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2172C554" w:rsidR="000D048F" w:rsidRDefault="000341A5">
      <w:pPr>
        <w:rPr>
          <w:rFonts w:hint="eastAsia"/>
        </w:rPr>
      </w:pPr>
      <w:r w:rsidRPr="000341A5">
        <w:rPr>
          <w:rFonts w:hint="eastAsia"/>
        </w:rPr>
        <w:t># License Document Draft</w:t>
      </w:r>
    </w:p>
    <w:p w14:paraId="78E3EE40" w14:textId="77777777" w:rsidR="00CE0343" w:rsidRDefault="00CE0343" w:rsidP="00CE0343">
      <w:pPr>
        <w:rPr>
          <w:rFonts w:hint="eastAsia"/>
        </w:rPr>
      </w:pPr>
    </w:p>
    <w:p w14:paraId="49C50959" w14:textId="26E42BB3" w:rsidR="00CE0343" w:rsidRDefault="00CE0343" w:rsidP="00CE0343">
      <w:pPr>
        <w:rPr>
          <w:rFonts w:hint="eastAsia"/>
        </w:rPr>
      </w:pPr>
      <w:r>
        <w:t>## Reference</w:t>
      </w:r>
    </w:p>
    <w:p w14:paraId="69F3C422" w14:textId="77777777" w:rsidR="00CE0343" w:rsidRDefault="00CE0343" w:rsidP="00CE0343">
      <w:pPr>
        <w:rPr>
          <w:rFonts w:hint="eastAsia"/>
        </w:rPr>
      </w:pPr>
    </w:p>
    <w:p w14:paraId="32BD9CEB" w14:textId="24CFE8BD" w:rsidR="00CE0343" w:rsidRDefault="00CE0343" w:rsidP="00CE0343">
      <w:pPr>
        <w:rPr>
          <w:rFonts w:hint="eastAsia"/>
        </w:rPr>
      </w:pPr>
      <w:r>
        <w:t xml:space="preserve">0. ^ </w:t>
      </w:r>
      <w:r>
        <w:rPr>
          <w:rFonts w:hint="eastAsia"/>
        </w:rPr>
        <w:t xml:space="preserve">好 产品 是 偷 不 来 / 抢 不 来 的 偷 来 / 抢 来 只 </w:t>
      </w:r>
      <w:r w:rsidR="008A0306">
        <w:rPr>
          <w:rFonts w:hint="eastAsia"/>
        </w:rPr>
        <w:t>会</w:t>
      </w:r>
      <w:r>
        <w:rPr>
          <w:rFonts w:hint="eastAsia"/>
        </w:rPr>
        <w:t xml:space="preserve"> 是 刹那 烟火 无法 成 气候</w:t>
      </w:r>
    </w:p>
    <w:p w14:paraId="63E8BA50" w14:textId="441AC030" w:rsidR="00CE0343" w:rsidRDefault="00CE0343" w:rsidP="00CE0343">
      <w:pPr>
        <w:rPr>
          <w:rFonts w:hint="eastAsia"/>
        </w:rPr>
      </w:pPr>
      <w:r>
        <w:rPr>
          <w:rFonts w:hint="eastAsia"/>
        </w:rPr>
        <w:t xml:space="preserve">1. ^ </w:t>
      </w:r>
      <w:r>
        <w:t>[</w:t>
      </w:r>
      <w:r w:rsidRPr="00CE0343">
        <w:rPr>
          <w:rFonts w:hint="eastAsia"/>
        </w:rPr>
        <w:t>2020</w:t>
      </w:r>
      <w:r>
        <w:t>.</w:t>
      </w:r>
      <w:r w:rsidRPr="00CE0343">
        <w:rPr>
          <w:rFonts w:hint="eastAsia"/>
        </w:rPr>
        <w:t>01</w:t>
      </w:r>
      <w:r>
        <w:t xml:space="preserve"> </w:t>
      </w:r>
      <w:r w:rsidRPr="00CE0343">
        <w:t>刘晓春</w:t>
      </w:r>
      <w:r>
        <w:t xml:space="preserve"> </w:t>
      </w:r>
      <w:r w:rsidRPr="00CE0343">
        <w:t>是</w:t>
      </w:r>
      <w:r>
        <w:t xml:space="preserve"> </w:t>
      </w:r>
      <w:r w:rsidRPr="00CE0343">
        <w:t>时候</w:t>
      </w:r>
      <w:r>
        <w:t xml:space="preserve"> </w:t>
      </w:r>
      <w:r w:rsidRPr="00CE0343">
        <w:t>重新</w:t>
      </w:r>
      <w:r>
        <w:t xml:space="preserve"> </w:t>
      </w:r>
      <w:r w:rsidRPr="00CE0343">
        <w:t>审视</w:t>
      </w:r>
      <w:r>
        <w:t xml:space="preserve"> </w:t>
      </w:r>
      <w:r w:rsidRPr="00CE0343">
        <w:t>银企</w:t>
      </w:r>
      <w:r>
        <w:t xml:space="preserve"> </w:t>
      </w:r>
      <w:r w:rsidRPr="00CE0343">
        <w:t>关系</w:t>
      </w:r>
      <w:r>
        <w:t xml:space="preserve"> | </w:t>
      </w:r>
      <w:r>
        <w:rPr>
          <w:rFonts w:hint="eastAsia"/>
        </w:rPr>
        <w:t>第一财经</w:t>
      </w:r>
      <w:r>
        <w:t>](</w:t>
      </w:r>
      <w:r w:rsidRPr="00CE0343">
        <w:rPr>
          <w:rFonts w:hint="eastAsia"/>
        </w:rPr>
        <w:t>https://www.yicai.com/news/100459082.html</w:t>
      </w:r>
      <w:r>
        <w:t>)</w:t>
      </w:r>
    </w:p>
    <w:p w14:paraId="0C523155" w14:textId="7278E767" w:rsidR="007C68D2" w:rsidRDefault="007C68D2" w:rsidP="00CE0343">
      <w:r>
        <w:t>2. ^ "</w:t>
      </w:r>
      <w:r w:rsidRPr="007C68D2">
        <w:rPr>
          <w:rFonts w:hint="eastAsia"/>
        </w:rPr>
        <w:t>民企 融资 问题 之 所以 久 攻 难 破</w:t>
      </w:r>
      <w:r>
        <w:rPr>
          <w:rFonts w:hint="eastAsia"/>
        </w:rPr>
        <w:t xml:space="preserve"> 是 因为</w:t>
      </w:r>
      <w:r w:rsidRPr="007C68D2">
        <w:rPr>
          <w:rFonts w:hint="eastAsia"/>
        </w:rPr>
        <w:t xml:space="preserve"> 银行 / 企业 间 没有 形成 良性 有效 的 银企 关系 </w:t>
      </w:r>
      <w:r>
        <w:rPr>
          <w:rFonts w:hint="eastAsia"/>
        </w:rPr>
        <w:t>且</w:t>
      </w:r>
      <w:r>
        <w:t xml:space="preserve"> </w:t>
      </w:r>
      <w:r w:rsidRPr="007C68D2">
        <w:rPr>
          <w:rFonts w:hint="eastAsia"/>
        </w:rPr>
        <w:t xml:space="preserve">是 一个 深 层次 </w:t>
      </w:r>
      <w:r>
        <w:rPr>
          <w:rFonts w:hint="eastAsia"/>
        </w:rPr>
        <w:t>问题</w:t>
      </w:r>
      <w:r w:rsidRPr="007C68D2">
        <w:rPr>
          <w:rFonts w:hint="eastAsia"/>
        </w:rPr>
        <w:t xml:space="preserve">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t>"</w:t>
      </w:r>
    </w:p>
    <w:p w14:paraId="1CDBFBA7" w14:textId="56A71C7F" w:rsidR="00C45CB2" w:rsidRPr="00C45CB2" w:rsidRDefault="00C45CB2" w:rsidP="00CE0343">
      <w:pPr>
        <w:rPr>
          <w:rFonts w:hint="eastAsia"/>
        </w:rPr>
      </w:pPr>
      <w:r>
        <w:t xml:space="preserve">3. ^ </w:t>
      </w:r>
      <w:r>
        <w:rPr>
          <w:rFonts w:hint="eastAsia"/>
        </w:rPr>
        <w:t xml:space="preserve">沁园春 长沙 说 </w:t>
      </w:r>
      <w:r>
        <w:t>"</w:t>
      </w:r>
      <w:r w:rsidRPr="00C45CB2">
        <w:rPr>
          <w:rFonts w:hint="eastAsia"/>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t>"</w:t>
      </w:r>
    </w:p>
    <w:p w14:paraId="717765FF" w14:textId="77777777" w:rsidR="00CE0343" w:rsidRDefault="00CE0343" w:rsidP="00CE0343">
      <w:pPr>
        <w:rPr>
          <w:rFonts w:hint="eastAsia"/>
        </w:rPr>
      </w:pPr>
    </w:p>
    <w:p w14:paraId="5B3813BF" w14:textId="77777777" w:rsidR="00CE0343" w:rsidRDefault="00CE0343" w:rsidP="00CE0343">
      <w:pPr>
        <w:rPr>
          <w:rFonts w:hint="eastAsia"/>
        </w:rPr>
      </w:pPr>
      <w:r>
        <w:rPr>
          <w:rFonts w:hint="eastAsia"/>
        </w:rPr>
        <w:t>## Signature</w:t>
      </w:r>
    </w:p>
    <w:p w14:paraId="115A6207" w14:textId="77777777" w:rsidR="00CE0343" w:rsidRDefault="00CE0343" w:rsidP="00CE0343">
      <w:pPr>
        <w:rPr>
          <w:rFonts w:hint="eastAsia"/>
        </w:rPr>
      </w:pPr>
    </w:p>
    <w:p w14:paraId="536F5FA3" w14:textId="77777777" w:rsidR="00CE0343" w:rsidRDefault="00CE0343" w:rsidP="00CE0343">
      <w:pPr>
        <w:rPr>
          <w:rFonts w:hint="eastAsia"/>
        </w:rPr>
      </w:pPr>
      <w:r>
        <w:rPr>
          <w:rFonts w:hint="eastAsia"/>
        </w:rPr>
        <w:t>```plain</w:t>
      </w:r>
    </w:p>
    <w:p w14:paraId="72B4D9C9" w14:textId="77777777" w:rsidR="00CE0343" w:rsidRDefault="00CE0343" w:rsidP="00CE0343">
      <w:pPr>
        <w:rPr>
          <w:rFonts w:hint="eastAsia"/>
        </w:rPr>
      </w:pPr>
      <w:r>
        <w:rPr>
          <w:rFonts w:hint="eastAsia"/>
        </w:rPr>
        <w:t>0. ^ 依 [2011.10 中华人民共和国居民身份证法 | 中国人大网](http://www.npc.gov.cn/npc/c2/c12435/201905/t20190522_81831.html) 执行</w:t>
      </w:r>
    </w:p>
    <w:p w14:paraId="1F13F19A" w14:textId="77777777" w:rsidR="00CE0343" w:rsidRDefault="00CE0343" w:rsidP="00CE0343">
      <w:pPr>
        <w:rPr>
          <w:rFonts w:hint="eastAsia"/>
        </w:rPr>
      </w:pPr>
      <w:r>
        <w:rPr>
          <w:rFonts w:hint="eastAsia"/>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Default="00CE0343" w:rsidP="00CE0343">
      <w:pPr>
        <w:rPr>
          <w:rFonts w:hint="eastAsia"/>
        </w:rPr>
      </w:pPr>
      <w:r>
        <w:rPr>
          <w:rFonts w:hint="eastAsia"/>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Default="00040753" w:rsidP="00CE0343">
      <w:pPr>
        <w:rPr>
          <w:rFonts w:hint="eastAsia"/>
        </w:rPr>
      </w:pPr>
      <w:r>
        <w:t xml:space="preserve">3. ^ [2024.08 </w:t>
      </w:r>
      <w:r w:rsidRPr="00040753">
        <w:rPr>
          <w:rFonts w:hint="eastAsia"/>
        </w:rPr>
        <w:t>学习</w:t>
      </w:r>
      <w:r>
        <w:t xml:space="preserve"> </w:t>
      </w:r>
      <w:r w:rsidRPr="00040753">
        <w:rPr>
          <w:rFonts w:hint="eastAsia"/>
        </w:rPr>
        <w:t>决定</w:t>
      </w:r>
      <w:r>
        <w:t xml:space="preserve"> </w:t>
      </w:r>
      <w:r w:rsidRPr="00040753">
        <w:rPr>
          <w:rFonts w:hint="eastAsia"/>
        </w:rPr>
        <w:t>每</w:t>
      </w:r>
      <w:r>
        <w:t xml:space="preserve"> </w:t>
      </w:r>
      <w:r w:rsidRPr="00040753">
        <w:rPr>
          <w:rFonts w:hint="eastAsia"/>
        </w:rPr>
        <w:t>日</w:t>
      </w:r>
      <w:r>
        <w:t xml:space="preserve"> </w:t>
      </w:r>
      <w:r w:rsidRPr="00040753">
        <w:rPr>
          <w:rFonts w:hint="eastAsia"/>
        </w:rPr>
        <w:t>问答 | 怎样</w:t>
      </w:r>
      <w:r>
        <w:t xml:space="preserve"> </w:t>
      </w:r>
      <w:r w:rsidRPr="00040753">
        <w:rPr>
          <w:rFonts w:hint="eastAsia"/>
        </w:rPr>
        <w:t>理解</w:t>
      </w:r>
      <w:r>
        <w:t xml:space="preserve"> </w:t>
      </w:r>
      <w:r w:rsidRPr="00040753">
        <w:rPr>
          <w:rFonts w:hint="eastAsia"/>
        </w:rPr>
        <w:t>建立</w:t>
      </w:r>
      <w:r>
        <w:t xml:space="preserve"> </w:t>
      </w:r>
      <w:r w:rsidRPr="00040753">
        <w:rPr>
          <w:rFonts w:hint="eastAsia"/>
        </w:rPr>
        <w:t>专家</w:t>
      </w:r>
      <w:r>
        <w:t xml:space="preserve"> </w:t>
      </w:r>
      <w:r w:rsidRPr="00040753">
        <w:rPr>
          <w:rFonts w:hint="eastAsia"/>
        </w:rPr>
        <w:t>实名</w:t>
      </w:r>
      <w:r>
        <w:t xml:space="preserve"> </w:t>
      </w:r>
      <w:r w:rsidRPr="00040753">
        <w:rPr>
          <w:rFonts w:hint="eastAsia"/>
        </w:rPr>
        <w:t>推荐</w:t>
      </w:r>
      <w:r>
        <w:t xml:space="preserve"> </w:t>
      </w:r>
      <w:r w:rsidRPr="00040753">
        <w:rPr>
          <w:rFonts w:hint="eastAsia"/>
        </w:rPr>
        <w:t>的</w:t>
      </w:r>
      <w:r>
        <w:t xml:space="preserve"> </w:t>
      </w:r>
      <w:r w:rsidRPr="00040753">
        <w:rPr>
          <w:rFonts w:hint="eastAsia"/>
        </w:rPr>
        <w:t>非</w:t>
      </w:r>
      <w:r>
        <w:t xml:space="preserve"> </w:t>
      </w:r>
      <w:r w:rsidRPr="00040753">
        <w:rPr>
          <w:rFonts w:hint="eastAsia"/>
        </w:rPr>
        <w:t>共识</w:t>
      </w:r>
      <w:r>
        <w:t xml:space="preserve"> </w:t>
      </w:r>
      <w:r w:rsidRPr="00040753">
        <w:rPr>
          <w:rFonts w:hint="eastAsia"/>
        </w:rPr>
        <w:t>项目</w:t>
      </w:r>
      <w:r>
        <w:t xml:space="preserve"> </w:t>
      </w:r>
      <w:r w:rsidRPr="00040753">
        <w:rPr>
          <w:rFonts w:hint="eastAsia"/>
        </w:rPr>
        <w:t>筛选</w:t>
      </w:r>
      <w:r>
        <w:t xml:space="preserve"> </w:t>
      </w:r>
      <w:r w:rsidRPr="00040753">
        <w:rPr>
          <w:rFonts w:hint="eastAsia"/>
        </w:rPr>
        <w:t>机制</w:t>
      </w:r>
      <w:r>
        <w:t xml:space="preserve"> | </w:t>
      </w:r>
      <w:r>
        <w:rPr>
          <w:rFonts w:hint="eastAsia"/>
        </w:rPr>
        <w:t>中国政府网</w:t>
      </w:r>
      <w:r>
        <w:t>](</w:t>
      </w:r>
      <w:r w:rsidRPr="00040753">
        <w:rPr>
          <w:rFonts w:hint="eastAsia"/>
        </w:rPr>
        <w:t>https://www.gov.cn/zhengce/202408/content_6970604.htm</w:t>
      </w:r>
      <w:r>
        <w:t>)</w:t>
      </w:r>
    </w:p>
    <w:p w14:paraId="37B3E875" w14:textId="36FAAB55" w:rsidR="00CE0343" w:rsidRDefault="00040753" w:rsidP="00CE0343">
      <w:pPr>
        <w:rPr>
          <w:rFonts w:hint="eastAsia"/>
        </w:rPr>
      </w:pPr>
      <w:r>
        <w:t>4</w:t>
      </w:r>
      <w:r w:rsidR="00CE0343">
        <w:rPr>
          <w:rFonts w:hint="eastAsia"/>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Default="00040753" w:rsidP="00CE0343">
      <w:pPr>
        <w:rPr>
          <w:rFonts w:hint="eastAsia"/>
        </w:rPr>
      </w:pPr>
      <w:r>
        <w:t>5</w:t>
      </w:r>
      <w:r w:rsidR="00CE0343">
        <w:rPr>
          <w:rFonts w:hint="eastAsia"/>
        </w:rPr>
        <w:t>. ^ Signature 格式 为 "Signature&gt; 信仰 信仰人完整国家籍贯 信仰人姓名 信仰人公民身份号码"</w:t>
      </w:r>
    </w:p>
    <w:p w14:paraId="1A842E52" w14:textId="77777777" w:rsidR="00CE0343" w:rsidRDefault="00CE0343" w:rsidP="00CE0343">
      <w:pPr>
        <w:rPr>
          <w:rFonts w:hint="eastAsia"/>
        </w:rPr>
      </w:pPr>
      <w:r>
        <w:rPr>
          <w:rFonts w:hint="eastAsia"/>
        </w:rPr>
        <w:t>```</w:t>
      </w:r>
    </w:p>
    <w:p w14:paraId="5BF1C40C" w14:textId="77777777" w:rsidR="00CE0343" w:rsidRDefault="00CE0343" w:rsidP="00CE0343">
      <w:pPr>
        <w:rPr>
          <w:rFonts w:hint="eastAsia"/>
        </w:rPr>
      </w:pPr>
    </w:p>
    <w:p w14:paraId="43CB6A7E" w14:textId="64FAEC67" w:rsidR="00CE0343" w:rsidRDefault="00CE0343" w:rsidP="00CE0343">
      <w:pPr>
        <w:rPr>
          <w:rFonts w:hint="eastAsia"/>
        </w:rPr>
      </w:pPr>
      <w:r>
        <w:rPr>
          <w:rFonts w:hint="eastAsia"/>
        </w:rPr>
        <w:t>Signature&gt; 中国特色共产主义 中华人民共和国 唐铭泽 210202199702194932</w:t>
      </w:r>
    </w:p>
    <w:sectPr w:rsidR="00CE0343" w:rsidSect="009A5922">
      <w:headerReference w:type="default" r:id="rId6"/>
      <w:footerReference w:type="default" r:id="rId7"/>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28449" w14:textId="77777777" w:rsidR="00CB7F03" w:rsidRDefault="00CB7F03" w:rsidP="000341A5">
      <w:pPr>
        <w:rPr>
          <w:rFonts w:hint="eastAsia"/>
        </w:rPr>
      </w:pPr>
      <w:r>
        <w:separator/>
      </w:r>
    </w:p>
  </w:endnote>
  <w:endnote w:type="continuationSeparator" w:id="0">
    <w:p w14:paraId="589AB3B7" w14:textId="77777777" w:rsidR="00CB7F03" w:rsidRDefault="00CB7F03"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7789C388" w:rsidR="000341A5" w:rsidRPr="000341A5" w:rsidRDefault="000341A5">
    <w:pPr>
      <w:pStyle w:val="af0"/>
      <w:rPr>
        <w:rFonts w:hint="eastAsia"/>
        <w:sz w:val="24"/>
        <w:szCs w:val="24"/>
      </w:rPr>
    </w:pPr>
    <w:r w:rsidRPr="000341A5">
      <w:rPr>
        <w:rFonts w:hint="eastAsia"/>
        <w:sz w:val="24"/>
        <w:szCs w:val="24"/>
      </w:rPr>
      <w:t>萌铺子（杭州）科技有限公司</w:t>
    </w:r>
    <w:r w:rsidRPr="000341A5">
      <w:rPr>
        <w:sz w:val="24"/>
        <w:szCs w:val="24"/>
      </w:rPr>
      <w:ptab w:relativeTo="margin" w:alignment="center" w:leader="none"/>
    </w:r>
    <w:r w:rsidRPr="000341A5">
      <w:rPr>
        <w:rFonts w:hint="eastAsia"/>
        <w:sz w:val="24"/>
        <w:szCs w:val="24"/>
      </w:rPr>
      <w:t>草案文书 原始凭证</w:t>
    </w:r>
    <w:r w:rsidRPr="000341A5">
      <w:rPr>
        <w:sz w:val="24"/>
        <w:szCs w:val="24"/>
      </w:rPr>
      <w:ptab w:relativeTo="margin" w:alignment="right" w:leader="none"/>
    </w:r>
    <w:r w:rsidRPr="000341A5">
      <w:rPr>
        <w:sz w:val="24"/>
        <w:szCs w:val="24"/>
        <w:lang w:val="zh-CN"/>
      </w:rPr>
      <w:t xml:space="preserve"> </w:t>
    </w:r>
    <w:r w:rsidRPr="000341A5">
      <w:rPr>
        <w:sz w:val="24"/>
        <w:szCs w:val="24"/>
      </w:rPr>
      <w:fldChar w:fldCharType="begin"/>
    </w:r>
    <w:r w:rsidRPr="000341A5">
      <w:rPr>
        <w:sz w:val="24"/>
        <w:szCs w:val="24"/>
      </w:rPr>
      <w:instrText>PAGE  \* Arabic  \* MERGEFORMAT</w:instrText>
    </w:r>
    <w:r w:rsidRPr="000341A5">
      <w:rPr>
        <w:sz w:val="24"/>
        <w:szCs w:val="24"/>
      </w:rPr>
      <w:fldChar w:fldCharType="separate"/>
    </w:r>
    <w:r w:rsidRPr="000341A5">
      <w:rPr>
        <w:sz w:val="24"/>
        <w:szCs w:val="24"/>
        <w:lang w:val="zh-CN"/>
      </w:rPr>
      <w:t>1</w:t>
    </w:r>
    <w:r w:rsidRPr="000341A5">
      <w:rPr>
        <w:sz w:val="24"/>
        <w:szCs w:val="24"/>
      </w:rPr>
      <w:fldChar w:fldCharType="end"/>
    </w:r>
    <w:r w:rsidRPr="000341A5">
      <w:rPr>
        <w:sz w:val="24"/>
        <w:szCs w:val="24"/>
        <w:lang w:val="zh-CN"/>
      </w:rPr>
      <w:t xml:space="preserve"> / </w:t>
    </w:r>
    <w:r w:rsidRPr="000341A5">
      <w:rPr>
        <w:sz w:val="24"/>
        <w:szCs w:val="24"/>
      </w:rPr>
      <w:fldChar w:fldCharType="begin"/>
    </w:r>
    <w:r w:rsidRPr="000341A5">
      <w:rPr>
        <w:sz w:val="24"/>
        <w:szCs w:val="24"/>
      </w:rPr>
      <w:instrText>NUMPAGES  \* Arabic  \* MERGEFORMAT</w:instrText>
    </w:r>
    <w:r w:rsidRPr="000341A5">
      <w:rPr>
        <w:sz w:val="24"/>
        <w:szCs w:val="24"/>
      </w:rPr>
      <w:fldChar w:fldCharType="separate"/>
    </w:r>
    <w:r w:rsidRPr="000341A5">
      <w:rPr>
        <w:sz w:val="24"/>
        <w:szCs w:val="24"/>
        <w:lang w:val="zh-CN"/>
      </w:rPr>
      <w:t>2</w:t>
    </w:r>
    <w:r w:rsidRPr="000341A5">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27865" w14:textId="77777777" w:rsidR="00CB7F03" w:rsidRDefault="00CB7F03" w:rsidP="000341A5">
      <w:pPr>
        <w:rPr>
          <w:rFonts w:hint="eastAsia"/>
        </w:rPr>
      </w:pPr>
      <w:r>
        <w:separator/>
      </w:r>
    </w:p>
  </w:footnote>
  <w:footnote w:type="continuationSeparator" w:id="0">
    <w:p w14:paraId="2408B5C9" w14:textId="77777777" w:rsidR="00CB7F03" w:rsidRDefault="00CB7F03"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104DB6ED" w:rsidR="000341A5" w:rsidRPr="000341A5" w:rsidRDefault="004A0138">
    <w:pPr>
      <w:pStyle w:val="ae"/>
      <w:rPr>
        <w:rFonts w:hint="eastAsia"/>
        <w:sz w:val="24"/>
        <w:szCs w:val="24"/>
      </w:rPr>
    </w:pPr>
    <w:r>
      <w:rPr>
        <w:rFonts w:hint="eastAsia"/>
        <w:sz w:val="24"/>
        <w:szCs w:val="24"/>
      </w:rPr>
      <w:t>2025-03-01</w:t>
    </w:r>
    <w:r>
      <w:rPr>
        <w:sz w:val="24"/>
        <w:szCs w:val="24"/>
      </w:rPr>
      <w:t xml:space="preserve"> </w:t>
    </w:r>
    <w:r>
      <w:rPr>
        <w:rFonts w:hint="eastAsia"/>
        <w:sz w:val="24"/>
        <w:szCs w:val="24"/>
      </w:rPr>
      <w:t>07:30:39</w:t>
    </w:r>
    <w:r w:rsidR="000341A5" w:rsidRPr="000341A5">
      <w:rPr>
        <w:sz w:val="24"/>
        <w:szCs w:val="24"/>
      </w:rPr>
      <w:ptab w:relativeTo="margin" w:alignment="center" w:leader="none"/>
    </w:r>
    <w:r w:rsidR="000341A5" w:rsidRPr="000341A5">
      <w:rPr>
        <w:rFonts w:hint="eastAsia"/>
        <w:sz w:val="24"/>
        <w:szCs w:val="24"/>
      </w:rPr>
      <w:t>法定程序</w:t>
    </w:r>
    <w:r w:rsidR="000341A5" w:rsidRPr="000341A5">
      <w:rPr>
        <w:sz w:val="24"/>
        <w:szCs w:val="24"/>
      </w:rPr>
      <w:ptab w:relativeTo="margin" w:alignment="right" w:leader="none"/>
    </w:r>
    <w:r w:rsidR="000341A5" w:rsidRPr="000341A5">
      <w:rPr>
        <w:rFonts w:hint="eastAsia"/>
        <w:sz w:val="24"/>
        <w:szCs w:val="24"/>
      </w:rPr>
      <w:fldChar w:fldCharType="begin"/>
    </w:r>
    <w:r w:rsidR="000341A5" w:rsidRPr="000341A5">
      <w:rPr>
        <w:rFonts w:hint="eastAsia"/>
        <w:sz w:val="24"/>
        <w:szCs w:val="24"/>
      </w:rPr>
      <w:instrText xml:space="preserve"> </w:instrText>
    </w:r>
    <w:r w:rsidR="000341A5" w:rsidRPr="000341A5">
      <w:rPr>
        <w:sz w:val="24"/>
        <w:szCs w:val="24"/>
      </w:rPr>
      <w:instrText>FILENAME \* MERGEFORMAT</w:instrText>
    </w:r>
    <w:r w:rsidR="000341A5" w:rsidRPr="000341A5">
      <w:rPr>
        <w:rFonts w:hint="eastAsia"/>
        <w:sz w:val="24"/>
        <w:szCs w:val="24"/>
      </w:rPr>
      <w:instrText xml:space="preserve"> </w:instrText>
    </w:r>
    <w:r w:rsidR="000341A5" w:rsidRPr="000341A5">
      <w:rPr>
        <w:rFonts w:hint="eastAsia"/>
        <w:sz w:val="24"/>
        <w:szCs w:val="24"/>
      </w:rPr>
      <w:fldChar w:fldCharType="separate"/>
    </w:r>
    <w:r w:rsidR="004C3482">
      <w:rPr>
        <w:rFonts w:hint="eastAsia"/>
        <w:noProof/>
        <w:sz w:val="24"/>
        <w:szCs w:val="24"/>
      </w:rPr>
      <w:t>License.draft.docx</w:t>
    </w:r>
    <w:r w:rsidR="000341A5" w:rsidRPr="000341A5">
      <w:rPr>
        <w:rFonts w:hint="eastAsia"/>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14F9E"/>
    <w:rsid w:val="000341A5"/>
    <w:rsid w:val="00040753"/>
    <w:rsid w:val="00091CBE"/>
    <w:rsid w:val="000D048F"/>
    <w:rsid w:val="001665F6"/>
    <w:rsid w:val="001C5843"/>
    <w:rsid w:val="00432343"/>
    <w:rsid w:val="004A0138"/>
    <w:rsid w:val="004C3482"/>
    <w:rsid w:val="005E6E27"/>
    <w:rsid w:val="0070148B"/>
    <w:rsid w:val="007736A2"/>
    <w:rsid w:val="007C68D2"/>
    <w:rsid w:val="008A0306"/>
    <w:rsid w:val="009A5922"/>
    <w:rsid w:val="00A23B25"/>
    <w:rsid w:val="00A61346"/>
    <w:rsid w:val="00A83227"/>
    <w:rsid w:val="00C45CB2"/>
    <w:rsid w:val="00CB7F03"/>
    <w:rsid w:val="00CE0343"/>
    <w:rsid w:val="00DE7FAB"/>
    <w:rsid w:val="00E91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ecs-user</cp:lastModifiedBy>
  <cp:revision>10</cp:revision>
  <dcterms:created xsi:type="dcterms:W3CDTF">2025-02-25T03:58:00Z</dcterms:created>
  <dcterms:modified xsi:type="dcterms:W3CDTF">2025-02-28T23:30:00Z</dcterms:modified>
</cp:coreProperties>
</file>