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CF00A5">
      <w:pPr>
        <w:pStyle w:val="2"/>
        <w:keepNext w:val="0"/>
        <w:keepLines w:val="0"/>
        <w:widowControl/>
        <w:suppressLineNumbers w:val="0"/>
      </w:pPr>
      <w:r>
        <w:t>OFFLINE CBT AUTOBOOT TEST REPORT</w:t>
      </w:r>
    </w:p>
    <w:p w14:paraId="6F1134F0">
      <w:pPr>
        <w:pStyle w:val="3"/>
        <w:keepNext w:val="0"/>
        <w:keepLines w:val="0"/>
        <w:widowControl/>
        <w:suppressLineNumbers w:val="0"/>
      </w:pPr>
      <w:r>
        <w:t>1. Purpose of the Report</w:t>
      </w:r>
    </w:p>
    <w:p w14:paraId="22FDAD1C">
      <w:pPr>
        <w:pStyle w:val="85"/>
        <w:keepNext w:val="0"/>
        <w:keepLines w:val="0"/>
        <w:widowControl/>
        <w:suppressLineNumbers w:val="0"/>
        <w:spacing w:before="0" w:beforeAutospacing="1" w:after="0" w:afterAutospacing="1"/>
        <w:ind w:left="0" w:right="0"/>
      </w:pPr>
      <w:r>
        <w:t>This report documents the outcome of the first Autoboot load test conducted on the implemented Offline Computer-Based Testing (CBT) system.</w:t>
      </w:r>
    </w:p>
    <w:p w14:paraId="4E9A7278">
      <w:pPr>
        <w:pStyle w:val="85"/>
        <w:keepNext w:val="0"/>
        <w:keepLines w:val="0"/>
        <w:widowControl/>
        <w:suppressLineNumbers w:val="0"/>
        <w:spacing w:before="0" w:beforeAutospacing="1" w:after="0" w:afterAutospacing="1"/>
        <w:ind w:left="0" w:right="0"/>
      </w:pPr>
      <w:r>
        <w:t>The purpose of the test was to evaluate the readiness, stability, and capacity of the CBT server under simulated examination conditions before proceeding to larger-scale deployment.</w:t>
      </w:r>
    </w:p>
    <w:p w14:paraId="206DB99B">
      <w:pPr>
        <w:pStyle w:val="85"/>
        <w:keepNext w:val="0"/>
        <w:keepLines w:val="0"/>
        <w:widowControl/>
        <w:suppressLineNumbers w:val="0"/>
        <w:spacing w:before="0" w:beforeAutospacing="1" w:after="0" w:afterAutospacing="1"/>
        <w:ind w:left="0" w:right="0"/>
      </w:pPr>
      <w:r>
        <w:t xml:space="preserve">Based on the observed results, the Copilot Agent should first analyze the current implementation and determine whether the identified problems can be addressed through </w:t>
      </w:r>
      <w:r>
        <w:rPr>
          <w:rStyle w:val="92"/>
        </w:rPr>
        <w:t>targeted system improvements and optimization</w:t>
      </w:r>
      <w:r>
        <w:t xml:space="preserve"> or whether they indicate a need for a </w:t>
      </w:r>
      <w:r>
        <w:rPr>
          <w:rStyle w:val="92"/>
        </w:rPr>
        <w:t>redesign of the system architecture</w:t>
      </w:r>
      <w:r>
        <w:t>.</w:t>
      </w:r>
    </w:p>
    <w:p w14:paraId="17CA3AA7">
      <w:pPr>
        <w:pStyle w:val="85"/>
        <w:keepNext w:val="0"/>
        <w:keepLines w:val="0"/>
        <w:widowControl/>
        <w:suppressLineNumbers w:val="0"/>
        <w:spacing w:before="0" w:beforeAutospacing="1" w:after="0" w:afterAutospacing="1"/>
        <w:ind w:left="0" w:right="0"/>
      </w:pPr>
      <w:r>
        <w:t>The agent should not immediately redesign the architecture without first identifying the actual bottlenecks and their causes.</w:t>
      </w:r>
    </w:p>
    <w:p w14:paraId="0F6A6BC4">
      <w:pPr>
        <w:pStyle w:val="3"/>
        <w:keepNext w:val="0"/>
        <w:keepLines w:val="0"/>
        <w:widowControl/>
        <w:suppressLineNumbers w:val="0"/>
      </w:pPr>
      <w:r>
        <w:t>2. Current CBT Implementation</w:t>
      </w:r>
    </w:p>
    <w:p w14:paraId="0F2DFD9C">
      <w:pPr>
        <w:pStyle w:val="85"/>
        <w:keepNext w:val="0"/>
        <w:keepLines w:val="0"/>
        <w:widowControl/>
        <w:suppressLineNumbers w:val="0"/>
        <w:spacing w:before="0" w:beforeAutospacing="1" w:after="0" w:afterAutospacing="1"/>
        <w:ind w:left="0" w:right="0"/>
      </w:pPr>
      <w:r>
        <w:t>The CBT system has been implemented to operate offline within a local network environment.</w:t>
      </w:r>
    </w:p>
    <w:p w14:paraId="7E26166A">
      <w:pPr>
        <w:pStyle w:val="85"/>
        <w:keepNext w:val="0"/>
        <w:keepLines w:val="0"/>
        <w:widowControl/>
        <w:suppressLineNumbers w:val="0"/>
        <w:spacing w:before="0" w:beforeAutospacing="1" w:after="0" w:afterAutospacing="1"/>
        <w:ind w:left="0" w:right="0"/>
      </w:pPr>
      <w:r>
        <w:t>In the current implementation, the server is responsible for providing examination services to connected client computers. An Autoboot testing mechanism was introduced to simulate multiple examination clients and determine whether the server and application are ready for the expected examination workload.</w:t>
      </w:r>
    </w:p>
    <w:p w14:paraId="7738575E">
      <w:pPr>
        <w:pStyle w:val="85"/>
        <w:keepNext w:val="0"/>
        <w:keepLines w:val="0"/>
        <w:widowControl/>
        <w:suppressLineNumbers w:val="0"/>
        <w:spacing w:before="0" w:beforeAutospacing="1" w:after="0" w:afterAutospacing="1"/>
        <w:ind w:left="0" w:right="0"/>
      </w:pPr>
      <w:r>
        <w:t>The initial target capacity was configured as follows:</w:t>
      </w:r>
    </w:p>
    <w:p w14:paraId="2C39C752">
      <w:pPr>
        <w:keepNext w:val="0"/>
        <w:keepLines w:val="0"/>
        <w:widowControl/>
        <w:numPr>
          <w:ilvl w:val="0"/>
          <w:numId w:val="11"/>
        </w:numPr>
        <w:suppressLineNumbers w:val="0"/>
        <w:spacing w:before="0" w:beforeAutospacing="1" w:after="0" w:afterAutospacing="1"/>
        <w:ind w:left="720" w:hanging="360"/>
      </w:pPr>
      <w:r>
        <w:t xml:space="preserve">Planned examination capacity: </w:t>
      </w:r>
      <w:r>
        <w:rPr>
          <w:rStyle w:val="92"/>
        </w:rPr>
        <w:t>25 clients</w:t>
      </w:r>
    </w:p>
    <w:p w14:paraId="1B50B0B2">
      <w:pPr>
        <w:keepNext w:val="0"/>
        <w:keepLines w:val="0"/>
        <w:widowControl/>
        <w:numPr>
          <w:ilvl w:val="0"/>
          <w:numId w:val="11"/>
        </w:numPr>
        <w:suppressLineNumbers w:val="0"/>
        <w:spacing w:before="0" w:beforeAutospacing="1" w:after="0" w:afterAutospacing="1"/>
        <w:ind w:left="720" w:hanging="360"/>
      </w:pPr>
      <w:r>
        <w:t xml:space="preserve">Backup capacity: </w:t>
      </w:r>
      <w:r>
        <w:rPr>
          <w:rStyle w:val="92"/>
        </w:rPr>
        <w:t>15%</w:t>
      </w:r>
    </w:p>
    <w:p w14:paraId="0304F13B">
      <w:pPr>
        <w:keepNext w:val="0"/>
        <w:keepLines w:val="0"/>
        <w:widowControl/>
        <w:numPr>
          <w:ilvl w:val="0"/>
          <w:numId w:val="11"/>
        </w:numPr>
        <w:suppressLineNumbers w:val="0"/>
        <w:spacing w:before="0" w:beforeAutospacing="1" w:after="0" w:afterAutospacing="1"/>
        <w:ind w:left="720" w:hanging="360"/>
      </w:pPr>
      <w:r>
        <w:t xml:space="preserve">Total simulated clients: </w:t>
      </w:r>
      <w:r>
        <w:rPr>
          <w:rStyle w:val="92"/>
        </w:rPr>
        <w:t>29 clients</w:t>
      </w:r>
    </w:p>
    <w:p w14:paraId="07AE4D52">
      <w:pPr>
        <w:keepNext w:val="0"/>
        <w:keepLines w:val="0"/>
        <w:widowControl/>
        <w:numPr>
          <w:ilvl w:val="0"/>
          <w:numId w:val="11"/>
        </w:numPr>
        <w:suppressLineNumbers w:val="0"/>
        <w:spacing w:before="0" w:beforeAutospacing="1" w:after="0" w:afterAutospacing="1"/>
        <w:ind w:left="720" w:hanging="360"/>
      </w:pPr>
      <w:r>
        <w:t xml:space="preserve">Questions per examination: </w:t>
      </w:r>
      <w:r>
        <w:rPr>
          <w:rStyle w:val="92"/>
        </w:rPr>
        <w:t>100 questions</w:t>
      </w:r>
    </w:p>
    <w:p w14:paraId="6DC78545">
      <w:pPr>
        <w:keepNext w:val="0"/>
        <w:keepLines w:val="0"/>
        <w:widowControl/>
        <w:numPr>
          <w:ilvl w:val="0"/>
          <w:numId w:val="11"/>
        </w:numPr>
        <w:suppressLineNumbers w:val="0"/>
        <w:spacing w:before="0" w:beforeAutospacing="1" w:after="0" w:afterAutospacing="1"/>
        <w:ind w:left="720" w:hanging="360"/>
      </w:pPr>
      <w:r>
        <w:t xml:space="preserve">Total potential question attempts: </w:t>
      </w:r>
      <w:r>
        <w:rPr>
          <w:rStyle w:val="92"/>
        </w:rPr>
        <w:t>2,900</w:t>
      </w:r>
    </w:p>
    <w:p w14:paraId="153CA40A">
      <w:pPr>
        <w:pStyle w:val="85"/>
        <w:keepNext w:val="0"/>
        <w:keepLines w:val="0"/>
        <w:widowControl/>
        <w:suppressLineNumbers w:val="0"/>
        <w:spacing w:before="0" w:beforeAutospacing="1" w:after="0" w:afterAutospacing="1"/>
        <w:ind w:left="0" w:right="0"/>
      </w:pPr>
      <w:r>
        <w:t>The additional clients were included to provide a reasonable capacity margin above the expected 25 concurrent candidates.</w:t>
      </w:r>
    </w:p>
    <w:p w14:paraId="2492502B">
      <w:pPr>
        <w:pStyle w:val="3"/>
        <w:keepNext w:val="0"/>
        <w:keepLines w:val="0"/>
        <w:widowControl/>
        <w:suppressLineNumbers w:val="0"/>
      </w:pPr>
      <w:r>
        <w:t>3. Test Observation</w:t>
      </w:r>
    </w:p>
    <w:p w14:paraId="2E446E69">
      <w:pPr>
        <w:pStyle w:val="85"/>
        <w:keepNext w:val="0"/>
        <w:keepLines w:val="0"/>
        <w:widowControl/>
        <w:suppressLineNumbers w:val="0"/>
        <w:spacing w:before="0" w:beforeAutospacing="1" w:after="0" w:afterAutospacing="1"/>
        <w:ind w:left="0" w:right="0"/>
      </w:pPr>
      <w:r>
        <w:t>At the beginning of the Autoboot test, significant connection and execution problems were observed.</w:t>
      </w:r>
    </w:p>
    <w:p w14:paraId="65ADF908">
      <w:pPr>
        <w:pStyle w:val="85"/>
        <w:keepNext w:val="0"/>
        <w:keepLines w:val="0"/>
        <w:widowControl/>
        <w:suppressLineNumbers w:val="0"/>
        <w:spacing w:before="0" w:beforeAutospacing="1" w:after="0" w:afterAutospacing="1"/>
        <w:ind w:left="0" w:right="0"/>
      </w:pPr>
      <w:r>
        <w:t xml:space="preserve">All </w:t>
      </w:r>
      <w:r>
        <w:rPr>
          <w:rStyle w:val="92"/>
        </w:rPr>
        <w:t>29 simulated clients experienced disconnection-related issues</w:t>
      </w:r>
      <w:r>
        <w:t xml:space="preserve"> during the test.</w:t>
      </w:r>
    </w:p>
    <w:p w14:paraId="0F9E1101">
      <w:pPr>
        <w:pStyle w:val="85"/>
        <w:keepNext w:val="0"/>
        <w:keepLines w:val="0"/>
        <w:widowControl/>
        <w:suppressLineNumbers w:val="0"/>
        <w:spacing w:before="0" w:beforeAutospacing="1" w:after="0" w:afterAutospacing="1"/>
        <w:ind w:left="0" w:right="0"/>
      </w:pPr>
      <w:r>
        <w:t xml:space="preserve">Approximately half of the clients remained in a </w:t>
      </w:r>
      <w:r>
        <w:rPr>
          <w:rStyle w:val="92"/>
        </w:rPr>
        <w:t>Prepared</w:t>
      </w:r>
      <w:r>
        <w:t xml:space="preserve"> state, while the remaining clients became </w:t>
      </w:r>
      <w:r>
        <w:rPr>
          <w:rStyle w:val="92"/>
        </w:rPr>
        <w:t>Active</w:t>
      </w:r>
      <w:r>
        <w:t xml:space="preserve"> and successfully started the examination.</w:t>
      </w:r>
    </w:p>
    <w:p w14:paraId="1449ED72">
      <w:pPr>
        <w:pStyle w:val="85"/>
        <w:keepNext w:val="0"/>
        <w:keepLines w:val="0"/>
        <w:widowControl/>
        <w:suppressLineNumbers w:val="0"/>
        <w:spacing w:before="0" w:beforeAutospacing="1" w:after="0" w:afterAutospacing="1"/>
        <w:ind w:left="0" w:right="0"/>
      </w:pPr>
      <w:r>
        <w:t>This indicates that the system was able to initialize the simulated workload but was unable to move all clients reliably from preparation into active examination execution.</w:t>
      </w:r>
    </w:p>
    <w:p w14:paraId="1D5303A6">
      <w:pPr>
        <w:pStyle w:val="3"/>
        <w:keepNext w:val="0"/>
        <w:keepLines w:val="0"/>
        <w:widowControl/>
        <w:suppressLineNumbers w:val="0"/>
      </w:pPr>
      <w:r>
        <w:t>4. Behaviour of Active Clients</w:t>
      </w:r>
    </w:p>
    <w:p w14:paraId="688FB454">
      <w:pPr>
        <w:pStyle w:val="85"/>
        <w:keepNext w:val="0"/>
        <w:keepLines w:val="0"/>
        <w:widowControl/>
        <w:suppressLineNumbers w:val="0"/>
        <w:spacing w:before="0" w:beforeAutospacing="1" w:after="0" w:afterAutospacing="1"/>
        <w:ind w:left="0" w:right="0"/>
      </w:pPr>
      <w:r>
        <w:t>The clients that successfully entered the Active state initially started attempting examination questions.</w:t>
      </w:r>
    </w:p>
    <w:p w14:paraId="62C0B1D3">
      <w:pPr>
        <w:pStyle w:val="85"/>
        <w:keepNext w:val="0"/>
        <w:keepLines w:val="0"/>
        <w:widowControl/>
        <w:suppressLineNumbers w:val="0"/>
        <w:spacing w:before="0" w:beforeAutospacing="1" w:after="0" w:afterAutospacing="1"/>
        <w:ind w:left="0" w:right="0"/>
      </w:pPr>
      <w:r>
        <w:t xml:space="preserve">However, at approximately </w:t>
      </w:r>
      <w:r>
        <w:rPr>
          <w:rStyle w:val="92"/>
        </w:rPr>
        <w:t>25–30% of the expected test duration</w:t>
      </w:r>
      <w:r>
        <w:t>, the active clients stopped progressing through the examination.</w:t>
      </w:r>
    </w:p>
    <w:p w14:paraId="4E3D3E61">
      <w:pPr>
        <w:pStyle w:val="85"/>
        <w:keepNext w:val="0"/>
        <w:keepLines w:val="0"/>
        <w:widowControl/>
        <w:suppressLineNumbers w:val="0"/>
        <w:spacing w:before="0" w:beforeAutospacing="1" w:after="0" w:afterAutospacing="1"/>
        <w:ind w:left="0" w:right="0"/>
      </w:pPr>
      <w:r>
        <w:t>The recorded question attempts varied significantly:</w:t>
      </w:r>
    </w:p>
    <w:p w14:paraId="433CC1E8">
      <w:pPr>
        <w:keepNext w:val="0"/>
        <w:keepLines w:val="0"/>
        <w:widowControl/>
        <w:numPr>
          <w:ilvl w:val="0"/>
          <w:numId w:val="12"/>
        </w:numPr>
        <w:suppressLineNumbers w:val="0"/>
        <w:spacing w:before="0" w:beforeAutospacing="1" w:after="0" w:afterAutospacing="1"/>
        <w:ind w:left="720" w:hanging="360"/>
      </w:pPr>
      <w:r>
        <w:t xml:space="preserve">Highest recorded attempt: </w:t>
      </w:r>
      <w:r>
        <w:rPr>
          <w:rStyle w:val="92"/>
        </w:rPr>
        <w:t>26 out of 100 questions</w:t>
      </w:r>
    </w:p>
    <w:p w14:paraId="2F2BDE87">
      <w:pPr>
        <w:keepNext w:val="0"/>
        <w:keepLines w:val="0"/>
        <w:widowControl/>
        <w:numPr>
          <w:ilvl w:val="0"/>
          <w:numId w:val="12"/>
        </w:numPr>
        <w:suppressLineNumbers w:val="0"/>
        <w:spacing w:before="0" w:beforeAutospacing="1" w:after="0" w:afterAutospacing="1"/>
        <w:ind w:left="720" w:hanging="360"/>
      </w:pPr>
      <w:r>
        <w:t xml:space="preserve">Lowest recorded attempt among clients that attempted questions: </w:t>
      </w:r>
      <w:r>
        <w:rPr>
          <w:rStyle w:val="92"/>
        </w:rPr>
        <w:t>3 out of 100 questions</w:t>
      </w:r>
    </w:p>
    <w:p w14:paraId="3FA8D387">
      <w:pPr>
        <w:keepNext w:val="0"/>
        <w:keepLines w:val="0"/>
        <w:widowControl/>
        <w:numPr>
          <w:ilvl w:val="0"/>
          <w:numId w:val="12"/>
        </w:numPr>
        <w:suppressLineNumbers w:val="0"/>
        <w:spacing w:before="0" w:beforeAutospacing="1" w:after="0" w:afterAutospacing="1"/>
        <w:ind w:left="720" w:hanging="360"/>
      </w:pPr>
      <w:r>
        <w:t xml:space="preserve">Approximately </w:t>
      </w:r>
      <w:r>
        <w:rPr>
          <w:rStyle w:val="92"/>
        </w:rPr>
        <w:t>15% of the clients did not attempt any question</w:t>
      </w:r>
    </w:p>
    <w:p w14:paraId="10A3089D">
      <w:pPr>
        <w:keepNext w:val="0"/>
        <w:keepLines w:val="0"/>
        <w:widowControl/>
        <w:numPr>
          <w:ilvl w:val="0"/>
          <w:numId w:val="12"/>
        </w:numPr>
        <w:suppressLineNumbers w:val="0"/>
        <w:spacing w:before="0" w:beforeAutospacing="1" w:after="0" w:afterAutospacing="1"/>
        <w:ind w:left="720" w:hanging="360"/>
      </w:pPr>
      <w:r>
        <w:t>No client successfully completed all 100 questions.</w:t>
      </w:r>
    </w:p>
    <w:p w14:paraId="042FECE4">
      <w:pPr>
        <w:pStyle w:val="85"/>
        <w:keepNext w:val="0"/>
        <w:keepLines w:val="0"/>
        <w:widowControl/>
        <w:suppressLineNumbers w:val="0"/>
        <w:spacing w:before="0" w:beforeAutospacing="1" w:after="0" w:afterAutospacing="1"/>
        <w:ind w:left="0" w:right="0"/>
      </w:pPr>
      <w:r>
        <w:t>The fact that the highest-performing simulated client stopped at only 26 questions suggests that the problem is not limited to initial client connection. There appears to be a runtime bottleneck, resource exhaustion, communication failure, blocking operation, or another architectural/implementation issue occurring while examinations are in progress.</w:t>
      </w:r>
    </w:p>
    <w:p w14:paraId="0573C349">
      <w:pPr>
        <w:pStyle w:val="3"/>
        <w:keepNext w:val="0"/>
        <w:keepLines w:val="0"/>
        <w:widowControl/>
        <w:suppressLineNumbers w:val="0"/>
      </w:pPr>
      <w:r>
        <w:t>5. Preliminary Concerns</w:t>
      </w:r>
    </w:p>
    <w:p w14:paraId="53D7A026">
      <w:pPr>
        <w:pStyle w:val="85"/>
        <w:keepNext w:val="0"/>
        <w:keepLines w:val="0"/>
        <w:widowControl/>
        <w:suppressLineNumbers w:val="0"/>
        <w:spacing w:before="0" w:beforeAutospacing="1" w:after="0" w:afterAutospacing="1"/>
        <w:ind w:left="0" w:right="0"/>
      </w:pPr>
      <w:r>
        <w:t>The test raises concerns in several areas that require investigation.</w:t>
      </w:r>
    </w:p>
    <w:p w14:paraId="2C6F7515">
      <w:pPr>
        <w:pStyle w:val="4"/>
        <w:keepNext w:val="0"/>
        <w:keepLines w:val="0"/>
        <w:widowControl/>
        <w:suppressLineNumbers w:val="0"/>
      </w:pPr>
      <w:r>
        <w:t>5.1 Excessive Dependence on Server Resources</w:t>
      </w:r>
    </w:p>
    <w:p w14:paraId="10D418A9">
      <w:pPr>
        <w:pStyle w:val="85"/>
        <w:keepNext w:val="0"/>
        <w:keepLines w:val="0"/>
        <w:widowControl/>
        <w:suppressLineNumbers w:val="0"/>
        <w:spacing w:before="0" w:beforeAutospacing="1" w:after="0" w:afterAutospacing="1"/>
        <w:ind w:left="0" w:right="0"/>
      </w:pPr>
      <w:r>
        <w:t>The current implementation appears to allow clients to use server resources directly while conducting their examinations.</w:t>
      </w:r>
    </w:p>
    <w:p w14:paraId="397EA938">
      <w:pPr>
        <w:pStyle w:val="85"/>
        <w:keepNext w:val="0"/>
        <w:keepLines w:val="0"/>
        <w:widowControl/>
        <w:suppressLineNumbers w:val="0"/>
        <w:spacing w:before="0" w:beforeAutospacing="1" w:after="0" w:afterAutospacing="1"/>
        <w:ind w:left="0" w:right="0"/>
      </w:pPr>
      <w:r>
        <w:t>This means the server may be performing too much of the examination workload rather than functioning primarily as a coordinator and synchronization point.</w:t>
      </w:r>
    </w:p>
    <w:p w14:paraId="53545565">
      <w:pPr>
        <w:pStyle w:val="85"/>
        <w:keepNext w:val="0"/>
        <w:keepLines w:val="0"/>
        <w:widowControl/>
        <w:suppressLineNumbers w:val="0"/>
        <w:spacing w:before="0" w:beforeAutospacing="1" w:after="0" w:afterAutospacing="1"/>
        <w:ind w:left="0" w:right="0"/>
      </w:pPr>
      <w:r>
        <w:t>With increasing numbers of candidates, this design could cause server CPU, memory, database, network, connection pool, or application resources to become exhausted.</w:t>
      </w:r>
    </w:p>
    <w:p w14:paraId="50477B03">
      <w:pPr>
        <w:pStyle w:val="4"/>
        <w:keepNext w:val="0"/>
        <w:keepLines w:val="0"/>
        <w:widowControl/>
        <w:suppressLineNumbers w:val="0"/>
      </w:pPr>
      <w:r>
        <w:t>5.2 Client Resources Were Not Tested</w:t>
      </w:r>
    </w:p>
    <w:p w14:paraId="2100ACA1">
      <w:pPr>
        <w:pStyle w:val="85"/>
        <w:keepNext w:val="0"/>
        <w:keepLines w:val="0"/>
        <w:widowControl/>
        <w:suppressLineNumbers w:val="0"/>
        <w:spacing w:before="0" w:beforeAutospacing="1" w:after="0" w:afterAutospacing="1"/>
        <w:ind w:left="0" w:right="0"/>
      </w:pPr>
      <w:r>
        <w:t>The Autoboot test focused primarily on server-side readiness.</w:t>
      </w:r>
    </w:p>
    <w:p w14:paraId="77802A8B">
      <w:pPr>
        <w:pStyle w:val="85"/>
        <w:keepNext w:val="0"/>
        <w:keepLines w:val="0"/>
        <w:widowControl/>
        <w:suppressLineNumbers w:val="0"/>
        <w:spacing w:before="0" w:beforeAutospacing="1" w:after="0" w:afterAutospacing="1"/>
        <w:ind w:left="0" w:right="0"/>
      </w:pPr>
      <w:r>
        <w:t>The CPU, memory, storage, browser/runtime performance, and other resources available to individual client machines were not independently evaluated.</w:t>
      </w:r>
    </w:p>
    <w:p w14:paraId="44269B8E">
      <w:pPr>
        <w:pStyle w:val="85"/>
        <w:keepNext w:val="0"/>
        <w:keepLines w:val="0"/>
        <w:widowControl/>
        <w:suppressLineNumbers w:val="0"/>
        <w:spacing w:before="0" w:beforeAutospacing="1" w:after="0" w:afterAutospacing="1"/>
        <w:ind w:left="0" w:right="0"/>
      </w:pPr>
      <w:r>
        <w:t>Consequently, the current results cannot conclusively establish that every observed failure originated from the server.</w:t>
      </w:r>
    </w:p>
    <w:p w14:paraId="5DC698A6">
      <w:pPr>
        <w:pStyle w:val="4"/>
        <w:keepNext w:val="0"/>
        <w:keepLines w:val="0"/>
        <w:widowControl/>
        <w:suppressLineNumbers w:val="0"/>
      </w:pPr>
      <w:r>
        <w:t>5.3 Limited Test Participation</w:t>
      </w:r>
    </w:p>
    <w:p w14:paraId="09712220">
      <w:pPr>
        <w:pStyle w:val="85"/>
        <w:keepNext w:val="0"/>
        <w:keepLines w:val="0"/>
        <w:widowControl/>
        <w:suppressLineNumbers w:val="0"/>
        <w:spacing w:before="0" w:beforeAutospacing="1" w:after="0" w:afterAutospacing="1"/>
        <w:ind w:left="0" w:right="0"/>
      </w:pPr>
      <w:r>
        <w:t>The test involved only 29 simulated clients.</w:t>
      </w:r>
    </w:p>
    <w:p w14:paraId="71E5A220">
      <w:pPr>
        <w:pStyle w:val="85"/>
        <w:keepNext w:val="0"/>
        <w:keepLines w:val="0"/>
        <w:widowControl/>
        <w:suppressLineNumbers w:val="0"/>
        <w:spacing w:before="0" w:beforeAutospacing="1" w:after="0" w:afterAutospacing="1"/>
        <w:ind w:left="0" w:right="0"/>
      </w:pPr>
      <w:r>
        <w:t>Although this is appropriate for testing the intended 25-client capacity plus backup, it is insufficient for establishing the system's scalability beyond this level.</w:t>
      </w:r>
    </w:p>
    <w:p w14:paraId="4942F6D8">
      <w:pPr>
        <w:pStyle w:val="85"/>
        <w:keepNext w:val="0"/>
        <w:keepLines w:val="0"/>
        <w:widowControl/>
        <w:suppressLineNumbers w:val="0"/>
        <w:spacing w:before="0" w:beforeAutospacing="1" w:after="0" w:afterAutospacing="1"/>
        <w:ind w:left="0" w:right="0"/>
      </w:pPr>
      <w:r>
        <w:t>The current implementation should therefore not yet be assumed to support larger examination deployments.</w:t>
      </w:r>
    </w:p>
    <w:p w14:paraId="53BE0799">
      <w:pPr>
        <w:pStyle w:val="3"/>
        <w:keepNext w:val="0"/>
        <w:keepLines w:val="0"/>
        <w:widowControl/>
        <w:suppressLineNumbers w:val="0"/>
      </w:pPr>
      <w:r>
        <w:t>6. Required Copilot Agent Investigation</w:t>
      </w:r>
    </w:p>
    <w:p w14:paraId="28351DDB">
      <w:pPr>
        <w:pStyle w:val="85"/>
        <w:keepNext w:val="0"/>
        <w:keepLines w:val="0"/>
        <w:widowControl/>
        <w:suppressLineNumbers w:val="0"/>
        <w:spacing w:before="0" w:beforeAutospacing="1" w:after="0" w:afterAutospacing="1"/>
        <w:ind w:left="0" w:right="0"/>
      </w:pPr>
      <w:r>
        <w:t>Before modifying the architecture, perform a detailed investigation of the current implementation.</w:t>
      </w:r>
    </w:p>
    <w:p w14:paraId="37A0704F">
      <w:pPr>
        <w:pStyle w:val="85"/>
        <w:keepNext w:val="0"/>
        <w:keepLines w:val="0"/>
        <w:widowControl/>
        <w:suppressLineNumbers w:val="0"/>
        <w:spacing w:before="0" w:beforeAutospacing="1" w:after="0" w:afterAutospacing="1"/>
        <w:ind w:left="0" w:right="0"/>
      </w:pPr>
      <w:r>
        <w:t>Determine exactly what happens from the moment an Autoboot client is created until the client:</w:t>
      </w:r>
    </w:p>
    <w:p w14:paraId="4FC96CA7">
      <w:pPr>
        <w:pStyle w:val="85"/>
        <w:keepNext w:val="0"/>
        <w:keepLines w:val="0"/>
        <w:widowControl/>
        <w:suppressLineNumbers w:val="0"/>
        <w:spacing w:before="0" w:beforeAutospacing="1" w:after="0" w:afterAutospacing="1"/>
        <w:ind w:left="0" w:right="0"/>
      </w:pPr>
      <w:r>
        <w:rPr>
          <w:rStyle w:val="92"/>
        </w:rPr>
        <w:t>Prepared → Connected → Active → Attempting Questions → Saving Answers → Completing Examination</w:t>
      </w:r>
    </w:p>
    <w:p w14:paraId="34302198">
      <w:pPr>
        <w:pStyle w:val="85"/>
        <w:keepNext w:val="0"/>
        <w:keepLines w:val="0"/>
        <w:widowControl/>
        <w:suppressLineNumbers w:val="0"/>
        <w:spacing w:before="0" w:beforeAutospacing="1" w:after="0" w:afterAutospacing="1"/>
        <w:ind w:left="0" w:right="0"/>
      </w:pPr>
      <w:r>
        <w:t>For each stage, identify:</w:t>
      </w:r>
    </w:p>
    <w:p w14:paraId="0D70EB0A">
      <w:pPr>
        <w:keepNext w:val="0"/>
        <w:keepLines w:val="0"/>
        <w:widowControl/>
        <w:numPr>
          <w:ilvl w:val="0"/>
          <w:numId w:val="13"/>
        </w:numPr>
        <w:suppressLineNumbers w:val="0"/>
        <w:spacing w:before="0" w:beforeAutospacing="1" w:after="0" w:afterAutospacing="1"/>
        <w:ind w:left="720" w:hanging="360"/>
      </w:pPr>
      <w:r>
        <w:t>CPU and memory consumption;</w:t>
      </w:r>
    </w:p>
    <w:p w14:paraId="6BBCE400">
      <w:pPr>
        <w:keepNext w:val="0"/>
        <w:keepLines w:val="0"/>
        <w:widowControl/>
        <w:numPr>
          <w:ilvl w:val="0"/>
          <w:numId w:val="13"/>
        </w:numPr>
        <w:suppressLineNumbers w:val="0"/>
        <w:spacing w:before="0" w:beforeAutospacing="1" w:after="0" w:afterAutospacing="1"/>
        <w:ind w:left="720" w:hanging="360"/>
      </w:pPr>
      <w:r>
        <w:t>network connections and socket usage;</w:t>
      </w:r>
    </w:p>
    <w:p w14:paraId="59F5615A">
      <w:pPr>
        <w:keepNext w:val="0"/>
        <w:keepLines w:val="0"/>
        <w:widowControl/>
        <w:numPr>
          <w:ilvl w:val="0"/>
          <w:numId w:val="13"/>
        </w:numPr>
        <w:suppressLineNumbers w:val="0"/>
        <w:spacing w:before="0" w:beforeAutospacing="1" w:after="0" w:afterAutospacing="1"/>
        <w:ind w:left="720" w:hanging="360"/>
      </w:pPr>
      <w:r>
        <w:t>database queries and transactions;</w:t>
      </w:r>
    </w:p>
    <w:p w14:paraId="27031B86">
      <w:pPr>
        <w:keepNext w:val="0"/>
        <w:keepLines w:val="0"/>
        <w:widowControl/>
        <w:numPr>
          <w:ilvl w:val="0"/>
          <w:numId w:val="13"/>
        </w:numPr>
        <w:suppressLineNumbers w:val="0"/>
        <w:spacing w:before="0" w:beforeAutospacing="1" w:after="0" w:afterAutospacing="1"/>
        <w:ind w:left="720" w:hanging="360"/>
      </w:pPr>
      <w:r>
        <w:t>open/closed connections;</w:t>
      </w:r>
    </w:p>
    <w:p w14:paraId="1AA37587">
      <w:pPr>
        <w:keepNext w:val="0"/>
        <w:keepLines w:val="0"/>
        <w:widowControl/>
        <w:numPr>
          <w:ilvl w:val="0"/>
          <w:numId w:val="13"/>
        </w:numPr>
        <w:suppressLineNumbers w:val="0"/>
        <w:spacing w:before="0" w:beforeAutospacing="1" w:after="0" w:afterAutospacing="1"/>
        <w:ind w:left="720" w:hanging="360"/>
      </w:pPr>
      <w:r>
        <w:t>request and response times;</w:t>
      </w:r>
    </w:p>
    <w:p w14:paraId="7B4842E9">
      <w:pPr>
        <w:keepNext w:val="0"/>
        <w:keepLines w:val="0"/>
        <w:widowControl/>
        <w:numPr>
          <w:ilvl w:val="0"/>
          <w:numId w:val="13"/>
        </w:numPr>
        <w:suppressLineNumbers w:val="0"/>
        <w:spacing w:before="0" w:beforeAutospacing="1" w:after="0" w:afterAutospacing="1"/>
        <w:ind w:left="720" w:hanging="360"/>
      </w:pPr>
      <w:r>
        <w:t>timeouts;</w:t>
      </w:r>
    </w:p>
    <w:p w14:paraId="4A626255">
      <w:pPr>
        <w:keepNext w:val="0"/>
        <w:keepLines w:val="0"/>
        <w:widowControl/>
        <w:numPr>
          <w:ilvl w:val="0"/>
          <w:numId w:val="13"/>
        </w:numPr>
        <w:suppressLineNumbers w:val="0"/>
        <w:spacing w:before="0" w:beforeAutospacing="1" w:after="0" w:afterAutospacing="1"/>
        <w:ind w:left="720" w:hanging="360"/>
      </w:pPr>
      <w:r>
        <w:t>retry mechanisms;</w:t>
      </w:r>
    </w:p>
    <w:p w14:paraId="714F66AE">
      <w:pPr>
        <w:keepNext w:val="0"/>
        <w:keepLines w:val="0"/>
        <w:widowControl/>
        <w:numPr>
          <w:ilvl w:val="0"/>
          <w:numId w:val="13"/>
        </w:numPr>
        <w:suppressLineNumbers w:val="0"/>
        <w:spacing w:before="0" w:beforeAutospacing="1" w:after="0" w:afterAutospacing="1"/>
        <w:ind w:left="720" w:hanging="360"/>
      </w:pPr>
      <w:r>
        <w:t>synchronization operations;</w:t>
      </w:r>
    </w:p>
    <w:p w14:paraId="2B3FEDCF">
      <w:pPr>
        <w:keepNext w:val="0"/>
        <w:keepLines w:val="0"/>
        <w:widowControl/>
        <w:numPr>
          <w:ilvl w:val="0"/>
          <w:numId w:val="13"/>
        </w:numPr>
        <w:suppressLineNumbers w:val="0"/>
        <w:spacing w:before="0" w:beforeAutospacing="1" w:after="0" w:afterAutospacing="1"/>
        <w:ind w:left="720" w:hanging="360"/>
      </w:pPr>
      <w:r>
        <w:t>server-side sessions;</w:t>
      </w:r>
    </w:p>
    <w:p w14:paraId="00A3CD9D">
      <w:pPr>
        <w:keepNext w:val="0"/>
        <w:keepLines w:val="0"/>
        <w:widowControl/>
        <w:numPr>
          <w:ilvl w:val="0"/>
          <w:numId w:val="13"/>
        </w:numPr>
        <w:suppressLineNumbers w:val="0"/>
        <w:spacing w:before="0" w:beforeAutospacing="1" w:after="0" w:afterAutospacing="1"/>
        <w:ind w:left="720" w:hanging="360"/>
      </w:pPr>
      <w:r>
        <w:t>application threads/processes;</w:t>
      </w:r>
    </w:p>
    <w:p w14:paraId="2A8E3DBC">
      <w:pPr>
        <w:keepNext w:val="0"/>
        <w:keepLines w:val="0"/>
        <w:widowControl/>
        <w:numPr>
          <w:ilvl w:val="0"/>
          <w:numId w:val="13"/>
        </w:numPr>
        <w:suppressLineNumbers w:val="0"/>
        <w:spacing w:before="0" w:beforeAutospacing="1" w:after="0" w:afterAutospacing="1"/>
        <w:ind w:left="720" w:hanging="360"/>
      </w:pPr>
      <w:r>
        <w:t>event-loop blocking operations;</w:t>
      </w:r>
    </w:p>
    <w:p w14:paraId="5213628E">
      <w:pPr>
        <w:keepNext w:val="0"/>
        <w:keepLines w:val="0"/>
        <w:widowControl/>
        <w:numPr>
          <w:ilvl w:val="0"/>
          <w:numId w:val="13"/>
        </w:numPr>
        <w:suppressLineNumbers w:val="0"/>
        <w:spacing w:before="0" w:beforeAutospacing="1" w:after="0" w:afterAutospacing="1"/>
        <w:ind w:left="720" w:hanging="360"/>
      </w:pPr>
      <w:r>
        <w:t>question loading mechanism;</w:t>
      </w:r>
    </w:p>
    <w:p w14:paraId="4C3FB633">
      <w:pPr>
        <w:keepNext w:val="0"/>
        <w:keepLines w:val="0"/>
        <w:widowControl/>
        <w:numPr>
          <w:ilvl w:val="0"/>
          <w:numId w:val="13"/>
        </w:numPr>
        <w:suppressLineNumbers w:val="0"/>
        <w:spacing w:before="0" w:beforeAutospacing="1" w:after="0" w:afterAutospacing="1"/>
        <w:ind w:left="720" w:hanging="360"/>
      </w:pPr>
      <w:r>
        <w:t>answer-saving mechanism;</w:t>
      </w:r>
    </w:p>
    <w:p w14:paraId="267B8AC8">
      <w:pPr>
        <w:keepNext w:val="0"/>
        <w:keepLines w:val="0"/>
        <w:widowControl/>
        <w:numPr>
          <w:ilvl w:val="0"/>
          <w:numId w:val="13"/>
        </w:numPr>
        <w:suppressLineNumbers w:val="0"/>
        <w:spacing w:before="0" w:beforeAutospacing="1" w:after="0" w:afterAutospacing="1"/>
        <w:ind w:left="720" w:hanging="360"/>
      </w:pPr>
      <w:r>
        <w:t>client state management;</w:t>
      </w:r>
    </w:p>
    <w:p w14:paraId="6B497DF6">
      <w:pPr>
        <w:keepNext w:val="0"/>
        <w:keepLines w:val="0"/>
        <w:widowControl/>
        <w:numPr>
          <w:ilvl w:val="0"/>
          <w:numId w:val="13"/>
        </w:numPr>
        <w:suppressLineNumbers w:val="0"/>
        <w:spacing w:before="0" w:beforeAutospacing="1" w:after="0" w:afterAutospacing="1"/>
        <w:ind w:left="720" w:hanging="360"/>
      </w:pPr>
      <w:r>
        <w:t>error handling and recovery behaviour.</w:t>
      </w:r>
    </w:p>
    <w:p w14:paraId="15ADFE53">
      <w:pPr>
        <w:pStyle w:val="85"/>
        <w:keepNext w:val="0"/>
        <w:keepLines w:val="0"/>
        <w:widowControl/>
        <w:suppressLineNumbers w:val="0"/>
        <w:spacing w:before="0" w:beforeAutospacing="1" w:after="0" w:afterAutospacing="1"/>
        <w:ind w:left="0" w:right="0"/>
      </w:pPr>
      <w:r>
        <w:t>Pay particular attention to what happens around the point where active clients stop progressing.</w:t>
      </w:r>
    </w:p>
    <w:p w14:paraId="5AF328BC">
      <w:pPr>
        <w:pStyle w:val="3"/>
        <w:keepNext w:val="0"/>
        <w:keepLines w:val="0"/>
        <w:widowControl/>
        <w:suppressLineNumbers w:val="0"/>
      </w:pPr>
      <w:r>
        <w:t>7. Determine the Actual Bottleneck</w:t>
      </w:r>
    </w:p>
    <w:p w14:paraId="72E2291A">
      <w:pPr>
        <w:pStyle w:val="85"/>
        <w:keepNext w:val="0"/>
        <w:keepLines w:val="0"/>
        <w:widowControl/>
        <w:suppressLineNumbers w:val="0"/>
        <w:spacing w:before="0" w:beforeAutospacing="1" w:after="0" w:afterAutospacing="1"/>
        <w:ind w:left="0" w:right="0"/>
      </w:pPr>
      <w:r>
        <w:t>The investigation should establish whether the failure originates primarily from:</w:t>
      </w:r>
    </w:p>
    <w:p w14:paraId="4E056C89">
      <w:pPr>
        <w:pStyle w:val="85"/>
        <w:keepNext w:val="0"/>
        <w:keepLines w:val="0"/>
        <w:widowControl/>
        <w:suppressLineNumbers w:val="0"/>
        <w:spacing w:before="0" w:beforeAutospacing="1" w:after="0" w:afterAutospacing="1"/>
        <w:ind w:left="0" w:right="0"/>
      </w:pPr>
      <w:r>
        <w:rPr>
          <w:rStyle w:val="92"/>
        </w:rPr>
        <w:t>A. Server capacity/resource exhaustion</w:t>
      </w:r>
      <w:r>
        <w:br w:type="textWrapping"/>
      </w:r>
      <w:r>
        <w:t>The server reaches CPU, RAM, connection, thread, database, socket, or other resource limits.</w:t>
      </w:r>
    </w:p>
    <w:p w14:paraId="241A9E78">
      <w:pPr>
        <w:pStyle w:val="85"/>
        <w:keepNext w:val="0"/>
        <w:keepLines w:val="0"/>
        <w:widowControl/>
        <w:suppressLineNumbers w:val="0"/>
        <w:spacing w:before="0" w:beforeAutospacing="1" w:after="0" w:afterAutospacing="1"/>
        <w:ind w:left="0" w:right="0"/>
      </w:pPr>
      <w:r>
        <w:rPr>
          <w:rStyle w:val="92"/>
        </w:rPr>
        <w:t>B. Application implementation</w:t>
      </w:r>
      <w:r>
        <w:br w:type="textWrapping"/>
      </w:r>
      <w:r>
        <w:t>The application contains blocking operations, memory leaks, inefficient queries, excessive polling, concurrency problems, deadlocks, race conditions, or poor resource management.</w:t>
      </w:r>
    </w:p>
    <w:p w14:paraId="045C9A1C">
      <w:pPr>
        <w:pStyle w:val="85"/>
        <w:keepNext w:val="0"/>
        <w:keepLines w:val="0"/>
        <w:widowControl/>
        <w:suppressLineNumbers w:val="0"/>
        <w:spacing w:before="0" w:beforeAutospacing="1" w:after="0" w:afterAutospacing="1"/>
        <w:ind w:left="0" w:right="0"/>
      </w:pPr>
      <w:r>
        <w:rPr>
          <w:rStyle w:val="92"/>
        </w:rPr>
        <w:t>C. Network communication</w:t>
      </w:r>
      <w:r>
        <w:br w:type="textWrapping"/>
      </w:r>
      <w:r>
        <w:t>Clients lose communication because of connection handling, excessive traffic, timeout configuration, socket management, or communication architecture.</w:t>
      </w:r>
    </w:p>
    <w:p w14:paraId="67D70DA9">
      <w:pPr>
        <w:pStyle w:val="85"/>
        <w:keepNext w:val="0"/>
        <w:keepLines w:val="0"/>
        <w:widowControl/>
        <w:suppressLineNumbers w:val="0"/>
        <w:spacing w:before="0" w:beforeAutospacing="1" w:after="0" w:afterAutospacing="1"/>
        <w:ind w:left="0" w:right="0"/>
      </w:pPr>
      <w:r>
        <w:rPr>
          <w:rStyle w:val="92"/>
        </w:rPr>
        <w:t>D. Client implementation</w:t>
      </w:r>
      <w:r>
        <w:br w:type="textWrapping"/>
      </w:r>
      <w:r>
        <w:t>Clients depend excessively on the server or fail to use their local CPU, memory, and storage efficiently.</w:t>
      </w:r>
    </w:p>
    <w:p w14:paraId="6FD24E21">
      <w:pPr>
        <w:pStyle w:val="85"/>
        <w:keepNext w:val="0"/>
        <w:keepLines w:val="0"/>
        <w:widowControl/>
        <w:suppressLineNumbers w:val="0"/>
        <w:spacing w:before="0" w:beforeAutospacing="1" w:after="0" w:afterAutospacing="1"/>
        <w:ind w:left="0" w:right="0"/>
      </w:pPr>
      <w:r>
        <w:rPr>
          <w:rStyle w:val="92"/>
        </w:rPr>
        <w:t>E. Database architecture</w:t>
      </w:r>
      <w:r>
        <w:br w:type="textWrapping"/>
      </w:r>
      <w:r>
        <w:t>Frequent question retrieval, answer submission, session updates, or transaction handling overloads or locks the database.</w:t>
      </w:r>
    </w:p>
    <w:p w14:paraId="64D92DEE">
      <w:pPr>
        <w:pStyle w:val="85"/>
        <w:keepNext w:val="0"/>
        <w:keepLines w:val="0"/>
        <w:widowControl/>
        <w:suppressLineNumbers w:val="0"/>
        <w:spacing w:before="0" w:beforeAutospacing="1" w:after="0" w:afterAutospacing="1"/>
        <w:ind w:left="0" w:right="0"/>
      </w:pPr>
      <w:r>
        <w:rPr>
          <w:rStyle w:val="92"/>
        </w:rPr>
        <w:t>F. Autoboot implementation itself</w:t>
      </w:r>
      <w:r>
        <w:br w:type="textWrapping"/>
      </w:r>
      <w:r>
        <w:t>The simulated clients may not accurately represent real examination clients or may create unrealistic resource contention.</w:t>
      </w:r>
    </w:p>
    <w:p w14:paraId="71948E74">
      <w:pPr>
        <w:pStyle w:val="3"/>
        <w:keepNext w:val="0"/>
        <w:keepLines w:val="0"/>
        <w:widowControl/>
        <w:suppressLineNumbers w:val="0"/>
      </w:pPr>
      <w:r>
        <w:t>8. Architecture Principle to Evaluate</w:t>
      </w:r>
    </w:p>
    <w:p w14:paraId="2883B368">
      <w:pPr>
        <w:pStyle w:val="85"/>
        <w:keepNext w:val="0"/>
        <w:keepLines w:val="0"/>
        <w:widowControl/>
        <w:suppressLineNumbers w:val="0"/>
        <w:spacing w:before="0" w:beforeAutospacing="1" w:after="0" w:afterAutospacing="1"/>
        <w:ind w:left="0" w:right="0"/>
      </w:pPr>
      <w:r>
        <w:t xml:space="preserve">Because this is an </w:t>
      </w:r>
      <w:r>
        <w:rPr>
          <w:rStyle w:val="92"/>
        </w:rPr>
        <w:t>offline CBT system</w:t>
      </w:r>
      <w:r>
        <w:t>, consider whether the client should perform most examination activities locally after initialization.</w:t>
      </w:r>
    </w:p>
    <w:p w14:paraId="7A07C66F">
      <w:pPr>
        <w:pStyle w:val="85"/>
        <w:keepNext w:val="0"/>
        <w:keepLines w:val="0"/>
        <w:widowControl/>
        <w:suppressLineNumbers w:val="0"/>
        <w:spacing w:before="0" w:beforeAutospacing="1" w:after="0" w:afterAutospacing="1"/>
        <w:ind w:left="0" w:right="0"/>
      </w:pPr>
      <w:r>
        <w:t>A possible model to investigate is:</w:t>
      </w:r>
    </w:p>
    <w:p w14:paraId="5B0B2333">
      <w:pPr>
        <w:pStyle w:val="85"/>
        <w:keepNext w:val="0"/>
        <w:keepLines w:val="0"/>
        <w:widowControl/>
        <w:suppressLineNumbers w:val="0"/>
        <w:spacing w:before="0" w:beforeAutospacing="1" w:after="0" w:afterAutospacing="1"/>
        <w:ind w:left="0" w:right="0"/>
      </w:pPr>
      <w:r>
        <w:rPr>
          <w:rStyle w:val="92"/>
        </w:rPr>
        <w:t>Server → Authenticate Candidate → Deliver/Cache Exam → Client Conducts Exam Locally → Periodic/Asynchronous Synchronization → Final Submission → Server Verification and Storage</w:t>
      </w:r>
    </w:p>
    <w:p w14:paraId="2F2D0C1E">
      <w:pPr>
        <w:pStyle w:val="85"/>
        <w:keepNext w:val="0"/>
        <w:keepLines w:val="0"/>
        <w:widowControl/>
        <w:suppressLineNumbers w:val="0"/>
        <w:spacing w:before="0" w:beforeAutospacing="1" w:after="0" w:afterAutospacing="1"/>
        <w:ind w:left="0" w:right="0"/>
      </w:pPr>
      <w:r>
        <w:t xml:space="preserve">Under such an architecture, displaying questions, navigating between questions, temporarily storing answers, calculating local examination state, and other routine activities would primarily use </w:t>
      </w:r>
      <w:r>
        <w:rPr>
          <w:rStyle w:val="92"/>
        </w:rPr>
        <w:t>client resources</w:t>
      </w:r>
      <w:r>
        <w:t>.</w:t>
      </w:r>
    </w:p>
    <w:p w14:paraId="5E902A8B">
      <w:pPr>
        <w:pStyle w:val="85"/>
        <w:keepNext w:val="0"/>
        <w:keepLines w:val="0"/>
        <w:widowControl/>
        <w:suppressLineNumbers w:val="0"/>
        <w:spacing w:before="0" w:beforeAutospacing="1" w:after="0" w:afterAutospacing="1"/>
        <w:ind w:left="0" w:right="0"/>
      </w:pPr>
      <w:r>
        <w:t>The server would remain responsible for authentication, examination authorization, synchronization, central persistence, monitoring, final submission, and recovery.</w:t>
      </w:r>
    </w:p>
    <w:p w14:paraId="3821C611">
      <w:pPr>
        <w:pStyle w:val="85"/>
        <w:keepNext w:val="0"/>
        <w:keepLines w:val="0"/>
        <w:widowControl/>
        <w:suppressLineNumbers w:val="0"/>
        <w:spacing w:before="0" w:beforeAutospacing="1" w:after="0" w:afterAutospacing="1"/>
        <w:ind w:left="0" w:right="0"/>
      </w:pPr>
      <w:r>
        <w:t>Do not implement this architecture automatically. First compare it with the existing architecture and determine whether it addresses the actual bottleneck identified by the test.</w:t>
      </w:r>
    </w:p>
    <w:p w14:paraId="47062FC6">
      <w:pPr>
        <w:pStyle w:val="3"/>
        <w:keepNext w:val="0"/>
        <w:keepLines w:val="0"/>
        <w:widowControl/>
        <w:suppressLineNumbers w:val="0"/>
      </w:pPr>
      <w:r>
        <w:t>9. Required Decision: Improvement or Architecture Redesign</w:t>
      </w:r>
    </w:p>
    <w:p w14:paraId="625042FC">
      <w:pPr>
        <w:pStyle w:val="85"/>
        <w:keepNext w:val="0"/>
        <w:keepLines w:val="0"/>
        <w:widowControl/>
        <w:suppressLineNumbers w:val="0"/>
        <w:spacing w:before="0" w:beforeAutospacing="1" w:after="0" w:afterAutospacing="1"/>
        <w:ind w:left="0" w:right="0"/>
      </w:pPr>
      <w:r>
        <w:t>After completing the investigation, produce a recommendation under one of two categories.</w:t>
      </w:r>
    </w:p>
    <w:p w14:paraId="041F6117">
      <w:pPr>
        <w:pStyle w:val="4"/>
        <w:keepNext w:val="0"/>
        <w:keepLines w:val="0"/>
        <w:widowControl/>
        <w:suppressLineNumbers w:val="0"/>
      </w:pPr>
      <w:r>
        <w:t>Option A — Improve Existing Architecture</w:t>
      </w:r>
    </w:p>
    <w:p w14:paraId="72293E1C">
      <w:pPr>
        <w:pStyle w:val="85"/>
        <w:keepNext w:val="0"/>
        <w:keepLines w:val="0"/>
        <w:widowControl/>
        <w:suppressLineNumbers w:val="0"/>
        <w:spacing w:before="0" w:beforeAutospacing="1" w:after="0" w:afterAutospacing="1"/>
        <w:ind w:left="0" w:right="0"/>
      </w:pPr>
      <w:r>
        <w:t>Select this direction if the architecture itself is fundamentally suitable and the problems can be resolved through changes such as:</w:t>
      </w:r>
    </w:p>
    <w:p w14:paraId="40E343BE">
      <w:pPr>
        <w:keepNext w:val="0"/>
        <w:keepLines w:val="0"/>
        <w:widowControl/>
        <w:numPr>
          <w:ilvl w:val="0"/>
          <w:numId w:val="14"/>
        </w:numPr>
        <w:suppressLineNumbers w:val="0"/>
        <w:spacing w:before="0" w:beforeAutospacing="1" w:after="0" w:afterAutospacing="1"/>
        <w:ind w:left="720" w:hanging="360"/>
      </w:pPr>
      <w:r>
        <w:t>database optimization;</w:t>
      </w:r>
    </w:p>
    <w:p w14:paraId="4FAF327E">
      <w:pPr>
        <w:keepNext w:val="0"/>
        <w:keepLines w:val="0"/>
        <w:widowControl/>
        <w:numPr>
          <w:ilvl w:val="0"/>
          <w:numId w:val="14"/>
        </w:numPr>
        <w:suppressLineNumbers w:val="0"/>
        <w:spacing w:before="0" w:beforeAutospacing="1" w:after="0" w:afterAutospacing="1"/>
        <w:ind w:left="720" w:hanging="360"/>
      </w:pPr>
      <w:r>
        <w:t>connection pooling;</w:t>
      </w:r>
    </w:p>
    <w:p w14:paraId="51418448">
      <w:pPr>
        <w:keepNext w:val="0"/>
        <w:keepLines w:val="0"/>
        <w:widowControl/>
        <w:numPr>
          <w:ilvl w:val="0"/>
          <w:numId w:val="14"/>
        </w:numPr>
        <w:suppressLineNumbers w:val="0"/>
        <w:spacing w:before="0" w:beforeAutospacing="1" w:after="0" w:afterAutospacing="1"/>
        <w:ind w:left="720" w:hanging="360"/>
      </w:pPr>
      <w:r>
        <w:t>caching;</w:t>
      </w:r>
    </w:p>
    <w:p w14:paraId="780944B9">
      <w:pPr>
        <w:keepNext w:val="0"/>
        <w:keepLines w:val="0"/>
        <w:widowControl/>
        <w:numPr>
          <w:ilvl w:val="0"/>
          <w:numId w:val="14"/>
        </w:numPr>
        <w:suppressLineNumbers w:val="0"/>
        <w:spacing w:before="0" w:beforeAutospacing="1" w:after="0" w:afterAutospacing="1"/>
        <w:ind w:left="720" w:hanging="360"/>
      </w:pPr>
      <w:r>
        <w:t>asynchronous processing;</w:t>
      </w:r>
    </w:p>
    <w:p w14:paraId="089F5A88">
      <w:pPr>
        <w:keepNext w:val="0"/>
        <w:keepLines w:val="0"/>
        <w:widowControl/>
        <w:numPr>
          <w:ilvl w:val="0"/>
          <w:numId w:val="14"/>
        </w:numPr>
        <w:suppressLineNumbers w:val="0"/>
        <w:spacing w:before="0" w:beforeAutospacing="1" w:after="0" w:afterAutospacing="1"/>
        <w:ind w:left="720" w:hanging="360"/>
      </w:pPr>
      <w:r>
        <w:t>improved socket management;</w:t>
      </w:r>
    </w:p>
    <w:p w14:paraId="161CDDD6">
      <w:pPr>
        <w:keepNext w:val="0"/>
        <w:keepLines w:val="0"/>
        <w:widowControl/>
        <w:numPr>
          <w:ilvl w:val="0"/>
          <w:numId w:val="14"/>
        </w:numPr>
        <w:suppressLineNumbers w:val="0"/>
        <w:spacing w:before="0" w:beforeAutospacing="1" w:after="0" w:afterAutospacing="1"/>
        <w:ind w:left="720" w:hanging="360"/>
      </w:pPr>
      <w:r>
        <w:t>reduced polling;</w:t>
      </w:r>
    </w:p>
    <w:p w14:paraId="583AA083">
      <w:pPr>
        <w:keepNext w:val="0"/>
        <w:keepLines w:val="0"/>
        <w:widowControl/>
        <w:numPr>
          <w:ilvl w:val="0"/>
          <w:numId w:val="14"/>
        </w:numPr>
        <w:suppressLineNumbers w:val="0"/>
        <w:spacing w:before="0" w:beforeAutospacing="1" w:after="0" w:afterAutospacing="1"/>
        <w:ind w:left="720" w:hanging="360"/>
      </w:pPr>
      <w:r>
        <w:t>memory/resource cleanup;</w:t>
      </w:r>
    </w:p>
    <w:p w14:paraId="6403A556">
      <w:pPr>
        <w:keepNext w:val="0"/>
        <w:keepLines w:val="0"/>
        <w:widowControl/>
        <w:numPr>
          <w:ilvl w:val="0"/>
          <w:numId w:val="14"/>
        </w:numPr>
        <w:suppressLineNumbers w:val="0"/>
        <w:spacing w:before="0" w:beforeAutospacing="1" w:after="0" w:afterAutospacing="1"/>
        <w:ind w:left="720" w:hanging="360"/>
      </w:pPr>
      <w:r>
        <w:t>concurrency improvements;</w:t>
      </w:r>
    </w:p>
    <w:p w14:paraId="1DD45020">
      <w:pPr>
        <w:keepNext w:val="0"/>
        <w:keepLines w:val="0"/>
        <w:widowControl/>
        <w:numPr>
          <w:ilvl w:val="0"/>
          <w:numId w:val="14"/>
        </w:numPr>
        <w:suppressLineNumbers w:val="0"/>
        <w:spacing w:before="0" w:beforeAutospacing="1" w:after="0" w:afterAutospacing="1"/>
        <w:ind w:left="720" w:hanging="360"/>
      </w:pPr>
      <w:r>
        <w:t>timeout/retry improvements; or</w:t>
      </w:r>
    </w:p>
    <w:p w14:paraId="51D8C75A">
      <w:pPr>
        <w:keepNext w:val="0"/>
        <w:keepLines w:val="0"/>
        <w:widowControl/>
        <w:numPr>
          <w:ilvl w:val="0"/>
          <w:numId w:val="14"/>
        </w:numPr>
        <w:suppressLineNumbers w:val="0"/>
        <w:spacing w:before="0" w:beforeAutospacing="1" w:after="0" w:afterAutospacing="1"/>
        <w:ind w:left="720" w:hanging="360"/>
      </w:pPr>
      <w:r>
        <w:t>better client/server workload distribution.</w:t>
      </w:r>
    </w:p>
    <w:p w14:paraId="5C46C1DC">
      <w:pPr>
        <w:pStyle w:val="85"/>
        <w:keepNext w:val="0"/>
        <w:keepLines w:val="0"/>
        <w:widowControl/>
        <w:suppressLineNumbers w:val="0"/>
        <w:spacing w:before="0" w:beforeAutospacing="1" w:after="0" w:afterAutospacing="1"/>
        <w:ind w:left="0" w:right="0"/>
      </w:pPr>
      <w:r>
        <w:t>Clearly identify each proposed change and the problem it solves.</w:t>
      </w:r>
    </w:p>
    <w:p w14:paraId="0C791B48">
      <w:pPr>
        <w:pStyle w:val="4"/>
        <w:keepNext w:val="0"/>
        <w:keepLines w:val="0"/>
        <w:widowControl/>
        <w:suppressLineNumbers w:val="0"/>
      </w:pPr>
      <w:r>
        <w:t>Option B — Redesign System Architecture</w:t>
      </w:r>
    </w:p>
    <w:p w14:paraId="76FA3D40">
      <w:pPr>
        <w:pStyle w:val="85"/>
        <w:keepNext w:val="0"/>
        <w:keepLines w:val="0"/>
        <w:widowControl/>
        <w:suppressLineNumbers w:val="0"/>
        <w:spacing w:before="0" w:beforeAutospacing="1" w:after="0" w:afterAutospacing="1"/>
        <w:ind w:left="0" w:right="0"/>
      </w:pPr>
      <w:r>
        <w:t>Select this direction only if evidence shows that the existing architecture cannot reliably support the required concurrent examination workload.</w:t>
      </w:r>
    </w:p>
    <w:p w14:paraId="7D2DF4D1">
      <w:pPr>
        <w:pStyle w:val="85"/>
        <w:keepNext w:val="0"/>
        <w:keepLines w:val="0"/>
        <w:widowControl/>
        <w:suppressLineNumbers w:val="0"/>
        <w:spacing w:before="0" w:beforeAutospacing="1" w:after="0" w:afterAutospacing="1"/>
        <w:ind w:left="0" w:right="0"/>
      </w:pPr>
      <w:r>
        <w:t>If redesign is necessary, propose an architecture that reduces server dependency and allows examination clients to use their own resources wherever practical while maintaining examination integrity, synchronization, recovery, monitoring, and reliable submission.</w:t>
      </w:r>
    </w:p>
    <w:p w14:paraId="0C6BF349">
      <w:pPr>
        <w:pStyle w:val="3"/>
        <w:keepNext w:val="0"/>
        <w:keepLines w:val="0"/>
        <w:widowControl/>
        <w:suppressLineNumbers w:val="0"/>
      </w:pPr>
      <w:r>
        <w:t>10. Required Improvements to Autoboot Testing</w:t>
      </w:r>
    </w:p>
    <w:p w14:paraId="7D98A3B3">
      <w:pPr>
        <w:pStyle w:val="85"/>
        <w:keepNext w:val="0"/>
        <w:keepLines w:val="0"/>
        <w:widowControl/>
        <w:suppressLineNumbers w:val="0"/>
        <w:spacing w:before="0" w:beforeAutospacing="1" w:after="0" w:afterAutospacing="1"/>
        <w:ind w:left="0" w:right="0"/>
      </w:pPr>
      <w:r>
        <w:t>The Autoboot test itself should also be improved.</w:t>
      </w:r>
    </w:p>
    <w:p w14:paraId="3CC2D9BA">
      <w:pPr>
        <w:pStyle w:val="85"/>
        <w:keepNext w:val="0"/>
        <w:keepLines w:val="0"/>
        <w:widowControl/>
        <w:suppressLineNumbers w:val="0"/>
        <w:spacing w:before="0" w:beforeAutospacing="1" w:after="0" w:afterAutospacing="1"/>
        <w:ind w:left="0" w:right="0"/>
      </w:pPr>
      <w:r>
        <w:t>The next test should capture metrics for every simulated client, including:</w:t>
      </w:r>
    </w:p>
    <w:p w14:paraId="0B1FE2C0">
      <w:pPr>
        <w:keepNext w:val="0"/>
        <w:keepLines w:val="0"/>
        <w:widowControl/>
        <w:numPr>
          <w:ilvl w:val="0"/>
          <w:numId w:val="15"/>
        </w:numPr>
        <w:suppressLineNumbers w:val="0"/>
        <w:spacing w:before="0" w:beforeAutospacing="1" w:after="0" w:afterAutospacing="1"/>
        <w:ind w:left="720" w:hanging="360"/>
      </w:pPr>
      <w:r>
        <w:t>connection time;</w:t>
      </w:r>
    </w:p>
    <w:p w14:paraId="3910D662">
      <w:pPr>
        <w:keepNext w:val="0"/>
        <w:keepLines w:val="0"/>
        <w:widowControl/>
        <w:numPr>
          <w:ilvl w:val="0"/>
          <w:numId w:val="15"/>
        </w:numPr>
        <w:suppressLineNumbers w:val="0"/>
        <w:spacing w:before="0" w:beforeAutospacing="1" w:after="0" w:afterAutospacing="1"/>
        <w:ind w:left="720" w:hanging="360"/>
      </w:pPr>
      <w:r>
        <w:t>preparation time;</w:t>
      </w:r>
    </w:p>
    <w:p w14:paraId="2A34724B">
      <w:pPr>
        <w:keepNext w:val="0"/>
        <w:keepLines w:val="0"/>
        <w:widowControl/>
        <w:numPr>
          <w:ilvl w:val="0"/>
          <w:numId w:val="15"/>
        </w:numPr>
        <w:suppressLineNumbers w:val="0"/>
        <w:spacing w:before="0" w:beforeAutospacing="1" w:after="0" w:afterAutospacing="1"/>
        <w:ind w:left="720" w:hanging="360"/>
      </w:pPr>
      <w:r>
        <w:t>examination start time;</w:t>
      </w:r>
    </w:p>
    <w:p w14:paraId="5F897E6E">
      <w:pPr>
        <w:keepNext w:val="0"/>
        <w:keepLines w:val="0"/>
        <w:widowControl/>
        <w:numPr>
          <w:ilvl w:val="0"/>
          <w:numId w:val="15"/>
        </w:numPr>
        <w:suppressLineNumbers w:val="0"/>
        <w:spacing w:before="0" w:beforeAutospacing="1" w:after="0" w:afterAutospacing="1"/>
        <w:ind w:left="720" w:hanging="360"/>
      </w:pPr>
      <w:r>
        <w:t>number of questions attempted;</w:t>
      </w:r>
    </w:p>
    <w:p w14:paraId="397C02D6">
      <w:pPr>
        <w:keepNext w:val="0"/>
        <w:keepLines w:val="0"/>
        <w:widowControl/>
        <w:numPr>
          <w:ilvl w:val="0"/>
          <w:numId w:val="15"/>
        </w:numPr>
        <w:suppressLineNumbers w:val="0"/>
        <w:spacing w:before="0" w:beforeAutospacing="1" w:after="0" w:afterAutospacing="1"/>
        <w:ind w:left="720" w:hanging="360"/>
      </w:pPr>
      <w:r>
        <w:t>successful answer saves;</w:t>
      </w:r>
    </w:p>
    <w:p w14:paraId="3B5E39AF">
      <w:pPr>
        <w:keepNext w:val="0"/>
        <w:keepLines w:val="0"/>
        <w:widowControl/>
        <w:numPr>
          <w:ilvl w:val="0"/>
          <w:numId w:val="15"/>
        </w:numPr>
        <w:suppressLineNumbers w:val="0"/>
        <w:spacing w:before="0" w:beforeAutospacing="1" w:after="0" w:afterAutospacing="1"/>
        <w:ind w:left="720" w:hanging="360"/>
      </w:pPr>
      <w:r>
        <w:t>failed answer saves;</w:t>
      </w:r>
    </w:p>
    <w:p w14:paraId="6611722E">
      <w:pPr>
        <w:keepNext w:val="0"/>
        <w:keepLines w:val="0"/>
        <w:widowControl/>
        <w:numPr>
          <w:ilvl w:val="0"/>
          <w:numId w:val="15"/>
        </w:numPr>
        <w:suppressLineNumbers w:val="0"/>
        <w:spacing w:before="0" w:beforeAutospacing="1" w:after="0" w:afterAutospacing="1"/>
        <w:ind w:left="720" w:hanging="360"/>
      </w:pPr>
      <w:r>
        <w:t>average response time;</w:t>
      </w:r>
    </w:p>
    <w:p w14:paraId="1A2AC497">
      <w:pPr>
        <w:keepNext w:val="0"/>
        <w:keepLines w:val="0"/>
        <w:widowControl/>
        <w:numPr>
          <w:ilvl w:val="0"/>
          <w:numId w:val="15"/>
        </w:numPr>
        <w:suppressLineNumbers w:val="0"/>
        <w:spacing w:before="0" w:beforeAutospacing="1" w:after="0" w:afterAutospacing="1"/>
        <w:ind w:left="720" w:hanging="360"/>
      </w:pPr>
      <w:r>
        <w:t>disconnection count;</w:t>
      </w:r>
    </w:p>
    <w:p w14:paraId="4D362342">
      <w:pPr>
        <w:keepNext w:val="0"/>
        <w:keepLines w:val="0"/>
        <w:widowControl/>
        <w:numPr>
          <w:ilvl w:val="0"/>
          <w:numId w:val="15"/>
        </w:numPr>
        <w:suppressLineNumbers w:val="0"/>
        <w:spacing w:before="0" w:beforeAutospacing="1" w:after="0" w:afterAutospacing="1"/>
        <w:ind w:left="720" w:hanging="360"/>
      </w:pPr>
      <w:r>
        <w:t>reconnection count;</w:t>
      </w:r>
    </w:p>
    <w:p w14:paraId="56367D87">
      <w:pPr>
        <w:keepNext w:val="0"/>
        <w:keepLines w:val="0"/>
        <w:widowControl/>
        <w:numPr>
          <w:ilvl w:val="0"/>
          <w:numId w:val="15"/>
        </w:numPr>
        <w:suppressLineNumbers w:val="0"/>
        <w:spacing w:before="0" w:beforeAutospacing="1" w:after="0" w:afterAutospacing="1"/>
        <w:ind w:left="720" w:hanging="360"/>
      </w:pPr>
      <w:r>
        <w:t>final client state;</w:t>
      </w:r>
    </w:p>
    <w:p w14:paraId="58CB229A">
      <w:pPr>
        <w:keepNext w:val="0"/>
        <w:keepLines w:val="0"/>
        <w:widowControl/>
        <w:numPr>
          <w:ilvl w:val="0"/>
          <w:numId w:val="15"/>
        </w:numPr>
        <w:suppressLineNumbers w:val="0"/>
        <w:spacing w:before="0" w:beforeAutospacing="1" w:after="0" w:afterAutospacing="1"/>
        <w:ind w:left="720" w:hanging="360"/>
      </w:pPr>
      <w:r>
        <w:t>completion time; and</w:t>
      </w:r>
    </w:p>
    <w:p w14:paraId="0275DA99">
      <w:pPr>
        <w:keepNext w:val="0"/>
        <w:keepLines w:val="0"/>
        <w:widowControl/>
        <w:numPr>
          <w:ilvl w:val="0"/>
          <w:numId w:val="15"/>
        </w:numPr>
        <w:suppressLineNumbers w:val="0"/>
        <w:spacing w:before="0" w:beforeAutospacing="1" w:after="0" w:afterAutospacing="1"/>
        <w:ind w:left="720" w:hanging="360"/>
      </w:pPr>
      <w:r>
        <w:t>reason for failure.</w:t>
      </w:r>
    </w:p>
    <w:p w14:paraId="4CF5ADBB">
      <w:pPr>
        <w:pStyle w:val="85"/>
        <w:keepNext w:val="0"/>
        <w:keepLines w:val="0"/>
        <w:widowControl/>
        <w:suppressLineNumbers w:val="0"/>
        <w:spacing w:before="0" w:beforeAutospacing="1" w:after="0" w:afterAutospacing="1"/>
        <w:ind w:left="0" w:right="0"/>
      </w:pPr>
      <w:r>
        <w:t>Server metrics should also be recorded throughout the test, particularly CPU, RAM, database activity, network usage, active connections, request latency, error rates, and application process/thread behaviour.</w:t>
      </w:r>
    </w:p>
    <w:p w14:paraId="123BB073">
      <w:pPr>
        <w:pStyle w:val="3"/>
        <w:keepNext w:val="0"/>
        <w:keepLines w:val="0"/>
        <w:widowControl/>
        <w:suppressLineNumbers w:val="0"/>
      </w:pPr>
      <w:r>
        <w:t>11. Progressive Load Testing</w:t>
      </w:r>
    </w:p>
    <w:p w14:paraId="26BBC237">
      <w:pPr>
        <w:pStyle w:val="85"/>
        <w:keepNext w:val="0"/>
        <w:keepLines w:val="0"/>
        <w:widowControl/>
        <w:suppressLineNumbers w:val="0"/>
        <w:spacing w:before="0" w:beforeAutospacing="1" w:after="0" w:afterAutospacing="1"/>
        <w:ind w:left="0" w:right="0"/>
      </w:pPr>
      <w:r>
        <w:t>After correcting the identified problems, do not immediately perform a very large test.</w:t>
      </w:r>
    </w:p>
    <w:p w14:paraId="5E9B4ED6">
      <w:pPr>
        <w:pStyle w:val="85"/>
        <w:keepNext w:val="0"/>
        <w:keepLines w:val="0"/>
        <w:widowControl/>
        <w:suppressLineNumbers w:val="0"/>
        <w:spacing w:before="0" w:beforeAutospacing="1" w:after="0" w:afterAutospacing="1"/>
        <w:ind w:left="0" w:right="0"/>
      </w:pPr>
      <w:r>
        <w:t>Use progressive load testing, for example:</w:t>
      </w:r>
    </w:p>
    <w:p w14:paraId="398A3C6D">
      <w:pPr>
        <w:pStyle w:val="85"/>
        <w:keepNext w:val="0"/>
        <w:keepLines w:val="0"/>
        <w:widowControl/>
        <w:suppressLineNumbers w:val="0"/>
        <w:spacing w:before="0" w:beforeAutospacing="1" w:after="0" w:afterAutospacing="1"/>
        <w:ind w:left="0" w:right="0"/>
      </w:pPr>
      <w:r>
        <w:rPr>
          <w:rStyle w:val="92"/>
        </w:rPr>
        <w:t>5 → 10 → 15 → 20 → 25 → 29 clients</w:t>
      </w:r>
    </w:p>
    <w:p w14:paraId="7DBCC9A7">
      <w:pPr>
        <w:pStyle w:val="85"/>
        <w:keepNext w:val="0"/>
        <w:keepLines w:val="0"/>
        <w:widowControl/>
        <w:suppressLineNumbers w:val="0"/>
        <w:spacing w:before="0" w:beforeAutospacing="1" w:after="0" w:afterAutospacing="1"/>
        <w:ind w:left="0" w:right="0"/>
      </w:pPr>
      <w:r>
        <w:t>At each stage, record system performance and determine the point at which performance begins to degrade.</w:t>
      </w:r>
    </w:p>
    <w:p w14:paraId="39DFB1E7">
      <w:pPr>
        <w:pStyle w:val="85"/>
        <w:keepNext w:val="0"/>
        <w:keepLines w:val="0"/>
        <w:widowControl/>
        <w:suppressLineNumbers w:val="0"/>
        <w:spacing w:before="0" w:beforeAutospacing="1" w:after="0" w:afterAutospacing="1"/>
        <w:ind w:left="0" w:right="0"/>
      </w:pPr>
      <w:r>
        <w:t>Once the required 29-client test operates reliably, testing can then be extended beyond the immediate requirement to establish the actual safe capacity of the system.</w:t>
      </w:r>
    </w:p>
    <w:p w14:paraId="2AE807A5">
      <w:pPr>
        <w:pStyle w:val="3"/>
        <w:keepNext w:val="0"/>
        <w:keepLines w:val="0"/>
        <w:widowControl/>
        <w:suppressLineNumbers w:val="0"/>
      </w:pPr>
      <w:r>
        <w:t>12. Expected Outcome</w:t>
      </w:r>
    </w:p>
    <w:p w14:paraId="40781B36">
      <w:pPr>
        <w:pStyle w:val="85"/>
        <w:keepNext w:val="0"/>
        <w:keepLines w:val="0"/>
        <w:widowControl/>
        <w:suppressLineNumbers w:val="0"/>
        <w:spacing w:before="0" w:beforeAutospacing="1" w:after="0" w:afterAutospacing="1"/>
        <w:ind w:left="0" w:right="0"/>
      </w:pPr>
      <w:r>
        <w:t>The objective is not simply to make the current 29-client Autoboot test pass.</w:t>
      </w:r>
    </w:p>
    <w:p w14:paraId="194A36D5">
      <w:pPr>
        <w:pStyle w:val="85"/>
        <w:keepNext w:val="0"/>
        <w:keepLines w:val="0"/>
        <w:widowControl/>
        <w:suppressLineNumbers w:val="0"/>
        <w:spacing w:before="0" w:beforeAutospacing="1" w:after="0" w:afterAutospacing="1"/>
        <w:ind w:left="0" w:right="0"/>
      </w:pPr>
      <w:r>
        <w:t>The objective is to establish a CBT architecture where the number of concurrent candidates can be increased predictably without causing uncontrolled server resource exhaustion or examination interruption.</w:t>
      </w:r>
    </w:p>
    <w:p w14:paraId="3D74F7D6">
      <w:pPr>
        <w:pStyle w:val="85"/>
        <w:keepNext w:val="0"/>
        <w:keepLines w:val="0"/>
        <w:widowControl/>
        <w:suppressLineNumbers w:val="0"/>
        <w:spacing w:before="0" w:beforeAutospacing="1" w:after="0" w:afterAutospacing="1"/>
        <w:ind w:left="0" w:right="0"/>
      </w:pPr>
      <w:r>
        <w:t>The final output of this investigation should therefore include:</w:t>
      </w:r>
    </w:p>
    <w:p w14:paraId="6DA25500">
      <w:pPr>
        <w:keepNext w:val="0"/>
        <w:keepLines w:val="0"/>
        <w:widowControl/>
        <w:numPr>
          <w:ilvl w:val="0"/>
          <w:numId w:val="16"/>
        </w:numPr>
        <w:suppressLineNumbers w:val="0"/>
        <w:spacing w:before="0" w:beforeAutospacing="1" w:after="0" w:afterAutospacing="1"/>
        <w:ind w:left="720" w:hanging="360"/>
      </w:pPr>
      <w:r>
        <w:t>Root-cause analysis of the failed Autoboot test.</w:t>
      </w:r>
    </w:p>
    <w:p w14:paraId="02136A97">
      <w:pPr>
        <w:keepNext w:val="0"/>
        <w:keepLines w:val="0"/>
        <w:widowControl/>
        <w:numPr>
          <w:ilvl w:val="0"/>
          <w:numId w:val="16"/>
        </w:numPr>
        <w:suppressLineNumbers w:val="0"/>
        <w:spacing w:before="0" w:beforeAutospacing="1" w:after="0" w:afterAutospacing="1"/>
        <w:ind w:left="720" w:hanging="360"/>
      </w:pPr>
      <w:r>
        <w:t>Identification of the exact bottleneck(s).</w:t>
      </w:r>
    </w:p>
    <w:p w14:paraId="6B9F035A">
      <w:pPr>
        <w:keepNext w:val="0"/>
        <w:keepLines w:val="0"/>
        <w:widowControl/>
        <w:numPr>
          <w:ilvl w:val="0"/>
          <w:numId w:val="16"/>
        </w:numPr>
        <w:suppressLineNumbers w:val="0"/>
        <w:spacing w:before="0" w:beforeAutospacing="1" w:after="0" w:afterAutospacing="1"/>
        <w:ind w:left="720" w:hanging="360"/>
      </w:pPr>
      <w:r>
        <w:t>Relevant evidence from logs and performance metrics.</w:t>
      </w:r>
    </w:p>
    <w:p w14:paraId="49AE1A6D">
      <w:pPr>
        <w:keepNext w:val="0"/>
        <w:keepLines w:val="0"/>
        <w:widowControl/>
        <w:numPr>
          <w:ilvl w:val="0"/>
          <w:numId w:val="16"/>
        </w:numPr>
        <w:suppressLineNumbers w:val="0"/>
        <w:spacing w:before="0" w:beforeAutospacing="1" w:after="0" w:afterAutospacing="1"/>
        <w:ind w:left="720" w:hanging="360"/>
      </w:pPr>
      <w:r>
        <w:t>Assessment of the current client/server resource distribution.</w:t>
      </w:r>
    </w:p>
    <w:p w14:paraId="3E8093F4">
      <w:pPr>
        <w:keepNext w:val="0"/>
        <w:keepLines w:val="0"/>
        <w:widowControl/>
        <w:numPr>
          <w:ilvl w:val="0"/>
          <w:numId w:val="16"/>
        </w:numPr>
        <w:suppressLineNumbers w:val="0"/>
        <w:spacing w:before="0" w:beforeAutospacing="1" w:after="0" w:afterAutospacing="1"/>
        <w:ind w:left="720" w:hanging="360"/>
      </w:pPr>
      <w:r>
        <w:t>Decision between targeted improvement and architectural redesign.</w:t>
      </w:r>
    </w:p>
    <w:p w14:paraId="66FCFDF6">
      <w:pPr>
        <w:keepNext w:val="0"/>
        <w:keepLines w:val="0"/>
        <w:widowControl/>
        <w:numPr>
          <w:ilvl w:val="0"/>
          <w:numId w:val="16"/>
        </w:numPr>
        <w:suppressLineNumbers w:val="0"/>
        <w:spacing w:before="0" w:beforeAutospacing="1" w:after="0" w:afterAutospacing="1"/>
        <w:ind w:left="720" w:hanging="360"/>
      </w:pPr>
      <w:r>
        <w:t>Proposed technical changes.</w:t>
      </w:r>
    </w:p>
    <w:p w14:paraId="38238278">
      <w:pPr>
        <w:keepNext w:val="0"/>
        <w:keepLines w:val="0"/>
        <w:widowControl/>
        <w:numPr>
          <w:ilvl w:val="0"/>
          <w:numId w:val="16"/>
        </w:numPr>
        <w:suppressLineNumbers w:val="0"/>
        <w:spacing w:before="0" w:beforeAutospacing="1" w:after="0" w:afterAutospacing="1"/>
        <w:ind w:left="720" w:hanging="360"/>
      </w:pPr>
      <w:r>
        <w:t>Improved Autoboot/load-testing strategy.</w:t>
      </w:r>
    </w:p>
    <w:p w14:paraId="16AC796A">
      <w:pPr>
        <w:keepNext w:val="0"/>
        <w:keepLines w:val="0"/>
        <w:widowControl/>
        <w:numPr>
          <w:ilvl w:val="0"/>
          <w:numId w:val="16"/>
        </w:numPr>
        <w:suppressLineNumbers w:val="0"/>
        <w:spacing w:before="0" w:beforeAutospacing="1" w:after="0" w:afterAutospacing="1"/>
        <w:ind w:left="720" w:hanging="360"/>
      </w:pPr>
      <w:r>
        <w:t>Failure-recovery strategy.</w:t>
      </w:r>
    </w:p>
    <w:p w14:paraId="51DB7D2F">
      <w:pPr>
        <w:keepNext w:val="0"/>
        <w:keepLines w:val="0"/>
        <w:widowControl/>
        <w:numPr>
          <w:ilvl w:val="0"/>
          <w:numId w:val="16"/>
        </w:numPr>
        <w:suppressLineNumbers w:val="0"/>
        <w:spacing w:before="0" w:beforeAutospacing="1" w:after="0" w:afterAutospacing="1"/>
        <w:ind w:left="720" w:hanging="360"/>
      </w:pPr>
      <w:r>
        <w:t>Recommended safe capacity after testing.</w:t>
      </w:r>
    </w:p>
    <w:p w14:paraId="6B6FDE30">
      <w:pPr>
        <w:keepNext w:val="0"/>
        <w:keepLines w:val="0"/>
        <w:widowControl/>
        <w:numPr>
          <w:ilvl w:val="0"/>
          <w:numId w:val="16"/>
        </w:numPr>
        <w:suppressLineNumbers w:val="0"/>
        <w:spacing w:before="0" w:beforeAutospacing="1" w:after="0" w:afterAutospacing="1"/>
        <w:ind w:left="720" w:hanging="360"/>
      </w:pPr>
      <w:r>
        <w:t>Clear acceptance criteria for declaring the Offline CBT system production-ready.</w:t>
      </w:r>
    </w:p>
    <w:p w14:paraId="2227E96F">
      <w:pPr>
        <w:pStyle w:val="85"/>
        <w:keepNext w:val="0"/>
        <w:keepLines w:val="0"/>
        <w:widowControl/>
        <w:suppressLineNumbers w:val="0"/>
      </w:pPr>
      <w:r>
        <w:rPr>
          <w:rStyle w:val="92"/>
        </w:rPr>
        <w:t>Do not begin major architectural changes until the current implementation has been profiled and the cause of the observed failure has been established.</w:t>
      </w:r>
    </w:p>
    <w:p w14:paraId="4302A8C6">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A2080F"/>
    <w:multiLevelType w:val="multilevel"/>
    <w:tmpl w:val="80A2080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35021F7"/>
    <w:multiLevelType w:val="multilevel"/>
    <w:tmpl w:val="835021F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88FBAD7D"/>
    <w:multiLevelType w:val="multilevel"/>
    <w:tmpl w:val="88FBAD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3733D02"/>
    <w:multiLevelType w:val="multilevel"/>
    <w:tmpl w:val="A3733D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F570449"/>
    <w:multiLevelType w:val="multilevel"/>
    <w:tmpl w:val="FF5704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6">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7">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8">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9">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0">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1">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2">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3">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4">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5">
    <w:nsid w:val="54E119F5"/>
    <w:multiLevelType w:val="multilevel"/>
    <w:tmpl w:val="54E119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4"/>
  </w:num>
  <w:num w:numId="2">
    <w:abstractNumId w:val="12"/>
  </w:num>
  <w:num w:numId="3">
    <w:abstractNumId w:val="11"/>
  </w:num>
  <w:num w:numId="4">
    <w:abstractNumId w:val="10"/>
  </w:num>
  <w:num w:numId="5">
    <w:abstractNumId w:val="9"/>
  </w:num>
  <w:num w:numId="6">
    <w:abstractNumId w:val="13"/>
  </w:num>
  <w:num w:numId="7">
    <w:abstractNumId w:val="8"/>
  </w:num>
  <w:num w:numId="8">
    <w:abstractNumId w:val="7"/>
  </w:num>
  <w:num w:numId="9">
    <w:abstractNumId w:val="6"/>
  </w:num>
  <w:num w:numId="10">
    <w:abstractNumId w:val="5"/>
  </w:num>
  <w:num w:numId="11">
    <w:abstractNumId w:val="0"/>
  </w:num>
  <w:num w:numId="12">
    <w:abstractNumId w:val="3"/>
  </w:num>
  <w:num w:numId="13">
    <w:abstractNumId w:val="2"/>
  </w:num>
  <w:num w:numId="14">
    <w:abstractNumId w:val="15"/>
  </w:num>
  <w:num w:numId="15">
    <w:abstractNumId w:val="4"/>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2724A5"/>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62724A5"/>
    <w:rsid w:val="5C5E26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qFormat="1"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unhideWhenUsed="0" w:uiPriority="0" w:semiHidden="0" w:name="Table Classic 3"/>
    <w:lsdException w:qFormat="1" w:unhideWhenUsed="0" w:uiPriority="0" w:semiHidden="0" w:name="Table Classic 4"/>
    <w:lsdException w:unhideWhenUsed="0" w:uiPriority="0" w:semiHidden="0" w:name="Table Colorful 1"/>
    <w:lsdException w:qFormat="1" w:unhideWhenUsed="0" w:uiPriority="0" w:semiHidden="0" w:name="Table Colorful 2"/>
    <w:lsdException w:qFormat="1" w:unhideWhenUsed="0" w:uiPriority="0" w:semiHidden="0" w:name="Table Colorful 3"/>
    <w:lsdException w:unhideWhenUsed="0" w:uiPriority="0" w:semiHidden="0" w:name="Table Columns 1"/>
    <w:lsdException w:qFormat="1" w:unhideWhenUsed="0" w:uiPriority="0" w:semiHidden="0" w:name="Table Columns 2"/>
    <w:lsdException w:qFormat="1" w:unhideWhenUsed="0" w:uiPriority="0" w:semiHidden="0" w:name="Table Columns 3"/>
    <w:lsdException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unhideWhenUsed="0" w:uiPriority="0" w:semiHidden="0" w:name="Table Grid 4"/>
    <w:lsdException w:qFormat="1" w:unhideWhenUsed="0" w:uiPriority="0" w:semiHidden="0" w:name="Table Grid 5"/>
    <w:lsdException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unhideWhenUsed="0" w:uiPriority="0" w:semiHidden="0" w:name="Table Subtle 1"/>
    <w:lsdException w:unhideWhenUsed="0" w:uiPriority="0" w:semiHidden="0" w:name="Table Subtle 2"/>
    <w:lsdException w:qFormat="1"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Theme="minorEastAsia" w:cstheme="minorBidi"/>
      <w:sz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qFormat/>
    <w:uiPriority w:val="0"/>
    <w:rPr>
      <w:b/>
      <w:bCs/>
    </w:rPr>
  </w:style>
  <w:style w:type="paragraph" w:styleId="28">
    <w:name w:val="Date"/>
    <w:basedOn w:val="1"/>
    <w:next w:val="1"/>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40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2026-09-22T12:24:00Z</dcterms:created>
  <dc:creator>HOMEPC</dc:creator>
  <cp:lastModifiedBy>HOMEPC</cp:lastModifiedBy>
  <dcterms:modified xsi:type="dcterms:W3CDTF">2026-09-22T12:54:17Z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371D9B73B4524E779399C0892BA05313_11</vt:lpwstr>
  </property>
  <property fmtid="{D5CDD505-2E9C-101B-9397-08002B2CF9AE}" pid="4" name="KSOTemplateDocerSaveRecord">
    <vt:lpwstr>eyJoZGlkIjoiNDVmYzQzNmVhMzljMTE3N2JkYWQ2ZWQ5YjRmZjRlZDkifQ==</vt:lpwstr>
  </property>
</Properties>
</file>