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rPr>
      </w:pPr>
      <w:r>
        <w:rPr>
          <w:b/>
          <w:sz w:val="32"/>
          <w:szCs w:val="32"/>
        </w:rPr>
        <w:t>Assignment</w:t>
      </w:r>
    </w:p>
    <w:p>
      <w:pPr>
        <w:pStyle w:val="Normal"/>
        <w:jc w:val="center"/>
        <w:rPr>
          <w:b/>
          <w:b/>
          <w:sz w:val="28"/>
          <w:szCs w:val="28"/>
        </w:rPr>
      </w:pPr>
      <w:r>
        <w:rPr>
          <w:b/>
          <w:sz w:val="28"/>
          <w:szCs w:val="28"/>
        </w:rPr>
        <w:t>IT562: Recommendation Engines and System</w:t>
      </w:r>
    </w:p>
    <w:p>
      <w:pPr>
        <w:pStyle w:val="Normal"/>
        <w:jc w:val="center"/>
        <w:rPr>
          <w:b/>
          <w:b/>
          <w:sz w:val="28"/>
          <w:szCs w:val="28"/>
        </w:rPr>
      </w:pPr>
      <w:r>
        <w:rPr>
          <w:b/>
          <w:sz w:val="28"/>
          <w:szCs w:val="28"/>
        </w:rPr>
        <w:t>(Book)</w:t>
      </w:r>
    </w:p>
    <w:p>
      <w:pPr>
        <w:pStyle w:val="Normal"/>
        <w:jc w:val="center"/>
        <w:rPr/>
      </w:pPr>
      <w:r>
        <w:rPr/>
      </w:r>
    </w:p>
    <w:p>
      <w:pPr>
        <w:pStyle w:val="Normal"/>
        <w:rPr/>
      </w:pPr>
      <w:r>
        <w:rPr>
          <w:sz w:val="28"/>
          <w:szCs w:val="28"/>
        </w:rPr>
        <w:t>Rishab Arora</w:t>
      </w:r>
    </w:p>
    <w:p>
      <w:pPr>
        <w:pStyle w:val="Normal"/>
        <w:rPr/>
      </w:pPr>
      <w:r>
        <w:rPr>
          <w:sz w:val="28"/>
          <w:szCs w:val="28"/>
        </w:rPr>
        <w:t>2015010</w:t>
      </w:r>
      <w:r>
        <w:rPr>
          <w:sz w:val="28"/>
          <w:szCs w:val="28"/>
        </w:rPr>
        <w:t>70</w:t>
      </w:r>
    </w:p>
    <w:p>
      <w:pPr>
        <w:pStyle w:val="Normal"/>
        <w:rPr/>
      </w:pPr>
      <w:r>
        <w:rPr>
          <w:sz w:val="28"/>
          <w:szCs w:val="28"/>
        </w:rPr>
        <w:t>Team 404</w:t>
      </w:r>
    </w:p>
    <w:p>
      <w:pPr>
        <w:pStyle w:val="Normal"/>
        <w:jc w:val="center"/>
        <w:rPr>
          <w:b/>
          <w:b/>
          <w:sz w:val="32"/>
          <w:szCs w:val="32"/>
        </w:rPr>
      </w:pPr>
      <w:r>
        <w:rPr>
          <w:b/>
          <w:sz w:val="32"/>
          <w:szCs w:val="32"/>
        </w:rPr>
        <w:t>Implementation of Spacy:</w:t>
      </w:r>
    </w:p>
    <w:p>
      <w:pPr>
        <w:pStyle w:val="Normal"/>
        <w:jc w:val="center"/>
        <w:rPr/>
      </w:pPr>
      <w:r>
        <w:rPr/>
      </w:r>
    </w:p>
    <w:p>
      <w:pPr>
        <w:pStyle w:val="Normal"/>
        <w:rPr>
          <w:b/>
          <w:b/>
          <w:sz w:val="28"/>
          <w:szCs w:val="28"/>
        </w:rPr>
      </w:pPr>
      <w:r>
        <w:rPr>
          <w:b/>
          <w:sz w:val="28"/>
          <w:szCs w:val="28"/>
        </w:rPr>
        <w:t xml:space="preserve">Sample Input: </w:t>
      </w:r>
    </w:p>
    <w:p>
      <w:pPr>
        <w:pStyle w:val="Normal"/>
        <w:rPr>
          <w:b/>
          <w:b/>
          <w:sz w:val="28"/>
          <w:szCs w:val="28"/>
        </w:rPr>
      </w:pPr>
      <w:r>
        <w:rPr>
          <w:b/>
          <w:sz w:val="28"/>
          <w:szCs w:val="28"/>
        </w:rPr>
        <w:t>(Long description of Book)</w:t>
      </w:r>
    </w:p>
    <w:p>
      <w:pPr>
        <w:pStyle w:val="Normal"/>
        <w:rPr/>
      </w:pPr>
      <w:r>
        <w:rPr/>
        <w:t xml:space="preserve">1. Android is an open source mobile phone platform based on the Linux operating system and developed by the Open Handset Alliance, a consortium of over 30 hardware, software and telecom companies that focus on open standards for mobile devices. Led by search giant, Google, Android is designed to deliver a better and more open and cost effective mobile experience.    Unlocking Android: A Developer's Guide provides concise, hands-on instruction for the Android operating system and development tools. This book teaches important architectural concepts in a straightforward writing style and builds on this with practical and useful examples throughout. Based on his mobile development experience and his deep knowledge of the arcane Android technical documentation, the author conveys the know-how you need to develop practical applications that build upon or replace any of Androids features, however small.    Unlocking Android: A Developer's Guide prepares the reader to embrace the platform in easy-to-understand language and builds on this foundation with re-usable Java code examples. It is ideal for corporate and hobbyists alike who have an interest, or a mandate, to deliver software functionality for cell phones.    WHAT'S INSIDE:        * Android's place in the market      * Using the Eclipse environment for Android development      * The Intents - how and why they are used      * Application classes:            o Activity            o Service            o IntentReceiver       * User interface design      * Using the ContentProvider to manage data      * Persisting data with the SQLite database      * Networking examples      * Telephony applications      * Notification methods      * OpenGL, animation &amp; multimedia      * Sample Applications  </w:t>
      </w:r>
    </w:p>
    <w:p>
      <w:pPr>
        <w:pStyle w:val="Normal"/>
        <w:rPr/>
      </w:pPr>
      <w:r>
        <w:rPr/>
      </w:r>
    </w:p>
    <w:p>
      <w:pPr>
        <w:pStyle w:val="Normal"/>
        <w:rPr>
          <w:b/>
          <w:b/>
          <w:sz w:val="28"/>
          <w:szCs w:val="28"/>
        </w:rPr>
      </w:pPr>
      <w:r>
        <w:rPr>
          <w:b/>
          <w:sz w:val="28"/>
          <w:szCs w:val="28"/>
        </w:rPr>
        <w:t>Output:</w:t>
      </w:r>
    </w:p>
    <w:p>
      <w:pPr>
        <w:pStyle w:val="ListParagraph"/>
        <w:numPr>
          <w:ilvl w:val="0"/>
          <w:numId w:val="1"/>
        </w:numPr>
        <w:rPr>
          <w:sz w:val="28"/>
          <w:szCs w:val="28"/>
        </w:rPr>
      </w:pPr>
      <w:r>
        <w:rPr>
          <w:rFonts w:cs="Arial" w:ascii="Arial" w:hAnsi="Arial"/>
          <w:color w:val="222222"/>
          <w:sz w:val="28"/>
          <w:szCs w:val="28"/>
          <w:shd w:fill="FFFFFF" w:val="clear"/>
        </w:rPr>
        <w:t>Noun phrase extraction from item description</w:t>
      </w:r>
    </w:p>
    <w:p>
      <w:pPr>
        <w:pStyle w:val="ListParagraph"/>
        <w:rPr>
          <w:sz w:val="28"/>
          <w:szCs w:val="28"/>
        </w:rPr>
      </w:pPr>
      <w:r>
        <w:rPr>
          <w:sz w:val="28"/>
          <w:szCs w:val="28"/>
        </w:rPr>
      </w:r>
    </w:p>
    <w:p>
      <w:pPr>
        <w:pStyle w:val="ListParagraph"/>
        <w:rPr/>
      </w:pPr>
      <w:r>
        <w:rPr/>
        <w:t>NORP ['Androids ', 'Java ']</w:t>
      </w:r>
    </w:p>
    <w:p>
      <w:pPr>
        <w:pStyle w:val="ListParagraph"/>
        <w:rPr/>
      </w:pPr>
      <w:r>
        <w:rPr/>
        <w:t>WORK_OF_ART ['Notification ']</w:t>
      </w:r>
    </w:p>
    <w:p>
      <w:pPr>
        <w:pStyle w:val="ListParagraph"/>
        <w:rPr/>
      </w:pPr>
      <w:r>
        <w:rPr/>
        <w:t>ORG ['Service            ', "Developer's Guide ", 'ContentProvider ', 'Linux ', 'IntentReceiver       ', 'SQLite ', 'Android ', 'Sample Applications  \r\n', 'the Open Handset Alliance', 'Google']</w:t>
      </w:r>
    </w:p>
    <w:p>
      <w:pPr>
        <w:pStyle w:val="ListParagraph"/>
        <w:rPr/>
      </w:pPr>
      <w:r>
        <w:rPr/>
        <w:t>PERSON ['Android', 'INSIDE']</w:t>
      </w:r>
    </w:p>
    <w:p>
      <w:pPr>
        <w:pStyle w:val="ListParagraph"/>
        <w:rPr/>
      </w:pPr>
      <w:r>
        <w:rPr/>
        <w:t>GPE ['Android ', '           ', '     ']</w:t>
      </w:r>
    </w:p>
    <w:p>
      <w:pPr>
        <w:pStyle w:val="ListParagraph"/>
        <w:rPr/>
      </w:pPr>
      <w:r>
        <w:rPr/>
        <w:t>PRODUCT ['Eclipse ']</w:t>
      </w:r>
    </w:p>
    <w:p>
      <w:pPr>
        <w:pStyle w:val="ListParagraph"/>
        <w:rPr/>
      </w:pPr>
      <w:r>
        <w:rPr/>
        <w:t>CARDINAL ['over 30 ', '1']</w:t>
      </w:r>
    </w:p>
    <w:p>
      <w:pPr>
        <w:pStyle w:val="ListParagraph"/>
        <w:rPr/>
      </w:pPr>
      <w:r>
        <w:rPr/>
      </w:r>
    </w:p>
    <w:p>
      <w:pPr>
        <w:pStyle w:val="ListParagraph"/>
        <w:numPr>
          <w:ilvl w:val="0"/>
          <w:numId w:val="1"/>
        </w:numPr>
        <w:rPr>
          <w:sz w:val="28"/>
          <w:szCs w:val="28"/>
        </w:rPr>
      </w:pPr>
      <w:r>
        <w:rPr>
          <w:rFonts w:cs="Arial" w:ascii="Arial" w:hAnsi="Arial"/>
          <w:color w:val="222222"/>
          <w:sz w:val="28"/>
          <w:szCs w:val="28"/>
          <w:shd w:fill="FFFFFF" w:val="clear"/>
        </w:rPr>
        <w:t>Lemmatization of verb phrases</w:t>
      </w:r>
    </w:p>
    <w:p>
      <w:pPr>
        <w:pStyle w:val="Normal"/>
        <w:ind w:left="720" w:hanging="0"/>
        <w:rPr>
          <w:sz w:val="24"/>
          <w:szCs w:val="24"/>
        </w:rPr>
      </w:pPr>
      <w:bookmarkStart w:id="0" w:name="_GoBack"/>
      <w:bookmarkEnd w:id="0"/>
      <w:r>
        <w:rPr>
          <w:sz w:val="24"/>
          <w:szCs w:val="24"/>
        </w:rPr>
        <w:t>Word word_lemma:</w:t>
      </w:r>
    </w:p>
    <w:p>
      <w:pPr>
        <w:pStyle w:val="ListParagraph"/>
        <w:rPr>
          <w:sz w:val="24"/>
          <w:szCs w:val="24"/>
        </w:rPr>
      </w:pPr>
      <w:r>
        <w:rPr>
          <w:sz w:val="24"/>
          <w:szCs w:val="24"/>
        </w:rPr>
        <w:t>is be</w:t>
      </w:r>
    </w:p>
    <w:p>
      <w:pPr>
        <w:pStyle w:val="ListParagraph"/>
        <w:rPr>
          <w:sz w:val="24"/>
          <w:szCs w:val="24"/>
        </w:rPr>
      </w:pPr>
      <w:r>
        <w:rPr>
          <w:sz w:val="24"/>
          <w:szCs w:val="24"/>
        </w:rPr>
        <w:t>based base</w:t>
      </w:r>
    </w:p>
    <w:p>
      <w:pPr>
        <w:pStyle w:val="ListParagraph"/>
        <w:rPr>
          <w:sz w:val="24"/>
          <w:szCs w:val="24"/>
        </w:rPr>
      </w:pPr>
      <w:r>
        <w:rPr>
          <w:sz w:val="24"/>
          <w:szCs w:val="24"/>
        </w:rPr>
        <w:t>developed develop</w:t>
      </w:r>
    </w:p>
    <w:p>
      <w:pPr>
        <w:pStyle w:val="ListParagraph"/>
        <w:rPr>
          <w:sz w:val="24"/>
          <w:szCs w:val="24"/>
        </w:rPr>
      </w:pPr>
      <w:r>
        <w:rPr>
          <w:sz w:val="24"/>
          <w:szCs w:val="24"/>
        </w:rPr>
        <w:t>focus focus</w:t>
      </w:r>
    </w:p>
    <w:p>
      <w:pPr>
        <w:pStyle w:val="ListParagraph"/>
        <w:rPr>
          <w:sz w:val="24"/>
          <w:szCs w:val="24"/>
        </w:rPr>
      </w:pPr>
      <w:r>
        <w:rPr>
          <w:sz w:val="24"/>
          <w:szCs w:val="24"/>
        </w:rPr>
        <w:t>Led lead</w:t>
      </w:r>
    </w:p>
    <w:p>
      <w:pPr>
        <w:pStyle w:val="ListParagraph"/>
        <w:rPr>
          <w:sz w:val="24"/>
          <w:szCs w:val="24"/>
        </w:rPr>
      </w:pPr>
      <w:r>
        <w:rPr>
          <w:sz w:val="24"/>
          <w:szCs w:val="24"/>
        </w:rPr>
        <w:t>is be</w:t>
      </w:r>
    </w:p>
    <w:p>
      <w:pPr>
        <w:pStyle w:val="ListParagraph"/>
        <w:rPr>
          <w:sz w:val="24"/>
          <w:szCs w:val="24"/>
        </w:rPr>
      </w:pPr>
      <w:r>
        <w:rPr>
          <w:sz w:val="24"/>
          <w:szCs w:val="24"/>
        </w:rPr>
        <w:t>designed design</w:t>
      </w:r>
    </w:p>
    <w:p>
      <w:pPr>
        <w:pStyle w:val="ListParagraph"/>
        <w:rPr>
          <w:sz w:val="24"/>
          <w:szCs w:val="24"/>
        </w:rPr>
      </w:pPr>
      <w:r>
        <w:rPr>
          <w:sz w:val="24"/>
          <w:szCs w:val="24"/>
        </w:rPr>
        <w:t>deliver deliver</w:t>
      </w:r>
    </w:p>
    <w:p>
      <w:pPr>
        <w:pStyle w:val="ListParagraph"/>
        <w:rPr>
          <w:sz w:val="24"/>
          <w:szCs w:val="24"/>
        </w:rPr>
      </w:pPr>
      <w:r>
        <w:rPr>
          <w:sz w:val="24"/>
          <w:szCs w:val="24"/>
        </w:rPr>
        <w:t>cost cost</w:t>
      </w:r>
    </w:p>
    <w:p>
      <w:pPr>
        <w:pStyle w:val="ListParagraph"/>
        <w:rPr>
          <w:sz w:val="24"/>
          <w:szCs w:val="24"/>
        </w:rPr>
      </w:pPr>
      <w:r>
        <w:rPr>
          <w:sz w:val="24"/>
          <w:szCs w:val="24"/>
        </w:rPr>
        <w:t>Unlocking unlock</w:t>
      </w:r>
    </w:p>
    <w:p>
      <w:pPr>
        <w:pStyle w:val="ListParagraph"/>
        <w:rPr>
          <w:sz w:val="24"/>
          <w:szCs w:val="24"/>
        </w:rPr>
      </w:pPr>
      <w:r>
        <w:rPr>
          <w:sz w:val="24"/>
          <w:szCs w:val="24"/>
        </w:rPr>
        <w:t>provides provide</w:t>
      </w:r>
    </w:p>
    <w:p>
      <w:pPr>
        <w:pStyle w:val="ListParagraph"/>
        <w:rPr>
          <w:sz w:val="24"/>
          <w:szCs w:val="24"/>
        </w:rPr>
      </w:pPr>
      <w:r>
        <w:rPr>
          <w:sz w:val="24"/>
          <w:szCs w:val="24"/>
        </w:rPr>
        <w:t>teaches teach</w:t>
      </w:r>
    </w:p>
    <w:p>
      <w:pPr>
        <w:pStyle w:val="ListParagraph"/>
        <w:rPr>
          <w:sz w:val="24"/>
          <w:szCs w:val="24"/>
        </w:rPr>
      </w:pPr>
      <w:r>
        <w:rPr>
          <w:sz w:val="24"/>
          <w:szCs w:val="24"/>
        </w:rPr>
        <w:t>builds build</w:t>
      </w:r>
    </w:p>
    <w:p>
      <w:pPr>
        <w:pStyle w:val="ListParagraph"/>
        <w:rPr>
          <w:sz w:val="24"/>
          <w:szCs w:val="24"/>
        </w:rPr>
      </w:pPr>
      <w:r>
        <w:rPr>
          <w:sz w:val="24"/>
          <w:szCs w:val="24"/>
        </w:rPr>
        <w:t>Based base</w:t>
      </w:r>
    </w:p>
    <w:p>
      <w:pPr>
        <w:pStyle w:val="ListParagraph"/>
        <w:rPr>
          <w:sz w:val="24"/>
          <w:szCs w:val="24"/>
        </w:rPr>
      </w:pPr>
      <w:r>
        <w:rPr>
          <w:sz w:val="24"/>
          <w:szCs w:val="24"/>
        </w:rPr>
        <w:t>conveys convey</w:t>
      </w:r>
    </w:p>
    <w:p>
      <w:pPr>
        <w:pStyle w:val="ListParagraph"/>
        <w:rPr>
          <w:sz w:val="24"/>
          <w:szCs w:val="24"/>
        </w:rPr>
      </w:pPr>
      <w:r>
        <w:rPr>
          <w:sz w:val="24"/>
          <w:szCs w:val="24"/>
        </w:rPr>
        <w:t>need need</w:t>
      </w:r>
    </w:p>
    <w:p>
      <w:pPr>
        <w:pStyle w:val="ListParagraph"/>
        <w:rPr>
          <w:sz w:val="24"/>
          <w:szCs w:val="24"/>
        </w:rPr>
      </w:pPr>
      <w:r>
        <w:rPr>
          <w:sz w:val="24"/>
          <w:szCs w:val="24"/>
        </w:rPr>
        <w:t>develop develop</w:t>
      </w:r>
    </w:p>
    <w:p>
      <w:pPr>
        <w:pStyle w:val="ListParagraph"/>
        <w:rPr>
          <w:sz w:val="24"/>
          <w:szCs w:val="24"/>
        </w:rPr>
      </w:pPr>
      <w:r>
        <w:rPr>
          <w:sz w:val="24"/>
          <w:szCs w:val="24"/>
        </w:rPr>
        <w:t>build build</w:t>
      </w:r>
    </w:p>
    <w:p>
      <w:pPr>
        <w:pStyle w:val="ListParagraph"/>
        <w:rPr>
          <w:sz w:val="24"/>
          <w:szCs w:val="24"/>
        </w:rPr>
      </w:pPr>
      <w:r>
        <w:rPr>
          <w:sz w:val="24"/>
          <w:szCs w:val="24"/>
        </w:rPr>
        <w:t>replace replace</w:t>
      </w:r>
    </w:p>
    <w:p>
      <w:pPr>
        <w:pStyle w:val="ListParagraph"/>
        <w:rPr>
          <w:sz w:val="24"/>
          <w:szCs w:val="24"/>
        </w:rPr>
      </w:pPr>
      <w:r>
        <w:rPr>
          <w:sz w:val="24"/>
          <w:szCs w:val="24"/>
        </w:rPr>
        <w:t>Unlocking unlock</w:t>
      </w:r>
    </w:p>
    <w:p>
      <w:pPr>
        <w:pStyle w:val="ListParagraph"/>
        <w:rPr>
          <w:sz w:val="24"/>
          <w:szCs w:val="24"/>
        </w:rPr>
      </w:pPr>
      <w:r>
        <w:rPr>
          <w:sz w:val="24"/>
          <w:szCs w:val="24"/>
        </w:rPr>
        <w:t>prepares prepare</w:t>
      </w:r>
    </w:p>
    <w:p>
      <w:pPr>
        <w:pStyle w:val="ListParagraph"/>
        <w:rPr>
          <w:sz w:val="24"/>
          <w:szCs w:val="24"/>
        </w:rPr>
      </w:pPr>
      <w:r>
        <w:rPr>
          <w:sz w:val="24"/>
          <w:szCs w:val="24"/>
        </w:rPr>
        <w:t>embrace embrace</w:t>
      </w:r>
    </w:p>
    <w:p>
      <w:pPr>
        <w:pStyle w:val="ListParagraph"/>
        <w:rPr>
          <w:sz w:val="24"/>
          <w:szCs w:val="24"/>
        </w:rPr>
      </w:pPr>
      <w:r>
        <w:rPr>
          <w:sz w:val="24"/>
          <w:szCs w:val="24"/>
        </w:rPr>
        <w:t>understand understand</w:t>
      </w:r>
    </w:p>
    <w:p>
      <w:pPr>
        <w:pStyle w:val="ListParagraph"/>
        <w:rPr>
          <w:sz w:val="24"/>
          <w:szCs w:val="24"/>
        </w:rPr>
      </w:pPr>
      <w:r>
        <w:rPr>
          <w:sz w:val="24"/>
          <w:szCs w:val="24"/>
        </w:rPr>
        <w:t>builds build</w:t>
      </w:r>
    </w:p>
    <w:p>
      <w:pPr>
        <w:pStyle w:val="ListParagraph"/>
        <w:rPr>
          <w:sz w:val="24"/>
          <w:szCs w:val="24"/>
        </w:rPr>
      </w:pPr>
      <w:r>
        <w:rPr>
          <w:sz w:val="24"/>
          <w:szCs w:val="24"/>
        </w:rPr>
        <w:t>is be</w:t>
      </w:r>
    </w:p>
    <w:p>
      <w:pPr>
        <w:pStyle w:val="ListParagraph"/>
        <w:rPr>
          <w:sz w:val="24"/>
          <w:szCs w:val="24"/>
        </w:rPr>
      </w:pPr>
      <w:r>
        <w:rPr>
          <w:sz w:val="24"/>
          <w:szCs w:val="24"/>
        </w:rPr>
        <w:t>have have</w:t>
      </w:r>
    </w:p>
    <w:p>
      <w:pPr>
        <w:pStyle w:val="ListParagraph"/>
        <w:rPr>
          <w:sz w:val="24"/>
          <w:szCs w:val="24"/>
        </w:rPr>
      </w:pPr>
      <w:r>
        <w:rPr>
          <w:sz w:val="24"/>
          <w:szCs w:val="24"/>
        </w:rPr>
        <w:t>deliver deliver</w:t>
      </w:r>
    </w:p>
    <w:p>
      <w:pPr>
        <w:pStyle w:val="ListParagraph"/>
        <w:rPr>
          <w:sz w:val="24"/>
          <w:szCs w:val="24"/>
        </w:rPr>
      </w:pPr>
      <w:r>
        <w:rPr>
          <w:sz w:val="24"/>
          <w:szCs w:val="24"/>
        </w:rPr>
        <w:t>Using use</w:t>
      </w:r>
    </w:p>
    <w:p>
      <w:pPr>
        <w:pStyle w:val="ListParagraph"/>
        <w:rPr>
          <w:sz w:val="24"/>
          <w:szCs w:val="24"/>
        </w:rPr>
      </w:pPr>
      <w:r>
        <w:rPr>
          <w:sz w:val="24"/>
          <w:szCs w:val="24"/>
        </w:rPr>
        <w:t>are be</w:t>
      </w:r>
    </w:p>
    <w:p>
      <w:pPr>
        <w:pStyle w:val="ListParagraph"/>
        <w:rPr>
          <w:sz w:val="24"/>
          <w:szCs w:val="24"/>
        </w:rPr>
      </w:pPr>
      <w:r>
        <w:rPr>
          <w:sz w:val="24"/>
          <w:szCs w:val="24"/>
        </w:rPr>
        <w:t>used use</w:t>
      </w:r>
    </w:p>
    <w:p>
      <w:pPr>
        <w:pStyle w:val="ListParagraph"/>
        <w:rPr>
          <w:sz w:val="24"/>
          <w:szCs w:val="24"/>
        </w:rPr>
      </w:pPr>
      <w:r>
        <w:rPr>
          <w:sz w:val="24"/>
          <w:szCs w:val="24"/>
        </w:rPr>
        <w:t>Using use</w:t>
      </w:r>
    </w:p>
    <w:p>
      <w:pPr>
        <w:pStyle w:val="ListParagraph"/>
        <w:rPr>
          <w:sz w:val="24"/>
          <w:szCs w:val="24"/>
        </w:rPr>
      </w:pPr>
      <w:r>
        <w:rPr>
          <w:sz w:val="24"/>
          <w:szCs w:val="24"/>
        </w:rPr>
        <w:t>manage manage</w:t>
      </w:r>
    </w:p>
    <w:p>
      <w:pPr>
        <w:pStyle w:val="ListParagraph"/>
        <w:rPr>
          <w:sz w:val="24"/>
          <w:szCs w:val="24"/>
        </w:rPr>
      </w:pPr>
      <w:r>
        <w:rPr>
          <w:sz w:val="24"/>
          <w:szCs w:val="24"/>
        </w:rPr>
        <w:t>Persisting persist</w:t>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sz w:val="28"/>
          <w:szCs w:val="28"/>
        </w:rPr>
      </w:pPr>
      <w:r>
        <w:rPr>
          <w:rFonts w:cs="Arial" w:ascii="Arial" w:hAnsi="Arial"/>
          <w:color w:val="222222"/>
          <w:sz w:val="28"/>
          <w:szCs w:val="28"/>
          <w:shd w:fill="FFFFFF" w:val="clear"/>
        </w:rPr>
        <w:t>Named Entity extraction and recognition in item description</w:t>
      </w:r>
    </w:p>
    <w:p>
      <w:pPr>
        <w:pStyle w:val="Normal"/>
        <w:ind w:firstLine="360"/>
        <w:rPr/>
      </w:pPr>
      <w:r>
        <w:rPr/>
        <w:t>PERSON ['Android', 'INSIDE']</w:t>
      </w:r>
    </w:p>
    <w:p>
      <w:pPr>
        <w:pStyle w:val="Normal"/>
        <w:ind w:firstLine="360"/>
        <w:rPr/>
      </w:pPr>
      <w:r>
        <w:rPr/>
        <w:t>CARDINAL ['1', 'over 30 ']</w:t>
      </w:r>
    </w:p>
    <w:p>
      <w:pPr>
        <w:pStyle w:val="Normal"/>
        <w:ind w:firstLine="360"/>
        <w:rPr/>
      </w:pPr>
      <w:r>
        <w:rPr/>
        <w:t>PRODUCT ['Eclipse ']</w:t>
      </w:r>
    </w:p>
    <w:p>
      <w:pPr>
        <w:pStyle w:val="Normal"/>
        <w:ind w:firstLine="360"/>
        <w:rPr/>
      </w:pPr>
      <w:r>
        <w:rPr/>
        <w:t>GPE ['Android ', '           ', '     ']</w:t>
      </w:r>
    </w:p>
    <w:p>
      <w:pPr>
        <w:pStyle w:val="Normal"/>
        <w:ind w:firstLine="360"/>
        <w:rPr/>
      </w:pPr>
      <w:r>
        <w:rPr/>
        <w:t>NORP ['Java ', 'Androids ']</w:t>
      </w:r>
    </w:p>
    <w:p>
      <w:pPr>
        <w:pStyle w:val="Normal"/>
        <w:ind w:left="360" w:hanging="0"/>
        <w:rPr/>
      </w:pPr>
      <w:r>
        <w:rPr/>
        <w:t>ORG ['Android ', 'the Open Handset Alliance', 'Google', 'IntentReceiver       ', "Developer's Guide ", 'SQLite ', 'Service            ', 'ContentProvider ', 'Sample Applications  \r\n', 'Linux ']</w:t>
      </w:r>
    </w:p>
    <w:p>
      <w:pPr>
        <w:pStyle w:val="Normal"/>
        <w:ind w:firstLine="360"/>
        <w:rPr/>
      </w:pPr>
      <w:r>
        <w:rPr/>
        <w:t>WORK_OF_ART ['Notification ']</w:t>
      </w:r>
    </w:p>
    <w:p>
      <w:pPr>
        <w:pStyle w:val="Normal"/>
        <w:spacing w:before="0" w:after="160"/>
        <w:jc w:val="center"/>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b/>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b/>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e5f4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LibreOffice/5.3.2.2$Linux_X86_64 LibreOffice_project/6cd4f1ef626f15116896b1d8e1398b56da0d0ee1</Application>
  <Pages>3</Pages>
  <Words>465</Words>
  <Characters>2635</Characters>
  <CharactersWithSpaces>3206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2018-02-22T12:49:00Z</dcterms:created>
  <dc:creator>Prakruti</dc:creator>
  <dc:description/>
  <dc:language>en-IN</dc:language>
  <cp:lastModifiedBy/>
  <dcterms:modified xsi:type="dcterms:W3CDTF">2018-02-25T01:34:47Z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