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IO-VNBD Dataset – Column Reference Guide</w:t>
      </w:r>
    </w:p>
    <w:p>
      <w:pPr>
        <w:jc w:val="center"/>
      </w:pPr>
      <w:r>
        <w:rPr>
          <w:i/>
        </w:rPr>
        <w:t>Smartphone (S) and Vehicle (V) columns for Intelligent Dead Reckoning</w:t>
      </w:r>
    </w:p>
    <w:p>
      <w:r>
        <w:t>A practical reference explaining what each dataset column represents and how it can be used in an AI/ML-based GNSS-denied navigation system.</w:t>
      </w:r>
    </w:p>
    <w:p>
      <w:r>
        <w:rPr>
          <w:b/>
          <w:sz w:val="28"/>
        </w:rPr>
        <w:t>1. Smartphone (S) — 24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What it means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Use in project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LATITUDE (degrees)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North/south geographic position.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position; convert to local X/Y.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LONGITUDE (degrees)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East/west geographic position.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position; convert to local X/Y.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ALTITUDE (m)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Height above reference level.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3D position; usually less important for 2D vehicle navigation.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SPEED (Kmh)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Speed reported by smartphone GPS.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Reference/validation velocity.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ACCURACY (m)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Estimated GPS position uncertainty.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reliability; filtering/weighting.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ORIENTATION (°)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Direction reported by GPS/device.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Heading/orientation validation.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SATELLITES IN RANGE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Number of visible satellites.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quality indicator.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TIME SINCE START (ms)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Elapsed time from recording start.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Synchronization and Δt calculation.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DATE (YYYY-MO-DD HH-MI-SS_SSS)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Measurement timestamp.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Time alignment/synchronization.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ACCELEROMETER X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Acceleration along sensor X.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Major ML input.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ACCELEROMETER Y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Acceleration along sensor 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Major ML input.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ACCELEROMETER Z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Acceleration along sensor Z.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Major ML input.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X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Estimated gravitational component on X.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compensation/orientation.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Y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Estimated gravitational component on 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compensation/orientation.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Z (m/s²)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Estimated gravitational component on Z.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Gravity compensation/orientation.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GYROSCOPE Yaw (rad/s)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Angular velocity around yaw.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Major ML input; turning/rotation.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GYROSCOPE Pitch (rad/s)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Angular velocity around pitch.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ML input; body motion.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GYROSCOPE Roll (rad/s)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Angular velocity around roll.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ML input; body motion.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X (μT)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along X.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Heading/orientation estimation.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Y (μT)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along 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Heading/orientation estimation.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Z (μT)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Magnetic field along Z.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Heading/orientation estimation.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ORIENTATION (Yaw) (°)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Device heading around vertical axis.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Heading/orientation.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ORIENTATION (Pitch) (°)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Device forward/backward tilt.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Coordinate transformation/orientation.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ORIENTATION (Roll) (°)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Device sideways tilt.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Coordinate transformation/orientation.</w:t>
            </w:r>
          </w:p>
        </w:tc>
      </w:tr>
    </w:tbl>
    <w:p>
      <w:r>
        <w:t>Note: some smartphone subsets use GYROSCOPE X/Y/Z naming instead of Yaw/Pitch/Roll. Do not rename these as equivalent axes without verifying the sensor convention.</w:t>
      </w:r>
    </w:p>
    <w:p>
      <w:r>
        <w:rPr>
          <w:b/>
          <w:sz w:val="28"/>
        </w:rPr>
        <w:t>2. Vehicle (V) — 29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What it means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Use in project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No. GPS satellites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Number of visible/used satellites.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GPS quality.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Time since start of day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time reference.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Timestamp/synchronization.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Latitude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geographic latitude.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trajectory.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Longitude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geographic longitude.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trajectory.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Velocity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speed/velocity.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velocity / possible target.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Heading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Direction of vehicle travel.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Reference heading.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Height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elevation.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3D/reference position.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Vertical velocity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Vertical vehicle velocity.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Vertical motion.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Sample period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Time between measurements.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Integration and synchronization.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Steering angle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Amount steering is turned.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Turning behaviour.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Wheel speed FL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Front-left wheel speed.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motion/velocity.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Wheel speed FR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Front-right wheel speed.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motion/velocity.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Wheel speed RL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Rear-left wheel speed.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motion/velocity.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Wheel speed RR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Rear-right wheel speed.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motion/velocity.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Yaw rate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rotation rate about vertical axis.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Turning/heading estimation.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Indicated vehicle speed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internally indicated speed.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Velocity reference.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Indicated longitudinal acceleration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Forward/backward acceleration.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Compare with smartphone acceleration.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Indicated lateral acceleration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Sideways acceleration.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Turning/cornering reference.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Handbrake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Handbrake status.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state.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Gear requested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Requested gear.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Driving-state feature.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Gear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Current gear.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Driving-state feature.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Engine speed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Engine RPM.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operating condition.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Coolant temperature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Engine coolant temperature.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operating condition; usually not navigation-critical.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Clutch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Clutch state/measurement.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operating condition.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Brake pressure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Brake system pressure.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Braking behaviour.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Brake position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Brake pedal/position.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Braking behaviour.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Battery voltage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Vehicle electrical voltage.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System health; usually not navigation-critical.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Air temperature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Measured air temperature.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Environmental/vehicle condition.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Accelerator pedal position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Accelerator amount.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Acceleration/driving behaviour.</w:t>
            </w:r>
          </w:p>
        </w:tc>
      </w:tr>
    </w:tbl>
    <w:p>
      <w:r>
        <w:rPr>
          <w:b/>
          <w:sz w:val="28"/>
        </w:rPr>
        <w:t>3. Recommended ML role</w:t>
      </w:r>
    </w:p>
    <w:p>
      <w:r>
        <w:rPr>
          <w:b/>
        </w:rPr>
        <w:t xml:space="preserve">Main smartphone inputs: </w:t>
      </w:r>
      <w:r>
        <w:t>Accelerometer, gyroscope, gravity, magnetic field and orientation. These describe motion and orientation available from the phone.</w:t>
      </w:r>
    </w:p>
    <w:p>
      <w:r>
        <w:rPr>
          <w:b/>
        </w:rPr>
        <w:t xml:space="preserve">Reference/targets: </w:t>
      </w:r>
      <w:r>
        <w:t>GPS latitude/longitude/speed and vehicle latitude/longitude, velocity, heading, acceleration and yaw rate can support supervised training and evaluation. During simulated GNSS blackout, GPS should not be supplied as an inference input.</w:t>
      </w:r>
    </w:p>
    <w:p>
      <w:r>
        <w:rPr>
          <w:b/>
        </w:rPr>
        <w:t xml:space="preserve">Preprocessing/control: </w:t>
      </w:r>
      <w:r>
        <w:t>Time since start, date, sample period, GPS accuracy and satellite count support synchronization, Δt calculation, quality checks and sequence construction.</w:t>
      </w:r>
    </w:p>
    <w:p>
      <w:r>
        <w:rPr>
          <w:b/>
        </w:rPr>
        <w:t xml:space="preserve">Usually not first-model inputs: </w:t>
      </w:r>
      <w:r>
        <w:t>Engine speed, coolant temperature, battery voltage, air temperature, clutch, gear, handbrake, brake and accelerator describe vehicle state but are not core smartphone dead-reckoning signals.</w:t>
      </w:r>
    </w:p>
    <w:p>
      <w:r>
        <w:rPr>
          <w:b/>
          <w:sz w:val="28"/>
        </w:rPr>
        <w:t>4. Jury must-know columns</w:t>
      </w:r>
    </w:p>
    <w:p>
      <w:r>
        <w:t>Smartphone: Accelerometer X/Y/Z, Gyroscope, Gravity X/Y/Z, Magnetometer X/Y/Z, Orientation, GPS Lat/Lon, GPS Speed, GPS Accuracy and timestamps.</w:t>
        <w:br/>
        <w:t>Vehicle: Velocity, Heading, Wheel Speeds, Yaw Rate, Longitudinal Acceleration and Lateral Acceleration.</w:t>
      </w:r>
    </w:p>
    <w:p>
      <w:r>
        <w:t>Key distinction: S = smartphone-side sensor data; V = vehicle/CAN-side data. The smartphone can be the main inference input, while synchronized vehicle/GPS measurements provide reference information for supervised training and evaluation.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