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9f28ba3da042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820e9ec1c614c7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5897f2d1ce4f50" /><Relationship Type="http://schemas.openxmlformats.org/officeDocument/2006/relationships/numbering" Target="/word/numbering.xml" Id="R64ae3bea076945b5" /><Relationship Type="http://schemas.openxmlformats.org/officeDocument/2006/relationships/settings" Target="/word/settings.xml" Id="Rd630a9d97316454b" /><Relationship Type="http://schemas.openxmlformats.org/officeDocument/2006/relationships/image" Target="/word/media/9ff32c8b-f9ba-4bf0-9477-ad0d6cedc315.jpg" Id="Ra820e9ec1c614c75" /></Relationships>
</file>