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dc59067c384c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7b6a8939e6242d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c417fc923b4408" /><Relationship Type="http://schemas.openxmlformats.org/officeDocument/2006/relationships/numbering" Target="/word/numbering.xml" Id="Rc2cf84f1a1ec42c6" /><Relationship Type="http://schemas.openxmlformats.org/officeDocument/2006/relationships/settings" Target="/word/settings.xml" Id="R9f0bf03b25814037" /><Relationship Type="http://schemas.openxmlformats.org/officeDocument/2006/relationships/image" Target="/word/media/f3750fcf-3db2-4aa1-82a2-900a167d90fc.jpg" Id="Rc7b6a8939e6242d0" /></Relationships>
</file>