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f807dbf79f4a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73221d570f48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37f328268e4613" /><Relationship Type="http://schemas.openxmlformats.org/officeDocument/2006/relationships/numbering" Target="/word/numbering.xml" Id="R439d02ce35984984" /><Relationship Type="http://schemas.openxmlformats.org/officeDocument/2006/relationships/settings" Target="/word/settings.xml" Id="R382106efbbac4cac" /><Relationship Type="http://schemas.openxmlformats.org/officeDocument/2006/relationships/image" Target="/word/media/bdb108db-4a77-4b79-ab64-c99067df9b5b.jpg" Id="Reb73221d570f4824" /></Relationships>
</file>