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193998aaad42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f97521afedb42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6a42a4aafaf480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d65f5d5d424498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d0ca3d9f3ac476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a8211a1fc21429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281d79bc7124e6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9c508d3f38497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cf1fa8e6784cc6" /><Relationship Type="http://schemas.openxmlformats.org/officeDocument/2006/relationships/numbering" Target="/word/numbering.xml" Id="R26bfa7f41fe44a60" /><Relationship Type="http://schemas.openxmlformats.org/officeDocument/2006/relationships/settings" Target="/word/settings.xml" Id="Rc64eb22cadfc4ec5" /><Relationship Type="http://schemas.openxmlformats.org/officeDocument/2006/relationships/image" Target="/word/media/b4324278-1ca4-48ea-8026-a0951115528e.jpg" Id="Rbf97521afedb42d8" /><Relationship Type="http://schemas.openxmlformats.org/officeDocument/2006/relationships/image" Target="/word/media/b4a9e8ab-9a6c-43b7-86b5-bac07777b973.jpg" Id="Rf6a42a4aafaf480a" /><Relationship Type="http://schemas.openxmlformats.org/officeDocument/2006/relationships/image" Target="/word/media/04020847-8aa0-492a-9ce7-ff0680f6a6f8.jpg" Id="R1d65f5d5d4244987" /><Relationship Type="http://schemas.openxmlformats.org/officeDocument/2006/relationships/image" Target="/word/media/bf5e2b71-e9ec-4464-bbdf-9a3e5c6036b3.jpg" Id="R3d0ca3d9f3ac4766" /><Relationship Type="http://schemas.openxmlformats.org/officeDocument/2006/relationships/image" Target="/word/media/1d8dea01-6e1f-4d03-a56d-9864b8b32495.jpg" Id="Rfa8211a1fc214299" /><Relationship Type="http://schemas.openxmlformats.org/officeDocument/2006/relationships/image" Target="/word/media/71163702-a462-4923-b4a9-698374eb7f5e.jpg" Id="R0281d79bc7124e63" /><Relationship Type="http://schemas.openxmlformats.org/officeDocument/2006/relationships/image" Target="/word/media/b45be9cc-b05a-4512-a0f7-f661bbdfbe46.jpg" Id="Rfc9c508d3f384978" /></Relationships>
</file>