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0bafc334f40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2c63e00ff84e4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0baa5dc1ed94ec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50ce92c459447a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eb09bd18d6a4b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af74c8efa148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55420b1cd945cf" /><Relationship Type="http://schemas.openxmlformats.org/officeDocument/2006/relationships/numbering" Target="/word/numbering.xml" Id="R508efbdb8ddf4c43" /><Relationship Type="http://schemas.openxmlformats.org/officeDocument/2006/relationships/settings" Target="/word/settings.xml" Id="R61b089000b924d29" /><Relationship Type="http://schemas.openxmlformats.org/officeDocument/2006/relationships/image" Target="/word/media/186b1bbb-5178-4ec6-8941-2e27478d7de0.jpg" Id="R182c63e00ff84e48" /><Relationship Type="http://schemas.openxmlformats.org/officeDocument/2006/relationships/image" Target="/word/media/5551f279-9f27-4167-8267-ab1a4ea3aaea.jpg" Id="R50baa5dc1ed94ec3" /><Relationship Type="http://schemas.openxmlformats.org/officeDocument/2006/relationships/image" Target="/word/media/cdb8e23b-44c2-4319-aaef-da60a40d36bd.jpg" Id="R050ce92c459447a2" /><Relationship Type="http://schemas.openxmlformats.org/officeDocument/2006/relationships/image" Target="/word/media/83e34034-1407-4167-917e-53853dc352fa.jpg" Id="Raeb09bd18d6a4b23" /><Relationship Type="http://schemas.openxmlformats.org/officeDocument/2006/relationships/image" Target="/word/media/ba82bd5e-f86c-459f-b260-dff8a7dbf377.jpg" Id="R09af74c8efa14837" /></Relationships>
</file>