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ea08a6b344e404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f56592f03f2401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9f4a9c914494bf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6c12dfb52f2418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2a643a3751b468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6759ba28748415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dcc680a74eed4832" /><Relationship Type="http://schemas.openxmlformats.org/officeDocument/2006/relationships/numbering" Target="/word/numbering.xml" Id="R5cda9a9b24d04ef1" /><Relationship Type="http://schemas.openxmlformats.org/officeDocument/2006/relationships/settings" Target="/word/settings.xml" Id="R11b3d0476ac641b1" /><Relationship Type="http://schemas.openxmlformats.org/officeDocument/2006/relationships/image" Target="/word/media/6ec17889-e65b-4098-a996-1088b2c3fcf8.jpg" Id="R8f56592f03f2401d" /><Relationship Type="http://schemas.openxmlformats.org/officeDocument/2006/relationships/image" Target="/word/media/86120cd2-6229-47b9-a5c7-fd87591cc091.jpg" Id="R09f4a9c914494bf9" /><Relationship Type="http://schemas.openxmlformats.org/officeDocument/2006/relationships/image" Target="/word/media/fe5d0f53-c6ec-4403-9141-1351f59ee8de.jpg" Id="R46c12dfb52f2418d" /><Relationship Type="http://schemas.openxmlformats.org/officeDocument/2006/relationships/image" Target="/word/media/79dc49e2-9545-4719-88f9-e3409f355e9e.jpg" Id="R02a643a3751b468e" /><Relationship Type="http://schemas.openxmlformats.org/officeDocument/2006/relationships/image" Target="/word/media/6db4657d-e304-49da-9e2d-de2771a30f7a.jpg" Id="R36759ba287484152" /></Relationships>
</file>