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46ef9891124fc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65bd0e4468548f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5ba6e7d801e402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ae5d5a432f54edf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10836e5360f426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3d6aac76c2643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68480780373467d" /><Relationship Type="http://schemas.openxmlformats.org/officeDocument/2006/relationships/numbering" Target="/word/numbering.xml" Id="Ra796cf5c90c84ec8" /><Relationship Type="http://schemas.openxmlformats.org/officeDocument/2006/relationships/settings" Target="/word/settings.xml" Id="R9a6236ced70f4cf5" /><Relationship Type="http://schemas.openxmlformats.org/officeDocument/2006/relationships/image" Target="/word/media/ae96702f-e053-44ea-94e3-5b8e9087e2de.jpg" Id="R865bd0e4468548f6" /><Relationship Type="http://schemas.openxmlformats.org/officeDocument/2006/relationships/image" Target="/word/media/095fccf4-8abf-4f84-9a5e-ca2638ffea3b.jpg" Id="R15ba6e7d801e4024" /><Relationship Type="http://schemas.openxmlformats.org/officeDocument/2006/relationships/image" Target="/word/media/72bc7b1b-ff42-4731-a25a-1bb77a666100.jpg" Id="Rfae5d5a432f54edf" /><Relationship Type="http://schemas.openxmlformats.org/officeDocument/2006/relationships/image" Target="/word/media/0db7e28f-b002-4655-bb82-fd49abcaceb3.jpg" Id="R710836e5360f4269" /><Relationship Type="http://schemas.openxmlformats.org/officeDocument/2006/relationships/image" Target="/word/media/c2970b15-bbff-425c-a6b4-c761c1687e93.jpg" Id="R03d6aac76c264315" /></Relationships>
</file>