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8c2c330e6a458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63a2bb5077f4d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296432a4b9e43c1" /><Relationship Type="http://schemas.openxmlformats.org/officeDocument/2006/relationships/numbering" Target="/word/numbering.xml" Id="R525e64c858e0434f" /><Relationship Type="http://schemas.openxmlformats.org/officeDocument/2006/relationships/settings" Target="/word/settings.xml" Id="R581d071a9a704af9" /><Relationship Type="http://schemas.openxmlformats.org/officeDocument/2006/relationships/image" Target="/word/media/23ba8981-e9c6-4004-92e8-168682545dd8.jpg" Id="Rf63a2bb5077f4dd7" /></Relationships>
</file>