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2ad40393f547d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f29ea0126b245b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d6161567eff4c04" /><Relationship Type="http://schemas.openxmlformats.org/officeDocument/2006/relationships/numbering" Target="/word/numbering.xml" Id="Rf8761327a1b5404e" /><Relationship Type="http://schemas.openxmlformats.org/officeDocument/2006/relationships/settings" Target="/word/settings.xml" Id="R9d54688d5bf147b7" /><Relationship Type="http://schemas.openxmlformats.org/officeDocument/2006/relationships/image" Target="/word/media/fa031265-5ea6-4c90-81ce-7065474ec3ef.jpg" Id="Ref29ea0126b245b2" /></Relationships>
</file>