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f658aab02546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adb09a222464ba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febff9f90f4e4c" /><Relationship Type="http://schemas.openxmlformats.org/officeDocument/2006/relationships/numbering" Target="/word/numbering.xml" Id="R3c301160d4fe450b" /><Relationship Type="http://schemas.openxmlformats.org/officeDocument/2006/relationships/settings" Target="/word/settings.xml" Id="Ra59029db8e9d4c2e" /><Relationship Type="http://schemas.openxmlformats.org/officeDocument/2006/relationships/image" Target="/word/media/938a31f7-0e5c-4d60-a949-ac461c628d3b.jpg" Id="Readb09a222464ba6" /></Relationships>
</file>