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aa4b9529c44f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bf83dcf57fb41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ابراهيم محمد عثمان العبيد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82e7172ce245c0" /><Relationship Type="http://schemas.openxmlformats.org/officeDocument/2006/relationships/numbering" Target="/word/numbering.xml" Id="R9e64a0a8bad94f43" /><Relationship Type="http://schemas.openxmlformats.org/officeDocument/2006/relationships/settings" Target="/word/settings.xml" Id="Rf4cfd7de69c04177" /><Relationship Type="http://schemas.openxmlformats.org/officeDocument/2006/relationships/image" Target="/word/media/097a597a-e176-480a-84ba-4900dde59f89.jpg" Id="R3bf83dcf57fb4162" /></Relationships>
</file>