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2549060eaf47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c29af76e0d4f79" /><Relationship Type="http://schemas.openxmlformats.org/officeDocument/2006/relationships/numbering" Target="/word/numbering.xml" Id="R3fad1e8f248a4b42" /><Relationship Type="http://schemas.openxmlformats.org/officeDocument/2006/relationships/settings" Target="/word/settings.xml" Id="R108b7c9050154475" /></Relationships>
</file>