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6a33b086ce840e3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56681dc1e134ab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f4055645ab14e2e" /><Relationship Type="http://schemas.openxmlformats.org/officeDocument/2006/relationships/numbering" Target="/word/numbering.xml" Id="Rcf86555e3b80415a" /><Relationship Type="http://schemas.openxmlformats.org/officeDocument/2006/relationships/settings" Target="/word/settings.xml" Id="R0ed7cc897d1c457e" /><Relationship Type="http://schemas.openxmlformats.org/officeDocument/2006/relationships/image" Target="/word/media/293c03d0-0ab7-4f92-b585-d538249a35e3.jpg" Id="Rd56681dc1e134ab7" /></Relationships>
</file>