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ce03a781e143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20ac4486c3947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dd268319544803" /><Relationship Type="http://schemas.openxmlformats.org/officeDocument/2006/relationships/numbering" Target="/word/numbering.xml" Id="R754fc50ac2a34c91" /><Relationship Type="http://schemas.openxmlformats.org/officeDocument/2006/relationships/settings" Target="/word/settings.xml" Id="R32edd3661d76448c" /><Relationship Type="http://schemas.openxmlformats.org/officeDocument/2006/relationships/image" Target="/word/media/fd247c08-5ae5-47ec-a6cc-9a569b36fe35.jpg" Id="Re20ac4486c394716" /></Relationships>
</file>