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778b0c03a848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bdf122e5644d3b" /><Relationship Type="http://schemas.openxmlformats.org/officeDocument/2006/relationships/numbering" Target="/word/numbering.xml" Id="Raec54865502e46af" /><Relationship Type="http://schemas.openxmlformats.org/officeDocument/2006/relationships/settings" Target="/word/settings.xml" Id="R777aaa1c9187445b" /></Relationships>
</file>