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2d21d06f605432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b9ac6d22bea4a3a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f1592b9b90a43ef" /><Relationship Type="http://schemas.openxmlformats.org/officeDocument/2006/relationships/numbering" Target="/word/numbering.xml" Id="Rfe3ab936a0a34560" /><Relationship Type="http://schemas.openxmlformats.org/officeDocument/2006/relationships/settings" Target="/word/settings.xml" Id="Rf324cfdf58214fd8" /><Relationship Type="http://schemas.openxmlformats.org/officeDocument/2006/relationships/image" Target="/word/media/065a5a90-78aa-4ab9-aa81-9b9cc4086166.jpg" Id="R3b9ac6d22bea4a3a" /></Relationships>
</file>