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5e67b99a5b47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81b89f62c1c490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1a9e8f7e6b45ef" /><Relationship Type="http://schemas.openxmlformats.org/officeDocument/2006/relationships/numbering" Target="/word/numbering.xml" Id="R45c7efabe92b4835" /><Relationship Type="http://schemas.openxmlformats.org/officeDocument/2006/relationships/settings" Target="/word/settings.xml" Id="R71f1ec8898814794" /><Relationship Type="http://schemas.openxmlformats.org/officeDocument/2006/relationships/image" Target="/word/media/d2c74fa9-34c4-4413-87d7-15ef8dd3f826.jpg" Id="R081b89f62c1c490e" /></Relationships>
</file>