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1c172d0835460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5744d7851e54e1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f1b28cef7344c5" /><Relationship Type="http://schemas.openxmlformats.org/officeDocument/2006/relationships/numbering" Target="/word/numbering.xml" Id="R4a4fb4d3a18f4d61" /><Relationship Type="http://schemas.openxmlformats.org/officeDocument/2006/relationships/settings" Target="/word/settings.xml" Id="Rbe38d6bb9f674041" /><Relationship Type="http://schemas.openxmlformats.org/officeDocument/2006/relationships/image" Target="/word/media/f10f05c4-aff7-401e-8d5e-924627b6ca83.jpg" Id="R75744d7851e54e1e" /></Relationships>
</file>