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EC1B0" w14:textId="1F0FE8E5" w:rsidR="009350A5" w:rsidRDefault="00917785" w:rsidP="00DD3980">
      <w:pPr>
        <w:jc w:val="center"/>
        <w:outlineLvl w:val="0"/>
      </w:pPr>
      <w:r>
        <w:t xml:space="preserve">Instructions – </w:t>
      </w:r>
      <w:r w:rsidR="001B4AAE">
        <w:t>Asset</w:t>
      </w:r>
      <w:r>
        <w:t xml:space="preserve"> Allocation Experiment</w:t>
      </w:r>
    </w:p>
    <w:p w14:paraId="1B2DD70D" w14:textId="6DEB18AC" w:rsidR="00A7682C" w:rsidRDefault="00A7682C" w:rsidP="00A7682C">
      <w:pPr>
        <w:outlineLvl w:val="0"/>
      </w:pPr>
      <w:r>
        <w:t xml:space="preserve">[Message to the reader: each [S #] bracket corresponds to a slide in the presentation. Letter after the number is a transition within the slide]  </w:t>
      </w:r>
    </w:p>
    <w:p w14:paraId="37864B1D" w14:textId="408F7A55" w:rsidR="00B04AB3" w:rsidRPr="00B04AB3" w:rsidRDefault="00B04AB3">
      <w:r w:rsidRPr="00B04AB3">
        <w:rPr>
          <w:highlight w:val="lightGray"/>
        </w:rPr>
        <w:t>We’re about to begin. Please put your cell phones and other electronic devices in your bag and do not use them until the end of the experiment.</w:t>
      </w:r>
      <w:r>
        <w:t xml:space="preserve"> </w:t>
      </w:r>
    </w:p>
    <w:p w14:paraId="57C9707A" w14:textId="3998AD39" w:rsidR="009350A5" w:rsidRPr="008E31D2" w:rsidRDefault="008347A0">
      <w:pPr>
        <w:rPr>
          <w:b/>
        </w:rPr>
      </w:pPr>
      <w:r w:rsidRPr="008E31D2">
        <w:rPr>
          <w:b/>
        </w:rPr>
        <w:t xml:space="preserve">[S </w:t>
      </w:r>
      <w:r w:rsidR="00917785" w:rsidRPr="008E31D2">
        <w:rPr>
          <w:b/>
        </w:rPr>
        <w:t>1</w:t>
      </w:r>
      <w:r w:rsidR="008E31D2" w:rsidRPr="008E31D2">
        <w:rPr>
          <w:b/>
        </w:rPr>
        <w:t>a</w:t>
      </w:r>
      <w:r w:rsidR="00917785" w:rsidRPr="008E31D2">
        <w:rPr>
          <w:b/>
        </w:rPr>
        <w:t>]</w:t>
      </w:r>
    </w:p>
    <w:p w14:paraId="65ECD5C1" w14:textId="77777777" w:rsidR="009350A5" w:rsidRDefault="00917785">
      <w:r>
        <w:t xml:space="preserve">Dear Participants, </w:t>
      </w:r>
    </w:p>
    <w:p w14:paraId="00EF3D22" w14:textId="69FFE48A" w:rsidR="00C34BEA" w:rsidRPr="008038F1" w:rsidRDefault="00917785" w:rsidP="008038F1">
      <w:pPr>
        <w:jc w:val="both"/>
        <w:rPr>
          <w:rFonts w:cs="Tahoma"/>
        </w:rPr>
      </w:pPr>
      <w:r>
        <w:t>Welcome and thank you for co</w:t>
      </w:r>
      <w:r w:rsidR="008347A0">
        <w:t xml:space="preserve">ming to this experiment. </w:t>
      </w:r>
      <w:r>
        <w:t>You will be paid for your participation</w:t>
      </w:r>
      <w:r w:rsidR="001A343D">
        <w:t>,</w:t>
      </w:r>
      <w:r>
        <w:t xml:space="preserve"> in cash</w:t>
      </w:r>
      <w:r w:rsidR="001A343D">
        <w:t>,</w:t>
      </w:r>
      <w:r>
        <w:t xml:space="preserve"> at the end of the experiment.</w:t>
      </w:r>
      <w:r w:rsidR="005E6A50">
        <w:t xml:space="preserve"> </w:t>
      </w:r>
      <w:r w:rsidR="005E6A50">
        <w:rPr>
          <w:b/>
        </w:rPr>
        <w:t>[S 2a</w:t>
      </w:r>
      <w:r w:rsidR="005E6A50" w:rsidRPr="008E31D2">
        <w:rPr>
          <w:b/>
        </w:rPr>
        <w:t>]</w:t>
      </w:r>
      <w:r w:rsidR="005E6A50">
        <w:t xml:space="preserve"> </w:t>
      </w:r>
      <w:r w:rsidR="00E5067E">
        <w:t xml:space="preserve"> </w:t>
      </w:r>
      <w:r w:rsidR="00227466" w:rsidRPr="00EF0A36">
        <w:rPr>
          <w:rFonts w:eastAsiaTheme="minorEastAsia" w:cs="Times New Roman"/>
          <w:color w:val="000000"/>
          <w:lang w:eastAsia="en-US" w:bidi="ar-SA"/>
        </w:rPr>
        <w:t xml:space="preserve">You will remain anonymous to me and to all the other participants during the entire experiment; the only person who will know your identity is </w:t>
      </w:r>
      <w:r w:rsidR="00EF0A36">
        <w:rPr>
          <w:rFonts w:eastAsiaTheme="minorEastAsia" w:cs="Times New Roman"/>
          <w:color w:val="000000"/>
          <w:lang w:eastAsia="en-US" w:bidi="ar-SA"/>
        </w:rPr>
        <w:t xml:space="preserve">the person </w:t>
      </w:r>
      <w:r w:rsidR="009B06A6">
        <w:rPr>
          <w:rFonts w:eastAsiaTheme="minorEastAsia" w:cs="Times New Roman"/>
          <w:color w:val="000000"/>
          <w:lang w:eastAsia="en-US" w:bidi="ar-SA"/>
        </w:rPr>
        <w:t>in the other room</w:t>
      </w:r>
      <w:r w:rsidR="00227466" w:rsidRPr="00EF0A36">
        <w:rPr>
          <w:rFonts w:eastAsiaTheme="minorEastAsia" w:cs="Times New Roman"/>
          <w:color w:val="000000"/>
          <w:lang w:eastAsia="en-US" w:bidi="ar-SA"/>
        </w:rPr>
        <w:t xml:space="preserve"> who </w:t>
      </w:r>
      <w:r w:rsidR="00313A59">
        <w:rPr>
          <w:rFonts w:eastAsiaTheme="minorEastAsia" w:cs="Times New Roman"/>
          <w:color w:val="000000"/>
          <w:lang w:eastAsia="en-US" w:bidi="ar-SA"/>
        </w:rPr>
        <w:t>is responsible for paying you at</w:t>
      </w:r>
      <w:r w:rsidR="00227466" w:rsidRPr="00EF0A36">
        <w:rPr>
          <w:rFonts w:eastAsiaTheme="minorEastAsia" w:cs="Times New Roman"/>
          <w:color w:val="000000"/>
          <w:lang w:eastAsia="en-US" w:bidi="ar-SA"/>
        </w:rPr>
        <w:t xml:space="preserve"> the end.</w:t>
      </w:r>
      <w:r w:rsidR="00227466" w:rsidRPr="008E31D2">
        <w:rPr>
          <w:b/>
        </w:rPr>
        <w:t xml:space="preserve"> </w:t>
      </w:r>
      <w:r w:rsidR="005E6A50">
        <w:rPr>
          <w:b/>
        </w:rPr>
        <w:t>[S 2b</w:t>
      </w:r>
      <w:r w:rsidR="008E31D2" w:rsidRPr="008E31D2">
        <w:rPr>
          <w:b/>
        </w:rPr>
        <w:t>]</w:t>
      </w:r>
      <w:r w:rsidR="008E31D2">
        <w:t xml:space="preserve"> </w:t>
      </w:r>
      <w:r w:rsidR="008038F1" w:rsidRPr="008038F1">
        <w:rPr>
          <w:rFonts w:cs="Tahoma"/>
        </w:rPr>
        <w:t>Everyone will be paid in private and you are under no obligation to t</w:t>
      </w:r>
      <w:r w:rsidR="008038F1">
        <w:rPr>
          <w:rFonts w:cs="Tahoma"/>
        </w:rPr>
        <w:t xml:space="preserve">ell others how much you earned. </w:t>
      </w:r>
      <w:r>
        <w:t xml:space="preserve">The entire experiment will take place through </w:t>
      </w:r>
      <w:r w:rsidR="00AD543C">
        <w:t xml:space="preserve">the </w:t>
      </w:r>
      <w:r>
        <w:t>computer terminals.</w:t>
      </w:r>
      <w:r w:rsidR="00C34BEA">
        <w:t xml:space="preserve"> </w:t>
      </w:r>
    </w:p>
    <w:p w14:paraId="7AB8AED0" w14:textId="6983E26C" w:rsidR="009350A5" w:rsidRDefault="00917785">
      <w:r>
        <w:t xml:space="preserve">Let us begin with </w:t>
      </w:r>
      <w:r w:rsidR="00022F04">
        <w:t>a</w:t>
      </w:r>
      <w:r>
        <w:t xml:space="preserve"> brief instruction where you will be given the complete description of the experiment </w:t>
      </w:r>
      <w:r w:rsidR="00364661">
        <w:t xml:space="preserve">and </w:t>
      </w:r>
      <w:r>
        <w:t>shown how to</w:t>
      </w:r>
      <w:r w:rsidR="008347A0">
        <w:t xml:space="preserve"> use the software. </w:t>
      </w:r>
      <w:r>
        <w:t xml:space="preserve">Please, pay attention to the </w:t>
      </w:r>
      <w:r w:rsidR="001F11AE">
        <w:t>instructions,</w:t>
      </w:r>
      <w:r>
        <w:t xml:space="preserve"> as it is important for you to understand th</w:t>
      </w:r>
      <w:r w:rsidR="00F02C52">
        <w:t xml:space="preserve">e details of the experiment. </w:t>
      </w:r>
      <w:r w:rsidR="005E6A50">
        <w:rPr>
          <w:b/>
        </w:rPr>
        <w:t>[S 2c</w:t>
      </w:r>
      <w:r w:rsidR="008E31D2" w:rsidRPr="008E31D2">
        <w:rPr>
          <w:b/>
        </w:rPr>
        <w:t>]</w:t>
      </w:r>
      <w:r w:rsidR="008E31D2">
        <w:t xml:space="preserve"> </w:t>
      </w:r>
      <w:r w:rsidR="0071727E">
        <w:t>There will be a quiz</w:t>
      </w:r>
      <w:r>
        <w:t xml:space="preserve"> at the end of the instructions </w:t>
      </w:r>
      <w:r w:rsidR="00636988">
        <w:t>that everyone needs to answer correctly before we can proceed to the actual experiment</w:t>
      </w:r>
      <w:r>
        <w:t>.</w:t>
      </w:r>
      <w:r w:rsidR="008038F1">
        <w:t xml:space="preserve"> </w:t>
      </w:r>
      <w:r w:rsidR="008038F1" w:rsidRPr="008038F1">
        <w:rPr>
          <w:rFonts w:cs="Times-Roman"/>
          <w:lang w:eastAsia="ar-SA"/>
        </w:rPr>
        <w:t xml:space="preserve">Participants who are unable to answer the </w:t>
      </w:r>
      <w:r w:rsidR="00555C49">
        <w:rPr>
          <w:rFonts w:cs="Times-Roman"/>
          <w:lang w:eastAsia="ar-SA"/>
        </w:rPr>
        <w:t>quiz</w:t>
      </w:r>
      <w:r w:rsidR="008038F1" w:rsidRPr="008038F1">
        <w:rPr>
          <w:rFonts w:cs="Times-Roman"/>
          <w:lang w:eastAsia="ar-SA"/>
        </w:rPr>
        <w:t xml:space="preserve"> will not be allowed to participate in the experiment.</w:t>
      </w:r>
      <w:r w:rsidR="008E31D2">
        <w:rPr>
          <w:rFonts w:cs="Times-Roman"/>
          <w:lang w:eastAsia="ar-SA"/>
        </w:rPr>
        <w:t xml:space="preserve"> </w:t>
      </w:r>
      <w:r>
        <w:t xml:space="preserve">If you have any questions during the instruction period, raise your hand and your question will be answered so everyone can hear. </w:t>
      </w:r>
      <w:r w:rsidR="005E6A50">
        <w:rPr>
          <w:b/>
        </w:rPr>
        <w:t>[S 2d</w:t>
      </w:r>
      <w:r w:rsidR="008E31D2" w:rsidRPr="008E31D2">
        <w:rPr>
          <w:b/>
        </w:rPr>
        <w:t>]</w:t>
      </w:r>
      <w:r w:rsidR="008E31D2">
        <w:t xml:space="preserve"> </w:t>
      </w:r>
      <w:r>
        <w:t xml:space="preserve">If any difficulties arise after the experiment has begun, raise your hand, and an experimenter will come and assist you. </w:t>
      </w:r>
    </w:p>
    <w:p w14:paraId="313A2F89" w14:textId="1603E23F" w:rsidR="00B04AB3" w:rsidRDefault="00B04AB3">
      <w:r w:rsidRPr="00B04AB3">
        <w:rPr>
          <w:highlight w:val="lightGray"/>
        </w:rPr>
        <w:t>If you cannot see the entire projection screen, please come forward as it is important for you to see the entire screen.</w:t>
      </w:r>
      <w:r>
        <w:t xml:space="preserve"> </w:t>
      </w:r>
    </w:p>
    <w:p w14:paraId="4038C723" w14:textId="139EE50E" w:rsidR="00364661" w:rsidRDefault="00F02C52">
      <w:pPr>
        <w:rPr>
          <w:color w:val="auto"/>
        </w:rPr>
      </w:pPr>
      <w:r w:rsidRPr="00576F1F">
        <w:rPr>
          <w:color w:val="auto"/>
        </w:rPr>
        <w:t>Today, we will ask you to m</w:t>
      </w:r>
      <w:r w:rsidR="008347A0">
        <w:rPr>
          <w:color w:val="auto"/>
        </w:rPr>
        <w:t xml:space="preserve">ake investment decisions. </w:t>
      </w:r>
      <w:r w:rsidRPr="00576F1F">
        <w:rPr>
          <w:color w:val="auto"/>
        </w:rPr>
        <w:t xml:space="preserve">Your </w:t>
      </w:r>
      <w:r w:rsidR="00DA53DD">
        <w:rPr>
          <w:color w:val="auto"/>
        </w:rPr>
        <w:t xml:space="preserve">final payment </w:t>
      </w:r>
      <w:r w:rsidRPr="00576F1F">
        <w:rPr>
          <w:color w:val="auto"/>
        </w:rPr>
        <w:t xml:space="preserve">consists of a _$5_ show-up fee </w:t>
      </w:r>
      <w:r w:rsidR="00DA53DD">
        <w:rPr>
          <w:color w:val="auto"/>
        </w:rPr>
        <w:t>plus</w:t>
      </w:r>
      <w:r w:rsidR="008038F1">
        <w:rPr>
          <w:color w:val="auto"/>
        </w:rPr>
        <w:t xml:space="preserve"> </w:t>
      </w:r>
      <w:r w:rsidR="00DA53DD">
        <w:rPr>
          <w:color w:val="auto"/>
        </w:rPr>
        <w:t>your investment</w:t>
      </w:r>
      <w:r w:rsidR="008038F1">
        <w:rPr>
          <w:color w:val="auto"/>
        </w:rPr>
        <w:t xml:space="preserve"> earnings</w:t>
      </w:r>
      <w:r w:rsidR="00AD543C">
        <w:rPr>
          <w:color w:val="auto"/>
        </w:rPr>
        <w:t xml:space="preserve">.  </w:t>
      </w:r>
      <w:r w:rsidR="008E31D2" w:rsidRPr="008E31D2">
        <w:rPr>
          <w:b/>
          <w:color w:val="auto"/>
        </w:rPr>
        <w:t xml:space="preserve">[S 3a] </w:t>
      </w:r>
      <w:r w:rsidRPr="00576F1F">
        <w:rPr>
          <w:color w:val="auto"/>
        </w:rPr>
        <w:t xml:space="preserve">Those earnings depend both on the choices you make and on luck. The choices of other participants do not affect your payoff in ANY way, at ANY point in the </w:t>
      </w:r>
      <w:r w:rsidR="00313A59">
        <w:rPr>
          <w:color w:val="auto"/>
        </w:rPr>
        <w:t>experiment and your choices do no</w:t>
      </w:r>
      <w:r w:rsidRPr="00576F1F">
        <w:rPr>
          <w:color w:val="auto"/>
        </w:rPr>
        <w:t>t affect the</w:t>
      </w:r>
      <w:r w:rsidR="00DA53DD">
        <w:rPr>
          <w:color w:val="auto"/>
        </w:rPr>
        <w:t>ir payoff</w:t>
      </w:r>
      <w:r w:rsidR="008347A0">
        <w:rPr>
          <w:color w:val="auto"/>
        </w:rPr>
        <w:t xml:space="preserve">. </w:t>
      </w:r>
      <w:r w:rsidR="008E31D2" w:rsidRPr="008E31D2">
        <w:rPr>
          <w:b/>
          <w:color w:val="auto"/>
        </w:rPr>
        <w:t>[S 3b]</w:t>
      </w:r>
      <w:r w:rsidR="008E31D2" w:rsidRPr="00576F1F">
        <w:rPr>
          <w:color w:val="auto"/>
        </w:rPr>
        <w:t xml:space="preserve"> </w:t>
      </w:r>
      <w:r w:rsidRPr="00576F1F">
        <w:rPr>
          <w:color w:val="auto"/>
        </w:rPr>
        <w:t xml:space="preserve">The entire experiment is split in 3 parts. I will now give you instructions for </w:t>
      </w:r>
      <w:r>
        <w:rPr>
          <w:color w:val="auto"/>
        </w:rPr>
        <w:t>P</w:t>
      </w:r>
      <w:r w:rsidRPr="00576F1F">
        <w:rPr>
          <w:color w:val="auto"/>
        </w:rPr>
        <w:t>art 1.</w:t>
      </w:r>
      <w:r w:rsidR="008E31D2">
        <w:rPr>
          <w:color w:val="auto"/>
        </w:rPr>
        <w:t xml:space="preserve"> </w:t>
      </w:r>
      <w:r w:rsidR="008E31D2" w:rsidRPr="008E31D2">
        <w:rPr>
          <w:b/>
          <w:color w:val="auto"/>
        </w:rPr>
        <w:t>[S 3c]</w:t>
      </w:r>
      <w:r w:rsidRPr="00576F1F">
        <w:rPr>
          <w:color w:val="auto"/>
        </w:rPr>
        <w:t xml:space="preserve"> You will get additional instructions before</w:t>
      </w:r>
      <w:r>
        <w:rPr>
          <w:color w:val="auto"/>
        </w:rPr>
        <w:t xml:space="preserve"> P</w:t>
      </w:r>
      <w:r w:rsidRPr="00576F1F">
        <w:rPr>
          <w:color w:val="auto"/>
        </w:rPr>
        <w:t xml:space="preserve">art 2 and </w:t>
      </w:r>
      <w:r>
        <w:rPr>
          <w:color w:val="auto"/>
        </w:rPr>
        <w:t>P</w:t>
      </w:r>
      <w:r w:rsidRPr="00576F1F">
        <w:rPr>
          <w:color w:val="auto"/>
        </w:rPr>
        <w:t>art 3.</w:t>
      </w:r>
    </w:p>
    <w:p w14:paraId="56E22842" w14:textId="5DE602EF" w:rsidR="000F3F48" w:rsidRPr="000F3F48" w:rsidRDefault="000F3F48" w:rsidP="000F3F48">
      <w:pPr>
        <w:outlineLvl w:val="0"/>
      </w:pPr>
      <w:r>
        <w:rPr>
          <w:u w:val="single"/>
        </w:rPr>
        <w:t>PART 1</w:t>
      </w:r>
    </w:p>
    <w:p w14:paraId="0FE13DDD" w14:textId="77777777" w:rsidR="008E31D2" w:rsidRDefault="008E31D2" w:rsidP="002B6B43">
      <w:pPr>
        <w:rPr>
          <w:color w:val="auto"/>
        </w:rPr>
      </w:pPr>
      <w:r w:rsidRPr="008E31D2">
        <w:rPr>
          <w:b/>
        </w:rPr>
        <w:t>[S 4a]</w:t>
      </w:r>
      <w:r w:rsidRPr="002B45C8">
        <w:rPr>
          <w:color w:val="auto"/>
        </w:rPr>
        <w:t xml:space="preserve"> </w:t>
      </w:r>
      <w:r w:rsidR="002B45C8" w:rsidRPr="00576F1F">
        <w:rPr>
          <w:color w:val="auto"/>
        </w:rPr>
        <w:t>Let me first summarize the investment process and then we will go through each step in more detail.</w:t>
      </w:r>
      <w:r>
        <w:rPr>
          <w:color w:val="auto"/>
        </w:rPr>
        <w:t xml:space="preserve"> </w:t>
      </w:r>
      <w:r w:rsidR="007818E7" w:rsidRPr="00F678FA">
        <w:rPr>
          <w:color w:val="auto"/>
        </w:rPr>
        <w:t>You will start with</w:t>
      </w:r>
      <w:r w:rsidR="002B45C8" w:rsidRPr="00F678FA">
        <w:rPr>
          <w:color w:val="auto"/>
        </w:rPr>
        <w:t xml:space="preserve"> an initial </w:t>
      </w:r>
      <w:r w:rsidR="008038F1">
        <w:rPr>
          <w:color w:val="auto"/>
        </w:rPr>
        <w:t xml:space="preserve">amount of money </w:t>
      </w:r>
      <w:r w:rsidR="007818E7" w:rsidRPr="00F678FA">
        <w:rPr>
          <w:color w:val="auto"/>
        </w:rPr>
        <w:t xml:space="preserve">that you will be able to invest in two </w:t>
      </w:r>
      <w:r w:rsidR="007818E7" w:rsidRPr="008E31D2">
        <w:rPr>
          <w:color w:val="auto"/>
        </w:rPr>
        <w:t xml:space="preserve">assets, </w:t>
      </w:r>
      <w:r w:rsidR="007818E7" w:rsidRPr="008E31D2">
        <w:rPr>
          <w:color w:val="auto"/>
          <w:u w:val="single"/>
        </w:rPr>
        <w:t>A and B</w:t>
      </w:r>
      <w:r w:rsidR="002B45C8" w:rsidRPr="00F678FA">
        <w:rPr>
          <w:color w:val="auto"/>
        </w:rPr>
        <w:t>.</w:t>
      </w:r>
      <w:r w:rsidR="002B45C8">
        <w:t xml:space="preserve"> </w:t>
      </w:r>
      <w:r>
        <w:rPr>
          <w:b/>
          <w:color w:val="auto"/>
        </w:rPr>
        <w:t>[S 4b</w:t>
      </w:r>
      <w:r w:rsidRPr="008E31D2">
        <w:rPr>
          <w:b/>
          <w:color w:val="auto"/>
        </w:rPr>
        <w:t>]</w:t>
      </w:r>
      <w:r>
        <w:rPr>
          <w:color w:val="auto"/>
        </w:rPr>
        <w:t xml:space="preserve"> </w:t>
      </w:r>
      <w:proofErr w:type="gramStart"/>
      <w:r w:rsidR="001B6E59">
        <w:t>You</w:t>
      </w:r>
      <w:proofErr w:type="gramEnd"/>
      <w:r w:rsidR="001B6E59">
        <w:t xml:space="preserve"> will </w:t>
      </w:r>
      <w:r w:rsidR="00A554F9">
        <w:t>have</w:t>
      </w:r>
      <w:r w:rsidR="001B6E59">
        <w:t xml:space="preserve"> 10 periods </w:t>
      </w:r>
      <w:r w:rsidR="006736A9">
        <w:t>to invest</w:t>
      </w:r>
      <w:r w:rsidR="00A554F9">
        <w:t>.</w:t>
      </w:r>
      <w:r w:rsidR="001B6E59">
        <w:t xml:space="preserve"> </w:t>
      </w:r>
      <w:r w:rsidR="008038F1">
        <w:rPr>
          <w:color w:val="auto"/>
        </w:rPr>
        <w:t>At each period</w:t>
      </w:r>
      <w:r w:rsidR="007818E7">
        <w:rPr>
          <w:color w:val="auto"/>
        </w:rPr>
        <w:t xml:space="preserve"> </w:t>
      </w:r>
      <w:r w:rsidR="00525D8C">
        <w:rPr>
          <w:color w:val="auto"/>
        </w:rPr>
        <w:t xml:space="preserve">you </w:t>
      </w:r>
      <w:r w:rsidR="007818E7">
        <w:rPr>
          <w:color w:val="auto"/>
        </w:rPr>
        <w:t>will decide how to allocate your money between the two assets. A</w:t>
      </w:r>
      <w:r w:rsidR="002B6B43" w:rsidRPr="00576F1F">
        <w:rPr>
          <w:color w:val="auto"/>
        </w:rPr>
        <w:t xml:space="preserve">t the end of </w:t>
      </w:r>
      <w:r w:rsidR="007818E7">
        <w:rPr>
          <w:color w:val="auto"/>
        </w:rPr>
        <w:t>each</w:t>
      </w:r>
      <w:r w:rsidR="002B6B43" w:rsidRPr="00576F1F">
        <w:rPr>
          <w:color w:val="auto"/>
        </w:rPr>
        <w:t xml:space="preserve"> period</w:t>
      </w:r>
      <w:r w:rsidR="007818E7">
        <w:rPr>
          <w:color w:val="auto"/>
        </w:rPr>
        <w:t>,</w:t>
      </w:r>
      <w:r w:rsidR="002B6B43" w:rsidRPr="00576F1F">
        <w:rPr>
          <w:color w:val="auto"/>
        </w:rPr>
        <w:t xml:space="preserve"> you will earn returns from that period’s investment in </w:t>
      </w:r>
      <w:r w:rsidR="007818E7">
        <w:rPr>
          <w:color w:val="auto"/>
        </w:rPr>
        <w:t>each asset</w:t>
      </w:r>
      <w:r w:rsidR="002B6B43" w:rsidRPr="00576F1F">
        <w:rPr>
          <w:color w:val="auto"/>
        </w:rPr>
        <w:t>.</w:t>
      </w:r>
      <w:r>
        <w:rPr>
          <w:color w:val="auto"/>
        </w:rPr>
        <w:t xml:space="preserve"> </w:t>
      </w:r>
      <w:r>
        <w:rPr>
          <w:b/>
        </w:rPr>
        <w:t>[S 4c</w:t>
      </w:r>
      <w:r w:rsidRPr="008E31D2">
        <w:rPr>
          <w:b/>
        </w:rPr>
        <w:t>]</w:t>
      </w:r>
      <w:r w:rsidR="002B6B43">
        <w:rPr>
          <w:color w:val="auto"/>
        </w:rPr>
        <w:t xml:space="preserve"> </w:t>
      </w:r>
      <w:r w:rsidR="00A46679">
        <w:t>The two assets will pay differently</w:t>
      </w:r>
      <w:r w:rsidR="001F11AE">
        <w:t>, and later in the instructions</w:t>
      </w:r>
      <w:r w:rsidR="00A46679">
        <w:t xml:space="preserve"> I will explain what to expect from each asset. </w:t>
      </w:r>
      <w:r w:rsidR="00FD4DC5">
        <w:t xml:space="preserve">After </w:t>
      </w:r>
      <w:r w:rsidR="00187A9E">
        <w:t>period</w:t>
      </w:r>
      <w:r w:rsidR="002804CC">
        <w:t xml:space="preserve"> 10</w:t>
      </w:r>
      <w:r w:rsidR="00187A9E">
        <w:t xml:space="preserve">, the </w:t>
      </w:r>
      <w:r w:rsidR="002804CC">
        <w:t>process</w:t>
      </w:r>
      <w:r w:rsidR="00187A9E">
        <w:t xml:space="preserve"> ends and the computer will record </w:t>
      </w:r>
      <w:r w:rsidR="00187A9E">
        <w:lastRenderedPageBreak/>
        <w:t xml:space="preserve">your final </w:t>
      </w:r>
      <w:r w:rsidR="00794729">
        <w:t xml:space="preserve">money </w:t>
      </w:r>
      <w:r w:rsidR="00187A9E">
        <w:t>amount.</w:t>
      </w:r>
      <w:r w:rsidR="00A46679">
        <w:t xml:space="preserve"> </w:t>
      </w:r>
      <w:r w:rsidRPr="008E31D2">
        <w:rPr>
          <w:b/>
        </w:rPr>
        <w:t>[S 4d]</w:t>
      </w:r>
      <w:r>
        <w:t xml:space="preserve"> </w:t>
      </w:r>
      <w:r w:rsidR="00555C49" w:rsidRPr="00576F1F">
        <w:rPr>
          <w:color w:val="auto"/>
        </w:rPr>
        <w:t xml:space="preserve">This process of 10 </w:t>
      </w:r>
      <w:r w:rsidR="00555C49">
        <w:rPr>
          <w:color w:val="auto"/>
        </w:rPr>
        <w:t xml:space="preserve">investment </w:t>
      </w:r>
      <w:r w:rsidR="00555C49" w:rsidRPr="00576F1F">
        <w:rPr>
          <w:color w:val="auto"/>
        </w:rPr>
        <w:t xml:space="preserve">periods </w:t>
      </w:r>
      <w:r w:rsidR="00555C49">
        <w:rPr>
          <w:color w:val="auto"/>
        </w:rPr>
        <w:t>is called</w:t>
      </w:r>
      <w:r w:rsidR="00555C49" w:rsidRPr="00576F1F">
        <w:rPr>
          <w:color w:val="auto"/>
        </w:rPr>
        <w:t xml:space="preserve"> </w:t>
      </w:r>
      <w:r w:rsidR="00555C49">
        <w:rPr>
          <w:b/>
          <w:color w:val="auto"/>
        </w:rPr>
        <w:t>an investment path</w:t>
      </w:r>
      <w:r w:rsidR="00555C49" w:rsidRPr="00576F1F">
        <w:rPr>
          <w:color w:val="auto"/>
        </w:rPr>
        <w:t>.</w:t>
      </w:r>
      <w:r w:rsidR="00397823">
        <w:rPr>
          <w:color w:val="auto"/>
        </w:rPr>
        <w:t xml:space="preserve"> </w:t>
      </w:r>
      <w:r w:rsidRPr="008E31D2">
        <w:rPr>
          <w:b/>
        </w:rPr>
        <w:t>[S 4e]</w:t>
      </w:r>
      <w:r>
        <w:t xml:space="preserve"> </w:t>
      </w:r>
      <w:r w:rsidR="00397823">
        <w:rPr>
          <w:color w:val="auto"/>
        </w:rPr>
        <w:t>At the start of each path</w:t>
      </w:r>
      <w:r w:rsidR="00397823" w:rsidRPr="00576F1F">
        <w:rPr>
          <w:color w:val="auto"/>
        </w:rPr>
        <w:t>, your money will be reset to the initial amount</w:t>
      </w:r>
      <w:r w:rsidR="00397823">
        <w:rPr>
          <w:color w:val="auto"/>
        </w:rPr>
        <w:t xml:space="preserve">. </w:t>
      </w:r>
      <w:r w:rsidR="00555C49">
        <w:rPr>
          <w:color w:val="auto"/>
        </w:rPr>
        <w:t xml:space="preserve"> </w:t>
      </w:r>
    </w:p>
    <w:p w14:paraId="6F2F29B6" w14:textId="1ECDFA4E" w:rsidR="002B6B43" w:rsidRPr="008E31D2" w:rsidRDefault="00555C49" w:rsidP="002B6B43">
      <w:pPr>
        <w:rPr>
          <w:color w:val="auto"/>
        </w:rPr>
      </w:pPr>
      <w:r>
        <w:rPr>
          <w:color w:val="auto"/>
        </w:rPr>
        <w:t>In Part 1 y</w:t>
      </w:r>
      <w:r w:rsidRPr="00576F1F">
        <w:rPr>
          <w:color w:val="auto"/>
        </w:rPr>
        <w:t>ou wi</w:t>
      </w:r>
      <w:r>
        <w:rPr>
          <w:color w:val="auto"/>
        </w:rPr>
        <w:t>ll complete 15 of these paths.</w:t>
      </w:r>
      <w:r w:rsidR="00397823">
        <w:t xml:space="preserve"> </w:t>
      </w:r>
      <w:r w:rsidR="008E31D2" w:rsidRPr="008E31D2">
        <w:rPr>
          <w:b/>
          <w:color w:val="auto"/>
        </w:rPr>
        <w:t>[S 4f]</w:t>
      </w:r>
      <w:r w:rsidR="008E31D2">
        <w:rPr>
          <w:color w:val="auto"/>
        </w:rPr>
        <w:t xml:space="preserve"> </w:t>
      </w:r>
      <w:r w:rsidR="00AF1695">
        <w:rPr>
          <w:color w:val="auto"/>
        </w:rPr>
        <w:t xml:space="preserve">Consequently, there will be 15 final </w:t>
      </w:r>
      <w:r w:rsidR="00794729">
        <w:rPr>
          <w:color w:val="auto"/>
        </w:rPr>
        <w:t>amounts</w:t>
      </w:r>
      <w:r w:rsidR="001F11AE">
        <w:rPr>
          <w:color w:val="auto"/>
        </w:rPr>
        <w:t xml:space="preserve"> of money</w:t>
      </w:r>
      <w:r w:rsidR="00AF1695">
        <w:rPr>
          <w:color w:val="auto"/>
        </w:rPr>
        <w:t>, one for each path. T</w:t>
      </w:r>
      <w:r w:rsidR="002B6B43" w:rsidRPr="00576F1F">
        <w:rPr>
          <w:color w:val="auto"/>
        </w:rPr>
        <w:t>he computer will ra</w:t>
      </w:r>
      <w:r w:rsidR="00E926C2">
        <w:rPr>
          <w:color w:val="auto"/>
        </w:rPr>
        <w:t xml:space="preserve">ndomly </w:t>
      </w:r>
      <w:r w:rsidR="001F11AE">
        <w:rPr>
          <w:color w:val="auto"/>
        </w:rPr>
        <w:t>select</w:t>
      </w:r>
      <w:r w:rsidR="00E926C2">
        <w:rPr>
          <w:color w:val="auto"/>
        </w:rPr>
        <w:t xml:space="preserve"> </w:t>
      </w:r>
      <w:r w:rsidR="00705EF1">
        <w:rPr>
          <w:color w:val="auto"/>
        </w:rPr>
        <w:t xml:space="preserve">one </w:t>
      </w:r>
      <w:r w:rsidR="00AF1695">
        <w:rPr>
          <w:color w:val="auto"/>
        </w:rPr>
        <w:t xml:space="preserve">of these 15 </w:t>
      </w:r>
      <w:r w:rsidR="00705EF1">
        <w:rPr>
          <w:color w:val="auto"/>
        </w:rPr>
        <w:t>fi</w:t>
      </w:r>
      <w:r w:rsidR="00794729">
        <w:rPr>
          <w:color w:val="auto"/>
        </w:rPr>
        <w:t>nal amounts</w:t>
      </w:r>
      <w:r w:rsidR="00AF1695">
        <w:rPr>
          <w:color w:val="auto"/>
        </w:rPr>
        <w:t>.</w:t>
      </w:r>
      <w:r w:rsidR="00794729">
        <w:rPr>
          <w:color w:val="auto"/>
        </w:rPr>
        <w:t xml:space="preserve"> </w:t>
      </w:r>
      <w:r w:rsidR="008E31D2" w:rsidRPr="008E31D2">
        <w:rPr>
          <w:b/>
          <w:color w:val="auto"/>
        </w:rPr>
        <w:t>[S 4g]</w:t>
      </w:r>
      <w:r w:rsidR="008E31D2">
        <w:rPr>
          <w:color w:val="auto"/>
        </w:rPr>
        <w:t xml:space="preserve"> </w:t>
      </w:r>
      <w:r w:rsidR="00794729">
        <w:rPr>
          <w:color w:val="auto"/>
        </w:rPr>
        <w:t>The selected amount will be</w:t>
      </w:r>
      <w:r w:rsidR="00A46679">
        <w:rPr>
          <w:color w:val="auto"/>
        </w:rPr>
        <w:t xml:space="preserve"> your payoff for Part 1. </w:t>
      </w:r>
      <w:r w:rsidR="00794729">
        <w:rPr>
          <w:color w:val="auto"/>
        </w:rPr>
        <w:t xml:space="preserve"> </w:t>
      </w:r>
    </w:p>
    <w:p w14:paraId="11F41204" w14:textId="05F92768" w:rsidR="00940133" w:rsidRDefault="00397823" w:rsidP="002B6B43">
      <w:r>
        <w:t xml:space="preserve">Are there any questions? Let </w:t>
      </w:r>
      <w:r w:rsidR="002B6B43">
        <w:t xml:space="preserve">me now walk you through the procedure step by step. </w:t>
      </w:r>
    </w:p>
    <w:p w14:paraId="40E512EE" w14:textId="6BFCAF75" w:rsidR="00940133" w:rsidRDefault="00940133" w:rsidP="007B1920">
      <w:r w:rsidRPr="0050146D">
        <w:rPr>
          <w:u w:val="single"/>
        </w:rPr>
        <w:t>The Initial Endowment</w:t>
      </w:r>
      <w:r w:rsidR="00A46679">
        <w:t xml:space="preserve">: </w:t>
      </w:r>
      <w:r w:rsidR="00A46679" w:rsidRPr="00075D7F">
        <w:rPr>
          <w:b/>
        </w:rPr>
        <w:t xml:space="preserve">[S </w:t>
      </w:r>
      <w:r w:rsidRPr="00075D7F">
        <w:rPr>
          <w:b/>
        </w:rPr>
        <w:t>5</w:t>
      </w:r>
      <w:r w:rsidR="00075D7F" w:rsidRPr="00075D7F">
        <w:rPr>
          <w:b/>
        </w:rPr>
        <w:t>a</w:t>
      </w:r>
      <w:r w:rsidRPr="00075D7F">
        <w:rPr>
          <w:b/>
        </w:rPr>
        <w:t>]</w:t>
      </w:r>
      <w:r>
        <w:t xml:space="preserve"> </w:t>
      </w:r>
      <w:r w:rsidRPr="00A070EF">
        <w:t xml:space="preserve">This </w:t>
      </w:r>
      <w:r w:rsidR="00A070EF">
        <w:t xml:space="preserve">is a </w:t>
      </w:r>
      <w:r w:rsidRPr="00A070EF">
        <w:t>screenshot</w:t>
      </w:r>
      <w:r>
        <w:t xml:space="preserve"> </w:t>
      </w:r>
      <w:r w:rsidR="00A070EF">
        <w:t>of what you will see on your computer at</w:t>
      </w:r>
      <w:r>
        <w:t xml:space="preserve"> the </w:t>
      </w:r>
      <w:r w:rsidR="00A070EF">
        <w:rPr>
          <w:color w:val="auto"/>
        </w:rPr>
        <w:t>beginning of each</w:t>
      </w:r>
      <w:r w:rsidRPr="00576F1F">
        <w:rPr>
          <w:color w:val="auto"/>
        </w:rPr>
        <w:t xml:space="preserve"> </w:t>
      </w:r>
      <w:r>
        <w:rPr>
          <w:color w:val="auto"/>
        </w:rPr>
        <w:t>path</w:t>
      </w:r>
      <w:r w:rsidR="00E852DF">
        <w:rPr>
          <w:color w:val="auto"/>
        </w:rPr>
        <w:t xml:space="preserve">, that is, </w:t>
      </w:r>
      <w:r w:rsidR="00A070EF">
        <w:rPr>
          <w:color w:val="auto"/>
        </w:rPr>
        <w:t xml:space="preserve">in </w:t>
      </w:r>
      <w:r w:rsidR="00E852DF">
        <w:rPr>
          <w:color w:val="auto"/>
        </w:rPr>
        <w:t>period 1</w:t>
      </w:r>
      <w:r w:rsidR="00A070EF">
        <w:rPr>
          <w:color w:val="auto"/>
        </w:rPr>
        <w:t xml:space="preserve"> of each path</w:t>
      </w:r>
      <w:r w:rsidRPr="00576F1F">
        <w:rPr>
          <w:color w:val="auto"/>
        </w:rPr>
        <w:t xml:space="preserve">. </w:t>
      </w:r>
      <w:r w:rsidR="00E852DF">
        <w:rPr>
          <w:color w:val="auto"/>
        </w:rPr>
        <w:t>In e</w:t>
      </w:r>
      <w:r w:rsidRPr="00576F1F">
        <w:rPr>
          <w:color w:val="auto"/>
        </w:rPr>
        <w:t xml:space="preserve">ach </w:t>
      </w:r>
      <w:r>
        <w:rPr>
          <w:color w:val="auto"/>
        </w:rPr>
        <w:t>path</w:t>
      </w:r>
      <w:r w:rsidRPr="00576F1F">
        <w:rPr>
          <w:color w:val="auto"/>
        </w:rPr>
        <w:t xml:space="preserve"> y</w:t>
      </w:r>
      <w:r>
        <w:rPr>
          <w:color w:val="auto"/>
        </w:rPr>
        <w:t xml:space="preserve">ou </w:t>
      </w:r>
      <w:r w:rsidRPr="00576F1F">
        <w:rPr>
          <w:color w:val="auto"/>
        </w:rPr>
        <w:t>start</w:t>
      </w:r>
      <w:r w:rsidR="00E852DF">
        <w:rPr>
          <w:color w:val="auto"/>
        </w:rPr>
        <w:t xml:space="preserve"> </w:t>
      </w:r>
      <w:r w:rsidR="00405A9C">
        <w:t>with $_3_, this is your initial endowment.</w:t>
      </w:r>
      <w:r>
        <w:t xml:space="preserve">  </w:t>
      </w:r>
      <w:r w:rsidRPr="00075D7F">
        <w:rPr>
          <w:b/>
        </w:rPr>
        <w:t>[</w:t>
      </w:r>
      <w:r w:rsidR="00BF3418" w:rsidRPr="00075D7F">
        <w:rPr>
          <w:b/>
        </w:rPr>
        <w:t xml:space="preserve">S </w:t>
      </w:r>
      <w:r w:rsidR="00075D7F">
        <w:rPr>
          <w:b/>
        </w:rPr>
        <w:t>5b</w:t>
      </w:r>
      <w:r w:rsidRPr="00075D7F">
        <w:rPr>
          <w:b/>
        </w:rPr>
        <w:t>]</w:t>
      </w:r>
      <w:r>
        <w:t xml:space="preserve"> This amount is displayed on the left side of the screen</w:t>
      </w:r>
      <w:r w:rsidR="003A4468">
        <w:t xml:space="preserve"> in the box labeled “Account”</w:t>
      </w:r>
      <w:r>
        <w:t xml:space="preserve">. </w:t>
      </w:r>
      <w:r w:rsidRPr="00075D7F">
        <w:rPr>
          <w:b/>
          <w:color w:val="auto"/>
        </w:rPr>
        <w:t>[</w:t>
      </w:r>
      <w:r w:rsidR="00BF3418" w:rsidRPr="00075D7F">
        <w:rPr>
          <w:b/>
          <w:color w:val="auto"/>
        </w:rPr>
        <w:t xml:space="preserve">S </w:t>
      </w:r>
      <w:r w:rsidR="00075D7F" w:rsidRPr="00075D7F">
        <w:rPr>
          <w:b/>
          <w:color w:val="auto"/>
        </w:rPr>
        <w:t>5c</w:t>
      </w:r>
      <w:r w:rsidRPr="00075D7F">
        <w:rPr>
          <w:b/>
          <w:color w:val="auto"/>
        </w:rPr>
        <w:t>]</w:t>
      </w:r>
      <w:r w:rsidRPr="001134DD">
        <w:rPr>
          <w:color w:val="auto"/>
        </w:rPr>
        <w:t xml:space="preserve"> It is also represented by the height of the bar in the mi</w:t>
      </w:r>
      <w:r w:rsidRPr="00576F1F">
        <w:rPr>
          <w:color w:val="auto"/>
        </w:rPr>
        <w:t xml:space="preserve">ddle of the screen. </w:t>
      </w:r>
      <w:r w:rsidRPr="00075D7F">
        <w:rPr>
          <w:b/>
          <w:color w:val="auto"/>
        </w:rPr>
        <w:t>[</w:t>
      </w:r>
      <w:r w:rsidR="00BF3418" w:rsidRPr="00075D7F">
        <w:rPr>
          <w:b/>
          <w:color w:val="auto"/>
        </w:rPr>
        <w:t xml:space="preserve">S </w:t>
      </w:r>
      <w:r w:rsidR="00075D7F" w:rsidRPr="00075D7F">
        <w:rPr>
          <w:b/>
          <w:color w:val="auto"/>
        </w:rPr>
        <w:t>5d</w:t>
      </w:r>
      <w:r w:rsidRPr="00075D7F">
        <w:rPr>
          <w:b/>
          <w:color w:val="auto"/>
        </w:rPr>
        <w:t>]</w:t>
      </w:r>
      <w:r w:rsidRPr="00576F1F">
        <w:rPr>
          <w:color w:val="auto"/>
        </w:rPr>
        <w:t xml:space="preserve"> There is a grid in the </w:t>
      </w:r>
      <w:r w:rsidR="00DD3980">
        <w:rPr>
          <w:color w:val="auto"/>
        </w:rPr>
        <w:t>background</w:t>
      </w:r>
      <w:r w:rsidRPr="00576F1F">
        <w:rPr>
          <w:color w:val="auto"/>
        </w:rPr>
        <w:t xml:space="preserve"> to help you get a sense of </w:t>
      </w:r>
      <w:r>
        <w:rPr>
          <w:color w:val="auto"/>
        </w:rPr>
        <w:t xml:space="preserve">the </w:t>
      </w:r>
      <w:r w:rsidRPr="00576F1F">
        <w:rPr>
          <w:color w:val="auto"/>
        </w:rPr>
        <w:t>bar's height.</w:t>
      </w:r>
    </w:p>
    <w:p w14:paraId="53DBF328" w14:textId="7606068C" w:rsidR="00940133" w:rsidRDefault="00940133" w:rsidP="00940133">
      <w:r w:rsidRPr="0050146D">
        <w:rPr>
          <w:u w:val="single"/>
        </w:rPr>
        <w:t xml:space="preserve">Periods </w:t>
      </w:r>
      <w:r w:rsidRPr="00576F1F">
        <w:rPr>
          <w:color w:val="auto"/>
          <w:u w:val="single"/>
        </w:rPr>
        <w:t>and Timing:</w:t>
      </w:r>
      <w:r w:rsidRPr="00576F1F">
        <w:rPr>
          <w:color w:val="auto"/>
        </w:rPr>
        <w:t xml:space="preserve"> As mentioned earlier</w:t>
      </w:r>
      <w:r w:rsidR="00E852DF">
        <w:rPr>
          <w:color w:val="auto"/>
        </w:rPr>
        <w:t xml:space="preserve"> a path is made of </w:t>
      </w:r>
      <w:r w:rsidR="00E852DF" w:rsidRPr="00E852DF">
        <w:rPr>
          <w:b/>
          <w:color w:val="auto"/>
        </w:rPr>
        <w:t>10 periods</w:t>
      </w:r>
      <w:r w:rsidR="00B15A50">
        <w:rPr>
          <w:color w:val="auto"/>
        </w:rPr>
        <w:t>, starting at 1 and ending at 10.</w:t>
      </w:r>
      <w:r w:rsidRPr="00576F1F">
        <w:rPr>
          <w:color w:val="auto"/>
        </w:rPr>
        <w:t xml:space="preserve"> </w:t>
      </w:r>
      <w:r w:rsidRPr="00075D7F">
        <w:rPr>
          <w:b/>
          <w:color w:val="auto"/>
        </w:rPr>
        <w:t>[</w:t>
      </w:r>
      <w:r w:rsidR="00BF3418" w:rsidRPr="00075D7F">
        <w:rPr>
          <w:b/>
          <w:color w:val="auto"/>
        </w:rPr>
        <w:t xml:space="preserve">S </w:t>
      </w:r>
      <w:r w:rsidRPr="00075D7F">
        <w:rPr>
          <w:b/>
          <w:color w:val="auto"/>
        </w:rPr>
        <w:t>5d]</w:t>
      </w:r>
      <w:r w:rsidRPr="00576F1F">
        <w:rPr>
          <w:color w:val="auto"/>
        </w:rPr>
        <w:t xml:space="preserve"> </w:t>
      </w:r>
      <w:r w:rsidR="002A66DC">
        <w:rPr>
          <w:color w:val="auto"/>
        </w:rPr>
        <w:t>The</w:t>
      </w:r>
      <w:r w:rsidRPr="00576F1F">
        <w:rPr>
          <w:color w:val="auto"/>
        </w:rPr>
        <w:t xml:space="preserve"> </w:t>
      </w:r>
      <w:r w:rsidR="00E852DF">
        <w:rPr>
          <w:color w:val="auto"/>
        </w:rPr>
        <w:t>sequence</w:t>
      </w:r>
      <w:r w:rsidRPr="00576F1F">
        <w:rPr>
          <w:color w:val="auto"/>
        </w:rPr>
        <w:t xml:space="preserve"> </w:t>
      </w:r>
      <w:r w:rsidR="002A66DC">
        <w:rPr>
          <w:color w:val="auto"/>
        </w:rPr>
        <w:t xml:space="preserve">is </w:t>
      </w:r>
      <w:r w:rsidRPr="00576F1F">
        <w:rPr>
          <w:color w:val="auto"/>
        </w:rPr>
        <w:t>displa</w:t>
      </w:r>
      <w:r w:rsidR="002A66DC">
        <w:rPr>
          <w:color w:val="auto"/>
        </w:rPr>
        <w:t xml:space="preserve">yed on the bottom of the screen </w:t>
      </w:r>
      <w:r w:rsidR="002A66DC" w:rsidRPr="00075D7F">
        <w:rPr>
          <w:b/>
          <w:color w:val="auto"/>
        </w:rPr>
        <w:t>[</w:t>
      </w:r>
      <w:r w:rsidR="00BF3418" w:rsidRPr="00075D7F">
        <w:rPr>
          <w:b/>
          <w:color w:val="auto"/>
        </w:rPr>
        <w:t xml:space="preserve">S </w:t>
      </w:r>
      <w:r w:rsidR="002A66DC" w:rsidRPr="00075D7F">
        <w:rPr>
          <w:b/>
          <w:color w:val="auto"/>
        </w:rPr>
        <w:t>5e]</w:t>
      </w:r>
      <w:r w:rsidR="002A66DC">
        <w:rPr>
          <w:color w:val="auto"/>
        </w:rPr>
        <w:t xml:space="preserve"> and y</w:t>
      </w:r>
      <w:r w:rsidRPr="00576F1F">
        <w:rPr>
          <w:color w:val="auto"/>
        </w:rPr>
        <w:t xml:space="preserve">our current period is displayed </w:t>
      </w:r>
      <w:r w:rsidR="00FA011F">
        <w:rPr>
          <w:color w:val="auto"/>
        </w:rPr>
        <w:t>i</w:t>
      </w:r>
      <w:r>
        <w:rPr>
          <w:color w:val="auto"/>
        </w:rPr>
        <w:t>n</w:t>
      </w:r>
      <w:r w:rsidRPr="00576F1F">
        <w:rPr>
          <w:color w:val="auto"/>
        </w:rPr>
        <w:t xml:space="preserve"> the </w:t>
      </w:r>
      <w:r w:rsidR="00FA011F">
        <w:rPr>
          <w:color w:val="auto"/>
        </w:rPr>
        <w:t xml:space="preserve">upper </w:t>
      </w:r>
      <w:r w:rsidRPr="00576F1F">
        <w:rPr>
          <w:color w:val="auto"/>
        </w:rPr>
        <w:t>left corner.</w:t>
      </w:r>
      <w:r>
        <w:t xml:space="preserve"> </w:t>
      </w:r>
      <w:r w:rsidR="00632C54">
        <w:t xml:space="preserve">Each period is an opportunity for </w:t>
      </w:r>
      <w:r w:rsidR="00FA011F">
        <w:t>you to invest</w:t>
      </w:r>
      <w:r>
        <w:t xml:space="preserve">. </w:t>
      </w:r>
      <w:r w:rsidR="00E852DF">
        <w:t>A</w:t>
      </w:r>
      <w:r>
        <w:t xml:space="preserve"> period ends when the time runs out. </w:t>
      </w:r>
      <w:r w:rsidRPr="00075D7F">
        <w:rPr>
          <w:b/>
        </w:rPr>
        <w:t>[</w:t>
      </w:r>
      <w:r w:rsidR="00BF3418" w:rsidRPr="00075D7F">
        <w:rPr>
          <w:b/>
        </w:rPr>
        <w:t xml:space="preserve">S </w:t>
      </w:r>
      <w:r w:rsidRPr="00075D7F">
        <w:rPr>
          <w:b/>
        </w:rPr>
        <w:t>5f]</w:t>
      </w:r>
      <w:r>
        <w:t xml:space="preserve"> You can see the timer on the left hand side. </w:t>
      </w:r>
      <w:r w:rsidRPr="00576F1F">
        <w:rPr>
          <w:color w:val="auto"/>
        </w:rPr>
        <w:t xml:space="preserve">For the first period in each </w:t>
      </w:r>
      <w:r>
        <w:rPr>
          <w:color w:val="auto"/>
        </w:rPr>
        <w:t>path</w:t>
      </w:r>
      <w:r w:rsidRPr="00576F1F">
        <w:rPr>
          <w:color w:val="auto"/>
        </w:rPr>
        <w:t xml:space="preserve"> you will have _10_ seconds to make your investment </w:t>
      </w:r>
      <w:r w:rsidR="001F11AE">
        <w:rPr>
          <w:color w:val="auto"/>
        </w:rPr>
        <w:t>decision</w:t>
      </w:r>
      <w:r w:rsidRPr="00576F1F">
        <w:rPr>
          <w:color w:val="auto"/>
        </w:rPr>
        <w:t xml:space="preserve">. </w:t>
      </w:r>
      <w:r w:rsidR="00E852DF">
        <w:rPr>
          <w:color w:val="auto"/>
        </w:rPr>
        <w:t>For</w:t>
      </w:r>
      <w:r w:rsidR="00405A9C">
        <w:rPr>
          <w:color w:val="auto"/>
        </w:rPr>
        <w:t xml:space="preserve"> the other periods in the path, that is, periods 2 to 10,</w:t>
      </w:r>
      <w:r w:rsidR="00E852DF">
        <w:rPr>
          <w:color w:val="auto"/>
        </w:rPr>
        <w:t xml:space="preserve"> y</w:t>
      </w:r>
      <w:r w:rsidRPr="00576F1F">
        <w:rPr>
          <w:color w:val="auto"/>
        </w:rPr>
        <w:t xml:space="preserve">ou </w:t>
      </w:r>
      <w:r w:rsidR="00E852DF">
        <w:rPr>
          <w:color w:val="auto"/>
        </w:rPr>
        <w:t xml:space="preserve">will </w:t>
      </w:r>
      <w:r w:rsidRPr="00576F1F">
        <w:rPr>
          <w:color w:val="auto"/>
        </w:rPr>
        <w:t xml:space="preserve">have _6_ seconds </w:t>
      </w:r>
      <w:r w:rsidR="00E852DF">
        <w:rPr>
          <w:color w:val="auto"/>
        </w:rPr>
        <w:t>to make your investment decision</w:t>
      </w:r>
      <w:r w:rsidRPr="00576F1F">
        <w:rPr>
          <w:color w:val="auto"/>
        </w:rPr>
        <w:t>.</w:t>
      </w:r>
      <w:r>
        <w:t xml:space="preserve"> </w:t>
      </w:r>
    </w:p>
    <w:p w14:paraId="5B63E4DD" w14:textId="57E41D21" w:rsidR="00940133" w:rsidRDefault="004F6DA0" w:rsidP="00940133">
      <w:r w:rsidRPr="004F6DA0">
        <w:rPr>
          <w:u w:val="single"/>
        </w:rPr>
        <w:t>Investing</w:t>
      </w:r>
      <w:r>
        <w:t>:</w:t>
      </w:r>
      <w:r w:rsidR="007A4D6F">
        <w:t xml:space="preserve"> Let me show you with a short vi</w:t>
      </w:r>
      <w:r w:rsidR="005B045A">
        <w:t>deo how to make your investment</w:t>
      </w:r>
      <w:r w:rsidR="007A4D6F">
        <w:t xml:space="preserve">. </w:t>
      </w:r>
      <w:r w:rsidR="007A4D6F" w:rsidRPr="00075D7F">
        <w:rPr>
          <w:b/>
        </w:rPr>
        <w:t>[</w:t>
      </w:r>
      <w:r w:rsidR="002168C1" w:rsidRPr="00075D7F">
        <w:rPr>
          <w:b/>
        </w:rPr>
        <w:t>S 6</w:t>
      </w:r>
      <w:r w:rsidR="00075D7F" w:rsidRPr="00075D7F">
        <w:rPr>
          <w:b/>
        </w:rPr>
        <w:t>a</w:t>
      </w:r>
      <w:r w:rsidR="007A4D6F" w:rsidRPr="00075D7F">
        <w:rPr>
          <w:b/>
        </w:rPr>
        <w:t>]</w:t>
      </w:r>
    </w:p>
    <w:p w14:paraId="3E37B789" w14:textId="765D5CE1" w:rsidR="007A4D6F" w:rsidRPr="00576F1F" w:rsidRDefault="00AE698D" w:rsidP="00525D8C">
      <w:pPr>
        <w:tabs>
          <w:tab w:val="left" w:pos="1669"/>
        </w:tabs>
        <w:ind w:left="576"/>
        <w:rPr>
          <w:color w:val="auto"/>
        </w:rPr>
      </w:pPr>
      <w:r w:rsidRPr="005B045A">
        <w:rPr>
          <w:b/>
          <w:color w:val="auto"/>
        </w:rPr>
        <w:t>Step 1.</w:t>
      </w:r>
      <w:r>
        <w:rPr>
          <w:color w:val="auto"/>
        </w:rPr>
        <w:t xml:space="preserve"> Choose display.</w:t>
      </w:r>
      <w:r w:rsidR="007A4D6F" w:rsidRPr="00576F1F">
        <w:rPr>
          <w:color w:val="auto"/>
        </w:rPr>
        <w:t xml:space="preserve"> </w:t>
      </w:r>
      <w:r w:rsidR="00405A9C">
        <w:rPr>
          <w:color w:val="auto"/>
        </w:rPr>
        <w:t xml:space="preserve">To </w:t>
      </w:r>
      <w:r w:rsidR="001F11AE">
        <w:rPr>
          <w:color w:val="auto"/>
        </w:rPr>
        <w:t>start your investment</w:t>
      </w:r>
      <w:r w:rsidR="00405A9C">
        <w:rPr>
          <w:color w:val="auto"/>
        </w:rPr>
        <w:t>, y</w:t>
      </w:r>
      <w:r w:rsidR="007A4D6F" w:rsidRPr="00576F1F">
        <w:rPr>
          <w:color w:val="auto"/>
        </w:rPr>
        <w:t>ou first need to click on one of the two boxes</w:t>
      </w:r>
      <w:r w:rsidR="00B15A50">
        <w:rPr>
          <w:color w:val="auto"/>
        </w:rPr>
        <w:t xml:space="preserve"> at the bottom</w:t>
      </w:r>
      <w:r w:rsidR="007A4D6F" w:rsidRPr="00576F1F">
        <w:rPr>
          <w:color w:val="auto"/>
        </w:rPr>
        <w:t>, th</w:t>
      </w:r>
      <w:r w:rsidR="00405A9C">
        <w:rPr>
          <w:color w:val="auto"/>
        </w:rPr>
        <w:t>e ones labeled with percentage and dollar</w:t>
      </w:r>
      <w:r w:rsidR="007A4D6F" w:rsidRPr="00576F1F">
        <w:rPr>
          <w:color w:val="auto"/>
        </w:rPr>
        <w:t xml:space="preserve"> signs. </w:t>
      </w:r>
      <w:r w:rsidR="007A4D6F" w:rsidRPr="00075D7F">
        <w:rPr>
          <w:b/>
          <w:color w:val="auto"/>
        </w:rPr>
        <w:t>[</w:t>
      </w:r>
      <w:r w:rsidR="00075D7F" w:rsidRPr="00075D7F">
        <w:rPr>
          <w:b/>
          <w:color w:val="auto"/>
        </w:rPr>
        <w:t>S 6b</w:t>
      </w:r>
      <w:r w:rsidR="007A4D6F" w:rsidRPr="00075D7F">
        <w:rPr>
          <w:b/>
          <w:color w:val="auto"/>
        </w:rPr>
        <w:t>]</w:t>
      </w:r>
      <w:r w:rsidR="007A4D6F" w:rsidRPr="00576F1F">
        <w:rPr>
          <w:color w:val="auto"/>
        </w:rPr>
        <w:t xml:space="preserve"> These </w:t>
      </w:r>
      <w:r w:rsidR="00B15A50">
        <w:rPr>
          <w:color w:val="auto"/>
        </w:rPr>
        <w:t xml:space="preserve">boxes </w:t>
      </w:r>
      <w:r w:rsidR="007A4D6F" w:rsidRPr="00576F1F">
        <w:rPr>
          <w:color w:val="auto"/>
        </w:rPr>
        <w:t xml:space="preserve">control how your allocation </w:t>
      </w:r>
      <w:r w:rsidR="00632C54">
        <w:rPr>
          <w:color w:val="auto"/>
        </w:rPr>
        <w:t xml:space="preserve">between assets A and B </w:t>
      </w:r>
      <w:r w:rsidR="007A4D6F" w:rsidRPr="00576F1F">
        <w:rPr>
          <w:color w:val="auto"/>
        </w:rPr>
        <w:t xml:space="preserve">is displayed: in percentages or dollar terms. </w:t>
      </w:r>
      <w:r w:rsidR="00075D7F">
        <w:rPr>
          <w:b/>
          <w:color w:val="auto"/>
        </w:rPr>
        <w:t>[S 6c</w:t>
      </w:r>
      <w:r w:rsidR="00CB1D30" w:rsidRPr="00075D7F">
        <w:rPr>
          <w:b/>
          <w:color w:val="auto"/>
        </w:rPr>
        <w:t>_Play]</w:t>
      </w:r>
      <w:r w:rsidR="00CB1D30">
        <w:rPr>
          <w:color w:val="auto"/>
        </w:rPr>
        <w:t xml:space="preserve"> </w:t>
      </w:r>
      <w:r w:rsidR="007A4D6F" w:rsidRPr="00576F1F">
        <w:rPr>
          <w:color w:val="auto"/>
        </w:rPr>
        <w:t xml:space="preserve">You have to click one of the </w:t>
      </w:r>
      <w:r w:rsidR="00525D8C">
        <w:rPr>
          <w:color w:val="auto"/>
        </w:rPr>
        <w:t xml:space="preserve">boxes </w:t>
      </w:r>
      <w:r w:rsidR="00B15A50" w:rsidRPr="004746ED">
        <w:rPr>
          <w:b/>
          <w:color w:val="auto"/>
        </w:rPr>
        <w:t>in period 1</w:t>
      </w:r>
      <w:r w:rsidR="00525D8C">
        <w:rPr>
          <w:color w:val="auto"/>
        </w:rPr>
        <w:t xml:space="preserve"> of each path</w:t>
      </w:r>
      <w:r w:rsidR="00727BB3">
        <w:rPr>
          <w:color w:val="auto"/>
        </w:rPr>
        <w:t>. Y</w:t>
      </w:r>
      <w:r w:rsidR="007A4D6F" w:rsidRPr="00576F1F">
        <w:rPr>
          <w:color w:val="auto"/>
        </w:rPr>
        <w:t xml:space="preserve">ou can </w:t>
      </w:r>
      <w:r w:rsidR="00727BB3">
        <w:rPr>
          <w:color w:val="auto"/>
        </w:rPr>
        <w:t xml:space="preserve">also </w:t>
      </w:r>
      <w:r w:rsidR="007A4D6F" w:rsidRPr="00576F1F">
        <w:rPr>
          <w:color w:val="auto"/>
        </w:rPr>
        <w:t xml:space="preserve">change the display </w:t>
      </w:r>
      <w:r w:rsidR="00B15A50">
        <w:rPr>
          <w:color w:val="auto"/>
        </w:rPr>
        <w:t>anytime</w:t>
      </w:r>
      <w:r w:rsidR="00525D8C">
        <w:rPr>
          <w:color w:val="auto"/>
        </w:rPr>
        <w:t xml:space="preserve"> </w:t>
      </w:r>
      <w:r w:rsidR="007A4D6F" w:rsidRPr="00576F1F">
        <w:rPr>
          <w:color w:val="auto"/>
        </w:rPr>
        <w:t xml:space="preserve">simply by clicking on the other box. </w:t>
      </w:r>
      <w:r w:rsidR="007A4D6F">
        <w:rPr>
          <w:color w:val="auto"/>
        </w:rPr>
        <w:t>Select whichever</w:t>
      </w:r>
      <w:r w:rsidR="00B15A50">
        <w:rPr>
          <w:color w:val="auto"/>
        </w:rPr>
        <w:t xml:space="preserve"> box you find convenient and change it anytime you want</w:t>
      </w:r>
      <w:r w:rsidR="007A4D6F">
        <w:rPr>
          <w:color w:val="auto"/>
        </w:rPr>
        <w:t>.</w:t>
      </w:r>
    </w:p>
    <w:p w14:paraId="7A88C9B9" w14:textId="6BFC95BE" w:rsidR="007A4D6F" w:rsidRPr="00576F1F" w:rsidRDefault="00CC0708" w:rsidP="007A4D6F">
      <w:pPr>
        <w:ind w:left="576"/>
        <w:rPr>
          <w:color w:val="auto"/>
        </w:rPr>
      </w:pPr>
      <w:r w:rsidRPr="005B045A">
        <w:rPr>
          <w:b/>
          <w:color w:val="auto"/>
        </w:rPr>
        <w:t>Step 2.</w:t>
      </w:r>
      <w:r>
        <w:rPr>
          <w:color w:val="auto"/>
        </w:rPr>
        <w:t xml:space="preserve"> </w:t>
      </w:r>
      <w:r w:rsidR="007A4D6F" w:rsidRPr="00576F1F">
        <w:rPr>
          <w:color w:val="auto"/>
        </w:rPr>
        <w:t>Activate the bar</w:t>
      </w:r>
      <w:r>
        <w:rPr>
          <w:color w:val="auto"/>
        </w:rPr>
        <w:t>.</w:t>
      </w:r>
      <w:r w:rsidR="007A4D6F" w:rsidRPr="00576F1F">
        <w:rPr>
          <w:color w:val="auto"/>
        </w:rPr>
        <w:t xml:space="preserve"> Now you can </w:t>
      </w:r>
      <w:r w:rsidR="00705EF1">
        <w:rPr>
          <w:color w:val="auto"/>
        </w:rPr>
        <w:t>activate the investment bar</w:t>
      </w:r>
      <w:r w:rsidR="007A4D6F" w:rsidRPr="00576F1F">
        <w:rPr>
          <w:color w:val="auto"/>
        </w:rPr>
        <w:t xml:space="preserve">. </w:t>
      </w:r>
      <w:r w:rsidR="007A4D6F" w:rsidRPr="00075D7F">
        <w:rPr>
          <w:b/>
          <w:color w:val="auto"/>
        </w:rPr>
        <w:t>[</w:t>
      </w:r>
      <w:r w:rsidR="00075D7F" w:rsidRPr="00075D7F">
        <w:rPr>
          <w:b/>
          <w:color w:val="auto"/>
        </w:rPr>
        <w:t>S 6d</w:t>
      </w:r>
      <w:r w:rsidR="007A4D6F" w:rsidRPr="00075D7F">
        <w:rPr>
          <w:b/>
          <w:color w:val="auto"/>
        </w:rPr>
        <w:t>]</w:t>
      </w:r>
      <w:r w:rsidR="007A4D6F" w:rsidRPr="00576F1F">
        <w:rPr>
          <w:color w:val="auto"/>
        </w:rPr>
        <w:t xml:space="preserve"> Click anywhere on the light gray bar to activate it. Notice when the bar is light gray it means that your money is not invested in either </w:t>
      </w:r>
      <w:r w:rsidR="00705EF1">
        <w:rPr>
          <w:color w:val="auto"/>
        </w:rPr>
        <w:t>asset</w:t>
      </w:r>
      <w:r w:rsidR="007A4D6F" w:rsidRPr="00576F1F">
        <w:rPr>
          <w:color w:val="auto"/>
        </w:rPr>
        <w:t>. If the bar stays that way after the period ends</w:t>
      </w:r>
      <w:r w:rsidR="007A4D6F">
        <w:rPr>
          <w:color w:val="auto"/>
        </w:rPr>
        <w:t>,</w:t>
      </w:r>
      <w:r w:rsidR="007A4D6F" w:rsidRPr="00576F1F">
        <w:rPr>
          <w:color w:val="auto"/>
        </w:rPr>
        <w:t xml:space="preserve"> you will earn </w:t>
      </w:r>
      <w:r>
        <w:rPr>
          <w:color w:val="auto"/>
        </w:rPr>
        <w:t>zero</w:t>
      </w:r>
      <w:r w:rsidR="007A4D6F" w:rsidRPr="00576F1F">
        <w:rPr>
          <w:color w:val="auto"/>
        </w:rPr>
        <w:t xml:space="preserve"> interest on your </w:t>
      </w:r>
      <w:r w:rsidR="00525D8C">
        <w:rPr>
          <w:color w:val="auto"/>
        </w:rPr>
        <w:t>money</w:t>
      </w:r>
      <w:r>
        <w:rPr>
          <w:color w:val="auto"/>
        </w:rPr>
        <w:t xml:space="preserve">: </w:t>
      </w:r>
      <w:r w:rsidR="007A4D6F" w:rsidRPr="00576F1F">
        <w:rPr>
          <w:color w:val="auto"/>
        </w:rPr>
        <w:t xml:space="preserve">the </w:t>
      </w:r>
      <w:r w:rsidR="00705EF1">
        <w:rPr>
          <w:color w:val="auto"/>
        </w:rPr>
        <w:t xml:space="preserve">same </w:t>
      </w:r>
      <w:r w:rsidR="007A4D6F">
        <w:rPr>
          <w:color w:val="auto"/>
        </w:rPr>
        <w:t xml:space="preserve">amount </w:t>
      </w:r>
      <w:r w:rsidR="007A4D6F" w:rsidRPr="00576F1F">
        <w:rPr>
          <w:color w:val="auto"/>
        </w:rPr>
        <w:t xml:space="preserve">will just be transferred to the next period. </w:t>
      </w:r>
    </w:p>
    <w:p w14:paraId="6CAFBEEE" w14:textId="4F6BEA8A" w:rsidR="007A4D6F" w:rsidRDefault="00705EF1" w:rsidP="007A4D6F">
      <w:pPr>
        <w:ind w:left="576"/>
      </w:pPr>
      <w:r w:rsidRPr="005B045A">
        <w:rPr>
          <w:b/>
          <w:color w:val="auto"/>
        </w:rPr>
        <w:t>Step 3.</w:t>
      </w:r>
      <w:r>
        <w:rPr>
          <w:color w:val="auto"/>
        </w:rPr>
        <w:t xml:space="preserve"> </w:t>
      </w:r>
      <w:r w:rsidR="007A4D6F" w:rsidRPr="00EF123F">
        <w:rPr>
          <w:color w:val="auto"/>
        </w:rPr>
        <w:t xml:space="preserve">Choose </w:t>
      </w:r>
      <w:r>
        <w:rPr>
          <w:color w:val="auto"/>
        </w:rPr>
        <w:t>the allocation.</w:t>
      </w:r>
      <w:r w:rsidR="007A4D6F">
        <w:t xml:space="preserve"> </w:t>
      </w:r>
      <w:r w:rsidR="00054299" w:rsidRPr="00054299">
        <w:rPr>
          <w:b/>
          <w:color w:val="auto"/>
        </w:rPr>
        <w:t>[S 6e]</w:t>
      </w:r>
      <w:r w:rsidR="00054299">
        <w:rPr>
          <w:b/>
          <w:color w:val="auto"/>
        </w:rPr>
        <w:t xml:space="preserve"> </w:t>
      </w:r>
      <w:r w:rsidR="007A4D6F">
        <w:t>Once you activate the bar you will notice that it is sp</w:t>
      </w:r>
      <w:r w:rsidR="001F11AE">
        <w:t>lit between two colors: the top is</w:t>
      </w:r>
      <w:r w:rsidR="007A4D6F">
        <w:t xml:space="preserve"> </w:t>
      </w:r>
      <w:r w:rsidR="007A4D6F" w:rsidRPr="00DF3FFE">
        <w:rPr>
          <w:b/>
        </w:rPr>
        <w:t>light blue</w:t>
      </w:r>
      <w:r w:rsidR="001F11AE">
        <w:t>, and the bottom is</w:t>
      </w:r>
      <w:r w:rsidR="007A4D6F">
        <w:t xml:space="preserve"> </w:t>
      </w:r>
      <w:r w:rsidR="007A4D6F" w:rsidRPr="00DF3FFE">
        <w:rPr>
          <w:b/>
        </w:rPr>
        <w:t>gray</w:t>
      </w:r>
      <w:r w:rsidR="007A4D6F">
        <w:t xml:space="preserve">. </w:t>
      </w:r>
      <w:r w:rsidR="00C850A4">
        <w:t>T</w:t>
      </w:r>
      <w:r w:rsidR="007A4D6F">
        <w:t xml:space="preserve">he top represents the amount of money allocated to Asset </w:t>
      </w:r>
      <w:proofErr w:type="gramStart"/>
      <w:r w:rsidR="007A4D6F">
        <w:t>A</w:t>
      </w:r>
      <w:proofErr w:type="gramEnd"/>
      <w:r w:rsidR="007A4D6F">
        <w:t>, and the bottom</w:t>
      </w:r>
      <w:r>
        <w:t xml:space="preserve"> represents the amount of money allocated</w:t>
      </w:r>
      <w:r w:rsidR="007A4D6F">
        <w:t xml:space="preserve"> to Asset B. </w:t>
      </w:r>
      <w:r w:rsidR="00054299" w:rsidRPr="00054299">
        <w:rPr>
          <w:b/>
        </w:rPr>
        <w:t>[S 6f</w:t>
      </w:r>
      <w:r w:rsidR="00C850A4" w:rsidRPr="00054299">
        <w:rPr>
          <w:b/>
        </w:rPr>
        <w:t>]</w:t>
      </w:r>
      <w:r w:rsidR="00C850A4">
        <w:t xml:space="preserve"> </w:t>
      </w:r>
      <w:r w:rsidR="007A4D6F">
        <w:t>Now you can see the display I previously mentioned. It shows how much mon</w:t>
      </w:r>
      <w:r w:rsidR="00525D8C">
        <w:t xml:space="preserve">ey you have </w:t>
      </w:r>
      <w:r>
        <w:t>allocated to</w:t>
      </w:r>
      <w:r w:rsidR="00525D8C">
        <w:t xml:space="preserve"> A and B either in dollar or </w:t>
      </w:r>
      <w:r>
        <w:t xml:space="preserve">in </w:t>
      </w:r>
      <w:r w:rsidR="00525D8C">
        <w:t>percentage terms.</w:t>
      </w:r>
      <w:r w:rsidR="005E6BAE">
        <w:t xml:space="preserve"> </w:t>
      </w:r>
      <w:r w:rsidR="00A070EF">
        <w:t>This example shows the dollar display</w:t>
      </w:r>
      <w:r w:rsidR="005E6BAE">
        <w:t xml:space="preserve">. </w:t>
      </w:r>
      <w:r w:rsidR="007A4D6F">
        <w:t>You can change</w:t>
      </w:r>
      <w:r>
        <w:t xml:space="preserve"> </w:t>
      </w:r>
      <w:r w:rsidR="007A4D6F">
        <w:t xml:space="preserve">the allocation </w:t>
      </w:r>
      <w:r w:rsidR="00632C54">
        <w:t xml:space="preserve">between A and B </w:t>
      </w:r>
      <w:r w:rsidR="007A4D6F">
        <w:t xml:space="preserve">in two ways: by holding the horizontal bar and moving it up or down or by clicking on the bar, as you can see </w:t>
      </w:r>
      <w:r w:rsidR="007A4D6F" w:rsidRPr="00E12186">
        <w:rPr>
          <w:color w:val="auto"/>
        </w:rPr>
        <w:t>in</w:t>
      </w:r>
      <w:r w:rsidR="007A4D6F">
        <w:t xml:space="preserve"> the video. </w:t>
      </w:r>
      <w:r w:rsidR="00054299" w:rsidRPr="00054299">
        <w:rPr>
          <w:b/>
        </w:rPr>
        <w:t>[S 6g</w:t>
      </w:r>
      <w:r w:rsidR="005E6BAE" w:rsidRPr="00054299">
        <w:rPr>
          <w:b/>
        </w:rPr>
        <w:t>]</w:t>
      </w:r>
      <w:r w:rsidR="005E6BAE">
        <w:t xml:space="preserve"> </w:t>
      </w:r>
      <w:r w:rsidR="007A4D6F">
        <w:t xml:space="preserve">Once you are satisfied with </w:t>
      </w:r>
      <w:r>
        <w:t>the allocation</w:t>
      </w:r>
      <w:r w:rsidR="007A4D6F">
        <w:t xml:space="preserve"> wait until the period ends. </w:t>
      </w:r>
    </w:p>
    <w:p w14:paraId="6E1AB588" w14:textId="6CFC088E" w:rsidR="00525D8C" w:rsidRDefault="005B045A" w:rsidP="009B33A5">
      <w:pPr>
        <w:ind w:left="576"/>
      </w:pPr>
      <w:r w:rsidRPr="005B045A">
        <w:rPr>
          <w:b/>
        </w:rPr>
        <w:t>Step 4.</w:t>
      </w:r>
      <w:r>
        <w:t xml:space="preserve"> Proceed to the next period. </w:t>
      </w:r>
      <w:r w:rsidR="007A4D6F">
        <w:t xml:space="preserve">When the period </w:t>
      </w:r>
      <w:r w:rsidR="007A4D6F" w:rsidRPr="00E12186">
        <w:rPr>
          <w:color w:val="auto"/>
        </w:rPr>
        <w:t>ends, a new gray bar will appear</w:t>
      </w:r>
      <w:r w:rsidR="00270BF5">
        <w:rPr>
          <w:color w:val="auto"/>
        </w:rPr>
        <w:t xml:space="preserve"> </w:t>
      </w:r>
      <w:r w:rsidR="007A4D6F" w:rsidRPr="00E12186">
        <w:rPr>
          <w:color w:val="auto"/>
        </w:rPr>
        <w:t xml:space="preserve">showing </w:t>
      </w:r>
      <w:r w:rsidR="007A4D6F" w:rsidRPr="00E12186">
        <w:rPr>
          <w:color w:val="auto"/>
        </w:rPr>
        <w:lastRenderedPageBreak/>
        <w:t>you</w:t>
      </w:r>
      <w:r w:rsidR="00B458FE">
        <w:rPr>
          <w:color w:val="auto"/>
        </w:rPr>
        <w:t xml:space="preserve"> the new </w:t>
      </w:r>
      <w:r w:rsidR="00270BF5">
        <w:rPr>
          <w:color w:val="auto"/>
        </w:rPr>
        <w:t>amount</w:t>
      </w:r>
      <w:r w:rsidR="00574825">
        <w:rPr>
          <w:color w:val="auto"/>
        </w:rPr>
        <w:t xml:space="preserve">. </w:t>
      </w:r>
      <w:r w:rsidR="00270BF5">
        <w:rPr>
          <w:color w:val="auto"/>
        </w:rPr>
        <w:t xml:space="preserve">Here is the transition from period 1 to period 2. </w:t>
      </w:r>
      <w:r w:rsidR="00054299" w:rsidRPr="00054299">
        <w:rPr>
          <w:b/>
          <w:color w:val="auto"/>
        </w:rPr>
        <w:t>[S 6h</w:t>
      </w:r>
      <w:r w:rsidR="005E6BAE" w:rsidRPr="00054299">
        <w:rPr>
          <w:b/>
          <w:color w:val="auto"/>
        </w:rPr>
        <w:t>]</w:t>
      </w:r>
      <w:r w:rsidR="005E6BAE">
        <w:rPr>
          <w:color w:val="auto"/>
        </w:rPr>
        <w:t xml:space="preserve"> </w:t>
      </w:r>
      <w:r w:rsidR="00480B2E" w:rsidRPr="00E12186">
        <w:rPr>
          <w:color w:val="auto"/>
        </w:rPr>
        <w:t xml:space="preserve">Your new amount will be the sum of the money you earned on both </w:t>
      </w:r>
      <w:r w:rsidR="00480B2E">
        <w:rPr>
          <w:color w:val="auto"/>
        </w:rPr>
        <w:t>assets A and B</w:t>
      </w:r>
      <w:r w:rsidR="005E6BAE">
        <w:rPr>
          <w:color w:val="auto"/>
        </w:rPr>
        <w:t xml:space="preserve"> and it </w:t>
      </w:r>
      <w:r w:rsidR="005E6BAE" w:rsidRPr="00E12186">
        <w:rPr>
          <w:color w:val="auto"/>
        </w:rPr>
        <w:t xml:space="preserve">will be shown on the </w:t>
      </w:r>
      <w:r w:rsidR="005E6BAE" w:rsidRPr="00E12186">
        <w:rPr>
          <w:b/>
          <w:color w:val="auto"/>
        </w:rPr>
        <w:t>left</w:t>
      </w:r>
      <w:r w:rsidR="005E6BAE" w:rsidRPr="00E12186">
        <w:rPr>
          <w:color w:val="auto"/>
        </w:rPr>
        <w:t xml:space="preserve"> where your ini</w:t>
      </w:r>
      <w:r w:rsidR="005E6BAE">
        <w:rPr>
          <w:color w:val="auto"/>
        </w:rPr>
        <w:t>tial money amount was displayed</w:t>
      </w:r>
      <w:r w:rsidR="00480B2E">
        <w:rPr>
          <w:color w:val="auto"/>
        </w:rPr>
        <w:t>.</w:t>
      </w:r>
      <w:r w:rsidR="00480B2E" w:rsidRPr="00E12186">
        <w:rPr>
          <w:color w:val="auto"/>
        </w:rPr>
        <w:t xml:space="preserve"> </w:t>
      </w:r>
      <w:r w:rsidR="00054299" w:rsidRPr="00054299">
        <w:rPr>
          <w:b/>
        </w:rPr>
        <w:t>[S 6i</w:t>
      </w:r>
      <w:r w:rsidR="005E6BAE" w:rsidRPr="00054299">
        <w:rPr>
          <w:b/>
        </w:rPr>
        <w:t>]</w:t>
      </w:r>
      <w:r w:rsidR="005E6BAE">
        <w:t xml:space="preserve"> </w:t>
      </w:r>
      <w:r w:rsidR="00574825">
        <w:rPr>
          <w:color w:val="auto"/>
        </w:rPr>
        <w:t xml:space="preserve">The new height of the bar will </w:t>
      </w:r>
      <w:r w:rsidR="005E6BAE">
        <w:rPr>
          <w:color w:val="auto"/>
        </w:rPr>
        <w:t xml:space="preserve">also </w:t>
      </w:r>
      <w:r w:rsidR="00574825">
        <w:rPr>
          <w:color w:val="auto"/>
        </w:rPr>
        <w:t xml:space="preserve">represent </w:t>
      </w:r>
      <w:r w:rsidR="00480B2E">
        <w:rPr>
          <w:color w:val="auto"/>
        </w:rPr>
        <w:t>this</w:t>
      </w:r>
      <w:r w:rsidR="00B458FE">
        <w:rPr>
          <w:color w:val="auto"/>
        </w:rPr>
        <w:t xml:space="preserve"> amount. </w:t>
      </w:r>
      <w:r w:rsidR="00574825" w:rsidRPr="00E12186">
        <w:rPr>
          <w:color w:val="auto"/>
        </w:rPr>
        <w:t>Be</w:t>
      </w:r>
      <w:r w:rsidR="00574825">
        <w:t xml:space="preserve"> aware that the background grid can be re-scaled to accommodate changes in </w:t>
      </w:r>
      <w:r w:rsidR="00480B2E">
        <w:t>the</w:t>
      </w:r>
      <w:r w:rsidR="00574825">
        <w:t xml:space="preserve"> bar</w:t>
      </w:r>
      <w:r w:rsidR="00920CAE">
        <w:t>, so pay attention to the figures written on the grid.</w:t>
      </w:r>
      <w:r w:rsidR="00574825">
        <w:t xml:space="preserve"> </w:t>
      </w:r>
      <w:r w:rsidR="00054299" w:rsidRPr="00054299">
        <w:rPr>
          <w:b/>
        </w:rPr>
        <w:t>[S 6j</w:t>
      </w:r>
      <w:r w:rsidR="00270BF5" w:rsidRPr="00054299">
        <w:rPr>
          <w:b/>
        </w:rPr>
        <w:t>]</w:t>
      </w:r>
      <w:r w:rsidR="00270BF5">
        <w:t xml:space="preserve"> </w:t>
      </w:r>
      <w:r w:rsidR="00B458FE">
        <w:rPr>
          <w:color w:val="auto"/>
        </w:rPr>
        <w:t>T</w:t>
      </w:r>
      <w:r w:rsidR="007A4D6F" w:rsidRPr="00E12186">
        <w:rPr>
          <w:color w:val="auto"/>
        </w:rPr>
        <w:t>he last period's bar will become inactive</w:t>
      </w:r>
      <w:r w:rsidR="00480B2E">
        <w:rPr>
          <w:color w:val="auto"/>
        </w:rPr>
        <w:t xml:space="preserve"> but you will still be able to see </w:t>
      </w:r>
      <w:r w:rsidR="00270BF5">
        <w:rPr>
          <w:color w:val="auto"/>
        </w:rPr>
        <w:t>your</w:t>
      </w:r>
      <w:r w:rsidR="00480B2E">
        <w:rPr>
          <w:color w:val="auto"/>
        </w:rPr>
        <w:t xml:space="preserve"> past allocation between assets A and</w:t>
      </w:r>
      <w:r>
        <w:rPr>
          <w:color w:val="auto"/>
        </w:rPr>
        <w:t xml:space="preserve"> B</w:t>
      </w:r>
      <w:r w:rsidR="00270BF5">
        <w:rPr>
          <w:color w:val="auto"/>
        </w:rPr>
        <w:t xml:space="preserve">. </w:t>
      </w:r>
      <w:r w:rsidR="002804CC">
        <w:t xml:space="preserve">Remember that you need to activate the bar and choose an </w:t>
      </w:r>
      <w:r w:rsidR="007A4D6F">
        <w:t>allocat</w:t>
      </w:r>
      <w:r>
        <w:t>ion between A and B</w:t>
      </w:r>
      <w:r w:rsidR="002804CC">
        <w:t xml:space="preserve"> at every period, otherwise you earn no interest</w:t>
      </w:r>
      <w:r w:rsidR="00586245">
        <w:t xml:space="preserve">. </w:t>
      </w:r>
      <w:r w:rsidR="00992223">
        <w:t xml:space="preserve">Here is </w:t>
      </w:r>
      <w:r w:rsidR="00054299">
        <w:t xml:space="preserve">a </w:t>
      </w:r>
      <w:r w:rsidR="00992223">
        <w:t xml:space="preserve">period </w:t>
      </w:r>
      <w:proofErr w:type="gramStart"/>
      <w:r w:rsidR="00992223">
        <w:t>2 allocation</w:t>
      </w:r>
      <w:proofErr w:type="gramEnd"/>
      <w:r w:rsidR="00992223">
        <w:t xml:space="preserve"> process and the transition to period 3. </w:t>
      </w:r>
      <w:r w:rsidR="00054299" w:rsidRPr="00054299">
        <w:rPr>
          <w:b/>
        </w:rPr>
        <w:t>[S 6k</w:t>
      </w:r>
      <w:r w:rsidR="00A070EF" w:rsidRPr="00054299">
        <w:rPr>
          <w:b/>
        </w:rPr>
        <w:t>]</w:t>
      </w:r>
      <w:r w:rsidR="00A070EF">
        <w:t xml:space="preserve"> </w:t>
      </w:r>
      <w:r w:rsidR="00992223">
        <w:t xml:space="preserve">Notice how </w:t>
      </w:r>
      <w:r w:rsidR="00A070EF">
        <w:t>I</w:t>
      </w:r>
      <w:r w:rsidR="00992223">
        <w:t xml:space="preserve"> </w:t>
      </w:r>
      <w:r w:rsidR="00C92E48">
        <w:t>changed</w:t>
      </w:r>
      <w:r w:rsidR="00992223">
        <w:t xml:space="preserve"> </w:t>
      </w:r>
      <w:r w:rsidR="00A070EF">
        <w:t xml:space="preserve">the display </w:t>
      </w:r>
      <w:r w:rsidR="00992223">
        <w:t xml:space="preserve">from dollars to percentages. </w:t>
      </w:r>
      <w:r w:rsidR="00586245">
        <w:t>This</w:t>
      </w:r>
      <w:r w:rsidR="00480B2E">
        <w:t xml:space="preserve"> process continues </w:t>
      </w:r>
      <w:r w:rsidR="007A4D6F">
        <w:t xml:space="preserve">until </w:t>
      </w:r>
      <w:r w:rsidR="001F11AE">
        <w:t xml:space="preserve">period </w:t>
      </w:r>
      <w:r w:rsidR="007A4D6F">
        <w:t>10</w:t>
      </w:r>
      <w:r w:rsidR="001F11AE">
        <w:t>. After period</w:t>
      </w:r>
      <w:r w:rsidR="007A4D6F">
        <w:t xml:space="preserve"> 10</w:t>
      </w:r>
      <w:r w:rsidR="001F11AE">
        <w:t xml:space="preserve">, </w:t>
      </w:r>
      <w:r>
        <w:t>the path ends</w:t>
      </w:r>
      <w:r w:rsidR="00054299">
        <w:t xml:space="preserve">. </w:t>
      </w:r>
      <w:r w:rsidR="00461422" w:rsidRPr="00461422">
        <w:rPr>
          <w:b/>
        </w:rPr>
        <w:t>[S 7a]</w:t>
      </w:r>
      <w:r w:rsidR="00461422">
        <w:t xml:space="preserve"> Here is a screenshot of one path end. </w:t>
      </w:r>
      <w:r w:rsidR="00842AA9">
        <w:t>Your final amount will be</w:t>
      </w:r>
      <w:r w:rsidR="00A16157">
        <w:t xml:space="preserve"> shown</w:t>
      </w:r>
      <w:r w:rsidR="00461422">
        <w:t xml:space="preserve"> in</w:t>
      </w:r>
      <w:r w:rsidR="00842AA9">
        <w:t xml:space="preserve"> the box on the left and by the</w:t>
      </w:r>
      <w:r w:rsidR="00461422">
        <w:t xml:space="preserve"> height of a</w:t>
      </w:r>
      <w:r w:rsidR="00A16157">
        <w:t xml:space="preserve"> green bar on the right. A</w:t>
      </w:r>
      <w:r w:rsidR="00F720DE">
        <w:t xml:space="preserve"> message</w:t>
      </w:r>
      <w:r w:rsidR="00A070EF">
        <w:t xml:space="preserve"> </w:t>
      </w:r>
      <w:r w:rsidR="00A16157">
        <w:t xml:space="preserve">will appear informing you that the path ended. You need to click the “OK” button to continue. A new path will start shortly thereafter. </w:t>
      </w:r>
    </w:p>
    <w:p w14:paraId="350A5C59" w14:textId="51594FC7" w:rsidR="007A4D6F" w:rsidRDefault="007A4D6F">
      <w:r w:rsidRPr="00525D8C">
        <w:rPr>
          <w:u w:val="single"/>
        </w:rPr>
        <w:t>Asset</w:t>
      </w:r>
      <w:r w:rsidR="00AE71E7">
        <w:rPr>
          <w:u w:val="single"/>
        </w:rPr>
        <w:t>s</w:t>
      </w:r>
      <w:r w:rsidRPr="00525D8C">
        <w:rPr>
          <w:u w:val="single"/>
        </w:rPr>
        <w:t xml:space="preserve"> A and B</w:t>
      </w:r>
      <w:r>
        <w:t xml:space="preserve">: </w:t>
      </w:r>
      <w:r w:rsidR="00346923">
        <w:t xml:space="preserve">Let </w:t>
      </w:r>
      <w:r w:rsidR="00525D8C">
        <w:t xml:space="preserve">me show you what to expect from </w:t>
      </w:r>
      <w:r w:rsidR="00A070EF">
        <w:t>the investment in each</w:t>
      </w:r>
      <w:r w:rsidR="00586245">
        <w:t xml:space="preserve"> </w:t>
      </w:r>
      <w:r w:rsidR="00A070EF">
        <w:t>asset</w:t>
      </w:r>
      <w:r w:rsidR="00525D8C">
        <w:t xml:space="preserve">. </w:t>
      </w:r>
      <w:r w:rsidR="00E025E2" w:rsidRPr="00550EDF">
        <w:rPr>
          <w:b/>
        </w:rPr>
        <w:t>[S 8a</w:t>
      </w:r>
      <w:r w:rsidR="00920287" w:rsidRPr="00550EDF">
        <w:rPr>
          <w:b/>
        </w:rPr>
        <w:t>]</w:t>
      </w:r>
      <w:r w:rsidR="00920287">
        <w:t xml:space="preserve"> </w:t>
      </w:r>
      <w:r w:rsidR="00525D8C">
        <w:t xml:space="preserve">In the upper </w:t>
      </w:r>
      <w:r w:rsidR="00525D8C" w:rsidRPr="00F3527F">
        <w:rPr>
          <w:b/>
        </w:rPr>
        <w:t>left</w:t>
      </w:r>
      <w:r w:rsidR="00525D8C">
        <w:t xml:space="preserve"> corner of your sc</w:t>
      </w:r>
      <w:r w:rsidR="00586245">
        <w:t>reen there is a box that reads “</w:t>
      </w:r>
      <w:r w:rsidR="00525D8C">
        <w:t>Asset A</w:t>
      </w:r>
      <w:r w:rsidR="00586245">
        <w:t>:</w:t>
      </w:r>
      <w:r w:rsidR="00525D8C">
        <w:t xml:space="preserve"> </w:t>
      </w:r>
      <w:r w:rsidR="00586245">
        <w:t>mean return 6%</w:t>
      </w:r>
      <w:r w:rsidR="000A66AC">
        <w:t>,</w:t>
      </w:r>
      <w:r w:rsidR="00586245">
        <w:t xml:space="preserve"> standard deviation 55%”; “</w:t>
      </w:r>
      <w:r w:rsidR="00525D8C">
        <w:t xml:space="preserve">Asset B </w:t>
      </w:r>
      <w:r w:rsidR="00586245">
        <w:t>mean return 3%.</w:t>
      </w:r>
      <w:proofErr w:type="gramStart"/>
      <w:r w:rsidR="00586245">
        <w:t>”</w:t>
      </w:r>
      <w:r w:rsidR="00525D8C">
        <w:t>.</w:t>
      </w:r>
      <w:proofErr w:type="gramEnd"/>
      <w:r w:rsidR="00525D8C">
        <w:t xml:space="preserve"> These n</w:t>
      </w:r>
      <w:r w:rsidR="00586245">
        <w:t>umbers show how your investment</w:t>
      </w:r>
      <w:r w:rsidR="00525D8C">
        <w:t xml:space="preserve"> in each asset grow</w:t>
      </w:r>
      <w:r w:rsidR="001677CF">
        <w:t xml:space="preserve">s and they </w:t>
      </w:r>
      <w:r w:rsidR="005B6CE1">
        <w:t xml:space="preserve">will not change during the entire experiment. </w:t>
      </w:r>
    </w:p>
    <w:p w14:paraId="269DF0B1" w14:textId="307CE7AF" w:rsidR="00525D8C" w:rsidRDefault="00525D8C" w:rsidP="00525D8C">
      <w:pPr>
        <w:tabs>
          <w:tab w:val="left" w:pos="1669"/>
        </w:tabs>
        <w:ind w:left="576"/>
      </w:pPr>
      <w:r w:rsidRPr="00F3527F">
        <w:rPr>
          <w:u w:val="single"/>
        </w:rPr>
        <w:t>Asset B</w:t>
      </w:r>
      <w:r>
        <w:t>:  The 3% next to Asset B in the box means that, once the period ends</w:t>
      </w:r>
      <w:r w:rsidR="001F11AE">
        <w:t>,</w:t>
      </w:r>
      <w:r>
        <w:t xml:space="preserve"> the amount allocated t</w:t>
      </w:r>
      <w:r w:rsidR="00586245">
        <w:t xml:space="preserve">o Asset B will grow by _3_% </w:t>
      </w:r>
      <w:r w:rsidR="00586245">
        <w:rPr>
          <w:b/>
        </w:rPr>
        <w:t>for sure</w:t>
      </w:r>
      <w:r>
        <w:t>. The interest rate of _3%_ will not change throughout the duratio</w:t>
      </w:r>
      <w:r w:rsidR="00586245">
        <w:t xml:space="preserve">n of the experiment. </w:t>
      </w:r>
      <w:r w:rsidR="00550EDF" w:rsidRPr="00550EDF">
        <w:rPr>
          <w:b/>
        </w:rPr>
        <w:t>[S 8b</w:t>
      </w:r>
      <w:r w:rsidR="00AD3321" w:rsidRPr="00550EDF">
        <w:rPr>
          <w:b/>
        </w:rPr>
        <w:t>]</w:t>
      </w:r>
      <w:r w:rsidR="00AD3321">
        <w:t xml:space="preserve"> </w:t>
      </w:r>
      <w:r w:rsidR="00586245">
        <w:t>A reminder:</w:t>
      </w:r>
      <w:r>
        <w:t xml:space="preserve"> </w:t>
      </w:r>
      <w:proofErr w:type="gramStart"/>
      <w:r>
        <w:t xml:space="preserve">money in Asset B is represented by the </w:t>
      </w:r>
      <w:r w:rsidRPr="00F3527F">
        <w:rPr>
          <w:b/>
        </w:rPr>
        <w:t>bottom</w:t>
      </w:r>
      <w:r>
        <w:rPr>
          <w:b/>
        </w:rPr>
        <w:t>, GRAY</w:t>
      </w:r>
      <w:r>
        <w:t xml:space="preserve"> portio</w:t>
      </w:r>
      <w:r w:rsidR="00274AFC">
        <w:t xml:space="preserve">n </w:t>
      </w:r>
      <w:r w:rsidR="00AE71E7">
        <w:t>of your active bar</w:t>
      </w:r>
      <w:proofErr w:type="gramEnd"/>
      <w:r w:rsidR="00AE71E7">
        <w:t xml:space="preserve">. </w:t>
      </w:r>
      <w:r w:rsidR="00550EDF" w:rsidRPr="00550EDF">
        <w:rPr>
          <w:b/>
        </w:rPr>
        <w:t>[S 9</w:t>
      </w:r>
      <w:r w:rsidR="00B3041E">
        <w:rPr>
          <w:b/>
        </w:rPr>
        <w:t>a</w:t>
      </w:r>
      <w:r w:rsidR="00AD3321" w:rsidRPr="00550EDF">
        <w:rPr>
          <w:b/>
        </w:rPr>
        <w:t>]</w:t>
      </w:r>
      <w:r w:rsidR="00AD3321">
        <w:t xml:space="preserve"> </w:t>
      </w:r>
      <w:r w:rsidR="00AE71E7">
        <w:t>Here is an example</w:t>
      </w:r>
      <w:r>
        <w:t xml:space="preserve">: if you have </w:t>
      </w:r>
      <w:r w:rsidR="00493B85">
        <w:t>2</w:t>
      </w:r>
      <w:r>
        <w:t xml:space="preserve"> dollars invested in B you will have </w:t>
      </w:r>
      <w:r w:rsidR="00493B85">
        <w:t>2</w:t>
      </w:r>
      <w:r>
        <w:t xml:space="preserve"> dollars and </w:t>
      </w:r>
      <w:r w:rsidR="00493B85">
        <w:t>6</w:t>
      </w:r>
      <w:r w:rsidR="00FC7028">
        <w:t xml:space="preserve"> cents in the next period. If you keep that money in B you will then have </w:t>
      </w:r>
      <w:r w:rsidR="00493B85">
        <w:t>2</w:t>
      </w:r>
      <w:r w:rsidR="00FC7028">
        <w:t xml:space="preserve"> dollars and </w:t>
      </w:r>
      <w:r w:rsidR="00493B85">
        <w:t>12.2</w:t>
      </w:r>
      <w:r w:rsidR="00FC7028">
        <w:t xml:space="preserve"> cen</w:t>
      </w:r>
      <w:r w:rsidR="005B6CE1">
        <w:t xml:space="preserve">ts the period after. </w:t>
      </w:r>
      <w:r w:rsidR="00AE71E7">
        <w:t>You can think of your money in Asset B being multiplied by 1.03.</w:t>
      </w:r>
      <w:r w:rsidR="00535AB3">
        <w:t xml:space="preserve"> Note that 2 dollars is just an example. In the experiment you can choose</w:t>
      </w:r>
      <w:r w:rsidR="000147B1">
        <w:t xml:space="preserve"> any allocation you want provided it does not exceed your total amount.</w:t>
      </w:r>
    </w:p>
    <w:p w14:paraId="398DF338" w14:textId="0230039A" w:rsidR="00AE71E7" w:rsidRDefault="00AE71E7" w:rsidP="00AE71E7">
      <w:pPr>
        <w:ind w:left="576"/>
      </w:pPr>
      <w:r w:rsidRPr="00F3527F">
        <w:rPr>
          <w:u w:val="single"/>
        </w:rPr>
        <w:t>Asset A</w:t>
      </w:r>
      <w:r>
        <w:t xml:space="preserve">: </w:t>
      </w:r>
      <w:r w:rsidR="001B49A7">
        <w:t>Contrary</w:t>
      </w:r>
      <w:r>
        <w:t xml:space="preserve"> to </w:t>
      </w:r>
      <w:r w:rsidR="00FC7028">
        <w:t>asset</w:t>
      </w:r>
      <w:r w:rsidR="00AD3321">
        <w:t xml:space="preserve"> B, </w:t>
      </w:r>
      <w:r>
        <w:t xml:space="preserve">your return on </w:t>
      </w:r>
      <w:r w:rsidR="00FC7028">
        <w:t>asset</w:t>
      </w:r>
      <w:r>
        <w:t xml:space="preserve"> A is </w:t>
      </w:r>
      <w:r w:rsidRPr="00F3527F">
        <w:rPr>
          <w:b/>
        </w:rPr>
        <w:t>uncertain</w:t>
      </w:r>
      <w:r w:rsidR="00B3041E">
        <w:t xml:space="preserve">. </w:t>
      </w:r>
      <w:r w:rsidR="00B3041E" w:rsidRPr="00B3041E">
        <w:rPr>
          <w:b/>
        </w:rPr>
        <w:t>[S 10</w:t>
      </w:r>
      <w:r w:rsidR="00550EDF" w:rsidRPr="00B3041E">
        <w:rPr>
          <w:b/>
        </w:rPr>
        <w:t>a]</w:t>
      </w:r>
      <w:r w:rsidR="00550EDF">
        <w:t xml:space="preserve"> </w:t>
      </w:r>
      <w:r w:rsidR="000147B1">
        <w:t>Technically, the return on asset A has a Normal distribution with mean 6% and standard deviation 55%</w:t>
      </w:r>
      <w:r w:rsidR="00AD3321">
        <w:t>, as shown in the upper left box</w:t>
      </w:r>
      <w:r w:rsidR="000147B1">
        <w:t xml:space="preserve">. This means that asset A </w:t>
      </w:r>
      <w:r>
        <w:t>grow</w:t>
      </w:r>
      <w:r w:rsidR="000147B1">
        <w:t>s</w:t>
      </w:r>
      <w:r>
        <w:t xml:space="preserve"> </w:t>
      </w:r>
      <w:r w:rsidR="000147B1">
        <w:t>by 6% on average. However, it may be more or</w:t>
      </w:r>
      <w:r>
        <w:t xml:space="preserve"> it may be less. In particular, </w:t>
      </w:r>
      <w:r w:rsidR="000147B1">
        <w:t>the growth rate</w:t>
      </w:r>
      <w:r>
        <w:t xml:space="preserve"> could be negative. In this case the money you in</w:t>
      </w:r>
      <w:r w:rsidR="000A66AC">
        <w:t>vested in Asset A will</w:t>
      </w:r>
      <w:r w:rsidR="000147B1">
        <w:t xml:space="preserve"> shrink.</w:t>
      </w:r>
      <w:r>
        <w:t xml:space="preserve"> Although the return </w:t>
      </w:r>
      <w:r w:rsidR="00496045">
        <w:t>can be</w:t>
      </w:r>
      <w:r>
        <w:t xml:space="preserve"> negative, the amount of money you hold </w:t>
      </w:r>
      <w:r w:rsidR="000147B1">
        <w:t xml:space="preserve">on asset A </w:t>
      </w:r>
      <w:r>
        <w:t xml:space="preserve">can never </w:t>
      </w:r>
      <w:r w:rsidR="000147B1">
        <w:t>go below zero</w:t>
      </w:r>
      <w:r>
        <w:t xml:space="preserve">. </w:t>
      </w:r>
      <w:r w:rsidR="00B3041E" w:rsidRPr="00B3041E">
        <w:rPr>
          <w:b/>
        </w:rPr>
        <w:t>[S 10</w:t>
      </w:r>
      <w:r w:rsidR="00AD3321" w:rsidRPr="00B3041E">
        <w:rPr>
          <w:b/>
        </w:rPr>
        <w:t>b]</w:t>
      </w:r>
      <w:r>
        <w:t xml:space="preserve"> A reminder: </w:t>
      </w:r>
      <w:proofErr w:type="gramStart"/>
      <w:r>
        <w:t xml:space="preserve">money in Asset A is represented by the </w:t>
      </w:r>
      <w:r w:rsidRPr="00EA6423">
        <w:rPr>
          <w:b/>
        </w:rPr>
        <w:t>top, LIGHT BL</w:t>
      </w:r>
      <w:r w:rsidR="00C5346D">
        <w:rPr>
          <w:b/>
        </w:rPr>
        <w:t xml:space="preserve">UE </w:t>
      </w:r>
      <w:r>
        <w:t>portion of your active bar</w:t>
      </w:r>
      <w:proofErr w:type="gramEnd"/>
      <w:r>
        <w:t>.</w:t>
      </w:r>
    </w:p>
    <w:p w14:paraId="72F906A7" w14:textId="795191DA" w:rsidR="00D23A5B" w:rsidRDefault="00D23A5B" w:rsidP="00D23A5B">
      <w:pPr>
        <w:tabs>
          <w:tab w:val="left" w:pos="810"/>
          <w:tab w:val="left" w:pos="900"/>
        </w:tabs>
        <w:ind w:left="540"/>
      </w:pPr>
      <w:r>
        <w:t>Another way to</w:t>
      </w:r>
      <w:r w:rsidR="00AE71E7">
        <w:t xml:space="preserve"> think about </w:t>
      </w:r>
      <w:r w:rsidR="000147B1">
        <w:t xml:space="preserve">the return on </w:t>
      </w:r>
      <w:r w:rsidR="000A66AC">
        <w:t>this asset</w:t>
      </w:r>
      <w:r>
        <w:t xml:space="preserve"> is that</w:t>
      </w:r>
      <w:r w:rsidR="00AE71E7">
        <w:t xml:space="preserve"> </w:t>
      </w:r>
      <w:r>
        <w:t xml:space="preserve">the </w:t>
      </w:r>
      <w:r w:rsidR="00AE71E7">
        <w:t xml:space="preserve">amount </w:t>
      </w:r>
      <w:r>
        <w:t xml:space="preserve">you put </w:t>
      </w:r>
      <w:r w:rsidR="000A66AC">
        <w:t xml:space="preserve">in asset A </w:t>
      </w:r>
      <w:r w:rsidR="00AE71E7">
        <w:t xml:space="preserve">will </w:t>
      </w:r>
      <w:r w:rsidR="000154B6">
        <w:t>be multiplied by some positive number</w:t>
      </w:r>
      <w:r>
        <w:t>. On average, this</w:t>
      </w:r>
      <w:r w:rsidR="000147B1">
        <w:t xml:space="preserve"> number will be </w:t>
      </w:r>
      <w:proofErr w:type="gramStart"/>
      <w:r w:rsidR="000147B1">
        <w:t>1.06 which</w:t>
      </w:r>
      <w:proofErr w:type="gramEnd"/>
      <w:r w:rsidR="000147B1">
        <w:t xml:space="preserve"> corresponds to</w:t>
      </w:r>
      <w:r w:rsidR="000A66AC">
        <w:t xml:space="preserve"> a</w:t>
      </w:r>
      <w:r w:rsidR="000147B1">
        <w:t xml:space="preserve"> 6% growth. </w:t>
      </w:r>
      <w:r>
        <w:t xml:space="preserve">Let us call this number a multiplier. </w:t>
      </w:r>
      <w:r w:rsidR="00502670" w:rsidRPr="00B3041E">
        <w:rPr>
          <w:b/>
        </w:rPr>
        <w:t>[S 11a]</w:t>
      </w:r>
      <w:r w:rsidR="00502670">
        <w:t xml:space="preserve"> </w:t>
      </w:r>
      <w:r>
        <w:t>If the multiplier</w:t>
      </w:r>
      <w:r w:rsidR="00DC37C8">
        <w:t xml:space="preserve"> is</w:t>
      </w:r>
      <w:r w:rsidR="00DD0B43">
        <w:t xml:space="preserve"> less than 1, it means</w:t>
      </w:r>
      <w:r w:rsidR="00D77029">
        <w:t xml:space="preserve"> that your investment in Asset A </w:t>
      </w:r>
      <w:r w:rsidR="00C5346D">
        <w:t>shrink</w:t>
      </w:r>
      <w:r w:rsidR="001F11AE">
        <w:t>s</w:t>
      </w:r>
      <w:r w:rsidR="00D77029">
        <w:t xml:space="preserve">. For example, if you </w:t>
      </w:r>
      <w:r w:rsidR="000A66AC">
        <w:t>allocate $2</w:t>
      </w:r>
      <w:r w:rsidR="00496045">
        <w:t xml:space="preserve"> to</w:t>
      </w:r>
      <w:r w:rsidR="00D77029">
        <w:t xml:space="preserve"> </w:t>
      </w:r>
      <w:r w:rsidR="00496045">
        <w:t>a</w:t>
      </w:r>
      <w:r w:rsidR="00D77029">
        <w:t xml:space="preserve">sset </w:t>
      </w:r>
      <w:proofErr w:type="gramStart"/>
      <w:r w:rsidR="00D77029">
        <w:t>A</w:t>
      </w:r>
      <w:proofErr w:type="gramEnd"/>
      <w:r w:rsidR="00C5346D">
        <w:t xml:space="preserve"> </w:t>
      </w:r>
      <w:r w:rsidR="00D77029">
        <w:t xml:space="preserve">and the multiplier turns out to be 0.8, you will have </w:t>
      </w:r>
      <w:r w:rsidR="00496045">
        <w:t>$1.6</w:t>
      </w:r>
      <w:r w:rsidR="00D77029">
        <w:t xml:space="preserve"> in the next period. If </w:t>
      </w:r>
      <w:r w:rsidR="001357DE">
        <w:t>the multiplier turns out to be 1.5</w:t>
      </w:r>
      <w:r w:rsidR="00D77029">
        <w:t>, you will have $</w:t>
      </w:r>
      <w:r w:rsidR="001357DE">
        <w:t>3</w:t>
      </w:r>
      <w:r w:rsidR="00D77029">
        <w:t xml:space="preserve"> </w:t>
      </w:r>
      <w:r w:rsidR="001F11AE">
        <w:t xml:space="preserve">the </w:t>
      </w:r>
      <w:r w:rsidR="00D77029">
        <w:t xml:space="preserve">next period. </w:t>
      </w:r>
      <w:r w:rsidR="00B3041E" w:rsidRPr="00B3041E">
        <w:rPr>
          <w:b/>
        </w:rPr>
        <w:t>[S 12a</w:t>
      </w:r>
      <w:r w:rsidRPr="00B3041E">
        <w:rPr>
          <w:b/>
        </w:rPr>
        <w:t>]</w:t>
      </w:r>
      <w:r>
        <w:t xml:space="preserve"> </w:t>
      </w:r>
      <w:r w:rsidR="00080C1B">
        <w:t>Here is a chart showing the probability of your multiplier being in a given rang</w:t>
      </w:r>
      <w:r w:rsidR="0028359A">
        <w:t>e.</w:t>
      </w:r>
      <w:r>
        <w:t xml:space="preserve"> With 20% chance it will be somewhere between 0 and 0.67. </w:t>
      </w:r>
      <w:r>
        <w:lastRenderedPageBreak/>
        <w:t xml:space="preserve">With 30% chance it will be somewhere between 0.67 and 1.06. With </w:t>
      </w:r>
      <w:r w:rsidR="00080C1B">
        <w:t xml:space="preserve">another </w:t>
      </w:r>
      <w:r>
        <w:t xml:space="preserve">30% chance it will be somewhere </w:t>
      </w:r>
      <w:r w:rsidR="002633BE">
        <w:t xml:space="preserve">between 1.06 and 1.7. Finally, with 20% chance it will be above 1.7 </w:t>
      </w:r>
    </w:p>
    <w:p w14:paraId="2FECACF7" w14:textId="2BD919BB" w:rsidR="006D5536" w:rsidRDefault="00B3041E" w:rsidP="00AE71E7">
      <w:pPr>
        <w:tabs>
          <w:tab w:val="left" w:pos="810"/>
          <w:tab w:val="left" w:pos="900"/>
        </w:tabs>
        <w:ind w:left="540"/>
      </w:pPr>
      <w:r w:rsidRPr="00B3041E">
        <w:rPr>
          <w:b/>
        </w:rPr>
        <w:t>[S 13a</w:t>
      </w:r>
      <w:r w:rsidR="00F05FB0" w:rsidRPr="00B3041E">
        <w:rPr>
          <w:b/>
        </w:rPr>
        <w:t>]</w:t>
      </w:r>
      <w:r w:rsidR="00F05FB0">
        <w:t xml:space="preserve"> </w:t>
      </w:r>
      <w:r w:rsidR="00D77029">
        <w:t>Once the period ends</w:t>
      </w:r>
      <w:r w:rsidR="00496045">
        <w:t xml:space="preserve"> </w:t>
      </w:r>
      <w:r w:rsidR="00D77029">
        <w:t xml:space="preserve">and you receive the returns on your </w:t>
      </w:r>
      <w:r w:rsidR="00496045">
        <w:t>assets</w:t>
      </w:r>
      <w:r w:rsidR="00D77029">
        <w:t xml:space="preserve">, the box on the left marked “Last Period Multiplier” will show what </w:t>
      </w:r>
      <w:r w:rsidR="00496045">
        <w:t xml:space="preserve">turned out to be the </w:t>
      </w:r>
      <w:r w:rsidR="00D77029">
        <w:t>multiplier for asset A in that period.</w:t>
      </w:r>
      <w:r w:rsidR="00104F60">
        <w:t xml:space="preserve"> The box will show </w:t>
      </w:r>
      <w:r w:rsidR="001F11AE">
        <w:t>always</w:t>
      </w:r>
      <w:r w:rsidR="00104F60">
        <w:t xml:space="preserve"> 1.03 as </w:t>
      </w:r>
      <w:r w:rsidR="00496045">
        <w:t>the</w:t>
      </w:r>
      <w:r w:rsidR="00104F60">
        <w:t xml:space="preserve"> multiplier for asset B. </w:t>
      </w:r>
      <w:r w:rsidR="00D77029">
        <w:t xml:space="preserve"> </w:t>
      </w:r>
    </w:p>
    <w:p w14:paraId="0D8C58E2" w14:textId="0BCBF848" w:rsidR="006D5536" w:rsidRDefault="006D5536" w:rsidP="006D5536">
      <w:pPr>
        <w:tabs>
          <w:tab w:val="left" w:pos="1669"/>
        </w:tabs>
      </w:pPr>
      <w:r w:rsidRPr="00455344">
        <w:rPr>
          <w:color w:val="auto"/>
          <w:u w:val="single"/>
        </w:rPr>
        <w:t>Projection Bar:</w:t>
      </w:r>
      <w:r>
        <w:t xml:space="preserve"> </w:t>
      </w:r>
      <w:r w:rsidR="00544B88">
        <w:t>T</w:t>
      </w:r>
      <w:r w:rsidR="00544B88">
        <w:rPr>
          <w:color w:val="auto"/>
        </w:rPr>
        <w:t>he returns</w:t>
      </w:r>
      <w:r w:rsidR="00884116">
        <w:rPr>
          <w:color w:val="auto"/>
        </w:rPr>
        <w:t xml:space="preserve"> from a</w:t>
      </w:r>
      <w:r w:rsidRPr="00E12186">
        <w:rPr>
          <w:color w:val="auto"/>
        </w:rPr>
        <w:t xml:space="preserve">sset </w:t>
      </w:r>
      <w:proofErr w:type="gramStart"/>
      <w:r w:rsidRPr="00E12186">
        <w:rPr>
          <w:color w:val="auto"/>
        </w:rPr>
        <w:t>A</w:t>
      </w:r>
      <w:proofErr w:type="gramEnd"/>
      <w:r w:rsidRPr="00E12186">
        <w:rPr>
          <w:color w:val="auto"/>
        </w:rPr>
        <w:t xml:space="preserve"> </w:t>
      </w:r>
      <w:r w:rsidR="007C38E2">
        <w:rPr>
          <w:color w:val="auto"/>
        </w:rPr>
        <w:t xml:space="preserve">obtained </w:t>
      </w:r>
      <w:r w:rsidR="00544B88">
        <w:rPr>
          <w:color w:val="auto"/>
        </w:rPr>
        <w:t xml:space="preserve">after several periods </w:t>
      </w:r>
      <w:r w:rsidR="003A4468">
        <w:rPr>
          <w:color w:val="auto"/>
        </w:rPr>
        <w:t>depend</w:t>
      </w:r>
      <w:r w:rsidR="00C5346D">
        <w:rPr>
          <w:color w:val="auto"/>
        </w:rPr>
        <w:t xml:space="preserve"> on many factors</w:t>
      </w:r>
      <w:r w:rsidRPr="00E12186">
        <w:rPr>
          <w:color w:val="auto"/>
        </w:rPr>
        <w:t xml:space="preserve">. </w:t>
      </w:r>
      <w:r w:rsidR="00B3041E" w:rsidRPr="00B3041E">
        <w:rPr>
          <w:b/>
          <w:color w:val="auto"/>
        </w:rPr>
        <w:t>[S 13b</w:t>
      </w:r>
      <w:r w:rsidR="007E5FE0" w:rsidRPr="00B3041E">
        <w:rPr>
          <w:b/>
          <w:color w:val="auto"/>
        </w:rPr>
        <w:t>]</w:t>
      </w:r>
      <w:r w:rsidR="007E5FE0">
        <w:rPr>
          <w:color w:val="auto"/>
        </w:rPr>
        <w:t xml:space="preserve"> </w:t>
      </w:r>
      <w:r w:rsidR="00C5346D">
        <w:rPr>
          <w:color w:val="auto"/>
        </w:rPr>
        <w:t xml:space="preserve">In order to help you get an idea of </w:t>
      </w:r>
      <w:r w:rsidR="00884116">
        <w:rPr>
          <w:color w:val="auto"/>
        </w:rPr>
        <w:t xml:space="preserve">the range of </w:t>
      </w:r>
      <w:r w:rsidR="002633BE">
        <w:rPr>
          <w:color w:val="auto"/>
        </w:rPr>
        <w:t>outcomes</w:t>
      </w:r>
      <w:r w:rsidR="00884116">
        <w:rPr>
          <w:color w:val="auto"/>
        </w:rPr>
        <w:t>,</w:t>
      </w:r>
      <w:r w:rsidRPr="00E12186">
        <w:rPr>
          <w:color w:val="auto"/>
        </w:rPr>
        <w:t xml:space="preserve"> we placed a </w:t>
      </w:r>
      <w:r w:rsidRPr="00E12186">
        <w:rPr>
          <w:b/>
          <w:color w:val="auto"/>
        </w:rPr>
        <w:t>projection bar</w:t>
      </w:r>
      <w:r w:rsidRPr="00E12186">
        <w:rPr>
          <w:color w:val="auto"/>
        </w:rPr>
        <w:t xml:space="preserve"> at the end</w:t>
      </w:r>
      <w:r w:rsidR="00884116">
        <w:rPr>
          <w:color w:val="auto"/>
        </w:rPr>
        <w:t xml:space="preserve"> of the screen</w:t>
      </w:r>
      <w:r w:rsidRPr="00E12186">
        <w:rPr>
          <w:color w:val="auto"/>
        </w:rPr>
        <w:t>.</w:t>
      </w:r>
      <w:r w:rsidR="00CA4DC8">
        <w:rPr>
          <w:color w:val="auto"/>
        </w:rPr>
        <w:t xml:space="preserve"> </w:t>
      </w:r>
    </w:p>
    <w:p w14:paraId="5C3A9650" w14:textId="288784EE" w:rsidR="006D5536" w:rsidRDefault="006D5536" w:rsidP="006D5536">
      <w:pPr>
        <w:tabs>
          <w:tab w:val="left" w:pos="1669"/>
        </w:tabs>
      </w:pPr>
      <w:r>
        <w:t xml:space="preserve">Let me explain how the </w:t>
      </w:r>
      <w:r w:rsidR="00884116">
        <w:t xml:space="preserve">projection </w:t>
      </w:r>
      <w:r>
        <w:t xml:space="preserve">bar works. </w:t>
      </w:r>
      <w:r w:rsidR="00544B88">
        <w:t>S</w:t>
      </w:r>
      <w:r w:rsidR="00884116">
        <w:t>uppose</w:t>
      </w:r>
      <w:r>
        <w:t xml:space="preserve"> </w:t>
      </w:r>
      <w:r w:rsidR="00544B88">
        <w:t xml:space="preserve">for example that </w:t>
      </w:r>
      <w:r w:rsidR="00D232A4">
        <w:t xml:space="preserve">in the first period </w:t>
      </w:r>
      <w:r>
        <w:t xml:space="preserve">you invest $2 </w:t>
      </w:r>
      <w:r w:rsidR="00D232A4">
        <w:t>in Asset A</w:t>
      </w:r>
      <w:r>
        <w:t xml:space="preserve">. If you </w:t>
      </w:r>
      <w:r w:rsidR="00D232A4">
        <w:t xml:space="preserve">keep the returns on that same asset, </w:t>
      </w:r>
      <w:r>
        <w:t xml:space="preserve">how much money </w:t>
      </w:r>
      <w:r w:rsidR="00D232A4">
        <w:t xml:space="preserve">will you have at </w:t>
      </w:r>
      <w:r>
        <w:t>the end of the 10</w:t>
      </w:r>
      <w:r w:rsidRPr="00552D6A">
        <w:rPr>
          <w:vertAlign w:val="superscript"/>
        </w:rPr>
        <w:t>th</w:t>
      </w:r>
      <w:r w:rsidR="00D232A4">
        <w:t xml:space="preserve"> period?</w:t>
      </w:r>
      <w:r w:rsidR="00B3041E">
        <w:t xml:space="preserve"> </w:t>
      </w:r>
      <w:r w:rsidR="00B3041E" w:rsidRPr="00B3041E">
        <w:rPr>
          <w:b/>
        </w:rPr>
        <w:t>[S 14a</w:t>
      </w:r>
      <w:r w:rsidR="007E5FE0" w:rsidRPr="00B3041E">
        <w:rPr>
          <w:b/>
        </w:rPr>
        <w:t>]</w:t>
      </w:r>
      <w:r w:rsidR="007E5FE0">
        <w:t xml:space="preserve"> </w:t>
      </w:r>
      <w:r>
        <w:t xml:space="preserve">Observe what happens on the left hand side of the graph. It is a simulation of your </w:t>
      </w:r>
      <w:r w:rsidR="007C38E2">
        <w:t>return</w:t>
      </w:r>
      <w:r>
        <w:t>. The vertical axis represents dollars and the horizontal axis the periods. It begins wit</w:t>
      </w:r>
      <w:r w:rsidR="00D232A4">
        <w:t>h 2 dollars in the first period and</w:t>
      </w:r>
      <w:r>
        <w:t xml:space="preserve"> it ends after 10 periods</w:t>
      </w:r>
      <w:r w:rsidR="005471BA">
        <w:t>.</w:t>
      </w:r>
      <w:r>
        <w:t xml:space="preserve"> </w:t>
      </w:r>
      <w:r w:rsidRPr="00B3041E">
        <w:rPr>
          <w:b/>
        </w:rPr>
        <w:t>[</w:t>
      </w:r>
      <w:r w:rsidR="00B3041E" w:rsidRPr="00B3041E">
        <w:rPr>
          <w:b/>
        </w:rPr>
        <w:t>S 14b</w:t>
      </w:r>
      <w:r w:rsidR="005471BA" w:rsidRPr="00B3041E">
        <w:rPr>
          <w:b/>
        </w:rPr>
        <w:t>-Play</w:t>
      </w:r>
      <w:r w:rsidRPr="00B3041E">
        <w:rPr>
          <w:b/>
        </w:rPr>
        <w:t>]</w:t>
      </w:r>
      <w:r>
        <w:t xml:space="preserve"> Here is one potential </w:t>
      </w:r>
      <w:r w:rsidR="00A235F8">
        <w:t>final amount of</w:t>
      </w:r>
      <w:r>
        <w:t xml:space="preserve"> money.  </w:t>
      </w:r>
      <w:r w:rsidR="005471BA">
        <w:t>But it can also be this. Or this. Or this</w:t>
      </w:r>
      <w:r>
        <w:t xml:space="preserve">. </w:t>
      </w:r>
      <w:r w:rsidR="00B3041E" w:rsidRPr="00B3041E">
        <w:rPr>
          <w:b/>
        </w:rPr>
        <w:t>[S 14c</w:t>
      </w:r>
      <w:r w:rsidR="006D0322">
        <w:rPr>
          <w:b/>
        </w:rPr>
        <w:t xml:space="preserve">] </w:t>
      </w:r>
      <w:r>
        <w:t>Notice that each time a path ends</w:t>
      </w:r>
      <w:r w:rsidR="00A235F8">
        <w:t>,</w:t>
      </w:r>
      <w:r>
        <w:t xml:space="preserve"> </w:t>
      </w:r>
      <w:r w:rsidR="00A235F8">
        <w:t>we keep track where it lands by adding a dot</w:t>
      </w:r>
      <w:r w:rsidR="002633BE">
        <w:t xml:space="preserve"> on the right graph</w:t>
      </w:r>
      <w:r w:rsidR="00A235F8">
        <w:t>.</w:t>
      </w:r>
      <w:r w:rsidR="00B3041E">
        <w:t xml:space="preserve"> </w:t>
      </w:r>
      <w:r w:rsidR="00A235F8">
        <w:t xml:space="preserve">Each dot represents a possible final </w:t>
      </w:r>
      <w:r w:rsidR="00D232A4">
        <w:t>amount of money</w:t>
      </w:r>
      <w:r>
        <w:t xml:space="preserve">. </w:t>
      </w:r>
      <w:r w:rsidRPr="00B3041E">
        <w:rPr>
          <w:b/>
        </w:rPr>
        <w:t>[</w:t>
      </w:r>
      <w:r w:rsidR="006D0322">
        <w:rPr>
          <w:b/>
        </w:rPr>
        <w:t>S 14d</w:t>
      </w:r>
      <w:r w:rsidR="005471BA" w:rsidRPr="00B3041E">
        <w:rPr>
          <w:b/>
        </w:rPr>
        <w:t>]</w:t>
      </w:r>
      <w:r>
        <w:t xml:space="preserve"> If we run </w:t>
      </w:r>
      <w:r w:rsidR="00050395">
        <w:t>enough paths, all with $2 invested in asset A,</w:t>
      </w:r>
      <w:r>
        <w:t xml:space="preserve"> we will get a bunch of dots on the right end. The more dots each </w:t>
      </w:r>
      <w:r w:rsidR="006903CA">
        <w:t xml:space="preserve">dollar </w:t>
      </w:r>
      <w:r>
        <w:t>region has</w:t>
      </w:r>
      <w:r w:rsidR="00050395">
        <w:t>,</w:t>
      </w:r>
      <w:r>
        <w:t xml:space="preserve"> the more likely your amount </w:t>
      </w:r>
      <w:r w:rsidR="00D232A4">
        <w:t xml:space="preserve">of money </w:t>
      </w:r>
      <w:r w:rsidR="001E70B3">
        <w:t xml:space="preserve">will end up there. </w:t>
      </w:r>
      <w:r w:rsidR="00B3041E" w:rsidRPr="00B3041E">
        <w:rPr>
          <w:b/>
        </w:rPr>
        <w:t>[</w:t>
      </w:r>
      <w:r w:rsidR="006D0322">
        <w:rPr>
          <w:b/>
        </w:rPr>
        <w:t>S 14e</w:t>
      </w:r>
      <w:r w:rsidR="001E70B3" w:rsidRPr="00B3041E">
        <w:rPr>
          <w:b/>
        </w:rPr>
        <w:t>]</w:t>
      </w:r>
      <w:r w:rsidR="001E70B3">
        <w:t xml:space="preserve"> </w:t>
      </w:r>
      <w:r>
        <w:t xml:space="preserve">And that's exactly what the bar </w:t>
      </w:r>
      <w:r w:rsidR="00050395">
        <w:t>represents</w:t>
      </w:r>
      <w:r>
        <w:t xml:space="preserve">: the likelihood of your </w:t>
      </w:r>
      <w:r w:rsidRPr="00E12186">
        <w:rPr>
          <w:color w:val="auto"/>
        </w:rPr>
        <w:t>earnings</w:t>
      </w:r>
      <w:r>
        <w:t xml:space="preserve"> </w:t>
      </w:r>
      <w:r w:rsidR="00050395">
        <w:t>ending up</w:t>
      </w:r>
      <w:r>
        <w:t xml:space="preserve"> in a </w:t>
      </w:r>
      <w:r w:rsidR="00D232A4">
        <w:t xml:space="preserve">certain </w:t>
      </w:r>
      <w:r w:rsidR="007C38E2">
        <w:t>amount</w:t>
      </w:r>
      <w:r>
        <w:t xml:space="preserve">. </w:t>
      </w:r>
    </w:p>
    <w:p w14:paraId="4EA56E74" w14:textId="75033A2D" w:rsidR="006D5536" w:rsidRDefault="00732EA3" w:rsidP="006D5536">
      <w:r w:rsidRPr="00732EA3">
        <w:rPr>
          <w:b/>
        </w:rPr>
        <w:t>[S 15a</w:t>
      </w:r>
      <w:r w:rsidR="002168C1" w:rsidRPr="00732EA3">
        <w:rPr>
          <w:b/>
        </w:rPr>
        <w:t>]</w:t>
      </w:r>
      <w:r w:rsidR="002168C1">
        <w:t xml:space="preserve"> Now look</w:t>
      </w:r>
      <w:r w:rsidR="00576624">
        <w:t xml:space="preserve"> </w:t>
      </w:r>
      <w:r w:rsidR="006D5536">
        <w:t xml:space="preserve">at the example </w:t>
      </w:r>
      <w:r w:rsidR="006D5536" w:rsidRPr="00E12186">
        <w:rPr>
          <w:color w:val="auto"/>
        </w:rPr>
        <w:t>in</w:t>
      </w:r>
      <w:r w:rsidR="006D5536">
        <w:t xml:space="preserve"> the picture. It is period</w:t>
      </w:r>
      <w:r w:rsidR="00050395">
        <w:t xml:space="preserve"> 4</w:t>
      </w:r>
      <w:r w:rsidR="006D5536">
        <w:t xml:space="preserve">. </w:t>
      </w:r>
      <w:r w:rsidR="00301526">
        <w:t xml:space="preserve">Look at the projection bar. </w:t>
      </w:r>
      <w:r w:rsidR="006D5536">
        <w:t xml:space="preserve">For the current investment strategy, </w:t>
      </w:r>
      <w:r w:rsidR="006D5536" w:rsidRPr="00732EA3">
        <w:rPr>
          <w:b/>
        </w:rPr>
        <w:t>[</w:t>
      </w:r>
      <w:r>
        <w:rPr>
          <w:b/>
        </w:rPr>
        <w:t>S 15b</w:t>
      </w:r>
      <w:r w:rsidR="002D7C0F" w:rsidRPr="00732EA3">
        <w:rPr>
          <w:b/>
        </w:rPr>
        <w:t>]</w:t>
      </w:r>
      <w:r w:rsidR="006D5536">
        <w:t xml:space="preserve"> the lower gray part is the projection of how much you </w:t>
      </w:r>
      <w:r w:rsidR="00050395">
        <w:t>will</w:t>
      </w:r>
      <w:r w:rsidR="006D5536">
        <w:t xml:space="preserve"> earn on asset </w:t>
      </w:r>
      <w:r w:rsidR="00050395">
        <w:t xml:space="preserve">B </w:t>
      </w:r>
      <w:r w:rsidR="00BD0387">
        <w:t>if you don’t change the allocation between assets until the end of the path. I</w:t>
      </w:r>
      <w:r w:rsidR="006D5536">
        <w:t>n this case</w:t>
      </w:r>
      <w:r w:rsidR="00BD0387">
        <w:t xml:space="preserve">, you </w:t>
      </w:r>
      <w:r w:rsidR="00594C27">
        <w:t xml:space="preserve">will </w:t>
      </w:r>
      <w:r w:rsidR="00BD0387">
        <w:t>earn</w:t>
      </w:r>
      <w:r w:rsidR="006D5536">
        <w:t xml:space="preserve"> </w:t>
      </w:r>
      <w:r w:rsidR="002D7C0F">
        <w:t>1.89</w:t>
      </w:r>
      <w:r w:rsidR="00301526">
        <w:t xml:space="preserve"> dollars</w:t>
      </w:r>
      <w:r w:rsidR="00050395">
        <w:t xml:space="preserve"> </w:t>
      </w:r>
      <w:r w:rsidR="00BD0387">
        <w:t>on asset B</w:t>
      </w:r>
      <w:r w:rsidR="007C38E2">
        <w:t>. This amount is for sure</w:t>
      </w:r>
      <w:r w:rsidR="00BD0387">
        <w:t xml:space="preserve"> </w:t>
      </w:r>
      <w:r w:rsidR="00050395">
        <w:t xml:space="preserve">since there is no uncertainty </w:t>
      </w:r>
      <w:r w:rsidR="007C38E2">
        <w:t>on</w:t>
      </w:r>
      <w:r w:rsidR="00050395">
        <w:t xml:space="preserve"> </w:t>
      </w:r>
      <w:r w:rsidR="00BD0387">
        <w:t>this asset</w:t>
      </w:r>
      <w:r w:rsidR="006D5536">
        <w:t xml:space="preserve">. </w:t>
      </w:r>
      <w:r w:rsidRPr="00732EA3">
        <w:rPr>
          <w:b/>
        </w:rPr>
        <w:t>[S 15c</w:t>
      </w:r>
      <w:r w:rsidR="0029723E" w:rsidRPr="00732EA3">
        <w:rPr>
          <w:b/>
        </w:rPr>
        <w:t>]</w:t>
      </w:r>
      <w:r w:rsidR="0029723E">
        <w:t xml:space="preserve"> </w:t>
      </w:r>
      <w:r w:rsidR="006D5536">
        <w:t xml:space="preserve">The upper part shows the </w:t>
      </w:r>
      <w:r w:rsidR="00301526">
        <w:t xml:space="preserve">projected earnings on asset A if you don’t change the allocation between assets until the end of the path. </w:t>
      </w:r>
      <w:r w:rsidR="00897F54">
        <w:t>They correspond to the dots show</w:t>
      </w:r>
      <w:r w:rsidR="001B194A">
        <w:t>n</w:t>
      </w:r>
      <w:r w:rsidR="00897F54">
        <w:t xml:space="preserve"> in the video. </w:t>
      </w:r>
      <w:r w:rsidR="00050395">
        <w:t>There is a 20% chance that the final amount lands in t</w:t>
      </w:r>
      <w:r w:rsidR="006D5536">
        <w:t>he white area abov</w:t>
      </w:r>
      <w:r w:rsidR="00050395">
        <w:t xml:space="preserve">e the gray one, a 60% chance that it lands </w:t>
      </w:r>
      <w:r w:rsidR="00FD5CFB">
        <w:t xml:space="preserve">in </w:t>
      </w:r>
      <w:r w:rsidR="006D5536">
        <w:t>the dark blue area</w:t>
      </w:r>
      <w:r w:rsidR="002E7806">
        <w:t xml:space="preserve"> and another 20% chance that it lands above the dark blue area. </w:t>
      </w:r>
      <w:r w:rsidR="0029723E" w:rsidRPr="00732EA3">
        <w:rPr>
          <w:b/>
        </w:rPr>
        <w:t>[</w:t>
      </w:r>
      <w:r w:rsidRPr="00732EA3">
        <w:rPr>
          <w:b/>
        </w:rPr>
        <w:t>S 15d</w:t>
      </w:r>
      <w:r w:rsidR="0029723E" w:rsidRPr="00732EA3">
        <w:rPr>
          <w:b/>
        </w:rPr>
        <w:t>]</w:t>
      </w:r>
      <w:r w:rsidR="0029723E">
        <w:t xml:space="preserve"> </w:t>
      </w:r>
      <w:r w:rsidR="002E7806">
        <w:t>Finally, there i</w:t>
      </w:r>
      <w:r w:rsidR="00FD5CFB">
        <w:t xml:space="preserve">s a thick line </w:t>
      </w:r>
      <w:r w:rsidR="00BD0387">
        <w:t>showing</w:t>
      </w:r>
      <w:r w:rsidR="00FD5CFB">
        <w:t xml:space="preserve"> the</w:t>
      </w:r>
      <w:r w:rsidR="007C38E2">
        <w:t xml:space="preserve"> median, i</w:t>
      </w:r>
      <w:r w:rsidR="006D5536">
        <w:t xml:space="preserve">n this </w:t>
      </w:r>
      <w:r w:rsidR="007C38E2">
        <w:t>example</w:t>
      </w:r>
      <w:r w:rsidR="00BD0387">
        <w:t>,</w:t>
      </w:r>
      <w:r w:rsidR="0029723E">
        <w:t xml:space="preserve"> 16</w:t>
      </w:r>
      <w:r w:rsidR="006D5536">
        <w:t xml:space="preserve"> </w:t>
      </w:r>
      <w:r w:rsidR="00594C27">
        <w:t xml:space="preserve">dollars </w:t>
      </w:r>
      <w:r w:rsidR="0029723E">
        <w:t>and 64</w:t>
      </w:r>
      <w:r w:rsidR="006D5536">
        <w:t xml:space="preserve"> cents. Th</w:t>
      </w:r>
      <w:r w:rsidR="00FD5CFB">
        <w:t xml:space="preserve">is </w:t>
      </w:r>
      <w:r w:rsidR="00BD0387">
        <w:t xml:space="preserve">means that with </w:t>
      </w:r>
      <w:r w:rsidR="007C38E2">
        <w:t xml:space="preserve">a </w:t>
      </w:r>
      <w:r w:rsidR="00BD0387">
        <w:t xml:space="preserve">50% chance your final amount will be somewhere below </w:t>
      </w:r>
      <w:r w:rsidR="00301526">
        <w:t>that number</w:t>
      </w:r>
      <w:r w:rsidR="00BD0387">
        <w:t xml:space="preserve"> and with </w:t>
      </w:r>
      <w:r w:rsidR="007C38E2">
        <w:t xml:space="preserve">a </w:t>
      </w:r>
      <w:r w:rsidR="00BD0387">
        <w:t xml:space="preserve">50% chance it will be somewhere above </w:t>
      </w:r>
      <w:r w:rsidR="00301526">
        <w:t>that number</w:t>
      </w:r>
      <w:r w:rsidR="006D5536">
        <w:t xml:space="preserve">. </w:t>
      </w:r>
    </w:p>
    <w:p w14:paraId="3B8B277E" w14:textId="25E6E7B0" w:rsidR="006D5536" w:rsidRDefault="006D5536" w:rsidP="006D5536">
      <w:r>
        <w:t xml:space="preserve">Notice also from our demonstration that </w:t>
      </w:r>
      <w:r w:rsidR="001F11AE">
        <w:t>probabilities</w:t>
      </w:r>
      <w:r w:rsidR="00594C27">
        <w:t xml:space="preserve"> are different </w:t>
      </w:r>
      <w:r>
        <w:t xml:space="preserve">within a segment.  For example, receiving </w:t>
      </w:r>
      <w:r w:rsidR="00BD0387">
        <w:t xml:space="preserve">an amount </w:t>
      </w:r>
      <w:r>
        <w:t xml:space="preserve">above the dark blue </w:t>
      </w:r>
      <w:r w:rsidR="00594C27">
        <w:t xml:space="preserve">area </w:t>
      </w:r>
      <w:r w:rsidR="00BD0387">
        <w:t>has a</w:t>
      </w:r>
      <w:r>
        <w:t xml:space="preserve"> 20%</w:t>
      </w:r>
      <w:r w:rsidR="00BD0387">
        <w:t xml:space="preserve"> chance</w:t>
      </w:r>
      <w:r>
        <w:t xml:space="preserve">, but within </w:t>
      </w:r>
      <w:r w:rsidR="00BD0387">
        <w:t>this</w:t>
      </w:r>
      <w:r>
        <w:t xml:space="preserve"> 20</w:t>
      </w:r>
      <w:r w:rsidR="00594C27">
        <w:t>% it is more likely to be close</w:t>
      </w:r>
      <w:r>
        <w:t xml:space="preserve"> </w:t>
      </w:r>
      <w:r w:rsidR="00594C27">
        <w:t xml:space="preserve">to the dark blue </w:t>
      </w:r>
      <w:r w:rsidR="007C38E2">
        <w:t>area</w:t>
      </w:r>
      <w:r w:rsidR="00594C27">
        <w:t xml:space="preserve"> than fu</w:t>
      </w:r>
      <w:r>
        <w:t>rther away. I</w:t>
      </w:r>
      <w:r w:rsidR="007C38E2">
        <w:t>n other words, i</w:t>
      </w:r>
      <w:r>
        <w:t xml:space="preserve">t is more likely to get </w:t>
      </w:r>
      <w:r w:rsidR="00897F54">
        <w:t xml:space="preserve">this payoff </w:t>
      </w:r>
      <w:r w:rsidR="00FA447C" w:rsidRPr="00FA447C">
        <w:rPr>
          <w:b/>
        </w:rPr>
        <w:t>[S 15e]</w:t>
      </w:r>
      <w:r w:rsidR="00FA447C">
        <w:t xml:space="preserve"> </w:t>
      </w:r>
      <w:r w:rsidR="00897F54">
        <w:t>than this payoff</w:t>
      </w:r>
      <w:r w:rsidR="00FA447C">
        <w:t xml:space="preserve"> </w:t>
      </w:r>
      <w:r w:rsidR="00FA447C" w:rsidRPr="00FA447C">
        <w:rPr>
          <w:b/>
        </w:rPr>
        <w:t>[S 15f]</w:t>
      </w:r>
      <w:r w:rsidR="00BD0387">
        <w:t>,</w:t>
      </w:r>
      <w:r w:rsidR="00FD5CFB">
        <w:t xml:space="preserve"> although both are possible</w:t>
      </w:r>
      <w:r>
        <w:t xml:space="preserve">. </w:t>
      </w:r>
      <w:r w:rsidR="00C025AA" w:rsidRPr="00FA447C">
        <w:rPr>
          <w:b/>
        </w:rPr>
        <w:t>[S 16</w:t>
      </w:r>
      <w:r w:rsidR="00C025AA">
        <w:rPr>
          <w:b/>
        </w:rPr>
        <w:t>a</w:t>
      </w:r>
      <w:r w:rsidR="00C025AA" w:rsidRPr="00FA447C">
        <w:rPr>
          <w:b/>
        </w:rPr>
        <w:t>]</w:t>
      </w:r>
      <w:r w:rsidR="00C025AA">
        <w:t xml:space="preserve"> </w:t>
      </w:r>
      <w:r w:rsidR="00FA447C">
        <w:t>You can see this p</w:t>
      </w:r>
      <w:r w:rsidR="00C025AA">
        <w:t>oint more clearly on the frequency table.</w:t>
      </w:r>
      <w:r w:rsidR="00FA447C">
        <w:t xml:space="preserve"> </w:t>
      </w:r>
      <w:r w:rsidR="00C025AA">
        <w:t xml:space="preserve">Based on the number of circles, it is more likely that your payoff will end </w:t>
      </w:r>
      <w:r w:rsidR="00E14190">
        <w:t xml:space="preserve">up </w:t>
      </w:r>
      <w:r w:rsidR="00C025AA">
        <w:t>here</w:t>
      </w:r>
      <w:r w:rsidR="00E14190">
        <w:t xml:space="preserve"> </w:t>
      </w:r>
      <w:r w:rsidR="00E14190" w:rsidRPr="00E14190">
        <w:rPr>
          <w:b/>
        </w:rPr>
        <w:t>[S 16b]</w:t>
      </w:r>
      <w:r w:rsidR="00C025AA">
        <w:t xml:space="preserve"> rather than </w:t>
      </w:r>
      <w:r w:rsidR="00E14190" w:rsidRPr="00E14190">
        <w:rPr>
          <w:b/>
        </w:rPr>
        <w:t>[S 16c]</w:t>
      </w:r>
      <w:r w:rsidR="00E14190">
        <w:t xml:space="preserve"> </w:t>
      </w:r>
      <w:r w:rsidR="00C025AA">
        <w:t>here, even t</w:t>
      </w:r>
      <w:r w:rsidR="00E14190">
        <w:t xml:space="preserve">hough both of these areas </w:t>
      </w:r>
      <w:r w:rsidR="00C025AA">
        <w:t xml:space="preserve">correspond to the </w:t>
      </w:r>
      <w:r w:rsidR="00E14190">
        <w:t xml:space="preserve">20% </w:t>
      </w:r>
      <w:r w:rsidR="00C025AA">
        <w:t xml:space="preserve">region above the projection bar.  </w:t>
      </w:r>
    </w:p>
    <w:p w14:paraId="64E16D59" w14:textId="7366294B" w:rsidR="002B0C7C" w:rsidRPr="002B0C7C" w:rsidRDefault="002B0C7C" w:rsidP="002B0C7C">
      <w:pPr>
        <w:rPr>
          <w:b/>
        </w:rPr>
      </w:pPr>
      <w:r w:rsidRPr="002B0C7C">
        <w:rPr>
          <w:b/>
        </w:rPr>
        <w:t>[S17</w:t>
      </w:r>
      <w:r>
        <w:rPr>
          <w:b/>
        </w:rPr>
        <w:t xml:space="preserve"> </w:t>
      </w:r>
      <w:r w:rsidRPr="002B0C7C">
        <w:rPr>
          <w:b/>
        </w:rPr>
        <w:t>a]</w:t>
      </w:r>
    </w:p>
    <w:p w14:paraId="0A2480DA" w14:textId="591DBCD0" w:rsidR="00F7244C" w:rsidRDefault="00354F97" w:rsidP="00F7244C">
      <w:pPr>
        <w:outlineLvl w:val="0"/>
      </w:pPr>
      <w:r w:rsidRPr="002023FF">
        <w:rPr>
          <w:u w:val="single"/>
        </w:rPr>
        <w:lastRenderedPageBreak/>
        <w:t>Important Points</w:t>
      </w:r>
      <w:r>
        <w:t xml:space="preserve">: </w:t>
      </w:r>
      <w:r w:rsidR="002B0C7C">
        <w:t xml:space="preserve"> </w:t>
      </w:r>
    </w:p>
    <w:p w14:paraId="5BE96299" w14:textId="4197B0CB" w:rsidR="00F7244C" w:rsidRDefault="002B0C7C" w:rsidP="002B0C7C">
      <w:pPr>
        <w:pStyle w:val="ListParagraph"/>
        <w:numPr>
          <w:ilvl w:val="0"/>
          <w:numId w:val="2"/>
        </w:numPr>
      </w:pPr>
      <w:r w:rsidRPr="002B0C7C">
        <w:rPr>
          <w:b/>
        </w:rPr>
        <w:t>[S17</w:t>
      </w:r>
      <w:r>
        <w:rPr>
          <w:b/>
        </w:rPr>
        <w:t xml:space="preserve"> </w:t>
      </w:r>
      <w:r w:rsidRPr="002B0C7C">
        <w:rPr>
          <w:b/>
        </w:rPr>
        <w:t>b]</w:t>
      </w:r>
      <w:r>
        <w:t xml:space="preserve"> </w:t>
      </w:r>
      <w:r w:rsidR="00354F97">
        <w:t xml:space="preserve">The projection bar shows the likelihood of </w:t>
      </w:r>
      <w:r w:rsidR="00A65DF2">
        <w:t xml:space="preserve">different final earnings at the end of the path </w:t>
      </w:r>
      <w:r w:rsidR="00354F97" w:rsidRPr="002B0C7C">
        <w:rPr>
          <w:b/>
        </w:rPr>
        <w:t>ASSUMING</w:t>
      </w:r>
      <w:r w:rsidR="00354F97">
        <w:t xml:space="preserve"> the amount you receive from each </w:t>
      </w:r>
      <w:r w:rsidR="00A65DF2">
        <w:t>asset</w:t>
      </w:r>
      <w:r w:rsidR="00354F97">
        <w:t xml:space="preserve"> is reinvested in the same </w:t>
      </w:r>
      <w:r w:rsidR="00A65DF2">
        <w:t xml:space="preserve">asset in </w:t>
      </w:r>
      <w:r w:rsidR="002804CC">
        <w:t xml:space="preserve">all </w:t>
      </w:r>
      <w:r w:rsidR="00A65DF2">
        <w:t>the</w:t>
      </w:r>
      <w:r w:rsidR="00354F97">
        <w:t xml:space="preserve"> </w:t>
      </w:r>
      <w:r w:rsidR="00A65DF2">
        <w:t>following</w:t>
      </w:r>
      <w:r w:rsidR="00354F97">
        <w:t xml:space="preserve"> period</w:t>
      </w:r>
      <w:r w:rsidR="002804CC">
        <w:t>s</w:t>
      </w:r>
      <w:r w:rsidR="00354F97">
        <w:t>. However</w:t>
      </w:r>
      <w:r w:rsidR="00A65DF2">
        <w:t xml:space="preserve">, you </w:t>
      </w:r>
      <w:r w:rsidR="001F11AE">
        <w:t>can</w:t>
      </w:r>
      <w:r w:rsidR="00A65DF2">
        <w:t xml:space="preserve"> change the allocation</w:t>
      </w:r>
      <w:r w:rsidR="00F7244C">
        <w:t xml:space="preserve"> between assets at every period.</w:t>
      </w:r>
    </w:p>
    <w:p w14:paraId="5DB3ED18" w14:textId="77777777" w:rsidR="00F7244C" w:rsidRDefault="00F7244C" w:rsidP="00F7244C">
      <w:pPr>
        <w:pStyle w:val="ListParagraph"/>
        <w:ind w:left="360"/>
        <w:outlineLvl w:val="0"/>
      </w:pPr>
    </w:p>
    <w:p w14:paraId="1B0BB81B" w14:textId="314B2260" w:rsidR="00F7244C" w:rsidRDefault="002B0C7C" w:rsidP="002B0C7C">
      <w:pPr>
        <w:pStyle w:val="ListParagraph"/>
        <w:numPr>
          <w:ilvl w:val="0"/>
          <w:numId w:val="2"/>
        </w:numPr>
      </w:pPr>
      <w:r w:rsidRPr="002B0C7C">
        <w:rPr>
          <w:b/>
        </w:rPr>
        <w:t>[S17</w:t>
      </w:r>
      <w:r>
        <w:rPr>
          <w:b/>
        </w:rPr>
        <w:t xml:space="preserve"> </w:t>
      </w:r>
      <w:r w:rsidRPr="002B0C7C">
        <w:rPr>
          <w:b/>
        </w:rPr>
        <w:t>c]</w:t>
      </w:r>
      <w:r>
        <w:t xml:space="preserve"> </w:t>
      </w:r>
      <w:r w:rsidR="00A65DF2">
        <w:t xml:space="preserve">At each period, the projection bar recalculates the probabilities. If you move the cursor up and down within a period, the bar shows </w:t>
      </w:r>
      <w:r w:rsidR="001F11AE">
        <w:t xml:space="preserve">instantly </w:t>
      </w:r>
      <w:r w:rsidR="00A65DF2">
        <w:t xml:space="preserve">the </w:t>
      </w:r>
      <w:r w:rsidR="001F11AE">
        <w:t>new projection</w:t>
      </w:r>
      <w:r w:rsidR="00A65DF2">
        <w:t>.</w:t>
      </w:r>
    </w:p>
    <w:p w14:paraId="19F121E8" w14:textId="77777777" w:rsidR="00F7244C" w:rsidRDefault="00F7244C" w:rsidP="00F7244C">
      <w:pPr>
        <w:pStyle w:val="ListParagraph"/>
      </w:pPr>
    </w:p>
    <w:p w14:paraId="4C64B190" w14:textId="38E1982C" w:rsidR="00F7244C" w:rsidRDefault="002B0C7C" w:rsidP="00F7244C">
      <w:pPr>
        <w:pStyle w:val="ListParagraph"/>
        <w:numPr>
          <w:ilvl w:val="0"/>
          <w:numId w:val="2"/>
        </w:numPr>
        <w:outlineLvl w:val="0"/>
      </w:pPr>
      <w:r w:rsidRPr="002B0C7C">
        <w:rPr>
          <w:b/>
        </w:rPr>
        <w:t xml:space="preserve">[S 17d] </w:t>
      </w:r>
      <w:r>
        <w:t>The multipliers</w:t>
      </w:r>
      <w:r w:rsidR="00F7244C">
        <w:t xml:space="preserve"> on a</w:t>
      </w:r>
      <w:r w:rsidR="00354F97">
        <w:t xml:space="preserve">sset A are </w:t>
      </w:r>
      <w:r w:rsidR="00354F97" w:rsidRPr="00774606">
        <w:rPr>
          <w:b/>
        </w:rPr>
        <w:t>independent</w:t>
      </w:r>
      <w:r w:rsidR="00354F97">
        <w:t xml:space="preserve"> across periods. In other words, t</w:t>
      </w:r>
      <w:r>
        <w:t>he multipliers</w:t>
      </w:r>
      <w:r w:rsidR="00354F97">
        <w:t xml:space="preserve"> of previous periods </w:t>
      </w:r>
      <w:r>
        <w:t>will in no way impact the multiplier</w:t>
      </w:r>
      <w:r w:rsidR="007C38E2">
        <w:t xml:space="preserve"> in the current period</w:t>
      </w:r>
      <w:r>
        <w:t>. For example, if the multiplier</w:t>
      </w:r>
      <w:r w:rsidR="00354F97">
        <w:t xml:space="preserve"> in a previous period was very high, it does not mean it wi</w:t>
      </w:r>
      <w:r>
        <w:t>ll be high again. The new multiplier</w:t>
      </w:r>
      <w:r w:rsidR="00354F97">
        <w:t xml:space="preserve"> will simply follow the rules of uncertainty described </w:t>
      </w:r>
      <w:r w:rsidR="002804CC">
        <w:t>before</w:t>
      </w:r>
      <w:r w:rsidR="00354F97">
        <w:t xml:space="preserve">. </w:t>
      </w:r>
    </w:p>
    <w:p w14:paraId="753146FD" w14:textId="77777777" w:rsidR="00F7244C" w:rsidRDefault="00F7244C" w:rsidP="00F7244C">
      <w:pPr>
        <w:pStyle w:val="ListParagraph"/>
      </w:pPr>
    </w:p>
    <w:p w14:paraId="02CB3649" w14:textId="2A7287BB" w:rsidR="00F7244C" w:rsidRDefault="002B0C7C" w:rsidP="00F7244C">
      <w:pPr>
        <w:pStyle w:val="ListParagraph"/>
        <w:numPr>
          <w:ilvl w:val="0"/>
          <w:numId w:val="2"/>
        </w:numPr>
        <w:outlineLvl w:val="0"/>
      </w:pPr>
      <w:r w:rsidRPr="002B0C7C">
        <w:rPr>
          <w:b/>
        </w:rPr>
        <w:t>[S 17e]</w:t>
      </w:r>
      <w:r>
        <w:t xml:space="preserve"> </w:t>
      </w:r>
      <w:r w:rsidR="00313B12">
        <w:t xml:space="preserve">All </w:t>
      </w:r>
      <w:r w:rsidR="00F7244C">
        <w:t>the participants</w:t>
      </w:r>
      <w:r w:rsidR="001F11AE">
        <w:t xml:space="preserve"> start and end</w:t>
      </w:r>
      <w:r w:rsidR="00313B12">
        <w:t xml:space="preserve"> the paths at the same time</w:t>
      </w:r>
      <w:r w:rsidR="00914A6A">
        <w:t xml:space="preserve">. The clock starts as soon as the screen appears, so </w:t>
      </w:r>
      <w:r w:rsidR="00F7244C">
        <w:t>pay attention</w:t>
      </w:r>
      <w:r w:rsidR="00914A6A">
        <w:t xml:space="preserve">. </w:t>
      </w:r>
    </w:p>
    <w:p w14:paraId="754FFD5D" w14:textId="77777777" w:rsidR="00F7244C" w:rsidRDefault="00F7244C" w:rsidP="00F7244C">
      <w:pPr>
        <w:pStyle w:val="ListParagraph"/>
      </w:pPr>
    </w:p>
    <w:p w14:paraId="6A49AF21" w14:textId="06CDD605" w:rsidR="003A4468" w:rsidRDefault="002B0C7C" w:rsidP="003A4468">
      <w:pPr>
        <w:pStyle w:val="ListParagraph"/>
        <w:numPr>
          <w:ilvl w:val="0"/>
          <w:numId w:val="2"/>
        </w:numPr>
        <w:outlineLvl w:val="0"/>
      </w:pPr>
      <w:r w:rsidRPr="002B0C7C">
        <w:rPr>
          <w:b/>
        </w:rPr>
        <w:t>[S 17f]</w:t>
      </w:r>
      <w:r>
        <w:t xml:space="preserve"> </w:t>
      </w:r>
      <w:r w:rsidR="00F7244C">
        <w:t xml:space="preserve">The </w:t>
      </w:r>
      <w:r w:rsidR="003B596C">
        <w:t>multiplier for asset A in each period is the same for all participants. So, for example if the computer choos</w:t>
      </w:r>
      <w:r w:rsidR="001F045D">
        <w:t>es 2 as a multiplier in period 4</w:t>
      </w:r>
      <w:r w:rsidR="00914A6A">
        <w:t>, it means</w:t>
      </w:r>
      <w:r w:rsidR="003B596C">
        <w:t xml:space="preserve"> that</w:t>
      </w:r>
      <w:r w:rsidR="00914A6A">
        <w:t xml:space="preserve"> all participants will </w:t>
      </w:r>
      <w:r w:rsidR="00104F60">
        <w:t xml:space="preserve">have </w:t>
      </w:r>
      <w:r w:rsidR="00914A6A">
        <w:t xml:space="preserve">their investment in asset </w:t>
      </w:r>
      <w:proofErr w:type="gramStart"/>
      <w:r w:rsidR="00914A6A">
        <w:t>A</w:t>
      </w:r>
      <w:proofErr w:type="gramEnd"/>
      <w:r w:rsidR="00914A6A">
        <w:t xml:space="preserve"> double</w:t>
      </w:r>
      <w:r w:rsidR="003B596C">
        <w:t>d</w:t>
      </w:r>
      <w:r w:rsidR="00914A6A">
        <w:t xml:space="preserve">. </w:t>
      </w:r>
    </w:p>
    <w:p w14:paraId="73027581" w14:textId="77777777" w:rsidR="0082122E" w:rsidRDefault="0082122E" w:rsidP="0082122E">
      <w:pPr>
        <w:jc w:val="both"/>
        <w:rPr>
          <w:lang w:eastAsia="ar-SA"/>
        </w:rPr>
      </w:pPr>
      <w:r>
        <w:rPr>
          <w:lang w:eastAsia="ar-SA"/>
        </w:rPr>
        <w:t>Are there any questions?</w:t>
      </w:r>
    </w:p>
    <w:p w14:paraId="0B48A607" w14:textId="1C9723A7" w:rsidR="002C38DC" w:rsidRPr="0082122E" w:rsidRDefault="0082122E" w:rsidP="0082122E">
      <w:pPr>
        <w:jc w:val="both"/>
        <w:rPr>
          <w:lang w:eastAsia="ar-SA"/>
        </w:rPr>
      </w:pPr>
      <w:r w:rsidRPr="00EF0A36">
        <w:rPr>
          <w:lang w:eastAsia="ar-SA"/>
        </w:rPr>
        <w:t>If not, let us proceed to</w:t>
      </w:r>
      <w:r w:rsidR="0084538E" w:rsidRPr="00EF0A36">
        <w:rPr>
          <w:color w:val="auto"/>
        </w:rPr>
        <w:t xml:space="preserve"> 5</w:t>
      </w:r>
      <w:r w:rsidR="002C38DC" w:rsidRPr="00EF0A36">
        <w:rPr>
          <w:color w:val="auto"/>
        </w:rPr>
        <w:t xml:space="preserve"> practice paths.</w:t>
      </w:r>
      <w:r w:rsidR="007E6175">
        <w:rPr>
          <w:color w:val="auto"/>
        </w:rPr>
        <w:t xml:space="preserve"> What you earn o</w:t>
      </w:r>
      <w:r w:rsidR="002C38DC" w:rsidRPr="00E12186">
        <w:rPr>
          <w:color w:val="auto"/>
        </w:rPr>
        <w:t xml:space="preserve">n these paths will </w:t>
      </w:r>
      <w:r w:rsidR="002C38DC" w:rsidRPr="00E12186">
        <w:rPr>
          <w:b/>
          <w:color w:val="auto"/>
        </w:rPr>
        <w:t>not</w:t>
      </w:r>
      <w:r w:rsidR="002C38DC" w:rsidRPr="00E12186">
        <w:rPr>
          <w:color w:val="auto"/>
        </w:rPr>
        <w:t xml:space="preserve"> count towards your payment; these are meant only for you to familiarize yourself with the entire process of </w:t>
      </w:r>
      <w:r w:rsidR="002C38DC">
        <w:rPr>
          <w:color w:val="auto"/>
        </w:rPr>
        <w:t>allocating money between assets A and B</w:t>
      </w:r>
      <w:r w:rsidR="002C38DC" w:rsidRPr="00E12186">
        <w:rPr>
          <w:color w:val="auto"/>
        </w:rPr>
        <w:t xml:space="preserve">. Feel free to explore </w:t>
      </w:r>
      <w:r w:rsidR="002C38DC">
        <w:rPr>
          <w:color w:val="auto"/>
        </w:rPr>
        <w:t xml:space="preserve">as many </w:t>
      </w:r>
      <w:r w:rsidR="002C38DC" w:rsidRPr="00E12186">
        <w:rPr>
          <w:color w:val="auto"/>
        </w:rPr>
        <w:t xml:space="preserve">investment strategies as </w:t>
      </w:r>
      <w:r w:rsidR="002C38DC">
        <w:rPr>
          <w:color w:val="auto"/>
        </w:rPr>
        <w:t>possible to better understand the different options.</w:t>
      </w:r>
    </w:p>
    <w:p w14:paraId="08566957" w14:textId="6432E5E1" w:rsidR="009206BD" w:rsidRPr="009206BD" w:rsidRDefault="009206BD" w:rsidP="009206BD">
      <w:pPr>
        <w:jc w:val="both"/>
      </w:pPr>
      <w:r w:rsidRPr="009206BD">
        <w:t>[AUTHENTICATE clients]</w:t>
      </w:r>
    </w:p>
    <w:p w14:paraId="009A226C" w14:textId="090628D6" w:rsidR="002C38DC" w:rsidRDefault="009206BD" w:rsidP="0082122E">
      <w:pPr>
        <w:ind w:firstLine="720"/>
        <w:jc w:val="both"/>
      </w:pPr>
      <w:r w:rsidRPr="009206BD">
        <w:t>Please double click on the icon on your desktop that says __</w:t>
      </w:r>
      <w:r w:rsidR="000F31AF" w:rsidRPr="000F31AF">
        <w:rPr>
          <w:color w:val="FF0000"/>
        </w:rPr>
        <w:t>ABC</w:t>
      </w:r>
      <w:r w:rsidR="000F31AF">
        <w:t xml:space="preserve"> </w:t>
      </w:r>
      <w:r w:rsidRPr="009206BD">
        <w:rPr>
          <w:color w:val="FF0000"/>
        </w:rPr>
        <w:t>STUDY</w:t>
      </w:r>
      <w:r w:rsidRPr="009206BD">
        <w:t xml:space="preserve">_. </w:t>
      </w:r>
      <w:r w:rsidRPr="00EF0A36">
        <w:t xml:space="preserve">When the computer prompts you for your name, type </w:t>
      </w:r>
      <w:r w:rsidR="00E203B1" w:rsidRPr="00EF0A36">
        <w:t xml:space="preserve">a </w:t>
      </w:r>
      <w:proofErr w:type="gramStart"/>
      <w:r w:rsidR="00E203B1" w:rsidRPr="00EF0A36">
        <w:t>4 digit</w:t>
      </w:r>
      <w:proofErr w:type="gramEnd"/>
      <w:r w:rsidR="00E203B1" w:rsidRPr="00EF0A36">
        <w:t xml:space="preserve"> number that you can easily remember</w:t>
      </w:r>
      <w:r w:rsidRPr="00EF0A36">
        <w:t>.</w:t>
      </w:r>
      <w:r w:rsidR="00E203B1" w:rsidRPr="00EF0A36">
        <w:t xml:space="preserve"> Please do not forget the number you typed.</w:t>
      </w:r>
      <w:r w:rsidRPr="009206BD">
        <w:t xml:space="preserve"> Then click SUBMIT and wait for further instructions. </w:t>
      </w:r>
    </w:p>
    <w:p w14:paraId="3D66863A" w14:textId="5FE271A9" w:rsidR="00517D39" w:rsidRDefault="00517D39" w:rsidP="00517D39">
      <w:pPr>
        <w:jc w:val="both"/>
      </w:pPr>
      <w:r>
        <w:t>[Pause to for everyone to submit]</w:t>
      </w:r>
    </w:p>
    <w:p w14:paraId="083F051E" w14:textId="31627BED" w:rsidR="0082122E" w:rsidRPr="00E203B1" w:rsidRDefault="00A4273F" w:rsidP="00E203B1">
      <w:pPr>
        <w:tabs>
          <w:tab w:val="left" w:pos="1669"/>
        </w:tabs>
        <w:rPr>
          <w:color w:val="auto"/>
        </w:rPr>
      </w:pPr>
      <w:r>
        <w:tab/>
      </w:r>
      <w:r w:rsidR="0082122E">
        <w:t xml:space="preserve">Pay attention to the screen. The first practice path will be starting soon. </w:t>
      </w:r>
      <w:r>
        <w:t xml:space="preserve">Focus on understanding how to </w:t>
      </w:r>
      <w:r w:rsidR="0069342B">
        <w:t xml:space="preserve">choose the display between percentage and dollars, how to </w:t>
      </w:r>
      <w:r>
        <w:t>activate the bar</w:t>
      </w:r>
      <w:r w:rsidR="0069342B">
        <w:t>,</w:t>
      </w:r>
      <w:r>
        <w:t xml:space="preserve"> a</w:t>
      </w:r>
      <w:r w:rsidR="00254497">
        <w:t>nd how to change the allocation</w:t>
      </w:r>
      <w:r>
        <w:t xml:space="preserve"> between assets.</w:t>
      </w:r>
      <w:r w:rsidR="00E203B1">
        <w:t xml:space="preserve"> </w:t>
      </w:r>
      <w:r w:rsidR="00E203B1" w:rsidRPr="00EF0A36">
        <w:rPr>
          <w:color w:val="auto"/>
        </w:rPr>
        <w:t>Reminder: Once a path ends, you need to click the OK button in order to proceed to the next path.</w:t>
      </w:r>
      <w:r w:rsidR="00E203B1">
        <w:rPr>
          <w:color w:val="auto"/>
        </w:rPr>
        <w:t xml:space="preserve"> </w:t>
      </w:r>
    </w:p>
    <w:p w14:paraId="7191D884" w14:textId="77777777" w:rsidR="009206BD" w:rsidRDefault="009206BD" w:rsidP="009206BD">
      <w:pPr>
        <w:jc w:val="both"/>
      </w:pPr>
      <w:r w:rsidRPr="009206BD">
        <w:t>[START game]</w:t>
      </w:r>
    </w:p>
    <w:p w14:paraId="27740BC0" w14:textId="29F38EA2" w:rsidR="0082122E" w:rsidRPr="009206BD" w:rsidRDefault="0082122E" w:rsidP="009206BD">
      <w:pPr>
        <w:jc w:val="both"/>
      </w:pPr>
      <w:r>
        <w:t>[Complete practice path 1]</w:t>
      </w:r>
    </w:p>
    <w:p w14:paraId="1931AFBD" w14:textId="49ACB21D" w:rsidR="003B596C" w:rsidRDefault="0082122E" w:rsidP="0082122E">
      <w:pPr>
        <w:tabs>
          <w:tab w:val="left" w:pos="1669"/>
        </w:tabs>
        <w:rPr>
          <w:color w:val="auto"/>
        </w:rPr>
      </w:pPr>
      <w:r>
        <w:rPr>
          <w:color w:val="auto"/>
        </w:rPr>
        <w:t xml:space="preserve">You have now completed practice path 1. Are there any questions? </w:t>
      </w:r>
      <w:r w:rsidR="00254497">
        <w:rPr>
          <w:color w:val="auto"/>
        </w:rPr>
        <w:t>Let’s proceed</w:t>
      </w:r>
      <w:r>
        <w:rPr>
          <w:color w:val="auto"/>
        </w:rPr>
        <w:t xml:space="preserve"> to practice path</w:t>
      </w:r>
      <w:r w:rsidR="00A4273F">
        <w:rPr>
          <w:color w:val="auto"/>
        </w:rPr>
        <w:t>s</w:t>
      </w:r>
      <w:r>
        <w:rPr>
          <w:color w:val="auto"/>
        </w:rPr>
        <w:t xml:space="preserve"> 2 </w:t>
      </w:r>
      <w:r>
        <w:rPr>
          <w:color w:val="auto"/>
        </w:rPr>
        <w:lastRenderedPageBreak/>
        <w:t xml:space="preserve">and 3. Now try to explore </w:t>
      </w:r>
      <w:r w:rsidR="00254497">
        <w:rPr>
          <w:color w:val="auto"/>
        </w:rPr>
        <w:t>different</w:t>
      </w:r>
      <w:r>
        <w:rPr>
          <w:color w:val="auto"/>
        </w:rPr>
        <w:t xml:space="preserve"> investment strategies </w:t>
      </w:r>
      <w:r w:rsidR="00A4273F">
        <w:rPr>
          <w:color w:val="auto"/>
        </w:rPr>
        <w:t xml:space="preserve">to get a </w:t>
      </w:r>
      <w:r w:rsidR="00254497">
        <w:rPr>
          <w:color w:val="auto"/>
        </w:rPr>
        <w:t>good</w:t>
      </w:r>
      <w:r w:rsidR="00A4273F">
        <w:rPr>
          <w:color w:val="auto"/>
        </w:rPr>
        <w:t xml:space="preserve"> understanding of the investment process. </w:t>
      </w:r>
    </w:p>
    <w:p w14:paraId="2358A8A9" w14:textId="07CB915D" w:rsidR="00354F97" w:rsidRPr="00E12186" w:rsidRDefault="00354F97" w:rsidP="00354F97">
      <w:pPr>
        <w:rPr>
          <w:color w:val="auto"/>
        </w:rPr>
      </w:pPr>
      <w:r w:rsidRPr="00E12186">
        <w:rPr>
          <w:color w:val="auto"/>
        </w:rPr>
        <w:t xml:space="preserve">[Complete </w:t>
      </w:r>
      <w:r w:rsidR="0082122E">
        <w:rPr>
          <w:color w:val="auto"/>
        </w:rPr>
        <w:t>practice paths 2,3</w:t>
      </w:r>
      <w:r w:rsidRPr="00E12186">
        <w:rPr>
          <w:color w:val="auto"/>
        </w:rPr>
        <w:t>]</w:t>
      </w:r>
    </w:p>
    <w:p w14:paraId="5CD15953" w14:textId="455DB782" w:rsidR="0082122E" w:rsidRDefault="0082122E" w:rsidP="00354F97">
      <w:pPr>
        <w:rPr>
          <w:color w:val="auto"/>
        </w:rPr>
      </w:pPr>
      <w:r>
        <w:rPr>
          <w:color w:val="auto"/>
        </w:rPr>
        <w:t>Y</w:t>
      </w:r>
      <w:r w:rsidR="00354F97" w:rsidRPr="00E12186">
        <w:rPr>
          <w:color w:val="auto"/>
        </w:rPr>
        <w:t xml:space="preserve">ou have </w:t>
      </w:r>
      <w:r>
        <w:rPr>
          <w:color w:val="auto"/>
        </w:rPr>
        <w:t xml:space="preserve">now </w:t>
      </w:r>
      <w:r w:rsidR="00354F97" w:rsidRPr="00E12186">
        <w:rPr>
          <w:color w:val="auto"/>
        </w:rPr>
        <w:t xml:space="preserve">completed 3 practice </w:t>
      </w:r>
      <w:r w:rsidR="00DD3980">
        <w:rPr>
          <w:color w:val="auto"/>
        </w:rPr>
        <w:t>path</w:t>
      </w:r>
      <w:r>
        <w:rPr>
          <w:color w:val="auto"/>
        </w:rPr>
        <w:t xml:space="preserve">s. Are there any questions? </w:t>
      </w:r>
      <w:r w:rsidR="00354F97" w:rsidRPr="00E12186">
        <w:rPr>
          <w:color w:val="auto"/>
        </w:rPr>
        <w:t xml:space="preserve"> </w:t>
      </w:r>
    </w:p>
    <w:p w14:paraId="43239BD0" w14:textId="2F61DC84" w:rsidR="00A4273F" w:rsidRDefault="0082122E" w:rsidP="00354F97">
      <w:pPr>
        <w:rPr>
          <w:color w:val="auto"/>
        </w:rPr>
      </w:pPr>
      <w:r>
        <w:rPr>
          <w:color w:val="auto"/>
        </w:rPr>
        <w:t>If not, we will proceed to a short quiz</w:t>
      </w:r>
      <w:r w:rsidR="00BD7EB3">
        <w:rPr>
          <w:color w:val="auto"/>
        </w:rPr>
        <w:t xml:space="preserve">. </w:t>
      </w:r>
      <w:r w:rsidR="00354F97" w:rsidRPr="00E12186">
        <w:rPr>
          <w:color w:val="auto"/>
        </w:rPr>
        <w:t xml:space="preserve">Please pay close attention to answering the questions, as you </w:t>
      </w:r>
      <w:r>
        <w:rPr>
          <w:color w:val="auto"/>
        </w:rPr>
        <w:t>will not be permitted to continue with the experiment if you do not answer the questions correctly.</w:t>
      </w:r>
      <w:r w:rsidR="00974FA4">
        <w:rPr>
          <w:color w:val="auto"/>
        </w:rPr>
        <w:t xml:space="preserve"> Raise your hand if you have any question during the quiz. </w:t>
      </w:r>
    </w:p>
    <w:p w14:paraId="262ADCE3" w14:textId="77777777" w:rsidR="00A4273F" w:rsidRDefault="00A4273F" w:rsidP="00354F97">
      <w:pPr>
        <w:rPr>
          <w:color w:val="auto"/>
        </w:rPr>
      </w:pPr>
      <w:r>
        <w:rPr>
          <w:color w:val="auto"/>
        </w:rPr>
        <w:t>[Complete quiz]</w:t>
      </w:r>
    </w:p>
    <w:p w14:paraId="1B4B1C0F" w14:textId="50A10E9A" w:rsidR="00354F97" w:rsidRPr="00E12186" w:rsidRDefault="00A4273F" w:rsidP="00354F97">
      <w:pPr>
        <w:rPr>
          <w:color w:val="auto"/>
        </w:rPr>
      </w:pPr>
      <w:r>
        <w:rPr>
          <w:color w:val="auto"/>
        </w:rPr>
        <w:t>You h</w:t>
      </w:r>
      <w:r w:rsidR="0084538E">
        <w:rPr>
          <w:color w:val="auto"/>
        </w:rPr>
        <w:t xml:space="preserve">ave now completed the quiz. </w:t>
      </w:r>
      <w:r w:rsidR="0084538E" w:rsidRPr="00EF0A36">
        <w:rPr>
          <w:color w:val="auto"/>
        </w:rPr>
        <w:t>Let u</w:t>
      </w:r>
      <w:r w:rsidRPr="00EF0A36">
        <w:rPr>
          <w:color w:val="auto"/>
        </w:rPr>
        <w:t xml:space="preserve">s </w:t>
      </w:r>
      <w:r w:rsidR="004F2292" w:rsidRPr="00EF0A36">
        <w:rPr>
          <w:color w:val="auto"/>
        </w:rPr>
        <w:t>proceed to</w:t>
      </w:r>
      <w:r w:rsidRPr="00EF0A36">
        <w:rPr>
          <w:color w:val="auto"/>
        </w:rPr>
        <w:t xml:space="preserve"> the last</w:t>
      </w:r>
      <w:r w:rsidR="0084538E" w:rsidRPr="00EF0A36">
        <w:rPr>
          <w:color w:val="auto"/>
        </w:rPr>
        <w:t xml:space="preserve"> 2</w:t>
      </w:r>
      <w:r w:rsidRPr="00EF0A36">
        <w:rPr>
          <w:color w:val="auto"/>
        </w:rPr>
        <w:t xml:space="preserve"> practice path</w:t>
      </w:r>
      <w:r w:rsidR="00386A7B" w:rsidRPr="00EF0A36">
        <w:rPr>
          <w:color w:val="auto"/>
        </w:rPr>
        <w:t>s</w:t>
      </w:r>
      <w:r w:rsidRPr="00EF0A36">
        <w:rPr>
          <w:color w:val="auto"/>
        </w:rPr>
        <w:t>.</w:t>
      </w:r>
      <w:r>
        <w:rPr>
          <w:color w:val="auto"/>
        </w:rPr>
        <w:t xml:space="preserve"> </w:t>
      </w:r>
      <w:r w:rsidR="0082122E">
        <w:rPr>
          <w:color w:val="auto"/>
        </w:rPr>
        <w:t xml:space="preserve"> </w:t>
      </w:r>
    </w:p>
    <w:p w14:paraId="2B803BEC" w14:textId="179F298A" w:rsidR="00354F97" w:rsidRDefault="00354F97" w:rsidP="00354F97">
      <w:r>
        <w:t>[Complete practice path</w:t>
      </w:r>
      <w:r w:rsidR="0084538E">
        <w:t xml:space="preserve"> 4 and 5</w:t>
      </w:r>
      <w:r>
        <w:t xml:space="preserve">] </w:t>
      </w:r>
    </w:p>
    <w:p w14:paraId="324A6A30" w14:textId="76664E36" w:rsidR="00A4273F" w:rsidRDefault="00A4273F" w:rsidP="00A4273F">
      <w:pPr>
        <w:rPr>
          <w:color w:val="auto"/>
        </w:rPr>
      </w:pPr>
      <w:r w:rsidRPr="00EF0A36">
        <w:rPr>
          <w:color w:val="auto"/>
        </w:rPr>
        <w:t>You have now completed practice path</w:t>
      </w:r>
      <w:r w:rsidR="00386A7B" w:rsidRPr="00EF0A36">
        <w:rPr>
          <w:color w:val="auto"/>
        </w:rPr>
        <w:t>s</w:t>
      </w:r>
      <w:r w:rsidRPr="00EF0A36">
        <w:rPr>
          <w:color w:val="auto"/>
        </w:rPr>
        <w:t xml:space="preserve"> 4</w:t>
      </w:r>
      <w:r w:rsidR="00386A7B" w:rsidRPr="00EF0A36">
        <w:rPr>
          <w:color w:val="auto"/>
        </w:rPr>
        <w:t xml:space="preserve"> and 5</w:t>
      </w:r>
      <w:r w:rsidRPr="00EF0A36">
        <w:rPr>
          <w:color w:val="auto"/>
        </w:rPr>
        <w:t>.</w:t>
      </w:r>
      <w:r>
        <w:rPr>
          <w:color w:val="auto"/>
        </w:rPr>
        <w:t xml:space="preserve"> Are there any questions? </w:t>
      </w:r>
      <w:r w:rsidRPr="00E12186">
        <w:rPr>
          <w:color w:val="auto"/>
        </w:rPr>
        <w:t xml:space="preserve"> </w:t>
      </w:r>
    </w:p>
    <w:p w14:paraId="7FC79CBF" w14:textId="65132FB9" w:rsidR="00784F4D" w:rsidRDefault="00784F4D">
      <w:r>
        <w:t>Before we start please write down your ID on your record sheet</w:t>
      </w:r>
      <w:r w:rsidR="00BD7EB3">
        <w:t xml:space="preserve"> in front of you</w:t>
      </w:r>
      <w:r>
        <w:t>. You will locate your ID on th</w:t>
      </w:r>
      <w:r w:rsidR="00774606">
        <w:t xml:space="preserve">e left side of your window bar. </w:t>
      </w:r>
      <w:r>
        <w:t xml:space="preserve">You will have to present </w:t>
      </w:r>
      <w:r w:rsidR="004F2292">
        <w:t xml:space="preserve">the </w:t>
      </w:r>
      <w:r>
        <w:t xml:space="preserve">record sheet </w:t>
      </w:r>
      <w:r w:rsidR="00974FA4">
        <w:t>to</w:t>
      </w:r>
      <w:r w:rsidR="00022E58">
        <w:t xml:space="preserve"> get paid at the end of the experiment.</w:t>
      </w:r>
      <w:r w:rsidR="00774606">
        <w:t xml:space="preserve"> Did everyone right </w:t>
      </w:r>
      <w:proofErr w:type="gramStart"/>
      <w:r w:rsidR="00774606">
        <w:t>their</w:t>
      </w:r>
      <w:proofErr w:type="gramEnd"/>
      <w:r w:rsidR="00774606">
        <w:t xml:space="preserve"> IDs down?</w:t>
      </w:r>
    </w:p>
    <w:p w14:paraId="15E66686" w14:textId="42F7E7C4" w:rsidR="00784F4D" w:rsidRDefault="00784F4D">
      <w:r>
        <w:t xml:space="preserve">[Pause to make sure everyone wrote </w:t>
      </w:r>
      <w:proofErr w:type="gramStart"/>
      <w:r>
        <w:t>their</w:t>
      </w:r>
      <w:proofErr w:type="gramEnd"/>
      <w:r>
        <w:t xml:space="preserve"> IDs down]</w:t>
      </w:r>
    </w:p>
    <w:p w14:paraId="520C5A07" w14:textId="06162E3F" w:rsidR="002C38DC" w:rsidRPr="002C38DC" w:rsidRDefault="002C38DC" w:rsidP="002C38DC">
      <w:pPr>
        <w:tabs>
          <w:tab w:val="left" w:pos="1669"/>
        </w:tabs>
        <w:rPr>
          <w:color w:val="auto"/>
        </w:rPr>
      </w:pPr>
      <w:r>
        <w:rPr>
          <w:color w:val="auto"/>
        </w:rPr>
        <w:t>L</w:t>
      </w:r>
      <w:r w:rsidRPr="00E12186">
        <w:rPr>
          <w:color w:val="auto"/>
        </w:rPr>
        <w:t>et me remind you how you will be paid</w:t>
      </w:r>
      <w:r w:rsidR="00A4273F">
        <w:rPr>
          <w:color w:val="auto"/>
        </w:rPr>
        <w:t xml:space="preserve"> for P</w:t>
      </w:r>
      <w:r w:rsidR="00974FA4">
        <w:rPr>
          <w:color w:val="auto"/>
        </w:rPr>
        <w:t>art 1</w:t>
      </w:r>
      <w:r w:rsidRPr="00E12186">
        <w:rPr>
          <w:color w:val="auto"/>
        </w:rPr>
        <w:t xml:space="preserve">. </w:t>
      </w:r>
      <w:r w:rsidR="004F2292">
        <w:rPr>
          <w:color w:val="auto"/>
        </w:rPr>
        <w:t>At the end of the experiment, t</w:t>
      </w:r>
      <w:r w:rsidRPr="00E12186">
        <w:rPr>
          <w:color w:val="auto"/>
        </w:rPr>
        <w:t xml:space="preserve">he computer will randomly select one of the </w:t>
      </w:r>
      <w:r>
        <w:rPr>
          <w:color w:val="auto"/>
        </w:rPr>
        <w:t>15 path</w:t>
      </w:r>
      <w:r w:rsidRPr="00E12186">
        <w:rPr>
          <w:color w:val="auto"/>
        </w:rPr>
        <w:t>s and y</w:t>
      </w:r>
      <w:r w:rsidR="00A4273F">
        <w:rPr>
          <w:color w:val="auto"/>
        </w:rPr>
        <w:t>ou'll be paid the final amount you earned</w:t>
      </w:r>
      <w:r w:rsidRPr="00E12186">
        <w:rPr>
          <w:color w:val="auto"/>
        </w:rPr>
        <w:t xml:space="preserve"> </w:t>
      </w:r>
      <w:r>
        <w:rPr>
          <w:color w:val="auto"/>
        </w:rPr>
        <w:t>in</w:t>
      </w:r>
      <w:r w:rsidRPr="00E12186">
        <w:rPr>
          <w:color w:val="auto"/>
        </w:rPr>
        <w:t xml:space="preserve"> that </w:t>
      </w:r>
      <w:r>
        <w:rPr>
          <w:color w:val="auto"/>
        </w:rPr>
        <w:t>path</w:t>
      </w:r>
      <w:r w:rsidR="004F2292">
        <w:rPr>
          <w:color w:val="auto"/>
        </w:rPr>
        <w:t>.</w:t>
      </w:r>
    </w:p>
    <w:p w14:paraId="0574BA7F" w14:textId="4415EEF3" w:rsidR="00F8152B" w:rsidRDefault="00F8152B" w:rsidP="00F8152B">
      <w:pPr>
        <w:jc w:val="both"/>
        <w:rPr>
          <w:lang w:eastAsia="ar-SA"/>
        </w:rPr>
      </w:pPr>
      <w:r>
        <w:rPr>
          <w:lang w:eastAsia="ar-SA"/>
        </w:rPr>
        <w:t xml:space="preserve">Are there any questions? </w:t>
      </w:r>
      <w:r w:rsidRPr="009206BD">
        <w:rPr>
          <w:lang w:eastAsia="ar-SA"/>
        </w:rPr>
        <w:t>If there are any problems or questions from this point on, raise your hand and an experimenter will come and assist you.</w:t>
      </w:r>
    </w:p>
    <w:p w14:paraId="5AEE7807" w14:textId="1982E190" w:rsidR="00784F4D" w:rsidRDefault="00784F4D" w:rsidP="002168C1">
      <w:r>
        <w:t xml:space="preserve">We are ready to start the experiment. </w:t>
      </w:r>
      <w:r w:rsidR="002168C1">
        <w:t xml:space="preserve">Please pull out your dividers. </w:t>
      </w:r>
    </w:p>
    <w:p w14:paraId="2C708A79" w14:textId="1C356270" w:rsidR="00022E58" w:rsidRDefault="00386A7B">
      <w:r>
        <w:t>[After path 20 (match 19</w:t>
      </w:r>
      <w:r w:rsidR="00DB65CD">
        <w:t xml:space="preserve"> on the server screen)</w:t>
      </w:r>
      <w:r w:rsidR="00022E58">
        <w:t xml:space="preserve">, DO NOT click “Next Match”, turn to instructions] </w:t>
      </w:r>
    </w:p>
    <w:p w14:paraId="1D09F3AF" w14:textId="77777777" w:rsidR="00177572" w:rsidRPr="00FC5578" w:rsidRDefault="00177572" w:rsidP="00177572">
      <w:pPr>
        <w:outlineLvl w:val="0"/>
        <w:rPr>
          <w:b/>
          <w:u w:val="single"/>
        </w:rPr>
      </w:pPr>
      <w:r w:rsidRPr="00FC5578">
        <w:rPr>
          <w:b/>
          <w:u w:val="single"/>
        </w:rPr>
        <w:t>PART 2</w:t>
      </w:r>
    </w:p>
    <w:p w14:paraId="21D63494" w14:textId="77777777" w:rsidR="00177572" w:rsidRDefault="00177572" w:rsidP="00177572">
      <w:pPr>
        <w:tabs>
          <w:tab w:val="left" w:pos="1669"/>
        </w:tabs>
        <w:rPr>
          <w:color w:val="auto"/>
        </w:rPr>
      </w:pPr>
      <w:r>
        <w:t xml:space="preserve">You have now completed Part 1 of </w:t>
      </w:r>
      <w:r w:rsidRPr="00E12186">
        <w:rPr>
          <w:color w:val="auto"/>
        </w:rPr>
        <w:t xml:space="preserve">the experiment. </w:t>
      </w:r>
      <w:r>
        <w:rPr>
          <w:color w:val="auto"/>
        </w:rPr>
        <w:t xml:space="preserve">Please push in the dividers. </w:t>
      </w:r>
    </w:p>
    <w:p w14:paraId="31ABC77E" w14:textId="77777777" w:rsidR="00177572" w:rsidRDefault="00177572" w:rsidP="00177572">
      <w:pPr>
        <w:tabs>
          <w:tab w:val="left" w:pos="1669"/>
        </w:tabs>
        <w:rPr>
          <w:color w:val="auto"/>
        </w:rPr>
      </w:pPr>
      <w:r>
        <w:rPr>
          <w:color w:val="auto"/>
        </w:rPr>
        <w:t>[Pause and make sure they pushed in their dividers]</w:t>
      </w:r>
    </w:p>
    <w:p w14:paraId="2610E951" w14:textId="1D58F7B0" w:rsidR="00177572" w:rsidRDefault="00177572" w:rsidP="00177572">
      <w:pPr>
        <w:tabs>
          <w:tab w:val="left" w:pos="1669"/>
        </w:tabs>
        <w:rPr>
          <w:color w:val="auto"/>
        </w:rPr>
      </w:pPr>
      <w:r w:rsidRPr="00E12186">
        <w:rPr>
          <w:color w:val="auto"/>
        </w:rPr>
        <w:t xml:space="preserve">You will </w:t>
      </w:r>
      <w:r>
        <w:rPr>
          <w:color w:val="auto"/>
        </w:rPr>
        <w:t xml:space="preserve">now undertake </w:t>
      </w:r>
      <w:r w:rsidRPr="00E12186">
        <w:rPr>
          <w:color w:val="auto"/>
        </w:rPr>
        <w:t xml:space="preserve">10 </w:t>
      </w:r>
      <w:r>
        <w:rPr>
          <w:color w:val="auto"/>
        </w:rPr>
        <w:t>paths in P</w:t>
      </w:r>
      <w:r w:rsidRPr="00E12186">
        <w:rPr>
          <w:color w:val="auto"/>
        </w:rPr>
        <w:t xml:space="preserve">art 2 and another 10 </w:t>
      </w:r>
      <w:r>
        <w:rPr>
          <w:color w:val="auto"/>
        </w:rPr>
        <w:t>paths in P</w:t>
      </w:r>
      <w:r w:rsidRPr="00E12186">
        <w:rPr>
          <w:color w:val="auto"/>
        </w:rPr>
        <w:t>art 3</w:t>
      </w:r>
      <w:r>
        <w:rPr>
          <w:color w:val="auto"/>
        </w:rPr>
        <w:t xml:space="preserve"> of the experiment</w:t>
      </w:r>
      <w:r w:rsidRPr="00E12186">
        <w:rPr>
          <w:color w:val="auto"/>
        </w:rPr>
        <w:t>. A</w:t>
      </w:r>
      <w:r>
        <w:rPr>
          <w:color w:val="auto"/>
        </w:rPr>
        <w:t xml:space="preserve">t the end of Part 3, </w:t>
      </w:r>
      <w:r w:rsidRPr="00E12186">
        <w:rPr>
          <w:color w:val="auto"/>
        </w:rPr>
        <w:t>the computer will randomly select one of the</w:t>
      </w:r>
      <w:r>
        <w:rPr>
          <w:color w:val="auto"/>
        </w:rPr>
        <w:t>se</w:t>
      </w:r>
      <w:r w:rsidRPr="00E12186">
        <w:rPr>
          <w:color w:val="auto"/>
        </w:rPr>
        <w:t xml:space="preserve"> </w:t>
      </w:r>
      <w:r>
        <w:rPr>
          <w:color w:val="auto"/>
        </w:rPr>
        <w:t>20 path</w:t>
      </w:r>
      <w:r w:rsidRPr="00E12186">
        <w:rPr>
          <w:color w:val="auto"/>
        </w:rPr>
        <w:t xml:space="preserve">s and you'll be paid the final </w:t>
      </w:r>
      <w:r>
        <w:rPr>
          <w:color w:val="auto"/>
        </w:rPr>
        <w:t>amount</w:t>
      </w:r>
      <w:r w:rsidRPr="00E12186">
        <w:rPr>
          <w:color w:val="auto"/>
        </w:rPr>
        <w:t xml:space="preserve"> </w:t>
      </w:r>
      <w:r>
        <w:rPr>
          <w:color w:val="auto"/>
        </w:rPr>
        <w:t>in</w:t>
      </w:r>
      <w:r w:rsidRPr="00E12186">
        <w:rPr>
          <w:color w:val="auto"/>
        </w:rPr>
        <w:t xml:space="preserve"> that </w:t>
      </w:r>
      <w:r>
        <w:rPr>
          <w:color w:val="auto"/>
        </w:rPr>
        <w:t xml:space="preserve">path. This amount will be added to your show-up fee and </w:t>
      </w:r>
      <w:r w:rsidR="004C7774">
        <w:rPr>
          <w:color w:val="auto"/>
        </w:rPr>
        <w:t xml:space="preserve">to the final amount in the randomly   selected path from </w:t>
      </w:r>
      <w:r>
        <w:rPr>
          <w:color w:val="auto"/>
        </w:rPr>
        <w:t xml:space="preserve">part 1. </w:t>
      </w:r>
    </w:p>
    <w:p w14:paraId="71D39945" w14:textId="36DE16AD" w:rsidR="00177572" w:rsidRPr="004F70DE" w:rsidRDefault="00DB65CD" w:rsidP="00177572">
      <w:pPr>
        <w:tabs>
          <w:tab w:val="left" w:pos="1669"/>
        </w:tabs>
        <w:rPr>
          <w:color w:val="auto"/>
        </w:rPr>
      </w:pPr>
      <w:r w:rsidRPr="00DB65CD">
        <w:rPr>
          <w:b/>
          <w:color w:val="auto"/>
        </w:rPr>
        <w:t>[S 18a</w:t>
      </w:r>
      <w:r w:rsidR="002168C1" w:rsidRPr="00DB65CD">
        <w:rPr>
          <w:b/>
          <w:color w:val="auto"/>
        </w:rPr>
        <w:t>]</w:t>
      </w:r>
      <w:r w:rsidR="002168C1">
        <w:rPr>
          <w:color w:val="auto"/>
        </w:rPr>
        <w:t xml:space="preserve"> </w:t>
      </w:r>
      <w:r w:rsidR="00177572" w:rsidRPr="00E12186">
        <w:rPr>
          <w:color w:val="auto"/>
        </w:rPr>
        <w:t xml:space="preserve">The rules </w:t>
      </w:r>
      <w:r w:rsidR="00177572">
        <w:rPr>
          <w:color w:val="auto"/>
        </w:rPr>
        <w:t>in</w:t>
      </w:r>
      <w:r w:rsidR="00177572" w:rsidRPr="00E12186">
        <w:rPr>
          <w:color w:val="auto"/>
        </w:rPr>
        <w:t xml:space="preserve"> part 2 are </w:t>
      </w:r>
      <w:r w:rsidR="00177572">
        <w:rPr>
          <w:color w:val="auto"/>
        </w:rPr>
        <w:t xml:space="preserve">similar to </w:t>
      </w:r>
      <w:r w:rsidR="004C7774">
        <w:rPr>
          <w:color w:val="auto"/>
        </w:rPr>
        <w:t>the rules in part 1</w:t>
      </w:r>
      <w:r w:rsidR="00177572" w:rsidRPr="00E12186">
        <w:rPr>
          <w:color w:val="auto"/>
        </w:rPr>
        <w:t xml:space="preserve">. </w:t>
      </w:r>
      <w:r w:rsidR="00177572">
        <w:rPr>
          <w:color w:val="auto"/>
        </w:rPr>
        <w:t xml:space="preserve">You start each path with $3, there are 10 periods in each path, and you allocate your money between the same assets A and B as before. </w:t>
      </w:r>
      <w:r w:rsidR="00177572" w:rsidRPr="00E12186">
        <w:rPr>
          <w:color w:val="auto"/>
        </w:rPr>
        <w:t>The</w:t>
      </w:r>
      <w:r w:rsidR="00177572">
        <w:rPr>
          <w:color w:val="auto"/>
        </w:rPr>
        <w:t xml:space="preserve">re are however two differences. First and as already mentioned, </w:t>
      </w:r>
      <w:r w:rsidR="00BC2B44">
        <w:rPr>
          <w:color w:val="auto"/>
        </w:rPr>
        <w:t>there will be</w:t>
      </w:r>
      <w:r w:rsidR="00177572">
        <w:rPr>
          <w:color w:val="auto"/>
        </w:rPr>
        <w:t xml:space="preserve"> 10 paths rather than 15. </w:t>
      </w:r>
      <w:r w:rsidR="00177572">
        <w:rPr>
          <w:color w:val="auto"/>
        </w:rPr>
        <w:lastRenderedPageBreak/>
        <w:t>Second,</w:t>
      </w:r>
      <w:r w:rsidR="00177572" w:rsidRPr="00E12186">
        <w:rPr>
          <w:color w:val="auto"/>
        </w:rPr>
        <w:t xml:space="preserve"> </w:t>
      </w:r>
      <w:r w:rsidR="00177572">
        <w:rPr>
          <w:color w:val="auto"/>
        </w:rPr>
        <w:t>besides investing in</w:t>
      </w:r>
      <w:r w:rsidR="00177572" w:rsidRPr="00E12186">
        <w:rPr>
          <w:color w:val="auto"/>
        </w:rPr>
        <w:t xml:space="preserve"> </w:t>
      </w:r>
      <w:r w:rsidR="00177572">
        <w:rPr>
          <w:color w:val="auto"/>
        </w:rPr>
        <w:t xml:space="preserve">assets </w:t>
      </w:r>
      <w:r w:rsidR="00177572" w:rsidRPr="00E12186">
        <w:rPr>
          <w:color w:val="auto"/>
        </w:rPr>
        <w:t xml:space="preserve">A and B, you can </w:t>
      </w:r>
      <w:r w:rsidR="00177572">
        <w:rPr>
          <w:color w:val="auto"/>
        </w:rPr>
        <w:t xml:space="preserve">now </w:t>
      </w:r>
      <w:r w:rsidR="00177572" w:rsidRPr="00E12186">
        <w:rPr>
          <w:color w:val="auto"/>
        </w:rPr>
        <w:t xml:space="preserve">use </w:t>
      </w:r>
      <w:r w:rsidR="00177572">
        <w:rPr>
          <w:color w:val="auto"/>
        </w:rPr>
        <w:t xml:space="preserve">part of </w:t>
      </w:r>
      <w:r w:rsidR="00BC2B44">
        <w:rPr>
          <w:color w:val="auto"/>
        </w:rPr>
        <w:t>your money to invest in a</w:t>
      </w:r>
      <w:r w:rsidR="00177572" w:rsidRPr="00E12186">
        <w:rPr>
          <w:color w:val="auto"/>
        </w:rPr>
        <w:t xml:space="preserve"> third asset,</w:t>
      </w:r>
      <w:r w:rsidR="00177572">
        <w:rPr>
          <w:color w:val="auto"/>
        </w:rPr>
        <w:t xml:space="preserve"> </w:t>
      </w:r>
      <w:r w:rsidR="00177572" w:rsidRPr="0055636C">
        <w:rPr>
          <w:b/>
          <w:color w:val="auto"/>
        </w:rPr>
        <w:t>asset C</w:t>
      </w:r>
      <w:r w:rsidR="00177572">
        <w:rPr>
          <w:color w:val="auto"/>
        </w:rPr>
        <w:t>,</w:t>
      </w:r>
      <w:r w:rsidR="00177572" w:rsidRPr="00E12186">
        <w:rPr>
          <w:color w:val="auto"/>
        </w:rPr>
        <w:t xml:space="preserve"> located on the lower left side of the screen </w:t>
      </w:r>
      <w:r w:rsidR="00177572" w:rsidRPr="00DB65CD">
        <w:rPr>
          <w:b/>
          <w:color w:val="auto"/>
        </w:rPr>
        <w:t>[</w:t>
      </w:r>
      <w:r w:rsidRPr="00DB65CD">
        <w:rPr>
          <w:b/>
          <w:color w:val="auto"/>
        </w:rPr>
        <w:t>S 18b</w:t>
      </w:r>
      <w:r w:rsidR="00177572" w:rsidRPr="00DB65CD">
        <w:rPr>
          <w:b/>
          <w:color w:val="auto"/>
        </w:rPr>
        <w:t>]</w:t>
      </w:r>
      <w:r w:rsidR="00177572" w:rsidRPr="00E12186">
        <w:rPr>
          <w:color w:val="auto"/>
        </w:rPr>
        <w:t xml:space="preserve">. You can buy at most one </w:t>
      </w:r>
      <w:r w:rsidR="00177572">
        <w:rPr>
          <w:color w:val="auto"/>
        </w:rPr>
        <w:t xml:space="preserve">unit of </w:t>
      </w:r>
      <w:r w:rsidR="00177572" w:rsidRPr="00E12186">
        <w:rPr>
          <w:color w:val="auto"/>
        </w:rPr>
        <w:t xml:space="preserve">asset </w:t>
      </w:r>
      <w:r w:rsidR="00177572">
        <w:rPr>
          <w:color w:val="auto"/>
        </w:rPr>
        <w:t xml:space="preserve">C in each period. </w:t>
      </w:r>
      <w:r w:rsidR="004C7774">
        <w:rPr>
          <w:color w:val="auto"/>
        </w:rPr>
        <w:t>You can make t</w:t>
      </w:r>
      <w:r w:rsidR="00BC2B44">
        <w:rPr>
          <w:color w:val="auto"/>
        </w:rPr>
        <w:t>his investment</w:t>
      </w:r>
      <w:r w:rsidR="00177572">
        <w:rPr>
          <w:color w:val="auto"/>
        </w:rPr>
        <w:t xml:space="preserve"> by </w:t>
      </w:r>
      <w:r w:rsidR="00177572" w:rsidRPr="00E12186">
        <w:rPr>
          <w:color w:val="auto"/>
        </w:rPr>
        <w:t xml:space="preserve">clicking the “buy” button </w:t>
      </w:r>
      <w:r w:rsidR="00177572" w:rsidRPr="00DB65CD">
        <w:rPr>
          <w:b/>
          <w:color w:val="auto"/>
        </w:rPr>
        <w:t>[</w:t>
      </w:r>
      <w:r w:rsidRPr="00DB65CD">
        <w:rPr>
          <w:b/>
          <w:color w:val="auto"/>
        </w:rPr>
        <w:t>S 18c</w:t>
      </w:r>
      <w:r w:rsidR="00177572" w:rsidRPr="00DB65CD">
        <w:rPr>
          <w:b/>
          <w:color w:val="auto"/>
        </w:rPr>
        <w:t>]</w:t>
      </w:r>
      <w:r w:rsidR="00177572" w:rsidRPr="00E12186">
        <w:rPr>
          <w:color w:val="auto"/>
        </w:rPr>
        <w:t xml:space="preserve">. </w:t>
      </w:r>
      <w:r w:rsidR="00177572">
        <w:rPr>
          <w:color w:val="auto"/>
        </w:rPr>
        <w:t>Asset C costs $1. So, i</w:t>
      </w:r>
      <w:r w:rsidR="00BC2B44">
        <w:rPr>
          <w:color w:val="auto"/>
        </w:rPr>
        <w:t xml:space="preserve">f you decide to invest in </w:t>
      </w:r>
      <w:r w:rsidR="00177572">
        <w:rPr>
          <w:color w:val="auto"/>
        </w:rPr>
        <w:t xml:space="preserve">it, </w:t>
      </w:r>
      <w:r w:rsidR="00177572" w:rsidRPr="00E12186">
        <w:rPr>
          <w:color w:val="auto"/>
        </w:rPr>
        <w:t xml:space="preserve">_$1_ will be deducted automatically from your </w:t>
      </w:r>
      <w:r w:rsidR="00177572">
        <w:rPr>
          <w:color w:val="auto"/>
        </w:rPr>
        <w:t>current amount of money</w:t>
      </w:r>
      <w:r w:rsidR="00177572" w:rsidRPr="00E12186">
        <w:rPr>
          <w:color w:val="auto"/>
        </w:rPr>
        <w:t>, and the bar will shrink</w:t>
      </w:r>
      <w:r w:rsidR="00177572">
        <w:rPr>
          <w:color w:val="auto"/>
        </w:rPr>
        <w:t xml:space="preserve"> accordingly</w:t>
      </w:r>
      <w:r w:rsidR="00177572" w:rsidRPr="00E12186">
        <w:rPr>
          <w:color w:val="auto"/>
        </w:rPr>
        <w:t>. In case you</w:t>
      </w:r>
      <w:r w:rsidR="00177572">
        <w:rPr>
          <w:color w:val="auto"/>
        </w:rPr>
        <w:t xml:space="preserve"> had</w:t>
      </w:r>
      <w:r w:rsidR="00177572" w:rsidRPr="00E12186">
        <w:rPr>
          <w:color w:val="auto"/>
        </w:rPr>
        <w:t xml:space="preserve"> already made your allocation</w:t>
      </w:r>
      <w:r w:rsidR="00177572">
        <w:t xml:space="preserve"> between A and B prior to purchasing the asset, the money will be taken out of your two investments proportionally. For example, if you had 60% in Asset A and 40% in Asset B, 60 cents will be deducted from Asset A and 40 cents will be deducted from Asset B. </w:t>
      </w:r>
      <w:r w:rsidR="00177572" w:rsidRPr="00E12186">
        <w:rPr>
          <w:color w:val="auto"/>
        </w:rPr>
        <w:t xml:space="preserve">Once the asset is purchased the button is disabled. The button </w:t>
      </w:r>
      <w:r w:rsidR="00177572">
        <w:rPr>
          <w:color w:val="auto"/>
        </w:rPr>
        <w:t>is also</w:t>
      </w:r>
      <w:r w:rsidR="00177572" w:rsidRPr="00E12186">
        <w:rPr>
          <w:color w:val="auto"/>
        </w:rPr>
        <w:t xml:space="preserve"> disabled if you do not have enough </w:t>
      </w:r>
      <w:r w:rsidR="00177572">
        <w:rPr>
          <w:color w:val="auto"/>
        </w:rPr>
        <w:t>funds</w:t>
      </w:r>
      <w:r w:rsidR="00177572" w:rsidRPr="00E12186">
        <w:rPr>
          <w:color w:val="auto"/>
        </w:rPr>
        <w:t xml:space="preserve"> to buy the asset, </w:t>
      </w:r>
      <w:r w:rsidR="00177572">
        <w:rPr>
          <w:color w:val="auto"/>
        </w:rPr>
        <w:t>that is, if</w:t>
      </w:r>
      <w:r w:rsidR="00177572" w:rsidRPr="00E12186">
        <w:rPr>
          <w:color w:val="auto"/>
        </w:rPr>
        <w:t xml:space="preserve"> </w:t>
      </w:r>
      <w:r w:rsidR="00177572">
        <w:rPr>
          <w:color w:val="auto"/>
        </w:rPr>
        <w:t xml:space="preserve">the amount of money you currently have is </w:t>
      </w:r>
      <w:r w:rsidR="00177572" w:rsidRPr="00E12186">
        <w:rPr>
          <w:color w:val="auto"/>
        </w:rPr>
        <w:t xml:space="preserve">less than </w:t>
      </w:r>
      <w:r w:rsidR="00177572">
        <w:rPr>
          <w:color w:val="auto"/>
        </w:rPr>
        <w:t>$</w:t>
      </w:r>
      <w:proofErr w:type="gramStart"/>
      <w:r w:rsidR="00177572">
        <w:rPr>
          <w:color w:val="auto"/>
        </w:rPr>
        <w:t>1</w:t>
      </w:r>
      <w:r w:rsidR="00177572" w:rsidRPr="00954423">
        <w:rPr>
          <w:color w:val="auto"/>
        </w:rPr>
        <w:t xml:space="preserve"> </w:t>
      </w:r>
      <w:r w:rsidR="00177572">
        <w:rPr>
          <w:color w:val="auto"/>
        </w:rPr>
        <w:t>.</w:t>
      </w:r>
      <w:proofErr w:type="gramEnd"/>
    </w:p>
    <w:p w14:paraId="5DABEBE5" w14:textId="3C9B469D" w:rsidR="00177572" w:rsidRDefault="00177572" w:rsidP="00177572">
      <w:pPr>
        <w:rPr>
          <w:color w:val="auto"/>
        </w:rPr>
      </w:pPr>
      <w:r>
        <w:t xml:space="preserve">If you purchase </w:t>
      </w:r>
      <w:r w:rsidRPr="00E12186">
        <w:rPr>
          <w:color w:val="auto"/>
        </w:rPr>
        <w:t>asset</w:t>
      </w:r>
      <w:r>
        <w:rPr>
          <w:color w:val="auto"/>
        </w:rPr>
        <w:t xml:space="preserve"> C</w:t>
      </w:r>
      <w:r w:rsidRPr="00E12186">
        <w:rPr>
          <w:color w:val="auto"/>
        </w:rPr>
        <w:t xml:space="preserve">, you </w:t>
      </w:r>
      <w:r>
        <w:rPr>
          <w:color w:val="auto"/>
        </w:rPr>
        <w:t>will have a</w:t>
      </w:r>
      <w:r w:rsidRPr="00E12186">
        <w:rPr>
          <w:color w:val="auto"/>
        </w:rPr>
        <w:t xml:space="preserve"> _4_% chance of </w:t>
      </w:r>
      <w:r w:rsidR="00313A59">
        <w:rPr>
          <w:color w:val="auto"/>
        </w:rPr>
        <w:t>receiving</w:t>
      </w:r>
      <w:r w:rsidRPr="00E12186">
        <w:rPr>
          <w:color w:val="auto"/>
        </w:rPr>
        <w:t xml:space="preserve"> $_20_</w:t>
      </w:r>
      <w:r>
        <w:rPr>
          <w:color w:val="auto"/>
        </w:rPr>
        <w:t xml:space="preserve"> and a 96% chance of not </w:t>
      </w:r>
      <w:r w:rsidR="00313A59">
        <w:rPr>
          <w:color w:val="auto"/>
        </w:rPr>
        <w:t>receiving</w:t>
      </w:r>
      <w:r>
        <w:rPr>
          <w:color w:val="auto"/>
        </w:rPr>
        <w:t xml:space="preserve"> anything</w:t>
      </w:r>
      <w:r w:rsidRPr="00E12186">
        <w:rPr>
          <w:color w:val="auto"/>
        </w:rPr>
        <w:t>. This information together with the cost of the asset is displayed</w:t>
      </w:r>
      <w:r>
        <w:t xml:space="preserve"> above the “buy” button and will remain constant for the rest of the experiment. </w:t>
      </w:r>
      <w:r>
        <w:rPr>
          <w:color w:val="auto"/>
        </w:rPr>
        <w:t>A</w:t>
      </w:r>
      <w:r w:rsidRPr="00E12186">
        <w:rPr>
          <w:color w:val="auto"/>
        </w:rPr>
        <w:t>t the end of the period</w:t>
      </w:r>
      <w:r>
        <w:t>, you will fin</w:t>
      </w:r>
      <w:r w:rsidRPr="00E12186">
        <w:rPr>
          <w:color w:val="auto"/>
        </w:rPr>
        <w:t xml:space="preserve">d out if you </w:t>
      </w:r>
      <w:r w:rsidR="00313A59">
        <w:rPr>
          <w:color w:val="auto"/>
        </w:rPr>
        <w:t>received</w:t>
      </w:r>
      <w:r w:rsidRPr="00E12186">
        <w:rPr>
          <w:color w:val="auto"/>
        </w:rPr>
        <w:t xml:space="preserve"> the $20. </w:t>
      </w:r>
      <w:r w:rsidR="00DB65CD" w:rsidRPr="00DB65CD">
        <w:rPr>
          <w:b/>
          <w:color w:val="auto"/>
        </w:rPr>
        <w:t>[S 18d</w:t>
      </w:r>
      <w:r w:rsidR="0029723E" w:rsidRPr="00DB65CD">
        <w:rPr>
          <w:b/>
          <w:color w:val="auto"/>
        </w:rPr>
        <w:t>]</w:t>
      </w:r>
      <w:r w:rsidR="0029723E">
        <w:rPr>
          <w:color w:val="auto"/>
        </w:rPr>
        <w:t xml:space="preserve"> </w:t>
      </w:r>
      <w:r w:rsidRPr="00E12186">
        <w:rPr>
          <w:color w:val="auto"/>
        </w:rPr>
        <w:t xml:space="preserve">The result will be displayed under the label “previous result”. </w:t>
      </w:r>
      <w:r>
        <w:rPr>
          <w:color w:val="auto"/>
        </w:rPr>
        <w:t xml:space="preserve">If you </w:t>
      </w:r>
      <w:r w:rsidR="00313A59">
        <w:rPr>
          <w:color w:val="auto"/>
        </w:rPr>
        <w:t>receive</w:t>
      </w:r>
      <w:r>
        <w:rPr>
          <w:color w:val="auto"/>
        </w:rPr>
        <w:t xml:space="preserve"> the</w:t>
      </w:r>
      <w:r w:rsidRPr="00E12186">
        <w:rPr>
          <w:color w:val="auto"/>
        </w:rPr>
        <w:t xml:space="preserve"> </w:t>
      </w:r>
      <w:r>
        <w:rPr>
          <w:color w:val="auto"/>
        </w:rPr>
        <w:t>$_20_, that</w:t>
      </w:r>
      <w:r w:rsidRPr="00E12186">
        <w:rPr>
          <w:color w:val="auto"/>
        </w:rPr>
        <w:t xml:space="preserve"> amount </w:t>
      </w:r>
      <w:r>
        <w:rPr>
          <w:color w:val="auto"/>
        </w:rPr>
        <w:t>is</w:t>
      </w:r>
      <w:r w:rsidRPr="00E12186">
        <w:rPr>
          <w:color w:val="auto"/>
        </w:rPr>
        <w:t xml:space="preserve"> automatically added to your </w:t>
      </w:r>
      <w:r>
        <w:rPr>
          <w:color w:val="auto"/>
        </w:rPr>
        <w:t>next period’s amount of money. You can then re-invest that money between assets A, B and C under the same set of rules</w:t>
      </w:r>
      <w:r w:rsidRPr="00E12186">
        <w:rPr>
          <w:color w:val="auto"/>
        </w:rPr>
        <w:t xml:space="preserve">. </w:t>
      </w:r>
    </w:p>
    <w:p w14:paraId="27858589" w14:textId="039D69A5" w:rsidR="00177572" w:rsidRDefault="00177572" w:rsidP="00177572">
      <w:pPr>
        <w:rPr>
          <w:color w:val="auto"/>
        </w:rPr>
      </w:pPr>
      <w:r w:rsidRPr="00FC5578">
        <w:rPr>
          <w:color w:val="auto"/>
          <w:u w:val="single"/>
        </w:rPr>
        <w:t>Important point</w:t>
      </w:r>
      <w:r>
        <w:rPr>
          <w:color w:val="auto"/>
        </w:rPr>
        <w:t xml:space="preserve">. Suppose several participants purchase asset C in the same period. Then, whether one participant </w:t>
      </w:r>
      <w:r w:rsidR="00313A59">
        <w:rPr>
          <w:color w:val="auto"/>
        </w:rPr>
        <w:t>receives</w:t>
      </w:r>
      <w:r>
        <w:rPr>
          <w:color w:val="auto"/>
        </w:rPr>
        <w:t xml:space="preserve"> $20 or not is independent of whether the other participants </w:t>
      </w:r>
      <w:r w:rsidR="00313A59">
        <w:rPr>
          <w:color w:val="auto"/>
        </w:rPr>
        <w:t>receives</w:t>
      </w:r>
      <w:r>
        <w:rPr>
          <w:color w:val="auto"/>
        </w:rPr>
        <w:t xml:space="preserve"> the $20. In other words, knowing the outcome of your asset C does not tell you anything about the outcome of asset C for the other participants. It does not tell you either about the likelihood of </w:t>
      </w:r>
      <w:r w:rsidR="00313A59">
        <w:rPr>
          <w:color w:val="auto"/>
        </w:rPr>
        <w:t>receiving</w:t>
      </w:r>
      <w:r>
        <w:rPr>
          <w:color w:val="auto"/>
        </w:rPr>
        <w:t xml:space="preserve"> $20 in a future period: this chance is always 4% independently of past realizations.</w:t>
      </w:r>
    </w:p>
    <w:p w14:paraId="470E35B5" w14:textId="5A5CE9B9" w:rsidR="00386A7B" w:rsidRPr="003E486A" w:rsidRDefault="00177572" w:rsidP="00177572">
      <w:r w:rsidRPr="003E486A">
        <w:t xml:space="preserve">Are there any questions? If not, </w:t>
      </w:r>
      <w:r w:rsidR="002646B8" w:rsidRPr="003E486A">
        <w:t xml:space="preserve">please pull out the dividers and </w:t>
      </w:r>
      <w:r w:rsidR="00386A7B" w:rsidRPr="003E486A">
        <w:t xml:space="preserve">let us proceed to 1 practice path. </w:t>
      </w:r>
      <w:r w:rsidR="00313A59">
        <w:rPr>
          <w:color w:val="auto"/>
        </w:rPr>
        <w:t>What you earn on this path</w:t>
      </w:r>
      <w:r w:rsidR="002646B8" w:rsidRPr="003E486A">
        <w:rPr>
          <w:color w:val="auto"/>
        </w:rPr>
        <w:t xml:space="preserve"> will </w:t>
      </w:r>
      <w:r w:rsidR="002646B8" w:rsidRPr="003E486A">
        <w:rPr>
          <w:b/>
          <w:color w:val="auto"/>
        </w:rPr>
        <w:t>not</w:t>
      </w:r>
      <w:r w:rsidR="002646B8" w:rsidRPr="003E486A">
        <w:rPr>
          <w:color w:val="auto"/>
        </w:rPr>
        <w:t xml:space="preserve"> count towards your payment. </w:t>
      </w:r>
      <w:r w:rsidR="00386A7B" w:rsidRPr="003E486A">
        <w:t xml:space="preserve">Please use this practice path to familiarize yourself with the new asset, asset C. </w:t>
      </w:r>
    </w:p>
    <w:p w14:paraId="3B6319D2" w14:textId="40078CE9" w:rsidR="00386A7B" w:rsidRDefault="00386A7B" w:rsidP="00177572">
      <w:r w:rsidRPr="003E486A">
        <w:t xml:space="preserve">We have now completed the practice path. </w:t>
      </w:r>
      <w:r w:rsidR="002646B8" w:rsidRPr="003E486A">
        <w:t xml:space="preserve">Are there any questions? If not, let us proceed to </w:t>
      </w:r>
      <w:r w:rsidR="00774606" w:rsidRPr="00050E09">
        <w:t>10 paths in</w:t>
      </w:r>
      <w:r w:rsidR="00774606">
        <w:t xml:space="preserve"> </w:t>
      </w:r>
      <w:r w:rsidR="002646B8" w:rsidRPr="003E486A">
        <w:t>Part 2.</w:t>
      </w:r>
      <w:r w:rsidR="002646B8">
        <w:t xml:space="preserve"> </w:t>
      </w:r>
    </w:p>
    <w:p w14:paraId="400D03B7" w14:textId="6A034ACC" w:rsidR="00177572" w:rsidRDefault="00177572" w:rsidP="00177572">
      <w:r>
        <w:t xml:space="preserve">[Start next path]  </w:t>
      </w:r>
    </w:p>
    <w:p w14:paraId="1548C1B8" w14:textId="2B25E41A" w:rsidR="003E389B" w:rsidRDefault="003E389B" w:rsidP="00177572">
      <w:r>
        <w:t xml:space="preserve">[After path 31 (match 30 on the server screen), DO NOT click “Next Match”, turn to instructions] </w:t>
      </w:r>
    </w:p>
    <w:p w14:paraId="4E546197" w14:textId="77777777" w:rsidR="00177572" w:rsidRPr="00FC5578" w:rsidRDefault="00177572" w:rsidP="00177572">
      <w:pPr>
        <w:outlineLvl w:val="0"/>
        <w:rPr>
          <w:b/>
          <w:u w:val="single"/>
        </w:rPr>
      </w:pPr>
      <w:r w:rsidRPr="00FC5578">
        <w:rPr>
          <w:b/>
          <w:u w:val="single"/>
        </w:rPr>
        <w:t xml:space="preserve">PART 3 </w:t>
      </w:r>
    </w:p>
    <w:p w14:paraId="1630BD18" w14:textId="77777777" w:rsidR="00177572" w:rsidRDefault="00177572" w:rsidP="00177572">
      <w:r>
        <w:t>You have now completed part 2 of the experiment. Please push in the dividers.</w:t>
      </w:r>
    </w:p>
    <w:p w14:paraId="66D2F006" w14:textId="77777777" w:rsidR="00177572" w:rsidRPr="009106AB" w:rsidRDefault="00177572" w:rsidP="00177572">
      <w:pPr>
        <w:tabs>
          <w:tab w:val="left" w:pos="1669"/>
        </w:tabs>
        <w:rPr>
          <w:color w:val="auto"/>
        </w:rPr>
      </w:pPr>
      <w:r>
        <w:rPr>
          <w:color w:val="auto"/>
        </w:rPr>
        <w:t>[Pause and make sure they pushed in their dividers]</w:t>
      </w:r>
    </w:p>
    <w:p w14:paraId="454EF9C2" w14:textId="6BA2C1FD" w:rsidR="00177572" w:rsidRPr="00E02FAD" w:rsidRDefault="003E389B" w:rsidP="00177572">
      <w:pPr>
        <w:rPr>
          <w:color w:val="auto"/>
        </w:rPr>
      </w:pPr>
      <w:r>
        <w:rPr>
          <w:b/>
          <w:color w:val="auto"/>
        </w:rPr>
        <w:t>[S 19b</w:t>
      </w:r>
      <w:r w:rsidRPr="00DB65CD">
        <w:rPr>
          <w:b/>
          <w:color w:val="auto"/>
        </w:rPr>
        <w:t>]</w:t>
      </w:r>
      <w:r>
        <w:rPr>
          <w:color w:val="auto"/>
        </w:rPr>
        <w:t xml:space="preserve"> </w:t>
      </w:r>
      <w:r w:rsidR="00BC2B44">
        <w:t>This is the last part of the experiment. It</w:t>
      </w:r>
      <w:r w:rsidR="00177572">
        <w:t xml:space="preserve"> consists of</w:t>
      </w:r>
      <w:r w:rsidR="00177572" w:rsidRPr="00E12186">
        <w:rPr>
          <w:color w:val="auto"/>
        </w:rPr>
        <w:t xml:space="preserve"> _10_ </w:t>
      </w:r>
      <w:r w:rsidR="00177572">
        <w:rPr>
          <w:color w:val="auto"/>
        </w:rPr>
        <w:t>path</w:t>
      </w:r>
      <w:r w:rsidR="00177572" w:rsidRPr="00E12186">
        <w:rPr>
          <w:color w:val="auto"/>
        </w:rPr>
        <w:t xml:space="preserve">s. </w:t>
      </w:r>
      <w:r w:rsidR="00177572">
        <w:rPr>
          <w:color w:val="auto"/>
        </w:rPr>
        <w:t xml:space="preserve">It </w:t>
      </w:r>
      <w:r w:rsidR="00177572" w:rsidRPr="00E12186">
        <w:rPr>
          <w:color w:val="auto"/>
        </w:rPr>
        <w:t>has the same rules as</w:t>
      </w:r>
      <w:r w:rsidR="00177572">
        <w:rPr>
          <w:color w:val="auto"/>
        </w:rPr>
        <w:t xml:space="preserve"> Part 2, with one addition. In P</w:t>
      </w:r>
      <w:r w:rsidR="00177572" w:rsidRPr="00E12186">
        <w:rPr>
          <w:color w:val="auto"/>
        </w:rPr>
        <w:t>art</w:t>
      </w:r>
      <w:r w:rsidR="00177572">
        <w:rPr>
          <w:color w:val="auto"/>
        </w:rPr>
        <w:t xml:space="preserve"> 3</w:t>
      </w:r>
      <w:r w:rsidR="00BC2B44">
        <w:rPr>
          <w:color w:val="auto"/>
        </w:rPr>
        <w:t>, you can learn about</w:t>
      </w:r>
      <w:r w:rsidR="00177572" w:rsidRPr="00E12186">
        <w:rPr>
          <w:color w:val="auto"/>
        </w:rPr>
        <w:t xml:space="preserve"> </w:t>
      </w:r>
      <w:r w:rsidR="00177572">
        <w:rPr>
          <w:color w:val="auto"/>
        </w:rPr>
        <w:t xml:space="preserve">the performance of other participants in the experiment. </w:t>
      </w:r>
      <w:r>
        <w:rPr>
          <w:b/>
          <w:color w:val="auto"/>
        </w:rPr>
        <w:t>[S 19b</w:t>
      </w:r>
      <w:r w:rsidR="00E02FAD" w:rsidRPr="00DB65CD">
        <w:rPr>
          <w:b/>
          <w:color w:val="auto"/>
        </w:rPr>
        <w:t>]</w:t>
      </w:r>
      <w:r w:rsidR="00E02FAD">
        <w:rPr>
          <w:color w:val="auto"/>
        </w:rPr>
        <w:t xml:space="preserve"> </w:t>
      </w:r>
      <w:r w:rsidR="00177572">
        <w:rPr>
          <w:color w:val="auto"/>
        </w:rPr>
        <w:t>More precisely, i</w:t>
      </w:r>
      <w:r w:rsidR="00177572" w:rsidRPr="00E12186">
        <w:rPr>
          <w:color w:val="auto"/>
        </w:rPr>
        <w:t xml:space="preserve">n the </w:t>
      </w:r>
      <w:r w:rsidR="00177572" w:rsidRPr="00E12186">
        <w:rPr>
          <w:b/>
          <w:color w:val="auto"/>
        </w:rPr>
        <w:t>lower left</w:t>
      </w:r>
      <w:r w:rsidR="00177572">
        <w:rPr>
          <w:color w:val="auto"/>
        </w:rPr>
        <w:t xml:space="preserve"> corner </w:t>
      </w:r>
      <w:r w:rsidR="00177572" w:rsidRPr="00E12186">
        <w:rPr>
          <w:color w:val="auto"/>
        </w:rPr>
        <w:t xml:space="preserve">of the screen, there </w:t>
      </w:r>
      <w:r w:rsidR="00177572">
        <w:rPr>
          <w:color w:val="auto"/>
        </w:rPr>
        <w:t>are</w:t>
      </w:r>
      <w:r w:rsidR="00177572" w:rsidRPr="00E12186">
        <w:rPr>
          <w:color w:val="auto"/>
        </w:rPr>
        <w:t xml:space="preserve"> 3 boxes labeled, “Lowest”, “Average”, “</w:t>
      </w:r>
      <w:proofErr w:type="gramStart"/>
      <w:r w:rsidR="00177572" w:rsidRPr="00E12186">
        <w:rPr>
          <w:color w:val="auto"/>
        </w:rPr>
        <w:t>Highest</w:t>
      </w:r>
      <w:proofErr w:type="gramEnd"/>
      <w:r w:rsidR="00E02FAD">
        <w:rPr>
          <w:color w:val="auto"/>
        </w:rPr>
        <w:t>”</w:t>
      </w:r>
      <w:r w:rsidR="00177572" w:rsidRPr="00E12186">
        <w:rPr>
          <w:color w:val="auto"/>
        </w:rPr>
        <w:t xml:space="preserve">. They hold the information as to </w:t>
      </w:r>
      <w:r w:rsidR="00177572">
        <w:rPr>
          <w:color w:val="auto"/>
        </w:rPr>
        <w:t>how much</w:t>
      </w:r>
      <w:r w:rsidR="00177572" w:rsidRPr="00E12186">
        <w:rPr>
          <w:color w:val="auto"/>
        </w:rPr>
        <w:t xml:space="preserve"> is the lowest, the average, and the highest </w:t>
      </w:r>
      <w:r w:rsidR="00177572">
        <w:rPr>
          <w:color w:val="auto"/>
        </w:rPr>
        <w:t xml:space="preserve">current amount of money among the ___ participants in this session. The boxes, </w:t>
      </w:r>
      <w:r w:rsidR="00177572">
        <w:rPr>
          <w:color w:val="auto"/>
        </w:rPr>
        <w:lastRenderedPageBreak/>
        <w:t xml:space="preserve">however, do not reveal the identity of the participants with those amounts. </w:t>
      </w:r>
      <w:r w:rsidR="00177572" w:rsidRPr="003E486A">
        <w:rPr>
          <w:color w:val="auto"/>
        </w:rPr>
        <w:t xml:space="preserve">If you wish, you can open one of these boxes by clicking on it. You will be able to open one of the boxes only in </w:t>
      </w:r>
      <w:r w:rsidR="00D34571" w:rsidRPr="003E486A">
        <w:rPr>
          <w:color w:val="auto"/>
        </w:rPr>
        <w:t>period</w:t>
      </w:r>
      <w:r w:rsidR="002646B8" w:rsidRPr="003E486A">
        <w:rPr>
          <w:color w:val="auto"/>
        </w:rPr>
        <w:t>s</w:t>
      </w:r>
      <w:r w:rsidR="00D34571" w:rsidRPr="003E486A">
        <w:rPr>
          <w:color w:val="auto"/>
        </w:rPr>
        <w:t xml:space="preserve"> 5 </w:t>
      </w:r>
      <w:r w:rsidR="00177572" w:rsidRPr="003E486A">
        <w:rPr>
          <w:color w:val="auto"/>
        </w:rPr>
        <w:t>and 9.</w:t>
      </w:r>
      <w:r w:rsidR="00D34571">
        <w:rPr>
          <w:color w:val="auto"/>
        </w:rPr>
        <w:t xml:space="preserve"> </w:t>
      </w:r>
      <w:r w:rsidR="00177572">
        <w:rPr>
          <w:color w:val="auto"/>
        </w:rPr>
        <w:t xml:space="preserve">In those periods, you can open always the same box or you can open different boxes each time. You can open at most one box but you can also decide not to open any box. Opening boxes is for information only. They do not affect the returns on your assets </w:t>
      </w:r>
      <w:r w:rsidR="00BC2B44">
        <w:rPr>
          <w:color w:val="auto"/>
        </w:rPr>
        <w:t xml:space="preserve">in any way </w:t>
      </w:r>
      <w:r w:rsidR="00177572">
        <w:rPr>
          <w:color w:val="auto"/>
        </w:rPr>
        <w:t xml:space="preserve">or the </w:t>
      </w:r>
      <w:r w:rsidR="004C7774">
        <w:rPr>
          <w:color w:val="auto"/>
        </w:rPr>
        <w:t xml:space="preserve">returns on the </w:t>
      </w:r>
      <w:r w:rsidR="00177572">
        <w:rPr>
          <w:color w:val="auto"/>
        </w:rPr>
        <w:t>a</w:t>
      </w:r>
      <w:r w:rsidR="00BC2B44">
        <w:rPr>
          <w:color w:val="auto"/>
        </w:rPr>
        <w:t>ssets of any other participant.</w:t>
      </w:r>
      <w:r w:rsidR="00E02FAD">
        <w:rPr>
          <w:color w:val="auto"/>
        </w:rPr>
        <w:t xml:space="preserve"> </w:t>
      </w:r>
      <w:r>
        <w:rPr>
          <w:b/>
          <w:color w:val="auto"/>
        </w:rPr>
        <w:t>[S 19c</w:t>
      </w:r>
      <w:r w:rsidR="00723227" w:rsidRPr="00723227">
        <w:rPr>
          <w:b/>
          <w:color w:val="auto"/>
        </w:rPr>
        <w:t>]</w:t>
      </w:r>
      <w:r w:rsidR="00723227">
        <w:rPr>
          <w:color w:val="auto"/>
        </w:rPr>
        <w:t xml:space="preserve"> </w:t>
      </w:r>
      <w:r w:rsidR="002646B8" w:rsidRPr="003E486A">
        <w:rPr>
          <w:color w:val="auto"/>
        </w:rPr>
        <w:t>When available, the boxes will appear in the lower left corner of the screen</w:t>
      </w:r>
      <w:r w:rsidR="00500A67">
        <w:rPr>
          <w:color w:val="auto"/>
        </w:rPr>
        <w:t xml:space="preserve"> </w:t>
      </w:r>
      <w:r w:rsidR="00723227">
        <w:rPr>
          <w:color w:val="auto"/>
        </w:rPr>
        <w:t xml:space="preserve">just </w:t>
      </w:r>
      <w:r w:rsidR="00500A67">
        <w:rPr>
          <w:color w:val="auto"/>
        </w:rPr>
        <w:t>as shown here</w:t>
      </w:r>
      <w:r w:rsidR="002646B8" w:rsidRPr="003E486A">
        <w:rPr>
          <w:color w:val="auto"/>
        </w:rPr>
        <w:t xml:space="preserve">. </w:t>
      </w:r>
    </w:p>
    <w:p w14:paraId="01D070AE" w14:textId="66EDB7E4" w:rsidR="00177572" w:rsidRDefault="00177572" w:rsidP="00177572">
      <w:pPr>
        <w:rPr>
          <w:color w:val="auto"/>
        </w:rPr>
      </w:pPr>
      <w:r w:rsidRPr="003E486A">
        <w:rPr>
          <w:color w:val="auto"/>
        </w:rPr>
        <w:t>Remember that you ca</w:t>
      </w:r>
      <w:r w:rsidR="002646B8" w:rsidRPr="003E486A">
        <w:rPr>
          <w:color w:val="auto"/>
        </w:rPr>
        <w:t>n only open a box in periods 5</w:t>
      </w:r>
      <w:r w:rsidRPr="003E486A">
        <w:rPr>
          <w:color w:val="auto"/>
        </w:rPr>
        <w:t xml:space="preserve"> and 9. In periods 1, 2, </w:t>
      </w:r>
      <w:r w:rsidR="002646B8" w:rsidRPr="003E486A">
        <w:rPr>
          <w:color w:val="auto"/>
        </w:rPr>
        <w:t>3, 4, 6</w:t>
      </w:r>
      <w:r w:rsidRPr="003E486A">
        <w:rPr>
          <w:color w:val="auto"/>
        </w:rPr>
        <w:t xml:space="preserve">, 7, 8 and 10 the boxes </w:t>
      </w:r>
      <w:r w:rsidR="00D34571" w:rsidRPr="003E486A">
        <w:rPr>
          <w:color w:val="auto"/>
        </w:rPr>
        <w:t>will not appear on the screen.</w:t>
      </w:r>
    </w:p>
    <w:p w14:paraId="347F7796" w14:textId="7D5EAC3A" w:rsidR="00177572" w:rsidRDefault="00177572" w:rsidP="00177572">
      <w:r>
        <w:t xml:space="preserve">Are there any questions? If not, pull out the dividers and let us proceed to </w:t>
      </w:r>
      <w:r w:rsidR="00774606" w:rsidRPr="00050E09">
        <w:t>10 paths</w:t>
      </w:r>
      <w:bookmarkStart w:id="0" w:name="_GoBack"/>
      <w:bookmarkEnd w:id="0"/>
      <w:r w:rsidR="00774606">
        <w:t xml:space="preserve"> in </w:t>
      </w:r>
      <w:r>
        <w:t xml:space="preserve">Part 3. </w:t>
      </w:r>
    </w:p>
    <w:p w14:paraId="191B8E10" w14:textId="77777777" w:rsidR="00177572" w:rsidRDefault="00177572" w:rsidP="00177572">
      <w:r>
        <w:t>[Start the next path]</w:t>
      </w:r>
    </w:p>
    <w:p w14:paraId="3E91E486" w14:textId="7712DA40" w:rsidR="00C50708" w:rsidRDefault="00177572" w:rsidP="00177572">
      <w:r>
        <w:t xml:space="preserve">The experiment is now over. Your payoff is displayed on the screen. </w:t>
      </w:r>
      <w:r w:rsidRPr="005D6902">
        <w:t xml:space="preserve">Please </w:t>
      </w:r>
      <w:r w:rsidR="004C7774" w:rsidRPr="005D6902">
        <w:t>write down</w:t>
      </w:r>
      <w:r w:rsidR="000A12B2" w:rsidRPr="005D6902">
        <w:t xml:space="preserve"> the payoff from </w:t>
      </w:r>
      <w:r w:rsidR="00C50708" w:rsidRPr="005D6902">
        <w:t xml:space="preserve">both Part 1, displayed as subset1, </w:t>
      </w:r>
      <w:r w:rsidR="00DD5CFB" w:rsidRPr="005D6902">
        <w:t>and Parts 2&amp;</w:t>
      </w:r>
      <w:r w:rsidRPr="005D6902">
        <w:t>3</w:t>
      </w:r>
      <w:r w:rsidR="00C50708" w:rsidRPr="005D6902">
        <w:t>, displayed as subset 2,</w:t>
      </w:r>
      <w:r w:rsidRPr="005D6902">
        <w:t xml:space="preserve"> onto your record s</w:t>
      </w:r>
      <w:r w:rsidR="00C50708" w:rsidRPr="005D6902">
        <w:t>heet.</w:t>
      </w:r>
      <w:r w:rsidR="00C50708">
        <w:t xml:space="preserve"> </w:t>
      </w:r>
      <w:r w:rsidR="004C7774">
        <w:t>Write down</w:t>
      </w:r>
      <w:r w:rsidR="00A83AA2">
        <w:t xml:space="preserve"> the total by adding </w:t>
      </w:r>
      <w:r w:rsidR="004C7774">
        <w:t>the</w:t>
      </w:r>
      <w:r w:rsidR="00CD0360">
        <w:t xml:space="preserve"> $5 show-up fee to the sum. We will round up to the nearest quarter.</w:t>
      </w:r>
    </w:p>
    <w:p w14:paraId="294BC017" w14:textId="5A14E920" w:rsidR="00F748A4" w:rsidRPr="005D6902" w:rsidRDefault="00F748A4" w:rsidP="00177572">
      <w:r w:rsidRPr="005D6902">
        <w:t>[Pause and see if they have written the payoff]</w:t>
      </w:r>
    </w:p>
    <w:p w14:paraId="6F40685C" w14:textId="317EF1E1" w:rsidR="00F748A4" w:rsidRPr="005861B1" w:rsidRDefault="00F748A4" w:rsidP="00177572">
      <w:r w:rsidRPr="005D6902">
        <w:t xml:space="preserve">Lastly, please fill out the questionnaire you see on the screen. Reminder: You remain anonymous to </w:t>
      </w:r>
      <w:r w:rsidR="00502670">
        <w:t>the experimenter</w:t>
      </w:r>
      <w:r w:rsidRPr="005D6902">
        <w:t>. Please submit your answers once you are finished.</w:t>
      </w:r>
      <w:r>
        <w:t xml:space="preserve"> </w:t>
      </w:r>
      <w:r w:rsidR="005861B1">
        <w:t xml:space="preserve">Once you submit your answers, </w:t>
      </w:r>
      <w:r w:rsidR="005861B1">
        <w:rPr>
          <w:lang w:eastAsia="ar-SA"/>
        </w:rPr>
        <w:t>p</w:t>
      </w:r>
      <w:r w:rsidR="005861B1" w:rsidRPr="005861B1">
        <w:rPr>
          <w:lang w:eastAsia="ar-SA"/>
        </w:rPr>
        <w:t>lease put the mouse on the side of the computer and do not use either the mouse or the keyboard.</w:t>
      </w:r>
    </w:p>
    <w:p w14:paraId="2F7A47C5" w14:textId="77777777" w:rsidR="00177572" w:rsidRDefault="00177572" w:rsidP="00177572">
      <w:r>
        <w:t xml:space="preserve">[Write Output] </w:t>
      </w:r>
    </w:p>
    <w:p w14:paraId="01201940" w14:textId="77777777" w:rsidR="00177572" w:rsidRPr="00A737F0" w:rsidRDefault="00177572" w:rsidP="00177572">
      <w:pPr>
        <w:jc w:val="both"/>
        <w:rPr>
          <w:lang w:eastAsia="ar-SA"/>
        </w:rPr>
      </w:pPr>
      <w:r w:rsidRPr="00A737F0">
        <w:rPr>
          <w:lang w:eastAsia="ar-SA"/>
        </w:rPr>
        <w:t xml:space="preserve">We will pay each of you in private in the next room in the order of your Subject ID number. Remember you are under no obligation to reveal your earnings to the other participants. </w:t>
      </w:r>
    </w:p>
    <w:p w14:paraId="47756712" w14:textId="7586DCB8" w:rsidR="00177572" w:rsidRPr="00A737F0" w:rsidRDefault="00177572" w:rsidP="00177572">
      <w:pPr>
        <w:jc w:val="both"/>
        <w:rPr>
          <w:lang w:eastAsia="ar-SA"/>
        </w:rPr>
      </w:pPr>
      <w:r w:rsidRPr="005D6902">
        <w:rPr>
          <w:lang w:eastAsia="ar-SA"/>
        </w:rPr>
        <w:t>Please remain seated and keep the dividers pulled ou</w:t>
      </w:r>
      <w:r w:rsidR="005861B1">
        <w:rPr>
          <w:lang w:eastAsia="ar-SA"/>
        </w:rPr>
        <w:t xml:space="preserve">t until we call you to be paid. </w:t>
      </w:r>
      <w:r w:rsidRPr="005D6902">
        <w:rPr>
          <w:lang w:eastAsia="ar-SA"/>
        </w:rPr>
        <w:t>Do not converse with the other parti</w:t>
      </w:r>
      <w:r w:rsidR="00D34571" w:rsidRPr="005D6902">
        <w:rPr>
          <w:lang w:eastAsia="ar-SA"/>
        </w:rPr>
        <w:t>cipants or use your cell phone. When we call your ID number please take all of your belongings with you</w:t>
      </w:r>
      <w:r w:rsidR="00F748A4" w:rsidRPr="005D6902">
        <w:rPr>
          <w:lang w:eastAsia="ar-SA"/>
        </w:rPr>
        <w:t xml:space="preserve"> and exit the lab</w:t>
      </w:r>
      <w:r w:rsidR="001D68F4">
        <w:rPr>
          <w:lang w:eastAsia="ar-SA"/>
        </w:rPr>
        <w:t xml:space="preserve">. </w:t>
      </w:r>
      <w:r w:rsidR="005D2510">
        <w:rPr>
          <w:lang w:eastAsia="ar-SA"/>
        </w:rPr>
        <w:t xml:space="preserve">Also, please return the quiz display to me on your way to the other room. </w:t>
      </w:r>
      <w:r w:rsidRPr="005D6902">
        <w:rPr>
          <w:lang w:eastAsia="ar-SA"/>
        </w:rPr>
        <w:t>Thank you for your cooperation.</w:t>
      </w:r>
    </w:p>
    <w:p w14:paraId="7DFFE791" w14:textId="77777777" w:rsidR="00177572" w:rsidRPr="00A737F0" w:rsidRDefault="00177572" w:rsidP="00177572">
      <w:pPr>
        <w:jc w:val="both"/>
      </w:pPr>
      <w:r w:rsidRPr="00A737F0">
        <w:t>[CALL all the participants in sequence by their ID #]</w:t>
      </w:r>
    </w:p>
    <w:p w14:paraId="5D639CA9" w14:textId="77777777" w:rsidR="00177572" w:rsidRPr="00A737F0" w:rsidRDefault="00177572" w:rsidP="00177572">
      <w:pPr>
        <w:jc w:val="both"/>
      </w:pPr>
      <w:r w:rsidRPr="00A737F0">
        <w:t>[</w:t>
      </w:r>
      <w:r w:rsidRPr="00A737F0">
        <w:rPr>
          <w:u w:val="single"/>
        </w:rPr>
        <w:t>Note to experimenter</w:t>
      </w:r>
      <w:r w:rsidRPr="00A737F0">
        <w:t xml:space="preserve">: use the “pay” file to call and pay subjects and remember to </w:t>
      </w:r>
      <w:r w:rsidRPr="00A737F0">
        <w:rPr>
          <w:b/>
        </w:rPr>
        <w:t>call them by ID +1</w:t>
      </w:r>
      <w:r w:rsidRPr="00A737F0">
        <w:t>, that is, ID 0 in the pay file corresponds to subject ID 1</w:t>
      </w:r>
      <w:r>
        <w:t>]</w:t>
      </w:r>
    </w:p>
    <w:p w14:paraId="33B8EFFD" w14:textId="7330A81E" w:rsidR="009350A5" w:rsidRDefault="00177572" w:rsidP="004C7774">
      <w:pPr>
        <w:ind w:firstLine="720"/>
        <w:jc w:val="both"/>
        <w:outlineLvl w:val="0"/>
      </w:pPr>
      <w:r w:rsidRPr="00A737F0">
        <w:t>Could the person with ID number 1 go to the next room to be paid?</w:t>
      </w:r>
    </w:p>
    <w:p w14:paraId="5B174AEE" w14:textId="27A26747" w:rsidR="00361776" w:rsidRDefault="00361776">
      <w:pPr>
        <w:widowControl/>
        <w:tabs>
          <w:tab w:val="clear" w:pos="709"/>
        </w:tabs>
        <w:suppressAutoHyphens w:val="0"/>
      </w:pPr>
      <w:r>
        <w:br w:type="page"/>
      </w:r>
    </w:p>
    <w:p w14:paraId="54950A22" w14:textId="05468FE6" w:rsidR="00361776" w:rsidRPr="00CA6C0E" w:rsidRDefault="00361776" w:rsidP="00361776">
      <w:pPr>
        <w:spacing w:line="240" w:lineRule="auto"/>
        <w:rPr>
          <w:rFonts w:cs="Times New Roman"/>
          <w:b/>
        </w:rPr>
      </w:pPr>
      <w:r w:rsidRPr="00CA6C0E">
        <w:rPr>
          <w:rFonts w:cs="Times New Roman"/>
          <w:b/>
        </w:rPr>
        <w:lastRenderedPageBreak/>
        <w:t>Quiz</w:t>
      </w:r>
    </w:p>
    <w:p w14:paraId="74B28F05" w14:textId="49F42C8C" w:rsidR="00361776" w:rsidRPr="00817935" w:rsidRDefault="00BD7EB3" w:rsidP="00361776">
      <w:pPr>
        <w:pStyle w:val="ListParagraph"/>
        <w:widowControl/>
        <w:numPr>
          <w:ilvl w:val="0"/>
          <w:numId w:val="3"/>
        </w:numPr>
        <w:tabs>
          <w:tab w:val="clear" w:pos="709"/>
        </w:tabs>
        <w:suppressAutoHyphens w:val="0"/>
        <w:spacing w:after="0" w:line="240" w:lineRule="auto"/>
        <w:ind w:left="360"/>
        <w:rPr>
          <w:rFonts w:cs="Times New Roman"/>
        </w:rPr>
      </w:pPr>
      <w:r>
        <w:rPr>
          <w:rFonts w:cs="Times New Roman"/>
        </w:rPr>
        <w:t xml:space="preserve">Look at the </w:t>
      </w:r>
      <w:r w:rsidR="00361776" w:rsidRPr="00CA6C0E">
        <w:rPr>
          <w:rFonts w:cs="Times New Roman"/>
        </w:rPr>
        <w:t xml:space="preserve">display </w:t>
      </w:r>
      <w:r>
        <w:rPr>
          <w:rFonts w:cs="Times New Roman"/>
        </w:rPr>
        <w:t xml:space="preserve">on the paper </w:t>
      </w:r>
      <w:r w:rsidR="00361776" w:rsidRPr="00CA6C0E">
        <w:rPr>
          <w:rFonts w:cs="Times New Roman"/>
        </w:rPr>
        <w:t xml:space="preserve">in front of you. What </w:t>
      </w:r>
      <w:r w:rsidR="00361776">
        <w:rPr>
          <w:rFonts w:cs="Times New Roman"/>
        </w:rPr>
        <w:t xml:space="preserve">is the current </w:t>
      </w:r>
      <w:r w:rsidR="00361776" w:rsidRPr="00CA6C0E">
        <w:rPr>
          <w:rFonts w:cs="Times New Roman"/>
        </w:rPr>
        <w:t>period?</w:t>
      </w:r>
    </w:p>
    <w:p w14:paraId="01259666" w14:textId="77777777" w:rsidR="00361776" w:rsidRPr="00CA6C0E" w:rsidRDefault="00361776" w:rsidP="00361776">
      <w:pPr>
        <w:pStyle w:val="ListParagraph"/>
        <w:widowControl/>
        <w:numPr>
          <w:ilvl w:val="0"/>
          <w:numId w:val="4"/>
        </w:numPr>
        <w:tabs>
          <w:tab w:val="clear" w:pos="709"/>
        </w:tabs>
        <w:suppressAutoHyphens w:val="0"/>
        <w:spacing w:after="0" w:line="240" w:lineRule="auto"/>
        <w:rPr>
          <w:rFonts w:cs="Times New Roman"/>
        </w:rPr>
      </w:pPr>
      <w:r>
        <w:rPr>
          <w:rFonts w:cs="Times New Roman"/>
        </w:rPr>
        <w:t>1</w:t>
      </w:r>
    </w:p>
    <w:p w14:paraId="1A0789F8" w14:textId="77777777" w:rsidR="00361776" w:rsidRPr="00CA6C0E" w:rsidRDefault="00361776" w:rsidP="00361776">
      <w:pPr>
        <w:pStyle w:val="ListParagraph"/>
        <w:widowControl/>
        <w:numPr>
          <w:ilvl w:val="0"/>
          <w:numId w:val="4"/>
        </w:numPr>
        <w:tabs>
          <w:tab w:val="clear" w:pos="709"/>
        </w:tabs>
        <w:suppressAutoHyphens w:val="0"/>
        <w:spacing w:after="0" w:line="240" w:lineRule="auto"/>
        <w:rPr>
          <w:rFonts w:cs="Times New Roman"/>
        </w:rPr>
      </w:pPr>
      <w:r>
        <w:rPr>
          <w:rFonts w:cs="Times New Roman"/>
        </w:rPr>
        <w:t>2</w:t>
      </w:r>
    </w:p>
    <w:p w14:paraId="2E44AA71" w14:textId="77777777" w:rsidR="00361776" w:rsidRPr="00B61630" w:rsidRDefault="00361776" w:rsidP="00361776">
      <w:pPr>
        <w:pStyle w:val="ListParagraph"/>
        <w:widowControl/>
        <w:numPr>
          <w:ilvl w:val="0"/>
          <w:numId w:val="4"/>
        </w:numPr>
        <w:tabs>
          <w:tab w:val="clear" w:pos="709"/>
        </w:tabs>
        <w:suppressAutoHyphens w:val="0"/>
        <w:spacing w:after="0" w:line="240" w:lineRule="auto"/>
        <w:rPr>
          <w:rFonts w:cs="Times New Roman"/>
          <w:highlight w:val="green"/>
        </w:rPr>
      </w:pPr>
      <w:r w:rsidRPr="00B61630">
        <w:rPr>
          <w:rFonts w:cs="Times New Roman"/>
          <w:highlight w:val="green"/>
        </w:rPr>
        <w:t>6</w:t>
      </w:r>
    </w:p>
    <w:p w14:paraId="1B4B6AA3" w14:textId="77777777" w:rsidR="00361776" w:rsidRPr="00CA6C0E" w:rsidRDefault="00361776" w:rsidP="00361776">
      <w:pPr>
        <w:pStyle w:val="ListParagraph"/>
        <w:widowControl/>
        <w:numPr>
          <w:ilvl w:val="0"/>
          <w:numId w:val="4"/>
        </w:numPr>
        <w:tabs>
          <w:tab w:val="clear" w:pos="709"/>
        </w:tabs>
        <w:suppressAutoHyphens w:val="0"/>
        <w:spacing w:after="0" w:line="240" w:lineRule="auto"/>
        <w:rPr>
          <w:rFonts w:cs="Times New Roman"/>
        </w:rPr>
      </w:pPr>
      <w:r>
        <w:rPr>
          <w:rFonts w:cs="Times New Roman"/>
        </w:rPr>
        <w:t>8</w:t>
      </w:r>
    </w:p>
    <w:p w14:paraId="3746A62D" w14:textId="77777777" w:rsidR="00361776" w:rsidRPr="00B47305" w:rsidRDefault="00361776" w:rsidP="00361776">
      <w:pPr>
        <w:spacing w:line="240" w:lineRule="auto"/>
        <w:rPr>
          <w:rFonts w:cs="Times New Roman"/>
        </w:rPr>
      </w:pPr>
    </w:p>
    <w:p w14:paraId="2C61DBF6" w14:textId="77777777" w:rsidR="00361776" w:rsidRPr="00817935" w:rsidRDefault="00361776" w:rsidP="00361776">
      <w:pPr>
        <w:pStyle w:val="ListParagraph"/>
        <w:numPr>
          <w:ilvl w:val="0"/>
          <w:numId w:val="3"/>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360"/>
        <w:rPr>
          <w:rFonts w:cs="Times New Roman"/>
        </w:rPr>
      </w:pPr>
      <w:r>
        <w:rPr>
          <w:rFonts w:cs="Times New Roman"/>
        </w:rPr>
        <w:t>Had the person not chosen any allocation between assets A and B, how much would she have in the next period?</w:t>
      </w:r>
    </w:p>
    <w:p w14:paraId="414032CD" w14:textId="74BF26B3" w:rsidR="00361776" w:rsidRDefault="00B61630" w:rsidP="00B61630">
      <w:pPr>
        <w:pStyle w:val="ListParagraph"/>
        <w:numPr>
          <w:ilvl w:val="1"/>
          <w:numId w:val="9"/>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cs="Times New Roman"/>
        </w:rPr>
      </w:pPr>
      <w:r>
        <w:rPr>
          <w:rFonts w:cs="Times New Roman"/>
        </w:rPr>
        <w:t>$</w:t>
      </w:r>
      <w:r w:rsidR="00361776">
        <w:rPr>
          <w:rFonts w:cs="Times New Roman"/>
        </w:rPr>
        <w:t>1.44</w:t>
      </w:r>
    </w:p>
    <w:p w14:paraId="56E9B26C" w14:textId="643C9B75" w:rsidR="00361776" w:rsidRDefault="00B61630" w:rsidP="00B61630">
      <w:pPr>
        <w:pStyle w:val="ListParagraph"/>
        <w:numPr>
          <w:ilvl w:val="1"/>
          <w:numId w:val="9"/>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cs="Times New Roman"/>
        </w:rPr>
      </w:pPr>
      <w:r>
        <w:rPr>
          <w:rFonts w:cs="Times New Roman"/>
        </w:rPr>
        <w:t>$</w:t>
      </w:r>
      <w:r w:rsidR="00361776">
        <w:rPr>
          <w:rFonts w:cs="Times New Roman"/>
        </w:rPr>
        <w:t>4.16</w:t>
      </w:r>
    </w:p>
    <w:p w14:paraId="5E6EABCE" w14:textId="0424D038" w:rsidR="00361776" w:rsidRPr="00B61630" w:rsidRDefault="00B61630" w:rsidP="00B61630">
      <w:pPr>
        <w:pStyle w:val="ListParagraph"/>
        <w:numPr>
          <w:ilvl w:val="1"/>
          <w:numId w:val="9"/>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cs="Times New Roman"/>
          <w:highlight w:val="green"/>
        </w:rPr>
      </w:pPr>
      <w:r w:rsidRPr="00B61630">
        <w:rPr>
          <w:rFonts w:cs="Times New Roman"/>
          <w:highlight w:val="green"/>
        </w:rPr>
        <w:t>$</w:t>
      </w:r>
      <w:r w:rsidR="00361776" w:rsidRPr="00B61630">
        <w:rPr>
          <w:rFonts w:cs="Times New Roman"/>
          <w:highlight w:val="green"/>
        </w:rPr>
        <w:t>5.60</w:t>
      </w:r>
    </w:p>
    <w:p w14:paraId="66730E65" w14:textId="0B9069BA" w:rsidR="00361776" w:rsidRDefault="00B61630" w:rsidP="00361776">
      <w:pPr>
        <w:pStyle w:val="ListParagraph"/>
        <w:numPr>
          <w:ilvl w:val="1"/>
          <w:numId w:val="9"/>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rPr>
          <w:rFonts w:cs="Times New Roman"/>
        </w:rPr>
      </w:pPr>
      <w:r>
        <w:rPr>
          <w:rFonts w:cs="Times New Roman"/>
        </w:rPr>
        <w:t>$</w:t>
      </w:r>
      <w:r w:rsidR="00361776">
        <w:rPr>
          <w:rFonts w:cs="Times New Roman"/>
        </w:rPr>
        <w:t>7.29</w:t>
      </w:r>
    </w:p>
    <w:p w14:paraId="3E34A910" w14:textId="77777777" w:rsidR="00B61630" w:rsidRPr="00B61630" w:rsidRDefault="00B61630" w:rsidP="00B61630">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line="240" w:lineRule="auto"/>
        <w:ind w:left="1080"/>
        <w:rPr>
          <w:rFonts w:cs="Times New Roman"/>
        </w:rPr>
      </w:pPr>
    </w:p>
    <w:p w14:paraId="66FC2F4D" w14:textId="77777777" w:rsidR="00361776" w:rsidRDefault="00361776" w:rsidP="003617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hanging="360"/>
        <w:rPr>
          <w:rFonts w:cs="Times New Roman"/>
        </w:rPr>
      </w:pPr>
      <w:r>
        <w:rPr>
          <w:rFonts w:cs="Times New Roman"/>
        </w:rPr>
        <w:t>3</w:t>
      </w:r>
      <w:r w:rsidRPr="00CA6C0E">
        <w:rPr>
          <w:rFonts w:cs="Times New Roman"/>
        </w:rPr>
        <w:t xml:space="preserve">. </w:t>
      </w:r>
      <w:r>
        <w:rPr>
          <w:rFonts w:cs="Times New Roman"/>
        </w:rPr>
        <w:t>In this period, h</w:t>
      </w:r>
      <w:r w:rsidRPr="00CA6C0E">
        <w:rPr>
          <w:rFonts w:cs="Times New Roman"/>
        </w:rPr>
        <w:t xml:space="preserve">ow much </w:t>
      </w:r>
      <w:r>
        <w:rPr>
          <w:rFonts w:cs="Times New Roman"/>
        </w:rPr>
        <w:t>has the person invested in Asset A</w:t>
      </w:r>
      <w:r w:rsidRPr="00CA6C0E">
        <w:rPr>
          <w:rFonts w:cs="Times New Roman"/>
        </w:rPr>
        <w:t>?</w:t>
      </w:r>
    </w:p>
    <w:p w14:paraId="5AA25BDC" w14:textId="600CDF3D" w:rsidR="00B61630" w:rsidRPr="00B61630" w:rsidRDefault="00B61630" w:rsidP="00B61630">
      <w:pPr>
        <w:pStyle w:val="ListParagraph"/>
        <w:numPr>
          <w:ilvl w:val="0"/>
          <w:numId w:val="11"/>
        </w:numPr>
        <w:tabs>
          <w:tab w:val="clear" w:pos="709"/>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imes New Roman"/>
        </w:rPr>
      </w:pPr>
      <w:r>
        <w:rPr>
          <w:rFonts w:cs="Times New Roman"/>
        </w:rPr>
        <w:t xml:space="preserve"> </w:t>
      </w:r>
      <w:r w:rsidRPr="00B61630">
        <w:rPr>
          <w:rFonts w:cs="Times New Roman"/>
        </w:rPr>
        <w:t>$5.60</w:t>
      </w:r>
    </w:p>
    <w:p w14:paraId="203E7B73" w14:textId="77777777" w:rsidR="00B61630" w:rsidRPr="00B61630" w:rsidRDefault="00B61630" w:rsidP="00B61630">
      <w:pPr>
        <w:pStyle w:val="ListParagraph"/>
        <w:numPr>
          <w:ilvl w:val="0"/>
          <w:numId w:val="11"/>
        </w:numPr>
        <w:tabs>
          <w:tab w:val="clear" w:pos="709"/>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imes New Roman"/>
        </w:rPr>
      </w:pPr>
      <w:r>
        <w:rPr>
          <w:rFonts w:cs="Times New Roman"/>
        </w:rPr>
        <w:t xml:space="preserve"> </w:t>
      </w:r>
      <w:r w:rsidRPr="00B61630">
        <w:rPr>
          <w:rFonts w:cs="Times New Roman"/>
          <w:highlight w:val="green"/>
        </w:rPr>
        <w:t>$4.16</w:t>
      </w:r>
    </w:p>
    <w:p w14:paraId="1D95E90F" w14:textId="01A74CBC" w:rsidR="00B61630" w:rsidRPr="00B61630" w:rsidRDefault="00B61630" w:rsidP="00B61630">
      <w:pPr>
        <w:pStyle w:val="ListParagraph"/>
        <w:numPr>
          <w:ilvl w:val="0"/>
          <w:numId w:val="11"/>
        </w:numPr>
        <w:tabs>
          <w:tab w:val="clear" w:pos="709"/>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imes New Roman"/>
        </w:rPr>
      </w:pPr>
      <w:r>
        <w:rPr>
          <w:rFonts w:cs="Times New Roman"/>
        </w:rPr>
        <w:t xml:space="preserve"> </w:t>
      </w:r>
      <w:r w:rsidRPr="00B61630">
        <w:rPr>
          <w:rFonts w:cs="Times New Roman"/>
        </w:rPr>
        <w:t>$1.44</w:t>
      </w:r>
    </w:p>
    <w:p w14:paraId="7A6FC2DF" w14:textId="36827F3A" w:rsidR="00361776" w:rsidRPr="00B61630" w:rsidRDefault="00B61630" w:rsidP="00361776">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Times New Roman"/>
        </w:rPr>
      </w:pPr>
      <w:r>
        <w:rPr>
          <w:rFonts w:cs="Times New Roman"/>
        </w:rPr>
        <w:t xml:space="preserve"> </w:t>
      </w:r>
      <w:r w:rsidR="00361776" w:rsidRPr="00B61630">
        <w:rPr>
          <w:rFonts w:cs="Times New Roman"/>
        </w:rPr>
        <w:t>$0.81</w:t>
      </w:r>
    </w:p>
    <w:p w14:paraId="2C93E30B" w14:textId="37767942" w:rsidR="00361776" w:rsidRDefault="00361776" w:rsidP="00361776">
      <w:pPr>
        <w:spacing w:line="240" w:lineRule="auto"/>
        <w:rPr>
          <w:rFonts w:cs="Times New Roman"/>
        </w:rPr>
      </w:pPr>
      <w:r>
        <w:rPr>
          <w:rFonts w:cs="Times New Roman"/>
        </w:rPr>
        <w:t xml:space="preserve">4. Assume this person keeps reinvesting the returns of asset </w:t>
      </w:r>
      <w:proofErr w:type="gramStart"/>
      <w:r>
        <w:rPr>
          <w:rFonts w:cs="Times New Roman"/>
        </w:rPr>
        <w:t>A</w:t>
      </w:r>
      <w:proofErr w:type="gramEnd"/>
      <w:r w:rsidR="00B61630">
        <w:rPr>
          <w:rFonts w:cs="Times New Roman"/>
        </w:rPr>
        <w:t xml:space="preserve"> in A and the returns of asset B i</w:t>
      </w:r>
      <w:r>
        <w:rPr>
          <w:rFonts w:cs="Times New Roman"/>
        </w:rPr>
        <w:t xml:space="preserve">n B until the end of the path. Given the current allocation, how much money </w:t>
      </w:r>
      <w:proofErr w:type="gramStart"/>
      <w:r>
        <w:rPr>
          <w:rFonts w:cs="Times New Roman"/>
        </w:rPr>
        <w:t>will</w:t>
      </w:r>
      <w:proofErr w:type="gramEnd"/>
      <w:r>
        <w:rPr>
          <w:rFonts w:cs="Times New Roman"/>
        </w:rPr>
        <w:t xml:space="preserve"> this person have in asset </w:t>
      </w:r>
      <w:r w:rsidRPr="00776423">
        <w:rPr>
          <w:rFonts w:cs="Times New Roman"/>
          <w:b/>
        </w:rPr>
        <w:t>B</w:t>
      </w:r>
      <w:r>
        <w:rPr>
          <w:rFonts w:cs="Times New Roman"/>
        </w:rPr>
        <w:t xml:space="preserve"> after the path ends? </w:t>
      </w:r>
    </w:p>
    <w:p w14:paraId="4079E48E" w14:textId="5A16C9A7" w:rsidR="00361776" w:rsidRPr="00B61630" w:rsidRDefault="00B61630" w:rsidP="00B61630">
      <w:pPr>
        <w:pStyle w:val="ListParagraph"/>
        <w:numPr>
          <w:ilvl w:val="1"/>
          <w:numId w:val="14"/>
        </w:numPr>
        <w:spacing w:line="240" w:lineRule="auto"/>
        <w:rPr>
          <w:rFonts w:cs="Times New Roman"/>
          <w:highlight w:val="green"/>
        </w:rPr>
      </w:pPr>
      <w:r w:rsidRPr="00B61630">
        <w:rPr>
          <w:rFonts w:cs="Times New Roman"/>
          <w:highlight w:val="green"/>
        </w:rPr>
        <w:t>$1.67</w:t>
      </w:r>
    </w:p>
    <w:p w14:paraId="1F41E0F9" w14:textId="3742F8B1" w:rsidR="00361776" w:rsidRPr="00B61630" w:rsidRDefault="00B61630" w:rsidP="00B61630">
      <w:pPr>
        <w:pStyle w:val="ListParagraph"/>
        <w:numPr>
          <w:ilvl w:val="1"/>
          <w:numId w:val="14"/>
        </w:numPr>
        <w:spacing w:line="240" w:lineRule="auto"/>
        <w:rPr>
          <w:rFonts w:cs="Times New Roman"/>
        </w:rPr>
      </w:pPr>
      <w:r w:rsidRPr="00B61630">
        <w:rPr>
          <w:rFonts w:cs="Times New Roman"/>
        </w:rPr>
        <w:t>$1.44</w:t>
      </w:r>
    </w:p>
    <w:p w14:paraId="3D606B93" w14:textId="7ADB9900" w:rsidR="00361776" w:rsidRPr="00B61630" w:rsidRDefault="00361776" w:rsidP="00B61630">
      <w:pPr>
        <w:pStyle w:val="ListParagraph"/>
        <w:numPr>
          <w:ilvl w:val="1"/>
          <w:numId w:val="14"/>
        </w:numPr>
        <w:spacing w:line="240" w:lineRule="auto"/>
        <w:rPr>
          <w:rFonts w:cs="Times New Roman"/>
        </w:rPr>
      </w:pPr>
      <w:r w:rsidRPr="00B61630">
        <w:rPr>
          <w:rFonts w:cs="Times New Roman"/>
        </w:rPr>
        <w:t>$1.03</w:t>
      </w:r>
    </w:p>
    <w:p w14:paraId="5AA9A75F" w14:textId="299E6AFB" w:rsidR="00361776" w:rsidRPr="00B61630" w:rsidRDefault="00361776" w:rsidP="00B61630">
      <w:pPr>
        <w:pStyle w:val="ListParagraph"/>
        <w:numPr>
          <w:ilvl w:val="1"/>
          <w:numId w:val="14"/>
        </w:numPr>
        <w:spacing w:line="240" w:lineRule="auto"/>
        <w:rPr>
          <w:rFonts w:cs="Times New Roman"/>
        </w:rPr>
      </w:pPr>
      <w:r w:rsidRPr="00B61630">
        <w:rPr>
          <w:rFonts w:cs="Times New Roman"/>
        </w:rPr>
        <w:t>$7.29</w:t>
      </w:r>
    </w:p>
    <w:p w14:paraId="3986DBF3" w14:textId="77777777" w:rsidR="00361776" w:rsidRDefault="00361776" w:rsidP="00361776">
      <w:pPr>
        <w:spacing w:line="240" w:lineRule="auto"/>
        <w:rPr>
          <w:rFonts w:cs="Times New Roman"/>
        </w:rPr>
      </w:pPr>
      <w:r>
        <w:rPr>
          <w:rFonts w:cs="Times New Roman"/>
        </w:rPr>
        <w:t xml:space="preserve">5.  Assume this person keeps reinvesting the returns of asset </w:t>
      </w:r>
      <w:proofErr w:type="gramStart"/>
      <w:r>
        <w:rPr>
          <w:rFonts w:cs="Times New Roman"/>
        </w:rPr>
        <w:t>A</w:t>
      </w:r>
      <w:proofErr w:type="gramEnd"/>
      <w:r>
        <w:rPr>
          <w:rFonts w:cs="Times New Roman"/>
        </w:rPr>
        <w:t xml:space="preserve"> on A and the returns of asset B on B until the end of the path. Given the current allocation, how much money </w:t>
      </w:r>
      <w:proofErr w:type="gramStart"/>
      <w:r>
        <w:rPr>
          <w:rFonts w:cs="Times New Roman"/>
        </w:rPr>
        <w:t>will</w:t>
      </w:r>
      <w:proofErr w:type="gramEnd"/>
      <w:r>
        <w:rPr>
          <w:rFonts w:cs="Times New Roman"/>
        </w:rPr>
        <w:t xml:space="preserve"> this person have in asset </w:t>
      </w:r>
      <w:r w:rsidRPr="00776423">
        <w:rPr>
          <w:rFonts w:cs="Times New Roman"/>
          <w:b/>
        </w:rPr>
        <w:t>A</w:t>
      </w:r>
      <w:r>
        <w:rPr>
          <w:rFonts w:cs="Times New Roman"/>
        </w:rPr>
        <w:t xml:space="preserve"> after the path ends? </w:t>
      </w:r>
    </w:p>
    <w:p w14:paraId="3EB0B575" w14:textId="0D74CE69" w:rsidR="00361776" w:rsidRPr="00B61630" w:rsidRDefault="00361776" w:rsidP="00B61630">
      <w:pPr>
        <w:pStyle w:val="ListParagraph"/>
        <w:numPr>
          <w:ilvl w:val="1"/>
          <w:numId w:val="17"/>
        </w:numPr>
        <w:spacing w:line="240" w:lineRule="auto"/>
        <w:rPr>
          <w:rFonts w:cs="Times New Roman"/>
        </w:rPr>
      </w:pPr>
      <w:r w:rsidRPr="00B61630">
        <w:rPr>
          <w:rFonts w:cs="Times New Roman"/>
        </w:rPr>
        <w:t>$7.29</w:t>
      </w:r>
    </w:p>
    <w:p w14:paraId="6D2CA5B9" w14:textId="02CBD65D" w:rsidR="00361776" w:rsidRPr="00B61630" w:rsidRDefault="00361776" w:rsidP="00B61630">
      <w:pPr>
        <w:pStyle w:val="ListParagraph"/>
        <w:numPr>
          <w:ilvl w:val="1"/>
          <w:numId w:val="17"/>
        </w:numPr>
        <w:spacing w:line="240" w:lineRule="auto"/>
        <w:rPr>
          <w:rFonts w:cs="Times New Roman"/>
        </w:rPr>
      </w:pPr>
      <w:r w:rsidRPr="00B61630">
        <w:rPr>
          <w:rFonts w:cs="Times New Roman"/>
        </w:rPr>
        <w:t>$5.60</w:t>
      </w:r>
    </w:p>
    <w:p w14:paraId="64DE8A57" w14:textId="1DACF92F" w:rsidR="00361776" w:rsidRPr="00B61630" w:rsidRDefault="00361776" w:rsidP="00B61630">
      <w:pPr>
        <w:pStyle w:val="ListParagraph"/>
        <w:numPr>
          <w:ilvl w:val="1"/>
          <w:numId w:val="17"/>
        </w:numPr>
        <w:spacing w:line="240" w:lineRule="auto"/>
        <w:rPr>
          <w:rFonts w:cs="Times New Roman"/>
        </w:rPr>
      </w:pPr>
      <w:r w:rsidRPr="00B61630">
        <w:rPr>
          <w:rFonts w:cs="Times New Roman"/>
        </w:rPr>
        <w:t>$18.00</w:t>
      </w:r>
    </w:p>
    <w:p w14:paraId="486E073E" w14:textId="5FFB5967" w:rsidR="00361776" w:rsidRPr="00B61630" w:rsidRDefault="00361776" w:rsidP="00B61630">
      <w:pPr>
        <w:pStyle w:val="ListParagraph"/>
        <w:numPr>
          <w:ilvl w:val="1"/>
          <w:numId w:val="17"/>
        </w:numPr>
        <w:spacing w:line="240" w:lineRule="auto"/>
        <w:rPr>
          <w:rFonts w:cs="Times New Roman"/>
          <w:highlight w:val="green"/>
        </w:rPr>
      </w:pPr>
      <w:r w:rsidRPr="00B61630">
        <w:rPr>
          <w:rFonts w:cs="Times New Roman"/>
          <w:highlight w:val="green"/>
        </w:rPr>
        <w:t>Cannot be determined with certainty</w:t>
      </w:r>
    </w:p>
    <w:p w14:paraId="4018B4FB" w14:textId="77777777" w:rsidR="00361776" w:rsidRPr="00CA6C0E" w:rsidRDefault="00361776" w:rsidP="00361776">
      <w:pPr>
        <w:spacing w:line="240" w:lineRule="auto"/>
        <w:rPr>
          <w:rFonts w:cs="Times New Roman"/>
        </w:rPr>
      </w:pPr>
    </w:p>
    <w:p w14:paraId="0EE3EAC3" w14:textId="77777777" w:rsidR="00361776" w:rsidRDefault="00361776" w:rsidP="00361776">
      <w:pPr>
        <w:spacing w:line="240" w:lineRule="auto"/>
        <w:rPr>
          <w:rFonts w:cs="Times New Roman"/>
        </w:rPr>
      </w:pPr>
      <w:r>
        <w:rPr>
          <w:rFonts w:cs="Times New Roman"/>
        </w:rPr>
        <w:t>6. Forget about the display. Imagine you invest $1 in Asset A and $1 in Asset B and suppose the multiplier on Assets A and B are 2.00 and 1.03 respectively. How much money will you have in the next period?</w:t>
      </w:r>
    </w:p>
    <w:p w14:paraId="58B1EBB1" w14:textId="6DCA678D" w:rsidR="00361776" w:rsidRPr="004775D3" w:rsidRDefault="004775D3" w:rsidP="004775D3">
      <w:pPr>
        <w:pStyle w:val="ListParagraph"/>
        <w:numPr>
          <w:ilvl w:val="1"/>
          <w:numId w:val="20"/>
        </w:numPr>
        <w:spacing w:line="240" w:lineRule="auto"/>
        <w:rPr>
          <w:rFonts w:cs="Times New Roman"/>
          <w:highlight w:val="green"/>
        </w:rPr>
      </w:pPr>
      <w:r>
        <w:rPr>
          <w:rFonts w:cs="Times New Roman"/>
          <w:highlight w:val="green"/>
        </w:rPr>
        <w:t>$</w:t>
      </w:r>
      <w:r w:rsidR="00361776" w:rsidRPr="004775D3">
        <w:rPr>
          <w:rFonts w:cs="Times New Roman"/>
          <w:highlight w:val="green"/>
        </w:rPr>
        <w:t>3.03</w:t>
      </w:r>
    </w:p>
    <w:p w14:paraId="3CABCFA0" w14:textId="08F38323" w:rsidR="00361776" w:rsidRPr="00B61630" w:rsidRDefault="004775D3" w:rsidP="004775D3">
      <w:pPr>
        <w:pStyle w:val="ListParagraph"/>
        <w:numPr>
          <w:ilvl w:val="1"/>
          <w:numId w:val="20"/>
        </w:numPr>
        <w:spacing w:line="240" w:lineRule="auto"/>
        <w:rPr>
          <w:rFonts w:cs="Times New Roman"/>
        </w:rPr>
      </w:pPr>
      <w:r>
        <w:rPr>
          <w:rFonts w:cs="Times New Roman"/>
        </w:rPr>
        <w:t>$</w:t>
      </w:r>
      <w:r w:rsidR="00361776" w:rsidRPr="00B61630">
        <w:rPr>
          <w:rFonts w:cs="Times New Roman"/>
        </w:rPr>
        <w:t>4.00</w:t>
      </w:r>
    </w:p>
    <w:p w14:paraId="2648FD4D" w14:textId="00FA9363" w:rsidR="00361776" w:rsidRPr="00B61630" w:rsidRDefault="004775D3" w:rsidP="004775D3">
      <w:pPr>
        <w:pStyle w:val="ListParagraph"/>
        <w:numPr>
          <w:ilvl w:val="1"/>
          <w:numId w:val="20"/>
        </w:numPr>
        <w:spacing w:line="240" w:lineRule="auto"/>
        <w:rPr>
          <w:rFonts w:cs="Times New Roman"/>
        </w:rPr>
      </w:pPr>
      <w:r>
        <w:rPr>
          <w:rFonts w:cs="Times New Roman"/>
        </w:rPr>
        <w:t>$</w:t>
      </w:r>
      <w:r w:rsidR="00361776" w:rsidRPr="00B61630">
        <w:rPr>
          <w:rFonts w:cs="Times New Roman"/>
        </w:rPr>
        <w:t xml:space="preserve">5.03 </w:t>
      </w:r>
    </w:p>
    <w:p w14:paraId="30F1F777" w14:textId="77777777" w:rsidR="00C50708" w:rsidRDefault="00361776" w:rsidP="00C50708">
      <w:pPr>
        <w:pStyle w:val="ListParagraph"/>
        <w:numPr>
          <w:ilvl w:val="1"/>
          <w:numId w:val="20"/>
        </w:numPr>
        <w:spacing w:line="240" w:lineRule="auto"/>
        <w:rPr>
          <w:rFonts w:cs="Times New Roman"/>
        </w:rPr>
      </w:pPr>
      <w:r w:rsidRPr="00B61630">
        <w:rPr>
          <w:rFonts w:cs="Times New Roman"/>
        </w:rPr>
        <w:t xml:space="preserve">Cannot be determined from the information given.  </w:t>
      </w:r>
    </w:p>
    <w:p w14:paraId="28B3179F" w14:textId="52F551EA" w:rsidR="00C50708" w:rsidRPr="00BA5A16" w:rsidRDefault="00C50708" w:rsidP="00BA5A16">
      <w:pPr>
        <w:tabs>
          <w:tab w:val="clear" w:pos="709"/>
          <w:tab w:val="left" w:pos="0"/>
        </w:tabs>
        <w:spacing w:line="240" w:lineRule="auto"/>
        <w:rPr>
          <w:rFonts w:cs="Times New Roman"/>
          <w:b/>
          <w:u w:val="single"/>
        </w:rPr>
      </w:pPr>
      <w:r w:rsidRPr="00BA5A16">
        <w:rPr>
          <w:b/>
          <w:u w:val="single"/>
        </w:rPr>
        <w:lastRenderedPageBreak/>
        <w:t>Questionnaire</w:t>
      </w:r>
    </w:p>
    <w:p w14:paraId="799DFE55" w14:textId="77777777" w:rsidR="00C50708" w:rsidRDefault="00C50708" w:rsidP="00C50708">
      <w:pPr>
        <w:ind w:left="360"/>
      </w:pPr>
      <w:r>
        <w:t>1. What is your gender?</w:t>
      </w:r>
    </w:p>
    <w:p w14:paraId="3D32FF56" w14:textId="77777777" w:rsidR="00C50708" w:rsidRDefault="00C50708" w:rsidP="00C50708">
      <w:pPr>
        <w:ind w:left="360"/>
      </w:pPr>
      <w:r>
        <w:tab/>
        <w:t>a. Male</w:t>
      </w:r>
      <w:r>
        <w:tab/>
      </w:r>
      <w:r>
        <w:tab/>
      </w:r>
    </w:p>
    <w:p w14:paraId="3815AAB3" w14:textId="28546436" w:rsidR="00C50708" w:rsidRDefault="00C50708" w:rsidP="00C50708">
      <w:pPr>
        <w:ind w:left="360"/>
      </w:pPr>
      <w:r>
        <w:tab/>
        <w:t>b. Female</w:t>
      </w:r>
    </w:p>
    <w:p w14:paraId="324272C4" w14:textId="77777777" w:rsidR="00C50708" w:rsidRDefault="00C50708" w:rsidP="00C50708">
      <w:pPr>
        <w:ind w:left="360"/>
      </w:pPr>
      <w:r>
        <w:t xml:space="preserve">2. You would best describe yourself as: </w:t>
      </w:r>
    </w:p>
    <w:p w14:paraId="3A398599" w14:textId="77777777" w:rsidR="00C50708" w:rsidRDefault="00C50708" w:rsidP="00C50708">
      <w:pPr>
        <w:ind w:left="360"/>
      </w:pPr>
      <w:r>
        <w:tab/>
        <w:t>a. Caucasian</w:t>
      </w:r>
    </w:p>
    <w:p w14:paraId="4BC7017E" w14:textId="77777777" w:rsidR="00C50708" w:rsidRDefault="00C50708" w:rsidP="00C50708">
      <w:pPr>
        <w:ind w:left="360"/>
      </w:pPr>
      <w:r>
        <w:tab/>
        <w:t>b. African-American</w:t>
      </w:r>
    </w:p>
    <w:p w14:paraId="2C91207B" w14:textId="77777777" w:rsidR="00C50708" w:rsidRDefault="00C50708" w:rsidP="00C50708">
      <w:pPr>
        <w:ind w:left="360"/>
      </w:pPr>
      <w:r>
        <w:tab/>
        <w:t>c. Asian</w:t>
      </w:r>
    </w:p>
    <w:p w14:paraId="5697E320" w14:textId="77777777" w:rsidR="00C50708" w:rsidRDefault="00C50708" w:rsidP="00C50708">
      <w:pPr>
        <w:ind w:left="360"/>
      </w:pPr>
      <w:r>
        <w:tab/>
        <w:t>d. Hispanic</w:t>
      </w:r>
    </w:p>
    <w:p w14:paraId="1BF137AA" w14:textId="77777777" w:rsidR="00C50708" w:rsidRDefault="00C50708" w:rsidP="00C50708">
      <w:pPr>
        <w:ind w:left="360"/>
      </w:pPr>
      <w:r>
        <w:tab/>
        <w:t>e. Native American</w:t>
      </w:r>
    </w:p>
    <w:p w14:paraId="35C8E79E" w14:textId="134A51C1" w:rsidR="00C50708" w:rsidRDefault="00C50708" w:rsidP="00C50708">
      <w:pPr>
        <w:ind w:left="360"/>
      </w:pPr>
      <w:r>
        <w:tab/>
        <w:t xml:space="preserve">f. Other </w:t>
      </w:r>
    </w:p>
    <w:p w14:paraId="776A7B87" w14:textId="77777777" w:rsidR="00C50708" w:rsidRDefault="00C50708" w:rsidP="00C50708">
      <w:pPr>
        <w:ind w:left="360"/>
      </w:pPr>
      <w:r>
        <w:t>3. What U.S. state do you come from (or country if you are an international student)?</w:t>
      </w:r>
      <w:r>
        <w:tab/>
      </w:r>
    </w:p>
    <w:p w14:paraId="055D925D" w14:textId="252F138F" w:rsidR="00C50708" w:rsidRDefault="00C50708" w:rsidP="00C50708">
      <w:pPr>
        <w:ind w:left="360"/>
      </w:pPr>
      <w:r>
        <w:tab/>
        <w:t>Write in text</w:t>
      </w:r>
    </w:p>
    <w:p w14:paraId="71C4B7AC" w14:textId="77777777" w:rsidR="00C50708" w:rsidRDefault="00C50708" w:rsidP="00C50708">
      <w:pPr>
        <w:ind w:left="360"/>
      </w:pPr>
      <w:r>
        <w:t>4. What is your home ZIP code?</w:t>
      </w:r>
    </w:p>
    <w:p w14:paraId="22C7430A" w14:textId="1CA2C15C" w:rsidR="00C50708" w:rsidRDefault="00F748A4" w:rsidP="00C50708">
      <w:pPr>
        <w:ind w:left="360"/>
      </w:pPr>
      <w:r>
        <w:tab/>
        <w:t>Write in number</w:t>
      </w:r>
    </w:p>
    <w:p w14:paraId="51638C5B" w14:textId="77777777" w:rsidR="00C50708" w:rsidRDefault="00C50708" w:rsidP="00C50708">
      <w:pPr>
        <w:ind w:left="360"/>
      </w:pPr>
      <w:r>
        <w:t>5. What is your Major?</w:t>
      </w:r>
    </w:p>
    <w:p w14:paraId="3D171194" w14:textId="589C944A" w:rsidR="00C50708" w:rsidRDefault="00C50708" w:rsidP="00C50708">
      <w:pPr>
        <w:ind w:left="360"/>
      </w:pPr>
      <w:r>
        <w:tab/>
        <w:t>Write in text</w:t>
      </w:r>
    </w:p>
    <w:p w14:paraId="390A344E" w14:textId="77777777" w:rsidR="00C50708" w:rsidRDefault="00C50708" w:rsidP="00C50708">
      <w:pPr>
        <w:ind w:left="360"/>
      </w:pPr>
      <w:r>
        <w:t>6. What is your GPA?</w:t>
      </w:r>
    </w:p>
    <w:p w14:paraId="3539A203" w14:textId="2AE0A0A5" w:rsidR="00C50708" w:rsidRDefault="00C50708" w:rsidP="00C50708">
      <w:pPr>
        <w:ind w:left="360"/>
      </w:pPr>
      <w:r>
        <w:tab/>
        <w:t>Write in number</w:t>
      </w:r>
    </w:p>
    <w:p w14:paraId="1B3040C4" w14:textId="067F9297" w:rsidR="00C50708" w:rsidRDefault="00C50708" w:rsidP="00C50708">
      <w:pPr>
        <w:ind w:left="360"/>
      </w:pPr>
      <w:r>
        <w:t xml:space="preserve">7. Have you </w:t>
      </w:r>
      <w:proofErr w:type="gramStart"/>
      <w:r>
        <w:t>ever studied</w:t>
      </w:r>
      <w:proofErr w:type="gramEnd"/>
      <w:r>
        <w:t xml:space="preserve"> finance or financial economics?</w:t>
      </w:r>
    </w:p>
    <w:p w14:paraId="253170F4" w14:textId="77777777" w:rsidR="00C50708" w:rsidRDefault="00C50708" w:rsidP="00C50708">
      <w:pPr>
        <w:ind w:left="360"/>
      </w:pPr>
      <w:r>
        <w:tab/>
        <w:t>a. No</w:t>
      </w:r>
    </w:p>
    <w:p w14:paraId="74C6FAA2" w14:textId="77777777" w:rsidR="00C50708" w:rsidRDefault="00C50708" w:rsidP="00C50708">
      <w:pPr>
        <w:ind w:left="360"/>
      </w:pPr>
      <w:r>
        <w:tab/>
        <w:t>b. Some but no college coursework</w:t>
      </w:r>
    </w:p>
    <w:p w14:paraId="108A0952" w14:textId="77777777" w:rsidR="00C50708" w:rsidRDefault="00C50708" w:rsidP="00C50708">
      <w:pPr>
        <w:ind w:left="360"/>
      </w:pPr>
      <w:r>
        <w:tab/>
        <w:t>c. Yes, 1 course</w:t>
      </w:r>
    </w:p>
    <w:p w14:paraId="487391B2" w14:textId="67276A9E" w:rsidR="00C50708" w:rsidRDefault="00C50708" w:rsidP="00C50708">
      <w:pPr>
        <w:ind w:left="360"/>
      </w:pPr>
      <w:r>
        <w:tab/>
        <w:t>d. Yes, 2 or more courses</w:t>
      </w:r>
    </w:p>
    <w:p w14:paraId="14A94830" w14:textId="77777777" w:rsidR="00C50708" w:rsidRDefault="00C50708" w:rsidP="00C50708">
      <w:pPr>
        <w:ind w:left="360"/>
      </w:pPr>
      <w:r>
        <w:t>8. Are you on Financial Aid?</w:t>
      </w:r>
    </w:p>
    <w:p w14:paraId="3D4309D7" w14:textId="77777777" w:rsidR="00C50708" w:rsidRDefault="00C50708" w:rsidP="00C50708">
      <w:pPr>
        <w:ind w:left="360"/>
      </w:pPr>
      <w:r>
        <w:tab/>
      </w:r>
    </w:p>
    <w:p w14:paraId="4FDD63FB" w14:textId="77777777" w:rsidR="00C50708" w:rsidRDefault="00C50708" w:rsidP="00C50708">
      <w:pPr>
        <w:ind w:left="360"/>
      </w:pPr>
      <w:r>
        <w:lastRenderedPageBreak/>
        <w:tab/>
        <w:t>a. No</w:t>
      </w:r>
    </w:p>
    <w:p w14:paraId="7B517D14" w14:textId="77777777" w:rsidR="00C50708" w:rsidRDefault="00C50708" w:rsidP="00C50708">
      <w:pPr>
        <w:ind w:left="360"/>
      </w:pPr>
      <w:r>
        <w:tab/>
        <w:t>b. Partial Aid</w:t>
      </w:r>
    </w:p>
    <w:p w14:paraId="10C181B0" w14:textId="6E321F57" w:rsidR="00C50708" w:rsidRDefault="00C50708" w:rsidP="00C50708">
      <w:pPr>
        <w:ind w:left="360"/>
      </w:pPr>
      <w:r>
        <w:tab/>
        <w:t>c. Full Aid</w:t>
      </w:r>
    </w:p>
    <w:p w14:paraId="07631D07" w14:textId="13E934AF" w:rsidR="00C50708" w:rsidRDefault="00C50708" w:rsidP="00C50708">
      <w:pPr>
        <w:ind w:left="360"/>
      </w:pPr>
      <w:r>
        <w:t>9. Do you have a part time job?</w:t>
      </w:r>
    </w:p>
    <w:p w14:paraId="005D402E" w14:textId="77777777" w:rsidR="00C50708" w:rsidRDefault="00C50708" w:rsidP="00C50708">
      <w:pPr>
        <w:ind w:left="360"/>
      </w:pPr>
      <w:r>
        <w:tab/>
        <w:t>a. No</w:t>
      </w:r>
    </w:p>
    <w:p w14:paraId="1473E5C0" w14:textId="77777777" w:rsidR="00C50708" w:rsidRDefault="00C50708" w:rsidP="00C50708">
      <w:pPr>
        <w:ind w:left="360"/>
      </w:pPr>
      <w:r>
        <w:tab/>
        <w:t>b. Yes, I have 1 job</w:t>
      </w:r>
    </w:p>
    <w:p w14:paraId="1EFDA724" w14:textId="7496DC96" w:rsidR="00C50708" w:rsidRDefault="00C50708" w:rsidP="00C50708">
      <w:pPr>
        <w:ind w:left="360"/>
      </w:pPr>
      <w:r>
        <w:tab/>
        <w:t>c. Yes, I have 2 jobs</w:t>
      </w:r>
    </w:p>
    <w:p w14:paraId="55D9EC2D" w14:textId="5A995D7A" w:rsidR="00C50708" w:rsidRDefault="00C50708" w:rsidP="00C50708">
      <w:pPr>
        <w:ind w:left="360"/>
      </w:pPr>
      <w:r>
        <w:t>10. You would best describe your parents’ annual income to be:</w:t>
      </w:r>
    </w:p>
    <w:p w14:paraId="244654DD" w14:textId="77777777" w:rsidR="00C50708" w:rsidRDefault="00C50708" w:rsidP="00C50708">
      <w:pPr>
        <w:ind w:left="360"/>
      </w:pPr>
      <w:r>
        <w:tab/>
        <w:t xml:space="preserve">a. Below $50,000 </w:t>
      </w:r>
    </w:p>
    <w:p w14:paraId="393265F2" w14:textId="77777777" w:rsidR="00C50708" w:rsidRDefault="00C50708" w:rsidP="00C50708">
      <w:pPr>
        <w:ind w:left="360"/>
      </w:pPr>
      <w:r>
        <w:tab/>
        <w:t>b. Between $50,000 and $100,000</w:t>
      </w:r>
    </w:p>
    <w:p w14:paraId="5D7DCF93" w14:textId="77777777" w:rsidR="00C50708" w:rsidRDefault="00C50708" w:rsidP="00C50708">
      <w:pPr>
        <w:ind w:left="360"/>
      </w:pPr>
      <w:r>
        <w:tab/>
        <w:t>c. Between $100,000 and $150,000</w:t>
      </w:r>
    </w:p>
    <w:p w14:paraId="3E91325D" w14:textId="77777777" w:rsidR="00C50708" w:rsidRDefault="00C50708" w:rsidP="00C50708">
      <w:pPr>
        <w:ind w:left="360"/>
      </w:pPr>
      <w:r>
        <w:tab/>
        <w:t>d. Between $150,000 and $200,000</w:t>
      </w:r>
    </w:p>
    <w:p w14:paraId="6345EC34" w14:textId="77777777" w:rsidR="00C50708" w:rsidRDefault="00C50708" w:rsidP="00C50708">
      <w:pPr>
        <w:ind w:left="360"/>
      </w:pPr>
      <w:r>
        <w:tab/>
        <w:t>e. Between $200,000 and $250,000</w:t>
      </w:r>
    </w:p>
    <w:p w14:paraId="0C837F9B" w14:textId="77777777" w:rsidR="00C50708" w:rsidRDefault="00C50708" w:rsidP="00C50708">
      <w:pPr>
        <w:ind w:left="360"/>
      </w:pPr>
      <w:r>
        <w:tab/>
        <w:t>f. Between $250,00 and $500,000</w:t>
      </w:r>
    </w:p>
    <w:p w14:paraId="2BC30253" w14:textId="77777777" w:rsidR="00C50708" w:rsidRDefault="00C50708" w:rsidP="00C50708">
      <w:pPr>
        <w:ind w:left="360"/>
      </w:pPr>
      <w:r>
        <w:tab/>
        <w:t>g. Above $500,000</w:t>
      </w:r>
    </w:p>
    <w:p w14:paraId="5B3C2064" w14:textId="48A3FC3E" w:rsidR="00C50708" w:rsidRDefault="00C50708" w:rsidP="00C50708">
      <w:pPr>
        <w:ind w:left="360"/>
      </w:pPr>
      <w:r>
        <w:tab/>
        <w:t>h. Prefer not to answer</w:t>
      </w:r>
    </w:p>
    <w:p w14:paraId="2CB38395" w14:textId="6DF2BDE0" w:rsidR="00C50708" w:rsidRDefault="00105A72" w:rsidP="00C50708">
      <w:pPr>
        <w:ind w:left="360"/>
      </w:pPr>
      <w:r>
        <w:t>11. Please briefly describe your experience with the experiment today</w:t>
      </w:r>
      <w:r w:rsidR="00DC6C8A">
        <w:t xml:space="preserve">. How did you go about making your investment decisions? Were there any parts in the experiment that you may have not understood well? </w:t>
      </w:r>
    </w:p>
    <w:p w14:paraId="6B3D472C" w14:textId="436883F1" w:rsidR="00732EA3" w:rsidRDefault="00C50708" w:rsidP="00DC6C8A">
      <w:pPr>
        <w:widowControl/>
        <w:tabs>
          <w:tab w:val="clear" w:pos="709"/>
        </w:tabs>
        <w:suppressAutoHyphens w:val="0"/>
        <w:rPr>
          <w:rFonts w:cs="Times New Roman"/>
        </w:rPr>
      </w:pPr>
      <w:r>
        <w:rPr>
          <w:rFonts w:cs="Times New Roman"/>
        </w:rPr>
        <w:br w:type="page"/>
      </w:r>
    </w:p>
    <w:p w14:paraId="6AF8E19F" w14:textId="77777777" w:rsidR="00732EA3" w:rsidRPr="0029461C" w:rsidRDefault="00732EA3" w:rsidP="00732EA3">
      <w:pPr>
        <w:spacing w:line="240" w:lineRule="auto"/>
        <w:jc w:val="both"/>
        <w:outlineLvl w:val="0"/>
        <w:rPr>
          <w:sz w:val="22"/>
          <w:szCs w:val="22"/>
        </w:rPr>
      </w:pPr>
      <w:r w:rsidRPr="0029461C">
        <w:rPr>
          <w:b/>
          <w:sz w:val="28"/>
          <w:szCs w:val="28"/>
        </w:rPr>
        <w:lastRenderedPageBreak/>
        <w:t>RECORD SHEET</w:t>
      </w:r>
    </w:p>
    <w:p w14:paraId="02443CC0" w14:textId="77777777" w:rsidR="00732EA3" w:rsidRPr="005E3DD0" w:rsidRDefault="00732EA3" w:rsidP="00732EA3">
      <w:pPr>
        <w:spacing w:line="240" w:lineRule="auto"/>
        <w:jc w:val="both"/>
        <w:rPr>
          <w:sz w:val="22"/>
          <w:szCs w:val="22"/>
        </w:rPr>
      </w:pPr>
    </w:p>
    <w:p w14:paraId="0F2C28E7" w14:textId="68282949" w:rsidR="00732EA3" w:rsidRPr="00732EA3" w:rsidRDefault="00732EA3" w:rsidP="00732EA3">
      <w:pPr>
        <w:pBdr>
          <w:bottom w:val="single" w:sz="6" w:space="1" w:color="auto"/>
        </w:pBdr>
        <w:spacing w:line="240" w:lineRule="auto"/>
        <w:jc w:val="both"/>
        <w:outlineLvl w:val="0"/>
        <w:rPr>
          <w:b/>
          <w:sz w:val="22"/>
          <w:szCs w:val="22"/>
        </w:rPr>
      </w:pPr>
      <w:r w:rsidRPr="005E3DD0">
        <w:rPr>
          <w:b/>
          <w:sz w:val="22"/>
          <w:szCs w:val="22"/>
        </w:rPr>
        <w:t>Subject ID:</w:t>
      </w:r>
      <w:r w:rsidRPr="005E3DD0">
        <w:rPr>
          <w:b/>
          <w:sz w:val="22"/>
          <w:szCs w:val="22"/>
        </w:rPr>
        <w:tab/>
        <w:t xml:space="preserve">          ___________</w:t>
      </w:r>
    </w:p>
    <w:p w14:paraId="2C29D649" w14:textId="77777777" w:rsidR="00732EA3" w:rsidRPr="005E3DD0" w:rsidRDefault="00732EA3" w:rsidP="00732EA3">
      <w:pPr>
        <w:pBdr>
          <w:bottom w:val="single" w:sz="6" w:space="1" w:color="auto"/>
        </w:pBdr>
        <w:spacing w:line="240" w:lineRule="auto"/>
        <w:jc w:val="both"/>
        <w:rPr>
          <w:sz w:val="22"/>
          <w:szCs w:val="22"/>
        </w:rPr>
      </w:pPr>
    </w:p>
    <w:p w14:paraId="3320A3B7" w14:textId="16D0A8C0" w:rsidR="00732EA3" w:rsidRPr="005E3DD0" w:rsidRDefault="00732EA3" w:rsidP="00732EA3">
      <w:pPr>
        <w:pBdr>
          <w:bottom w:val="single" w:sz="6" w:space="1" w:color="auto"/>
        </w:pBdr>
        <w:spacing w:line="240" w:lineRule="auto"/>
        <w:jc w:val="both"/>
        <w:rPr>
          <w:sz w:val="22"/>
          <w:szCs w:val="22"/>
        </w:rPr>
      </w:pPr>
      <w:r w:rsidRPr="005E3DD0">
        <w:rPr>
          <w:sz w:val="22"/>
          <w:szCs w:val="22"/>
        </w:rPr>
        <w:t xml:space="preserve">Show-up fee:                        </w:t>
      </w:r>
      <w:r>
        <w:rPr>
          <w:sz w:val="22"/>
          <w:szCs w:val="22"/>
        </w:rPr>
        <w:t xml:space="preserve">      </w:t>
      </w:r>
      <w:r w:rsidRPr="005E3DD0">
        <w:rPr>
          <w:sz w:val="22"/>
          <w:szCs w:val="22"/>
        </w:rPr>
        <w:t>$______</w:t>
      </w:r>
      <w:r w:rsidRPr="005E3DD0">
        <w:rPr>
          <w:sz w:val="22"/>
          <w:szCs w:val="22"/>
        </w:rPr>
        <w:tab/>
      </w:r>
      <w:r w:rsidRPr="005E3DD0">
        <w:rPr>
          <w:sz w:val="22"/>
          <w:szCs w:val="22"/>
        </w:rPr>
        <w:tab/>
      </w:r>
    </w:p>
    <w:p w14:paraId="06356220" w14:textId="5997EBA5" w:rsidR="00732EA3" w:rsidRDefault="00732EA3" w:rsidP="00732EA3">
      <w:pPr>
        <w:pBdr>
          <w:bottom w:val="single" w:sz="6" w:space="1" w:color="auto"/>
        </w:pBdr>
        <w:spacing w:line="240" w:lineRule="auto"/>
        <w:jc w:val="both"/>
        <w:rPr>
          <w:sz w:val="22"/>
          <w:szCs w:val="22"/>
        </w:rPr>
      </w:pPr>
      <w:r>
        <w:rPr>
          <w:sz w:val="22"/>
          <w:szCs w:val="22"/>
        </w:rPr>
        <w:t>Subset 1 Earnings (Part 1):</w:t>
      </w:r>
      <w:r w:rsidRPr="005E3DD0">
        <w:rPr>
          <w:sz w:val="22"/>
          <w:szCs w:val="22"/>
        </w:rPr>
        <w:t xml:space="preserve"> </w:t>
      </w:r>
      <w:r>
        <w:rPr>
          <w:sz w:val="22"/>
          <w:szCs w:val="22"/>
        </w:rPr>
        <w:t xml:space="preserve">       </w:t>
      </w:r>
      <w:r w:rsidRPr="005E3DD0">
        <w:rPr>
          <w:sz w:val="22"/>
          <w:szCs w:val="22"/>
        </w:rPr>
        <w:t>$______</w:t>
      </w:r>
    </w:p>
    <w:p w14:paraId="49021368" w14:textId="343811BA" w:rsidR="00732EA3" w:rsidRPr="005E3DD0" w:rsidRDefault="00732EA3" w:rsidP="00732EA3">
      <w:pPr>
        <w:pBdr>
          <w:bottom w:val="single" w:sz="6" w:space="1" w:color="auto"/>
        </w:pBdr>
        <w:spacing w:line="240" w:lineRule="auto"/>
        <w:jc w:val="both"/>
        <w:rPr>
          <w:sz w:val="22"/>
          <w:szCs w:val="22"/>
        </w:rPr>
      </w:pPr>
      <w:r>
        <w:rPr>
          <w:sz w:val="22"/>
          <w:szCs w:val="22"/>
        </w:rPr>
        <w:t xml:space="preserve">Subset 2 Earnings (Parts 2&amp;3): </w:t>
      </w:r>
      <w:r w:rsidRPr="005E3DD0">
        <w:rPr>
          <w:sz w:val="22"/>
          <w:szCs w:val="22"/>
        </w:rPr>
        <w:t>$______</w:t>
      </w:r>
    </w:p>
    <w:p w14:paraId="549A39C6" w14:textId="732B6F5F" w:rsidR="00732EA3" w:rsidRDefault="00732EA3" w:rsidP="00732EA3">
      <w:pPr>
        <w:pBdr>
          <w:bottom w:val="single" w:sz="6" w:space="1" w:color="auto"/>
        </w:pBdr>
        <w:spacing w:line="240" w:lineRule="auto"/>
        <w:jc w:val="both"/>
        <w:rPr>
          <w:sz w:val="22"/>
          <w:szCs w:val="22"/>
        </w:rPr>
      </w:pPr>
      <w:r w:rsidRPr="005E3DD0">
        <w:rPr>
          <w:sz w:val="22"/>
          <w:szCs w:val="22"/>
        </w:rPr>
        <w:t xml:space="preserve">TOTAL EARNINGS:        </w:t>
      </w:r>
      <w:r>
        <w:rPr>
          <w:sz w:val="22"/>
          <w:szCs w:val="22"/>
        </w:rPr>
        <w:t xml:space="preserve">      </w:t>
      </w:r>
      <w:r w:rsidRPr="005E3DD0">
        <w:rPr>
          <w:sz w:val="22"/>
          <w:szCs w:val="22"/>
        </w:rPr>
        <w:t xml:space="preserve"> $______</w:t>
      </w:r>
    </w:p>
    <w:p w14:paraId="645C8885" w14:textId="0B28D06B" w:rsidR="00732EA3" w:rsidRPr="005E3DD0" w:rsidRDefault="00732EA3" w:rsidP="00732EA3">
      <w:pPr>
        <w:pBdr>
          <w:bottom w:val="single" w:sz="6" w:space="1" w:color="auto"/>
        </w:pBdr>
        <w:spacing w:line="240" w:lineRule="auto"/>
        <w:jc w:val="both"/>
        <w:rPr>
          <w:sz w:val="22"/>
          <w:szCs w:val="22"/>
        </w:rPr>
      </w:pPr>
      <w:r>
        <w:rPr>
          <w:sz w:val="22"/>
          <w:szCs w:val="22"/>
        </w:rPr>
        <w:t>(Earning</w:t>
      </w:r>
      <w:r w:rsidR="006E270B">
        <w:rPr>
          <w:sz w:val="22"/>
          <w:szCs w:val="22"/>
        </w:rPr>
        <w:t>s</w:t>
      </w:r>
      <w:r>
        <w:rPr>
          <w:sz w:val="22"/>
          <w:szCs w:val="22"/>
        </w:rPr>
        <w:t xml:space="preserve"> will be rounded up to the nearest quarter)</w:t>
      </w:r>
    </w:p>
    <w:p w14:paraId="3BA732C1" w14:textId="77777777" w:rsidR="00732EA3" w:rsidRPr="005E3DD0" w:rsidRDefault="00732EA3" w:rsidP="00732EA3">
      <w:pPr>
        <w:pBdr>
          <w:bottom w:val="single" w:sz="6" w:space="1" w:color="auto"/>
        </w:pBdr>
        <w:spacing w:line="240" w:lineRule="auto"/>
        <w:jc w:val="both"/>
        <w:rPr>
          <w:sz w:val="22"/>
          <w:szCs w:val="22"/>
        </w:rPr>
      </w:pPr>
    </w:p>
    <w:p w14:paraId="1852D714" w14:textId="77777777" w:rsidR="00732EA3" w:rsidRPr="005E3DD0" w:rsidRDefault="00732EA3" w:rsidP="00732EA3">
      <w:pPr>
        <w:spacing w:line="240" w:lineRule="auto"/>
        <w:jc w:val="both"/>
        <w:rPr>
          <w:sz w:val="22"/>
          <w:szCs w:val="22"/>
        </w:rPr>
      </w:pPr>
    </w:p>
    <w:p w14:paraId="3D11E040" w14:textId="77777777" w:rsidR="00732EA3" w:rsidRPr="005E3DD0" w:rsidRDefault="00732EA3" w:rsidP="00732EA3">
      <w:pPr>
        <w:spacing w:line="240" w:lineRule="auto"/>
        <w:jc w:val="both"/>
        <w:rPr>
          <w:sz w:val="22"/>
          <w:szCs w:val="22"/>
        </w:rPr>
      </w:pPr>
    </w:p>
    <w:p w14:paraId="71D4C3C0" w14:textId="77777777" w:rsidR="00732EA3" w:rsidRPr="005E3DD0" w:rsidRDefault="00732EA3" w:rsidP="00732EA3">
      <w:pPr>
        <w:spacing w:line="240" w:lineRule="auto"/>
        <w:jc w:val="both"/>
        <w:rPr>
          <w:sz w:val="22"/>
          <w:szCs w:val="22"/>
        </w:rPr>
      </w:pPr>
    </w:p>
    <w:p w14:paraId="0A66880D" w14:textId="77777777" w:rsidR="00732EA3" w:rsidRPr="005E3DD0" w:rsidRDefault="00732EA3" w:rsidP="00732EA3">
      <w:pPr>
        <w:spacing w:line="240" w:lineRule="auto"/>
        <w:jc w:val="both"/>
        <w:rPr>
          <w:sz w:val="22"/>
          <w:szCs w:val="22"/>
        </w:rPr>
      </w:pPr>
      <w:r w:rsidRPr="005E3DD0">
        <w:rPr>
          <w:sz w:val="22"/>
          <w:szCs w:val="22"/>
        </w:rPr>
        <w:t>Name</w:t>
      </w:r>
      <w:proofErr w:type="gramStart"/>
      <w:r w:rsidRPr="005E3DD0">
        <w:rPr>
          <w:sz w:val="22"/>
          <w:szCs w:val="22"/>
        </w:rPr>
        <w:t>:_</w:t>
      </w:r>
      <w:proofErr w:type="gramEnd"/>
      <w:r w:rsidRPr="005E3DD0">
        <w:rPr>
          <w:sz w:val="22"/>
          <w:szCs w:val="22"/>
        </w:rPr>
        <w:t>_______________________</w:t>
      </w:r>
      <w:r w:rsidRPr="005E3DD0">
        <w:rPr>
          <w:sz w:val="22"/>
          <w:szCs w:val="22"/>
        </w:rPr>
        <w:tab/>
      </w:r>
      <w:r w:rsidRPr="005E3DD0">
        <w:rPr>
          <w:sz w:val="22"/>
          <w:szCs w:val="22"/>
        </w:rPr>
        <w:tab/>
      </w:r>
      <w:r w:rsidRPr="005E3DD0">
        <w:rPr>
          <w:sz w:val="22"/>
          <w:szCs w:val="22"/>
        </w:rPr>
        <w:tab/>
        <w:t>Date:________________________</w:t>
      </w:r>
    </w:p>
    <w:p w14:paraId="1A7E1266" w14:textId="77777777" w:rsidR="00732EA3" w:rsidRPr="005E3DD0" w:rsidRDefault="00732EA3" w:rsidP="00732EA3">
      <w:pPr>
        <w:spacing w:line="240" w:lineRule="auto"/>
        <w:jc w:val="both"/>
        <w:rPr>
          <w:sz w:val="22"/>
          <w:szCs w:val="22"/>
        </w:rPr>
      </w:pPr>
    </w:p>
    <w:p w14:paraId="719484F4" w14:textId="77777777" w:rsidR="00732EA3" w:rsidRPr="005E3DD0" w:rsidRDefault="00732EA3" w:rsidP="00732EA3">
      <w:pPr>
        <w:spacing w:line="240" w:lineRule="auto"/>
        <w:ind w:left="2880" w:firstLine="720"/>
        <w:jc w:val="both"/>
        <w:rPr>
          <w:sz w:val="22"/>
          <w:szCs w:val="22"/>
        </w:rPr>
      </w:pPr>
      <w:r w:rsidRPr="005E3DD0">
        <w:rPr>
          <w:sz w:val="22"/>
          <w:szCs w:val="22"/>
        </w:rPr>
        <w:tab/>
      </w:r>
      <w:r w:rsidRPr="005E3DD0">
        <w:rPr>
          <w:sz w:val="22"/>
          <w:szCs w:val="22"/>
        </w:rPr>
        <w:tab/>
        <w:t>Amount received</w:t>
      </w:r>
      <w:proofErr w:type="gramStart"/>
      <w:r w:rsidRPr="005E3DD0">
        <w:rPr>
          <w:sz w:val="22"/>
          <w:szCs w:val="22"/>
        </w:rPr>
        <w:t>:_</w:t>
      </w:r>
      <w:proofErr w:type="gramEnd"/>
      <w:r w:rsidRPr="005E3DD0">
        <w:rPr>
          <w:sz w:val="22"/>
          <w:szCs w:val="22"/>
        </w:rPr>
        <w:t>_____________</w:t>
      </w:r>
    </w:p>
    <w:p w14:paraId="69BD83CB" w14:textId="77777777" w:rsidR="00732EA3" w:rsidRPr="005E3DD0" w:rsidRDefault="00732EA3" w:rsidP="00732EA3">
      <w:pPr>
        <w:spacing w:line="240" w:lineRule="auto"/>
        <w:ind w:left="2880" w:firstLine="720"/>
        <w:jc w:val="both"/>
        <w:rPr>
          <w:sz w:val="22"/>
          <w:szCs w:val="22"/>
        </w:rPr>
      </w:pPr>
    </w:p>
    <w:p w14:paraId="2675E607" w14:textId="77777777" w:rsidR="00732EA3" w:rsidRPr="005E3DD0" w:rsidRDefault="00732EA3" w:rsidP="00732EA3">
      <w:pPr>
        <w:spacing w:line="240" w:lineRule="auto"/>
        <w:jc w:val="both"/>
        <w:rPr>
          <w:sz w:val="22"/>
          <w:szCs w:val="22"/>
        </w:rPr>
      </w:pPr>
      <w:r w:rsidRPr="005E3DD0">
        <w:rPr>
          <w:sz w:val="22"/>
          <w:szCs w:val="22"/>
        </w:rPr>
        <w:t>School ID #</w:t>
      </w:r>
      <w:proofErr w:type="gramStart"/>
      <w:r w:rsidRPr="005E3DD0">
        <w:rPr>
          <w:sz w:val="22"/>
          <w:szCs w:val="22"/>
        </w:rPr>
        <w:t>:_</w:t>
      </w:r>
      <w:proofErr w:type="gramEnd"/>
      <w:r w:rsidRPr="005E3DD0">
        <w:rPr>
          <w:sz w:val="22"/>
          <w:szCs w:val="22"/>
        </w:rPr>
        <w:t>__________________</w:t>
      </w:r>
      <w:r w:rsidRPr="005E3DD0">
        <w:rPr>
          <w:sz w:val="22"/>
          <w:szCs w:val="22"/>
        </w:rPr>
        <w:tab/>
      </w:r>
      <w:r w:rsidRPr="005E3DD0">
        <w:rPr>
          <w:sz w:val="22"/>
          <w:szCs w:val="22"/>
        </w:rPr>
        <w:tab/>
      </w:r>
      <w:r w:rsidRPr="005E3DD0">
        <w:rPr>
          <w:sz w:val="22"/>
          <w:szCs w:val="22"/>
        </w:rPr>
        <w:tab/>
        <w:t>Signature:_____________________</w:t>
      </w:r>
    </w:p>
    <w:p w14:paraId="140667DF" w14:textId="77777777" w:rsidR="00732EA3" w:rsidRPr="005E3DD0" w:rsidRDefault="00732EA3" w:rsidP="00732EA3">
      <w:pPr>
        <w:spacing w:line="240" w:lineRule="auto"/>
        <w:jc w:val="both"/>
        <w:rPr>
          <w:sz w:val="22"/>
          <w:szCs w:val="22"/>
        </w:rPr>
      </w:pPr>
    </w:p>
    <w:p w14:paraId="2F8B8B2F" w14:textId="43FD642D" w:rsidR="00732EA3" w:rsidRPr="00732EA3" w:rsidRDefault="00732EA3" w:rsidP="00732EA3">
      <w:pPr>
        <w:spacing w:line="240" w:lineRule="auto"/>
        <w:rPr>
          <w:rFonts w:cs="Times New Roman"/>
        </w:rPr>
      </w:pPr>
    </w:p>
    <w:sectPr w:rsidR="00732EA3" w:rsidRPr="00732EA3">
      <w:pgSz w:w="12240" w:h="15840"/>
      <w:pgMar w:top="1134" w:right="1134" w:bottom="1134" w:left="1134" w:header="0" w:footer="0" w:gutter="0"/>
      <w:cols w:space="720"/>
      <w:formProt w:val="0"/>
      <w:docGrid w:linePitch="312" w:charSpace="2147422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2005"/>
    <w:multiLevelType w:val="hybridMultilevel"/>
    <w:tmpl w:val="5082E980"/>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E0BF4"/>
    <w:multiLevelType w:val="multilevel"/>
    <w:tmpl w:val="F2204CB6"/>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921A71"/>
    <w:multiLevelType w:val="multilevel"/>
    <w:tmpl w:val="787ED4B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944219F"/>
    <w:multiLevelType w:val="hybridMultilevel"/>
    <w:tmpl w:val="1ABAD4CE"/>
    <w:lvl w:ilvl="0" w:tplc="04090017">
      <w:start w:val="1"/>
      <w:numFmt w:val="lowerLetter"/>
      <w:lvlText w:val="%1)"/>
      <w:lvlJc w:val="left"/>
      <w:pPr>
        <w:ind w:left="144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446FD4"/>
    <w:multiLevelType w:val="hybridMultilevel"/>
    <w:tmpl w:val="C90C4C42"/>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B2933"/>
    <w:multiLevelType w:val="hybridMultilevel"/>
    <w:tmpl w:val="787ED4B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8922E0"/>
    <w:multiLevelType w:val="hybridMultilevel"/>
    <w:tmpl w:val="28A00262"/>
    <w:lvl w:ilvl="0" w:tplc="58FAE4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854A7"/>
    <w:multiLevelType w:val="multilevel"/>
    <w:tmpl w:val="C52E1036"/>
    <w:lvl w:ilvl="0">
      <w:start w:val="1"/>
      <w:numFmt w:val="lowerRoman"/>
      <w:lvlText w:val="%1)"/>
      <w:lvlJc w:val="right"/>
      <w:pPr>
        <w:ind w:left="72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B9C14E7"/>
    <w:multiLevelType w:val="hybridMultilevel"/>
    <w:tmpl w:val="07B4D7B2"/>
    <w:lvl w:ilvl="0" w:tplc="0409000F">
      <w:start w:val="1"/>
      <w:numFmt w:val="decimal"/>
      <w:lvlText w:val="%1."/>
      <w:lvlJc w:val="left"/>
      <w:pPr>
        <w:ind w:left="720" w:hanging="360"/>
      </w:pPr>
      <w:rPr>
        <w:rFonts w:hint="default"/>
      </w:r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44173"/>
    <w:multiLevelType w:val="hybridMultilevel"/>
    <w:tmpl w:val="F2204CB6"/>
    <w:lvl w:ilvl="0" w:tplc="0409000F">
      <w:start w:val="1"/>
      <w:numFmt w:val="decimal"/>
      <w:lvlText w:val="%1."/>
      <w:lvlJc w:val="left"/>
      <w:pPr>
        <w:ind w:left="720" w:hanging="360"/>
      </w:pPr>
      <w:rPr>
        <w:rFonts w:hint="default"/>
      </w:rPr>
    </w:lvl>
    <w:lvl w:ilvl="1" w:tplc="D4CE625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0456B2"/>
    <w:multiLevelType w:val="multilevel"/>
    <w:tmpl w:val="E74CE62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478C19C2"/>
    <w:multiLevelType w:val="hybridMultilevel"/>
    <w:tmpl w:val="D1A41E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8460A"/>
    <w:multiLevelType w:val="hybridMultilevel"/>
    <w:tmpl w:val="5FB29286"/>
    <w:lvl w:ilvl="0" w:tplc="58FAE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DD0D7D"/>
    <w:multiLevelType w:val="hybridMultilevel"/>
    <w:tmpl w:val="2CA295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E2DE2"/>
    <w:multiLevelType w:val="hybridMultilevel"/>
    <w:tmpl w:val="791CBC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7E049B"/>
    <w:multiLevelType w:val="hybridMultilevel"/>
    <w:tmpl w:val="C52E1036"/>
    <w:lvl w:ilvl="0" w:tplc="F0D49D9A">
      <w:start w:val="1"/>
      <w:numFmt w:val="lowerRoman"/>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21942"/>
    <w:multiLevelType w:val="hybridMultilevel"/>
    <w:tmpl w:val="7F2C35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1619C6"/>
    <w:multiLevelType w:val="hybridMultilevel"/>
    <w:tmpl w:val="715E88E2"/>
    <w:lvl w:ilvl="0" w:tplc="8DE2B580">
      <w:start w:val="1"/>
      <w:numFmt w:val="lowerRoman"/>
      <w:lvlText w:val="%1)"/>
      <w:lvlJc w:val="left"/>
      <w:pPr>
        <w:ind w:left="1420" w:hanging="72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8">
    <w:nsid w:val="7B245C06"/>
    <w:multiLevelType w:val="multilevel"/>
    <w:tmpl w:val="2CA295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C564681"/>
    <w:multiLevelType w:val="multilevel"/>
    <w:tmpl w:val="7F2C35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6"/>
  </w:num>
  <w:num w:numId="3">
    <w:abstractNumId w:val="9"/>
  </w:num>
  <w:num w:numId="4">
    <w:abstractNumId w:val="14"/>
  </w:num>
  <w:num w:numId="5">
    <w:abstractNumId w:val="15"/>
  </w:num>
  <w:num w:numId="6">
    <w:abstractNumId w:val="17"/>
  </w:num>
  <w:num w:numId="7">
    <w:abstractNumId w:val="10"/>
  </w:num>
  <w:num w:numId="8">
    <w:abstractNumId w:val="1"/>
  </w:num>
  <w:num w:numId="9">
    <w:abstractNumId w:val="8"/>
  </w:num>
  <w:num w:numId="10">
    <w:abstractNumId w:val="7"/>
  </w:num>
  <w:num w:numId="11">
    <w:abstractNumId w:val="11"/>
  </w:num>
  <w:num w:numId="12">
    <w:abstractNumId w:val="16"/>
  </w:num>
  <w:num w:numId="13">
    <w:abstractNumId w:val="19"/>
  </w:num>
  <w:num w:numId="14">
    <w:abstractNumId w:val="0"/>
  </w:num>
  <w:num w:numId="15">
    <w:abstractNumId w:val="5"/>
  </w:num>
  <w:num w:numId="16">
    <w:abstractNumId w:val="2"/>
  </w:num>
  <w:num w:numId="17">
    <w:abstractNumId w:val="3"/>
  </w:num>
  <w:num w:numId="18">
    <w:abstractNumId w:val="13"/>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A5"/>
    <w:rsid w:val="000147B1"/>
    <w:rsid w:val="000153FE"/>
    <w:rsid w:val="000154B6"/>
    <w:rsid w:val="00022E58"/>
    <w:rsid w:val="00022F04"/>
    <w:rsid w:val="000276F6"/>
    <w:rsid w:val="0003149C"/>
    <w:rsid w:val="00031FF7"/>
    <w:rsid w:val="000419D0"/>
    <w:rsid w:val="00050395"/>
    <w:rsid w:val="00050E09"/>
    <w:rsid w:val="00051623"/>
    <w:rsid w:val="00054299"/>
    <w:rsid w:val="00075D7F"/>
    <w:rsid w:val="00080C1B"/>
    <w:rsid w:val="000A08B2"/>
    <w:rsid w:val="000A12B2"/>
    <w:rsid w:val="000A66AC"/>
    <w:rsid w:val="000D3CCE"/>
    <w:rsid w:val="000F31AF"/>
    <w:rsid w:val="000F3F48"/>
    <w:rsid w:val="00104F60"/>
    <w:rsid w:val="00105A72"/>
    <w:rsid w:val="0011472B"/>
    <w:rsid w:val="001357DE"/>
    <w:rsid w:val="001677CF"/>
    <w:rsid w:val="0017034A"/>
    <w:rsid w:val="00177572"/>
    <w:rsid w:val="00187A9E"/>
    <w:rsid w:val="001A343D"/>
    <w:rsid w:val="001B194A"/>
    <w:rsid w:val="001B49A7"/>
    <w:rsid w:val="001B4AAE"/>
    <w:rsid w:val="001B547C"/>
    <w:rsid w:val="001B6E59"/>
    <w:rsid w:val="001D68F4"/>
    <w:rsid w:val="001E6C3A"/>
    <w:rsid w:val="001E70B3"/>
    <w:rsid w:val="001F045D"/>
    <w:rsid w:val="001F11AE"/>
    <w:rsid w:val="0021412A"/>
    <w:rsid w:val="002168C1"/>
    <w:rsid w:val="00225C62"/>
    <w:rsid w:val="00227466"/>
    <w:rsid w:val="00254497"/>
    <w:rsid w:val="002614FC"/>
    <w:rsid w:val="002633BE"/>
    <w:rsid w:val="002646B8"/>
    <w:rsid w:val="00270BF5"/>
    <w:rsid w:val="00274AFC"/>
    <w:rsid w:val="002804CC"/>
    <w:rsid w:val="0028359A"/>
    <w:rsid w:val="0029723E"/>
    <w:rsid w:val="002A111D"/>
    <w:rsid w:val="002A66DC"/>
    <w:rsid w:val="002B0C7C"/>
    <w:rsid w:val="002B29F3"/>
    <w:rsid w:val="002B45C8"/>
    <w:rsid w:val="002B6B43"/>
    <w:rsid w:val="002C38DC"/>
    <w:rsid w:val="002C6CE6"/>
    <w:rsid w:val="002D7C0F"/>
    <w:rsid w:val="002E7806"/>
    <w:rsid w:val="0030108A"/>
    <w:rsid w:val="00301526"/>
    <w:rsid w:val="003057C2"/>
    <w:rsid w:val="00313A59"/>
    <w:rsid w:val="00313B12"/>
    <w:rsid w:val="00346923"/>
    <w:rsid w:val="00354F97"/>
    <w:rsid w:val="00361776"/>
    <w:rsid w:val="00364661"/>
    <w:rsid w:val="0036777A"/>
    <w:rsid w:val="00377E86"/>
    <w:rsid w:val="00386A7B"/>
    <w:rsid w:val="00397823"/>
    <w:rsid w:val="003A4468"/>
    <w:rsid w:val="003A6D86"/>
    <w:rsid w:val="003B596C"/>
    <w:rsid w:val="003D1B15"/>
    <w:rsid w:val="003E389B"/>
    <w:rsid w:val="003E486A"/>
    <w:rsid w:val="00405A9C"/>
    <w:rsid w:val="0040641A"/>
    <w:rsid w:val="004302AB"/>
    <w:rsid w:val="00461422"/>
    <w:rsid w:val="004746ED"/>
    <w:rsid w:val="004775D3"/>
    <w:rsid w:val="00480B2E"/>
    <w:rsid w:val="00484C96"/>
    <w:rsid w:val="00493B85"/>
    <w:rsid w:val="00496045"/>
    <w:rsid w:val="00496C46"/>
    <w:rsid w:val="00497F89"/>
    <w:rsid w:val="004C7774"/>
    <w:rsid w:val="004E29FA"/>
    <w:rsid w:val="004E3725"/>
    <w:rsid w:val="004F2292"/>
    <w:rsid w:val="004F6DA0"/>
    <w:rsid w:val="004F70DE"/>
    <w:rsid w:val="00500A67"/>
    <w:rsid w:val="00502670"/>
    <w:rsid w:val="00511516"/>
    <w:rsid w:val="00517D39"/>
    <w:rsid w:val="00523082"/>
    <w:rsid w:val="00525D8C"/>
    <w:rsid w:val="00535AB3"/>
    <w:rsid w:val="00544B88"/>
    <w:rsid w:val="005471BA"/>
    <w:rsid w:val="00550EDF"/>
    <w:rsid w:val="00552D6A"/>
    <w:rsid w:val="00555C49"/>
    <w:rsid w:val="00574825"/>
    <w:rsid w:val="00576624"/>
    <w:rsid w:val="005861B1"/>
    <w:rsid w:val="00586245"/>
    <w:rsid w:val="00594C27"/>
    <w:rsid w:val="005B045A"/>
    <w:rsid w:val="005B2416"/>
    <w:rsid w:val="005B6CE1"/>
    <w:rsid w:val="005D2510"/>
    <w:rsid w:val="005D6902"/>
    <w:rsid w:val="005D7D22"/>
    <w:rsid w:val="005E0484"/>
    <w:rsid w:val="005E6A50"/>
    <w:rsid w:val="005E6BAE"/>
    <w:rsid w:val="00632C54"/>
    <w:rsid w:val="00636988"/>
    <w:rsid w:val="00640D8F"/>
    <w:rsid w:val="00647E6F"/>
    <w:rsid w:val="006736A9"/>
    <w:rsid w:val="006758B2"/>
    <w:rsid w:val="006846E0"/>
    <w:rsid w:val="006903CA"/>
    <w:rsid w:val="006915C5"/>
    <w:rsid w:val="0069342B"/>
    <w:rsid w:val="006B1F0A"/>
    <w:rsid w:val="006D0322"/>
    <w:rsid w:val="006D5536"/>
    <w:rsid w:val="006D7C5B"/>
    <w:rsid w:val="006E270B"/>
    <w:rsid w:val="006E2FF1"/>
    <w:rsid w:val="00705EF1"/>
    <w:rsid w:val="0071727E"/>
    <w:rsid w:val="00721018"/>
    <w:rsid w:val="00723227"/>
    <w:rsid w:val="00727BB3"/>
    <w:rsid w:val="00732EA3"/>
    <w:rsid w:val="00734EE5"/>
    <w:rsid w:val="00774606"/>
    <w:rsid w:val="007818E7"/>
    <w:rsid w:val="00784F4D"/>
    <w:rsid w:val="00793553"/>
    <w:rsid w:val="00794729"/>
    <w:rsid w:val="0079523D"/>
    <w:rsid w:val="007A4D6F"/>
    <w:rsid w:val="007B1920"/>
    <w:rsid w:val="007B70B8"/>
    <w:rsid w:val="007C38E2"/>
    <w:rsid w:val="007E0144"/>
    <w:rsid w:val="007E5FE0"/>
    <w:rsid w:val="007E6175"/>
    <w:rsid w:val="008038F1"/>
    <w:rsid w:val="008105CC"/>
    <w:rsid w:val="00811E16"/>
    <w:rsid w:val="0082122E"/>
    <w:rsid w:val="008347A0"/>
    <w:rsid w:val="00842AA9"/>
    <w:rsid w:val="0084538E"/>
    <w:rsid w:val="008545E2"/>
    <w:rsid w:val="00881B8C"/>
    <w:rsid w:val="00884116"/>
    <w:rsid w:val="00897F54"/>
    <w:rsid w:val="008E2BC3"/>
    <w:rsid w:val="008E31D2"/>
    <w:rsid w:val="00914A6A"/>
    <w:rsid w:val="00917785"/>
    <w:rsid w:val="00920287"/>
    <w:rsid w:val="009206BD"/>
    <w:rsid w:val="00920CAE"/>
    <w:rsid w:val="009350A5"/>
    <w:rsid w:val="00940133"/>
    <w:rsid w:val="00957228"/>
    <w:rsid w:val="00970E78"/>
    <w:rsid w:val="00974FA4"/>
    <w:rsid w:val="0097784C"/>
    <w:rsid w:val="00980985"/>
    <w:rsid w:val="00992223"/>
    <w:rsid w:val="009B06A6"/>
    <w:rsid w:val="009B33A5"/>
    <w:rsid w:val="009B754B"/>
    <w:rsid w:val="009D32B0"/>
    <w:rsid w:val="009F5C1F"/>
    <w:rsid w:val="00A070EF"/>
    <w:rsid w:val="00A16157"/>
    <w:rsid w:val="00A235F8"/>
    <w:rsid w:val="00A3235E"/>
    <w:rsid w:val="00A4273F"/>
    <w:rsid w:val="00A42EA4"/>
    <w:rsid w:val="00A46679"/>
    <w:rsid w:val="00A47894"/>
    <w:rsid w:val="00A554F9"/>
    <w:rsid w:val="00A65DF2"/>
    <w:rsid w:val="00A7682C"/>
    <w:rsid w:val="00A830B1"/>
    <w:rsid w:val="00A83AA2"/>
    <w:rsid w:val="00A95040"/>
    <w:rsid w:val="00AC4FC6"/>
    <w:rsid w:val="00AD2CDE"/>
    <w:rsid w:val="00AD3321"/>
    <w:rsid w:val="00AD543C"/>
    <w:rsid w:val="00AE698D"/>
    <w:rsid w:val="00AE6AC7"/>
    <w:rsid w:val="00AE71E7"/>
    <w:rsid w:val="00AF1695"/>
    <w:rsid w:val="00B04AB3"/>
    <w:rsid w:val="00B11F12"/>
    <w:rsid w:val="00B15A50"/>
    <w:rsid w:val="00B25FC7"/>
    <w:rsid w:val="00B3041E"/>
    <w:rsid w:val="00B41F12"/>
    <w:rsid w:val="00B458FE"/>
    <w:rsid w:val="00B61630"/>
    <w:rsid w:val="00B82C4E"/>
    <w:rsid w:val="00BA231E"/>
    <w:rsid w:val="00BA5A16"/>
    <w:rsid w:val="00BC2B44"/>
    <w:rsid w:val="00BD0387"/>
    <w:rsid w:val="00BD7EB3"/>
    <w:rsid w:val="00BE7FF9"/>
    <w:rsid w:val="00BF3418"/>
    <w:rsid w:val="00C025AA"/>
    <w:rsid w:val="00C06703"/>
    <w:rsid w:val="00C07F49"/>
    <w:rsid w:val="00C17921"/>
    <w:rsid w:val="00C22BDD"/>
    <w:rsid w:val="00C26F13"/>
    <w:rsid w:val="00C34BEA"/>
    <w:rsid w:val="00C50708"/>
    <w:rsid w:val="00C5346D"/>
    <w:rsid w:val="00C70974"/>
    <w:rsid w:val="00C76F4E"/>
    <w:rsid w:val="00C850A4"/>
    <w:rsid w:val="00C92E48"/>
    <w:rsid w:val="00C94913"/>
    <w:rsid w:val="00CA4DC8"/>
    <w:rsid w:val="00CB1D30"/>
    <w:rsid w:val="00CC0708"/>
    <w:rsid w:val="00CC4A04"/>
    <w:rsid w:val="00CD0360"/>
    <w:rsid w:val="00CD3C5D"/>
    <w:rsid w:val="00CE10BF"/>
    <w:rsid w:val="00CE242F"/>
    <w:rsid w:val="00D14BF6"/>
    <w:rsid w:val="00D232A4"/>
    <w:rsid w:val="00D23A5B"/>
    <w:rsid w:val="00D34571"/>
    <w:rsid w:val="00D6416F"/>
    <w:rsid w:val="00D77029"/>
    <w:rsid w:val="00DA53DD"/>
    <w:rsid w:val="00DB65CD"/>
    <w:rsid w:val="00DC01B6"/>
    <w:rsid w:val="00DC37C8"/>
    <w:rsid w:val="00DC6C8A"/>
    <w:rsid w:val="00DD0B43"/>
    <w:rsid w:val="00DD3980"/>
    <w:rsid w:val="00DD5CFB"/>
    <w:rsid w:val="00E025E2"/>
    <w:rsid w:val="00E02FAD"/>
    <w:rsid w:val="00E14190"/>
    <w:rsid w:val="00E16722"/>
    <w:rsid w:val="00E17839"/>
    <w:rsid w:val="00E203B1"/>
    <w:rsid w:val="00E327A1"/>
    <w:rsid w:val="00E34A95"/>
    <w:rsid w:val="00E5067E"/>
    <w:rsid w:val="00E726AC"/>
    <w:rsid w:val="00E852DF"/>
    <w:rsid w:val="00E91512"/>
    <w:rsid w:val="00E926C2"/>
    <w:rsid w:val="00EA30DE"/>
    <w:rsid w:val="00EC3DCE"/>
    <w:rsid w:val="00EF0A36"/>
    <w:rsid w:val="00EF270E"/>
    <w:rsid w:val="00F02C52"/>
    <w:rsid w:val="00F05FB0"/>
    <w:rsid w:val="00F22016"/>
    <w:rsid w:val="00F44E3F"/>
    <w:rsid w:val="00F56BC7"/>
    <w:rsid w:val="00F609D6"/>
    <w:rsid w:val="00F614B5"/>
    <w:rsid w:val="00F678FA"/>
    <w:rsid w:val="00F720DE"/>
    <w:rsid w:val="00F7244C"/>
    <w:rsid w:val="00F748A4"/>
    <w:rsid w:val="00F8152B"/>
    <w:rsid w:val="00FA011F"/>
    <w:rsid w:val="00FA447C"/>
    <w:rsid w:val="00FC49EC"/>
    <w:rsid w:val="00FC7028"/>
    <w:rsid w:val="00FD4DC5"/>
    <w:rsid w:val="00FD5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7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Arial Unicode MS" w:hAnsi="Times New Roman" w:cs="Arial Unicode M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Emphasis">
    <w:name w:val="Emphasis"/>
    <w:basedOn w:val="DefaultParagraphFont"/>
    <w:uiPriority w:val="20"/>
    <w:qFormat/>
    <w:rsid w:val="00B41F12"/>
    <w:rPr>
      <w:i/>
      <w:iCs/>
    </w:rPr>
  </w:style>
  <w:style w:type="character" w:styleId="CommentReference">
    <w:name w:val="annotation reference"/>
    <w:basedOn w:val="DefaultParagraphFont"/>
    <w:uiPriority w:val="99"/>
    <w:semiHidden/>
    <w:unhideWhenUsed/>
    <w:rsid w:val="00C17921"/>
    <w:rPr>
      <w:sz w:val="16"/>
      <w:szCs w:val="16"/>
    </w:rPr>
  </w:style>
  <w:style w:type="paragraph" w:styleId="CommentText">
    <w:name w:val="annotation text"/>
    <w:basedOn w:val="Normal"/>
    <w:link w:val="CommentTextChar"/>
    <w:uiPriority w:val="99"/>
    <w:semiHidden/>
    <w:unhideWhenUsed/>
    <w:rsid w:val="00C17921"/>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17921"/>
    <w:rPr>
      <w:rFonts w:ascii="Times New Roman" w:eastAsia="Arial Unicode MS" w:hAnsi="Times New Roman"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C17921"/>
    <w:rPr>
      <w:b/>
      <w:bCs/>
    </w:rPr>
  </w:style>
  <w:style w:type="character" w:customStyle="1" w:styleId="CommentSubjectChar">
    <w:name w:val="Comment Subject Char"/>
    <w:basedOn w:val="CommentTextChar"/>
    <w:link w:val="CommentSubject"/>
    <w:uiPriority w:val="99"/>
    <w:semiHidden/>
    <w:rsid w:val="00C17921"/>
    <w:rPr>
      <w:rFonts w:ascii="Times New Roman" w:eastAsia="Arial Unicode MS" w:hAnsi="Times New Roman" w:cs="Mangal"/>
      <w:b/>
      <w:bCs/>
      <w:color w:val="00000A"/>
      <w:sz w:val="20"/>
      <w:szCs w:val="18"/>
      <w:lang w:eastAsia="zh-CN" w:bidi="hi-IN"/>
    </w:rPr>
  </w:style>
  <w:style w:type="paragraph" w:styleId="BalloonText">
    <w:name w:val="Balloon Text"/>
    <w:basedOn w:val="Normal"/>
    <w:link w:val="BalloonTextChar"/>
    <w:uiPriority w:val="99"/>
    <w:semiHidden/>
    <w:unhideWhenUsed/>
    <w:rsid w:val="00C1792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7921"/>
    <w:rPr>
      <w:rFonts w:ascii="Tahoma" w:eastAsia="Arial Unicode MS" w:hAnsi="Tahoma" w:cs="Mangal"/>
      <w:color w:val="00000A"/>
      <w:sz w:val="16"/>
      <w:szCs w:val="14"/>
      <w:lang w:eastAsia="zh-CN" w:bidi="hi-IN"/>
    </w:rPr>
  </w:style>
  <w:style w:type="paragraph" w:styleId="ListParagraph">
    <w:name w:val="List Paragraph"/>
    <w:basedOn w:val="Normal"/>
    <w:uiPriority w:val="34"/>
    <w:qFormat/>
    <w:rsid w:val="00A65DF2"/>
    <w:pPr>
      <w:ind w:left="720"/>
      <w:contextualSpacing/>
    </w:pPr>
    <w:rPr>
      <w:rFonts w:cs="Mangal"/>
      <w:szCs w:val="21"/>
    </w:rPr>
  </w:style>
  <w:style w:type="character" w:styleId="PlaceholderText">
    <w:name w:val="Placeholder Text"/>
    <w:basedOn w:val="DefaultParagraphFont"/>
    <w:uiPriority w:val="99"/>
    <w:semiHidden/>
    <w:rsid w:val="0036177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Arial Unicode MS" w:hAnsi="Times New Roman" w:cs="Arial Unicode M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Emphasis">
    <w:name w:val="Emphasis"/>
    <w:basedOn w:val="DefaultParagraphFont"/>
    <w:uiPriority w:val="20"/>
    <w:qFormat/>
    <w:rsid w:val="00B41F12"/>
    <w:rPr>
      <w:i/>
      <w:iCs/>
    </w:rPr>
  </w:style>
  <w:style w:type="character" w:styleId="CommentReference">
    <w:name w:val="annotation reference"/>
    <w:basedOn w:val="DefaultParagraphFont"/>
    <w:uiPriority w:val="99"/>
    <w:semiHidden/>
    <w:unhideWhenUsed/>
    <w:rsid w:val="00C17921"/>
    <w:rPr>
      <w:sz w:val="16"/>
      <w:szCs w:val="16"/>
    </w:rPr>
  </w:style>
  <w:style w:type="paragraph" w:styleId="CommentText">
    <w:name w:val="annotation text"/>
    <w:basedOn w:val="Normal"/>
    <w:link w:val="CommentTextChar"/>
    <w:uiPriority w:val="99"/>
    <w:semiHidden/>
    <w:unhideWhenUsed/>
    <w:rsid w:val="00C17921"/>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17921"/>
    <w:rPr>
      <w:rFonts w:ascii="Times New Roman" w:eastAsia="Arial Unicode MS" w:hAnsi="Times New Roman"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C17921"/>
    <w:rPr>
      <w:b/>
      <w:bCs/>
    </w:rPr>
  </w:style>
  <w:style w:type="character" w:customStyle="1" w:styleId="CommentSubjectChar">
    <w:name w:val="Comment Subject Char"/>
    <w:basedOn w:val="CommentTextChar"/>
    <w:link w:val="CommentSubject"/>
    <w:uiPriority w:val="99"/>
    <w:semiHidden/>
    <w:rsid w:val="00C17921"/>
    <w:rPr>
      <w:rFonts w:ascii="Times New Roman" w:eastAsia="Arial Unicode MS" w:hAnsi="Times New Roman" w:cs="Mangal"/>
      <w:b/>
      <w:bCs/>
      <w:color w:val="00000A"/>
      <w:sz w:val="20"/>
      <w:szCs w:val="18"/>
      <w:lang w:eastAsia="zh-CN" w:bidi="hi-IN"/>
    </w:rPr>
  </w:style>
  <w:style w:type="paragraph" w:styleId="BalloonText">
    <w:name w:val="Balloon Text"/>
    <w:basedOn w:val="Normal"/>
    <w:link w:val="BalloonTextChar"/>
    <w:uiPriority w:val="99"/>
    <w:semiHidden/>
    <w:unhideWhenUsed/>
    <w:rsid w:val="00C1792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7921"/>
    <w:rPr>
      <w:rFonts w:ascii="Tahoma" w:eastAsia="Arial Unicode MS" w:hAnsi="Tahoma" w:cs="Mangal"/>
      <w:color w:val="00000A"/>
      <w:sz w:val="16"/>
      <w:szCs w:val="14"/>
      <w:lang w:eastAsia="zh-CN" w:bidi="hi-IN"/>
    </w:rPr>
  </w:style>
  <w:style w:type="paragraph" w:styleId="ListParagraph">
    <w:name w:val="List Paragraph"/>
    <w:basedOn w:val="Normal"/>
    <w:uiPriority w:val="34"/>
    <w:qFormat/>
    <w:rsid w:val="00A65DF2"/>
    <w:pPr>
      <w:ind w:left="720"/>
      <w:contextualSpacing/>
    </w:pPr>
    <w:rPr>
      <w:rFonts w:cs="Mangal"/>
      <w:szCs w:val="21"/>
    </w:rPr>
  </w:style>
  <w:style w:type="character" w:styleId="PlaceholderText">
    <w:name w:val="Placeholder Text"/>
    <w:basedOn w:val="DefaultParagraphFont"/>
    <w:uiPriority w:val="99"/>
    <w:semiHidden/>
    <w:rsid w:val="00361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3918</Words>
  <Characters>22335</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aleksang</dc:creator>
  <cp:lastModifiedBy>A G</cp:lastModifiedBy>
  <cp:revision>14</cp:revision>
  <cp:lastPrinted>2012-11-14T19:06:00Z</cp:lastPrinted>
  <dcterms:created xsi:type="dcterms:W3CDTF">2012-11-05T17:25:00Z</dcterms:created>
  <dcterms:modified xsi:type="dcterms:W3CDTF">2012-11-17T04:20:00Z</dcterms:modified>
</cp:coreProperties>
</file>