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30DD" w14:textId="77777777" w:rsidR="00CB7994" w:rsidRDefault="00CB7994" w:rsidP="00CB7994">
      <w:pPr>
        <w:spacing w:line="360" w:lineRule="auto"/>
        <w:jc w:val="center"/>
        <w:rPr>
          <w:rFonts w:ascii="Times New Roman" w:hAnsi="Times New Roman" w:cs="Times New Roman"/>
        </w:rPr>
      </w:pPr>
      <w:r>
        <w:rPr>
          <w:rFonts w:ascii="Times New Roman" w:hAnsi="Times New Roman" w:cs="Times New Roman"/>
        </w:rPr>
        <w:t>Tugas Chapter 4</w:t>
      </w:r>
    </w:p>
    <w:p w14:paraId="7A66FE9D" w14:textId="77777777" w:rsidR="00CB7994" w:rsidRPr="005D0CF8" w:rsidRDefault="00CB7994" w:rsidP="00CB7994">
      <w:pPr>
        <w:spacing w:line="360" w:lineRule="auto"/>
        <w:jc w:val="center"/>
        <w:rPr>
          <w:rFonts w:ascii="Times New Roman" w:hAnsi="Times New Roman" w:cs="Times New Roman"/>
          <w:sz w:val="24"/>
          <w:szCs w:val="24"/>
        </w:rPr>
      </w:pPr>
      <w:r>
        <w:rPr>
          <w:rFonts w:ascii="Times New Roman" w:hAnsi="Times New Roman" w:cs="Times New Roman"/>
        </w:rPr>
        <w:t>Analisis dan Pertanyaan Reflektif</w:t>
      </w:r>
      <w:r>
        <w:rPr>
          <w:rFonts w:ascii="Times New Roman" w:hAnsi="Times New Roman" w:cs="Times New Roman"/>
        </w:rPr>
        <w:t xml:space="preserve"> dan </w:t>
      </w:r>
      <w:r w:rsidRPr="005D0CF8">
        <w:rPr>
          <w:rFonts w:ascii="Times New Roman" w:hAnsi="Times New Roman" w:cs="Times New Roman"/>
          <w:sz w:val="24"/>
          <w:szCs w:val="24"/>
        </w:rPr>
        <w:t>Praktik pengerjaan teknis</w:t>
      </w:r>
    </w:p>
    <w:p w14:paraId="595FC46F" w14:textId="77777777" w:rsidR="00CB7994" w:rsidRDefault="00CB7994" w:rsidP="00CB7994">
      <w:pPr>
        <w:spacing w:line="360" w:lineRule="auto"/>
        <w:rPr>
          <w:rFonts w:ascii="Times New Roman" w:hAnsi="Times New Roman" w:cs="Times New Roman"/>
        </w:rPr>
      </w:pPr>
    </w:p>
    <w:p w14:paraId="66C283B2" w14:textId="204A31A8" w:rsidR="00CB7994" w:rsidRDefault="00CB7994" w:rsidP="00CB7994">
      <w:pPr>
        <w:spacing w:line="360" w:lineRule="auto"/>
        <w:rPr>
          <w:rFonts w:ascii="Times New Roman" w:hAnsi="Times New Roman" w:cs="Times New Roman"/>
        </w:rPr>
      </w:pPr>
      <w:r>
        <w:rPr>
          <w:rFonts w:ascii="Times New Roman" w:hAnsi="Times New Roman" w:cs="Times New Roman"/>
        </w:rPr>
        <w:t>Analisis dan Pertanyaan Reflektif</w:t>
      </w:r>
    </w:p>
    <w:p w14:paraId="4F4335B4" w14:textId="77777777" w:rsidR="00CB7994" w:rsidRDefault="00CB7994" w:rsidP="00CB7994">
      <w:pPr>
        <w:spacing w:line="240" w:lineRule="auto"/>
        <w:rPr>
          <w:rFonts w:ascii="Times New Roman" w:hAnsi="Times New Roman" w:cs="Times New Roman"/>
        </w:rPr>
      </w:pPr>
      <w:r>
        <w:rPr>
          <w:rFonts w:ascii="Times New Roman" w:hAnsi="Times New Roman" w:cs="Times New Roman"/>
        </w:rPr>
        <w:t>Nama : Labiba Adinda Zahwana</w:t>
      </w:r>
    </w:p>
    <w:p w14:paraId="607025C3" w14:textId="77777777" w:rsidR="00CB7994" w:rsidRDefault="00CB7994" w:rsidP="00CB7994">
      <w:pPr>
        <w:spacing w:line="240" w:lineRule="auto"/>
        <w:rPr>
          <w:rFonts w:ascii="Times New Roman" w:hAnsi="Times New Roman" w:cs="Times New Roman"/>
        </w:rPr>
      </w:pPr>
      <w:r>
        <w:rPr>
          <w:rFonts w:ascii="Times New Roman" w:hAnsi="Times New Roman" w:cs="Times New Roman"/>
        </w:rPr>
        <w:t>Kelas  : C</w:t>
      </w:r>
    </w:p>
    <w:p w14:paraId="74273C88" w14:textId="77777777" w:rsidR="00CB7994" w:rsidRDefault="00CB7994" w:rsidP="00CB7994">
      <w:pPr>
        <w:spacing w:line="240" w:lineRule="auto"/>
        <w:rPr>
          <w:rFonts w:ascii="Times New Roman" w:hAnsi="Times New Roman" w:cs="Times New Roman"/>
        </w:rPr>
      </w:pPr>
    </w:p>
    <w:p w14:paraId="49658ED8" w14:textId="77777777" w:rsidR="00CB7994" w:rsidRDefault="00CB7994" w:rsidP="00CB7994">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Apa perbedaan recovery dan remediation?</w:t>
      </w:r>
    </w:p>
    <w:p w14:paraId="5825C89D" w14:textId="77777777" w:rsidR="00CB7994" w:rsidRDefault="00CB7994" w:rsidP="00CB7994">
      <w:pPr>
        <w:pStyle w:val="ListParagraph"/>
        <w:spacing w:line="360" w:lineRule="auto"/>
        <w:ind w:firstLine="720"/>
        <w:jc w:val="both"/>
        <w:rPr>
          <w:rFonts w:ascii="Times New Roman" w:hAnsi="Times New Roman" w:cs="Times New Roman"/>
        </w:rPr>
      </w:pPr>
      <w:r w:rsidRPr="001E611D">
        <w:rPr>
          <w:rFonts w:ascii="Times New Roman" w:hAnsi="Times New Roman" w:cs="Times New Roman"/>
        </w:rPr>
        <w:t>Recovery adalah proses mengembalikan sistem atau layanan agar kembali berjalan normal setelah terjadi insiden keamanan atau gangguan. Fokus utamanya adalah memulihkan operasional dan availability layanan secepat mungkin. Contohnya seperti restore backup, menjalankan ulang service, atau mengembalikan konfigurasi sistem yang rusak.</w:t>
      </w:r>
    </w:p>
    <w:p w14:paraId="3C8E0833" w14:textId="77777777" w:rsidR="00CB7994" w:rsidRDefault="00CB7994" w:rsidP="00CB7994">
      <w:pPr>
        <w:pStyle w:val="ListParagraph"/>
        <w:spacing w:line="360" w:lineRule="auto"/>
        <w:ind w:firstLine="720"/>
        <w:jc w:val="both"/>
        <w:rPr>
          <w:rFonts w:ascii="Times New Roman" w:hAnsi="Times New Roman" w:cs="Times New Roman"/>
        </w:rPr>
      </w:pPr>
      <w:r w:rsidRPr="001E611D">
        <w:rPr>
          <w:rFonts w:ascii="Times New Roman" w:hAnsi="Times New Roman" w:cs="Times New Roman"/>
        </w:rPr>
        <w:t>Sedangkan remediation adalah proses memperbaiki akar penyebab insiden agar masalah yang sama tidak terjadi kembali. Fokusnya berada pada peningkatan keamanan dan penghilangan celah yang menyebabkan insiden. Contohnya seperti patch vulnerability, memperbaiki konfigurasi keamanan, menghapus malware secara menyeluruh, menerapkan monitoring, atau memperketat access control.</w:t>
      </w:r>
    </w:p>
    <w:p w14:paraId="2FDD6C36" w14:textId="77777777" w:rsidR="00CB7994" w:rsidRPr="001E611D" w:rsidRDefault="00CB7994" w:rsidP="00CB7994">
      <w:pPr>
        <w:spacing w:line="360" w:lineRule="auto"/>
        <w:ind w:firstLine="720"/>
        <w:jc w:val="both"/>
        <w:rPr>
          <w:rFonts w:ascii="Times New Roman" w:hAnsi="Times New Roman" w:cs="Times New Roman"/>
        </w:rPr>
      </w:pPr>
      <w:r w:rsidRPr="001E611D">
        <w:rPr>
          <w:rFonts w:ascii="Times New Roman" w:hAnsi="Times New Roman" w:cs="Times New Roman"/>
        </w:rPr>
        <w:t>Dalam praktik recovery lab yang dilakukan:</w:t>
      </w:r>
    </w:p>
    <w:p w14:paraId="5C8D2BBB" w14:textId="77777777" w:rsidR="00CB7994" w:rsidRPr="001E611D" w:rsidRDefault="00CB7994" w:rsidP="00CB7994">
      <w:pPr>
        <w:pStyle w:val="ListParagraph"/>
        <w:spacing w:line="360" w:lineRule="auto"/>
        <w:jc w:val="both"/>
        <w:rPr>
          <w:rFonts w:ascii="Times New Roman" w:hAnsi="Times New Roman" w:cs="Times New Roman"/>
        </w:rPr>
      </w:pPr>
      <w:r>
        <w:rPr>
          <w:rFonts w:ascii="Times New Roman" w:hAnsi="Times New Roman" w:cs="Times New Roman"/>
        </w:rPr>
        <w:t xml:space="preserve">a. </w:t>
      </w:r>
      <w:r w:rsidRPr="001E611D">
        <w:rPr>
          <w:rFonts w:ascii="Times New Roman" w:hAnsi="Times New Roman" w:cs="Times New Roman"/>
        </w:rPr>
        <w:t xml:space="preserve">Recovery </w:t>
      </w:r>
      <w:r>
        <w:rPr>
          <w:rFonts w:ascii="Times New Roman" w:hAnsi="Times New Roman" w:cs="Times New Roman"/>
        </w:rPr>
        <w:t xml:space="preserve">: </w:t>
      </w:r>
      <w:r w:rsidRPr="001E611D">
        <w:rPr>
          <w:rFonts w:ascii="Times New Roman" w:hAnsi="Times New Roman" w:cs="Times New Roman"/>
        </w:rPr>
        <w:t>restore file aplikasi dari backup dan menjalankan kembali service hingga status menjadi RUNNING.</w:t>
      </w:r>
    </w:p>
    <w:p w14:paraId="2ED39627" w14:textId="77777777" w:rsidR="00CB7994" w:rsidRDefault="00CB7994" w:rsidP="00CB7994">
      <w:pPr>
        <w:pStyle w:val="ListParagraph"/>
        <w:spacing w:line="360" w:lineRule="auto"/>
        <w:jc w:val="both"/>
        <w:rPr>
          <w:rFonts w:ascii="Times New Roman" w:hAnsi="Times New Roman" w:cs="Times New Roman"/>
        </w:rPr>
      </w:pPr>
      <w:r>
        <w:rPr>
          <w:rFonts w:ascii="Times New Roman" w:hAnsi="Times New Roman" w:cs="Times New Roman"/>
        </w:rPr>
        <w:t xml:space="preserve">b. </w:t>
      </w:r>
      <w:r w:rsidRPr="001E611D">
        <w:rPr>
          <w:rFonts w:ascii="Times New Roman" w:hAnsi="Times New Roman" w:cs="Times New Roman"/>
        </w:rPr>
        <w:t>Remediation</w:t>
      </w:r>
      <w:r>
        <w:rPr>
          <w:rFonts w:ascii="Times New Roman" w:hAnsi="Times New Roman" w:cs="Times New Roman"/>
        </w:rPr>
        <w:t xml:space="preserve"> : </w:t>
      </w:r>
      <w:r w:rsidRPr="001E611D">
        <w:rPr>
          <w:rFonts w:ascii="Times New Roman" w:hAnsi="Times New Roman" w:cs="Times New Roman"/>
        </w:rPr>
        <w:t xml:space="preserve">menghapus file mencurigakan `malware.sh`, melakukan validasi integritas backup, serta menerapkan kontrol keamanan tambahan agar insiden serupa tidak terulang.  </w:t>
      </w:r>
    </w:p>
    <w:p w14:paraId="06341B41" w14:textId="77777777" w:rsidR="00CB7994" w:rsidRDefault="00CB7994" w:rsidP="00CB7994">
      <w:pPr>
        <w:pStyle w:val="ListParagraph"/>
        <w:spacing w:line="360" w:lineRule="auto"/>
        <w:jc w:val="both"/>
        <w:rPr>
          <w:rFonts w:ascii="Times New Roman" w:hAnsi="Times New Roman" w:cs="Times New Roman"/>
        </w:rPr>
      </w:pPr>
    </w:p>
    <w:p w14:paraId="18065239" w14:textId="77777777" w:rsidR="00CB7994" w:rsidRDefault="00CB7994" w:rsidP="00CB7994">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Apa risiko jika recovery dilakukan tanpa validasi backup?</w:t>
      </w:r>
    </w:p>
    <w:p w14:paraId="458D24BB"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Backup nya bisa korup atau rusak</w:t>
      </w:r>
    </w:p>
    <w:p w14:paraId="52C6F379"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Backup ada kemungkinan sudah ada malware</w:t>
      </w:r>
    </w:p>
    <w:p w14:paraId="3577451F"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Recovery dapat gagal</w:t>
      </w:r>
    </w:p>
    <w:p w14:paraId="3BA379C6"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Sistem bisa mengalami kerusakan lebih besar</w:t>
      </w:r>
    </w:p>
    <w:p w14:paraId="09836DA9"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Downtime layanan menjadi lama</w:t>
      </w:r>
    </w:p>
    <w:p w14:paraId="12129FE0" w14:textId="77777777" w:rsidR="00CB7994" w:rsidRPr="001E611D" w:rsidRDefault="00CB7994" w:rsidP="00CB7994">
      <w:pPr>
        <w:spacing w:line="360" w:lineRule="auto"/>
        <w:ind w:left="720"/>
        <w:jc w:val="both"/>
        <w:rPr>
          <w:rFonts w:ascii="Times New Roman" w:hAnsi="Times New Roman" w:cs="Times New Roman"/>
        </w:rPr>
      </w:pPr>
      <w:r>
        <w:rPr>
          <w:rFonts w:ascii="Times New Roman" w:hAnsi="Times New Roman" w:cs="Times New Roman"/>
        </w:rPr>
        <w:t>Karena itu validasi checksum yang dilakukan pada praktik itu penting dilakukan sebelum restore.</w:t>
      </w:r>
    </w:p>
    <w:p w14:paraId="6F8BFFAE" w14:textId="77777777" w:rsidR="00CB7994" w:rsidRDefault="00CB7994" w:rsidP="00CB7994">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Bagian mana dari proses ini yang termasuk DRP?</w:t>
      </w:r>
    </w:p>
    <w:p w14:paraId="68DCB5F6"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Restore file dari backup</w:t>
      </w:r>
    </w:p>
    <w:p w14:paraId="763D9307"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lastRenderedPageBreak/>
        <w:t>Validasi backup</w:t>
      </w:r>
    </w:p>
    <w:p w14:paraId="333E6CA1"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Menjalankan ulang service</w:t>
      </w:r>
    </w:p>
    <w:p w14:paraId="7CDA2457"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Verifikasi layanaan berjalan normal</w:t>
      </w:r>
    </w:p>
    <w:p w14:paraId="57B12539"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Dokumentasi recovery</w:t>
      </w:r>
    </w:p>
    <w:p w14:paraId="41EDF338" w14:textId="77777777" w:rsidR="00CB7994" w:rsidRPr="000F71D1" w:rsidRDefault="00CB7994" w:rsidP="00CB7994">
      <w:pPr>
        <w:spacing w:line="360" w:lineRule="auto"/>
        <w:ind w:left="720"/>
        <w:jc w:val="both"/>
        <w:rPr>
          <w:rFonts w:ascii="Times New Roman" w:hAnsi="Times New Roman" w:cs="Times New Roman"/>
        </w:rPr>
      </w:pPr>
      <w:r>
        <w:rPr>
          <w:rFonts w:ascii="Times New Roman" w:hAnsi="Times New Roman" w:cs="Times New Roman"/>
        </w:rPr>
        <w:t>Disaster recovery plan fokus pada pemulihan layanan dan infrastruktur setelah gangguan.</w:t>
      </w:r>
    </w:p>
    <w:p w14:paraId="60987A51" w14:textId="77777777" w:rsidR="00CB7994" w:rsidRDefault="00CB7994" w:rsidP="00CB7994">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Apa dampak bisnis jika proses recovery gagal?</w:t>
      </w:r>
    </w:p>
    <w:p w14:paraId="5499607F" w14:textId="77777777" w:rsidR="00CB7994" w:rsidRDefault="00CB7994" w:rsidP="00CB7994">
      <w:pPr>
        <w:pStyle w:val="ListParagraph"/>
        <w:spacing w:line="360" w:lineRule="auto"/>
        <w:jc w:val="both"/>
        <w:rPr>
          <w:rFonts w:ascii="Times New Roman" w:hAnsi="Times New Roman" w:cs="Times New Roman"/>
        </w:rPr>
      </w:pPr>
      <w:r>
        <w:rPr>
          <w:rFonts w:ascii="Times New Roman" w:hAnsi="Times New Roman" w:cs="Times New Roman"/>
        </w:rPr>
        <w:t>Dampak terhadap bisnis jika recovery process failed :</w:t>
      </w:r>
    </w:p>
    <w:p w14:paraId="1B17D7A2"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Downtime layanan</w:t>
      </w:r>
    </w:p>
    <w:p w14:paraId="7CB8201D"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Kerugian finansial</w:t>
      </w:r>
    </w:p>
    <w:p w14:paraId="3EB4F691"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Kehilangan data</w:t>
      </w:r>
    </w:p>
    <w:p w14:paraId="3F63E03C"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Penurunan kepercayaan pelanggan</w:t>
      </w:r>
    </w:p>
    <w:p w14:paraId="759E232D"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Gangguan operasioanal perusahaan</w:t>
      </w:r>
    </w:p>
    <w:p w14:paraId="4EB87D31" w14:textId="77777777" w:rsidR="00CB7994"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Risiko pelanggaran SLA</w:t>
      </w:r>
    </w:p>
    <w:p w14:paraId="16A7A6C8" w14:textId="77777777" w:rsidR="00CB7994" w:rsidRPr="000F71D1" w:rsidRDefault="00CB7994" w:rsidP="00CB799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Potensi reputasi buruk perusahaan</w:t>
      </w:r>
    </w:p>
    <w:p w14:paraId="38B6024D" w14:textId="77777777" w:rsidR="00CB7994" w:rsidRDefault="00CB7994" w:rsidP="00CB7994">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Kontrol keamanan apa yang seharusnya diterapkan sebelum insiden terjadi?</w:t>
      </w:r>
    </w:p>
    <w:p w14:paraId="39830DED" w14:textId="77777777" w:rsidR="00CB7994" w:rsidRPr="000F71D1" w:rsidRDefault="00CB7994" w:rsidP="00CB7994">
      <w:pPr>
        <w:pStyle w:val="ListParagraph"/>
        <w:spacing w:line="360" w:lineRule="auto"/>
        <w:jc w:val="both"/>
        <w:rPr>
          <w:rFonts w:ascii="Times New Roman" w:hAnsi="Times New Roman" w:cs="Times New Roman"/>
        </w:rPr>
      </w:pPr>
      <w:r w:rsidRPr="000F71D1">
        <w:rPr>
          <w:rFonts w:ascii="Times New Roman" w:hAnsi="Times New Roman" w:cs="Times New Roman"/>
        </w:rPr>
        <w:t>Kontrol keamanan yang sebaiknya diterapkan:</w:t>
      </w:r>
    </w:p>
    <w:p w14:paraId="73BA21A6"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Backup otomatis dan berkala</w:t>
      </w:r>
    </w:p>
    <w:p w14:paraId="46A9D45E"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Monitoring integritas file (AIDE/Wazuh)</w:t>
      </w:r>
    </w:p>
    <w:p w14:paraId="7C44E5BF"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Least privilege access control</w:t>
      </w:r>
    </w:p>
    <w:p w14:paraId="7A2EDB27"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Log monitoring dan SIEM</w:t>
      </w:r>
    </w:p>
    <w:p w14:paraId="729A504A"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Endpoint protection</w:t>
      </w:r>
    </w:p>
    <w:p w14:paraId="25072118"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Immutable backup</w:t>
      </w:r>
    </w:p>
    <w:p w14:paraId="1D8D5316"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Patch management</w:t>
      </w:r>
    </w:p>
    <w:p w14:paraId="51B943C4" w14:textId="77777777" w:rsidR="00CB7994" w:rsidRPr="000F71D1"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Incident response playbook</w:t>
      </w:r>
    </w:p>
    <w:p w14:paraId="4B6988B3" w14:textId="77777777" w:rsidR="00CB7994" w:rsidRDefault="00CB7994" w:rsidP="00CB7994">
      <w:pPr>
        <w:pStyle w:val="ListParagraph"/>
        <w:numPr>
          <w:ilvl w:val="0"/>
          <w:numId w:val="8"/>
        </w:numPr>
        <w:spacing w:line="360" w:lineRule="auto"/>
        <w:jc w:val="both"/>
        <w:rPr>
          <w:rFonts w:ascii="Times New Roman" w:hAnsi="Times New Roman" w:cs="Times New Roman"/>
        </w:rPr>
      </w:pPr>
      <w:r w:rsidRPr="000F71D1">
        <w:rPr>
          <w:rFonts w:ascii="Times New Roman" w:hAnsi="Times New Roman" w:cs="Times New Roman"/>
        </w:rPr>
        <w:t>Audit dan recovery drill berkala</w:t>
      </w:r>
    </w:p>
    <w:p w14:paraId="2AAE1458" w14:textId="77777777" w:rsidR="00CB7994" w:rsidRDefault="00CB7994" w:rsidP="00CB7994">
      <w:pPr>
        <w:pStyle w:val="ListParagraph"/>
        <w:spacing w:line="360" w:lineRule="auto"/>
        <w:jc w:val="both"/>
        <w:rPr>
          <w:rFonts w:ascii="Times New Roman" w:hAnsi="Times New Roman" w:cs="Times New Roman"/>
        </w:rPr>
      </w:pPr>
    </w:p>
    <w:p w14:paraId="1D1BE4AD" w14:textId="77777777" w:rsidR="00CB7994" w:rsidRDefault="00CB7994" w:rsidP="00CB7994">
      <w:pPr>
        <w:pStyle w:val="ListParagraph"/>
        <w:spacing w:line="360" w:lineRule="auto"/>
        <w:jc w:val="both"/>
        <w:rPr>
          <w:rFonts w:ascii="Times New Roman" w:hAnsi="Times New Roman" w:cs="Times New Roman"/>
        </w:rPr>
      </w:pPr>
    </w:p>
    <w:p w14:paraId="46C17048" w14:textId="77777777" w:rsidR="00CB7994" w:rsidRDefault="00CB7994" w:rsidP="00CB7994">
      <w:pPr>
        <w:pStyle w:val="ListParagraph"/>
        <w:spacing w:line="360" w:lineRule="auto"/>
        <w:jc w:val="both"/>
        <w:rPr>
          <w:rFonts w:ascii="Times New Roman" w:hAnsi="Times New Roman" w:cs="Times New Roman"/>
        </w:rPr>
      </w:pPr>
    </w:p>
    <w:p w14:paraId="65830D2A" w14:textId="77777777" w:rsidR="00CB7994" w:rsidRDefault="00CB7994" w:rsidP="00CB7994">
      <w:pPr>
        <w:pStyle w:val="ListParagraph"/>
        <w:spacing w:line="360" w:lineRule="auto"/>
        <w:jc w:val="both"/>
        <w:rPr>
          <w:rFonts w:ascii="Times New Roman" w:hAnsi="Times New Roman" w:cs="Times New Roman"/>
        </w:rPr>
      </w:pPr>
    </w:p>
    <w:p w14:paraId="739ECD1C" w14:textId="77777777" w:rsidR="00CB7994" w:rsidRDefault="00CB7994" w:rsidP="00CB7994">
      <w:pPr>
        <w:pStyle w:val="ListParagraph"/>
        <w:spacing w:line="360" w:lineRule="auto"/>
        <w:jc w:val="both"/>
        <w:rPr>
          <w:rFonts w:ascii="Times New Roman" w:hAnsi="Times New Roman" w:cs="Times New Roman"/>
        </w:rPr>
      </w:pPr>
    </w:p>
    <w:p w14:paraId="7258FB74" w14:textId="77777777" w:rsidR="00CB7994" w:rsidRDefault="00CB7994" w:rsidP="00CB7994">
      <w:pPr>
        <w:pStyle w:val="ListParagraph"/>
        <w:spacing w:line="360" w:lineRule="auto"/>
        <w:jc w:val="both"/>
        <w:rPr>
          <w:rFonts w:ascii="Times New Roman" w:hAnsi="Times New Roman" w:cs="Times New Roman"/>
        </w:rPr>
      </w:pPr>
    </w:p>
    <w:p w14:paraId="31948011" w14:textId="77777777" w:rsidR="00CB7994" w:rsidRDefault="00CB7994" w:rsidP="00CB7994">
      <w:pPr>
        <w:pStyle w:val="ListParagraph"/>
        <w:spacing w:line="360" w:lineRule="auto"/>
        <w:jc w:val="both"/>
        <w:rPr>
          <w:rFonts w:ascii="Times New Roman" w:hAnsi="Times New Roman" w:cs="Times New Roman"/>
        </w:rPr>
      </w:pPr>
    </w:p>
    <w:p w14:paraId="44BD48D9" w14:textId="77777777" w:rsidR="00CB7994" w:rsidRDefault="00CB7994" w:rsidP="00CB7994">
      <w:pPr>
        <w:pStyle w:val="ListParagraph"/>
        <w:spacing w:line="360" w:lineRule="auto"/>
        <w:jc w:val="both"/>
        <w:rPr>
          <w:rFonts w:ascii="Times New Roman" w:hAnsi="Times New Roman" w:cs="Times New Roman"/>
        </w:rPr>
      </w:pPr>
    </w:p>
    <w:p w14:paraId="23363EDC" w14:textId="77777777" w:rsidR="00CB7994" w:rsidRDefault="00CB7994" w:rsidP="00CB7994">
      <w:pPr>
        <w:pStyle w:val="ListParagraph"/>
        <w:spacing w:line="360" w:lineRule="auto"/>
        <w:jc w:val="both"/>
        <w:rPr>
          <w:rFonts w:ascii="Times New Roman" w:hAnsi="Times New Roman" w:cs="Times New Roman"/>
        </w:rPr>
      </w:pPr>
    </w:p>
    <w:p w14:paraId="72E58228" w14:textId="77777777" w:rsidR="00CB7994" w:rsidRDefault="00CB7994" w:rsidP="00CB7994">
      <w:pPr>
        <w:spacing w:line="360" w:lineRule="auto"/>
        <w:rPr>
          <w:rFonts w:ascii="Times New Roman" w:hAnsi="Times New Roman" w:cs="Times New Roman"/>
          <w:sz w:val="24"/>
          <w:szCs w:val="24"/>
        </w:rPr>
      </w:pPr>
    </w:p>
    <w:p w14:paraId="168191BB" w14:textId="4EECF0FA" w:rsidR="00CA7333" w:rsidRPr="005D0CF8" w:rsidRDefault="00CA7333" w:rsidP="00CA7333">
      <w:pPr>
        <w:spacing w:line="360" w:lineRule="auto"/>
        <w:jc w:val="center"/>
        <w:rPr>
          <w:rFonts w:ascii="Times New Roman" w:hAnsi="Times New Roman" w:cs="Times New Roman"/>
          <w:sz w:val="24"/>
          <w:szCs w:val="24"/>
        </w:rPr>
      </w:pPr>
      <w:r w:rsidRPr="005D0CF8">
        <w:rPr>
          <w:rFonts w:ascii="Times New Roman" w:hAnsi="Times New Roman" w:cs="Times New Roman"/>
          <w:sz w:val="24"/>
          <w:szCs w:val="24"/>
        </w:rPr>
        <w:lastRenderedPageBreak/>
        <w:t>Tugas Chapter 4</w:t>
      </w:r>
    </w:p>
    <w:p w14:paraId="0353B298" w14:textId="29A5FB39" w:rsidR="00CA7333" w:rsidRPr="005D0CF8" w:rsidRDefault="00CA7333" w:rsidP="00CB7994">
      <w:pPr>
        <w:spacing w:line="360" w:lineRule="auto"/>
        <w:rPr>
          <w:rFonts w:ascii="Times New Roman" w:hAnsi="Times New Roman" w:cs="Times New Roman"/>
          <w:sz w:val="24"/>
          <w:szCs w:val="24"/>
        </w:rPr>
      </w:pPr>
      <w:r w:rsidRPr="005D0CF8">
        <w:rPr>
          <w:rFonts w:ascii="Times New Roman" w:hAnsi="Times New Roman" w:cs="Times New Roman"/>
          <w:sz w:val="24"/>
          <w:szCs w:val="24"/>
        </w:rPr>
        <w:t>Praktik pengerjaan teknis</w:t>
      </w:r>
    </w:p>
    <w:p w14:paraId="5E725D39" w14:textId="28E01E66" w:rsidR="00CA7333" w:rsidRPr="005D0CF8" w:rsidRDefault="00CA7333" w:rsidP="00CA7333">
      <w:pPr>
        <w:pStyle w:val="ListParagraph"/>
        <w:numPr>
          <w:ilvl w:val="0"/>
          <w:numId w:val="3"/>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Laporan Teknis proses recovery</w:t>
      </w:r>
    </w:p>
    <w:p w14:paraId="701D3AF7" w14:textId="46E3ABB7" w:rsidR="00CA7333" w:rsidRPr="005D0CF8" w:rsidRDefault="00CA7333" w:rsidP="00CA7333">
      <w:pPr>
        <w:pStyle w:val="ListParagraph"/>
        <w:numPr>
          <w:ilvl w:val="0"/>
          <w:numId w:val="4"/>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Identifikasi dampak insiden</w:t>
      </w:r>
    </w:p>
    <w:p w14:paraId="4A0A01E6" w14:textId="61B4512A"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Tahap awal dilakukan dengan pemeriksaan status service aplikasi menggunakan printah:</w:t>
      </w:r>
    </w:p>
    <w:p w14:paraId="10507ED3" w14:textId="5C36A9FA"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3823BA28" wp14:editId="69A8ECD9">
            <wp:extent cx="5731510" cy="410845"/>
            <wp:effectExtent l="0" t="0" r="2540" b="8255"/>
            <wp:docPr id="156159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98639" name=""/>
                    <pic:cNvPicPr/>
                  </pic:nvPicPr>
                  <pic:blipFill>
                    <a:blip r:embed="rId5"/>
                    <a:stretch>
                      <a:fillRect/>
                    </a:stretch>
                  </pic:blipFill>
                  <pic:spPr>
                    <a:xfrm>
                      <a:off x="0" y="0"/>
                      <a:ext cx="5731510" cy="410845"/>
                    </a:xfrm>
                    <a:prstGeom prst="rect">
                      <a:avLst/>
                    </a:prstGeom>
                  </pic:spPr>
                </pic:pic>
              </a:graphicData>
            </a:graphic>
          </wp:inline>
        </w:drawing>
      </w:r>
    </w:p>
    <w:p w14:paraId="7719C2A7" w14:textId="0AFCF096"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Hasil pemeriksaan menunjukkan bahwa service aplikasi berasa dalam kondisi gagal berjalan.</w:t>
      </w:r>
    </w:p>
    <w:p w14:paraId="1D2DA7BE" w14:textId="3A1E3310"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Nah lanjut analisis log aplikasi menggunakan :</w:t>
      </w:r>
    </w:p>
    <w:p w14:paraId="4B7CBA1E" w14:textId="081998B1"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590374EC" wp14:editId="7869D231">
            <wp:extent cx="5731510" cy="934720"/>
            <wp:effectExtent l="0" t="0" r="2540" b="0"/>
            <wp:docPr id="14277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8309" name=""/>
                    <pic:cNvPicPr/>
                  </pic:nvPicPr>
                  <pic:blipFill>
                    <a:blip r:embed="rId6"/>
                    <a:stretch>
                      <a:fillRect/>
                    </a:stretch>
                  </pic:blipFill>
                  <pic:spPr>
                    <a:xfrm>
                      <a:off x="0" y="0"/>
                      <a:ext cx="5731510" cy="934720"/>
                    </a:xfrm>
                    <a:prstGeom prst="rect">
                      <a:avLst/>
                    </a:prstGeom>
                  </pic:spPr>
                </pic:pic>
              </a:graphicData>
            </a:graphic>
          </wp:inline>
        </w:drawing>
      </w:r>
    </w:p>
    <w:p w14:paraId="510821DE" w14:textId="04C34723"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Dari output diatas ditemukan insiden keamanan berupa :</w:t>
      </w:r>
    </w:p>
    <w:p w14:paraId="7D81E41D" w14:textId="7CDE301F" w:rsidR="00CA7333" w:rsidRPr="005D0CF8" w:rsidRDefault="00CA7333" w:rsidP="00CA7333">
      <w:pPr>
        <w:pStyle w:val="ListParagraph"/>
        <w:numPr>
          <w:ilvl w:val="0"/>
          <w:numId w:val="5"/>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Unauthorized file drop</w:t>
      </w:r>
    </w:p>
    <w:p w14:paraId="72DAE8B2" w14:textId="750456BB" w:rsidR="00CA7333" w:rsidRPr="005D0CF8" w:rsidRDefault="00CA7333" w:rsidP="00CA7333">
      <w:pPr>
        <w:pStyle w:val="ListParagraph"/>
        <w:numPr>
          <w:ilvl w:val="0"/>
          <w:numId w:val="5"/>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Startup failure</w:t>
      </w:r>
    </w:p>
    <w:p w14:paraId="49AC7389" w14:textId="2518C5E9" w:rsidR="00CA7333" w:rsidRPr="005D0CF8" w:rsidRDefault="00CA7333" w:rsidP="00CA7333">
      <w:pPr>
        <w:pStyle w:val="ListParagraph"/>
        <w:numPr>
          <w:ilvl w:val="0"/>
          <w:numId w:val="5"/>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Process exited unexpectedly</w:t>
      </w:r>
    </w:p>
    <w:p w14:paraId="73FD0FAD" w14:textId="7C71E991" w:rsidR="00CA7333" w:rsidRPr="005D0CF8" w:rsidRDefault="00CA7333" w:rsidP="00CA7333">
      <w:pPr>
        <w:spacing w:line="360" w:lineRule="auto"/>
        <w:ind w:left="720"/>
        <w:jc w:val="both"/>
        <w:rPr>
          <w:rFonts w:ascii="Times New Roman" w:hAnsi="Times New Roman" w:cs="Times New Roman"/>
          <w:sz w:val="24"/>
          <w:szCs w:val="24"/>
        </w:rPr>
      </w:pPr>
      <w:r w:rsidRPr="005D0CF8">
        <w:rPr>
          <w:rFonts w:ascii="Times New Roman" w:hAnsi="Times New Roman" w:cs="Times New Roman"/>
          <w:sz w:val="24"/>
          <w:szCs w:val="24"/>
        </w:rPr>
        <w:t>Log menunjukkan adanya file mencurigakan pada direktori aplikasi yang menyebabkan aplikasi gagal melakukan bootstrap dan berhenti berjalan.</w:t>
      </w:r>
    </w:p>
    <w:p w14:paraId="444A418B" w14:textId="0769BE3E" w:rsidR="00CA7333" w:rsidRPr="005D0CF8" w:rsidRDefault="00CA7333" w:rsidP="00CA7333">
      <w:pPr>
        <w:pStyle w:val="ListParagraph"/>
        <w:numPr>
          <w:ilvl w:val="0"/>
          <w:numId w:val="4"/>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Containment atau isolasi sistem</w:t>
      </w:r>
    </w:p>
    <w:p w14:paraId="45023F4B" w14:textId="27A1F303"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Dilakukan investigasi terhadap direktori aplikasi:</w:t>
      </w:r>
    </w:p>
    <w:p w14:paraId="625AB476" w14:textId="3E3A4D47" w:rsidR="00CA7333" w:rsidRPr="005D0CF8" w:rsidRDefault="00CA7333"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5DB3822B" wp14:editId="55B2ECDA">
            <wp:extent cx="5731510" cy="1298627"/>
            <wp:effectExtent l="0" t="0" r="2540" b="0"/>
            <wp:docPr id="43717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8100" name=""/>
                    <pic:cNvPicPr/>
                  </pic:nvPicPr>
                  <pic:blipFill rotWithShape="1">
                    <a:blip r:embed="rId7"/>
                    <a:srcRect b="34536"/>
                    <a:stretch>
                      <a:fillRect/>
                    </a:stretch>
                  </pic:blipFill>
                  <pic:spPr bwMode="auto">
                    <a:xfrm>
                      <a:off x="0" y="0"/>
                      <a:ext cx="5731510" cy="1298627"/>
                    </a:xfrm>
                    <a:prstGeom prst="rect">
                      <a:avLst/>
                    </a:prstGeom>
                    <a:ln>
                      <a:noFill/>
                    </a:ln>
                    <a:extLst>
                      <a:ext uri="{53640926-AAD7-44D8-BBD7-CCE9431645EC}">
                        <a14:shadowObscured xmlns:a14="http://schemas.microsoft.com/office/drawing/2010/main"/>
                      </a:ext>
                    </a:extLst>
                  </pic:spPr>
                </pic:pic>
              </a:graphicData>
            </a:graphic>
          </wp:inline>
        </w:drawing>
      </w:r>
    </w:p>
    <w:p w14:paraId="460BF237" w14:textId="0733A514" w:rsidR="00986EFE" w:rsidRPr="005D0CF8" w:rsidRDefault="00986EFE"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Terdapat file yang suspicious : malware.sh</w:t>
      </w:r>
    </w:p>
    <w:p w14:paraId="7335547C" w14:textId="77777777" w:rsidR="00CB7994" w:rsidRDefault="00CB7994" w:rsidP="00CA7333">
      <w:pPr>
        <w:pStyle w:val="ListParagraph"/>
        <w:spacing w:line="360" w:lineRule="auto"/>
        <w:jc w:val="both"/>
        <w:rPr>
          <w:rFonts w:ascii="Times New Roman" w:hAnsi="Times New Roman" w:cs="Times New Roman"/>
          <w:sz w:val="24"/>
          <w:szCs w:val="24"/>
        </w:rPr>
      </w:pPr>
    </w:p>
    <w:p w14:paraId="23C1B2E5" w14:textId="77777777" w:rsidR="00CB7994" w:rsidRDefault="00CB7994" w:rsidP="00CA7333">
      <w:pPr>
        <w:pStyle w:val="ListParagraph"/>
        <w:spacing w:line="360" w:lineRule="auto"/>
        <w:jc w:val="both"/>
        <w:rPr>
          <w:rFonts w:ascii="Times New Roman" w:hAnsi="Times New Roman" w:cs="Times New Roman"/>
          <w:sz w:val="24"/>
          <w:szCs w:val="24"/>
        </w:rPr>
      </w:pPr>
    </w:p>
    <w:p w14:paraId="1B4DBF59" w14:textId="77777777" w:rsidR="00CB7994" w:rsidRDefault="00CB7994" w:rsidP="00CA7333">
      <w:pPr>
        <w:pStyle w:val="ListParagraph"/>
        <w:spacing w:line="360" w:lineRule="auto"/>
        <w:jc w:val="both"/>
        <w:rPr>
          <w:rFonts w:ascii="Times New Roman" w:hAnsi="Times New Roman" w:cs="Times New Roman"/>
          <w:sz w:val="24"/>
          <w:szCs w:val="24"/>
        </w:rPr>
      </w:pPr>
    </w:p>
    <w:p w14:paraId="28197C86" w14:textId="16782C72" w:rsidR="00986EFE" w:rsidRPr="005D0CF8" w:rsidRDefault="00986EFE"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lastRenderedPageBreak/>
        <w:t>Cek isi file marware.sh</w:t>
      </w:r>
    </w:p>
    <w:p w14:paraId="40CF3ACB" w14:textId="0DDFD852" w:rsidR="00986EFE" w:rsidRPr="005D0CF8" w:rsidRDefault="00986EFE"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5F7A678D" wp14:editId="6438D9CB">
            <wp:extent cx="5731510" cy="670221"/>
            <wp:effectExtent l="0" t="0" r="2540" b="0"/>
            <wp:docPr id="71684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7142" name=""/>
                    <pic:cNvPicPr/>
                  </pic:nvPicPr>
                  <pic:blipFill rotWithShape="1">
                    <a:blip r:embed="rId7"/>
                    <a:srcRect t="66214"/>
                    <a:stretch>
                      <a:fillRect/>
                    </a:stretch>
                  </pic:blipFill>
                  <pic:spPr bwMode="auto">
                    <a:xfrm>
                      <a:off x="0" y="0"/>
                      <a:ext cx="5731510" cy="670221"/>
                    </a:xfrm>
                    <a:prstGeom prst="rect">
                      <a:avLst/>
                    </a:prstGeom>
                    <a:ln>
                      <a:noFill/>
                    </a:ln>
                    <a:extLst>
                      <a:ext uri="{53640926-AAD7-44D8-BBD7-CCE9431645EC}">
                        <a14:shadowObscured xmlns:a14="http://schemas.microsoft.com/office/drawing/2010/main"/>
                      </a:ext>
                    </a:extLst>
                  </pic:spPr>
                </pic:pic>
              </a:graphicData>
            </a:graphic>
          </wp:inline>
        </w:drawing>
      </w:r>
    </w:p>
    <w:p w14:paraId="77804C2F" w14:textId="58232B0E" w:rsidR="00986EFE" w:rsidRPr="005D0CF8" w:rsidRDefault="00986EFE"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File tersebut diidentifikasi sebagai artefak peristence yang tidak legitimate</w:t>
      </w:r>
    </w:p>
    <w:p w14:paraId="687B5088" w14:textId="15CD3532" w:rsidR="00986EFE" w:rsidRPr="005D0CF8" w:rsidRDefault="00986EFE"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Tindakan containment dilakukan dengan menghapus file tsb:</w:t>
      </w:r>
    </w:p>
    <w:p w14:paraId="1C53D47B" w14:textId="18D588E9" w:rsidR="00986EFE" w:rsidRPr="005D0CF8" w:rsidRDefault="00986EFE" w:rsidP="00CA7333">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52F22404" wp14:editId="0226F402">
            <wp:extent cx="5730635" cy="160840"/>
            <wp:effectExtent l="0" t="0" r="0" b="0"/>
            <wp:docPr id="13124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6379" name=""/>
                    <pic:cNvPicPr/>
                  </pic:nvPicPr>
                  <pic:blipFill rotWithShape="1">
                    <a:blip r:embed="rId8"/>
                    <a:srcRect b="91297"/>
                    <a:stretch>
                      <a:fillRect/>
                    </a:stretch>
                  </pic:blipFill>
                  <pic:spPr bwMode="auto">
                    <a:xfrm>
                      <a:off x="0" y="0"/>
                      <a:ext cx="5731510" cy="160865"/>
                    </a:xfrm>
                    <a:prstGeom prst="rect">
                      <a:avLst/>
                    </a:prstGeom>
                    <a:ln>
                      <a:noFill/>
                    </a:ln>
                    <a:extLst>
                      <a:ext uri="{53640926-AAD7-44D8-BBD7-CCE9431645EC}">
                        <a14:shadowObscured xmlns:a14="http://schemas.microsoft.com/office/drawing/2010/main"/>
                      </a:ext>
                    </a:extLst>
                  </pic:spPr>
                </pic:pic>
              </a:graphicData>
            </a:graphic>
          </wp:inline>
        </w:drawing>
      </w:r>
    </w:p>
    <w:p w14:paraId="5C1B5962" w14:textId="4DB04572" w:rsidR="00CA7333" w:rsidRPr="005D0CF8" w:rsidRDefault="00CA7333" w:rsidP="00CA7333">
      <w:pPr>
        <w:pStyle w:val="ListParagraph"/>
        <w:numPr>
          <w:ilvl w:val="0"/>
          <w:numId w:val="4"/>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Validasi backup</w:t>
      </w:r>
    </w:p>
    <w:p w14:paraId="4CC47EF2" w14:textId="7627F475"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Dilakukan pemeriksaan direktori backup</w:t>
      </w:r>
      <w:r w:rsidRPr="005D0CF8">
        <w:rPr>
          <w:rFonts w:ascii="Times New Roman" w:hAnsi="Times New Roman" w:cs="Times New Roman"/>
          <w:sz w:val="24"/>
          <w:szCs w:val="24"/>
        </w:rPr>
        <w:t xml:space="preserve"> dan </w:t>
      </w:r>
      <w:r w:rsidRPr="005D0CF8">
        <w:rPr>
          <w:rFonts w:ascii="Times New Roman" w:hAnsi="Times New Roman" w:cs="Times New Roman"/>
          <w:sz w:val="24"/>
          <w:szCs w:val="24"/>
        </w:rPr>
        <w:t>dilakukan verifikasi integritas backup menggunakan checksum</w:t>
      </w:r>
    </w:p>
    <w:p w14:paraId="589052B5" w14:textId="207A7350"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14A68BB2" wp14:editId="28F4460B">
            <wp:extent cx="5731510" cy="1735302"/>
            <wp:effectExtent l="0" t="0" r="2540" b="0"/>
            <wp:docPr id="131711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4321" name=""/>
                    <pic:cNvPicPr/>
                  </pic:nvPicPr>
                  <pic:blipFill rotWithShape="1">
                    <a:blip r:embed="rId8"/>
                    <a:srcRect t="6123"/>
                    <a:stretch>
                      <a:fillRect/>
                    </a:stretch>
                  </pic:blipFill>
                  <pic:spPr bwMode="auto">
                    <a:xfrm>
                      <a:off x="0" y="0"/>
                      <a:ext cx="5731510" cy="1735302"/>
                    </a:xfrm>
                    <a:prstGeom prst="rect">
                      <a:avLst/>
                    </a:prstGeom>
                    <a:ln>
                      <a:noFill/>
                    </a:ln>
                    <a:extLst>
                      <a:ext uri="{53640926-AAD7-44D8-BBD7-CCE9431645EC}">
                        <a14:shadowObscured xmlns:a14="http://schemas.microsoft.com/office/drawing/2010/main"/>
                      </a:ext>
                    </a:extLst>
                  </pic:spPr>
                </pic:pic>
              </a:graphicData>
            </a:graphic>
          </wp:inline>
        </w:drawing>
      </w:r>
    </w:p>
    <w:p w14:paraId="4AC47206" w14:textId="6E732265"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Hal ini menunjukkan backup valid dan aman digunakan untuk proses recovery.</w:t>
      </w:r>
    </w:p>
    <w:p w14:paraId="058DBADB" w14:textId="62FA0A34" w:rsidR="00CA7333" w:rsidRPr="005D0CF8" w:rsidRDefault="00CA7333" w:rsidP="00CA7333">
      <w:pPr>
        <w:pStyle w:val="ListParagraph"/>
        <w:numPr>
          <w:ilvl w:val="0"/>
          <w:numId w:val="4"/>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Recovery sistem</w:t>
      </w:r>
    </w:p>
    <w:p w14:paraId="34E27252" w14:textId="364C05B3"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1D837D45" wp14:editId="371B1EE2">
            <wp:extent cx="5731510" cy="778721"/>
            <wp:effectExtent l="0" t="0" r="2540" b="2540"/>
            <wp:docPr id="552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4321" name=""/>
                    <pic:cNvPicPr/>
                  </pic:nvPicPr>
                  <pic:blipFill rotWithShape="1">
                    <a:blip r:embed="rId8"/>
                    <a:srcRect t="57861"/>
                    <a:stretch>
                      <a:fillRect/>
                    </a:stretch>
                  </pic:blipFill>
                  <pic:spPr bwMode="auto">
                    <a:xfrm>
                      <a:off x="0" y="0"/>
                      <a:ext cx="5731510" cy="778721"/>
                    </a:xfrm>
                    <a:prstGeom prst="rect">
                      <a:avLst/>
                    </a:prstGeom>
                    <a:ln>
                      <a:noFill/>
                    </a:ln>
                    <a:extLst>
                      <a:ext uri="{53640926-AAD7-44D8-BBD7-CCE9431645EC}">
                        <a14:shadowObscured xmlns:a14="http://schemas.microsoft.com/office/drawing/2010/main"/>
                      </a:ext>
                    </a:extLst>
                  </pic:spPr>
                </pic:pic>
              </a:graphicData>
            </a:graphic>
          </wp:inline>
        </w:drawing>
      </w:r>
    </w:p>
    <w:p w14:paraId="14C423BC" w14:textId="04218AB3"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File app berhasil di pulihkan</w:t>
      </w:r>
    </w:p>
    <w:p w14:paraId="4D499207" w14:textId="73731BD1"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Setelah restore selesai, service dijalankan kembali</w:t>
      </w:r>
    </w:p>
    <w:p w14:paraId="0AC7D91A" w14:textId="7AB2A6FE"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32BD5257" wp14:editId="4EE4847A">
            <wp:extent cx="5731510" cy="1666875"/>
            <wp:effectExtent l="0" t="0" r="2540" b="9525"/>
            <wp:docPr id="11743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85771" name=""/>
                    <pic:cNvPicPr/>
                  </pic:nvPicPr>
                  <pic:blipFill>
                    <a:blip r:embed="rId9"/>
                    <a:stretch>
                      <a:fillRect/>
                    </a:stretch>
                  </pic:blipFill>
                  <pic:spPr>
                    <a:xfrm>
                      <a:off x="0" y="0"/>
                      <a:ext cx="5731510" cy="1666875"/>
                    </a:xfrm>
                    <a:prstGeom prst="rect">
                      <a:avLst/>
                    </a:prstGeom>
                  </pic:spPr>
                </pic:pic>
              </a:graphicData>
            </a:graphic>
          </wp:inline>
        </w:drawing>
      </w:r>
    </w:p>
    <w:p w14:paraId="35C9E607" w14:textId="504A2F3A" w:rsidR="00986EFE"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Hal ini menunjukkan proses recovery berhasil mengembalikan aplikasi ke kondisi operasional normal.</w:t>
      </w:r>
    </w:p>
    <w:p w14:paraId="2A01DBFB" w14:textId="77777777" w:rsidR="00CB7994" w:rsidRPr="005D0CF8" w:rsidRDefault="00CB7994" w:rsidP="00986EFE">
      <w:pPr>
        <w:pStyle w:val="ListParagraph"/>
        <w:spacing w:line="360" w:lineRule="auto"/>
        <w:jc w:val="both"/>
        <w:rPr>
          <w:rFonts w:ascii="Times New Roman" w:hAnsi="Times New Roman" w:cs="Times New Roman"/>
          <w:sz w:val="24"/>
          <w:szCs w:val="24"/>
        </w:rPr>
      </w:pPr>
    </w:p>
    <w:p w14:paraId="48CB1910" w14:textId="045E7370" w:rsidR="00CA7333" w:rsidRPr="005D0CF8" w:rsidRDefault="00CA7333" w:rsidP="00CA7333">
      <w:pPr>
        <w:pStyle w:val="ListParagraph"/>
        <w:numPr>
          <w:ilvl w:val="0"/>
          <w:numId w:val="4"/>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lastRenderedPageBreak/>
        <w:t>Post-incident validation</w:t>
      </w:r>
    </w:p>
    <w:p w14:paraId="0739A53F" w14:textId="78AF3B98"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Pemeriksaan log pasca recovert dilakukan menggunakan :</w:t>
      </w:r>
    </w:p>
    <w:p w14:paraId="6CB094A2" w14:textId="63B52857"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37D96C45" wp14:editId="2FF5E101">
            <wp:extent cx="5725755" cy="1988565"/>
            <wp:effectExtent l="0" t="0" r="8890" b="0"/>
            <wp:docPr id="17150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2173" name=""/>
                    <pic:cNvPicPr/>
                  </pic:nvPicPr>
                  <pic:blipFill rotWithShape="1">
                    <a:blip r:embed="rId10"/>
                    <a:srcRect t="-4" b="64462"/>
                    <a:stretch>
                      <a:fillRect/>
                    </a:stretch>
                  </pic:blipFill>
                  <pic:spPr bwMode="auto">
                    <a:xfrm>
                      <a:off x="0" y="0"/>
                      <a:ext cx="5731510" cy="1990564"/>
                    </a:xfrm>
                    <a:prstGeom prst="rect">
                      <a:avLst/>
                    </a:prstGeom>
                    <a:ln>
                      <a:noFill/>
                    </a:ln>
                    <a:extLst>
                      <a:ext uri="{53640926-AAD7-44D8-BBD7-CCE9431645EC}">
                        <a14:shadowObscured xmlns:a14="http://schemas.microsoft.com/office/drawing/2010/main"/>
                      </a:ext>
                    </a:extLst>
                  </pic:spPr>
                </pic:pic>
              </a:graphicData>
            </a:graphic>
          </wp:inline>
        </w:drawing>
      </w:r>
    </w:p>
    <w:p w14:paraId="69435938" w14:textId="70DD2894"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dan cat app.log nya</w:t>
      </w:r>
    </w:p>
    <w:p w14:paraId="6AA5EA7E" w14:textId="37F715F3" w:rsidR="00986EFE" w:rsidRPr="005D0CF8" w:rsidRDefault="00986EFE" w:rsidP="00986EFE">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1D11E63E" wp14:editId="641D0C9A">
            <wp:extent cx="5730875" cy="2542190"/>
            <wp:effectExtent l="0" t="0" r="3175" b="0"/>
            <wp:docPr id="16351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325" name=""/>
                    <pic:cNvPicPr/>
                  </pic:nvPicPr>
                  <pic:blipFill rotWithShape="1">
                    <a:blip r:embed="rId10"/>
                    <a:srcRect t="34785" b="19814"/>
                    <a:stretch>
                      <a:fillRect/>
                    </a:stretch>
                  </pic:blipFill>
                  <pic:spPr bwMode="auto">
                    <a:xfrm>
                      <a:off x="0" y="0"/>
                      <a:ext cx="5731510" cy="2542472"/>
                    </a:xfrm>
                    <a:prstGeom prst="rect">
                      <a:avLst/>
                    </a:prstGeom>
                    <a:ln>
                      <a:noFill/>
                    </a:ln>
                    <a:extLst>
                      <a:ext uri="{53640926-AAD7-44D8-BBD7-CCE9431645EC}">
                        <a14:shadowObscured xmlns:a14="http://schemas.microsoft.com/office/drawing/2010/main"/>
                      </a:ext>
                    </a:extLst>
                  </pic:spPr>
                </pic:pic>
              </a:graphicData>
            </a:graphic>
          </wp:inline>
        </w:drawing>
      </w:r>
    </w:p>
    <w:p w14:paraId="3F69A48E" w14:textId="77777777" w:rsidR="005D0CF8" w:rsidRPr="005D0CF8" w:rsidRDefault="00986EFE" w:rsidP="005D0CF8">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Tidak ditemukan lagi error ataupun aktivitas yang mencurigakan</w:t>
      </w:r>
      <w:r w:rsidR="005D0CF8" w:rsidRPr="005D0CF8">
        <w:rPr>
          <w:rFonts w:ascii="Times New Roman" w:hAnsi="Times New Roman" w:cs="Times New Roman"/>
          <w:sz w:val="24"/>
          <w:szCs w:val="24"/>
        </w:rPr>
        <w:t>.</w:t>
      </w:r>
    </w:p>
    <w:p w14:paraId="28C3903B" w14:textId="77777777" w:rsidR="005D0CF8" w:rsidRPr="005D0CF8" w:rsidRDefault="00986EFE" w:rsidP="005D0CF8">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7F6C9B80" wp14:editId="6E6BC6C4">
            <wp:extent cx="5729474" cy="843015"/>
            <wp:effectExtent l="0" t="0" r="5080" b="0"/>
            <wp:docPr id="7803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8353" name=""/>
                    <pic:cNvPicPr/>
                  </pic:nvPicPr>
                  <pic:blipFill rotWithShape="1">
                    <a:blip r:embed="rId10"/>
                    <a:srcRect t="79639" b="5302"/>
                    <a:stretch>
                      <a:fillRect/>
                    </a:stretch>
                  </pic:blipFill>
                  <pic:spPr bwMode="auto">
                    <a:xfrm>
                      <a:off x="0" y="0"/>
                      <a:ext cx="5731510" cy="843315"/>
                    </a:xfrm>
                    <a:prstGeom prst="rect">
                      <a:avLst/>
                    </a:prstGeom>
                    <a:ln>
                      <a:noFill/>
                    </a:ln>
                    <a:extLst>
                      <a:ext uri="{53640926-AAD7-44D8-BBD7-CCE9431645EC}">
                        <a14:shadowObscured xmlns:a14="http://schemas.microsoft.com/office/drawing/2010/main"/>
                      </a:ext>
                    </a:extLst>
                  </pic:spPr>
                </pic:pic>
              </a:graphicData>
            </a:graphic>
          </wp:inline>
        </w:drawing>
      </w:r>
      <w:r w:rsidR="005D0CF8" w:rsidRPr="005D0CF8">
        <w:rPr>
          <w:rFonts w:ascii="Times New Roman" w:hAnsi="Times New Roman" w:cs="Times New Roman"/>
          <w:sz w:val="24"/>
          <w:szCs w:val="24"/>
        </w:rPr>
        <w:t>File mencurigakan malware.sh sudah tidak ditemukan.</w:t>
      </w:r>
    </w:p>
    <w:p w14:paraId="53798717" w14:textId="6970DDCD" w:rsidR="005D0CF8" w:rsidRPr="005D0CF8" w:rsidRDefault="005D0CF8" w:rsidP="005D0CF8">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V</w:t>
      </w:r>
      <w:r w:rsidRPr="005D0CF8">
        <w:rPr>
          <w:rFonts w:ascii="Times New Roman" w:hAnsi="Times New Roman" w:cs="Times New Roman"/>
          <w:sz w:val="24"/>
          <w:szCs w:val="24"/>
        </w:rPr>
        <w:t>alidasi otomatis dilakukan menggunakan checklab</w:t>
      </w:r>
    </w:p>
    <w:p w14:paraId="495780DD" w14:textId="1A5895DA" w:rsidR="005D0CF8" w:rsidRPr="005D0CF8" w:rsidRDefault="005D0CF8" w:rsidP="005D0CF8">
      <w:pPr>
        <w:pStyle w:val="ListParagraph"/>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4B8DE263" wp14:editId="2A9E6A16">
            <wp:extent cx="4206055" cy="1307578"/>
            <wp:effectExtent l="0" t="0" r="4445" b="6985"/>
            <wp:docPr id="101541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3079" name=""/>
                    <pic:cNvPicPr/>
                  </pic:nvPicPr>
                  <pic:blipFill>
                    <a:blip r:embed="rId11"/>
                    <a:stretch>
                      <a:fillRect/>
                    </a:stretch>
                  </pic:blipFill>
                  <pic:spPr>
                    <a:xfrm>
                      <a:off x="0" y="0"/>
                      <a:ext cx="4235907" cy="1316858"/>
                    </a:xfrm>
                    <a:prstGeom prst="rect">
                      <a:avLst/>
                    </a:prstGeom>
                  </pic:spPr>
                </pic:pic>
              </a:graphicData>
            </a:graphic>
          </wp:inline>
        </w:drawing>
      </w:r>
    </w:p>
    <w:p w14:paraId="768F61FC" w14:textId="77777777" w:rsidR="005D0CF8" w:rsidRPr="005D0CF8" w:rsidRDefault="005D0CF8" w:rsidP="005D0CF8">
      <w:pPr>
        <w:pStyle w:val="ListParagraph"/>
        <w:spacing w:line="360" w:lineRule="auto"/>
        <w:jc w:val="both"/>
        <w:rPr>
          <w:rFonts w:ascii="Times New Roman" w:hAnsi="Times New Roman" w:cs="Times New Roman"/>
          <w:sz w:val="24"/>
          <w:szCs w:val="24"/>
        </w:rPr>
      </w:pPr>
    </w:p>
    <w:p w14:paraId="0ED0CA8D" w14:textId="5279702A" w:rsidR="00CA7333" w:rsidRPr="005D0CF8" w:rsidRDefault="00CA7333" w:rsidP="00CA7333">
      <w:pPr>
        <w:pStyle w:val="ListParagraph"/>
        <w:numPr>
          <w:ilvl w:val="0"/>
          <w:numId w:val="3"/>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lastRenderedPageBreak/>
        <w:t>Timeline insiden dan pemulihan</w:t>
      </w:r>
    </w:p>
    <w:p w14:paraId="299CD186" w14:textId="77E380D1" w:rsidR="005D0CF8" w:rsidRPr="005D0CF8" w:rsidRDefault="005D0CF8" w:rsidP="005D0CF8">
      <w:pPr>
        <w:pStyle w:val="ListParagraph"/>
        <w:numPr>
          <w:ilvl w:val="0"/>
          <w:numId w:val="5"/>
        </w:numPr>
        <w:spacing w:line="360" w:lineRule="auto"/>
        <w:jc w:val="both"/>
        <w:rPr>
          <w:rFonts w:ascii="Times New Roman" w:hAnsi="Times New Roman" w:cs="Times New Roman"/>
          <w:sz w:val="24"/>
          <w:szCs w:val="24"/>
        </w:rPr>
      </w:pPr>
      <w:r w:rsidRPr="005D0CF8">
        <w:rPr>
          <w:rFonts w:ascii="Times New Roman" w:hAnsi="Times New Roman" w:cs="Times New Roman"/>
          <w:sz w:val="24"/>
          <w:szCs w:val="24"/>
        </w:rPr>
        <w:t>Timeline insiden</w:t>
      </w:r>
    </w:p>
    <w:p w14:paraId="520DC1EA" w14:textId="24129DC6" w:rsidR="005D0CF8" w:rsidRPr="005D0CF8" w:rsidRDefault="005D0CF8" w:rsidP="005D0CF8">
      <w:pPr>
        <w:pStyle w:val="ListParagraph"/>
        <w:spacing w:line="360" w:lineRule="auto"/>
        <w:ind w:left="360"/>
        <w:jc w:val="both"/>
        <w:rPr>
          <w:rFonts w:ascii="Times New Roman" w:hAnsi="Times New Roman" w:cs="Times New Roman"/>
          <w:sz w:val="24"/>
          <w:szCs w:val="24"/>
        </w:rPr>
      </w:pPr>
      <w:r w:rsidRPr="005D0CF8">
        <w:rPr>
          <w:rFonts w:ascii="Times New Roman" w:hAnsi="Times New Roman" w:cs="Times New Roman"/>
          <w:sz w:val="24"/>
          <w:szCs w:val="24"/>
        </w:rPr>
        <w:drawing>
          <wp:inline distT="0" distB="0" distL="0" distR="0" wp14:anchorId="69B90227" wp14:editId="1169D1A1">
            <wp:extent cx="5731510" cy="1207770"/>
            <wp:effectExtent l="0" t="0" r="2540" b="0"/>
            <wp:docPr id="158934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5730" name=""/>
                    <pic:cNvPicPr/>
                  </pic:nvPicPr>
                  <pic:blipFill>
                    <a:blip r:embed="rId12"/>
                    <a:stretch>
                      <a:fillRect/>
                    </a:stretch>
                  </pic:blipFill>
                  <pic:spPr>
                    <a:xfrm>
                      <a:off x="0" y="0"/>
                      <a:ext cx="5731510" cy="1207770"/>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2885"/>
        <w:gridCol w:w="2780"/>
        <w:gridCol w:w="2991"/>
      </w:tblGrid>
      <w:tr w:rsidR="005D0CF8" w:rsidRPr="005D0CF8" w14:paraId="33039F4E" w14:textId="77777777" w:rsidTr="005D0CF8">
        <w:tc>
          <w:tcPr>
            <w:tcW w:w="2885" w:type="dxa"/>
            <w:vAlign w:val="center"/>
          </w:tcPr>
          <w:p w14:paraId="35964AC5" w14:textId="3359D1D7"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b/>
                <w:bCs/>
              </w:rPr>
              <w:t>Tahap</w:t>
            </w:r>
          </w:p>
        </w:tc>
        <w:tc>
          <w:tcPr>
            <w:tcW w:w="2780" w:type="dxa"/>
            <w:vAlign w:val="center"/>
          </w:tcPr>
          <w:p w14:paraId="61BF2E5F" w14:textId="17D3F1E9"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b/>
                <w:bCs/>
              </w:rPr>
              <w:t>Aktivitas</w:t>
            </w:r>
          </w:p>
        </w:tc>
        <w:tc>
          <w:tcPr>
            <w:tcW w:w="2991" w:type="dxa"/>
            <w:vAlign w:val="center"/>
          </w:tcPr>
          <w:p w14:paraId="7E62E54C" w14:textId="38F43217"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b/>
                <w:bCs/>
              </w:rPr>
              <w:t>Bukti</w:t>
            </w:r>
          </w:p>
        </w:tc>
      </w:tr>
      <w:tr w:rsidR="005D0CF8" w:rsidRPr="005D0CF8" w14:paraId="5C629472" w14:textId="77777777" w:rsidTr="005D0CF8">
        <w:tc>
          <w:tcPr>
            <w:tcW w:w="2885" w:type="dxa"/>
            <w:vAlign w:val="center"/>
          </w:tcPr>
          <w:p w14:paraId="2D032F35" w14:textId="0B3269E9"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09:10:01</w:t>
            </w:r>
          </w:p>
        </w:tc>
        <w:tc>
          <w:tcPr>
            <w:tcW w:w="2780" w:type="dxa"/>
            <w:vAlign w:val="center"/>
          </w:tcPr>
          <w:p w14:paraId="6E36BCBF" w14:textId="2815C30C"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Aplikasi berjalan normal</w:t>
            </w:r>
          </w:p>
        </w:tc>
        <w:tc>
          <w:tcPr>
            <w:tcW w:w="2991" w:type="dxa"/>
            <w:vAlign w:val="center"/>
          </w:tcPr>
          <w:p w14:paraId="44F3E9F1" w14:textId="65E86E10"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healthy heartbeat</w:t>
            </w:r>
          </w:p>
        </w:tc>
      </w:tr>
      <w:tr w:rsidR="005D0CF8" w:rsidRPr="005D0CF8" w14:paraId="19A90B3A" w14:textId="77777777" w:rsidTr="005D0CF8">
        <w:tc>
          <w:tcPr>
            <w:tcW w:w="2885" w:type="dxa"/>
            <w:vAlign w:val="center"/>
          </w:tcPr>
          <w:p w14:paraId="4CE5C7B5" w14:textId="20D33953"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09:12:44</w:t>
            </w:r>
          </w:p>
        </w:tc>
        <w:tc>
          <w:tcPr>
            <w:tcW w:w="2780" w:type="dxa"/>
            <w:vAlign w:val="center"/>
          </w:tcPr>
          <w:p w14:paraId="262B52FB" w14:textId="624AF300"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Terdeteksi unauthorized file drop</w:t>
            </w:r>
          </w:p>
        </w:tc>
        <w:tc>
          <w:tcPr>
            <w:tcW w:w="2991" w:type="dxa"/>
            <w:vAlign w:val="center"/>
          </w:tcPr>
          <w:p w14:paraId="671B340F" w14:textId="70593CA3"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security log</w:t>
            </w:r>
          </w:p>
        </w:tc>
      </w:tr>
      <w:tr w:rsidR="005D0CF8" w:rsidRPr="005D0CF8" w14:paraId="205058BF" w14:textId="77777777" w:rsidTr="005D0CF8">
        <w:tc>
          <w:tcPr>
            <w:tcW w:w="2885" w:type="dxa"/>
            <w:vAlign w:val="center"/>
          </w:tcPr>
          <w:p w14:paraId="05207981" w14:textId="2A7819CD"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09:13:02</w:t>
            </w:r>
          </w:p>
        </w:tc>
        <w:tc>
          <w:tcPr>
            <w:tcW w:w="2780" w:type="dxa"/>
            <w:vAlign w:val="center"/>
          </w:tcPr>
          <w:p w14:paraId="49E1FDA3" w14:textId="5C828631"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Startup failure terjadi</w:t>
            </w:r>
          </w:p>
        </w:tc>
        <w:tc>
          <w:tcPr>
            <w:tcW w:w="2991" w:type="dxa"/>
            <w:vAlign w:val="center"/>
          </w:tcPr>
          <w:p w14:paraId="7DCC43C2" w14:textId="1662F2E6"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invalid bootstrap detected</w:t>
            </w:r>
          </w:p>
        </w:tc>
      </w:tr>
      <w:tr w:rsidR="005D0CF8" w:rsidRPr="005D0CF8" w14:paraId="628DC6A3" w14:textId="77777777" w:rsidTr="005D0CF8">
        <w:tc>
          <w:tcPr>
            <w:tcW w:w="2885" w:type="dxa"/>
            <w:vAlign w:val="center"/>
          </w:tcPr>
          <w:p w14:paraId="4569672F" w14:textId="6D0D2703"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09:13:03</w:t>
            </w:r>
          </w:p>
        </w:tc>
        <w:tc>
          <w:tcPr>
            <w:tcW w:w="2780" w:type="dxa"/>
            <w:vAlign w:val="center"/>
          </w:tcPr>
          <w:p w14:paraId="77A86112" w14:textId="2C9E868B"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Service berhenti</w:t>
            </w:r>
          </w:p>
        </w:tc>
        <w:tc>
          <w:tcPr>
            <w:tcW w:w="2991" w:type="dxa"/>
            <w:vAlign w:val="center"/>
          </w:tcPr>
          <w:p w14:paraId="11A0D811" w14:textId="589C3E10"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process exited unexpectedly</w:t>
            </w:r>
          </w:p>
        </w:tc>
      </w:tr>
      <w:tr w:rsidR="005D0CF8" w:rsidRPr="005D0CF8" w14:paraId="38F690B5" w14:textId="77777777" w:rsidTr="005D0CF8">
        <w:tc>
          <w:tcPr>
            <w:tcW w:w="2885" w:type="dxa"/>
            <w:vAlign w:val="center"/>
          </w:tcPr>
          <w:p w14:paraId="740A3979" w14:textId="7D05D529"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Recovery-01</w:t>
            </w:r>
          </w:p>
        </w:tc>
        <w:tc>
          <w:tcPr>
            <w:tcW w:w="2780" w:type="dxa"/>
            <w:vAlign w:val="center"/>
          </w:tcPr>
          <w:p w14:paraId="474BC421" w14:textId="63CF6E91"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Pemeriksaan status service</w:t>
            </w:r>
          </w:p>
        </w:tc>
        <w:tc>
          <w:tcPr>
            <w:tcW w:w="2991" w:type="dxa"/>
            <w:vAlign w:val="center"/>
          </w:tcPr>
          <w:p w14:paraId="40AFF27E" w14:textId="27D1A770"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service-control status</w:t>
            </w:r>
          </w:p>
        </w:tc>
      </w:tr>
      <w:tr w:rsidR="005D0CF8" w:rsidRPr="005D0CF8" w14:paraId="5F28F6EC" w14:textId="77777777" w:rsidTr="005D0CF8">
        <w:tc>
          <w:tcPr>
            <w:tcW w:w="2885" w:type="dxa"/>
            <w:vAlign w:val="center"/>
          </w:tcPr>
          <w:p w14:paraId="661A4DC9" w14:textId="311149B5"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Recovery-02</w:t>
            </w:r>
          </w:p>
        </w:tc>
        <w:tc>
          <w:tcPr>
            <w:tcW w:w="2780" w:type="dxa"/>
            <w:vAlign w:val="center"/>
          </w:tcPr>
          <w:p w14:paraId="1A2716A7" w14:textId="7F456C4F"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Analisis log aplikasi</w:t>
            </w:r>
          </w:p>
        </w:tc>
        <w:tc>
          <w:tcPr>
            <w:tcW w:w="2991" w:type="dxa"/>
            <w:vAlign w:val="center"/>
          </w:tcPr>
          <w:p w14:paraId="689CB718" w14:textId="2558FE73"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service-control logs</w:t>
            </w:r>
          </w:p>
        </w:tc>
      </w:tr>
      <w:tr w:rsidR="005D0CF8" w:rsidRPr="005D0CF8" w14:paraId="663BF291" w14:textId="77777777" w:rsidTr="005D0CF8">
        <w:tc>
          <w:tcPr>
            <w:tcW w:w="2885" w:type="dxa"/>
            <w:vAlign w:val="center"/>
          </w:tcPr>
          <w:p w14:paraId="4195A875" w14:textId="62263D0B"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Recovery-03</w:t>
            </w:r>
          </w:p>
        </w:tc>
        <w:tc>
          <w:tcPr>
            <w:tcW w:w="2780" w:type="dxa"/>
            <w:vAlign w:val="center"/>
          </w:tcPr>
          <w:p w14:paraId="256C597C" w14:textId="7000C2D5"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Investigasi direktori aplikasi</w:t>
            </w:r>
          </w:p>
        </w:tc>
        <w:tc>
          <w:tcPr>
            <w:tcW w:w="2991" w:type="dxa"/>
            <w:vAlign w:val="center"/>
          </w:tcPr>
          <w:p w14:paraId="48B1C0BD" w14:textId="683F5E89"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ls -lah /lab/app</w:t>
            </w:r>
          </w:p>
        </w:tc>
      </w:tr>
      <w:tr w:rsidR="005D0CF8" w:rsidRPr="005D0CF8" w14:paraId="1C4C0817" w14:textId="77777777" w:rsidTr="005D0CF8">
        <w:tc>
          <w:tcPr>
            <w:tcW w:w="2885" w:type="dxa"/>
            <w:vAlign w:val="center"/>
          </w:tcPr>
          <w:p w14:paraId="24D591B3" w14:textId="621AA308"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Recovery-04</w:t>
            </w:r>
          </w:p>
        </w:tc>
        <w:tc>
          <w:tcPr>
            <w:tcW w:w="2780" w:type="dxa"/>
            <w:vAlign w:val="center"/>
          </w:tcPr>
          <w:p w14:paraId="30433E85" w14:textId="32ED4E03"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Identifikasi file malware.sh</w:t>
            </w:r>
          </w:p>
        </w:tc>
        <w:tc>
          <w:tcPr>
            <w:tcW w:w="2991" w:type="dxa"/>
            <w:vAlign w:val="center"/>
          </w:tcPr>
          <w:p w14:paraId="1EC23A87" w14:textId="54D69657"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cat malware.sh</w:t>
            </w:r>
          </w:p>
        </w:tc>
      </w:tr>
      <w:tr w:rsidR="005D0CF8" w:rsidRPr="005D0CF8" w14:paraId="372B368D" w14:textId="77777777" w:rsidTr="005D0CF8">
        <w:tc>
          <w:tcPr>
            <w:tcW w:w="2885" w:type="dxa"/>
            <w:vAlign w:val="center"/>
          </w:tcPr>
          <w:p w14:paraId="2BDF12EE" w14:textId="47526BDC"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Recovery-05</w:t>
            </w:r>
          </w:p>
        </w:tc>
        <w:tc>
          <w:tcPr>
            <w:tcW w:w="2780" w:type="dxa"/>
            <w:vAlign w:val="center"/>
          </w:tcPr>
          <w:p w14:paraId="27E5ED42" w14:textId="4000B21C" w:rsidR="005D0CF8" w:rsidRPr="005D0CF8" w:rsidRDefault="005D0CF8" w:rsidP="005D0CF8">
            <w:pPr>
              <w:pStyle w:val="ListParagraph"/>
              <w:spacing w:line="360" w:lineRule="auto"/>
              <w:ind w:left="0"/>
              <w:rPr>
                <w:rFonts w:ascii="Times New Roman" w:hAnsi="Times New Roman" w:cs="Times New Roman"/>
                <w:sz w:val="24"/>
                <w:szCs w:val="24"/>
              </w:rPr>
            </w:pPr>
            <w:r w:rsidRPr="005D0CF8">
              <w:rPr>
                <w:rFonts w:ascii="Times New Roman" w:hAnsi="Times New Roman" w:cs="Times New Roman"/>
              </w:rPr>
              <w:t>Penghapusan file mencurigakan</w:t>
            </w:r>
          </w:p>
        </w:tc>
        <w:tc>
          <w:tcPr>
            <w:tcW w:w="2991" w:type="dxa"/>
            <w:vAlign w:val="center"/>
          </w:tcPr>
          <w:p w14:paraId="3ACBCAAE" w14:textId="75BDB82E"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rm malware.sh</w:t>
            </w:r>
          </w:p>
        </w:tc>
      </w:tr>
      <w:tr w:rsidR="005D0CF8" w:rsidRPr="005D0CF8" w14:paraId="402AF9BA" w14:textId="77777777" w:rsidTr="005D0CF8">
        <w:tc>
          <w:tcPr>
            <w:tcW w:w="2885" w:type="dxa"/>
            <w:vAlign w:val="center"/>
          </w:tcPr>
          <w:p w14:paraId="0FD881B0" w14:textId="0A4FBF04"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Recovery-06</w:t>
            </w:r>
          </w:p>
        </w:tc>
        <w:tc>
          <w:tcPr>
            <w:tcW w:w="2780" w:type="dxa"/>
            <w:vAlign w:val="center"/>
          </w:tcPr>
          <w:p w14:paraId="7FF3F4D5" w14:textId="305FAB22"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Pemeriksaan backup</w:t>
            </w:r>
          </w:p>
        </w:tc>
        <w:tc>
          <w:tcPr>
            <w:tcW w:w="2991" w:type="dxa"/>
            <w:vAlign w:val="center"/>
          </w:tcPr>
          <w:p w14:paraId="4D047C8D" w14:textId="61351768"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ls -lh /lab/backup</w:t>
            </w:r>
          </w:p>
        </w:tc>
      </w:tr>
      <w:tr w:rsidR="005D0CF8" w:rsidRPr="005D0CF8" w14:paraId="2176C315" w14:textId="77777777" w:rsidTr="005D0CF8">
        <w:tc>
          <w:tcPr>
            <w:tcW w:w="2885" w:type="dxa"/>
            <w:vAlign w:val="center"/>
          </w:tcPr>
          <w:p w14:paraId="4BBB1981" w14:textId="4CCFEBBD"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Recovery-07</w:t>
            </w:r>
          </w:p>
        </w:tc>
        <w:tc>
          <w:tcPr>
            <w:tcW w:w="2780" w:type="dxa"/>
            <w:vAlign w:val="center"/>
          </w:tcPr>
          <w:p w14:paraId="63CE47E5" w14:textId="5F938E45"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Verifikasi checksum backup</w:t>
            </w:r>
          </w:p>
        </w:tc>
        <w:tc>
          <w:tcPr>
            <w:tcW w:w="2991" w:type="dxa"/>
            <w:vAlign w:val="center"/>
          </w:tcPr>
          <w:p w14:paraId="7BA91AD1" w14:textId="3AC5DA63"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sha256sum -c</w:t>
            </w:r>
          </w:p>
        </w:tc>
      </w:tr>
      <w:tr w:rsidR="005D0CF8" w:rsidRPr="005D0CF8" w14:paraId="0E543DAE" w14:textId="77777777" w:rsidTr="005D0CF8">
        <w:tc>
          <w:tcPr>
            <w:tcW w:w="2885" w:type="dxa"/>
            <w:vAlign w:val="center"/>
          </w:tcPr>
          <w:p w14:paraId="6426B98B" w14:textId="5357E254"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Recovery-08</w:t>
            </w:r>
          </w:p>
        </w:tc>
        <w:tc>
          <w:tcPr>
            <w:tcW w:w="2780" w:type="dxa"/>
            <w:vAlign w:val="center"/>
          </w:tcPr>
          <w:p w14:paraId="3CA8FD30" w14:textId="6D928C9A"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Restore aplikasi dari backup</w:t>
            </w:r>
          </w:p>
        </w:tc>
        <w:tc>
          <w:tcPr>
            <w:tcW w:w="2991" w:type="dxa"/>
            <w:vAlign w:val="center"/>
          </w:tcPr>
          <w:p w14:paraId="3A05DF4C" w14:textId="2A28D2DA"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tar -xvzf</w:t>
            </w:r>
          </w:p>
        </w:tc>
      </w:tr>
      <w:tr w:rsidR="005D0CF8" w:rsidRPr="005D0CF8" w14:paraId="53AC10EE" w14:textId="77777777" w:rsidTr="005D0CF8">
        <w:tc>
          <w:tcPr>
            <w:tcW w:w="2885" w:type="dxa"/>
            <w:vAlign w:val="center"/>
          </w:tcPr>
          <w:p w14:paraId="50CEF23C" w14:textId="7B2DC60A"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Recovery-09</w:t>
            </w:r>
          </w:p>
        </w:tc>
        <w:tc>
          <w:tcPr>
            <w:tcW w:w="2780" w:type="dxa"/>
            <w:vAlign w:val="center"/>
          </w:tcPr>
          <w:p w14:paraId="2E2FC037" w14:textId="26136D76"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Menjalankan ulang service</w:t>
            </w:r>
          </w:p>
        </w:tc>
        <w:tc>
          <w:tcPr>
            <w:tcW w:w="2991" w:type="dxa"/>
            <w:vAlign w:val="center"/>
          </w:tcPr>
          <w:p w14:paraId="78EDBE57" w14:textId="525B1D36"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service-control start</w:t>
            </w:r>
          </w:p>
        </w:tc>
      </w:tr>
      <w:tr w:rsidR="005D0CF8" w:rsidRPr="005D0CF8" w14:paraId="5D8EBEA2" w14:textId="77777777" w:rsidTr="005D0CF8">
        <w:tc>
          <w:tcPr>
            <w:tcW w:w="2885" w:type="dxa"/>
            <w:vAlign w:val="center"/>
          </w:tcPr>
          <w:p w14:paraId="0B126816" w14:textId="0C7C7630"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Recovery-10</w:t>
            </w:r>
          </w:p>
        </w:tc>
        <w:tc>
          <w:tcPr>
            <w:tcW w:w="2780" w:type="dxa"/>
            <w:vAlign w:val="center"/>
          </w:tcPr>
          <w:p w14:paraId="5C2FBD80" w14:textId="1DCED38D"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Validasi service running</w:t>
            </w:r>
          </w:p>
        </w:tc>
        <w:tc>
          <w:tcPr>
            <w:tcW w:w="2991" w:type="dxa"/>
            <w:vAlign w:val="center"/>
          </w:tcPr>
          <w:p w14:paraId="2E85C978" w14:textId="22967FF9"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service-control status</w:t>
            </w:r>
          </w:p>
        </w:tc>
      </w:tr>
      <w:tr w:rsidR="005D0CF8" w:rsidRPr="005D0CF8" w14:paraId="4E1F2E6C" w14:textId="77777777" w:rsidTr="005D0CF8">
        <w:tc>
          <w:tcPr>
            <w:tcW w:w="2885" w:type="dxa"/>
            <w:vAlign w:val="center"/>
          </w:tcPr>
          <w:p w14:paraId="483435FA" w14:textId="02B82C55"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Recovery-11</w:t>
            </w:r>
          </w:p>
        </w:tc>
        <w:tc>
          <w:tcPr>
            <w:tcW w:w="2780" w:type="dxa"/>
            <w:vAlign w:val="center"/>
          </w:tcPr>
          <w:p w14:paraId="16078B98" w14:textId="6E89672F"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Analisis log pasca recovery</w:t>
            </w:r>
          </w:p>
        </w:tc>
        <w:tc>
          <w:tcPr>
            <w:tcW w:w="2991" w:type="dxa"/>
            <w:vAlign w:val="center"/>
          </w:tcPr>
          <w:p w14:paraId="3A82FC8B" w14:textId="284859A8"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cat /lab/logs/app.log</w:t>
            </w:r>
          </w:p>
        </w:tc>
      </w:tr>
      <w:tr w:rsidR="005D0CF8" w:rsidRPr="005D0CF8" w14:paraId="6025C550" w14:textId="77777777" w:rsidTr="005D0CF8">
        <w:tc>
          <w:tcPr>
            <w:tcW w:w="2885" w:type="dxa"/>
            <w:vAlign w:val="center"/>
          </w:tcPr>
          <w:p w14:paraId="1D44BB7B" w14:textId="7AA45BDE"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Recovery-12</w:t>
            </w:r>
          </w:p>
        </w:tc>
        <w:tc>
          <w:tcPr>
            <w:tcW w:w="2780" w:type="dxa"/>
            <w:vAlign w:val="center"/>
          </w:tcPr>
          <w:p w14:paraId="70D913C7" w14:textId="0E654BB0"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Fonts w:ascii="Times New Roman" w:hAnsi="Times New Roman" w:cs="Times New Roman"/>
              </w:rPr>
              <w:t>Validasi otomatis recovery</w:t>
            </w:r>
          </w:p>
        </w:tc>
        <w:tc>
          <w:tcPr>
            <w:tcW w:w="2991" w:type="dxa"/>
            <w:vAlign w:val="center"/>
          </w:tcPr>
          <w:p w14:paraId="52D8BF0A" w14:textId="5F15521D" w:rsidR="005D0CF8" w:rsidRPr="005D0CF8" w:rsidRDefault="005D0CF8" w:rsidP="005D0CF8">
            <w:pPr>
              <w:pStyle w:val="ListParagraph"/>
              <w:spacing w:line="360" w:lineRule="auto"/>
              <w:ind w:left="0"/>
              <w:jc w:val="both"/>
              <w:rPr>
                <w:rFonts w:ascii="Times New Roman" w:hAnsi="Times New Roman" w:cs="Times New Roman"/>
                <w:sz w:val="24"/>
                <w:szCs w:val="24"/>
              </w:rPr>
            </w:pPr>
            <w:r w:rsidRPr="005D0CF8">
              <w:rPr>
                <w:rStyle w:val="HTMLCode"/>
                <w:rFonts w:ascii="Times New Roman" w:eastAsiaTheme="minorHAnsi" w:hAnsi="Times New Roman" w:cs="Times New Roman"/>
              </w:rPr>
              <w:t>check-lab</w:t>
            </w:r>
          </w:p>
        </w:tc>
      </w:tr>
      <w:tr w:rsidR="005D0CF8" w:rsidRPr="005D0CF8" w14:paraId="2A113DE2" w14:textId="77777777" w:rsidTr="005D0CF8">
        <w:tc>
          <w:tcPr>
            <w:tcW w:w="2885" w:type="dxa"/>
            <w:vAlign w:val="center"/>
          </w:tcPr>
          <w:p w14:paraId="4DDD35D2" w14:textId="47DAD567" w:rsidR="005D0CF8" w:rsidRPr="005D0CF8" w:rsidRDefault="005D0CF8" w:rsidP="005D0CF8">
            <w:pPr>
              <w:pStyle w:val="ListParagraph"/>
              <w:spacing w:line="360" w:lineRule="auto"/>
              <w:ind w:left="0"/>
              <w:jc w:val="both"/>
              <w:rPr>
                <w:rFonts w:ascii="Times New Roman" w:hAnsi="Times New Roman" w:cs="Times New Roman"/>
              </w:rPr>
            </w:pPr>
            <w:r w:rsidRPr="005D0CF8">
              <w:rPr>
                <w:rFonts w:ascii="Times New Roman" w:hAnsi="Times New Roman" w:cs="Times New Roman"/>
              </w:rPr>
              <w:t>Final</w:t>
            </w:r>
          </w:p>
        </w:tc>
        <w:tc>
          <w:tcPr>
            <w:tcW w:w="2780" w:type="dxa"/>
            <w:vAlign w:val="center"/>
          </w:tcPr>
          <w:p w14:paraId="3A669BF8" w14:textId="31405172" w:rsidR="005D0CF8" w:rsidRPr="005D0CF8" w:rsidRDefault="005D0CF8" w:rsidP="005D0CF8">
            <w:pPr>
              <w:pStyle w:val="ListParagraph"/>
              <w:spacing w:line="360" w:lineRule="auto"/>
              <w:ind w:left="0"/>
              <w:jc w:val="both"/>
              <w:rPr>
                <w:rFonts w:ascii="Times New Roman" w:hAnsi="Times New Roman" w:cs="Times New Roman"/>
              </w:rPr>
            </w:pPr>
            <w:r>
              <w:rPr>
                <w:rFonts w:ascii="Times New Roman" w:hAnsi="Times New Roman" w:cs="Times New Roman"/>
              </w:rPr>
              <w:t>Recovery berhasil</w:t>
            </w:r>
          </w:p>
        </w:tc>
        <w:tc>
          <w:tcPr>
            <w:tcW w:w="2991" w:type="dxa"/>
            <w:vAlign w:val="center"/>
          </w:tcPr>
          <w:p w14:paraId="0D7A5B67" w14:textId="686D3D30" w:rsidR="005D0CF8" w:rsidRPr="005D0CF8" w:rsidRDefault="005D0CF8" w:rsidP="005D0CF8">
            <w:pPr>
              <w:pStyle w:val="ListParagraph"/>
              <w:spacing w:line="360" w:lineRule="auto"/>
              <w:ind w:left="0"/>
              <w:jc w:val="both"/>
              <w:rPr>
                <w:rStyle w:val="HTMLCode"/>
                <w:rFonts w:ascii="Times New Roman" w:eastAsiaTheme="minorHAnsi" w:hAnsi="Times New Roman" w:cs="Times New Roman"/>
              </w:rPr>
            </w:pPr>
            <w:r>
              <w:rPr>
                <w:rStyle w:val="HTMLCode"/>
                <w:rFonts w:eastAsiaTheme="minorHAnsi"/>
              </w:rPr>
              <w:t>LAB RECOVERY SUCCESS (5/5)</w:t>
            </w:r>
          </w:p>
        </w:tc>
      </w:tr>
    </w:tbl>
    <w:p w14:paraId="687731A0" w14:textId="79274DB5" w:rsidR="00CB7994" w:rsidRDefault="00CB7994" w:rsidP="00CB7994">
      <w:pPr>
        <w:spacing w:line="360" w:lineRule="auto"/>
        <w:jc w:val="both"/>
        <w:rPr>
          <w:rFonts w:ascii="Times New Roman" w:hAnsi="Times New Roman" w:cs="Times New Roman"/>
          <w:sz w:val="24"/>
          <w:szCs w:val="24"/>
        </w:rPr>
      </w:pPr>
    </w:p>
    <w:p w14:paraId="021397C6" w14:textId="77777777" w:rsidR="00CB7994" w:rsidRDefault="00CB7994" w:rsidP="00CB7994">
      <w:pPr>
        <w:spacing w:line="360" w:lineRule="auto"/>
        <w:jc w:val="both"/>
        <w:rPr>
          <w:rFonts w:ascii="Times New Roman" w:hAnsi="Times New Roman" w:cs="Times New Roman"/>
          <w:sz w:val="24"/>
          <w:szCs w:val="24"/>
        </w:rPr>
      </w:pPr>
    </w:p>
    <w:p w14:paraId="0626A60F" w14:textId="77777777" w:rsidR="00CB7994" w:rsidRDefault="00CB7994" w:rsidP="00CB7994">
      <w:pPr>
        <w:spacing w:line="360" w:lineRule="auto"/>
        <w:jc w:val="both"/>
        <w:rPr>
          <w:rFonts w:ascii="Times New Roman" w:hAnsi="Times New Roman" w:cs="Times New Roman"/>
          <w:sz w:val="24"/>
          <w:szCs w:val="24"/>
        </w:rPr>
      </w:pPr>
    </w:p>
    <w:p w14:paraId="612B1657" w14:textId="77777777" w:rsidR="00CB7994" w:rsidRDefault="00CB7994" w:rsidP="00CB7994">
      <w:pPr>
        <w:spacing w:line="360" w:lineRule="auto"/>
        <w:jc w:val="both"/>
        <w:rPr>
          <w:rFonts w:ascii="Times New Roman" w:hAnsi="Times New Roman" w:cs="Times New Roman"/>
          <w:sz w:val="24"/>
          <w:szCs w:val="24"/>
        </w:rPr>
      </w:pPr>
    </w:p>
    <w:p w14:paraId="26669EAF" w14:textId="77777777" w:rsidR="00CB7994" w:rsidRPr="00CB7994" w:rsidRDefault="00CB7994" w:rsidP="00CB7994">
      <w:pPr>
        <w:spacing w:line="360" w:lineRule="auto"/>
        <w:jc w:val="both"/>
        <w:rPr>
          <w:rFonts w:ascii="Times New Roman" w:hAnsi="Times New Roman" w:cs="Times New Roman"/>
          <w:sz w:val="24"/>
          <w:szCs w:val="24"/>
        </w:rPr>
      </w:pPr>
    </w:p>
    <w:p w14:paraId="42A884F3" w14:textId="3FB7B4E5" w:rsidR="00CA7333" w:rsidRPr="00CB7994" w:rsidRDefault="00CA7333" w:rsidP="00CB7994">
      <w:pPr>
        <w:pStyle w:val="ListParagraph"/>
        <w:numPr>
          <w:ilvl w:val="0"/>
          <w:numId w:val="3"/>
        </w:numPr>
        <w:spacing w:line="360" w:lineRule="auto"/>
        <w:jc w:val="both"/>
        <w:rPr>
          <w:rFonts w:ascii="Times New Roman" w:hAnsi="Times New Roman" w:cs="Times New Roman"/>
          <w:sz w:val="24"/>
          <w:szCs w:val="24"/>
        </w:rPr>
      </w:pPr>
      <w:r w:rsidRPr="00CB7994">
        <w:rPr>
          <w:rFonts w:ascii="Times New Roman" w:hAnsi="Times New Roman" w:cs="Times New Roman"/>
          <w:sz w:val="24"/>
          <w:szCs w:val="24"/>
        </w:rPr>
        <w:lastRenderedPageBreak/>
        <w:t>Bukti eksekusi perintah (screenshot)</w:t>
      </w:r>
    </w:p>
    <w:p w14:paraId="2E4E96AC" w14:textId="79043B93" w:rsidR="00CB7994" w:rsidRDefault="00CB7994" w:rsidP="00CB7994">
      <w:pPr>
        <w:pStyle w:val="ListParagraph"/>
        <w:spacing w:line="360" w:lineRule="auto"/>
        <w:ind w:left="360"/>
        <w:jc w:val="both"/>
        <w:rPr>
          <w:rFonts w:ascii="Times New Roman" w:hAnsi="Times New Roman" w:cs="Times New Roman"/>
          <w:sz w:val="24"/>
          <w:szCs w:val="24"/>
        </w:rPr>
      </w:pPr>
      <w:r w:rsidRPr="00CB7994">
        <w:rPr>
          <w:rFonts w:ascii="Times New Roman" w:hAnsi="Times New Roman" w:cs="Times New Roman"/>
          <w:sz w:val="24"/>
          <w:szCs w:val="24"/>
        </w:rPr>
        <w:drawing>
          <wp:inline distT="0" distB="0" distL="0" distR="0" wp14:anchorId="326E77A8" wp14:editId="7A9D6212">
            <wp:extent cx="5731510" cy="3040788"/>
            <wp:effectExtent l="0" t="0" r="2540" b="7620"/>
            <wp:docPr id="11566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19223" name=""/>
                    <pic:cNvPicPr/>
                  </pic:nvPicPr>
                  <pic:blipFill rotWithShape="1">
                    <a:blip r:embed="rId13"/>
                    <a:srcRect t="1972"/>
                    <a:stretch>
                      <a:fillRect/>
                    </a:stretch>
                  </pic:blipFill>
                  <pic:spPr bwMode="auto">
                    <a:xfrm>
                      <a:off x="0" y="0"/>
                      <a:ext cx="5731510" cy="3040788"/>
                    </a:xfrm>
                    <a:prstGeom prst="rect">
                      <a:avLst/>
                    </a:prstGeom>
                    <a:ln>
                      <a:noFill/>
                    </a:ln>
                    <a:extLst>
                      <a:ext uri="{53640926-AAD7-44D8-BBD7-CCE9431645EC}">
                        <a14:shadowObscured xmlns:a14="http://schemas.microsoft.com/office/drawing/2010/main"/>
                      </a:ext>
                    </a:extLst>
                  </pic:spPr>
                </pic:pic>
              </a:graphicData>
            </a:graphic>
          </wp:inline>
        </w:drawing>
      </w:r>
    </w:p>
    <w:p w14:paraId="56802603" w14:textId="68A32C80" w:rsidR="00CB7994" w:rsidRDefault="00CB7994" w:rsidP="00CB7994">
      <w:pPr>
        <w:pStyle w:val="ListParagraph"/>
        <w:spacing w:line="360" w:lineRule="auto"/>
        <w:ind w:left="360"/>
        <w:jc w:val="both"/>
        <w:rPr>
          <w:rFonts w:ascii="Times New Roman" w:hAnsi="Times New Roman" w:cs="Times New Roman"/>
          <w:sz w:val="24"/>
          <w:szCs w:val="24"/>
        </w:rPr>
      </w:pPr>
      <w:r w:rsidRPr="00CB7994">
        <w:rPr>
          <w:rFonts w:ascii="Times New Roman" w:hAnsi="Times New Roman" w:cs="Times New Roman"/>
          <w:sz w:val="24"/>
          <w:szCs w:val="24"/>
        </w:rPr>
        <w:drawing>
          <wp:inline distT="0" distB="0" distL="0" distR="0" wp14:anchorId="56EF072F" wp14:editId="2922CBFE">
            <wp:extent cx="5731510" cy="3260725"/>
            <wp:effectExtent l="0" t="0" r="2540" b="0"/>
            <wp:docPr id="24946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68219" name=""/>
                    <pic:cNvPicPr/>
                  </pic:nvPicPr>
                  <pic:blipFill>
                    <a:blip r:embed="rId14"/>
                    <a:stretch>
                      <a:fillRect/>
                    </a:stretch>
                  </pic:blipFill>
                  <pic:spPr>
                    <a:xfrm>
                      <a:off x="0" y="0"/>
                      <a:ext cx="5731510" cy="3260725"/>
                    </a:xfrm>
                    <a:prstGeom prst="rect">
                      <a:avLst/>
                    </a:prstGeom>
                  </pic:spPr>
                </pic:pic>
              </a:graphicData>
            </a:graphic>
          </wp:inline>
        </w:drawing>
      </w:r>
    </w:p>
    <w:p w14:paraId="7CB60C9E" w14:textId="6B868FEE" w:rsidR="00CB7994" w:rsidRDefault="00CB7994" w:rsidP="00CB7994">
      <w:pPr>
        <w:pStyle w:val="ListParagraph"/>
        <w:spacing w:line="360" w:lineRule="auto"/>
        <w:ind w:left="360"/>
        <w:jc w:val="both"/>
        <w:rPr>
          <w:rFonts w:ascii="Times New Roman" w:hAnsi="Times New Roman" w:cs="Times New Roman"/>
          <w:sz w:val="24"/>
          <w:szCs w:val="24"/>
        </w:rPr>
      </w:pPr>
      <w:r w:rsidRPr="00CB7994">
        <w:rPr>
          <w:rFonts w:ascii="Times New Roman" w:hAnsi="Times New Roman" w:cs="Times New Roman"/>
          <w:sz w:val="24"/>
          <w:szCs w:val="24"/>
        </w:rPr>
        <w:lastRenderedPageBreak/>
        <w:drawing>
          <wp:inline distT="0" distB="0" distL="0" distR="0" wp14:anchorId="244C889C" wp14:editId="24A1016B">
            <wp:extent cx="5731510" cy="5685790"/>
            <wp:effectExtent l="0" t="0" r="2540" b="0"/>
            <wp:docPr id="681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955" name=""/>
                    <pic:cNvPicPr/>
                  </pic:nvPicPr>
                  <pic:blipFill>
                    <a:blip r:embed="rId15"/>
                    <a:stretch>
                      <a:fillRect/>
                    </a:stretch>
                  </pic:blipFill>
                  <pic:spPr>
                    <a:xfrm>
                      <a:off x="0" y="0"/>
                      <a:ext cx="5731510" cy="5685790"/>
                    </a:xfrm>
                    <a:prstGeom prst="rect">
                      <a:avLst/>
                    </a:prstGeom>
                  </pic:spPr>
                </pic:pic>
              </a:graphicData>
            </a:graphic>
          </wp:inline>
        </w:drawing>
      </w:r>
    </w:p>
    <w:p w14:paraId="19D54345" w14:textId="0F451B4F" w:rsidR="00CB7994" w:rsidRDefault="00CB7994" w:rsidP="00CB7994">
      <w:pPr>
        <w:pStyle w:val="ListParagraph"/>
        <w:spacing w:line="360" w:lineRule="auto"/>
        <w:ind w:left="360"/>
        <w:jc w:val="both"/>
        <w:rPr>
          <w:rFonts w:ascii="Times New Roman" w:hAnsi="Times New Roman" w:cs="Times New Roman"/>
          <w:sz w:val="24"/>
          <w:szCs w:val="24"/>
        </w:rPr>
      </w:pPr>
      <w:r w:rsidRPr="00CB7994">
        <w:rPr>
          <w:rFonts w:ascii="Times New Roman" w:hAnsi="Times New Roman" w:cs="Times New Roman"/>
          <w:sz w:val="24"/>
          <w:szCs w:val="24"/>
        </w:rPr>
        <w:lastRenderedPageBreak/>
        <w:drawing>
          <wp:inline distT="0" distB="0" distL="0" distR="0" wp14:anchorId="69355248" wp14:editId="3570D325">
            <wp:extent cx="5731510" cy="5493199"/>
            <wp:effectExtent l="0" t="0" r="2540" b="0"/>
            <wp:docPr id="9454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3435" name=""/>
                    <pic:cNvPicPr/>
                  </pic:nvPicPr>
                  <pic:blipFill rotWithShape="1">
                    <a:blip r:embed="rId16"/>
                    <a:srcRect b="11809"/>
                    <a:stretch>
                      <a:fillRect/>
                    </a:stretch>
                  </pic:blipFill>
                  <pic:spPr bwMode="auto">
                    <a:xfrm>
                      <a:off x="0" y="0"/>
                      <a:ext cx="5731510" cy="5493199"/>
                    </a:xfrm>
                    <a:prstGeom prst="rect">
                      <a:avLst/>
                    </a:prstGeom>
                    <a:ln>
                      <a:noFill/>
                    </a:ln>
                    <a:extLst>
                      <a:ext uri="{53640926-AAD7-44D8-BBD7-CCE9431645EC}">
                        <a14:shadowObscured xmlns:a14="http://schemas.microsoft.com/office/drawing/2010/main"/>
                      </a:ext>
                    </a:extLst>
                  </pic:spPr>
                </pic:pic>
              </a:graphicData>
            </a:graphic>
          </wp:inline>
        </w:drawing>
      </w:r>
    </w:p>
    <w:p w14:paraId="31F9A637" w14:textId="5214CBBF" w:rsidR="00CB7994" w:rsidRPr="005D0CF8" w:rsidRDefault="00CB7994" w:rsidP="00CB7994">
      <w:pPr>
        <w:pStyle w:val="ListParagraph"/>
        <w:spacing w:line="360" w:lineRule="auto"/>
        <w:ind w:left="360"/>
        <w:jc w:val="both"/>
        <w:rPr>
          <w:rFonts w:ascii="Times New Roman" w:hAnsi="Times New Roman" w:cs="Times New Roman"/>
          <w:sz w:val="24"/>
          <w:szCs w:val="24"/>
        </w:rPr>
      </w:pPr>
      <w:r w:rsidRPr="00CB7994">
        <w:rPr>
          <w:rFonts w:ascii="Times New Roman" w:hAnsi="Times New Roman" w:cs="Times New Roman"/>
          <w:sz w:val="24"/>
          <w:szCs w:val="24"/>
        </w:rPr>
        <w:drawing>
          <wp:inline distT="0" distB="0" distL="0" distR="0" wp14:anchorId="02D94C29" wp14:editId="6FDE1C3F">
            <wp:extent cx="5731510" cy="2375535"/>
            <wp:effectExtent l="0" t="0" r="2540" b="5715"/>
            <wp:docPr id="18013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9765" name=""/>
                    <pic:cNvPicPr/>
                  </pic:nvPicPr>
                  <pic:blipFill>
                    <a:blip r:embed="rId17"/>
                    <a:stretch>
                      <a:fillRect/>
                    </a:stretch>
                  </pic:blipFill>
                  <pic:spPr>
                    <a:xfrm>
                      <a:off x="0" y="0"/>
                      <a:ext cx="5731510" cy="2375535"/>
                    </a:xfrm>
                    <a:prstGeom prst="rect">
                      <a:avLst/>
                    </a:prstGeom>
                  </pic:spPr>
                </pic:pic>
              </a:graphicData>
            </a:graphic>
          </wp:inline>
        </w:drawing>
      </w:r>
    </w:p>
    <w:p w14:paraId="33DE72FE" w14:textId="77777777" w:rsidR="00CA7333" w:rsidRPr="005D0CF8" w:rsidRDefault="00CA7333" w:rsidP="005D0CF8">
      <w:pPr>
        <w:pStyle w:val="ListParagraph"/>
        <w:spacing w:line="360" w:lineRule="auto"/>
        <w:ind w:left="360"/>
        <w:jc w:val="both"/>
        <w:rPr>
          <w:rFonts w:ascii="Times New Roman" w:hAnsi="Times New Roman" w:cs="Times New Roman"/>
          <w:sz w:val="24"/>
          <w:szCs w:val="24"/>
        </w:rPr>
      </w:pPr>
    </w:p>
    <w:sectPr w:rsidR="00CA7333" w:rsidRPr="005D0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33CF"/>
    <w:multiLevelType w:val="hybridMultilevel"/>
    <w:tmpl w:val="DFD8EEB6"/>
    <w:lvl w:ilvl="0" w:tplc="0BE6C6BE">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28F045E8"/>
    <w:multiLevelType w:val="hybridMultilevel"/>
    <w:tmpl w:val="4D6A7532"/>
    <w:lvl w:ilvl="0" w:tplc="600C2C42">
      <w:start w:val="1"/>
      <w:numFmt w:val="decimal"/>
      <w:pStyle w:val="Heading3"/>
      <w:lvlText w:val="3. 4. %1"/>
      <w:lvlJc w:val="left"/>
      <w:pPr>
        <w:ind w:left="360" w:hanging="360"/>
      </w:pPr>
      <w:rPr>
        <w:rFonts w:hint="default"/>
        <w:b/>
        <w:bCs/>
        <w:i w:val="0"/>
        <w:iCs w:val="0"/>
        <w:color w:val="000000" w:themeColor="text1"/>
        <w:sz w:val="24"/>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43C52E3B"/>
    <w:multiLevelType w:val="multilevel"/>
    <w:tmpl w:val="99F491DC"/>
    <w:lvl w:ilvl="0">
      <w:start w:val="1"/>
      <w:numFmt w:val="decimal"/>
      <w:pStyle w:val="46SU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D0A1C12"/>
    <w:multiLevelType w:val="hybridMultilevel"/>
    <w:tmpl w:val="273C862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5F8A6D1B"/>
    <w:multiLevelType w:val="hybridMultilevel"/>
    <w:tmpl w:val="E250D010"/>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3D70828"/>
    <w:multiLevelType w:val="hybridMultilevel"/>
    <w:tmpl w:val="1CA085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F3227B3"/>
    <w:multiLevelType w:val="hybridMultilevel"/>
    <w:tmpl w:val="80E081CE"/>
    <w:lvl w:ilvl="0" w:tplc="0BE6C6BE">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711F7D30"/>
    <w:multiLevelType w:val="hybridMultilevel"/>
    <w:tmpl w:val="017668E4"/>
    <w:lvl w:ilvl="0" w:tplc="0BE6C6BE">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419638838">
    <w:abstractNumId w:val="1"/>
  </w:num>
  <w:num w:numId="2" w16cid:durableId="428081938">
    <w:abstractNumId w:val="2"/>
  </w:num>
  <w:num w:numId="3" w16cid:durableId="20787225">
    <w:abstractNumId w:val="3"/>
  </w:num>
  <w:num w:numId="4" w16cid:durableId="660809702">
    <w:abstractNumId w:val="4"/>
  </w:num>
  <w:num w:numId="5" w16cid:durableId="940801008">
    <w:abstractNumId w:val="0"/>
  </w:num>
  <w:num w:numId="6" w16cid:durableId="679771119">
    <w:abstractNumId w:val="5"/>
  </w:num>
  <w:num w:numId="7" w16cid:durableId="1759130517">
    <w:abstractNumId w:val="7"/>
  </w:num>
  <w:num w:numId="8" w16cid:durableId="1103040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33"/>
    <w:rsid w:val="00232397"/>
    <w:rsid w:val="00400DB1"/>
    <w:rsid w:val="005D0CF8"/>
    <w:rsid w:val="005E25B0"/>
    <w:rsid w:val="00687066"/>
    <w:rsid w:val="0069511A"/>
    <w:rsid w:val="007C20B4"/>
    <w:rsid w:val="00843E47"/>
    <w:rsid w:val="008466DA"/>
    <w:rsid w:val="00887949"/>
    <w:rsid w:val="00907851"/>
    <w:rsid w:val="00986EFE"/>
    <w:rsid w:val="00CA3FEF"/>
    <w:rsid w:val="00CA7333"/>
    <w:rsid w:val="00CB7994"/>
    <w:rsid w:val="00EA220B"/>
    <w:rsid w:val="00FE5ED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EFB4D"/>
  <w14:defaultImageDpi w14:val="32767"/>
  <w15:chartTrackingRefBased/>
  <w15:docId w15:val="{BF6ABE42-25E4-4F69-B7F4-DBE77CEE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994"/>
    <w:rPr>
      <w:lang w:val="id-ID"/>
    </w:rPr>
  </w:style>
  <w:style w:type="paragraph" w:styleId="Heading1">
    <w:name w:val="heading 1"/>
    <w:basedOn w:val="Normal"/>
    <w:next w:val="Normal"/>
    <w:link w:val="Heading1Char"/>
    <w:uiPriority w:val="9"/>
    <w:qFormat/>
    <w:rsid w:val="00CA733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A733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466DA"/>
    <w:pPr>
      <w:keepNext/>
      <w:keepLines/>
      <w:numPr>
        <w:numId w:val="1"/>
      </w:numPr>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A7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SUB">
    <w:name w:val="4. 6. SUB"/>
    <w:basedOn w:val="Heading3"/>
    <w:next w:val="Heading3"/>
    <w:link w:val="46SUBChar"/>
    <w:qFormat/>
    <w:rsid w:val="008466DA"/>
    <w:pPr>
      <w:numPr>
        <w:numId w:val="2"/>
      </w:numPr>
      <w:spacing w:line="276" w:lineRule="auto"/>
      <w:ind w:left="0"/>
    </w:pPr>
    <w:rPr>
      <w:rFonts w:ascii="Times New Roman" w:hAnsi="Times New Roman" w:cs="Times New Roman"/>
      <w:color w:val="000000" w:themeColor="text1"/>
      <w:kern w:val="0"/>
      <w:sz w:val="24"/>
      <w:szCs w:val="24"/>
      <w:lang w:val="id" w:eastAsia="en-ID" w:bidi="ar-SA"/>
      <w14:ligatures w14:val="none"/>
    </w:rPr>
  </w:style>
  <w:style w:type="character" w:customStyle="1" w:styleId="46SUBChar">
    <w:name w:val="4. 6. SUB Char"/>
    <w:basedOn w:val="DefaultParagraphFont"/>
    <w:link w:val="46SUB"/>
    <w:rsid w:val="008466DA"/>
    <w:rPr>
      <w:rFonts w:ascii="Times New Roman" w:eastAsiaTheme="majorEastAsia" w:hAnsi="Times New Roman" w:cs="Times New Roman"/>
      <w:color w:val="000000" w:themeColor="text1"/>
      <w:kern w:val="0"/>
      <w:sz w:val="24"/>
      <w:szCs w:val="24"/>
      <w:lang w:val="id" w:eastAsia="en-ID" w:bidi="ar-SA"/>
      <w14:ligatures w14:val="none"/>
    </w:rPr>
  </w:style>
  <w:style w:type="character" w:customStyle="1" w:styleId="Heading3Char">
    <w:name w:val="Heading 3 Char"/>
    <w:basedOn w:val="DefaultParagraphFont"/>
    <w:link w:val="Heading3"/>
    <w:uiPriority w:val="9"/>
    <w:semiHidden/>
    <w:rsid w:val="008466DA"/>
    <w:rPr>
      <w:rFonts w:eastAsiaTheme="majorEastAsia" w:cstheme="majorBidi"/>
      <w:color w:val="2F5496" w:themeColor="accent1" w:themeShade="BF"/>
      <w:sz w:val="28"/>
      <w:szCs w:val="35"/>
      <w:lang w:val="id-ID"/>
    </w:rPr>
  </w:style>
  <w:style w:type="character" w:customStyle="1" w:styleId="Heading1Char">
    <w:name w:val="Heading 1 Char"/>
    <w:basedOn w:val="DefaultParagraphFont"/>
    <w:link w:val="Heading1"/>
    <w:uiPriority w:val="9"/>
    <w:rsid w:val="00CA7333"/>
    <w:rPr>
      <w:rFonts w:asciiTheme="majorHAnsi" w:eastAsiaTheme="majorEastAsia" w:hAnsiTheme="majorHAnsi" w:cstheme="majorBidi"/>
      <w:color w:val="2F5496" w:themeColor="accent1" w:themeShade="BF"/>
      <w:sz w:val="40"/>
      <w:szCs w:val="50"/>
      <w:lang w:val="id-ID"/>
    </w:rPr>
  </w:style>
  <w:style w:type="character" w:customStyle="1" w:styleId="Heading2Char">
    <w:name w:val="Heading 2 Char"/>
    <w:basedOn w:val="DefaultParagraphFont"/>
    <w:link w:val="Heading2"/>
    <w:uiPriority w:val="9"/>
    <w:semiHidden/>
    <w:rsid w:val="00CA7333"/>
    <w:rPr>
      <w:rFonts w:asciiTheme="majorHAnsi" w:eastAsiaTheme="majorEastAsia" w:hAnsiTheme="majorHAnsi" w:cstheme="majorBidi"/>
      <w:color w:val="2F5496" w:themeColor="accent1" w:themeShade="BF"/>
      <w:sz w:val="32"/>
      <w:szCs w:val="40"/>
      <w:lang w:val="id-ID"/>
    </w:rPr>
  </w:style>
  <w:style w:type="character" w:customStyle="1" w:styleId="Heading4Char">
    <w:name w:val="Heading 4 Char"/>
    <w:basedOn w:val="DefaultParagraphFont"/>
    <w:link w:val="Heading4"/>
    <w:uiPriority w:val="9"/>
    <w:semiHidden/>
    <w:rsid w:val="00CA7333"/>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CA7333"/>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CA7333"/>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A7333"/>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A7333"/>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A7333"/>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A73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7333"/>
    <w:rPr>
      <w:rFonts w:asciiTheme="majorHAnsi" w:eastAsiaTheme="majorEastAsia" w:hAnsiTheme="majorHAnsi" w:cstheme="majorBidi"/>
      <w:spacing w:val="-10"/>
      <w:kern w:val="28"/>
      <w:sz w:val="56"/>
      <w:szCs w:val="71"/>
      <w:lang w:val="id-ID"/>
    </w:rPr>
  </w:style>
  <w:style w:type="paragraph" w:styleId="Subtitle">
    <w:name w:val="Subtitle"/>
    <w:basedOn w:val="Normal"/>
    <w:next w:val="Normal"/>
    <w:link w:val="SubtitleChar"/>
    <w:uiPriority w:val="11"/>
    <w:qFormat/>
    <w:rsid w:val="00CA73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7333"/>
    <w:rPr>
      <w:rFonts w:eastAsiaTheme="majorEastAsia" w:cstheme="majorBidi"/>
      <w:color w:val="595959" w:themeColor="text1" w:themeTint="A6"/>
      <w:spacing w:val="15"/>
      <w:sz w:val="28"/>
      <w:szCs w:val="35"/>
      <w:lang w:val="id-ID"/>
    </w:rPr>
  </w:style>
  <w:style w:type="paragraph" w:styleId="Quote">
    <w:name w:val="Quote"/>
    <w:basedOn w:val="Normal"/>
    <w:next w:val="Normal"/>
    <w:link w:val="QuoteChar"/>
    <w:uiPriority w:val="29"/>
    <w:qFormat/>
    <w:rsid w:val="00CA7333"/>
    <w:pPr>
      <w:spacing w:before="160"/>
      <w:jc w:val="center"/>
    </w:pPr>
    <w:rPr>
      <w:i/>
      <w:iCs/>
      <w:color w:val="404040" w:themeColor="text1" w:themeTint="BF"/>
    </w:rPr>
  </w:style>
  <w:style w:type="character" w:customStyle="1" w:styleId="QuoteChar">
    <w:name w:val="Quote Char"/>
    <w:basedOn w:val="DefaultParagraphFont"/>
    <w:link w:val="Quote"/>
    <w:uiPriority w:val="29"/>
    <w:rsid w:val="00CA7333"/>
    <w:rPr>
      <w:i/>
      <w:iCs/>
      <w:color w:val="404040" w:themeColor="text1" w:themeTint="BF"/>
      <w:lang w:val="id-ID"/>
    </w:rPr>
  </w:style>
  <w:style w:type="paragraph" w:styleId="ListParagraph">
    <w:name w:val="List Paragraph"/>
    <w:basedOn w:val="Normal"/>
    <w:uiPriority w:val="34"/>
    <w:qFormat/>
    <w:rsid w:val="00CA7333"/>
    <w:pPr>
      <w:ind w:left="720"/>
      <w:contextualSpacing/>
    </w:pPr>
  </w:style>
  <w:style w:type="character" w:styleId="IntenseEmphasis">
    <w:name w:val="Intense Emphasis"/>
    <w:basedOn w:val="DefaultParagraphFont"/>
    <w:uiPriority w:val="21"/>
    <w:qFormat/>
    <w:rsid w:val="00CA7333"/>
    <w:rPr>
      <w:i/>
      <w:iCs/>
      <w:color w:val="2F5496" w:themeColor="accent1" w:themeShade="BF"/>
    </w:rPr>
  </w:style>
  <w:style w:type="paragraph" w:styleId="IntenseQuote">
    <w:name w:val="Intense Quote"/>
    <w:basedOn w:val="Normal"/>
    <w:next w:val="Normal"/>
    <w:link w:val="IntenseQuoteChar"/>
    <w:uiPriority w:val="30"/>
    <w:qFormat/>
    <w:rsid w:val="00CA7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333"/>
    <w:rPr>
      <w:i/>
      <w:iCs/>
      <w:color w:val="2F5496" w:themeColor="accent1" w:themeShade="BF"/>
      <w:lang w:val="id-ID"/>
    </w:rPr>
  </w:style>
  <w:style w:type="character" w:styleId="IntenseReference">
    <w:name w:val="Intense Reference"/>
    <w:basedOn w:val="DefaultParagraphFont"/>
    <w:uiPriority w:val="32"/>
    <w:qFormat/>
    <w:rsid w:val="00CA7333"/>
    <w:rPr>
      <w:b/>
      <w:bCs/>
      <w:smallCaps/>
      <w:color w:val="2F5496" w:themeColor="accent1" w:themeShade="BF"/>
      <w:spacing w:val="5"/>
    </w:rPr>
  </w:style>
  <w:style w:type="paragraph" w:styleId="NormalWeb">
    <w:name w:val="Normal (Web)"/>
    <w:basedOn w:val="Normal"/>
    <w:uiPriority w:val="99"/>
    <w:semiHidden/>
    <w:unhideWhenUsed/>
    <w:rsid w:val="00986EFE"/>
    <w:pPr>
      <w:spacing w:before="100" w:beforeAutospacing="1" w:after="100" w:afterAutospacing="1" w:line="240" w:lineRule="auto"/>
    </w:pPr>
    <w:rPr>
      <w:rFonts w:ascii="Times New Roman" w:eastAsia="Times New Roman" w:hAnsi="Times New Roman" w:cs="Times New Roman"/>
      <w:kern w:val="0"/>
      <w:sz w:val="24"/>
      <w:szCs w:val="24"/>
      <w:lang w:eastAsia="id-ID" w:bidi="ar-SA"/>
      <w14:ligatures w14:val="none"/>
    </w:rPr>
  </w:style>
  <w:style w:type="table" w:styleId="TableGrid">
    <w:name w:val="Table Grid"/>
    <w:basedOn w:val="TableNormal"/>
    <w:uiPriority w:val="39"/>
    <w:rsid w:val="005D0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D0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9</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Labiba Adinda Zahwana</dc:creator>
  <cp:keywords/>
  <dc:description/>
  <cp:lastModifiedBy>Labiba Adinda Zahwana</cp:lastModifiedBy>
  <cp:revision>1</cp:revision>
  <cp:lastPrinted>2026-05-10T03:43:00Z</cp:lastPrinted>
  <dcterms:created xsi:type="dcterms:W3CDTF">2026-05-10T02:30:00Z</dcterms:created>
  <dcterms:modified xsi:type="dcterms:W3CDTF">2026-05-10T12:39:00Z</dcterms:modified>
</cp:coreProperties>
</file>