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156"/>
        <w:gridCol w:w="5487"/>
        <w:gridCol w:w="1707"/>
      </w:tblGrid>
      <w:tr w:rsidR="008C2AF6" w:rsidRPr="00A47D51" w:rsidTr="008C2AF6">
        <w:tc>
          <w:tcPr>
            <w:tcW w:w="217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0ED1636B" wp14:editId="11DFCC14">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Rochester Institute of Technology</w:t>
            </w:r>
          </w:p>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Golisano College of Computing and Information Sciences</w:t>
            </w:r>
          </w:p>
          <w:p w:rsidR="008C2AF6" w:rsidRPr="00A47D51" w:rsidRDefault="004B0E43" w:rsidP="008C2AF6">
            <w:pPr>
              <w:jc w:val="center"/>
              <w:rPr>
                <w:rFonts w:ascii="Times New Roman" w:hAnsi="Times New Roman" w:cs="Times New Roman"/>
                <w:b/>
                <w:sz w:val="24"/>
                <w:szCs w:val="24"/>
              </w:rPr>
            </w:pPr>
            <w:r>
              <w:rPr>
                <w:rFonts w:ascii="Times New Roman" w:hAnsi="Times New Roman" w:cs="Times New Roman"/>
                <w:b/>
                <w:sz w:val="24"/>
                <w:szCs w:val="24"/>
              </w:rPr>
              <w:t>School</w:t>
            </w:r>
            <w:r w:rsidR="008C2AF6" w:rsidRPr="00A47D51">
              <w:rPr>
                <w:rFonts w:ascii="Times New Roman" w:hAnsi="Times New Roman" w:cs="Times New Roman"/>
                <w:b/>
                <w:sz w:val="24"/>
                <w:szCs w:val="24"/>
              </w:rPr>
              <w:t xml:space="preserve"> of Interactive Games and Media</w:t>
            </w:r>
          </w:p>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b/>
                <w:sz w:val="24"/>
                <w:szCs w:val="24"/>
              </w:rPr>
              <w:t>2145 Golisano Hall – (585) 475-7680</w:t>
            </w:r>
          </w:p>
        </w:tc>
        <w:tc>
          <w:tcPr>
            <w:tcW w:w="172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51A4C453" wp14:editId="390C92AC">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rsidR="00747690" w:rsidRDefault="00EC08CD"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Data Structures &amp; Algorithms for Games &amp; Simulation II</w:t>
      </w:r>
      <w:r w:rsidR="00747690" w:rsidRPr="00747690">
        <w:rPr>
          <w:rFonts w:ascii="Times New Roman" w:hAnsi="Times New Roman" w:cs="Times New Roman"/>
          <w:b/>
          <w:sz w:val="28"/>
          <w:szCs w:val="28"/>
        </w:rPr>
        <w:t xml:space="preserve"> </w:t>
      </w:r>
    </w:p>
    <w:p w:rsidR="0024732B" w:rsidRDefault="00A47D51" w:rsidP="00747690">
      <w:pPr>
        <w:spacing w:after="0" w:line="240" w:lineRule="auto"/>
        <w:jc w:val="center"/>
        <w:outlineLvl w:val="0"/>
        <w:rPr>
          <w:rFonts w:ascii="Times New Roman" w:eastAsia="Times New Roman" w:hAnsi="Times New Roman" w:cs="Times New Roman"/>
          <w:b/>
          <w:bCs/>
          <w:kern w:val="36"/>
          <w:sz w:val="28"/>
          <w:szCs w:val="28"/>
        </w:rPr>
      </w:pPr>
      <w:r w:rsidRPr="00747690">
        <w:rPr>
          <w:rFonts w:ascii="Times New Roman" w:eastAsia="Times New Roman" w:hAnsi="Times New Roman" w:cs="Times New Roman"/>
          <w:b/>
          <w:bCs/>
          <w:kern w:val="36"/>
          <w:sz w:val="28"/>
          <w:szCs w:val="28"/>
        </w:rPr>
        <w:t xml:space="preserve">IGME </w:t>
      </w:r>
      <w:r w:rsidR="00EC08CD" w:rsidRPr="00747690">
        <w:rPr>
          <w:rFonts w:ascii="Times New Roman" w:eastAsia="Times New Roman" w:hAnsi="Times New Roman" w:cs="Times New Roman"/>
          <w:b/>
          <w:bCs/>
          <w:kern w:val="36"/>
          <w:sz w:val="28"/>
          <w:szCs w:val="28"/>
        </w:rPr>
        <w:t>309</w:t>
      </w:r>
    </w:p>
    <w:p w:rsidR="00747690" w:rsidRDefault="00292956" w:rsidP="00747690">
      <w:pPr>
        <w:spacing w:after="0" w:line="240" w:lineRule="auto"/>
        <w:jc w:val="center"/>
        <w:outlineLvl w:val="0"/>
        <w:rPr>
          <w:rFonts w:ascii="Times New Roman" w:hAnsi="Times New Roman" w:cs="Times New Roman"/>
          <w:b/>
          <w:sz w:val="28"/>
          <w:szCs w:val="28"/>
        </w:rPr>
      </w:pPr>
      <w:r w:rsidRPr="00292956">
        <w:rPr>
          <w:rFonts w:ascii="Times New Roman" w:hAnsi="Times New Roman" w:cs="Times New Roman"/>
          <w:b/>
          <w:sz w:val="28"/>
          <w:szCs w:val="28"/>
        </w:rPr>
        <w:t>A04 - Camera</w:t>
      </w:r>
    </w:p>
    <w:p w:rsidR="002D6723" w:rsidRDefault="002D6723" w:rsidP="00747690">
      <w:pPr>
        <w:spacing w:after="0" w:line="240" w:lineRule="auto"/>
        <w:jc w:val="center"/>
        <w:outlineLvl w:val="0"/>
        <w:rPr>
          <w:rFonts w:ascii="Times New Roman" w:hAnsi="Times New Roman" w:cs="Times New Roman"/>
          <w:b/>
          <w:sz w:val="28"/>
          <w:szCs w:val="28"/>
        </w:rPr>
      </w:pPr>
    </w:p>
    <w:p w:rsidR="007D1804" w:rsidRDefault="00E1428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For this </w:t>
      </w:r>
      <w:r w:rsidR="002F3252">
        <w:rPr>
          <w:rFonts w:ascii="Times New Roman" w:eastAsia="Times New Roman" w:hAnsi="Times New Roman"/>
          <w:color w:val="000000"/>
          <w:sz w:val="27"/>
          <w:szCs w:val="27"/>
        </w:rPr>
        <w:t>assignment,</w:t>
      </w:r>
      <w:r>
        <w:rPr>
          <w:rFonts w:ascii="Times New Roman" w:eastAsia="Times New Roman" w:hAnsi="Times New Roman"/>
          <w:color w:val="000000"/>
          <w:sz w:val="27"/>
          <w:szCs w:val="27"/>
        </w:rPr>
        <w:t xml:space="preserve"> there is starter code provided in the repository, you are not require</w:t>
      </w:r>
      <w:r w:rsidR="00B96C5B">
        <w:rPr>
          <w:rFonts w:ascii="Times New Roman" w:eastAsia="Times New Roman" w:hAnsi="Times New Roman"/>
          <w:color w:val="000000"/>
          <w:sz w:val="27"/>
          <w:szCs w:val="27"/>
        </w:rPr>
        <w:t>d</w:t>
      </w:r>
      <w:r w:rsidR="00944482">
        <w:rPr>
          <w:rFonts w:ascii="Times New Roman" w:eastAsia="Times New Roman" w:hAnsi="Times New Roman"/>
          <w:color w:val="000000"/>
          <w:sz w:val="27"/>
          <w:szCs w:val="27"/>
        </w:rPr>
        <w:t xml:space="preserve"> to use said </w:t>
      </w:r>
      <w:r>
        <w:rPr>
          <w:rFonts w:ascii="Times New Roman" w:eastAsia="Times New Roman" w:hAnsi="Times New Roman"/>
          <w:color w:val="000000"/>
          <w:sz w:val="27"/>
          <w:szCs w:val="27"/>
        </w:rPr>
        <w:t xml:space="preserve">starting code or the </w:t>
      </w:r>
      <w:r w:rsidR="0024732B">
        <w:rPr>
          <w:rFonts w:ascii="Times New Roman" w:eastAsia="Times New Roman" w:hAnsi="Times New Roman"/>
          <w:color w:val="000000"/>
          <w:sz w:val="27"/>
          <w:szCs w:val="27"/>
        </w:rPr>
        <w:t>framework</w:t>
      </w:r>
      <w:r w:rsidR="002F3252">
        <w:rPr>
          <w:rFonts w:ascii="Times New Roman" w:eastAsia="Times New Roman" w:hAnsi="Times New Roman"/>
          <w:color w:val="000000"/>
          <w:sz w:val="27"/>
          <w:szCs w:val="27"/>
        </w:rPr>
        <w:t xml:space="preserve"> for it, </w:t>
      </w:r>
      <w:r w:rsidR="00944482">
        <w:rPr>
          <w:rFonts w:ascii="Times New Roman" w:eastAsia="Times New Roman" w:hAnsi="Times New Roman"/>
          <w:color w:val="000000"/>
          <w:sz w:val="27"/>
          <w:szCs w:val="27"/>
        </w:rPr>
        <w:t>you can use your own</w:t>
      </w:r>
      <w:r>
        <w:rPr>
          <w:rFonts w:ascii="Times New Roman" w:eastAsia="Times New Roman" w:hAnsi="Times New Roman"/>
          <w:color w:val="000000"/>
          <w:sz w:val="27"/>
          <w:szCs w:val="27"/>
        </w:rPr>
        <w:t xml:space="preserve"> solution</w:t>
      </w:r>
      <w:r w:rsidR="00944482">
        <w:rPr>
          <w:rFonts w:ascii="Times New Roman" w:eastAsia="Times New Roman" w:hAnsi="Times New Roman"/>
          <w:color w:val="000000"/>
          <w:sz w:val="27"/>
          <w:szCs w:val="27"/>
        </w:rPr>
        <w:t>, but it will be your responsibility to translate the provided startup code on your own.</w:t>
      </w:r>
    </w:p>
    <w:p w:rsidR="0024732B" w:rsidRDefault="0024732B" w:rsidP="00D01A7B">
      <w:pPr>
        <w:spacing w:after="0" w:line="240" w:lineRule="auto"/>
        <w:jc w:val="both"/>
        <w:rPr>
          <w:rFonts w:ascii="Times New Roman" w:eastAsia="Times New Roman" w:hAnsi="Times New Roman"/>
          <w:color w:val="000000"/>
          <w:sz w:val="27"/>
          <w:szCs w:val="27"/>
        </w:rPr>
      </w:pPr>
    </w:p>
    <w:p w:rsidR="0024732B" w:rsidRDefault="0024732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In the class repository, I’ve included </w:t>
      </w:r>
      <w:r w:rsidR="00E14280">
        <w:rPr>
          <w:rFonts w:ascii="Times New Roman" w:eastAsia="Times New Roman" w:hAnsi="Times New Roman"/>
          <w:color w:val="000000"/>
          <w:sz w:val="27"/>
          <w:szCs w:val="27"/>
        </w:rPr>
        <w:t>a solution under the _Binary folder</w:t>
      </w:r>
      <w:r>
        <w:rPr>
          <w:rFonts w:ascii="Times New Roman" w:eastAsia="Times New Roman" w:hAnsi="Times New Roman"/>
          <w:color w:val="000000"/>
          <w:sz w:val="27"/>
          <w:szCs w:val="27"/>
        </w:rPr>
        <w:t>.</w:t>
      </w:r>
      <w:r w:rsidR="00E14280">
        <w:rPr>
          <w:rFonts w:ascii="Times New Roman" w:eastAsia="Times New Roman" w:hAnsi="Times New Roman"/>
          <w:color w:val="000000"/>
          <w:sz w:val="27"/>
          <w:szCs w:val="27"/>
        </w:rPr>
        <w:t xml:space="preserve"> </w:t>
      </w:r>
    </w:p>
    <w:p w:rsidR="0024732B" w:rsidRDefault="0024732B" w:rsidP="00D01A7B">
      <w:pPr>
        <w:spacing w:after="0" w:line="240" w:lineRule="auto"/>
        <w:jc w:val="both"/>
        <w:rPr>
          <w:rFonts w:ascii="Times New Roman" w:eastAsia="Times New Roman" w:hAnsi="Times New Roman"/>
          <w:color w:val="000000"/>
          <w:sz w:val="27"/>
          <w:szCs w:val="27"/>
        </w:rPr>
      </w:pPr>
    </w:p>
    <w:p w:rsidR="00E14280" w:rsidRDefault="00E1428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The starter code will give you this out of the box:</w:t>
      </w:r>
    </w:p>
    <w:p w:rsidR="00E14280" w:rsidRDefault="00292956" w:rsidP="00D01A7B">
      <w:pPr>
        <w:spacing w:after="0" w:line="240" w:lineRule="auto"/>
        <w:jc w:val="both"/>
        <w:rPr>
          <w:rFonts w:ascii="Times New Roman" w:eastAsia="Times New Roman" w:hAnsi="Times New Roman"/>
          <w:color w:val="000000"/>
          <w:sz w:val="27"/>
          <w:szCs w:val="27"/>
        </w:rPr>
      </w:pPr>
      <w:r>
        <w:rPr>
          <w:noProof/>
        </w:rPr>
        <w:drawing>
          <wp:inline distT="0" distB="0" distL="0" distR="0" wp14:anchorId="62D9971C" wp14:editId="568BFD9B">
            <wp:extent cx="5943600" cy="34810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81070"/>
                    </a:xfrm>
                    <a:prstGeom prst="rect">
                      <a:avLst/>
                    </a:prstGeom>
                  </pic:spPr>
                </pic:pic>
              </a:graphicData>
            </a:graphic>
          </wp:inline>
        </w:drawing>
      </w:r>
    </w:p>
    <w:p w:rsidR="00E14280" w:rsidRDefault="00E14280" w:rsidP="00D01A7B">
      <w:pPr>
        <w:spacing w:after="0" w:line="240" w:lineRule="auto"/>
        <w:jc w:val="both"/>
        <w:rPr>
          <w:rFonts w:ascii="Times New Roman" w:eastAsia="Times New Roman" w:hAnsi="Times New Roman"/>
          <w:color w:val="000000"/>
          <w:sz w:val="27"/>
          <w:szCs w:val="27"/>
        </w:rPr>
      </w:pPr>
    </w:p>
    <w:p w:rsidR="00292956" w:rsidRDefault="00292956"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In this scene we are rendering 2500 triangles, but you cannot see them all as you are right at the center of the scene.</w:t>
      </w:r>
    </w:p>
    <w:p w:rsidR="00292956" w:rsidRDefault="00292956" w:rsidP="00320350">
      <w:pPr>
        <w:spacing w:after="0" w:line="240" w:lineRule="auto"/>
        <w:jc w:val="both"/>
        <w:rPr>
          <w:rFonts w:ascii="Times New Roman" w:eastAsia="Times New Roman" w:hAnsi="Times New Roman"/>
          <w:color w:val="000000"/>
          <w:sz w:val="27"/>
          <w:szCs w:val="27"/>
        </w:rPr>
      </w:pPr>
    </w:p>
    <w:p w:rsidR="00292956" w:rsidRDefault="00292956"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There are no controls for this scene, the BasicX/Simplex keyboard has been disconnected.</w:t>
      </w:r>
    </w:p>
    <w:p w:rsidR="00292956" w:rsidRDefault="00292956" w:rsidP="00320350">
      <w:pPr>
        <w:spacing w:after="0" w:line="240" w:lineRule="auto"/>
        <w:jc w:val="both"/>
        <w:rPr>
          <w:rFonts w:ascii="Times New Roman" w:eastAsia="Times New Roman" w:hAnsi="Times New Roman"/>
          <w:color w:val="000000"/>
          <w:sz w:val="27"/>
          <w:szCs w:val="27"/>
        </w:rPr>
      </w:pPr>
    </w:p>
    <w:p w:rsidR="00292956" w:rsidRDefault="00292956"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lastRenderedPageBreak/>
        <w:t>What you need to do for this assignment is to calculate the movement of the camera, 30% of the grade will come from movements like moving forward, backward, and sideways without turning your view.</w:t>
      </w:r>
    </w:p>
    <w:p w:rsidR="00292956" w:rsidRDefault="00292956"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20% will come from turning your camera by holding the right mouse button and dragging it, only two rotations are nece</w:t>
      </w:r>
      <w:r w:rsidR="00A878E9">
        <w:rPr>
          <w:rFonts w:ascii="Times New Roman" w:eastAsia="Times New Roman" w:hAnsi="Times New Roman"/>
          <w:color w:val="000000"/>
          <w:sz w:val="27"/>
          <w:szCs w:val="27"/>
        </w:rPr>
        <w:t>ssary:</w:t>
      </w:r>
      <w:r>
        <w:rPr>
          <w:rFonts w:ascii="Times New Roman" w:eastAsia="Times New Roman" w:hAnsi="Times New Roman"/>
          <w:color w:val="000000"/>
          <w:sz w:val="27"/>
          <w:szCs w:val="27"/>
        </w:rPr>
        <w:t xml:space="preserve"> horizontal and vertical.</w:t>
      </w:r>
    </w:p>
    <w:p w:rsidR="00292956" w:rsidRDefault="00292956"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50% of your grade will </w:t>
      </w:r>
      <w:r w:rsidR="00A878E9">
        <w:rPr>
          <w:rFonts w:ascii="Times New Roman" w:eastAsia="Times New Roman" w:hAnsi="Times New Roman"/>
          <w:color w:val="000000"/>
          <w:sz w:val="27"/>
          <w:szCs w:val="27"/>
        </w:rPr>
        <w:t>be actually moving</w:t>
      </w:r>
      <w:r>
        <w:rPr>
          <w:rFonts w:ascii="Times New Roman" w:eastAsia="Times New Roman" w:hAnsi="Times New Roman"/>
          <w:color w:val="000000"/>
          <w:sz w:val="27"/>
          <w:szCs w:val="27"/>
        </w:rPr>
        <w:t xml:space="preserve"> forward, backwards and sideways according to your line of view, not in world coordinates but in the space of the camera. What I mean with this is, imagine you press W for a while, that should move you closer to the edge of the world, if you leave the cones behind of you and turn 90 degrees horizontally you would have the cones right in front of you. If you press W that should move you closer to the cones again, if it takes you away from them you are moving in world space not according to the camera view.</w:t>
      </w:r>
    </w:p>
    <w:p w:rsidR="00292956" w:rsidRDefault="00292956" w:rsidP="00320350">
      <w:pPr>
        <w:spacing w:after="0" w:line="240" w:lineRule="auto"/>
        <w:jc w:val="both"/>
        <w:rPr>
          <w:rFonts w:ascii="Times New Roman" w:eastAsia="Times New Roman" w:hAnsi="Times New Roman"/>
          <w:color w:val="000000"/>
          <w:sz w:val="27"/>
          <w:szCs w:val="27"/>
        </w:rPr>
      </w:pPr>
    </w:p>
    <w:p w:rsidR="00320350" w:rsidRDefault="00320350"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Your grade will be 100% if your solution behaves like the one provided </w:t>
      </w:r>
      <w:r w:rsidR="00292956">
        <w:rPr>
          <w:rFonts w:ascii="Times New Roman" w:eastAsia="Times New Roman" w:hAnsi="Times New Roman"/>
          <w:color w:val="000000"/>
          <w:sz w:val="27"/>
          <w:szCs w:val="27"/>
        </w:rPr>
        <w:t>and based on the previous description. D</w:t>
      </w:r>
      <w:r>
        <w:rPr>
          <w:rFonts w:ascii="Times New Roman" w:eastAsia="Times New Roman" w:hAnsi="Times New Roman"/>
          <w:color w:val="000000"/>
          <w:sz w:val="27"/>
          <w:szCs w:val="27"/>
        </w:rPr>
        <w:t>eductions will happen as follows:</w:t>
      </w:r>
    </w:p>
    <w:p w:rsidR="002F3252" w:rsidRDefault="002F3252" w:rsidP="00320350">
      <w:pPr>
        <w:spacing w:after="0" w:line="240" w:lineRule="auto"/>
        <w:jc w:val="both"/>
        <w:rPr>
          <w:rFonts w:ascii="Times New Roman" w:eastAsia="Times New Roman" w:hAnsi="Times New Roman"/>
          <w:color w:val="000000"/>
          <w:sz w:val="27"/>
          <w:szCs w:val="27"/>
        </w:rPr>
      </w:pPr>
    </w:p>
    <w:p w:rsidR="00320350" w:rsidRDefault="00320350"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-20% If you hardcode </w:t>
      </w:r>
      <w:r w:rsidR="00292956">
        <w:rPr>
          <w:rFonts w:ascii="Times New Roman" w:eastAsia="Times New Roman" w:hAnsi="Times New Roman"/>
          <w:color w:val="000000"/>
          <w:sz w:val="27"/>
          <w:szCs w:val="27"/>
        </w:rPr>
        <w:t xml:space="preserve">things in the camera. </w:t>
      </w:r>
    </w:p>
    <w:p w:rsidR="00292956" w:rsidRDefault="00292956" w:rsidP="00320350">
      <w:pPr>
        <w:spacing w:after="0" w:line="240" w:lineRule="auto"/>
        <w:jc w:val="both"/>
        <w:rPr>
          <w:rFonts w:ascii="Times New Roman" w:eastAsia="Times New Roman" w:hAnsi="Times New Roman"/>
          <w:color w:val="000000"/>
          <w:sz w:val="27"/>
          <w:szCs w:val="27"/>
        </w:rPr>
      </w:pPr>
    </w:p>
    <w:p w:rsidR="00320350" w:rsidRDefault="00320350"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-20% If you did not comment your code.</w:t>
      </w:r>
    </w:p>
    <w:p w:rsidR="00305837" w:rsidRDefault="00305837" w:rsidP="00320350">
      <w:pPr>
        <w:spacing w:after="0" w:line="240" w:lineRule="auto"/>
        <w:jc w:val="both"/>
        <w:rPr>
          <w:rFonts w:ascii="Times New Roman" w:eastAsia="Times New Roman" w:hAnsi="Times New Roman"/>
          <w:color w:val="000000"/>
          <w:sz w:val="27"/>
          <w:szCs w:val="27"/>
        </w:rPr>
      </w:pPr>
    </w:p>
    <w:p w:rsidR="00305837" w:rsidRDefault="00305837"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-30% your camera has Gimbal Lock</w:t>
      </w:r>
    </w:p>
    <w:p w:rsidR="00320350" w:rsidRDefault="00320350" w:rsidP="00320350">
      <w:pPr>
        <w:spacing w:after="0" w:line="240" w:lineRule="auto"/>
        <w:jc w:val="both"/>
        <w:rPr>
          <w:rFonts w:ascii="Times New Roman" w:eastAsia="Times New Roman" w:hAnsi="Times New Roman"/>
          <w:color w:val="000000"/>
          <w:sz w:val="27"/>
          <w:szCs w:val="27"/>
        </w:rPr>
      </w:pPr>
    </w:p>
    <w:p w:rsidR="002F3252" w:rsidRDefault="002F3252"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There is no specified extra credit for this assignment, but I’m willing to give you extra credit if you surprise me (in a good way)</w:t>
      </w:r>
    </w:p>
    <w:p w:rsidR="00320350" w:rsidRDefault="00320350" w:rsidP="00320350">
      <w:pPr>
        <w:spacing w:after="0" w:line="240" w:lineRule="auto"/>
        <w:jc w:val="both"/>
        <w:rPr>
          <w:rFonts w:ascii="Times New Roman" w:eastAsia="Times New Roman" w:hAnsi="Times New Roman"/>
          <w:color w:val="000000"/>
          <w:sz w:val="27"/>
          <w:szCs w:val="27"/>
        </w:rPr>
      </w:pPr>
    </w:p>
    <w:p w:rsidR="00320350" w:rsidRDefault="00320350"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Hints: </w:t>
      </w:r>
    </w:p>
    <w:p w:rsidR="00320350" w:rsidRDefault="00320350" w:rsidP="00320350">
      <w:pPr>
        <w:pStyle w:val="ListParagraph"/>
        <w:numPr>
          <w:ilvl w:val="0"/>
          <w:numId w:val="22"/>
        </w:numPr>
        <w:spacing w:after="0" w:line="240" w:lineRule="auto"/>
        <w:jc w:val="both"/>
        <w:rPr>
          <w:rFonts w:ascii="Times New Roman" w:eastAsia="Times New Roman" w:hAnsi="Times New Roman"/>
          <w:color w:val="000000"/>
          <w:sz w:val="27"/>
          <w:szCs w:val="27"/>
        </w:rPr>
      </w:pPr>
      <w:r w:rsidRPr="00320350">
        <w:rPr>
          <w:rFonts w:ascii="Times New Roman" w:eastAsia="Times New Roman" w:hAnsi="Times New Roman"/>
          <w:color w:val="000000"/>
          <w:sz w:val="27"/>
          <w:szCs w:val="27"/>
        </w:rPr>
        <w:t xml:space="preserve">Try </w:t>
      </w:r>
      <w:r w:rsidR="00305837">
        <w:rPr>
          <w:rFonts w:ascii="Times New Roman" w:eastAsia="Times New Roman" w:hAnsi="Times New Roman"/>
          <w:color w:val="000000"/>
          <w:sz w:val="27"/>
          <w:szCs w:val="27"/>
        </w:rPr>
        <w:t xml:space="preserve">moving the camera forward backwards left and right first </w:t>
      </w:r>
      <w:r w:rsidR="00A878E9">
        <w:rPr>
          <w:rFonts w:ascii="Times New Roman" w:eastAsia="Times New Roman" w:hAnsi="Times New Roman"/>
          <w:color w:val="000000"/>
          <w:sz w:val="27"/>
          <w:szCs w:val="27"/>
        </w:rPr>
        <w:t xml:space="preserve">as </w:t>
      </w:r>
      <w:r w:rsidR="00305837">
        <w:rPr>
          <w:rFonts w:ascii="Times New Roman" w:eastAsia="Times New Roman" w:hAnsi="Times New Roman"/>
          <w:color w:val="000000"/>
          <w:sz w:val="27"/>
          <w:szCs w:val="27"/>
        </w:rPr>
        <w:t>that is the easy part, then rotate your view and then move in that view</w:t>
      </w:r>
      <w:r w:rsidRPr="00320350">
        <w:rPr>
          <w:rFonts w:ascii="Times New Roman" w:eastAsia="Times New Roman" w:hAnsi="Times New Roman"/>
          <w:color w:val="000000"/>
          <w:sz w:val="27"/>
          <w:szCs w:val="27"/>
        </w:rPr>
        <w:t>.</w:t>
      </w:r>
    </w:p>
    <w:p w:rsidR="00320350" w:rsidRDefault="00305837" w:rsidP="00320350">
      <w:pPr>
        <w:pStyle w:val="ListParagraph"/>
        <w:numPr>
          <w:ilvl w:val="0"/>
          <w:numId w:val="22"/>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There is a complication if you look perfectly up, that will make your up vector align with your view, I will not deduct points for this but take in consideration that there are multiple solutions </w:t>
      </w:r>
      <w:r w:rsidR="00A878E9">
        <w:rPr>
          <w:rFonts w:ascii="Times New Roman" w:eastAsia="Times New Roman" w:hAnsi="Times New Roman"/>
          <w:color w:val="000000"/>
          <w:sz w:val="27"/>
          <w:szCs w:val="27"/>
        </w:rPr>
        <w:t>e</w:t>
      </w:r>
      <w:r>
        <w:rPr>
          <w:rFonts w:ascii="Times New Roman" w:eastAsia="Times New Roman" w:hAnsi="Times New Roman"/>
          <w:color w:val="000000"/>
          <w:sz w:val="27"/>
          <w:szCs w:val="27"/>
        </w:rPr>
        <w:t xml:space="preserve">specially if you are avoiding </w:t>
      </w:r>
      <w:r w:rsidR="00A878E9">
        <w:rPr>
          <w:rFonts w:ascii="Times New Roman" w:eastAsia="Times New Roman" w:hAnsi="Times New Roman"/>
          <w:color w:val="000000"/>
          <w:sz w:val="27"/>
          <w:szCs w:val="27"/>
        </w:rPr>
        <w:t>gimbal l</w:t>
      </w:r>
      <w:r>
        <w:rPr>
          <w:rFonts w:ascii="Times New Roman" w:eastAsia="Times New Roman" w:hAnsi="Times New Roman"/>
          <w:color w:val="000000"/>
          <w:sz w:val="27"/>
          <w:szCs w:val="27"/>
        </w:rPr>
        <w:t>ock.</w:t>
      </w:r>
    </w:p>
    <w:p w:rsidR="009A2791" w:rsidRDefault="009A2791" w:rsidP="00320350">
      <w:pPr>
        <w:pStyle w:val="ListParagraph"/>
        <w:numPr>
          <w:ilvl w:val="0"/>
          <w:numId w:val="22"/>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There is no need to move when you are in the orthographic projection, the view could be completely static as in my provided solution.</w:t>
      </w:r>
    </w:p>
    <w:p w:rsidR="00D83082" w:rsidRDefault="00D83082" w:rsidP="00D83082">
      <w:pPr>
        <w:spacing w:after="0" w:line="240" w:lineRule="auto"/>
        <w:rPr>
          <w:rFonts w:ascii="Times New Roman" w:eastAsia="Times New Roman" w:hAnsi="Times New Roman"/>
          <w:b/>
          <w:i/>
          <w:color w:val="000000"/>
          <w:sz w:val="27"/>
          <w:szCs w:val="27"/>
        </w:rPr>
      </w:pPr>
    </w:p>
    <w:p w:rsidR="00D83082" w:rsidRDefault="00D83082" w:rsidP="00D83082">
      <w:pPr>
        <w:spacing w:after="0" w:line="240" w:lineRule="auto"/>
        <w:rPr>
          <w:rFonts w:ascii="Times New Roman" w:eastAsia="Times New Roman" w:hAnsi="Times New Roman"/>
          <w:b/>
          <w:i/>
          <w:color w:val="000000"/>
          <w:sz w:val="27"/>
          <w:szCs w:val="27"/>
        </w:rPr>
      </w:pPr>
    </w:p>
    <w:p w:rsidR="00D83082" w:rsidRDefault="00D83082" w:rsidP="00D83082">
      <w:pPr>
        <w:spacing w:after="0" w:line="240" w:lineRule="auto"/>
        <w:rPr>
          <w:rFonts w:ascii="Times New Roman" w:eastAsia="Times New Roman" w:hAnsi="Times New Roman"/>
          <w:b/>
          <w:i/>
          <w:color w:val="000000"/>
          <w:sz w:val="27"/>
          <w:szCs w:val="27"/>
        </w:rPr>
      </w:pPr>
    </w:p>
    <w:p w:rsidR="00D83082" w:rsidRDefault="00D83082" w:rsidP="00D83082">
      <w:pPr>
        <w:spacing w:after="0" w:line="240" w:lineRule="auto"/>
        <w:rPr>
          <w:rFonts w:ascii="Times New Roman" w:eastAsia="Times New Roman" w:hAnsi="Times New Roman"/>
          <w:b/>
          <w:i/>
          <w:color w:val="000000"/>
          <w:sz w:val="27"/>
          <w:szCs w:val="27"/>
        </w:rPr>
      </w:pPr>
    </w:p>
    <w:p w:rsidR="00D83082" w:rsidRDefault="00D83082" w:rsidP="00D83082">
      <w:pPr>
        <w:spacing w:after="0" w:line="240" w:lineRule="auto"/>
        <w:rPr>
          <w:rFonts w:ascii="Times New Roman" w:eastAsia="Times New Roman" w:hAnsi="Times New Roman"/>
          <w:b/>
          <w:i/>
          <w:color w:val="000000"/>
          <w:sz w:val="27"/>
          <w:szCs w:val="27"/>
        </w:rPr>
      </w:pPr>
    </w:p>
    <w:p w:rsidR="00D83082" w:rsidRDefault="00D83082" w:rsidP="00D83082">
      <w:pPr>
        <w:spacing w:after="0" w:line="240" w:lineRule="auto"/>
        <w:rPr>
          <w:rFonts w:ascii="Times New Roman" w:eastAsia="Times New Roman" w:hAnsi="Times New Roman"/>
          <w:b/>
          <w:i/>
          <w:color w:val="000000"/>
          <w:sz w:val="27"/>
          <w:szCs w:val="27"/>
        </w:rPr>
      </w:pPr>
    </w:p>
    <w:p w:rsidR="00D83082" w:rsidRDefault="00D83082" w:rsidP="00D83082">
      <w:pPr>
        <w:spacing w:after="0" w:line="240" w:lineRule="auto"/>
        <w:rPr>
          <w:rFonts w:ascii="Times New Roman" w:eastAsia="Times New Roman" w:hAnsi="Times New Roman"/>
          <w:b/>
          <w:i/>
          <w:color w:val="000000"/>
          <w:sz w:val="27"/>
          <w:szCs w:val="27"/>
        </w:rPr>
      </w:pPr>
    </w:p>
    <w:p w:rsidR="00D83082" w:rsidRDefault="00D83082" w:rsidP="00D83082">
      <w:pPr>
        <w:spacing w:after="0" w:line="240" w:lineRule="auto"/>
        <w:rPr>
          <w:rFonts w:ascii="Times New Roman" w:eastAsia="Times New Roman" w:hAnsi="Times New Roman"/>
          <w:b/>
          <w:i/>
          <w:color w:val="000000"/>
          <w:sz w:val="27"/>
          <w:szCs w:val="27"/>
        </w:rPr>
      </w:pPr>
    </w:p>
    <w:p w:rsidR="00D83082" w:rsidRPr="003C7C09" w:rsidRDefault="00D83082" w:rsidP="00D83082">
      <w:pPr>
        <w:spacing w:after="0" w:line="240" w:lineRule="auto"/>
        <w:rPr>
          <w:rFonts w:ascii="Times New Roman" w:eastAsia="Times New Roman" w:hAnsi="Times New Roman"/>
          <w:b/>
          <w:i/>
          <w:color w:val="000000"/>
          <w:sz w:val="27"/>
          <w:szCs w:val="27"/>
        </w:rPr>
      </w:pPr>
      <w:r w:rsidRPr="007A3C1F">
        <w:rPr>
          <w:rFonts w:ascii="Times New Roman" w:eastAsia="Times New Roman" w:hAnsi="Times New Roman"/>
          <w:b/>
          <w:i/>
          <w:color w:val="000000"/>
          <w:sz w:val="27"/>
          <w:szCs w:val="27"/>
        </w:rPr>
        <w:lastRenderedPageBreak/>
        <w:t>Submit to the dropbox labeled</w:t>
      </w:r>
      <w:r>
        <w:rPr>
          <w:rFonts w:ascii="Times New Roman" w:eastAsia="Times New Roman" w:hAnsi="Times New Roman"/>
          <w:b/>
          <w:i/>
          <w:color w:val="000000"/>
          <w:sz w:val="27"/>
          <w:szCs w:val="27"/>
        </w:rPr>
        <w:t xml:space="preserve">: </w:t>
      </w:r>
      <w:r w:rsidRPr="00D83082">
        <w:rPr>
          <w:rFonts w:ascii="Times New Roman" w:eastAsia="Times New Roman" w:hAnsi="Times New Roman"/>
          <w:b/>
          <w:i/>
          <w:color w:val="FF0000"/>
          <w:sz w:val="27"/>
          <w:szCs w:val="27"/>
        </w:rPr>
        <w:t>A04 – Camera</w:t>
      </w:r>
    </w:p>
    <w:p w:rsidR="00D83082" w:rsidRDefault="00D83082" w:rsidP="00D83082">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As usual the required submission asks only for the project folder, not the whole solution, it should be no larger than 200kb if you are using the starter code (and you remove this document from that folder). If you are using your own framework/engine please submit the whole solution. Push your solution to your repository with the comment “</w:t>
      </w:r>
      <w:r>
        <w:rPr>
          <w:rFonts w:ascii="Times New Roman" w:eastAsia="Times New Roman" w:hAnsi="Times New Roman"/>
          <w:b/>
          <w:color w:val="FF0000"/>
          <w:sz w:val="27"/>
          <w:szCs w:val="27"/>
        </w:rPr>
        <w:t>A</w:t>
      </w:r>
      <w:r w:rsidRPr="006A682A">
        <w:rPr>
          <w:rFonts w:ascii="Times New Roman" w:eastAsia="Times New Roman" w:hAnsi="Times New Roman"/>
          <w:b/>
          <w:color w:val="FF0000"/>
          <w:sz w:val="27"/>
          <w:szCs w:val="27"/>
        </w:rPr>
        <w:t>0</w:t>
      </w:r>
      <w:r>
        <w:rPr>
          <w:rFonts w:ascii="Times New Roman" w:eastAsia="Times New Roman" w:hAnsi="Times New Roman"/>
          <w:b/>
          <w:color w:val="FF0000"/>
          <w:sz w:val="27"/>
          <w:szCs w:val="27"/>
        </w:rPr>
        <w:t>4</w:t>
      </w:r>
      <w:r w:rsidRPr="006A682A">
        <w:rPr>
          <w:rFonts w:ascii="Times New Roman" w:eastAsia="Times New Roman" w:hAnsi="Times New Roman"/>
          <w:b/>
          <w:color w:val="FF0000"/>
          <w:sz w:val="27"/>
          <w:szCs w:val="27"/>
        </w:rPr>
        <w:t xml:space="preserve"> Deliverable</w:t>
      </w:r>
      <w:r>
        <w:rPr>
          <w:rFonts w:ascii="Times New Roman" w:eastAsia="Times New Roman" w:hAnsi="Times New Roman"/>
          <w:color w:val="000000"/>
          <w:sz w:val="27"/>
          <w:szCs w:val="27"/>
        </w:rPr>
        <w:t xml:space="preserve">” then zip the project (or solution) and upload it to the dropbox, in the comments section you need to specify the address of your repository. </w:t>
      </w:r>
    </w:p>
    <w:p w:rsidR="00D83082" w:rsidRDefault="00D83082" w:rsidP="00D83082">
      <w:pPr>
        <w:spacing w:after="0" w:line="240" w:lineRule="auto"/>
        <w:rPr>
          <w:rFonts w:ascii="Times New Roman" w:eastAsia="Times New Roman" w:hAnsi="Times New Roman"/>
          <w:color w:val="000000"/>
          <w:sz w:val="27"/>
          <w:szCs w:val="27"/>
        </w:rPr>
      </w:pPr>
    </w:p>
    <w:p w:rsidR="00D83082" w:rsidRDefault="00D83082" w:rsidP="00D83082">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Example:</w:t>
      </w:r>
    </w:p>
    <w:p w:rsidR="00D83082" w:rsidRDefault="00D83082" w:rsidP="00D83082">
      <w:pPr>
        <w:spacing w:after="0" w:line="240" w:lineRule="auto"/>
        <w:jc w:val="center"/>
        <w:rPr>
          <w:rFonts w:ascii="Times New Roman" w:eastAsia="Times New Roman" w:hAnsi="Times New Roman"/>
          <w:color w:val="000000"/>
          <w:sz w:val="27"/>
          <w:szCs w:val="27"/>
        </w:rPr>
      </w:pPr>
      <w:r>
        <w:rPr>
          <w:noProof/>
        </w:rPr>
        <w:drawing>
          <wp:inline distT="0" distB="0" distL="0" distR="0" wp14:anchorId="31DF6157" wp14:editId="61A60EC2">
            <wp:extent cx="3033474" cy="2686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8441" cy="2787850"/>
                    </a:xfrm>
                    <a:prstGeom prst="rect">
                      <a:avLst/>
                    </a:prstGeom>
                  </pic:spPr>
                </pic:pic>
              </a:graphicData>
            </a:graphic>
          </wp:inline>
        </w:drawing>
      </w:r>
    </w:p>
    <w:p w:rsidR="00D83082" w:rsidRDefault="00D83082" w:rsidP="00D83082">
      <w:pPr>
        <w:spacing w:after="0" w:line="240" w:lineRule="auto"/>
        <w:jc w:val="both"/>
        <w:rPr>
          <w:rFonts w:ascii="Times New Roman" w:eastAsia="Times New Roman" w:hAnsi="Times New Roman"/>
          <w:color w:val="000000"/>
          <w:sz w:val="27"/>
          <w:szCs w:val="27"/>
        </w:rPr>
      </w:pPr>
    </w:p>
    <w:p w:rsidR="00D83082" w:rsidRPr="00E14280" w:rsidRDefault="00D83082" w:rsidP="00D83082">
      <w:pPr>
        <w:spacing w:after="0" w:line="240" w:lineRule="auto"/>
        <w:rPr>
          <w:rFonts w:ascii="Times New Roman" w:eastAsia="Times New Roman" w:hAnsi="Times New Roman"/>
          <w:color w:val="000000"/>
          <w:sz w:val="27"/>
          <w:szCs w:val="27"/>
        </w:rPr>
      </w:pPr>
    </w:p>
    <w:p w:rsidR="00A878E9" w:rsidRDefault="00A878E9" w:rsidP="00A878E9">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Please make your submission in the following format:</w:t>
      </w:r>
    </w:p>
    <w:p w:rsidR="00A878E9" w:rsidRDefault="00A878E9" w:rsidP="00A878E9">
      <w:pPr>
        <w:spacing w:after="0" w:line="240" w:lineRule="auto"/>
        <w:jc w:val="both"/>
        <w:rPr>
          <w:rFonts w:ascii="Times New Roman" w:eastAsia="Times New Roman" w:hAnsi="Times New Roman"/>
          <w:color w:val="000000"/>
          <w:sz w:val="27"/>
          <w:szCs w:val="27"/>
        </w:rPr>
      </w:pPr>
    </w:p>
    <w:p w:rsidR="00A878E9" w:rsidRDefault="00A878E9" w:rsidP="00A878E9">
      <w:pPr>
        <w:spacing w:after="0" w:line="240" w:lineRule="auto"/>
        <w:jc w:val="center"/>
        <w:rPr>
          <w:rFonts w:ascii="Times New Roman" w:eastAsia="Times New Roman" w:hAnsi="Times New Roman"/>
          <w:color w:val="000000"/>
          <w:sz w:val="27"/>
          <w:szCs w:val="27"/>
        </w:rPr>
      </w:pPr>
      <w:r>
        <w:rPr>
          <w:rFonts w:ascii="Times New Roman" w:eastAsia="Times New Roman" w:hAnsi="Times New Roman"/>
          <w:i/>
          <w:color w:val="000000"/>
          <w:sz w:val="27"/>
          <w:szCs w:val="27"/>
        </w:rPr>
        <w:t>lastF_Code.zip</w:t>
      </w:r>
    </w:p>
    <w:p w:rsidR="00A878E9" w:rsidRDefault="00A878E9" w:rsidP="00A878E9">
      <w:pPr>
        <w:spacing w:after="0" w:line="240" w:lineRule="auto"/>
        <w:jc w:val="both"/>
        <w:rPr>
          <w:rFonts w:ascii="Times New Roman" w:eastAsia="Times New Roman" w:hAnsi="Times New Roman"/>
          <w:color w:val="000000"/>
          <w:sz w:val="27"/>
          <w:szCs w:val="27"/>
        </w:rPr>
      </w:pPr>
    </w:p>
    <w:p w:rsidR="00A878E9" w:rsidRDefault="00A878E9" w:rsidP="00A878E9">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What I mean by this is take the first four letters of your last name, append the first character of your first name, and then append the as</w:t>
      </w:r>
      <w:r>
        <w:rPr>
          <w:rFonts w:ascii="Times New Roman" w:eastAsia="Times New Roman" w:hAnsi="Times New Roman"/>
          <w:color w:val="000000"/>
          <w:sz w:val="27"/>
          <w:szCs w:val="27"/>
        </w:rPr>
        <w:t>signment code (in this case, A04</w:t>
      </w:r>
      <w:r>
        <w:rPr>
          <w:rFonts w:ascii="Times New Roman" w:eastAsia="Times New Roman" w:hAnsi="Times New Roman"/>
          <w:color w:val="000000"/>
          <w:sz w:val="27"/>
          <w:szCs w:val="27"/>
        </w:rPr>
        <w:t>.) For example, Jo</w:t>
      </w:r>
      <w:r>
        <w:rPr>
          <w:rFonts w:ascii="Times New Roman" w:eastAsia="Times New Roman" w:hAnsi="Times New Roman"/>
          <w:color w:val="000000"/>
          <w:sz w:val="27"/>
          <w:szCs w:val="27"/>
        </w:rPr>
        <w:t>hn Smith would submit “smitJ_A04</w:t>
      </w:r>
      <w:bookmarkStart w:id="0" w:name="_GoBack"/>
      <w:bookmarkEnd w:id="0"/>
      <w:r>
        <w:rPr>
          <w:rFonts w:ascii="Times New Roman" w:eastAsia="Times New Roman" w:hAnsi="Times New Roman"/>
          <w:color w:val="000000"/>
          <w:sz w:val="27"/>
          <w:szCs w:val="27"/>
        </w:rPr>
        <w:t>.zip”. This helps our graders not have to download twenty submissions all called “Solution.zip”, which makes them happy.</w:t>
      </w:r>
    </w:p>
    <w:p w:rsidR="00E14280" w:rsidRPr="00E14280" w:rsidRDefault="00E14280" w:rsidP="00D83082">
      <w:pPr>
        <w:spacing w:after="0" w:line="240" w:lineRule="auto"/>
        <w:rPr>
          <w:rFonts w:ascii="Times New Roman" w:eastAsia="Times New Roman" w:hAnsi="Times New Roman"/>
          <w:color w:val="000000"/>
          <w:sz w:val="27"/>
          <w:szCs w:val="27"/>
        </w:rPr>
      </w:pPr>
    </w:p>
    <w:sectPr w:rsidR="00E14280" w:rsidRPr="00E14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50333"/>
    <w:multiLevelType w:val="hybridMultilevel"/>
    <w:tmpl w:val="F7B0D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C1770A"/>
    <w:multiLevelType w:val="multilevel"/>
    <w:tmpl w:val="0D8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1656B"/>
    <w:multiLevelType w:val="hybridMultilevel"/>
    <w:tmpl w:val="340C2C9C"/>
    <w:lvl w:ilvl="0" w:tplc="C3F8A410">
      <w:start w:val="1"/>
      <w:numFmt w:val="decimal"/>
      <w:lvlText w:val="%1."/>
      <w:lvlJc w:val="left"/>
      <w:pPr>
        <w:ind w:left="720" w:hanging="360"/>
      </w:pPr>
      <w:rPr>
        <w:rFonts w:ascii="Times New Roman" w:eastAsia="Times New Roman" w:hAnsi="Times New Roman"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4AA30F34"/>
    <w:multiLevelType w:val="hybridMultilevel"/>
    <w:tmpl w:val="F38C07FA"/>
    <w:lvl w:ilvl="0" w:tplc="F1445B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7" w15:restartNumberingAfterBreak="0">
    <w:nsid w:val="684855D1"/>
    <w:multiLevelType w:val="hybridMultilevel"/>
    <w:tmpl w:val="6FFEC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701FA"/>
    <w:multiLevelType w:val="multilevel"/>
    <w:tmpl w:val="18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15:restartNumberingAfterBreak="0">
    <w:nsid w:val="74720861"/>
    <w:multiLevelType w:val="multilevel"/>
    <w:tmpl w:val="3B8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3B3BB7"/>
    <w:multiLevelType w:val="hybridMultilevel"/>
    <w:tmpl w:val="40F2DAC0"/>
    <w:lvl w:ilvl="0" w:tplc="B532CD50">
      <w:start w:val="1"/>
      <w:numFmt w:val="decimal"/>
      <w:lvlText w:val="%1"/>
      <w:lvlJc w:val="left"/>
      <w:pPr>
        <w:ind w:left="720" w:hanging="360"/>
      </w:pPr>
      <w:rPr>
        <w:rFonts w:ascii="Times New Roman" w:eastAsia="Times New Roman" w:hAnsi="Times New Roman"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7"/>
  </w:num>
  <w:num w:numId="3">
    <w:abstractNumId w:val="12"/>
  </w:num>
  <w:num w:numId="4">
    <w:abstractNumId w:val="19"/>
  </w:num>
  <w:num w:numId="5">
    <w:abstractNumId w:val="16"/>
  </w:num>
  <w:num w:numId="6">
    <w:abstractNumId w:val="5"/>
  </w:num>
  <w:num w:numId="7">
    <w:abstractNumId w:val="9"/>
  </w:num>
  <w:num w:numId="8">
    <w:abstractNumId w:val="6"/>
  </w:num>
  <w:num w:numId="9">
    <w:abstractNumId w:val="15"/>
  </w:num>
  <w:num w:numId="10">
    <w:abstractNumId w:val="8"/>
  </w:num>
  <w:num w:numId="11">
    <w:abstractNumId w:val="1"/>
  </w:num>
  <w:num w:numId="12">
    <w:abstractNumId w:val="13"/>
  </w:num>
  <w:num w:numId="13">
    <w:abstractNumId w:val="4"/>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20"/>
  </w:num>
  <w:num w:numId="17">
    <w:abstractNumId w:val="2"/>
  </w:num>
  <w:num w:numId="18">
    <w:abstractNumId w:val="3"/>
  </w:num>
  <w:num w:numId="19">
    <w:abstractNumId w:val="17"/>
  </w:num>
  <w:num w:numId="20">
    <w:abstractNumId w:val="21"/>
  </w:num>
  <w:num w:numId="21">
    <w:abstractNumId w:val="1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F6"/>
    <w:rsid w:val="000101B0"/>
    <w:rsid w:val="00067C50"/>
    <w:rsid w:val="00084F60"/>
    <w:rsid w:val="000E3CAB"/>
    <w:rsid w:val="00115DE6"/>
    <w:rsid w:val="00142947"/>
    <w:rsid w:val="00145973"/>
    <w:rsid w:val="00147B72"/>
    <w:rsid w:val="00162968"/>
    <w:rsid w:val="00181580"/>
    <w:rsid w:val="001820D6"/>
    <w:rsid w:val="00184AA7"/>
    <w:rsid w:val="001C1DD1"/>
    <w:rsid w:val="0020288F"/>
    <w:rsid w:val="002236E7"/>
    <w:rsid w:val="002327E3"/>
    <w:rsid w:val="0024471B"/>
    <w:rsid w:val="0024732B"/>
    <w:rsid w:val="00250C9C"/>
    <w:rsid w:val="00256EB0"/>
    <w:rsid w:val="0026757A"/>
    <w:rsid w:val="00284234"/>
    <w:rsid w:val="0028755E"/>
    <w:rsid w:val="00290D23"/>
    <w:rsid w:val="002912FC"/>
    <w:rsid w:val="00292956"/>
    <w:rsid w:val="002C0048"/>
    <w:rsid w:val="002C1741"/>
    <w:rsid w:val="002C4449"/>
    <w:rsid w:val="002D6723"/>
    <w:rsid w:val="002E19CD"/>
    <w:rsid w:val="002F3252"/>
    <w:rsid w:val="00305837"/>
    <w:rsid w:val="00307489"/>
    <w:rsid w:val="003126A9"/>
    <w:rsid w:val="00320350"/>
    <w:rsid w:val="00335E79"/>
    <w:rsid w:val="00345654"/>
    <w:rsid w:val="00366DF2"/>
    <w:rsid w:val="003B00A7"/>
    <w:rsid w:val="003F4084"/>
    <w:rsid w:val="00420610"/>
    <w:rsid w:val="004763AD"/>
    <w:rsid w:val="00491108"/>
    <w:rsid w:val="004B0E43"/>
    <w:rsid w:val="004E2FA0"/>
    <w:rsid w:val="00522FCE"/>
    <w:rsid w:val="00595E11"/>
    <w:rsid w:val="005D4EC3"/>
    <w:rsid w:val="005E4AC1"/>
    <w:rsid w:val="006142DD"/>
    <w:rsid w:val="00690E8D"/>
    <w:rsid w:val="006A3359"/>
    <w:rsid w:val="006E3C2B"/>
    <w:rsid w:val="0070016E"/>
    <w:rsid w:val="00711782"/>
    <w:rsid w:val="00714A3E"/>
    <w:rsid w:val="0071530D"/>
    <w:rsid w:val="00723C95"/>
    <w:rsid w:val="00726814"/>
    <w:rsid w:val="00731BB4"/>
    <w:rsid w:val="00747690"/>
    <w:rsid w:val="00781011"/>
    <w:rsid w:val="007A3C1F"/>
    <w:rsid w:val="007B37D0"/>
    <w:rsid w:val="007D1804"/>
    <w:rsid w:val="007E3FD2"/>
    <w:rsid w:val="007E4722"/>
    <w:rsid w:val="00881437"/>
    <w:rsid w:val="008C2AF6"/>
    <w:rsid w:val="008E3CE7"/>
    <w:rsid w:val="00944482"/>
    <w:rsid w:val="009621AB"/>
    <w:rsid w:val="00997F35"/>
    <w:rsid w:val="009A2791"/>
    <w:rsid w:val="009B0F46"/>
    <w:rsid w:val="009E337D"/>
    <w:rsid w:val="009F08B1"/>
    <w:rsid w:val="00A47D51"/>
    <w:rsid w:val="00A660AD"/>
    <w:rsid w:val="00A836AB"/>
    <w:rsid w:val="00A878E9"/>
    <w:rsid w:val="00AA5121"/>
    <w:rsid w:val="00B618A7"/>
    <w:rsid w:val="00B773AC"/>
    <w:rsid w:val="00B838FE"/>
    <w:rsid w:val="00B96C5B"/>
    <w:rsid w:val="00BA048C"/>
    <w:rsid w:val="00C0543B"/>
    <w:rsid w:val="00CF5E6D"/>
    <w:rsid w:val="00CF6747"/>
    <w:rsid w:val="00D0036F"/>
    <w:rsid w:val="00D01A7B"/>
    <w:rsid w:val="00D4636A"/>
    <w:rsid w:val="00D83082"/>
    <w:rsid w:val="00D871F1"/>
    <w:rsid w:val="00DA2369"/>
    <w:rsid w:val="00E14280"/>
    <w:rsid w:val="00E27D10"/>
    <w:rsid w:val="00E3265D"/>
    <w:rsid w:val="00E56ABA"/>
    <w:rsid w:val="00E807E5"/>
    <w:rsid w:val="00EA2B3A"/>
    <w:rsid w:val="00EC08CD"/>
    <w:rsid w:val="00EC1586"/>
    <w:rsid w:val="00EC782F"/>
    <w:rsid w:val="00EC7EB5"/>
    <w:rsid w:val="00ED377F"/>
    <w:rsid w:val="00EF3C9F"/>
    <w:rsid w:val="00F11EDE"/>
    <w:rsid w:val="00F95645"/>
    <w:rsid w:val="00F974A1"/>
    <w:rsid w:val="00FE79D9"/>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8F5D3"/>
  <w15:docId w15:val="{FD7385FE-583E-4DF3-AF6F-56F90BE1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 w:type="character" w:customStyle="1" w:styleId="UnresolvedMention">
    <w:name w:val="Unresolved Mention"/>
    <w:basedOn w:val="DefaultParagraphFont"/>
    <w:uiPriority w:val="99"/>
    <w:semiHidden/>
    <w:unhideWhenUsed/>
    <w:rsid w:val="00E1428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684601673">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02F876-A268-4E85-B3E9-11A6897A7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A354848A.dotm</Template>
  <TotalTime>343</TotalTime>
  <Pages>3</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Ashwin Ganapathiraju (RIT Student)</cp:lastModifiedBy>
  <cp:revision>21</cp:revision>
  <cp:lastPrinted>2014-01-25T03:03:00Z</cp:lastPrinted>
  <dcterms:created xsi:type="dcterms:W3CDTF">2015-02-22T19:34:00Z</dcterms:created>
  <dcterms:modified xsi:type="dcterms:W3CDTF">2018-02-06T16:29:00Z</dcterms:modified>
</cp:coreProperties>
</file>