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lineRule="auto"/>
        <w:jc w:val="center"/>
      </w:pPr>
      <w:r>
        <w:rPr>
          <w:rFonts w:ascii="맑은 고딕" w:cs="맑은 고딕" w:eastAsia="맑은 고딕" w:hAnsi="맑은 고딕"/>
          <w:b/>
          <w:bCs/>
          <w:sz w:val="32"/>
          <w:szCs w:val="32"/>
        </w:rPr>
        <w:t xml:space="preserve">『경제 전쟁의 흑역사』 독후감</w:t>
      </w:r>
    </w:p>
    <w:p>
      <w:pPr>
        <w:spacing w:after="60" w:line="276" w:lineRule="auto"/>
        <w:jc w:val="center"/>
      </w:pPr>
      <w:r>
        <w:rPr>
          <w:rFonts w:ascii="맑은 고딕" w:cs="맑은 고딕" w:eastAsia="맑은 고딕" w:hAnsi="맑은 고딕"/>
          <w:sz w:val="22"/>
          <w:szCs w:val="22"/>
        </w:rPr>
        <w:t xml:space="preserve">이완배 저 (북트리거, 2023년)</w:t>
      </w:r>
    </w:p>
    <w:p>
      <w:pPr>
        <w:spacing w:after="60" w:line="276" w:lineRule="auto"/>
        <w:jc w:val="center"/>
      </w:pPr>
      <w:r>
        <w:rPr>
          <w:rFonts w:ascii="맑은 고딕" w:cs="맑은 고딕" w:eastAsia="맑은 고딕" w:hAnsi="맑은 고딕"/>
          <w:sz w:val="22"/>
          <w:szCs w:val="22"/>
        </w:rPr>
        <w:t xml:space="preserve">학과: ____________   학번: ____________   이름: ____________</w:t>
      </w:r>
    </w:p>
    <w:p>
      <w:pPr>
        <w:spacing w:after="80" w:line="276" w:lineRule="auto"/>
        <w:ind w:firstLine="220"/>
        <w:jc w:val="both"/>
      </w:pPr>
      <w:r>
        <w:rPr>
          <w:rFonts w:ascii="맑은 고딕" w:cs="맑은 고딕" w:eastAsia="맑은 고딕" w:hAnsi="맑은 고딕"/>
          <w:sz w:val="22"/>
          <w:szCs w:val="22"/>
        </w:rPr>
        <w:t xml:space="preserve">과제 때문에 이 책을 처음 받았을 때는 제목만 보고 딱딱한 경제사 책일 거라고 생각했다. 막상 읽어 보니 생각보다 훨씬 이야기처럼 읽혔다. 이 책은 15세기 대항해시대부터 코로나19 마스크 쟁탈전, 구글세 논란까지 경제 때문에 벌어진 싸움 24개를 시대 순서대로 다룬다. 1부 '뜨거운 전쟁'에는 후추 전쟁, 아편전쟁, 이라크전쟁처럼 실제로 총을 쏜 전쟁이 나오고, 2부 '차가운 전쟁'에는 관세, 환율, 수출 규제처럼 총 없이 벌어진 싸움이 나온다.</w:t>
      </w:r>
    </w:p>
    <w:p>
      <w:pPr>
        <w:spacing w:after="80" w:line="276" w:lineRule="auto"/>
        <w:ind w:firstLine="220"/>
        <w:jc w:val="both"/>
      </w:pPr>
      <w:r>
        <w:rPr>
          <w:rFonts w:ascii="맑은 고딕" w:cs="맑은 고딕" w:eastAsia="맑은 고딕" w:hAnsi="맑은 고딕"/>
          <w:sz w:val="22"/>
          <w:szCs w:val="22"/>
        </w:rPr>
        <w:t xml:space="preserve">책 소개에 "과연 경제는 제로섬 게임일까?"라는 질문이 나오는데, 읽는 내내 이 질문이 머릿속에 남아 있었다. 누가 이기면 누가 반드시 지는 게 경제라면 싸움은 끝이 없을 것이다. 그런데 책에 나온 사례들을 보면 이긴 것처럼 보였던 쪽도 결국 손해를 본 경우가 훨씬 많았다. 부제에 붙은 "세계경제에 자살골을 날린 무모한 대결"이라는 말이 과장이 아니었다. 저자가 오래 경제 기자로 일해서인지 어려운 개념도 사건 위주로 풀어 줘서, 경제를 깊게 공부해 본 적 없는 나도 끝까지 읽을 수 있었다.</w:t>
      </w:r>
    </w:p>
    <w:p>
      <w:pPr>
        <w:spacing w:after="80" w:line="276" w:lineRule="auto"/>
        <w:ind w:firstLine="220"/>
        <w:jc w:val="both"/>
      </w:pPr>
      <w:r>
        <w:rPr>
          <w:rFonts w:ascii="맑은 고딕" w:cs="맑은 고딕" w:eastAsia="맑은 고딕" w:hAnsi="맑은 고딕"/>
          <w:sz w:val="22"/>
          <w:szCs w:val="22"/>
        </w:rPr>
        <w:t xml:space="preserve">마침 요즘 뉴스에 관세 이야기가 거의 매일 나오고 있어서 더 관심을 가지고 읽게 됐다. 미국이 관세를 올린다는 기사가 나오면 주식 시장이 흔들리고 한국 기업들이 대책 회의를 한다는 소식이 이어진다. 전에는 그냥 지나쳤던 기사들인데, 이 책을 읽는 동안에는 이게 다 어디서 시작된 이야기인지 궁금해졌다.</w:t>
      </w:r>
    </w:p>
    <w:p>
      <w:pPr>
        <w:spacing w:after="80" w:line="276" w:lineRule="auto"/>
        <w:ind w:firstLine="220"/>
        <w:jc w:val="both"/>
      </w:pPr>
      <w:r>
        <w:rPr>
          <w:rFonts w:ascii="맑은 고딕" w:cs="맑은 고딕" w:eastAsia="맑은 고딕" w:hAnsi="맑은 고딕"/>
          <w:sz w:val="22"/>
          <w:szCs w:val="22"/>
        </w:rPr>
        <w:t xml:space="preserve">읽기 편했던 이유가 하나 더 있다. 각 장이 본론으로 바로 들어가지 않고 엉뚱해 보이는 이야기로 시작한다. 구아노 전쟁은 '전설의 베트남 스키부대' 이야기로, 걸프전쟁은 트롤리의 딜레마로, 수에즈전쟁은 잡식동물의 딜레마로 시작하는 식이다. 처음에는 이게 전쟁이랑 무슨 상관인가 싶은데 읽다 보면 결국 본론과 연결된다. 덕분에 한 장씩 끊어 읽어도 지루하지 않았다.</w:t>
      </w:r>
    </w:p>
    <w:p>
      <w:pPr>
        <w:spacing w:after="100" w:before="240" w:line="276" w:lineRule="auto"/>
      </w:pPr>
      <w:r>
        <w:rPr>
          <w:rFonts w:ascii="맑은 고딕" w:cs="맑은 고딕" w:eastAsia="맑은 고딕" w:hAnsi="맑은 고딕"/>
          <w:b/>
          <w:bCs/>
          <w:sz w:val="26"/>
          <w:szCs w:val="26"/>
        </w:rPr>
        <w:t xml:space="preserve">1. 인상 깊었던 부분과 그 이유</w:t>
      </w:r>
    </w:p>
    <w:p>
      <w:pPr>
        <w:spacing w:after="60" w:before="140" w:line="276" w:lineRule="auto"/>
      </w:pPr>
      <w:r>
        <w:rPr>
          <w:rFonts w:ascii="맑은 고딕" w:cs="맑은 고딕" w:eastAsia="맑은 고딕" w:hAnsi="맑은 고딕"/>
          <w:b/>
          <w:bCs/>
          <w:sz w:val="22"/>
          <w:szCs w:val="22"/>
        </w:rPr>
        <w:t xml:space="preserve">(1) 아편전쟁</w:t>
      </w:r>
    </w:p>
    <w:p>
      <w:pPr>
        <w:spacing w:after="80" w:line="276" w:lineRule="auto"/>
        <w:ind w:firstLine="220"/>
        <w:jc w:val="both"/>
      </w:pPr>
      <w:r>
        <w:rPr>
          <w:rFonts w:ascii="맑은 고딕" w:cs="맑은 고딕" w:eastAsia="맑은 고딕" w:hAnsi="맑은 고딕"/>
          <w:sz w:val="22"/>
          <w:szCs w:val="22"/>
        </w:rPr>
        <w:t xml:space="preserve">영국은 청나라에서 차를 엄청나게 사 갔지만, 청은 영국 물건을 별로 사지 않았다. 인구가 많고 웬만한 건 자급자족이 됐기 때문이다. 은이 계속 청으로 빠져나가자 영국은 인도에서 재배한 아편을 청에 몰래 팔기 시작했다. 청이 아편을 압수해서 없애 버리자 영국은 군함을 보내 전쟁을 일으켰고, 두 번의 전쟁 끝에 청은 홍콩을 넘겨주고 항구를 열어야 했다.</w:t>
      </w:r>
    </w:p>
    <w:p>
      <w:pPr>
        <w:spacing w:after="80" w:line="276" w:lineRule="auto"/>
        <w:ind w:firstLine="220"/>
        <w:jc w:val="both"/>
      </w:pPr>
      <w:r>
        <w:rPr>
          <w:rFonts w:ascii="맑은 고딕" w:cs="맑은 고딕" w:eastAsia="맑은 고딕" w:hAnsi="맑은 고딕"/>
          <w:sz w:val="22"/>
          <w:szCs w:val="22"/>
        </w:rPr>
        <w:t xml:space="preserve">고등학교 때 아편전쟁은 '서양 열강의 침략' 정도로만 외우고 넘어갔었다. 그런데 이 책을 읽고 나니 전쟁의 출발점이 무역 적자, 그러니까 장부 위의 숫자였다는 게 보였다. 무슨 거창한 명분이 있었던 것도 아니고 돈 때문에 남의 나라에 마약을 팔고 전쟁까지 했다는 게 꽤 충격이었다.</w:t>
      </w:r>
    </w:p>
    <w:p>
      <w:pPr>
        <w:spacing w:after="80" w:line="276" w:lineRule="auto"/>
        <w:ind w:firstLine="220"/>
        <w:jc w:val="both"/>
      </w:pPr>
      <w:r>
        <w:rPr>
          <w:rFonts w:ascii="맑은 고딕" w:cs="맑은 고딕" w:eastAsia="맑은 고딕" w:hAnsi="맑은 고딕"/>
          <w:sz w:val="22"/>
          <w:szCs w:val="22"/>
        </w:rPr>
        <w:t xml:space="preserve">저자가 이걸 한계효용체감의 법칙으로 설명하는 부분도 기억에 남는다. 보통 물건은 많이 가질수록 더 갖고 싶은 마음이 줄어드는데, 아편은 중독 때문에 오히려 더 찾게 된다. 영국 물건이 안 팔리는 시장에 억지로 수요를 만들어 낸 셈이다. 수업 시간에 배운 경제 개념이 이렇게 끔찍한 방식으로 쓰였다는 게 씁쓸했다. 그리고 영국이 이 모든 걸 '자유무역'이라는 말로 포장했다는 점이 제일 오래 남았다. 저자는 지금까지의 자유무역이 말만 자유무역이지 실제로는 착취였다고까지 말한다. 처음에는 좀 센 표현 아닌가 싶었는데, 아편전쟁을 보고 나니 무슨 말인지 알 것 같았다. 자유무역이라는 단어는 좋아 보여도 누가, 어떤 조건에서 하느냐에 따라 완전히 다른 얘기가 된다.</w:t>
      </w:r>
    </w:p>
    <w:p>
      <w:pPr>
        <w:spacing w:after="60" w:before="140" w:line="276" w:lineRule="auto"/>
      </w:pPr>
      <w:r>
        <w:rPr>
          <w:rFonts w:ascii="맑은 고딕" w:cs="맑은 고딕" w:eastAsia="맑은 고딕" w:hAnsi="맑은 고딕"/>
          <w:b/>
          <w:bCs/>
          <w:sz w:val="22"/>
          <w:szCs w:val="22"/>
        </w:rPr>
        <w:t xml:space="preserve">(2) 구아노 전쟁</w:t>
      </w:r>
    </w:p>
    <w:p>
      <w:pPr>
        <w:spacing w:after="80" w:line="276" w:lineRule="auto"/>
        <w:ind w:firstLine="220"/>
        <w:jc w:val="both"/>
      </w:pPr>
      <w:r>
        <w:rPr>
          <w:rFonts w:ascii="맑은 고딕" w:cs="맑은 고딕" w:eastAsia="맑은 고딕" w:hAnsi="맑은 고딕"/>
          <w:sz w:val="22"/>
          <w:szCs w:val="22"/>
        </w:rPr>
        <w:t xml:space="preserve">19세기에는 남아메리카 해안의 섬에 수천 년 동안 쌓인 새똥, 구아노가 최고의 비료로 인기를 끌었다. 비료가 귀하던 시절이라 유럽과 미국이 앞다퉈 사 갔고, 구아노와 초석이 묻힌 땅을 두고 칠레와 페루, 볼리비아가 전쟁까지 벌였다. 이 전쟁에서 진 볼리비아는 바다로 나가는 땅을 잃었고, 지금까지도 바다가 없는 나라로 남아 있다. 출판사 소개에서는 이 전쟁을 새똥이 발단이 된 현대 최초의 자원 전쟁이라고 부른다.</w:t>
      </w:r>
    </w:p>
    <w:p>
      <w:pPr>
        <w:spacing w:after="80" w:line="276" w:lineRule="auto"/>
        <w:ind w:firstLine="220"/>
        <w:jc w:val="both"/>
      </w:pPr>
      <w:r>
        <w:rPr>
          <w:rFonts w:ascii="맑은 고딕" w:cs="맑은 고딕" w:eastAsia="맑은 고딕" w:hAnsi="맑은 고딕"/>
          <w:sz w:val="22"/>
          <w:szCs w:val="22"/>
        </w:rPr>
        <w:t xml:space="preserve">처음에 새똥 때문에 전쟁이 났다는 말을 듣고 솔직히 웃었다. 그런데 읽다 보니 전혀 웃긴 이야기가 아니었다. 사람들이 먹을 식량을 늘려 줄 희망이던 자원이 결국 여러 나라를 불행하게 만들었다. 자원이 많으면 부자가 될 것 같지만, 그 자원을 두고 싸움이 나면 오히려 저주가 될 수도 있다. 한 번 잃은 바다를 백 년이 훨씬 넘도록 되찾지 못하고 있다는 사실은 경제 전쟁의 상처가 얼마나 오래가는지를 보여 준다. 요즘 반도체 소재나 희토류, 배터리 광물을 두고 벌어지는 경쟁도 결국 모양만 바뀐 자원 전쟁이라는 생각이 들었다.</w:t>
      </w:r>
    </w:p>
    <w:p>
      <w:pPr>
        <w:spacing w:after="60" w:before="140" w:line="276" w:lineRule="auto"/>
      </w:pPr>
      <w:r>
        <w:rPr>
          <w:rFonts w:ascii="맑은 고딕" w:cs="맑은 고딕" w:eastAsia="맑은 고딕" w:hAnsi="맑은 고딕"/>
          <w:b/>
          <w:bCs/>
          <w:sz w:val="22"/>
          <w:szCs w:val="22"/>
        </w:rPr>
        <w:t xml:space="preserve">(3) 베르사유조약</w:t>
      </w:r>
    </w:p>
    <w:p>
      <w:pPr>
        <w:spacing w:after="80" w:line="276" w:lineRule="auto"/>
        <w:ind w:firstLine="220"/>
        <w:jc w:val="both"/>
      </w:pPr>
      <w:r>
        <w:rPr>
          <w:rFonts w:ascii="맑은 고딕" w:cs="맑은 고딕" w:eastAsia="맑은 고딕" w:hAnsi="맑은 고딕"/>
          <w:sz w:val="22"/>
          <w:szCs w:val="22"/>
        </w:rPr>
        <w:t xml:space="preserve">1차 세계대전에서 이긴 영국과 프랑스는 독일에 엄청난 배상금을 물렸다. 독일은 그 돈을 갚으려고 돈을 계속 찍어 냈고, 1923년쯤에는 물가가 하루에도 몇 번씩 오르는 하이퍼인플레이션이 왔다. 독일 경제가 망가지자 주변 나라 경제도 같이 흔들렸고, 대공황까지 겹치면서 독일에서는 히틀러가 권력을 잡게 된다.</w:t>
      </w:r>
    </w:p>
    <w:p>
      <w:pPr>
        <w:spacing w:after="80" w:line="276" w:lineRule="auto"/>
        <w:ind w:firstLine="220"/>
        <w:jc w:val="both"/>
      </w:pPr>
      <w:r>
        <w:rPr>
          <w:rFonts w:ascii="맑은 고딕" w:cs="맑은 고딕" w:eastAsia="맑은 고딕" w:hAnsi="맑은 고딕"/>
          <w:sz w:val="22"/>
          <w:szCs w:val="22"/>
        </w:rPr>
        <w:t xml:space="preserve">이 장의 제목이 '독일을 짓밟은 쾌감도 잠시, 서유럽의 자살골'인데 다 읽고 나서 이보다 맞는 표현이 없다고 생각했다. 영국과 프랑스 입장에서는 전쟁을 일으킨 독일을 확실히 혼내 주고 싶었을 것이다. 그 마음 자체는 이해가 간다. 그런데 그렇게 해서 결국 얻은 건 더 큰 전쟁이었다. 옆 나라가 망하면 나는 괜찮을 것 같지만 경제는 그렇게 돌아가지 않는다. 독일이 물건을 못 사면 프랑스도 팔 곳이 줄어든다. 화가 나서 내린 결정이 결국 자기한테 돌아온 것이다. 요즘 나라끼리 보복 관세를 주고받는 뉴스를 볼 때도 이 이야기가 계속 떠올랐다.</w:t>
      </w:r>
    </w:p>
    <w:p>
      <w:pPr>
        <w:spacing w:after="80" w:line="276" w:lineRule="auto"/>
        <w:ind w:firstLine="220"/>
        <w:jc w:val="both"/>
      </w:pPr>
      <w:r>
        <w:rPr>
          <w:rFonts w:ascii="맑은 고딕" w:cs="맑은 고딕" w:eastAsia="맑은 고딕" w:hAnsi="맑은 고딕"/>
          <w:sz w:val="22"/>
          <w:szCs w:val="22"/>
        </w:rPr>
        <w:t xml:space="preserve">책은 이 장을 짐바브웨의 인플레이션 이야기로 시작하는데, 돈이 거의 휴지가 되는 걸 보면서 화폐 가치라는 게 결국 그 나라 경제를 사람들이 얼마나 믿느냐에 달려 있다는 걸 처음으로 제대로 느꼈다.</w:t>
      </w:r>
    </w:p>
    <w:p>
      <w:pPr>
        <w:spacing w:after="60" w:before="140" w:line="276" w:lineRule="auto"/>
      </w:pPr>
      <w:r>
        <w:rPr>
          <w:rFonts w:ascii="맑은 고딕" w:cs="맑은 고딕" w:eastAsia="맑은 고딕" w:hAnsi="맑은 고딕"/>
          <w:b/>
          <w:bCs/>
          <w:sz w:val="22"/>
          <w:szCs w:val="22"/>
        </w:rPr>
        <w:t xml:space="preserve">(4) 이라크전쟁</w:t>
      </w:r>
    </w:p>
    <w:p>
      <w:pPr>
        <w:spacing w:after="80" w:line="276" w:lineRule="auto"/>
        <w:ind w:firstLine="220"/>
        <w:jc w:val="both"/>
      </w:pPr>
      <w:r>
        <w:rPr>
          <w:rFonts w:ascii="맑은 고딕" w:cs="맑은 고딕" w:eastAsia="맑은 고딕" w:hAnsi="맑은 고딕"/>
          <w:sz w:val="22"/>
          <w:szCs w:val="22"/>
        </w:rPr>
        <w:t xml:space="preserve">2003년 미국은 이라크가 대량살상무기를 갖고 있다며 전쟁을 시작했다. 그런데 전쟁이 끝난 뒤에도 그런 무기는 끝내 나오지 않았다. 저자는 이 전쟁의 진짜 이유를 석유에서 찾는다. 바로 앞 장의 걸프전쟁과 이어서, 미국의 군수 산업과 금융 자본이 전쟁과 어떻게 얽혀 있었는지도 함께 설명한다.</w:t>
      </w:r>
    </w:p>
    <w:p>
      <w:pPr>
        <w:spacing w:after="80" w:line="276" w:lineRule="auto"/>
        <w:ind w:firstLine="220"/>
        <w:jc w:val="both"/>
      </w:pPr>
      <w:r>
        <w:rPr>
          <w:rFonts w:ascii="맑은 고딕" w:cs="맑은 고딕" w:eastAsia="맑은 고딕" w:hAnsi="맑은 고딕"/>
          <w:sz w:val="22"/>
          <w:szCs w:val="22"/>
        </w:rPr>
        <w:t xml:space="preserve">전쟁의 명분이었던 무기가 발견되지 않았다는 건 알고 있었지만, 그 뒤에 석유와 돈 문제가 있었다는 설명을 들으니 사건이 전혀 다르게 보였다. 물론 전쟁이 일어난 이유를 하나로만 설명하기는 어려울 것이고, 이 부분은 저자의 해석이 꽤 강하게 들어가 있다고 느껴서 그대로 다 받아들이지는 않았다. 그래도 경제적 이익 때문에 전쟁까지 벌어질 수 있다는 게 제국주의 시대만의 이야기가 아니라 불과 20여 년 전의 일이라는 점은 오싹했다.</w:t>
      </w:r>
    </w:p>
    <w:p>
      <w:pPr>
        <w:spacing w:after="60" w:before="140" w:line="276" w:lineRule="auto"/>
      </w:pPr>
      <w:r>
        <w:rPr>
          <w:rFonts w:ascii="맑은 고딕" w:cs="맑은 고딕" w:eastAsia="맑은 고딕" w:hAnsi="맑은 고딕"/>
          <w:b/>
          <w:bCs/>
          <w:sz w:val="22"/>
          <w:szCs w:val="22"/>
        </w:rPr>
        <w:t xml:space="preserve">(5) 스무트-홀리 관세법</w:t>
      </w:r>
    </w:p>
    <w:p>
      <w:pPr>
        <w:spacing w:after="80" w:line="276" w:lineRule="auto"/>
        <w:ind w:firstLine="220"/>
        <w:jc w:val="both"/>
      </w:pPr>
      <w:r>
        <w:rPr>
          <w:rFonts w:ascii="맑은 고딕" w:cs="맑은 고딕" w:eastAsia="맑은 고딕" w:hAnsi="맑은 고딕"/>
          <w:sz w:val="22"/>
          <w:szCs w:val="22"/>
        </w:rPr>
        <w:t xml:space="preserve">대공황이 터지자 미국은 1930년에 스무트-홀리 관세법을 만들어 2만 개가 넘는 수입품에 높은 관세를 매겼다. 경제학자 천여 명이 반대하는 성명을 냈는데도 그대로 시행됐다. 그러자 캐나다와 유럽 나라들도 미국 물건에 보복 관세를 매겼고, 세계 무역이 크게 줄면서 불황은 더 깊어졌다. 저자는 이걸 '불타는 경제에 기름을 끼얹었다'고 표현한다.</w:t>
      </w:r>
    </w:p>
    <w:p>
      <w:pPr>
        <w:spacing w:after="80" w:line="276" w:lineRule="auto"/>
        <w:ind w:firstLine="220"/>
        <w:jc w:val="both"/>
      </w:pPr>
      <w:r>
        <w:rPr>
          <w:rFonts w:ascii="맑은 고딕" w:cs="맑은 고딕" w:eastAsia="맑은 고딕" w:hAnsi="맑은 고딕"/>
          <w:sz w:val="22"/>
          <w:szCs w:val="22"/>
        </w:rPr>
        <w:t xml:space="preserve">'우리 산업을 지키자'는 말은 들으면 맞는 말 같다. 나도 처음엔 경제가 어려우면 수입을 좀 막는 게 당연하지 않나 생각했다. 그런데 상대 나라도 똑같이 막아 버리면 우리 물건도 못 판다. 지금 보면 너무 당연한 얘기인데, 그때 미국 정치인들은 그걸 알면서도 밀어붙였다.</w:t>
      </w:r>
    </w:p>
    <w:p>
      <w:pPr>
        <w:spacing w:after="80" w:line="276" w:lineRule="auto"/>
        <w:ind w:firstLine="220"/>
        <w:jc w:val="both"/>
      </w:pPr>
      <w:r>
        <w:rPr>
          <w:rFonts w:ascii="맑은 고딕" w:cs="맑은 고딕" w:eastAsia="맑은 고딕" w:hAnsi="맑은 고딕"/>
          <w:sz w:val="22"/>
          <w:szCs w:val="22"/>
        </w:rPr>
        <w:t xml:space="preserve">전문가 천 명이 말려도 결국 통과됐다는 부분에서는 경제 정책이 꼭 경제 논리로만 정해지지는 않는다는 것도 알게 됐다. 당장 표가 되는 정책이 나라 전체에 좋은 정책은 아닐 수 있다. 요즘도 관세 이야기가 뉴스에 자주 나오는데, 그럴 때마다 이 사례를 떠올리게 된다.</w:t>
      </w:r>
    </w:p>
    <w:p>
      <w:pPr>
        <w:spacing w:after="60" w:before="140" w:line="276" w:lineRule="auto"/>
      </w:pPr>
      <w:r>
        <w:rPr>
          <w:rFonts w:ascii="맑은 고딕" w:cs="맑은 고딕" w:eastAsia="맑은 고딕" w:hAnsi="맑은 고딕"/>
          <w:b/>
          <w:bCs/>
          <w:sz w:val="22"/>
          <w:szCs w:val="22"/>
        </w:rPr>
        <w:t xml:space="preserve">(6) 플라자 합의</w:t>
      </w:r>
    </w:p>
    <w:p>
      <w:pPr>
        <w:spacing w:after="80" w:line="276" w:lineRule="auto"/>
        <w:ind w:firstLine="220"/>
        <w:jc w:val="both"/>
      </w:pPr>
      <w:r>
        <w:rPr>
          <w:rFonts w:ascii="맑은 고딕" w:cs="맑은 고딕" w:eastAsia="맑은 고딕" w:hAnsi="맑은 고딕"/>
          <w:sz w:val="22"/>
          <w:szCs w:val="22"/>
        </w:rPr>
        <w:t xml:space="preserve">1980년대 미국은 무역 적자가 심했고, 특히 일본 제품이 미국 시장을 휩쓸고 있었다. 1985년 미국, 일본, 서독, 영국, 프랑스가 뉴욕 플라자 호텔에 모여 달러 가치를 낮추기로 합의했는데, 이게 플라자 합의다. 그 뒤 엔화 가치는 2년 남짓 만에 거의 두 배로 뛰었다. 일본은 금리를 낮춰서 버텨 보려 했지만 풀린 돈이 부동산과 주식으로 몰려 거품이 생겼고, 1990년대 초 거품이 꺼지면서 '잃어버린 10년'이 시작됐다.</w:t>
      </w:r>
    </w:p>
    <w:p>
      <w:pPr>
        <w:spacing w:after="80" w:line="276" w:lineRule="auto"/>
        <w:ind w:firstLine="220"/>
        <w:jc w:val="both"/>
      </w:pPr>
      <w:r>
        <w:rPr>
          <w:rFonts w:ascii="맑은 고딕" w:cs="맑은 고딕" w:eastAsia="맑은 고딕" w:hAnsi="맑은 고딕"/>
          <w:sz w:val="22"/>
          <w:szCs w:val="22"/>
        </w:rPr>
        <w:t xml:space="preserve">총 한 발 안 쏘고 호텔에서 회의 한 번 한 걸로 세계 2위 경제 대국의 흐름이 바뀌었다는 게 제일 놀라웠다. 환율은 뉴스에서 숫자로만 보던 거라 이렇게 무서운 무기가 될 줄은 몰랐다. 바로 앞 장이 스미스소니언협정, 그러니까 달러가 어떻게 기축통화가 됐는지에 대한 내용이라 이어서 읽으니 이해가 잘 됐다. 미국이 이런 합의를 밀어붙일 수 있었던 건 결국 달러가 세계의 기준이기 때문이다.</w:t>
      </w:r>
    </w:p>
    <w:p>
      <w:pPr>
        <w:spacing w:after="80" w:line="276" w:lineRule="auto"/>
        <w:ind w:firstLine="220"/>
        <w:jc w:val="both"/>
      </w:pPr>
      <w:r>
        <w:rPr>
          <w:rFonts w:ascii="맑은 고딕" w:cs="맑은 고딕" w:eastAsia="맑은 고딕" w:hAnsi="맑은 고딕"/>
          <w:sz w:val="22"/>
          <w:szCs w:val="22"/>
        </w:rPr>
        <w:t xml:space="preserve">책을 읽고 나서 좀 더 찾아보니 일본이 합의 뒤에 대응을 잘못한 것도 장기 침체의 원인이었다는 분석이 있었다. 밖에서 오는 충격은 막을 수 없어도 그다음에 어떻게 하느냐는 스스로 정할 수 있다는 얘기라서, 개인한테도 해당되는 말 같았다. 같은 시기 한국은 엔고 덕분에 이른바 '3저 호황'을 누렸다고 하니, 강대국끼리의 싸움이 옆 나라한테는 기회가 되기도 한다는 게 신기했다.</w:t>
      </w:r>
    </w:p>
    <w:p>
      <w:pPr>
        <w:spacing w:after="60" w:before="140" w:line="276" w:lineRule="auto"/>
      </w:pPr>
      <w:r>
        <w:rPr>
          <w:rFonts w:ascii="맑은 고딕" w:cs="맑은 고딕" w:eastAsia="맑은 고딕" w:hAnsi="맑은 고딕"/>
          <w:b/>
          <w:bCs/>
          <w:sz w:val="22"/>
          <w:szCs w:val="22"/>
        </w:rPr>
        <w:t xml:space="preserve">(7) 한일 무역 분쟁과 미중 무역 분쟁</w:t>
      </w:r>
    </w:p>
    <w:p>
      <w:pPr>
        <w:spacing w:after="80" w:line="276" w:lineRule="auto"/>
        <w:ind w:firstLine="220"/>
        <w:jc w:val="both"/>
      </w:pPr>
      <w:r>
        <w:rPr>
          <w:rFonts w:ascii="맑은 고딕" w:cs="맑은 고딕" w:eastAsia="맑은 고딕" w:hAnsi="맑은 고딕"/>
          <w:sz w:val="22"/>
          <w:szCs w:val="22"/>
        </w:rPr>
        <w:t xml:space="preserve">2019년 일본은 불화수소, 포토레지스트, 플루오린 폴리이미드 세 가지 반도체 소재의 한국 수출을 규제하고 한국을 화이트리스트에서 뺐다. 한국 기업들은 수입처를 바꾸고 국산화를 서둘렀고, 오히려 일본 소재 기업들이 고객을 잃는 결과가 나왔다. 저자는 이걸 두고 일본이 '잘못 긁어서 부스럼을 만들었다'고 말한다. 미중 무역 분쟁은 2018년 트럼프 정부가 중국 제품에 높은 관세를 매기고 중국이 똑같이 맞받아치면서 본격적으로 시작됐다.</w:t>
      </w:r>
    </w:p>
    <w:p>
      <w:pPr>
        <w:spacing w:after="80" w:line="276" w:lineRule="auto"/>
        <w:ind w:firstLine="220"/>
        <w:jc w:val="both"/>
      </w:pPr>
      <w:r>
        <w:rPr>
          <w:rFonts w:ascii="맑은 고딕" w:cs="맑은 고딕" w:eastAsia="맑은 고딕" w:hAnsi="맑은 고딕"/>
          <w:sz w:val="22"/>
          <w:szCs w:val="22"/>
        </w:rPr>
        <w:t xml:space="preserve">한일 무역 분쟁은 내가 뉴스로 직접 본 일이라 더 와닿았다. 그때는 불매 운동 정도만 기억에 남아 있었는데, 책을 읽고 나서야 그 뒤에 어떤 흐름이 있었는지 알게 됐다. 요즘 경제 전쟁에서는 상대가 꼭 필요로 하는 걸 안 주는 게 무기가 되는데, 그 무기가 생각보다 오래가지 못한다는 것도 알게 됐다. 2010년 중국이 일본에 희토류 수출을 막았던 일도 결국 비슷하게 흘러갔다고 한다.</w:t>
      </w:r>
    </w:p>
    <w:p>
      <w:pPr>
        <w:spacing w:after="80" w:line="276" w:lineRule="auto"/>
        <w:ind w:firstLine="220"/>
        <w:jc w:val="both"/>
      </w:pPr>
      <w:r>
        <w:rPr>
          <w:rFonts w:ascii="맑은 고딕" w:cs="맑은 고딕" w:eastAsia="맑은 고딕" w:hAnsi="맑은 고딕"/>
          <w:sz w:val="22"/>
          <w:szCs w:val="22"/>
        </w:rPr>
        <w:t xml:space="preserve">미중 분쟁을 치킨 게임에 비유한 부분도 기억에 남는다. 두 차가 마주 보고 달리다가 먼저 피하는 쪽이 지는 게임인데, 관세를 주고받으며 한 발도 안 물러서던 미국과 중국이 딱 그랬다. 저자는 '내가 무슨 짓을 할지 몰라' 하는 식으로 상대를 겁주는 미치광이 전략도 설명한다. 문제는 양쪽이 다 이 전략을 쓰면 결국 둘 다 부딪힌다는 것이다. 이 싸움이 지금은 반도체 같은 기술 쪽으로까지 번졌다는 걸 생각하면, 두 나라 모두와 거래하는 한국한테는 남의 일이 아니다.</w:t>
      </w:r>
    </w:p>
    <w:p>
      <w:pPr>
        <w:spacing w:after="60" w:before="140" w:line="276" w:lineRule="auto"/>
      </w:pPr>
      <w:r>
        <w:rPr>
          <w:rFonts w:ascii="맑은 고딕" w:cs="맑은 고딕" w:eastAsia="맑은 고딕" w:hAnsi="맑은 고딕"/>
          <w:b/>
          <w:bCs/>
          <w:sz w:val="22"/>
          <w:szCs w:val="22"/>
        </w:rPr>
        <w:t xml:space="preserve">(8) 코로나19 마스크 쟁탈전</w:t>
      </w:r>
    </w:p>
    <w:p>
      <w:pPr>
        <w:spacing w:after="80" w:line="276" w:lineRule="auto"/>
        <w:ind w:firstLine="220"/>
        <w:jc w:val="both"/>
      </w:pPr>
      <w:r>
        <w:rPr>
          <w:rFonts w:ascii="맑은 고딕" w:cs="맑은 고딕" w:eastAsia="맑은 고딕" w:hAnsi="맑은 고딕"/>
          <w:sz w:val="22"/>
          <w:szCs w:val="22"/>
        </w:rPr>
        <w:t xml:space="preserve">코로나19가 처음 퍼졌을 때 전 세계가 마스크를 구하느라 난리가 났다. 돈을 더 주겠다는 나라에 이미 계약된 물량이 넘어가는 일이 생기면서, 독일 쪽에서는 미국이 마스크를 가로챘다며 '현대판 해적질'이라는 말까지 나왔다. 책은 이 사건을 통해 시장이 정말 모든 것을 해결할 수 있는지를 묻는다.</w:t>
      </w:r>
    </w:p>
    <w:p>
      <w:pPr>
        <w:spacing w:after="80" w:line="276" w:lineRule="auto"/>
        <w:ind w:firstLine="220"/>
        <w:jc w:val="both"/>
      </w:pPr>
      <w:r>
        <w:rPr>
          <w:rFonts w:ascii="맑은 고딕" w:cs="맑은 고딕" w:eastAsia="맑은 고딕" w:hAnsi="맑은 고딕"/>
          <w:sz w:val="22"/>
          <w:szCs w:val="22"/>
        </w:rPr>
        <w:t xml:space="preserve">이 장은 내 기억과 바로 이어져서 더 생생했다. 그때 약국 앞에 줄을 서고, 요일별로 정해진 날에만 마스크를 살 수 있었던 기억이 난다. 그때는 그냥 불편하다고만 생각했는데, 이 책을 읽고 나니 그게 시장에만 맡겨 두면 돈 있는 사람과 돈 있는 나라가 다 가져가 버리는 상황을 막으려는 방법이었다는 걸 알게 됐다. 평소에는 시장이 가격을 정하는 게 가장 효율적이지만, 생명과 직결된 물건이 갑자기 부족해지면 이야기가 달라진다. 저자가 이 장의 마지막 과제로 연대와 협력을 이야기하는 것도 이 때문이라고 생각한다.</w:t>
      </w:r>
    </w:p>
    <w:p>
      <w:pPr>
        <w:spacing w:after="60" w:before="140" w:line="276" w:lineRule="auto"/>
      </w:pPr>
      <w:r>
        <w:rPr>
          <w:rFonts w:ascii="맑은 고딕" w:cs="맑은 고딕" w:eastAsia="맑은 고딕" w:hAnsi="맑은 고딕"/>
          <w:b/>
          <w:bCs/>
          <w:sz w:val="22"/>
          <w:szCs w:val="22"/>
        </w:rPr>
        <w:t xml:space="preserve">(9) 디지털 세금 전쟁</w:t>
      </w:r>
    </w:p>
    <w:p>
      <w:pPr>
        <w:spacing w:after="80" w:line="276" w:lineRule="auto"/>
        <w:ind w:firstLine="220"/>
        <w:jc w:val="both"/>
      </w:pPr>
      <w:r>
        <w:rPr>
          <w:rFonts w:ascii="맑은 고딕" w:cs="맑은 고딕" w:eastAsia="맑은 고딕" w:hAnsi="맑은 고딕"/>
          <w:sz w:val="22"/>
          <w:szCs w:val="22"/>
        </w:rPr>
        <w:t xml:space="preserve">구글, 애플, 메타 같은 기업들은 전 세계에서 돈을 벌지만, 그 나라에 사무실이나 공장이 없으면 세금을 별로 안 낸다는 비판을 받아 왔다. 유럽에서 이걸 문제 삼으면서 이른바 구글세 논란이 시작됐고, 프랑스가 2019년 디지털서비스세를 도입하자 미국은 보복 관세 카드를 꺼냈다. 그러다 2021년에는 미국이 오히려 글로벌 최저한세를 제안하면서 OECD를 중심으로 국제 합의가 이뤄졌다. 다만 이 문제는 아직 완전히 정리되지는 않았다.</w:t>
      </w:r>
    </w:p>
    <w:p>
      <w:pPr>
        <w:spacing w:after="80" w:line="276" w:lineRule="auto"/>
        <w:ind w:firstLine="220"/>
        <w:jc w:val="both"/>
      </w:pPr>
      <w:r>
        <w:rPr>
          <w:rFonts w:ascii="맑은 고딕" w:cs="맑은 고딕" w:eastAsia="맑은 고딕" w:hAnsi="맑은 고딕"/>
          <w:sz w:val="22"/>
          <w:szCs w:val="22"/>
        </w:rPr>
        <w:t xml:space="preserve">매일 쓰는 유튜브나 검색 서비스가 나라끼리 싸우는 문제의 한가운데 있다는 게 새로웠다. 경제 전쟁이라고 하면 나라 대 나라만 생각했는데, 이제는 기업 하나가 웬만한 나라만큼 커서 여러 나라가 그 기업한테 세금을 걷으려고 서로 싸우기도 하고 손을 잡기도 한다.</w:t>
      </w:r>
    </w:p>
    <w:p>
      <w:pPr>
        <w:spacing w:after="80" w:line="276" w:lineRule="auto"/>
        <w:ind w:firstLine="220"/>
        <w:jc w:val="both"/>
      </w:pPr>
      <w:r>
        <w:rPr>
          <w:rFonts w:ascii="맑은 고딕" w:cs="맑은 고딕" w:eastAsia="맑은 고딕" w:hAnsi="맑은 고딕"/>
          <w:sz w:val="22"/>
          <w:szCs w:val="22"/>
        </w:rPr>
        <w:t xml:space="preserve">법을 어긴 것도 아니고 세금을 줄이는 게 뭐가 문제냐고 할 수도 있다. 하지만 그렇게 계속 버티다 보니 결국 여러 나라가 반발했고 새 규칙이 만들어졌다. 당장 아낀 세금보다 나중에 치르는 대가가 더 클 수도 있다. 나는 이것도 이 책이 말하는 '자살골'의 한 종류라고 생각했다.</w:t>
      </w:r>
    </w:p>
    <w:p>
      <w:pPr>
        <w:spacing w:after="60" w:before="140" w:line="276" w:lineRule="auto"/>
      </w:pPr>
      <w:r>
        <w:rPr>
          <w:rFonts w:ascii="맑은 고딕" w:cs="맑은 고딕" w:eastAsia="맑은 고딕" w:hAnsi="맑은 고딕"/>
          <w:b/>
          <w:bCs/>
          <w:sz w:val="22"/>
          <w:szCs w:val="22"/>
        </w:rPr>
        <w:t xml:space="preserve">책을 다 읽고 나서</w:t>
      </w:r>
    </w:p>
    <w:p>
      <w:pPr>
        <w:spacing w:after="80" w:line="276" w:lineRule="auto"/>
        <w:ind w:firstLine="220"/>
        <w:jc w:val="both"/>
      </w:pPr>
      <w:r>
        <w:rPr>
          <w:rFonts w:ascii="맑은 고딕" w:cs="맑은 고딕" w:eastAsia="맑은 고딕" w:hAnsi="맑은 고딕"/>
          <w:sz w:val="22"/>
          <w:szCs w:val="22"/>
        </w:rPr>
        <w:t xml:space="preserve">아홉 가지를 다시 보면 공통점이 하나 있다. 상대를 이기려고 극단적으로 나간 쪽이 결국 손해를 봤다는 것이다. 아편으로 청을 무너뜨린 영국은 두고두고 비판을 받았고, 구아노를 두고 싸운 나라들은 사람과 땅을 잃었고, 독일을 짓밟은 승전국들은 더 큰 전쟁을 맞았다. 관세로 문을 닫은 미국은 수출길이 막혔고, 소재 수출을 막은 일본은 오히려 자기 기업들이 고객을 잃었다. 마스크를 서로 가로채던 나라들도 결국 모두가 위험해지는 상황을 피하지 못했다.</w:t>
      </w:r>
    </w:p>
    <w:p>
      <w:pPr>
        <w:spacing w:after="80" w:line="276" w:lineRule="auto"/>
        <w:ind w:firstLine="220"/>
        <w:jc w:val="both"/>
      </w:pPr>
      <w:r>
        <w:rPr>
          <w:rFonts w:ascii="맑은 고딕" w:cs="맑은 고딕" w:eastAsia="맑은 고딕" w:hAnsi="맑은 고딕"/>
          <w:sz w:val="22"/>
          <w:szCs w:val="22"/>
        </w:rPr>
        <w:t xml:space="preserve">그렇다고 저자가 무조건 자유무역이 옳다고 하는 것도 아니다. 지금까지의 자유무역은 선진국한테 유리하게 돌아갔고, 반대로 보호무역으로 가면 분업으로 얻는 효율을 포기해야 한다. 저자가 내놓는 답은 '호혜와 평등을 기반으로 한 상생의 자유무역'이다. 대륙봉쇄령을 다룬 장에서 후발국 입장에서 보호무역을 옹호했던 프리드리히 리스트를 같이 소개하는 것도 그런 이유인 것 같다.</w:t>
      </w:r>
    </w:p>
    <w:p>
      <w:pPr>
        <w:spacing w:after="80" w:line="276" w:lineRule="auto"/>
        <w:ind w:firstLine="220"/>
        <w:jc w:val="both"/>
      </w:pPr>
      <w:r>
        <w:rPr>
          <w:rFonts w:ascii="맑은 고딕" w:cs="맑은 고딕" w:eastAsia="맑은 고딕" w:hAnsi="맑은 고딕"/>
          <w:sz w:val="22"/>
          <w:szCs w:val="22"/>
        </w:rPr>
        <w:t xml:space="preserve">아홉 개 중에서 딱 하나만 고르라면 나는 베르사유조약을 고르겠다. 다른 전쟁들은 돈이나 자원 때문에 시작됐지만, 베르사유조약은 복수하고 싶은 마음이 경제 정책이 된 경우였다. 계산보다 감정이 앞섰을 때 얼마나 큰 대가를 치르는지 가장 분명하게 보여 준 사례라고 생각한다. 사람도 화가 났을 때 내린 결정을 나중에 후회하는 경우가 많은데, 나라도 크게 다르지 않았다.</w:t>
      </w:r>
    </w:p>
    <w:p>
      <w:pPr>
        <w:spacing w:after="80" w:line="276" w:lineRule="auto"/>
        <w:ind w:firstLine="220"/>
        <w:jc w:val="both"/>
      </w:pPr>
      <w:r>
        <w:rPr>
          <w:rFonts w:ascii="맑은 고딕" w:cs="맑은 고딕" w:eastAsia="맑은 고딕" w:hAnsi="맑은 고딕"/>
          <w:sz w:val="22"/>
          <w:szCs w:val="22"/>
        </w:rPr>
        <w:t xml:space="preserve">솔직히 이 결론은 조금 이상적으로 들리기도 했다. 상생의 자유무역이 실제로 어떤 규칙으로 가능한지는 아직 잘 모르겠다. 한국도 처음에는 산업을 보호하면서 성장했으니까, 후발 국가를 어디까지 보호해 줘야 하는지는 쉽게 답이 나오지 않는다. 그래도 극단적인 싸움은 누구한테도 도움이 안 된다는 것만큼은 이 책의 사례들이 충분히 보여 줬다고 생각한다.</w:t>
      </w:r>
    </w:p>
    <w:p>
      <w:pPr>
        <w:spacing w:after="100" w:before="240" w:line="276" w:lineRule="auto"/>
      </w:pPr>
      <w:r>
        <w:rPr>
          <w:rFonts w:ascii="맑은 고딕" w:cs="맑은 고딕" w:eastAsia="맑은 고딕" w:hAnsi="맑은 고딕"/>
          <w:b/>
          <w:bCs/>
          <w:sz w:val="26"/>
          <w:szCs w:val="26"/>
        </w:rPr>
        <w:t xml:space="preserve">2. 현대 기업에 적용한다면</w:t>
      </w:r>
    </w:p>
    <w:p>
      <w:pPr>
        <w:spacing w:after="80" w:line="276" w:lineRule="auto"/>
        <w:ind w:firstLine="220"/>
        <w:jc w:val="both"/>
      </w:pPr>
      <w:r>
        <w:rPr>
          <w:rFonts w:ascii="맑은 고딕" w:cs="맑은 고딕" w:eastAsia="맑은 고딕" w:hAnsi="맑은 고딕"/>
          <w:sz w:val="22"/>
          <w:szCs w:val="22"/>
        </w:rPr>
        <w:t xml:space="preserve">책은 나라 사이의 이야기지만 읽다 보니 기업한테 그대로 적용되는 부분이 많았다. 특히 한국 기업은 원자재를 들여와서 만들어 파는 구조가 많아서 이런 경제 전쟁에 더 약하다. 반도체, 자동차, 배터리 같은 주력 산업이 다 그렇다. 요즘도 미국의 관세 정책이 바뀔 때마다 한국 자동차나 철강 회사들이 대응책을 찾느라 바쁘다는 기사가 계속 나온다. 경제 전쟁이 기업한테는 먼 역사가 아니라 매일 부딪히는 현실인 셈이다. 책을 읽으면서 기업이라면 이렇게 하면 좋겠다고 생각한 것들을 적어 보았다.</w:t>
      </w:r>
    </w:p>
    <w:p>
      <w:pPr>
        <w:spacing w:after="60" w:before="140" w:line="276" w:lineRule="auto"/>
      </w:pPr>
      <w:r>
        <w:rPr>
          <w:rFonts w:ascii="맑은 고딕" w:cs="맑은 고딕" w:eastAsia="맑은 고딕" w:hAnsi="맑은 고딕"/>
          <w:b/>
          <w:bCs/>
          <w:sz w:val="22"/>
          <w:szCs w:val="22"/>
        </w:rPr>
        <w:t xml:space="preserve">(1) 공급망을 한 곳에 몰아 두지 않기</w:t>
      </w:r>
    </w:p>
    <w:p>
      <w:pPr>
        <w:spacing w:after="80" w:line="276" w:lineRule="auto"/>
        <w:ind w:firstLine="220"/>
        <w:jc w:val="both"/>
      </w:pPr>
      <w:r>
        <w:rPr>
          <w:rFonts w:ascii="맑은 고딕" w:cs="맑은 고딕" w:eastAsia="맑은 고딕" w:hAnsi="맑은 고딕"/>
          <w:sz w:val="22"/>
          <w:szCs w:val="22"/>
        </w:rPr>
        <w:t xml:space="preserve">한일 무역 분쟁 때 한국 기업들은 대체 공급처를 찾느라 급하게 움직여야 했다. 핵심 소재를 한 나라, 한 회사에만 의존하면 그 나라가 마음먹는 순간 공장이 멈출 수도 있다. 그래서 먼저 대체하기 어려운 부품이나 소재가 뭔지 파악해 두고, 공급처는 적어도 두 군데 이상 확보하고, 재고도 조금은 넉넉하게 가져가는 게 좋다고 본다. 비용은 늘겠지만 일종의 보험료라고 생각하면 된다. 길게 보면 국내 협력사와 같이 기술을 키우는 게 제일 확실한 방법이다.</w:t>
      </w:r>
    </w:p>
    <w:p>
      <w:pPr>
        <w:spacing w:after="60" w:before="140" w:line="276" w:lineRule="auto"/>
      </w:pPr>
      <w:r>
        <w:rPr>
          <w:rFonts w:ascii="맑은 고딕" w:cs="맑은 고딕" w:eastAsia="맑은 고딕" w:hAnsi="맑은 고딕"/>
          <w:b/>
          <w:bCs/>
          <w:sz w:val="22"/>
          <w:szCs w:val="22"/>
        </w:rPr>
        <w:t xml:space="preserve">(2) 위기 때일수록 눈앞의 이익만 좇지 않기</w:t>
      </w:r>
    </w:p>
    <w:p>
      <w:pPr>
        <w:spacing w:after="80" w:line="276" w:lineRule="auto"/>
        <w:ind w:firstLine="220"/>
        <w:jc w:val="both"/>
      </w:pPr>
      <w:r>
        <w:rPr>
          <w:rFonts w:ascii="맑은 고딕" w:cs="맑은 고딕" w:eastAsia="맑은 고딕" w:hAnsi="맑은 고딕"/>
          <w:sz w:val="22"/>
          <w:szCs w:val="22"/>
        </w:rPr>
        <w:t xml:space="preserve">마스크 사태 때 가격을 몇 배로 올려 팔거나 물건을 쌓아 두던 업체들이 있었는데, 결국 정부가 직접 유통에 나서고 매점매석을 막는 규제가 생겼다. 위기 때 눈앞의 이익만 챙기면 소비자의 신뢰를 잃고 더 강한 규제를 부르게 된다. 기업도 나라와 마찬가지로 급할 때 나만 살겠다고 움직이면 나중에 더 큰 대가를 치를 수 있다. 오히려 어려울 때 공급을 지키고 가격을 크게 올리지 않은 기업이 오래 기억에 남는다.</w:t>
      </w:r>
    </w:p>
    <w:p>
      <w:pPr>
        <w:spacing w:after="60" w:before="140" w:line="276" w:lineRule="auto"/>
      </w:pPr>
      <w:r>
        <w:rPr>
          <w:rFonts w:ascii="맑은 고딕" w:cs="맑은 고딕" w:eastAsia="맑은 고딕" w:hAnsi="맑은 고딕"/>
          <w:b/>
          <w:bCs/>
          <w:sz w:val="22"/>
          <w:szCs w:val="22"/>
        </w:rPr>
        <w:t xml:space="preserve">(3) 환율 위험 관리</w:t>
      </w:r>
    </w:p>
    <w:p>
      <w:pPr>
        <w:spacing w:after="80" w:line="276" w:lineRule="auto"/>
        <w:ind w:firstLine="220"/>
        <w:jc w:val="both"/>
      </w:pPr>
      <w:r>
        <w:rPr>
          <w:rFonts w:ascii="맑은 고딕" w:cs="맑은 고딕" w:eastAsia="맑은 고딕" w:hAnsi="맑은 고딕"/>
          <w:sz w:val="22"/>
          <w:szCs w:val="22"/>
        </w:rPr>
        <w:t xml:space="preserve">플라자 합의를 보면 환율이 한 번 크게 움직이면 수출 기업의 이익이 순식간에 사라질 수 있다. 수출을 많이 하는 기업이라면 선물환 같은 방법으로 환율 위험을 미리 막아 두고, 생산과 판매를 여러 통화권에 나눠 두는 게 필요하다. 그리고 일본처럼 위기 뒤에 돈이 싸게 풀렸다고 해서 본업과 상관없는 부동산이나 투기성 자산에 무리하게 돈을 넣는 건 피해야 한다.</w:t>
      </w:r>
    </w:p>
    <w:p>
      <w:pPr>
        <w:spacing w:after="60" w:before="140" w:line="276" w:lineRule="auto"/>
      </w:pPr>
      <w:r>
        <w:rPr>
          <w:rFonts w:ascii="맑은 고딕" w:cs="맑은 고딕" w:eastAsia="맑은 고딕" w:hAnsi="맑은 고딕"/>
          <w:b/>
          <w:bCs/>
          <w:sz w:val="22"/>
          <w:szCs w:val="22"/>
        </w:rPr>
        <w:t xml:space="preserve">(4) 통상 정책을 계속 지켜보는 조직</w:t>
      </w:r>
    </w:p>
    <w:p>
      <w:pPr>
        <w:spacing w:after="80" w:line="276" w:lineRule="auto"/>
        <w:ind w:firstLine="220"/>
        <w:jc w:val="both"/>
      </w:pPr>
      <w:r>
        <w:rPr>
          <w:rFonts w:ascii="맑은 고딕" w:cs="맑은 고딕" w:eastAsia="맑은 고딕" w:hAnsi="맑은 고딕"/>
          <w:sz w:val="22"/>
          <w:szCs w:val="22"/>
        </w:rPr>
        <w:t xml:space="preserve">요즘은 관세율 하나, 수출 통제 목록 한 줄에 사업 전체가 흔들린다. 그러니 각국 정책을 꾸준히 지켜보는 담당 부서를 두고, 관세가 오르면 어떻게 할지, 수출이 막히면 어떻게 할지 미리 계획을 세워 둬야 한다. 스무트-홀리 때처럼 한 나라가 움직이면 다른 나라도 반드시 반응하니까 그다음 수까지 생각해야 한다. 제재 규정을 잘못 어기면 벌금 정도가 아니라 시장 자체를 잃을 수도 있어서 준법 관리도 꼼꼼히 해야 한다.</w:t>
      </w:r>
    </w:p>
    <w:p>
      <w:pPr>
        <w:spacing w:after="60" w:before="140" w:line="276" w:lineRule="auto"/>
      </w:pPr>
      <w:r>
        <w:rPr>
          <w:rFonts w:ascii="맑은 고딕" w:cs="맑은 고딕" w:eastAsia="맑은 고딕" w:hAnsi="맑은 고딕"/>
          <w:b/>
          <w:bCs/>
          <w:sz w:val="22"/>
          <w:szCs w:val="22"/>
        </w:rPr>
        <w:t xml:space="preserve">(5) 현지화</w:t>
      </w:r>
    </w:p>
    <w:p>
      <w:pPr>
        <w:spacing w:after="80" w:line="276" w:lineRule="auto"/>
        <w:ind w:firstLine="220"/>
        <w:jc w:val="both"/>
      </w:pPr>
      <w:r>
        <w:rPr>
          <w:rFonts w:ascii="맑은 고딕" w:cs="맑은 고딕" w:eastAsia="맑은 고딕" w:hAnsi="맑은 고딕"/>
          <w:sz w:val="22"/>
          <w:szCs w:val="22"/>
        </w:rPr>
        <w:t xml:space="preserve">외국 기업이 '우리 일자리를 뺏는다'는 이미지가 생기면 관세나 규제의 표적이 되기 쉽다. 반대로 현지에 공장을 짓고 사람을 뽑으면 보호무역 바람이 불어도 덜 흔들린다. 요즘 한국 배터리, 자동차 회사들이 미국에 공장을 많이 짓는 것도 이런 이유가 크다고 본다. 미국이 2022년 인플레이션 감축법(IRA)을 만들면서 북미에서 만든 전기차와 배터리에만 보조금을 주기로 한 뒤로 이런 움직임이 더 빨라졌다. 물론 돈이 많이 드는 일이니까 어느 시장에 얼마나 들어갈지는 신중하게 따져 봐야 한다.</w:t>
      </w:r>
    </w:p>
    <w:p>
      <w:pPr>
        <w:spacing w:after="60" w:before="140" w:line="276" w:lineRule="auto"/>
      </w:pPr>
      <w:r>
        <w:rPr>
          <w:rFonts w:ascii="맑은 고딕" w:cs="맑은 고딕" w:eastAsia="맑은 고딕" w:hAnsi="맑은 고딕"/>
          <w:b/>
          <w:bCs/>
          <w:sz w:val="22"/>
          <w:szCs w:val="22"/>
        </w:rPr>
        <w:t xml:space="preserve">(6) 세금을 대하는 태도</w:t>
      </w:r>
    </w:p>
    <w:p>
      <w:pPr>
        <w:spacing w:after="80" w:line="276" w:lineRule="auto"/>
        <w:ind w:firstLine="220"/>
        <w:jc w:val="both"/>
      </w:pPr>
      <w:r>
        <w:rPr>
          <w:rFonts w:ascii="맑은 고딕" w:cs="맑은 고딕" w:eastAsia="맑은 고딕" w:hAnsi="맑은 고딕"/>
          <w:sz w:val="22"/>
          <w:szCs w:val="22"/>
        </w:rPr>
        <w:t xml:space="preserve">디지털세 사례를 보면 세금을 공격적으로 줄이는 게 길게 보면 손해일 수 있다. 한국도 2024년부터 글로벌 최저한세를 시행하고 있어서 세율이 낮은 나라로 이익을 옮기는 방식은 점점 효과가 줄고 있다. 세금을 그냥 비용으로만 보지 말고, 투명하게 공개하면서 사회의 신뢰를 얻는 쪽이 오히려 오래가는 방법이라고 생각한다.</w:t>
      </w:r>
    </w:p>
    <w:p>
      <w:pPr>
        <w:spacing w:after="60" w:before="140" w:line="276" w:lineRule="auto"/>
      </w:pPr>
      <w:r>
        <w:rPr>
          <w:rFonts w:ascii="맑은 고딕" w:cs="맑은 고딕" w:eastAsia="맑은 고딕" w:hAnsi="맑은 고딕"/>
          <w:b/>
          <w:bCs/>
          <w:sz w:val="22"/>
          <w:szCs w:val="22"/>
        </w:rPr>
        <w:t xml:space="preserve">예를 들어 본다면</w:t>
      </w:r>
    </w:p>
    <w:p>
      <w:pPr>
        <w:spacing w:after="80" w:line="276" w:lineRule="auto"/>
        <w:ind w:firstLine="220"/>
        <w:jc w:val="both"/>
      </w:pPr>
      <w:r>
        <w:rPr>
          <w:rFonts w:ascii="맑은 고딕" w:cs="맑은 고딕" w:eastAsia="맑은 고딕" w:hAnsi="맑은 고딕"/>
          <w:sz w:val="22"/>
          <w:szCs w:val="22"/>
        </w:rPr>
        <w:t xml:space="preserve">반도체 장비 부품을 만들어 주로 중국에 파는 한국 중소기업이 있다고 해 보자. 핵심 소재는 일본의 한 회사에서 사 오고, 대금은 전부 달러로 받는다. 평소에는 효율적인 구조지만 이 책을 읽고 나서 보면 위험한 곳이 세 군데나 보인다. 일본이 소재 수출을 막으면 생산이 멈추고, 중국 고객사가 미국 제재를 받으면 가장 큰 거래처가 사라지고, 환율이 크게 움직이면 이익이 흔들린다.</w:t>
      </w:r>
    </w:p>
    <w:p>
      <w:pPr>
        <w:spacing w:after="80" w:line="276" w:lineRule="auto"/>
        <w:ind w:firstLine="220"/>
        <w:jc w:val="both"/>
      </w:pPr>
      <w:r>
        <w:rPr>
          <w:rFonts w:ascii="맑은 고딕" w:cs="맑은 고딕" w:eastAsia="맑은 고딕" w:hAnsi="맑은 고딕"/>
          <w:sz w:val="22"/>
          <w:szCs w:val="22"/>
        </w:rPr>
        <w:t xml:space="preserve">내가 이 회사 사람이라면 국내 소재 업체와 공동 개발을 시작하고, 동남아나 인도 쪽 고객을 미리 찾아 두고, 매출 일부는 환헤지를 해 둘 것 같다. 물론 이걸 한 번에 다 하기에는 돈이 너무 많이 든다. 결국 어떤 위험이 가장 치명적인지 순서를 정하는 게 경영진이 할 일일 것이다. 이렇게 직접 대입해 보니 책 속 역사가 옛날이야기가 아니라 지금 회사들이 실제로 고민하는 문제라는 게 실감이 났다.</w:t>
      </w:r>
    </w:p>
    <w:p>
      <w:pPr>
        <w:spacing w:after="100" w:before="240" w:line="276" w:lineRule="auto"/>
      </w:pPr>
      <w:r>
        <w:rPr>
          <w:rFonts w:ascii="맑은 고딕" w:cs="맑은 고딕" w:eastAsia="맑은 고딕" w:hAnsi="맑은 고딕"/>
          <w:b/>
          <w:bCs/>
          <w:sz w:val="26"/>
          <w:szCs w:val="26"/>
        </w:rPr>
        <w:t xml:space="preserve">3. 책을 읽은 후 나의 사고방식과 행동의 변화</w:t>
      </w:r>
    </w:p>
    <w:p>
      <w:pPr>
        <w:spacing w:after="60" w:before="140" w:line="276" w:lineRule="auto"/>
      </w:pPr>
      <w:r>
        <w:rPr>
          <w:rFonts w:ascii="맑은 고딕" w:cs="맑은 고딕" w:eastAsia="맑은 고딕" w:hAnsi="맑은 고딕"/>
          <w:b/>
          <w:bCs/>
          <w:sz w:val="22"/>
          <w:szCs w:val="22"/>
        </w:rPr>
        <w:t xml:space="preserve">(1) 생각이 바뀐 부분</w:t>
      </w:r>
    </w:p>
    <w:p>
      <w:pPr>
        <w:spacing w:after="80" w:line="276" w:lineRule="auto"/>
        <w:ind w:firstLine="220"/>
        <w:jc w:val="both"/>
      </w:pPr>
      <w:r>
        <w:rPr>
          <w:rFonts w:ascii="맑은 고딕" w:cs="맑은 고딕" w:eastAsia="맑은 고딕" w:hAnsi="맑은 고딕"/>
          <w:sz w:val="22"/>
          <w:szCs w:val="22"/>
        </w:rPr>
        <w:t xml:space="preserve">가장 크게 바뀐 건 뉴스를 보는 방식이다. 전에는 두 나라가 싸운다는 기사를 보면 사이가 안 좋구나 하고 넘어갔는데, 이제는 이걸로 누가 돈을 벌고 누가 손해를 보는지를 먼저 생각하게 된다. 아편전쟁도, 플라자 합의도 결국 밑바닥에는 돈 문제가 깔려 있었기 때문이다.</w:t>
      </w:r>
    </w:p>
    <w:p>
      <w:pPr>
        <w:spacing w:after="80" w:line="276" w:lineRule="auto"/>
        <w:ind w:firstLine="220"/>
        <w:jc w:val="both"/>
      </w:pPr>
      <w:r>
        <w:rPr>
          <w:rFonts w:ascii="맑은 고딕" w:cs="맑은 고딕" w:eastAsia="맑은 고딕" w:hAnsi="맑은 고딕"/>
          <w:sz w:val="22"/>
          <w:szCs w:val="22"/>
        </w:rPr>
        <w:t xml:space="preserve">또 속 시원해 보이는 해결책을 조금 의심하게 됐다. 수입을 막으면 우리 산업이 살아날 것 같고, 금리를 내리면 경기가 좋아질 것 같지만, 책에 나온 사례들은 대부분 반대로 흘러갔다. 요즘은 어떤 정책 얘기를 들으면 상대가 어떻게 나올지, 그게 다시 우리한테 어떻게 돌아올지를 한 번 더 생각해 보려고 한다.</w:t>
      </w:r>
    </w:p>
    <w:p>
      <w:pPr>
        <w:spacing w:after="80" w:line="276" w:lineRule="auto"/>
        <w:ind w:firstLine="220"/>
        <w:jc w:val="both"/>
      </w:pPr>
      <w:r>
        <w:rPr>
          <w:rFonts w:ascii="맑은 고딕" w:cs="맑은 고딕" w:eastAsia="맑은 고딕" w:hAnsi="맑은 고딕"/>
          <w:sz w:val="22"/>
          <w:szCs w:val="22"/>
        </w:rPr>
        <w:t xml:space="preserve">이건 나라 사이의 일만도 아니었다. 조별 과제를 할 때도 내 몫만 챙기려고 하면 당장은 편해도 결국 팀 전체 결과가 나빠진다. 베르사유조약 이야기를 읽으면서 이런 경험들이 많이 떠올랐다.</w:t>
      </w:r>
    </w:p>
    <w:p>
      <w:pPr>
        <w:spacing w:after="80" w:line="276" w:lineRule="auto"/>
        <w:ind w:firstLine="220"/>
        <w:jc w:val="both"/>
      </w:pPr>
      <w:r>
        <w:rPr>
          <w:rFonts w:ascii="맑은 고딕" w:cs="맑은 고딕" w:eastAsia="맑은 고딕" w:hAnsi="맑은 고딕"/>
          <w:sz w:val="22"/>
          <w:szCs w:val="22"/>
        </w:rPr>
        <w:t xml:space="preserve">한쪽 말만 듣고 판단하지 않으려는 습관도 생겼다. 경제 분쟁이 생기면 각 나라는 자기는 방어했을 뿐이고 상대가 먼저 공격했다고 말한다. 그래서 요즘은 기사 하나만 보고 끝내지 않고, 상대 쪽 입장은 어떻게 나오는지, 실제 숫자는 어떤지 한 번 더 찾아보고 있다.</w:t>
      </w:r>
    </w:p>
    <w:p>
      <w:pPr>
        <w:spacing w:after="60" w:before="140" w:line="276" w:lineRule="auto"/>
      </w:pPr>
      <w:r>
        <w:rPr>
          <w:rFonts w:ascii="맑은 고딕" w:cs="맑은 고딕" w:eastAsia="맑은 고딕" w:hAnsi="맑은 고딕"/>
          <w:b/>
          <w:bCs/>
          <w:sz w:val="22"/>
          <w:szCs w:val="22"/>
        </w:rPr>
        <w:t xml:space="preserve">(2) 앞으로 해 보려는 것</w:t>
      </w:r>
    </w:p>
    <w:p>
      <w:pPr>
        <w:spacing w:after="80" w:line="276" w:lineRule="auto"/>
        <w:ind w:firstLine="220"/>
        <w:jc w:val="both"/>
      </w:pPr>
      <w:r>
        <w:rPr>
          <w:rFonts w:ascii="맑은 고딕" w:cs="맑은 고딕" w:eastAsia="맑은 고딕" w:hAnsi="맑은 고딕"/>
          <w:sz w:val="22"/>
          <w:szCs w:val="22"/>
        </w:rPr>
        <w:t xml:space="preserve">우선 경제 뉴스를 꾸준히 보려고 한다. 거창하게는 못 하겠고, 아침에 국제 경제 기사 두 개 정도를 읽고 그중 하나는 세 줄 정도로 메모해 두는 것부터 시작할 생각이다. 관세나 환율, 수출 규제 기사가 나오면 책에 나온 사례랑 비교해 보는 것도 재미있을 것 같다.</w:t>
      </w:r>
    </w:p>
    <w:p>
      <w:pPr>
        <w:spacing w:after="80" w:line="276" w:lineRule="auto"/>
        <w:ind w:firstLine="220"/>
        <w:jc w:val="both"/>
      </w:pPr>
      <w:r>
        <w:rPr>
          <w:rFonts w:ascii="맑은 고딕" w:cs="맑은 고딕" w:eastAsia="맑은 고딕" w:hAnsi="맑은 고딕"/>
          <w:sz w:val="22"/>
          <w:szCs w:val="22"/>
        </w:rPr>
        <w:t xml:space="preserve">환율과 금리도 챙겨 보려고 한다. 예전에는 나랑 상관없는 숫자라고 생각했는데, 해외 직구 가격이나 여행 경비, 수입 재료를 쓰는 음식 값까지 다 환율의 영향을 받는다. 일주일에 한 번 정도는 원·달러 환율과 기준금리를 확인하고, 해외 결제할 일이 있으면 참고할 생각이다.</w:t>
      </w:r>
    </w:p>
    <w:p>
      <w:pPr>
        <w:spacing w:after="80" w:line="276" w:lineRule="auto"/>
        <w:ind w:firstLine="220"/>
        <w:jc w:val="both"/>
      </w:pPr>
      <w:r>
        <w:rPr>
          <w:rFonts w:ascii="맑은 고딕" w:cs="맑은 고딕" w:eastAsia="맑은 고딕" w:hAnsi="맑은 고딕"/>
          <w:sz w:val="22"/>
          <w:szCs w:val="22"/>
        </w:rPr>
        <w:t xml:space="preserve">전공 공부와도 연결해 보고 싶다. 공급망, 환율, 국제 조세 같은 건 나중에 어느 회사에 가든 부딪힐 가능성이 큰 문제다. 관련 수업을 들을 때 책에 나온 사건을 같이 떠올려 보고, 방학에는 국제 통상 쪽 책을 한 권 더 읽거나 무역 관련 자격증 공부를 시작해 볼 계획이다.</w:t>
      </w:r>
    </w:p>
    <w:p>
      <w:pPr>
        <w:spacing w:after="80" w:line="276" w:lineRule="auto"/>
        <w:ind w:firstLine="220"/>
        <w:jc w:val="both"/>
      </w:pPr>
      <w:r>
        <w:rPr>
          <w:rFonts w:ascii="맑은 고딕" w:cs="맑은 고딕" w:eastAsia="맑은 고딕" w:hAnsi="맑은 고딕"/>
          <w:sz w:val="22"/>
          <w:szCs w:val="22"/>
        </w:rPr>
        <w:t xml:space="preserve">물건을 살 때도 조금 더 생각해 보려고 한다. 불매 운동처럼 감정적으로 움직이자는 건 아니다. 다만 내가 사는 물건이 어디서 오는지, 그 회사가 어떤 식으로 돈을 버는지 한 번쯤은 확인해 보자는 정도다.</w:t>
      </w:r>
    </w:p>
    <w:p>
      <w:pPr>
        <w:spacing w:after="80" w:line="276" w:lineRule="auto"/>
        <w:ind w:firstLine="220"/>
        <w:jc w:val="both"/>
      </w:pPr>
      <w:r>
        <w:rPr>
          <w:rFonts w:ascii="맑은 고딕" w:cs="맑은 고딕" w:eastAsia="맑은 고딕" w:hAnsi="맑은 고딕"/>
          <w:sz w:val="22"/>
          <w:szCs w:val="22"/>
        </w:rPr>
        <w:t xml:space="preserve">같은 저자의 다른 책도 읽어 보고 싶어졌다. 저자가 쓴 책 중에 『한국 재벌 흑역사』가 있던데, 이번 책이 세계의 경제 전쟁을 다뤘다면 그 책은 한국 기업들의 이야기라서 이번에 생각해 본 기업의 대응 문제와도 이어질 것 같다.</w:t>
      </w:r>
    </w:p>
    <w:p>
      <w:pPr>
        <w:spacing w:after="80" w:line="276" w:lineRule="auto"/>
        <w:ind w:firstLine="220"/>
        <w:jc w:val="both"/>
      </w:pPr>
      <w:r>
        <w:rPr>
          <w:rFonts w:ascii="맑은 고딕" w:cs="맑은 고딕" w:eastAsia="맑은 고딕" w:hAnsi="맑은 고딕"/>
          <w:sz w:val="22"/>
          <w:szCs w:val="22"/>
        </w:rPr>
        <w:t xml:space="preserve">마지막으로 책을 읽으면서 생긴 질문들을 친구들과 이야기해 보고 싶다. 보호무역은 항상 나쁜 건지, 한국 같은 나라는 미국과 중국 사이에서 어떻게 해야 하는지 같은 질문은 혼자 생각하는 것보다 여러 사람 의견을 들어 보는 게 나을 것 같다.</w:t>
      </w:r>
    </w:p>
    <w:p>
      <w:pPr>
        <w:spacing w:after="60" w:before="140" w:line="276" w:lineRule="auto"/>
      </w:pPr>
      <w:r>
        <w:rPr>
          <w:rFonts w:ascii="맑은 고딕" w:cs="맑은 고딕" w:eastAsia="맑은 고딕" w:hAnsi="맑은 고딕"/>
          <w:b/>
          <w:bCs/>
          <w:sz w:val="22"/>
          <w:szCs w:val="22"/>
        </w:rPr>
        <w:t xml:space="preserve">(3) 읽기 전과 읽은 후</w:t>
      </w:r>
    </w:p>
    <w:p>
      <w:pPr>
        <w:spacing w:after="80" w:line="276" w:lineRule="auto"/>
        <w:ind w:firstLine="220"/>
        <w:jc w:val="both"/>
      </w:pPr>
      <w:r>
        <w:rPr>
          <w:rFonts w:ascii="맑은 고딕" w:cs="맑은 고딕" w:eastAsia="맑은 고딕" w:hAnsi="맑은 고딕"/>
          <w:sz w:val="22"/>
          <w:szCs w:val="22"/>
        </w:rPr>
        <w:t xml:space="preserve">책을 읽기 전의 나한테 경제는 시험 범위에 들어가는 그래프와 용어였다. 관세나 환율이라는 말은 알았지만 그게 실제로 한 나라를 무너뜨리고 전쟁까지 불렀다는 건 실감하지 못했다. 지금은 관세라는 말을 들으면 스무트-홀리 관세법이, 환율이라는 말을 들으면 플라자 합의 이후의 일본이 같이 떠오른다.</w:t>
      </w:r>
    </w:p>
    <w:p>
      <w:pPr>
        <w:spacing w:after="80" w:line="276" w:lineRule="auto"/>
        <w:ind w:firstLine="220"/>
        <w:jc w:val="both"/>
      </w:pPr>
      <w:r>
        <w:rPr>
          <w:rFonts w:ascii="맑은 고딕" w:cs="맑은 고딕" w:eastAsia="맑은 고딕" w:hAnsi="맑은 고딕"/>
          <w:sz w:val="22"/>
          <w:szCs w:val="22"/>
        </w:rPr>
        <w:t xml:space="preserve">그리고 오늘 뉴스를 오늘 일로만 보지 않게 됐다. 지금 벌어지는 관세 싸움도 몇백 년 동안 비슷한 모습으로 반복돼 온 일의 연장선일 수 있다. 그걸 알고 나니 자극적인 뉴스를 봐도 예전보다 덜 휩쓸리는 것 같다.</w:t>
      </w:r>
    </w:p>
    <w:p>
      <w:pPr>
        <w:spacing w:after="80" w:line="276" w:lineRule="auto"/>
        <w:ind w:firstLine="220"/>
        <w:jc w:val="both"/>
      </w:pPr>
      <w:r>
        <w:rPr>
          <w:rFonts w:ascii="맑은 고딕" w:cs="맑은 고딕" w:eastAsia="맑은 고딕" w:hAnsi="맑은 고딕"/>
          <w:sz w:val="22"/>
          <w:szCs w:val="22"/>
        </w:rPr>
        <w:t xml:space="preserve">무엇보다 경제를 사람의 문제로 보게 됐다. 책에 나오는 숫자 뒤에는 아편에 중독된 청나라 사람들, 돈이 휴지가 된 독일 사람들, 마스크를 구하려고 줄을 섰던 우리 같은 사람들이 있었다. 앞으로 경제 뉴스를 볼 때도 그 숫자 때문에 누가 힘들어지는지 한 번쯤은 생각해 보려고 한다.</w:t>
      </w:r>
    </w:p>
    <w:p>
      <w:pPr>
        <w:spacing w:after="100" w:before="240" w:line="276" w:lineRule="auto"/>
      </w:pPr>
      <w:r>
        <w:rPr>
          <w:rFonts w:ascii="맑은 고딕" w:cs="맑은 고딕" w:eastAsia="맑은 고딕" w:hAnsi="맑은 고딕"/>
          <w:b/>
          <w:bCs/>
          <w:sz w:val="26"/>
          <w:szCs w:val="26"/>
        </w:rPr>
        <w:t xml:space="preserve">마치며</w:t>
      </w:r>
    </w:p>
    <w:p>
      <w:pPr>
        <w:spacing w:after="80" w:line="276" w:lineRule="auto"/>
        <w:ind w:firstLine="220"/>
        <w:jc w:val="both"/>
      </w:pPr>
      <w:r>
        <w:rPr>
          <w:rFonts w:ascii="맑은 고딕" w:cs="맑은 고딕" w:eastAsia="맑은 고딕" w:hAnsi="맑은 고딕"/>
          <w:sz w:val="22"/>
          <w:szCs w:val="22"/>
        </w:rPr>
        <w:t xml:space="preserve">제목 그대로 이 책은 경제 때문에 사람들이 저지른 실수와 무모한 선택들의 기록이다. 읽는 동안 답답한 장면이 많았는데, 다 읽고 나니 오히려 조금 희망적인 생각이 들었다. 저자 말대로 "역사에서 배우지 못하면 발전하지 못한다"면, 반대로 제대로 배우기만 하면 같은 실수는 피할 수 있다는 뜻이기도 하니까.</w:t>
      </w:r>
    </w:p>
    <w:p>
      <w:pPr>
        <w:spacing w:after="80" w:line="276" w:lineRule="auto"/>
        <w:ind w:firstLine="220"/>
        <w:jc w:val="both"/>
      </w:pPr>
      <w:r>
        <w:rPr>
          <w:rFonts w:ascii="맑은 고딕" w:cs="맑은 고딕" w:eastAsia="맑은 고딕" w:hAnsi="맑은 고딕"/>
          <w:sz w:val="22"/>
          <w:szCs w:val="22"/>
        </w:rPr>
        <w:t xml:space="preserve">실제로 대공황과 세계대전을 겪은 뒤 여러 나라가 GATT를 맺고 관세를 낮추기로 했고, 디지털세 문제도 한참을 싸운 끝에 최저한세라는 공동 규칙에 합의했다. 완벽하지는 않아도 싸움 끝에 규칙을 만들어 온 것 역시 역사의 한 부분이다.</w:t>
      </w:r>
    </w:p>
    <w:p>
      <w:pPr>
        <w:spacing w:after="80" w:line="276" w:lineRule="auto"/>
        <w:ind w:firstLine="220"/>
        <w:jc w:val="both"/>
      </w:pPr>
      <w:r>
        <w:rPr>
          <w:rFonts w:ascii="맑은 고딕" w:cs="맑은 고딕" w:eastAsia="맑은 고딕" w:hAnsi="맑은 고딕"/>
          <w:sz w:val="22"/>
          <w:szCs w:val="22"/>
        </w:rPr>
        <w:t xml:space="preserve">지금도 관세와 기술, 세금을 둘러싼 경제 전쟁은 계속되고 있다. 이 책 덕분에 그런 뉴스를 그냥 흘려보내지 않고 한 번 더 생각해 보는 습관이 생겼다. 앞에 적은 작은 계획들부터 하나씩 해 볼 생각이다.</w:t>
      </w:r>
    </w:p>
    <w:sectPr>
      <w:pgSz w:w="11906" w:h="16838" w:orient="portrait"/>
      <w:pgMar w:top="850" w:right="850" w:bottom="850" w:left="85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2026-09-25T12:33:49.184Z</dcterms:created>
  <dcterms:modified xsi:type="dcterms:W3CDTF">2026-09-25T12:33:49.184Z</dcterms:modified>
</cp:coreProperties>
</file>

<file path=docProps/custom.xml><?xml version="1.0" encoding="utf-8"?>
<Properties xmlns="http://schemas.openxmlformats.org/officeDocument/2006/custom-properties" xmlns:vt="http://schemas.openxmlformats.org/officeDocument/2006/docPropsVTypes"/>
</file>