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问题引出：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从一个模块跳到另一个模块，完成某个功能后销毁所以相关界面回到进入页面，期间所有路由保持正常。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在某个功能，可保持重复过程，也就说完成功能后依旧不销毁所有界面，继续过程，当某个特定过程才销毁所有。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参数传递，一个界面，所以界面都共用问题。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跨模块调用（借助router）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H5调用长路由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借用activity启动模式，这个会导致调用页面逻辑问题，主要表现在onNewIntent方法处理跟onActivityResult这2个方法的回调处理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用自定义的list栈，通过finish方法销毁activity，会导致有页面重影问题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借助阿里巴巴Arouter加启动模式，暂时还没发现问题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Arouter + 启动模式 + 自定义list栈管理（多task情况兼容）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关键问题点：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参数的传递方式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多路由栈时销毁问题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多层嵌套问题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onActivityResult参数返回问题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t>1，跨应用调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参数的传递方式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默认模块每个页面都可获取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只下个页面获取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每个页面可以单独获取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多路由栈时销毁问题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多栈时启动模式出栈失效，这个时候就得借助finish activity方式兼用，同时在最好一个activity时把栈销毁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多层嵌套问题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模块中调模块，多层使用，这就要求对参数及栈，做先进后出原则，避免混乱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8D72E"/>
    <w:multiLevelType w:val="singleLevel"/>
    <w:tmpl w:val="8108D72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E8C9C5ED"/>
    <w:multiLevelType w:val="singleLevel"/>
    <w:tmpl w:val="E8C9C5ED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14E23EAA"/>
    <w:multiLevelType w:val="singleLevel"/>
    <w:tmpl w:val="14E23EAA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28775CB0"/>
    <w:multiLevelType w:val="singleLevel"/>
    <w:tmpl w:val="28775CB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0156E"/>
    <w:rsid w:val="32A5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linkage</dc:creator>
  <cp:lastModifiedBy>linkage</cp:lastModifiedBy>
  <dcterms:modified xsi:type="dcterms:W3CDTF">2018-11-28T05:21:00Z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