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9CD8EE" w14:textId="77777777" w:rsidR="00AF1722" w:rsidRDefault="00125E41">
      <w:pPr>
        <w:spacing w:after="0" w:line="259" w:lineRule="auto"/>
        <w:ind w:left="-982" w:right="-939" w:firstLine="0"/>
        <w:jc w:val="left"/>
      </w:pPr>
      <w:r>
        <w:rPr>
          <w:rFonts w:ascii="Calibri" w:eastAsia="Calibri" w:hAnsi="Calibri" w:cs="Calibri"/>
          <w:noProof/>
          <w:sz w:val="22"/>
        </w:rPr>
        <mc:AlternateContent>
          <mc:Choice Requires="wpg">
            <w:drawing>
              <wp:inline distT="0" distB="0" distL="0" distR="0" wp14:anchorId="568177DB" wp14:editId="3FDFF336">
                <wp:extent cx="7163435" cy="9448800"/>
                <wp:effectExtent l="0" t="0" r="0" b="0"/>
                <wp:docPr id="11271" name="Group 11271"/>
                <wp:cNvGraphicFramePr/>
                <a:graphic xmlns:a="http://schemas.openxmlformats.org/drawingml/2006/main">
                  <a:graphicData uri="http://schemas.microsoft.com/office/word/2010/wordprocessingGroup">
                    <wpg:wgp>
                      <wpg:cNvGrpSpPr/>
                      <wpg:grpSpPr>
                        <a:xfrm>
                          <a:off x="0" y="0"/>
                          <a:ext cx="7163435" cy="9448800"/>
                          <a:chOff x="0" y="0"/>
                          <a:chExt cx="7163435" cy="9448800"/>
                        </a:xfrm>
                      </wpg:grpSpPr>
                      <pic:pic xmlns:pic="http://schemas.openxmlformats.org/drawingml/2006/picture">
                        <pic:nvPicPr>
                          <pic:cNvPr id="8" name="Picture 8"/>
                          <pic:cNvPicPr/>
                        </pic:nvPicPr>
                        <pic:blipFill>
                          <a:blip r:embed="rId5"/>
                          <a:stretch>
                            <a:fillRect/>
                          </a:stretch>
                        </pic:blipFill>
                        <pic:spPr>
                          <a:xfrm>
                            <a:off x="0" y="0"/>
                            <a:ext cx="7163435" cy="9448800"/>
                          </a:xfrm>
                          <a:prstGeom prst="rect">
                            <a:avLst/>
                          </a:prstGeom>
                        </pic:spPr>
                      </pic:pic>
                      <wps:wsp>
                        <wps:cNvPr id="9" name="Rectangle 9"/>
                        <wps:cNvSpPr/>
                        <wps:spPr>
                          <a:xfrm>
                            <a:off x="2047416" y="428281"/>
                            <a:ext cx="94730" cy="423761"/>
                          </a:xfrm>
                          <a:prstGeom prst="rect">
                            <a:avLst/>
                          </a:prstGeom>
                          <a:ln>
                            <a:noFill/>
                          </a:ln>
                        </wps:spPr>
                        <wps:txbx>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0" name="Rectangle 10"/>
                        <wps:cNvSpPr/>
                        <wps:spPr>
                          <a:xfrm>
                            <a:off x="2118358" y="428281"/>
                            <a:ext cx="4023980" cy="423761"/>
                          </a:xfrm>
                          <a:prstGeom prst="rect">
                            <a:avLst/>
                          </a:prstGeom>
                          <a:ln>
                            <a:noFill/>
                          </a:ln>
                        </wps:spPr>
                        <wps:txbx>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wps:txbx>
                        <wps:bodyPr horzOverflow="overflow" vert="horz" lIns="0" tIns="0" rIns="0" bIns="0" rtlCol="0">
                          <a:noAutofit/>
                        </wps:bodyPr>
                      </wps:wsp>
                      <wps:wsp>
                        <wps:cNvPr id="11" name="Rectangle 11"/>
                        <wps:cNvSpPr/>
                        <wps:spPr>
                          <a:xfrm>
                            <a:off x="5143325" y="428281"/>
                            <a:ext cx="94730" cy="423761"/>
                          </a:xfrm>
                          <a:prstGeom prst="rect">
                            <a:avLst/>
                          </a:prstGeom>
                          <a:ln>
                            <a:noFill/>
                          </a:ln>
                        </wps:spPr>
                        <wps:txbx>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2" name="Rectangle 12"/>
                        <wps:cNvSpPr/>
                        <wps:spPr>
                          <a:xfrm>
                            <a:off x="623571" y="714207"/>
                            <a:ext cx="50673" cy="224466"/>
                          </a:xfrm>
                          <a:prstGeom prst="rect">
                            <a:avLst/>
                          </a:prstGeom>
                          <a:ln>
                            <a:noFill/>
                          </a:ln>
                        </wps:spPr>
                        <wps:txbx>
                          <w:txbxContent>
                            <w:p w14:paraId="2BF1F9C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3" name="Rectangle 13"/>
                        <wps:cNvSpPr/>
                        <wps:spPr>
                          <a:xfrm>
                            <a:off x="623571" y="842223"/>
                            <a:ext cx="50673" cy="224466"/>
                          </a:xfrm>
                          <a:prstGeom prst="rect">
                            <a:avLst/>
                          </a:prstGeom>
                          <a:ln>
                            <a:noFill/>
                          </a:ln>
                        </wps:spPr>
                        <wps:txbx>
                          <w:txbxContent>
                            <w:p w14:paraId="3976635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4" name="Rectangle 14"/>
                        <wps:cNvSpPr/>
                        <wps:spPr>
                          <a:xfrm>
                            <a:off x="623571" y="970239"/>
                            <a:ext cx="50673" cy="224466"/>
                          </a:xfrm>
                          <a:prstGeom prst="rect">
                            <a:avLst/>
                          </a:prstGeom>
                          <a:ln>
                            <a:noFill/>
                          </a:ln>
                        </wps:spPr>
                        <wps:txbx>
                          <w:txbxContent>
                            <w:p w14:paraId="35F8B4B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5" name="Rectangle 15"/>
                        <wps:cNvSpPr/>
                        <wps:spPr>
                          <a:xfrm>
                            <a:off x="623571" y="1143975"/>
                            <a:ext cx="50673" cy="224466"/>
                          </a:xfrm>
                          <a:prstGeom prst="rect">
                            <a:avLst/>
                          </a:prstGeom>
                          <a:ln>
                            <a:noFill/>
                          </a:ln>
                        </wps:spPr>
                        <wps:txbx>
                          <w:txbxContent>
                            <w:p w14:paraId="5124AD2C"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6" name="Rectangle 16"/>
                        <wps:cNvSpPr/>
                        <wps:spPr>
                          <a:xfrm>
                            <a:off x="3170876" y="1319863"/>
                            <a:ext cx="1129157" cy="230304"/>
                          </a:xfrm>
                          <a:prstGeom prst="rect">
                            <a:avLst/>
                          </a:prstGeom>
                          <a:ln>
                            <a:noFill/>
                          </a:ln>
                        </wps:spPr>
                        <wps:txbx>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wps:txbx>
                        <wps:bodyPr horzOverflow="overflow" vert="horz" lIns="0" tIns="0" rIns="0" bIns="0" rtlCol="0">
                          <a:noAutofit/>
                        </wps:bodyPr>
                      </wps:wsp>
                      <wps:wsp>
                        <wps:cNvPr id="17" name="Rectangle 17"/>
                        <wps:cNvSpPr/>
                        <wps:spPr>
                          <a:xfrm>
                            <a:off x="4019866" y="1319863"/>
                            <a:ext cx="51484" cy="230304"/>
                          </a:xfrm>
                          <a:prstGeom prst="rect">
                            <a:avLst/>
                          </a:prstGeom>
                          <a:ln>
                            <a:noFill/>
                          </a:ln>
                        </wps:spPr>
                        <wps:txbx>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wps:txbx>
                        <wps:bodyPr horzOverflow="overflow" vert="horz" lIns="0" tIns="0" rIns="0" bIns="0" rtlCol="0">
                          <a:noAutofit/>
                        </wps:bodyPr>
                      </wps:wsp>
                      <wps:wsp>
                        <wps:cNvPr id="18" name="Rectangle 18"/>
                        <wps:cNvSpPr/>
                        <wps:spPr>
                          <a:xfrm>
                            <a:off x="623571" y="1460966"/>
                            <a:ext cx="50673" cy="224466"/>
                          </a:xfrm>
                          <a:prstGeom prst="rect">
                            <a:avLst/>
                          </a:prstGeom>
                          <a:ln>
                            <a:noFill/>
                          </a:ln>
                        </wps:spPr>
                        <wps:txbx>
                          <w:txbxContent>
                            <w:p w14:paraId="71FF7F4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9" name="Rectangle 19"/>
                        <wps:cNvSpPr/>
                        <wps:spPr>
                          <a:xfrm>
                            <a:off x="623571" y="1585935"/>
                            <a:ext cx="50673" cy="224466"/>
                          </a:xfrm>
                          <a:prstGeom prst="rect">
                            <a:avLst/>
                          </a:prstGeom>
                          <a:ln>
                            <a:noFill/>
                          </a:ln>
                        </wps:spPr>
                        <wps:txbx>
                          <w:txbxContent>
                            <w:p w14:paraId="36AF3A1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0" name="Rectangle 20"/>
                        <wps:cNvSpPr/>
                        <wps:spPr>
                          <a:xfrm>
                            <a:off x="623571" y="1713951"/>
                            <a:ext cx="50673" cy="224466"/>
                          </a:xfrm>
                          <a:prstGeom prst="rect">
                            <a:avLst/>
                          </a:prstGeom>
                          <a:ln>
                            <a:noFill/>
                          </a:ln>
                        </wps:spPr>
                        <wps:txbx>
                          <w:txbxContent>
                            <w:p w14:paraId="0135607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1" name="Rectangle 21"/>
                        <wps:cNvSpPr/>
                        <wps:spPr>
                          <a:xfrm>
                            <a:off x="623571" y="1890735"/>
                            <a:ext cx="50673" cy="224466"/>
                          </a:xfrm>
                          <a:prstGeom prst="rect">
                            <a:avLst/>
                          </a:prstGeom>
                          <a:ln>
                            <a:noFill/>
                          </a:ln>
                        </wps:spPr>
                        <wps:txbx>
                          <w:txbxContent>
                            <w:p w14:paraId="657D112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2" name="Rectangle 22"/>
                        <wps:cNvSpPr/>
                        <wps:spPr>
                          <a:xfrm>
                            <a:off x="1718946" y="2061780"/>
                            <a:ext cx="4993365" cy="308608"/>
                          </a:xfrm>
                          <a:prstGeom prst="rect">
                            <a:avLst/>
                          </a:prstGeom>
                          <a:ln>
                            <a:noFill/>
                          </a:ln>
                        </wps:spPr>
                        <wps:txbx>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wps:txbx>
                        <wps:bodyPr horzOverflow="overflow" vert="horz" lIns="0" tIns="0" rIns="0" bIns="0" rtlCol="0">
                          <a:noAutofit/>
                        </wps:bodyPr>
                      </wps:wsp>
                      <wps:wsp>
                        <wps:cNvPr id="23" name="Rectangle 23"/>
                        <wps:cNvSpPr/>
                        <wps:spPr>
                          <a:xfrm>
                            <a:off x="5471796" y="2061780"/>
                            <a:ext cx="68988" cy="308608"/>
                          </a:xfrm>
                          <a:prstGeom prst="rect">
                            <a:avLst/>
                          </a:prstGeom>
                          <a:ln>
                            <a:noFill/>
                          </a:ln>
                        </wps:spPr>
                        <wps:txbx>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24" name="Rectangle 24"/>
                        <wps:cNvSpPr/>
                        <wps:spPr>
                          <a:xfrm>
                            <a:off x="623571" y="2262590"/>
                            <a:ext cx="50673" cy="224466"/>
                          </a:xfrm>
                          <a:prstGeom prst="rect">
                            <a:avLst/>
                          </a:prstGeom>
                          <a:ln>
                            <a:noFill/>
                          </a:ln>
                        </wps:spPr>
                        <wps:txbx>
                          <w:txbxContent>
                            <w:p w14:paraId="7E142B1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5" name="Rectangle 11255"/>
                        <wps:cNvSpPr/>
                        <wps:spPr>
                          <a:xfrm>
                            <a:off x="3167836" y="2422227"/>
                            <a:ext cx="1153806" cy="211881"/>
                          </a:xfrm>
                          <a:prstGeom prst="rect">
                            <a:avLst/>
                          </a:prstGeom>
                          <a:ln>
                            <a:noFill/>
                          </a:ln>
                        </wps:spPr>
                        <wps:txbx>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wps:txbx>
                        <wps:bodyPr horzOverflow="overflow" vert="horz" lIns="0" tIns="0" rIns="0" bIns="0" rtlCol="0">
                          <a:noAutofit/>
                        </wps:bodyPr>
                      </wps:wsp>
                      <wps:wsp>
                        <wps:cNvPr id="11254" name="Rectangle 11254"/>
                        <wps:cNvSpPr/>
                        <wps:spPr>
                          <a:xfrm>
                            <a:off x="4034882" y="2422227"/>
                            <a:ext cx="69929" cy="211881"/>
                          </a:xfrm>
                          <a:prstGeom prst="rect">
                            <a:avLst/>
                          </a:prstGeom>
                          <a:ln>
                            <a:noFill/>
                          </a:ln>
                        </wps:spPr>
                        <wps:txbx>
                          <w:txbxContent>
                            <w:p w14:paraId="75194AF7"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11253" name="Rectangle 11253"/>
                        <wps:cNvSpPr/>
                        <wps:spPr>
                          <a:xfrm>
                            <a:off x="3115454" y="2422227"/>
                            <a:ext cx="69929" cy="211881"/>
                          </a:xfrm>
                          <a:prstGeom prst="rect">
                            <a:avLst/>
                          </a:prstGeom>
                          <a:ln>
                            <a:noFill/>
                          </a:ln>
                        </wps:spPr>
                        <wps:txbx>
                          <w:txbxContent>
                            <w:p w14:paraId="37E99A93"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26" name="Rectangle 26"/>
                        <wps:cNvSpPr/>
                        <wps:spPr>
                          <a:xfrm>
                            <a:off x="4087352" y="2422226"/>
                            <a:ext cx="44941" cy="211881"/>
                          </a:xfrm>
                          <a:prstGeom prst="rect">
                            <a:avLst/>
                          </a:prstGeom>
                          <a:ln>
                            <a:noFill/>
                          </a:ln>
                        </wps:spPr>
                        <wps:txbx>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27" name="Rectangle 27"/>
                        <wps:cNvSpPr/>
                        <wps:spPr>
                          <a:xfrm>
                            <a:off x="623571" y="2549102"/>
                            <a:ext cx="50673" cy="224466"/>
                          </a:xfrm>
                          <a:prstGeom prst="rect">
                            <a:avLst/>
                          </a:prstGeom>
                          <a:ln>
                            <a:noFill/>
                          </a:ln>
                        </wps:spPr>
                        <wps:txbx>
                          <w:txbxContent>
                            <w:p w14:paraId="7B9C5B2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8" name="Rectangle 28"/>
                        <wps:cNvSpPr/>
                        <wps:spPr>
                          <a:xfrm>
                            <a:off x="623571" y="2674071"/>
                            <a:ext cx="50673" cy="224466"/>
                          </a:xfrm>
                          <a:prstGeom prst="rect">
                            <a:avLst/>
                          </a:prstGeom>
                          <a:ln>
                            <a:noFill/>
                          </a:ln>
                        </wps:spPr>
                        <wps:txbx>
                          <w:txbxContent>
                            <w:p w14:paraId="2CD3F99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9" name="Rectangle 29"/>
                        <wps:cNvSpPr/>
                        <wps:spPr>
                          <a:xfrm>
                            <a:off x="623571" y="2802087"/>
                            <a:ext cx="50673" cy="224466"/>
                          </a:xfrm>
                          <a:prstGeom prst="rect">
                            <a:avLst/>
                          </a:prstGeom>
                          <a:ln>
                            <a:noFill/>
                          </a:ln>
                        </wps:spPr>
                        <wps:txbx>
                          <w:txbxContent>
                            <w:p w14:paraId="59D9B6A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0" name="Rectangle 30"/>
                        <wps:cNvSpPr/>
                        <wps:spPr>
                          <a:xfrm>
                            <a:off x="623571" y="2978871"/>
                            <a:ext cx="50673" cy="224466"/>
                          </a:xfrm>
                          <a:prstGeom prst="rect">
                            <a:avLst/>
                          </a:prstGeom>
                          <a:ln>
                            <a:noFill/>
                          </a:ln>
                        </wps:spPr>
                        <wps:txbx>
                          <w:txbxContent>
                            <w:p w14:paraId="2A11602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1" name="Rectangle 31"/>
                        <wps:cNvSpPr/>
                        <wps:spPr>
                          <a:xfrm>
                            <a:off x="3440962" y="3152734"/>
                            <a:ext cx="411794" cy="193457"/>
                          </a:xfrm>
                          <a:prstGeom prst="rect">
                            <a:avLst/>
                          </a:prstGeom>
                          <a:ln>
                            <a:noFill/>
                          </a:ln>
                        </wps:spPr>
                        <wps:txbx>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wps:txbx>
                        <wps:bodyPr horzOverflow="overflow" vert="horz" lIns="0" tIns="0" rIns="0" bIns="0" rtlCol="0">
                          <a:noAutofit/>
                        </wps:bodyPr>
                      </wps:wsp>
                      <wps:wsp>
                        <wps:cNvPr id="32" name="Rectangle 32"/>
                        <wps:cNvSpPr/>
                        <wps:spPr>
                          <a:xfrm>
                            <a:off x="3749780" y="3152734"/>
                            <a:ext cx="43247" cy="193457"/>
                          </a:xfrm>
                          <a:prstGeom prst="rect">
                            <a:avLst/>
                          </a:prstGeom>
                          <a:ln>
                            <a:noFill/>
                          </a:ln>
                        </wps:spPr>
                        <wps:txbx>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wps:txbx>
                        <wps:bodyPr horzOverflow="overflow" vert="horz" lIns="0" tIns="0" rIns="0" bIns="0" rtlCol="0">
                          <a:noAutofit/>
                        </wps:bodyPr>
                      </wps:wsp>
                      <wps:wsp>
                        <wps:cNvPr id="33" name="Rectangle 33"/>
                        <wps:cNvSpPr/>
                        <wps:spPr>
                          <a:xfrm>
                            <a:off x="623571" y="3265382"/>
                            <a:ext cx="50673" cy="224466"/>
                          </a:xfrm>
                          <a:prstGeom prst="rect">
                            <a:avLst/>
                          </a:prstGeom>
                          <a:ln>
                            <a:noFill/>
                          </a:ln>
                        </wps:spPr>
                        <wps:txbx>
                          <w:txbxContent>
                            <w:p w14:paraId="57FC6E1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4" name="Rectangle 34"/>
                        <wps:cNvSpPr/>
                        <wps:spPr>
                          <a:xfrm>
                            <a:off x="623571" y="3390351"/>
                            <a:ext cx="50673" cy="224466"/>
                          </a:xfrm>
                          <a:prstGeom prst="rect">
                            <a:avLst/>
                          </a:prstGeom>
                          <a:ln>
                            <a:noFill/>
                          </a:ln>
                        </wps:spPr>
                        <wps:txbx>
                          <w:txbxContent>
                            <w:p w14:paraId="0FF2D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5" name="Rectangle 35"/>
                        <wps:cNvSpPr/>
                        <wps:spPr>
                          <a:xfrm>
                            <a:off x="623571" y="3518367"/>
                            <a:ext cx="50673" cy="224466"/>
                          </a:xfrm>
                          <a:prstGeom prst="rect">
                            <a:avLst/>
                          </a:prstGeom>
                          <a:ln>
                            <a:noFill/>
                          </a:ln>
                        </wps:spPr>
                        <wps:txbx>
                          <w:txbxContent>
                            <w:p w14:paraId="42CE1E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6" name="Rectangle 36"/>
                        <wps:cNvSpPr/>
                        <wps:spPr>
                          <a:xfrm>
                            <a:off x="623571" y="3695151"/>
                            <a:ext cx="50673" cy="224466"/>
                          </a:xfrm>
                          <a:prstGeom prst="rect">
                            <a:avLst/>
                          </a:prstGeom>
                          <a:ln>
                            <a:noFill/>
                          </a:ln>
                        </wps:spPr>
                        <wps:txbx>
                          <w:txbxContent>
                            <w:p w14:paraId="3B4F00E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7" name="Rectangle 37"/>
                        <wps:cNvSpPr/>
                        <wps:spPr>
                          <a:xfrm>
                            <a:off x="1883947" y="3866196"/>
                            <a:ext cx="4552926" cy="308609"/>
                          </a:xfrm>
                          <a:prstGeom prst="rect">
                            <a:avLst/>
                          </a:prstGeom>
                          <a:ln>
                            <a:noFill/>
                          </a:ln>
                        </wps:spPr>
                        <wps:txbx>
                          <w:txbxContent>
                            <w:p w14:paraId="0126A128" w14:textId="1042B199" w:rsidR="00AF1722" w:rsidRDefault="00AB12FC">
                              <w:pPr>
                                <w:spacing w:after="160" w:line="259" w:lineRule="auto"/>
                                <w:ind w:left="0" w:firstLine="0"/>
                                <w:jc w:val="left"/>
                              </w:pPr>
                              <w:r>
                                <w:rPr>
                                  <w:rFonts w:ascii="Georgia" w:eastAsia="Georgia" w:hAnsi="Georgia" w:cs="Georgia"/>
                                  <w:b/>
                                  <w:sz w:val="32"/>
                                </w:rPr>
                                <w:t>MR. OJOLOWO BOLUWATIFE</w:t>
                              </w:r>
                            </w:p>
                          </w:txbxContent>
                        </wps:txbx>
                        <wps:bodyPr horzOverflow="overflow" vert="horz" lIns="0" tIns="0" rIns="0" bIns="0" rtlCol="0">
                          <a:noAutofit/>
                        </wps:bodyPr>
                      </wps:wsp>
                      <wps:wsp>
                        <wps:cNvPr id="38" name="Rectangle 38"/>
                        <wps:cNvSpPr/>
                        <wps:spPr>
                          <a:xfrm>
                            <a:off x="5306795" y="3866196"/>
                            <a:ext cx="68988" cy="308609"/>
                          </a:xfrm>
                          <a:prstGeom prst="rect">
                            <a:avLst/>
                          </a:prstGeom>
                          <a:ln>
                            <a:noFill/>
                          </a:ln>
                        </wps:spPr>
                        <wps:txbx>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39" name="Rectangle 39"/>
                        <wps:cNvSpPr/>
                        <wps:spPr>
                          <a:xfrm>
                            <a:off x="623571" y="4067007"/>
                            <a:ext cx="50673" cy="224466"/>
                          </a:xfrm>
                          <a:prstGeom prst="rect">
                            <a:avLst/>
                          </a:prstGeom>
                          <a:ln>
                            <a:noFill/>
                          </a:ln>
                        </wps:spPr>
                        <wps:txbx>
                          <w:txbxContent>
                            <w:p w14:paraId="791464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6" name="Rectangle 11256"/>
                        <wps:cNvSpPr/>
                        <wps:spPr>
                          <a:xfrm>
                            <a:off x="2987621" y="4226643"/>
                            <a:ext cx="69929" cy="211880"/>
                          </a:xfrm>
                          <a:prstGeom prst="rect">
                            <a:avLst/>
                          </a:prstGeom>
                          <a:ln>
                            <a:noFill/>
                          </a:ln>
                        </wps:spPr>
                        <wps:txbx>
                          <w:txbxContent>
                            <w:p w14:paraId="77577277"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11258" name="Rectangle 11258"/>
                        <wps:cNvSpPr/>
                        <wps:spPr>
                          <a:xfrm>
                            <a:off x="3040003" y="4226643"/>
                            <a:ext cx="1493529" cy="211880"/>
                          </a:xfrm>
                          <a:prstGeom prst="rect">
                            <a:avLst/>
                          </a:prstGeom>
                          <a:ln>
                            <a:noFill/>
                          </a:ln>
                        </wps:spPr>
                        <wps:txbx>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wps:txbx>
                        <wps:bodyPr horzOverflow="overflow" vert="horz" lIns="0" tIns="0" rIns="0" bIns="0" rtlCol="0">
                          <a:noAutofit/>
                        </wps:bodyPr>
                      </wps:wsp>
                      <wps:wsp>
                        <wps:cNvPr id="11257" name="Rectangle 11257"/>
                        <wps:cNvSpPr/>
                        <wps:spPr>
                          <a:xfrm>
                            <a:off x="4162480" y="4226643"/>
                            <a:ext cx="69928" cy="211880"/>
                          </a:xfrm>
                          <a:prstGeom prst="rect">
                            <a:avLst/>
                          </a:prstGeom>
                          <a:ln>
                            <a:noFill/>
                          </a:ln>
                        </wps:spPr>
                        <wps:txbx>
                          <w:txbxContent>
                            <w:p w14:paraId="7287FF20"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41" name="Rectangle 41"/>
                        <wps:cNvSpPr/>
                        <wps:spPr>
                          <a:xfrm>
                            <a:off x="4215182" y="4226643"/>
                            <a:ext cx="44941" cy="211880"/>
                          </a:xfrm>
                          <a:prstGeom prst="rect">
                            <a:avLst/>
                          </a:prstGeom>
                          <a:ln>
                            <a:noFill/>
                          </a:ln>
                        </wps:spPr>
                        <wps:txbx>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42" name="Rectangle 42"/>
                        <wps:cNvSpPr/>
                        <wps:spPr>
                          <a:xfrm>
                            <a:off x="623571" y="4350471"/>
                            <a:ext cx="50673" cy="224466"/>
                          </a:xfrm>
                          <a:prstGeom prst="rect">
                            <a:avLst/>
                          </a:prstGeom>
                          <a:ln>
                            <a:noFill/>
                          </a:ln>
                        </wps:spPr>
                        <wps:txbx>
                          <w:txbxContent>
                            <w:p w14:paraId="716BE2B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3" name="Rectangle 43"/>
                        <wps:cNvSpPr/>
                        <wps:spPr>
                          <a:xfrm>
                            <a:off x="623571" y="4478487"/>
                            <a:ext cx="50673" cy="224466"/>
                          </a:xfrm>
                          <a:prstGeom prst="rect">
                            <a:avLst/>
                          </a:prstGeom>
                          <a:ln>
                            <a:noFill/>
                          </a:ln>
                        </wps:spPr>
                        <wps:txbx>
                          <w:txbxContent>
                            <w:p w14:paraId="2242A7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4" name="Rectangle 44"/>
                        <wps:cNvSpPr/>
                        <wps:spPr>
                          <a:xfrm>
                            <a:off x="623571" y="4606503"/>
                            <a:ext cx="50673" cy="224466"/>
                          </a:xfrm>
                          <a:prstGeom prst="rect">
                            <a:avLst/>
                          </a:prstGeom>
                          <a:ln>
                            <a:noFill/>
                          </a:ln>
                        </wps:spPr>
                        <wps:txbx>
                          <w:txbxContent>
                            <w:p w14:paraId="435EC38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5" name="Rectangle 45"/>
                        <wps:cNvSpPr/>
                        <wps:spPr>
                          <a:xfrm>
                            <a:off x="623571" y="4731471"/>
                            <a:ext cx="50673" cy="224466"/>
                          </a:xfrm>
                          <a:prstGeom prst="rect">
                            <a:avLst/>
                          </a:prstGeom>
                          <a:ln>
                            <a:noFill/>
                          </a:ln>
                        </wps:spPr>
                        <wps:txbx>
                          <w:txbxContent>
                            <w:p w14:paraId="151BDB4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6" name="Rectangle 46"/>
                        <wps:cNvSpPr/>
                        <wps:spPr>
                          <a:xfrm>
                            <a:off x="623571" y="4932639"/>
                            <a:ext cx="50673" cy="224466"/>
                          </a:xfrm>
                          <a:prstGeom prst="rect">
                            <a:avLst/>
                          </a:prstGeom>
                          <a:ln>
                            <a:noFill/>
                          </a:ln>
                        </wps:spPr>
                        <wps:txbx>
                          <w:txbxContent>
                            <w:p w14:paraId="0542D95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7" name="Rectangle 47"/>
                        <wps:cNvSpPr/>
                        <wps:spPr>
                          <a:xfrm>
                            <a:off x="1376294" y="5112828"/>
                            <a:ext cx="2304805" cy="308609"/>
                          </a:xfrm>
                          <a:prstGeom prst="rect">
                            <a:avLst/>
                          </a:prstGeom>
                          <a:ln>
                            <a:noFill/>
                          </a:ln>
                        </wps:spPr>
                        <wps:txbx>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wps:txbx>
                        <wps:bodyPr horzOverflow="overflow" vert="horz" lIns="0" tIns="0" rIns="0" bIns="0" rtlCol="0">
                          <a:noAutofit/>
                        </wps:bodyPr>
                      </wps:wsp>
                      <wps:wsp>
                        <wps:cNvPr id="48" name="Rectangle 48"/>
                        <wps:cNvSpPr/>
                        <wps:spPr>
                          <a:xfrm>
                            <a:off x="3109050" y="5112828"/>
                            <a:ext cx="711991" cy="308609"/>
                          </a:xfrm>
                          <a:prstGeom prst="rect">
                            <a:avLst/>
                          </a:prstGeom>
                          <a:ln>
                            <a:noFill/>
                          </a:ln>
                        </wps:spPr>
                        <wps:txbx>
                          <w:txbxContent>
                            <w:p w14:paraId="107C3EB7" w14:textId="77777777" w:rsidR="00AF1722" w:rsidRDefault="00125E41">
                              <w:pPr>
                                <w:spacing w:after="160" w:line="259" w:lineRule="auto"/>
                                <w:ind w:left="0" w:firstLine="0"/>
                                <w:jc w:val="left"/>
                              </w:pPr>
                              <w:r>
                                <w:rPr>
                                  <w:rFonts w:ascii="Georgia" w:eastAsia="Georgia" w:hAnsi="Georgia" w:cs="Georgia"/>
                                  <w:b/>
                                  <w:sz w:val="32"/>
                                </w:rPr>
                                <w:t>TWO</w:t>
                              </w:r>
                            </w:p>
                          </w:txbxContent>
                        </wps:txbx>
                        <wps:bodyPr horzOverflow="overflow" vert="horz" lIns="0" tIns="0" rIns="0" bIns="0" rtlCol="0">
                          <a:noAutofit/>
                        </wps:bodyPr>
                      </wps:wsp>
                      <wps:wsp>
                        <wps:cNvPr id="49" name="Rectangle 49"/>
                        <wps:cNvSpPr/>
                        <wps:spPr>
                          <a:xfrm>
                            <a:off x="3643541" y="5112828"/>
                            <a:ext cx="68988" cy="308609"/>
                          </a:xfrm>
                          <a:prstGeom prst="rect">
                            <a:avLst/>
                          </a:prstGeom>
                          <a:ln>
                            <a:noFill/>
                          </a:ln>
                        </wps:spPr>
                        <wps:txbx>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0" name="Rectangle 50"/>
                        <wps:cNvSpPr/>
                        <wps:spPr>
                          <a:xfrm>
                            <a:off x="3695135" y="5112828"/>
                            <a:ext cx="121409" cy="308609"/>
                          </a:xfrm>
                          <a:prstGeom prst="rect">
                            <a:avLst/>
                          </a:prstGeom>
                          <a:ln>
                            <a:noFill/>
                          </a:ln>
                        </wps:spPr>
                        <wps:txbx>
                          <w:txbxContent>
                            <w:p w14:paraId="44412A45" w14:textId="77777777" w:rsidR="00AF1722" w:rsidRDefault="00125E41">
                              <w:pPr>
                                <w:spacing w:after="160" w:line="259" w:lineRule="auto"/>
                                <w:ind w:left="0" w:firstLine="0"/>
                                <w:jc w:val="left"/>
                              </w:pPr>
                              <w:r>
                                <w:rPr>
                                  <w:rFonts w:ascii="Georgia" w:eastAsia="Georgia" w:hAnsi="Georgia" w:cs="Georgia"/>
                                  <w:b/>
                                  <w:sz w:val="32"/>
                                </w:rPr>
                                <w:t>(</w:t>
                              </w:r>
                            </w:p>
                          </w:txbxContent>
                        </wps:txbx>
                        <wps:bodyPr horzOverflow="overflow" vert="horz" lIns="0" tIns="0" rIns="0" bIns="0" rtlCol="0">
                          <a:noAutofit/>
                        </wps:bodyPr>
                      </wps:wsp>
                      <wps:wsp>
                        <wps:cNvPr id="51" name="Rectangle 51"/>
                        <wps:cNvSpPr/>
                        <wps:spPr>
                          <a:xfrm>
                            <a:off x="3785920" y="5112828"/>
                            <a:ext cx="170026" cy="308609"/>
                          </a:xfrm>
                          <a:prstGeom prst="rect">
                            <a:avLst/>
                          </a:prstGeom>
                          <a:ln>
                            <a:noFill/>
                          </a:ln>
                        </wps:spPr>
                        <wps:txbx>
                          <w:txbxContent>
                            <w:p w14:paraId="6D77B97C" w14:textId="77777777" w:rsidR="00AF1722" w:rsidRDefault="00125E41">
                              <w:pPr>
                                <w:spacing w:after="160" w:line="259" w:lineRule="auto"/>
                                <w:ind w:left="0" w:firstLine="0"/>
                                <w:jc w:val="left"/>
                              </w:pPr>
                              <w:r>
                                <w:rPr>
                                  <w:rFonts w:ascii="Georgia" w:eastAsia="Georgia" w:hAnsi="Georgia" w:cs="Georgia"/>
                                  <w:b/>
                                  <w:sz w:val="32"/>
                                </w:rPr>
                                <w:t>2</w:t>
                              </w:r>
                            </w:p>
                          </w:txbxContent>
                        </wps:txbx>
                        <wps:bodyPr horzOverflow="overflow" vert="horz" lIns="0" tIns="0" rIns="0" bIns="0" rtlCol="0">
                          <a:noAutofit/>
                        </wps:bodyPr>
                      </wps:wsp>
                      <wps:wsp>
                        <wps:cNvPr id="11259" name="Rectangle 11259"/>
                        <wps:cNvSpPr/>
                        <wps:spPr>
                          <a:xfrm>
                            <a:off x="3913219" y="5112828"/>
                            <a:ext cx="121409" cy="308609"/>
                          </a:xfrm>
                          <a:prstGeom prst="rect">
                            <a:avLst/>
                          </a:prstGeom>
                          <a:ln>
                            <a:noFill/>
                          </a:ln>
                        </wps:spPr>
                        <wps:txbx>
                          <w:txbxContent>
                            <w:p w14:paraId="010F6459" w14:textId="77777777" w:rsidR="00AF1722" w:rsidRDefault="00125E41">
                              <w:pPr>
                                <w:spacing w:after="160" w:line="259" w:lineRule="auto"/>
                                <w:ind w:left="0" w:firstLine="0"/>
                                <w:jc w:val="left"/>
                              </w:pPr>
                              <w:r>
                                <w:rPr>
                                  <w:rFonts w:ascii="Georgia" w:eastAsia="Georgia" w:hAnsi="Georgia" w:cs="Georgia"/>
                                  <w:b/>
                                  <w:sz w:val="32"/>
                                </w:rPr>
                                <w:t>)</w:t>
                              </w:r>
                            </w:p>
                          </w:txbxContent>
                        </wps:txbx>
                        <wps:bodyPr horzOverflow="overflow" vert="horz" lIns="0" tIns="0" rIns="0" bIns="0" rtlCol="0">
                          <a:noAutofit/>
                        </wps:bodyPr>
                      </wps:wsp>
                      <wps:wsp>
                        <wps:cNvPr id="11260" name="Rectangle 11260"/>
                        <wps:cNvSpPr/>
                        <wps:spPr>
                          <a:xfrm>
                            <a:off x="4004014" y="5112828"/>
                            <a:ext cx="850511" cy="308609"/>
                          </a:xfrm>
                          <a:prstGeom prst="rect">
                            <a:avLst/>
                          </a:prstGeom>
                          <a:ln>
                            <a:noFill/>
                          </a:ln>
                        </wps:spPr>
                        <wps:txbx>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PLOT</w:t>
                              </w:r>
                            </w:p>
                          </w:txbxContent>
                        </wps:txbx>
                        <wps:bodyPr horzOverflow="overflow" vert="horz" lIns="0" tIns="0" rIns="0" bIns="0" rtlCol="0">
                          <a:noAutofit/>
                        </wps:bodyPr>
                      </wps:wsp>
                      <wps:wsp>
                        <wps:cNvPr id="53" name="Rectangle 53"/>
                        <wps:cNvSpPr/>
                        <wps:spPr>
                          <a:xfrm>
                            <a:off x="4642972" y="5112828"/>
                            <a:ext cx="176273" cy="308609"/>
                          </a:xfrm>
                          <a:prstGeom prst="rect">
                            <a:avLst/>
                          </a:prstGeom>
                          <a:ln>
                            <a:noFill/>
                          </a:ln>
                        </wps:spPr>
                        <wps:txbx>
                          <w:txbxContent>
                            <w:p w14:paraId="0AC29C2E" w14:textId="77777777" w:rsidR="00AF1722" w:rsidRDefault="00125E41">
                              <w:pPr>
                                <w:spacing w:after="160" w:line="259" w:lineRule="auto"/>
                                <w:ind w:left="0" w:firstLine="0"/>
                                <w:jc w:val="left"/>
                              </w:pPr>
                              <w:r>
                                <w:rPr>
                                  <w:rFonts w:ascii="Georgia" w:eastAsia="Georgia" w:hAnsi="Georgia" w:cs="Georgia"/>
                                  <w:b/>
                                  <w:sz w:val="32"/>
                                </w:rPr>
                                <w:t>S</w:t>
                              </w:r>
                            </w:p>
                          </w:txbxContent>
                        </wps:txbx>
                        <wps:bodyPr horzOverflow="overflow" vert="horz" lIns="0" tIns="0" rIns="0" bIns="0" rtlCol="0">
                          <a:noAutofit/>
                        </wps:bodyPr>
                      </wps:wsp>
                      <wps:wsp>
                        <wps:cNvPr id="54" name="Rectangle 54"/>
                        <wps:cNvSpPr/>
                        <wps:spPr>
                          <a:xfrm>
                            <a:off x="4774834" y="5112828"/>
                            <a:ext cx="68988" cy="308609"/>
                          </a:xfrm>
                          <a:prstGeom prst="rect">
                            <a:avLst/>
                          </a:prstGeom>
                          <a:ln>
                            <a:noFill/>
                          </a:ln>
                        </wps:spPr>
                        <wps:txbx>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5" name="Rectangle 55"/>
                        <wps:cNvSpPr/>
                        <wps:spPr>
                          <a:xfrm>
                            <a:off x="4826428" y="5112828"/>
                            <a:ext cx="1382997" cy="308609"/>
                          </a:xfrm>
                          <a:prstGeom prst="rect">
                            <a:avLst/>
                          </a:prstGeom>
                          <a:ln>
                            <a:noFill/>
                          </a:ln>
                        </wps:spPr>
                        <wps:txbx>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wps:txbx>
                        <wps:bodyPr horzOverflow="overflow" vert="horz" lIns="0" tIns="0" rIns="0" bIns="0" rtlCol="0">
                          <a:noAutofit/>
                        </wps:bodyPr>
                      </wps:wsp>
                      <wps:wsp>
                        <wps:cNvPr id="56" name="Rectangle 56"/>
                        <wps:cNvSpPr/>
                        <wps:spPr>
                          <a:xfrm>
                            <a:off x="995592" y="5341428"/>
                            <a:ext cx="1926701" cy="308609"/>
                          </a:xfrm>
                          <a:prstGeom prst="rect">
                            <a:avLst/>
                          </a:prstGeom>
                          <a:ln>
                            <a:noFill/>
                          </a:ln>
                        </wps:spPr>
                        <wps:txbx>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wps:txbx>
                        <wps:bodyPr horzOverflow="overflow" vert="horz" lIns="0" tIns="0" rIns="0" bIns="0" rtlCol="0">
                          <a:noAutofit/>
                        </wps:bodyPr>
                      </wps:wsp>
                      <wps:wsp>
                        <wps:cNvPr id="57" name="Rectangle 57"/>
                        <wps:cNvSpPr/>
                        <wps:spPr>
                          <a:xfrm>
                            <a:off x="2444186" y="5341428"/>
                            <a:ext cx="555002" cy="308609"/>
                          </a:xfrm>
                          <a:prstGeom prst="rect">
                            <a:avLst/>
                          </a:prstGeom>
                          <a:ln>
                            <a:noFill/>
                          </a:ln>
                        </wps:spPr>
                        <wps:txbx>
                          <w:txbxContent>
                            <w:p w14:paraId="27424B7F" w14:textId="77777777" w:rsidR="00AF1722" w:rsidRDefault="00125E41">
                              <w:pPr>
                                <w:spacing w:after="160" w:line="259" w:lineRule="auto"/>
                                <w:ind w:left="0" w:firstLine="0"/>
                                <w:jc w:val="left"/>
                              </w:pPr>
                              <w:r>
                                <w:rPr>
                                  <w:rFonts w:ascii="Georgia" w:eastAsia="Georgia" w:hAnsi="Georgia" w:cs="Georgia"/>
                                  <w:b/>
                                  <w:sz w:val="32"/>
                                </w:rPr>
                                <w:t>900</w:t>
                              </w:r>
                            </w:p>
                          </w:txbxContent>
                        </wps:txbx>
                        <wps:bodyPr horzOverflow="overflow" vert="horz" lIns="0" tIns="0" rIns="0" bIns="0" rtlCol="0">
                          <a:noAutofit/>
                        </wps:bodyPr>
                      </wps:wsp>
                      <wps:wsp>
                        <wps:cNvPr id="58" name="Rectangle 58"/>
                        <wps:cNvSpPr/>
                        <wps:spPr>
                          <a:xfrm>
                            <a:off x="2860805" y="5341428"/>
                            <a:ext cx="68988" cy="308609"/>
                          </a:xfrm>
                          <a:prstGeom prst="rect">
                            <a:avLst/>
                          </a:prstGeom>
                          <a:ln>
                            <a:noFill/>
                          </a:ln>
                        </wps:spPr>
                        <wps:txbx>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9" name="Rectangle 59"/>
                        <wps:cNvSpPr/>
                        <wps:spPr>
                          <a:xfrm>
                            <a:off x="2912399" y="5341428"/>
                            <a:ext cx="4435836" cy="308609"/>
                          </a:xfrm>
                          <a:prstGeom prst="rect">
                            <a:avLst/>
                          </a:prstGeom>
                          <a:ln>
                            <a:noFill/>
                          </a:ln>
                        </wps:spPr>
                        <wps:txbx>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wps:txbx>
                        <wps:bodyPr horzOverflow="overflow" vert="horz" lIns="0" tIns="0" rIns="0" bIns="0" rtlCol="0">
                          <a:noAutofit/>
                        </wps:bodyPr>
                      </wps:wsp>
                      <wps:wsp>
                        <wps:cNvPr id="60" name="Rectangle 60"/>
                        <wps:cNvSpPr/>
                        <wps:spPr>
                          <a:xfrm>
                            <a:off x="1469014" y="5570028"/>
                            <a:ext cx="3974837" cy="308609"/>
                          </a:xfrm>
                          <a:prstGeom prst="rect">
                            <a:avLst/>
                          </a:prstGeom>
                          <a:ln>
                            <a:noFill/>
                          </a:ln>
                        </wps:spPr>
                        <wps:txbx>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wps:txbx>
                        <wps:bodyPr horzOverflow="overflow" vert="horz" lIns="0" tIns="0" rIns="0" bIns="0" rtlCol="0">
                          <a:noAutofit/>
                        </wps:bodyPr>
                      </wps:wsp>
                      <wps:wsp>
                        <wps:cNvPr id="61" name="Rectangle 61"/>
                        <wps:cNvSpPr/>
                        <wps:spPr>
                          <a:xfrm>
                            <a:off x="4456888" y="5570028"/>
                            <a:ext cx="1751650" cy="308609"/>
                          </a:xfrm>
                          <a:prstGeom prst="rect">
                            <a:avLst/>
                          </a:prstGeom>
                          <a:ln>
                            <a:noFill/>
                          </a:ln>
                        </wps:spPr>
                        <wps:txbx>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wps:txbx>
                        <wps:bodyPr horzOverflow="overflow" vert="horz" lIns="0" tIns="0" rIns="0" bIns="0" rtlCol="0">
                          <a:noAutofit/>
                        </wps:bodyPr>
                      </wps:wsp>
                      <wps:wsp>
                        <wps:cNvPr id="62" name="Rectangle 62"/>
                        <wps:cNvSpPr/>
                        <wps:spPr>
                          <a:xfrm>
                            <a:off x="770266" y="5801676"/>
                            <a:ext cx="2080512" cy="308608"/>
                          </a:xfrm>
                          <a:prstGeom prst="rect">
                            <a:avLst/>
                          </a:prstGeom>
                          <a:ln>
                            <a:noFill/>
                          </a:ln>
                        </wps:spPr>
                        <wps:txbx>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wps:txbx>
                        <wps:bodyPr horzOverflow="overflow" vert="horz" lIns="0" tIns="0" rIns="0" bIns="0" rtlCol="0">
                          <a:noAutofit/>
                        </wps:bodyPr>
                      </wps:wsp>
                      <wps:wsp>
                        <wps:cNvPr id="63" name="Rectangle 63"/>
                        <wps:cNvSpPr/>
                        <wps:spPr>
                          <a:xfrm>
                            <a:off x="2334648" y="5801676"/>
                            <a:ext cx="613018" cy="308608"/>
                          </a:xfrm>
                          <a:prstGeom prst="rect">
                            <a:avLst/>
                          </a:prstGeom>
                          <a:ln>
                            <a:noFill/>
                          </a:ln>
                        </wps:spPr>
                        <wps:txbx>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wps:txbx>
                        <wps:bodyPr horzOverflow="overflow" vert="horz" lIns="0" tIns="0" rIns="0" bIns="0" rtlCol="0">
                          <a:noAutofit/>
                        </wps:bodyPr>
                      </wps:wsp>
                      <wps:wsp>
                        <wps:cNvPr id="64" name="Rectangle 64"/>
                        <wps:cNvSpPr/>
                        <wps:spPr>
                          <a:xfrm>
                            <a:off x="2794626" y="5801676"/>
                            <a:ext cx="709330" cy="308608"/>
                          </a:xfrm>
                          <a:prstGeom prst="rect">
                            <a:avLst/>
                          </a:prstGeom>
                          <a:ln>
                            <a:noFill/>
                          </a:ln>
                        </wps:spPr>
                        <wps:txbx>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wps:txbx>
                        <wps:bodyPr horzOverflow="overflow" vert="horz" lIns="0" tIns="0" rIns="0" bIns="0" rtlCol="0">
                          <a:noAutofit/>
                        </wps:bodyPr>
                      </wps:wsp>
                      <wps:wsp>
                        <wps:cNvPr id="65" name="Rectangle 65"/>
                        <wps:cNvSpPr/>
                        <wps:spPr>
                          <a:xfrm>
                            <a:off x="3327333" y="5801676"/>
                            <a:ext cx="121137" cy="308608"/>
                          </a:xfrm>
                          <a:prstGeom prst="rect">
                            <a:avLst/>
                          </a:prstGeom>
                          <a:ln>
                            <a:noFill/>
                          </a:ln>
                        </wps:spPr>
                        <wps:txbx>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wps:txbx>
                        <wps:bodyPr horzOverflow="overflow" vert="horz" lIns="0" tIns="0" rIns="0" bIns="0" rtlCol="0">
                          <a:noAutofit/>
                        </wps:bodyPr>
                      </wps:wsp>
                      <wps:wsp>
                        <wps:cNvPr id="66" name="Rectangle 66"/>
                        <wps:cNvSpPr/>
                        <wps:spPr>
                          <a:xfrm>
                            <a:off x="3417919" y="5801676"/>
                            <a:ext cx="1625325" cy="308608"/>
                          </a:xfrm>
                          <a:prstGeom prst="rect">
                            <a:avLst/>
                          </a:prstGeom>
                          <a:ln>
                            <a:noFill/>
                          </a:ln>
                        </wps:spPr>
                        <wps:txbx>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wps:txbx>
                        <wps:bodyPr horzOverflow="overflow" vert="horz" lIns="0" tIns="0" rIns="0" bIns="0" rtlCol="0">
                          <a:noAutofit/>
                        </wps:bodyPr>
                      </wps:wsp>
                      <wps:wsp>
                        <wps:cNvPr id="67" name="Rectangle 67"/>
                        <wps:cNvSpPr/>
                        <wps:spPr>
                          <a:xfrm>
                            <a:off x="4639500" y="5801676"/>
                            <a:ext cx="68988" cy="308608"/>
                          </a:xfrm>
                          <a:prstGeom prst="rect">
                            <a:avLst/>
                          </a:prstGeom>
                          <a:ln>
                            <a:noFill/>
                          </a:ln>
                        </wps:spPr>
                        <wps:txbx>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68" name="Rectangle 68"/>
                        <wps:cNvSpPr/>
                        <wps:spPr>
                          <a:xfrm>
                            <a:off x="4691093" y="5801676"/>
                            <a:ext cx="195829" cy="308608"/>
                          </a:xfrm>
                          <a:prstGeom prst="rect">
                            <a:avLst/>
                          </a:prstGeom>
                          <a:ln>
                            <a:noFill/>
                          </a:ln>
                        </wps:spPr>
                        <wps:txbx>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wps:txbx>
                        <wps:bodyPr horzOverflow="overflow" vert="horz" lIns="0" tIns="0" rIns="0" bIns="0" rtlCol="0">
                          <a:noAutofit/>
                        </wps:bodyPr>
                      </wps:wsp>
                      <wps:wsp>
                        <wps:cNvPr id="69" name="Rectangle 69"/>
                        <wps:cNvSpPr/>
                        <wps:spPr>
                          <a:xfrm>
                            <a:off x="4837638" y="5801676"/>
                            <a:ext cx="624479" cy="308608"/>
                          </a:xfrm>
                          <a:prstGeom prst="rect">
                            <a:avLst/>
                          </a:prstGeom>
                          <a:ln>
                            <a:noFill/>
                          </a:ln>
                        </wps:spPr>
                        <wps:txbx>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wps:txbx>
                        <wps:bodyPr horzOverflow="overflow" vert="horz" lIns="0" tIns="0" rIns="0" bIns="0" rtlCol="0">
                          <a:noAutofit/>
                        </wps:bodyPr>
                      </wps:wsp>
                      <wps:wsp>
                        <wps:cNvPr id="70" name="Rectangle 70"/>
                        <wps:cNvSpPr/>
                        <wps:spPr>
                          <a:xfrm>
                            <a:off x="5306448" y="5801676"/>
                            <a:ext cx="546528" cy="308608"/>
                          </a:xfrm>
                          <a:prstGeom prst="rect">
                            <a:avLst/>
                          </a:prstGeom>
                          <a:ln>
                            <a:noFill/>
                          </a:ln>
                        </wps:spPr>
                        <wps:txbx>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wps:txbx>
                        <wps:bodyPr horzOverflow="overflow" vert="horz" lIns="0" tIns="0" rIns="0" bIns="0" rtlCol="0">
                          <a:noAutofit/>
                        </wps:bodyPr>
                      </wps:wsp>
                      <wps:wsp>
                        <wps:cNvPr id="71" name="Rectangle 71"/>
                        <wps:cNvSpPr/>
                        <wps:spPr>
                          <a:xfrm>
                            <a:off x="5716718" y="5801676"/>
                            <a:ext cx="68988" cy="308608"/>
                          </a:xfrm>
                          <a:prstGeom prst="rect">
                            <a:avLst/>
                          </a:prstGeom>
                          <a:ln>
                            <a:noFill/>
                          </a:ln>
                        </wps:spPr>
                        <wps:txbx>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2" name="Rectangle 72"/>
                        <wps:cNvSpPr/>
                        <wps:spPr>
                          <a:xfrm>
                            <a:off x="5768311" y="5801676"/>
                            <a:ext cx="216471" cy="308608"/>
                          </a:xfrm>
                          <a:prstGeom prst="rect">
                            <a:avLst/>
                          </a:prstGeom>
                          <a:ln>
                            <a:noFill/>
                          </a:ln>
                        </wps:spPr>
                        <wps:txbx>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wps:txbx>
                        <wps:bodyPr horzOverflow="overflow" vert="horz" lIns="0" tIns="0" rIns="0" bIns="0" rtlCol="0">
                          <a:noAutofit/>
                        </wps:bodyPr>
                      </wps:wsp>
                      <wps:wsp>
                        <wps:cNvPr id="73" name="Rectangle 73"/>
                        <wps:cNvSpPr/>
                        <wps:spPr>
                          <a:xfrm>
                            <a:off x="5930334" y="5801676"/>
                            <a:ext cx="720873" cy="308608"/>
                          </a:xfrm>
                          <a:prstGeom prst="rect">
                            <a:avLst/>
                          </a:prstGeom>
                          <a:ln>
                            <a:noFill/>
                          </a:ln>
                        </wps:spPr>
                        <wps:txbx>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wps:txbx>
                        <wps:bodyPr horzOverflow="overflow" vert="horz" lIns="0" tIns="0" rIns="0" bIns="0" rtlCol="0">
                          <a:noAutofit/>
                        </wps:bodyPr>
                      </wps:wsp>
                      <wps:wsp>
                        <wps:cNvPr id="74" name="Rectangle 74"/>
                        <wps:cNvSpPr/>
                        <wps:spPr>
                          <a:xfrm>
                            <a:off x="2748440" y="6030276"/>
                            <a:ext cx="2253743" cy="308607"/>
                          </a:xfrm>
                          <a:prstGeom prst="rect">
                            <a:avLst/>
                          </a:prstGeom>
                          <a:ln>
                            <a:noFill/>
                          </a:ln>
                        </wps:spPr>
                        <wps:txbx>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wps:txbx>
                        <wps:bodyPr horzOverflow="overflow" vert="horz" lIns="0" tIns="0" rIns="0" bIns="0" rtlCol="0">
                          <a:noAutofit/>
                        </wps:bodyPr>
                      </wps:wsp>
                      <wps:wsp>
                        <wps:cNvPr id="75" name="Rectangle 75"/>
                        <wps:cNvSpPr/>
                        <wps:spPr>
                          <a:xfrm>
                            <a:off x="4442304" y="6030276"/>
                            <a:ext cx="68988" cy="308607"/>
                          </a:xfrm>
                          <a:prstGeom prst="rect">
                            <a:avLst/>
                          </a:prstGeom>
                          <a:ln>
                            <a:noFill/>
                          </a:ln>
                        </wps:spPr>
                        <wps:txbx>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6" name="Rectangle 76"/>
                        <wps:cNvSpPr/>
                        <wps:spPr>
                          <a:xfrm>
                            <a:off x="623571" y="6231086"/>
                            <a:ext cx="50673" cy="224466"/>
                          </a:xfrm>
                          <a:prstGeom prst="rect">
                            <a:avLst/>
                          </a:prstGeom>
                          <a:ln>
                            <a:noFill/>
                          </a:ln>
                        </wps:spPr>
                        <wps:txbx>
                          <w:txbxContent>
                            <w:p w14:paraId="28BB1A22"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77" name="Rectangle 77"/>
                        <wps:cNvSpPr/>
                        <wps:spPr>
                          <a:xfrm>
                            <a:off x="991871" y="6389940"/>
                            <a:ext cx="6920771" cy="308608"/>
                          </a:xfrm>
                          <a:prstGeom prst="rect">
                            <a:avLst/>
                          </a:prstGeom>
                          <a:ln>
                            <a:noFill/>
                          </a:ln>
                        </wps:spPr>
                        <wps:txbx>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wps:txbx>
                        <wps:bodyPr horzOverflow="overflow" vert="horz" lIns="0" tIns="0" rIns="0" bIns="0" rtlCol="0">
                          <a:noAutofit/>
                        </wps:bodyPr>
                      </wps:wsp>
                      <wps:wsp>
                        <wps:cNvPr id="78" name="Rectangle 78"/>
                        <wps:cNvSpPr/>
                        <wps:spPr>
                          <a:xfrm>
                            <a:off x="6194904" y="6389940"/>
                            <a:ext cx="65457" cy="308608"/>
                          </a:xfrm>
                          <a:prstGeom prst="rect">
                            <a:avLst/>
                          </a:prstGeom>
                          <a:ln>
                            <a:noFill/>
                          </a:ln>
                        </wps:spPr>
                        <wps:txbx>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wps:txbx>
                        <wps:bodyPr horzOverflow="overflow" vert="horz" lIns="0" tIns="0" rIns="0" bIns="0" rtlCol="0">
                          <a:noAutofit/>
                        </wps:bodyPr>
                      </wps:wsp>
                      <wps:wsp>
                        <wps:cNvPr id="79" name="Rectangle 79"/>
                        <wps:cNvSpPr/>
                        <wps:spPr>
                          <a:xfrm>
                            <a:off x="623571" y="6587703"/>
                            <a:ext cx="50673" cy="224466"/>
                          </a:xfrm>
                          <a:prstGeom prst="rect">
                            <a:avLst/>
                          </a:prstGeom>
                          <a:ln>
                            <a:noFill/>
                          </a:ln>
                        </wps:spPr>
                        <wps:txbx>
                          <w:txbxContent>
                            <w:p w14:paraId="5FEEC7B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0" name="Rectangle 80"/>
                        <wps:cNvSpPr/>
                        <wps:spPr>
                          <a:xfrm>
                            <a:off x="623571" y="6715718"/>
                            <a:ext cx="50673" cy="224466"/>
                          </a:xfrm>
                          <a:prstGeom prst="rect">
                            <a:avLst/>
                          </a:prstGeom>
                          <a:ln>
                            <a:noFill/>
                          </a:ln>
                        </wps:spPr>
                        <wps:txbx>
                          <w:txbxContent>
                            <w:p w14:paraId="77C89DA5"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1" name="Rectangle 81"/>
                        <wps:cNvSpPr/>
                        <wps:spPr>
                          <a:xfrm>
                            <a:off x="623571" y="6843735"/>
                            <a:ext cx="50673" cy="224466"/>
                          </a:xfrm>
                          <a:prstGeom prst="rect">
                            <a:avLst/>
                          </a:prstGeom>
                          <a:ln>
                            <a:noFill/>
                          </a:ln>
                        </wps:spPr>
                        <wps:txbx>
                          <w:txbxContent>
                            <w:p w14:paraId="59DB362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2" name="Rectangle 82"/>
                        <wps:cNvSpPr/>
                        <wps:spPr>
                          <a:xfrm>
                            <a:off x="623571" y="6968703"/>
                            <a:ext cx="50673" cy="224466"/>
                          </a:xfrm>
                          <a:prstGeom prst="rect">
                            <a:avLst/>
                          </a:prstGeom>
                          <a:ln>
                            <a:noFill/>
                          </a:ln>
                        </wps:spPr>
                        <wps:txbx>
                          <w:txbxContent>
                            <w:p w14:paraId="3E628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3" name="Rectangle 83"/>
                        <wps:cNvSpPr/>
                        <wps:spPr>
                          <a:xfrm>
                            <a:off x="623571" y="7099767"/>
                            <a:ext cx="50673" cy="224466"/>
                          </a:xfrm>
                          <a:prstGeom prst="rect">
                            <a:avLst/>
                          </a:prstGeom>
                          <a:ln>
                            <a:noFill/>
                          </a:ln>
                        </wps:spPr>
                        <wps:txbx>
                          <w:txbxContent>
                            <w:p w14:paraId="003B0D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4" name="Rectangle 84"/>
                        <wps:cNvSpPr/>
                        <wps:spPr>
                          <a:xfrm>
                            <a:off x="3823971" y="7263474"/>
                            <a:ext cx="1183381" cy="175033"/>
                          </a:xfrm>
                          <a:prstGeom prst="rect">
                            <a:avLst/>
                          </a:prstGeom>
                          <a:ln>
                            <a:noFill/>
                          </a:ln>
                        </wps:spPr>
                        <wps:txbx>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wps:txbx>
                        <wps:bodyPr horzOverflow="overflow" vert="horz" lIns="0" tIns="0" rIns="0" bIns="0" rtlCol="0">
                          <a:noAutofit/>
                        </wps:bodyPr>
                      </wps:wsp>
                      <wps:wsp>
                        <wps:cNvPr id="85" name="Rectangle 85"/>
                        <wps:cNvSpPr/>
                        <wps:spPr>
                          <a:xfrm>
                            <a:off x="4712643" y="7263474"/>
                            <a:ext cx="39127" cy="175033"/>
                          </a:xfrm>
                          <a:prstGeom prst="rect">
                            <a:avLst/>
                          </a:prstGeom>
                          <a:ln>
                            <a:noFill/>
                          </a:ln>
                        </wps:spPr>
                        <wps:txbx>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6" name="Rectangle 86"/>
                        <wps:cNvSpPr/>
                        <wps:spPr>
                          <a:xfrm>
                            <a:off x="623571" y="7361894"/>
                            <a:ext cx="50673" cy="224466"/>
                          </a:xfrm>
                          <a:prstGeom prst="rect">
                            <a:avLst/>
                          </a:prstGeom>
                          <a:ln>
                            <a:noFill/>
                          </a:ln>
                        </wps:spPr>
                        <wps:txbx>
                          <w:txbxContent>
                            <w:p w14:paraId="4AA6A36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7" name="Rectangle 87"/>
                        <wps:cNvSpPr/>
                        <wps:spPr>
                          <a:xfrm>
                            <a:off x="3823971" y="7522554"/>
                            <a:ext cx="1836690" cy="175032"/>
                          </a:xfrm>
                          <a:prstGeom prst="rect">
                            <a:avLst/>
                          </a:prstGeom>
                          <a:ln>
                            <a:noFill/>
                          </a:ln>
                        </wps:spPr>
                        <wps:txbx>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wps:txbx>
                        <wps:bodyPr horzOverflow="overflow" vert="horz" lIns="0" tIns="0" rIns="0" bIns="0" rtlCol="0">
                          <a:noAutofit/>
                        </wps:bodyPr>
                      </wps:wsp>
                      <wps:wsp>
                        <wps:cNvPr id="88" name="Rectangle 88"/>
                        <wps:cNvSpPr/>
                        <wps:spPr>
                          <a:xfrm>
                            <a:off x="5204221" y="7522554"/>
                            <a:ext cx="39127" cy="175032"/>
                          </a:xfrm>
                          <a:prstGeom prst="rect">
                            <a:avLst/>
                          </a:prstGeom>
                          <a:ln>
                            <a:noFill/>
                          </a:ln>
                        </wps:spPr>
                        <wps:txbx>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9" name="Rectangle 89"/>
                        <wps:cNvSpPr/>
                        <wps:spPr>
                          <a:xfrm>
                            <a:off x="623571" y="7617927"/>
                            <a:ext cx="50673" cy="224466"/>
                          </a:xfrm>
                          <a:prstGeom prst="rect">
                            <a:avLst/>
                          </a:prstGeom>
                          <a:ln>
                            <a:noFill/>
                          </a:ln>
                        </wps:spPr>
                        <wps:txbx>
                          <w:txbxContent>
                            <w:p w14:paraId="0B23717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0" name="Rectangle 90"/>
                        <wps:cNvSpPr/>
                        <wps:spPr>
                          <a:xfrm>
                            <a:off x="3823971" y="7778587"/>
                            <a:ext cx="2267494" cy="175032"/>
                          </a:xfrm>
                          <a:prstGeom prst="rect">
                            <a:avLst/>
                          </a:prstGeom>
                          <a:ln>
                            <a:noFill/>
                          </a:ln>
                        </wps:spPr>
                        <wps:txbx>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wps:txbx>
                        <wps:bodyPr horzOverflow="overflow" vert="horz" lIns="0" tIns="0" rIns="0" bIns="0" rtlCol="0">
                          <a:noAutofit/>
                        </wps:bodyPr>
                      </wps:wsp>
                      <wps:wsp>
                        <wps:cNvPr id="91" name="Rectangle 91"/>
                        <wps:cNvSpPr/>
                        <wps:spPr>
                          <a:xfrm>
                            <a:off x="5528593" y="7778587"/>
                            <a:ext cx="39127" cy="175032"/>
                          </a:xfrm>
                          <a:prstGeom prst="rect">
                            <a:avLst/>
                          </a:prstGeom>
                          <a:ln>
                            <a:noFill/>
                          </a:ln>
                        </wps:spPr>
                        <wps:txbx>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2" name="Rectangle 92"/>
                        <wps:cNvSpPr/>
                        <wps:spPr>
                          <a:xfrm>
                            <a:off x="623571" y="7873958"/>
                            <a:ext cx="50673" cy="224467"/>
                          </a:xfrm>
                          <a:prstGeom prst="rect">
                            <a:avLst/>
                          </a:prstGeom>
                          <a:ln>
                            <a:noFill/>
                          </a:ln>
                        </wps:spPr>
                        <wps:txbx>
                          <w:txbxContent>
                            <w:p w14:paraId="05415F0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3" name="Rectangle 93"/>
                        <wps:cNvSpPr/>
                        <wps:spPr>
                          <a:xfrm>
                            <a:off x="3823971" y="8034618"/>
                            <a:ext cx="2858014" cy="175032"/>
                          </a:xfrm>
                          <a:prstGeom prst="rect">
                            <a:avLst/>
                          </a:prstGeom>
                          <a:ln>
                            <a:noFill/>
                          </a:ln>
                        </wps:spPr>
                        <wps:txbx>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wps:txbx>
                        <wps:bodyPr horzOverflow="overflow" vert="horz" lIns="0" tIns="0" rIns="0" bIns="0" rtlCol="0">
                          <a:noAutofit/>
                        </wps:bodyPr>
                      </wps:wsp>
                      <wps:wsp>
                        <wps:cNvPr id="94" name="Rectangle 94"/>
                        <wps:cNvSpPr/>
                        <wps:spPr>
                          <a:xfrm>
                            <a:off x="5972455" y="8034618"/>
                            <a:ext cx="39127" cy="175032"/>
                          </a:xfrm>
                          <a:prstGeom prst="rect">
                            <a:avLst/>
                          </a:prstGeom>
                          <a:ln>
                            <a:noFill/>
                          </a:ln>
                        </wps:spPr>
                        <wps:txbx>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5" name="Rectangle 95"/>
                        <wps:cNvSpPr/>
                        <wps:spPr>
                          <a:xfrm>
                            <a:off x="623571" y="8129991"/>
                            <a:ext cx="50673" cy="224466"/>
                          </a:xfrm>
                          <a:prstGeom prst="rect">
                            <a:avLst/>
                          </a:prstGeom>
                          <a:ln>
                            <a:noFill/>
                          </a:ln>
                        </wps:spPr>
                        <wps:txbx>
                          <w:txbxContent>
                            <w:p w14:paraId="3E24CBB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6" name="Rectangle 96"/>
                        <wps:cNvSpPr/>
                        <wps:spPr>
                          <a:xfrm>
                            <a:off x="3966511" y="8290650"/>
                            <a:ext cx="2544746" cy="175032"/>
                          </a:xfrm>
                          <a:prstGeom prst="rect">
                            <a:avLst/>
                          </a:prstGeom>
                          <a:ln>
                            <a:noFill/>
                          </a:ln>
                        </wps:spPr>
                        <wps:txbx>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wps:txbx>
                        <wps:bodyPr horzOverflow="overflow" vert="horz" lIns="0" tIns="0" rIns="0" bIns="0" rtlCol="0">
                          <a:noAutofit/>
                        </wps:bodyPr>
                      </wps:wsp>
                      <wps:wsp>
                        <wps:cNvPr id="97" name="Rectangle 97"/>
                        <wps:cNvSpPr/>
                        <wps:spPr>
                          <a:xfrm>
                            <a:off x="5878747" y="8290650"/>
                            <a:ext cx="917220" cy="175032"/>
                          </a:xfrm>
                          <a:prstGeom prst="rect">
                            <a:avLst/>
                          </a:prstGeom>
                          <a:ln>
                            <a:noFill/>
                          </a:ln>
                        </wps:spPr>
                        <wps:txbx>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wps:txbx>
                        <wps:bodyPr horzOverflow="overflow" vert="horz" lIns="0" tIns="0" rIns="0" bIns="0" rtlCol="0">
                          <a:noAutofit/>
                        </wps:bodyPr>
                      </wps:wsp>
                      <wps:wsp>
                        <wps:cNvPr id="98" name="Rectangle 98"/>
                        <wps:cNvSpPr/>
                        <wps:spPr>
                          <a:xfrm>
                            <a:off x="6567171" y="8290650"/>
                            <a:ext cx="39127" cy="175032"/>
                          </a:xfrm>
                          <a:prstGeom prst="rect">
                            <a:avLst/>
                          </a:prstGeom>
                          <a:ln>
                            <a:noFill/>
                          </a:ln>
                        </wps:spPr>
                        <wps:txbx>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9" name="Rectangle 99"/>
                        <wps:cNvSpPr/>
                        <wps:spPr>
                          <a:xfrm>
                            <a:off x="3823971" y="8421714"/>
                            <a:ext cx="310526" cy="175032"/>
                          </a:xfrm>
                          <a:prstGeom prst="rect">
                            <a:avLst/>
                          </a:prstGeom>
                          <a:ln>
                            <a:noFill/>
                          </a:ln>
                        </wps:spPr>
                        <wps:txbx>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wps:txbx>
                        <wps:bodyPr horzOverflow="overflow" vert="horz" lIns="0" tIns="0" rIns="0" bIns="0" rtlCol="0">
                          <a:noAutofit/>
                        </wps:bodyPr>
                      </wps:wsp>
                      <wps:wsp>
                        <wps:cNvPr id="100" name="Rectangle 100"/>
                        <wps:cNvSpPr/>
                        <wps:spPr>
                          <a:xfrm>
                            <a:off x="4056756" y="8421714"/>
                            <a:ext cx="232686" cy="175032"/>
                          </a:xfrm>
                          <a:prstGeom prst="rect">
                            <a:avLst/>
                          </a:prstGeom>
                          <a:ln>
                            <a:noFill/>
                          </a:ln>
                        </wps:spPr>
                        <wps:txbx>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wps:txbx>
                        <wps:bodyPr horzOverflow="overflow" vert="horz" lIns="0" tIns="0" rIns="0" bIns="0" rtlCol="0">
                          <a:noAutofit/>
                        </wps:bodyPr>
                      </wps:wsp>
                      <wps:wsp>
                        <wps:cNvPr id="101" name="Rectangle 101"/>
                        <wps:cNvSpPr/>
                        <wps:spPr>
                          <a:xfrm>
                            <a:off x="4230440" y="8421714"/>
                            <a:ext cx="319615" cy="175032"/>
                          </a:xfrm>
                          <a:prstGeom prst="rect">
                            <a:avLst/>
                          </a:prstGeom>
                          <a:ln>
                            <a:noFill/>
                          </a:ln>
                        </wps:spPr>
                        <wps:txbx>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wps:txbx>
                        <wps:bodyPr horzOverflow="overflow" vert="horz" lIns="0" tIns="0" rIns="0" bIns="0" rtlCol="0">
                          <a:noAutofit/>
                        </wps:bodyPr>
                      </wps:wsp>
                      <wps:wsp>
                        <wps:cNvPr id="102" name="Rectangle 102"/>
                        <wps:cNvSpPr/>
                        <wps:spPr>
                          <a:xfrm>
                            <a:off x="4469586" y="8421714"/>
                            <a:ext cx="50527" cy="175032"/>
                          </a:xfrm>
                          <a:prstGeom prst="rect">
                            <a:avLst/>
                          </a:prstGeom>
                          <a:ln>
                            <a:noFill/>
                          </a:ln>
                        </wps:spPr>
                        <wps:txbx>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wps:txbx>
                        <wps:bodyPr horzOverflow="overflow" vert="horz" lIns="0" tIns="0" rIns="0" bIns="0" rtlCol="0">
                          <a:noAutofit/>
                        </wps:bodyPr>
                      </wps:wsp>
                      <wps:wsp>
                        <wps:cNvPr id="103" name="Rectangle 103"/>
                        <wps:cNvSpPr/>
                        <wps:spPr>
                          <a:xfrm>
                            <a:off x="4507092" y="8421714"/>
                            <a:ext cx="39127" cy="175032"/>
                          </a:xfrm>
                          <a:prstGeom prst="rect">
                            <a:avLst/>
                          </a:prstGeom>
                          <a:ln>
                            <a:noFill/>
                          </a:ln>
                        </wps:spPr>
                        <wps:txbx>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104" name="Rectangle 104"/>
                        <wps:cNvSpPr/>
                        <wps:spPr>
                          <a:xfrm>
                            <a:off x="623571" y="8517086"/>
                            <a:ext cx="50673" cy="224467"/>
                          </a:xfrm>
                          <a:prstGeom prst="rect">
                            <a:avLst/>
                          </a:prstGeom>
                          <a:ln>
                            <a:noFill/>
                          </a:ln>
                        </wps:spPr>
                        <wps:txbx>
                          <w:txbxContent>
                            <w:p w14:paraId="361672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05" name="Rectangle 105"/>
                        <wps:cNvSpPr/>
                        <wps:spPr>
                          <a:xfrm>
                            <a:off x="3823971" y="8677746"/>
                            <a:ext cx="99976" cy="175032"/>
                          </a:xfrm>
                          <a:prstGeom prst="rect">
                            <a:avLst/>
                          </a:prstGeom>
                          <a:ln>
                            <a:noFill/>
                          </a:ln>
                        </wps:spPr>
                        <wps:txbx>
                          <w:txbxContent>
                            <w:p w14:paraId="6874B3BB" w14:textId="77777777" w:rsidR="00AF1722" w:rsidRDefault="00125E41">
                              <w:pPr>
                                <w:spacing w:after="160" w:line="259" w:lineRule="auto"/>
                                <w:ind w:left="0" w:firstLine="0"/>
                                <w:jc w:val="left"/>
                              </w:pPr>
                              <w:r>
                                <w:rPr>
                                  <w:rFonts w:ascii="Georgia" w:eastAsia="Georgia" w:hAnsi="Georgia" w:cs="Georgia"/>
                                  <w:b/>
                                  <w:sz w:val="18"/>
                                </w:rPr>
                                <w:t>S</w:t>
                              </w:r>
                            </w:p>
                          </w:txbxContent>
                        </wps:txbx>
                        <wps:bodyPr horzOverflow="overflow" vert="horz" lIns="0" tIns="0" rIns="0" bIns="0" rtlCol="0">
                          <a:noAutofit/>
                        </wps:bodyPr>
                      </wps:wsp>
                      <wps:wsp>
                        <wps:cNvPr id="106" name="Rectangle 106"/>
                        <wps:cNvSpPr/>
                        <wps:spPr>
                          <a:xfrm>
                            <a:off x="3898144" y="8677746"/>
                            <a:ext cx="116767" cy="175032"/>
                          </a:xfrm>
                          <a:prstGeom prst="rect">
                            <a:avLst/>
                          </a:prstGeom>
                          <a:ln>
                            <a:noFill/>
                          </a:ln>
                        </wps:spPr>
                        <wps:txbx>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wps:txbx>
                        <wps:bodyPr horzOverflow="overflow" vert="horz" lIns="0" tIns="0" rIns="0" bIns="0" rtlCol="0">
                          <a:noAutofit/>
                        </wps:bodyPr>
                      </wps:wsp>
                      <wps:wsp>
                        <wps:cNvPr id="107" name="Rectangle 107"/>
                        <wps:cNvSpPr/>
                        <wps:spPr>
                          <a:xfrm>
                            <a:off x="3984817" y="8677746"/>
                            <a:ext cx="2432878" cy="175032"/>
                          </a:xfrm>
                          <a:prstGeom prst="rect">
                            <a:avLst/>
                          </a:prstGeom>
                          <a:ln>
                            <a:noFill/>
                          </a:ln>
                        </wps:spPr>
                        <wps:txbx>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wps:txbx>
                        <wps:bodyPr horzOverflow="overflow" vert="horz" lIns="0" tIns="0" rIns="0" bIns="0" rtlCol="0">
                          <a:noAutofit/>
                        </wps:bodyPr>
                      </wps:wsp>
                      <wps:wsp>
                        <wps:cNvPr id="108" name="Rectangle 108"/>
                        <wps:cNvSpPr/>
                        <wps:spPr>
                          <a:xfrm>
                            <a:off x="5813617" y="8677746"/>
                            <a:ext cx="39127" cy="175032"/>
                          </a:xfrm>
                          <a:prstGeom prst="rect">
                            <a:avLst/>
                          </a:prstGeom>
                          <a:ln>
                            <a:noFill/>
                          </a:ln>
                        </wps:spPr>
                        <wps:txbx>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g:wgp>
                  </a:graphicData>
                </a:graphic>
              </wp:inline>
            </w:drawing>
          </mc:Choice>
          <mc:Fallback>
            <w:pict>
              <v:group w14:anchorId="568177DB" id="Group 11271" o:spid="_x0000_s1026" style="width:564.05pt;height:744pt;mso-position-horizontal-relative:char;mso-position-vertical-relative:line" coordsize="71634,9448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71634;height:944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">
                  <v:imagedata r:id="rId6" o:title=""/>
                </v:shape>
                <v:rect id="Rectangle 9" o:spid="_x0000_s1028" style="position:absolute;left:20474;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" filled="f" stroked="f">
                  <v:textbox inset="0,0,0,0">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0" o:spid="_x0000_s1029" style="position:absolute;left:21183;top:4282;width:40240;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PvEyAAAAOA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" filled="f" stroked="f">
                  <v:textbox inset="0,0,0,0">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v:textbox>
                </v:rect>
                <v:rect id="Rectangle 11" o:spid="_x0000_s1030" style="position:absolute;left:51433;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7F5fyAAAAOA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" filled="f" stroked="f">
                  <v:textbox inset="0,0,0,0">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2" o:spid="_x0000_s1031" style="position:absolute;left:6235;top:714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" filled="f" stroked="f">
                  <v:textbox inset="0,0,0,0">
                    <w:txbxContent>
                      <w:p w14:paraId="2BF1F9C7" w14:textId="77777777" w:rsidR="00AF1722" w:rsidRDefault="00125E41">
                        <w:pPr>
                          <w:spacing w:after="160" w:line="259" w:lineRule="auto"/>
                          <w:ind w:left="0" w:firstLine="0"/>
                          <w:jc w:val="left"/>
                        </w:pPr>
                        <w:r>
                          <w:t xml:space="preserve"> </w:t>
                        </w:r>
                      </w:p>
                    </w:txbxContent>
                  </v:textbox>
                </v:rect>
                <v:rect id="Rectangle 13" o:spid="_x0000_s1032" style="position:absolute;left:6235;top:842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cmWzxwAAAOAAAAAPAAAAZHJzL2Rvd25yZXYueG1sRI/BisIw&#13;&#10;EIbvgu8QRtibpi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DhyZbPHAAAA4AAA&#13;&#10;AA8AAAAAAAAAAAAAAAAABwIAAGRycy9kb3ducmV2LnhtbFBLBQYAAAAAAwADALcAAAD7AgAAAAA=&#13;&#10;" filled="f" stroked="f">
                  <v:textbox inset="0,0,0,0">
                    <w:txbxContent>
                      <w:p w14:paraId="39766359" w14:textId="77777777" w:rsidR="00AF1722" w:rsidRDefault="00125E41">
                        <w:pPr>
                          <w:spacing w:after="160" w:line="259" w:lineRule="auto"/>
                          <w:ind w:left="0" w:firstLine="0"/>
                          <w:jc w:val="left"/>
                        </w:pPr>
                        <w:r>
                          <w:t xml:space="preserve"> </w:t>
                        </w:r>
                      </w:p>
                    </w:txbxContent>
                  </v:textbox>
                </v:rect>
                <v:rect id="Rectangle 14" o:spid="_x0000_s1033" style="position:absolute;left:6235;top:9702;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m/3HxwAAAOAAAAAPAAAAZHJzL2Rvd25yZXYueG1sRI/BisIw&#13;&#10;EIbvgu8QRtibpo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Leb/cfHAAAA4AAA&#13;&#10;AA8AAAAAAAAAAAAAAAAABwIAAGRycy9kb3ducmV2LnhtbFBLBQYAAAAAAwADALcAAAD7AgAAAAA=&#13;&#10;" filled="f" stroked="f">
                  <v:textbox inset="0,0,0,0">
                    <w:txbxContent>
                      <w:p w14:paraId="35F8B4BB" w14:textId="77777777" w:rsidR="00AF1722" w:rsidRDefault="00125E41">
                        <w:pPr>
                          <w:spacing w:after="160" w:line="259" w:lineRule="auto"/>
                          <w:ind w:left="0" w:firstLine="0"/>
                          <w:jc w:val="left"/>
                        </w:pPr>
                        <w:r>
                          <w:t xml:space="preserve"> </w:t>
                        </w:r>
                      </w:p>
                    </w:txbxContent>
                  </v:textbox>
                </v:rect>
                <v:rect id="Rectangle 15" o:spid="_x0000_s1034" style="position:absolute;left:6235;top:114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11hcxwAAAOAAAAAPAAAAZHJzL2Rvd25yZXYueG1sRI/BisIw&#13;&#10;EIbvgu8QRtibpgqK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NjXWFzHAAAA4AAA&#13;&#10;AA8AAAAAAAAAAAAAAAAABwIAAGRycy9kb3ducmV2LnhtbFBLBQYAAAAAAwADALcAAAD7AgAAAAA=&#13;&#10;" filled="f" stroked="f">
                  <v:textbox inset="0,0,0,0">
                    <w:txbxContent>
                      <w:p w14:paraId="5124AD2C" w14:textId="77777777" w:rsidR="00AF1722" w:rsidRDefault="00125E41">
                        <w:pPr>
                          <w:spacing w:after="160" w:line="259" w:lineRule="auto"/>
                          <w:ind w:left="0" w:firstLine="0"/>
                          <w:jc w:val="left"/>
                        </w:pPr>
                        <w:r>
                          <w:t xml:space="preserve"> </w:t>
                        </w:r>
                      </w:p>
                    </w:txbxContent>
                  </v:textbox>
                </v:rect>
                <v:rect id="Rectangle 16" o:spid="_x0000_s1035" style="position:absolute;left:31708;top:13198;width:11292;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" filled="f" stroked="f">
                  <v:textbox inset="0,0,0,0">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v:textbox>
                </v:rect>
                <v:rect id="Rectangle 17" o:spid="_x0000_s1036" style="position:absolute;left:40198;top:13198;width:515;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" filled="f" stroked="f">
                  <v:textbox inset="0,0,0,0">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v:textbox>
                </v:rect>
                <v:rect id="Rectangle 18" o:spid="_x0000_s1037" style="position:absolute;left:6235;top:1460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1vfCyAAAAOA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" filled="f" stroked="f">
                  <v:textbox inset="0,0,0,0">
                    <w:txbxContent>
                      <w:p w14:paraId="71FF7F41" w14:textId="77777777" w:rsidR="00AF1722" w:rsidRDefault="00125E41">
                        <w:pPr>
                          <w:spacing w:after="160" w:line="259" w:lineRule="auto"/>
                          <w:ind w:left="0" w:firstLine="0"/>
                          <w:jc w:val="left"/>
                        </w:pPr>
                        <w:r>
                          <w:t xml:space="preserve"> </w:t>
                        </w:r>
                      </w:p>
                    </w:txbxContent>
                  </v:textbox>
                </v:rect>
                <v:rect id="Rectangle 19" o:spid="_x0000_s1038" style="position:absolute;left:6235;top:1585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" filled="f" stroked="f">
                  <v:textbox inset="0,0,0,0">
                    <w:txbxContent>
                      <w:p w14:paraId="36AF3A1A" w14:textId="77777777" w:rsidR="00AF1722" w:rsidRDefault="00125E41">
                        <w:pPr>
                          <w:spacing w:after="160" w:line="259" w:lineRule="auto"/>
                          <w:ind w:left="0" w:firstLine="0"/>
                          <w:jc w:val="left"/>
                        </w:pPr>
                        <w:r>
                          <w:t xml:space="preserve"> </w:t>
                        </w:r>
                      </w:p>
                    </w:txbxContent>
                  </v:textbox>
                </v:rect>
                <v:rect id="Rectangle 20" o:spid="_x0000_s1039" style="position:absolute;left:6235;top:171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" filled="f" stroked="f">
                  <v:textbox inset="0,0,0,0">
                    <w:txbxContent>
                      <w:p w14:paraId="01356074" w14:textId="77777777" w:rsidR="00AF1722" w:rsidRDefault="00125E41">
                        <w:pPr>
                          <w:spacing w:after="160" w:line="259" w:lineRule="auto"/>
                          <w:ind w:left="0" w:firstLine="0"/>
                          <w:jc w:val="left"/>
                        </w:pPr>
                        <w:r>
                          <w:t xml:space="preserve"> </w:t>
                        </w:r>
                      </w:p>
                    </w:txbxContent>
                  </v:textbox>
                </v:rect>
                <v:rect id="Rectangle 21" o:spid="_x0000_s1040" style="position:absolute;left:6235;top:1890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" filled="f" stroked="f">
                  <v:textbox inset="0,0,0,0">
                    <w:txbxContent>
                      <w:p w14:paraId="657D1124" w14:textId="77777777" w:rsidR="00AF1722" w:rsidRDefault="00125E41">
                        <w:pPr>
                          <w:spacing w:after="160" w:line="259" w:lineRule="auto"/>
                          <w:ind w:left="0" w:firstLine="0"/>
                          <w:jc w:val="left"/>
                        </w:pPr>
                        <w:r>
                          <w:t xml:space="preserve"> </w:t>
                        </w:r>
                      </w:p>
                    </w:txbxContent>
                  </v:textbox>
                </v:rect>
                <v:rect id="Rectangle 22" o:spid="_x0000_s1041" style="position:absolute;left:17189;top:20617;width:4993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" filled="f" stroked="f">
                  <v:textbox inset="0,0,0,0">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v:textbox>
                </v:rect>
                <v:rect id="Rectangle 23" o:spid="_x0000_s1042" style="position:absolute;left:54717;top:20617;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q8O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PYerw7HAAAA4AAA&#13;&#10;AA8AAAAAAAAAAAAAAAAABwIAAGRycy9kb3ducmV2LnhtbFBLBQYAAAAAAwADALcAAAD7AgAAAAA=&#13;&#10;" filled="f" stroked="f">
                  <v:textbox inset="0,0,0,0">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24" o:spid="_x0000_s1043" style="position:absolute;left:6235;top:22625;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9zd6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Hn3N3rHAAAA4AAA&#13;&#10;AA8AAAAAAAAAAAAAAAAABwIAAGRycy9kb3ducmV2LnhtbFBLBQYAAAAAAwADALcAAAD7AgAAAAA=&#13;&#10;" filled="f" stroked="f">
                  <v:textbox inset="0,0,0,0">
                    <w:txbxContent>
                      <w:p w14:paraId="7E142B1B" w14:textId="77777777" w:rsidR="00AF1722" w:rsidRDefault="00125E41">
                        <w:pPr>
                          <w:spacing w:after="160" w:line="259" w:lineRule="auto"/>
                          <w:ind w:left="0" w:firstLine="0"/>
                          <w:jc w:val="left"/>
                        </w:pPr>
                        <w:r>
                          <w:t xml:space="preserve"> </w:t>
                        </w:r>
                      </w:p>
                    </w:txbxContent>
                  </v:textbox>
                </v:rect>
                <v:rect id="Rectangle 11255" o:spid="_x0000_s1044" style="position:absolute;left:31678;top:24222;width:11538;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" filled="f" stroked="f">
                  <v:textbox inset="0,0,0,0">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v:textbox>
                </v:rect>
                <v:rect id="Rectangle 11254" o:spid="_x0000_s1045" style="position:absolute;left:40348;top:24222;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4oW8ygAAAOMAAAAPAAAAZHJzL2Rvd25yZXYueG1sRI9Ni8Iw&#13;&#10;EIbvC/6HMMLe1lRZ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EPihbzKAAAA&#13;&#10;4wAAAA8AAAAAAAAAAAAAAAAABwIAAGRycy9kb3ducmV2LnhtbFBLBQYAAAAAAwADALcAAAD+AgAA&#13;&#10;AAA=&#13;&#10;" filled="f" stroked="f">
                  <v:textbox inset="0,0,0,0">
                    <w:txbxContent>
                      <w:p w14:paraId="75194AF7"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11253" o:spid="_x0000_s1046" style="position:absolute;left:31154;top:24222;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Cx3IygAAAOMAAAAPAAAAZHJzL2Rvd25yZXYueG1sRI9Ni8Iw&#13;&#10;EIbvC/6HMMLe1lQX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MwLHcjKAAAA&#13;&#10;4wAAAA8AAAAAAAAAAAAAAAAABwIAAGRycy9kb3ducmV2LnhtbFBLBQYAAAAAAwADALcAAAD+AgAA&#13;&#10;AAA=&#13;&#10;" filled="f" stroked="f">
                  <v:textbox inset="0,0,0,0">
                    <w:txbxContent>
                      <w:p w14:paraId="37E99A93"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26" o:spid="_x0000_s1047" style="position:absolute;left:40873;top:24222;width:44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QyW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pBfwDvQ+EMyOkLAAD//wMAUEsBAi0AFAAGAAgAAAAhANvh9svuAAAAhQEAABMAAAAAAAAA&#13;&#10;AAAAAAAAAAAAAFtDb250ZW50X1R5cGVzXS54bWxQSwECLQAUAAYACAAAACEAWvQsW78AAAAVAQAA&#13;&#10;CwAAAAAAAAAAAAAAAAAfAQAAX3JlbHMvLnJlbHNQSwECLQAUAAYACAAAACEA5mkMlsYAAADgAAAA&#13;&#10;DwAAAAAAAAAAAAAAAAAHAgAAZHJzL2Rvd25yZXYueG1sUEsFBgAAAAADAAMAtwAAAPoCAAAAAA==&#13;&#10;" filled="f" stroked="f">
                  <v:textbox inset="0,0,0,0">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27" o:spid="_x0000_s1048" style="position:absolute;left:6235;top:25491;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JakN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zheSicATl7AAAA//8DAFBLAQItABQABgAIAAAAIQDb4fbL7gAAAIUBAAATAAAAAAAA&#13;&#10;AAAAAAAAAAAAAABbQ29udGVudF9UeXBlc10ueG1sUEsBAi0AFAAGAAgAAAAhAFr0LFu/AAAAFQEA&#13;&#10;AAsAAAAAAAAAAAAAAAAAHwEAAF9yZWxzLy5yZWxzUEsBAi0AFAAGAAgAAAAhAIklqQ3HAAAA4AAA&#13;&#10;AA8AAAAAAAAAAAAAAAAABwIAAGRycy9kb3ducmV2LnhtbFBLBQYAAAAAAwADALcAAAD7AgAAAAA=&#13;&#10;" filled="f" stroked="f">
                  <v:textbox inset="0,0,0,0">
                    <w:txbxContent>
                      <w:p w14:paraId="7B9C5B2A" w14:textId="77777777" w:rsidR="00AF1722" w:rsidRDefault="00125E41">
                        <w:pPr>
                          <w:spacing w:after="160" w:line="259" w:lineRule="auto"/>
                          <w:ind w:left="0" w:firstLine="0"/>
                          <w:jc w:val="left"/>
                        </w:pPr>
                        <w:r>
                          <w:t xml:space="preserve"> </w:t>
                        </w:r>
                      </w:p>
                    </w:txbxContent>
                  </v:textbox>
                </v:rect>
                <v:rect id="Rectangle 28" o:spid="_x0000_s1049" style="position:absolute;left:6235;top:2674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" filled="f" stroked="f">
                  <v:textbox inset="0,0,0,0">
                    <w:txbxContent>
                      <w:p w14:paraId="2CD3F99E" w14:textId="77777777" w:rsidR="00AF1722" w:rsidRDefault="00125E41">
                        <w:pPr>
                          <w:spacing w:after="160" w:line="259" w:lineRule="auto"/>
                          <w:ind w:left="0" w:firstLine="0"/>
                          <w:jc w:val="left"/>
                        </w:pPr>
                        <w:r>
                          <w:t xml:space="preserve"> </w:t>
                        </w:r>
                      </w:p>
                    </w:txbxContent>
                  </v:textbox>
                </v:rect>
                <v:rect id="Rectangle 29" o:spid="_x0000_s1050" style="position:absolute;left:6235;top:2802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9pjk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YQx/h8IZkLNfAAAA//8DAFBLAQItABQABgAIAAAAIQDb4fbL7gAAAIUBAAATAAAAAAAA&#13;&#10;AAAAAAAAAAAAAABbQ29udGVudF9UeXBlc10ueG1sUEsBAi0AFAAGAAgAAAAhAFr0LFu/AAAAFQEA&#13;&#10;AAsAAAAAAAAAAAAAAAAAHwEAAF9yZWxzLy5yZWxzUEsBAi0AFAAGAAgAAAAhAJf2mOTHAAAA4AAA&#13;&#10;AA8AAAAAAAAAAAAAAAAABwIAAGRycy9kb3ducmV2LnhtbFBLBQYAAAAAAwADALcAAAD7AgAAAAA=&#13;&#10;" filled="f" stroked="f">
                  <v:textbox inset="0,0,0,0">
                    <w:txbxContent>
                      <w:p w14:paraId="59D9B6A7" w14:textId="77777777" w:rsidR="00AF1722" w:rsidRDefault="00125E41">
                        <w:pPr>
                          <w:spacing w:after="160" w:line="259" w:lineRule="auto"/>
                          <w:ind w:left="0" w:firstLine="0"/>
                          <w:jc w:val="left"/>
                        </w:pPr>
                        <w:r>
                          <w:t xml:space="preserve"> </w:t>
                        </w:r>
                      </w:p>
                    </w:txbxContent>
                  </v:textbox>
                </v:rect>
                <v:rect id="Rectangle 30" o:spid="_x0000_s1051" style="position:absolute;left:6235;top:2978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aekyAAAAOAAAAAPAAAAZHJzL2Rvd25yZXYueG1sRI9Na8JA&#13;&#10;EIbvgv9hGaE33dhC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CDFaekyAAAAOAA&#13;&#10;AAAPAAAAAAAAAAAAAAAAAAcCAABkcnMvZG93bnJldi54bWxQSwUGAAAAAAMAAwC3AAAA/AIAAAAA&#13;&#10;" filled="f" stroked="f">
                  <v:textbox inset="0,0,0,0">
                    <w:txbxContent>
                      <w:p w14:paraId="2A116026" w14:textId="77777777" w:rsidR="00AF1722" w:rsidRDefault="00125E41">
                        <w:pPr>
                          <w:spacing w:after="160" w:line="259" w:lineRule="auto"/>
                          <w:ind w:left="0" w:firstLine="0"/>
                          <w:jc w:val="left"/>
                        </w:pPr>
                        <w:r>
                          <w:t xml:space="preserve"> </w:t>
                        </w:r>
                      </w:p>
                    </w:txbxContent>
                  </v:textbox>
                </v:rect>
                <v:rect id="Rectangle 31" o:spid="_x0000_s1052" style="position:absolute;left:34409;top:31527;width:4118;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WQI/xwAAAOAAAAAPAAAAZHJzL2Rvd25yZXYueG1sRI9Bi8Iw&#13;&#10;FITvgv8hPMGbprog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OxZAj/HAAAA4AAA&#13;&#10;AA8AAAAAAAAAAAAAAAAABwIAAGRycy9kb3ducmV2LnhtbFBLBQYAAAAAAwADALcAAAD7AgAAAAA=&#13;&#10;" filled="f" stroked="f">
                  <v:textbox inset="0,0,0,0">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v:textbox>
                </v:rect>
                <v:rect id="Rectangle 32" o:spid="_x0000_s1053" style="position:absolute;left:37497;top:31527;width:433;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5xI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ByLnEjHAAAA4AAA&#13;&#10;AA8AAAAAAAAAAAAAAAAABwIAAGRycy9kb3ducmV2LnhtbFBLBQYAAAAAAwADALcAAAD7AgAAAAA=&#13;&#10;" filled="f" stroked="f">
                  <v:textbox inset="0,0,0,0">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v:textbox>
                </v:rect>
                <v:rect id="Rectangle 33" o:spid="_x0000_s1054" style="position:absolute;left:6235;top:3265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znTyQAAAOAAAAAPAAAAZHJzL2Rvd25yZXYueG1sRI9Ba8JA&#13;&#10;FITvhf6H5RW81U0r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c8c508kAAADg&#13;&#10;AAAADwAAAAAAAAAAAAAAAAAHAgAAZHJzL2Rvd25yZXYueG1sUEsFBgAAAAADAAMAtwAAAP0CAAAA&#13;&#10;AA==&#13;&#10;" filled="f" stroked="f">
                  <v:textbox inset="0,0,0,0">
                    <w:txbxContent>
                      <w:p w14:paraId="57FC6E1F" w14:textId="77777777" w:rsidR="00AF1722" w:rsidRDefault="00125E41">
                        <w:pPr>
                          <w:spacing w:after="160" w:line="259" w:lineRule="auto"/>
                          <w:ind w:left="0" w:firstLine="0"/>
                          <w:jc w:val="left"/>
                        </w:pPr>
                        <w:r>
                          <w:t xml:space="preserve"> </w:t>
                        </w:r>
                      </w:p>
                    </w:txbxContent>
                  </v:textbox>
                </v:rect>
                <v:rect id="Rectangle 34" o:spid="_x0000_s1055" style="position:absolute;left:6235;top:3390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LqGn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C6hp8kAAADg&#13;&#10;AAAADwAAAAAAAAAAAAAAAAAHAgAAZHJzL2Rvd25yZXYueG1sUEsFBgAAAAADAAMAtwAAAP0CAAAA&#13;&#10;AA==&#13;&#10;" filled="f" stroked="f">
                  <v:textbox inset="0,0,0,0">
                    <w:txbxContent>
                      <w:p w14:paraId="0FF2DDFF" w14:textId="77777777" w:rsidR="00AF1722" w:rsidRDefault="00125E41">
                        <w:pPr>
                          <w:spacing w:after="160" w:line="259" w:lineRule="auto"/>
                          <w:ind w:left="0" w:firstLine="0"/>
                          <w:jc w:val="left"/>
                        </w:pPr>
                        <w:r>
                          <w:t xml:space="preserve"> </w:t>
                        </w:r>
                      </w:p>
                    </w:txbxContent>
                  </v:textbox>
                </v:rect>
                <v:rect id="Rectangle 35" o:spid="_x0000_s1056" style="position:absolute;left:6235;top:3518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YgQ8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k2IEPMkAAADg&#13;&#10;AAAADwAAAAAAAAAAAAAAAAAHAgAAZHJzL2Rvd25yZXYueG1sUEsFBgAAAAADAAMAtwAAAP0CAAAA&#13;&#10;AA==&#13;&#10;" filled="f" stroked="f">
                  <v:textbox inset="0,0,0,0">
                    <w:txbxContent>
                      <w:p w14:paraId="42CE1E11" w14:textId="77777777" w:rsidR="00AF1722" w:rsidRDefault="00125E41">
                        <w:pPr>
                          <w:spacing w:after="160" w:line="259" w:lineRule="auto"/>
                          <w:ind w:left="0" w:firstLine="0"/>
                          <w:jc w:val="left"/>
                        </w:pPr>
                        <w:r>
                          <w:t xml:space="preserve"> </w:t>
                        </w:r>
                      </w:p>
                    </w:txbxContent>
                  </v:textbox>
                </v:rect>
                <v:rect id="Rectangle 36" o:spid="_x0000_s1057" style="position:absolute;left:6235;top:36951;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sJpL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BjsJpLyAAAAOAA&#13;&#10;AAAPAAAAAAAAAAAAAAAAAAcCAABkcnMvZG93bnJldi54bWxQSwUGAAAAAAMAAwC3AAAA/AIAAAAA&#13;&#10;" filled="f" stroked="f">
                  <v:textbox inset="0,0,0,0">
                    <w:txbxContent>
                      <w:p w14:paraId="3B4F00EB" w14:textId="77777777" w:rsidR="00AF1722" w:rsidRDefault="00125E41">
                        <w:pPr>
                          <w:spacing w:after="160" w:line="259" w:lineRule="auto"/>
                          <w:ind w:left="0" w:firstLine="0"/>
                          <w:jc w:val="left"/>
                        </w:pPr>
                        <w:r>
                          <w:t xml:space="preserve"> </w:t>
                        </w:r>
                      </w:p>
                    </w:txbxContent>
                  </v:textbox>
                </v:rect>
                <v:rect id="Rectangle 37" o:spid="_x0000_s1058" style="position:absolute;left:18839;top:38661;width:45529;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D/Q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DPw/0MkAAADg&#13;&#10;AAAADwAAAAAAAAAAAAAAAAAHAgAAZHJzL2Rvd25yZXYueG1sUEsFBgAAAAADAAMAtwAAAP0CAAAA&#13;&#10;AA==&#13;&#10;" filled="f" stroked="f">
                  <v:textbox inset="0,0,0,0">
                    <w:txbxContent>
                      <w:p w14:paraId="0126A128" w14:textId="1042B199" w:rsidR="00AF1722" w:rsidRDefault="00AB12FC">
                        <w:pPr>
                          <w:spacing w:after="160" w:line="259" w:lineRule="auto"/>
                          <w:ind w:left="0" w:firstLine="0"/>
                          <w:jc w:val="left"/>
                        </w:pPr>
                        <w:r>
                          <w:rPr>
                            <w:rFonts w:ascii="Georgia" w:eastAsia="Georgia" w:hAnsi="Georgia" w:cs="Georgia"/>
                            <w:b/>
                            <w:sz w:val="32"/>
                          </w:rPr>
                          <w:t>MR. OJOLOWO BOLUWATIFE</w:t>
                        </w:r>
                      </w:p>
                    </w:txbxContent>
                  </v:textbox>
                </v:rect>
                <v:rect id="Rectangle 38" o:spid="_x0000_s1059" style="position:absolute;left:53067;top:38661;width:690;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Y6uiyAAAAOAAAAAPAAAAZHJzL2Rvd25yZXYueG1sRI9Na8JA&#13;&#10;EIbvgv9hGaE33dhC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B9Y6uiyAAAAOAA&#13;&#10;AAAPAAAAAAAAAAAAAAAAAAcCAABkcnMvZG93bnJldi54bWxQSwUGAAAAAAMAAwC3AAAA/AIAAAAA&#13;&#10;" filled="f" stroked="f">
                  <v:textbox inset="0,0,0,0">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39" o:spid="_x0000_s1060" style="position:absolute;left:6235;top:40670;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Lw45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BIvDjnHAAAA4AAA&#13;&#10;AA8AAAAAAAAAAAAAAAAABwIAAGRycy9kb3ducmV2LnhtbFBLBQYAAAAAAwADALcAAAD7AgAAAAA=&#13;&#10;" filled="f" stroked="f">
                  <v:textbox inset="0,0,0,0">
                    <w:txbxContent>
                      <w:p w14:paraId="79146411" w14:textId="77777777" w:rsidR="00AF1722" w:rsidRDefault="00125E41">
                        <w:pPr>
                          <w:spacing w:after="160" w:line="259" w:lineRule="auto"/>
                          <w:ind w:left="0" w:firstLine="0"/>
                          <w:jc w:val="left"/>
                        </w:pPr>
                        <w:r>
                          <w:t xml:space="preserve"> </w:t>
                        </w:r>
                      </w:p>
                    </w:txbxContent>
                  </v:textbox>
                </v:rect>
                <v:rect id="Rectangle 11256" o:spid="_x0000_s1061" style="position:absolute;left:29876;top:42266;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" filled="f" stroked="f">
                  <v:textbox inset="0,0,0,0">
                    <w:txbxContent>
                      <w:p w14:paraId="77577277"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11258" o:spid="_x0000_s1062" style="position:absolute;left:30400;top:42266;width:14935;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" filled="f" stroked="f">
                  <v:textbox inset="0,0,0,0">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v:textbox>
                </v:rect>
                <v:rect id="Rectangle 11257" o:spid="_x0000_s1063" style="position:absolute;left:41624;top:42266;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" filled="f" stroked="f">
                  <v:textbox inset="0,0,0,0">
                    <w:txbxContent>
                      <w:p w14:paraId="7287FF20"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41" o:spid="_x0000_s1064" style="position:absolute;left:42151;top:42266;width:45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X3FCxwAAAOAAAAAPAAAAZHJzL2Rvd25yZXYueG1sRI9Bi8Iw&#13;&#10;FITvgv8hPMGbpsoi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LRfcULHAAAA4AAA&#13;&#10;AA8AAAAAAAAAAAAAAAAABwIAAGRycy9kb3ducmV2LnhtbFBLBQYAAAAAAwADALcAAAD7AgAAAAA=&#13;&#10;" filled="f" stroked="f">
                  <v:textbox inset="0,0,0,0">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42" o:spid="_x0000_s1065" style="position:absolute;left:6235;top:4350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je81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ESN7zXHAAAA4AAA&#13;&#10;AA8AAAAAAAAAAAAAAAAABwIAAGRycy9kb3ducmV2LnhtbFBLBQYAAAAAAwADALcAAAD7AgAAAAA=&#13;&#10;" filled="f" stroked="f">
                  <v:textbox inset="0,0,0,0">
                    <w:txbxContent>
                      <w:p w14:paraId="716BE2B0" w14:textId="77777777" w:rsidR="00AF1722" w:rsidRDefault="00125E41">
                        <w:pPr>
                          <w:spacing w:after="160" w:line="259" w:lineRule="auto"/>
                          <w:ind w:left="0" w:firstLine="0"/>
                          <w:jc w:val="left"/>
                        </w:pPr>
                        <w:r>
                          <w:t xml:space="preserve"> </w:t>
                        </w:r>
                      </w:p>
                    </w:txbxContent>
                  </v:textbox>
                </v:rect>
                <v:rect id="Rectangle 43" o:spid="_x0000_s1066" style="position:absolute;left:6235;top:4478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wUqu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K8FKrskAAADg&#13;&#10;AAAADwAAAAAAAAAAAAAAAAAHAgAAZHJzL2Rvd25yZXYueG1sUEsFBgAAAAADAAMAtwAAAP0CAAAA&#13;&#10;AA==&#13;&#10;" filled="f" stroked="f">
                  <v:textbox inset="0,0,0,0">
                    <w:txbxContent>
                      <w:p w14:paraId="2242A7FF" w14:textId="77777777" w:rsidR="00AF1722" w:rsidRDefault="00125E41">
                        <w:pPr>
                          <w:spacing w:after="160" w:line="259" w:lineRule="auto"/>
                          <w:ind w:left="0" w:firstLine="0"/>
                          <w:jc w:val="left"/>
                        </w:pPr>
                        <w:r>
                          <w:t xml:space="preserve"> </w:t>
                        </w:r>
                      </w:p>
                    </w:txbxContent>
                  </v:textbox>
                </v:rect>
                <v:rect id="Rectangle 44" o:spid="_x0000_s1067" style="position:absolute;left:6235;top:46065;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KNLayQAAAOAAAAAPAAAAZHJzL2Rvd25yZXYueG1sRI9Ba8JA&#13;&#10;FITvhf6H5RW81U2L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pCjS2skAAADg&#13;&#10;AAAADwAAAAAAAAAAAAAAAAAHAgAAZHJzL2Rvd25yZXYueG1sUEsFBgAAAAADAAMAtwAAAP0CAAAA&#13;&#10;AA==&#13;&#10;" filled="f" stroked="f">
                  <v:textbox inset="0,0,0,0">
                    <w:txbxContent>
                      <w:p w14:paraId="435EC381" w14:textId="77777777" w:rsidR="00AF1722" w:rsidRDefault="00125E41">
                        <w:pPr>
                          <w:spacing w:after="160" w:line="259" w:lineRule="auto"/>
                          <w:ind w:left="0" w:firstLine="0"/>
                          <w:jc w:val="left"/>
                        </w:pPr>
                        <w:r>
                          <w:t xml:space="preserve"> </w:t>
                        </w:r>
                      </w:p>
                    </w:txbxContent>
                  </v:textbox>
                </v:rect>
                <v:rect id="Rectangle 45" o:spid="_x0000_s1068" style="position:absolute;left:6235;top:4731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ZHdB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y2R3QckAAADg&#13;&#10;AAAADwAAAAAAAAAAAAAAAAAHAgAAZHJzL2Rvd25yZXYueG1sUEsFBgAAAAADAAMAtwAAAP0CAAAA&#13;&#10;AA==&#13;&#10;" filled="f" stroked="f">
                  <v:textbox inset="0,0,0,0">
                    <w:txbxContent>
                      <w:p w14:paraId="151BDB4A" w14:textId="77777777" w:rsidR="00AF1722" w:rsidRDefault="00125E41">
                        <w:pPr>
                          <w:spacing w:after="160" w:line="259" w:lineRule="auto"/>
                          <w:ind w:left="0" w:firstLine="0"/>
                          <w:jc w:val="left"/>
                        </w:pPr>
                        <w:r>
                          <w:t xml:space="preserve"> </w:t>
                        </w:r>
                      </w:p>
                    </w:txbxContent>
                  </v:textbox>
                </v:rect>
                <v:rect id="Rectangle 46" o:spid="_x0000_s1069" style="position:absolute;left:6235;top:49326;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tuk2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A7tuk2yAAAAOAA&#13;&#10;AAAPAAAAAAAAAAAAAAAAAAcCAABkcnMvZG93bnJldi54bWxQSwUGAAAAAAMAAwC3AAAA/AIAAAAA&#13;&#10;" filled="f" stroked="f">
                  <v:textbox inset="0,0,0,0">
                    <w:txbxContent>
                      <w:p w14:paraId="0542D956" w14:textId="77777777" w:rsidR="00AF1722" w:rsidRDefault="00125E41">
                        <w:pPr>
                          <w:spacing w:after="160" w:line="259" w:lineRule="auto"/>
                          <w:ind w:left="0" w:firstLine="0"/>
                          <w:jc w:val="left"/>
                        </w:pPr>
                        <w:r>
                          <w:t xml:space="preserve"> </w:t>
                        </w:r>
                      </w:p>
                    </w:txbxContent>
                  </v:textbox>
                </v:rect>
                <v:rect id="Rectangle 47" o:spid="_x0000_s1070" style="position:absolute;left:13762;top:51128;width:230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kyt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VPpMrckAAADg&#13;&#10;AAAADwAAAAAAAAAAAAAAAAAHAgAAZHJzL2Rvd25yZXYueG1sUEsFBgAAAAADAAMAtwAAAP0CAAAA&#13;&#10;AA==&#13;&#10;" filled="f" stroked="f">
                  <v:textbox inset="0,0,0,0">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v:textbox>
                </v:rect>
                <v:rect id="Rectangle 48" o:spid="_x0000_s1071" style="position:absolute;left:31090;top:51128;width:712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ZdjfyAAAAOAAAAAPAAAAZHJzL2Rvd25yZXYueG1sRI9Na8JA&#13;&#10;EIbvgv9hGaE33VhK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AlZdjfyAAAAOAA&#13;&#10;AAAPAAAAAAAAAAAAAAAAAAcCAABkcnMvZG93bnJldi54bWxQSwUGAAAAAAMAAwC3AAAA/AIAAAAA&#13;&#10;" filled="f" stroked="f">
                  <v:textbox inset="0,0,0,0">
                    <w:txbxContent>
                      <w:p w14:paraId="107C3EB7" w14:textId="77777777" w:rsidR="00AF1722" w:rsidRDefault="00125E41">
                        <w:pPr>
                          <w:spacing w:after="160" w:line="259" w:lineRule="auto"/>
                          <w:ind w:left="0" w:firstLine="0"/>
                          <w:jc w:val="left"/>
                        </w:pPr>
                        <w:r>
                          <w:rPr>
                            <w:rFonts w:ascii="Georgia" w:eastAsia="Georgia" w:hAnsi="Georgia" w:cs="Georgia"/>
                            <w:b/>
                            <w:sz w:val="32"/>
                          </w:rPr>
                          <w:t>TWO</w:t>
                        </w:r>
                      </w:p>
                    </w:txbxContent>
                  </v:textbox>
                </v:rect>
                <v:rect id="Rectangle 49" o:spid="_x0000_s1072" style="position:absolute;left:36435;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KX1E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EopfUTHAAAA4AAA&#13;&#10;AA8AAAAAAAAAAAAAAAAABwIAAGRycy9kb3ducmV2LnhtbFBLBQYAAAAAAwADALcAAAD7AgAAAAA=&#13;&#10;" filled="f" stroked="f">
                  <v:textbox inset="0,0,0,0">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0" o:spid="_x0000_s1073" style="position:absolute;left:36951;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ykIEyAAAAOAAAAAPAAAAZHJzL2Rvd25yZXYueG1sRI9Na8JA&#13;&#10;EIbvgv9hGaE33Vho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BeykIEyAAAAOAA&#13;&#10;AAAPAAAAAAAAAAAAAAAAAAcCAABkcnMvZG93bnJldi54bWxQSwUGAAAAAAMAAwC3AAAA/AIAAAAA&#13;&#10;" filled="f" stroked="f">
                  <v:textbox inset="0,0,0,0">
                    <w:txbxContent>
                      <w:p w14:paraId="44412A45" w14:textId="77777777" w:rsidR="00AF1722" w:rsidRDefault="00125E41">
                        <w:pPr>
                          <w:spacing w:after="160" w:line="259" w:lineRule="auto"/>
                          <w:ind w:left="0" w:firstLine="0"/>
                          <w:jc w:val="left"/>
                        </w:pPr>
                        <w:r>
                          <w:rPr>
                            <w:rFonts w:ascii="Georgia" w:eastAsia="Georgia" w:hAnsi="Georgia" w:cs="Georgia"/>
                            <w:b/>
                            <w:sz w:val="32"/>
                          </w:rPr>
                          <w:t>(</w:t>
                        </w:r>
                      </w:p>
                    </w:txbxContent>
                  </v:textbox>
                </v:rect>
                <v:rect id="Rectangle 51" o:spid="_x0000_s1074" style="position:absolute;left:37859;top:51128;width:170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huefxwAAAOAAAAAPAAAAZHJzL2Rvd25yZXYueG1sRI9Bi8Iw&#13;&#10;FITvgv8hPMGbpgor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DGG55/HAAAA4AAA&#13;&#10;AA8AAAAAAAAAAAAAAAAABwIAAGRycy9kb3ducmV2LnhtbFBLBQYAAAAAAwADALcAAAD7AgAAAAA=&#13;&#10;" filled="f" stroked="f">
                  <v:textbox inset="0,0,0,0">
                    <w:txbxContent>
                      <w:p w14:paraId="6D77B97C" w14:textId="77777777" w:rsidR="00AF1722" w:rsidRDefault="00125E41">
                        <w:pPr>
                          <w:spacing w:after="160" w:line="259" w:lineRule="auto"/>
                          <w:ind w:left="0" w:firstLine="0"/>
                          <w:jc w:val="left"/>
                        </w:pPr>
                        <w:r>
                          <w:rPr>
                            <w:rFonts w:ascii="Georgia" w:eastAsia="Georgia" w:hAnsi="Georgia" w:cs="Georgia"/>
                            <w:b/>
                            <w:sz w:val="32"/>
                          </w:rPr>
                          <w:t>2</w:t>
                        </w:r>
                      </w:p>
                    </w:txbxContent>
                  </v:textbox>
                </v:rect>
                <v:rect id="Rectangle 11259" o:spid="_x0000_s1075" style="position:absolute;left:39132;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" filled="f" stroked="f">
                  <v:textbox inset="0,0,0,0">
                    <w:txbxContent>
                      <w:p w14:paraId="010F6459" w14:textId="77777777" w:rsidR="00AF1722" w:rsidRDefault="00125E41">
                        <w:pPr>
                          <w:spacing w:after="160" w:line="259" w:lineRule="auto"/>
                          <w:ind w:left="0" w:firstLine="0"/>
                          <w:jc w:val="left"/>
                        </w:pPr>
                        <w:r>
                          <w:rPr>
                            <w:rFonts w:ascii="Georgia" w:eastAsia="Georgia" w:hAnsi="Georgia" w:cs="Georgia"/>
                            <w:b/>
                            <w:sz w:val="32"/>
                          </w:rPr>
                          <w:t>)</w:t>
                        </w:r>
                      </w:p>
                    </w:txbxContent>
                  </v:textbox>
                </v:rect>
                <v:rect id="Rectangle 11260" o:spid="_x0000_s1076" style="position:absolute;left:40040;top:51128;width:85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" filled="f" stroked="f">
                  <v:textbox inset="0,0,0,0">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PLOT</w:t>
                        </w:r>
                      </w:p>
                    </w:txbxContent>
                  </v:textbox>
                </v:rect>
                <v:rect id="Rectangle 53" o:spid="_x0000_s1077" style="position:absolute;left:46429;top:51128;width:176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GNxz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rhjcc8kAAADg&#13;&#10;AAAADwAAAAAAAAAAAAAAAAAHAgAAZHJzL2Rvd25yZXYueG1sUEsFBgAAAAADAAMAtwAAAP0CAAAA&#13;&#10;AA==&#13;&#10;" filled="f" stroked="f">
                  <v:textbox inset="0,0,0,0">
                    <w:txbxContent>
                      <w:p w14:paraId="0AC29C2E" w14:textId="77777777" w:rsidR="00AF1722" w:rsidRDefault="00125E41">
                        <w:pPr>
                          <w:spacing w:after="160" w:line="259" w:lineRule="auto"/>
                          <w:ind w:left="0" w:firstLine="0"/>
                          <w:jc w:val="left"/>
                        </w:pPr>
                        <w:r>
                          <w:rPr>
                            <w:rFonts w:ascii="Georgia" w:eastAsia="Georgia" w:hAnsi="Georgia" w:cs="Georgia"/>
                            <w:b/>
                            <w:sz w:val="32"/>
                          </w:rPr>
                          <w:t>S</w:t>
                        </w:r>
                      </w:p>
                    </w:txbxContent>
                  </v:textbox>
                </v:rect>
                <v:rect id="Rectangle 54" o:spid="_x0000_s1078" style="position:absolute;left:47748;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8UQH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IfFEB8kAAADg&#13;&#10;AAAADwAAAAAAAAAAAAAAAAAHAgAAZHJzL2Rvd25yZXYueG1sUEsFBgAAAAADAAMAtwAAAP0CAAAA&#13;&#10;AA==&#13;&#10;" filled="f" stroked="f">
                  <v:textbox inset="0,0,0,0">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5" o:spid="_x0000_s1079" style="position:absolute;left:48264;top:51128;width:138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veGcyQAAAOAAAAAPAAAAZHJzL2Rvd25yZXYueG1sRI9Ba8JA&#13;&#10;FITvhf6H5RW81U0Lik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Tr3hnMkAAADg&#13;&#10;AAAADwAAAAAAAAAAAAAAAAAHAgAAZHJzL2Rvd25yZXYueG1sUEsFBgAAAAADAAMAtwAAAP0CAAAA&#13;&#10;AA==&#13;&#10;" filled="f" stroked="f">
                  <v:textbox inset="0,0,0,0">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v:textbox>
                </v:rect>
                <v:rect id="Rectangle 56" o:spid="_x0000_s1080" style="position:absolute;left:9955;top:53414;width:1926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3/r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C+b3/ryAAAAOAA&#13;&#10;AAAPAAAAAAAAAAAAAAAAAAcCAABkcnMvZG93bnJldi54bWxQSwUGAAAAAAMAAwC3AAAA/AIAAAAA&#13;&#10;" filled="f" stroked="f">
                  <v:textbox inset="0,0,0,0">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v:textbox>
                </v:rect>
                <v:rect id="Rectangle 57" o:spid="_x0000_s1081" style="position:absolute;left:24441;top:53414;width:555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I9pw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0SPacMkAAADg&#13;&#10;AAAADwAAAAAAAAAAAAAAAAAHAgAAZHJzL2Rvd25yZXYueG1sUEsFBgAAAAADAAMAtwAAAP0CAAAA&#13;&#10;AA==&#13;&#10;" filled="f" stroked="f">
                  <v:textbox inset="0,0,0,0">
                    <w:txbxContent>
                      <w:p w14:paraId="27424B7F" w14:textId="77777777" w:rsidR="00AF1722" w:rsidRDefault="00125E41">
                        <w:pPr>
                          <w:spacing w:after="160" w:line="259" w:lineRule="auto"/>
                          <w:ind w:left="0" w:firstLine="0"/>
                          <w:jc w:val="left"/>
                        </w:pPr>
                        <w:r>
                          <w:rPr>
                            <w:rFonts w:ascii="Georgia" w:eastAsia="Georgia" w:hAnsi="Georgia" w:cs="Georgia"/>
                            <w:b/>
                            <w:sz w:val="32"/>
                          </w:rPr>
                          <w:t>900</w:t>
                        </w:r>
                      </w:p>
                    </w:txbxContent>
                  </v:textbox>
                </v:rect>
                <v:rect id="Rectangle 58" o:spid="_x0000_s1082" style="position:absolute;left:28608;top:53414;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vE4CyAAAAOAAAAAPAAAAZHJzL2Rvd25yZXYueG1sRI9Na8JA&#13;&#10;EIbvgv9hGaE33Vho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CgvE4CyAAAAOAA&#13;&#10;AAAPAAAAAAAAAAAAAAAAAAcCAABkcnMvZG93bnJldi54bWxQSwUGAAAAAAMAAwC3AAAA/AIAAAAA&#13;&#10;" filled="f" stroked="f">
                  <v:textbox inset="0,0,0,0">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9" o:spid="_x0000_s1083" style="position:absolute;left:29123;top:53414;width:443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8OuZ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M/w65nHAAAA4AAA&#13;&#10;AA8AAAAAAAAAAAAAAAAABwIAAGRycy9kb3ducmV2LnhtbFBLBQYAAAAAAwADALcAAAD7AgAAAAA=&#13;&#10;" filled="f" stroked="f">
                  <v:textbox inset="0,0,0,0">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v:textbox>
                </v:rect>
                <v:rect id="Rectangle 60" o:spid="_x0000_s1084" style="position:absolute;left:14690;top:55700;width:397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" filled="f" stroked="f">
                  <v:textbox inset="0,0,0,0">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v:textbox>
                </v:rect>
                <v:rect id="Rectangle 61" o:spid="_x0000_s1085" style="position:absolute;left:44568;top:55700;width:1751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" filled="f" stroked="f">
                  <v:textbox inset="0,0,0,0">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v:textbox>
                </v:rect>
                <v:rect id="Rectangle 62" o:spid="_x0000_s1086" style="position:absolute;left:7702;top:58016;width:208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LNV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rBoA/vQ+EMyOkLAAD//wMAUEsBAi0AFAAGAAgAAAAhANvh9svuAAAAhQEAABMAAAAAAAAA&#13;&#10;AAAAAAAAAAAAAFtDb250ZW50X1R5cGVzXS54bWxQSwECLQAUAAYACAAAACEAWvQsW78AAAAVAQAA&#13;&#10;CwAAAAAAAAAAAAAAAAAfAQAAX3JlbHMvLnJlbHNQSwECLQAUAAYACAAAACEADzizVcYAAADgAAAA&#13;&#10;DwAAAAAAAAAAAAAAAAAHAgAAZHJzL2Rvd25yZXYueG1sUEsFBgAAAAADAAMAtwAAAPoCAAAAAA==&#13;&#10;" filled="f" stroked="f">
                  <v:textbox inset="0,0,0,0">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v:textbox>
                </v:rect>
                <v:rect id="Rectangle 63" o:spid="_x0000_s1087" style="position:absolute;left:23346;top:58016;width:61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BbO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BgdBbOyAAAAOAA&#13;&#10;AAAPAAAAAAAAAAAAAAAAAAcCAABkcnMvZG93bnJldi54bWxQSwUGAAAAAAMAAwC3AAAA/AIAAAAA&#13;&#10;" filled="f" stroked="f">
                  <v:textbox inset="0,0,0,0">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v:textbox>
                </v:rect>
                <v:rect id="Rectangle 64" o:spid="_x0000_s1088" style="position:absolute;left:27946;top:58016;width:709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Y66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DvnY66yAAAAOAA&#13;&#10;AAAPAAAAAAAAAAAAAAAAAAcCAABkcnMvZG93bnJldi54bWxQSwUGAAAAAAMAAwC3AAAA/AIAAAAA&#13;&#10;" filled="f" stroked="f">
                  <v:textbox inset="0,0,0,0">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v:textbox>
                </v:rect>
                <v:rect id="Rectangle 65" o:spid="_x0000_s1089" style="position:absolute;left:33273;top:58016;width:1211;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0Ssh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CA0SshyAAAAOAA&#13;&#10;AAAPAAAAAAAAAAAAAAAAAAcCAABkcnMvZG93bnJldi54bWxQSwUGAAAAAAMAAwC3AAAA/AIAAAAA&#13;&#10;" filled="f" stroked="f">
                  <v:textbox inset="0,0,0,0">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v:textbox>
                </v:rect>
                <v:rect id="Rectangle 66" o:spid="_x0000_s1090" style="position:absolute;left:34179;top:58016;width:1625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" filled="f" stroked="f">
                  <v:textbox inset="0,0,0,0">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v:textbox>
                </v:rect>
                <v:rect id="Rectangle 67" o:spid="_x0000_s1091" style="position:absolute;left:46395;top:58016;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TxDN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" filled="f" stroked="f">
                  <v:textbox inset="0,0,0,0">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68" o:spid="_x0000_s1092" style="position:absolute;left:46910;top:58016;width:19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" filled="f" stroked="f">
                  <v:textbox inset="0,0,0,0">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v:textbox>
                </v:rect>
                <v:rect id="Rectangle 69" o:spid="_x0000_s1093" style="position:absolute;left:48376;top:58016;width:624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nCEk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" filled="f" stroked="f">
                  <v:textbox inset="0,0,0,0">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v:textbox>
                </v:rect>
                <v:rect id="Rectangle 70" o:spid="_x0000_s1094" style="position:absolute;left:53064;top:58016;width:546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" filled="f" stroked="f">
                  <v:textbox inset="0,0,0,0">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v:textbox>
                </v:rect>
                <v:rect id="Rectangle 71" o:spid="_x0000_s1095" style="position:absolute;left:57167;top:58016;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" filled="f" stroked="f">
                  <v:textbox inset="0,0,0,0">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2" o:spid="_x0000_s1096" style="position:absolute;left:57683;top:58016;width:216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4SWI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7geSicATl7AAAA//8DAFBLAQItABQABgAIAAAAIQDb4fbL7gAAAIUBAAATAAAAAAAA&#13;&#10;AAAAAAAAAAAAAABbQ29udGVudF9UeXBlc10ueG1sUEsBAi0AFAAGAAgAAAAhAFr0LFu/AAAAFQEA&#13;&#10;AAsAAAAAAAAAAAAAAAAAHwEAAF9yZWxzLy5yZWxzUEsBAi0AFAAGAAgAAAAhAIrhJYjHAAAA4AAA&#13;&#10;AA8AAAAAAAAAAAAAAAAABwIAAGRycy9kb3ducmV2LnhtbFBLBQYAAAAAAwADALcAAAD7AgAAAAA=&#13;&#10;" filled="f" stroked="f">
                  <v:textbox inset="0,0,0,0">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v:textbox>
                </v:rect>
                <v:rect id="Rectangle 73" o:spid="_x0000_s1097" style="position:absolute;left:59303;top:58016;width:720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rYAT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5a2AE8kAAADg&#13;&#10;AAAADwAAAAAAAAAAAAAAAAAHAgAAZHJzL2Rvd25yZXYueG1sUEsFBgAAAAADAAMAtwAAAP0CAAAA&#13;&#10;AA==&#13;&#10;" filled="f" stroked="f">
                  <v:textbox inset="0,0,0,0">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v:textbox>
                </v:rect>
                <v:rect id="Rectangle 74" o:spid="_x0000_s1098" style="position:absolute;left:27484;top:60302;width:2253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RBhn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akQYZ8kAAADg&#13;&#10;AAAADwAAAAAAAAAAAAAAAAAHAgAAZHJzL2Rvd25yZXYueG1sUEsFBgAAAAADAAMAtwAAAP0CAAAA&#13;&#10;AA==&#13;&#10;" filled="f" stroked="f">
                  <v:textbox inset="0,0,0,0">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v:textbox>
                </v:rect>
                <v:rect id="Rectangle 75" o:spid="_x0000_s1099" style="position:absolute;left:44423;top:60302;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CL38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BQi9/MkAAADg&#13;&#10;AAAADwAAAAAAAAAAAAAAAAAHAgAAZHJzL2Rvd25yZXYueG1sUEsFBgAAAAADAAMAtwAAAP0CAAAA&#13;&#10;AA==&#13;&#10;" filled="f" stroked="f">
                  <v:textbox inset="0,0,0,0">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6" o:spid="_x0000_s1100" style="position:absolute;left:6235;top:6231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2iOL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" filled="f" stroked="f">
                  <v:textbox inset="0,0,0,0">
                    <w:txbxContent>
                      <w:p w14:paraId="28BB1A22" w14:textId="77777777" w:rsidR="00AF1722" w:rsidRDefault="00125E41">
                        <w:pPr>
                          <w:spacing w:after="160" w:line="259" w:lineRule="auto"/>
                          <w:ind w:left="0" w:firstLine="0"/>
                          <w:jc w:val="left"/>
                        </w:pPr>
                        <w:r>
                          <w:t xml:space="preserve"> </w:t>
                        </w:r>
                      </w:p>
                    </w:txbxContent>
                  </v:textbox>
                </v:rect>
                <v:rect id="Rectangle 77" o:spid="_x0000_s1101" style="position:absolute;left:9918;top:63899;width:6920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" filled="f" stroked="f">
                  <v:textbox inset="0,0,0,0">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v:textbox>
                </v:rect>
                <v:rect id="Rectangle 78" o:spid="_x0000_s1102" style="position:absolute;left:61949;top:63899;width:65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" filled="f" stroked="f">
                  <v:textbox inset="0,0,0,0">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v:textbox>
                </v:rect>
                <v:rect id="Rectangle 79" o:spid="_x0000_s1103" style="position:absolute;left:6235;top:6587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Rbf5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YBjD81A4A3L6AAAA//8DAFBLAQItABQABgAIAAAAIQDb4fbL7gAAAIUBAAATAAAAAAAA&#13;&#10;AAAAAAAAAAAAAABbQ29udGVudF9UeXBlc10ueG1sUEsBAi0AFAAGAAgAAAAhAFr0LFu/AAAAFQEA&#13;&#10;AAsAAAAAAAAAAAAAAAAAHwEAAF9yZWxzLy5yZWxzUEsBAi0AFAAGAAgAAAAhAIRFt/nHAAAA4AAA&#13;&#10;AA8AAAAAAAAAAAAAAAAABwIAAGRycy9kb3ducmV2LnhtbFBLBQYAAAAAAwADALcAAAD7AgAAAAA=&#13;&#10;" filled="f" stroked="f">
                  <v:textbox inset="0,0,0,0">
                    <w:txbxContent>
                      <w:p w14:paraId="5FEEC7B4" w14:textId="77777777" w:rsidR="00AF1722" w:rsidRDefault="00125E41">
                        <w:pPr>
                          <w:spacing w:after="160" w:line="259" w:lineRule="auto"/>
                          <w:ind w:left="0" w:firstLine="0"/>
                          <w:jc w:val="left"/>
                        </w:pPr>
                        <w:r>
                          <w:t xml:space="preserve"> </w:t>
                        </w:r>
                      </w:p>
                    </w:txbxContent>
                  </v:textbox>
                </v:rect>
                <v:rect id="Rectangle 80" o:spid="_x0000_s1104" style="position:absolute;left:6235;top:6715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" filled="f" stroked="f">
                  <v:textbox inset="0,0,0,0">
                    <w:txbxContent>
                      <w:p w14:paraId="77C89DA5" w14:textId="77777777" w:rsidR="00AF1722" w:rsidRDefault="00125E41">
                        <w:pPr>
                          <w:spacing w:after="160" w:line="259" w:lineRule="auto"/>
                          <w:ind w:left="0" w:firstLine="0"/>
                          <w:jc w:val="left"/>
                        </w:pPr>
                        <w:r>
                          <w:t xml:space="preserve"> </w:t>
                        </w:r>
                      </w:p>
                    </w:txbxContent>
                  </v:textbox>
                </v:rect>
                <v:rect id="Rectangle 81" o:spid="_x0000_s1105" style="position:absolute;left:6235;top:6843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" filled="f" stroked="f">
                  <v:textbox inset="0,0,0,0">
                    <w:txbxContent>
                      <w:p w14:paraId="59DB3620" w14:textId="77777777" w:rsidR="00AF1722" w:rsidRDefault="00125E41">
                        <w:pPr>
                          <w:spacing w:after="160" w:line="259" w:lineRule="auto"/>
                          <w:ind w:left="0" w:firstLine="0"/>
                          <w:jc w:val="left"/>
                        </w:pPr>
                        <w:r>
                          <w:t xml:space="preserve"> </w:t>
                        </w:r>
                      </w:p>
                    </w:txbxContent>
                  </v:textbox>
                </v:rect>
                <v:rect id="Rectangle 82" o:spid="_x0000_s1106" style="position:absolute;left:6235;top:6968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" filled="f" stroked="f">
                  <v:textbox inset="0,0,0,0">
                    <w:txbxContent>
                      <w:p w14:paraId="3E628DFF" w14:textId="77777777" w:rsidR="00AF1722" w:rsidRDefault="00125E41">
                        <w:pPr>
                          <w:spacing w:after="160" w:line="259" w:lineRule="auto"/>
                          <w:ind w:left="0" w:firstLine="0"/>
                          <w:jc w:val="left"/>
                        </w:pPr>
                        <w:r>
                          <w:t xml:space="preserve"> </w:t>
                        </w:r>
                      </w:p>
                    </w:txbxContent>
                  </v:textbox>
                </v:rect>
                <v:rect id="Rectangle 83" o:spid="_x0000_s1107" style="position:absolute;left:6235;top:7099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ePA0yQAAAOAAAAAPAAAAZHJzL2Rvd25yZXYueG1sRI/NasMw&#13;&#10;EITvhbyD2EBvjdwE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0HjwNMkAAADg&#13;&#10;AAAADwAAAAAAAAAAAAAAAAAHAgAAZHJzL2Rvd25yZXYueG1sUEsFBgAAAAADAAMAtwAAAP0CAAAA&#13;&#10;AA==&#13;&#10;" filled="f" stroked="f">
                  <v:textbox inset="0,0,0,0">
                    <w:txbxContent>
                      <w:p w14:paraId="003B0DDE" w14:textId="77777777" w:rsidR="00AF1722" w:rsidRDefault="00125E41">
                        <w:pPr>
                          <w:spacing w:after="160" w:line="259" w:lineRule="auto"/>
                          <w:ind w:left="0" w:firstLine="0"/>
                          <w:jc w:val="left"/>
                        </w:pPr>
                        <w:r>
                          <w:t xml:space="preserve"> </w:t>
                        </w:r>
                      </w:p>
                    </w:txbxContent>
                  </v:textbox>
                </v:rect>
                <v:rect id="Rectangle 84" o:spid="_x0000_s1108" style="position:absolute;left:38239;top:72634;width:11834;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kWhAyQAAAOAAAAAPAAAAZHJzL2Rvd25yZXYueG1sRI/NasMw&#13;&#10;EITvhbyD2EBvjdwQ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X5FoQMkAAADg&#13;&#10;AAAADwAAAAAAAAAAAAAAAAAHAgAAZHJzL2Rvd25yZXYueG1sUEsFBgAAAAADAAMAtwAAAP0CAAAA&#13;&#10;AA==&#13;&#10;" filled="f" stroked="f">
                  <v:textbox inset="0,0,0,0">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v:textbox>
                </v:rect>
                <v:rect id="Rectangle 85" o:spid="_x0000_s1109" style="position:absolute;left:47126;top:72634;width:391;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3c3byQAAAOAAAAAPAAAAZHJzL2Rvd25yZXYueG1sRI/NasMw&#13;&#10;EITvhbyD2EBvjdxA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MN3N28kAAADg&#13;&#10;AAAADwAAAAAAAAAAAAAAAAAHAgAAZHJzL2Rvd25yZXYueG1sUEsFBgAAAAADAAMAtwAAAP0CAAAA&#13;&#10;AA==&#13;&#10;" filled="f" stroked="f">
                  <v:textbox inset="0,0,0,0">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6" o:spid="_x0000_s1110" style="position:absolute;left:6235;top:7361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" filled="f" stroked="f">
                  <v:textbox inset="0,0,0,0">
                    <w:txbxContent>
                      <w:p w14:paraId="4AA6A364" w14:textId="77777777" w:rsidR="00AF1722" w:rsidRDefault="00125E41">
                        <w:pPr>
                          <w:spacing w:after="160" w:line="259" w:lineRule="auto"/>
                          <w:ind w:left="0" w:firstLine="0"/>
                          <w:jc w:val="left"/>
                        </w:pPr>
                        <w:r>
                          <w:t xml:space="preserve"> </w:t>
                        </w:r>
                      </w:p>
                    </w:txbxContent>
                  </v:textbox>
                </v:rect>
                <v:rect id="Rectangle 87" o:spid="_x0000_s1111" style="position:absolute;left:38239;top:75225;width:1836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" filled="f" stroked="f">
                  <v:textbox inset="0,0,0,0">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v:textbox>
                </v:rect>
                <v:rect id="Rectangle 88" o:spid="_x0000_s1112" style="position:absolute;left:52042;top:75225;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" filled="f" stroked="f">
                  <v:textbox inset="0,0,0,0">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9" o:spid="_x0000_s1113" style="position:absolute;left:6235;top:76179;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" filled="f" stroked="f">
                  <v:textbox inset="0,0,0,0">
                    <w:txbxContent>
                      <w:p w14:paraId="0B237179" w14:textId="77777777" w:rsidR="00AF1722" w:rsidRDefault="00125E41">
                        <w:pPr>
                          <w:spacing w:after="160" w:line="259" w:lineRule="auto"/>
                          <w:ind w:left="0" w:firstLine="0"/>
                          <w:jc w:val="left"/>
                        </w:pPr>
                        <w:r>
                          <w:t xml:space="preserve"> </w:t>
                        </w:r>
                      </w:p>
                    </w:txbxContent>
                  </v:textbox>
                </v:rect>
                <v:rect id="Rectangle 90" o:spid="_x0000_s1114" style="position:absolute;left:38239;top:77785;width:22675;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" filled="f" stroked="f">
                  <v:textbox inset="0,0,0,0">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v:textbox>
                </v:rect>
                <v:rect id="Rectangle 91" o:spid="_x0000_s1115" style="position:absolute;left:55285;top:77785;width:392;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" filled="f" stroked="f">
                  <v:textbox inset="0,0,0,0">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2" o:spid="_x0000_s1116" style="position:absolute;left:6235;top:787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7cNy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eAh/h8IZkLNfAAAA//8DAFBLAQItABQABgAIAAAAIQDb4fbL7gAAAIUBAAATAAAAAAAA&#13;&#10;AAAAAAAAAAAAAABbQ29udGVudF9UeXBlc10ueG1sUEsBAi0AFAAGAAgAAAAhAFr0LFu/AAAAFQEA&#13;&#10;AAsAAAAAAAAAAAAAAAAAHwEAAF9yZWxzLy5yZWxzUEsBAi0AFAAGAAgAAAAhADrtw3LHAAAA4AAA&#13;&#10;AA8AAAAAAAAAAAAAAAAABwIAAGRycy9kb3ducmV2LnhtbFBLBQYAAAAAAwADALcAAAD7AgAAAAA=&#13;&#10;" filled="f" stroked="f">
                  <v:textbox inset="0,0,0,0">
                    <w:txbxContent>
                      <w:p w14:paraId="05415F0F" w14:textId="77777777" w:rsidR="00AF1722" w:rsidRDefault="00125E41">
                        <w:pPr>
                          <w:spacing w:after="160" w:line="259" w:lineRule="auto"/>
                          <w:ind w:left="0" w:firstLine="0"/>
                          <w:jc w:val="left"/>
                        </w:pPr>
                        <w:r>
                          <w:t xml:space="preserve"> </w:t>
                        </w:r>
                      </w:p>
                    </w:txbxContent>
                  </v:textbox>
                </v:rect>
                <v:rect id="Rectangle 93" o:spid="_x0000_s1117" style="position:absolute;left:38239;top:80346;width:2858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oWbp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FWhZunHAAAA4AAA&#13;&#10;AA8AAAAAAAAAAAAAAAAABwIAAGRycy9kb3ducmV2LnhtbFBLBQYAAAAAAwADALcAAAD7AgAAAAA=&#13;&#10;" filled="f" stroked="f">
                  <v:textbox inset="0,0,0,0">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v:textbox>
                </v:rect>
                <v:rect id="Rectangle 94" o:spid="_x0000_s1118" style="position:absolute;left:59724;top:8034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SP6d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NpI/p3HAAAA4AAA&#13;&#10;AA8AAAAAAAAAAAAAAAAABwIAAGRycy9kb3ducmV2LnhtbFBLBQYAAAAAAwADALcAAAD7AgAAAAA=&#13;&#10;" filled="f" stroked="f">
                  <v:textbox inset="0,0,0,0">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5" o:spid="_x0000_s1119" style="position:absolute;left:6235;top:8129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BFsG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LUEWwbHAAAA4AAA&#13;&#10;AA8AAAAAAAAAAAAAAAAABwIAAGRycy9kb3ducmV2LnhtbFBLBQYAAAAAAwADALcAAAD7AgAAAAA=&#13;&#10;" filled="f" stroked="f">
                  <v:textbox inset="0,0,0,0">
                    <w:txbxContent>
                      <w:p w14:paraId="3E24CBBE" w14:textId="77777777" w:rsidR="00AF1722" w:rsidRDefault="00125E41">
                        <w:pPr>
                          <w:spacing w:after="160" w:line="259" w:lineRule="auto"/>
                          <w:ind w:left="0" w:firstLine="0"/>
                          <w:jc w:val="left"/>
                        </w:pPr>
                        <w:r>
                          <w:t xml:space="preserve"> </w:t>
                        </w:r>
                      </w:p>
                    </w:txbxContent>
                  </v:textbox>
                </v:rect>
                <v:rect id="Rectangle 96" o:spid="_x0000_s1120" style="position:absolute;left:39665;top:82906;width:2544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sVx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" filled="f" stroked="f">
                  <v:textbox inset="0,0,0,0">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v:textbox>
                </v:rect>
                <v:rect id="Rectangle 97" o:spid="_x0000_s1121" style="position:absolute;left:58787;top:82906;width:917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mmDq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IB7C81A4A3L6AAAA//8DAFBLAQItABQABgAIAAAAIQDb4fbL7gAAAIUBAAATAAAAAAAA&#13;&#10;AAAAAAAAAAAAAABbQ29udGVudF9UeXBlc10ueG1sUEsBAi0AFAAGAAgAAAAhAFr0LFu/AAAAFQEA&#13;&#10;AAsAAAAAAAAAAAAAAAAAHwEAAF9yZWxzLy5yZWxzUEsBAi0AFAAGAAgAAAAhACqaYOrHAAAA4AAA&#13;&#10;AA8AAAAAAAAAAAAAAAAABwIAAGRycy9kb3ducmV2LnhtbFBLBQYAAAAAAwADALcAAAD7AgAAAAA=&#13;&#10;" filled="f" stroked="f">
                  <v:textbox inset="0,0,0,0">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v:textbox>
                </v:rect>
                <v:rect id="Rectangle 98" o:spid="_x0000_s1122" style="position:absolute;left:65671;top:8290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" filled="f" stroked="f">
                  <v:textbox inset="0,0,0,0">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9" o:spid="_x0000_s1123" style="position:absolute;left:38239;top:84217;width:3105;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" filled="f" stroked="f">
                  <v:textbox inset="0,0,0,0">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v:textbox>
                </v:rect>
                <v:rect id="Rectangle 100" o:spid="_x0000_s1124" style="position:absolute;left:40567;top:84217;width:232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KUAXyAAAAOE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" filled="f" stroked="f">
                  <v:textbox inset="0,0,0,0">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v:textbox>
                </v:rect>
                <v:rect id="Rectangle 101" o:spid="_x0000_s1125" style="position:absolute;left:42304;top:84217;width:319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eWMyQAAAOE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" filled="f" stroked="f">
                  <v:textbox inset="0,0,0,0">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v:textbox>
                </v:rect>
                <v:rect id="Rectangle 102" o:spid="_x0000_s1126" style="position:absolute;left:44695;top:84217;width:50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" filled="f" stroked="f">
                  <v:textbox inset="0,0,0,0">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v:textbox>
                </v:rect>
                <v:rect id="Rectangle 103" o:spid="_x0000_s1127" style="position:absolute;left:45070;top:84217;width:39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95gyQAAAOEAAAAPAAAAZHJzL2Rvd25yZXYueG1sRI/BasJA&#13;&#10;EIbvBd9hGcFbs7GF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YfveYMkAAADh&#13;&#10;AAAADwAAAAAAAAAAAAAAAAAHAgAAZHJzL2Rvd25yZXYueG1sUEsFBgAAAAADAAMAtwAAAP0CAAAA&#13;&#10;AA==&#13;&#10;" filled="f" stroked="f">
                  <v:textbox inset="0,0,0,0">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104" o:spid="_x0000_s1128" style="position:absolute;left:6235;top:8517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EkYUyQAAAOEAAAAPAAAAZHJzL2Rvd25yZXYueG1sRI/BasJA&#13;&#10;EIbvBd9hGcFbs7GU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7hJGFMkAAADh&#13;&#10;AAAADwAAAAAAAAAAAAAAAAAHAgAAZHJzL2Rvd25yZXYueG1sUEsFBgAAAAADAAMAtwAAAP0CAAAA&#13;&#10;AA==&#13;&#10;" filled="f" stroked="f">
                  <v:textbox inset="0,0,0,0">
                    <w:txbxContent>
                      <w:p w14:paraId="361672DE" w14:textId="77777777" w:rsidR="00AF1722" w:rsidRDefault="00125E41">
                        <w:pPr>
                          <w:spacing w:after="160" w:line="259" w:lineRule="auto"/>
                          <w:ind w:left="0" w:firstLine="0"/>
                          <w:jc w:val="left"/>
                        </w:pPr>
                        <w:r>
                          <w:t xml:space="preserve"> </w:t>
                        </w:r>
                      </w:p>
                    </w:txbxContent>
                  </v:textbox>
                </v:rect>
                <v:rect id="Rectangle 105" o:spid="_x0000_s1129" style="position:absolute;left:38239;top:86777;width:100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XuOPyQAAAOEAAAAPAAAAZHJzL2Rvd25yZXYueG1sRI/BasJA&#13;&#10;EIbvBd9hGcFbs7HQ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gV7jj8kAAADh&#13;&#10;AAAADwAAAAAAAAAAAAAAAAAHAgAAZHJzL2Rvd25yZXYueG1sUEsFBgAAAAADAAMAtwAAAP0CAAAA&#13;&#10;AA==&#13;&#10;" filled="f" stroked="f">
                  <v:textbox inset="0,0,0,0">
                    <w:txbxContent>
                      <w:p w14:paraId="6874B3BB" w14:textId="77777777" w:rsidR="00AF1722" w:rsidRDefault="00125E41">
                        <w:pPr>
                          <w:spacing w:after="160" w:line="259" w:lineRule="auto"/>
                          <w:ind w:left="0" w:firstLine="0"/>
                          <w:jc w:val="left"/>
                        </w:pPr>
                        <w:r>
                          <w:rPr>
                            <w:rFonts w:ascii="Georgia" w:eastAsia="Georgia" w:hAnsi="Georgia" w:cs="Georgia"/>
                            <w:b/>
                            <w:sz w:val="18"/>
                          </w:rPr>
                          <w:t>S</w:t>
                        </w:r>
                      </w:p>
                    </w:txbxContent>
                  </v:textbox>
                </v:rect>
                <v:rect id="Rectangle 106" o:spid="_x0000_s1130" style="position:absolute;left:38981;top:86777;width:116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" filled="f" stroked="f">
                  <v:textbox inset="0,0,0,0">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v:textbox>
                </v:rect>
                <v:rect id="Rectangle 107" o:spid="_x0000_s1131" style="position:absolute;left:39848;top:86777;width:2432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" filled="f" stroked="f">
                  <v:textbox inset="0,0,0,0">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v:textbox>
                </v:rect>
                <v:rect id="Rectangle 108" o:spid="_x0000_s1132" style="position:absolute;left:58136;top:86777;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X0wRyQAAAOE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" filled="f" stroked="f">
                  <v:textbox inset="0,0,0,0">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w10:anchorlock/>
              </v:group>
            </w:pict>
          </mc:Fallback>
        </mc:AlternateContent>
      </w:r>
    </w:p>
    <w:p w14:paraId="503AFDB9" w14:textId="77777777" w:rsidR="00AF1722" w:rsidRDefault="00125E41">
      <w:pPr>
        <w:spacing w:after="10" w:line="248" w:lineRule="auto"/>
        <w:ind w:left="-5"/>
        <w:jc w:val="left"/>
      </w:pPr>
      <w:r>
        <w:rPr>
          <w:b/>
        </w:rPr>
        <w:t xml:space="preserve">This CONTRACT OF SALE is made this {{CONTRACT_DAY}} Day of {{CONTRACT_MONTH}} {{CONTRACT_YEAR}}. </w:t>
      </w:r>
    </w:p>
    <w:p w14:paraId="02248531" w14:textId="77777777" w:rsidR="00AF1722" w:rsidRDefault="00125E41">
      <w:pPr>
        <w:spacing w:after="63" w:line="216" w:lineRule="auto"/>
        <w:ind w:left="0" w:right="9310" w:firstLine="0"/>
        <w:jc w:val="left"/>
      </w:pPr>
      <w:r>
        <w:rPr>
          <w:sz w:val="20"/>
        </w:rPr>
        <w:t xml:space="preserve">  </w:t>
      </w:r>
    </w:p>
    <w:p w14:paraId="4E165A41" w14:textId="77777777" w:rsidR="00AF1722" w:rsidRDefault="00125E41">
      <w:pPr>
        <w:spacing w:after="21" w:line="259" w:lineRule="auto"/>
        <w:ind w:left="0" w:firstLine="0"/>
        <w:jc w:val="left"/>
      </w:pPr>
      <w:r>
        <w:rPr>
          <w:sz w:val="20"/>
        </w:rPr>
        <w:t xml:space="preserve"> </w:t>
      </w:r>
    </w:p>
    <w:p w14:paraId="4A9144F5" w14:textId="77777777" w:rsidR="00AF1722" w:rsidRDefault="00125E41">
      <w:pPr>
        <w:spacing w:after="0" w:line="259" w:lineRule="auto"/>
        <w:ind w:left="0" w:firstLine="0"/>
        <w:jc w:val="left"/>
      </w:pPr>
      <w:r>
        <w:rPr>
          <w:rFonts w:ascii="Arial" w:eastAsia="Arial" w:hAnsi="Arial" w:cs="Arial"/>
          <w:b/>
          <w:sz w:val="23"/>
        </w:rPr>
        <w:t xml:space="preserve">BETWEEN: </w:t>
      </w:r>
    </w:p>
    <w:p w14:paraId="420F5793" w14:textId="77777777" w:rsidR="00AF1722" w:rsidRDefault="00125E41">
      <w:pPr>
        <w:spacing w:after="12" w:line="259" w:lineRule="auto"/>
        <w:ind w:left="0" w:firstLine="0"/>
        <w:jc w:val="left"/>
      </w:pPr>
      <w:r>
        <w:rPr>
          <w:sz w:val="20"/>
        </w:rPr>
        <w:t xml:space="preserve"> </w:t>
      </w:r>
    </w:p>
    <w:p w14:paraId="619F83CF" w14:textId="77777777" w:rsidR="00AF1722" w:rsidRDefault="00125E41">
      <w:pPr>
        <w:ind w:left="-3"/>
      </w:pPr>
      <w:r>
        <w:rPr>
          <w:b/>
        </w:rPr>
        <w:t>LANDCULTURE INVESTMENT LTD,</w:t>
      </w:r>
      <w:r>
        <w:t xml:space="preserve"> a company duly registered under the Companies and </w:t>
      </w:r>
    </w:p>
    <w:p w14:paraId="3F907B22" w14:textId="77777777" w:rsidR="00AF1722" w:rsidRDefault="00125E41">
      <w:pPr>
        <w:ind w:left="-3"/>
      </w:pPr>
      <w:r>
        <w:t xml:space="preserve">Allied Matters Act, 2020 with Registered Certificate (RC: 8127948) having its registered address at </w:t>
      </w:r>
      <w:r>
        <w:rPr>
          <w:b/>
        </w:rPr>
        <w:t>PLOT 6, OLD JEBBA ROAD, BESIDE IPMAN BUILDING, SANGO, ILORIN,</w:t>
      </w:r>
      <w:r>
        <w:t xml:space="preserve"> </w:t>
      </w:r>
    </w:p>
    <w:p w14:paraId="24D0A683" w14:textId="77777777" w:rsidR="00AF1722" w:rsidRDefault="00125E41">
      <w:pPr>
        <w:spacing w:after="29"/>
        <w:ind w:left="-3"/>
      </w:pPr>
      <w:r>
        <w:rPr>
          <w:b/>
        </w:rPr>
        <w:t>KWARA STATE</w:t>
      </w:r>
      <w:r>
        <w:t xml:space="preserve"> (hereinafter referred to “</w:t>
      </w:r>
      <w:r>
        <w:rPr>
          <w:b/>
        </w:rPr>
        <w:t>THE VENDOR</w:t>
      </w:r>
      <w:r>
        <w:t>” which expression shall where the context applies include its Agents and Privies claiming through a</w:t>
      </w:r>
      <w:r>
        <w:rPr>
          <w:sz w:val="31"/>
          <w:vertAlign w:val="subscript"/>
        </w:rPr>
        <w:t xml:space="preserve"> </w:t>
      </w:r>
      <w:r>
        <w:rPr>
          <w:sz w:val="31"/>
          <w:vertAlign w:val="subscript"/>
        </w:rPr>
        <w:tab/>
      </w:r>
      <w:proofErr w:type="spellStart"/>
      <w:r>
        <w:t>nd</w:t>
      </w:r>
      <w:proofErr w:type="spellEnd"/>
      <w:r>
        <w:t xml:space="preserve"> under it) </w:t>
      </w:r>
      <w:r>
        <w:rPr>
          <w:b/>
        </w:rPr>
        <w:t xml:space="preserve">of the ONE </w:t>
      </w:r>
    </w:p>
    <w:p w14:paraId="7390BD4A" w14:textId="77777777" w:rsidR="00AF1722" w:rsidRDefault="00125E41">
      <w:pPr>
        <w:spacing w:after="10" w:line="248" w:lineRule="auto"/>
        <w:ind w:left="-5"/>
        <w:jc w:val="left"/>
      </w:pPr>
      <w:r>
        <w:rPr>
          <w:b/>
        </w:rPr>
        <w:t xml:space="preserve">PART. </w:t>
      </w:r>
    </w:p>
    <w:p w14:paraId="12BAA796" w14:textId="77777777" w:rsidR="00AF1722" w:rsidRDefault="00125E41">
      <w:pPr>
        <w:spacing w:after="0" w:line="259" w:lineRule="auto"/>
        <w:ind w:left="0" w:firstLine="0"/>
        <w:jc w:val="left"/>
      </w:pPr>
      <w:r>
        <w:rPr>
          <w:sz w:val="20"/>
        </w:rPr>
        <w:t xml:space="preserve"> </w:t>
      </w:r>
    </w:p>
    <w:p w14:paraId="1DBBE7F5" w14:textId="77777777" w:rsidR="00AF1722" w:rsidRDefault="00125E41">
      <w:pPr>
        <w:spacing w:after="273" w:line="248" w:lineRule="auto"/>
        <w:ind w:left="-5"/>
        <w:jc w:val="left"/>
      </w:pPr>
      <w:r>
        <w:rPr>
          <w:b/>
        </w:rPr>
        <w:t xml:space="preserve">AND </w:t>
      </w:r>
    </w:p>
    <w:p w14:paraId="4CBE59E6" w14:textId="18A76D91" w:rsidR="00AF1722" w:rsidRDefault="00AB12FC">
      <w:pPr>
        <w:spacing w:after="262" w:line="248" w:lineRule="auto"/>
        <w:ind w:left="-5"/>
        <w:jc w:val="left"/>
      </w:pPr>
      <w:r>
        <w:rPr>
          <w:b/>
        </w:rPr>
        <w:t>{{CUSTOMER_NAME}}</w:t>
      </w:r>
      <w:r w:rsidR="00125E41">
        <w:t xml:space="preserve"> of </w:t>
      </w:r>
      <w:r>
        <w:rPr>
          <w:b/>
        </w:rPr>
        <w:t>{{CUSTOMER_ADDRESS}}</w:t>
      </w:r>
      <w:r w:rsidR="00125E41">
        <w:rPr>
          <w:rFonts w:ascii="Cambria" w:eastAsia="Cambria" w:hAnsi="Cambria" w:cs="Cambria"/>
          <w:vertAlign w:val="subscript"/>
        </w:rPr>
        <w:tab/>
      </w:r>
      <w:r w:rsidR="00125E41">
        <w:t xml:space="preserve"> </w:t>
      </w:r>
    </w:p>
    <w:p w14:paraId="3D8BB9BA" w14:textId="77777777" w:rsidR="00AF1722" w:rsidRDefault="00125E41">
      <w:pPr>
        <w:spacing w:line="352" w:lineRule="auto"/>
        <w:ind w:left="-3"/>
      </w:pPr>
      <w:r>
        <w:t xml:space="preserve">(hereinafter referred to as </w:t>
      </w:r>
      <w:r>
        <w:rPr>
          <w:b/>
        </w:rPr>
        <w:t>“THE PURCHASER”</w:t>
      </w:r>
      <w:r>
        <w:t xml:space="preserve"> which expression shall where the context applies include their agents, privies, legal representatives, </w:t>
      </w:r>
    </w:p>
    <w:p w14:paraId="3460E100" w14:textId="77777777" w:rsidR="00AF1722" w:rsidRDefault="00125E41">
      <w:pPr>
        <w:spacing w:after="0" w:line="259" w:lineRule="auto"/>
        <w:ind w:left="0" w:firstLine="0"/>
        <w:jc w:val="left"/>
      </w:pPr>
      <w:r>
        <w:rPr>
          <w:sz w:val="20"/>
        </w:rPr>
        <w:t xml:space="preserve"> </w:t>
      </w:r>
    </w:p>
    <w:p w14:paraId="03A47AF8" w14:textId="77777777" w:rsidR="00AF1722" w:rsidRDefault="00125E41">
      <w:pPr>
        <w:spacing w:line="348" w:lineRule="auto"/>
        <w:ind w:left="-3"/>
      </w:pPr>
      <w:r>
        <w:t xml:space="preserve">assigns, personal representatives and any other person(s) claiming through and under them) </w:t>
      </w:r>
      <w:r>
        <w:rPr>
          <w:b/>
        </w:rPr>
        <w:t>of the OTHER PART</w:t>
      </w:r>
      <w:r>
        <w:t xml:space="preserve">. </w:t>
      </w:r>
    </w:p>
    <w:p w14:paraId="580E37E3" w14:textId="77777777" w:rsidR="00AF1722" w:rsidRDefault="00125E41">
      <w:pPr>
        <w:spacing w:after="0" w:line="259" w:lineRule="auto"/>
        <w:ind w:left="0" w:firstLine="0"/>
        <w:jc w:val="left"/>
      </w:pPr>
      <w:r>
        <w:rPr>
          <w:sz w:val="20"/>
        </w:rPr>
        <w:t xml:space="preserve"> </w:t>
      </w:r>
    </w:p>
    <w:p w14:paraId="3482D75B" w14:textId="77777777" w:rsidR="00AF1722" w:rsidRDefault="00125E41">
      <w:pPr>
        <w:spacing w:after="20" w:line="259" w:lineRule="auto"/>
        <w:ind w:left="0" w:firstLine="0"/>
        <w:jc w:val="left"/>
      </w:pPr>
      <w:r>
        <w:rPr>
          <w:sz w:val="20"/>
        </w:rPr>
        <w:t xml:space="preserve"> </w:t>
      </w:r>
    </w:p>
    <w:p w14:paraId="1A8C9A5F" w14:textId="77777777" w:rsidR="00AF1722" w:rsidRDefault="00125E41">
      <w:pPr>
        <w:spacing w:after="0" w:line="259" w:lineRule="auto"/>
        <w:ind w:left="-5"/>
        <w:jc w:val="left"/>
      </w:pPr>
      <w:r>
        <w:rPr>
          <w:b/>
        </w:rPr>
        <w:t>1.</w:t>
      </w:r>
      <w:r>
        <w:rPr>
          <w:rFonts w:ascii="Arial" w:eastAsia="Arial" w:hAnsi="Arial" w:cs="Arial"/>
          <w:b/>
        </w:rPr>
        <w:t xml:space="preserve"> </w:t>
      </w:r>
      <w:r>
        <w:rPr>
          <w:b/>
          <w:u w:val="single" w:color="000000"/>
        </w:rPr>
        <w:t>WHEREAS:</w:t>
      </w:r>
      <w:r>
        <w:rPr>
          <w:b/>
        </w:rPr>
        <w:t xml:space="preserve"> </w:t>
      </w:r>
    </w:p>
    <w:p w14:paraId="1F0AFFF6" w14:textId="77777777" w:rsidR="00AF1722" w:rsidRDefault="00125E41">
      <w:pPr>
        <w:spacing w:after="6" w:line="259" w:lineRule="auto"/>
        <w:ind w:left="0" w:firstLine="0"/>
        <w:jc w:val="left"/>
      </w:pPr>
      <w:r>
        <w:rPr>
          <w:sz w:val="20"/>
        </w:rPr>
        <w:t xml:space="preserve"> </w:t>
      </w:r>
    </w:p>
    <w:p w14:paraId="040A44DB" w14:textId="77777777" w:rsidR="00AF1722" w:rsidRDefault="00125E41">
      <w:pPr>
        <w:numPr>
          <w:ilvl w:val="0"/>
          <w:numId w:val="1"/>
        </w:numPr>
        <w:spacing w:line="348" w:lineRule="auto"/>
        <w:ind w:hanging="360"/>
      </w:pPr>
      <w:r>
        <w:rPr>
          <w:b/>
        </w:rPr>
        <w:t>The Vendor</w:t>
      </w:r>
      <w:r>
        <w:t xml:space="preserve"> is in the business of developing and selling lands and properties situate in its various estates located all over Nigeria.</w:t>
      </w:r>
      <w:r>
        <w:rPr>
          <w:b/>
        </w:rPr>
        <w:t xml:space="preserve"> </w:t>
      </w:r>
    </w:p>
    <w:p w14:paraId="190039C9" w14:textId="77777777" w:rsidR="00AF1722" w:rsidRDefault="00125E41">
      <w:pPr>
        <w:spacing w:after="0" w:line="259" w:lineRule="auto"/>
        <w:ind w:left="0" w:firstLine="0"/>
        <w:jc w:val="left"/>
      </w:pPr>
      <w:r>
        <w:rPr>
          <w:b/>
        </w:rPr>
        <w:t xml:space="preserve"> </w:t>
      </w:r>
    </w:p>
    <w:p w14:paraId="2A941CD9" w14:textId="2721484B" w:rsidR="00AF1722" w:rsidRDefault="00125E41" w:rsidP="00D64944">
      <w:pPr>
        <w:numPr>
          <w:ilvl w:val="0"/>
          <w:numId w:val="1"/>
        </w:numPr>
        <w:ind w:hanging="360"/>
      </w:pPr>
      <w:r>
        <w:rPr>
          <w:b/>
        </w:rPr>
        <w:t>The Vendor</w:t>
      </w:r>
      <w:r>
        <w:t xml:space="preserve"> is the Owner, Developer and Operator of the vast parcel of land known as</w:t>
      </w:r>
      <w:r>
        <w:rPr>
          <w:b/>
        </w:rPr>
        <w:t xml:space="preserve"> </w:t>
      </w:r>
    </w:p>
    <w:p w14:paraId="0F2382CF" w14:textId="77777777" w:rsidR="00AF1722" w:rsidRDefault="00125E41">
      <w:pPr>
        <w:spacing w:after="114" w:line="248" w:lineRule="auto"/>
        <w:ind w:left="370"/>
        <w:jc w:val="left"/>
      </w:pPr>
      <w:r>
        <w:rPr>
          <w:b/>
        </w:rPr>
        <w:t xml:space="preserve">ALAFIA GARDENS LOCATED AT WARA COMMUNITY, ALONG EYENKORIN </w:t>
      </w:r>
    </w:p>
    <w:p w14:paraId="0D8FFB68" w14:textId="093F03C6" w:rsidR="00AF1722" w:rsidRDefault="00125E41" w:rsidP="00D64944">
      <w:pPr>
        <w:spacing w:line="348" w:lineRule="auto"/>
        <w:ind w:left="370"/>
      </w:pPr>
      <w:r>
        <w:rPr>
          <w:b/>
        </w:rPr>
        <w:t>EXPRESS ROAD, ILORIN, KWARA STATE</w:t>
      </w:r>
      <w:r>
        <w:t xml:space="preserve"> [hereinafter referred to as “the Estate”] and the Vendor’s title thereto consist of a duly executed Registered Survey, Family Receipt, </w:t>
      </w:r>
    </w:p>
    <w:p w14:paraId="67AC6BAB" w14:textId="77777777" w:rsidR="00AF1722" w:rsidRDefault="00125E41">
      <w:pPr>
        <w:spacing w:after="96"/>
        <w:ind w:left="370"/>
      </w:pPr>
      <w:r>
        <w:t xml:space="preserve">Deed of Assignment and Certificate of Occupancy (otherwise referred to as “the Title </w:t>
      </w:r>
    </w:p>
    <w:p w14:paraId="5CAB6360" w14:textId="77777777" w:rsidR="00AF1722" w:rsidRDefault="00125E41">
      <w:pPr>
        <w:ind w:left="370"/>
      </w:pPr>
      <w:r>
        <w:t xml:space="preserve">Documents”). </w:t>
      </w:r>
    </w:p>
    <w:p w14:paraId="36103510" w14:textId="77777777" w:rsidR="00AF1722" w:rsidRDefault="00125E41">
      <w:pPr>
        <w:spacing w:after="0" w:line="259" w:lineRule="auto"/>
        <w:ind w:left="0" w:firstLine="0"/>
        <w:jc w:val="left"/>
      </w:pPr>
      <w:r>
        <w:rPr>
          <w:b/>
        </w:rPr>
        <w:t xml:space="preserve"> </w:t>
      </w:r>
    </w:p>
    <w:p w14:paraId="26D082D4" w14:textId="77777777" w:rsidR="00AF1722" w:rsidRDefault="00125E41">
      <w:pPr>
        <w:numPr>
          <w:ilvl w:val="0"/>
          <w:numId w:val="1"/>
        </w:numPr>
        <w:spacing w:line="352" w:lineRule="auto"/>
        <w:ind w:hanging="360"/>
      </w:pPr>
      <w:r>
        <w:rPr>
          <w:b/>
        </w:rPr>
        <w:t>The Purchaser</w:t>
      </w:r>
      <w:r>
        <w:t xml:space="preserve"> is interested in </w:t>
      </w:r>
      <w:r>
        <w:rPr>
          <w:b/>
        </w:rPr>
        <w:t>{{NUM_PLOTS_WORDS}}</w:t>
      </w:r>
      <w:r>
        <w:t xml:space="preserve"> plots of land measuring </w:t>
      </w:r>
      <w:r>
        <w:rPr>
          <w:b/>
        </w:rPr>
        <w:t>{{PLOT_SIZE_SQM}} Square Meters</w:t>
      </w:r>
      <w:r>
        <w:t xml:space="preserve"> which is the subject matter of this transaction and forms part of the vast parcel of land that makes up </w:t>
      </w:r>
    </w:p>
    <w:p w14:paraId="2837B497" w14:textId="77777777" w:rsidR="00AF1722" w:rsidRDefault="00125E41">
      <w:pPr>
        <w:ind w:left="370"/>
      </w:pPr>
      <w:r>
        <w:t>the Estate.</w:t>
      </w:r>
      <w:r>
        <w:rPr>
          <w:b/>
        </w:rPr>
        <w:t xml:space="preserve"> </w:t>
      </w:r>
    </w:p>
    <w:p w14:paraId="7C17D9D2" w14:textId="77777777" w:rsidR="00AF1722" w:rsidRDefault="00125E41">
      <w:pPr>
        <w:spacing w:after="0" w:line="259" w:lineRule="auto"/>
        <w:ind w:left="0" w:firstLine="0"/>
        <w:jc w:val="left"/>
      </w:pPr>
      <w:r>
        <w:rPr>
          <w:b/>
        </w:rPr>
        <w:t xml:space="preserve"> </w:t>
      </w:r>
    </w:p>
    <w:p w14:paraId="3A0C4CBE" w14:textId="518065C5" w:rsidR="00AF1722" w:rsidRPr="00D64944" w:rsidRDefault="00125E41">
      <w:pPr>
        <w:numPr>
          <w:ilvl w:val="0"/>
          <w:numId w:val="1"/>
        </w:numPr>
        <w:spacing w:line="348" w:lineRule="auto"/>
        <w:ind w:hanging="360"/>
      </w:pPr>
      <w:r>
        <w:t>Both parties have agreed to enter into this Agreement for the purpose of specifying the terms of agreement and also to regulate their rights, duties and obligations hereunder.</w:t>
      </w:r>
      <w:r>
        <w:rPr>
          <w:b/>
        </w:rPr>
        <w:t xml:space="preserve"> </w:t>
      </w:r>
    </w:p>
    <w:p w14:paraId="45CD222A" w14:textId="69A478CD" w:rsidR="00D64944" w:rsidRDefault="00D64944" w:rsidP="00D64944">
      <w:pPr>
        <w:spacing w:line="348" w:lineRule="auto"/>
        <w:rPr>
          <w:b/>
        </w:rPr>
      </w:pPr>
    </w:p>
    <w:p w14:paraId="65BB3E9E" w14:textId="77777777" w:rsidR="00D64944" w:rsidRPr="00AB12FC" w:rsidRDefault="00D64944" w:rsidP="00D64944">
      <w:pPr>
        <w:spacing w:line="348" w:lineRule="auto"/>
      </w:pPr>
    </w:p>
    <w:p w14:paraId="5F76D693" w14:textId="77777777" w:rsidR="00AB12FC" w:rsidRDefault="00AB12FC" w:rsidP="00AB12FC">
      <w:pPr>
        <w:spacing w:line="348" w:lineRule="auto"/>
        <w:ind w:left="360" w:firstLine="0"/>
      </w:pPr>
    </w:p>
    <w:p w14:paraId="04E8EDD1" w14:textId="77777777" w:rsidR="00AF1722" w:rsidRDefault="00125E41">
      <w:pPr>
        <w:numPr>
          <w:ilvl w:val="0"/>
          <w:numId w:val="2"/>
        </w:numPr>
        <w:spacing w:after="0" w:line="259" w:lineRule="auto"/>
        <w:ind w:hanging="360"/>
        <w:jc w:val="left"/>
      </w:pPr>
      <w:r>
        <w:rPr>
          <w:b/>
          <w:u w:val="single" w:color="000000"/>
        </w:rPr>
        <w:lastRenderedPageBreak/>
        <w:t>NOW THIS CONTRACT OF SALE WITNESSES AS FOLLOWS</w:t>
      </w:r>
      <w:r>
        <w:rPr>
          <w:b/>
        </w:rPr>
        <w:t xml:space="preserve"> </w:t>
      </w:r>
    </w:p>
    <w:p w14:paraId="76F827C4" w14:textId="77777777" w:rsidR="00AF1722" w:rsidRDefault="00125E41">
      <w:pPr>
        <w:spacing w:after="21" w:line="259" w:lineRule="auto"/>
        <w:ind w:left="0" w:firstLine="0"/>
        <w:jc w:val="left"/>
      </w:pPr>
      <w:r>
        <w:rPr>
          <w:sz w:val="20"/>
        </w:rPr>
        <w:t xml:space="preserve"> </w:t>
      </w:r>
    </w:p>
    <w:p w14:paraId="291A76ED" w14:textId="11E9CF2F" w:rsidR="00AF1722" w:rsidRDefault="00125E41">
      <w:pPr>
        <w:spacing w:after="119" w:line="248" w:lineRule="auto"/>
        <w:ind w:left="-5"/>
        <w:jc w:val="left"/>
      </w:pPr>
      <w:r>
        <w:rPr>
          <w:b/>
        </w:rPr>
        <w:t xml:space="preserve">IN CONSIDERATION of the sum of ₦{{TOTAL_PRICE_DIGITS}} ({{TOTAL_PRICE_WORDS}} </w:t>
      </w:r>
      <w:r/>
      <w:r>
        <w:rPr>
          <w:b/>
        </w:rPr>
      </w:r>
      <w:r w:rsidR="00AB12FC">
        <w:rPr>
          <w:b/>
        </w:rPr>
      </w:r>
      <w:r>
        <w:rPr>
          <w:b/>
        </w:rPr>
      </w:r>
      <w:r w:rsidR="00AB12FC">
        <w:rPr>
          <w:b/>
        </w:rPr>
      </w:r>
      <w:r>
        <w:rPr>
          <w:b/>
        </w:rPr>
      </w:r>
    </w:p>
    <w:p w14:paraId="77512B26" w14:textId="51BDFD03" w:rsidR="00AF1722" w:rsidRDefault="00125E41">
      <w:pPr>
        <w:spacing w:line="355" w:lineRule="auto"/>
        <w:ind w:left="-3"/>
      </w:pPr>
      <w:r>
        <w:t xml:space="preserve">out of which the sum of ₦{{DEPOSIT_DIGITS}} ({{DEPOSIT_WORDS}}) has been paid as deposit by the Purchaser to the Vendor (the receipt of which the Vendor acknowledges), the Vendor covenants to assign {{NUM_PLOTS_WORDS}} plot of land measuring {{PLOT_SIZE_SQM}} Square Meters located within Alafia Gardens situate at Wara Community, Along Eyenkorin Express Road, Ilorin, Kwara State to the Purchaser, subject to the terms and conditions contained in this Contract of Sale. </w:t>
      </w:r>
      <w:r>
        <w:rPr>
          <w:b/>
        </w:rPr>
      </w:r>
      <w:r w:rsidR="00AB12FC">
        <w:rPr>
          <w:b/>
        </w:rPr>
      </w:r>
      <w:r>
        <w:rPr>
          <w:b/>
        </w:rPr>
      </w:r>
      <w:r w:rsidR="00AB12FC">
        <w:rPr>
          <w:b/>
        </w:rPr>
      </w:r>
      <w:r>
        <w:rPr>
          <w:b/>
        </w:rPr>
      </w:r>
      <w:r/>
      <w:r>
        <w:rPr>
          <w:b/>
        </w:rPr>
      </w:r>
      <w:r/>
      <w:r>
        <w:rPr>
          <w:b/>
        </w:rPr>
      </w:r>
      <w:r/>
      <w:proofErr w:type="spellStart"/>
      <w:r/>
      <w:proofErr w:type="spellEnd"/>
      <w:r/>
      <w:proofErr w:type="spellStart"/>
      <w:r/>
      <w:proofErr w:type="spellEnd"/>
      <w:r/>
      <w:proofErr w:type="spellStart"/>
      <w:r/>
      <w:proofErr w:type="spellEnd"/>
      <w:r/>
    </w:p>
    <w:p w14:paraId="685024F3" w14:textId="0236B4CD" w:rsidR="00AF1722" w:rsidRDefault="00125E41" w:rsidP="00AB12FC">
      <w:pPr>
        <w:spacing w:after="45" w:line="259" w:lineRule="auto"/>
        <w:ind w:left="0" w:firstLine="0"/>
        <w:jc w:val="left"/>
      </w:pPr>
      <w:r>
        <w:rPr>
          <w:sz w:val="20"/>
        </w:rPr>
        <w:t xml:space="preserve"> </w:t>
      </w:r>
    </w:p>
    <w:p w14:paraId="65A679AF" w14:textId="77777777" w:rsidR="00AF1722" w:rsidRDefault="00125E41">
      <w:pPr>
        <w:numPr>
          <w:ilvl w:val="0"/>
          <w:numId w:val="2"/>
        </w:numPr>
        <w:spacing w:after="0" w:line="259" w:lineRule="auto"/>
        <w:ind w:hanging="360"/>
        <w:jc w:val="left"/>
      </w:pPr>
      <w:r>
        <w:rPr>
          <w:b/>
          <w:u w:val="single" w:color="000000"/>
        </w:rPr>
        <w:t>THE PURCHASER HEREBY COVENANTS AS FOLLOWS:</w:t>
      </w:r>
      <w:r>
        <w:rPr>
          <w:b/>
        </w:rPr>
        <w:t xml:space="preserve"> </w:t>
      </w:r>
    </w:p>
    <w:p w14:paraId="3E970EA2" w14:textId="77777777" w:rsidR="00AF1722" w:rsidRDefault="00125E41">
      <w:pPr>
        <w:spacing w:after="0" w:line="259" w:lineRule="auto"/>
        <w:ind w:left="0" w:firstLine="0"/>
        <w:jc w:val="left"/>
      </w:pPr>
      <w:r>
        <w:rPr>
          <w:b/>
        </w:rPr>
        <w:t xml:space="preserve"> </w:t>
      </w:r>
    </w:p>
    <w:p w14:paraId="158ABF07" w14:textId="137D8A5F" w:rsidR="00AF1722" w:rsidRPr="00D64944" w:rsidRDefault="00125E41" w:rsidP="00D64944">
      <w:pPr>
        <w:numPr>
          <w:ilvl w:val="2"/>
          <w:numId w:val="3"/>
        </w:numPr>
        <w:ind w:hanging="360"/>
      </w:pPr>
      <w:r>
        <w:t xml:space="preserve">To promptly pay  the  balance  of  ₦{{BALANCE_DIGITS}}  ({{BALANCE_WORDS}}), without default as at when due for the stipulated period which will commence from the day the purchaser made the first instalment being the {{PAYMENT_START_DATE}} and which shall be for a period of {{PAYMENT_DURATION_MONTHS}} months from the {{PAYMENT_START_DATE}} to the {{PAYMENT_END_DATE}} </w:t>
      </w:r>
      <w:r w:rsidR="00AB12FC"/>
      <w:proofErr w:type="gramStart"/>
      <w:r/>
      <w:proofErr w:type="gramEnd"/>
      <w:r/>
      <w:r>
        <w:rPr>
          <w:b/>
        </w:rPr>
      </w:r>
      <w:r/>
      <w:r>
        <w:rPr>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sidRPr="00D64944">
        <w:rPr>
          <w:sz w:val="23"/>
        </w:rPr>
      </w:r>
      <w:r w:rsidRPr="00D64944">
        <w:rPr>
          <w:b/>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 w:rsidRPr="00D64944">
        <w:rPr>
          <w:b/>
        </w:rPr>
      </w:r>
      <w:r w:rsidR="00AB12FC" w:rsidRPr="00D64944">
        <w:rPr>
          <w:b/>
        </w:rPr>
      </w:r>
      <w:r w:rsidRPr="00D64944">
        <w:rPr>
          <w:b/>
          <w:vertAlign w:val="superscript"/>
        </w:rPr>
      </w:r>
      <w:r w:rsidRPr="00D64944">
        <w:rPr>
          <w:b/>
        </w:rPr>
      </w:r>
    </w:p>
    <w:p w14:paraId="52321535" w14:textId="77777777" w:rsidR="00D64944" w:rsidRDefault="00D64944" w:rsidP="00D64944">
      <w:pPr>
        <w:ind w:left="1080" w:firstLine="0"/>
      </w:pPr>
    </w:p>
    <w:p w14:paraId="06CF3681" w14:textId="77777777" w:rsidR="00AF1722" w:rsidRDefault="00125E41">
      <w:pPr>
        <w:numPr>
          <w:ilvl w:val="2"/>
          <w:numId w:val="3"/>
        </w:numPr>
        <w:spacing w:line="350" w:lineRule="auto"/>
        <w:ind w:hanging="360"/>
      </w:pPr>
      <w:r>
        <w:t xml:space="preserve">In the event of non-payment of instalment for </w:t>
      </w:r>
      <w:r>
        <w:rPr>
          <w:b/>
        </w:rPr>
        <w:t>Three (3) consecutive months</w:t>
      </w:r>
      <w:r>
        <w:t xml:space="preserve"> and above within the payment period, the Purchaser shall be liable to pay default fee which will be determined.</w:t>
      </w:r>
      <w:r>
        <w:rPr>
          <w:b/>
        </w:rPr>
        <w:t xml:space="preserve"> </w:t>
      </w:r>
    </w:p>
    <w:p w14:paraId="566AA6DD" w14:textId="77777777" w:rsidR="00AF1722" w:rsidRDefault="00125E41">
      <w:pPr>
        <w:spacing w:after="0" w:line="259" w:lineRule="auto"/>
        <w:ind w:left="0" w:firstLine="0"/>
        <w:jc w:val="left"/>
      </w:pPr>
      <w:r>
        <w:rPr>
          <w:b/>
        </w:rPr>
        <w:t xml:space="preserve"> </w:t>
      </w:r>
    </w:p>
    <w:p w14:paraId="5490485F" w14:textId="77777777" w:rsidR="00AF1722" w:rsidRDefault="00125E41">
      <w:pPr>
        <w:numPr>
          <w:ilvl w:val="2"/>
          <w:numId w:val="3"/>
        </w:numPr>
        <w:spacing w:line="348" w:lineRule="auto"/>
        <w:ind w:hanging="360"/>
      </w:pPr>
      <w:r>
        <w:t>To promptly refund/pay back any bank charges accruing from the Purchaser’s dishonored cheque(s) issued to the vendor, if any.</w:t>
      </w:r>
      <w:r>
        <w:rPr>
          <w:b/>
        </w:rPr>
        <w:t xml:space="preserve"> </w:t>
      </w:r>
    </w:p>
    <w:p w14:paraId="3E35476B" w14:textId="77777777" w:rsidR="00AF1722" w:rsidRDefault="00125E41">
      <w:pPr>
        <w:spacing w:after="0" w:line="259" w:lineRule="auto"/>
        <w:ind w:left="0" w:firstLine="0"/>
        <w:jc w:val="left"/>
      </w:pPr>
      <w:r>
        <w:rPr>
          <w:b/>
        </w:rPr>
        <w:t xml:space="preserve"> </w:t>
      </w:r>
    </w:p>
    <w:p w14:paraId="1D01A4B9" w14:textId="77777777" w:rsidR="00AF1722" w:rsidRDefault="00125E41">
      <w:pPr>
        <w:numPr>
          <w:ilvl w:val="2"/>
          <w:numId w:val="3"/>
        </w:numPr>
        <w:spacing w:line="352" w:lineRule="auto"/>
        <w:ind w:hanging="360"/>
      </w:pPr>
      <w:r>
        <w:t>Where applicable, to accept and deem as proper service any document served by the Vendor on the Purchaser, his Agent/Representative or by dropping same at the last known address of the Purchaser or that of his/her Agent or through electronic means.</w:t>
      </w:r>
      <w:r>
        <w:rPr>
          <w:b/>
        </w:rPr>
        <w:t xml:space="preserve"> </w:t>
      </w:r>
    </w:p>
    <w:p w14:paraId="6319004E" w14:textId="77777777" w:rsidR="00AF1722" w:rsidRDefault="00125E41">
      <w:pPr>
        <w:spacing w:after="0" w:line="259" w:lineRule="auto"/>
        <w:ind w:left="0" w:firstLine="0"/>
        <w:jc w:val="left"/>
      </w:pPr>
      <w:r>
        <w:rPr>
          <w:b/>
        </w:rPr>
        <w:t xml:space="preserve"> </w:t>
      </w:r>
    </w:p>
    <w:p w14:paraId="512DABE4" w14:textId="77777777" w:rsidR="00AF1722" w:rsidRDefault="00125E41">
      <w:pPr>
        <w:numPr>
          <w:ilvl w:val="2"/>
          <w:numId w:val="3"/>
        </w:numPr>
        <w:spacing w:line="354" w:lineRule="auto"/>
        <w:ind w:hanging="360"/>
      </w:pPr>
      <w:r>
        <w:t xml:space="preserve">Upon physical allocation, the Purchaser shall commence construction work on the allocated site. Where the Purchaser failed to develop or start the construction of his/her building within </w:t>
      </w:r>
      <w:r>
        <w:rPr>
          <w:b/>
        </w:rPr>
        <w:t>Three (3) months of allocation</w:t>
      </w:r>
      <w:r>
        <w:t xml:space="preserve">, the said failure/default shall amount to </w:t>
      </w:r>
      <w:r>
        <w:rPr>
          <w:b/>
        </w:rPr>
        <w:t xml:space="preserve">forfeiture and the subsequent re-allocation of the Purchaser to another plot(s). </w:t>
      </w:r>
    </w:p>
    <w:p w14:paraId="602837D2" w14:textId="77777777" w:rsidR="00AF1722" w:rsidRDefault="00125E41">
      <w:pPr>
        <w:spacing w:after="0" w:line="259" w:lineRule="auto"/>
        <w:ind w:left="0" w:firstLine="0"/>
        <w:jc w:val="left"/>
      </w:pPr>
      <w:r>
        <w:rPr>
          <w:sz w:val="20"/>
        </w:rPr>
        <w:t xml:space="preserve"> </w:t>
      </w:r>
    </w:p>
    <w:p w14:paraId="1CD75485" w14:textId="49B82937" w:rsidR="00AF1722" w:rsidRDefault="00125E41" w:rsidP="00AB12FC">
      <w:pPr>
        <w:numPr>
          <w:ilvl w:val="2"/>
          <w:numId w:val="6"/>
        </w:numPr>
        <w:ind w:hanging="360"/>
      </w:pPr>
      <w:r>
        <w:t xml:space="preserve">Upon physical allocation, the Purchaser </w:t>
      </w:r>
      <w:proofErr w:type="gramStart"/>
      <w:r>
        <w:t>shall  take</w:t>
      </w:r>
      <w:proofErr w:type="gramEnd"/>
      <w:r>
        <w:t xml:space="preserve">  possession  and  undertake  the construction of his/her building </w:t>
      </w:r>
      <w:r w:rsidRPr="00AB12FC">
        <w:rPr>
          <w:b/>
        </w:rPr>
        <w:t>to lintel level within 6 months</w:t>
      </w:r>
      <w:r>
        <w:t xml:space="preserve"> in order to control </w:t>
      </w:r>
      <w:r w:rsidRPr="00AB12FC">
        <w:rPr>
          <w:sz w:val="20"/>
        </w:rPr>
        <w:t xml:space="preserve"> </w:t>
      </w:r>
      <w:r>
        <w:t xml:space="preserve">weeds and avert cases of abandonment. In the event where the land is left </w:t>
      </w:r>
      <w:proofErr w:type="gramStart"/>
      <w:r>
        <w:t xml:space="preserve">unkempt, </w:t>
      </w:r>
      <w:r w:rsidRPr="00AB12FC">
        <w:rPr>
          <w:sz w:val="20"/>
        </w:rPr>
        <w:t xml:space="preserve"> </w:t>
      </w:r>
      <w:r>
        <w:t>the</w:t>
      </w:r>
      <w:proofErr w:type="gramEnd"/>
      <w:r>
        <w:t xml:space="preserve"> Vendor reserves the right to enter into the allocated plot(s) to keep the land tidy </w:t>
      </w:r>
      <w:r w:rsidRPr="00AB12FC">
        <w:rPr>
          <w:sz w:val="20"/>
        </w:rPr>
        <w:t xml:space="preserve"> </w:t>
      </w:r>
      <w:r>
        <w:t xml:space="preserve">and, all expenses incurred will be borne by the Purchaser. </w:t>
      </w:r>
    </w:p>
    <w:p w14:paraId="0BD239CD" w14:textId="33FB6287" w:rsidR="00AF1722" w:rsidRDefault="00125E41">
      <w:pPr>
        <w:spacing w:after="6" w:line="259" w:lineRule="auto"/>
        <w:ind w:left="0" w:firstLine="0"/>
        <w:jc w:val="left"/>
        <w:rPr>
          <w:sz w:val="20"/>
        </w:rPr>
      </w:pPr>
      <w:r>
        <w:rPr>
          <w:sz w:val="20"/>
        </w:rPr>
        <w:t xml:space="preserve"> </w:t>
      </w:r>
    </w:p>
    <w:p w14:paraId="4DFF9747" w14:textId="615B6E82" w:rsidR="00AB12FC" w:rsidRDefault="00AB12FC">
      <w:pPr>
        <w:spacing w:after="6" w:line="259" w:lineRule="auto"/>
        <w:ind w:left="0" w:firstLine="0"/>
        <w:jc w:val="left"/>
        <w:rPr>
          <w:sz w:val="20"/>
        </w:rPr>
      </w:pPr>
    </w:p>
    <w:p w14:paraId="0BAB6AC4" w14:textId="07C2D0C7" w:rsidR="00AB12FC" w:rsidRDefault="00AB12FC">
      <w:pPr>
        <w:spacing w:after="6" w:line="259" w:lineRule="auto"/>
        <w:ind w:left="0" w:firstLine="0"/>
        <w:jc w:val="left"/>
      </w:pPr>
    </w:p>
    <w:p w14:paraId="57D00D87" w14:textId="63A3DD75" w:rsidR="00AB12FC" w:rsidRDefault="00AB12FC">
      <w:pPr>
        <w:spacing w:after="6" w:line="259" w:lineRule="auto"/>
        <w:ind w:left="0" w:firstLine="0"/>
        <w:jc w:val="left"/>
      </w:pPr>
    </w:p>
    <w:p w14:paraId="2073B1DD" w14:textId="77777777" w:rsidR="00AB12FC" w:rsidRDefault="00AB12FC">
      <w:pPr>
        <w:spacing w:after="6" w:line="259" w:lineRule="auto"/>
        <w:ind w:left="0" w:firstLine="0"/>
        <w:jc w:val="left"/>
      </w:pPr>
    </w:p>
    <w:p w14:paraId="1B002BE4" w14:textId="77777777" w:rsidR="00AF1722" w:rsidRDefault="00125E41">
      <w:pPr>
        <w:numPr>
          <w:ilvl w:val="2"/>
          <w:numId w:val="6"/>
        </w:numPr>
        <w:spacing w:after="96"/>
        <w:ind w:hanging="360"/>
      </w:pPr>
      <w:r>
        <w:t xml:space="preserve">To build house(s) within the Estate as designated - either as a Residential home or a </w:t>
      </w:r>
    </w:p>
    <w:p w14:paraId="70A08911" w14:textId="77777777" w:rsidR="00AF1722" w:rsidRDefault="00125E41">
      <w:pPr>
        <w:ind w:left="1090"/>
      </w:pPr>
      <w:r>
        <w:t>Commercial outfit particularly as reflected in the Subscription Form.</w:t>
      </w:r>
      <w:r>
        <w:rPr>
          <w:b/>
        </w:rPr>
        <w:t xml:space="preserve"> </w:t>
      </w:r>
    </w:p>
    <w:p w14:paraId="59B736B4" w14:textId="77777777" w:rsidR="00AF1722" w:rsidRDefault="00125E41">
      <w:pPr>
        <w:spacing w:after="0" w:line="259" w:lineRule="auto"/>
        <w:ind w:left="0" w:firstLine="0"/>
        <w:jc w:val="left"/>
      </w:pPr>
      <w:r>
        <w:rPr>
          <w:b/>
        </w:rPr>
        <w:t xml:space="preserve"> </w:t>
      </w:r>
    </w:p>
    <w:p w14:paraId="64BA7606" w14:textId="77777777" w:rsidR="00AF1722" w:rsidRDefault="00125E41">
      <w:pPr>
        <w:numPr>
          <w:ilvl w:val="2"/>
          <w:numId w:val="6"/>
        </w:numPr>
        <w:spacing w:line="348" w:lineRule="auto"/>
        <w:ind w:hanging="360"/>
      </w:pPr>
      <w:r>
        <w:t xml:space="preserve">That the Purchaser shall not build or erect any shop and/or tenement house colloquially known as “Face-Me-I-Face-You” on any part of the property in the </w:t>
      </w:r>
    </w:p>
    <w:p w14:paraId="604EADD4" w14:textId="77777777" w:rsidR="00AF1722" w:rsidRDefault="00125E41">
      <w:pPr>
        <w:ind w:left="1090"/>
      </w:pPr>
      <w:r>
        <w:t>Estate.</w:t>
      </w:r>
      <w:r>
        <w:rPr>
          <w:b/>
        </w:rPr>
        <w:t xml:space="preserve"> </w:t>
      </w:r>
    </w:p>
    <w:p w14:paraId="456F7C33" w14:textId="77777777" w:rsidR="00AF1722" w:rsidRDefault="00125E41">
      <w:pPr>
        <w:spacing w:after="0" w:line="259" w:lineRule="auto"/>
        <w:ind w:left="0" w:firstLine="0"/>
        <w:jc w:val="left"/>
      </w:pPr>
      <w:r>
        <w:rPr>
          <w:b/>
        </w:rPr>
        <w:t xml:space="preserve"> </w:t>
      </w:r>
    </w:p>
    <w:p w14:paraId="60FC96BA" w14:textId="77777777" w:rsidR="00AF1722" w:rsidRDefault="00125E41">
      <w:pPr>
        <w:numPr>
          <w:ilvl w:val="2"/>
          <w:numId w:val="6"/>
        </w:numPr>
        <w:spacing w:line="354" w:lineRule="auto"/>
        <w:ind w:hanging="360"/>
      </w:pPr>
      <w:r>
        <w:t>Where the Purchaser purchases the property for investment purposes only (where the land is purchased with the intent to re-sell), the Purchaser shall pay only, the cost of the assigned portion of land. All other fees such as Transfer Processing Fee, Survey Plan, Legal Documentation, Developmental Fee and other requisite fees shall be paid by the intending purchaser.</w:t>
      </w:r>
      <w:r>
        <w:rPr>
          <w:b/>
        </w:rPr>
        <w:t xml:space="preserve"> </w:t>
      </w:r>
    </w:p>
    <w:p w14:paraId="552F547B" w14:textId="77777777" w:rsidR="00AF1722" w:rsidRDefault="00125E41">
      <w:pPr>
        <w:spacing w:after="0" w:line="259" w:lineRule="auto"/>
        <w:ind w:left="0" w:firstLine="0"/>
        <w:jc w:val="left"/>
      </w:pPr>
      <w:r>
        <w:rPr>
          <w:b/>
        </w:rPr>
        <w:t xml:space="preserve"> </w:t>
      </w:r>
    </w:p>
    <w:p w14:paraId="13C8D6A4" w14:textId="77777777" w:rsidR="00AF1722" w:rsidRDefault="00125E41">
      <w:pPr>
        <w:numPr>
          <w:ilvl w:val="2"/>
          <w:numId w:val="6"/>
        </w:numPr>
        <w:ind w:hanging="360"/>
      </w:pPr>
      <w:r>
        <w:t>That in the event of transfer or outright sale of the said property to an intending</w:t>
      </w:r>
      <w:r>
        <w:rPr>
          <w:b/>
        </w:rPr>
        <w:t xml:space="preserve"> </w:t>
      </w:r>
    </w:p>
    <w:p w14:paraId="1ADF10E5" w14:textId="77777777" w:rsidR="00AF1722" w:rsidRDefault="00125E41">
      <w:pPr>
        <w:spacing w:after="2" w:line="259" w:lineRule="auto"/>
        <w:ind w:left="0" w:firstLine="0"/>
        <w:jc w:val="left"/>
      </w:pPr>
      <w:r>
        <w:rPr>
          <w:sz w:val="20"/>
        </w:rPr>
        <w:t xml:space="preserve"> </w:t>
      </w:r>
    </w:p>
    <w:p w14:paraId="7A97E752" w14:textId="77777777" w:rsidR="00AF1722" w:rsidRDefault="00125E41">
      <w:pPr>
        <w:spacing w:line="348" w:lineRule="auto"/>
        <w:ind w:left="1090"/>
      </w:pPr>
      <w:r>
        <w:t xml:space="preserve">Purchaser and upon that new Purchaser being ready to build, the following conditions must be met before the perfection of transfer by the Vendor: </w:t>
      </w:r>
    </w:p>
    <w:p w14:paraId="30923598" w14:textId="77777777" w:rsidR="00AF1722" w:rsidRDefault="00125E41">
      <w:pPr>
        <w:spacing w:after="0" w:line="259" w:lineRule="auto"/>
        <w:ind w:left="0" w:firstLine="0"/>
        <w:jc w:val="left"/>
      </w:pPr>
      <w:r>
        <w:rPr>
          <w:sz w:val="20"/>
        </w:rPr>
        <w:t xml:space="preserve"> </w:t>
      </w:r>
    </w:p>
    <w:p w14:paraId="741EC4FC" w14:textId="77777777" w:rsidR="00AF1722" w:rsidRDefault="00125E41">
      <w:pPr>
        <w:spacing w:line="364" w:lineRule="auto"/>
        <w:ind w:left="1427" w:right="315" w:hanging="1440"/>
      </w:pPr>
      <w:r>
        <w:t xml:space="preserve"> </w:t>
      </w:r>
      <w:r>
        <w:tab/>
      </w:r>
      <w:proofErr w:type="spellStart"/>
      <w:r>
        <w:t>i</w:t>
      </w:r>
      <w:proofErr w:type="spellEnd"/>
      <w:r>
        <w:t>.</w:t>
      </w:r>
      <w:r>
        <w:rPr>
          <w:rFonts w:ascii="Arial" w:eastAsia="Arial" w:hAnsi="Arial" w:cs="Arial"/>
        </w:rPr>
        <w:t xml:space="preserve"> </w:t>
      </w:r>
      <w:r>
        <w:rPr>
          <w:rFonts w:ascii="Arial" w:eastAsia="Arial" w:hAnsi="Arial" w:cs="Arial"/>
        </w:rPr>
        <w:tab/>
      </w:r>
      <w:r>
        <w:t>The Purchaser must have made full payment for the land in question; ii.</w:t>
      </w:r>
      <w:r>
        <w:rPr>
          <w:rFonts w:ascii="Arial" w:eastAsia="Arial" w:hAnsi="Arial" w:cs="Arial"/>
        </w:rPr>
        <w:t xml:space="preserve"> </w:t>
      </w:r>
      <w:r>
        <w:rPr>
          <w:rFonts w:ascii="Arial" w:eastAsia="Arial" w:hAnsi="Arial" w:cs="Arial"/>
        </w:rPr>
        <w:tab/>
      </w:r>
      <w:r>
        <w:t xml:space="preserve">The Vendor must have been informed in writing of the Purchaser’s </w:t>
      </w:r>
    </w:p>
    <w:p w14:paraId="5B77DD4C" w14:textId="77777777" w:rsidR="00AF1722" w:rsidRDefault="00125E41">
      <w:pPr>
        <w:tabs>
          <w:tab w:val="center" w:pos="4912"/>
        </w:tabs>
        <w:spacing w:after="83"/>
        <w:ind w:left="-13" w:firstLine="0"/>
        <w:jc w:val="left"/>
      </w:pPr>
      <w:r>
        <w:t xml:space="preserve"> </w:t>
      </w:r>
      <w:r>
        <w:tab/>
        <w:t xml:space="preserve">intention to transfer before such transfer can be effective; </w:t>
      </w:r>
    </w:p>
    <w:p w14:paraId="2071A03A" w14:textId="77777777" w:rsidR="00AF1722" w:rsidRDefault="00125E41">
      <w:pPr>
        <w:numPr>
          <w:ilvl w:val="4"/>
          <w:numId w:val="5"/>
        </w:numPr>
        <w:spacing w:after="57"/>
        <w:ind w:hanging="720"/>
      </w:pPr>
      <w:r>
        <w:t xml:space="preserve">The intending Purchaser shall pay a </w:t>
      </w:r>
      <w:r>
        <w:rPr>
          <w:b/>
        </w:rPr>
        <w:t>Transfer Processing fee of 10%</w:t>
      </w:r>
      <w:r>
        <w:t xml:space="preserve"> of the current value of the land in question to the Vendor herein before such a </w:t>
      </w:r>
    </w:p>
    <w:p w14:paraId="421C8EF6" w14:textId="77777777" w:rsidR="00AF1722" w:rsidRDefault="00125E41">
      <w:pPr>
        <w:tabs>
          <w:tab w:val="center" w:pos="3169"/>
        </w:tabs>
        <w:spacing w:after="81"/>
        <w:ind w:left="-13" w:firstLine="0"/>
        <w:jc w:val="left"/>
      </w:pPr>
      <w:r>
        <w:t xml:space="preserve"> </w:t>
      </w:r>
      <w:r>
        <w:tab/>
        <w:t xml:space="preserve">transfer can be valid; </w:t>
      </w:r>
    </w:p>
    <w:p w14:paraId="5CA54E8E" w14:textId="77777777" w:rsidR="00AF1722" w:rsidRDefault="00125E41">
      <w:pPr>
        <w:numPr>
          <w:ilvl w:val="4"/>
          <w:numId w:val="5"/>
        </w:numPr>
        <w:ind w:hanging="720"/>
      </w:pPr>
      <w:r>
        <w:t xml:space="preserve">The Purchaser shall surrender all previous documents issued to him/her by the Vendor prior to the issuance of new Contract documents by the </w:t>
      </w:r>
    </w:p>
    <w:p w14:paraId="4CC37999" w14:textId="77777777" w:rsidR="00AF1722" w:rsidRDefault="00125E41">
      <w:pPr>
        <w:tabs>
          <w:tab w:val="center" w:pos="3836"/>
        </w:tabs>
        <w:spacing w:after="110"/>
        <w:ind w:left="-13" w:firstLine="0"/>
        <w:jc w:val="left"/>
      </w:pPr>
      <w:r>
        <w:t xml:space="preserve"> </w:t>
      </w:r>
      <w:r>
        <w:tab/>
        <w:t xml:space="preserve">Vendor to the intending Purchaser. </w:t>
      </w:r>
    </w:p>
    <w:p w14:paraId="021CBE86" w14:textId="77777777" w:rsidR="00AF1722" w:rsidRDefault="00125E41">
      <w:pPr>
        <w:numPr>
          <w:ilvl w:val="4"/>
          <w:numId w:val="5"/>
        </w:numPr>
        <w:spacing w:after="53"/>
        <w:ind w:hanging="720"/>
      </w:pPr>
      <w:r>
        <w:t xml:space="preserve">The Vendor shall provide evidence of receipt of payment from the </w:t>
      </w:r>
    </w:p>
    <w:p w14:paraId="23C5C94A" w14:textId="77777777" w:rsidR="00AF1722" w:rsidRDefault="00125E41">
      <w:pPr>
        <w:tabs>
          <w:tab w:val="center" w:pos="5479"/>
        </w:tabs>
        <w:spacing w:after="59"/>
        <w:ind w:left="-13" w:firstLine="0"/>
        <w:jc w:val="left"/>
      </w:pPr>
      <w:r>
        <w:t xml:space="preserve"> </w:t>
      </w:r>
      <w:r>
        <w:tab/>
        <w:t xml:space="preserve">intending Purchaser and acknowledge same in writing to the Vendor. </w:t>
      </w:r>
    </w:p>
    <w:p w14:paraId="75C7CE9C" w14:textId="22635C4F" w:rsidR="00AF1722" w:rsidRDefault="00125E41">
      <w:pPr>
        <w:numPr>
          <w:ilvl w:val="4"/>
          <w:numId w:val="5"/>
        </w:numPr>
        <w:spacing w:after="62" w:line="259" w:lineRule="auto"/>
        <w:ind w:hanging="720"/>
      </w:pPr>
      <w:r>
        <w:t xml:space="preserve">A deed of transfer to be prepared and signed in respect of the transaction. </w:t>
      </w:r>
      <w:r w:rsidR="00D64944">
        <w:br/>
      </w:r>
      <w:r w:rsidR="00D64944">
        <w:br/>
      </w:r>
      <w:r w:rsidR="00D64944">
        <w:br/>
      </w:r>
      <w:r w:rsidR="00D64944">
        <w:br/>
      </w:r>
      <w:r w:rsidR="00D64944">
        <w:br/>
      </w:r>
      <w:r w:rsidR="00D64944">
        <w:br/>
      </w:r>
      <w:r w:rsidR="00D64944">
        <w:br/>
      </w:r>
      <w:r w:rsidR="00D64944">
        <w:br/>
      </w:r>
      <w:r w:rsidR="00D64944">
        <w:br/>
      </w:r>
      <w:r w:rsidR="00D64944">
        <w:br/>
      </w:r>
      <w:r w:rsidR="00D64944">
        <w:br/>
      </w:r>
      <w:r w:rsidR="00D64944">
        <w:lastRenderedPageBreak/>
        <w:br/>
      </w:r>
    </w:p>
    <w:p w14:paraId="0A239D94" w14:textId="50243756" w:rsidR="00AF1722" w:rsidRDefault="00125E41" w:rsidP="00D64944">
      <w:pPr>
        <w:numPr>
          <w:ilvl w:val="0"/>
          <w:numId w:val="2"/>
        </w:numPr>
        <w:spacing w:after="0" w:line="259" w:lineRule="auto"/>
        <w:ind w:hanging="360"/>
        <w:jc w:val="left"/>
      </w:pPr>
      <w:r>
        <w:rPr>
          <w:b/>
          <w:u w:val="single" w:color="000000"/>
        </w:rPr>
        <w:t>THE VENDOR HEREBY COVENANTS AS FOLLOWS:</w:t>
      </w:r>
      <w:r>
        <w:rPr>
          <w:b/>
        </w:rPr>
        <w:t xml:space="preserve"> </w:t>
      </w:r>
    </w:p>
    <w:p w14:paraId="1360E2AD" w14:textId="77777777" w:rsidR="00AF1722" w:rsidRDefault="00125E41">
      <w:pPr>
        <w:spacing w:after="0" w:line="259" w:lineRule="auto"/>
        <w:ind w:left="0" w:firstLine="0"/>
        <w:jc w:val="left"/>
      </w:pPr>
      <w:r>
        <w:rPr>
          <w:b/>
        </w:rPr>
        <w:t xml:space="preserve"> </w:t>
      </w:r>
    </w:p>
    <w:p w14:paraId="06E4CB43" w14:textId="77777777" w:rsidR="00AF1722" w:rsidRDefault="00125E41">
      <w:pPr>
        <w:numPr>
          <w:ilvl w:val="1"/>
          <w:numId w:val="2"/>
        </w:numPr>
        <w:spacing w:line="348" w:lineRule="auto"/>
        <w:ind w:hanging="360"/>
      </w:pPr>
      <w:r>
        <w:t>To accept and receive from the purchaser any lump or instalment sum payment which shall not be defaulted on any condition or grounds.</w:t>
      </w:r>
      <w:r>
        <w:rPr>
          <w:b/>
        </w:rPr>
        <w:t xml:space="preserve"> </w:t>
      </w:r>
    </w:p>
    <w:p w14:paraId="1256769A" w14:textId="77777777" w:rsidR="00AF1722" w:rsidRDefault="00125E41">
      <w:pPr>
        <w:spacing w:after="0" w:line="259" w:lineRule="auto"/>
        <w:ind w:left="0" w:firstLine="0"/>
        <w:jc w:val="left"/>
      </w:pPr>
      <w:r>
        <w:rPr>
          <w:b/>
        </w:rPr>
        <w:t xml:space="preserve"> </w:t>
      </w:r>
    </w:p>
    <w:p w14:paraId="1A109A56" w14:textId="77777777" w:rsidR="00AF1722" w:rsidRDefault="00125E41">
      <w:pPr>
        <w:numPr>
          <w:ilvl w:val="1"/>
          <w:numId w:val="2"/>
        </w:numPr>
        <w:spacing w:line="355" w:lineRule="auto"/>
        <w:ind w:hanging="360"/>
      </w:pPr>
      <w:r>
        <w:t xml:space="preserve">To physically allocate </w:t>
      </w:r>
      <w:r>
        <w:rPr>
          <w:b/>
        </w:rPr>
        <w:t>{{NUM_PLOTS_WORDS}}</w:t>
      </w:r>
      <w:r>
        <w:t xml:space="preserve"> plot of land measuring </w:t>
      </w:r>
      <w:r>
        <w:rPr>
          <w:b/>
        </w:rPr>
        <w:t>{{PLOT_SIZE_SQM}} Square Meters</w:t>
      </w:r>
      <w:r>
        <w:t xml:space="preserve"> to the Purchaser upon further payment of at least </w:t>
      </w:r>
      <w:r>
        <w:rPr>
          <w:b/>
        </w:rPr>
        <w:t>50%</w:t>
      </w:r>
      <w:r>
        <w:t xml:space="preserve"> of the infrastructure fee, full payment of other developmental fees, payment for architectural drawing (whether prepared by the Vendor or external person or body) as stated in Clause 5(g) &amp; (h) herein and the execution of payment agreement (where applicable), indemnity and Construction </w:t>
      </w:r>
    </w:p>
    <w:p w14:paraId="09FD850D" w14:textId="77777777" w:rsidR="00AF1722" w:rsidRDefault="00125E41">
      <w:pPr>
        <w:ind w:left="730"/>
      </w:pPr>
      <w:r>
        <w:t>agreement.</w:t>
      </w:r>
      <w:r>
        <w:rPr>
          <w:b/>
        </w:rPr>
        <w:t xml:space="preserve"> </w:t>
      </w:r>
    </w:p>
    <w:p w14:paraId="5DE5F2DA" w14:textId="77777777" w:rsidR="00AF1722" w:rsidRDefault="00125E41">
      <w:pPr>
        <w:spacing w:after="0" w:line="259" w:lineRule="auto"/>
        <w:ind w:left="0" w:firstLine="0"/>
        <w:jc w:val="left"/>
      </w:pPr>
      <w:r>
        <w:rPr>
          <w:b/>
        </w:rPr>
        <w:t xml:space="preserve"> </w:t>
      </w:r>
    </w:p>
    <w:p w14:paraId="59A278B3" w14:textId="77777777" w:rsidR="00AF1722" w:rsidRDefault="00125E41">
      <w:pPr>
        <w:numPr>
          <w:ilvl w:val="1"/>
          <w:numId w:val="2"/>
        </w:numPr>
        <w:spacing w:line="348" w:lineRule="auto"/>
        <w:ind w:hanging="360"/>
      </w:pPr>
      <w:r>
        <w:t>The Vendor shall indemnify the Purchaser against loss, damages, cost or adverse claim(s) arising from any defect in the Vendor’s title.</w:t>
      </w:r>
      <w:r>
        <w:rPr>
          <w:b/>
        </w:rPr>
        <w:t xml:space="preserve"> </w:t>
      </w:r>
    </w:p>
    <w:p w14:paraId="48FD4D42" w14:textId="77777777" w:rsidR="00AF1722" w:rsidRDefault="00125E41">
      <w:pPr>
        <w:spacing w:after="0" w:line="259" w:lineRule="auto"/>
        <w:ind w:left="0" w:firstLine="0"/>
        <w:jc w:val="left"/>
      </w:pPr>
      <w:r>
        <w:rPr>
          <w:b/>
        </w:rPr>
        <w:t xml:space="preserve"> </w:t>
      </w:r>
    </w:p>
    <w:p w14:paraId="3889BBD6" w14:textId="77777777" w:rsidR="00AF1722" w:rsidRDefault="00125E41">
      <w:pPr>
        <w:numPr>
          <w:ilvl w:val="1"/>
          <w:numId w:val="2"/>
        </w:numPr>
        <w:spacing w:line="354" w:lineRule="auto"/>
        <w:ind w:hanging="360"/>
      </w:pPr>
      <w:r>
        <w:t xml:space="preserve">The Vendor covenants that simultaneous to the consistent payment of the purchase price and other fees enumerated], the Vendor shall issue to the Purchaser </w:t>
      </w:r>
      <w:r>
        <w:rPr>
          <w:b/>
        </w:rPr>
        <w:t>the below stated documents</w:t>
      </w:r>
      <w:r>
        <w:t xml:space="preserve"> which are to be issued at the mutually agreed specific milestones of this</w:t>
      </w:r>
      <w:r>
        <w:rPr>
          <w:b/>
        </w:rPr>
        <w:t xml:space="preserve"> </w:t>
      </w:r>
      <w:r>
        <w:t>transaction:</w:t>
      </w:r>
      <w:r>
        <w:rPr>
          <w:b/>
        </w:rPr>
        <w:t xml:space="preserve"> </w:t>
      </w:r>
    </w:p>
    <w:p w14:paraId="16F7D8F0" w14:textId="77777777" w:rsidR="00AF1722" w:rsidRDefault="00125E41">
      <w:pPr>
        <w:spacing w:after="0" w:line="259" w:lineRule="auto"/>
        <w:ind w:left="0" w:firstLine="0"/>
        <w:jc w:val="left"/>
      </w:pPr>
      <w:r>
        <w:rPr>
          <w:b/>
        </w:rPr>
        <w:t xml:space="preserve"> </w:t>
      </w:r>
    </w:p>
    <w:p w14:paraId="3D4A1AA5" w14:textId="77777777" w:rsidR="00AF1722" w:rsidRDefault="00125E41">
      <w:pPr>
        <w:numPr>
          <w:ilvl w:val="2"/>
          <w:numId w:val="2"/>
        </w:numPr>
        <w:spacing w:after="125"/>
        <w:ind w:hanging="720"/>
      </w:pPr>
      <w:r>
        <w:t xml:space="preserve">Contract of Sale: Due upon payment of the Purchaser’s initial deposit. </w:t>
      </w:r>
    </w:p>
    <w:p w14:paraId="5EED1344" w14:textId="77777777" w:rsidR="00AF1722" w:rsidRDefault="00125E41">
      <w:pPr>
        <w:numPr>
          <w:ilvl w:val="2"/>
          <w:numId w:val="2"/>
        </w:numPr>
        <w:spacing w:after="67"/>
        <w:ind w:hanging="720"/>
      </w:pPr>
      <w:r>
        <w:t xml:space="preserve">Provisional Letter of Allocation: Due upon complete payment of the </w:t>
      </w:r>
      <w:proofErr w:type="gramStart"/>
      <w:r>
        <w:t xml:space="preserve">total  </w:t>
      </w:r>
      <w:r>
        <w:tab/>
      </w:r>
      <w:proofErr w:type="gramEnd"/>
      <w:r>
        <w:t xml:space="preserve">consideration sum chosen by the Purchaser. </w:t>
      </w:r>
    </w:p>
    <w:p w14:paraId="4809040D" w14:textId="77777777" w:rsidR="00AF1722" w:rsidRDefault="00125E41">
      <w:pPr>
        <w:numPr>
          <w:ilvl w:val="2"/>
          <w:numId w:val="2"/>
        </w:numPr>
        <w:spacing w:after="18" w:line="259" w:lineRule="auto"/>
        <w:ind w:hanging="720"/>
      </w:pPr>
      <w:r>
        <w:t xml:space="preserve">Architectural Plan: The Purchaser shall furnish the Vendor’s Architectural </w:t>
      </w:r>
    </w:p>
    <w:p w14:paraId="1CED333A" w14:textId="77777777" w:rsidR="00AF1722" w:rsidRDefault="00125E41">
      <w:pPr>
        <w:spacing w:after="62" w:line="259" w:lineRule="auto"/>
        <w:ind w:left="10" w:right="-15"/>
        <w:jc w:val="right"/>
      </w:pPr>
      <w:r>
        <w:t xml:space="preserve">Department with his/her brief and shall make the necessary payment thereto prior </w:t>
      </w:r>
    </w:p>
    <w:p w14:paraId="52D2FD01" w14:textId="77777777" w:rsidR="00AF1722" w:rsidRDefault="00125E41">
      <w:pPr>
        <w:tabs>
          <w:tab w:val="center" w:pos="3039"/>
        </w:tabs>
        <w:spacing w:after="80"/>
        <w:ind w:left="-13" w:firstLine="0"/>
        <w:jc w:val="left"/>
      </w:pPr>
      <w:r>
        <w:t xml:space="preserve"> </w:t>
      </w:r>
      <w:r>
        <w:tab/>
        <w:t xml:space="preserve">to physical allocation of the land. </w:t>
      </w:r>
    </w:p>
    <w:p w14:paraId="0340ED67" w14:textId="77777777" w:rsidR="00AF1722" w:rsidRDefault="00125E41">
      <w:pPr>
        <w:numPr>
          <w:ilvl w:val="2"/>
          <w:numId w:val="2"/>
        </w:numPr>
        <w:spacing w:after="65"/>
        <w:ind w:hanging="720"/>
      </w:pPr>
      <w:r>
        <w:t xml:space="preserve">The architectural plan shall be issued by the Vendor’s Architectural Department from </w:t>
      </w:r>
      <w:r>
        <w:rPr>
          <w:b/>
        </w:rPr>
        <w:t>Twenty-one (21) working days</w:t>
      </w:r>
      <w:r>
        <w:t xml:space="preserve"> after receipt of the Purchaser’s </w:t>
      </w:r>
      <w:proofErr w:type="gramStart"/>
      <w:r>
        <w:t xml:space="preserve">brief  </w:t>
      </w:r>
      <w:r>
        <w:tab/>
      </w:r>
      <w:proofErr w:type="gramEnd"/>
      <w:r>
        <w:t xml:space="preserve">thereto. </w:t>
      </w:r>
    </w:p>
    <w:p w14:paraId="6CE03A51" w14:textId="77777777" w:rsidR="00AF1722" w:rsidRDefault="00125E41">
      <w:pPr>
        <w:numPr>
          <w:ilvl w:val="2"/>
          <w:numId w:val="2"/>
        </w:numPr>
        <w:spacing w:after="65"/>
        <w:ind w:hanging="720"/>
      </w:pPr>
      <w:r>
        <w:t xml:space="preserve">Construction Agreement: This becomes due upon the full payment of </w:t>
      </w:r>
      <w:proofErr w:type="gramStart"/>
      <w:r>
        <w:t xml:space="preserve">the  </w:t>
      </w:r>
      <w:r>
        <w:tab/>
      </w:r>
      <w:proofErr w:type="gramEnd"/>
      <w:r>
        <w:t xml:space="preserve">purchase price. </w:t>
      </w:r>
    </w:p>
    <w:p w14:paraId="712A3494" w14:textId="77777777" w:rsidR="00AF1722" w:rsidRDefault="00125E41">
      <w:pPr>
        <w:numPr>
          <w:ilvl w:val="2"/>
          <w:numId w:val="2"/>
        </w:numPr>
        <w:spacing w:after="75"/>
        <w:ind w:hanging="720"/>
      </w:pPr>
      <w:proofErr w:type="gramStart"/>
      <w:r>
        <w:t>Purchaser’s  expression</w:t>
      </w:r>
      <w:proofErr w:type="gramEnd"/>
      <w:r>
        <w:t xml:space="preserve">  of  readiness  to  build:  Expression  of  readiness  in  this context connotes: payment of at least 50% of infrastructure fee and full payment of other fees as stated in clause 5(h) (</w:t>
      </w:r>
      <w:proofErr w:type="spellStart"/>
      <w:r>
        <w:t>i</w:t>
      </w:r>
      <w:proofErr w:type="spellEnd"/>
      <w:r>
        <w:t>-vi) and 5(</w:t>
      </w:r>
      <w:proofErr w:type="spellStart"/>
      <w:r>
        <w:t>i</w:t>
      </w:r>
      <w:proofErr w:type="spellEnd"/>
      <w:r>
        <w:t>) (</w:t>
      </w:r>
      <w:proofErr w:type="spellStart"/>
      <w:r>
        <w:t>i</w:t>
      </w:r>
      <w:proofErr w:type="spellEnd"/>
      <w:r>
        <w:t xml:space="preserve">-vii) herein, and other  incidental fees). </w:t>
      </w:r>
    </w:p>
    <w:p w14:paraId="7D48332F" w14:textId="0095F9D8" w:rsidR="00AF1722" w:rsidRDefault="00125E41" w:rsidP="00D64944">
      <w:pPr>
        <w:numPr>
          <w:ilvl w:val="2"/>
          <w:numId w:val="2"/>
        </w:numPr>
        <w:spacing w:after="49"/>
        <w:ind w:hanging="720"/>
      </w:pPr>
      <w:r>
        <w:t xml:space="preserve">Indemnity and Liability Agreement: This is a tripartite agreement between the Vendor, Purchaser and the Building contractors defining the duties and responsibilities of the parties with respect to building construction. This shall be executed by all parties before physical allocation is given. </w:t>
      </w:r>
    </w:p>
    <w:p w14:paraId="55E08949" w14:textId="77777777" w:rsidR="00AF1722" w:rsidRDefault="00125E41">
      <w:pPr>
        <w:numPr>
          <w:ilvl w:val="2"/>
          <w:numId w:val="2"/>
        </w:numPr>
        <w:spacing w:after="62" w:line="259" w:lineRule="auto"/>
        <w:ind w:hanging="720"/>
      </w:pPr>
      <w:r>
        <w:lastRenderedPageBreak/>
        <w:t xml:space="preserve">Certificate of Construction: This shall be due for issuance the Purchaser upon the </w:t>
      </w:r>
    </w:p>
    <w:p w14:paraId="21FF8F10" w14:textId="77777777" w:rsidR="00AF1722" w:rsidRDefault="00125E41">
      <w:pPr>
        <w:tabs>
          <w:tab w:val="center" w:pos="4069"/>
        </w:tabs>
        <w:spacing w:after="104"/>
        <w:ind w:left="-13" w:firstLine="0"/>
        <w:jc w:val="left"/>
      </w:pPr>
      <w:r>
        <w:rPr>
          <w:sz w:val="20"/>
        </w:rPr>
        <w:t xml:space="preserve"> </w:t>
      </w:r>
      <w:r>
        <w:rPr>
          <w:sz w:val="20"/>
        </w:rPr>
        <w:tab/>
      </w:r>
      <w:r>
        <w:t xml:space="preserve">signing of the Construction and Indemnity Agreement. </w:t>
      </w:r>
    </w:p>
    <w:p w14:paraId="64200E9C" w14:textId="77777777" w:rsidR="00AF1722" w:rsidRDefault="00125E41">
      <w:pPr>
        <w:numPr>
          <w:ilvl w:val="2"/>
          <w:numId w:val="2"/>
        </w:numPr>
        <w:spacing w:after="79"/>
        <w:ind w:hanging="720"/>
      </w:pPr>
      <w:r>
        <w:t xml:space="preserve">Estate Deed of Restriction: This contains body of rules and regulations guiding the conduct of allotees/residents within the Estate to be issued </w:t>
      </w:r>
      <w:proofErr w:type="gramStart"/>
      <w:r>
        <w:t>to  allotees</w:t>
      </w:r>
      <w:proofErr w:type="gramEnd"/>
      <w:r>
        <w:t xml:space="preserve">/residents. </w:t>
      </w:r>
    </w:p>
    <w:p w14:paraId="3CDD608C" w14:textId="77777777" w:rsidR="00AF1722" w:rsidRDefault="00125E41">
      <w:pPr>
        <w:numPr>
          <w:ilvl w:val="2"/>
          <w:numId w:val="2"/>
        </w:numPr>
        <w:ind w:hanging="720"/>
      </w:pPr>
      <w:r>
        <w:t xml:space="preserve">Payment Agreement: This is issued in tandem with the Vendor’s policy on “PAY AS YOU BUILD”, the mode of payment shall be </w:t>
      </w:r>
      <w:r>
        <w:rPr>
          <w:b/>
        </w:rPr>
        <w:t>at least 50%</w:t>
      </w:r>
      <w:r>
        <w:t xml:space="preserve"> of the </w:t>
      </w:r>
    </w:p>
    <w:p w14:paraId="13CDA797" w14:textId="77777777" w:rsidR="00AF1722" w:rsidRDefault="00125E41">
      <w:pPr>
        <w:spacing w:after="62" w:line="259" w:lineRule="auto"/>
        <w:ind w:left="10" w:right="-15"/>
        <w:jc w:val="right"/>
      </w:pPr>
      <w:r>
        <w:t>infrastructure fee and full payment of other fees as stated in 5(H) (</w:t>
      </w:r>
      <w:proofErr w:type="spellStart"/>
      <w:r>
        <w:t>i</w:t>
      </w:r>
      <w:proofErr w:type="spellEnd"/>
      <w:r>
        <w:t>-vi) and 5(I) (</w:t>
      </w:r>
      <w:proofErr w:type="spellStart"/>
      <w:r>
        <w:t>i</w:t>
      </w:r>
      <w:proofErr w:type="spellEnd"/>
      <w:r>
        <w:t>-</w:t>
      </w:r>
    </w:p>
    <w:p w14:paraId="53A2FF55" w14:textId="77777777" w:rsidR="00AF1722" w:rsidRDefault="00125E41">
      <w:pPr>
        <w:tabs>
          <w:tab w:val="center" w:pos="4662"/>
        </w:tabs>
        <w:spacing w:after="83"/>
        <w:ind w:left="-13" w:firstLine="0"/>
        <w:jc w:val="left"/>
      </w:pPr>
      <w:r>
        <w:t xml:space="preserve"> </w:t>
      </w:r>
      <w:r>
        <w:tab/>
        <w:t xml:space="preserve">vii) shall be spelt out by the Payment Agreement where applicable. </w:t>
      </w:r>
    </w:p>
    <w:p w14:paraId="2F2A318D" w14:textId="77777777" w:rsidR="00AF1722" w:rsidRDefault="00125E41">
      <w:pPr>
        <w:numPr>
          <w:ilvl w:val="2"/>
          <w:numId w:val="2"/>
        </w:numPr>
        <w:spacing w:after="67"/>
        <w:ind w:hanging="720"/>
      </w:pPr>
      <w:r>
        <w:t xml:space="preserve">Sketch/Provisional Survey Plan: this shall be due upon the Purchaser’s </w:t>
      </w:r>
      <w:proofErr w:type="gramStart"/>
      <w:r>
        <w:t xml:space="preserve">indication  </w:t>
      </w:r>
      <w:r>
        <w:tab/>
      </w:r>
      <w:proofErr w:type="gramEnd"/>
      <w:r>
        <w:t xml:space="preserve">of his/her readiness to build. </w:t>
      </w:r>
    </w:p>
    <w:p w14:paraId="00BBC79E" w14:textId="77777777" w:rsidR="00AF1722" w:rsidRDefault="00125E41">
      <w:pPr>
        <w:numPr>
          <w:ilvl w:val="2"/>
          <w:numId w:val="2"/>
        </w:numPr>
        <w:spacing w:after="47"/>
        <w:ind w:hanging="720"/>
      </w:pPr>
      <w:r>
        <w:t xml:space="preserve">Registered Survey Plan: This shall be due for issuance to the Purchaser once </w:t>
      </w:r>
    </w:p>
    <w:p w14:paraId="3EE5A043" w14:textId="77777777" w:rsidR="00AF1722" w:rsidRDefault="00125E41">
      <w:pPr>
        <w:tabs>
          <w:tab w:val="center" w:pos="5279"/>
        </w:tabs>
        <w:spacing w:after="93"/>
        <w:ind w:left="-13" w:firstLine="0"/>
        <w:jc w:val="left"/>
      </w:pPr>
      <w:r>
        <w:t xml:space="preserve"> </w:t>
      </w:r>
      <w:r>
        <w:tab/>
        <w:t xml:space="preserve">he/she is in physical possession and has commenced construction works on site. </w:t>
      </w:r>
    </w:p>
    <w:p w14:paraId="0A41F619" w14:textId="77777777" w:rsidR="00AF1722" w:rsidRDefault="00125E41">
      <w:pPr>
        <w:numPr>
          <w:ilvl w:val="2"/>
          <w:numId w:val="2"/>
        </w:numPr>
        <w:spacing w:after="49"/>
        <w:ind w:hanging="720"/>
      </w:pPr>
      <w:r>
        <w:t xml:space="preserve">Clearance Certificate: This document is the final approval issued by the Vendor to the Purchaser having fulfilled all conditions precedent to physical allocation. This </w:t>
      </w:r>
    </w:p>
    <w:p w14:paraId="1F8ACE2A" w14:textId="77777777" w:rsidR="00AF1722" w:rsidRDefault="00125E41">
      <w:pPr>
        <w:tabs>
          <w:tab w:val="center" w:pos="5112"/>
        </w:tabs>
        <w:spacing w:after="83"/>
        <w:ind w:left="-13" w:firstLine="0"/>
        <w:jc w:val="left"/>
      </w:pPr>
      <w:r>
        <w:t xml:space="preserve"> </w:t>
      </w:r>
      <w:r>
        <w:tab/>
        <w:t xml:space="preserve">document is issued prior to the commencement of construction work on site. </w:t>
      </w:r>
    </w:p>
    <w:p w14:paraId="2B13D3C3" w14:textId="77777777" w:rsidR="00AF1722" w:rsidRDefault="00125E41">
      <w:pPr>
        <w:numPr>
          <w:ilvl w:val="2"/>
          <w:numId w:val="2"/>
        </w:numPr>
        <w:ind w:hanging="720"/>
      </w:pPr>
      <w:r>
        <w:t>Deed of Assignment/Sublease: This shall be due for issuance to the Purchaser upon the full payment for the deed, full and final payment of the purchase price, all incidental charges, and developmental fees stipulated in 5(H) (</w:t>
      </w:r>
      <w:proofErr w:type="spellStart"/>
      <w:r>
        <w:t>i</w:t>
      </w:r>
      <w:proofErr w:type="spellEnd"/>
      <w:r>
        <w:t>-vi) and 5(I) (</w:t>
      </w:r>
      <w:proofErr w:type="spellStart"/>
      <w:r>
        <w:t>ivii</w:t>
      </w:r>
      <w:proofErr w:type="spellEnd"/>
      <w:r>
        <w:t xml:space="preserve">) and completion of building. </w:t>
      </w:r>
    </w:p>
    <w:p w14:paraId="1725FFE8" w14:textId="763FDDC8" w:rsidR="00AF1722" w:rsidRDefault="00125E41" w:rsidP="00D64944">
      <w:pPr>
        <w:spacing w:after="0" w:line="259" w:lineRule="auto"/>
        <w:ind w:left="0" w:firstLine="0"/>
        <w:jc w:val="left"/>
      </w:pPr>
      <w:r>
        <w:rPr>
          <w:sz w:val="20"/>
        </w:rPr>
        <w:t xml:space="preserve"> </w:t>
      </w:r>
    </w:p>
    <w:p w14:paraId="27D730A3" w14:textId="77777777" w:rsidR="00AF1722" w:rsidRDefault="00125E41">
      <w:pPr>
        <w:spacing w:after="39" w:line="259" w:lineRule="auto"/>
        <w:ind w:left="0" w:firstLine="0"/>
        <w:jc w:val="left"/>
      </w:pPr>
      <w:r>
        <w:rPr>
          <w:sz w:val="20"/>
        </w:rPr>
        <w:t xml:space="preserve"> </w:t>
      </w:r>
    </w:p>
    <w:p w14:paraId="0571B064" w14:textId="77777777" w:rsidR="00AF1722" w:rsidRDefault="00125E41">
      <w:pPr>
        <w:numPr>
          <w:ilvl w:val="0"/>
          <w:numId w:val="2"/>
        </w:numPr>
        <w:spacing w:after="0" w:line="259" w:lineRule="auto"/>
        <w:ind w:hanging="360"/>
        <w:jc w:val="left"/>
      </w:pPr>
      <w:r>
        <w:rPr>
          <w:b/>
          <w:u w:val="single" w:color="000000"/>
        </w:rPr>
        <w:t>THE PARTIES HEREBY COVENANTS AS FOLLOWS</w:t>
      </w:r>
      <w:r>
        <w:rPr>
          <w:b/>
        </w:rPr>
        <w:t xml:space="preserve"> </w:t>
      </w:r>
    </w:p>
    <w:p w14:paraId="75889144" w14:textId="77777777" w:rsidR="00AF1722" w:rsidRDefault="00125E41">
      <w:pPr>
        <w:spacing w:after="0" w:line="259" w:lineRule="auto"/>
        <w:ind w:left="0" w:firstLine="0"/>
        <w:jc w:val="left"/>
      </w:pPr>
      <w:r>
        <w:rPr>
          <w:b/>
        </w:rPr>
        <w:t xml:space="preserve"> </w:t>
      </w:r>
    </w:p>
    <w:p w14:paraId="3DA6834A" w14:textId="5DD68A40" w:rsidR="00AF1722" w:rsidRDefault="00125E41" w:rsidP="00D64944">
      <w:pPr>
        <w:numPr>
          <w:ilvl w:val="2"/>
          <w:numId w:val="4"/>
        </w:numPr>
        <w:spacing w:after="96"/>
        <w:ind w:hanging="360"/>
        <w:jc w:val="left"/>
      </w:pPr>
      <w:r>
        <w:t xml:space="preserve">That the agreed price for {{NUM_PLOTS_WORDS}} plot of land measuring {{PLOT_SIZE_SQM}} Square Meters is ₦{{TOTAL_PRICE_DIGITS}} ({{TOTAL_PRICE_WORDS}}) only. </w:t>
      </w:r>
      <w:r>
        <w:rPr>
          <w:b/>
        </w:rPr>
      </w:r>
      <w:r/>
      <w:r>
        <w:rPr>
          <w:b/>
        </w:rPr>
      </w:r>
      <w:r/>
      <w:r w:rsidRPr="00D64944">
        <w:rPr>
          <w:b/>
        </w:rPr>
      </w:r>
      <w:r w:rsidR="00D64944" w:rsidRPr="00D64944">
        <w:rPr>
          <w:b/>
        </w:rPr>
      </w:r>
      <w:r w:rsidRPr="00D64944">
        <w:rPr>
          <w:b/>
        </w:rPr>
      </w:r>
      <w:r w:rsidR="00D64944" w:rsidRPr="00D64944">
        <w:rPr>
          <w:b/>
        </w:rPr>
      </w:r>
      <w:r w:rsidRPr="00D64944">
        <w:rPr>
          <w:b/>
        </w:rPr>
      </w:r>
      <w:r/>
      <w:r w:rsidRPr="00D64944">
        <w:rPr>
          <w:b/>
        </w:rPr>
      </w:r>
    </w:p>
    <w:p w14:paraId="3807724B" w14:textId="77777777" w:rsidR="00AF1722" w:rsidRDefault="00125E41">
      <w:pPr>
        <w:numPr>
          <w:ilvl w:val="2"/>
          <w:numId w:val="4"/>
        </w:numPr>
        <w:spacing w:line="348" w:lineRule="auto"/>
        <w:ind w:hanging="360"/>
      </w:pPr>
      <w:r>
        <w:t xml:space="preserve">The Vendor shall reserve the power to terminate this contract, if the Purchaser is in default of weekly instalment for </w:t>
      </w:r>
      <w:r>
        <w:rPr>
          <w:b/>
        </w:rPr>
        <w:t>Three (3) consecutive months</w:t>
      </w:r>
      <w:r>
        <w:t xml:space="preserve"> without due notice and/or refuses to complete his/her payment (full consideration sum) as at when due. </w:t>
      </w:r>
    </w:p>
    <w:p w14:paraId="104E6567" w14:textId="513469CA" w:rsidR="00AF1722" w:rsidRDefault="00125E41" w:rsidP="00D64944">
      <w:pPr>
        <w:spacing w:after="0" w:line="259" w:lineRule="auto"/>
        <w:ind w:left="10" w:right="82"/>
        <w:jc w:val="right"/>
      </w:pPr>
      <w:r>
        <w:rPr>
          <w:b/>
        </w:rPr>
        <w:t>PROVIDED</w:t>
      </w:r>
      <w:r>
        <w:t xml:space="preserve"> that in the event of default in the completion of total consideration as at</w:t>
      </w:r>
      <w:r>
        <w:rPr>
          <w:b/>
        </w:rPr>
        <w:t xml:space="preserve"> </w:t>
      </w:r>
    </w:p>
    <w:p w14:paraId="2A04F034" w14:textId="48F1F66C" w:rsidR="00AF1722" w:rsidRDefault="00125E41" w:rsidP="00D64944">
      <w:pPr>
        <w:spacing w:line="342" w:lineRule="auto"/>
        <w:ind w:left="1090"/>
      </w:pPr>
      <w:r>
        <w:t xml:space="preserve">when due (the {{PAYMENT_START_DAY_FULL}}), the Purchaser shall be liable to pay default charge which will be determined by the Vendor where the contract is not terminated. </w:t>
      </w:r>
      <w:r>
        <w:rPr>
          <w:b/>
        </w:rPr>
      </w:r>
      <w:r w:rsidR="00AB12FC">
        <w:rPr>
          <w:b/>
        </w:rPr>
      </w:r>
      <w:r>
        <w:rPr>
          <w:b/>
          <w:vertAlign w:val="superscript"/>
        </w:rPr>
      </w:r>
      <w:r>
        <w:rPr>
          <w:b/>
        </w:rPr>
      </w:r>
      <w:r/>
    </w:p>
    <w:p w14:paraId="1A7FB809" w14:textId="77777777" w:rsidR="00AF1722" w:rsidRDefault="00125E41">
      <w:pPr>
        <w:numPr>
          <w:ilvl w:val="2"/>
          <w:numId w:val="4"/>
        </w:numPr>
        <w:spacing w:after="105"/>
        <w:ind w:hanging="360"/>
      </w:pPr>
      <w:r>
        <w:t xml:space="preserve">That unless expressly stated, the size of one plot shall be </w:t>
      </w:r>
      <w:r>
        <w:rPr>
          <w:b/>
        </w:rPr>
        <w:t xml:space="preserve">450 Square Meters. </w:t>
      </w:r>
    </w:p>
    <w:p w14:paraId="30C3ED23" w14:textId="0587577E" w:rsidR="00AF1722" w:rsidRDefault="00125E41">
      <w:pPr>
        <w:spacing w:line="354" w:lineRule="auto"/>
        <w:ind w:left="1090"/>
        <w:rPr>
          <w:b/>
        </w:rPr>
      </w:pPr>
      <w:r>
        <w:rPr>
          <w:b/>
        </w:rPr>
        <w:t>PROVIDED</w:t>
      </w:r>
      <w:r>
        <w:t xml:space="preserve"> that in a situation where a bigger or lesser plot is allocated to the</w:t>
      </w:r>
      <w:r>
        <w:rPr>
          <w:b/>
        </w:rPr>
        <w:t xml:space="preserve"> </w:t>
      </w:r>
      <w:r>
        <w:t xml:space="preserve">Purchaser, a sum equivalent to the size of excess or shortage multiplied by price per square meters at the initial market price will be demanded from or refunded to the Purchaser. The demand shall be made within </w:t>
      </w:r>
      <w:r>
        <w:rPr>
          <w:b/>
        </w:rPr>
        <w:t>21 days</w:t>
      </w:r>
      <w:r>
        <w:t xml:space="preserve"> of allocation by either party after which the party affected shall be deemed to waive this right.</w:t>
      </w:r>
      <w:r>
        <w:rPr>
          <w:b/>
        </w:rPr>
        <w:t xml:space="preserve"> </w:t>
      </w:r>
    </w:p>
    <w:p w14:paraId="3434307A" w14:textId="51347888" w:rsidR="00D64944" w:rsidRDefault="00D64944">
      <w:pPr>
        <w:spacing w:line="354" w:lineRule="auto"/>
        <w:ind w:left="1090"/>
      </w:pPr>
    </w:p>
    <w:p w14:paraId="6500ECCB" w14:textId="77777777" w:rsidR="00D64944" w:rsidRDefault="00D64944">
      <w:pPr>
        <w:spacing w:line="354" w:lineRule="auto"/>
        <w:ind w:left="1090"/>
      </w:pPr>
    </w:p>
    <w:p w14:paraId="676D3692" w14:textId="77777777" w:rsidR="00AF1722" w:rsidRDefault="00125E41">
      <w:pPr>
        <w:numPr>
          <w:ilvl w:val="2"/>
          <w:numId w:val="4"/>
        </w:numPr>
        <w:ind w:hanging="360"/>
      </w:pPr>
      <w:r>
        <w:lastRenderedPageBreak/>
        <w:t>This agreement shall be sacrosanct and binding on the parties herein.</w:t>
      </w:r>
      <w:r>
        <w:rPr>
          <w:b/>
        </w:rPr>
        <w:t xml:space="preserve"> </w:t>
      </w:r>
    </w:p>
    <w:p w14:paraId="63D37D97" w14:textId="77777777" w:rsidR="00AF1722" w:rsidRDefault="00125E41">
      <w:pPr>
        <w:spacing w:after="0" w:line="259" w:lineRule="auto"/>
        <w:ind w:left="0" w:firstLine="0"/>
        <w:jc w:val="left"/>
      </w:pPr>
      <w:r>
        <w:rPr>
          <w:b/>
        </w:rPr>
        <w:t xml:space="preserve"> </w:t>
      </w:r>
    </w:p>
    <w:p w14:paraId="070920F6" w14:textId="5A7DA10E" w:rsidR="00AF1722" w:rsidRDefault="00125E41" w:rsidP="00AB12FC">
      <w:pPr>
        <w:numPr>
          <w:ilvl w:val="2"/>
          <w:numId w:val="4"/>
        </w:numPr>
        <w:spacing w:line="348" w:lineRule="auto"/>
        <w:ind w:hanging="360"/>
      </w:pPr>
      <w:r>
        <w:t>The Estate Development Scheme is geared towards guaranteeing 100% protection of the Purchaser’s interests/investments for the benefit of both present and future</w:t>
      </w:r>
      <w:r>
        <w:rPr>
          <w:b/>
        </w:rPr>
        <w:t xml:space="preserve"> </w:t>
      </w:r>
    </w:p>
    <w:p w14:paraId="7AC18B02" w14:textId="149E76B0" w:rsidR="00AB12FC" w:rsidRDefault="00125E41" w:rsidP="00D64944">
      <w:pPr>
        <w:ind w:left="1090"/>
      </w:pPr>
      <w:r>
        <w:t xml:space="preserve">Purchasers in the Estate. </w:t>
      </w:r>
    </w:p>
    <w:p w14:paraId="7D1EA032" w14:textId="1E3BFFA7" w:rsidR="00AF1722" w:rsidRDefault="00AF1722">
      <w:pPr>
        <w:spacing w:after="0" w:line="259" w:lineRule="auto"/>
        <w:ind w:left="0" w:firstLine="0"/>
        <w:jc w:val="left"/>
      </w:pPr>
    </w:p>
    <w:p w14:paraId="1AF48977" w14:textId="77777777" w:rsidR="00AF1722" w:rsidRDefault="00125E41">
      <w:pPr>
        <w:numPr>
          <w:ilvl w:val="2"/>
          <w:numId w:val="4"/>
        </w:numPr>
        <w:spacing w:line="348" w:lineRule="auto"/>
        <w:ind w:hanging="360"/>
      </w:pPr>
      <w:r>
        <w:t xml:space="preserve">That in keeping with the utmost goal of achieving the Estate Development Scheme, physical allocation shall be subject to the Purchaser’s expression of </w:t>
      </w:r>
      <w:r>
        <w:rPr>
          <w:b/>
        </w:rPr>
        <w:t xml:space="preserve">“Readiness to </w:t>
      </w:r>
    </w:p>
    <w:p w14:paraId="324A51E7" w14:textId="77777777" w:rsidR="00AF1722" w:rsidRDefault="00125E41">
      <w:pPr>
        <w:ind w:left="1090"/>
      </w:pPr>
      <w:r>
        <w:rPr>
          <w:b/>
        </w:rPr>
        <w:t>Build”</w:t>
      </w:r>
      <w:r>
        <w:t xml:space="preserve"> after the completion of the purchase price.</w:t>
      </w:r>
      <w:r>
        <w:rPr>
          <w:b/>
        </w:rPr>
        <w:t xml:space="preserve"> </w:t>
      </w:r>
    </w:p>
    <w:p w14:paraId="6834E32E" w14:textId="77777777" w:rsidR="00AF1722" w:rsidRDefault="00125E41">
      <w:pPr>
        <w:spacing w:after="0" w:line="259" w:lineRule="auto"/>
        <w:ind w:left="0" w:firstLine="0"/>
        <w:jc w:val="left"/>
      </w:pPr>
      <w:r>
        <w:rPr>
          <w:b/>
        </w:rPr>
        <w:t xml:space="preserve"> </w:t>
      </w:r>
    </w:p>
    <w:p w14:paraId="4FFC5ADD" w14:textId="77777777" w:rsidR="00AF1722" w:rsidRDefault="00125E41">
      <w:pPr>
        <w:numPr>
          <w:ilvl w:val="2"/>
          <w:numId w:val="4"/>
        </w:numPr>
        <w:spacing w:line="355" w:lineRule="auto"/>
        <w:ind w:hanging="360"/>
      </w:pPr>
      <w:r>
        <w:t xml:space="preserve">To </w:t>
      </w:r>
      <w:r>
        <w:rPr>
          <w:b/>
        </w:rPr>
        <w:t>CONFIRM</w:t>
      </w:r>
      <w:r>
        <w:t xml:space="preserve"> actual readiness to build, the Purchaser shall fill the Allocation Request Form and comply with Clauses 4 (D) (iii), 5(H) (</w:t>
      </w:r>
      <w:proofErr w:type="spellStart"/>
      <w:r>
        <w:t>i</w:t>
      </w:r>
      <w:proofErr w:type="spellEnd"/>
      <w:r>
        <w:t>-vi) and 5(I) (</w:t>
      </w:r>
      <w:proofErr w:type="spellStart"/>
      <w:r>
        <w:t>i</w:t>
      </w:r>
      <w:proofErr w:type="spellEnd"/>
      <w:r>
        <w:t>-vii) herein stated, prior to moving to site to commence any developmental work on his/her allotted plot.</w:t>
      </w:r>
      <w:r>
        <w:rPr>
          <w:b/>
        </w:rPr>
        <w:t xml:space="preserve"> </w:t>
      </w:r>
    </w:p>
    <w:p w14:paraId="1F36B37E" w14:textId="77777777" w:rsidR="00AF1722" w:rsidRDefault="00125E41">
      <w:pPr>
        <w:spacing w:after="0" w:line="259" w:lineRule="auto"/>
        <w:ind w:left="0" w:firstLine="0"/>
        <w:jc w:val="left"/>
      </w:pPr>
      <w:r>
        <w:rPr>
          <w:b/>
        </w:rPr>
        <w:t xml:space="preserve"> </w:t>
      </w:r>
    </w:p>
    <w:p w14:paraId="6431A33F" w14:textId="5C120B4F" w:rsidR="00AB12FC" w:rsidRDefault="00125E41" w:rsidP="00AB12FC">
      <w:pPr>
        <w:numPr>
          <w:ilvl w:val="2"/>
          <w:numId w:val="4"/>
        </w:numPr>
        <w:ind w:hanging="360"/>
      </w:pPr>
      <w:r>
        <w:t>That upon the expression of Readiness to Build, the Purchaser shall commence the</w:t>
      </w:r>
      <w:r>
        <w:rPr>
          <w:b/>
        </w:rPr>
        <w:t xml:space="preserve"> </w:t>
      </w:r>
      <w:r>
        <w:t xml:space="preserve">payment of the below stated developmental fees per plot: </w:t>
      </w:r>
    </w:p>
    <w:p w14:paraId="323983F4" w14:textId="77777777" w:rsidR="00AB12FC" w:rsidRDefault="00AB12FC" w:rsidP="00AB12FC">
      <w:pPr>
        <w:ind w:left="1067" w:right="2789" w:hanging="1080"/>
      </w:pPr>
    </w:p>
    <w:p w14:paraId="3AD48E67" w14:textId="6E679ADA" w:rsidR="00AB12FC" w:rsidRPr="00AB12FC" w:rsidRDefault="00AB12FC" w:rsidP="00AB12FC">
      <w:pPr>
        <w:ind w:left="1260" w:right="1170"/>
      </w:pPr>
      <w:proofErr w:type="spellStart"/>
      <w:r>
        <w:t>i</w:t>
      </w:r>
      <w:proofErr w:type="spellEnd"/>
      <w:r>
        <w:t xml:space="preserve">. </w:t>
      </w:r>
      <w:r>
        <w:tab/>
      </w:r>
      <w:r>
        <w:tab/>
      </w:r>
      <w:r w:rsidR="00125E41">
        <w:t>Survey plan:</w:t>
      </w:r>
      <w:r w:rsidR="00125E41" w:rsidRPr="00AB12FC">
        <w:rPr>
          <w:sz w:val="20"/>
        </w:rPr>
        <w:t xml:space="preserve"> </w:t>
      </w:r>
      <w:r w:rsidR="00125E41" w:rsidRPr="00AB12FC">
        <w:rPr>
          <w:sz w:val="20"/>
        </w:rPr>
        <w:tab/>
      </w:r>
      <w:r w:rsidR="00125E41" w:rsidRPr="00AB12FC">
        <w:rPr>
          <w:b/>
          <w:sz w:val="23"/>
        </w:rPr>
        <w:t>₦100,000.00 (subject to</w:t>
      </w:r>
      <w:r>
        <w:rPr>
          <w:b/>
          <w:sz w:val="23"/>
        </w:rPr>
        <w:t xml:space="preserve"> </w:t>
      </w:r>
      <w:r w:rsidR="00125E41" w:rsidRPr="00AB12FC">
        <w:rPr>
          <w:b/>
          <w:sz w:val="23"/>
        </w:rPr>
        <w:t xml:space="preserve">review). </w:t>
      </w:r>
    </w:p>
    <w:p w14:paraId="42961128" w14:textId="264DFAAF" w:rsidR="00AB12FC" w:rsidRDefault="00AB12FC" w:rsidP="00AB12FC">
      <w:pPr>
        <w:spacing w:after="7" w:line="273" w:lineRule="auto"/>
        <w:ind w:left="1260" w:right="1176"/>
        <w:jc w:val="left"/>
      </w:pPr>
      <w:r>
        <w:t xml:space="preserve">ii. </w:t>
      </w:r>
      <w:r>
        <w:tab/>
      </w:r>
      <w:r w:rsidR="00125E41">
        <w:t xml:space="preserve">Legal documentation: </w:t>
      </w:r>
      <w:r w:rsidR="00125E41">
        <w:rPr>
          <w:b/>
          <w:sz w:val="23"/>
        </w:rPr>
        <w:t>₦150,000.00 (subject to review).</w:t>
      </w:r>
      <w:r w:rsidR="00125E41">
        <w:t xml:space="preserve"> </w:t>
      </w:r>
    </w:p>
    <w:p w14:paraId="732FBEEB" w14:textId="77777777" w:rsidR="00AB12FC" w:rsidRDefault="00125E41" w:rsidP="00AB12FC">
      <w:pPr>
        <w:spacing w:after="7" w:line="273" w:lineRule="auto"/>
        <w:ind w:left="1260" w:right="1176"/>
        <w:jc w:val="left"/>
        <w:rPr>
          <w:b/>
        </w:rPr>
      </w:pPr>
      <w:r>
        <w:t xml:space="preserve">iii. </w:t>
      </w:r>
      <w:r>
        <w:tab/>
        <w:t xml:space="preserve">Building Plan Approval: </w:t>
      </w:r>
      <w:r>
        <w:tab/>
      </w:r>
      <w:r>
        <w:rPr>
          <w:b/>
        </w:rPr>
        <w:t xml:space="preserve">To be determined. </w:t>
      </w:r>
    </w:p>
    <w:p w14:paraId="2AF13BF3" w14:textId="1E711498" w:rsidR="00AF1722" w:rsidRDefault="00125E41" w:rsidP="00AB12FC">
      <w:pPr>
        <w:spacing w:after="7" w:line="273" w:lineRule="auto"/>
        <w:ind w:left="1260" w:right="1176"/>
        <w:jc w:val="left"/>
      </w:pPr>
      <w:r>
        <w:t xml:space="preserve">iv. </w:t>
      </w:r>
      <w:r>
        <w:tab/>
        <w:t xml:space="preserve">Supervisory fee: </w:t>
      </w:r>
      <w:r>
        <w:tab/>
      </w:r>
      <w:r>
        <w:rPr>
          <w:b/>
        </w:rPr>
        <w:t xml:space="preserve">₦50,000.00 (subject to review). </w:t>
      </w:r>
    </w:p>
    <w:p w14:paraId="11BBEE62" w14:textId="77777777" w:rsidR="00AB12FC" w:rsidRDefault="00125E41" w:rsidP="00AB12FC">
      <w:pPr>
        <w:spacing w:after="10" w:line="248" w:lineRule="auto"/>
        <w:ind w:left="1260" w:right="869"/>
        <w:jc w:val="left"/>
        <w:rPr>
          <w:b/>
        </w:rPr>
      </w:pPr>
      <w:r>
        <w:t xml:space="preserve">v. </w:t>
      </w:r>
      <w:r>
        <w:tab/>
        <w:t xml:space="preserve">Security fee: </w:t>
      </w:r>
      <w:r>
        <w:tab/>
      </w:r>
      <w:r>
        <w:rPr>
          <w:b/>
        </w:rPr>
        <w:t xml:space="preserve">₦50,000.00 (subject to review). </w:t>
      </w:r>
    </w:p>
    <w:p w14:paraId="03959FF0" w14:textId="09BC23F4" w:rsidR="00AF1722" w:rsidRDefault="00125E41" w:rsidP="00AB12FC">
      <w:pPr>
        <w:spacing w:after="10" w:line="248" w:lineRule="auto"/>
        <w:ind w:left="1260" w:right="869"/>
        <w:jc w:val="left"/>
      </w:pPr>
      <w:r>
        <w:t xml:space="preserve">vi. </w:t>
      </w:r>
      <w:r>
        <w:tab/>
        <w:t xml:space="preserve">Infrastructure: </w:t>
      </w:r>
      <w:r>
        <w:tab/>
      </w:r>
      <w:r>
        <w:rPr>
          <w:b/>
        </w:rPr>
        <w:t xml:space="preserve">₦1,000,000.00 (subject to review). </w:t>
      </w:r>
    </w:p>
    <w:p w14:paraId="1E2578AE" w14:textId="77777777" w:rsidR="00AF1722" w:rsidRDefault="00125E41">
      <w:pPr>
        <w:spacing w:after="26" w:line="259" w:lineRule="auto"/>
        <w:ind w:left="0" w:firstLine="0"/>
        <w:jc w:val="left"/>
      </w:pPr>
      <w:r>
        <w:rPr>
          <w:sz w:val="20"/>
        </w:rPr>
        <w:t xml:space="preserve"> </w:t>
      </w:r>
    </w:p>
    <w:p w14:paraId="1972F748" w14:textId="5E322E79" w:rsidR="00AF1722" w:rsidRDefault="00125E41" w:rsidP="00D64944">
      <w:pPr>
        <w:spacing w:line="348" w:lineRule="auto"/>
        <w:ind w:left="-3"/>
      </w:pPr>
      <w:r>
        <w:t xml:space="preserve">The above stated development fees shall be paid out rightly or in the manner as will be agreed upon by parties. </w:t>
      </w:r>
    </w:p>
    <w:p w14:paraId="149DE7BB" w14:textId="654C4B46" w:rsidR="00AF1722" w:rsidRDefault="00125E41" w:rsidP="00D64944">
      <w:pPr>
        <w:ind w:left="730"/>
      </w:pPr>
      <w:r>
        <w:rPr>
          <w:b/>
        </w:rPr>
        <w:t>I.</w:t>
      </w:r>
      <w:r>
        <w:rPr>
          <w:rFonts w:ascii="Arial" w:eastAsia="Arial" w:hAnsi="Arial" w:cs="Arial"/>
          <w:b/>
        </w:rPr>
        <w:t xml:space="preserve"> </w:t>
      </w:r>
      <w:r>
        <w:t>The cost of Bill of Quantity and Architectural/Structural Plan shall be as listed below:</w:t>
      </w:r>
      <w:r>
        <w:rPr>
          <w:b/>
        </w:rPr>
        <w:t xml:space="preserve"> </w:t>
      </w:r>
    </w:p>
    <w:p w14:paraId="0E432986" w14:textId="419CB94B" w:rsidR="00AB12FC" w:rsidRPr="00AB12FC" w:rsidRDefault="00125E41" w:rsidP="00AB12FC">
      <w:pPr>
        <w:pStyle w:val="ListParagraph"/>
        <w:numPr>
          <w:ilvl w:val="2"/>
          <w:numId w:val="2"/>
        </w:numPr>
        <w:spacing w:after="7" w:line="273" w:lineRule="auto"/>
        <w:ind w:right="173"/>
        <w:jc w:val="left"/>
        <w:rPr>
          <w:sz w:val="31"/>
          <w:vertAlign w:val="subscript"/>
        </w:rPr>
      </w:pPr>
      <w:r>
        <w:t xml:space="preserve">Bungalow/Blocks of Flats of Bungalow:  </w:t>
      </w:r>
      <w:r w:rsidRPr="00AB12FC">
        <w:rPr>
          <w:b/>
        </w:rPr>
        <w:t>₦100,000.00 (subject to review).</w:t>
      </w:r>
      <w:r>
        <w:t xml:space="preserve"> </w:t>
      </w:r>
      <w:r w:rsidRPr="00AB12FC">
        <w:rPr>
          <w:sz w:val="31"/>
          <w:vertAlign w:val="subscript"/>
        </w:rPr>
        <w:t xml:space="preserve"> </w:t>
      </w:r>
    </w:p>
    <w:p w14:paraId="60859956" w14:textId="77777777" w:rsidR="00AB12FC" w:rsidRPr="00AB12FC" w:rsidRDefault="00125E41" w:rsidP="00AB12FC">
      <w:pPr>
        <w:pStyle w:val="ListParagraph"/>
        <w:numPr>
          <w:ilvl w:val="2"/>
          <w:numId w:val="2"/>
        </w:numPr>
        <w:spacing w:after="7" w:line="273" w:lineRule="auto"/>
        <w:ind w:right="173"/>
        <w:jc w:val="left"/>
      </w:pPr>
      <w:r>
        <w:t>Bungalow with detached BQ</w:t>
      </w:r>
      <w:r w:rsidRPr="00AB12FC">
        <w:rPr>
          <w:sz w:val="20"/>
        </w:rPr>
        <w:t xml:space="preserve"> </w:t>
      </w:r>
      <w:r w:rsidRPr="00AB12FC">
        <w:rPr>
          <w:sz w:val="20"/>
        </w:rPr>
        <w:tab/>
      </w:r>
      <w:r w:rsidRPr="00AB12FC">
        <w:rPr>
          <w:b/>
          <w:sz w:val="23"/>
        </w:rPr>
        <w:t xml:space="preserve">₦130,000.00 (subject to review). </w:t>
      </w:r>
      <w:r w:rsidRPr="00AB12FC">
        <w:rPr>
          <w:sz w:val="31"/>
          <w:vertAlign w:val="subscript"/>
        </w:rPr>
        <w:t xml:space="preserve"> </w:t>
      </w:r>
      <w:r w:rsidRPr="00AB12FC">
        <w:rPr>
          <w:sz w:val="31"/>
          <w:vertAlign w:val="subscript"/>
        </w:rPr>
        <w:tab/>
      </w:r>
    </w:p>
    <w:p w14:paraId="763F595E" w14:textId="77777777" w:rsidR="00AB12FC" w:rsidRPr="00AB12FC" w:rsidRDefault="00125E41" w:rsidP="00AB12FC">
      <w:pPr>
        <w:pStyle w:val="ListParagraph"/>
        <w:numPr>
          <w:ilvl w:val="2"/>
          <w:numId w:val="2"/>
        </w:numPr>
        <w:spacing w:after="7" w:line="273" w:lineRule="auto"/>
        <w:ind w:right="173"/>
        <w:jc w:val="left"/>
      </w:pPr>
      <w:r>
        <w:t>Bungalow with Penthouse</w:t>
      </w:r>
      <w:r w:rsidRPr="00AB12FC">
        <w:rPr>
          <w:sz w:val="20"/>
        </w:rPr>
        <w:t xml:space="preserve"> </w:t>
      </w:r>
      <w:r w:rsidRPr="00AB12FC">
        <w:rPr>
          <w:sz w:val="20"/>
        </w:rPr>
        <w:tab/>
      </w:r>
      <w:r w:rsidRPr="00AB12FC">
        <w:rPr>
          <w:b/>
          <w:sz w:val="23"/>
        </w:rPr>
        <w:t xml:space="preserve">₦200,000.00 (subject to review). </w:t>
      </w:r>
    </w:p>
    <w:p w14:paraId="104D8F39" w14:textId="77777777" w:rsidR="00AB12FC" w:rsidRPr="00AB12FC" w:rsidRDefault="00125E41" w:rsidP="00AB12FC">
      <w:pPr>
        <w:pStyle w:val="ListParagraph"/>
        <w:numPr>
          <w:ilvl w:val="2"/>
          <w:numId w:val="2"/>
        </w:numPr>
        <w:spacing w:after="7" w:line="273" w:lineRule="auto"/>
        <w:ind w:right="173"/>
        <w:jc w:val="left"/>
      </w:pPr>
      <w:r>
        <w:t>Duplex</w:t>
      </w:r>
      <w:proofErr w:type="gramStart"/>
      <w:r>
        <w:t xml:space="preserve">   (</w:t>
      </w:r>
      <w:proofErr w:type="gramEnd"/>
      <w:r>
        <w:t xml:space="preserve">Architectural,   Structural,   Mechanical,   Electrical,   Drawings) </w:t>
      </w:r>
      <w:r w:rsidRPr="00AB12FC">
        <w:rPr>
          <w:b/>
        </w:rPr>
        <w:t xml:space="preserve">₦450,000.00 (subject to review). </w:t>
      </w:r>
    </w:p>
    <w:p w14:paraId="1B2FFBD6" w14:textId="77777777" w:rsidR="00AB12FC" w:rsidRDefault="00125E41" w:rsidP="00AB12FC">
      <w:pPr>
        <w:pStyle w:val="ListParagraph"/>
        <w:numPr>
          <w:ilvl w:val="2"/>
          <w:numId w:val="2"/>
        </w:numPr>
        <w:spacing w:after="7" w:line="273" w:lineRule="auto"/>
        <w:ind w:right="173"/>
        <w:jc w:val="left"/>
      </w:pPr>
      <w:r w:rsidRPr="00AB12FC">
        <w:t>Swimming pool</w:t>
      </w:r>
      <w:r w:rsidRPr="00AB12FC">
        <w:rPr>
          <w:sz w:val="20"/>
        </w:rPr>
        <w:t xml:space="preserve"> </w:t>
      </w:r>
      <w:r w:rsidRPr="00AB12FC">
        <w:rPr>
          <w:sz w:val="20"/>
        </w:rPr>
        <w:tab/>
      </w:r>
      <w:r>
        <w:t xml:space="preserve">₦200,000.00 (subject to review) </w:t>
      </w:r>
    </w:p>
    <w:p w14:paraId="34A613C8" w14:textId="77777777" w:rsidR="00AB12FC" w:rsidRDefault="00125E41" w:rsidP="00AB12FC">
      <w:pPr>
        <w:pStyle w:val="ListParagraph"/>
        <w:numPr>
          <w:ilvl w:val="2"/>
          <w:numId w:val="2"/>
        </w:numPr>
        <w:spacing w:after="7" w:line="273" w:lineRule="auto"/>
        <w:ind w:right="173"/>
        <w:jc w:val="left"/>
      </w:pPr>
      <w:r>
        <w:t xml:space="preserve">Bill of Quantity for Bungalow (where applicable) </w:t>
      </w:r>
      <w:r w:rsidRPr="00AB12FC">
        <w:rPr>
          <w:b/>
        </w:rPr>
        <w:t>₦100,000.00 (subject to review)</w:t>
      </w:r>
      <w:r>
        <w:t xml:space="preserve"> </w:t>
      </w:r>
    </w:p>
    <w:p w14:paraId="1A9B1C90" w14:textId="0D87FA9D" w:rsidR="00AF1722" w:rsidRDefault="00125E41" w:rsidP="00AB12FC">
      <w:pPr>
        <w:pStyle w:val="ListParagraph"/>
        <w:numPr>
          <w:ilvl w:val="2"/>
          <w:numId w:val="2"/>
        </w:numPr>
        <w:spacing w:after="7" w:line="273" w:lineRule="auto"/>
        <w:ind w:right="173"/>
        <w:jc w:val="left"/>
      </w:pPr>
      <w:r>
        <w:t xml:space="preserve">Bill of Quantity for Duplex (where applicable) </w:t>
      </w:r>
      <w:r w:rsidRPr="00AB12FC">
        <w:rPr>
          <w:b/>
        </w:rPr>
        <w:t xml:space="preserve">₦150,000.00 (subject </w:t>
      </w:r>
      <w:proofErr w:type="gramStart"/>
      <w:r w:rsidRPr="00AB12FC">
        <w:rPr>
          <w:b/>
        </w:rPr>
        <w:t xml:space="preserve">to </w:t>
      </w:r>
      <w:r>
        <w:t xml:space="preserve"> </w:t>
      </w:r>
      <w:r>
        <w:tab/>
      </w:r>
      <w:proofErr w:type="gramEnd"/>
      <w:r w:rsidRPr="00AB12FC">
        <w:rPr>
          <w:b/>
        </w:rPr>
        <w:t>review).</w:t>
      </w:r>
      <w:r>
        <w:t xml:space="preserve"> </w:t>
      </w:r>
    </w:p>
    <w:p w14:paraId="4BA37C1B" w14:textId="6251A2B7" w:rsidR="00AF1722" w:rsidRDefault="00125E41">
      <w:pPr>
        <w:numPr>
          <w:ilvl w:val="0"/>
          <w:numId w:val="8"/>
        </w:numPr>
        <w:spacing w:line="344" w:lineRule="auto"/>
        <w:ind w:hanging="360"/>
      </w:pPr>
      <w:r>
        <w:t>The above stated developmental fees in Clause 5(H) (</w:t>
      </w:r>
      <w:proofErr w:type="spellStart"/>
      <w:r>
        <w:t>i</w:t>
      </w:r>
      <w:proofErr w:type="spellEnd"/>
      <w:r>
        <w:t>-vi) and 5(I)(</w:t>
      </w:r>
      <w:proofErr w:type="spellStart"/>
      <w:r>
        <w:t>i</w:t>
      </w:r>
      <w:proofErr w:type="spellEnd"/>
      <w:r>
        <w:t>-vii) shall not be payable UNTIL the Purchaser is ready to move to site to commence his/her building</w:t>
      </w:r>
      <w:r>
        <w:rPr>
          <w:b/>
        </w:rPr>
        <w:t xml:space="preserve"> </w:t>
      </w:r>
      <w:r>
        <w:t xml:space="preserve">project subject to the approval of his/her architectural plan. </w:t>
      </w:r>
    </w:p>
    <w:p w14:paraId="59DCEFB3" w14:textId="1BC0FE29" w:rsidR="00AF1722" w:rsidRDefault="00AF1722">
      <w:pPr>
        <w:spacing w:after="0" w:line="259" w:lineRule="auto"/>
        <w:ind w:left="0" w:firstLine="0"/>
        <w:jc w:val="left"/>
      </w:pPr>
    </w:p>
    <w:p w14:paraId="4E5981A0" w14:textId="4039FA3B" w:rsidR="00AF1722" w:rsidRDefault="00125E41" w:rsidP="00AB12FC">
      <w:pPr>
        <w:numPr>
          <w:ilvl w:val="0"/>
          <w:numId w:val="8"/>
        </w:numPr>
        <w:ind w:hanging="360"/>
      </w:pPr>
      <w:r>
        <w:lastRenderedPageBreak/>
        <w:t xml:space="preserve">The Purchaser shall undertake the construction of his/her building to lintel level </w:t>
      </w:r>
      <w:proofErr w:type="gramStart"/>
      <w:r w:rsidRPr="00AB12FC">
        <w:rPr>
          <w:b/>
        </w:rPr>
        <w:t>within  six</w:t>
      </w:r>
      <w:proofErr w:type="gramEnd"/>
      <w:r w:rsidRPr="00AB12FC">
        <w:rPr>
          <w:b/>
        </w:rPr>
        <w:t xml:space="preserve">  (6)  months</w:t>
      </w:r>
      <w:r w:rsidRPr="00AB12FC">
        <w:rPr>
          <w:sz w:val="20"/>
        </w:rPr>
        <w:t xml:space="preserve"> </w:t>
      </w:r>
      <w:r>
        <w:t>of allocation and control weeds in order to</w:t>
      </w:r>
      <w:r w:rsidRPr="00AB12FC">
        <w:rPr>
          <w:sz w:val="20"/>
        </w:rPr>
        <w:t xml:space="preserve"> </w:t>
      </w:r>
      <w:r w:rsidRPr="00AB12FC">
        <w:rPr>
          <w:sz w:val="23"/>
        </w:rPr>
        <w:t xml:space="preserve">eradicate </w:t>
      </w:r>
      <w:r>
        <w:t xml:space="preserve">abandonment, the breach of which shall entitle the Vendor to take the following steps: </w:t>
      </w:r>
    </w:p>
    <w:p w14:paraId="5ACEC81E" w14:textId="77777777" w:rsidR="00AF1722" w:rsidRDefault="00125E41">
      <w:pPr>
        <w:spacing w:after="12" w:line="259" w:lineRule="auto"/>
        <w:ind w:left="0" w:firstLine="0"/>
        <w:jc w:val="left"/>
      </w:pPr>
      <w:r>
        <w:rPr>
          <w:sz w:val="20"/>
        </w:rPr>
        <w:t xml:space="preserve"> </w:t>
      </w:r>
    </w:p>
    <w:p w14:paraId="49DFFD71" w14:textId="77777777" w:rsidR="00AF1722" w:rsidRDefault="00125E41">
      <w:pPr>
        <w:numPr>
          <w:ilvl w:val="1"/>
          <w:numId w:val="8"/>
        </w:numPr>
        <w:spacing w:after="128"/>
        <w:ind w:hanging="720"/>
      </w:pPr>
      <w:r>
        <w:t xml:space="preserve">Issuance of Fourteen (14) days’ notice to the purchaser to rectify the breach. </w:t>
      </w:r>
    </w:p>
    <w:p w14:paraId="310AAA06" w14:textId="77777777" w:rsidR="00AF1722" w:rsidRDefault="00125E41">
      <w:pPr>
        <w:numPr>
          <w:ilvl w:val="1"/>
          <w:numId w:val="8"/>
        </w:numPr>
        <w:ind w:hanging="720"/>
      </w:pPr>
      <w:r>
        <w:t xml:space="preserve">The Vendor reserves the right of re-entry upon the expiration of the fourteen </w:t>
      </w:r>
    </w:p>
    <w:p w14:paraId="01297715" w14:textId="77777777" w:rsidR="00AF1722" w:rsidRDefault="00125E41">
      <w:pPr>
        <w:spacing w:after="62" w:line="259" w:lineRule="auto"/>
        <w:ind w:left="10" w:right="-15"/>
        <w:jc w:val="right"/>
      </w:pPr>
      <w:r>
        <w:t xml:space="preserve">(14) days’ notice to control weeds, the cost of which (to be determined by the </w:t>
      </w:r>
    </w:p>
    <w:p w14:paraId="2ECA1E5F" w14:textId="77777777" w:rsidR="00AF1722" w:rsidRDefault="00125E41">
      <w:pPr>
        <w:tabs>
          <w:tab w:val="center" w:pos="3756"/>
        </w:tabs>
        <w:spacing w:after="96"/>
        <w:ind w:left="-13" w:firstLine="0"/>
        <w:jc w:val="left"/>
      </w:pPr>
      <w:r>
        <w:t xml:space="preserve"> </w:t>
      </w:r>
      <w:r>
        <w:tab/>
        <w:t xml:space="preserve">Vendor) shall be borne by the purchaser. </w:t>
      </w:r>
    </w:p>
    <w:p w14:paraId="1AFBEFC4" w14:textId="77777777" w:rsidR="00AF1722" w:rsidRDefault="00125E41">
      <w:pPr>
        <w:numPr>
          <w:ilvl w:val="1"/>
          <w:numId w:val="8"/>
        </w:numPr>
        <w:ind w:hanging="720"/>
      </w:pPr>
      <w:r>
        <w:t>In case of abandonment with respect to breach of building to lintel level and without prejudice to sub-clause (</w:t>
      </w:r>
      <w:proofErr w:type="spellStart"/>
      <w:r>
        <w:t>i</w:t>
      </w:r>
      <w:proofErr w:type="spellEnd"/>
      <w:r>
        <w:t xml:space="preserve">) herein, the Vendor shall be entitled to charge the Purchaser the sum of </w:t>
      </w:r>
      <w:r>
        <w:rPr>
          <w:b/>
        </w:rPr>
        <w:t>₦1,000.00</w:t>
      </w:r>
      <w:r>
        <w:t xml:space="preserve"> per day of each day of default. </w:t>
      </w:r>
    </w:p>
    <w:p w14:paraId="6591558C" w14:textId="38F5EBDC" w:rsidR="00AF1722" w:rsidRDefault="00125E41">
      <w:pPr>
        <w:spacing w:after="0" w:line="259" w:lineRule="auto"/>
        <w:ind w:left="0" w:firstLine="0"/>
        <w:jc w:val="left"/>
      </w:pPr>
      <w:r>
        <w:t xml:space="preserve"> </w:t>
      </w:r>
    </w:p>
    <w:p w14:paraId="138BBB3F" w14:textId="77777777" w:rsidR="00AF1722" w:rsidRDefault="00125E41">
      <w:pPr>
        <w:spacing w:after="0" w:line="259" w:lineRule="auto"/>
        <w:ind w:left="0" w:firstLine="0"/>
        <w:jc w:val="left"/>
      </w:pPr>
      <w:r>
        <w:t xml:space="preserve"> </w:t>
      </w:r>
    </w:p>
    <w:p w14:paraId="729B1C20" w14:textId="77777777" w:rsidR="00AF1722" w:rsidRDefault="00125E41">
      <w:pPr>
        <w:spacing w:after="0" w:line="259" w:lineRule="auto"/>
        <w:ind w:left="-5"/>
        <w:jc w:val="left"/>
      </w:pPr>
      <w:r>
        <w:rPr>
          <w:b/>
        </w:rPr>
        <w:t>6.</w:t>
      </w:r>
      <w:r>
        <w:rPr>
          <w:rFonts w:ascii="Arial" w:eastAsia="Arial" w:hAnsi="Arial" w:cs="Arial"/>
          <w:b/>
        </w:rPr>
        <w:t xml:space="preserve"> </w:t>
      </w:r>
      <w:r>
        <w:rPr>
          <w:b/>
          <w:u w:val="single" w:color="000000"/>
        </w:rPr>
        <w:t>THE PARTIES FURTHER AGREE AS FOLLOWS:</w:t>
      </w:r>
      <w:r>
        <w:rPr>
          <w:b/>
        </w:rPr>
        <w:t xml:space="preserve"> </w:t>
      </w:r>
    </w:p>
    <w:p w14:paraId="4392F953" w14:textId="77777777" w:rsidR="00AF1722" w:rsidRDefault="00125E41">
      <w:pPr>
        <w:spacing w:after="0" w:line="259" w:lineRule="auto"/>
        <w:ind w:left="0" w:firstLine="0"/>
        <w:jc w:val="left"/>
      </w:pPr>
      <w:r>
        <w:rPr>
          <w:b/>
        </w:rPr>
        <w:t xml:space="preserve"> </w:t>
      </w:r>
    </w:p>
    <w:p w14:paraId="0DDFCC04" w14:textId="5D77201A" w:rsidR="00AF1722" w:rsidRDefault="00125E41" w:rsidP="00AB12FC">
      <w:pPr>
        <w:numPr>
          <w:ilvl w:val="0"/>
          <w:numId w:val="9"/>
        </w:numPr>
        <w:ind w:hanging="360"/>
      </w:pPr>
      <w:proofErr w:type="gramStart"/>
      <w:r>
        <w:t>The  Purchaser’s</w:t>
      </w:r>
      <w:proofErr w:type="gramEnd"/>
      <w:r>
        <w:t xml:space="preserve">  building plans  must  be  duly approved  by the  Construction  and</w:t>
      </w:r>
      <w:r>
        <w:rPr>
          <w:b/>
        </w:rPr>
        <w:t xml:space="preserve"> </w:t>
      </w:r>
    </w:p>
    <w:p w14:paraId="5DA260D6" w14:textId="77777777" w:rsidR="00AF1722" w:rsidRDefault="00125E41">
      <w:pPr>
        <w:spacing w:line="348" w:lineRule="auto"/>
        <w:ind w:left="1090"/>
      </w:pPr>
      <w:r>
        <w:t xml:space="preserve">Design Department of the Vendor and forwarded to the Bureau of Town Planning for government approval. </w:t>
      </w:r>
    </w:p>
    <w:p w14:paraId="3969D21A" w14:textId="77777777" w:rsidR="00AF1722" w:rsidRDefault="00125E41">
      <w:pPr>
        <w:spacing w:after="0" w:line="259" w:lineRule="auto"/>
        <w:ind w:left="0" w:firstLine="0"/>
        <w:jc w:val="left"/>
      </w:pPr>
      <w:r>
        <w:rPr>
          <w:b/>
        </w:rPr>
        <w:t xml:space="preserve"> </w:t>
      </w:r>
    </w:p>
    <w:p w14:paraId="2BADF98D" w14:textId="77777777" w:rsidR="00AF1722" w:rsidRDefault="00125E41">
      <w:pPr>
        <w:numPr>
          <w:ilvl w:val="0"/>
          <w:numId w:val="9"/>
        </w:numPr>
        <w:spacing w:line="354" w:lineRule="auto"/>
        <w:ind w:hanging="360"/>
      </w:pPr>
      <w:r>
        <w:t xml:space="preserve">After selection of the particular housing design of the Purchaser’s choice from the pool of Architectural 3D” plans or any of the Purchaser’s options, a bill of quantity shall be agreed to by the parties herein before a building contract agreement is drawn </w:t>
      </w:r>
    </w:p>
    <w:p w14:paraId="4C4B6259" w14:textId="77777777" w:rsidR="00AF1722" w:rsidRDefault="00125E41">
      <w:pPr>
        <w:ind w:left="1090"/>
      </w:pPr>
      <w:r>
        <w:t>(where applicable).</w:t>
      </w:r>
      <w:r>
        <w:rPr>
          <w:b/>
        </w:rPr>
        <w:t xml:space="preserve"> </w:t>
      </w:r>
    </w:p>
    <w:p w14:paraId="0308DF28" w14:textId="77777777" w:rsidR="00AF1722" w:rsidRDefault="00125E41">
      <w:pPr>
        <w:spacing w:after="0" w:line="259" w:lineRule="auto"/>
        <w:ind w:left="0" w:firstLine="0"/>
        <w:jc w:val="left"/>
      </w:pPr>
      <w:r>
        <w:rPr>
          <w:b/>
        </w:rPr>
        <w:t xml:space="preserve"> </w:t>
      </w:r>
    </w:p>
    <w:p w14:paraId="0665A773" w14:textId="77777777" w:rsidR="00AF1722" w:rsidRDefault="00125E41">
      <w:pPr>
        <w:numPr>
          <w:ilvl w:val="0"/>
          <w:numId w:val="9"/>
        </w:numPr>
        <w:spacing w:line="355" w:lineRule="auto"/>
        <w:ind w:hanging="360"/>
      </w:pPr>
      <w:r>
        <w:t xml:space="preserve">Where a commitment has been made and the Purchaser fails to complete the balance within the stipulated period and/or decides to withdraw from the scheme, the amount so far paid to the Vendor shall be refunded to the Purchaser at the expiration of 90 days upon submission of a Written Application/Letter of Refund. </w:t>
      </w:r>
      <w:r>
        <w:rPr>
          <w:b/>
        </w:rPr>
        <w:t>PROVIDED</w:t>
      </w:r>
      <w:r>
        <w:t xml:space="preserve"> that the initial deposit paid by the Purchaser during any of the Vendor’s special sales promotions (</w:t>
      </w:r>
      <w:r>
        <w:rPr>
          <w:b/>
        </w:rPr>
        <w:t xml:space="preserve">JARA SALES, FESTIVAL OF DEALS, FLEXYPAY OR ANY </w:t>
      </w:r>
    </w:p>
    <w:p w14:paraId="04D596D0" w14:textId="77777777" w:rsidR="00AF1722" w:rsidRDefault="00125E41">
      <w:pPr>
        <w:spacing w:line="356" w:lineRule="auto"/>
        <w:ind w:left="1090"/>
      </w:pPr>
      <w:r>
        <w:rPr>
          <w:b/>
        </w:rPr>
        <w:t>SPECIAL SALES</w:t>
      </w:r>
      <w:r>
        <w:t xml:space="preserve"> etc.) shall not be refundable and that any amount subsequently refunded [less the initial deposit as afore mentioned] shall attract a </w:t>
      </w:r>
      <w:r>
        <w:rPr>
          <w:b/>
        </w:rPr>
        <w:t>30%</w:t>
      </w:r>
      <w:r>
        <w:t xml:space="preserve"> [Thirty </w:t>
      </w:r>
    </w:p>
    <w:p w14:paraId="11075E3B" w14:textId="72496903" w:rsidR="00AF1722" w:rsidRDefault="00125E41">
      <w:pPr>
        <w:ind w:left="1090"/>
        <w:rPr>
          <w:b/>
        </w:rPr>
      </w:pPr>
      <w:r>
        <w:t>Percent] deduction for administrative charges.</w:t>
      </w:r>
      <w:r>
        <w:rPr>
          <w:b/>
        </w:rPr>
        <w:t xml:space="preserve"> </w:t>
      </w:r>
    </w:p>
    <w:p w14:paraId="62B6BC40" w14:textId="5B5E0DB0" w:rsidR="00AF1722" w:rsidRDefault="00AF1722">
      <w:pPr>
        <w:spacing w:after="0" w:line="259" w:lineRule="auto"/>
        <w:ind w:left="0" w:firstLine="0"/>
        <w:jc w:val="left"/>
      </w:pPr>
    </w:p>
    <w:p w14:paraId="049D82F1" w14:textId="37631285" w:rsidR="00AB12FC" w:rsidRDefault="00125E41" w:rsidP="00D64944">
      <w:pPr>
        <w:numPr>
          <w:ilvl w:val="0"/>
          <w:numId w:val="9"/>
        </w:numPr>
        <w:spacing w:line="348" w:lineRule="auto"/>
        <w:ind w:hanging="360"/>
      </w:pPr>
      <w:r>
        <w:rPr>
          <w:b/>
        </w:rPr>
        <w:t>PROVIDED</w:t>
      </w:r>
      <w:r>
        <w:t xml:space="preserve"> further that for non-promotional refund cases, the amount refundable shall attract a </w:t>
      </w:r>
      <w:r>
        <w:rPr>
          <w:b/>
        </w:rPr>
        <w:t>30%</w:t>
      </w:r>
      <w:r>
        <w:t xml:space="preserve"> [Thirty Percent] deduction for administrative charges.</w:t>
      </w:r>
      <w:r>
        <w:rPr>
          <w:b/>
        </w:rPr>
        <w:t xml:space="preserve"> </w:t>
      </w:r>
    </w:p>
    <w:p w14:paraId="779BB1FF" w14:textId="77777777" w:rsidR="00AF1722" w:rsidRDefault="00125E41">
      <w:pPr>
        <w:spacing w:after="0" w:line="259" w:lineRule="auto"/>
        <w:ind w:left="0" w:firstLine="0"/>
        <w:jc w:val="left"/>
      </w:pPr>
      <w:r>
        <w:rPr>
          <w:sz w:val="20"/>
        </w:rPr>
        <w:t xml:space="preserve"> </w:t>
      </w:r>
    </w:p>
    <w:p w14:paraId="2B087215" w14:textId="77777777" w:rsidR="00AF1722" w:rsidRDefault="00125E41">
      <w:pPr>
        <w:numPr>
          <w:ilvl w:val="0"/>
          <w:numId w:val="9"/>
        </w:numPr>
        <w:spacing w:line="352" w:lineRule="auto"/>
        <w:ind w:hanging="360"/>
      </w:pPr>
      <w:r>
        <w:t xml:space="preserve">The Purchaser shall be liable to pay the sum of </w:t>
      </w:r>
      <w:r>
        <w:rPr>
          <w:b/>
        </w:rPr>
        <w:t>₦20,000.00 (Twenty Thousand Naira)</w:t>
      </w:r>
      <w:r>
        <w:t xml:space="preserve"> only in the event of presentation of a dud cheque. Also, any post-dated cheque</w:t>
      </w:r>
      <w:r>
        <w:rPr>
          <w:b/>
        </w:rPr>
        <w:t xml:space="preserve"> </w:t>
      </w:r>
      <w:r>
        <w:t>issued by the Purchaser shall be presented without confirmation.</w:t>
      </w:r>
      <w:r>
        <w:rPr>
          <w:b/>
        </w:rPr>
        <w:t xml:space="preserve"> </w:t>
      </w:r>
    </w:p>
    <w:p w14:paraId="7E0D5F93" w14:textId="77777777" w:rsidR="00AF1722" w:rsidRDefault="00125E41">
      <w:pPr>
        <w:spacing w:after="0" w:line="259" w:lineRule="auto"/>
        <w:ind w:left="0" w:firstLine="0"/>
        <w:jc w:val="left"/>
      </w:pPr>
      <w:r>
        <w:rPr>
          <w:b/>
        </w:rPr>
        <w:t xml:space="preserve"> </w:t>
      </w:r>
    </w:p>
    <w:p w14:paraId="62188356" w14:textId="77777777" w:rsidR="00AF1722" w:rsidRDefault="00125E41">
      <w:pPr>
        <w:numPr>
          <w:ilvl w:val="0"/>
          <w:numId w:val="9"/>
        </w:numPr>
        <w:spacing w:line="350" w:lineRule="auto"/>
        <w:ind w:hanging="360"/>
      </w:pPr>
      <w:r>
        <w:lastRenderedPageBreak/>
        <w:t>All payments in this transaction regarding the subject matter of this agreement shall be made either by issuing a bank cheque, draft and other bank instruments in the name of the Vendor or in favor of the Vendor or cash deposits paid directly by the</w:t>
      </w:r>
      <w:r>
        <w:rPr>
          <w:b/>
        </w:rPr>
        <w:t xml:space="preserve"> </w:t>
      </w:r>
    </w:p>
    <w:p w14:paraId="61735AAC" w14:textId="77777777" w:rsidR="00AF1722" w:rsidRDefault="00125E41">
      <w:pPr>
        <w:spacing w:after="0" w:line="259" w:lineRule="auto"/>
        <w:ind w:left="0" w:firstLine="0"/>
        <w:jc w:val="left"/>
      </w:pPr>
      <w:r>
        <w:rPr>
          <w:b/>
        </w:rPr>
        <w:t xml:space="preserve"> </w:t>
      </w:r>
    </w:p>
    <w:p w14:paraId="216A6FEC" w14:textId="77777777" w:rsidR="00AF1722" w:rsidRDefault="00125E41">
      <w:pPr>
        <w:spacing w:line="352" w:lineRule="auto"/>
        <w:ind w:left="1090"/>
      </w:pPr>
      <w:r>
        <w:t xml:space="preserve">Purchaser into the Vendor’s designated bank accounts. </w:t>
      </w:r>
      <w:r>
        <w:rPr>
          <w:b/>
        </w:rPr>
        <w:t>PROVIDED</w:t>
      </w:r>
      <w:r>
        <w:t xml:space="preserve"> that upon any payment by the Purchaser, the Purchaser shall furnish the Vendor evidence of payment before the Vendor can be bound by such payment and official receipt of the </w:t>
      </w:r>
    </w:p>
    <w:p w14:paraId="0B5478BE" w14:textId="77777777" w:rsidR="00AF1722" w:rsidRDefault="00125E41">
      <w:pPr>
        <w:ind w:left="1090"/>
      </w:pPr>
      <w:r>
        <w:t xml:space="preserve">Vendor acknowledging such payment shall be made to the Purchaser. </w:t>
      </w:r>
    </w:p>
    <w:p w14:paraId="42A8D9DB" w14:textId="77777777" w:rsidR="00AF1722" w:rsidRDefault="00125E41">
      <w:pPr>
        <w:spacing w:after="0" w:line="259" w:lineRule="auto"/>
        <w:ind w:left="0" w:firstLine="0"/>
        <w:jc w:val="left"/>
      </w:pPr>
      <w:r>
        <w:rPr>
          <w:b/>
        </w:rPr>
        <w:t xml:space="preserve"> </w:t>
      </w:r>
    </w:p>
    <w:p w14:paraId="1E725BE4" w14:textId="4EB209B1" w:rsidR="00AF1722" w:rsidRDefault="00125E41" w:rsidP="00AB12FC">
      <w:pPr>
        <w:numPr>
          <w:ilvl w:val="0"/>
          <w:numId w:val="9"/>
        </w:numPr>
        <w:spacing w:line="344" w:lineRule="auto"/>
        <w:ind w:hanging="360"/>
      </w:pPr>
      <w:r>
        <w:rPr>
          <w:b/>
        </w:rPr>
        <w:t>PROVIDED</w:t>
      </w:r>
      <w:r>
        <w:t xml:space="preserve"> further that no cash payments shall be made to any individual (staff and non-staff) regarding transactions with the Vendor in contravention to this agreement.</w:t>
      </w:r>
      <w:r>
        <w:rPr>
          <w:b/>
        </w:rPr>
        <w:t xml:space="preserve"> </w:t>
      </w:r>
    </w:p>
    <w:p w14:paraId="243BFF5D" w14:textId="77777777" w:rsidR="00AF1722" w:rsidRDefault="00125E41">
      <w:pPr>
        <w:spacing w:after="25" w:line="259" w:lineRule="auto"/>
        <w:ind w:left="0" w:firstLine="0"/>
        <w:jc w:val="left"/>
      </w:pPr>
      <w:r>
        <w:rPr>
          <w:sz w:val="20"/>
        </w:rPr>
        <w:t xml:space="preserve"> </w:t>
      </w:r>
    </w:p>
    <w:p w14:paraId="6A9024C3" w14:textId="3967E6A7" w:rsidR="00AF1722" w:rsidRDefault="00125E41" w:rsidP="00AB12FC">
      <w:pPr>
        <w:pStyle w:val="Heading1"/>
        <w:ind w:left="-5"/>
      </w:pPr>
      <w:r>
        <w:rPr>
          <w:sz w:val="24"/>
        </w:rPr>
        <w:t>7.</w:t>
      </w:r>
      <w:r>
        <w:rPr>
          <w:b w:val="0"/>
          <w:sz w:val="20"/>
        </w:rPr>
        <w:t xml:space="preserve"> </w:t>
      </w:r>
      <w:r w:rsidR="00D64944">
        <w:rPr>
          <w:b w:val="0"/>
          <w:sz w:val="20"/>
        </w:rPr>
        <w:t xml:space="preserve"> </w:t>
      </w:r>
      <w:r>
        <w:t xml:space="preserve">FORCE MAJEURE </w:t>
      </w:r>
    </w:p>
    <w:p w14:paraId="2FE62D4F" w14:textId="4405311E" w:rsidR="00AF1722" w:rsidRDefault="00125E41" w:rsidP="00AB12FC">
      <w:pPr>
        <w:spacing w:line="350" w:lineRule="auto"/>
        <w:ind w:left="-3"/>
      </w:pPr>
      <w:r>
        <w:t xml:space="preserve">Force majeure is defined as any event, situation or condition such as Acts of God-earthquakes, Storms, Fires, War, Governmental rules, stop-orders, blockades, strikes, prohibition of export/import, accidents and other circumstances beyond the </w:t>
      </w:r>
      <w:proofErr w:type="gramStart"/>
      <w:r>
        <w:t>parties</w:t>
      </w:r>
      <w:proofErr w:type="gramEnd"/>
      <w:r>
        <w:t xml:space="preserve"> control that might occasion </w:t>
      </w:r>
    </w:p>
    <w:p w14:paraId="2C64EAAB" w14:textId="77777777" w:rsidR="00AF1722" w:rsidRDefault="00125E41">
      <w:pPr>
        <w:spacing w:line="355" w:lineRule="auto"/>
        <w:ind w:left="-3"/>
      </w:pPr>
      <w:r>
        <w:t>a</w:t>
      </w:r>
      <w:r>
        <w:rPr>
          <w:rFonts w:ascii="Arial" w:eastAsia="Arial" w:hAnsi="Arial" w:cs="Arial"/>
        </w:rPr>
        <w:t xml:space="preserve"> </w:t>
      </w:r>
      <w:r>
        <w:t xml:space="preserve">delay in the completion of this project or the discharge of the duties of each party to this agreement. In the event of the occurrence of any of the above events extending over a period reasonable to the execution and consummation of this contract, the time schedule for doing an act with respect to the subject-matter of this agreement may be extended, provided the party affected is notified of such force majeure in writing within </w:t>
      </w:r>
      <w:r>
        <w:rPr>
          <w:b/>
        </w:rPr>
        <w:t>Forty-Five [45] days</w:t>
      </w:r>
      <w:r>
        <w:t xml:space="preserve"> of its occurrence. </w:t>
      </w:r>
    </w:p>
    <w:p w14:paraId="368B7A16" w14:textId="77777777" w:rsidR="00AF1722" w:rsidRDefault="00125E41">
      <w:pPr>
        <w:spacing w:after="20" w:line="259" w:lineRule="auto"/>
        <w:ind w:left="0" w:firstLine="0"/>
        <w:jc w:val="left"/>
      </w:pPr>
      <w:r>
        <w:rPr>
          <w:sz w:val="20"/>
        </w:rPr>
        <w:t xml:space="preserve"> </w:t>
      </w:r>
    </w:p>
    <w:p w14:paraId="298727C2" w14:textId="697D03F5" w:rsidR="00AF1722" w:rsidRDefault="00125E41" w:rsidP="00AB12FC">
      <w:pPr>
        <w:pStyle w:val="Heading1"/>
        <w:ind w:left="-5"/>
      </w:pPr>
      <w:r>
        <w:rPr>
          <w:sz w:val="24"/>
        </w:rPr>
        <w:t>8.</w:t>
      </w:r>
      <w:r>
        <w:rPr>
          <w:b w:val="0"/>
          <w:sz w:val="20"/>
        </w:rPr>
        <w:t xml:space="preserve"> </w:t>
      </w:r>
      <w:r>
        <w:t xml:space="preserve">ENFORCEABILITY </w:t>
      </w:r>
    </w:p>
    <w:p w14:paraId="410D0256" w14:textId="77777777" w:rsidR="00AF1722" w:rsidRDefault="00125E41">
      <w:pPr>
        <w:spacing w:line="348" w:lineRule="auto"/>
        <w:ind w:left="-3"/>
      </w:pPr>
      <w:r>
        <w:t xml:space="preserve">The invalidity or enforceability of any provision of this agreement shall not affect the validity or enforceability of any other provisions, which shall remain in full force and effect. </w:t>
      </w:r>
    </w:p>
    <w:p w14:paraId="2B1F744F" w14:textId="77777777" w:rsidR="00AF1722" w:rsidRDefault="00125E41">
      <w:pPr>
        <w:spacing w:after="20" w:line="259" w:lineRule="auto"/>
        <w:ind w:left="0" w:firstLine="0"/>
        <w:jc w:val="left"/>
      </w:pPr>
      <w:r>
        <w:rPr>
          <w:sz w:val="20"/>
        </w:rPr>
        <w:t xml:space="preserve"> </w:t>
      </w:r>
    </w:p>
    <w:p w14:paraId="3DF13F68" w14:textId="371D0AE7" w:rsidR="00AF1722" w:rsidRDefault="00125E41" w:rsidP="00AB12FC">
      <w:pPr>
        <w:pStyle w:val="Heading1"/>
        <w:ind w:left="-5"/>
      </w:pPr>
      <w:r>
        <w:rPr>
          <w:sz w:val="24"/>
        </w:rPr>
        <w:t>9.</w:t>
      </w:r>
      <w:r>
        <w:rPr>
          <w:b w:val="0"/>
          <w:sz w:val="20"/>
        </w:rPr>
        <w:t xml:space="preserve"> </w:t>
      </w:r>
      <w:r>
        <w:t xml:space="preserve">VARIATIONS &amp; AMENDMENT </w:t>
      </w:r>
    </w:p>
    <w:p w14:paraId="6DCED930" w14:textId="62823CEB" w:rsidR="00AF1722" w:rsidRDefault="00125E41" w:rsidP="00D64944">
      <w:pPr>
        <w:ind w:left="-3"/>
      </w:pPr>
      <w:r>
        <w:t>Except for clauses 5(H) (</w:t>
      </w:r>
      <w:proofErr w:type="spellStart"/>
      <w:r>
        <w:t>i</w:t>
      </w:r>
      <w:proofErr w:type="spellEnd"/>
      <w:r>
        <w:t>-vi) and 5(I) (</w:t>
      </w:r>
      <w:proofErr w:type="spellStart"/>
      <w:r>
        <w:t>i</w:t>
      </w:r>
      <w:proofErr w:type="spellEnd"/>
      <w:r>
        <w:t xml:space="preserve">-vii) that are subject to review by the Vendor (which </w:t>
      </w:r>
    </w:p>
    <w:p w14:paraId="336EF40F" w14:textId="77777777" w:rsidR="00AF1722" w:rsidRDefault="00125E41">
      <w:pPr>
        <w:spacing w:line="354" w:lineRule="auto"/>
        <w:ind w:left="-3"/>
      </w:pPr>
      <w:r>
        <w:t xml:space="preserve">shall be communicated to the Purchaser (s) upon such review in writing), no variation or amendment of this agreement or oral promise or commitment relating thereto shall be valid unless the same is reduced into writing and duly executed by the parties or their lawful representatives. </w:t>
      </w:r>
    </w:p>
    <w:p w14:paraId="4295B366" w14:textId="23A274B8" w:rsidR="00AF1722" w:rsidRDefault="00125E41">
      <w:pPr>
        <w:spacing w:after="15" w:line="259" w:lineRule="auto"/>
        <w:ind w:left="0" w:firstLine="0"/>
        <w:jc w:val="left"/>
        <w:rPr>
          <w:sz w:val="20"/>
        </w:rPr>
      </w:pPr>
      <w:r>
        <w:rPr>
          <w:sz w:val="20"/>
        </w:rPr>
        <w:t xml:space="preserve"> </w:t>
      </w:r>
      <w:r w:rsidR="00AB12FC">
        <w:rPr>
          <w:sz w:val="20"/>
        </w:rPr>
        <w:br/>
      </w:r>
      <w:r w:rsidR="00AB12FC">
        <w:rPr>
          <w:sz w:val="20"/>
        </w:rPr>
        <w:br/>
      </w:r>
    </w:p>
    <w:p w14:paraId="2A648406" w14:textId="6D29911A" w:rsidR="00AB12FC" w:rsidRDefault="00AB12FC">
      <w:pPr>
        <w:spacing w:after="15" w:line="259" w:lineRule="auto"/>
        <w:ind w:left="0" w:firstLine="0"/>
        <w:jc w:val="left"/>
        <w:rPr>
          <w:sz w:val="20"/>
        </w:rPr>
      </w:pPr>
    </w:p>
    <w:p w14:paraId="6EB071C0" w14:textId="0208D4C1" w:rsidR="00AB12FC" w:rsidRDefault="00AB12FC">
      <w:pPr>
        <w:spacing w:after="15" w:line="259" w:lineRule="auto"/>
        <w:ind w:left="0" w:firstLine="0"/>
        <w:jc w:val="left"/>
        <w:rPr>
          <w:sz w:val="20"/>
        </w:rPr>
      </w:pPr>
    </w:p>
    <w:p w14:paraId="27D6A949" w14:textId="423FEE0E" w:rsidR="00AB12FC" w:rsidRDefault="00AB12FC">
      <w:pPr>
        <w:spacing w:after="15" w:line="259" w:lineRule="auto"/>
        <w:ind w:left="0" w:firstLine="0"/>
        <w:jc w:val="left"/>
      </w:pPr>
    </w:p>
    <w:p w14:paraId="299C761D" w14:textId="726C0701" w:rsidR="00D64944" w:rsidRDefault="00D64944">
      <w:pPr>
        <w:spacing w:after="15" w:line="259" w:lineRule="auto"/>
        <w:ind w:left="0" w:firstLine="0"/>
        <w:jc w:val="left"/>
      </w:pPr>
    </w:p>
    <w:p w14:paraId="3555B4B7" w14:textId="340293FE" w:rsidR="00D64944" w:rsidRDefault="00D64944">
      <w:pPr>
        <w:spacing w:after="15" w:line="259" w:lineRule="auto"/>
        <w:ind w:left="0" w:firstLine="0"/>
        <w:jc w:val="left"/>
      </w:pPr>
    </w:p>
    <w:p w14:paraId="61F44400" w14:textId="72E18DD6" w:rsidR="00D64944" w:rsidRDefault="00D64944">
      <w:pPr>
        <w:spacing w:after="15" w:line="259" w:lineRule="auto"/>
        <w:ind w:left="0" w:firstLine="0"/>
        <w:jc w:val="left"/>
      </w:pPr>
    </w:p>
    <w:p w14:paraId="520B42C7" w14:textId="150DA5D6" w:rsidR="00D64944" w:rsidRDefault="00D64944">
      <w:pPr>
        <w:spacing w:after="15" w:line="259" w:lineRule="auto"/>
        <w:ind w:left="0" w:firstLine="0"/>
        <w:jc w:val="left"/>
      </w:pPr>
    </w:p>
    <w:p w14:paraId="479FB88A" w14:textId="55777001" w:rsidR="00D64944" w:rsidRDefault="00D64944">
      <w:pPr>
        <w:spacing w:after="15" w:line="259" w:lineRule="auto"/>
        <w:ind w:left="0" w:firstLine="0"/>
        <w:jc w:val="left"/>
      </w:pPr>
    </w:p>
    <w:p w14:paraId="6210C974" w14:textId="77777777" w:rsidR="00D64944" w:rsidRDefault="00D64944">
      <w:pPr>
        <w:spacing w:after="15" w:line="259" w:lineRule="auto"/>
        <w:ind w:left="0" w:firstLine="0"/>
        <w:jc w:val="left"/>
      </w:pPr>
    </w:p>
    <w:p w14:paraId="041022A1" w14:textId="77777777" w:rsidR="00AF1722" w:rsidRDefault="00125E41">
      <w:pPr>
        <w:spacing w:after="10" w:line="248" w:lineRule="auto"/>
        <w:ind w:left="-5"/>
        <w:jc w:val="left"/>
      </w:pPr>
      <w:r>
        <w:rPr>
          <w:b/>
        </w:rPr>
        <w:t>10.</w:t>
      </w:r>
      <w:r>
        <w:rPr>
          <w:rFonts w:ascii="Arial" w:eastAsia="Arial" w:hAnsi="Arial" w:cs="Arial"/>
          <w:b/>
        </w:rPr>
        <w:t xml:space="preserve"> </w:t>
      </w:r>
      <w:r>
        <w:rPr>
          <w:b/>
        </w:rPr>
        <w:t xml:space="preserve">DISPUTE RESOLUTION </w:t>
      </w:r>
    </w:p>
    <w:p w14:paraId="7A0D3468" w14:textId="77777777" w:rsidR="00AF1722" w:rsidRDefault="00125E41">
      <w:pPr>
        <w:spacing w:after="0" w:line="259" w:lineRule="auto"/>
        <w:ind w:left="0" w:firstLine="0"/>
        <w:jc w:val="left"/>
      </w:pPr>
      <w:r>
        <w:rPr>
          <w:b/>
        </w:rPr>
        <w:t xml:space="preserve"> </w:t>
      </w:r>
    </w:p>
    <w:p w14:paraId="67A06347" w14:textId="77777777" w:rsidR="00AF1722" w:rsidRDefault="00125E41">
      <w:pPr>
        <w:numPr>
          <w:ilvl w:val="0"/>
          <w:numId w:val="10"/>
        </w:numPr>
        <w:spacing w:line="355" w:lineRule="auto"/>
        <w:ind w:hanging="360"/>
      </w:pPr>
      <w:r>
        <w:t>The parties hereby agree to resolve all disputes arising from the interpretation of the provisions of this agreement amicably by jointly appointing a Mediator for Mediation proceedings in accordance with the Mediation Act applicable in Nigeria. Where Mediation fails, the dispute will be referred to Arbitration.by the appointment of one arbitrator to be mutually agreed by both parties and the judgment to be referred to the court for enforcement in accordance with Arbitration and Conciliation Act in Nigeria.</w:t>
      </w:r>
      <w:r>
        <w:rPr>
          <w:b/>
        </w:rPr>
        <w:t xml:space="preserve"> </w:t>
      </w:r>
    </w:p>
    <w:p w14:paraId="0F0D9168" w14:textId="77777777" w:rsidR="00AF1722" w:rsidRDefault="00125E41">
      <w:pPr>
        <w:spacing w:after="0" w:line="259" w:lineRule="auto"/>
        <w:ind w:left="0" w:firstLine="0"/>
        <w:jc w:val="left"/>
      </w:pPr>
      <w:r>
        <w:rPr>
          <w:b/>
        </w:rPr>
        <w:t xml:space="preserve"> </w:t>
      </w:r>
    </w:p>
    <w:p w14:paraId="16900ADD" w14:textId="77777777" w:rsidR="00AF1722" w:rsidRDefault="00125E41">
      <w:pPr>
        <w:numPr>
          <w:ilvl w:val="0"/>
          <w:numId w:val="10"/>
        </w:numPr>
        <w:spacing w:line="352" w:lineRule="auto"/>
        <w:ind w:hanging="360"/>
      </w:pPr>
      <w:r>
        <w:t>Further to the above, the parties shall in the event of any Arbitration proceedings jointly contribute to cover the cost of the proceedings in a shared ratio of 70% to 30%, Purchaser to Vendor respectively). This is without prejudice to any claim [s] for damages, costs or other monetary remedy awarded to either party by the Arbitral panel.</w:t>
      </w:r>
      <w:r>
        <w:rPr>
          <w:b/>
        </w:rPr>
        <w:t xml:space="preserve"> </w:t>
      </w:r>
      <w:r>
        <w:br w:type="page"/>
      </w:r>
    </w:p>
    <w:p w14:paraId="2EFD9016" w14:textId="77777777" w:rsidR="00AF1722" w:rsidRDefault="00125E41">
      <w:pPr>
        <w:spacing w:after="0" w:line="259" w:lineRule="auto"/>
        <w:ind w:left="0" w:firstLine="0"/>
        <w:jc w:val="left"/>
      </w:pPr>
      <w:r>
        <w:rPr>
          <w:sz w:val="20"/>
        </w:rPr>
        <w:lastRenderedPageBreak/>
        <w:t xml:space="preserve"> </w:t>
      </w:r>
    </w:p>
    <w:p w14:paraId="508D60A0" w14:textId="77777777" w:rsidR="00AF1722" w:rsidRDefault="00125E41">
      <w:pPr>
        <w:spacing w:after="17" w:line="259" w:lineRule="auto"/>
        <w:ind w:left="0" w:firstLine="0"/>
        <w:jc w:val="left"/>
      </w:pPr>
      <w:r>
        <w:rPr>
          <w:sz w:val="20"/>
        </w:rPr>
        <w:t xml:space="preserve"> </w:t>
      </w:r>
    </w:p>
    <w:p w14:paraId="5AC0C2A6" w14:textId="77777777" w:rsidR="00AF1722" w:rsidRDefault="00125E41">
      <w:pPr>
        <w:spacing w:after="10" w:line="348" w:lineRule="auto"/>
        <w:ind w:left="730"/>
        <w:jc w:val="left"/>
      </w:pPr>
      <w:r>
        <w:rPr>
          <w:b/>
        </w:rPr>
        <w:t xml:space="preserve">IN WITNESS WHEREOF, THE PARTIES HAVE SET THEIR HANDS AND SEAL THE DAY AND YEAR FIRST ABOVE WRITTEN. </w:t>
      </w:r>
    </w:p>
    <w:p w14:paraId="2FF8430E" w14:textId="77777777" w:rsidR="00AF1722" w:rsidRDefault="00125E41">
      <w:pPr>
        <w:spacing w:after="0" w:line="259" w:lineRule="auto"/>
        <w:ind w:left="0" w:firstLine="0"/>
        <w:jc w:val="left"/>
      </w:pPr>
      <w:r>
        <w:rPr>
          <w:sz w:val="20"/>
        </w:rPr>
        <w:t xml:space="preserve"> </w:t>
      </w:r>
    </w:p>
    <w:p w14:paraId="62314760" w14:textId="77777777" w:rsidR="00AF1722" w:rsidRDefault="00125E41">
      <w:pPr>
        <w:spacing w:after="21" w:line="259" w:lineRule="auto"/>
        <w:ind w:left="0" w:firstLine="0"/>
        <w:jc w:val="left"/>
      </w:pPr>
      <w:r>
        <w:rPr>
          <w:sz w:val="20"/>
        </w:rPr>
        <w:t xml:space="preserve"> </w:t>
      </w:r>
    </w:p>
    <w:p w14:paraId="178C1F2B" w14:textId="77777777" w:rsidR="00AF1722" w:rsidRDefault="00125E41">
      <w:pPr>
        <w:spacing w:line="344" w:lineRule="auto"/>
        <w:ind w:left="730"/>
      </w:pPr>
      <w:r>
        <w:t xml:space="preserve">THE COMMON SEAL OF THE VENDOR, </w:t>
      </w:r>
      <w:r>
        <w:rPr>
          <w:b/>
        </w:rPr>
        <w:t>LANDCULTURE INVESTMENT LTD</w:t>
      </w:r>
      <w:r>
        <w:t xml:space="preserve"> IS HEREBY AFFIXED TO THIS CONTRACT OF SALE IN THE PRESENCE OF: </w:t>
      </w:r>
    </w:p>
    <w:p w14:paraId="759480AC" w14:textId="77777777" w:rsidR="00AF1722" w:rsidRDefault="00125E41">
      <w:pPr>
        <w:spacing w:after="25" w:line="216" w:lineRule="auto"/>
        <w:ind w:left="0" w:right="2830" w:firstLine="0"/>
      </w:pPr>
      <w:r>
        <w:rPr>
          <w:sz w:val="20"/>
        </w:rPr>
        <w:t xml:space="preserve"> </w:t>
      </w:r>
      <w:r>
        <w:rPr>
          <w:sz w:val="20"/>
        </w:rPr>
        <w:tab/>
        <w:t xml:space="preserve">     </w:t>
      </w:r>
    </w:p>
    <w:p w14:paraId="5D192E55" w14:textId="77777777" w:rsidR="00AF1722" w:rsidRDefault="00125E41">
      <w:pPr>
        <w:spacing w:after="17" w:line="259" w:lineRule="auto"/>
        <w:ind w:left="0" w:firstLine="0"/>
        <w:jc w:val="left"/>
      </w:pPr>
      <w:r>
        <w:rPr>
          <w:sz w:val="20"/>
        </w:rPr>
        <w:t xml:space="preserve">  </w:t>
      </w:r>
    </w:p>
    <w:p w14:paraId="2A1369CB" w14:textId="77777777" w:rsidR="00AF1722" w:rsidRDefault="00125E41">
      <w:pPr>
        <w:spacing w:after="10" w:line="248" w:lineRule="auto"/>
        <w:ind w:left="-15" w:right="180" w:firstLine="720"/>
        <w:jc w:val="left"/>
      </w:pPr>
      <w:r>
        <w:rPr>
          <w:noProof/>
        </w:rPr>
        <w:drawing>
          <wp:anchor distT="0" distB="0" distL="114300" distR="114300" simplePos="0" relativeHeight="251658240" behindDoc="0" locked="0" layoutInCell="1" allowOverlap="0" wp14:anchorId="0D82329D" wp14:editId="56DC7C43">
            <wp:simplePos x="0" y="0"/>
            <wp:positionH relativeFrom="column">
              <wp:posOffset>861696</wp:posOffset>
            </wp:positionH>
            <wp:positionV relativeFrom="paragraph">
              <wp:posOffset>-380920</wp:posOffset>
            </wp:positionV>
            <wp:extent cx="1071245" cy="845820"/>
            <wp:effectExtent l="0" t="0" r="0" b="0"/>
            <wp:wrapNone/>
            <wp:docPr id="1817" name="Picture 1817"/>
            <wp:cNvGraphicFramePr/>
            <a:graphic xmlns:a="http://schemas.openxmlformats.org/drawingml/2006/main">
              <a:graphicData uri="http://schemas.openxmlformats.org/drawingml/2006/picture">
                <pic:pic xmlns:pic="http://schemas.openxmlformats.org/drawingml/2006/picture">
                  <pic:nvPicPr>
                    <pic:cNvPr id="1817" name="Picture 1817"/>
                    <pic:cNvPicPr/>
                  </pic:nvPicPr>
                  <pic:blipFill>
                    <a:blip r:embed="rId7"/>
                    <a:stretch>
                      <a:fillRect/>
                    </a:stretch>
                  </pic:blipFill>
                  <pic:spPr>
                    <a:xfrm>
                      <a:off x="0" y="0"/>
                      <a:ext cx="1071245" cy="845820"/>
                    </a:xfrm>
                    <a:prstGeom prst="rect">
                      <a:avLst/>
                    </a:prstGeom>
                  </pic:spPr>
                </pic:pic>
              </a:graphicData>
            </a:graphic>
          </wp:anchor>
        </w:drawing>
      </w:r>
      <w:r>
        <w:rPr>
          <w:b/>
        </w:rPr>
        <w:t xml:space="preserve">________________________ </w:t>
      </w:r>
      <w:r>
        <w:rPr>
          <w:b/>
        </w:rPr>
        <w:tab/>
        <w:t xml:space="preserve">______________________ </w:t>
      </w:r>
      <w:r>
        <w:rPr>
          <w:sz w:val="20"/>
        </w:rPr>
        <w:t xml:space="preserve">  </w:t>
      </w:r>
    </w:p>
    <w:p w14:paraId="45CE4E56" w14:textId="77777777" w:rsidR="00AF1722" w:rsidRDefault="00125E41">
      <w:pPr>
        <w:tabs>
          <w:tab w:val="center" w:pos="2087"/>
          <w:tab w:val="center" w:pos="7940"/>
        </w:tabs>
        <w:spacing w:after="10" w:line="248" w:lineRule="auto"/>
        <w:ind w:left="0" w:firstLine="0"/>
        <w:jc w:val="left"/>
      </w:pPr>
      <w:r>
        <w:rPr>
          <w:rFonts w:ascii="Calibri" w:eastAsia="Calibri" w:hAnsi="Calibri" w:cs="Calibri"/>
          <w:sz w:val="22"/>
        </w:rPr>
        <w:tab/>
      </w:r>
      <w:r>
        <w:rPr>
          <w:b/>
        </w:rPr>
        <w:t xml:space="preserve">DIRECTOR </w:t>
      </w:r>
      <w:r>
        <w:rPr>
          <w:b/>
        </w:rPr>
        <w:tab/>
        <w:t xml:space="preserve">SECRETARY </w:t>
      </w:r>
    </w:p>
    <w:p w14:paraId="16A01EEC" w14:textId="77777777" w:rsidR="00AF1722" w:rsidRDefault="00125E41">
      <w:pPr>
        <w:spacing w:after="74" w:line="259" w:lineRule="auto"/>
        <w:ind w:left="0" w:firstLine="0"/>
        <w:jc w:val="left"/>
      </w:pPr>
      <w:r>
        <w:rPr>
          <w:sz w:val="20"/>
        </w:rPr>
        <w:t xml:space="preserve"> </w:t>
      </w:r>
    </w:p>
    <w:p w14:paraId="17CF09DF" w14:textId="77777777" w:rsidR="00AF1722" w:rsidRDefault="00125E41">
      <w:pPr>
        <w:spacing w:after="45" w:line="259" w:lineRule="auto"/>
        <w:ind w:left="0" w:firstLine="0"/>
        <w:jc w:val="left"/>
      </w:pPr>
      <w:r>
        <w:rPr>
          <w:sz w:val="20"/>
        </w:rPr>
        <w:t xml:space="preserve"> </w:t>
      </w:r>
    </w:p>
    <w:p w14:paraId="7CBA6415" w14:textId="77777777" w:rsidR="00AF1722" w:rsidRDefault="00125E41">
      <w:pPr>
        <w:spacing w:after="114" w:line="248" w:lineRule="auto"/>
        <w:ind w:left="730"/>
        <w:jc w:val="left"/>
      </w:pPr>
      <w:r>
        <w:rPr>
          <w:b/>
        </w:rPr>
        <w:t xml:space="preserve">SIGNED, SEALED AND DELIVERED BY THE WITHIN-NAMED </w:t>
      </w:r>
    </w:p>
    <w:p w14:paraId="159E830D" w14:textId="77777777" w:rsidR="00AF1722" w:rsidRDefault="00125E41">
      <w:pPr>
        <w:spacing w:after="52" w:line="248" w:lineRule="auto"/>
        <w:ind w:left="730"/>
        <w:jc w:val="left"/>
      </w:pPr>
      <w:r>
        <w:rPr>
          <w:b/>
        </w:rPr>
        <w:t xml:space="preserve">“PURCHASER” </w:t>
      </w:r>
    </w:p>
    <w:p w14:paraId="7D16424A" w14:textId="77777777" w:rsidR="00AF1722" w:rsidRDefault="00125E41">
      <w:pPr>
        <w:spacing w:after="0" w:line="259" w:lineRule="auto"/>
        <w:ind w:left="0" w:firstLine="0"/>
        <w:jc w:val="left"/>
      </w:pPr>
      <w:r>
        <w:rPr>
          <w:sz w:val="20"/>
        </w:rPr>
        <w:t xml:space="preserve"> </w:t>
      </w:r>
    </w:p>
    <w:p w14:paraId="59FA1667" w14:textId="77777777" w:rsidR="00AF1722" w:rsidRDefault="00125E41">
      <w:pPr>
        <w:spacing w:after="12" w:line="259" w:lineRule="auto"/>
        <w:ind w:left="0" w:firstLine="0"/>
        <w:jc w:val="left"/>
      </w:pPr>
      <w:r>
        <w:rPr>
          <w:sz w:val="20"/>
        </w:rPr>
        <w:t xml:space="preserve"> </w:t>
      </w:r>
    </w:p>
    <w:p w14:paraId="6A3A61A1" w14:textId="77777777" w:rsidR="00AF1722" w:rsidRDefault="00125E41">
      <w:pPr>
        <w:spacing w:after="10" w:line="248" w:lineRule="auto"/>
        <w:ind w:left="730"/>
        <w:jc w:val="left"/>
      </w:pPr>
      <w:r>
        <w:rPr>
          <w:b/>
        </w:rPr>
        <w:t xml:space="preserve">___________________________________________________ </w:t>
      </w:r>
    </w:p>
    <w:p w14:paraId="5CC05320" w14:textId="77777777" w:rsidR="00AF1722" w:rsidRDefault="00125E41">
      <w:pPr>
        <w:spacing w:after="0" w:line="259" w:lineRule="auto"/>
        <w:ind w:left="0" w:firstLine="0"/>
        <w:jc w:val="left"/>
      </w:pPr>
      <w:r>
        <w:rPr>
          <w:sz w:val="20"/>
        </w:rPr>
        <w:t xml:space="preserve"> </w:t>
      </w:r>
    </w:p>
    <w:p w14:paraId="5941D335" w14:textId="1612F4A9" w:rsidR="00AF1722" w:rsidRDefault="00AB12FC">
      <w:pPr>
        <w:spacing w:after="10" w:line="248" w:lineRule="auto"/>
        <w:ind w:left="1270"/>
        <w:jc w:val="left"/>
      </w:pPr>
      <w:r>
        <w:rPr>
          <w:b/>
        </w:rPr>
        <w:t>{{CUSTOMER_NAME}}</w:t>
      </w:r>
      <w:r w:rsidR="00125E41">
        <w:rPr>
          <w:b/>
        </w:rPr>
        <w:t xml:space="preserve"> </w:t>
      </w:r>
    </w:p>
    <w:p w14:paraId="4D507743" w14:textId="77777777" w:rsidR="00AF1722" w:rsidRDefault="00125E41">
      <w:pPr>
        <w:spacing w:after="0" w:line="216" w:lineRule="auto"/>
        <w:ind w:left="0" w:right="9310" w:firstLine="0"/>
        <w:jc w:val="left"/>
      </w:pPr>
      <w:r>
        <w:rPr>
          <w:sz w:val="20"/>
        </w:rPr>
        <w:t xml:space="preserve">  </w:t>
      </w:r>
    </w:p>
    <w:p w14:paraId="22FC2B78" w14:textId="77777777" w:rsidR="00AF1722" w:rsidRDefault="00125E41">
      <w:pPr>
        <w:spacing w:after="131" w:line="216" w:lineRule="auto"/>
        <w:ind w:left="0" w:right="9310" w:firstLine="0"/>
        <w:jc w:val="left"/>
      </w:pPr>
      <w:r>
        <w:rPr>
          <w:sz w:val="20"/>
        </w:rPr>
        <w:t xml:space="preserve">   </w:t>
      </w:r>
    </w:p>
    <w:p w14:paraId="3F1C642C" w14:textId="77777777" w:rsidR="00AF1722" w:rsidRDefault="00125E41">
      <w:pPr>
        <w:spacing w:after="45" w:line="259" w:lineRule="auto"/>
        <w:ind w:left="0" w:firstLine="0"/>
        <w:jc w:val="left"/>
      </w:pPr>
      <w:r>
        <w:rPr>
          <w:sz w:val="20"/>
        </w:rPr>
        <w:t xml:space="preserve"> </w:t>
      </w:r>
    </w:p>
    <w:p w14:paraId="3F3BD40F" w14:textId="77777777" w:rsidR="00AF1722" w:rsidRDefault="00125E41">
      <w:pPr>
        <w:spacing w:after="10" w:line="248" w:lineRule="auto"/>
        <w:ind w:left="730"/>
        <w:jc w:val="left"/>
      </w:pPr>
      <w:r>
        <w:rPr>
          <w:b/>
        </w:rPr>
        <w:t xml:space="preserve">IN THE PRESENCE OF: </w:t>
      </w:r>
    </w:p>
    <w:p w14:paraId="754328C0" w14:textId="77777777" w:rsidR="00AF1722" w:rsidRDefault="00125E41">
      <w:pPr>
        <w:spacing w:after="0" w:line="259" w:lineRule="auto"/>
        <w:ind w:left="0" w:firstLine="0"/>
        <w:jc w:val="left"/>
      </w:pPr>
      <w:r>
        <w:rPr>
          <w:sz w:val="20"/>
        </w:rPr>
        <w:t xml:space="preserve"> </w:t>
      </w:r>
    </w:p>
    <w:p w14:paraId="2C7F3DC5" w14:textId="77777777" w:rsidR="00AF1722" w:rsidRDefault="00125E41">
      <w:pPr>
        <w:ind w:left="730"/>
      </w:pPr>
      <w:r>
        <w:t xml:space="preserve">NAME: ________________________________________________________________ </w:t>
      </w:r>
    </w:p>
    <w:p w14:paraId="28717753" w14:textId="77777777" w:rsidR="00AF1722" w:rsidRDefault="00125E41">
      <w:pPr>
        <w:spacing w:after="26" w:line="259" w:lineRule="auto"/>
        <w:ind w:left="0" w:firstLine="0"/>
        <w:jc w:val="left"/>
      </w:pPr>
      <w:r>
        <w:rPr>
          <w:sz w:val="20"/>
        </w:rPr>
        <w:t xml:space="preserve"> </w:t>
      </w:r>
    </w:p>
    <w:p w14:paraId="23FB6CF1" w14:textId="77777777" w:rsidR="00AF1722" w:rsidRDefault="00125E41">
      <w:pPr>
        <w:ind w:left="730"/>
      </w:pPr>
      <w:r>
        <w:t xml:space="preserve">ADDRESS: _____________________________________________________________ </w:t>
      </w:r>
    </w:p>
    <w:p w14:paraId="7F8F1F75" w14:textId="77777777" w:rsidR="00AF1722" w:rsidRDefault="00125E41">
      <w:pPr>
        <w:spacing w:after="26" w:line="259" w:lineRule="auto"/>
        <w:ind w:left="0" w:firstLine="0"/>
        <w:jc w:val="left"/>
      </w:pPr>
      <w:r>
        <w:rPr>
          <w:sz w:val="20"/>
        </w:rPr>
        <w:t xml:space="preserve"> </w:t>
      </w:r>
    </w:p>
    <w:p w14:paraId="30B6B767" w14:textId="77777777" w:rsidR="00AF1722" w:rsidRDefault="00125E41">
      <w:pPr>
        <w:ind w:left="730"/>
      </w:pPr>
      <w:r>
        <w:t xml:space="preserve">OCCUPATION: __________________________________________________________ </w:t>
      </w:r>
    </w:p>
    <w:p w14:paraId="6CA6B378" w14:textId="77777777" w:rsidR="00AF1722" w:rsidRDefault="00125E41">
      <w:pPr>
        <w:spacing w:after="26" w:line="259" w:lineRule="auto"/>
        <w:ind w:left="0" w:firstLine="0"/>
        <w:jc w:val="left"/>
      </w:pPr>
      <w:r>
        <w:rPr>
          <w:sz w:val="20"/>
        </w:rPr>
        <w:t xml:space="preserve"> </w:t>
      </w:r>
    </w:p>
    <w:p w14:paraId="5240069E" w14:textId="77777777" w:rsidR="00AF1722" w:rsidRDefault="00125E41">
      <w:pPr>
        <w:ind w:left="730"/>
      </w:pPr>
      <w:r>
        <w:t xml:space="preserve">MOBILE NUMBER/E-MAIL: ______________________________________________ </w:t>
      </w:r>
    </w:p>
    <w:p w14:paraId="7D4AB755" w14:textId="77777777" w:rsidR="00AF1722" w:rsidRDefault="00125E41">
      <w:pPr>
        <w:spacing w:after="26" w:line="259" w:lineRule="auto"/>
        <w:ind w:left="0" w:firstLine="0"/>
        <w:jc w:val="left"/>
      </w:pPr>
      <w:r>
        <w:rPr>
          <w:sz w:val="20"/>
        </w:rPr>
        <w:t xml:space="preserve"> </w:t>
      </w:r>
    </w:p>
    <w:p w14:paraId="36683336" w14:textId="77777777" w:rsidR="00AF1722" w:rsidRDefault="00125E41">
      <w:pPr>
        <w:ind w:left="730"/>
      </w:pPr>
      <w:r>
        <w:t xml:space="preserve">SIGNATURE&amp; DATE: ____________________________________________________ </w:t>
      </w:r>
    </w:p>
    <w:sectPr w:rsidR="00AF1722">
      <w:pgSz w:w="12240" w:h="15840"/>
      <w:pgMar w:top="759" w:right="1440" w:bottom="20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Georgia">
    <w:altName w:val="﷽﷽﷽﷽﷽﷽﷽﷽"/>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B29DA"/>
    <w:multiLevelType w:val="hybridMultilevel"/>
    <w:tmpl w:val="B3A44852"/>
    <w:lvl w:ilvl="0" w:tplc="D206A65E">
      <w:start w:val="6"/>
      <w:numFmt w:val="lowerRoman"/>
      <w:lvlText w:val="%1."/>
      <w:lvlJc w:val="left"/>
      <w:pPr>
        <w:ind w:left="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40C511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C62BF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CD9BE">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7F40A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BA070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E6514">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240666">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D0E31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4E1CE8"/>
    <w:multiLevelType w:val="hybridMultilevel"/>
    <w:tmpl w:val="4F90D04A"/>
    <w:lvl w:ilvl="0" w:tplc="3DCE8222">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5A240C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7584742">
      <w:start w:val="7"/>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38D37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1A6D176">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E7C0556">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FC62B2E">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DF401AC">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766F7DA">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05E6B37"/>
    <w:multiLevelType w:val="hybridMultilevel"/>
    <w:tmpl w:val="F432CC3A"/>
    <w:lvl w:ilvl="0" w:tplc="45FE8A1E">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46D70E">
      <w:start w:val="1"/>
      <w:numFmt w:val="upp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18AE2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AC8E548">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7F4C566">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AE65EAA">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A0D85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48588">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EE5BEC">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70A5744"/>
    <w:multiLevelType w:val="hybridMultilevel"/>
    <w:tmpl w:val="379A6D08"/>
    <w:lvl w:ilvl="0" w:tplc="676CF1E4">
      <w:start w:val="1"/>
      <w:numFmt w:val="upperLetter"/>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160894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8C4DF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D36E17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CE6AF2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316FC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71E80D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D76EB9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E32DC62">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BEB2121"/>
    <w:multiLevelType w:val="hybridMultilevel"/>
    <w:tmpl w:val="6344BDBE"/>
    <w:lvl w:ilvl="0" w:tplc="C2D64750">
      <w:start w:val="10"/>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D5EFD3C">
      <w:start w:val="1"/>
      <w:numFmt w:val="lowerRoman"/>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AD7D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320E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E2C84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1CA5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C2FB7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685DA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7CD7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7336D6C"/>
    <w:multiLevelType w:val="hybridMultilevel"/>
    <w:tmpl w:val="082CFF80"/>
    <w:lvl w:ilvl="0" w:tplc="69B6FF68">
      <w:start w:val="1"/>
      <w:numFmt w:val="upperLetter"/>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0FE863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44CCF1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1865D3C">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CD4655C">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C2EB3E6">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D28D68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31ACBA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3463F4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E81367"/>
    <w:multiLevelType w:val="hybridMultilevel"/>
    <w:tmpl w:val="FC7E24E8"/>
    <w:lvl w:ilvl="0" w:tplc="3CC25082">
      <w:start w:val="1"/>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E8A2B66">
      <w:start w:val="1"/>
      <w:numFmt w:val="lowerLetter"/>
      <w:lvlText w:val="%2"/>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424847A">
      <w:start w:val="1"/>
      <w:numFmt w:val="lowerRoman"/>
      <w:lvlText w:val="%3"/>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BE099A4">
      <w:start w:val="1"/>
      <w:numFmt w:val="decimal"/>
      <w:lvlText w:val="%4"/>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4606A98">
      <w:start w:val="1"/>
      <w:numFmt w:val="lowerLetter"/>
      <w:lvlText w:val="%5"/>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558A072">
      <w:start w:val="1"/>
      <w:numFmt w:val="lowerRoman"/>
      <w:lvlText w:val="%6"/>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4FA2800">
      <w:start w:val="1"/>
      <w:numFmt w:val="decimal"/>
      <w:lvlText w:val="%7"/>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F3A9F08">
      <w:start w:val="1"/>
      <w:numFmt w:val="lowerLetter"/>
      <w:lvlText w:val="%8"/>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E7EAEAC">
      <w:start w:val="1"/>
      <w:numFmt w:val="lowerRoman"/>
      <w:lvlText w:val="%9"/>
      <w:lvlJc w:val="left"/>
      <w:pPr>
        <w:ind w:left="6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8DB68B5"/>
    <w:multiLevelType w:val="hybridMultilevel"/>
    <w:tmpl w:val="7068AABE"/>
    <w:lvl w:ilvl="0" w:tplc="B09E400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A2A3F0">
      <w:start w:val="1"/>
      <w:numFmt w:val="lowerLetter"/>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C2039E">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304EE6">
      <w:start w:val="1"/>
      <w:numFmt w:val="decimal"/>
      <w:lvlText w:val="%4"/>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18B46C">
      <w:start w:val="3"/>
      <w:numFmt w:val="lowerRoman"/>
      <w:lvlRestart w:val="0"/>
      <w:lvlText w:val="%5."/>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487E80">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6C8638">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76EB92">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12182E">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45531FD"/>
    <w:multiLevelType w:val="hybridMultilevel"/>
    <w:tmpl w:val="EF727D9E"/>
    <w:lvl w:ilvl="0" w:tplc="88162BD6">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1141AB6">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D8023F2">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43C900A">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32C07B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A9EAA38">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A76935A">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74E71EA">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68220C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233DA8"/>
    <w:multiLevelType w:val="hybridMultilevel"/>
    <w:tmpl w:val="1716F528"/>
    <w:lvl w:ilvl="0" w:tplc="90187610">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E5A10D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0BCFCBC">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294051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67AA0B2">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F9C51AA">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99AA7D2">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6A2ECD0">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BB4351C">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8"/>
  </w:num>
  <w:num w:numId="4">
    <w:abstractNumId w:val="9"/>
  </w:num>
  <w:num w:numId="5">
    <w:abstractNumId w:val="7"/>
  </w:num>
  <w:num w:numId="6">
    <w:abstractNumId w:val="1"/>
  </w:num>
  <w:num w:numId="7">
    <w:abstractNumId w:val="0"/>
  </w:num>
  <w:num w:numId="8">
    <w:abstractNumId w:val="4"/>
  </w:num>
  <w:num w:numId="9">
    <w:abstractNumId w:val="6"/>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722"/>
    <w:rsid w:val="00125E41"/>
    <w:rsid w:val="00AB12FC"/>
    <w:rsid w:val="00AF1722"/>
    <w:rsid w:val="00D64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77C3A"/>
  <w15:docId w15:val="{F05E725C-447F-D642-98F6-1E8E2CB8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2" w:line="259" w:lineRule="auto"/>
      <w:ind w:left="10" w:hanging="10"/>
      <w:outlineLvl w:val="0"/>
    </w:pPr>
    <w:rPr>
      <w:rFonts w:ascii="Times New Roman" w:eastAsia="Times New Roman" w:hAnsi="Times New Roman" w:cs="Times New Roman"/>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paragraph" w:styleId="ListParagraph">
    <w:name w:val="List Paragraph"/>
    <w:basedOn w:val="Normal"/>
    <w:uiPriority w:val="34"/>
    <w:qFormat/>
    <w:rsid w:val="00AB12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11</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Microsoft Word - MADUKA SAMUEL FRIDAY.doc</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MADUKA SAMUEL FRIDAY.doc</dc:title>
  <dc:subject/>
  <dc:creator>Microsoft Office User</dc:creator>
  <cp:keywords/>
  <cp:lastModifiedBy>Microsoft Office User</cp:lastModifiedBy>
  <cp:revision>3</cp:revision>
  <dcterms:created xsi:type="dcterms:W3CDTF">2026-03-27T12:36:00Z</dcterms:created>
  <dcterms:modified xsi:type="dcterms:W3CDTF">2026-03-27T13:32:00Z</dcterms:modified>
</cp:coreProperties>
</file>