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449CD8EE" w14:textId="77777777" w:rsidR="00AF1722" w:rsidRDefault="00125E41">
      <w:pPr>
        <w:spacing w:after="0" w:line="259" w:lineRule="auto"/>
        <w:ind w:left="-982" w:right="-939" w:firstLine="0"/>
        <w:jc w:val="left"/>
      </w:pPr>
      <w:r>
        <w:rPr>
          <w:rFonts w:ascii="Calibri" w:eastAsia="Calibri" w:hAnsi="Calibri" w:cs="Calibri"/>
          <w:noProof/>
          <w:sz w:val="22"/>
        </w:rPr>
        <mc:AlternateContent>
          <mc:Choice Requires="wpg">
            <w:drawing>
              <wp:inline distT="0" distB="0" distL="0" distR="0" wp14:anchorId="568177DB" wp14:editId="3FDFF336">
                <wp:extent cx="7163435" cy="9448800"/>
                <wp:effectExtent l="0" t="0" r="0" b="0"/>
                <wp:docPr id="11271" name="Group 11271"/>
                <wp:cNvGraphicFramePr/>
                <a:graphic xmlns:a="http://schemas.openxmlformats.org/drawingml/2006/main">
                  <a:graphicData uri="http://schemas.microsoft.com/office/word/2010/wordprocessingGroup">
                    <wpg:wgp>
                      <wpg:cNvGrpSpPr/>
                      <wpg:grpSpPr>
                        <a:xfrm>
                          <a:off x="0" y="0"/>
                          <a:ext cx="7163435" cy="9448800"/>
                          <a:chOff x="0" y="0"/>
                          <a:chExt cx="7163435" cy="9448800"/>
                        </a:xfrm>
                      </wpg:grpSpPr>
                      <pic:pic xmlns:pic="http://schemas.openxmlformats.org/drawingml/2006/picture">
                        <pic:nvPicPr>
                          <pic:cNvPr id="8" name="Picture 8"/>
                          <pic:cNvPicPr/>
                        </pic:nvPicPr>
                        <pic:blipFill>
                          <a:blip r:embed="rId5"/>
                          <a:stretch>
                            <a:fillRect/>
                          </a:stretch>
                        </pic:blipFill>
                        <pic:spPr>
                          <a:xfrm>
                            <a:off x="0" y="0"/>
                            <a:ext cx="7163435" cy="9448800"/>
                          </a:xfrm>
                          <a:prstGeom prst="rect">
                            <a:avLst/>
                          </a:prstGeom>
                        </pic:spPr>
                      </pic:pic>
                      <wps:wsp>
                        <wps:cNvPr id="9" name="Rectangle 9"/>
                        <wps:cNvSpPr/>
                        <wps:spPr>
                          <a:xfrm>
                            <a:off x="2047416" y="428281"/>
                            <a:ext cx="94730" cy="423761"/>
                          </a:xfrm>
                          <a:prstGeom prst="rect">
                            <a:avLst/>
                          </a:prstGeom>
                          <a:ln>
                            <a:noFill/>
                          </a:ln>
                        </wps:spPr>
                        <wps:txbx>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0" name="Rectangle 10"/>
                        <wps:cNvSpPr/>
                        <wps:spPr>
                          <a:xfrm>
                            <a:off x="2118358" y="428281"/>
                            <a:ext cx="4023980" cy="423761"/>
                          </a:xfrm>
                          <a:prstGeom prst="rect">
                            <a:avLst/>
                          </a:prstGeom>
                          <a:ln>
                            <a:noFill/>
                          </a:ln>
                        </wps:spPr>
                        <wps:txbx>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wps:txbx>
                        <wps:bodyPr horzOverflow="overflow" vert="horz" lIns="0" tIns="0" rIns="0" bIns="0" rtlCol="0">
                          <a:noAutofit/>
                        </wps:bodyPr>
                      </wps:wsp>
                      <wps:wsp>
                        <wps:cNvPr id="11" name="Rectangle 11"/>
                        <wps:cNvSpPr/>
                        <wps:spPr>
                          <a:xfrm>
                            <a:off x="5143325" y="428281"/>
                            <a:ext cx="94730" cy="423761"/>
                          </a:xfrm>
                          <a:prstGeom prst="rect">
                            <a:avLst/>
                          </a:prstGeom>
                          <a:ln>
                            <a:noFill/>
                          </a:ln>
                        </wps:spPr>
                        <wps:txbx>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wps:txbx>
                        <wps:bodyPr horzOverflow="overflow" vert="horz" lIns="0" tIns="0" rIns="0" bIns="0" rtlCol="0">
                          <a:noAutofit/>
                        </wps:bodyPr>
                      </wps:wsp>
                      <wps:wsp>
                        <wps:cNvPr id="12" name="Rectangle 12"/>
                        <wps:cNvSpPr/>
                        <wps:spPr>
                          <a:xfrm>
                            <a:off x="623571" y="714207"/>
                            <a:ext cx="50673" cy="224466"/>
                          </a:xfrm>
                          <a:prstGeom prst="rect">
                            <a:avLst/>
                          </a:prstGeom>
                          <a:ln>
                            <a:noFill/>
                          </a:ln>
                        </wps:spPr>
                        <wps:txbx>
                          <w:txbxContent>
                            <w:p w14:paraId="2BF1F9C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3" name="Rectangle 13"/>
                        <wps:cNvSpPr/>
                        <wps:spPr>
                          <a:xfrm>
                            <a:off x="623571" y="842223"/>
                            <a:ext cx="50673" cy="224466"/>
                          </a:xfrm>
                          <a:prstGeom prst="rect">
                            <a:avLst/>
                          </a:prstGeom>
                          <a:ln>
                            <a:noFill/>
                          </a:ln>
                        </wps:spPr>
                        <wps:txbx>
                          <w:txbxContent>
                            <w:p w14:paraId="3976635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4" name="Rectangle 14"/>
                        <wps:cNvSpPr/>
                        <wps:spPr>
                          <a:xfrm>
                            <a:off x="623571" y="970239"/>
                            <a:ext cx="50673" cy="224466"/>
                          </a:xfrm>
                          <a:prstGeom prst="rect">
                            <a:avLst/>
                          </a:prstGeom>
                          <a:ln>
                            <a:noFill/>
                          </a:ln>
                        </wps:spPr>
                        <wps:txbx>
                          <w:txbxContent>
                            <w:p w14:paraId="35F8B4B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5" name="Rectangle 15"/>
                        <wps:cNvSpPr/>
                        <wps:spPr>
                          <a:xfrm>
                            <a:off x="623571" y="1143975"/>
                            <a:ext cx="50673" cy="224466"/>
                          </a:xfrm>
                          <a:prstGeom prst="rect">
                            <a:avLst/>
                          </a:prstGeom>
                          <a:ln>
                            <a:noFill/>
                          </a:ln>
                        </wps:spPr>
                        <wps:txbx>
                          <w:txbxContent>
                            <w:p w14:paraId="5124AD2C"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6" name="Rectangle 16"/>
                        <wps:cNvSpPr/>
                        <wps:spPr>
                          <a:xfrm>
                            <a:off x="3170876" y="1319863"/>
                            <a:ext cx="1129157" cy="230304"/>
                          </a:xfrm>
                          <a:prstGeom prst="rect">
                            <a:avLst/>
                          </a:prstGeom>
                          <a:ln>
                            <a:noFill/>
                          </a:ln>
                        </wps:spPr>
                        <wps:txbx>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wps:txbx>
                        <wps:bodyPr horzOverflow="overflow" vert="horz" lIns="0" tIns="0" rIns="0" bIns="0" rtlCol="0">
                          <a:noAutofit/>
                        </wps:bodyPr>
                      </wps:wsp>
                      <wps:wsp>
                        <wps:cNvPr id="17" name="Rectangle 17"/>
                        <wps:cNvSpPr/>
                        <wps:spPr>
                          <a:xfrm>
                            <a:off x="4019866" y="1319863"/>
                            <a:ext cx="51484" cy="230304"/>
                          </a:xfrm>
                          <a:prstGeom prst="rect">
                            <a:avLst/>
                          </a:prstGeom>
                          <a:ln>
                            <a:noFill/>
                          </a:ln>
                        </wps:spPr>
                        <wps:txbx>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wps:txbx>
                        <wps:bodyPr horzOverflow="overflow" vert="horz" lIns="0" tIns="0" rIns="0" bIns="0" rtlCol="0">
                          <a:noAutofit/>
                        </wps:bodyPr>
                      </wps:wsp>
                      <wps:wsp>
                        <wps:cNvPr id="18" name="Rectangle 18"/>
                        <wps:cNvSpPr/>
                        <wps:spPr>
                          <a:xfrm>
                            <a:off x="623571" y="1460966"/>
                            <a:ext cx="50673" cy="224466"/>
                          </a:xfrm>
                          <a:prstGeom prst="rect">
                            <a:avLst/>
                          </a:prstGeom>
                          <a:ln>
                            <a:noFill/>
                          </a:ln>
                        </wps:spPr>
                        <wps:txbx>
                          <w:txbxContent>
                            <w:p w14:paraId="71FF7F4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9" name="Rectangle 19"/>
                        <wps:cNvSpPr/>
                        <wps:spPr>
                          <a:xfrm>
                            <a:off x="623571" y="1585935"/>
                            <a:ext cx="50673" cy="224466"/>
                          </a:xfrm>
                          <a:prstGeom prst="rect">
                            <a:avLst/>
                          </a:prstGeom>
                          <a:ln>
                            <a:noFill/>
                          </a:ln>
                        </wps:spPr>
                        <wps:txbx>
                          <w:txbxContent>
                            <w:p w14:paraId="36AF3A1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0" name="Rectangle 20"/>
                        <wps:cNvSpPr/>
                        <wps:spPr>
                          <a:xfrm>
                            <a:off x="623571" y="1713951"/>
                            <a:ext cx="50673" cy="224466"/>
                          </a:xfrm>
                          <a:prstGeom prst="rect">
                            <a:avLst/>
                          </a:prstGeom>
                          <a:ln>
                            <a:noFill/>
                          </a:ln>
                        </wps:spPr>
                        <wps:txbx>
                          <w:txbxContent>
                            <w:p w14:paraId="0135607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1" name="Rectangle 21"/>
                        <wps:cNvSpPr/>
                        <wps:spPr>
                          <a:xfrm>
                            <a:off x="623571" y="1890735"/>
                            <a:ext cx="50673" cy="224466"/>
                          </a:xfrm>
                          <a:prstGeom prst="rect">
                            <a:avLst/>
                          </a:prstGeom>
                          <a:ln>
                            <a:noFill/>
                          </a:ln>
                        </wps:spPr>
                        <wps:txbx>
                          <w:txbxContent>
                            <w:p w14:paraId="657D112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2" name="Rectangle 22"/>
                        <wps:cNvSpPr/>
                        <wps:spPr>
                          <a:xfrm>
                            <a:off x="1718946" y="2061780"/>
                            <a:ext cx="4993365" cy="308608"/>
                          </a:xfrm>
                          <a:prstGeom prst="rect">
                            <a:avLst/>
                          </a:prstGeom>
                          <a:ln>
                            <a:noFill/>
                          </a:ln>
                        </wps:spPr>
                        <wps:txbx>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wps:txbx>
                        <wps:bodyPr horzOverflow="overflow" vert="horz" lIns="0" tIns="0" rIns="0" bIns="0" rtlCol="0">
                          <a:noAutofit/>
                        </wps:bodyPr>
                      </wps:wsp>
                      <wps:wsp>
                        <wps:cNvPr id="23" name="Rectangle 23"/>
                        <wps:cNvSpPr/>
                        <wps:spPr>
                          <a:xfrm>
                            <a:off x="5471796" y="2061780"/>
                            <a:ext cx="68988" cy="308608"/>
                          </a:xfrm>
                          <a:prstGeom prst="rect">
                            <a:avLst/>
                          </a:prstGeom>
                          <a:ln>
                            <a:noFill/>
                          </a:ln>
                        </wps:spPr>
                        <wps:txbx>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24" name="Rectangle 24"/>
                        <wps:cNvSpPr/>
                        <wps:spPr>
                          <a:xfrm>
                            <a:off x="623571" y="2262590"/>
                            <a:ext cx="50673" cy="224466"/>
                          </a:xfrm>
                          <a:prstGeom prst="rect">
                            <a:avLst/>
                          </a:prstGeom>
                          <a:ln>
                            <a:noFill/>
                          </a:ln>
                        </wps:spPr>
                        <wps:txbx>
                          <w:txbxContent>
                            <w:p w14:paraId="7E142B1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5" name="Rectangle 11255"/>
                        <wps:cNvSpPr/>
                        <wps:spPr>
                          <a:xfrm>
                            <a:off x="3167836" y="2422227"/>
                            <a:ext cx="1153806" cy="211881"/>
                          </a:xfrm>
                          <a:prstGeom prst="rect">
                            <a:avLst/>
                          </a:prstGeom>
                          <a:ln>
                            <a:noFill/>
                          </a:ln>
                        </wps:spPr>
                        <wps:txbx>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wps:txbx>
                        <wps:bodyPr horzOverflow="overflow" vert="horz" lIns="0" tIns="0" rIns="0" bIns="0" rtlCol="0">
                          <a:noAutofit/>
                        </wps:bodyPr>
                      </wps:wsp>
                      <wps:wsp>
                        <wps:cNvPr id="11254" name="Rectangle 11254"/>
                        <wps:cNvSpPr/>
                        <wps:spPr>
                          <a:xfrm>
                            <a:off x="4034882" y="2422227"/>
                            <a:ext cx="69929" cy="211881"/>
                          </a:xfrm>
                          <a:prstGeom prst="rect">
                            <a:avLst/>
                          </a:prstGeom>
                          <a:ln>
                            <a:noFill/>
                          </a:ln>
                        </wps:spPr>
                        <wps:txbx>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3" name="Rectangle 11253"/>
                        <wps:cNvSpPr/>
                        <wps:spPr>
                          <a:xfrm>
                            <a:off x="3115454" y="2422227"/>
                            <a:ext cx="69929" cy="211881"/>
                          </a:xfrm>
                          <a:prstGeom prst="rect">
                            <a:avLst/>
                          </a:prstGeom>
                          <a:ln>
                            <a:noFill/>
                          </a:ln>
                        </wps:spPr>
                        <wps:txbx>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26" name="Rectangle 26"/>
                        <wps:cNvSpPr/>
                        <wps:spPr>
                          <a:xfrm>
                            <a:off x="4087352" y="2422226"/>
                            <a:ext cx="44941" cy="211881"/>
                          </a:xfrm>
                          <a:prstGeom prst="rect">
                            <a:avLst/>
                          </a:prstGeom>
                          <a:ln>
                            <a:noFill/>
                          </a:ln>
                        </wps:spPr>
                        <wps:txbx>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27" name="Rectangle 27"/>
                        <wps:cNvSpPr/>
                        <wps:spPr>
                          <a:xfrm>
                            <a:off x="623571" y="2549102"/>
                            <a:ext cx="50673" cy="224466"/>
                          </a:xfrm>
                          <a:prstGeom prst="rect">
                            <a:avLst/>
                          </a:prstGeom>
                          <a:ln>
                            <a:noFill/>
                          </a:ln>
                        </wps:spPr>
                        <wps:txbx>
                          <w:txbxContent>
                            <w:p w14:paraId="7B9C5B2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8" name="Rectangle 28"/>
                        <wps:cNvSpPr/>
                        <wps:spPr>
                          <a:xfrm>
                            <a:off x="623571" y="2674071"/>
                            <a:ext cx="50673" cy="224466"/>
                          </a:xfrm>
                          <a:prstGeom prst="rect">
                            <a:avLst/>
                          </a:prstGeom>
                          <a:ln>
                            <a:noFill/>
                          </a:ln>
                        </wps:spPr>
                        <wps:txbx>
                          <w:txbxContent>
                            <w:p w14:paraId="2CD3F99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29" name="Rectangle 29"/>
                        <wps:cNvSpPr/>
                        <wps:spPr>
                          <a:xfrm>
                            <a:off x="623571" y="2802087"/>
                            <a:ext cx="50673" cy="224466"/>
                          </a:xfrm>
                          <a:prstGeom prst="rect">
                            <a:avLst/>
                          </a:prstGeom>
                          <a:ln>
                            <a:noFill/>
                          </a:ln>
                        </wps:spPr>
                        <wps:txbx>
                          <w:txbxContent>
                            <w:p w14:paraId="59D9B6A7"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0" name="Rectangle 30"/>
                        <wps:cNvSpPr/>
                        <wps:spPr>
                          <a:xfrm>
                            <a:off x="623571" y="2978871"/>
                            <a:ext cx="50673" cy="224466"/>
                          </a:xfrm>
                          <a:prstGeom prst="rect">
                            <a:avLst/>
                          </a:prstGeom>
                          <a:ln>
                            <a:noFill/>
                          </a:ln>
                        </wps:spPr>
                        <wps:txbx>
                          <w:txbxContent>
                            <w:p w14:paraId="2A11602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1" name="Rectangle 31"/>
                        <wps:cNvSpPr/>
                        <wps:spPr>
                          <a:xfrm>
                            <a:off x="3440962" y="3152734"/>
                            <a:ext cx="411794" cy="193457"/>
                          </a:xfrm>
                          <a:prstGeom prst="rect">
                            <a:avLst/>
                          </a:prstGeom>
                          <a:ln>
                            <a:noFill/>
                          </a:ln>
                        </wps:spPr>
                        <wps:txbx>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wps:txbx>
                        <wps:bodyPr horzOverflow="overflow" vert="horz" lIns="0" tIns="0" rIns="0" bIns="0" rtlCol="0">
                          <a:noAutofit/>
                        </wps:bodyPr>
                      </wps:wsp>
                      <wps:wsp>
                        <wps:cNvPr id="32" name="Rectangle 32"/>
                        <wps:cNvSpPr/>
                        <wps:spPr>
                          <a:xfrm>
                            <a:off x="3749780" y="3152734"/>
                            <a:ext cx="43247" cy="193457"/>
                          </a:xfrm>
                          <a:prstGeom prst="rect">
                            <a:avLst/>
                          </a:prstGeom>
                          <a:ln>
                            <a:noFill/>
                          </a:ln>
                        </wps:spPr>
                        <wps:txbx>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wps:txbx>
                        <wps:bodyPr horzOverflow="overflow" vert="horz" lIns="0" tIns="0" rIns="0" bIns="0" rtlCol="0">
                          <a:noAutofit/>
                        </wps:bodyPr>
                      </wps:wsp>
                      <wps:wsp>
                        <wps:cNvPr id="33" name="Rectangle 33"/>
                        <wps:cNvSpPr/>
                        <wps:spPr>
                          <a:xfrm>
                            <a:off x="623571" y="3265382"/>
                            <a:ext cx="50673" cy="224466"/>
                          </a:xfrm>
                          <a:prstGeom prst="rect">
                            <a:avLst/>
                          </a:prstGeom>
                          <a:ln>
                            <a:noFill/>
                          </a:ln>
                        </wps:spPr>
                        <wps:txbx>
                          <w:txbxContent>
                            <w:p w14:paraId="57FC6E1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4" name="Rectangle 34"/>
                        <wps:cNvSpPr/>
                        <wps:spPr>
                          <a:xfrm>
                            <a:off x="623571" y="3390351"/>
                            <a:ext cx="50673" cy="224466"/>
                          </a:xfrm>
                          <a:prstGeom prst="rect">
                            <a:avLst/>
                          </a:prstGeom>
                          <a:ln>
                            <a:noFill/>
                          </a:ln>
                        </wps:spPr>
                        <wps:txbx>
                          <w:txbxContent>
                            <w:p w14:paraId="0FF2D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5" name="Rectangle 35"/>
                        <wps:cNvSpPr/>
                        <wps:spPr>
                          <a:xfrm>
                            <a:off x="623571" y="3518367"/>
                            <a:ext cx="50673" cy="224466"/>
                          </a:xfrm>
                          <a:prstGeom prst="rect">
                            <a:avLst/>
                          </a:prstGeom>
                          <a:ln>
                            <a:noFill/>
                          </a:ln>
                        </wps:spPr>
                        <wps:txbx>
                          <w:txbxContent>
                            <w:p w14:paraId="42CE1E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6" name="Rectangle 36"/>
                        <wps:cNvSpPr/>
                        <wps:spPr>
                          <a:xfrm>
                            <a:off x="623571" y="3695151"/>
                            <a:ext cx="50673" cy="224466"/>
                          </a:xfrm>
                          <a:prstGeom prst="rect">
                            <a:avLst/>
                          </a:prstGeom>
                          <a:ln>
                            <a:noFill/>
                          </a:ln>
                        </wps:spPr>
                        <wps:txbx>
                          <w:txbxContent>
                            <w:p w14:paraId="3B4F00EB"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37" name="Rectangle 37"/>
                        <wps:cNvSpPr/>
                        <wps:spPr>
                          <a:xfrm>
                            <a:off x="1883947" y="3866196"/>
                            <a:ext cx="4552926" cy="308609"/>
                          </a:xfrm>
                          <a:prstGeom prst="rect">
                            <a:avLst/>
                          </a:prstGeom>
                          <a:ln>
                            <a:noFill/>
                          </a:ln>
                        </wps:spPr>
                        <wps:txbx>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wps:txbx>
                        <wps:bodyPr horzOverflow="overflow" vert="horz" lIns="0" tIns="0" rIns="0" bIns="0" rtlCol="0">
                          <a:noAutofit/>
                        </wps:bodyPr>
                      </wps:wsp>
                      <wps:wsp>
                        <wps:cNvPr id="38" name="Rectangle 38"/>
                        <wps:cNvSpPr/>
                        <wps:spPr>
                          <a:xfrm>
                            <a:off x="5306795" y="3866196"/>
                            <a:ext cx="68988" cy="308609"/>
                          </a:xfrm>
                          <a:prstGeom prst="rect">
                            <a:avLst/>
                          </a:prstGeom>
                          <a:ln>
                            <a:noFill/>
                          </a:ln>
                        </wps:spPr>
                        <wps:txbx>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39" name="Rectangle 39"/>
                        <wps:cNvSpPr/>
                        <wps:spPr>
                          <a:xfrm>
                            <a:off x="623571" y="4067007"/>
                            <a:ext cx="50673" cy="224466"/>
                          </a:xfrm>
                          <a:prstGeom prst="rect">
                            <a:avLst/>
                          </a:prstGeom>
                          <a:ln>
                            <a:noFill/>
                          </a:ln>
                        </wps:spPr>
                        <wps:txbx>
                          <w:txbxContent>
                            <w:p w14:paraId="7914641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1256" name="Rectangle 11256"/>
                        <wps:cNvSpPr/>
                        <wps:spPr>
                          <a:xfrm>
                            <a:off x="2987621" y="4226643"/>
                            <a:ext cx="69929" cy="211880"/>
                          </a:xfrm>
                          <a:prstGeom prst="rect">
                            <a:avLst/>
                          </a:prstGeom>
                          <a:ln>
                            <a:noFill/>
                          </a:ln>
                        </wps:spPr>
                        <wps:txbx>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11258" name="Rectangle 11258"/>
                        <wps:cNvSpPr/>
                        <wps:spPr>
                          <a:xfrm>
                            <a:off x="3040003" y="4226643"/>
                            <a:ext cx="1493529" cy="211880"/>
                          </a:xfrm>
                          <a:prstGeom prst="rect">
                            <a:avLst/>
                          </a:prstGeom>
                          <a:ln>
                            <a:noFill/>
                          </a:ln>
                        </wps:spPr>
                        <wps:txbx>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wps:txbx>
                        <wps:bodyPr horzOverflow="overflow" vert="horz" lIns="0" tIns="0" rIns="0" bIns="0" rtlCol="0">
                          <a:noAutofit/>
                        </wps:bodyPr>
                      </wps:wsp>
                      <wps:wsp>
                        <wps:cNvPr id="11257" name="Rectangle 11257"/>
                        <wps:cNvSpPr/>
                        <wps:spPr>
                          <a:xfrm>
                            <a:off x="4162480" y="4226643"/>
                            <a:ext cx="69928" cy="211880"/>
                          </a:xfrm>
                          <a:prstGeom prst="rect">
                            <a:avLst/>
                          </a:prstGeom>
                          <a:ln>
                            <a:noFill/>
                          </a:ln>
                        </wps:spPr>
                        <wps:txbx>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wps:txbx>
                        <wps:bodyPr horzOverflow="overflow" vert="horz" lIns="0" tIns="0" rIns="0" bIns="0" rtlCol="0">
                          <a:noAutofit/>
                        </wps:bodyPr>
                      </wps:wsp>
                      <wps:wsp>
                        <wps:cNvPr id="41" name="Rectangle 41"/>
                        <wps:cNvSpPr/>
                        <wps:spPr>
                          <a:xfrm>
                            <a:off x="4215182" y="4226643"/>
                            <a:ext cx="44941" cy="211880"/>
                          </a:xfrm>
                          <a:prstGeom prst="rect">
                            <a:avLst/>
                          </a:prstGeom>
                          <a:ln>
                            <a:noFill/>
                          </a:ln>
                        </wps:spPr>
                        <wps:txbx>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wps:txbx>
                        <wps:bodyPr horzOverflow="overflow" vert="horz" lIns="0" tIns="0" rIns="0" bIns="0" rtlCol="0">
                          <a:noAutofit/>
                        </wps:bodyPr>
                      </wps:wsp>
                      <wps:wsp>
                        <wps:cNvPr id="42" name="Rectangle 42"/>
                        <wps:cNvSpPr/>
                        <wps:spPr>
                          <a:xfrm>
                            <a:off x="623571" y="4350471"/>
                            <a:ext cx="50673" cy="224466"/>
                          </a:xfrm>
                          <a:prstGeom prst="rect">
                            <a:avLst/>
                          </a:prstGeom>
                          <a:ln>
                            <a:noFill/>
                          </a:ln>
                        </wps:spPr>
                        <wps:txbx>
                          <w:txbxContent>
                            <w:p w14:paraId="716BE2B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3" name="Rectangle 43"/>
                        <wps:cNvSpPr/>
                        <wps:spPr>
                          <a:xfrm>
                            <a:off x="623571" y="4478487"/>
                            <a:ext cx="50673" cy="224466"/>
                          </a:xfrm>
                          <a:prstGeom prst="rect">
                            <a:avLst/>
                          </a:prstGeom>
                          <a:ln>
                            <a:noFill/>
                          </a:ln>
                        </wps:spPr>
                        <wps:txbx>
                          <w:txbxContent>
                            <w:p w14:paraId="2242A7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4" name="Rectangle 44"/>
                        <wps:cNvSpPr/>
                        <wps:spPr>
                          <a:xfrm>
                            <a:off x="623571" y="4606503"/>
                            <a:ext cx="50673" cy="224466"/>
                          </a:xfrm>
                          <a:prstGeom prst="rect">
                            <a:avLst/>
                          </a:prstGeom>
                          <a:ln>
                            <a:noFill/>
                          </a:ln>
                        </wps:spPr>
                        <wps:txbx>
                          <w:txbxContent>
                            <w:p w14:paraId="435EC381"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5" name="Rectangle 45"/>
                        <wps:cNvSpPr/>
                        <wps:spPr>
                          <a:xfrm>
                            <a:off x="623571" y="4731471"/>
                            <a:ext cx="50673" cy="224466"/>
                          </a:xfrm>
                          <a:prstGeom prst="rect">
                            <a:avLst/>
                          </a:prstGeom>
                          <a:ln>
                            <a:noFill/>
                          </a:ln>
                        </wps:spPr>
                        <wps:txbx>
                          <w:txbxContent>
                            <w:p w14:paraId="151BDB4A"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6" name="Rectangle 46"/>
                        <wps:cNvSpPr/>
                        <wps:spPr>
                          <a:xfrm>
                            <a:off x="623571" y="4932639"/>
                            <a:ext cx="50673" cy="224466"/>
                          </a:xfrm>
                          <a:prstGeom prst="rect">
                            <a:avLst/>
                          </a:prstGeom>
                          <a:ln>
                            <a:noFill/>
                          </a:ln>
                        </wps:spPr>
                        <wps:txbx>
                          <w:txbxContent>
                            <w:p w14:paraId="0542D956"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47" name="Rectangle 47"/>
                        <wps:cNvSpPr/>
                        <wps:spPr>
                          <a:xfrm>
                            <a:off x="1376294" y="5112828"/>
                            <a:ext cx="2304805" cy="308609"/>
                          </a:xfrm>
                          <a:prstGeom prst="rect">
                            <a:avLst/>
                          </a:prstGeom>
                          <a:ln>
                            <a:noFill/>
                          </a:ln>
                        </wps:spPr>
                        <wps:txbx>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wps:txbx>
                        <wps:bodyPr horzOverflow="overflow" vert="horz" lIns="0" tIns="0" rIns="0" bIns="0" rtlCol="0">
                          <a:noAutofit/>
                        </wps:bodyPr>
                      </wps:wsp>
                      <wps:wsp>
                        <wps:cNvPr id="48" name="Rectangle 48"/>
                        <wps:cNvSpPr/>
                        <wps:spPr>
                          <a:xfrm>
                            <a:off x="3109050" y="5112828"/>
                            <a:ext cx="711991" cy="308609"/>
                          </a:xfrm>
                          <a:prstGeom prst="rect">
                            <a:avLst/>
                          </a:prstGeom>
                          <a:ln>
                            <a:noFill/>
                          </a:ln>
                        </wps:spPr>
                        <wps:txbx>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wps:txbx>
                        <wps:bodyPr horzOverflow="overflow" vert="horz" lIns="0" tIns="0" rIns="0" bIns="0" rtlCol="0">
                          <a:noAutofit/>
                        </wps:bodyPr>
                      </wps:wsp>
                      <wps:wsp>
                        <wps:cNvPr id="49" name="Rectangle 49"/>
                        <wps:cNvSpPr/>
                        <wps:spPr>
                          <a:xfrm>
                            <a:off x="3643541" y="5112828"/>
                            <a:ext cx="68988" cy="308609"/>
                          </a:xfrm>
                          <a:prstGeom prst="rect">
                            <a:avLst/>
                          </a:prstGeom>
                          <a:ln>
                            <a:noFill/>
                          </a:ln>
                        </wps:spPr>
                        <wps:txbx>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0" name="Rectangle 50"/>
                        <wps:cNvSpPr/>
                        <wps:spPr>
                          <a:xfrm>
                            <a:off x="3695135" y="5112828"/>
                            <a:ext cx="121409" cy="308609"/>
                          </a:xfrm>
                          <a:prstGeom prst="rect">
                            <a:avLst/>
                          </a:prstGeom>
                          <a:ln>
                            <a:noFill/>
                          </a:ln>
                        </wps:spPr>
                        <wps:txbx>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51" name="Rectangle 51"/>
                        <wps:cNvSpPr/>
                        <wps:spPr>
                          <a:xfrm>
                            <a:off x="3785920" y="5112828"/>
                            <a:ext cx="170026" cy="308609"/>
                          </a:xfrm>
                          <a:prstGeom prst="rect">
                            <a:avLst/>
                          </a:prstGeom>
                          <a:ln>
                            <a:noFill/>
                          </a:ln>
                        </wps:spPr>
                        <wps:txbx>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wps:txbx>
                        <wps:bodyPr horzOverflow="overflow" vert="horz" lIns="0" tIns="0" rIns="0" bIns="0" rtlCol="0">
                          <a:noAutofit/>
                        </wps:bodyPr>
                      </wps:wsp>
                      <wps:wsp>
                        <wps:cNvPr id="11259" name="Rectangle 11259"/>
                        <wps:cNvSpPr/>
                        <wps:spPr>
                          <a:xfrm>
                            <a:off x="3913219" y="5112828"/>
                            <a:ext cx="121409" cy="308609"/>
                          </a:xfrm>
                          <a:prstGeom prst="rect">
                            <a:avLst/>
                          </a:prstGeom>
                          <a:ln>
                            <a:noFill/>
                          </a:ln>
                        </wps:spPr>
                        <wps:txbx>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wps:txbx>
                        <wps:bodyPr horzOverflow="overflow" vert="horz" lIns="0" tIns="0" rIns="0" bIns="0" rtlCol="0">
                          <a:noAutofit/>
                        </wps:bodyPr>
                      </wps:wsp>
                      <wps:wsp>
                        <wps:cNvPr id="11260" name="Rectangle 11260"/>
                        <wps:cNvSpPr/>
                        <wps:spPr>
                          <a:xfrm>
                            <a:off x="4004014" y="5112828"/>
                            <a:ext cx="850511" cy="308609"/>
                          </a:xfrm>
                          <a:prstGeom prst="rect">
                            <a:avLst/>
                          </a:prstGeom>
                          <a:ln>
                            <a:noFill/>
                          </a:ln>
                        </wps:spPr>
                        <wps:txbx>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wps:txbx>
                        <wps:bodyPr horzOverflow="overflow" vert="horz" lIns="0" tIns="0" rIns="0" bIns="0" rtlCol="0">
                          <a:noAutofit/>
                        </wps:bodyPr>
                      </wps:wsp>
                      <wps:wsp>
                        <wps:cNvPr id="53" name="Rectangle 53"/>
                        <wps:cNvSpPr/>
                        <wps:spPr>
                          <a:xfrm>
                            <a:off x="4642972" y="5112828"/>
                            <a:ext cx="176273" cy="308609"/>
                          </a:xfrm>
                          <a:prstGeom prst="rect">
                            <a:avLst/>
                          </a:prstGeom>
                          <a:ln>
                            <a:noFill/>
                          </a:ln>
                        </wps:spPr>
                        <wps:txbx>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wps:txbx>
                        <wps:bodyPr horzOverflow="overflow" vert="horz" lIns="0" tIns="0" rIns="0" bIns="0" rtlCol="0">
                          <a:noAutofit/>
                        </wps:bodyPr>
                      </wps:wsp>
                      <wps:wsp>
                        <wps:cNvPr id="54" name="Rectangle 54"/>
                        <wps:cNvSpPr/>
                        <wps:spPr>
                          <a:xfrm>
                            <a:off x="4774834" y="5112828"/>
                            <a:ext cx="68988" cy="308609"/>
                          </a:xfrm>
                          <a:prstGeom prst="rect">
                            <a:avLst/>
                          </a:prstGeom>
                          <a:ln>
                            <a:noFill/>
                          </a:ln>
                        </wps:spPr>
                        <wps:txbx>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5" name="Rectangle 55"/>
                        <wps:cNvSpPr/>
                        <wps:spPr>
                          <a:xfrm>
                            <a:off x="4826428" y="5112828"/>
                            <a:ext cx="1382997" cy="308609"/>
                          </a:xfrm>
                          <a:prstGeom prst="rect">
                            <a:avLst/>
                          </a:prstGeom>
                          <a:ln>
                            <a:noFill/>
                          </a:ln>
                        </wps:spPr>
                        <wps:txbx>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wps:txbx>
                        <wps:bodyPr horzOverflow="overflow" vert="horz" lIns="0" tIns="0" rIns="0" bIns="0" rtlCol="0">
                          <a:noAutofit/>
                        </wps:bodyPr>
                      </wps:wsp>
                      <wps:wsp>
                        <wps:cNvPr id="56" name="Rectangle 56"/>
                        <wps:cNvSpPr/>
                        <wps:spPr>
                          <a:xfrm>
                            <a:off x="995592" y="5341428"/>
                            <a:ext cx="1926701" cy="308609"/>
                          </a:xfrm>
                          <a:prstGeom prst="rect">
                            <a:avLst/>
                          </a:prstGeom>
                          <a:ln>
                            <a:noFill/>
                          </a:ln>
                        </wps:spPr>
                        <wps:txbx>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wps:txbx>
                        <wps:bodyPr horzOverflow="overflow" vert="horz" lIns="0" tIns="0" rIns="0" bIns="0" rtlCol="0">
                          <a:noAutofit/>
                        </wps:bodyPr>
                      </wps:wsp>
                      <wps:wsp>
                        <wps:cNvPr id="57" name="Rectangle 57"/>
                        <wps:cNvSpPr/>
                        <wps:spPr>
                          <a:xfrm>
                            <a:off x="2444186" y="5341428"/>
                            <a:ext cx="555002" cy="308609"/>
                          </a:xfrm>
                          <a:prstGeom prst="rect">
                            <a:avLst/>
                          </a:prstGeom>
                          <a:ln>
                            <a:noFill/>
                          </a:ln>
                        </wps:spPr>
                        <wps:txbx>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wps:txbx>
                        <wps:bodyPr horzOverflow="overflow" vert="horz" lIns="0" tIns="0" rIns="0" bIns="0" rtlCol="0">
                          <a:noAutofit/>
                        </wps:bodyPr>
                      </wps:wsp>
                      <wps:wsp>
                        <wps:cNvPr id="58" name="Rectangle 58"/>
                        <wps:cNvSpPr/>
                        <wps:spPr>
                          <a:xfrm>
                            <a:off x="2860805" y="5341428"/>
                            <a:ext cx="68988" cy="308609"/>
                          </a:xfrm>
                          <a:prstGeom prst="rect">
                            <a:avLst/>
                          </a:prstGeom>
                          <a:ln>
                            <a:noFill/>
                          </a:ln>
                        </wps:spPr>
                        <wps:txbx>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59" name="Rectangle 59"/>
                        <wps:cNvSpPr/>
                        <wps:spPr>
                          <a:xfrm>
                            <a:off x="2912399" y="5341428"/>
                            <a:ext cx="4435836" cy="308609"/>
                          </a:xfrm>
                          <a:prstGeom prst="rect">
                            <a:avLst/>
                          </a:prstGeom>
                          <a:ln>
                            <a:noFill/>
                          </a:ln>
                        </wps:spPr>
                        <wps:txbx>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wps:txbx>
                        <wps:bodyPr horzOverflow="overflow" vert="horz" lIns="0" tIns="0" rIns="0" bIns="0" rtlCol="0">
                          <a:noAutofit/>
                        </wps:bodyPr>
                      </wps:wsp>
                      <wps:wsp>
                        <wps:cNvPr id="60" name="Rectangle 60"/>
                        <wps:cNvSpPr/>
                        <wps:spPr>
                          <a:xfrm>
                            <a:off x="1469014" y="5570028"/>
                            <a:ext cx="3974837" cy="308609"/>
                          </a:xfrm>
                          <a:prstGeom prst="rect">
                            <a:avLst/>
                          </a:prstGeom>
                          <a:ln>
                            <a:noFill/>
                          </a:ln>
                        </wps:spPr>
                        <wps:txbx>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wps:txbx>
                        <wps:bodyPr horzOverflow="overflow" vert="horz" lIns="0" tIns="0" rIns="0" bIns="0" rtlCol="0">
                          <a:noAutofit/>
                        </wps:bodyPr>
                      </wps:wsp>
                      <wps:wsp>
                        <wps:cNvPr id="61" name="Rectangle 61"/>
                        <wps:cNvSpPr/>
                        <wps:spPr>
                          <a:xfrm>
                            <a:off x="4456888" y="5570028"/>
                            <a:ext cx="1751650" cy="308609"/>
                          </a:xfrm>
                          <a:prstGeom prst="rect">
                            <a:avLst/>
                          </a:prstGeom>
                          <a:ln>
                            <a:noFill/>
                          </a:ln>
                        </wps:spPr>
                        <wps:txbx>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wps:txbx>
                        <wps:bodyPr horzOverflow="overflow" vert="horz" lIns="0" tIns="0" rIns="0" bIns="0" rtlCol="0">
                          <a:noAutofit/>
                        </wps:bodyPr>
                      </wps:wsp>
                      <wps:wsp>
                        <wps:cNvPr id="62" name="Rectangle 62"/>
                        <wps:cNvSpPr/>
                        <wps:spPr>
                          <a:xfrm>
                            <a:off x="770266" y="5801676"/>
                            <a:ext cx="2080512" cy="308608"/>
                          </a:xfrm>
                          <a:prstGeom prst="rect">
                            <a:avLst/>
                          </a:prstGeom>
                          <a:ln>
                            <a:noFill/>
                          </a:ln>
                        </wps:spPr>
                        <wps:txbx>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wps:txbx>
                        <wps:bodyPr horzOverflow="overflow" vert="horz" lIns="0" tIns="0" rIns="0" bIns="0" rtlCol="0">
                          <a:noAutofit/>
                        </wps:bodyPr>
                      </wps:wsp>
                      <wps:wsp>
                        <wps:cNvPr id="63" name="Rectangle 63"/>
                        <wps:cNvSpPr/>
                        <wps:spPr>
                          <a:xfrm>
                            <a:off x="2334648" y="5801676"/>
                            <a:ext cx="613018" cy="308608"/>
                          </a:xfrm>
                          <a:prstGeom prst="rect">
                            <a:avLst/>
                          </a:prstGeom>
                          <a:ln>
                            <a:noFill/>
                          </a:ln>
                        </wps:spPr>
                        <wps:txbx>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wps:txbx>
                        <wps:bodyPr horzOverflow="overflow" vert="horz" lIns="0" tIns="0" rIns="0" bIns="0" rtlCol="0">
                          <a:noAutofit/>
                        </wps:bodyPr>
                      </wps:wsp>
                      <wps:wsp>
                        <wps:cNvPr id="64" name="Rectangle 64"/>
                        <wps:cNvSpPr/>
                        <wps:spPr>
                          <a:xfrm>
                            <a:off x="2794626" y="5801676"/>
                            <a:ext cx="709330" cy="308608"/>
                          </a:xfrm>
                          <a:prstGeom prst="rect">
                            <a:avLst/>
                          </a:prstGeom>
                          <a:ln>
                            <a:noFill/>
                          </a:ln>
                        </wps:spPr>
                        <wps:txbx>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wps:txbx>
                        <wps:bodyPr horzOverflow="overflow" vert="horz" lIns="0" tIns="0" rIns="0" bIns="0" rtlCol="0">
                          <a:noAutofit/>
                        </wps:bodyPr>
                      </wps:wsp>
                      <wps:wsp>
                        <wps:cNvPr id="65" name="Rectangle 65"/>
                        <wps:cNvSpPr/>
                        <wps:spPr>
                          <a:xfrm>
                            <a:off x="3327333" y="5801676"/>
                            <a:ext cx="121137" cy="308608"/>
                          </a:xfrm>
                          <a:prstGeom prst="rect">
                            <a:avLst/>
                          </a:prstGeom>
                          <a:ln>
                            <a:noFill/>
                          </a:ln>
                        </wps:spPr>
                        <wps:txbx>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wps:txbx>
                        <wps:bodyPr horzOverflow="overflow" vert="horz" lIns="0" tIns="0" rIns="0" bIns="0" rtlCol="0">
                          <a:noAutofit/>
                        </wps:bodyPr>
                      </wps:wsp>
                      <wps:wsp>
                        <wps:cNvPr id="66" name="Rectangle 66"/>
                        <wps:cNvSpPr/>
                        <wps:spPr>
                          <a:xfrm>
                            <a:off x="3417919" y="5801676"/>
                            <a:ext cx="1625325" cy="308608"/>
                          </a:xfrm>
                          <a:prstGeom prst="rect">
                            <a:avLst/>
                          </a:prstGeom>
                          <a:ln>
                            <a:noFill/>
                          </a:ln>
                        </wps:spPr>
                        <wps:txbx>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wps:txbx>
                        <wps:bodyPr horzOverflow="overflow" vert="horz" lIns="0" tIns="0" rIns="0" bIns="0" rtlCol="0">
                          <a:noAutofit/>
                        </wps:bodyPr>
                      </wps:wsp>
                      <wps:wsp>
                        <wps:cNvPr id="67" name="Rectangle 67"/>
                        <wps:cNvSpPr/>
                        <wps:spPr>
                          <a:xfrm>
                            <a:off x="4639500" y="5801676"/>
                            <a:ext cx="68988" cy="308608"/>
                          </a:xfrm>
                          <a:prstGeom prst="rect">
                            <a:avLst/>
                          </a:prstGeom>
                          <a:ln>
                            <a:noFill/>
                          </a:ln>
                        </wps:spPr>
                        <wps:txbx>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68" name="Rectangle 68"/>
                        <wps:cNvSpPr/>
                        <wps:spPr>
                          <a:xfrm>
                            <a:off x="4691093" y="5801676"/>
                            <a:ext cx="195829" cy="308608"/>
                          </a:xfrm>
                          <a:prstGeom prst="rect">
                            <a:avLst/>
                          </a:prstGeom>
                          <a:ln>
                            <a:noFill/>
                          </a:ln>
                        </wps:spPr>
                        <wps:txbx>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wps:txbx>
                        <wps:bodyPr horzOverflow="overflow" vert="horz" lIns="0" tIns="0" rIns="0" bIns="0" rtlCol="0">
                          <a:noAutofit/>
                        </wps:bodyPr>
                      </wps:wsp>
                      <wps:wsp>
                        <wps:cNvPr id="69" name="Rectangle 69"/>
                        <wps:cNvSpPr/>
                        <wps:spPr>
                          <a:xfrm>
                            <a:off x="4837638" y="5801676"/>
                            <a:ext cx="624479" cy="308608"/>
                          </a:xfrm>
                          <a:prstGeom prst="rect">
                            <a:avLst/>
                          </a:prstGeom>
                          <a:ln>
                            <a:noFill/>
                          </a:ln>
                        </wps:spPr>
                        <wps:txbx>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wps:txbx>
                        <wps:bodyPr horzOverflow="overflow" vert="horz" lIns="0" tIns="0" rIns="0" bIns="0" rtlCol="0">
                          <a:noAutofit/>
                        </wps:bodyPr>
                      </wps:wsp>
                      <wps:wsp>
                        <wps:cNvPr id="70" name="Rectangle 70"/>
                        <wps:cNvSpPr/>
                        <wps:spPr>
                          <a:xfrm>
                            <a:off x="5306448" y="5801676"/>
                            <a:ext cx="546528" cy="308608"/>
                          </a:xfrm>
                          <a:prstGeom prst="rect">
                            <a:avLst/>
                          </a:prstGeom>
                          <a:ln>
                            <a:noFill/>
                          </a:ln>
                        </wps:spPr>
                        <wps:txbx>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wps:txbx>
                        <wps:bodyPr horzOverflow="overflow" vert="horz" lIns="0" tIns="0" rIns="0" bIns="0" rtlCol="0">
                          <a:noAutofit/>
                        </wps:bodyPr>
                      </wps:wsp>
                      <wps:wsp>
                        <wps:cNvPr id="71" name="Rectangle 71"/>
                        <wps:cNvSpPr/>
                        <wps:spPr>
                          <a:xfrm>
                            <a:off x="5716718" y="5801676"/>
                            <a:ext cx="68988" cy="308608"/>
                          </a:xfrm>
                          <a:prstGeom prst="rect">
                            <a:avLst/>
                          </a:prstGeom>
                          <a:ln>
                            <a:noFill/>
                          </a:ln>
                        </wps:spPr>
                        <wps:txbx>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2" name="Rectangle 72"/>
                        <wps:cNvSpPr/>
                        <wps:spPr>
                          <a:xfrm>
                            <a:off x="5768311" y="5801676"/>
                            <a:ext cx="216471" cy="308608"/>
                          </a:xfrm>
                          <a:prstGeom prst="rect">
                            <a:avLst/>
                          </a:prstGeom>
                          <a:ln>
                            <a:noFill/>
                          </a:ln>
                        </wps:spPr>
                        <wps:txbx>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wps:txbx>
                        <wps:bodyPr horzOverflow="overflow" vert="horz" lIns="0" tIns="0" rIns="0" bIns="0" rtlCol="0">
                          <a:noAutofit/>
                        </wps:bodyPr>
                      </wps:wsp>
                      <wps:wsp>
                        <wps:cNvPr id="73" name="Rectangle 73"/>
                        <wps:cNvSpPr/>
                        <wps:spPr>
                          <a:xfrm>
                            <a:off x="5930334" y="5801676"/>
                            <a:ext cx="720873" cy="308608"/>
                          </a:xfrm>
                          <a:prstGeom prst="rect">
                            <a:avLst/>
                          </a:prstGeom>
                          <a:ln>
                            <a:noFill/>
                          </a:ln>
                        </wps:spPr>
                        <wps:txbx>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wps:txbx>
                        <wps:bodyPr horzOverflow="overflow" vert="horz" lIns="0" tIns="0" rIns="0" bIns="0" rtlCol="0">
                          <a:noAutofit/>
                        </wps:bodyPr>
                      </wps:wsp>
                      <wps:wsp>
                        <wps:cNvPr id="74" name="Rectangle 74"/>
                        <wps:cNvSpPr/>
                        <wps:spPr>
                          <a:xfrm>
                            <a:off x="2748440" y="6030276"/>
                            <a:ext cx="2253743" cy="308607"/>
                          </a:xfrm>
                          <a:prstGeom prst="rect">
                            <a:avLst/>
                          </a:prstGeom>
                          <a:ln>
                            <a:noFill/>
                          </a:ln>
                        </wps:spPr>
                        <wps:txbx>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wps:txbx>
                        <wps:bodyPr horzOverflow="overflow" vert="horz" lIns="0" tIns="0" rIns="0" bIns="0" rtlCol="0">
                          <a:noAutofit/>
                        </wps:bodyPr>
                      </wps:wsp>
                      <wps:wsp>
                        <wps:cNvPr id="75" name="Rectangle 75"/>
                        <wps:cNvSpPr/>
                        <wps:spPr>
                          <a:xfrm>
                            <a:off x="4442304" y="6030276"/>
                            <a:ext cx="68988" cy="308607"/>
                          </a:xfrm>
                          <a:prstGeom prst="rect">
                            <a:avLst/>
                          </a:prstGeom>
                          <a:ln>
                            <a:noFill/>
                          </a:ln>
                        </wps:spPr>
                        <wps:txbx>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wps:txbx>
                        <wps:bodyPr horzOverflow="overflow" vert="horz" lIns="0" tIns="0" rIns="0" bIns="0" rtlCol="0">
                          <a:noAutofit/>
                        </wps:bodyPr>
                      </wps:wsp>
                      <wps:wsp>
                        <wps:cNvPr id="76" name="Rectangle 76"/>
                        <wps:cNvSpPr/>
                        <wps:spPr>
                          <a:xfrm>
                            <a:off x="623571" y="6231086"/>
                            <a:ext cx="50673" cy="224466"/>
                          </a:xfrm>
                          <a:prstGeom prst="rect">
                            <a:avLst/>
                          </a:prstGeom>
                          <a:ln>
                            <a:noFill/>
                          </a:ln>
                        </wps:spPr>
                        <wps:txbx>
                          <w:txbxContent>
                            <w:p w14:paraId="28BB1A22"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77" name="Rectangle 77"/>
                        <wps:cNvSpPr/>
                        <wps:spPr>
                          <a:xfrm>
                            <a:off x="991871" y="6389940"/>
                            <a:ext cx="6920771" cy="308608"/>
                          </a:xfrm>
                          <a:prstGeom prst="rect">
                            <a:avLst/>
                          </a:prstGeom>
                          <a:ln>
                            <a:noFill/>
                          </a:ln>
                        </wps:spPr>
                        <wps:txbx>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wps:txbx>
                        <wps:bodyPr horzOverflow="overflow" vert="horz" lIns="0" tIns="0" rIns="0" bIns="0" rtlCol="0">
                          <a:noAutofit/>
                        </wps:bodyPr>
                      </wps:wsp>
                      <wps:wsp>
                        <wps:cNvPr id="78" name="Rectangle 78"/>
                        <wps:cNvSpPr/>
                        <wps:spPr>
                          <a:xfrm>
                            <a:off x="6194904" y="6389940"/>
                            <a:ext cx="65457" cy="308608"/>
                          </a:xfrm>
                          <a:prstGeom prst="rect">
                            <a:avLst/>
                          </a:prstGeom>
                          <a:ln>
                            <a:noFill/>
                          </a:ln>
                        </wps:spPr>
                        <wps:txbx>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wps:txbx>
                        <wps:bodyPr horzOverflow="overflow" vert="horz" lIns="0" tIns="0" rIns="0" bIns="0" rtlCol="0">
                          <a:noAutofit/>
                        </wps:bodyPr>
                      </wps:wsp>
                      <wps:wsp>
                        <wps:cNvPr id="79" name="Rectangle 79"/>
                        <wps:cNvSpPr/>
                        <wps:spPr>
                          <a:xfrm>
                            <a:off x="623571" y="6587703"/>
                            <a:ext cx="50673" cy="224466"/>
                          </a:xfrm>
                          <a:prstGeom prst="rect">
                            <a:avLst/>
                          </a:prstGeom>
                          <a:ln>
                            <a:noFill/>
                          </a:ln>
                        </wps:spPr>
                        <wps:txbx>
                          <w:txbxContent>
                            <w:p w14:paraId="5FEEC7B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0" name="Rectangle 80"/>
                        <wps:cNvSpPr/>
                        <wps:spPr>
                          <a:xfrm>
                            <a:off x="623571" y="6715718"/>
                            <a:ext cx="50673" cy="224466"/>
                          </a:xfrm>
                          <a:prstGeom prst="rect">
                            <a:avLst/>
                          </a:prstGeom>
                          <a:ln>
                            <a:noFill/>
                          </a:ln>
                        </wps:spPr>
                        <wps:txbx>
                          <w:txbxContent>
                            <w:p w14:paraId="77C89DA5"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1" name="Rectangle 81"/>
                        <wps:cNvSpPr/>
                        <wps:spPr>
                          <a:xfrm>
                            <a:off x="623571" y="6843735"/>
                            <a:ext cx="50673" cy="224466"/>
                          </a:xfrm>
                          <a:prstGeom prst="rect">
                            <a:avLst/>
                          </a:prstGeom>
                          <a:ln>
                            <a:noFill/>
                          </a:ln>
                        </wps:spPr>
                        <wps:txbx>
                          <w:txbxContent>
                            <w:p w14:paraId="59DB3620"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2" name="Rectangle 82"/>
                        <wps:cNvSpPr/>
                        <wps:spPr>
                          <a:xfrm>
                            <a:off x="623571" y="6968703"/>
                            <a:ext cx="50673" cy="224466"/>
                          </a:xfrm>
                          <a:prstGeom prst="rect">
                            <a:avLst/>
                          </a:prstGeom>
                          <a:ln>
                            <a:noFill/>
                          </a:ln>
                        </wps:spPr>
                        <wps:txbx>
                          <w:txbxContent>
                            <w:p w14:paraId="3E628DF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3" name="Rectangle 83"/>
                        <wps:cNvSpPr/>
                        <wps:spPr>
                          <a:xfrm>
                            <a:off x="623571" y="7099767"/>
                            <a:ext cx="50673" cy="224466"/>
                          </a:xfrm>
                          <a:prstGeom prst="rect">
                            <a:avLst/>
                          </a:prstGeom>
                          <a:ln>
                            <a:noFill/>
                          </a:ln>
                        </wps:spPr>
                        <wps:txbx>
                          <w:txbxContent>
                            <w:p w14:paraId="003B0D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4" name="Rectangle 84"/>
                        <wps:cNvSpPr/>
                        <wps:spPr>
                          <a:xfrm>
                            <a:off x="3823971" y="7263474"/>
                            <a:ext cx="1183381" cy="175033"/>
                          </a:xfrm>
                          <a:prstGeom prst="rect">
                            <a:avLst/>
                          </a:prstGeom>
                          <a:ln>
                            <a:noFill/>
                          </a:ln>
                        </wps:spPr>
                        <wps:txbx>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wps:txbx>
                        <wps:bodyPr horzOverflow="overflow" vert="horz" lIns="0" tIns="0" rIns="0" bIns="0" rtlCol="0">
                          <a:noAutofit/>
                        </wps:bodyPr>
                      </wps:wsp>
                      <wps:wsp>
                        <wps:cNvPr id="85" name="Rectangle 85"/>
                        <wps:cNvSpPr/>
                        <wps:spPr>
                          <a:xfrm>
                            <a:off x="4712643" y="7263474"/>
                            <a:ext cx="39127" cy="175033"/>
                          </a:xfrm>
                          <a:prstGeom prst="rect">
                            <a:avLst/>
                          </a:prstGeom>
                          <a:ln>
                            <a:noFill/>
                          </a:ln>
                        </wps:spPr>
                        <wps:txbx>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6" name="Rectangle 86"/>
                        <wps:cNvSpPr/>
                        <wps:spPr>
                          <a:xfrm>
                            <a:off x="623571" y="7361894"/>
                            <a:ext cx="50673" cy="224466"/>
                          </a:xfrm>
                          <a:prstGeom prst="rect">
                            <a:avLst/>
                          </a:prstGeom>
                          <a:ln>
                            <a:noFill/>
                          </a:ln>
                        </wps:spPr>
                        <wps:txbx>
                          <w:txbxContent>
                            <w:p w14:paraId="4AA6A364"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87" name="Rectangle 87"/>
                        <wps:cNvSpPr/>
                        <wps:spPr>
                          <a:xfrm>
                            <a:off x="3823971" y="7522554"/>
                            <a:ext cx="1836690" cy="175032"/>
                          </a:xfrm>
                          <a:prstGeom prst="rect">
                            <a:avLst/>
                          </a:prstGeom>
                          <a:ln>
                            <a:noFill/>
                          </a:ln>
                        </wps:spPr>
                        <wps:txbx>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wps:txbx>
                        <wps:bodyPr horzOverflow="overflow" vert="horz" lIns="0" tIns="0" rIns="0" bIns="0" rtlCol="0">
                          <a:noAutofit/>
                        </wps:bodyPr>
                      </wps:wsp>
                      <wps:wsp>
                        <wps:cNvPr id="88" name="Rectangle 88"/>
                        <wps:cNvSpPr/>
                        <wps:spPr>
                          <a:xfrm>
                            <a:off x="5204221" y="7522554"/>
                            <a:ext cx="39127" cy="175032"/>
                          </a:xfrm>
                          <a:prstGeom prst="rect">
                            <a:avLst/>
                          </a:prstGeom>
                          <a:ln>
                            <a:noFill/>
                          </a:ln>
                        </wps:spPr>
                        <wps:txbx>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89" name="Rectangle 89"/>
                        <wps:cNvSpPr/>
                        <wps:spPr>
                          <a:xfrm>
                            <a:off x="623571" y="7617927"/>
                            <a:ext cx="50673" cy="224466"/>
                          </a:xfrm>
                          <a:prstGeom prst="rect">
                            <a:avLst/>
                          </a:prstGeom>
                          <a:ln>
                            <a:noFill/>
                          </a:ln>
                        </wps:spPr>
                        <wps:txbx>
                          <w:txbxContent>
                            <w:p w14:paraId="0B237179"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0" name="Rectangle 90"/>
                        <wps:cNvSpPr/>
                        <wps:spPr>
                          <a:xfrm>
                            <a:off x="3823971" y="7778587"/>
                            <a:ext cx="2267494" cy="175032"/>
                          </a:xfrm>
                          <a:prstGeom prst="rect">
                            <a:avLst/>
                          </a:prstGeom>
                          <a:ln>
                            <a:noFill/>
                          </a:ln>
                        </wps:spPr>
                        <wps:txbx>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wps:txbx>
                        <wps:bodyPr horzOverflow="overflow" vert="horz" lIns="0" tIns="0" rIns="0" bIns="0" rtlCol="0">
                          <a:noAutofit/>
                        </wps:bodyPr>
                      </wps:wsp>
                      <wps:wsp>
                        <wps:cNvPr id="91" name="Rectangle 91"/>
                        <wps:cNvSpPr/>
                        <wps:spPr>
                          <a:xfrm>
                            <a:off x="5528593" y="7778587"/>
                            <a:ext cx="39127" cy="175032"/>
                          </a:xfrm>
                          <a:prstGeom prst="rect">
                            <a:avLst/>
                          </a:prstGeom>
                          <a:ln>
                            <a:noFill/>
                          </a:ln>
                        </wps:spPr>
                        <wps:txbx>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2" name="Rectangle 92"/>
                        <wps:cNvSpPr/>
                        <wps:spPr>
                          <a:xfrm>
                            <a:off x="623571" y="7873958"/>
                            <a:ext cx="50673" cy="224467"/>
                          </a:xfrm>
                          <a:prstGeom prst="rect">
                            <a:avLst/>
                          </a:prstGeom>
                          <a:ln>
                            <a:noFill/>
                          </a:ln>
                        </wps:spPr>
                        <wps:txbx>
                          <w:txbxContent>
                            <w:p w14:paraId="05415F0F"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3" name="Rectangle 93"/>
                        <wps:cNvSpPr/>
                        <wps:spPr>
                          <a:xfrm>
                            <a:off x="3823971" y="8034618"/>
                            <a:ext cx="2858014" cy="175032"/>
                          </a:xfrm>
                          <a:prstGeom prst="rect">
                            <a:avLst/>
                          </a:prstGeom>
                          <a:ln>
                            <a:noFill/>
                          </a:ln>
                        </wps:spPr>
                        <wps:txbx>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wps:txbx>
                        <wps:bodyPr horzOverflow="overflow" vert="horz" lIns="0" tIns="0" rIns="0" bIns="0" rtlCol="0">
                          <a:noAutofit/>
                        </wps:bodyPr>
                      </wps:wsp>
                      <wps:wsp>
                        <wps:cNvPr id="94" name="Rectangle 94"/>
                        <wps:cNvSpPr/>
                        <wps:spPr>
                          <a:xfrm>
                            <a:off x="5972455" y="8034618"/>
                            <a:ext cx="39127" cy="175032"/>
                          </a:xfrm>
                          <a:prstGeom prst="rect">
                            <a:avLst/>
                          </a:prstGeom>
                          <a:ln>
                            <a:noFill/>
                          </a:ln>
                        </wps:spPr>
                        <wps:txbx>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5" name="Rectangle 95"/>
                        <wps:cNvSpPr/>
                        <wps:spPr>
                          <a:xfrm>
                            <a:off x="623571" y="8129991"/>
                            <a:ext cx="50673" cy="224466"/>
                          </a:xfrm>
                          <a:prstGeom prst="rect">
                            <a:avLst/>
                          </a:prstGeom>
                          <a:ln>
                            <a:noFill/>
                          </a:ln>
                        </wps:spPr>
                        <wps:txbx>
                          <w:txbxContent>
                            <w:p w14:paraId="3E24CBB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96" name="Rectangle 96"/>
                        <wps:cNvSpPr/>
                        <wps:spPr>
                          <a:xfrm>
                            <a:off x="3966511" y="8290650"/>
                            <a:ext cx="2544746" cy="175032"/>
                          </a:xfrm>
                          <a:prstGeom prst="rect">
                            <a:avLst/>
                          </a:prstGeom>
                          <a:ln>
                            <a:noFill/>
                          </a:ln>
                        </wps:spPr>
                        <wps:txbx>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wps:txbx>
                        <wps:bodyPr horzOverflow="overflow" vert="horz" lIns="0" tIns="0" rIns="0" bIns="0" rtlCol="0">
                          <a:noAutofit/>
                        </wps:bodyPr>
                      </wps:wsp>
                      <wps:wsp>
                        <wps:cNvPr id="97" name="Rectangle 97"/>
                        <wps:cNvSpPr/>
                        <wps:spPr>
                          <a:xfrm>
                            <a:off x="5878747" y="8290650"/>
                            <a:ext cx="917220" cy="175032"/>
                          </a:xfrm>
                          <a:prstGeom prst="rect">
                            <a:avLst/>
                          </a:prstGeom>
                          <a:ln>
                            <a:noFill/>
                          </a:ln>
                        </wps:spPr>
                        <wps:txbx>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wps:txbx>
                        <wps:bodyPr horzOverflow="overflow" vert="horz" lIns="0" tIns="0" rIns="0" bIns="0" rtlCol="0">
                          <a:noAutofit/>
                        </wps:bodyPr>
                      </wps:wsp>
                      <wps:wsp>
                        <wps:cNvPr id="98" name="Rectangle 98"/>
                        <wps:cNvSpPr/>
                        <wps:spPr>
                          <a:xfrm>
                            <a:off x="6567171" y="8290650"/>
                            <a:ext cx="39127" cy="175032"/>
                          </a:xfrm>
                          <a:prstGeom prst="rect">
                            <a:avLst/>
                          </a:prstGeom>
                          <a:ln>
                            <a:noFill/>
                          </a:ln>
                        </wps:spPr>
                        <wps:txbx>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99" name="Rectangle 99"/>
                        <wps:cNvSpPr/>
                        <wps:spPr>
                          <a:xfrm>
                            <a:off x="3823971" y="8421714"/>
                            <a:ext cx="310526" cy="175032"/>
                          </a:xfrm>
                          <a:prstGeom prst="rect">
                            <a:avLst/>
                          </a:prstGeom>
                          <a:ln>
                            <a:noFill/>
                          </a:ln>
                        </wps:spPr>
                        <wps:txbx>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wps:txbx>
                        <wps:bodyPr horzOverflow="overflow" vert="horz" lIns="0" tIns="0" rIns="0" bIns="0" rtlCol="0">
                          <a:noAutofit/>
                        </wps:bodyPr>
                      </wps:wsp>
                      <wps:wsp>
                        <wps:cNvPr id="100" name="Rectangle 100"/>
                        <wps:cNvSpPr/>
                        <wps:spPr>
                          <a:xfrm>
                            <a:off x="4056756" y="8421714"/>
                            <a:ext cx="232686" cy="175032"/>
                          </a:xfrm>
                          <a:prstGeom prst="rect">
                            <a:avLst/>
                          </a:prstGeom>
                          <a:ln>
                            <a:noFill/>
                          </a:ln>
                        </wps:spPr>
                        <wps:txbx>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wps:txbx>
                        <wps:bodyPr horzOverflow="overflow" vert="horz" lIns="0" tIns="0" rIns="0" bIns="0" rtlCol="0">
                          <a:noAutofit/>
                        </wps:bodyPr>
                      </wps:wsp>
                      <wps:wsp>
                        <wps:cNvPr id="101" name="Rectangle 101"/>
                        <wps:cNvSpPr/>
                        <wps:spPr>
                          <a:xfrm>
                            <a:off x="4230440" y="8421714"/>
                            <a:ext cx="319615" cy="175032"/>
                          </a:xfrm>
                          <a:prstGeom prst="rect">
                            <a:avLst/>
                          </a:prstGeom>
                          <a:ln>
                            <a:noFill/>
                          </a:ln>
                        </wps:spPr>
                        <wps:txbx>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wps:txbx>
                        <wps:bodyPr horzOverflow="overflow" vert="horz" lIns="0" tIns="0" rIns="0" bIns="0" rtlCol="0">
                          <a:noAutofit/>
                        </wps:bodyPr>
                      </wps:wsp>
                      <wps:wsp>
                        <wps:cNvPr id="102" name="Rectangle 102"/>
                        <wps:cNvSpPr/>
                        <wps:spPr>
                          <a:xfrm>
                            <a:off x="4469586" y="8421714"/>
                            <a:ext cx="50527" cy="175032"/>
                          </a:xfrm>
                          <a:prstGeom prst="rect">
                            <a:avLst/>
                          </a:prstGeom>
                          <a:ln>
                            <a:noFill/>
                          </a:ln>
                        </wps:spPr>
                        <wps:txbx>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wps:txbx>
                        <wps:bodyPr horzOverflow="overflow" vert="horz" lIns="0" tIns="0" rIns="0" bIns="0" rtlCol="0">
                          <a:noAutofit/>
                        </wps:bodyPr>
                      </wps:wsp>
                      <wps:wsp>
                        <wps:cNvPr id="103" name="Rectangle 103"/>
                        <wps:cNvSpPr/>
                        <wps:spPr>
                          <a:xfrm>
                            <a:off x="4507092" y="8421714"/>
                            <a:ext cx="39127" cy="175032"/>
                          </a:xfrm>
                          <a:prstGeom prst="rect">
                            <a:avLst/>
                          </a:prstGeom>
                          <a:ln>
                            <a:noFill/>
                          </a:ln>
                        </wps:spPr>
                        <wps:txbx>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s:wsp>
                        <wps:cNvPr id="104" name="Rectangle 104"/>
                        <wps:cNvSpPr/>
                        <wps:spPr>
                          <a:xfrm>
                            <a:off x="623571" y="8517086"/>
                            <a:ext cx="50673" cy="224467"/>
                          </a:xfrm>
                          <a:prstGeom prst="rect">
                            <a:avLst/>
                          </a:prstGeom>
                          <a:ln>
                            <a:noFill/>
                          </a:ln>
                        </wps:spPr>
                        <wps:txbx>
                          <w:txbxContent>
                            <w:p w14:paraId="361672DE" w14:textId="77777777" w:rsidR="00AF1722" w:rsidRDefault="00125E41">
                              <w:pPr>
                                <w:spacing w:after="160" w:line="259" w:lineRule="auto"/>
                                <w:ind w:left="0" w:firstLine="0"/>
                                <w:jc w:val="left"/>
                              </w:pPr>
                              <w:r>
                                <w:t xml:space="preserve"> </w:t>
                              </w:r>
                            </w:p>
                          </w:txbxContent>
                        </wps:txbx>
                        <wps:bodyPr horzOverflow="overflow" vert="horz" lIns="0" tIns="0" rIns="0" bIns="0" rtlCol="0">
                          <a:noAutofit/>
                        </wps:bodyPr>
                      </wps:wsp>
                      <wps:wsp>
                        <wps:cNvPr id="105" name="Rectangle 105"/>
                        <wps:cNvSpPr/>
                        <wps:spPr>
                          <a:xfrm>
                            <a:off x="3823971" y="8677746"/>
                            <a:ext cx="99976" cy="175032"/>
                          </a:xfrm>
                          <a:prstGeom prst="rect">
                            <a:avLst/>
                          </a:prstGeom>
                          <a:ln>
                            <a:noFill/>
                          </a:ln>
                        </wps:spPr>
                        <wps:txbx>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wps:txbx>
                        <wps:bodyPr horzOverflow="overflow" vert="horz" lIns="0" tIns="0" rIns="0" bIns="0" rtlCol="0">
                          <a:noAutofit/>
                        </wps:bodyPr>
                      </wps:wsp>
                      <wps:wsp>
                        <wps:cNvPr id="106" name="Rectangle 106"/>
                        <wps:cNvSpPr/>
                        <wps:spPr>
                          <a:xfrm>
                            <a:off x="3898144" y="8677746"/>
                            <a:ext cx="116767" cy="175032"/>
                          </a:xfrm>
                          <a:prstGeom prst="rect">
                            <a:avLst/>
                          </a:prstGeom>
                          <a:ln>
                            <a:noFill/>
                          </a:ln>
                        </wps:spPr>
                        <wps:txbx>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wps:txbx>
                        <wps:bodyPr horzOverflow="overflow" vert="horz" lIns="0" tIns="0" rIns="0" bIns="0" rtlCol="0">
                          <a:noAutofit/>
                        </wps:bodyPr>
                      </wps:wsp>
                      <wps:wsp>
                        <wps:cNvPr id="107" name="Rectangle 107"/>
                        <wps:cNvSpPr/>
                        <wps:spPr>
                          <a:xfrm>
                            <a:off x="3984817" y="8677746"/>
                            <a:ext cx="2432878" cy="175032"/>
                          </a:xfrm>
                          <a:prstGeom prst="rect">
                            <a:avLst/>
                          </a:prstGeom>
                          <a:ln>
                            <a:noFill/>
                          </a:ln>
                        </wps:spPr>
                        <wps:txbx>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wps:txbx>
                        <wps:bodyPr horzOverflow="overflow" vert="horz" lIns="0" tIns="0" rIns="0" bIns="0" rtlCol="0">
                          <a:noAutofit/>
                        </wps:bodyPr>
                      </wps:wsp>
                      <wps:wsp>
                        <wps:cNvPr id="108" name="Rectangle 108"/>
                        <wps:cNvSpPr/>
                        <wps:spPr>
                          <a:xfrm>
                            <a:off x="5813617" y="8677746"/>
                            <a:ext cx="39127" cy="175032"/>
                          </a:xfrm>
                          <a:prstGeom prst="rect">
                            <a:avLst/>
                          </a:prstGeom>
                          <a:ln>
                            <a:noFill/>
                          </a:ln>
                        </wps:spPr>
                        <wps:txbx>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wps:txbx>
                        <wps:bodyPr horzOverflow="overflow" vert="horz" lIns="0" tIns="0" rIns="0" bIns="0" rtlCol="0">
                          <a:noAutofit/>
                        </wps:bodyPr>
                      </wps:wsp>
                    </wpg:wgp>
                  </a:graphicData>
                </a:graphic>
              </wp:inline>
            </w:drawing>
          </mc:Choice>
          <mc:Fallback>
            <w:pict>
              <v:group w14:anchorId="568177DB" id="Group 11271" o:spid="_x0000_s1026" style="width:564.05pt;height:744pt;mso-position-horizontal-relative:char;mso-position-vertical-relative:line" coordsize="71634,94488"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8" o:spid="_x0000_s1027" type="#_x0000_t75" style="position:absolute;width:71634;height:94488;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">
                  <v:imagedata r:id="rId6" o:title=""/>
                </v:shape>
                <v:rect id="Rectangle 9" o:spid="_x0000_s1028" style="position:absolute;left:20474;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" filled="f" stroked="f">
                  <v:textbox inset="0,0,0,0">
                    <w:txbxContent>
                      <w:p w14:paraId="6397FE43"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0" o:spid="_x0000_s1029" style="position:absolute;left:21183;top:4282;width:40240;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IoPvEyAAAAOA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" filled="f" stroked="f">
                  <v:textbox inset="0,0,0,0">
                    <w:txbxContent>
                      <w:p w14:paraId="4879DA6F" w14:textId="77777777" w:rsidR="00AF1722" w:rsidRDefault="00125E41">
                        <w:pPr>
                          <w:spacing w:after="160" w:line="259" w:lineRule="auto"/>
                          <w:ind w:left="0" w:firstLine="0"/>
                          <w:jc w:val="left"/>
                        </w:pPr>
                        <w:r>
                          <w:rPr>
                            <w:rFonts w:ascii="Georgia" w:eastAsia="Georgia" w:hAnsi="Georgia" w:cs="Georgia"/>
                            <w:b/>
                            <w:sz w:val="44"/>
                          </w:rPr>
                          <w:t>CONTRACT OF SALE</w:t>
                        </w:r>
                      </w:p>
                    </w:txbxContent>
                  </v:textbox>
                </v:rect>
                <v:rect id="Rectangle 11" o:spid="_x0000_s1030" style="position:absolute;left:51433;top:4282;width:947;height:4238;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7F5fyAAAAOA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" filled="f" stroked="f">
                  <v:textbox inset="0,0,0,0">
                    <w:txbxContent>
                      <w:p w14:paraId="5BE00F9F" w14:textId="77777777" w:rsidR="00AF1722" w:rsidRDefault="00125E41">
                        <w:pPr>
                          <w:spacing w:after="160" w:line="259" w:lineRule="auto"/>
                          <w:ind w:left="0" w:firstLine="0"/>
                          <w:jc w:val="left"/>
                        </w:pPr>
                        <w:r>
                          <w:rPr>
                            <w:rFonts w:ascii="Georgia" w:eastAsia="Georgia" w:hAnsi="Georgia" w:cs="Georgia"/>
                            <w:b/>
                            <w:sz w:val="44"/>
                          </w:rPr>
                          <w:t xml:space="preserve"> </w:t>
                        </w:r>
                      </w:p>
                    </w:txbxContent>
                  </v:textbox>
                </v:rect>
                <v:rect id="Rectangle 12" o:spid="_x0000_s1031" style="position:absolute;left:6235;top:714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" filled="f" stroked="f">
                  <v:textbox inset="0,0,0,0">
                    <w:txbxContent>
                      <w:p w14:paraId="2BF1F9C7" w14:textId="77777777" w:rsidR="00AF1722" w:rsidRDefault="00125E41">
                        <w:pPr>
                          <w:spacing w:after="160" w:line="259" w:lineRule="auto"/>
                          <w:ind w:left="0" w:firstLine="0"/>
                          <w:jc w:val="left"/>
                        </w:pPr>
                        <w:r>
                          <w:t xml:space="preserve"> </w:t>
                        </w:r>
                      </w:p>
                    </w:txbxContent>
                  </v:textbox>
                </v:rect>
                <v:rect id="Rectangle 13" o:spid="_x0000_s1032" style="position:absolute;left:6235;top:8422;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4cmWzxwAAAOAAAAAPAAAAZHJzL2Rvd25yZXYueG1sRI/BisIw&#13;&#10;EIbvgu8QRtibpi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DhyZbPHAAAA4AAA&#13;&#10;AA8AAAAAAAAAAAAAAAAABwIAAGRycy9kb3ducmV2LnhtbFBLBQYAAAAAAwADALcAAAD7AgAAAAA=&#13;&#10;" filled="f" stroked="f">
                  <v:textbox inset="0,0,0,0">
                    <w:txbxContent>
                      <w:p w14:paraId="39766359" w14:textId="77777777" w:rsidR="00AF1722" w:rsidRDefault="00125E41">
                        <w:pPr>
                          <w:spacing w:after="160" w:line="259" w:lineRule="auto"/>
                          <w:ind w:left="0" w:firstLine="0"/>
                          <w:jc w:val="left"/>
                        </w:pPr>
                        <w:r>
                          <w:t xml:space="preserve"> </w:t>
                        </w:r>
                      </w:p>
                    </w:txbxContent>
                  </v:textbox>
                </v:rect>
                <v:rect id="Rectangle 14" o:spid="_x0000_s1033" style="position:absolute;left:6235;top:9702;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3m/3HxwAAAOAAAAAPAAAAZHJzL2Rvd25yZXYueG1sRI/BisIw&#13;&#10;EIbvgu8QRtibpoqI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Leb/cfHAAAA4AAA&#13;&#10;AA8AAAAAAAAAAAAAAAAABwIAAGRycy9kb3ducmV2LnhtbFBLBQYAAAAAAwADALcAAAD7AgAAAAA=&#13;&#10;" filled="f" stroked="f">
                  <v:textbox inset="0,0,0,0">
                    <w:txbxContent>
                      <w:p w14:paraId="35F8B4BB" w14:textId="77777777" w:rsidR="00AF1722" w:rsidRDefault="00125E41">
                        <w:pPr>
                          <w:spacing w:after="160" w:line="259" w:lineRule="auto"/>
                          <w:ind w:left="0" w:firstLine="0"/>
                          <w:jc w:val="left"/>
                        </w:pPr>
                        <w:r>
                          <w:t xml:space="preserve"> </w:t>
                        </w:r>
                      </w:p>
                    </w:txbxContent>
                  </v:textbox>
                </v:rect>
                <v:rect id="Rectangle 15" o:spid="_x0000_s1034" style="position:absolute;left:6235;top:114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" filled="f" stroked="f">
                  <v:textbox inset="0,0,0,0">
                    <w:txbxContent>
                      <w:p w14:paraId="5124AD2C" w14:textId="77777777" w:rsidR="00AF1722" w:rsidRDefault="00125E41">
                        <w:pPr>
                          <w:spacing w:after="160" w:line="259" w:lineRule="auto"/>
                          <w:ind w:left="0" w:firstLine="0"/>
                          <w:jc w:val="left"/>
                        </w:pPr>
                        <w:r>
                          <w:t xml:space="preserve"> </w:t>
                        </w:r>
                      </w:p>
                    </w:txbxContent>
                  </v:textbox>
                </v:rect>
                <v:rect id="Rectangle 16" o:spid="_x0000_s1035" style="position:absolute;left:31708;top:13198;width:11292;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" filled="f" stroked="f">
                  <v:textbox inset="0,0,0,0">
                    <w:txbxContent>
                      <w:p w14:paraId="32D1B7F1" w14:textId="77777777" w:rsidR="00AF1722" w:rsidRDefault="00125E41">
                        <w:pPr>
                          <w:spacing w:after="160" w:line="259" w:lineRule="auto"/>
                          <w:ind w:left="0" w:firstLine="0"/>
                          <w:jc w:val="left"/>
                        </w:pPr>
                        <w:r>
                          <w:rPr>
                            <w:rFonts w:ascii="Georgia" w:eastAsia="Georgia" w:hAnsi="Georgia" w:cs="Georgia"/>
                            <w:b/>
                          </w:rPr>
                          <w:t>BETWEEN</w:t>
                        </w:r>
                      </w:p>
                    </w:txbxContent>
                  </v:textbox>
                </v:rect>
                <v:rect id="Rectangle 17" o:spid="_x0000_s1036" style="position:absolute;left:40198;top:13198;width:515;height:2303;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" filled="f" stroked="f">
                  <v:textbox inset="0,0,0,0">
                    <w:txbxContent>
                      <w:p w14:paraId="04C07317" w14:textId="77777777" w:rsidR="00AF1722" w:rsidRDefault="00125E41">
                        <w:pPr>
                          <w:spacing w:after="160" w:line="259" w:lineRule="auto"/>
                          <w:ind w:left="0" w:firstLine="0"/>
                          <w:jc w:val="left"/>
                        </w:pPr>
                        <w:r>
                          <w:rPr>
                            <w:rFonts w:ascii="Georgia" w:eastAsia="Georgia" w:hAnsi="Georgia" w:cs="Georgia"/>
                            <w:b/>
                          </w:rPr>
                          <w:t xml:space="preserve"> </w:t>
                        </w:r>
                      </w:p>
                    </w:txbxContent>
                  </v:textbox>
                </v:rect>
                <v:rect id="Rectangle 18" o:spid="_x0000_s1037" style="position:absolute;left:6235;top:1460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21vfCyAAAAOA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" filled="f" stroked="f">
                  <v:textbox inset="0,0,0,0">
                    <w:txbxContent>
                      <w:p w14:paraId="71FF7F41" w14:textId="77777777" w:rsidR="00AF1722" w:rsidRDefault="00125E41">
                        <w:pPr>
                          <w:spacing w:after="160" w:line="259" w:lineRule="auto"/>
                          <w:ind w:left="0" w:firstLine="0"/>
                          <w:jc w:val="left"/>
                        </w:pPr>
                        <w:r>
                          <w:t xml:space="preserve"> </w:t>
                        </w:r>
                      </w:p>
                    </w:txbxContent>
                  </v:textbox>
                </v:rect>
                <v:rect id="Rectangle 19" o:spid="_x0000_s1038" style="position:absolute;left:6235;top:1585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" filled="f" stroked="f">
                  <v:textbox inset="0,0,0,0">
                    <w:txbxContent>
                      <w:p w14:paraId="36AF3A1A" w14:textId="77777777" w:rsidR="00AF1722" w:rsidRDefault="00125E41">
                        <w:pPr>
                          <w:spacing w:after="160" w:line="259" w:lineRule="auto"/>
                          <w:ind w:left="0" w:firstLine="0"/>
                          <w:jc w:val="left"/>
                        </w:pPr>
                        <w:r>
                          <w:t xml:space="preserve"> </w:t>
                        </w:r>
                      </w:p>
                    </w:txbxContent>
                  </v:textbox>
                </v:rect>
                <v:rect id="Rectangle 20" o:spid="_x0000_s1039" style="position:absolute;left:6235;top:171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" filled="f" stroked="f">
                  <v:textbox inset="0,0,0,0">
                    <w:txbxContent>
                      <w:p w14:paraId="01356074" w14:textId="77777777" w:rsidR="00AF1722" w:rsidRDefault="00125E41">
                        <w:pPr>
                          <w:spacing w:after="160" w:line="259" w:lineRule="auto"/>
                          <w:ind w:left="0" w:firstLine="0"/>
                          <w:jc w:val="left"/>
                        </w:pPr>
                        <w:r>
                          <w:t xml:space="preserve"> </w:t>
                        </w:r>
                      </w:p>
                    </w:txbxContent>
                  </v:textbox>
                </v:rect>
                <v:rect id="Rectangle 21" o:spid="_x0000_s1040" style="position:absolute;left:6235;top:1890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" filled="f" stroked="f">
                  <v:textbox inset="0,0,0,0">
                    <w:txbxContent>
                      <w:p w14:paraId="657D1124" w14:textId="77777777" w:rsidR="00AF1722" w:rsidRDefault="00125E41">
                        <w:pPr>
                          <w:spacing w:after="160" w:line="259" w:lineRule="auto"/>
                          <w:ind w:left="0" w:firstLine="0"/>
                          <w:jc w:val="left"/>
                        </w:pPr>
                        <w:r>
                          <w:t xml:space="preserve"> </w:t>
                        </w:r>
                      </w:p>
                    </w:txbxContent>
                  </v:textbox>
                </v:rect>
                <v:rect id="Rectangle 22" o:spid="_x0000_s1041" style="position:absolute;left:17189;top:20617;width:4993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" filled="f" stroked="f">
                  <v:textbox inset="0,0,0,0">
                    <w:txbxContent>
                      <w:p w14:paraId="5C75C901" w14:textId="77777777" w:rsidR="00AF1722" w:rsidRDefault="00125E41">
                        <w:pPr>
                          <w:spacing w:after="160" w:line="259" w:lineRule="auto"/>
                          <w:ind w:left="0" w:firstLine="0"/>
                          <w:jc w:val="left"/>
                        </w:pPr>
                        <w:r>
                          <w:rPr>
                            <w:rFonts w:ascii="Georgia" w:eastAsia="Georgia" w:hAnsi="Georgia" w:cs="Georgia"/>
                            <w:b/>
                            <w:sz w:val="32"/>
                          </w:rPr>
                          <w:t>LANDCULTURE INVESTMENT LTD</w:t>
                        </w:r>
                      </w:p>
                    </w:txbxContent>
                  </v:textbox>
                </v:rect>
                <v:rect id="Rectangle 23" o:spid="_x0000_s1042" style="position:absolute;left:54717;top:20617;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2Hq8O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PYerw7HAAAA4AAA&#13;&#10;AA8AAAAAAAAAAAAAAAAABwIAAGRycy9kb3ducmV2LnhtbFBLBQYAAAAAAwADALcAAAD7AgAAAAA=&#13;&#10;" filled="f" stroked="f">
                  <v:textbox inset="0,0,0,0">
                    <w:txbxContent>
                      <w:p w14:paraId="62DE1FDA"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24" o:spid="_x0000_s1043" style="position:absolute;left:6235;top:22625;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59zd6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Bt/wPBTOgJw9AAAA//8DAFBLAQItABQABgAIAAAAIQDb4fbL7gAAAIUBAAATAAAAAAAA&#13;&#10;AAAAAAAAAAAAAABbQ29udGVudF9UeXBlc10ueG1sUEsBAi0AFAAGAAgAAAAhAFr0LFu/AAAAFQEA&#13;&#10;AAsAAAAAAAAAAAAAAAAAHwEAAF9yZWxzLy5yZWxzUEsBAi0AFAAGAAgAAAAhAHn3N3rHAAAA4AAA&#13;&#10;AA8AAAAAAAAAAAAAAAAABwIAAGRycy9kb3ducmV2LnhtbFBLBQYAAAAAAwADALcAAAD7AgAAAAA=&#13;&#10;" filled="f" stroked="f">
                  <v:textbox inset="0,0,0,0">
                    <w:txbxContent>
                      <w:p w14:paraId="7E142B1B" w14:textId="77777777" w:rsidR="00AF1722" w:rsidRDefault="00125E41">
                        <w:pPr>
                          <w:spacing w:after="160" w:line="259" w:lineRule="auto"/>
                          <w:ind w:left="0" w:firstLine="0"/>
                          <w:jc w:val="left"/>
                        </w:pPr>
                        <w:r>
                          <w:t xml:space="preserve"> </w:t>
                        </w:r>
                      </w:p>
                    </w:txbxContent>
                  </v:textbox>
                </v:rect>
                <v:rect id="Rectangle 11255" o:spid="_x0000_s1044" style="position:absolute;left:31678;top:24222;width:11538;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" filled="f" stroked="f">
                  <v:textbox inset="0,0,0,0">
                    <w:txbxContent>
                      <w:p w14:paraId="6E116A0B" w14:textId="77777777" w:rsidR="00AF1722" w:rsidRDefault="00125E41">
                        <w:pPr>
                          <w:spacing w:after="160" w:line="259" w:lineRule="auto"/>
                          <w:ind w:left="0" w:firstLine="0"/>
                          <w:jc w:val="left"/>
                        </w:pPr>
                        <w:r>
                          <w:rPr>
                            <w:rFonts w:ascii="Georgia" w:eastAsia="Georgia" w:hAnsi="Georgia" w:cs="Georgia"/>
                            <w:sz w:val="22"/>
                          </w:rPr>
                          <w:t>The VENDOR</w:t>
                        </w:r>
                      </w:p>
                    </w:txbxContent>
                  </v:textbox>
                </v:rect>
                <v:rect id="Rectangle 11254" o:spid="_x0000_s1045" style="position:absolute;left:40348;top:24222;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D4oW8ygAAAOMAAAAPAAAAZHJzL2Rvd25yZXYueG1sRI9Ni8Iw&#13;&#10;EIbvC/6HMMLe1lRZ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EPihbzKAAAA&#13;&#10;4wAAAA8AAAAAAAAAAAAAAAAABwIAAGRycy9kb3ducmV2LnhtbFBLBQYAAAAAAwADALcAAAD+AgAA&#13;&#10;AAA=&#13;&#10;" filled="f" stroked="f">
                  <v:textbox inset="0,0,0,0">
                    <w:txbxContent>
                      <w:p w14:paraId="75194AF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3" o:spid="_x0000_s1046" style="position:absolute;left:31154;top:24222;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" filled="f" stroked="f">
                  <v:textbox inset="0,0,0,0">
                    <w:txbxContent>
                      <w:p w14:paraId="37E99A93"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26" o:spid="_x0000_s1047" style="position:absolute;left:40873;top:24222;width:44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maQyW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pBfwDvQ+EMyOkLAAD//wMAUEsBAi0AFAAGAAgAAAAhANvh9svuAAAAhQEAABMAAAAAAAAA&#13;&#10;AAAAAAAAAAAAAFtDb250ZW50X1R5cGVzXS54bWxQSwECLQAUAAYACAAAACEAWvQsW78AAAAVAQAA&#13;&#10;CwAAAAAAAAAAAAAAAAAfAQAAX3JlbHMvLnJlbHNQSwECLQAUAAYACAAAACEA5mkMlsYAAADgAAAA&#13;&#10;DwAAAAAAAAAAAAAAAAAHAgAAZHJzL2Rvd25yZXYueG1sUEsFBgAAAAADAAMAtwAAAPoCAAAAAA==&#13;&#10;" filled="f" stroked="f">
                  <v:textbox inset="0,0,0,0">
                    <w:txbxContent>
                      <w:p w14:paraId="6574F804"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27" o:spid="_x0000_s1048" style="position:absolute;left:6235;top:25491;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JJakN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zheSicATl7AAAA//8DAFBLAQItABQABgAIAAAAIQDb4fbL7gAAAIUBAAATAAAAAAAA&#13;&#10;AAAAAAAAAAAAAABbQ29udGVudF9UeXBlc10ueG1sUEsBAi0AFAAGAAgAAAAhAFr0LFu/AAAAFQEA&#13;&#10;AAsAAAAAAAAAAAAAAAAAHwEAAF9yZWxzLy5yZWxzUEsBAi0AFAAGAAgAAAAhAIklqQ3HAAAA4AAA&#13;&#10;AA8AAAAAAAAAAAAAAAAABwIAAGRycy9kb3ducmV2LnhtbFBLBQYAAAAAAwADALcAAAD7AgAAAAA=&#13;&#10;" filled="f" stroked="f">
                  <v:textbox inset="0,0,0,0">
                    <w:txbxContent>
                      <w:p w14:paraId="7B9C5B2A" w14:textId="77777777" w:rsidR="00AF1722" w:rsidRDefault="00125E41">
                        <w:pPr>
                          <w:spacing w:after="160" w:line="259" w:lineRule="auto"/>
                          <w:ind w:left="0" w:firstLine="0"/>
                          <w:jc w:val="left"/>
                        </w:pPr>
                        <w:r>
                          <w:t xml:space="preserve"> </w:t>
                        </w:r>
                      </w:p>
                    </w:txbxContent>
                  </v:textbox>
                </v:rect>
                <v:rect id="Rectangle 28" o:spid="_x0000_s1049" style="position:absolute;left:6235;top:2674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" filled="f" stroked="f">
                  <v:textbox inset="0,0,0,0">
                    <w:txbxContent>
                      <w:p w14:paraId="2CD3F99E" w14:textId="77777777" w:rsidR="00AF1722" w:rsidRDefault="00125E41">
                        <w:pPr>
                          <w:spacing w:after="160" w:line="259" w:lineRule="auto"/>
                          <w:ind w:left="0" w:firstLine="0"/>
                          <w:jc w:val="left"/>
                        </w:pPr>
                        <w:r>
                          <w:t xml:space="preserve"> </w:t>
                        </w:r>
                      </w:p>
                    </w:txbxContent>
                  </v:textbox>
                </v:rect>
                <v:rect id="Rectangle 29" o:spid="_x0000_s1050" style="position:absolute;left:6235;top:2802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9pjk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YQx/h8IZkLNfAAAA//8DAFBLAQItABQABgAIAAAAIQDb4fbL7gAAAIUBAAATAAAAAAAA&#13;&#10;AAAAAAAAAAAAAABbQ29udGVudF9UeXBlc10ueG1sUEsBAi0AFAAGAAgAAAAhAFr0LFu/AAAAFQEA&#13;&#10;AAsAAAAAAAAAAAAAAAAAHwEAAF9yZWxzLy5yZWxzUEsBAi0AFAAGAAgAAAAhAJf2mOTHAAAA4AAA&#13;&#10;AA8AAAAAAAAAAAAAAAAABwIAAGRycy9kb3ducmV2LnhtbFBLBQYAAAAAAwADALcAAAD7AgAAAAA=&#13;&#10;" filled="f" stroked="f">
                  <v:textbox inset="0,0,0,0">
                    <w:txbxContent>
                      <w:p w14:paraId="59D9B6A7" w14:textId="77777777" w:rsidR="00AF1722" w:rsidRDefault="00125E41">
                        <w:pPr>
                          <w:spacing w:after="160" w:line="259" w:lineRule="auto"/>
                          <w:ind w:left="0" w:firstLine="0"/>
                          <w:jc w:val="left"/>
                        </w:pPr>
                        <w:r>
                          <w:t xml:space="preserve"> </w:t>
                        </w:r>
                      </w:p>
                    </w:txbxContent>
                  </v:textbox>
                </v:rect>
                <v:rect id="Rectangle 30" o:spid="_x0000_s1051" style="position:absolute;left:6235;top:2978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DFaekyAAAAOAAAAAPAAAAZHJzL2Rvd25yZXYueG1sRI9Na8JA&#13;&#10;EIbvgv9hGaE33dhC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CDFaekyAAAAOAA&#13;&#10;AAAPAAAAAAAAAAAAAAAAAAcCAABkcnMvZG93bnJldi54bWxQSwUGAAAAAAMAAwC3AAAA/AIAAAAA&#13;&#10;" filled="f" stroked="f">
                  <v:textbox inset="0,0,0,0">
                    <w:txbxContent>
                      <w:p w14:paraId="2A116026" w14:textId="77777777" w:rsidR="00AF1722" w:rsidRDefault="00125E41">
                        <w:pPr>
                          <w:spacing w:after="160" w:line="259" w:lineRule="auto"/>
                          <w:ind w:left="0" w:firstLine="0"/>
                          <w:jc w:val="left"/>
                        </w:pPr>
                        <w:r>
                          <w:t xml:space="preserve"> </w:t>
                        </w:r>
                      </w:p>
                    </w:txbxContent>
                  </v:textbox>
                </v:rect>
                <v:rect id="Rectangle 31" o:spid="_x0000_s1052" style="position:absolute;left:34409;top:31527;width:4118;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sWQI/xwAAAOAAAAAPAAAAZHJzL2Rvd25yZXYueG1sRI9Bi8Iw&#13;&#10;FITvgv8hPMGbprog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OxZAj/HAAAA4AAA&#13;&#10;AA8AAAAAAAAAAAAAAAAABwIAAGRycy9kb3ducmV2LnhtbFBLBQYAAAAAAwADALcAAAD7AgAAAAA=&#13;&#10;" filled="f" stroked="f">
                  <v:textbox inset="0,0,0,0">
                    <w:txbxContent>
                      <w:p w14:paraId="29A7318B" w14:textId="77777777" w:rsidR="00AF1722" w:rsidRDefault="00125E41">
                        <w:pPr>
                          <w:spacing w:after="160" w:line="259" w:lineRule="auto"/>
                          <w:ind w:left="0" w:firstLine="0"/>
                          <w:jc w:val="left"/>
                        </w:pPr>
                        <w:r>
                          <w:rPr>
                            <w:rFonts w:ascii="Georgia" w:eastAsia="Georgia" w:hAnsi="Georgia" w:cs="Georgia"/>
                            <w:b/>
                            <w:sz w:val="20"/>
                          </w:rPr>
                          <w:t>AND</w:t>
                        </w:r>
                      </w:p>
                    </w:txbxContent>
                  </v:textbox>
                </v:rect>
                <v:rect id="Rectangle 32" o:spid="_x0000_s1053" style="position:absolute;left:37497;top:31527;width:433;height:193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ci5xIxwAAAOAAAAAPAAAAZHJzL2Rvd25yZXYueG1sRI9Bi8Iw&#13;&#10;FITvgv8hvIW9abou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ByLnEjHAAAA4AAA&#13;&#10;AA8AAAAAAAAAAAAAAAAABwIAAGRycy9kb3ducmV2LnhtbFBLBQYAAAAAAwADALcAAAD7AgAAAAA=&#13;&#10;" filled="f" stroked="f">
                  <v:textbox inset="0,0,0,0">
                    <w:txbxContent>
                      <w:p w14:paraId="24B9D0AA" w14:textId="77777777" w:rsidR="00AF1722" w:rsidRDefault="00125E41">
                        <w:pPr>
                          <w:spacing w:after="160" w:line="259" w:lineRule="auto"/>
                          <w:ind w:left="0" w:firstLine="0"/>
                          <w:jc w:val="left"/>
                        </w:pPr>
                        <w:r>
                          <w:rPr>
                            <w:rFonts w:ascii="Georgia" w:eastAsia="Georgia" w:hAnsi="Georgia" w:cs="Georgia"/>
                            <w:b/>
                            <w:sz w:val="20"/>
                          </w:rPr>
                          <w:t xml:space="preserve"> </w:t>
                        </w:r>
                      </w:p>
                    </w:txbxContent>
                  </v:textbox>
                </v:rect>
                <v:rect id="Rectangle 33" o:spid="_x0000_s1054" style="position:absolute;left:6235;top:3265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zxznTyQAAAOAAAAAPAAAAZHJzL2Rvd25yZXYueG1sRI9Ba8JA&#13;&#10;FITvhf6H5RW81U0r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c8c508kAAADg&#13;&#10;AAAADwAAAAAAAAAAAAAAAAAHAgAAZHJzL2Rvd25yZXYueG1sUEsFBgAAAAADAAMAtwAAAP0CAAAA&#13;&#10;AA==&#13;&#10;" filled="f" stroked="f">
                  <v:textbox inset="0,0,0,0">
                    <w:txbxContent>
                      <w:p w14:paraId="57FC6E1F" w14:textId="77777777" w:rsidR="00AF1722" w:rsidRDefault="00125E41">
                        <w:pPr>
                          <w:spacing w:after="160" w:line="259" w:lineRule="auto"/>
                          <w:ind w:left="0" w:firstLine="0"/>
                          <w:jc w:val="left"/>
                        </w:pPr>
                        <w:r>
                          <w:t xml:space="preserve"> </w:t>
                        </w:r>
                      </w:p>
                    </w:txbxContent>
                  </v:textbox>
                </v:rect>
                <v:rect id="Rectangle 34" o:spid="_x0000_s1055" style="position:absolute;left:6235;top:3390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8LqGn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C6hp8kAAADg&#13;&#10;AAAADwAAAAAAAAAAAAAAAAAHAgAAZHJzL2Rvd25yZXYueG1sUEsFBgAAAAADAAMAtwAAAP0CAAAA&#13;&#10;AA==&#13;&#10;" filled="f" stroked="f">
                  <v:textbox inset="0,0,0,0">
                    <w:txbxContent>
                      <w:p w14:paraId="0FF2DDFF" w14:textId="77777777" w:rsidR="00AF1722" w:rsidRDefault="00125E41">
                        <w:pPr>
                          <w:spacing w:after="160" w:line="259" w:lineRule="auto"/>
                          <w:ind w:left="0" w:firstLine="0"/>
                          <w:jc w:val="left"/>
                        </w:pPr>
                        <w:r>
                          <w:t xml:space="preserve"> </w:t>
                        </w:r>
                      </w:p>
                    </w:txbxContent>
                  </v:textbox>
                </v:rect>
                <v:rect id="Rectangle 35" o:spid="_x0000_s1056" style="position:absolute;left:6235;top:35183;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YgQ8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k2IEPMkAAADg&#13;&#10;AAAADwAAAAAAAAAAAAAAAAAHAgAAZHJzL2Rvd25yZXYueG1sUEsFBgAAAAADAAMAtwAAAP0CAAAA&#13;&#10;AA==&#13;&#10;" filled="f" stroked="f">
                  <v:textbox inset="0,0,0,0">
                    <w:txbxContent>
                      <w:p w14:paraId="42CE1E11" w14:textId="77777777" w:rsidR="00AF1722" w:rsidRDefault="00125E41">
                        <w:pPr>
                          <w:spacing w:after="160" w:line="259" w:lineRule="auto"/>
                          <w:ind w:left="0" w:firstLine="0"/>
                          <w:jc w:val="left"/>
                        </w:pPr>
                        <w:r>
                          <w:t xml:space="preserve"> </w:t>
                        </w:r>
                      </w:p>
                    </w:txbxContent>
                  </v:textbox>
                </v:rect>
                <v:rect id="Rectangle 36" o:spid="_x0000_s1057" style="position:absolute;left:6235;top:36951;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jsJpL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BjsJpLyAAAAOAA&#13;&#10;AAAPAAAAAAAAAAAAAAAAAAcCAABkcnMvZG93bnJldi54bWxQSwUGAAAAAAMAAwC3AAAA/AIAAAAA&#13;&#10;" filled="f" stroked="f">
                  <v:textbox inset="0,0,0,0">
                    <w:txbxContent>
                      <w:p w14:paraId="3B4F00EB" w14:textId="77777777" w:rsidR="00AF1722" w:rsidRDefault="00125E41">
                        <w:pPr>
                          <w:spacing w:after="160" w:line="259" w:lineRule="auto"/>
                          <w:ind w:left="0" w:firstLine="0"/>
                          <w:jc w:val="left"/>
                        </w:pPr>
                        <w:r>
                          <w:t xml:space="preserve"> </w:t>
                        </w:r>
                      </w:p>
                    </w:txbxContent>
                  </v:textbox>
                </v:rect>
                <v:rect id="Rectangle 37" o:spid="_x0000_s1058" style="position:absolute;left:18839;top:38661;width:45529;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M/D/Q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DPw/0MkAAADg&#13;&#10;AAAADwAAAAAAAAAAAAAAAAAHAgAAZHJzL2Rvd25yZXYueG1sUEsFBgAAAAADAAMAtwAAAP0CAAAA&#13;&#10;AA==&#13;&#10;" filled="f" stroked="f">
                  <v:textbox inset="0,0,0,0">
                    <w:txbxContent>
                      <w:p w14:paraId="0126A128" w14:textId="1042B199" w:rsidR="00AF1722" w:rsidRDefault="00AB12FC">
                        <w:pPr>
                          <w:spacing w:after="160" w:line="259" w:lineRule="auto"/>
                          <w:ind w:left="0" w:firstLine="0"/>
                          <w:jc w:val="left"/>
                        </w:pPr>
                        <w:r>
                          <w:rPr>
                            <w:rFonts w:ascii="Georgia" w:eastAsia="Georgia" w:hAnsi="Georgia" w:cs="Georgia"/>
                            <w:b/>
                            <w:sz w:val="32"/>
                          </w:rPr>
                          <w:t>MR. OJOLOWO BOLUWATIFE</w:t>
                        </w:r>
                      </w:p>
                    </w:txbxContent>
                  </v:textbox>
                </v:rect>
                <v:rect id="Rectangle 38" o:spid="_x0000_s1059" style="position:absolute;left:53067;top:38661;width:690;height:3087;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9Y6uiyAAAAOAAAAAPAAAAZHJzL2Rvd25yZXYueG1sRI9Na8JA&#13;&#10;EIbvgv9hGaE33dhC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B9Y6uiyAAAAOAA&#13;&#10;AAAPAAAAAAAAAAAAAAAAAAcCAABkcnMvZG93bnJldi54bWxQSwUGAAAAAAMAAwC3AAAA/AIAAAAA&#13;&#10;" filled="f" stroked="f">
                  <v:textbox inset="0,0,0,0">
                    <w:txbxContent>
                      <w:p w14:paraId="428670A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39" o:spid="_x0000_s1060" style="position:absolute;left:6235;top:40670;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SLw45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BIvDjnHAAAA4AAA&#13;&#10;AA8AAAAAAAAAAAAAAAAABwIAAGRycy9kb3ducmV2LnhtbFBLBQYAAAAAAwADALcAAAD7AgAAAAA=&#13;&#10;" filled="f" stroked="f">
                  <v:textbox inset="0,0,0,0">
                    <w:txbxContent>
                      <w:p w14:paraId="79146411" w14:textId="77777777" w:rsidR="00AF1722" w:rsidRDefault="00125E41">
                        <w:pPr>
                          <w:spacing w:after="160" w:line="259" w:lineRule="auto"/>
                          <w:ind w:left="0" w:firstLine="0"/>
                          <w:jc w:val="left"/>
                        </w:pPr>
                        <w:r>
                          <w:t xml:space="preserve"> </w:t>
                        </w:r>
                      </w:p>
                    </w:txbxContent>
                  </v:textbox>
                </v:rect>
                <v:rect id="Rectangle 11256" o:spid="_x0000_s1061" style="position:absolute;left:29876;top:42266;width:699;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" filled="f" stroked="f">
                  <v:textbox inset="0,0,0,0">
                    <w:txbxContent>
                      <w:p w14:paraId="77577277"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11258" o:spid="_x0000_s1062" style="position:absolute;left:30400;top:42266;width:14935;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" filled="f" stroked="f">
                  <v:textbox inset="0,0,0,0">
                    <w:txbxContent>
                      <w:p w14:paraId="589384B9" w14:textId="77777777" w:rsidR="00AF1722" w:rsidRDefault="00125E41">
                        <w:pPr>
                          <w:spacing w:after="160" w:line="259" w:lineRule="auto"/>
                          <w:ind w:left="0" w:firstLine="0"/>
                          <w:jc w:val="left"/>
                        </w:pPr>
                        <w:r>
                          <w:rPr>
                            <w:rFonts w:ascii="Georgia" w:eastAsia="Georgia" w:hAnsi="Georgia" w:cs="Georgia"/>
                            <w:sz w:val="22"/>
                          </w:rPr>
                          <w:t>The PURCHASER</w:t>
                        </w:r>
                      </w:p>
                    </w:txbxContent>
                  </v:textbox>
                </v:rect>
                <v:rect id="Rectangle 11257" o:spid="_x0000_s1063" style="position:absolute;left:41624;top:42266;width:70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" filled="f" stroked="f">
                  <v:textbox inset="0,0,0,0">
                    <w:txbxContent>
                      <w:p w14:paraId="7287FF20" w14:textId="77777777" w:rsidR="00AF1722" w:rsidRDefault="00125E41">
                        <w:pPr>
                          <w:spacing w:after="160" w:line="259" w:lineRule="auto"/>
                          <w:ind w:left="0" w:firstLine="0"/>
                          <w:jc w:val="left"/>
                        </w:pPr>
                        <w:r>
                          <w:rPr>
                            <w:rFonts w:ascii="Georgia" w:eastAsia="Georgia" w:hAnsi="Georgia" w:cs="Georgia"/>
                            <w:sz w:val="22"/>
                          </w:rPr>
                          <w:t>)</w:t>
                        </w:r>
                      </w:p>
                    </w:txbxContent>
                  </v:textbox>
                </v:rect>
                <v:rect id="Rectangle 41" o:spid="_x0000_s1064" style="position:absolute;left:42151;top:42266;width:450;height:2119;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0X3FCxwAAAOAAAAAPAAAAZHJzL2Rvd25yZXYueG1sRI9Bi8Iw&#13;&#10;FITvgv8hPMGbpsoi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LRfcULHAAAA4AAA&#13;&#10;AA8AAAAAAAAAAAAAAAAABwIAAGRycy9kb3ducmV2LnhtbFBLBQYAAAAAAwADALcAAAD7AgAAAAA=&#13;&#10;" filled="f" stroked="f">
                  <v:textbox inset="0,0,0,0">
                    <w:txbxContent>
                      <w:p w14:paraId="2ADDC09B" w14:textId="77777777" w:rsidR="00AF1722" w:rsidRDefault="00125E41">
                        <w:pPr>
                          <w:spacing w:after="160" w:line="259" w:lineRule="auto"/>
                          <w:ind w:left="0" w:firstLine="0"/>
                          <w:jc w:val="left"/>
                        </w:pPr>
                        <w:r>
                          <w:rPr>
                            <w:rFonts w:ascii="Georgia" w:eastAsia="Georgia" w:hAnsi="Georgia" w:cs="Georgia"/>
                            <w:sz w:val="22"/>
                          </w:rPr>
                          <w:t xml:space="preserve"> </w:t>
                        </w:r>
                      </w:p>
                    </w:txbxContent>
                  </v:textbox>
                </v:rect>
                <v:rect id="Rectangle 42" o:spid="_x0000_s1065" style="position:absolute;left:6235;top:4350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" filled="f" stroked="f">
                  <v:textbox inset="0,0,0,0">
                    <w:txbxContent>
                      <w:p w14:paraId="716BE2B0" w14:textId="77777777" w:rsidR="00AF1722" w:rsidRDefault="00125E41">
                        <w:pPr>
                          <w:spacing w:after="160" w:line="259" w:lineRule="auto"/>
                          <w:ind w:left="0" w:firstLine="0"/>
                          <w:jc w:val="left"/>
                        </w:pPr>
                        <w:r>
                          <w:t xml:space="preserve"> </w:t>
                        </w:r>
                      </w:p>
                    </w:txbxContent>
                  </v:textbox>
                </v:rect>
                <v:rect id="Rectangle 43" o:spid="_x0000_s1066" style="position:absolute;left:6235;top:4478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rwUquyQAAAOAAAAAPAAAAZHJzL2Rvd25yZXYueG1sRI9Pa8JA&#13;&#10;FMTvBb/D8gRvdWMt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K8FKrskAAADg&#13;&#10;AAAADwAAAAAAAAAAAAAAAAAHAgAAZHJzL2Rvd25yZXYueG1sUEsFBgAAAAADAAMAtwAAAP0CAAAA&#13;&#10;AA==&#13;&#10;" filled="f" stroked="f">
                  <v:textbox inset="0,0,0,0">
                    <w:txbxContent>
                      <w:p w14:paraId="2242A7FF" w14:textId="77777777" w:rsidR="00AF1722" w:rsidRDefault="00125E41">
                        <w:pPr>
                          <w:spacing w:after="160" w:line="259" w:lineRule="auto"/>
                          <w:ind w:left="0" w:firstLine="0"/>
                          <w:jc w:val="left"/>
                        </w:pPr>
                        <w:r>
                          <w:t xml:space="preserve"> </w:t>
                        </w:r>
                      </w:p>
                    </w:txbxContent>
                  </v:textbox>
                </v:rect>
                <v:rect id="Rectangle 44" o:spid="_x0000_s1067" style="position:absolute;left:6235;top:46065;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KNLayQAAAOAAAAAPAAAAZHJzL2Rvd25yZXYueG1sRI9Ba8JA&#13;&#10;FITvhf6H5RW81U2LiE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pCjS2skAAADg&#13;&#10;AAAADwAAAAAAAAAAAAAAAAAHAgAAZHJzL2Rvd25yZXYueG1sUEsFBgAAAAADAAMAtwAAAP0CAAAA&#13;&#10;AA==&#13;&#10;" filled="f" stroked="f">
                  <v:textbox inset="0,0,0,0">
                    <w:txbxContent>
                      <w:p w14:paraId="435EC381" w14:textId="77777777" w:rsidR="00AF1722" w:rsidRDefault="00125E41">
                        <w:pPr>
                          <w:spacing w:after="160" w:line="259" w:lineRule="auto"/>
                          <w:ind w:left="0" w:firstLine="0"/>
                          <w:jc w:val="left"/>
                        </w:pPr>
                        <w:r>
                          <w:t xml:space="preserve"> </w:t>
                        </w:r>
                      </w:p>
                    </w:txbxContent>
                  </v:textbox>
                </v:rect>
                <v:rect id="Rectangle 45" o:spid="_x0000_s1068" style="position:absolute;left:6235;top:47314;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ZHdB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" filled="f" stroked="f">
                  <v:textbox inset="0,0,0,0">
                    <w:txbxContent>
                      <w:p w14:paraId="151BDB4A" w14:textId="77777777" w:rsidR="00AF1722" w:rsidRDefault="00125E41">
                        <w:pPr>
                          <w:spacing w:after="160" w:line="259" w:lineRule="auto"/>
                          <w:ind w:left="0" w:firstLine="0"/>
                          <w:jc w:val="left"/>
                        </w:pPr>
                        <w:r>
                          <w:t xml:space="preserve"> </w:t>
                        </w:r>
                      </w:p>
                    </w:txbxContent>
                  </v:textbox>
                </v:rect>
                <v:rect id="Rectangle 46" o:spid="_x0000_s1069" style="position:absolute;left:6235;top:49326;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7tuk2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A7tuk2yAAAAOAA&#13;&#10;AAAPAAAAAAAAAAAAAAAAAAcCAABkcnMvZG93bnJldi54bWxQSwUGAAAAAAMAAwC3AAAA/AIAAAAA&#13;&#10;" filled="f" stroked="f">
                  <v:textbox inset="0,0,0,0">
                    <w:txbxContent>
                      <w:p w14:paraId="0542D956" w14:textId="77777777" w:rsidR="00AF1722" w:rsidRDefault="00125E41">
                        <w:pPr>
                          <w:spacing w:after="160" w:line="259" w:lineRule="auto"/>
                          <w:ind w:left="0" w:firstLine="0"/>
                          <w:jc w:val="left"/>
                        </w:pPr>
                        <w:r>
                          <w:t xml:space="preserve"> </w:t>
                        </w:r>
                      </w:p>
                    </w:txbxContent>
                  </v:textbox>
                </v:rect>
                <v:rect id="Rectangle 47" o:spid="_x0000_s1070" style="position:absolute;left:13762;top:51128;width:230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kyt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VPpMrckAAADg&#13;&#10;AAAADwAAAAAAAAAAAAAAAAAHAgAAZHJzL2Rvd25yZXYueG1sUEsFBgAAAAADAAMAtwAAAP0CAAAA&#13;&#10;AA==&#13;&#10;" filled="f" stroked="f">
                  <v:textbox inset="0,0,0,0">
                    <w:txbxContent>
                      <w:p w14:paraId="22E1FE16" w14:textId="77777777" w:rsidR="00AF1722" w:rsidRDefault="00125E41">
                        <w:pPr>
                          <w:spacing w:after="160" w:line="259" w:lineRule="auto"/>
                          <w:ind w:left="0" w:firstLine="0"/>
                          <w:jc w:val="left"/>
                        </w:pPr>
                        <w:r>
                          <w:rPr>
                            <w:rFonts w:ascii="Georgia" w:eastAsia="Georgia" w:hAnsi="Georgia" w:cs="Georgia"/>
                            <w:b/>
                            <w:sz w:val="32"/>
                          </w:rPr>
                          <w:t xml:space="preserve">IN RESPECT OF </w:t>
                        </w:r>
                      </w:p>
                    </w:txbxContent>
                  </v:textbox>
                </v:rect>
                <v:rect id="Rectangle 48" o:spid="_x0000_s1071" style="position:absolute;left:31090;top:51128;width:712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lZdjfyAAAAOAAAAAPAAAAZHJzL2Rvd25yZXYueG1sRI9Na8JA&#13;&#10;EIbvgv9hGaE33VhK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AlZdjfyAAAAOAA&#13;&#10;AAAPAAAAAAAAAAAAAAAAAAcCAABkcnMvZG93bnJldi54bWxQSwUGAAAAAAMAAwC3AAAA/AIAAAAA&#13;&#10;" filled="f" stroked="f">
                  <v:textbox inset="0,0,0,0">
                    <w:txbxContent>
                      <w:p w14:paraId="107C3EB7" w14:textId="77777777" w:rsidR="00AF1722" w:rsidRDefault="00125E41">
                        <w:pPr>
                          <w:spacing w:after="160" w:line="259" w:lineRule="auto"/>
                          <w:ind w:left="0" w:firstLine="0"/>
                          <w:jc w:val="left"/>
                        </w:pPr>
                        <w:r>
                          <w:rPr>
                            <w:rFonts w:ascii="Georgia" w:eastAsia="Georgia" w:hAnsi="Georgia" w:cs="Georgia"/>
                            <w:b/>
                            <w:sz w:val="32"/>
                          </w:rPr>
                          <w:t>TWO</w:t>
                        </w:r>
                      </w:p>
                    </w:txbxContent>
                  </v:textbox>
                </v:rect>
                <v:rect id="Rectangle 49" o:spid="_x0000_s1072" style="position:absolute;left:36435;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KKX1E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EopfUTHAAAA4AAA&#13;&#10;AA8AAAAAAAAAAAAAAAAABwIAAGRycy9kb3ducmV2LnhtbFBLBQYAAAAAAwADALcAAAD7AgAAAAA=&#13;&#10;" filled="f" stroked="f">
                  <v:textbox inset="0,0,0,0">
                    <w:txbxContent>
                      <w:p w14:paraId="5969C86B"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0" o:spid="_x0000_s1073" style="position:absolute;left:36951;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" filled="f" stroked="f">
                  <v:textbox inset="0,0,0,0">
                    <w:txbxContent>
                      <w:p w14:paraId="44412A45"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51" o:spid="_x0000_s1074" style="position:absolute;left:37859;top:51128;width:170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" filled="f" stroked="f">
                  <v:textbox inset="0,0,0,0">
                    <w:txbxContent>
                      <w:p w14:paraId="6D77B97C" w14:textId="77777777" w:rsidR="00AF1722" w:rsidRDefault="00125E41">
                        <w:pPr>
                          <w:spacing w:after="160" w:line="259" w:lineRule="auto"/>
                          <w:ind w:left="0" w:firstLine="0"/>
                          <w:jc w:val="left"/>
                        </w:pPr>
                        <w:r>
                          <w:rPr>
                            <w:rFonts w:ascii="Georgia" w:eastAsia="Georgia" w:hAnsi="Georgia" w:cs="Georgia"/>
                            <w:b/>
                            <w:sz w:val="32"/>
                          </w:rPr>
                          <w:t>2</w:t>
                        </w:r>
                      </w:p>
                    </w:txbxContent>
                  </v:textbox>
                </v:rect>
                <v:rect id="Rectangle 11259" o:spid="_x0000_s1075" style="position:absolute;left:39132;top:51128;width:121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" filled="f" stroked="f">
                  <v:textbox inset="0,0,0,0">
                    <w:txbxContent>
                      <w:p w14:paraId="010F6459" w14:textId="77777777" w:rsidR="00AF1722" w:rsidRDefault="00125E41">
                        <w:pPr>
                          <w:spacing w:after="160" w:line="259" w:lineRule="auto"/>
                          <w:ind w:left="0" w:firstLine="0"/>
                          <w:jc w:val="left"/>
                        </w:pPr>
                        <w:r>
                          <w:rPr>
                            <w:rFonts w:ascii="Georgia" w:eastAsia="Georgia" w:hAnsi="Georgia" w:cs="Georgia"/>
                            <w:b/>
                            <w:sz w:val="32"/>
                          </w:rPr>
                          <w:t>)</w:t>
                        </w:r>
                      </w:p>
                    </w:txbxContent>
                  </v:textbox>
                </v:rect>
                <v:rect id="Rectangle 11260" o:spid="_x0000_s1076" style="position:absolute;left:40040;top:51128;width:85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" filled="f" stroked="f">
                  <v:textbox inset="0,0,0,0">
                    <w:txbxContent>
                      <w:p w14:paraId="202B3101" w14:textId="77777777" w:rsidR="00AF1722" w:rsidRDefault="00125E41">
                        <w:pPr>
                          <w:spacing w:after="160" w:line="259" w:lineRule="auto"/>
                          <w:ind w:left="0" w:firstLine="0"/>
                          <w:jc w:val="left"/>
                        </w:pPr>
                        <w:r>
                          <w:rPr>
                            <w:rFonts w:ascii="Georgia" w:eastAsia="Georgia" w:hAnsi="Georgia" w:cs="Georgia"/>
                            <w:b/>
                            <w:sz w:val="32"/>
                          </w:rPr>
                          <w:t xml:space="preserve"> PLOT</w:t>
                        </w:r>
                      </w:p>
                    </w:txbxContent>
                  </v:textbox>
                </v:rect>
                <v:rect id="Rectangle 53" o:spid="_x0000_s1077" style="position:absolute;left:46429;top:51128;width:176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uGNxzyQAAAOAAAAAPAAAAZHJzL2Rvd25yZXYueG1sRI9Pa8JA&#13;&#10;FMTvBb/D8gRvdWOl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rhjcc8kAAADg&#13;&#10;AAAADwAAAAAAAAAAAAAAAAAHAgAAZHJzL2Rvd25yZXYueG1sUEsFBgAAAAADAAMAtwAAAP0CAAAA&#13;&#10;AA==&#13;&#10;" filled="f" stroked="f">
                  <v:textbox inset="0,0,0,0">
                    <w:txbxContent>
                      <w:p w14:paraId="0AC29C2E" w14:textId="77777777" w:rsidR="00AF1722" w:rsidRDefault="00125E41">
                        <w:pPr>
                          <w:spacing w:after="160" w:line="259" w:lineRule="auto"/>
                          <w:ind w:left="0" w:firstLine="0"/>
                          <w:jc w:val="left"/>
                        </w:pPr>
                        <w:r>
                          <w:rPr>
                            <w:rFonts w:ascii="Georgia" w:eastAsia="Georgia" w:hAnsi="Georgia" w:cs="Georgia"/>
                            <w:b/>
                            <w:sz w:val="32"/>
                          </w:rPr>
                          <w:t>S</w:t>
                        </w:r>
                      </w:p>
                    </w:txbxContent>
                  </v:textbox>
                </v:rect>
                <v:rect id="Rectangle 54" o:spid="_x0000_s1078" style="position:absolute;left:47748;top:51128;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" filled="f" stroked="f">
                  <v:textbox inset="0,0,0,0">
                    <w:txbxContent>
                      <w:p w14:paraId="5BA9CEE7"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5" o:spid="_x0000_s1079" style="position:absolute;left:48264;top:51128;width:138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" filled="f" stroked="f">
                  <v:textbox inset="0,0,0,0">
                    <w:txbxContent>
                      <w:p w14:paraId="12D06B3B" w14:textId="77777777" w:rsidR="00AF1722" w:rsidRDefault="00125E41">
                        <w:pPr>
                          <w:spacing w:after="160" w:line="259" w:lineRule="auto"/>
                          <w:ind w:left="0" w:firstLine="0"/>
                          <w:jc w:val="left"/>
                        </w:pPr>
                        <w:r>
                          <w:rPr>
                            <w:rFonts w:ascii="Georgia" w:eastAsia="Georgia" w:hAnsi="Georgia" w:cs="Georgia"/>
                            <w:b/>
                            <w:sz w:val="32"/>
                          </w:rPr>
                          <w:t xml:space="preserve">OF LAND </w:t>
                        </w:r>
                      </w:p>
                    </w:txbxContent>
                  </v:textbox>
                </v:rect>
                <v:rect id="Rectangle 56" o:spid="_x0000_s1080" style="position:absolute;left:9955;top:53414;width:1926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3/r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" filled="f" stroked="f">
                  <v:textbox inset="0,0,0,0">
                    <w:txbxContent>
                      <w:p w14:paraId="21243EA9" w14:textId="77777777" w:rsidR="00AF1722" w:rsidRDefault="00125E41">
                        <w:pPr>
                          <w:spacing w:after="160" w:line="259" w:lineRule="auto"/>
                          <w:ind w:left="0" w:firstLine="0"/>
                          <w:jc w:val="left"/>
                        </w:pPr>
                        <w:r>
                          <w:rPr>
                            <w:rFonts w:ascii="Georgia" w:eastAsia="Georgia" w:hAnsi="Georgia" w:cs="Georgia"/>
                            <w:b/>
                            <w:sz w:val="32"/>
                          </w:rPr>
                          <w:t xml:space="preserve">MEASURING </w:t>
                        </w:r>
                      </w:p>
                    </w:txbxContent>
                  </v:textbox>
                </v:rect>
                <v:rect id="Rectangle 57" o:spid="_x0000_s1081" style="position:absolute;left:24441;top:53414;width:555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I9pw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" filled="f" stroked="f">
                  <v:textbox inset="0,0,0,0">
                    <w:txbxContent>
                      <w:p w14:paraId="27424B7F" w14:textId="77777777" w:rsidR="00AF1722" w:rsidRDefault="00125E41">
                        <w:pPr>
                          <w:spacing w:after="160" w:line="259" w:lineRule="auto"/>
                          <w:ind w:left="0" w:firstLine="0"/>
                          <w:jc w:val="left"/>
                        </w:pPr>
                        <w:r>
                          <w:rPr>
                            <w:rFonts w:ascii="Georgia" w:eastAsia="Georgia" w:hAnsi="Georgia" w:cs="Georgia"/>
                            <w:b/>
                            <w:sz w:val="32"/>
                          </w:rPr>
                          <w:t>900</w:t>
                        </w:r>
                      </w:p>
                    </w:txbxContent>
                  </v:textbox>
                </v:rect>
                <v:rect id="Rectangle 58" o:spid="_x0000_s1082" style="position:absolute;left:28608;top:53414;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" filled="f" stroked="f">
                  <v:textbox inset="0,0,0,0">
                    <w:txbxContent>
                      <w:p w14:paraId="650728A3"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59" o:spid="_x0000_s1083" style="position:absolute;left:29123;top:53414;width:443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P8OuZ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7heSicATl9AAAA//8DAFBLAQItABQABgAIAAAAIQDb4fbL7gAAAIUBAAATAAAAAAAA&#13;&#10;AAAAAAAAAAAAAABbQ29udGVudF9UeXBlc10ueG1sUEsBAi0AFAAGAAgAAAAhAFr0LFu/AAAAFQEA&#13;&#10;AAsAAAAAAAAAAAAAAAAAHwEAAF9yZWxzLy5yZWxzUEsBAi0AFAAGAAgAAAAhAM/w65nHAAAA4AAA&#13;&#10;AA8AAAAAAAAAAAAAAAAABwIAAGRycy9kb3ducmV2LnhtbFBLBQYAAAAAAwADALcAAAD7AgAAAAA=&#13;&#10;" filled="f" stroked="f">
                  <v:textbox inset="0,0,0,0">
                    <w:txbxContent>
                      <w:p w14:paraId="74D6CBE8" w14:textId="77777777" w:rsidR="00AF1722" w:rsidRDefault="00125E41">
                        <w:pPr>
                          <w:spacing w:after="160" w:line="259" w:lineRule="auto"/>
                          <w:ind w:left="0" w:firstLine="0"/>
                          <w:jc w:val="left"/>
                        </w:pPr>
                        <w:r>
                          <w:rPr>
                            <w:rFonts w:ascii="Georgia" w:eastAsia="Georgia" w:hAnsi="Georgia" w:cs="Georgia"/>
                            <w:b/>
                            <w:sz w:val="32"/>
                          </w:rPr>
                          <w:t xml:space="preserve">SQUARE METERS SITUATE AT </w:t>
                        </w:r>
                      </w:p>
                    </w:txbxContent>
                  </v:textbox>
                </v:rect>
                <v:rect id="Rectangle 60" o:spid="_x0000_s1084" style="position:absolute;left:14690;top:55700;width:3974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" filled="f" stroked="f">
                  <v:textbox inset="0,0,0,0">
                    <w:txbxContent>
                      <w:p w14:paraId="590772EE" w14:textId="77777777" w:rsidR="00AF1722" w:rsidRDefault="00125E41">
                        <w:pPr>
                          <w:spacing w:after="160" w:line="259" w:lineRule="auto"/>
                          <w:ind w:left="0" w:firstLine="0"/>
                          <w:jc w:val="left"/>
                        </w:pPr>
                        <w:r>
                          <w:rPr>
                            <w:rFonts w:ascii="Georgia" w:eastAsia="Georgia" w:hAnsi="Georgia" w:cs="Georgia"/>
                            <w:b/>
                            <w:sz w:val="32"/>
                          </w:rPr>
                          <w:t>ALAFIA GARDENS, LOCATE</w:t>
                        </w:r>
                      </w:p>
                    </w:txbxContent>
                  </v:textbox>
                </v:rect>
                <v:rect id="Rectangle 61" o:spid="_x0000_s1085" style="position:absolute;left:44568;top:55700;width:1751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" filled="f" stroked="f">
                  <v:textbox inset="0,0,0,0">
                    <w:txbxContent>
                      <w:p w14:paraId="242D47D1" w14:textId="77777777" w:rsidR="00AF1722" w:rsidRDefault="00125E41">
                        <w:pPr>
                          <w:spacing w:after="160" w:line="259" w:lineRule="auto"/>
                          <w:ind w:left="0" w:firstLine="0"/>
                          <w:jc w:val="left"/>
                        </w:pPr>
                        <w:r>
                          <w:rPr>
                            <w:rFonts w:ascii="Georgia" w:eastAsia="Georgia" w:hAnsi="Georgia" w:cs="Georgia"/>
                            <w:b/>
                            <w:sz w:val="32"/>
                          </w:rPr>
                          <w:t xml:space="preserve">D AT WARA </w:t>
                        </w:r>
                      </w:p>
                    </w:txbxContent>
                  </v:textbox>
                </v:rect>
                <v:rect id="Rectangle 62" o:spid="_x0000_s1086" style="position:absolute;left:7702;top:58016;width:2080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" filled="f" stroked="f">
                  <v:textbox inset="0,0,0,0">
                    <w:txbxContent>
                      <w:p w14:paraId="558CDA83" w14:textId="77777777" w:rsidR="00AF1722" w:rsidRDefault="00125E41">
                        <w:pPr>
                          <w:spacing w:after="160" w:line="259" w:lineRule="auto"/>
                          <w:ind w:left="0" w:firstLine="0"/>
                          <w:jc w:val="left"/>
                        </w:pPr>
                        <w:r>
                          <w:rPr>
                            <w:rFonts w:ascii="Georgia" w:eastAsia="Georgia" w:hAnsi="Georgia" w:cs="Georgia"/>
                            <w:b/>
                            <w:sz w:val="32"/>
                          </w:rPr>
                          <w:t xml:space="preserve">COMMUNITY, </w:t>
                        </w:r>
                      </w:p>
                    </w:txbxContent>
                  </v:textbox>
                </v:rect>
                <v:rect id="Rectangle 63" o:spid="_x0000_s1087" style="position:absolute;left:23346;top:58016;width:613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gdBbOyAAAAOAAAAAPAAAAZHJzL2Rvd25yZXYueG1sRI9Ba8JA&#13;&#10;FITvQv/D8oTedGML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BgdBbOyAAAAOAA&#13;&#10;AAAPAAAAAAAAAAAAAAAAAAcCAABkcnMvZG93bnJldi54bWxQSwUGAAAAAAMAAwC3AAAA/AIAAAAA&#13;&#10;" filled="f" stroked="f">
                  <v:textbox inset="0,0,0,0">
                    <w:txbxContent>
                      <w:p w14:paraId="1A7AFB2F" w14:textId="77777777" w:rsidR="00AF1722" w:rsidRDefault="00125E41">
                        <w:pPr>
                          <w:spacing w:after="160" w:line="259" w:lineRule="auto"/>
                          <w:ind w:left="0" w:firstLine="0"/>
                          <w:jc w:val="left"/>
                        </w:pPr>
                        <w:r>
                          <w:rPr>
                            <w:rFonts w:ascii="Georgia" w:eastAsia="Georgia" w:hAnsi="Georgia" w:cs="Georgia"/>
                            <w:b/>
                            <w:sz w:val="32"/>
                          </w:rPr>
                          <w:t>ALO</w:t>
                        </w:r>
                      </w:p>
                    </w:txbxContent>
                  </v:textbox>
                </v:rect>
                <v:rect id="Rectangle 64" o:spid="_x0000_s1088" style="position:absolute;left:27946;top:58016;width:709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vnY66yAAAAOAAAAAPAAAAZHJzL2Rvd25yZXYueG1sRI9Ba8JA&#13;&#10;FITvQv/D8oTedGMp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DvnY66yAAAAOAA&#13;&#10;AAAPAAAAAAAAAAAAAAAAAAcCAABkcnMvZG93bnJldi54bWxQSwUGAAAAAAMAAwC3AAAA/AIAAAAA&#13;&#10;" filled="f" stroked="f">
                  <v:textbox inset="0,0,0,0">
                    <w:txbxContent>
                      <w:p w14:paraId="39C4D2E1" w14:textId="77777777" w:rsidR="00AF1722" w:rsidRDefault="00125E41">
                        <w:pPr>
                          <w:spacing w:after="160" w:line="259" w:lineRule="auto"/>
                          <w:ind w:left="0" w:firstLine="0"/>
                          <w:jc w:val="left"/>
                        </w:pPr>
                        <w:r>
                          <w:rPr>
                            <w:rFonts w:ascii="Georgia" w:eastAsia="Georgia" w:hAnsi="Georgia" w:cs="Georgia"/>
                            <w:b/>
                            <w:sz w:val="32"/>
                          </w:rPr>
                          <w:t>NG E</w:t>
                        </w:r>
                      </w:p>
                    </w:txbxContent>
                  </v:textbox>
                </v:rect>
                <v:rect id="Rectangle 65" o:spid="_x0000_s1089" style="position:absolute;left:33273;top:58016;width:1211;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" filled="f" stroked="f">
                  <v:textbox inset="0,0,0,0">
                    <w:txbxContent>
                      <w:p w14:paraId="3BF01C68" w14:textId="77777777" w:rsidR="00AF1722" w:rsidRDefault="00125E41">
                        <w:pPr>
                          <w:spacing w:after="160" w:line="259" w:lineRule="auto"/>
                          <w:ind w:left="0" w:firstLine="0"/>
                          <w:jc w:val="left"/>
                        </w:pPr>
                        <w:r>
                          <w:rPr>
                            <w:rFonts w:ascii="Georgia" w:eastAsia="Georgia" w:hAnsi="Georgia" w:cs="Georgia"/>
                            <w:b/>
                            <w:sz w:val="32"/>
                          </w:rPr>
                          <w:t>I</w:t>
                        </w:r>
                      </w:p>
                    </w:txbxContent>
                  </v:textbox>
                </v:rect>
                <v:rect id="Rectangle 66" o:spid="_x0000_s1090" style="position:absolute;left:34179;top:58016;width:16253;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" filled="f" stroked="f">
                  <v:textbox inset="0,0,0,0">
                    <w:txbxContent>
                      <w:p w14:paraId="62C94F97" w14:textId="77777777" w:rsidR="00AF1722" w:rsidRDefault="00125E41">
                        <w:pPr>
                          <w:spacing w:after="160" w:line="259" w:lineRule="auto"/>
                          <w:ind w:left="0" w:firstLine="0"/>
                          <w:jc w:val="left"/>
                        </w:pPr>
                        <w:r>
                          <w:rPr>
                            <w:rFonts w:ascii="Georgia" w:eastAsia="Georgia" w:hAnsi="Georgia" w:cs="Georgia"/>
                            <w:b/>
                            <w:sz w:val="32"/>
                          </w:rPr>
                          <w:t>YENKORIN</w:t>
                        </w:r>
                      </w:p>
                    </w:txbxContent>
                  </v:textbox>
                </v:rect>
                <v:rect id="Rectangle 67" o:spid="_x0000_s1091" style="position:absolute;left:46395;top:58016;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TxDN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" filled="f" stroked="f">
                  <v:textbox inset="0,0,0,0">
                    <w:txbxContent>
                      <w:p w14:paraId="5EADB320"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68" o:spid="_x0000_s1092" style="position:absolute;left:46910;top:58016;width:195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" filled="f" stroked="f">
                  <v:textbox inset="0,0,0,0">
                    <w:txbxContent>
                      <w:p w14:paraId="2F09E8DA" w14:textId="77777777" w:rsidR="00AF1722" w:rsidRDefault="00125E41">
                        <w:pPr>
                          <w:spacing w:after="160" w:line="259" w:lineRule="auto"/>
                          <w:ind w:left="0" w:firstLine="0"/>
                          <w:jc w:val="left"/>
                        </w:pPr>
                        <w:r>
                          <w:rPr>
                            <w:rFonts w:ascii="Georgia" w:eastAsia="Georgia" w:hAnsi="Georgia" w:cs="Georgia"/>
                            <w:b/>
                            <w:sz w:val="32"/>
                          </w:rPr>
                          <w:t>E</w:t>
                        </w:r>
                      </w:p>
                    </w:txbxContent>
                  </v:textbox>
                </v:rect>
                <v:rect id="Rectangle 69" o:spid="_x0000_s1093" style="position:absolute;left:48376;top:58016;width:624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BnCEk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" filled="f" stroked="f">
                  <v:textbox inset="0,0,0,0">
                    <w:txbxContent>
                      <w:p w14:paraId="12FD289A" w14:textId="77777777" w:rsidR="00AF1722" w:rsidRDefault="00125E41">
                        <w:pPr>
                          <w:spacing w:after="160" w:line="259" w:lineRule="auto"/>
                          <w:ind w:left="0" w:firstLine="0"/>
                          <w:jc w:val="left"/>
                        </w:pPr>
                        <w:r>
                          <w:rPr>
                            <w:rFonts w:ascii="Georgia" w:eastAsia="Georgia" w:hAnsi="Georgia" w:cs="Georgia"/>
                            <w:b/>
                            <w:sz w:val="32"/>
                          </w:rPr>
                          <w:t>XPR</w:t>
                        </w:r>
                      </w:p>
                    </w:txbxContent>
                  </v:textbox>
                </v:rect>
                <v:rect id="Rectangle 70" o:spid="_x0000_s1094" style="position:absolute;left:53064;top:58016;width:5465;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" filled="f" stroked="f">
                  <v:textbox inset="0,0,0,0">
                    <w:txbxContent>
                      <w:p w14:paraId="6D1DFD79" w14:textId="77777777" w:rsidR="00AF1722" w:rsidRDefault="00125E41">
                        <w:pPr>
                          <w:spacing w:after="160" w:line="259" w:lineRule="auto"/>
                          <w:ind w:left="0" w:firstLine="0"/>
                          <w:jc w:val="left"/>
                        </w:pPr>
                        <w:r>
                          <w:rPr>
                            <w:rFonts w:ascii="Georgia" w:eastAsia="Georgia" w:hAnsi="Georgia" w:cs="Georgia"/>
                            <w:b/>
                            <w:sz w:val="32"/>
                          </w:rPr>
                          <w:t>ESS</w:t>
                        </w:r>
                      </w:p>
                    </w:txbxContent>
                  </v:textbox>
                </v:rect>
                <v:rect id="Rectangle 71" o:spid="_x0000_s1095" style="position:absolute;left:57167;top:58016;width:690;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" filled="f" stroked="f">
                  <v:textbox inset="0,0,0,0">
                    <w:txbxContent>
                      <w:p w14:paraId="2766F9C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2" o:spid="_x0000_s1096" style="position:absolute;left:57683;top:58016;width:216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" filled="f" stroked="f">
                  <v:textbox inset="0,0,0,0">
                    <w:txbxContent>
                      <w:p w14:paraId="0F46DECE" w14:textId="77777777" w:rsidR="00AF1722" w:rsidRDefault="00125E41">
                        <w:pPr>
                          <w:spacing w:after="160" w:line="259" w:lineRule="auto"/>
                          <w:ind w:left="0" w:firstLine="0"/>
                          <w:jc w:val="left"/>
                        </w:pPr>
                        <w:r>
                          <w:rPr>
                            <w:rFonts w:ascii="Georgia" w:eastAsia="Georgia" w:hAnsi="Georgia" w:cs="Georgia"/>
                            <w:b/>
                            <w:sz w:val="32"/>
                          </w:rPr>
                          <w:t>R</w:t>
                        </w:r>
                      </w:p>
                    </w:txbxContent>
                  </v:textbox>
                </v:rect>
                <v:rect id="Rectangle 73" o:spid="_x0000_s1097" style="position:absolute;left:59303;top:58016;width:720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lrYATyQAAAOAAAAAPAAAAZHJzL2Rvd25yZXYueG1sRI9Pa8JA&#13;&#10;FMTvBb/D8gRvdWOF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5a2AE8kAAADg&#13;&#10;AAAADwAAAAAAAAAAAAAAAAAHAgAAZHJzL2Rvd25yZXYueG1sUEsFBgAAAAADAAMAtwAAAP0CAAAA&#13;&#10;AA==&#13;&#10;" filled="f" stroked="f">
                  <v:textbox inset="0,0,0,0">
                    <w:txbxContent>
                      <w:p w14:paraId="6778E053" w14:textId="77777777" w:rsidR="00AF1722" w:rsidRDefault="00125E41">
                        <w:pPr>
                          <w:spacing w:after="160" w:line="259" w:lineRule="auto"/>
                          <w:ind w:left="0" w:firstLine="0"/>
                          <w:jc w:val="left"/>
                        </w:pPr>
                        <w:r>
                          <w:rPr>
                            <w:rFonts w:ascii="Georgia" w:eastAsia="Georgia" w:hAnsi="Georgia" w:cs="Georgia"/>
                            <w:b/>
                            <w:sz w:val="32"/>
                          </w:rPr>
                          <w:t xml:space="preserve">OAD </w:t>
                        </w:r>
                      </w:p>
                    </w:txbxContent>
                  </v:textbox>
                </v:rect>
                <v:rect id="Rectangle 74" o:spid="_x0000_s1098" style="position:absolute;left:27484;top:60302;width:22537;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qRBhnyQAAAOAAAAAPAAAAZHJzL2Rvd25yZXYueG1sRI9Pa8JA&#13;&#10;FMTvBb/D8gRvdWOR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akQYZ8kAAADg&#13;&#10;AAAADwAAAAAAAAAAAAAAAAAHAgAAZHJzL2Rvd25yZXYueG1sUEsFBgAAAAADAAMAtwAAAP0CAAAA&#13;&#10;AA==&#13;&#10;" filled="f" stroked="f">
                  <v:textbox inset="0,0,0,0">
                    <w:txbxContent>
                      <w:p w14:paraId="4FFBE162" w14:textId="77777777" w:rsidR="00AF1722" w:rsidRDefault="00125E41">
                        <w:pPr>
                          <w:spacing w:after="160" w:line="259" w:lineRule="auto"/>
                          <w:ind w:left="0" w:firstLine="0"/>
                          <w:jc w:val="left"/>
                        </w:pPr>
                        <w:r>
                          <w:rPr>
                            <w:rFonts w:ascii="Georgia" w:eastAsia="Georgia" w:hAnsi="Georgia" w:cs="Georgia"/>
                            <w:b/>
                            <w:sz w:val="32"/>
                          </w:rPr>
                          <w:t>KWARA STATE.</w:t>
                        </w:r>
                      </w:p>
                    </w:txbxContent>
                  </v:textbox>
                </v:rect>
                <v:rect id="Rectangle 75" o:spid="_x0000_s1099" style="position:absolute;left:44423;top:60302;width:689;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" filled="f" stroked="f">
                  <v:textbox inset="0,0,0,0">
                    <w:txbxContent>
                      <w:p w14:paraId="2D747648" w14:textId="77777777" w:rsidR="00AF1722" w:rsidRDefault="00125E41">
                        <w:pPr>
                          <w:spacing w:after="160" w:line="259" w:lineRule="auto"/>
                          <w:ind w:left="0" w:firstLine="0"/>
                          <w:jc w:val="left"/>
                        </w:pPr>
                        <w:r>
                          <w:rPr>
                            <w:rFonts w:ascii="Georgia" w:eastAsia="Georgia" w:hAnsi="Georgia" w:cs="Georgia"/>
                            <w:b/>
                            <w:sz w:val="32"/>
                          </w:rPr>
                          <w:t xml:space="preserve"> </w:t>
                        </w:r>
                      </w:p>
                    </w:txbxContent>
                  </v:textbox>
                </v:rect>
                <v:rect id="Rectangle 76" o:spid="_x0000_s1100" style="position:absolute;left:6235;top:6231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" filled="f" stroked="f">
                  <v:textbox inset="0,0,0,0">
                    <w:txbxContent>
                      <w:p w14:paraId="28BB1A22" w14:textId="77777777" w:rsidR="00AF1722" w:rsidRDefault="00125E41">
                        <w:pPr>
                          <w:spacing w:after="160" w:line="259" w:lineRule="auto"/>
                          <w:ind w:left="0" w:firstLine="0"/>
                          <w:jc w:val="left"/>
                        </w:pPr>
                        <w:r>
                          <w:t xml:space="preserve"> </w:t>
                        </w:r>
                      </w:p>
                    </w:txbxContent>
                  </v:textbox>
                </v:rect>
                <v:rect id="Rectangle 77" o:spid="_x0000_s1101" style="position:absolute;left:9918;top:63899;width:69208;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" filled="f" stroked="f">
                  <v:textbox inset="0,0,0,0">
                    <w:txbxContent>
                      <w:p w14:paraId="197F8CF0" w14:textId="77777777" w:rsidR="00AF1722" w:rsidRDefault="00125E41">
                        <w:pPr>
                          <w:spacing w:after="160" w:line="259" w:lineRule="auto"/>
                          <w:ind w:left="0" w:firstLine="0"/>
                          <w:jc w:val="left"/>
                        </w:pPr>
                        <w:r>
                          <w:rPr>
                            <w:rFonts w:ascii="Georgia" w:eastAsia="Georgia" w:hAnsi="Georgia" w:cs="Georgia"/>
                            <w:sz w:val="32"/>
                          </w:rPr>
                          <w:t>...............................................................................................</w:t>
                        </w:r>
                      </w:p>
                    </w:txbxContent>
                  </v:textbox>
                </v:rect>
                <v:rect id="Rectangle 78" o:spid="_x0000_s1102" style="position:absolute;left:61949;top:63899;width:654;height:3086;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" filled="f" stroked="f">
                  <v:textbox inset="0,0,0,0">
                    <w:txbxContent>
                      <w:p w14:paraId="5AEF7E24" w14:textId="77777777" w:rsidR="00AF1722" w:rsidRDefault="00125E41">
                        <w:pPr>
                          <w:spacing w:after="160" w:line="259" w:lineRule="auto"/>
                          <w:ind w:left="0" w:firstLine="0"/>
                          <w:jc w:val="left"/>
                        </w:pPr>
                        <w:r>
                          <w:rPr>
                            <w:rFonts w:ascii="Georgia" w:eastAsia="Georgia" w:hAnsi="Georgia" w:cs="Georgia"/>
                            <w:sz w:val="32"/>
                          </w:rPr>
                          <w:t xml:space="preserve"> </w:t>
                        </w:r>
                      </w:p>
                    </w:txbxContent>
                  </v:textbox>
                </v:rect>
                <v:rect id="Rectangle 79" o:spid="_x0000_s1103" style="position:absolute;left:6235;top:6587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ERbf5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YBjD81A4A3L6AAAA//8DAFBLAQItABQABgAIAAAAIQDb4fbL7gAAAIUBAAATAAAAAAAA&#13;&#10;AAAAAAAAAAAAAABbQ29udGVudF9UeXBlc10ueG1sUEsBAi0AFAAGAAgAAAAhAFr0LFu/AAAAFQEA&#13;&#10;AAsAAAAAAAAAAAAAAAAAHwEAAF9yZWxzLy5yZWxzUEsBAi0AFAAGAAgAAAAhAIRFt/nHAAAA4AAA&#13;&#10;AA8AAAAAAAAAAAAAAAAABwIAAGRycy9kb3ducmV2LnhtbFBLBQYAAAAAAwADALcAAAD7AgAAAAA=&#13;&#10;" filled="f" stroked="f">
                  <v:textbox inset="0,0,0,0">
                    <w:txbxContent>
                      <w:p w14:paraId="5FEEC7B4" w14:textId="77777777" w:rsidR="00AF1722" w:rsidRDefault="00125E41">
                        <w:pPr>
                          <w:spacing w:after="160" w:line="259" w:lineRule="auto"/>
                          <w:ind w:left="0" w:firstLine="0"/>
                          <w:jc w:val="left"/>
                        </w:pPr>
                        <w:r>
                          <w:t xml:space="preserve"> </w:t>
                        </w:r>
                      </w:p>
                    </w:txbxContent>
                  </v:textbox>
                </v:rect>
                <v:rect id="Rectangle 80" o:spid="_x0000_s1104" style="position:absolute;left:6235;top:6715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" filled="f" stroked="f">
                  <v:textbox inset="0,0,0,0">
                    <w:txbxContent>
                      <w:p w14:paraId="77C89DA5" w14:textId="77777777" w:rsidR="00AF1722" w:rsidRDefault="00125E41">
                        <w:pPr>
                          <w:spacing w:after="160" w:line="259" w:lineRule="auto"/>
                          <w:ind w:left="0" w:firstLine="0"/>
                          <w:jc w:val="left"/>
                        </w:pPr>
                        <w:r>
                          <w:t xml:space="preserve"> </w:t>
                        </w:r>
                      </w:p>
                    </w:txbxContent>
                  </v:textbox>
                </v:rect>
                <v:rect id="Rectangle 81" o:spid="_x0000_s1105" style="position:absolute;left:6235;top:6843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" filled="f" stroked="f">
                  <v:textbox inset="0,0,0,0">
                    <w:txbxContent>
                      <w:p w14:paraId="59DB3620" w14:textId="77777777" w:rsidR="00AF1722" w:rsidRDefault="00125E41">
                        <w:pPr>
                          <w:spacing w:after="160" w:line="259" w:lineRule="auto"/>
                          <w:ind w:left="0" w:firstLine="0"/>
                          <w:jc w:val="left"/>
                        </w:pPr>
                        <w:r>
                          <w:t xml:space="preserve"> </w:t>
                        </w:r>
                      </w:p>
                    </w:txbxContent>
                  </v:textbox>
                </v:rect>
                <v:rect id="Rectangle 82" o:spid="_x0000_s1106" style="position:absolute;left:6235;top:69687;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" filled="f" stroked="f">
                  <v:textbox inset="0,0,0,0">
                    <w:txbxContent>
                      <w:p w14:paraId="3E628DFF" w14:textId="77777777" w:rsidR="00AF1722" w:rsidRDefault="00125E41">
                        <w:pPr>
                          <w:spacing w:after="160" w:line="259" w:lineRule="auto"/>
                          <w:ind w:left="0" w:firstLine="0"/>
                          <w:jc w:val="left"/>
                        </w:pPr>
                        <w:r>
                          <w:t xml:space="preserve"> </w:t>
                        </w:r>
                      </w:p>
                    </w:txbxContent>
                  </v:textbox>
                </v:rect>
                <v:rect id="Rectangle 83" o:spid="_x0000_s1107" style="position:absolute;left:6235;top:70997;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QePA0yQAAAOAAAAAPAAAAZHJzL2Rvd25yZXYueG1sRI/NasMw&#13;&#10;EITvhbyD2EBvjdwE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0HjwNMkAAADg&#13;&#10;AAAADwAAAAAAAAAAAAAAAAAHAgAAZHJzL2Rvd25yZXYueG1sUEsFBgAAAAADAAMAtwAAAP0CAAAA&#13;&#10;AA==&#13;&#10;" filled="f" stroked="f">
                  <v:textbox inset="0,0,0,0">
                    <w:txbxContent>
                      <w:p w14:paraId="003B0DDE" w14:textId="77777777" w:rsidR="00AF1722" w:rsidRDefault="00125E41">
                        <w:pPr>
                          <w:spacing w:after="160" w:line="259" w:lineRule="auto"/>
                          <w:ind w:left="0" w:firstLine="0"/>
                          <w:jc w:val="left"/>
                        </w:pPr>
                        <w:r>
                          <w:t xml:space="preserve"> </w:t>
                        </w:r>
                      </w:p>
                    </w:txbxContent>
                  </v:textbox>
                </v:rect>
                <v:rect id="Rectangle 84" o:spid="_x0000_s1108" style="position:absolute;left:38239;top:72634;width:11834;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kWhAyQAAAOAAAAAPAAAAZHJzL2Rvd25yZXYueG1sRI/NasMw&#13;&#10;EITvhbyD2EBvjdwQ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X5FoQMkAAADg&#13;&#10;AAAADwAAAAAAAAAAAAAAAAAHAgAAZHJzL2Rvd25yZXYueG1sUEsFBgAAAAADAAMAtwAAAP0CAAAA&#13;&#10;AA==&#13;&#10;" filled="f" stroked="f">
                  <v:textbox inset="0,0,0,0">
                    <w:txbxContent>
                      <w:p w14:paraId="4981F3AB" w14:textId="77777777" w:rsidR="00AF1722" w:rsidRDefault="00125E41">
                        <w:pPr>
                          <w:spacing w:after="160" w:line="259" w:lineRule="auto"/>
                          <w:ind w:left="0" w:firstLine="0"/>
                          <w:jc w:val="left"/>
                        </w:pPr>
                        <w:r>
                          <w:rPr>
                            <w:rFonts w:ascii="Georgia" w:eastAsia="Georgia" w:hAnsi="Georgia" w:cs="Georgia"/>
                            <w:b/>
                            <w:sz w:val="18"/>
                          </w:rPr>
                          <w:t>PREPARED BY</w:t>
                        </w:r>
                      </w:p>
                    </w:txbxContent>
                  </v:textbox>
                </v:rect>
                <v:rect id="Rectangle 85" o:spid="_x0000_s1109" style="position:absolute;left:47126;top:72634;width:391;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" filled="f" stroked="f">
                  <v:textbox inset="0,0,0,0">
                    <w:txbxContent>
                      <w:p w14:paraId="20124BC0"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6" o:spid="_x0000_s1110" style="position:absolute;left:6235;top:73618;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" filled="f" stroked="f">
                  <v:textbox inset="0,0,0,0">
                    <w:txbxContent>
                      <w:p w14:paraId="4AA6A364" w14:textId="77777777" w:rsidR="00AF1722" w:rsidRDefault="00125E41">
                        <w:pPr>
                          <w:spacing w:after="160" w:line="259" w:lineRule="auto"/>
                          <w:ind w:left="0" w:firstLine="0"/>
                          <w:jc w:val="left"/>
                        </w:pPr>
                        <w:r>
                          <w:t xml:space="preserve"> </w:t>
                        </w:r>
                      </w:p>
                    </w:txbxContent>
                  </v:textbox>
                </v:rect>
                <v:rect id="Rectangle 87" o:spid="_x0000_s1111" style="position:absolute;left:38239;top:75225;width:1836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" filled="f" stroked="f">
                  <v:textbox inset="0,0,0,0">
                    <w:txbxContent>
                      <w:p w14:paraId="5637FB42" w14:textId="77777777" w:rsidR="00AF1722" w:rsidRDefault="00125E41">
                        <w:pPr>
                          <w:spacing w:after="160" w:line="259" w:lineRule="auto"/>
                          <w:ind w:left="0" w:firstLine="0"/>
                          <w:jc w:val="left"/>
                        </w:pPr>
                        <w:r>
                          <w:rPr>
                            <w:rFonts w:ascii="Georgia" w:eastAsia="Georgia" w:hAnsi="Georgia" w:cs="Georgia"/>
                            <w:b/>
                            <w:sz w:val="18"/>
                          </w:rPr>
                          <w:t>D. O AROWOSAFE Esq.</w:t>
                        </w:r>
                      </w:p>
                    </w:txbxContent>
                  </v:textbox>
                </v:rect>
                <v:rect id="Rectangle 88" o:spid="_x0000_s1112" style="position:absolute;left:52042;top:75225;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" filled="f" stroked="f">
                  <v:textbox inset="0,0,0,0">
                    <w:txbxContent>
                      <w:p w14:paraId="1E8356CE"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89" o:spid="_x0000_s1113" style="position:absolute;left:6235;top:76179;width:507;height:2244;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" filled="f" stroked="f">
                  <v:textbox inset="0,0,0,0">
                    <w:txbxContent>
                      <w:p w14:paraId="0B237179" w14:textId="77777777" w:rsidR="00AF1722" w:rsidRDefault="00125E41">
                        <w:pPr>
                          <w:spacing w:after="160" w:line="259" w:lineRule="auto"/>
                          <w:ind w:left="0" w:firstLine="0"/>
                          <w:jc w:val="left"/>
                        </w:pPr>
                        <w:r>
                          <w:t xml:space="preserve"> </w:t>
                        </w:r>
                      </w:p>
                    </w:txbxContent>
                  </v:textbox>
                </v:rect>
                <v:rect id="Rectangle 90" o:spid="_x0000_s1114" style="position:absolute;left:38239;top:77785;width:22675;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" filled="f" stroked="f">
                  <v:textbox inset="0,0,0,0">
                    <w:txbxContent>
                      <w:p w14:paraId="436E7422" w14:textId="77777777" w:rsidR="00AF1722" w:rsidRDefault="00125E41">
                        <w:pPr>
                          <w:spacing w:after="160" w:line="259" w:lineRule="auto"/>
                          <w:ind w:left="0" w:firstLine="0"/>
                          <w:jc w:val="left"/>
                        </w:pPr>
                        <w:r>
                          <w:rPr>
                            <w:rFonts w:ascii="Georgia" w:eastAsia="Georgia" w:hAnsi="Georgia" w:cs="Georgia"/>
                            <w:b/>
                            <w:sz w:val="18"/>
                          </w:rPr>
                          <w:t>FOR: LEGAL DEPARTMENT,</w:t>
                        </w:r>
                      </w:p>
                    </w:txbxContent>
                  </v:textbox>
                </v:rect>
                <v:rect id="Rectangle 91" o:spid="_x0000_s1115" style="position:absolute;left:55285;top:77785;width:392;height:1751;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" filled="f" stroked="f">
                  <v:textbox inset="0,0,0,0">
                    <w:txbxContent>
                      <w:p w14:paraId="2108085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2" o:spid="_x0000_s1116" style="position:absolute;left:6235;top:7873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" filled="f" stroked="f">
                  <v:textbox inset="0,0,0,0">
                    <w:txbxContent>
                      <w:p w14:paraId="05415F0F" w14:textId="77777777" w:rsidR="00AF1722" w:rsidRDefault="00125E41">
                        <w:pPr>
                          <w:spacing w:after="160" w:line="259" w:lineRule="auto"/>
                          <w:ind w:left="0" w:firstLine="0"/>
                          <w:jc w:val="left"/>
                        </w:pPr>
                        <w:r>
                          <w:t xml:space="preserve"> </w:t>
                        </w:r>
                      </w:p>
                    </w:txbxContent>
                  </v:textbox>
                </v:rect>
                <v:rect id="Rectangle 93" o:spid="_x0000_s1117" style="position:absolute;left:38239;top:80346;width:2858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oWbpxwAAAOAAAAAPAAAAZHJzL2Rvd25yZXYueG1sRI9Pi8Iw&#13;&#10;FMTvwn6H8Ba8aeou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FWhZunHAAAA4AAA&#13;&#10;AA8AAAAAAAAAAAAAAAAABwIAAGRycy9kb3ducmV2LnhtbFBLBQYAAAAAAwADALcAAAD7AgAAAAA=&#13;&#10;" filled="f" stroked="f">
                  <v:textbox inset="0,0,0,0">
                    <w:txbxContent>
                      <w:p w14:paraId="6BB61A21" w14:textId="77777777" w:rsidR="00AF1722" w:rsidRDefault="00125E41">
                        <w:pPr>
                          <w:spacing w:after="160" w:line="259" w:lineRule="auto"/>
                          <w:ind w:left="0" w:firstLine="0"/>
                          <w:jc w:val="left"/>
                        </w:pPr>
                        <w:r>
                          <w:rPr>
                            <w:rFonts w:ascii="Georgia" w:eastAsia="Georgia" w:hAnsi="Georgia" w:cs="Georgia"/>
                            <w:b/>
                            <w:sz w:val="18"/>
                          </w:rPr>
                          <w:t>LANDCULTURE INVESTMENT LTD,</w:t>
                        </w:r>
                      </w:p>
                    </w:txbxContent>
                  </v:textbox>
                </v:rect>
                <v:rect id="Rectangle 94" o:spid="_x0000_s1118" style="position:absolute;left:59724;top:8034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aSP6dxwAAAOAAAAAPAAAAZHJzL2Rvd25yZXYueG1sRI9Pi8Iw&#13;&#10;FMTvwn6H8Ba8aeqyiK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NpI/p3HAAAA4AAA&#13;&#10;AA8AAAAAAAAAAAAAAAAABwIAAGRycy9kb3ducmV2LnhtbFBLBQYAAAAAAwADALcAAAD7AgAAAAA=&#13;&#10;" filled="f" stroked="f">
                  <v:textbox inset="0,0,0,0">
                    <w:txbxContent>
                      <w:p w14:paraId="026F8C09"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5" o:spid="_x0000_s1119" style="position:absolute;left:6235;top:81299;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" filled="f" stroked="f">
                  <v:textbox inset="0,0,0,0">
                    <w:txbxContent>
                      <w:p w14:paraId="3E24CBBE" w14:textId="77777777" w:rsidR="00AF1722" w:rsidRDefault="00125E41">
                        <w:pPr>
                          <w:spacing w:after="160" w:line="259" w:lineRule="auto"/>
                          <w:ind w:left="0" w:firstLine="0"/>
                          <w:jc w:val="left"/>
                        </w:pPr>
                        <w:r>
                          <w:t xml:space="preserve"> </w:t>
                        </w:r>
                      </w:p>
                    </w:txbxContent>
                  </v:textbox>
                </v:rect>
                <v:rect id="Rectangle 96" o:spid="_x0000_s1120" style="position:absolute;left:39665;top:82906;width:2544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" filled="f" stroked="f">
                  <v:textbox inset="0,0,0,0">
                    <w:txbxContent>
                      <w:p w14:paraId="02616081" w14:textId="77777777" w:rsidR="00AF1722" w:rsidRDefault="00125E41">
                        <w:pPr>
                          <w:spacing w:after="160" w:line="259" w:lineRule="auto"/>
                          <w:ind w:left="0" w:firstLine="0"/>
                          <w:jc w:val="left"/>
                        </w:pPr>
                        <w:r>
                          <w:rPr>
                            <w:rFonts w:ascii="Georgia" w:eastAsia="Georgia" w:hAnsi="Georgia" w:cs="Georgia"/>
                            <w:b/>
                            <w:sz w:val="18"/>
                          </w:rPr>
                          <w:t>PLOT 6, OLD JEBBA ROAD, BES</w:t>
                        </w:r>
                      </w:p>
                    </w:txbxContent>
                  </v:textbox>
                </v:rect>
                <v:rect id="Rectangle 97" o:spid="_x0000_s1121" style="position:absolute;left:58787;top:82906;width:917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" filled="f" stroked="f">
                  <v:textbox inset="0,0,0,0">
                    <w:txbxContent>
                      <w:p w14:paraId="1A15D9B6" w14:textId="77777777" w:rsidR="00AF1722" w:rsidRDefault="00125E41">
                        <w:pPr>
                          <w:spacing w:after="160" w:line="259" w:lineRule="auto"/>
                          <w:ind w:left="0" w:firstLine="0"/>
                          <w:jc w:val="left"/>
                        </w:pPr>
                        <w:r>
                          <w:rPr>
                            <w:rFonts w:ascii="Georgia" w:eastAsia="Georgia" w:hAnsi="Georgia" w:cs="Georgia"/>
                            <w:b/>
                            <w:sz w:val="18"/>
                          </w:rPr>
                          <w:t>IDE IPMAN</w:t>
                        </w:r>
                      </w:p>
                    </w:txbxContent>
                  </v:textbox>
                </v:rect>
                <v:rect id="Rectangle 98" o:spid="_x0000_s1122" style="position:absolute;left:65671;top:82906;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" filled="f" stroked="f">
                  <v:textbox inset="0,0,0,0">
                    <w:txbxContent>
                      <w:p w14:paraId="6EAA4478"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99" o:spid="_x0000_s1123" style="position:absolute;left:38239;top:84217;width:3105;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" filled="f" stroked="f">
                  <v:textbox inset="0,0,0,0">
                    <w:txbxContent>
                      <w:p w14:paraId="6127C726" w14:textId="77777777" w:rsidR="00AF1722" w:rsidRDefault="00125E41">
                        <w:pPr>
                          <w:spacing w:after="160" w:line="259" w:lineRule="auto"/>
                          <w:ind w:left="0" w:firstLine="0"/>
                          <w:jc w:val="left"/>
                        </w:pPr>
                        <w:r>
                          <w:rPr>
                            <w:rFonts w:ascii="Georgia" w:eastAsia="Georgia" w:hAnsi="Georgia" w:cs="Georgia"/>
                            <w:b/>
                            <w:sz w:val="18"/>
                          </w:rPr>
                          <w:t>BUI</w:t>
                        </w:r>
                      </w:p>
                    </w:txbxContent>
                  </v:textbox>
                </v:rect>
                <v:rect id="Rectangle 100" o:spid="_x0000_s1124" style="position:absolute;left:40567;top:84217;width:2327;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" filled="f" stroked="f">
                  <v:textbox inset="0,0,0,0">
                    <w:txbxContent>
                      <w:p w14:paraId="54B7FAED" w14:textId="77777777" w:rsidR="00AF1722" w:rsidRDefault="00125E41">
                        <w:pPr>
                          <w:spacing w:after="160" w:line="259" w:lineRule="auto"/>
                          <w:ind w:left="0" w:firstLine="0"/>
                          <w:jc w:val="left"/>
                        </w:pPr>
                        <w:r>
                          <w:rPr>
                            <w:rFonts w:ascii="Georgia" w:eastAsia="Georgia" w:hAnsi="Georgia" w:cs="Georgia"/>
                            <w:b/>
                            <w:sz w:val="18"/>
                          </w:rPr>
                          <w:t>LD</w:t>
                        </w:r>
                      </w:p>
                    </w:txbxContent>
                  </v:textbox>
                </v:rect>
                <v:rect id="Rectangle 101" o:spid="_x0000_s1125" style="position:absolute;left:42304;top:84217;width:319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" filled="f" stroked="f">
                  <v:textbox inset="0,0,0,0">
                    <w:txbxContent>
                      <w:p w14:paraId="08C96E06" w14:textId="77777777" w:rsidR="00AF1722" w:rsidRDefault="00125E41">
                        <w:pPr>
                          <w:spacing w:after="160" w:line="259" w:lineRule="auto"/>
                          <w:ind w:left="0" w:firstLine="0"/>
                          <w:jc w:val="left"/>
                        </w:pPr>
                        <w:r>
                          <w:rPr>
                            <w:rFonts w:ascii="Georgia" w:eastAsia="Georgia" w:hAnsi="Georgia" w:cs="Georgia"/>
                            <w:b/>
                            <w:sz w:val="18"/>
                          </w:rPr>
                          <w:t>ING</w:t>
                        </w:r>
                      </w:p>
                    </w:txbxContent>
                  </v:textbox>
                </v:rect>
                <v:rect id="Rectangle 102" o:spid="_x0000_s1126" style="position:absolute;left:44695;top:84217;width:506;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" filled="f" stroked="f">
                  <v:textbox inset="0,0,0,0">
                    <w:txbxContent>
                      <w:p w14:paraId="250130FC" w14:textId="77777777" w:rsidR="00AF1722" w:rsidRDefault="00125E41">
                        <w:pPr>
                          <w:spacing w:after="160" w:line="259" w:lineRule="auto"/>
                          <w:ind w:left="0" w:firstLine="0"/>
                          <w:jc w:val="left"/>
                        </w:pPr>
                        <w:r>
                          <w:rPr>
                            <w:rFonts w:ascii="Georgia" w:eastAsia="Georgia" w:hAnsi="Georgia" w:cs="Georgia"/>
                            <w:b/>
                            <w:sz w:val="18"/>
                          </w:rPr>
                          <w:t>,</w:t>
                        </w:r>
                      </w:p>
                    </w:txbxContent>
                  </v:textbox>
                </v:rect>
                <v:rect id="Rectangle 103" o:spid="_x0000_s1127" style="position:absolute;left:45070;top:84217;width:392;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h+95gyQAAAOEAAAAPAAAAZHJzL2Rvd25yZXYueG1sRI/BasJA&#13;&#10;EIbvBd9hGcFbs7GF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YfveYMkAAADh&#13;&#10;AAAADwAAAAAAAAAAAAAAAAAHAgAAZHJzL2Rvd25yZXYueG1sUEsFBgAAAAADAAMAtwAAAP0CAAAA&#13;&#10;AA==&#13;&#10;" filled="f" stroked="f">
                  <v:textbox inset="0,0,0,0">
                    <w:txbxContent>
                      <w:p w14:paraId="3D148D2F"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v:rect id="Rectangle 104" o:spid="_x0000_s1128" style="position:absolute;left:6235;top:85170;width:507;height:2245;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DuEkYUyQAAAOEAAAAPAAAAZHJzL2Rvd25yZXYueG1sRI/BasJA&#13;&#10;EIbvBd9hGcFbs7GU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7hJGFMkAAADh&#13;&#10;AAAADwAAAAAAAAAAAAAAAAAHAgAAZHJzL2Rvd25yZXYueG1sUEsFBgAAAAADAAMAtwAAAP0CAAAA&#13;&#10;AA==&#13;&#10;" filled="f" stroked="f">
                  <v:textbox inset="0,0,0,0">
                    <w:txbxContent>
                      <w:p w14:paraId="361672DE" w14:textId="77777777" w:rsidR="00AF1722" w:rsidRDefault="00125E41">
                        <w:pPr>
                          <w:spacing w:after="160" w:line="259" w:lineRule="auto"/>
                          <w:ind w:left="0" w:firstLine="0"/>
                          <w:jc w:val="left"/>
                        </w:pPr>
                        <w:r>
                          <w:t xml:space="preserve"> </w:t>
                        </w:r>
                      </w:p>
                    </w:txbxContent>
                  </v:textbox>
                </v:rect>
                <v:rect id="Rectangle 105" o:spid="_x0000_s1129" style="position:absolute;left:38239;top:86777;width:1000;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" filled="f" stroked="f">
                  <v:textbox inset="0,0,0,0">
                    <w:txbxContent>
                      <w:p w14:paraId="6874B3BB" w14:textId="77777777" w:rsidR="00AF1722" w:rsidRDefault="00125E41">
                        <w:pPr>
                          <w:spacing w:after="160" w:line="259" w:lineRule="auto"/>
                          <w:ind w:left="0" w:firstLine="0"/>
                          <w:jc w:val="left"/>
                        </w:pPr>
                        <w:r>
                          <w:rPr>
                            <w:rFonts w:ascii="Georgia" w:eastAsia="Georgia" w:hAnsi="Georgia" w:cs="Georgia"/>
                            <w:b/>
                            <w:sz w:val="18"/>
                          </w:rPr>
                          <w:t>S</w:t>
                        </w:r>
                      </w:p>
                    </w:txbxContent>
                  </v:textbox>
                </v:rect>
                <v:rect id="Rectangle 106" o:spid="_x0000_s1130" style="position:absolute;left:38981;top:86777;width:116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" filled="f" stroked="f">
                  <v:textbox inset="0,0,0,0">
                    <w:txbxContent>
                      <w:p w14:paraId="45774DFC" w14:textId="77777777" w:rsidR="00AF1722" w:rsidRDefault="00125E41">
                        <w:pPr>
                          <w:spacing w:after="160" w:line="259" w:lineRule="auto"/>
                          <w:ind w:left="0" w:firstLine="0"/>
                          <w:jc w:val="left"/>
                        </w:pPr>
                        <w:r>
                          <w:rPr>
                            <w:rFonts w:ascii="Georgia" w:eastAsia="Georgia" w:hAnsi="Georgia" w:cs="Georgia"/>
                            <w:b/>
                            <w:sz w:val="18"/>
                          </w:rPr>
                          <w:t>A</w:t>
                        </w:r>
                      </w:p>
                    </w:txbxContent>
                  </v:textbox>
                </v:rect>
                <v:rect id="Rectangle 107" o:spid="_x0000_s1131" style="position:absolute;left:39848;top:86777;width:24328;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" filled="f" stroked="f">
                  <v:textbox inset="0,0,0,0">
                    <w:txbxContent>
                      <w:p w14:paraId="138D2BE7" w14:textId="77777777" w:rsidR="00AF1722" w:rsidRDefault="00125E41">
                        <w:pPr>
                          <w:spacing w:after="160" w:line="259" w:lineRule="auto"/>
                          <w:ind w:left="0" w:firstLine="0"/>
                          <w:jc w:val="left"/>
                        </w:pPr>
                        <w:r>
                          <w:rPr>
                            <w:rFonts w:ascii="Georgia" w:eastAsia="Georgia" w:hAnsi="Georgia" w:cs="Georgia"/>
                            <w:b/>
                            <w:sz w:val="18"/>
                          </w:rPr>
                          <w:t>NGO, ILORIN, KWARA STATE.</w:t>
                        </w:r>
                      </w:p>
                    </w:txbxContent>
                  </v:textbox>
                </v:rect>
                <v:rect id="Rectangle 108" o:spid="_x0000_s1132" style="position:absolute;left:58136;top:86777;width:391;height:1750;visibility:visible;mso-wrap-style:square;v-text-anchor:top"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" filled="f" stroked="f">
                  <v:textbox inset="0,0,0,0">
                    <w:txbxContent>
                      <w:p w14:paraId="2C6BDBE3" w14:textId="77777777" w:rsidR="00AF1722" w:rsidRDefault="00125E41">
                        <w:pPr>
                          <w:spacing w:after="160" w:line="259" w:lineRule="auto"/>
                          <w:ind w:left="0" w:firstLine="0"/>
                          <w:jc w:val="left"/>
                        </w:pPr>
                        <w:r>
                          <w:rPr>
                            <w:rFonts w:ascii="Georgia" w:eastAsia="Georgia" w:hAnsi="Georgia" w:cs="Georgia"/>
                            <w:b/>
                            <w:sz w:val="18"/>
                          </w:rPr>
                          <w:t xml:space="preserve"> </w:t>
                        </w:r>
                      </w:p>
                    </w:txbxContent>
                  </v:textbox>
                </v:rect>
                <w10:anchorlock/>
              </v:group>
            </w:pict>
          </mc:Fallback>
        </mc:AlternateContent>
      </w:r>
    </w:p>
    <w:p w14:paraId="503AFDB9" w14:textId="77777777" w:rsidR="00AF1722" w:rsidRDefault="00125E41">
      <w:pPr>
        <w:spacing w:after="10" w:line="248" w:lineRule="auto"/>
        <w:ind w:left="-5"/>
        <w:jc w:val="left"/>
      </w:pPr>
      <w:r>
        <w:rPr>
          <w:b/>
        </w:rPr>
        <w:t xml:space="preserve">This CONTRACT OF SALE is made this {{CONTRACT_DAY}} Day of {{CONTRACT_MONTH}} {{CONTRACT_YEAR}}. </w:t>
      </w:r>
    </w:p>
    <w:p w14:paraId="02248531" w14:textId="77777777" w:rsidR="00AF1722" w:rsidRDefault="00125E41">
      <w:pPr>
        <w:spacing w:after="63" w:line="216" w:lineRule="auto"/>
        <w:ind w:left="0" w:right="9310" w:firstLine="0"/>
        <w:jc w:val="left"/>
      </w:pPr>
      <w:r>
        <w:rPr>
          <w:sz w:val="20"/>
        </w:rPr>
        <w:t xml:space="preserve">  </w:t>
      </w:r>
    </w:p>
    <w:p w14:paraId="4E165A41" w14:textId="77777777" w:rsidR="00AF1722" w:rsidRDefault="00125E41">
      <w:pPr>
        <w:spacing w:after="21" w:line="259" w:lineRule="auto"/>
        <w:ind w:left="0" w:firstLine="0"/>
        <w:jc w:val="left"/>
      </w:pPr>
      <w:r>
        <w:rPr>
          <w:sz w:val="20"/>
        </w:rPr>
        <w:t xml:space="preserve"> </w:t>
      </w:r>
    </w:p>
    <w:p w14:paraId="4A9144F5" w14:textId="77777777" w:rsidR="00AF1722" w:rsidRDefault="00125E41">
      <w:pPr>
        <w:spacing w:after="0" w:line="259" w:lineRule="auto"/>
        <w:ind w:left="0" w:firstLine="0"/>
        <w:jc w:val="left"/>
      </w:pPr>
      <w:r>
        <w:rPr>
          <w:rFonts w:ascii="Arial" w:eastAsia="Arial" w:hAnsi="Arial" w:cs="Arial"/>
          <w:b/>
          <w:sz w:val="23"/>
        </w:rPr>
        <w:t xml:space="preserve">BETWEEN: </w:t>
      </w:r>
    </w:p>
    <w:p w14:paraId="420F5793" w14:textId="77777777" w:rsidR="00AF1722" w:rsidRDefault="00125E41">
      <w:pPr>
        <w:spacing w:after="12" w:line="259" w:lineRule="auto"/>
        <w:ind w:left="0" w:firstLine="0"/>
        <w:jc w:val="left"/>
      </w:pPr>
      <w:r>
        <w:rPr>
          <w:sz w:val="20"/>
        </w:rPr>
        <w:t xml:space="preserve"> </w:t>
      </w:r>
    </w:p>
    <w:p w14:paraId="619F83CF" w14:textId="77777777" w:rsidR="00AF1722" w:rsidRDefault="00125E41">
      <w:pPr>
        <w:ind w:left="-3"/>
      </w:pPr>
      <w:r>
        <w:rPr>
          <w:b/>
        </w:rPr>
        <w:t>LANDCULTURE INVESTMENT LTD,</w:t>
      </w:r>
      <w:r>
        <w:t xml:space="preserve"> a company duly registered under the Companies and </w:t>
      </w:r>
    </w:p>
    <w:p w14:paraId="3F907B22" w14:textId="77777777" w:rsidR="00AF1722" w:rsidRDefault="00125E41">
      <w:pPr>
        <w:ind w:left="-3"/>
      </w:pPr>
      <w:r>
        <w:t xml:space="preserve">Allied Matters Act, 2020 with Registered Certificate (RC: 8127948) having its registered address at </w:t>
      </w:r>
      <w:r>
        <w:rPr>
          <w:b/>
        </w:rPr>
        <w:t>PLOT 6, OLD JEBBA ROAD, BESIDE IPMAN BUILDING, SANGO, ILORIN,</w:t>
      </w:r>
      <w:r>
        <w:t xml:space="preserve"> </w:t>
      </w:r>
    </w:p>
    <w:p w14:paraId="24D0A683" w14:textId="77777777" w:rsidR="00AF1722" w:rsidRDefault="00125E41">
      <w:pPr>
        <w:spacing w:after="29"/>
        <w:ind w:left="-3"/>
      </w:pPr>
      <w:r>
        <w:rPr>
          <w:b/>
        </w:rPr>
        <w:t>KWARA STATE</w:t>
      </w:r>
      <w:r>
        <w:t xml:space="preserve"> (hereinafter referred to “</w:t>
      </w:r>
      <w:r>
        <w:rPr>
          <w:b/>
        </w:rPr>
        <w:t>THE VENDOR</w:t>
      </w:r>
      <w:r>
        <w:t>” which expression shall where the context applies include its Agents and Privies claiming through a</w:t>
      </w:r>
      <w:r>
        <w:rPr>
          <w:sz w:val="31"/>
          <w:vertAlign w:val="subscript"/>
        </w:rPr>
        <w:t xml:space="preserve"> </w:t>
      </w:r>
      <w:r>
        <w:rPr>
          <w:sz w:val="31"/>
          <w:vertAlign w:val="subscript"/>
        </w:rPr>
        <w:tab/>
      </w:r>
      <w:proofErr w:type="spellStart"/>
      <w:r>
        <w:t>nd</w:t>
      </w:r>
      <w:proofErr w:type="spellEnd"/>
      <w:r>
        <w:t xml:space="preserve"> under it) </w:t>
      </w:r>
      <w:r>
        <w:rPr>
          <w:b/>
        </w:rPr>
        <w:t xml:space="preserve">of the ONE </w:t>
      </w:r>
    </w:p>
    <w:p w14:paraId="7390BD4A" w14:textId="77777777" w:rsidR="00AF1722" w:rsidRDefault="00125E41">
      <w:pPr>
        <w:spacing w:after="10" w:line="248" w:lineRule="auto"/>
        <w:ind w:left="-5"/>
        <w:jc w:val="left"/>
      </w:pPr>
      <w:r>
        <w:rPr>
          <w:b/>
        </w:rPr>
        <w:t xml:space="preserve">PART. </w:t>
      </w:r>
    </w:p>
    <w:p w14:paraId="12BAA796" w14:textId="77777777" w:rsidR="00AF1722" w:rsidRDefault="00125E41">
      <w:pPr>
        <w:spacing w:after="0" w:line="259" w:lineRule="auto"/>
        <w:ind w:left="0" w:firstLine="0"/>
        <w:jc w:val="left"/>
      </w:pPr>
      <w:r>
        <w:rPr>
          <w:sz w:val="20"/>
        </w:rPr>
        <w:t xml:space="preserve"> </w:t>
      </w:r>
    </w:p>
    <w:p w14:paraId="1DBBE7F5" w14:textId="77777777" w:rsidR="00AF1722" w:rsidRDefault="00125E41">
      <w:pPr>
        <w:spacing w:after="273" w:line="248" w:lineRule="auto"/>
        <w:ind w:left="-5"/>
        <w:jc w:val="left"/>
      </w:pPr>
      <w:r>
        <w:rPr>
          <w:b/>
        </w:rPr>
        <w:t xml:space="preserve">AND </w:t>
      </w:r>
    </w:p>
    <w:p w14:paraId="4CBE59E6" w14:textId="18A76D91" w:rsidR="00AF1722" w:rsidRDefault="00AB12FC">
      <w:pPr>
        <w:spacing w:after="262" w:line="248" w:lineRule="auto"/>
        <w:ind w:left="-5"/>
        <w:jc w:val="left"/>
      </w:pPr>
      <w:r>
        <w:rPr>
          <w:b/>
        </w:rPr>
        <w:t>{{CUSTOMER_NAME}} of {{CUSTOMER_ADDRESS}}</w:t>
        <w:tab/>
        <w:t xml:space="preserve"> </w:t>
      </w:r>
      <w:r w:rsidR="00125E41"/>
      <w:r>
        <w:rPr>
          <w:b/>
        </w:rPr>
      </w:r>
      <w:r w:rsidR="00125E41">
        <w:rPr>
          <w:rFonts w:ascii="Cambria" w:eastAsia="Cambria" w:hAnsi="Cambria" w:cs="Cambria"/>
          <w:vertAlign w:val="subscript"/>
        </w:rPr>
      </w:r>
      <w:r w:rsidR="00125E41"/>
    </w:p>
    <w:p w14:paraId="3D8BB9BA" w14:textId="77777777" w:rsidR="00AF1722" w:rsidRDefault="00125E41">
      <w:pPr>
        <w:spacing w:line="352" w:lineRule="auto"/>
        <w:ind w:left="-3"/>
      </w:pPr>
      <w:r>
        <w:t xml:space="preserve">(hereinafter referred to as </w:t>
      </w:r>
      <w:r>
        <w:rPr>
          <w:b/>
        </w:rPr>
        <w:t>“THE PURCHASER”</w:t>
      </w:r>
      <w:r>
        <w:t xml:space="preserve"> which expression shall where the context applies include their agents, privies, legal representatives, </w:t>
      </w:r>
    </w:p>
    <w:p w14:paraId="3460E100" w14:textId="77777777" w:rsidR="00AF1722" w:rsidRDefault="00125E41">
      <w:pPr>
        <w:spacing w:after="0" w:line="259" w:lineRule="auto"/>
        <w:ind w:left="0" w:firstLine="0"/>
        <w:jc w:val="left"/>
      </w:pPr>
      <w:r>
        <w:rPr>
          <w:sz w:val="20"/>
        </w:rPr>
        <w:t xml:space="preserve"> </w:t>
      </w:r>
    </w:p>
    <w:p w14:paraId="03A47AF8" w14:textId="77777777" w:rsidR="00AF1722" w:rsidRDefault="00125E41">
      <w:pPr>
        <w:spacing w:line="348" w:lineRule="auto"/>
        <w:ind w:left="-3"/>
      </w:pPr>
      <w:r>
        <w:t xml:space="preserve">assigns, personal representatives and any other person(s) claiming through and under them) </w:t>
      </w:r>
      <w:r>
        <w:rPr>
          <w:b/>
        </w:rPr>
        <w:t>of the OTHER PART</w:t>
      </w:r>
      <w:r>
        <w:t xml:space="preserve">. </w:t>
      </w:r>
    </w:p>
    <w:p w14:paraId="580E37E3" w14:textId="77777777" w:rsidR="00AF1722" w:rsidRDefault="00125E41">
      <w:pPr>
        <w:spacing w:after="0" w:line="259" w:lineRule="auto"/>
        <w:ind w:left="0" w:firstLine="0"/>
        <w:jc w:val="left"/>
      </w:pPr>
      <w:r>
        <w:rPr>
          <w:sz w:val="20"/>
        </w:rPr>
        <w:t xml:space="preserve"> </w:t>
      </w:r>
    </w:p>
    <w:p w14:paraId="3482D75B" w14:textId="77777777" w:rsidR="00AF1722" w:rsidRDefault="00125E41">
      <w:pPr>
        <w:spacing w:after="20" w:line="259" w:lineRule="auto"/>
        <w:ind w:left="0" w:firstLine="0"/>
        <w:jc w:val="left"/>
      </w:pPr>
      <w:r>
        <w:rPr>
          <w:sz w:val="20"/>
        </w:rPr>
        <w:t xml:space="preserve"> </w:t>
      </w:r>
    </w:p>
    <w:p w14:paraId="1A8C9A5F" w14:textId="77777777" w:rsidR="00AF1722" w:rsidRDefault="00125E41">
      <w:pPr>
        <w:spacing w:after="0" w:line="259" w:lineRule="auto"/>
        <w:ind w:left="-5"/>
        <w:jc w:val="left"/>
      </w:pPr>
      <w:r>
        <w:rPr>
          <w:b/>
        </w:rPr>
        <w:t>1.</w:t>
      </w:r>
      <w:r>
        <w:rPr>
          <w:rFonts w:ascii="Arial" w:eastAsia="Arial" w:hAnsi="Arial" w:cs="Arial"/>
          <w:b/>
        </w:rPr>
        <w:t xml:space="preserve"> </w:t>
      </w:r>
      <w:r>
        <w:rPr>
          <w:b/>
          <w:u w:val="single" w:color="000000"/>
        </w:rPr>
        <w:t>WHEREAS:</w:t>
      </w:r>
      <w:r>
        <w:rPr>
          <w:b/>
        </w:rPr>
        <w:t xml:space="preserve"> </w:t>
      </w:r>
    </w:p>
    <w:p w14:paraId="1F0AFFF6" w14:textId="77777777" w:rsidR="00AF1722" w:rsidRDefault="00125E41">
      <w:pPr>
        <w:spacing w:after="6" w:line="259" w:lineRule="auto"/>
        <w:ind w:left="0" w:firstLine="0"/>
        <w:jc w:val="left"/>
      </w:pPr>
      <w:r>
        <w:rPr>
          <w:sz w:val="20"/>
        </w:rPr>
        <w:t xml:space="preserve"> </w:t>
      </w:r>
    </w:p>
    <w:p w14:paraId="040A44DB" w14:textId="77777777" w:rsidR="00AF1722" w:rsidRDefault="00125E41">
      <w:pPr>
        <w:numPr>
          <w:ilvl w:val="0"/>
          <w:numId w:val="1"/>
        </w:numPr>
        <w:spacing w:line="348" w:lineRule="auto"/>
        <w:ind w:hanging="360"/>
      </w:pPr>
      <w:r>
        <w:rPr>
          <w:b/>
        </w:rPr>
        <w:t>The Vendor</w:t>
      </w:r>
      <w:r>
        <w:t xml:space="preserve"> is in the business of developing and selling lands and properties situate in its various estates located all over Nigeria.</w:t>
      </w:r>
      <w:r>
        <w:rPr>
          <w:b/>
        </w:rPr>
        <w:t xml:space="preserve"> </w:t>
      </w:r>
    </w:p>
    <w:p w14:paraId="190039C9" w14:textId="77777777" w:rsidR="00AF1722" w:rsidRDefault="00125E41">
      <w:pPr>
        <w:spacing w:after="0" w:line="259" w:lineRule="auto"/>
        <w:ind w:left="0" w:firstLine="0"/>
        <w:jc w:val="left"/>
      </w:pPr>
      <w:r>
        <w:rPr>
          <w:b/>
        </w:rPr>
        <w:t xml:space="preserve"> </w:t>
      </w:r>
    </w:p>
    <w:p w14:paraId="2A941CD9" w14:textId="2721484B" w:rsidR="00AF1722" w:rsidRDefault="00125E41" w:rsidP="00D64944">
      <w:pPr>
        <w:numPr>
          <w:ilvl w:val="0"/>
          <w:numId w:val="1"/>
        </w:numPr>
        <w:ind w:hanging="360"/>
      </w:pPr>
      <w:r>
        <w:rPr>
          <w:b/>
        </w:rPr>
        <w:t>The Vendor</w:t>
      </w:r>
      <w:r>
        <w:t xml:space="preserve"> is the Owner, Developer and Operator of the vast parcel of land known as</w:t>
      </w:r>
      <w:r>
        <w:rPr>
          <w:b/>
        </w:rPr>
        <w:t xml:space="preserve"> </w:t>
      </w:r>
    </w:p>
    <w:p w14:paraId="0F2382CF" w14:textId="77777777" w:rsidR="00AF1722" w:rsidRDefault="00125E41">
      <w:pPr>
        <w:spacing w:after="114" w:line="248" w:lineRule="auto"/>
        <w:ind w:left="370"/>
        <w:jc w:val="left"/>
      </w:pPr>
      <w:r>
        <w:rPr>
          <w:b/>
        </w:rPr>
        <w:t xml:space="preserve">ALAFIA GARDENS LOCATED AT WARA COMMUNITY, ALONG EYENKORIN </w:t>
      </w:r>
    </w:p>
    <w:p w14:paraId="0D8FFB68" w14:textId="093F03C6" w:rsidR="00AF1722" w:rsidRDefault="00125E41" w:rsidP="00D64944">
      <w:pPr>
        <w:spacing w:line="348" w:lineRule="auto"/>
        <w:ind w:left="370"/>
      </w:pPr>
      <w:r>
        <w:rPr>
          <w:b/>
        </w:rPr>
        <w:t>EXPRESS ROAD, ILORIN, KWARA STATE</w:t>
      </w:r>
      <w:r>
        <w:t xml:space="preserve"> [hereinafter referred to as “the Estate”] and the Vendor’s title thereto consist of a duly executed Registered Survey, Family Receipt, </w:t>
      </w:r>
    </w:p>
    <w:p w14:paraId="67AC6BAB" w14:textId="77777777" w:rsidR="00AF1722" w:rsidRDefault="00125E41">
      <w:pPr>
        <w:spacing w:after="96"/>
        <w:ind w:left="370"/>
      </w:pPr>
      <w:r>
        <w:t xml:space="preserve">Deed of Assignment and Certificate of Occupancy (otherwise referred to as “the Title </w:t>
      </w:r>
    </w:p>
    <w:p w14:paraId="5CAB6360" w14:textId="77777777" w:rsidR="00AF1722" w:rsidRDefault="00125E41">
      <w:pPr>
        <w:ind w:left="370"/>
      </w:pPr>
      <w:r>
        <w:t xml:space="preserve">Documents”). </w:t>
      </w:r>
    </w:p>
    <w:p w14:paraId="36103510" w14:textId="77777777" w:rsidR="00AF1722" w:rsidRDefault="00125E41">
      <w:pPr>
        <w:spacing w:after="0" w:line="259" w:lineRule="auto"/>
        <w:ind w:left="0" w:firstLine="0"/>
        <w:jc w:val="left"/>
      </w:pPr>
      <w:r>
        <w:rPr>
          <w:b/>
        </w:rPr>
        <w:t xml:space="preserve"> </w:t>
      </w:r>
    </w:p>
    <w:p w14:paraId="26D082D4" w14:textId="77777777" w:rsidR="00AF1722" w:rsidRDefault="00125E41">
      <w:pPr>
        <w:numPr>
          <w:ilvl w:val="0"/>
          <w:numId w:val="1"/>
        </w:numPr>
        <w:spacing w:line="352" w:lineRule="auto"/>
        <w:ind w:hanging="360"/>
      </w:pPr>
      <w:r>
        <w:rPr>
          <w:b/>
        </w:rPr>
        <w:t xml:space="preserve">The Purchaser is interested in {{NUM_PLOTS_WORDS}} plots of land measuring {{PLOT_SIZE_SQM}} Square Meters which is the subject matter of this transaction and forms part of the vast parcel of land that makes up </w:t>
      </w:r>
      <w:r/>
      <w:r>
        <w:rPr>
          <w:b/>
        </w:rPr>
      </w:r>
      <w:r/>
      <w:r>
        <w:rPr>
          <w:b/>
        </w:rPr>
      </w:r>
      <w:r/>
    </w:p>
    <w:p w14:paraId="2837B497" w14:textId="77777777" w:rsidR="00AF1722" w:rsidRDefault="00125E41">
      <w:pPr>
        <w:ind w:left="370"/>
      </w:pPr>
      <w:r>
        <w:t>the Estate.</w:t>
      </w:r>
      <w:r>
        <w:rPr>
          <w:b/>
        </w:rPr>
        <w:t xml:space="preserve"> </w:t>
      </w:r>
    </w:p>
    <w:p w14:paraId="7C17D9D2" w14:textId="77777777" w:rsidR="00AF1722" w:rsidRDefault="00125E41">
      <w:pPr>
        <w:spacing w:after="0" w:line="259" w:lineRule="auto"/>
        <w:ind w:left="0" w:firstLine="0"/>
        <w:jc w:val="left"/>
      </w:pPr>
      <w:r>
        <w:rPr>
          <w:b/>
        </w:rPr>
        <w:t xml:space="preserve"> </w:t>
      </w:r>
    </w:p>
    <w:p w14:paraId="3A0C4CBE" w14:textId="518065C5" w:rsidR="00AF1722" w:rsidRPr="00D64944" w:rsidRDefault="00125E41">
      <w:pPr>
        <w:numPr>
          <w:ilvl w:val="0"/>
          <w:numId w:val="1"/>
        </w:numPr>
        <w:spacing w:line="348" w:lineRule="auto"/>
        <w:ind w:hanging="360"/>
      </w:pPr>
      <w:r>
        <w:t>Both parties have agreed to enter into this Agreement for the purpose of specifying the terms of agreement and also to regulate their rights, duties and obligations hereunder.</w:t>
      </w:r>
      <w:r>
        <w:rPr>
          <w:b/>
        </w:rPr>
        <w:t xml:space="preserve"> </w:t>
      </w:r>
    </w:p>
    <w:p w14:paraId="45CD222A" w14:textId="69A478CD" w:rsidR="00D64944" w:rsidRDefault="00D64944" w:rsidP="00D64944">
      <w:pPr>
        <w:spacing w:line="348" w:lineRule="auto"/>
        <w:rPr>
          <w:b/>
        </w:rPr>
      </w:pPr>
    </w:p>
    <w:p w14:paraId="65BB3E9E" w14:textId="77777777" w:rsidR="00D64944" w:rsidRPr="00AB12FC" w:rsidRDefault="00D64944" w:rsidP="00D64944">
      <w:pPr>
        <w:spacing w:line="348" w:lineRule="auto"/>
      </w:pPr>
    </w:p>
    <w:p w14:paraId="5F76D693" w14:textId="77777777" w:rsidR="00AB12FC" w:rsidRDefault="00AB12FC" w:rsidP="00AB12FC">
      <w:pPr>
        <w:spacing w:line="348" w:lineRule="auto"/>
        <w:ind w:left="360" w:firstLine="0"/>
      </w:pPr>
    </w:p>
    <w:p w14:paraId="04E8EDD1" w14:textId="77777777" w:rsidR="00AF1722" w:rsidRDefault="00125E41">
      <w:pPr>
        <w:numPr>
          <w:ilvl w:val="0"/>
          <w:numId w:val="2"/>
        </w:numPr>
        <w:spacing w:after="0" w:line="259" w:lineRule="auto"/>
        <w:ind w:hanging="360"/>
        <w:jc w:val="left"/>
      </w:pPr>
      <w:r>
        <w:rPr>
          <w:b/>
          <w:u w:val="single" w:color="000000"/>
        </w:rPr>
        <w:lastRenderedPageBreak/>
        <w:t>NOW THIS CONTRACT OF SALE WITNESSES AS FOLLOWS</w:t>
      </w:r>
      <w:r>
        <w:rPr>
          <w:b/>
        </w:rPr>
        <w:t xml:space="preserve"> </w:t>
      </w:r>
    </w:p>
    <w:p w14:paraId="76F827C4" w14:textId="77777777" w:rsidR="00AF1722" w:rsidRDefault="00125E41">
      <w:pPr>
        <w:spacing w:after="21" w:line="259" w:lineRule="auto"/>
        <w:ind w:left="0" w:firstLine="0"/>
        <w:jc w:val="left"/>
      </w:pPr>
      <w:r>
        <w:rPr>
          <w:sz w:val="20"/>
        </w:rPr>
        <w:t xml:space="preserve"> </w:t>
      </w:r>
    </w:p>
    <w:p w14:paraId="291A76ED" w14:textId="11E9CF2F" w:rsidR="00AF1722" w:rsidRDefault="00125E41">
      <w:pPr>
        <w:spacing w:after="119" w:line="248" w:lineRule="auto"/>
        <w:ind w:left="-5"/>
        <w:jc w:val="left"/>
      </w:pPr>
      <w:r>
        <w:rPr>
          <w:b/>
        </w:rPr>
        <w:t xml:space="preserve">IN CONSIDERATION of the sum of ₦{{TOTAL_PRICE_DIGITS}} ({{TOTAL_PRICE_WORDS}} </w:t>
      </w:r>
      <w:r/>
      <w:r>
        <w:rPr>
          <w:b/>
        </w:rPr>
      </w:r>
      <w:r w:rsidR="00AB12FC">
        <w:rPr>
          <w:b/>
        </w:rPr>
      </w:r>
      <w:r>
        <w:rPr>
          <w:b/>
        </w:rPr>
      </w:r>
      <w:r w:rsidR="00AB12FC">
        <w:rPr>
          <w:b/>
        </w:rPr>
      </w:r>
      <w:r>
        <w:rPr>
          <w:b/>
        </w:rPr>
      </w:r>
    </w:p>
    <w:p w14:paraId="77512B26" w14:textId="51BDFD03" w:rsidR="00AF1722" w:rsidRDefault="00125E41">
      <w:pPr>
        <w:spacing w:line="355" w:lineRule="auto"/>
        <w:ind w:left="-3"/>
      </w:pPr>
      <w:r>
        <w:t xml:space="preserve">out of which the sum of ₦{{DEPOSIT_DIGITS}} ({{DEPOSIT_WORDS}}) has been paid as deposit by the Purchaser to the Vendor (the receipt of which the Vendor acknowledges), the Vendor covenants to assign {{NUM_PLOTS_DIGITS_UPPER}} plot of land measuring {{PLOT_SIZE_SQM}} Square Meters located within Alafia Gardens situate at Wara Community, Along Eyenkorin Express Road, Ilorin, Kwara State to the Purchaser, subject to the terms and conditions contained in this Contract of Sale. </w:t>
      </w:r>
      <w:r>
        <w:rPr>
          <w:b/>
        </w:rPr>
      </w:r>
      <w:r w:rsidR="00AB12FC">
        <w:rPr>
          <w:b/>
        </w:rPr>
      </w:r>
      <w:r>
        <w:rPr>
          <w:b/>
        </w:rPr>
      </w:r>
      <w:r w:rsidR="00AB12FC">
        <w:rPr>
          <w:b/>
        </w:rPr>
      </w:r>
      <w:r>
        <w:rPr>
          <w:b/>
        </w:rPr>
      </w:r>
      <w:r/>
      <w:r>
        <w:rPr>
          <w:b/>
        </w:rPr>
      </w:r>
      <w:r/>
      <w:r>
        <w:rPr>
          <w:b/>
        </w:rPr>
      </w:r>
      <w:r/>
      <w:proofErr w:type="spellStart"/>
      <w:r/>
      <w:proofErr w:type="spellEnd"/>
      <w:r/>
      <w:proofErr w:type="spellStart"/>
      <w:r/>
      <w:proofErr w:type="spellEnd"/>
      <w:r/>
      <w:proofErr w:type="spellStart"/>
      <w:r/>
      <w:proofErr w:type="spellEnd"/>
      <w:r/>
    </w:p>
    <w:p w14:paraId="685024F3" w14:textId="0236B4CD" w:rsidR="00AF1722" w:rsidRDefault="00125E41" w:rsidP="00AB12FC">
      <w:pPr>
        <w:spacing w:after="45" w:line="259" w:lineRule="auto"/>
        <w:ind w:left="0" w:firstLine="0"/>
        <w:jc w:val="left"/>
      </w:pPr>
      <w:r>
        <w:rPr>
          <w:sz w:val="20"/>
        </w:rPr>
        <w:t xml:space="preserve"> </w:t>
      </w:r>
    </w:p>
    <w:p w14:paraId="65A679AF" w14:textId="77777777" w:rsidR="00AF1722" w:rsidRDefault="00125E41">
      <w:pPr>
        <w:numPr>
          <w:ilvl w:val="0"/>
          <w:numId w:val="2"/>
        </w:numPr>
        <w:spacing w:after="0" w:line="259" w:lineRule="auto"/>
        <w:ind w:hanging="360"/>
        <w:jc w:val="left"/>
      </w:pPr>
      <w:r>
        <w:rPr>
          <w:b/>
          <w:u w:val="single" w:color="000000"/>
        </w:rPr>
        <w:t>THE PURCHASER HEREBY COVENANTS AS FOLLOWS:</w:t>
      </w:r>
      <w:r>
        <w:rPr>
          <w:b/>
        </w:rPr>
        <w:t xml:space="preserve"> </w:t>
      </w:r>
    </w:p>
    <w:p w14:paraId="3E970EA2" w14:textId="77777777" w:rsidR="00AF1722" w:rsidRDefault="00125E41">
      <w:pPr>
        <w:spacing w:after="0" w:line="259" w:lineRule="auto"/>
        <w:ind w:left="0" w:firstLine="0"/>
        <w:jc w:val="left"/>
      </w:pPr>
      <w:r>
        <w:rPr>
          <w:b/>
        </w:rPr>
        <w:t xml:space="preserve"> </w:t>
      </w:r>
    </w:p>
    <w:p w14:paraId="158ABF07" w14:textId="137D8A5F" w:rsidR="00AF1722" w:rsidRPr="00D64944" w:rsidRDefault="00125E41" w:rsidP="00D64944">
      <w:pPr>
        <w:numPr>
          <w:ilvl w:val="2"/>
          <w:numId w:val="3"/>
        </w:numPr>
        <w:ind w:hanging="360"/>
      </w:pPr>
      <w:r>
        <w:t xml:space="preserve">To promptly pay  the  balance  of  ₦{{BALANCE_DIGITS}} ({{BALANCE_WORDS}}), without default as at when due for the stipulated period which will commence from the day the purchaser made the first instalment being the {{PAYMENT_START_DATE}} and which shall be for a period of {{PAYMENT_DURATION_MONTHS}}months from the {{PAYMENT_START_DATE}} to the {{PAYMENT_END_DATE}} </w:t>
      </w:r>
      <w:r w:rsidR="00AB12FC"/>
      <w:proofErr w:type="gramStart"/>
      <w:r/>
      <w:proofErr w:type="gramEnd"/>
      <w:r/>
      <w:r>
        <w:rPr>
          <w:b/>
        </w:rPr>
      </w:r>
      <w:r/>
      <w:r>
        <w:rPr>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sidRPr="00D64944">
        <w:rPr>
          <w:sz w:val="23"/>
        </w:rPr>
      </w:r>
      <w:r w:rsidRPr="00D64944">
        <w:rPr>
          <w:b/>
          <w:sz w:val="23"/>
        </w:rPr>
      </w:r>
      <w:r w:rsidRPr="00D64944">
        <w:rPr>
          <w:sz w:val="23"/>
        </w:rPr>
      </w:r>
      <w:r w:rsidRPr="00D64944">
        <w:rPr>
          <w:b/>
          <w:sz w:val="23"/>
        </w:rPr>
      </w:r>
      <w:r w:rsidR="00AB12FC" w:rsidRPr="00D64944">
        <w:rPr>
          <w:b/>
          <w:sz w:val="23"/>
        </w:rPr>
      </w:r>
      <w:r w:rsidRPr="00D64944">
        <w:rPr>
          <w:b/>
          <w:sz w:val="23"/>
          <w:vertAlign w:val="superscript"/>
        </w:rPr>
      </w:r>
      <w:r w:rsidRPr="00D64944">
        <w:rPr>
          <w:b/>
          <w:sz w:val="23"/>
        </w:rPr>
      </w:r>
      <w:r/>
      <w:r w:rsidRPr="00D64944">
        <w:rPr>
          <w:b/>
        </w:rPr>
      </w:r>
      <w:r w:rsidR="00AB12FC" w:rsidRPr="00D64944">
        <w:rPr>
          <w:b/>
        </w:rPr>
      </w:r>
      <w:r w:rsidRPr="00D64944">
        <w:rPr>
          <w:b/>
          <w:vertAlign w:val="superscript"/>
        </w:rPr>
      </w:r>
      <w:r w:rsidRPr="00D64944">
        <w:rPr>
          <w:b/>
        </w:rPr>
      </w:r>
    </w:p>
    <w:p w14:paraId="52321535" w14:textId="77777777" w:rsidR="00D64944" w:rsidRDefault="00D64944" w:rsidP="00D64944">
      <w:pPr>
        <w:ind w:left="1080" w:firstLine="0"/>
      </w:pPr>
    </w:p>
    <w:p w14:paraId="06CF3681" w14:textId="77777777" w:rsidR="00AF1722" w:rsidRDefault="00125E41">
      <w:pPr>
        <w:numPr>
          <w:ilvl w:val="2"/>
          <w:numId w:val="3"/>
        </w:numPr>
        <w:spacing w:line="350" w:lineRule="auto"/>
        <w:ind w:hanging="360"/>
      </w:pPr>
      <w:r>
        <w:t xml:space="preserve">In the event of non-payment of instalment for </w:t>
      </w:r>
      <w:r>
        <w:rPr>
          <w:b/>
        </w:rPr>
        <w:t>Three (3) consecutive months</w:t>
      </w:r>
      <w:r>
        <w:t xml:space="preserve"> and above within the payment period, the Purchaser shall be liable to pay default fee which will be determined.</w:t>
      </w:r>
      <w:r>
        <w:rPr>
          <w:b/>
        </w:rPr>
        <w:t xml:space="preserve"> </w:t>
      </w:r>
    </w:p>
    <w:p w14:paraId="566AA6DD" w14:textId="77777777" w:rsidR="00AF1722" w:rsidRDefault="00125E41">
      <w:pPr>
        <w:spacing w:after="0" w:line="259" w:lineRule="auto"/>
        <w:ind w:left="0" w:firstLine="0"/>
        <w:jc w:val="left"/>
      </w:pPr>
      <w:r>
        <w:rPr>
          <w:b/>
        </w:rPr>
        <w:t xml:space="preserve"> </w:t>
      </w:r>
    </w:p>
    <w:p w14:paraId="5490485F" w14:textId="77777777" w:rsidR="00AF1722" w:rsidRDefault="00125E41">
      <w:pPr>
        <w:numPr>
          <w:ilvl w:val="2"/>
          <w:numId w:val="3"/>
        </w:numPr>
        <w:spacing w:line="348" w:lineRule="auto"/>
        <w:ind w:hanging="360"/>
      </w:pPr>
      <w:r>
        <w:t>To promptly refund/pay back any bank charges accruing from the Purchaser’s dishonored cheque(s) issued to the vendor, if any.</w:t>
      </w:r>
      <w:r>
        <w:rPr>
          <w:b/>
        </w:rPr>
        <w:t xml:space="preserve"> </w:t>
      </w:r>
    </w:p>
    <w:p w14:paraId="3E35476B" w14:textId="77777777" w:rsidR="00AF1722" w:rsidRDefault="00125E41">
      <w:pPr>
        <w:spacing w:after="0" w:line="259" w:lineRule="auto"/>
        <w:ind w:left="0" w:firstLine="0"/>
        <w:jc w:val="left"/>
      </w:pPr>
      <w:r>
        <w:rPr>
          <w:b/>
        </w:rPr>
        <w:t xml:space="preserve"> </w:t>
      </w:r>
    </w:p>
    <w:p w14:paraId="1D01A4B9" w14:textId="77777777" w:rsidR="00AF1722" w:rsidRDefault="00125E41">
      <w:pPr>
        <w:numPr>
          <w:ilvl w:val="2"/>
          <w:numId w:val="3"/>
        </w:numPr>
        <w:spacing w:line="352" w:lineRule="auto"/>
        <w:ind w:hanging="360"/>
      </w:pPr>
      <w:r>
        <w:t>Where applicable, to accept and deem as proper service any document served by the Vendor on the Purchaser, his Agent/Representative or by dropping same at the last known address of the Purchaser or that of his/her Agent or through electronic means.</w:t>
      </w:r>
      <w:r>
        <w:rPr>
          <w:b/>
        </w:rPr>
        <w:t xml:space="preserve"> </w:t>
      </w:r>
    </w:p>
    <w:p w14:paraId="6319004E" w14:textId="77777777" w:rsidR="00AF1722" w:rsidRDefault="00125E41">
      <w:pPr>
        <w:spacing w:after="0" w:line="259" w:lineRule="auto"/>
        <w:ind w:left="0" w:firstLine="0"/>
        <w:jc w:val="left"/>
      </w:pPr>
      <w:r>
        <w:rPr>
          <w:b/>
        </w:rPr>
        <w:t xml:space="preserve"> </w:t>
      </w:r>
    </w:p>
    <w:p w14:paraId="512DABE4" w14:textId="77777777" w:rsidR="00AF1722" w:rsidRDefault="00125E41">
      <w:pPr>
        <w:numPr>
          <w:ilvl w:val="2"/>
          <w:numId w:val="3"/>
        </w:numPr>
        <w:spacing w:line="354" w:lineRule="auto"/>
        <w:ind w:hanging="360"/>
      </w:pPr>
      <w:r>
        <w:t xml:space="preserve">Upon physical allocation, the Purchaser shall commence construction work on the allocated site. Where the Purchaser failed to develop or start the construction of his/her building within </w:t>
      </w:r>
      <w:r>
        <w:rPr>
          <w:b/>
        </w:rPr>
        <w:t>Three (3) months of allocation</w:t>
      </w:r>
      <w:r>
        <w:t xml:space="preserve">, the said failure/default shall amount to </w:t>
      </w:r>
      <w:r>
        <w:rPr>
          <w:b/>
        </w:rPr>
        <w:t xml:space="preserve">forfeiture and the subsequent re-allocation of the Purchaser to another plot(s). </w:t>
      </w:r>
    </w:p>
    <w:p w14:paraId="602837D2" w14:textId="77777777" w:rsidR="00AF1722" w:rsidRDefault="00125E41">
      <w:pPr>
        <w:spacing w:after="0" w:line="259" w:lineRule="auto"/>
        <w:ind w:left="0" w:firstLine="0"/>
        <w:jc w:val="left"/>
      </w:pPr>
      <w:r>
        <w:rPr>
          <w:sz w:val="20"/>
        </w:rPr>
        <w:t xml:space="preserve"> </w:t>
      </w:r>
    </w:p>
    <w:p w14:paraId="1CD75485" w14:textId="49B82937" w:rsidR="00AF1722" w:rsidRDefault="00125E41" w:rsidP="00AB12FC">
      <w:pPr>
        <w:numPr>
          <w:ilvl w:val="2"/>
          <w:numId w:val="6"/>
        </w:numPr>
        <w:ind w:hanging="360"/>
      </w:pPr>
      <w:r>
        <w:t xml:space="preserve">Upon physical allocation, the Purchaser </w:t>
      </w:r>
      <w:proofErr w:type="gramStart"/>
      <w:r>
        <w:t>shall  take</w:t>
      </w:r>
      <w:proofErr w:type="gramEnd"/>
      <w:r>
        <w:t xml:space="preserve">  possession  and  undertake  the construction of his/her building </w:t>
      </w:r>
      <w:r w:rsidRPr="00AB12FC">
        <w:rPr>
          <w:b/>
        </w:rPr>
        <w:t>to lintel level within 6 months</w:t>
      </w:r>
      <w:r>
        <w:t xml:space="preserve"> in order to control </w:t>
      </w:r>
      <w:r w:rsidRPr="00AB12FC">
        <w:rPr>
          <w:sz w:val="20"/>
        </w:rPr>
        <w:t xml:space="preserve"> </w:t>
      </w:r>
      <w:r>
        <w:t xml:space="preserve">weeds and avert cases of abandonment. In the event where the land is left </w:t>
      </w:r>
      <w:proofErr w:type="gramStart"/>
      <w:r>
        <w:t xml:space="preserve">unkempt, </w:t>
      </w:r>
      <w:r w:rsidRPr="00AB12FC">
        <w:rPr>
          <w:sz w:val="20"/>
        </w:rPr>
        <w:t xml:space="preserve"> </w:t>
      </w:r>
      <w:r>
        <w:t>the</w:t>
      </w:r>
      <w:proofErr w:type="gramEnd"/>
      <w:r>
        <w:t xml:space="preserve"> Vendor reserves the right to enter into the allocated plot(s) to keep the land tidy </w:t>
      </w:r>
      <w:r w:rsidRPr="00AB12FC">
        <w:rPr>
          <w:sz w:val="20"/>
        </w:rPr>
        <w:t xml:space="preserve"> </w:t>
      </w:r>
      <w:r>
        <w:t xml:space="preserve">and, all expenses incurred will be borne by the Purchaser. </w:t>
      </w:r>
    </w:p>
    <w:p w14:paraId="0BD239CD" w14:textId="33FB6287" w:rsidR="00AF1722" w:rsidRDefault="00125E41">
      <w:pPr>
        <w:spacing w:after="6" w:line="259" w:lineRule="auto"/>
        <w:ind w:left="0" w:firstLine="0"/>
        <w:jc w:val="left"/>
        <w:rPr>
          <w:sz w:val="20"/>
        </w:rPr>
      </w:pPr>
      <w:r>
        <w:rPr>
          <w:sz w:val="20"/>
        </w:rPr>
        <w:t xml:space="preserve"> </w:t>
      </w:r>
    </w:p>
    <w:p w14:paraId="4DFF9747" w14:textId="615B6E82" w:rsidR="00AB12FC" w:rsidRDefault="00AB12FC">
      <w:pPr>
        <w:spacing w:after="6" w:line="259" w:lineRule="auto"/>
        <w:ind w:left="0" w:firstLine="0"/>
        <w:jc w:val="left"/>
        <w:rPr>
          <w:sz w:val="20"/>
        </w:rPr>
      </w:pPr>
    </w:p>
    <w:p w14:paraId="0BAB6AC4" w14:textId="07C2D0C7" w:rsidR="00AB12FC" w:rsidRDefault="00AB12FC">
      <w:pPr>
        <w:spacing w:after="6" w:line="259" w:lineRule="auto"/>
        <w:ind w:left="0" w:firstLine="0"/>
        <w:jc w:val="left"/>
      </w:pPr>
    </w:p>
    <w:p w14:paraId="57D00D87" w14:textId="63A3DD75" w:rsidR="00AB12FC" w:rsidRDefault="00AB12FC">
      <w:pPr>
        <w:spacing w:after="6" w:line="259" w:lineRule="auto"/>
        <w:ind w:left="0" w:firstLine="0"/>
        <w:jc w:val="left"/>
      </w:pPr>
    </w:p>
    <w:p w14:paraId="2073B1DD" w14:textId="77777777" w:rsidR="00AB12FC" w:rsidRDefault="00AB12FC">
      <w:pPr>
        <w:spacing w:after="6" w:line="259" w:lineRule="auto"/>
        <w:ind w:left="0" w:firstLine="0"/>
        <w:jc w:val="left"/>
      </w:pPr>
    </w:p>
    <w:p w14:paraId="1B002BE4" w14:textId="77777777" w:rsidR="00AF1722" w:rsidRDefault="00125E41">
      <w:pPr>
        <w:numPr>
          <w:ilvl w:val="2"/>
          <w:numId w:val="6"/>
        </w:numPr>
        <w:spacing w:after="96"/>
        <w:ind w:hanging="360"/>
      </w:pPr>
      <w:r>
        <w:t xml:space="preserve">To build house(s) within the Estate as designated - either as a Residential home or a </w:t>
      </w:r>
    </w:p>
    <w:p w14:paraId="70A08911" w14:textId="77777777" w:rsidR="00AF1722" w:rsidRDefault="00125E41">
      <w:pPr>
        <w:ind w:left="1090"/>
      </w:pPr>
      <w:r>
        <w:t>Commercial outfit particularly as reflected in the Subscription Form.</w:t>
      </w:r>
      <w:r>
        <w:rPr>
          <w:b/>
        </w:rPr>
        <w:t xml:space="preserve"> </w:t>
      </w:r>
    </w:p>
    <w:p w14:paraId="59B736B4" w14:textId="77777777" w:rsidR="00AF1722" w:rsidRDefault="00125E41">
      <w:pPr>
        <w:spacing w:after="0" w:line="259" w:lineRule="auto"/>
        <w:ind w:left="0" w:firstLine="0"/>
        <w:jc w:val="left"/>
      </w:pPr>
      <w:r>
        <w:rPr>
          <w:b/>
        </w:rPr>
        <w:t xml:space="preserve"> </w:t>
      </w:r>
    </w:p>
    <w:p w14:paraId="64BA7606" w14:textId="77777777" w:rsidR="00AF1722" w:rsidRDefault="00125E41">
      <w:pPr>
        <w:numPr>
          <w:ilvl w:val="2"/>
          <w:numId w:val="6"/>
        </w:numPr>
        <w:spacing w:line="348" w:lineRule="auto"/>
        <w:ind w:hanging="360"/>
      </w:pPr>
      <w:r>
        <w:t xml:space="preserve">That the Purchaser shall not build or erect any shop and/or tenement house colloquially known as “Face-Me-I-Face-You” on any part of the property in the </w:t>
      </w:r>
    </w:p>
    <w:p w14:paraId="604EADD4" w14:textId="77777777" w:rsidR="00AF1722" w:rsidRDefault="00125E41">
      <w:pPr>
        <w:ind w:left="1090"/>
      </w:pPr>
      <w:r>
        <w:t>Estate.</w:t>
      </w:r>
      <w:r>
        <w:rPr>
          <w:b/>
        </w:rPr>
        <w:t xml:space="preserve"> </w:t>
      </w:r>
    </w:p>
    <w:p w14:paraId="456F7C33" w14:textId="77777777" w:rsidR="00AF1722" w:rsidRDefault="00125E41">
      <w:pPr>
        <w:spacing w:after="0" w:line="259" w:lineRule="auto"/>
        <w:ind w:left="0" w:firstLine="0"/>
        <w:jc w:val="left"/>
      </w:pPr>
      <w:r>
        <w:rPr>
          <w:b/>
        </w:rPr>
        <w:t xml:space="preserve"> </w:t>
      </w:r>
    </w:p>
    <w:p w14:paraId="60FC96BA" w14:textId="77777777" w:rsidR="00AF1722" w:rsidRDefault="00125E41">
      <w:pPr>
        <w:numPr>
          <w:ilvl w:val="2"/>
          <w:numId w:val="6"/>
        </w:numPr>
        <w:spacing w:line="354" w:lineRule="auto"/>
        <w:ind w:hanging="360"/>
      </w:pPr>
      <w:r>
        <w:t>Where the Purchaser purchases the property for investment purposes only (where the land is purchased with the intent to re-sell), the Purchaser shall pay only, the cost of the assigned portion of land. All other fees such as Transfer Processing Fee, Survey Plan, Legal Documentation, Developmental Fee and other requisite fees shall be paid by the intending purchaser.</w:t>
      </w:r>
      <w:r>
        <w:rPr>
          <w:b/>
        </w:rPr>
        <w:t xml:space="preserve"> </w:t>
      </w:r>
    </w:p>
    <w:p w14:paraId="552F547B" w14:textId="77777777" w:rsidR="00AF1722" w:rsidRDefault="00125E41">
      <w:pPr>
        <w:spacing w:after="0" w:line="259" w:lineRule="auto"/>
        <w:ind w:left="0" w:firstLine="0"/>
        <w:jc w:val="left"/>
      </w:pPr>
      <w:r>
        <w:rPr>
          <w:b/>
        </w:rPr>
        <w:t xml:space="preserve"> </w:t>
      </w:r>
    </w:p>
    <w:p w14:paraId="13C8D6A4" w14:textId="77777777" w:rsidR="00AF1722" w:rsidRDefault="00125E41">
      <w:pPr>
        <w:numPr>
          <w:ilvl w:val="2"/>
          <w:numId w:val="6"/>
        </w:numPr>
        <w:ind w:hanging="360"/>
      </w:pPr>
      <w:r>
        <w:t>That in the event of transfer or outright sale of the said property to an intending</w:t>
      </w:r>
      <w:r>
        <w:rPr>
          <w:b/>
        </w:rPr>
        <w:t xml:space="preserve"> </w:t>
      </w:r>
    </w:p>
    <w:p w14:paraId="1ADF10E5" w14:textId="77777777" w:rsidR="00AF1722" w:rsidRDefault="00125E41">
      <w:pPr>
        <w:spacing w:after="2" w:line="259" w:lineRule="auto"/>
        <w:ind w:left="0" w:firstLine="0"/>
        <w:jc w:val="left"/>
      </w:pPr>
      <w:r>
        <w:rPr>
          <w:sz w:val="20"/>
        </w:rPr>
        <w:t xml:space="preserve"> </w:t>
      </w:r>
    </w:p>
    <w:p w14:paraId="7A97E752" w14:textId="77777777" w:rsidR="00AF1722" w:rsidRDefault="00125E41">
      <w:pPr>
        <w:spacing w:line="348" w:lineRule="auto"/>
        <w:ind w:left="1090"/>
      </w:pPr>
      <w:r>
        <w:t xml:space="preserve">Purchaser and upon that new Purchaser being ready to build, the following conditions must be met before the perfection of transfer by the Vendor: </w:t>
      </w:r>
    </w:p>
    <w:p w14:paraId="30923598" w14:textId="77777777" w:rsidR="00AF1722" w:rsidRDefault="00125E41">
      <w:pPr>
        <w:spacing w:after="0" w:line="259" w:lineRule="auto"/>
        <w:ind w:left="0" w:firstLine="0"/>
        <w:jc w:val="left"/>
      </w:pPr>
      <w:r>
        <w:rPr>
          <w:sz w:val="20"/>
        </w:rPr>
        <w:t xml:space="preserve"> </w:t>
      </w:r>
    </w:p>
    <w:p w14:paraId="741EC4FC" w14:textId="77777777" w:rsidR="00AF1722" w:rsidRDefault="00125E41">
      <w:pPr>
        <w:spacing w:line="364" w:lineRule="auto"/>
        <w:ind w:left="1427" w:right="315" w:hanging="1440"/>
      </w:pPr>
      <w:r>
        <w:t xml:space="preserve"> </w:t>
      </w:r>
      <w:r>
        <w:tab/>
      </w:r>
      <w:proofErr w:type="spellStart"/>
      <w:r>
        <w:t>i</w:t>
      </w:r>
      <w:proofErr w:type="spellEnd"/>
      <w:r>
        <w:t>.</w:t>
      </w:r>
      <w:r>
        <w:rPr>
          <w:rFonts w:ascii="Arial" w:eastAsia="Arial" w:hAnsi="Arial" w:cs="Arial"/>
        </w:rPr>
        <w:t xml:space="preserve"> </w:t>
      </w:r>
      <w:r>
        <w:rPr>
          <w:rFonts w:ascii="Arial" w:eastAsia="Arial" w:hAnsi="Arial" w:cs="Arial"/>
        </w:rPr>
        <w:tab/>
      </w:r>
      <w:r>
        <w:t>The Purchaser must have made full payment for the land in question; ii.</w:t>
      </w:r>
      <w:r>
        <w:rPr>
          <w:rFonts w:ascii="Arial" w:eastAsia="Arial" w:hAnsi="Arial" w:cs="Arial"/>
        </w:rPr>
        <w:t xml:space="preserve"> </w:t>
      </w:r>
      <w:r>
        <w:rPr>
          <w:rFonts w:ascii="Arial" w:eastAsia="Arial" w:hAnsi="Arial" w:cs="Arial"/>
        </w:rPr>
        <w:tab/>
      </w:r>
      <w:r>
        <w:t xml:space="preserve">The Vendor must have been informed in writing of the Purchaser’s </w:t>
      </w:r>
    </w:p>
    <w:p w14:paraId="5B77DD4C" w14:textId="77777777" w:rsidR="00AF1722" w:rsidRDefault="00125E41">
      <w:pPr>
        <w:tabs>
          <w:tab w:val="center" w:pos="4912"/>
        </w:tabs>
        <w:spacing w:after="83"/>
        <w:ind w:left="-13" w:firstLine="0"/>
        <w:jc w:val="left"/>
      </w:pPr>
      <w:r>
        <w:t xml:space="preserve"> </w:t>
      </w:r>
      <w:r>
        <w:tab/>
        <w:t xml:space="preserve">intention to transfer before such transfer can be effective; </w:t>
      </w:r>
    </w:p>
    <w:p w14:paraId="2071A03A" w14:textId="77777777" w:rsidR="00AF1722" w:rsidRDefault="00125E41">
      <w:pPr>
        <w:numPr>
          <w:ilvl w:val="4"/>
          <w:numId w:val="5"/>
        </w:numPr>
        <w:spacing w:after="57"/>
        <w:ind w:hanging="720"/>
      </w:pPr>
      <w:r>
        <w:t xml:space="preserve">The intending Purchaser shall pay a </w:t>
      </w:r>
      <w:r>
        <w:rPr>
          <w:b/>
        </w:rPr>
        <w:t>Transfer Processing fee of 10%</w:t>
      </w:r>
      <w:r>
        <w:t xml:space="preserve"> of the current value of the land in question to the Vendor herein before such a </w:t>
      </w:r>
    </w:p>
    <w:p w14:paraId="421C8EF6" w14:textId="77777777" w:rsidR="00AF1722" w:rsidRDefault="00125E41">
      <w:pPr>
        <w:tabs>
          <w:tab w:val="center" w:pos="3169"/>
        </w:tabs>
        <w:spacing w:after="81"/>
        <w:ind w:left="-13" w:firstLine="0"/>
        <w:jc w:val="left"/>
      </w:pPr>
      <w:r>
        <w:t xml:space="preserve"> </w:t>
      </w:r>
      <w:r>
        <w:tab/>
        <w:t xml:space="preserve">transfer can be valid; </w:t>
      </w:r>
    </w:p>
    <w:p w14:paraId="5CA54E8E" w14:textId="77777777" w:rsidR="00AF1722" w:rsidRDefault="00125E41">
      <w:pPr>
        <w:numPr>
          <w:ilvl w:val="4"/>
          <w:numId w:val="5"/>
        </w:numPr>
        <w:ind w:hanging="720"/>
      </w:pPr>
      <w:r>
        <w:t xml:space="preserve">The Purchaser shall surrender all previous documents issued to him/her by the Vendor prior to the issuance of new Contract documents by the </w:t>
      </w:r>
    </w:p>
    <w:p w14:paraId="4CC37999" w14:textId="77777777" w:rsidR="00AF1722" w:rsidRDefault="00125E41">
      <w:pPr>
        <w:tabs>
          <w:tab w:val="center" w:pos="3836"/>
        </w:tabs>
        <w:spacing w:after="110"/>
        <w:ind w:left="-13" w:firstLine="0"/>
        <w:jc w:val="left"/>
      </w:pPr>
      <w:r>
        <w:t xml:space="preserve"> </w:t>
      </w:r>
      <w:r>
        <w:tab/>
        <w:t xml:space="preserve">Vendor to the intending Purchaser. </w:t>
      </w:r>
    </w:p>
    <w:p w14:paraId="021CBE86" w14:textId="77777777" w:rsidR="00AF1722" w:rsidRDefault="00125E41">
      <w:pPr>
        <w:numPr>
          <w:ilvl w:val="4"/>
          <w:numId w:val="5"/>
        </w:numPr>
        <w:spacing w:after="53"/>
        <w:ind w:hanging="720"/>
      </w:pPr>
      <w:r>
        <w:t xml:space="preserve">The Vendor shall provide evidence of receipt of payment from the </w:t>
      </w:r>
    </w:p>
    <w:p w14:paraId="23C5C94A" w14:textId="77777777" w:rsidR="00AF1722" w:rsidRDefault="00125E41">
      <w:pPr>
        <w:tabs>
          <w:tab w:val="center" w:pos="5479"/>
        </w:tabs>
        <w:spacing w:after="59"/>
        <w:ind w:left="-13" w:firstLine="0"/>
        <w:jc w:val="left"/>
      </w:pPr>
      <w:r>
        <w:t xml:space="preserve"> </w:t>
      </w:r>
      <w:r>
        <w:tab/>
        <w:t xml:space="preserve">intending Purchaser and acknowledge same in writing to the Vendor. </w:t>
      </w:r>
    </w:p>
    <w:p w14:paraId="75C7CE9C" w14:textId="22635C4F" w:rsidR="00AF1722" w:rsidRDefault="00125E41">
      <w:pPr>
        <w:numPr>
          <w:ilvl w:val="4"/>
          <w:numId w:val="5"/>
        </w:numPr>
        <w:spacing w:after="62" w:line="259" w:lineRule="auto"/>
        <w:ind w:hanging="720"/>
      </w:pPr>
      <w:r>
        <w:t xml:space="preserve">A deed of transfer to be prepared and signed in respect of the transaction. </w:t>
      </w:r>
      <w:r w:rsidR="00D64944">
        <w:br/>
      </w:r>
      <w:r w:rsidR="00D64944">
        <w:br/>
      </w:r>
      <w:r w:rsidR="00D64944">
        <w:br/>
      </w:r>
      <w:r w:rsidR="00D64944">
        <w:br/>
      </w:r>
      <w:r w:rsidR="00D64944">
        <w:br/>
      </w:r>
      <w:r w:rsidR="00D64944">
        <w:br/>
      </w:r>
      <w:r w:rsidR="00D64944">
        <w:br/>
      </w:r>
      <w:r w:rsidR="00D64944">
        <w:br/>
      </w:r>
      <w:r w:rsidR="00D64944">
        <w:br/>
      </w:r>
      <w:r w:rsidR="00D64944">
        <w:br/>
      </w:r>
      <w:r w:rsidR="00D64944">
        <w:br/>
      </w:r>
      <w:r w:rsidR="00D64944">
        <w:lastRenderedPageBreak/>
        <w:br/>
      </w:r>
    </w:p>
    <w:p w14:paraId="0A239D94" w14:textId="50243756" w:rsidR="00AF1722" w:rsidRDefault="00125E41" w:rsidP="00D64944">
      <w:pPr>
        <w:numPr>
          <w:ilvl w:val="0"/>
          <w:numId w:val="2"/>
        </w:numPr>
        <w:spacing w:after="0" w:line="259" w:lineRule="auto"/>
        <w:ind w:hanging="360"/>
        <w:jc w:val="left"/>
      </w:pPr>
      <w:r>
        <w:rPr>
          <w:b/>
          <w:u w:val="single" w:color="000000"/>
        </w:rPr>
        <w:t>THE VENDOR HEREBY COVENANTS AS FOLLOWS:</w:t>
      </w:r>
      <w:r>
        <w:rPr>
          <w:b/>
        </w:rPr>
        <w:t xml:space="preserve"> </w:t>
      </w:r>
    </w:p>
    <w:p w14:paraId="1360E2AD" w14:textId="77777777" w:rsidR="00AF1722" w:rsidRDefault="00125E41">
      <w:pPr>
        <w:spacing w:after="0" w:line="259" w:lineRule="auto"/>
        <w:ind w:left="0" w:firstLine="0"/>
        <w:jc w:val="left"/>
      </w:pPr>
      <w:r>
        <w:rPr>
          <w:b/>
        </w:rPr>
        <w:t xml:space="preserve"> </w:t>
      </w:r>
    </w:p>
    <w:p w14:paraId="06E4CB43" w14:textId="77777777" w:rsidR="00AF1722" w:rsidRDefault="00125E41">
      <w:pPr>
        <w:numPr>
          <w:ilvl w:val="1"/>
          <w:numId w:val="2"/>
        </w:numPr>
        <w:spacing w:line="348" w:lineRule="auto"/>
        <w:ind w:hanging="360"/>
      </w:pPr>
      <w:r>
        <w:t>To accept and receive from the purchaser any lump or instalment sum payment which shall not be defaulted on any condition or grounds.</w:t>
      </w:r>
      <w:r>
        <w:rPr>
          <w:b/>
        </w:rPr>
        <w:t xml:space="preserve"> </w:t>
      </w:r>
    </w:p>
    <w:p w14:paraId="1256769A" w14:textId="77777777" w:rsidR="00AF1722" w:rsidRDefault="00125E41">
      <w:pPr>
        <w:spacing w:after="0" w:line="259" w:lineRule="auto"/>
        <w:ind w:left="0" w:firstLine="0"/>
        <w:jc w:val="left"/>
      </w:pPr>
      <w:r>
        <w:rPr>
          <w:b/>
        </w:rPr>
        <w:t xml:space="preserve"> </w:t>
      </w:r>
    </w:p>
    <w:p w14:paraId="1A109A56" w14:textId="77777777" w:rsidR="00AF1722" w:rsidRDefault="00125E41">
      <w:pPr>
        <w:numPr>
          <w:ilvl w:val="1"/>
          <w:numId w:val="2"/>
        </w:numPr>
        <w:spacing w:line="355" w:lineRule="auto"/>
        <w:ind w:hanging="360"/>
      </w:pPr>
      <w:r>
        <w:t xml:space="preserve">To physically allocate {{NUM_PLOTS_DIGITS_UPPER}} plot of land measuring {{PLOT_SIZE_SQM}} Square Meters to the Purchaser upon further payment of at least 50% of the infrastructure fee, full payment of other developmental fees, payment for architectural drawing (whether prepared by the Vendor or external person or body) as stated in Clause 5(g) &amp; (h) herein and the execution of payment agreement (where applicable), indemnity and Construction </w:t>
      </w:r>
      <w:r>
        <w:rPr>
          <w:b/>
        </w:rPr>
      </w:r>
      <w:r/>
      <w:r>
        <w:rPr>
          <w:b/>
        </w:rPr>
      </w:r>
      <w:r/>
      <w:r>
        <w:rPr>
          <w:b/>
        </w:rPr>
      </w:r>
      <w:r/>
    </w:p>
    <w:p w14:paraId="09FD850D" w14:textId="77777777" w:rsidR="00AF1722" w:rsidRDefault="00125E41">
      <w:pPr>
        <w:ind w:left="730"/>
      </w:pPr>
      <w:r>
        <w:t>agreement.</w:t>
      </w:r>
      <w:r>
        <w:rPr>
          <w:b/>
        </w:rPr>
        <w:t xml:space="preserve"> </w:t>
      </w:r>
    </w:p>
    <w:p w14:paraId="5DE5F2DA" w14:textId="77777777" w:rsidR="00AF1722" w:rsidRDefault="00125E41">
      <w:pPr>
        <w:spacing w:after="0" w:line="259" w:lineRule="auto"/>
        <w:ind w:left="0" w:firstLine="0"/>
        <w:jc w:val="left"/>
      </w:pPr>
      <w:r>
        <w:rPr>
          <w:b/>
        </w:rPr>
        <w:t xml:space="preserve"> </w:t>
      </w:r>
    </w:p>
    <w:p w14:paraId="59A278B3" w14:textId="77777777" w:rsidR="00AF1722" w:rsidRDefault="00125E41">
      <w:pPr>
        <w:numPr>
          <w:ilvl w:val="1"/>
          <w:numId w:val="2"/>
        </w:numPr>
        <w:spacing w:line="348" w:lineRule="auto"/>
        <w:ind w:hanging="360"/>
      </w:pPr>
      <w:r>
        <w:t>The Vendor shall indemnify the Purchaser against loss, damages, cost or adverse claim(s) arising from any defect in the Vendor’s title.</w:t>
      </w:r>
      <w:r>
        <w:rPr>
          <w:b/>
        </w:rPr>
        <w:t xml:space="preserve"> </w:t>
      </w:r>
    </w:p>
    <w:p w14:paraId="48FD4D42" w14:textId="77777777" w:rsidR="00AF1722" w:rsidRDefault="00125E41">
      <w:pPr>
        <w:spacing w:after="0" w:line="259" w:lineRule="auto"/>
        <w:ind w:left="0" w:firstLine="0"/>
        <w:jc w:val="left"/>
      </w:pPr>
      <w:r>
        <w:rPr>
          <w:b/>
        </w:rPr>
        <w:t xml:space="preserve"> </w:t>
      </w:r>
    </w:p>
    <w:p w14:paraId="3889BBD6" w14:textId="77777777" w:rsidR="00AF1722" w:rsidRDefault="00125E41">
      <w:pPr>
        <w:numPr>
          <w:ilvl w:val="1"/>
          <w:numId w:val="2"/>
        </w:numPr>
        <w:spacing w:line="354" w:lineRule="auto"/>
        <w:ind w:hanging="360"/>
      </w:pPr>
      <w:r>
        <w:t xml:space="preserve">The Vendor covenants that simultaneous to the consistent payment of the purchase price and other fees enumerated], the Vendor shall issue to the Purchaser </w:t>
      </w:r>
      <w:r>
        <w:rPr>
          <w:b/>
        </w:rPr>
        <w:t>the below stated documents</w:t>
      </w:r>
      <w:r>
        <w:t xml:space="preserve"> which are to be issued at the mutually agreed specific milestones of this</w:t>
      </w:r>
      <w:r>
        <w:rPr>
          <w:b/>
        </w:rPr>
        <w:t xml:space="preserve"> </w:t>
      </w:r>
      <w:r>
        <w:t>transaction:</w:t>
      </w:r>
      <w:r>
        <w:rPr>
          <w:b/>
        </w:rPr>
        <w:t xml:space="preserve"> </w:t>
      </w:r>
    </w:p>
    <w:p w14:paraId="16F7D8F0" w14:textId="77777777" w:rsidR="00AF1722" w:rsidRDefault="00125E41">
      <w:pPr>
        <w:spacing w:after="0" w:line="259" w:lineRule="auto"/>
        <w:ind w:left="0" w:firstLine="0"/>
        <w:jc w:val="left"/>
      </w:pPr>
      <w:r>
        <w:rPr>
          <w:b/>
        </w:rPr>
        <w:t xml:space="preserve"> </w:t>
      </w:r>
    </w:p>
    <w:p w14:paraId="3D4A1AA5" w14:textId="77777777" w:rsidR="00AF1722" w:rsidRDefault="00125E41">
      <w:pPr>
        <w:numPr>
          <w:ilvl w:val="2"/>
          <w:numId w:val="2"/>
        </w:numPr>
        <w:spacing w:after="125"/>
        <w:ind w:hanging="720"/>
      </w:pPr>
      <w:r>
        <w:t xml:space="preserve">Contract of Sale: Due upon payment of the Purchaser’s initial deposit. </w:t>
      </w:r>
    </w:p>
    <w:p w14:paraId="5EED1344" w14:textId="77777777" w:rsidR="00AF1722" w:rsidRDefault="00125E41">
      <w:pPr>
        <w:numPr>
          <w:ilvl w:val="2"/>
          <w:numId w:val="2"/>
        </w:numPr>
        <w:spacing w:after="67"/>
        <w:ind w:hanging="720"/>
      </w:pPr>
      <w:r>
        <w:t xml:space="preserve">Provisional Letter of Allocation: Due upon complete payment of the </w:t>
      </w:r>
      <w:proofErr w:type="gramStart"/>
      <w:r>
        <w:t xml:space="preserve">total  </w:t>
      </w:r>
      <w:r>
        <w:tab/>
      </w:r>
      <w:proofErr w:type="gramEnd"/>
      <w:r>
        <w:t xml:space="preserve">consideration sum chosen by the Purchaser. </w:t>
      </w:r>
    </w:p>
    <w:p w14:paraId="4809040D" w14:textId="77777777" w:rsidR="00AF1722" w:rsidRDefault="00125E41">
      <w:pPr>
        <w:numPr>
          <w:ilvl w:val="2"/>
          <w:numId w:val="2"/>
        </w:numPr>
        <w:spacing w:after="18" w:line="259" w:lineRule="auto"/>
        <w:ind w:hanging="720"/>
      </w:pPr>
      <w:r>
        <w:t xml:space="preserve">Architectural Plan: The Purchaser shall furnish the Vendor’s Architectural </w:t>
      </w:r>
    </w:p>
    <w:p w14:paraId="1CED333A" w14:textId="77777777" w:rsidR="00AF1722" w:rsidRDefault="00125E41">
      <w:pPr>
        <w:spacing w:after="62" w:line="259" w:lineRule="auto"/>
        <w:ind w:left="10" w:right="-15"/>
        <w:jc w:val="right"/>
      </w:pPr>
      <w:r>
        <w:t xml:space="preserve">Department with his/her brief and shall make the necessary payment thereto prior </w:t>
      </w:r>
    </w:p>
    <w:p w14:paraId="52D2FD01" w14:textId="77777777" w:rsidR="00AF1722" w:rsidRDefault="00125E41">
      <w:pPr>
        <w:tabs>
          <w:tab w:val="center" w:pos="3039"/>
        </w:tabs>
        <w:spacing w:after="80"/>
        <w:ind w:left="-13" w:firstLine="0"/>
        <w:jc w:val="left"/>
      </w:pPr>
      <w:r>
        <w:t xml:space="preserve"> </w:t>
      </w:r>
      <w:r>
        <w:tab/>
        <w:t xml:space="preserve">to physical allocation of the land. </w:t>
      </w:r>
    </w:p>
    <w:p w14:paraId="0340ED67" w14:textId="77777777" w:rsidR="00AF1722" w:rsidRDefault="00125E41">
      <w:pPr>
        <w:numPr>
          <w:ilvl w:val="2"/>
          <w:numId w:val="2"/>
        </w:numPr>
        <w:spacing w:after="65"/>
        <w:ind w:hanging="720"/>
      </w:pPr>
      <w:r>
        <w:t xml:space="preserve">The architectural plan shall be issued by the Vendor’s Architectural Department from </w:t>
      </w:r>
      <w:r>
        <w:rPr>
          <w:b/>
        </w:rPr>
        <w:t>Twenty-one (21) working days</w:t>
      </w:r>
      <w:r>
        <w:t xml:space="preserve"> after receipt of the Purchaser’s </w:t>
      </w:r>
      <w:proofErr w:type="gramStart"/>
      <w:r>
        <w:t xml:space="preserve">brief  </w:t>
      </w:r>
      <w:r>
        <w:tab/>
      </w:r>
      <w:proofErr w:type="gramEnd"/>
      <w:r>
        <w:t xml:space="preserve">thereto. </w:t>
      </w:r>
    </w:p>
    <w:p w14:paraId="6CE03A51" w14:textId="77777777" w:rsidR="00AF1722" w:rsidRDefault="00125E41">
      <w:pPr>
        <w:numPr>
          <w:ilvl w:val="2"/>
          <w:numId w:val="2"/>
        </w:numPr>
        <w:spacing w:after="65"/>
        <w:ind w:hanging="720"/>
      </w:pPr>
      <w:r>
        <w:t xml:space="preserve">Construction Agreement: This becomes due upon the full payment of </w:t>
      </w:r>
      <w:proofErr w:type="gramStart"/>
      <w:r>
        <w:t xml:space="preserve">the  </w:t>
      </w:r>
      <w:r>
        <w:tab/>
      </w:r>
      <w:proofErr w:type="gramEnd"/>
      <w:r>
        <w:t xml:space="preserve">purchase price. </w:t>
      </w:r>
    </w:p>
    <w:p w14:paraId="712A3494" w14:textId="77777777" w:rsidR="00AF1722" w:rsidRDefault="00125E41">
      <w:pPr>
        <w:numPr>
          <w:ilvl w:val="2"/>
          <w:numId w:val="2"/>
        </w:numPr>
        <w:spacing w:after="75"/>
        <w:ind w:hanging="720"/>
      </w:pPr>
      <w:proofErr w:type="gramStart"/>
      <w:r>
        <w:t>Purchaser’s  expression</w:t>
      </w:r>
      <w:proofErr w:type="gramEnd"/>
      <w:r>
        <w:t xml:space="preserve">  of  readiness  to  build:  Expression  of  readiness  in  this context connotes: payment of at least 50% of infrastructure fee and full payment of other fees as stated in clause 5(h) (</w:t>
      </w:r>
      <w:proofErr w:type="spellStart"/>
      <w:r>
        <w:t>i</w:t>
      </w:r>
      <w:proofErr w:type="spellEnd"/>
      <w:r>
        <w:t>-vi) and 5(</w:t>
      </w:r>
      <w:proofErr w:type="spellStart"/>
      <w:r>
        <w:t>i</w:t>
      </w:r>
      <w:proofErr w:type="spellEnd"/>
      <w:r>
        <w:t>) (</w:t>
      </w:r>
      <w:proofErr w:type="spellStart"/>
      <w:r>
        <w:t>i</w:t>
      </w:r>
      <w:proofErr w:type="spellEnd"/>
      <w:r>
        <w:t xml:space="preserve">-vii) herein, and other  incidental fees). </w:t>
      </w:r>
    </w:p>
    <w:p w14:paraId="7D48332F" w14:textId="0095F9D8" w:rsidR="00AF1722" w:rsidRDefault="00125E41" w:rsidP="00D64944">
      <w:pPr>
        <w:numPr>
          <w:ilvl w:val="2"/>
          <w:numId w:val="2"/>
        </w:numPr>
        <w:spacing w:after="49"/>
        <w:ind w:hanging="720"/>
      </w:pPr>
      <w:r>
        <w:t xml:space="preserve">Indemnity and Liability Agreement: This is a tripartite agreement between the Vendor, Purchaser and the Building contractors defining the duties and responsibilities of the parties with respect to building construction. This shall be executed by all parties before physical allocation is given. </w:t>
      </w:r>
    </w:p>
    <w:p w14:paraId="55E08949" w14:textId="77777777" w:rsidR="00AF1722" w:rsidRDefault="00125E41">
      <w:pPr>
        <w:numPr>
          <w:ilvl w:val="2"/>
          <w:numId w:val="2"/>
        </w:numPr>
        <w:spacing w:after="62" w:line="259" w:lineRule="auto"/>
        <w:ind w:hanging="720"/>
      </w:pPr>
      <w:r>
        <w:lastRenderedPageBreak/>
        <w:t xml:space="preserve">Certificate of Construction: This shall be due for issuance the Purchaser upon the </w:t>
      </w:r>
    </w:p>
    <w:p w14:paraId="21FF8F10" w14:textId="77777777" w:rsidR="00AF1722" w:rsidRDefault="00125E41">
      <w:pPr>
        <w:tabs>
          <w:tab w:val="center" w:pos="4069"/>
        </w:tabs>
        <w:spacing w:after="104"/>
        <w:ind w:left="-13" w:firstLine="0"/>
        <w:jc w:val="left"/>
      </w:pPr>
      <w:r>
        <w:rPr>
          <w:sz w:val="20"/>
        </w:rPr>
        <w:t xml:space="preserve"> </w:t>
      </w:r>
      <w:r>
        <w:rPr>
          <w:sz w:val="20"/>
        </w:rPr>
        <w:tab/>
      </w:r>
      <w:r>
        <w:t xml:space="preserve">signing of the Construction and Indemnity Agreement. </w:t>
      </w:r>
    </w:p>
    <w:p w14:paraId="64200E9C" w14:textId="77777777" w:rsidR="00AF1722" w:rsidRDefault="00125E41">
      <w:pPr>
        <w:numPr>
          <w:ilvl w:val="2"/>
          <w:numId w:val="2"/>
        </w:numPr>
        <w:spacing w:after="79"/>
        <w:ind w:hanging="720"/>
      </w:pPr>
      <w:r>
        <w:t xml:space="preserve">Estate Deed of Restriction: This contains body of rules and regulations guiding the conduct of allotees/residents within the Estate to be issued </w:t>
      </w:r>
      <w:proofErr w:type="gramStart"/>
      <w:r>
        <w:t>to  allotees</w:t>
      </w:r>
      <w:proofErr w:type="gramEnd"/>
      <w:r>
        <w:t xml:space="preserve">/residents. </w:t>
      </w:r>
    </w:p>
    <w:p w14:paraId="3CDD608C" w14:textId="77777777" w:rsidR="00AF1722" w:rsidRDefault="00125E41">
      <w:pPr>
        <w:numPr>
          <w:ilvl w:val="2"/>
          <w:numId w:val="2"/>
        </w:numPr>
        <w:ind w:hanging="720"/>
      </w:pPr>
      <w:r>
        <w:t xml:space="preserve">Payment Agreement: This is issued in tandem with the Vendor’s policy on “PAY AS YOU BUILD”, the mode of payment shall be </w:t>
      </w:r>
      <w:r>
        <w:rPr>
          <w:b/>
        </w:rPr>
        <w:t>at least 50%</w:t>
      </w:r>
      <w:r>
        <w:t xml:space="preserve"> of the </w:t>
      </w:r>
    </w:p>
    <w:p w14:paraId="13CDA797" w14:textId="77777777" w:rsidR="00AF1722" w:rsidRDefault="00125E41">
      <w:pPr>
        <w:spacing w:after="62" w:line="259" w:lineRule="auto"/>
        <w:ind w:left="10" w:right="-15"/>
        <w:jc w:val="right"/>
      </w:pPr>
      <w:r>
        <w:t>infrastructure fee and full payment of other fees as stated in 5(H) (</w:t>
      </w:r>
      <w:proofErr w:type="spellStart"/>
      <w:r>
        <w:t>i</w:t>
      </w:r>
      <w:proofErr w:type="spellEnd"/>
      <w:r>
        <w:t>-vi) and 5(I) (</w:t>
      </w:r>
      <w:proofErr w:type="spellStart"/>
      <w:r>
        <w:t>i</w:t>
      </w:r>
      <w:proofErr w:type="spellEnd"/>
      <w:r>
        <w:t>-</w:t>
      </w:r>
    </w:p>
    <w:p w14:paraId="53A2FF55" w14:textId="77777777" w:rsidR="00AF1722" w:rsidRDefault="00125E41">
      <w:pPr>
        <w:tabs>
          <w:tab w:val="center" w:pos="4662"/>
        </w:tabs>
        <w:spacing w:after="83"/>
        <w:ind w:left="-13" w:firstLine="0"/>
        <w:jc w:val="left"/>
      </w:pPr>
      <w:r>
        <w:t xml:space="preserve"> </w:t>
      </w:r>
      <w:r>
        <w:tab/>
        <w:t xml:space="preserve">vii) shall be spelt out by the Payment Agreement where applicable. </w:t>
      </w:r>
    </w:p>
    <w:p w14:paraId="2F2A318D" w14:textId="77777777" w:rsidR="00AF1722" w:rsidRDefault="00125E41">
      <w:pPr>
        <w:numPr>
          <w:ilvl w:val="2"/>
          <w:numId w:val="2"/>
        </w:numPr>
        <w:spacing w:after="67"/>
        <w:ind w:hanging="720"/>
      </w:pPr>
      <w:r>
        <w:t xml:space="preserve">Sketch/Provisional Survey Plan: this shall be due upon the Purchaser’s </w:t>
      </w:r>
      <w:proofErr w:type="gramStart"/>
      <w:r>
        <w:t xml:space="preserve">indication  </w:t>
      </w:r>
      <w:r>
        <w:tab/>
      </w:r>
      <w:proofErr w:type="gramEnd"/>
      <w:r>
        <w:t xml:space="preserve">of his/her readiness to build. </w:t>
      </w:r>
    </w:p>
    <w:p w14:paraId="00BBC79E" w14:textId="77777777" w:rsidR="00AF1722" w:rsidRDefault="00125E41">
      <w:pPr>
        <w:numPr>
          <w:ilvl w:val="2"/>
          <w:numId w:val="2"/>
        </w:numPr>
        <w:spacing w:after="47"/>
        <w:ind w:hanging="720"/>
      </w:pPr>
      <w:r>
        <w:t xml:space="preserve">Registered Survey Plan: This shall be due for issuance to the Purchaser once </w:t>
      </w:r>
    </w:p>
    <w:p w14:paraId="3EE5A043" w14:textId="77777777" w:rsidR="00AF1722" w:rsidRDefault="00125E41">
      <w:pPr>
        <w:tabs>
          <w:tab w:val="center" w:pos="5279"/>
        </w:tabs>
        <w:spacing w:after="93"/>
        <w:ind w:left="-13" w:firstLine="0"/>
        <w:jc w:val="left"/>
      </w:pPr>
      <w:r>
        <w:t xml:space="preserve"> </w:t>
      </w:r>
      <w:r>
        <w:tab/>
        <w:t xml:space="preserve">he/she is in physical possession and has commenced construction works on site. </w:t>
      </w:r>
    </w:p>
    <w:p w14:paraId="0A41F619" w14:textId="77777777" w:rsidR="00AF1722" w:rsidRDefault="00125E41">
      <w:pPr>
        <w:numPr>
          <w:ilvl w:val="2"/>
          <w:numId w:val="2"/>
        </w:numPr>
        <w:spacing w:after="49"/>
        <w:ind w:hanging="720"/>
      </w:pPr>
      <w:r>
        <w:t xml:space="preserve">Clearance Certificate: This document is the final approval issued by the Vendor to the Purchaser having fulfilled all conditions precedent to physical allocation. This </w:t>
      </w:r>
    </w:p>
    <w:p w14:paraId="1F8ACE2A" w14:textId="77777777" w:rsidR="00AF1722" w:rsidRDefault="00125E41">
      <w:pPr>
        <w:tabs>
          <w:tab w:val="center" w:pos="5112"/>
        </w:tabs>
        <w:spacing w:after="83"/>
        <w:ind w:left="-13" w:firstLine="0"/>
        <w:jc w:val="left"/>
      </w:pPr>
      <w:r>
        <w:t xml:space="preserve"> </w:t>
      </w:r>
      <w:r>
        <w:tab/>
        <w:t xml:space="preserve">document is issued prior to the commencement of construction work on site. </w:t>
      </w:r>
    </w:p>
    <w:p w14:paraId="2B13D3C3" w14:textId="77777777" w:rsidR="00AF1722" w:rsidRDefault="00125E41">
      <w:pPr>
        <w:numPr>
          <w:ilvl w:val="2"/>
          <w:numId w:val="2"/>
        </w:numPr>
        <w:ind w:hanging="720"/>
      </w:pPr>
      <w:r>
        <w:t>Deed of Assignment/Sublease: This shall be due for issuance to the Purchaser upon the full payment for the deed, full and final payment of the purchase price, all incidental charges, and developmental fees stipulated in 5(H) (</w:t>
      </w:r>
      <w:proofErr w:type="spellStart"/>
      <w:r>
        <w:t>i</w:t>
      </w:r>
      <w:proofErr w:type="spellEnd"/>
      <w:r>
        <w:t>-vi) and 5(I) (</w:t>
      </w:r>
      <w:proofErr w:type="spellStart"/>
      <w:r>
        <w:t>ivii</w:t>
      </w:r>
      <w:proofErr w:type="spellEnd"/>
      <w:r>
        <w:t xml:space="preserve">) and completion of building. </w:t>
      </w:r>
    </w:p>
    <w:p w14:paraId="1725FFE8" w14:textId="763FDDC8" w:rsidR="00AF1722" w:rsidRDefault="00125E41" w:rsidP="00D64944">
      <w:pPr>
        <w:spacing w:after="0" w:line="259" w:lineRule="auto"/>
        <w:ind w:left="0" w:firstLine="0"/>
        <w:jc w:val="left"/>
      </w:pPr>
      <w:r>
        <w:rPr>
          <w:sz w:val="20"/>
        </w:rPr>
        <w:t xml:space="preserve"> </w:t>
      </w:r>
    </w:p>
    <w:p w14:paraId="27D730A3" w14:textId="77777777" w:rsidR="00AF1722" w:rsidRDefault="00125E41">
      <w:pPr>
        <w:spacing w:after="39" w:line="259" w:lineRule="auto"/>
        <w:ind w:left="0" w:firstLine="0"/>
        <w:jc w:val="left"/>
      </w:pPr>
      <w:r>
        <w:rPr>
          <w:sz w:val="20"/>
        </w:rPr>
        <w:t xml:space="preserve"> </w:t>
      </w:r>
    </w:p>
    <w:p w14:paraId="0571B064" w14:textId="77777777" w:rsidR="00AF1722" w:rsidRDefault="00125E41">
      <w:pPr>
        <w:numPr>
          <w:ilvl w:val="0"/>
          <w:numId w:val="2"/>
        </w:numPr>
        <w:spacing w:after="0" w:line="259" w:lineRule="auto"/>
        <w:ind w:hanging="360"/>
        <w:jc w:val="left"/>
      </w:pPr>
      <w:r>
        <w:rPr>
          <w:b/>
          <w:u w:val="single" w:color="000000"/>
        </w:rPr>
        <w:t>THE PARTIES HEREBY COVENANTS AS FOLLOWS</w:t>
      </w:r>
      <w:r>
        <w:rPr>
          <w:b/>
        </w:rPr>
        <w:t xml:space="preserve"> </w:t>
      </w:r>
    </w:p>
    <w:p w14:paraId="75889144" w14:textId="77777777" w:rsidR="00AF1722" w:rsidRDefault="00125E41">
      <w:pPr>
        <w:spacing w:after="0" w:line="259" w:lineRule="auto"/>
        <w:ind w:left="0" w:firstLine="0"/>
        <w:jc w:val="left"/>
      </w:pPr>
      <w:r>
        <w:rPr>
          <w:b/>
        </w:rPr>
        <w:t xml:space="preserve"> </w:t>
      </w:r>
    </w:p>
    <w:p w14:paraId="3DA6834A" w14:textId="5DD68A40" w:rsidR="00AF1722" w:rsidRDefault="00125E41" w:rsidP="00D64944">
      <w:pPr>
        <w:numPr>
          <w:ilvl w:val="2"/>
          <w:numId w:val="4"/>
        </w:numPr>
        <w:spacing w:after="96"/>
        <w:ind w:hanging="360"/>
        <w:jc w:val="left"/>
      </w:pPr>
      <w:r>
        <w:t xml:space="preserve">That the agreed price for {{NUM_PLOTS_DIGITS_UPPER}} plot of land measuring {{PLOT_SIZE_SQM}} Square Meters is ₦{{TOTAL_PRICE_DIGITS}} ({{TOTAL_PRICE_WORDS}} only. </w:t>
      </w:r>
      <w:r>
        <w:rPr>
          <w:b/>
        </w:rPr>
      </w:r>
      <w:r/>
      <w:r>
        <w:rPr>
          <w:b/>
        </w:rPr>
      </w:r>
      <w:r/>
      <w:r w:rsidRPr="00D64944">
        <w:rPr>
          <w:b/>
        </w:rPr>
      </w:r>
      <w:r w:rsidR="00D64944" w:rsidRPr="00D64944">
        <w:rPr>
          <w:b/>
        </w:rPr>
      </w:r>
      <w:r w:rsidRPr="00D64944">
        <w:rPr>
          <w:b/>
        </w:rPr>
      </w:r>
      <w:r w:rsidR="00D64944" w:rsidRPr="00D64944">
        <w:rPr>
          <w:b/>
        </w:rPr>
      </w:r>
      <w:r w:rsidRPr="00D64944">
        <w:rPr>
          <w:b/>
        </w:rPr>
      </w:r>
      <w:r/>
      <w:r w:rsidRPr="00D64944">
        <w:rPr>
          <w:b/>
        </w:rPr>
      </w:r>
    </w:p>
    <w:p w14:paraId="3807724B" w14:textId="77777777" w:rsidR="00AF1722" w:rsidRDefault="00125E41">
      <w:pPr>
        <w:numPr>
          <w:ilvl w:val="2"/>
          <w:numId w:val="4"/>
        </w:numPr>
        <w:spacing w:line="348" w:lineRule="auto"/>
        <w:ind w:hanging="360"/>
      </w:pPr>
      <w:r>
        <w:t xml:space="preserve">The Vendor shall reserve the power to terminate this contract, if the Purchaser is in default of weekly instalment for </w:t>
      </w:r>
      <w:r>
        <w:rPr>
          <w:b/>
        </w:rPr>
        <w:t>Three (3) consecutive months</w:t>
      </w:r>
      <w:r>
        <w:t xml:space="preserve"> without due notice and/or refuses to complete his/her payment (full consideration sum) as at when due. </w:t>
      </w:r>
    </w:p>
    <w:p w14:paraId="104E6567" w14:textId="513469CA" w:rsidR="00AF1722" w:rsidRDefault="00125E41" w:rsidP="00D64944">
      <w:pPr>
        <w:spacing w:after="0" w:line="259" w:lineRule="auto"/>
        <w:ind w:left="10" w:right="82"/>
        <w:jc w:val="right"/>
      </w:pPr>
      <w:r>
        <w:rPr>
          <w:b/>
        </w:rPr>
        <w:t>PROVIDED</w:t>
      </w:r>
      <w:r>
        <w:t xml:space="preserve"> that in the event of default in the completion of total consideration as at</w:t>
      </w:r>
      <w:r>
        <w:rPr>
          <w:b/>
        </w:rPr>
        <w:t xml:space="preserve"> </w:t>
      </w:r>
    </w:p>
    <w:p w14:paraId="2A04F034" w14:textId="48F1F66C" w:rsidR="00AF1722" w:rsidRDefault="00125E41" w:rsidP="00D64944">
      <w:pPr>
        <w:spacing w:line="342" w:lineRule="auto"/>
        <w:ind w:left="1090"/>
      </w:pPr>
      <w:r>
        <w:t xml:space="preserve">when due (the {{PAYMENT_START_DAY_FULL}}), the Purchaser shall be liable to pay default charge which will be determined by the Vendor where the contract is not terminated. </w:t>
      </w:r>
      <w:r>
        <w:rPr>
          <w:b/>
        </w:rPr>
      </w:r>
      <w:r w:rsidR="00AB12FC">
        <w:rPr>
          <w:b/>
        </w:rPr>
      </w:r>
      <w:r>
        <w:rPr>
          <w:b/>
          <w:vertAlign w:val="superscript"/>
        </w:rPr>
      </w:r>
      <w:r>
        <w:rPr>
          <w:b/>
        </w:rPr>
      </w:r>
      <w:r/>
    </w:p>
    <w:p w14:paraId="1A7FB809" w14:textId="77777777" w:rsidR="00AF1722" w:rsidRDefault="00125E41">
      <w:pPr>
        <w:numPr>
          <w:ilvl w:val="2"/>
          <w:numId w:val="4"/>
        </w:numPr>
        <w:spacing w:after="105"/>
        <w:ind w:hanging="360"/>
      </w:pPr>
      <w:r>
        <w:t xml:space="preserve">That unless expressly stated, the size of one plot shall be </w:t>
      </w:r>
      <w:r>
        <w:rPr>
          <w:b/>
        </w:rPr>
        <w:t xml:space="preserve">450 Square Meters. </w:t>
      </w:r>
    </w:p>
    <w:p w14:paraId="30C3ED23" w14:textId="0587577E" w:rsidR="00AF1722" w:rsidRDefault="00125E41">
      <w:pPr>
        <w:spacing w:line="354" w:lineRule="auto"/>
        <w:ind w:left="1090"/>
        <w:rPr>
          <w:b/>
        </w:rPr>
      </w:pPr>
      <w:r>
        <w:rPr>
          <w:b/>
        </w:rPr>
        <w:t>PROVIDED</w:t>
      </w:r>
      <w:r>
        <w:t xml:space="preserve"> that in a situation where a bigger or lesser plot is allocated to the</w:t>
      </w:r>
      <w:r>
        <w:rPr>
          <w:b/>
        </w:rPr>
        <w:t xml:space="preserve"> </w:t>
      </w:r>
      <w:r>
        <w:t xml:space="preserve">Purchaser, a sum equivalent to the size of excess or shortage multiplied by price per square meters at the initial market price will be demanded from or refunded to the Purchaser. The demand shall be made within </w:t>
      </w:r>
      <w:r>
        <w:rPr>
          <w:b/>
        </w:rPr>
        <w:t>21 days</w:t>
      </w:r>
      <w:r>
        <w:t xml:space="preserve"> of allocation by either party after which the party affected shall be deemed to waive this right.</w:t>
      </w:r>
      <w:r>
        <w:rPr>
          <w:b/>
        </w:rPr>
        <w:t xml:space="preserve"> </w:t>
      </w:r>
    </w:p>
    <w:p w14:paraId="3434307A" w14:textId="51347888" w:rsidR="00D64944" w:rsidRDefault="00D64944">
      <w:pPr>
        <w:spacing w:line="354" w:lineRule="auto"/>
        <w:ind w:left="1090"/>
      </w:pPr>
    </w:p>
    <w:p w14:paraId="6500ECCB" w14:textId="77777777" w:rsidR="00D64944" w:rsidRDefault="00D64944">
      <w:pPr>
        <w:spacing w:line="354" w:lineRule="auto"/>
        <w:ind w:left="1090"/>
      </w:pPr>
    </w:p>
    <w:p w14:paraId="676D3692" w14:textId="77777777" w:rsidR="00AF1722" w:rsidRDefault="00125E41">
      <w:pPr>
        <w:numPr>
          <w:ilvl w:val="2"/>
          <w:numId w:val="4"/>
        </w:numPr>
        <w:ind w:hanging="360"/>
      </w:pPr>
      <w:r>
        <w:lastRenderedPageBreak/>
        <w:t>This agreement shall be sacrosanct and binding on the parties herein.</w:t>
      </w:r>
      <w:r>
        <w:rPr>
          <w:b/>
        </w:rPr>
        <w:t xml:space="preserve"> </w:t>
      </w:r>
    </w:p>
    <w:p w14:paraId="63D37D97" w14:textId="77777777" w:rsidR="00AF1722" w:rsidRDefault="00125E41">
      <w:pPr>
        <w:spacing w:after="0" w:line="259" w:lineRule="auto"/>
        <w:ind w:left="0" w:firstLine="0"/>
        <w:jc w:val="left"/>
      </w:pPr>
      <w:r>
        <w:rPr>
          <w:b/>
        </w:rPr>
        <w:t xml:space="preserve"> </w:t>
      </w:r>
    </w:p>
    <w:p w14:paraId="070920F6" w14:textId="5A7DA10E" w:rsidR="00AF1722" w:rsidRDefault="00125E41" w:rsidP="00AB12FC">
      <w:pPr>
        <w:numPr>
          <w:ilvl w:val="2"/>
          <w:numId w:val="4"/>
        </w:numPr>
        <w:spacing w:line="348" w:lineRule="auto"/>
        <w:ind w:hanging="360"/>
      </w:pPr>
      <w:r>
        <w:t>The Estate Development Scheme is geared towards guaranteeing 100% protection of the Purchaser’s interests/investments for the benefit of both present and future</w:t>
      </w:r>
      <w:r>
        <w:rPr>
          <w:b/>
        </w:rPr>
        <w:t xml:space="preserve"> </w:t>
      </w:r>
    </w:p>
    <w:p w14:paraId="7AC18B02" w14:textId="149E76B0" w:rsidR="00AB12FC" w:rsidRDefault="00125E41" w:rsidP="00D64944">
      <w:pPr>
        <w:ind w:left="1090"/>
      </w:pPr>
      <w:r>
        <w:t xml:space="preserve">Purchasers in the Estate. </w:t>
      </w:r>
    </w:p>
    <w:p w14:paraId="7D1EA032" w14:textId="1E3BFFA7" w:rsidR="00AF1722" w:rsidRDefault="00AF1722">
      <w:pPr>
        <w:spacing w:after="0" w:line="259" w:lineRule="auto"/>
        <w:ind w:left="0" w:firstLine="0"/>
        <w:jc w:val="left"/>
      </w:pPr>
    </w:p>
    <w:p w14:paraId="1AF48977" w14:textId="77777777" w:rsidR="00AF1722" w:rsidRDefault="00125E41">
      <w:pPr>
        <w:numPr>
          <w:ilvl w:val="2"/>
          <w:numId w:val="4"/>
        </w:numPr>
        <w:spacing w:line="348" w:lineRule="auto"/>
        <w:ind w:hanging="360"/>
      </w:pPr>
      <w:r>
        <w:t xml:space="preserve">That in keeping with the utmost goal of achieving the Estate Development Scheme, physical allocation shall be subject to the Purchaser’s expression of </w:t>
      </w:r>
      <w:r>
        <w:rPr>
          <w:b/>
        </w:rPr>
        <w:t xml:space="preserve">“Readiness to </w:t>
      </w:r>
    </w:p>
    <w:p w14:paraId="324A51E7" w14:textId="77777777" w:rsidR="00AF1722" w:rsidRDefault="00125E41">
      <w:pPr>
        <w:ind w:left="1090"/>
      </w:pPr>
      <w:r>
        <w:rPr>
          <w:b/>
        </w:rPr>
        <w:t>Build”</w:t>
      </w:r>
      <w:r>
        <w:t xml:space="preserve"> after the completion of the purchase price.</w:t>
      </w:r>
      <w:r>
        <w:rPr>
          <w:b/>
        </w:rPr>
        <w:t xml:space="preserve"> </w:t>
      </w:r>
    </w:p>
    <w:p w14:paraId="6834E32E" w14:textId="77777777" w:rsidR="00AF1722" w:rsidRDefault="00125E41">
      <w:pPr>
        <w:spacing w:after="0" w:line="259" w:lineRule="auto"/>
        <w:ind w:left="0" w:firstLine="0"/>
        <w:jc w:val="left"/>
      </w:pPr>
      <w:r>
        <w:rPr>
          <w:b/>
        </w:rPr>
        <w:t xml:space="preserve"> </w:t>
      </w:r>
    </w:p>
    <w:p w14:paraId="4FFC5ADD" w14:textId="77777777" w:rsidR="00AF1722" w:rsidRDefault="00125E41">
      <w:pPr>
        <w:numPr>
          <w:ilvl w:val="2"/>
          <w:numId w:val="4"/>
        </w:numPr>
        <w:spacing w:line="355" w:lineRule="auto"/>
        <w:ind w:hanging="360"/>
      </w:pPr>
      <w:r>
        <w:t xml:space="preserve">To </w:t>
      </w:r>
      <w:r>
        <w:rPr>
          <w:b/>
        </w:rPr>
        <w:t>CONFIRM</w:t>
      </w:r>
      <w:r>
        <w:t xml:space="preserve"> actual readiness to build, the Purchaser shall fill the Allocation Request Form and comply with Clauses 4 (D) (iii), 5(H) (</w:t>
      </w:r>
      <w:proofErr w:type="spellStart"/>
      <w:r>
        <w:t>i</w:t>
      </w:r>
      <w:proofErr w:type="spellEnd"/>
      <w:r>
        <w:t>-vi) and 5(I) (</w:t>
      </w:r>
      <w:proofErr w:type="spellStart"/>
      <w:r>
        <w:t>i</w:t>
      </w:r>
      <w:proofErr w:type="spellEnd"/>
      <w:r>
        <w:t>-vii) herein stated, prior to moving to site to commence any developmental work on his/her allotted plot.</w:t>
      </w:r>
      <w:r>
        <w:rPr>
          <w:b/>
        </w:rPr>
        <w:t xml:space="preserve"> </w:t>
      </w:r>
    </w:p>
    <w:p w14:paraId="1F36B37E" w14:textId="77777777" w:rsidR="00AF1722" w:rsidRDefault="00125E41">
      <w:pPr>
        <w:spacing w:after="0" w:line="259" w:lineRule="auto"/>
        <w:ind w:left="0" w:firstLine="0"/>
        <w:jc w:val="left"/>
      </w:pPr>
      <w:r>
        <w:rPr>
          <w:b/>
        </w:rPr>
        <w:t xml:space="preserve"> </w:t>
      </w:r>
    </w:p>
    <w:p w14:paraId="6431A33F" w14:textId="5C120B4F" w:rsidR="00AB12FC" w:rsidRDefault="00125E41" w:rsidP="00AB12FC">
      <w:pPr>
        <w:numPr>
          <w:ilvl w:val="2"/>
          <w:numId w:val="4"/>
        </w:numPr>
        <w:ind w:hanging="360"/>
      </w:pPr>
      <w:r>
        <w:t>That upon the expression of Readiness to Build, the Purchaser shall commence the</w:t>
      </w:r>
      <w:r>
        <w:rPr>
          <w:b/>
        </w:rPr>
        <w:t xml:space="preserve"> </w:t>
      </w:r>
      <w:r>
        <w:t xml:space="preserve">payment of the below stated developmental fees per plot: </w:t>
      </w:r>
    </w:p>
    <w:p w14:paraId="323983F4" w14:textId="77777777" w:rsidR="00AB12FC" w:rsidRDefault="00AB12FC" w:rsidP="00AB12FC">
      <w:pPr>
        <w:ind w:left="1067" w:right="2789" w:hanging="1080"/>
      </w:pPr>
    </w:p>
    <w:p w14:paraId="3AD48E67" w14:textId="6E679ADA" w:rsidR="00AB12FC" w:rsidRPr="00AB12FC" w:rsidRDefault="00AB12FC" w:rsidP="00AB12FC">
      <w:pPr>
        <w:ind w:left="1260" w:right="1170"/>
      </w:pPr>
      <w:proofErr w:type="spellStart"/>
      <w:r>
        <w:t>i</w:t>
      </w:r>
      <w:proofErr w:type="spellEnd"/>
      <w:r>
        <w:t xml:space="preserve">. </w:t>
      </w:r>
      <w:r>
        <w:tab/>
      </w:r>
      <w:r>
        <w:tab/>
      </w:r>
      <w:r w:rsidR="00125E41">
        <w:t>Survey plan:</w:t>
      </w:r>
      <w:r w:rsidR="00125E41" w:rsidRPr="00AB12FC">
        <w:rPr>
          <w:sz w:val="20"/>
        </w:rPr>
        <w:t xml:space="preserve"> </w:t>
      </w:r>
      <w:r w:rsidR="00125E41" w:rsidRPr="00AB12FC">
        <w:rPr>
          <w:sz w:val="20"/>
        </w:rPr>
        <w:tab/>
      </w:r>
      <w:r w:rsidR="00125E41" w:rsidRPr="00AB12FC">
        <w:rPr>
          <w:b/>
          <w:sz w:val="23"/>
        </w:rPr>
        <w:t>₦100,000.00 (subject to</w:t>
      </w:r>
      <w:r>
        <w:rPr>
          <w:b/>
          <w:sz w:val="23"/>
        </w:rPr>
        <w:t xml:space="preserve"> </w:t>
      </w:r>
      <w:r w:rsidR="00125E41" w:rsidRPr="00AB12FC">
        <w:rPr>
          <w:b/>
          <w:sz w:val="23"/>
        </w:rPr>
        <w:t xml:space="preserve">review). </w:t>
      </w:r>
    </w:p>
    <w:p w14:paraId="42961128" w14:textId="264DFAAF" w:rsidR="00AB12FC" w:rsidRDefault="00AB12FC" w:rsidP="00AB12FC">
      <w:pPr>
        <w:spacing w:after="7" w:line="273" w:lineRule="auto"/>
        <w:ind w:left="1260" w:right="1176"/>
        <w:jc w:val="left"/>
      </w:pPr>
      <w:r>
        <w:t xml:space="preserve">ii. </w:t>
      </w:r>
      <w:r>
        <w:tab/>
      </w:r>
      <w:r w:rsidR="00125E41">
        <w:t xml:space="preserve">Legal documentation: </w:t>
      </w:r>
      <w:r w:rsidR="00125E41">
        <w:rPr>
          <w:b/>
          <w:sz w:val="23"/>
        </w:rPr>
        <w:t>₦150,000.00 (subject to review).</w:t>
      </w:r>
      <w:r w:rsidR="00125E41">
        <w:t xml:space="preserve"> </w:t>
      </w:r>
    </w:p>
    <w:p w14:paraId="732FBEEB" w14:textId="77777777" w:rsidR="00AB12FC" w:rsidRDefault="00125E41" w:rsidP="00AB12FC">
      <w:pPr>
        <w:spacing w:after="7" w:line="273" w:lineRule="auto"/>
        <w:ind w:left="1260" w:right="1176"/>
        <w:jc w:val="left"/>
        <w:rPr>
          <w:b/>
        </w:rPr>
      </w:pPr>
      <w:r>
        <w:t xml:space="preserve">iii. </w:t>
      </w:r>
      <w:r>
        <w:tab/>
        <w:t xml:space="preserve">Building Plan Approval: </w:t>
      </w:r>
      <w:r>
        <w:tab/>
      </w:r>
      <w:r>
        <w:rPr>
          <w:b/>
        </w:rPr>
        <w:t xml:space="preserve">To be determined. </w:t>
      </w:r>
    </w:p>
    <w:p w14:paraId="2AF13BF3" w14:textId="1E711498" w:rsidR="00AF1722" w:rsidRDefault="00125E41" w:rsidP="00AB12FC">
      <w:pPr>
        <w:spacing w:after="7" w:line="273" w:lineRule="auto"/>
        <w:ind w:left="1260" w:right="1176"/>
        <w:jc w:val="left"/>
      </w:pPr>
      <w:r>
        <w:t xml:space="preserve">iv. </w:t>
      </w:r>
      <w:r>
        <w:tab/>
        <w:t xml:space="preserve">Supervisory fee: </w:t>
      </w:r>
      <w:r>
        <w:tab/>
      </w:r>
      <w:r>
        <w:rPr>
          <w:b/>
        </w:rPr>
        <w:t xml:space="preserve">₦50,000.00 (subject to review). </w:t>
      </w:r>
    </w:p>
    <w:p w14:paraId="11BBEE62" w14:textId="77777777" w:rsidR="00AB12FC" w:rsidRDefault="00125E41" w:rsidP="00AB12FC">
      <w:pPr>
        <w:spacing w:after="10" w:line="248" w:lineRule="auto"/>
        <w:ind w:left="1260" w:right="869"/>
        <w:jc w:val="left"/>
        <w:rPr>
          <w:b/>
        </w:rPr>
      </w:pPr>
      <w:r>
        <w:t xml:space="preserve">v. </w:t>
      </w:r>
      <w:r>
        <w:tab/>
        <w:t xml:space="preserve">Security fee: </w:t>
      </w:r>
      <w:r>
        <w:tab/>
      </w:r>
      <w:r>
        <w:rPr>
          <w:b/>
        </w:rPr>
        <w:t xml:space="preserve">₦50,000.00 (subject to review). </w:t>
      </w:r>
    </w:p>
    <w:p w14:paraId="03959FF0" w14:textId="09BC23F4" w:rsidR="00AF1722" w:rsidRDefault="00125E41" w:rsidP="00AB12FC">
      <w:pPr>
        <w:spacing w:after="10" w:line="248" w:lineRule="auto"/>
        <w:ind w:left="1260" w:right="869"/>
        <w:jc w:val="left"/>
      </w:pPr>
      <w:r>
        <w:t xml:space="preserve">vi. </w:t>
      </w:r>
      <w:r>
        <w:tab/>
        <w:t xml:space="preserve">Infrastructure: </w:t>
      </w:r>
      <w:r>
        <w:tab/>
      </w:r>
      <w:r>
        <w:rPr>
          <w:b/>
        </w:rPr>
        <w:t xml:space="preserve">₦1,000,000.00 (subject to review). </w:t>
      </w:r>
    </w:p>
    <w:p w14:paraId="1E2578AE" w14:textId="77777777" w:rsidR="00AF1722" w:rsidRDefault="00125E41">
      <w:pPr>
        <w:spacing w:after="26" w:line="259" w:lineRule="auto"/>
        <w:ind w:left="0" w:firstLine="0"/>
        <w:jc w:val="left"/>
      </w:pPr>
      <w:r>
        <w:rPr>
          <w:sz w:val="20"/>
        </w:rPr>
        <w:t xml:space="preserve"> </w:t>
      </w:r>
    </w:p>
    <w:p w14:paraId="1972F748" w14:textId="5E322E79" w:rsidR="00AF1722" w:rsidRDefault="00125E41" w:rsidP="00D64944">
      <w:pPr>
        <w:spacing w:line="348" w:lineRule="auto"/>
        <w:ind w:left="-3"/>
      </w:pPr>
      <w:r>
        <w:t xml:space="preserve">The above stated development fees shall be paid out rightly or in the manner as will be agreed upon by parties. </w:t>
      </w:r>
    </w:p>
    <w:p w14:paraId="149DE7BB" w14:textId="654C4B46" w:rsidR="00AF1722" w:rsidRDefault="00125E41" w:rsidP="00D64944">
      <w:pPr>
        <w:ind w:left="730"/>
      </w:pPr>
      <w:r>
        <w:rPr>
          <w:b/>
        </w:rPr>
        <w:t>I.</w:t>
      </w:r>
      <w:r>
        <w:rPr>
          <w:rFonts w:ascii="Arial" w:eastAsia="Arial" w:hAnsi="Arial" w:cs="Arial"/>
          <w:b/>
        </w:rPr>
        <w:t xml:space="preserve"> </w:t>
      </w:r>
      <w:r>
        <w:t>The cost of Bill of Quantity and Architectural/Structural Plan shall be as listed below:</w:t>
      </w:r>
      <w:r>
        <w:rPr>
          <w:b/>
        </w:rPr>
        <w:t xml:space="preserve"> </w:t>
      </w:r>
    </w:p>
    <w:p w14:paraId="0E432986" w14:textId="419CB94B" w:rsidR="00AB12FC" w:rsidRPr="00AB12FC" w:rsidRDefault="00125E41" w:rsidP="00AB12FC">
      <w:pPr>
        <w:pStyle w:val="ListParagraph"/>
        <w:numPr>
          <w:ilvl w:val="2"/>
          <w:numId w:val="2"/>
        </w:numPr>
        <w:spacing w:after="7" w:line="273" w:lineRule="auto"/>
        <w:ind w:right="173"/>
        <w:jc w:val="left"/>
        <w:rPr>
          <w:sz w:val="31"/>
          <w:vertAlign w:val="subscript"/>
        </w:rPr>
      </w:pPr>
      <w:r>
        <w:t xml:space="preserve">Bungalow/Blocks of Flats of Bungalow:  </w:t>
      </w:r>
      <w:r w:rsidRPr="00AB12FC">
        <w:rPr>
          <w:b/>
        </w:rPr>
        <w:t>₦100,000.00 (subject to review).</w:t>
      </w:r>
      <w:r>
        <w:t xml:space="preserve"> </w:t>
      </w:r>
      <w:r w:rsidRPr="00AB12FC">
        <w:rPr>
          <w:sz w:val="31"/>
          <w:vertAlign w:val="subscript"/>
        </w:rPr>
        <w:t xml:space="preserve"> </w:t>
      </w:r>
    </w:p>
    <w:p w14:paraId="60859956" w14:textId="77777777" w:rsidR="00AB12FC" w:rsidRPr="00AB12FC" w:rsidRDefault="00125E41" w:rsidP="00AB12FC">
      <w:pPr>
        <w:pStyle w:val="ListParagraph"/>
        <w:numPr>
          <w:ilvl w:val="2"/>
          <w:numId w:val="2"/>
        </w:numPr>
        <w:spacing w:after="7" w:line="273" w:lineRule="auto"/>
        <w:ind w:right="173"/>
        <w:jc w:val="left"/>
      </w:pPr>
      <w:r>
        <w:t>Bungalow with detached BQ</w:t>
      </w:r>
      <w:r w:rsidRPr="00AB12FC">
        <w:rPr>
          <w:sz w:val="20"/>
        </w:rPr>
        <w:t xml:space="preserve"> </w:t>
      </w:r>
      <w:r w:rsidRPr="00AB12FC">
        <w:rPr>
          <w:sz w:val="20"/>
        </w:rPr>
        <w:tab/>
      </w:r>
      <w:r w:rsidRPr="00AB12FC">
        <w:rPr>
          <w:b/>
          <w:sz w:val="23"/>
        </w:rPr>
        <w:t xml:space="preserve">₦130,000.00 (subject to review). </w:t>
      </w:r>
      <w:r w:rsidRPr="00AB12FC">
        <w:rPr>
          <w:sz w:val="31"/>
          <w:vertAlign w:val="subscript"/>
        </w:rPr>
        <w:t xml:space="preserve"> </w:t>
      </w:r>
      <w:r w:rsidRPr="00AB12FC">
        <w:rPr>
          <w:sz w:val="31"/>
          <w:vertAlign w:val="subscript"/>
        </w:rPr>
        <w:tab/>
      </w:r>
    </w:p>
    <w:p w14:paraId="763F595E" w14:textId="77777777" w:rsidR="00AB12FC" w:rsidRPr="00AB12FC" w:rsidRDefault="00125E41" w:rsidP="00AB12FC">
      <w:pPr>
        <w:pStyle w:val="ListParagraph"/>
        <w:numPr>
          <w:ilvl w:val="2"/>
          <w:numId w:val="2"/>
        </w:numPr>
        <w:spacing w:after="7" w:line="273" w:lineRule="auto"/>
        <w:ind w:right="173"/>
        <w:jc w:val="left"/>
      </w:pPr>
      <w:r>
        <w:t>Bungalow with Penthouse</w:t>
      </w:r>
      <w:r w:rsidRPr="00AB12FC">
        <w:rPr>
          <w:sz w:val="20"/>
        </w:rPr>
        <w:t xml:space="preserve"> </w:t>
      </w:r>
      <w:r w:rsidRPr="00AB12FC">
        <w:rPr>
          <w:sz w:val="20"/>
        </w:rPr>
        <w:tab/>
      </w:r>
      <w:r w:rsidRPr="00AB12FC">
        <w:rPr>
          <w:b/>
          <w:sz w:val="23"/>
        </w:rPr>
        <w:t xml:space="preserve">₦200,000.00 (subject to review). </w:t>
      </w:r>
    </w:p>
    <w:p w14:paraId="104D8F39" w14:textId="77777777" w:rsidR="00AB12FC" w:rsidRPr="00AB12FC" w:rsidRDefault="00125E41" w:rsidP="00AB12FC">
      <w:pPr>
        <w:pStyle w:val="ListParagraph"/>
        <w:numPr>
          <w:ilvl w:val="2"/>
          <w:numId w:val="2"/>
        </w:numPr>
        <w:spacing w:after="7" w:line="273" w:lineRule="auto"/>
        <w:ind w:right="173"/>
        <w:jc w:val="left"/>
      </w:pPr>
      <w:r>
        <w:t>Duplex</w:t>
      </w:r>
      <w:proofErr w:type="gramStart"/>
      <w:r>
        <w:t xml:space="preserve">   (</w:t>
      </w:r>
      <w:proofErr w:type="gramEnd"/>
      <w:r>
        <w:t xml:space="preserve">Architectural,   Structural,   Mechanical,   Electrical,   Drawings) </w:t>
      </w:r>
      <w:r w:rsidRPr="00AB12FC">
        <w:rPr>
          <w:b/>
        </w:rPr>
        <w:t xml:space="preserve">₦450,000.00 (subject to review). </w:t>
      </w:r>
    </w:p>
    <w:p w14:paraId="1B2FFBD6" w14:textId="77777777" w:rsidR="00AB12FC" w:rsidRDefault="00125E41" w:rsidP="00AB12FC">
      <w:pPr>
        <w:pStyle w:val="ListParagraph"/>
        <w:numPr>
          <w:ilvl w:val="2"/>
          <w:numId w:val="2"/>
        </w:numPr>
        <w:spacing w:after="7" w:line="273" w:lineRule="auto"/>
        <w:ind w:right="173"/>
        <w:jc w:val="left"/>
      </w:pPr>
      <w:r w:rsidRPr="00AB12FC">
        <w:t>Swimming pool</w:t>
      </w:r>
      <w:r w:rsidRPr="00AB12FC">
        <w:rPr>
          <w:sz w:val="20"/>
        </w:rPr>
        <w:t xml:space="preserve"> </w:t>
      </w:r>
      <w:r w:rsidRPr="00AB12FC">
        <w:rPr>
          <w:sz w:val="20"/>
        </w:rPr>
        <w:tab/>
      </w:r>
      <w:r>
        <w:t xml:space="preserve">₦200,000.00 (subject to review) </w:t>
      </w:r>
    </w:p>
    <w:p w14:paraId="34A613C8" w14:textId="77777777" w:rsidR="00AB12FC" w:rsidRDefault="00125E41" w:rsidP="00AB12FC">
      <w:pPr>
        <w:pStyle w:val="ListParagraph"/>
        <w:numPr>
          <w:ilvl w:val="2"/>
          <w:numId w:val="2"/>
        </w:numPr>
        <w:spacing w:after="7" w:line="273" w:lineRule="auto"/>
        <w:ind w:right="173"/>
        <w:jc w:val="left"/>
      </w:pPr>
      <w:r>
        <w:t xml:space="preserve">Bill of Quantity for Bungalow (where applicable) </w:t>
      </w:r>
      <w:r w:rsidRPr="00AB12FC">
        <w:rPr>
          <w:b/>
        </w:rPr>
        <w:t>₦100,000.00 (subject to review)</w:t>
      </w:r>
      <w:r>
        <w:t xml:space="preserve"> </w:t>
      </w:r>
    </w:p>
    <w:p w14:paraId="1A9B1C90" w14:textId="0D87FA9D" w:rsidR="00AF1722" w:rsidRDefault="00125E41" w:rsidP="00AB12FC">
      <w:pPr>
        <w:pStyle w:val="ListParagraph"/>
        <w:numPr>
          <w:ilvl w:val="2"/>
          <w:numId w:val="2"/>
        </w:numPr>
        <w:spacing w:after="7" w:line="273" w:lineRule="auto"/>
        <w:ind w:right="173"/>
        <w:jc w:val="left"/>
      </w:pPr>
      <w:r>
        <w:t xml:space="preserve">Bill of Quantity for Duplex (where applicable) </w:t>
      </w:r>
      <w:r w:rsidRPr="00AB12FC">
        <w:rPr>
          <w:b/>
        </w:rPr>
        <w:t xml:space="preserve">₦150,000.00 (subject </w:t>
      </w:r>
      <w:proofErr w:type="gramStart"/>
      <w:r w:rsidRPr="00AB12FC">
        <w:rPr>
          <w:b/>
        </w:rPr>
        <w:t xml:space="preserve">to </w:t>
      </w:r>
      <w:r>
        <w:t xml:space="preserve"> </w:t>
      </w:r>
      <w:r>
        <w:tab/>
      </w:r>
      <w:proofErr w:type="gramEnd"/>
      <w:r w:rsidRPr="00AB12FC">
        <w:rPr>
          <w:b/>
        </w:rPr>
        <w:t>review).</w:t>
      </w:r>
      <w:r>
        <w:t xml:space="preserve"> </w:t>
      </w:r>
    </w:p>
    <w:p w14:paraId="4BA37C1B" w14:textId="6251A2B7" w:rsidR="00AF1722" w:rsidRDefault="00125E41">
      <w:pPr>
        <w:numPr>
          <w:ilvl w:val="0"/>
          <w:numId w:val="8"/>
        </w:numPr>
        <w:spacing w:line="344" w:lineRule="auto"/>
        <w:ind w:hanging="360"/>
      </w:pPr>
      <w:r>
        <w:t>The above stated developmental fees in Clause 5(H) (</w:t>
      </w:r>
      <w:proofErr w:type="spellStart"/>
      <w:r>
        <w:t>i</w:t>
      </w:r>
      <w:proofErr w:type="spellEnd"/>
      <w:r>
        <w:t>-vi) and 5(I)(</w:t>
      </w:r>
      <w:proofErr w:type="spellStart"/>
      <w:r>
        <w:t>i</w:t>
      </w:r>
      <w:proofErr w:type="spellEnd"/>
      <w:r>
        <w:t>-vii) shall not be payable UNTIL the Purchaser is ready to move to site to commence his/her building</w:t>
      </w:r>
      <w:r>
        <w:rPr>
          <w:b/>
        </w:rPr>
        <w:t xml:space="preserve"> </w:t>
      </w:r>
      <w:r>
        <w:t xml:space="preserve">project subject to the approval of his/her architectural plan. </w:t>
      </w:r>
    </w:p>
    <w:p w14:paraId="59DCEFB3" w14:textId="1BC0FE29" w:rsidR="00AF1722" w:rsidRDefault="00AF1722">
      <w:pPr>
        <w:spacing w:after="0" w:line="259" w:lineRule="auto"/>
        <w:ind w:left="0" w:firstLine="0"/>
        <w:jc w:val="left"/>
      </w:pPr>
    </w:p>
    <w:p w14:paraId="4E5981A0" w14:textId="4039FA3B" w:rsidR="00AF1722" w:rsidRDefault="00125E41" w:rsidP="00AB12FC">
      <w:pPr>
        <w:numPr>
          <w:ilvl w:val="0"/>
          <w:numId w:val="8"/>
        </w:numPr>
        <w:ind w:hanging="360"/>
      </w:pPr>
      <w:r>
        <w:lastRenderedPageBreak/>
        <w:t xml:space="preserve">The Purchaser shall undertake the construction of his/her building to lintel level </w:t>
      </w:r>
      <w:proofErr w:type="gramStart"/>
      <w:r w:rsidRPr="00AB12FC">
        <w:rPr>
          <w:b/>
        </w:rPr>
        <w:t>within  six</w:t>
      </w:r>
      <w:proofErr w:type="gramEnd"/>
      <w:r w:rsidRPr="00AB12FC">
        <w:rPr>
          <w:b/>
        </w:rPr>
        <w:t xml:space="preserve">  (6)  months</w:t>
      </w:r>
      <w:r w:rsidRPr="00AB12FC">
        <w:rPr>
          <w:sz w:val="20"/>
        </w:rPr>
        <w:t xml:space="preserve"> </w:t>
      </w:r>
      <w:r>
        <w:t>of allocation and control weeds in order to</w:t>
      </w:r>
      <w:r w:rsidRPr="00AB12FC">
        <w:rPr>
          <w:sz w:val="20"/>
        </w:rPr>
        <w:t xml:space="preserve"> </w:t>
      </w:r>
      <w:r w:rsidRPr="00AB12FC">
        <w:rPr>
          <w:sz w:val="23"/>
        </w:rPr>
        <w:t xml:space="preserve">eradicate </w:t>
      </w:r>
      <w:r>
        <w:t xml:space="preserve">abandonment, the breach of which shall entitle the Vendor to take the following steps: </w:t>
      </w:r>
    </w:p>
    <w:p w14:paraId="5ACEC81E" w14:textId="77777777" w:rsidR="00AF1722" w:rsidRDefault="00125E41">
      <w:pPr>
        <w:spacing w:after="12" w:line="259" w:lineRule="auto"/>
        <w:ind w:left="0" w:firstLine="0"/>
        <w:jc w:val="left"/>
      </w:pPr>
      <w:r>
        <w:rPr>
          <w:sz w:val="20"/>
        </w:rPr>
        <w:t xml:space="preserve"> </w:t>
      </w:r>
    </w:p>
    <w:p w14:paraId="49DFFD71" w14:textId="77777777" w:rsidR="00AF1722" w:rsidRDefault="00125E41">
      <w:pPr>
        <w:numPr>
          <w:ilvl w:val="1"/>
          <w:numId w:val="8"/>
        </w:numPr>
        <w:spacing w:after="128"/>
        <w:ind w:hanging="720"/>
      </w:pPr>
      <w:r>
        <w:t xml:space="preserve">Issuance of Fourteen (14) days’ notice to the purchaser to rectify the breach. </w:t>
      </w:r>
    </w:p>
    <w:p w14:paraId="310AAA06" w14:textId="77777777" w:rsidR="00AF1722" w:rsidRDefault="00125E41">
      <w:pPr>
        <w:numPr>
          <w:ilvl w:val="1"/>
          <w:numId w:val="8"/>
        </w:numPr>
        <w:ind w:hanging="720"/>
      </w:pPr>
      <w:r>
        <w:t xml:space="preserve">The Vendor reserves the right of re-entry upon the expiration of the fourteen </w:t>
      </w:r>
    </w:p>
    <w:p w14:paraId="01297715" w14:textId="77777777" w:rsidR="00AF1722" w:rsidRDefault="00125E41">
      <w:pPr>
        <w:spacing w:after="62" w:line="259" w:lineRule="auto"/>
        <w:ind w:left="10" w:right="-15"/>
        <w:jc w:val="right"/>
      </w:pPr>
      <w:r>
        <w:t xml:space="preserve">(14) days’ notice to control weeds, the cost of which (to be determined by the </w:t>
      </w:r>
    </w:p>
    <w:p w14:paraId="2ECA1E5F" w14:textId="77777777" w:rsidR="00AF1722" w:rsidRDefault="00125E41">
      <w:pPr>
        <w:tabs>
          <w:tab w:val="center" w:pos="3756"/>
        </w:tabs>
        <w:spacing w:after="96"/>
        <w:ind w:left="-13" w:firstLine="0"/>
        <w:jc w:val="left"/>
      </w:pPr>
      <w:r>
        <w:t xml:space="preserve"> </w:t>
      </w:r>
      <w:r>
        <w:tab/>
        <w:t xml:space="preserve">Vendor) shall be borne by the purchaser. </w:t>
      </w:r>
    </w:p>
    <w:p w14:paraId="1AFBEFC4" w14:textId="77777777" w:rsidR="00AF1722" w:rsidRDefault="00125E41">
      <w:pPr>
        <w:numPr>
          <w:ilvl w:val="1"/>
          <w:numId w:val="8"/>
        </w:numPr>
        <w:ind w:hanging="720"/>
      </w:pPr>
      <w:r>
        <w:t>In case of abandonment with respect to breach of building to lintel level and without prejudice to sub-clause (</w:t>
      </w:r>
      <w:proofErr w:type="spellStart"/>
      <w:r>
        <w:t>i</w:t>
      </w:r>
      <w:proofErr w:type="spellEnd"/>
      <w:r>
        <w:t xml:space="preserve">) herein, the Vendor shall be entitled to charge the Purchaser the sum of </w:t>
      </w:r>
      <w:r>
        <w:rPr>
          <w:b/>
        </w:rPr>
        <w:t>₦1,000.00</w:t>
      </w:r>
      <w:r>
        <w:t xml:space="preserve"> per day of each day of default. </w:t>
      </w:r>
    </w:p>
    <w:p w14:paraId="6591558C" w14:textId="38F5EBDC" w:rsidR="00AF1722" w:rsidRDefault="00125E41">
      <w:pPr>
        <w:spacing w:after="0" w:line="259" w:lineRule="auto"/>
        <w:ind w:left="0" w:firstLine="0"/>
        <w:jc w:val="left"/>
      </w:pPr>
      <w:r>
        <w:t xml:space="preserve"> </w:t>
      </w:r>
    </w:p>
    <w:p w14:paraId="138BBB3F" w14:textId="77777777" w:rsidR="00AF1722" w:rsidRDefault="00125E41">
      <w:pPr>
        <w:spacing w:after="0" w:line="259" w:lineRule="auto"/>
        <w:ind w:left="0" w:firstLine="0"/>
        <w:jc w:val="left"/>
      </w:pPr>
      <w:r>
        <w:t xml:space="preserve"> </w:t>
      </w:r>
    </w:p>
    <w:p w14:paraId="729B1C20" w14:textId="77777777" w:rsidR="00AF1722" w:rsidRDefault="00125E41">
      <w:pPr>
        <w:spacing w:after="0" w:line="259" w:lineRule="auto"/>
        <w:ind w:left="-5"/>
        <w:jc w:val="left"/>
      </w:pPr>
      <w:r>
        <w:rPr>
          <w:b/>
        </w:rPr>
        <w:t>6.</w:t>
      </w:r>
      <w:r>
        <w:rPr>
          <w:rFonts w:ascii="Arial" w:eastAsia="Arial" w:hAnsi="Arial" w:cs="Arial"/>
          <w:b/>
        </w:rPr>
        <w:t xml:space="preserve"> </w:t>
      </w:r>
      <w:r>
        <w:rPr>
          <w:b/>
          <w:u w:val="single" w:color="000000"/>
        </w:rPr>
        <w:t>THE PARTIES FURTHER AGREE AS FOLLOWS:</w:t>
      </w:r>
      <w:r>
        <w:rPr>
          <w:b/>
        </w:rPr>
        <w:t xml:space="preserve"> </w:t>
      </w:r>
    </w:p>
    <w:p w14:paraId="4392F953" w14:textId="77777777" w:rsidR="00AF1722" w:rsidRDefault="00125E41">
      <w:pPr>
        <w:spacing w:after="0" w:line="259" w:lineRule="auto"/>
        <w:ind w:left="0" w:firstLine="0"/>
        <w:jc w:val="left"/>
      </w:pPr>
      <w:r>
        <w:rPr>
          <w:b/>
        </w:rPr>
        <w:t xml:space="preserve"> </w:t>
      </w:r>
    </w:p>
    <w:p w14:paraId="0DDFCC04" w14:textId="5D77201A" w:rsidR="00AF1722" w:rsidRDefault="00125E41" w:rsidP="00AB12FC">
      <w:pPr>
        <w:numPr>
          <w:ilvl w:val="0"/>
          <w:numId w:val="9"/>
        </w:numPr>
        <w:ind w:hanging="360"/>
      </w:pPr>
      <w:proofErr w:type="gramStart"/>
      <w:r>
        <w:t>The  Purchaser’s</w:t>
      </w:r>
      <w:proofErr w:type="gramEnd"/>
      <w:r>
        <w:t xml:space="preserve">  building plans  must  be  duly approved  by the  Construction  and</w:t>
      </w:r>
      <w:r>
        <w:rPr>
          <w:b/>
        </w:rPr>
        <w:t xml:space="preserve"> </w:t>
      </w:r>
    </w:p>
    <w:p w14:paraId="5DA260D6" w14:textId="77777777" w:rsidR="00AF1722" w:rsidRDefault="00125E41">
      <w:pPr>
        <w:spacing w:line="348" w:lineRule="auto"/>
        <w:ind w:left="1090"/>
      </w:pPr>
      <w:r>
        <w:t xml:space="preserve">Design Department of the Vendor and forwarded to the Bureau of Town Planning for government approval. </w:t>
      </w:r>
    </w:p>
    <w:p w14:paraId="3969D21A" w14:textId="77777777" w:rsidR="00AF1722" w:rsidRDefault="00125E41">
      <w:pPr>
        <w:spacing w:after="0" w:line="259" w:lineRule="auto"/>
        <w:ind w:left="0" w:firstLine="0"/>
        <w:jc w:val="left"/>
      </w:pPr>
      <w:r>
        <w:rPr>
          <w:b/>
        </w:rPr>
        <w:t xml:space="preserve"> </w:t>
      </w:r>
    </w:p>
    <w:p w14:paraId="2BADF98D" w14:textId="77777777" w:rsidR="00AF1722" w:rsidRDefault="00125E41">
      <w:pPr>
        <w:numPr>
          <w:ilvl w:val="0"/>
          <w:numId w:val="9"/>
        </w:numPr>
        <w:spacing w:line="354" w:lineRule="auto"/>
        <w:ind w:hanging="360"/>
      </w:pPr>
      <w:r>
        <w:t xml:space="preserve">After selection of the particular housing design of the Purchaser’s choice from the pool of Architectural 3D” plans or any of the Purchaser’s options, a bill of quantity shall be agreed to by the parties herein before a building contract agreement is drawn </w:t>
      </w:r>
    </w:p>
    <w:p w14:paraId="4C4B6259" w14:textId="77777777" w:rsidR="00AF1722" w:rsidRDefault="00125E41">
      <w:pPr>
        <w:ind w:left="1090"/>
      </w:pPr>
      <w:r>
        <w:t>(where applicable).</w:t>
      </w:r>
      <w:r>
        <w:rPr>
          <w:b/>
        </w:rPr>
        <w:t xml:space="preserve"> </w:t>
      </w:r>
    </w:p>
    <w:p w14:paraId="0308DF28" w14:textId="77777777" w:rsidR="00AF1722" w:rsidRDefault="00125E41">
      <w:pPr>
        <w:spacing w:after="0" w:line="259" w:lineRule="auto"/>
        <w:ind w:left="0" w:firstLine="0"/>
        <w:jc w:val="left"/>
      </w:pPr>
      <w:r>
        <w:rPr>
          <w:b/>
        </w:rPr>
        <w:t xml:space="preserve"> </w:t>
      </w:r>
    </w:p>
    <w:p w14:paraId="0665A773" w14:textId="77777777" w:rsidR="00AF1722" w:rsidRDefault="00125E41">
      <w:pPr>
        <w:numPr>
          <w:ilvl w:val="0"/>
          <w:numId w:val="9"/>
        </w:numPr>
        <w:spacing w:line="355" w:lineRule="auto"/>
        <w:ind w:hanging="360"/>
      </w:pPr>
      <w:r>
        <w:t xml:space="preserve">Where a commitment has been made and the Purchaser fails to complete the balance within the stipulated period and/or decides to withdraw from the scheme, the amount so far paid to the Vendor shall be refunded to the Purchaser at the expiration of 90 days upon submission of a Written Application/Letter of Refund. </w:t>
      </w:r>
      <w:r>
        <w:rPr>
          <w:b/>
        </w:rPr>
        <w:t>PROVIDED</w:t>
      </w:r>
      <w:r>
        <w:t xml:space="preserve"> that the initial deposit paid by the Purchaser during any of the Vendor’s special sales promotions (</w:t>
      </w:r>
      <w:r>
        <w:rPr>
          <w:b/>
        </w:rPr>
        <w:t xml:space="preserve">JARA SALES, FESTIVAL OF DEALS, FLEXYPAY OR ANY </w:t>
      </w:r>
    </w:p>
    <w:p w14:paraId="04D596D0" w14:textId="77777777" w:rsidR="00AF1722" w:rsidRDefault="00125E41">
      <w:pPr>
        <w:spacing w:line="356" w:lineRule="auto"/>
        <w:ind w:left="1090"/>
      </w:pPr>
      <w:r>
        <w:rPr>
          <w:b/>
        </w:rPr>
        <w:t>SPECIAL SALES</w:t>
      </w:r>
      <w:r>
        <w:t xml:space="preserve"> etc.) shall not be refundable and that any amount subsequently refunded [less the initial deposit as afore mentioned] shall attract a </w:t>
      </w:r>
      <w:r>
        <w:rPr>
          <w:b/>
        </w:rPr>
        <w:t>30%</w:t>
      </w:r>
      <w:r>
        <w:t xml:space="preserve"> [Thirty </w:t>
      </w:r>
    </w:p>
    <w:p w14:paraId="11075E3B" w14:textId="72496903" w:rsidR="00AF1722" w:rsidRDefault="00125E41">
      <w:pPr>
        <w:ind w:left="1090"/>
        <w:rPr>
          <w:b/>
        </w:rPr>
      </w:pPr>
      <w:r>
        <w:t>Percent] deduction for administrative charges.</w:t>
      </w:r>
      <w:r>
        <w:rPr>
          <w:b/>
        </w:rPr>
        <w:t xml:space="preserve"> </w:t>
      </w:r>
    </w:p>
    <w:p w14:paraId="62B6BC40" w14:textId="5B5E0DB0" w:rsidR="00AF1722" w:rsidRDefault="00AF1722">
      <w:pPr>
        <w:spacing w:after="0" w:line="259" w:lineRule="auto"/>
        <w:ind w:left="0" w:firstLine="0"/>
        <w:jc w:val="left"/>
      </w:pPr>
    </w:p>
    <w:p w14:paraId="049D82F1" w14:textId="37631285" w:rsidR="00AB12FC" w:rsidRDefault="00125E41" w:rsidP="00D64944">
      <w:pPr>
        <w:numPr>
          <w:ilvl w:val="0"/>
          <w:numId w:val="9"/>
        </w:numPr>
        <w:spacing w:line="348" w:lineRule="auto"/>
        <w:ind w:hanging="360"/>
      </w:pPr>
      <w:r>
        <w:rPr>
          <w:b/>
        </w:rPr>
        <w:t>PROVIDED</w:t>
      </w:r>
      <w:r>
        <w:t xml:space="preserve"> further that for non-promotional refund cases, the amount refundable shall attract a </w:t>
      </w:r>
      <w:r>
        <w:rPr>
          <w:b/>
        </w:rPr>
        <w:t>30%</w:t>
      </w:r>
      <w:r>
        <w:t xml:space="preserve"> [Thirty Percent] deduction for administrative charges.</w:t>
      </w:r>
      <w:r>
        <w:rPr>
          <w:b/>
        </w:rPr>
        <w:t xml:space="preserve"> </w:t>
      </w:r>
    </w:p>
    <w:p w14:paraId="779BB1FF" w14:textId="77777777" w:rsidR="00AF1722" w:rsidRDefault="00125E41">
      <w:pPr>
        <w:spacing w:after="0" w:line="259" w:lineRule="auto"/>
        <w:ind w:left="0" w:firstLine="0"/>
        <w:jc w:val="left"/>
      </w:pPr>
      <w:r>
        <w:rPr>
          <w:sz w:val="20"/>
        </w:rPr>
        <w:t xml:space="preserve"> </w:t>
      </w:r>
    </w:p>
    <w:p w14:paraId="2B087215" w14:textId="77777777" w:rsidR="00AF1722" w:rsidRDefault="00125E41">
      <w:pPr>
        <w:numPr>
          <w:ilvl w:val="0"/>
          <w:numId w:val="9"/>
        </w:numPr>
        <w:spacing w:line="352" w:lineRule="auto"/>
        <w:ind w:hanging="360"/>
      </w:pPr>
      <w:r>
        <w:t xml:space="preserve">The Purchaser shall be liable to pay the sum of </w:t>
      </w:r>
      <w:r>
        <w:rPr>
          <w:b/>
        </w:rPr>
        <w:t>₦20,000.00 (Twenty Thousand Naira)</w:t>
      </w:r>
      <w:r>
        <w:t xml:space="preserve"> only in the event of presentation of a dud cheque. Also, any post-dated cheque</w:t>
      </w:r>
      <w:r>
        <w:rPr>
          <w:b/>
        </w:rPr>
        <w:t xml:space="preserve"> </w:t>
      </w:r>
      <w:r>
        <w:t>issued by the Purchaser shall be presented without confirmation.</w:t>
      </w:r>
      <w:r>
        <w:rPr>
          <w:b/>
        </w:rPr>
        <w:t xml:space="preserve"> </w:t>
      </w:r>
    </w:p>
    <w:p w14:paraId="7E0D5F93" w14:textId="77777777" w:rsidR="00AF1722" w:rsidRDefault="00125E41">
      <w:pPr>
        <w:spacing w:after="0" w:line="259" w:lineRule="auto"/>
        <w:ind w:left="0" w:firstLine="0"/>
        <w:jc w:val="left"/>
      </w:pPr>
      <w:r>
        <w:rPr>
          <w:b/>
        </w:rPr>
        <w:t xml:space="preserve"> </w:t>
      </w:r>
    </w:p>
    <w:p w14:paraId="62188356" w14:textId="77777777" w:rsidR="00AF1722" w:rsidRDefault="00125E41">
      <w:pPr>
        <w:numPr>
          <w:ilvl w:val="0"/>
          <w:numId w:val="9"/>
        </w:numPr>
        <w:spacing w:line="350" w:lineRule="auto"/>
        <w:ind w:hanging="360"/>
      </w:pPr>
      <w:r>
        <w:lastRenderedPageBreak/>
        <w:t>All payments in this transaction regarding the subject matter of this agreement shall be made either by issuing a bank cheque, draft and other bank instruments in the name of the Vendor or in favor of the Vendor or cash deposits paid directly by the</w:t>
      </w:r>
      <w:r>
        <w:rPr>
          <w:b/>
        </w:rPr>
        <w:t xml:space="preserve"> </w:t>
      </w:r>
    </w:p>
    <w:p w14:paraId="61735AAC" w14:textId="77777777" w:rsidR="00AF1722" w:rsidRDefault="00125E41">
      <w:pPr>
        <w:spacing w:after="0" w:line="259" w:lineRule="auto"/>
        <w:ind w:left="0" w:firstLine="0"/>
        <w:jc w:val="left"/>
      </w:pPr>
      <w:r>
        <w:rPr>
          <w:b/>
        </w:rPr>
        <w:t xml:space="preserve"> </w:t>
      </w:r>
    </w:p>
    <w:p w14:paraId="216A6FEC" w14:textId="77777777" w:rsidR="00AF1722" w:rsidRDefault="00125E41">
      <w:pPr>
        <w:spacing w:line="352" w:lineRule="auto"/>
        <w:ind w:left="1090"/>
      </w:pPr>
      <w:r>
        <w:t xml:space="preserve">Purchaser into the Vendor’s designated bank accounts. </w:t>
      </w:r>
      <w:r>
        <w:rPr>
          <w:b/>
        </w:rPr>
        <w:t>PROVIDED</w:t>
      </w:r>
      <w:r>
        <w:t xml:space="preserve"> that upon any payment by the Purchaser, the Purchaser shall furnish the Vendor evidence of payment before the Vendor can be bound by such payment and official receipt of the </w:t>
      </w:r>
    </w:p>
    <w:p w14:paraId="0B5478BE" w14:textId="77777777" w:rsidR="00AF1722" w:rsidRDefault="00125E41">
      <w:pPr>
        <w:ind w:left="1090"/>
      </w:pPr>
      <w:r>
        <w:t xml:space="preserve">Vendor acknowledging such payment shall be made to the Purchaser. </w:t>
      </w:r>
    </w:p>
    <w:p w14:paraId="42A8D9DB" w14:textId="77777777" w:rsidR="00AF1722" w:rsidRDefault="00125E41">
      <w:pPr>
        <w:spacing w:after="0" w:line="259" w:lineRule="auto"/>
        <w:ind w:left="0" w:firstLine="0"/>
        <w:jc w:val="left"/>
      </w:pPr>
      <w:r>
        <w:rPr>
          <w:b/>
        </w:rPr>
        <w:t xml:space="preserve"> </w:t>
      </w:r>
    </w:p>
    <w:p w14:paraId="1E725BE4" w14:textId="4EB209B1" w:rsidR="00AF1722" w:rsidRDefault="00125E41" w:rsidP="00AB12FC">
      <w:pPr>
        <w:numPr>
          <w:ilvl w:val="0"/>
          <w:numId w:val="9"/>
        </w:numPr>
        <w:spacing w:line="344" w:lineRule="auto"/>
        <w:ind w:hanging="360"/>
      </w:pPr>
      <w:r>
        <w:rPr>
          <w:b/>
        </w:rPr>
        <w:t>PROVIDED</w:t>
      </w:r>
      <w:r>
        <w:t xml:space="preserve"> further that no cash payments shall be made to any individual (staff and non-staff) regarding transactions with the Vendor in contravention to this agreement.</w:t>
      </w:r>
      <w:r>
        <w:rPr>
          <w:b/>
        </w:rPr>
        <w:t xml:space="preserve"> </w:t>
      </w:r>
    </w:p>
    <w:p w14:paraId="243BFF5D" w14:textId="77777777" w:rsidR="00AF1722" w:rsidRDefault="00125E41">
      <w:pPr>
        <w:spacing w:after="25" w:line="259" w:lineRule="auto"/>
        <w:ind w:left="0" w:firstLine="0"/>
        <w:jc w:val="left"/>
      </w:pPr>
      <w:r>
        <w:rPr>
          <w:sz w:val="20"/>
        </w:rPr>
        <w:t xml:space="preserve"> </w:t>
      </w:r>
    </w:p>
    <w:p w14:paraId="6A9024C3" w14:textId="3967E6A7" w:rsidR="00AF1722" w:rsidRDefault="00125E41" w:rsidP="00AB12FC">
      <w:pPr>
        <w:pStyle w:val="Heading1"/>
        <w:ind w:left="-5"/>
      </w:pPr>
      <w:r>
        <w:rPr>
          <w:sz w:val="24"/>
        </w:rPr>
        <w:t>7.</w:t>
      </w:r>
      <w:r>
        <w:rPr>
          <w:b w:val="0"/>
          <w:sz w:val="20"/>
        </w:rPr>
        <w:t xml:space="preserve"> </w:t>
      </w:r>
      <w:r w:rsidR="00D64944">
        <w:rPr>
          <w:b w:val="0"/>
          <w:sz w:val="20"/>
        </w:rPr>
        <w:t xml:space="preserve"> </w:t>
      </w:r>
      <w:r>
        <w:t xml:space="preserve">FORCE MAJEURE </w:t>
      </w:r>
    </w:p>
    <w:p w14:paraId="2FE62D4F" w14:textId="4405311E" w:rsidR="00AF1722" w:rsidRDefault="00125E41" w:rsidP="00AB12FC">
      <w:pPr>
        <w:spacing w:line="350" w:lineRule="auto"/>
        <w:ind w:left="-3"/>
      </w:pPr>
      <w:r>
        <w:t xml:space="preserve">Force majeure is defined as any event, situation or condition such as Acts of God-earthquakes, Storms, Fires, War, Governmental rules, stop-orders, blockades, strikes, prohibition of export/import, accidents and other circumstances beyond the </w:t>
      </w:r>
      <w:proofErr w:type="gramStart"/>
      <w:r>
        <w:t>parties</w:t>
      </w:r>
      <w:proofErr w:type="gramEnd"/>
      <w:r>
        <w:t xml:space="preserve"> control that might occasion </w:t>
      </w:r>
    </w:p>
    <w:p w14:paraId="2C64EAAB" w14:textId="77777777" w:rsidR="00AF1722" w:rsidRDefault="00125E41">
      <w:pPr>
        <w:spacing w:line="355" w:lineRule="auto"/>
        <w:ind w:left="-3"/>
      </w:pPr>
      <w:r>
        <w:t>a</w:t>
      </w:r>
      <w:r>
        <w:rPr>
          <w:rFonts w:ascii="Arial" w:eastAsia="Arial" w:hAnsi="Arial" w:cs="Arial"/>
        </w:rPr>
        <w:t xml:space="preserve"> </w:t>
      </w:r>
      <w:r>
        <w:t xml:space="preserve">delay in the completion of this project or the discharge of the duties of each party to this agreement. In the event of the occurrence of any of the above events extending over a period reasonable to the execution and consummation of this contract, the time schedule for doing an act with respect to the subject-matter of this agreement may be extended, provided the party affected is notified of such force majeure in writing within </w:t>
      </w:r>
      <w:r>
        <w:rPr>
          <w:b/>
        </w:rPr>
        <w:t>Forty-Five [45] days</w:t>
      </w:r>
      <w:r>
        <w:t xml:space="preserve"> of its occurrence. </w:t>
      </w:r>
    </w:p>
    <w:p w14:paraId="368B7A16" w14:textId="77777777" w:rsidR="00AF1722" w:rsidRDefault="00125E41">
      <w:pPr>
        <w:spacing w:after="20" w:line="259" w:lineRule="auto"/>
        <w:ind w:left="0" w:firstLine="0"/>
        <w:jc w:val="left"/>
      </w:pPr>
      <w:r>
        <w:rPr>
          <w:sz w:val="20"/>
        </w:rPr>
        <w:t xml:space="preserve"> </w:t>
      </w:r>
    </w:p>
    <w:p w14:paraId="298727C2" w14:textId="697D03F5" w:rsidR="00AF1722" w:rsidRDefault="00125E41" w:rsidP="00AB12FC">
      <w:pPr>
        <w:pStyle w:val="Heading1"/>
        <w:ind w:left="-5"/>
      </w:pPr>
      <w:r>
        <w:rPr>
          <w:sz w:val="24"/>
        </w:rPr>
        <w:t>8.</w:t>
      </w:r>
      <w:r>
        <w:rPr>
          <w:b w:val="0"/>
          <w:sz w:val="20"/>
        </w:rPr>
        <w:t xml:space="preserve"> </w:t>
      </w:r>
      <w:r>
        <w:t xml:space="preserve">ENFORCEABILITY </w:t>
      </w:r>
    </w:p>
    <w:p w14:paraId="410D0256" w14:textId="77777777" w:rsidR="00AF1722" w:rsidRDefault="00125E41">
      <w:pPr>
        <w:spacing w:line="348" w:lineRule="auto"/>
        <w:ind w:left="-3"/>
      </w:pPr>
      <w:r>
        <w:t xml:space="preserve">The invalidity or enforceability of any provision of this agreement shall not affect the validity or enforceability of any other provisions, which shall remain in full force and effect. </w:t>
      </w:r>
    </w:p>
    <w:p w14:paraId="2B1F744F" w14:textId="77777777" w:rsidR="00AF1722" w:rsidRDefault="00125E41">
      <w:pPr>
        <w:spacing w:after="20" w:line="259" w:lineRule="auto"/>
        <w:ind w:left="0" w:firstLine="0"/>
        <w:jc w:val="left"/>
      </w:pPr>
      <w:r>
        <w:rPr>
          <w:sz w:val="20"/>
        </w:rPr>
        <w:t xml:space="preserve"> </w:t>
      </w:r>
    </w:p>
    <w:p w14:paraId="3DF13F68" w14:textId="371D0AE7" w:rsidR="00AF1722" w:rsidRDefault="00125E41" w:rsidP="00AB12FC">
      <w:pPr>
        <w:pStyle w:val="Heading1"/>
        <w:ind w:left="-5"/>
      </w:pPr>
      <w:r>
        <w:rPr>
          <w:sz w:val="24"/>
        </w:rPr>
        <w:t>9.</w:t>
      </w:r>
      <w:r>
        <w:rPr>
          <w:b w:val="0"/>
          <w:sz w:val="20"/>
        </w:rPr>
        <w:t xml:space="preserve"> </w:t>
      </w:r>
      <w:r>
        <w:t xml:space="preserve">VARIATIONS &amp; AMENDMENT </w:t>
      </w:r>
    </w:p>
    <w:p w14:paraId="6DCED930" w14:textId="62823CEB" w:rsidR="00AF1722" w:rsidRDefault="00125E41" w:rsidP="00D64944">
      <w:pPr>
        <w:ind w:left="-3"/>
      </w:pPr>
      <w:r>
        <w:t>Except for clauses 5(H) (</w:t>
      </w:r>
      <w:proofErr w:type="spellStart"/>
      <w:r>
        <w:t>i</w:t>
      </w:r>
      <w:proofErr w:type="spellEnd"/>
      <w:r>
        <w:t>-vi) and 5(I) (</w:t>
      </w:r>
      <w:proofErr w:type="spellStart"/>
      <w:r>
        <w:t>i</w:t>
      </w:r>
      <w:proofErr w:type="spellEnd"/>
      <w:r>
        <w:t xml:space="preserve">-vii) that are subject to review by the Vendor (which </w:t>
      </w:r>
    </w:p>
    <w:p w14:paraId="336EF40F" w14:textId="77777777" w:rsidR="00AF1722" w:rsidRDefault="00125E41">
      <w:pPr>
        <w:spacing w:line="354" w:lineRule="auto"/>
        <w:ind w:left="-3"/>
      </w:pPr>
      <w:r>
        <w:t xml:space="preserve">shall be communicated to the Purchaser (s) upon such review in writing), no variation or amendment of this agreement or oral promise or commitment relating thereto shall be valid unless the same is reduced into writing and duly executed by the parties or their lawful representatives. </w:t>
      </w:r>
    </w:p>
    <w:p w14:paraId="4295B366" w14:textId="23A274B8" w:rsidR="00AF1722" w:rsidRDefault="00125E41">
      <w:pPr>
        <w:spacing w:after="15" w:line="259" w:lineRule="auto"/>
        <w:ind w:left="0" w:firstLine="0"/>
        <w:jc w:val="left"/>
        <w:rPr>
          <w:sz w:val="20"/>
        </w:rPr>
      </w:pPr>
      <w:r>
        <w:rPr>
          <w:sz w:val="20"/>
        </w:rPr>
        <w:t xml:space="preserve"> </w:t>
      </w:r>
      <w:r w:rsidR="00AB12FC">
        <w:rPr>
          <w:sz w:val="20"/>
        </w:rPr>
        <w:br/>
      </w:r>
      <w:r w:rsidR="00AB12FC">
        <w:rPr>
          <w:sz w:val="20"/>
        </w:rPr>
        <w:br/>
      </w:r>
    </w:p>
    <w:p w14:paraId="2A648406" w14:textId="6D29911A" w:rsidR="00AB12FC" w:rsidRDefault="00AB12FC">
      <w:pPr>
        <w:spacing w:after="15" w:line="259" w:lineRule="auto"/>
        <w:ind w:left="0" w:firstLine="0"/>
        <w:jc w:val="left"/>
        <w:rPr>
          <w:sz w:val="20"/>
        </w:rPr>
      </w:pPr>
    </w:p>
    <w:p w14:paraId="6EB071C0" w14:textId="0208D4C1" w:rsidR="00AB12FC" w:rsidRDefault="00AB12FC">
      <w:pPr>
        <w:spacing w:after="15" w:line="259" w:lineRule="auto"/>
        <w:ind w:left="0" w:firstLine="0"/>
        <w:jc w:val="left"/>
        <w:rPr>
          <w:sz w:val="20"/>
        </w:rPr>
      </w:pPr>
    </w:p>
    <w:p w14:paraId="27D6A949" w14:textId="423FEE0E" w:rsidR="00AB12FC" w:rsidRDefault="00AB12FC">
      <w:pPr>
        <w:spacing w:after="15" w:line="259" w:lineRule="auto"/>
        <w:ind w:left="0" w:firstLine="0"/>
        <w:jc w:val="left"/>
      </w:pPr>
    </w:p>
    <w:p w14:paraId="299C761D" w14:textId="726C0701" w:rsidR="00D64944" w:rsidRDefault="00D64944">
      <w:pPr>
        <w:spacing w:after="15" w:line="259" w:lineRule="auto"/>
        <w:ind w:left="0" w:firstLine="0"/>
        <w:jc w:val="left"/>
      </w:pPr>
    </w:p>
    <w:p w14:paraId="3555B4B7" w14:textId="340293FE" w:rsidR="00D64944" w:rsidRDefault="00D64944">
      <w:pPr>
        <w:spacing w:after="15" w:line="259" w:lineRule="auto"/>
        <w:ind w:left="0" w:firstLine="0"/>
        <w:jc w:val="left"/>
      </w:pPr>
    </w:p>
    <w:p w14:paraId="61F44400" w14:textId="72E18DD6" w:rsidR="00D64944" w:rsidRDefault="00D64944">
      <w:pPr>
        <w:spacing w:after="15" w:line="259" w:lineRule="auto"/>
        <w:ind w:left="0" w:firstLine="0"/>
        <w:jc w:val="left"/>
      </w:pPr>
    </w:p>
    <w:p w14:paraId="520B42C7" w14:textId="150DA5D6" w:rsidR="00D64944" w:rsidRDefault="00D64944">
      <w:pPr>
        <w:spacing w:after="15" w:line="259" w:lineRule="auto"/>
        <w:ind w:left="0" w:firstLine="0"/>
        <w:jc w:val="left"/>
      </w:pPr>
    </w:p>
    <w:p w14:paraId="479FB88A" w14:textId="55777001" w:rsidR="00D64944" w:rsidRDefault="00D64944">
      <w:pPr>
        <w:spacing w:after="15" w:line="259" w:lineRule="auto"/>
        <w:ind w:left="0" w:firstLine="0"/>
        <w:jc w:val="left"/>
      </w:pPr>
    </w:p>
    <w:p w14:paraId="6210C974" w14:textId="77777777" w:rsidR="00D64944" w:rsidRDefault="00D64944">
      <w:pPr>
        <w:spacing w:after="15" w:line="259" w:lineRule="auto"/>
        <w:ind w:left="0" w:firstLine="0"/>
        <w:jc w:val="left"/>
      </w:pPr>
    </w:p>
    <w:p w14:paraId="041022A1" w14:textId="77777777" w:rsidR="00AF1722" w:rsidRDefault="00125E41">
      <w:pPr>
        <w:spacing w:after="10" w:line="248" w:lineRule="auto"/>
        <w:ind w:left="-5"/>
        <w:jc w:val="left"/>
      </w:pPr>
      <w:r>
        <w:rPr>
          <w:b/>
        </w:rPr>
        <w:t>10.</w:t>
      </w:r>
      <w:r>
        <w:rPr>
          <w:rFonts w:ascii="Arial" w:eastAsia="Arial" w:hAnsi="Arial" w:cs="Arial"/>
          <w:b/>
        </w:rPr>
        <w:t xml:space="preserve"> </w:t>
      </w:r>
      <w:r>
        <w:rPr>
          <w:b/>
        </w:rPr>
        <w:t xml:space="preserve">DISPUTE RESOLUTION </w:t>
      </w:r>
    </w:p>
    <w:p w14:paraId="7A0D3468" w14:textId="77777777" w:rsidR="00AF1722" w:rsidRDefault="00125E41">
      <w:pPr>
        <w:spacing w:after="0" w:line="259" w:lineRule="auto"/>
        <w:ind w:left="0" w:firstLine="0"/>
        <w:jc w:val="left"/>
      </w:pPr>
      <w:r>
        <w:rPr>
          <w:b/>
        </w:rPr>
        <w:t xml:space="preserve"> </w:t>
      </w:r>
    </w:p>
    <w:p w14:paraId="67A06347" w14:textId="77777777" w:rsidR="00AF1722" w:rsidRDefault="00125E41">
      <w:pPr>
        <w:numPr>
          <w:ilvl w:val="0"/>
          <w:numId w:val="10"/>
        </w:numPr>
        <w:spacing w:line="355" w:lineRule="auto"/>
        <w:ind w:hanging="360"/>
      </w:pPr>
      <w:r>
        <w:t>The parties hereby agree to resolve all disputes arising from the interpretation of the provisions of this agreement amicably by jointly appointing a Mediator for Mediation proceedings in accordance with the Mediation Act applicable in Nigeria. Where Mediation fails, the dispute will be referred to Arbitration.by the appointment of one arbitrator to be mutually agreed by both parties and the judgment to be referred to the court for enforcement in accordance with Arbitration and Conciliation Act in Nigeria.</w:t>
      </w:r>
      <w:r>
        <w:rPr>
          <w:b/>
        </w:rPr>
        <w:t xml:space="preserve"> </w:t>
      </w:r>
    </w:p>
    <w:p w14:paraId="0F0D9168" w14:textId="77777777" w:rsidR="00AF1722" w:rsidRDefault="00125E41">
      <w:pPr>
        <w:spacing w:after="0" w:line="259" w:lineRule="auto"/>
        <w:ind w:left="0" w:firstLine="0"/>
        <w:jc w:val="left"/>
      </w:pPr>
      <w:r>
        <w:rPr>
          <w:b/>
        </w:rPr>
        <w:t xml:space="preserve"> </w:t>
      </w:r>
    </w:p>
    <w:p w14:paraId="16900ADD" w14:textId="77777777" w:rsidR="00AF1722" w:rsidRDefault="00125E41">
      <w:pPr>
        <w:numPr>
          <w:ilvl w:val="0"/>
          <w:numId w:val="10"/>
        </w:numPr>
        <w:spacing w:line="352" w:lineRule="auto"/>
        <w:ind w:hanging="360"/>
      </w:pPr>
      <w:r>
        <w:t>Further to the above, the parties shall in the event of any Arbitration proceedings jointly contribute to cover the cost of the proceedings in a shared ratio of 70% to 30%, Purchaser to Vendor respectively). This is without prejudice to any claim [s] for damages, costs or other monetary remedy awarded to either party by the Arbitral panel.</w:t>
      </w:r>
      <w:r>
        <w:rPr>
          <w:b/>
        </w:rPr>
        <w:t xml:space="preserve"> </w:t>
      </w:r>
      <w:r>
        <w:br w:type="page"/>
      </w:r>
    </w:p>
    <w:p w14:paraId="2EFD9016" w14:textId="77777777" w:rsidR="00AF1722" w:rsidRDefault="00125E41">
      <w:pPr>
        <w:spacing w:after="0" w:line="259" w:lineRule="auto"/>
        <w:ind w:left="0" w:firstLine="0"/>
        <w:jc w:val="left"/>
      </w:pPr>
      <w:r>
        <w:rPr>
          <w:sz w:val="20"/>
        </w:rPr>
        <w:lastRenderedPageBreak/>
        <w:t xml:space="preserve"> </w:t>
      </w:r>
    </w:p>
    <w:p w14:paraId="508D60A0" w14:textId="77777777" w:rsidR="00AF1722" w:rsidRDefault="00125E41">
      <w:pPr>
        <w:spacing w:after="17" w:line="259" w:lineRule="auto"/>
        <w:ind w:left="0" w:firstLine="0"/>
        <w:jc w:val="left"/>
      </w:pPr>
      <w:r>
        <w:rPr>
          <w:sz w:val="20"/>
        </w:rPr>
        <w:t xml:space="preserve"> </w:t>
      </w:r>
    </w:p>
    <w:p w14:paraId="5AC0C2A6" w14:textId="77777777" w:rsidR="00AF1722" w:rsidRDefault="00125E41">
      <w:pPr>
        <w:spacing w:after="10" w:line="348" w:lineRule="auto"/>
        <w:ind w:left="730"/>
        <w:jc w:val="left"/>
      </w:pPr>
      <w:r>
        <w:rPr>
          <w:b/>
        </w:rPr>
        <w:t xml:space="preserve">IN WITNESS WHEREOF, THE PARTIES HAVE SET THEIR HANDS AND SEAL THE DAY AND YEAR FIRST ABOVE WRITTEN. </w:t>
      </w:r>
    </w:p>
    <w:p w14:paraId="2FF8430E" w14:textId="77777777" w:rsidR="00AF1722" w:rsidRDefault="00125E41">
      <w:pPr>
        <w:spacing w:after="0" w:line="259" w:lineRule="auto"/>
        <w:ind w:left="0" w:firstLine="0"/>
        <w:jc w:val="left"/>
      </w:pPr>
      <w:r>
        <w:rPr>
          <w:sz w:val="20"/>
        </w:rPr>
        <w:t xml:space="preserve"> </w:t>
      </w:r>
    </w:p>
    <w:p w14:paraId="62314760" w14:textId="77777777" w:rsidR="00AF1722" w:rsidRDefault="00125E41">
      <w:pPr>
        <w:spacing w:after="21" w:line="259" w:lineRule="auto"/>
        <w:ind w:left="0" w:firstLine="0"/>
        <w:jc w:val="left"/>
      </w:pPr>
      <w:r>
        <w:rPr>
          <w:sz w:val="20"/>
        </w:rPr>
        <w:t xml:space="preserve"> </w:t>
      </w:r>
    </w:p>
    <w:p w14:paraId="178C1F2B" w14:textId="77777777" w:rsidR="00AF1722" w:rsidRDefault="00125E41">
      <w:pPr>
        <w:spacing w:line="344" w:lineRule="auto"/>
        <w:ind w:left="730"/>
      </w:pPr>
      <w:r>
        <w:t xml:space="preserve">THE COMMON SEAL OF THE VENDOR, </w:t>
      </w:r>
      <w:r>
        <w:rPr>
          <w:b/>
        </w:rPr>
        <w:t>LANDCULTURE INVESTMENT LTD</w:t>
      </w:r>
      <w:r>
        <w:t xml:space="preserve"> IS HEREBY AFFIXED TO THIS CONTRACT OF SALE IN THE PRESENCE OF: </w:t>
      </w:r>
    </w:p>
    <w:p w14:paraId="759480AC" w14:textId="77777777" w:rsidR="00AF1722" w:rsidRDefault="00125E41">
      <w:pPr>
        <w:spacing w:after="25" w:line="216" w:lineRule="auto"/>
        <w:ind w:left="0" w:right="2830" w:firstLine="0"/>
      </w:pPr>
      <w:r>
        <w:rPr>
          <w:sz w:val="20"/>
        </w:rPr>
        <w:t xml:space="preserve"> </w:t>
      </w:r>
      <w:r>
        <w:rPr>
          <w:sz w:val="20"/>
        </w:rPr>
        <w:tab/>
        <w:t xml:space="preserve">     </w:t>
      </w:r>
    </w:p>
    <w:p w14:paraId="5D192E55" w14:textId="77777777" w:rsidR="00AF1722" w:rsidRDefault="00125E41">
      <w:pPr>
        <w:spacing w:after="17" w:line="259" w:lineRule="auto"/>
        <w:ind w:left="0" w:firstLine="0"/>
        <w:jc w:val="left"/>
      </w:pPr>
      <w:r>
        <w:rPr>
          <w:sz w:val="20"/>
        </w:rPr>
        <w:t xml:space="preserve">  </w:t>
      </w:r>
    </w:p>
    <w:p w14:paraId="2A1369CB" w14:textId="77777777" w:rsidR="00AF1722" w:rsidRDefault="00125E41">
      <w:pPr>
        <w:spacing w:after="10" w:line="248" w:lineRule="auto"/>
        <w:ind w:left="-15" w:right="180" w:firstLine="720"/>
        <w:jc w:val="left"/>
      </w:pPr>
      <w:r>
        <w:rPr>
          <w:noProof/>
        </w:rPr>
        <w:drawing>
          <wp:anchor distT="0" distB="0" distL="114300" distR="114300" simplePos="0" relativeHeight="251658240" behindDoc="0" locked="0" layoutInCell="1" allowOverlap="0" wp14:anchorId="0D82329D" wp14:editId="56DC7C43">
            <wp:simplePos x="0" y="0"/>
            <wp:positionH relativeFrom="column">
              <wp:posOffset>861696</wp:posOffset>
            </wp:positionH>
            <wp:positionV relativeFrom="paragraph">
              <wp:posOffset>-380920</wp:posOffset>
            </wp:positionV>
            <wp:extent cx="1071245" cy="845820"/>
            <wp:effectExtent l="0" t="0" r="0" b="0"/>
            <wp:wrapNone/>
            <wp:docPr id="1817" name="Picture 1817"/>
            <wp:cNvGraphicFramePr/>
            <a:graphic xmlns:a="http://schemas.openxmlformats.org/drawingml/2006/main">
              <a:graphicData uri="http://schemas.openxmlformats.org/drawingml/2006/picture">
                <pic:pic xmlns:pic="http://schemas.openxmlformats.org/drawingml/2006/picture">
                  <pic:nvPicPr>
                    <pic:cNvPr id="1817" name="Picture 1817"/>
                    <pic:cNvPicPr/>
                  </pic:nvPicPr>
                  <pic:blipFill>
                    <a:blip r:embed="rId7"/>
                    <a:stretch>
                      <a:fillRect/>
                    </a:stretch>
                  </pic:blipFill>
                  <pic:spPr>
                    <a:xfrm>
                      <a:off x="0" y="0"/>
                      <a:ext cx="1071245" cy="845820"/>
                    </a:xfrm>
                    <a:prstGeom prst="rect">
                      <a:avLst/>
                    </a:prstGeom>
                  </pic:spPr>
                </pic:pic>
              </a:graphicData>
            </a:graphic>
          </wp:anchor>
        </w:drawing>
      </w:r>
      <w:r>
        <w:rPr>
          <w:b/>
        </w:rPr>
        <w:t xml:space="preserve">________________________ </w:t>
      </w:r>
      <w:r>
        <w:rPr>
          <w:b/>
        </w:rPr>
        <w:tab/>
        <w:t xml:space="preserve">______________________ </w:t>
      </w:r>
      <w:r>
        <w:rPr>
          <w:sz w:val="20"/>
        </w:rPr>
        <w:t xml:space="preserve">  </w:t>
      </w:r>
    </w:p>
    <w:p w14:paraId="45CE4E56" w14:textId="77777777" w:rsidR="00AF1722" w:rsidRDefault="00125E41">
      <w:pPr>
        <w:tabs>
          <w:tab w:val="center" w:pos="2087"/>
          <w:tab w:val="center" w:pos="7940"/>
        </w:tabs>
        <w:spacing w:after="10" w:line="248" w:lineRule="auto"/>
        <w:ind w:left="0" w:firstLine="0"/>
        <w:jc w:val="left"/>
      </w:pPr>
      <w:r>
        <w:rPr>
          <w:rFonts w:ascii="Calibri" w:eastAsia="Calibri" w:hAnsi="Calibri" w:cs="Calibri"/>
          <w:sz w:val="22"/>
        </w:rPr>
        <w:tab/>
      </w:r>
      <w:r>
        <w:rPr>
          <w:b/>
        </w:rPr>
        <w:t xml:space="preserve">DIRECTOR </w:t>
      </w:r>
      <w:r>
        <w:rPr>
          <w:b/>
        </w:rPr>
        <w:tab/>
        <w:t xml:space="preserve">SECRETARY </w:t>
      </w:r>
    </w:p>
    <w:p w14:paraId="16A01EEC" w14:textId="77777777" w:rsidR="00AF1722" w:rsidRDefault="00125E41">
      <w:pPr>
        <w:spacing w:after="74" w:line="259" w:lineRule="auto"/>
        <w:ind w:left="0" w:firstLine="0"/>
        <w:jc w:val="left"/>
      </w:pPr>
      <w:r>
        <w:rPr>
          <w:sz w:val="20"/>
        </w:rPr>
        <w:t xml:space="preserve"> </w:t>
      </w:r>
    </w:p>
    <w:p w14:paraId="17CF09DF" w14:textId="77777777" w:rsidR="00AF1722" w:rsidRDefault="00125E41">
      <w:pPr>
        <w:spacing w:after="45" w:line="259" w:lineRule="auto"/>
        <w:ind w:left="0" w:firstLine="0"/>
        <w:jc w:val="left"/>
      </w:pPr>
      <w:r>
        <w:rPr>
          <w:sz w:val="20"/>
        </w:rPr>
        <w:t xml:space="preserve"> </w:t>
      </w:r>
    </w:p>
    <w:p w14:paraId="7CBA6415" w14:textId="77777777" w:rsidR="00AF1722" w:rsidRDefault="00125E41">
      <w:pPr>
        <w:spacing w:after="114" w:line="248" w:lineRule="auto"/>
        <w:ind w:left="730"/>
        <w:jc w:val="left"/>
      </w:pPr>
      <w:r>
        <w:rPr>
          <w:b/>
        </w:rPr>
        <w:t xml:space="preserve">SIGNED, SEALED AND DELIVERED BY THE WITHIN-NAMED </w:t>
      </w:r>
    </w:p>
    <w:p w14:paraId="159E830D" w14:textId="77777777" w:rsidR="00AF1722" w:rsidRDefault="00125E41">
      <w:pPr>
        <w:spacing w:after="52" w:line="248" w:lineRule="auto"/>
        <w:ind w:left="730"/>
        <w:jc w:val="left"/>
      </w:pPr>
      <w:r>
        <w:rPr>
          <w:b/>
        </w:rPr>
        <w:t xml:space="preserve">“PURCHASER” </w:t>
      </w:r>
    </w:p>
    <w:p w14:paraId="7D16424A" w14:textId="77777777" w:rsidR="00AF1722" w:rsidRDefault="00125E41">
      <w:pPr>
        <w:spacing w:after="0" w:line="259" w:lineRule="auto"/>
        <w:ind w:left="0" w:firstLine="0"/>
        <w:jc w:val="left"/>
      </w:pPr>
      <w:r>
        <w:rPr>
          <w:sz w:val="20"/>
        </w:rPr>
        <w:t xml:space="preserve"> </w:t>
      </w:r>
    </w:p>
    <w:p w14:paraId="59FA1667" w14:textId="77777777" w:rsidR="00AF1722" w:rsidRDefault="00125E41">
      <w:pPr>
        <w:spacing w:after="12" w:line="259" w:lineRule="auto"/>
        <w:ind w:left="0" w:firstLine="0"/>
        <w:jc w:val="left"/>
      </w:pPr>
      <w:r>
        <w:rPr>
          <w:sz w:val="20"/>
        </w:rPr>
        <w:t xml:space="preserve"> </w:t>
      </w:r>
    </w:p>
    <w:p w14:paraId="6A3A61A1" w14:textId="77777777" w:rsidR="00AF1722" w:rsidRDefault="00125E41">
      <w:pPr>
        <w:spacing w:after="10" w:line="248" w:lineRule="auto"/>
        <w:ind w:left="730"/>
        <w:jc w:val="left"/>
      </w:pPr>
      <w:r>
        <w:rPr>
          <w:b/>
        </w:rPr>
        <w:t xml:space="preserve">___________________________________________________ </w:t>
      </w:r>
    </w:p>
    <w:p w14:paraId="5CC05320" w14:textId="77777777" w:rsidR="00AF1722" w:rsidRDefault="00125E41">
      <w:pPr>
        <w:spacing w:after="0" w:line="259" w:lineRule="auto"/>
        <w:ind w:left="0" w:firstLine="0"/>
        <w:jc w:val="left"/>
      </w:pPr>
      <w:r>
        <w:rPr>
          <w:sz w:val="20"/>
        </w:rPr>
        <w:t xml:space="preserve"> </w:t>
      </w:r>
    </w:p>
    <w:p w14:paraId="5941D335" w14:textId="1612F4A9" w:rsidR="00AF1722" w:rsidRDefault="00AB12FC">
      <w:pPr>
        <w:spacing w:after="10" w:line="248" w:lineRule="auto"/>
        <w:ind w:left="1270"/>
        <w:jc w:val="left"/>
      </w:pPr>
      <w:r>
        <w:rPr>
          <w:b/>
        </w:rPr>
        <w:t>{{CUSTOMER_NAME}}</w:t>
      </w:r>
      <w:r w:rsidR="00125E41">
        <w:rPr>
          <w:b/>
        </w:rPr>
        <w:t xml:space="preserve"> </w:t>
      </w:r>
    </w:p>
    <w:p w14:paraId="4D507743" w14:textId="77777777" w:rsidR="00AF1722" w:rsidRDefault="00125E41">
      <w:pPr>
        <w:spacing w:after="0" w:line="216" w:lineRule="auto"/>
        <w:ind w:left="0" w:right="9310" w:firstLine="0"/>
        <w:jc w:val="left"/>
      </w:pPr>
      <w:r>
        <w:rPr>
          <w:sz w:val="20"/>
        </w:rPr>
        <w:t xml:space="preserve">  </w:t>
      </w:r>
    </w:p>
    <w:p w14:paraId="22FC2B78" w14:textId="77777777" w:rsidR="00AF1722" w:rsidRDefault="00125E41">
      <w:pPr>
        <w:spacing w:after="131" w:line="216" w:lineRule="auto"/>
        <w:ind w:left="0" w:right="9310" w:firstLine="0"/>
        <w:jc w:val="left"/>
      </w:pPr>
      <w:r>
        <w:rPr>
          <w:sz w:val="20"/>
        </w:rPr>
        <w:t xml:space="preserve">   </w:t>
      </w:r>
    </w:p>
    <w:p w14:paraId="3F1C642C" w14:textId="77777777" w:rsidR="00AF1722" w:rsidRDefault="00125E41">
      <w:pPr>
        <w:spacing w:after="45" w:line="259" w:lineRule="auto"/>
        <w:ind w:left="0" w:firstLine="0"/>
        <w:jc w:val="left"/>
      </w:pPr>
      <w:r>
        <w:rPr>
          <w:sz w:val="20"/>
        </w:rPr>
        <w:t xml:space="preserve"> </w:t>
      </w:r>
    </w:p>
    <w:p w14:paraId="3F3BD40F" w14:textId="77777777" w:rsidR="00AF1722" w:rsidRDefault="00125E41">
      <w:pPr>
        <w:spacing w:after="10" w:line="248" w:lineRule="auto"/>
        <w:ind w:left="730"/>
        <w:jc w:val="left"/>
      </w:pPr>
      <w:r>
        <w:rPr>
          <w:b/>
        </w:rPr>
        <w:t xml:space="preserve">IN THE PRESENCE OF: </w:t>
      </w:r>
    </w:p>
    <w:p w14:paraId="754328C0" w14:textId="77777777" w:rsidR="00AF1722" w:rsidRDefault="00125E41">
      <w:pPr>
        <w:spacing w:after="0" w:line="259" w:lineRule="auto"/>
        <w:ind w:left="0" w:firstLine="0"/>
        <w:jc w:val="left"/>
      </w:pPr>
      <w:r>
        <w:rPr>
          <w:sz w:val="20"/>
        </w:rPr>
        <w:t xml:space="preserve"> </w:t>
      </w:r>
    </w:p>
    <w:p w14:paraId="2C7F3DC5" w14:textId="77777777" w:rsidR="00AF1722" w:rsidRDefault="00125E41">
      <w:pPr>
        <w:ind w:left="730"/>
      </w:pPr>
      <w:r>
        <w:t xml:space="preserve">NAME: ________________________________________________________________ </w:t>
      </w:r>
    </w:p>
    <w:p w14:paraId="28717753" w14:textId="77777777" w:rsidR="00AF1722" w:rsidRDefault="00125E41">
      <w:pPr>
        <w:spacing w:after="26" w:line="259" w:lineRule="auto"/>
        <w:ind w:left="0" w:firstLine="0"/>
        <w:jc w:val="left"/>
      </w:pPr>
      <w:r>
        <w:rPr>
          <w:sz w:val="20"/>
        </w:rPr>
        <w:t xml:space="preserve"> </w:t>
      </w:r>
    </w:p>
    <w:p w14:paraId="23FB6CF1" w14:textId="77777777" w:rsidR="00AF1722" w:rsidRDefault="00125E41">
      <w:pPr>
        <w:ind w:left="730"/>
      </w:pPr>
      <w:r>
        <w:t xml:space="preserve">ADDRESS: _____________________________________________________________ </w:t>
      </w:r>
    </w:p>
    <w:p w14:paraId="7F8F1F75" w14:textId="77777777" w:rsidR="00AF1722" w:rsidRDefault="00125E41">
      <w:pPr>
        <w:spacing w:after="26" w:line="259" w:lineRule="auto"/>
        <w:ind w:left="0" w:firstLine="0"/>
        <w:jc w:val="left"/>
      </w:pPr>
      <w:r>
        <w:rPr>
          <w:sz w:val="20"/>
        </w:rPr>
        <w:t xml:space="preserve"> </w:t>
      </w:r>
    </w:p>
    <w:p w14:paraId="30B6B767" w14:textId="77777777" w:rsidR="00AF1722" w:rsidRDefault="00125E41">
      <w:pPr>
        <w:ind w:left="730"/>
      </w:pPr>
      <w:r>
        <w:t xml:space="preserve">OCCUPATION: __________________________________________________________ </w:t>
      </w:r>
    </w:p>
    <w:p w14:paraId="6CA6B378" w14:textId="77777777" w:rsidR="00AF1722" w:rsidRDefault="00125E41">
      <w:pPr>
        <w:spacing w:after="26" w:line="259" w:lineRule="auto"/>
        <w:ind w:left="0" w:firstLine="0"/>
        <w:jc w:val="left"/>
      </w:pPr>
      <w:r>
        <w:rPr>
          <w:sz w:val="20"/>
        </w:rPr>
        <w:t xml:space="preserve"> </w:t>
      </w:r>
    </w:p>
    <w:p w14:paraId="5240069E" w14:textId="77777777" w:rsidR="00AF1722" w:rsidRDefault="00125E41">
      <w:pPr>
        <w:ind w:left="730"/>
      </w:pPr>
      <w:r>
        <w:t xml:space="preserve">MOBILE NUMBER/E-MAIL: ______________________________________________ </w:t>
      </w:r>
    </w:p>
    <w:p w14:paraId="7D4AB755" w14:textId="77777777" w:rsidR="00AF1722" w:rsidRDefault="00125E41">
      <w:pPr>
        <w:spacing w:after="26" w:line="259" w:lineRule="auto"/>
        <w:ind w:left="0" w:firstLine="0"/>
        <w:jc w:val="left"/>
      </w:pPr>
      <w:r>
        <w:rPr>
          <w:sz w:val="20"/>
        </w:rPr>
        <w:t xml:space="preserve"> </w:t>
      </w:r>
    </w:p>
    <w:p w14:paraId="36683336" w14:textId="77777777" w:rsidR="00AF1722" w:rsidRDefault="00125E41">
      <w:pPr>
        <w:ind w:left="730"/>
      </w:pPr>
      <w:r>
        <w:t xml:space="preserve">SIGNATURE&amp; DATE: ____________________________________________________ </w:t>
      </w:r>
    </w:p>
    <w:sectPr w:rsidR="00AF1722">
      <w:pgSz w:w="12240" w:h="15840"/>
      <w:pgMar w:top="759" w:right="1440" w:bottom="201"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ACFF" w:usb2="00000009" w:usb3="00000000" w:csb0="000001FF" w:csb1="00000000"/>
  </w:font>
  <w:font w:name="Georgia">
    <w:altName w:val="﷽﷽﷽﷽﷽﷽﷽﷽"/>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10B29DA"/>
    <w:multiLevelType w:val="hybridMultilevel"/>
    <w:tmpl w:val="B3A44852"/>
    <w:lvl w:ilvl="0" w:tplc="D206A65E">
      <w:start w:val="6"/>
      <w:numFmt w:val="lowerRoman"/>
      <w:lvlText w:val="%1."/>
      <w:lvlJc w:val="left"/>
      <w:pPr>
        <w:ind w:left="5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D40C511C">
      <w:start w:val="1"/>
      <w:numFmt w:val="lowerLetter"/>
      <w:lvlText w:val="%2"/>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06C62BF6">
      <w:start w:val="1"/>
      <w:numFmt w:val="lowerRoman"/>
      <w:lvlText w:val="%3"/>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D53CD9BE">
      <w:start w:val="1"/>
      <w:numFmt w:val="decimal"/>
      <w:lvlText w:val="%4"/>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F7F40ACA">
      <w:start w:val="1"/>
      <w:numFmt w:val="lowerLetter"/>
      <w:lvlText w:val="%5"/>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ABA0702">
      <w:start w:val="1"/>
      <w:numFmt w:val="lowerRoman"/>
      <w:lvlText w:val="%6"/>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CAE6514">
      <w:start w:val="1"/>
      <w:numFmt w:val="decimal"/>
      <w:lvlText w:val="%7"/>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8240666">
      <w:start w:val="1"/>
      <w:numFmt w:val="lowerLetter"/>
      <w:lvlText w:val="%8"/>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1D0E31C">
      <w:start w:val="1"/>
      <w:numFmt w:val="lowerRoman"/>
      <w:lvlText w:val="%9"/>
      <w:lvlJc w:val="left"/>
      <w:pPr>
        <w:ind w:left="72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94E1CE8"/>
    <w:multiLevelType w:val="hybridMultilevel"/>
    <w:tmpl w:val="4F90D04A"/>
    <w:lvl w:ilvl="0" w:tplc="3DCE8222">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D5A240C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57584742">
      <w:start w:val="7"/>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C38D37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51A6D176">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1E7C0556">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FC62B2E">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FDF401AC">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7766F7DA">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205E6B37"/>
    <w:multiLevelType w:val="hybridMultilevel"/>
    <w:tmpl w:val="F432CC3A"/>
    <w:lvl w:ilvl="0" w:tplc="45FE8A1E">
      <w:start w:val="2"/>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646D70E">
      <w:start w:val="1"/>
      <w:numFmt w:val="upp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F18AE22C">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6AC8E548">
      <w:start w:val="1"/>
      <w:numFmt w:val="decimal"/>
      <w:lvlText w:val="%4"/>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7F4C566">
      <w:start w:val="1"/>
      <w:numFmt w:val="lowerLetter"/>
      <w:lvlText w:val="%5"/>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7AE65EAA">
      <w:start w:val="1"/>
      <w:numFmt w:val="lowerRoman"/>
      <w:lvlText w:val="%6"/>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3BA0D856">
      <w:start w:val="1"/>
      <w:numFmt w:val="decimal"/>
      <w:lvlText w:val="%7"/>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BD48588">
      <w:start w:val="1"/>
      <w:numFmt w:val="lowerLetter"/>
      <w:lvlText w:val="%8"/>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2AEE5BEC">
      <w:start w:val="1"/>
      <w:numFmt w:val="lowerRoman"/>
      <w:lvlText w:val="%9"/>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3" w15:restartNumberingAfterBreak="0">
    <w:nsid w:val="270A5744"/>
    <w:multiLevelType w:val="hybridMultilevel"/>
    <w:tmpl w:val="379A6D08"/>
    <w:lvl w:ilvl="0" w:tplc="676CF1E4">
      <w:start w:val="1"/>
      <w:numFmt w:val="upperLetter"/>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41608944">
      <w:start w:val="1"/>
      <w:numFmt w:val="lowerLetter"/>
      <w:lvlText w:val="%2"/>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F8C4DF4">
      <w:start w:val="1"/>
      <w:numFmt w:val="lowerRoman"/>
      <w:lvlText w:val="%3"/>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ED36E174">
      <w:start w:val="1"/>
      <w:numFmt w:val="decimal"/>
      <w:lvlText w:val="%4"/>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9CE6AF2C">
      <w:start w:val="1"/>
      <w:numFmt w:val="lowerLetter"/>
      <w:lvlText w:val="%5"/>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A316FCDC">
      <w:start w:val="1"/>
      <w:numFmt w:val="lowerRoman"/>
      <w:lvlText w:val="%6"/>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071E80D6">
      <w:start w:val="1"/>
      <w:numFmt w:val="decimal"/>
      <w:lvlText w:val="%7"/>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0D76EB92">
      <w:start w:val="1"/>
      <w:numFmt w:val="lowerLetter"/>
      <w:lvlText w:val="%8"/>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CE32DC62">
      <w:start w:val="1"/>
      <w:numFmt w:val="lowerRoman"/>
      <w:lvlText w:val="%9"/>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4" w15:restartNumberingAfterBreak="0">
    <w:nsid w:val="2BEB2121"/>
    <w:multiLevelType w:val="hybridMultilevel"/>
    <w:tmpl w:val="6344BDBE"/>
    <w:lvl w:ilvl="0" w:tplc="C2D64750">
      <w:start w:val="10"/>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2D5EFD3C">
      <w:start w:val="1"/>
      <w:numFmt w:val="lowerRoman"/>
      <w:lvlText w:val="%2."/>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03AD7DE">
      <w:start w:val="1"/>
      <w:numFmt w:val="lowerRoman"/>
      <w:lvlText w:val="%3"/>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4320E34">
      <w:start w:val="1"/>
      <w:numFmt w:val="decimal"/>
      <w:lvlText w:val="%4"/>
      <w:lvlJc w:val="left"/>
      <w:pPr>
        <w:ind w:left="28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E2C84EC">
      <w:start w:val="1"/>
      <w:numFmt w:val="lowerLetter"/>
      <w:lvlText w:val="%5"/>
      <w:lvlJc w:val="left"/>
      <w:pPr>
        <w:ind w:left="36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1CA582">
      <w:start w:val="1"/>
      <w:numFmt w:val="lowerRoman"/>
      <w:lvlText w:val="%6"/>
      <w:lvlJc w:val="left"/>
      <w:pPr>
        <w:ind w:left="43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3C2FB74">
      <w:start w:val="1"/>
      <w:numFmt w:val="decimal"/>
      <w:lvlText w:val="%7"/>
      <w:lvlJc w:val="left"/>
      <w:pPr>
        <w:ind w:left="50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4E685DA8">
      <w:start w:val="1"/>
      <w:numFmt w:val="lowerLetter"/>
      <w:lvlText w:val="%8"/>
      <w:lvlJc w:val="left"/>
      <w:pPr>
        <w:ind w:left="57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7E7CD7BA">
      <w:start w:val="1"/>
      <w:numFmt w:val="lowerRoman"/>
      <w:lvlText w:val="%9"/>
      <w:lvlJc w:val="left"/>
      <w:pPr>
        <w:ind w:left="64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37336D6C"/>
    <w:multiLevelType w:val="hybridMultilevel"/>
    <w:tmpl w:val="082CFF80"/>
    <w:lvl w:ilvl="0" w:tplc="69B6FF68">
      <w:start w:val="1"/>
      <w:numFmt w:val="upperLetter"/>
      <w:lvlText w:val="%1."/>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0FE8632">
      <w:start w:val="1"/>
      <w:numFmt w:val="lowerLetter"/>
      <w:lvlText w:val="%2"/>
      <w:lvlJc w:val="left"/>
      <w:pPr>
        <w:ind w:left="14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944CCF16">
      <w:start w:val="1"/>
      <w:numFmt w:val="lowerRoman"/>
      <w:lvlText w:val="%3"/>
      <w:lvlJc w:val="left"/>
      <w:pPr>
        <w:ind w:left="21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21865D3C">
      <w:start w:val="1"/>
      <w:numFmt w:val="decimal"/>
      <w:lvlText w:val="%4"/>
      <w:lvlJc w:val="left"/>
      <w:pPr>
        <w:ind w:left="28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1CD4655C">
      <w:start w:val="1"/>
      <w:numFmt w:val="lowerLetter"/>
      <w:lvlText w:val="%5"/>
      <w:lvlJc w:val="left"/>
      <w:pPr>
        <w:ind w:left="36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0C2EB3E6">
      <w:start w:val="1"/>
      <w:numFmt w:val="lowerRoman"/>
      <w:lvlText w:val="%6"/>
      <w:lvlJc w:val="left"/>
      <w:pPr>
        <w:ind w:left="43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ED28D684">
      <w:start w:val="1"/>
      <w:numFmt w:val="decimal"/>
      <w:lvlText w:val="%7"/>
      <w:lvlJc w:val="left"/>
      <w:pPr>
        <w:ind w:left="50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431ACBA0">
      <w:start w:val="1"/>
      <w:numFmt w:val="lowerLetter"/>
      <w:lvlText w:val="%8"/>
      <w:lvlJc w:val="left"/>
      <w:pPr>
        <w:ind w:left="57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53463F4E">
      <w:start w:val="1"/>
      <w:numFmt w:val="lowerRoman"/>
      <w:lvlText w:val="%9"/>
      <w:lvlJc w:val="left"/>
      <w:pPr>
        <w:ind w:left="64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58E81367"/>
    <w:multiLevelType w:val="hybridMultilevel"/>
    <w:tmpl w:val="FC7E24E8"/>
    <w:lvl w:ilvl="0" w:tplc="3CC25082">
      <w:start w:val="1"/>
      <w:numFmt w:val="upperLetter"/>
      <w:lvlText w:val="%1."/>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0E8A2B66">
      <w:start w:val="1"/>
      <w:numFmt w:val="lowerLetter"/>
      <w:lvlText w:val="%2"/>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424847A">
      <w:start w:val="1"/>
      <w:numFmt w:val="lowerRoman"/>
      <w:lvlText w:val="%3"/>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DBE099A4">
      <w:start w:val="1"/>
      <w:numFmt w:val="decimal"/>
      <w:lvlText w:val="%4"/>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B4606A98">
      <w:start w:val="1"/>
      <w:numFmt w:val="lowerLetter"/>
      <w:lvlText w:val="%5"/>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B558A072">
      <w:start w:val="1"/>
      <w:numFmt w:val="lowerRoman"/>
      <w:lvlText w:val="%6"/>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4FA2800">
      <w:start w:val="1"/>
      <w:numFmt w:val="decimal"/>
      <w:lvlText w:val="%7"/>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CF3A9F08">
      <w:start w:val="1"/>
      <w:numFmt w:val="lowerLetter"/>
      <w:lvlText w:val="%8"/>
      <w:lvlJc w:val="left"/>
      <w:pPr>
        <w:ind w:left="61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9E7EAEAC">
      <w:start w:val="1"/>
      <w:numFmt w:val="lowerRoman"/>
      <w:lvlText w:val="%9"/>
      <w:lvlJc w:val="left"/>
      <w:pPr>
        <w:ind w:left="68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68DB68B5"/>
    <w:multiLevelType w:val="hybridMultilevel"/>
    <w:tmpl w:val="7068AABE"/>
    <w:lvl w:ilvl="0" w:tplc="B09E4006">
      <w:start w:val="1"/>
      <w:numFmt w:val="decimal"/>
      <w:lvlText w:val="%1"/>
      <w:lvlJc w:val="left"/>
      <w:pPr>
        <w:ind w:left="3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79A2A3F0">
      <w:start w:val="1"/>
      <w:numFmt w:val="lowerLetter"/>
      <w:lvlText w:val="%2"/>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B4C2039E">
      <w:start w:val="1"/>
      <w:numFmt w:val="lowerRoman"/>
      <w:lvlText w:val="%3"/>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36304EE6">
      <w:start w:val="1"/>
      <w:numFmt w:val="decimal"/>
      <w:lvlText w:val="%4"/>
      <w:lvlJc w:val="left"/>
      <w:pPr>
        <w:ind w:left="14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4F18B46C">
      <w:start w:val="3"/>
      <w:numFmt w:val="lowerRoman"/>
      <w:lvlRestart w:val="0"/>
      <w:lvlText w:val="%5."/>
      <w:lvlJc w:val="left"/>
      <w:pPr>
        <w:ind w:left="21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2A487E80">
      <w:start w:val="1"/>
      <w:numFmt w:val="lowerRoman"/>
      <w:lvlText w:val="%6"/>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16C8638">
      <w:start w:val="1"/>
      <w:numFmt w:val="decimal"/>
      <w:lvlText w:val="%7"/>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76EB92">
      <w:start w:val="1"/>
      <w:numFmt w:val="lowerLetter"/>
      <w:lvlText w:val="%8"/>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0312182E">
      <w:start w:val="1"/>
      <w:numFmt w:val="lowerRoman"/>
      <w:lvlText w:val="%9"/>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8" w15:restartNumberingAfterBreak="0">
    <w:nsid w:val="745531FD"/>
    <w:multiLevelType w:val="hybridMultilevel"/>
    <w:tmpl w:val="EF727D9E"/>
    <w:lvl w:ilvl="0" w:tplc="88162BD6">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31141AB6">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0D8023F2">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43C900A">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632C07B4">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CA9EAA38">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DA76935A">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674E71EA">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B68220C8">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7F233DA8"/>
    <w:multiLevelType w:val="hybridMultilevel"/>
    <w:tmpl w:val="1716F528"/>
    <w:lvl w:ilvl="0" w:tplc="90187610">
      <w:start w:val="1"/>
      <w:numFmt w:val="decimal"/>
      <w:lvlText w:val="%1"/>
      <w:lvlJc w:val="left"/>
      <w:pPr>
        <w:ind w:left="3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1" w:tplc="CE5A10DC">
      <w:start w:val="1"/>
      <w:numFmt w:val="lowerLetter"/>
      <w:lvlText w:val="%2"/>
      <w:lvlJc w:val="left"/>
      <w:pPr>
        <w:ind w:left="7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2" w:tplc="40BCFCBC">
      <w:start w:val="1"/>
      <w:numFmt w:val="upperLetter"/>
      <w:lvlRestart w:val="0"/>
      <w:lvlText w:val="%3."/>
      <w:lvlJc w:val="left"/>
      <w:pPr>
        <w:ind w:left="10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3" w:tplc="82940518">
      <w:start w:val="1"/>
      <w:numFmt w:val="decimal"/>
      <w:lvlText w:val="%4"/>
      <w:lvlJc w:val="left"/>
      <w:pPr>
        <w:ind w:left="18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4" w:tplc="D67AA0B2">
      <w:start w:val="1"/>
      <w:numFmt w:val="lowerLetter"/>
      <w:lvlText w:val="%5"/>
      <w:lvlJc w:val="left"/>
      <w:pPr>
        <w:ind w:left="252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5" w:tplc="6F9C51AA">
      <w:start w:val="1"/>
      <w:numFmt w:val="lowerRoman"/>
      <w:lvlText w:val="%6"/>
      <w:lvlJc w:val="left"/>
      <w:pPr>
        <w:ind w:left="324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6" w:tplc="799AA7D2">
      <w:start w:val="1"/>
      <w:numFmt w:val="decimal"/>
      <w:lvlText w:val="%7"/>
      <w:lvlJc w:val="left"/>
      <w:pPr>
        <w:ind w:left="396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7" w:tplc="B6A2ECD0">
      <w:start w:val="1"/>
      <w:numFmt w:val="lowerLetter"/>
      <w:lvlText w:val="%8"/>
      <w:lvlJc w:val="left"/>
      <w:pPr>
        <w:ind w:left="468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lvl w:ilvl="8" w:tplc="6BB4351C">
      <w:start w:val="1"/>
      <w:numFmt w:val="lowerRoman"/>
      <w:lvlText w:val="%9"/>
      <w:lvlJc w:val="left"/>
      <w:pPr>
        <w:ind w:left="5400"/>
      </w:pPr>
      <w:rPr>
        <w:rFonts w:ascii="Times New Roman" w:eastAsia="Times New Roman" w:hAnsi="Times New Roman" w:cs="Times New Roman"/>
        <w:b/>
        <w:bCs/>
        <w:i w:val="0"/>
        <w:strike w:val="0"/>
        <w:dstrike w:val="0"/>
        <w:color w:val="000000"/>
        <w:sz w:val="24"/>
        <w:szCs w:val="24"/>
        <w:u w:val="none" w:color="000000"/>
        <w:bdr w:val="none" w:sz="0" w:space="0" w:color="auto"/>
        <w:shd w:val="clear" w:color="auto" w:fill="auto"/>
        <w:vertAlign w:val="baseline"/>
      </w:rPr>
    </w:lvl>
  </w:abstractNum>
  <w:num w:numId="1">
    <w:abstractNumId w:val="3"/>
  </w:num>
  <w:num w:numId="2">
    <w:abstractNumId w:val="2"/>
  </w:num>
  <w:num w:numId="3">
    <w:abstractNumId w:val="8"/>
  </w:num>
  <w:num w:numId="4">
    <w:abstractNumId w:val="9"/>
  </w:num>
  <w:num w:numId="5">
    <w:abstractNumId w:val="7"/>
  </w:num>
  <w:num w:numId="6">
    <w:abstractNumId w:val="1"/>
  </w:num>
  <w:num w:numId="7">
    <w:abstractNumId w:val="0"/>
  </w:num>
  <w:num w:numId="8">
    <w:abstractNumId w:val="4"/>
  </w:num>
  <w:num w:numId="9">
    <w:abstractNumId w:val="6"/>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45"/>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F1722"/>
    <w:rsid w:val="00125E41"/>
    <w:rsid w:val="00AB12FC"/>
    <w:rsid w:val="00AF1722"/>
    <w:rsid w:val="00D6494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7577C3A"/>
  <w15:docId w15:val="{F05E725C-447F-D642-98F6-1E8E2CB87D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66" w:lineRule="auto"/>
      <w:ind w:left="12" w:hanging="10"/>
      <w:jc w:val="both"/>
    </w:pPr>
    <w:rPr>
      <w:rFonts w:ascii="Times New Roman" w:eastAsia="Times New Roman" w:hAnsi="Times New Roman" w:cs="Times New Roman"/>
      <w:color w:val="000000"/>
    </w:rPr>
  </w:style>
  <w:style w:type="paragraph" w:styleId="Heading1">
    <w:name w:val="heading 1"/>
    <w:next w:val="Normal"/>
    <w:link w:val="Heading1Char"/>
    <w:uiPriority w:val="9"/>
    <w:qFormat/>
    <w:pPr>
      <w:keepNext/>
      <w:keepLines/>
      <w:spacing w:after="22" w:line="259" w:lineRule="auto"/>
      <w:ind w:left="10" w:hanging="10"/>
      <w:outlineLvl w:val="0"/>
    </w:pPr>
    <w:rPr>
      <w:rFonts w:ascii="Times New Roman" w:eastAsia="Times New Roman" w:hAnsi="Times New Roman" w:cs="Times New Roman"/>
      <w:b/>
      <w:color w:val="000000"/>
      <w:sz w:val="23"/>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23"/>
    </w:rPr>
  </w:style>
  <w:style w:type="paragraph" w:styleId="ListParagraph">
    <w:name w:val="List Paragraph"/>
    <w:basedOn w:val="Normal"/>
    <w:uiPriority w:val="34"/>
    <w:qFormat/>
    <w:rsid w:val="00AB12F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11</Pages>
  <Words>2840</Words>
  <Characters>16190</Characters>
  <Application>Microsoft Office Word</Application>
  <DocSecurity>0</DocSecurity>
  <Lines>134</Lines>
  <Paragraphs>37</Paragraphs>
  <ScaleCrop>false</ScaleCrop>
  <HeadingPairs>
    <vt:vector size="2" baseType="variant">
      <vt:variant>
        <vt:lpstr>Title</vt:lpstr>
      </vt:variant>
      <vt:variant>
        <vt:i4>1</vt:i4>
      </vt:variant>
    </vt:vector>
  </HeadingPairs>
  <TitlesOfParts>
    <vt:vector size="1" baseType="lpstr">
      <vt:lpstr>Microsoft Word - MADUKA SAMUEL FRIDAY.doc</vt:lpstr>
    </vt:vector>
  </TitlesOfParts>
  <Company/>
  <LinksUpToDate>false</LinksUpToDate>
  <CharactersWithSpaces>18993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MADUKA SAMUEL FRIDAY.doc</dc:title>
  <dc:subject/>
  <dc:creator>Microsoft Office User</dc:creator>
  <cp:keywords/>
  <cp:lastModifiedBy>Microsoft Office User</cp:lastModifiedBy>
  <cp:revision>3</cp:revision>
  <dcterms:created xsi:type="dcterms:W3CDTF">2026-03-27T12:36:00Z</dcterms:created>
  <dcterms:modified xsi:type="dcterms:W3CDTF">2026-03-27T13:32:00Z</dcterms:modified>
</cp:coreProperties>
</file>