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45B2" w14:textId="77777777" w:rsidR="00EC2310" w:rsidRDefault="00000000">
      <w:pPr>
        <w:pStyle w:val="ac"/>
        <w:snapToGrid w:val="0"/>
        <w:jc w:val="left"/>
      </w:pPr>
      <w:r>
        <w:t>文档编号：</w:t>
      </w:r>
      <w:r>
        <w:t>LB-SRS-0001</w:t>
      </w:r>
    </w:p>
    <w:p w14:paraId="25D5AB23" w14:textId="77777777" w:rsidR="00EC2310" w:rsidRDefault="00000000">
      <w:pPr>
        <w:pStyle w:val="ad"/>
        <w:snapToGrid w:val="0"/>
        <w:spacing w:before="1440"/>
      </w:pPr>
      <w:r>
        <w:t>知织（</w:t>
      </w:r>
      <w:r>
        <w:t>Labloom</w:t>
      </w:r>
      <w:r>
        <w:t>）</w:t>
      </w:r>
    </w:p>
    <w:p w14:paraId="11131FBB" w14:textId="77777777" w:rsidR="00EC2310" w:rsidRDefault="00000000">
      <w:pPr>
        <w:pStyle w:val="af2"/>
        <w:widowControl/>
        <w:spacing w:before="156" w:after="156"/>
      </w:pPr>
      <w:r>
        <w:t>系统需求规格说明书</w:t>
      </w:r>
    </w:p>
    <w:p w14:paraId="25B4FD63" w14:textId="77777777" w:rsidR="00EC2310" w:rsidRDefault="00000000">
      <w:pPr>
        <w:widowControl/>
        <w:snapToGrid w:val="0"/>
        <w:spacing w:before="800"/>
        <w:jc w:val="center"/>
      </w:pPr>
      <w:r>
        <w:t>版本</w:t>
      </w:r>
      <w:r>
        <w:t xml:space="preserve"> 0.2</w:t>
      </w:r>
    </w:p>
    <w:p w14:paraId="2B697823" w14:textId="3997D458" w:rsidR="00EC2310" w:rsidRDefault="00000000">
      <w:pPr>
        <w:widowControl/>
        <w:snapToGrid w:val="0"/>
        <w:spacing w:before="2800"/>
        <w:ind w:firstLine="480"/>
        <w:jc w:val="center"/>
      </w:pPr>
      <w:r>
        <w:t>2026</w:t>
      </w:r>
      <w:r>
        <w:t>年</w:t>
      </w:r>
      <w:r>
        <w:t>9</w:t>
      </w:r>
      <w:r>
        <w:t>月</w:t>
      </w:r>
      <w:r w:rsidR="00912944">
        <w:rPr>
          <w:rFonts w:hint="eastAsia"/>
        </w:rPr>
        <w:t>23</w:t>
      </w:r>
      <w:r>
        <w:t>日</w:t>
      </w:r>
    </w:p>
    <w:p w14:paraId="0832A0E6" w14:textId="77777777" w:rsidR="00EC2310" w:rsidRDefault="00EC2310">
      <w:pPr>
        <w:sectPr w:rsidR="00EC2310">
          <w:headerReference w:type="default" r:id="rId7"/>
          <w:pgSz w:w="11906" w:h="16838"/>
          <w:pgMar w:top="1440" w:right="1800" w:bottom="1440" w:left="1800" w:header="851" w:footer="992" w:gutter="0"/>
          <w:cols w:space="720"/>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5"/>
        <w:gridCol w:w="4082"/>
      </w:tblGrid>
      <w:tr w:rsidR="00EC2310" w14:paraId="14D62400" w14:textId="77777777">
        <w:trPr>
          <w:cantSplit/>
          <w:trHeight w:val="1134"/>
          <w:tblHeader/>
          <w:jc w:val="center"/>
        </w:trPr>
        <w:tc>
          <w:tcPr>
            <w:tcW w:w="8277" w:type="dxa"/>
            <w:gridSpan w:val="2"/>
            <w:shd w:val="clear" w:color="auto" w:fill="FFFFFF"/>
            <w:tcMar>
              <w:top w:w="70" w:type="dxa"/>
              <w:left w:w="70" w:type="dxa"/>
              <w:bottom w:w="70" w:type="dxa"/>
              <w:right w:w="70" w:type="dxa"/>
            </w:tcMar>
            <w:vAlign w:val="center"/>
          </w:tcPr>
          <w:p w14:paraId="1953444A" w14:textId="77777777" w:rsidR="00EC2310" w:rsidRDefault="00000000">
            <w:pPr>
              <w:keepNext/>
              <w:widowControl/>
              <w:spacing w:before="40" w:after="40" w:line="276" w:lineRule="auto"/>
              <w:jc w:val="left"/>
            </w:pPr>
            <w:r>
              <w:lastRenderedPageBreak/>
              <w:t>项目所属部门：</w:t>
            </w:r>
          </w:p>
          <w:p w14:paraId="2A6F8F38" w14:textId="77777777" w:rsidR="00EC2310" w:rsidRDefault="00EC2310">
            <w:pPr>
              <w:keepNext/>
              <w:widowControl/>
              <w:spacing w:before="40" w:after="40" w:line="276" w:lineRule="auto"/>
              <w:jc w:val="left"/>
            </w:pPr>
          </w:p>
        </w:tc>
      </w:tr>
      <w:tr w:rsidR="00EC2310" w14:paraId="0E0EC5E9" w14:textId="77777777">
        <w:trPr>
          <w:cantSplit/>
          <w:trHeight w:val="1134"/>
          <w:jc w:val="center"/>
        </w:trPr>
        <w:tc>
          <w:tcPr>
            <w:tcW w:w="4195" w:type="dxa"/>
            <w:tcMar>
              <w:top w:w="70" w:type="dxa"/>
              <w:left w:w="70" w:type="dxa"/>
              <w:bottom w:w="70" w:type="dxa"/>
              <w:right w:w="70" w:type="dxa"/>
            </w:tcMar>
            <w:vAlign w:val="center"/>
          </w:tcPr>
          <w:p w14:paraId="762FC081" w14:textId="77777777" w:rsidR="00EC2310" w:rsidRDefault="00000000">
            <w:pPr>
              <w:widowControl/>
              <w:spacing w:before="40" w:after="40" w:line="276" w:lineRule="auto"/>
              <w:jc w:val="left"/>
            </w:pPr>
            <w:r>
              <w:t>项目组成员：</w:t>
            </w:r>
          </w:p>
        </w:tc>
        <w:tc>
          <w:tcPr>
            <w:tcW w:w="4082" w:type="dxa"/>
            <w:tcMar>
              <w:top w:w="70" w:type="dxa"/>
              <w:left w:w="70" w:type="dxa"/>
              <w:bottom w:w="70" w:type="dxa"/>
              <w:right w:w="70" w:type="dxa"/>
            </w:tcMar>
            <w:vAlign w:val="center"/>
          </w:tcPr>
          <w:p w14:paraId="20F91106" w14:textId="77777777" w:rsidR="00EC2310" w:rsidRDefault="00000000">
            <w:pPr>
              <w:widowControl/>
              <w:spacing w:before="40" w:after="40" w:line="276" w:lineRule="auto"/>
              <w:jc w:val="left"/>
            </w:pPr>
            <w:r>
              <w:t>指导教师：</w:t>
            </w:r>
          </w:p>
        </w:tc>
      </w:tr>
      <w:tr w:rsidR="00EC2310" w14:paraId="23273ADB" w14:textId="77777777">
        <w:trPr>
          <w:cantSplit/>
          <w:trHeight w:val="1134"/>
          <w:jc w:val="center"/>
        </w:trPr>
        <w:tc>
          <w:tcPr>
            <w:tcW w:w="4195" w:type="dxa"/>
            <w:tcMar>
              <w:top w:w="70" w:type="dxa"/>
              <w:left w:w="70" w:type="dxa"/>
              <w:bottom w:w="70" w:type="dxa"/>
              <w:right w:w="70" w:type="dxa"/>
            </w:tcMar>
            <w:vAlign w:val="center"/>
          </w:tcPr>
          <w:p w14:paraId="67CB2DFF" w14:textId="77777777" w:rsidR="00EC2310" w:rsidRDefault="00000000">
            <w:pPr>
              <w:widowControl/>
              <w:spacing w:before="40" w:after="40" w:line="276" w:lineRule="auto"/>
              <w:jc w:val="left"/>
            </w:pPr>
            <w:r>
              <w:t>文档名称：知织（</w:t>
            </w:r>
            <w:r>
              <w:t>Labloom</w:t>
            </w:r>
            <w:r>
              <w:t>）系统需求规格说明书</w:t>
            </w:r>
          </w:p>
        </w:tc>
        <w:tc>
          <w:tcPr>
            <w:tcW w:w="4082" w:type="dxa"/>
            <w:tcMar>
              <w:top w:w="70" w:type="dxa"/>
              <w:left w:w="70" w:type="dxa"/>
              <w:bottom w:w="70" w:type="dxa"/>
              <w:right w:w="70" w:type="dxa"/>
            </w:tcMar>
            <w:vAlign w:val="center"/>
          </w:tcPr>
          <w:p w14:paraId="78B06BDF" w14:textId="1F594195" w:rsidR="00246D67" w:rsidRDefault="00000000">
            <w:pPr>
              <w:widowControl/>
              <w:spacing w:before="40" w:after="40" w:line="276" w:lineRule="auto"/>
              <w:jc w:val="left"/>
            </w:pPr>
            <w:r>
              <w:t>文档类别：</w:t>
            </w:r>
            <w:r w:rsidR="00246D67">
              <w:rPr>
                <w:rFonts w:hint="eastAsia"/>
              </w:rPr>
              <w:t>技术文档</w:t>
            </w:r>
          </w:p>
        </w:tc>
      </w:tr>
      <w:tr w:rsidR="00EC2310" w14:paraId="2FB240E4" w14:textId="77777777">
        <w:trPr>
          <w:cantSplit/>
          <w:trHeight w:val="1134"/>
          <w:jc w:val="center"/>
        </w:trPr>
        <w:tc>
          <w:tcPr>
            <w:tcW w:w="4195" w:type="dxa"/>
            <w:tcMar>
              <w:top w:w="70" w:type="dxa"/>
              <w:left w:w="70" w:type="dxa"/>
              <w:bottom w:w="70" w:type="dxa"/>
              <w:right w:w="70" w:type="dxa"/>
            </w:tcMar>
            <w:vAlign w:val="center"/>
          </w:tcPr>
          <w:p w14:paraId="3309AC51" w14:textId="77777777" w:rsidR="00EC2310" w:rsidRDefault="00000000">
            <w:pPr>
              <w:widowControl/>
              <w:spacing w:before="40" w:after="40" w:line="276" w:lineRule="auto"/>
              <w:jc w:val="left"/>
            </w:pPr>
            <w:r>
              <w:t>编制：</w:t>
            </w:r>
          </w:p>
        </w:tc>
        <w:tc>
          <w:tcPr>
            <w:tcW w:w="4082" w:type="dxa"/>
            <w:tcMar>
              <w:top w:w="70" w:type="dxa"/>
              <w:left w:w="70" w:type="dxa"/>
              <w:bottom w:w="70" w:type="dxa"/>
              <w:right w:w="70" w:type="dxa"/>
            </w:tcMar>
            <w:vAlign w:val="center"/>
          </w:tcPr>
          <w:p w14:paraId="15246137" w14:textId="77777777" w:rsidR="00EC2310" w:rsidRDefault="00000000">
            <w:pPr>
              <w:widowControl/>
              <w:spacing w:before="40" w:after="40" w:line="276" w:lineRule="auto"/>
              <w:jc w:val="left"/>
            </w:pPr>
            <w:r>
              <w:t>编制时间：</w:t>
            </w:r>
          </w:p>
        </w:tc>
      </w:tr>
      <w:tr w:rsidR="00EC2310" w14:paraId="6AB79DC3" w14:textId="77777777">
        <w:trPr>
          <w:cantSplit/>
          <w:trHeight w:val="1134"/>
          <w:jc w:val="center"/>
        </w:trPr>
        <w:tc>
          <w:tcPr>
            <w:tcW w:w="4195" w:type="dxa"/>
            <w:tcMar>
              <w:top w:w="70" w:type="dxa"/>
              <w:left w:w="70" w:type="dxa"/>
              <w:bottom w:w="70" w:type="dxa"/>
              <w:right w:w="70" w:type="dxa"/>
            </w:tcMar>
            <w:vAlign w:val="center"/>
          </w:tcPr>
          <w:p w14:paraId="6470305C" w14:textId="77777777" w:rsidR="00EC2310" w:rsidRDefault="00000000">
            <w:pPr>
              <w:widowControl/>
              <w:spacing w:before="40" w:after="40" w:line="276" w:lineRule="auto"/>
              <w:jc w:val="left"/>
            </w:pPr>
            <w:r>
              <w:t>校对：</w:t>
            </w:r>
          </w:p>
        </w:tc>
        <w:tc>
          <w:tcPr>
            <w:tcW w:w="4082" w:type="dxa"/>
            <w:tcMar>
              <w:top w:w="70" w:type="dxa"/>
              <w:left w:w="70" w:type="dxa"/>
              <w:bottom w:w="70" w:type="dxa"/>
              <w:right w:w="70" w:type="dxa"/>
            </w:tcMar>
            <w:vAlign w:val="center"/>
          </w:tcPr>
          <w:p w14:paraId="3EFC28D7" w14:textId="77777777" w:rsidR="00EC2310" w:rsidRDefault="00000000">
            <w:pPr>
              <w:widowControl/>
              <w:spacing w:before="40" w:after="40" w:line="276" w:lineRule="auto"/>
              <w:jc w:val="left"/>
            </w:pPr>
            <w:r>
              <w:t>校对时间：</w:t>
            </w:r>
          </w:p>
        </w:tc>
      </w:tr>
      <w:tr w:rsidR="00EC2310" w14:paraId="3EB247AB" w14:textId="77777777">
        <w:trPr>
          <w:cantSplit/>
          <w:trHeight w:val="1134"/>
          <w:jc w:val="center"/>
        </w:trPr>
        <w:tc>
          <w:tcPr>
            <w:tcW w:w="4195" w:type="dxa"/>
            <w:tcMar>
              <w:top w:w="70" w:type="dxa"/>
              <w:left w:w="70" w:type="dxa"/>
              <w:bottom w:w="70" w:type="dxa"/>
              <w:right w:w="70" w:type="dxa"/>
            </w:tcMar>
            <w:vAlign w:val="center"/>
          </w:tcPr>
          <w:p w14:paraId="212C43FE" w14:textId="77777777" w:rsidR="00EC2310" w:rsidRDefault="00000000">
            <w:pPr>
              <w:widowControl/>
              <w:spacing w:before="40" w:after="40" w:line="276" w:lineRule="auto"/>
              <w:jc w:val="left"/>
            </w:pPr>
            <w:r>
              <w:t>评审：</w:t>
            </w:r>
          </w:p>
        </w:tc>
        <w:tc>
          <w:tcPr>
            <w:tcW w:w="4082" w:type="dxa"/>
            <w:tcMar>
              <w:top w:w="70" w:type="dxa"/>
              <w:left w:w="70" w:type="dxa"/>
              <w:bottom w:w="70" w:type="dxa"/>
              <w:right w:w="70" w:type="dxa"/>
            </w:tcMar>
            <w:vAlign w:val="center"/>
          </w:tcPr>
          <w:p w14:paraId="3A392E4E" w14:textId="77777777" w:rsidR="00EC2310" w:rsidRDefault="00000000">
            <w:pPr>
              <w:widowControl/>
              <w:spacing w:before="40" w:after="40" w:line="276" w:lineRule="auto"/>
              <w:jc w:val="left"/>
            </w:pPr>
            <w:r>
              <w:t>评审时间：</w:t>
            </w:r>
          </w:p>
        </w:tc>
      </w:tr>
      <w:tr w:rsidR="00EC2310" w14:paraId="1CB1F8C2" w14:textId="77777777">
        <w:trPr>
          <w:cantSplit/>
          <w:trHeight w:val="1134"/>
          <w:jc w:val="center"/>
        </w:trPr>
        <w:tc>
          <w:tcPr>
            <w:tcW w:w="4195" w:type="dxa"/>
            <w:tcMar>
              <w:top w:w="70" w:type="dxa"/>
              <w:left w:w="70" w:type="dxa"/>
              <w:bottom w:w="70" w:type="dxa"/>
              <w:right w:w="70" w:type="dxa"/>
            </w:tcMar>
            <w:vAlign w:val="center"/>
          </w:tcPr>
          <w:p w14:paraId="58744316" w14:textId="77777777" w:rsidR="00EC2310" w:rsidRDefault="00000000">
            <w:pPr>
              <w:widowControl/>
              <w:spacing w:before="40" w:after="40" w:line="276" w:lineRule="auto"/>
              <w:jc w:val="left"/>
            </w:pPr>
            <w:r>
              <w:t>批准：</w:t>
            </w:r>
          </w:p>
        </w:tc>
        <w:tc>
          <w:tcPr>
            <w:tcW w:w="4082" w:type="dxa"/>
            <w:tcMar>
              <w:top w:w="70" w:type="dxa"/>
              <w:left w:w="70" w:type="dxa"/>
              <w:bottom w:w="70" w:type="dxa"/>
              <w:right w:w="70" w:type="dxa"/>
            </w:tcMar>
            <w:vAlign w:val="center"/>
          </w:tcPr>
          <w:p w14:paraId="7F3E8645" w14:textId="77777777" w:rsidR="00EC2310" w:rsidRDefault="00000000">
            <w:pPr>
              <w:widowControl/>
              <w:spacing w:before="40" w:after="40" w:line="276" w:lineRule="auto"/>
              <w:jc w:val="left"/>
            </w:pPr>
            <w:r>
              <w:t>批准时间：</w:t>
            </w:r>
          </w:p>
        </w:tc>
      </w:tr>
      <w:tr w:rsidR="00EC2310" w14:paraId="66DBEC3C" w14:textId="77777777">
        <w:trPr>
          <w:cantSplit/>
          <w:trHeight w:val="1134"/>
          <w:jc w:val="center"/>
        </w:trPr>
        <w:tc>
          <w:tcPr>
            <w:tcW w:w="8277" w:type="dxa"/>
            <w:gridSpan w:val="2"/>
            <w:tcMar>
              <w:top w:w="70" w:type="dxa"/>
              <w:left w:w="70" w:type="dxa"/>
              <w:bottom w:w="70" w:type="dxa"/>
              <w:right w:w="70" w:type="dxa"/>
            </w:tcMar>
            <w:vAlign w:val="center"/>
          </w:tcPr>
          <w:p w14:paraId="72A0EF55" w14:textId="77777777" w:rsidR="00EC2310" w:rsidRDefault="00000000">
            <w:pPr>
              <w:widowControl/>
              <w:spacing w:before="40" w:after="40" w:line="276" w:lineRule="auto"/>
              <w:jc w:val="left"/>
            </w:pPr>
            <w:r>
              <w:t>编写分工：</w:t>
            </w:r>
          </w:p>
          <w:p w14:paraId="230A8D50" w14:textId="77777777" w:rsidR="00EC2310" w:rsidRDefault="00EC2310">
            <w:pPr>
              <w:widowControl/>
              <w:spacing w:before="40" w:after="40" w:line="276" w:lineRule="auto"/>
              <w:jc w:val="left"/>
            </w:pPr>
          </w:p>
        </w:tc>
      </w:tr>
    </w:tbl>
    <w:p w14:paraId="1E02A027" w14:textId="77777777" w:rsidR="00EC2310" w:rsidRDefault="00EC2310">
      <w:pPr>
        <w:sectPr w:rsidR="00EC2310">
          <w:pgSz w:w="11906" w:h="16838"/>
          <w:pgMar w:top="1440" w:right="1800" w:bottom="1440" w:left="1800" w:header="851" w:footer="992" w:gutter="0"/>
          <w:cols w:space="720"/>
          <w:docGrid w:type="lines" w:linePitch="312"/>
        </w:sectPr>
      </w:pPr>
    </w:p>
    <w:p w14:paraId="65C6B04A" w14:textId="77777777" w:rsidR="00EC2310" w:rsidRDefault="00000000">
      <w:pPr>
        <w:widowControl/>
        <w:snapToGrid w:val="0"/>
        <w:ind w:firstLine="480"/>
        <w:jc w:val="center"/>
      </w:pPr>
      <w:r>
        <w:lastRenderedPageBreak/>
        <w:t>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
        <w:gridCol w:w="1191"/>
        <w:gridCol w:w="3231"/>
        <w:gridCol w:w="964"/>
        <w:gridCol w:w="964"/>
        <w:gridCol w:w="1191"/>
      </w:tblGrid>
      <w:tr w:rsidR="00EC2310" w14:paraId="6F8019AC" w14:textId="77777777">
        <w:trPr>
          <w:cantSplit/>
          <w:tblHeader/>
          <w:jc w:val="center"/>
        </w:trPr>
        <w:tc>
          <w:tcPr>
            <w:tcW w:w="737" w:type="dxa"/>
            <w:shd w:val="clear" w:color="auto" w:fill="D9D9D9"/>
            <w:tcMar>
              <w:top w:w="70" w:type="dxa"/>
              <w:left w:w="70" w:type="dxa"/>
              <w:bottom w:w="70" w:type="dxa"/>
              <w:right w:w="70" w:type="dxa"/>
            </w:tcMar>
            <w:vAlign w:val="center"/>
          </w:tcPr>
          <w:p w14:paraId="1265E299" w14:textId="77777777" w:rsidR="00EC2310" w:rsidRDefault="00000000">
            <w:pPr>
              <w:keepNext/>
              <w:widowControl/>
              <w:spacing w:before="40" w:after="40" w:line="276" w:lineRule="auto"/>
              <w:jc w:val="center"/>
            </w:pPr>
            <w:r>
              <w:rPr>
                <w:b/>
                <w:sz w:val="21"/>
              </w:rPr>
              <w:t>版本</w:t>
            </w:r>
          </w:p>
        </w:tc>
        <w:tc>
          <w:tcPr>
            <w:tcW w:w="1191" w:type="dxa"/>
            <w:shd w:val="clear" w:color="auto" w:fill="D9D9D9"/>
            <w:tcMar>
              <w:top w:w="70" w:type="dxa"/>
              <w:left w:w="70" w:type="dxa"/>
              <w:bottom w:w="70" w:type="dxa"/>
              <w:right w:w="70" w:type="dxa"/>
            </w:tcMar>
            <w:vAlign w:val="center"/>
          </w:tcPr>
          <w:p w14:paraId="69B2C7A5" w14:textId="77777777" w:rsidR="00EC2310" w:rsidRDefault="00000000">
            <w:pPr>
              <w:keepNext/>
              <w:widowControl/>
              <w:spacing w:before="40" w:after="40" w:line="276" w:lineRule="auto"/>
              <w:jc w:val="center"/>
            </w:pPr>
            <w:r>
              <w:rPr>
                <w:b/>
                <w:sz w:val="21"/>
              </w:rPr>
              <w:t>变更原因</w:t>
            </w:r>
          </w:p>
        </w:tc>
        <w:tc>
          <w:tcPr>
            <w:tcW w:w="3231" w:type="dxa"/>
            <w:shd w:val="clear" w:color="auto" w:fill="D9D9D9"/>
            <w:tcMar>
              <w:top w:w="70" w:type="dxa"/>
              <w:left w:w="70" w:type="dxa"/>
              <w:bottom w:w="70" w:type="dxa"/>
              <w:right w:w="70" w:type="dxa"/>
            </w:tcMar>
            <w:vAlign w:val="center"/>
          </w:tcPr>
          <w:p w14:paraId="0AA1EA66" w14:textId="77777777" w:rsidR="00EC2310" w:rsidRDefault="00000000">
            <w:pPr>
              <w:keepNext/>
              <w:widowControl/>
              <w:spacing w:before="40" w:after="40" w:line="276" w:lineRule="auto"/>
              <w:jc w:val="center"/>
            </w:pPr>
            <w:r>
              <w:rPr>
                <w:b/>
                <w:sz w:val="21"/>
              </w:rPr>
              <w:t>变更内容描述</w:t>
            </w:r>
          </w:p>
        </w:tc>
        <w:tc>
          <w:tcPr>
            <w:tcW w:w="964" w:type="dxa"/>
            <w:shd w:val="clear" w:color="auto" w:fill="D9D9D9"/>
            <w:tcMar>
              <w:top w:w="70" w:type="dxa"/>
              <w:left w:w="70" w:type="dxa"/>
              <w:bottom w:w="70" w:type="dxa"/>
              <w:right w:w="70" w:type="dxa"/>
            </w:tcMar>
            <w:vAlign w:val="center"/>
          </w:tcPr>
          <w:p w14:paraId="00A9FC49" w14:textId="77777777" w:rsidR="00EC2310" w:rsidRDefault="00000000">
            <w:pPr>
              <w:keepNext/>
              <w:widowControl/>
              <w:spacing w:before="40" w:after="40" w:line="276" w:lineRule="auto"/>
              <w:jc w:val="center"/>
            </w:pPr>
            <w:r>
              <w:rPr>
                <w:b/>
                <w:sz w:val="21"/>
              </w:rPr>
              <w:t>修改者</w:t>
            </w:r>
          </w:p>
        </w:tc>
        <w:tc>
          <w:tcPr>
            <w:tcW w:w="964" w:type="dxa"/>
            <w:shd w:val="clear" w:color="auto" w:fill="D9D9D9"/>
            <w:tcMar>
              <w:top w:w="70" w:type="dxa"/>
              <w:left w:w="70" w:type="dxa"/>
              <w:bottom w:w="70" w:type="dxa"/>
              <w:right w:w="70" w:type="dxa"/>
            </w:tcMar>
            <w:vAlign w:val="center"/>
          </w:tcPr>
          <w:p w14:paraId="14403CF6" w14:textId="77777777" w:rsidR="00EC2310" w:rsidRDefault="00000000">
            <w:pPr>
              <w:keepNext/>
              <w:widowControl/>
              <w:spacing w:before="40" w:after="40" w:line="276" w:lineRule="auto"/>
              <w:jc w:val="center"/>
            </w:pPr>
            <w:r>
              <w:rPr>
                <w:b/>
                <w:sz w:val="21"/>
              </w:rPr>
              <w:t>批准者</w:t>
            </w:r>
          </w:p>
        </w:tc>
        <w:tc>
          <w:tcPr>
            <w:tcW w:w="1191" w:type="dxa"/>
            <w:shd w:val="clear" w:color="auto" w:fill="D9D9D9"/>
            <w:tcMar>
              <w:top w:w="70" w:type="dxa"/>
              <w:left w:w="70" w:type="dxa"/>
              <w:bottom w:w="70" w:type="dxa"/>
              <w:right w:w="70" w:type="dxa"/>
            </w:tcMar>
            <w:vAlign w:val="center"/>
          </w:tcPr>
          <w:p w14:paraId="7F6F64EF" w14:textId="77777777" w:rsidR="00EC2310" w:rsidRDefault="00000000">
            <w:pPr>
              <w:keepNext/>
              <w:widowControl/>
              <w:spacing w:before="40" w:after="40" w:line="276" w:lineRule="auto"/>
              <w:jc w:val="center"/>
            </w:pPr>
            <w:r>
              <w:rPr>
                <w:b/>
                <w:sz w:val="21"/>
              </w:rPr>
              <w:t>修改日期</w:t>
            </w:r>
          </w:p>
        </w:tc>
      </w:tr>
      <w:tr w:rsidR="00EC2310" w14:paraId="75D09700" w14:textId="77777777">
        <w:trPr>
          <w:cantSplit/>
          <w:jc w:val="center"/>
        </w:trPr>
        <w:tc>
          <w:tcPr>
            <w:tcW w:w="737" w:type="dxa"/>
            <w:tcMar>
              <w:top w:w="70" w:type="dxa"/>
              <w:left w:w="70" w:type="dxa"/>
              <w:bottom w:w="70" w:type="dxa"/>
              <w:right w:w="70" w:type="dxa"/>
            </w:tcMar>
            <w:vAlign w:val="center"/>
          </w:tcPr>
          <w:p w14:paraId="2065D2D9" w14:textId="77777777" w:rsidR="00EC2310" w:rsidRDefault="00000000">
            <w:pPr>
              <w:widowControl/>
              <w:spacing w:before="40" w:after="40" w:line="276" w:lineRule="auto"/>
              <w:jc w:val="center"/>
            </w:pPr>
            <w:r>
              <w:rPr>
                <w:sz w:val="21"/>
              </w:rPr>
              <w:t>0.1</w:t>
            </w:r>
          </w:p>
        </w:tc>
        <w:tc>
          <w:tcPr>
            <w:tcW w:w="1191" w:type="dxa"/>
            <w:tcMar>
              <w:top w:w="70" w:type="dxa"/>
              <w:left w:w="70" w:type="dxa"/>
              <w:bottom w:w="70" w:type="dxa"/>
              <w:right w:w="70" w:type="dxa"/>
            </w:tcMar>
            <w:vAlign w:val="center"/>
          </w:tcPr>
          <w:p w14:paraId="7D568FF1" w14:textId="321A8A75" w:rsidR="00EC2310" w:rsidRDefault="00EC2310">
            <w:pPr>
              <w:widowControl/>
              <w:spacing w:before="40" w:after="40" w:line="276" w:lineRule="auto"/>
              <w:jc w:val="left"/>
            </w:pPr>
          </w:p>
        </w:tc>
        <w:tc>
          <w:tcPr>
            <w:tcW w:w="3231" w:type="dxa"/>
            <w:tcMar>
              <w:top w:w="70" w:type="dxa"/>
              <w:left w:w="70" w:type="dxa"/>
              <w:bottom w:w="70" w:type="dxa"/>
              <w:right w:w="70" w:type="dxa"/>
            </w:tcMar>
            <w:vAlign w:val="center"/>
          </w:tcPr>
          <w:p w14:paraId="7CDD0AD5" w14:textId="16EFBDAC" w:rsidR="00EC2310" w:rsidRDefault="00C124E0">
            <w:pPr>
              <w:widowControl/>
              <w:spacing w:before="40" w:after="40" w:line="276" w:lineRule="auto"/>
              <w:jc w:val="left"/>
            </w:pPr>
            <w:r>
              <w:rPr>
                <w:sz w:val="21"/>
              </w:rPr>
              <w:t>初稿</w:t>
            </w:r>
          </w:p>
        </w:tc>
        <w:tc>
          <w:tcPr>
            <w:tcW w:w="964" w:type="dxa"/>
            <w:tcMar>
              <w:top w:w="70" w:type="dxa"/>
              <w:left w:w="70" w:type="dxa"/>
              <w:bottom w:w="70" w:type="dxa"/>
              <w:right w:w="70" w:type="dxa"/>
            </w:tcMar>
            <w:vAlign w:val="center"/>
          </w:tcPr>
          <w:p w14:paraId="46F57800" w14:textId="77777777" w:rsidR="00EC2310" w:rsidRDefault="00EC2310">
            <w:pPr>
              <w:widowControl/>
              <w:spacing w:before="40" w:after="40" w:line="276" w:lineRule="auto"/>
              <w:jc w:val="left"/>
            </w:pPr>
          </w:p>
        </w:tc>
        <w:tc>
          <w:tcPr>
            <w:tcW w:w="964" w:type="dxa"/>
            <w:tcMar>
              <w:top w:w="70" w:type="dxa"/>
              <w:left w:w="70" w:type="dxa"/>
              <w:bottom w:w="70" w:type="dxa"/>
              <w:right w:w="70" w:type="dxa"/>
            </w:tcMar>
            <w:vAlign w:val="center"/>
          </w:tcPr>
          <w:p w14:paraId="5209841F" w14:textId="77777777" w:rsidR="00EC2310" w:rsidRDefault="00EC2310">
            <w:pPr>
              <w:widowControl/>
              <w:spacing w:before="40" w:after="40" w:line="276" w:lineRule="auto"/>
              <w:jc w:val="left"/>
            </w:pPr>
          </w:p>
        </w:tc>
        <w:tc>
          <w:tcPr>
            <w:tcW w:w="1191" w:type="dxa"/>
            <w:tcMar>
              <w:top w:w="70" w:type="dxa"/>
              <w:left w:w="70" w:type="dxa"/>
              <w:bottom w:w="70" w:type="dxa"/>
              <w:right w:w="70" w:type="dxa"/>
            </w:tcMar>
            <w:vAlign w:val="center"/>
          </w:tcPr>
          <w:p w14:paraId="521E7739" w14:textId="6A69DFEC" w:rsidR="00EC2310" w:rsidRDefault="00000000">
            <w:pPr>
              <w:widowControl/>
              <w:spacing w:before="40" w:after="40" w:line="276" w:lineRule="auto"/>
              <w:jc w:val="left"/>
            </w:pPr>
            <w:r>
              <w:rPr>
                <w:sz w:val="21"/>
              </w:rPr>
              <w:t>2026-09-</w:t>
            </w:r>
            <w:r w:rsidR="00912944">
              <w:rPr>
                <w:rFonts w:hint="eastAsia"/>
                <w:sz w:val="21"/>
              </w:rPr>
              <w:t>21</w:t>
            </w:r>
          </w:p>
        </w:tc>
      </w:tr>
      <w:tr>
        <w:trPr>
          <w:cantSplit/>
          <w:jc w:val="center"/>
        </w:trPr>
        <w:tc>
          <w:tcPr>
            <w:tcW w:w="737" w:type="dxa"/>
            <w:tcMar>
              <w:top w:w="70" w:type="dxa"/>
              <w:left w:w="70" w:type="dxa"/>
              <w:bottom w:w="70" w:type="dxa"/>
              <w:right w:w="70" w:type="dxa"/>
            </w:tcMar>
            <w:vAlign w:val="center"/>
          </w:tcPr>
          <w:p>
            <w:pPr>
              <w:widowControl/>
              <w:spacing w:before="40" w:after="40" w:line="276" w:lineRule="auto"/>
              <w:jc w:val="center"/>
            </w:pPr>
            <w:r>
              <w:rPr>
                <w:sz w:val="21"/>
              </w:rPr>
              <w:t>0.2</w:t>
            </w:r>
          </w:p>
        </w:tc>
        <w:tc>
          <w:tcPr>
            <w:tcW w:w="1191" w:type="dxa"/>
            <w:tcMar>
              <w:top w:w="70" w:type="dxa"/>
              <w:left w:w="70" w:type="dxa"/>
              <w:bottom w:w="70" w:type="dxa"/>
              <w:right w:w="70" w:type="dxa"/>
            </w:tcMar>
            <w:vAlign w:val="center"/>
          </w:tcPr>
          <w:p>
            <w:pPr>
              <w:widowControl/>
              <w:spacing w:before="40" w:after="40" w:line="276" w:lineRule="auto"/>
              <w:jc w:val="left"/>
            </w:pPr>
            <w:r>
              <w:rPr>
                <w:sz w:val="21"/>
              </w:rPr>
              <w:t>需求分析答辩意见</w:t>
            </w:r>
          </w:p>
        </w:tc>
        <w:tc>
          <w:tcPr>
            <w:tcW w:w="3231" w:type="dxa"/>
            <w:tcMar>
              <w:top w:w="70" w:type="dxa"/>
              <w:left w:w="70" w:type="dxa"/>
              <w:bottom w:w="70" w:type="dxa"/>
              <w:right w:w="70" w:type="dxa"/>
            </w:tcMar>
            <w:vAlign w:val="center"/>
          </w:tcPr>
          <w:p>
            <w:pPr>
              <w:widowControl/>
              <w:spacing w:before="40" w:after="40" w:line="276" w:lineRule="auto"/>
              <w:jc w:val="left"/>
            </w:pPr>
            <w:r>
              <w:rPr>
                <w:sz w:val="21"/>
              </w:rPr>
              <w:t>将“取消计划/取消提醒”统一为“停用提醒”，同步正文、相关图示、状态定义和需求追溯表，保留原有行为。</w:t>
            </w:r>
          </w:p>
        </w:tc>
        <w:tc>
          <w:tcPr>
            <w:tcW w:w="964" w:type="dxa"/>
            <w:tcMar>
              <w:top w:w="70" w:type="dxa"/>
              <w:left w:w="70" w:type="dxa"/>
              <w:bottom w:w="70" w:type="dxa"/>
              <w:right w:w="70" w:type="dxa"/>
            </w:tcMar>
            <w:vAlign w:val="center"/>
          </w:tcPr>
          <w:p>
            <w:pPr>
              <w:widowControl/>
              <w:spacing w:before="40" w:after="40" w:line="276" w:lineRule="auto"/>
              <w:jc w:val="left"/>
            </w:pPr>
          </w:p>
        </w:tc>
        <w:tc>
          <w:tcPr>
            <w:tcW w:w="964" w:type="dxa"/>
            <w:tcMar>
              <w:top w:w="70" w:type="dxa"/>
              <w:left w:w="70" w:type="dxa"/>
              <w:bottom w:w="70" w:type="dxa"/>
              <w:right w:w="70" w:type="dxa"/>
            </w:tcMar>
            <w:vAlign w:val="center"/>
          </w:tcPr>
          <w:p>
            <w:pPr>
              <w:widowControl/>
              <w:spacing w:before="40" w:after="40" w:line="276" w:lineRule="auto"/>
              <w:jc w:val="left"/>
            </w:pPr>
          </w:p>
        </w:tc>
        <w:tc>
          <w:tcPr>
            <w:tcW w:w="1191" w:type="dxa"/>
            <w:tcMar>
              <w:top w:w="70" w:type="dxa"/>
              <w:left w:w="70" w:type="dxa"/>
              <w:bottom w:w="70" w:type="dxa"/>
              <w:right w:w="70" w:type="dxa"/>
            </w:tcMar>
            <w:vAlign w:val="center"/>
          </w:tcPr>
          <w:p>
            <w:pPr>
              <w:widowControl/>
              <w:spacing w:before="40" w:after="40" w:line="276" w:lineRule="auto"/>
              <w:jc w:val="left"/>
            </w:pPr>
            <w:r>
              <w:rPr>
                <w:sz w:val="21"/>
              </w:rPr>
              <w:t>2026-09-23</w:t>
            </w:r>
          </w:p>
        </w:tc>
      </w:tr>
    </w:tbl>
    <w:p w14:paraId="5E3DDE46" w14:textId="77777777" w:rsidR="00EC2310" w:rsidRDefault="00EC2310">
      <w:pPr>
        <w:sectPr w:rsidR="00EC2310">
          <w:pgSz w:w="11906" w:h="16838"/>
          <w:pgMar w:top="1440" w:right="1800" w:bottom="1440" w:left="1800" w:header="851" w:footer="992" w:gutter="0"/>
          <w:cols w:space="720"/>
          <w:docGrid w:type="lines" w:linePitch="312"/>
        </w:sectPr>
      </w:pPr>
    </w:p>
    <w:p w14:paraId="06850644" w14:textId="77777777" w:rsidR="00EC2310" w:rsidRDefault="00000000">
      <w:pPr>
        <w:pStyle w:val="1"/>
        <w:widowControl/>
        <w:snapToGrid w:val="0"/>
      </w:pPr>
      <w:r>
        <w:lastRenderedPageBreak/>
        <w:t xml:space="preserve">1 </w:t>
      </w:r>
      <w:r>
        <w:t>引言</w:t>
      </w:r>
    </w:p>
    <w:p w14:paraId="384E0238" w14:textId="77777777" w:rsidR="00EC2310" w:rsidRDefault="00000000">
      <w:pPr>
        <w:pStyle w:val="2"/>
        <w:widowControl/>
        <w:snapToGrid w:val="0"/>
      </w:pPr>
      <w:r>
        <w:t xml:space="preserve">1.1 </w:t>
      </w:r>
      <w:r>
        <w:t>编写目的</w:t>
      </w:r>
    </w:p>
    <w:p w14:paraId="23B7FBEE" w14:textId="77777777" w:rsidR="00EC2310" w:rsidRDefault="00000000">
      <w:pPr>
        <w:widowControl/>
        <w:snapToGrid w:val="0"/>
        <w:ind w:firstLine="480"/>
      </w:pPr>
      <w:r>
        <w:t>本文规定知织（</w:t>
      </w:r>
      <w:r>
        <w:t>Labloom</w:t>
      </w:r>
      <w:r>
        <w:t>）完整系统应提供的功能、数据规则、质量目标和外部约束，为设计、开发、测试和课程验收提供共同依据。系统围绕论文资料获取、阅读批注、知识组织及任务日程形成连续工作流；文献表格和日历均是统一知识库的专用视图。</w:t>
      </w:r>
    </w:p>
    <w:p w14:paraId="6448AE47" w14:textId="77777777" w:rsidR="00EC2310" w:rsidRDefault="00000000">
      <w:pPr>
        <w:widowControl/>
        <w:snapToGrid w:val="0"/>
        <w:ind w:firstLine="480"/>
      </w:pPr>
      <w:r>
        <w:t>需求条款描述应达到的可观察行为。具体开发顺序另行安排。</w:t>
      </w:r>
    </w:p>
    <w:p w14:paraId="5352CB4F" w14:textId="77777777" w:rsidR="00EC2310" w:rsidRDefault="00000000">
      <w:pPr>
        <w:pStyle w:val="2"/>
        <w:widowControl/>
        <w:snapToGrid w:val="0"/>
      </w:pPr>
      <w:r>
        <w:t xml:space="preserve">1.2 </w:t>
      </w:r>
      <w:r>
        <w:t>文档读者对象</w:t>
      </w:r>
    </w:p>
    <w:p w14:paraId="2A4E76A8" w14:textId="77777777" w:rsidR="00EC2310" w:rsidRDefault="00000000">
      <w:pPr>
        <w:widowControl/>
        <w:snapToGrid w:val="0"/>
        <w:ind w:firstLine="480"/>
      </w:pPr>
      <w:r>
        <w:t>项目组成员依据本文分解设计与实现任务，维护需求编号与代码、测试之间的追踪关系。测试人员依据正常事件流、异常分支和量化目标制定测试用例。指导教师及评审人员据此检查系统范围、模型一致性与验收结果。</w:t>
      </w:r>
    </w:p>
    <w:p w14:paraId="1F2AE685" w14:textId="77777777" w:rsidR="00EC2310" w:rsidRDefault="00000000">
      <w:pPr>
        <w:pStyle w:val="2"/>
        <w:widowControl/>
        <w:snapToGrid w:val="0"/>
      </w:pPr>
      <w:r>
        <w:t xml:space="preserve">1.3 </w:t>
      </w:r>
      <w:r>
        <w:t>项目背景</w:t>
      </w:r>
    </w:p>
    <w:p w14:paraId="4BDA4DD7" w14:textId="77777777" w:rsidR="00EC2310" w:rsidRDefault="00AF6D7B">
      <w:pPr>
        <w:widowControl/>
        <w:snapToGrid w:val="0"/>
        <w:ind w:firstLine="480"/>
      </w:pPr>
      <w:r>
        <w:rPr>
          <w:rFonts w:hint="eastAsia"/>
        </w:rPr>
        <w:t>进行科学研究的</w:t>
      </w:r>
      <w:r>
        <w:t>资料通常分散在订阅来源、本地</w:t>
      </w:r>
      <w:r>
        <w:t>PDF</w:t>
      </w:r>
      <w:r>
        <w:t>、书目记录、笔记与任务工具中。知织将论文和个人知识内容统一为可链接的页面，以共享块复用局部内容，并</w:t>
      </w:r>
      <w:r w:rsidR="00482A5C">
        <w:rPr>
          <w:rFonts w:hint="eastAsia"/>
        </w:rPr>
        <w:t>带有</w:t>
      </w:r>
      <w:r>
        <w:t>从笔记返回原文的</w:t>
      </w:r>
      <w:r w:rsidR="00354A76">
        <w:rPr>
          <w:rFonts w:hint="eastAsia"/>
        </w:rPr>
        <w:t>双向链接</w:t>
      </w:r>
      <w:r>
        <w:t>。项目目标是减少</w:t>
      </w:r>
      <w:r w:rsidR="00755F5C">
        <w:rPr>
          <w:rFonts w:hint="eastAsia"/>
        </w:rPr>
        <w:t>科研中</w:t>
      </w:r>
      <w:r>
        <w:t>获取、阅读、记录、写作与计划管理之间的切换成本</w:t>
      </w:r>
      <w:r w:rsidR="003457F6">
        <w:rPr>
          <w:rFonts w:hint="eastAsia"/>
        </w:rPr>
        <w:t>，加快科研效率</w:t>
      </w:r>
      <w:r>
        <w:t>。</w:t>
      </w:r>
    </w:p>
    <w:p w14:paraId="10E8FC90" w14:textId="77777777" w:rsidR="00EC2310" w:rsidRDefault="00000000">
      <w:pPr>
        <w:widowControl/>
        <w:snapToGrid w:val="0"/>
        <w:ind w:firstLine="480"/>
      </w:pPr>
      <w:r>
        <w:t>系统面向个人桌面使用</w:t>
      </w:r>
      <w:r w:rsidR="002C0CC4">
        <w:rPr>
          <w:rFonts w:hint="eastAsia"/>
        </w:rPr>
        <w:t>，没有</w:t>
      </w:r>
      <w:r w:rsidR="002C0CC4">
        <w:t>多人协作</w:t>
      </w:r>
      <w:r w:rsidR="002C0CC4">
        <w:rPr>
          <w:rFonts w:hint="eastAsia"/>
        </w:rPr>
        <w:t>功能</w:t>
      </w:r>
      <w:r>
        <w:t>；不要求账号、远程服务器或在线服务才能打开工作区。与外部论文来源的交互限于获取订阅、按用户操作取得书目信息或访问原文。</w:t>
      </w:r>
    </w:p>
    <w:p w14:paraId="552DD06A" w14:textId="77777777" w:rsidR="00EC2310" w:rsidRDefault="00000000">
      <w:pPr>
        <w:pStyle w:val="2"/>
        <w:widowControl/>
        <w:snapToGrid w:val="0"/>
      </w:pPr>
      <w:r>
        <w:lastRenderedPageBreak/>
        <w:t xml:space="preserve">1.4 </w:t>
      </w:r>
      <w:r>
        <w:t>定义</w:t>
      </w:r>
    </w:p>
    <w:p w14:paraId="59A163E0" w14:textId="77777777" w:rsidR="00EC2310" w:rsidRDefault="00000000">
      <w:pPr>
        <w:pStyle w:val="a"/>
        <w:keepNext/>
        <w:widowControl/>
        <w:numPr>
          <w:ilvl w:val="0"/>
          <w:numId w:val="0"/>
        </w:numPr>
        <w:tabs>
          <w:tab w:val="left" w:pos="864"/>
        </w:tabs>
        <w:snapToGrid w:val="0"/>
      </w:pPr>
      <w:r>
        <w:t>表</w:t>
      </w:r>
      <w:r>
        <w:t xml:space="preserve">1.4-1 </w:t>
      </w:r>
      <w:r>
        <w:t>术语定义</w:t>
      </w:r>
    </w:p>
    <w:tbl>
      <w:tblPr>
        <w:tblStyle w:val="a9"/>
        <w:tblW w:w="0" w:type="auto"/>
        <w:jc w:val="center"/>
        <w:tblLayout w:type="fixed"/>
        <w:tblLook w:val="0000" w:firstRow="0" w:lastRow="0" w:firstColumn="0" w:lastColumn="0" w:noHBand="0" w:noVBand="0"/>
      </w:tblPr>
      <w:tblGrid>
        <w:gridCol w:w="1814"/>
        <w:gridCol w:w="6463"/>
      </w:tblGrid>
      <w:tr w:rsidR="00EC2310" w14:paraId="3EEEA102" w14:textId="77777777">
        <w:trPr>
          <w:cantSplit/>
          <w:tblHeader/>
          <w:jc w:val="center"/>
        </w:trPr>
        <w:tc>
          <w:tcPr>
            <w:tcW w:w="1814" w:type="dxa"/>
            <w:shd w:val="clear" w:color="auto" w:fill="D9D9D9"/>
            <w:tcMar>
              <w:top w:w="70" w:type="dxa"/>
              <w:left w:w="70" w:type="dxa"/>
              <w:bottom w:w="70" w:type="dxa"/>
              <w:right w:w="70" w:type="dxa"/>
            </w:tcMar>
            <w:vAlign w:val="center"/>
          </w:tcPr>
          <w:p w14:paraId="1F815B66" w14:textId="77777777" w:rsidR="00EC2310" w:rsidRDefault="00000000">
            <w:pPr>
              <w:keepNext/>
              <w:widowControl/>
              <w:spacing w:before="40" w:after="40" w:line="276" w:lineRule="auto"/>
              <w:jc w:val="center"/>
            </w:pPr>
            <w:r>
              <w:rPr>
                <w:b/>
                <w:sz w:val="21"/>
              </w:rPr>
              <w:t>术语</w:t>
            </w:r>
          </w:p>
        </w:tc>
        <w:tc>
          <w:tcPr>
            <w:tcW w:w="6463" w:type="dxa"/>
            <w:shd w:val="clear" w:color="auto" w:fill="D9D9D9"/>
            <w:tcMar>
              <w:top w:w="70" w:type="dxa"/>
              <w:left w:w="70" w:type="dxa"/>
              <w:bottom w:w="70" w:type="dxa"/>
              <w:right w:w="70" w:type="dxa"/>
            </w:tcMar>
            <w:vAlign w:val="center"/>
          </w:tcPr>
          <w:p w14:paraId="409C156C" w14:textId="77777777" w:rsidR="00EC2310" w:rsidRDefault="00000000">
            <w:pPr>
              <w:keepNext/>
              <w:widowControl/>
              <w:spacing w:before="40" w:after="40" w:line="276" w:lineRule="auto"/>
              <w:jc w:val="center"/>
            </w:pPr>
            <w:r>
              <w:rPr>
                <w:b/>
                <w:sz w:val="21"/>
              </w:rPr>
              <w:t>定义</w:t>
            </w:r>
          </w:p>
        </w:tc>
      </w:tr>
      <w:tr w:rsidR="00EC2310" w14:paraId="084C7D71" w14:textId="77777777">
        <w:trPr>
          <w:cantSplit/>
          <w:jc w:val="center"/>
        </w:trPr>
        <w:tc>
          <w:tcPr>
            <w:tcW w:w="1814" w:type="dxa"/>
            <w:tcMar>
              <w:top w:w="70" w:type="dxa"/>
              <w:left w:w="70" w:type="dxa"/>
              <w:bottom w:w="70" w:type="dxa"/>
              <w:right w:w="70" w:type="dxa"/>
            </w:tcMar>
            <w:vAlign w:val="center"/>
          </w:tcPr>
          <w:p w14:paraId="63A39C39" w14:textId="77777777" w:rsidR="00EC2310" w:rsidRDefault="00000000">
            <w:pPr>
              <w:widowControl/>
              <w:spacing w:before="40" w:after="40" w:line="276" w:lineRule="auto"/>
              <w:jc w:val="center"/>
            </w:pPr>
            <w:r>
              <w:rPr>
                <w:sz w:val="21"/>
              </w:rPr>
              <w:t>知织</w:t>
            </w:r>
          </w:p>
        </w:tc>
        <w:tc>
          <w:tcPr>
            <w:tcW w:w="6463" w:type="dxa"/>
            <w:tcMar>
              <w:top w:w="70" w:type="dxa"/>
              <w:left w:w="70" w:type="dxa"/>
              <w:bottom w:w="70" w:type="dxa"/>
              <w:right w:w="70" w:type="dxa"/>
            </w:tcMar>
            <w:vAlign w:val="center"/>
          </w:tcPr>
          <w:p w14:paraId="16AD1006" w14:textId="77777777" w:rsidR="00EC2310" w:rsidRDefault="00000000">
            <w:pPr>
              <w:widowControl/>
              <w:spacing w:before="40" w:after="40" w:line="276" w:lineRule="auto"/>
              <w:jc w:val="left"/>
            </w:pPr>
            <w:r>
              <w:rPr>
                <w:sz w:val="21"/>
              </w:rPr>
              <w:t>Labloom</w:t>
            </w:r>
            <w:r>
              <w:rPr>
                <w:sz w:val="21"/>
              </w:rPr>
              <w:t>的中文名称；本地个人论文阅读、知识组织与任务管理系统。</w:t>
            </w:r>
          </w:p>
        </w:tc>
      </w:tr>
      <w:tr w:rsidR="00EC2310" w14:paraId="0E61417D" w14:textId="77777777">
        <w:trPr>
          <w:cantSplit/>
          <w:jc w:val="center"/>
        </w:trPr>
        <w:tc>
          <w:tcPr>
            <w:tcW w:w="1814" w:type="dxa"/>
            <w:tcMar>
              <w:top w:w="70" w:type="dxa"/>
              <w:left w:w="70" w:type="dxa"/>
              <w:bottom w:w="70" w:type="dxa"/>
              <w:right w:w="70" w:type="dxa"/>
            </w:tcMar>
            <w:vAlign w:val="center"/>
          </w:tcPr>
          <w:p w14:paraId="7975018F" w14:textId="77777777" w:rsidR="00EC2310" w:rsidRDefault="00000000">
            <w:pPr>
              <w:widowControl/>
              <w:spacing w:before="40" w:after="40" w:line="276" w:lineRule="auto"/>
              <w:jc w:val="center"/>
            </w:pPr>
            <w:r>
              <w:rPr>
                <w:sz w:val="21"/>
              </w:rPr>
              <w:t>页面</w:t>
            </w:r>
          </w:p>
        </w:tc>
        <w:tc>
          <w:tcPr>
            <w:tcW w:w="6463" w:type="dxa"/>
            <w:tcMar>
              <w:top w:w="70" w:type="dxa"/>
              <w:left w:w="70" w:type="dxa"/>
              <w:bottom w:w="70" w:type="dxa"/>
              <w:right w:w="70" w:type="dxa"/>
            </w:tcMar>
            <w:vAlign w:val="center"/>
          </w:tcPr>
          <w:p w14:paraId="18C9BCEB" w14:textId="77777777" w:rsidR="00EC2310" w:rsidRDefault="00000000">
            <w:pPr>
              <w:widowControl/>
              <w:spacing w:before="40" w:after="40" w:line="276" w:lineRule="auto"/>
              <w:jc w:val="left"/>
            </w:pPr>
            <w:r>
              <w:rPr>
                <w:sz w:val="21"/>
              </w:rPr>
              <w:t>具有</w:t>
            </w:r>
            <w:r>
              <w:rPr>
                <w:sz w:val="21"/>
              </w:rPr>
              <w:t>UUID</w:t>
            </w:r>
            <w:r>
              <w:rPr>
                <w:sz w:val="21"/>
              </w:rPr>
              <w:t>、类型、标题、属性及内容入口的知识对象；文献、批注、任务、日程均为页面类型。</w:t>
            </w:r>
          </w:p>
        </w:tc>
      </w:tr>
      <w:tr w:rsidR="00EC2310" w14:paraId="461C52A2" w14:textId="77777777">
        <w:trPr>
          <w:cantSplit/>
          <w:jc w:val="center"/>
        </w:trPr>
        <w:tc>
          <w:tcPr>
            <w:tcW w:w="1814" w:type="dxa"/>
            <w:tcMar>
              <w:top w:w="70" w:type="dxa"/>
              <w:left w:w="70" w:type="dxa"/>
              <w:bottom w:w="70" w:type="dxa"/>
              <w:right w:w="70" w:type="dxa"/>
            </w:tcMar>
            <w:vAlign w:val="center"/>
          </w:tcPr>
          <w:p w14:paraId="441A2224" w14:textId="77777777" w:rsidR="00EC2310" w:rsidRDefault="00000000">
            <w:pPr>
              <w:widowControl/>
              <w:spacing w:before="40" w:after="40" w:line="276" w:lineRule="auto"/>
              <w:jc w:val="center"/>
            </w:pPr>
            <w:r>
              <w:rPr>
                <w:sz w:val="21"/>
              </w:rPr>
              <w:t>独立页</w:t>
            </w:r>
          </w:p>
        </w:tc>
        <w:tc>
          <w:tcPr>
            <w:tcW w:w="6463" w:type="dxa"/>
            <w:tcMar>
              <w:top w:w="70" w:type="dxa"/>
              <w:left w:w="70" w:type="dxa"/>
              <w:bottom w:w="70" w:type="dxa"/>
              <w:right w:w="70" w:type="dxa"/>
            </w:tcMar>
            <w:vAlign w:val="center"/>
          </w:tcPr>
          <w:p w14:paraId="399C8EBA" w14:textId="77777777" w:rsidR="00EC2310" w:rsidRDefault="00000000">
            <w:pPr>
              <w:widowControl/>
              <w:spacing w:before="40" w:after="40" w:line="276" w:lineRule="auto"/>
              <w:jc w:val="left"/>
            </w:pPr>
            <w:r>
              <w:rPr>
                <w:sz w:val="21"/>
              </w:rPr>
              <w:t>即使无保留链接指向仍保留的页面，是存活可达性计算的根。</w:t>
            </w:r>
          </w:p>
        </w:tc>
      </w:tr>
      <w:tr w:rsidR="00EC2310" w14:paraId="4021495F" w14:textId="77777777">
        <w:trPr>
          <w:cantSplit/>
          <w:jc w:val="center"/>
        </w:trPr>
        <w:tc>
          <w:tcPr>
            <w:tcW w:w="1814" w:type="dxa"/>
            <w:tcMar>
              <w:top w:w="70" w:type="dxa"/>
              <w:left w:w="70" w:type="dxa"/>
              <w:bottom w:w="70" w:type="dxa"/>
              <w:right w:w="70" w:type="dxa"/>
            </w:tcMar>
            <w:vAlign w:val="center"/>
          </w:tcPr>
          <w:p w14:paraId="479ADB41" w14:textId="77777777" w:rsidR="00EC2310" w:rsidRDefault="00000000">
            <w:pPr>
              <w:widowControl/>
              <w:spacing w:before="40" w:after="40" w:line="276" w:lineRule="auto"/>
              <w:jc w:val="center"/>
            </w:pPr>
            <w:r>
              <w:rPr>
                <w:sz w:val="21"/>
              </w:rPr>
              <w:t>非独立页</w:t>
            </w:r>
          </w:p>
        </w:tc>
        <w:tc>
          <w:tcPr>
            <w:tcW w:w="6463" w:type="dxa"/>
            <w:tcMar>
              <w:top w:w="70" w:type="dxa"/>
              <w:left w:w="70" w:type="dxa"/>
              <w:bottom w:w="70" w:type="dxa"/>
              <w:right w:w="70" w:type="dxa"/>
            </w:tcMar>
            <w:vAlign w:val="center"/>
          </w:tcPr>
          <w:p w14:paraId="1ADA349E" w14:textId="77777777" w:rsidR="00EC2310" w:rsidRDefault="00000000">
            <w:pPr>
              <w:widowControl/>
              <w:spacing w:before="40" w:after="40" w:line="276" w:lineRule="auto"/>
              <w:jc w:val="left"/>
            </w:pPr>
            <w:r>
              <w:rPr>
                <w:sz w:val="21"/>
              </w:rPr>
              <w:t>依赖存活独立页的保留路径存在的页面，不具有唯一父页面或所有者。</w:t>
            </w:r>
          </w:p>
        </w:tc>
      </w:tr>
      <w:tr w:rsidR="00EC2310" w14:paraId="1F256025" w14:textId="77777777">
        <w:trPr>
          <w:cantSplit/>
          <w:jc w:val="center"/>
        </w:trPr>
        <w:tc>
          <w:tcPr>
            <w:tcW w:w="1814" w:type="dxa"/>
            <w:tcMar>
              <w:top w:w="70" w:type="dxa"/>
              <w:left w:w="70" w:type="dxa"/>
              <w:bottom w:w="70" w:type="dxa"/>
              <w:right w:w="70" w:type="dxa"/>
            </w:tcMar>
            <w:vAlign w:val="center"/>
          </w:tcPr>
          <w:p w14:paraId="58088F49" w14:textId="77777777" w:rsidR="00EC2310" w:rsidRDefault="00000000">
            <w:pPr>
              <w:widowControl/>
              <w:spacing w:before="40" w:after="40" w:line="276" w:lineRule="auto"/>
              <w:jc w:val="center"/>
            </w:pPr>
            <w:r>
              <w:rPr>
                <w:sz w:val="21"/>
              </w:rPr>
              <w:t>块与亲容器</w:t>
            </w:r>
          </w:p>
        </w:tc>
        <w:tc>
          <w:tcPr>
            <w:tcW w:w="6463" w:type="dxa"/>
            <w:tcMar>
              <w:top w:w="70" w:type="dxa"/>
              <w:left w:w="70" w:type="dxa"/>
              <w:bottom w:w="70" w:type="dxa"/>
              <w:right w:w="70" w:type="dxa"/>
            </w:tcMar>
            <w:vAlign w:val="center"/>
          </w:tcPr>
          <w:p w14:paraId="5B6DD230" w14:textId="77777777" w:rsidR="00EC2310" w:rsidRDefault="00000000">
            <w:pPr>
              <w:widowControl/>
              <w:spacing w:before="40" w:after="40" w:line="276" w:lineRule="auto"/>
              <w:jc w:val="left"/>
            </w:pPr>
            <w:r>
              <w:rPr>
                <w:sz w:val="21"/>
              </w:rPr>
              <w:t>块为正文单位；亲容器按顺序持有子块</w:t>
            </w:r>
            <w:r>
              <w:rPr>
                <w:sz w:val="21"/>
              </w:rPr>
              <w:t>UUID</w:t>
            </w:r>
            <w:r>
              <w:rPr>
                <w:sz w:val="21"/>
              </w:rPr>
              <w:t>。一个块可被多个容器共同使用。</w:t>
            </w:r>
          </w:p>
        </w:tc>
      </w:tr>
      <w:tr w:rsidR="00EC2310" w14:paraId="1845CB8A" w14:textId="77777777">
        <w:trPr>
          <w:cantSplit/>
          <w:jc w:val="center"/>
        </w:trPr>
        <w:tc>
          <w:tcPr>
            <w:tcW w:w="1814" w:type="dxa"/>
            <w:tcMar>
              <w:top w:w="70" w:type="dxa"/>
              <w:left w:w="70" w:type="dxa"/>
              <w:bottom w:w="70" w:type="dxa"/>
              <w:right w:w="70" w:type="dxa"/>
            </w:tcMar>
            <w:vAlign w:val="center"/>
          </w:tcPr>
          <w:p w14:paraId="77E623B6" w14:textId="77777777" w:rsidR="00EC2310" w:rsidRDefault="00000000">
            <w:pPr>
              <w:widowControl/>
              <w:spacing w:before="40" w:after="40" w:line="276" w:lineRule="auto"/>
              <w:jc w:val="center"/>
            </w:pPr>
            <w:r>
              <w:rPr>
                <w:sz w:val="21"/>
              </w:rPr>
              <w:t>引用与同步</w:t>
            </w:r>
          </w:p>
        </w:tc>
        <w:tc>
          <w:tcPr>
            <w:tcW w:w="6463" w:type="dxa"/>
            <w:tcMar>
              <w:top w:w="70" w:type="dxa"/>
              <w:left w:w="70" w:type="dxa"/>
              <w:bottom w:w="70" w:type="dxa"/>
              <w:right w:w="70" w:type="dxa"/>
            </w:tcMar>
            <w:vAlign w:val="center"/>
          </w:tcPr>
          <w:p w14:paraId="52F4E6C4" w14:textId="77777777" w:rsidR="00EC2310" w:rsidRDefault="00000000">
            <w:pPr>
              <w:widowControl/>
              <w:spacing w:before="40" w:after="40" w:line="276" w:lineRule="auto"/>
              <w:jc w:val="left"/>
            </w:pPr>
            <w:r>
              <w:rPr>
                <w:sz w:val="21"/>
              </w:rPr>
              <w:t>引用是目标的只读呈现及访问入口；同步仅针对块，多个位置直接使用同一</w:t>
            </w:r>
            <w:r>
              <w:rPr>
                <w:sz w:val="21"/>
              </w:rPr>
              <w:t>UUID</w:t>
            </w:r>
            <w:r>
              <w:rPr>
                <w:sz w:val="21"/>
              </w:rPr>
              <w:t>。</w:t>
            </w:r>
          </w:p>
        </w:tc>
      </w:tr>
      <w:tr w:rsidR="00EC2310" w14:paraId="2AFE82FC" w14:textId="77777777">
        <w:trPr>
          <w:cantSplit/>
          <w:jc w:val="center"/>
        </w:trPr>
        <w:tc>
          <w:tcPr>
            <w:tcW w:w="1814" w:type="dxa"/>
            <w:tcMar>
              <w:top w:w="70" w:type="dxa"/>
              <w:left w:w="70" w:type="dxa"/>
              <w:bottom w:w="70" w:type="dxa"/>
              <w:right w:w="70" w:type="dxa"/>
            </w:tcMar>
            <w:vAlign w:val="center"/>
          </w:tcPr>
          <w:p w14:paraId="489E3AE8" w14:textId="77777777" w:rsidR="00EC2310" w:rsidRDefault="00000000">
            <w:pPr>
              <w:widowControl/>
              <w:spacing w:before="40" w:after="40" w:line="276" w:lineRule="auto"/>
              <w:jc w:val="center"/>
            </w:pPr>
            <w:r>
              <w:rPr>
                <w:sz w:val="21"/>
              </w:rPr>
              <w:t>保留链接</w:t>
            </w:r>
          </w:p>
        </w:tc>
        <w:tc>
          <w:tcPr>
            <w:tcW w:w="6463" w:type="dxa"/>
            <w:tcMar>
              <w:top w:w="70" w:type="dxa"/>
              <w:left w:w="70" w:type="dxa"/>
              <w:bottom w:w="70" w:type="dxa"/>
              <w:right w:w="70" w:type="dxa"/>
            </w:tcMar>
            <w:vAlign w:val="center"/>
          </w:tcPr>
          <w:p w14:paraId="7946C4F2" w14:textId="77777777" w:rsidR="00EC2310" w:rsidRDefault="00000000">
            <w:pPr>
              <w:widowControl/>
              <w:spacing w:before="40" w:after="40" w:line="276" w:lineRule="auto"/>
              <w:jc w:val="left"/>
            </w:pPr>
            <w:r>
              <w:rPr>
                <w:sz w:val="21"/>
              </w:rPr>
              <w:t>参与页面存活可达性判断的显式引用及内部链接属性；</w:t>
            </w:r>
            <w:r>
              <w:rPr>
                <w:sz w:val="21"/>
              </w:rPr>
              <w:t>URL</w:t>
            </w:r>
            <w:r>
              <w:rPr>
                <w:sz w:val="21"/>
              </w:rPr>
              <w:t>、</w:t>
            </w:r>
            <w:r w:rsidR="00902FE4">
              <w:rPr>
                <w:sz w:val="21"/>
              </w:rPr>
              <w:t>标签页</w:t>
            </w:r>
            <w:r>
              <w:rPr>
                <w:sz w:val="21"/>
              </w:rPr>
              <w:t>、搜索及通知不计入。</w:t>
            </w:r>
          </w:p>
        </w:tc>
      </w:tr>
      <w:tr w:rsidR="00EC2310" w14:paraId="41F07197" w14:textId="77777777">
        <w:trPr>
          <w:cantSplit/>
          <w:jc w:val="center"/>
        </w:trPr>
        <w:tc>
          <w:tcPr>
            <w:tcW w:w="1814" w:type="dxa"/>
            <w:tcMar>
              <w:top w:w="70" w:type="dxa"/>
              <w:left w:w="70" w:type="dxa"/>
              <w:bottom w:w="70" w:type="dxa"/>
              <w:right w:w="70" w:type="dxa"/>
            </w:tcMar>
            <w:vAlign w:val="center"/>
          </w:tcPr>
          <w:p w14:paraId="00F3B5D2" w14:textId="77777777" w:rsidR="00EC2310" w:rsidRDefault="00000000">
            <w:pPr>
              <w:widowControl/>
              <w:spacing w:before="40" w:after="40" w:line="276" w:lineRule="auto"/>
              <w:jc w:val="center"/>
            </w:pPr>
            <w:r>
              <w:rPr>
                <w:sz w:val="21"/>
              </w:rPr>
              <w:t>文献库</w:t>
            </w:r>
          </w:p>
        </w:tc>
        <w:tc>
          <w:tcPr>
            <w:tcW w:w="6463" w:type="dxa"/>
            <w:tcMar>
              <w:top w:w="70" w:type="dxa"/>
              <w:left w:w="70" w:type="dxa"/>
              <w:bottom w:w="70" w:type="dxa"/>
              <w:right w:w="70" w:type="dxa"/>
            </w:tcMar>
            <w:vAlign w:val="center"/>
          </w:tcPr>
          <w:p w14:paraId="2092FC94" w14:textId="77777777" w:rsidR="00EC2310" w:rsidRDefault="00000000">
            <w:pPr>
              <w:widowControl/>
              <w:spacing w:before="40" w:after="40" w:line="276" w:lineRule="auto"/>
              <w:jc w:val="left"/>
            </w:pPr>
            <w:r>
              <w:rPr>
                <w:sz w:val="21"/>
              </w:rPr>
              <w:t>独立文献页的专用表格视图，与知识库共用页面及属性，不是独立存储系统。</w:t>
            </w:r>
          </w:p>
        </w:tc>
      </w:tr>
      <w:tr w:rsidR="00EC2310" w14:paraId="45D307DA" w14:textId="77777777">
        <w:trPr>
          <w:cantSplit/>
          <w:jc w:val="center"/>
        </w:trPr>
        <w:tc>
          <w:tcPr>
            <w:tcW w:w="1814" w:type="dxa"/>
            <w:tcMar>
              <w:top w:w="70" w:type="dxa"/>
              <w:left w:w="70" w:type="dxa"/>
              <w:bottom w:w="70" w:type="dxa"/>
              <w:right w:w="70" w:type="dxa"/>
            </w:tcMar>
            <w:vAlign w:val="center"/>
          </w:tcPr>
          <w:p w14:paraId="40427932" w14:textId="77777777" w:rsidR="00EC2310" w:rsidRDefault="00000000">
            <w:pPr>
              <w:widowControl/>
              <w:spacing w:before="40" w:after="40" w:line="276" w:lineRule="auto"/>
              <w:jc w:val="center"/>
            </w:pPr>
            <w:r>
              <w:rPr>
                <w:sz w:val="21"/>
              </w:rPr>
              <w:t>订阅源与条目</w:t>
            </w:r>
          </w:p>
        </w:tc>
        <w:tc>
          <w:tcPr>
            <w:tcW w:w="6463" w:type="dxa"/>
            <w:tcMar>
              <w:top w:w="70" w:type="dxa"/>
              <w:left w:w="70" w:type="dxa"/>
              <w:bottom w:w="70" w:type="dxa"/>
              <w:right w:w="70" w:type="dxa"/>
            </w:tcMar>
            <w:vAlign w:val="center"/>
          </w:tcPr>
          <w:p w14:paraId="51305253" w14:textId="77777777" w:rsidR="00EC2310" w:rsidRDefault="00000000">
            <w:pPr>
              <w:widowControl/>
              <w:spacing w:before="40" w:after="40" w:line="276" w:lineRule="auto"/>
              <w:jc w:val="left"/>
            </w:pPr>
            <w:r>
              <w:rPr>
                <w:sz w:val="21"/>
              </w:rPr>
              <w:t>来源为</w:t>
            </w:r>
            <w:r>
              <w:rPr>
                <w:sz w:val="21"/>
              </w:rPr>
              <w:t>RSS</w:t>
            </w:r>
            <w:r>
              <w:rPr>
                <w:sz w:val="21"/>
              </w:rPr>
              <w:t>或</w:t>
            </w:r>
            <w:r>
              <w:rPr>
                <w:sz w:val="21"/>
              </w:rPr>
              <w:t>Atom</w:t>
            </w:r>
            <w:r>
              <w:rPr>
                <w:sz w:val="21"/>
              </w:rPr>
              <w:t>地址及配置；条目是已获取的论文信息，在入库前为只读资料。</w:t>
            </w:r>
          </w:p>
        </w:tc>
      </w:tr>
      <w:tr w:rsidR="00EC2310" w14:paraId="66FA4EB6" w14:textId="77777777">
        <w:trPr>
          <w:cantSplit/>
          <w:jc w:val="center"/>
        </w:trPr>
        <w:tc>
          <w:tcPr>
            <w:tcW w:w="1814" w:type="dxa"/>
            <w:tcMar>
              <w:top w:w="70" w:type="dxa"/>
              <w:left w:w="70" w:type="dxa"/>
              <w:bottom w:w="70" w:type="dxa"/>
              <w:right w:w="70" w:type="dxa"/>
            </w:tcMar>
            <w:vAlign w:val="center"/>
          </w:tcPr>
          <w:p w14:paraId="4BE11DE5" w14:textId="77777777" w:rsidR="00EC2310" w:rsidRDefault="00000000">
            <w:pPr>
              <w:widowControl/>
              <w:spacing w:before="40" w:after="40" w:line="276" w:lineRule="auto"/>
              <w:jc w:val="center"/>
            </w:pPr>
            <w:r>
              <w:rPr>
                <w:sz w:val="21"/>
              </w:rPr>
              <w:t>锚点</w:t>
            </w:r>
          </w:p>
        </w:tc>
        <w:tc>
          <w:tcPr>
            <w:tcW w:w="6463" w:type="dxa"/>
            <w:tcMar>
              <w:top w:w="70" w:type="dxa"/>
              <w:left w:w="70" w:type="dxa"/>
              <w:bottom w:w="70" w:type="dxa"/>
              <w:right w:w="70" w:type="dxa"/>
            </w:tcMar>
            <w:vAlign w:val="center"/>
          </w:tcPr>
          <w:p w14:paraId="1644C305" w14:textId="77777777" w:rsidR="00EC2310" w:rsidRDefault="00000000">
            <w:pPr>
              <w:widowControl/>
              <w:spacing w:before="40" w:after="40" w:line="276" w:lineRule="auto"/>
              <w:jc w:val="left"/>
            </w:pPr>
            <w:r>
              <w:rPr>
                <w:sz w:val="21"/>
              </w:rPr>
              <w:t>指向特定附件及原文位置的数据，包括页码、区域和可选文本摘录。</w:t>
            </w:r>
          </w:p>
        </w:tc>
      </w:tr>
      <w:tr w:rsidR="00EC2310" w14:paraId="6582C307" w14:textId="77777777">
        <w:trPr>
          <w:cantSplit/>
          <w:jc w:val="center"/>
        </w:trPr>
        <w:tc>
          <w:tcPr>
            <w:tcW w:w="1814" w:type="dxa"/>
            <w:tcMar>
              <w:top w:w="70" w:type="dxa"/>
              <w:left w:w="70" w:type="dxa"/>
              <w:bottom w:w="70" w:type="dxa"/>
              <w:right w:w="70" w:type="dxa"/>
            </w:tcMar>
            <w:vAlign w:val="center"/>
          </w:tcPr>
          <w:p w14:paraId="2BAA894A" w14:textId="77777777" w:rsidR="00EC2310" w:rsidRDefault="00902FE4">
            <w:pPr>
              <w:widowControl/>
              <w:spacing w:before="40" w:after="40" w:line="276" w:lineRule="auto"/>
              <w:jc w:val="center"/>
            </w:pPr>
            <w:r>
              <w:rPr>
                <w:sz w:val="21"/>
              </w:rPr>
              <w:t>标签页与撤销树</w:t>
            </w:r>
          </w:p>
        </w:tc>
        <w:tc>
          <w:tcPr>
            <w:tcW w:w="6463" w:type="dxa"/>
            <w:tcMar>
              <w:top w:w="70" w:type="dxa"/>
              <w:left w:w="70" w:type="dxa"/>
              <w:bottom w:w="70" w:type="dxa"/>
              <w:right w:w="70" w:type="dxa"/>
            </w:tcMar>
            <w:vAlign w:val="center"/>
          </w:tcPr>
          <w:p w14:paraId="4861A84F" w14:textId="77777777" w:rsidR="00EC2310" w:rsidRDefault="00902FE4">
            <w:pPr>
              <w:widowControl/>
              <w:spacing w:before="40" w:after="40" w:line="276" w:lineRule="auto"/>
              <w:jc w:val="left"/>
            </w:pPr>
            <w:r>
              <w:rPr>
                <w:sz w:val="21"/>
              </w:rPr>
              <w:t>标签页为独立浏览编辑上下文，其导航、位置与撤销分支保存在数据库，退出应用后仍可恢复。</w:t>
            </w:r>
          </w:p>
        </w:tc>
      </w:tr>
      <w:tr w:rsidR="00EC2310" w14:paraId="516082AF" w14:textId="77777777">
        <w:trPr>
          <w:cantSplit/>
          <w:jc w:val="center"/>
        </w:trPr>
        <w:tc>
          <w:tcPr>
            <w:tcW w:w="1814" w:type="dxa"/>
            <w:tcMar>
              <w:top w:w="70" w:type="dxa"/>
              <w:left w:w="70" w:type="dxa"/>
              <w:bottom w:w="70" w:type="dxa"/>
              <w:right w:w="70" w:type="dxa"/>
            </w:tcMar>
            <w:vAlign w:val="center"/>
          </w:tcPr>
          <w:p w14:paraId="6480C5B2" w14:textId="77777777" w:rsidR="00EC2310" w:rsidRDefault="00000000">
            <w:pPr>
              <w:widowControl/>
              <w:spacing w:before="40" w:after="40" w:line="276" w:lineRule="auto"/>
              <w:jc w:val="center"/>
            </w:pPr>
            <w:r>
              <w:rPr>
                <w:sz w:val="21"/>
              </w:rPr>
              <w:t>完整备份与便携导出</w:t>
            </w:r>
          </w:p>
        </w:tc>
        <w:tc>
          <w:tcPr>
            <w:tcW w:w="6463" w:type="dxa"/>
            <w:tcMar>
              <w:top w:w="70" w:type="dxa"/>
              <w:left w:w="70" w:type="dxa"/>
              <w:bottom w:w="70" w:type="dxa"/>
              <w:right w:w="70" w:type="dxa"/>
            </w:tcMar>
            <w:vAlign w:val="center"/>
          </w:tcPr>
          <w:p w14:paraId="3B2D3BEB" w14:textId="77777777" w:rsidR="00EC2310" w:rsidRDefault="00000000">
            <w:pPr>
              <w:widowControl/>
              <w:spacing w:before="40" w:after="40" w:line="276" w:lineRule="auto"/>
              <w:jc w:val="left"/>
            </w:pPr>
            <w:r>
              <w:rPr>
                <w:sz w:val="21"/>
              </w:rPr>
              <w:t>前者为数据库和附件目录的恢复包；后者为可独立阅读的</w:t>
            </w:r>
            <w:r>
              <w:rPr>
                <w:sz w:val="21"/>
              </w:rPr>
              <w:t>Markdown</w:t>
            </w:r>
            <w:r>
              <w:rPr>
                <w:sz w:val="21"/>
              </w:rPr>
              <w:t>及附件</w:t>
            </w:r>
            <w:r>
              <w:rPr>
                <w:sz w:val="21"/>
              </w:rPr>
              <w:t>ZIP</w:t>
            </w:r>
            <w:r>
              <w:rPr>
                <w:sz w:val="21"/>
              </w:rPr>
              <w:t>。</w:t>
            </w:r>
          </w:p>
        </w:tc>
      </w:tr>
    </w:tbl>
    <w:p w14:paraId="7E824505" w14:textId="77777777" w:rsidR="00EC2310" w:rsidRDefault="00000000">
      <w:pPr>
        <w:pStyle w:val="2"/>
        <w:widowControl/>
        <w:snapToGrid w:val="0"/>
      </w:pPr>
      <w:r>
        <w:lastRenderedPageBreak/>
        <w:t xml:space="preserve">1.5 </w:t>
      </w:r>
      <w:r>
        <w:t>参考资料</w:t>
      </w:r>
    </w:p>
    <w:p w14:paraId="669EBBAA" w14:textId="77777777" w:rsidR="00EC2310" w:rsidRDefault="00000000">
      <w:pPr>
        <w:widowControl/>
        <w:snapToGrid w:val="0"/>
        <w:jc w:val="left"/>
      </w:pPr>
      <w:r>
        <w:t xml:space="preserve">[1] </w:t>
      </w:r>
      <w:r>
        <w:t>项目组，用户需求文件</w:t>
      </w:r>
      <w:r>
        <w:t>LB-USR-1</w:t>
      </w:r>
      <w:r>
        <w:t>至</w:t>
      </w:r>
      <w:r>
        <w:t>LB-USR-4</w:t>
      </w:r>
      <w:r>
        <w:t>，项目</w:t>
      </w:r>
      <w:r>
        <w:t>docs/</w:t>
      </w:r>
      <w:r>
        <w:t>用户需求目录。其与当前规则的差异以第</w:t>
      </w:r>
      <w:r>
        <w:t>9</w:t>
      </w:r>
      <w:r>
        <w:t>章列明的修订为准。</w:t>
      </w:r>
    </w:p>
    <w:p w14:paraId="7292437E" w14:textId="77777777" w:rsidR="00EC2310" w:rsidRDefault="00000000">
      <w:pPr>
        <w:widowControl/>
        <w:snapToGrid w:val="0"/>
        <w:jc w:val="left"/>
      </w:pPr>
      <w:r>
        <w:t xml:space="preserve">[2] </w:t>
      </w:r>
      <w:r>
        <w:t>项目组，</w:t>
      </w:r>
      <w:r>
        <w:t>2026</w:t>
      </w:r>
      <w:r>
        <w:t>年</w:t>
      </w:r>
      <w:r>
        <w:t>9</w:t>
      </w:r>
      <w:r>
        <w:t>月</w:t>
      </w:r>
      <w:r>
        <w:t>8</w:t>
      </w:r>
      <w:r>
        <w:t>日分工会议记录及</w:t>
      </w:r>
      <w:r>
        <w:t xml:space="preserve">9.8 </w:t>
      </w:r>
      <w:r>
        <w:t>会议图</w:t>
      </w:r>
      <w:r>
        <w:t>.png</w:t>
      </w:r>
      <w:r>
        <w:t>，项目</w:t>
      </w:r>
      <w:r>
        <w:t>docs/2026.9.8</w:t>
      </w:r>
      <w:r>
        <w:t>分工会议目录。</w:t>
      </w:r>
    </w:p>
    <w:p w14:paraId="703437B3" w14:textId="77777777" w:rsidR="00EC2310" w:rsidRDefault="00000000">
      <w:pPr>
        <w:widowControl/>
        <w:snapToGrid w:val="0"/>
        <w:jc w:val="left"/>
      </w:pPr>
      <w:r>
        <w:t>[</w:t>
      </w:r>
      <w:r w:rsidR="000C530C">
        <w:rPr>
          <w:rFonts w:hint="eastAsia"/>
        </w:rPr>
        <w:t>3</w:t>
      </w:r>
      <w:r>
        <w:t>] Mozilla</w:t>
      </w:r>
      <w:r>
        <w:t>，</w:t>
      </w:r>
      <w:r>
        <w:t>pdf.js</w:t>
      </w:r>
      <w:r>
        <w:t>项目文档，</w:t>
      </w:r>
      <w:r>
        <w:t>https://mozilla.github.io/pdf.js/</w:t>
      </w:r>
      <w:r>
        <w:t>，访问日期</w:t>
      </w:r>
      <w:r>
        <w:t>2026-09-16</w:t>
      </w:r>
      <w:r>
        <w:t>。用于</w:t>
      </w:r>
      <w:r>
        <w:t>PDF</w:t>
      </w:r>
      <w:r>
        <w:t>阅读集成约束。</w:t>
      </w:r>
    </w:p>
    <w:p w14:paraId="1E49C2D8" w14:textId="77777777" w:rsidR="00EC2310" w:rsidRDefault="00000000">
      <w:pPr>
        <w:widowControl/>
        <w:snapToGrid w:val="0"/>
        <w:jc w:val="left"/>
      </w:pPr>
      <w:r>
        <w:t>[</w:t>
      </w:r>
      <w:r w:rsidR="000C530C">
        <w:rPr>
          <w:rFonts w:hint="eastAsia"/>
        </w:rPr>
        <w:t>4</w:t>
      </w:r>
      <w:r>
        <w:t>] SQLite</w:t>
      </w:r>
      <w:r>
        <w:t>，</w:t>
      </w:r>
      <w:r>
        <w:t>Online Backup API</w:t>
      </w:r>
      <w:r>
        <w:t>，</w:t>
      </w:r>
      <w:r>
        <w:t>https://www.sqlite.org/backup.html</w:t>
      </w:r>
      <w:r>
        <w:t>，访问日期</w:t>
      </w:r>
      <w:r>
        <w:t>2026-09-16</w:t>
      </w:r>
      <w:r>
        <w:t>。用于一致数据库快照约束。</w:t>
      </w:r>
    </w:p>
    <w:p w14:paraId="0EC492D7" w14:textId="77777777" w:rsidR="00EC2310" w:rsidRDefault="00000000">
      <w:pPr>
        <w:widowControl/>
        <w:snapToGrid w:val="0"/>
        <w:jc w:val="left"/>
      </w:pPr>
      <w:r>
        <w:t>[</w:t>
      </w:r>
      <w:r w:rsidR="000C530C">
        <w:rPr>
          <w:rFonts w:hint="eastAsia"/>
        </w:rPr>
        <w:t>5</w:t>
      </w:r>
      <w:r>
        <w:t>] IETF</w:t>
      </w:r>
      <w:r>
        <w:t>，</w:t>
      </w:r>
      <w:r>
        <w:t>RFC 4287</w:t>
      </w:r>
      <w:r>
        <w:t>，</w:t>
      </w:r>
      <w:r>
        <w:t>Atom</w:t>
      </w:r>
      <w:r>
        <w:t>格式，</w:t>
      </w:r>
      <w:r>
        <w:t>https://www.rfc-editor.org/info/rfc4287/</w:t>
      </w:r>
      <w:r>
        <w:t>，访问日期</w:t>
      </w:r>
      <w:r>
        <w:t>2026-09-16</w:t>
      </w:r>
      <w:r>
        <w:t>。</w:t>
      </w:r>
    </w:p>
    <w:p w14:paraId="264208B1" w14:textId="77777777" w:rsidR="00EC2310" w:rsidRDefault="00000000">
      <w:pPr>
        <w:widowControl/>
        <w:snapToGrid w:val="0"/>
        <w:jc w:val="left"/>
      </w:pPr>
      <w:r>
        <w:t>[</w:t>
      </w:r>
      <w:r w:rsidR="000C530C">
        <w:rPr>
          <w:rFonts w:hint="eastAsia"/>
        </w:rPr>
        <w:t>6</w:t>
      </w:r>
      <w:r>
        <w:t>] IETF</w:t>
      </w:r>
      <w:r>
        <w:t>，</w:t>
      </w:r>
      <w:r>
        <w:t>RFC 4918</w:t>
      </w:r>
      <w:r>
        <w:t>，</w:t>
      </w:r>
      <w:r>
        <w:t>WebDAV</w:t>
      </w:r>
      <w:r>
        <w:t>协议，</w:t>
      </w:r>
      <w:r>
        <w:t>https://www.rfc-editor.org/info/rfc4918/</w:t>
      </w:r>
      <w:r>
        <w:t>，访问日期</w:t>
      </w:r>
      <w:r>
        <w:t>2026-09-16</w:t>
      </w:r>
      <w:r>
        <w:t>。仅用于扩展边界预留。</w:t>
      </w:r>
    </w:p>
    <w:p w14:paraId="4E5425D2" w14:textId="77777777" w:rsidR="00EC2310" w:rsidRDefault="00000000">
      <w:pPr>
        <w:pStyle w:val="2"/>
        <w:widowControl/>
        <w:snapToGrid w:val="0"/>
      </w:pPr>
      <w:r>
        <w:t xml:space="preserve">1.6 </w:t>
      </w:r>
      <w:r>
        <w:t>文档约定</w:t>
      </w:r>
    </w:p>
    <w:p w14:paraId="0D3BD9FC" w14:textId="77777777" w:rsidR="00EC2310" w:rsidRDefault="00000000">
      <w:pPr>
        <w:widowControl/>
        <w:snapToGrid w:val="0"/>
        <w:ind w:firstLine="480"/>
      </w:pPr>
      <w:r>
        <w:t>功能需求编号为</w:t>
      </w:r>
      <w:r>
        <w:t>LB-SRS-</w:t>
      </w:r>
      <w:r>
        <w:t>模块号</w:t>
      </w:r>
      <w:r>
        <w:t>-</w:t>
      </w:r>
      <w:r>
        <w:t>用例号，例如</w:t>
      </w:r>
      <w:r>
        <w:t>LB-SRS-4-3</w:t>
      </w:r>
      <w:r>
        <w:t>表示当前块独立副本操作；数据字典使用</w:t>
      </w:r>
      <w:r>
        <w:t>DD</w:t>
      </w:r>
      <w:r>
        <w:t>编号，非功能及约束使用</w:t>
      </w:r>
      <w:r>
        <w:t>NFR</w:t>
      </w:r>
      <w:r>
        <w:t>编号。编号稳定，不以排版页码标识需求。</w:t>
      </w:r>
    </w:p>
    <w:p w14:paraId="4C265337" w14:textId="77777777" w:rsidR="00EC2310" w:rsidRDefault="00000000">
      <w:pPr>
        <w:widowControl/>
        <w:snapToGrid w:val="0"/>
        <w:ind w:firstLine="480"/>
      </w:pPr>
      <w:r>
        <w:t>沿用模板的数字优先级：</w:t>
      </w:r>
      <w:r>
        <w:t>1</w:t>
      </w:r>
      <w:r>
        <w:t>为核心及数据安全要求，缺失将阻断主要工作流或损害数据；</w:t>
      </w:r>
      <w:r>
        <w:t>2</w:t>
      </w:r>
      <w:r>
        <w:t>为重要的组织、效率与可用性要求；</w:t>
      </w:r>
      <w:r>
        <w:t>3</w:t>
      </w:r>
      <w:r>
        <w:t>为增强体验要求。等级用于安排实现顺序，并非将已列要求自动排除在验收之外。</w:t>
      </w:r>
    </w:p>
    <w:p w14:paraId="7553476F" w14:textId="77777777" w:rsidR="00EC2310" w:rsidRDefault="00000000">
      <w:pPr>
        <w:widowControl/>
        <w:snapToGrid w:val="0"/>
        <w:ind w:firstLine="480"/>
      </w:pPr>
      <w:r>
        <w:t>“</w:t>
      </w:r>
      <w:r>
        <w:t>应</w:t>
      </w:r>
      <w:r>
        <w:t>”“</w:t>
      </w:r>
      <w:r>
        <w:t>必须</w:t>
      </w:r>
      <w:r>
        <w:t>”“</w:t>
      </w:r>
      <w:r>
        <w:t>不应</w:t>
      </w:r>
      <w:r>
        <w:t>”</w:t>
      </w:r>
      <w:r>
        <w:t>表示可验收要求；</w:t>
      </w:r>
      <w:r>
        <w:t>“</w:t>
      </w:r>
      <w:r>
        <w:t>可</w:t>
      </w:r>
      <w:r>
        <w:t>”</w:t>
      </w:r>
      <w:r>
        <w:t>表示用户具备该操作能力；</w:t>
      </w:r>
      <w:r>
        <w:t>“</w:t>
      </w:r>
      <w:r>
        <w:t>默认</w:t>
      </w:r>
      <w:r>
        <w:t>”</w:t>
      </w:r>
      <w:r>
        <w:t>规定首次使用或未配置时的行为。未取到的外部字段留空，不以推测填充。</w:t>
      </w:r>
    </w:p>
    <w:p w14:paraId="16E86117" w14:textId="77777777" w:rsidR="00EC2310" w:rsidRDefault="00000000">
      <w:pPr>
        <w:widowControl/>
        <w:snapToGrid w:val="0"/>
        <w:ind w:firstLine="480"/>
      </w:pPr>
      <w:r>
        <w:t>本文件为需求基线修订稿。变更需同时修改受影响用例、模型、数据约束及第</w:t>
      </w:r>
      <w:r>
        <w:t>9</w:t>
      </w:r>
      <w:r>
        <w:t>章对照；应记录原因，不仅替换文字。封面编号</w:t>
      </w:r>
      <w:r>
        <w:t>LB-SRS-0001</w:t>
      </w:r>
      <w:r>
        <w:t>中，</w:t>
      </w:r>
      <w:r>
        <w:t>LB</w:t>
      </w:r>
      <w:r>
        <w:t>为项目代号，</w:t>
      </w:r>
      <w:r>
        <w:t>SRS</w:t>
      </w:r>
      <w:r>
        <w:t>为系统需求规格，</w:t>
      </w:r>
      <w:r>
        <w:t>0001</w:t>
      </w:r>
      <w:r>
        <w:t>为该文档顺序号，与修订版本</w:t>
      </w:r>
      <w:r>
        <w:t>0.2</w:t>
      </w:r>
      <w:r>
        <w:t>分开管理。</w:t>
      </w:r>
    </w:p>
    <w:p w14:paraId="6BE17B41" w14:textId="77777777" w:rsidR="00EC2310" w:rsidRDefault="00000000">
      <w:pPr>
        <w:pStyle w:val="1"/>
        <w:widowControl/>
        <w:snapToGrid w:val="0"/>
      </w:pPr>
      <w:r>
        <w:lastRenderedPageBreak/>
        <w:t xml:space="preserve">2 </w:t>
      </w:r>
      <w:r>
        <w:t>项目概述</w:t>
      </w:r>
    </w:p>
    <w:p w14:paraId="44426CE4" w14:textId="77777777" w:rsidR="00EC2310" w:rsidRDefault="00000000">
      <w:pPr>
        <w:pStyle w:val="2"/>
        <w:widowControl/>
        <w:snapToGrid w:val="0"/>
      </w:pPr>
      <w:r>
        <w:t xml:space="preserve">2.1 </w:t>
      </w:r>
      <w:r>
        <w:t>系统目标</w:t>
      </w:r>
    </w:p>
    <w:p w14:paraId="43583F78" w14:textId="77777777" w:rsidR="00EC2310" w:rsidRDefault="00000000">
      <w:pPr>
        <w:widowControl/>
        <w:snapToGrid w:val="0"/>
        <w:ind w:firstLine="480"/>
      </w:pPr>
      <w:r>
        <w:t>系统应支持用户从论文订阅和本地文件获取资料，在同一页面体系中完成阅读、高亮、批注、笔记和草稿组织，并以日期属性驱动任务与日历。页面既可独立保留，也可通过知识关系共同使用；系统不将页面组织成唯一父节点的文档树。</w:t>
      </w:r>
    </w:p>
    <w:p w14:paraId="2B87B3DD" w14:textId="77777777" w:rsidR="00EC2310" w:rsidRDefault="00000000">
      <w:pPr>
        <w:widowControl/>
        <w:snapToGrid w:val="0"/>
        <w:ind w:firstLine="480"/>
      </w:pPr>
      <w:r>
        <w:t>完整范围包括订阅源、文献管理与阅读、页面编辑、引用和同步块、高亮批注、任务日程、工作台全局搜索、导出备份及故障保护。不提供文献版本关系、版本比较、批注迁移、订阅源分组或</w:t>
      </w:r>
      <w:r w:rsidR="00AF2858">
        <w:t>同步</w:t>
      </w:r>
      <w:r>
        <w:t>页面</w:t>
      </w:r>
      <w:r w:rsidR="00D54266">
        <w:rPr>
          <w:rFonts w:hint="eastAsia"/>
        </w:rPr>
        <w:t>（相对于同步块而言）</w:t>
      </w:r>
      <w:r>
        <w:t>。</w:t>
      </w:r>
    </w:p>
    <w:p w14:paraId="100BF3E3" w14:textId="77777777" w:rsidR="00EC2310" w:rsidRDefault="00000000">
      <w:pPr>
        <w:keepNext/>
        <w:widowControl/>
        <w:snapToGrid w:val="0"/>
        <w:spacing w:line="240" w:lineRule="auto"/>
        <w:jc w:val="center"/>
      </w:pPr>
      <w:r>
        <w:rPr>
          <w:noProof/>
        </w:rPr>
        <w:drawing>
          <wp:inline distT="0" distB="0" distL="0" distR="0" wp14:anchorId="29325B1E" wp14:editId="0BDE487F">
            <wp:extent cx="5256000" cy="2920000"/>
            <wp:effectExtent l="0" t="0" r="0" b="0"/>
            <wp:docPr id="1" name="Picture 1" descr="图2.1-1 统一知识库与专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ws.png"/>
                    <pic:cNvPicPr/>
                  </pic:nvPicPr>
                  <pic:blipFill>
                    <a:blip r:embed="rId8"/>
                    <a:stretch>
                      <a:fillRect/>
                    </a:stretch>
                  </pic:blipFill>
                  <pic:spPr>
                    <a:xfrm>
                      <a:off x="0" y="0"/>
                      <a:ext cx="5256000" cy="2920000"/>
                    </a:xfrm>
                    <a:prstGeom prst="rect">
                      <a:avLst/>
                    </a:prstGeom>
                  </pic:spPr>
                </pic:pic>
              </a:graphicData>
            </a:graphic>
          </wp:inline>
        </w:drawing>
      </w:r>
    </w:p>
    <w:p w14:paraId="359813B2" w14:textId="77777777" w:rsidR="00EC2310" w:rsidRDefault="00000000">
      <w:pPr>
        <w:pStyle w:val="a"/>
        <w:widowControl/>
        <w:numPr>
          <w:ilvl w:val="0"/>
          <w:numId w:val="0"/>
        </w:numPr>
        <w:tabs>
          <w:tab w:val="left" w:pos="864"/>
        </w:tabs>
        <w:snapToGrid w:val="0"/>
      </w:pPr>
      <w:r>
        <w:t>图</w:t>
      </w:r>
      <w:r>
        <w:t xml:space="preserve">2.1-1 </w:t>
      </w:r>
      <w:r>
        <w:t>统一知识库与专用视图</w:t>
      </w:r>
    </w:p>
    <w:p w14:paraId="26387167" w14:textId="77777777" w:rsidR="00EC2310" w:rsidRDefault="00000000">
      <w:pPr>
        <w:pStyle w:val="2"/>
        <w:widowControl/>
        <w:snapToGrid w:val="0"/>
      </w:pPr>
      <w:r>
        <w:t xml:space="preserve">2.2 </w:t>
      </w:r>
      <w:r>
        <w:t>软件系统的用户特征</w:t>
      </w:r>
    </w:p>
    <w:p w14:paraId="5E6338CF" w14:textId="77777777" w:rsidR="00EC2310" w:rsidRDefault="00000000">
      <w:pPr>
        <w:widowControl/>
        <w:snapToGrid w:val="0"/>
        <w:ind w:firstLine="480"/>
      </w:pPr>
      <w:r>
        <w:t>主要用户是需要持续阅读论文、整理研究知识并管理个人任务的学生及研究人员，具备基本桌面操作和文件管理能力。单个用户可在多个</w:t>
      </w:r>
      <w:r w:rsidR="00902FE4">
        <w:t>标签页</w:t>
      </w:r>
      <w:r>
        <w:t>中操作同一页面或</w:t>
      </w:r>
      <w:r w:rsidR="003669BC">
        <w:rPr>
          <w:rFonts w:hint="eastAsia"/>
        </w:rPr>
        <w:t>同步</w:t>
      </w:r>
      <w:r>
        <w:t>块，因此系统必须处理本地并发编辑和安全撤销，但不由此引入多用户协同编辑。</w:t>
      </w:r>
    </w:p>
    <w:p w14:paraId="1F87467A" w14:textId="77777777" w:rsidR="00EC2310" w:rsidRDefault="00000000">
      <w:pPr>
        <w:pStyle w:val="2"/>
        <w:widowControl/>
        <w:snapToGrid w:val="0"/>
      </w:pPr>
      <w:r>
        <w:lastRenderedPageBreak/>
        <w:t xml:space="preserve">2.3 </w:t>
      </w:r>
      <w:r>
        <w:t>运行环境</w:t>
      </w:r>
    </w:p>
    <w:p w14:paraId="23A771AA" w14:textId="77777777" w:rsidR="00EC2310" w:rsidRDefault="00000000">
      <w:pPr>
        <w:pStyle w:val="a"/>
        <w:keepNext/>
        <w:widowControl/>
        <w:numPr>
          <w:ilvl w:val="0"/>
          <w:numId w:val="0"/>
        </w:numPr>
        <w:tabs>
          <w:tab w:val="left" w:pos="864"/>
        </w:tabs>
        <w:snapToGrid w:val="0"/>
      </w:pPr>
      <w:r>
        <w:t>表</w:t>
      </w:r>
      <w:r>
        <w:t xml:space="preserve">2.3-1 </w:t>
      </w:r>
      <w:r>
        <w:t>运行环境</w:t>
      </w:r>
    </w:p>
    <w:tbl>
      <w:tblPr>
        <w:tblStyle w:val="a9"/>
        <w:tblW w:w="0" w:type="auto"/>
        <w:jc w:val="center"/>
        <w:tblLayout w:type="fixed"/>
        <w:tblLook w:val="0000" w:firstRow="0" w:lastRow="0" w:firstColumn="0" w:lastColumn="0" w:noHBand="0" w:noVBand="0"/>
      </w:tblPr>
      <w:tblGrid>
        <w:gridCol w:w="1587"/>
        <w:gridCol w:w="6690"/>
      </w:tblGrid>
      <w:tr w:rsidR="00EC2310" w14:paraId="708A91DF" w14:textId="77777777">
        <w:trPr>
          <w:cantSplit/>
          <w:tblHeader/>
          <w:jc w:val="center"/>
        </w:trPr>
        <w:tc>
          <w:tcPr>
            <w:tcW w:w="1587" w:type="dxa"/>
            <w:shd w:val="clear" w:color="auto" w:fill="D9D9D9"/>
            <w:tcMar>
              <w:top w:w="70" w:type="dxa"/>
              <w:left w:w="70" w:type="dxa"/>
              <w:bottom w:w="70" w:type="dxa"/>
              <w:right w:w="70" w:type="dxa"/>
            </w:tcMar>
            <w:vAlign w:val="center"/>
          </w:tcPr>
          <w:p w14:paraId="69C05B33" w14:textId="77777777" w:rsidR="00EC2310" w:rsidRDefault="00000000">
            <w:pPr>
              <w:keepNext/>
              <w:widowControl/>
              <w:spacing w:before="40" w:after="40" w:line="276" w:lineRule="auto"/>
              <w:jc w:val="center"/>
            </w:pPr>
            <w:r>
              <w:rPr>
                <w:b/>
                <w:sz w:val="21"/>
              </w:rPr>
              <w:t>项目</w:t>
            </w:r>
          </w:p>
        </w:tc>
        <w:tc>
          <w:tcPr>
            <w:tcW w:w="6690" w:type="dxa"/>
            <w:shd w:val="clear" w:color="auto" w:fill="D9D9D9"/>
            <w:tcMar>
              <w:top w:w="70" w:type="dxa"/>
              <w:left w:w="70" w:type="dxa"/>
              <w:bottom w:w="70" w:type="dxa"/>
              <w:right w:w="70" w:type="dxa"/>
            </w:tcMar>
            <w:vAlign w:val="center"/>
          </w:tcPr>
          <w:p w14:paraId="1377A892" w14:textId="77777777" w:rsidR="00EC2310" w:rsidRDefault="00000000">
            <w:pPr>
              <w:keepNext/>
              <w:widowControl/>
              <w:spacing w:before="40" w:after="40" w:line="276" w:lineRule="auto"/>
              <w:jc w:val="center"/>
            </w:pPr>
            <w:r>
              <w:rPr>
                <w:b/>
                <w:sz w:val="21"/>
              </w:rPr>
              <w:t>要求或验收基线</w:t>
            </w:r>
          </w:p>
        </w:tc>
      </w:tr>
      <w:tr w:rsidR="00EC2310" w14:paraId="2FA0ED63" w14:textId="77777777">
        <w:trPr>
          <w:cantSplit/>
          <w:jc w:val="center"/>
        </w:trPr>
        <w:tc>
          <w:tcPr>
            <w:tcW w:w="1587" w:type="dxa"/>
            <w:tcMar>
              <w:top w:w="70" w:type="dxa"/>
              <w:left w:w="70" w:type="dxa"/>
              <w:bottom w:w="70" w:type="dxa"/>
              <w:right w:w="70" w:type="dxa"/>
            </w:tcMar>
            <w:vAlign w:val="center"/>
          </w:tcPr>
          <w:p w14:paraId="0F0B17FE" w14:textId="77777777" w:rsidR="00EC2310" w:rsidRDefault="00000000">
            <w:pPr>
              <w:widowControl/>
              <w:spacing w:before="40" w:after="40" w:line="276" w:lineRule="auto"/>
              <w:jc w:val="center"/>
            </w:pPr>
            <w:r>
              <w:rPr>
                <w:sz w:val="21"/>
              </w:rPr>
              <w:t>平台</w:t>
            </w:r>
          </w:p>
        </w:tc>
        <w:tc>
          <w:tcPr>
            <w:tcW w:w="6690" w:type="dxa"/>
            <w:tcMar>
              <w:top w:w="70" w:type="dxa"/>
              <w:left w:w="70" w:type="dxa"/>
              <w:bottom w:w="70" w:type="dxa"/>
              <w:right w:w="70" w:type="dxa"/>
            </w:tcMar>
            <w:vAlign w:val="center"/>
          </w:tcPr>
          <w:p w14:paraId="37A4280B" w14:textId="77777777" w:rsidR="00EC2310" w:rsidRDefault="00000000">
            <w:pPr>
              <w:widowControl/>
              <w:spacing w:before="40" w:after="40" w:line="276" w:lineRule="auto"/>
              <w:jc w:val="left"/>
            </w:pPr>
            <w:r>
              <w:rPr>
                <w:sz w:val="21"/>
              </w:rPr>
              <w:t>支持</w:t>
            </w:r>
            <w:r>
              <w:rPr>
                <w:sz w:val="21"/>
              </w:rPr>
              <w:t>Windows</w:t>
            </w:r>
            <w:r>
              <w:rPr>
                <w:sz w:val="21"/>
              </w:rPr>
              <w:t>、</w:t>
            </w:r>
            <w:r>
              <w:rPr>
                <w:sz w:val="21"/>
              </w:rPr>
              <w:t>macOS</w:t>
            </w:r>
            <w:r>
              <w:rPr>
                <w:sz w:val="21"/>
              </w:rPr>
              <w:t>和</w:t>
            </w:r>
            <w:r>
              <w:rPr>
                <w:sz w:val="21"/>
              </w:rPr>
              <w:t>Linux</w:t>
            </w:r>
            <w:r>
              <w:rPr>
                <w:sz w:val="21"/>
              </w:rPr>
              <w:t>桌面；项目代表性验收环境为</w:t>
            </w:r>
            <w:r>
              <w:rPr>
                <w:sz w:val="21"/>
              </w:rPr>
              <w:t>Windows 11 x64</w:t>
            </w:r>
            <w:r>
              <w:rPr>
                <w:sz w:val="21"/>
              </w:rPr>
              <w:t>、</w:t>
            </w:r>
            <w:r>
              <w:rPr>
                <w:sz w:val="21"/>
              </w:rPr>
              <w:t>macOS 14</w:t>
            </w:r>
            <w:r>
              <w:rPr>
                <w:sz w:val="21"/>
              </w:rPr>
              <w:t>或以上的</w:t>
            </w:r>
            <w:r>
              <w:rPr>
                <w:sz w:val="21"/>
              </w:rPr>
              <w:t>Apple Silicon</w:t>
            </w:r>
            <w:r>
              <w:rPr>
                <w:sz w:val="21"/>
              </w:rPr>
              <w:t>、</w:t>
            </w:r>
            <w:r>
              <w:rPr>
                <w:sz w:val="21"/>
              </w:rPr>
              <w:t>Ubuntu 24.04 LTS x64</w:t>
            </w:r>
            <w:r>
              <w:rPr>
                <w:sz w:val="21"/>
              </w:rPr>
              <w:t>。其他架构按实际发布包说明，不将代表性测试等同全部组合认证。</w:t>
            </w:r>
          </w:p>
        </w:tc>
      </w:tr>
      <w:tr w:rsidR="00EC2310" w14:paraId="0398FB35" w14:textId="77777777">
        <w:trPr>
          <w:cantSplit/>
          <w:jc w:val="center"/>
        </w:trPr>
        <w:tc>
          <w:tcPr>
            <w:tcW w:w="1587" w:type="dxa"/>
            <w:tcMar>
              <w:top w:w="70" w:type="dxa"/>
              <w:left w:w="70" w:type="dxa"/>
              <w:bottom w:w="70" w:type="dxa"/>
              <w:right w:w="70" w:type="dxa"/>
            </w:tcMar>
            <w:vAlign w:val="center"/>
          </w:tcPr>
          <w:p w14:paraId="4BBFBC11" w14:textId="77777777" w:rsidR="00EC2310" w:rsidRDefault="00000000">
            <w:pPr>
              <w:widowControl/>
              <w:spacing w:before="40" w:after="40" w:line="276" w:lineRule="auto"/>
              <w:jc w:val="center"/>
            </w:pPr>
            <w:r>
              <w:rPr>
                <w:sz w:val="21"/>
              </w:rPr>
              <w:t>硬件</w:t>
            </w:r>
          </w:p>
        </w:tc>
        <w:tc>
          <w:tcPr>
            <w:tcW w:w="6690" w:type="dxa"/>
            <w:tcMar>
              <w:top w:w="70" w:type="dxa"/>
              <w:left w:w="70" w:type="dxa"/>
              <w:bottom w:w="70" w:type="dxa"/>
              <w:right w:w="70" w:type="dxa"/>
            </w:tcMar>
            <w:vAlign w:val="center"/>
          </w:tcPr>
          <w:p w14:paraId="159EAE7F" w14:textId="77777777" w:rsidR="00EC2310" w:rsidRDefault="00000000">
            <w:pPr>
              <w:widowControl/>
              <w:spacing w:before="40" w:after="40" w:line="276" w:lineRule="auto"/>
              <w:jc w:val="left"/>
            </w:pPr>
            <w:r>
              <w:rPr>
                <w:sz w:val="21"/>
              </w:rPr>
              <w:t>代表性性能测试采用</w:t>
            </w:r>
            <w:r>
              <w:rPr>
                <w:sz w:val="21"/>
              </w:rPr>
              <w:t>4</w:t>
            </w:r>
            <w:r>
              <w:rPr>
                <w:sz w:val="21"/>
              </w:rPr>
              <w:t>核</w:t>
            </w:r>
            <w:r>
              <w:rPr>
                <w:sz w:val="21"/>
              </w:rPr>
              <w:t>CPU</w:t>
            </w:r>
            <w:r>
              <w:rPr>
                <w:sz w:val="21"/>
              </w:rPr>
              <w:t>、</w:t>
            </w:r>
            <w:r>
              <w:rPr>
                <w:sz w:val="21"/>
              </w:rPr>
              <w:t>8 GB</w:t>
            </w:r>
            <w:r>
              <w:rPr>
                <w:sz w:val="21"/>
              </w:rPr>
              <w:t>内存及</w:t>
            </w:r>
            <w:r>
              <w:rPr>
                <w:sz w:val="21"/>
              </w:rPr>
              <w:t>SSD</w:t>
            </w:r>
            <w:r>
              <w:rPr>
                <w:sz w:val="21"/>
              </w:rPr>
              <w:t>；可用磁盘应覆盖工作区、目标备份及恢复暂存空间。推荐</w:t>
            </w:r>
            <w:r>
              <w:rPr>
                <w:sz w:val="21"/>
              </w:rPr>
              <w:t>16 GB</w:t>
            </w:r>
            <w:r>
              <w:rPr>
                <w:sz w:val="21"/>
              </w:rPr>
              <w:t>内存处理大量</w:t>
            </w:r>
            <w:r>
              <w:rPr>
                <w:sz w:val="21"/>
              </w:rPr>
              <w:t>PDF</w:t>
            </w:r>
            <w:r>
              <w:rPr>
                <w:sz w:val="21"/>
              </w:rPr>
              <w:t>。</w:t>
            </w:r>
          </w:p>
        </w:tc>
      </w:tr>
      <w:tr w:rsidR="00EC2310" w14:paraId="0B7BB5A0" w14:textId="77777777">
        <w:trPr>
          <w:cantSplit/>
          <w:jc w:val="center"/>
        </w:trPr>
        <w:tc>
          <w:tcPr>
            <w:tcW w:w="1587" w:type="dxa"/>
            <w:tcMar>
              <w:top w:w="70" w:type="dxa"/>
              <w:left w:w="70" w:type="dxa"/>
              <w:bottom w:w="70" w:type="dxa"/>
              <w:right w:w="70" w:type="dxa"/>
            </w:tcMar>
            <w:vAlign w:val="center"/>
          </w:tcPr>
          <w:p w14:paraId="1EE9D528" w14:textId="77777777" w:rsidR="00EC2310" w:rsidRDefault="00000000">
            <w:pPr>
              <w:widowControl/>
              <w:spacing w:before="40" w:after="40" w:line="276" w:lineRule="auto"/>
              <w:jc w:val="center"/>
            </w:pPr>
            <w:r>
              <w:rPr>
                <w:sz w:val="21"/>
              </w:rPr>
              <w:t>软件</w:t>
            </w:r>
          </w:p>
        </w:tc>
        <w:tc>
          <w:tcPr>
            <w:tcW w:w="6690" w:type="dxa"/>
            <w:tcMar>
              <w:top w:w="70" w:type="dxa"/>
              <w:left w:w="70" w:type="dxa"/>
              <w:bottom w:w="70" w:type="dxa"/>
              <w:right w:w="70" w:type="dxa"/>
            </w:tcMar>
            <w:vAlign w:val="center"/>
          </w:tcPr>
          <w:p w14:paraId="0BA31C27" w14:textId="77777777" w:rsidR="00EC2310" w:rsidRDefault="00000000">
            <w:pPr>
              <w:widowControl/>
              <w:spacing w:before="40" w:after="40" w:line="276" w:lineRule="auto"/>
              <w:jc w:val="left"/>
            </w:pPr>
            <w:r>
              <w:rPr>
                <w:sz w:val="21"/>
              </w:rPr>
              <w:t>Electron</w:t>
            </w:r>
            <w:r>
              <w:rPr>
                <w:sz w:val="21"/>
              </w:rPr>
              <w:t>桌面外壳，</w:t>
            </w:r>
            <w:r>
              <w:rPr>
                <w:sz w:val="21"/>
              </w:rPr>
              <w:t>TypeScript</w:t>
            </w:r>
            <w:r>
              <w:rPr>
                <w:sz w:val="21"/>
              </w:rPr>
              <w:t>、</w:t>
            </w:r>
            <w:r>
              <w:rPr>
                <w:sz w:val="21"/>
              </w:rPr>
              <w:t>Svelte</w:t>
            </w:r>
            <w:r>
              <w:rPr>
                <w:sz w:val="21"/>
              </w:rPr>
              <w:t>界面，</w:t>
            </w:r>
            <w:r>
              <w:rPr>
                <w:sz w:val="21"/>
              </w:rPr>
              <w:t>Tiptap</w:t>
            </w:r>
            <w:r>
              <w:rPr>
                <w:sz w:val="21"/>
              </w:rPr>
              <w:t>编辑器，</w:t>
            </w:r>
            <w:r>
              <w:rPr>
                <w:sz w:val="21"/>
              </w:rPr>
              <w:t>SQLite</w:t>
            </w:r>
            <w:r>
              <w:rPr>
                <w:sz w:val="21"/>
              </w:rPr>
              <w:t>业务数据库，</w:t>
            </w:r>
            <w:r>
              <w:rPr>
                <w:sz w:val="21"/>
              </w:rPr>
              <w:t>pdf.js</w:t>
            </w:r>
            <w:r>
              <w:rPr>
                <w:sz w:val="21"/>
              </w:rPr>
              <w:t>阅读</w:t>
            </w:r>
            <w:r>
              <w:rPr>
                <w:sz w:val="21"/>
              </w:rPr>
              <w:t>PDF</w:t>
            </w:r>
            <w:r>
              <w:rPr>
                <w:sz w:val="21"/>
              </w:rPr>
              <w:t>。测试应记录实际组件版本。</w:t>
            </w:r>
          </w:p>
        </w:tc>
      </w:tr>
      <w:tr w:rsidR="00EC2310" w14:paraId="77034458" w14:textId="77777777">
        <w:trPr>
          <w:cantSplit/>
          <w:jc w:val="center"/>
        </w:trPr>
        <w:tc>
          <w:tcPr>
            <w:tcW w:w="1587" w:type="dxa"/>
            <w:tcMar>
              <w:top w:w="70" w:type="dxa"/>
              <w:left w:w="70" w:type="dxa"/>
              <w:bottom w:w="70" w:type="dxa"/>
              <w:right w:w="70" w:type="dxa"/>
            </w:tcMar>
            <w:vAlign w:val="center"/>
          </w:tcPr>
          <w:p w14:paraId="23F36A1B" w14:textId="77777777" w:rsidR="00EC2310" w:rsidRDefault="00000000">
            <w:pPr>
              <w:widowControl/>
              <w:spacing w:before="40" w:after="40" w:line="276" w:lineRule="auto"/>
              <w:jc w:val="center"/>
            </w:pPr>
            <w:r>
              <w:rPr>
                <w:sz w:val="21"/>
              </w:rPr>
              <w:t>连接</w:t>
            </w:r>
          </w:p>
        </w:tc>
        <w:tc>
          <w:tcPr>
            <w:tcW w:w="6690" w:type="dxa"/>
            <w:tcMar>
              <w:top w:w="70" w:type="dxa"/>
              <w:left w:w="70" w:type="dxa"/>
              <w:bottom w:w="70" w:type="dxa"/>
              <w:right w:w="70" w:type="dxa"/>
            </w:tcMar>
            <w:vAlign w:val="center"/>
          </w:tcPr>
          <w:p w14:paraId="4C3A6360" w14:textId="77777777" w:rsidR="00EC2310" w:rsidRDefault="00000000">
            <w:pPr>
              <w:widowControl/>
              <w:spacing w:before="40" w:after="40" w:line="276" w:lineRule="auto"/>
              <w:jc w:val="left"/>
            </w:pPr>
            <w:r>
              <w:rPr>
                <w:sz w:val="21"/>
              </w:rPr>
              <w:t>本地已保存资料的阅读、编辑、搜索、任务及导出不依赖网络；在线订阅和资料获取需要可用连接。</w:t>
            </w:r>
          </w:p>
        </w:tc>
      </w:tr>
      <w:tr w:rsidR="00EC2310" w14:paraId="39A6C330" w14:textId="77777777">
        <w:trPr>
          <w:cantSplit/>
          <w:jc w:val="center"/>
        </w:trPr>
        <w:tc>
          <w:tcPr>
            <w:tcW w:w="1587" w:type="dxa"/>
            <w:tcMar>
              <w:top w:w="70" w:type="dxa"/>
              <w:left w:w="70" w:type="dxa"/>
              <w:bottom w:w="70" w:type="dxa"/>
              <w:right w:w="70" w:type="dxa"/>
            </w:tcMar>
            <w:vAlign w:val="center"/>
          </w:tcPr>
          <w:p w14:paraId="5361E871" w14:textId="77777777" w:rsidR="00EC2310" w:rsidRDefault="00000000">
            <w:pPr>
              <w:widowControl/>
              <w:spacing w:before="40" w:after="40" w:line="276" w:lineRule="auto"/>
              <w:jc w:val="center"/>
            </w:pPr>
            <w:r>
              <w:rPr>
                <w:sz w:val="21"/>
              </w:rPr>
              <w:t>显示与输入</w:t>
            </w:r>
          </w:p>
        </w:tc>
        <w:tc>
          <w:tcPr>
            <w:tcW w:w="6690" w:type="dxa"/>
            <w:tcMar>
              <w:top w:w="70" w:type="dxa"/>
              <w:left w:w="70" w:type="dxa"/>
              <w:bottom w:w="70" w:type="dxa"/>
              <w:right w:w="70" w:type="dxa"/>
            </w:tcMar>
            <w:vAlign w:val="center"/>
          </w:tcPr>
          <w:p w14:paraId="6E1F1648" w14:textId="77777777" w:rsidR="00EC2310" w:rsidRDefault="00000000">
            <w:pPr>
              <w:widowControl/>
              <w:spacing w:before="40" w:after="40" w:line="276" w:lineRule="auto"/>
              <w:jc w:val="left"/>
            </w:pPr>
            <w:r>
              <w:rPr>
                <w:sz w:val="21"/>
              </w:rPr>
              <w:t>代表性窗口尺寸</w:t>
            </w:r>
            <w:r>
              <w:rPr>
                <w:sz w:val="21"/>
              </w:rPr>
              <w:t>1280×720</w:t>
            </w:r>
            <w:r>
              <w:rPr>
                <w:sz w:val="21"/>
              </w:rPr>
              <w:t>，验证</w:t>
            </w:r>
            <w:r>
              <w:rPr>
                <w:sz w:val="21"/>
              </w:rPr>
              <w:t>100%</w:t>
            </w:r>
            <w:r>
              <w:rPr>
                <w:sz w:val="21"/>
              </w:rPr>
              <w:t>至</w:t>
            </w:r>
            <w:r>
              <w:rPr>
                <w:sz w:val="21"/>
              </w:rPr>
              <w:t>200%</w:t>
            </w:r>
            <w:r>
              <w:rPr>
                <w:sz w:val="21"/>
              </w:rPr>
              <w:t>系统缩放；支持</w:t>
            </w:r>
            <w:r w:rsidR="005868CF">
              <w:rPr>
                <w:rFonts w:hint="eastAsia"/>
                <w:sz w:val="21"/>
              </w:rPr>
              <w:t>键盘、鼠标、触摸屏</w:t>
            </w:r>
            <w:r>
              <w:rPr>
                <w:sz w:val="21"/>
              </w:rPr>
              <w:t>操作。</w:t>
            </w:r>
          </w:p>
        </w:tc>
      </w:tr>
    </w:tbl>
    <w:p w14:paraId="4D9AEC2B" w14:textId="77777777" w:rsidR="00EC2310" w:rsidRDefault="00000000">
      <w:pPr>
        <w:pStyle w:val="2"/>
        <w:widowControl/>
        <w:snapToGrid w:val="0"/>
      </w:pPr>
      <w:r>
        <w:t xml:space="preserve">2.4 </w:t>
      </w:r>
      <w:r>
        <w:t>假设和依赖</w:t>
      </w:r>
    </w:p>
    <w:p w14:paraId="4B62FE65" w14:textId="77777777" w:rsidR="00EC2310" w:rsidRDefault="00000000">
      <w:pPr>
        <w:widowControl/>
        <w:snapToGrid w:val="0"/>
        <w:ind w:firstLine="480"/>
      </w:pPr>
      <w:r>
        <w:t>外部来源可能缺少元数据、全文、稳定条目标识或可提取文本。系统应如实呈现获取范围，并将来源错误与本地数据错误区分；不保证所有外部</w:t>
      </w:r>
      <w:r>
        <w:t>PDF</w:t>
      </w:r>
      <w:r>
        <w:t>或网页都可读取。</w:t>
      </w:r>
    </w:p>
    <w:p w14:paraId="2FC63B30" w14:textId="77777777" w:rsidR="00EC2310" w:rsidRDefault="00000000">
      <w:pPr>
        <w:widowControl/>
        <w:snapToGrid w:val="0"/>
        <w:ind w:firstLine="480"/>
      </w:pPr>
      <w:r>
        <w:t>用户拥有对工作区和所导入资料的合法使用权限。系统不</w:t>
      </w:r>
      <w:r w:rsidR="00CA779F">
        <w:rPr>
          <w:rFonts w:hint="eastAsia"/>
        </w:rPr>
        <w:t>提供</w:t>
      </w:r>
      <w:r>
        <w:t>绕过付费、验证码、登录或机构访问控制</w:t>
      </w:r>
      <w:r w:rsidR="00CA779F">
        <w:rPr>
          <w:rFonts w:hint="eastAsia"/>
        </w:rPr>
        <w:t>的能力</w:t>
      </w:r>
      <w:r>
        <w:t>；操作系统通知还依赖用户权限和平台能力。</w:t>
      </w:r>
    </w:p>
    <w:p w14:paraId="62D979C0" w14:textId="77777777" w:rsidR="00EC2310" w:rsidRDefault="00000000">
      <w:pPr>
        <w:widowControl/>
        <w:snapToGrid w:val="0"/>
        <w:ind w:firstLine="480"/>
      </w:pPr>
      <w:r>
        <w:t>文件系统可用容量、权限及系统时钟由外部环境提供。发生磁盘满、权限撤销、时区改变或时钟跳变时必须可解释处理，不将异常误报为保存成功。依赖组件的具体版本由设计与发布记录锁定。</w:t>
      </w:r>
    </w:p>
    <w:p w14:paraId="4C20A85F" w14:textId="77777777" w:rsidR="00EC2310" w:rsidRDefault="00000000">
      <w:pPr>
        <w:pStyle w:val="1"/>
        <w:widowControl/>
        <w:snapToGrid w:val="0"/>
      </w:pPr>
      <w:r>
        <w:lastRenderedPageBreak/>
        <w:t xml:space="preserve">3 </w:t>
      </w:r>
      <w:r>
        <w:t>功能需求</w:t>
      </w:r>
    </w:p>
    <w:p w14:paraId="1BE81463" w14:textId="77777777" w:rsidR="00EC2310" w:rsidRDefault="00000000">
      <w:pPr>
        <w:pStyle w:val="2"/>
        <w:widowControl/>
        <w:snapToGrid w:val="0"/>
      </w:pPr>
      <w:r>
        <w:t xml:space="preserve">3.1 </w:t>
      </w:r>
      <w:r>
        <w:t>功能划分</w:t>
      </w:r>
    </w:p>
    <w:p w14:paraId="3162E592" w14:textId="77777777" w:rsidR="00EC2310" w:rsidRDefault="00000000">
      <w:pPr>
        <w:widowControl/>
        <w:snapToGrid w:val="0"/>
        <w:ind w:firstLine="480"/>
      </w:pPr>
      <w:r>
        <w:t>系统按八组用户能力划分功能。</w:t>
      </w:r>
    </w:p>
    <w:p w14:paraId="3A0DD015" w14:textId="77777777" w:rsidR="00EC2310" w:rsidRDefault="00000000">
      <w:pPr>
        <w:keepNext/>
        <w:widowControl/>
        <w:snapToGrid w:val="0"/>
        <w:spacing w:line="240" w:lineRule="auto"/>
        <w:jc w:val="center"/>
      </w:pPr>
      <w:r>
        <w:rPr>
          <w:noProof/>
        </w:rPr>
        <w:drawing>
          <wp:inline distT="0" distB="0" distL="0" distR="0" wp14:anchorId="698FE542" wp14:editId="505B0CDC">
            <wp:extent cx="5256000" cy="4584400"/>
            <wp:effectExtent l="0" t="0" r="0" b="0"/>
            <wp:docPr id="2" name="Picture 2" descr="图3.1-1 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9"/>
                    <a:stretch>
                      <a:fillRect/>
                    </a:stretch>
                  </pic:blipFill>
                  <pic:spPr>
                    <a:xfrm>
                      <a:off x="0" y="0"/>
                      <a:ext cx="5256000" cy="4584400"/>
                    </a:xfrm>
                    <a:prstGeom prst="rect">
                      <a:avLst/>
                    </a:prstGeom>
                  </pic:spPr>
                </pic:pic>
              </a:graphicData>
            </a:graphic>
          </wp:inline>
        </w:drawing>
      </w:r>
    </w:p>
    <w:p w14:paraId="3EF47864" w14:textId="77777777" w:rsidR="00EC2310" w:rsidRDefault="00000000">
      <w:pPr>
        <w:pStyle w:val="a"/>
        <w:widowControl/>
        <w:numPr>
          <w:ilvl w:val="0"/>
          <w:numId w:val="0"/>
        </w:numPr>
        <w:tabs>
          <w:tab w:val="left" w:pos="864"/>
        </w:tabs>
        <w:snapToGrid w:val="0"/>
      </w:pPr>
      <w:r>
        <w:t>图</w:t>
      </w:r>
      <w:r>
        <w:t xml:space="preserve">3.1-1 </w:t>
      </w:r>
      <w:r>
        <w:t>系统用例图</w:t>
      </w:r>
    </w:p>
    <w:p w14:paraId="43BB6819" w14:textId="77777777" w:rsidR="00EC2310" w:rsidRDefault="00000000">
      <w:pPr>
        <w:pStyle w:val="2"/>
        <w:widowControl/>
        <w:snapToGrid w:val="0"/>
      </w:pPr>
      <w:r>
        <w:lastRenderedPageBreak/>
        <w:t xml:space="preserve">3.2 </w:t>
      </w:r>
      <w:r>
        <w:t>需求分配</w:t>
      </w:r>
    </w:p>
    <w:p w14:paraId="079563C6" w14:textId="77777777" w:rsidR="00EC2310" w:rsidRDefault="00000000">
      <w:pPr>
        <w:pStyle w:val="a"/>
        <w:keepNext/>
        <w:widowControl/>
        <w:numPr>
          <w:ilvl w:val="0"/>
          <w:numId w:val="0"/>
        </w:numPr>
        <w:tabs>
          <w:tab w:val="left" w:pos="864"/>
        </w:tabs>
        <w:snapToGrid w:val="0"/>
      </w:pPr>
      <w:r>
        <w:t>表</w:t>
      </w:r>
      <w:r>
        <w:t xml:space="preserve">3.2-1 </w:t>
      </w:r>
      <w:r>
        <w:t>系统需求分配</w:t>
      </w:r>
    </w:p>
    <w:tbl>
      <w:tblPr>
        <w:tblStyle w:val="a9"/>
        <w:tblW w:w="0" w:type="auto"/>
        <w:jc w:val="center"/>
        <w:tblLayout w:type="fixed"/>
        <w:tblLook w:val="0000" w:firstRow="0" w:lastRow="0" w:firstColumn="0" w:lastColumn="0" w:noHBand="0" w:noVBand="0"/>
      </w:tblPr>
      <w:tblGrid>
        <w:gridCol w:w="567"/>
        <w:gridCol w:w="1871"/>
        <w:gridCol w:w="1668"/>
        <w:gridCol w:w="1110"/>
        <w:gridCol w:w="3061"/>
      </w:tblGrid>
      <w:tr w:rsidR="00EC2310" w14:paraId="77D9C529" w14:textId="77777777" w:rsidTr="005F105F">
        <w:trPr>
          <w:cantSplit/>
          <w:tblHeader/>
          <w:jc w:val="center"/>
        </w:trPr>
        <w:tc>
          <w:tcPr>
            <w:tcW w:w="567" w:type="dxa"/>
            <w:shd w:val="clear" w:color="auto" w:fill="D9D9D9"/>
            <w:tcMar>
              <w:top w:w="70" w:type="dxa"/>
              <w:left w:w="70" w:type="dxa"/>
              <w:bottom w:w="70" w:type="dxa"/>
              <w:right w:w="70" w:type="dxa"/>
            </w:tcMar>
            <w:vAlign w:val="center"/>
          </w:tcPr>
          <w:p w14:paraId="09214A7F" w14:textId="77777777" w:rsidR="00EC2310" w:rsidRDefault="00000000">
            <w:pPr>
              <w:keepNext/>
              <w:widowControl/>
              <w:spacing w:before="40" w:after="40" w:line="276" w:lineRule="auto"/>
              <w:jc w:val="center"/>
            </w:pPr>
            <w:r>
              <w:rPr>
                <w:b/>
                <w:sz w:val="21"/>
              </w:rPr>
              <w:t>序号</w:t>
            </w:r>
          </w:p>
        </w:tc>
        <w:tc>
          <w:tcPr>
            <w:tcW w:w="1871" w:type="dxa"/>
            <w:shd w:val="clear" w:color="auto" w:fill="D9D9D9"/>
            <w:tcMar>
              <w:top w:w="70" w:type="dxa"/>
              <w:left w:w="70" w:type="dxa"/>
              <w:bottom w:w="70" w:type="dxa"/>
              <w:right w:w="70" w:type="dxa"/>
            </w:tcMar>
            <w:vAlign w:val="center"/>
          </w:tcPr>
          <w:p w14:paraId="5D339A04" w14:textId="77777777" w:rsidR="00EC2310" w:rsidRDefault="00000000">
            <w:pPr>
              <w:keepNext/>
              <w:widowControl/>
              <w:spacing w:before="40" w:after="40" w:line="276" w:lineRule="auto"/>
              <w:jc w:val="center"/>
            </w:pPr>
            <w:r>
              <w:rPr>
                <w:b/>
                <w:sz w:val="21"/>
              </w:rPr>
              <w:t>功能编号</w:t>
            </w:r>
          </w:p>
        </w:tc>
        <w:tc>
          <w:tcPr>
            <w:tcW w:w="1668" w:type="dxa"/>
            <w:shd w:val="clear" w:color="auto" w:fill="D9D9D9"/>
            <w:tcMar>
              <w:top w:w="70" w:type="dxa"/>
              <w:left w:w="70" w:type="dxa"/>
              <w:bottom w:w="70" w:type="dxa"/>
              <w:right w:w="70" w:type="dxa"/>
            </w:tcMar>
            <w:vAlign w:val="center"/>
          </w:tcPr>
          <w:p w14:paraId="1FA867EB" w14:textId="77777777" w:rsidR="00EC2310" w:rsidRDefault="00000000">
            <w:pPr>
              <w:keepNext/>
              <w:widowControl/>
              <w:spacing w:before="40" w:after="40" w:line="276" w:lineRule="auto"/>
              <w:jc w:val="center"/>
            </w:pPr>
            <w:r>
              <w:rPr>
                <w:b/>
                <w:sz w:val="21"/>
              </w:rPr>
              <w:t>功能描述</w:t>
            </w:r>
          </w:p>
        </w:tc>
        <w:tc>
          <w:tcPr>
            <w:tcW w:w="1110" w:type="dxa"/>
            <w:shd w:val="clear" w:color="auto" w:fill="D9D9D9"/>
            <w:tcMar>
              <w:top w:w="70" w:type="dxa"/>
              <w:left w:w="70" w:type="dxa"/>
              <w:bottom w:w="70" w:type="dxa"/>
              <w:right w:w="70" w:type="dxa"/>
            </w:tcMar>
            <w:vAlign w:val="center"/>
          </w:tcPr>
          <w:p w14:paraId="1AA75B65" w14:textId="77777777" w:rsidR="00EC2310" w:rsidRDefault="00000000">
            <w:pPr>
              <w:keepNext/>
              <w:widowControl/>
              <w:spacing w:before="40" w:after="40" w:line="276" w:lineRule="auto"/>
              <w:jc w:val="center"/>
            </w:pPr>
            <w:r>
              <w:rPr>
                <w:b/>
                <w:sz w:val="21"/>
              </w:rPr>
              <w:t>实现方式</w:t>
            </w:r>
          </w:p>
        </w:tc>
        <w:tc>
          <w:tcPr>
            <w:tcW w:w="3061" w:type="dxa"/>
            <w:shd w:val="clear" w:color="auto" w:fill="D9D9D9"/>
            <w:tcMar>
              <w:top w:w="70" w:type="dxa"/>
              <w:left w:w="70" w:type="dxa"/>
              <w:bottom w:w="70" w:type="dxa"/>
              <w:right w:w="70" w:type="dxa"/>
            </w:tcMar>
            <w:vAlign w:val="center"/>
          </w:tcPr>
          <w:p w14:paraId="2169EDF0" w14:textId="77777777" w:rsidR="00EC2310" w:rsidRDefault="00000000">
            <w:pPr>
              <w:keepNext/>
              <w:widowControl/>
              <w:spacing w:before="40" w:after="40" w:line="276" w:lineRule="auto"/>
              <w:jc w:val="center"/>
            </w:pPr>
            <w:r>
              <w:rPr>
                <w:b/>
                <w:sz w:val="21"/>
              </w:rPr>
              <w:t>备注</w:t>
            </w:r>
          </w:p>
        </w:tc>
      </w:tr>
      <w:tr w:rsidR="00EC2310" w14:paraId="1C9045E1" w14:textId="77777777" w:rsidTr="005F105F">
        <w:trPr>
          <w:cantSplit/>
          <w:jc w:val="center"/>
        </w:trPr>
        <w:tc>
          <w:tcPr>
            <w:tcW w:w="567" w:type="dxa"/>
            <w:tcMar>
              <w:top w:w="70" w:type="dxa"/>
              <w:left w:w="70" w:type="dxa"/>
              <w:bottom w:w="70" w:type="dxa"/>
              <w:right w:w="70" w:type="dxa"/>
            </w:tcMar>
            <w:vAlign w:val="center"/>
          </w:tcPr>
          <w:p w14:paraId="786D9FD7" w14:textId="77777777" w:rsidR="00EC2310" w:rsidRDefault="00000000">
            <w:pPr>
              <w:widowControl/>
              <w:spacing w:before="40" w:after="40" w:line="276" w:lineRule="auto"/>
              <w:jc w:val="center"/>
            </w:pPr>
            <w:r>
              <w:rPr>
                <w:sz w:val="21"/>
              </w:rPr>
              <w:t>1</w:t>
            </w:r>
          </w:p>
        </w:tc>
        <w:tc>
          <w:tcPr>
            <w:tcW w:w="1871" w:type="dxa"/>
            <w:tcMar>
              <w:top w:w="70" w:type="dxa"/>
              <w:left w:w="70" w:type="dxa"/>
              <w:bottom w:w="70" w:type="dxa"/>
              <w:right w:w="70" w:type="dxa"/>
            </w:tcMar>
            <w:vAlign w:val="center"/>
          </w:tcPr>
          <w:p w14:paraId="2099F551" w14:textId="77777777" w:rsidR="00EC2310" w:rsidRDefault="00000000">
            <w:pPr>
              <w:widowControl/>
              <w:spacing w:before="40" w:after="40" w:line="276" w:lineRule="auto"/>
              <w:jc w:val="left"/>
            </w:pPr>
            <w:r>
              <w:rPr>
                <w:sz w:val="21"/>
              </w:rPr>
              <w:t>LB-SRS-1-1</w:t>
            </w:r>
            <w:r>
              <w:rPr>
                <w:sz w:val="21"/>
              </w:rPr>
              <w:t>～</w:t>
            </w:r>
            <w:r>
              <w:rPr>
                <w:sz w:val="21"/>
              </w:rPr>
              <w:t>1-4</w:t>
            </w:r>
          </w:p>
        </w:tc>
        <w:tc>
          <w:tcPr>
            <w:tcW w:w="1668" w:type="dxa"/>
            <w:tcMar>
              <w:top w:w="70" w:type="dxa"/>
              <w:left w:w="70" w:type="dxa"/>
              <w:bottom w:w="70" w:type="dxa"/>
              <w:right w:w="70" w:type="dxa"/>
            </w:tcMar>
            <w:vAlign w:val="center"/>
          </w:tcPr>
          <w:p w14:paraId="4D64E1CB" w14:textId="77777777" w:rsidR="00EC2310" w:rsidRDefault="00000000">
            <w:pPr>
              <w:widowControl/>
              <w:spacing w:before="40" w:after="40" w:line="276" w:lineRule="auto"/>
              <w:jc w:val="left"/>
            </w:pPr>
            <w:r>
              <w:rPr>
                <w:sz w:val="21"/>
              </w:rPr>
              <w:t>订阅源与条目管理</w:t>
            </w:r>
          </w:p>
        </w:tc>
        <w:tc>
          <w:tcPr>
            <w:tcW w:w="1110" w:type="dxa"/>
            <w:tcMar>
              <w:top w:w="70" w:type="dxa"/>
              <w:left w:w="70" w:type="dxa"/>
              <w:bottom w:w="70" w:type="dxa"/>
              <w:right w:w="70" w:type="dxa"/>
            </w:tcMar>
            <w:vAlign w:val="center"/>
          </w:tcPr>
          <w:p w14:paraId="3236F985"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020F35D1" w14:textId="77777777" w:rsidR="00EC2310" w:rsidRDefault="00000000">
            <w:pPr>
              <w:widowControl/>
              <w:spacing w:before="40" w:after="40" w:line="276" w:lineRule="auto"/>
              <w:jc w:val="left"/>
            </w:pPr>
            <w:r>
              <w:rPr>
                <w:sz w:val="21"/>
              </w:rPr>
              <w:t>维护论文订阅源、获取条目并衔接文献入库。</w:t>
            </w:r>
          </w:p>
        </w:tc>
      </w:tr>
      <w:tr w:rsidR="00EC2310" w14:paraId="6BF19D81" w14:textId="77777777" w:rsidTr="005F105F">
        <w:trPr>
          <w:cantSplit/>
          <w:jc w:val="center"/>
        </w:trPr>
        <w:tc>
          <w:tcPr>
            <w:tcW w:w="567" w:type="dxa"/>
            <w:tcMar>
              <w:top w:w="70" w:type="dxa"/>
              <w:left w:w="70" w:type="dxa"/>
              <w:bottom w:w="70" w:type="dxa"/>
              <w:right w:w="70" w:type="dxa"/>
            </w:tcMar>
            <w:vAlign w:val="center"/>
          </w:tcPr>
          <w:p w14:paraId="65D58FFF" w14:textId="77777777" w:rsidR="00EC2310" w:rsidRDefault="00000000">
            <w:pPr>
              <w:widowControl/>
              <w:spacing w:before="40" w:after="40" w:line="276" w:lineRule="auto"/>
              <w:jc w:val="center"/>
            </w:pPr>
            <w:r>
              <w:rPr>
                <w:sz w:val="21"/>
              </w:rPr>
              <w:t>2</w:t>
            </w:r>
          </w:p>
        </w:tc>
        <w:tc>
          <w:tcPr>
            <w:tcW w:w="1871" w:type="dxa"/>
            <w:tcMar>
              <w:top w:w="70" w:type="dxa"/>
              <w:left w:w="70" w:type="dxa"/>
              <w:bottom w:w="70" w:type="dxa"/>
              <w:right w:w="70" w:type="dxa"/>
            </w:tcMar>
            <w:vAlign w:val="center"/>
          </w:tcPr>
          <w:p w14:paraId="4D021083" w14:textId="77777777" w:rsidR="00EC2310" w:rsidRDefault="00000000">
            <w:pPr>
              <w:widowControl/>
              <w:spacing w:before="40" w:after="40" w:line="276" w:lineRule="auto"/>
              <w:jc w:val="left"/>
            </w:pPr>
            <w:r>
              <w:rPr>
                <w:sz w:val="21"/>
              </w:rPr>
              <w:t>LB-SRS-2-1</w:t>
            </w:r>
            <w:r>
              <w:rPr>
                <w:sz w:val="21"/>
              </w:rPr>
              <w:t>～</w:t>
            </w:r>
            <w:r>
              <w:rPr>
                <w:sz w:val="21"/>
              </w:rPr>
              <w:t>2-5</w:t>
            </w:r>
          </w:p>
        </w:tc>
        <w:tc>
          <w:tcPr>
            <w:tcW w:w="1668" w:type="dxa"/>
            <w:tcMar>
              <w:top w:w="70" w:type="dxa"/>
              <w:left w:w="70" w:type="dxa"/>
              <w:bottom w:w="70" w:type="dxa"/>
              <w:right w:w="70" w:type="dxa"/>
            </w:tcMar>
            <w:vAlign w:val="center"/>
          </w:tcPr>
          <w:p w14:paraId="63405A7D" w14:textId="77777777" w:rsidR="00EC2310" w:rsidRDefault="00000000">
            <w:pPr>
              <w:widowControl/>
              <w:spacing w:before="40" w:after="40" w:line="276" w:lineRule="auto"/>
              <w:jc w:val="left"/>
            </w:pPr>
            <w:r>
              <w:rPr>
                <w:sz w:val="21"/>
              </w:rPr>
              <w:t>文献管理与阅读</w:t>
            </w:r>
          </w:p>
        </w:tc>
        <w:tc>
          <w:tcPr>
            <w:tcW w:w="1110" w:type="dxa"/>
            <w:tcMar>
              <w:top w:w="70" w:type="dxa"/>
              <w:left w:w="70" w:type="dxa"/>
              <w:bottom w:w="70" w:type="dxa"/>
              <w:right w:w="70" w:type="dxa"/>
            </w:tcMar>
            <w:vAlign w:val="center"/>
          </w:tcPr>
          <w:p w14:paraId="36DC52A4"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3D5B2044" w14:textId="77777777" w:rsidR="00EC2310" w:rsidRDefault="00000000">
            <w:pPr>
              <w:widowControl/>
              <w:spacing w:before="40" w:after="40" w:line="276" w:lineRule="auto"/>
              <w:jc w:val="left"/>
            </w:pPr>
            <w:r>
              <w:rPr>
                <w:sz w:val="21"/>
              </w:rPr>
              <w:t>文献页与普通页共处知识库；文献库是专用表格视图。</w:t>
            </w:r>
          </w:p>
        </w:tc>
      </w:tr>
      <w:tr w:rsidR="00EC2310" w14:paraId="4A8C7D3E" w14:textId="77777777" w:rsidTr="005F105F">
        <w:trPr>
          <w:cantSplit/>
          <w:jc w:val="center"/>
        </w:trPr>
        <w:tc>
          <w:tcPr>
            <w:tcW w:w="567" w:type="dxa"/>
            <w:tcMar>
              <w:top w:w="70" w:type="dxa"/>
              <w:left w:w="70" w:type="dxa"/>
              <w:bottom w:w="70" w:type="dxa"/>
              <w:right w:w="70" w:type="dxa"/>
            </w:tcMar>
            <w:vAlign w:val="center"/>
          </w:tcPr>
          <w:p w14:paraId="2F343EAC" w14:textId="77777777" w:rsidR="00EC2310" w:rsidRDefault="00000000">
            <w:pPr>
              <w:widowControl/>
              <w:spacing w:before="40" w:after="40" w:line="276" w:lineRule="auto"/>
              <w:jc w:val="center"/>
            </w:pPr>
            <w:r>
              <w:rPr>
                <w:sz w:val="21"/>
              </w:rPr>
              <w:t>3</w:t>
            </w:r>
          </w:p>
        </w:tc>
        <w:tc>
          <w:tcPr>
            <w:tcW w:w="1871" w:type="dxa"/>
            <w:tcMar>
              <w:top w:w="70" w:type="dxa"/>
              <w:left w:w="70" w:type="dxa"/>
              <w:bottom w:w="70" w:type="dxa"/>
              <w:right w:w="70" w:type="dxa"/>
            </w:tcMar>
            <w:vAlign w:val="center"/>
          </w:tcPr>
          <w:p w14:paraId="02551A0A" w14:textId="77777777" w:rsidR="00EC2310" w:rsidRDefault="00000000">
            <w:pPr>
              <w:widowControl/>
              <w:spacing w:before="40" w:after="40" w:line="276" w:lineRule="auto"/>
              <w:jc w:val="left"/>
            </w:pPr>
            <w:r>
              <w:rPr>
                <w:sz w:val="21"/>
              </w:rPr>
              <w:t>LB-SRS-3-1</w:t>
            </w:r>
            <w:r>
              <w:rPr>
                <w:sz w:val="21"/>
              </w:rPr>
              <w:t>～</w:t>
            </w:r>
            <w:r>
              <w:rPr>
                <w:sz w:val="21"/>
              </w:rPr>
              <w:t>3-5</w:t>
            </w:r>
          </w:p>
        </w:tc>
        <w:tc>
          <w:tcPr>
            <w:tcW w:w="1668" w:type="dxa"/>
            <w:tcMar>
              <w:top w:w="70" w:type="dxa"/>
              <w:left w:w="70" w:type="dxa"/>
              <w:bottom w:w="70" w:type="dxa"/>
              <w:right w:w="70" w:type="dxa"/>
            </w:tcMar>
            <w:vAlign w:val="center"/>
          </w:tcPr>
          <w:p w14:paraId="15D4A509" w14:textId="77777777" w:rsidR="00EC2310" w:rsidRDefault="00000000">
            <w:pPr>
              <w:widowControl/>
              <w:spacing w:before="40" w:after="40" w:line="276" w:lineRule="auto"/>
              <w:jc w:val="left"/>
            </w:pPr>
            <w:r>
              <w:rPr>
                <w:sz w:val="21"/>
              </w:rPr>
              <w:t>页面编辑与组织</w:t>
            </w:r>
          </w:p>
        </w:tc>
        <w:tc>
          <w:tcPr>
            <w:tcW w:w="1110" w:type="dxa"/>
            <w:tcMar>
              <w:top w:w="70" w:type="dxa"/>
              <w:left w:w="70" w:type="dxa"/>
              <w:bottom w:w="70" w:type="dxa"/>
              <w:right w:w="70" w:type="dxa"/>
            </w:tcMar>
            <w:vAlign w:val="center"/>
          </w:tcPr>
          <w:p w14:paraId="19CC14FA"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454D88F8" w14:textId="77777777" w:rsidR="00EC2310" w:rsidRDefault="00000000">
            <w:pPr>
              <w:widowControl/>
              <w:spacing w:before="40" w:after="40" w:line="276" w:lineRule="auto"/>
              <w:jc w:val="left"/>
            </w:pPr>
            <w:r>
              <w:rPr>
                <w:sz w:val="21"/>
              </w:rPr>
              <w:t>以页面、块和属性统一承载笔记、文献、批注、任务及日程。</w:t>
            </w:r>
          </w:p>
        </w:tc>
      </w:tr>
      <w:tr w:rsidR="00EC2310" w14:paraId="22202644" w14:textId="77777777" w:rsidTr="005F105F">
        <w:trPr>
          <w:cantSplit/>
          <w:jc w:val="center"/>
        </w:trPr>
        <w:tc>
          <w:tcPr>
            <w:tcW w:w="567" w:type="dxa"/>
            <w:tcMar>
              <w:top w:w="70" w:type="dxa"/>
              <w:left w:w="70" w:type="dxa"/>
              <w:bottom w:w="70" w:type="dxa"/>
              <w:right w:w="70" w:type="dxa"/>
            </w:tcMar>
            <w:vAlign w:val="center"/>
          </w:tcPr>
          <w:p w14:paraId="0AAD83A0" w14:textId="77777777" w:rsidR="00EC2310" w:rsidRDefault="00000000">
            <w:pPr>
              <w:widowControl/>
              <w:spacing w:before="40" w:after="40" w:line="276" w:lineRule="auto"/>
              <w:jc w:val="center"/>
            </w:pPr>
            <w:r>
              <w:rPr>
                <w:sz w:val="21"/>
              </w:rPr>
              <w:t>4</w:t>
            </w:r>
          </w:p>
        </w:tc>
        <w:tc>
          <w:tcPr>
            <w:tcW w:w="1871" w:type="dxa"/>
            <w:tcMar>
              <w:top w:w="70" w:type="dxa"/>
              <w:left w:w="70" w:type="dxa"/>
              <w:bottom w:w="70" w:type="dxa"/>
              <w:right w:w="70" w:type="dxa"/>
            </w:tcMar>
            <w:vAlign w:val="center"/>
          </w:tcPr>
          <w:p w14:paraId="3D9F4B45" w14:textId="77777777" w:rsidR="00EC2310" w:rsidRDefault="00000000">
            <w:pPr>
              <w:widowControl/>
              <w:spacing w:before="40" w:after="40" w:line="276" w:lineRule="auto"/>
              <w:jc w:val="left"/>
            </w:pPr>
            <w:r>
              <w:rPr>
                <w:sz w:val="21"/>
              </w:rPr>
              <w:t>LB-SRS-4-1</w:t>
            </w:r>
            <w:r>
              <w:rPr>
                <w:sz w:val="21"/>
              </w:rPr>
              <w:t>～</w:t>
            </w:r>
            <w:r>
              <w:rPr>
                <w:sz w:val="21"/>
              </w:rPr>
              <w:t>4-4</w:t>
            </w:r>
          </w:p>
        </w:tc>
        <w:tc>
          <w:tcPr>
            <w:tcW w:w="1668" w:type="dxa"/>
            <w:tcMar>
              <w:top w:w="70" w:type="dxa"/>
              <w:left w:w="70" w:type="dxa"/>
              <w:bottom w:w="70" w:type="dxa"/>
              <w:right w:w="70" w:type="dxa"/>
            </w:tcMar>
            <w:vAlign w:val="center"/>
          </w:tcPr>
          <w:p w14:paraId="23176E1C" w14:textId="77777777" w:rsidR="00EC2310" w:rsidRDefault="00000000">
            <w:pPr>
              <w:widowControl/>
              <w:spacing w:before="40" w:after="40" w:line="276" w:lineRule="auto"/>
              <w:jc w:val="left"/>
            </w:pPr>
            <w:r>
              <w:rPr>
                <w:sz w:val="21"/>
              </w:rPr>
              <w:t>引用与同步块</w:t>
            </w:r>
          </w:p>
        </w:tc>
        <w:tc>
          <w:tcPr>
            <w:tcW w:w="1110" w:type="dxa"/>
            <w:tcMar>
              <w:top w:w="70" w:type="dxa"/>
              <w:left w:w="70" w:type="dxa"/>
              <w:bottom w:w="70" w:type="dxa"/>
              <w:right w:w="70" w:type="dxa"/>
            </w:tcMar>
            <w:vAlign w:val="center"/>
          </w:tcPr>
          <w:p w14:paraId="54E7EC0E"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6057C4A7" w14:textId="77777777" w:rsidR="00EC2310" w:rsidRDefault="00000000">
            <w:pPr>
              <w:widowControl/>
              <w:spacing w:before="40" w:after="40" w:line="276" w:lineRule="auto"/>
              <w:jc w:val="left"/>
            </w:pPr>
            <w:r>
              <w:rPr>
                <w:sz w:val="21"/>
              </w:rPr>
              <w:t>引用指向页面或块；同步是多个包含位置使用同一块</w:t>
            </w:r>
            <w:r>
              <w:rPr>
                <w:sz w:val="21"/>
              </w:rPr>
              <w:t>UUID</w:t>
            </w:r>
            <w:r>
              <w:rPr>
                <w:sz w:val="21"/>
              </w:rPr>
              <w:t>。</w:t>
            </w:r>
          </w:p>
        </w:tc>
      </w:tr>
      <w:tr w:rsidR="00EC2310" w14:paraId="435E8D8C" w14:textId="77777777" w:rsidTr="005F105F">
        <w:trPr>
          <w:cantSplit/>
          <w:jc w:val="center"/>
        </w:trPr>
        <w:tc>
          <w:tcPr>
            <w:tcW w:w="567" w:type="dxa"/>
            <w:tcMar>
              <w:top w:w="70" w:type="dxa"/>
              <w:left w:w="70" w:type="dxa"/>
              <w:bottom w:w="70" w:type="dxa"/>
              <w:right w:w="70" w:type="dxa"/>
            </w:tcMar>
            <w:vAlign w:val="center"/>
          </w:tcPr>
          <w:p w14:paraId="4668D240" w14:textId="77777777" w:rsidR="00EC2310" w:rsidRDefault="00000000">
            <w:pPr>
              <w:widowControl/>
              <w:spacing w:before="40" w:after="40" w:line="276" w:lineRule="auto"/>
              <w:jc w:val="center"/>
            </w:pPr>
            <w:r>
              <w:rPr>
                <w:sz w:val="21"/>
              </w:rPr>
              <w:t>5</w:t>
            </w:r>
          </w:p>
        </w:tc>
        <w:tc>
          <w:tcPr>
            <w:tcW w:w="1871" w:type="dxa"/>
            <w:tcMar>
              <w:top w:w="70" w:type="dxa"/>
              <w:left w:w="70" w:type="dxa"/>
              <w:bottom w:w="70" w:type="dxa"/>
              <w:right w:w="70" w:type="dxa"/>
            </w:tcMar>
            <w:vAlign w:val="center"/>
          </w:tcPr>
          <w:p w14:paraId="3E56A908" w14:textId="77777777" w:rsidR="00EC2310" w:rsidRDefault="00000000">
            <w:pPr>
              <w:widowControl/>
              <w:spacing w:before="40" w:after="40" w:line="276" w:lineRule="auto"/>
              <w:jc w:val="left"/>
            </w:pPr>
            <w:r>
              <w:rPr>
                <w:sz w:val="21"/>
              </w:rPr>
              <w:t>LB-SRS-5-1</w:t>
            </w:r>
            <w:r>
              <w:rPr>
                <w:sz w:val="21"/>
              </w:rPr>
              <w:t>～</w:t>
            </w:r>
            <w:r>
              <w:rPr>
                <w:sz w:val="21"/>
              </w:rPr>
              <w:t>5-3</w:t>
            </w:r>
          </w:p>
        </w:tc>
        <w:tc>
          <w:tcPr>
            <w:tcW w:w="1668" w:type="dxa"/>
            <w:tcMar>
              <w:top w:w="70" w:type="dxa"/>
              <w:left w:w="70" w:type="dxa"/>
              <w:bottom w:w="70" w:type="dxa"/>
              <w:right w:w="70" w:type="dxa"/>
            </w:tcMar>
            <w:vAlign w:val="center"/>
          </w:tcPr>
          <w:p w14:paraId="1D9F7233" w14:textId="77777777" w:rsidR="00EC2310" w:rsidRDefault="00000000">
            <w:pPr>
              <w:widowControl/>
              <w:spacing w:before="40" w:after="40" w:line="276" w:lineRule="auto"/>
              <w:jc w:val="left"/>
            </w:pPr>
            <w:r>
              <w:rPr>
                <w:sz w:val="21"/>
              </w:rPr>
              <w:t>高亮批注与阅读笔记</w:t>
            </w:r>
          </w:p>
        </w:tc>
        <w:tc>
          <w:tcPr>
            <w:tcW w:w="1110" w:type="dxa"/>
            <w:tcMar>
              <w:top w:w="70" w:type="dxa"/>
              <w:left w:w="70" w:type="dxa"/>
              <w:bottom w:w="70" w:type="dxa"/>
              <w:right w:w="70" w:type="dxa"/>
            </w:tcMar>
            <w:vAlign w:val="center"/>
          </w:tcPr>
          <w:p w14:paraId="08ECBD49"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7D265A2E" w14:textId="77777777" w:rsidR="00EC2310" w:rsidRDefault="00000000">
            <w:pPr>
              <w:widowControl/>
              <w:spacing w:before="40" w:after="40" w:line="276" w:lineRule="auto"/>
              <w:jc w:val="left"/>
            </w:pPr>
            <w:r>
              <w:rPr>
                <w:sz w:val="21"/>
              </w:rPr>
              <w:t>高亮是标记，批注是具有来源锚点的页面，两者独立存在。</w:t>
            </w:r>
          </w:p>
        </w:tc>
      </w:tr>
      <w:tr w:rsidR="00EC2310" w14:paraId="71EA979A" w14:textId="77777777" w:rsidTr="005F105F">
        <w:trPr>
          <w:cantSplit/>
          <w:jc w:val="center"/>
        </w:trPr>
        <w:tc>
          <w:tcPr>
            <w:tcW w:w="567" w:type="dxa"/>
            <w:tcMar>
              <w:top w:w="70" w:type="dxa"/>
              <w:left w:w="70" w:type="dxa"/>
              <w:bottom w:w="70" w:type="dxa"/>
              <w:right w:w="70" w:type="dxa"/>
            </w:tcMar>
            <w:vAlign w:val="center"/>
          </w:tcPr>
          <w:p w14:paraId="1D6910FF" w14:textId="77777777" w:rsidR="00EC2310" w:rsidRDefault="00000000">
            <w:pPr>
              <w:widowControl/>
              <w:spacing w:before="40" w:after="40" w:line="276" w:lineRule="auto"/>
              <w:jc w:val="center"/>
            </w:pPr>
            <w:r>
              <w:rPr>
                <w:sz w:val="21"/>
              </w:rPr>
              <w:t>6</w:t>
            </w:r>
          </w:p>
        </w:tc>
        <w:tc>
          <w:tcPr>
            <w:tcW w:w="1871" w:type="dxa"/>
            <w:tcMar>
              <w:top w:w="70" w:type="dxa"/>
              <w:left w:w="70" w:type="dxa"/>
              <w:bottom w:w="70" w:type="dxa"/>
              <w:right w:w="70" w:type="dxa"/>
            </w:tcMar>
            <w:vAlign w:val="center"/>
          </w:tcPr>
          <w:p w14:paraId="62BDD802" w14:textId="77777777" w:rsidR="00EC2310" w:rsidRDefault="00000000">
            <w:pPr>
              <w:widowControl/>
              <w:spacing w:before="40" w:after="40" w:line="276" w:lineRule="auto"/>
              <w:jc w:val="left"/>
            </w:pPr>
            <w:r>
              <w:rPr>
                <w:sz w:val="21"/>
              </w:rPr>
              <w:t>LB-SRS-6-1</w:t>
            </w:r>
            <w:r>
              <w:rPr>
                <w:sz w:val="21"/>
              </w:rPr>
              <w:t>～</w:t>
            </w:r>
            <w:r>
              <w:rPr>
                <w:sz w:val="21"/>
              </w:rPr>
              <w:t>6-3</w:t>
            </w:r>
          </w:p>
        </w:tc>
        <w:tc>
          <w:tcPr>
            <w:tcW w:w="1668" w:type="dxa"/>
            <w:tcMar>
              <w:top w:w="70" w:type="dxa"/>
              <w:left w:w="70" w:type="dxa"/>
              <w:bottom w:w="70" w:type="dxa"/>
              <w:right w:w="70" w:type="dxa"/>
            </w:tcMar>
            <w:vAlign w:val="center"/>
          </w:tcPr>
          <w:p w14:paraId="2814A89C" w14:textId="77777777" w:rsidR="00EC2310" w:rsidRDefault="00000000">
            <w:pPr>
              <w:widowControl/>
              <w:spacing w:before="40" w:after="40" w:line="276" w:lineRule="auto"/>
              <w:jc w:val="left"/>
            </w:pPr>
            <w:r>
              <w:rPr>
                <w:sz w:val="21"/>
              </w:rPr>
              <w:t>任务日程与提醒</w:t>
            </w:r>
          </w:p>
        </w:tc>
        <w:tc>
          <w:tcPr>
            <w:tcW w:w="1110" w:type="dxa"/>
            <w:tcMar>
              <w:top w:w="70" w:type="dxa"/>
              <w:left w:w="70" w:type="dxa"/>
              <w:bottom w:w="70" w:type="dxa"/>
              <w:right w:w="70" w:type="dxa"/>
            </w:tcMar>
            <w:vAlign w:val="center"/>
          </w:tcPr>
          <w:p w14:paraId="3B952105"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63208712" w14:textId="77777777" w:rsidR="00EC2310" w:rsidRDefault="00000000">
            <w:pPr>
              <w:widowControl/>
              <w:spacing w:before="40" w:after="40" w:line="276" w:lineRule="auto"/>
              <w:jc w:val="left"/>
            </w:pPr>
            <w:r>
              <w:rPr>
                <w:sz w:val="21"/>
              </w:rPr>
              <w:t>任务和日程是带内置属性的页面；日历为同一知识库的专用视图。</w:t>
            </w:r>
          </w:p>
        </w:tc>
      </w:tr>
      <w:tr w:rsidR="00EC2310" w14:paraId="4FFEB88D" w14:textId="77777777" w:rsidTr="005F105F">
        <w:trPr>
          <w:cantSplit/>
          <w:jc w:val="center"/>
        </w:trPr>
        <w:tc>
          <w:tcPr>
            <w:tcW w:w="567" w:type="dxa"/>
            <w:tcMar>
              <w:top w:w="70" w:type="dxa"/>
              <w:left w:w="70" w:type="dxa"/>
              <w:bottom w:w="70" w:type="dxa"/>
              <w:right w:w="70" w:type="dxa"/>
            </w:tcMar>
            <w:vAlign w:val="center"/>
          </w:tcPr>
          <w:p w14:paraId="4FC6D586" w14:textId="77777777" w:rsidR="00EC2310" w:rsidRDefault="00000000">
            <w:pPr>
              <w:widowControl/>
              <w:spacing w:before="40" w:after="40" w:line="276" w:lineRule="auto"/>
              <w:jc w:val="center"/>
            </w:pPr>
            <w:r>
              <w:rPr>
                <w:sz w:val="21"/>
              </w:rPr>
              <w:t>7</w:t>
            </w:r>
          </w:p>
        </w:tc>
        <w:tc>
          <w:tcPr>
            <w:tcW w:w="1871" w:type="dxa"/>
            <w:tcMar>
              <w:top w:w="70" w:type="dxa"/>
              <w:left w:w="70" w:type="dxa"/>
              <w:bottom w:w="70" w:type="dxa"/>
              <w:right w:w="70" w:type="dxa"/>
            </w:tcMar>
            <w:vAlign w:val="center"/>
          </w:tcPr>
          <w:p w14:paraId="19FA42C9" w14:textId="77777777" w:rsidR="00EC2310" w:rsidRDefault="00000000">
            <w:pPr>
              <w:widowControl/>
              <w:spacing w:before="40" w:after="40" w:line="276" w:lineRule="auto"/>
              <w:jc w:val="left"/>
            </w:pPr>
            <w:r>
              <w:rPr>
                <w:sz w:val="21"/>
              </w:rPr>
              <w:t>LB-SRS-7-1</w:t>
            </w:r>
            <w:r>
              <w:rPr>
                <w:sz w:val="21"/>
              </w:rPr>
              <w:t>～</w:t>
            </w:r>
            <w:r>
              <w:rPr>
                <w:sz w:val="21"/>
              </w:rPr>
              <w:t>7-4</w:t>
            </w:r>
          </w:p>
        </w:tc>
        <w:tc>
          <w:tcPr>
            <w:tcW w:w="1668" w:type="dxa"/>
            <w:tcMar>
              <w:top w:w="70" w:type="dxa"/>
              <w:left w:w="70" w:type="dxa"/>
              <w:bottom w:w="70" w:type="dxa"/>
              <w:right w:w="70" w:type="dxa"/>
            </w:tcMar>
            <w:vAlign w:val="center"/>
          </w:tcPr>
          <w:p w14:paraId="30E0C8FA" w14:textId="77777777" w:rsidR="00EC2310" w:rsidRDefault="00000000">
            <w:pPr>
              <w:widowControl/>
              <w:spacing w:before="40" w:after="40" w:line="276" w:lineRule="auto"/>
              <w:jc w:val="left"/>
            </w:pPr>
            <w:r>
              <w:rPr>
                <w:sz w:val="21"/>
              </w:rPr>
              <w:t>工作台搜索与交互状态</w:t>
            </w:r>
          </w:p>
        </w:tc>
        <w:tc>
          <w:tcPr>
            <w:tcW w:w="1110" w:type="dxa"/>
            <w:tcMar>
              <w:top w:w="70" w:type="dxa"/>
              <w:left w:w="70" w:type="dxa"/>
              <w:bottom w:w="70" w:type="dxa"/>
              <w:right w:w="70" w:type="dxa"/>
            </w:tcMar>
            <w:vAlign w:val="center"/>
          </w:tcPr>
          <w:p w14:paraId="3A8ADBE3"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7C226EB9" w14:textId="77777777" w:rsidR="00EC2310" w:rsidRDefault="00000000">
            <w:pPr>
              <w:widowControl/>
              <w:spacing w:before="40" w:after="40" w:line="276" w:lineRule="auto"/>
              <w:jc w:val="left"/>
            </w:pPr>
            <w:r>
              <w:rPr>
                <w:sz w:val="21"/>
              </w:rPr>
              <w:t>共用导航、全局搜索、自动保存和持久化</w:t>
            </w:r>
            <w:r w:rsidR="00902FE4">
              <w:rPr>
                <w:sz w:val="21"/>
              </w:rPr>
              <w:t>标签页</w:t>
            </w:r>
            <w:r>
              <w:rPr>
                <w:sz w:val="21"/>
              </w:rPr>
              <w:t>状态。</w:t>
            </w:r>
          </w:p>
        </w:tc>
      </w:tr>
      <w:tr w:rsidR="00EC2310" w14:paraId="280E4F40" w14:textId="77777777" w:rsidTr="005F105F">
        <w:trPr>
          <w:cantSplit/>
          <w:jc w:val="center"/>
        </w:trPr>
        <w:tc>
          <w:tcPr>
            <w:tcW w:w="567" w:type="dxa"/>
            <w:tcMar>
              <w:top w:w="70" w:type="dxa"/>
              <w:left w:w="70" w:type="dxa"/>
              <w:bottom w:w="70" w:type="dxa"/>
              <w:right w:w="70" w:type="dxa"/>
            </w:tcMar>
            <w:vAlign w:val="center"/>
          </w:tcPr>
          <w:p w14:paraId="79FAD11C" w14:textId="77777777" w:rsidR="00EC2310" w:rsidRDefault="00000000">
            <w:pPr>
              <w:widowControl/>
              <w:spacing w:before="40" w:after="40" w:line="276" w:lineRule="auto"/>
              <w:jc w:val="center"/>
            </w:pPr>
            <w:r>
              <w:rPr>
                <w:sz w:val="21"/>
              </w:rPr>
              <w:t>8</w:t>
            </w:r>
          </w:p>
        </w:tc>
        <w:tc>
          <w:tcPr>
            <w:tcW w:w="1871" w:type="dxa"/>
            <w:tcMar>
              <w:top w:w="70" w:type="dxa"/>
              <w:left w:w="70" w:type="dxa"/>
              <w:bottom w:w="70" w:type="dxa"/>
              <w:right w:w="70" w:type="dxa"/>
            </w:tcMar>
            <w:vAlign w:val="center"/>
          </w:tcPr>
          <w:p w14:paraId="263521D9" w14:textId="77777777" w:rsidR="00EC2310" w:rsidRDefault="00000000">
            <w:pPr>
              <w:widowControl/>
              <w:spacing w:before="40" w:after="40" w:line="276" w:lineRule="auto"/>
              <w:jc w:val="left"/>
            </w:pPr>
            <w:r>
              <w:rPr>
                <w:sz w:val="21"/>
              </w:rPr>
              <w:t>LB-SRS-8-1</w:t>
            </w:r>
            <w:r>
              <w:rPr>
                <w:sz w:val="21"/>
              </w:rPr>
              <w:t>～</w:t>
            </w:r>
            <w:r>
              <w:rPr>
                <w:sz w:val="21"/>
              </w:rPr>
              <w:t>8-3</w:t>
            </w:r>
          </w:p>
        </w:tc>
        <w:tc>
          <w:tcPr>
            <w:tcW w:w="1668" w:type="dxa"/>
            <w:tcMar>
              <w:top w:w="70" w:type="dxa"/>
              <w:left w:w="70" w:type="dxa"/>
              <w:bottom w:w="70" w:type="dxa"/>
              <w:right w:w="70" w:type="dxa"/>
            </w:tcMar>
            <w:vAlign w:val="center"/>
          </w:tcPr>
          <w:p w14:paraId="5F605347" w14:textId="77777777" w:rsidR="00EC2310" w:rsidRDefault="00000000">
            <w:pPr>
              <w:widowControl/>
              <w:spacing w:before="40" w:after="40" w:line="276" w:lineRule="auto"/>
              <w:jc w:val="left"/>
            </w:pPr>
            <w:r>
              <w:rPr>
                <w:sz w:val="21"/>
              </w:rPr>
              <w:t>导出备份与故障保护</w:t>
            </w:r>
          </w:p>
        </w:tc>
        <w:tc>
          <w:tcPr>
            <w:tcW w:w="1110" w:type="dxa"/>
            <w:tcMar>
              <w:top w:w="70" w:type="dxa"/>
              <w:left w:w="70" w:type="dxa"/>
              <w:bottom w:w="70" w:type="dxa"/>
              <w:right w:w="70" w:type="dxa"/>
            </w:tcMar>
            <w:vAlign w:val="center"/>
          </w:tcPr>
          <w:p w14:paraId="0D67B5A5" w14:textId="77777777" w:rsidR="00EC2310"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5EB02F2A" w14:textId="77777777" w:rsidR="00EC2310" w:rsidRDefault="00000000">
            <w:pPr>
              <w:widowControl/>
              <w:spacing w:before="40" w:after="40" w:line="276" w:lineRule="auto"/>
              <w:jc w:val="left"/>
            </w:pPr>
            <w:r>
              <w:rPr>
                <w:sz w:val="21"/>
              </w:rPr>
              <w:t>便携导出用于脱离应用使用，完整备份用于整体恢复。</w:t>
            </w:r>
          </w:p>
        </w:tc>
      </w:tr>
    </w:tbl>
    <w:p w14:paraId="480320CB" w14:textId="77777777" w:rsidR="00EC2310" w:rsidRDefault="00000000">
      <w:pPr>
        <w:pStyle w:val="2"/>
        <w:widowControl/>
        <w:snapToGrid w:val="0"/>
      </w:pPr>
      <w:r>
        <w:t xml:space="preserve">3.3 </w:t>
      </w:r>
      <w:r>
        <w:t>功能描述</w:t>
      </w:r>
    </w:p>
    <w:p w14:paraId="3B0DDDB8" w14:textId="77777777" w:rsidR="00EC2310" w:rsidRDefault="00000000">
      <w:pPr>
        <w:widowControl/>
        <w:snapToGrid w:val="0"/>
        <w:ind w:firstLine="480"/>
      </w:pPr>
      <w:r>
        <w:t>下列用例由个人用户请求、定时服务的到时事件或存储服务的错误报告触发。活动图按职责划分泳道，每图仅列实际参与方；被调用子活动承接调用方的请求。核心服务、存储服务、定时服务属于知织内部，其他服务或资源来源属于外部系统。</w:t>
      </w:r>
    </w:p>
    <w:p w14:paraId="1DFFAABF" w14:textId="77777777" w:rsidR="00EC2310" w:rsidRDefault="00000000">
      <w:pPr>
        <w:widowControl/>
        <w:snapToGrid w:val="0"/>
        <w:ind w:firstLine="480"/>
      </w:pPr>
      <w:r>
        <w:lastRenderedPageBreak/>
        <w:t>核心服务接收请求、判断业务规则并组织处理。存储服务负责数据库与附件文件的读写、事务提交及快照。定时服务登记、调整或取消计划，并在应用运行期间到时发出事件；是否执行具体业务由核心服务判断。</w:t>
      </w:r>
    </w:p>
    <w:p w14:paraId="74461F20" w14:textId="77777777" w:rsidR="00EC2310" w:rsidRDefault="00000000">
      <w:pPr>
        <w:widowControl/>
        <w:snapToGrid w:val="0"/>
        <w:ind w:firstLine="480"/>
      </w:pPr>
      <w:r>
        <w:t>外部订阅源提供订阅内容，外部文献源提供书目信息或文献资源，操作系统通知服务负责系统通知投递。个人用户负责输入、选择、确认和查看结果。各泳道表示分析职责，不要求部署为独立进程。</w:t>
      </w:r>
    </w:p>
    <w:p w14:paraId="4125023D" w14:textId="77777777" w:rsidR="00EC2310" w:rsidRDefault="00000000">
      <w:pPr>
        <w:widowControl/>
        <w:snapToGrid w:val="0"/>
        <w:ind w:firstLine="480"/>
      </w:pPr>
      <w:r>
        <w:t>每条事件流中的正常、备选和异常活动均为需求的一部分。统一属性、页面保留、自动保存及故障保护规则适用于全部模块；编辑后自动保存、关系变化后的回收判定及故障保护不属于周期性定时任务。复杂关系另见附件</w:t>
      </w:r>
      <w:r>
        <w:t>A</w:t>
      </w:r>
      <w:r>
        <w:t>。</w:t>
      </w:r>
    </w:p>
    <w:p w14:paraId="43D3C27D" w14:textId="77777777" w:rsidR="00EC2310" w:rsidRDefault="00000000">
      <w:pPr>
        <w:pStyle w:val="3"/>
        <w:widowControl/>
        <w:snapToGrid w:val="0"/>
      </w:pPr>
      <w:r>
        <w:t xml:space="preserve">3.3.1 </w:t>
      </w:r>
      <w:r>
        <w:t>订阅源与条目管理</w:t>
      </w:r>
    </w:p>
    <w:p w14:paraId="2DD91791" w14:textId="77777777" w:rsidR="00EC2310" w:rsidRDefault="00000000">
      <w:pPr>
        <w:keepLines/>
        <w:widowControl/>
        <w:snapToGrid w:val="0"/>
        <w:ind w:firstLine="480"/>
      </w:pPr>
      <w:r>
        <w:t>维护论文订阅源、获取条目并衔接文献入库。</w:t>
      </w:r>
    </w:p>
    <w:p w14:paraId="7C69ED90" w14:textId="77777777" w:rsidR="00EC2310" w:rsidRDefault="00000000">
      <w:pPr>
        <w:pStyle w:val="40"/>
        <w:widowControl/>
        <w:snapToGrid w:val="0"/>
      </w:pPr>
      <w:r>
        <w:t xml:space="preserve">3.3.1.1 </w:t>
      </w:r>
      <w:r>
        <w:t>维护订阅源</w:t>
      </w:r>
    </w:p>
    <w:p w14:paraId="06CBAFFE" w14:textId="77777777" w:rsidR="00EC2310" w:rsidRDefault="00000000">
      <w:pPr>
        <w:keepLines/>
        <w:widowControl/>
        <w:snapToGrid w:val="0"/>
      </w:pPr>
      <w:r>
        <w:rPr>
          <w:b/>
        </w:rPr>
        <w:t>用例描述：</w:t>
      </w:r>
      <w:r>
        <w:t>LB-SRS-1-1</w:t>
      </w:r>
      <w:r>
        <w:t>，维护订阅源。</w:t>
      </w:r>
    </w:p>
    <w:p w14:paraId="4F2B4E5B" w14:textId="77777777" w:rsidR="00EC2310" w:rsidRDefault="00000000">
      <w:pPr>
        <w:keepLines/>
        <w:widowControl/>
        <w:snapToGrid w:val="0"/>
      </w:pPr>
      <w:r>
        <w:rPr>
          <w:b/>
        </w:rPr>
        <w:t>优先级：</w:t>
      </w:r>
      <w:r>
        <w:t>1</w:t>
      </w:r>
    </w:p>
    <w:p w14:paraId="4B69E3E8" w14:textId="77777777" w:rsidR="00EC2310" w:rsidRDefault="00000000">
      <w:pPr>
        <w:keepLines/>
        <w:widowControl/>
        <w:snapToGrid w:val="0"/>
      </w:pPr>
      <w:r>
        <w:rPr>
          <w:b/>
        </w:rPr>
        <w:t>前置条件：</w:t>
      </w:r>
      <w:r>
        <w:t>用户已打开工作区。</w:t>
      </w:r>
    </w:p>
    <w:p w14:paraId="385915DF" w14:textId="77777777" w:rsidR="00EC2310" w:rsidRDefault="00000000">
      <w:pPr>
        <w:keepLines/>
        <w:widowControl/>
        <w:snapToGrid w:val="0"/>
      </w:pPr>
      <w:r>
        <w:rPr>
          <w:b/>
        </w:rPr>
        <w:t>后置条件：</w:t>
      </w:r>
      <w:r>
        <w:t>订阅配置已保存；历史条目不因取消订阅被删除。</w:t>
      </w:r>
    </w:p>
    <w:p w14:paraId="4CA8D6A4" w14:textId="77777777" w:rsidR="00EC2310" w:rsidRDefault="00000000">
      <w:pPr>
        <w:keepLines/>
        <w:widowControl/>
        <w:snapToGrid w:val="0"/>
      </w:pPr>
      <w:r>
        <w:rPr>
          <w:b/>
        </w:rPr>
        <w:t>参与者：</w:t>
      </w:r>
      <w:r>
        <w:t>个人用户。</w:t>
      </w:r>
    </w:p>
    <w:p w14:paraId="043F2820" w14:textId="77777777" w:rsidR="00EC2310" w:rsidRDefault="00000000">
      <w:pPr>
        <w:keepLines/>
        <w:widowControl/>
        <w:snapToGrid w:val="0"/>
      </w:pPr>
      <w:r>
        <w:rPr>
          <w:b/>
        </w:rPr>
        <w:t>输入数据：</w:t>
      </w:r>
      <w:r>
        <w:t>名称、</w:t>
      </w:r>
      <w:r>
        <w:t>RSS</w:t>
      </w:r>
      <w:r>
        <w:t>或</w:t>
      </w:r>
      <w:r>
        <w:t>Atom</w:t>
      </w:r>
      <w:r>
        <w:t>地址、启用状态、刷新间隔及自动入库开关。</w:t>
      </w:r>
    </w:p>
    <w:p w14:paraId="05F2FF3D" w14:textId="77777777" w:rsidR="00EC2310" w:rsidRDefault="00000000">
      <w:pPr>
        <w:keepLines/>
        <w:widowControl/>
        <w:snapToGrid w:val="0"/>
      </w:pPr>
      <w:r>
        <w:rPr>
          <w:b/>
        </w:rPr>
        <w:t>输出数据：</w:t>
      </w:r>
      <w:r>
        <w:t>订阅源记录、校验结果及抓取状态。</w:t>
      </w:r>
    </w:p>
    <w:p w14:paraId="56366FB2" w14:textId="77777777" w:rsidR="0042360D" w:rsidRDefault="00000000">
      <w:pPr>
        <w:keepNext/>
        <w:keepLines/>
        <w:snapToGrid w:val="0"/>
        <w:spacing w:after="80"/>
      </w:pPr>
      <w:r>
        <w:rPr>
          <w:b/>
        </w:rPr>
        <w:t>业务规则：</w:t>
      </w:r>
    </w:p>
    <w:p w14:paraId="0167E3C6" w14:textId="77777777" w:rsidR="0042360D" w:rsidRDefault="00000000">
      <w:pPr>
        <w:keepLines/>
        <w:snapToGrid w:val="0"/>
        <w:spacing w:after="80"/>
      </w:pPr>
      <w:r>
        <w:t>订阅源使用</w:t>
      </w:r>
      <w:r>
        <w:t>RSS</w:t>
      </w:r>
      <w:r>
        <w:t>或</w:t>
      </w:r>
      <w:r>
        <w:t>Atom</w:t>
      </w:r>
      <w:r>
        <w:t>地址，不分组。地址、协议、证书及订阅内容均须校验；新增来源校验失败不得显示为可用。自动刷新默认启用，默认间隔</w:t>
      </w:r>
      <w:r>
        <w:t>60</w:t>
      </w:r>
      <w:r>
        <w:t>分钟，可设</w:t>
      </w:r>
      <w:r>
        <w:t>15</w:t>
      </w:r>
      <w:r>
        <w:t>分钟至</w:t>
      </w:r>
      <w:r>
        <w:t>24</w:t>
      </w:r>
      <w:r>
        <w:t>小时；自动入库默认关闭，开关按来源独立保存。</w:t>
      </w:r>
    </w:p>
    <w:p w14:paraId="0999C9D2" w14:textId="77777777" w:rsidR="0042360D" w:rsidRDefault="00000000">
      <w:pPr>
        <w:keepLines/>
        <w:snapToGrid w:val="0"/>
        <w:spacing w:after="80"/>
      </w:pPr>
      <w:r>
        <w:t>修改来源地址不改变既有条目的原始来源身份。暂停或取消订阅不删除已获取条目、阅读状态或已有文献关联。</w:t>
      </w:r>
    </w:p>
    <w:p w14:paraId="6BE03B2E" w14:textId="77777777" w:rsidR="0042360D" w:rsidRDefault="00000000">
      <w:pPr>
        <w:keepNext/>
        <w:keepLines/>
        <w:snapToGrid w:val="0"/>
        <w:spacing w:after="80"/>
      </w:pPr>
      <w:r>
        <w:rPr>
          <w:b/>
        </w:rPr>
        <w:lastRenderedPageBreak/>
        <w:t>事件流：</w:t>
      </w:r>
    </w:p>
    <w:p w14:paraId="144B3A67" w14:textId="77777777" w:rsidR="0042360D" w:rsidRDefault="00000000">
      <w:pPr>
        <w:keepNext/>
        <w:keepLines/>
        <w:snapToGrid w:val="0"/>
        <w:spacing w:after="60" w:line="240" w:lineRule="auto"/>
        <w:jc w:val="left"/>
      </w:pPr>
      <w:r>
        <w:rPr>
          <w:noProof/>
        </w:rPr>
        <w:drawing>
          <wp:inline distT="0" distB="0" distL="0" distR="0" wp14:anchorId="407B8916" wp14:editId="5E46E31D">
            <wp:extent cx="5230800" cy="5187210"/>
            <wp:effectExtent l="0" t="0" r="0" b="0"/>
            <wp:docPr id="8" name="Picture 8" descr="LB-SRS-1-1 新增或修改订阅地址。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1-1.png"/>
                    <pic:cNvPicPr/>
                  </pic:nvPicPr>
                  <pic:blipFill>
                    <a:blip r:embed="rId10"/>
                    <a:stretch>
                      <a:fillRect/>
                    </a:stretch>
                  </pic:blipFill>
                  <pic:spPr>
                    <a:xfrm>
                      <a:off x="0" y="0"/>
                      <a:ext cx="5230800" cy="5187210"/>
                    </a:xfrm>
                    <a:prstGeom prst="rect">
                      <a:avLst/>
                    </a:prstGeom>
                  </pic:spPr>
                </pic:pic>
              </a:graphicData>
            </a:graphic>
          </wp:inline>
        </w:drawing>
      </w:r>
    </w:p>
    <w:p w14:paraId="250C45D4" w14:textId="77777777" w:rsidR="0042360D" w:rsidRDefault="00000000">
      <w:pPr>
        <w:pStyle w:val="a"/>
        <w:keepLines/>
        <w:numPr>
          <w:ilvl w:val="0"/>
          <w:numId w:val="0"/>
        </w:numPr>
        <w:tabs>
          <w:tab w:val="left" w:pos="864"/>
        </w:tabs>
        <w:snapToGrid w:val="0"/>
        <w:spacing w:after="120" w:line="240" w:lineRule="auto"/>
      </w:pPr>
      <w:r>
        <w:t>图</w:t>
      </w:r>
      <w:r>
        <w:t xml:space="preserve">3.3.1.1-1 </w:t>
      </w:r>
      <w:r>
        <w:t>新增或修改订阅地址活动图</w:t>
      </w:r>
    </w:p>
    <w:p w14:paraId="62DFA9A2" w14:textId="77777777" w:rsidR="0042360D" w:rsidRDefault="00000000">
      <w:pPr>
        <w:keepNext/>
        <w:keepLines/>
        <w:snapToGrid w:val="0"/>
        <w:spacing w:after="60" w:line="240" w:lineRule="auto"/>
        <w:jc w:val="left"/>
      </w:pPr>
      <w:r>
        <w:rPr>
          <w:noProof/>
        </w:rPr>
        <w:lastRenderedPageBreak/>
        <w:drawing>
          <wp:inline distT="0" distB="0" distL="0" distR="0" wp14:anchorId="6083AC5F" wp14:editId="36789460">
            <wp:extent cx="5256000" cy="3863160"/>
            <wp:effectExtent l="0" t="0" r="0" b="0"/>
            <wp:docPr id="9" name="Picture 9" descr="LB-SRS-1-1 调整订阅配置与状态。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1-2.png"/>
                    <pic:cNvPicPr/>
                  </pic:nvPicPr>
                  <pic:blipFill>
                    <a:blip r:embed="rId11"/>
                    <a:stretch>
                      <a:fillRect/>
                    </a:stretch>
                  </pic:blipFill>
                  <pic:spPr>
                    <a:xfrm>
                      <a:off x="0" y="0"/>
                      <a:ext cx="5256000" cy="3863160"/>
                    </a:xfrm>
                    <a:prstGeom prst="rect">
                      <a:avLst/>
                    </a:prstGeom>
                  </pic:spPr>
                </pic:pic>
              </a:graphicData>
            </a:graphic>
          </wp:inline>
        </w:drawing>
      </w:r>
    </w:p>
    <w:p w14:paraId="397BA0F7" w14:textId="77777777" w:rsidR="0042360D" w:rsidRDefault="00000000">
      <w:pPr>
        <w:pStyle w:val="a"/>
        <w:keepLines/>
        <w:numPr>
          <w:ilvl w:val="0"/>
          <w:numId w:val="0"/>
        </w:numPr>
        <w:tabs>
          <w:tab w:val="left" w:pos="864"/>
        </w:tabs>
        <w:snapToGrid w:val="0"/>
        <w:spacing w:after="120" w:line="240" w:lineRule="auto"/>
      </w:pPr>
      <w:r>
        <w:t>图</w:t>
      </w:r>
      <w:r>
        <w:t xml:space="preserve">3.3.1.1-2 </w:t>
      </w:r>
      <w:r>
        <w:t>调整订阅配置与状态活动图</w:t>
      </w:r>
    </w:p>
    <w:p w14:paraId="56DAF9E6" w14:textId="77777777" w:rsidR="0042360D" w:rsidRDefault="00000000">
      <w:pPr>
        <w:keepNext/>
        <w:keepLines/>
        <w:snapToGrid w:val="0"/>
        <w:spacing w:after="60" w:line="240" w:lineRule="auto"/>
        <w:jc w:val="left"/>
      </w:pPr>
      <w:r>
        <w:rPr>
          <w:noProof/>
        </w:rPr>
        <w:drawing>
          <wp:inline distT="0" distB="0" distL="0" distR="0" wp14:anchorId="4AE0F4E0" wp14:editId="331F1296">
            <wp:extent cx="5256000" cy="3652920"/>
            <wp:effectExtent l="0" t="0" r="0" b="0"/>
            <wp:docPr id="10" name="Picture 10" descr="LB-SRS-1-1 更新订阅刷新计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1-3.png"/>
                    <pic:cNvPicPr/>
                  </pic:nvPicPr>
                  <pic:blipFill>
                    <a:blip r:embed="rId12"/>
                    <a:stretch>
                      <a:fillRect/>
                    </a:stretch>
                  </pic:blipFill>
                  <pic:spPr>
                    <a:xfrm>
                      <a:off x="0" y="0"/>
                      <a:ext cx="5256000" cy="3652920"/>
                    </a:xfrm>
                    <a:prstGeom prst="rect">
                      <a:avLst/>
                    </a:prstGeom>
                  </pic:spPr>
                </pic:pic>
              </a:graphicData>
            </a:graphic>
          </wp:inline>
        </w:drawing>
      </w:r>
    </w:p>
    <w:p w14:paraId="29B1C20D" w14:textId="77777777" w:rsidR="0042360D" w:rsidRDefault="00000000">
      <w:pPr>
        <w:pStyle w:val="a"/>
        <w:keepNext/>
        <w:keepLines/>
        <w:numPr>
          <w:ilvl w:val="0"/>
          <w:numId w:val="0"/>
        </w:numPr>
        <w:tabs>
          <w:tab w:val="left" w:pos="864"/>
        </w:tabs>
        <w:snapToGrid w:val="0"/>
        <w:spacing w:after="120" w:line="240" w:lineRule="auto"/>
      </w:pPr>
      <w:r>
        <w:t>图</w:t>
      </w:r>
      <w:r>
        <w:t xml:space="preserve">3.3.1.1-3 </w:t>
      </w:r>
      <w:r>
        <w:t>更新订阅刷新计划活动图</w:t>
      </w:r>
    </w:p>
    <w:p w14:paraId="236E29DE" w14:textId="77777777" w:rsidR="00EC2310" w:rsidRDefault="00000000">
      <w:pPr>
        <w:keepLines/>
        <w:widowControl/>
        <w:snapToGrid w:val="0"/>
      </w:pPr>
      <w:r>
        <w:rPr>
          <w:b/>
        </w:rPr>
        <w:t>交互描述：</w:t>
      </w:r>
      <w:r>
        <w:t>图</w:t>
      </w:r>
      <w:r>
        <w:t>3.3.1.1-1</w:t>
      </w:r>
      <w:r>
        <w:t>、图</w:t>
      </w:r>
      <w:r>
        <w:t>3.3.1.1-2</w:t>
      </w:r>
      <w:r>
        <w:t>、图</w:t>
      </w:r>
      <w:r>
        <w:t>3.3.1.1-3</w:t>
      </w:r>
      <w:r>
        <w:t>给出正常、备选及异常活动路径；关联操作遵循对应功能用例。</w:t>
      </w:r>
    </w:p>
    <w:p w14:paraId="5448E584" w14:textId="77777777" w:rsidR="00EC2310" w:rsidRDefault="00000000">
      <w:pPr>
        <w:pStyle w:val="40"/>
        <w:widowControl/>
        <w:snapToGrid w:val="0"/>
      </w:pPr>
      <w:r>
        <w:lastRenderedPageBreak/>
        <w:t xml:space="preserve">3.3.1.2 </w:t>
      </w:r>
      <w:r>
        <w:t>刷新与条目归并</w:t>
      </w:r>
    </w:p>
    <w:p w14:paraId="0B99D7D1" w14:textId="77777777" w:rsidR="00EC2310" w:rsidRDefault="00000000">
      <w:pPr>
        <w:keepLines/>
        <w:widowControl/>
        <w:snapToGrid w:val="0"/>
      </w:pPr>
      <w:r>
        <w:rPr>
          <w:b/>
        </w:rPr>
        <w:t>用例描述：</w:t>
      </w:r>
      <w:r>
        <w:t>LB-SRS-1-2</w:t>
      </w:r>
      <w:r>
        <w:t>，刷新与条目归并。</w:t>
      </w:r>
    </w:p>
    <w:p w14:paraId="27F91EC1" w14:textId="77777777" w:rsidR="00EC2310" w:rsidRDefault="00000000">
      <w:pPr>
        <w:keepLines/>
        <w:widowControl/>
        <w:snapToGrid w:val="0"/>
      </w:pPr>
      <w:r>
        <w:rPr>
          <w:b/>
        </w:rPr>
        <w:t>优先级：</w:t>
      </w:r>
      <w:r>
        <w:t>1</w:t>
      </w:r>
    </w:p>
    <w:p w14:paraId="1B1DA3F0" w14:textId="77777777" w:rsidR="00EC2310" w:rsidRDefault="00000000">
      <w:pPr>
        <w:keepLines/>
        <w:widowControl/>
        <w:snapToGrid w:val="0"/>
      </w:pPr>
      <w:r>
        <w:rPr>
          <w:b/>
        </w:rPr>
        <w:t>前置条件：</w:t>
      </w:r>
      <w:r>
        <w:t>至少存在一个启用的订阅源；在线获取需要网络。</w:t>
      </w:r>
    </w:p>
    <w:p w14:paraId="5B26EF26" w14:textId="77777777" w:rsidR="00EC2310" w:rsidRDefault="00000000">
      <w:pPr>
        <w:keepLines/>
        <w:widowControl/>
        <w:snapToGrid w:val="0"/>
      </w:pPr>
      <w:r>
        <w:rPr>
          <w:b/>
        </w:rPr>
        <w:t>后置条件：</w:t>
      </w:r>
      <w:r>
        <w:t>成功条目及状态已提交；失败来源不影响其他来源。</w:t>
      </w:r>
    </w:p>
    <w:p w14:paraId="7FB17126" w14:textId="77777777" w:rsidR="00EC2310" w:rsidRDefault="00000000">
      <w:pPr>
        <w:keepLines/>
        <w:widowControl/>
        <w:snapToGrid w:val="0"/>
      </w:pPr>
      <w:r>
        <w:rPr>
          <w:b/>
        </w:rPr>
        <w:t>参与者：</w:t>
      </w:r>
      <w:r>
        <w:t>个人用户；定时服务按配置发起自动触发。</w:t>
      </w:r>
    </w:p>
    <w:p w14:paraId="554EB1AB" w14:textId="77777777" w:rsidR="00EC2310" w:rsidRDefault="00000000">
      <w:pPr>
        <w:keepLines/>
        <w:widowControl/>
        <w:snapToGrid w:val="0"/>
      </w:pPr>
      <w:r>
        <w:rPr>
          <w:b/>
        </w:rPr>
        <w:t>输入数据：</w:t>
      </w:r>
      <w:r>
        <w:t>指定来源或全部启用来源、定时触发。</w:t>
      </w:r>
    </w:p>
    <w:p w14:paraId="4702D87E" w14:textId="77777777" w:rsidR="00EC2310" w:rsidRDefault="00000000">
      <w:pPr>
        <w:keepLines/>
        <w:widowControl/>
        <w:snapToGrid w:val="0"/>
      </w:pPr>
      <w:r>
        <w:rPr>
          <w:b/>
        </w:rPr>
        <w:t>输出数据：</w:t>
      </w:r>
      <w:r>
        <w:t>新增条目、逐源结果和更新时间。</w:t>
      </w:r>
    </w:p>
    <w:p w14:paraId="53383EC7" w14:textId="77777777" w:rsidR="0042360D" w:rsidRDefault="00000000">
      <w:pPr>
        <w:keepNext/>
        <w:keepLines/>
        <w:snapToGrid w:val="0"/>
        <w:spacing w:after="80"/>
      </w:pPr>
      <w:r>
        <w:rPr>
          <w:b/>
        </w:rPr>
        <w:t>业务规则：</w:t>
      </w:r>
    </w:p>
    <w:p w14:paraId="2FCD2C70" w14:textId="77777777" w:rsidR="0042360D" w:rsidRDefault="00000000">
      <w:pPr>
        <w:keepLines/>
        <w:snapToGrid w:val="0"/>
        <w:spacing w:after="80"/>
      </w:pPr>
      <w:r>
        <w:t>同一来源的并发刷新合并为一个任务，各来源独立报告结果；断网或单源失败不删除旧内容，也不回滚其他来源的成功结果。</w:t>
      </w:r>
    </w:p>
    <w:p w14:paraId="6D2E9DDA" w14:textId="77777777" w:rsidR="0042360D" w:rsidRDefault="00000000">
      <w:pPr>
        <w:keepLines/>
        <w:snapToGrid w:val="0"/>
        <w:spacing w:after="80"/>
      </w:pPr>
      <w:r>
        <w:t>单次请求超时</w:t>
      </w:r>
      <w:r>
        <w:t>30</w:t>
      </w:r>
      <w:r>
        <w:t>秒。临时失败最多自动重试</w:t>
      </w:r>
      <w:r>
        <w:t>3</w:t>
      </w:r>
      <w:r>
        <w:t>次，依次退避</w:t>
      </w:r>
      <w:r>
        <w:t>30</w:t>
      </w:r>
      <w:r>
        <w:t>秒、</w:t>
      </w:r>
      <w:r>
        <w:t>2</w:t>
      </w:r>
      <w:r>
        <w:t>分钟、</w:t>
      </w:r>
      <w:r>
        <w:t>10</w:t>
      </w:r>
      <w:r>
        <w:t>分钟，并遵从服务端限流时间；鉴权失败、证书或格式错误不连续重试。</w:t>
      </w:r>
    </w:p>
    <w:p w14:paraId="306A93E1" w14:textId="77777777" w:rsidR="0042360D" w:rsidRDefault="00000000">
      <w:pPr>
        <w:keepLines/>
        <w:snapToGrid w:val="0"/>
        <w:spacing w:after="80"/>
      </w:pPr>
      <w:r>
        <w:t>同源重复按来源条目标识、规范化原文地址、稳定内容指纹依次判定。重复条目保留已读状态、阅读位置及入库映射。</w:t>
      </w:r>
    </w:p>
    <w:p w14:paraId="03B7F6EF" w14:textId="77777777" w:rsidR="0042360D" w:rsidRDefault="00000000">
      <w:pPr>
        <w:keepNext/>
        <w:keepLines/>
        <w:snapToGrid w:val="0"/>
        <w:spacing w:after="80"/>
      </w:pPr>
      <w:r>
        <w:rPr>
          <w:b/>
        </w:rPr>
        <w:lastRenderedPageBreak/>
        <w:t>事件流：</w:t>
      </w:r>
    </w:p>
    <w:p w14:paraId="4388DA48" w14:textId="77777777" w:rsidR="0042360D" w:rsidRDefault="00000000">
      <w:pPr>
        <w:keepNext/>
        <w:keepLines/>
        <w:snapToGrid w:val="0"/>
        <w:spacing w:after="60" w:line="240" w:lineRule="auto"/>
        <w:jc w:val="left"/>
      </w:pPr>
      <w:r>
        <w:rPr>
          <w:noProof/>
        </w:rPr>
        <w:drawing>
          <wp:inline distT="0" distB="0" distL="0" distR="0" wp14:anchorId="4A18DCD5" wp14:editId="36DCB723">
            <wp:extent cx="5256000" cy="3626640"/>
            <wp:effectExtent l="0" t="0" r="0" b="0"/>
            <wp:docPr id="11" name="Picture 11" descr="LB-SRS-1-2 手动刷新与汇总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1.png"/>
                    <pic:cNvPicPr/>
                  </pic:nvPicPr>
                  <pic:blipFill>
                    <a:blip r:embed="rId13"/>
                    <a:stretch>
                      <a:fillRect/>
                    </a:stretch>
                  </pic:blipFill>
                  <pic:spPr>
                    <a:xfrm>
                      <a:off x="0" y="0"/>
                      <a:ext cx="5256000" cy="3626640"/>
                    </a:xfrm>
                    <a:prstGeom prst="rect">
                      <a:avLst/>
                    </a:prstGeom>
                  </pic:spPr>
                </pic:pic>
              </a:graphicData>
            </a:graphic>
          </wp:inline>
        </w:drawing>
      </w:r>
    </w:p>
    <w:p w14:paraId="742AE37B" w14:textId="77777777" w:rsidR="0042360D" w:rsidRDefault="00000000">
      <w:pPr>
        <w:pStyle w:val="a"/>
        <w:keepLines/>
        <w:numPr>
          <w:ilvl w:val="0"/>
          <w:numId w:val="0"/>
        </w:numPr>
        <w:tabs>
          <w:tab w:val="left" w:pos="864"/>
        </w:tabs>
        <w:snapToGrid w:val="0"/>
        <w:spacing w:after="120" w:line="240" w:lineRule="auto"/>
      </w:pPr>
      <w:r>
        <w:t>图</w:t>
      </w:r>
      <w:r>
        <w:t xml:space="preserve">3.3.1.2-1 </w:t>
      </w:r>
      <w:r>
        <w:t>手动刷新与汇总结果活动图</w:t>
      </w:r>
    </w:p>
    <w:p w14:paraId="2C65D208" w14:textId="77777777" w:rsidR="0042360D" w:rsidRDefault="00000000">
      <w:pPr>
        <w:keepNext/>
        <w:keepLines/>
        <w:snapToGrid w:val="0"/>
        <w:spacing w:after="60" w:line="240" w:lineRule="auto"/>
        <w:jc w:val="left"/>
      </w:pPr>
      <w:r>
        <w:rPr>
          <w:noProof/>
        </w:rPr>
        <w:lastRenderedPageBreak/>
        <w:drawing>
          <wp:inline distT="0" distB="0" distL="0" distR="0" wp14:anchorId="4C6A98CC" wp14:editId="3074B735">
            <wp:extent cx="5256000" cy="5613408"/>
            <wp:effectExtent l="0" t="0" r="0" b="0"/>
            <wp:docPr id="12" name="Picture 12" descr="LB-SRS-1-2 获取订阅内容与处理失败。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2.png"/>
                    <pic:cNvPicPr/>
                  </pic:nvPicPr>
                  <pic:blipFill>
                    <a:blip r:embed="rId14"/>
                    <a:stretch>
                      <a:fillRect/>
                    </a:stretch>
                  </pic:blipFill>
                  <pic:spPr>
                    <a:xfrm>
                      <a:off x="0" y="0"/>
                      <a:ext cx="5256000" cy="5613408"/>
                    </a:xfrm>
                    <a:prstGeom prst="rect">
                      <a:avLst/>
                    </a:prstGeom>
                  </pic:spPr>
                </pic:pic>
              </a:graphicData>
            </a:graphic>
          </wp:inline>
        </w:drawing>
      </w:r>
    </w:p>
    <w:p w14:paraId="5937498F" w14:textId="77777777" w:rsidR="0042360D" w:rsidRDefault="00000000">
      <w:pPr>
        <w:pStyle w:val="a"/>
        <w:keepLines/>
        <w:numPr>
          <w:ilvl w:val="0"/>
          <w:numId w:val="0"/>
        </w:numPr>
        <w:tabs>
          <w:tab w:val="left" w:pos="864"/>
        </w:tabs>
        <w:snapToGrid w:val="0"/>
        <w:spacing w:after="120" w:line="240" w:lineRule="auto"/>
      </w:pPr>
      <w:r>
        <w:t>图</w:t>
      </w:r>
      <w:r>
        <w:t xml:space="preserve">3.3.1.2-2 </w:t>
      </w:r>
      <w:r>
        <w:t>获取订阅内容与处理失败活动图</w:t>
      </w:r>
    </w:p>
    <w:p w14:paraId="390DC5D2" w14:textId="77777777" w:rsidR="0042360D" w:rsidRDefault="00000000">
      <w:pPr>
        <w:keepNext/>
        <w:keepLines/>
        <w:snapToGrid w:val="0"/>
        <w:spacing w:after="60" w:line="240" w:lineRule="auto"/>
        <w:jc w:val="left"/>
      </w:pPr>
      <w:r>
        <w:rPr>
          <w:noProof/>
        </w:rPr>
        <w:lastRenderedPageBreak/>
        <w:drawing>
          <wp:inline distT="0" distB="0" distL="0" distR="0" wp14:anchorId="08A531B7" wp14:editId="4470FB91">
            <wp:extent cx="5256000" cy="3285000"/>
            <wp:effectExtent l="0" t="0" r="0" b="0"/>
            <wp:docPr id="13" name="Picture 13" descr="LB-SRS-1-2 单次订阅请求。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3.png"/>
                    <pic:cNvPicPr/>
                  </pic:nvPicPr>
                  <pic:blipFill>
                    <a:blip r:embed="rId15"/>
                    <a:stretch>
                      <a:fillRect/>
                    </a:stretch>
                  </pic:blipFill>
                  <pic:spPr>
                    <a:xfrm>
                      <a:off x="0" y="0"/>
                      <a:ext cx="5256000" cy="3285000"/>
                    </a:xfrm>
                    <a:prstGeom prst="rect">
                      <a:avLst/>
                    </a:prstGeom>
                  </pic:spPr>
                </pic:pic>
              </a:graphicData>
            </a:graphic>
          </wp:inline>
        </w:drawing>
      </w:r>
    </w:p>
    <w:p w14:paraId="606ADF15" w14:textId="77777777" w:rsidR="0042360D" w:rsidRDefault="00000000">
      <w:pPr>
        <w:pStyle w:val="a"/>
        <w:keepLines/>
        <w:numPr>
          <w:ilvl w:val="0"/>
          <w:numId w:val="0"/>
        </w:numPr>
        <w:tabs>
          <w:tab w:val="left" w:pos="864"/>
        </w:tabs>
        <w:snapToGrid w:val="0"/>
        <w:spacing w:after="120" w:line="240" w:lineRule="auto"/>
      </w:pPr>
      <w:r>
        <w:t>图</w:t>
      </w:r>
      <w:r>
        <w:t xml:space="preserve">3.3.1.2-3 </w:t>
      </w:r>
      <w:r>
        <w:t>单次订阅请求活动图</w:t>
      </w:r>
    </w:p>
    <w:p w14:paraId="7EFD01A4" w14:textId="77777777" w:rsidR="0042360D" w:rsidRDefault="00000000">
      <w:pPr>
        <w:keepNext/>
        <w:keepLines/>
        <w:snapToGrid w:val="0"/>
        <w:spacing w:after="60" w:line="240" w:lineRule="auto"/>
        <w:jc w:val="left"/>
      </w:pPr>
      <w:r>
        <w:rPr>
          <w:noProof/>
        </w:rPr>
        <w:drawing>
          <wp:inline distT="0" distB="0" distL="0" distR="0" wp14:anchorId="3D6FCB75" wp14:editId="04DD22EC">
            <wp:extent cx="5256000" cy="4809240"/>
            <wp:effectExtent l="0" t="0" r="0" b="0"/>
            <wp:docPr id="14" name="Picture 14" descr="LB-SRS-1-2 归并条目与衔接自动入库。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4.png"/>
                    <pic:cNvPicPr/>
                  </pic:nvPicPr>
                  <pic:blipFill>
                    <a:blip r:embed="rId16"/>
                    <a:stretch>
                      <a:fillRect/>
                    </a:stretch>
                  </pic:blipFill>
                  <pic:spPr>
                    <a:xfrm>
                      <a:off x="0" y="0"/>
                      <a:ext cx="5256000" cy="4809240"/>
                    </a:xfrm>
                    <a:prstGeom prst="rect">
                      <a:avLst/>
                    </a:prstGeom>
                  </pic:spPr>
                </pic:pic>
              </a:graphicData>
            </a:graphic>
          </wp:inline>
        </w:drawing>
      </w:r>
    </w:p>
    <w:p w14:paraId="4B34E8B0" w14:textId="77777777" w:rsidR="0042360D" w:rsidRDefault="00000000">
      <w:pPr>
        <w:pStyle w:val="a"/>
        <w:keepLines/>
        <w:numPr>
          <w:ilvl w:val="0"/>
          <w:numId w:val="0"/>
        </w:numPr>
        <w:tabs>
          <w:tab w:val="left" w:pos="864"/>
        </w:tabs>
        <w:snapToGrid w:val="0"/>
        <w:spacing w:after="120" w:line="240" w:lineRule="auto"/>
      </w:pPr>
      <w:r>
        <w:t>图</w:t>
      </w:r>
      <w:r>
        <w:t xml:space="preserve">3.3.1.2-4 </w:t>
      </w:r>
      <w:r>
        <w:t>归并条目与衔接自动入库活动图</w:t>
      </w:r>
    </w:p>
    <w:p w14:paraId="47CF885F" w14:textId="77777777" w:rsidR="0042360D" w:rsidRDefault="00000000">
      <w:pPr>
        <w:keepNext/>
        <w:keepLines/>
        <w:snapToGrid w:val="0"/>
        <w:spacing w:after="60" w:line="240" w:lineRule="auto"/>
        <w:jc w:val="left"/>
      </w:pPr>
      <w:r>
        <w:rPr>
          <w:noProof/>
        </w:rPr>
        <w:lastRenderedPageBreak/>
        <w:drawing>
          <wp:inline distT="0" distB="0" distL="0" distR="0" wp14:anchorId="32915BED" wp14:editId="0D8062AD">
            <wp:extent cx="5256000" cy="4572720"/>
            <wp:effectExtent l="0" t="0" r="0" b="0"/>
            <wp:docPr id="15" name="Picture 15" descr="LB-SRS-1-2 定时触发订阅刷新。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2-5.png"/>
                    <pic:cNvPicPr/>
                  </pic:nvPicPr>
                  <pic:blipFill>
                    <a:blip r:embed="rId17"/>
                    <a:stretch>
                      <a:fillRect/>
                    </a:stretch>
                  </pic:blipFill>
                  <pic:spPr>
                    <a:xfrm>
                      <a:off x="0" y="0"/>
                      <a:ext cx="5256000" cy="4572720"/>
                    </a:xfrm>
                    <a:prstGeom prst="rect">
                      <a:avLst/>
                    </a:prstGeom>
                  </pic:spPr>
                </pic:pic>
              </a:graphicData>
            </a:graphic>
          </wp:inline>
        </w:drawing>
      </w:r>
    </w:p>
    <w:p w14:paraId="7FAF7595" w14:textId="77777777" w:rsidR="0042360D" w:rsidRDefault="00000000">
      <w:pPr>
        <w:pStyle w:val="a"/>
        <w:keepNext/>
        <w:keepLines/>
        <w:numPr>
          <w:ilvl w:val="0"/>
          <w:numId w:val="0"/>
        </w:numPr>
        <w:tabs>
          <w:tab w:val="left" w:pos="864"/>
        </w:tabs>
        <w:snapToGrid w:val="0"/>
        <w:spacing w:after="120" w:line="240" w:lineRule="auto"/>
      </w:pPr>
      <w:r>
        <w:t>图</w:t>
      </w:r>
      <w:r>
        <w:t xml:space="preserve">3.3.1.2-5 </w:t>
      </w:r>
      <w:r>
        <w:t>定时触发订阅刷新活动图</w:t>
      </w:r>
    </w:p>
    <w:p w14:paraId="093EC381" w14:textId="77777777" w:rsidR="00EC2310" w:rsidRDefault="00000000">
      <w:pPr>
        <w:keepLines/>
        <w:widowControl/>
        <w:snapToGrid w:val="0"/>
      </w:pPr>
      <w:r>
        <w:rPr>
          <w:b/>
        </w:rPr>
        <w:t>交互描述：</w:t>
      </w:r>
      <w:r>
        <w:t>图</w:t>
      </w:r>
      <w:r>
        <w:t>3.3.1.2-1</w:t>
      </w:r>
      <w:r>
        <w:t>、图</w:t>
      </w:r>
      <w:r>
        <w:t>3.3.1.2-2</w:t>
      </w:r>
      <w:r>
        <w:t>、图</w:t>
      </w:r>
      <w:r>
        <w:t>3.3.1.2-3</w:t>
      </w:r>
      <w:r>
        <w:t>、图</w:t>
      </w:r>
      <w:r>
        <w:t>3.3.1.2-4</w:t>
      </w:r>
      <w:r>
        <w:t>、图</w:t>
      </w:r>
      <w:r>
        <w:t>3.3.1.2-5</w:t>
      </w:r>
      <w:r>
        <w:t>给出正常、备选及异常活动路径；关联操作遵循对应功能用例。</w:t>
      </w:r>
    </w:p>
    <w:p w14:paraId="47DECE68" w14:textId="77777777" w:rsidR="00EC2310" w:rsidRDefault="00000000">
      <w:pPr>
        <w:pStyle w:val="40"/>
        <w:widowControl/>
        <w:snapToGrid w:val="0"/>
      </w:pPr>
      <w:r>
        <w:t xml:space="preserve">3.3.1.3 </w:t>
      </w:r>
      <w:r>
        <w:t>浏览与阅读订阅条目</w:t>
      </w:r>
    </w:p>
    <w:p w14:paraId="49A13B81" w14:textId="77777777" w:rsidR="00EC2310" w:rsidRDefault="00000000">
      <w:pPr>
        <w:keepLines/>
        <w:widowControl/>
        <w:snapToGrid w:val="0"/>
      </w:pPr>
      <w:r>
        <w:rPr>
          <w:b/>
        </w:rPr>
        <w:t>用例描述：</w:t>
      </w:r>
      <w:r>
        <w:t>LB-SRS-1-3</w:t>
      </w:r>
      <w:r>
        <w:t>，浏览与阅读订阅条目。</w:t>
      </w:r>
    </w:p>
    <w:p w14:paraId="4974A7E4" w14:textId="77777777" w:rsidR="00EC2310" w:rsidRDefault="00000000">
      <w:pPr>
        <w:keepLines/>
        <w:widowControl/>
        <w:snapToGrid w:val="0"/>
      </w:pPr>
      <w:r>
        <w:rPr>
          <w:b/>
        </w:rPr>
        <w:t>优先级：</w:t>
      </w:r>
      <w:r>
        <w:t>1</w:t>
      </w:r>
    </w:p>
    <w:p w14:paraId="1B59C27A" w14:textId="77777777" w:rsidR="00EC2310" w:rsidRDefault="00000000">
      <w:pPr>
        <w:keepLines/>
        <w:widowControl/>
        <w:snapToGrid w:val="0"/>
      </w:pPr>
      <w:r>
        <w:rPr>
          <w:b/>
        </w:rPr>
        <w:t>前置条件：</w:t>
      </w:r>
      <w:r>
        <w:t>工作区已有条目；空列表也可进入。</w:t>
      </w:r>
    </w:p>
    <w:p w14:paraId="5D868455" w14:textId="77777777" w:rsidR="00EC2310" w:rsidRDefault="00000000">
      <w:pPr>
        <w:keepLines/>
        <w:widowControl/>
        <w:snapToGrid w:val="0"/>
      </w:pPr>
      <w:r>
        <w:rPr>
          <w:b/>
        </w:rPr>
        <w:t>后置条件：</w:t>
      </w:r>
      <w:r>
        <w:t>阅读状态及位置保存，来源内容未被用户改写。</w:t>
      </w:r>
    </w:p>
    <w:p w14:paraId="0C8F8BB2" w14:textId="77777777" w:rsidR="00EC2310" w:rsidRDefault="00000000">
      <w:pPr>
        <w:keepLines/>
        <w:widowControl/>
        <w:snapToGrid w:val="0"/>
      </w:pPr>
      <w:r>
        <w:rPr>
          <w:b/>
        </w:rPr>
        <w:t>参与者：</w:t>
      </w:r>
      <w:r>
        <w:t>个人用户。</w:t>
      </w:r>
    </w:p>
    <w:p w14:paraId="79EEE4D5" w14:textId="77777777" w:rsidR="00EC2310" w:rsidRDefault="00000000">
      <w:pPr>
        <w:keepLines/>
        <w:widowControl/>
        <w:snapToGrid w:val="0"/>
      </w:pPr>
      <w:r>
        <w:rPr>
          <w:b/>
        </w:rPr>
        <w:t>输入数据：</w:t>
      </w:r>
      <w:r>
        <w:t>来源、关键词、已读状态、排序及条目选择。</w:t>
      </w:r>
    </w:p>
    <w:p w14:paraId="5CCDAFEB" w14:textId="77777777" w:rsidR="00EC2310" w:rsidRDefault="00000000">
      <w:pPr>
        <w:keepLines/>
        <w:widowControl/>
        <w:snapToGrid w:val="0"/>
      </w:pPr>
      <w:r>
        <w:rPr>
          <w:b/>
        </w:rPr>
        <w:t>输出数据：</w:t>
      </w:r>
      <w:r>
        <w:t>条目列表、未读数量、正文或摘要及来源入口。</w:t>
      </w:r>
    </w:p>
    <w:p w14:paraId="59E2C3FA" w14:textId="77777777" w:rsidR="0042360D" w:rsidRDefault="00000000">
      <w:pPr>
        <w:keepNext/>
        <w:keepLines/>
        <w:snapToGrid w:val="0"/>
        <w:spacing w:after="80"/>
      </w:pPr>
      <w:r>
        <w:rPr>
          <w:b/>
        </w:rPr>
        <w:lastRenderedPageBreak/>
        <w:t>业务规则：</w:t>
      </w:r>
    </w:p>
    <w:p w14:paraId="6B854674" w14:textId="77777777" w:rsidR="0042360D" w:rsidRDefault="00000000">
      <w:pPr>
        <w:keepLines/>
        <w:snapToGrid w:val="0"/>
        <w:spacing w:after="80"/>
      </w:pPr>
      <w:r>
        <w:t>列表字段包括标题、来源、作者、发布时间和摘要。缺失字段有明确标记，不推断或伪造发布时间。</w:t>
      </w:r>
    </w:p>
    <w:p w14:paraId="72ECBAE9" w14:textId="77777777" w:rsidR="0042360D" w:rsidRDefault="00000000">
      <w:pPr>
        <w:keepLines/>
        <w:snapToGrid w:val="0"/>
        <w:spacing w:after="80"/>
      </w:pPr>
      <w:r>
        <w:t>未入库条目的正文、元数据、高亮和批注均不可编辑；阅读位置与已读状态允许保存。仅有摘要时有明确说明及原文入口，外链失败不删除本地条目。</w:t>
      </w:r>
    </w:p>
    <w:p w14:paraId="7ECB76B3" w14:textId="77777777" w:rsidR="0042360D" w:rsidRDefault="00000000">
      <w:pPr>
        <w:keepLines/>
        <w:snapToGrid w:val="0"/>
        <w:spacing w:after="80"/>
      </w:pPr>
      <w:r>
        <w:t>筛选支持关注关键词和已读状态，排序支持发布时间升降序。条目搜索属于全局搜索，非独立的板块搜索。</w:t>
      </w:r>
    </w:p>
    <w:p w14:paraId="5E95AD2F" w14:textId="77777777" w:rsidR="0042360D" w:rsidRDefault="00000000">
      <w:pPr>
        <w:keepNext/>
        <w:keepLines/>
        <w:snapToGrid w:val="0"/>
        <w:spacing w:after="80"/>
      </w:pPr>
      <w:r>
        <w:rPr>
          <w:b/>
        </w:rPr>
        <w:t>事件流：</w:t>
      </w:r>
    </w:p>
    <w:p w14:paraId="2F21BD2A" w14:textId="77777777" w:rsidR="0042360D" w:rsidRDefault="00000000">
      <w:pPr>
        <w:keepNext/>
        <w:keepLines/>
        <w:snapToGrid w:val="0"/>
        <w:spacing w:after="60" w:line="240" w:lineRule="auto"/>
        <w:jc w:val="left"/>
      </w:pPr>
      <w:r>
        <w:rPr>
          <w:noProof/>
        </w:rPr>
        <w:drawing>
          <wp:inline distT="0" distB="0" distL="0" distR="0" wp14:anchorId="11563695" wp14:editId="33789A4B">
            <wp:extent cx="5256000" cy="3179880"/>
            <wp:effectExtent l="0" t="0" r="0" b="0"/>
            <wp:docPr id="16" name="Picture 16" descr="LB-SRS-1-3 浏览订阅条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3-1.png"/>
                    <pic:cNvPicPr/>
                  </pic:nvPicPr>
                  <pic:blipFill>
                    <a:blip r:embed="rId18"/>
                    <a:stretch>
                      <a:fillRect/>
                    </a:stretch>
                  </pic:blipFill>
                  <pic:spPr>
                    <a:xfrm>
                      <a:off x="0" y="0"/>
                      <a:ext cx="5256000" cy="3179880"/>
                    </a:xfrm>
                    <a:prstGeom prst="rect">
                      <a:avLst/>
                    </a:prstGeom>
                  </pic:spPr>
                </pic:pic>
              </a:graphicData>
            </a:graphic>
          </wp:inline>
        </w:drawing>
      </w:r>
    </w:p>
    <w:p w14:paraId="3C62CCF9" w14:textId="77777777" w:rsidR="0042360D" w:rsidRDefault="00000000">
      <w:pPr>
        <w:pStyle w:val="a"/>
        <w:keepLines/>
        <w:numPr>
          <w:ilvl w:val="0"/>
          <w:numId w:val="0"/>
        </w:numPr>
        <w:tabs>
          <w:tab w:val="left" w:pos="864"/>
        </w:tabs>
        <w:snapToGrid w:val="0"/>
        <w:spacing w:after="120" w:line="240" w:lineRule="auto"/>
      </w:pPr>
      <w:r>
        <w:t>图</w:t>
      </w:r>
      <w:r>
        <w:t xml:space="preserve">3.3.1.3-1 </w:t>
      </w:r>
      <w:r>
        <w:t>浏览订阅条目活动图</w:t>
      </w:r>
    </w:p>
    <w:p w14:paraId="355E48B2" w14:textId="77777777" w:rsidR="0042360D" w:rsidRDefault="00000000">
      <w:pPr>
        <w:keepNext/>
        <w:keepLines/>
        <w:snapToGrid w:val="0"/>
        <w:spacing w:after="60" w:line="240" w:lineRule="auto"/>
        <w:jc w:val="left"/>
      </w:pPr>
      <w:r>
        <w:rPr>
          <w:noProof/>
        </w:rPr>
        <w:lastRenderedPageBreak/>
        <w:drawing>
          <wp:inline distT="0" distB="0" distL="0" distR="0" wp14:anchorId="34C3F082" wp14:editId="5BEE8D15">
            <wp:extent cx="5256000" cy="3679200"/>
            <wp:effectExtent l="0" t="0" r="0" b="0"/>
            <wp:docPr id="17" name="Picture 17" descr="LB-SRS-1-3 维护阅读状态与只读约束。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3-2.png"/>
                    <pic:cNvPicPr/>
                  </pic:nvPicPr>
                  <pic:blipFill>
                    <a:blip r:embed="rId19"/>
                    <a:stretch>
                      <a:fillRect/>
                    </a:stretch>
                  </pic:blipFill>
                  <pic:spPr>
                    <a:xfrm>
                      <a:off x="0" y="0"/>
                      <a:ext cx="5256000" cy="3679200"/>
                    </a:xfrm>
                    <a:prstGeom prst="rect">
                      <a:avLst/>
                    </a:prstGeom>
                  </pic:spPr>
                </pic:pic>
              </a:graphicData>
            </a:graphic>
          </wp:inline>
        </w:drawing>
      </w:r>
    </w:p>
    <w:p w14:paraId="7D179F24" w14:textId="77777777" w:rsidR="0042360D" w:rsidRDefault="00000000">
      <w:pPr>
        <w:pStyle w:val="a"/>
        <w:keepNext/>
        <w:keepLines/>
        <w:numPr>
          <w:ilvl w:val="0"/>
          <w:numId w:val="0"/>
        </w:numPr>
        <w:tabs>
          <w:tab w:val="left" w:pos="864"/>
        </w:tabs>
        <w:snapToGrid w:val="0"/>
        <w:spacing w:after="120" w:line="240" w:lineRule="auto"/>
      </w:pPr>
      <w:r>
        <w:t>图</w:t>
      </w:r>
      <w:r>
        <w:t xml:space="preserve">3.3.1.3-2 </w:t>
      </w:r>
      <w:r>
        <w:t>维护阅读状态与只读约束活动图</w:t>
      </w:r>
    </w:p>
    <w:p w14:paraId="0E41170D" w14:textId="77777777" w:rsidR="00EC2310" w:rsidRDefault="00000000">
      <w:pPr>
        <w:keepLines/>
        <w:widowControl/>
        <w:snapToGrid w:val="0"/>
      </w:pPr>
      <w:r>
        <w:rPr>
          <w:b/>
        </w:rPr>
        <w:t>交互描述：</w:t>
      </w:r>
      <w:r>
        <w:t>图</w:t>
      </w:r>
      <w:r>
        <w:t>3.3.1.3-1</w:t>
      </w:r>
      <w:r>
        <w:t>、图</w:t>
      </w:r>
      <w:r>
        <w:t>3.3.1.3-2</w:t>
      </w:r>
      <w:r>
        <w:t>给出正常、备选及异常活动路径；关联操作遵循对应功能用例。</w:t>
      </w:r>
    </w:p>
    <w:p w14:paraId="721E01A5" w14:textId="77777777" w:rsidR="00EC2310" w:rsidRDefault="00000000">
      <w:pPr>
        <w:pStyle w:val="40"/>
        <w:widowControl/>
        <w:snapToGrid w:val="0"/>
      </w:pPr>
      <w:r>
        <w:t xml:space="preserve">3.3.1.4 </w:t>
      </w:r>
      <w:r>
        <w:t>从订阅条目入库</w:t>
      </w:r>
    </w:p>
    <w:p w14:paraId="0432126D" w14:textId="77777777" w:rsidR="00EC2310" w:rsidRDefault="00000000">
      <w:pPr>
        <w:keepLines/>
        <w:widowControl/>
        <w:snapToGrid w:val="0"/>
      </w:pPr>
      <w:r>
        <w:rPr>
          <w:b/>
        </w:rPr>
        <w:t>用例描述：</w:t>
      </w:r>
      <w:r>
        <w:t>LB-SRS-1-4</w:t>
      </w:r>
      <w:r>
        <w:t>，从订阅条目入库。</w:t>
      </w:r>
    </w:p>
    <w:p w14:paraId="0FF9A044" w14:textId="77777777" w:rsidR="00EC2310" w:rsidRDefault="00000000">
      <w:pPr>
        <w:keepLines/>
        <w:widowControl/>
        <w:snapToGrid w:val="0"/>
      </w:pPr>
      <w:r>
        <w:rPr>
          <w:b/>
        </w:rPr>
        <w:t>优先级：</w:t>
      </w:r>
      <w:r>
        <w:t>1</w:t>
      </w:r>
    </w:p>
    <w:p w14:paraId="7685FACF" w14:textId="77777777" w:rsidR="00EC2310" w:rsidRDefault="00000000">
      <w:pPr>
        <w:keepLines/>
        <w:widowControl/>
        <w:snapToGrid w:val="0"/>
      </w:pPr>
      <w:r>
        <w:rPr>
          <w:b/>
        </w:rPr>
        <w:t>前置条件：</w:t>
      </w:r>
      <w:r>
        <w:t>条目属于论文资料；手动选择入库或该来源已启用自动入库。</w:t>
      </w:r>
    </w:p>
    <w:p w14:paraId="0CF3DA8D" w14:textId="77777777" w:rsidR="00EC2310" w:rsidRDefault="00000000">
      <w:pPr>
        <w:keepLines/>
        <w:widowControl/>
        <w:snapToGrid w:val="0"/>
      </w:pPr>
      <w:r>
        <w:rPr>
          <w:b/>
        </w:rPr>
        <w:t>后置条件：</w:t>
      </w:r>
      <w:r>
        <w:t>条目关联到知识库中的文献页，可在文献表格视图及知识库访问。</w:t>
      </w:r>
    </w:p>
    <w:p w14:paraId="021416BD" w14:textId="77777777" w:rsidR="00EC2310" w:rsidRDefault="00000000">
      <w:pPr>
        <w:keepLines/>
        <w:widowControl/>
        <w:snapToGrid w:val="0"/>
      </w:pPr>
      <w:r>
        <w:rPr>
          <w:b/>
        </w:rPr>
        <w:t>参与者：</w:t>
      </w:r>
      <w:r>
        <w:t>个人用户。</w:t>
      </w:r>
    </w:p>
    <w:p w14:paraId="57B8F706" w14:textId="77777777" w:rsidR="00EC2310" w:rsidRDefault="00000000">
      <w:pPr>
        <w:keepLines/>
        <w:widowControl/>
        <w:snapToGrid w:val="0"/>
      </w:pPr>
      <w:r>
        <w:rPr>
          <w:b/>
        </w:rPr>
        <w:t>输入数据：</w:t>
      </w:r>
      <w:r>
        <w:t>条目及来源提供的书目信息、可获取附件。</w:t>
      </w:r>
    </w:p>
    <w:p w14:paraId="6DE97B05" w14:textId="77777777" w:rsidR="00EC2310" w:rsidRDefault="00000000">
      <w:pPr>
        <w:keepLines/>
        <w:widowControl/>
        <w:snapToGrid w:val="0"/>
      </w:pPr>
      <w:r>
        <w:rPr>
          <w:b/>
        </w:rPr>
        <w:t>输出数据：</w:t>
      </w:r>
      <w:r>
        <w:t>文献页</w:t>
      </w:r>
      <w:r>
        <w:t>UUID</w:t>
      </w:r>
      <w:r>
        <w:t>、入库状态或重复候选。</w:t>
      </w:r>
    </w:p>
    <w:p w14:paraId="3121577E" w14:textId="77777777" w:rsidR="0042360D" w:rsidRDefault="00000000">
      <w:pPr>
        <w:keepNext/>
        <w:keepLines/>
        <w:snapToGrid w:val="0"/>
        <w:spacing w:after="80"/>
      </w:pPr>
      <w:r>
        <w:rPr>
          <w:b/>
        </w:rPr>
        <w:t>业务规则：</w:t>
      </w:r>
    </w:p>
    <w:p w14:paraId="67264D2B" w14:textId="77777777" w:rsidR="0042360D" w:rsidRDefault="00000000">
      <w:pPr>
        <w:keepLines/>
        <w:snapToGrid w:val="0"/>
        <w:spacing w:after="80"/>
      </w:pPr>
      <w:r>
        <w:t>手动和逐源自动入库共用判重规则。跨来源疑似重复必须由用户确认；自动入库在此处暂停并保留待确认状态。</w:t>
      </w:r>
    </w:p>
    <w:p w14:paraId="436B6701" w14:textId="77777777" w:rsidR="0042360D" w:rsidRDefault="00000000">
      <w:pPr>
        <w:keepLines/>
        <w:snapToGrid w:val="0"/>
        <w:spacing w:after="80"/>
      </w:pPr>
      <w:r>
        <w:lastRenderedPageBreak/>
        <w:t>新增文献默认是无标签的独立页，在知识库及文献视图访问同一</w:t>
      </w:r>
      <w:r>
        <w:t>UUID</w:t>
      </w:r>
      <w:r>
        <w:t>。取消入库不改变原条目正文和阅读状态。</w:t>
      </w:r>
    </w:p>
    <w:p w14:paraId="0A5B58EC" w14:textId="77777777" w:rsidR="0042360D" w:rsidRDefault="00000000">
      <w:pPr>
        <w:keepLines/>
        <w:snapToGrid w:val="0"/>
        <w:spacing w:after="80"/>
      </w:pPr>
      <w:r>
        <w:t>仅按授权下载可用全文及附件；全文不可得不阻止书目信息入库，附件失败可独立重试。</w:t>
      </w:r>
    </w:p>
    <w:p w14:paraId="6D6F1B1E" w14:textId="77777777" w:rsidR="0042360D" w:rsidRDefault="00000000">
      <w:pPr>
        <w:keepNext/>
        <w:keepLines/>
        <w:snapToGrid w:val="0"/>
        <w:spacing w:after="80"/>
      </w:pPr>
      <w:r>
        <w:rPr>
          <w:b/>
        </w:rPr>
        <w:t>事件流：</w:t>
      </w:r>
    </w:p>
    <w:p w14:paraId="5A702F61" w14:textId="77777777" w:rsidR="0042360D" w:rsidRDefault="00000000">
      <w:pPr>
        <w:keepNext/>
        <w:keepLines/>
        <w:snapToGrid w:val="0"/>
        <w:spacing w:after="60" w:line="240" w:lineRule="auto"/>
        <w:jc w:val="left"/>
      </w:pPr>
      <w:r>
        <w:rPr>
          <w:noProof/>
        </w:rPr>
        <w:drawing>
          <wp:inline distT="0" distB="0" distL="0" distR="0" wp14:anchorId="69A74102" wp14:editId="5075D686">
            <wp:extent cx="5256000" cy="6223104"/>
            <wp:effectExtent l="0" t="0" r="0" b="0"/>
            <wp:docPr id="18" name="Picture 18" descr="LB-SRS-1-4 从订阅条目建立文献页。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1-4-1.png"/>
                    <pic:cNvPicPr/>
                  </pic:nvPicPr>
                  <pic:blipFill>
                    <a:blip r:embed="rId20"/>
                    <a:stretch>
                      <a:fillRect/>
                    </a:stretch>
                  </pic:blipFill>
                  <pic:spPr>
                    <a:xfrm>
                      <a:off x="0" y="0"/>
                      <a:ext cx="5256000" cy="6223104"/>
                    </a:xfrm>
                    <a:prstGeom prst="rect">
                      <a:avLst/>
                    </a:prstGeom>
                  </pic:spPr>
                </pic:pic>
              </a:graphicData>
            </a:graphic>
          </wp:inline>
        </w:drawing>
      </w:r>
    </w:p>
    <w:p w14:paraId="1CD68238" w14:textId="77777777" w:rsidR="0042360D" w:rsidRDefault="00000000">
      <w:pPr>
        <w:pStyle w:val="a"/>
        <w:keepNext/>
        <w:keepLines/>
        <w:numPr>
          <w:ilvl w:val="0"/>
          <w:numId w:val="0"/>
        </w:numPr>
        <w:tabs>
          <w:tab w:val="left" w:pos="864"/>
        </w:tabs>
        <w:snapToGrid w:val="0"/>
        <w:spacing w:after="120" w:line="240" w:lineRule="auto"/>
      </w:pPr>
      <w:r>
        <w:t>图</w:t>
      </w:r>
      <w:r>
        <w:t xml:space="preserve">3.3.1.4-1 </w:t>
      </w:r>
      <w:r>
        <w:t>从订阅条目建立文献页活动图</w:t>
      </w:r>
    </w:p>
    <w:p w14:paraId="6C4E59FC" w14:textId="77777777" w:rsidR="00EC2310" w:rsidRDefault="00000000">
      <w:pPr>
        <w:keepLines/>
        <w:widowControl/>
        <w:snapToGrid w:val="0"/>
      </w:pPr>
      <w:r>
        <w:rPr>
          <w:b/>
        </w:rPr>
        <w:t>交互描述：</w:t>
      </w:r>
      <w:r>
        <w:t>图</w:t>
      </w:r>
      <w:r>
        <w:t>3.3.1.4-1</w:t>
      </w:r>
      <w:r>
        <w:t>给出正常、备选及异常活动路径；关联操作遵循对应功能用例。</w:t>
      </w:r>
    </w:p>
    <w:p w14:paraId="14DF08DE" w14:textId="77777777" w:rsidR="00EC2310" w:rsidRDefault="00000000">
      <w:pPr>
        <w:pStyle w:val="3"/>
        <w:widowControl/>
        <w:snapToGrid w:val="0"/>
      </w:pPr>
      <w:r>
        <w:lastRenderedPageBreak/>
        <w:t xml:space="preserve">3.3.2 </w:t>
      </w:r>
      <w:r>
        <w:t>文献管理与阅读</w:t>
      </w:r>
    </w:p>
    <w:p w14:paraId="4B63EAEA" w14:textId="77777777" w:rsidR="00EC2310" w:rsidRDefault="00000000">
      <w:pPr>
        <w:keepLines/>
        <w:widowControl/>
        <w:snapToGrid w:val="0"/>
        <w:ind w:firstLine="480"/>
      </w:pPr>
      <w:r>
        <w:t>文献页与普通页共处知识库；文献库是专用表格视图。</w:t>
      </w:r>
    </w:p>
    <w:p w14:paraId="5337EAAC" w14:textId="77777777" w:rsidR="00EC2310" w:rsidRDefault="00000000">
      <w:pPr>
        <w:pStyle w:val="40"/>
        <w:widowControl/>
        <w:snapToGrid w:val="0"/>
      </w:pPr>
      <w:r>
        <w:t xml:space="preserve">3.3.2.1 </w:t>
      </w:r>
      <w:r>
        <w:t>导入文献及附件</w:t>
      </w:r>
    </w:p>
    <w:p w14:paraId="2332B642" w14:textId="77777777" w:rsidR="00EC2310" w:rsidRDefault="00000000">
      <w:pPr>
        <w:keepLines/>
        <w:widowControl/>
        <w:snapToGrid w:val="0"/>
      </w:pPr>
      <w:r>
        <w:rPr>
          <w:b/>
        </w:rPr>
        <w:t>用例描述：</w:t>
      </w:r>
      <w:r>
        <w:t>LB-SRS-2-1</w:t>
      </w:r>
      <w:r>
        <w:t>，导入文献及附件。</w:t>
      </w:r>
    </w:p>
    <w:p w14:paraId="6B86B96C" w14:textId="77777777" w:rsidR="00EC2310" w:rsidRDefault="00000000">
      <w:pPr>
        <w:keepLines/>
        <w:widowControl/>
        <w:snapToGrid w:val="0"/>
      </w:pPr>
      <w:r>
        <w:rPr>
          <w:b/>
        </w:rPr>
        <w:t>优先级：</w:t>
      </w:r>
      <w:r>
        <w:t>1</w:t>
      </w:r>
    </w:p>
    <w:p w14:paraId="2A844DF6" w14:textId="77777777" w:rsidR="00EC2310" w:rsidRDefault="00000000">
      <w:pPr>
        <w:keepLines/>
        <w:widowControl/>
        <w:snapToGrid w:val="0"/>
      </w:pPr>
      <w:r>
        <w:rPr>
          <w:b/>
        </w:rPr>
        <w:t>前置条件：</w:t>
      </w:r>
      <w:r>
        <w:t>工作区可写；本地文件可读或在线标识符可解析。</w:t>
      </w:r>
    </w:p>
    <w:p w14:paraId="30AF953C" w14:textId="77777777" w:rsidR="00EC2310" w:rsidRDefault="00000000">
      <w:pPr>
        <w:keepLines/>
        <w:widowControl/>
        <w:snapToGrid w:val="0"/>
      </w:pPr>
      <w:r>
        <w:rPr>
          <w:b/>
        </w:rPr>
        <w:t>后置条件：</w:t>
      </w:r>
      <w:r>
        <w:t>成功记录与附件建立关联；失败项独立报告。</w:t>
      </w:r>
    </w:p>
    <w:p w14:paraId="5AFCE17B" w14:textId="77777777" w:rsidR="00EC2310" w:rsidRDefault="00000000">
      <w:pPr>
        <w:keepLines/>
        <w:widowControl/>
        <w:snapToGrid w:val="0"/>
      </w:pPr>
      <w:r>
        <w:rPr>
          <w:b/>
        </w:rPr>
        <w:t>参与者：</w:t>
      </w:r>
      <w:r>
        <w:t>个人用户。</w:t>
      </w:r>
    </w:p>
    <w:p w14:paraId="32631ED9" w14:textId="77777777" w:rsidR="00EC2310" w:rsidRDefault="00000000">
      <w:pPr>
        <w:keepLines/>
        <w:widowControl/>
        <w:snapToGrid w:val="0"/>
      </w:pPr>
      <w:r>
        <w:rPr>
          <w:b/>
        </w:rPr>
        <w:t>输入数据：</w:t>
      </w:r>
      <w:r>
        <w:t>本地</w:t>
      </w:r>
      <w:r>
        <w:t>PDF</w:t>
      </w:r>
      <w:r>
        <w:t>、</w:t>
      </w:r>
      <w:r>
        <w:t>DOI</w:t>
      </w:r>
      <w:r>
        <w:t>或</w:t>
      </w:r>
      <w:r>
        <w:t>BibTeX</w:t>
      </w:r>
      <w:r>
        <w:t>文件；可选原文地址。</w:t>
      </w:r>
    </w:p>
    <w:p w14:paraId="1FA34BA4" w14:textId="77777777" w:rsidR="00EC2310" w:rsidRDefault="00000000">
      <w:pPr>
        <w:keepLines/>
        <w:widowControl/>
        <w:snapToGrid w:val="0"/>
      </w:pPr>
      <w:r>
        <w:rPr>
          <w:b/>
        </w:rPr>
        <w:t>输出数据：</w:t>
      </w:r>
      <w:r>
        <w:t>文献页、书目信息、附件及逐项导入报告。</w:t>
      </w:r>
    </w:p>
    <w:p w14:paraId="5699A021" w14:textId="77777777" w:rsidR="0042360D" w:rsidRDefault="00000000">
      <w:pPr>
        <w:keepNext/>
        <w:keepLines/>
        <w:snapToGrid w:val="0"/>
        <w:spacing w:after="80"/>
      </w:pPr>
      <w:r>
        <w:rPr>
          <w:b/>
        </w:rPr>
        <w:t>业务规则：</w:t>
      </w:r>
    </w:p>
    <w:p w14:paraId="5EA0EBC0" w14:textId="77777777" w:rsidR="0042360D" w:rsidRDefault="00000000">
      <w:pPr>
        <w:keepLines/>
        <w:snapToGrid w:val="0"/>
        <w:spacing w:after="80"/>
      </w:pPr>
      <w:r>
        <w:t>导入入口包括本地</w:t>
      </w:r>
      <w:r>
        <w:t>PDF</w:t>
      </w:r>
      <w:r>
        <w:t>、</w:t>
      </w:r>
      <w:r>
        <w:t>DOI</w:t>
      </w:r>
      <w:r>
        <w:t>和</w:t>
      </w:r>
      <w:r>
        <w:t>BibTeX</w:t>
      </w:r>
      <w:r>
        <w:t>文件。作者顺序及实际获得的出处保留，不能识别的字段留空；本地元数据解析失败不妨碍保存可用</w:t>
      </w:r>
      <w:r>
        <w:t>PDF</w:t>
      </w:r>
      <w:r>
        <w:t>。</w:t>
      </w:r>
    </w:p>
    <w:p w14:paraId="5E8115D1" w14:textId="77777777" w:rsidR="0042360D" w:rsidRDefault="00000000">
      <w:pPr>
        <w:keepLines/>
        <w:snapToGrid w:val="0"/>
        <w:spacing w:after="80"/>
      </w:pPr>
      <w:r>
        <w:t>工作区导入默认为独立页；可编辑页面内导入可同时建立引用并选择非独立页。附件位于扁平受管目录，统一命名，元数据及存储文件名保存在数据库。</w:t>
      </w:r>
    </w:p>
    <w:p w14:paraId="192ED070" w14:textId="77777777" w:rsidR="0042360D" w:rsidRDefault="00000000">
      <w:pPr>
        <w:keepLines/>
        <w:snapToGrid w:val="0"/>
        <w:spacing w:after="80"/>
      </w:pPr>
      <w:r>
        <w:t>不同版本是不同文献，不建立版本关系。无法公开获取的全文仅保留链接，不绕过登录、机构认证或付费限制。批量失败不回滚其他成功项；取消保留已完成范围。</w:t>
      </w:r>
    </w:p>
    <w:p w14:paraId="33FF268A" w14:textId="77777777" w:rsidR="0042360D" w:rsidRDefault="00000000">
      <w:pPr>
        <w:keepNext/>
        <w:keepLines/>
        <w:snapToGrid w:val="0"/>
        <w:spacing w:after="80"/>
      </w:pPr>
      <w:r>
        <w:rPr>
          <w:b/>
        </w:rPr>
        <w:lastRenderedPageBreak/>
        <w:t>事件流：</w:t>
      </w:r>
    </w:p>
    <w:p w14:paraId="5E764B68" w14:textId="77777777" w:rsidR="0042360D" w:rsidRDefault="00000000">
      <w:pPr>
        <w:keepNext/>
        <w:keepLines/>
        <w:snapToGrid w:val="0"/>
        <w:spacing w:after="60" w:line="240" w:lineRule="auto"/>
        <w:jc w:val="left"/>
      </w:pPr>
      <w:r>
        <w:rPr>
          <w:noProof/>
        </w:rPr>
        <w:drawing>
          <wp:inline distT="0" distB="0" distL="0" distR="0" wp14:anchorId="53B3A2A1" wp14:editId="2D72CD10">
            <wp:extent cx="5256000" cy="4436064"/>
            <wp:effectExtent l="0" t="0" r="0" b="0"/>
            <wp:docPr id="19" name="Picture 19" descr="LB-SRS-2-1 解析导入来源。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1-1.png"/>
                    <pic:cNvPicPr/>
                  </pic:nvPicPr>
                  <pic:blipFill>
                    <a:blip r:embed="rId21"/>
                    <a:stretch>
                      <a:fillRect/>
                    </a:stretch>
                  </pic:blipFill>
                  <pic:spPr>
                    <a:xfrm>
                      <a:off x="0" y="0"/>
                      <a:ext cx="5256000" cy="4436064"/>
                    </a:xfrm>
                    <a:prstGeom prst="rect">
                      <a:avLst/>
                    </a:prstGeom>
                  </pic:spPr>
                </pic:pic>
              </a:graphicData>
            </a:graphic>
          </wp:inline>
        </w:drawing>
      </w:r>
    </w:p>
    <w:p w14:paraId="7B37B55C" w14:textId="77777777" w:rsidR="0042360D" w:rsidRDefault="00000000">
      <w:pPr>
        <w:pStyle w:val="a"/>
        <w:keepLines/>
        <w:numPr>
          <w:ilvl w:val="0"/>
          <w:numId w:val="0"/>
        </w:numPr>
        <w:tabs>
          <w:tab w:val="left" w:pos="864"/>
        </w:tabs>
        <w:snapToGrid w:val="0"/>
        <w:spacing w:after="120" w:line="240" w:lineRule="auto"/>
      </w:pPr>
      <w:r>
        <w:t>图</w:t>
      </w:r>
      <w:r>
        <w:t xml:space="preserve">3.3.2.1-1 </w:t>
      </w:r>
      <w:r>
        <w:t>解析导入来源活动图</w:t>
      </w:r>
    </w:p>
    <w:p w14:paraId="23358FCC" w14:textId="77777777" w:rsidR="0042360D" w:rsidRDefault="00000000">
      <w:pPr>
        <w:keepNext/>
        <w:keepLines/>
        <w:snapToGrid w:val="0"/>
        <w:spacing w:after="60" w:line="240" w:lineRule="auto"/>
        <w:jc w:val="left"/>
      </w:pPr>
      <w:r>
        <w:rPr>
          <w:noProof/>
        </w:rPr>
        <w:lastRenderedPageBreak/>
        <w:drawing>
          <wp:inline distT="0" distB="0" distL="0" distR="0" wp14:anchorId="283198BC" wp14:editId="11BD2770">
            <wp:extent cx="5256000" cy="4252104"/>
            <wp:effectExtent l="0" t="0" r="0" b="0"/>
            <wp:docPr id="20" name="Picture 20" descr="LB-SRS-2-1 按DOI获取书目信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1-2.png"/>
                    <pic:cNvPicPr/>
                  </pic:nvPicPr>
                  <pic:blipFill>
                    <a:blip r:embed="rId22"/>
                    <a:stretch>
                      <a:fillRect/>
                    </a:stretch>
                  </pic:blipFill>
                  <pic:spPr>
                    <a:xfrm>
                      <a:off x="0" y="0"/>
                      <a:ext cx="5256000" cy="4252104"/>
                    </a:xfrm>
                    <a:prstGeom prst="rect">
                      <a:avLst/>
                    </a:prstGeom>
                  </pic:spPr>
                </pic:pic>
              </a:graphicData>
            </a:graphic>
          </wp:inline>
        </w:drawing>
      </w:r>
    </w:p>
    <w:p w14:paraId="58DA44DF" w14:textId="77777777" w:rsidR="0042360D" w:rsidRDefault="00000000">
      <w:pPr>
        <w:pStyle w:val="a"/>
        <w:keepLines/>
        <w:numPr>
          <w:ilvl w:val="0"/>
          <w:numId w:val="0"/>
        </w:numPr>
        <w:tabs>
          <w:tab w:val="left" w:pos="864"/>
        </w:tabs>
        <w:snapToGrid w:val="0"/>
        <w:spacing w:after="120" w:line="240" w:lineRule="auto"/>
      </w:pPr>
      <w:r>
        <w:t>图</w:t>
      </w:r>
      <w:r>
        <w:t xml:space="preserve">3.3.2.1-2 </w:t>
      </w:r>
      <w:r>
        <w:t>按</w:t>
      </w:r>
      <w:r>
        <w:t>DOI</w:t>
      </w:r>
      <w:r>
        <w:t>获取书目信息活动图</w:t>
      </w:r>
    </w:p>
    <w:p w14:paraId="48910EF4" w14:textId="77777777" w:rsidR="0042360D" w:rsidRDefault="00000000">
      <w:pPr>
        <w:keepNext/>
        <w:keepLines/>
        <w:snapToGrid w:val="0"/>
        <w:spacing w:after="60" w:line="240" w:lineRule="auto"/>
        <w:jc w:val="left"/>
      </w:pPr>
      <w:r>
        <w:rPr>
          <w:noProof/>
        </w:rPr>
        <w:lastRenderedPageBreak/>
        <w:drawing>
          <wp:inline distT="0" distB="0" distL="0" distR="0" wp14:anchorId="209E9D93" wp14:editId="000FD87D">
            <wp:extent cx="5256000" cy="5287536"/>
            <wp:effectExtent l="0" t="0" r="0" b="0"/>
            <wp:docPr id="21" name="Picture 21" descr="LB-SRS-2-1 逐项保存文献与附件。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1-3.png"/>
                    <pic:cNvPicPr/>
                  </pic:nvPicPr>
                  <pic:blipFill>
                    <a:blip r:embed="rId23"/>
                    <a:stretch>
                      <a:fillRect/>
                    </a:stretch>
                  </pic:blipFill>
                  <pic:spPr>
                    <a:xfrm>
                      <a:off x="0" y="0"/>
                      <a:ext cx="5256000" cy="5287536"/>
                    </a:xfrm>
                    <a:prstGeom prst="rect">
                      <a:avLst/>
                    </a:prstGeom>
                  </pic:spPr>
                </pic:pic>
              </a:graphicData>
            </a:graphic>
          </wp:inline>
        </w:drawing>
      </w:r>
    </w:p>
    <w:p w14:paraId="7FF78EB6" w14:textId="77777777" w:rsidR="0042360D" w:rsidRDefault="00000000">
      <w:pPr>
        <w:pStyle w:val="a"/>
        <w:keepNext/>
        <w:keepLines/>
        <w:numPr>
          <w:ilvl w:val="0"/>
          <w:numId w:val="0"/>
        </w:numPr>
        <w:tabs>
          <w:tab w:val="left" w:pos="864"/>
        </w:tabs>
        <w:snapToGrid w:val="0"/>
        <w:spacing w:after="120" w:line="240" w:lineRule="auto"/>
      </w:pPr>
      <w:r>
        <w:t>图</w:t>
      </w:r>
      <w:r>
        <w:t xml:space="preserve">3.3.2.1-3 </w:t>
      </w:r>
      <w:r>
        <w:t>逐项保存文献与附件活动图</w:t>
      </w:r>
    </w:p>
    <w:p w14:paraId="572AE7C8" w14:textId="77777777" w:rsidR="00EC2310" w:rsidRDefault="00000000">
      <w:pPr>
        <w:keepLines/>
        <w:widowControl/>
        <w:snapToGrid w:val="0"/>
      </w:pPr>
      <w:r>
        <w:rPr>
          <w:b/>
        </w:rPr>
        <w:t>交互描述：</w:t>
      </w:r>
      <w:r>
        <w:t>图</w:t>
      </w:r>
      <w:r>
        <w:t>3.3.2.1-1</w:t>
      </w:r>
      <w:r>
        <w:t>、图</w:t>
      </w:r>
      <w:r>
        <w:t>3.3.2.1-2</w:t>
      </w:r>
      <w:r>
        <w:t>、图</w:t>
      </w:r>
      <w:r>
        <w:t>3.3.2.1-3</w:t>
      </w:r>
      <w:r>
        <w:t>给出正常、备选及异常活动路径；关联操作遵循对应功能用例。</w:t>
      </w:r>
    </w:p>
    <w:p w14:paraId="240AD3AD" w14:textId="77777777" w:rsidR="00EC2310" w:rsidRDefault="00000000">
      <w:pPr>
        <w:pStyle w:val="40"/>
        <w:widowControl/>
        <w:snapToGrid w:val="0"/>
      </w:pPr>
      <w:r>
        <w:t xml:space="preserve">3.3.2.2 </w:t>
      </w:r>
      <w:r>
        <w:t>判断重复并选择导入结果</w:t>
      </w:r>
    </w:p>
    <w:p w14:paraId="4E675C87" w14:textId="77777777" w:rsidR="00EC2310" w:rsidRDefault="00000000">
      <w:pPr>
        <w:keepLines/>
        <w:widowControl/>
        <w:snapToGrid w:val="0"/>
      </w:pPr>
      <w:r>
        <w:rPr>
          <w:b/>
        </w:rPr>
        <w:t>用例描述：</w:t>
      </w:r>
      <w:r>
        <w:t>LB-SRS-2-2</w:t>
      </w:r>
      <w:r>
        <w:t>，判断重复并选择导入结果。</w:t>
      </w:r>
    </w:p>
    <w:p w14:paraId="6E558839" w14:textId="77777777" w:rsidR="00EC2310" w:rsidRDefault="00000000">
      <w:pPr>
        <w:keepLines/>
        <w:widowControl/>
        <w:snapToGrid w:val="0"/>
      </w:pPr>
      <w:r>
        <w:rPr>
          <w:b/>
        </w:rPr>
        <w:t>优先级：</w:t>
      </w:r>
      <w:r>
        <w:t>1</w:t>
      </w:r>
    </w:p>
    <w:p w14:paraId="6257E319" w14:textId="77777777" w:rsidR="00EC2310" w:rsidRDefault="00000000">
      <w:pPr>
        <w:keepLines/>
        <w:widowControl/>
        <w:snapToGrid w:val="0"/>
      </w:pPr>
      <w:r>
        <w:rPr>
          <w:b/>
        </w:rPr>
        <w:t>前置条件：</w:t>
      </w:r>
      <w:r>
        <w:t>已有导入候选及内部来源信息。</w:t>
      </w:r>
    </w:p>
    <w:p w14:paraId="60B0219A" w14:textId="77777777" w:rsidR="00EC2310" w:rsidRDefault="00000000">
      <w:pPr>
        <w:keepLines/>
        <w:widowControl/>
        <w:snapToGrid w:val="0"/>
      </w:pPr>
      <w:r>
        <w:rPr>
          <w:b/>
        </w:rPr>
        <w:t>后置条件：</w:t>
      </w:r>
      <w:r>
        <w:t>用户选择的复用或新增结果已记录，既有编辑不被静默覆盖。</w:t>
      </w:r>
    </w:p>
    <w:p w14:paraId="600603E2" w14:textId="77777777" w:rsidR="00EC2310" w:rsidRDefault="00000000">
      <w:pPr>
        <w:keepLines/>
        <w:widowControl/>
        <w:snapToGrid w:val="0"/>
      </w:pPr>
      <w:r>
        <w:rPr>
          <w:b/>
        </w:rPr>
        <w:t>参与者：</w:t>
      </w:r>
      <w:r>
        <w:t>个人用户。</w:t>
      </w:r>
    </w:p>
    <w:p w14:paraId="61CFE75E" w14:textId="77777777" w:rsidR="00EC2310" w:rsidRDefault="00000000">
      <w:pPr>
        <w:keepLines/>
        <w:widowControl/>
        <w:snapToGrid w:val="0"/>
      </w:pPr>
      <w:r>
        <w:rPr>
          <w:b/>
        </w:rPr>
        <w:t>输入数据：</w:t>
      </w:r>
      <w:r>
        <w:t>来源身份、原始书目信息快照、规范化标识、文件哈希。</w:t>
      </w:r>
    </w:p>
    <w:p w14:paraId="7FEBDB0F" w14:textId="77777777" w:rsidR="00EC2310" w:rsidRDefault="00000000">
      <w:pPr>
        <w:keepLines/>
        <w:widowControl/>
        <w:snapToGrid w:val="0"/>
      </w:pPr>
      <w:r>
        <w:rPr>
          <w:b/>
        </w:rPr>
        <w:lastRenderedPageBreak/>
        <w:t>输出数据：</w:t>
      </w:r>
      <w:r>
        <w:t>明确命中或疑似重复候选及判断依据。</w:t>
      </w:r>
    </w:p>
    <w:p w14:paraId="163FCD75" w14:textId="77777777" w:rsidR="0042360D" w:rsidRDefault="00000000">
      <w:pPr>
        <w:keepNext/>
        <w:keepLines/>
        <w:snapToGrid w:val="0"/>
        <w:spacing w:after="80"/>
      </w:pPr>
      <w:r>
        <w:rPr>
          <w:b/>
        </w:rPr>
        <w:t>业务规则：</w:t>
      </w:r>
    </w:p>
    <w:p w14:paraId="28B9B07C" w14:textId="77777777" w:rsidR="0042360D" w:rsidRDefault="00000000">
      <w:pPr>
        <w:keepLines/>
        <w:snapToGrid w:val="0"/>
        <w:spacing w:after="80"/>
      </w:pPr>
      <w:r>
        <w:t>内部导入身份与可编辑显示元数据分开保存，显示标题或</w:t>
      </w:r>
      <w:r>
        <w:t>DOI</w:t>
      </w:r>
      <w:r>
        <w:t>的修改不改写来源快照和既有映射。同源映射明确命中时复用原文献。</w:t>
      </w:r>
    </w:p>
    <w:p w14:paraId="76B45A9D" w14:textId="77777777" w:rsidR="0042360D" w:rsidRDefault="00000000">
      <w:pPr>
        <w:keepLines/>
        <w:snapToGrid w:val="0"/>
        <w:spacing w:after="80"/>
      </w:pPr>
      <w:r>
        <w:t>跨来源候选依据为相同</w:t>
      </w:r>
      <w:r>
        <w:t>DOI</w:t>
      </w:r>
      <w:r>
        <w:t>、相同文件哈希，或规范化标题相近且作者、年份相符；标识缺失和冲突必须标明不确定性。相同哈希仅证明文件相同。</w:t>
      </w:r>
    </w:p>
    <w:p w14:paraId="00052383" w14:textId="77777777" w:rsidR="0042360D" w:rsidRDefault="00000000">
      <w:pPr>
        <w:keepLines/>
        <w:snapToGrid w:val="0"/>
        <w:spacing w:after="80"/>
      </w:pPr>
      <w:r>
        <w:t>无静默相似度合并、无</w:t>
      </w:r>
      <w:r>
        <w:t>“</w:t>
      </w:r>
      <w:r>
        <w:t>添加版本</w:t>
      </w:r>
      <w:r>
        <w:t>”</w:t>
      </w:r>
      <w:r>
        <w:t>选项。补充附件或字段必须展示差异并经确认，不覆盖已有用户修改。</w:t>
      </w:r>
    </w:p>
    <w:p w14:paraId="60301069" w14:textId="77777777" w:rsidR="0042360D" w:rsidRDefault="00000000">
      <w:pPr>
        <w:keepNext/>
        <w:keepLines/>
        <w:snapToGrid w:val="0"/>
        <w:spacing w:after="80"/>
      </w:pPr>
      <w:r>
        <w:rPr>
          <w:b/>
        </w:rPr>
        <w:lastRenderedPageBreak/>
        <w:t>事件流：</w:t>
      </w:r>
    </w:p>
    <w:p w14:paraId="2EF27259" w14:textId="77777777" w:rsidR="0042360D" w:rsidRDefault="00000000">
      <w:pPr>
        <w:keepNext/>
        <w:keepLines/>
        <w:snapToGrid w:val="0"/>
        <w:spacing w:after="60" w:line="240" w:lineRule="auto"/>
        <w:jc w:val="left"/>
      </w:pPr>
      <w:r>
        <w:rPr>
          <w:noProof/>
        </w:rPr>
        <w:drawing>
          <wp:inline distT="0" distB="0" distL="0" distR="0" wp14:anchorId="7AF0DCD8" wp14:editId="05553579">
            <wp:extent cx="5256000" cy="6286176"/>
            <wp:effectExtent l="0" t="0" r="0" b="0"/>
            <wp:docPr id="22" name="Picture 22" descr="LB-SRS-2-2 判定重复候选并选择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2-1.png"/>
                    <pic:cNvPicPr/>
                  </pic:nvPicPr>
                  <pic:blipFill>
                    <a:blip r:embed="rId24"/>
                    <a:stretch>
                      <a:fillRect/>
                    </a:stretch>
                  </pic:blipFill>
                  <pic:spPr>
                    <a:xfrm>
                      <a:off x="0" y="0"/>
                      <a:ext cx="5256000" cy="6286176"/>
                    </a:xfrm>
                    <a:prstGeom prst="rect">
                      <a:avLst/>
                    </a:prstGeom>
                  </pic:spPr>
                </pic:pic>
              </a:graphicData>
            </a:graphic>
          </wp:inline>
        </w:drawing>
      </w:r>
    </w:p>
    <w:p w14:paraId="26199EBE" w14:textId="77777777" w:rsidR="0042360D" w:rsidRDefault="00000000">
      <w:pPr>
        <w:pStyle w:val="a"/>
        <w:keepLines/>
        <w:numPr>
          <w:ilvl w:val="0"/>
          <w:numId w:val="0"/>
        </w:numPr>
        <w:tabs>
          <w:tab w:val="left" w:pos="864"/>
        </w:tabs>
        <w:snapToGrid w:val="0"/>
        <w:spacing w:after="120" w:line="240" w:lineRule="auto"/>
      </w:pPr>
      <w:r>
        <w:t>图</w:t>
      </w:r>
      <w:r>
        <w:t xml:space="preserve">3.3.2.2-1 </w:t>
      </w:r>
      <w:r>
        <w:t>判定重复候选并选择结果活动图</w:t>
      </w:r>
    </w:p>
    <w:p w14:paraId="3FEBB3C5" w14:textId="77777777" w:rsidR="0042360D" w:rsidRDefault="00000000">
      <w:pPr>
        <w:keepNext/>
        <w:keepLines/>
        <w:snapToGrid w:val="0"/>
        <w:spacing w:after="60" w:line="240" w:lineRule="auto"/>
        <w:jc w:val="left"/>
      </w:pPr>
      <w:r>
        <w:rPr>
          <w:noProof/>
        </w:rPr>
        <w:lastRenderedPageBreak/>
        <w:drawing>
          <wp:inline distT="0" distB="0" distL="0" distR="0" wp14:anchorId="30F10C8B" wp14:editId="2A7B0312">
            <wp:extent cx="5256000" cy="5045760"/>
            <wp:effectExtent l="0" t="0" r="0" b="0"/>
            <wp:docPr id="23" name="Picture 23" descr="LB-SRS-2-2 确认复用时的字段与附件差异。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2-2.png"/>
                    <pic:cNvPicPr/>
                  </pic:nvPicPr>
                  <pic:blipFill>
                    <a:blip r:embed="rId25"/>
                    <a:stretch>
                      <a:fillRect/>
                    </a:stretch>
                  </pic:blipFill>
                  <pic:spPr>
                    <a:xfrm>
                      <a:off x="0" y="0"/>
                      <a:ext cx="5256000" cy="5045760"/>
                    </a:xfrm>
                    <a:prstGeom prst="rect">
                      <a:avLst/>
                    </a:prstGeom>
                  </pic:spPr>
                </pic:pic>
              </a:graphicData>
            </a:graphic>
          </wp:inline>
        </w:drawing>
      </w:r>
    </w:p>
    <w:p w14:paraId="505C50C0" w14:textId="77777777" w:rsidR="0042360D" w:rsidRDefault="00000000">
      <w:pPr>
        <w:pStyle w:val="a"/>
        <w:keepNext/>
        <w:keepLines/>
        <w:numPr>
          <w:ilvl w:val="0"/>
          <w:numId w:val="0"/>
        </w:numPr>
        <w:tabs>
          <w:tab w:val="left" w:pos="864"/>
        </w:tabs>
        <w:snapToGrid w:val="0"/>
        <w:spacing w:after="120" w:line="240" w:lineRule="auto"/>
      </w:pPr>
      <w:r>
        <w:t>图</w:t>
      </w:r>
      <w:r>
        <w:t xml:space="preserve">3.3.2.2-2 </w:t>
      </w:r>
      <w:r>
        <w:t>确认复用时的字段与附件差异活动图</w:t>
      </w:r>
    </w:p>
    <w:p w14:paraId="0092BAD5" w14:textId="77777777" w:rsidR="00EC2310" w:rsidRDefault="00000000">
      <w:pPr>
        <w:keepLines/>
        <w:widowControl/>
        <w:snapToGrid w:val="0"/>
      </w:pPr>
      <w:r>
        <w:rPr>
          <w:b/>
        </w:rPr>
        <w:t>交互描述：</w:t>
      </w:r>
      <w:r>
        <w:t>图</w:t>
      </w:r>
      <w:r>
        <w:t>3.3.2.2-1</w:t>
      </w:r>
      <w:r>
        <w:t>、图</w:t>
      </w:r>
      <w:r>
        <w:t>3.3.2.2-2</w:t>
      </w:r>
      <w:r>
        <w:t>给出正常、备选及异常活动路径；关联操作遵循对应功能用例。</w:t>
      </w:r>
    </w:p>
    <w:p w14:paraId="18163222" w14:textId="77777777" w:rsidR="00EC2310" w:rsidRDefault="00000000">
      <w:pPr>
        <w:pStyle w:val="40"/>
        <w:widowControl/>
        <w:snapToGrid w:val="0"/>
      </w:pPr>
      <w:r>
        <w:t xml:space="preserve">3.3.2.3 </w:t>
      </w:r>
      <w:r>
        <w:t>编辑书目信息与文献视图</w:t>
      </w:r>
    </w:p>
    <w:p w14:paraId="268DF109" w14:textId="77777777" w:rsidR="00EC2310" w:rsidRDefault="00000000">
      <w:pPr>
        <w:keepLines/>
        <w:widowControl/>
        <w:snapToGrid w:val="0"/>
      </w:pPr>
      <w:r>
        <w:rPr>
          <w:b/>
        </w:rPr>
        <w:t>用例描述：</w:t>
      </w:r>
      <w:r>
        <w:t>LB-SRS-2-3</w:t>
      </w:r>
      <w:r>
        <w:t>，编辑书目信息与文献视图。</w:t>
      </w:r>
    </w:p>
    <w:p w14:paraId="2E64AB78" w14:textId="77777777" w:rsidR="00EC2310" w:rsidRDefault="00000000">
      <w:pPr>
        <w:keepLines/>
        <w:widowControl/>
        <w:snapToGrid w:val="0"/>
      </w:pPr>
      <w:r>
        <w:rPr>
          <w:b/>
        </w:rPr>
        <w:t>优先级：</w:t>
      </w:r>
      <w:r>
        <w:t>1</w:t>
      </w:r>
    </w:p>
    <w:p w14:paraId="6712D779" w14:textId="77777777" w:rsidR="00EC2310" w:rsidRDefault="00000000">
      <w:pPr>
        <w:keepLines/>
        <w:widowControl/>
        <w:snapToGrid w:val="0"/>
      </w:pPr>
      <w:r>
        <w:rPr>
          <w:b/>
        </w:rPr>
        <w:t>前置条件：</w:t>
      </w:r>
      <w:r>
        <w:t>目标文献已入库且未进入回收站。</w:t>
      </w:r>
    </w:p>
    <w:p w14:paraId="58E119FB" w14:textId="77777777" w:rsidR="00EC2310" w:rsidRDefault="00000000">
      <w:pPr>
        <w:keepLines/>
        <w:widowControl/>
        <w:snapToGrid w:val="0"/>
      </w:pPr>
      <w:r>
        <w:rPr>
          <w:b/>
        </w:rPr>
        <w:t>后置条件：</w:t>
      </w:r>
      <w:r>
        <w:t>同一页面在知识库、文献表格及引用处显示一致属性。</w:t>
      </w:r>
    </w:p>
    <w:p w14:paraId="4EAE8C3F" w14:textId="77777777" w:rsidR="00EC2310" w:rsidRDefault="00000000">
      <w:pPr>
        <w:keepLines/>
        <w:widowControl/>
        <w:snapToGrid w:val="0"/>
      </w:pPr>
      <w:r>
        <w:rPr>
          <w:b/>
        </w:rPr>
        <w:t>参与者：</w:t>
      </w:r>
      <w:r>
        <w:t>个人用户。</w:t>
      </w:r>
    </w:p>
    <w:p w14:paraId="19473377" w14:textId="77777777" w:rsidR="00EC2310" w:rsidRDefault="00000000">
      <w:pPr>
        <w:keepLines/>
        <w:widowControl/>
        <w:snapToGrid w:val="0"/>
      </w:pPr>
      <w:r>
        <w:rPr>
          <w:b/>
        </w:rPr>
        <w:t>输入数据：</w:t>
      </w:r>
      <w:r>
        <w:t>书目字段、标签、自定义属性、筛选排序和批量操作。</w:t>
      </w:r>
    </w:p>
    <w:p w14:paraId="5B8E2941" w14:textId="77777777" w:rsidR="00EC2310" w:rsidRDefault="00000000">
      <w:pPr>
        <w:keepLines/>
        <w:widowControl/>
        <w:snapToGrid w:val="0"/>
      </w:pPr>
      <w:r>
        <w:rPr>
          <w:b/>
        </w:rPr>
        <w:t>输出数据：</w:t>
      </w:r>
      <w:r>
        <w:t>更新后的文献属性及表格结果。</w:t>
      </w:r>
    </w:p>
    <w:p w14:paraId="77D19853" w14:textId="77777777" w:rsidR="0042360D" w:rsidRDefault="00000000">
      <w:pPr>
        <w:keepNext/>
        <w:keepLines/>
        <w:snapToGrid w:val="0"/>
        <w:spacing w:after="80"/>
      </w:pPr>
      <w:r>
        <w:rPr>
          <w:b/>
        </w:rPr>
        <w:lastRenderedPageBreak/>
        <w:t>业务规则：</w:t>
      </w:r>
    </w:p>
    <w:p w14:paraId="3ECD8FB4" w14:textId="77777777" w:rsidR="0042360D" w:rsidRDefault="00000000">
      <w:pPr>
        <w:keepLines/>
        <w:snapToGrid w:val="0"/>
        <w:spacing w:after="80"/>
      </w:pPr>
      <w:r>
        <w:t>文献表格默认展示独立文献页，列包括标题、作者、</w:t>
      </w:r>
      <w:r>
        <w:t>DOI</w:t>
      </w:r>
      <w:r>
        <w:t>、发表时间和标签，可显示、隐藏及排列属性列。知识库仍包含所有页面类型。</w:t>
      </w:r>
    </w:p>
    <w:p w14:paraId="6F0EC76D" w14:textId="77777777" w:rsidR="0042360D" w:rsidRDefault="00000000">
      <w:pPr>
        <w:keepLines/>
        <w:snapToGrid w:val="0"/>
        <w:spacing w:after="80"/>
      </w:pPr>
      <w:r>
        <w:t>全部书目元数据可编辑，包括作者顺序、类型、期刊或会议、卷期、页码、摘要、关键词及原文地址；原文文件只读，来源缺失字段保持缺失。</w:t>
      </w:r>
    </w:p>
    <w:p w14:paraId="2505950A" w14:textId="77777777" w:rsidR="0042360D" w:rsidRDefault="00000000">
      <w:pPr>
        <w:keepLines/>
        <w:snapToGrid w:val="0"/>
        <w:spacing w:after="80"/>
      </w:pPr>
      <w:r>
        <w:t>筛选条件包括类型、日期、标签和属性，排序包括标题、发表或导入时间。非独立文献可由全局搜索访问、查看使用位置并按保留规则转为独立页。视图配置不改变页面归属或保留状态；普通页面不自动获得文献专属属性。</w:t>
      </w:r>
    </w:p>
    <w:p w14:paraId="62335E99" w14:textId="77777777" w:rsidR="0042360D" w:rsidRDefault="00000000">
      <w:pPr>
        <w:keepNext/>
        <w:keepLines/>
        <w:snapToGrid w:val="0"/>
        <w:spacing w:after="80"/>
      </w:pPr>
      <w:r>
        <w:rPr>
          <w:b/>
        </w:rPr>
        <w:t>事件流：</w:t>
      </w:r>
    </w:p>
    <w:p w14:paraId="67C0F5BC" w14:textId="77777777" w:rsidR="0042360D" w:rsidRDefault="00000000">
      <w:pPr>
        <w:keepNext/>
        <w:keepLines/>
        <w:snapToGrid w:val="0"/>
        <w:spacing w:after="60" w:line="240" w:lineRule="auto"/>
        <w:jc w:val="left"/>
      </w:pPr>
      <w:r>
        <w:rPr>
          <w:noProof/>
        </w:rPr>
        <w:drawing>
          <wp:inline distT="0" distB="0" distL="0" distR="0" wp14:anchorId="4C318375" wp14:editId="228D0901">
            <wp:extent cx="5256000" cy="5613408"/>
            <wp:effectExtent l="0" t="0" r="0" b="0"/>
            <wp:docPr id="24" name="Picture 24" descr="LB-SRS-2-3 使用文献表格与批量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3-1.png"/>
                    <pic:cNvPicPr/>
                  </pic:nvPicPr>
                  <pic:blipFill>
                    <a:blip r:embed="rId26"/>
                    <a:stretch>
                      <a:fillRect/>
                    </a:stretch>
                  </pic:blipFill>
                  <pic:spPr>
                    <a:xfrm>
                      <a:off x="0" y="0"/>
                      <a:ext cx="5256000" cy="5613408"/>
                    </a:xfrm>
                    <a:prstGeom prst="rect">
                      <a:avLst/>
                    </a:prstGeom>
                  </pic:spPr>
                </pic:pic>
              </a:graphicData>
            </a:graphic>
          </wp:inline>
        </w:drawing>
      </w:r>
    </w:p>
    <w:p w14:paraId="70A02B8C" w14:textId="77777777" w:rsidR="0042360D" w:rsidRDefault="00000000">
      <w:pPr>
        <w:pStyle w:val="a"/>
        <w:keepLines/>
        <w:numPr>
          <w:ilvl w:val="0"/>
          <w:numId w:val="0"/>
        </w:numPr>
        <w:tabs>
          <w:tab w:val="left" w:pos="864"/>
        </w:tabs>
        <w:snapToGrid w:val="0"/>
        <w:spacing w:after="120" w:line="240" w:lineRule="auto"/>
      </w:pPr>
      <w:r>
        <w:t>图</w:t>
      </w:r>
      <w:r>
        <w:t xml:space="preserve">3.3.2.3-1 </w:t>
      </w:r>
      <w:r>
        <w:t>使用文献表格与批量入口活动图</w:t>
      </w:r>
    </w:p>
    <w:p w14:paraId="4BB39C89" w14:textId="77777777" w:rsidR="0042360D" w:rsidRDefault="00000000">
      <w:pPr>
        <w:keepNext/>
        <w:keepLines/>
        <w:snapToGrid w:val="0"/>
        <w:spacing w:after="60" w:line="240" w:lineRule="auto"/>
        <w:jc w:val="left"/>
      </w:pPr>
      <w:r>
        <w:rPr>
          <w:noProof/>
        </w:rPr>
        <w:lastRenderedPageBreak/>
        <w:drawing>
          <wp:inline distT="0" distB="0" distL="0" distR="0" wp14:anchorId="179F3B9D" wp14:editId="52BEBE1E">
            <wp:extent cx="5256000" cy="3731760"/>
            <wp:effectExtent l="0" t="0" r="0" b="0"/>
            <wp:docPr id="25" name="Picture 25" descr="LB-SRS-2-3 编辑书目信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3-2.png"/>
                    <pic:cNvPicPr/>
                  </pic:nvPicPr>
                  <pic:blipFill>
                    <a:blip r:embed="rId27"/>
                    <a:stretch>
                      <a:fillRect/>
                    </a:stretch>
                  </pic:blipFill>
                  <pic:spPr>
                    <a:xfrm>
                      <a:off x="0" y="0"/>
                      <a:ext cx="5256000" cy="3731760"/>
                    </a:xfrm>
                    <a:prstGeom prst="rect">
                      <a:avLst/>
                    </a:prstGeom>
                  </pic:spPr>
                </pic:pic>
              </a:graphicData>
            </a:graphic>
          </wp:inline>
        </w:drawing>
      </w:r>
    </w:p>
    <w:p w14:paraId="44890537" w14:textId="77777777" w:rsidR="0042360D" w:rsidRDefault="00000000">
      <w:pPr>
        <w:pStyle w:val="a"/>
        <w:keepLines/>
        <w:numPr>
          <w:ilvl w:val="0"/>
          <w:numId w:val="0"/>
        </w:numPr>
        <w:tabs>
          <w:tab w:val="left" w:pos="864"/>
        </w:tabs>
        <w:snapToGrid w:val="0"/>
        <w:spacing w:after="120" w:line="240" w:lineRule="auto"/>
      </w:pPr>
      <w:r>
        <w:t>图</w:t>
      </w:r>
      <w:r>
        <w:t xml:space="preserve">3.3.2.3-2 </w:t>
      </w:r>
      <w:r>
        <w:t>编辑书目信息活动图</w:t>
      </w:r>
    </w:p>
    <w:p w14:paraId="5799F9D4" w14:textId="77777777" w:rsidR="0042360D" w:rsidRDefault="00000000">
      <w:pPr>
        <w:keepNext/>
        <w:keepLines/>
        <w:snapToGrid w:val="0"/>
        <w:spacing w:after="60" w:line="240" w:lineRule="auto"/>
        <w:jc w:val="left"/>
      </w:pPr>
      <w:r>
        <w:rPr>
          <w:noProof/>
        </w:rPr>
        <w:lastRenderedPageBreak/>
        <w:drawing>
          <wp:inline distT="0" distB="0" distL="0" distR="0" wp14:anchorId="7A9054B2" wp14:editId="0E0E1BAA">
            <wp:extent cx="5230800" cy="4869003"/>
            <wp:effectExtent l="0" t="0" r="0" b="0"/>
            <wp:docPr id="26" name="Picture 26" descr="LB-SRS-2-3 重新获取书目候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3-3.png"/>
                    <pic:cNvPicPr/>
                  </pic:nvPicPr>
                  <pic:blipFill>
                    <a:blip r:embed="rId28"/>
                    <a:stretch>
                      <a:fillRect/>
                    </a:stretch>
                  </pic:blipFill>
                  <pic:spPr>
                    <a:xfrm>
                      <a:off x="0" y="0"/>
                      <a:ext cx="5230800" cy="4869003"/>
                    </a:xfrm>
                    <a:prstGeom prst="rect">
                      <a:avLst/>
                    </a:prstGeom>
                  </pic:spPr>
                </pic:pic>
              </a:graphicData>
            </a:graphic>
          </wp:inline>
        </w:drawing>
      </w:r>
    </w:p>
    <w:p w14:paraId="4912149B" w14:textId="77777777" w:rsidR="0042360D" w:rsidRDefault="00000000">
      <w:pPr>
        <w:pStyle w:val="a"/>
        <w:keepNext/>
        <w:keepLines/>
        <w:numPr>
          <w:ilvl w:val="0"/>
          <w:numId w:val="0"/>
        </w:numPr>
        <w:tabs>
          <w:tab w:val="left" w:pos="864"/>
        </w:tabs>
        <w:snapToGrid w:val="0"/>
        <w:spacing w:after="120" w:line="240" w:lineRule="auto"/>
      </w:pPr>
      <w:r>
        <w:t>图</w:t>
      </w:r>
      <w:r>
        <w:t xml:space="preserve">3.3.2.3-3 </w:t>
      </w:r>
      <w:r>
        <w:t>重新获取书目候选活动图</w:t>
      </w:r>
    </w:p>
    <w:p w14:paraId="55AD48F0" w14:textId="77777777" w:rsidR="00EC2310" w:rsidRDefault="00000000">
      <w:pPr>
        <w:keepLines/>
        <w:widowControl/>
        <w:snapToGrid w:val="0"/>
      </w:pPr>
      <w:r>
        <w:rPr>
          <w:b/>
        </w:rPr>
        <w:t>交互描述：</w:t>
      </w:r>
      <w:r>
        <w:t>图</w:t>
      </w:r>
      <w:r>
        <w:t>3.3.2.3-1</w:t>
      </w:r>
      <w:r>
        <w:t>、图</w:t>
      </w:r>
      <w:r>
        <w:t>3.3.2.3-2</w:t>
      </w:r>
      <w:r>
        <w:t>、图</w:t>
      </w:r>
      <w:r>
        <w:t>3.3.2.3-3</w:t>
      </w:r>
      <w:r>
        <w:t>给出正常、备选及异常活动路径；关联操作遵循对应功能用例。</w:t>
      </w:r>
    </w:p>
    <w:p w14:paraId="73D3F5BA" w14:textId="77777777" w:rsidR="00EC2310" w:rsidRDefault="00000000">
      <w:pPr>
        <w:pStyle w:val="40"/>
        <w:widowControl/>
        <w:snapToGrid w:val="0"/>
      </w:pPr>
      <w:r>
        <w:t xml:space="preserve">3.3.2.4 </w:t>
      </w:r>
      <w:r>
        <w:t>阅读</w:t>
      </w:r>
      <w:r>
        <w:t>PDF</w:t>
      </w:r>
      <w:r>
        <w:t>与恢复位置</w:t>
      </w:r>
    </w:p>
    <w:p w14:paraId="2586D8E8" w14:textId="77777777" w:rsidR="00EC2310" w:rsidRDefault="00000000">
      <w:pPr>
        <w:keepLines/>
        <w:widowControl/>
        <w:snapToGrid w:val="0"/>
      </w:pPr>
      <w:r>
        <w:rPr>
          <w:b/>
        </w:rPr>
        <w:t>用例描述：</w:t>
      </w:r>
      <w:r>
        <w:t>LB-SRS-2-4</w:t>
      </w:r>
      <w:r>
        <w:t>，阅读</w:t>
      </w:r>
      <w:r>
        <w:t>PDF</w:t>
      </w:r>
      <w:r>
        <w:t>与恢复位置。</w:t>
      </w:r>
    </w:p>
    <w:p w14:paraId="413C0B55" w14:textId="77777777" w:rsidR="00EC2310" w:rsidRDefault="00000000">
      <w:pPr>
        <w:keepLines/>
        <w:widowControl/>
        <w:snapToGrid w:val="0"/>
      </w:pPr>
      <w:r>
        <w:rPr>
          <w:b/>
        </w:rPr>
        <w:t>优先级：</w:t>
      </w:r>
      <w:r>
        <w:t>1</w:t>
      </w:r>
    </w:p>
    <w:p w14:paraId="378B878F" w14:textId="77777777" w:rsidR="00EC2310" w:rsidRDefault="00000000">
      <w:pPr>
        <w:keepLines/>
        <w:widowControl/>
        <w:snapToGrid w:val="0"/>
      </w:pPr>
      <w:r>
        <w:rPr>
          <w:b/>
        </w:rPr>
        <w:t>前置条件：</w:t>
      </w:r>
      <w:r>
        <w:t>存在文献页或只读预览条目，且有可用</w:t>
      </w:r>
      <w:r>
        <w:t>PDF</w:t>
      </w:r>
      <w:r>
        <w:t>附件。</w:t>
      </w:r>
    </w:p>
    <w:p w14:paraId="7EDC3DF4" w14:textId="77777777" w:rsidR="00EC2310" w:rsidRDefault="00000000">
      <w:pPr>
        <w:keepLines/>
        <w:widowControl/>
        <w:snapToGrid w:val="0"/>
      </w:pPr>
      <w:r>
        <w:rPr>
          <w:b/>
        </w:rPr>
        <w:t>后置条件：</w:t>
      </w:r>
      <w:r>
        <w:t>阅读位置持久化，原</w:t>
      </w:r>
      <w:r>
        <w:t>PDF</w:t>
      </w:r>
      <w:r>
        <w:t>字节保持不变。</w:t>
      </w:r>
    </w:p>
    <w:p w14:paraId="6241C501" w14:textId="77777777" w:rsidR="00EC2310" w:rsidRDefault="00000000">
      <w:pPr>
        <w:keepLines/>
        <w:widowControl/>
        <w:snapToGrid w:val="0"/>
      </w:pPr>
      <w:r>
        <w:rPr>
          <w:b/>
        </w:rPr>
        <w:t>参与者：</w:t>
      </w:r>
      <w:r>
        <w:t>个人用户。</w:t>
      </w:r>
    </w:p>
    <w:p w14:paraId="102FB1E0" w14:textId="77777777" w:rsidR="00EC2310" w:rsidRDefault="00000000">
      <w:pPr>
        <w:keepLines/>
        <w:widowControl/>
        <w:snapToGrid w:val="0"/>
      </w:pPr>
      <w:r>
        <w:rPr>
          <w:b/>
        </w:rPr>
        <w:t>输入数据：</w:t>
      </w:r>
      <w:r>
        <w:t>附件、页码、缩放、密码及全局搜索命中。</w:t>
      </w:r>
    </w:p>
    <w:p w14:paraId="10C7912E" w14:textId="77777777" w:rsidR="00EC2310" w:rsidRDefault="00000000">
      <w:pPr>
        <w:keepLines/>
        <w:widowControl/>
        <w:snapToGrid w:val="0"/>
      </w:pPr>
      <w:r>
        <w:rPr>
          <w:b/>
        </w:rPr>
        <w:t>输出数据：</w:t>
      </w:r>
      <w:r>
        <w:t>PDF</w:t>
      </w:r>
      <w:r>
        <w:t>页面、文本匹配位置、阅读状态或错误信息。</w:t>
      </w:r>
    </w:p>
    <w:p w14:paraId="53194B08" w14:textId="77777777" w:rsidR="0042360D" w:rsidRDefault="00000000">
      <w:pPr>
        <w:keepNext/>
        <w:keepLines/>
        <w:snapToGrid w:val="0"/>
        <w:spacing w:after="80"/>
      </w:pPr>
      <w:r>
        <w:rPr>
          <w:b/>
        </w:rPr>
        <w:lastRenderedPageBreak/>
        <w:t>业务规则：</w:t>
      </w:r>
    </w:p>
    <w:p w14:paraId="0C604A07" w14:textId="77777777" w:rsidR="0042360D" w:rsidRDefault="00000000">
      <w:pPr>
        <w:keepLines/>
        <w:snapToGrid w:val="0"/>
        <w:spacing w:after="80"/>
      </w:pPr>
      <w:r>
        <w:t>PDF</w:t>
      </w:r>
      <w:r>
        <w:t>由</w:t>
      </w:r>
      <w:r>
        <w:t>pdf.js</w:t>
      </w:r>
      <w:r>
        <w:t>呈现，原始字节保持不变；密码默认仅保留于本次会话。文件损坏、缺失或不支持不删除书目及原文入口。</w:t>
      </w:r>
    </w:p>
    <w:p w14:paraId="65049308" w14:textId="77777777" w:rsidR="0042360D" w:rsidRDefault="00000000">
      <w:pPr>
        <w:keepLines/>
        <w:snapToGrid w:val="0"/>
        <w:spacing w:after="80"/>
      </w:pPr>
      <w:r>
        <w:t>翻页、页码跳转、缩放、适合页面或宽度及附属文件查看均为阅读操作。位置、缩放和显示状态按附件身份及标签页持久化，缩放或旋转不改变锚点区域。</w:t>
      </w:r>
    </w:p>
    <w:p w14:paraId="7B89855A" w14:textId="77777777" w:rsidR="0042360D" w:rsidRDefault="00000000">
      <w:pPr>
        <w:keepLines/>
        <w:snapToGrid w:val="0"/>
        <w:spacing w:after="80"/>
      </w:pPr>
      <w:r>
        <w:t>PDF</w:t>
      </w:r>
      <w:r>
        <w:t>文本检索由全局搜索限定文献或附件范围实现。扫描件不可提取文本时明确说明不支持文本检索，不要求</w:t>
      </w:r>
      <w:r>
        <w:t>OCR</w:t>
      </w:r>
      <w:r>
        <w:t>。</w:t>
      </w:r>
    </w:p>
    <w:p w14:paraId="65CDB9AA" w14:textId="77777777" w:rsidR="0042360D" w:rsidRDefault="00000000">
      <w:pPr>
        <w:keepNext/>
        <w:keepLines/>
        <w:snapToGrid w:val="0"/>
        <w:spacing w:after="80"/>
      </w:pPr>
      <w:r>
        <w:rPr>
          <w:b/>
        </w:rPr>
        <w:t>事件流：</w:t>
      </w:r>
    </w:p>
    <w:p w14:paraId="2058A539" w14:textId="77777777" w:rsidR="0042360D" w:rsidRDefault="00000000">
      <w:pPr>
        <w:keepNext/>
        <w:keepLines/>
        <w:snapToGrid w:val="0"/>
        <w:spacing w:after="60" w:line="240" w:lineRule="auto"/>
        <w:jc w:val="left"/>
      </w:pPr>
      <w:r>
        <w:rPr>
          <w:noProof/>
        </w:rPr>
        <w:drawing>
          <wp:inline distT="0" distB="0" distL="0" distR="0" wp14:anchorId="4E480AEB" wp14:editId="3CD7C21F">
            <wp:extent cx="5256000" cy="5634432"/>
            <wp:effectExtent l="0" t="0" r="0" b="0"/>
            <wp:docPr id="27" name="Picture 27" descr="LB-SRS-2-4 打开PDF并识别访问限制。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4-1.png"/>
                    <pic:cNvPicPr/>
                  </pic:nvPicPr>
                  <pic:blipFill>
                    <a:blip r:embed="rId29"/>
                    <a:stretch>
                      <a:fillRect/>
                    </a:stretch>
                  </pic:blipFill>
                  <pic:spPr>
                    <a:xfrm>
                      <a:off x="0" y="0"/>
                      <a:ext cx="5256000" cy="5634432"/>
                    </a:xfrm>
                    <a:prstGeom prst="rect">
                      <a:avLst/>
                    </a:prstGeom>
                  </pic:spPr>
                </pic:pic>
              </a:graphicData>
            </a:graphic>
          </wp:inline>
        </w:drawing>
      </w:r>
    </w:p>
    <w:p w14:paraId="03C735DB" w14:textId="77777777" w:rsidR="0042360D" w:rsidRDefault="00000000">
      <w:pPr>
        <w:pStyle w:val="a"/>
        <w:keepLines/>
        <w:numPr>
          <w:ilvl w:val="0"/>
          <w:numId w:val="0"/>
        </w:numPr>
        <w:tabs>
          <w:tab w:val="left" w:pos="864"/>
        </w:tabs>
        <w:snapToGrid w:val="0"/>
        <w:spacing w:after="120" w:line="240" w:lineRule="auto"/>
      </w:pPr>
      <w:r>
        <w:t>图</w:t>
      </w:r>
      <w:r>
        <w:t xml:space="preserve">3.3.2.4-1 </w:t>
      </w:r>
      <w:r>
        <w:t>打开</w:t>
      </w:r>
      <w:r>
        <w:t>PDF</w:t>
      </w:r>
      <w:r>
        <w:t>并识别访问限制活动图</w:t>
      </w:r>
    </w:p>
    <w:p w14:paraId="0C69C43D" w14:textId="77777777" w:rsidR="0042360D" w:rsidRDefault="00000000">
      <w:pPr>
        <w:keepNext/>
        <w:keepLines/>
        <w:snapToGrid w:val="0"/>
        <w:spacing w:after="60" w:line="240" w:lineRule="auto"/>
        <w:jc w:val="left"/>
      </w:pPr>
      <w:r>
        <w:rPr>
          <w:noProof/>
        </w:rPr>
        <w:lastRenderedPageBreak/>
        <w:drawing>
          <wp:inline distT="0" distB="0" distL="0" distR="0" wp14:anchorId="3C3EF68E" wp14:editId="56857083">
            <wp:extent cx="5256000" cy="4782960"/>
            <wp:effectExtent l="0" t="0" r="0" b="0"/>
            <wp:docPr id="28" name="Picture 28" descr="LB-SRS-2-4 输入密码并解锁PDF。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4-2.png"/>
                    <pic:cNvPicPr/>
                  </pic:nvPicPr>
                  <pic:blipFill>
                    <a:blip r:embed="rId30"/>
                    <a:stretch>
                      <a:fillRect/>
                    </a:stretch>
                  </pic:blipFill>
                  <pic:spPr>
                    <a:xfrm>
                      <a:off x="0" y="0"/>
                      <a:ext cx="5256000" cy="4782960"/>
                    </a:xfrm>
                    <a:prstGeom prst="rect">
                      <a:avLst/>
                    </a:prstGeom>
                  </pic:spPr>
                </pic:pic>
              </a:graphicData>
            </a:graphic>
          </wp:inline>
        </w:drawing>
      </w:r>
    </w:p>
    <w:p w14:paraId="509A1C0B" w14:textId="77777777" w:rsidR="0042360D" w:rsidRDefault="00000000">
      <w:pPr>
        <w:pStyle w:val="a"/>
        <w:keepLines/>
        <w:numPr>
          <w:ilvl w:val="0"/>
          <w:numId w:val="0"/>
        </w:numPr>
        <w:tabs>
          <w:tab w:val="left" w:pos="864"/>
        </w:tabs>
        <w:snapToGrid w:val="0"/>
        <w:spacing w:after="120" w:line="240" w:lineRule="auto"/>
      </w:pPr>
      <w:r>
        <w:t>图</w:t>
      </w:r>
      <w:r>
        <w:t xml:space="preserve">3.3.2.4-2 </w:t>
      </w:r>
      <w:r>
        <w:t>输入密码并解锁</w:t>
      </w:r>
      <w:r>
        <w:t>PDF</w:t>
      </w:r>
      <w:r>
        <w:t>活动图</w:t>
      </w:r>
    </w:p>
    <w:p w14:paraId="4332C190" w14:textId="77777777" w:rsidR="0042360D" w:rsidRDefault="00000000">
      <w:pPr>
        <w:keepNext/>
        <w:keepLines/>
        <w:snapToGrid w:val="0"/>
        <w:spacing w:after="60" w:line="240" w:lineRule="auto"/>
        <w:jc w:val="left"/>
      </w:pPr>
      <w:r>
        <w:rPr>
          <w:noProof/>
        </w:rPr>
        <w:lastRenderedPageBreak/>
        <w:drawing>
          <wp:inline distT="0" distB="0" distL="0" distR="0" wp14:anchorId="583A4401" wp14:editId="4E4FC237">
            <wp:extent cx="5256000" cy="4993200"/>
            <wp:effectExtent l="0" t="0" r="0" b="0"/>
            <wp:docPr id="29" name="Picture 29" descr="LB-SRS-2-4 阅读PDF与定位搜索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4-3.png"/>
                    <pic:cNvPicPr/>
                  </pic:nvPicPr>
                  <pic:blipFill>
                    <a:blip r:embed="rId31"/>
                    <a:stretch>
                      <a:fillRect/>
                    </a:stretch>
                  </pic:blipFill>
                  <pic:spPr>
                    <a:xfrm>
                      <a:off x="0" y="0"/>
                      <a:ext cx="5256000" cy="4993200"/>
                    </a:xfrm>
                    <a:prstGeom prst="rect">
                      <a:avLst/>
                    </a:prstGeom>
                  </pic:spPr>
                </pic:pic>
              </a:graphicData>
            </a:graphic>
          </wp:inline>
        </w:drawing>
      </w:r>
    </w:p>
    <w:p w14:paraId="0D389CEA" w14:textId="77777777" w:rsidR="0042360D" w:rsidRDefault="00000000">
      <w:pPr>
        <w:pStyle w:val="a"/>
        <w:keepNext/>
        <w:keepLines/>
        <w:numPr>
          <w:ilvl w:val="0"/>
          <w:numId w:val="0"/>
        </w:numPr>
        <w:tabs>
          <w:tab w:val="left" w:pos="864"/>
        </w:tabs>
        <w:snapToGrid w:val="0"/>
        <w:spacing w:after="120" w:line="240" w:lineRule="auto"/>
      </w:pPr>
      <w:r>
        <w:t>图</w:t>
      </w:r>
      <w:r>
        <w:t xml:space="preserve">3.3.2.4-3 </w:t>
      </w:r>
      <w:r>
        <w:t>阅读</w:t>
      </w:r>
      <w:r>
        <w:t>PDF</w:t>
      </w:r>
      <w:r>
        <w:t>与定位搜索结果活动图</w:t>
      </w:r>
    </w:p>
    <w:p w14:paraId="4FE86A30" w14:textId="77777777" w:rsidR="00EC2310" w:rsidRDefault="00000000">
      <w:pPr>
        <w:keepLines/>
        <w:widowControl/>
        <w:snapToGrid w:val="0"/>
      </w:pPr>
      <w:r>
        <w:rPr>
          <w:b/>
        </w:rPr>
        <w:t>交互描述：</w:t>
      </w:r>
      <w:r>
        <w:t>图</w:t>
      </w:r>
      <w:r>
        <w:t>3.3.2.4-1</w:t>
      </w:r>
      <w:r>
        <w:t>、图</w:t>
      </w:r>
      <w:r>
        <w:t>3.3.2.4-2</w:t>
      </w:r>
      <w:r>
        <w:t>、图</w:t>
      </w:r>
      <w:r>
        <w:t>3.3.2.4-3</w:t>
      </w:r>
      <w:r>
        <w:t>给出正常、备选及异常活动路径；关联操作遵循对应功能用例。</w:t>
      </w:r>
    </w:p>
    <w:p w14:paraId="223EA196" w14:textId="77777777" w:rsidR="00EC2310" w:rsidRDefault="00000000">
      <w:pPr>
        <w:pStyle w:val="40"/>
        <w:widowControl/>
        <w:snapToGrid w:val="0"/>
      </w:pPr>
      <w:r>
        <w:t xml:space="preserve">3.3.2.5 </w:t>
      </w:r>
      <w:r>
        <w:t>导出书目与生成参考文献清单</w:t>
      </w:r>
    </w:p>
    <w:p w14:paraId="57C9AB6B" w14:textId="77777777" w:rsidR="00EC2310" w:rsidRDefault="00000000">
      <w:pPr>
        <w:keepLines/>
        <w:widowControl/>
        <w:snapToGrid w:val="0"/>
      </w:pPr>
      <w:r>
        <w:rPr>
          <w:b/>
        </w:rPr>
        <w:t>用例描述：</w:t>
      </w:r>
      <w:r>
        <w:t>LB-SRS-2-5</w:t>
      </w:r>
      <w:r>
        <w:t>，导出书目与生成参考文献清单。</w:t>
      </w:r>
    </w:p>
    <w:p w14:paraId="6EC1FCFD" w14:textId="77777777" w:rsidR="00EC2310" w:rsidRDefault="00000000">
      <w:pPr>
        <w:keepLines/>
        <w:widowControl/>
        <w:snapToGrid w:val="0"/>
      </w:pPr>
      <w:r>
        <w:rPr>
          <w:b/>
        </w:rPr>
        <w:t>优先级：</w:t>
      </w:r>
      <w:r>
        <w:t>2</w:t>
      </w:r>
    </w:p>
    <w:p w14:paraId="23135CF0" w14:textId="77777777" w:rsidR="00EC2310" w:rsidRDefault="00000000">
      <w:pPr>
        <w:keepLines/>
        <w:widowControl/>
        <w:snapToGrid w:val="0"/>
      </w:pPr>
      <w:r>
        <w:rPr>
          <w:b/>
        </w:rPr>
        <w:t>前置条件：</w:t>
      </w:r>
      <w:r>
        <w:t>已选择文献、筛选结果或包含文献链接的草稿页。</w:t>
      </w:r>
    </w:p>
    <w:p w14:paraId="38E133BC" w14:textId="77777777" w:rsidR="00EC2310" w:rsidRDefault="00000000">
      <w:pPr>
        <w:keepLines/>
        <w:widowControl/>
        <w:snapToGrid w:val="0"/>
      </w:pPr>
      <w:r>
        <w:rPr>
          <w:b/>
        </w:rPr>
        <w:t>后置条件：</w:t>
      </w:r>
      <w:r>
        <w:t>导出书目与实际选中的文献页对应。</w:t>
      </w:r>
    </w:p>
    <w:p w14:paraId="328A9741" w14:textId="77777777" w:rsidR="00EC2310" w:rsidRDefault="00000000">
      <w:pPr>
        <w:keepLines/>
        <w:widowControl/>
        <w:snapToGrid w:val="0"/>
      </w:pPr>
      <w:r>
        <w:rPr>
          <w:b/>
        </w:rPr>
        <w:t>参与者：</w:t>
      </w:r>
      <w:r>
        <w:t>个人用户。</w:t>
      </w:r>
    </w:p>
    <w:p w14:paraId="09D957EE" w14:textId="77777777" w:rsidR="00EC2310" w:rsidRDefault="00000000">
      <w:pPr>
        <w:keepLines/>
        <w:widowControl/>
        <w:snapToGrid w:val="0"/>
      </w:pPr>
      <w:r>
        <w:rPr>
          <w:b/>
        </w:rPr>
        <w:t>输入数据：</w:t>
      </w:r>
      <w:r>
        <w:t>文献集合、草稿链接及导出位置。</w:t>
      </w:r>
    </w:p>
    <w:p w14:paraId="720F0B97" w14:textId="77777777" w:rsidR="00EC2310" w:rsidRDefault="00000000">
      <w:pPr>
        <w:keepLines/>
        <w:widowControl/>
        <w:snapToGrid w:val="0"/>
      </w:pPr>
      <w:r>
        <w:rPr>
          <w:b/>
        </w:rPr>
        <w:t>输出数据：</w:t>
      </w:r>
      <w:r>
        <w:t>BibTeX</w:t>
      </w:r>
      <w:r>
        <w:t>文件或草稿参考文献清单。</w:t>
      </w:r>
    </w:p>
    <w:p w14:paraId="463CA0A8" w14:textId="77777777" w:rsidR="0042360D" w:rsidRDefault="00000000">
      <w:pPr>
        <w:keepNext/>
        <w:keepLines/>
        <w:snapToGrid w:val="0"/>
        <w:spacing w:after="80"/>
      </w:pPr>
      <w:r>
        <w:rPr>
          <w:b/>
        </w:rPr>
        <w:lastRenderedPageBreak/>
        <w:t>业务规则：</w:t>
      </w:r>
    </w:p>
    <w:p w14:paraId="1EEC302A" w14:textId="77777777" w:rsidR="0042360D" w:rsidRDefault="00000000">
      <w:pPr>
        <w:keepLines/>
        <w:snapToGrid w:val="0"/>
        <w:spacing w:after="80"/>
      </w:pPr>
      <w:r>
        <w:t>导出范围可为所选文献、筛选结果、全部独立文献或草稿实际链接的文献。引用清单按文献页</w:t>
      </w:r>
      <w:r>
        <w:t>UUID</w:t>
      </w:r>
      <w:r>
        <w:t>去重，不将不同文献混为同一项。</w:t>
      </w:r>
    </w:p>
    <w:p w14:paraId="66007AA5" w14:textId="77777777" w:rsidR="0042360D" w:rsidRDefault="00000000">
      <w:pPr>
        <w:keepLines/>
        <w:snapToGrid w:val="0"/>
        <w:spacing w:after="80"/>
      </w:pPr>
      <w:r>
        <w:t>BibTeX</w:t>
      </w:r>
      <w:r>
        <w:t>使用当前可编辑书目信息，特殊字符正确转义，作者顺序和标识保留；缺失必要字段与无法导出项逐项说明。</w:t>
      </w:r>
    </w:p>
    <w:p w14:paraId="3B6DFF68" w14:textId="77777777" w:rsidR="0042360D" w:rsidRDefault="00000000">
      <w:pPr>
        <w:keepNext/>
        <w:keepLines/>
        <w:snapToGrid w:val="0"/>
        <w:spacing w:after="80"/>
      </w:pPr>
      <w:r>
        <w:rPr>
          <w:b/>
        </w:rPr>
        <w:t>事件流：</w:t>
      </w:r>
    </w:p>
    <w:p w14:paraId="05EC0F1A" w14:textId="77777777" w:rsidR="0042360D" w:rsidRDefault="00000000">
      <w:pPr>
        <w:keepNext/>
        <w:keepLines/>
        <w:snapToGrid w:val="0"/>
        <w:spacing w:after="60" w:line="240" w:lineRule="auto"/>
        <w:jc w:val="left"/>
      </w:pPr>
      <w:r>
        <w:rPr>
          <w:noProof/>
        </w:rPr>
        <w:drawing>
          <wp:inline distT="0" distB="0" distL="0" distR="0" wp14:anchorId="64DA8860" wp14:editId="2EAEC742">
            <wp:extent cx="5256000" cy="5045760"/>
            <wp:effectExtent l="0" t="0" r="0" b="0"/>
            <wp:docPr id="30" name="Picture 30" descr="LB-SRS-2-5 生成书目文件或参考文献清单。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2-5-1.png"/>
                    <pic:cNvPicPr/>
                  </pic:nvPicPr>
                  <pic:blipFill>
                    <a:blip r:embed="rId32"/>
                    <a:stretch>
                      <a:fillRect/>
                    </a:stretch>
                  </pic:blipFill>
                  <pic:spPr>
                    <a:xfrm>
                      <a:off x="0" y="0"/>
                      <a:ext cx="5256000" cy="5045760"/>
                    </a:xfrm>
                    <a:prstGeom prst="rect">
                      <a:avLst/>
                    </a:prstGeom>
                  </pic:spPr>
                </pic:pic>
              </a:graphicData>
            </a:graphic>
          </wp:inline>
        </w:drawing>
      </w:r>
    </w:p>
    <w:p w14:paraId="4C0C1583" w14:textId="77777777" w:rsidR="0042360D" w:rsidRDefault="00000000">
      <w:pPr>
        <w:pStyle w:val="a"/>
        <w:keepNext/>
        <w:keepLines/>
        <w:numPr>
          <w:ilvl w:val="0"/>
          <w:numId w:val="0"/>
        </w:numPr>
        <w:tabs>
          <w:tab w:val="left" w:pos="864"/>
        </w:tabs>
        <w:snapToGrid w:val="0"/>
        <w:spacing w:after="120" w:line="240" w:lineRule="auto"/>
      </w:pPr>
      <w:r>
        <w:t>图</w:t>
      </w:r>
      <w:r>
        <w:t xml:space="preserve">3.3.2.5-1 </w:t>
      </w:r>
      <w:r>
        <w:t>生成书目文件或参考文献清单活动图</w:t>
      </w:r>
    </w:p>
    <w:p w14:paraId="06A21DDB" w14:textId="77777777" w:rsidR="00EC2310" w:rsidRDefault="00000000">
      <w:pPr>
        <w:keepLines/>
        <w:widowControl/>
        <w:snapToGrid w:val="0"/>
      </w:pPr>
      <w:r>
        <w:rPr>
          <w:b/>
        </w:rPr>
        <w:t>交互描述：</w:t>
      </w:r>
      <w:r>
        <w:t>图</w:t>
      </w:r>
      <w:r>
        <w:t>3.3.2.5-1</w:t>
      </w:r>
      <w:r>
        <w:t>给出正常、备选及异常活动路径；关联操作遵循对应功能用例。</w:t>
      </w:r>
    </w:p>
    <w:p w14:paraId="1460172E" w14:textId="77777777" w:rsidR="00EC2310" w:rsidRDefault="00000000">
      <w:pPr>
        <w:pStyle w:val="3"/>
        <w:widowControl/>
        <w:snapToGrid w:val="0"/>
      </w:pPr>
      <w:r>
        <w:lastRenderedPageBreak/>
        <w:t xml:space="preserve">3.3.3 </w:t>
      </w:r>
      <w:r>
        <w:t>页面编辑与组织</w:t>
      </w:r>
    </w:p>
    <w:p w14:paraId="4565F12A" w14:textId="77777777" w:rsidR="00EC2310" w:rsidRDefault="00000000">
      <w:pPr>
        <w:keepLines/>
        <w:widowControl/>
        <w:snapToGrid w:val="0"/>
        <w:ind w:firstLine="480"/>
      </w:pPr>
      <w:r>
        <w:t>以页面、块和属性统一承载笔记、文献、批注、任务及日程。</w:t>
      </w:r>
    </w:p>
    <w:p w14:paraId="72E1AD99" w14:textId="77777777" w:rsidR="00EC2310" w:rsidRDefault="00000000">
      <w:pPr>
        <w:pStyle w:val="40"/>
        <w:widowControl/>
        <w:snapToGrid w:val="0"/>
      </w:pPr>
      <w:r>
        <w:t xml:space="preserve">3.3.3.1 </w:t>
      </w:r>
      <w:r>
        <w:t>创建页面与编辑正文</w:t>
      </w:r>
    </w:p>
    <w:p w14:paraId="56CDC283" w14:textId="77777777" w:rsidR="00EC2310" w:rsidRDefault="00000000">
      <w:pPr>
        <w:keepLines/>
        <w:widowControl/>
        <w:snapToGrid w:val="0"/>
      </w:pPr>
      <w:r>
        <w:rPr>
          <w:b/>
        </w:rPr>
        <w:t>用例描述：</w:t>
      </w:r>
      <w:r>
        <w:t>LB-SRS-3-1</w:t>
      </w:r>
      <w:r>
        <w:t>，创建页面与编辑正文。</w:t>
      </w:r>
    </w:p>
    <w:p w14:paraId="2EAC0637" w14:textId="77777777" w:rsidR="00EC2310" w:rsidRDefault="00000000">
      <w:pPr>
        <w:keepLines/>
        <w:widowControl/>
        <w:snapToGrid w:val="0"/>
      </w:pPr>
      <w:r>
        <w:rPr>
          <w:b/>
        </w:rPr>
        <w:t>优先级：</w:t>
      </w:r>
      <w:r>
        <w:t>1</w:t>
      </w:r>
    </w:p>
    <w:p w14:paraId="187731AB" w14:textId="77777777" w:rsidR="00EC2310" w:rsidRDefault="00000000">
      <w:pPr>
        <w:keepLines/>
        <w:widowControl/>
        <w:snapToGrid w:val="0"/>
      </w:pPr>
      <w:r>
        <w:rPr>
          <w:b/>
        </w:rPr>
        <w:t>前置条件：</w:t>
      </w:r>
      <w:r>
        <w:t>工作区可写，目标内容允许编辑。</w:t>
      </w:r>
    </w:p>
    <w:p w14:paraId="2FB91DC0" w14:textId="77777777" w:rsidR="00EC2310" w:rsidRDefault="00000000">
      <w:pPr>
        <w:keepLines/>
        <w:widowControl/>
        <w:snapToGrid w:val="0"/>
      </w:pPr>
      <w:r>
        <w:rPr>
          <w:b/>
        </w:rPr>
        <w:t>后置条件：</w:t>
      </w:r>
      <w:r>
        <w:t>正文和块顺序保存，其他视图读取同一页面。</w:t>
      </w:r>
    </w:p>
    <w:p w14:paraId="6BB7242A" w14:textId="77777777" w:rsidR="00EC2310" w:rsidRDefault="00000000">
      <w:pPr>
        <w:keepLines/>
        <w:widowControl/>
        <w:snapToGrid w:val="0"/>
      </w:pPr>
      <w:r>
        <w:rPr>
          <w:b/>
        </w:rPr>
        <w:t>参与者：</w:t>
      </w:r>
      <w:r>
        <w:t>个人用户。</w:t>
      </w:r>
    </w:p>
    <w:p w14:paraId="6BF36228" w14:textId="77777777" w:rsidR="00EC2310" w:rsidRDefault="00000000">
      <w:pPr>
        <w:keepLines/>
        <w:widowControl/>
        <w:snapToGrid w:val="0"/>
      </w:pPr>
      <w:r>
        <w:rPr>
          <w:b/>
        </w:rPr>
        <w:t>输入数据：</w:t>
      </w:r>
      <w:r>
        <w:t>页面标题、正文、块类型、嵌套和排列操作。</w:t>
      </w:r>
    </w:p>
    <w:p w14:paraId="73097EF5" w14:textId="77777777" w:rsidR="00EC2310" w:rsidRDefault="00000000">
      <w:pPr>
        <w:keepLines/>
        <w:widowControl/>
        <w:snapToGrid w:val="0"/>
      </w:pPr>
      <w:r>
        <w:rPr>
          <w:b/>
        </w:rPr>
        <w:t>输出数据：</w:t>
      </w:r>
      <w:r>
        <w:t>页面及块记录、编辑结果。</w:t>
      </w:r>
    </w:p>
    <w:p w14:paraId="4E586288" w14:textId="77777777" w:rsidR="0042360D" w:rsidRDefault="00000000">
      <w:pPr>
        <w:keepNext/>
        <w:keepLines/>
        <w:snapToGrid w:val="0"/>
        <w:spacing w:after="80"/>
      </w:pPr>
      <w:r>
        <w:rPr>
          <w:b/>
        </w:rPr>
        <w:t>业务规则：</w:t>
      </w:r>
    </w:p>
    <w:p w14:paraId="2FC8DA0B" w14:textId="77777777" w:rsidR="0042360D" w:rsidRDefault="00000000">
      <w:pPr>
        <w:keepLines/>
        <w:snapToGrid w:val="0"/>
        <w:spacing w:after="80"/>
      </w:pPr>
      <w:r>
        <w:t>普通新建页默认独立；在现有可编辑页面内新建并引用目标时可选择非独立页。</w:t>
      </w:r>
    </w:p>
    <w:p w14:paraId="47619B48" w14:textId="77777777" w:rsidR="0042360D" w:rsidRDefault="00000000">
      <w:pPr>
        <w:keepLines/>
        <w:snapToGrid w:val="0"/>
        <w:spacing w:after="80"/>
      </w:pPr>
      <w:r>
        <w:t>正文支持段落、各级标题、加粗、斜体、有序及无序列表、引述、表格、图片、文件、代码、数学公式和</w:t>
      </w:r>
      <w:r>
        <w:t>Mermaid</w:t>
      </w:r>
      <w:r>
        <w:t>；支持添加、移动、嵌套、复制和删除块。图片及文件遵循统一附件规则。</w:t>
      </w:r>
    </w:p>
    <w:p w14:paraId="068EF758" w14:textId="77777777" w:rsidR="0042360D" w:rsidRDefault="00000000">
      <w:pPr>
        <w:keepLines/>
        <w:snapToGrid w:val="0"/>
        <w:spacing w:after="80"/>
      </w:pPr>
      <w:r>
        <w:t>有效编辑自动保存；非法公式或</w:t>
      </w:r>
      <w:r>
        <w:t>Mermaid</w:t>
      </w:r>
      <w:r>
        <w:t>源码仍需保留并有错误说明，不删除其他正文。只读位置禁止写入，块包含关系不得形成环。正文可包含引用及按条件展示的页面列表，承载项目、调研及论文草稿。</w:t>
      </w:r>
    </w:p>
    <w:p w14:paraId="35B3AACF" w14:textId="77777777" w:rsidR="0042360D" w:rsidRDefault="00000000">
      <w:pPr>
        <w:keepNext/>
        <w:keepLines/>
        <w:snapToGrid w:val="0"/>
        <w:spacing w:after="80"/>
      </w:pPr>
      <w:r>
        <w:rPr>
          <w:b/>
        </w:rPr>
        <w:lastRenderedPageBreak/>
        <w:t>事件流：</w:t>
      </w:r>
    </w:p>
    <w:p w14:paraId="48AC97BF" w14:textId="77777777" w:rsidR="0042360D" w:rsidRDefault="00000000">
      <w:pPr>
        <w:keepNext/>
        <w:keepLines/>
        <w:snapToGrid w:val="0"/>
        <w:spacing w:after="60" w:line="240" w:lineRule="auto"/>
        <w:jc w:val="left"/>
      </w:pPr>
      <w:r>
        <w:rPr>
          <w:noProof/>
        </w:rPr>
        <w:drawing>
          <wp:inline distT="0" distB="0" distL="0" distR="0" wp14:anchorId="021EF68A" wp14:editId="78E4AB26">
            <wp:extent cx="5256000" cy="4966920"/>
            <wp:effectExtent l="0" t="0" r="0" b="0"/>
            <wp:docPr id="31" name="Picture 31" descr="LB-SRS-3-1 创建页面与确定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1-1.png"/>
                    <pic:cNvPicPr/>
                  </pic:nvPicPr>
                  <pic:blipFill>
                    <a:blip r:embed="rId33"/>
                    <a:stretch>
                      <a:fillRect/>
                    </a:stretch>
                  </pic:blipFill>
                  <pic:spPr>
                    <a:xfrm>
                      <a:off x="0" y="0"/>
                      <a:ext cx="5256000" cy="4966920"/>
                    </a:xfrm>
                    <a:prstGeom prst="rect">
                      <a:avLst/>
                    </a:prstGeom>
                  </pic:spPr>
                </pic:pic>
              </a:graphicData>
            </a:graphic>
          </wp:inline>
        </w:drawing>
      </w:r>
    </w:p>
    <w:p w14:paraId="20465E58" w14:textId="77777777" w:rsidR="0042360D" w:rsidRDefault="00000000">
      <w:pPr>
        <w:pStyle w:val="a"/>
        <w:keepLines/>
        <w:numPr>
          <w:ilvl w:val="0"/>
          <w:numId w:val="0"/>
        </w:numPr>
        <w:tabs>
          <w:tab w:val="left" w:pos="864"/>
        </w:tabs>
        <w:snapToGrid w:val="0"/>
        <w:spacing w:after="120" w:line="240" w:lineRule="auto"/>
      </w:pPr>
      <w:r>
        <w:t>图</w:t>
      </w:r>
      <w:r>
        <w:t xml:space="preserve">3.3.3.1-1 </w:t>
      </w:r>
      <w:r>
        <w:t>创建页面与确定入口活动图</w:t>
      </w:r>
    </w:p>
    <w:p w14:paraId="469E1548" w14:textId="77777777" w:rsidR="0042360D" w:rsidRDefault="00000000">
      <w:pPr>
        <w:keepNext/>
        <w:keepLines/>
        <w:snapToGrid w:val="0"/>
        <w:spacing w:after="60" w:line="240" w:lineRule="auto"/>
        <w:jc w:val="left"/>
      </w:pPr>
      <w:r>
        <w:rPr>
          <w:noProof/>
        </w:rPr>
        <w:lastRenderedPageBreak/>
        <w:drawing>
          <wp:inline distT="0" distB="0" distL="0" distR="0" wp14:anchorId="7786D8A6" wp14:editId="0B325537">
            <wp:extent cx="5256000" cy="6680376"/>
            <wp:effectExtent l="0" t="0" r="0" b="0"/>
            <wp:docPr id="32" name="Picture 32" descr="LB-SRS-3-1 编辑正文与校验结构。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1-2.png"/>
                    <pic:cNvPicPr/>
                  </pic:nvPicPr>
                  <pic:blipFill>
                    <a:blip r:embed="rId34"/>
                    <a:stretch>
                      <a:fillRect/>
                    </a:stretch>
                  </pic:blipFill>
                  <pic:spPr>
                    <a:xfrm>
                      <a:off x="0" y="0"/>
                      <a:ext cx="5256000" cy="6680376"/>
                    </a:xfrm>
                    <a:prstGeom prst="rect">
                      <a:avLst/>
                    </a:prstGeom>
                  </pic:spPr>
                </pic:pic>
              </a:graphicData>
            </a:graphic>
          </wp:inline>
        </w:drawing>
      </w:r>
    </w:p>
    <w:p w14:paraId="39A357A7" w14:textId="77777777" w:rsidR="0042360D" w:rsidRDefault="00000000">
      <w:pPr>
        <w:pStyle w:val="a"/>
        <w:keepNext/>
        <w:keepLines/>
        <w:numPr>
          <w:ilvl w:val="0"/>
          <w:numId w:val="0"/>
        </w:numPr>
        <w:tabs>
          <w:tab w:val="left" w:pos="864"/>
        </w:tabs>
        <w:snapToGrid w:val="0"/>
        <w:spacing w:after="120" w:line="240" w:lineRule="auto"/>
      </w:pPr>
      <w:r>
        <w:t>图</w:t>
      </w:r>
      <w:r>
        <w:t xml:space="preserve">3.3.3.1-2 </w:t>
      </w:r>
      <w:r>
        <w:t>编辑正文与校验结构活动图</w:t>
      </w:r>
    </w:p>
    <w:p w14:paraId="4A667C1B" w14:textId="77777777" w:rsidR="00EC2310" w:rsidRDefault="00000000">
      <w:pPr>
        <w:keepLines/>
        <w:widowControl/>
        <w:snapToGrid w:val="0"/>
      </w:pPr>
      <w:r>
        <w:rPr>
          <w:b/>
        </w:rPr>
        <w:t>交互描述：</w:t>
      </w:r>
      <w:r>
        <w:t>图</w:t>
      </w:r>
      <w:r>
        <w:t>3.3.3.1-1</w:t>
      </w:r>
      <w:r>
        <w:t>、图</w:t>
      </w:r>
      <w:r>
        <w:t>3.3.3.1-2</w:t>
      </w:r>
      <w:r>
        <w:t>给出正常、备选及异常活动路径；关联操作遵循对应功能用例。</w:t>
      </w:r>
    </w:p>
    <w:p w14:paraId="58B3FADD" w14:textId="77777777" w:rsidR="00EC2310" w:rsidRDefault="00000000">
      <w:pPr>
        <w:pStyle w:val="40"/>
        <w:widowControl/>
        <w:snapToGrid w:val="0"/>
      </w:pPr>
      <w:r>
        <w:t xml:space="preserve">3.3.3.2 </w:t>
      </w:r>
      <w:r>
        <w:t>管理页面属性与标签</w:t>
      </w:r>
    </w:p>
    <w:p w14:paraId="0BABCF13" w14:textId="77777777" w:rsidR="00EC2310" w:rsidRDefault="00000000">
      <w:pPr>
        <w:keepLines/>
        <w:widowControl/>
        <w:snapToGrid w:val="0"/>
      </w:pPr>
      <w:r>
        <w:rPr>
          <w:b/>
        </w:rPr>
        <w:t>用例描述：</w:t>
      </w:r>
      <w:r>
        <w:t>LB-SRS-3-2</w:t>
      </w:r>
      <w:r>
        <w:t>，管理页面属性与标签。</w:t>
      </w:r>
    </w:p>
    <w:p w14:paraId="5933B6C3" w14:textId="77777777" w:rsidR="00EC2310" w:rsidRDefault="00000000">
      <w:pPr>
        <w:keepLines/>
        <w:widowControl/>
        <w:snapToGrid w:val="0"/>
      </w:pPr>
      <w:r>
        <w:rPr>
          <w:b/>
        </w:rPr>
        <w:t>优先级：</w:t>
      </w:r>
      <w:r>
        <w:t>1</w:t>
      </w:r>
    </w:p>
    <w:p w14:paraId="2FF72CC9" w14:textId="77777777" w:rsidR="00EC2310" w:rsidRDefault="00000000">
      <w:pPr>
        <w:keepLines/>
        <w:widowControl/>
        <w:snapToGrid w:val="0"/>
      </w:pPr>
      <w:r>
        <w:rPr>
          <w:b/>
        </w:rPr>
        <w:lastRenderedPageBreak/>
        <w:t>前置条件：</w:t>
      </w:r>
      <w:r>
        <w:t>已打开页面或选定可编辑页面集合。</w:t>
      </w:r>
    </w:p>
    <w:p w14:paraId="387DDB9C" w14:textId="77777777" w:rsidR="00EC2310" w:rsidRDefault="00000000">
      <w:pPr>
        <w:keepLines/>
        <w:widowControl/>
        <w:snapToGrid w:val="0"/>
      </w:pPr>
      <w:r>
        <w:rPr>
          <w:b/>
        </w:rPr>
        <w:t>后置条件：</w:t>
      </w:r>
      <w:r>
        <w:t>属性值经类型校验保存；全局标签更名一致生效。</w:t>
      </w:r>
    </w:p>
    <w:p w14:paraId="4F5EB92D" w14:textId="77777777" w:rsidR="00EC2310" w:rsidRDefault="00000000">
      <w:pPr>
        <w:keepLines/>
        <w:widowControl/>
        <w:snapToGrid w:val="0"/>
      </w:pPr>
      <w:r>
        <w:rPr>
          <w:b/>
        </w:rPr>
        <w:t>参与者：</w:t>
      </w:r>
      <w:r>
        <w:t>个人用户。</w:t>
      </w:r>
    </w:p>
    <w:p w14:paraId="7FF2D473" w14:textId="77777777" w:rsidR="00EC2310" w:rsidRDefault="00000000">
      <w:pPr>
        <w:keepLines/>
        <w:widowControl/>
        <w:snapToGrid w:val="0"/>
      </w:pPr>
      <w:r>
        <w:rPr>
          <w:b/>
        </w:rPr>
        <w:t>输入数据：</w:t>
      </w:r>
      <w:r>
        <w:t>属性定义、值、显示设置及共享标签选项。</w:t>
      </w:r>
    </w:p>
    <w:p w14:paraId="21CD4F91" w14:textId="77777777" w:rsidR="00EC2310" w:rsidRDefault="00000000">
      <w:pPr>
        <w:keepLines/>
        <w:widowControl/>
        <w:snapToGrid w:val="0"/>
      </w:pPr>
      <w:r>
        <w:rPr>
          <w:b/>
        </w:rPr>
        <w:t>输出数据：</w:t>
      </w:r>
      <w:r>
        <w:t>页面属性、标签及批量处理结果。</w:t>
      </w:r>
    </w:p>
    <w:p w14:paraId="5C723707" w14:textId="77777777" w:rsidR="0042360D" w:rsidRDefault="00000000">
      <w:pPr>
        <w:keepNext/>
        <w:keepLines/>
        <w:snapToGrid w:val="0"/>
        <w:spacing w:after="80"/>
      </w:pPr>
      <w:r>
        <w:rPr>
          <w:b/>
        </w:rPr>
        <w:t>业务规则：</w:t>
      </w:r>
    </w:p>
    <w:p w14:paraId="24B60114" w14:textId="77777777" w:rsidR="0042360D" w:rsidRDefault="00000000">
      <w:pPr>
        <w:keepLines/>
        <w:snapToGrid w:val="0"/>
        <w:spacing w:after="80"/>
      </w:pPr>
      <w:r>
        <w:t>自定义属性类型包括文本、数值、布尔、日期时间、单选、多选、内部链接及</w:t>
      </w:r>
      <w:r>
        <w:t>URL</w:t>
      </w:r>
      <w:r>
        <w:t>。内置属性不可删除或改型，可修改允许编辑的值；隐藏属性不清除数据。</w:t>
      </w:r>
    </w:p>
    <w:p w14:paraId="75542791" w14:textId="77777777" w:rsidR="0042360D" w:rsidRDefault="00000000">
      <w:pPr>
        <w:keepLines/>
        <w:snapToGrid w:val="0"/>
        <w:spacing w:after="80"/>
      </w:pPr>
      <w:r>
        <w:t>所有页面共用多选标签；更名作用于全部使用位置，删除标签选项仅解除关联。页面、子块和引用目标不继承上层属性与标签。</w:t>
      </w:r>
    </w:p>
    <w:p w14:paraId="387ED492" w14:textId="77777777" w:rsidR="0042360D" w:rsidRDefault="00000000">
      <w:pPr>
        <w:keepLines/>
        <w:snapToGrid w:val="0"/>
        <w:spacing w:after="80"/>
      </w:pPr>
      <w:r>
        <w:t>内部链接属性参与保留，</w:t>
      </w:r>
      <w:r>
        <w:t>URL</w:t>
      </w:r>
      <w:r>
        <w:t>（包括</w:t>
      </w:r>
      <w:r>
        <w:t>labloom://</w:t>
      </w:r>
      <w:r>
        <w:t>形式）只用于导航。类型不匹配不覆盖原有效值；自定义属性改型涉及不可转换值时需确认处理。</w:t>
      </w:r>
    </w:p>
    <w:p w14:paraId="74ADB848" w14:textId="77777777" w:rsidR="0042360D" w:rsidRDefault="00000000">
      <w:pPr>
        <w:keepNext/>
        <w:keepLines/>
        <w:snapToGrid w:val="0"/>
        <w:spacing w:after="80"/>
      </w:pPr>
      <w:r>
        <w:rPr>
          <w:b/>
        </w:rPr>
        <w:lastRenderedPageBreak/>
        <w:t>事件流：</w:t>
      </w:r>
    </w:p>
    <w:p w14:paraId="47839ACA" w14:textId="77777777" w:rsidR="0042360D" w:rsidRDefault="00000000">
      <w:pPr>
        <w:keepNext/>
        <w:keepLines/>
        <w:snapToGrid w:val="0"/>
        <w:spacing w:after="60" w:line="240" w:lineRule="auto"/>
        <w:jc w:val="left"/>
      </w:pPr>
      <w:r>
        <w:rPr>
          <w:noProof/>
        </w:rPr>
        <w:drawing>
          <wp:inline distT="0" distB="0" distL="0" distR="0" wp14:anchorId="24FBCAAA" wp14:editId="6A9AB1A0">
            <wp:extent cx="5256000" cy="4646304"/>
            <wp:effectExtent l="0" t="0" r="0" b="0"/>
            <wp:docPr id="33" name="Picture 33" descr="LB-SRS-3-2 编辑属性值与显示设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2-1.png"/>
                    <pic:cNvPicPr/>
                  </pic:nvPicPr>
                  <pic:blipFill>
                    <a:blip r:embed="rId35"/>
                    <a:stretch>
                      <a:fillRect/>
                    </a:stretch>
                  </pic:blipFill>
                  <pic:spPr>
                    <a:xfrm>
                      <a:off x="0" y="0"/>
                      <a:ext cx="5256000" cy="4646304"/>
                    </a:xfrm>
                    <a:prstGeom prst="rect">
                      <a:avLst/>
                    </a:prstGeom>
                  </pic:spPr>
                </pic:pic>
              </a:graphicData>
            </a:graphic>
          </wp:inline>
        </w:drawing>
      </w:r>
    </w:p>
    <w:p w14:paraId="1ED6224F" w14:textId="77777777" w:rsidR="0042360D" w:rsidRDefault="00000000">
      <w:pPr>
        <w:pStyle w:val="a"/>
        <w:keepLines/>
        <w:numPr>
          <w:ilvl w:val="0"/>
          <w:numId w:val="0"/>
        </w:numPr>
        <w:tabs>
          <w:tab w:val="left" w:pos="864"/>
        </w:tabs>
        <w:snapToGrid w:val="0"/>
        <w:spacing w:after="120" w:line="240" w:lineRule="auto"/>
      </w:pPr>
      <w:r>
        <w:t>图</w:t>
      </w:r>
      <w:r>
        <w:t xml:space="preserve">3.3.3.2-1 </w:t>
      </w:r>
      <w:r>
        <w:t>编辑属性值与显示设置活动图</w:t>
      </w:r>
    </w:p>
    <w:p w14:paraId="17EEEBE5" w14:textId="77777777" w:rsidR="0042360D" w:rsidRDefault="00000000">
      <w:pPr>
        <w:keepNext/>
        <w:keepLines/>
        <w:snapToGrid w:val="0"/>
        <w:spacing w:after="60" w:line="240" w:lineRule="auto"/>
        <w:jc w:val="left"/>
      </w:pPr>
      <w:r>
        <w:rPr>
          <w:noProof/>
        </w:rPr>
        <w:lastRenderedPageBreak/>
        <w:drawing>
          <wp:inline distT="0" distB="0" distL="0" distR="0" wp14:anchorId="4B9D271C" wp14:editId="66F22ACC">
            <wp:extent cx="5256000" cy="5881464"/>
            <wp:effectExtent l="0" t="0" r="0" b="0"/>
            <wp:docPr id="34" name="Picture 34" descr="LB-SRS-3-2 维护自定义属性定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2-2.png"/>
                    <pic:cNvPicPr/>
                  </pic:nvPicPr>
                  <pic:blipFill>
                    <a:blip r:embed="rId36"/>
                    <a:stretch>
                      <a:fillRect/>
                    </a:stretch>
                  </pic:blipFill>
                  <pic:spPr>
                    <a:xfrm>
                      <a:off x="0" y="0"/>
                      <a:ext cx="5256000" cy="5881464"/>
                    </a:xfrm>
                    <a:prstGeom prst="rect">
                      <a:avLst/>
                    </a:prstGeom>
                  </pic:spPr>
                </pic:pic>
              </a:graphicData>
            </a:graphic>
          </wp:inline>
        </w:drawing>
      </w:r>
    </w:p>
    <w:p w14:paraId="43DC76B3" w14:textId="77777777" w:rsidR="0042360D" w:rsidRDefault="00000000">
      <w:pPr>
        <w:pStyle w:val="a"/>
        <w:keepLines/>
        <w:numPr>
          <w:ilvl w:val="0"/>
          <w:numId w:val="0"/>
        </w:numPr>
        <w:tabs>
          <w:tab w:val="left" w:pos="864"/>
        </w:tabs>
        <w:snapToGrid w:val="0"/>
        <w:spacing w:after="120" w:line="240" w:lineRule="auto"/>
      </w:pPr>
      <w:r>
        <w:t>图</w:t>
      </w:r>
      <w:r>
        <w:t xml:space="preserve">3.3.3.2-2 </w:t>
      </w:r>
      <w:r>
        <w:t>维护自定义属性定义活动图</w:t>
      </w:r>
    </w:p>
    <w:p w14:paraId="7BC287F1" w14:textId="77777777" w:rsidR="0042360D" w:rsidRDefault="00000000">
      <w:pPr>
        <w:keepNext/>
        <w:keepLines/>
        <w:snapToGrid w:val="0"/>
        <w:spacing w:after="60" w:line="240" w:lineRule="auto"/>
        <w:jc w:val="left"/>
      </w:pPr>
      <w:r>
        <w:rPr>
          <w:noProof/>
        </w:rPr>
        <w:lastRenderedPageBreak/>
        <w:drawing>
          <wp:inline distT="0" distB="0" distL="0" distR="0" wp14:anchorId="7360B4D7" wp14:editId="6006890D">
            <wp:extent cx="5256000" cy="4015584"/>
            <wp:effectExtent l="0" t="0" r="0" b="0"/>
            <wp:docPr id="35" name="Picture 35" descr="LB-SRS-3-2 管理共享标签与筛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2-3.png"/>
                    <pic:cNvPicPr/>
                  </pic:nvPicPr>
                  <pic:blipFill>
                    <a:blip r:embed="rId37"/>
                    <a:stretch>
                      <a:fillRect/>
                    </a:stretch>
                  </pic:blipFill>
                  <pic:spPr>
                    <a:xfrm>
                      <a:off x="0" y="0"/>
                      <a:ext cx="5256000" cy="4015584"/>
                    </a:xfrm>
                    <a:prstGeom prst="rect">
                      <a:avLst/>
                    </a:prstGeom>
                  </pic:spPr>
                </pic:pic>
              </a:graphicData>
            </a:graphic>
          </wp:inline>
        </w:drawing>
      </w:r>
    </w:p>
    <w:p w14:paraId="70E61D5D" w14:textId="77777777" w:rsidR="0042360D" w:rsidRDefault="00000000">
      <w:pPr>
        <w:pStyle w:val="a"/>
        <w:keepNext/>
        <w:keepLines/>
        <w:numPr>
          <w:ilvl w:val="0"/>
          <w:numId w:val="0"/>
        </w:numPr>
        <w:tabs>
          <w:tab w:val="left" w:pos="864"/>
        </w:tabs>
        <w:snapToGrid w:val="0"/>
        <w:spacing w:after="120" w:line="240" w:lineRule="auto"/>
      </w:pPr>
      <w:r>
        <w:t>图</w:t>
      </w:r>
      <w:r>
        <w:t xml:space="preserve">3.3.3.2-3 </w:t>
      </w:r>
      <w:r>
        <w:t>管理共享标签与筛选活动图</w:t>
      </w:r>
    </w:p>
    <w:p w14:paraId="47015984" w14:textId="77777777" w:rsidR="00EC2310" w:rsidRDefault="00000000">
      <w:pPr>
        <w:keepLines/>
        <w:widowControl/>
        <w:snapToGrid w:val="0"/>
      </w:pPr>
      <w:r>
        <w:rPr>
          <w:b/>
        </w:rPr>
        <w:t>交互描述：</w:t>
      </w:r>
      <w:r>
        <w:t>图</w:t>
      </w:r>
      <w:r>
        <w:t>3.3.3.2-1</w:t>
      </w:r>
      <w:r>
        <w:t>、图</w:t>
      </w:r>
      <w:r>
        <w:t>3.3.3.2-2</w:t>
      </w:r>
      <w:r>
        <w:t>、图</w:t>
      </w:r>
      <w:r>
        <w:t>3.3.3.2-3</w:t>
      </w:r>
      <w:r>
        <w:t>给出正常、备选及异常活动路径；关联操作遵循对应功能用例。</w:t>
      </w:r>
    </w:p>
    <w:p w14:paraId="19D409FA" w14:textId="77777777" w:rsidR="00EC2310" w:rsidRDefault="00000000">
      <w:pPr>
        <w:pStyle w:val="40"/>
        <w:widowControl/>
        <w:snapToGrid w:val="0"/>
      </w:pPr>
      <w:r>
        <w:t xml:space="preserve">3.3.3.3 </w:t>
      </w:r>
      <w:r>
        <w:t>组织知识库与常用入口</w:t>
      </w:r>
    </w:p>
    <w:p w14:paraId="768F7A4F" w14:textId="77777777" w:rsidR="00EC2310" w:rsidRDefault="00000000">
      <w:pPr>
        <w:keepLines/>
        <w:widowControl/>
        <w:snapToGrid w:val="0"/>
      </w:pPr>
      <w:r>
        <w:rPr>
          <w:b/>
        </w:rPr>
        <w:t>用例描述：</w:t>
      </w:r>
      <w:r>
        <w:t>LB-SRS-3-3</w:t>
      </w:r>
      <w:r>
        <w:t>，组织知识库与常用入口。</w:t>
      </w:r>
    </w:p>
    <w:p w14:paraId="79541544" w14:textId="77777777" w:rsidR="00EC2310" w:rsidRDefault="00000000">
      <w:pPr>
        <w:keepLines/>
        <w:widowControl/>
        <w:snapToGrid w:val="0"/>
      </w:pPr>
      <w:r>
        <w:rPr>
          <w:b/>
        </w:rPr>
        <w:t>优先级：</w:t>
      </w:r>
      <w:r>
        <w:t>2</w:t>
      </w:r>
    </w:p>
    <w:p w14:paraId="29C0D98D" w14:textId="77777777" w:rsidR="00EC2310" w:rsidRDefault="00000000">
      <w:pPr>
        <w:keepLines/>
        <w:widowControl/>
        <w:snapToGrid w:val="0"/>
      </w:pPr>
      <w:r>
        <w:rPr>
          <w:b/>
        </w:rPr>
        <w:t>前置条件：</w:t>
      </w:r>
      <w:r>
        <w:t>存在知识库或空工作区。</w:t>
      </w:r>
    </w:p>
    <w:p w14:paraId="6666B5D6" w14:textId="77777777" w:rsidR="00EC2310" w:rsidRDefault="00000000">
      <w:pPr>
        <w:keepLines/>
        <w:widowControl/>
        <w:snapToGrid w:val="0"/>
      </w:pPr>
      <w:r>
        <w:rPr>
          <w:b/>
        </w:rPr>
        <w:t>后置条件：</w:t>
      </w:r>
      <w:r>
        <w:t>分类、排序和固定设置已保存，不形成页面所有权。</w:t>
      </w:r>
    </w:p>
    <w:p w14:paraId="0D5AB4C0" w14:textId="77777777" w:rsidR="00EC2310" w:rsidRDefault="00000000">
      <w:pPr>
        <w:keepLines/>
        <w:widowControl/>
        <w:snapToGrid w:val="0"/>
      </w:pPr>
      <w:r>
        <w:rPr>
          <w:b/>
        </w:rPr>
        <w:t>参与者：</w:t>
      </w:r>
      <w:r>
        <w:t>个人用户。</w:t>
      </w:r>
    </w:p>
    <w:p w14:paraId="6BD4F3B4" w14:textId="77777777" w:rsidR="00EC2310" w:rsidRDefault="00000000">
      <w:pPr>
        <w:keepLines/>
        <w:widowControl/>
        <w:snapToGrid w:val="0"/>
      </w:pPr>
      <w:r>
        <w:rPr>
          <w:b/>
        </w:rPr>
        <w:t>输入数据：</w:t>
      </w:r>
      <w:r>
        <w:t>标签、属性条件、排序和固定操作。</w:t>
      </w:r>
    </w:p>
    <w:p w14:paraId="639624F1" w14:textId="77777777" w:rsidR="00EC2310" w:rsidRDefault="00000000">
      <w:pPr>
        <w:keepLines/>
        <w:widowControl/>
        <w:snapToGrid w:val="0"/>
      </w:pPr>
      <w:r>
        <w:rPr>
          <w:b/>
        </w:rPr>
        <w:t>输出数据：</w:t>
      </w:r>
      <w:r>
        <w:t>独立页列表、保存的筛选视图与常用入口。</w:t>
      </w:r>
    </w:p>
    <w:p w14:paraId="121428C4" w14:textId="77777777" w:rsidR="0042360D" w:rsidRDefault="00000000">
      <w:pPr>
        <w:keepNext/>
        <w:keepLines/>
        <w:snapToGrid w:val="0"/>
        <w:spacing w:after="80"/>
      </w:pPr>
      <w:r>
        <w:rPr>
          <w:b/>
        </w:rPr>
        <w:t>业务规则：</w:t>
      </w:r>
    </w:p>
    <w:p w14:paraId="2A6C9A4E" w14:textId="77777777" w:rsidR="0042360D" w:rsidRDefault="00000000">
      <w:pPr>
        <w:keepLines/>
        <w:snapToGrid w:val="0"/>
        <w:spacing w:after="80"/>
      </w:pPr>
      <w:r>
        <w:t>知识库按标签及无标签组织全部类型的独立页，同一页可在多个标签下出现。标题、创建时间或修改时间可作为排序依据。</w:t>
      </w:r>
    </w:p>
    <w:p w14:paraId="23687788" w14:textId="77777777" w:rsidR="0042360D" w:rsidRDefault="00000000">
      <w:pPr>
        <w:keepLines/>
        <w:snapToGrid w:val="0"/>
        <w:spacing w:after="80"/>
      </w:pPr>
      <w:r>
        <w:lastRenderedPageBreak/>
        <w:t>页面、标签及已保存筛选视图均可固定；固定、历史、筛选和取消固定不构成保留关系，也不删除页面。非独立页可由显式链接、使用关系或全局搜索访问。</w:t>
      </w:r>
    </w:p>
    <w:p w14:paraId="79BE6409" w14:textId="77777777" w:rsidR="0042360D" w:rsidRDefault="00000000">
      <w:pPr>
        <w:keepNext/>
        <w:keepLines/>
        <w:snapToGrid w:val="0"/>
        <w:spacing w:after="80"/>
      </w:pPr>
      <w:r>
        <w:rPr>
          <w:b/>
        </w:rPr>
        <w:t>事件流：</w:t>
      </w:r>
    </w:p>
    <w:p w14:paraId="18109FFD" w14:textId="77777777" w:rsidR="0042360D" w:rsidRDefault="00000000">
      <w:pPr>
        <w:keepNext/>
        <w:keepLines/>
        <w:snapToGrid w:val="0"/>
        <w:spacing w:after="60" w:line="240" w:lineRule="auto"/>
        <w:jc w:val="left"/>
      </w:pPr>
      <w:r>
        <w:rPr>
          <w:noProof/>
        </w:rPr>
        <w:drawing>
          <wp:inline distT="0" distB="0" distL="0" distR="0" wp14:anchorId="75C495C1" wp14:editId="11B20BBF">
            <wp:extent cx="5256000" cy="5466240"/>
            <wp:effectExtent l="0" t="0" r="0" b="0"/>
            <wp:docPr id="36" name="Picture 36" descr="LB-SRS-3-3 组织知识库与常用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3-1.png"/>
                    <pic:cNvPicPr/>
                  </pic:nvPicPr>
                  <pic:blipFill>
                    <a:blip r:embed="rId38"/>
                    <a:stretch>
                      <a:fillRect/>
                    </a:stretch>
                  </pic:blipFill>
                  <pic:spPr>
                    <a:xfrm>
                      <a:off x="0" y="0"/>
                      <a:ext cx="5256000" cy="5466240"/>
                    </a:xfrm>
                    <a:prstGeom prst="rect">
                      <a:avLst/>
                    </a:prstGeom>
                  </pic:spPr>
                </pic:pic>
              </a:graphicData>
            </a:graphic>
          </wp:inline>
        </w:drawing>
      </w:r>
    </w:p>
    <w:p w14:paraId="50D663FB" w14:textId="77777777" w:rsidR="0042360D" w:rsidRDefault="00000000">
      <w:pPr>
        <w:pStyle w:val="a"/>
        <w:keepNext/>
        <w:keepLines/>
        <w:numPr>
          <w:ilvl w:val="0"/>
          <w:numId w:val="0"/>
        </w:numPr>
        <w:tabs>
          <w:tab w:val="left" w:pos="864"/>
        </w:tabs>
        <w:snapToGrid w:val="0"/>
        <w:spacing w:after="120" w:line="240" w:lineRule="auto"/>
      </w:pPr>
      <w:r>
        <w:t>图</w:t>
      </w:r>
      <w:r>
        <w:t xml:space="preserve">3.3.3.3-1 </w:t>
      </w:r>
      <w:r>
        <w:t>组织知识库与常用入口活动图</w:t>
      </w:r>
    </w:p>
    <w:p w14:paraId="4BC6816E" w14:textId="77777777" w:rsidR="00EC2310" w:rsidRDefault="00000000">
      <w:pPr>
        <w:keepLines/>
        <w:widowControl/>
        <w:snapToGrid w:val="0"/>
      </w:pPr>
      <w:r>
        <w:rPr>
          <w:b/>
        </w:rPr>
        <w:t>交互描述：</w:t>
      </w:r>
      <w:r>
        <w:t>图</w:t>
      </w:r>
      <w:r>
        <w:t>3.3.3.3-1</w:t>
      </w:r>
      <w:r>
        <w:t>给出正常、备选及异常活动路径；关联操作遵循对应功能用例。</w:t>
      </w:r>
    </w:p>
    <w:p w14:paraId="19602C5C" w14:textId="77777777" w:rsidR="00EC2310" w:rsidRDefault="00000000">
      <w:pPr>
        <w:pStyle w:val="40"/>
        <w:widowControl/>
        <w:snapToGrid w:val="0"/>
      </w:pPr>
      <w:r>
        <w:t xml:space="preserve">3.3.3.4 </w:t>
      </w:r>
      <w:r>
        <w:t>调整独立性与回收判定</w:t>
      </w:r>
    </w:p>
    <w:p w14:paraId="19927F45" w14:textId="77777777" w:rsidR="00EC2310" w:rsidRDefault="00000000">
      <w:pPr>
        <w:keepLines/>
        <w:widowControl/>
        <w:snapToGrid w:val="0"/>
      </w:pPr>
      <w:r>
        <w:rPr>
          <w:b/>
        </w:rPr>
        <w:t>用例描述：</w:t>
      </w:r>
      <w:r>
        <w:t>LB-SRS-3-4</w:t>
      </w:r>
      <w:r>
        <w:t>，调整独立性与回收判定。</w:t>
      </w:r>
    </w:p>
    <w:p w14:paraId="2429363C" w14:textId="77777777" w:rsidR="00EC2310" w:rsidRDefault="00000000">
      <w:pPr>
        <w:keepLines/>
        <w:widowControl/>
        <w:snapToGrid w:val="0"/>
      </w:pPr>
      <w:r>
        <w:rPr>
          <w:b/>
        </w:rPr>
        <w:t>优先级：</w:t>
      </w:r>
      <w:r>
        <w:t>1</w:t>
      </w:r>
    </w:p>
    <w:p w14:paraId="5C12702A" w14:textId="77777777" w:rsidR="00EC2310" w:rsidRDefault="00000000">
      <w:pPr>
        <w:keepLines/>
        <w:widowControl/>
        <w:snapToGrid w:val="0"/>
      </w:pPr>
      <w:r>
        <w:rPr>
          <w:b/>
        </w:rPr>
        <w:lastRenderedPageBreak/>
        <w:t>前置条件：</w:t>
      </w:r>
      <w:r>
        <w:t>页面存在；用户改独立性、删除页面或改变保留链接。</w:t>
      </w:r>
    </w:p>
    <w:p w14:paraId="4A65E954" w14:textId="77777777" w:rsidR="00EC2310" w:rsidRDefault="00000000">
      <w:pPr>
        <w:keepLines/>
        <w:widowControl/>
        <w:snapToGrid w:val="0"/>
      </w:pPr>
      <w:r>
        <w:rPr>
          <w:b/>
        </w:rPr>
        <w:t>后置条件：</w:t>
      </w:r>
      <w:r>
        <w:t>不可达非独立页进入回收站，仍可达内容保持存活。</w:t>
      </w:r>
    </w:p>
    <w:p w14:paraId="42B50ED6" w14:textId="77777777" w:rsidR="00EC2310" w:rsidRDefault="00000000">
      <w:pPr>
        <w:keepLines/>
        <w:widowControl/>
        <w:snapToGrid w:val="0"/>
      </w:pPr>
      <w:r>
        <w:rPr>
          <w:b/>
        </w:rPr>
        <w:t>参与者：</w:t>
      </w:r>
      <w:r>
        <w:t>个人用户。</w:t>
      </w:r>
    </w:p>
    <w:p w14:paraId="370700FC" w14:textId="77777777" w:rsidR="00EC2310" w:rsidRDefault="00000000">
      <w:pPr>
        <w:keepLines/>
        <w:widowControl/>
        <w:snapToGrid w:val="0"/>
      </w:pPr>
      <w:r>
        <w:rPr>
          <w:b/>
        </w:rPr>
        <w:t>输入数据：</w:t>
      </w:r>
      <w:r>
        <w:t>页面独立性及引用、内部链接和块包含关系。</w:t>
      </w:r>
    </w:p>
    <w:p w14:paraId="22BD83D6" w14:textId="77777777" w:rsidR="00EC2310" w:rsidRDefault="00000000">
      <w:pPr>
        <w:keepLines/>
        <w:widowControl/>
        <w:snapToGrid w:val="0"/>
      </w:pPr>
      <w:r>
        <w:rPr>
          <w:b/>
        </w:rPr>
        <w:t>输出数据：</w:t>
      </w:r>
      <w:r>
        <w:t>存活页面集合、受影响回收集合及提示。</w:t>
      </w:r>
    </w:p>
    <w:p w14:paraId="5B777CBC" w14:textId="77777777" w:rsidR="0042360D" w:rsidRDefault="00000000">
      <w:pPr>
        <w:keepNext/>
        <w:keepLines/>
        <w:snapToGrid w:val="0"/>
        <w:spacing w:after="80"/>
      </w:pPr>
      <w:r>
        <w:rPr>
          <w:b/>
        </w:rPr>
        <w:t>业务规则：</w:t>
      </w:r>
    </w:p>
    <w:p w14:paraId="11F929E4" w14:textId="77777777" w:rsidR="0042360D" w:rsidRDefault="00000000">
      <w:pPr>
        <w:keepLines/>
        <w:snapToGrid w:val="0"/>
        <w:spacing w:after="80"/>
      </w:pPr>
      <w:r>
        <w:t>存活独立页是可达遍历根；显式页面</w:t>
      </w:r>
      <w:r>
        <w:t>/</w:t>
      </w:r>
      <w:r>
        <w:t>块引用和内部链接属性参与保留，块包含关系用于访问内部链接。标签、搜索、标签页、历史、通知及</w:t>
      </w:r>
      <w:r>
        <w:t>URL</w:t>
      </w:r>
      <w:r>
        <w:t>不参与。</w:t>
      </w:r>
    </w:p>
    <w:p w14:paraId="1EC8D165" w14:textId="77777777" w:rsidR="0042360D" w:rsidRDefault="00000000">
      <w:pPr>
        <w:keepLines/>
        <w:snapToGrid w:val="0"/>
        <w:spacing w:after="80"/>
      </w:pPr>
      <w:r>
        <w:t>独立页无入链仍存活；无独立根可达的非独立页（含彼此循环引用的集合）进入回收站。仍由其他根可达的共享页面不随本次操作回收。</w:t>
      </w:r>
    </w:p>
    <w:p w14:paraId="1915C0B2" w14:textId="77777777" w:rsidR="0042360D" w:rsidRDefault="00000000">
      <w:pPr>
        <w:keepLines/>
        <w:snapToGrid w:val="0"/>
        <w:spacing w:after="80"/>
      </w:pPr>
      <w:r>
        <w:t>手动删除的页面先从存活集合移出，再重算影响。提交前关系变化需重新计算预览，不执行过期影响集合。</w:t>
      </w:r>
    </w:p>
    <w:p w14:paraId="728E3E8F" w14:textId="77777777" w:rsidR="0042360D" w:rsidRDefault="00000000">
      <w:pPr>
        <w:keepNext/>
        <w:keepLines/>
        <w:snapToGrid w:val="0"/>
        <w:spacing w:after="80"/>
      </w:pPr>
      <w:r>
        <w:rPr>
          <w:b/>
        </w:rPr>
        <w:t>事件流：</w:t>
      </w:r>
    </w:p>
    <w:p w14:paraId="5602E23E" w14:textId="77777777" w:rsidR="0042360D" w:rsidRDefault="00000000">
      <w:pPr>
        <w:keepNext/>
        <w:keepLines/>
        <w:snapToGrid w:val="0"/>
        <w:spacing w:after="60" w:line="240" w:lineRule="auto"/>
        <w:jc w:val="left"/>
      </w:pPr>
      <w:r>
        <w:rPr>
          <w:noProof/>
        </w:rPr>
        <w:drawing>
          <wp:inline distT="0" distB="0" distL="0" distR="0" wp14:anchorId="767950F6" wp14:editId="2723DE83">
            <wp:extent cx="5256000" cy="4499136"/>
            <wp:effectExtent l="0" t="0" r="0" b="0"/>
            <wp:docPr id="37" name="Picture 37" descr="LB-SRS-3-4 计算页面回收影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4-1.png"/>
                    <pic:cNvPicPr/>
                  </pic:nvPicPr>
                  <pic:blipFill>
                    <a:blip r:embed="rId39"/>
                    <a:stretch>
                      <a:fillRect/>
                    </a:stretch>
                  </pic:blipFill>
                  <pic:spPr>
                    <a:xfrm>
                      <a:off x="0" y="0"/>
                      <a:ext cx="5256000" cy="4499136"/>
                    </a:xfrm>
                    <a:prstGeom prst="rect">
                      <a:avLst/>
                    </a:prstGeom>
                  </pic:spPr>
                </pic:pic>
              </a:graphicData>
            </a:graphic>
          </wp:inline>
        </w:drawing>
      </w:r>
    </w:p>
    <w:p w14:paraId="47AE4CC0" w14:textId="77777777" w:rsidR="0042360D" w:rsidRDefault="00000000">
      <w:pPr>
        <w:pStyle w:val="a"/>
        <w:keepLines/>
        <w:numPr>
          <w:ilvl w:val="0"/>
          <w:numId w:val="0"/>
        </w:numPr>
        <w:tabs>
          <w:tab w:val="left" w:pos="864"/>
        </w:tabs>
        <w:snapToGrid w:val="0"/>
        <w:spacing w:after="120" w:line="240" w:lineRule="auto"/>
      </w:pPr>
      <w:r>
        <w:t>图</w:t>
      </w:r>
      <w:r>
        <w:t xml:space="preserve">3.3.3.4-1 </w:t>
      </w:r>
      <w:r>
        <w:t>计算页面回收影响活动图</w:t>
      </w:r>
    </w:p>
    <w:p w14:paraId="04C32EA1" w14:textId="77777777" w:rsidR="0042360D" w:rsidRDefault="00000000">
      <w:pPr>
        <w:keepNext/>
        <w:keepLines/>
        <w:snapToGrid w:val="0"/>
        <w:spacing w:after="60" w:line="240" w:lineRule="auto"/>
        <w:jc w:val="left"/>
      </w:pPr>
      <w:r>
        <w:rPr>
          <w:noProof/>
        </w:rPr>
        <w:lastRenderedPageBreak/>
        <w:drawing>
          <wp:inline distT="0" distB="0" distL="0" distR="0" wp14:anchorId="261C05DB" wp14:editId="1C197A3A">
            <wp:extent cx="5256000" cy="4288896"/>
            <wp:effectExtent l="0" t="0" r="0" b="0"/>
            <wp:docPr id="38" name="Picture 38" descr="LB-SRS-3-4 确认并提交回收变更。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4-2.png"/>
                    <pic:cNvPicPr/>
                  </pic:nvPicPr>
                  <pic:blipFill>
                    <a:blip r:embed="rId40"/>
                    <a:stretch>
                      <a:fillRect/>
                    </a:stretch>
                  </pic:blipFill>
                  <pic:spPr>
                    <a:xfrm>
                      <a:off x="0" y="0"/>
                      <a:ext cx="5256000" cy="4288896"/>
                    </a:xfrm>
                    <a:prstGeom prst="rect">
                      <a:avLst/>
                    </a:prstGeom>
                  </pic:spPr>
                </pic:pic>
              </a:graphicData>
            </a:graphic>
          </wp:inline>
        </w:drawing>
      </w:r>
    </w:p>
    <w:p w14:paraId="4EE097E6" w14:textId="77777777" w:rsidR="0042360D" w:rsidRDefault="00000000">
      <w:pPr>
        <w:pStyle w:val="a"/>
        <w:keepNext/>
        <w:keepLines/>
        <w:numPr>
          <w:ilvl w:val="0"/>
          <w:numId w:val="0"/>
        </w:numPr>
        <w:tabs>
          <w:tab w:val="left" w:pos="864"/>
        </w:tabs>
        <w:snapToGrid w:val="0"/>
        <w:spacing w:after="120" w:line="240" w:lineRule="auto"/>
      </w:pPr>
      <w:r>
        <w:t>图</w:t>
      </w:r>
      <w:r>
        <w:t xml:space="preserve">3.3.3.4-2 </w:t>
      </w:r>
      <w:r>
        <w:t>确认并提交回收变更活动图</w:t>
      </w:r>
    </w:p>
    <w:p w14:paraId="1930425A" w14:textId="77777777" w:rsidR="00EC2310" w:rsidRDefault="00000000">
      <w:pPr>
        <w:keepLines/>
        <w:widowControl/>
        <w:snapToGrid w:val="0"/>
      </w:pPr>
      <w:r>
        <w:rPr>
          <w:b/>
        </w:rPr>
        <w:t>交互描述：</w:t>
      </w:r>
      <w:r>
        <w:t>图</w:t>
      </w:r>
      <w:r>
        <w:t>3.3.3.4-1</w:t>
      </w:r>
      <w:r>
        <w:t>、图</w:t>
      </w:r>
      <w:r>
        <w:t>3.3.3.4-2</w:t>
      </w:r>
      <w:r>
        <w:t>给出正常、备选及异常活动路径；关联操作遵循对应功能用例。</w:t>
      </w:r>
    </w:p>
    <w:p w14:paraId="6B6E2A78" w14:textId="77777777" w:rsidR="00EC2310" w:rsidRDefault="00000000">
      <w:pPr>
        <w:pStyle w:val="40"/>
        <w:widowControl/>
        <w:snapToGrid w:val="0"/>
      </w:pPr>
      <w:r>
        <w:t xml:space="preserve">3.3.3.5 </w:t>
      </w:r>
      <w:r>
        <w:t>查看回收网络并恢复或永久删除</w:t>
      </w:r>
    </w:p>
    <w:p w14:paraId="7C602B23" w14:textId="77777777" w:rsidR="00EC2310" w:rsidRDefault="00000000">
      <w:pPr>
        <w:keepLines/>
        <w:widowControl/>
        <w:snapToGrid w:val="0"/>
      </w:pPr>
      <w:r>
        <w:rPr>
          <w:b/>
        </w:rPr>
        <w:t>用例描述：</w:t>
      </w:r>
      <w:r>
        <w:t>LB-SRS-3-5</w:t>
      </w:r>
      <w:r>
        <w:t>，查看回收网络并恢复或永久删除。</w:t>
      </w:r>
    </w:p>
    <w:p w14:paraId="1063CD23" w14:textId="77777777" w:rsidR="00EC2310" w:rsidRDefault="00000000">
      <w:pPr>
        <w:keepLines/>
        <w:widowControl/>
        <w:snapToGrid w:val="0"/>
      </w:pPr>
      <w:r>
        <w:rPr>
          <w:b/>
        </w:rPr>
        <w:t>优先级：</w:t>
      </w:r>
      <w:r>
        <w:t>1</w:t>
      </w:r>
    </w:p>
    <w:p w14:paraId="5FC16F16" w14:textId="77777777" w:rsidR="00EC2310" w:rsidRDefault="00000000">
      <w:pPr>
        <w:keepLines/>
        <w:widowControl/>
        <w:snapToGrid w:val="0"/>
      </w:pPr>
      <w:r>
        <w:rPr>
          <w:b/>
        </w:rPr>
        <w:t>前置条件：</w:t>
      </w:r>
      <w:r>
        <w:t>回收站存在页面；工作区可写。</w:t>
      </w:r>
    </w:p>
    <w:p w14:paraId="1ACF81C0" w14:textId="77777777" w:rsidR="00EC2310" w:rsidRDefault="00000000">
      <w:pPr>
        <w:keepLines/>
        <w:widowControl/>
        <w:snapToGrid w:val="0"/>
      </w:pPr>
      <w:r>
        <w:rPr>
          <w:b/>
        </w:rPr>
        <w:t>后置条件：</w:t>
      </w:r>
      <w:r>
        <w:t>所选恢复集合重建有效入口，或明确选中的页面被永久删除。</w:t>
      </w:r>
    </w:p>
    <w:p w14:paraId="25B165AA" w14:textId="77777777" w:rsidR="00EC2310" w:rsidRDefault="00000000">
      <w:pPr>
        <w:keepLines/>
        <w:widowControl/>
        <w:snapToGrid w:val="0"/>
      </w:pPr>
      <w:r>
        <w:rPr>
          <w:b/>
        </w:rPr>
        <w:t>参与者：</w:t>
      </w:r>
      <w:r>
        <w:t>个人用户。</w:t>
      </w:r>
    </w:p>
    <w:p w14:paraId="2195E61A" w14:textId="77777777" w:rsidR="00EC2310" w:rsidRDefault="00000000">
      <w:pPr>
        <w:keepLines/>
        <w:widowControl/>
        <w:snapToGrid w:val="0"/>
      </w:pPr>
      <w:r>
        <w:rPr>
          <w:b/>
        </w:rPr>
        <w:t>输入数据：</w:t>
      </w:r>
      <w:r>
        <w:t>种子页、依赖边、恢复目的地或永久删除集合。</w:t>
      </w:r>
    </w:p>
    <w:p w14:paraId="0EA947E5" w14:textId="77777777" w:rsidR="00EC2310" w:rsidRDefault="00000000">
      <w:pPr>
        <w:keepLines/>
        <w:widowControl/>
        <w:snapToGrid w:val="0"/>
      </w:pPr>
      <w:r>
        <w:rPr>
          <w:b/>
        </w:rPr>
        <w:t>输出数据：</w:t>
      </w:r>
      <w:r>
        <w:t>关系网络、影响预览和逐项结果。</w:t>
      </w:r>
    </w:p>
    <w:p w14:paraId="0F37C482" w14:textId="77777777" w:rsidR="0042360D" w:rsidRDefault="00000000">
      <w:pPr>
        <w:keepNext/>
        <w:keepLines/>
        <w:snapToGrid w:val="0"/>
        <w:spacing w:after="80"/>
      </w:pPr>
      <w:r>
        <w:rPr>
          <w:b/>
        </w:rPr>
        <w:t>业务规则：</w:t>
      </w:r>
    </w:p>
    <w:p w14:paraId="697A580F" w14:textId="77777777" w:rsidR="0042360D" w:rsidRDefault="00000000">
      <w:pPr>
        <w:keepLines/>
        <w:snapToGrid w:val="0"/>
        <w:spacing w:after="80"/>
      </w:pPr>
      <w:r>
        <w:t>回收站按页面</w:t>
      </w:r>
      <w:r>
        <w:t>UUID</w:t>
      </w:r>
      <w:r>
        <w:t>去重显示依赖网络，支持搜索和文字操作入口；共享、循环节点只显示一次。默认无限保留，保留时长仅用于到期标记或筛选，不自动清理。</w:t>
      </w:r>
    </w:p>
    <w:p w14:paraId="1591376E" w14:textId="77777777" w:rsidR="0042360D" w:rsidRDefault="00000000">
      <w:pPr>
        <w:keepLines/>
        <w:snapToGrid w:val="0"/>
        <w:spacing w:after="80"/>
      </w:pPr>
      <w:r>
        <w:lastRenderedPageBreak/>
        <w:t>恢复预览排除依赖边只调整本次恢复集合，不改写原有链接；实际解除存储链接是独立操作。已有存活共享内容直接复用，不覆盖其后续编辑。</w:t>
      </w:r>
    </w:p>
    <w:p w14:paraId="7F0833B9" w14:textId="77777777" w:rsidR="0042360D" w:rsidRDefault="00000000">
      <w:pPr>
        <w:keepLines/>
        <w:snapToGrid w:val="0"/>
        <w:spacing w:after="80"/>
      </w:pPr>
      <w:r>
        <w:t>恢复到侧边栏空白处，起点为独立页；恢复到可编辑页可通过引用保留非独立起点。永久删除只影响明确选择并确认的集合，不隐式删除下游页面。</w:t>
      </w:r>
    </w:p>
    <w:p w14:paraId="78B54C52" w14:textId="77777777" w:rsidR="0042360D" w:rsidRDefault="00000000">
      <w:pPr>
        <w:keepNext/>
        <w:keepLines/>
        <w:snapToGrid w:val="0"/>
        <w:spacing w:after="80"/>
      </w:pPr>
      <w:r>
        <w:rPr>
          <w:b/>
        </w:rPr>
        <w:t>事件流：</w:t>
      </w:r>
    </w:p>
    <w:p w14:paraId="5E3DD967" w14:textId="77777777" w:rsidR="0042360D" w:rsidRDefault="00000000">
      <w:pPr>
        <w:keepNext/>
        <w:keepLines/>
        <w:snapToGrid w:val="0"/>
        <w:spacing w:after="60" w:line="240" w:lineRule="auto"/>
        <w:jc w:val="left"/>
      </w:pPr>
      <w:r>
        <w:rPr>
          <w:noProof/>
        </w:rPr>
        <w:drawing>
          <wp:inline distT="0" distB="0" distL="0" distR="0" wp14:anchorId="1872CA7B" wp14:editId="06CE8822">
            <wp:extent cx="5256000" cy="4278384"/>
            <wp:effectExtent l="0" t="0" r="0" b="0"/>
            <wp:docPr id="39" name="Picture 39" descr="LB-SRS-3-5 预览依赖集合并恢复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5-1.png"/>
                    <pic:cNvPicPr/>
                  </pic:nvPicPr>
                  <pic:blipFill>
                    <a:blip r:embed="rId41"/>
                    <a:stretch>
                      <a:fillRect/>
                    </a:stretch>
                  </pic:blipFill>
                  <pic:spPr>
                    <a:xfrm>
                      <a:off x="0" y="0"/>
                      <a:ext cx="5256000" cy="4278384"/>
                    </a:xfrm>
                    <a:prstGeom prst="rect">
                      <a:avLst/>
                    </a:prstGeom>
                  </pic:spPr>
                </pic:pic>
              </a:graphicData>
            </a:graphic>
          </wp:inline>
        </w:drawing>
      </w:r>
    </w:p>
    <w:p w14:paraId="05CA28C0" w14:textId="77777777" w:rsidR="0042360D" w:rsidRDefault="00000000">
      <w:pPr>
        <w:pStyle w:val="a"/>
        <w:keepLines/>
        <w:numPr>
          <w:ilvl w:val="0"/>
          <w:numId w:val="0"/>
        </w:numPr>
        <w:tabs>
          <w:tab w:val="left" w:pos="864"/>
        </w:tabs>
        <w:snapToGrid w:val="0"/>
        <w:spacing w:after="120" w:line="240" w:lineRule="auto"/>
      </w:pPr>
      <w:r>
        <w:t>图</w:t>
      </w:r>
      <w:r>
        <w:t xml:space="preserve">3.3.3.5-1 </w:t>
      </w:r>
      <w:r>
        <w:t>预览依赖集合并恢复页面活动图</w:t>
      </w:r>
    </w:p>
    <w:p w14:paraId="378A098B" w14:textId="77777777" w:rsidR="0042360D" w:rsidRDefault="00000000">
      <w:pPr>
        <w:keepNext/>
        <w:keepLines/>
        <w:snapToGrid w:val="0"/>
        <w:spacing w:after="60" w:line="240" w:lineRule="auto"/>
        <w:jc w:val="left"/>
      </w:pPr>
      <w:r>
        <w:rPr>
          <w:noProof/>
        </w:rPr>
        <w:lastRenderedPageBreak/>
        <w:drawing>
          <wp:inline distT="0" distB="0" distL="0" distR="0" wp14:anchorId="3C4943B6" wp14:editId="61B78245">
            <wp:extent cx="5256000" cy="5066784"/>
            <wp:effectExtent l="0" t="0" r="0" b="0"/>
            <wp:docPr id="40" name="Picture 40" descr="LB-SRS-3-5 确认永久删除回收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3-5-2.png"/>
                    <pic:cNvPicPr/>
                  </pic:nvPicPr>
                  <pic:blipFill>
                    <a:blip r:embed="rId42"/>
                    <a:stretch>
                      <a:fillRect/>
                    </a:stretch>
                  </pic:blipFill>
                  <pic:spPr>
                    <a:xfrm>
                      <a:off x="0" y="0"/>
                      <a:ext cx="5256000" cy="5066784"/>
                    </a:xfrm>
                    <a:prstGeom prst="rect">
                      <a:avLst/>
                    </a:prstGeom>
                  </pic:spPr>
                </pic:pic>
              </a:graphicData>
            </a:graphic>
          </wp:inline>
        </w:drawing>
      </w:r>
    </w:p>
    <w:p w14:paraId="459CF163" w14:textId="77777777" w:rsidR="0042360D" w:rsidRDefault="00000000">
      <w:pPr>
        <w:pStyle w:val="a"/>
        <w:keepNext/>
        <w:keepLines/>
        <w:numPr>
          <w:ilvl w:val="0"/>
          <w:numId w:val="0"/>
        </w:numPr>
        <w:tabs>
          <w:tab w:val="left" w:pos="864"/>
        </w:tabs>
        <w:snapToGrid w:val="0"/>
        <w:spacing w:after="120" w:line="240" w:lineRule="auto"/>
      </w:pPr>
      <w:r>
        <w:t>图</w:t>
      </w:r>
      <w:r>
        <w:t xml:space="preserve">3.3.3.5-2 </w:t>
      </w:r>
      <w:r>
        <w:t>确认永久删除回收页面活动图</w:t>
      </w:r>
    </w:p>
    <w:p w14:paraId="30E53F47" w14:textId="77777777" w:rsidR="00EC2310" w:rsidRDefault="00000000">
      <w:pPr>
        <w:keepLines/>
        <w:widowControl/>
        <w:snapToGrid w:val="0"/>
      </w:pPr>
      <w:r>
        <w:rPr>
          <w:b/>
        </w:rPr>
        <w:t>交互描述：</w:t>
      </w:r>
      <w:r>
        <w:t>回收网络与可达规则见图</w:t>
      </w:r>
      <w:r>
        <w:t>A.1-3</w:t>
      </w:r>
      <w:r>
        <w:t>，恢复及永久删除的状态边界见</w:t>
      </w:r>
      <w:r>
        <w:t>A.3</w:t>
      </w:r>
      <w:r>
        <w:t>。</w:t>
      </w:r>
    </w:p>
    <w:p w14:paraId="65B9583D" w14:textId="77777777" w:rsidR="00EC2310" w:rsidRDefault="00000000">
      <w:pPr>
        <w:pStyle w:val="3"/>
        <w:widowControl/>
        <w:snapToGrid w:val="0"/>
      </w:pPr>
      <w:r>
        <w:t xml:space="preserve">3.3.4 </w:t>
      </w:r>
      <w:r>
        <w:t>引用与同步块</w:t>
      </w:r>
    </w:p>
    <w:p w14:paraId="127B0703" w14:textId="77777777" w:rsidR="00EC2310" w:rsidRDefault="00000000">
      <w:pPr>
        <w:keepLines/>
        <w:widowControl/>
        <w:snapToGrid w:val="0"/>
        <w:ind w:firstLine="480"/>
      </w:pPr>
      <w:r>
        <w:t>引用指向页面或块；同步是多个包含位置使用同一块</w:t>
      </w:r>
      <w:r w:rsidR="00C17F1C">
        <w:rPr>
          <w:rFonts w:hint="eastAsia"/>
        </w:rPr>
        <w:t>的</w:t>
      </w:r>
      <w:r>
        <w:t>UUID</w:t>
      </w:r>
      <w:r>
        <w:t>。</w:t>
      </w:r>
    </w:p>
    <w:p w14:paraId="14C8B251" w14:textId="77777777" w:rsidR="00EC2310" w:rsidRDefault="00000000">
      <w:pPr>
        <w:pStyle w:val="40"/>
        <w:widowControl/>
        <w:snapToGrid w:val="0"/>
      </w:pPr>
      <w:r>
        <w:t xml:space="preserve">3.3.4.1 </w:t>
      </w:r>
      <w:r>
        <w:t>插入并展开引用</w:t>
      </w:r>
    </w:p>
    <w:p w14:paraId="726D980D" w14:textId="77777777" w:rsidR="00EC2310" w:rsidRDefault="00000000">
      <w:pPr>
        <w:keepLines/>
        <w:widowControl/>
        <w:snapToGrid w:val="0"/>
      </w:pPr>
      <w:r>
        <w:rPr>
          <w:b/>
        </w:rPr>
        <w:t>用例描述：</w:t>
      </w:r>
      <w:r>
        <w:t>LB-SRS-4-1</w:t>
      </w:r>
      <w:r>
        <w:t>，插入并展开引用。</w:t>
      </w:r>
    </w:p>
    <w:p w14:paraId="716F27A0" w14:textId="77777777" w:rsidR="00EC2310" w:rsidRDefault="00000000">
      <w:pPr>
        <w:keepLines/>
        <w:widowControl/>
        <w:snapToGrid w:val="0"/>
      </w:pPr>
      <w:r>
        <w:rPr>
          <w:b/>
        </w:rPr>
        <w:t>优先级：</w:t>
      </w:r>
      <w:r>
        <w:t>1</w:t>
      </w:r>
    </w:p>
    <w:p w14:paraId="50501D89" w14:textId="77777777" w:rsidR="00EC2310" w:rsidRDefault="00000000">
      <w:pPr>
        <w:keepLines/>
        <w:widowControl/>
        <w:snapToGrid w:val="0"/>
      </w:pPr>
      <w:r>
        <w:rPr>
          <w:b/>
        </w:rPr>
        <w:t>前置条件：</w:t>
      </w:r>
      <w:r>
        <w:t>可编辑位置存在，目标页面或块已确定。</w:t>
      </w:r>
    </w:p>
    <w:p w14:paraId="2C89E6B7" w14:textId="77777777" w:rsidR="00EC2310" w:rsidRDefault="00000000">
      <w:pPr>
        <w:keepLines/>
        <w:widowControl/>
        <w:snapToGrid w:val="0"/>
      </w:pPr>
      <w:r>
        <w:rPr>
          <w:b/>
        </w:rPr>
        <w:t>后置条件：</w:t>
      </w:r>
      <w:r>
        <w:t>引用位置保存，目标身份与独立性不变。</w:t>
      </w:r>
    </w:p>
    <w:p w14:paraId="4164BB12" w14:textId="77777777" w:rsidR="00EC2310" w:rsidRDefault="00000000">
      <w:pPr>
        <w:keepLines/>
        <w:widowControl/>
        <w:snapToGrid w:val="0"/>
      </w:pPr>
      <w:r>
        <w:rPr>
          <w:b/>
        </w:rPr>
        <w:lastRenderedPageBreak/>
        <w:t>参与者：</w:t>
      </w:r>
      <w:r>
        <w:t>个人用户。</w:t>
      </w:r>
    </w:p>
    <w:p w14:paraId="50696B0B" w14:textId="77777777" w:rsidR="00EC2310" w:rsidRDefault="00000000">
      <w:pPr>
        <w:keepLines/>
        <w:widowControl/>
        <w:snapToGrid w:val="0"/>
      </w:pPr>
      <w:r>
        <w:rPr>
          <w:b/>
        </w:rPr>
        <w:t>输入数据：</w:t>
      </w:r>
      <w:r>
        <w:t>目标</w:t>
      </w:r>
      <w:r>
        <w:t>UUID</w:t>
      </w:r>
      <w:r>
        <w:t>、行内或块布局、大小、展开设置。</w:t>
      </w:r>
    </w:p>
    <w:p w14:paraId="773C661A" w14:textId="77777777" w:rsidR="00EC2310" w:rsidRDefault="00000000">
      <w:pPr>
        <w:keepLines/>
        <w:widowControl/>
        <w:snapToGrid w:val="0"/>
      </w:pPr>
      <w:r>
        <w:rPr>
          <w:b/>
        </w:rPr>
        <w:t>输出数据：</w:t>
      </w:r>
      <w:r>
        <w:t>只读引用预览与目标入口。</w:t>
      </w:r>
    </w:p>
    <w:p w14:paraId="6325DCDE" w14:textId="77777777" w:rsidR="0042360D" w:rsidRDefault="00000000">
      <w:pPr>
        <w:keepNext/>
        <w:keepLines/>
        <w:snapToGrid w:val="0"/>
        <w:spacing w:after="80"/>
      </w:pPr>
      <w:r>
        <w:rPr>
          <w:b/>
        </w:rPr>
        <w:t>业务规则：</w:t>
      </w:r>
    </w:p>
    <w:p w14:paraId="3E97205E" w14:textId="77777777" w:rsidR="0042360D" w:rsidRDefault="00000000">
      <w:pPr>
        <w:keepLines/>
        <w:snapToGrid w:val="0"/>
        <w:spacing w:after="80"/>
      </w:pPr>
      <w:r>
        <w:t>页面和块均可引用，引用预览只读；可访问允许编辑的目标。行内</w:t>
      </w:r>
      <w:r>
        <w:t>/</w:t>
      </w:r>
      <w:r>
        <w:t>成块布局、大小、展开收起及页面隐藏分界线属于当前引用位置。</w:t>
      </w:r>
    </w:p>
    <w:p w14:paraId="46C18952" w14:textId="77777777" w:rsidR="0042360D" w:rsidRDefault="00000000">
      <w:pPr>
        <w:keepLines/>
        <w:snapToGrid w:val="0"/>
        <w:spacing w:after="80"/>
      </w:pPr>
      <w:r>
        <w:t>页面预览默认隐藏目标属性，分界线下的块不显示；周围说明属于当前位置。呈现设置不改变目标、其他引用、搜索、导出或保留集合。</w:t>
      </w:r>
    </w:p>
    <w:p w14:paraId="09BDDA18" w14:textId="77777777" w:rsidR="0042360D" w:rsidRDefault="00000000">
      <w:pPr>
        <w:keepLines/>
        <w:snapToGrid w:val="0"/>
        <w:spacing w:after="80"/>
      </w:pPr>
      <w:r>
        <w:t>循环或过深展开有停止边界并保留入口。页面不能同步；块目标可在适用时切换引用与同步。</w:t>
      </w:r>
    </w:p>
    <w:p w14:paraId="53649340" w14:textId="77777777" w:rsidR="0042360D" w:rsidRDefault="00000000">
      <w:pPr>
        <w:keepNext/>
        <w:keepLines/>
        <w:snapToGrid w:val="0"/>
        <w:spacing w:after="80"/>
      </w:pPr>
      <w:r>
        <w:rPr>
          <w:b/>
        </w:rPr>
        <w:lastRenderedPageBreak/>
        <w:t>事件流：</w:t>
      </w:r>
    </w:p>
    <w:p w14:paraId="5471D17F" w14:textId="77777777" w:rsidR="0042360D" w:rsidRDefault="00000000">
      <w:pPr>
        <w:keepNext/>
        <w:keepLines/>
        <w:snapToGrid w:val="0"/>
        <w:spacing w:after="60" w:line="240" w:lineRule="auto"/>
        <w:jc w:val="left"/>
      </w:pPr>
      <w:r>
        <w:rPr>
          <w:noProof/>
        </w:rPr>
        <w:drawing>
          <wp:inline distT="0" distB="0" distL="0" distR="0" wp14:anchorId="580D7325" wp14:editId="170749BB">
            <wp:extent cx="5256000" cy="5256000"/>
            <wp:effectExtent l="0" t="0" r="0" b="0"/>
            <wp:docPr id="41" name="Picture 41" descr="LB-SRS-4-1 插入引用并配置展开方式。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1-1.png"/>
                    <pic:cNvPicPr/>
                  </pic:nvPicPr>
                  <pic:blipFill>
                    <a:blip r:embed="rId43"/>
                    <a:stretch>
                      <a:fillRect/>
                    </a:stretch>
                  </pic:blipFill>
                  <pic:spPr>
                    <a:xfrm>
                      <a:off x="0" y="0"/>
                      <a:ext cx="5256000" cy="5256000"/>
                    </a:xfrm>
                    <a:prstGeom prst="rect">
                      <a:avLst/>
                    </a:prstGeom>
                  </pic:spPr>
                </pic:pic>
              </a:graphicData>
            </a:graphic>
          </wp:inline>
        </w:drawing>
      </w:r>
    </w:p>
    <w:p w14:paraId="2D7EC769" w14:textId="77777777" w:rsidR="0042360D" w:rsidRDefault="00000000">
      <w:pPr>
        <w:pStyle w:val="a"/>
        <w:keepNext/>
        <w:keepLines/>
        <w:numPr>
          <w:ilvl w:val="0"/>
          <w:numId w:val="0"/>
        </w:numPr>
        <w:tabs>
          <w:tab w:val="left" w:pos="864"/>
        </w:tabs>
        <w:snapToGrid w:val="0"/>
        <w:spacing w:after="120" w:line="240" w:lineRule="auto"/>
      </w:pPr>
      <w:r>
        <w:t>图</w:t>
      </w:r>
      <w:r>
        <w:t xml:space="preserve">3.3.4.1-1 </w:t>
      </w:r>
      <w:r>
        <w:t>插入引用并配置展开方式活动图</w:t>
      </w:r>
    </w:p>
    <w:p w14:paraId="73B4CB8D" w14:textId="77777777" w:rsidR="00EC2310" w:rsidRDefault="00000000">
      <w:pPr>
        <w:keepLines/>
        <w:widowControl/>
        <w:snapToGrid w:val="0"/>
      </w:pPr>
      <w:r>
        <w:rPr>
          <w:b/>
        </w:rPr>
        <w:t>交互描述：</w:t>
      </w:r>
      <w:r>
        <w:t>图</w:t>
      </w:r>
      <w:r>
        <w:t>3.3.4.1-1</w:t>
      </w:r>
      <w:r>
        <w:t>给出正常、备选及异常活动路径；关联操作遵循对应功能用例。</w:t>
      </w:r>
    </w:p>
    <w:p w14:paraId="79F1DA34" w14:textId="77777777" w:rsidR="00EC2310" w:rsidRDefault="00000000">
      <w:pPr>
        <w:pStyle w:val="40"/>
        <w:widowControl/>
        <w:snapToGrid w:val="0"/>
      </w:pPr>
      <w:r>
        <w:t xml:space="preserve">3.3.4.2 </w:t>
      </w:r>
      <w:r>
        <w:t>插入同步块并共同编辑</w:t>
      </w:r>
    </w:p>
    <w:p w14:paraId="4E4CF201" w14:textId="77777777" w:rsidR="00EC2310" w:rsidRDefault="00000000">
      <w:pPr>
        <w:keepLines/>
        <w:widowControl/>
        <w:snapToGrid w:val="0"/>
      </w:pPr>
      <w:r>
        <w:rPr>
          <w:b/>
        </w:rPr>
        <w:t>用例描述：</w:t>
      </w:r>
      <w:r>
        <w:t>LB-SRS-4-2</w:t>
      </w:r>
      <w:r>
        <w:t>，插入同步块并共同编辑。</w:t>
      </w:r>
    </w:p>
    <w:p w14:paraId="78ECE69A" w14:textId="77777777" w:rsidR="00EC2310" w:rsidRDefault="00000000">
      <w:pPr>
        <w:keepLines/>
        <w:widowControl/>
        <w:snapToGrid w:val="0"/>
      </w:pPr>
      <w:r>
        <w:rPr>
          <w:b/>
        </w:rPr>
        <w:t>优先级：</w:t>
      </w:r>
      <w:r>
        <w:t>1</w:t>
      </w:r>
    </w:p>
    <w:p w14:paraId="3357A4C5" w14:textId="77777777" w:rsidR="00EC2310" w:rsidRDefault="00000000">
      <w:pPr>
        <w:keepLines/>
        <w:widowControl/>
        <w:snapToGrid w:val="0"/>
      </w:pPr>
      <w:r>
        <w:rPr>
          <w:b/>
        </w:rPr>
        <w:t>前置条件：</w:t>
      </w:r>
      <w:r>
        <w:t>可编辑亲容器及有效块目标存在。</w:t>
      </w:r>
    </w:p>
    <w:p w14:paraId="4458F91A" w14:textId="77777777" w:rsidR="00EC2310" w:rsidRDefault="00000000">
      <w:pPr>
        <w:keepLines/>
        <w:widowControl/>
        <w:snapToGrid w:val="0"/>
      </w:pPr>
      <w:r>
        <w:rPr>
          <w:b/>
        </w:rPr>
        <w:t>后置条件：</w:t>
      </w:r>
      <w:r>
        <w:t>多个位置指向同一块，编辑按共享规则传播。</w:t>
      </w:r>
    </w:p>
    <w:p w14:paraId="245924A0" w14:textId="77777777" w:rsidR="00EC2310" w:rsidRDefault="00000000">
      <w:pPr>
        <w:keepLines/>
        <w:widowControl/>
        <w:snapToGrid w:val="0"/>
      </w:pPr>
      <w:r>
        <w:rPr>
          <w:b/>
        </w:rPr>
        <w:t>参与者：</w:t>
      </w:r>
      <w:r>
        <w:t>个人用户。</w:t>
      </w:r>
    </w:p>
    <w:p w14:paraId="0ADEE139" w14:textId="77777777" w:rsidR="00EC2310" w:rsidRDefault="00000000">
      <w:pPr>
        <w:keepLines/>
        <w:widowControl/>
        <w:snapToGrid w:val="0"/>
      </w:pPr>
      <w:r>
        <w:rPr>
          <w:b/>
        </w:rPr>
        <w:lastRenderedPageBreak/>
        <w:t>输入数据：</w:t>
      </w:r>
      <w:r>
        <w:t>块</w:t>
      </w:r>
      <w:r>
        <w:t>UUID</w:t>
      </w:r>
      <w:r>
        <w:t>、插入位置及只读或可写设置。</w:t>
      </w:r>
    </w:p>
    <w:p w14:paraId="23730C0B" w14:textId="77777777" w:rsidR="00EC2310" w:rsidRDefault="00000000">
      <w:pPr>
        <w:keepLines/>
        <w:widowControl/>
        <w:snapToGrid w:val="0"/>
      </w:pPr>
      <w:r>
        <w:rPr>
          <w:b/>
        </w:rPr>
        <w:t>输出数据：</w:t>
      </w:r>
      <w:r>
        <w:t>共享块位置、来源标识及最新内容。</w:t>
      </w:r>
    </w:p>
    <w:p w14:paraId="0FA1CEA7" w14:textId="77777777" w:rsidR="0042360D" w:rsidRDefault="00000000">
      <w:pPr>
        <w:keepNext/>
        <w:keepLines/>
        <w:snapToGrid w:val="0"/>
        <w:spacing w:after="80"/>
      </w:pPr>
      <w:r>
        <w:rPr>
          <w:b/>
        </w:rPr>
        <w:t>业务规则：</w:t>
      </w:r>
    </w:p>
    <w:p w14:paraId="4D81892D" w14:textId="77777777" w:rsidR="0042360D" w:rsidRDefault="00000000">
      <w:pPr>
        <w:keepLines/>
        <w:snapToGrid w:val="0"/>
        <w:spacing w:after="80"/>
      </w:pPr>
      <w:r>
        <w:t>普通块与同步块在亲容器中均为</w:t>
      </w:r>
      <w:r>
        <w:t>UUID</w:t>
      </w:r>
      <w:r>
        <w:t>指向，无额外同步块实体；同一</w:t>
      </w:r>
      <w:r>
        <w:t>UUID</w:t>
      </w:r>
      <w:r>
        <w:t>的多个包含位置共同使用正文。可展示共享标识、来源和全部使用位置。</w:t>
      </w:r>
    </w:p>
    <w:p w14:paraId="7D785923" w14:textId="77777777" w:rsidR="0042360D" w:rsidRDefault="00000000">
      <w:pPr>
        <w:keepLines/>
        <w:snapToGrid w:val="0"/>
        <w:spacing w:after="80"/>
      </w:pPr>
      <w:r>
        <w:t>各位置可设只读或可写；可写仍受目标限制，只读位置也展示最新内容。块包含环禁止，页面引用环仅受展开规则限制。</w:t>
      </w:r>
    </w:p>
    <w:p w14:paraId="0D009319" w14:textId="77777777" w:rsidR="0042360D" w:rsidRDefault="00000000">
      <w:pPr>
        <w:keepLines/>
        <w:snapToGrid w:val="0"/>
        <w:spacing w:after="80"/>
      </w:pPr>
      <w:r>
        <w:t>跨标签页修改共享对象须校验修订信息，不能以过期状态无提示覆盖其他标签页的较新修改。</w:t>
      </w:r>
    </w:p>
    <w:p w14:paraId="6A17D177" w14:textId="77777777" w:rsidR="0042360D" w:rsidRDefault="00000000">
      <w:pPr>
        <w:keepNext/>
        <w:keepLines/>
        <w:snapToGrid w:val="0"/>
        <w:spacing w:after="80"/>
      </w:pPr>
      <w:r>
        <w:rPr>
          <w:b/>
        </w:rPr>
        <w:t>事件流：</w:t>
      </w:r>
    </w:p>
    <w:p w14:paraId="2ECBA297" w14:textId="77777777" w:rsidR="0042360D" w:rsidRDefault="00000000">
      <w:pPr>
        <w:keepNext/>
        <w:keepLines/>
        <w:snapToGrid w:val="0"/>
        <w:spacing w:after="60" w:line="240" w:lineRule="auto"/>
        <w:jc w:val="left"/>
      </w:pPr>
      <w:r>
        <w:rPr>
          <w:noProof/>
        </w:rPr>
        <w:drawing>
          <wp:inline distT="0" distB="0" distL="0" distR="0" wp14:anchorId="0DA44502" wp14:editId="71F8086F">
            <wp:extent cx="5256000" cy="4709376"/>
            <wp:effectExtent l="0" t="0" r="0" b="0"/>
            <wp:docPr id="42" name="Picture 42" descr="LB-SRS-4-2 新增同步块使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2-1.png"/>
                    <pic:cNvPicPr/>
                  </pic:nvPicPr>
                  <pic:blipFill>
                    <a:blip r:embed="rId44"/>
                    <a:stretch>
                      <a:fillRect/>
                    </a:stretch>
                  </pic:blipFill>
                  <pic:spPr>
                    <a:xfrm>
                      <a:off x="0" y="0"/>
                      <a:ext cx="5256000" cy="4709376"/>
                    </a:xfrm>
                    <a:prstGeom prst="rect">
                      <a:avLst/>
                    </a:prstGeom>
                  </pic:spPr>
                </pic:pic>
              </a:graphicData>
            </a:graphic>
          </wp:inline>
        </w:drawing>
      </w:r>
    </w:p>
    <w:p w14:paraId="552944F5" w14:textId="77777777" w:rsidR="0042360D" w:rsidRDefault="00000000">
      <w:pPr>
        <w:pStyle w:val="a"/>
        <w:keepLines/>
        <w:numPr>
          <w:ilvl w:val="0"/>
          <w:numId w:val="0"/>
        </w:numPr>
        <w:tabs>
          <w:tab w:val="left" w:pos="864"/>
        </w:tabs>
        <w:snapToGrid w:val="0"/>
        <w:spacing w:after="120" w:line="240" w:lineRule="auto"/>
      </w:pPr>
      <w:r>
        <w:t>图</w:t>
      </w:r>
      <w:r>
        <w:t xml:space="preserve">3.3.4.2-1 </w:t>
      </w:r>
      <w:r>
        <w:t>新增同步块使用位置活动图</w:t>
      </w:r>
    </w:p>
    <w:p w14:paraId="2B475D7F" w14:textId="77777777" w:rsidR="0042360D" w:rsidRDefault="00000000">
      <w:pPr>
        <w:keepNext/>
        <w:keepLines/>
        <w:snapToGrid w:val="0"/>
        <w:spacing w:after="60" w:line="240" w:lineRule="auto"/>
        <w:jc w:val="left"/>
      </w:pPr>
      <w:r>
        <w:rPr>
          <w:noProof/>
        </w:rPr>
        <w:lastRenderedPageBreak/>
        <w:drawing>
          <wp:inline distT="0" distB="0" distL="0" distR="0" wp14:anchorId="536878B1" wp14:editId="69EB0D91">
            <wp:extent cx="5256000" cy="5487264"/>
            <wp:effectExtent l="0" t="0" r="0" b="0"/>
            <wp:docPr id="43" name="Picture 43" descr="LB-SRS-4-2 在共享位置编辑块。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2-2.png"/>
                    <pic:cNvPicPr/>
                  </pic:nvPicPr>
                  <pic:blipFill>
                    <a:blip r:embed="rId45"/>
                    <a:stretch>
                      <a:fillRect/>
                    </a:stretch>
                  </pic:blipFill>
                  <pic:spPr>
                    <a:xfrm>
                      <a:off x="0" y="0"/>
                      <a:ext cx="5256000" cy="5487264"/>
                    </a:xfrm>
                    <a:prstGeom prst="rect">
                      <a:avLst/>
                    </a:prstGeom>
                  </pic:spPr>
                </pic:pic>
              </a:graphicData>
            </a:graphic>
          </wp:inline>
        </w:drawing>
      </w:r>
    </w:p>
    <w:p w14:paraId="6BDA9997" w14:textId="77777777" w:rsidR="0042360D" w:rsidRDefault="00000000">
      <w:pPr>
        <w:pStyle w:val="a"/>
        <w:keepNext/>
        <w:keepLines/>
        <w:numPr>
          <w:ilvl w:val="0"/>
          <w:numId w:val="0"/>
        </w:numPr>
        <w:tabs>
          <w:tab w:val="left" w:pos="864"/>
        </w:tabs>
        <w:snapToGrid w:val="0"/>
        <w:spacing w:after="120" w:line="240" w:lineRule="auto"/>
      </w:pPr>
      <w:r>
        <w:t>图</w:t>
      </w:r>
      <w:r>
        <w:t xml:space="preserve">3.3.4.2-2 </w:t>
      </w:r>
      <w:r>
        <w:t>在共享位置编辑块活动图</w:t>
      </w:r>
    </w:p>
    <w:p w14:paraId="3C43287F" w14:textId="77777777" w:rsidR="00EC2310" w:rsidRDefault="00000000">
      <w:pPr>
        <w:keepLines/>
        <w:widowControl/>
        <w:snapToGrid w:val="0"/>
      </w:pPr>
      <w:r>
        <w:rPr>
          <w:b/>
        </w:rPr>
        <w:t>交互描述：</w:t>
      </w:r>
      <w:r>
        <w:t>图</w:t>
      </w:r>
      <w:r>
        <w:t>3.3.4.2-1</w:t>
      </w:r>
      <w:r>
        <w:t>、图</w:t>
      </w:r>
      <w:r>
        <w:t>3.3.4.2-2</w:t>
      </w:r>
      <w:r>
        <w:t>给出正常、备选及异常活动路径；关联操作遵循对应功能用例。</w:t>
      </w:r>
    </w:p>
    <w:p w14:paraId="777566AD" w14:textId="77777777" w:rsidR="00EC2310" w:rsidRDefault="00000000">
      <w:pPr>
        <w:pStyle w:val="40"/>
        <w:widowControl/>
        <w:snapToGrid w:val="0"/>
      </w:pPr>
      <w:r>
        <w:t xml:space="preserve">3.3.4.3 </w:t>
      </w:r>
      <w:r>
        <w:t>为当前块创建独立副本</w:t>
      </w:r>
    </w:p>
    <w:p w14:paraId="6DF0F32E" w14:textId="77777777" w:rsidR="00EC2310" w:rsidRDefault="00000000">
      <w:pPr>
        <w:keepLines/>
        <w:widowControl/>
        <w:snapToGrid w:val="0"/>
      </w:pPr>
      <w:r>
        <w:rPr>
          <w:b/>
        </w:rPr>
        <w:t>用例描述：</w:t>
      </w:r>
      <w:r>
        <w:t>LB-SRS-4-3</w:t>
      </w:r>
      <w:r>
        <w:t>，为当前块创建独立副本。</w:t>
      </w:r>
    </w:p>
    <w:p w14:paraId="4FAE211F" w14:textId="77777777" w:rsidR="00EC2310" w:rsidRDefault="00000000">
      <w:pPr>
        <w:keepLines/>
        <w:widowControl/>
        <w:snapToGrid w:val="0"/>
      </w:pPr>
      <w:r>
        <w:rPr>
          <w:b/>
        </w:rPr>
        <w:t>优先级：</w:t>
      </w:r>
      <w:r>
        <w:t>1</w:t>
      </w:r>
    </w:p>
    <w:p w14:paraId="66399460" w14:textId="77777777" w:rsidR="00EC2310" w:rsidRDefault="00000000">
      <w:pPr>
        <w:keepLines/>
        <w:widowControl/>
        <w:snapToGrid w:val="0"/>
      </w:pPr>
      <w:r>
        <w:rPr>
          <w:b/>
        </w:rPr>
        <w:t>前置条件：</w:t>
      </w:r>
      <w:r>
        <w:t>用户在某个块使用位置选择解除当前块的共享。</w:t>
      </w:r>
    </w:p>
    <w:p w14:paraId="49FE1937" w14:textId="77777777" w:rsidR="00EC2310" w:rsidRDefault="00000000">
      <w:pPr>
        <w:keepLines/>
        <w:widowControl/>
        <w:snapToGrid w:val="0"/>
      </w:pPr>
      <w:r>
        <w:rPr>
          <w:b/>
        </w:rPr>
        <w:t>后置条件：</w:t>
      </w:r>
      <w:r>
        <w:t>当前位置改指新块，内部子块仍与原位置共享。</w:t>
      </w:r>
    </w:p>
    <w:p w14:paraId="341A33DD" w14:textId="77777777" w:rsidR="00EC2310" w:rsidRDefault="00000000">
      <w:pPr>
        <w:keepLines/>
        <w:widowControl/>
        <w:snapToGrid w:val="0"/>
      </w:pPr>
      <w:r>
        <w:rPr>
          <w:b/>
        </w:rPr>
        <w:t>参与者：</w:t>
      </w:r>
      <w:r>
        <w:t>个人用户。</w:t>
      </w:r>
    </w:p>
    <w:p w14:paraId="6C4479CD" w14:textId="77777777" w:rsidR="00EC2310" w:rsidRDefault="00000000">
      <w:pPr>
        <w:keepLines/>
        <w:widowControl/>
        <w:snapToGrid w:val="0"/>
      </w:pPr>
      <w:r>
        <w:rPr>
          <w:b/>
        </w:rPr>
        <w:t>输入数据：</w:t>
      </w:r>
      <w:r>
        <w:t>当前块</w:t>
      </w:r>
      <w:r>
        <w:t>A</w:t>
      </w:r>
      <w:r>
        <w:t>及其所处位置。</w:t>
      </w:r>
    </w:p>
    <w:p w14:paraId="1A01A97B" w14:textId="77777777" w:rsidR="00EC2310" w:rsidRDefault="00000000">
      <w:pPr>
        <w:keepLines/>
        <w:widowControl/>
        <w:snapToGrid w:val="0"/>
      </w:pPr>
      <w:r>
        <w:rPr>
          <w:b/>
        </w:rPr>
        <w:lastRenderedPageBreak/>
        <w:t>输出数据：</w:t>
      </w:r>
      <w:r>
        <w:t>新块</w:t>
      </w:r>
      <w:r>
        <w:t>A′</w:t>
      </w:r>
      <w:r>
        <w:t>和更新后的当前位置。</w:t>
      </w:r>
    </w:p>
    <w:p w14:paraId="4CCF9ED6" w14:textId="77777777" w:rsidR="0042360D" w:rsidRDefault="00000000">
      <w:pPr>
        <w:keepNext/>
        <w:keepLines/>
        <w:snapToGrid w:val="0"/>
        <w:spacing w:after="80"/>
      </w:pPr>
      <w:r>
        <w:rPr>
          <w:b/>
        </w:rPr>
        <w:t>业务规则：</w:t>
      </w:r>
    </w:p>
    <w:p w14:paraId="540D58B3" w14:textId="77777777" w:rsidR="0042360D" w:rsidRDefault="00000000">
      <w:pPr>
        <w:keepLines/>
        <w:snapToGrid w:val="0"/>
        <w:spacing w:after="80"/>
      </w:pPr>
      <w:r>
        <w:t>独立副本只复制当前块自身数据及子</w:t>
      </w:r>
      <w:r>
        <w:t>UUID</w:t>
      </w:r>
      <w:r>
        <w:t>列表：</w:t>
      </w:r>
      <w:r>
        <w:t>A′</w:t>
      </w:r>
      <w:r>
        <w:t>内部的</w:t>
      </w:r>
      <w:r>
        <w:t>B</w:t>
      </w:r>
      <w:r>
        <w:t>仍是原</w:t>
      </w:r>
      <w:r>
        <w:t>B</w:t>
      </w:r>
      <w:r>
        <w:t>，不生成</w:t>
      </w:r>
      <w:r>
        <w:t>B′</w:t>
      </w:r>
      <w:r>
        <w:t>。引用保持指向原目标，不沿引用递归复制。</w:t>
      </w:r>
    </w:p>
    <w:p w14:paraId="1F10A684" w14:textId="77777777" w:rsidR="0042360D" w:rsidRDefault="00000000">
      <w:pPr>
        <w:keepLines/>
        <w:snapToGrid w:val="0"/>
        <w:spacing w:after="80"/>
      </w:pPr>
      <w:r>
        <w:t>A</w:t>
      </w:r>
      <w:r>
        <w:t>与</w:t>
      </w:r>
      <w:r>
        <w:t>A′</w:t>
      </w:r>
      <w:r>
        <w:t>自身后续修改不传播，内部子块仍共享；内部块需要独立时可逐级执行同一操作。不称为递归深拷贝，不提供额外递归复制模式。</w:t>
      </w:r>
    </w:p>
    <w:p w14:paraId="5CD0E779" w14:textId="77777777" w:rsidR="0042360D" w:rsidRDefault="00000000">
      <w:pPr>
        <w:keepNext/>
        <w:keepLines/>
        <w:snapToGrid w:val="0"/>
        <w:spacing w:after="80"/>
      </w:pPr>
      <w:r>
        <w:rPr>
          <w:b/>
        </w:rPr>
        <w:t>事件流：</w:t>
      </w:r>
    </w:p>
    <w:p w14:paraId="554CFEC6" w14:textId="77777777" w:rsidR="0042360D" w:rsidRDefault="00000000">
      <w:pPr>
        <w:keepNext/>
        <w:keepLines/>
        <w:snapToGrid w:val="0"/>
        <w:spacing w:after="60" w:line="240" w:lineRule="auto"/>
        <w:jc w:val="left"/>
      </w:pPr>
      <w:r>
        <w:rPr>
          <w:noProof/>
        </w:rPr>
        <w:drawing>
          <wp:inline distT="0" distB="0" distL="0" distR="0" wp14:anchorId="797469C2" wp14:editId="020A41E0">
            <wp:extent cx="5256000" cy="5224464"/>
            <wp:effectExtent l="0" t="0" r="0" b="0"/>
            <wp:docPr id="44" name="Picture 44" descr="LB-SRS-4-3 为当前块创建独立副本。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3-1.png"/>
                    <pic:cNvPicPr/>
                  </pic:nvPicPr>
                  <pic:blipFill>
                    <a:blip r:embed="rId46"/>
                    <a:stretch>
                      <a:fillRect/>
                    </a:stretch>
                  </pic:blipFill>
                  <pic:spPr>
                    <a:xfrm>
                      <a:off x="0" y="0"/>
                      <a:ext cx="5256000" cy="5224464"/>
                    </a:xfrm>
                    <a:prstGeom prst="rect">
                      <a:avLst/>
                    </a:prstGeom>
                  </pic:spPr>
                </pic:pic>
              </a:graphicData>
            </a:graphic>
          </wp:inline>
        </w:drawing>
      </w:r>
    </w:p>
    <w:p w14:paraId="05D6C867" w14:textId="77777777" w:rsidR="0042360D" w:rsidRDefault="00000000">
      <w:pPr>
        <w:pStyle w:val="a"/>
        <w:keepNext/>
        <w:keepLines/>
        <w:numPr>
          <w:ilvl w:val="0"/>
          <w:numId w:val="0"/>
        </w:numPr>
        <w:tabs>
          <w:tab w:val="left" w:pos="864"/>
        </w:tabs>
        <w:snapToGrid w:val="0"/>
        <w:spacing w:after="120" w:line="240" w:lineRule="auto"/>
      </w:pPr>
      <w:r>
        <w:t>图</w:t>
      </w:r>
      <w:r>
        <w:t xml:space="preserve">3.3.4.3-1 </w:t>
      </w:r>
      <w:r>
        <w:t>为当前块创建独立副本活动图</w:t>
      </w:r>
    </w:p>
    <w:p w14:paraId="1BD2BC0F" w14:textId="77777777" w:rsidR="00EC2310" w:rsidRDefault="00000000">
      <w:pPr>
        <w:keepLines/>
        <w:widowControl/>
        <w:snapToGrid w:val="0"/>
      </w:pPr>
      <w:r>
        <w:rPr>
          <w:b/>
        </w:rPr>
        <w:t>交互描述：</w:t>
      </w:r>
      <w:r>
        <w:t>见图</w:t>
      </w:r>
      <w:r>
        <w:t>A.1-2</w:t>
      </w:r>
      <w:r>
        <w:t>，</w:t>
      </w:r>
      <w:r>
        <w:t>A′</w:t>
      </w:r>
      <w:r>
        <w:t>与</w:t>
      </w:r>
      <w:r>
        <w:t>A</w:t>
      </w:r>
      <w:r>
        <w:t>的内部</w:t>
      </w:r>
      <w:r>
        <w:t>B</w:t>
      </w:r>
      <w:r>
        <w:t>保持同一身份。</w:t>
      </w:r>
    </w:p>
    <w:p w14:paraId="7E855E77" w14:textId="77777777" w:rsidR="00EC2310" w:rsidRDefault="00000000">
      <w:pPr>
        <w:pStyle w:val="40"/>
        <w:widowControl/>
        <w:snapToGrid w:val="0"/>
      </w:pPr>
      <w:r>
        <w:lastRenderedPageBreak/>
        <w:t xml:space="preserve">3.3.4.4 </w:t>
      </w:r>
      <w:r>
        <w:t>移除当前位置或删除所有位置</w:t>
      </w:r>
    </w:p>
    <w:p w14:paraId="5D860552" w14:textId="77777777" w:rsidR="00EC2310" w:rsidRDefault="00000000">
      <w:pPr>
        <w:keepLines/>
        <w:widowControl/>
        <w:snapToGrid w:val="0"/>
      </w:pPr>
      <w:r>
        <w:rPr>
          <w:b/>
        </w:rPr>
        <w:t>用例描述：</w:t>
      </w:r>
      <w:r>
        <w:t>LB-SRS-4-4</w:t>
      </w:r>
      <w:r>
        <w:t>，移除当前位置或删除所有位置。</w:t>
      </w:r>
    </w:p>
    <w:p w14:paraId="798711FF" w14:textId="77777777" w:rsidR="00EC2310" w:rsidRDefault="00000000">
      <w:pPr>
        <w:keepLines/>
        <w:widowControl/>
        <w:snapToGrid w:val="0"/>
      </w:pPr>
      <w:r>
        <w:rPr>
          <w:b/>
        </w:rPr>
        <w:t>优先级：</w:t>
      </w:r>
      <w:r>
        <w:t>1</w:t>
      </w:r>
    </w:p>
    <w:p w14:paraId="4DCA6377" w14:textId="77777777" w:rsidR="00EC2310" w:rsidRDefault="00000000">
      <w:pPr>
        <w:keepLines/>
        <w:widowControl/>
        <w:snapToGrid w:val="0"/>
      </w:pPr>
      <w:r>
        <w:rPr>
          <w:b/>
        </w:rPr>
        <w:t>前置条件：</w:t>
      </w:r>
      <w:r>
        <w:t>目标块或引用位置存在。</w:t>
      </w:r>
    </w:p>
    <w:p w14:paraId="6856A192" w14:textId="77777777" w:rsidR="00EC2310" w:rsidRDefault="00000000">
      <w:pPr>
        <w:keepLines/>
        <w:widowControl/>
        <w:snapToGrid w:val="0"/>
      </w:pPr>
      <w:r>
        <w:rPr>
          <w:b/>
        </w:rPr>
        <w:t>后置条件：</w:t>
      </w:r>
      <w:r>
        <w:t>当前指向被移除，或目标块被删除且其他位置明确失效。</w:t>
      </w:r>
    </w:p>
    <w:p w14:paraId="5E8159F8" w14:textId="77777777" w:rsidR="00EC2310" w:rsidRDefault="00000000">
      <w:pPr>
        <w:keepLines/>
        <w:widowControl/>
        <w:snapToGrid w:val="0"/>
      </w:pPr>
      <w:r>
        <w:rPr>
          <w:b/>
        </w:rPr>
        <w:t>参与者：</w:t>
      </w:r>
      <w:r>
        <w:t>个人用户。</w:t>
      </w:r>
    </w:p>
    <w:p w14:paraId="23656992" w14:textId="77777777" w:rsidR="00EC2310" w:rsidRDefault="00000000">
      <w:pPr>
        <w:keepLines/>
        <w:widowControl/>
        <w:snapToGrid w:val="0"/>
      </w:pPr>
      <w:r>
        <w:rPr>
          <w:b/>
        </w:rPr>
        <w:t>输入数据：</w:t>
      </w:r>
      <w:r>
        <w:t>目标、操作范围及必要确认。</w:t>
      </w:r>
    </w:p>
    <w:p w14:paraId="048FBDCA" w14:textId="77777777" w:rsidR="00EC2310" w:rsidRDefault="00000000">
      <w:pPr>
        <w:keepLines/>
        <w:widowControl/>
        <w:snapToGrid w:val="0"/>
      </w:pPr>
      <w:r>
        <w:rPr>
          <w:b/>
        </w:rPr>
        <w:t>输出数据：</w:t>
      </w:r>
      <w:r>
        <w:t>块使用关系、占位和可撤销记录。</w:t>
      </w:r>
    </w:p>
    <w:p w14:paraId="1970A742" w14:textId="77777777" w:rsidR="0042360D" w:rsidRDefault="00000000">
      <w:pPr>
        <w:keepNext/>
        <w:keepLines/>
        <w:snapToGrid w:val="0"/>
        <w:spacing w:after="80"/>
      </w:pPr>
      <w:r>
        <w:rPr>
          <w:b/>
        </w:rPr>
        <w:t>业务规则：</w:t>
      </w:r>
    </w:p>
    <w:p w14:paraId="11CD3D49" w14:textId="77777777" w:rsidR="0042360D" w:rsidRDefault="00000000">
      <w:pPr>
        <w:keepLines/>
        <w:snapToGrid w:val="0"/>
        <w:spacing w:after="80"/>
      </w:pPr>
      <w:r>
        <w:t>移除当前位置只删除亲容器子数组中的一次指向；移除所有位置直接删除目标块，其他指向显示已删除。块不进入回收站。</w:t>
      </w:r>
    </w:p>
    <w:p w14:paraId="09B4D6BD" w14:textId="77777777" w:rsidR="0042360D" w:rsidRDefault="00000000">
      <w:pPr>
        <w:keepLines/>
        <w:snapToGrid w:val="0"/>
        <w:spacing w:after="80"/>
      </w:pPr>
      <w:r>
        <w:t>撤销树或页面恢复仍需的恢复材料必须保留。没有使用位置且不再被任何恢复依据需要的块及附件才可清理，不得误删共享数据。</w:t>
      </w:r>
    </w:p>
    <w:p w14:paraId="799ED37E" w14:textId="77777777" w:rsidR="0042360D" w:rsidRDefault="00000000">
      <w:pPr>
        <w:keepLines/>
        <w:snapToGrid w:val="0"/>
        <w:spacing w:after="80"/>
      </w:pPr>
      <w:r>
        <w:t>目标被其他标签页修改或删除时，影响集合须重新校验；操作引起页面失去保留路径时，适用页面可达规则。</w:t>
      </w:r>
    </w:p>
    <w:p w14:paraId="5D2489E0" w14:textId="77777777" w:rsidR="0042360D" w:rsidRDefault="00000000">
      <w:pPr>
        <w:keepNext/>
        <w:keepLines/>
        <w:snapToGrid w:val="0"/>
        <w:spacing w:after="80"/>
      </w:pPr>
      <w:r>
        <w:rPr>
          <w:b/>
        </w:rPr>
        <w:lastRenderedPageBreak/>
        <w:t>事件流：</w:t>
      </w:r>
    </w:p>
    <w:p w14:paraId="5DCA2F04" w14:textId="77777777" w:rsidR="0042360D" w:rsidRDefault="00000000">
      <w:pPr>
        <w:keepNext/>
        <w:keepLines/>
        <w:snapToGrid w:val="0"/>
        <w:spacing w:after="60" w:line="240" w:lineRule="auto"/>
        <w:jc w:val="left"/>
      </w:pPr>
      <w:r>
        <w:rPr>
          <w:noProof/>
        </w:rPr>
        <w:drawing>
          <wp:inline distT="0" distB="0" distL="0" distR="0" wp14:anchorId="5E8DCE5E" wp14:editId="0132DB80">
            <wp:extent cx="5256000" cy="3595104"/>
            <wp:effectExtent l="0" t="0" r="0" b="0"/>
            <wp:docPr id="45" name="Picture 45" descr="LB-SRS-4-4 移除当前块或引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4-1.png"/>
                    <pic:cNvPicPr/>
                  </pic:nvPicPr>
                  <pic:blipFill>
                    <a:blip r:embed="rId47"/>
                    <a:stretch>
                      <a:fillRect/>
                    </a:stretch>
                  </pic:blipFill>
                  <pic:spPr>
                    <a:xfrm>
                      <a:off x="0" y="0"/>
                      <a:ext cx="5256000" cy="3595104"/>
                    </a:xfrm>
                    <a:prstGeom prst="rect">
                      <a:avLst/>
                    </a:prstGeom>
                  </pic:spPr>
                </pic:pic>
              </a:graphicData>
            </a:graphic>
          </wp:inline>
        </w:drawing>
      </w:r>
    </w:p>
    <w:p w14:paraId="307A81B9" w14:textId="77777777" w:rsidR="0042360D" w:rsidRDefault="00000000">
      <w:pPr>
        <w:pStyle w:val="a"/>
        <w:keepLines/>
        <w:numPr>
          <w:ilvl w:val="0"/>
          <w:numId w:val="0"/>
        </w:numPr>
        <w:tabs>
          <w:tab w:val="left" w:pos="864"/>
        </w:tabs>
        <w:snapToGrid w:val="0"/>
        <w:spacing w:after="120" w:line="240" w:lineRule="auto"/>
      </w:pPr>
      <w:r>
        <w:t>图</w:t>
      </w:r>
      <w:r>
        <w:t xml:space="preserve">3.3.4.4-1 </w:t>
      </w:r>
      <w:r>
        <w:t>移除当前块或引用位置活动图</w:t>
      </w:r>
    </w:p>
    <w:p w14:paraId="66CF64CE" w14:textId="77777777" w:rsidR="0042360D" w:rsidRDefault="00000000">
      <w:pPr>
        <w:keepNext/>
        <w:keepLines/>
        <w:snapToGrid w:val="0"/>
        <w:spacing w:after="60" w:line="240" w:lineRule="auto"/>
        <w:jc w:val="left"/>
      </w:pPr>
      <w:r>
        <w:rPr>
          <w:noProof/>
        </w:rPr>
        <w:lastRenderedPageBreak/>
        <w:drawing>
          <wp:inline distT="0" distB="0" distL="0" distR="0" wp14:anchorId="171B5E79" wp14:editId="1003F871">
            <wp:extent cx="5256000" cy="5361120"/>
            <wp:effectExtent l="0" t="0" r="0" b="0"/>
            <wp:docPr id="46" name="Picture 46" descr="LB-SRS-4-4 删除块的所有使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4-4-2.png"/>
                    <pic:cNvPicPr/>
                  </pic:nvPicPr>
                  <pic:blipFill>
                    <a:blip r:embed="rId48"/>
                    <a:stretch>
                      <a:fillRect/>
                    </a:stretch>
                  </pic:blipFill>
                  <pic:spPr>
                    <a:xfrm>
                      <a:off x="0" y="0"/>
                      <a:ext cx="5256000" cy="5361120"/>
                    </a:xfrm>
                    <a:prstGeom prst="rect">
                      <a:avLst/>
                    </a:prstGeom>
                  </pic:spPr>
                </pic:pic>
              </a:graphicData>
            </a:graphic>
          </wp:inline>
        </w:drawing>
      </w:r>
    </w:p>
    <w:p w14:paraId="3D5B216E" w14:textId="77777777" w:rsidR="0042360D" w:rsidRDefault="00000000">
      <w:pPr>
        <w:pStyle w:val="a"/>
        <w:keepNext/>
        <w:keepLines/>
        <w:numPr>
          <w:ilvl w:val="0"/>
          <w:numId w:val="0"/>
        </w:numPr>
        <w:tabs>
          <w:tab w:val="left" w:pos="864"/>
        </w:tabs>
        <w:snapToGrid w:val="0"/>
        <w:spacing w:after="120" w:line="240" w:lineRule="auto"/>
      </w:pPr>
      <w:r>
        <w:t>图</w:t>
      </w:r>
      <w:r>
        <w:t xml:space="preserve">3.3.4.4-2 </w:t>
      </w:r>
      <w:r>
        <w:t>删除块的所有使用位置活动图</w:t>
      </w:r>
    </w:p>
    <w:p w14:paraId="6C1E56B2" w14:textId="77777777" w:rsidR="00EC2310" w:rsidRDefault="00000000">
      <w:pPr>
        <w:keepLines/>
        <w:widowControl/>
        <w:snapToGrid w:val="0"/>
      </w:pPr>
      <w:r>
        <w:rPr>
          <w:b/>
        </w:rPr>
        <w:t>交互描述：</w:t>
      </w:r>
      <w:r>
        <w:t>图</w:t>
      </w:r>
      <w:r>
        <w:t>3.3.4.4-1</w:t>
      </w:r>
      <w:r>
        <w:t>、图</w:t>
      </w:r>
      <w:r>
        <w:t>3.3.4.4-2</w:t>
      </w:r>
      <w:r>
        <w:t>给出正常、备选及异常活动路径；关联操作遵循对应功能用例。</w:t>
      </w:r>
    </w:p>
    <w:p w14:paraId="62F0CD6B" w14:textId="77777777" w:rsidR="00EC2310" w:rsidRDefault="00000000">
      <w:pPr>
        <w:pStyle w:val="3"/>
        <w:widowControl/>
        <w:snapToGrid w:val="0"/>
      </w:pPr>
      <w:r>
        <w:t xml:space="preserve">3.3.5 </w:t>
      </w:r>
      <w:r>
        <w:t>高亮批注与阅读笔记</w:t>
      </w:r>
    </w:p>
    <w:p w14:paraId="4B056B4B" w14:textId="77777777" w:rsidR="00EC2310" w:rsidRDefault="00000000">
      <w:pPr>
        <w:keepLines/>
        <w:widowControl/>
        <w:snapToGrid w:val="0"/>
        <w:ind w:firstLine="480"/>
      </w:pPr>
      <w:r>
        <w:t>高亮是标记，批注是具有来源锚点的页面，两者独立存在。</w:t>
      </w:r>
    </w:p>
    <w:p w14:paraId="29F20BE4" w14:textId="77777777" w:rsidR="00EC2310" w:rsidRDefault="00000000">
      <w:pPr>
        <w:pStyle w:val="40"/>
        <w:widowControl/>
        <w:snapToGrid w:val="0"/>
      </w:pPr>
      <w:r>
        <w:t xml:space="preserve">3.3.5.1 </w:t>
      </w:r>
      <w:r>
        <w:t>创建和维护高亮</w:t>
      </w:r>
    </w:p>
    <w:p w14:paraId="45BEF608" w14:textId="77777777" w:rsidR="00EC2310" w:rsidRDefault="00000000">
      <w:pPr>
        <w:keepLines/>
        <w:widowControl/>
        <w:snapToGrid w:val="0"/>
      </w:pPr>
      <w:r>
        <w:rPr>
          <w:b/>
        </w:rPr>
        <w:t>用例描述：</w:t>
      </w:r>
      <w:r>
        <w:t>LB-SRS-5-1</w:t>
      </w:r>
      <w:r>
        <w:t>，创建和维护高亮。</w:t>
      </w:r>
    </w:p>
    <w:p w14:paraId="49F16054" w14:textId="77777777" w:rsidR="00EC2310" w:rsidRDefault="00000000">
      <w:pPr>
        <w:keepLines/>
        <w:widowControl/>
        <w:snapToGrid w:val="0"/>
      </w:pPr>
      <w:r>
        <w:rPr>
          <w:b/>
        </w:rPr>
        <w:t>优先级：</w:t>
      </w:r>
      <w:r>
        <w:t>1</w:t>
      </w:r>
    </w:p>
    <w:p w14:paraId="4C096509" w14:textId="77777777" w:rsidR="00EC2310" w:rsidRDefault="00000000">
      <w:pPr>
        <w:keepLines/>
        <w:widowControl/>
        <w:snapToGrid w:val="0"/>
      </w:pPr>
      <w:r>
        <w:rPr>
          <w:b/>
        </w:rPr>
        <w:lastRenderedPageBreak/>
        <w:t>前置条件：</w:t>
      </w:r>
      <w:r>
        <w:t>文献已入库且</w:t>
      </w:r>
      <w:r>
        <w:t>PDF</w:t>
      </w:r>
      <w:r>
        <w:t>可定位；用户选中文字或区域。</w:t>
      </w:r>
    </w:p>
    <w:p w14:paraId="1F75E10A" w14:textId="77777777" w:rsidR="00EC2310" w:rsidRDefault="00000000">
      <w:pPr>
        <w:keepLines/>
        <w:widowControl/>
        <w:snapToGrid w:val="0"/>
      </w:pPr>
      <w:r>
        <w:rPr>
          <w:b/>
        </w:rPr>
        <w:t>后置条件：</w:t>
      </w:r>
      <w:r>
        <w:t>高亮保存于对应附件位置，原文件不被改写。</w:t>
      </w:r>
    </w:p>
    <w:p w14:paraId="0846FD26" w14:textId="77777777" w:rsidR="00EC2310" w:rsidRDefault="00000000">
      <w:pPr>
        <w:keepLines/>
        <w:widowControl/>
        <w:snapToGrid w:val="0"/>
      </w:pPr>
      <w:r>
        <w:rPr>
          <w:b/>
        </w:rPr>
        <w:t>参与者：</w:t>
      </w:r>
      <w:r>
        <w:t>个人用户。</w:t>
      </w:r>
    </w:p>
    <w:p w14:paraId="266A5D58" w14:textId="77777777" w:rsidR="00EC2310" w:rsidRDefault="00000000">
      <w:pPr>
        <w:keepLines/>
        <w:widowControl/>
        <w:snapToGrid w:val="0"/>
      </w:pPr>
      <w:r>
        <w:rPr>
          <w:b/>
        </w:rPr>
        <w:t>输入数据：</w:t>
      </w:r>
      <w:r>
        <w:t>文字选区、图表或区域、颜色及删除操作。</w:t>
      </w:r>
    </w:p>
    <w:p w14:paraId="598BB7D5" w14:textId="77777777" w:rsidR="00EC2310" w:rsidRDefault="00000000">
      <w:pPr>
        <w:keepLines/>
        <w:widowControl/>
        <w:snapToGrid w:val="0"/>
      </w:pPr>
      <w:r>
        <w:rPr>
          <w:b/>
        </w:rPr>
        <w:t>输出数据：</w:t>
      </w:r>
      <w:r>
        <w:t>高亮记录与原文定位。</w:t>
      </w:r>
    </w:p>
    <w:p w14:paraId="60184F6D" w14:textId="77777777" w:rsidR="0042360D" w:rsidRDefault="00000000">
      <w:pPr>
        <w:keepNext/>
        <w:keepLines/>
        <w:snapToGrid w:val="0"/>
        <w:spacing w:after="80"/>
      </w:pPr>
      <w:r>
        <w:rPr>
          <w:b/>
        </w:rPr>
        <w:t>业务规则：</w:t>
      </w:r>
    </w:p>
    <w:p w14:paraId="1FABFBC4" w14:textId="77777777" w:rsidR="0042360D" w:rsidRDefault="00000000">
      <w:pPr>
        <w:keepLines/>
        <w:snapToGrid w:val="0"/>
        <w:spacing w:after="80"/>
      </w:pPr>
      <w:r>
        <w:t>高亮锚点包含附件身份、页码和不受缩放影响的区域坐标；文本选区可附摘录及前后文。原</w:t>
      </w:r>
      <w:r>
        <w:t>PDF</w:t>
      </w:r>
      <w:r>
        <w:t>文件不改写。</w:t>
      </w:r>
    </w:p>
    <w:p w14:paraId="23E648A6" w14:textId="77777777" w:rsidR="0042360D" w:rsidRDefault="00000000">
      <w:pPr>
        <w:keepLines/>
        <w:snapToGrid w:val="0"/>
        <w:spacing w:after="80"/>
      </w:pPr>
      <w:r>
        <w:t>高亮与批注具有独立身份及生命周期，即使锚定同一区域也不联动删除。未入库条目不可高亮；原文缺失不删除已有标记。</w:t>
      </w:r>
    </w:p>
    <w:p w14:paraId="547DD5DB" w14:textId="77777777" w:rsidR="0042360D" w:rsidRDefault="00000000">
      <w:pPr>
        <w:keepNext/>
        <w:keepLines/>
        <w:snapToGrid w:val="0"/>
        <w:spacing w:after="80"/>
      </w:pPr>
      <w:r>
        <w:rPr>
          <w:b/>
        </w:rPr>
        <w:lastRenderedPageBreak/>
        <w:t>事件流：</w:t>
      </w:r>
    </w:p>
    <w:p w14:paraId="7A820C52" w14:textId="77777777" w:rsidR="0042360D" w:rsidRDefault="00000000">
      <w:pPr>
        <w:keepNext/>
        <w:keepLines/>
        <w:snapToGrid w:val="0"/>
        <w:spacing w:after="60" w:line="240" w:lineRule="auto"/>
        <w:jc w:val="left"/>
      </w:pPr>
      <w:r>
        <w:rPr>
          <w:noProof/>
        </w:rPr>
        <w:drawing>
          <wp:inline distT="0" distB="0" distL="0" distR="0" wp14:anchorId="035EB3AD" wp14:editId="631F9A8C">
            <wp:extent cx="5256000" cy="5566104"/>
            <wp:effectExtent l="0" t="0" r="0" b="0"/>
            <wp:docPr id="47" name="Picture 47" descr="LB-SRS-5-1 创建、修改或删除高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1-1.png"/>
                    <pic:cNvPicPr/>
                  </pic:nvPicPr>
                  <pic:blipFill>
                    <a:blip r:embed="rId49"/>
                    <a:stretch>
                      <a:fillRect/>
                    </a:stretch>
                  </pic:blipFill>
                  <pic:spPr>
                    <a:xfrm>
                      <a:off x="0" y="0"/>
                      <a:ext cx="5256000" cy="5566104"/>
                    </a:xfrm>
                    <a:prstGeom prst="rect">
                      <a:avLst/>
                    </a:prstGeom>
                  </pic:spPr>
                </pic:pic>
              </a:graphicData>
            </a:graphic>
          </wp:inline>
        </w:drawing>
      </w:r>
    </w:p>
    <w:p w14:paraId="6A1F96DB" w14:textId="77777777" w:rsidR="0042360D" w:rsidRDefault="00000000">
      <w:pPr>
        <w:pStyle w:val="a"/>
        <w:keepNext/>
        <w:keepLines/>
        <w:numPr>
          <w:ilvl w:val="0"/>
          <w:numId w:val="0"/>
        </w:numPr>
        <w:tabs>
          <w:tab w:val="left" w:pos="864"/>
        </w:tabs>
        <w:snapToGrid w:val="0"/>
        <w:spacing w:after="120" w:line="240" w:lineRule="auto"/>
      </w:pPr>
      <w:r>
        <w:t>图</w:t>
      </w:r>
      <w:r>
        <w:t xml:space="preserve">3.3.5.1-1 </w:t>
      </w:r>
      <w:r>
        <w:t>创建、修改或删除高亮活动图</w:t>
      </w:r>
    </w:p>
    <w:p w14:paraId="58EB2D25" w14:textId="77777777" w:rsidR="00EC2310" w:rsidRDefault="00000000">
      <w:pPr>
        <w:keepLines/>
        <w:widowControl/>
        <w:snapToGrid w:val="0"/>
      </w:pPr>
      <w:r>
        <w:rPr>
          <w:b/>
        </w:rPr>
        <w:t>交互描述：</w:t>
      </w:r>
      <w:r>
        <w:t>图</w:t>
      </w:r>
      <w:r>
        <w:t>3.3.5.1-1</w:t>
      </w:r>
      <w:r>
        <w:t>给出正常、备选及异常活动路径；关联操作遵循对应功能用例。</w:t>
      </w:r>
    </w:p>
    <w:p w14:paraId="512FB942" w14:textId="77777777" w:rsidR="00EC2310" w:rsidRDefault="00000000">
      <w:pPr>
        <w:pStyle w:val="40"/>
        <w:widowControl/>
        <w:snapToGrid w:val="0"/>
      </w:pPr>
      <w:r>
        <w:t xml:space="preserve">3.3.5.2 </w:t>
      </w:r>
      <w:r>
        <w:t>创建批注与双向定位</w:t>
      </w:r>
    </w:p>
    <w:p w14:paraId="2EE30A7F" w14:textId="77777777" w:rsidR="00EC2310" w:rsidRDefault="00000000">
      <w:pPr>
        <w:keepLines/>
        <w:widowControl/>
        <w:snapToGrid w:val="0"/>
      </w:pPr>
      <w:r>
        <w:rPr>
          <w:b/>
        </w:rPr>
        <w:t>用例描述：</w:t>
      </w:r>
      <w:r>
        <w:t>LB-SRS-5-2</w:t>
      </w:r>
      <w:r>
        <w:t>，创建批注与双向定位。</w:t>
      </w:r>
    </w:p>
    <w:p w14:paraId="571664BB" w14:textId="77777777" w:rsidR="00EC2310" w:rsidRDefault="00000000">
      <w:pPr>
        <w:keepLines/>
        <w:widowControl/>
        <w:snapToGrid w:val="0"/>
      </w:pPr>
      <w:r>
        <w:rPr>
          <w:b/>
        </w:rPr>
        <w:t>优先级：</w:t>
      </w:r>
      <w:r>
        <w:t>1</w:t>
      </w:r>
    </w:p>
    <w:p w14:paraId="1123356D" w14:textId="77777777" w:rsidR="00EC2310" w:rsidRDefault="00000000">
      <w:pPr>
        <w:keepLines/>
        <w:widowControl/>
        <w:snapToGrid w:val="0"/>
      </w:pPr>
      <w:r>
        <w:rPr>
          <w:b/>
        </w:rPr>
        <w:t>前置条件：</w:t>
      </w:r>
      <w:r>
        <w:t>已入库文献存在有效原文位置。</w:t>
      </w:r>
    </w:p>
    <w:p w14:paraId="0EC541C2" w14:textId="77777777" w:rsidR="00EC2310" w:rsidRDefault="00000000">
      <w:pPr>
        <w:keepLines/>
        <w:widowControl/>
        <w:snapToGrid w:val="0"/>
      </w:pPr>
      <w:r>
        <w:rPr>
          <w:b/>
        </w:rPr>
        <w:t>后置条件：</w:t>
      </w:r>
      <w:r>
        <w:t>非独立批注页与文献页、锚点关联保存。</w:t>
      </w:r>
    </w:p>
    <w:p w14:paraId="40787AEE" w14:textId="77777777" w:rsidR="00EC2310" w:rsidRDefault="00000000">
      <w:pPr>
        <w:keepLines/>
        <w:widowControl/>
        <w:snapToGrid w:val="0"/>
      </w:pPr>
      <w:r>
        <w:rPr>
          <w:b/>
        </w:rPr>
        <w:lastRenderedPageBreak/>
        <w:t>参与者：</w:t>
      </w:r>
      <w:r>
        <w:t>个人用户。</w:t>
      </w:r>
    </w:p>
    <w:p w14:paraId="6910D2ED" w14:textId="77777777" w:rsidR="00EC2310" w:rsidRDefault="00000000">
      <w:pPr>
        <w:keepLines/>
        <w:widowControl/>
        <w:snapToGrid w:val="0"/>
      </w:pPr>
      <w:r>
        <w:rPr>
          <w:b/>
        </w:rPr>
        <w:t>输入数据：</w:t>
      </w:r>
      <w:r>
        <w:t>原文选区、批注正文和属性。</w:t>
      </w:r>
    </w:p>
    <w:p w14:paraId="4578BF77" w14:textId="77777777" w:rsidR="00EC2310" w:rsidRDefault="00000000">
      <w:pPr>
        <w:keepLines/>
        <w:widowControl/>
        <w:snapToGrid w:val="0"/>
      </w:pPr>
      <w:r>
        <w:rPr>
          <w:b/>
        </w:rPr>
        <w:t>输出数据：</w:t>
      </w:r>
      <w:r>
        <w:t>批注页、来源属性及文献中的引用入口。</w:t>
      </w:r>
    </w:p>
    <w:p w14:paraId="44560B40" w14:textId="77777777" w:rsidR="0042360D" w:rsidRDefault="00000000">
      <w:pPr>
        <w:keepNext/>
        <w:keepLines/>
        <w:snapToGrid w:val="0"/>
        <w:spacing w:after="80"/>
      </w:pPr>
      <w:r>
        <w:rPr>
          <w:b/>
        </w:rPr>
        <w:t>业务规则：</w:t>
      </w:r>
    </w:p>
    <w:p w14:paraId="33FA79FB" w14:textId="77777777" w:rsidR="0042360D" w:rsidRDefault="00000000">
      <w:pPr>
        <w:keepLines/>
        <w:snapToGrid w:val="0"/>
        <w:spacing w:after="80"/>
      </w:pPr>
      <w:r>
        <w:t>批注是非独立页，文献页中的特殊样式引用及来源、定位内置属性承载其关系。正文使用普通页的富文本、属性、标签和链接能力。</w:t>
      </w:r>
    </w:p>
    <w:p w14:paraId="2B2662F5" w14:textId="77777777" w:rsidR="0042360D" w:rsidRDefault="00000000">
      <w:pPr>
        <w:keepLines/>
        <w:snapToGrid w:val="0"/>
        <w:spacing w:after="80"/>
      </w:pPr>
      <w:r>
        <w:t>其他页面可引用批注页或共享批注内部块；不提供批注页面同步。来源失效保留正文、摘录和来源，可手动修复锚点，不自动关联无关文字。</w:t>
      </w:r>
    </w:p>
    <w:p w14:paraId="7AAF237F" w14:textId="77777777" w:rsidR="0042360D" w:rsidRDefault="00000000">
      <w:pPr>
        <w:keepLines/>
        <w:snapToGrid w:val="0"/>
        <w:spacing w:after="80"/>
      </w:pPr>
      <w:r>
        <w:t>文献被回收后，批注适用可达保留规则；无文献版本比较或批注迁移流程。</w:t>
      </w:r>
    </w:p>
    <w:p w14:paraId="2BF1BED1" w14:textId="77777777" w:rsidR="0042360D" w:rsidRDefault="00000000">
      <w:pPr>
        <w:keepNext/>
        <w:keepLines/>
        <w:snapToGrid w:val="0"/>
        <w:spacing w:after="80"/>
      </w:pPr>
      <w:r>
        <w:rPr>
          <w:b/>
        </w:rPr>
        <w:t>事件流：</w:t>
      </w:r>
    </w:p>
    <w:p w14:paraId="74321F2E" w14:textId="77777777" w:rsidR="0042360D" w:rsidRDefault="00000000">
      <w:pPr>
        <w:keepNext/>
        <w:keepLines/>
        <w:snapToGrid w:val="0"/>
        <w:spacing w:after="60" w:line="240" w:lineRule="auto"/>
        <w:jc w:val="left"/>
      </w:pPr>
      <w:r>
        <w:rPr>
          <w:noProof/>
        </w:rPr>
        <w:drawing>
          <wp:inline distT="0" distB="0" distL="0" distR="0" wp14:anchorId="4E78D2E0" wp14:editId="0C3EADA6">
            <wp:extent cx="5256000" cy="4330944"/>
            <wp:effectExtent l="0" t="0" r="0" b="0"/>
            <wp:docPr id="48" name="Picture 48" descr="LB-SRS-5-2 创建批注并编辑内容。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2-1.png"/>
                    <pic:cNvPicPr/>
                  </pic:nvPicPr>
                  <pic:blipFill>
                    <a:blip r:embed="rId50"/>
                    <a:stretch>
                      <a:fillRect/>
                    </a:stretch>
                  </pic:blipFill>
                  <pic:spPr>
                    <a:xfrm>
                      <a:off x="0" y="0"/>
                      <a:ext cx="5256000" cy="4330944"/>
                    </a:xfrm>
                    <a:prstGeom prst="rect">
                      <a:avLst/>
                    </a:prstGeom>
                  </pic:spPr>
                </pic:pic>
              </a:graphicData>
            </a:graphic>
          </wp:inline>
        </w:drawing>
      </w:r>
    </w:p>
    <w:p w14:paraId="41E31DF3" w14:textId="77777777" w:rsidR="0042360D" w:rsidRDefault="00000000">
      <w:pPr>
        <w:pStyle w:val="a"/>
        <w:keepLines/>
        <w:numPr>
          <w:ilvl w:val="0"/>
          <w:numId w:val="0"/>
        </w:numPr>
        <w:tabs>
          <w:tab w:val="left" w:pos="864"/>
        </w:tabs>
        <w:snapToGrid w:val="0"/>
        <w:spacing w:after="120" w:line="240" w:lineRule="auto"/>
      </w:pPr>
      <w:r>
        <w:t>图</w:t>
      </w:r>
      <w:r>
        <w:t xml:space="preserve">3.3.5.2-1 </w:t>
      </w:r>
      <w:r>
        <w:t>创建批注并编辑内容活动图</w:t>
      </w:r>
    </w:p>
    <w:p w14:paraId="4100BF08" w14:textId="77777777" w:rsidR="0042360D" w:rsidRDefault="00000000">
      <w:pPr>
        <w:keepNext/>
        <w:keepLines/>
        <w:snapToGrid w:val="0"/>
        <w:spacing w:after="60" w:line="240" w:lineRule="auto"/>
        <w:jc w:val="left"/>
      </w:pPr>
      <w:r>
        <w:rPr>
          <w:noProof/>
        </w:rPr>
        <w:lastRenderedPageBreak/>
        <w:drawing>
          <wp:inline distT="0" distB="0" distL="0" distR="0" wp14:anchorId="5B987DB6" wp14:editId="041BA91B">
            <wp:extent cx="5256000" cy="3889440"/>
            <wp:effectExtent l="0" t="0" r="0" b="0"/>
            <wp:docPr id="49" name="Picture 49" descr="LB-SRS-5-2 从文献与批注双向定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2-2.png"/>
                    <pic:cNvPicPr/>
                  </pic:nvPicPr>
                  <pic:blipFill>
                    <a:blip r:embed="rId51"/>
                    <a:stretch>
                      <a:fillRect/>
                    </a:stretch>
                  </pic:blipFill>
                  <pic:spPr>
                    <a:xfrm>
                      <a:off x="0" y="0"/>
                      <a:ext cx="5256000" cy="3889440"/>
                    </a:xfrm>
                    <a:prstGeom prst="rect">
                      <a:avLst/>
                    </a:prstGeom>
                  </pic:spPr>
                </pic:pic>
              </a:graphicData>
            </a:graphic>
          </wp:inline>
        </w:drawing>
      </w:r>
    </w:p>
    <w:p w14:paraId="54AD61E2" w14:textId="77777777" w:rsidR="0042360D" w:rsidRDefault="00000000">
      <w:pPr>
        <w:pStyle w:val="a"/>
        <w:keepLines/>
        <w:numPr>
          <w:ilvl w:val="0"/>
          <w:numId w:val="0"/>
        </w:numPr>
        <w:tabs>
          <w:tab w:val="left" w:pos="864"/>
        </w:tabs>
        <w:snapToGrid w:val="0"/>
        <w:spacing w:after="120" w:line="240" w:lineRule="auto"/>
      </w:pPr>
      <w:r>
        <w:t>图</w:t>
      </w:r>
      <w:r>
        <w:t xml:space="preserve">3.3.5.2-2 </w:t>
      </w:r>
      <w:r>
        <w:t>从文献与批注双向定位活动图</w:t>
      </w:r>
    </w:p>
    <w:p w14:paraId="1A90FBFD" w14:textId="77777777" w:rsidR="0042360D" w:rsidRDefault="00000000">
      <w:pPr>
        <w:keepNext/>
        <w:keepLines/>
        <w:snapToGrid w:val="0"/>
        <w:spacing w:after="60" w:line="240" w:lineRule="auto"/>
        <w:jc w:val="left"/>
      </w:pPr>
      <w:r>
        <w:rPr>
          <w:noProof/>
        </w:rPr>
        <w:lastRenderedPageBreak/>
        <w:drawing>
          <wp:inline distT="0" distB="0" distL="0" distR="0" wp14:anchorId="34331932" wp14:editId="275A6955">
            <wp:extent cx="5256000" cy="4704120"/>
            <wp:effectExtent l="0" t="0" r="0" b="0"/>
            <wp:docPr id="50" name="Picture 50" descr="LB-SRS-5-2 手动修复批注定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2-3.png"/>
                    <pic:cNvPicPr/>
                  </pic:nvPicPr>
                  <pic:blipFill>
                    <a:blip r:embed="rId52"/>
                    <a:stretch>
                      <a:fillRect/>
                    </a:stretch>
                  </pic:blipFill>
                  <pic:spPr>
                    <a:xfrm>
                      <a:off x="0" y="0"/>
                      <a:ext cx="5256000" cy="4704120"/>
                    </a:xfrm>
                    <a:prstGeom prst="rect">
                      <a:avLst/>
                    </a:prstGeom>
                  </pic:spPr>
                </pic:pic>
              </a:graphicData>
            </a:graphic>
          </wp:inline>
        </w:drawing>
      </w:r>
    </w:p>
    <w:p w14:paraId="471FC711" w14:textId="77777777" w:rsidR="0042360D" w:rsidRDefault="00000000">
      <w:pPr>
        <w:pStyle w:val="a"/>
        <w:keepNext/>
        <w:keepLines/>
        <w:numPr>
          <w:ilvl w:val="0"/>
          <w:numId w:val="0"/>
        </w:numPr>
        <w:tabs>
          <w:tab w:val="left" w:pos="864"/>
        </w:tabs>
        <w:snapToGrid w:val="0"/>
        <w:spacing w:after="120" w:line="240" w:lineRule="auto"/>
      </w:pPr>
      <w:r>
        <w:t>图</w:t>
      </w:r>
      <w:r>
        <w:t xml:space="preserve">3.3.5.2-3 </w:t>
      </w:r>
      <w:r>
        <w:t>手动修复批注定位活动图</w:t>
      </w:r>
    </w:p>
    <w:p w14:paraId="2924ACD2" w14:textId="77777777" w:rsidR="00EC2310" w:rsidRDefault="00000000">
      <w:pPr>
        <w:keepLines/>
        <w:widowControl/>
        <w:snapToGrid w:val="0"/>
      </w:pPr>
      <w:r>
        <w:rPr>
          <w:b/>
        </w:rPr>
        <w:t>交互描述：</w:t>
      </w:r>
      <w:r>
        <w:t>图</w:t>
      </w:r>
      <w:r>
        <w:t>3.3.5.2-1</w:t>
      </w:r>
      <w:r>
        <w:t>、图</w:t>
      </w:r>
      <w:r>
        <w:t>3.3.5.2-2</w:t>
      </w:r>
      <w:r>
        <w:t>、图</w:t>
      </w:r>
      <w:r>
        <w:t>3.3.5.2-3</w:t>
      </w:r>
      <w:r>
        <w:t>给出正常、备选及异常活动路径；关联操作遵循对应功能用例。</w:t>
      </w:r>
    </w:p>
    <w:p w14:paraId="7F06BF5D" w14:textId="77777777" w:rsidR="00EC2310" w:rsidRDefault="00000000">
      <w:pPr>
        <w:pStyle w:val="40"/>
        <w:widowControl/>
        <w:snapToGrid w:val="0"/>
      </w:pPr>
      <w:r>
        <w:t xml:space="preserve">3.3.5.3 </w:t>
      </w:r>
      <w:r>
        <w:t>组织阅读笔记与来源片段</w:t>
      </w:r>
    </w:p>
    <w:p w14:paraId="40E85323" w14:textId="77777777" w:rsidR="00EC2310" w:rsidRDefault="00000000">
      <w:pPr>
        <w:keepLines/>
        <w:widowControl/>
        <w:snapToGrid w:val="0"/>
      </w:pPr>
      <w:r>
        <w:rPr>
          <w:b/>
        </w:rPr>
        <w:t>用例描述：</w:t>
      </w:r>
      <w:r>
        <w:t>LB-SRS-5-3</w:t>
      </w:r>
      <w:r>
        <w:t>，组织阅读笔记与来源片段。</w:t>
      </w:r>
    </w:p>
    <w:p w14:paraId="2BCA4566" w14:textId="77777777" w:rsidR="00EC2310" w:rsidRDefault="00000000">
      <w:pPr>
        <w:keepLines/>
        <w:widowControl/>
        <w:snapToGrid w:val="0"/>
      </w:pPr>
      <w:r>
        <w:rPr>
          <w:b/>
        </w:rPr>
        <w:t>优先级：</w:t>
      </w:r>
      <w:r>
        <w:t>2</w:t>
      </w:r>
    </w:p>
    <w:p w14:paraId="09D5322D" w14:textId="77777777" w:rsidR="00EC2310" w:rsidRDefault="00000000">
      <w:pPr>
        <w:keepLines/>
        <w:widowControl/>
        <w:snapToGrid w:val="0"/>
      </w:pPr>
      <w:r>
        <w:rPr>
          <w:b/>
        </w:rPr>
        <w:t>前置条件：</w:t>
      </w:r>
      <w:r>
        <w:t>文献已入库或用户直接新建普通笔记。</w:t>
      </w:r>
    </w:p>
    <w:p w14:paraId="52F28CD6" w14:textId="77777777" w:rsidR="00EC2310" w:rsidRDefault="00000000">
      <w:pPr>
        <w:keepLines/>
        <w:widowControl/>
        <w:snapToGrid w:val="0"/>
      </w:pPr>
      <w:r>
        <w:rPr>
          <w:b/>
        </w:rPr>
        <w:t>后置条件：</w:t>
      </w:r>
      <w:r>
        <w:t>笔记和来源关系保存，可参与草稿组织。</w:t>
      </w:r>
    </w:p>
    <w:p w14:paraId="3E11D931" w14:textId="77777777" w:rsidR="00EC2310" w:rsidRDefault="00000000">
      <w:pPr>
        <w:keepLines/>
        <w:widowControl/>
        <w:snapToGrid w:val="0"/>
      </w:pPr>
      <w:r>
        <w:rPr>
          <w:b/>
        </w:rPr>
        <w:t>参与者：</w:t>
      </w:r>
      <w:r>
        <w:t>个人用户。</w:t>
      </w:r>
    </w:p>
    <w:p w14:paraId="4DC5F269" w14:textId="77777777" w:rsidR="00EC2310" w:rsidRDefault="00000000">
      <w:pPr>
        <w:keepLines/>
        <w:widowControl/>
        <w:snapToGrid w:val="0"/>
      </w:pPr>
      <w:r>
        <w:rPr>
          <w:b/>
        </w:rPr>
        <w:t>输入数据：</w:t>
      </w:r>
      <w:r>
        <w:t>整篇文献、局部片段及笔记正文。</w:t>
      </w:r>
    </w:p>
    <w:p w14:paraId="3DF1762B" w14:textId="77777777" w:rsidR="00EC2310" w:rsidRDefault="00000000">
      <w:pPr>
        <w:keepLines/>
        <w:widowControl/>
        <w:snapToGrid w:val="0"/>
      </w:pPr>
      <w:r>
        <w:rPr>
          <w:b/>
        </w:rPr>
        <w:t>输出数据：</w:t>
      </w:r>
      <w:r>
        <w:t>笔记页、可定位来源引用及相关页面集合。</w:t>
      </w:r>
    </w:p>
    <w:p w14:paraId="734F2928" w14:textId="77777777" w:rsidR="0042360D" w:rsidRDefault="00000000">
      <w:pPr>
        <w:keepNext/>
        <w:keepLines/>
        <w:snapToGrid w:val="0"/>
        <w:spacing w:after="80"/>
      </w:pPr>
      <w:r>
        <w:rPr>
          <w:b/>
        </w:rPr>
        <w:lastRenderedPageBreak/>
        <w:t>业务规则：</w:t>
      </w:r>
    </w:p>
    <w:p w14:paraId="3EEAE60F" w14:textId="77777777" w:rsidR="0042360D" w:rsidRDefault="00000000">
      <w:pPr>
        <w:keepLines/>
        <w:snapToGrid w:val="0"/>
        <w:spacing w:after="80"/>
      </w:pPr>
      <w:r>
        <w:t>整篇文献笔记可无局部锚点，无特定来源的笔记可以是独立页。局部摘录与附件位置属于不可编辑的来源片段。</w:t>
      </w:r>
    </w:p>
    <w:p w14:paraId="5488911C" w14:textId="77777777" w:rsidR="0042360D" w:rsidRDefault="00000000">
      <w:pPr>
        <w:keepLines/>
        <w:snapToGrid w:val="0"/>
        <w:spacing w:after="80"/>
      </w:pPr>
      <w:r>
        <w:t>来源片段可作为只读来源块引用或共享到批注、笔记和草稿，只共享块，不同步整页。上下文编辑不改写</w:t>
      </w:r>
      <w:r>
        <w:t>PDF</w:t>
      </w:r>
      <w:r>
        <w:t>原文。</w:t>
      </w:r>
    </w:p>
    <w:p w14:paraId="1633B9D7" w14:textId="77777777" w:rsidR="0042360D" w:rsidRDefault="00000000">
      <w:pPr>
        <w:keepLines/>
        <w:snapToGrid w:val="0"/>
        <w:spacing w:after="80"/>
      </w:pPr>
      <w:r>
        <w:t>来源不可访问不删除用户笔记及已保存摘录；外部资料使用批注前须入库。文献相关页面集合包含笔记、批注及使用页面。</w:t>
      </w:r>
    </w:p>
    <w:p w14:paraId="596D1856" w14:textId="77777777" w:rsidR="0042360D" w:rsidRDefault="00000000">
      <w:pPr>
        <w:keepNext/>
        <w:keepLines/>
        <w:snapToGrid w:val="0"/>
        <w:spacing w:after="80"/>
      </w:pPr>
      <w:r>
        <w:rPr>
          <w:b/>
        </w:rPr>
        <w:lastRenderedPageBreak/>
        <w:t>事件流：</w:t>
      </w:r>
    </w:p>
    <w:p w14:paraId="494B9407" w14:textId="77777777" w:rsidR="0042360D" w:rsidRDefault="00000000">
      <w:pPr>
        <w:keepNext/>
        <w:keepLines/>
        <w:snapToGrid w:val="0"/>
        <w:spacing w:after="60" w:line="240" w:lineRule="auto"/>
        <w:jc w:val="left"/>
      </w:pPr>
      <w:r>
        <w:rPr>
          <w:noProof/>
        </w:rPr>
        <w:drawing>
          <wp:inline distT="0" distB="0" distL="0" distR="0" wp14:anchorId="5287B75F" wp14:editId="3B929B04">
            <wp:extent cx="5256000" cy="5550336"/>
            <wp:effectExtent l="0" t="0" r="0" b="0"/>
            <wp:docPr id="51" name="Picture 51" descr="LB-SRS-5-3 组织笔记与来源片段。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5-3-1.png"/>
                    <pic:cNvPicPr/>
                  </pic:nvPicPr>
                  <pic:blipFill>
                    <a:blip r:embed="rId53"/>
                    <a:stretch>
                      <a:fillRect/>
                    </a:stretch>
                  </pic:blipFill>
                  <pic:spPr>
                    <a:xfrm>
                      <a:off x="0" y="0"/>
                      <a:ext cx="5256000" cy="5550336"/>
                    </a:xfrm>
                    <a:prstGeom prst="rect">
                      <a:avLst/>
                    </a:prstGeom>
                  </pic:spPr>
                </pic:pic>
              </a:graphicData>
            </a:graphic>
          </wp:inline>
        </w:drawing>
      </w:r>
    </w:p>
    <w:p w14:paraId="737AA2E3" w14:textId="77777777" w:rsidR="0042360D" w:rsidRDefault="00000000">
      <w:pPr>
        <w:pStyle w:val="a"/>
        <w:keepNext/>
        <w:keepLines/>
        <w:numPr>
          <w:ilvl w:val="0"/>
          <w:numId w:val="0"/>
        </w:numPr>
        <w:tabs>
          <w:tab w:val="left" w:pos="864"/>
        </w:tabs>
        <w:snapToGrid w:val="0"/>
        <w:spacing w:after="120" w:line="240" w:lineRule="auto"/>
      </w:pPr>
      <w:r>
        <w:t>图</w:t>
      </w:r>
      <w:r>
        <w:t xml:space="preserve">3.3.5.3-1 </w:t>
      </w:r>
      <w:r>
        <w:t>组织笔记与来源片段活动图</w:t>
      </w:r>
    </w:p>
    <w:p w14:paraId="42C7D035" w14:textId="77777777" w:rsidR="00EC2310" w:rsidRDefault="00000000">
      <w:pPr>
        <w:keepLines/>
        <w:widowControl/>
        <w:snapToGrid w:val="0"/>
      </w:pPr>
      <w:r>
        <w:rPr>
          <w:b/>
        </w:rPr>
        <w:t>交互描述：</w:t>
      </w:r>
      <w:r>
        <w:t>图</w:t>
      </w:r>
      <w:r>
        <w:t>3.3.5.3-1</w:t>
      </w:r>
      <w:r>
        <w:t>给出正常、备选及异常活动路径；关联操作遵循对应功能用例。</w:t>
      </w:r>
    </w:p>
    <w:p w14:paraId="068B50E8" w14:textId="77777777" w:rsidR="00EC2310" w:rsidRDefault="00000000">
      <w:pPr>
        <w:pStyle w:val="3"/>
        <w:widowControl/>
        <w:snapToGrid w:val="0"/>
      </w:pPr>
      <w:r>
        <w:t xml:space="preserve">3.3.6 </w:t>
      </w:r>
      <w:r>
        <w:t>任务日程与提醒</w:t>
      </w:r>
    </w:p>
    <w:p w14:paraId="29AB8AFB" w14:textId="77777777" w:rsidR="00EC2310" w:rsidRDefault="00000000">
      <w:pPr>
        <w:keepLines/>
        <w:widowControl/>
        <w:snapToGrid w:val="0"/>
        <w:ind w:firstLine="480"/>
      </w:pPr>
      <w:r>
        <w:t>任务和日程是带内置属性的页面；日历为同一知识库的专用视图。</w:t>
      </w:r>
    </w:p>
    <w:p w14:paraId="34FF8997" w14:textId="77777777" w:rsidR="00EC2310" w:rsidRDefault="00000000">
      <w:pPr>
        <w:pStyle w:val="40"/>
        <w:widowControl/>
        <w:snapToGrid w:val="0"/>
      </w:pPr>
      <w:r>
        <w:t xml:space="preserve">3.3.6.1 </w:t>
      </w:r>
      <w:r>
        <w:t>管理任务和日程</w:t>
      </w:r>
    </w:p>
    <w:p w14:paraId="4A4E277E" w14:textId="77777777" w:rsidR="00EC2310" w:rsidRDefault="00000000">
      <w:pPr>
        <w:keepLines/>
        <w:widowControl/>
        <w:snapToGrid w:val="0"/>
      </w:pPr>
      <w:r>
        <w:rPr>
          <w:b/>
        </w:rPr>
        <w:t>用例描述：</w:t>
      </w:r>
      <w:r>
        <w:t>LB-SRS-6-1</w:t>
      </w:r>
      <w:r>
        <w:t>，管理任务和日程。</w:t>
      </w:r>
    </w:p>
    <w:p w14:paraId="334DEB1C" w14:textId="77777777" w:rsidR="00EC2310" w:rsidRDefault="00000000">
      <w:pPr>
        <w:keepLines/>
        <w:widowControl/>
        <w:snapToGrid w:val="0"/>
      </w:pPr>
      <w:r>
        <w:rPr>
          <w:b/>
        </w:rPr>
        <w:lastRenderedPageBreak/>
        <w:t>优先级：</w:t>
      </w:r>
      <w:r>
        <w:t>1</w:t>
      </w:r>
    </w:p>
    <w:p w14:paraId="4F415EF2" w14:textId="77777777" w:rsidR="00EC2310" w:rsidRDefault="00000000">
      <w:pPr>
        <w:keepLines/>
        <w:widowControl/>
        <w:snapToGrid w:val="0"/>
      </w:pPr>
      <w:r>
        <w:rPr>
          <w:b/>
        </w:rPr>
        <w:t>前置条件：</w:t>
      </w:r>
      <w:r>
        <w:t>工作区可写。</w:t>
      </w:r>
    </w:p>
    <w:p w14:paraId="19E45896" w14:textId="77777777" w:rsidR="00EC2310" w:rsidRDefault="00000000">
      <w:pPr>
        <w:keepLines/>
        <w:widowControl/>
        <w:snapToGrid w:val="0"/>
      </w:pPr>
      <w:r>
        <w:rPr>
          <w:b/>
        </w:rPr>
        <w:t>后置条件：</w:t>
      </w:r>
      <w:r>
        <w:t>任务或日程页及关联属性保存，各视图一致。</w:t>
      </w:r>
    </w:p>
    <w:p w14:paraId="682730D5" w14:textId="77777777" w:rsidR="00EC2310" w:rsidRDefault="00000000">
      <w:pPr>
        <w:keepLines/>
        <w:widowControl/>
        <w:snapToGrid w:val="0"/>
      </w:pPr>
      <w:r>
        <w:rPr>
          <w:b/>
        </w:rPr>
        <w:t>参与者：</w:t>
      </w:r>
      <w:r>
        <w:t>个人用户。</w:t>
      </w:r>
    </w:p>
    <w:p w14:paraId="42893A03" w14:textId="77777777" w:rsidR="00EC2310" w:rsidRDefault="00000000">
      <w:pPr>
        <w:keepLines/>
        <w:widowControl/>
        <w:snapToGrid w:val="0"/>
      </w:pPr>
      <w:r>
        <w:rPr>
          <w:b/>
        </w:rPr>
        <w:t>输入数据：</w:t>
      </w:r>
      <w:r>
        <w:t>标题、正文、状态、优先级、起止时间、时区及关联页。</w:t>
      </w:r>
    </w:p>
    <w:p w14:paraId="25836EBE" w14:textId="77777777" w:rsidR="00EC2310" w:rsidRDefault="00000000">
      <w:pPr>
        <w:keepLines/>
        <w:widowControl/>
        <w:snapToGrid w:val="0"/>
      </w:pPr>
      <w:r>
        <w:rPr>
          <w:b/>
        </w:rPr>
        <w:t>输出数据：</w:t>
      </w:r>
      <w:r>
        <w:t>任务或日程页、日历显示与到期状态。</w:t>
      </w:r>
    </w:p>
    <w:p w14:paraId="3E3C26D8" w14:textId="77777777" w:rsidR="0042360D" w:rsidRDefault="00000000">
      <w:pPr>
        <w:keepNext/>
        <w:keepLines/>
        <w:snapToGrid w:val="0"/>
        <w:spacing w:after="80"/>
      </w:pPr>
      <w:r>
        <w:rPr>
          <w:b/>
        </w:rPr>
        <w:t>业务规则：</w:t>
      </w:r>
    </w:p>
    <w:p w14:paraId="24AB12AC" w14:textId="77777777" w:rsidR="0042360D" w:rsidRDefault="00000000">
      <w:pPr>
        <w:keepLines/>
        <w:snapToGrid w:val="0"/>
        <w:spacing w:after="80"/>
      </w:pPr>
      <w:r>
        <w:t>任务和日程是页面，日历和列表显示同一组内置属性。任务状态为未开始、进行中、已完成，并有优先级与截止日期；已完成可重新打开。</w:t>
      </w:r>
    </w:p>
    <w:p w14:paraId="51F82108" w14:textId="77777777" w:rsidR="0042360D" w:rsidRDefault="00000000">
      <w:pPr>
        <w:keepLines/>
        <w:snapToGrid w:val="0"/>
        <w:spacing w:after="80"/>
      </w:pPr>
      <w:r>
        <w:t>日程支持起止时间及时区或全天范围，结束不得早于开始。仅截止日期的任务按所选时区当日结束判逾期；已完成任务不显示逾期。</w:t>
      </w:r>
    </w:p>
    <w:p w14:paraId="371813DD" w14:textId="77777777" w:rsidR="0042360D" w:rsidRDefault="00000000">
      <w:pPr>
        <w:keepLines/>
        <w:snapToGrid w:val="0"/>
        <w:spacing w:after="80"/>
      </w:pPr>
      <w:r>
        <w:t>项目、父子任务通过内部链接关联，子任务完成不自动完成父任务。重复规则支持每天、每周、每月及结束条件；每次发生有独立实例，修改本次或本次及以后不回写已完成历史。</w:t>
      </w:r>
    </w:p>
    <w:p w14:paraId="31BEC49A" w14:textId="77777777" w:rsidR="0042360D" w:rsidRDefault="00000000">
      <w:pPr>
        <w:keepNext/>
        <w:keepLines/>
        <w:snapToGrid w:val="0"/>
        <w:spacing w:after="80"/>
      </w:pPr>
      <w:r>
        <w:rPr>
          <w:b/>
        </w:rPr>
        <w:lastRenderedPageBreak/>
        <w:t>事件流：</w:t>
      </w:r>
    </w:p>
    <w:p w14:paraId="7E890E13" w14:textId="77777777" w:rsidR="0042360D" w:rsidRDefault="00000000">
      <w:pPr>
        <w:keepNext/>
        <w:keepLines/>
        <w:snapToGrid w:val="0"/>
        <w:spacing w:after="60" w:line="240" w:lineRule="auto"/>
        <w:jc w:val="left"/>
      </w:pPr>
      <w:r>
        <w:rPr>
          <w:noProof/>
        </w:rPr>
        <w:drawing>
          <wp:inline distT="0" distB="0" distL="0" distR="0" wp14:anchorId="0251CAB0" wp14:editId="16D97A70">
            <wp:extent cx="5256000" cy="5487264"/>
            <wp:effectExtent l="0" t="0" r="0" b="0"/>
            <wp:docPr id="52" name="Picture 52" descr="LB-SRS-6-1 创建和维护任务或日程。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1-1.png"/>
                    <pic:cNvPicPr/>
                  </pic:nvPicPr>
                  <pic:blipFill>
                    <a:blip r:embed="rId54"/>
                    <a:stretch>
                      <a:fillRect/>
                    </a:stretch>
                  </pic:blipFill>
                  <pic:spPr>
                    <a:xfrm>
                      <a:off x="0" y="0"/>
                      <a:ext cx="5256000" cy="5487264"/>
                    </a:xfrm>
                    <a:prstGeom prst="rect">
                      <a:avLst/>
                    </a:prstGeom>
                  </pic:spPr>
                </pic:pic>
              </a:graphicData>
            </a:graphic>
          </wp:inline>
        </w:drawing>
      </w:r>
    </w:p>
    <w:p w14:paraId="6AEDEFB4" w14:textId="77777777" w:rsidR="0042360D" w:rsidRDefault="00000000">
      <w:pPr>
        <w:pStyle w:val="a"/>
        <w:keepLines/>
        <w:numPr>
          <w:ilvl w:val="0"/>
          <w:numId w:val="0"/>
        </w:numPr>
        <w:tabs>
          <w:tab w:val="left" w:pos="864"/>
        </w:tabs>
        <w:snapToGrid w:val="0"/>
        <w:spacing w:after="120" w:line="240" w:lineRule="auto"/>
      </w:pPr>
      <w:r>
        <w:t>图</w:t>
      </w:r>
      <w:r>
        <w:t xml:space="preserve">3.3.6.1-1 </w:t>
      </w:r>
      <w:r>
        <w:t>创建和维护任务或日程活动图</w:t>
      </w:r>
    </w:p>
    <w:p w14:paraId="4511AF85" w14:textId="77777777" w:rsidR="0042360D" w:rsidRDefault="00000000">
      <w:pPr>
        <w:keepNext/>
        <w:keepLines/>
        <w:snapToGrid w:val="0"/>
        <w:spacing w:after="60" w:line="240" w:lineRule="auto"/>
        <w:jc w:val="left"/>
      </w:pPr>
      <w:r>
        <w:rPr>
          <w:noProof/>
        </w:rPr>
        <w:lastRenderedPageBreak/>
        <w:drawing>
          <wp:inline distT="0" distB="0" distL="0" distR="0" wp14:anchorId="303ACC85" wp14:editId="5AC4CCC7">
            <wp:extent cx="5256000" cy="3437424"/>
            <wp:effectExtent l="0" t="0" r="0" b="0"/>
            <wp:docPr id="53" name="Picture 53" descr="LB-SRS-6-1 生成和修改重复实例。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1-2.png"/>
                    <pic:cNvPicPr/>
                  </pic:nvPicPr>
                  <pic:blipFill>
                    <a:blip r:embed="rId55"/>
                    <a:stretch>
                      <a:fillRect/>
                    </a:stretch>
                  </pic:blipFill>
                  <pic:spPr>
                    <a:xfrm>
                      <a:off x="0" y="0"/>
                      <a:ext cx="5256000" cy="3437424"/>
                    </a:xfrm>
                    <a:prstGeom prst="rect">
                      <a:avLst/>
                    </a:prstGeom>
                  </pic:spPr>
                </pic:pic>
              </a:graphicData>
            </a:graphic>
          </wp:inline>
        </w:drawing>
      </w:r>
    </w:p>
    <w:p w14:paraId="52876725" w14:textId="77777777" w:rsidR="0042360D" w:rsidRDefault="00000000">
      <w:pPr>
        <w:pStyle w:val="a"/>
        <w:keepNext/>
        <w:keepLines/>
        <w:numPr>
          <w:ilvl w:val="0"/>
          <w:numId w:val="0"/>
        </w:numPr>
        <w:tabs>
          <w:tab w:val="left" w:pos="864"/>
        </w:tabs>
        <w:snapToGrid w:val="0"/>
        <w:spacing w:after="120" w:line="240" w:lineRule="auto"/>
      </w:pPr>
      <w:r>
        <w:t>图</w:t>
      </w:r>
      <w:r>
        <w:t xml:space="preserve">3.3.6.1-2 </w:t>
      </w:r>
      <w:r>
        <w:t>生成和修改重复实例活动图</w:t>
      </w:r>
    </w:p>
    <w:p w14:paraId="2F8CCA83" w14:textId="77777777" w:rsidR="00EC2310" w:rsidRDefault="00000000">
      <w:pPr>
        <w:keepLines/>
        <w:widowControl/>
        <w:snapToGrid w:val="0"/>
      </w:pPr>
      <w:r>
        <w:rPr>
          <w:b/>
        </w:rPr>
        <w:t>交互描述：</w:t>
      </w:r>
      <w:r>
        <w:t>图</w:t>
      </w:r>
      <w:r>
        <w:t>3.3.6.1-1</w:t>
      </w:r>
      <w:r>
        <w:t>、图</w:t>
      </w:r>
      <w:r>
        <w:t>3.3.6.1-2</w:t>
      </w:r>
      <w:r>
        <w:t>给出正常、备选及异常活动路径；关联操作遵循对应功能用例。</w:t>
      </w:r>
    </w:p>
    <w:p w14:paraId="4741D5C9" w14:textId="77777777" w:rsidR="00EC2310" w:rsidRDefault="00000000">
      <w:pPr>
        <w:pStyle w:val="40"/>
        <w:widowControl/>
        <w:snapToGrid w:val="0"/>
      </w:pPr>
      <w:r>
        <w:t xml:space="preserve">3.3.6.2 </w:t>
      </w:r>
      <w:r>
        <w:t>设置和触发日期提醒</w:t>
      </w:r>
    </w:p>
    <w:p w14:paraId="43B363D3" w14:textId="77777777" w:rsidR="00EC2310" w:rsidRDefault="00000000">
      <w:pPr>
        <w:keepLines/>
        <w:widowControl/>
        <w:snapToGrid w:val="0"/>
      </w:pPr>
      <w:r>
        <w:rPr>
          <w:b/>
        </w:rPr>
        <w:t>用例描述：</w:t>
      </w:r>
      <w:r>
        <w:t>LB-SRS-6-2</w:t>
      </w:r>
      <w:r>
        <w:t>，设置和触发日期提醒。</w:t>
      </w:r>
    </w:p>
    <w:p w14:paraId="54096D64" w14:textId="77777777" w:rsidR="00EC2310" w:rsidRDefault="00000000">
      <w:pPr>
        <w:keepLines/>
        <w:widowControl/>
        <w:snapToGrid w:val="0"/>
      </w:pPr>
      <w:r>
        <w:rPr>
          <w:b/>
        </w:rPr>
        <w:t>优先级：</w:t>
      </w:r>
      <w:r>
        <w:t>1</w:t>
      </w:r>
    </w:p>
    <w:p w14:paraId="08B68A12" w14:textId="77777777" w:rsidR="00EC2310" w:rsidRDefault="00000000">
      <w:pPr>
        <w:keepLines/>
        <w:widowControl/>
        <w:snapToGrid w:val="0"/>
      </w:pPr>
      <w:r>
        <w:rPr>
          <w:b/>
        </w:rPr>
        <w:t>前置条件：</w:t>
      </w:r>
      <w:r>
        <w:t>页面有日期时间属性，用户设定未来提醒时刻。</w:t>
      </w:r>
    </w:p>
    <w:p w14:paraId="5DDB87DD" w14:textId="77777777" w:rsidR="00EC2310" w:rsidRDefault="00000000">
      <w:pPr>
        <w:keepLines/>
        <w:widowControl/>
        <w:snapToGrid w:val="0"/>
      </w:pPr>
      <w:r>
        <w:rPr>
          <w:b/>
        </w:rPr>
        <w:t>后置条件：</w:t>
      </w:r>
      <w:r>
        <w:t>提醒按计划至多触发一次，状态持久化。</w:t>
      </w:r>
    </w:p>
    <w:p w14:paraId="49F81362" w14:textId="77777777" w:rsidR="00EC2310" w:rsidRDefault="00000000">
      <w:pPr>
        <w:keepLines/>
        <w:widowControl/>
        <w:snapToGrid w:val="0"/>
      </w:pPr>
      <w:r>
        <w:rPr>
          <w:b/>
        </w:rPr>
        <w:t>参与者：</w:t>
      </w:r>
      <w:r>
        <w:t>个人用户；定时服务按配置发起自动触发。</w:t>
      </w:r>
    </w:p>
    <w:p w14:paraId="4D0C783C" w14:textId="77777777" w:rsidR="00EC2310" w:rsidRDefault="00000000">
      <w:pPr>
        <w:keepLines/>
        <w:widowControl/>
        <w:snapToGrid w:val="0"/>
      </w:pPr>
      <w:r>
        <w:rPr>
          <w:b/>
        </w:rPr>
        <w:t>输入数据：</w:t>
      </w:r>
      <w:r>
        <w:t>日期属性、提前量或指定提醒时间、修改、停用提醒操作。</w:t>
      </w:r>
    </w:p>
    <w:p w14:paraId="726D6345" w14:textId="77777777" w:rsidR="00EC2310" w:rsidRDefault="00000000">
      <w:pPr>
        <w:keepLines/>
        <w:widowControl/>
        <w:snapToGrid w:val="0"/>
      </w:pPr>
      <w:r>
        <w:rPr>
          <w:b/>
        </w:rPr>
        <w:t>输出数据：</w:t>
      </w:r>
      <w:r>
        <w:t>提醒计划与一次应用内通知，可选系统通知。</w:t>
      </w:r>
    </w:p>
    <w:p w14:paraId="69864739" w14:textId="77777777" w:rsidR="0042360D" w:rsidRDefault="00000000">
      <w:pPr>
        <w:keepNext/>
        <w:keepLines/>
        <w:snapToGrid w:val="0"/>
        <w:spacing w:after="80"/>
      </w:pPr>
      <w:r>
        <w:rPr>
          <w:b/>
        </w:rPr>
        <w:t>业务规则：</w:t>
      </w:r>
    </w:p>
    <w:p w14:paraId="5F674AF8" w14:textId="77777777" w:rsidR="0042360D" w:rsidRDefault="00000000">
      <w:pPr>
        <w:keepLines/>
        <w:snapToGrid w:val="0"/>
        <w:spacing w:after="80"/>
      </w:pPr>
      <w:r>
        <w:t>提醒独立于任务状态，仅保存计划与目标页链接。完成、重新打开任务或恢复页面不重新发送提醒。修改提醒时间形成新调度；删除页使原待触发计划失效，恢复不重建。</w:t>
      </w:r>
    </w:p>
    <w:p w14:paraId="18B3F033" w14:textId="77777777" w:rsidR="0042360D" w:rsidRDefault="00000000">
      <w:pPr>
        <w:keepLines/>
        <w:snapToGrid w:val="0"/>
        <w:spacing w:after="80"/>
      </w:pPr>
      <w:r>
        <w:lastRenderedPageBreak/>
        <w:t>仅应用运行期间到达或跨过尚有效提醒时刻且页面不在回收站时发送一次；计划触发标记与应用内通知原子提交。时钟回拨不重复触发。</w:t>
      </w:r>
    </w:p>
    <w:p w14:paraId="4A12A1C7" w14:textId="77777777" w:rsidR="0042360D" w:rsidRDefault="00000000">
      <w:pPr>
        <w:keepLines/>
        <w:snapToGrid w:val="0"/>
        <w:spacing w:after="80"/>
      </w:pPr>
      <w:r>
        <w:t>应用关闭时不发送、不要求后台进程，重开不补发错过时刻。操作系统通知为尽力发送，权限或系统限制不影响已生成的应用内通知。</w:t>
      </w:r>
    </w:p>
    <w:p w14:paraId="47D5338C" w14:textId="77777777" w:rsidR="0042360D" w:rsidRDefault="00000000">
      <w:pPr>
        <w:keepNext/>
        <w:keepLines/>
        <w:snapToGrid w:val="0"/>
        <w:spacing w:after="80"/>
      </w:pPr>
      <w:r>
        <w:rPr>
          <w:b/>
        </w:rPr>
        <w:t>事件流：</w:t>
      </w:r>
    </w:p>
    <w:p w14:paraId="59275D0C" w14:textId="77777777" w:rsidR="0042360D" w:rsidRDefault="00000000">
      <w:pPr>
        <w:keepNext/>
        <w:keepLines/>
        <w:snapToGrid w:val="0"/>
        <w:spacing w:after="60" w:line="240" w:lineRule="auto"/>
        <w:jc w:val="left"/>
      </w:pPr>
      <w:r>
        <w:rPr>
          <w:noProof/>
        </w:rPr>
        <w:drawing>
          <wp:inline distT="0" distB="0" distL="0" distR="0" wp14:anchorId="4AF0CC8D" wp14:editId="12E42A65">
            <wp:extent cx="5230800" cy="4520283"/>
            <wp:effectExtent l="0" t="0" r="0" b="0"/>
            <wp:docPr id="54" name="Picture 54" descr="LB-SRS-6-2 设置或修改提醒计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2-1.png"/>
                    <pic:cNvPicPr/>
                  </pic:nvPicPr>
                  <pic:blipFill>
                    <a:blip r:embed="rId56"/>
                    <a:stretch>
                      <a:fillRect/>
                    </a:stretch>
                  </pic:blipFill>
                  <pic:spPr>
                    <a:xfrm>
                      <a:off x="0" y="0"/>
                      <a:ext cx="5230800" cy="4520283"/>
                    </a:xfrm>
                    <a:prstGeom prst="rect">
                      <a:avLst/>
                    </a:prstGeom>
                  </pic:spPr>
                </pic:pic>
              </a:graphicData>
            </a:graphic>
          </wp:inline>
        </w:drawing>
      </w:r>
    </w:p>
    <w:p w14:paraId="5629715F" w14:textId="77777777" w:rsidR="0042360D" w:rsidRDefault="00000000">
      <w:pPr>
        <w:pStyle w:val="a"/>
        <w:keepLines/>
        <w:numPr>
          <w:ilvl w:val="0"/>
          <w:numId w:val="0"/>
        </w:numPr>
        <w:tabs>
          <w:tab w:val="left" w:pos="864"/>
        </w:tabs>
        <w:snapToGrid w:val="0"/>
        <w:spacing w:after="120" w:line="240" w:lineRule="auto"/>
      </w:pPr>
      <w:r>
        <w:t>图</w:t>
      </w:r>
      <w:r>
        <w:t xml:space="preserve">3.3.6.2-1 </w:t>
      </w:r>
      <w:r>
        <w:t>设置或修改提醒计划活动图</w:t>
      </w:r>
    </w:p>
    <w:p w14:paraId="0EEF2574" w14:textId="77777777" w:rsidR="0042360D" w:rsidRDefault="00000000">
      <w:pPr>
        <w:keepNext/>
        <w:keepLines/>
        <w:snapToGrid w:val="0"/>
        <w:spacing w:after="60" w:line="240" w:lineRule="auto"/>
        <w:jc w:val="left"/>
      </w:pPr>
      <w:r>
        <w:rPr>
          <w:noProof/>
        </w:rPr>
        <w:lastRenderedPageBreak/>
        <w:drawing>
          <wp:inline distT="0" distB="0" distL="0" distR="0" wp14:anchorId="563B311E" wp14:editId="37D8303A">
            <wp:extent cx="5230800" cy="2536938"/>
            <wp:effectExtent l="0" t="0" r="0" b="0"/>
            <wp:docPr id="55" name="Picture 55" descr="LB-SRS-6-2 取消计划或使计划失效。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2-2.png"/>
                    <pic:cNvPicPr/>
                  </pic:nvPicPr>
                  <pic:blipFill>
                    <a:blip r:embed="rId57"/>
                    <a:stretch>
                      <a:fillRect/>
                    </a:stretch>
                  </pic:blipFill>
                  <pic:spPr>
                    <a:xfrm>
                      <a:off x="0" y="0"/>
                      <a:ext cx="5230800" cy="2536938"/>
                    </a:xfrm>
                    <a:prstGeom prst="rect">
                      <a:avLst/>
                    </a:prstGeom>
                  </pic:spPr>
                </pic:pic>
              </a:graphicData>
            </a:graphic>
          </wp:inline>
        </w:drawing>
      </w:r>
    </w:p>
    <w:p w14:paraId="077C81C0" w14:textId="77777777" w:rsidR="0042360D" w:rsidRDefault="00000000">
      <w:pPr>
        <w:pStyle w:val="a"/>
        <w:keepLines/>
        <w:numPr>
          <w:ilvl w:val="0"/>
          <w:numId w:val="0"/>
        </w:numPr>
        <w:tabs>
          <w:tab w:val="left" w:pos="864"/>
        </w:tabs>
        <w:snapToGrid w:val="0"/>
        <w:spacing w:after="120" w:line="240" w:lineRule="auto"/>
      </w:pPr>
      <w:r>
        <w:t>图</w:t>
      </w:r>
      <w:r>
        <w:t xml:space="preserve">3.3.6.2-2 </w:t>
      </w:r>
      <w:r>
        <w:t>停用提醒或使计划失效活动图</w:t>
      </w:r>
    </w:p>
    <w:p w14:paraId="4E8A557A" w14:textId="77777777" w:rsidR="0042360D" w:rsidRDefault="00000000">
      <w:pPr>
        <w:keepNext/>
        <w:keepLines/>
        <w:snapToGrid w:val="0"/>
        <w:spacing w:after="60" w:line="240" w:lineRule="auto"/>
        <w:jc w:val="left"/>
      </w:pPr>
      <w:r>
        <w:rPr>
          <w:noProof/>
        </w:rPr>
        <w:drawing>
          <wp:inline distT="0" distB="0" distL="0" distR="0" wp14:anchorId="7BBF0339" wp14:editId="69EB9FF5">
            <wp:extent cx="5230800" cy="5505417"/>
            <wp:effectExtent l="0" t="0" r="0" b="0"/>
            <wp:docPr id="56" name="Picture 56" descr="LB-SRS-6-2 运行期触发一次提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2-3.png"/>
                    <pic:cNvPicPr/>
                  </pic:nvPicPr>
                  <pic:blipFill>
                    <a:blip r:embed="rId58"/>
                    <a:stretch>
                      <a:fillRect/>
                    </a:stretch>
                  </pic:blipFill>
                  <pic:spPr>
                    <a:xfrm>
                      <a:off x="0" y="0"/>
                      <a:ext cx="5230800" cy="5505417"/>
                    </a:xfrm>
                    <a:prstGeom prst="rect">
                      <a:avLst/>
                    </a:prstGeom>
                  </pic:spPr>
                </pic:pic>
              </a:graphicData>
            </a:graphic>
          </wp:inline>
        </w:drawing>
      </w:r>
    </w:p>
    <w:p w14:paraId="2BFE0209" w14:textId="77777777" w:rsidR="0042360D" w:rsidRDefault="00000000">
      <w:pPr>
        <w:pStyle w:val="a"/>
        <w:keepNext/>
        <w:keepLines/>
        <w:numPr>
          <w:ilvl w:val="0"/>
          <w:numId w:val="0"/>
        </w:numPr>
        <w:tabs>
          <w:tab w:val="left" w:pos="864"/>
        </w:tabs>
        <w:snapToGrid w:val="0"/>
        <w:spacing w:after="120" w:line="240" w:lineRule="auto"/>
      </w:pPr>
      <w:r>
        <w:t>图</w:t>
      </w:r>
      <w:r>
        <w:t xml:space="preserve">3.3.6.2-3 </w:t>
      </w:r>
      <w:r>
        <w:t>运行期触发一次提醒活动图</w:t>
      </w:r>
    </w:p>
    <w:p w14:paraId="4AA0EF82" w14:textId="77777777" w:rsidR="00EC2310" w:rsidRDefault="00000000">
      <w:pPr>
        <w:keepLines/>
        <w:widowControl/>
        <w:snapToGrid w:val="0"/>
      </w:pPr>
      <w:r>
        <w:rPr>
          <w:b/>
        </w:rPr>
        <w:t>交互描述：</w:t>
      </w:r>
      <w:r>
        <w:t>提醒状态见图</w:t>
      </w:r>
      <w:r>
        <w:t>A.3-1</w:t>
      </w:r>
      <w:r>
        <w:t>。</w:t>
      </w:r>
    </w:p>
    <w:p w14:paraId="1B1118B5" w14:textId="77777777" w:rsidR="00EC2310" w:rsidRDefault="00000000">
      <w:pPr>
        <w:pStyle w:val="40"/>
        <w:widowControl/>
        <w:snapToGrid w:val="0"/>
      </w:pPr>
      <w:r>
        <w:lastRenderedPageBreak/>
        <w:t xml:space="preserve">3.3.6.3 </w:t>
      </w:r>
      <w:r>
        <w:t>管理通知与访问目标</w:t>
      </w:r>
    </w:p>
    <w:p w14:paraId="79EDA05B" w14:textId="77777777" w:rsidR="00EC2310" w:rsidRDefault="00000000">
      <w:pPr>
        <w:keepLines/>
        <w:widowControl/>
        <w:snapToGrid w:val="0"/>
      </w:pPr>
      <w:r>
        <w:rPr>
          <w:b/>
        </w:rPr>
        <w:t>用例描述：</w:t>
      </w:r>
      <w:r>
        <w:t>LB-SRS-6-3</w:t>
      </w:r>
      <w:r>
        <w:t>，管理通知与访问目标。</w:t>
      </w:r>
    </w:p>
    <w:p w14:paraId="2C2DC3A3" w14:textId="77777777" w:rsidR="00EC2310" w:rsidRDefault="00000000">
      <w:pPr>
        <w:keepLines/>
        <w:widowControl/>
        <w:snapToGrid w:val="0"/>
      </w:pPr>
      <w:r>
        <w:rPr>
          <w:b/>
        </w:rPr>
        <w:t>优先级：</w:t>
      </w:r>
      <w:r>
        <w:t>2</w:t>
      </w:r>
    </w:p>
    <w:p w14:paraId="72B7125D" w14:textId="77777777" w:rsidR="00EC2310" w:rsidRDefault="00000000">
      <w:pPr>
        <w:keepLines/>
        <w:widowControl/>
        <w:snapToGrid w:val="0"/>
      </w:pPr>
      <w:r>
        <w:rPr>
          <w:b/>
        </w:rPr>
        <w:t>前置条件：</w:t>
      </w:r>
      <w:r>
        <w:t>存在已生成通知或空通知列表。</w:t>
      </w:r>
    </w:p>
    <w:p w14:paraId="744864EE" w14:textId="77777777" w:rsidR="00EC2310" w:rsidRDefault="00000000">
      <w:pPr>
        <w:keepLines/>
        <w:widowControl/>
        <w:snapToGrid w:val="0"/>
      </w:pPr>
      <w:r>
        <w:rPr>
          <w:b/>
        </w:rPr>
        <w:t>后置条件：</w:t>
      </w:r>
      <w:r>
        <w:t>通知处理状态保存，目标业务状态不被联动改变。</w:t>
      </w:r>
    </w:p>
    <w:p w14:paraId="1854F513" w14:textId="77777777" w:rsidR="00EC2310" w:rsidRDefault="00000000">
      <w:pPr>
        <w:keepLines/>
        <w:widowControl/>
        <w:snapToGrid w:val="0"/>
      </w:pPr>
      <w:r>
        <w:rPr>
          <w:b/>
        </w:rPr>
        <w:t>参与者：</w:t>
      </w:r>
      <w:r>
        <w:t>个人用户。</w:t>
      </w:r>
    </w:p>
    <w:p w14:paraId="0E4AA210" w14:textId="77777777" w:rsidR="00EC2310" w:rsidRDefault="00000000">
      <w:pPr>
        <w:keepLines/>
        <w:widowControl/>
        <w:snapToGrid w:val="0"/>
      </w:pPr>
      <w:r>
        <w:rPr>
          <w:b/>
        </w:rPr>
        <w:t>输入数据：</w:t>
      </w:r>
      <w:r>
        <w:t>通知选择、已读、取消已读及归档操作。</w:t>
      </w:r>
    </w:p>
    <w:p w14:paraId="6037F037" w14:textId="77777777" w:rsidR="00EC2310" w:rsidRDefault="00000000">
      <w:pPr>
        <w:keepLines/>
        <w:widowControl/>
        <w:snapToGrid w:val="0"/>
      </w:pPr>
      <w:r>
        <w:rPr>
          <w:b/>
        </w:rPr>
        <w:t>输出数据：</w:t>
      </w:r>
      <w:r>
        <w:t>通知列表与目标页入口。</w:t>
      </w:r>
    </w:p>
    <w:p w14:paraId="5D0754DB" w14:textId="77777777" w:rsidR="0042360D" w:rsidRDefault="00000000">
      <w:pPr>
        <w:keepNext/>
        <w:keepLines/>
        <w:snapToGrid w:val="0"/>
        <w:spacing w:after="80"/>
      </w:pPr>
      <w:r>
        <w:rPr>
          <w:b/>
        </w:rPr>
        <w:t>业务规则：</w:t>
      </w:r>
    </w:p>
    <w:p w14:paraId="7D4F3E74" w14:textId="77777777" w:rsidR="0042360D" w:rsidRDefault="00000000">
      <w:pPr>
        <w:keepLines/>
        <w:snapToGrid w:val="0"/>
        <w:spacing w:after="80"/>
      </w:pPr>
      <w:r>
        <w:t>通知支持已读、取消已读及归档，状态重开应用后仍保留。处理通知不完成任务、不删除业务内容、不重新安排提醒。</w:t>
      </w:r>
    </w:p>
    <w:p w14:paraId="641BF3BB" w14:textId="77777777" w:rsidR="0042360D" w:rsidRDefault="00000000">
      <w:pPr>
        <w:keepLines/>
        <w:snapToGrid w:val="0"/>
        <w:spacing w:after="80"/>
      </w:pPr>
      <w:r>
        <w:t>通知链接不参与页面保留；已回收或永久删除的目标不会因通知访问自动恢复。系统通知被拒绝不重复生成应用内通知。</w:t>
      </w:r>
    </w:p>
    <w:p w14:paraId="1F62360F" w14:textId="77777777" w:rsidR="0042360D" w:rsidRDefault="00000000">
      <w:pPr>
        <w:keepNext/>
        <w:keepLines/>
        <w:snapToGrid w:val="0"/>
        <w:spacing w:after="80"/>
      </w:pPr>
      <w:r>
        <w:rPr>
          <w:b/>
        </w:rPr>
        <w:lastRenderedPageBreak/>
        <w:t>事件流：</w:t>
      </w:r>
    </w:p>
    <w:p w14:paraId="15C0B139" w14:textId="77777777" w:rsidR="0042360D" w:rsidRDefault="00000000">
      <w:pPr>
        <w:keepNext/>
        <w:keepLines/>
        <w:snapToGrid w:val="0"/>
        <w:spacing w:after="60" w:line="240" w:lineRule="auto"/>
        <w:jc w:val="left"/>
      </w:pPr>
      <w:r>
        <w:rPr>
          <w:noProof/>
        </w:rPr>
        <w:drawing>
          <wp:inline distT="0" distB="0" distL="0" distR="0" wp14:anchorId="0F647CC2" wp14:editId="1D12D088">
            <wp:extent cx="5256000" cy="5413680"/>
            <wp:effectExtent l="0" t="0" r="0" b="0"/>
            <wp:docPr id="57" name="Picture 57" descr="LB-SRS-6-3 处理通知并访问关联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6-3-1.png"/>
                    <pic:cNvPicPr/>
                  </pic:nvPicPr>
                  <pic:blipFill>
                    <a:blip r:embed="rId59"/>
                    <a:stretch>
                      <a:fillRect/>
                    </a:stretch>
                  </pic:blipFill>
                  <pic:spPr>
                    <a:xfrm>
                      <a:off x="0" y="0"/>
                      <a:ext cx="5256000" cy="5413680"/>
                    </a:xfrm>
                    <a:prstGeom prst="rect">
                      <a:avLst/>
                    </a:prstGeom>
                  </pic:spPr>
                </pic:pic>
              </a:graphicData>
            </a:graphic>
          </wp:inline>
        </w:drawing>
      </w:r>
    </w:p>
    <w:p w14:paraId="1C5B8E08" w14:textId="77777777" w:rsidR="0042360D" w:rsidRDefault="00000000">
      <w:pPr>
        <w:pStyle w:val="a"/>
        <w:keepNext/>
        <w:keepLines/>
        <w:numPr>
          <w:ilvl w:val="0"/>
          <w:numId w:val="0"/>
        </w:numPr>
        <w:tabs>
          <w:tab w:val="left" w:pos="864"/>
        </w:tabs>
        <w:snapToGrid w:val="0"/>
        <w:spacing w:after="120" w:line="240" w:lineRule="auto"/>
      </w:pPr>
      <w:r>
        <w:t>图</w:t>
      </w:r>
      <w:r>
        <w:t xml:space="preserve">3.3.6.3-1 </w:t>
      </w:r>
      <w:r>
        <w:t>处理通知并访问关联页面活动图</w:t>
      </w:r>
    </w:p>
    <w:p w14:paraId="7F6496D4" w14:textId="77777777" w:rsidR="00EC2310" w:rsidRDefault="00000000">
      <w:pPr>
        <w:keepLines/>
        <w:widowControl/>
        <w:snapToGrid w:val="0"/>
      </w:pPr>
      <w:r>
        <w:rPr>
          <w:b/>
        </w:rPr>
        <w:t>交互描述：</w:t>
      </w:r>
      <w:r>
        <w:t>图</w:t>
      </w:r>
      <w:r>
        <w:t>3.3.6.3-1</w:t>
      </w:r>
      <w:r>
        <w:t>给出正常、备选及异常活动路径；关联操作遵循对应功能用例。</w:t>
      </w:r>
    </w:p>
    <w:p w14:paraId="50FB3F9F" w14:textId="77777777" w:rsidR="00EC2310" w:rsidRDefault="00000000">
      <w:pPr>
        <w:pStyle w:val="3"/>
        <w:widowControl/>
        <w:snapToGrid w:val="0"/>
      </w:pPr>
      <w:r>
        <w:t xml:space="preserve">3.3.7 </w:t>
      </w:r>
      <w:r>
        <w:t>工作台搜索与交互状态</w:t>
      </w:r>
    </w:p>
    <w:p w14:paraId="51C4934C" w14:textId="77777777" w:rsidR="00EC2310" w:rsidRDefault="00000000">
      <w:pPr>
        <w:keepLines/>
        <w:widowControl/>
        <w:snapToGrid w:val="0"/>
        <w:ind w:firstLine="480"/>
      </w:pPr>
      <w:r>
        <w:t>共用导航、全局搜索、自动保存和持久化</w:t>
      </w:r>
      <w:r w:rsidR="00902FE4">
        <w:t>标签页</w:t>
      </w:r>
      <w:r>
        <w:t>状态。</w:t>
      </w:r>
    </w:p>
    <w:p w14:paraId="7D53B0F5" w14:textId="77777777" w:rsidR="00EC2310" w:rsidRDefault="00000000">
      <w:pPr>
        <w:pStyle w:val="40"/>
        <w:widowControl/>
        <w:snapToGrid w:val="0"/>
      </w:pPr>
      <w:r>
        <w:t xml:space="preserve">3.3.7.1 </w:t>
      </w:r>
      <w:r>
        <w:t>使用工作台与全局搜索</w:t>
      </w:r>
    </w:p>
    <w:p w14:paraId="0EB8ABDB" w14:textId="77777777" w:rsidR="00EC2310" w:rsidRDefault="00000000">
      <w:pPr>
        <w:keepLines/>
        <w:widowControl/>
        <w:snapToGrid w:val="0"/>
      </w:pPr>
      <w:r>
        <w:rPr>
          <w:b/>
        </w:rPr>
        <w:t>用例描述：</w:t>
      </w:r>
      <w:r>
        <w:t>LB-SRS-7-1</w:t>
      </w:r>
      <w:r>
        <w:t>，使用工作台与全局搜索。</w:t>
      </w:r>
    </w:p>
    <w:p w14:paraId="5DA5A5FB" w14:textId="77777777" w:rsidR="00EC2310" w:rsidRDefault="00000000">
      <w:pPr>
        <w:keepLines/>
        <w:widowControl/>
        <w:snapToGrid w:val="0"/>
      </w:pPr>
      <w:r>
        <w:rPr>
          <w:b/>
        </w:rPr>
        <w:lastRenderedPageBreak/>
        <w:t>优先级：</w:t>
      </w:r>
      <w:r>
        <w:t>1</w:t>
      </w:r>
    </w:p>
    <w:p w14:paraId="36DD7B94" w14:textId="77777777" w:rsidR="00EC2310" w:rsidRDefault="00000000">
      <w:pPr>
        <w:keepLines/>
        <w:widowControl/>
        <w:snapToGrid w:val="0"/>
      </w:pPr>
      <w:r>
        <w:rPr>
          <w:b/>
        </w:rPr>
        <w:t>前置条件：</w:t>
      </w:r>
      <w:r>
        <w:t>工作区已打开；索引可用或正在建立。</w:t>
      </w:r>
    </w:p>
    <w:p w14:paraId="69DABE18" w14:textId="77777777" w:rsidR="00EC2310" w:rsidRDefault="00000000">
      <w:pPr>
        <w:keepLines/>
        <w:widowControl/>
        <w:snapToGrid w:val="0"/>
      </w:pPr>
      <w:r>
        <w:rPr>
          <w:b/>
        </w:rPr>
        <w:t>后置条件：</w:t>
      </w:r>
      <w:r>
        <w:t>用户到达原数据，查询和展示不改变保留关系。</w:t>
      </w:r>
    </w:p>
    <w:p w14:paraId="07BB9D0D" w14:textId="77777777" w:rsidR="00EC2310" w:rsidRDefault="00000000">
      <w:pPr>
        <w:keepLines/>
        <w:widowControl/>
        <w:snapToGrid w:val="0"/>
      </w:pPr>
      <w:r>
        <w:rPr>
          <w:b/>
        </w:rPr>
        <w:t>参与者：</w:t>
      </w:r>
      <w:r>
        <w:t>个人用户。</w:t>
      </w:r>
    </w:p>
    <w:p w14:paraId="4384B8A4" w14:textId="77777777" w:rsidR="00EC2310" w:rsidRDefault="00000000">
      <w:pPr>
        <w:keepLines/>
        <w:widowControl/>
        <w:snapToGrid w:val="0"/>
      </w:pPr>
      <w:r>
        <w:rPr>
          <w:b/>
        </w:rPr>
        <w:t>输入数据：</w:t>
      </w:r>
      <w:r>
        <w:t>关键词、内容类型、标签属性条件、回收站范围。</w:t>
      </w:r>
    </w:p>
    <w:p w14:paraId="55AC38E7" w14:textId="77777777" w:rsidR="00EC2310" w:rsidRDefault="00000000">
      <w:pPr>
        <w:keepLines/>
        <w:widowControl/>
        <w:snapToGrid w:val="0"/>
      </w:pPr>
      <w:r>
        <w:rPr>
          <w:b/>
        </w:rPr>
        <w:t>输出数据：</w:t>
      </w:r>
      <w:r>
        <w:t>混合搜索结果、摘要及原始位置入口。</w:t>
      </w:r>
    </w:p>
    <w:p w14:paraId="4B0FE124" w14:textId="77777777" w:rsidR="0042360D" w:rsidRDefault="00000000">
      <w:pPr>
        <w:keepNext/>
        <w:keepLines/>
        <w:snapToGrid w:val="0"/>
        <w:spacing w:after="80"/>
      </w:pPr>
      <w:r>
        <w:rPr>
          <w:b/>
        </w:rPr>
        <w:t>业务规则：</w:t>
      </w:r>
    </w:p>
    <w:p w14:paraId="3B3CF925" w14:textId="77777777" w:rsidR="0042360D" w:rsidRDefault="00000000">
      <w:pPr>
        <w:keepLines/>
        <w:snapToGrid w:val="0"/>
        <w:spacing w:after="80"/>
      </w:pPr>
      <w:r>
        <w:t>工作台包括近期任务日程、逾期任务、最近访问及订阅更新摘要，区域和顺序可配置。</w:t>
      </w:r>
    </w:p>
    <w:p w14:paraId="2D2EDCD4" w14:textId="77777777" w:rsidR="0042360D" w:rsidRDefault="00000000">
      <w:pPr>
        <w:keepLines/>
        <w:snapToGrid w:val="0"/>
        <w:spacing w:after="80"/>
      </w:pPr>
      <w:r>
        <w:t>唯一全局搜索覆盖所有可检索文本：页面标题正文和属性、块、文献元数据、</w:t>
      </w:r>
      <w:r>
        <w:t>PDF</w:t>
      </w:r>
      <w:r>
        <w:t>文本、订阅条目、任务日程及其他文本记录。板块或附件限定只是查询条件。</w:t>
      </w:r>
    </w:p>
    <w:p w14:paraId="79DA896E" w14:textId="77777777" w:rsidR="0042360D" w:rsidRDefault="00000000">
      <w:pPr>
        <w:keepLines/>
        <w:snapToGrid w:val="0"/>
        <w:spacing w:after="80"/>
      </w:pPr>
      <w:r>
        <w:t>默认排除回收站，可显式纳入。索引未完成、无法解析或密码</w:t>
      </w:r>
      <w:r>
        <w:t>PDF</w:t>
      </w:r>
      <w:r>
        <w:t>未解锁时明确覆盖范围，不以未索引表示无结果，不索引密文。共享块结果可聚合并展开使用位置。</w:t>
      </w:r>
    </w:p>
    <w:p w14:paraId="4FD727B0" w14:textId="77777777" w:rsidR="0042360D" w:rsidRDefault="00000000">
      <w:pPr>
        <w:keepNext/>
        <w:keepLines/>
        <w:snapToGrid w:val="0"/>
        <w:spacing w:after="80"/>
      </w:pPr>
      <w:r>
        <w:rPr>
          <w:b/>
        </w:rPr>
        <w:lastRenderedPageBreak/>
        <w:t>事件流：</w:t>
      </w:r>
    </w:p>
    <w:p w14:paraId="0C1A65FB" w14:textId="77777777" w:rsidR="0042360D" w:rsidRDefault="00000000">
      <w:pPr>
        <w:keepNext/>
        <w:keepLines/>
        <w:snapToGrid w:val="0"/>
        <w:spacing w:after="60" w:line="240" w:lineRule="auto"/>
        <w:jc w:val="left"/>
      </w:pPr>
      <w:r>
        <w:rPr>
          <w:noProof/>
        </w:rPr>
        <w:drawing>
          <wp:inline distT="0" distB="0" distL="0" distR="0" wp14:anchorId="75D6B1C4" wp14:editId="486EAD87">
            <wp:extent cx="5256000" cy="5203440"/>
            <wp:effectExtent l="0" t="0" r="0" b="0"/>
            <wp:docPr id="58" name="Picture 58" descr="LB-SRS-7-1 从工作台搜索并访问原始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1-1.png"/>
                    <pic:cNvPicPr/>
                  </pic:nvPicPr>
                  <pic:blipFill>
                    <a:blip r:embed="rId60"/>
                    <a:stretch>
                      <a:fillRect/>
                    </a:stretch>
                  </pic:blipFill>
                  <pic:spPr>
                    <a:xfrm>
                      <a:off x="0" y="0"/>
                      <a:ext cx="5256000" cy="5203440"/>
                    </a:xfrm>
                    <a:prstGeom prst="rect">
                      <a:avLst/>
                    </a:prstGeom>
                  </pic:spPr>
                </pic:pic>
              </a:graphicData>
            </a:graphic>
          </wp:inline>
        </w:drawing>
      </w:r>
    </w:p>
    <w:p w14:paraId="6BC6F5E5" w14:textId="77777777" w:rsidR="0042360D" w:rsidRDefault="00000000">
      <w:pPr>
        <w:pStyle w:val="a"/>
        <w:keepNext/>
        <w:keepLines/>
        <w:numPr>
          <w:ilvl w:val="0"/>
          <w:numId w:val="0"/>
        </w:numPr>
        <w:tabs>
          <w:tab w:val="left" w:pos="864"/>
        </w:tabs>
        <w:snapToGrid w:val="0"/>
        <w:spacing w:after="120" w:line="240" w:lineRule="auto"/>
      </w:pPr>
      <w:r>
        <w:t>图</w:t>
      </w:r>
      <w:r>
        <w:t xml:space="preserve">3.3.7.1-1 </w:t>
      </w:r>
      <w:r>
        <w:t>从工作台搜索并访问原始位置活动图</w:t>
      </w:r>
    </w:p>
    <w:p w14:paraId="4AD4365F" w14:textId="77777777" w:rsidR="00EC2310" w:rsidRDefault="00000000">
      <w:pPr>
        <w:keepLines/>
        <w:widowControl/>
        <w:snapToGrid w:val="0"/>
      </w:pPr>
      <w:r>
        <w:rPr>
          <w:b/>
        </w:rPr>
        <w:t>交互描述：</w:t>
      </w:r>
      <w:r>
        <w:t>图</w:t>
      </w:r>
      <w:r>
        <w:t>3.3.7.1-1</w:t>
      </w:r>
      <w:r>
        <w:t>给出正常、备选及异常活动路径；关联操作遵循对应功能用例。</w:t>
      </w:r>
    </w:p>
    <w:p w14:paraId="4A36AECE" w14:textId="77777777" w:rsidR="00EC2310" w:rsidRDefault="00000000">
      <w:pPr>
        <w:pStyle w:val="40"/>
        <w:widowControl/>
        <w:snapToGrid w:val="0"/>
      </w:pPr>
      <w:r>
        <w:t xml:space="preserve">3.3.7.2 </w:t>
      </w:r>
      <w:r>
        <w:t>管理</w:t>
      </w:r>
      <w:r w:rsidR="00902FE4">
        <w:t>标签页</w:t>
      </w:r>
      <w:r>
        <w:t>与浏览历史</w:t>
      </w:r>
    </w:p>
    <w:p w14:paraId="2EDCFBF0" w14:textId="77777777" w:rsidR="00EC2310" w:rsidRDefault="00000000">
      <w:pPr>
        <w:keepLines/>
        <w:widowControl/>
        <w:snapToGrid w:val="0"/>
      </w:pPr>
      <w:r>
        <w:rPr>
          <w:b/>
        </w:rPr>
        <w:t>用例描述：</w:t>
      </w:r>
      <w:r>
        <w:t>LB-SRS-7-2</w:t>
      </w:r>
      <w:r>
        <w:t>，管理</w:t>
      </w:r>
      <w:r w:rsidR="00902FE4">
        <w:t>标签页</w:t>
      </w:r>
      <w:r>
        <w:t>与浏览历史。</w:t>
      </w:r>
    </w:p>
    <w:p w14:paraId="6EB9FDA0" w14:textId="77777777" w:rsidR="00EC2310" w:rsidRDefault="00000000">
      <w:pPr>
        <w:keepLines/>
        <w:widowControl/>
        <w:snapToGrid w:val="0"/>
      </w:pPr>
      <w:r>
        <w:rPr>
          <w:b/>
        </w:rPr>
        <w:t>优先级：</w:t>
      </w:r>
      <w:r>
        <w:t>1</w:t>
      </w:r>
    </w:p>
    <w:p w14:paraId="7043E25A" w14:textId="77777777" w:rsidR="00EC2310" w:rsidRDefault="00000000">
      <w:pPr>
        <w:keepLines/>
        <w:widowControl/>
        <w:snapToGrid w:val="0"/>
      </w:pPr>
      <w:r>
        <w:rPr>
          <w:b/>
        </w:rPr>
        <w:t>前置条件：</w:t>
      </w:r>
      <w:r>
        <w:t>工作区已打开。</w:t>
      </w:r>
    </w:p>
    <w:p w14:paraId="774F8104" w14:textId="77777777" w:rsidR="00EC2310" w:rsidRDefault="00000000">
      <w:pPr>
        <w:keepLines/>
        <w:widowControl/>
        <w:snapToGrid w:val="0"/>
      </w:pPr>
      <w:r>
        <w:rPr>
          <w:b/>
        </w:rPr>
        <w:t>后置条件：</w:t>
      </w:r>
      <w:r w:rsidR="00902FE4">
        <w:t>标签页</w:t>
      </w:r>
      <w:r>
        <w:t>状态和访问历史持久化，目标页面不因关</w:t>
      </w:r>
      <w:r w:rsidR="00902FE4">
        <w:t>标签页</w:t>
      </w:r>
      <w:r>
        <w:t>被删除。</w:t>
      </w:r>
    </w:p>
    <w:p w14:paraId="40156D11" w14:textId="77777777" w:rsidR="00EC2310" w:rsidRDefault="00000000">
      <w:pPr>
        <w:keepLines/>
        <w:widowControl/>
        <w:snapToGrid w:val="0"/>
      </w:pPr>
      <w:r>
        <w:rPr>
          <w:b/>
        </w:rPr>
        <w:t>参与者：</w:t>
      </w:r>
      <w:r>
        <w:t>个人用户。</w:t>
      </w:r>
    </w:p>
    <w:p w14:paraId="1105ED56" w14:textId="77777777" w:rsidR="00EC2310" w:rsidRDefault="00000000">
      <w:pPr>
        <w:keepLines/>
        <w:widowControl/>
        <w:snapToGrid w:val="0"/>
      </w:pPr>
      <w:r>
        <w:rPr>
          <w:b/>
        </w:rPr>
        <w:lastRenderedPageBreak/>
        <w:t>输入数据：</w:t>
      </w:r>
      <w:r>
        <w:t>新开、切换、排序、后退前进、关闭及历史清理。</w:t>
      </w:r>
    </w:p>
    <w:p w14:paraId="2B6EACA6" w14:textId="77777777" w:rsidR="00EC2310" w:rsidRDefault="00000000">
      <w:pPr>
        <w:keepLines/>
        <w:widowControl/>
        <w:snapToGrid w:val="0"/>
      </w:pPr>
      <w:r>
        <w:rPr>
          <w:b/>
        </w:rPr>
        <w:t>输出数据：</w:t>
      </w:r>
      <w:r w:rsidR="00902FE4">
        <w:t>标签页</w:t>
      </w:r>
      <w:r>
        <w:t>布局、各自导航历史、阅读与编辑状态。</w:t>
      </w:r>
    </w:p>
    <w:p w14:paraId="4FE21CD1" w14:textId="77777777" w:rsidR="0042360D" w:rsidRDefault="00000000">
      <w:pPr>
        <w:keepNext/>
        <w:keepLines/>
        <w:snapToGrid w:val="0"/>
        <w:spacing w:after="80"/>
      </w:pPr>
      <w:r>
        <w:rPr>
          <w:b/>
        </w:rPr>
        <w:t>业务规则：</w:t>
      </w:r>
    </w:p>
    <w:p w14:paraId="307866D4" w14:textId="77777777" w:rsidR="0042360D" w:rsidRDefault="00000000">
      <w:pPr>
        <w:keepLines/>
        <w:snapToGrid w:val="0"/>
        <w:spacing w:after="80"/>
      </w:pPr>
      <w:r>
        <w:t>各标签页独立保存对象、光标或选择、滚动和阅读位置、局部显示、导航历史及撤销树。切换、排序及前进后退均不改变页面保留关系。</w:t>
      </w:r>
    </w:p>
    <w:p w14:paraId="160D91E2" w14:textId="77777777" w:rsidR="0042360D" w:rsidRDefault="00000000">
      <w:pPr>
        <w:keepLines/>
        <w:snapToGrid w:val="0"/>
        <w:spacing w:after="80"/>
      </w:pPr>
      <w:r>
        <w:t>退出应用不主动清空标签页或撤销树；手动关闭标签页会丢弃该标签页撤销树，删除页面会关闭其关联标签页。历史可移除单条或清空。</w:t>
      </w:r>
    </w:p>
    <w:p w14:paraId="21A24DCA" w14:textId="77777777" w:rsidR="0042360D" w:rsidRDefault="00000000">
      <w:pPr>
        <w:keepLines/>
        <w:snapToGrid w:val="0"/>
        <w:spacing w:after="80"/>
      </w:pPr>
      <w:r>
        <w:t>关闭时若存在故障未保存内容，须警告并允许返回；重开时不可用目标只显示状态，不以旧标签页内容复活已删除页面。</w:t>
      </w:r>
    </w:p>
    <w:p w14:paraId="6A8F0B2F" w14:textId="77777777" w:rsidR="0042360D" w:rsidRDefault="00000000">
      <w:pPr>
        <w:keepNext/>
        <w:keepLines/>
        <w:snapToGrid w:val="0"/>
        <w:spacing w:after="80"/>
      </w:pPr>
      <w:r>
        <w:rPr>
          <w:b/>
        </w:rPr>
        <w:t>事件流：</w:t>
      </w:r>
    </w:p>
    <w:p w14:paraId="0CACEAE3" w14:textId="77777777" w:rsidR="0042360D" w:rsidRDefault="00000000">
      <w:pPr>
        <w:keepNext/>
        <w:keepLines/>
        <w:snapToGrid w:val="0"/>
        <w:spacing w:after="60" w:line="240" w:lineRule="auto"/>
        <w:jc w:val="left"/>
      </w:pPr>
      <w:r>
        <w:rPr>
          <w:noProof/>
        </w:rPr>
        <w:drawing>
          <wp:inline distT="0" distB="0" distL="0" distR="0" wp14:anchorId="590401A9" wp14:editId="09C0A6A3">
            <wp:extent cx="5256000" cy="4330944"/>
            <wp:effectExtent l="0" t="0" r="0" b="0"/>
            <wp:docPr id="59" name="Picture 59" descr="LB-SRS-7-2 导航、持久化与重开恢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2-1.png"/>
                    <pic:cNvPicPr/>
                  </pic:nvPicPr>
                  <pic:blipFill>
                    <a:blip r:embed="rId61"/>
                    <a:stretch>
                      <a:fillRect/>
                    </a:stretch>
                  </pic:blipFill>
                  <pic:spPr>
                    <a:xfrm>
                      <a:off x="0" y="0"/>
                      <a:ext cx="5256000" cy="4330944"/>
                    </a:xfrm>
                    <a:prstGeom prst="rect">
                      <a:avLst/>
                    </a:prstGeom>
                  </pic:spPr>
                </pic:pic>
              </a:graphicData>
            </a:graphic>
          </wp:inline>
        </w:drawing>
      </w:r>
    </w:p>
    <w:p w14:paraId="60BBADA7" w14:textId="77777777" w:rsidR="0042360D" w:rsidRDefault="00000000">
      <w:pPr>
        <w:pStyle w:val="a"/>
        <w:keepLines/>
        <w:numPr>
          <w:ilvl w:val="0"/>
          <w:numId w:val="0"/>
        </w:numPr>
        <w:tabs>
          <w:tab w:val="left" w:pos="864"/>
        </w:tabs>
        <w:snapToGrid w:val="0"/>
        <w:spacing w:after="120" w:line="240" w:lineRule="auto"/>
      </w:pPr>
      <w:r>
        <w:t>图</w:t>
      </w:r>
      <w:r>
        <w:t xml:space="preserve">3.3.7.2-1 </w:t>
      </w:r>
      <w:r>
        <w:t>导航、持久化与重开恢复活动图</w:t>
      </w:r>
    </w:p>
    <w:p w14:paraId="1B01B96F" w14:textId="77777777" w:rsidR="0042360D" w:rsidRDefault="00000000">
      <w:pPr>
        <w:keepNext/>
        <w:keepLines/>
        <w:snapToGrid w:val="0"/>
        <w:spacing w:after="60" w:line="240" w:lineRule="auto"/>
        <w:jc w:val="left"/>
      </w:pPr>
      <w:r>
        <w:rPr>
          <w:noProof/>
        </w:rPr>
        <w:lastRenderedPageBreak/>
        <w:drawing>
          <wp:inline distT="0" distB="0" distL="0" distR="0" wp14:anchorId="3EC56074" wp14:editId="3512268C">
            <wp:extent cx="5256000" cy="5487264"/>
            <wp:effectExtent l="0" t="0" r="0" b="0"/>
            <wp:docPr id="60" name="Picture 60" descr="LB-SRS-7-2 关闭标签页并处理未保存内容。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2-2.png"/>
                    <pic:cNvPicPr/>
                  </pic:nvPicPr>
                  <pic:blipFill>
                    <a:blip r:embed="rId62"/>
                    <a:stretch>
                      <a:fillRect/>
                    </a:stretch>
                  </pic:blipFill>
                  <pic:spPr>
                    <a:xfrm>
                      <a:off x="0" y="0"/>
                      <a:ext cx="5256000" cy="5487264"/>
                    </a:xfrm>
                    <a:prstGeom prst="rect">
                      <a:avLst/>
                    </a:prstGeom>
                  </pic:spPr>
                </pic:pic>
              </a:graphicData>
            </a:graphic>
          </wp:inline>
        </w:drawing>
      </w:r>
    </w:p>
    <w:p w14:paraId="2C33A207" w14:textId="77777777" w:rsidR="0042360D" w:rsidRDefault="00000000">
      <w:pPr>
        <w:pStyle w:val="a"/>
        <w:keepNext/>
        <w:keepLines/>
        <w:numPr>
          <w:ilvl w:val="0"/>
          <w:numId w:val="0"/>
        </w:numPr>
        <w:tabs>
          <w:tab w:val="left" w:pos="864"/>
        </w:tabs>
        <w:snapToGrid w:val="0"/>
        <w:spacing w:after="120" w:line="240" w:lineRule="auto"/>
      </w:pPr>
      <w:r>
        <w:t>图</w:t>
      </w:r>
      <w:r>
        <w:t xml:space="preserve">3.3.7.2-2 </w:t>
      </w:r>
      <w:r>
        <w:t>关闭标签页并处理未保存内容活动图</w:t>
      </w:r>
    </w:p>
    <w:p w14:paraId="53DBC40D" w14:textId="77777777" w:rsidR="00EC2310" w:rsidRDefault="00000000">
      <w:pPr>
        <w:keepLines/>
        <w:widowControl/>
        <w:snapToGrid w:val="0"/>
      </w:pPr>
      <w:r>
        <w:rPr>
          <w:b/>
        </w:rPr>
        <w:t>交互描述：</w:t>
      </w:r>
      <w:r>
        <w:t>图</w:t>
      </w:r>
      <w:r>
        <w:t>3.3.7.2-1</w:t>
      </w:r>
      <w:r>
        <w:t>、图</w:t>
      </w:r>
      <w:r>
        <w:t>3.3.7.2-2</w:t>
      </w:r>
      <w:r>
        <w:t>给出正常、备选及异常活动路径；关联操作遵循对应功能用例。</w:t>
      </w:r>
    </w:p>
    <w:p w14:paraId="30FD1AF0" w14:textId="77777777" w:rsidR="00EC2310" w:rsidRDefault="00000000">
      <w:pPr>
        <w:pStyle w:val="40"/>
        <w:widowControl/>
        <w:snapToGrid w:val="0"/>
      </w:pPr>
      <w:r>
        <w:t xml:space="preserve">3.3.7.3 </w:t>
      </w:r>
      <w:r>
        <w:t>自动保存与安全撤销</w:t>
      </w:r>
    </w:p>
    <w:p w14:paraId="78FF3875" w14:textId="77777777" w:rsidR="00EC2310" w:rsidRDefault="00000000">
      <w:pPr>
        <w:keepLines/>
        <w:widowControl/>
        <w:snapToGrid w:val="0"/>
      </w:pPr>
      <w:r>
        <w:rPr>
          <w:b/>
        </w:rPr>
        <w:t>用例描述：</w:t>
      </w:r>
      <w:r>
        <w:t>LB-SRS-7-3</w:t>
      </w:r>
      <w:r>
        <w:t>，自动保存与安全撤销。</w:t>
      </w:r>
    </w:p>
    <w:p w14:paraId="7225E772" w14:textId="77777777" w:rsidR="00EC2310" w:rsidRDefault="00000000">
      <w:pPr>
        <w:keepLines/>
        <w:widowControl/>
        <w:snapToGrid w:val="0"/>
      </w:pPr>
      <w:r>
        <w:rPr>
          <w:b/>
        </w:rPr>
        <w:t>优先级：</w:t>
      </w:r>
      <w:r>
        <w:t>1</w:t>
      </w:r>
    </w:p>
    <w:p w14:paraId="332D05DD" w14:textId="77777777" w:rsidR="00EC2310" w:rsidRDefault="00000000">
      <w:pPr>
        <w:keepLines/>
        <w:widowControl/>
        <w:snapToGrid w:val="0"/>
      </w:pPr>
      <w:r>
        <w:rPr>
          <w:b/>
        </w:rPr>
        <w:t>前置条件：</w:t>
      </w:r>
      <w:r>
        <w:t>存在可编辑目标，</w:t>
      </w:r>
      <w:r w:rsidR="00902FE4">
        <w:t>标签页</w:t>
      </w:r>
      <w:r>
        <w:t>具有操作上下文。</w:t>
      </w:r>
    </w:p>
    <w:p w14:paraId="6146B617" w14:textId="77777777" w:rsidR="00EC2310" w:rsidRDefault="00000000">
      <w:pPr>
        <w:keepLines/>
        <w:widowControl/>
        <w:snapToGrid w:val="0"/>
      </w:pPr>
      <w:r>
        <w:rPr>
          <w:b/>
        </w:rPr>
        <w:t>后置条件：</w:t>
      </w:r>
      <w:r>
        <w:t>成功修改持久化；撤销不覆盖其他</w:t>
      </w:r>
      <w:r w:rsidR="00902FE4">
        <w:t>标签页</w:t>
      </w:r>
      <w:r>
        <w:t>的较新修改。</w:t>
      </w:r>
    </w:p>
    <w:p w14:paraId="70C48325" w14:textId="77777777" w:rsidR="00EC2310" w:rsidRDefault="00000000">
      <w:pPr>
        <w:keepLines/>
        <w:widowControl/>
        <w:snapToGrid w:val="0"/>
      </w:pPr>
      <w:r>
        <w:rPr>
          <w:b/>
        </w:rPr>
        <w:t>参与者：</w:t>
      </w:r>
      <w:r>
        <w:t>个人用户。</w:t>
      </w:r>
    </w:p>
    <w:p w14:paraId="3DE806C5" w14:textId="77777777" w:rsidR="00EC2310" w:rsidRDefault="00000000">
      <w:pPr>
        <w:keepLines/>
        <w:widowControl/>
        <w:snapToGrid w:val="0"/>
      </w:pPr>
      <w:r>
        <w:rPr>
          <w:b/>
        </w:rPr>
        <w:t>输入数据：</w:t>
      </w:r>
      <w:r>
        <w:t>编辑操作、撤销或重做命令。</w:t>
      </w:r>
    </w:p>
    <w:p w14:paraId="095895CD" w14:textId="77777777" w:rsidR="00EC2310" w:rsidRDefault="00000000">
      <w:pPr>
        <w:keepLines/>
        <w:widowControl/>
        <w:snapToGrid w:val="0"/>
      </w:pPr>
      <w:r>
        <w:rPr>
          <w:b/>
        </w:rPr>
        <w:lastRenderedPageBreak/>
        <w:t>输出数据：</w:t>
      </w:r>
      <w:r>
        <w:t>保存状态、撤销树节点或冲突说明。</w:t>
      </w:r>
    </w:p>
    <w:p w14:paraId="267791F8" w14:textId="77777777" w:rsidR="0042360D" w:rsidRDefault="00000000">
      <w:pPr>
        <w:keepNext/>
        <w:keepLines/>
        <w:snapToGrid w:val="0"/>
        <w:spacing w:after="80"/>
      </w:pPr>
      <w:r>
        <w:rPr>
          <w:b/>
        </w:rPr>
        <w:t>业务规则：</w:t>
      </w:r>
    </w:p>
    <w:p w14:paraId="5427AF49" w14:textId="77777777" w:rsidR="0042360D" w:rsidRDefault="00000000">
      <w:pPr>
        <w:keepLines/>
        <w:snapToGrid w:val="0"/>
        <w:spacing w:after="80"/>
      </w:pPr>
      <w:r>
        <w:t>所有有效编辑自动保存，无保存按钮或保存快捷键；提交中、已持久化和失败状态明确区分。操作记录包含目标身份、修改前后状态及修订信息。</w:t>
      </w:r>
    </w:p>
    <w:p w14:paraId="117C5558" w14:textId="77777777" w:rsidR="0042360D" w:rsidRDefault="00000000">
      <w:pPr>
        <w:keepLines/>
        <w:snapToGrid w:val="0"/>
        <w:spacing w:after="80"/>
      </w:pPr>
      <w:r>
        <w:t>撤销树按标签页持久化，重启后有效标签页仍可撤销；手动关闭标签页或删除所属页后不承诺该历史。误删块及其位置可通过有效撤销恢复。</w:t>
      </w:r>
    </w:p>
    <w:p w14:paraId="69E2D1EE" w14:textId="77777777" w:rsidR="0042360D" w:rsidRDefault="00000000">
      <w:pPr>
        <w:keepLines/>
        <w:snapToGrid w:val="0"/>
        <w:spacing w:after="80"/>
      </w:pPr>
      <w:r>
        <w:t>共享对象跨标签页撤销仅在可证明不覆盖后续修改时执行；数据库失败进入故障保护，未提交内容不得标已保存，不以静默重试掩盖错误。</w:t>
      </w:r>
    </w:p>
    <w:p w14:paraId="3D9C83CF" w14:textId="77777777" w:rsidR="0042360D" w:rsidRDefault="00000000">
      <w:pPr>
        <w:keepNext/>
        <w:keepLines/>
        <w:snapToGrid w:val="0"/>
        <w:spacing w:after="80"/>
      </w:pPr>
      <w:r>
        <w:rPr>
          <w:b/>
        </w:rPr>
        <w:t>事件流：</w:t>
      </w:r>
    </w:p>
    <w:p w14:paraId="387968B4" w14:textId="77777777" w:rsidR="0042360D" w:rsidRDefault="00000000">
      <w:pPr>
        <w:keepNext/>
        <w:keepLines/>
        <w:snapToGrid w:val="0"/>
        <w:spacing w:after="60" w:line="240" w:lineRule="auto"/>
        <w:jc w:val="left"/>
      </w:pPr>
      <w:r>
        <w:rPr>
          <w:noProof/>
        </w:rPr>
        <w:drawing>
          <wp:inline distT="0" distB="0" distL="0" distR="0" wp14:anchorId="145D8BA0" wp14:editId="63C22688">
            <wp:extent cx="5256000" cy="3836880"/>
            <wp:effectExtent l="0" t="0" r="0" b="0"/>
            <wp:docPr id="61" name="Picture 61" descr="LB-SRS-7-3 自动提交编辑与撤销树。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3-1.png"/>
                    <pic:cNvPicPr/>
                  </pic:nvPicPr>
                  <pic:blipFill>
                    <a:blip r:embed="rId63"/>
                    <a:stretch>
                      <a:fillRect/>
                    </a:stretch>
                  </pic:blipFill>
                  <pic:spPr>
                    <a:xfrm>
                      <a:off x="0" y="0"/>
                      <a:ext cx="5256000" cy="3836880"/>
                    </a:xfrm>
                    <a:prstGeom prst="rect">
                      <a:avLst/>
                    </a:prstGeom>
                  </pic:spPr>
                </pic:pic>
              </a:graphicData>
            </a:graphic>
          </wp:inline>
        </w:drawing>
      </w:r>
    </w:p>
    <w:p w14:paraId="24B28654" w14:textId="77777777" w:rsidR="0042360D" w:rsidRDefault="00000000">
      <w:pPr>
        <w:pStyle w:val="a"/>
        <w:keepLines/>
        <w:numPr>
          <w:ilvl w:val="0"/>
          <w:numId w:val="0"/>
        </w:numPr>
        <w:tabs>
          <w:tab w:val="left" w:pos="864"/>
        </w:tabs>
        <w:snapToGrid w:val="0"/>
        <w:spacing w:after="120" w:line="240" w:lineRule="auto"/>
      </w:pPr>
      <w:r>
        <w:t>图</w:t>
      </w:r>
      <w:r>
        <w:t xml:space="preserve">3.3.7.3-1 </w:t>
      </w:r>
      <w:r>
        <w:t>自动提交编辑与撤销树活动图</w:t>
      </w:r>
    </w:p>
    <w:p w14:paraId="6FD7FC2F" w14:textId="77777777" w:rsidR="0042360D" w:rsidRDefault="00000000">
      <w:pPr>
        <w:keepNext/>
        <w:keepLines/>
        <w:snapToGrid w:val="0"/>
        <w:spacing w:after="60" w:line="240" w:lineRule="auto"/>
        <w:jc w:val="left"/>
      </w:pPr>
      <w:r>
        <w:rPr>
          <w:noProof/>
        </w:rPr>
        <w:lastRenderedPageBreak/>
        <w:drawing>
          <wp:inline distT="0" distB="0" distL="0" distR="0" wp14:anchorId="2A4D0C18" wp14:editId="68D5C2A4">
            <wp:extent cx="5256000" cy="5145624"/>
            <wp:effectExtent l="0" t="0" r="0" b="0"/>
            <wp:docPr id="62" name="Picture 62" descr="LB-SRS-7-3 校验并执行安全撤销或重做。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3-2.png"/>
                    <pic:cNvPicPr/>
                  </pic:nvPicPr>
                  <pic:blipFill>
                    <a:blip r:embed="rId64"/>
                    <a:stretch>
                      <a:fillRect/>
                    </a:stretch>
                  </pic:blipFill>
                  <pic:spPr>
                    <a:xfrm>
                      <a:off x="0" y="0"/>
                      <a:ext cx="5256000" cy="5145624"/>
                    </a:xfrm>
                    <a:prstGeom prst="rect">
                      <a:avLst/>
                    </a:prstGeom>
                  </pic:spPr>
                </pic:pic>
              </a:graphicData>
            </a:graphic>
          </wp:inline>
        </w:drawing>
      </w:r>
    </w:p>
    <w:p w14:paraId="4BF295B4" w14:textId="77777777" w:rsidR="0042360D" w:rsidRDefault="00000000">
      <w:pPr>
        <w:pStyle w:val="a"/>
        <w:keepNext/>
        <w:keepLines/>
        <w:numPr>
          <w:ilvl w:val="0"/>
          <w:numId w:val="0"/>
        </w:numPr>
        <w:tabs>
          <w:tab w:val="left" w:pos="864"/>
        </w:tabs>
        <w:snapToGrid w:val="0"/>
        <w:spacing w:after="120" w:line="240" w:lineRule="auto"/>
      </w:pPr>
      <w:r>
        <w:t>图</w:t>
      </w:r>
      <w:r>
        <w:t xml:space="preserve">3.3.7.3-2 </w:t>
      </w:r>
      <w:r>
        <w:t>校验并执行安全撤销或重做活动图</w:t>
      </w:r>
    </w:p>
    <w:p w14:paraId="3465F355" w14:textId="77777777" w:rsidR="00EC2310" w:rsidRDefault="00000000">
      <w:pPr>
        <w:keepLines/>
        <w:widowControl/>
        <w:snapToGrid w:val="0"/>
      </w:pPr>
      <w:r>
        <w:rPr>
          <w:b/>
        </w:rPr>
        <w:t>交互描述：</w:t>
      </w:r>
      <w:r>
        <w:t>图</w:t>
      </w:r>
      <w:r>
        <w:t>3.3.7.3-1</w:t>
      </w:r>
      <w:r>
        <w:t>、图</w:t>
      </w:r>
      <w:r>
        <w:t>3.3.7.3-2</w:t>
      </w:r>
      <w:r>
        <w:t>给出正常、备选及异常活动路径；关联操作遵循对应功能用例。</w:t>
      </w:r>
    </w:p>
    <w:p w14:paraId="4634CEA8" w14:textId="77777777" w:rsidR="00EC2310" w:rsidRDefault="00000000">
      <w:pPr>
        <w:pStyle w:val="40"/>
        <w:widowControl/>
        <w:snapToGrid w:val="0"/>
      </w:pPr>
      <w:r>
        <w:t xml:space="preserve">3.3.7.4 </w:t>
      </w:r>
      <w:r>
        <w:t>管理偏好与操作状态</w:t>
      </w:r>
    </w:p>
    <w:p w14:paraId="72E8E782" w14:textId="77777777" w:rsidR="00EC2310" w:rsidRDefault="00000000">
      <w:pPr>
        <w:keepLines/>
        <w:widowControl/>
        <w:snapToGrid w:val="0"/>
      </w:pPr>
      <w:r>
        <w:rPr>
          <w:b/>
        </w:rPr>
        <w:t>用例描述：</w:t>
      </w:r>
      <w:r>
        <w:t>LB-SRS-7-4</w:t>
      </w:r>
      <w:r>
        <w:t>，管理偏好与操作状态。</w:t>
      </w:r>
    </w:p>
    <w:p w14:paraId="6C065651" w14:textId="77777777" w:rsidR="00EC2310" w:rsidRDefault="00000000">
      <w:pPr>
        <w:keepLines/>
        <w:widowControl/>
        <w:snapToGrid w:val="0"/>
      </w:pPr>
      <w:r>
        <w:rPr>
          <w:b/>
        </w:rPr>
        <w:t>优先级：</w:t>
      </w:r>
      <w:r>
        <w:t>2</w:t>
      </w:r>
    </w:p>
    <w:p w14:paraId="4A2A5770" w14:textId="77777777" w:rsidR="00EC2310" w:rsidRDefault="00000000">
      <w:pPr>
        <w:keepLines/>
        <w:widowControl/>
        <w:snapToGrid w:val="0"/>
      </w:pPr>
      <w:r>
        <w:rPr>
          <w:b/>
        </w:rPr>
        <w:t>前置条件：</w:t>
      </w:r>
      <w:r>
        <w:t>应用可用。</w:t>
      </w:r>
    </w:p>
    <w:p w14:paraId="556940D3" w14:textId="77777777" w:rsidR="00EC2310" w:rsidRDefault="00000000">
      <w:pPr>
        <w:keepLines/>
        <w:widowControl/>
        <w:snapToGrid w:val="0"/>
      </w:pPr>
      <w:r>
        <w:rPr>
          <w:b/>
        </w:rPr>
        <w:t>后置条件：</w:t>
      </w:r>
      <w:r>
        <w:t>偏好持久化，操作结果可追踪。</w:t>
      </w:r>
    </w:p>
    <w:p w14:paraId="41E8B006" w14:textId="77777777" w:rsidR="00EC2310" w:rsidRDefault="00000000">
      <w:pPr>
        <w:keepLines/>
        <w:widowControl/>
        <w:snapToGrid w:val="0"/>
      </w:pPr>
      <w:r>
        <w:rPr>
          <w:b/>
        </w:rPr>
        <w:t>参与者：</w:t>
      </w:r>
      <w:r>
        <w:t>个人用户。</w:t>
      </w:r>
    </w:p>
    <w:p w14:paraId="16B5BA10" w14:textId="77777777" w:rsidR="00EC2310" w:rsidRDefault="00000000">
      <w:pPr>
        <w:keepLines/>
        <w:widowControl/>
        <w:snapToGrid w:val="0"/>
      </w:pPr>
      <w:r>
        <w:rPr>
          <w:b/>
        </w:rPr>
        <w:t>输入数据：</w:t>
      </w:r>
      <w:r>
        <w:t>语言、主题、字号、快捷键查看、恢复默认、任务取消。</w:t>
      </w:r>
    </w:p>
    <w:p w14:paraId="54AFB028" w14:textId="77777777" w:rsidR="00EC2310" w:rsidRDefault="00000000">
      <w:pPr>
        <w:keepLines/>
        <w:widowControl/>
        <w:snapToGrid w:val="0"/>
      </w:pPr>
      <w:r>
        <w:rPr>
          <w:b/>
        </w:rPr>
        <w:t>输出数据：</w:t>
      </w:r>
      <w:r>
        <w:t>偏好、空间统计和操作状态列表。</w:t>
      </w:r>
    </w:p>
    <w:p w14:paraId="7305DF25" w14:textId="77777777" w:rsidR="0042360D" w:rsidRDefault="00000000">
      <w:pPr>
        <w:keepNext/>
        <w:keepLines/>
        <w:snapToGrid w:val="0"/>
        <w:spacing w:after="80"/>
      </w:pPr>
      <w:r>
        <w:rPr>
          <w:b/>
        </w:rPr>
        <w:lastRenderedPageBreak/>
        <w:t>业务规则：</w:t>
      </w:r>
    </w:p>
    <w:p w14:paraId="434E8EDE" w14:textId="77777777" w:rsidR="0042360D" w:rsidRDefault="00000000">
      <w:pPr>
        <w:keepLines/>
        <w:snapToGrid w:val="0"/>
        <w:spacing w:after="80"/>
      </w:pPr>
      <w:r>
        <w:t>语言支持简体中文和英语，主题支持浅色、深色及跟随系统；显示大小不改写正文或来源内容。键盘可完成搜索、新建和主要导航，焦点须清楚可见。</w:t>
      </w:r>
    </w:p>
    <w:p w14:paraId="37CBC160" w14:textId="77777777" w:rsidR="0042360D" w:rsidRDefault="00000000">
      <w:pPr>
        <w:keepLines/>
        <w:snapToGrid w:val="0"/>
        <w:spacing w:after="80"/>
      </w:pPr>
      <w:r>
        <w:t>操作状态包含对象、进度、成功</w:t>
      </w:r>
      <w:r>
        <w:t>/</w:t>
      </w:r>
      <w:r>
        <w:t>失败原因及已完成和未处理范围。空、加载、离线及失败状态须有文字说明，不仅依赖颜色或图标。</w:t>
      </w:r>
    </w:p>
    <w:p w14:paraId="1EC65AD7" w14:textId="77777777" w:rsidR="0042360D" w:rsidRDefault="00000000">
      <w:pPr>
        <w:keepLines/>
        <w:snapToGrid w:val="0"/>
        <w:spacing w:after="80"/>
      </w:pPr>
      <w:r>
        <w:t>取消及重试保留已成功保存项；原子提交阶段不能立即取消。空间统计区分数据库、实际附件与仅存链接，恢复默认仅影响说明范围内设置，不清除业务数据。</w:t>
      </w:r>
    </w:p>
    <w:p w14:paraId="3A97B137" w14:textId="77777777" w:rsidR="0042360D" w:rsidRDefault="00000000">
      <w:pPr>
        <w:keepNext/>
        <w:keepLines/>
        <w:snapToGrid w:val="0"/>
        <w:spacing w:after="80"/>
      </w:pPr>
      <w:r>
        <w:rPr>
          <w:b/>
        </w:rPr>
        <w:t>事件流：</w:t>
      </w:r>
    </w:p>
    <w:p w14:paraId="68764CEA" w14:textId="77777777" w:rsidR="0042360D" w:rsidRDefault="00000000">
      <w:pPr>
        <w:keepNext/>
        <w:keepLines/>
        <w:snapToGrid w:val="0"/>
        <w:spacing w:after="60" w:line="240" w:lineRule="auto"/>
        <w:jc w:val="left"/>
      </w:pPr>
      <w:r>
        <w:rPr>
          <w:noProof/>
        </w:rPr>
        <w:drawing>
          <wp:inline distT="0" distB="0" distL="0" distR="0" wp14:anchorId="6B990A2E" wp14:editId="69288989">
            <wp:extent cx="5256000" cy="5518800"/>
            <wp:effectExtent l="0" t="0" r="0" b="0"/>
            <wp:docPr id="63" name="Picture 63" descr="LB-SRS-7-4 保存偏好与恢复默认设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4-1.png"/>
                    <pic:cNvPicPr/>
                  </pic:nvPicPr>
                  <pic:blipFill>
                    <a:blip r:embed="rId65"/>
                    <a:stretch>
                      <a:fillRect/>
                    </a:stretch>
                  </pic:blipFill>
                  <pic:spPr>
                    <a:xfrm>
                      <a:off x="0" y="0"/>
                      <a:ext cx="5256000" cy="5518800"/>
                    </a:xfrm>
                    <a:prstGeom prst="rect">
                      <a:avLst/>
                    </a:prstGeom>
                  </pic:spPr>
                </pic:pic>
              </a:graphicData>
            </a:graphic>
          </wp:inline>
        </w:drawing>
      </w:r>
    </w:p>
    <w:p w14:paraId="1D71A738" w14:textId="77777777" w:rsidR="0042360D" w:rsidRDefault="00000000">
      <w:pPr>
        <w:pStyle w:val="a"/>
        <w:keepLines/>
        <w:numPr>
          <w:ilvl w:val="0"/>
          <w:numId w:val="0"/>
        </w:numPr>
        <w:tabs>
          <w:tab w:val="left" w:pos="864"/>
        </w:tabs>
        <w:snapToGrid w:val="0"/>
        <w:spacing w:after="120" w:line="240" w:lineRule="auto"/>
      </w:pPr>
      <w:r>
        <w:t>图</w:t>
      </w:r>
      <w:r>
        <w:t xml:space="preserve">3.3.7.4-1 </w:t>
      </w:r>
      <w:r>
        <w:t>保存偏好与恢复默认设置活动图</w:t>
      </w:r>
    </w:p>
    <w:p w14:paraId="2C28CCA3" w14:textId="77777777" w:rsidR="0042360D" w:rsidRDefault="00000000">
      <w:pPr>
        <w:keepNext/>
        <w:keepLines/>
        <w:snapToGrid w:val="0"/>
        <w:spacing w:after="60" w:line="240" w:lineRule="auto"/>
        <w:jc w:val="left"/>
      </w:pPr>
      <w:r>
        <w:rPr>
          <w:noProof/>
        </w:rPr>
        <w:lastRenderedPageBreak/>
        <w:drawing>
          <wp:inline distT="0" distB="0" distL="0" distR="0" wp14:anchorId="53312C4D" wp14:editId="207D7684">
            <wp:extent cx="5256000" cy="4625280"/>
            <wp:effectExtent l="0" t="0" r="0" b="0"/>
            <wp:docPr id="64" name="Picture 64" descr="LB-SRS-7-4 查看、取消或重试后台操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7-4-2.png"/>
                    <pic:cNvPicPr/>
                  </pic:nvPicPr>
                  <pic:blipFill>
                    <a:blip r:embed="rId66"/>
                    <a:stretch>
                      <a:fillRect/>
                    </a:stretch>
                  </pic:blipFill>
                  <pic:spPr>
                    <a:xfrm>
                      <a:off x="0" y="0"/>
                      <a:ext cx="5256000" cy="4625280"/>
                    </a:xfrm>
                    <a:prstGeom prst="rect">
                      <a:avLst/>
                    </a:prstGeom>
                  </pic:spPr>
                </pic:pic>
              </a:graphicData>
            </a:graphic>
          </wp:inline>
        </w:drawing>
      </w:r>
    </w:p>
    <w:p w14:paraId="343F5305" w14:textId="77777777" w:rsidR="0042360D" w:rsidRDefault="00000000">
      <w:pPr>
        <w:pStyle w:val="a"/>
        <w:keepNext/>
        <w:keepLines/>
        <w:numPr>
          <w:ilvl w:val="0"/>
          <w:numId w:val="0"/>
        </w:numPr>
        <w:tabs>
          <w:tab w:val="left" w:pos="864"/>
        </w:tabs>
        <w:snapToGrid w:val="0"/>
        <w:spacing w:after="120" w:line="240" w:lineRule="auto"/>
      </w:pPr>
      <w:r>
        <w:t>图</w:t>
      </w:r>
      <w:r>
        <w:t xml:space="preserve">3.3.7.4-2 </w:t>
      </w:r>
      <w:r>
        <w:t>查看、取消或重试后台操作活动图</w:t>
      </w:r>
    </w:p>
    <w:p w14:paraId="7C60BD6E" w14:textId="77777777" w:rsidR="00EC2310" w:rsidRDefault="00000000">
      <w:pPr>
        <w:keepLines/>
        <w:widowControl/>
        <w:snapToGrid w:val="0"/>
      </w:pPr>
      <w:r>
        <w:rPr>
          <w:b/>
        </w:rPr>
        <w:t>交互描述：</w:t>
      </w:r>
      <w:r>
        <w:t>图</w:t>
      </w:r>
      <w:r>
        <w:t>3.3.7.4-1</w:t>
      </w:r>
      <w:r>
        <w:t>、图</w:t>
      </w:r>
      <w:r>
        <w:t>3.3.7.4-2</w:t>
      </w:r>
      <w:r>
        <w:t>给出正常、备选及异常活动路径；关联操作遵循对应功能用例。</w:t>
      </w:r>
    </w:p>
    <w:p w14:paraId="26502444" w14:textId="77777777" w:rsidR="00EC2310" w:rsidRDefault="00000000">
      <w:pPr>
        <w:pStyle w:val="3"/>
        <w:widowControl/>
        <w:snapToGrid w:val="0"/>
      </w:pPr>
      <w:r>
        <w:t xml:space="preserve">3.3.8 </w:t>
      </w:r>
      <w:r>
        <w:t>导出备份与故障保护</w:t>
      </w:r>
    </w:p>
    <w:p w14:paraId="6B8C0F8E" w14:textId="77777777" w:rsidR="00EC2310" w:rsidRDefault="00000000">
      <w:pPr>
        <w:keepLines/>
        <w:widowControl/>
        <w:snapToGrid w:val="0"/>
        <w:ind w:firstLine="480"/>
      </w:pPr>
      <w:r>
        <w:t>便携导出用于脱离应用使用，完整备份用于整体恢复。</w:t>
      </w:r>
    </w:p>
    <w:p w14:paraId="773DA608" w14:textId="77777777" w:rsidR="00EC2310" w:rsidRDefault="00000000">
      <w:pPr>
        <w:pStyle w:val="40"/>
        <w:widowControl/>
        <w:snapToGrid w:val="0"/>
      </w:pPr>
      <w:r>
        <w:t xml:space="preserve">3.3.8.1 </w:t>
      </w:r>
      <w:r>
        <w:t>导出页面及关联附件</w:t>
      </w:r>
    </w:p>
    <w:p w14:paraId="13176D08" w14:textId="77777777" w:rsidR="00EC2310" w:rsidRDefault="00000000">
      <w:pPr>
        <w:keepLines/>
        <w:widowControl/>
        <w:snapToGrid w:val="0"/>
      </w:pPr>
      <w:r>
        <w:rPr>
          <w:b/>
        </w:rPr>
        <w:t>用例描述：</w:t>
      </w:r>
      <w:r>
        <w:t>LB-SRS-8-1</w:t>
      </w:r>
      <w:r>
        <w:t>，导出页面及关联附件。</w:t>
      </w:r>
    </w:p>
    <w:p w14:paraId="04BE8395" w14:textId="77777777" w:rsidR="00EC2310" w:rsidRDefault="00000000">
      <w:pPr>
        <w:keepLines/>
        <w:widowControl/>
        <w:snapToGrid w:val="0"/>
      </w:pPr>
      <w:r>
        <w:rPr>
          <w:b/>
        </w:rPr>
        <w:t>优先级：</w:t>
      </w:r>
      <w:r>
        <w:t>1</w:t>
      </w:r>
    </w:p>
    <w:p w14:paraId="1BCA9D09" w14:textId="77777777" w:rsidR="00EC2310" w:rsidRDefault="00000000">
      <w:pPr>
        <w:keepLines/>
        <w:widowControl/>
        <w:snapToGrid w:val="0"/>
      </w:pPr>
      <w:r>
        <w:rPr>
          <w:b/>
        </w:rPr>
        <w:t>前置条件：</w:t>
      </w:r>
      <w:r>
        <w:t>用户已选定页面集合，目标位置可写。</w:t>
      </w:r>
    </w:p>
    <w:p w14:paraId="46F714B2" w14:textId="77777777" w:rsidR="00EC2310" w:rsidRDefault="00000000">
      <w:pPr>
        <w:keepLines/>
        <w:widowControl/>
        <w:snapToGrid w:val="0"/>
      </w:pPr>
      <w:r>
        <w:rPr>
          <w:b/>
        </w:rPr>
        <w:t>后置条件：</w:t>
      </w:r>
      <w:r>
        <w:t>生成可在应用外阅读的</w:t>
      </w:r>
      <w:r>
        <w:t>ZIP</w:t>
      </w:r>
      <w:r>
        <w:t>包，工作区不改变。</w:t>
      </w:r>
    </w:p>
    <w:p w14:paraId="0FE1D3DF" w14:textId="77777777" w:rsidR="00EC2310" w:rsidRDefault="00000000">
      <w:pPr>
        <w:keepLines/>
        <w:widowControl/>
        <w:snapToGrid w:val="0"/>
      </w:pPr>
      <w:r>
        <w:rPr>
          <w:b/>
        </w:rPr>
        <w:t>参与者：</w:t>
      </w:r>
      <w:r>
        <w:t>个人用户。</w:t>
      </w:r>
    </w:p>
    <w:p w14:paraId="6589D85E" w14:textId="77777777" w:rsidR="00EC2310" w:rsidRDefault="00000000">
      <w:pPr>
        <w:keepLines/>
        <w:widowControl/>
        <w:snapToGrid w:val="0"/>
      </w:pPr>
      <w:r>
        <w:rPr>
          <w:b/>
        </w:rPr>
        <w:lastRenderedPageBreak/>
        <w:t>输入数据：</w:t>
      </w:r>
      <w:r>
        <w:t>起始页面、逐页关联选择、遍历深度与输出路径。</w:t>
      </w:r>
    </w:p>
    <w:p w14:paraId="743E7D7D" w14:textId="77777777" w:rsidR="00EC2310" w:rsidRDefault="00000000">
      <w:pPr>
        <w:keepLines/>
        <w:widowControl/>
        <w:snapToGrid w:val="0"/>
      </w:pPr>
      <w:r>
        <w:rPr>
          <w:b/>
        </w:rPr>
        <w:t>输出数据：</w:t>
      </w:r>
      <w:r>
        <w:t>Markdown</w:t>
      </w:r>
      <w:r>
        <w:t>文件、相对链接附件及导出清单组成的</w:t>
      </w:r>
      <w:r>
        <w:t>ZIP</w:t>
      </w:r>
      <w:r>
        <w:t>。</w:t>
      </w:r>
    </w:p>
    <w:p w14:paraId="1C612178" w14:textId="77777777" w:rsidR="0042360D" w:rsidRDefault="00000000">
      <w:pPr>
        <w:keepNext/>
        <w:keepLines/>
        <w:snapToGrid w:val="0"/>
        <w:spacing w:after="80"/>
      </w:pPr>
      <w:r>
        <w:rPr>
          <w:b/>
        </w:rPr>
        <w:t>业务规则：</w:t>
      </w:r>
    </w:p>
    <w:p w14:paraId="554DB236" w14:textId="77777777" w:rsidR="0042360D" w:rsidRDefault="00000000">
      <w:pPr>
        <w:keepLines/>
        <w:snapToGrid w:val="0"/>
        <w:spacing w:after="80"/>
      </w:pPr>
      <w:r>
        <w:t>便携导出是可在应用外使用的</w:t>
      </w:r>
      <w:r>
        <w:t>ZIP</w:t>
      </w:r>
      <w:r>
        <w:t>，包含</w:t>
      </w:r>
      <w:r>
        <w:t>Markdown</w:t>
      </w:r>
      <w:r>
        <w:t>、附件和清单，不是单个</w:t>
      </w:r>
      <w:r>
        <w:t>Markdown</w:t>
      </w:r>
      <w:r>
        <w:t>文件。用户控制逐页关联选择和多级引用深度。</w:t>
      </w:r>
    </w:p>
    <w:p w14:paraId="20BAB59C" w14:textId="77777777" w:rsidR="0042360D" w:rsidRDefault="00000000">
      <w:pPr>
        <w:keepLines/>
        <w:snapToGrid w:val="0"/>
        <w:spacing w:after="80"/>
      </w:pPr>
      <w:r>
        <w:t>普通块和同步块按快照中同一</w:t>
      </w:r>
      <w:r>
        <w:t>UUID</w:t>
      </w:r>
      <w:r>
        <w:t>内容渲染，引用成为</w:t>
      </w:r>
      <w:r>
        <w:t>Markdown</w:t>
      </w:r>
      <w:r>
        <w:t>链接；遍历按</w:t>
      </w:r>
      <w:r>
        <w:t>UUID</w:t>
      </w:r>
      <w:r>
        <w:t>去重并终止循环。导出副本不再同步。</w:t>
      </w:r>
    </w:p>
    <w:p w14:paraId="35D5DC0B" w14:textId="77777777" w:rsidR="0042360D" w:rsidRDefault="00000000">
      <w:pPr>
        <w:keepLines/>
        <w:snapToGrid w:val="0"/>
        <w:spacing w:after="80"/>
      </w:pPr>
      <w:r>
        <w:t>正文结构、属性、来源和必要说明保留；公式、代码、</w:t>
      </w:r>
      <w:r>
        <w:t>Mermaid</w:t>
      </w:r>
      <w:r>
        <w:t>保留源码。图片文件复制后采用本地相对链接，未选目标、遗漏附件及表现差异写入清单，不能完整表达的显示用说明或静态替代。</w:t>
      </w:r>
    </w:p>
    <w:p w14:paraId="68675894" w14:textId="77777777" w:rsidR="0042360D" w:rsidRDefault="00000000">
      <w:pPr>
        <w:keepNext/>
        <w:keepLines/>
        <w:snapToGrid w:val="0"/>
        <w:spacing w:after="80"/>
      </w:pPr>
      <w:r>
        <w:rPr>
          <w:b/>
        </w:rPr>
        <w:t>事件流：</w:t>
      </w:r>
    </w:p>
    <w:p w14:paraId="5FBE03A6" w14:textId="77777777" w:rsidR="0042360D" w:rsidRDefault="00000000">
      <w:pPr>
        <w:keepNext/>
        <w:keepLines/>
        <w:snapToGrid w:val="0"/>
        <w:spacing w:after="60" w:line="240" w:lineRule="auto"/>
        <w:jc w:val="left"/>
      </w:pPr>
      <w:r>
        <w:rPr>
          <w:noProof/>
        </w:rPr>
        <w:drawing>
          <wp:inline distT="0" distB="0" distL="0" distR="0" wp14:anchorId="0838790D" wp14:editId="7988AC0E">
            <wp:extent cx="5256000" cy="2869776"/>
            <wp:effectExtent l="0" t="0" r="0" b="0"/>
            <wp:docPr id="65" name="Picture 65" descr="LB-SRS-8-1 选择并确认导出集合。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1-1.png"/>
                    <pic:cNvPicPr/>
                  </pic:nvPicPr>
                  <pic:blipFill>
                    <a:blip r:embed="rId67"/>
                    <a:stretch>
                      <a:fillRect/>
                    </a:stretch>
                  </pic:blipFill>
                  <pic:spPr>
                    <a:xfrm>
                      <a:off x="0" y="0"/>
                      <a:ext cx="5256000" cy="2869776"/>
                    </a:xfrm>
                    <a:prstGeom prst="rect">
                      <a:avLst/>
                    </a:prstGeom>
                  </pic:spPr>
                </pic:pic>
              </a:graphicData>
            </a:graphic>
          </wp:inline>
        </w:drawing>
      </w:r>
    </w:p>
    <w:p w14:paraId="179EE800" w14:textId="77777777" w:rsidR="0042360D" w:rsidRDefault="00000000">
      <w:pPr>
        <w:pStyle w:val="a"/>
        <w:keepLines/>
        <w:numPr>
          <w:ilvl w:val="0"/>
          <w:numId w:val="0"/>
        </w:numPr>
        <w:tabs>
          <w:tab w:val="left" w:pos="864"/>
        </w:tabs>
        <w:snapToGrid w:val="0"/>
        <w:spacing w:after="120" w:line="240" w:lineRule="auto"/>
      </w:pPr>
      <w:r>
        <w:t>图</w:t>
      </w:r>
      <w:r>
        <w:t xml:space="preserve">3.3.8.1-1 </w:t>
      </w:r>
      <w:r>
        <w:t>选择并确认导出集合活动图</w:t>
      </w:r>
    </w:p>
    <w:p w14:paraId="463702AB" w14:textId="77777777" w:rsidR="0042360D" w:rsidRDefault="00000000">
      <w:pPr>
        <w:keepNext/>
        <w:keepLines/>
        <w:snapToGrid w:val="0"/>
        <w:spacing w:after="60" w:line="240" w:lineRule="auto"/>
        <w:jc w:val="left"/>
      </w:pPr>
      <w:r>
        <w:rPr>
          <w:noProof/>
        </w:rPr>
        <w:lastRenderedPageBreak/>
        <w:drawing>
          <wp:inline distT="0" distB="0" distL="0" distR="0" wp14:anchorId="0B3D881B" wp14:editId="529B2064">
            <wp:extent cx="5256000" cy="5171904"/>
            <wp:effectExtent l="0" t="0" r="0" b="0"/>
            <wp:docPr id="66" name="Picture 66" descr="LB-SRS-8-1 生成便携导出包。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1-2.png"/>
                    <pic:cNvPicPr/>
                  </pic:nvPicPr>
                  <pic:blipFill>
                    <a:blip r:embed="rId68"/>
                    <a:stretch>
                      <a:fillRect/>
                    </a:stretch>
                  </pic:blipFill>
                  <pic:spPr>
                    <a:xfrm>
                      <a:off x="0" y="0"/>
                      <a:ext cx="5256000" cy="5171904"/>
                    </a:xfrm>
                    <a:prstGeom prst="rect">
                      <a:avLst/>
                    </a:prstGeom>
                  </pic:spPr>
                </pic:pic>
              </a:graphicData>
            </a:graphic>
          </wp:inline>
        </w:drawing>
      </w:r>
    </w:p>
    <w:p w14:paraId="476E3C94" w14:textId="77777777" w:rsidR="0042360D" w:rsidRDefault="00000000">
      <w:pPr>
        <w:pStyle w:val="a"/>
        <w:keepNext/>
        <w:keepLines/>
        <w:numPr>
          <w:ilvl w:val="0"/>
          <w:numId w:val="0"/>
        </w:numPr>
        <w:tabs>
          <w:tab w:val="left" w:pos="864"/>
        </w:tabs>
        <w:snapToGrid w:val="0"/>
        <w:spacing w:after="120" w:line="240" w:lineRule="auto"/>
      </w:pPr>
      <w:r>
        <w:t>图</w:t>
      </w:r>
      <w:r>
        <w:t xml:space="preserve">3.3.8.1-2 </w:t>
      </w:r>
      <w:r>
        <w:t>生成便携导出包活动图</w:t>
      </w:r>
    </w:p>
    <w:p w14:paraId="6B16C72A" w14:textId="77777777" w:rsidR="00EC2310" w:rsidRDefault="00000000">
      <w:pPr>
        <w:keepLines/>
        <w:widowControl/>
        <w:snapToGrid w:val="0"/>
      </w:pPr>
      <w:r>
        <w:rPr>
          <w:b/>
        </w:rPr>
        <w:t>交互描述：</w:t>
      </w:r>
      <w:r>
        <w:t>图</w:t>
      </w:r>
      <w:r>
        <w:t>3.3.8.1-1</w:t>
      </w:r>
      <w:r>
        <w:t>、图</w:t>
      </w:r>
      <w:r>
        <w:t>3.3.8.1-2</w:t>
      </w:r>
      <w:r>
        <w:t>给出正常、备选及异常活动路径；关联操作遵循对应功能用例。</w:t>
      </w:r>
    </w:p>
    <w:p w14:paraId="63E38872" w14:textId="77777777" w:rsidR="00EC2310" w:rsidRDefault="00000000">
      <w:pPr>
        <w:pStyle w:val="40"/>
        <w:widowControl/>
        <w:snapToGrid w:val="0"/>
      </w:pPr>
      <w:r>
        <w:t xml:space="preserve">3.3.8.2 </w:t>
      </w:r>
      <w:r>
        <w:t>完整备份与替换恢复</w:t>
      </w:r>
    </w:p>
    <w:p w14:paraId="2AF676B9" w14:textId="77777777" w:rsidR="00EC2310" w:rsidRDefault="00000000">
      <w:pPr>
        <w:keepLines/>
        <w:widowControl/>
        <w:snapToGrid w:val="0"/>
      </w:pPr>
      <w:r>
        <w:rPr>
          <w:b/>
        </w:rPr>
        <w:t>用例描述：</w:t>
      </w:r>
      <w:r>
        <w:t>LB-SRS-8-2</w:t>
      </w:r>
      <w:r>
        <w:t>，完整备份与替换恢复。</w:t>
      </w:r>
    </w:p>
    <w:p w14:paraId="4C3573F8" w14:textId="77777777" w:rsidR="00EC2310" w:rsidRDefault="00000000">
      <w:pPr>
        <w:keepLines/>
        <w:widowControl/>
        <w:snapToGrid w:val="0"/>
      </w:pPr>
      <w:r>
        <w:rPr>
          <w:b/>
        </w:rPr>
        <w:t>优先级：</w:t>
      </w:r>
      <w:r>
        <w:t>1</w:t>
      </w:r>
    </w:p>
    <w:p w14:paraId="39AEC5FD" w14:textId="77777777" w:rsidR="00EC2310" w:rsidRDefault="00000000">
      <w:pPr>
        <w:keepLines/>
        <w:widowControl/>
        <w:snapToGrid w:val="0"/>
      </w:pPr>
      <w:r>
        <w:rPr>
          <w:b/>
        </w:rPr>
        <w:t>前置条件：</w:t>
      </w:r>
      <w:r>
        <w:t>工作区可读取；备份目标或待恢复包可访问。</w:t>
      </w:r>
    </w:p>
    <w:p w14:paraId="00EE4D09" w14:textId="77777777" w:rsidR="00EC2310" w:rsidRDefault="00000000">
      <w:pPr>
        <w:keepLines/>
        <w:widowControl/>
        <w:snapToGrid w:val="0"/>
      </w:pPr>
      <w:r>
        <w:rPr>
          <w:b/>
        </w:rPr>
        <w:t>后置条件：</w:t>
      </w:r>
      <w:r>
        <w:t>完整一致备份生成，或经验证的工作区整体替换完成。</w:t>
      </w:r>
    </w:p>
    <w:p w14:paraId="510E08BE" w14:textId="77777777" w:rsidR="00EC2310" w:rsidRDefault="00000000">
      <w:pPr>
        <w:keepLines/>
        <w:widowControl/>
        <w:snapToGrid w:val="0"/>
      </w:pPr>
      <w:r>
        <w:rPr>
          <w:b/>
        </w:rPr>
        <w:t>参与者：</w:t>
      </w:r>
      <w:r>
        <w:t>个人用户。</w:t>
      </w:r>
    </w:p>
    <w:p w14:paraId="22723CE4" w14:textId="77777777" w:rsidR="00EC2310" w:rsidRDefault="00000000">
      <w:pPr>
        <w:keepLines/>
        <w:widowControl/>
        <w:snapToGrid w:val="0"/>
      </w:pPr>
      <w:r>
        <w:rPr>
          <w:b/>
        </w:rPr>
        <w:t>输入数据：</w:t>
      </w:r>
      <w:r>
        <w:t>用户手动备份、备份</w:t>
      </w:r>
      <w:r>
        <w:t>ZIP</w:t>
      </w:r>
      <w:r>
        <w:t>、恢复确认。</w:t>
      </w:r>
    </w:p>
    <w:p w14:paraId="1396A9EF" w14:textId="77777777" w:rsidR="00EC2310" w:rsidRDefault="00000000">
      <w:pPr>
        <w:keepLines/>
        <w:widowControl/>
        <w:snapToGrid w:val="0"/>
      </w:pPr>
      <w:r>
        <w:rPr>
          <w:b/>
        </w:rPr>
        <w:t>输出数据：</w:t>
      </w:r>
      <w:r>
        <w:t>数据库快照、扁平附件目录及校验清单。</w:t>
      </w:r>
    </w:p>
    <w:p w14:paraId="1601E4A8" w14:textId="77777777" w:rsidR="0042360D" w:rsidRDefault="00000000">
      <w:pPr>
        <w:keepNext/>
        <w:keepLines/>
        <w:snapToGrid w:val="0"/>
        <w:spacing w:after="80"/>
      </w:pPr>
      <w:r>
        <w:rPr>
          <w:b/>
        </w:rPr>
        <w:lastRenderedPageBreak/>
        <w:t>业务规则：</w:t>
      </w:r>
    </w:p>
    <w:p w14:paraId="61ADC8A9" w14:textId="77777777" w:rsidR="0042360D" w:rsidRDefault="00000000">
      <w:pPr>
        <w:keepLines/>
        <w:snapToGrid w:val="0"/>
        <w:spacing w:after="80"/>
      </w:pPr>
      <w:r>
        <w:t>完整备份为一个数据库快照、对应的扁平附件目录及校验清单组成的</w:t>
      </w:r>
      <w:r>
        <w:t>ZIP</w:t>
      </w:r>
      <w:r>
        <w:t>。页面、块、引用、属性、订阅条目、阅读状态、锚点、回收站、标签页和撤销树、通知、偏好及附件均包含，外链资料保留链接。</w:t>
      </w:r>
    </w:p>
    <w:p w14:paraId="62F7EE1C" w14:textId="77777777" w:rsidR="0042360D" w:rsidRDefault="00000000">
      <w:pPr>
        <w:keepLines/>
        <w:snapToGrid w:val="0"/>
        <w:spacing w:after="80"/>
      </w:pPr>
      <w:r>
        <w:t>普通备份仅手动执行；恢复前保护备份和数据库故障备份是例外。恢复仅整体替换，不合并；共享</w:t>
      </w:r>
      <w:r>
        <w:t>UUID</w:t>
      </w:r>
      <w:r>
        <w:t>和页面独立性必须保留。</w:t>
      </w:r>
    </w:p>
    <w:p w14:paraId="5C768588" w14:textId="77777777" w:rsidR="0042360D" w:rsidRDefault="00000000">
      <w:pPr>
        <w:keepLines/>
        <w:snapToGrid w:val="0"/>
        <w:spacing w:after="80"/>
      </w:pPr>
      <w:r>
        <w:t>不完整包、错误校验、非法路径或不兼容格式均停止恢复。保护当前工作区的备份必须先成功；切换失败须回滚，不留下部分替换。</w:t>
      </w:r>
    </w:p>
    <w:p w14:paraId="49ED98AF" w14:textId="77777777" w:rsidR="0042360D" w:rsidRDefault="00000000">
      <w:pPr>
        <w:keepNext/>
        <w:keepLines/>
        <w:snapToGrid w:val="0"/>
        <w:spacing w:after="80"/>
      </w:pPr>
      <w:r>
        <w:rPr>
          <w:b/>
        </w:rPr>
        <w:t>事件流：</w:t>
      </w:r>
    </w:p>
    <w:p w14:paraId="3B074917" w14:textId="77777777" w:rsidR="0042360D" w:rsidRDefault="00000000">
      <w:pPr>
        <w:keepNext/>
        <w:keepLines/>
        <w:snapToGrid w:val="0"/>
        <w:spacing w:after="60" w:line="240" w:lineRule="auto"/>
        <w:jc w:val="left"/>
      </w:pPr>
      <w:r>
        <w:rPr>
          <w:noProof/>
        </w:rPr>
        <w:drawing>
          <wp:inline distT="0" distB="0" distL="0" distR="0" wp14:anchorId="24367917" wp14:editId="58D03C3F">
            <wp:extent cx="5256000" cy="5466240"/>
            <wp:effectExtent l="0" t="0" r="0" b="0"/>
            <wp:docPr id="67" name="Picture 67" descr="LB-SRS-8-2 创建完整一致备份。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2-1.png"/>
                    <pic:cNvPicPr/>
                  </pic:nvPicPr>
                  <pic:blipFill>
                    <a:blip r:embed="rId69"/>
                    <a:stretch>
                      <a:fillRect/>
                    </a:stretch>
                  </pic:blipFill>
                  <pic:spPr>
                    <a:xfrm>
                      <a:off x="0" y="0"/>
                      <a:ext cx="5256000" cy="5466240"/>
                    </a:xfrm>
                    <a:prstGeom prst="rect">
                      <a:avLst/>
                    </a:prstGeom>
                  </pic:spPr>
                </pic:pic>
              </a:graphicData>
            </a:graphic>
          </wp:inline>
        </w:drawing>
      </w:r>
    </w:p>
    <w:p w14:paraId="218BD731" w14:textId="77777777" w:rsidR="0042360D" w:rsidRDefault="00000000">
      <w:pPr>
        <w:pStyle w:val="a"/>
        <w:keepLines/>
        <w:numPr>
          <w:ilvl w:val="0"/>
          <w:numId w:val="0"/>
        </w:numPr>
        <w:tabs>
          <w:tab w:val="left" w:pos="864"/>
        </w:tabs>
        <w:snapToGrid w:val="0"/>
        <w:spacing w:after="120" w:line="240" w:lineRule="auto"/>
      </w:pPr>
      <w:r>
        <w:t>图</w:t>
      </w:r>
      <w:r>
        <w:t xml:space="preserve">3.3.8.2-1 </w:t>
      </w:r>
      <w:r>
        <w:t>创建完整一致备份活动图</w:t>
      </w:r>
    </w:p>
    <w:p w14:paraId="0CCB327E" w14:textId="77777777" w:rsidR="0042360D" w:rsidRDefault="00000000">
      <w:pPr>
        <w:keepNext/>
        <w:keepLines/>
        <w:snapToGrid w:val="0"/>
        <w:spacing w:after="60" w:line="240" w:lineRule="auto"/>
        <w:jc w:val="left"/>
      </w:pPr>
      <w:r>
        <w:rPr>
          <w:noProof/>
        </w:rPr>
        <w:lastRenderedPageBreak/>
        <w:drawing>
          <wp:inline distT="0" distB="0" distL="0" distR="0" wp14:anchorId="47A4355F" wp14:editId="01A05A5A">
            <wp:extent cx="5256000" cy="6096960"/>
            <wp:effectExtent l="0" t="0" r="0" b="0"/>
            <wp:docPr id="68" name="Picture 68" descr="LB-SRS-8-2 校验备份并整体替换恢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2-2.png"/>
                    <pic:cNvPicPr/>
                  </pic:nvPicPr>
                  <pic:blipFill>
                    <a:blip r:embed="rId70"/>
                    <a:stretch>
                      <a:fillRect/>
                    </a:stretch>
                  </pic:blipFill>
                  <pic:spPr>
                    <a:xfrm>
                      <a:off x="0" y="0"/>
                      <a:ext cx="5256000" cy="6096960"/>
                    </a:xfrm>
                    <a:prstGeom prst="rect">
                      <a:avLst/>
                    </a:prstGeom>
                  </pic:spPr>
                </pic:pic>
              </a:graphicData>
            </a:graphic>
          </wp:inline>
        </w:drawing>
      </w:r>
    </w:p>
    <w:p w14:paraId="6A5CCE62" w14:textId="77777777" w:rsidR="0042360D" w:rsidRDefault="00000000">
      <w:pPr>
        <w:pStyle w:val="a"/>
        <w:keepLines/>
        <w:numPr>
          <w:ilvl w:val="0"/>
          <w:numId w:val="0"/>
        </w:numPr>
        <w:tabs>
          <w:tab w:val="left" w:pos="864"/>
        </w:tabs>
        <w:snapToGrid w:val="0"/>
        <w:spacing w:after="120" w:line="240" w:lineRule="auto"/>
      </w:pPr>
      <w:r>
        <w:t>图</w:t>
      </w:r>
      <w:r>
        <w:t xml:space="preserve">3.3.8.2-2 </w:t>
      </w:r>
      <w:r>
        <w:t>校验备份并整体替换恢复活动图</w:t>
      </w:r>
    </w:p>
    <w:p w14:paraId="056671CD" w14:textId="77777777" w:rsidR="0042360D" w:rsidRDefault="00000000">
      <w:pPr>
        <w:keepNext/>
        <w:keepLines/>
        <w:snapToGrid w:val="0"/>
        <w:spacing w:after="60" w:line="240" w:lineRule="auto"/>
        <w:jc w:val="left"/>
      </w:pPr>
      <w:r>
        <w:rPr>
          <w:noProof/>
        </w:rPr>
        <w:lastRenderedPageBreak/>
        <w:drawing>
          <wp:inline distT="0" distB="0" distL="0" distR="0" wp14:anchorId="7FB6E431" wp14:editId="265D202B">
            <wp:extent cx="5256000" cy="3889440"/>
            <wp:effectExtent l="0" t="0" r="0" b="0"/>
            <wp:docPr id="69" name="Picture 69" descr="LB-SRS-8-2 暂存目标并执行可回滚切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2-3.png"/>
                    <pic:cNvPicPr/>
                  </pic:nvPicPr>
                  <pic:blipFill>
                    <a:blip r:embed="rId71"/>
                    <a:stretch>
                      <a:fillRect/>
                    </a:stretch>
                  </pic:blipFill>
                  <pic:spPr>
                    <a:xfrm>
                      <a:off x="0" y="0"/>
                      <a:ext cx="5256000" cy="3889440"/>
                    </a:xfrm>
                    <a:prstGeom prst="rect">
                      <a:avLst/>
                    </a:prstGeom>
                  </pic:spPr>
                </pic:pic>
              </a:graphicData>
            </a:graphic>
          </wp:inline>
        </w:drawing>
      </w:r>
    </w:p>
    <w:p w14:paraId="4628840A" w14:textId="77777777" w:rsidR="0042360D" w:rsidRDefault="00000000">
      <w:pPr>
        <w:pStyle w:val="a"/>
        <w:keepNext/>
        <w:keepLines/>
        <w:numPr>
          <w:ilvl w:val="0"/>
          <w:numId w:val="0"/>
        </w:numPr>
        <w:tabs>
          <w:tab w:val="left" w:pos="864"/>
        </w:tabs>
        <w:snapToGrid w:val="0"/>
        <w:spacing w:after="120" w:line="240" w:lineRule="auto"/>
      </w:pPr>
      <w:r>
        <w:t>图</w:t>
      </w:r>
      <w:r>
        <w:t xml:space="preserve">3.3.8.2-3 </w:t>
      </w:r>
      <w:r>
        <w:t>暂存目标并执行可回滚切换活动图</w:t>
      </w:r>
    </w:p>
    <w:p w14:paraId="1B5E40D0" w14:textId="77777777" w:rsidR="00EC2310" w:rsidRDefault="00000000">
      <w:pPr>
        <w:keepLines/>
        <w:widowControl/>
        <w:snapToGrid w:val="0"/>
      </w:pPr>
      <w:r>
        <w:rPr>
          <w:b/>
        </w:rPr>
        <w:t>交互描述：</w:t>
      </w:r>
      <w:r>
        <w:t>备份顺序见图</w:t>
      </w:r>
      <w:r>
        <w:t>A.2-1</w:t>
      </w:r>
      <w:r>
        <w:t>；恢复应在校验和保护当前数据后整体切换。</w:t>
      </w:r>
    </w:p>
    <w:p w14:paraId="09E9227D" w14:textId="77777777" w:rsidR="00EC2310" w:rsidRDefault="00000000">
      <w:pPr>
        <w:pStyle w:val="40"/>
        <w:widowControl/>
        <w:snapToGrid w:val="0"/>
      </w:pPr>
      <w:r>
        <w:t xml:space="preserve">3.3.8.3 </w:t>
      </w:r>
      <w:r>
        <w:t>数据库故障保护与重启</w:t>
      </w:r>
    </w:p>
    <w:p w14:paraId="4FDCCE5B" w14:textId="77777777" w:rsidR="00EC2310" w:rsidRDefault="00000000">
      <w:pPr>
        <w:keepLines/>
        <w:widowControl/>
        <w:snapToGrid w:val="0"/>
      </w:pPr>
      <w:r>
        <w:rPr>
          <w:b/>
        </w:rPr>
        <w:t>用例描述：</w:t>
      </w:r>
      <w:r>
        <w:t>LB-SRS-8-3</w:t>
      </w:r>
      <w:r>
        <w:t>，数据库故障保护与重启。</w:t>
      </w:r>
    </w:p>
    <w:p w14:paraId="64E554B2" w14:textId="77777777" w:rsidR="00EC2310" w:rsidRDefault="00000000">
      <w:pPr>
        <w:keepLines/>
        <w:widowControl/>
        <w:snapToGrid w:val="0"/>
      </w:pPr>
      <w:r>
        <w:rPr>
          <w:b/>
        </w:rPr>
        <w:t>优先级：</w:t>
      </w:r>
      <w:r>
        <w:t>1</w:t>
      </w:r>
    </w:p>
    <w:p w14:paraId="4CEF101F" w14:textId="77777777" w:rsidR="00EC2310" w:rsidRDefault="00000000">
      <w:pPr>
        <w:keepLines/>
        <w:widowControl/>
        <w:snapToGrid w:val="0"/>
      </w:pPr>
      <w:r>
        <w:rPr>
          <w:b/>
        </w:rPr>
        <w:t>前置条件：</w:t>
      </w:r>
      <w:r>
        <w:t>数据库提交发生严重错误。</w:t>
      </w:r>
    </w:p>
    <w:p w14:paraId="0A4A5ED7" w14:textId="77777777" w:rsidR="00EC2310" w:rsidRDefault="00000000">
      <w:pPr>
        <w:keepLines/>
        <w:widowControl/>
        <w:snapToGrid w:val="0"/>
      </w:pPr>
      <w:r>
        <w:rPr>
          <w:b/>
        </w:rPr>
        <w:t>后置条件：</w:t>
      </w:r>
      <w:r>
        <w:t>失败明确告知，尽力保全现有数据，未经用户选择不重启。</w:t>
      </w:r>
    </w:p>
    <w:p w14:paraId="62250EF5" w14:textId="77777777" w:rsidR="00EC2310" w:rsidRDefault="00000000">
      <w:pPr>
        <w:keepLines/>
        <w:widowControl/>
        <w:snapToGrid w:val="0"/>
      </w:pPr>
      <w:r>
        <w:rPr>
          <w:b/>
        </w:rPr>
        <w:t>参与者：</w:t>
      </w:r>
      <w:r>
        <w:t>个人用户。</w:t>
      </w:r>
    </w:p>
    <w:p w14:paraId="42BBB754" w14:textId="77777777" w:rsidR="00EC2310" w:rsidRDefault="00000000">
      <w:pPr>
        <w:keepLines/>
        <w:widowControl/>
        <w:snapToGrid w:val="0"/>
      </w:pPr>
      <w:r>
        <w:rPr>
          <w:b/>
        </w:rPr>
        <w:t>输入数据：</w:t>
      </w:r>
      <w:r>
        <w:t>数据库错误、当前未提交状态及用户重启选择。</w:t>
      </w:r>
    </w:p>
    <w:p w14:paraId="3674E1B1" w14:textId="77777777" w:rsidR="00EC2310" w:rsidRDefault="00000000">
      <w:pPr>
        <w:keepLines/>
        <w:widowControl/>
        <w:snapToGrid w:val="0"/>
      </w:pPr>
      <w:r>
        <w:rPr>
          <w:b/>
        </w:rPr>
        <w:t>输出数据：</w:t>
      </w:r>
      <w:r>
        <w:t>本地错误记录、诊断日志、紧急副本及明确结果。</w:t>
      </w:r>
    </w:p>
    <w:p w14:paraId="3D03046A" w14:textId="77777777" w:rsidR="0042360D" w:rsidRDefault="00000000">
      <w:pPr>
        <w:keepNext/>
        <w:keepLines/>
        <w:snapToGrid w:val="0"/>
        <w:spacing w:after="80"/>
      </w:pPr>
      <w:r>
        <w:rPr>
          <w:b/>
        </w:rPr>
        <w:t>业务规则：</w:t>
      </w:r>
    </w:p>
    <w:p w14:paraId="37CD2A6E" w14:textId="77777777" w:rsidR="0042360D" w:rsidRDefault="00000000">
      <w:pPr>
        <w:keepLines/>
        <w:snapToGrid w:val="0"/>
        <w:spacing w:after="80"/>
      </w:pPr>
      <w:r>
        <w:t>严重数据库错误后停止继续提交，保留未保存内存内容及原错误。正常一致快照使用</w:t>
      </w:r>
      <w:r>
        <w:t>SQLite</w:t>
      </w:r>
      <w:r>
        <w:t>备份机制；不能仅复制运行中主文件就宣称一致备份。</w:t>
      </w:r>
    </w:p>
    <w:p w14:paraId="54E18238" w14:textId="77777777" w:rsidR="0042360D" w:rsidRDefault="00000000">
      <w:pPr>
        <w:keepLines/>
        <w:snapToGrid w:val="0"/>
        <w:spacing w:after="80"/>
      </w:pPr>
      <w:r>
        <w:lastRenderedPageBreak/>
        <w:t>数据库不可用时，原始恢复材料包含可获取的主文件及所需</w:t>
      </w:r>
      <w:r>
        <w:t>WAL</w:t>
      </w:r>
      <w:r>
        <w:t>等配套文件，明确标记未经完整性验证。错误和可恢复未提交材料记录在独立于故障数据库的本地文件。</w:t>
      </w:r>
    </w:p>
    <w:p w14:paraId="6A4D8A63" w14:textId="77777777" w:rsidR="0042360D" w:rsidRDefault="00000000">
      <w:pPr>
        <w:keepLines/>
        <w:snapToGrid w:val="0"/>
        <w:spacing w:after="80"/>
      </w:pPr>
      <w:r>
        <w:t>磁盘满、权限或介质故障下不保证副本成功；逐项说明结果和位置，允许将诊断及未保存正文复制到用户指定位置。未经用户选择不自动重启。</w:t>
      </w:r>
    </w:p>
    <w:p w14:paraId="3BC2F552" w14:textId="77777777" w:rsidR="0042360D" w:rsidRDefault="00000000">
      <w:pPr>
        <w:keepNext/>
        <w:keepLines/>
        <w:snapToGrid w:val="0"/>
        <w:spacing w:after="80"/>
      </w:pPr>
      <w:r>
        <w:rPr>
          <w:b/>
        </w:rPr>
        <w:t>事件流：</w:t>
      </w:r>
    </w:p>
    <w:p w14:paraId="414A2035" w14:textId="77777777" w:rsidR="0042360D" w:rsidRDefault="00000000">
      <w:pPr>
        <w:keepNext/>
        <w:keepLines/>
        <w:snapToGrid w:val="0"/>
        <w:spacing w:after="60" w:line="240" w:lineRule="auto"/>
        <w:jc w:val="left"/>
      </w:pPr>
      <w:r>
        <w:rPr>
          <w:noProof/>
        </w:rPr>
        <w:drawing>
          <wp:inline distT="0" distB="0" distL="0" distR="0" wp14:anchorId="5DA7D415" wp14:editId="0A8007E4">
            <wp:extent cx="5256000" cy="4593744"/>
            <wp:effectExtent l="0" t="0" r="0" b="0"/>
            <wp:docPr id="70" name="Picture 70" descr="LB-SRS-8-3 停止写入并保全故障现场。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3-1.png"/>
                    <pic:cNvPicPr/>
                  </pic:nvPicPr>
                  <pic:blipFill>
                    <a:blip r:embed="rId72"/>
                    <a:stretch>
                      <a:fillRect/>
                    </a:stretch>
                  </pic:blipFill>
                  <pic:spPr>
                    <a:xfrm>
                      <a:off x="0" y="0"/>
                      <a:ext cx="5256000" cy="4593744"/>
                    </a:xfrm>
                    <a:prstGeom prst="rect">
                      <a:avLst/>
                    </a:prstGeom>
                  </pic:spPr>
                </pic:pic>
              </a:graphicData>
            </a:graphic>
          </wp:inline>
        </w:drawing>
      </w:r>
    </w:p>
    <w:p w14:paraId="53C26DCA" w14:textId="77777777" w:rsidR="0042360D" w:rsidRDefault="00000000">
      <w:pPr>
        <w:pStyle w:val="a"/>
        <w:keepLines/>
        <w:numPr>
          <w:ilvl w:val="0"/>
          <w:numId w:val="0"/>
        </w:numPr>
        <w:tabs>
          <w:tab w:val="left" w:pos="864"/>
        </w:tabs>
        <w:snapToGrid w:val="0"/>
        <w:spacing w:after="120" w:line="240" w:lineRule="auto"/>
      </w:pPr>
      <w:r>
        <w:t>图</w:t>
      </w:r>
      <w:r>
        <w:t xml:space="preserve">3.3.8.3-1 </w:t>
      </w:r>
      <w:r>
        <w:t>停止写入并保全故障现场活动图</w:t>
      </w:r>
    </w:p>
    <w:p w14:paraId="64FAC4BC" w14:textId="77777777" w:rsidR="0042360D" w:rsidRDefault="00000000">
      <w:pPr>
        <w:keepNext/>
        <w:keepLines/>
        <w:snapToGrid w:val="0"/>
        <w:spacing w:after="60" w:line="240" w:lineRule="auto"/>
        <w:jc w:val="left"/>
      </w:pPr>
      <w:r>
        <w:rPr>
          <w:noProof/>
        </w:rPr>
        <w:lastRenderedPageBreak/>
        <w:drawing>
          <wp:inline distT="0" distB="0" distL="0" distR="0" wp14:anchorId="6CBB7CA2" wp14:editId="6FA945A4">
            <wp:extent cx="5256000" cy="4467600"/>
            <wp:effectExtent l="0" t="0" r="0" b="0"/>
            <wp:docPr id="71" name="Picture 71" descr="LB-SRS-8-3 由用户决定是否重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B-SRS-8-3-2.png"/>
                    <pic:cNvPicPr/>
                  </pic:nvPicPr>
                  <pic:blipFill>
                    <a:blip r:embed="rId73"/>
                    <a:stretch>
                      <a:fillRect/>
                    </a:stretch>
                  </pic:blipFill>
                  <pic:spPr>
                    <a:xfrm>
                      <a:off x="0" y="0"/>
                      <a:ext cx="5256000" cy="4467600"/>
                    </a:xfrm>
                    <a:prstGeom prst="rect">
                      <a:avLst/>
                    </a:prstGeom>
                  </pic:spPr>
                </pic:pic>
              </a:graphicData>
            </a:graphic>
          </wp:inline>
        </w:drawing>
      </w:r>
    </w:p>
    <w:p w14:paraId="035A3EC9" w14:textId="77777777" w:rsidR="0042360D" w:rsidRDefault="00000000">
      <w:pPr>
        <w:pStyle w:val="a"/>
        <w:keepNext/>
        <w:keepLines/>
        <w:numPr>
          <w:ilvl w:val="0"/>
          <w:numId w:val="0"/>
        </w:numPr>
        <w:tabs>
          <w:tab w:val="left" w:pos="864"/>
        </w:tabs>
        <w:snapToGrid w:val="0"/>
        <w:spacing w:after="120" w:line="240" w:lineRule="auto"/>
      </w:pPr>
      <w:r>
        <w:t>图</w:t>
      </w:r>
      <w:r>
        <w:t xml:space="preserve">3.3.8.3-2 </w:t>
      </w:r>
      <w:r>
        <w:t>由用户决定是否重启活动图</w:t>
      </w:r>
    </w:p>
    <w:p w14:paraId="38275A5F" w14:textId="77777777" w:rsidR="00EC2310" w:rsidRDefault="00000000">
      <w:pPr>
        <w:keepLines/>
        <w:widowControl/>
        <w:snapToGrid w:val="0"/>
      </w:pPr>
      <w:r>
        <w:rPr>
          <w:b/>
        </w:rPr>
        <w:t>交互描述：</w:t>
      </w:r>
      <w:r>
        <w:t>图</w:t>
      </w:r>
      <w:r>
        <w:t>3.3.8.3-1</w:t>
      </w:r>
      <w:r>
        <w:t>、图</w:t>
      </w:r>
      <w:r>
        <w:t>3.3.8.3-2</w:t>
      </w:r>
      <w:r>
        <w:t>给出正常、备选及异常活动路径；关联操作遵循对应功能用例。</w:t>
      </w:r>
    </w:p>
    <w:p w14:paraId="58C2AE93" w14:textId="77777777" w:rsidR="00EC2310" w:rsidRDefault="00000000">
      <w:pPr>
        <w:pStyle w:val="1"/>
        <w:widowControl/>
        <w:snapToGrid w:val="0"/>
      </w:pPr>
      <w:r>
        <w:t xml:space="preserve">4 </w:t>
      </w:r>
      <w:r>
        <w:t>数据描述</w:t>
      </w:r>
    </w:p>
    <w:p w14:paraId="3FB022DB" w14:textId="77777777" w:rsidR="00EC2310" w:rsidRDefault="00000000">
      <w:pPr>
        <w:pStyle w:val="2"/>
        <w:widowControl/>
        <w:snapToGrid w:val="0"/>
      </w:pPr>
      <w:r>
        <w:t xml:space="preserve">4.1 </w:t>
      </w:r>
      <w:r>
        <w:t>数据字典</w:t>
      </w:r>
    </w:p>
    <w:p w14:paraId="63360326" w14:textId="77777777" w:rsidR="00EC2310" w:rsidRDefault="00000000">
      <w:pPr>
        <w:widowControl/>
        <w:snapToGrid w:val="0"/>
        <w:ind w:firstLine="480"/>
      </w:pPr>
      <w:r>
        <w:t>数据字典规定逻辑数据及其约束，不直接规定数据库物理表名或序列化方案。</w:t>
      </w:r>
      <w:r>
        <w:t>“</w:t>
      </w:r>
      <w:r>
        <w:t>生成</w:t>
      </w:r>
      <w:r>
        <w:t>”</w:t>
      </w:r>
      <w:r>
        <w:t>指系统分配；</w:t>
      </w:r>
      <w:r>
        <w:t>“</w:t>
      </w:r>
      <w:r>
        <w:t>空</w:t>
      </w:r>
      <w:r>
        <w:t>”</w:t>
      </w:r>
      <w:r>
        <w:t>表示字段确实缺失，不等于零、假或推断值。身份、业务状态和仅用于显示的配置应分离。</w:t>
      </w:r>
    </w:p>
    <w:p w14:paraId="2A23AF9C" w14:textId="77777777" w:rsidR="00EC2310" w:rsidRDefault="00000000">
      <w:pPr>
        <w:pStyle w:val="3"/>
        <w:widowControl/>
        <w:snapToGrid w:val="0"/>
      </w:pPr>
      <w:r>
        <w:lastRenderedPageBreak/>
        <w:t xml:space="preserve">4.1.1 </w:t>
      </w:r>
      <w:r>
        <w:t>页面</w:t>
      </w:r>
    </w:p>
    <w:p w14:paraId="3614AF3E" w14:textId="77777777" w:rsidR="00EC2310" w:rsidRDefault="00000000">
      <w:pPr>
        <w:pStyle w:val="a"/>
        <w:keepNext/>
        <w:widowControl/>
        <w:numPr>
          <w:ilvl w:val="0"/>
          <w:numId w:val="0"/>
        </w:numPr>
        <w:tabs>
          <w:tab w:val="left" w:pos="864"/>
        </w:tabs>
        <w:snapToGrid w:val="0"/>
      </w:pPr>
      <w:r>
        <w:t>表</w:t>
      </w:r>
      <w:r>
        <w:t xml:space="preserve">4.1-1 </w:t>
      </w:r>
      <w:r>
        <w:t>页面数据定义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7AE053D" w14:textId="77777777">
        <w:trPr>
          <w:tblHeader/>
          <w:jc w:val="center"/>
        </w:trPr>
        <w:tc>
          <w:tcPr>
            <w:tcW w:w="1531" w:type="dxa"/>
          </w:tcPr>
          <w:p w14:paraId="5293A082" w14:textId="77777777" w:rsidR="00EC2310" w:rsidRDefault="00000000">
            <w:pPr>
              <w:spacing w:line="276" w:lineRule="auto"/>
            </w:pPr>
            <w:r>
              <w:rPr>
                <w:sz w:val="21"/>
              </w:rPr>
              <w:t>标识符</w:t>
            </w:r>
          </w:p>
        </w:tc>
        <w:tc>
          <w:tcPr>
            <w:tcW w:w="6747" w:type="dxa"/>
            <w:gridSpan w:val="5"/>
          </w:tcPr>
          <w:p w14:paraId="048183E8" w14:textId="77777777" w:rsidR="00EC2310" w:rsidRDefault="00000000">
            <w:pPr>
              <w:spacing w:line="276" w:lineRule="auto"/>
            </w:pPr>
            <w:r>
              <w:rPr>
                <w:sz w:val="21"/>
              </w:rPr>
              <w:t>DD-01</w:t>
            </w:r>
          </w:p>
        </w:tc>
      </w:tr>
      <w:tr w:rsidR="00EC2310" w14:paraId="47282B82" w14:textId="77777777">
        <w:trPr>
          <w:tblHeader/>
          <w:jc w:val="center"/>
        </w:trPr>
        <w:tc>
          <w:tcPr>
            <w:tcW w:w="1531" w:type="dxa"/>
          </w:tcPr>
          <w:p w14:paraId="6A0BEA92" w14:textId="77777777" w:rsidR="00EC2310" w:rsidRDefault="00000000">
            <w:pPr>
              <w:spacing w:line="276" w:lineRule="auto"/>
            </w:pPr>
            <w:r>
              <w:rPr>
                <w:sz w:val="21"/>
              </w:rPr>
              <w:t>描述</w:t>
            </w:r>
          </w:p>
        </w:tc>
        <w:tc>
          <w:tcPr>
            <w:tcW w:w="6747" w:type="dxa"/>
            <w:gridSpan w:val="5"/>
          </w:tcPr>
          <w:p w14:paraId="6632D527" w14:textId="77777777" w:rsidR="00EC2310" w:rsidRDefault="00000000">
            <w:pPr>
              <w:spacing w:line="276" w:lineRule="auto"/>
            </w:pPr>
            <w:r>
              <w:rPr>
                <w:sz w:val="21"/>
              </w:rPr>
              <w:t>普通、文献、批注、任务和日程共用的业务实体。</w:t>
            </w:r>
          </w:p>
        </w:tc>
      </w:tr>
      <w:tr w:rsidR="00EC2310" w14:paraId="458FB4B9" w14:textId="77777777">
        <w:trPr>
          <w:cantSplit/>
          <w:tblHeader/>
          <w:jc w:val="center"/>
        </w:trPr>
        <w:tc>
          <w:tcPr>
            <w:tcW w:w="1531" w:type="dxa"/>
            <w:shd w:val="clear" w:color="auto" w:fill="D9D9D9"/>
            <w:tcMar>
              <w:top w:w="70" w:type="dxa"/>
              <w:left w:w="70" w:type="dxa"/>
              <w:bottom w:w="70" w:type="dxa"/>
              <w:right w:w="70" w:type="dxa"/>
            </w:tcMar>
            <w:vAlign w:val="center"/>
          </w:tcPr>
          <w:p w14:paraId="6B19FB1B"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EC335B0"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1EF9CF3"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6064BAFE"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13667C45"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5DBA0CF3" w14:textId="77777777" w:rsidR="00EC2310" w:rsidRDefault="00000000">
            <w:pPr>
              <w:keepNext/>
              <w:widowControl/>
              <w:spacing w:before="40" w:after="40" w:line="276" w:lineRule="auto"/>
              <w:jc w:val="center"/>
            </w:pPr>
            <w:r>
              <w:rPr>
                <w:b/>
                <w:sz w:val="21"/>
              </w:rPr>
              <w:t>说明</w:t>
            </w:r>
          </w:p>
        </w:tc>
      </w:tr>
      <w:tr w:rsidR="00EC2310" w14:paraId="6344A3FF" w14:textId="77777777">
        <w:trPr>
          <w:cantSplit/>
          <w:jc w:val="center"/>
        </w:trPr>
        <w:tc>
          <w:tcPr>
            <w:tcW w:w="1531" w:type="dxa"/>
            <w:tcMar>
              <w:top w:w="70" w:type="dxa"/>
              <w:left w:w="70" w:type="dxa"/>
              <w:bottom w:w="70" w:type="dxa"/>
              <w:right w:w="70" w:type="dxa"/>
            </w:tcMar>
            <w:vAlign w:val="center"/>
          </w:tcPr>
          <w:p w14:paraId="3514ED02" w14:textId="77777777" w:rsidR="00EC2310"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7ED52A5B"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2C6F3F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58973BD"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7529F7E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618DF8A" w14:textId="77777777" w:rsidR="00EC2310" w:rsidRDefault="00000000">
            <w:pPr>
              <w:widowControl/>
              <w:spacing w:before="40" w:after="40" w:line="276" w:lineRule="auto"/>
              <w:jc w:val="left"/>
            </w:pPr>
            <w:r>
              <w:rPr>
                <w:sz w:val="21"/>
              </w:rPr>
              <w:t>跨视图及恢复保持身份</w:t>
            </w:r>
          </w:p>
        </w:tc>
      </w:tr>
      <w:tr w:rsidR="00EC2310" w14:paraId="71660725" w14:textId="77777777">
        <w:trPr>
          <w:cantSplit/>
          <w:jc w:val="center"/>
        </w:trPr>
        <w:tc>
          <w:tcPr>
            <w:tcW w:w="1531" w:type="dxa"/>
            <w:tcMar>
              <w:top w:w="70" w:type="dxa"/>
              <w:left w:w="70" w:type="dxa"/>
              <w:bottom w:w="70" w:type="dxa"/>
              <w:right w:w="70" w:type="dxa"/>
            </w:tcMar>
            <w:vAlign w:val="center"/>
          </w:tcPr>
          <w:p w14:paraId="5B5458EF" w14:textId="77777777" w:rsidR="00EC2310" w:rsidRDefault="00000000">
            <w:pPr>
              <w:widowControl/>
              <w:spacing w:before="40" w:after="40" w:line="276" w:lineRule="auto"/>
              <w:jc w:val="center"/>
            </w:pPr>
            <w:r>
              <w:rPr>
                <w:sz w:val="21"/>
              </w:rPr>
              <w:t>type</w:t>
            </w:r>
          </w:p>
        </w:tc>
        <w:tc>
          <w:tcPr>
            <w:tcW w:w="1191" w:type="dxa"/>
            <w:tcMar>
              <w:top w:w="70" w:type="dxa"/>
              <w:left w:w="70" w:type="dxa"/>
              <w:bottom w:w="70" w:type="dxa"/>
              <w:right w:w="70" w:type="dxa"/>
            </w:tcMar>
            <w:vAlign w:val="center"/>
          </w:tcPr>
          <w:p w14:paraId="4DE4A6D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57E21E3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8ACF03B" w14:textId="77777777" w:rsidR="00EC2310" w:rsidRDefault="00000000">
            <w:pPr>
              <w:widowControl/>
              <w:spacing w:before="40" w:after="40" w:line="276" w:lineRule="auto"/>
              <w:jc w:val="left"/>
            </w:pPr>
            <w:r>
              <w:rPr>
                <w:sz w:val="21"/>
              </w:rPr>
              <w:t>普通</w:t>
            </w:r>
            <w:r>
              <w:rPr>
                <w:sz w:val="21"/>
              </w:rPr>
              <w:t>/</w:t>
            </w:r>
            <w:r>
              <w:rPr>
                <w:sz w:val="21"/>
              </w:rPr>
              <w:t>文献</w:t>
            </w:r>
            <w:r>
              <w:rPr>
                <w:sz w:val="21"/>
              </w:rPr>
              <w:t>/</w:t>
            </w:r>
            <w:r>
              <w:rPr>
                <w:sz w:val="21"/>
              </w:rPr>
              <w:t>批注</w:t>
            </w:r>
            <w:r>
              <w:rPr>
                <w:sz w:val="21"/>
              </w:rPr>
              <w:t>/</w:t>
            </w:r>
            <w:r>
              <w:rPr>
                <w:sz w:val="21"/>
              </w:rPr>
              <w:t>任务</w:t>
            </w:r>
            <w:r>
              <w:rPr>
                <w:sz w:val="21"/>
              </w:rPr>
              <w:t>/</w:t>
            </w:r>
            <w:r>
              <w:rPr>
                <w:sz w:val="21"/>
              </w:rPr>
              <w:t>日程</w:t>
            </w:r>
          </w:p>
        </w:tc>
        <w:tc>
          <w:tcPr>
            <w:tcW w:w="964" w:type="dxa"/>
            <w:tcMar>
              <w:top w:w="70" w:type="dxa"/>
              <w:left w:w="70" w:type="dxa"/>
              <w:bottom w:w="70" w:type="dxa"/>
              <w:right w:w="70" w:type="dxa"/>
            </w:tcMar>
            <w:vAlign w:val="center"/>
          </w:tcPr>
          <w:p w14:paraId="3D88C447" w14:textId="77777777" w:rsidR="00EC2310"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42DE9E27" w14:textId="77777777" w:rsidR="00EC2310" w:rsidRDefault="00000000">
            <w:pPr>
              <w:widowControl/>
              <w:spacing w:before="40" w:after="40" w:line="276" w:lineRule="auto"/>
              <w:jc w:val="left"/>
            </w:pPr>
            <w:r>
              <w:rPr>
                <w:sz w:val="21"/>
              </w:rPr>
              <w:t>决定可用内置属性</w:t>
            </w:r>
          </w:p>
        </w:tc>
      </w:tr>
      <w:tr w:rsidR="00EC2310" w14:paraId="51F8E24C" w14:textId="77777777">
        <w:trPr>
          <w:cantSplit/>
          <w:jc w:val="center"/>
        </w:trPr>
        <w:tc>
          <w:tcPr>
            <w:tcW w:w="1531" w:type="dxa"/>
            <w:tcMar>
              <w:top w:w="70" w:type="dxa"/>
              <w:left w:w="70" w:type="dxa"/>
              <w:bottom w:w="70" w:type="dxa"/>
              <w:right w:w="70" w:type="dxa"/>
            </w:tcMar>
            <w:vAlign w:val="center"/>
          </w:tcPr>
          <w:p w14:paraId="722D137E" w14:textId="77777777" w:rsidR="00EC2310" w:rsidRDefault="00000000">
            <w:pPr>
              <w:widowControl/>
              <w:spacing w:before="40" w:after="40" w:line="276" w:lineRule="auto"/>
              <w:jc w:val="center"/>
            </w:pPr>
            <w:r>
              <w:rPr>
                <w:sz w:val="21"/>
              </w:rPr>
              <w:t>title</w:t>
            </w:r>
          </w:p>
        </w:tc>
        <w:tc>
          <w:tcPr>
            <w:tcW w:w="1191" w:type="dxa"/>
            <w:tcMar>
              <w:top w:w="70" w:type="dxa"/>
              <w:left w:w="70" w:type="dxa"/>
              <w:bottom w:w="70" w:type="dxa"/>
              <w:right w:w="70" w:type="dxa"/>
            </w:tcMar>
            <w:vAlign w:val="center"/>
          </w:tcPr>
          <w:p w14:paraId="4651CF1F"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B83A5F6" w14:textId="77777777" w:rsidR="00EC2310"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1482B612" w14:textId="77777777" w:rsidR="00EC2310" w:rsidRDefault="00000000">
            <w:pPr>
              <w:widowControl/>
              <w:spacing w:before="40" w:after="40" w:line="276" w:lineRule="auto"/>
              <w:jc w:val="left"/>
            </w:pPr>
            <w:r>
              <w:rPr>
                <w:sz w:val="21"/>
              </w:rPr>
              <w:t>0</w:t>
            </w:r>
            <w:r>
              <w:rPr>
                <w:sz w:val="21"/>
              </w:rPr>
              <w:t>至</w:t>
            </w:r>
            <w:r>
              <w:rPr>
                <w:sz w:val="21"/>
              </w:rPr>
              <w:t>1000</w:t>
            </w:r>
          </w:p>
        </w:tc>
        <w:tc>
          <w:tcPr>
            <w:tcW w:w="964" w:type="dxa"/>
            <w:tcMar>
              <w:top w:w="70" w:type="dxa"/>
              <w:left w:w="70" w:type="dxa"/>
              <w:bottom w:w="70" w:type="dxa"/>
              <w:right w:w="70" w:type="dxa"/>
            </w:tcMar>
            <w:vAlign w:val="center"/>
          </w:tcPr>
          <w:p w14:paraId="758F92FF"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20074543" w14:textId="77777777" w:rsidR="00EC2310" w:rsidRDefault="00000000">
            <w:pPr>
              <w:widowControl/>
              <w:spacing w:before="40" w:after="40" w:line="276" w:lineRule="auto"/>
              <w:jc w:val="left"/>
            </w:pPr>
            <w:r>
              <w:rPr>
                <w:sz w:val="21"/>
              </w:rPr>
              <w:t>空标题显示未命名但不代填正文</w:t>
            </w:r>
          </w:p>
        </w:tc>
      </w:tr>
      <w:tr w:rsidR="00EC2310" w14:paraId="66DDAD72" w14:textId="77777777">
        <w:trPr>
          <w:cantSplit/>
          <w:jc w:val="center"/>
        </w:trPr>
        <w:tc>
          <w:tcPr>
            <w:tcW w:w="1531" w:type="dxa"/>
            <w:tcMar>
              <w:top w:w="70" w:type="dxa"/>
              <w:left w:w="70" w:type="dxa"/>
              <w:bottom w:w="70" w:type="dxa"/>
              <w:right w:w="70" w:type="dxa"/>
            </w:tcMar>
            <w:vAlign w:val="center"/>
          </w:tcPr>
          <w:p w14:paraId="540E57F9" w14:textId="77777777" w:rsidR="00EC2310" w:rsidRDefault="00000000">
            <w:pPr>
              <w:widowControl/>
              <w:spacing w:before="40" w:after="40" w:line="276" w:lineRule="auto"/>
              <w:jc w:val="center"/>
            </w:pPr>
            <w:r>
              <w:rPr>
                <w:sz w:val="21"/>
              </w:rPr>
              <w:t>independent</w:t>
            </w:r>
          </w:p>
        </w:tc>
        <w:tc>
          <w:tcPr>
            <w:tcW w:w="1191" w:type="dxa"/>
            <w:tcMar>
              <w:top w:w="70" w:type="dxa"/>
              <w:left w:w="70" w:type="dxa"/>
              <w:bottom w:w="70" w:type="dxa"/>
              <w:right w:w="70" w:type="dxa"/>
            </w:tcMar>
            <w:vAlign w:val="center"/>
          </w:tcPr>
          <w:p w14:paraId="4551C78B"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6D61026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DA5FA44"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237EDC3F" w14:textId="77777777" w:rsidR="00EC2310" w:rsidRDefault="00000000">
            <w:pPr>
              <w:widowControl/>
              <w:spacing w:before="40" w:after="40" w:line="276" w:lineRule="auto"/>
              <w:jc w:val="left"/>
            </w:pPr>
            <w:r>
              <w:rPr>
                <w:sz w:val="21"/>
              </w:rPr>
              <w:t>真</w:t>
            </w:r>
          </w:p>
        </w:tc>
        <w:tc>
          <w:tcPr>
            <w:tcW w:w="2041" w:type="dxa"/>
            <w:tcMar>
              <w:top w:w="70" w:type="dxa"/>
              <w:left w:w="70" w:type="dxa"/>
              <w:bottom w:w="70" w:type="dxa"/>
              <w:right w:w="70" w:type="dxa"/>
            </w:tcMar>
            <w:vAlign w:val="center"/>
          </w:tcPr>
          <w:p w14:paraId="54D412AF" w14:textId="77777777" w:rsidR="00EC2310" w:rsidRDefault="00000000">
            <w:pPr>
              <w:widowControl/>
              <w:spacing w:before="40" w:after="40" w:line="276" w:lineRule="auto"/>
              <w:jc w:val="left"/>
            </w:pPr>
            <w:r>
              <w:rPr>
                <w:sz w:val="21"/>
              </w:rPr>
              <w:t>上下文新建可明确设为假</w:t>
            </w:r>
          </w:p>
        </w:tc>
      </w:tr>
      <w:tr w:rsidR="00EC2310" w14:paraId="0A12C48A" w14:textId="77777777">
        <w:trPr>
          <w:cantSplit/>
          <w:jc w:val="center"/>
        </w:trPr>
        <w:tc>
          <w:tcPr>
            <w:tcW w:w="1531" w:type="dxa"/>
            <w:tcMar>
              <w:top w:w="70" w:type="dxa"/>
              <w:left w:w="70" w:type="dxa"/>
              <w:bottom w:w="70" w:type="dxa"/>
              <w:right w:w="70" w:type="dxa"/>
            </w:tcMar>
            <w:vAlign w:val="center"/>
          </w:tcPr>
          <w:p w14:paraId="6153E181" w14:textId="77777777" w:rsidR="00EC2310" w:rsidRDefault="00AF2171">
            <w:pPr>
              <w:widowControl/>
              <w:spacing w:before="40" w:after="40" w:line="276" w:lineRule="auto"/>
              <w:jc w:val="center"/>
            </w:pPr>
            <w:r w:rsidRPr="00AF2171">
              <w:rPr>
                <w:rFonts w:hint="eastAsia"/>
                <w:sz w:val="21"/>
              </w:rPr>
              <w:t>deleted</w:t>
            </w:r>
          </w:p>
        </w:tc>
        <w:tc>
          <w:tcPr>
            <w:tcW w:w="1191" w:type="dxa"/>
            <w:tcMar>
              <w:top w:w="70" w:type="dxa"/>
              <w:left w:w="70" w:type="dxa"/>
              <w:bottom w:w="70" w:type="dxa"/>
              <w:right w:w="70" w:type="dxa"/>
            </w:tcMar>
            <w:vAlign w:val="center"/>
          </w:tcPr>
          <w:p w14:paraId="69FEEBB3" w14:textId="77777777" w:rsidR="00EC2310" w:rsidRDefault="00AF2171">
            <w:pPr>
              <w:widowControl/>
              <w:spacing w:before="40" w:after="40" w:line="276" w:lineRule="auto"/>
              <w:jc w:val="left"/>
            </w:pPr>
            <w:r>
              <w:rPr>
                <w:rFonts w:hint="eastAsia"/>
                <w:sz w:val="21"/>
              </w:rPr>
              <w:t>布尔</w:t>
            </w:r>
          </w:p>
        </w:tc>
        <w:tc>
          <w:tcPr>
            <w:tcW w:w="737" w:type="dxa"/>
            <w:tcMar>
              <w:top w:w="70" w:type="dxa"/>
              <w:left w:w="70" w:type="dxa"/>
              <w:bottom w:w="70" w:type="dxa"/>
              <w:right w:w="70" w:type="dxa"/>
            </w:tcMar>
            <w:vAlign w:val="center"/>
          </w:tcPr>
          <w:p w14:paraId="73A52A0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24B8134" w14:textId="77777777" w:rsidR="00EC2310" w:rsidRDefault="009E7AB2">
            <w:pPr>
              <w:widowControl/>
              <w:spacing w:before="40" w:after="40" w:line="276" w:lineRule="auto"/>
              <w:jc w:val="left"/>
            </w:pPr>
            <w:r>
              <w:rPr>
                <w:rFonts w:hint="eastAsia"/>
                <w:sz w:val="21"/>
              </w:rPr>
              <w:t>真</w:t>
            </w:r>
            <w:r>
              <w:rPr>
                <w:sz w:val="21"/>
              </w:rPr>
              <w:t>/</w:t>
            </w:r>
            <w:r>
              <w:rPr>
                <w:rFonts w:hint="eastAsia"/>
                <w:sz w:val="21"/>
              </w:rPr>
              <w:t>假</w:t>
            </w:r>
          </w:p>
        </w:tc>
        <w:tc>
          <w:tcPr>
            <w:tcW w:w="964" w:type="dxa"/>
            <w:tcMar>
              <w:top w:w="70" w:type="dxa"/>
              <w:left w:w="70" w:type="dxa"/>
              <w:bottom w:w="70" w:type="dxa"/>
              <w:right w:w="70" w:type="dxa"/>
            </w:tcMar>
            <w:vAlign w:val="center"/>
          </w:tcPr>
          <w:p w14:paraId="45A87631" w14:textId="77777777" w:rsidR="00EC2310" w:rsidRDefault="009E7AB2">
            <w:pPr>
              <w:widowControl/>
              <w:spacing w:before="40" w:after="40" w:line="276" w:lineRule="auto"/>
              <w:jc w:val="left"/>
            </w:pPr>
            <w:r>
              <w:rPr>
                <w:rFonts w:hint="eastAsia"/>
                <w:sz w:val="21"/>
              </w:rPr>
              <w:t>假</w:t>
            </w:r>
          </w:p>
        </w:tc>
        <w:tc>
          <w:tcPr>
            <w:tcW w:w="2041" w:type="dxa"/>
            <w:tcMar>
              <w:top w:w="70" w:type="dxa"/>
              <w:left w:w="70" w:type="dxa"/>
              <w:bottom w:w="70" w:type="dxa"/>
              <w:right w:w="70" w:type="dxa"/>
            </w:tcMar>
            <w:vAlign w:val="center"/>
          </w:tcPr>
          <w:p w14:paraId="6ACB0885" w14:textId="1B063C62" w:rsidR="00EC2310" w:rsidRDefault="00336073">
            <w:pPr>
              <w:widowControl/>
              <w:spacing w:before="40" w:after="40" w:line="276" w:lineRule="auto"/>
              <w:jc w:val="left"/>
            </w:pPr>
            <w:r>
              <w:rPr>
                <w:rFonts w:hint="eastAsia"/>
                <w:sz w:val="21"/>
              </w:rPr>
              <w:t>标记删除，</w:t>
            </w:r>
            <w:r>
              <w:rPr>
                <w:sz w:val="21"/>
              </w:rPr>
              <w:t>永删后记录不再可访问</w:t>
            </w:r>
          </w:p>
        </w:tc>
      </w:tr>
      <w:tr w:rsidR="00EC2310" w14:paraId="2CDDC421" w14:textId="77777777">
        <w:trPr>
          <w:cantSplit/>
          <w:jc w:val="center"/>
        </w:trPr>
        <w:tc>
          <w:tcPr>
            <w:tcW w:w="1531" w:type="dxa"/>
            <w:tcMar>
              <w:top w:w="70" w:type="dxa"/>
              <w:left w:w="70" w:type="dxa"/>
              <w:bottom w:w="70" w:type="dxa"/>
              <w:right w:w="70" w:type="dxa"/>
            </w:tcMar>
            <w:vAlign w:val="center"/>
          </w:tcPr>
          <w:p w14:paraId="0D0A9D1B" w14:textId="77777777" w:rsidR="00EC2310" w:rsidRDefault="00000000">
            <w:pPr>
              <w:widowControl/>
              <w:spacing w:before="40" w:after="40" w:line="276" w:lineRule="auto"/>
              <w:jc w:val="center"/>
            </w:pPr>
            <w:r>
              <w:rPr>
                <w:sz w:val="21"/>
              </w:rPr>
              <w:t>revision</w:t>
            </w:r>
          </w:p>
        </w:tc>
        <w:tc>
          <w:tcPr>
            <w:tcW w:w="1191" w:type="dxa"/>
            <w:tcMar>
              <w:top w:w="70" w:type="dxa"/>
              <w:left w:w="70" w:type="dxa"/>
              <w:bottom w:w="70" w:type="dxa"/>
              <w:right w:w="70" w:type="dxa"/>
            </w:tcMar>
            <w:vAlign w:val="center"/>
          </w:tcPr>
          <w:p w14:paraId="6B39C669"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227D8D6D" w14:textId="77777777" w:rsidR="00EC2310" w:rsidRDefault="00000000">
            <w:pPr>
              <w:widowControl/>
              <w:spacing w:before="40" w:after="40" w:line="276" w:lineRule="auto"/>
              <w:jc w:val="left"/>
            </w:pPr>
            <w:r>
              <w:rPr>
                <w:sz w:val="21"/>
              </w:rPr>
              <w:t>次</w:t>
            </w:r>
          </w:p>
        </w:tc>
        <w:tc>
          <w:tcPr>
            <w:tcW w:w="1814" w:type="dxa"/>
            <w:tcMar>
              <w:top w:w="70" w:type="dxa"/>
              <w:left w:w="70" w:type="dxa"/>
              <w:bottom w:w="70" w:type="dxa"/>
              <w:right w:w="70" w:type="dxa"/>
            </w:tcMar>
            <w:vAlign w:val="center"/>
          </w:tcPr>
          <w:p w14:paraId="45A75C00" w14:textId="77777777" w:rsidR="00EC2310"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408137D4" w14:textId="77777777" w:rsidR="00EC2310" w:rsidRDefault="00000000">
            <w:pPr>
              <w:widowControl/>
              <w:spacing w:before="40" w:after="40" w:line="276" w:lineRule="auto"/>
              <w:jc w:val="left"/>
            </w:pPr>
            <w:r>
              <w:rPr>
                <w:sz w:val="21"/>
              </w:rPr>
              <w:t>0</w:t>
            </w:r>
          </w:p>
        </w:tc>
        <w:tc>
          <w:tcPr>
            <w:tcW w:w="2041" w:type="dxa"/>
            <w:tcMar>
              <w:top w:w="70" w:type="dxa"/>
              <w:left w:w="70" w:type="dxa"/>
              <w:bottom w:w="70" w:type="dxa"/>
              <w:right w:w="70" w:type="dxa"/>
            </w:tcMar>
            <w:vAlign w:val="center"/>
          </w:tcPr>
          <w:p w14:paraId="384792F6" w14:textId="77777777" w:rsidR="00EC2310" w:rsidRDefault="00000000">
            <w:pPr>
              <w:widowControl/>
              <w:spacing w:before="40" w:after="40" w:line="276" w:lineRule="auto"/>
              <w:jc w:val="left"/>
            </w:pPr>
            <w:r>
              <w:rPr>
                <w:sz w:val="21"/>
              </w:rPr>
              <w:t>冲突校验；不是文献版本功能</w:t>
            </w:r>
          </w:p>
        </w:tc>
      </w:tr>
    </w:tbl>
    <w:p w14:paraId="52B9FAE2" w14:textId="77777777" w:rsidR="00EC2310" w:rsidRDefault="00000000">
      <w:pPr>
        <w:pStyle w:val="3"/>
        <w:widowControl/>
        <w:snapToGrid w:val="0"/>
      </w:pPr>
      <w:r>
        <w:t xml:space="preserve">4.1.2 </w:t>
      </w:r>
      <w:r>
        <w:t>块及使用位置</w:t>
      </w:r>
    </w:p>
    <w:p w14:paraId="43DA8239" w14:textId="77777777" w:rsidR="00EC2310" w:rsidRDefault="00000000">
      <w:pPr>
        <w:pStyle w:val="a"/>
        <w:keepNext/>
        <w:widowControl/>
        <w:numPr>
          <w:ilvl w:val="0"/>
          <w:numId w:val="0"/>
        </w:numPr>
        <w:tabs>
          <w:tab w:val="left" w:pos="864"/>
        </w:tabs>
        <w:snapToGrid w:val="0"/>
      </w:pPr>
      <w:r>
        <w:t>表</w:t>
      </w:r>
      <w:r>
        <w:t xml:space="preserve">4.1-2 </w:t>
      </w:r>
      <w:r>
        <w:t>块及使用位置数据定义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0F24F06D" w14:textId="77777777">
        <w:trPr>
          <w:tblHeader/>
          <w:jc w:val="center"/>
        </w:trPr>
        <w:tc>
          <w:tcPr>
            <w:tcW w:w="1531" w:type="dxa"/>
          </w:tcPr>
          <w:p w14:paraId="30C2A18B" w14:textId="77777777" w:rsidR="00EC2310" w:rsidRDefault="00000000">
            <w:pPr>
              <w:spacing w:line="276" w:lineRule="auto"/>
            </w:pPr>
            <w:r>
              <w:rPr>
                <w:sz w:val="21"/>
              </w:rPr>
              <w:t>标识符</w:t>
            </w:r>
          </w:p>
        </w:tc>
        <w:tc>
          <w:tcPr>
            <w:tcW w:w="6747" w:type="dxa"/>
            <w:gridSpan w:val="5"/>
          </w:tcPr>
          <w:p w14:paraId="35BC2D5C" w14:textId="77777777" w:rsidR="00EC2310" w:rsidRDefault="00000000">
            <w:pPr>
              <w:spacing w:line="276" w:lineRule="auto"/>
            </w:pPr>
            <w:r>
              <w:rPr>
                <w:sz w:val="21"/>
              </w:rPr>
              <w:t>DD-02</w:t>
            </w:r>
          </w:p>
        </w:tc>
      </w:tr>
      <w:tr w:rsidR="00EC2310" w14:paraId="0D1A00E0" w14:textId="77777777">
        <w:trPr>
          <w:tblHeader/>
          <w:jc w:val="center"/>
        </w:trPr>
        <w:tc>
          <w:tcPr>
            <w:tcW w:w="1531" w:type="dxa"/>
          </w:tcPr>
          <w:p w14:paraId="17283C73" w14:textId="77777777" w:rsidR="00EC2310" w:rsidRDefault="00000000">
            <w:pPr>
              <w:spacing w:line="276" w:lineRule="auto"/>
            </w:pPr>
            <w:r>
              <w:rPr>
                <w:sz w:val="21"/>
              </w:rPr>
              <w:t>描述</w:t>
            </w:r>
          </w:p>
        </w:tc>
        <w:tc>
          <w:tcPr>
            <w:tcW w:w="6747" w:type="dxa"/>
            <w:gridSpan w:val="5"/>
          </w:tcPr>
          <w:p w14:paraId="7DA3B9C0" w14:textId="77777777" w:rsidR="00EC2310" w:rsidRDefault="00000000">
            <w:pPr>
              <w:spacing w:line="276" w:lineRule="auto"/>
            </w:pPr>
            <w:r>
              <w:rPr>
                <w:sz w:val="21"/>
              </w:rPr>
              <w:t>块正文与亲容器关系分离，支持共享及当前位置呈现设置。</w:t>
            </w:r>
          </w:p>
        </w:tc>
      </w:tr>
      <w:tr w:rsidR="00EC2310" w14:paraId="1F82ECCF" w14:textId="77777777">
        <w:trPr>
          <w:cantSplit/>
          <w:tblHeader/>
          <w:jc w:val="center"/>
        </w:trPr>
        <w:tc>
          <w:tcPr>
            <w:tcW w:w="1531" w:type="dxa"/>
            <w:shd w:val="clear" w:color="auto" w:fill="D9D9D9"/>
            <w:tcMar>
              <w:top w:w="70" w:type="dxa"/>
              <w:left w:w="70" w:type="dxa"/>
              <w:bottom w:w="70" w:type="dxa"/>
              <w:right w:w="70" w:type="dxa"/>
            </w:tcMar>
            <w:vAlign w:val="center"/>
          </w:tcPr>
          <w:p w14:paraId="39A04A3F"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54D278E"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BF3562B"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113D7276"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D5CCD3D"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C3A9C16" w14:textId="77777777" w:rsidR="00EC2310" w:rsidRDefault="00000000">
            <w:pPr>
              <w:keepNext/>
              <w:widowControl/>
              <w:spacing w:before="40" w:after="40" w:line="276" w:lineRule="auto"/>
              <w:jc w:val="center"/>
            </w:pPr>
            <w:r>
              <w:rPr>
                <w:b/>
                <w:sz w:val="21"/>
              </w:rPr>
              <w:t>说明</w:t>
            </w:r>
          </w:p>
        </w:tc>
      </w:tr>
      <w:tr w:rsidR="00EC2310" w14:paraId="6F9FCA08" w14:textId="77777777">
        <w:trPr>
          <w:cantSplit/>
          <w:jc w:val="center"/>
        </w:trPr>
        <w:tc>
          <w:tcPr>
            <w:tcW w:w="1531" w:type="dxa"/>
            <w:tcMar>
              <w:top w:w="70" w:type="dxa"/>
              <w:left w:w="70" w:type="dxa"/>
              <w:bottom w:w="70" w:type="dxa"/>
              <w:right w:w="70" w:type="dxa"/>
            </w:tcMar>
            <w:vAlign w:val="center"/>
          </w:tcPr>
          <w:p w14:paraId="7CC37B91" w14:textId="77777777" w:rsidR="00EC2310" w:rsidRDefault="00000000">
            <w:pPr>
              <w:widowControl/>
              <w:spacing w:before="40" w:after="40" w:line="276" w:lineRule="auto"/>
              <w:jc w:val="center"/>
            </w:pPr>
            <w:r>
              <w:rPr>
                <w:sz w:val="21"/>
              </w:rPr>
              <w:t>blockId</w:t>
            </w:r>
          </w:p>
        </w:tc>
        <w:tc>
          <w:tcPr>
            <w:tcW w:w="1191" w:type="dxa"/>
            <w:tcMar>
              <w:top w:w="70" w:type="dxa"/>
              <w:left w:w="70" w:type="dxa"/>
              <w:bottom w:w="70" w:type="dxa"/>
              <w:right w:w="70" w:type="dxa"/>
            </w:tcMar>
            <w:vAlign w:val="center"/>
          </w:tcPr>
          <w:p w14:paraId="7268569E"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27CFEFC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F2F3D73"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0255448A"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1C331B02" w14:textId="77777777" w:rsidR="00EC2310" w:rsidRDefault="00000000">
            <w:pPr>
              <w:widowControl/>
              <w:spacing w:before="40" w:after="40" w:line="276" w:lineRule="auto"/>
              <w:jc w:val="left"/>
            </w:pPr>
            <w:r>
              <w:rPr>
                <w:sz w:val="21"/>
              </w:rPr>
              <w:t>普通与同步共用身份体系</w:t>
            </w:r>
          </w:p>
        </w:tc>
      </w:tr>
      <w:tr w:rsidR="00EC2310" w14:paraId="0DEC764A" w14:textId="77777777">
        <w:trPr>
          <w:cantSplit/>
          <w:jc w:val="center"/>
        </w:trPr>
        <w:tc>
          <w:tcPr>
            <w:tcW w:w="1531" w:type="dxa"/>
            <w:tcMar>
              <w:top w:w="70" w:type="dxa"/>
              <w:left w:w="70" w:type="dxa"/>
              <w:bottom w:w="70" w:type="dxa"/>
              <w:right w:w="70" w:type="dxa"/>
            </w:tcMar>
            <w:vAlign w:val="center"/>
          </w:tcPr>
          <w:p w14:paraId="60168F7D" w14:textId="77777777" w:rsidR="00EC2310" w:rsidRDefault="00000000">
            <w:pPr>
              <w:widowControl/>
              <w:spacing w:before="40" w:after="40" w:line="276" w:lineRule="auto"/>
              <w:jc w:val="center"/>
            </w:pPr>
            <w:r>
              <w:rPr>
                <w:sz w:val="21"/>
              </w:rPr>
              <w:t>kind</w:t>
            </w:r>
          </w:p>
        </w:tc>
        <w:tc>
          <w:tcPr>
            <w:tcW w:w="1191" w:type="dxa"/>
            <w:tcMar>
              <w:top w:w="70" w:type="dxa"/>
              <w:left w:w="70" w:type="dxa"/>
              <w:bottom w:w="70" w:type="dxa"/>
              <w:right w:w="70" w:type="dxa"/>
            </w:tcMar>
            <w:vAlign w:val="center"/>
          </w:tcPr>
          <w:p w14:paraId="5C8B8E8B"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70E8460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9D485F1" w14:textId="77777777" w:rsidR="00EC2310" w:rsidRDefault="00000000">
            <w:pPr>
              <w:widowControl/>
              <w:spacing w:before="40" w:after="40" w:line="276" w:lineRule="auto"/>
              <w:jc w:val="left"/>
            </w:pPr>
            <w:r>
              <w:rPr>
                <w:sz w:val="21"/>
              </w:rPr>
              <w:t>段落</w:t>
            </w:r>
            <w:r>
              <w:rPr>
                <w:sz w:val="21"/>
              </w:rPr>
              <w:t>/</w:t>
            </w:r>
            <w:r>
              <w:rPr>
                <w:sz w:val="21"/>
              </w:rPr>
              <w:t>图片</w:t>
            </w:r>
            <w:r>
              <w:rPr>
                <w:sz w:val="21"/>
              </w:rPr>
              <w:t>/</w:t>
            </w:r>
            <w:r>
              <w:rPr>
                <w:sz w:val="21"/>
              </w:rPr>
              <w:t>表格等</w:t>
            </w:r>
          </w:p>
        </w:tc>
        <w:tc>
          <w:tcPr>
            <w:tcW w:w="964" w:type="dxa"/>
            <w:tcMar>
              <w:top w:w="70" w:type="dxa"/>
              <w:left w:w="70" w:type="dxa"/>
              <w:bottom w:w="70" w:type="dxa"/>
              <w:right w:w="70" w:type="dxa"/>
            </w:tcMar>
            <w:vAlign w:val="center"/>
          </w:tcPr>
          <w:p w14:paraId="092335F6" w14:textId="77777777" w:rsidR="00EC2310" w:rsidRDefault="00000000">
            <w:pPr>
              <w:widowControl/>
              <w:spacing w:before="40" w:after="40" w:line="276" w:lineRule="auto"/>
              <w:jc w:val="left"/>
            </w:pPr>
            <w:r>
              <w:rPr>
                <w:sz w:val="21"/>
              </w:rPr>
              <w:t>段落</w:t>
            </w:r>
          </w:p>
        </w:tc>
        <w:tc>
          <w:tcPr>
            <w:tcW w:w="2041" w:type="dxa"/>
            <w:tcMar>
              <w:top w:w="70" w:type="dxa"/>
              <w:left w:w="70" w:type="dxa"/>
              <w:bottom w:w="70" w:type="dxa"/>
              <w:right w:w="70" w:type="dxa"/>
            </w:tcMar>
            <w:vAlign w:val="center"/>
          </w:tcPr>
          <w:p w14:paraId="26D9D5D1" w14:textId="77777777" w:rsidR="00EC2310" w:rsidRDefault="00000000">
            <w:pPr>
              <w:widowControl/>
              <w:spacing w:before="40" w:after="40" w:line="276" w:lineRule="auto"/>
              <w:jc w:val="left"/>
            </w:pPr>
            <w:r>
              <w:rPr>
                <w:sz w:val="21"/>
              </w:rPr>
              <w:t>包含公式和</w:t>
            </w:r>
            <w:r>
              <w:rPr>
                <w:sz w:val="21"/>
              </w:rPr>
              <w:t>Mermaid</w:t>
            </w:r>
          </w:p>
        </w:tc>
      </w:tr>
      <w:tr w:rsidR="00EC2310" w14:paraId="4D69908D" w14:textId="77777777">
        <w:trPr>
          <w:cantSplit/>
          <w:jc w:val="center"/>
        </w:trPr>
        <w:tc>
          <w:tcPr>
            <w:tcW w:w="1531" w:type="dxa"/>
            <w:tcMar>
              <w:top w:w="70" w:type="dxa"/>
              <w:left w:w="70" w:type="dxa"/>
              <w:bottom w:w="70" w:type="dxa"/>
              <w:right w:w="70" w:type="dxa"/>
            </w:tcMar>
            <w:vAlign w:val="center"/>
          </w:tcPr>
          <w:p w14:paraId="4382B3AC" w14:textId="77777777" w:rsidR="00EC2310" w:rsidRDefault="00000000">
            <w:pPr>
              <w:widowControl/>
              <w:spacing w:before="40" w:after="40" w:line="276" w:lineRule="auto"/>
              <w:jc w:val="center"/>
            </w:pPr>
            <w:r>
              <w:rPr>
                <w:sz w:val="21"/>
              </w:rPr>
              <w:t>payload</w:t>
            </w:r>
          </w:p>
        </w:tc>
        <w:tc>
          <w:tcPr>
            <w:tcW w:w="1191" w:type="dxa"/>
            <w:tcMar>
              <w:top w:w="70" w:type="dxa"/>
              <w:left w:w="70" w:type="dxa"/>
              <w:bottom w:w="70" w:type="dxa"/>
              <w:right w:w="70" w:type="dxa"/>
            </w:tcMar>
            <w:vAlign w:val="center"/>
          </w:tcPr>
          <w:p w14:paraId="0833AF92"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41E31E9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119B404" w14:textId="77777777" w:rsidR="00EC2310" w:rsidRDefault="00000000">
            <w:pPr>
              <w:widowControl/>
              <w:spacing w:before="40" w:after="40" w:line="276" w:lineRule="auto"/>
              <w:jc w:val="left"/>
            </w:pPr>
            <w:r>
              <w:rPr>
                <w:sz w:val="21"/>
              </w:rPr>
              <w:t>按块类型校验</w:t>
            </w:r>
          </w:p>
        </w:tc>
        <w:tc>
          <w:tcPr>
            <w:tcW w:w="964" w:type="dxa"/>
            <w:tcMar>
              <w:top w:w="70" w:type="dxa"/>
              <w:left w:w="70" w:type="dxa"/>
              <w:bottom w:w="70" w:type="dxa"/>
              <w:right w:w="70" w:type="dxa"/>
            </w:tcMar>
            <w:vAlign w:val="center"/>
          </w:tcPr>
          <w:p w14:paraId="121BCE87"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FCED90C" w14:textId="77777777" w:rsidR="00EC2310" w:rsidRDefault="00000000">
            <w:pPr>
              <w:widowControl/>
              <w:spacing w:before="40" w:after="40" w:line="276" w:lineRule="auto"/>
              <w:jc w:val="left"/>
            </w:pPr>
            <w:r>
              <w:rPr>
                <w:sz w:val="21"/>
              </w:rPr>
              <w:t>内容或附件指向</w:t>
            </w:r>
          </w:p>
        </w:tc>
      </w:tr>
      <w:tr w:rsidR="00EC2310" w14:paraId="1592688C" w14:textId="77777777">
        <w:trPr>
          <w:cantSplit/>
          <w:jc w:val="center"/>
        </w:trPr>
        <w:tc>
          <w:tcPr>
            <w:tcW w:w="1531" w:type="dxa"/>
            <w:tcMar>
              <w:top w:w="70" w:type="dxa"/>
              <w:left w:w="70" w:type="dxa"/>
              <w:bottom w:w="70" w:type="dxa"/>
              <w:right w:w="70" w:type="dxa"/>
            </w:tcMar>
            <w:vAlign w:val="center"/>
          </w:tcPr>
          <w:p w14:paraId="65DB6057" w14:textId="77777777" w:rsidR="00EC2310" w:rsidRDefault="00000000">
            <w:pPr>
              <w:widowControl/>
              <w:spacing w:before="40" w:after="40" w:line="276" w:lineRule="auto"/>
              <w:jc w:val="center"/>
            </w:pPr>
            <w:r>
              <w:rPr>
                <w:sz w:val="21"/>
              </w:rPr>
              <w:lastRenderedPageBreak/>
              <w:t>children</w:t>
            </w:r>
          </w:p>
        </w:tc>
        <w:tc>
          <w:tcPr>
            <w:tcW w:w="1191" w:type="dxa"/>
            <w:tcMar>
              <w:top w:w="70" w:type="dxa"/>
              <w:left w:w="70" w:type="dxa"/>
              <w:bottom w:w="70" w:type="dxa"/>
              <w:right w:w="70" w:type="dxa"/>
            </w:tcMar>
            <w:vAlign w:val="center"/>
          </w:tcPr>
          <w:p w14:paraId="2C0BD1C2" w14:textId="77777777" w:rsidR="00EC2310"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5C7AC56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CF32C7F" w14:textId="77777777" w:rsidR="00EC2310" w:rsidRDefault="00000000">
            <w:pPr>
              <w:widowControl/>
              <w:spacing w:before="40" w:after="40" w:line="276" w:lineRule="auto"/>
              <w:jc w:val="left"/>
            </w:pPr>
            <w:r>
              <w:rPr>
                <w:sz w:val="21"/>
              </w:rPr>
              <w:t>有序无包含环</w:t>
            </w:r>
          </w:p>
        </w:tc>
        <w:tc>
          <w:tcPr>
            <w:tcW w:w="964" w:type="dxa"/>
            <w:tcMar>
              <w:top w:w="70" w:type="dxa"/>
              <w:left w:w="70" w:type="dxa"/>
              <w:bottom w:w="70" w:type="dxa"/>
              <w:right w:w="70" w:type="dxa"/>
            </w:tcMar>
            <w:vAlign w:val="center"/>
          </w:tcPr>
          <w:p w14:paraId="47FEF38E"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AD26C53" w14:textId="77777777" w:rsidR="00EC2310" w:rsidRDefault="00000000">
            <w:pPr>
              <w:widowControl/>
              <w:spacing w:before="40" w:after="40" w:line="276" w:lineRule="auto"/>
              <w:jc w:val="left"/>
            </w:pPr>
            <w:r>
              <w:rPr>
                <w:sz w:val="21"/>
              </w:rPr>
              <w:t>复制当前块时保留原子</w:t>
            </w:r>
            <w:r>
              <w:rPr>
                <w:sz w:val="21"/>
              </w:rPr>
              <w:t>UUID</w:t>
            </w:r>
          </w:p>
        </w:tc>
      </w:tr>
      <w:tr w:rsidR="00EC2310" w14:paraId="4BB08EC2" w14:textId="77777777">
        <w:trPr>
          <w:cantSplit/>
          <w:jc w:val="center"/>
        </w:trPr>
        <w:tc>
          <w:tcPr>
            <w:tcW w:w="1531" w:type="dxa"/>
            <w:tcMar>
              <w:top w:w="70" w:type="dxa"/>
              <w:left w:w="70" w:type="dxa"/>
              <w:bottom w:w="70" w:type="dxa"/>
              <w:right w:w="70" w:type="dxa"/>
            </w:tcMar>
            <w:vAlign w:val="center"/>
          </w:tcPr>
          <w:p w14:paraId="2CC185C6" w14:textId="77777777" w:rsidR="00EC2310" w:rsidRDefault="00120FEF">
            <w:pPr>
              <w:widowControl/>
              <w:spacing w:before="40" w:after="40" w:line="276" w:lineRule="auto"/>
              <w:jc w:val="center"/>
            </w:pPr>
            <w:r>
              <w:rPr>
                <w:rFonts w:hint="eastAsia"/>
                <w:sz w:val="21"/>
              </w:rPr>
              <w:t>parent</w:t>
            </w:r>
          </w:p>
        </w:tc>
        <w:tc>
          <w:tcPr>
            <w:tcW w:w="1191" w:type="dxa"/>
            <w:tcMar>
              <w:top w:w="70" w:type="dxa"/>
              <w:left w:w="70" w:type="dxa"/>
              <w:bottom w:w="70" w:type="dxa"/>
              <w:right w:w="70" w:type="dxa"/>
            </w:tcMar>
            <w:vAlign w:val="center"/>
          </w:tcPr>
          <w:p w14:paraId="1735B847"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02EB29E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2B2450E" w14:textId="77777777" w:rsidR="00EC2310" w:rsidRDefault="00000000">
            <w:pPr>
              <w:widowControl/>
              <w:spacing w:before="40" w:after="40" w:line="276" w:lineRule="auto"/>
              <w:jc w:val="left"/>
            </w:pPr>
            <w:r>
              <w:rPr>
                <w:sz w:val="21"/>
              </w:rPr>
              <w:t>每次使用唯一</w:t>
            </w:r>
          </w:p>
        </w:tc>
        <w:tc>
          <w:tcPr>
            <w:tcW w:w="964" w:type="dxa"/>
            <w:tcMar>
              <w:top w:w="70" w:type="dxa"/>
              <w:left w:w="70" w:type="dxa"/>
              <w:bottom w:w="70" w:type="dxa"/>
              <w:right w:w="70" w:type="dxa"/>
            </w:tcMar>
            <w:vAlign w:val="center"/>
          </w:tcPr>
          <w:p w14:paraId="5C0FD2EC"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61B9859" w14:textId="77777777" w:rsidR="00EC2310" w:rsidRDefault="00000000">
            <w:pPr>
              <w:widowControl/>
              <w:spacing w:before="40" w:after="40" w:line="276" w:lineRule="auto"/>
              <w:jc w:val="left"/>
            </w:pPr>
            <w:r>
              <w:rPr>
                <w:sz w:val="21"/>
              </w:rPr>
              <w:t>识别同一亲容器内的具体位置</w:t>
            </w:r>
          </w:p>
        </w:tc>
      </w:tr>
      <w:tr w:rsidR="00EC2310" w14:paraId="25693C5C" w14:textId="77777777">
        <w:trPr>
          <w:cantSplit/>
          <w:jc w:val="center"/>
        </w:trPr>
        <w:tc>
          <w:tcPr>
            <w:tcW w:w="1531" w:type="dxa"/>
            <w:tcMar>
              <w:top w:w="70" w:type="dxa"/>
              <w:left w:w="70" w:type="dxa"/>
              <w:bottom w:w="70" w:type="dxa"/>
              <w:right w:w="70" w:type="dxa"/>
            </w:tcMar>
            <w:vAlign w:val="center"/>
          </w:tcPr>
          <w:p w14:paraId="4F618F0E" w14:textId="77777777" w:rsidR="00EC2310" w:rsidRDefault="00000000">
            <w:pPr>
              <w:widowControl/>
              <w:spacing w:before="40" w:after="40" w:line="276" w:lineRule="auto"/>
              <w:jc w:val="center"/>
            </w:pPr>
            <w:r>
              <w:rPr>
                <w:sz w:val="21"/>
              </w:rPr>
              <w:t>access</w:t>
            </w:r>
          </w:p>
        </w:tc>
        <w:tc>
          <w:tcPr>
            <w:tcW w:w="1191" w:type="dxa"/>
            <w:tcMar>
              <w:top w:w="70" w:type="dxa"/>
              <w:left w:w="70" w:type="dxa"/>
              <w:bottom w:w="70" w:type="dxa"/>
              <w:right w:w="70" w:type="dxa"/>
            </w:tcMar>
            <w:vAlign w:val="center"/>
          </w:tcPr>
          <w:p w14:paraId="6CB9D91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0CAFCE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5451B9" w14:textId="77777777" w:rsidR="00EC2310" w:rsidRDefault="00000000">
            <w:pPr>
              <w:widowControl/>
              <w:spacing w:before="40" w:after="40" w:line="276" w:lineRule="auto"/>
              <w:jc w:val="left"/>
            </w:pPr>
            <w:r>
              <w:rPr>
                <w:sz w:val="21"/>
              </w:rPr>
              <w:t>只读</w:t>
            </w:r>
            <w:r>
              <w:rPr>
                <w:sz w:val="21"/>
              </w:rPr>
              <w:t>/</w:t>
            </w:r>
            <w:r>
              <w:rPr>
                <w:sz w:val="21"/>
              </w:rPr>
              <w:t>可写</w:t>
            </w:r>
          </w:p>
        </w:tc>
        <w:tc>
          <w:tcPr>
            <w:tcW w:w="964" w:type="dxa"/>
            <w:tcMar>
              <w:top w:w="70" w:type="dxa"/>
              <w:left w:w="70" w:type="dxa"/>
              <w:bottom w:w="70" w:type="dxa"/>
              <w:right w:w="70" w:type="dxa"/>
            </w:tcMar>
            <w:vAlign w:val="center"/>
          </w:tcPr>
          <w:p w14:paraId="1BD02E6E" w14:textId="77777777" w:rsidR="00EC2310" w:rsidRDefault="00000000">
            <w:pPr>
              <w:widowControl/>
              <w:spacing w:before="40" w:after="40" w:line="276" w:lineRule="auto"/>
              <w:jc w:val="left"/>
            </w:pPr>
            <w:r>
              <w:rPr>
                <w:sz w:val="21"/>
              </w:rPr>
              <w:t>可写</w:t>
            </w:r>
          </w:p>
        </w:tc>
        <w:tc>
          <w:tcPr>
            <w:tcW w:w="2041" w:type="dxa"/>
            <w:tcMar>
              <w:top w:w="70" w:type="dxa"/>
              <w:left w:w="70" w:type="dxa"/>
              <w:bottom w:w="70" w:type="dxa"/>
              <w:right w:w="70" w:type="dxa"/>
            </w:tcMar>
            <w:vAlign w:val="center"/>
          </w:tcPr>
          <w:p w14:paraId="1C91EE21" w14:textId="77777777" w:rsidR="00EC2310" w:rsidRDefault="00000000">
            <w:pPr>
              <w:widowControl/>
              <w:spacing w:before="40" w:after="40" w:line="276" w:lineRule="auto"/>
              <w:jc w:val="left"/>
            </w:pPr>
            <w:r>
              <w:rPr>
                <w:sz w:val="21"/>
              </w:rPr>
              <w:t>目标自身限制仍优先</w:t>
            </w:r>
          </w:p>
        </w:tc>
      </w:tr>
    </w:tbl>
    <w:p w14:paraId="513D5D21" w14:textId="77777777" w:rsidR="00EC2310" w:rsidRDefault="00000000">
      <w:pPr>
        <w:pStyle w:val="3"/>
        <w:widowControl/>
        <w:snapToGrid w:val="0"/>
      </w:pPr>
      <w:r>
        <w:t xml:space="preserve">4.1.3 </w:t>
      </w:r>
      <w:r>
        <w:t>引用及属性</w:t>
      </w:r>
    </w:p>
    <w:p w14:paraId="3A2A8E4F" w14:textId="77777777" w:rsidR="00EC2310" w:rsidRDefault="00000000">
      <w:pPr>
        <w:pStyle w:val="a"/>
        <w:keepNext/>
        <w:widowControl/>
        <w:numPr>
          <w:ilvl w:val="0"/>
          <w:numId w:val="0"/>
        </w:numPr>
        <w:tabs>
          <w:tab w:val="left" w:pos="864"/>
        </w:tabs>
        <w:snapToGrid w:val="0"/>
      </w:pPr>
      <w:r>
        <w:t>表</w:t>
      </w:r>
      <w:r>
        <w:t xml:space="preserve">4.1-3 </w:t>
      </w:r>
      <w:r>
        <w:t>引用及属性数据定义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3914821A" w14:textId="77777777">
        <w:trPr>
          <w:tblHeader/>
          <w:jc w:val="center"/>
        </w:trPr>
        <w:tc>
          <w:tcPr>
            <w:tcW w:w="1531" w:type="dxa"/>
          </w:tcPr>
          <w:p w14:paraId="0DA245F1" w14:textId="77777777" w:rsidR="00EC2310" w:rsidRDefault="00000000">
            <w:pPr>
              <w:spacing w:line="276" w:lineRule="auto"/>
            </w:pPr>
            <w:r>
              <w:rPr>
                <w:sz w:val="21"/>
              </w:rPr>
              <w:t>标识符</w:t>
            </w:r>
          </w:p>
        </w:tc>
        <w:tc>
          <w:tcPr>
            <w:tcW w:w="6747" w:type="dxa"/>
            <w:gridSpan w:val="5"/>
          </w:tcPr>
          <w:p w14:paraId="2561EED7" w14:textId="77777777" w:rsidR="00EC2310" w:rsidRDefault="00000000">
            <w:pPr>
              <w:spacing w:line="276" w:lineRule="auto"/>
            </w:pPr>
            <w:r>
              <w:rPr>
                <w:sz w:val="21"/>
              </w:rPr>
              <w:t>DD-03</w:t>
            </w:r>
          </w:p>
        </w:tc>
      </w:tr>
      <w:tr w:rsidR="00EC2310" w14:paraId="60FE8382" w14:textId="77777777">
        <w:trPr>
          <w:tblHeader/>
          <w:jc w:val="center"/>
        </w:trPr>
        <w:tc>
          <w:tcPr>
            <w:tcW w:w="1531" w:type="dxa"/>
          </w:tcPr>
          <w:p w14:paraId="62CFEAAC" w14:textId="77777777" w:rsidR="00EC2310" w:rsidRDefault="00000000">
            <w:pPr>
              <w:spacing w:line="276" w:lineRule="auto"/>
            </w:pPr>
            <w:r>
              <w:rPr>
                <w:sz w:val="21"/>
              </w:rPr>
              <w:t>描述</w:t>
            </w:r>
          </w:p>
        </w:tc>
        <w:tc>
          <w:tcPr>
            <w:tcW w:w="6747" w:type="dxa"/>
            <w:gridSpan w:val="5"/>
          </w:tcPr>
          <w:p w14:paraId="5D6AB069" w14:textId="77777777" w:rsidR="00EC2310" w:rsidRDefault="00000000">
            <w:pPr>
              <w:spacing w:line="276" w:lineRule="auto"/>
            </w:pPr>
            <w:r>
              <w:rPr>
                <w:sz w:val="21"/>
              </w:rPr>
              <w:t>引用呈现配置和页面属性值均不复制目标正文。</w:t>
            </w:r>
          </w:p>
        </w:tc>
      </w:tr>
      <w:tr w:rsidR="00EC2310" w14:paraId="0724A49E" w14:textId="77777777">
        <w:trPr>
          <w:cantSplit/>
          <w:tblHeader/>
          <w:jc w:val="center"/>
        </w:trPr>
        <w:tc>
          <w:tcPr>
            <w:tcW w:w="1531" w:type="dxa"/>
            <w:shd w:val="clear" w:color="auto" w:fill="D9D9D9"/>
            <w:tcMar>
              <w:top w:w="70" w:type="dxa"/>
              <w:left w:w="70" w:type="dxa"/>
              <w:bottom w:w="70" w:type="dxa"/>
              <w:right w:w="70" w:type="dxa"/>
            </w:tcMar>
            <w:vAlign w:val="center"/>
          </w:tcPr>
          <w:p w14:paraId="1F080A7D"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2872558"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5B062D4"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3ACC5242"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4B7C6F63"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FCA18C1" w14:textId="77777777" w:rsidR="00EC2310" w:rsidRDefault="00000000">
            <w:pPr>
              <w:keepNext/>
              <w:widowControl/>
              <w:spacing w:before="40" w:after="40" w:line="276" w:lineRule="auto"/>
              <w:jc w:val="center"/>
            </w:pPr>
            <w:r>
              <w:rPr>
                <w:b/>
                <w:sz w:val="21"/>
              </w:rPr>
              <w:t>说明</w:t>
            </w:r>
          </w:p>
        </w:tc>
      </w:tr>
      <w:tr w:rsidR="00EC2310" w14:paraId="077A1AE7" w14:textId="77777777">
        <w:trPr>
          <w:cantSplit/>
          <w:jc w:val="center"/>
        </w:trPr>
        <w:tc>
          <w:tcPr>
            <w:tcW w:w="1531" w:type="dxa"/>
            <w:tcMar>
              <w:top w:w="70" w:type="dxa"/>
              <w:left w:w="70" w:type="dxa"/>
              <w:bottom w:w="70" w:type="dxa"/>
              <w:right w:w="70" w:type="dxa"/>
            </w:tcMar>
            <w:vAlign w:val="center"/>
          </w:tcPr>
          <w:p w14:paraId="23CC08A8" w14:textId="77777777" w:rsidR="00EC2310" w:rsidRDefault="00000000">
            <w:pPr>
              <w:widowControl/>
              <w:spacing w:before="40" w:after="40" w:line="276" w:lineRule="auto"/>
              <w:jc w:val="center"/>
            </w:pPr>
            <w:r>
              <w:rPr>
                <w:sz w:val="21"/>
              </w:rPr>
              <w:t>target</w:t>
            </w:r>
          </w:p>
        </w:tc>
        <w:tc>
          <w:tcPr>
            <w:tcW w:w="1191" w:type="dxa"/>
            <w:tcMar>
              <w:top w:w="70" w:type="dxa"/>
              <w:left w:w="70" w:type="dxa"/>
              <w:bottom w:w="70" w:type="dxa"/>
              <w:right w:w="70" w:type="dxa"/>
            </w:tcMar>
            <w:vAlign w:val="center"/>
          </w:tcPr>
          <w:p w14:paraId="6574E4E7" w14:textId="77777777" w:rsidR="00EC2310" w:rsidRDefault="00000000">
            <w:pPr>
              <w:widowControl/>
              <w:spacing w:before="40" w:after="40" w:line="276" w:lineRule="auto"/>
              <w:jc w:val="left"/>
            </w:pPr>
            <w:r>
              <w:rPr>
                <w:sz w:val="21"/>
              </w:rPr>
              <w:t>类型及</w:t>
            </w:r>
            <w:r>
              <w:rPr>
                <w:sz w:val="21"/>
              </w:rPr>
              <w:t>UUID</w:t>
            </w:r>
          </w:p>
        </w:tc>
        <w:tc>
          <w:tcPr>
            <w:tcW w:w="737" w:type="dxa"/>
            <w:tcMar>
              <w:top w:w="70" w:type="dxa"/>
              <w:left w:w="70" w:type="dxa"/>
              <w:bottom w:w="70" w:type="dxa"/>
              <w:right w:w="70" w:type="dxa"/>
            </w:tcMar>
            <w:vAlign w:val="center"/>
          </w:tcPr>
          <w:p w14:paraId="507E63E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BCAB982" w14:textId="77777777" w:rsidR="00EC2310" w:rsidRDefault="00000000">
            <w:pPr>
              <w:widowControl/>
              <w:spacing w:before="40" w:after="40" w:line="276" w:lineRule="auto"/>
              <w:jc w:val="left"/>
            </w:pPr>
            <w:r>
              <w:rPr>
                <w:sz w:val="21"/>
              </w:rPr>
              <w:t>页面</w:t>
            </w:r>
            <w:r>
              <w:rPr>
                <w:sz w:val="21"/>
              </w:rPr>
              <w:t>/</w:t>
            </w:r>
            <w:r>
              <w:rPr>
                <w:sz w:val="21"/>
              </w:rPr>
              <w:t>块</w:t>
            </w:r>
          </w:p>
        </w:tc>
        <w:tc>
          <w:tcPr>
            <w:tcW w:w="964" w:type="dxa"/>
            <w:tcMar>
              <w:top w:w="70" w:type="dxa"/>
              <w:left w:w="70" w:type="dxa"/>
              <w:bottom w:w="70" w:type="dxa"/>
              <w:right w:w="70" w:type="dxa"/>
            </w:tcMar>
            <w:vAlign w:val="center"/>
          </w:tcPr>
          <w:p w14:paraId="4B3B72FD"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42B727AE" w14:textId="77777777" w:rsidR="00EC2310" w:rsidRDefault="00000000">
            <w:pPr>
              <w:widowControl/>
              <w:spacing w:before="40" w:after="40" w:line="276" w:lineRule="auto"/>
              <w:jc w:val="left"/>
            </w:pPr>
            <w:r>
              <w:rPr>
                <w:sz w:val="21"/>
              </w:rPr>
              <w:t>缺失目标保留显式状态</w:t>
            </w:r>
          </w:p>
        </w:tc>
      </w:tr>
      <w:tr w:rsidR="00EC2310" w14:paraId="6AD4ABEB" w14:textId="77777777">
        <w:trPr>
          <w:cantSplit/>
          <w:jc w:val="center"/>
        </w:trPr>
        <w:tc>
          <w:tcPr>
            <w:tcW w:w="1531" w:type="dxa"/>
            <w:tcMar>
              <w:top w:w="70" w:type="dxa"/>
              <w:left w:w="70" w:type="dxa"/>
              <w:bottom w:w="70" w:type="dxa"/>
              <w:right w:w="70" w:type="dxa"/>
            </w:tcMar>
            <w:vAlign w:val="center"/>
          </w:tcPr>
          <w:p w14:paraId="7266B77A" w14:textId="77777777" w:rsidR="00EC2310" w:rsidRDefault="00000000">
            <w:pPr>
              <w:widowControl/>
              <w:spacing w:before="40" w:after="40" w:line="276" w:lineRule="auto"/>
              <w:jc w:val="center"/>
            </w:pPr>
            <w:r>
              <w:rPr>
                <w:sz w:val="21"/>
              </w:rPr>
              <w:t>layout</w:t>
            </w:r>
          </w:p>
        </w:tc>
        <w:tc>
          <w:tcPr>
            <w:tcW w:w="1191" w:type="dxa"/>
            <w:tcMar>
              <w:top w:w="70" w:type="dxa"/>
              <w:left w:w="70" w:type="dxa"/>
              <w:bottom w:w="70" w:type="dxa"/>
              <w:right w:w="70" w:type="dxa"/>
            </w:tcMar>
            <w:vAlign w:val="center"/>
          </w:tcPr>
          <w:p w14:paraId="6999BFED"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4A64C3A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6B20435" w14:textId="77777777" w:rsidR="00EC2310" w:rsidRDefault="00000000">
            <w:pPr>
              <w:widowControl/>
              <w:spacing w:before="40" w:after="40" w:line="276" w:lineRule="auto"/>
              <w:jc w:val="left"/>
            </w:pPr>
            <w:r>
              <w:rPr>
                <w:sz w:val="21"/>
              </w:rPr>
              <w:t>行内</w:t>
            </w:r>
            <w:r>
              <w:rPr>
                <w:sz w:val="21"/>
              </w:rPr>
              <w:t>/</w:t>
            </w:r>
            <w:r>
              <w:rPr>
                <w:sz w:val="21"/>
              </w:rPr>
              <w:t>成块及大小</w:t>
            </w:r>
          </w:p>
        </w:tc>
        <w:tc>
          <w:tcPr>
            <w:tcW w:w="964" w:type="dxa"/>
            <w:tcMar>
              <w:top w:w="70" w:type="dxa"/>
              <w:left w:w="70" w:type="dxa"/>
              <w:bottom w:w="70" w:type="dxa"/>
              <w:right w:w="70" w:type="dxa"/>
            </w:tcMar>
            <w:vAlign w:val="center"/>
          </w:tcPr>
          <w:p w14:paraId="46581D60" w14:textId="77777777" w:rsidR="00EC2310" w:rsidRDefault="00000000">
            <w:pPr>
              <w:widowControl/>
              <w:spacing w:before="40" w:after="40" w:line="276" w:lineRule="auto"/>
              <w:jc w:val="left"/>
            </w:pPr>
            <w:r>
              <w:rPr>
                <w:sz w:val="21"/>
              </w:rPr>
              <w:t>成块</w:t>
            </w:r>
          </w:p>
        </w:tc>
        <w:tc>
          <w:tcPr>
            <w:tcW w:w="2041" w:type="dxa"/>
            <w:tcMar>
              <w:top w:w="70" w:type="dxa"/>
              <w:left w:w="70" w:type="dxa"/>
              <w:bottom w:w="70" w:type="dxa"/>
              <w:right w:w="70" w:type="dxa"/>
            </w:tcMar>
            <w:vAlign w:val="center"/>
          </w:tcPr>
          <w:p w14:paraId="3D6BC796" w14:textId="77777777" w:rsidR="00EC2310" w:rsidRDefault="00000000">
            <w:pPr>
              <w:widowControl/>
              <w:spacing w:before="40" w:after="40" w:line="276" w:lineRule="auto"/>
              <w:jc w:val="left"/>
            </w:pPr>
            <w:r>
              <w:rPr>
                <w:sz w:val="21"/>
              </w:rPr>
              <w:t>仅当前位置</w:t>
            </w:r>
          </w:p>
        </w:tc>
      </w:tr>
      <w:tr w:rsidR="00EC2310" w14:paraId="5F35CAF0" w14:textId="77777777">
        <w:trPr>
          <w:cantSplit/>
          <w:jc w:val="center"/>
        </w:trPr>
        <w:tc>
          <w:tcPr>
            <w:tcW w:w="1531" w:type="dxa"/>
            <w:tcMar>
              <w:top w:w="70" w:type="dxa"/>
              <w:left w:w="70" w:type="dxa"/>
              <w:bottom w:w="70" w:type="dxa"/>
              <w:right w:w="70" w:type="dxa"/>
            </w:tcMar>
            <w:vAlign w:val="center"/>
          </w:tcPr>
          <w:p w14:paraId="7BD43BD2" w14:textId="77777777" w:rsidR="00EC2310" w:rsidRDefault="00000000">
            <w:pPr>
              <w:widowControl/>
              <w:spacing w:before="40" w:after="40" w:line="276" w:lineRule="auto"/>
              <w:jc w:val="center"/>
            </w:pPr>
            <w:r>
              <w:rPr>
                <w:sz w:val="21"/>
              </w:rPr>
              <w:t>expanded</w:t>
            </w:r>
          </w:p>
        </w:tc>
        <w:tc>
          <w:tcPr>
            <w:tcW w:w="1191" w:type="dxa"/>
            <w:tcMar>
              <w:top w:w="70" w:type="dxa"/>
              <w:left w:w="70" w:type="dxa"/>
              <w:bottom w:w="70" w:type="dxa"/>
              <w:right w:w="70" w:type="dxa"/>
            </w:tcMar>
            <w:vAlign w:val="center"/>
          </w:tcPr>
          <w:p w14:paraId="1807E565"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01F8222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7429FBD"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41F6D547" w14:textId="77777777" w:rsidR="00EC2310"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3560D771" w14:textId="77777777" w:rsidR="00EC2310" w:rsidRDefault="00000000">
            <w:pPr>
              <w:widowControl/>
              <w:spacing w:before="40" w:after="40" w:line="276" w:lineRule="auto"/>
              <w:jc w:val="left"/>
            </w:pPr>
            <w:r>
              <w:rPr>
                <w:sz w:val="21"/>
              </w:rPr>
              <w:t>展开受深度及循环限制</w:t>
            </w:r>
          </w:p>
        </w:tc>
      </w:tr>
      <w:tr w:rsidR="00EC2310" w14:paraId="1D4B4BB8" w14:textId="77777777">
        <w:trPr>
          <w:cantSplit/>
          <w:jc w:val="center"/>
        </w:trPr>
        <w:tc>
          <w:tcPr>
            <w:tcW w:w="1531" w:type="dxa"/>
            <w:tcMar>
              <w:top w:w="70" w:type="dxa"/>
              <w:left w:w="70" w:type="dxa"/>
              <w:bottom w:w="70" w:type="dxa"/>
              <w:right w:w="70" w:type="dxa"/>
            </w:tcMar>
            <w:vAlign w:val="center"/>
          </w:tcPr>
          <w:p w14:paraId="2DB73E91" w14:textId="77777777" w:rsidR="00EC2310" w:rsidRDefault="00000000">
            <w:pPr>
              <w:widowControl/>
              <w:spacing w:before="40" w:after="40" w:line="276" w:lineRule="auto"/>
              <w:jc w:val="center"/>
            </w:pPr>
            <w:r>
              <w:rPr>
                <w:sz w:val="21"/>
              </w:rPr>
              <w:t>cutoff</w:t>
            </w:r>
          </w:p>
        </w:tc>
        <w:tc>
          <w:tcPr>
            <w:tcW w:w="1191" w:type="dxa"/>
            <w:tcMar>
              <w:top w:w="70" w:type="dxa"/>
              <w:left w:w="70" w:type="dxa"/>
              <w:bottom w:w="70" w:type="dxa"/>
              <w:right w:w="70" w:type="dxa"/>
            </w:tcMar>
            <w:vAlign w:val="center"/>
          </w:tcPr>
          <w:p w14:paraId="69E8114C" w14:textId="77777777" w:rsidR="00EC2310" w:rsidRDefault="00000000">
            <w:pPr>
              <w:widowControl/>
              <w:spacing w:before="40" w:after="40" w:line="276" w:lineRule="auto"/>
              <w:jc w:val="left"/>
            </w:pPr>
            <w:r>
              <w:rPr>
                <w:sz w:val="21"/>
              </w:rPr>
              <w:t>块位置标识</w:t>
            </w:r>
          </w:p>
        </w:tc>
        <w:tc>
          <w:tcPr>
            <w:tcW w:w="737" w:type="dxa"/>
            <w:tcMar>
              <w:top w:w="70" w:type="dxa"/>
              <w:left w:w="70" w:type="dxa"/>
              <w:bottom w:w="70" w:type="dxa"/>
              <w:right w:w="70" w:type="dxa"/>
            </w:tcMar>
            <w:vAlign w:val="center"/>
          </w:tcPr>
          <w:p w14:paraId="06EC7B8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94BF1F7" w14:textId="77777777" w:rsidR="00EC2310" w:rsidRDefault="00000000">
            <w:pPr>
              <w:widowControl/>
              <w:spacing w:before="40" w:after="40" w:line="276" w:lineRule="auto"/>
              <w:jc w:val="left"/>
            </w:pPr>
            <w:r>
              <w:rPr>
                <w:sz w:val="21"/>
              </w:rPr>
              <w:t>目标内位置或空</w:t>
            </w:r>
          </w:p>
        </w:tc>
        <w:tc>
          <w:tcPr>
            <w:tcW w:w="964" w:type="dxa"/>
            <w:tcMar>
              <w:top w:w="70" w:type="dxa"/>
              <w:left w:w="70" w:type="dxa"/>
              <w:bottom w:w="70" w:type="dxa"/>
              <w:right w:w="70" w:type="dxa"/>
            </w:tcMar>
            <w:vAlign w:val="center"/>
          </w:tcPr>
          <w:p w14:paraId="318E573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CB59614" w14:textId="77777777" w:rsidR="00EC2310" w:rsidRDefault="00000000">
            <w:pPr>
              <w:widowControl/>
              <w:spacing w:before="40" w:after="40" w:line="276" w:lineRule="auto"/>
              <w:jc w:val="left"/>
            </w:pPr>
            <w:r>
              <w:rPr>
                <w:sz w:val="21"/>
              </w:rPr>
              <w:t>该位置以下不显示</w:t>
            </w:r>
          </w:p>
        </w:tc>
      </w:tr>
      <w:tr w:rsidR="00EC2310" w14:paraId="5A1E22E1" w14:textId="77777777">
        <w:trPr>
          <w:cantSplit/>
          <w:jc w:val="center"/>
        </w:trPr>
        <w:tc>
          <w:tcPr>
            <w:tcW w:w="1531" w:type="dxa"/>
            <w:tcMar>
              <w:top w:w="70" w:type="dxa"/>
              <w:left w:w="70" w:type="dxa"/>
              <w:bottom w:w="70" w:type="dxa"/>
              <w:right w:w="70" w:type="dxa"/>
            </w:tcMar>
            <w:vAlign w:val="center"/>
          </w:tcPr>
          <w:p w14:paraId="6CA48C23" w14:textId="77777777" w:rsidR="00EC2310" w:rsidRDefault="00000000">
            <w:pPr>
              <w:widowControl/>
              <w:spacing w:before="40" w:after="40" w:line="276" w:lineRule="auto"/>
              <w:jc w:val="center"/>
            </w:pPr>
            <w:r>
              <w:rPr>
                <w:sz w:val="21"/>
              </w:rPr>
              <w:t>propertyType</w:t>
            </w:r>
          </w:p>
        </w:tc>
        <w:tc>
          <w:tcPr>
            <w:tcW w:w="1191" w:type="dxa"/>
            <w:tcMar>
              <w:top w:w="70" w:type="dxa"/>
              <w:left w:w="70" w:type="dxa"/>
              <w:bottom w:w="70" w:type="dxa"/>
              <w:right w:w="70" w:type="dxa"/>
            </w:tcMar>
            <w:vAlign w:val="center"/>
          </w:tcPr>
          <w:p w14:paraId="7FA100B0"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5EA4686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4454899" w14:textId="77777777" w:rsidR="00EC2310" w:rsidRDefault="00000000">
            <w:pPr>
              <w:widowControl/>
              <w:spacing w:before="40" w:after="40" w:line="276" w:lineRule="auto"/>
              <w:jc w:val="left"/>
            </w:pPr>
            <w:r>
              <w:rPr>
                <w:sz w:val="21"/>
              </w:rPr>
              <w:t>文本</w:t>
            </w:r>
            <w:r>
              <w:rPr>
                <w:sz w:val="21"/>
              </w:rPr>
              <w:t>/</w:t>
            </w:r>
            <w:r>
              <w:rPr>
                <w:sz w:val="21"/>
              </w:rPr>
              <w:t>数值</w:t>
            </w:r>
            <w:r>
              <w:rPr>
                <w:sz w:val="21"/>
              </w:rPr>
              <w:t>/</w:t>
            </w:r>
            <w:r>
              <w:rPr>
                <w:sz w:val="21"/>
              </w:rPr>
              <w:t>布尔</w:t>
            </w:r>
            <w:r>
              <w:rPr>
                <w:sz w:val="21"/>
              </w:rPr>
              <w:t>/</w:t>
            </w:r>
            <w:r>
              <w:rPr>
                <w:sz w:val="21"/>
              </w:rPr>
              <w:t>日期</w:t>
            </w:r>
            <w:r>
              <w:rPr>
                <w:sz w:val="21"/>
              </w:rPr>
              <w:t>/</w:t>
            </w:r>
            <w:r>
              <w:rPr>
                <w:sz w:val="21"/>
              </w:rPr>
              <w:t>选择</w:t>
            </w:r>
            <w:r>
              <w:rPr>
                <w:sz w:val="21"/>
              </w:rPr>
              <w:t>/</w:t>
            </w:r>
            <w:r>
              <w:rPr>
                <w:sz w:val="21"/>
              </w:rPr>
              <w:t>链接</w:t>
            </w:r>
            <w:r>
              <w:rPr>
                <w:sz w:val="21"/>
              </w:rPr>
              <w:t>/URL</w:t>
            </w:r>
          </w:p>
        </w:tc>
        <w:tc>
          <w:tcPr>
            <w:tcW w:w="964" w:type="dxa"/>
            <w:tcMar>
              <w:top w:w="70" w:type="dxa"/>
              <w:left w:w="70" w:type="dxa"/>
              <w:bottom w:w="70" w:type="dxa"/>
              <w:right w:w="70" w:type="dxa"/>
            </w:tcMar>
            <w:vAlign w:val="center"/>
          </w:tcPr>
          <w:p w14:paraId="50FEFCFB"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613C1C7F" w14:textId="77777777" w:rsidR="00EC2310" w:rsidRDefault="00000000">
            <w:pPr>
              <w:widowControl/>
              <w:spacing w:before="40" w:after="40" w:line="276" w:lineRule="auto"/>
              <w:jc w:val="left"/>
            </w:pPr>
            <w:r>
              <w:rPr>
                <w:sz w:val="21"/>
              </w:rPr>
              <w:t>内置定义不可删改类型</w:t>
            </w:r>
          </w:p>
        </w:tc>
      </w:tr>
      <w:tr w:rsidR="00EC2310" w14:paraId="59CCEE75" w14:textId="77777777">
        <w:trPr>
          <w:cantSplit/>
          <w:jc w:val="center"/>
        </w:trPr>
        <w:tc>
          <w:tcPr>
            <w:tcW w:w="1531" w:type="dxa"/>
            <w:tcMar>
              <w:top w:w="70" w:type="dxa"/>
              <w:left w:w="70" w:type="dxa"/>
              <w:bottom w:w="70" w:type="dxa"/>
              <w:right w:w="70" w:type="dxa"/>
            </w:tcMar>
            <w:vAlign w:val="center"/>
          </w:tcPr>
          <w:p w14:paraId="512CFD69" w14:textId="77777777" w:rsidR="00EC2310" w:rsidRDefault="00000000">
            <w:pPr>
              <w:widowControl/>
              <w:spacing w:before="40" w:after="40" w:line="276" w:lineRule="auto"/>
              <w:jc w:val="center"/>
            </w:pPr>
            <w:r>
              <w:rPr>
                <w:sz w:val="21"/>
              </w:rPr>
              <w:t>propertyValue</w:t>
            </w:r>
          </w:p>
        </w:tc>
        <w:tc>
          <w:tcPr>
            <w:tcW w:w="1191" w:type="dxa"/>
            <w:tcMar>
              <w:top w:w="70" w:type="dxa"/>
              <w:left w:w="70" w:type="dxa"/>
              <w:bottom w:w="70" w:type="dxa"/>
              <w:right w:w="70" w:type="dxa"/>
            </w:tcMar>
            <w:vAlign w:val="center"/>
          </w:tcPr>
          <w:p w14:paraId="46027FA8" w14:textId="77777777" w:rsidR="00EC2310" w:rsidRDefault="00000000">
            <w:pPr>
              <w:widowControl/>
              <w:spacing w:before="40" w:after="40" w:line="276" w:lineRule="auto"/>
              <w:jc w:val="left"/>
            </w:pPr>
            <w:r>
              <w:rPr>
                <w:sz w:val="21"/>
              </w:rPr>
              <w:t>类型值</w:t>
            </w:r>
          </w:p>
        </w:tc>
        <w:tc>
          <w:tcPr>
            <w:tcW w:w="737" w:type="dxa"/>
            <w:tcMar>
              <w:top w:w="70" w:type="dxa"/>
              <w:left w:w="70" w:type="dxa"/>
              <w:bottom w:w="70" w:type="dxa"/>
              <w:right w:w="70" w:type="dxa"/>
            </w:tcMar>
            <w:vAlign w:val="center"/>
          </w:tcPr>
          <w:p w14:paraId="68E83A0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00805C0" w14:textId="77777777" w:rsidR="00EC2310" w:rsidRDefault="00000000">
            <w:pPr>
              <w:widowControl/>
              <w:spacing w:before="40" w:after="40" w:line="276" w:lineRule="auto"/>
              <w:jc w:val="left"/>
            </w:pPr>
            <w:r>
              <w:rPr>
                <w:sz w:val="21"/>
              </w:rPr>
              <w:t>符合定义或空</w:t>
            </w:r>
          </w:p>
        </w:tc>
        <w:tc>
          <w:tcPr>
            <w:tcW w:w="964" w:type="dxa"/>
            <w:tcMar>
              <w:top w:w="70" w:type="dxa"/>
              <w:left w:w="70" w:type="dxa"/>
              <w:bottom w:w="70" w:type="dxa"/>
              <w:right w:w="70" w:type="dxa"/>
            </w:tcMar>
            <w:vAlign w:val="center"/>
          </w:tcPr>
          <w:p w14:paraId="3ED16859"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029CF0C2" w14:textId="77777777" w:rsidR="00EC2310" w:rsidRDefault="00000000">
            <w:pPr>
              <w:widowControl/>
              <w:spacing w:before="40" w:after="40" w:line="276" w:lineRule="auto"/>
              <w:jc w:val="left"/>
            </w:pPr>
            <w:r>
              <w:rPr>
                <w:sz w:val="21"/>
              </w:rPr>
              <w:t>内部链接保留；</w:t>
            </w:r>
            <w:r>
              <w:rPr>
                <w:sz w:val="21"/>
              </w:rPr>
              <w:t>URL</w:t>
            </w:r>
            <w:r>
              <w:rPr>
                <w:sz w:val="21"/>
              </w:rPr>
              <w:t>仅导航</w:t>
            </w:r>
          </w:p>
        </w:tc>
      </w:tr>
    </w:tbl>
    <w:p w14:paraId="25E4F040" w14:textId="77777777" w:rsidR="00EC2310" w:rsidRDefault="00000000">
      <w:pPr>
        <w:pStyle w:val="3"/>
        <w:widowControl/>
        <w:snapToGrid w:val="0"/>
      </w:pPr>
      <w:r>
        <w:lastRenderedPageBreak/>
        <w:t xml:space="preserve">4.1.4 </w:t>
      </w:r>
      <w:r>
        <w:t>订阅源与条目</w:t>
      </w:r>
    </w:p>
    <w:p w14:paraId="5AE18763" w14:textId="77777777" w:rsidR="00EC2310" w:rsidRDefault="00000000">
      <w:pPr>
        <w:pStyle w:val="a"/>
        <w:keepNext/>
        <w:widowControl/>
        <w:numPr>
          <w:ilvl w:val="0"/>
          <w:numId w:val="0"/>
        </w:numPr>
        <w:tabs>
          <w:tab w:val="left" w:pos="864"/>
        </w:tabs>
        <w:snapToGrid w:val="0"/>
      </w:pPr>
      <w:r>
        <w:t>表</w:t>
      </w:r>
      <w:r>
        <w:t xml:space="preserve">4.1-4 </w:t>
      </w:r>
      <w:r>
        <w:t>订阅源与条目数据定义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124E380" w14:textId="77777777">
        <w:trPr>
          <w:tblHeader/>
          <w:jc w:val="center"/>
        </w:trPr>
        <w:tc>
          <w:tcPr>
            <w:tcW w:w="1531" w:type="dxa"/>
          </w:tcPr>
          <w:p w14:paraId="1913CD64" w14:textId="77777777" w:rsidR="00EC2310" w:rsidRDefault="00000000">
            <w:pPr>
              <w:spacing w:line="276" w:lineRule="auto"/>
            </w:pPr>
            <w:r>
              <w:rPr>
                <w:sz w:val="21"/>
              </w:rPr>
              <w:t>标识符</w:t>
            </w:r>
          </w:p>
        </w:tc>
        <w:tc>
          <w:tcPr>
            <w:tcW w:w="6747" w:type="dxa"/>
            <w:gridSpan w:val="5"/>
          </w:tcPr>
          <w:p w14:paraId="27BB2270" w14:textId="77777777" w:rsidR="00EC2310" w:rsidRDefault="00000000">
            <w:pPr>
              <w:spacing w:line="276" w:lineRule="auto"/>
            </w:pPr>
            <w:r>
              <w:rPr>
                <w:sz w:val="21"/>
              </w:rPr>
              <w:t>DD-04</w:t>
            </w:r>
          </w:p>
        </w:tc>
      </w:tr>
      <w:tr w:rsidR="00EC2310" w14:paraId="7AE3FE82" w14:textId="77777777">
        <w:trPr>
          <w:tblHeader/>
          <w:jc w:val="center"/>
        </w:trPr>
        <w:tc>
          <w:tcPr>
            <w:tcW w:w="1531" w:type="dxa"/>
          </w:tcPr>
          <w:p w14:paraId="0F3883EA" w14:textId="77777777" w:rsidR="00EC2310" w:rsidRDefault="00000000">
            <w:pPr>
              <w:spacing w:line="276" w:lineRule="auto"/>
            </w:pPr>
            <w:r>
              <w:rPr>
                <w:sz w:val="21"/>
              </w:rPr>
              <w:t>描述</w:t>
            </w:r>
          </w:p>
        </w:tc>
        <w:tc>
          <w:tcPr>
            <w:tcW w:w="6747" w:type="dxa"/>
            <w:gridSpan w:val="5"/>
          </w:tcPr>
          <w:p w14:paraId="06295664" w14:textId="77777777" w:rsidR="00EC2310" w:rsidRDefault="00000000">
            <w:pPr>
              <w:spacing w:line="276" w:lineRule="auto"/>
            </w:pPr>
            <w:r>
              <w:rPr>
                <w:sz w:val="21"/>
              </w:rPr>
              <w:t>来源配置、获得内容及个人阅读状态分离保存。</w:t>
            </w:r>
          </w:p>
        </w:tc>
      </w:tr>
      <w:tr w:rsidR="00EC2310" w14:paraId="55132610" w14:textId="77777777">
        <w:trPr>
          <w:cantSplit/>
          <w:tblHeader/>
          <w:jc w:val="center"/>
        </w:trPr>
        <w:tc>
          <w:tcPr>
            <w:tcW w:w="1531" w:type="dxa"/>
            <w:shd w:val="clear" w:color="auto" w:fill="D9D9D9"/>
            <w:tcMar>
              <w:top w:w="70" w:type="dxa"/>
              <w:left w:w="70" w:type="dxa"/>
              <w:bottom w:w="70" w:type="dxa"/>
              <w:right w:w="70" w:type="dxa"/>
            </w:tcMar>
            <w:vAlign w:val="center"/>
          </w:tcPr>
          <w:p w14:paraId="17A7CCAC"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B639750"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6B08DB6"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4E395B0E"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966FD0F"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F06DB2D" w14:textId="77777777" w:rsidR="00EC2310" w:rsidRDefault="00000000">
            <w:pPr>
              <w:keepNext/>
              <w:widowControl/>
              <w:spacing w:before="40" w:after="40" w:line="276" w:lineRule="auto"/>
              <w:jc w:val="center"/>
            </w:pPr>
            <w:r>
              <w:rPr>
                <w:b/>
                <w:sz w:val="21"/>
              </w:rPr>
              <w:t>说明</w:t>
            </w:r>
          </w:p>
        </w:tc>
      </w:tr>
      <w:tr w:rsidR="00EC2310" w14:paraId="22FB62B4" w14:textId="77777777">
        <w:trPr>
          <w:cantSplit/>
          <w:jc w:val="center"/>
        </w:trPr>
        <w:tc>
          <w:tcPr>
            <w:tcW w:w="1531" w:type="dxa"/>
            <w:tcMar>
              <w:top w:w="70" w:type="dxa"/>
              <w:left w:w="70" w:type="dxa"/>
              <w:bottom w:w="70" w:type="dxa"/>
              <w:right w:w="70" w:type="dxa"/>
            </w:tcMar>
            <w:vAlign w:val="center"/>
          </w:tcPr>
          <w:p w14:paraId="5AA8100C" w14:textId="77777777" w:rsidR="00EC2310" w:rsidRDefault="00000000">
            <w:pPr>
              <w:widowControl/>
              <w:spacing w:before="40" w:after="40" w:line="276" w:lineRule="auto"/>
              <w:jc w:val="center"/>
            </w:pPr>
            <w:r>
              <w:rPr>
                <w:sz w:val="21"/>
              </w:rPr>
              <w:t>sourceId</w:t>
            </w:r>
          </w:p>
        </w:tc>
        <w:tc>
          <w:tcPr>
            <w:tcW w:w="1191" w:type="dxa"/>
            <w:tcMar>
              <w:top w:w="70" w:type="dxa"/>
              <w:left w:w="70" w:type="dxa"/>
              <w:bottom w:w="70" w:type="dxa"/>
              <w:right w:w="70" w:type="dxa"/>
            </w:tcMar>
            <w:vAlign w:val="center"/>
          </w:tcPr>
          <w:p w14:paraId="7C7C8D33"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141CC7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44EFE6C"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58370B7"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5E880381" w14:textId="77777777" w:rsidR="00EC2310" w:rsidRDefault="00000000">
            <w:pPr>
              <w:widowControl/>
              <w:spacing w:before="40" w:after="40" w:line="276" w:lineRule="auto"/>
              <w:jc w:val="left"/>
            </w:pPr>
            <w:r>
              <w:rPr>
                <w:sz w:val="21"/>
              </w:rPr>
              <w:t>取消来源仍保留出处身份</w:t>
            </w:r>
          </w:p>
        </w:tc>
      </w:tr>
      <w:tr w:rsidR="00EC2310" w14:paraId="69C1DA69" w14:textId="77777777">
        <w:trPr>
          <w:cantSplit/>
          <w:jc w:val="center"/>
        </w:trPr>
        <w:tc>
          <w:tcPr>
            <w:tcW w:w="1531" w:type="dxa"/>
            <w:tcMar>
              <w:top w:w="70" w:type="dxa"/>
              <w:left w:w="70" w:type="dxa"/>
              <w:bottom w:w="70" w:type="dxa"/>
              <w:right w:w="70" w:type="dxa"/>
            </w:tcMar>
            <w:vAlign w:val="center"/>
          </w:tcPr>
          <w:p w14:paraId="21064A04" w14:textId="77777777" w:rsidR="00EC2310" w:rsidRDefault="00000000">
            <w:pPr>
              <w:widowControl/>
              <w:spacing w:before="40" w:after="40" w:line="276" w:lineRule="auto"/>
              <w:jc w:val="center"/>
            </w:pPr>
            <w:r>
              <w:rPr>
                <w:sz w:val="21"/>
              </w:rPr>
              <w:t>url</w:t>
            </w:r>
          </w:p>
        </w:tc>
        <w:tc>
          <w:tcPr>
            <w:tcW w:w="1191" w:type="dxa"/>
            <w:tcMar>
              <w:top w:w="70" w:type="dxa"/>
              <w:left w:w="70" w:type="dxa"/>
              <w:bottom w:w="70" w:type="dxa"/>
              <w:right w:w="70" w:type="dxa"/>
            </w:tcMar>
            <w:vAlign w:val="center"/>
          </w:tcPr>
          <w:p w14:paraId="09523EE4" w14:textId="77777777" w:rsidR="00EC2310" w:rsidRDefault="00000000">
            <w:pPr>
              <w:widowControl/>
              <w:spacing w:before="40" w:after="40" w:line="276" w:lineRule="auto"/>
              <w:jc w:val="left"/>
            </w:pPr>
            <w:r>
              <w:rPr>
                <w:sz w:val="21"/>
              </w:rPr>
              <w:t>URL</w:t>
            </w:r>
          </w:p>
        </w:tc>
        <w:tc>
          <w:tcPr>
            <w:tcW w:w="737" w:type="dxa"/>
            <w:tcMar>
              <w:top w:w="70" w:type="dxa"/>
              <w:left w:w="70" w:type="dxa"/>
              <w:bottom w:w="70" w:type="dxa"/>
              <w:right w:w="70" w:type="dxa"/>
            </w:tcMar>
            <w:vAlign w:val="center"/>
          </w:tcPr>
          <w:p w14:paraId="3343769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E293674" w14:textId="77777777" w:rsidR="00EC2310" w:rsidRDefault="00000000">
            <w:pPr>
              <w:widowControl/>
              <w:spacing w:before="40" w:after="40" w:line="276" w:lineRule="auto"/>
              <w:jc w:val="left"/>
            </w:pPr>
            <w:r>
              <w:rPr>
                <w:sz w:val="21"/>
              </w:rPr>
              <w:t>可用</w:t>
            </w:r>
            <w:r>
              <w:rPr>
                <w:sz w:val="21"/>
              </w:rPr>
              <w:t>RSS</w:t>
            </w:r>
            <w:r>
              <w:rPr>
                <w:sz w:val="21"/>
              </w:rPr>
              <w:t>或</w:t>
            </w:r>
            <w:r>
              <w:rPr>
                <w:sz w:val="21"/>
              </w:rPr>
              <w:t>Atom</w:t>
            </w:r>
            <w:r>
              <w:rPr>
                <w:sz w:val="21"/>
              </w:rPr>
              <w:t>地址</w:t>
            </w:r>
          </w:p>
        </w:tc>
        <w:tc>
          <w:tcPr>
            <w:tcW w:w="964" w:type="dxa"/>
            <w:tcMar>
              <w:top w:w="70" w:type="dxa"/>
              <w:left w:w="70" w:type="dxa"/>
              <w:bottom w:w="70" w:type="dxa"/>
              <w:right w:w="70" w:type="dxa"/>
            </w:tcMar>
            <w:vAlign w:val="center"/>
          </w:tcPr>
          <w:p w14:paraId="4E1AD170"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75E19298" w14:textId="77777777" w:rsidR="00EC2310" w:rsidRDefault="00000000">
            <w:pPr>
              <w:widowControl/>
              <w:spacing w:before="40" w:after="40" w:line="276" w:lineRule="auto"/>
              <w:jc w:val="left"/>
            </w:pPr>
            <w:r>
              <w:rPr>
                <w:sz w:val="21"/>
              </w:rPr>
              <w:t>不含应用私密数据</w:t>
            </w:r>
          </w:p>
        </w:tc>
      </w:tr>
      <w:tr w:rsidR="00EC2310" w14:paraId="2F9BE485" w14:textId="77777777">
        <w:trPr>
          <w:cantSplit/>
          <w:jc w:val="center"/>
        </w:trPr>
        <w:tc>
          <w:tcPr>
            <w:tcW w:w="1531" w:type="dxa"/>
            <w:tcMar>
              <w:top w:w="70" w:type="dxa"/>
              <w:left w:w="70" w:type="dxa"/>
              <w:bottom w:w="70" w:type="dxa"/>
              <w:right w:w="70" w:type="dxa"/>
            </w:tcMar>
            <w:vAlign w:val="center"/>
          </w:tcPr>
          <w:p w14:paraId="4CE4DE76" w14:textId="77777777" w:rsidR="00EC2310" w:rsidRDefault="00000000">
            <w:pPr>
              <w:widowControl/>
              <w:spacing w:before="40" w:after="40" w:line="276" w:lineRule="auto"/>
              <w:jc w:val="center"/>
            </w:pPr>
            <w:r>
              <w:rPr>
                <w:sz w:val="21"/>
              </w:rPr>
              <w:t>interval</w:t>
            </w:r>
          </w:p>
        </w:tc>
        <w:tc>
          <w:tcPr>
            <w:tcW w:w="1191" w:type="dxa"/>
            <w:tcMar>
              <w:top w:w="70" w:type="dxa"/>
              <w:left w:w="70" w:type="dxa"/>
              <w:bottom w:w="70" w:type="dxa"/>
              <w:right w:w="70" w:type="dxa"/>
            </w:tcMar>
            <w:vAlign w:val="center"/>
          </w:tcPr>
          <w:p w14:paraId="0337396D"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78A2B4EE" w14:textId="77777777" w:rsidR="00EC2310" w:rsidRDefault="00000000">
            <w:pPr>
              <w:widowControl/>
              <w:spacing w:before="40" w:after="40" w:line="276" w:lineRule="auto"/>
              <w:jc w:val="left"/>
            </w:pPr>
            <w:r>
              <w:rPr>
                <w:sz w:val="21"/>
              </w:rPr>
              <w:t>分钟</w:t>
            </w:r>
          </w:p>
        </w:tc>
        <w:tc>
          <w:tcPr>
            <w:tcW w:w="1814" w:type="dxa"/>
            <w:tcMar>
              <w:top w:w="70" w:type="dxa"/>
              <w:left w:w="70" w:type="dxa"/>
              <w:bottom w:w="70" w:type="dxa"/>
              <w:right w:w="70" w:type="dxa"/>
            </w:tcMar>
            <w:vAlign w:val="center"/>
          </w:tcPr>
          <w:p w14:paraId="1504005B" w14:textId="77777777" w:rsidR="00EC2310" w:rsidRDefault="00000000">
            <w:pPr>
              <w:widowControl/>
              <w:spacing w:before="40" w:after="40" w:line="276" w:lineRule="auto"/>
              <w:jc w:val="left"/>
            </w:pPr>
            <w:r>
              <w:rPr>
                <w:sz w:val="21"/>
              </w:rPr>
              <w:t>15</w:t>
            </w:r>
            <w:r>
              <w:rPr>
                <w:sz w:val="21"/>
              </w:rPr>
              <w:t>至</w:t>
            </w:r>
            <w:r>
              <w:rPr>
                <w:sz w:val="21"/>
              </w:rPr>
              <w:t>1440</w:t>
            </w:r>
          </w:p>
        </w:tc>
        <w:tc>
          <w:tcPr>
            <w:tcW w:w="964" w:type="dxa"/>
            <w:tcMar>
              <w:top w:w="70" w:type="dxa"/>
              <w:left w:w="70" w:type="dxa"/>
              <w:bottom w:w="70" w:type="dxa"/>
              <w:right w:w="70" w:type="dxa"/>
            </w:tcMar>
            <w:vAlign w:val="center"/>
          </w:tcPr>
          <w:p w14:paraId="558E7135" w14:textId="77777777" w:rsidR="00EC2310" w:rsidRDefault="00000000">
            <w:pPr>
              <w:widowControl/>
              <w:spacing w:before="40" w:after="40" w:line="276" w:lineRule="auto"/>
              <w:jc w:val="left"/>
            </w:pPr>
            <w:r>
              <w:rPr>
                <w:sz w:val="21"/>
              </w:rPr>
              <w:t>60</w:t>
            </w:r>
          </w:p>
        </w:tc>
        <w:tc>
          <w:tcPr>
            <w:tcW w:w="2041" w:type="dxa"/>
            <w:tcMar>
              <w:top w:w="70" w:type="dxa"/>
              <w:left w:w="70" w:type="dxa"/>
              <w:bottom w:w="70" w:type="dxa"/>
              <w:right w:w="70" w:type="dxa"/>
            </w:tcMar>
            <w:vAlign w:val="center"/>
          </w:tcPr>
          <w:p w14:paraId="5499E967" w14:textId="77777777" w:rsidR="00EC2310" w:rsidRDefault="00000000">
            <w:pPr>
              <w:widowControl/>
              <w:spacing w:before="40" w:after="40" w:line="276" w:lineRule="auto"/>
              <w:jc w:val="left"/>
            </w:pPr>
            <w:r>
              <w:rPr>
                <w:sz w:val="21"/>
              </w:rPr>
              <w:t>仅应用运行期调度</w:t>
            </w:r>
          </w:p>
        </w:tc>
      </w:tr>
      <w:tr w:rsidR="00EC2310" w14:paraId="754B46D0" w14:textId="77777777">
        <w:trPr>
          <w:cantSplit/>
          <w:jc w:val="center"/>
        </w:trPr>
        <w:tc>
          <w:tcPr>
            <w:tcW w:w="1531" w:type="dxa"/>
            <w:tcMar>
              <w:top w:w="70" w:type="dxa"/>
              <w:left w:w="70" w:type="dxa"/>
              <w:bottom w:w="70" w:type="dxa"/>
              <w:right w:w="70" w:type="dxa"/>
            </w:tcMar>
            <w:vAlign w:val="center"/>
          </w:tcPr>
          <w:p w14:paraId="0A9A7C77" w14:textId="77777777" w:rsidR="00EC2310" w:rsidRDefault="00000000">
            <w:pPr>
              <w:widowControl/>
              <w:spacing w:before="40" w:after="40" w:line="276" w:lineRule="auto"/>
              <w:jc w:val="center"/>
            </w:pPr>
            <w:r>
              <w:rPr>
                <w:sz w:val="21"/>
              </w:rPr>
              <w:t>autoImport</w:t>
            </w:r>
          </w:p>
        </w:tc>
        <w:tc>
          <w:tcPr>
            <w:tcW w:w="1191" w:type="dxa"/>
            <w:tcMar>
              <w:top w:w="70" w:type="dxa"/>
              <w:left w:w="70" w:type="dxa"/>
              <w:bottom w:w="70" w:type="dxa"/>
              <w:right w:w="70" w:type="dxa"/>
            </w:tcMar>
            <w:vAlign w:val="center"/>
          </w:tcPr>
          <w:p w14:paraId="63A592E8" w14:textId="77777777" w:rsidR="00EC2310"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6201B887"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711029C" w14:textId="77777777" w:rsidR="00EC2310"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629E0644" w14:textId="77777777" w:rsidR="00EC2310"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6363589C" w14:textId="77777777" w:rsidR="00EC2310" w:rsidRDefault="00000000">
            <w:pPr>
              <w:widowControl/>
              <w:spacing w:before="40" w:after="40" w:line="276" w:lineRule="auto"/>
              <w:jc w:val="left"/>
            </w:pPr>
            <w:r>
              <w:rPr>
                <w:sz w:val="21"/>
              </w:rPr>
              <w:t>疑似重复转待确认</w:t>
            </w:r>
          </w:p>
        </w:tc>
      </w:tr>
      <w:tr w:rsidR="00EC2310" w14:paraId="2835D00A" w14:textId="77777777">
        <w:trPr>
          <w:cantSplit/>
          <w:jc w:val="center"/>
        </w:trPr>
        <w:tc>
          <w:tcPr>
            <w:tcW w:w="1531" w:type="dxa"/>
            <w:tcMar>
              <w:top w:w="70" w:type="dxa"/>
              <w:left w:w="70" w:type="dxa"/>
              <w:bottom w:w="70" w:type="dxa"/>
              <w:right w:w="70" w:type="dxa"/>
            </w:tcMar>
            <w:vAlign w:val="center"/>
          </w:tcPr>
          <w:p w14:paraId="63E89A36" w14:textId="77777777" w:rsidR="00EC2310" w:rsidRDefault="00000000">
            <w:pPr>
              <w:widowControl/>
              <w:spacing w:before="40" w:after="40" w:line="276" w:lineRule="auto"/>
              <w:jc w:val="center"/>
            </w:pPr>
            <w:r>
              <w:rPr>
                <w:sz w:val="21"/>
              </w:rPr>
              <w:t>entryKey</w:t>
            </w:r>
          </w:p>
        </w:tc>
        <w:tc>
          <w:tcPr>
            <w:tcW w:w="1191" w:type="dxa"/>
            <w:tcMar>
              <w:top w:w="70" w:type="dxa"/>
              <w:left w:w="70" w:type="dxa"/>
              <w:bottom w:w="70" w:type="dxa"/>
              <w:right w:w="70" w:type="dxa"/>
            </w:tcMar>
            <w:vAlign w:val="center"/>
          </w:tcPr>
          <w:p w14:paraId="6D71052C"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23E056F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075A788" w14:textId="77777777" w:rsidR="00EC2310" w:rsidRDefault="00000000">
            <w:pPr>
              <w:widowControl/>
              <w:spacing w:before="40" w:after="40" w:line="276" w:lineRule="auto"/>
              <w:jc w:val="left"/>
            </w:pPr>
            <w:r>
              <w:rPr>
                <w:sz w:val="21"/>
              </w:rPr>
              <w:t>同源唯一</w:t>
            </w:r>
          </w:p>
        </w:tc>
        <w:tc>
          <w:tcPr>
            <w:tcW w:w="964" w:type="dxa"/>
            <w:tcMar>
              <w:top w:w="70" w:type="dxa"/>
              <w:left w:w="70" w:type="dxa"/>
              <w:bottom w:w="70" w:type="dxa"/>
              <w:right w:w="70" w:type="dxa"/>
            </w:tcMar>
            <w:vAlign w:val="center"/>
          </w:tcPr>
          <w:p w14:paraId="6CA91021" w14:textId="77777777" w:rsidR="00EC2310"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2CDCA86B" w14:textId="77777777" w:rsidR="00EC2310" w:rsidRDefault="00000000">
            <w:pPr>
              <w:widowControl/>
              <w:spacing w:before="40" w:after="40" w:line="276" w:lineRule="auto"/>
              <w:jc w:val="left"/>
            </w:pPr>
            <w:r>
              <w:rPr>
                <w:sz w:val="21"/>
              </w:rPr>
              <w:t>源标识优先，降级规则见用例</w:t>
            </w:r>
          </w:p>
        </w:tc>
      </w:tr>
      <w:tr w:rsidR="00EC2310" w14:paraId="68FE1FB5" w14:textId="77777777">
        <w:trPr>
          <w:cantSplit/>
          <w:jc w:val="center"/>
        </w:trPr>
        <w:tc>
          <w:tcPr>
            <w:tcW w:w="1531" w:type="dxa"/>
            <w:tcMar>
              <w:top w:w="70" w:type="dxa"/>
              <w:left w:w="70" w:type="dxa"/>
              <w:bottom w:w="70" w:type="dxa"/>
              <w:right w:w="70" w:type="dxa"/>
            </w:tcMar>
            <w:vAlign w:val="center"/>
          </w:tcPr>
          <w:p w14:paraId="337AC7D5" w14:textId="77777777" w:rsidR="00EC2310" w:rsidRDefault="00000000">
            <w:pPr>
              <w:widowControl/>
              <w:spacing w:before="40" w:after="40" w:line="276" w:lineRule="auto"/>
              <w:jc w:val="center"/>
            </w:pPr>
            <w:r>
              <w:rPr>
                <w:sz w:val="21"/>
              </w:rPr>
              <w:t>rawContent</w:t>
            </w:r>
          </w:p>
        </w:tc>
        <w:tc>
          <w:tcPr>
            <w:tcW w:w="1191" w:type="dxa"/>
            <w:tcMar>
              <w:top w:w="70" w:type="dxa"/>
              <w:left w:w="70" w:type="dxa"/>
              <w:bottom w:w="70" w:type="dxa"/>
              <w:right w:w="70" w:type="dxa"/>
            </w:tcMar>
            <w:vAlign w:val="center"/>
          </w:tcPr>
          <w:p w14:paraId="0850F2B3"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247B78F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FDCA7EC" w14:textId="77777777" w:rsidR="00EC2310" w:rsidRDefault="00000000">
            <w:pPr>
              <w:widowControl/>
              <w:spacing w:before="40" w:after="40" w:line="276" w:lineRule="auto"/>
              <w:jc w:val="left"/>
            </w:pPr>
            <w:r>
              <w:rPr>
                <w:sz w:val="21"/>
              </w:rPr>
              <w:t>来源实际提供内容</w:t>
            </w:r>
          </w:p>
        </w:tc>
        <w:tc>
          <w:tcPr>
            <w:tcW w:w="964" w:type="dxa"/>
            <w:tcMar>
              <w:top w:w="70" w:type="dxa"/>
              <w:left w:w="70" w:type="dxa"/>
              <w:bottom w:w="70" w:type="dxa"/>
              <w:right w:w="70" w:type="dxa"/>
            </w:tcMar>
            <w:vAlign w:val="center"/>
          </w:tcPr>
          <w:p w14:paraId="3F22DCCE"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77D9D08" w14:textId="77777777" w:rsidR="00EC2310" w:rsidRDefault="00000000">
            <w:pPr>
              <w:widowControl/>
              <w:spacing w:before="40" w:after="40" w:line="276" w:lineRule="auto"/>
              <w:jc w:val="left"/>
            </w:pPr>
            <w:r>
              <w:rPr>
                <w:sz w:val="21"/>
              </w:rPr>
              <w:t>净化后呈现，不允许用户编辑</w:t>
            </w:r>
          </w:p>
        </w:tc>
      </w:tr>
      <w:tr w:rsidR="00EC2310" w14:paraId="3EF1405E" w14:textId="77777777">
        <w:trPr>
          <w:cantSplit/>
          <w:jc w:val="center"/>
        </w:trPr>
        <w:tc>
          <w:tcPr>
            <w:tcW w:w="1531" w:type="dxa"/>
            <w:tcMar>
              <w:top w:w="70" w:type="dxa"/>
              <w:left w:w="70" w:type="dxa"/>
              <w:bottom w:w="70" w:type="dxa"/>
              <w:right w:w="70" w:type="dxa"/>
            </w:tcMar>
            <w:vAlign w:val="center"/>
          </w:tcPr>
          <w:p w14:paraId="781360DB" w14:textId="77777777" w:rsidR="00EC2310" w:rsidRDefault="00000000">
            <w:pPr>
              <w:widowControl/>
              <w:spacing w:before="40" w:after="40" w:line="276" w:lineRule="auto"/>
              <w:jc w:val="center"/>
            </w:pPr>
            <w:r>
              <w:rPr>
                <w:sz w:val="21"/>
              </w:rPr>
              <w:t>readState</w:t>
            </w:r>
          </w:p>
        </w:tc>
        <w:tc>
          <w:tcPr>
            <w:tcW w:w="1191" w:type="dxa"/>
            <w:tcMar>
              <w:top w:w="70" w:type="dxa"/>
              <w:left w:w="70" w:type="dxa"/>
              <w:bottom w:w="70" w:type="dxa"/>
              <w:right w:w="70" w:type="dxa"/>
            </w:tcMar>
            <w:vAlign w:val="center"/>
          </w:tcPr>
          <w:p w14:paraId="1A77A64D"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7B338B7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3798C74" w14:textId="77777777" w:rsidR="00EC2310" w:rsidRDefault="00000000">
            <w:pPr>
              <w:widowControl/>
              <w:spacing w:before="40" w:after="40" w:line="276" w:lineRule="auto"/>
              <w:jc w:val="left"/>
            </w:pPr>
            <w:r>
              <w:rPr>
                <w:sz w:val="21"/>
              </w:rPr>
              <w:t>未读</w:t>
            </w:r>
            <w:r>
              <w:rPr>
                <w:sz w:val="21"/>
              </w:rPr>
              <w:t>/</w:t>
            </w:r>
            <w:r>
              <w:rPr>
                <w:sz w:val="21"/>
              </w:rPr>
              <w:t>已读</w:t>
            </w:r>
          </w:p>
        </w:tc>
        <w:tc>
          <w:tcPr>
            <w:tcW w:w="964" w:type="dxa"/>
            <w:tcMar>
              <w:top w:w="70" w:type="dxa"/>
              <w:left w:w="70" w:type="dxa"/>
              <w:bottom w:w="70" w:type="dxa"/>
              <w:right w:w="70" w:type="dxa"/>
            </w:tcMar>
            <w:vAlign w:val="center"/>
          </w:tcPr>
          <w:p w14:paraId="690DF151" w14:textId="77777777" w:rsidR="00EC2310" w:rsidRDefault="00000000">
            <w:pPr>
              <w:widowControl/>
              <w:spacing w:before="40" w:after="40" w:line="276" w:lineRule="auto"/>
              <w:jc w:val="left"/>
            </w:pPr>
            <w:r>
              <w:rPr>
                <w:sz w:val="21"/>
              </w:rPr>
              <w:t>未读</w:t>
            </w:r>
          </w:p>
        </w:tc>
        <w:tc>
          <w:tcPr>
            <w:tcW w:w="2041" w:type="dxa"/>
            <w:tcMar>
              <w:top w:w="70" w:type="dxa"/>
              <w:left w:w="70" w:type="dxa"/>
              <w:bottom w:w="70" w:type="dxa"/>
              <w:right w:w="70" w:type="dxa"/>
            </w:tcMar>
            <w:vAlign w:val="center"/>
          </w:tcPr>
          <w:p w14:paraId="56EF8C96" w14:textId="77777777" w:rsidR="00EC2310" w:rsidRDefault="00000000">
            <w:pPr>
              <w:widowControl/>
              <w:spacing w:before="40" w:after="40" w:line="276" w:lineRule="auto"/>
              <w:jc w:val="left"/>
            </w:pPr>
            <w:r>
              <w:rPr>
                <w:sz w:val="21"/>
              </w:rPr>
              <w:t>重复获取不重置</w:t>
            </w:r>
          </w:p>
        </w:tc>
      </w:tr>
      <w:tr w:rsidR="00EC2310" w14:paraId="783DECEB" w14:textId="77777777">
        <w:trPr>
          <w:cantSplit/>
          <w:jc w:val="center"/>
        </w:trPr>
        <w:tc>
          <w:tcPr>
            <w:tcW w:w="1531" w:type="dxa"/>
            <w:tcMar>
              <w:top w:w="70" w:type="dxa"/>
              <w:left w:w="70" w:type="dxa"/>
              <w:bottom w:w="70" w:type="dxa"/>
              <w:right w:w="70" w:type="dxa"/>
            </w:tcMar>
            <w:vAlign w:val="center"/>
          </w:tcPr>
          <w:p w14:paraId="483F22E0" w14:textId="77777777" w:rsidR="00EC2310" w:rsidRDefault="00000000">
            <w:pPr>
              <w:widowControl/>
              <w:spacing w:before="40" w:after="40" w:line="276" w:lineRule="auto"/>
              <w:jc w:val="center"/>
            </w:pPr>
            <w:r>
              <w:rPr>
                <w:sz w:val="21"/>
              </w:rPr>
              <w:t>paperId</w:t>
            </w:r>
          </w:p>
        </w:tc>
        <w:tc>
          <w:tcPr>
            <w:tcW w:w="1191" w:type="dxa"/>
            <w:tcMar>
              <w:top w:w="70" w:type="dxa"/>
              <w:left w:w="70" w:type="dxa"/>
              <w:bottom w:w="70" w:type="dxa"/>
              <w:right w:w="70" w:type="dxa"/>
            </w:tcMar>
            <w:vAlign w:val="center"/>
          </w:tcPr>
          <w:p w14:paraId="3929C537"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127FA0A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543000F" w14:textId="77777777" w:rsidR="00EC2310" w:rsidRDefault="00000000">
            <w:pPr>
              <w:widowControl/>
              <w:spacing w:before="40" w:after="40" w:line="276" w:lineRule="auto"/>
              <w:jc w:val="left"/>
            </w:pPr>
            <w:r>
              <w:rPr>
                <w:sz w:val="21"/>
              </w:rPr>
              <w:t>既有文献页</w:t>
            </w:r>
          </w:p>
        </w:tc>
        <w:tc>
          <w:tcPr>
            <w:tcW w:w="964" w:type="dxa"/>
            <w:tcMar>
              <w:top w:w="70" w:type="dxa"/>
              <w:left w:w="70" w:type="dxa"/>
              <w:bottom w:w="70" w:type="dxa"/>
              <w:right w:w="70" w:type="dxa"/>
            </w:tcMar>
            <w:vAlign w:val="center"/>
          </w:tcPr>
          <w:p w14:paraId="36660DA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0427719B" w14:textId="77777777" w:rsidR="00EC2310" w:rsidRDefault="00000000">
            <w:pPr>
              <w:widowControl/>
              <w:spacing w:before="40" w:after="40" w:line="276" w:lineRule="auto"/>
              <w:jc w:val="left"/>
            </w:pPr>
            <w:r>
              <w:rPr>
                <w:sz w:val="21"/>
              </w:rPr>
              <w:t>用于同源入库幂等</w:t>
            </w:r>
          </w:p>
        </w:tc>
      </w:tr>
    </w:tbl>
    <w:p w14:paraId="7AB6FA9D" w14:textId="77777777" w:rsidR="00EC2310" w:rsidRDefault="00000000">
      <w:pPr>
        <w:pStyle w:val="3"/>
        <w:widowControl/>
        <w:snapToGrid w:val="0"/>
      </w:pPr>
      <w:r>
        <w:t xml:space="preserve">4.1.5 </w:t>
      </w:r>
      <w:r>
        <w:t>文献及导入身份</w:t>
      </w:r>
    </w:p>
    <w:p w14:paraId="58B953FE" w14:textId="77777777" w:rsidR="00EC2310" w:rsidRDefault="00000000">
      <w:pPr>
        <w:pStyle w:val="a"/>
        <w:keepNext/>
        <w:widowControl/>
        <w:numPr>
          <w:ilvl w:val="0"/>
          <w:numId w:val="0"/>
        </w:numPr>
        <w:tabs>
          <w:tab w:val="left" w:pos="864"/>
        </w:tabs>
        <w:snapToGrid w:val="0"/>
      </w:pPr>
      <w:r>
        <w:t>表</w:t>
      </w:r>
      <w:r>
        <w:t xml:space="preserve">4.1-5 </w:t>
      </w:r>
      <w:r>
        <w:t>文献及导入身份数据定义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0331D7D" w14:textId="77777777">
        <w:trPr>
          <w:tblHeader/>
          <w:jc w:val="center"/>
        </w:trPr>
        <w:tc>
          <w:tcPr>
            <w:tcW w:w="1531" w:type="dxa"/>
          </w:tcPr>
          <w:p w14:paraId="58D813F5" w14:textId="77777777" w:rsidR="00EC2310" w:rsidRDefault="00000000">
            <w:pPr>
              <w:spacing w:line="276" w:lineRule="auto"/>
            </w:pPr>
            <w:r>
              <w:rPr>
                <w:sz w:val="21"/>
              </w:rPr>
              <w:t>标识符</w:t>
            </w:r>
          </w:p>
        </w:tc>
        <w:tc>
          <w:tcPr>
            <w:tcW w:w="6747" w:type="dxa"/>
            <w:gridSpan w:val="5"/>
          </w:tcPr>
          <w:p w14:paraId="7482924A" w14:textId="77777777" w:rsidR="00EC2310" w:rsidRDefault="00000000">
            <w:pPr>
              <w:spacing w:line="276" w:lineRule="auto"/>
            </w:pPr>
            <w:r>
              <w:rPr>
                <w:sz w:val="21"/>
              </w:rPr>
              <w:t>DD-05</w:t>
            </w:r>
          </w:p>
        </w:tc>
      </w:tr>
      <w:tr w:rsidR="00EC2310" w14:paraId="761F712F" w14:textId="77777777">
        <w:trPr>
          <w:tblHeader/>
          <w:jc w:val="center"/>
        </w:trPr>
        <w:tc>
          <w:tcPr>
            <w:tcW w:w="1531" w:type="dxa"/>
          </w:tcPr>
          <w:p w14:paraId="53FF20F2" w14:textId="77777777" w:rsidR="00EC2310" w:rsidRDefault="00000000">
            <w:pPr>
              <w:spacing w:line="276" w:lineRule="auto"/>
            </w:pPr>
            <w:r>
              <w:rPr>
                <w:sz w:val="21"/>
              </w:rPr>
              <w:t>描述</w:t>
            </w:r>
          </w:p>
        </w:tc>
        <w:tc>
          <w:tcPr>
            <w:tcW w:w="6747" w:type="dxa"/>
            <w:gridSpan w:val="5"/>
          </w:tcPr>
          <w:p w14:paraId="7D9FCA43" w14:textId="77777777" w:rsidR="00EC2310" w:rsidRDefault="00000000">
            <w:pPr>
              <w:spacing w:line="276" w:lineRule="auto"/>
            </w:pPr>
            <w:r>
              <w:rPr>
                <w:sz w:val="21"/>
              </w:rPr>
              <w:t>显示书目可编辑；内部来源快照服务去重和出处追踪。</w:t>
            </w:r>
          </w:p>
        </w:tc>
      </w:tr>
      <w:tr w:rsidR="00EC2310" w14:paraId="36C9DE2D" w14:textId="77777777">
        <w:trPr>
          <w:cantSplit/>
          <w:tblHeader/>
          <w:jc w:val="center"/>
        </w:trPr>
        <w:tc>
          <w:tcPr>
            <w:tcW w:w="1531" w:type="dxa"/>
            <w:shd w:val="clear" w:color="auto" w:fill="D9D9D9"/>
            <w:tcMar>
              <w:top w:w="70" w:type="dxa"/>
              <w:left w:w="70" w:type="dxa"/>
              <w:bottom w:w="70" w:type="dxa"/>
              <w:right w:w="70" w:type="dxa"/>
            </w:tcMar>
            <w:vAlign w:val="center"/>
          </w:tcPr>
          <w:p w14:paraId="2F461A3A"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2F68EA2E"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6ECA8A5"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200EBC2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054E175"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035A35AD" w14:textId="77777777" w:rsidR="00EC2310" w:rsidRDefault="00000000">
            <w:pPr>
              <w:keepNext/>
              <w:widowControl/>
              <w:spacing w:before="40" w:after="40" w:line="276" w:lineRule="auto"/>
              <w:jc w:val="center"/>
            </w:pPr>
            <w:r>
              <w:rPr>
                <w:b/>
                <w:sz w:val="21"/>
              </w:rPr>
              <w:t>说明</w:t>
            </w:r>
          </w:p>
        </w:tc>
      </w:tr>
      <w:tr w:rsidR="00EC2310" w14:paraId="4F96BED0" w14:textId="77777777">
        <w:trPr>
          <w:cantSplit/>
          <w:jc w:val="center"/>
        </w:trPr>
        <w:tc>
          <w:tcPr>
            <w:tcW w:w="1531" w:type="dxa"/>
            <w:tcMar>
              <w:top w:w="70" w:type="dxa"/>
              <w:left w:w="70" w:type="dxa"/>
              <w:bottom w:w="70" w:type="dxa"/>
              <w:right w:w="70" w:type="dxa"/>
            </w:tcMar>
            <w:vAlign w:val="center"/>
          </w:tcPr>
          <w:p w14:paraId="795D4441" w14:textId="77777777" w:rsidR="00EC2310"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0A105EA3"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10B51C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A4D32D6" w14:textId="77777777" w:rsidR="00EC2310" w:rsidRDefault="00000000">
            <w:pPr>
              <w:widowControl/>
              <w:spacing w:before="40" w:after="40" w:line="276" w:lineRule="auto"/>
              <w:jc w:val="left"/>
            </w:pPr>
            <w:r>
              <w:rPr>
                <w:sz w:val="21"/>
              </w:rPr>
              <w:t>文献页</w:t>
            </w:r>
          </w:p>
        </w:tc>
        <w:tc>
          <w:tcPr>
            <w:tcW w:w="964" w:type="dxa"/>
            <w:tcMar>
              <w:top w:w="70" w:type="dxa"/>
              <w:left w:w="70" w:type="dxa"/>
              <w:bottom w:w="70" w:type="dxa"/>
              <w:right w:w="70" w:type="dxa"/>
            </w:tcMar>
            <w:vAlign w:val="center"/>
          </w:tcPr>
          <w:p w14:paraId="1EA3F2AB"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12A14312" w14:textId="77777777" w:rsidR="00EC2310" w:rsidRDefault="00000000">
            <w:pPr>
              <w:widowControl/>
              <w:spacing w:before="40" w:after="40" w:line="276" w:lineRule="auto"/>
              <w:jc w:val="left"/>
            </w:pPr>
            <w:r>
              <w:rPr>
                <w:sz w:val="21"/>
              </w:rPr>
              <w:t>对应页面主键</w:t>
            </w:r>
          </w:p>
        </w:tc>
      </w:tr>
      <w:tr w:rsidR="00EC2310" w14:paraId="03608AC8" w14:textId="77777777">
        <w:trPr>
          <w:cantSplit/>
          <w:jc w:val="center"/>
        </w:trPr>
        <w:tc>
          <w:tcPr>
            <w:tcW w:w="1531" w:type="dxa"/>
            <w:tcMar>
              <w:top w:w="70" w:type="dxa"/>
              <w:left w:w="70" w:type="dxa"/>
              <w:bottom w:w="70" w:type="dxa"/>
              <w:right w:w="70" w:type="dxa"/>
            </w:tcMar>
            <w:vAlign w:val="center"/>
          </w:tcPr>
          <w:p w14:paraId="65231105" w14:textId="77777777" w:rsidR="00EC2310" w:rsidRDefault="00000000">
            <w:pPr>
              <w:widowControl/>
              <w:spacing w:before="40" w:after="40" w:line="276" w:lineRule="auto"/>
              <w:jc w:val="center"/>
            </w:pPr>
            <w:r>
              <w:rPr>
                <w:sz w:val="21"/>
              </w:rPr>
              <w:t>bibliography</w:t>
            </w:r>
          </w:p>
        </w:tc>
        <w:tc>
          <w:tcPr>
            <w:tcW w:w="1191" w:type="dxa"/>
            <w:tcMar>
              <w:top w:w="70" w:type="dxa"/>
              <w:left w:w="70" w:type="dxa"/>
              <w:bottom w:w="70" w:type="dxa"/>
              <w:right w:w="70" w:type="dxa"/>
            </w:tcMar>
            <w:vAlign w:val="center"/>
          </w:tcPr>
          <w:p w14:paraId="0D50D665"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713D918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2056BD1" w14:textId="77777777" w:rsidR="00EC2310" w:rsidRDefault="00000000">
            <w:pPr>
              <w:widowControl/>
              <w:spacing w:before="40" w:after="40" w:line="276" w:lineRule="auto"/>
              <w:jc w:val="left"/>
            </w:pPr>
            <w:r>
              <w:rPr>
                <w:sz w:val="21"/>
              </w:rPr>
              <w:t>题名</w:t>
            </w:r>
            <w:r>
              <w:rPr>
                <w:sz w:val="21"/>
              </w:rPr>
              <w:t>/</w:t>
            </w:r>
            <w:r>
              <w:rPr>
                <w:sz w:val="21"/>
              </w:rPr>
              <w:t>作者</w:t>
            </w:r>
            <w:r>
              <w:rPr>
                <w:sz w:val="21"/>
              </w:rPr>
              <w:t>/</w:t>
            </w:r>
            <w:r>
              <w:rPr>
                <w:sz w:val="21"/>
              </w:rPr>
              <w:t>发表信息等</w:t>
            </w:r>
          </w:p>
        </w:tc>
        <w:tc>
          <w:tcPr>
            <w:tcW w:w="964" w:type="dxa"/>
            <w:tcMar>
              <w:top w:w="70" w:type="dxa"/>
              <w:left w:w="70" w:type="dxa"/>
              <w:bottom w:w="70" w:type="dxa"/>
              <w:right w:w="70" w:type="dxa"/>
            </w:tcMar>
            <w:vAlign w:val="center"/>
          </w:tcPr>
          <w:p w14:paraId="0506278B" w14:textId="77777777" w:rsidR="00EC2310" w:rsidRDefault="00000000">
            <w:pPr>
              <w:widowControl/>
              <w:spacing w:before="40" w:after="40" w:line="276" w:lineRule="auto"/>
              <w:jc w:val="left"/>
            </w:pPr>
            <w:r>
              <w:rPr>
                <w:sz w:val="21"/>
              </w:rPr>
              <w:t>来源值或空</w:t>
            </w:r>
          </w:p>
        </w:tc>
        <w:tc>
          <w:tcPr>
            <w:tcW w:w="2041" w:type="dxa"/>
            <w:tcMar>
              <w:top w:w="70" w:type="dxa"/>
              <w:left w:w="70" w:type="dxa"/>
              <w:bottom w:w="70" w:type="dxa"/>
              <w:right w:w="70" w:type="dxa"/>
            </w:tcMar>
            <w:vAlign w:val="center"/>
          </w:tcPr>
          <w:p w14:paraId="5827A136" w14:textId="77777777" w:rsidR="00EC2310" w:rsidRDefault="00000000">
            <w:pPr>
              <w:widowControl/>
              <w:spacing w:before="40" w:after="40" w:line="276" w:lineRule="auto"/>
              <w:jc w:val="left"/>
            </w:pPr>
            <w:r>
              <w:rPr>
                <w:sz w:val="21"/>
              </w:rPr>
              <w:t>全部显示元数据可编辑</w:t>
            </w:r>
          </w:p>
        </w:tc>
      </w:tr>
      <w:tr w:rsidR="00EC2310" w14:paraId="2F94AD03" w14:textId="77777777">
        <w:trPr>
          <w:cantSplit/>
          <w:jc w:val="center"/>
        </w:trPr>
        <w:tc>
          <w:tcPr>
            <w:tcW w:w="1531" w:type="dxa"/>
            <w:tcMar>
              <w:top w:w="70" w:type="dxa"/>
              <w:left w:w="70" w:type="dxa"/>
              <w:bottom w:w="70" w:type="dxa"/>
              <w:right w:w="70" w:type="dxa"/>
            </w:tcMar>
            <w:vAlign w:val="center"/>
          </w:tcPr>
          <w:p w14:paraId="29B8DF4B" w14:textId="77777777" w:rsidR="00EC2310" w:rsidRDefault="00000000">
            <w:pPr>
              <w:widowControl/>
              <w:spacing w:before="40" w:after="40" w:line="276" w:lineRule="auto"/>
              <w:jc w:val="center"/>
            </w:pPr>
            <w:r>
              <w:rPr>
                <w:sz w:val="21"/>
              </w:rPr>
              <w:lastRenderedPageBreak/>
              <w:t>doi</w:t>
            </w:r>
          </w:p>
        </w:tc>
        <w:tc>
          <w:tcPr>
            <w:tcW w:w="1191" w:type="dxa"/>
            <w:tcMar>
              <w:top w:w="70" w:type="dxa"/>
              <w:left w:w="70" w:type="dxa"/>
              <w:bottom w:w="70" w:type="dxa"/>
              <w:right w:w="70" w:type="dxa"/>
            </w:tcMar>
            <w:vAlign w:val="center"/>
          </w:tcPr>
          <w:p w14:paraId="345B0269" w14:textId="77777777" w:rsidR="00EC2310" w:rsidRDefault="00000000">
            <w:pPr>
              <w:widowControl/>
              <w:spacing w:before="40" w:after="40" w:line="276" w:lineRule="auto"/>
              <w:jc w:val="left"/>
            </w:pPr>
            <w:r>
              <w:rPr>
                <w:sz w:val="21"/>
              </w:rPr>
              <w:t>文本或空</w:t>
            </w:r>
          </w:p>
        </w:tc>
        <w:tc>
          <w:tcPr>
            <w:tcW w:w="737" w:type="dxa"/>
            <w:tcMar>
              <w:top w:w="70" w:type="dxa"/>
              <w:left w:w="70" w:type="dxa"/>
              <w:bottom w:w="70" w:type="dxa"/>
              <w:right w:w="70" w:type="dxa"/>
            </w:tcMar>
            <w:vAlign w:val="center"/>
          </w:tcPr>
          <w:p w14:paraId="2278388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91D90B2" w14:textId="77777777" w:rsidR="00EC2310" w:rsidRDefault="00000000">
            <w:pPr>
              <w:widowControl/>
              <w:spacing w:before="40" w:after="40" w:line="276" w:lineRule="auto"/>
              <w:jc w:val="left"/>
            </w:pPr>
            <w:r>
              <w:rPr>
                <w:sz w:val="21"/>
              </w:rPr>
              <w:t>DOI</w:t>
            </w:r>
            <w:r>
              <w:rPr>
                <w:sz w:val="21"/>
              </w:rPr>
              <w:t>规范形式</w:t>
            </w:r>
          </w:p>
        </w:tc>
        <w:tc>
          <w:tcPr>
            <w:tcW w:w="964" w:type="dxa"/>
            <w:tcMar>
              <w:top w:w="70" w:type="dxa"/>
              <w:left w:w="70" w:type="dxa"/>
              <w:bottom w:w="70" w:type="dxa"/>
              <w:right w:w="70" w:type="dxa"/>
            </w:tcMar>
            <w:vAlign w:val="center"/>
          </w:tcPr>
          <w:p w14:paraId="7E44EDF4"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5699C0F" w14:textId="77777777" w:rsidR="00EC2310" w:rsidRDefault="00000000">
            <w:pPr>
              <w:widowControl/>
              <w:spacing w:before="40" w:after="40" w:line="276" w:lineRule="auto"/>
              <w:jc w:val="left"/>
            </w:pPr>
            <w:r>
              <w:rPr>
                <w:sz w:val="21"/>
              </w:rPr>
              <w:t>不强制唯一，重复仅候选</w:t>
            </w:r>
          </w:p>
        </w:tc>
      </w:tr>
      <w:tr w:rsidR="00EC2310" w14:paraId="2FD02EC3" w14:textId="77777777">
        <w:trPr>
          <w:cantSplit/>
          <w:jc w:val="center"/>
        </w:trPr>
        <w:tc>
          <w:tcPr>
            <w:tcW w:w="1531" w:type="dxa"/>
            <w:tcMar>
              <w:top w:w="70" w:type="dxa"/>
              <w:left w:w="70" w:type="dxa"/>
              <w:bottom w:w="70" w:type="dxa"/>
              <w:right w:w="70" w:type="dxa"/>
            </w:tcMar>
            <w:vAlign w:val="center"/>
          </w:tcPr>
          <w:p w14:paraId="75BE2374" w14:textId="77777777" w:rsidR="00EC2310" w:rsidRDefault="00000000">
            <w:pPr>
              <w:widowControl/>
              <w:spacing w:before="40" w:after="40" w:line="276" w:lineRule="auto"/>
              <w:jc w:val="center"/>
            </w:pPr>
            <w:r>
              <w:rPr>
                <w:sz w:val="21"/>
              </w:rPr>
              <w:t>originSnapshot</w:t>
            </w:r>
          </w:p>
        </w:tc>
        <w:tc>
          <w:tcPr>
            <w:tcW w:w="1191" w:type="dxa"/>
            <w:tcMar>
              <w:top w:w="70" w:type="dxa"/>
              <w:left w:w="70" w:type="dxa"/>
              <w:bottom w:w="70" w:type="dxa"/>
              <w:right w:w="70" w:type="dxa"/>
            </w:tcMar>
            <w:vAlign w:val="center"/>
          </w:tcPr>
          <w:p w14:paraId="1A631167"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659F646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EDC726E" w14:textId="77777777" w:rsidR="00EC2310" w:rsidRDefault="00000000">
            <w:pPr>
              <w:widowControl/>
              <w:spacing w:before="40" w:after="40" w:line="276" w:lineRule="auto"/>
              <w:jc w:val="left"/>
            </w:pPr>
            <w:r>
              <w:rPr>
                <w:sz w:val="21"/>
              </w:rPr>
              <w:t>获取时原始身份字段</w:t>
            </w:r>
          </w:p>
        </w:tc>
        <w:tc>
          <w:tcPr>
            <w:tcW w:w="964" w:type="dxa"/>
            <w:tcMar>
              <w:top w:w="70" w:type="dxa"/>
              <w:left w:w="70" w:type="dxa"/>
              <w:bottom w:w="70" w:type="dxa"/>
              <w:right w:w="70" w:type="dxa"/>
            </w:tcMar>
            <w:vAlign w:val="center"/>
          </w:tcPr>
          <w:p w14:paraId="5A1EAEB7"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66218AA1" w14:textId="77777777" w:rsidR="00EC2310" w:rsidRDefault="00000000">
            <w:pPr>
              <w:widowControl/>
              <w:spacing w:before="40" w:after="40" w:line="276" w:lineRule="auto"/>
              <w:jc w:val="left"/>
            </w:pPr>
            <w:r>
              <w:rPr>
                <w:sz w:val="21"/>
              </w:rPr>
              <w:t>不随显示属性修改</w:t>
            </w:r>
          </w:p>
        </w:tc>
      </w:tr>
      <w:tr w:rsidR="00EC2310" w14:paraId="3DD09761" w14:textId="77777777">
        <w:trPr>
          <w:cantSplit/>
          <w:jc w:val="center"/>
        </w:trPr>
        <w:tc>
          <w:tcPr>
            <w:tcW w:w="1531" w:type="dxa"/>
            <w:tcMar>
              <w:top w:w="70" w:type="dxa"/>
              <w:left w:w="70" w:type="dxa"/>
              <w:bottom w:w="70" w:type="dxa"/>
              <w:right w:w="70" w:type="dxa"/>
            </w:tcMar>
            <w:vAlign w:val="center"/>
          </w:tcPr>
          <w:p w14:paraId="609EB45F" w14:textId="77777777" w:rsidR="00EC2310" w:rsidRDefault="00000000">
            <w:pPr>
              <w:widowControl/>
              <w:spacing w:before="40" w:after="40" w:line="276" w:lineRule="auto"/>
              <w:jc w:val="center"/>
            </w:pPr>
            <w:r>
              <w:rPr>
                <w:sz w:val="21"/>
              </w:rPr>
              <w:t>originKey</w:t>
            </w:r>
          </w:p>
        </w:tc>
        <w:tc>
          <w:tcPr>
            <w:tcW w:w="1191" w:type="dxa"/>
            <w:tcMar>
              <w:top w:w="70" w:type="dxa"/>
              <w:left w:w="70" w:type="dxa"/>
              <w:bottom w:w="70" w:type="dxa"/>
              <w:right w:w="70" w:type="dxa"/>
            </w:tcMar>
            <w:vAlign w:val="center"/>
          </w:tcPr>
          <w:p w14:paraId="437A8FEE"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FF07B1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7B0300C" w14:textId="77777777" w:rsidR="00EC2310" w:rsidRDefault="00000000">
            <w:pPr>
              <w:widowControl/>
              <w:spacing w:before="40" w:after="40" w:line="276" w:lineRule="auto"/>
              <w:jc w:val="left"/>
            </w:pPr>
            <w:r>
              <w:rPr>
                <w:sz w:val="21"/>
              </w:rPr>
              <w:t>来源及条目标识</w:t>
            </w:r>
          </w:p>
        </w:tc>
        <w:tc>
          <w:tcPr>
            <w:tcW w:w="964" w:type="dxa"/>
            <w:tcMar>
              <w:top w:w="70" w:type="dxa"/>
              <w:left w:w="70" w:type="dxa"/>
              <w:bottom w:w="70" w:type="dxa"/>
              <w:right w:w="70" w:type="dxa"/>
            </w:tcMar>
            <w:vAlign w:val="center"/>
          </w:tcPr>
          <w:p w14:paraId="1D3029C2"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5BBEB272" w14:textId="77777777" w:rsidR="00EC2310" w:rsidRDefault="00000000">
            <w:pPr>
              <w:widowControl/>
              <w:spacing w:before="40" w:after="40" w:line="276" w:lineRule="auto"/>
              <w:jc w:val="left"/>
            </w:pPr>
            <w:r>
              <w:rPr>
                <w:sz w:val="21"/>
              </w:rPr>
              <w:t>同源映射约束</w:t>
            </w:r>
          </w:p>
        </w:tc>
      </w:tr>
      <w:tr w:rsidR="00EC2310" w14:paraId="004FEBAA" w14:textId="77777777">
        <w:trPr>
          <w:cantSplit/>
          <w:jc w:val="center"/>
        </w:trPr>
        <w:tc>
          <w:tcPr>
            <w:tcW w:w="1531" w:type="dxa"/>
            <w:tcMar>
              <w:top w:w="70" w:type="dxa"/>
              <w:left w:w="70" w:type="dxa"/>
              <w:bottom w:w="70" w:type="dxa"/>
              <w:right w:w="70" w:type="dxa"/>
            </w:tcMar>
            <w:vAlign w:val="center"/>
          </w:tcPr>
          <w:p w14:paraId="064C4786" w14:textId="77777777" w:rsidR="00EC2310" w:rsidRDefault="00000000">
            <w:pPr>
              <w:widowControl/>
              <w:spacing w:before="40" w:after="40" w:line="276" w:lineRule="auto"/>
              <w:jc w:val="center"/>
            </w:pPr>
            <w:r>
              <w:rPr>
                <w:sz w:val="21"/>
              </w:rPr>
              <w:t>attachmentIds</w:t>
            </w:r>
          </w:p>
        </w:tc>
        <w:tc>
          <w:tcPr>
            <w:tcW w:w="1191" w:type="dxa"/>
            <w:tcMar>
              <w:top w:w="70" w:type="dxa"/>
              <w:left w:w="70" w:type="dxa"/>
              <w:bottom w:w="70" w:type="dxa"/>
              <w:right w:w="70" w:type="dxa"/>
            </w:tcMar>
            <w:vAlign w:val="center"/>
          </w:tcPr>
          <w:p w14:paraId="376086A5" w14:textId="77777777" w:rsidR="00EC2310"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0D1A2CC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0358B8A" w14:textId="77777777" w:rsidR="00EC2310" w:rsidRDefault="00000000">
            <w:pPr>
              <w:widowControl/>
              <w:spacing w:before="40" w:after="40" w:line="276" w:lineRule="auto"/>
              <w:jc w:val="left"/>
            </w:pPr>
            <w:r>
              <w:rPr>
                <w:sz w:val="21"/>
              </w:rPr>
              <w:t>实际关联文件</w:t>
            </w:r>
          </w:p>
        </w:tc>
        <w:tc>
          <w:tcPr>
            <w:tcW w:w="964" w:type="dxa"/>
            <w:tcMar>
              <w:top w:w="70" w:type="dxa"/>
              <w:left w:w="70" w:type="dxa"/>
              <w:bottom w:w="70" w:type="dxa"/>
              <w:right w:w="70" w:type="dxa"/>
            </w:tcMar>
            <w:vAlign w:val="center"/>
          </w:tcPr>
          <w:p w14:paraId="61370985"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7750BBC" w14:textId="77777777" w:rsidR="00EC2310" w:rsidRDefault="00000000">
            <w:pPr>
              <w:widowControl/>
              <w:spacing w:before="40" w:after="40" w:line="276" w:lineRule="auto"/>
              <w:jc w:val="left"/>
            </w:pPr>
            <w:r>
              <w:rPr>
                <w:sz w:val="21"/>
              </w:rPr>
              <w:t>无文献版本关系</w:t>
            </w:r>
          </w:p>
        </w:tc>
      </w:tr>
    </w:tbl>
    <w:p w14:paraId="15108D5C" w14:textId="77777777" w:rsidR="00EC2310" w:rsidRDefault="00000000">
      <w:pPr>
        <w:pStyle w:val="3"/>
        <w:widowControl/>
        <w:snapToGrid w:val="0"/>
      </w:pPr>
      <w:r>
        <w:t xml:space="preserve">4.1.6 </w:t>
      </w:r>
      <w:r>
        <w:t>附件</w:t>
      </w:r>
    </w:p>
    <w:p w14:paraId="370BC988" w14:textId="77777777" w:rsidR="00EC2310" w:rsidRDefault="00000000">
      <w:pPr>
        <w:pStyle w:val="a"/>
        <w:keepNext/>
        <w:widowControl/>
        <w:numPr>
          <w:ilvl w:val="0"/>
          <w:numId w:val="0"/>
        </w:numPr>
        <w:tabs>
          <w:tab w:val="left" w:pos="864"/>
        </w:tabs>
        <w:snapToGrid w:val="0"/>
      </w:pPr>
      <w:r>
        <w:t>表</w:t>
      </w:r>
      <w:r>
        <w:t xml:space="preserve">4.1-6 </w:t>
      </w:r>
      <w:r>
        <w:t>附件数据定义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3D6E16B8" w14:textId="77777777">
        <w:trPr>
          <w:tblHeader/>
          <w:jc w:val="center"/>
        </w:trPr>
        <w:tc>
          <w:tcPr>
            <w:tcW w:w="1531" w:type="dxa"/>
          </w:tcPr>
          <w:p w14:paraId="5A3F36B6" w14:textId="77777777" w:rsidR="00EC2310" w:rsidRDefault="00000000">
            <w:pPr>
              <w:spacing w:line="276" w:lineRule="auto"/>
            </w:pPr>
            <w:r>
              <w:rPr>
                <w:sz w:val="21"/>
              </w:rPr>
              <w:t>标识符</w:t>
            </w:r>
          </w:p>
        </w:tc>
        <w:tc>
          <w:tcPr>
            <w:tcW w:w="6747" w:type="dxa"/>
            <w:gridSpan w:val="5"/>
          </w:tcPr>
          <w:p w14:paraId="4622BB09" w14:textId="77777777" w:rsidR="00EC2310" w:rsidRDefault="00000000">
            <w:pPr>
              <w:spacing w:line="276" w:lineRule="auto"/>
            </w:pPr>
            <w:r>
              <w:rPr>
                <w:sz w:val="21"/>
              </w:rPr>
              <w:t>DD-06</w:t>
            </w:r>
          </w:p>
        </w:tc>
      </w:tr>
      <w:tr w:rsidR="00EC2310" w14:paraId="0BBE2754" w14:textId="77777777">
        <w:trPr>
          <w:tblHeader/>
          <w:jc w:val="center"/>
        </w:trPr>
        <w:tc>
          <w:tcPr>
            <w:tcW w:w="1531" w:type="dxa"/>
          </w:tcPr>
          <w:p w14:paraId="436A7180" w14:textId="77777777" w:rsidR="00EC2310" w:rsidRDefault="00000000">
            <w:pPr>
              <w:spacing w:line="276" w:lineRule="auto"/>
            </w:pPr>
            <w:r>
              <w:rPr>
                <w:sz w:val="21"/>
              </w:rPr>
              <w:t>描述</w:t>
            </w:r>
          </w:p>
        </w:tc>
        <w:tc>
          <w:tcPr>
            <w:tcW w:w="6747" w:type="dxa"/>
            <w:gridSpan w:val="5"/>
          </w:tcPr>
          <w:p w14:paraId="6591217A" w14:textId="77777777" w:rsidR="00EC2310" w:rsidRDefault="00000000">
            <w:pPr>
              <w:spacing w:line="276" w:lineRule="auto"/>
            </w:pPr>
            <w:r>
              <w:rPr>
                <w:sz w:val="21"/>
              </w:rPr>
              <w:t>文件字节位于扁平文件夹；数据库只保存身份和元数据。</w:t>
            </w:r>
          </w:p>
        </w:tc>
      </w:tr>
      <w:tr w:rsidR="00EC2310" w14:paraId="1A9F5398" w14:textId="77777777">
        <w:trPr>
          <w:cantSplit/>
          <w:tblHeader/>
          <w:jc w:val="center"/>
        </w:trPr>
        <w:tc>
          <w:tcPr>
            <w:tcW w:w="1531" w:type="dxa"/>
            <w:shd w:val="clear" w:color="auto" w:fill="D9D9D9"/>
            <w:tcMar>
              <w:top w:w="70" w:type="dxa"/>
              <w:left w:w="70" w:type="dxa"/>
              <w:bottom w:w="70" w:type="dxa"/>
              <w:right w:w="70" w:type="dxa"/>
            </w:tcMar>
            <w:vAlign w:val="center"/>
          </w:tcPr>
          <w:p w14:paraId="18F78B79"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6BAE5F25"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1B850581"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5930F17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45AC46A2"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D1E9DF9" w14:textId="77777777" w:rsidR="00EC2310" w:rsidRDefault="00000000">
            <w:pPr>
              <w:keepNext/>
              <w:widowControl/>
              <w:spacing w:before="40" w:after="40" w:line="276" w:lineRule="auto"/>
              <w:jc w:val="center"/>
            </w:pPr>
            <w:r>
              <w:rPr>
                <w:b/>
                <w:sz w:val="21"/>
              </w:rPr>
              <w:t>说明</w:t>
            </w:r>
          </w:p>
        </w:tc>
      </w:tr>
      <w:tr w:rsidR="00EC2310" w14:paraId="3B2FFB54" w14:textId="77777777">
        <w:trPr>
          <w:cantSplit/>
          <w:jc w:val="center"/>
        </w:trPr>
        <w:tc>
          <w:tcPr>
            <w:tcW w:w="1531" w:type="dxa"/>
            <w:tcMar>
              <w:top w:w="70" w:type="dxa"/>
              <w:left w:w="70" w:type="dxa"/>
              <w:bottom w:w="70" w:type="dxa"/>
              <w:right w:w="70" w:type="dxa"/>
            </w:tcMar>
            <w:vAlign w:val="center"/>
          </w:tcPr>
          <w:p w14:paraId="6D56A4B0" w14:textId="77777777" w:rsidR="00EC2310"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2FF8F62A"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7D08776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8D9BBEE"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640B69B5"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4E33333" w14:textId="77777777" w:rsidR="00EC2310" w:rsidRDefault="00000000">
            <w:pPr>
              <w:widowControl/>
              <w:spacing w:before="40" w:after="40" w:line="276" w:lineRule="auto"/>
              <w:jc w:val="left"/>
            </w:pPr>
            <w:r>
              <w:rPr>
                <w:sz w:val="21"/>
              </w:rPr>
              <w:t>独立于原始文件名</w:t>
            </w:r>
          </w:p>
        </w:tc>
      </w:tr>
      <w:tr w:rsidR="00EC2310" w14:paraId="79541C6B" w14:textId="77777777">
        <w:trPr>
          <w:cantSplit/>
          <w:jc w:val="center"/>
        </w:trPr>
        <w:tc>
          <w:tcPr>
            <w:tcW w:w="1531" w:type="dxa"/>
            <w:tcMar>
              <w:top w:w="70" w:type="dxa"/>
              <w:left w:w="70" w:type="dxa"/>
              <w:bottom w:w="70" w:type="dxa"/>
              <w:right w:w="70" w:type="dxa"/>
            </w:tcMar>
            <w:vAlign w:val="center"/>
          </w:tcPr>
          <w:p w14:paraId="3AC98A27" w14:textId="77777777" w:rsidR="00EC2310" w:rsidRDefault="00000000">
            <w:pPr>
              <w:widowControl/>
              <w:spacing w:before="40" w:after="40" w:line="276" w:lineRule="auto"/>
              <w:jc w:val="center"/>
            </w:pPr>
            <w:r>
              <w:rPr>
                <w:sz w:val="21"/>
              </w:rPr>
              <w:t>storedName</w:t>
            </w:r>
          </w:p>
        </w:tc>
        <w:tc>
          <w:tcPr>
            <w:tcW w:w="1191" w:type="dxa"/>
            <w:tcMar>
              <w:top w:w="70" w:type="dxa"/>
              <w:left w:w="70" w:type="dxa"/>
              <w:bottom w:w="70" w:type="dxa"/>
              <w:right w:w="70" w:type="dxa"/>
            </w:tcMar>
            <w:vAlign w:val="center"/>
          </w:tcPr>
          <w:p w14:paraId="60C5BC54"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CD6CB4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740C6FE" w14:textId="77777777" w:rsidR="00EC2310" w:rsidRDefault="00000000">
            <w:pPr>
              <w:widowControl/>
              <w:spacing w:before="40" w:after="40" w:line="276" w:lineRule="auto"/>
              <w:jc w:val="left"/>
            </w:pPr>
            <w:r>
              <w:rPr>
                <w:sz w:val="21"/>
              </w:rPr>
              <w:t>单层安全文件名</w:t>
            </w:r>
          </w:p>
        </w:tc>
        <w:tc>
          <w:tcPr>
            <w:tcW w:w="964" w:type="dxa"/>
            <w:tcMar>
              <w:top w:w="70" w:type="dxa"/>
              <w:left w:w="70" w:type="dxa"/>
              <w:bottom w:w="70" w:type="dxa"/>
              <w:right w:w="70" w:type="dxa"/>
            </w:tcMar>
            <w:vAlign w:val="center"/>
          </w:tcPr>
          <w:p w14:paraId="0B1EEF92"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3CD959BB" w14:textId="77777777" w:rsidR="00EC2310" w:rsidRDefault="00000000">
            <w:pPr>
              <w:widowControl/>
              <w:spacing w:before="40" w:after="40" w:line="276" w:lineRule="auto"/>
              <w:jc w:val="left"/>
            </w:pPr>
            <w:r>
              <w:rPr>
                <w:sz w:val="21"/>
              </w:rPr>
              <w:t>禁止目录分隔与路径穿越</w:t>
            </w:r>
          </w:p>
        </w:tc>
      </w:tr>
      <w:tr w:rsidR="00EC2310" w14:paraId="1F1252FB" w14:textId="77777777">
        <w:trPr>
          <w:cantSplit/>
          <w:jc w:val="center"/>
        </w:trPr>
        <w:tc>
          <w:tcPr>
            <w:tcW w:w="1531" w:type="dxa"/>
            <w:tcMar>
              <w:top w:w="70" w:type="dxa"/>
              <w:left w:w="70" w:type="dxa"/>
              <w:bottom w:w="70" w:type="dxa"/>
              <w:right w:w="70" w:type="dxa"/>
            </w:tcMar>
            <w:vAlign w:val="center"/>
          </w:tcPr>
          <w:p w14:paraId="2AD32BA2" w14:textId="77777777" w:rsidR="00EC2310" w:rsidRDefault="00000000">
            <w:pPr>
              <w:widowControl/>
              <w:spacing w:before="40" w:after="40" w:line="276" w:lineRule="auto"/>
              <w:jc w:val="center"/>
            </w:pPr>
            <w:r>
              <w:rPr>
                <w:sz w:val="21"/>
              </w:rPr>
              <w:t>originalName</w:t>
            </w:r>
          </w:p>
        </w:tc>
        <w:tc>
          <w:tcPr>
            <w:tcW w:w="1191" w:type="dxa"/>
            <w:tcMar>
              <w:top w:w="70" w:type="dxa"/>
              <w:left w:w="70" w:type="dxa"/>
              <w:bottom w:w="70" w:type="dxa"/>
              <w:right w:w="70" w:type="dxa"/>
            </w:tcMar>
            <w:vAlign w:val="center"/>
          </w:tcPr>
          <w:p w14:paraId="023DBBF3"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560017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F240D51" w14:textId="77777777" w:rsidR="00EC2310" w:rsidRDefault="00000000">
            <w:pPr>
              <w:widowControl/>
              <w:spacing w:before="40" w:after="40" w:line="276" w:lineRule="auto"/>
              <w:jc w:val="left"/>
            </w:pPr>
            <w:r>
              <w:rPr>
                <w:sz w:val="21"/>
              </w:rPr>
              <w:t>原始名称</w:t>
            </w:r>
          </w:p>
        </w:tc>
        <w:tc>
          <w:tcPr>
            <w:tcW w:w="964" w:type="dxa"/>
            <w:tcMar>
              <w:top w:w="70" w:type="dxa"/>
              <w:left w:w="70" w:type="dxa"/>
              <w:bottom w:w="70" w:type="dxa"/>
              <w:right w:w="70" w:type="dxa"/>
            </w:tcMar>
            <w:vAlign w:val="center"/>
          </w:tcPr>
          <w:p w14:paraId="451FAEEC" w14:textId="77777777" w:rsidR="00EC2310"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6B866D0C" w14:textId="77777777" w:rsidR="00EC2310" w:rsidRDefault="00000000">
            <w:pPr>
              <w:widowControl/>
              <w:spacing w:before="40" w:after="40" w:line="276" w:lineRule="auto"/>
              <w:jc w:val="left"/>
            </w:pPr>
            <w:r>
              <w:rPr>
                <w:sz w:val="21"/>
              </w:rPr>
              <w:t>供显示及导出</w:t>
            </w:r>
          </w:p>
        </w:tc>
      </w:tr>
      <w:tr w:rsidR="00EC2310" w14:paraId="3321A5BE" w14:textId="77777777">
        <w:trPr>
          <w:cantSplit/>
          <w:jc w:val="center"/>
        </w:trPr>
        <w:tc>
          <w:tcPr>
            <w:tcW w:w="1531" w:type="dxa"/>
            <w:tcMar>
              <w:top w:w="70" w:type="dxa"/>
              <w:left w:w="70" w:type="dxa"/>
              <w:bottom w:w="70" w:type="dxa"/>
              <w:right w:w="70" w:type="dxa"/>
            </w:tcMar>
            <w:vAlign w:val="center"/>
          </w:tcPr>
          <w:p w14:paraId="1D063722" w14:textId="77777777" w:rsidR="00EC2310" w:rsidRDefault="00000000">
            <w:pPr>
              <w:widowControl/>
              <w:spacing w:before="40" w:after="40" w:line="276" w:lineRule="auto"/>
              <w:jc w:val="center"/>
            </w:pPr>
            <w:r>
              <w:rPr>
                <w:sz w:val="21"/>
              </w:rPr>
              <w:t>mediaType</w:t>
            </w:r>
          </w:p>
        </w:tc>
        <w:tc>
          <w:tcPr>
            <w:tcW w:w="1191" w:type="dxa"/>
            <w:tcMar>
              <w:top w:w="70" w:type="dxa"/>
              <w:left w:w="70" w:type="dxa"/>
              <w:bottom w:w="70" w:type="dxa"/>
              <w:right w:w="70" w:type="dxa"/>
            </w:tcMar>
            <w:vAlign w:val="center"/>
          </w:tcPr>
          <w:p w14:paraId="127DE5ED"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02EA6F0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B1D5F3" w14:textId="77777777" w:rsidR="00EC2310" w:rsidRDefault="00000000">
            <w:pPr>
              <w:widowControl/>
              <w:spacing w:before="40" w:after="40" w:line="276" w:lineRule="auto"/>
              <w:jc w:val="left"/>
            </w:pPr>
            <w:r>
              <w:rPr>
                <w:sz w:val="21"/>
              </w:rPr>
              <w:t>实际类型或未知</w:t>
            </w:r>
          </w:p>
        </w:tc>
        <w:tc>
          <w:tcPr>
            <w:tcW w:w="964" w:type="dxa"/>
            <w:tcMar>
              <w:top w:w="70" w:type="dxa"/>
              <w:left w:w="70" w:type="dxa"/>
              <w:bottom w:w="70" w:type="dxa"/>
              <w:right w:w="70" w:type="dxa"/>
            </w:tcMar>
            <w:vAlign w:val="center"/>
          </w:tcPr>
          <w:p w14:paraId="1F69C1E5" w14:textId="77777777" w:rsidR="00EC2310" w:rsidRDefault="00000000">
            <w:pPr>
              <w:widowControl/>
              <w:spacing w:before="40" w:after="40" w:line="276" w:lineRule="auto"/>
              <w:jc w:val="left"/>
            </w:pPr>
            <w:r>
              <w:rPr>
                <w:sz w:val="21"/>
              </w:rPr>
              <w:t>检测</w:t>
            </w:r>
          </w:p>
        </w:tc>
        <w:tc>
          <w:tcPr>
            <w:tcW w:w="2041" w:type="dxa"/>
            <w:tcMar>
              <w:top w:w="70" w:type="dxa"/>
              <w:left w:w="70" w:type="dxa"/>
              <w:bottom w:w="70" w:type="dxa"/>
              <w:right w:w="70" w:type="dxa"/>
            </w:tcMar>
            <w:vAlign w:val="center"/>
          </w:tcPr>
          <w:p w14:paraId="374026EA" w14:textId="77777777" w:rsidR="00EC2310" w:rsidRDefault="00000000">
            <w:pPr>
              <w:widowControl/>
              <w:spacing w:before="40" w:after="40" w:line="276" w:lineRule="auto"/>
              <w:jc w:val="left"/>
            </w:pPr>
            <w:r>
              <w:rPr>
                <w:sz w:val="21"/>
              </w:rPr>
              <w:t>不能仅按扩展名执行内容</w:t>
            </w:r>
          </w:p>
        </w:tc>
      </w:tr>
      <w:tr w:rsidR="00EC2310" w14:paraId="5CA20ED0" w14:textId="77777777">
        <w:trPr>
          <w:cantSplit/>
          <w:jc w:val="center"/>
        </w:trPr>
        <w:tc>
          <w:tcPr>
            <w:tcW w:w="1531" w:type="dxa"/>
            <w:tcMar>
              <w:top w:w="70" w:type="dxa"/>
              <w:left w:w="70" w:type="dxa"/>
              <w:bottom w:w="70" w:type="dxa"/>
              <w:right w:w="70" w:type="dxa"/>
            </w:tcMar>
            <w:vAlign w:val="center"/>
          </w:tcPr>
          <w:p w14:paraId="2CE02F7C" w14:textId="77777777" w:rsidR="00EC2310" w:rsidRDefault="00000000">
            <w:pPr>
              <w:widowControl/>
              <w:spacing w:before="40" w:after="40" w:line="276" w:lineRule="auto"/>
              <w:jc w:val="center"/>
            </w:pPr>
            <w:r>
              <w:rPr>
                <w:sz w:val="21"/>
              </w:rPr>
              <w:t>size</w:t>
            </w:r>
          </w:p>
        </w:tc>
        <w:tc>
          <w:tcPr>
            <w:tcW w:w="1191" w:type="dxa"/>
            <w:tcMar>
              <w:top w:w="70" w:type="dxa"/>
              <w:left w:w="70" w:type="dxa"/>
              <w:bottom w:w="70" w:type="dxa"/>
              <w:right w:w="70" w:type="dxa"/>
            </w:tcMar>
            <w:vAlign w:val="center"/>
          </w:tcPr>
          <w:p w14:paraId="2F8A6A23"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6C167C21" w14:textId="77777777" w:rsidR="00EC2310" w:rsidRDefault="00000000">
            <w:pPr>
              <w:widowControl/>
              <w:spacing w:before="40" w:after="40" w:line="276" w:lineRule="auto"/>
              <w:jc w:val="left"/>
            </w:pPr>
            <w:r>
              <w:rPr>
                <w:sz w:val="21"/>
              </w:rPr>
              <w:t>字节</w:t>
            </w:r>
          </w:p>
        </w:tc>
        <w:tc>
          <w:tcPr>
            <w:tcW w:w="1814" w:type="dxa"/>
            <w:tcMar>
              <w:top w:w="70" w:type="dxa"/>
              <w:left w:w="70" w:type="dxa"/>
              <w:bottom w:w="70" w:type="dxa"/>
              <w:right w:w="70" w:type="dxa"/>
            </w:tcMar>
            <w:vAlign w:val="center"/>
          </w:tcPr>
          <w:p w14:paraId="35A4FFC4" w14:textId="77777777" w:rsidR="00EC2310"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15F4CCC2" w14:textId="77777777" w:rsidR="00EC2310" w:rsidRDefault="00000000">
            <w:pPr>
              <w:widowControl/>
              <w:spacing w:before="40" w:after="40" w:line="276" w:lineRule="auto"/>
              <w:jc w:val="left"/>
            </w:pPr>
            <w:r>
              <w:rPr>
                <w:sz w:val="21"/>
              </w:rPr>
              <w:t>测量</w:t>
            </w:r>
          </w:p>
        </w:tc>
        <w:tc>
          <w:tcPr>
            <w:tcW w:w="2041" w:type="dxa"/>
            <w:tcMar>
              <w:top w:w="70" w:type="dxa"/>
              <w:left w:w="70" w:type="dxa"/>
              <w:bottom w:w="70" w:type="dxa"/>
              <w:right w:w="70" w:type="dxa"/>
            </w:tcMar>
            <w:vAlign w:val="center"/>
          </w:tcPr>
          <w:p w14:paraId="6B5FFE0C" w14:textId="77777777" w:rsidR="00EC2310" w:rsidRDefault="00000000">
            <w:pPr>
              <w:widowControl/>
              <w:spacing w:before="40" w:after="40" w:line="276" w:lineRule="auto"/>
              <w:jc w:val="left"/>
            </w:pPr>
            <w:r>
              <w:rPr>
                <w:sz w:val="21"/>
              </w:rPr>
              <w:t>统计及备份校验</w:t>
            </w:r>
          </w:p>
        </w:tc>
      </w:tr>
      <w:tr w:rsidR="00EC2310" w14:paraId="20FB1D38" w14:textId="77777777">
        <w:trPr>
          <w:cantSplit/>
          <w:jc w:val="center"/>
        </w:trPr>
        <w:tc>
          <w:tcPr>
            <w:tcW w:w="1531" w:type="dxa"/>
            <w:tcMar>
              <w:top w:w="70" w:type="dxa"/>
              <w:left w:w="70" w:type="dxa"/>
              <w:bottom w:w="70" w:type="dxa"/>
              <w:right w:w="70" w:type="dxa"/>
            </w:tcMar>
            <w:vAlign w:val="center"/>
          </w:tcPr>
          <w:p w14:paraId="501F3686" w14:textId="77777777" w:rsidR="00EC2310" w:rsidRDefault="00000000">
            <w:pPr>
              <w:widowControl/>
              <w:spacing w:before="40" w:after="40" w:line="276" w:lineRule="auto"/>
              <w:jc w:val="center"/>
            </w:pPr>
            <w:r>
              <w:rPr>
                <w:sz w:val="21"/>
              </w:rPr>
              <w:t>sha256</w:t>
            </w:r>
          </w:p>
        </w:tc>
        <w:tc>
          <w:tcPr>
            <w:tcW w:w="1191" w:type="dxa"/>
            <w:tcMar>
              <w:top w:w="70" w:type="dxa"/>
              <w:left w:w="70" w:type="dxa"/>
              <w:bottom w:w="70" w:type="dxa"/>
              <w:right w:w="70" w:type="dxa"/>
            </w:tcMar>
            <w:vAlign w:val="center"/>
          </w:tcPr>
          <w:p w14:paraId="587BA146"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9E6D82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7FFA603" w14:textId="77777777" w:rsidR="00EC2310" w:rsidRDefault="00000000">
            <w:pPr>
              <w:widowControl/>
              <w:spacing w:before="40" w:after="40" w:line="276" w:lineRule="auto"/>
              <w:jc w:val="left"/>
            </w:pPr>
            <w:r>
              <w:rPr>
                <w:sz w:val="21"/>
              </w:rPr>
              <w:t>64</w:t>
            </w:r>
            <w:r>
              <w:rPr>
                <w:sz w:val="21"/>
              </w:rPr>
              <w:t>位十六进制</w:t>
            </w:r>
          </w:p>
        </w:tc>
        <w:tc>
          <w:tcPr>
            <w:tcW w:w="964" w:type="dxa"/>
            <w:tcMar>
              <w:top w:w="70" w:type="dxa"/>
              <w:left w:w="70" w:type="dxa"/>
              <w:bottom w:w="70" w:type="dxa"/>
              <w:right w:w="70" w:type="dxa"/>
            </w:tcMar>
            <w:vAlign w:val="center"/>
          </w:tcPr>
          <w:p w14:paraId="3590AA5D" w14:textId="77777777" w:rsidR="00EC2310"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09E4937F" w14:textId="77777777" w:rsidR="00EC2310" w:rsidRDefault="00000000">
            <w:pPr>
              <w:widowControl/>
              <w:spacing w:before="40" w:after="40" w:line="276" w:lineRule="auto"/>
              <w:jc w:val="left"/>
            </w:pPr>
            <w:r>
              <w:rPr>
                <w:sz w:val="21"/>
              </w:rPr>
              <w:t>校验文件字节；不是唯一书目身份</w:t>
            </w:r>
          </w:p>
        </w:tc>
      </w:tr>
      <w:tr w:rsidR="00EC2310" w14:paraId="654FD4D2" w14:textId="77777777">
        <w:trPr>
          <w:cantSplit/>
          <w:jc w:val="center"/>
        </w:trPr>
        <w:tc>
          <w:tcPr>
            <w:tcW w:w="1531" w:type="dxa"/>
            <w:tcMar>
              <w:top w:w="70" w:type="dxa"/>
              <w:left w:w="70" w:type="dxa"/>
              <w:bottom w:w="70" w:type="dxa"/>
              <w:right w:w="70" w:type="dxa"/>
            </w:tcMar>
            <w:vAlign w:val="center"/>
          </w:tcPr>
          <w:p w14:paraId="5C9CBC04" w14:textId="77777777" w:rsidR="00EC2310" w:rsidRDefault="00000000">
            <w:pPr>
              <w:widowControl/>
              <w:spacing w:before="40" w:after="40" w:line="276" w:lineRule="auto"/>
              <w:jc w:val="center"/>
            </w:pPr>
            <w:r>
              <w:rPr>
                <w:sz w:val="21"/>
              </w:rPr>
              <w:t>availability</w:t>
            </w:r>
          </w:p>
        </w:tc>
        <w:tc>
          <w:tcPr>
            <w:tcW w:w="1191" w:type="dxa"/>
            <w:tcMar>
              <w:top w:w="70" w:type="dxa"/>
              <w:left w:w="70" w:type="dxa"/>
              <w:bottom w:w="70" w:type="dxa"/>
              <w:right w:w="70" w:type="dxa"/>
            </w:tcMar>
            <w:vAlign w:val="center"/>
          </w:tcPr>
          <w:p w14:paraId="03E5DB05"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2410021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52C294F" w14:textId="77777777" w:rsidR="00EC2310" w:rsidRDefault="00000000">
            <w:pPr>
              <w:widowControl/>
              <w:spacing w:before="40" w:after="40" w:line="276" w:lineRule="auto"/>
              <w:jc w:val="left"/>
            </w:pPr>
            <w:r>
              <w:rPr>
                <w:sz w:val="21"/>
              </w:rPr>
              <w:t>本地</w:t>
            </w:r>
            <w:r>
              <w:rPr>
                <w:sz w:val="21"/>
              </w:rPr>
              <w:t>/</w:t>
            </w:r>
            <w:r>
              <w:rPr>
                <w:sz w:val="21"/>
              </w:rPr>
              <w:t>仅链接</w:t>
            </w:r>
            <w:r>
              <w:rPr>
                <w:sz w:val="21"/>
              </w:rPr>
              <w:t>/</w:t>
            </w:r>
            <w:r>
              <w:rPr>
                <w:sz w:val="21"/>
              </w:rPr>
              <w:t>缺失</w:t>
            </w:r>
          </w:p>
        </w:tc>
        <w:tc>
          <w:tcPr>
            <w:tcW w:w="964" w:type="dxa"/>
            <w:tcMar>
              <w:top w:w="70" w:type="dxa"/>
              <w:left w:w="70" w:type="dxa"/>
              <w:bottom w:w="70" w:type="dxa"/>
              <w:right w:w="70" w:type="dxa"/>
            </w:tcMar>
            <w:vAlign w:val="center"/>
          </w:tcPr>
          <w:p w14:paraId="5A397B16" w14:textId="77777777" w:rsidR="00EC2310" w:rsidRDefault="00000000">
            <w:pPr>
              <w:widowControl/>
              <w:spacing w:before="40" w:after="40" w:line="276" w:lineRule="auto"/>
              <w:jc w:val="left"/>
            </w:pPr>
            <w:r>
              <w:rPr>
                <w:sz w:val="21"/>
              </w:rPr>
              <w:t>实际状态</w:t>
            </w:r>
          </w:p>
        </w:tc>
        <w:tc>
          <w:tcPr>
            <w:tcW w:w="2041" w:type="dxa"/>
            <w:tcMar>
              <w:top w:w="70" w:type="dxa"/>
              <w:left w:w="70" w:type="dxa"/>
              <w:bottom w:w="70" w:type="dxa"/>
              <w:right w:w="70" w:type="dxa"/>
            </w:tcMar>
            <w:vAlign w:val="center"/>
          </w:tcPr>
          <w:p w14:paraId="6A33EE74" w14:textId="77777777" w:rsidR="00EC2310" w:rsidRDefault="00000000">
            <w:pPr>
              <w:widowControl/>
              <w:spacing w:before="40" w:after="40" w:line="276" w:lineRule="auto"/>
              <w:jc w:val="left"/>
            </w:pPr>
            <w:r>
              <w:rPr>
                <w:sz w:val="21"/>
              </w:rPr>
              <w:t>不谎报已离线保存</w:t>
            </w:r>
          </w:p>
        </w:tc>
      </w:tr>
    </w:tbl>
    <w:p w14:paraId="42A45FB8" w14:textId="77777777" w:rsidR="00EC2310" w:rsidRDefault="00000000">
      <w:pPr>
        <w:pStyle w:val="3"/>
        <w:widowControl/>
        <w:snapToGrid w:val="0"/>
      </w:pPr>
      <w:r>
        <w:lastRenderedPageBreak/>
        <w:t xml:space="preserve">4.1.7 </w:t>
      </w:r>
      <w:r>
        <w:t>锚点高亮及批注</w:t>
      </w:r>
    </w:p>
    <w:p w14:paraId="36F8F11B" w14:textId="77777777" w:rsidR="00EC2310" w:rsidRDefault="00000000">
      <w:pPr>
        <w:pStyle w:val="a"/>
        <w:keepNext/>
        <w:widowControl/>
        <w:numPr>
          <w:ilvl w:val="0"/>
          <w:numId w:val="0"/>
        </w:numPr>
        <w:tabs>
          <w:tab w:val="left" w:pos="864"/>
        </w:tabs>
        <w:snapToGrid w:val="0"/>
      </w:pPr>
      <w:r>
        <w:t>表</w:t>
      </w:r>
      <w:r>
        <w:t xml:space="preserve">4.1-7 </w:t>
      </w:r>
      <w:r>
        <w:t>锚点高亮及批注数据定义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643195DE" w14:textId="77777777">
        <w:trPr>
          <w:tblHeader/>
          <w:jc w:val="center"/>
        </w:trPr>
        <w:tc>
          <w:tcPr>
            <w:tcW w:w="1531" w:type="dxa"/>
          </w:tcPr>
          <w:p w14:paraId="07467BCB" w14:textId="77777777" w:rsidR="00EC2310" w:rsidRDefault="00000000">
            <w:pPr>
              <w:spacing w:line="276" w:lineRule="auto"/>
            </w:pPr>
            <w:r>
              <w:rPr>
                <w:sz w:val="21"/>
              </w:rPr>
              <w:t>标识符</w:t>
            </w:r>
          </w:p>
        </w:tc>
        <w:tc>
          <w:tcPr>
            <w:tcW w:w="6747" w:type="dxa"/>
            <w:gridSpan w:val="5"/>
          </w:tcPr>
          <w:p w14:paraId="3607CC33" w14:textId="77777777" w:rsidR="00EC2310" w:rsidRDefault="00000000">
            <w:pPr>
              <w:spacing w:line="276" w:lineRule="auto"/>
            </w:pPr>
            <w:r>
              <w:rPr>
                <w:sz w:val="21"/>
              </w:rPr>
              <w:t>DD-07</w:t>
            </w:r>
          </w:p>
        </w:tc>
      </w:tr>
      <w:tr w:rsidR="00EC2310" w14:paraId="6955E345" w14:textId="77777777">
        <w:trPr>
          <w:tblHeader/>
          <w:jc w:val="center"/>
        </w:trPr>
        <w:tc>
          <w:tcPr>
            <w:tcW w:w="1531" w:type="dxa"/>
          </w:tcPr>
          <w:p w14:paraId="5D4F6194" w14:textId="77777777" w:rsidR="00EC2310" w:rsidRDefault="00000000">
            <w:pPr>
              <w:spacing w:line="276" w:lineRule="auto"/>
            </w:pPr>
            <w:r>
              <w:rPr>
                <w:sz w:val="21"/>
              </w:rPr>
              <w:t>描述</w:t>
            </w:r>
          </w:p>
        </w:tc>
        <w:tc>
          <w:tcPr>
            <w:tcW w:w="6747" w:type="dxa"/>
            <w:gridSpan w:val="5"/>
          </w:tcPr>
          <w:p w14:paraId="495F553D" w14:textId="77777777" w:rsidR="00EC2310" w:rsidRDefault="00000000">
            <w:pPr>
              <w:spacing w:line="276" w:lineRule="auto"/>
            </w:pPr>
            <w:r>
              <w:rPr>
                <w:sz w:val="21"/>
              </w:rPr>
              <w:t>高亮和批注可使用同一锚点但具有独立生命周期。</w:t>
            </w:r>
          </w:p>
        </w:tc>
      </w:tr>
      <w:tr w:rsidR="00EC2310" w14:paraId="3449F906" w14:textId="77777777">
        <w:trPr>
          <w:cantSplit/>
          <w:tblHeader/>
          <w:jc w:val="center"/>
        </w:trPr>
        <w:tc>
          <w:tcPr>
            <w:tcW w:w="1531" w:type="dxa"/>
            <w:shd w:val="clear" w:color="auto" w:fill="D9D9D9"/>
            <w:tcMar>
              <w:top w:w="70" w:type="dxa"/>
              <w:left w:w="70" w:type="dxa"/>
              <w:bottom w:w="70" w:type="dxa"/>
              <w:right w:w="70" w:type="dxa"/>
            </w:tcMar>
            <w:vAlign w:val="center"/>
          </w:tcPr>
          <w:p w14:paraId="1EFCAD4D"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E9137A4"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4107229"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5F851BC"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2644DAD"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D04980C" w14:textId="77777777" w:rsidR="00EC2310" w:rsidRDefault="00000000">
            <w:pPr>
              <w:keepNext/>
              <w:widowControl/>
              <w:spacing w:before="40" w:after="40" w:line="276" w:lineRule="auto"/>
              <w:jc w:val="center"/>
            </w:pPr>
            <w:r>
              <w:rPr>
                <w:b/>
                <w:sz w:val="21"/>
              </w:rPr>
              <w:t>说明</w:t>
            </w:r>
          </w:p>
        </w:tc>
      </w:tr>
      <w:tr w:rsidR="00EC2310" w14:paraId="27149716" w14:textId="77777777">
        <w:trPr>
          <w:cantSplit/>
          <w:jc w:val="center"/>
        </w:trPr>
        <w:tc>
          <w:tcPr>
            <w:tcW w:w="1531" w:type="dxa"/>
            <w:tcMar>
              <w:top w:w="70" w:type="dxa"/>
              <w:left w:w="70" w:type="dxa"/>
              <w:bottom w:w="70" w:type="dxa"/>
              <w:right w:w="70" w:type="dxa"/>
            </w:tcMar>
            <w:vAlign w:val="center"/>
          </w:tcPr>
          <w:p w14:paraId="14E32DFA" w14:textId="77777777" w:rsidR="00EC2310" w:rsidRDefault="00000000">
            <w:pPr>
              <w:widowControl/>
              <w:spacing w:before="40" w:after="40" w:line="276" w:lineRule="auto"/>
              <w:jc w:val="center"/>
            </w:pPr>
            <w:r>
              <w:rPr>
                <w:sz w:val="21"/>
              </w:rPr>
              <w:t>anchorId</w:t>
            </w:r>
          </w:p>
        </w:tc>
        <w:tc>
          <w:tcPr>
            <w:tcW w:w="1191" w:type="dxa"/>
            <w:tcMar>
              <w:top w:w="70" w:type="dxa"/>
              <w:left w:w="70" w:type="dxa"/>
              <w:bottom w:w="70" w:type="dxa"/>
              <w:right w:w="70" w:type="dxa"/>
            </w:tcMar>
            <w:vAlign w:val="center"/>
          </w:tcPr>
          <w:p w14:paraId="6A679EA5"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243DFD14"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922B9A2"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4388618"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77D2581" w14:textId="77777777" w:rsidR="00EC2310" w:rsidRDefault="00000000">
            <w:pPr>
              <w:widowControl/>
              <w:spacing w:before="40" w:after="40" w:line="276" w:lineRule="auto"/>
              <w:jc w:val="left"/>
            </w:pPr>
            <w:r>
              <w:rPr>
                <w:sz w:val="21"/>
              </w:rPr>
              <w:t>独立标识位置</w:t>
            </w:r>
          </w:p>
        </w:tc>
      </w:tr>
      <w:tr w:rsidR="00EC2310" w14:paraId="61DF252A" w14:textId="77777777">
        <w:trPr>
          <w:cantSplit/>
          <w:jc w:val="center"/>
        </w:trPr>
        <w:tc>
          <w:tcPr>
            <w:tcW w:w="1531" w:type="dxa"/>
            <w:tcMar>
              <w:top w:w="70" w:type="dxa"/>
              <w:left w:w="70" w:type="dxa"/>
              <w:bottom w:w="70" w:type="dxa"/>
              <w:right w:w="70" w:type="dxa"/>
            </w:tcMar>
            <w:vAlign w:val="center"/>
          </w:tcPr>
          <w:p w14:paraId="5BF4FCEF" w14:textId="77777777" w:rsidR="00EC2310"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609843C6"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4C6CF2C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AAB5D38" w14:textId="77777777" w:rsidR="00EC2310" w:rsidRDefault="00000000">
            <w:pPr>
              <w:widowControl/>
              <w:spacing w:before="40" w:after="40" w:line="276" w:lineRule="auto"/>
              <w:jc w:val="left"/>
            </w:pPr>
            <w:r>
              <w:rPr>
                <w:sz w:val="21"/>
              </w:rPr>
              <w:t>固定附件</w:t>
            </w:r>
          </w:p>
        </w:tc>
        <w:tc>
          <w:tcPr>
            <w:tcW w:w="964" w:type="dxa"/>
            <w:tcMar>
              <w:top w:w="70" w:type="dxa"/>
              <w:left w:w="70" w:type="dxa"/>
              <w:bottom w:w="70" w:type="dxa"/>
              <w:right w:w="70" w:type="dxa"/>
            </w:tcMar>
            <w:vAlign w:val="center"/>
          </w:tcPr>
          <w:p w14:paraId="6B23F067" w14:textId="77777777" w:rsidR="00EC2310"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5CCA8F0F" w14:textId="77777777" w:rsidR="00EC2310" w:rsidRDefault="00000000">
            <w:pPr>
              <w:widowControl/>
              <w:spacing w:before="40" w:after="40" w:line="276" w:lineRule="auto"/>
              <w:jc w:val="left"/>
            </w:pPr>
            <w:r>
              <w:rPr>
                <w:sz w:val="21"/>
              </w:rPr>
              <w:t>不自动改指新文件</w:t>
            </w:r>
          </w:p>
        </w:tc>
      </w:tr>
      <w:tr w:rsidR="00EC2310" w14:paraId="0D6107B1" w14:textId="77777777">
        <w:trPr>
          <w:cantSplit/>
          <w:jc w:val="center"/>
        </w:trPr>
        <w:tc>
          <w:tcPr>
            <w:tcW w:w="1531" w:type="dxa"/>
            <w:tcMar>
              <w:top w:w="70" w:type="dxa"/>
              <w:left w:w="70" w:type="dxa"/>
              <w:bottom w:w="70" w:type="dxa"/>
              <w:right w:w="70" w:type="dxa"/>
            </w:tcMar>
            <w:vAlign w:val="center"/>
          </w:tcPr>
          <w:p w14:paraId="48A1999E" w14:textId="77777777" w:rsidR="00EC2310" w:rsidRDefault="00000000">
            <w:pPr>
              <w:widowControl/>
              <w:spacing w:before="40" w:after="40" w:line="276" w:lineRule="auto"/>
              <w:jc w:val="center"/>
            </w:pPr>
            <w:r>
              <w:rPr>
                <w:sz w:val="21"/>
              </w:rPr>
              <w:t>pageNumber</w:t>
            </w:r>
          </w:p>
        </w:tc>
        <w:tc>
          <w:tcPr>
            <w:tcW w:w="1191" w:type="dxa"/>
            <w:tcMar>
              <w:top w:w="70" w:type="dxa"/>
              <w:left w:w="70" w:type="dxa"/>
              <w:bottom w:w="70" w:type="dxa"/>
              <w:right w:w="70" w:type="dxa"/>
            </w:tcMar>
            <w:vAlign w:val="center"/>
          </w:tcPr>
          <w:p w14:paraId="7A8F28AC" w14:textId="77777777" w:rsidR="00EC2310"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61184C5D" w14:textId="77777777" w:rsidR="00EC2310" w:rsidRDefault="00000000">
            <w:pPr>
              <w:widowControl/>
              <w:spacing w:before="40" w:after="40" w:line="276" w:lineRule="auto"/>
              <w:jc w:val="left"/>
            </w:pPr>
            <w:r>
              <w:rPr>
                <w:sz w:val="21"/>
              </w:rPr>
              <w:t>页</w:t>
            </w:r>
          </w:p>
        </w:tc>
        <w:tc>
          <w:tcPr>
            <w:tcW w:w="1814" w:type="dxa"/>
            <w:tcMar>
              <w:top w:w="70" w:type="dxa"/>
              <w:left w:w="70" w:type="dxa"/>
              <w:bottom w:w="70" w:type="dxa"/>
              <w:right w:w="70" w:type="dxa"/>
            </w:tcMar>
            <w:vAlign w:val="center"/>
          </w:tcPr>
          <w:p w14:paraId="7C366B9D" w14:textId="77777777" w:rsidR="00EC2310" w:rsidRDefault="00000000">
            <w:pPr>
              <w:widowControl/>
              <w:spacing w:before="40" w:after="40" w:line="276" w:lineRule="auto"/>
              <w:jc w:val="left"/>
            </w:pPr>
            <w:r>
              <w:rPr>
                <w:sz w:val="21"/>
              </w:rPr>
              <w:t>1</w:t>
            </w:r>
            <w:r>
              <w:rPr>
                <w:sz w:val="21"/>
              </w:rPr>
              <w:t>至实际页数</w:t>
            </w:r>
          </w:p>
        </w:tc>
        <w:tc>
          <w:tcPr>
            <w:tcW w:w="964" w:type="dxa"/>
            <w:tcMar>
              <w:top w:w="70" w:type="dxa"/>
              <w:left w:w="70" w:type="dxa"/>
              <w:bottom w:w="70" w:type="dxa"/>
              <w:right w:w="70" w:type="dxa"/>
            </w:tcMar>
            <w:vAlign w:val="center"/>
          </w:tcPr>
          <w:p w14:paraId="4ECB7273" w14:textId="77777777" w:rsidR="00EC2310"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6DF28EE6" w14:textId="77777777" w:rsidR="00EC2310" w:rsidRDefault="00000000">
            <w:pPr>
              <w:widowControl/>
              <w:spacing w:before="40" w:after="40" w:line="276" w:lineRule="auto"/>
              <w:jc w:val="left"/>
            </w:pPr>
            <w:r>
              <w:rPr>
                <w:sz w:val="21"/>
              </w:rPr>
              <w:t>面向用户从</w:t>
            </w:r>
            <w:r>
              <w:rPr>
                <w:sz w:val="21"/>
              </w:rPr>
              <w:t>1</w:t>
            </w:r>
            <w:r>
              <w:rPr>
                <w:sz w:val="21"/>
              </w:rPr>
              <w:t>开始</w:t>
            </w:r>
          </w:p>
        </w:tc>
      </w:tr>
      <w:tr w:rsidR="00EC2310" w14:paraId="0F58F5DC" w14:textId="77777777">
        <w:trPr>
          <w:cantSplit/>
          <w:jc w:val="center"/>
        </w:trPr>
        <w:tc>
          <w:tcPr>
            <w:tcW w:w="1531" w:type="dxa"/>
            <w:tcMar>
              <w:top w:w="70" w:type="dxa"/>
              <w:left w:w="70" w:type="dxa"/>
              <w:bottom w:w="70" w:type="dxa"/>
              <w:right w:w="70" w:type="dxa"/>
            </w:tcMar>
            <w:vAlign w:val="center"/>
          </w:tcPr>
          <w:p w14:paraId="5E70C7C6" w14:textId="77777777" w:rsidR="00EC2310" w:rsidRDefault="00000000">
            <w:pPr>
              <w:widowControl/>
              <w:spacing w:before="40" w:after="40" w:line="276" w:lineRule="auto"/>
              <w:jc w:val="center"/>
            </w:pPr>
            <w:r>
              <w:rPr>
                <w:sz w:val="21"/>
              </w:rPr>
              <w:t>rectangles</w:t>
            </w:r>
          </w:p>
        </w:tc>
        <w:tc>
          <w:tcPr>
            <w:tcW w:w="1191" w:type="dxa"/>
            <w:tcMar>
              <w:top w:w="70" w:type="dxa"/>
              <w:left w:w="70" w:type="dxa"/>
              <w:bottom w:w="70" w:type="dxa"/>
              <w:right w:w="70" w:type="dxa"/>
            </w:tcMar>
            <w:vAlign w:val="center"/>
          </w:tcPr>
          <w:p w14:paraId="27ACD2CB" w14:textId="77777777" w:rsidR="00EC2310" w:rsidRDefault="00000000">
            <w:pPr>
              <w:widowControl/>
              <w:spacing w:before="40" w:after="40" w:line="276" w:lineRule="auto"/>
              <w:jc w:val="left"/>
            </w:pPr>
            <w:r>
              <w:rPr>
                <w:sz w:val="21"/>
              </w:rPr>
              <w:t>矩形序列</w:t>
            </w:r>
          </w:p>
        </w:tc>
        <w:tc>
          <w:tcPr>
            <w:tcW w:w="737" w:type="dxa"/>
            <w:tcMar>
              <w:top w:w="70" w:type="dxa"/>
              <w:left w:w="70" w:type="dxa"/>
              <w:bottom w:w="70" w:type="dxa"/>
              <w:right w:w="70" w:type="dxa"/>
            </w:tcMar>
            <w:vAlign w:val="center"/>
          </w:tcPr>
          <w:p w14:paraId="2C1F83BF" w14:textId="77777777" w:rsidR="00EC2310" w:rsidRDefault="00000000">
            <w:pPr>
              <w:widowControl/>
              <w:spacing w:before="40" w:after="40" w:line="276" w:lineRule="auto"/>
              <w:jc w:val="left"/>
            </w:pPr>
            <w:r>
              <w:rPr>
                <w:sz w:val="21"/>
              </w:rPr>
              <w:t>归一化坐标</w:t>
            </w:r>
          </w:p>
        </w:tc>
        <w:tc>
          <w:tcPr>
            <w:tcW w:w="1814" w:type="dxa"/>
            <w:tcMar>
              <w:top w:w="70" w:type="dxa"/>
              <w:left w:w="70" w:type="dxa"/>
              <w:bottom w:w="70" w:type="dxa"/>
              <w:right w:w="70" w:type="dxa"/>
            </w:tcMar>
            <w:vAlign w:val="center"/>
          </w:tcPr>
          <w:p w14:paraId="500E1399" w14:textId="77777777" w:rsidR="00EC2310" w:rsidRDefault="00000000">
            <w:pPr>
              <w:widowControl/>
              <w:spacing w:before="40" w:after="40" w:line="276" w:lineRule="auto"/>
              <w:jc w:val="left"/>
            </w:pPr>
            <w:r>
              <w:rPr>
                <w:sz w:val="21"/>
              </w:rPr>
              <w:t>每坐标</w:t>
            </w:r>
            <w:r>
              <w:rPr>
                <w:sz w:val="21"/>
              </w:rPr>
              <w:t>0</w:t>
            </w:r>
            <w:r>
              <w:rPr>
                <w:sz w:val="21"/>
              </w:rPr>
              <w:t>至</w:t>
            </w:r>
            <w:r>
              <w:rPr>
                <w:sz w:val="21"/>
              </w:rPr>
              <w:t>1</w:t>
            </w:r>
          </w:p>
        </w:tc>
        <w:tc>
          <w:tcPr>
            <w:tcW w:w="964" w:type="dxa"/>
            <w:tcMar>
              <w:top w:w="70" w:type="dxa"/>
              <w:left w:w="70" w:type="dxa"/>
              <w:bottom w:w="70" w:type="dxa"/>
              <w:right w:w="70" w:type="dxa"/>
            </w:tcMar>
            <w:vAlign w:val="center"/>
          </w:tcPr>
          <w:p w14:paraId="4712ACEC" w14:textId="77777777" w:rsidR="00EC2310"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3280B97E" w14:textId="77777777" w:rsidR="00EC2310" w:rsidRDefault="00000000">
            <w:pPr>
              <w:widowControl/>
              <w:spacing w:before="40" w:after="40" w:line="276" w:lineRule="auto"/>
              <w:jc w:val="left"/>
            </w:pPr>
            <w:r>
              <w:rPr>
                <w:sz w:val="21"/>
              </w:rPr>
              <w:t>未旋转裁剪页左上为原点</w:t>
            </w:r>
          </w:p>
        </w:tc>
      </w:tr>
      <w:tr w:rsidR="00EC2310" w14:paraId="0845A5E8" w14:textId="77777777">
        <w:trPr>
          <w:cantSplit/>
          <w:jc w:val="center"/>
        </w:trPr>
        <w:tc>
          <w:tcPr>
            <w:tcW w:w="1531" w:type="dxa"/>
            <w:tcMar>
              <w:top w:w="70" w:type="dxa"/>
              <w:left w:w="70" w:type="dxa"/>
              <w:bottom w:w="70" w:type="dxa"/>
              <w:right w:w="70" w:type="dxa"/>
            </w:tcMar>
            <w:vAlign w:val="center"/>
          </w:tcPr>
          <w:p w14:paraId="62DCBFA7" w14:textId="77777777" w:rsidR="00EC2310" w:rsidRDefault="00000000">
            <w:pPr>
              <w:widowControl/>
              <w:spacing w:before="40" w:after="40" w:line="276" w:lineRule="auto"/>
              <w:jc w:val="center"/>
            </w:pPr>
            <w:r>
              <w:rPr>
                <w:sz w:val="21"/>
              </w:rPr>
              <w:t>quoteContext</w:t>
            </w:r>
          </w:p>
        </w:tc>
        <w:tc>
          <w:tcPr>
            <w:tcW w:w="1191" w:type="dxa"/>
            <w:tcMar>
              <w:top w:w="70" w:type="dxa"/>
              <w:left w:w="70" w:type="dxa"/>
              <w:bottom w:w="70" w:type="dxa"/>
              <w:right w:w="70" w:type="dxa"/>
            </w:tcMar>
            <w:vAlign w:val="center"/>
          </w:tcPr>
          <w:p w14:paraId="49B1557D"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332984DC" w14:textId="77777777" w:rsidR="00EC2310"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5ADACDB4" w14:textId="77777777" w:rsidR="00EC2310" w:rsidRDefault="00000000">
            <w:pPr>
              <w:widowControl/>
              <w:spacing w:before="40" w:after="40" w:line="276" w:lineRule="auto"/>
              <w:jc w:val="left"/>
            </w:pPr>
            <w:r>
              <w:rPr>
                <w:sz w:val="21"/>
              </w:rPr>
              <w:t>摘录及前后文</w:t>
            </w:r>
          </w:p>
        </w:tc>
        <w:tc>
          <w:tcPr>
            <w:tcW w:w="964" w:type="dxa"/>
            <w:tcMar>
              <w:top w:w="70" w:type="dxa"/>
              <w:left w:w="70" w:type="dxa"/>
              <w:bottom w:w="70" w:type="dxa"/>
              <w:right w:w="70" w:type="dxa"/>
            </w:tcMar>
            <w:vAlign w:val="center"/>
          </w:tcPr>
          <w:p w14:paraId="17124DCE" w14:textId="77777777" w:rsidR="00EC2310" w:rsidRDefault="00000000">
            <w:pPr>
              <w:widowControl/>
              <w:spacing w:before="40" w:after="40" w:line="276" w:lineRule="auto"/>
              <w:jc w:val="left"/>
            </w:pPr>
            <w:r>
              <w:rPr>
                <w:sz w:val="21"/>
              </w:rPr>
              <w:t>可空</w:t>
            </w:r>
          </w:p>
        </w:tc>
        <w:tc>
          <w:tcPr>
            <w:tcW w:w="2041" w:type="dxa"/>
            <w:tcMar>
              <w:top w:w="70" w:type="dxa"/>
              <w:left w:w="70" w:type="dxa"/>
              <w:bottom w:w="70" w:type="dxa"/>
              <w:right w:w="70" w:type="dxa"/>
            </w:tcMar>
            <w:vAlign w:val="center"/>
          </w:tcPr>
          <w:p w14:paraId="343FA264" w14:textId="77777777" w:rsidR="00EC2310" w:rsidRDefault="00000000">
            <w:pPr>
              <w:widowControl/>
              <w:spacing w:before="40" w:after="40" w:line="276" w:lineRule="auto"/>
              <w:jc w:val="left"/>
            </w:pPr>
            <w:r>
              <w:rPr>
                <w:sz w:val="21"/>
              </w:rPr>
              <w:t>文本匹配辅助，不代替文件身份</w:t>
            </w:r>
          </w:p>
        </w:tc>
      </w:tr>
      <w:tr w:rsidR="00EC2310" w14:paraId="56217278" w14:textId="77777777">
        <w:trPr>
          <w:cantSplit/>
          <w:jc w:val="center"/>
        </w:trPr>
        <w:tc>
          <w:tcPr>
            <w:tcW w:w="1531" w:type="dxa"/>
            <w:tcMar>
              <w:top w:w="70" w:type="dxa"/>
              <w:left w:w="70" w:type="dxa"/>
              <w:bottom w:w="70" w:type="dxa"/>
              <w:right w:w="70" w:type="dxa"/>
            </w:tcMar>
            <w:vAlign w:val="center"/>
          </w:tcPr>
          <w:p w14:paraId="72FA6502" w14:textId="77777777" w:rsidR="00EC2310" w:rsidRDefault="00000000">
            <w:pPr>
              <w:widowControl/>
              <w:spacing w:before="40" w:after="40" w:line="276" w:lineRule="auto"/>
              <w:jc w:val="center"/>
            </w:pPr>
            <w:r>
              <w:rPr>
                <w:sz w:val="21"/>
              </w:rPr>
              <w:t>highlightId</w:t>
            </w:r>
          </w:p>
        </w:tc>
        <w:tc>
          <w:tcPr>
            <w:tcW w:w="1191" w:type="dxa"/>
            <w:tcMar>
              <w:top w:w="70" w:type="dxa"/>
              <w:left w:w="70" w:type="dxa"/>
              <w:bottom w:w="70" w:type="dxa"/>
              <w:right w:w="70" w:type="dxa"/>
            </w:tcMar>
            <w:vAlign w:val="center"/>
          </w:tcPr>
          <w:p w14:paraId="0B01F29E"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64C558A9"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1E72D41" w14:textId="77777777" w:rsidR="00EC2310" w:rsidRDefault="00000000">
            <w:pPr>
              <w:widowControl/>
              <w:spacing w:before="40" w:after="40" w:line="276" w:lineRule="auto"/>
              <w:jc w:val="left"/>
            </w:pPr>
            <w:r>
              <w:rPr>
                <w:sz w:val="21"/>
              </w:rPr>
              <w:t>独立高亮记录</w:t>
            </w:r>
          </w:p>
        </w:tc>
        <w:tc>
          <w:tcPr>
            <w:tcW w:w="964" w:type="dxa"/>
            <w:tcMar>
              <w:top w:w="70" w:type="dxa"/>
              <w:left w:w="70" w:type="dxa"/>
              <w:bottom w:w="70" w:type="dxa"/>
              <w:right w:w="70" w:type="dxa"/>
            </w:tcMar>
            <w:vAlign w:val="center"/>
          </w:tcPr>
          <w:p w14:paraId="1CBFD2A2"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600574A" w14:textId="77777777" w:rsidR="00EC2310" w:rsidRDefault="00000000">
            <w:pPr>
              <w:widowControl/>
              <w:spacing w:before="40" w:after="40" w:line="276" w:lineRule="auto"/>
              <w:jc w:val="left"/>
            </w:pPr>
            <w:r>
              <w:rPr>
                <w:sz w:val="21"/>
              </w:rPr>
              <w:t>颜色可修改，删除不删批注</w:t>
            </w:r>
          </w:p>
        </w:tc>
      </w:tr>
      <w:tr w:rsidR="00EC2310" w14:paraId="75F867B2" w14:textId="77777777">
        <w:trPr>
          <w:cantSplit/>
          <w:jc w:val="center"/>
        </w:trPr>
        <w:tc>
          <w:tcPr>
            <w:tcW w:w="1531" w:type="dxa"/>
            <w:tcMar>
              <w:top w:w="70" w:type="dxa"/>
              <w:left w:w="70" w:type="dxa"/>
              <w:bottom w:w="70" w:type="dxa"/>
              <w:right w:w="70" w:type="dxa"/>
            </w:tcMar>
            <w:vAlign w:val="center"/>
          </w:tcPr>
          <w:p w14:paraId="5C315576" w14:textId="77777777" w:rsidR="00EC2310" w:rsidRDefault="00000000">
            <w:pPr>
              <w:widowControl/>
              <w:spacing w:before="40" w:after="40" w:line="276" w:lineRule="auto"/>
              <w:jc w:val="center"/>
            </w:pPr>
            <w:r>
              <w:rPr>
                <w:sz w:val="21"/>
              </w:rPr>
              <w:t>annotationId</w:t>
            </w:r>
          </w:p>
        </w:tc>
        <w:tc>
          <w:tcPr>
            <w:tcW w:w="1191" w:type="dxa"/>
            <w:tcMar>
              <w:top w:w="70" w:type="dxa"/>
              <w:left w:w="70" w:type="dxa"/>
              <w:bottom w:w="70" w:type="dxa"/>
              <w:right w:w="70" w:type="dxa"/>
            </w:tcMar>
            <w:vAlign w:val="center"/>
          </w:tcPr>
          <w:p w14:paraId="6BA870F9" w14:textId="77777777" w:rsidR="00EC2310"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3802E9E2"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2D34C74" w14:textId="77777777" w:rsidR="00EC2310" w:rsidRDefault="00000000">
            <w:pPr>
              <w:widowControl/>
              <w:spacing w:before="40" w:after="40" w:line="276" w:lineRule="auto"/>
              <w:jc w:val="left"/>
            </w:pPr>
            <w:r>
              <w:rPr>
                <w:sz w:val="21"/>
              </w:rPr>
              <w:t>批注页</w:t>
            </w:r>
          </w:p>
        </w:tc>
        <w:tc>
          <w:tcPr>
            <w:tcW w:w="964" w:type="dxa"/>
            <w:tcMar>
              <w:top w:w="70" w:type="dxa"/>
              <w:left w:w="70" w:type="dxa"/>
              <w:bottom w:w="70" w:type="dxa"/>
              <w:right w:w="70" w:type="dxa"/>
            </w:tcMar>
            <w:vAlign w:val="center"/>
          </w:tcPr>
          <w:p w14:paraId="5F28F7AC"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1B27327" w14:textId="77777777" w:rsidR="00EC2310" w:rsidRDefault="00000000">
            <w:pPr>
              <w:widowControl/>
              <w:spacing w:before="40" w:after="40" w:line="276" w:lineRule="auto"/>
              <w:jc w:val="left"/>
            </w:pPr>
            <w:r>
              <w:rPr>
                <w:sz w:val="21"/>
              </w:rPr>
              <w:t>默认非独立，正文按页面保存</w:t>
            </w:r>
          </w:p>
        </w:tc>
      </w:tr>
    </w:tbl>
    <w:p w14:paraId="55AF1146" w14:textId="77777777" w:rsidR="00EC2310" w:rsidRDefault="00000000">
      <w:pPr>
        <w:pStyle w:val="3"/>
        <w:widowControl/>
        <w:snapToGrid w:val="0"/>
      </w:pPr>
      <w:r>
        <w:t xml:space="preserve">4.1.8 </w:t>
      </w:r>
      <w:r>
        <w:t>任务日程及提醒</w:t>
      </w:r>
    </w:p>
    <w:p w14:paraId="38367CC7" w14:textId="77777777" w:rsidR="00EC2310" w:rsidRDefault="00000000">
      <w:pPr>
        <w:pStyle w:val="a"/>
        <w:keepNext/>
        <w:widowControl/>
        <w:numPr>
          <w:ilvl w:val="0"/>
          <w:numId w:val="0"/>
        </w:numPr>
        <w:tabs>
          <w:tab w:val="left" w:pos="864"/>
        </w:tabs>
        <w:snapToGrid w:val="0"/>
      </w:pPr>
      <w:r>
        <w:t>表</w:t>
      </w:r>
      <w:r>
        <w:t xml:space="preserve">4.1-8 </w:t>
      </w:r>
      <w:r>
        <w:t>任务日程及提醒数据定义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DA364AB" w14:textId="77777777">
        <w:trPr>
          <w:tblHeader/>
          <w:jc w:val="center"/>
        </w:trPr>
        <w:tc>
          <w:tcPr>
            <w:tcW w:w="1531" w:type="dxa"/>
          </w:tcPr>
          <w:p w14:paraId="1D5DA9AC" w14:textId="77777777" w:rsidR="00EC2310" w:rsidRDefault="00000000">
            <w:pPr>
              <w:spacing w:line="276" w:lineRule="auto"/>
            </w:pPr>
            <w:r>
              <w:rPr>
                <w:sz w:val="21"/>
              </w:rPr>
              <w:t>标识符</w:t>
            </w:r>
          </w:p>
        </w:tc>
        <w:tc>
          <w:tcPr>
            <w:tcW w:w="6747" w:type="dxa"/>
            <w:gridSpan w:val="5"/>
          </w:tcPr>
          <w:p w14:paraId="2D42FAFC" w14:textId="77777777" w:rsidR="00EC2310" w:rsidRDefault="00000000">
            <w:pPr>
              <w:spacing w:line="276" w:lineRule="auto"/>
            </w:pPr>
            <w:r>
              <w:rPr>
                <w:sz w:val="21"/>
              </w:rPr>
              <w:t>DD-08</w:t>
            </w:r>
          </w:p>
        </w:tc>
      </w:tr>
      <w:tr w:rsidR="00EC2310" w14:paraId="145ED36A" w14:textId="77777777">
        <w:trPr>
          <w:tblHeader/>
          <w:jc w:val="center"/>
        </w:trPr>
        <w:tc>
          <w:tcPr>
            <w:tcW w:w="1531" w:type="dxa"/>
          </w:tcPr>
          <w:p w14:paraId="0059ED22" w14:textId="77777777" w:rsidR="00EC2310" w:rsidRDefault="00000000">
            <w:pPr>
              <w:spacing w:line="276" w:lineRule="auto"/>
            </w:pPr>
            <w:r>
              <w:rPr>
                <w:sz w:val="21"/>
              </w:rPr>
              <w:t>描述</w:t>
            </w:r>
          </w:p>
        </w:tc>
        <w:tc>
          <w:tcPr>
            <w:tcW w:w="6747" w:type="dxa"/>
            <w:gridSpan w:val="5"/>
          </w:tcPr>
          <w:p w14:paraId="14EAF251" w14:textId="77777777" w:rsidR="00EC2310" w:rsidRDefault="00000000">
            <w:pPr>
              <w:spacing w:line="276" w:lineRule="auto"/>
            </w:pPr>
            <w:r>
              <w:rPr>
                <w:sz w:val="21"/>
              </w:rPr>
              <w:t>日期与状态为页面内置属性；通知计划不依赖任务完成状态。</w:t>
            </w:r>
          </w:p>
        </w:tc>
      </w:tr>
      <w:tr w:rsidR="00EC2310" w14:paraId="737B2307" w14:textId="77777777">
        <w:trPr>
          <w:cantSplit/>
          <w:tblHeader/>
          <w:jc w:val="center"/>
        </w:trPr>
        <w:tc>
          <w:tcPr>
            <w:tcW w:w="1531" w:type="dxa"/>
            <w:shd w:val="clear" w:color="auto" w:fill="D9D9D9"/>
            <w:tcMar>
              <w:top w:w="70" w:type="dxa"/>
              <w:left w:w="70" w:type="dxa"/>
              <w:bottom w:w="70" w:type="dxa"/>
              <w:right w:w="70" w:type="dxa"/>
            </w:tcMar>
            <w:vAlign w:val="center"/>
          </w:tcPr>
          <w:p w14:paraId="14E13E04"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2014E771"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CFFAABA"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57459B54"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464C5BA"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9022CBD" w14:textId="77777777" w:rsidR="00EC2310" w:rsidRDefault="00000000">
            <w:pPr>
              <w:keepNext/>
              <w:widowControl/>
              <w:spacing w:before="40" w:after="40" w:line="276" w:lineRule="auto"/>
              <w:jc w:val="center"/>
            </w:pPr>
            <w:r>
              <w:rPr>
                <w:b/>
                <w:sz w:val="21"/>
              </w:rPr>
              <w:t>说明</w:t>
            </w:r>
          </w:p>
        </w:tc>
      </w:tr>
      <w:tr w:rsidR="00EC2310" w14:paraId="7577F36C" w14:textId="77777777">
        <w:trPr>
          <w:cantSplit/>
          <w:jc w:val="center"/>
        </w:trPr>
        <w:tc>
          <w:tcPr>
            <w:tcW w:w="1531" w:type="dxa"/>
            <w:tcMar>
              <w:top w:w="70" w:type="dxa"/>
              <w:left w:w="70" w:type="dxa"/>
              <w:bottom w:w="70" w:type="dxa"/>
              <w:right w:w="70" w:type="dxa"/>
            </w:tcMar>
            <w:vAlign w:val="center"/>
          </w:tcPr>
          <w:p w14:paraId="55FBB19D" w14:textId="77777777" w:rsidR="00EC2310" w:rsidRDefault="00000000">
            <w:pPr>
              <w:widowControl/>
              <w:spacing w:before="40" w:after="40" w:line="276" w:lineRule="auto"/>
              <w:jc w:val="center"/>
            </w:pPr>
            <w:r>
              <w:rPr>
                <w:sz w:val="21"/>
              </w:rPr>
              <w:t>status</w:t>
            </w:r>
          </w:p>
        </w:tc>
        <w:tc>
          <w:tcPr>
            <w:tcW w:w="1191" w:type="dxa"/>
            <w:tcMar>
              <w:top w:w="70" w:type="dxa"/>
              <w:left w:w="70" w:type="dxa"/>
              <w:bottom w:w="70" w:type="dxa"/>
              <w:right w:w="70" w:type="dxa"/>
            </w:tcMar>
            <w:vAlign w:val="center"/>
          </w:tcPr>
          <w:p w14:paraId="33D9A76E"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FF9072B"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F94DF27" w14:textId="77777777" w:rsidR="00EC2310" w:rsidRDefault="00000000">
            <w:pPr>
              <w:widowControl/>
              <w:spacing w:before="40" w:after="40" w:line="276" w:lineRule="auto"/>
              <w:jc w:val="left"/>
            </w:pPr>
            <w:r>
              <w:rPr>
                <w:sz w:val="21"/>
              </w:rPr>
              <w:t>未开始</w:t>
            </w:r>
            <w:r>
              <w:rPr>
                <w:sz w:val="21"/>
              </w:rPr>
              <w:t>/</w:t>
            </w:r>
            <w:r>
              <w:rPr>
                <w:sz w:val="21"/>
              </w:rPr>
              <w:t>进行中</w:t>
            </w:r>
            <w:r>
              <w:rPr>
                <w:sz w:val="21"/>
              </w:rPr>
              <w:t>/</w:t>
            </w:r>
            <w:r>
              <w:rPr>
                <w:sz w:val="21"/>
              </w:rPr>
              <w:t>已完成</w:t>
            </w:r>
          </w:p>
        </w:tc>
        <w:tc>
          <w:tcPr>
            <w:tcW w:w="964" w:type="dxa"/>
            <w:tcMar>
              <w:top w:w="70" w:type="dxa"/>
              <w:left w:w="70" w:type="dxa"/>
              <w:bottom w:w="70" w:type="dxa"/>
              <w:right w:w="70" w:type="dxa"/>
            </w:tcMar>
            <w:vAlign w:val="center"/>
          </w:tcPr>
          <w:p w14:paraId="1D41AF8A" w14:textId="77777777" w:rsidR="00EC2310" w:rsidRDefault="00000000">
            <w:pPr>
              <w:widowControl/>
              <w:spacing w:before="40" w:after="40" w:line="276" w:lineRule="auto"/>
              <w:jc w:val="left"/>
            </w:pPr>
            <w:r>
              <w:rPr>
                <w:sz w:val="21"/>
              </w:rPr>
              <w:t>未开始</w:t>
            </w:r>
          </w:p>
        </w:tc>
        <w:tc>
          <w:tcPr>
            <w:tcW w:w="2041" w:type="dxa"/>
            <w:tcMar>
              <w:top w:w="70" w:type="dxa"/>
              <w:left w:w="70" w:type="dxa"/>
              <w:bottom w:w="70" w:type="dxa"/>
              <w:right w:w="70" w:type="dxa"/>
            </w:tcMar>
            <w:vAlign w:val="center"/>
          </w:tcPr>
          <w:p w14:paraId="7BF808D6" w14:textId="77777777" w:rsidR="00EC2310" w:rsidRDefault="00000000">
            <w:pPr>
              <w:widowControl/>
              <w:spacing w:before="40" w:after="40" w:line="276" w:lineRule="auto"/>
              <w:jc w:val="left"/>
            </w:pPr>
            <w:r>
              <w:rPr>
                <w:sz w:val="21"/>
              </w:rPr>
              <w:t>只对任务适用</w:t>
            </w:r>
          </w:p>
        </w:tc>
      </w:tr>
      <w:tr w:rsidR="00EC2310" w14:paraId="03FBDAEF" w14:textId="77777777">
        <w:trPr>
          <w:cantSplit/>
          <w:jc w:val="center"/>
        </w:trPr>
        <w:tc>
          <w:tcPr>
            <w:tcW w:w="1531" w:type="dxa"/>
            <w:tcMar>
              <w:top w:w="70" w:type="dxa"/>
              <w:left w:w="70" w:type="dxa"/>
              <w:bottom w:w="70" w:type="dxa"/>
              <w:right w:w="70" w:type="dxa"/>
            </w:tcMar>
            <w:vAlign w:val="center"/>
          </w:tcPr>
          <w:p w14:paraId="15C275D7" w14:textId="77777777" w:rsidR="00EC2310" w:rsidRDefault="00000000">
            <w:pPr>
              <w:widowControl/>
              <w:spacing w:before="40" w:after="40" w:line="276" w:lineRule="auto"/>
              <w:jc w:val="center"/>
            </w:pPr>
            <w:r>
              <w:rPr>
                <w:sz w:val="21"/>
              </w:rPr>
              <w:t>priority</w:t>
            </w:r>
          </w:p>
        </w:tc>
        <w:tc>
          <w:tcPr>
            <w:tcW w:w="1191" w:type="dxa"/>
            <w:tcMar>
              <w:top w:w="70" w:type="dxa"/>
              <w:left w:w="70" w:type="dxa"/>
              <w:bottom w:w="70" w:type="dxa"/>
              <w:right w:w="70" w:type="dxa"/>
            </w:tcMar>
            <w:vAlign w:val="center"/>
          </w:tcPr>
          <w:p w14:paraId="602F7978"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1853CB8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1B4F40E" w14:textId="77777777" w:rsidR="00EC2310" w:rsidRDefault="00000000">
            <w:pPr>
              <w:widowControl/>
              <w:spacing w:before="40" w:after="40" w:line="276" w:lineRule="auto"/>
              <w:jc w:val="left"/>
            </w:pPr>
            <w:r>
              <w:rPr>
                <w:sz w:val="21"/>
              </w:rPr>
              <w:t>低</w:t>
            </w:r>
            <w:r>
              <w:rPr>
                <w:sz w:val="21"/>
              </w:rPr>
              <w:t>/</w:t>
            </w:r>
            <w:r>
              <w:rPr>
                <w:sz w:val="21"/>
              </w:rPr>
              <w:t>普通</w:t>
            </w:r>
            <w:r>
              <w:rPr>
                <w:sz w:val="21"/>
              </w:rPr>
              <w:t>/</w:t>
            </w:r>
            <w:r>
              <w:rPr>
                <w:sz w:val="21"/>
              </w:rPr>
              <w:t>高</w:t>
            </w:r>
            <w:r>
              <w:rPr>
                <w:sz w:val="21"/>
              </w:rPr>
              <w:t>/</w:t>
            </w:r>
            <w:r>
              <w:rPr>
                <w:sz w:val="21"/>
              </w:rPr>
              <w:t>紧急</w:t>
            </w:r>
          </w:p>
        </w:tc>
        <w:tc>
          <w:tcPr>
            <w:tcW w:w="964" w:type="dxa"/>
            <w:tcMar>
              <w:top w:w="70" w:type="dxa"/>
              <w:left w:w="70" w:type="dxa"/>
              <w:bottom w:w="70" w:type="dxa"/>
              <w:right w:w="70" w:type="dxa"/>
            </w:tcMar>
            <w:vAlign w:val="center"/>
          </w:tcPr>
          <w:p w14:paraId="7603A562" w14:textId="77777777" w:rsidR="00EC2310"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04EC9AD0" w14:textId="77777777" w:rsidR="00EC2310" w:rsidRDefault="00000000">
            <w:pPr>
              <w:widowControl/>
              <w:spacing w:before="40" w:after="40" w:line="276" w:lineRule="auto"/>
              <w:jc w:val="left"/>
            </w:pPr>
            <w:r>
              <w:rPr>
                <w:sz w:val="21"/>
              </w:rPr>
              <w:t>用户可编辑</w:t>
            </w:r>
          </w:p>
        </w:tc>
      </w:tr>
      <w:tr w:rsidR="00EC2310" w14:paraId="3CD06A72" w14:textId="77777777">
        <w:trPr>
          <w:cantSplit/>
          <w:jc w:val="center"/>
        </w:trPr>
        <w:tc>
          <w:tcPr>
            <w:tcW w:w="1531" w:type="dxa"/>
            <w:tcMar>
              <w:top w:w="70" w:type="dxa"/>
              <w:left w:w="70" w:type="dxa"/>
              <w:bottom w:w="70" w:type="dxa"/>
              <w:right w:w="70" w:type="dxa"/>
            </w:tcMar>
            <w:vAlign w:val="center"/>
          </w:tcPr>
          <w:p w14:paraId="700AAD3B" w14:textId="77777777" w:rsidR="00EC2310" w:rsidRDefault="00000000">
            <w:pPr>
              <w:widowControl/>
              <w:spacing w:before="40" w:after="40" w:line="276" w:lineRule="auto"/>
              <w:jc w:val="center"/>
            </w:pPr>
            <w:r>
              <w:rPr>
                <w:sz w:val="21"/>
              </w:rPr>
              <w:lastRenderedPageBreak/>
              <w:t>dateTime</w:t>
            </w:r>
          </w:p>
        </w:tc>
        <w:tc>
          <w:tcPr>
            <w:tcW w:w="1191" w:type="dxa"/>
            <w:tcMar>
              <w:top w:w="70" w:type="dxa"/>
              <w:left w:w="70" w:type="dxa"/>
              <w:bottom w:w="70" w:type="dxa"/>
              <w:right w:w="70" w:type="dxa"/>
            </w:tcMar>
            <w:vAlign w:val="center"/>
          </w:tcPr>
          <w:p w14:paraId="64A4A94B" w14:textId="77777777" w:rsidR="00EC2310" w:rsidRDefault="00000000">
            <w:pPr>
              <w:widowControl/>
              <w:spacing w:before="40" w:after="40" w:line="276" w:lineRule="auto"/>
              <w:jc w:val="left"/>
            </w:pPr>
            <w:r>
              <w:rPr>
                <w:sz w:val="21"/>
              </w:rPr>
              <w:t>日期或时间</w:t>
            </w:r>
          </w:p>
        </w:tc>
        <w:tc>
          <w:tcPr>
            <w:tcW w:w="737" w:type="dxa"/>
            <w:tcMar>
              <w:top w:w="70" w:type="dxa"/>
              <w:left w:w="70" w:type="dxa"/>
              <w:bottom w:w="70" w:type="dxa"/>
              <w:right w:w="70" w:type="dxa"/>
            </w:tcMar>
            <w:vAlign w:val="center"/>
          </w:tcPr>
          <w:p w14:paraId="1BFF7BA3"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3336EA71" w14:textId="77777777" w:rsidR="00EC2310" w:rsidRDefault="00000000">
            <w:pPr>
              <w:widowControl/>
              <w:spacing w:before="40" w:after="40" w:line="276" w:lineRule="auto"/>
              <w:jc w:val="left"/>
            </w:pPr>
            <w:r>
              <w:rPr>
                <w:sz w:val="21"/>
              </w:rPr>
              <w:t>有效公历及时间</w:t>
            </w:r>
          </w:p>
        </w:tc>
        <w:tc>
          <w:tcPr>
            <w:tcW w:w="964" w:type="dxa"/>
            <w:tcMar>
              <w:top w:w="70" w:type="dxa"/>
              <w:left w:w="70" w:type="dxa"/>
              <w:bottom w:w="70" w:type="dxa"/>
              <w:right w:w="70" w:type="dxa"/>
            </w:tcMar>
            <w:vAlign w:val="center"/>
          </w:tcPr>
          <w:p w14:paraId="5CCCBCCD"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573F6D0" w14:textId="77777777" w:rsidR="00EC2310" w:rsidRDefault="00000000">
            <w:pPr>
              <w:widowControl/>
              <w:spacing w:before="40" w:after="40" w:line="276" w:lineRule="auto"/>
              <w:jc w:val="left"/>
            </w:pPr>
            <w:r>
              <w:rPr>
                <w:sz w:val="21"/>
              </w:rPr>
              <w:t>区分仅日期与精确时刻</w:t>
            </w:r>
          </w:p>
        </w:tc>
      </w:tr>
      <w:tr w:rsidR="00EC2310" w14:paraId="67F69CB3" w14:textId="77777777">
        <w:trPr>
          <w:cantSplit/>
          <w:jc w:val="center"/>
        </w:trPr>
        <w:tc>
          <w:tcPr>
            <w:tcW w:w="1531" w:type="dxa"/>
            <w:tcMar>
              <w:top w:w="70" w:type="dxa"/>
              <w:left w:w="70" w:type="dxa"/>
              <w:bottom w:w="70" w:type="dxa"/>
              <w:right w:w="70" w:type="dxa"/>
            </w:tcMar>
            <w:vAlign w:val="center"/>
          </w:tcPr>
          <w:p w14:paraId="22906BEF" w14:textId="77777777" w:rsidR="00EC2310" w:rsidRDefault="00000000">
            <w:pPr>
              <w:widowControl/>
              <w:spacing w:before="40" w:after="40" w:line="276" w:lineRule="auto"/>
              <w:jc w:val="center"/>
            </w:pPr>
            <w:r>
              <w:rPr>
                <w:sz w:val="21"/>
              </w:rPr>
              <w:t>timeZone</w:t>
            </w:r>
          </w:p>
        </w:tc>
        <w:tc>
          <w:tcPr>
            <w:tcW w:w="1191" w:type="dxa"/>
            <w:tcMar>
              <w:top w:w="70" w:type="dxa"/>
              <w:left w:w="70" w:type="dxa"/>
              <w:bottom w:w="70" w:type="dxa"/>
              <w:right w:w="70" w:type="dxa"/>
            </w:tcMar>
            <w:vAlign w:val="center"/>
          </w:tcPr>
          <w:p w14:paraId="19898578"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BD217A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5E2FB79" w14:textId="77777777" w:rsidR="00EC2310" w:rsidRDefault="00000000">
            <w:pPr>
              <w:widowControl/>
              <w:spacing w:before="40" w:after="40" w:line="276" w:lineRule="auto"/>
              <w:jc w:val="left"/>
            </w:pPr>
            <w:r>
              <w:rPr>
                <w:sz w:val="21"/>
              </w:rPr>
              <w:t>有效时区标识</w:t>
            </w:r>
          </w:p>
        </w:tc>
        <w:tc>
          <w:tcPr>
            <w:tcW w:w="964" w:type="dxa"/>
            <w:tcMar>
              <w:top w:w="70" w:type="dxa"/>
              <w:left w:w="70" w:type="dxa"/>
              <w:bottom w:w="70" w:type="dxa"/>
              <w:right w:w="70" w:type="dxa"/>
            </w:tcMar>
            <w:vAlign w:val="center"/>
          </w:tcPr>
          <w:p w14:paraId="7FD63090" w14:textId="77777777" w:rsidR="00EC2310" w:rsidRDefault="00000000">
            <w:pPr>
              <w:widowControl/>
              <w:spacing w:before="40" w:after="40" w:line="276" w:lineRule="auto"/>
              <w:jc w:val="left"/>
            </w:pPr>
            <w:r>
              <w:rPr>
                <w:sz w:val="21"/>
              </w:rPr>
              <w:t>系统时区</w:t>
            </w:r>
          </w:p>
        </w:tc>
        <w:tc>
          <w:tcPr>
            <w:tcW w:w="2041" w:type="dxa"/>
            <w:tcMar>
              <w:top w:w="70" w:type="dxa"/>
              <w:left w:w="70" w:type="dxa"/>
              <w:bottom w:w="70" w:type="dxa"/>
              <w:right w:w="70" w:type="dxa"/>
            </w:tcMar>
            <w:vAlign w:val="center"/>
          </w:tcPr>
          <w:p w14:paraId="5711FBD2" w14:textId="77777777" w:rsidR="00EC2310" w:rsidRDefault="00000000">
            <w:pPr>
              <w:widowControl/>
              <w:spacing w:before="40" w:after="40" w:line="276" w:lineRule="auto"/>
              <w:jc w:val="left"/>
            </w:pPr>
            <w:r>
              <w:rPr>
                <w:sz w:val="21"/>
              </w:rPr>
              <w:t>时间转换不得静默改业务日期</w:t>
            </w:r>
          </w:p>
        </w:tc>
      </w:tr>
      <w:tr w:rsidR="00EC2310" w14:paraId="3CF7C664" w14:textId="77777777">
        <w:trPr>
          <w:cantSplit/>
          <w:jc w:val="center"/>
        </w:trPr>
        <w:tc>
          <w:tcPr>
            <w:tcW w:w="1531" w:type="dxa"/>
            <w:tcMar>
              <w:top w:w="70" w:type="dxa"/>
              <w:left w:w="70" w:type="dxa"/>
              <w:bottom w:w="70" w:type="dxa"/>
              <w:right w:w="70" w:type="dxa"/>
            </w:tcMar>
            <w:vAlign w:val="center"/>
          </w:tcPr>
          <w:p w14:paraId="7AE67111" w14:textId="77777777" w:rsidR="00EC2310" w:rsidRDefault="00000000">
            <w:pPr>
              <w:widowControl/>
              <w:spacing w:before="40" w:after="40" w:line="276" w:lineRule="auto"/>
              <w:jc w:val="center"/>
            </w:pPr>
            <w:r>
              <w:rPr>
                <w:sz w:val="21"/>
              </w:rPr>
              <w:t>recurrence</w:t>
            </w:r>
          </w:p>
        </w:tc>
        <w:tc>
          <w:tcPr>
            <w:tcW w:w="1191" w:type="dxa"/>
            <w:tcMar>
              <w:top w:w="70" w:type="dxa"/>
              <w:left w:w="70" w:type="dxa"/>
              <w:bottom w:w="70" w:type="dxa"/>
              <w:right w:w="70" w:type="dxa"/>
            </w:tcMar>
            <w:vAlign w:val="center"/>
          </w:tcPr>
          <w:p w14:paraId="758C848C"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2AC5D3F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2607961" w14:textId="77777777" w:rsidR="00EC2310" w:rsidRDefault="00000000">
            <w:pPr>
              <w:widowControl/>
              <w:spacing w:before="40" w:after="40" w:line="276" w:lineRule="auto"/>
              <w:jc w:val="left"/>
            </w:pPr>
            <w:r>
              <w:rPr>
                <w:sz w:val="21"/>
              </w:rPr>
              <w:t>日</w:t>
            </w:r>
            <w:r>
              <w:rPr>
                <w:sz w:val="21"/>
              </w:rPr>
              <w:t>/</w:t>
            </w:r>
            <w:r>
              <w:rPr>
                <w:sz w:val="21"/>
              </w:rPr>
              <w:t>周</w:t>
            </w:r>
            <w:r>
              <w:rPr>
                <w:sz w:val="21"/>
              </w:rPr>
              <w:t>/</w:t>
            </w:r>
            <w:r>
              <w:rPr>
                <w:sz w:val="21"/>
              </w:rPr>
              <w:t>月及结束条件</w:t>
            </w:r>
          </w:p>
        </w:tc>
        <w:tc>
          <w:tcPr>
            <w:tcW w:w="964" w:type="dxa"/>
            <w:tcMar>
              <w:top w:w="70" w:type="dxa"/>
              <w:left w:w="70" w:type="dxa"/>
              <w:bottom w:w="70" w:type="dxa"/>
              <w:right w:w="70" w:type="dxa"/>
            </w:tcMar>
            <w:vAlign w:val="center"/>
          </w:tcPr>
          <w:p w14:paraId="4A1D33E3" w14:textId="77777777" w:rsidR="00EC2310" w:rsidRDefault="00000000">
            <w:pPr>
              <w:widowControl/>
              <w:spacing w:before="40" w:after="40" w:line="276" w:lineRule="auto"/>
              <w:jc w:val="left"/>
            </w:pPr>
            <w:r>
              <w:rPr>
                <w:sz w:val="21"/>
              </w:rPr>
              <w:t>无</w:t>
            </w:r>
          </w:p>
        </w:tc>
        <w:tc>
          <w:tcPr>
            <w:tcW w:w="2041" w:type="dxa"/>
            <w:tcMar>
              <w:top w:w="70" w:type="dxa"/>
              <w:left w:w="70" w:type="dxa"/>
              <w:bottom w:w="70" w:type="dxa"/>
              <w:right w:w="70" w:type="dxa"/>
            </w:tcMar>
            <w:vAlign w:val="center"/>
          </w:tcPr>
          <w:p w14:paraId="5D5C6767" w14:textId="77777777" w:rsidR="00EC2310" w:rsidRDefault="00000000">
            <w:pPr>
              <w:widowControl/>
              <w:spacing w:before="40" w:after="40" w:line="276" w:lineRule="auto"/>
              <w:jc w:val="left"/>
            </w:pPr>
            <w:r>
              <w:rPr>
                <w:sz w:val="21"/>
              </w:rPr>
              <w:t>每次实例具可区分身份</w:t>
            </w:r>
          </w:p>
        </w:tc>
      </w:tr>
      <w:tr w:rsidR="00EC2310" w14:paraId="72B3CC48" w14:textId="77777777">
        <w:trPr>
          <w:cantSplit/>
          <w:jc w:val="center"/>
        </w:trPr>
        <w:tc>
          <w:tcPr>
            <w:tcW w:w="1531" w:type="dxa"/>
            <w:tcMar>
              <w:top w:w="70" w:type="dxa"/>
              <w:left w:w="70" w:type="dxa"/>
              <w:bottom w:w="70" w:type="dxa"/>
              <w:right w:w="70" w:type="dxa"/>
            </w:tcMar>
            <w:vAlign w:val="center"/>
          </w:tcPr>
          <w:p w14:paraId="0882BA5B" w14:textId="77777777" w:rsidR="00EC2310" w:rsidRDefault="00000000">
            <w:pPr>
              <w:widowControl/>
              <w:spacing w:before="40" w:after="40" w:line="276" w:lineRule="auto"/>
              <w:jc w:val="center"/>
            </w:pPr>
            <w:r>
              <w:rPr>
                <w:sz w:val="21"/>
              </w:rPr>
              <w:t>reminderId</w:t>
            </w:r>
          </w:p>
        </w:tc>
        <w:tc>
          <w:tcPr>
            <w:tcW w:w="1191" w:type="dxa"/>
            <w:tcMar>
              <w:top w:w="70" w:type="dxa"/>
              <w:left w:w="70" w:type="dxa"/>
              <w:bottom w:w="70" w:type="dxa"/>
              <w:right w:w="70" w:type="dxa"/>
            </w:tcMar>
            <w:vAlign w:val="center"/>
          </w:tcPr>
          <w:p w14:paraId="1A33E83D"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46121F5"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D609DE1" w14:textId="77777777" w:rsidR="00EC2310" w:rsidRDefault="00000000">
            <w:pPr>
              <w:widowControl/>
              <w:spacing w:before="40" w:after="40" w:line="276" w:lineRule="auto"/>
              <w:jc w:val="left"/>
            </w:pPr>
            <w:r>
              <w:rPr>
                <w:sz w:val="21"/>
              </w:rPr>
              <w:t>唯一计划</w:t>
            </w:r>
          </w:p>
        </w:tc>
        <w:tc>
          <w:tcPr>
            <w:tcW w:w="964" w:type="dxa"/>
            <w:tcMar>
              <w:top w:w="70" w:type="dxa"/>
              <w:left w:w="70" w:type="dxa"/>
              <w:bottom w:w="70" w:type="dxa"/>
              <w:right w:w="70" w:type="dxa"/>
            </w:tcMar>
            <w:vAlign w:val="center"/>
          </w:tcPr>
          <w:p w14:paraId="6E958D7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7A60E811" w14:textId="77777777" w:rsidR="00EC2310" w:rsidRDefault="00000000">
            <w:pPr>
              <w:widowControl/>
              <w:spacing w:before="40" w:after="40" w:line="276" w:lineRule="auto"/>
              <w:jc w:val="left"/>
            </w:pPr>
            <w:r>
              <w:rPr>
                <w:sz w:val="21"/>
              </w:rPr>
              <w:t>编辑时间建立新调度</w:t>
            </w:r>
          </w:p>
        </w:tc>
      </w:tr>
      <w:tr w:rsidR="00EC2310" w14:paraId="1D85BF4E" w14:textId="77777777">
        <w:trPr>
          <w:cantSplit/>
          <w:jc w:val="center"/>
        </w:trPr>
        <w:tc>
          <w:tcPr>
            <w:tcW w:w="1531" w:type="dxa"/>
            <w:tcMar>
              <w:top w:w="70" w:type="dxa"/>
              <w:left w:w="70" w:type="dxa"/>
              <w:bottom w:w="70" w:type="dxa"/>
              <w:right w:w="70" w:type="dxa"/>
            </w:tcMar>
            <w:vAlign w:val="center"/>
          </w:tcPr>
          <w:p w14:paraId="76B0ECF3" w14:textId="77777777" w:rsidR="00EC2310" w:rsidRDefault="00000000">
            <w:pPr>
              <w:widowControl/>
              <w:spacing w:before="40" w:after="40" w:line="276" w:lineRule="auto"/>
              <w:jc w:val="center"/>
            </w:pPr>
            <w:r>
              <w:rPr>
                <w:sz w:val="21"/>
              </w:rPr>
              <w:t>reminderState</w:t>
            </w:r>
          </w:p>
        </w:tc>
        <w:tc>
          <w:tcPr>
            <w:tcW w:w="1191" w:type="dxa"/>
            <w:tcMar>
              <w:top w:w="70" w:type="dxa"/>
              <w:left w:w="70" w:type="dxa"/>
              <w:bottom w:w="70" w:type="dxa"/>
              <w:right w:w="70" w:type="dxa"/>
            </w:tcMar>
            <w:vAlign w:val="center"/>
          </w:tcPr>
          <w:p w14:paraId="7C7F1DC9"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3A69D6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9F27714" w14:textId="77777777" w:rsidR="00EC2310" w:rsidRDefault="00000000">
            <w:pPr>
              <w:widowControl/>
              <w:spacing w:before="40" w:after="40" w:line="276" w:lineRule="auto"/>
              <w:jc w:val="left"/>
            </w:pPr>
            <w:r>
              <w:rPr>
                <w:sz w:val="21"/>
              </w:rPr>
              <w:t>待触发</w:t>
            </w:r>
            <w:r>
              <w:rPr>
                <w:sz w:val="21"/>
              </w:rPr>
              <w:t>/</w:t>
            </w:r>
            <w:r>
              <w:rPr>
                <w:sz w:val="21"/>
              </w:rPr>
              <w:t>已触发</w:t>
            </w:r>
            <w:r>
              <w:rPr>
                <w:sz w:val="21"/>
              </w:rPr>
              <w:t>/</w:t>
            </w:r>
            <w:r>
              <w:rPr>
                <w:sz w:val="21"/>
              </w:rPr>
              <w:t>停用</w:t>
            </w:r>
            <w:r>
              <w:rPr>
                <w:sz w:val="21"/>
              </w:rPr>
              <w:t>/</w:t>
            </w:r>
            <w:r>
              <w:rPr>
                <w:sz w:val="21"/>
              </w:rPr>
              <w:t>错过</w:t>
            </w:r>
          </w:p>
        </w:tc>
        <w:tc>
          <w:tcPr>
            <w:tcW w:w="964" w:type="dxa"/>
            <w:tcMar>
              <w:top w:w="70" w:type="dxa"/>
              <w:left w:w="70" w:type="dxa"/>
              <w:bottom w:w="70" w:type="dxa"/>
              <w:right w:w="70" w:type="dxa"/>
            </w:tcMar>
            <w:vAlign w:val="center"/>
          </w:tcPr>
          <w:p w14:paraId="05CF063F" w14:textId="77777777" w:rsidR="00EC2310" w:rsidRDefault="00000000">
            <w:pPr>
              <w:widowControl/>
              <w:spacing w:before="40" w:after="40" w:line="276" w:lineRule="auto"/>
              <w:jc w:val="left"/>
            </w:pPr>
            <w:r>
              <w:rPr>
                <w:sz w:val="21"/>
              </w:rPr>
              <w:t>待触发</w:t>
            </w:r>
          </w:p>
        </w:tc>
        <w:tc>
          <w:tcPr>
            <w:tcW w:w="2041" w:type="dxa"/>
            <w:tcMar>
              <w:top w:w="70" w:type="dxa"/>
              <w:left w:w="70" w:type="dxa"/>
              <w:bottom w:w="70" w:type="dxa"/>
              <w:right w:w="70" w:type="dxa"/>
            </w:tcMar>
            <w:vAlign w:val="center"/>
          </w:tcPr>
          <w:p w14:paraId="722F5967" w14:textId="77777777" w:rsidR="00EC2310" w:rsidRDefault="00000000">
            <w:pPr>
              <w:widowControl/>
              <w:spacing w:before="40" w:after="40" w:line="276" w:lineRule="auto"/>
              <w:jc w:val="left"/>
            </w:pPr>
            <w:r>
              <w:rPr>
                <w:sz w:val="21"/>
              </w:rPr>
              <w:t>按计划一次处理</w:t>
            </w:r>
          </w:p>
        </w:tc>
      </w:tr>
    </w:tbl>
    <w:p w14:paraId="2F08C29E" w14:textId="77777777" w:rsidR="00EC2310" w:rsidRDefault="00000000">
      <w:pPr>
        <w:pStyle w:val="3"/>
        <w:widowControl/>
        <w:snapToGrid w:val="0"/>
      </w:pPr>
      <w:r>
        <w:t xml:space="preserve">4.1.9 </w:t>
      </w:r>
      <w:r w:rsidR="00902FE4">
        <w:t>标签页</w:t>
      </w:r>
      <w:r>
        <w:t>撤销及通知</w:t>
      </w:r>
    </w:p>
    <w:p w14:paraId="7E1EF279" w14:textId="77777777" w:rsidR="00EC2310" w:rsidRDefault="00000000">
      <w:pPr>
        <w:pStyle w:val="a"/>
        <w:keepNext/>
        <w:widowControl/>
        <w:numPr>
          <w:ilvl w:val="0"/>
          <w:numId w:val="0"/>
        </w:numPr>
        <w:tabs>
          <w:tab w:val="left" w:pos="864"/>
        </w:tabs>
        <w:snapToGrid w:val="0"/>
      </w:pPr>
      <w:r>
        <w:t>表</w:t>
      </w:r>
      <w:r>
        <w:t xml:space="preserve">4.1-9 </w:t>
      </w:r>
      <w:r w:rsidR="00902FE4">
        <w:t>标签页</w:t>
      </w:r>
      <w:r>
        <w:t>撤销及通知数据定义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5D5011B7" w14:textId="77777777">
        <w:trPr>
          <w:tblHeader/>
          <w:jc w:val="center"/>
        </w:trPr>
        <w:tc>
          <w:tcPr>
            <w:tcW w:w="1531" w:type="dxa"/>
          </w:tcPr>
          <w:p w14:paraId="04490C50" w14:textId="77777777" w:rsidR="00EC2310" w:rsidRDefault="00000000">
            <w:pPr>
              <w:spacing w:line="276" w:lineRule="auto"/>
            </w:pPr>
            <w:r>
              <w:rPr>
                <w:sz w:val="21"/>
              </w:rPr>
              <w:t>标识符</w:t>
            </w:r>
          </w:p>
        </w:tc>
        <w:tc>
          <w:tcPr>
            <w:tcW w:w="6747" w:type="dxa"/>
            <w:gridSpan w:val="5"/>
          </w:tcPr>
          <w:p w14:paraId="016A1263" w14:textId="77777777" w:rsidR="00EC2310" w:rsidRDefault="00000000">
            <w:pPr>
              <w:spacing w:line="276" w:lineRule="auto"/>
            </w:pPr>
            <w:r>
              <w:rPr>
                <w:sz w:val="21"/>
              </w:rPr>
              <w:t>DD-09</w:t>
            </w:r>
          </w:p>
        </w:tc>
      </w:tr>
      <w:tr w:rsidR="00EC2310" w14:paraId="3FED7C5B" w14:textId="77777777">
        <w:trPr>
          <w:tblHeader/>
          <w:jc w:val="center"/>
        </w:trPr>
        <w:tc>
          <w:tcPr>
            <w:tcW w:w="1531" w:type="dxa"/>
          </w:tcPr>
          <w:p w14:paraId="63C48AB2" w14:textId="77777777" w:rsidR="00EC2310" w:rsidRDefault="00000000">
            <w:pPr>
              <w:spacing w:line="276" w:lineRule="auto"/>
            </w:pPr>
            <w:r>
              <w:rPr>
                <w:sz w:val="21"/>
              </w:rPr>
              <w:t>描述</w:t>
            </w:r>
          </w:p>
        </w:tc>
        <w:tc>
          <w:tcPr>
            <w:tcW w:w="6747" w:type="dxa"/>
            <w:gridSpan w:val="5"/>
          </w:tcPr>
          <w:p w14:paraId="0609C594" w14:textId="77777777" w:rsidR="00EC2310" w:rsidRDefault="00000000">
            <w:pPr>
              <w:spacing w:line="276" w:lineRule="auto"/>
            </w:pPr>
            <w:r>
              <w:rPr>
                <w:sz w:val="21"/>
              </w:rPr>
              <w:t>运行状态也属于可备份业务数据，不是仅内存缓存。</w:t>
            </w:r>
          </w:p>
        </w:tc>
      </w:tr>
      <w:tr w:rsidR="00EC2310" w14:paraId="043C2F64" w14:textId="77777777">
        <w:trPr>
          <w:cantSplit/>
          <w:tblHeader/>
          <w:jc w:val="center"/>
        </w:trPr>
        <w:tc>
          <w:tcPr>
            <w:tcW w:w="1531" w:type="dxa"/>
            <w:shd w:val="clear" w:color="auto" w:fill="D9D9D9"/>
            <w:tcMar>
              <w:top w:w="70" w:type="dxa"/>
              <w:left w:w="70" w:type="dxa"/>
              <w:bottom w:w="70" w:type="dxa"/>
              <w:right w:w="70" w:type="dxa"/>
            </w:tcMar>
            <w:vAlign w:val="center"/>
          </w:tcPr>
          <w:p w14:paraId="14C894BD"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6DFEDCCA"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569322F"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FB71835"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E2868A4"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F434F0A" w14:textId="77777777" w:rsidR="00EC2310" w:rsidRDefault="00000000">
            <w:pPr>
              <w:keepNext/>
              <w:widowControl/>
              <w:spacing w:before="40" w:after="40" w:line="276" w:lineRule="auto"/>
              <w:jc w:val="center"/>
            </w:pPr>
            <w:r>
              <w:rPr>
                <w:b/>
                <w:sz w:val="21"/>
              </w:rPr>
              <w:t>说明</w:t>
            </w:r>
          </w:p>
        </w:tc>
      </w:tr>
      <w:tr w:rsidR="00EC2310" w14:paraId="75D6F085" w14:textId="77777777">
        <w:trPr>
          <w:cantSplit/>
          <w:jc w:val="center"/>
        </w:trPr>
        <w:tc>
          <w:tcPr>
            <w:tcW w:w="1531" w:type="dxa"/>
            <w:tcMar>
              <w:top w:w="70" w:type="dxa"/>
              <w:left w:w="70" w:type="dxa"/>
              <w:bottom w:w="70" w:type="dxa"/>
              <w:right w:w="70" w:type="dxa"/>
            </w:tcMar>
            <w:vAlign w:val="center"/>
          </w:tcPr>
          <w:p w14:paraId="13F2D371" w14:textId="77777777" w:rsidR="00EC2310" w:rsidRDefault="00000000">
            <w:pPr>
              <w:widowControl/>
              <w:spacing w:before="40" w:after="40" w:line="276" w:lineRule="auto"/>
              <w:jc w:val="center"/>
            </w:pPr>
            <w:r>
              <w:rPr>
                <w:sz w:val="21"/>
              </w:rPr>
              <w:t>tabId</w:t>
            </w:r>
          </w:p>
        </w:tc>
        <w:tc>
          <w:tcPr>
            <w:tcW w:w="1191" w:type="dxa"/>
            <w:tcMar>
              <w:top w:w="70" w:type="dxa"/>
              <w:left w:w="70" w:type="dxa"/>
              <w:bottom w:w="70" w:type="dxa"/>
              <w:right w:w="70" w:type="dxa"/>
            </w:tcMar>
            <w:vAlign w:val="center"/>
          </w:tcPr>
          <w:p w14:paraId="65A64DCC"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8036A58"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1386A2"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6620FEC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1ADB9B06" w14:textId="77777777" w:rsidR="00EC2310" w:rsidRDefault="00000000">
            <w:pPr>
              <w:widowControl/>
              <w:spacing w:before="40" w:after="40" w:line="276" w:lineRule="auto"/>
              <w:jc w:val="left"/>
            </w:pPr>
            <w:r>
              <w:rPr>
                <w:sz w:val="21"/>
              </w:rPr>
              <w:t>手动关闭清除该</w:t>
            </w:r>
            <w:r w:rsidR="00902FE4">
              <w:rPr>
                <w:sz w:val="21"/>
              </w:rPr>
              <w:t>标签页</w:t>
            </w:r>
            <w:r>
              <w:rPr>
                <w:sz w:val="21"/>
              </w:rPr>
              <w:t>历史</w:t>
            </w:r>
          </w:p>
        </w:tc>
      </w:tr>
      <w:tr w:rsidR="00EC2310" w14:paraId="24314B05" w14:textId="77777777">
        <w:trPr>
          <w:cantSplit/>
          <w:jc w:val="center"/>
        </w:trPr>
        <w:tc>
          <w:tcPr>
            <w:tcW w:w="1531" w:type="dxa"/>
            <w:tcMar>
              <w:top w:w="70" w:type="dxa"/>
              <w:left w:w="70" w:type="dxa"/>
              <w:bottom w:w="70" w:type="dxa"/>
              <w:right w:w="70" w:type="dxa"/>
            </w:tcMar>
            <w:vAlign w:val="center"/>
          </w:tcPr>
          <w:p w14:paraId="51D61920" w14:textId="77777777" w:rsidR="00EC2310" w:rsidRDefault="00000000">
            <w:pPr>
              <w:widowControl/>
              <w:spacing w:before="40" w:after="40" w:line="276" w:lineRule="auto"/>
              <w:jc w:val="center"/>
            </w:pPr>
            <w:r>
              <w:rPr>
                <w:sz w:val="21"/>
              </w:rPr>
              <w:t>navigation</w:t>
            </w:r>
          </w:p>
        </w:tc>
        <w:tc>
          <w:tcPr>
            <w:tcW w:w="1191" w:type="dxa"/>
            <w:tcMar>
              <w:top w:w="70" w:type="dxa"/>
              <w:left w:w="70" w:type="dxa"/>
              <w:bottom w:w="70" w:type="dxa"/>
              <w:right w:w="70" w:type="dxa"/>
            </w:tcMar>
            <w:vAlign w:val="center"/>
          </w:tcPr>
          <w:p w14:paraId="1D8EAF61"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5EACC0C"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BA2977E" w14:textId="77777777" w:rsidR="00EC2310" w:rsidRDefault="00000000">
            <w:pPr>
              <w:widowControl/>
              <w:spacing w:before="40" w:after="40" w:line="276" w:lineRule="auto"/>
              <w:jc w:val="left"/>
            </w:pPr>
            <w:r>
              <w:rPr>
                <w:sz w:val="21"/>
              </w:rPr>
              <w:t>前进后退及当前目标</w:t>
            </w:r>
          </w:p>
        </w:tc>
        <w:tc>
          <w:tcPr>
            <w:tcW w:w="964" w:type="dxa"/>
            <w:tcMar>
              <w:top w:w="70" w:type="dxa"/>
              <w:left w:w="70" w:type="dxa"/>
              <w:bottom w:w="70" w:type="dxa"/>
              <w:right w:w="70" w:type="dxa"/>
            </w:tcMar>
            <w:vAlign w:val="center"/>
          </w:tcPr>
          <w:p w14:paraId="479A79EA" w14:textId="77777777" w:rsidR="00EC2310"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0C43E83E" w14:textId="77777777" w:rsidR="00EC2310" w:rsidRDefault="00000000">
            <w:pPr>
              <w:widowControl/>
              <w:spacing w:before="40" w:after="40" w:line="276" w:lineRule="auto"/>
              <w:jc w:val="left"/>
            </w:pPr>
            <w:r>
              <w:rPr>
                <w:sz w:val="21"/>
              </w:rPr>
              <w:t>不参与页面保留</w:t>
            </w:r>
          </w:p>
        </w:tc>
      </w:tr>
      <w:tr w:rsidR="00EC2310" w14:paraId="2BB20D20" w14:textId="77777777">
        <w:trPr>
          <w:cantSplit/>
          <w:jc w:val="center"/>
        </w:trPr>
        <w:tc>
          <w:tcPr>
            <w:tcW w:w="1531" w:type="dxa"/>
            <w:tcMar>
              <w:top w:w="70" w:type="dxa"/>
              <w:left w:w="70" w:type="dxa"/>
              <w:bottom w:w="70" w:type="dxa"/>
              <w:right w:w="70" w:type="dxa"/>
            </w:tcMar>
            <w:vAlign w:val="center"/>
          </w:tcPr>
          <w:p w14:paraId="1217D703" w14:textId="77777777" w:rsidR="00EC2310" w:rsidRDefault="00000000">
            <w:pPr>
              <w:widowControl/>
              <w:spacing w:before="40" w:after="40" w:line="276" w:lineRule="auto"/>
              <w:jc w:val="center"/>
            </w:pPr>
            <w:r>
              <w:rPr>
                <w:sz w:val="21"/>
              </w:rPr>
              <w:t>viewState</w:t>
            </w:r>
          </w:p>
        </w:tc>
        <w:tc>
          <w:tcPr>
            <w:tcW w:w="1191" w:type="dxa"/>
            <w:tcMar>
              <w:top w:w="70" w:type="dxa"/>
              <w:left w:w="70" w:type="dxa"/>
              <w:bottom w:w="70" w:type="dxa"/>
              <w:right w:w="70" w:type="dxa"/>
            </w:tcMar>
            <w:vAlign w:val="center"/>
          </w:tcPr>
          <w:p w14:paraId="37A0398D"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18CC973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BD0D26B" w14:textId="77777777" w:rsidR="00EC2310" w:rsidRDefault="00000000">
            <w:pPr>
              <w:widowControl/>
              <w:spacing w:before="40" w:after="40" w:line="276" w:lineRule="auto"/>
              <w:jc w:val="left"/>
            </w:pPr>
            <w:r>
              <w:rPr>
                <w:sz w:val="21"/>
              </w:rPr>
              <w:t>位置</w:t>
            </w:r>
            <w:r>
              <w:rPr>
                <w:sz w:val="21"/>
              </w:rPr>
              <w:t>/</w:t>
            </w:r>
            <w:r>
              <w:rPr>
                <w:sz w:val="21"/>
              </w:rPr>
              <w:t>选择</w:t>
            </w:r>
            <w:r>
              <w:rPr>
                <w:sz w:val="21"/>
              </w:rPr>
              <w:t>/</w:t>
            </w:r>
            <w:r>
              <w:rPr>
                <w:sz w:val="21"/>
              </w:rPr>
              <w:t>缩放等</w:t>
            </w:r>
          </w:p>
        </w:tc>
        <w:tc>
          <w:tcPr>
            <w:tcW w:w="964" w:type="dxa"/>
            <w:tcMar>
              <w:top w:w="70" w:type="dxa"/>
              <w:left w:w="70" w:type="dxa"/>
              <w:bottom w:w="70" w:type="dxa"/>
              <w:right w:w="70" w:type="dxa"/>
            </w:tcMar>
            <w:vAlign w:val="center"/>
          </w:tcPr>
          <w:p w14:paraId="152545BD" w14:textId="77777777" w:rsidR="00EC2310"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51F128AB" w14:textId="77777777" w:rsidR="00EC2310" w:rsidRDefault="00000000">
            <w:pPr>
              <w:widowControl/>
              <w:spacing w:before="40" w:after="40" w:line="276" w:lineRule="auto"/>
              <w:jc w:val="left"/>
            </w:pPr>
            <w:r>
              <w:rPr>
                <w:sz w:val="21"/>
              </w:rPr>
              <w:t>重启恢复</w:t>
            </w:r>
          </w:p>
        </w:tc>
      </w:tr>
      <w:tr w:rsidR="00EC2310" w14:paraId="6F44E646" w14:textId="77777777">
        <w:trPr>
          <w:cantSplit/>
          <w:jc w:val="center"/>
        </w:trPr>
        <w:tc>
          <w:tcPr>
            <w:tcW w:w="1531" w:type="dxa"/>
            <w:tcMar>
              <w:top w:w="70" w:type="dxa"/>
              <w:left w:w="70" w:type="dxa"/>
              <w:bottom w:w="70" w:type="dxa"/>
              <w:right w:w="70" w:type="dxa"/>
            </w:tcMar>
            <w:vAlign w:val="center"/>
          </w:tcPr>
          <w:p w14:paraId="68AE58C4" w14:textId="77777777" w:rsidR="00EC2310" w:rsidRDefault="00000000">
            <w:pPr>
              <w:widowControl/>
              <w:spacing w:before="40" w:after="40" w:line="276" w:lineRule="auto"/>
              <w:jc w:val="center"/>
            </w:pPr>
            <w:r>
              <w:rPr>
                <w:sz w:val="21"/>
              </w:rPr>
              <w:t>undoTree</w:t>
            </w:r>
          </w:p>
        </w:tc>
        <w:tc>
          <w:tcPr>
            <w:tcW w:w="1191" w:type="dxa"/>
            <w:tcMar>
              <w:top w:w="70" w:type="dxa"/>
              <w:left w:w="70" w:type="dxa"/>
              <w:bottom w:w="70" w:type="dxa"/>
              <w:right w:w="70" w:type="dxa"/>
            </w:tcMar>
            <w:vAlign w:val="center"/>
          </w:tcPr>
          <w:p w14:paraId="039056BC"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535C239E"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0CF3C84" w14:textId="77777777" w:rsidR="00EC2310" w:rsidRDefault="00000000">
            <w:pPr>
              <w:widowControl/>
              <w:spacing w:before="40" w:after="40" w:line="276" w:lineRule="auto"/>
              <w:jc w:val="left"/>
            </w:pPr>
            <w:r>
              <w:rPr>
                <w:sz w:val="21"/>
              </w:rPr>
              <w:t>操作节点及分支</w:t>
            </w:r>
          </w:p>
        </w:tc>
        <w:tc>
          <w:tcPr>
            <w:tcW w:w="964" w:type="dxa"/>
            <w:tcMar>
              <w:top w:w="70" w:type="dxa"/>
              <w:left w:w="70" w:type="dxa"/>
              <w:bottom w:w="70" w:type="dxa"/>
              <w:right w:w="70" w:type="dxa"/>
            </w:tcMar>
            <w:vAlign w:val="center"/>
          </w:tcPr>
          <w:p w14:paraId="79515ECE" w14:textId="77777777" w:rsidR="00EC2310"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1AEF049" w14:textId="77777777" w:rsidR="00EC2310" w:rsidRDefault="00000000">
            <w:pPr>
              <w:widowControl/>
              <w:spacing w:before="40" w:after="40" w:line="276" w:lineRule="auto"/>
              <w:jc w:val="left"/>
            </w:pPr>
            <w:r>
              <w:rPr>
                <w:sz w:val="21"/>
              </w:rPr>
              <w:t>含恢复数据及冲突依据</w:t>
            </w:r>
          </w:p>
        </w:tc>
      </w:tr>
      <w:tr w:rsidR="00EC2310" w14:paraId="2A3E9960" w14:textId="77777777">
        <w:trPr>
          <w:cantSplit/>
          <w:jc w:val="center"/>
        </w:trPr>
        <w:tc>
          <w:tcPr>
            <w:tcW w:w="1531" w:type="dxa"/>
            <w:tcMar>
              <w:top w:w="70" w:type="dxa"/>
              <w:left w:w="70" w:type="dxa"/>
              <w:bottom w:w="70" w:type="dxa"/>
              <w:right w:w="70" w:type="dxa"/>
            </w:tcMar>
            <w:vAlign w:val="center"/>
          </w:tcPr>
          <w:p w14:paraId="41430FC1" w14:textId="77777777" w:rsidR="00EC2310" w:rsidRDefault="00000000">
            <w:pPr>
              <w:widowControl/>
              <w:spacing w:before="40" w:after="40" w:line="276" w:lineRule="auto"/>
              <w:jc w:val="center"/>
            </w:pPr>
            <w:r>
              <w:rPr>
                <w:sz w:val="21"/>
              </w:rPr>
              <w:t>noticeId</w:t>
            </w:r>
          </w:p>
        </w:tc>
        <w:tc>
          <w:tcPr>
            <w:tcW w:w="1191" w:type="dxa"/>
            <w:tcMar>
              <w:top w:w="70" w:type="dxa"/>
              <w:left w:w="70" w:type="dxa"/>
              <w:bottom w:w="70" w:type="dxa"/>
              <w:right w:w="70" w:type="dxa"/>
            </w:tcMar>
            <w:vAlign w:val="center"/>
          </w:tcPr>
          <w:p w14:paraId="44C0308F" w14:textId="77777777" w:rsidR="00EC2310"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1C13C8CD"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E0B14B3" w14:textId="77777777" w:rsidR="00EC2310"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A25E1A8"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A4EC093" w14:textId="77777777" w:rsidR="00EC2310" w:rsidRDefault="00000000">
            <w:pPr>
              <w:widowControl/>
              <w:spacing w:before="40" w:after="40" w:line="276" w:lineRule="auto"/>
              <w:jc w:val="left"/>
            </w:pPr>
            <w:r>
              <w:rPr>
                <w:sz w:val="21"/>
              </w:rPr>
              <w:t>对应已发生事件</w:t>
            </w:r>
          </w:p>
        </w:tc>
      </w:tr>
      <w:tr w:rsidR="00EC2310" w14:paraId="68679C90" w14:textId="77777777">
        <w:trPr>
          <w:cantSplit/>
          <w:jc w:val="center"/>
        </w:trPr>
        <w:tc>
          <w:tcPr>
            <w:tcW w:w="1531" w:type="dxa"/>
            <w:tcMar>
              <w:top w:w="70" w:type="dxa"/>
              <w:left w:w="70" w:type="dxa"/>
              <w:bottom w:w="70" w:type="dxa"/>
              <w:right w:w="70" w:type="dxa"/>
            </w:tcMar>
            <w:vAlign w:val="center"/>
          </w:tcPr>
          <w:p w14:paraId="3E8EC6C6" w14:textId="77777777" w:rsidR="00EC2310" w:rsidRDefault="00000000">
            <w:pPr>
              <w:widowControl/>
              <w:spacing w:before="40" w:after="40" w:line="276" w:lineRule="auto"/>
              <w:jc w:val="center"/>
            </w:pPr>
            <w:r>
              <w:rPr>
                <w:sz w:val="21"/>
              </w:rPr>
              <w:t>noticeState</w:t>
            </w:r>
          </w:p>
        </w:tc>
        <w:tc>
          <w:tcPr>
            <w:tcW w:w="1191" w:type="dxa"/>
            <w:tcMar>
              <w:top w:w="70" w:type="dxa"/>
              <w:left w:w="70" w:type="dxa"/>
              <w:bottom w:w="70" w:type="dxa"/>
              <w:right w:w="70" w:type="dxa"/>
            </w:tcMar>
            <w:vAlign w:val="center"/>
          </w:tcPr>
          <w:p w14:paraId="066C7E0A"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B2BEC86"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F1D8E92" w14:textId="77777777" w:rsidR="00EC2310" w:rsidRDefault="00000000">
            <w:pPr>
              <w:widowControl/>
              <w:spacing w:before="40" w:after="40" w:line="276" w:lineRule="auto"/>
              <w:jc w:val="left"/>
            </w:pPr>
            <w:r>
              <w:rPr>
                <w:sz w:val="21"/>
              </w:rPr>
              <w:t>已读与归档标志</w:t>
            </w:r>
          </w:p>
        </w:tc>
        <w:tc>
          <w:tcPr>
            <w:tcW w:w="964" w:type="dxa"/>
            <w:tcMar>
              <w:top w:w="70" w:type="dxa"/>
              <w:left w:w="70" w:type="dxa"/>
              <w:bottom w:w="70" w:type="dxa"/>
              <w:right w:w="70" w:type="dxa"/>
            </w:tcMar>
            <w:vAlign w:val="center"/>
          </w:tcPr>
          <w:p w14:paraId="1BF3523B" w14:textId="77777777" w:rsidR="00EC2310" w:rsidRDefault="00000000">
            <w:pPr>
              <w:widowControl/>
              <w:spacing w:before="40" w:after="40" w:line="276" w:lineRule="auto"/>
              <w:jc w:val="left"/>
            </w:pPr>
            <w:r>
              <w:rPr>
                <w:sz w:val="21"/>
              </w:rPr>
              <w:t>未读未归档</w:t>
            </w:r>
          </w:p>
        </w:tc>
        <w:tc>
          <w:tcPr>
            <w:tcW w:w="2041" w:type="dxa"/>
            <w:tcMar>
              <w:top w:w="70" w:type="dxa"/>
              <w:left w:w="70" w:type="dxa"/>
              <w:bottom w:w="70" w:type="dxa"/>
              <w:right w:w="70" w:type="dxa"/>
            </w:tcMar>
            <w:vAlign w:val="center"/>
          </w:tcPr>
          <w:p w14:paraId="60A65715" w14:textId="77777777" w:rsidR="00EC2310" w:rsidRDefault="00000000">
            <w:pPr>
              <w:widowControl/>
              <w:spacing w:before="40" w:after="40" w:line="276" w:lineRule="auto"/>
              <w:jc w:val="left"/>
            </w:pPr>
            <w:r>
              <w:rPr>
                <w:sz w:val="21"/>
              </w:rPr>
              <w:t>不联动任务状态</w:t>
            </w:r>
          </w:p>
        </w:tc>
      </w:tr>
    </w:tbl>
    <w:p w14:paraId="69EE3BA4" w14:textId="77777777" w:rsidR="00EC2310" w:rsidRDefault="00000000">
      <w:pPr>
        <w:pStyle w:val="3"/>
        <w:widowControl/>
        <w:snapToGrid w:val="0"/>
      </w:pPr>
      <w:r>
        <w:lastRenderedPageBreak/>
        <w:t xml:space="preserve">4.1.10 </w:t>
      </w:r>
      <w:r>
        <w:t>备份及操作记录</w:t>
      </w:r>
    </w:p>
    <w:p w14:paraId="73730207" w14:textId="77777777" w:rsidR="00EC2310" w:rsidRDefault="00000000">
      <w:pPr>
        <w:pStyle w:val="a"/>
        <w:keepNext/>
        <w:widowControl/>
        <w:numPr>
          <w:ilvl w:val="0"/>
          <w:numId w:val="0"/>
        </w:numPr>
        <w:tabs>
          <w:tab w:val="left" w:pos="864"/>
        </w:tabs>
        <w:snapToGrid w:val="0"/>
      </w:pPr>
      <w:r>
        <w:t>表</w:t>
      </w:r>
      <w:r>
        <w:t xml:space="preserve">4.1-10 </w:t>
      </w:r>
      <w:r>
        <w:t>备份及操作记录数据定义</w:t>
      </w:r>
    </w:p>
    <w:tbl>
      <w:tblPr>
        <w:tblStyle w:val="a9"/>
        <w:tblW w:w="0" w:type="auto"/>
        <w:jc w:val="center"/>
        <w:tblLayout w:type="fixed"/>
        <w:tblLook w:val="0000" w:firstRow="0" w:lastRow="0" w:firstColumn="0" w:lastColumn="0" w:noHBand="0" w:noVBand="0"/>
      </w:tblPr>
      <w:tblGrid>
        <w:gridCol w:w="1531"/>
        <w:gridCol w:w="1191"/>
        <w:gridCol w:w="737"/>
        <w:gridCol w:w="1814"/>
        <w:gridCol w:w="964"/>
        <w:gridCol w:w="2041"/>
      </w:tblGrid>
      <w:tr w:rsidR="00EC2310" w14:paraId="7B75677A" w14:textId="77777777">
        <w:trPr>
          <w:tblHeader/>
          <w:jc w:val="center"/>
        </w:trPr>
        <w:tc>
          <w:tcPr>
            <w:tcW w:w="1531" w:type="dxa"/>
          </w:tcPr>
          <w:p w14:paraId="1E21C5A0" w14:textId="77777777" w:rsidR="00EC2310" w:rsidRDefault="00000000">
            <w:pPr>
              <w:spacing w:line="276" w:lineRule="auto"/>
            </w:pPr>
            <w:r>
              <w:rPr>
                <w:sz w:val="21"/>
              </w:rPr>
              <w:t>标识符</w:t>
            </w:r>
          </w:p>
        </w:tc>
        <w:tc>
          <w:tcPr>
            <w:tcW w:w="6747" w:type="dxa"/>
            <w:gridSpan w:val="5"/>
          </w:tcPr>
          <w:p w14:paraId="10A74100" w14:textId="77777777" w:rsidR="00EC2310" w:rsidRDefault="00000000">
            <w:pPr>
              <w:spacing w:line="276" w:lineRule="auto"/>
            </w:pPr>
            <w:r>
              <w:rPr>
                <w:sz w:val="21"/>
              </w:rPr>
              <w:t>DD-10</w:t>
            </w:r>
          </w:p>
        </w:tc>
      </w:tr>
      <w:tr w:rsidR="00EC2310" w14:paraId="676C2C1A" w14:textId="77777777">
        <w:trPr>
          <w:tblHeader/>
          <w:jc w:val="center"/>
        </w:trPr>
        <w:tc>
          <w:tcPr>
            <w:tcW w:w="1531" w:type="dxa"/>
          </w:tcPr>
          <w:p w14:paraId="620FA24A" w14:textId="77777777" w:rsidR="00EC2310" w:rsidRDefault="00000000">
            <w:pPr>
              <w:spacing w:line="276" w:lineRule="auto"/>
            </w:pPr>
            <w:r>
              <w:rPr>
                <w:sz w:val="21"/>
              </w:rPr>
              <w:t>描述</w:t>
            </w:r>
          </w:p>
        </w:tc>
        <w:tc>
          <w:tcPr>
            <w:tcW w:w="6747" w:type="dxa"/>
            <w:gridSpan w:val="5"/>
          </w:tcPr>
          <w:p w14:paraId="0CD1CB2D" w14:textId="77777777" w:rsidR="00EC2310" w:rsidRDefault="00000000">
            <w:pPr>
              <w:spacing w:line="276" w:lineRule="auto"/>
            </w:pPr>
            <w:r>
              <w:rPr>
                <w:sz w:val="21"/>
              </w:rPr>
              <w:t>完整包校验范围覆盖数据库和全部已保存附件。</w:t>
            </w:r>
          </w:p>
        </w:tc>
      </w:tr>
      <w:tr w:rsidR="00EC2310" w14:paraId="7485BD8F" w14:textId="77777777">
        <w:trPr>
          <w:cantSplit/>
          <w:tblHeader/>
          <w:jc w:val="center"/>
        </w:trPr>
        <w:tc>
          <w:tcPr>
            <w:tcW w:w="1531" w:type="dxa"/>
            <w:shd w:val="clear" w:color="auto" w:fill="D9D9D9"/>
            <w:tcMar>
              <w:top w:w="70" w:type="dxa"/>
              <w:left w:w="70" w:type="dxa"/>
              <w:bottom w:w="70" w:type="dxa"/>
              <w:right w:w="70" w:type="dxa"/>
            </w:tcMar>
            <w:vAlign w:val="center"/>
          </w:tcPr>
          <w:p w14:paraId="3BE4C879" w14:textId="77777777" w:rsidR="00EC2310"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2EB9A6E" w14:textId="77777777" w:rsidR="00EC2310"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33904AF3" w14:textId="77777777" w:rsidR="00EC2310"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41980FB7" w14:textId="77777777" w:rsidR="00EC2310"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19FA53E" w14:textId="77777777" w:rsidR="00EC2310"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492F31E" w14:textId="77777777" w:rsidR="00EC2310" w:rsidRDefault="00000000">
            <w:pPr>
              <w:keepNext/>
              <w:widowControl/>
              <w:spacing w:before="40" w:after="40" w:line="276" w:lineRule="auto"/>
              <w:jc w:val="center"/>
            </w:pPr>
            <w:r>
              <w:rPr>
                <w:b/>
                <w:sz w:val="21"/>
              </w:rPr>
              <w:t>说明</w:t>
            </w:r>
          </w:p>
        </w:tc>
      </w:tr>
      <w:tr w:rsidR="00EC2310" w14:paraId="52DD8CEB" w14:textId="77777777">
        <w:trPr>
          <w:cantSplit/>
          <w:jc w:val="center"/>
        </w:trPr>
        <w:tc>
          <w:tcPr>
            <w:tcW w:w="1531" w:type="dxa"/>
            <w:tcMar>
              <w:top w:w="70" w:type="dxa"/>
              <w:left w:w="70" w:type="dxa"/>
              <w:bottom w:w="70" w:type="dxa"/>
              <w:right w:w="70" w:type="dxa"/>
            </w:tcMar>
            <w:vAlign w:val="center"/>
          </w:tcPr>
          <w:p w14:paraId="49C5FF53" w14:textId="77777777" w:rsidR="00EC2310" w:rsidRDefault="00000000">
            <w:pPr>
              <w:widowControl/>
              <w:spacing w:before="40" w:after="40" w:line="276" w:lineRule="auto"/>
              <w:jc w:val="center"/>
            </w:pPr>
            <w:r>
              <w:rPr>
                <w:sz w:val="21"/>
              </w:rPr>
              <w:t>formatVersion</w:t>
            </w:r>
          </w:p>
        </w:tc>
        <w:tc>
          <w:tcPr>
            <w:tcW w:w="1191" w:type="dxa"/>
            <w:tcMar>
              <w:top w:w="70" w:type="dxa"/>
              <w:left w:w="70" w:type="dxa"/>
              <w:bottom w:w="70" w:type="dxa"/>
              <w:right w:w="70" w:type="dxa"/>
            </w:tcMar>
            <w:vAlign w:val="center"/>
          </w:tcPr>
          <w:p w14:paraId="4BE0EE0A" w14:textId="77777777" w:rsidR="00EC2310"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0F18DC2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7C1F0C6" w14:textId="77777777" w:rsidR="00EC2310" w:rsidRDefault="00000000">
            <w:pPr>
              <w:widowControl/>
              <w:spacing w:before="40" w:after="40" w:line="276" w:lineRule="auto"/>
              <w:jc w:val="left"/>
            </w:pPr>
            <w:r>
              <w:rPr>
                <w:sz w:val="21"/>
              </w:rPr>
              <w:t>支持的格式标识</w:t>
            </w:r>
          </w:p>
        </w:tc>
        <w:tc>
          <w:tcPr>
            <w:tcW w:w="964" w:type="dxa"/>
            <w:tcMar>
              <w:top w:w="70" w:type="dxa"/>
              <w:left w:w="70" w:type="dxa"/>
              <w:bottom w:w="70" w:type="dxa"/>
              <w:right w:w="70" w:type="dxa"/>
            </w:tcMar>
            <w:vAlign w:val="center"/>
          </w:tcPr>
          <w:p w14:paraId="763EAF66" w14:textId="77777777" w:rsidR="00EC2310" w:rsidRDefault="00000000">
            <w:pPr>
              <w:widowControl/>
              <w:spacing w:before="40" w:after="40" w:line="276" w:lineRule="auto"/>
              <w:jc w:val="left"/>
            </w:pPr>
            <w:r>
              <w:rPr>
                <w:sz w:val="21"/>
              </w:rPr>
              <w:t>当前格式</w:t>
            </w:r>
          </w:p>
        </w:tc>
        <w:tc>
          <w:tcPr>
            <w:tcW w:w="2041" w:type="dxa"/>
            <w:tcMar>
              <w:top w:w="70" w:type="dxa"/>
              <w:left w:w="70" w:type="dxa"/>
              <w:bottom w:w="70" w:type="dxa"/>
              <w:right w:w="70" w:type="dxa"/>
            </w:tcMar>
            <w:vAlign w:val="center"/>
          </w:tcPr>
          <w:p w14:paraId="5DDBC33B" w14:textId="77777777" w:rsidR="00EC2310" w:rsidRDefault="00000000">
            <w:pPr>
              <w:widowControl/>
              <w:spacing w:before="40" w:after="40" w:line="276" w:lineRule="auto"/>
              <w:jc w:val="left"/>
            </w:pPr>
            <w:r>
              <w:rPr>
                <w:sz w:val="21"/>
              </w:rPr>
              <w:t>区别于应用及文献</w:t>
            </w:r>
          </w:p>
        </w:tc>
      </w:tr>
      <w:tr w:rsidR="00EC2310" w14:paraId="783C4045" w14:textId="77777777">
        <w:trPr>
          <w:cantSplit/>
          <w:jc w:val="center"/>
        </w:trPr>
        <w:tc>
          <w:tcPr>
            <w:tcW w:w="1531" w:type="dxa"/>
            <w:tcMar>
              <w:top w:w="70" w:type="dxa"/>
              <w:left w:w="70" w:type="dxa"/>
              <w:bottom w:w="70" w:type="dxa"/>
              <w:right w:w="70" w:type="dxa"/>
            </w:tcMar>
            <w:vAlign w:val="center"/>
          </w:tcPr>
          <w:p w14:paraId="1873EF16" w14:textId="77777777" w:rsidR="00EC2310" w:rsidRDefault="00000000">
            <w:pPr>
              <w:widowControl/>
              <w:spacing w:before="40" w:after="40" w:line="276" w:lineRule="auto"/>
              <w:jc w:val="center"/>
            </w:pPr>
            <w:r>
              <w:rPr>
                <w:sz w:val="21"/>
              </w:rPr>
              <w:t>createdAt</w:t>
            </w:r>
          </w:p>
        </w:tc>
        <w:tc>
          <w:tcPr>
            <w:tcW w:w="1191" w:type="dxa"/>
            <w:tcMar>
              <w:top w:w="70" w:type="dxa"/>
              <w:left w:w="70" w:type="dxa"/>
              <w:bottom w:w="70" w:type="dxa"/>
              <w:right w:w="70" w:type="dxa"/>
            </w:tcMar>
            <w:vAlign w:val="center"/>
          </w:tcPr>
          <w:p w14:paraId="32A7DF0F" w14:textId="77777777" w:rsidR="00EC2310" w:rsidRDefault="00000000">
            <w:pPr>
              <w:widowControl/>
              <w:spacing w:before="40" w:after="40" w:line="276" w:lineRule="auto"/>
              <w:jc w:val="left"/>
            </w:pPr>
            <w:r>
              <w:rPr>
                <w:sz w:val="21"/>
              </w:rPr>
              <w:t>时间戳</w:t>
            </w:r>
          </w:p>
        </w:tc>
        <w:tc>
          <w:tcPr>
            <w:tcW w:w="737" w:type="dxa"/>
            <w:tcMar>
              <w:top w:w="70" w:type="dxa"/>
              <w:left w:w="70" w:type="dxa"/>
              <w:bottom w:w="70" w:type="dxa"/>
              <w:right w:w="70" w:type="dxa"/>
            </w:tcMar>
            <w:vAlign w:val="center"/>
          </w:tcPr>
          <w:p w14:paraId="6D250189" w14:textId="77777777" w:rsidR="00EC2310"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3FB8E2B9" w14:textId="77777777" w:rsidR="00EC2310" w:rsidRDefault="00000000">
            <w:pPr>
              <w:widowControl/>
              <w:spacing w:before="40" w:after="40" w:line="276" w:lineRule="auto"/>
              <w:jc w:val="left"/>
            </w:pPr>
            <w:r>
              <w:rPr>
                <w:sz w:val="21"/>
              </w:rPr>
              <w:t>有效时刻</w:t>
            </w:r>
          </w:p>
        </w:tc>
        <w:tc>
          <w:tcPr>
            <w:tcW w:w="964" w:type="dxa"/>
            <w:tcMar>
              <w:top w:w="70" w:type="dxa"/>
              <w:left w:w="70" w:type="dxa"/>
              <w:bottom w:w="70" w:type="dxa"/>
              <w:right w:w="70" w:type="dxa"/>
            </w:tcMar>
            <w:vAlign w:val="center"/>
          </w:tcPr>
          <w:p w14:paraId="32DEBA16"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595A088" w14:textId="77777777" w:rsidR="00EC2310" w:rsidRDefault="00000000">
            <w:pPr>
              <w:widowControl/>
              <w:spacing w:before="40" w:after="40" w:line="276" w:lineRule="auto"/>
              <w:jc w:val="left"/>
            </w:pPr>
            <w:r>
              <w:rPr>
                <w:sz w:val="21"/>
              </w:rPr>
              <w:t>同时记录时区信息</w:t>
            </w:r>
          </w:p>
        </w:tc>
      </w:tr>
      <w:tr w:rsidR="00EC2310" w14:paraId="104D7413" w14:textId="77777777">
        <w:trPr>
          <w:cantSplit/>
          <w:jc w:val="center"/>
        </w:trPr>
        <w:tc>
          <w:tcPr>
            <w:tcW w:w="1531" w:type="dxa"/>
            <w:tcMar>
              <w:top w:w="70" w:type="dxa"/>
              <w:left w:w="70" w:type="dxa"/>
              <w:bottom w:w="70" w:type="dxa"/>
              <w:right w:w="70" w:type="dxa"/>
            </w:tcMar>
            <w:vAlign w:val="center"/>
          </w:tcPr>
          <w:p w14:paraId="3A7A801E" w14:textId="77777777" w:rsidR="00EC2310" w:rsidRDefault="00000000">
            <w:pPr>
              <w:widowControl/>
              <w:spacing w:before="40" w:after="40" w:line="276" w:lineRule="auto"/>
              <w:jc w:val="center"/>
            </w:pPr>
            <w:r>
              <w:rPr>
                <w:sz w:val="21"/>
              </w:rPr>
              <w:t>dbEntry</w:t>
            </w:r>
          </w:p>
        </w:tc>
        <w:tc>
          <w:tcPr>
            <w:tcW w:w="1191" w:type="dxa"/>
            <w:tcMar>
              <w:top w:w="70" w:type="dxa"/>
              <w:left w:w="70" w:type="dxa"/>
              <w:bottom w:w="70" w:type="dxa"/>
              <w:right w:w="70" w:type="dxa"/>
            </w:tcMar>
            <w:vAlign w:val="center"/>
          </w:tcPr>
          <w:p w14:paraId="0891CBDA" w14:textId="77777777" w:rsidR="00EC2310" w:rsidRDefault="00000000">
            <w:pPr>
              <w:widowControl/>
              <w:spacing w:before="40" w:after="40" w:line="276" w:lineRule="auto"/>
              <w:jc w:val="left"/>
            </w:pPr>
            <w:r>
              <w:rPr>
                <w:sz w:val="21"/>
              </w:rPr>
              <w:t>路径及哈希</w:t>
            </w:r>
          </w:p>
        </w:tc>
        <w:tc>
          <w:tcPr>
            <w:tcW w:w="737" w:type="dxa"/>
            <w:tcMar>
              <w:top w:w="70" w:type="dxa"/>
              <w:left w:w="70" w:type="dxa"/>
              <w:bottom w:w="70" w:type="dxa"/>
              <w:right w:w="70" w:type="dxa"/>
            </w:tcMar>
            <w:vAlign w:val="center"/>
          </w:tcPr>
          <w:p w14:paraId="5C463293"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C0F1D14" w14:textId="77777777" w:rsidR="00EC2310" w:rsidRDefault="00000000">
            <w:pPr>
              <w:widowControl/>
              <w:spacing w:before="40" w:after="40" w:line="276" w:lineRule="auto"/>
              <w:jc w:val="left"/>
            </w:pPr>
            <w:r>
              <w:rPr>
                <w:sz w:val="21"/>
              </w:rPr>
              <w:t>包内数据库文件</w:t>
            </w:r>
          </w:p>
        </w:tc>
        <w:tc>
          <w:tcPr>
            <w:tcW w:w="964" w:type="dxa"/>
            <w:tcMar>
              <w:top w:w="70" w:type="dxa"/>
              <w:left w:w="70" w:type="dxa"/>
              <w:bottom w:w="70" w:type="dxa"/>
              <w:right w:w="70" w:type="dxa"/>
            </w:tcMar>
            <w:vAlign w:val="center"/>
          </w:tcPr>
          <w:p w14:paraId="3ADB3C6B"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7A99889" w14:textId="77777777" w:rsidR="00EC2310" w:rsidRDefault="00000000">
            <w:pPr>
              <w:widowControl/>
              <w:spacing w:before="40" w:after="40" w:line="276" w:lineRule="auto"/>
              <w:jc w:val="left"/>
            </w:pPr>
            <w:r>
              <w:rPr>
                <w:sz w:val="21"/>
              </w:rPr>
              <w:t>完整性检查后恢复</w:t>
            </w:r>
          </w:p>
        </w:tc>
      </w:tr>
      <w:tr w:rsidR="00EC2310" w14:paraId="070780BB" w14:textId="77777777">
        <w:trPr>
          <w:cantSplit/>
          <w:jc w:val="center"/>
        </w:trPr>
        <w:tc>
          <w:tcPr>
            <w:tcW w:w="1531" w:type="dxa"/>
            <w:tcMar>
              <w:top w:w="70" w:type="dxa"/>
              <w:left w:w="70" w:type="dxa"/>
              <w:bottom w:w="70" w:type="dxa"/>
              <w:right w:w="70" w:type="dxa"/>
            </w:tcMar>
            <w:vAlign w:val="center"/>
          </w:tcPr>
          <w:p w14:paraId="066AA824" w14:textId="77777777" w:rsidR="00EC2310" w:rsidRDefault="00000000">
            <w:pPr>
              <w:widowControl/>
              <w:spacing w:before="40" w:after="40" w:line="276" w:lineRule="auto"/>
              <w:jc w:val="center"/>
            </w:pPr>
            <w:r>
              <w:rPr>
                <w:sz w:val="21"/>
              </w:rPr>
              <w:t>files</w:t>
            </w:r>
          </w:p>
        </w:tc>
        <w:tc>
          <w:tcPr>
            <w:tcW w:w="1191" w:type="dxa"/>
            <w:tcMar>
              <w:top w:w="70" w:type="dxa"/>
              <w:left w:w="70" w:type="dxa"/>
              <w:bottom w:w="70" w:type="dxa"/>
              <w:right w:w="70" w:type="dxa"/>
            </w:tcMar>
            <w:vAlign w:val="center"/>
          </w:tcPr>
          <w:p w14:paraId="44C11923" w14:textId="77777777" w:rsidR="00EC2310" w:rsidRDefault="00000000">
            <w:pPr>
              <w:widowControl/>
              <w:spacing w:before="40" w:after="40" w:line="276" w:lineRule="auto"/>
              <w:jc w:val="left"/>
            </w:pPr>
            <w:r>
              <w:rPr>
                <w:sz w:val="21"/>
              </w:rPr>
              <w:t>清单</w:t>
            </w:r>
          </w:p>
        </w:tc>
        <w:tc>
          <w:tcPr>
            <w:tcW w:w="737" w:type="dxa"/>
            <w:tcMar>
              <w:top w:w="70" w:type="dxa"/>
              <w:left w:w="70" w:type="dxa"/>
              <w:bottom w:w="70" w:type="dxa"/>
              <w:right w:w="70" w:type="dxa"/>
            </w:tcMar>
            <w:vAlign w:val="center"/>
          </w:tcPr>
          <w:p w14:paraId="3EEE2610"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136FF31" w14:textId="77777777" w:rsidR="00EC2310" w:rsidRDefault="00000000">
            <w:pPr>
              <w:widowControl/>
              <w:spacing w:before="40" w:after="40" w:line="276" w:lineRule="auto"/>
              <w:jc w:val="left"/>
            </w:pPr>
            <w:r>
              <w:rPr>
                <w:sz w:val="21"/>
              </w:rPr>
              <w:t>文件名</w:t>
            </w:r>
            <w:r>
              <w:rPr>
                <w:sz w:val="21"/>
              </w:rPr>
              <w:t>/</w:t>
            </w:r>
            <w:r>
              <w:rPr>
                <w:sz w:val="21"/>
              </w:rPr>
              <w:t>大小</w:t>
            </w:r>
            <w:r>
              <w:rPr>
                <w:sz w:val="21"/>
              </w:rPr>
              <w:t>/</w:t>
            </w:r>
            <w:r>
              <w:rPr>
                <w:sz w:val="21"/>
              </w:rPr>
              <w:t>哈希</w:t>
            </w:r>
          </w:p>
        </w:tc>
        <w:tc>
          <w:tcPr>
            <w:tcW w:w="964" w:type="dxa"/>
            <w:tcMar>
              <w:top w:w="70" w:type="dxa"/>
              <w:left w:w="70" w:type="dxa"/>
              <w:bottom w:w="70" w:type="dxa"/>
              <w:right w:w="70" w:type="dxa"/>
            </w:tcMar>
            <w:vAlign w:val="center"/>
          </w:tcPr>
          <w:p w14:paraId="45E8CA4D" w14:textId="77777777" w:rsidR="00EC2310"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EA5BB1A" w14:textId="77777777" w:rsidR="00EC2310" w:rsidRDefault="00000000">
            <w:pPr>
              <w:widowControl/>
              <w:spacing w:before="40" w:after="40" w:line="276" w:lineRule="auto"/>
              <w:jc w:val="left"/>
            </w:pPr>
            <w:r>
              <w:rPr>
                <w:sz w:val="21"/>
              </w:rPr>
              <w:t>扁平目录及缺失报告</w:t>
            </w:r>
          </w:p>
        </w:tc>
      </w:tr>
      <w:tr w:rsidR="00EC2310" w14:paraId="5CA50EE3" w14:textId="77777777">
        <w:trPr>
          <w:cantSplit/>
          <w:jc w:val="center"/>
        </w:trPr>
        <w:tc>
          <w:tcPr>
            <w:tcW w:w="1531" w:type="dxa"/>
            <w:tcMar>
              <w:top w:w="70" w:type="dxa"/>
              <w:left w:w="70" w:type="dxa"/>
              <w:bottom w:w="70" w:type="dxa"/>
              <w:right w:w="70" w:type="dxa"/>
            </w:tcMar>
            <w:vAlign w:val="center"/>
          </w:tcPr>
          <w:p w14:paraId="45E246D2" w14:textId="77777777" w:rsidR="00EC2310" w:rsidRDefault="00000000">
            <w:pPr>
              <w:widowControl/>
              <w:spacing w:before="40" w:after="40" w:line="276" w:lineRule="auto"/>
              <w:jc w:val="center"/>
            </w:pPr>
            <w:r>
              <w:rPr>
                <w:sz w:val="21"/>
              </w:rPr>
              <w:t>jobState</w:t>
            </w:r>
          </w:p>
        </w:tc>
        <w:tc>
          <w:tcPr>
            <w:tcW w:w="1191" w:type="dxa"/>
            <w:tcMar>
              <w:top w:w="70" w:type="dxa"/>
              <w:left w:w="70" w:type="dxa"/>
              <w:bottom w:w="70" w:type="dxa"/>
              <w:right w:w="70" w:type="dxa"/>
            </w:tcMar>
            <w:vAlign w:val="center"/>
          </w:tcPr>
          <w:p w14:paraId="14C3CBAC" w14:textId="77777777" w:rsidR="00EC2310"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6692FBF"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C5976F1" w14:textId="77777777" w:rsidR="00EC2310" w:rsidRDefault="00000000">
            <w:pPr>
              <w:widowControl/>
              <w:spacing w:before="40" w:after="40" w:line="276" w:lineRule="auto"/>
              <w:jc w:val="left"/>
            </w:pPr>
            <w:r>
              <w:rPr>
                <w:sz w:val="21"/>
              </w:rPr>
              <w:t>排队</w:t>
            </w:r>
            <w:r>
              <w:rPr>
                <w:sz w:val="21"/>
              </w:rPr>
              <w:t>/</w:t>
            </w:r>
            <w:r>
              <w:rPr>
                <w:sz w:val="21"/>
              </w:rPr>
              <w:t>运行</w:t>
            </w:r>
            <w:r>
              <w:rPr>
                <w:sz w:val="21"/>
              </w:rPr>
              <w:t>/</w:t>
            </w:r>
            <w:r>
              <w:rPr>
                <w:sz w:val="21"/>
              </w:rPr>
              <w:t>成功</w:t>
            </w:r>
            <w:r>
              <w:rPr>
                <w:sz w:val="21"/>
              </w:rPr>
              <w:t>/</w:t>
            </w:r>
            <w:r>
              <w:rPr>
                <w:sz w:val="21"/>
              </w:rPr>
              <w:t>部分失败</w:t>
            </w:r>
            <w:r>
              <w:rPr>
                <w:sz w:val="21"/>
              </w:rPr>
              <w:t>/</w:t>
            </w:r>
            <w:r>
              <w:rPr>
                <w:sz w:val="21"/>
              </w:rPr>
              <w:t>失败</w:t>
            </w:r>
            <w:r>
              <w:rPr>
                <w:sz w:val="21"/>
              </w:rPr>
              <w:t>/</w:t>
            </w:r>
            <w:r>
              <w:rPr>
                <w:sz w:val="21"/>
              </w:rPr>
              <w:t>取消</w:t>
            </w:r>
          </w:p>
        </w:tc>
        <w:tc>
          <w:tcPr>
            <w:tcW w:w="964" w:type="dxa"/>
            <w:tcMar>
              <w:top w:w="70" w:type="dxa"/>
              <w:left w:w="70" w:type="dxa"/>
              <w:bottom w:w="70" w:type="dxa"/>
              <w:right w:w="70" w:type="dxa"/>
            </w:tcMar>
            <w:vAlign w:val="center"/>
          </w:tcPr>
          <w:p w14:paraId="0F350379" w14:textId="77777777" w:rsidR="00EC2310" w:rsidRDefault="00000000">
            <w:pPr>
              <w:widowControl/>
              <w:spacing w:before="40" w:after="40" w:line="276" w:lineRule="auto"/>
              <w:jc w:val="left"/>
            </w:pPr>
            <w:r>
              <w:rPr>
                <w:sz w:val="21"/>
              </w:rPr>
              <w:t>排队</w:t>
            </w:r>
          </w:p>
        </w:tc>
        <w:tc>
          <w:tcPr>
            <w:tcW w:w="2041" w:type="dxa"/>
            <w:tcMar>
              <w:top w:w="70" w:type="dxa"/>
              <w:left w:w="70" w:type="dxa"/>
              <w:bottom w:w="70" w:type="dxa"/>
              <w:right w:w="70" w:type="dxa"/>
            </w:tcMar>
            <w:vAlign w:val="center"/>
          </w:tcPr>
          <w:p w14:paraId="7FD2FF9C" w14:textId="77777777" w:rsidR="00EC2310" w:rsidRDefault="00000000">
            <w:pPr>
              <w:widowControl/>
              <w:spacing w:before="40" w:after="40" w:line="276" w:lineRule="auto"/>
              <w:jc w:val="left"/>
            </w:pPr>
            <w:r>
              <w:rPr>
                <w:sz w:val="21"/>
              </w:rPr>
              <w:t>不能将部分失败显示成功</w:t>
            </w:r>
          </w:p>
        </w:tc>
      </w:tr>
      <w:tr w:rsidR="00EC2310" w14:paraId="4321BB10" w14:textId="77777777">
        <w:trPr>
          <w:cantSplit/>
          <w:jc w:val="center"/>
        </w:trPr>
        <w:tc>
          <w:tcPr>
            <w:tcW w:w="1531" w:type="dxa"/>
            <w:tcMar>
              <w:top w:w="70" w:type="dxa"/>
              <w:left w:w="70" w:type="dxa"/>
              <w:bottom w:w="70" w:type="dxa"/>
              <w:right w:w="70" w:type="dxa"/>
            </w:tcMar>
            <w:vAlign w:val="center"/>
          </w:tcPr>
          <w:p w14:paraId="43390730" w14:textId="77777777" w:rsidR="00EC2310" w:rsidRDefault="00000000">
            <w:pPr>
              <w:widowControl/>
              <w:spacing w:before="40" w:after="40" w:line="276" w:lineRule="auto"/>
              <w:jc w:val="center"/>
            </w:pPr>
            <w:r>
              <w:rPr>
                <w:sz w:val="21"/>
              </w:rPr>
              <w:t>faultRecord</w:t>
            </w:r>
          </w:p>
        </w:tc>
        <w:tc>
          <w:tcPr>
            <w:tcW w:w="1191" w:type="dxa"/>
            <w:tcMar>
              <w:top w:w="70" w:type="dxa"/>
              <w:left w:w="70" w:type="dxa"/>
              <w:bottom w:w="70" w:type="dxa"/>
              <w:right w:w="70" w:type="dxa"/>
            </w:tcMar>
            <w:vAlign w:val="center"/>
          </w:tcPr>
          <w:p w14:paraId="7DD5856A" w14:textId="77777777" w:rsidR="00EC2310"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36C3091" w14:textId="77777777" w:rsidR="00EC2310"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88FE44B" w14:textId="77777777" w:rsidR="00EC2310" w:rsidRDefault="00000000">
            <w:pPr>
              <w:widowControl/>
              <w:spacing w:before="40" w:after="40" w:line="276" w:lineRule="auto"/>
              <w:jc w:val="left"/>
            </w:pPr>
            <w:r>
              <w:rPr>
                <w:sz w:val="21"/>
              </w:rPr>
              <w:t>错误</w:t>
            </w:r>
            <w:r>
              <w:rPr>
                <w:sz w:val="21"/>
              </w:rPr>
              <w:t>/</w:t>
            </w:r>
            <w:r>
              <w:rPr>
                <w:sz w:val="21"/>
              </w:rPr>
              <w:t>时间</w:t>
            </w:r>
            <w:r>
              <w:rPr>
                <w:sz w:val="21"/>
              </w:rPr>
              <w:t>/</w:t>
            </w:r>
            <w:r>
              <w:rPr>
                <w:sz w:val="21"/>
              </w:rPr>
              <w:t>保护结果</w:t>
            </w:r>
          </w:p>
        </w:tc>
        <w:tc>
          <w:tcPr>
            <w:tcW w:w="964" w:type="dxa"/>
            <w:tcMar>
              <w:top w:w="70" w:type="dxa"/>
              <w:left w:w="70" w:type="dxa"/>
              <w:bottom w:w="70" w:type="dxa"/>
              <w:right w:w="70" w:type="dxa"/>
            </w:tcMar>
            <w:vAlign w:val="center"/>
          </w:tcPr>
          <w:p w14:paraId="7336053B" w14:textId="77777777" w:rsidR="00EC2310" w:rsidRDefault="00000000">
            <w:pPr>
              <w:widowControl/>
              <w:spacing w:before="40" w:after="40" w:line="276" w:lineRule="auto"/>
              <w:jc w:val="left"/>
            </w:pPr>
            <w:r>
              <w:rPr>
                <w:sz w:val="21"/>
              </w:rPr>
              <w:t>发生时生成</w:t>
            </w:r>
          </w:p>
        </w:tc>
        <w:tc>
          <w:tcPr>
            <w:tcW w:w="2041" w:type="dxa"/>
            <w:tcMar>
              <w:top w:w="70" w:type="dxa"/>
              <w:left w:w="70" w:type="dxa"/>
              <w:bottom w:w="70" w:type="dxa"/>
              <w:right w:w="70" w:type="dxa"/>
            </w:tcMar>
            <w:vAlign w:val="center"/>
          </w:tcPr>
          <w:p w14:paraId="7A73AF87" w14:textId="77777777" w:rsidR="00EC2310" w:rsidRDefault="00000000">
            <w:pPr>
              <w:widowControl/>
              <w:spacing w:before="40" w:after="40" w:line="276" w:lineRule="auto"/>
              <w:jc w:val="left"/>
            </w:pPr>
            <w:r>
              <w:rPr>
                <w:sz w:val="21"/>
              </w:rPr>
              <w:t>故障时独立文件保存</w:t>
            </w:r>
          </w:p>
        </w:tc>
      </w:tr>
    </w:tbl>
    <w:p w14:paraId="001239BF" w14:textId="77777777" w:rsidR="00EC2310" w:rsidRDefault="00000000">
      <w:pPr>
        <w:pStyle w:val="2"/>
        <w:widowControl/>
        <w:snapToGrid w:val="0"/>
      </w:pPr>
      <w:r>
        <w:t xml:space="preserve">4.2 </w:t>
      </w:r>
      <w:r>
        <w:t>数据库描述</w:t>
      </w:r>
    </w:p>
    <w:p w14:paraId="563DFB33" w14:textId="77777777" w:rsidR="00EC2310" w:rsidRDefault="00000000">
      <w:pPr>
        <w:widowControl/>
        <w:snapToGrid w:val="0"/>
        <w:ind w:firstLine="480"/>
      </w:pPr>
      <w:r>
        <w:t>NFR-D01</w:t>
      </w:r>
      <w:r>
        <w:t>：一个工作区使用一个</w:t>
      </w:r>
      <w:r>
        <w:t>SQLite</w:t>
      </w:r>
      <w:r>
        <w:t>数据库存储全部业务记录、属性、链接、订阅配置、检索索引、阅读状态、</w:t>
      </w:r>
      <w:r w:rsidR="00902FE4">
        <w:t>标签页</w:t>
      </w:r>
      <w:r>
        <w:t>、撤销树、通知和偏好。</w:t>
      </w:r>
      <w:r>
        <w:t>PDF</w:t>
      </w:r>
      <w:r>
        <w:t>、图片及其他附件字节不写入数据库，统一置于一个扁平受管目录，数据库保存其元数据和统一命名后的文件名。</w:t>
      </w:r>
    </w:p>
    <w:p w14:paraId="22DAB0D1" w14:textId="77777777" w:rsidR="00EC2310" w:rsidRDefault="00000000">
      <w:pPr>
        <w:widowControl/>
        <w:snapToGrid w:val="0"/>
        <w:ind w:firstLine="480"/>
      </w:pPr>
      <w:r>
        <w:t>NFR-D02</w:t>
      </w:r>
      <w:r>
        <w:t>：页面、块、位置、锚点、附件及提醒具有稳定身份。亲容器以有序子</w:t>
      </w:r>
      <w:r>
        <w:t>UUID</w:t>
      </w:r>
      <w:r>
        <w:t>记录块使用关系；同一块在多个位置共享。关系索引可重建，不能以缓存的入链计数替代页面根可达性。引用目标失效应可表达，不能因外键处理无提示删除用户周边正文。</w:t>
      </w:r>
    </w:p>
    <w:p w14:paraId="3ABE0882" w14:textId="77777777" w:rsidR="00EC2310" w:rsidRDefault="00000000">
      <w:pPr>
        <w:widowControl/>
        <w:snapToGrid w:val="0"/>
        <w:ind w:firstLine="480"/>
      </w:pPr>
      <w:r>
        <w:t>NFR-D03</w:t>
      </w:r>
      <w:r>
        <w:t>：一次业务操作涉及正文、关系、独立性、回收集合及撤销记录时，应具有一致提交边界。附件先在暂存位置校验并完成受管命名，再发布数据库关联；失败后不得留下指向未完成文件却声称可用的记录。</w:t>
      </w:r>
    </w:p>
    <w:p w14:paraId="2759411D" w14:textId="77777777" w:rsidR="00EC2310" w:rsidRDefault="00000000">
      <w:pPr>
        <w:widowControl/>
        <w:snapToGrid w:val="0"/>
        <w:ind w:firstLine="480"/>
      </w:pPr>
      <w:r>
        <w:lastRenderedPageBreak/>
        <w:t>NFR-D04</w:t>
      </w:r>
      <w:r>
        <w:t>：附件内容变更应获得新的身份或保留可追踪的原对象，不能静默覆盖已有锚点依赖的文件。物理清理必须检查存活页面、回收恢复材料及有效撤销树的需求；用户删除块不等于立即销毁仍需用于撤销的字节。</w:t>
      </w:r>
    </w:p>
    <w:p w14:paraId="2623BFDE" w14:textId="77777777" w:rsidR="00EC2310" w:rsidRDefault="00000000">
      <w:pPr>
        <w:widowControl/>
        <w:snapToGrid w:val="0"/>
        <w:ind w:firstLine="480"/>
      </w:pPr>
      <w:r>
        <w:t>NFR-D05</w:t>
      </w:r>
      <w:r>
        <w:t>：数据库结构变更需有明确格式版本及失败回退路径。备份记录格式、数据库和附件校验清单，恢复前校验；故障日志及紧急恢复材料允许写在数据库之外，以免失效数据库阻断故障记录。</w:t>
      </w:r>
    </w:p>
    <w:p w14:paraId="44846251" w14:textId="77777777" w:rsidR="00EC2310" w:rsidRDefault="00000000">
      <w:pPr>
        <w:pStyle w:val="1"/>
        <w:widowControl/>
        <w:snapToGrid w:val="0"/>
      </w:pPr>
      <w:r>
        <w:t xml:space="preserve">5 </w:t>
      </w:r>
      <w:r>
        <w:t>性能需求</w:t>
      </w:r>
    </w:p>
    <w:p w14:paraId="25BC9FE2" w14:textId="77777777" w:rsidR="00EC2310" w:rsidRDefault="00000000">
      <w:pPr>
        <w:widowControl/>
        <w:snapToGrid w:val="0"/>
        <w:ind w:firstLine="480"/>
      </w:pPr>
      <w:r>
        <w:t>以下数值为项目拟定的验收目标，不是已测得性能或通用行业标准。除外部服务耗时外，在表</w:t>
      </w:r>
      <w:r>
        <w:t>2.3-1</w:t>
      </w:r>
      <w:r>
        <w:t>的代表性硬件、正常</w:t>
      </w:r>
      <w:r>
        <w:t>SSD</w:t>
      </w:r>
      <w:r>
        <w:t>与稳定系统负载下验证；记录数据规模、应用版本、冷暖缓存及样本数。</w:t>
      </w:r>
    </w:p>
    <w:p w14:paraId="504E6E80" w14:textId="77777777" w:rsidR="00EC2310" w:rsidRDefault="00000000">
      <w:pPr>
        <w:pStyle w:val="2"/>
        <w:widowControl/>
        <w:snapToGrid w:val="0"/>
      </w:pPr>
      <w:r>
        <w:t xml:space="preserve">5.1 </w:t>
      </w:r>
      <w:r>
        <w:t>数据精确度</w:t>
      </w:r>
    </w:p>
    <w:p w14:paraId="6BF216B0" w14:textId="77777777" w:rsidR="00EC2310" w:rsidRDefault="00000000">
      <w:pPr>
        <w:widowControl/>
        <w:snapToGrid w:val="0"/>
        <w:ind w:firstLine="480"/>
      </w:pPr>
      <w:r>
        <w:t>NFR-P01</w:t>
      </w:r>
      <w:r>
        <w:t>：业务身份和关联关系不得因导入、复制、备份恢复而混淆；与原文件比较，导入和恢复的附件哈希应完全一致。正文及书目使用</w:t>
      </w:r>
      <w:r>
        <w:t>Unicode</w:t>
      </w:r>
      <w:r>
        <w:t>保存，不丢失中文、英文和常见数学符号；作者顺序不得变动。</w:t>
      </w:r>
    </w:p>
    <w:p w14:paraId="415D573F" w14:textId="77777777" w:rsidR="00EC2310" w:rsidRDefault="00000000">
      <w:pPr>
        <w:widowControl/>
        <w:snapToGrid w:val="0"/>
        <w:ind w:firstLine="480"/>
      </w:pPr>
      <w:r>
        <w:t>NFR-P02</w:t>
      </w:r>
      <w:r>
        <w:t>：提醒时刻和起止时间至少精确到秒，日期与时间戳分开表示，明确所选时区。锚点以未旋转裁剪页左上为原点保存归一化矩形；在同一</w:t>
      </w:r>
      <w:r>
        <w:t>PDF</w:t>
      </w:r>
      <w:r>
        <w:t>、</w:t>
      </w:r>
      <w:r>
        <w:t>100%</w:t>
      </w:r>
      <w:r>
        <w:t>缩放下定位与选区的边界偏差目标不超过</w:t>
      </w:r>
      <w:r>
        <w:t>2</w:t>
      </w:r>
      <w:r>
        <w:t>个</w:t>
      </w:r>
      <w:r>
        <w:t>CSS</w:t>
      </w:r>
      <w:r>
        <w:t>像素，缩放旋转后应转换到同一原文区域。</w:t>
      </w:r>
    </w:p>
    <w:p w14:paraId="34E8E8B9" w14:textId="77777777" w:rsidR="00EC2310" w:rsidRDefault="00000000">
      <w:pPr>
        <w:pStyle w:val="2"/>
        <w:widowControl/>
        <w:snapToGrid w:val="0"/>
      </w:pPr>
      <w:r>
        <w:t xml:space="preserve">5.2 </w:t>
      </w:r>
      <w:r>
        <w:t>时间特性</w:t>
      </w:r>
    </w:p>
    <w:p w14:paraId="6634DD11" w14:textId="77777777" w:rsidR="00EC2310" w:rsidRDefault="00000000">
      <w:pPr>
        <w:pStyle w:val="a"/>
        <w:keepNext/>
        <w:widowControl/>
        <w:numPr>
          <w:ilvl w:val="0"/>
          <w:numId w:val="0"/>
        </w:numPr>
        <w:tabs>
          <w:tab w:val="left" w:pos="864"/>
        </w:tabs>
        <w:snapToGrid w:val="0"/>
      </w:pPr>
      <w:r>
        <w:t>表</w:t>
      </w:r>
      <w:r>
        <w:t xml:space="preserve">5.2-1 </w:t>
      </w:r>
      <w:r>
        <w:t>时间目标</w:t>
      </w:r>
    </w:p>
    <w:tbl>
      <w:tblPr>
        <w:tblStyle w:val="a9"/>
        <w:tblW w:w="0" w:type="auto"/>
        <w:jc w:val="center"/>
        <w:tblLayout w:type="fixed"/>
        <w:tblLook w:val="0000" w:firstRow="0" w:lastRow="0" w:firstColumn="0" w:lastColumn="0" w:noHBand="0" w:noVBand="0"/>
      </w:tblPr>
      <w:tblGrid>
        <w:gridCol w:w="1474"/>
        <w:gridCol w:w="1587"/>
        <w:gridCol w:w="5216"/>
      </w:tblGrid>
      <w:tr w:rsidR="00EC2310" w14:paraId="1013AE76" w14:textId="77777777">
        <w:trPr>
          <w:cantSplit/>
          <w:tblHeader/>
          <w:jc w:val="center"/>
        </w:trPr>
        <w:tc>
          <w:tcPr>
            <w:tcW w:w="1474" w:type="dxa"/>
            <w:shd w:val="clear" w:color="auto" w:fill="D9D9D9"/>
            <w:tcMar>
              <w:top w:w="70" w:type="dxa"/>
              <w:left w:w="70" w:type="dxa"/>
              <w:bottom w:w="70" w:type="dxa"/>
              <w:right w:w="70" w:type="dxa"/>
            </w:tcMar>
            <w:vAlign w:val="center"/>
          </w:tcPr>
          <w:p w14:paraId="1511C98B"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666D9057" w14:textId="77777777" w:rsidR="00EC2310" w:rsidRDefault="00000000">
            <w:pPr>
              <w:keepNext/>
              <w:widowControl/>
              <w:spacing w:before="40" w:after="40" w:line="276" w:lineRule="auto"/>
              <w:jc w:val="center"/>
            </w:pPr>
            <w:r>
              <w:rPr>
                <w:b/>
                <w:sz w:val="21"/>
              </w:rPr>
              <w:t>操作</w:t>
            </w:r>
          </w:p>
        </w:tc>
        <w:tc>
          <w:tcPr>
            <w:tcW w:w="5216" w:type="dxa"/>
            <w:shd w:val="clear" w:color="auto" w:fill="D9D9D9"/>
            <w:tcMar>
              <w:top w:w="70" w:type="dxa"/>
              <w:left w:w="70" w:type="dxa"/>
              <w:bottom w:w="70" w:type="dxa"/>
              <w:right w:w="70" w:type="dxa"/>
            </w:tcMar>
            <w:vAlign w:val="center"/>
          </w:tcPr>
          <w:p w14:paraId="14475850" w14:textId="77777777" w:rsidR="00EC2310" w:rsidRDefault="00000000">
            <w:pPr>
              <w:keepNext/>
              <w:widowControl/>
              <w:spacing w:before="40" w:after="40" w:line="276" w:lineRule="auto"/>
              <w:jc w:val="center"/>
            </w:pPr>
            <w:r>
              <w:rPr>
                <w:b/>
                <w:sz w:val="21"/>
              </w:rPr>
              <w:t>验收目标</w:t>
            </w:r>
          </w:p>
        </w:tc>
      </w:tr>
      <w:tr w:rsidR="00EC2310" w14:paraId="7B12E396" w14:textId="77777777">
        <w:trPr>
          <w:cantSplit/>
          <w:jc w:val="center"/>
        </w:trPr>
        <w:tc>
          <w:tcPr>
            <w:tcW w:w="1474" w:type="dxa"/>
            <w:tcMar>
              <w:top w:w="70" w:type="dxa"/>
              <w:left w:w="70" w:type="dxa"/>
              <w:bottom w:w="70" w:type="dxa"/>
              <w:right w:w="70" w:type="dxa"/>
            </w:tcMar>
            <w:vAlign w:val="center"/>
          </w:tcPr>
          <w:p w14:paraId="5E189D96" w14:textId="77777777" w:rsidR="00EC2310" w:rsidRDefault="00000000">
            <w:pPr>
              <w:widowControl/>
              <w:spacing w:before="40" w:after="40" w:line="276" w:lineRule="auto"/>
              <w:jc w:val="center"/>
            </w:pPr>
            <w:r>
              <w:rPr>
                <w:sz w:val="21"/>
              </w:rPr>
              <w:t>NFR-P03</w:t>
            </w:r>
          </w:p>
        </w:tc>
        <w:tc>
          <w:tcPr>
            <w:tcW w:w="1587" w:type="dxa"/>
            <w:tcMar>
              <w:top w:w="70" w:type="dxa"/>
              <w:left w:w="70" w:type="dxa"/>
              <w:bottom w:w="70" w:type="dxa"/>
              <w:right w:w="70" w:type="dxa"/>
            </w:tcMar>
            <w:vAlign w:val="center"/>
          </w:tcPr>
          <w:p w14:paraId="71627096" w14:textId="77777777" w:rsidR="00EC2310" w:rsidRDefault="00000000">
            <w:pPr>
              <w:widowControl/>
              <w:spacing w:before="40" w:after="40" w:line="276" w:lineRule="auto"/>
              <w:jc w:val="left"/>
            </w:pPr>
            <w:r>
              <w:rPr>
                <w:sz w:val="21"/>
              </w:rPr>
              <w:t>基本交互</w:t>
            </w:r>
          </w:p>
        </w:tc>
        <w:tc>
          <w:tcPr>
            <w:tcW w:w="5216" w:type="dxa"/>
            <w:tcMar>
              <w:top w:w="70" w:type="dxa"/>
              <w:left w:w="70" w:type="dxa"/>
              <w:bottom w:w="70" w:type="dxa"/>
              <w:right w:w="70" w:type="dxa"/>
            </w:tcMar>
            <w:vAlign w:val="center"/>
          </w:tcPr>
          <w:p w14:paraId="68861650" w14:textId="77777777" w:rsidR="00EC2310" w:rsidRDefault="00000000">
            <w:pPr>
              <w:widowControl/>
              <w:spacing w:before="40" w:after="40" w:line="276" w:lineRule="auto"/>
              <w:jc w:val="left"/>
            </w:pPr>
            <w:r>
              <w:rPr>
                <w:sz w:val="21"/>
              </w:rPr>
              <w:t>输入和按钮视觉反馈</w:t>
            </w:r>
            <w:r>
              <w:rPr>
                <w:sz w:val="21"/>
              </w:rPr>
              <w:t>95</w:t>
            </w:r>
            <w:r>
              <w:rPr>
                <w:sz w:val="21"/>
              </w:rPr>
              <w:t>百分位</w:t>
            </w:r>
            <w:r>
              <w:rPr>
                <w:sz w:val="21"/>
              </w:rPr>
              <w:t>≤100 ms</w:t>
            </w:r>
            <w:r>
              <w:rPr>
                <w:sz w:val="21"/>
              </w:rPr>
              <w:t>；常规编辑停止后</w:t>
            </w:r>
            <w:r>
              <w:rPr>
                <w:sz w:val="21"/>
              </w:rPr>
              <w:t>1 s</w:t>
            </w:r>
            <w:r>
              <w:rPr>
                <w:sz w:val="21"/>
              </w:rPr>
              <w:t>内完成自动持久化，故障除外。</w:t>
            </w:r>
          </w:p>
        </w:tc>
      </w:tr>
      <w:tr w:rsidR="00EC2310" w14:paraId="566EC864" w14:textId="77777777">
        <w:trPr>
          <w:cantSplit/>
          <w:jc w:val="center"/>
        </w:trPr>
        <w:tc>
          <w:tcPr>
            <w:tcW w:w="1474" w:type="dxa"/>
            <w:tcMar>
              <w:top w:w="70" w:type="dxa"/>
              <w:left w:w="70" w:type="dxa"/>
              <w:bottom w:w="70" w:type="dxa"/>
              <w:right w:w="70" w:type="dxa"/>
            </w:tcMar>
            <w:vAlign w:val="center"/>
          </w:tcPr>
          <w:p w14:paraId="1EB1DA3F" w14:textId="77777777" w:rsidR="00EC2310" w:rsidRDefault="00000000">
            <w:pPr>
              <w:widowControl/>
              <w:spacing w:before="40" w:after="40" w:line="276" w:lineRule="auto"/>
              <w:jc w:val="center"/>
            </w:pPr>
            <w:r>
              <w:rPr>
                <w:sz w:val="21"/>
              </w:rPr>
              <w:lastRenderedPageBreak/>
              <w:t>NFR-P04</w:t>
            </w:r>
          </w:p>
        </w:tc>
        <w:tc>
          <w:tcPr>
            <w:tcW w:w="1587" w:type="dxa"/>
            <w:tcMar>
              <w:top w:w="70" w:type="dxa"/>
              <w:left w:w="70" w:type="dxa"/>
              <w:bottom w:w="70" w:type="dxa"/>
              <w:right w:w="70" w:type="dxa"/>
            </w:tcMar>
            <w:vAlign w:val="center"/>
          </w:tcPr>
          <w:p w14:paraId="280E53F7" w14:textId="77777777" w:rsidR="00EC2310" w:rsidRDefault="00000000">
            <w:pPr>
              <w:widowControl/>
              <w:spacing w:before="40" w:after="40" w:line="276" w:lineRule="auto"/>
              <w:jc w:val="left"/>
            </w:pPr>
            <w:r>
              <w:rPr>
                <w:sz w:val="21"/>
              </w:rPr>
              <w:t>导航和打开</w:t>
            </w:r>
          </w:p>
        </w:tc>
        <w:tc>
          <w:tcPr>
            <w:tcW w:w="5216" w:type="dxa"/>
            <w:tcMar>
              <w:top w:w="70" w:type="dxa"/>
              <w:left w:w="70" w:type="dxa"/>
              <w:bottom w:w="70" w:type="dxa"/>
              <w:right w:w="70" w:type="dxa"/>
            </w:tcMar>
            <w:vAlign w:val="center"/>
          </w:tcPr>
          <w:p w14:paraId="48B80398" w14:textId="77777777" w:rsidR="00EC2310" w:rsidRDefault="00000000">
            <w:pPr>
              <w:widowControl/>
              <w:spacing w:before="40" w:after="40" w:line="276" w:lineRule="auto"/>
              <w:jc w:val="left"/>
            </w:pPr>
            <w:r>
              <w:rPr>
                <w:sz w:val="21"/>
              </w:rPr>
              <w:t>应用冷启动到可操作</w:t>
            </w:r>
            <w:r>
              <w:rPr>
                <w:sz w:val="21"/>
              </w:rPr>
              <w:t>≤5 s</w:t>
            </w:r>
            <w:r>
              <w:rPr>
                <w:sz w:val="21"/>
              </w:rPr>
              <w:t>；已打开</w:t>
            </w:r>
            <w:r w:rsidR="00902FE4">
              <w:rPr>
                <w:sz w:val="21"/>
              </w:rPr>
              <w:t>标签页</w:t>
            </w:r>
            <w:r>
              <w:rPr>
                <w:sz w:val="21"/>
              </w:rPr>
              <w:t>切换</w:t>
            </w:r>
            <w:r>
              <w:rPr>
                <w:sz w:val="21"/>
              </w:rPr>
              <w:t>95</w:t>
            </w:r>
            <w:r>
              <w:rPr>
                <w:sz w:val="21"/>
              </w:rPr>
              <w:t>百分位</w:t>
            </w:r>
            <w:r>
              <w:rPr>
                <w:sz w:val="21"/>
              </w:rPr>
              <w:t>≤300 ms</w:t>
            </w:r>
            <w:r>
              <w:rPr>
                <w:sz w:val="21"/>
              </w:rPr>
              <w:t>；</w:t>
            </w:r>
            <w:r>
              <w:rPr>
                <w:sz w:val="21"/>
              </w:rPr>
              <w:t>1000</w:t>
            </w:r>
            <w:r>
              <w:rPr>
                <w:sz w:val="21"/>
              </w:rPr>
              <w:t>块以内普通页首次可编辑</w:t>
            </w:r>
            <w:r>
              <w:rPr>
                <w:sz w:val="21"/>
              </w:rPr>
              <w:t>≤2 s</w:t>
            </w:r>
            <w:r w:rsidR="00E3287E">
              <w:rPr>
                <w:rFonts w:hint="eastAsia"/>
                <w:sz w:val="21"/>
              </w:rPr>
              <w:t>；</w:t>
            </w:r>
            <w:r w:rsidR="00E3287E">
              <w:rPr>
                <w:rFonts w:hint="eastAsia"/>
                <w:sz w:val="21"/>
              </w:rPr>
              <w:t>10</w:t>
            </w:r>
            <w:r w:rsidR="00276F48">
              <w:rPr>
                <w:rFonts w:hint="eastAsia"/>
                <w:sz w:val="21"/>
              </w:rPr>
              <w:t>万</w:t>
            </w:r>
            <w:r w:rsidR="00E3287E">
              <w:rPr>
                <w:rFonts w:hint="eastAsia"/>
                <w:sz w:val="21"/>
              </w:rPr>
              <w:t>块超大页</w:t>
            </w:r>
            <w:r w:rsidR="00B67B26">
              <w:rPr>
                <w:rFonts w:hint="eastAsia"/>
                <w:sz w:val="21"/>
              </w:rPr>
              <w:t>正常</w:t>
            </w:r>
            <w:r w:rsidR="00E3287E">
              <w:rPr>
                <w:rFonts w:hint="eastAsia"/>
                <w:sz w:val="21"/>
              </w:rPr>
              <w:t>滚动帧率</w:t>
            </w:r>
            <w:r w:rsidR="00E3287E">
              <w:rPr>
                <w:rFonts w:hint="eastAsia"/>
                <w:sz w:val="21"/>
              </w:rPr>
              <w:t>5</w:t>
            </w:r>
            <w:r w:rsidR="00E3287E">
              <w:rPr>
                <w:rFonts w:hint="eastAsia"/>
                <w:sz w:val="21"/>
              </w:rPr>
              <w:t>百分位</w:t>
            </w:r>
            <w:r w:rsidR="005A6F5C" w:rsidRPr="005A6F5C">
              <w:rPr>
                <w:sz w:val="21"/>
              </w:rPr>
              <w:t>≥</w:t>
            </w:r>
            <w:r w:rsidR="00E3287E">
              <w:rPr>
                <w:rFonts w:hint="eastAsia"/>
                <w:sz w:val="21"/>
              </w:rPr>
              <w:t>30fps</w:t>
            </w:r>
            <w:r w:rsidR="00E3287E">
              <w:rPr>
                <w:rFonts w:hint="eastAsia"/>
                <w:sz w:val="21"/>
              </w:rPr>
              <w:t>。</w:t>
            </w:r>
          </w:p>
        </w:tc>
      </w:tr>
      <w:tr w:rsidR="00EC2310" w14:paraId="5320E254" w14:textId="77777777">
        <w:trPr>
          <w:cantSplit/>
          <w:jc w:val="center"/>
        </w:trPr>
        <w:tc>
          <w:tcPr>
            <w:tcW w:w="1474" w:type="dxa"/>
            <w:tcMar>
              <w:top w:w="70" w:type="dxa"/>
              <w:left w:w="70" w:type="dxa"/>
              <w:bottom w:w="70" w:type="dxa"/>
              <w:right w:w="70" w:type="dxa"/>
            </w:tcMar>
            <w:vAlign w:val="center"/>
          </w:tcPr>
          <w:p w14:paraId="730A8CED" w14:textId="77777777" w:rsidR="00EC2310" w:rsidRDefault="00000000">
            <w:pPr>
              <w:widowControl/>
              <w:spacing w:before="40" w:after="40" w:line="276" w:lineRule="auto"/>
              <w:jc w:val="center"/>
            </w:pPr>
            <w:r>
              <w:rPr>
                <w:sz w:val="21"/>
              </w:rPr>
              <w:t>NFR-P05</w:t>
            </w:r>
          </w:p>
        </w:tc>
        <w:tc>
          <w:tcPr>
            <w:tcW w:w="1587" w:type="dxa"/>
            <w:tcMar>
              <w:top w:w="70" w:type="dxa"/>
              <w:left w:w="70" w:type="dxa"/>
              <w:bottom w:w="70" w:type="dxa"/>
              <w:right w:w="70" w:type="dxa"/>
            </w:tcMar>
            <w:vAlign w:val="center"/>
          </w:tcPr>
          <w:p w14:paraId="76CD4FD0" w14:textId="77777777" w:rsidR="00EC2310" w:rsidRDefault="00000000">
            <w:pPr>
              <w:widowControl/>
              <w:spacing w:before="40" w:after="40" w:line="276" w:lineRule="auto"/>
              <w:jc w:val="left"/>
            </w:pPr>
            <w:r>
              <w:rPr>
                <w:sz w:val="21"/>
              </w:rPr>
              <w:t>全局搜索</w:t>
            </w:r>
          </w:p>
        </w:tc>
        <w:tc>
          <w:tcPr>
            <w:tcW w:w="5216" w:type="dxa"/>
            <w:tcMar>
              <w:top w:w="70" w:type="dxa"/>
              <w:left w:w="70" w:type="dxa"/>
              <w:bottom w:w="70" w:type="dxa"/>
              <w:right w:w="70" w:type="dxa"/>
            </w:tcMar>
            <w:vAlign w:val="center"/>
          </w:tcPr>
          <w:p w14:paraId="3D7BD82C" w14:textId="77777777" w:rsidR="00EC2310" w:rsidRDefault="00000000">
            <w:pPr>
              <w:widowControl/>
              <w:spacing w:before="40" w:after="40" w:line="276" w:lineRule="auto"/>
              <w:jc w:val="left"/>
            </w:pPr>
            <w:r>
              <w:rPr>
                <w:sz w:val="21"/>
              </w:rPr>
              <w:t>在索引就绪及容量基线下，查询首批结果</w:t>
            </w:r>
            <w:r>
              <w:rPr>
                <w:sz w:val="21"/>
              </w:rPr>
              <w:t>95</w:t>
            </w:r>
            <w:r>
              <w:rPr>
                <w:sz w:val="21"/>
              </w:rPr>
              <w:t>百分位</w:t>
            </w:r>
            <w:r>
              <w:rPr>
                <w:sz w:val="21"/>
              </w:rPr>
              <w:t>≤1 s</w:t>
            </w:r>
            <w:r>
              <w:rPr>
                <w:sz w:val="21"/>
              </w:rPr>
              <w:t>；新提交文本</w:t>
            </w:r>
            <w:r>
              <w:rPr>
                <w:sz w:val="21"/>
              </w:rPr>
              <w:t>5 s</w:t>
            </w:r>
            <w:r>
              <w:rPr>
                <w:sz w:val="21"/>
              </w:rPr>
              <w:t>内可检索。未完成索引显示进度。</w:t>
            </w:r>
          </w:p>
        </w:tc>
      </w:tr>
      <w:tr w:rsidR="00EC2310" w14:paraId="1152F810" w14:textId="77777777">
        <w:trPr>
          <w:cantSplit/>
          <w:jc w:val="center"/>
        </w:trPr>
        <w:tc>
          <w:tcPr>
            <w:tcW w:w="1474" w:type="dxa"/>
            <w:tcMar>
              <w:top w:w="70" w:type="dxa"/>
              <w:left w:w="70" w:type="dxa"/>
              <w:bottom w:w="70" w:type="dxa"/>
              <w:right w:w="70" w:type="dxa"/>
            </w:tcMar>
            <w:vAlign w:val="center"/>
          </w:tcPr>
          <w:p w14:paraId="2F97A242" w14:textId="77777777" w:rsidR="00EC2310" w:rsidRDefault="00000000">
            <w:pPr>
              <w:widowControl/>
              <w:spacing w:before="40" w:after="40" w:line="276" w:lineRule="auto"/>
              <w:jc w:val="center"/>
            </w:pPr>
            <w:r>
              <w:rPr>
                <w:sz w:val="21"/>
              </w:rPr>
              <w:t>NFR-P06</w:t>
            </w:r>
          </w:p>
        </w:tc>
        <w:tc>
          <w:tcPr>
            <w:tcW w:w="1587" w:type="dxa"/>
            <w:tcMar>
              <w:top w:w="70" w:type="dxa"/>
              <w:left w:w="70" w:type="dxa"/>
              <w:bottom w:w="70" w:type="dxa"/>
              <w:right w:w="70" w:type="dxa"/>
            </w:tcMar>
            <w:vAlign w:val="center"/>
          </w:tcPr>
          <w:p w14:paraId="67388D79" w14:textId="77777777" w:rsidR="00EC2310" w:rsidRDefault="00000000">
            <w:pPr>
              <w:widowControl/>
              <w:spacing w:before="40" w:after="40" w:line="276" w:lineRule="auto"/>
              <w:jc w:val="left"/>
            </w:pPr>
            <w:r>
              <w:rPr>
                <w:sz w:val="21"/>
              </w:rPr>
              <w:t>PDF</w:t>
            </w:r>
            <w:r>
              <w:rPr>
                <w:sz w:val="21"/>
              </w:rPr>
              <w:t>阅读</w:t>
            </w:r>
          </w:p>
        </w:tc>
        <w:tc>
          <w:tcPr>
            <w:tcW w:w="5216" w:type="dxa"/>
            <w:tcMar>
              <w:top w:w="70" w:type="dxa"/>
              <w:left w:w="70" w:type="dxa"/>
              <w:bottom w:w="70" w:type="dxa"/>
              <w:right w:w="70" w:type="dxa"/>
            </w:tcMar>
            <w:vAlign w:val="center"/>
          </w:tcPr>
          <w:p w14:paraId="7F985071" w14:textId="77777777" w:rsidR="00EC2310" w:rsidRDefault="00000000">
            <w:pPr>
              <w:widowControl/>
              <w:spacing w:before="40" w:after="40" w:line="276" w:lineRule="auto"/>
              <w:jc w:val="left"/>
            </w:pPr>
            <w:r>
              <w:rPr>
                <w:sz w:val="21"/>
              </w:rPr>
              <w:t>本地</w:t>
            </w:r>
            <w:r>
              <w:rPr>
                <w:sz w:val="21"/>
              </w:rPr>
              <w:t>100</w:t>
            </w:r>
            <w:r>
              <w:rPr>
                <w:sz w:val="21"/>
              </w:rPr>
              <w:t>页且不超过</w:t>
            </w:r>
            <w:r>
              <w:rPr>
                <w:sz w:val="21"/>
              </w:rPr>
              <w:t>50 MB</w:t>
            </w:r>
            <w:r>
              <w:rPr>
                <w:sz w:val="21"/>
              </w:rPr>
              <w:t>的常规含文本</w:t>
            </w:r>
            <w:r>
              <w:rPr>
                <w:sz w:val="21"/>
              </w:rPr>
              <w:t>PDF</w:t>
            </w:r>
            <w:r>
              <w:rPr>
                <w:sz w:val="21"/>
              </w:rPr>
              <w:t>，首屏</w:t>
            </w:r>
            <w:r>
              <w:rPr>
                <w:sz w:val="21"/>
              </w:rPr>
              <w:t>≤3 s</w:t>
            </w:r>
            <w:r>
              <w:rPr>
                <w:sz w:val="21"/>
              </w:rPr>
              <w:t>；已加载相邻页切换</w:t>
            </w:r>
            <w:r>
              <w:rPr>
                <w:sz w:val="21"/>
              </w:rPr>
              <w:t>95</w:t>
            </w:r>
            <w:r>
              <w:rPr>
                <w:sz w:val="21"/>
              </w:rPr>
              <w:t>百分位</w:t>
            </w:r>
            <w:r>
              <w:rPr>
                <w:sz w:val="21"/>
              </w:rPr>
              <w:t>≤500 ms</w:t>
            </w:r>
            <w:r>
              <w:rPr>
                <w:sz w:val="21"/>
              </w:rPr>
              <w:t>。</w:t>
            </w:r>
          </w:p>
        </w:tc>
      </w:tr>
      <w:tr w:rsidR="00EC2310" w14:paraId="5165668B" w14:textId="77777777">
        <w:trPr>
          <w:cantSplit/>
          <w:jc w:val="center"/>
        </w:trPr>
        <w:tc>
          <w:tcPr>
            <w:tcW w:w="1474" w:type="dxa"/>
            <w:tcMar>
              <w:top w:w="70" w:type="dxa"/>
              <w:left w:w="70" w:type="dxa"/>
              <w:bottom w:w="70" w:type="dxa"/>
              <w:right w:w="70" w:type="dxa"/>
            </w:tcMar>
            <w:vAlign w:val="center"/>
          </w:tcPr>
          <w:p w14:paraId="37033EC7" w14:textId="77777777" w:rsidR="00EC2310" w:rsidRDefault="00000000">
            <w:pPr>
              <w:widowControl/>
              <w:spacing w:before="40" w:after="40" w:line="276" w:lineRule="auto"/>
              <w:jc w:val="center"/>
            </w:pPr>
            <w:r>
              <w:rPr>
                <w:sz w:val="21"/>
              </w:rPr>
              <w:t>NFR-P07</w:t>
            </w:r>
          </w:p>
        </w:tc>
        <w:tc>
          <w:tcPr>
            <w:tcW w:w="1587" w:type="dxa"/>
            <w:tcMar>
              <w:top w:w="70" w:type="dxa"/>
              <w:left w:w="70" w:type="dxa"/>
              <w:bottom w:w="70" w:type="dxa"/>
              <w:right w:w="70" w:type="dxa"/>
            </w:tcMar>
            <w:vAlign w:val="center"/>
          </w:tcPr>
          <w:p w14:paraId="128C1E47" w14:textId="77777777" w:rsidR="00EC2310" w:rsidRDefault="00000000">
            <w:pPr>
              <w:widowControl/>
              <w:spacing w:before="40" w:after="40" w:line="276" w:lineRule="auto"/>
              <w:jc w:val="left"/>
            </w:pPr>
            <w:r>
              <w:rPr>
                <w:sz w:val="21"/>
              </w:rPr>
              <w:t>提醒与长任务</w:t>
            </w:r>
          </w:p>
        </w:tc>
        <w:tc>
          <w:tcPr>
            <w:tcW w:w="5216" w:type="dxa"/>
            <w:tcMar>
              <w:top w:w="70" w:type="dxa"/>
              <w:left w:w="70" w:type="dxa"/>
              <w:bottom w:w="70" w:type="dxa"/>
              <w:right w:w="70" w:type="dxa"/>
            </w:tcMar>
            <w:vAlign w:val="center"/>
          </w:tcPr>
          <w:p w14:paraId="2472564C" w14:textId="77777777" w:rsidR="00EC2310" w:rsidRDefault="00000000">
            <w:pPr>
              <w:widowControl/>
              <w:spacing w:before="40" w:after="40" w:line="276" w:lineRule="auto"/>
              <w:jc w:val="left"/>
            </w:pPr>
            <w:r>
              <w:rPr>
                <w:sz w:val="21"/>
              </w:rPr>
              <w:t>应用运行、系统未休眠且页存活时，提醒调度偏差</w:t>
            </w:r>
            <w:r>
              <w:rPr>
                <w:sz w:val="21"/>
              </w:rPr>
              <w:t>≤2 s</w:t>
            </w:r>
            <w:r>
              <w:rPr>
                <w:sz w:val="21"/>
              </w:rPr>
              <w:t>；长任务</w:t>
            </w:r>
            <w:r>
              <w:rPr>
                <w:sz w:val="21"/>
              </w:rPr>
              <w:t>1 s</w:t>
            </w:r>
            <w:r>
              <w:rPr>
                <w:sz w:val="21"/>
              </w:rPr>
              <w:t>内显示开始状态，每</w:t>
            </w:r>
            <w:r>
              <w:rPr>
                <w:sz w:val="21"/>
              </w:rPr>
              <w:t>2 s</w:t>
            </w:r>
            <w:r>
              <w:rPr>
                <w:sz w:val="21"/>
              </w:rPr>
              <w:t>内更新可得进度或状态。</w:t>
            </w:r>
          </w:p>
        </w:tc>
      </w:tr>
    </w:tbl>
    <w:p w14:paraId="3A1BC088" w14:textId="77777777" w:rsidR="00EC2310" w:rsidRDefault="00000000">
      <w:pPr>
        <w:widowControl/>
        <w:snapToGrid w:val="0"/>
        <w:ind w:firstLine="480"/>
      </w:pPr>
      <w:r>
        <w:t>测试应至少对重复交互采样</w:t>
      </w:r>
      <w:r>
        <w:t>100</w:t>
      </w:r>
      <w:r>
        <w:t>次并报告</w:t>
      </w:r>
      <w:r>
        <w:t>95</w:t>
      </w:r>
      <w:r>
        <w:t>百分位；冷启动和大文件操作分别进行至少</w:t>
      </w:r>
      <w:r>
        <w:t>10</w:t>
      </w:r>
      <w:r>
        <w:t>次。网络获取时间不计入本地响应目标，但需遵守超时、取消与逐项失败反馈要求。</w:t>
      </w:r>
    </w:p>
    <w:p w14:paraId="55B5F9AC" w14:textId="77777777" w:rsidR="00EC2310" w:rsidRDefault="00000000">
      <w:pPr>
        <w:pStyle w:val="2"/>
        <w:widowControl/>
        <w:snapToGrid w:val="0"/>
      </w:pPr>
      <w:r>
        <w:t xml:space="preserve">5.3 </w:t>
      </w:r>
      <w:r>
        <w:t>适应性</w:t>
      </w:r>
    </w:p>
    <w:p w14:paraId="41381446" w14:textId="77777777" w:rsidR="00EC2310" w:rsidRDefault="00000000">
      <w:pPr>
        <w:widowControl/>
        <w:snapToGrid w:val="0"/>
        <w:ind w:firstLine="480"/>
      </w:pPr>
      <w:r>
        <w:t>NFR-P08</w:t>
      </w:r>
      <w:r>
        <w:t>：代表性操作系统上应保持同一数据与交互语义，适应</w:t>
      </w:r>
      <w:r>
        <w:t>100%</w:t>
      </w:r>
      <w:r>
        <w:t>至</w:t>
      </w:r>
      <w:r>
        <w:t>200%</w:t>
      </w:r>
      <w:r>
        <w:t>缩放、深浅主题及时区切换。断网时本地资料仍可用；系统休眠或关闭期间不承诺实时提醒。超出测试容量的大文件允许降级、分页或提示，不允许静默截断正文。</w:t>
      </w:r>
    </w:p>
    <w:p w14:paraId="1F6EA4A3" w14:textId="77777777" w:rsidR="00EC2310" w:rsidRDefault="00000000">
      <w:pPr>
        <w:pStyle w:val="2"/>
        <w:widowControl/>
        <w:snapToGrid w:val="0"/>
      </w:pPr>
      <w:r>
        <w:t xml:space="preserve">5.4 </w:t>
      </w:r>
      <w:r>
        <w:t>资源利用率</w:t>
      </w:r>
    </w:p>
    <w:p w14:paraId="72AEC792" w14:textId="77777777" w:rsidR="00EC2310" w:rsidRDefault="00000000">
      <w:pPr>
        <w:widowControl/>
        <w:snapToGrid w:val="0"/>
        <w:ind w:firstLine="480"/>
      </w:pPr>
      <w:r>
        <w:t>NFR-P09</w:t>
      </w:r>
      <w:r>
        <w:t>：在容量基线且打开</w:t>
      </w:r>
      <w:r>
        <w:t>10</w:t>
      </w:r>
      <w:r>
        <w:t>个常规页面</w:t>
      </w:r>
      <w:r w:rsidR="00902FE4">
        <w:t>标签页</w:t>
      </w:r>
      <w:r>
        <w:t>时，空闲稳定内存目标不超过</w:t>
      </w:r>
      <w:r>
        <w:t>1.5 GB</w:t>
      </w:r>
      <w:r>
        <w:t>，</w:t>
      </w:r>
      <w:r>
        <w:t>1</w:t>
      </w:r>
      <w:r>
        <w:t>分钟平均空闲</w:t>
      </w:r>
      <w:r>
        <w:t>CPU</w:t>
      </w:r>
      <w:r>
        <w:t>不超过单核的</w:t>
      </w:r>
      <w:r>
        <w:t>5%</w:t>
      </w:r>
      <w:r>
        <w:t>；这些目标不包含正在解析大型</w:t>
      </w:r>
      <w:r>
        <w:t>PDF</w:t>
      </w:r>
      <w:r>
        <w:t>的瞬时峰值。后台索引、解析与压缩应可调度，不长时间阻塞编辑。长时间运行的缓存应受限，但不得以资源上限偷偷清除持久化撤销历史。</w:t>
      </w:r>
    </w:p>
    <w:p w14:paraId="362B1B62" w14:textId="77777777" w:rsidR="00EC2310" w:rsidRDefault="00000000">
      <w:pPr>
        <w:pStyle w:val="2"/>
        <w:widowControl/>
        <w:snapToGrid w:val="0"/>
      </w:pPr>
      <w:r>
        <w:lastRenderedPageBreak/>
        <w:t xml:space="preserve">5.5 </w:t>
      </w:r>
      <w:r>
        <w:t>容量</w:t>
      </w:r>
    </w:p>
    <w:p w14:paraId="2EC65572" w14:textId="77777777" w:rsidR="00EC2310" w:rsidRDefault="00000000">
      <w:pPr>
        <w:widowControl/>
        <w:snapToGrid w:val="0"/>
        <w:ind w:firstLine="480"/>
      </w:pPr>
      <w:r>
        <w:t>NFR-P10</w:t>
      </w:r>
      <w:r>
        <w:t>：代表性验收工作区包含</w:t>
      </w:r>
      <w:r>
        <w:t>1</w:t>
      </w:r>
      <w:r>
        <w:t>万页面、</w:t>
      </w:r>
      <w:r>
        <w:t>10</w:t>
      </w:r>
      <w:r>
        <w:t>万块、</w:t>
      </w:r>
      <w:r>
        <w:t>10</w:t>
      </w:r>
      <w:r>
        <w:t>万订阅条目、</w:t>
      </w:r>
      <w:r>
        <w:t>100</w:t>
      </w:r>
      <w:r>
        <w:t>个订阅源、</w:t>
      </w:r>
      <w:r>
        <w:t>1</w:t>
      </w:r>
      <w:r>
        <w:t>万附件及总计</w:t>
      </w:r>
      <w:r>
        <w:t>10 GB</w:t>
      </w:r>
      <w:r>
        <w:t>附件，支持同时恢复</w:t>
      </w:r>
      <w:r>
        <w:t>20</w:t>
      </w:r>
      <w:r>
        <w:t>个</w:t>
      </w:r>
      <w:r w:rsidR="00902FE4">
        <w:t>标签页</w:t>
      </w:r>
      <w:r>
        <w:t>。该规模是测试基线，不是固定数据上限。容量不足时显示估算空间和明确失败，不删除旧内容腾出空间。检索及列表采用增量处理或分页，恢复网络按需显示而不改变实际关联集合。</w:t>
      </w:r>
    </w:p>
    <w:p w14:paraId="09C8BDE6" w14:textId="77777777" w:rsidR="00EC2310" w:rsidRDefault="00000000">
      <w:pPr>
        <w:pStyle w:val="1"/>
        <w:widowControl/>
        <w:snapToGrid w:val="0"/>
      </w:pPr>
      <w:r>
        <w:t xml:space="preserve">6 </w:t>
      </w:r>
      <w:r>
        <w:t>产品质量需求</w:t>
      </w:r>
    </w:p>
    <w:p w14:paraId="7529DEF8" w14:textId="77777777" w:rsidR="00EC2310" w:rsidRDefault="00000000">
      <w:pPr>
        <w:pStyle w:val="2"/>
        <w:widowControl/>
        <w:snapToGrid w:val="0"/>
      </w:pPr>
      <w:r>
        <w:t xml:space="preserve">6.1 </w:t>
      </w:r>
      <w:r>
        <w:t>可靠性</w:t>
      </w:r>
    </w:p>
    <w:p w14:paraId="625BB5B2" w14:textId="77777777" w:rsidR="00EC2310" w:rsidRDefault="00000000">
      <w:pPr>
        <w:widowControl/>
        <w:snapToGrid w:val="0"/>
        <w:ind w:firstLine="480"/>
      </w:pPr>
      <w:r>
        <w:t>NFR-Q01</w:t>
      </w:r>
      <w:r>
        <w:t>：已确认持久化的事务在进程异常退出后应可恢复；尚未成功提交的内容不得显示为已保存。通过提交前、提交中、提交后强制终止的故障注入，验证无部分业务状态、无共享</w:t>
      </w:r>
      <w:r>
        <w:t>UUID</w:t>
      </w:r>
      <w:r>
        <w:t>分裂和无误删除。</w:t>
      </w:r>
    </w:p>
    <w:p w14:paraId="73565330" w14:textId="77777777" w:rsidR="00EC2310" w:rsidRDefault="00000000">
      <w:pPr>
        <w:widowControl/>
        <w:snapToGrid w:val="0"/>
        <w:ind w:firstLine="480"/>
      </w:pPr>
      <w:r>
        <w:t>NFR-Q02</w:t>
      </w:r>
      <w:r>
        <w:t>：测试须覆盖来源超时、重复导入、磁盘满、附件复制失败、数据库只读或损坏、备份中断、恢复切换中断及多</w:t>
      </w:r>
      <w:r w:rsidR="00902FE4">
        <w:t>标签页</w:t>
      </w:r>
      <w:r>
        <w:t>撤销冲突。失败应有对象、原因和安全后续入口；不能仅以</w:t>
      </w:r>
      <w:r>
        <w:t>“</w:t>
      </w:r>
      <w:r>
        <w:t>出错了</w:t>
      </w:r>
      <w:r>
        <w:t>”</w:t>
      </w:r>
      <w:r>
        <w:t>结束。</w:t>
      </w:r>
    </w:p>
    <w:p w14:paraId="51C25D5C" w14:textId="77777777" w:rsidR="00EC2310" w:rsidRDefault="00000000">
      <w:pPr>
        <w:widowControl/>
        <w:snapToGrid w:val="0"/>
        <w:ind w:firstLine="480"/>
      </w:pPr>
      <w:r>
        <w:t>NFR-Q03</w:t>
      </w:r>
      <w:r>
        <w:t>：完整备份成功的必要条件是数据库与附件集合一致且全部校验通过。恢复失败后原工作区仍可访问；故障紧急副本不满足此条件时只能标为恢复材料，不能标为完整备份。</w:t>
      </w:r>
    </w:p>
    <w:p w14:paraId="28847541" w14:textId="77777777" w:rsidR="00EC2310" w:rsidRDefault="00000000">
      <w:pPr>
        <w:pStyle w:val="2"/>
        <w:widowControl/>
        <w:snapToGrid w:val="0"/>
      </w:pPr>
      <w:r>
        <w:t xml:space="preserve">6.2 </w:t>
      </w:r>
      <w:r>
        <w:t>安全性</w:t>
      </w:r>
    </w:p>
    <w:p w14:paraId="7C93087D" w14:textId="77777777" w:rsidR="00EC2310" w:rsidRDefault="00000000">
      <w:pPr>
        <w:widowControl/>
        <w:snapToGrid w:val="0"/>
        <w:ind w:firstLine="480"/>
      </w:pPr>
      <w:r>
        <w:t>NFR-Q04</w:t>
      </w:r>
      <w:r>
        <w:t>：订阅正文、</w:t>
      </w:r>
      <w:r>
        <w:t>PDF</w:t>
      </w:r>
      <w:r>
        <w:t>、</w:t>
      </w:r>
      <w:r>
        <w:t>BibTeX</w:t>
      </w:r>
      <w:r>
        <w:t>、</w:t>
      </w:r>
      <w:r>
        <w:t>Mermaid</w:t>
      </w:r>
      <w:r>
        <w:t>源码及导入压缩包视为不可信输入。富文本呈现应移除脚本、危险协议和事件执行能力；</w:t>
      </w:r>
      <w:r>
        <w:t>PDF</w:t>
      </w:r>
      <w:r>
        <w:t>内脚本或附件不自动执行，外部内容不能直接调用本地文件或应用特权接口。</w:t>
      </w:r>
    </w:p>
    <w:p w14:paraId="2FB9A75C" w14:textId="77777777" w:rsidR="00EC2310" w:rsidRDefault="00000000">
      <w:pPr>
        <w:widowControl/>
        <w:snapToGrid w:val="0"/>
        <w:ind w:firstLine="480"/>
      </w:pPr>
      <w:r>
        <w:lastRenderedPageBreak/>
        <w:t>NFR-Q05</w:t>
      </w:r>
      <w:r>
        <w:t>：导入、导出和恢复应限制包内路径，拒绝路径穿越、绝对路径及越界链接，校验解压大小，防止异常压缩包耗尽资源。外部</w:t>
      </w:r>
      <w:r>
        <w:t>URL</w:t>
      </w:r>
      <w:r>
        <w:t>仅经安全协议处理；</w:t>
      </w:r>
      <w:r>
        <w:t>labloom://</w:t>
      </w:r>
      <w:r>
        <w:t>目标验证身份后导航，不能执行任意命令。</w:t>
      </w:r>
    </w:p>
    <w:p w14:paraId="00564952" w14:textId="77777777" w:rsidR="00EC2310" w:rsidRDefault="00000000">
      <w:pPr>
        <w:widowControl/>
        <w:snapToGrid w:val="0"/>
        <w:ind w:firstLine="480"/>
      </w:pPr>
      <w:r>
        <w:t>NFR-Q06</w:t>
      </w:r>
      <w:r>
        <w:t>：永久删除、清空回收站、清空工作区及替换恢复必须展示明确范围并确认。清空工作区前须提供并完成当前数据备份，操作失败保留原工作区；不得把清空历史或恢复偏好默认值解释为业务数据清空。</w:t>
      </w:r>
    </w:p>
    <w:p w14:paraId="09477A8D" w14:textId="77777777" w:rsidR="00EC2310" w:rsidRDefault="00000000">
      <w:pPr>
        <w:pStyle w:val="2"/>
        <w:widowControl/>
        <w:snapToGrid w:val="0"/>
      </w:pPr>
      <w:r>
        <w:t xml:space="preserve">6.3 </w:t>
      </w:r>
      <w:r>
        <w:t>私密性</w:t>
      </w:r>
    </w:p>
    <w:p w14:paraId="163529B3" w14:textId="77777777" w:rsidR="00EC2310" w:rsidRDefault="00000000">
      <w:pPr>
        <w:widowControl/>
        <w:snapToGrid w:val="0"/>
        <w:ind w:firstLine="480"/>
      </w:pPr>
      <w:r>
        <w:t>NFR-Q07</w:t>
      </w:r>
      <w:r>
        <w:t>：不采集遥测，不上传正文、</w:t>
      </w:r>
      <w:r>
        <w:t>PDF</w:t>
      </w:r>
      <w:r>
        <w:t>、批注、搜索词或诊断日志，不发起非必要网络请求。仅进行订阅所需请求以及用户明确触发的书目信息获取、文件下载和原文访问；外部图片等资源应避免在未说明情况下造成额外追踪请求。</w:t>
      </w:r>
    </w:p>
    <w:p w14:paraId="108D7BE8" w14:textId="77777777" w:rsidR="00EC2310" w:rsidRDefault="00000000">
      <w:pPr>
        <w:widowControl/>
        <w:snapToGrid w:val="0"/>
        <w:ind w:firstLine="480"/>
      </w:pPr>
      <w:r>
        <w:t>NFR-Q08</w:t>
      </w:r>
      <w:r>
        <w:t>：没有账号系统。工作区和备份的可访问性依赖操作系统权限；应提示用户备份包含私人正文与历史。日志默认记录错误代码和必要对象身份，不记录完整正文、</w:t>
      </w:r>
      <w:r>
        <w:t>PDF</w:t>
      </w:r>
      <w:r>
        <w:t>密码或访问凭据。用户自主决定是否分享诊断信息。</w:t>
      </w:r>
    </w:p>
    <w:p w14:paraId="1ED72D3E" w14:textId="77777777" w:rsidR="00EC2310" w:rsidRDefault="00000000">
      <w:pPr>
        <w:widowControl/>
        <w:snapToGrid w:val="0"/>
        <w:ind w:firstLine="480"/>
      </w:pPr>
      <w:r>
        <w:t>NFR-Q09</w:t>
      </w:r>
      <w:r>
        <w:t>：</w:t>
      </w:r>
      <w:r>
        <w:t>WebDAV</w:t>
      </w:r>
      <w:r>
        <w:t>只预留用户显式启用的扩展接口，默认不连接、不上传。未来接入须另行定义凭据保护、同步范围和冲突规则。</w:t>
      </w:r>
    </w:p>
    <w:p w14:paraId="3FEF56F6" w14:textId="77777777" w:rsidR="00EC2310" w:rsidRDefault="00000000">
      <w:pPr>
        <w:pStyle w:val="1"/>
        <w:widowControl/>
        <w:snapToGrid w:val="0"/>
      </w:pPr>
      <w:r>
        <w:t xml:space="preserve">7 </w:t>
      </w:r>
      <w:r>
        <w:t>其他需求</w:t>
      </w:r>
    </w:p>
    <w:p w14:paraId="5BE7FCBC" w14:textId="77777777" w:rsidR="00EC2310" w:rsidRDefault="00000000">
      <w:pPr>
        <w:widowControl/>
        <w:snapToGrid w:val="0"/>
        <w:ind w:firstLine="480"/>
      </w:pPr>
      <w:r>
        <w:t>NFR-O01</w:t>
      </w:r>
      <w:r>
        <w:t>：可维护性。需求编号应能对应实现模块和测试，数据格式与迁移机制文档化；页面和共享块的数据规则应集中实现，不能在文献表格和日历中各建一套冲突逻辑。</w:t>
      </w:r>
    </w:p>
    <w:p w14:paraId="6DD7A6E3" w14:textId="77777777" w:rsidR="00EC2310" w:rsidRDefault="00000000">
      <w:pPr>
        <w:widowControl/>
        <w:snapToGrid w:val="0"/>
        <w:ind w:firstLine="480"/>
      </w:pPr>
      <w:r>
        <w:t>NFR-O02</w:t>
      </w:r>
      <w:r>
        <w:t>：可移植性。便携</w:t>
      </w:r>
      <w:r>
        <w:t>ZIP</w:t>
      </w:r>
      <w:r>
        <w:t>应能通过通用解压和文本工具</w:t>
      </w:r>
      <w:r w:rsidR="00072A3B">
        <w:rPr>
          <w:rFonts w:hint="eastAsia"/>
        </w:rPr>
        <w:t>完整</w:t>
      </w:r>
      <w:r>
        <w:t>访问，不依赖运行知织才能理解</w:t>
      </w:r>
      <w:r w:rsidR="001B727B">
        <w:rPr>
          <w:rFonts w:hint="eastAsia"/>
        </w:rPr>
        <w:t>文件结构、</w:t>
      </w:r>
      <w:r>
        <w:t>正文和附件。导出说明应列出不可移植的交互效果；原始公式、代码和图表源码尽量保留。</w:t>
      </w:r>
    </w:p>
    <w:p w14:paraId="052A5691" w14:textId="77777777" w:rsidR="00EC2310" w:rsidRDefault="00000000">
      <w:pPr>
        <w:widowControl/>
        <w:snapToGrid w:val="0"/>
        <w:ind w:firstLine="480"/>
      </w:pPr>
      <w:r>
        <w:t>NFR-O03</w:t>
      </w:r>
      <w:r>
        <w:t>：可测试性。测试应能控制时间、时区、订阅响应和存储失败；覆盖页面环、共享块、多</w:t>
      </w:r>
      <w:r w:rsidR="00902FE4">
        <w:t>标签页</w:t>
      </w:r>
      <w:r>
        <w:t>撤销、提醒一次性及恢复中断等边界。功能验收按正常与异常事件流执行，不能只验证界面能打开。</w:t>
      </w:r>
    </w:p>
    <w:p w14:paraId="4447B525" w14:textId="77777777" w:rsidR="00EC2310" w:rsidRDefault="00000000">
      <w:pPr>
        <w:widowControl/>
        <w:snapToGrid w:val="0"/>
        <w:ind w:firstLine="480"/>
      </w:pPr>
      <w:r>
        <w:lastRenderedPageBreak/>
        <w:t>NFR-O04</w:t>
      </w:r>
      <w:r>
        <w:t>：许可与帮助。发布时列明所用开源组件及许可，提供订阅、导入、页面独立性、共享块复制、回收、备份恢复等帮助。对不可恢复的操作用明确语言提示，不依赖用户理解实现术语。</w:t>
      </w:r>
    </w:p>
    <w:p w14:paraId="0DFD1653" w14:textId="77777777" w:rsidR="00EC2310" w:rsidRDefault="00000000">
      <w:pPr>
        <w:pStyle w:val="1"/>
        <w:widowControl/>
        <w:snapToGrid w:val="0"/>
      </w:pPr>
      <w:r>
        <w:t xml:space="preserve">8 </w:t>
      </w:r>
      <w:r>
        <w:t>软件开发约束性要求</w:t>
      </w:r>
    </w:p>
    <w:p w14:paraId="414E2560" w14:textId="77777777" w:rsidR="00EC2310" w:rsidRDefault="00000000">
      <w:pPr>
        <w:pStyle w:val="2"/>
        <w:widowControl/>
        <w:snapToGrid w:val="0"/>
      </w:pPr>
      <w:r>
        <w:t xml:space="preserve">8.1 </w:t>
      </w:r>
      <w:r>
        <w:t>软件设计约束</w:t>
      </w:r>
    </w:p>
    <w:p w14:paraId="6DFCA8B1" w14:textId="77777777" w:rsidR="00EC2310" w:rsidRDefault="00000000">
      <w:pPr>
        <w:widowControl/>
        <w:snapToGrid w:val="0"/>
        <w:ind w:firstLine="480"/>
      </w:pPr>
      <w:r>
        <w:t>NFR-C01</w:t>
      </w:r>
      <w:r>
        <w:t>：实现采用</w:t>
      </w:r>
      <w:r>
        <w:t>Electron</w:t>
      </w:r>
      <w:r>
        <w:t>、</w:t>
      </w:r>
      <w:r>
        <w:t>TypeScript</w:t>
      </w:r>
      <w:r>
        <w:t>、</w:t>
      </w:r>
      <w:r>
        <w:t>Svelte</w:t>
      </w:r>
      <w:r>
        <w:t>、</w:t>
      </w:r>
      <w:r>
        <w:t>Tiptap</w:t>
      </w:r>
      <w:r>
        <w:t>、</w:t>
      </w:r>
      <w:r>
        <w:t>SQLite</w:t>
      </w:r>
      <w:r>
        <w:t>与</w:t>
      </w:r>
      <w:r>
        <w:t>pdf.js</w:t>
      </w:r>
      <w:r>
        <w:t>；锁定兼容版本并记录依赖，</w:t>
      </w:r>
      <w:r>
        <w:t>PDF</w:t>
      </w:r>
      <w:r>
        <w:t>阅读确定使用</w:t>
      </w:r>
      <w:r>
        <w:t>pdf.js</w:t>
      </w:r>
      <w:r>
        <w:t>。渲染、数据访问与外部通信职责分离。</w:t>
      </w:r>
    </w:p>
    <w:p w14:paraId="10E07FD2" w14:textId="77777777" w:rsidR="00EC2310" w:rsidRDefault="00000000">
      <w:pPr>
        <w:widowControl/>
        <w:snapToGrid w:val="0"/>
        <w:ind w:firstLine="480"/>
      </w:pPr>
      <w:r>
        <w:t>NFR-C02</w:t>
      </w:r>
      <w:r>
        <w:t>：知识库是统一数据模型，文献库和日历仅为专用视图。页面引用不等同块包含，页面不支持同步。解除共享仅新建当前块副本，内部子</w:t>
      </w:r>
      <w:r>
        <w:t>UUID</w:t>
      </w:r>
      <w:r>
        <w:t>不变。内部链接与普通</w:t>
      </w:r>
      <w:r>
        <w:t>URL</w:t>
      </w:r>
      <w:r>
        <w:t>必须在数据类型和保留计算上区分。</w:t>
      </w:r>
    </w:p>
    <w:p w14:paraId="0F9455F6" w14:textId="77777777" w:rsidR="00EC2310" w:rsidRDefault="00000000">
      <w:pPr>
        <w:widowControl/>
        <w:snapToGrid w:val="0"/>
        <w:ind w:firstLine="480"/>
      </w:pPr>
      <w:r>
        <w:t>NFR-C03</w:t>
      </w:r>
      <w:r>
        <w:t>：系统本地优先，只有一个工作区数据库和对应扁平附件目录；业务状态持续保存。</w:t>
      </w:r>
      <w:r>
        <w:t>WebDAV</w:t>
      </w:r>
      <w:r>
        <w:t>预留适配接口但不在本需求中实现同步，也不假设直接同步活跃</w:t>
      </w:r>
      <w:r>
        <w:t>SQLite</w:t>
      </w:r>
      <w:r>
        <w:t>文件即可解决跨端一致性。</w:t>
      </w:r>
    </w:p>
    <w:p w14:paraId="48B27A76" w14:textId="77777777" w:rsidR="00EC2310" w:rsidRDefault="00000000">
      <w:pPr>
        <w:pStyle w:val="2"/>
        <w:widowControl/>
        <w:snapToGrid w:val="0"/>
      </w:pPr>
      <w:r>
        <w:t xml:space="preserve">8.2 </w:t>
      </w:r>
      <w:r>
        <w:t>用户界面要求</w:t>
      </w:r>
    </w:p>
    <w:p w14:paraId="0210CE46" w14:textId="77777777" w:rsidR="00EC2310" w:rsidRDefault="00000000">
      <w:pPr>
        <w:pStyle w:val="3"/>
        <w:widowControl/>
        <w:snapToGrid w:val="0"/>
      </w:pPr>
      <w:r>
        <w:t xml:space="preserve">8.2.1 </w:t>
      </w:r>
      <w:r>
        <w:t>通用要求</w:t>
      </w:r>
    </w:p>
    <w:p w14:paraId="59C5F8E5" w14:textId="77777777" w:rsidR="00EC2310" w:rsidRDefault="00000000">
      <w:pPr>
        <w:widowControl/>
        <w:snapToGrid w:val="0"/>
        <w:ind w:firstLine="480"/>
      </w:pPr>
      <w:r>
        <w:t>NFR-UI01</w:t>
      </w:r>
      <w:r>
        <w:t>：主要操作可由键盘完成，焦点可见；错误和状态以文字呈现。支持简体中文、英语和浅色、深色、系统主题。放大界面不应遮挡确认、取消或数据恢复入口。</w:t>
      </w:r>
    </w:p>
    <w:p w14:paraId="1AEA3C24" w14:textId="77777777" w:rsidR="00EC2310" w:rsidRDefault="00000000">
      <w:pPr>
        <w:widowControl/>
        <w:snapToGrid w:val="0"/>
        <w:ind w:firstLine="480"/>
      </w:pPr>
      <w:r>
        <w:t>NFR-UI02</w:t>
      </w:r>
      <w:r>
        <w:t>：使用明确术语区分引用、同步块、创建当前块副本、移除当前位置及移除所有位置；不用</w:t>
      </w:r>
      <w:r>
        <w:t>“</w:t>
      </w:r>
      <w:r>
        <w:t>深拷贝</w:t>
      </w:r>
      <w:r>
        <w:t>”</w:t>
      </w:r>
      <w:r>
        <w:t>暗示会复制全部内部对象。只读与可编辑区域必须可辨认。</w:t>
      </w:r>
    </w:p>
    <w:p w14:paraId="2711FE7B" w14:textId="77777777" w:rsidR="00EC2310" w:rsidRDefault="00000000">
      <w:pPr>
        <w:widowControl/>
        <w:snapToGrid w:val="0"/>
        <w:ind w:firstLine="480"/>
      </w:pPr>
      <w:r>
        <w:lastRenderedPageBreak/>
        <w:t>NFR-UI03</w:t>
      </w:r>
      <w:r>
        <w:t>：后台操作展示对象和可得进度，失败可查看原因。应用没有手动保存操作；自动保存失败应立即显著提示。不得用普通成功通知掩盖未提交或部分失败。</w:t>
      </w:r>
    </w:p>
    <w:p w14:paraId="785C8082" w14:textId="77777777" w:rsidR="00EC2310" w:rsidRDefault="00000000">
      <w:pPr>
        <w:pStyle w:val="3"/>
        <w:widowControl/>
        <w:snapToGrid w:val="0"/>
      </w:pPr>
      <w:r>
        <w:t xml:space="preserve">8.2.2 </w:t>
      </w:r>
      <w:r>
        <w:t>主要视图要求</w:t>
      </w:r>
    </w:p>
    <w:p w14:paraId="0FBAF48A" w14:textId="77777777" w:rsidR="00EC2310" w:rsidRDefault="00000000">
      <w:pPr>
        <w:widowControl/>
        <w:snapToGrid w:val="0"/>
        <w:ind w:firstLine="480"/>
      </w:pPr>
      <w:r>
        <w:t>NFR-UI04</w:t>
      </w:r>
      <w:r>
        <w:t>：知识库按标签和无标签组织独立页；文献视图以表格展示题名、作者、</w:t>
      </w:r>
      <w:r>
        <w:t>DOI</w:t>
      </w:r>
      <w:r>
        <w:t>等书目属性；日程视图以日历展示日期、状态等内置属性。它们访问同一页面，不产生独立文献副本。</w:t>
      </w:r>
    </w:p>
    <w:p w14:paraId="1244089C" w14:textId="77777777" w:rsidR="00EC2310" w:rsidRDefault="00000000">
      <w:pPr>
        <w:widowControl/>
        <w:snapToGrid w:val="0"/>
        <w:ind w:firstLine="480"/>
      </w:pPr>
      <w:r>
        <w:t>NFR-UI05</w:t>
      </w:r>
      <w:r>
        <w:t>：页面引用支持展开、收起及局部隐藏分界；回收站以关系网表达页面依赖。拖动恢复或拖入永久删除区域只作为直接操作方式，必须同时有可访问的文字操作入口及影响预览。</w:t>
      </w:r>
    </w:p>
    <w:p w14:paraId="570AFE2B" w14:textId="77777777" w:rsidR="00EC2310" w:rsidRDefault="00000000">
      <w:pPr>
        <w:widowControl/>
        <w:snapToGrid w:val="0"/>
        <w:ind w:firstLine="480"/>
      </w:pPr>
      <w:r>
        <w:t>NFR-UI06</w:t>
      </w:r>
      <w:r>
        <w:t>：全局搜索的具体位置不在本文件固定。必须提供统一入口、混合结果、范围条件和精确跳转；不能将</w:t>
      </w:r>
      <w:r>
        <w:t>“</w:t>
      </w:r>
      <w:r>
        <w:t>只在某板块显示</w:t>
      </w:r>
      <w:r>
        <w:t>”</w:t>
      </w:r>
      <w:r>
        <w:t>误解为独立搜索体系。</w:t>
      </w:r>
    </w:p>
    <w:p w14:paraId="5BC5ABFC" w14:textId="77777777" w:rsidR="00EC2310" w:rsidRDefault="00000000">
      <w:pPr>
        <w:pStyle w:val="2"/>
        <w:widowControl/>
        <w:snapToGrid w:val="0"/>
      </w:pPr>
      <w:r>
        <w:t xml:space="preserve">8.3 </w:t>
      </w:r>
      <w:r>
        <w:t>软硬件接口要求</w:t>
      </w:r>
    </w:p>
    <w:p w14:paraId="4963BFC2" w14:textId="77777777" w:rsidR="00EC2310" w:rsidRDefault="00000000">
      <w:pPr>
        <w:pStyle w:val="a"/>
        <w:keepNext/>
        <w:widowControl/>
        <w:numPr>
          <w:ilvl w:val="0"/>
          <w:numId w:val="0"/>
        </w:numPr>
        <w:tabs>
          <w:tab w:val="left" w:pos="864"/>
        </w:tabs>
        <w:snapToGrid w:val="0"/>
      </w:pPr>
      <w:r>
        <w:t>表</w:t>
      </w:r>
      <w:r>
        <w:t xml:space="preserve">8.3-1 </w:t>
      </w:r>
      <w:r>
        <w:t>外部接口</w:t>
      </w:r>
    </w:p>
    <w:tbl>
      <w:tblPr>
        <w:tblStyle w:val="a9"/>
        <w:tblW w:w="0" w:type="auto"/>
        <w:jc w:val="center"/>
        <w:tblLayout w:type="fixed"/>
        <w:tblLook w:val="0000" w:firstRow="0" w:lastRow="0" w:firstColumn="0" w:lastColumn="0" w:noHBand="0" w:noVBand="0"/>
      </w:tblPr>
      <w:tblGrid>
        <w:gridCol w:w="1474"/>
        <w:gridCol w:w="1701"/>
        <w:gridCol w:w="5102"/>
      </w:tblGrid>
      <w:tr w:rsidR="00EC2310" w14:paraId="5BB2CC33" w14:textId="77777777">
        <w:trPr>
          <w:cantSplit/>
          <w:tblHeader/>
          <w:jc w:val="center"/>
        </w:trPr>
        <w:tc>
          <w:tcPr>
            <w:tcW w:w="1474" w:type="dxa"/>
            <w:shd w:val="clear" w:color="auto" w:fill="D9D9D9"/>
            <w:tcMar>
              <w:top w:w="70" w:type="dxa"/>
              <w:left w:w="70" w:type="dxa"/>
              <w:bottom w:w="70" w:type="dxa"/>
              <w:right w:w="70" w:type="dxa"/>
            </w:tcMar>
            <w:vAlign w:val="center"/>
          </w:tcPr>
          <w:p w14:paraId="12C04DD2"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76762AAE" w14:textId="77777777" w:rsidR="00EC2310" w:rsidRDefault="00000000">
            <w:pPr>
              <w:keepNext/>
              <w:widowControl/>
              <w:spacing w:before="40" w:after="40" w:line="276" w:lineRule="auto"/>
              <w:jc w:val="center"/>
            </w:pPr>
            <w:r>
              <w:rPr>
                <w:b/>
                <w:sz w:val="21"/>
              </w:rPr>
              <w:t>接口</w:t>
            </w:r>
          </w:p>
        </w:tc>
        <w:tc>
          <w:tcPr>
            <w:tcW w:w="5102" w:type="dxa"/>
            <w:shd w:val="clear" w:color="auto" w:fill="D9D9D9"/>
            <w:tcMar>
              <w:top w:w="70" w:type="dxa"/>
              <w:left w:w="70" w:type="dxa"/>
              <w:bottom w:w="70" w:type="dxa"/>
              <w:right w:w="70" w:type="dxa"/>
            </w:tcMar>
            <w:vAlign w:val="center"/>
          </w:tcPr>
          <w:p w14:paraId="2E505AA9" w14:textId="77777777" w:rsidR="00EC2310" w:rsidRDefault="00000000">
            <w:pPr>
              <w:keepNext/>
              <w:widowControl/>
              <w:spacing w:before="40" w:after="40" w:line="276" w:lineRule="auto"/>
              <w:jc w:val="center"/>
            </w:pPr>
            <w:r>
              <w:rPr>
                <w:b/>
                <w:sz w:val="21"/>
              </w:rPr>
              <w:t>要求</w:t>
            </w:r>
          </w:p>
        </w:tc>
      </w:tr>
      <w:tr w:rsidR="00EC2310" w14:paraId="071AE2D5" w14:textId="77777777">
        <w:trPr>
          <w:cantSplit/>
          <w:jc w:val="center"/>
        </w:trPr>
        <w:tc>
          <w:tcPr>
            <w:tcW w:w="1474" w:type="dxa"/>
            <w:tcMar>
              <w:top w:w="70" w:type="dxa"/>
              <w:left w:w="70" w:type="dxa"/>
              <w:bottom w:w="70" w:type="dxa"/>
              <w:right w:w="70" w:type="dxa"/>
            </w:tcMar>
            <w:vAlign w:val="center"/>
          </w:tcPr>
          <w:p w14:paraId="7550B351" w14:textId="77777777" w:rsidR="00EC2310" w:rsidRDefault="00000000">
            <w:pPr>
              <w:widowControl/>
              <w:spacing w:before="40" w:after="40" w:line="276" w:lineRule="auto"/>
              <w:jc w:val="center"/>
            </w:pPr>
            <w:r>
              <w:rPr>
                <w:sz w:val="21"/>
              </w:rPr>
              <w:t>NFR-I01</w:t>
            </w:r>
          </w:p>
        </w:tc>
        <w:tc>
          <w:tcPr>
            <w:tcW w:w="1701" w:type="dxa"/>
            <w:tcMar>
              <w:top w:w="70" w:type="dxa"/>
              <w:left w:w="70" w:type="dxa"/>
              <w:bottom w:w="70" w:type="dxa"/>
              <w:right w:w="70" w:type="dxa"/>
            </w:tcMar>
            <w:vAlign w:val="center"/>
          </w:tcPr>
          <w:p w14:paraId="33FC0EC1" w14:textId="77777777" w:rsidR="00EC2310" w:rsidRDefault="00000000">
            <w:pPr>
              <w:widowControl/>
              <w:spacing w:before="40" w:after="40" w:line="276" w:lineRule="auto"/>
              <w:jc w:val="left"/>
            </w:pPr>
            <w:r>
              <w:rPr>
                <w:sz w:val="21"/>
              </w:rPr>
              <w:t>订阅及书目网络</w:t>
            </w:r>
          </w:p>
        </w:tc>
        <w:tc>
          <w:tcPr>
            <w:tcW w:w="5102" w:type="dxa"/>
            <w:tcMar>
              <w:top w:w="70" w:type="dxa"/>
              <w:left w:w="70" w:type="dxa"/>
              <w:bottom w:w="70" w:type="dxa"/>
              <w:right w:w="70" w:type="dxa"/>
            </w:tcMar>
            <w:vAlign w:val="center"/>
          </w:tcPr>
          <w:p w14:paraId="67CEE458" w14:textId="77777777" w:rsidR="00EC2310" w:rsidRDefault="00000000">
            <w:pPr>
              <w:widowControl/>
              <w:spacing w:before="40" w:after="40" w:line="276" w:lineRule="auto"/>
              <w:jc w:val="left"/>
            </w:pPr>
            <w:r>
              <w:rPr>
                <w:sz w:val="21"/>
              </w:rPr>
              <w:t>RSS</w:t>
            </w:r>
            <w:r>
              <w:rPr>
                <w:sz w:val="21"/>
              </w:rPr>
              <w:t>、</w:t>
            </w:r>
            <w:r>
              <w:rPr>
                <w:sz w:val="21"/>
              </w:rPr>
              <w:t>Atom</w:t>
            </w:r>
            <w:r>
              <w:rPr>
                <w:sz w:val="21"/>
              </w:rPr>
              <w:t>及所选书目服务；校验响应，支持超时取消、限流及逐来源错误，按实际返回字段入库。</w:t>
            </w:r>
          </w:p>
        </w:tc>
      </w:tr>
      <w:tr w:rsidR="00EC2310" w14:paraId="01FA0B6C" w14:textId="77777777">
        <w:trPr>
          <w:cantSplit/>
          <w:jc w:val="center"/>
        </w:trPr>
        <w:tc>
          <w:tcPr>
            <w:tcW w:w="1474" w:type="dxa"/>
            <w:tcMar>
              <w:top w:w="70" w:type="dxa"/>
              <w:left w:w="70" w:type="dxa"/>
              <w:bottom w:w="70" w:type="dxa"/>
              <w:right w:w="70" w:type="dxa"/>
            </w:tcMar>
            <w:vAlign w:val="center"/>
          </w:tcPr>
          <w:p w14:paraId="2D7CB735" w14:textId="77777777" w:rsidR="00EC2310" w:rsidRDefault="00000000">
            <w:pPr>
              <w:widowControl/>
              <w:spacing w:before="40" w:after="40" w:line="276" w:lineRule="auto"/>
              <w:jc w:val="center"/>
            </w:pPr>
            <w:r>
              <w:rPr>
                <w:sz w:val="21"/>
              </w:rPr>
              <w:t>NFR-I02</w:t>
            </w:r>
          </w:p>
        </w:tc>
        <w:tc>
          <w:tcPr>
            <w:tcW w:w="1701" w:type="dxa"/>
            <w:tcMar>
              <w:top w:w="70" w:type="dxa"/>
              <w:left w:w="70" w:type="dxa"/>
              <w:bottom w:w="70" w:type="dxa"/>
              <w:right w:w="70" w:type="dxa"/>
            </w:tcMar>
            <w:vAlign w:val="center"/>
          </w:tcPr>
          <w:p w14:paraId="248D3E14" w14:textId="77777777" w:rsidR="00EC2310" w:rsidRDefault="00000000">
            <w:pPr>
              <w:widowControl/>
              <w:spacing w:before="40" w:after="40" w:line="276" w:lineRule="auto"/>
              <w:jc w:val="left"/>
            </w:pPr>
            <w:r>
              <w:rPr>
                <w:sz w:val="21"/>
              </w:rPr>
              <w:t>pdf.js</w:t>
            </w:r>
          </w:p>
        </w:tc>
        <w:tc>
          <w:tcPr>
            <w:tcW w:w="5102" w:type="dxa"/>
            <w:tcMar>
              <w:top w:w="70" w:type="dxa"/>
              <w:left w:w="70" w:type="dxa"/>
              <w:bottom w:w="70" w:type="dxa"/>
              <w:right w:w="70" w:type="dxa"/>
            </w:tcMar>
            <w:vAlign w:val="center"/>
          </w:tcPr>
          <w:p w14:paraId="5993463A" w14:textId="77777777" w:rsidR="00EC2310" w:rsidRDefault="00000000">
            <w:pPr>
              <w:widowControl/>
              <w:spacing w:before="40" w:after="40" w:line="276" w:lineRule="auto"/>
              <w:jc w:val="left"/>
            </w:pPr>
            <w:r>
              <w:rPr>
                <w:sz w:val="21"/>
              </w:rPr>
              <w:t>通过受控接口加载附件、密码和文本，执行页码及坐标转换；不由</w:t>
            </w:r>
            <w:r>
              <w:rPr>
                <w:sz w:val="21"/>
              </w:rPr>
              <w:t>PDF</w:t>
            </w:r>
            <w:r>
              <w:rPr>
                <w:sz w:val="21"/>
              </w:rPr>
              <w:t>内容获得桌面应用特权。</w:t>
            </w:r>
          </w:p>
        </w:tc>
      </w:tr>
      <w:tr w:rsidR="00EC2310" w14:paraId="22D3683B" w14:textId="77777777">
        <w:trPr>
          <w:cantSplit/>
          <w:jc w:val="center"/>
        </w:trPr>
        <w:tc>
          <w:tcPr>
            <w:tcW w:w="1474" w:type="dxa"/>
            <w:tcMar>
              <w:top w:w="70" w:type="dxa"/>
              <w:left w:w="70" w:type="dxa"/>
              <w:bottom w:w="70" w:type="dxa"/>
              <w:right w:w="70" w:type="dxa"/>
            </w:tcMar>
            <w:vAlign w:val="center"/>
          </w:tcPr>
          <w:p w14:paraId="7094D45F" w14:textId="77777777" w:rsidR="00EC2310" w:rsidRDefault="00000000">
            <w:pPr>
              <w:widowControl/>
              <w:spacing w:before="40" w:after="40" w:line="276" w:lineRule="auto"/>
              <w:jc w:val="center"/>
            </w:pPr>
            <w:r>
              <w:rPr>
                <w:sz w:val="21"/>
              </w:rPr>
              <w:t>NFR-I03</w:t>
            </w:r>
          </w:p>
        </w:tc>
        <w:tc>
          <w:tcPr>
            <w:tcW w:w="1701" w:type="dxa"/>
            <w:tcMar>
              <w:top w:w="70" w:type="dxa"/>
              <w:left w:w="70" w:type="dxa"/>
              <w:bottom w:w="70" w:type="dxa"/>
              <w:right w:w="70" w:type="dxa"/>
            </w:tcMar>
            <w:vAlign w:val="center"/>
          </w:tcPr>
          <w:p w14:paraId="18A42BD0" w14:textId="77777777" w:rsidR="00EC2310" w:rsidRDefault="00000000">
            <w:pPr>
              <w:widowControl/>
              <w:spacing w:before="40" w:after="40" w:line="276" w:lineRule="auto"/>
              <w:jc w:val="left"/>
            </w:pPr>
            <w:r>
              <w:rPr>
                <w:sz w:val="21"/>
              </w:rPr>
              <w:t>SQLite</w:t>
            </w:r>
            <w:r>
              <w:rPr>
                <w:sz w:val="21"/>
              </w:rPr>
              <w:t>与文件系统</w:t>
            </w:r>
          </w:p>
        </w:tc>
        <w:tc>
          <w:tcPr>
            <w:tcW w:w="5102" w:type="dxa"/>
            <w:tcMar>
              <w:top w:w="70" w:type="dxa"/>
              <w:left w:w="70" w:type="dxa"/>
              <w:bottom w:w="70" w:type="dxa"/>
              <w:right w:w="70" w:type="dxa"/>
            </w:tcMar>
            <w:vAlign w:val="center"/>
          </w:tcPr>
          <w:p w14:paraId="6D31994F" w14:textId="77777777" w:rsidR="00EC2310" w:rsidRDefault="00000000">
            <w:pPr>
              <w:widowControl/>
              <w:spacing w:before="40" w:after="40" w:line="276" w:lineRule="auto"/>
              <w:jc w:val="left"/>
            </w:pPr>
            <w:r>
              <w:rPr>
                <w:sz w:val="21"/>
              </w:rPr>
              <w:t>事务提交、修订校验和一致备份；附件采用扁平安全命名及校验，文件与数据库失败须协调处理。</w:t>
            </w:r>
          </w:p>
        </w:tc>
      </w:tr>
      <w:tr w:rsidR="00EC2310" w14:paraId="7988BE9C" w14:textId="77777777">
        <w:trPr>
          <w:cantSplit/>
          <w:jc w:val="center"/>
        </w:trPr>
        <w:tc>
          <w:tcPr>
            <w:tcW w:w="1474" w:type="dxa"/>
            <w:tcMar>
              <w:top w:w="70" w:type="dxa"/>
              <w:left w:w="70" w:type="dxa"/>
              <w:bottom w:w="70" w:type="dxa"/>
              <w:right w:w="70" w:type="dxa"/>
            </w:tcMar>
            <w:vAlign w:val="center"/>
          </w:tcPr>
          <w:p w14:paraId="23527514" w14:textId="77777777" w:rsidR="00EC2310" w:rsidRDefault="00000000">
            <w:pPr>
              <w:widowControl/>
              <w:spacing w:before="40" w:after="40" w:line="276" w:lineRule="auto"/>
              <w:jc w:val="center"/>
            </w:pPr>
            <w:r>
              <w:rPr>
                <w:sz w:val="21"/>
              </w:rPr>
              <w:t>NFR-I04</w:t>
            </w:r>
          </w:p>
        </w:tc>
        <w:tc>
          <w:tcPr>
            <w:tcW w:w="1701" w:type="dxa"/>
            <w:tcMar>
              <w:top w:w="70" w:type="dxa"/>
              <w:left w:w="70" w:type="dxa"/>
              <w:bottom w:w="70" w:type="dxa"/>
              <w:right w:w="70" w:type="dxa"/>
            </w:tcMar>
            <w:vAlign w:val="center"/>
          </w:tcPr>
          <w:p w14:paraId="2D624B58" w14:textId="77777777" w:rsidR="00EC2310" w:rsidRDefault="00000000">
            <w:pPr>
              <w:widowControl/>
              <w:spacing w:before="40" w:after="40" w:line="276" w:lineRule="auto"/>
              <w:jc w:val="left"/>
            </w:pPr>
            <w:r>
              <w:rPr>
                <w:sz w:val="21"/>
              </w:rPr>
              <w:t>操作系统</w:t>
            </w:r>
          </w:p>
        </w:tc>
        <w:tc>
          <w:tcPr>
            <w:tcW w:w="5102" w:type="dxa"/>
            <w:tcMar>
              <w:top w:w="70" w:type="dxa"/>
              <w:left w:w="70" w:type="dxa"/>
              <w:bottom w:w="70" w:type="dxa"/>
              <w:right w:w="70" w:type="dxa"/>
            </w:tcMar>
            <w:vAlign w:val="center"/>
          </w:tcPr>
          <w:p w14:paraId="2EF148F6" w14:textId="77777777" w:rsidR="00EC2310" w:rsidRDefault="00000000">
            <w:pPr>
              <w:widowControl/>
              <w:spacing w:before="40" w:after="40" w:line="276" w:lineRule="auto"/>
              <w:jc w:val="left"/>
            </w:pPr>
            <w:r>
              <w:rPr>
                <w:sz w:val="21"/>
              </w:rPr>
              <w:t>安全文件选择、打开外部</w:t>
            </w:r>
            <w:r>
              <w:rPr>
                <w:sz w:val="21"/>
              </w:rPr>
              <w:t>URL</w:t>
            </w:r>
            <w:r>
              <w:rPr>
                <w:sz w:val="21"/>
              </w:rPr>
              <w:t>、最佳努力系统通知、语言主题及系统时区读取；拒绝权限时有降级说明。</w:t>
            </w:r>
          </w:p>
        </w:tc>
      </w:tr>
      <w:tr w:rsidR="00EC2310" w14:paraId="0EF95080" w14:textId="77777777">
        <w:trPr>
          <w:cantSplit/>
          <w:jc w:val="center"/>
        </w:trPr>
        <w:tc>
          <w:tcPr>
            <w:tcW w:w="1474" w:type="dxa"/>
            <w:tcMar>
              <w:top w:w="70" w:type="dxa"/>
              <w:left w:w="70" w:type="dxa"/>
              <w:bottom w:w="70" w:type="dxa"/>
              <w:right w:w="70" w:type="dxa"/>
            </w:tcMar>
            <w:vAlign w:val="center"/>
          </w:tcPr>
          <w:p w14:paraId="0E055E30" w14:textId="77777777" w:rsidR="00EC2310" w:rsidRDefault="00000000">
            <w:pPr>
              <w:widowControl/>
              <w:spacing w:before="40" w:after="40" w:line="276" w:lineRule="auto"/>
              <w:jc w:val="center"/>
            </w:pPr>
            <w:r>
              <w:rPr>
                <w:sz w:val="21"/>
              </w:rPr>
              <w:t>NFR-I05</w:t>
            </w:r>
          </w:p>
        </w:tc>
        <w:tc>
          <w:tcPr>
            <w:tcW w:w="1701" w:type="dxa"/>
            <w:tcMar>
              <w:top w:w="70" w:type="dxa"/>
              <w:left w:w="70" w:type="dxa"/>
              <w:bottom w:w="70" w:type="dxa"/>
              <w:right w:w="70" w:type="dxa"/>
            </w:tcMar>
            <w:vAlign w:val="center"/>
          </w:tcPr>
          <w:p w14:paraId="7EFB001F" w14:textId="77777777" w:rsidR="00EC2310" w:rsidRDefault="00000000">
            <w:pPr>
              <w:widowControl/>
              <w:spacing w:before="40" w:after="40" w:line="276" w:lineRule="auto"/>
              <w:jc w:val="left"/>
            </w:pPr>
            <w:r>
              <w:rPr>
                <w:sz w:val="21"/>
              </w:rPr>
              <w:t>便携文件</w:t>
            </w:r>
          </w:p>
        </w:tc>
        <w:tc>
          <w:tcPr>
            <w:tcW w:w="5102" w:type="dxa"/>
            <w:tcMar>
              <w:top w:w="70" w:type="dxa"/>
              <w:left w:w="70" w:type="dxa"/>
              <w:bottom w:w="70" w:type="dxa"/>
              <w:right w:w="70" w:type="dxa"/>
            </w:tcMar>
            <w:vAlign w:val="center"/>
          </w:tcPr>
          <w:p w14:paraId="7E40974D" w14:textId="77777777" w:rsidR="00EC2310" w:rsidRDefault="00000000">
            <w:pPr>
              <w:widowControl/>
              <w:spacing w:before="40" w:after="40" w:line="276" w:lineRule="auto"/>
              <w:jc w:val="left"/>
            </w:pPr>
            <w:r>
              <w:rPr>
                <w:sz w:val="21"/>
              </w:rPr>
              <w:t>导入</w:t>
            </w:r>
            <w:r>
              <w:rPr>
                <w:sz w:val="21"/>
              </w:rPr>
              <w:t>PDF</w:t>
            </w:r>
            <w:r>
              <w:rPr>
                <w:sz w:val="21"/>
              </w:rPr>
              <w:t>、</w:t>
            </w:r>
            <w:r>
              <w:rPr>
                <w:sz w:val="21"/>
              </w:rPr>
              <w:t>BibTeX</w:t>
            </w:r>
            <w:r>
              <w:rPr>
                <w:sz w:val="21"/>
              </w:rPr>
              <w:t>及所支持书目标识；书目导出</w:t>
            </w:r>
            <w:r>
              <w:rPr>
                <w:sz w:val="21"/>
              </w:rPr>
              <w:t>BibTeX</w:t>
            </w:r>
            <w:r>
              <w:rPr>
                <w:sz w:val="21"/>
              </w:rPr>
              <w:t>；页面导出</w:t>
            </w:r>
            <w:r>
              <w:rPr>
                <w:sz w:val="21"/>
              </w:rPr>
              <w:t>Markdown</w:t>
            </w:r>
            <w:r>
              <w:rPr>
                <w:sz w:val="21"/>
              </w:rPr>
              <w:t>与附件</w:t>
            </w:r>
            <w:r>
              <w:rPr>
                <w:sz w:val="21"/>
              </w:rPr>
              <w:t>ZIP</w:t>
            </w:r>
            <w:r>
              <w:rPr>
                <w:sz w:val="21"/>
              </w:rPr>
              <w:t>；完整备份单独采用数据库与附件</w:t>
            </w:r>
            <w:r>
              <w:rPr>
                <w:sz w:val="21"/>
              </w:rPr>
              <w:t>ZIP</w:t>
            </w:r>
            <w:r>
              <w:rPr>
                <w:sz w:val="21"/>
              </w:rPr>
              <w:t>格式。</w:t>
            </w:r>
          </w:p>
        </w:tc>
      </w:tr>
    </w:tbl>
    <w:p w14:paraId="0D91E4CB" w14:textId="77777777" w:rsidR="00EC2310" w:rsidRDefault="00000000">
      <w:pPr>
        <w:pStyle w:val="1"/>
        <w:widowControl/>
        <w:snapToGrid w:val="0"/>
      </w:pPr>
      <w:r>
        <w:lastRenderedPageBreak/>
        <w:t xml:space="preserve">9 </w:t>
      </w:r>
      <w:r>
        <w:t>用户需求与系统需求规格对照表</w:t>
      </w:r>
    </w:p>
    <w:p w14:paraId="3102EC41" w14:textId="77777777" w:rsidR="00EC2310" w:rsidRDefault="00000000">
      <w:pPr>
        <w:widowControl/>
        <w:snapToGrid w:val="0"/>
        <w:ind w:firstLine="480"/>
      </w:pPr>
      <w:r>
        <w:t>本章按来源文件逐组覆盖全部</w:t>
      </w:r>
      <w:r>
        <w:t>143</w:t>
      </w:r>
      <w:r>
        <w:t>条既有用户需求。为便于阅读，连续且处理方式相同的编号合并为一行；</w:t>
      </w:r>
      <w:r>
        <w:t>“</w:t>
      </w:r>
      <w:r>
        <w:t>取消</w:t>
      </w:r>
      <w:r>
        <w:t>”</w:t>
      </w:r>
      <w:r>
        <w:t>表示原条款不进入当前功能范围，</w:t>
      </w:r>
      <w:r>
        <w:t>“</w:t>
      </w:r>
      <w:r>
        <w:t>修订</w:t>
      </w:r>
      <w:r>
        <w:t>”</w:t>
      </w:r>
      <w:r>
        <w:t>表示仅按本文件语义实现，不继续承诺旧行为。章节中的性能、质量与接口要求为对功能的补充约束。</w:t>
      </w:r>
    </w:p>
    <w:p w14:paraId="582E4F68" w14:textId="77777777" w:rsidR="00EC2310" w:rsidRDefault="00000000">
      <w:pPr>
        <w:pStyle w:val="2"/>
        <w:widowControl/>
        <w:snapToGrid w:val="0"/>
      </w:pPr>
      <w:r>
        <w:t xml:space="preserve">9.1 </w:t>
      </w:r>
      <w:r>
        <w:t>用户需求板块</w:t>
      </w:r>
      <w:r>
        <w:t>1</w:t>
      </w:r>
    </w:p>
    <w:p w14:paraId="03A921CD" w14:textId="77777777" w:rsidR="00EC2310" w:rsidRDefault="00000000">
      <w:pPr>
        <w:pStyle w:val="a"/>
        <w:keepNext/>
        <w:widowControl/>
        <w:numPr>
          <w:ilvl w:val="0"/>
          <w:numId w:val="0"/>
        </w:numPr>
        <w:tabs>
          <w:tab w:val="left" w:pos="864"/>
        </w:tabs>
        <w:snapToGrid w:val="0"/>
      </w:pPr>
      <w:r>
        <w:t>表</w:t>
      </w:r>
      <w:r>
        <w:t xml:space="preserve">9-1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410AE63C" w14:textId="77777777">
        <w:trPr>
          <w:tblHeader/>
          <w:jc w:val="center"/>
        </w:trPr>
        <w:tc>
          <w:tcPr>
            <w:tcW w:w="510" w:type="dxa"/>
            <w:vMerge w:val="restart"/>
            <w:vAlign w:val="center"/>
          </w:tcPr>
          <w:p w14:paraId="0A8260DC" w14:textId="77777777" w:rsidR="00EC2310" w:rsidRDefault="00000000">
            <w:pPr>
              <w:keepNext/>
              <w:spacing w:line="276" w:lineRule="auto"/>
              <w:jc w:val="center"/>
            </w:pPr>
            <w:r>
              <w:rPr>
                <w:b/>
                <w:sz w:val="21"/>
              </w:rPr>
              <w:t>序号</w:t>
            </w:r>
          </w:p>
        </w:tc>
        <w:tc>
          <w:tcPr>
            <w:tcW w:w="3004" w:type="dxa"/>
            <w:gridSpan w:val="2"/>
          </w:tcPr>
          <w:p w14:paraId="46CA91EB" w14:textId="77777777" w:rsidR="00EC2310" w:rsidRDefault="00000000">
            <w:pPr>
              <w:keepNext/>
              <w:spacing w:line="276" w:lineRule="auto"/>
              <w:jc w:val="center"/>
            </w:pPr>
            <w:r>
              <w:rPr>
                <w:b/>
                <w:sz w:val="21"/>
              </w:rPr>
              <w:t>用户需求规格</w:t>
            </w:r>
          </w:p>
        </w:tc>
        <w:tc>
          <w:tcPr>
            <w:tcW w:w="3345" w:type="dxa"/>
            <w:gridSpan w:val="2"/>
          </w:tcPr>
          <w:p w14:paraId="644CAE79" w14:textId="77777777" w:rsidR="00EC2310" w:rsidRDefault="00000000">
            <w:pPr>
              <w:keepNext/>
              <w:spacing w:line="276" w:lineRule="auto"/>
              <w:jc w:val="center"/>
            </w:pPr>
            <w:r>
              <w:rPr>
                <w:b/>
                <w:sz w:val="21"/>
              </w:rPr>
              <w:t>系统需求规格</w:t>
            </w:r>
          </w:p>
        </w:tc>
        <w:tc>
          <w:tcPr>
            <w:tcW w:w="1417" w:type="dxa"/>
            <w:vMerge w:val="restart"/>
            <w:vAlign w:val="center"/>
          </w:tcPr>
          <w:p w14:paraId="6CCE4A72" w14:textId="77777777" w:rsidR="00EC2310" w:rsidRDefault="00000000">
            <w:pPr>
              <w:keepNext/>
              <w:spacing w:line="276" w:lineRule="auto"/>
              <w:jc w:val="center"/>
            </w:pPr>
            <w:r>
              <w:rPr>
                <w:b/>
                <w:sz w:val="21"/>
              </w:rPr>
              <w:t>备注</w:t>
            </w:r>
          </w:p>
        </w:tc>
      </w:tr>
      <w:tr w:rsidR="00EC2310" w14:paraId="24204983" w14:textId="77777777">
        <w:trPr>
          <w:cantSplit/>
          <w:tblHeader/>
          <w:jc w:val="center"/>
        </w:trPr>
        <w:tc>
          <w:tcPr>
            <w:tcW w:w="510" w:type="dxa"/>
            <w:vMerge/>
            <w:shd w:val="clear" w:color="auto" w:fill="D9D9D9"/>
            <w:tcMar>
              <w:top w:w="70" w:type="dxa"/>
              <w:left w:w="70" w:type="dxa"/>
              <w:bottom w:w="70" w:type="dxa"/>
              <w:right w:w="70" w:type="dxa"/>
            </w:tcMar>
            <w:vAlign w:val="center"/>
          </w:tcPr>
          <w:p w14:paraId="5A2F5826" w14:textId="77777777" w:rsidR="00EC2310" w:rsidRDefault="00EC2310"/>
        </w:tc>
        <w:tc>
          <w:tcPr>
            <w:tcW w:w="1417" w:type="dxa"/>
            <w:shd w:val="clear" w:color="auto" w:fill="D9D9D9"/>
            <w:tcMar>
              <w:top w:w="70" w:type="dxa"/>
              <w:left w:w="70" w:type="dxa"/>
              <w:bottom w:w="70" w:type="dxa"/>
              <w:right w:w="70" w:type="dxa"/>
            </w:tcMar>
            <w:vAlign w:val="center"/>
          </w:tcPr>
          <w:p w14:paraId="6555872A"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D2F3C8A"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8322B49"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77B36F5A"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39C3B5C0" w14:textId="77777777" w:rsidR="00EC2310" w:rsidRDefault="00EC2310"/>
        </w:tc>
      </w:tr>
      <w:tr w:rsidR="00EC2310" w14:paraId="7A0AA68C" w14:textId="77777777">
        <w:trPr>
          <w:cantSplit/>
          <w:jc w:val="center"/>
        </w:trPr>
        <w:tc>
          <w:tcPr>
            <w:tcW w:w="510" w:type="dxa"/>
            <w:tcMar>
              <w:top w:w="70" w:type="dxa"/>
              <w:left w:w="70" w:type="dxa"/>
              <w:bottom w:w="70" w:type="dxa"/>
              <w:right w:w="70" w:type="dxa"/>
            </w:tcMar>
            <w:vAlign w:val="center"/>
          </w:tcPr>
          <w:p w14:paraId="05B0FA5D" w14:textId="77777777" w:rsidR="00EC2310" w:rsidRDefault="00000000">
            <w:pPr>
              <w:widowControl/>
              <w:spacing w:before="40" w:after="40" w:line="276" w:lineRule="auto"/>
              <w:jc w:val="center"/>
            </w:pPr>
            <w:r>
              <w:rPr>
                <w:sz w:val="21"/>
              </w:rPr>
              <w:t>1</w:t>
            </w:r>
          </w:p>
        </w:tc>
        <w:tc>
          <w:tcPr>
            <w:tcW w:w="1417" w:type="dxa"/>
            <w:tcMar>
              <w:top w:w="70" w:type="dxa"/>
              <w:left w:w="70" w:type="dxa"/>
              <w:bottom w:w="70" w:type="dxa"/>
              <w:right w:w="70" w:type="dxa"/>
            </w:tcMar>
            <w:vAlign w:val="center"/>
          </w:tcPr>
          <w:p w14:paraId="7181781B" w14:textId="77777777" w:rsidR="00EC2310" w:rsidRDefault="00000000">
            <w:pPr>
              <w:widowControl/>
              <w:spacing w:before="40" w:after="40" w:line="276" w:lineRule="auto"/>
              <w:jc w:val="left"/>
            </w:pPr>
            <w:r>
              <w:rPr>
                <w:sz w:val="21"/>
              </w:rPr>
              <w:t>LB-USR-1-1</w:t>
            </w:r>
            <w:r>
              <w:rPr>
                <w:sz w:val="21"/>
              </w:rPr>
              <w:t>～</w:t>
            </w:r>
            <w:r>
              <w:rPr>
                <w:sz w:val="21"/>
              </w:rPr>
              <w:t>3</w:t>
            </w:r>
          </w:p>
        </w:tc>
        <w:tc>
          <w:tcPr>
            <w:tcW w:w="1587" w:type="dxa"/>
            <w:tcMar>
              <w:top w:w="70" w:type="dxa"/>
              <w:left w:w="70" w:type="dxa"/>
              <w:bottom w:w="70" w:type="dxa"/>
              <w:right w:w="70" w:type="dxa"/>
            </w:tcMar>
            <w:vAlign w:val="center"/>
          </w:tcPr>
          <w:p w14:paraId="0EE9981A" w14:textId="77777777" w:rsidR="00EC2310" w:rsidRDefault="00000000">
            <w:pPr>
              <w:widowControl/>
              <w:spacing w:before="40" w:after="40" w:line="276" w:lineRule="auto"/>
              <w:jc w:val="left"/>
            </w:pPr>
            <w:r>
              <w:rPr>
                <w:sz w:val="21"/>
              </w:rPr>
              <w:t>订阅源维护</w:t>
            </w:r>
          </w:p>
        </w:tc>
        <w:tc>
          <w:tcPr>
            <w:tcW w:w="1644" w:type="dxa"/>
            <w:tcMar>
              <w:top w:w="70" w:type="dxa"/>
              <w:left w:w="70" w:type="dxa"/>
              <w:bottom w:w="70" w:type="dxa"/>
              <w:right w:w="70" w:type="dxa"/>
            </w:tcMar>
            <w:vAlign w:val="center"/>
          </w:tcPr>
          <w:p w14:paraId="327CCD53" w14:textId="77777777" w:rsidR="00EC2310"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78DDC59C" w14:textId="77777777" w:rsidR="00EC2310"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6EF2F76B" w14:textId="77777777" w:rsidR="00EC2310" w:rsidRDefault="00000000">
            <w:pPr>
              <w:widowControl/>
              <w:spacing w:before="40" w:after="40" w:line="276" w:lineRule="auto"/>
              <w:jc w:val="left"/>
            </w:pPr>
            <w:r>
              <w:rPr>
                <w:sz w:val="21"/>
              </w:rPr>
              <w:t>修订；限定论文来源</w:t>
            </w:r>
          </w:p>
        </w:tc>
      </w:tr>
      <w:tr w:rsidR="00EC2310" w14:paraId="6F75695C" w14:textId="77777777">
        <w:trPr>
          <w:cantSplit/>
          <w:jc w:val="center"/>
        </w:trPr>
        <w:tc>
          <w:tcPr>
            <w:tcW w:w="510" w:type="dxa"/>
            <w:tcMar>
              <w:top w:w="70" w:type="dxa"/>
              <w:left w:w="70" w:type="dxa"/>
              <w:bottom w:w="70" w:type="dxa"/>
              <w:right w:w="70" w:type="dxa"/>
            </w:tcMar>
            <w:vAlign w:val="center"/>
          </w:tcPr>
          <w:p w14:paraId="05A4519B" w14:textId="77777777" w:rsidR="00EC2310" w:rsidRDefault="00000000">
            <w:pPr>
              <w:widowControl/>
              <w:spacing w:before="40" w:after="40" w:line="276" w:lineRule="auto"/>
              <w:jc w:val="center"/>
            </w:pPr>
            <w:r>
              <w:rPr>
                <w:sz w:val="21"/>
              </w:rPr>
              <w:t>2</w:t>
            </w:r>
          </w:p>
        </w:tc>
        <w:tc>
          <w:tcPr>
            <w:tcW w:w="1417" w:type="dxa"/>
            <w:tcMar>
              <w:top w:w="70" w:type="dxa"/>
              <w:left w:w="70" w:type="dxa"/>
              <w:bottom w:w="70" w:type="dxa"/>
              <w:right w:w="70" w:type="dxa"/>
            </w:tcMar>
            <w:vAlign w:val="center"/>
          </w:tcPr>
          <w:p w14:paraId="0BDB6DD2" w14:textId="77777777" w:rsidR="00EC2310" w:rsidRDefault="00000000">
            <w:pPr>
              <w:widowControl/>
              <w:spacing w:before="40" w:after="40" w:line="276" w:lineRule="auto"/>
              <w:jc w:val="left"/>
            </w:pPr>
            <w:r>
              <w:rPr>
                <w:sz w:val="21"/>
              </w:rPr>
              <w:t>LB-USR-1-4</w:t>
            </w:r>
          </w:p>
        </w:tc>
        <w:tc>
          <w:tcPr>
            <w:tcW w:w="1587" w:type="dxa"/>
            <w:tcMar>
              <w:top w:w="70" w:type="dxa"/>
              <w:left w:w="70" w:type="dxa"/>
              <w:bottom w:w="70" w:type="dxa"/>
              <w:right w:w="70" w:type="dxa"/>
            </w:tcMar>
            <w:vAlign w:val="center"/>
          </w:tcPr>
          <w:p w14:paraId="7C10C1D7" w14:textId="77777777" w:rsidR="00EC2310" w:rsidRDefault="00000000">
            <w:pPr>
              <w:widowControl/>
              <w:spacing w:before="40" w:after="40" w:line="276" w:lineRule="auto"/>
              <w:jc w:val="left"/>
            </w:pPr>
            <w:r>
              <w:rPr>
                <w:sz w:val="21"/>
              </w:rPr>
              <w:t>订阅源分组</w:t>
            </w:r>
          </w:p>
        </w:tc>
        <w:tc>
          <w:tcPr>
            <w:tcW w:w="1644" w:type="dxa"/>
            <w:tcMar>
              <w:top w:w="70" w:type="dxa"/>
              <w:left w:w="70" w:type="dxa"/>
              <w:bottom w:w="70" w:type="dxa"/>
              <w:right w:w="70" w:type="dxa"/>
            </w:tcMar>
            <w:vAlign w:val="center"/>
          </w:tcPr>
          <w:p w14:paraId="29E949EC"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75C59D1A"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3928DB64" w14:textId="77777777" w:rsidR="00EC2310" w:rsidRDefault="00000000">
            <w:pPr>
              <w:widowControl/>
              <w:spacing w:before="40" w:after="40" w:line="276" w:lineRule="auto"/>
              <w:jc w:val="left"/>
            </w:pPr>
            <w:r>
              <w:rPr>
                <w:sz w:val="21"/>
              </w:rPr>
              <w:t>取消</w:t>
            </w:r>
          </w:p>
        </w:tc>
      </w:tr>
      <w:tr w:rsidR="00EC2310" w14:paraId="34227896" w14:textId="77777777">
        <w:trPr>
          <w:cantSplit/>
          <w:jc w:val="center"/>
        </w:trPr>
        <w:tc>
          <w:tcPr>
            <w:tcW w:w="510" w:type="dxa"/>
            <w:tcMar>
              <w:top w:w="70" w:type="dxa"/>
              <w:left w:w="70" w:type="dxa"/>
              <w:bottom w:w="70" w:type="dxa"/>
              <w:right w:w="70" w:type="dxa"/>
            </w:tcMar>
            <w:vAlign w:val="center"/>
          </w:tcPr>
          <w:p w14:paraId="0657ED0E" w14:textId="77777777" w:rsidR="00EC2310" w:rsidRDefault="00000000">
            <w:pPr>
              <w:widowControl/>
              <w:spacing w:before="40" w:after="40" w:line="276" w:lineRule="auto"/>
              <w:jc w:val="center"/>
            </w:pPr>
            <w:r>
              <w:rPr>
                <w:sz w:val="21"/>
              </w:rPr>
              <w:t>3</w:t>
            </w:r>
          </w:p>
        </w:tc>
        <w:tc>
          <w:tcPr>
            <w:tcW w:w="1417" w:type="dxa"/>
            <w:tcMar>
              <w:top w:w="70" w:type="dxa"/>
              <w:left w:w="70" w:type="dxa"/>
              <w:bottom w:w="70" w:type="dxa"/>
              <w:right w:w="70" w:type="dxa"/>
            </w:tcMar>
            <w:vAlign w:val="center"/>
          </w:tcPr>
          <w:p w14:paraId="762DE4A9" w14:textId="77777777" w:rsidR="00EC2310" w:rsidRDefault="00000000">
            <w:pPr>
              <w:widowControl/>
              <w:spacing w:before="40" w:after="40" w:line="276" w:lineRule="auto"/>
              <w:jc w:val="left"/>
            </w:pPr>
            <w:r>
              <w:rPr>
                <w:sz w:val="21"/>
              </w:rPr>
              <w:t>LB-USR-1-5</w:t>
            </w:r>
          </w:p>
        </w:tc>
        <w:tc>
          <w:tcPr>
            <w:tcW w:w="1587" w:type="dxa"/>
            <w:tcMar>
              <w:top w:w="70" w:type="dxa"/>
              <w:left w:w="70" w:type="dxa"/>
              <w:bottom w:w="70" w:type="dxa"/>
              <w:right w:w="70" w:type="dxa"/>
            </w:tcMar>
            <w:vAlign w:val="center"/>
          </w:tcPr>
          <w:p w14:paraId="59AA1889" w14:textId="77777777" w:rsidR="00EC2310" w:rsidRDefault="00000000">
            <w:pPr>
              <w:widowControl/>
              <w:spacing w:before="40" w:after="40" w:line="276" w:lineRule="auto"/>
              <w:jc w:val="left"/>
            </w:pPr>
            <w:r>
              <w:rPr>
                <w:sz w:val="21"/>
              </w:rPr>
              <w:t>暂停恢复取消</w:t>
            </w:r>
          </w:p>
        </w:tc>
        <w:tc>
          <w:tcPr>
            <w:tcW w:w="1644" w:type="dxa"/>
            <w:tcMar>
              <w:top w:w="70" w:type="dxa"/>
              <w:left w:w="70" w:type="dxa"/>
              <w:bottom w:w="70" w:type="dxa"/>
              <w:right w:w="70" w:type="dxa"/>
            </w:tcMar>
            <w:vAlign w:val="center"/>
          </w:tcPr>
          <w:p w14:paraId="6D7C2465" w14:textId="77777777" w:rsidR="00EC2310"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4E8D34B8" w14:textId="77777777" w:rsidR="00EC2310"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1A2C64C4" w14:textId="77777777" w:rsidR="00EC2310" w:rsidRDefault="00000000">
            <w:pPr>
              <w:widowControl/>
              <w:spacing w:before="40" w:after="40" w:line="276" w:lineRule="auto"/>
              <w:jc w:val="left"/>
            </w:pPr>
            <w:r>
              <w:rPr>
                <w:sz w:val="21"/>
              </w:rPr>
              <w:t>保留</w:t>
            </w:r>
          </w:p>
        </w:tc>
      </w:tr>
      <w:tr w:rsidR="00EC2310" w14:paraId="0714BC4E" w14:textId="77777777">
        <w:trPr>
          <w:cantSplit/>
          <w:jc w:val="center"/>
        </w:trPr>
        <w:tc>
          <w:tcPr>
            <w:tcW w:w="510" w:type="dxa"/>
            <w:tcMar>
              <w:top w:w="70" w:type="dxa"/>
              <w:left w:w="70" w:type="dxa"/>
              <w:bottom w:w="70" w:type="dxa"/>
              <w:right w:w="70" w:type="dxa"/>
            </w:tcMar>
            <w:vAlign w:val="center"/>
          </w:tcPr>
          <w:p w14:paraId="2978F3FA" w14:textId="77777777" w:rsidR="00EC2310" w:rsidRDefault="00000000">
            <w:pPr>
              <w:widowControl/>
              <w:spacing w:before="40" w:after="40" w:line="276" w:lineRule="auto"/>
              <w:jc w:val="center"/>
            </w:pPr>
            <w:r>
              <w:rPr>
                <w:sz w:val="21"/>
              </w:rPr>
              <w:t>4</w:t>
            </w:r>
          </w:p>
        </w:tc>
        <w:tc>
          <w:tcPr>
            <w:tcW w:w="1417" w:type="dxa"/>
            <w:tcMar>
              <w:top w:w="70" w:type="dxa"/>
              <w:left w:w="70" w:type="dxa"/>
              <w:bottom w:w="70" w:type="dxa"/>
              <w:right w:w="70" w:type="dxa"/>
            </w:tcMar>
            <w:vAlign w:val="center"/>
          </w:tcPr>
          <w:p w14:paraId="20347D5D" w14:textId="77777777" w:rsidR="00EC2310" w:rsidRDefault="00000000">
            <w:pPr>
              <w:widowControl/>
              <w:spacing w:before="40" w:after="40" w:line="276" w:lineRule="auto"/>
              <w:jc w:val="left"/>
            </w:pPr>
            <w:r>
              <w:rPr>
                <w:sz w:val="21"/>
              </w:rPr>
              <w:t>LB-USR-1-6</w:t>
            </w:r>
            <w:r>
              <w:rPr>
                <w:sz w:val="21"/>
              </w:rPr>
              <w:t>～</w:t>
            </w:r>
            <w:r>
              <w:rPr>
                <w:sz w:val="21"/>
              </w:rPr>
              <w:t>10</w:t>
            </w:r>
          </w:p>
        </w:tc>
        <w:tc>
          <w:tcPr>
            <w:tcW w:w="1587" w:type="dxa"/>
            <w:tcMar>
              <w:top w:w="70" w:type="dxa"/>
              <w:left w:w="70" w:type="dxa"/>
              <w:bottom w:w="70" w:type="dxa"/>
              <w:right w:w="70" w:type="dxa"/>
            </w:tcMar>
            <w:vAlign w:val="center"/>
          </w:tcPr>
          <w:p w14:paraId="18BA0D76" w14:textId="77777777" w:rsidR="00EC2310" w:rsidRDefault="00000000">
            <w:pPr>
              <w:widowControl/>
              <w:spacing w:before="40" w:after="40" w:line="276" w:lineRule="auto"/>
              <w:jc w:val="left"/>
            </w:pPr>
            <w:r>
              <w:rPr>
                <w:sz w:val="21"/>
              </w:rPr>
              <w:t>刷新与重复获取</w:t>
            </w:r>
          </w:p>
        </w:tc>
        <w:tc>
          <w:tcPr>
            <w:tcW w:w="1644" w:type="dxa"/>
            <w:tcMar>
              <w:top w:w="70" w:type="dxa"/>
              <w:left w:w="70" w:type="dxa"/>
              <w:bottom w:w="70" w:type="dxa"/>
              <w:right w:w="70" w:type="dxa"/>
            </w:tcMar>
            <w:vAlign w:val="center"/>
          </w:tcPr>
          <w:p w14:paraId="34A335F2" w14:textId="77777777" w:rsidR="00EC2310" w:rsidRDefault="00000000">
            <w:pPr>
              <w:widowControl/>
              <w:spacing w:before="40" w:after="40" w:line="276" w:lineRule="auto"/>
              <w:jc w:val="left"/>
            </w:pPr>
            <w:r>
              <w:rPr>
                <w:sz w:val="21"/>
              </w:rPr>
              <w:t>LB-SRS-1-2</w:t>
            </w:r>
          </w:p>
        </w:tc>
        <w:tc>
          <w:tcPr>
            <w:tcW w:w="1701" w:type="dxa"/>
            <w:tcMar>
              <w:top w:w="70" w:type="dxa"/>
              <w:left w:w="70" w:type="dxa"/>
              <w:bottom w:w="70" w:type="dxa"/>
              <w:right w:w="70" w:type="dxa"/>
            </w:tcMar>
            <w:vAlign w:val="center"/>
          </w:tcPr>
          <w:p w14:paraId="745942BA" w14:textId="77777777" w:rsidR="00EC2310" w:rsidRDefault="00000000">
            <w:pPr>
              <w:widowControl/>
              <w:spacing w:before="40" w:after="40" w:line="276" w:lineRule="auto"/>
              <w:jc w:val="left"/>
            </w:pPr>
            <w:r>
              <w:rPr>
                <w:sz w:val="21"/>
              </w:rPr>
              <w:t>刷新与条目归并</w:t>
            </w:r>
          </w:p>
        </w:tc>
        <w:tc>
          <w:tcPr>
            <w:tcW w:w="1417" w:type="dxa"/>
            <w:tcMar>
              <w:top w:w="70" w:type="dxa"/>
              <w:left w:w="70" w:type="dxa"/>
              <w:bottom w:w="70" w:type="dxa"/>
              <w:right w:w="70" w:type="dxa"/>
            </w:tcMar>
            <w:vAlign w:val="center"/>
          </w:tcPr>
          <w:p w14:paraId="1F61D428" w14:textId="77777777" w:rsidR="00EC2310" w:rsidRDefault="00000000">
            <w:pPr>
              <w:widowControl/>
              <w:spacing w:before="40" w:after="40" w:line="276" w:lineRule="auto"/>
              <w:jc w:val="left"/>
            </w:pPr>
            <w:r>
              <w:rPr>
                <w:sz w:val="21"/>
              </w:rPr>
              <w:t>细化</w:t>
            </w:r>
          </w:p>
        </w:tc>
      </w:tr>
      <w:tr w:rsidR="00EC2310" w14:paraId="46F2771C" w14:textId="77777777">
        <w:trPr>
          <w:cantSplit/>
          <w:jc w:val="center"/>
        </w:trPr>
        <w:tc>
          <w:tcPr>
            <w:tcW w:w="510" w:type="dxa"/>
            <w:tcMar>
              <w:top w:w="70" w:type="dxa"/>
              <w:left w:w="70" w:type="dxa"/>
              <w:bottom w:w="70" w:type="dxa"/>
              <w:right w:w="70" w:type="dxa"/>
            </w:tcMar>
            <w:vAlign w:val="center"/>
          </w:tcPr>
          <w:p w14:paraId="4188B189" w14:textId="77777777" w:rsidR="00EC2310" w:rsidRDefault="00000000">
            <w:pPr>
              <w:widowControl/>
              <w:spacing w:before="40" w:after="40" w:line="276" w:lineRule="auto"/>
              <w:jc w:val="center"/>
            </w:pPr>
            <w:r>
              <w:rPr>
                <w:sz w:val="21"/>
              </w:rPr>
              <w:t>5</w:t>
            </w:r>
          </w:p>
        </w:tc>
        <w:tc>
          <w:tcPr>
            <w:tcW w:w="1417" w:type="dxa"/>
            <w:tcMar>
              <w:top w:w="70" w:type="dxa"/>
              <w:left w:w="70" w:type="dxa"/>
              <w:bottom w:w="70" w:type="dxa"/>
              <w:right w:w="70" w:type="dxa"/>
            </w:tcMar>
            <w:vAlign w:val="center"/>
          </w:tcPr>
          <w:p w14:paraId="340FAD43" w14:textId="77777777" w:rsidR="00EC2310" w:rsidRDefault="00000000">
            <w:pPr>
              <w:widowControl/>
              <w:spacing w:before="40" w:after="40" w:line="276" w:lineRule="auto"/>
              <w:jc w:val="left"/>
            </w:pPr>
            <w:r>
              <w:rPr>
                <w:sz w:val="21"/>
              </w:rPr>
              <w:t>LB-USR-1-11</w:t>
            </w:r>
            <w:r>
              <w:rPr>
                <w:sz w:val="21"/>
              </w:rPr>
              <w:t>～</w:t>
            </w:r>
            <w:r>
              <w:rPr>
                <w:sz w:val="21"/>
              </w:rPr>
              <w:t>13</w:t>
            </w:r>
          </w:p>
        </w:tc>
        <w:tc>
          <w:tcPr>
            <w:tcW w:w="1587" w:type="dxa"/>
            <w:tcMar>
              <w:top w:w="70" w:type="dxa"/>
              <w:left w:w="70" w:type="dxa"/>
              <w:bottom w:w="70" w:type="dxa"/>
              <w:right w:w="70" w:type="dxa"/>
            </w:tcMar>
            <w:vAlign w:val="center"/>
          </w:tcPr>
          <w:p w14:paraId="5876AAAC" w14:textId="77777777" w:rsidR="00EC2310" w:rsidRDefault="00000000">
            <w:pPr>
              <w:widowControl/>
              <w:spacing w:before="40" w:after="40" w:line="276" w:lineRule="auto"/>
              <w:jc w:val="left"/>
            </w:pPr>
            <w:r>
              <w:rPr>
                <w:sz w:val="21"/>
              </w:rPr>
              <w:t>列表及条件浏览</w:t>
            </w:r>
          </w:p>
        </w:tc>
        <w:tc>
          <w:tcPr>
            <w:tcW w:w="1644" w:type="dxa"/>
            <w:tcMar>
              <w:top w:w="70" w:type="dxa"/>
              <w:left w:w="70" w:type="dxa"/>
              <w:bottom w:w="70" w:type="dxa"/>
              <w:right w:w="70" w:type="dxa"/>
            </w:tcMar>
            <w:vAlign w:val="center"/>
          </w:tcPr>
          <w:p w14:paraId="5B7E5F53" w14:textId="77777777" w:rsidR="00EC2310"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1A1BE100" w14:textId="77777777" w:rsidR="00EC2310"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3A937B6A" w14:textId="77777777" w:rsidR="00EC2310" w:rsidRDefault="00000000">
            <w:pPr>
              <w:widowControl/>
              <w:spacing w:before="40" w:after="40" w:line="276" w:lineRule="auto"/>
              <w:jc w:val="left"/>
            </w:pPr>
            <w:r>
              <w:rPr>
                <w:sz w:val="21"/>
              </w:rPr>
              <w:t>修订；不含分组和非论文</w:t>
            </w:r>
          </w:p>
        </w:tc>
      </w:tr>
      <w:tr w:rsidR="00EC2310" w14:paraId="745CCFD5" w14:textId="77777777">
        <w:trPr>
          <w:cantSplit/>
          <w:jc w:val="center"/>
        </w:trPr>
        <w:tc>
          <w:tcPr>
            <w:tcW w:w="510" w:type="dxa"/>
            <w:tcMar>
              <w:top w:w="70" w:type="dxa"/>
              <w:left w:w="70" w:type="dxa"/>
              <w:bottom w:w="70" w:type="dxa"/>
              <w:right w:w="70" w:type="dxa"/>
            </w:tcMar>
            <w:vAlign w:val="center"/>
          </w:tcPr>
          <w:p w14:paraId="5ED052B3" w14:textId="77777777" w:rsidR="00EC2310" w:rsidRDefault="00000000">
            <w:pPr>
              <w:widowControl/>
              <w:spacing w:before="40" w:after="40" w:line="276" w:lineRule="auto"/>
              <w:jc w:val="center"/>
            </w:pPr>
            <w:r>
              <w:rPr>
                <w:sz w:val="21"/>
              </w:rPr>
              <w:t>6</w:t>
            </w:r>
          </w:p>
        </w:tc>
        <w:tc>
          <w:tcPr>
            <w:tcW w:w="1417" w:type="dxa"/>
            <w:tcMar>
              <w:top w:w="70" w:type="dxa"/>
              <w:left w:w="70" w:type="dxa"/>
              <w:bottom w:w="70" w:type="dxa"/>
              <w:right w:w="70" w:type="dxa"/>
            </w:tcMar>
            <w:vAlign w:val="center"/>
          </w:tcPr>
          <w:p w14:paraId="79017B95" w14:textId="77777777" w:rsidR="00EC2310" w:rsidRDefault="00000000">
            <w:pPr>
              <w:widowControl/>
              <w:spacing w:before="40" w:after="40" w:line="276" w:lineRule="auto"/>
              <w:jc w:val="left"/>
            </w:pPr>
            <w:r>
              <w:rPr>
                <w:sz w:val="21"/>
              </w:rPr>
              <w:t>LB-USR-1-14</w:t>
            </w:r>
          </w:p>
        </w:tc>
        <w:tc>
          <w:tcPr>
            <w:tcW w:w="1587" w:type="dxa"/>
            <w:tcMar>
              <w:top w:w="70" w:type="dxa"/>
              <w:left w:w="70" w:type="dxa"/>
              <w:bottom w:w="70" w:type="dxa"/>
              <w:right w:w="70" w:type="dxa"/>
            </w:tcMar>
            <w:vAlign w:val="center"/>
          </w:tcPr>
          <w:p w14:paraId="48EF0C2C" w14:textId="77777777" w:rsidR="00EC2310" w:rsidRDefault="00000000">
            <w:pPr>
              <w:widowControl/>
              <w:spacing w:before="40" w:after="40" w:line="276" w:lineRule="auto"/>
              <w:jc w:val="left"/>
            </w:pPr>
            <w:r>
              <w:rPr>
                <w:sz w:val="21"/>
              </w:rPr>
              <w:t>条目搜索</w:t>
            </w:r>
          </w:p>
        </w:tc>
        <w:tc>
          <w:tcPr>
            <w:tcW w:w="1644" w:type="dxa"/>
            <w:tcMar>
              <w:top w:w="70" w:type="dxa"/>
              <w:left w:w="70" w:type="dxa"/>
              <w:bottom w:w="70" w:type="dxa"/>
              <w:right w:w="70" w:type="dxa"/>
            </w:tcMar>
            <w:vAlign w:val="center"/>
          </w:tcPr>
          <w:p w14:paraId="15B2D65E" w14:textId="77777777" w:rsidR="00EC2310"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08D69A96" w14:textId="77777777" w:rsidR="00EC2310"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2BF51614" w14:textId="77777777" w:rsidR="00EC2310" w:rsidRDefault="00000000">
            <w:pPr>
              <w:widowControl/>
              <w:spacing w:before="40" w:after="40" w:line="276" w:lineRule="auto"/>
              <w:jc w:val="left"/>
            </w:pPr>
            <w:r>
              <w:rPr>
                <w:sz w:val="21"/>
              </w:rPr>
              <w:t>统一全局搜索</w:t>
            </w:r>
          </w:p>
        </w:tc>
      </w:tr>
      <w:tr w:rsidR="00EC2310" w14:paraId="322B4EE1" w14:textId="77777777">
        <w:trPr>
          <w:cantSplit/>
          <w:jc w:val="center"/>
        </w:trPr>
        <w:tc>
          <w:tcPr>
            <w:tcW w:w="510" w:type="dxa"/>
            <w:tcMar>
              <w:top w:w="70" w:type="dxa"/>
              <w:left w:w="70" w:type="dxa"/>
              <w:bottom w:w="70" w:type="dxa"/>
              <w:right w:w="70" w:type="dxa"/>
            </w:tcMar>
            <w:vAlign w:val="center"/>
          </w:tcPr>
          <w:p w14:paraId="279E2507" w14:textId="77777777" w:rsidR="00EC2310" w:rsidRDefault="00000000">
            <w:pPr>
              <w:widowControl/>
              <w:spacing w:before="40" w:after="40" w:line="276" w:lineRule="auto"/>
              <w:jc w:val="center"/>
            </w:pPr>
            <w:r>
              <w:rPr>
                <w:sz w:val="21"/>
              </w:rPr>
              <w:t>7</w:t>
            </w:r>
          </w:p>
        </w:tc>
        <w:tc>
          <w:tcPr>
            <w:tcW w:w="1417" w:type="dxa"/>
            <w:tcMar>
              <w:top w:w="70" w:type="dxa"/>
              <w:left w:w="70" w:type="dxa"/>
              <w:bottom w:w="70" w:type="dxa"/>
              <w:right w:w="70" w:type="dxa"/>
            </w:tcMar>
            <w:vAlign w:val="center"/>
          </w:tcPr>
          <w:p w14:paraId="78FF40C0" w14:textId="77777777" w:rsidR="00EC2310" w:rsidRDefault="00000000">
            <w:pPr>
              <w:widowControl/>
              <w:spacing w:before="40" w:after="40" w:line="276" w:lineRule="auto"/>
              <w:jc w:val="left"/>
            </w:pPr>
            <w:r>
              <w:rPr>
                <w:sz w:val="21"/>
              </w:rPr>
              <w:t>LB-USR-1-15</w:t>
            </w:r>
            <w:r>
              <w:rPr>
                <w:sz w:val="21"/>
              </w:rPr>
              <w:t>～</w:t>
            </w:r>
            <w:r>
              <w:rPr>
                <w:sz w:val="21"/>
              </w:rPr>
              <w:t>22</w:t>
            </w:r>
          </w:p>
        </w:tc>
        <w:tc>
          <w:tcPr>
            <w:tcW w:w="1587" w:type="dxa"/>
            <w:tcMar>
              <w:top w:w="70" w:type="dxa"/>
              <w:left w:w="70" w:type="dxa"/>
              <w:bottom w:w="70" w:type="dxa"/>
              <w:right w:w="70" w:type="dxa"/>
            </w:tcMar>
            <w:vAlign w:val="center"/>
          </w:tcPr>
          <w:p w14:paraId="73640354" w14:textId="77777777" w:rsidR="00EC2310" w:rsidRDefault="00000000">
            <w:pPr>
              <w:widowControl/>
              <w:spacing w:before="40" w:after="40" w:line="276" w:lineRule="auto"/>
              <w:jc w:val="left"/>
            </w:pPr>
            <w:r>
              <w:rPr>
                <w:sz w:val="21"/>
              </w:rPr>
              <w:t>排序阅读及状态</w:t>
            </w:r>
          </w:p>
        </w:tc>
        <w:tc>
          <w:tcPr>
            <w:tcW w:w="1644" w:type="dxa"/>
            <w:tcMar>
              <w:top w:w="70" w:type="dxa"/>
              <w:left w:w="70" w:type="dxa"/>
              <w:bottom w:w="70" w:type="dxa"/>
              <w:right w:w="70" w:type="dxa"/>
            </w:tcMar>
            <w:vAlign w:val="center"/>
          </w:tcPr>
          <w:p w14:paraId="5EE097D6" w14:textId="77777777" w:rsidR="00EC2310"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692DE35A" w14:textId="77777777" w:rsidR="00EC2310"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2077E224" w14:textId="77777777" w:rsidR="00EC2310" w:rsidRDefault="00000000">
            <w:pPr>
              <w:widowControl/>
              <w:spacing w:before="40" w:after="40" w:line="276" w:lineRule="auto"/>
              <w:jc w:val="left"/>
            </w:pPr>
            <w:r>
              <w:rPr>
                <w:sz w:val="21"/>
              </w:rPr>
              <w:t>修订；不含分组批量</w:t>
            </w:r>
          </w:p>
        </w:tc>
      </w:tr>
      <w:tr w:rsidR="00EC2310" w14:paraId="2CD31A65" w14:textId="77777777">
        <w:trPr>
          <w:cantSplit/>
          <w:jc w:val="center"/>
        </w:trPr>
        <w:tc>
          <w:tcPr>
            <w:tcW w:w="510" w:type="dxa"/>
            <w:tcMar>
              <w:top w:w="70" w:type="dxa"/>
              <w:left w:w="70" w:type="dxa"/>
              <w:bottom w:w="70" w:type="dxa"/>
              <w:right w:w="70" w:type="dxa"/>
            </w:tcMar>
            <w:vAlign w:val="center"/>
          </w:tcPr>
          <w:p w14:paraId="427DD25F" w14:textId="77777777" w:rsidR="00EC2310" w:rsidRDefault="00000000">
            <w:pPr>
              <w:widowControl/>
              <w:spacing w:before="40" w:after="40" w:line="276" w:lineRule="auto"/>
              <w:jc w:val="center"/>
            </w:pPr>
            <w:r>
              <w:rPr>
                <w:sz w:val="21"/>
              </w:rPr>
              <w:t>8</w:t>
            </w:r>
          </w:p>
        </w:tc>
        <w:tc>
          <w:tcPr>
            <w:tcW w:w="1417" w:type="dxa"/>
            <w:tcMar>
              <w:top w:w="70" w:type="dxa"/>
              <w:left w:w="70" w:type="dxa"/>
              <w:bottom w:w="70" w:type="dxa"/>
              <w:right w:w="70" w:type="dxa"/>
            </w:tcMar>
            <w:vAlign w:val="center"/>
          </w:tcPr>
          <w:p w14:paraId="6FFC6F09" w14:textId="77777777" w:rsidR="00EC2310" w:rsidRDefault="00000000">
            <w:pPr>
              <w:widowControl/>
              <w:spacing w:before="40" w:after="40" w:line="276" w:lineRule="auto"/>
              <w:jc w:val="left"/>
            </w:pPr>
            <w:r>
              <w:rPr>
                <w:sz w:val="21"/>
              </w:rPr>
              <w:t>LB-USR-1-23</w:t>
            </w:r>
            <w:r>
              <w:rPr>
                <w:sz w:val="21"/>
              </w:rPr>
              <w:t>～</w:t>
            </w:r>
            <w:r>
              <w:rPr>
                <w:sz w:val="21"/>
              </w:rPr>
              <w:t>27</w:t>
            </w:r>
          </w:p>
        </w:tc>
        <w:tc>
          <w:tcPr>
            <w:tcW w:w="1587" w:type="dxa"/>
            <w:tcMar>
              <w:top w:w="70" w:type="dxa"/>
              <w:left w:w="70" w:type="dxa"/>
              <w:bottom w:w="70" w:type="dxa"/>
              <w:right w:w="70" w:type="dxa"/>
            </w:tcMar>
            <w:vAlign w:val="center"/>
          </w:tcPr>
          <w:p w14:paraId="423C9505" w14:textId="77777777" w:rsidR="00EC2310" w:rsidRDefault="00000000">
            <w:pPr>
              <w:widowControl/>
              <w:spacing w:before="40" w:after="40" w:line="276" w:lineRule="auto"/>
              <w:jc w:val="left"/>
            </w:pPr>
            <w:r>
              <w:rPr>
                <w:sz w:val="21"/>
              </w:rPr>
              <w:t>PDF</w:t>
            </w:r>
            <w:r>
              <w:rPr>
                <w:sz w:val="21"/>
              </w:rPr>
              <w:t>阅读和位置</w:t>
            </w:r>
          </w:p>
        </w:tc>
        <w:tc>
          <w:tcPr>
            <w:tcW w:w="1644" w:type="dxa"/>
            <w:tcMar>
              <w:top w:w="70" w:type="dxa"/>
              <w:left w:w="70" w:type="dxa"/>
              <w:bottom w:w="70" w:type="dxa"/>
              <w:right w:w="70" w:type="dxa"/>
            </w:tcMar>
            <w:vAlign w:val="center"/>
          </w:tcPr>
          <w:p w14:paraId="292DB842" w14:textId="77777777" w:rsidR="00EC2310"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5A0294D7" w14:textId="77777777" w:rsidR="00EC2310"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3014E648" w14:textId="77777777" w:rsidR="00EC2310" w:rsidRDefault="00000000">
            <w:pPr>
              <w:widowControl/>
              <w:spacing w:before="40" w:after="40" w:line="276" w:lineRule="auto"/>
              <w:jc w:val="left"/>
            </w:pPr>
            <w:r>
              <w:rPr>
                <w:sz w:val="21"/>
              </w:rPr>
              <w:t>修订；按附件不按版本</w:t>
            </w:r>
          </w:p>
        </w:tc>
      </w:tr>
      <w:tr w:rsidR="00EC2310" w14:paraId="2DE7318C" w14:textId="77777777">
        <w:trPr>
          <w:cantSplit/>
          <w:jc w:val="center"/>
        </w:trPr>
        <w:tc>
          <w:tcPr>
            <w:tcW w:w="510" w:type="dxa"/>
            <w:tcMar>
              <w:top w:w="70" w:type="dxa"/>
              <w:left w:w="70" w:type="dxa"/>
              <w:bottom w:w="70" w:type="dxa"/>
              <w:right w:w="70" w:type="dxa"/>
            </w:tcMar>
            <w:vAlign w:val="center"/>
          </w:tcPr>
          <w:p w14:paraId="39A85E0C" w14:textId="77777777" w:rsidR="00EC2310" w:rsidRDefault="00000000">
            <w:pPr>
              <w:widowControl/>
              <w:spacing w:before="40" w:after="40" w:line="276" w:lineRule="auto"/>
              <w:jc w:val="center"/>
            </w:pPr>
            <w:r>
              <w:rPr>
                <w:sz w:val="21"/>
              </w:rPr>
              <w:lastRenderedPageBreak/>
              <w:t>9</w:t>
            </w:r>
          </w:p>
        </w:tc>
        <w:tc>
          <w:tcPr>
            <w:tcW w:w="1417" w:type="dxa"/>
            <w:tcMar>
              <w:top w:w="70" w:type="dxa"/>
              <w:left w:w="70" w:type="dxa"/>
              <w:bottom w:w="70" w:type="dxa"/>
              <w:right w:w="70" w:type="dxa"/>
            </w:tcMar>
            <w:vAlign w:val="center"/>
          </w:tcPr>
          <w:p w14:paraId="0B2CC589" w14:textId="77777777" w:rsidR="00EC2310" w:rsidRDefault="00000000">
            <w:pPr>
              <w:widowControl/>
              <w:spacing w:before="40" w:after="40" w:line="276" w:lineRule="auto"/>
              <w:jc w:val="left"/>
            </w:pPr>
            <w:r>
              <w:rPr>
                <w:sz w:val="21"/>
              </w:rPr>
              <w:t>LB-USR-1-28</w:t>
            </w:r>
          </w:p>
        </w:tc>
        <w:tc>
          <w:tcPr>
            <w:tcW w:w="1587" w:type="dxa"/>
            <w:tcMar>
              <w:top w:w="70" w:type="dxa"/>
              <w:left w:w="70" w:type="dxa"/>
              <w:bottom w:w="70" w:type="dxa"/>
              <w:right w:w="70" w:type="dxa"/>
            </w:tcMar>
            <w:vAlign w:val="center"/>
          </w:tcPr>
          <w:p w14:paraId="4FA2BDB5" w14:textId="77777777" w:rsidR="00EC2310" w:rsidRDefault="00000000">
            <w:pPr>
              <w:widowControl/>
              <w:spacing w:before="40" w:after="40" w:line="276" w:lineRule="auto"/>
              <w:jc w:val="left"/>
            </w:pPr>
            <w:r>
              <w:rPr>
                <w:sz w:val="21"/>
              </w:rPr>
              <w:t>条目入库</w:t>
            </w:r>
          </w:p>
        </w:tc>
        <w:tc>
          <w:tcPr>
            <w:tcW w:w="1644" w:type="dxa"/>
            <w:tcMar>
              <w:top w:w="70" w:type="dxa"/>
              <w:left w:w="70" w:type="dxa"/>
              <w:bottom w:w="70" w:type="dxa"/>
              <w:right w:w="70" w:type="dxa"/>
            </w:tcMar>
            <w:vAlign w:val="center"/>
          </w:tcPr>
          <w:p w14:paraId="3154B7A6" w14:textId="77777777" w:rsidR="00EC2310"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1A162E8D" w14:textId="77777777" w:rsidR="00EC2310"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6004A97E" w14:textId="77777777" w:rsidR="00EC2310" w:rsidRDefault="00000000">
            <w:pPr>
              <w:widowControl/>
              <w:spacing w:before="40" w:after="40" w:line="276" w:lineRule="auto"/>
              <w:jc w:val="left"/>
            </w:pPr>
            <w:r>
              <w:rPr>
                <w:sz w:val="21"/>
              </w:rPr>
              <w:t>细化</w:t>
            </w:r>
          </w:p>
        </w:tc>
      </w:tr>
      <w:tr w:rsidR="00EC2310" w14:paraId="16935FCD" w14:textId="77777777">
        <w:trPr>
          <w:cantSplit/>
          <w:jc w:val="center"/>
        </w:trPr>
        <w:tc>
          <w:tcPr>
            <w:tcW w:w="510" w:type="dxa"/>
            <w:tcMar>
              <w:top w:w="70" w:type="dxa"/>
              <w:left w:w="70" w:type="dxa"/>
              <w:bottom w:w="70" w:type="dxa"/>
              <w:right w:w="70" w:type="dxa"/>
            </w:tcMar>
            <w:vAlign w:val="center"/>
          </w:tcPr>
          <w:p w14:paraId="19649B7B" w14:textId="77777777" w:rsidR="00EC2310" w:rsidRDefault="00000000">
            <w:pPr>
              <w:widowControl/>
              <w:spacing w:before="40" w:after="40" w:line="276" w:lineRule="auto"/>
              <w:jc w:val="center"/>
            </w:pPr>
            <w:r>
              <w:rPr>
                <w:sz w:val="21"/>
              </w:rPr>
              <w:t>10</w:t>
            </w:r>
          </w:p>
        </w:tc>
        <w:tc>
          <w:tcPr>
            <w:tcW w:w="1417" w:type="dxa"/>
            <w:tcMar>
              <w:top w:w="70" w:type="dxa"/>
              <w:left w:w="70" w:type="dxa"/>
              <w:bottom w:w="70" w:type="dxa"/>
              <w:right w:w="70" w:type="dxa"/>
            </w:tcMar>
            <w:vAlign w:val="center"/>
          </w:tcPr>
          <w:p w14:paraId="43AD8C6F" w14:textId="77777777" w:rsidR="00EC2310" w:rsidRDefault="00000000">
            <w:pPr>
              <w:widowControl/>
              <w:spacing w:before="40" w:after="40" w:line="276" w:lineRule="auto"/>
              <w:jc w:val="left"/>
            </w:pPr>
            <w:r>
              <w:rPr>
                <w:sz w:val="21"/>
              </w:rPr>
              <w:t>LB-USR-1-29</w:t>
            </w:r>
          </w:p>
        </w:tc>
        <w:tc>
          <w:tcPr>
            <w:tcW w:w="1587" w:type="dxa"/>
            <w:tcMar>
              <w:top w:w="70" w:type="dxa"/>
              <w:left w:w="70" w:type="dxa"/>
              <w:bottom w:w="70" w:type="dxa"/>
              <w:right w:w="70" w:type="dxa"/>
            </w:tcMar>
            <w:vAlign w:val="center"/>
          </w:tcPr>
          <w:p w14:paraId="73F1547D" w14:textId="77777777" w:rsidR="00EC2310" w:rsidRDefault="00000000">
            <w:pPr>
              <w:widowControl/>
              <w:spacing w:before="40" w:after="40" w:line="276" w:lineRule="auto"/>
              <w:jc w:val="left"/>
            </w:pPr>
            <w:r>
              <w:rPr>
                <w:sz w:val="21"/>
              </w:rPr>
              <w:t>订阅数据持久化</w:t>
            </w:r>
          </w:p>
        </w:tc>
        <w:tc>
          <w:tcPr>
            <w:tcW w:w="1644" w:type="dxa"/>
            <w:tcMar>
              <w:top w:w="70" w:type="dxa"/>
              <w:left w:w="70" w:type="dxa"/>
              <w:bottom w:w="70" w:type="dxa"/>
              <w:right w:w="70" w:type="dxa"/>
            </w:tcMar>
            <w:vAlign w:val="center"/>
          </w:tcPr>
          <w:p w14:paraId="0C433B45" w14:textId="77777777" w:rsidR="00EC2310" w:rsidRDefault="00000000">
            <w:pPr>
              <w:widowControl/>
              <w:spacing w:before="40" w:after="40" w:line="276" w:lineRule="auto"/>
              <w:jc w:val="left"/>
            </w:pPr>
            <w:r>
              <w:rPr>
                <w:sz w:val="21"/>
              </w:rPr>
              <w:t>LB-SRS-1-1</w:t>
            </w:r>
            <w:r>
              <w:rPr>
                <w:sz w:val="21"/>
              </w:rPr>
              <w:br/>
              <w:t>LB-SRS-1-2</w:t>
            </w:r>
            <w:r>
              <w:rPr>
                <w:sz w:val="21"/>
              </w:rPr>
              <w:br/>
              <w:t>LB-SRS-1-3</w:t>
            </w:r>
          </w:p>
        </w:tc>
        <w:tc>
          <w:tcPr>
            <w:tcW w:w="1701" w:type="dxa"/>
            <w:tcMar>
              <w:top w:w="70" w:type="dxa"/>
              <w:left w:w="70" w:type="dxa"/>
              <w:bottom w:w="70" w:type="dxa"/>
              <w:right w:w="70" w:type="dxa"/>
            </w:tcMar>
            <w:vAlign w:val="center"/>
          </w:tcPr>
          <w:p w14:paraId="0A458349" w14:textId="77777777" w:rsidR="00EC2310" w:rsidRDefault="00000000">
            <w:pPr>
              <w:widowControl/>
              <w:spacing w:before="40" w:after="40" w:line="276" w:lineRule="auto"/>
              <w:jc w:val="left"/>
            </w:pPr>
            <w:r>
              <w:rPr>
                <w:sz w:val="21"/>
              </w:rPr>
              <w:t>维护订阅源；刷新与条目归并；浏览与阅读订阅条目</w:t>
            </w:r>
          </w:p>
        </w:tc>
        <w:tc>
          <w:tcPr>
            <w:tcW w:w="1417" w:type="dxa"/>
            <w:tcMar>
              <w:top w:w="70" w:type="dxa"/>
              <w:left w:w="70" w:type="dxa"/>
              <w:bottom w:w="70" w:type="dxa"/>
              <w:right w:w="70" w:type="dxa"/>
            </w:tcMar>
            <w:vAlign w:val="center"/>
          </w:tcPr>
          <w:p w14:paraId="27CA4A5B" w14:textId="77777777" w:rsidR="00EC2310" w:rsidRDefault="00000000">
            <w:pPr>
              <w:widowControl/>
              <w:spacing w:before="40" w:after="40" w:line="276" w:lineRule="auto"/>
              <w:jc w:val="left"/>
            </w:pPr>
            <w:r>
              <w:rPr>
                <w:sz w:val="21"/>
              </w:rPr>
              <w:t>修订；不含分组</w:t>
            </w:r>
          </w:p>
        </w:tc>
      </w:tr>
    </w:tbl>
    <w:p w14:paraId="2ECEEDAD" w14:textId="77777777" w:rsidR="00EC2310" w:rsidRDefault="00000000">
      <w:pPr>
        <w:pStyle w:val="2"/>
        <w:widowControl/>
        <w:snapToGrid w:val="0"/>
      </w:pPr>
      <w:r>
        <w:t xml:space="preserve">9.2 </w:t>
      </w:r>
      <w:r>
        <w:t>用户需求板块</w:t>
      </w:r>
      <w:r>
        <w:t>2</w:t>
      </w:r>
    </w:p>
    <w:p w14:paraId="5380D426" w14:textId="77777777" w:rsidR="00EC2310" w:rsidRDefault="00000000">
      <w:pPr>
        <w:pStyle w:val="a"/>
        <w:keepNext/>
        <w:widowControl/>
        <w:numPr>
          <w:ilvl w:val="0"/>
          <w:numId w:val="0"/>
        </w:numPr>
        <w:tabs>
          <w:tab w:val="left" w:pos="864"/>
        </w:tabs>
        <w:snapToGrid w:val="0"/>
      </w:pPr>
      <w:r>
        <w:t>表</w:t>
      </w:r>
      <w:r>
        <w:t xml:space="preserve">9-2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7C0C0B59" w14:textId="77777777">
        <w:trPr>
          <w:tblHeader/>
          <w:jc w:val="center"/>
        </w:trPr>
        <w:tc>
          <w:tcPr>
            <w:tcW w:w="510" w:type="dxa"/>
            <w:vMerge w:val="restart"/>
            <w:vAlign w:val="center"/>
          </w:tcPr>
          <w:p w14:paraId="10578887" w14:textId="77777777" w:rsidR="00EC2310" w:rsidRDefault="00000000">
            <w:pPr>
              <w:keepNext/>
              <w:spacing w:line="276" w:lineRule="auto"/>
              <w:jc w:val="center"/>
            </w:pPr>
            <w:r>
              <w:rPr>
                <w:b/>
                <w:sz w:val="21"/>
              </w:rPr>
              <w:t>序号</w:t>
            </w:r>
          </w:p>
        </w:tc>
        <w:tc>
          <w:tcPr>
            <w:tcW w:w="3004" w:type="dxa"/>
            <w:gridSpan w:val="2"/>
          </w:tcPr>
          <w:p w14:paraId="091D6AE7" w14:textId="77777777" w:rsidR="00EC2310" w:rsidRDefault="00000000">
            <w:pPr>
              <w:keepNext/>
              <w:spacing w:line="276" w:lineRule="auto"/>
              <w:jc w:val="center"/>
            </w:pPr>
            <w:r>
              <w:rPr>
                <w:b/>
                <w:sz w:val="21"/>
              </w:rPr>
              <w:t>用户需求规格</w:t>
            </w:r>
          </w:p>
        </w:tc>
        <w:tc>
          <w:tcPr>
            <w:tcW w:w="3345" w:type="dxa"/>
            <w:gridSpan w:val="2"/>
          </w:tcPr>
          <w:p w14:paraId="489ADAD0" w14:textId="77777777" w:rsidR="00EC2310" w:rsidRDefault="00000000">
            <w:pPr>
              <w:keepNext/>
              <w:spacing w:line="276" w:lineRule="auto"/>
              <w:jc w:val="center"/>
            </w:pPr>
            <w:r>
              <w:rPr>
                <w:b/>
                <w:sz w:val="21"/>
              </w:rPr>
              <w:t>系统需求规格</w:t>
            </w:r>
          </w:p>
        </w:tc>
        <w:tc>
          <w:tcPr>
            <w:tcW w:w="1417" w:type="dxa"/>
            <w:vMerge w:val="restart"/>
            <w:vAlign w:val="center"/>
          </w:tcPr>
          <w:p w14:paraId="77C92E8F" w14:textId="77777777" w:rsidR="00EC2310" w:rsidRDefault="00000000">
            <w:pPr>
              <w:keepNext/>
              <w:spacing w:line="276" w:lineRule="auto"/>
              <w:jc w:val="center"/>
            </w:pPr>
            <w:r>
              <w:rPr>
                <w:b/>
                <w:sz w:val="21"/>
              </w:rPr>
              <w:t>备注</w:t>
            </w:r>
          </w:p>
        </w:tc>
      </w:tr>
      <w:tr w:rsidR="00EC2310" w14:paraId="5A59B255" w14:textId="77777777">
        <w:trPr>
          <w:cantSplit/>
          <w:tblHeader/>
          <w:jc w:val="center"/>
        </w:trPr>
        <w:tc>
          <w:tcPr>
            <w:tcW w:w="510" w:type="dxa"/>
            <w:vMerge/>
            <w:shd w:val="clear" w:color="auto" w:fill="D9D9D9"/>
            <w:tcMar>
              <w:top w:w="70" w:type="dxa"/>
              <w:left w:w="70" w:type="dxa"/>
              <w:bottom w:w="70" w:type="dxa"/>
              <w:right w:w="70" w:type="dxa"/>
            </w:tcMar>
            <w:vAlign w:val="center"/>
          </w:tcPr>
          <w:p w14:paraId="751C48A5" w14:textId="77777777" w:rsidR="00EC2310" w:rsidRDefault="00EC2310"/>
        </w:tc>
        <w:tc>
          <w:tcPr>
            <w:tcW w:w="1417" w:type="dxa"/>
            <w:shd w:val="clear" w:color="auto" w:fill="D9D9D9"/>
            <w:tcMar>
              <w:top w:w="70" w:type="dxa"/>
              <w:left w:w="70" w:type="dxa"/>
              <w:bottom w:w="70" w:type="dxa"/>
              <w:right w:w="70" w:type="dxa"/>
            </w:tcMar>
            <w:vAlign w:val="center"/>
          </w:tcPr>
          <w:p w14:paraId="591BD0C2"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B249532"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657C5629"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6E02492B"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68BDF480" w14:textId="77777777" w:rsidR="00EC2310" w:rsidRDefault="00EC2310"/>
        </w:tc>
      </w:tr>
      <w:tr w:rsidR="00EC2310" w14:paraId="7EE03363" w14:textId="77777777">
        <w:trPr>
          <w:cantSplit/>
          <w:jc w:val="center"/>
        </w:trPr>
        <w:tc>
          <w:tcPr>
            <w:tcW w:w="510" w:type="dxa"/>
            <w:tcMar>
              <w:top w:w="70" w:type="dxa"/>
              <w:left w:w="70" w:type="dxa"/>
              <w:bottom w:w="70" w:type="dxa"/>
              <w:right w:w="70" w:type="dxa"/>
            </w:tcMar>
            <w:vAlign w:val="center"/>
          </w:tcPr>
          <w:p w14:paraId="3E1B4CEF" w14:textId="77777777" w:rsidR="00EC2310" w:rsidRDefault="00000000">
            <w:pPr>
              <w:widowControl/>
              <w:spacing w:before="40" w:after="40" w:line="276" w:lineRule="auto"/>
              <w:jc w:val="center"/>
            </w:pPr>
            <w:r>
              <w:rPr>
                <w:sz w:val="21"/>
              </w:rPr>
              <w:t>11</w:t>
            </w:r>
          </w:p>
        </w:tc>
        <w:tc>
          <w:tcPr>
            <w:tcW w:w="1417" w:type="dxa"/>
            <w:tcMar>
              <w:top w:w="70" w:type="dxa"/>
              <w:left w:w="70" w:type="dxa"/>
              <w:bottom w:w="70" w:type="dxa"/>
              <w:right w:w="70" w:type="dxa"/>
            </w:tcMar>
            <w:vAlign w:val="center"/>
          </w:tcPr>
          <w:p w14:paraId="38632F70" w14:textId="77777777" w:rsidR="00EC2310" w:rsidRDefault="00000000">
            <w:pPr>
              <w:widowControl/>
              <w:spacing w:before="40" w:after="40" w:line="276" w:lineRule="auto"/>
              <w:jc w:val="left"/>
            </w:pPr>
            <w:r>
              <w:rPr>
                <w:sz w:val="21"/>
              </w:rPr>
              <w:t>LB-USR-2-1</w:t>
            </w:r>
          </w:p>
        </w:tc>
        <w:tc>
          <w:tcPr>
            <w:tcW w:w="1587" w:type="dxa"/>
            <w:tcMar>
              <w:top w:w="70" w:type="dxa"/>
              <w:left w:w="70" w:type="dxa"/>
              <w:bottom w:w="70" w:type="dxa"/>
              <w:right w:w="70" w:type="dxa"/>
            </w:tcMar>
            <w:vAlign w:val="center"/>
          </w:tcPr>
          <w:p w14:paraId="501FA185" w14:textId="77777777" w:rsidR="00EC2310" w:rsidRDefault="00000000">
            <w:pPr>
              <w:widowControl/>
              <w:spacing w:before="40" w:after="40" w:line="276" w:lineRule="auto"/>
              <w:jc w:val="left"/>
            </w:pPr>
            <w:r>
              <w:rPr>
                <w:sz w:val="21"/>
              </w:rPr>
              <w:t>条目导入</w:t>
            </w:r>
          </w:p>
        </w:tc>
        <w:tc>
          <w:tcPr>
            <w:tcW w:w="1644" w:type="dxa"/>
            <w:tcMar>
              <w:top w:w="70" w:type="dxa"/>
              <w:left w:w="70" w:type="dxa"/>
              <w:bottom w:w="70" w:type="dxa"/>
              <w:right w:w="70" w:type="dxa"/>
            </w:tcMar>
            <w:vAlign w:val="center"/>
          </w:tcPr>
          <w:p w14:paraId="6884503E" w14:textId="77777777" w:rsidR="00EC2310"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37074E10" w14:textId="77777777" w:rsidR="00EC2310"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2E4A991A" w14:textId="77777777" w:rsidR="00EC2310" w:rsidRDefault="00000000">
            <w:pPr>
              <w:widowControl/>
              <w:spacing w:before="40" w:after="40" w:line="276" w:lineRule="auto"/>
              <w:jc w:val="left"/>
            </w:pPr>
            <w:r>
              <w:rPr>
                <w:sz w:val="21"/>
              </w:rPr>
              <w:t>细化</w:t>
            </w:r>
          </w:p>
        </w:tc>
      </w:tr>
      <w:tr w:rsidR="00EC2310" w14:paraId="68FF2F6D" w14:textId="77777777">
        <w:trPr>
          <w:cantSplit/>
          <w:jc w:val="center"/>
        </w:trPr>
        <w:tc>
          <w:tcPr>
            <w:tcW w:w="510" w:type="dxa"/>
            <w:tcMar>
              <w:top w:w="70" w:type="dxa"/>
              <w:left w:w="70" w:type="dxa"/>
              <w:bottom w:w="70" w:type="dxa"/>
              <w:right w:w="70" w:type="dxa"/>
            </w:tcMar>
            <w:vAlign w:val="center"/>
          </w:tcPr>
          <w:p w14:paraId="7A205EF6" w14:textId="77777777" w:rsidR="00EC2310" w:rsidRDefault="00000000">
            <w:pPr>
              <w:widowControl/>
              <w:spacing w:before="40" w:after="40" w:line="276" w:lineRule="auto"/>
              <w:jc w:val="center"/>
            </w:pPr>
            <w:r>
              <w:rPr>
                <w:sz w:val="21"/>
              </w:rPr>
              <w:t>12</w:t>
            </w:r>
          </w:p>
        </w:tc>
        <w:tc>
          <w:tcPr>
            <w:tcW w:w="1417" w:type="dxa"/>
            <w:tcMar>
              <w:top w:w="70" w:type="dxa"/>
              <w:left w:w="70" w:type="dxa"/>
              <w:bottom w:w="70" w:type="dxa"/>
              <w:right w:w="70" w:type="dxa"/>
            </w:tcMar>
            <w:vAlign w:val="center"/>
          </w:tcPr>
          <w:p w14:paraId="46E80944" w14:textId="77777777" w:rsidR="00EC2310" w:rsidRDefault="00000000">
            <w:pPr>
              <w:widowControl/>
              <w:spacing w:before="40" w:after="40" w:line="276" w:lineRule="auto"/>
              <w:jc w:val="left"/>
            </w:pPr>
            <w:r>
              <w:rPr>
                <w:sz w:val="21"/>
              </w:rPr>
              <w:t>LB-USR-2-2</w:t>
            </w:r>
            <w:r>
              <w:rPr>
                <w:sz w:val="21"/>
              </w:rPr>
              <w:t>～</w:t>
            </w:r>
            <w:r>
              <w:rPr>
                <w:sz w:val="21"/>
              </w:rPr>
              <w:t>5</w:t>
            </w:r>
          </w:p>
        </w:tc>
        <w:tc>
          <w:tcPr>
            <w:tcW w:w="1587" w:type="dxa"/>
            <w:tcMar>
              <w:top w:w="70" w:type="dxa"/>
              <w:left w:w="70" w:type="dxa"/>
              <w:bottom w:w="70" w:type="dxa"/>
              <w:right w:w="70" w:type="dxa"/>
            </w:tcMar>
            <w:vAlign w:val="center"/>
          </w:tcPr>
          <w:p w14:paraId="4EB83FF5" w14:textId="77777777" w:rsidR="00EC2310" w:rsidRDefault="00000000">
            <w:pPr>
              <w:widowControl/>
              <w:spacing w:before="40" w:after="40" w:line="276" w:lineRule="auto"/>
              <w:jc w:val="left"/>
            </w:pPr>
            <w:r>
              <w:rPr>
                <w:sz w:val="21"/>
              </w:rPr>
              <w:t>文件标识符及批量导入</w:t>
            </w:r>
          </w:p>
        </w:tc>
        <w:tc>
          <w:tcPr>
            <w:tcW w:w="1644" w:type="dxa"/>
            <w:tcMar>
              <w:top w:w="70" w:type="dxa"/>
              <w:left w:w="70" w:type="dxa"/>
              <w:bottom w:w="70" w:type="dxa"/>
              <w:right w:w="70" w:type="dxa"/>
            </w:tcMar>
            <w:vAlign w:val="center"/>
          </w:tcPr>
          <w:p w14:paraId="0D7A7412" w14:textId="77777777" w:rsidR="00EC2310"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2DC396C1" w14:textId="77777777" w:rsidR="00EC2310"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437B3724" w14:textId="77777777" w:rsidR="00EC2310" w:rsidRDefault="00000000">
            <w:pPr>
              <w:widowControl/>
              <w:spacing w:before="40" w:after="40" w:line="276" w:lineRule="auto"/>
              <w:jc w:val="left"/>
            </w:pPr>
            <w:r>
              <w:rPr>
                <w:sz w:val="21"/>
              </w:rPr>
              <w:t>保留</w:t>
            </w:r>
          </w:p>
        </w:tc>
      </w:tr>
      <w:tr w:rsidR="00EC2310" w14:paraId="45ACE186" w14:textId="77777777">
        <w:trPr>
          <w:cantSplit/>
          <w:jc w:val="center"/>
        </w:trPr>
        <w:tc>
          <w:tcPr>
            <w:tcW w:w="510" w:type="dxa"/>
            <w:tcMar>
              <w:top w:w="70" w:type="dxa"/>
              <w:left w:w="70" w:type="dxa"/>
              <w:bottom w:w="70" w:type="dxa"/>
              <w:right w:w="70" w:type="dxa"/>
            </w:tcMar>
            <w:vAlign w:val="center"/>
          </w:tcPr>
          <w:p w14:paraId="20CB5027" w14:textId="77777777" w:rsidR="00EC2310" w:rsidRDefault="00000000">
            <w:pPr>
              <w:widowControl/>
              <w:spacing w:before="40" w:after="40" w:line="276" w:lineRule="auto"/>
              <w:jc w:val="center"/>
            </w:pPr>
            <w:r>
              <w:rPr>
                <w:sz w:val="21"/>
              </w:rPr>
              <w:t>13</w:t>
            </w:r>
          </w:p>
        </w:tc>
        <w:tc>
          <w:tcPr>
            <w:tcW w:w="1417" w:type="dxa"/>
            <w:tcMar>
              <w:top w:w="70" w:type="dxa"/>
              <w:left w:w="70" w:type="dxa"/>
              <w:bottom w:w="70" w:type="dxa"/>
              <w:right w:w="70" w:type="dxa"/>
            </w:tcMar>
            <w:vAlign w:val="center"/>
          </w:tcPr>
          <w:p w14:paraId="32CE9CB2" w14:textId="77777777" w:rsidR="00EC2310" w:rsidRDefault="00000000">
            <w:pPr>
              <w:widowControl/>
              <w:spacing w:before="40" w:after="40" w:line="276" w:lineRule="auto"/>
              <w:jc w:val="left"/>
            </w:pPr>
            <w:r>
              <w:rPr>
                <w:sz w:val="21"/>
              </w:rPr>
              <w:t>LB-USR-2-6</w:t>
            </w:r>
          </w:p>
        </w:tc>
        <w:tc>
          <w:tcPr>
            <w:tcW w:w="1587" w:type="dxa"/>
            <w:tcMar>
              <w:top w:w="70" w:type="dxa"/>
              <w:left w:w="70" w:type="dxa"/>
              <w:bottom w:w="70" w:type="dxa"/>
              <w:right w:w="70" w:type="dxa"/>
            </w:tcMar>
            <w:vAlign w:val="center"/>
          </w:tcPr>
          <w:p w14:paraId="3B5E18CE" w14:textId="77777777" w:rsidR="00EC2310" w:rsidRDefault="00000000">
            <w:pPr>
              <w:widowControl/>
              <w:spacing w:before="40" w:after="40" w:line="276" w:lineRule="auto"/>
              <w:jc w:val="left"/>
            </w:pPr>
            <w:r>
              <w:rPr>
                <w:sz w:val="21"/>
              </w:rPr>
              <w:t>重复检测</w:t>
            </w:r>
          </w:p>
        </w:tc>
        <w:tc>
          <w:tcPr>
            <w:tcW w:w="1644" w:type="dxa"/>
            <w:tcMar>
              <w:top w:w="70" w:type="dxa"/>
              <w:left w:w="70" w:type="dxa"/>
              <w:bottom w:w="70" w:type="dxa"/>
              <w:right w:w="70" w:type="dxa"/>
            </w:tcMar>
            <w:vAlign w:val="center"/>
          </w:tcPr>
          <w:p w14:paraId="23EA5CE5" w14:textId="77777777" w:rsidR="00EC2310" w:rsidRDefault="00000000">
            <w:pPr>
              <w:widowControl/>
              <w:spacing w:before="40" w:after="40" w:line="276" w:lineRule="auto"/>
              <w:jc w:val="left"/>
            </w:pPr>
            <w:r>
              <w:rPr>
                <w:sz w:val="21"/>
              </w:rPr>
              <w:t>LB-SRS-2-2</w:t>
            </w:r>
          </w:p>
        </w:tc>
        <w:tc>
          <w:tcPr>
            <w:tcW w:w="1701" w:type="dxa"/>
            <w:tcMar>
              <w:top w:w="70" w:type="dxa"/>
              <w:left w:w="70" w:type="dxa"/>
              <w:bottom w:w="70" w:type="dxa"/>
              <w:right w:w="70" w:type="dxa"/>
            </w:tcMar>
            <w:vAlign w:val="center"/>
          </w:tcPr>
          <w:p w14:paraId="70FA90A9" w14:textId="77777777" w:rsidR="00EC2310" w:rsidRDefault="00000000">
            <w:pPr>
              <w:widowControl/>
              <w:spacing w:before="40" w:after="40" w:line="276" w:lineRule="auto"/>
              <w:jc w:val="left"/>
            </w:pPr>
            <w:r>
              <w:rPr>
                <w:sz w:val="21"/>
              </w:rPr>
              <w:t>判断重复并选择导入结果</w:t>
            </w:r>
          </w:p>
        </w:tc>
        <w:tc>
          <w:tcPr>
            <w:tcW w:w="1417" w:type="dxa"/>
            <w:tcMar>
              <w:top w:w="70" w:type="dxa"/>
              <w:left w:w="70" w:type="dxa"/>
              <w:bottom w:w="70" w:type="dxa"/>
              <w:right w:w="70" w:type="dxa"/>
            </w:tcMar>
            <w:vAlign w:val="center"/>
          </w:tcPr>
          <w:p w14:paraId="578C8A92" w14:textId="77777777" w:rsidR="00EC2310" w:rsidRDefault="00000000">
            <w:pPr>
              <w:widowControl/>
              <w:spacing w:before="40" w:after="40" w:line="276" w:lineRule="auto"/>
              <w:jc w:val="left"/>
            </w:pPr>
            <w:r>
              <w:rPr>
                <w:sz w:val="21"/>
              </w:rPr>
              <w:t>修订；无新增版本选项</w:t>
            </w:r>
          </w:p>
        </w:tc>
      </w:tr>
      <w:tr w:rsidR="00EC2310" w14:paraId="10939C19" w14:textId="77777777">
        <w:trPr>
          <w:cantSplit/>
          <w:jc w:val="center"/>
        </w:trPr>
        <w:tc>
          <w:tcPr>
            <w:tcW w:w="510" w:type="dxa"/>
            <w:tcMar>
              <w:top w:w="70" w:type="dxa"/>
              <w:left w:w="70" w:type="dxa"/>
              <w:bottom w:w="70" w:type="dxa"/>
              <w:right w:w="70" w:type="dxa"/>
            </w:tcMar>
            <w:vAlign w:val="center"/>
          </w:tcPr>
          <w:p w14:paraId="1454AD65" w14:textId="77777777" w:rsidR="00EC2310" w:rsidRDefault="00000000">
            <w:pPr>
              <w:widowControl/>
              <w:spacing w:before="40" w:after="40" w:line="276" w:lineRule="auto"/>
              <w:jc w:val="center"/>
            </w:pPr>
            <w:r>
              <w:rPr>
                <w:sz w:val="21"/>
              </w:rPr>
              <w:t>14</w:t>
            </w:r>
          </w:p>
        </w:tc>
        <w:tc>
          <w:tcPr>
            <w:tcW w:w="1417" w:type="dxa"/>
            <w:tcMar>
              <w:top w:w="70" w:type="dxa"/>
              <w:left w:w="70" w:type="dxa"/>
              <w:bottom w:w="70" w:type="dxa"/>
              <w:right w:w="70" w:type="dxa"/>
            </w:tcMar>
            <w:vAlign w:val="center"/>
          </w:tcPr>
          <w:p w14:paraId="0F8CBBC2" w14:textId="77777777" w:rsidR="00EC2310" w:rsidRDefault="00000000">
            <w:pPr>
              <w:widowControl/>
              <w:spacing w:before="40" w:after="40" w:line="276" w:lineRule="auto"/>
              <w:jc w:val="left"/>
            </w:pPr>
            <w:r>
              <w:rPr>
                <w:sz w:val="21"/>
              </w:rPr>
              <w:t>LB-USR-2-7</w:t>
            </w:r>
            <w:r>
              <w:rPr>
                <w:sz w:val="21"/>
              </w:rPr>
              <w:t>～</w:t>
            </w:r>
            <w:r>
              <w:rPr>
                <w:sz w:val="21"/>
              </w:rPr>
              <w:t>10</w:t>
            </w:r>
          </w:p>
        </w:tc>
        <w:tc>
          <w:tcPr>
            <w:tcW w:w="1587" w:type="dxa"/>
            <w:tcMar>
              <w:top w:w="70" w:type="dxa"/>
              <w:left w:w="70" w:type="dxa"/>
              <w:bottom w:w="70" w:type="dxa"/>
              <w:right w:w="70" w:type="dxa"/>
            </w:tcMar>
            <w:vAlign w:val="center"/>
          </w:tcPr>
          <w:p w14:paraId="250BC091" w14:textId="77777777" w:rsidR="00EC2310" w:rsidRDefault="00000000">
            <w:pPr>
              <w:widowControl/>
              <w:spacing w:before="40" w:after="40" w:line="276" w:lineRule="auto"/>
              <w:jc w:val="left"/>
            </w:pPr>
            <w:r>
              <w:rPr>
                <w:sz w:val="21"/>
              </w:rPr>
              <w:t>文献页面及书目属性</w:t>
            </w:r>
          </w:p>
        </w:tc>
        <w:tc>
          <w:tcPr>
            <w:tcW w:w="1644" w:type="dxa"/>
            <w:tcMar>
              <w:top w:w="70" w:type="dxa"/>
              <w:left w:w="70" w:type="dxa"/>
              <w:bottom w:w="70" w:type="dxa"/>
              <w:right w:w="70" w:type="dxa"/>
            </w:tcMar>
            <w:vAlign w:val="center"/>
          </w:tcPr>
          <w:p w14:paraId="4EE75244"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1B4BE182"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916F3CB" w14:textId="77777777" w:rsidR="00EC2310" w:rsidRDefault="00000000">
            <w:pPr>
              <w:widowControl/>
              <w:spacing w:before="40" w:after="40" w:line="276" w:lineRule="auto"/>
              <w:jc w:val="left"/>
            </w:pPr>
            <w:r>
              <w:rPr>
                <w:sz w:val="21"/>
              </w:rPr>
              <w:t>细化</w:t>
            </w:r>
          </w:p>
        </w:tc>
      </w:tr>
      <w:tr w:rsidR="00EC2310" w14:paraId="42D19F02" w14:textId="77777777">
        <w:trPr>
          <w:cantSplit/>
          <w:jc w:val="center"/>
        </w:trPr>
        <w:tc>
          <w:tcPr>
            <w:tcW w:w="510" w:type="dxa"/>
            <w:tcMar>
              <w:top w:w="70" w:type="dxa"/>
              <w:left w:w="70" w:type="dxa"/>
              <w:bottom w:w="70" w:type="dxa"/>
              <w:right w:w="70" w:type="dxa"/>
            </w:tcMar>
            <w:vAlign w:val="center"/>
          </w:tcPr>
          <w:p w14:paraId="09D82D66" w14:textId="77777777" w:rsidR="00EC2310" w:rsidRDefault="00000000">
            <w:pPr>
              <w:widowControl/>
              <w:spacing w:before="40" w:after="40" w:line="276" w:lineRule="auto"/>
              <w:jc w:val="center"/>
            </w:pPr>
            <w:r>
              <w:rPr>
                <w:sz w:val="21"/>
              </w:rPr>
              <w:t>15</w:t>
            </w:r>
          </w:p>
        </w:tc>
        <w:tc>
          <w:tcPr>
            <w:tcW w:w="1417" w:type="dxa"/>
            <w:tcMar>
              <w:top w:w="70" w:type="dxa"/>
              <w:left w:w="70" w:type="dxa"/>
              <w:bottom w:w="70" w:type="dxa"/>
              <w:right w:w="70" w:type="dxa"/>
            </w:tcMar>
            <w:vAlign w:val="center"/>
          </w:tcPr>
          <w:p w14:paraId="45524C04" w14:textId="77777777" w:rsidR="00EC2310" w:rsidRDefault="00000000">
            <w:pPr>
              <w:widowControl/>
              <w:spacing w:before="40" w:after="40" w:line="276" w:lineRule="auto"/>
              <w:jc w:val="left"/>
            </w:pPr>
            <w:r>
              <w:rPr>
                <w:sz w:val="21"/>
              </w:rPr>
              <w:t>LB-USR-2-11</w:t>
            </w:r>
          </w:p>
        </w:tc>
        <w:tc>
          <w:tcPr>
            <w:tcW w:w="1587" w:type="dxa"/>
            <w:tcMar>
              <w:top w:w="70" w:type="dxa"/>
              <w:left w:w="70" w:type="dxa"/>
              <w:bottom w:w="70" w:type="dxa"/>
              <w:right w:w="70" w:type="dxa"/>
            </w:tcMar>
            <w:vAlign w:val="center"/>
          </w:tcPr>
          <w:p w14:paraId="013B0482" w14:textId="77777777" w:rsidR="00EC2310" w:rsidRDefault="00000000">
            <w:pPr>
              <w:widowControl/>
              <w:spacing w:before="40" w:after="40" w:line="276" w:lineRule="auto"/>
              <w:jc w:val="left"/>
            </w:pPr>
            <w:r>
              <w:rPr>
                <w:sz w:val="21"/>
              </w:rPr>
              <w:t>书目信息编辑</w:t>
            </w:r>
          </w:p>
        </w:tc>
        <w:tc>
          <w:tcPr>
            <w:tcW w:w="1644" w:type="dxa"/>
            <w:tcMar>
              <w:top w:w="70" w:type="dxa"/>
              <w:left w:w="70" w:type="dxa"/>
              <w:bottom w:w="70" w:type="dxa"/>
              <w:right w:w="70" w:type="dxa"/>
            </w:tcMar>
            <w:vAlign w:val="center"/>
          </w:tcPr>
          <w:p w14:paraId="5028948A"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3FD75D82"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42B0E55" w14:textId="77777777" w:rsidR="00EC2310" w:rsidRDefault="00000000">
            <w:pPr>
              <w:widowControl/>
              <w:spacing w:before="40" w:after="40" w:line="276" w:lineRule="auto"/>
              <w:jc w:val="left"/>
            </w:pPr>
            <w:r>
              <w:rPr>
                <w:sz w:val="21"/>
              </w:rPr>
              <w:t>修订；入库元数据可编辑</w:t>
            </w:r>
          </w:p>
        </w:tc>
      </w:tr>
      <w:tr w:rsidR="00EC2310" w14:paraId="427D4019" w14:textId="77777777">
        <w:trPr>
          <w:cantSplit/>
          <w:jc w:val="center"/>
        </w:trPr>
        <w:tc>
          <w:tcPr>
            <w:tcW w:w="510" w:type="dxa"/>
            <w:tcMar>
              <w:top w:w="70" w:type="dxa"/>
              <w:left w:w="70" w:type="dxa"/>
              <w:bottom w:w="70" w:type="dxa"/>
              <w:right w:w="70" w:type="dxa"/>
            </w:tcMar>
            <w:vAlign w:val="center"/>
          </w:tcPr>
          <w:p w14:paraId="7ECDD82E" w14:textId="77777777" w:rsidR="00EC2310" w:rsidRDefault="00000000">
            <w:pPr>
              <w:widowControl/>
              <w:spacing w:before="40" w:after="40" w:line="276" w:lineRule="auto"/>
              <w:jc w:val="center"/>
            </w:pPr>
            <w:r>
              <w:rPr>
                <w:sz w:val="21"/>
              </w:rPr>
              <w:t>16</w:t>
            </w:r>
          </w:p>
        </w:tc>
        <w:tc>
          <w:tcPr>
            <w:tcW w:w="1417" w:type="dxa"/>
            <w:tcMar>
              <w:top w:w="70" w:type="dxa"/>
              <w:left w:w="70" w:type="dxa"/>
              <w:bottom w:w="70" w:type="dxa"/>
              <w:right w:w="70" w:type="dxa"/>
            </w:tcMar>
            <w:vAlign w:val="center"/>
          </w:tcPr>
          <w:p w14:paraId="39EB4F5A" w14:textId="77777777" w:rsidR="00EC2310" w:rsidRDefault="00000000">
            <w:pPr>
              <w:widowControl/>
              <w:spacing w:before="40" w:after="40" w:line="276" w:lineRule="auto"/>
              <w:jc w:val="left"/>
            </w:pPr>
            <w:r>
              <w:rPr>
                <w:sz w:val="21"/>
              </w:rPr>
              <w:t>LB-USR-2-12</w:t>
            </w:r>
          </w:p>
        </w:tc>
        <w:tc>
          <w:tcPr>
            <w:tcW w:w="1587" w:type="dxa"/>
            <w:tcMar>
              <w:top w:w="70" w:type="dxa"/>
              <w:left w:w="70" w:type="dxa"/>
              <w:bottom w:w="70" w:type="dxa"/>
              <w:right w:w="70" w:type="dxa"/>
            </w:tcMar>
            <w:vAlign w:val="center"/>
          </w:tcPr>
          <w:p w14:paraId="1350063E" w14:textId="77777777" w:rsidR="00EC2310" w:rsidRDefault="00000000">
            <w:pPr>
              <w:widowControl/>
              <w:spacing w:before="40" w:after="40" w:line="276" w:lineRule="auto"/>
              <w:jc w:val="left"/>
            </w:pPr>
            <w:r>
              <w:rPr>
                <w:sz w:val="21"/>
              </w:rPr>
              <w:t>文献独立性</w:t>
            </w:r>
          </w:p>
        </w:tc>
        <w:tc>
          <w:tcPr>
            <w:tcW w:w="1644" w:type="dxa"/>
            <w:tcMar>
              <w:top w:w="70" w:type="dxa"/>
              <w:left w:w="70" w:type="dxa"/>
              <w:bottom w:w="70" w:type="dxa"/>
              <w:right w:w="70" w:type="dxa"/>
            </w:tcMar>
            <w:vAlign w:val="center"/>
          </w:tcPr>
          <w:p w14:paraId="000C2423" w14:textId="77777777" w:rsidR="00EC2310"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6CD2FB40" w14:textId="77777777" w:rsidR="00EC2310"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74FDAA5A" w14:textId="77777777" w:rsidR="00EC2310" w:rsidRDefault="00000000">
            <w:pPr>
              <w:widowControl/>
              <w:spacing w:before="40" w:after="40" w:line="276" w:lineRule="auto"/>
              <w:jc w:val="left"/>
            </w:pPr>
            <w:r>
              <w:rPr>
                <w:sz w:val="21"/>
              </w:rPr>
              <w:t>保留</w:t>
            </w:r>
          </w:p>
        </w:tc>
      </w:tr>
      <w:tr w:rsidR="00EC2310" w14:paraId="69AEDF32" w14:textId="77777777">
        <w:trPr>
          <w:cantSplit/>
          <w:jc w:val="center"/>
        </w:trPr>
        <w:tc>
          <w:tcPr>
            <w:tcW w:w="510" w:type="dxa"/>
            <w:tcMar>
              <w:top w:w="70" w:type="dxa"/>
              <w:left w:w="70" w:type="dxa"/>
              <w:bottom w:w="70" w:type="dxa"/>
              <w:right w:w="70" w:type="dxa"/>
            </w:tcMar>
            <w:vAlign w:val="center"/>
          </w:tcPr>
          <w:p w14:paraId="5A10CD3B" w14:textId="77777777" w:rsidR="00EC2310" w:rsidRDefault="00000000">
            <w:pPr>
              <w:widowControl/>
              <w:spacing w:before="40" w:after="40" w:line="276" w:lineRule="auto"/>
              <w:jc w:val="center"/>
            </w:pPr>
            <w:r>
              <w:rPr>
                <w:sz w:val="21"/>
              </w:rPr>
              <w:t>17</w:t>
            </w:r>
          </w:p>
        </w:tc>
        <w:tc>
          <w:tcPr>
            <w:tcW w:w="1417" w:type="dxa"/>
            <w:tcMar>
              <w:top w:w="70" w:type="dxa"/>
              <w:left w:w="70" w:type="dxa"/>
              <w:bottom w:w="70" w:type="dxa"/>
              <w:right w:w="70" w:type="dxa"/>
            </w:tcMar>
            <w:vAlign w:val="center"/>
          </w:tcPr>
          <w:p w14:paraId="519E3B95" w14:textId="77777777" w:rsidR="00EC2310" w:rsidRDefault="00000000">
            <w:pPr>
              <w:widowControl/>
              <w:spacing w:before="40" w:after="40" w:line="276" w:lineRule="auto"/>
              <w:jc w:val="left"/>
            </w:pPr>
            <w:r>
              <w:rPr>
                <w:sz w:val="21"/>
              </w:rPr>
              <w:t>LB-USR-2-13</w:t>
            </w:r>
          </w:p>
        </w:tc>
        <w:tc>
          <w:tcPr>
            <w:tcW w:w="1587" w:type="dxa"/>
            <w:tcMar>
              <w:top w:w="70" w:type="dxa"/>
              <w:left w:w="70" w:type="dxa"/>
              <w:bottom w:w="70" w:type="dxa"/>
              <w:right w:w="70" w:type="dxa"/>
            </w:tcMar>
            <w:vAlign w:val="center"/>
          </w:tcPr>
          <w:p w14:paraId="3E60933A" w14:textId="77777777" w:rsidR="00EC2310" w:rsidRDefault="00000000">
            <w:pPr>
              <w:widowControl/>
              <w:spacing w:before="40" w:after="40" w:line="276" w:lineRule="auto"/>
              <w:jc w:val="left"/>
            </w:pPr>
            <w:r>
              <w:rPr>
                <w:sz w:val="21"/>
              </w:rPr>
              <w:t>文献集合展示</w:t>
            </w:r>
          </w:p>
        </w:tc>
        <w:tc>
          <w:tcPr>
            <w:tcW w:w="1644" w:type="dxa"/>
            <w:tcMar>
              <w:top w:w="70" w:type="dxa"/>
              <w:left w:w="70" w:type="dxa"/>
              <w:bottom w:w="70" w:type="dxa"/>
              <w:right w:w="70" w:type="dxa"/>
            </w:tcMar>
            <w:vAlign w:val="center"/>
          </w:tcPr>
          <w:p w14:paraId="19FCF895"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18D91DCF"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5C595215" w14:textId="77777777" w:rsidR="00EC2310" w:rsidRDefault="00000000">
            <w:pPr>
              <w:widowControl/>
              <w:spacing w:before="40" w:after="40" w:line="276" w:lineRule="auto"/>
              <w:jc w:val="left"/>
            </w:pPr>
            <w:r>
              <w:rPr>
                <w:sz w:val="21"/>
              </w:rPr>
              <w:t>专用表格视图</w:t>
            </w:r>
          </w:p>
        </w:tc>
      </w:tr>
      <w:tr w:rsidR="00EC2310" w14:paraId="7B21C785" w14:textId="77777777">
        <w:trPr>
          <w:cantSplit/>
          <w:jc w:val="center"/>
        </w:trPr>
        <w:tc>
          <w:tcPr>
            <w:tcW w:w="510" w:type="dxa"/>
            <w:tcMar>
              <w:top w:w="70" w:type="dxa"/>
              <w:left w:w="70" w:type="dxa"/>
              <w:bottom w:w="70" w:type="dxa"/>
              <w:right w:w="70" w:type="dxa"/>
            </w:tcMar>
            <w:vAlign w:val="center"/>
          </w:tcPr>
          <w:p w14:paraId="74B56CC2" w14:textId="77777777" w:rsidR="00EC2310" w:rsidRDefault="00000000">
            <w:pPr>
              <w:widowControl/>
              <w:spacing w:before="40" w:after="40" w:line="276" w:lineRule="auto"/>
              <w:jc w:val="center"/>
            </w:pPr>
            <w:r>
              <w:rPr>
                <w:sz w:val="21"/>
              </w:rPr>
              <w:lastRenderedPageBreak/>
              <w:t>18</w:t>
            </w:r>
          </w:p>
        </w:tc>
        <w:tc>
          <w:tcPr>
            <w:tcW w:w="1417" w:type="dxa"/>
            <w:tcMar>
              <w:top w:w="70" w:type="dxa"/>
              <w:left w:w="70" w:type="dxa"/>
              <w:bottom w:w="70" w:type="dxa"/>
              <w:right w:w="70" w:type="dxa"/>
            </w:tcMar>
            <w:vAlign w:val="center"/>
          </w:tcPr>
          <w:p w14:paraId="6F1A4862" w14:textId="77777777" w:rsidR="00EC2310" w:rsidRDefault="00000000">
            <w:pPr>
              <w:widowControl/>
              <w:spacing w:before="40" w:after="40" w:line="276" w:lineRule="auto"/>
              <w:jc w:val="left"/>
            </w:pPr>
            <w:r>
              <w:rPr>
                <w:sz w:val="21"/>
              </w:rPr>
              <w:t>LB-USR-2-14</w:t>
            </w:r>
          </w:p>
        </w:tc>
        <w:tc>
          <w:tcPr>
            <w:tcW w:w="1587" w:type="dxa"/>
            <w:tcMar>
              <w:top w:w="70" w:type="dxa"/>
              <w:left w:w="70" w:type="dxa"/>
              <w:bottom w:w="70" w:type="dxa"/>
              <w:right w:w="70" w:type="dxa"/>
            </w:tcMar>
            <w:vAlign w:val="center"/>
          </w:tcPr>
          <w:p w14:paraId="5E57C5D2" w14:textId="77777777" w:rsidR="00EC2310" w:rsidRDefault="00000000">
            <w:pPr>
              <w:widowControl/>
              <w:spacing w:before="40" w:after="40" w:line="276" w:lineRule="auto"/>
              <w:jc w:val="left"/>
            </w:pPr>
            <w:r>
              <w:rPr>
                <w:sz w:val="21"/>
              </w:rPr>
              <w:t>文献搜索筛选</w:t>
            </w:r>
          </w:p>
        </w:tc>
        <w:tc>
          <w:tcPr>
            <w:tcW w:w="1644" w:type="dxa"/>
            <w:tcMar>
              <w:top w:w="70" w:type="dxa"/>
              <w:left w:w="70" w:type="dxa"/>
              <w:bottom w:w="70" w:type="dxa"/>
              <w:right w:w="70" w:type="dxa"/>
            </w:tcMar>
            <w:vAlign w:val="center"/>
          </w:tcPr>
          <w:p w14:paraId="684CEA9E" w14:textId="77777777" w:rsidR="00EC2310" w:rsidRDefault="00000000">
            <w:pPr>
              <w:widowControl/>
              <w:spacing w:before="40" w:after="40" w:line="276" w:lineRule="auto"/>
              <w:jc w:val="left"/>
            </w:pPr>
            <w:r>
              <w:rPr>
                <w:sz w:val="21"/>
              </w:rPr>
              <w:t>LB-SRS-7-1</w:t>
            </w:r>
            <w:r>
              <w:rPr>
                <w:sz w:val="21"/>
              </w:rPr>
              <w:br/>
              <w:t>LB-SRS-2-3</w:t>
            </w:r>
          </w:p>
        </w:tc>
        <w:tc>
          <w:tcPr>
            <w:tcW w:w="1701" w:type="dxa"/>
            <w:tcMar>
              <w:top w:w="70" w:type="dxa"/>
              <w:left w:w="70" w:type="dxa"/>
              <w:bottom w:w="70" w:type="dxa"/>
              <w:right w:w="70" w:type="dxa"/>
            </w:tcMar>
            <w:vAlign w:val="center"/>
          </w:tcPr>
          <w:p w14:paraId="69D1ADBA" w14:textId="77777777" w:rsidR="00EC2310" w:rsidRDefault="00000000">
            <w:pPr>
              <w:widowControl/>
              <w:spacing w:before="40" w:after="40" w:line="276" w:lineRule="auto"/>
              <w:jc w:val="left"/>
            </w:pPr>
            <w:r>
              <w:rPr>
                <w:sz w:val="21"/>
              </w:rPr>
              <w:t>使用工作台与全局搜索；编辑书目信息与文献视图</w:t>
            </w:r>
          </w:p>
        </w:tc>
        <w:tc>
          <w:tcPr>
            <w:tcW w:w="1417" w:type="dxa"/>
            <w:tcMar>
              <w:top w:w="70" w:type="dxa"/>
              <w:left w:w="70" w:type="dxa"/>
              <w:bottom w:w="70" w:type="dxa"/>
              <w:right w:w="70" w:type="dxa"/>
            </w:tcMar>
            <w:vAlign w:val="center"/>
          </w:tcPr>
          <w:p w14:paraId="2C029BDA" w14:textId="77777777" w:rsidR="00EC2310" w:rsidRDefault="00000000">
            <w:pPr>
              <w:widowControl/>
              <w:spacing w:before="40" w:after="40" w:line="276" w:lineRule="auto"/>
              <w:jc w:val="left"/>
            </w:pPr>
            <w:r>
              <w:rPr>
                <w:sz w:val="21"/>
              </w:rPr>
              <w:t>统一全局搜索</w:t>
            </w:r>
          </w:p>
        </w:tc>
      </w:tr>
      <w:tr w:rsidR="00EC2310" w14:paraId="316A6E4D" w14:textId="77777777">
        <w:trPr>
          <w:cantSplit/>
          <w:jc w:val="center"/>
        </w:trPr>
        <w:tc>
          <w:tcPr>
            <w:tcW w:w="510" w:type="dxa"/>
            <w:tcMar>
              <w:top w:w="70" w:type="dxa"/>
              <w:left w:w="70" w:type="dxa"/>
              <w:bottom w:w="70" w:type="dxa"/>
              <w:right w:w="70" w:type="dxa"/>
            </w:tcMar>
            <w:vAlign w:val="center"/>
          </w:tcPr>
          <w:p w14:paraId="59F0248A" w14:textId="77777777" w:rsidR="00EC2310" w:rsidRDefault="00000000">
            <w:pPr>
              <w:widowControl/>
              <w:spacing w:before="40" w:after="40" w:line="276" w:lineRule="auto"/>
              <w:jc w:val="center"/>
            </w:pPr>
            <w:r>
              <w:rPr>
                <w:sz w:val="21"/>
              </w:rPr>
              <w:t>19</w:t>
            </w:r>
          </w:p>
        </w:tc>
        <w:tc>
          <w:tcPr>
            <w:tcW w:w="1417" w:type="dxa"/>
            <w:tcMar>
              <w:top w:w="70" w:type="dxa"/>
              <w:left w:w="70" w:type="dxa"/>
              <w:bottom w:w="70" w:type="dxa"/>
              <w:right w:w="70" w:type="dxa"/>
            </w:tcMar>
            <w:vAlign w:val="center"/>
          </w:tcPr>
          <w:p w14:paraId="6CB69946" w14:textId="77777777" w:rsidR="00EC2310" w:rsidRDefault="00000000">
            <w:pPr>
              <w:widowControl/>
              <w:spacing w:before="40" w:after="40" w:line="276" w:lineRule="auto"/>
              <w:jc w:val="left"/>
            </w:pPr>
            <w:r>
              <w:rPr>
                <w:sz w:val="21"/>
              </w:rPr>
              <w:t>LB-USR-2-15</w:t>
            </w:r>
          </w:p>
        </w:tc>
        <w:tc>
          <w:tcPr>
            <w:tcW w:w="1587" w:type="dxa"/>
            <w:tcMar>
              <w:top w:w="70" w:type="dxa"/>
              <w:left w:w="70" w:type="dxa"/>
              <w:bottom w:w="70" w:type="dxa"/>
              <w:right w:w="70" w:type="dxa"/>
            </w:tcMar>
            <w:vAlign w:val="center"/>
          </w:tcPr>
          <w:p w14:paraId="3422F5C9" w14:textId="77777777" w:rsidR="00EC2310" w:rsidRDefault="00000000">
            <w:pPr>
              <w:widowControl/>
              <w:spacing w:before="40" w:after="40" w:line="276" w:lineRule="auto"/>
              <w:jc w:val="left"/>
            </w:pPr>
            <w:r>
              <w:rPr>
                <w:sz w:val="21"/>
              </w:rPr>
              <w:t>排序及批量操作</w:t>
            </w:r>
          </w:p>
        </w:tc>
        <w:tc>
          <w:tcPr>
            <w:tcW w:w="1644" w:type="dxa"/>
            <w:tcMar>
              <w:top w:w="70" w:type="dxa"/>
              <w:left w:w="70" w:type="dxa"/>
              <w:bottom w:w="70" w:type="dxa"/>
              <w:right w:w="70" w:type="dxa"/>
            </w:tcMar>
            <w:vAlign w:val="center"/>
          </w:tcPr>
          <w:p w14:paraId="3C3BF477" w14:textId="77777777" w:rsidR="00EC2310"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631E47E7" w14:textId="77777777" w:rsidR="00EC2310"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1BB95E7C" w14:textId="77777777" w:rsidR="00EC2310" w:rsidRDefault="00000000">
            <w:pPr>
              <w:widowControl/>
              <w:spacing w:before="40" w:after="40" w:line="276" w:lineRule="auto"/>
              <w:jc w:val="left"/>
            </w:pPr>
            <w:r>
              <w:rPr>
                <w:sz w:val="21"/>
              </w:rPr>
              <w:t>保留</w:t>
            </w:r>
          </w:p>
        </w:tc>
      </w:tr>
      <w:tr w:rsidR="00EC2310" w14:paraId="1AE3E1D6" w14:textId="77777777">
        <w:trPr>
          <w:cantSplit/>
          <w:jc w:val="center"/>
        </w:trPr>
        <w:tc>
          <w:tcPr>
            <w:tcW w:w="510" w:type="dxa"/>
            <w:tcMar>
              <w:top w:w="70" w:type="dxa"/>
              <w:left w:w="70" w:type="dxa"/>
              <w:bottom w:w="70" w:type="dxa"/>
              <w:right w:w="70" w:type="dxa"/>
            </w:tcMar>
            <w:vAlign w:val="center"/>
          </w:tcPr>
          <w:p w14:paraId="5B163CBD" w14:textId="77777777" w:rsidR="00EC2310" w:rsidRDefault="00000000">
            <w:pPr>
              <w:widowControl/>
              <w:spacing w:before="40" w:after="40" w:line="276" w:lineRule="auto"/>
              <w:jc w:val="center"/>
            </w:pPr>
            <w:r>
              <w:rPr>
                <w:sz w:val="21"/>
              </w:rPr>
              <w:t>20</w:t>
            </w:r>
          </w:p>
        </w:tc>
        <w:tc>
          <w:tcPr>
            <w:tcW w:w="1417" w:type="dxa"/>
            <w:tcMar>
              <w:top w:w="70" w:type="dxa"/>
              <w:left w:w="70" w:type="dxa"/>
              <w:bottom w:w="70" w:type="dxa"/>
              <w:right w:w="70" w:type="dxa"/>
            </w:tcMar>
            <w:vAlign w:val="center"/>
          </w:tcPr>
          <w:p w14:paraId="7F250469" w14:textId="77777777" w:rsidR="00EC2310" w:rsidRDefault="00000000">
            <w:pPr>
              <w:widowControl/>
              <w:spacing w:before="40" w:after="40" w:line="276" w:lineRule="auto"/>
              <w:jc w:val="left"/>
            </w:pPr>
            <w:r>
              <w:rPr>
                <w:sz w:val="21"/>
              </w:rPr>
              <w:t>LB-USR-2-16</w:t>
            </w:r>
            <w:r>
              <w:rPr>
                <w:sz w:val="21"/>
              </w:rPr>
              <w:t>～</w:t>
            </w:r>
            <w:r>
              <w:rPr>
                <w:sz w:val="21"/>
              </w:rPr>
              <w:t>20</w:t>
            </w:r>
          </w:p>
        </w:tc>
        <w:tc>
          <w:tcPr>
            <w:tcW w:w="1587" w:type="dxa"/>
            <w:tcMar>
              <w:top w:w="70" w:type="dxa"/>
              <w:left w:w="70" w:type="dxa"/>
              <w:bottom w:w="70" w:type="dxa"/>
              <w:right w:w="70" w:type="dxa"/>
            </w:tcMar>
            <w:vAlign w:val="center"/>
          </w:tcPr>
          <w:p w14:paraId="4A27239C" w14:textId="77777777" w:rsidR="00EC2310" w:rsidRDefault="00000000">
            <w:pPr>
              <w:widowControl/>
              <w:spacing w:before="40" w:after="40" w:line="276" w:lineRule="auto"/>
              <w:jc w:val="left"/>
            </w:pPr>
            <w:r>
              <w:rPr>
                <w:sz w:val="21"/>
              </w:rPr>
              <w:t>文献版本管理及比较</w:t>
            </w:r>
          </w:p>
        </w:tc>
        <w:tc>
          <w:tcPr>
            <w:tcW w:w="1644" w:type="dxa"/>
            <w:tcMar>
              <w:top w:w="70" w:type="dxa"/>
              <w:left w:w="70" w:type="dxa"/>
              <w:bottom w:w="70" w:type="dxa"/>
              <w:right w:w="70" w:type="dxa"/>
            </w:tcMar>
            <w:vAlign w:val="center"/>
          </w:tcPr>
          <w:p w14:paraId="5A8DEE10"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11F2C637"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29AADCC3" w14:textId="77777777" w:rsidR="00EC2310" w:rsidRDefault="00000000">
            <w:pPr>
              <w:widowControl/>
              <w:spacing w:before="40" w:after="40" w:line="276" w:lineRule="auto"/>
              <w:jc w:val="left"/>
            </w:pPr>
            <w:r>
              <w:rPr>
                <w:sz w:val="21"/>
              </w:rPr>
              <w:t>取消；各版本为独立文献</w:t>
            </w:r>
          </w:p>
        </w:tc>
      </w:tr>
      <w:tr w:rsidR="00EC2310" w14:paraId="3CA8B449" w14:textId="77777777">
        <w:trPr>
          <w:cantSplit/>
          <w:jc w:val="center"/>
        </w:trPr>
        <w:tc>
          <w:tcPr>
            <w:tcW w:w="510" w:type="dxa"/>
            <w:tcMar>
              <w:top w:w="70" w:type="dxa"/>
              <w:left w:w="70" w:type="dxa"/>
              <w:bottom w:w="70" w:type="dxa"/>
              <w:right w:w="70" w:type="dxa"/>
            </w:tcMar>
            <w:vAlign w:val="center"/>
          </w:tcPr>
          <w:p w14:paraId="335B7CAD" w14:textId="77777777" w:rsidR="00EC2310" w:rsidRDefault="00000000">
            <w:pPr>
              <w:widowControl/>
              <w:spacing w:before="40" w:after="40" w:line="276" w:lineRule="auto"/>
              <w:jc w:val="center"/>
            </w:pPr>
            <w:r>
              <w:rPr>
                <w:sz w:val="21"/>
              </w:rPr>
              <w:t>21</w:t>
            </w:r>
          </w:p>
        </w:tc>
        <w:tc>
          <w:tcPr>
            <w:tcW w:w="1417" w:type="dxa"/>
            <w:tcMar>
              <w:top w:w="70" w:type="dxa"/>
              <w:left w:w="70" w:type="dxa"/>
              <w:bottom w:w="70" w:type="dxa"/>
              <w:right w:w="70" w:type="dxa"/>
            </w:tcMar>
            <w:vAlign w:val="center"/>
          </w:tcPr>
          <w:p w14:paraId="57CAB996" w14:textId="77777777" w:rsidR="00EC2310" w:rsidRDefault="00000000">
            <w:pPr>
              <w:widowControl/>
              <w:spacing w:before="40" w:after="40" w:line="276" w:lineRule="auto"/>
              <w:jc w:val="left"/>
            </w:pPr>
            <w:r>
              <w:rPr>
                <w:sz w:val="21"/>
              </w:rPr>
              <w:t>LB-USR-2-21</w:t>
            </w:r>
          </w:p>
        </w:tc>
        <w:tc>
          <w:tcPr>
            <w:tcW w:w="1587" w:type="dxa"/>
            <w:tcMar>
              <w:top w:w="70" w:type="dxa"/>
              <w:left w:w="70" w:type="dxa"/>
              <w:bottom w:w="70" w:type="dxa"/>
              <w:right w:w="70" w:type="dxa"/>
            </w:tcMar>
            <w:vAlign w:val="center"/>
          </w:tcPr>
          <w:p w14:paraId="173E86F0" w14:textId="77777777" w:rsidR="00EC2310" w:rsidRDefault="00000000">
            <w:pPr>
              <w:widowControl/>
              <w:spacing w:before="40" w:after="40" w:line="276" w:lineRule="auto"/>
              <w:jc w:val="left"/>
            </w:pPr>
            <w:r>
              <w:rPr>
                <w:sz w:val="21"/>
              </w:rPr>
              <w:t>PDF</w:t>
            </w:r>
            <w:r>
              <w:rPr>
                <w:sz w:val="21"/>
              </w:rPr>
              <w:t>及补充附件</w:t>
            </w:r>
          </w:p>
        </w:tc>
        <w:tc>
          <w:tcPr>
            <w:tcW w:w="1644" w:type="dxa"/>
            <w:tcMar>
              <w:top w:w="70" w:type="dxa"/>
              <w:left w:w="70" w:type="dxa"/>
              <w:bottom w:w="70" w:type="dxa"/>
              <w:right w:w="70" w:type="dxa"/>
            </w:tcMar>
            <w:vAlign w:val="center"/>
          </w:tcPr>
          <w:p w14:paraId="54CB57B0" w14:textId="77777777" w:rsidR="00EC2310" w:rsidRDefault="00000000">
            <w:pPr>
              <w:widowControl/>
              <w:spacing w:before="40" w:after="40" w:line="276" w:lineRule="auto"/>
              <w:jc w:val="left"/>
            </w:pPr>
            <w:r>
              <w:rPr>
                <w:sz w:val="21"/>
              </w:rPr>
              <w:t>LB-SRS-2-1</w:t>
            </w:r>
            <w:r>
              <w:rPr>
                <w:sz w:val="21"/>
              </w:rPr>
              <w:br/>
              <w:t>LB-SRS-2-4</w:t>
            </w:r>
          </w:p>
        </w:tc>
        <w:tc>
          <w:tcPr>
            <w:tcW w:w="1701" w:type="dxa"/>
            <w:tcMar>
              <w:top w:w="70" w:type="dxa"/>
              <w:left w:w="70" w:type="dxa"/>
              <w:bottom w:w="70" w:type="dxa"/>
              <w:right w:w="70" w:type="dxa"/>
            </w:tcMar>
            <w:vAlign w:val="center"/>
          </w:tcPr>
          <w:p w14:paraId="17EFE51D" w14:textId="77777777" w:rsidR="00EC2310" w:rsidRDefault="00000000">
            <w:pPr>
              <w:widowControl/>
              <w:spacing w:before="40" w:after="40" w:line="276" w:lineRule="auto"/>
              <w:jc w:val="left"/>
            </w:pPr>
            <w:r>
              <w:rPr>
                <w:sz w:val="21"/>
              </w:rPr>
              <w:t>导入文献及附件；阅读</w:t>
            </w:r>
            <w:r>
              <w:rPr>
                <w:sz w:val="21"/>
              </w:rPr>
              <w:t>PDF</w:t>
            </w:r>
            <w:r>
              <w:rPr>
                <w:sz w:val="21"/>
              </w:rPr>
              <w:t>与恢复位置</w:t>
            </w:r>
          </w:p>
        </w:tc>
        <w:tc>
          <w:tcPr>
            <w:tcW w:w="1417" w:type="dxa"/>
            <w:tcMar>
              <w:top w:w="70" w:type="dxa"/>
              <w:left w:w="70" w:type="dxa"/>
              <w:bottom w:w="70" w:type="dxa"/>
              <w:right w:w="70" w:type="dxa"/>
            </w:tcMar>
            <w:vAlign w:val="center"/>
          </w:tcPr>
          <w:p w14:paraId="69354BC5" w14:textId="77777777" w:rsidR="00EC2310" w:rsidRDefault="00000000">
            <w:pPr>
              <w:widowControl/>
              <w:spacing w:before="40" w:after="40" w:line="276" w:lineRule="auto"/>
              <w:jc w:val="left"/>
            </w:pPr>
            <w:r>
              <w:rPr>
                <w:sz w:val="21"/>
              </w:rPr>
              <w:t>修订；无版本归属</w:t>
            </w:r>
          </w:p>
        </w:tc>
      </w:tr>
      <w:tr w:rsidR="00EC2310" w14:paraId="44CEEB60" w14:textId="77777777">
        <w:trPr>
          <w:cantSplit/>
          <w:jc w:val="center"/>
        </w:trPr>
        <w:tc>
          <w:tcPr>
            <w:tcW w:w="510" w:type="dxa"/>
            <w:tcMar>
              <w:top w:w="70" w:type="dxa"/>
              <w:left w:w="70" w:type="dxa"/>
              <w:bottom w:w="70" w:type="dxa"/>
              <w:right w:w="70" w:type="dxa"/>
            </w:tcMar>
            <w:vAlign w:val="center"/>
          </w:tcPr>
          <w:p w14:paraId="2F1927B1" w14:textId="77777777" w:rsidR="00EC2310" w:rsidRDefault="00000000">
            <w:pPr>
              <w:widowControl/>
              <w:spacing w:before="40" w:after="40" w:line="276" w:lineRule="auto"/>
              <w:jc w:val="center"/>
            </w:pPr>
            <w:r>
              <w:rPr>
                <w:sz w:val="21"/>
              </w:rPr>
              <w:t>22</w:t>
            </w:r>
          </w:p>
        </w:tc>
        <w:tc>
          <w:tcPr>
            <w:tcW w:w="1417" w:type="dxa"/>
            <w:tcMar>
              <w:top w:w="70" w:type="dxa"/>
              <w:left w:w="70" w:type="dxa"/>
              <w:bottom w:w="70" w:type="dxa"/>
              <w:right w:w="70" w:type="dxa"/>
            </w:tcMar>
            <w:vAlign w:val="center"/>
          </w:tcPr>
          <w:p w14:paraId="73147C9A" w14:textId="77777777" w:rsidR="00EC2310" w:rsidRDefault="00000000">
            <w:pPr>
              <w:widowControl/>
              <w:spacing w:before="40" w:after="40" w:line="276" w:lineRule="auto"/>
              <w:jc w:val="left"/>
            </w:pPr>
            <w:r>
              <w:rPr>
                <w:sz w:val="21"/>
              </w:rPr>
              <w:t>LB-USR-2-22</w:t>
            </w:r>
          </w:p>
        </w:tc>
        <w:tc>
          <w:tcPr>
            <w:tcW w:w="1587" w:type="dxa"/>
            <w:tcMar>
              <w:top w:w="70" w:type="dxa"/>
              <w:left w:w="70" w:type="dxa"/>
              <w:bottom w:w="70" w:type="dxa"/>
              <w:right w:w="70" w:type="dxa"/>
            </w:tcMar>
            <w:vAlign w:val="center"/>
          </w:tcPr>
          <w:p w14:paraId="73FD0ED6" w14:textId="77777777" w:rsidR="00EC2310" w:rsidRDefault="00000000">
            <w:pPr>
              <w:widowControl/>
              <w:spacing w:before="40" w:after="40" w:line="276" w:lineRule="auto"/>
              <w:jc w:val="left"/>
            </w:pPr>
            <w:r>
              <w:rPr>
                <w:sz w:val="21"/>
              </w:rPr>
              <w:t>文献阅读及来源片段</w:t>
            </w:r>
          </w:p>
        </w:tc>
        <w:tc>
          <w:tcPr>
            <w:tcW w:w="1644" w:type="dxa"/>
            <w:tcMar>
              <w:top w:w="70" w:type="dxa"/>
              <w:left w:w="70" w:type="dxa"/>
              <w:bottom w:w="70" w:type="dxa"/>
              <w:right w:w="70" w:type="dxa"/>
            </w:tcMar>
            <w:vAlign w:val="center"/>
          </w:tcPr>
          <w:p w14:paraId="4E2F215A" w14:textId="77777777" w:rsidR="00EC2310" w:rsidRDefault="00000000">
            <w:pPr>
              <w:widowControl/>
              <w:spacing w:before="40" w:after="40" w:line="276" w:lineRule="auto"/>
              <w:jc w:val="left"/>
            </w:pPr>
            <w:r>
              <w:rPr>
                <w:sz w:val="21"/>
              </w:rPr>
              <w:t>LB-SRS-2-4</w:t>
            </w:r>
            <w:r>
              <w:rPr>
                <w:sz w:val="21"/>
              </w:rPr>
              <w:br/>
              <w:t>LB-SRS-5-3</w:t>
            </w:r>
          </w:p>
        </w:tc>
        <w:tc>
          <w:tcPr>
            <w:tcW w:w="1701" w:type="dxa"/>
            <w:tcMar>
              <w:top w:w="70" w:type="dxa"/>
              <w:left w:w="70" w:type="dxa"/>
              <w:bottom w:w="70" w:type="dxa"/>
              <w:right w:w="70" w:type="dxa"/>
            </w:tcMar>
            <w:vAlign w:val="center"/>
          </w:tcPr>
          <w:p w14:paraId="011F4C0C" w14:textId="77777777" w:rsidR="00EC2310" w:rsidRDefault="00000000">
            <w:pPr>
              <w:widowControl/>
              <w:spacing w:before="40" w:after="40" w:line="276" w:lineRule="auto"/>
              <w:jc w:val="left"/>
            </w:pPr>
            <w:r>
              <w:rPr>
                <w:sz w:val="21"/>
              </w:rPr>
              <w:t>阅读</w:t>
            </w:r>
            <w:r>
              <w:rPr>
                <w:sz w:val="21"/>
              </w:rPr>
              <w:t>PDF</w:t>
            </w:r>
            <w:r>
              <w:rPr>
                <w:sz w:val="21"/>
              </w:rPr>
              <w:t>与恢复位置；组织阅读笔记与来源片段</w:t>
            </w:r>
          </w:p>
        </w:tc>
        <w:tc>
          <w:tcPr>
            <w:tcW w:w="1417" w:type="dxa"/>
            <w:tcMar>
              <w:top w:w="70" w:type="dxa"/>
              <w:left w:w="70" w:type="dxa"/>
              <w:bottom w:w="70" w:type="dxa"/>
              <w:right w:w="70" w:type="dxa"/>
            </w:tcMar>
            <w:vAlign w:val="center"/>
          </w:tcPr>
          <w:p w14:paraId="28B50D60" w14:textId="77777777" w:rsidR="00EC2310" w:rsidRDefault="00000000">
            <w:pPr>
              <w:widowControl/>
              <w:spacing w:before="40" w:after="40" w:line="276" w:lineRule="auto"/>
              <w:jc w:val="left"/>
            </w:pPr>
            <w:r>
              <w:rPr>
                <w:sz w:val="21"/>
              </w:rPr>
              <w:t>修订；页面仅引用</w:t>
            </w:r>
          </w:p>
        </w:tc>
      </w:tr>
      <w:tr w:rsidR="00EC2310" w14:paraId="3988AD49" w14:textId="77777777">
        <w:trPr>
          <w:cantSplit/>
          <w:jc w:val="center"/>
        </w:trPr>
        <w:tc>
          <w:tcPr>
            <w:tcW w:w="510" w:type="dxa"/>
            <w:tcMar>
              <w:top w:w="70" w:type="dxa"/>
              <w:left w:w="70" w:type="dxa"/>
              <w:bottom w:w="70" w:type="dxa"/>
              <w:right w:w="70" w:type="dxa"/>
            </w:tcMar>
            <w:vAlign w:val="center"/>
          </w:tcPr>
          <w:p w14:paraId="51289C80" w14:textId="77777777" w:rsidR="00EC2310" w:rsidRDefault="00000000">
            <w:pPr>
              <w:widowControl/>
              <w:spacing w:before="40" w:after="40" w:line="276" w:lineRule="auto"/>
              <w:jc w:val="center"/>
            </w:pPr>
            <w:r>
              <w:rPr>
                <w:sz w:val="21"/>
              </w:rPr>
              <w:t>23</w:t>
            </w:r>
          </w:p>
        </w:tc>
        <w:tc>
          <w:tcPr>
            <w:tcW w:w="1417" w:type="dxa"/>
            <w:tcMar>
              <w:top w:w="70" w:type="dxa"/>
              <w:left w:w="70" w:type="dxa"/>
              <w:bottom w:w="70" w:type="dxa"/>
              <w:right w:w="70" w:type="dxa"/>
            </w:tcMar>
            <w:vAlign w:val="center"/>
          </w:tcPr>
          <w:p w14:paraId="1E08BBC2" w14:textId="77777777" w:rsidR="00EC2310" w:rsidRDefault="00000000">
            <w:pPr>
              <w:widowControl/>
              <w:spacing w:before="40" w:after="40" w:line="276" w:lineRule="auto"/>
              <w:jc w:val="left"/>
            </w:pPr>
            <w:r>
              <w:rPr>
                <w:sz w:val="21"/>
              </w:rPr>
              <w:t>LB-USR-2-23</w:t>
            </w:r>
          </w:p>
        </w:tc>
        <w:tc>
          <w:tcPr>
            <w:tcW w:w="1587" w:type="dxa"/>
            <w:tcMar>
              <w:top w:w="70" w:type="dxa"/>
              <w:left w:w="70" w:type="dxa"/>
              <w:bottom w:w="70" w:type="dxa"/>
              <w:right w:w="70" w:type="dxa"/>
            </w:tcMar>
            <w:vAlign w:val="center"/>
          </w:tcPr>
          <w:p w14:paraId="5017D279" w14:textId="77777777" w:rsidR="00EC2310" w:rsidRDefault="00000000">
            <w:pPr>
              <w:widowControl/>
              <w:spacing w:before="40" w:after="40" w:line="276" w:lineRule="auto"/>
              <w:jc w:val="left"/>
            </w:pPr>
            <w:r>
              <w:rPr>
                <w:sz w:val="21"/>
              </w:rPr>
              <w:t>相关批注及笔记</w:t>
            </w:r>
          </w:p>
        </w:tc>
        <w:tc>
          <w:tcPr>
            <w:tcW w:w="1644" w:type="dxa"/>
            <w:tcMar>
              <w:top w:w="70" w:type="dxa"/>
              <w:left w:w="70" w:type="dxa"/>
              <w:bottom w:w="70" w:type="dxa"/>
              <w:right w:w="70" w:type="dxa"/>
            </w:tcMar>
            <w:vAlign w:val="center"/>
          </w:tcPr>
          <w:p w14:paraId="3CF2535C" w14:textId="77777777" w:rsidR="00EC2310" w:rsidRDefault="00000000">
            <w:pPr>
              <w:widowControl/>
              <w:spacing w:before="40" w:after="40" w:line="276" w:lineRule="auto"/>
              <w:jc w:val="left"/>
            </w:pPr>
            <w:r>
              <w:rPr>
                <w:sz w:val="21"/>
              </w:rPr>
              <w:t>LB-SRS-5-2</w:t>
            </w:r>
            <w:r>
              <w:rPr>
                <w:sz w:val="21"/>
              </w:rPr>
              <w:br/>
              <w:t>LB-SRS-5-3</w:t>
            </w:r>
          </w:p>
        </w:tc>
        <w:tc>
          <w:tcPr>
            <w:tcW w:w="1701" w:type="dxa"/>
            <w:tcMar>
              <w:top w:w="70" w:type="dxa"/>
              <w:left w:w="70" w:type="dxa"/>
              <w:bottom w:w="70" w:type="dxa"/>
              <w:right w:w="70" w:type="dxa"/>
            </w:tcMar>
            <w:vAlign w:val="center"/>
          </w:tcPr>
          <w:p w14:paraId="3774BD60" w14:textId="77777777" w:rsidR="00EC2310" w:rsidRDefault="00000000">
            <w:pPr>
              <w:widowControl/>
              <w:spacing w:before="40" w:after="40" w:line="276" w:lineRule="auto"/>
              <w:jc w:val="left"/>
            </w:pPr>
            <w:r>
              <w:rPr>
                <w:sz w:val="21"/>
              </w:rPr>
              <w:t>创建批注与双向定位；组织阅读笔记与来源片段</w:t>
            </w:r>
          </w:p>
        </w:tc>
        <w:tc>
          <w:tcPr>
            <w:tcW w:w="1417" w:type="dxa"/>
            <w:tcMar>
              <w:top w:w="70" w:type="dxa"/>
              <w:left w:w="70" w:type="dxa"/>
              <w:bottom w:w="70" w:type="dxa"/>
              <w:right w:w="70" w:type="dxa"/>
            </w:tcMar>
            <w:vAlign w:val="center"/>
          </w:tcPr>
          <w:p w14:paraId="1491D442" w14:textId="77777777" w:rsidR="00EC2310" w:rsidRDefault="00000000">
            <w:pPr>
              <w:widowControl/>
              <w:spacing w:before="40" w:after="40" w:line="276" w:lineRule="auto"/>
              <w:jc w:val="left"/>
            </w:pPr>
            <w:r>
              <w:rPr>
                <w:sz w:val="21"/>
              </w:rPr>
              <w:t>保留</w:t>
            </w:r>
          </w:p>
        </w:tc>
      </w:tr>
      <w:tr w:rsidR="00EC2310" w14:paraId="50B07D9F" w14:textId="77777777">
        <w:trPr>
          <w:cantSplit/>
          <w:jc w:val="center"/>
        </w:trPr>
        <w:tc>
          <w:tcPr>
            <w:tcW w:w="510" w:type="dxa"/>
            <w:tcMar>
              <w:top w:w="70" w:type="dxa"/>
              <w:left w:w="70" w:type="dxa"/>
              <w:bottom w:w="70" w:type="dxa"/>
              <w:right w:w="70" w:type="dxa"/>
            </w:tcMar>
            <w:vAlign w:val="center"/>
          </w:tcPr>
          <w:p w14:paraId="4B6CA408" w14:textId="77777777" w:rsidR="00EC2310" w:rsidRDefault="00000000">
            <w:pPr>
              <w:widowControl/>
              <w:spacing w:before="40" w:after="40" w:line="276" w:lineRule="auto"/>
              <w:jc w:val="center"/>
            </w:pPr>
            <w:r>
              <w:rPr>
                <w:sz w:val="21"/>
              </w:rPr>
              <w:t>24</w:t>
            </w:r>
          </w:p>
        </w:tc>
        <w:tc>
          <w:tcPr>
            <w:tcW w:w="1417" w:type="dxa"/>
            <w:tcMar>
              <w:top w:w="70" w:type="dxa"/>
              <w:left w:w="70" w:type="dxa"/>
              <w:bottom w:w="70" w:type="dxa"/>
              <w:right w:w="70" w:type="dxa"/>
            </w:tcMar>
            <w:vAlign w:val="center"/>
          </w:tcPr>
          <w:p w14:paraId="21DDB0EF" w14:textId="77777777" w:rsidR="00EC2310" w:rsidRDefault="00000000">
            <w:pPr>
              <w:widowControl/>
              <w:spacing w:before="40" w:after="40" w:line="276" w:lineRule="auto"/>
              <w:jc w:val="left"/>
            </w:pPr>
            <w:r>
              <w:rPr>
                <w:sz w:val="21"/>
              </w:rPr>
              <w:t>LB-USR-2-24</w:t>
            </w:r>
          </w:p>
        </w:tc>
        <w:tc>
          <w:tcPr>
            <w:tcW w:w="1587" w:type="dxa"/>
            <w:tcMar>
              <w:top w:w="70" w:type="dxa"/>
              <w:left w:w="70" w:type="dxa"/>
              <w:bottom w:w="70" w:type="dxa"/>
              <w:right w:w="70" w:type="dxa"/>
            </w:tcMar>
            <w:vAlign w:val="center"/>
          </w:tcPr>
          <w:p w14:paraId="50D97520" w14:textId="77777777" w:rsidR="00EC2310" w:rsidRDefault="00000000">
            <w:pPr>
              <w:widowControl/>
              <w:spacing w:before="40" w:after="40" w:line="276" w:lineRule="auto"/>
              <w:jc w:val="left"/>
            </w:pPr>
            <w:r>
              <w:rPr>
                <w:sz w:val="21"/>
              </w:rPr>
              <w:t>原文访问与失败处理</w:t>
            </w:r>
          </w:p>
        </w:tc>
        <w:tc>
          <w:tcPr>
            <w:tcW w:w="1644" w:type="dxa"/>
            <w:tcMar>
              <w:top w:w="70" w:type="dxa"/>
              <w:left w:w="70" w:type="dxa"/>
              <w:bottom w:w="70" w:type="dxa"/>
              <w:right w:w="70" w:type="dxa"/>
            </w:tcMar>
            <w:vAlign w:val="center"/>
          </w:tcPr>
          <w:p w14:paraId="416F1E39" w14:textId="77777777" w:rsidR="00EC2310"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5EE74320" w14:textId="77777777" w:rsidR="00EC2310"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69071B55" w14:textId="77777777" w:rsidR="00EC2310" w:rsidRDefault="00000000">
            <w:pPr>
              <w:widowControl/>
              <w:spacing w:before="40" w:after="40" w:line="276" w:lineRule="auto"/>
              <w:jc w:val="left"/>
            </w:pPr>
            <w:r>
              <w:rPr>
                <w:sz w:val="21"/>
              </w:rPr>
              <w:t>保留</w:t>
            </w:r>
          </w:p>
        </w:tc>
      </w:tr>
      <w:tr w:rsidR="00EC2310" w14:paraId="4454C7F8" w14:textId="77777777">
        <w:trPr>
          <w:cantSplit/>
          <w:jc w:val="center"/>
        </w:trPr>
        <w:tc>
          <w:tcPr>
            <w:tcW w:w="510" w:type="dxa"/>
            <w:tcMar>
              <w:top w:w="70" w:type="dxa"/>
              <w:left w:w="70" w:type="dxa"/>
              <w:bottom w:w="70" w:type="dxa"/>
              <w:right w:w="70" w:type="dxa"/>
            </w:tcMar>
            <w:vAlign w:val="center"/>
          </w:tcPr>
          <w:p w14:paraId="1DD00C43" w14:textId="77777777" w:rsidR="00EC2310" w:rsidRDefault="00000000">
            <w:pPr>
              <w:widowControl/>
              <w:spacing w:before="40" w:after="40" w:line="276" w:lineRule="auto"/>
              <w:jc w:val="center"/>
            </w:pPr>
            <w:r>
              <w:rPr>
                <w:sz w:val="21"/>
              </w:rPr>
              <w:t>25</w:t>
            </w:r>
          </w:p>
        </w:tc>
        <w:tc>
          <w:tcPr>
            <w:tcW w:w="1417" w:type="dxa"/>
            <w:tcMar>
              <w:top w:w="70" w:type="dxa"/>
              <w:left w:w="70" w:type="dxa"/>
              <w:bottom w:w="70" w:type="dxa"/>
              <w:right w:w="70" w:type="dxa"/>
            </w:tcMar>
            <w:vAlign w:val="center"/>
          </w:tcPr>
          <w:p w14:paraId="51733577" w14:textId="77777777" w:rsidR="00EC2310" w:rsidRDefault="00000000">
            <w:pPr>
              <w:widowControl/>
              <w:spacing w:before="40" w:after="40" w:line="276" w:lineRule="auto"/>
              <w:jc w:val="left"/>
            </w:pPr>
            <w:r>
              <w:rPr>
                <w:sz w:val="21"/>
              </w:rPr>
              <w:t>LB-USR-2-25</w:t>
            </w:r>
          </w:p>
        </w:tc>
        <w:tc>
          <w:tcPr>
            <w:tcW w:w="1587" w:type="dxa"/>
            <w:tcMar>
              <w:top w:w="70" w:type="dxa"/>
              <w:left w:w="70" w:type="dxa"/>
              <w:bottom w:w="70" w:type="dxa"/>
              <w:right w:w="70" w:type="dxa"/>
            </w:tcMar>
            <w:vAlign w:val="center"/>
          </w:tcPr>
          <w:p w14:paraId="4BD6E8E0" w14:textId="77777777" w:rsidR="00EC2310" w:rsidRDefault="00000000">
            <w:pPr>
              <w:widowControl/>
              <w:spacing w:before="40" w:after="40" w:line="276" w:lineRule="auto"/>
              <w:jc w:val="left"/>
            </w:pPr>
            <w:r>
              <w:rPr>
                <w:sz w:val="21"/>
              </w:rPr>
              <w:t>BibTeX</w:t>
            </w:r>
            <w:r>
              <w:rPr>
                <w:sz w:val="21"/>
              </w:rPr>
              <w:t>导出</w:t>
            </w:r>
          </w:p>
        </w:tc>
        <w:tc>
          <w:tcPr>
            <w:tcW w:w="1644" w:type="dxa"/>
            <w:tcMar>
              <w:top w:w="70" w:type="dxa"/>
              <w:left w:w="70" w:type="dxa"/>
              <w:bottom w:w="70" w:type="dxa"/>
              <w:right w:w="70" w:type="dxa"/>
            </w:tcMar>
            <w:vAlign w:val="center"/>
          </w:tcPr>
          <w:p w14:paraId="0EB0C0A1" w14:textId="77777777" w:rsidR="00EC2310"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2DDA9F81" w14:textId="77777777" w:rsidR="00EC2310"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3725E87D" w14:textId="77777777" w:rsidR="00EC2310" w:rsidRDefault="00000000">
            <w:pPr>
              <w:widowControl/>
              <w:spacing w:before="40" w:after="40" w:line="276" w:lineRule="auto"/>
              <w:jc w:val="left"/>
            </w:pPr>
            <w:r>
              <w:rPr>
                <w:sz w:val="21"/>
              </w:rPr>
              <w:t>修订；使用所选文献属性</w:t>
            </w:r>
          </w:p>
        </w:tc>
      </w:tr>
    </w:tbl>
    <w:p w14:paraId="038856A8" w14:textId="77777777" w:rsidR="00EC2310" w:rsidRDefault="00000000">
      <w:pPr>
        <w:pStyle w:val="2"/>
        <w:widowControl/>
        <w:snapToGrid w:val="0"/>
      </w:pPr>
      <w:r>
        <w:lastRenderedPageBreak/>
        <w:t xml:space="preserve">9.3 </w:t>
      </w:r>
      <w:r>
        <w:t>用户需求板块</w:t>
      </w:r>
      <w:r>
        <w:t>3</w:t>
      </w:r>
    </w:p>
    <w:p w14:paraId="20710B2E" w14:textId="77777777" w:rsidR="00EC2310" w:rsidRDefault="00000000">
      <w:pPr>
        <w:pStyle w:val="a"/>
        <w:keepNext/>
        <w:widowControl/>
        <w:numPr>
          <w:ilvl w:val="0"/>
          <w:numId w:val="0"/>
        </w:numPr>
        <w:tabs>
          <w:tab w:val="left" w:pos="864"/>
        </w:tabs>
        <w:snapToGrid w:val="0"/>
      </w:pPr>
      <w:r>
        <w:t>表</w:t>
      </w:r>
      <w:r>
        <w:t xml:space="preserve">9-3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3FCEFD3C" w14:textId="77777777">
        <w:trPr>
          <w:tblHeader/>
          <w:jc w:val="center"/>
        </w:trPr>
        <w:tc>
          <w:tcPr>
            <w:tcW w:w="510" w:type="dxa"/>
            <w:vMerge w:val="restart"/>
            <w:vAlign w:val="center"/>
          </w:tcPr>
          <w:p w14:paraId="2BC69444" w14:textId="77777777" w:rsidR="00EC2310" w:rsidRDefault="00000000">
            <w:pPr>
              <w:keepNext/>
              <w:spacing w:line="276" w:lineRule="auto"/>
              <w:jc w:val="center"/>
            </w:pPr>
            <w:r>
              <w:rPr>
                <w:b/>
                <w:sz w:val="21"/>
              </w:rPr>
              <w:t>序号</w:t>
            </w:r>
          </w:p>
        </w:tc>
        <w:tc>
          <w:tcPr>
            <w:tcW w:w="3004" w:type="dxa"/>
            <w:gridSpan w:val="2"/>
          </w:tcPr>
          <w:p w14:paraId="7C32C326" w14:textId="77777777" w:rsidR="00EC2310" w:rsidRDefault="00000000">
            <w:pPr>
              <w:keepNext/>
              <w:spacing w:line="276" w:lineRule="auto"/>
              <w:jc w:val="center"/>
            </w:pPr>
            <w:r>
              <w:rPr>
                <w:b/>
                <w:sz w:val="21"/>
              </w:rPr>
              <w:t>用户需求规格</w:t>
            </w:r>
          </w:p>
        </w:tc>
        <w:tc>
          <w:tcPr>
            <w:tcW w:w="3345" w:type="dxa"/>
            <w:gridSpan w:val="2"/>
          </w:tcPr>
          <w:p w14:paraId="42758FD3" w14:textId="77777777" w:rsidR="00EC2310" w:rsidRDefault="00000000">
            <w:pPr>
              <w:keepNext/>
              <w:spacing w:line="276" w:lineRule="auto"/>
              <w:jc w:val="center"/>
            </w:pPr>
            <w:r>
              <w:rPr>
                <w:b/>
                <w:sz w:val="21"/>
              </w:rPr>
              <w:t>系统需求规格</w:t>
            </w:r>
          </w:p>
        </w:tc>
        <w:tc>
          <w:tcPr>
            <w:tcW w:w="1417" w:type="dxa"/>
            <w:vMerge w:val="restart"/>
            <w:vAlign w:val="center"/>
          </w:tcPr>
          <w:p w14:paraId="331B77C8" w14:textId="77777777" w:rsidR="00EC2310" w:rsidRDefault="00000000">
            <w:pPr>
              <w:keepNext/>
              <w:spacing w:line="276" w:lineRule="auto"/>
              <w:jc w:val="center"/>
            </w:pPr>
            <w:r>
              <w:rPr>
                <w:b/>
                <w:sz w:val="21"/>
              </w:rPr>
              <w:t>备注</w:t>
            </w:r>
          </w:p>
        </w:tc>
      </w:tr>
      <w:tr w:rsidR="00EC2310" w14:paraId="65D113C2" w14:textId="77777777">
        <w:trPr>
          <w:cantSplit/>
          <w:tblHeader/>
          <w:jc w:val="center"/>
        </w:trPr>
        <w:tc>
          <w:tcPr>
            <w:tcW w:w="510" w:type="dxa"/>
            <w:vMerge/>
            <w:shd w:val="clear" w:color="auto" w:fill="D9D9D9"/>
            <w:tcMar>
              <w:top w:w="70" w:type="dxa"/>
              <w:left w:w="70" w:type="dxa"/>
              <w:bottom w:w="70" w:type="dxa"/>
              <w:right w:w="70" w:type="dxa"/>
            </w:tcMar>
            <w:vAlign w:val="center"/>
          </w:tcPr>
          <w:p w14:paraId="02D5CEE0" w14:textId="77777777" w:rsidR="00EC2310" w:rsidRDefault="00EC2310"/>
        </w:tc>
        <w:tc>
          <w:tcPr>
            <w:tcW w:w="1417" w:type="dxa"/>
            <w:shd w:val="clear" w:color="auto" w:fill="D9D9D9"/>
            <w:tcMar>
              <w:top w:w="70" w:type="dxa"/>
              <w:left w:w="70" w:type="dxa"/>
              <w:bottom w:w="70" w:type="dxa"/>
              <w:right w:w="70" w:type="dxa"/>
            </w:tcMar>
            <w:vAlign w:val="center"/>
          </w:tcPr>
          <w:p w14:paraId="5F6E2650"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FC0BB16"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FD5F450"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0E0A792E"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42D7A491" w14:textId="77777777" w:rsidR="00EC2310" w:rsidRDefault="00EC2310"/>
        </w:tc>
      </w:tr>
      <w:tr w:rsidR="00EC2310" w14:paraId="6DA6007A" w14:textId="77777777">
        <w:trPr>
          <w:cantSplit/>
          <w:jc w:val="center"/>
        </w:trPr>
        <w:tc>
          <w:tcPr>
            <w:tcW w:w="510" w:type="dxa"/>
            <w:tcMar>
              <w:top w:w="70" w:type="dxa"/>
              <w:left w:w="70" w:type="dxa"/>
              <w:bottom w:w="70" w:type="dxa"/>
              <w:right w:w="70" w:type="dxa"/>
            </w:tcMar>
            <w:vAlign w:val="center"/>
          </w:tcPr>
          <w:p w14:paraId="20EFE573" w14:textId="77777777" w:rsidR="00EC2310" w:rsidRDefault="00000000">
            <w:pPr>
              <w:widowControl/>
              <w:spacing w:before="40" w:after="40" w:line="276" w:lineRule="auto"/>
              <w:jc w:val="center"/>
            </w:pPr>
            <w:r>
              <w:rPr>
                <w:sz w:val="21"/>
              </w:rPr>
              <w:t>26</w:t>
            </w:r>
          </w:p>
        </w:tc>
        <w:tc>
          <w:tcPr>
            <w:tcW w:w="1417" w:type="dxa"/>
            <w:tcMar>
              <w:top w:w="70" w:type="dxa"/>
              <w:left w:w="70" w:type="dxa"/>
              <w:bottom w:w="70" w:type="dxa"/>
              <w:right w:w="70" w:type="dxa"/>
            </w:tcMar>
            <w:vAlign w:val="center"/>
          </w:tcPr>
          <w:p w14:paraId="2E423CCD" w14:textId="77777777" w:rsidR="00EC2310" w:rsidRDefault="00000000">
            <w:pPr>
              <w:widowControl/>
              <w:spacing w:before="40" w:after="40" w:line="276" w:lineRule="auto"/>
              <w:jc w:val="left"/>
            </w:pPr>
            <w:r>
              <w:rPr>
                <w:sz w:val="21"/>
              </w:rPr>
              <w:t>LB-USR-3-1</w:t>
            </w:r>
            <w:r>
              <w:rPr>
                <w:sz w:val="21"/>
              </w:rPr>
              <w:t>～</w:t>
            </w:r>
            <w:r>
              <w:rPr>
                <w:sz w:val="21"/>
              </w:rPr>
              <w:t>4</w:t>
            </w:r>
          </w:p>
        </w:tc>
        <w:tc>
          <w:tcPr>
            <w:tcW w:w="1587" w:type="dxa"/>
            <w:tcMar>
              <w:top w:w="70" w:type="dxa"/>
              <w:left w:w="70" w:type="dxa"/>
              <w:bottom w:w="70" w:type="dxa"/>
              <w:right w:w="70" w:type="dxa"/>
            </w:tcMar>
            <w:vAlign w:val="center"/>
          </w:tcPr>
          <w:p w14:paraId="3E235E03" w14:textId="77777777" w:rsidR="00EC2310" w:rsidRDefault="00000000">
            <w:pPr>
              <w:widowControl/>
              <w:spacing w:before="40" w:after="40" w:line="276" w:lineRule="auto"/>
              <w:jc w:val="left"/>
            </w:pPr>
            <w:r>
              <w:rPr>
                <w:sz w:val="21"/>
              </w:rPr>
              <w:t>富文本及共享内容</w:t>
            </w:r>
          </w:p>
        </w:tc>
        <w:tc>
          <w:tcPr>
            <w:tcW w:w="1644" w:type="dxa"/>
            <w:tcMar>
              <w:top w:w="70" w:type="dxa"/>
              <w:left w:w="70" w:type="dxa"/>
              <w:bottom w:w="70" w:type="dxa"/>
              <w:right w:w="70" w:type="dxa"/>
            </w:tcMar>
            <w:vAlign w:val="center"/>
          </w:tcPr>
          <w:p w14:paraId="6DDA7540" w14:textId="77777777" w:rsidR="00EC2310" w:rsidRDefault="00000000">
            <w:pPr>
              <w:widowControl/>
              <w:spacing w:before="40" w:after="40" w:line="276" w:lineRule="auto"/>
              <w:jc w:val="left"/>
            </w:pPr>
            <w:r>
              <w:rPr>
                <w:sz w:val="21"/>
              </w:rPr>
              <w:t>LB-SRS-3-1</w:t>
            </w:r>
            <w:r>
              <w:rPr>
                <w:sz w:val="21"/>
              </w:rPr>
              <w:br/>
              <w:t>LB-SRS-4-2</w:t>
            </w:r>
          </w:p>
        </w:tc>
        <w:tc>
          <w:tcPr>
            <w:tcW w:w="1701" w:type="dxa"/>
            <w:tcMar>
              <w:top w:w="70" w:type="dxa"/>
              <w:left w:w="70" w:type="dxa"/>
              <w:bottom w:w="70" w:type="dxa"/>
              <w:right w:w="70" w:type="dxa"/>
            </w:tcMar>
            <w:vAlign w:val="center"/>
          </w:tcPr>
          <w:p w14:paraId="70D1021F" w14:textId="77777777" w:rsidR="00EC2310" w:rsidRDefault="00000000">
            <w:pPr>
              <w:widowControl/>
              <w:spacing w:before="40" w:after="40" w:line="276" w:lineRule="auto"/>
              <w:jc w:val="left"/>
            </w:pPr>
            <w:r>
              <w:rPr>
                <w:sz w:val="21"/>
              </w:rPr>
              <w:t>创建页面与编辑正文；插入同步块并共同编辑</w:t>
            </w:r>
          </w:p>
        </w:tc>
        <w:tc>
          <w:tcPr>
            <w:tcW w:w="1417" w:type="dxa"/>
            <w:tcMar>
              <w:top w:w="70" w:type="dxa"/>
              <w:left w:w="70" w:type="dxa"/>
              <w:bottom w:w="70" w:type="dxa"/>
              <w:right w:w="70" w:type="dxa"/>
            </w:tcMar>
            <w:vAlign w:val="center"/>
          </w:tcPr>
          <w:p w14:paraId="1D4B526E" w14:textId="77777777" w:rsidR="00EC2310" w:rsidRDefault="00000000">
            <w:pPr>
              <w:widowControl/>
              <w:spacing w:before="40" w:after="40" w:line="276" w:lineRule="auto"/>
              <w:jc w:val="left"/>
            </w:pPr>
            <w:r>
              <w:rPr>
                <w:sz w:val="21"/>
              </w:rPr>
              <w:t>细化</w:t>
            </w:r>
          </w:p>
        </w:tc>
      </w:tr>
      <w:tr w:rsidR="00EC2310" w14:paraId="4848B25D" w14:textId="77777777">
        <w:trPr>
          <w:cantSplit/>
          <w:jc w:val="center"/>
        </w:trPr>
        <w:tc>
          <w:tcPr>
            <w:tcW w:w="510" w:type="dxa"/>
            <w:tcMar>
              <w:top w:w="70" w:type="dxa"/>
              <w:left w:w="70" w:type="dxa"/>
              <w:bottom w:w="70" w:type="dxa"/>
              <w:right w:w="70" w:type="dxa"/>
            </w:tcMar>
            <w:vAlign w:val="center"/>
          </w:tcPr>
          <w:p w14:paraId="146D4335" w14:textId="77777777" w:rsidR="00EC2310" w:rsidRDefault="00000000">
            <w:pPr>
              <w:widowControl/>
              <w:spacing w:before="40" w:after="40" w:line="276" w:lineRule="auto"/>
              <w:jc w:val="center"/>
            </w:pPr>
            <w:r>
              <w:rPr>
                <w:sz w:val="21"/>
              </w:rPr>
              <w:t>27</w:t>
            </w:r>
          </w:p>
        </w:tc>
        <w:tc>
          <w:tcPr>
            <w:tcW w:w="1417" w:type="dxa"/>
            <w:tcMar>
              <w:top w:w="70" w:type="dxa"/>
              <w:left w:w="70" w:type="dxa"/>
              <w:bottom w:w="70" w:type="dxa"/>
              <w:right w:w="70" w:type="dxa"/>
            </w:tcMar>
            <w:vAlign w:val="center"/>
          </w:tcPr>
          <w:p w14:paraId="3EB7F789" w14:textId="77777777" w:rsidR="00EC2310" w:rsidRDefault="00000000">
            <w:pPr>
              <w:widowControl/>
              <w:spacing w:before="40" w:after="40" w:line="276" w:lineRule="auto"/>
              <w:jc w:val="left"/>
            </w:pPr>
            <w:r>
              <w:rPr>
                <w:sz w:val="21"/>
              </w:rPr>
              <w:t>LB-USR-3-5</w:t>
            </w:r>
            <w:r>
              <w:rPr>
                <w:sz w:val="21"/>
              </w:rPr>
              <w:t>～</w:t>
            </w:r>
            <w:r>
              <w:rPr>
                <w:sz w:val="21"/>
              </w:rPr>
              <w:t>9</w:t>
            </w:r>
          </w:p>
        </w:tc>
        <w:tc>
          <w:tcPr>
            <w:tcW w:w="1587" w:type="dxa"/>
            <w:tcMar>
              <w:top w:w="70" w:type="dxa"/>
              <w:left w:w="70" w:type="dxa"/>
              <w:bottom w:w="70" w:type="dxa"/>
              <w:right w:w="70" w:type="dxa"/>
            </w:tcMar>
            <w:vAlign w:val="center"/>
          </w:tcPr>
          <w:p w14:paraId="32A00DD9" w14:textId="77777777" w:rsidR="00EC2310" w:rsidRDefault="00000000">
            <w:pPr>
              <w:widowControl/>
              <w:spacing w:before="40" w:after="40" w:line="276" w:lineRule="auto"/>
              <w:jc w:val="left"/>
            </w:pPr>
            <w:r>
              <w:rPr>
                <w:sz w:val="21"/>
              </w:rPr>
              <w:t>属性及标签</w:t>
            </w:r>
          </w:p>
        </w:tc>
        <w:tc>
          <w:tcPr>
            <w:tcW w:w="1644" w:type="dxa"/>
            <w:tcMar>
              <w:top w:w="70" w:type="dxa"/>
              <w:left w:w="70" w:type="dxa"/>
              <w:bottom w:w="70" w:type="dxa"/>
              <w:right w:w="70" w:type="dxa"/>
            </w:tcMar>
            <w:vAlign w:val="center"/>
          </w:tcPr>
          <w:p w14:paraId="414017D2" w14:textId="77777777" w:rsidR="00EC2310" w:rsidRDefault="00000000">
            <w:pPr>
              <w:widowControl/>
              <w:spacing w:before="40" w:after="40" w:line="276" w:lineRule="auto"/>
              <w:jc w:val="left"/>
            </w:pPr>
            <w:r>
              <w:rPr>
                <w:sz w:val="21"/>
              </w:rPr>
              <w:t>LB-SRS-3-2</w:t>
            </w:r>
          </w:p>
        </w:tc>
        <w:tc>
          <w:tcPr>
            <w:tcW w:w="1701" w:type="dxa"/>
            <w:tcMar>
              <w:top w:w="70" w:type="dxa"/>
              <w:left w:w="70" w:type="dxa"/>
              <w:bottom w:w="70" w:type="dxa"/>
              <w:right w:w="70" w:type="dxa"/>
            </w:tcMar>
            <w:vAlign w:val="center"/>
          </w:tcPr>
          <w:p w14:paraId="52DEB2E6" w14:textId="77777777" w:rsidR="00EC2310" w:rsidRDefault="00000000">
            <w:pPr>
              <w:widowControl/>
              <w:spacing w:before="40" w:after="40" w:line="276" w:lineRule="auto"/>
              <w:jc w:val="left"/>
            </w:pPr>
            <w:r>
              <w:rPr>
                <w:sz w:val="21"/>
              </w:rPr>
              <w:t>管理页面属性与标签</w:t>
            </w:r>
          </w:p>
        </w:tc>
        <w:tc>
          <w:tcPr>
            <w:tcW w:w="1417" w:type="dxa"/>
            <w:tcMar>
              <w:top w:w="70" w:type="dxa"/>
              <w:left w:w="70" w:type="dxa"/>
              <w:bottom w:w="70" w:type="dxa"/>
              <w:right w:w="70" w:type="dxa"/>
            </w:tcMar>
            <w:vAlign w:val="center"/>
          </w:tcPr>
          <w:p w14:paraId="4481F2B4" w14:textId="77777777" w:rsidR="00EC2310" w:rsidRDefault="00000000">
            <w:pPr>
              <w:widowControl/>
              <w:spacing w:before="40" w:after="40" w:line="276" w:lineRule="auto"/>
              <w:jc w:val="left"/>
            </w:pPr>
            <w:r>
              <w:rPr>
                <w:sz w:val="21"/>
              </w:rPr>
              <w:t>细化</w:t>
            </w:r>
          </w:p>
        </w:tc>
      </w:tr>
      <w:tr w:rsidR="00EC2310" w14:paraId="237BAA0D" w14:textId="77777777">
        <w:trPr>
          <w:cantSplit/>
          <w:jc w:val="center"/>
        </w:trPr>
        <w:tc>
          <w:tcPr>
            <w:tcW w:w="510" w:type="dxa"/>
            <w:tcMar>
              <w:top w:w="70" w:type="dxa"/>
              <w:left w:w="70" w:type="dxa"/>
              <w:bottom w:w="70" w:type="dxa"/>
              <w:right w:w="70" w:type="dxa"/>
            </w:tcMar>
            <w:vAlign w:val="center"/>
          </w:tcPr>
          <w:p w14:paraId="27EF84DC" w14:textId="77777777" w:rsidR="00EC2310" w:rsidRDefault="00000000">
            <w:pPr>
              <w:widowControl/>
              <w:spacing w:before="40" w:after="40" w:line="276" w:lineRule="auto"/>
              <w:jc w:val="center"/>
            </w:pPr>
            <w:r>
              <w:rPr>
                <w:sz w:val="21"/>
              </w:rPr>
              <w:t>28</w:t>
            </w:r>
          </w:p>
        </w:tc>
        <w:tc>
          <w:tcPr>
            <w:tcW w:w="1417" w:type="dxa"/>
            <w:tcMar>
              <w:top w:w="70" w:type="dxa"/>
              <w:left w:w="70" w:type="dxa"/>
              <w:bottom w:w="70" w:type="dxa"/>
              <w:right w:w="70" w:type="dxa"/>
            </w:tcMar>
            <w:vAlign w:val="center"/>
          </w:tcPr>
          <w:p w14:paraId="2AC8B50E" w14:textId="77777777" w:rsidR="00EC2310" w:rsidRDefault="00000000">
            <w:pPr>
              <w:widowControl/>
              <w:spacing w:before="40" w:after="40" w:line="276" w:lineRule="auto"/>
              <w:jc w:val="left"/>
            </w:pPr>
            <w:r>
              <w:rPr>
                <w:sz w:val="21"/>
              </w:rPr>
              <w:t>LB-USR-3-10</w:t>
            </w:r>
          </w:p>
        </w:tc>
        <w:tc>
          <w:tcPr>
            <w:tcW w:w="1587" w:type="dxa"/>
            <w:tcMar>
              <w:top w:w="70" w:type="dxa"/>
              <w:left w:w="70" w:type="dxa"/>
              <w:bottom w:w="70" w:type="dxa"/>
              <w:right w:w="70" w:type="dxa"/>
            </w:tcMar>
            <w:vAlign w:val="center"/>
          </w:tcPr>
          <w:p w14:paraId="70D69859" w14:textId="77777777" w:rsidR="00EC2310" w:rsidRDefault="00000000">
            <w:pPr>
              <w:widowControl/>
              <w:spacing w:before="40" w:after="40" w:line="276" w:lineRule="auto"/>
              <w:jc w:val="left"/>
            </w:pPr>
            <w:r>
              <w:rPr>
                <w:sz w:val="21"/>
              </w:rPr>
              <w:t>查找筛选批量</w:t>
            </w:r>
          </w:p>
        </w:tc>
        <w:tc>
          <w:tcPr>
            <w:tcW w:w="1644" w:type="dxa"/>
            <w:tcMar>
              <w:top w:w="70" w:type="dxa"/>
              <w:left w:w="70" w:type="dxa"/>
              <w:bottom w:w="70" w:type="dxa"/>
              <w:right w:w="70" w:type="dxa"/>
            </w:tcMar>
            <w:vAlign w:val="center"/>
          </w:tcPr>
          <w:p w14:paraId="739F8C5C" w14:textId="77777777" w:rsidR="00EC2310" w:rsidRDefault="00000000">
            <w:pPr>
              <w:widowControl/>
              <w:spacing w:before="40" w:after="40" w:line="276" w:lineRule="auto"/>
              <w:jc w:val="left"/>
            </w:pPr>
            <w:r>
              <w:rPr>
                <w:sz w:val="21"/>
              </w:rPr>
              <w:t>LB-SRS-7-1</w:t>
            </w:r>
            <w:r>
              <w:rPr>
                <w:sz w:val="21"/>
              </w:rPr>
              <w:br/>
              <w:t>LB-SRS-3-2</w:t>
            </w:r>
          </w:p>
        </w:tc>
        <w:tc>
          <w:tcPr>
            <w:tcW w:w="1701" w:type="dxa"/>
            <w:tcMar>
              <w:top w:w="70" w:type="dxa"/>
              <w:left w:w="70" w:type="dxa"/>
              <w:bottom w:w="70" w:type="dxa"/>
              <w:right w:w="70" w:type="dxa"/>
            </w:tcMar>
            <w:vAlign w:val="center"/>
          </w:tcPr>
          <w:p w14:paraId="4AD89357" w14:textId="77777777" w:rsidR="00EC2310" w:rsidRDefault="00000000">
            <w:pPr>
              <w:widowControl/>
              <w:spacing w:before="40" w:after="40" w:line="276" w:lineRule="auto"/>
              <w:jc w:val="left"/>
            </w:pPr>
            <w:r>
              <w:rPr>
                <w:sz w:val="21"/>
              </w:rPr>
              <w:t>使用工作台与全局搜索；管理页面属性与标签</w:t>
            </w:r>
          </w:p>
        </w:tc>
        <w:tc>
          <w:tcPr>
            <w:tcW w:w="1417" w:type="dxa"/>
            <w:tcMar>
              <w:top w:w="70" w:type="dxa"/>
              <w:left w:w="70" w:type="dxa"/>
              <w:bottom w:w="70" w:type="dxa"/>
              <w:right w:w="70" w:type="dxa"/>
            </w:tcMar>
            <w:vAlign w:val="center"/>
          </w:tcPr>
          <w:p w14:paraId="71995C6D" w14:textId="77777777" w:rsidR="00EC2310" w:rsidRDefault="00000000">
            <w:pPr>
              <w:widowControl/>
              <w:spacing w:before="40" w:after="40" w:line="276" w:lineRule="auto"/>
              <w:jc w:val="left"/>
            </w:pPr>
            <w:r>
              <w:rPr>
                <w:sz w:val="21"/>
              </w:rPr>
              <w:t>统一全局搜索</w:t>
            </w:r>
          </w:p>
        </w:tc>
      </w:tr>
      <w:tr w:rsidR="00EC2310" w14:paraId="3325B5E9" w14:textId="77777777">
        <w:trPr>
          <w:cantSplit/>
          <w:jc w:val="center"/>
        </w:trPr>
        <w:tc>
          <w:tcPr>
            <w:tcW w:w="510" w:type="dxa"/>
            <w:tcMar>
              <w:top w:w="70" w:type="dxa"/>
              <w:left w:w="70" w:type="dxa"/>
              <w:bottom w:w="70" w:type="dxa"/>
              <w:right w:w="70" w:type="dxa"/>
            </w:tcMar>
            <w:vAlign w:val="center"/>
          </w:tcPr>
          <w:p w14:paraId="5A37704A" w14:textId="77777777" w:rsidR="00EC2310" w:rsidRDefault="00000000">
            <w:pPr>
              <w:widowControl/>
              <w:spacing w:before="40" w:after="40" w:line="276" w:lineRule="auto"/>
              <w:jc w:val="center"/>
            </w:pPr>
            <w:r>
              <w:rPr>
                <w:sz w:val="21"/>
              </w:rPr>
              <w:t>29</w:t>
            </w:r>
          </w:p>
        </w:tc>
        <w:tc>
          <w:tcPr>
            <w:tcW w:w="1417" w:type="dxa"/>
            <w:tcMar>
              <w:top w:w="70" w:type="dxa"/>
              <w:left w:w="70" w:type="dxa"/>
              <w:bottom w:w="70" w:type="dxa"/>
              <w:right w:w="70" w:type="dxa"/>
            </w:tcMar>
            <w:vAlign w:val="center"/>
          </w:tcPr>
          <w:p w14:paraId="1BDBB03C" w14:textId="77777777" w:rsidR="00EC2310" w:rsidRDefault="00000000">
            <w:pPr>
              <w:widowControl/>
              <w:spacing w:before="40" w:after="40" w:line="276" w:lineRule="auto"/>
              <w:jc w:val="left"/>
            </w:pPr>
            <w:r>
              <w:rPr>
                <w:sz w:val="21"/>
              </w:rPr>
              <w:t>LB-USR-3-11</w:t>
            </w:r>
            <w:r>
              <w:rPr>
                <w:sz w:val="21"/>
              </w:rPr>
              <w:t>～</w:t>
            </w:r>
            <w:r>
              <w:rPr>
                <w:sz w:val="21"/>
              </w:rPr>
              <w:t>13</w:t>
            </w:r>
          </w:p>
        </w:tc>
        <w:tc>
          <w:tcPr>
            <w:tcW w:w="1587" w:type="dxa"/>
            <w:tcMar>
              <w:top w:w="70" w:type="dxa"/>
              <w:left w:w="70" w:type="dxa"/>
              <w:bottom w:w="70" w:type="dxa"/>
              <w:right w:w="70" w:type="dxa"/>
            </w:tcMar>
            <w:vAlign w:val="center"/>
          </w:tcPr>
          <w:p w14:paraId="5604B01B" w14:textId="77777777" w:rsidR="00EC2310" w:rsidRDefault="00000000">
            <w:pPr>
              <w:widowControl/>
              <w:spacing w:before="40" w:after="40" w:line="276" w:lineRule="auto"/>
              <w:jc w:val="left"/>
            </w:pPr>
            <w:r>
              <w:rPr>
                <w:sz w:val="21"/>
              </w:rPr>
              <w:t>知识组织与不继承属性</w:t>
            </w:r>
          </w:p>
        </w:tc>
        <w:tc>
          <w:tcPr>
            <w:tcW w:w="1644" w:type="dxa"/>
            <w:tcMar>
              <w:top w:w="70" w:type="dxa"/>
              <w:left w:w="70" w:type="dxa"/>
              <w:bottom w:w="70" w:type="dxa"/>
              <w:right w:w="70" w:type="dxa"/>
            </w:tcMar>
            <w:vAlign w:val="center"/>
          </w:tcPr>
          <w:p w14:paraId="0CE4F280" w14:textId="77777777" w:rsidR="00EC2310" w:rsidRDefault="00000000">
            <w:pPr>
              <w:widowControl/>
              <w:spacing w:before="40" w:after="40" w:line="276" w:lineRule="auto"/>
              <w:jc w:val="left"/>
            </w:pPr>
            <w:r>
              <w:rPr>
                <w:sz w:val="21"/>
              </w:rPr>
              <w:t>LB-SRS-3-3</w:t>
            </w:r>
            <w:r>
              <w:rPr>
                <w:sz w:val="21"/>
              </w:rPr>
              <w:br/>
              <w:t>LB-SRS-3-2</w:t>
            </w:r>
          </w:p>
        </w:tc>
        <w:tc>
          <w:tcPr>
            <w:tcW w:w="1701" w:type="dxa"/>
            <w:tcMar>
              <w:top w:w="70" w:type="dxa"/>
              <w:left w:w="70" w:type="dxa"/>
              <w:bottom w:w="70" w:type="dxa"/>
              <w:right w:w="70" w:type="dxa"/>
            </w:tcMar>
            <w:vAlign w:val="center"/>
          </w:tcPr>
          <w:p w14:paraId="4637C130" w14:textId="77777777" w:rsidR="00EC2310" w:rsidRDefault="00000000">
            <w:pPr>
              <w:widowControl/>
              <w:spacing w:before="40" w:after="40" w:line="276" w:lineRule="auto"/>
              <w:jc w:val="left"/>
            </w:pPr>
            <w:r>
              <w:rPr>
                <w:sz w:val="21"/>
              </w:rPr>
              <w:t>组织知识库与常用入口；管理页面属性与标签</w:t>
            </w:r>
          </w:p>
        </w:tc>
        <w:tc>
          <w:tcPr>
            <w:tcW w:w="1417" w:type="dxa"/>
            <w:tcMar>
              <w:top w:w="70" w:type="dxa"/>
              <w:left w:w="70" w:type="dxa"/>
              <w:bottom w:w="70" w:type="dxa"/>
              <w:right w:w="70" w:type="dxa"/>
            </w:tcMar>
            <w:vAlign w:val="center"/>
          </w:tcPr>
          <w:p w14:paraId="63FB1A1D" w14:textId="77777777" w:rsidR="00EC2310" w:rsidRDefault="00000000">
            <w:pPr>
              <w:widowControl/>
              <w:spacing w:before="40" w:after="40" w:line="276" w:lineRule="auto"/>
              <w:jc w:val="left"/>
            </w:pPr>
            <w:r>
              <w:rPr>
                <w:sz w:val="21"/>
              </w:rPr>
              <w:t>保留</w:t>
            </w:r>
          </w:p>
        </w:tc>
      </w:tr>
      <w:tr w:rsidR="00EC2310" w14:paraId="56145949" w14:textId="77777777">
        <w:trPr>
          <w:cantSplit/>
          <w:jc w:val="center"/>
        </w:trPr>
        <w:tc>
          <w:tcPr>
            <w:tcW w:w="510" w:type="dxa"/>
            <w:tcMar>
              <w:top w:w="70" w:type="dxa"/>
              <w:left w:w="70" w:type="dxa"/>
              <w:bottom w:w="70" w:type="dxa"/>
              <w:right w:w="70" w:type="dxa"/>
            </w:tcMar>
            <w:vAlign w:val="center"/>
          </w:tcPr>
          <w:p w14:paraId="48C06A49" w14:textId="77777777" w:rsidR="00EC2310" w:rsidRDefault="00000000">
            <w:pPr>
              <w:widowControl/>
              <w:spacing w:before="40" w:after="40" w:line="276" w:lineRule="auto"/>
              <w:jc w:val="center"/>
            </w:pPr>
            <w:r>
              <w:rPr>
                <w:sz w:val="21"/>
              </w:rPr>
              <w:t>30</w:t>
            </w:r>
          </w:p>
        </w:tc>
        <w:tc>
          <w:tcPr>
            <w:tcW w:w="1417" w:type="dxa"/>
            <w:tcMar>
              <w:top w:w="70" w:type="dxa"/>
              <w:left w:w="70" w:type="dxa"/>
              <w:bottom w:w="70" w:type="dxa"/>
              <w:right w:w="70" w:type="dxa"/>
            </w:tcMar>
            <w:vAlign w:val="center"/>
          </w:tcPr>
          <w:p w14:paraId="18BA46AB" w14:textId="77777777" w:rsidR="00EC2310" w:rsidRDefault="00000000">
            <w:pPr>
              <w:widowControl/>
              <w:spacing w:before="40" w:after="40" w:line="276" w:lineRule="auto"/>
              <w:jc w:val="left"/>
            </w:pPr>
            <w:r>
              <w:rPr>
                <w:sz w:val="21"/>
              </w:rPr>
              <w:t>LB-USR-3-14</w:t>
            </w:r>
            <w:r>
              <w:rPr>
                <w:sz w:val="21"/>
              </w:rPr>
              <w:t>～</w:t>
            </w:r>
            <w:r>
              <w:rPr>
                <w:sz w:val="21"/>
              </w:rPr>
              <w:t>16</w:t>
            </w:r>
          </w:p>
        </w:tc>
        <w:tc>
          <w:tcPr>
            <w:tcW w:w="1587" w:type="dxa"/>
            <w:tcMar>
              <w:top w:w="70" w:type="dxa"/>
              <w:left w:w="70" w:type="dxa"/>
              <w:bottom w:w="70" w:type="dxa"/>
              <w:right w:w="70" w:type="dxa"/>
            </w:tcMar>
            <w:vAlign w:val="center"/>
          </w:tcPr>
          <w:p w14:paraId="3D35C0EC" w14:textId="77777777" w:rsidR="00EC2310" w:rsidRDefault="00000000">
            <w:pPr>
              <w:widowControl/>
              <w:spacing w:before="40" w:after="40" w:line="276" w:lineRule="auto"/>
              <w:jc w:val="left"/>
            </w:pPr>
            <w:r>
              <w:rPr>
                <w:sz w:val="21"/>
              </w:rPr>
              <w:t>页面与块引用</w:t>
            </w:r>
          </w:p>
        </w:tc>
        <w:tc>
          <w:tcPr>
            <w:tcW w:w="1644" w:type="dxa"/>
            <w:tcMar>
              <w:top w:w="70" w:type="dxa"/>
              <w:left w:w="70" w:type="dxa"/>
              <w:bottom w:w="70" w:type="dxa"/>
              <w:right w:w="70" w:type="dxa"/>
            </w:tcMar>
            <w:vAlign w:val="center"/>
          </w:tcPr>
          <w:p w14:paraId="5236FD6B"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22A4C9FD"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26E5B9C4" w14:textId="77777777" w:rsidR="00EC2310" w:rsidRDefault="00000000">
            <w:pPr>
              <w:widowControl/>
              <w:spacing w:before="40" w:after="40" w:line="276" w:lineRule="auto"/>
              <w:jc w:val="left"/>
            </w:pPr>
            <w:r>
              <w:rPr>
                <w:sz w:val="21"/>
              </w:rPr>
              <w:t>修订；页面不支持同步</w:t>
            </w:r>
          </w:p>
        </w:tc>
      </w:tr>
      <w:tr w:rsidR="00EC2310" w14:paraId="7CEBE89D" w14:textId="77777777">
        <w:trPr>
          <w:cantSplit/>
          <w:jc w:val="center"/>
        </w:trPr>
        <w:tc>
          <w:tcPr>
            <w:tcW w:w="510" w:type="dxa"/>
            <w:tcMar>
              <w:top w:w="70" w:type="dxa"/>
              <w:left w:w="70" w:type="dxa"/>
              <w:bottom w:w="70" w:type="dxa"/>
              <w:right w:w="70" w:type="dxa"/>
            </w:tcMar>
            <w:vAlign w:val="center"/>
          </w:tcPr>
          <w:p w14:paraId="65B2317D" w14:textId="77777777" w:rsidR="00EC2310" w:rsidRDefault="00000000">
            <w:pPr>
              <w:widowControl/>
              <w:spacing w:before="40" w:after="40" w:line="276" w:lineRule="auto"/>
              <w:jc w:val="center"/>
            </w:pPr>
            <w:r>
              <w:rPr>
                <w:sz w:val="21"/>
              </w:rPr>
              <w:t>31</w:t>
            </w:r>
          </w:p>
        </w:tc>
        <w:tc>
          <w:tcPr>
            <w:tcW w:w="1417" w:type="dxa"/>
            <w:tcMar>
              <w:top w:w="70" w:type="dxa"/>
              <w:left w:w="70" w:type="dxa"/>
              <w:bottom w:w="70" w:type="dxa"/>
              <w:right w:w="70" w:type="dxa"/>
            </w:tcMar>
            <w:vAlign w:val="center"/>
          </w:tcPr>
          <w:p w14:paraId="00217ECD" w14:textId="77777777" w:rsidR="00EC2310" w:rsidRDefault="00000000">
            <w:pPr>
              <w:widowControl/>
              <w:spacing w:before="40" w:after="40" w:line="276" w:lineRule="auto"/>
              <w:jc w:val="left"/>
            </w:pPr>
            <w:r>
              <w:rPr>
                <w:sz w:val="21"/>
              </w:rPr>
              <w:t>LB-USR-3-17</w:t>
            </w:r>
            <w:r>
              <w:rPr>
                <w:sz w:val="21"/>
              </w:rPr>
              <w:t>～</w:t>
            </w:r>
            <w:r>
              <w:rPr>
                <w:sz w:val="21"/>
              </w:rPr>
              <w:t>19</w:t>
            </w:r>
          </w:p>
        </w:tc>
        <w:tc>
          <w:tcPr>
            <w:tcW w:w="1587" w:type="dxa"/>
            <w:tcMar>
              <w:top w:w="70" w:type="dxa"/>
              <w:left w:w="70" w:type="dxa"/>
              <w:bottom w:w="70" w:type="dxa"/>
              <w:right w:w="70" w:type="dxa"/>
            </w:tcMar>
            <w:vAlign w:val="center"/>
          </w:tcPr>
          <w:p w14:paraId="200A31A7" w14:textId="77777777" w:rsidR="00EC2310" w:rsidRDefault="00000000">
            <w:pPr>
              <w:widowControl/>
              <w:spacing w:before="40" w:after="40" w:line="276" w:lineRule="auto"/>
              <w:jc w:val="left"/>
            </w:pPr>
            <w:r>
              <w:rPr>
                <w:sz w:val="21"/>
              </w:rPr>
              <w:t>同步读写传播</w:t>
            </w:r>
          </w:p>
        </w:tc>
        <w:tc>
          <w:tcPr>
            <w:tcW w:w="1644" w:type="dxa"/>
            <w:tcMar>
              <w:top w:w="70" w:type="dxa"/>
              <w:left w:w="70" w:type="dxa"/>
              <w:bottom w:w="70" w:type="dxa"/>
              <w:right w:w="70" w:type="dxa"/>
            </w:tcMar>
            <w:vAlign w:val="center"/>
          </w:tcPr>
          <w:p w14:paraId="421F8978" w14:textId="77777777" w:rsidR="00EC2310"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4EE9927D" w14:textId="77777777" w:rsidR="00EC2310"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71A5B3B4" w14:textId="77777777" w:rsidR="00EC2310" w:rsidRDefault="00000000">
            <w:pPr>
              <w:widowControl/>
              <w:spacing w:before="40" w:after="40" w:line="276" w:lineRule="auto"/>
              <w:jc w:val="left"/>
            </w:pPr>
            <w:r>
              <w:rPr>
                <w:sz w:val="21"/>
              </w:rPr>
              <w:t>限定块同步</w:t>
            </w:r>
          </w:p>
        </w:tc>
      </w:tr>
      <w:tr w:rsidR="00EC2310" w14:paraId="79F9EC90" w14:textId="77777777">
        <w:trPr>
          <w:cantSplit/>
          <w:jc w:val="center"/>
        </w:trPr>
        <w:tc>
          <w:tcPr>
            <w:tcW w:w="510" w:type="dxa"/>
            <w:tcMar>
              <w:top w:w="70" w:type="dxa"/>
              <w:left w:w="70" w:type="dxa"/>
              <w:bottom w:w="70" w:type="dxa"/>
              <w:right w:w="70" w:type="dxa"/>
            </w:tcMar>
            <w:vAlign w:val="center"/>
          </w:tcPr>
          <w:p w14:paraId="0147C25B" w14:textId="77777777" w:rsidR="00EC2310" w:rsidRDefault="00000000">
            <w:pPr>
              <w:widowControl/>
              <w:spacing w:before="40" w:after="40" w:line="276" w:lineRule="auto"/>
              <w:jc w:val="center"/>
            </w:pPr>
            <w:r>
              <w:rPr>
                <w:sz w:val="21"/>
              </w:rPr>
              <w:t>32</w:t>
            </w:r>
          </w:p>
        </w:tc>
        <w:tc>
          <w:tcPr>
            <w:tcW w:w="1417" w:type="dxa"/>
            <w:tcMar>
              <w:top w:w="70" w:type="dxa"/>
              <w:left w:w="70" w:type="dxa"/>
              <w:bottom w:w="70" w:type="dxa"/>
              <w:right w:w="70" w:type="dxa"/>
            </w:tcMar>
            <w:vAlign w:val="center"/>
          </w:tcPr>
          <w:p w14:paraId="38F7BF27" w14:textId="77777777" w:rsidR="00EC2310" w:rsidRDefault="00000000">
            <w:pPr>
              <w:widowControl/>
              <w:spacing w:before="40" w:after="40" w:line="276" w:lineRule="auto"/>
              <w:jc w:val="left"/>
            </w:pPr>
            <w:r>
              <w:rPr>
                <w:sz w:val="21"/>
              </w:rPr>
              <w:t>LB-USR-3-20</w:t>
            </w:r>
            <w:r>
              <w:rPr>
                <w:sz w:val="21"/>
              </w:rPr>
              <w:t>～</w:t>
            </w:r>
            <w:r>
              <w:rPr>
                <w:sz w:val="21"/>
              </w:rPr>
              <w:t>21</w:t>
            </w:r>
          </w:p>
        </w:tc>
        <w:tc>
          <w:tcPr>
            <w:tcW w:w="1587" w:type="dxa"/>
            <w:tcMar>
              <w:top w:w="70" w:type="dxa"/>
              <w:left w:w="70" w:type="dxa"/>
              <w:bottom w:w="70" w:type="dxa"/>
              <w:right w:w="70" w:type="dxa"/>
            </w:tcMar>
            <w:vAlign w:val="center"/>
          </w:tcPr>
          <w:p w14:paraId="136D0773" w14:textId="77777777" w:rsidR="00EC2310" w:rsidRDefault="00000000">
            <w:pPr>
              <w:widowControl/>
              <w:spacing w:before="40" w:after="40" w:line="276" w:lineRule="auto"/>
              <w:jc w:val="left"/>
            </w:pPr>
            <w:r>
              <w:rPr>
                <w:sz w:val="21"/>
              </w:rPr>
              <w:t>呈现与属性隐藏</w:t>
            </w:r>
          </w:p>
        </w:tc>
        <w:tc>
          <w:tcPr>
            <w:tcW w:w="1644" w:type="dxa"/>
            <w:tcMar>
              <w:top w:w="70" w:type="dxa"/>
              <w:left w:w="70" w:type="dxa"/>
              <w:bottom w:w="70" w:type="dxa"/>
              <w:right w:w="70" w:type="dxa"/>
            </w:tcMar>
            <w:vAlign w:val="center"/>
          </w:tcPr>
          <w:p w14:paraId="58C38245"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5F697372"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6B7EC935" w14:textId="77777777" w:rsidR="00EC2310" w:rsidRDefault="00000000">
            <w:pPr>
              <w:widowControl/>
              <w:spacing w:before="40" w:after="40" w:line="276" w:lineRule="auto"/>
              <w:jc w:val="left"/>
            </w:pPr>
            <w:r>
              <w:rPr>
                <w:sz w:val="21"/>
              </w:rPr>
              <w:t>细化</w:t>
            </w:r>
          </w:p>
        </w:tc>
      </w:tr>
      <w:tr w:rsidR="00EC2310" w14:paraId="0BFDF9A0" w14:textId="77777777">
        <w:trPr>
          <w:cantSplit/>
          <w:jc w:val="center"/>
        </w:trPr>
        <w:tc>
          <w:tcPr>
            <w:tcW w:w="510" w:type="dxa"/>
            <w:tcMar>
              <w:top w:w="70" w:type="dxa"/>
              <w:left w:w="70" w:type="dxa"/>
              <w:bottom w:w="70" w:type="dxa"/>
              <w:right w:w="70" w:type="dxa"/>
            </w:tcMar>
            <w:vAlign w:val="center"/>
          </w:tcPr>
          <w:p w14:paraId="03F54953" w14:textId="77777777" w:rsidR="00EC2310" w:rsidRDefault="00000000">
            <w:pPr>
              <w:widowControl/>
              <w:spacing w:before="40" w:after="40" w:line="276" w:lineRule="auto"/>
              <w:jc w:val="center"/>
            </w:pPr>
            <w:r>
              <w:rPr>
                <w:sz w:val="21"/>
              </w:rPr>
              <w:t>33</w:t>
            </w:r>
          </w:p>
        </w:tc>
        <w:tc>
          <w:tcPr>
            <w:tcW w:w="1417" w:type="dxa"/>
            <w:tcMar>
              <w:top w:w="70" w:type="dxa"/>
              <w:left w:w="70" w:type="dxa"/>
              <w:bottom w:w="70" w:type="dxa"/>
              <w:right w:w="70" w:type="dxa"/>
            </w:tcMar>
            <w:vAlign w:val="center"/>
          </w:tcPr>
          <w:p w14:paraId="740AB61D" w14:textId="77777777" w:rsidR="00EC2310" w:rsidRDefault="00000000">
            <w:pPr>
              <w:widowControl/>
              <w:spacing w:before="40" w:after="40" w:line="276" w:lineRule="auto"/>
              <w:jc w:val="left"/>
            </w:pPr>
            <w:r>
              <w:rPr>
                <w:sz w:val="21"/>
              </w:rPr>
              <w:t>LB-USR-3-22</w:t>
            </w:r>
          </w:p>
        </w:tc>
        <w:tc>
          <w:tcPr>
            <w:tcW w:w="1587" w:type="dxa"/>
            <w:tcMar>
              <w:top w:w="70" w:type="dxa"/>
              <w:left w:w="70" w:type="dxa"/>
              <w:bottom w:w="70" w:type="dxa"/>
              <w:right w:w="70" w:type="dxa"/>
            </w:tcMar>
            <w:vAlign w:val="center"/>
          </w:tcPr>
          <w:p w14:paraId="59F962E1" w14:textId="77777777" w:rsidR="00EC2310" w:rsidRDefault="00000000">
            <w:pPr>
              <w:widowControl/>
              <w:spacing w:before="40" w:after="40" w:line="276" w:lineRule="auto"/>
              <w:jc w:val="left"/>
            </w:pPr>
            <w:r>
              <w:rPr>
                <w:sz w:val="21"/>
              </w:rPr>
              <w:t>解除共享生成副本</w:t>
            </w:r>
          </w:p>
        </w:tc>
        <w:tc>
          <w:tcPr>
            <w:tcW w:w="1644" w:type="dxa"/>
            <w:tcMar>
              <w:top w:w="70" w:type="dxa"/>
              <w:left w:w="70" w:type="dxa"/>
              <w:bottom w:w="70" w:type="dxa"/>
              <w:right w:w="70" w:type="dxa"/>
            </w:tcMar>
            <w:vAlign w:val="center"/>
          </w:tcPr>
          <w:p w14:paraId="4F5344C1" w14:textId="77777777" w:rsidR="00EC2310" w:rsidRDefault="00000000">
            <w:pPr>
              <w:widowControl/>
              <w:spacing w:before="40" w:after="40" w:line="276" w:lineRule="auto"/>
              <w:jc w:val="left"/>
            </w:pPr>
            <w:r>
              <w:rPr>
                <w:sz w:val="21"/>
              </w:rPr>
              <w:t>LB-SRS-4-3</w:t>
            </w:r>
          </w:p>
        </w:tc>
        <w:tc>
          <w:tcPr>
            <w:tcW w:w="1701" w:type="dxa"/>
            <w:tcMar>
              <w:top w:w="70" w:type="dxa"/>
              <w:left w:w="70" w:type="dxa"/>
              <w:bottom w:w="70" w:type="dxa"/>
              <w:right w:w="70" w:type="dxa"/>
            </w:tcMar>
            <w:vAlign w:val="center"/>
          </w:tcPr>
          <w:p w14:paraId="488172FC" w14:textId="77777777" w:rsidR="00EC2310" w:rsidRDefault="00000000">
            <w:pPr>
              <w:widowControl/>
              <w:spacing w:before="40" w:after="40" w:line="276" w:lineRule="auto"/>
              <w:jc w:val="left"/>
            </w:pPr>
            <w:r>
              <w:rPr>
                <w:sz w:val="21"/>
              </w:rPr>
              <w:t>为当前块创建独立副本</w:t>
            </w:r>
          </w:p>
        </w:tc>
        <w:tc>
          <w:tcPr>
            <w:tcW w:w="1417" w:type="dxa"/>
            <w:tcMar>
              <w:top w:w="70" w:type="dxa"/>
              <w:left w:w="70" w:type="dxa"/>
              <w:bottom w:w="70" w:type="dxa"/>
              <w:right w:w="70" w:type="dxa"/>
            </w:tcMar>
            <w:vAlign w:val="center"/>
          </w:tcPr>
          <w:p w14:paraId="29250357" w14:textId="77777777" w:rsidR="00EC2310" w:rsidRDefault="00000000">
            <w:pPr>
              <w:widowControl/>
              <w:spacing w:before="40" w:after="40" w:line="276" w:lineRule="auto"/>
              <w:jc w:val="left"/>
            </w:pPr>
            <w:r>
              <w:rPr>
                <w:sz w:val="21"/>
              </w:rPr>
              <w:t>修订；只复制当前块</w:t>
            </w:r>
          </w:p>
        </w:tc>
      </w:tr>
      <w:tr w:rsidR="00EC2310" w14:paraId="7762789A" w14:textId="77777777">
        <w:trPr>
          <w:cantSplit/>
          <w:jc w:val="center"/>
        </w:trPr>
        <w:tc>
          <w:tcPr>
            <w:tcW w:w="510" w:type="dxa"/>
            <w:tcMar>
              <w:top w:w="70" w:type="dxa"/>
              <w:left w:w="70" w:type="dxa"/>
              <w:bottom w:w="70" w:type="dxa"/>
              <w:right w:w="70" w:type="dxa"/>
            </w:tcMar>
            <w:vAlign w:val="center"/>
          </w:tcPr>
          <w:p w14:paraId="295E1A83" w14:textId="77777777" w:rsidR="00EC2310" w:rsidRDefault="00000000">
            <w:pPr>
              <w:widowControl/>
              <w:spacing w:before="40" w:after="40" w:line="276" w:lineRule="auto"/>
              <w:jc w:val="center"/>
            </w:pPr>
            <w:r>
              <w:rPr>
                <w:sz w:val="21"/>
              </w:rPr>
              <w:t>34</w:t>
            </w:r>
          </w:p>
        </w:tc>
        <w:tc>
          <w:tcPr>
            <w:tcW w:w="1417" w:type="dxa"/>
            <w:tcMar>
              <w:top w:w="70" w:type="dxa"/>
              <w:left w:w="70" w:type="dxa"/>
              <w:bottom w:w="70" w:type="dxa"/>
              <w:right w:w="70" w:type="dxa"/>
            </w:tcMar>
            <w:vAlign w:val="center"/>
          </w:tcPr>
          <w:p w14:paraId="1A2BCD96" w14:textId="77777777" w:rsidR="00EC2310" w:rsidRDefault="00000000">
            <w:pPr>
              <w:widowControl/>
              <w:spacing w:before="40" w:after="40" w:line="276" w:lineRule="auto"/>
              <w:jc w:val="left"/>
            </w:pPr>
            <w:r>
              <w:rPr>
                <w:sz w:val="21"/>
              </w:rPr>
              <w:t>LB-USR-3-23</w:t>
            </w:r>
          </w:p>
        </w:tc>
        <w:tc>
          <w:tcPr>
            <w:tcW w:w="1587" w:type="dxa"/>
            <w:tcMar>
              <w:top w:w="70" w:type="dxa"/>
              <w:left w:w="70" w:type="dxa"/>
              <w:bottom w:w="70" w:type="dxa"/>
              <w:right w:w="70" w:type="dxa"/>
            </w:tcMar>
            <w:vAlign w:val="center"/>
          </w:tcPr>
          <w:p w14:paraId="1D7ABD99" w14:textId="77777777" w:rsidR="00EC2310" w:rsidRDefault="00000000">
            <w:pPr>
              <w:widowControl/>
              <w:spacing w:before="40" w:after="40" w:line="276" w:lineRule="auto"/>
              <w:jc w:val="left"/>
            </w:pPr>
            <w:r>
              <w:rPr>
                <w:sz w:val="21"/>
              </w:rPr>
              <w:t>使用位置</w:t>
            </w:r>
          </w:p>
        </w:tc>
        <w:tc>
          <w:tcPr>
            <w:tcW w:w="1644" w:type="dxa"/>
            <w:tcMar>
              <w:top w:w="70" w:type="dxa"/>
              <w:left w:w="70" w:type="dxa"/>
              <w:bottom w:w="70" w:type="dxa"/>
              <w:right w:w="70" w:type="dxa"/>
            </w:tcMar>
            <w:vAlign w:val="center"/>
          </w:tcPr>
          <w:p w14:paraId="08C862B6" w14:textId="77777777" w:rsidR="00EC2310"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0A7FA894" w14:textId="77777777" w:rsidR="00EC2310"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5E72DBAE" w14:textId="77777777" w:rsidR="00EC2310" w:rsidRDefault="00000000">
            <w:pPr>
              <w:widowControl/>
              <w:spacing w:before="40" w:after="40" w:line="276" w:lineRule="auto"/>
              <w:jc w:val="left"/>
            </w:pPr>
            <w:r>
              <w:rPr>
                <w:sz w:val="21"/>
              </w:rPr>
              <w:t>保留</w:t>
            </w:r>
          </w:p>
        </w:tc>
      </w:tr>
      <w:tr w:rsidR="00EC2310" w14:paraId="27FB4B03" w14:textId="77777777">
        <w:trPr>
          <w:cantSplit/>
          <w:jc w:val="center"/>
        </w:trPr>
        <w:tc>
          <w:tcPr>
            <w:tcW w:w="510" w:type="dxa"/>
            <w:tcMar>
              <w:top w:w="70" w:type="dxa"/>
              <w:left w:w="70" w:type="dxa"/>
              <w:bottom w:w="70" w:type="dxa"/>
              <w:right w:w="70" w:type="dxa"/>
            </w:tcMar>
            <w:vAlign w:val="center"/>
          </w:tcPr>
          <w:p w14:paraId="17B99659" w14:textId="77777777" w:rsidR="00EC2310" w:rsidRDefault="00000000">
            <w:pPr>
              <w:widowControl/>
              <w:spacing w:before="40" w:after="40" w:line="276" w:lineRule="auto"/>
              <w:jc w:val="center"/>
            </w:pPr>
            <w:r>
              <w:rPr>
                <w:sz w:val="21"/>
              </w:rPr>
              <w:t>35</w:t>
            </w:r>
          </w:p>
        </w:tc>
        <w:tc>
          <w:tcPr>
            <w:tcW w:w="1417" w:type="dxa"/>
            <w:tcMar>
              <w:top w:w="70" w:type="dxa"/>
              <w:left w:w="70" w:type="dxa"/>
              <w:bottom w:w="70" w:type="dxa"/>
              <w:right w:w="70" w:type="dxa"/>
            </w:tcMar>
            <w:vAlign w:val="center"/>
          </w:tcPr>
          <w:p w14:paraId="45C9851C" w14:textId="77777777" w:rsidR="00EC2310" w:rsidRDefault="00000000">
            <w:pPr>
              <w:widowControl/>
              <w:spacing w:before="40" w:after="40" w:line="276" w:lineRule="auto"/>
              <w:jc w:val="left"/>
            </w:pPr>
            <w:r>
              <w:rPr>
                <w:sz w:val="21"/>
              </w:rPr>
              <w:t>LB-USR-3-24</w:t>
            </w:r>
          </w:p>
        </w:tc>
        <w:tc>
          <w:tcPr>
            <w:tcW w:w="1587" w:type="dxa"/>
            <w:tcMar>
              <w:top w:w="70" w:type="dxa"/>
              <w:left w:w="70" w:type="dxa"/>
              <w:bottom w:w="70" w:type="dxa"/>
              <w:right w:w="70" w:type="dxa"/>
            </w:tcMar>
            <w:vAlign w:val="center"/>
          </w:tcPr>
          <w:p w14:paraId="5F046686" w14:textId="77777777" w:rsidR="00EC2310" w:rsidRDefault="00000000">
            <w:pPr>
              <w:widowControl/>
              <w:spacing w:before="40" w:after="40" w:line="276" w:lineRule="auto"/>
              <w:jc w:val="left"/>
            </w:pPr>
            <w:r>
              <w:rPr>
                <w:sz w:val="21"/>
              </w:rPr>
              <w:t>移除当前位置</w:t>
            </w:r>
          </w:p>
        </w:tc>
        <w:tc>
          <w:tcPr>
            <w:tcW w:w="1644" w:type="dxa"/>
            <w:tcMar>
              <w:top w:w="70" w:type="dxa"/>
              <w:left w:w="70" w:type="dxa"/>
              <w:bottom w:w="70" w:type="dxa"/>
              <w:right w:w="70" w:type="dxa"/>
            </w:tcMar>
            <w:vAlign w:val="center"/>
          </w:tcPr>
          <w:p w14:paraId="46DE1D56" w14:textId="77777777" w:rsidR="00EC2310"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52185358" w14:textId="77777777" w:rsidR="00EC2310"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0A422E6A" w14:textId="77777777" w:rsidR="00EC2310" w:rsidRDefault="00000000">
            <w:pPr>
              <w:widowControl/>
              <w:spacing w:before="40" w:after="40" w:line="276" w:lineRule="auto"/>
              <w:jc w:val="left"/>
            </w:pPr>
            <w:r>
              <w:rPr>
                <w:sz w:val="21"/>
              </w:rPr>
              <w:t>细化</w:t>
            </w:r>
          </w:p>
        </w:tc>
      </w:tr>
      <w:tr w:rsidR="00EC2310" w14:paraId="38346514" w14:textId="77777777">
        <w:trPr>
          <w:cantSplit/>
          <w:jc w:val="center"/>
        </w:trPr>
        <w:tc>
          <w:tcPr>
            <w:tcW w:w="510" w:type="dxa"/>
            <w:tcMar>
              <w:top w:w="70" w:type="dxa"/>
              <w:left w:w="70" w:type="dxa"/>
              <w:bottom w:w="70" w:type="dxa"/>
              <w:right w:w="70" w:type="dxa"/>
            </w:tcMar>
            <w:vAlign w:val="center"/>
          </w:tcPr>
          <w:p w14:paraId="6E7975E6" w14:textId="77777777" w:rsidR="00EC2310" w:rsidRDefault="00000000">
            <w:pPr>
              <w:widowControl/>
              <w:spacing w:before="40" w:after="40" w:line="276" w:lineRule="auto"/>
              <w:jc w:val="center"/>
            </w:pPr>
            <w:r>
              <w:rPr>
                <w:sz w:val="21"/>
              </w:rPr>
              <w:lastRenderedPageBreak/>
              <w:t>36</w:t>
            </w:r>
          </w:p>
        </w:tc>
        <w:tc>
          <w:tcPr>
            <w:tcW w:w="1417" w:type="dxa"/>
            <w:tcMar>
              <w:top w:w="70" w:type="dxa"/>
              <w:left w:w="70" w:type="dxa"/>
              <w:bottom w:w="70" w:type="dxa"/>
              <w:right w:w="70" w:type="dxa"/>
            </w:tcMar>
            <w:vAlign w:val="center"/>
          </w:tcPr>
          <w:p w14:paraId="44ACE128" w14:textId="77777777" w:rsidR="00EC2310" w:rsidRDefault="00000000">
            <w:pPr>
              <w:widowControl/>
              <w:spacing w:before="40" w:after="40" w:line="276" w:lineRule="auto"/>
              <w:jc w:val="left"/>
            </w:pPr>
            <w:r>
              <w:rPr>
                <w:sz w:val="21"/>
              </w:rPr>
              <w:t>LB-USR-3-25</w:t>
            </w:r>
            <w:r>
              <w:rPr>
                <w:sz w:val="21"/>
              </w:rPr>
              <w:t>～</w:t>
            </w:r>
            <w:r>
              <w:rPr>
                <w:sz w:val="21"/>
              </w:rPr>
              <w:t>29</w:t>
            </w:r>
          </w:p>
        </w:tc>
        <w:tc>
          <w:tcPr>
            <w:tcW w:w="1587" w:type="dxa"/>
            <w:tcMar>
              <w:top w:w="70" w:type="dxa"/>
              <w:left w:w="70" w:type="dxa"/>
              <w:bottom w:w="70" w:type="dxa"/>
              <w:right w:w="70" w:type="dxa"/>
            </w:tcMar>
            <w:vAlign w:val="center"/>
          </w:tcPr>
          <w:p w14:paraId="374684E3" w14:textId="77777777" w:rsidR="00EC2310" w:rsidRDefault="00000000">
            <w:pPr>
              <w:widowControl/>
              <w:spacing w:before="40" w:after="40" w:line="276" w:lineRule="auto"/>
              <w:jc w:val="left"/>
            </w:pPr>
            <w:r>
              <w:rPr>
                <w:sz w:val="21"/>
              </w:rPr>
              <w:t>独立性与保留</w:t>
            </w:r>
          </w:p>
        </w:tc>
        <w:tc>
          <w:tcPr>
            <w:tcW w:w="1644" w:type="dxa"/>
            <w:tcMar>
              <w:top w:w="70" w:type="dxa"/>
              <w:left w:w="70" w:type="dxa"/>
              <w:bottom w:w="70" w:type="dxa"/>
              <w:right w:w="70" w:type="dxa"/>
            </w:tcMar>
            <w:vAlign w:val="center"/>
          </w:tcPr>
          <w:p w14:paraId="2764CBA3" w14:textId="77777777" w:rsidR="00EC2310" w:rsidRDefault="00000000">
            <w:pPr>
              <w:widowControl/>
              <w:spacing w:before="40" w:after="40" w:line="276" w:lineRule="auto"/>
              <w:jc w:val="left"/>
            </w:pPr>
            <w:r>
              <w:rPr>
                <w:sz w:val="21"/>
              </w:rPr>
              <w:t>LB-SRS-3-4</w:t>
            </w:r>
          </w:p>
        </w:tc>
        <w:tc>
          <w:tcPr>
            <w:tcW w:w="1701" w:type="dxa"/>
            <w:tcMar>
              <w:top w:w="70" w:type="dxa"/>
              <w:left w:w="70" w:type="dxa"/>
              <w:bottom w:w="70" w:type="dxa"/>
              <w:right w:w="70" w:type="dxa"/>
            </w:tcMar>
            <w:vAlign w:val="center"/>
          </w:tcPr>
          <w:p w14:paraId="60E4F784" w14:textId="77777777" w:rsidR="00EC2310" w:rsidRDefault="00000000">
            <w:pPr>
              <w:widowControl/>
              <w:spacing w:before="40" w:after="40" w:line="276" w:lineRule="auto"/>
              <w:jc w:val="left"/>
            </w:pPr>
            <w:r>
              <w:rPr>
                <w:sz w:val="21"/>
              </w:rPr>
              <w:t>调整独立性与回收判定</w:t>
            </w:r>
          </w:p>
        </w:tc>
        <w:tc>
          <w:tcPr>
            <w:tcW w:w="1417" w:type="dxa"/>
            <w:tcMar>
              <w:top w:w="70" w:type="dxa"/>
              <w:left w:w="70" w:type="dxa"/>
              <w:bottom w:w="70" w:type="dxa"/>
              <w:right w:w="70" w:type="dxa"/>
            </w:tcMar>
            <w:vAlign w:val="center"/>
          </w:tcPr>
          <w:p w14:paraId="4AF871D9" w14:textId="77777777" w:rsidR="00EC2310" w:rsidRDefault="00000000">
            <w:pPr>
              <w:widowControl/>
              <w:spacing w:before="40" w:after="40" w:line="276" w:lineRule="auto"/>
              <w:jc w:val="left"/>
            </w:pPr>
            <w:r>
              <w:rPr>
                <w:sz w:val="21"/>
              </w:rPr>
              <w:t>修订；根可达而非计数</w:t>
            </w:r>
          </w:p>
        </w:tc>
      </w:tr>
      <w:tr w:rsidR="00EC2310" w14:paraId="3813A548" w14:textId="77777777">
        <w:trPr>
          <w:cantSplit/>
          <w:jc w:val="center"/>
        </w:trPr>
        <w:tc>
          <w:tcPr>
            <w:tcW w:w="510" w:type="dxa"/>
            <w:tcMar>
              <w:top w:w="70" w:type="dxa"/>
              <w:left w:w="70" w:type="dxa"/>
              <w:bottom w:w="70" w:type="dxa"/>
              <w:right w:w="70" w:type="dxa"/>
            </w:tcMar>
            <w:vAlign w:val="center"/>
          </w:tcPr>
          <w:p w14:paraId="4D168289" w14:textId="77777777" w:rsidR="00EC2310" w:rsidRDefault="00000000">
            <w:pPr>
              <w:widowControl/>
              <w:spacing w:before="40" w:after="40" w:line="276" w:lineRule="auto"/>
              <w:jc w:val="center"/>
            </w:pPr>
            <w:r>
              <w:rPr>
                <w:sz w:val="21"/>
              </w:rPr>
              <w:t>37</w:t>
            </w:r>
          </w:p>
        </w:tc>
        <w:tc>
          <w:tcPr>
            <w:tcW w:w="1417" w:type="dxa"/>
            <w:tcMar>
              <w:top w:w="70" w:type="dxa"/>
              <w:left w:w="70" w:type="dxa"/>
              <w:bottom w:w="70" w:type="dxa"/>
              <w:right w:w="70" w:type="dxa"/>
            </w:tcMar>
            <w:vAlign w:val="center"/>
          </w:tcPr>
          <w:p w14:paraId="739AAC8A" w14:textId="77777777" w:rsidR="00EC2310" w:rsidRDefault="00000000">
            <w:pPr>
              <w:widowControl/>
              <w:spacing w:before="40" w:after="40" w:line="276" w:lineRule="auto"/>
              <w:jc w:val="left"/>
            </w:pPr>
            <w:r>
              <w:rPr>
                <w:sz w:val="21"/>
              </w:rPr>
              <w:t>LB-USR-3-30</w:t>
            </w:r>
          </w:p>
        </w:tc>
        <w:tc>
          <w:tcPr>
            <w:tcW w:w="1587" w:type="dxa"/>
            <w:tcMar>
              <w:top w:w="70" w:type="dxa"/>
              <w:left w:w="70" w:type="dxa"/>
              <w:bottom w:w="70" w:type="dxa"/>
              <w:right w:w="70" w:type="dxa"/>
            </w:tcMar>
            <w:vAlign w:val="center"/>
          </w:tcPr>
          <w:p w14:paraId="0FDA241F" w14:textId="77777777" w:rsidR="00EC2310" w:rsidRDefault="00000000">
            <w:pPr>
              <w:widowControl/>
              <w:spacing w:before="40" w:after="40" w:line="276" w:lineRule="auto"/>
              <w:jc w:val="left"/>
            </w:pPr>
            <w:r>
              <w:rPr>
                <w:sz w:val="21"/>
              </w:rPr>
              <w:t>块删除及恢复材料</w:t>
            </w:r>
          </w:p>
        </w:tc>
        <w:tc>
          <w:tcPr>
            <w:tcW w:w="1644" w:type="dxa"/>
            <w:tcMar>
              <w:top w:w="70" w:type="dxa"/>
              <w:left w:w="70" w:type="dxa"/>
              <w:bottom w:w="70" w:type="dxa"/>
              <w:right w:w="70" w:type="dxa"/>
            </w:tcMar>
            <w:vAlign w:val="center"/>
          </w:tcPr>
          <w:p w14:paraId="3EA861A6" w14:textId="77777777" w:rsidR="00EC2310"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5CB6F379" w14:textId="77777777" w:rsidR="00EC2310"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71A73E73" w14:textId="77777777" w:rsidR="00EC2310" w:rsidRDefault="00000000">
            <w:pPr>
              <w:widowControl/>
              <w:spacing w:before="40" w:after="40" w:line="276" w:lineRule="auto"/>
              <w:jc w:val="left"/>
            </w:pPr>
            <w:r>
              <w:rPr>
                <w:sz w:val="21"/>
              </w:rPr>
              <w:t>细化</w:t>
            </w:r>
          </w:p>
        </w:tc>
      </w:tr>
      <w:tr w:rsidR="00EC2310" w14:paraId="7077D672" w14:textId="77777777">
        <w:trPr>
          <w:cantSplit/>
          <w:jc w:val="center"/>
        </w:trPr>
        <w:tc>
          <w:tcPr>
            <w:tcW w:w="510" w:type="dxa"/>
            <w:tcMar>
              <w:top w:w="70" w:type="dxa"/>
              <w:left w:w="70" w:type="dxa"/>
              <w:bottom w:w="70" w:type="dxa"/>
              <w:right w:w="70" w:type="dxa"/>
            </w:tcMar>
            <w:vAlign w:val="center"/>
          </w:tcPr>
          <w:p w14:paraId="64B89D63" w14:textId="77777777" w:rsidR="00EC2310" w:rsidRDefault="00000000">
            <w:pPr>
              <w:widowControl/>
              <w:spacing w:before="40" w:after="40" w:line="276" w:lineRule="auto"/>
              <w:jc w:val="center"/>
            </w:pPr>
            <w:r>
              <w:rPr>
                <w:sz w:val="21"/>
              </w:rPr>
              <w:t>38</w:t>
            </w:r>
          </w:p>
        </w:tc>
        <w:tc>
          <w:tcPr>
            <w:tcW w:w="1417" w:type="dxa"/>
            <w:tcMar>
              <w:top w:w="70" w:type="dxa"/>
              <w:left w:w="70" w:type="dxa"/>
              <w:bottom w:w="70" w:type="dxa"/>
              <w:right w:w="70" w:type="dxa"/>
            </w:tcMar>
            <w:vAlign w:val="center"/>
          </w:tcPr>
          <w:p w14:paraId="197ABDD4" w14:textId="77777777" w:rsidR="00EC2310" w:rsidRDefault="00000000">
            <w:pPr>
              <w:widowControl/>
              <w:spacing w:before="40" w:after="40" w:line="276" w:lineRule="auto"/>
              <w:jc w:val="left"/>
            </w:pPr>
            <w:r>
              <w:rPr>
                <w:sz w:val="21"/>
              </w:rPr>
              <w:t>LB-USR-3-31</w:t>
            </w:r>
            <w:r>
              <w:rPr>
                <w:sz w:val="21"/>
              </w:rPr>
              <w:t>～</w:t>
            </w:r>
            <w:r>
              <w:rPr>
                <w:sz w:val="21"/>
              </w:rPr>
              <w:t>32</w:t>
            </w:r>
          </w:p>
        </w:tc>
        <w:tc>
          <w:tcPr>
            <w:tcW w:w="1587" w:type="dxa"/>
            <w:tcMar>
              <w:top w:w="70" w:type="dxa"/>
              <w:left w:w="70" w:type="dxa"/>
              <w:bottom w:w="70" w:type="dxa"/>
              <w:right w:w="70" w:type="dxa"/>
            </w:tcMar>
            <w:vAlign w:val="center"/>
          </w:tcPr>
          <w:p w14:paraId="14D11FD9" w14:textId="77777777" w:rsidR="00EC2310" w:rsidRDefault="00000000">
            <w:pPr>
              <w:widowControl/>
              <w:spacing w:before="40" w:after="40" w:line="276" w:lineRule="auto"/>
              <w:jc w:val="left"/>
            </w:pPr>
            <w:r>
              <w:rPr>
                <w:sz w:val="21"/>
              </w:rPr>
              <w:t>删除及关联处理</w:t>
            </w:r>
          </w:p>
        </w:tc>
        <w:tc>
          <w:tcPr>
            <w:tcW w:w="1644" w:type="dxa"/>
            <w:tcMar>
              <w:top w:w="70" w:type="dxa"/>
              <w:left w:w="70" w:type="dxa"/>
              <w:bottom w:w="70" w:type="dxa"/>
              <w:right w:w="70" w:type="dxa"/>
            </w:tcMar>
            <w:vAlign w:val="center"/>
          </w:tcPr>
          <w:p w14:paraId="35BF734B" w14:textId="77777777" w:rsidR="00EC2310" w:rsidRDefault="00000000">
            <w:pPr>
              <w:widowControl/>
              <w:spacing w:before="40" w:after="40" w:line="276" w:lineRule="auto"/>
              <w:jc w:val="left"/>
            </w:pPr>
            <w:r>
              <w:rPr>
                <w:sz w:val="21"/>
              </w:rPr>
              <w:t>LB-SRS-3-4</w:t>
            </w:r>
            <w:r>
              <w:rPr>
                <w:sz w:val="21"/>
              </w:rPr>
              <w:br/>
              <w:t>LB-SRS-4-4</w:t>
            </w:r>
          </w:p>
        </w:tc>
        <w:tc>
          <w:tcPr>
            <w:tcW w:w="1701" w:type="dxa"/>
            <w:tcMar>
              <w:top w:w="70" w:type="dxa"/>
              <w:left w:w="70" w:type="dxa"/>
              <w:bottom w:w="70" w:type="dxa"/>
              <w:right w:w="70" w:type="dxa"/>
            </w:tcMar>
            <w:vAlign w:val="center"/>
          </w:tcPr>
          <w:p w14:paraId="0CB6C536" w14:textId="77777777" w:rsidR="00EC2310" w:rsidRDefault="00000000">
            <w:pPr>
              <w:widowControl/>
              <w:spacing w:before="40" w:after="40" w:line="276" w:lineRule="auto"/>
              <w:jc w:val="left"/>
            </w:pPr>
            <w:r>
              <w:rPr>
                <w:sz w:val="21"/>
              </w:rPr>
              <w:t>调整独立性与回收判定；移除当前位置或删除所有位置</w:t>
            </w:r>
          </w:p>
        </w:tc>
        <w:tc>
          <w:tcPr>
            <w:tcW w:w="1417" w:type="dxa"/>
            <w:tcMar>
              <w:top w:w="70" w:type="dxa"/>
              <w:left w:w="70" w:type="dxa"/>
              <w:bottom w:w="70" w:type="dxa"/>
              <w:right w:w="70" w:type="dxa"/>
            </w:tcMar>
            <w:vAlign w:val="center"/>
          </w:tcPr>
          <w:p w14:paraId="5AB86E99" w14:textId="77777777" w:rsidR="00EC2310" w:rsidRDefault="00000000">
            <w:pPr>
              <w:widowControl/>
              <w:spacing w:before="40" w:after="40" w:line="276" w:lineRule="auto"/>
              <w:jc w:val="left"/>
            </w:pPr>
            <w:r>
              <w:rPr>
                <w:sz w:val="21"/>
              </w:rPr>
              <w:t>细化</w:t>
            </w:r>
          </w:p>
        </w:tc>
      </w:tr>
      <w:tr w:rsidR="00EC2310" w14:paraId="77AAA794" w14:textId="77777777">
        <w:trPr>
          <w:cantSplit/>
          <w:jc w:val="center"/>
        </w:trPr>
        <w:tc>
          <w:tcPr>
            <w:tcW w:w="510" w:type="dxa"/>
            <w:tcMar>
              <w:top w:w="70" w:type="dxa"/>
              <w:left w:w="70" w:type="dxa"/>
              <w:bottom w:w="70" w:type="dxa"/>
              <w:right w:w="70" w:type="dxa"/>
            </w:tcMar>
            <w:vAlign w:val="center"/>
          </w:tcPr>
          <w:p w14:paraId="406ABEB6" w14:textId="77777777" w:rsidR="00EC2310" w:rsidRDefault="00000000">
            <w:pPr>
              <w:widowControl/>
              <w:spacing w:before="40" w:after="40" w:line="276" w:lineRule="auto"/>
              <w:jc w:val="center"/>
            </w:pPr>
            <w:r>
              <w:rPr>
                <w:sz w:val="21"/>
              </w:rPr>
              <w:t>39</w:t>
            </w:r>
          </w:p>
        </w:tc>
        <w:tc>
          <w:tcPr>
            <w:tcW w:w="1417" w:type="dxa"/>
            <w:tcMar>
              <w:top w:w="70" w:type="dxa"/>
              <w:left w:w="70" w:type="dxa"/>
              <w:bottom w:w="70" w:type="dxa"/>
              <w:right w:w="70" w:type="dxa"/>
            </w:tcMar>
            <w:vAlign w:val="center"/>
          </w:tcPr>
          <w:p w14:paraId="5A232A27" w14:textId="77777777" w:rsidR="00EC2310" w:rsidRDefault="00000000">
            <w:pPr>
              <w:widowControl/>
              <w:spacing w:before="40" w:after="40" w:line="276" w:lineRule="auto"/>
              <w:jc w:val="left"/>
            </w:pPr>
            <w:r>
              <w:rPr>
                <w:sz w:val="21"/>
              </w:rPr>
              <w:t>LB-USR-3-33</w:t>
            </w:r>
          </w:p>
        </w:tc>
        <w:tc>
          <w:tcPr>
            <w:tcW w:w="1587" w:type="dxa"/>
            <w:tcMar>
              <w:top w:w="70" w:type="dxa"/>
              <w:left w:w="70" w:type="dxa"/>
              <w:bottom w:w="70" w:type="dxa"/>
              <w:right w:w="70" w:type="dxa"/>
            </w:tcMar>
            <w:vAlign w:val="center"/>
          </w:tcPr>
          <w:p w14:paraId="1214F270" w14:textId="77777777" w:rsidR="00EC2310" w:rsidRDefault="00000000">
            <w:pPr>
              <w:widowControl/>
              <w:spacing w:before="40" w:after="40" w:line="276" w:lineRule="auto"/>
              <w:jc w:val="left"/>
            </w:pPr>
            <w:r>
              <w:rPr>
                <w:sz w:val="21"/>
              </w:rPr>
              <w:t>页面回收与恢复</w:t>
            </w:r>
          </w:p>
        </w:tc>
        <w:tc>
          <w:tcPr>
            <w:tcW w:w="1644" w:type="dxa"/>
            <w:tcMar>
              <w:top w:w="70" w:type="dxa"/>
              <w:left w:w="70" w:type="dxa"/>
              <w:bottom w:w="70" w:type="dxa"/>
              <w:right w:w="70" w:type="dxa"/>
            </w:tcMar>
            <w:vAlign w:val="center"/>
          </w:tcPr>
          <w:p w14:paraId="48A5651D" w14:textId="77777777" w:rsidR="00EC2310" w:rsidRDefault="00000000">
            <w:pPr>
              <w:widowControl/>
              <w:spacing w:before="40" w:after="40" w:line="276" w:lineRule="auto"/>
              <w:jc w:val="left"/>
            </w:pPr>
            <w:r>
              <w:rPr>
                <w:sz w:val="21"/>
              </w:rPr>
              <w:t>LB-SRS-3-5</w:t>
            </w:r>
          </w:p>
        </w:tc>
        <w:tc>
          <w:tcPr>
            <w:tcW w:w="1701" w:type="dxa"/>
            <w:tcMar>
              <w:top w:w="70" w:type="dxa"/>
              <w:left w:w="70" w:type="dxa"/>
              <w:bottom w:w="70" w:type="dxa"/>
              <w:right w:w="70" w:type="dxa"/>
            </w:tcMar>
            <w:vAlign w:val="center"/>
          </w:tcPr>
          <w:p w14:paraId="0C24ECBE" w14:textId="77777777" w:rsidR="00EC2310" w:rsidRDefault="00000000">
            <w:pPr>
              <w:widowControl/>
              <w:spacing w:before="40" w:after="40" w:line="276" w:lineRule="auto"/>
              <w:jc w:val="left"/>
            </w:pPr>
            <w:r>
              <w:rPr>
                <w:sz w:val="21"/>
              </w:rPr>
              <w:t>查看回收网络并恢复或永久删除</w:t>
            </w:r>
          </w:p>
        </w:tc>
        <w:tc>
          <w:tcPr>
            <w:tcW w:w="1417" w:type="dxa"/>
            <w:tcMar>
              <w:top w:w="70" w:type="dxa"/>
              <w:left w:w="70" w:type="dxa"/>
              <w:bottom w:w="70" w:type="dxa"/>
              <w:right w:w="70" w:type="dxa"/>
            </w:tcMar>
            <w:vAlign w:val="center"/>
          </w:tcPr>
          <w:p w14:paraId="7F9AFB61" w14:textId="77777777" w:rsidR="00EC2310" w:rsidRDefault="00000000">
            <w:pPr>
              <w:widowControl/>
              <w:spacing w:before="40" w:after="40" w:line="276" w:lineRule="auto"/>
              <w:jc w:val="left"/>
            </w:pPr>
            <w:r>
              <w:rPr>
                <w:sz w:val="21"/>
              </w:rPr>
              <w:t>修订；网络与选定集合</w:t>
            </w:r>
          </w:p>
        </w:tc>
      </w:tr>
      <w:tr w:rsidR="00EC2310" w14:paraId="71250C30" w14:textId="77777777">
        <w:trPr>
          <w:cantSplit/>
          <w:jc w:val="center"/>
        </w:trPr>
        <w:tc>
          <w:tcPr>
            <w:tcW w:w="510" w:type="dxa"/>
            <w:tcMar>
              <w:top w:w="70" w:type="dxa"/>
              <w:left w:w="70" w:type="dxa"/>
              <w:bottom w:w="70" w:type="dxa"/>
              <w:right w:w="70" w:type="dxa"/>
            </w:tcMar>
            <w:vAlign w:val="center"/>
          </w:tcPr>
          <w:p w14:paraId="68EBD5F8" w14:textId="77777777" w:rsidR="00EC2310" w:rsidRDefault="00000000">
            <w:pPr>
              <w:widowControl/>
              <w:spacing w:before="40" w:after="40" w:line="276" w:lineRule="auto"/>
              <w:jc w:val="center"/>
            </w:pPr>
            <w:r>
              <w:rPr>
                <w:sz w:val="21"/>
              </w:rPr>
              <w:t>40</w:t>
            </w:r>
          </w:p>
        </w:tc>
        <w:tc>
          <w:tcPr>
            <w:tcW w:w="1417" w:type="dxa"/>
            <w:tcMar>
              <w:top w:w="70" w:type="dxa"/>
              <w:left w:w="70" w:type="dxa"/>
              <w:bottom w:w="70" w:type="dxa"/>
              <w:right w:w="70" w:type="dxa"/>
            </w:tcMar>
            <w:vAlign w:val="center"/>
          </w:tcPr>
          <w:p w14:paraId="3A7C7904" w14:textId="77777777" w:rsidR="00EC2310" w:rsidRDefault="00000000">
            <w:pPr>
              <w:widowControl/>
              <w:spacing w:before="40" w:after="40" w:line="276" w:lineRule="auto"/>
              <w:jc w:val="left"/>
            </w:pPr>
            <w:r>
              <w:rPr>
                <w:sz w:val="21"/>
              </w:rPr>
              <w:t>LB-USR-3-34</w:t>
            </w:r>
          </w:p>
        </w:tc>
        <w:tc>
          <w:tcPr>
            <w:tcW w:w="1587" w:type="dxa"/>
            <w:tcMar>
              <w:top w:w="70" w:type="dxa"/>
              <w:left w:w="70" w:type="dxa"/>
              <w:bottom w:w="70" w:type="dxa"/>
              <w:right w:w="70" w:type="dxa"/>
            </w:tcMar>
            <w:vAlign w:val="center"/>
          </w:tcPr>
          <w:p w14:paraId="543B53D6" w14:textId="77777777" w:rsidR="00EC2310" w:rsidRDefault="00000000">
            <w:pPr>
              <w:widowControl/>
              <w:spacing w:before="40" w:after="40" w:line="276" w:lineRule="auto"/>
              <w:jc w:val="left"/>
            </w:pPr>
            <w:r>
              <w:rPr>
                <w:sz w:val="21"/>
              </w:rPr>
              <w:t>防止无限展开</w:t>
            </w:r>
          </w:p>
        </w:tc>
        <w:tc>
          <w:tcPr>
            <w:tcW w:w="1644" w:type="dxa"/>
            <w:tcMar>
              <w:top w:w="70" w:type="dxa"/>
              <w:left w:w="70" w:type="dxa"/>
              <w:bottom w:w="70" w:type="dxa"/>
              <w:right w:w="70" w:type="dxa"/>
            </w:tcMar>
            <w:vAlign w:val="center"/>
          </w:tcPr>
          <w:p w14:paraId="030C1A3A" w14:textId="77777777" w:rsidR="00EC2310"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0256E29D" w14:textId="77777777" w:rsidR="00EC2310"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5A4055B6" w14:textId="77777777" w:rsidR="00EC2310" w:rsidRDefault="00000000">
            <w:pPr>
              <w:widowControl/>
              <w:spacing w:before="40" w:after="40" w:line="276" w:lineRule="auto"/>
              <w:jc w:val="left"/>
            </w:pPr>
            <w:r>
              <w:rPr>
                <w:sz w:val="21"/>
              </w:rPr>
              <w:t>保留</w:t>
            </w:r>
          </w:p>
        </w:tc>
      </w:tr>
      <w:tr w:rsidR="00EC2310" w14:paraId="1CFBD5F3" w14:textId="77777777">
        <w:trPr>
          <w:cantSplit/>
          <w:jc w:val="center"/>
        </w:trPr>
        <w:tc>
          <w:tcPr>
            <w:tcW w:w="510" w:type="dxa"/>
            <w:tcMar>
              <w:top w:w="70" w:type="dxa"/>
              <w:left w:w="70" w:type="dxa"/>
              <w:bottom w:w="70" w:type="dxa"/>
              <w:right w:w="70" w:type="dxa"/>
            </w:tcMar>
            <w:vAlign w:val="center"/>
          </w:tcPr>
          <w:p w14:paraId="35518746" w14:textId="77777777" w:rsidR="00EC2310" w:rsidRDefault="00000000">
            <w:pPr>
              <w:widowControl/>
              <w:spacing w:before="40" w:after="40" w:line="276" w:lineRule="auto"/>
              <w:jc w:val="center"/>
            </w:pPr>
            <w:r>
              <w:rPr>
                <w:sz w:val="21"/>
              </w:rPr>
              <w:t>41</w:t>
            </w:r>
          </w:p>
        </w:tc>
        <w:tc>
          <w:tcPr>
            <w:tcW w:w="1417" w:type="dxa"/>
            <w:tcMar>
              <w:top w:w="70" w:type="dxa"/>
              <w:left w:w="70" w:type="dxa"/>
              <w:bottom w:w="70" w:type="dxa"/>
              <w:right w:w="70" w:type="dxa"/>
            </w:tcMar>
            <w:vAlign w:val="center"/>
          </w:tcPr>
          <w:p w14:paraId="13BF4965" w14:textId="77777777" w:rsidR="00EC2310" w:rsidRDefault="00000000">
            <w:pPr>
              <w:widowControl/>
              <w:spacing w:before="40" w:after="40" w:line="276" w:lineRule="auto"/>
              <w:jc w:val="left"/>
            </w:pPr>
            <w:r>
              <w:rPr>
                <w:sz w:val="21"/>
              </w:rPr>
              <w:t>LB-USR-3-35</w:t>
            </w:r>
          </w:p>
        </w:tc>
        <w:tc>
          <w:tcPr>
            <w:tcW w:w="1587" w:type="dxa"/>
            <w:tcMar>
              <w:top w:w="70" w:type="dxa"/>
              <w:left w:w="70" w:type="dxa"/>
              <w:bottom w:w="70" w:type="dxa"/>
              <w:right w:w="70" w:type="dxa"/>
            </w:tcMar>
            <w:vAlign w:val="center"/>
          </w:tcPr>
          <w:p w14:paraId="2C6F6DAD" w14:textId="77777777" w:rsidR="00EC2310" w:rsidRDefault="00000000">
            <w:pPr>
              <w:widowControl/>
              <w:spacing w:before="40" w:after="40" w:line="276" w:lineRule="auto"/>
              <w:jc w:val="left"/>
            </w:pPr>
            <w:r>
              <w:rPr>
                <w:sz w:val="21"/>
              </w:rPr>
              <w:t>高亮</w:t>
            </w:r>
          </w:p>
        </w:tc>
        <w:tc>
          <w:tcPr>
            <w:tcW w:w="1644" w:type="dxa"/>
            <w:tcMar>
              <w:top w:w="70" w:type="dxa"/>
              <w:left w:w="70" w:type="dxa"/>
              <w:bottom w:w="70" w:type="dxa"/>
              <w:right w:w="70" w:type="dxa"/>
            </w:tcMar>
            <w:vAlign w:val="center"/>
          </w:tcPr>
          <w:p w14:paraId="49CF5259" w14:textId="77777777" w:rsidR="00EC2310" w:rsidRDefault="00000000">
            <w:pPr>
              <w:widowControl/>
              <w:spacing w:before="40" w:after="40" w:line="276" w:lineRule="auto"/>
              <w:jc w:val="left"/>
            </w:pPr>
            <w:r>
              <w:rPr>
                <w:sz w:val="21"/>
              </w:rPr>
              <w:t>LB-SRS-5-1</w:t>
            </w:r>
          </w:p>
        </w:tc>
        <w:tc>
          <w:tcPr>
            <w:tcW w:w="1701" w:type="dxa"/>
            <w:tcMar>
              <w:top w:w="70" w:type="dxa"/>
              <w:left w:w="70" w:type="dxa"/>
              <w:bottom w:w="70" w:type="dxa"/>
              <w:right w:w="70" w:type="dxa"/>
            </w:tcMar>
            <w:vAlign w:val="center"/>
          </w:tcPr>
          <w:p w14:paraId="31970BA1" w14:textId="77777777" w:rsidR="00EC2310" w:rsidRDefault="00000000">
            <w:pPr>
              <w:widowControl/>
              <w:spacing w:before="40" w:after="40" w:line="276" w:lineRule="auto"/>
              <w:jc w:val="left"/>
            </w:pPr>
            <w:r>
              <w:rPr>
                <w:sz w:val="21"/>
              </w:rPr>
              <w:t>创建和维护高亮</w:t>
            </w:r>
          </w:p>
        </w:tc>
        <w:tc>
          <w:tcPr>
            <w:tcW w:w="1417" w:type="dxa"/>
            <w:tcMar>
              <w:top w:w="70" w:type="dxa"/>
              <w:left w:w="70" w:type="dxa"/>
              <w:bottom w:w="70" w:type="dxa"/>
              <w:right w:w="70" w:type="dxa"/>
            </w:tcMar>
            <w:vAlign w:val="center"/>
          </w:tcPr>
          <w:p w14:paraId="0AA5FD87" w14:textId="77777777" w:rsidR="00EC2310" w:rsidRDefault="00000000">
            <w:pPr>
              <w:widowControl/>
              <w:spacing w:before="40" w:after="40" w:line="276" w:lineRule="auto"/>
              <w:jc w:val="left"/>
            </w:pPr>
            <w:r>
              <w:rPr>
                <w:sz w:val="21"/>
              </w:rPr>
              <w:t>修订；仅入库文献</w:t>
            </w:r>
          </w:p>
        </w:tc>
      </w:tr>
      <w:tr w:rsidR="00EC2310" w14:paraId="5951B6EE" w14:textId="77777777">
        <w:trPr>
          <w:cantSplit/>
          <w:jc w:val="center"/>
        </w:trPr>
        <w:tc>
          <w:tcPr>
            <w:tcW w:w="510" w:type="dxa"/>
            <w:tcMar>
              <w:top w:w="70" w:type="dxa"/>
              <w:left w:w="70" w:type="dxa"/>
              <w:bottom w:w="70" w:type="dxa"/>
              <w:right w:w="70" w:type="dxa"/>
            </w:tcMar>
            <w:vAlign w:val="center"/>
          </w:tcPr>
          <w:p w14:paraId="044B7DB5" w14:textId="77777777" w:rsidR="00EC2310" w:rsidRDefault="00000000">
            <w:pPr>
              <w:widowControl/>
              <w:spacing w:before="40" w:after="40" w:line="276" w:lineRule="auto"/>
              <w:jc w:val="center"/>
            </w:pPr>
            <w:r>
              <w:rPr>
                <w:sz w:val="21"/>
              </w:rPr>
              <w:t>42</w:t>
            </w:r>
          </w:p>
        </w:tc>
        <w:tc>
          <w:tcPr>
            <w:tcW w:w="1417" w:type="dxa"/>
            <w:tcMar>
              <w:top w:w="70" w:type="dxa"/>
              <w:left w:w="70" w:type="dxa"/>
              <w:bottom w:w="70" w:type="dxa"/>
              <w:right w:w="70" w:type="dxa"/>
            </w:tcMar>
            <w:vAlign w:val="center"/>
          </w:tcPr>
          <w:p w14:paraId="5F224598" w14:textId="77777777" w:rsidR="00EC2310" w:rsidRDefault="00000000">
            <w:pPr>
              <w:widowControl/>
              <w:spacing w:before="40" w:after="40" w:line="276" w:lineRule="auto"/>
              <w:jc w:val="left"/>
            </w:pPr>
            <w:r>
              <w:rPr>
                <w:sz w:val="21"/>
              </w:rPr>
              <w:t>LB-USR-3-36</w:t>
            </w:r>
            <w:r>
              <w:rPr>
                <w:sz w:val="21"/>
              </w:rPr>
              <w:t>～</w:t>
            </w:r>
            <w:r>
              <w:rPr>
                <w:sz w:val="21"/>
              </w:rPr>
              <w:t>38</w:t>
            </w:r>
          </w:p>
        </w:tc>
        <w:tc>
          <w:tcPr>
            <w:tcW w:w="1587" w:type="dxa"/>
            <w:tcMar>
              <w:top w:w="70" w:type="dxa"/>
              <w:left w:w="70" w:type="dxa"/>
              <w:bottom w:w="70" w:type="dxa"/>
              <w:right w:w="70" w:type="dxa"/>
            </w:tcMar>
            <w:vAlign w:val="center"/>
          </w:tcPr>
          <w:p w14:paraId="40D4C4F1" w14:textId="77777777" w:rsidR="00EC2310" w:rsidRDefault="00000000">
            <w:pPr>
              <w:widowControl/>
              <w:spacing w:before="40" w:after="40" w:line="276" w:lineRule="auto"/>
              <w:jc w:val="left"/>
            </w:pPr>
            <w:r>
              <w:rPr>
                <w:sz w:val="21"/>
              </w:rPr>
              <w:t>批注及原文定位</w:t>
            </w:r>
          </w:p>
        </w:tc>
        <w:tc>
          <w:tcPr>
            <w:tcW w:w="1644" w:type="dxa"/>
            <w:tcMar>
              <w:top w:w="70" w:type="dxa"/>
              <w:left w:w="70" w:type="dxa"/>
              <w:bottom w:w="70" w:type="dxa"/>
              <w:right w:w="70" w:type="dxa"/>
            </w:tcMar>
            <w:vAlign w:val="center"/>
          </w:tcPr>
          <w:p w14:paraId="3D941A88" w14:textId="77777777" w:rsidR="00EC2310"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75CAAA18" w14:textId="77777777" w:rsidR="00EC2310"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7AEC60FD" w14:textId="77777777" w:rsidR="00EC2310" w:rsidRDefault="00000000">
            <w:pPr>
              <w:widowControl/>
              <w:spacing w:before="40" w:after="40" w:line="276" w:lineRule="auto"/>
              <w:jc w:val="left"/>
            </w:pPr>
            <w:r>
              <w:rPr>
                <w:sz w:val="21"/>
              </w:rPr>
              <w:t>修订；无版本维度</w:t>
            </w:r>
          </w:p>
        </w:tc>
      </w:tr>
      <w:tr w:rsidR="00EC2310" w14:paraId="0D38D8E8" w14:textId="77777777">
        <w:trPr>
          <w:cantSplit/>
          <w:jc w:val="center"/>
        </w:trPr>
        <w:tc>
          <w:tcPr>
            <w:tcW w:w="510" w:type="dxa"/>
            <w:tcMar>
              <w:top w:w="70" w:type="dxa"/>
              <w:left w:w="70" w:type="dxa"/>
              <w:bottom w:w="70" w:type="dxa"/>
              <w:right w:w="70" w:type="dxa"/>
            </w:tcMar>
            <w:vAlign w:val="center"/>
          </w:tcPr>
          <w:p w14:paraId="2EE3AD64" w14:textId="77777777" w:rsidR="00EC2310" w:rsidRDefault="00000000">
            <w:pPr>
              <w:widowControl/>
              <w:spacing w:before="40" w:after="40" w:line="276" w:lineRule="auto"/>
              <w:jc w:val="center"/>
            </w:pPr>
            <w:r>
              <w:rPr>
                <w:sz w:val="21"/>
              </w:rPr>
              <w:t>43</w:t>
            </w:r>
          </w:p>
        </w:tc>
        <w:tc>
          <w:tcPr>
            <w:tcW w:w="1417" w:type="dxa"/>
            <w:tcMar>
              <w:top w:w="70" w:type="dxa"/>
              <w:left w:w="70" w:type="dxa"/>
              <w:bottom w:w="70" w:type="dxa"/>
              <w:right w:w="70" w:type="dxa"/>
            </w:tcMar>
            <w:vAlign w:val="center"/>
          </w:tcPr>
          <w:p w14:paraId="6F7FA280" w14:textId="77777777" w:rsidR="00EC2310" w:rsidRDefault="00000000">
            <w:pPr>
              <w:widowControl/>
              <w:spacing w:before="40" w:after="40" w:line="276" w:lineRule="auto"/>
              <w:jc w:val="left"/>
            </w:pPr>
            <w:r>
              <w:rPr>
                <w:sz w:val="21"/>
              </w:rPr>
              <w:t>LB-USR-3-39</w:t>
            </w:r>
          </w:p>
        </w:tc>
        <w:tc>
          <w:tcPr>
            <w:tcW w:w="1587" w:type="dxa"/>
            <w:tcMar>
              <w:top w:w="70" w:type="dxa"/>
              <w:left w:w="70" w:type="dxa"/>
              <w:bottom w:w="70" w:type="dxa"/>
              <w:right w:w="70" w:type="dxa"/>
            </w:tcMar>
            <w:vAlign w:val="center"/>
          </w:tcPr>
          <w:p w14:paraId="0E8A0C27" w14:textId="77777777" w:rsidR="00EC2310" w:rsidRDefault="00000000">
            <w:pPr>
              <w:widowControl/>
              <w:spacing w:before="40" w:after="40" w:line="276" w:lineRule="auto"/>
              <w:jc w:val="left"/>
            </w:pPr>
            <w:r>
              <w:rPr>
                <w:sz w:val="21"/>
              </w:rPr>
              <w:t>使用批注内容</w:t>
            </w:r>
          </w:p>
        </w:tc>
        <w:tc>
          <w:tcPr>
            <w:tcW w:w="1644" w:type="dxa"/>
            <w:tcMar>
              <w:top w:w="70" w:type="dxa"/>
              <w:left w:w="70" w:type="dxa"/>
              <w:bottom w:w="70" w:type="dxa"/>
              <w:right w:w="70" w:type="dxa"/>
            </w:tcMar>
            <w:vAlign w:val="center"/>
          </w:tcPr>
          <w:p w14:paraId="6100ED30" w14:textId="77777777" w:rsidR="00EC2310" w:rsidRDefault="00000000">
            <w:pPr>
              <w:widowControl/>
              <w:spacing w:before="40" w:after="40" w:line="276" w:lineRule="auto"/>
              <w:jc w:val="left"/>
            </w:pPr>
            <w:r>
              <w:rPr>
                <w:sz w:val="21"/>
              </w:rPr>
              <w:t>LB-SRS-5-2</w:t>
            </w:r>
            <w:r>
              <w:rPr>
                <w:sz w:val="21"/>
              </w:rPr>
              <w:br/>
              <w:t>LB-SRS-4-2</w:t>
            </w:r>
          </w:p>
        </w:tc>
        <w:tc>
          <w:tcPr>
            <w:tcW w:w="1701" w:type="dxa"/>
            <w:tcMar>
              <w:top w:w="70" w:type="dxa"/>
              <w:left w:w="70" w:type="dxa"/>
              <w:bottom w:w="70" w:type="dxa"/>
              <w:right w:w="70" w:type="dxa"/>
            </w:tcMar>
            <w:vAlign w:val="center"/>
          </w:tcPr>
          <w:p w14:paraId="7B982D0A" w14:textId="77777777" w:rsidR="00EC2310" w:rsidRDefault="00000000">
            <w:pPr>
              <w:widowControl/>
              <w:spacing w:before="40" w:after="40" w:line="276" w:lineRule="auto"/>
              <w:jc w:val="left"/>
            </w:pPr>
            <w:r>
              <w:rPr>
                <w:sz w:val="21"/>
              </w:rPr>
              <w:t>创建批注与双向定位；插入同步块并共同编辑</w:t>
            </w:r>
          </w:p>
        </w:tc>
        <w:tc>
          <w:tcPr>
            <w:tcW w:w="1417" w:type="dxa"/>
            <w:tcMar>
              <w:top w:w="70" w:type="dxa"/>
              <w:left w:w="70" w:type="dxa"/>
              <w:bottom w:w="70" w:type="dxa"/>
              <w:right w:w="70" w:type="dxa"/>
            </w:tcMar>
            <w:vAlign w:val="center"/>
          </w:tcPr>
          <w:p w14:paraId="1804DA56" w14:textId="77777777" w:rsidR="00EC2310" w:rsidRDefault="00000000">
            <w:pPr>
              <w:widowControl/>
              <w:spacing w:before="40" w:after="40" w:line="276" w:lineRule="auto"/>
              <w:jc w:val="left"/>
            </w:pPr>
            <w:r>
              <w:rPr>
                <w:sz w:val="21"/>
              </w:rPr>
              <w:t>修订；仅块可同步</w:t>
            </w:r>
          </w:p>
        </w:tc>
      </w:tr>
      <w:tr w:rsidR="00EC2310" w14:paraId="1EC353E4" w14:textId="77777777">
        <w:trPr>
          <w:cantSplit/>
          <w:jc w:val="center"/>
        </w:trPr>
        <w:tc>
          <w:tcPr>
            <w:tcW w:w="510" w:type="dxa"/>
            <w:tcMar>
              <w:top w:w="70" w:type="dxa"/>
              <w:left w:w="70" w:type="dxa"/>
              <w:bottom w:w="70" w:type="dxa"/>
              <w:right w:w="70" w:type="dxa"/>
            </w:tcMar>
            <w:vAlign w:val="center"/>
          </w:tcPr>
          <w:p w14:paraId="58E5F094" w14:textId="77777777" w:rsidR="00EC2310" w:rsidRDefault="00000000">
            <w:pPr>
              <w:widowControl/>
              <w:spacing w:before="40" w:after="40" w:line="276" w:lineRule="auto"/>
              <w:jc w:val="center"/>
            </w:pPr>
            <w:r>
              <w:rPr>
                <w:sz w:val="21"/>
              </w:rPr>
              <w:t>44</w:t>
            </w:r>
          </w:p>
        </w:tc>
        <w:tc>
          <w:tcPr>
            <w:tcW w:w="1417" w:type="dxa"/>
            <w:tcMar>
              <w:top w:w="70" w:type="dxa"/>
              <w:left w:w="70" w:type="dxa"/>
              <w:bottom w:w="70" w:type="dxa"/>
              <w:right w:w="70" w:type="dxa"/>
            </w:tcMar>
            <w:vAlign w:val="center"/>
          </w:tcPr>
          <w:p w14:paraId="084B55BB" w14:textId="77777777" w:rsidR="00EC2310" w:rsidRDefault="00000000">
            <w:pPr>
              <w:widowControl/>
              <w:spacing w:before="40" w:after="40" w:line="276" w:lineRule="auto"/>
              <w:jc w:val="left"/>
            </w:pPr>
            <w:r>
              <w:rPr>
                <w:sz w:val="21"/>
              </w:rPr>
              <w:t>LB-USR-3-40</w:t>
            </w:r>
            <w:r>
              <w:rPr>
                <w:sz w:val="21"/>
              </w:rPr>
              <w:t>～</w:t>
            </w:r>
            <w:r>
              <w:rPr>
                <w:sz w:val="21"/>
              </w:rPr>
              <w:t>41</w:t>
            </w:r>
          </w:p>
        </w:tc>
        <w:tc>
          <w:tcPr>
            <w:tcW w:w="1587" w:type="dxa"/>
            <w:tcMar>
              <w:top w:w="70" w:type="dxa"/>
              <w:left w:w="70" w:type="dxa"/>
              <w:bottom w:w="70" w:type="dxa"/>
              <w:right w:w="70" w:type="dxa"/>
            </w:tcMar>
            <w:vAlign w:val="center"/>
          </w:tcPr>
          <w:p w14:paraId="4D2492FE" w14:textId="77777777" w:rsidR="00EC2310" w:rsidRDefault="00000000">
            <w:pPr>
              <w:widowControl/>
              <w:spacing w:before="40" w:after="40" w:line="276" w:lineRule="auto"/>
              <w:jc w:val="left"/>
            </w:pPr>
            <w:r>
              <w:rPr>
                <w:sz w:val="21"/>
              </w:rPr>
              <w:t>笔记及来源片段</w:t>
            </w:r>
          </w:p>
        </w:tc>
        <w:tc>
          <w:tcPr>
            <w:tcW w:w="1644" w:type="dxa"/>
            <w:tcMar>
              <w:top w:w="70" w:type="dxa"/>
              <w:left w:w="70" w:type="dxa"/>
              <w:bottom w:w="70" w:type="dxa"/>
              <w:right w:w="70" w:type="dxa"/>
            </w:tcMar>
            <w:vAlign w:val="center"/>
          </w:tcPr>
          <w:p w14:paraId="0F27EC9F" w14:textId="77777777" w:rsidR="00EC2310" w:rsidRDefault="00000000">
            <w:pPr>
              <w:widowControl/>
              <w:spacing w:before="40" w:after="40" w:line="276" w:lineRule="auto"/>
              <w:jc w:val="left"/>
            </w:pPr>
            <w:r>
              <w:rPr>
                <w:sz w:val="21"/>
              </w:rPr>
              <w:t>LB-SRS-5-3</w:t>
            </w:r>
          </w:p>
        </w:tc>
        <w:tc>
          <w:tcPr>
            <w:tcW w:w="1701" w:type="dxa"/>
            <w:tcMar>
              <w:top w:w="70" w:type="dxa"/>
              <w:left w:w="70" w:type="dxa"/>
              <w:bottom w:w="70" w:type="dxa"/>
              <w:right w:w="70" w:type="dxa"/>
            </w:tcMar>
            <w:vAlign w:val="center"/>
          </w:tcPr>
          <w:p w14:paraId="09AD5B25" w14:textId="77777777" w:rsidR="00EC2310" w:rsidRDefault="00000000">
            <w:pPr>
              <w:widowControl/>
              <w:spacing w:before="40" w:after="40" w:line="276" w:lineRule="auto"/>
              <w:jc w:val="left"/>
            </w:pPr>
            <w:r>
              <w:rPr>
                <w:sz w:val="21"/>
              </w:rPr>
              <w:t>组织阅读笔记与来源片段</w:t>
            </w:r>
          </w:p>
        </w:tc>
        <w:tc>
          <w:tcPr>
            <w:tcW w:w="1417" w:type="dxa"/>
            <w:tcMar>
              <w:top w:w="70" w:type="dxa"/>
              <w:left w:w="70" w:type="dxa"/>
              <w:bottom w:w="70" w:type="dxa"/>
              <w:right w:w="70" w:type="dxa"/>
            </w:tcMar>
            <w:vAlign w:val="center"/>
          </w:tcPr>
          <w:p w14:paraId="5A8E4393" w14:textId="77777777" w:rsidR="00EC2310" w:rsidRDefault="00000000">
            <w:pPr>
              <w:widowControl/>
              <w:spacing w:before="40" w:after="40" w:line="276" w:lineRule="auto"/>
              <w:jc w:val="left"/>
            </w:pPr>
            <w:r>
              <w:rPr>
                <w:sz w:val="21"/>
              </w:rPr>
              <w:t>修订；先入库后批注</w:t>
            </w:r>
          </w:p>
        </w:tc>
      </w:tr>
      <w:tr w:rsidR="00EC2310" w14:paraId="5CE72D1E" w14:textId="77777777">
        <w:trPr>
          <w:cantSplit/>
          <w:jc w:val="center"/>
        </w:trPr>
        <w:tc>
          <w:tcPr>
            <w:tcW w:w="510" w:type="dxa"/>
            <w:tcMar>
              <w:top w:w="70" w:type="dxa"/>
              <w:left w:w="70" w:type="dxa"/>
              <w:bottom w:w="70" w:type="dxa"/>
              <w:right w:w="70" w:type="dxa"/>
            </w:tcMar>
            <w:vAlign w:val="center"/>
          </w:tcPr>
          <w:p w14:paraId="46762479" w14:textId="77777777" w:rsidR="00EC2310" w:rsidRDefault="00000000">
            <w:pPr>
              <w:widowControl/>
              <w:spacing w:before="40" w:after="40" w:line="276" w:lineRule="auto"/>
              <w:jc w:val="center"/>
            </w:pPr>
            <w:r>
              <w:rPr>
                <w:sz w:val="21"/>
              </w:rPr>
              <w:t>45</w:t>
            </w:r>
          </w:p>
        </w:tc>
        <w:tc>
          <w:tcPr>
            <w:tcW w:w="1417" w:type="dxa"/>
            <w:tcMar>
              <w:top w:w="70" w:type="dxa"/>
              <w:left w:w="70" w:type="dxa"/>
              <w:bottom w:w="70" w:type="dxa"/>
              <w:right w:w="70" w:type="dxa"/>
            </w:tcMar>
            <w:vAlign w:val="center"/>
          </w:tcPr>
          <w:p w14:paraId="3D621D35" w14:textId="77777777" w:rsidR="00EC2310" w:rsidRDefault="00000000">
            <w:pPr>
              <w:widowControl/>
              <w:spacing w:before="40" w:after="40" w:line="276" w:lineRule="auto"/>
              <w:jc w:val="left"/>
            </w:pPr>
            <w:r>
              <w:rPr>
                <w:sz w:val="21"/>
              </w:rPr>
              <w:t>LB-USR-3-42</w:t>
            </w:r>
            <w:r>
              <w:rPr>
                <w:sz w:val="21"/>
              </w:rPr>
              <w:t>～</w:t>
            </w:r>
            <w:r>
              <w:rPr>
                <w:sz w:val="21"/>
              </w:rPr>
              <w:t>43</w:t>
            </w:r>
          </w:p>
        </w:tc>
        <w:tc>
          <w:tcPr>
            <w:tcW w:w="1587" w:type="dxa"/>
            <w:tcMar>
              <w:top w:w="70" w:type="dxa"/>
              <w:left w:w="70" w:type="dxa"/>
              <w:bottom w:w="70" w:type="dxa"/>
              <w:right w:w="70" w:type="dxa"/>
            </w:tcMar>
            <w:vAlign w:val="center"/>
          </w:tcPr>
          <w:p w14:paraId="78075FA1" w14:textId="77777777" w:rsidR="00EC2310" w:rsidRDefault="00000000">
            <w:pPr>
              <w:widowControl/>
              <w:spacing w:before="40" w:after="40" w:line="276" w:lineRule="auto"/>
              <w:jc w:val="left"/>
            </w:pPr>
            <w:r>
              <w:rPr>
                <w:sz w:val="21"/>
              </w:rPr>
              <w:t>批注迁移</w:t>
            </w:r>
          </w:p>
        </w:tc>
        <w:tc>
          <w:tcPr>
            <w:tcW w:w="1644" w:type="dxa"/>
            <w:tcMar>
              <w:top w:w="70" w:type="dxa"/>
              <w:left w:w="70" w:type="dxa"/>
              <w:bottom w:w="70" w:type="dxa"/>
              <w:right w:w="70" w:type="dxa"/>
            </w:tcMar>
            <w:vAlign w:val="center"/>
          </w:tcPr>
          <w:p w14:paraId="4DEC9A79" w14:textId="77777777" w:rsidR="00EC2310"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08EEFEE2" w14:textId="77777777" w:rsidR="00EC2310"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53B4DF4B" w14:textId="77777777" w:rsidR="00EC2310" w:rsidRDefault="00000000">
            <w:pPr>
              <w:widowControl/>
              <w:spacing w:before="40" w:after="40" w:line="276" w:lineRule="auto"/>
              <w:jc w:val="left"/>
            </w:pPr>
            <w:r>
              <w:rPr>
                <w:sz w:val="21"/>
              </w:rPr>
              <w:t>取消</w:t>
            </w:r>
          </w:p>
        </w:tc>
      </w:tr>
      <w:tr w:rsidR="00EC2310" w14:paraId="563779E4" w14:textId="77777777">
        <w:trPr>
          <w:cantSplit/>
          <w:jc w:val="center"/>
        </w:trPr>
        <w:tc>
          <w:tcPr>
            <w:tcW w:w="510" w:type="dxa"/>
            <w:tcMar>
              <w:top w:w="70" w:type="dxa"/>
              <w:left w:w="70" w:type="dxa"/>
              <w:bottom w:w="70" w:type="dxa"/>
              <w:right w:w="70" w:type="dxa"/>
            </w:tcMar>
            <w:vAlign w:val="center"/>
          </w:tcPr>
          <w:p w14:paraId="2BBAAED1" w14:textId="77777777" w:rsidR="00EC2310" w:rsidRDefault="00000000">
            <w:pPr>
              <w:widowControl/>
              <w:spacing w:before="40" w:after="40" w:line="276" w:lineRule="auto"/>
              <w:jc w:val="center"/>
            </w:pPr>
            <w:r>
              <w:rPr>
                <w:sz w:val="21"/>
              </w:rPr>
              <w:t>46</w:t>
            </w:r>
          </w:p>
        </w:tc>
        <w:tc>
          <w:tcPr>
            <w:tcW w:w="1417" w:type="dxa"/>
            <w:tcMar>
              <w:top w:w="70" w:type="dxa"/>
              <w:left w:w="70" w:type="dxa"/>
              <w:bottom w:w="70" w:type="dxa"/>
              <w:right w:w="70" w:type="dxa"/>
            </w:tcMar>
            <w:vAlign w:val="center"/>
          </w:tcPr>
          <w:p w14:paraId="33D15660" w14:textId="77777777" w:rsidR="00EC2310" w:rsidRDefault="00000000">
            <w:pPr>
              <w:widowControl/>
              <w:spacing w:before="40" w:after="40" w:line="276" w:lineRule="auto"/>
              <w:jc w:val="left"/>
            </w:pPr>
            <w:r>
              <w:rPr>
                <w:sz w:val="21"/>
              </w:rPr>
              <w:t>LB-USR-3-44</w:t>
            </w:r>
          </w:p>
        </w:tc>
        <w:tc>
          <w:tcPr>
            <w:tcW w:w="1587" w:type="dxa"/>
            <w:tcMar>
              <w:top w:w="70" w:type="dxa"/>
              <w:left w:w="70" w:type="dxa"/>
              <w:bottom w:w="70" w:type="dxa"/>
              <w:right w:w="70" w:type="dxa"/>
            </w:tcMar>
            <w:vAlign w:val="center"/>
          </w:tcPr>
          <w:p w14:paraId="00EB8189" w14:textId="77777777" w:rsidR="00EC2310" w:rsidRDefault="00000000">
            <w:pPr>
              <w:widowControl/>
              <w:spacing w:before="40" w:after="40" w:line="276" w:lineRule="auto"/>
              <w:jc w:val="left"/>
            </w:pPr>
            <w:r>
              <w:rPr>
                <w:sz w:val="21"/>
              </w:rPr>
              <w:t>定位失效保护</w:t>
            </w:r>
          </w:p>
        </w:tc>
        <w:tc>
          <w:tcPr>
            <w:tcW w:w="1644" w:type="dxa"/>
            <w:tcMar>
              <w:top w:w="70" w:type="dxa"/>
              <w:left w:w="70" w:type="dxa"/>
              <w:bottom w:w="70" w:type="dxa"/>
              <w:right w:w="70" w:type="dxa"/>
            </w:tcMar>
            <w:vAlign w:val="center"/>
          </w:tcPr>
          <w:p w14:paraId="65D52462" w14:textId="77777777" w:rsidR="00EC2310"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3CE1A59C" w14:textId="77777777" w:rsidR="00EC2310"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379B2717" w14:textId="77777777" w:rsidR="00EC2310" w:rsidRDefault="00000000">
            <w:pPr>
              <w:widowControl/>
              <w:spacing w:before="40" w:after="40" w:line="276" w:lineRule="auto"/>
              <w:jc w:val="left"/>
            </w:pPr>
            <w:r>
              <w:rPr>
                <w:sz w:val="21"/>
              </w:rPr>
              <w:t>保留</w:t>
            </w:r>
          </w:p>
        </w:tc>
      </w:tr>
      <w:tr w:rsidR="00EC2310" w14:paraId="337F737B" w14:textId="77777777">
        <w:trPr>
          <w:cantSplit/>
          <w:jc w:val="center"/>
        </w:trPr>
        <w:tc>
          <w:tcPr>
            <w:tcW w:w="510" w:type="dxa"/>
            <w:tcMar>
              <w:top w:w="70" w:type="dxa"/>
              <w:left w:w="70" w:type="dxa"/>
              <w:bottom w:w="70" w:type="dxa"/>
              <w:right w:w="70" w:type="dxa"/>
            </w:tcMar>
            <w:vAlign w:val="center"/>
          </w:tcPr>
          <w:p w14:paraId="294C062F" w14:textId="77777777" w:rsidR="00EC2310" w:rsidRDefault="00000000">
            <w:pPr>
              <w:widowControl/>
              <w:spacing w:before="40" w:after="40" w:line="276" w:lineRule="auto"/>
              <w:jc w:val="center"/>
            </w:pPr>
            <w:r>
              <w:rPr>
                <w:sz w:val="21"/>
              </w:rPr>
              <w:t>47</w:t>
            </w:r>
          </w:p>
        </w:tc>
        <w:tc>
          <w:tcPr>
            <w:tcW w:w="1417" w:type="dxa"/>
            <w:tcMar>
              <w:top w:w="70" w:type="dxa"/>
              <w:left w:w="70" w:type="dxa"/>
              <w:bottom w:w="70" w:type="dxa"/>
              <w:right w:w="70" w:type="dxa"/>
            </w:tcMar>
            <w:vAlign w:val="center"/>
          </w:tcPr>
          <w:p w14:paraId="6495F132" w14:textId="77777777" w:rsidR="00EC2310" w:rsidRDefault="00000000">
            <w:pPr>
              <w:widowControl/>
              <w:spacing w:before="40" w:after="40" w:line="276" w:lineRule="auto"/>
              <w:jc w:val="left"/>
            </w:pPr>
            <w:r>
              <w:rPr>
                <w:sz w:val="21"/>
              </w:rPr>
              <w:t>LB-USR-3-45</w:t>
            </w:r>
          </w:p>
        </w:tc>
        <w:tc>
          <w:tcPr>
            <w:tcW w:w="1587" w:type="dxa"/>
            <w:tcMar>
              <w:top w:w="70" w:type="dxa"/>
              <w:left w:w="70" w:type="dxa"/>
              <w:bottom w:w="70" w:type="dxa"/>
              <w:right w:w="70" w:type="dxa"/>
            </w:tcMar>
            <w:vAlign w:val="center"/>
          </w:tcPr>
          <w:p w14:paraId="6752E6E0" w14:textId="77777777" w:rsidR="00EC2310" w:rsidRDefault="00000000">
            <w:pPr>
              <w:widowControl/>
              <w:spacing w:before="40" w:after="40" w:line="276" w:lineRule="auto"/>
              <w:jc w:val="left"/>
            </w:pPr>
            <w:r>
              <w:rPr>
                <w:sz w:val="21"/>
              </w:rPr>
              <w:t>草稿组织</w:t>
            </w:r>
          </w:p>
        </w:tc>
        <w:tc>
          <w:tcPr>
            <w:tcW w:w="1644" w:type="dxa"/>
            <w:tcMar>
              <w:top w:w="70" w:type="dxa"/>
              <w:left w:w="70" w:type="dxa"/>
              <w:bottom w:w="70" w:type="dxa"/>
              <w:right w:w="70" w:type="dxa"/>
            </w:tcMar>
            <w:vAlign w:val="center"/>
          </w:tcPr>
          <w:p w14:paraId="727005CD" w14:textId="77777777" w:rsidR="00EC2310" w:rsidRDefault="00000000">
            <w:pPr>
              <w:widowControl/>
              <w:spacing w:before="40" w:after="40" w:line="276" w:lineRule="auto"/>
              <w:jc w:val="left"/>
            </w:pPr>
            <w:r>
              <w:rPr>
                <w:sz w:val="21"/>
              </w:rPr>
              <w:t>LB-SRS-3-1</w:t>
            </w:r>
            <w:r>
              <w:rPr>
                <w:sz w:val="21"/>
              </w:rPr>
              <w:br/>
              <w:t>LB-SRS-5-3</w:t>
            </w:r>
          </w:p>
        </w:tc>
        <w:tc>
          <w:tcPr>
            <w:tcW w:w="1701" w:type="dxa"/>
            <w:tcMar>
              <w:top w:w="70" w:type="dxa"/>
              <w:left w:w="70" w:type="dxa"/>
              <w:bottom w:w="70" w:type="dxa"/>
              <w:right w:w="70" w:type="dxa"/>
            </w:tcMar>
            <w:vAlign w:val="center"/>
          </w:tcPr>
          <w:p w14:paraId="4E9B6EED" w14:textId="77777777" w:rsidR="00EC2310" w:rsidRDefault="00000000">
            <w:pPr>
              <w:widowControl/>
              <w:spacing w:before="40" w:after="40" w:line="276" w:lineRule="auto"/>
              <w:jc w:val="left"/>
            </w:pPr>
            <w:r>
              <w:rPr>
                <w:sz w:val="21"/>
              </w:rPr>
              <w:t>创建页面与编辑正文；组织阅读笔记与来源片段</w:t>
            </w:r>
          </w:p>
        </w:tc>
        <w:tc>
          <w:tcPr>
            <w:tcW w:w="1417" w:type="dxa"/>
            <w:tcMar>
              <w:top w:w="70" w:type="dxa"/>
              <w:left w:w="70" w:type="dxa"/>
              <w:bottom w:w="70" w:type="dxa"/>
              <w:right w:w="70" w:type="dxa"/>
            </w:tcMar>
            <w:vAlign w:val="center"/>
          </w:tcPr>
          <w:p w14:paraId="3BFB51D7" w14:textId="77777777" w:rsidR="00EC2310" w:rsidRDefault="00000000">
            <w:pPr>
              <w:widowControl/>
              <w:spacing w:before="40" w:after="40" w:line="276" w:lineRule="auto"/>
              <w:jc w:val="left"/>
            </w:pPr>
            <w:r>
              <w:rPr>
                <w:sz w:val="21"/>
              </w:rPr>
              <w:t>保留</w:t>
            </w:r>
          </w:p>
        </w:tc>
      </w:tr>
      <w:tr w:rsidR="00EC2310" w14:paraId="3BC6A61E" w14:textId="77777777">
        <w:trPr>
          <w:cantSplit/>
          <w:jc w:val="center"/>
        </w:trPr>
        <w:tc>
          <w:tcPr>
            <w:tcW w:w="510" w:type="dxa"/>
            <w:tcMar>
              <w:top w:w="70" w:type="dxa"/>
              <w:left w:w="70" w:type="dxa"/>
              <w:bottom w:w="70" w:type="dxa"/>
              <w:right w:w="70" w:type="dxa"/>
            </w:tcMar>
            <w:vAlign w:val="center"/>
          </w:tcPr>
          <w:p w14:paraId="3B7E0F60" w14:textId="77777777" w:rsidR="00EC2310" w:rsidRDefault="00000000">
            <w:pPr>
              <w:widowControl/>
              <w:spacing w:before="40" w:after="40" w:line="276" w:lineRule="auto"/>
              <w:jc w:val="center"/>
            </w:pPr>
            <w:r>
              <w:rPr>
                <w:sz w:val="21"/>
              </w:rPr>
              <w:lastRenderedPageBreak/>
              <w:t>48</w:t>
            </w:r>
          </w:p>
        </w:tc>
        <w:tc>
          <w:tcPr>
            <w:tcW w:w="1417" w:type="dxa"/>
            <w:tcMar>
              <w:top w:w="70" w:type="dxa"/>
              <w:left w:w="70" w:type="dxa"/>
              <w:bottom w:w="70" w:type="dxa"/>
              <w:right w:w="70" w:type="dxa"/>
            </w:tcMar>
            <w:vAlign w:val="center"/>
          </w:tcPr>
          <w:p w14:paraId="6E20999C" w14:textId="77777777" w:rsidR="00EC2310" w:rsidRDefault="00000000">
            <w:pPr>
              <w:widowControl/>
              <w:spacing w:before="40" w:after="40" w:line="276" w:lineRule="auto"/>
              <w:jc w:val="left"/>
            </w:pPr>
            <w:r>
              <w:rPr>
                <w:sz w:val="21"/>
              </w:rPr>
              <w:t>LB-USR-3-46</w:t>
            </w:r>
          </w:p>
        </w:tc>
        <w:tc>
          <w:tcPr>
            <w:tcW w:w="1587" w:type="dxa"/>
            <w:tcMar>
              <w:top w:w="70" w:type="dxa"/>
              <w:left w:w="70" w:type="dxa"/>
              <w:bottom w:w="70" w:type="dxa"/>
              <w:right w:w="70" w:type="dxa"/>
            </w:tcMar>
            <w:vAlign w:val="center"/>
          </w:tcPr>
          <w:p w14:paraId="73B1D74D" w14:textId="77777777" w:rsidR="00EC2310" w:rsidRDefault="00000000">
            <w:pPr>
              <w:widowControl/>
              <w:spacing w:before="40" w:after="40" w:line="276" w:lineRule="auto"/>
              <w:jc w:val="left"/>
            </w:pPr>
            <w:r>
              <w:rPr>
                <w:sz w:val="21"/>
              </w:rPr>
              <w:t>参考文献清单</w:t>
            </w:r>
          </w:p>
        </w:tc>
        <w:tc>
          <w:tcPr>
            <w:tcW w:w="1644" w:type="dxa"/>
            <w:tcMar>
              <w:top w:w="70" w:type="dxa"/>
              <w:left w:w="70" w:type="dxa"/>
              <w:bottom w:w="70" w:type="dxa"/>
              <w:right w:w="70" w:type="dxa"/>
            </w:tcMar>
            <w:vAlign w:val="center"/>
          </w:tcPr>
          <w:p w14:paraId="089D98E4" w14:textId="77777777" w:rsidR="00EC2310"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20FF164E" w14:textId="77777777" w:rsidR="00EC2310"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75078001" w14:textId="77777777" w:rsidR="00EC2310" w:rsidRDefault="00000000">
            <w:pPr>
              <w:widowControl/>
              <w:spacing w:before="40" w:after="40" w:line="276" w:lineRule="auto"/>
              <w:jc w:val="left"/>
            </w:pPr>
            <w:r>
              <w:rPr>
                <w:sz w:val="21"/>
              </w:rPr>
              <w:t>修订；无版本绑定</w:t>
            </w:r>
          </w:p>
        </w:tc>
      </w:tr>
      <w:tr w:rsidR="00EC2310" w14:paraId="4C259932" w14:textId="77777777">
        <w:trPr>
          <w:cantSplit/>
          <w:jc w:val="center"/>
        </w:trPr>
        <w:tc>
          <w:tcPr>
            <w:tcW w:w="510" w:type="dxa"/>
            <w:tcMar>
              <w:top w:w="70" w:type="dxa"/>
              <w:left w:w="70" w:type="dxa"/>
              <w:bottom w:w="70" w:type="dxa"/>
              <w:right w:w="70" w:type="dxa"/>
            </w:tcMar>
            <w:vAlign w:val="center"/>
          </w:tcPr>
          <w:p w14:paraId="4EDF9B33" w14:textId="77777777" w:rsidR="00EC2310" w:rsidRDefault="00000000">
            <w:pPr>
              <w:widowControl/>
              <w:spacing w:before="40" w:after="40" w:line="276" w:lineRule="auto"/>
              <w:jc w:val="center"/>
            </w:pPr>
            <w:r>
              <w:rPr>
                <w:sz w:val="21"/>
              </w:rPr>
              <w:t>49</w:t>
            </w:r>
          </w:p>
        </w:tc>
        <w:tc>
          <w:tcPr>
            <w:tcW w:w="1417" w:type="dxa"/>
            <w:tcMar>
              <w:top w:w="70" w:type="dxa"/>
              <w:left w:w="70" w:type="dxa"/>
              <w:bottom w:w="70" w:type="dxa"/>
              <w:right w:w="70" w:type="dxa"/>
            </w:tcMar>
            <w:vAlign w:val="center"/>
          </w:tcPr>
          <w:p w14:paraId="7351C63F" w14:textId="77777777" w:rsidR="00EC2310" w:rsidRDefault="00000000">
            <w:pPr>
              <w:widowControl/>
              <w:spacing w:before="40" w:after="40" w:line="276" w:lineRule="auto"/>
              <w:jc w:val="left"/>
            </w:pPr>
            <w:r>
              <w:rPr>
                <w:sz w:val="21"/>
              </w:rPr>
              <w:t>LB-USR-3-47</w:t>
            </w:r>
          </w:p>
        </w:tc>
        <w:tc>
          <w:tcPr>
            <w:tcW w:w="1587" w:type="dxa"/>
            <w:tcMar>
              <w:top w:w="70" w:type="dxa"/>
              <w:left w:w="70" w:type="dxa"/>
              <w:bottom w:w="70" w:type="dxa"/>
              <w:right w:w="70" w:type="dxa"/>
            </w:tcMar>
            <w:vAlign w:val="center"/>
          </w:tcPr>
          <w:p w14:paraId="232F4D1C" w14:textId="77777777" w:rsidR="00EC2310" w:rsidRDefault="00000000">
            <w:pPr>
              <w:widowControl/>
              <w:spacing w:before="40" w:after="40" w:line="276" w:lineRule="auto"/>
              <w:jc w:val="left"/>
            </w:pPr>
            <w:r>
              <w:rPr>
                <w:sz w:val="21"/>
              </w:rPr>
              <w:t>撤销保存及故障</w:t>
            </w:r>
          </w:p>
        </w:tc>
        <w:tc>
          <w:tcPr>
            <w:tcW w:w="1644" w:type="dxa"/>
            <w:tcMar>
              <w:top w:w="70" w:type="dxa"/>
              <w:left w:w="70" w:type="dxa"/>
              <w:bottom w:w="70" w:type="dxa"/>
              <w:right w:w="70" w:type="dxa"/>
            </w:tcMar>
            <w:vAlign w:val="center"/>
          </w:tcPr>
          <w:p w14:paraId="68ADE623" w14:textId="77777777" w:rsidR="00EC2310" w:rsidRDefault="00000000">
            <w:pPr>
              <w:widowControl/>
              <w:spacing w:before="40" w:after="40" w:line="276" w:lineRule="auto"/>
              <w:jc w:val="left"/>
            </w:pPr>
            <w:r>
              <w:rPr>
                <w:sz w:val="21"/>
              </w:rPr>
              <w:t>LB-SRS-7-3</w:t>
            </w:r>
            <w:r>
              <w:rPr>
                <w:sz w:val="21"/>
              </w:rPr>
              <w:br/>
              <w:t>LB-SRS-8-3</w:t>
            </w:r>
          </w:p>
        </w:tc>
        <w:tc>
          <w:tcPr>
            <w:tcW w:w="1701" w:type="dxa"/>
            <w:tcMar>
              <w:top w:w="70" w:type="dxa"/>
              <w:left w:w="70" w:type="dxa"/>
              <w:bottom w:w="70" w:type="dxa"/>
              <w:right w:w="70" w:type="dxa"/>
            </w:tcMar>
            <w:vAlign w:val="center"/>
          </w:tcPr>
          <w:p w14:paraId="7262CB0B" w14:textId="77777777" w:rsidR="00EC2310" w:rsidRDefault="00000000">
            <w:pPr>
              <w:widowControl/>
              <w:spacing w:before="40" w:after="40" w:line="276" w:lineRule="auto"/>
              <w:jc w:val="left"/>
            </w:pPr>
            <w:r>
              <w:rPr>
                <w:sz w:val="21"/>
              </w:rPr>
              <w:t>自动保存与安全撤销；数据库故障保护与重启</w:t>
            </w:r>
          </w:p>
        </w:tc>
        <w:tc>
          <w:tcPr>
            <w:tcW w:w="1417" w:type="dxa"/>
            <w:tcMar>
              <w:top w:w="70" w:type="dxa"/>
              <w:left w:w="70" w:type="dxa"/>
              <w:bottom w:w="70" w:type="dxa"/>
              <w:right w:w="70" w:type="dxa"/>
            </w:tcMar>
            <w:vAlign w:val="center"/>
          </w:tcPr>
          <w:p w14:paraId="53144846" w14:textId="77777777" w:rsidR="00EC2310" w:rsidRDefault="00000000">
            <w:pPr>
              <w:widowControl/>
              <w:spacing w:before="40" w:after="40" w:line="276" w:lineRule="auto"/>
              <w:jc w:val="left"/>
            </w:pPr>
            <w:r>
              <w:rPr>
                <w:sz w:val="21"/>
              </w:rPr>
              <w:t>细化</w:t>
            </w:r>
          </w:p>
        </w:tc>
      </w:tr>
      <w:tr w:rsidR="00EC2310" w14:paraId="4DF9A076" w14:textId="77777777">
        <w:trPr>
          <w:cantSplit/>
          <w:jc w:val="center"/>
        </w:trPr>
        <w:tc>
          <w:tcPr>
            <w:tcW w:w="510" w:type="dxa"/>
            <w:tcMar>
              <w:top w:w="70" w:type="dxa"/>
              <w:left w:w="70" w:type="dxa"/>
              <w:bottom w:w="70" w:type="dxa"/>
              <w:right w:w="70" w:type="dxa"/>
            </w:tcMar>
            <w:vAlign w:val="center"/>
          </w:tcPr>
          <w:p w14:paraId="5972DEFE" w14:textId="77777777" w:rsidR="00EC2310" w:rsidRDefault="00000000">
            <w:pPr>
              <w:widowControl/>
              <w:spacing w:before="40" w:after="40" w:line="276" w:lineRule="auto"/>
              <w:jc w:val="center"/>
            </w:pPr>
            <w:r>
              <w:rPr>
                <w:sz w:val="21"/>
              </w:rPr>
              <w:t>50</w:t>
            </w:r>
          </w:p>
        </w:tc>
        <w:tc>
          <w:tcPr>
            <w:tcW w:w="1417" w:type="dxa"/>
            <w:tcMar>
              <w:top w:w="70" w:type="dxa"/>
              <w:left w:w="70" w:type="dxa"/>
              <w:bottom w:w="70" w:type="dxa"/>
              <w:right w:w="70" w:type="dxa"/>
            </w:tcMar>
            <w:vAlign w:val="center"/>
          </w:tcPr>
          <w:p w14:paraId="26E18939" w14:textId="77777777" w:rsidR="00EC2310" w:rsidRDefault="00000000">
            <w:pPr>
              <w:widowControl/>
              <w:spacing w:before="40" w:after="40" w:line="276" w:lineRule="auto"/>
              <w:jc w:val="left"/>
            </w:pPr>
            <w:r>
              <w:rPr>
                <w:sz w:val="21"/>
              </w:rPr>
              <w:t>LB-USR-3-48</w:t>
            </w:r>
            <w:r>
              <w:rPr>
                <w:sz w:val="21"/>
              </w:rPr>
              <w:t>～</w:t>
            </w:r>
            <w:r>
              <w:rPr>
                <w:sz w:val="21"/>
              </w:rPr>
              <w:t>49</w:t>
            </w:r>
          </w:p>
        </w:tc>
        <w:tc>
          <w:tcPr>
            <w:tcW w:w="1587" w:type="dxa"/>
            <w:tcMar>
              <w:top w:w="70" w:type="dxa"/>
              <w:left w:w="70" w:type="dxa"/>
              <w:bottom w:w="70" w:type="dxa"/>
              <w:right w:w="70" w:type="dxa"/>
            </w:tcMar>
            <w:vAlign w:val="center"/>
          </w:tcPr>
          <w:p w14:paraId="355A061B" w14:textId="77777777" w:rsidR="00EC2310" w:rsidRDefault="00000000">
            <w:pPr>
              <w:widowControl/>
              <w:spacing w:before="40" w:after="40" w:line="276" w:lineRule="auto"/>
              <w:jc w:val="left"/>
            </w:pPr>
            <w:r>
              <w:rPr>
                <w:sz w:val="21"/>
              </w:rPr>
              <w:t>Markdown</w:t>
            </w:r>
            <w:r>
              <w:rPr>
                <w:sz w:val="21"/>
              </w:rPr>
              <w:t>内容导出</w:t>
            </w:r>
          </w:p>
        </w:tc>
        <w:tc>
          <w:tcPr>
            <w:tcW w:w="1644" w:type="dxa"/>
            <w:tcMar>
              <w:top w:w="70" w:type="dxa"/>
              <w:left w:w="70" w:type="dxa"/>
              <w:bottom w:w="70" w:type="dxa"/>
              <w:right w:w="70" w:type="dxa"/>
            </w:tcMar>
            <w:vAlign w:val="center"/>
          </w:tcPr>
          <w:p w14:paraId="59A90EB3" w14:textId="77777777" w:rsidR="00EC2310" w:rsidRDefault="00000000">
            <w:pPr>
              <w:widowControl/>
              <w:spacing w:before="40" w:after="40" w:line="276" w:lineRule="auto"/>
              <w:jc w:val="left"/>
            </w:pPr>
            <w:r>
              <w:rPr>
                <w:sz w:val="21"/>
              </w:rPr>
              <w:t>LB-SRS-8-1</w:t>
            </w:r>
          </w:p>
        </w:tc>
        <w:tc>
          <w:tcPr>
            <w:tcW w:w="1701" w:type="dxa"/>
            <w:tcMar>
              <w:top w:w="70" w:type="dxa"/>
              <w:left w:w="70" w:type="dxa"/>
              <w:bottom w:w="70" w:type="dxa"/>
              <w:right w:w="70" w:type="dxa"/>
            </w:tcMar>
            <w:vAlign w:val="center"/>
          </w:tcPr>
          <w:p w14:paraId="45A5E183" w14:textId="77777777" w:rsidR="00EC2310" w:rsidRDefault="00000000">
            <w:pPr>
              <w:widowControl/>
              <w:spacing w:before="40" w:after="40" w:line="276" w:lineRule="auto"/>
              <w:jc w:val="left"/>
            </w:pPr>
            <w:r>
              <w:rPr>
                <w:sz w:val="21"/>
              </w:rPr>
              <w:t>导出页面及关联附件</w:t>
            </w:r>
          </w:p>
        </w:tc>
        <w:tc>
          <w:tcPr>
            <w:tcW w:w="1417" w:type="dxa"/>
            <w:tcMar>
              <w:top w:w="70" w:type="dxa"/>
              <w:left w:w="70" w:type="dxa"/>
              <w:bottom w:w="70" w:type="dxa"/>
              <w:right w:w="70" w:type="dxa"/>
            </w:tcMar>
            <w:vAlign w:val="center"/>
          </w:tcPr>
          <w:p w14:paraId="07C93B6E" w14:textId="77777777" w:rsidR="00EC2310" w:rsidRDefault="00000000">
            <w:pPr>
              <w:widowControl/>
              <w:spacing w:before="40" w:after="40" w:line="276" w:lineRule="auto"/>
              <w:jc w:val="left"/>
            </w:pPr>
            <w:r>
              <w:rPr>
                <w:sz w:val="21"/>
              </w:rPr>
              <w:t>修订；</w:t>
            </w:r>
            <w:r>
              <w:rPr>
                <w:sz w:val="21"/>
              </w:rPr>
              <w:t>ZIP</w:t>
            </w:r>
            <w:r>
              <w:rPr>
                <w:sz w:val="21"/>
              </w:rPr>
              <w:t>完整交付</w:t>
            </w:r>
          </w:p>
        </w:tc>
      </w:tr>
      <w:tr w:rsidR="00EC2310" w14:paraId="59F8D963" w14:textId="77777777">
        <w:trPr>
          <w:cantSplit/>
          <w:jc w:val="center"/>
        </w:trPr>
        <w:tc>
          <w:tcPr>
            <w:tcW w:w="510" w:type="dxa"/>
            <w:tcMar>
              <w:top w:w="70" w:type="dxa"/>
              <w:left w:w="70" w:type="dxa"/>
              <w:bottom w:w="70" w:type="dxa"/>
              <w:right w:w="70" w:type="dxa"/>
            </w:tcMar>
            <w:vAlign w:val="center"/>
          </w:tcPr>
          <w:p w14:paraId="7C8D9CDD" w14:textId="77777777" w:rsidR="00EC2310" w:rsidRDefault="00000000">
            <w:pPr>
              <w:widowControl/>
              <w:spacing w:before="40" w:after="40" w:line="276" w:lineRule="auto"/>
              <w:jc w:val="center"/>
            </w:pPr>
            <w:r>
              <w:rPr>
                <w:sz w:val="21"/>
              </w:rPr>
              <w:t>51</w:t>
            </w:r>
          </w:p>
        </w:tc>
        <w:tc>
          <w:tcPr>
            <w:tcW w:w="1417" w:type="dxa"/>
            <w:tcMar>
              <w:top w:w="70" w:type="dxa"/>
              <w:left w:w="70" w:type="dxa"/>
              <w:bottom w:w="70" w:type="dxa"/>
              <w:right w:w="70" w:type="dxa"/>
            </w:tcMar>
            <w:vAlign w:val="center"/>
          </w:tcPr>
          <w:p w14:paraId="5FC7CDDC" w14:textId="77777777" w:rsidR="00EC2310" w:rsidRDefault="00000000">
            <w:pPr>
              <w:widowControl/>
              <w:spacing w:before="40" w:after="40" w:line="276" w:lineRule="auto"/>
              <w:jc w:val="left"/>
            </w:pPr>
            <w:r>
              <w:rPr>
                <w:sz w:val="21"/>
              </w:rPr>
              <w:t>LB-USR-3-50</w:t>
            </w:r>
            <w:r>
              <w:rPr>
                <w:sz w:val="21"/>
              </w:rPr>
              <w:t>～</w:t>
            </w:r>
            <w:r>
              <w:rPr>
                <w:sz w:val="21"/>
              </w:rPr>
              <w:t>57</w:t>
            </w:r>
          </w:p>
        </w:tc>
        <w:tc>
          <w:tcPr>
            <w:tcW w:w="1587" w:type="dxa"/>
            <w:tcMar>
              <w:top w:w="70" w:type="dxa"/>
              <w:left w:w="70" w:type="dxa"/>
              <w:bottom w:w="70" w:type="dxa"/>
              <w:right w:w="70" w:type="dxa"/>
            </w:tcMar>
            <w:vAlign w:val="center"/>
          </w:tcPr>
          <w:p w14:paraId="0F314944" w14:textId="77777777" w:rsidR="00EC2310" w:rsidRDefault="00000000">
            <w:pPr>
              <w:widowControl/>
              <w:spacing w:before="40" w:after="40" w:line="276" w:lineRule="auto"/>
              <w:jc w:val="left"/>
            </w:pPr>
            <w:r>
              <w:rPr>
                <w:sz w:val="21"/>
              </w:rPr>
              <w:t>任务日程及时间规则</w:t>
            </w:r>
          </w:p>
        </w:tc>
        <w:tc>
          <w:tcPr>
            <w:tcW w:w="1644" w:type="dxa"/>
            <w:tcMar>
              <w:top w:w="70" w:type="dxa"/>
              <w:left w:w="70" w:type="dxa"/>
              <w:bottom w:w="70" w:type="dxa"/>
              <w:right w:w="70" w:type="dxa"/>
            </w:tcMar>
            <w:vAlign w:val="center"/>
          </w:tcPr>
          <w:p w14:paraId="70D46F18" w14:textId="77777777" w:rsidR="00EC2310" w:rsidRDefault="00000000">
            <w:pPr>
              <w:widowControl/>
              <w:spacing w:before="40" w:after="40" w:line="276" w:lineRule="auto"/>
              <w:jc w:val="left"/>
            </w:pPr>
            <w:r>
              <w:rPr>
                <w:sz w:val="21"/>
              </w:rPr>
              <w:t>LB-SRS-6-1</w:t>
            </w:r>
          </w:p>
        </w:tc>
        <w:tc>
          <w:tcPr>
            <w:tcW w:w="1701" w:type="dxa"/>
            <w:tcMar>
              <w:top w:w="70" w:type="dxa"/>
              <w:left w:w="70" w:type="dxa"/>
              <w:bottom w:w="70" w:type="dxa"/>
              <w:right w:w="70" w:type="dxa"/>
            </w:tcMar>
            <w:vAlign w:val="center"/>
          </w:tcPr>
          <w:p w14:paraId="20B6F12B" w14:textId="77777777" w:rsidR="00EC2310" w:rsidRDefault="00000000">
            <w:pPr>
              <w:widowControl/>
              <w:spacing w:before="40" w:after="40" w:line="276" w:lineRule="auto"/>
              <w:jc w:val="left"/>
            </w:pPr>
            <w:r>
              <w:rPr>
                <w:sz w:val="21"/>
              </w:rPr>
              <w:t>管理任务和日程</w:t>
            </w:r>
          </w:p>
        </w:tc>
        <w:tc>
          <w:tcPr>
            <w:tcW w:w="1417" w:type="dxa"/>
            <w:tcMar>
              <w:top w:w="70" w:type="dxa"/>
              <w:left w:w="70" w:type="dxa"/>
              <w:bottom w:w="70" w:type="dxa"/>
              <w:right w:w="70" w:type="dxa"/>
            </w:tcMar>
            <w:vAlign w:val="center"/>
          </w:tcPr>
          <w:p w14:paraId="254EC56E" w14:textId="77777777" w:rsidR="00EC2310" w:rsidRDefault="00000000">
            <w:pPr>
              <w:widowControl/>
              <w:spacing w:before="40" w:after="40" w:line="276" w:lineRule="auto"/>
              <w:jc w:val="left"/>
            </w:pPr>
            <w:r>
              <w:rPr>
                <w:sz w:val="21"/>
              </w:rPr>
              <w:t>细化</w:t>
            </w:r>
          </w:p>
        </w:tc>
      </w:tr>
      <w:tr w:rsidR="00EC2310" w14:paraId="4A1E75FD" w14:textId="77777777">
        <w:trPr>
          <w:cantSplit/>
          <w:jc w:val="center"/>
        </w:trPr>
        <w:tc>
          <w:tcPr>
            <w:tcW w:w="510" w:type="dxa"/>
            <w:tcMar>
              <w:top w:w="70" w:type="dxa"/>
              <w:left w:w="70" w:type="dxa"/>
              <w:bottom w:w="70" w:type="dxa"/>
              <w:right w:w="70" w:type="dxa"/>
            </w:tcMar>
            <w:vAlign w:val="center"/>
          </w:tcPr>
          <w:p w14:paraId="3AB88F4B" w14:textId="77777777" w:rsidR="00EC2310" w:rsidRDefault="00000000">
            <w:pPr>
              <w:widowControl/>
              <w:spacing w:before="40" w:after="40" w:line="276" w:lineRule="auto"/>
              <w:jc w:val="center"/>
            </w:pPr>
            <w:r>
              <w:rPr>
                <w:sz w:val="21"/>
              </w:rPr>
              <w:t>52</w:t>
            </w:r>
          </w:p>
        </w:tc>
        <w:tc>
          <w:tcPr>
            <w:tcW w:w="1417" w:type="dxa"/>
            <w:tcMar>
              <w:top w:w="70" w:type="dxa"/>
              <w:left w:w="70" w:type="dxa"/>
              <w:bottom w:w="70" w:type="dxa"/>
              <w:right w:w="70" w:type="dxa"/>
            </w:tcMar>
            <w:vAlign w:val="center"/>
          </w:tcPr>
          <w:p w14:paraId="555E1267" w14:textId="77777777" w:rsidR="00EC2310" w:rsidRDefault="00000000">
            <w:pPr>
              <w:widowControl/>
              <w:spacing w:before="40" w:after="40" w:line="276" w:lineRule="auto"/>
              <w:jc w:val="left"/>
            </w:pPr>
            <w:r>
              <w:rPr>
                <w:sz w:val="21"/>
              </w:rPr>
              <w:t>LB-USR-3-58</w:t>
            </w:r>
            <w:r>
              <w:rPr>
                <w:sz w:val="21"/>
              </w:rPr>
              <w:t>～</w:t>
            </w:r>
            <w:r>
              <w:rPr>
                <w:sz w:val="21"/>
              </w:rPr>
              <w:t>59</w:t>
            </w:r>
          </w:p>
        </w:tc>
        <w:tc>
          <w:tcPr>
            <w:tcW w:w="1587" w:type="dxa"/>
            <w:tcMar>
              <w:top w:w="70" w:type="dxa"/>
              <w:left w:w="70" w:type="dxa"/>
              <w:bottom w:w="70" w:type="dxa"/>
              <w:right w:w="70" w:type="dxa"/>
            </w:tcMar>
            <w:vAlign w:val="center"/>
          </w:tcPr>
          <w:p w14:paraId="14F4D150" w14:textId="77777777" w:rsidR="00EC2310" w:rsidRDefault="00000000">
            <w:pPr>
              <w:widowControl/>
              <w:spacing w:before="40" w:after="40" w:line="276" w:lineRule="auto"/>
              <w:jc w:val="left"/>
            </w:pPr>
            <w:r>
              <w:rPr>
                <w:sz w:val="21"/>
              </w:rPr>
              <w:t>提醒及重新访问</w:t>
            </w:r>
          </w:p>
        </w:tc>
        <w:tc>
          <w:tcPr>
            <w:tcW w:w="1644" w:type="dxa"/>
            <w:tcMar>
              <w:top w:w="70" w:type="dxa"/>
              <w:left w:w="70" w:type="dxa"/>
              <w:bottom w:w="70" w:type="dxa"/>
              <w:right w:w="70" w:type="dxa"/>
            </w:tcMar>
            <w:vAlign w:val="center"/>
          </w:tcPr>
          <w:p w14:paraId="0F0EA004" w14:textId="77777777" w:rsidR="00EC2310" w:rsidRDefault="00000000">
            <w:pPr>
              <w:widowControl/>
              <w:spacing w:before="40" w:after="40" w:line="276" w:lineRule="auto"/>
              <w:jc w:val="left"/>
            </w:pPr>
            <w:r>
              <w:rPr>
                <w:sz w:val="21"/>
              </w:rPr>
              <w:t>LB-SRS-6-2</w:t>
            </w:r>
            <w:r>
              <w:rPr>
                <w:sz w:val="21"/>
              </w:rPr>
              <w:br/>
              <w:t>LB-SRS-6-3</w:t>
            </w:r>
          </w:p>
        </w:tc>
        <w:tc>
          <w:tcPr>
            <w:tcW w:w="1701" w:type="dxa"/>
            <w:tcMar>
              <w:top w:w="70" w:type="dxa"/>
              <w:left w:w="70" w:type="dxa"/>
              <w:bottom w:w="70" w:type="dxa"/>
              <w:right w:w="70" w:type="dxa"/>
            </w:tcMar>
            <w:vAlign w:val="center"/>
          </w:tcPr>
          <w:p w14:paraId="3F1D648A" w14:textId="77777777" w:rsidR="00EC2310" w:rsidRDefault="00000000">
            <w:pPr>
              <w:widowControl/>
              <w:spacing w:before="40" w:after="40" w:line="276" w:lineRule="auto"/>
              <w:jc w:val="left"/>
            </w:pPr>
            <w:r>
              <w:rPr>
                <w:sz w:val="21"/>
              </w:rPr>
              <w:t>设置和触发日期提醒；管理通知与访问目标</w:t>
            </w:r>
          </w:p>
        </w:tc>
        <w:tc>
          <w:tcPr>
            <w:tcW w:w="1417" w:type="dxa"/>
            <w:tcMar>
              <w:top w:w="70" w:type="dxa"/>
              <w:left w:w="70" w:type="dxa"/>
              <w:bottom w:w="70" w:type="dxa"/>
              <w:right w:w="70" w:type="dxa"/>
            </w:tcMar>
            <w:vAlign w:val="center"/>
          </w:tcPr>
          <w:p w14:paraId="65A6C69E" w14:textId="77777777" w:rsidR="00EC2310" w:rsidRDefault="00000000">
            <w:pPr>
              <w:widowControl/>
              <w:spacing w:before="40" w:after="40" w:line="276" w:lineRule="auto"/>
              <w:jc w:val="left"/>
            </w:pPr>
            <w:r>
              <w:rPr>
                <w:sz w:val="21"/>
              </w:rPr>
              <w:t>修订；只查看已发生通知</w:t>
            </w:r>
          </w:p>
        </w:tc>
      </w:tr>
      <w:tr w:rsidR="00EC2310" w14:paraId="2D53000C" w14:textId="77777777">
        <w:trPr>
          <w:cantSplit/>
          <w:jc w:val="center"/>
        </w:trPr>
        <w:tc>
          <w:tcPr>
            <w:tcW w:w="510" w:type="dxa"/>
            <w:tcMar>
              <w:top w:w="70" w:type="dxa"/>
              <w:left w:w="70" w:type="dxa"/>
              <w:bottom w:w="70" w:type="dxa"/>
              <w:right w:w="70" w:type="dxa"/>
            </w:tcMar>
            <w:vAlign w:val="center"/>
          </w:tcPr>
          <w:p w14:paraId="0DA1358B" w14:textId="77777777" w:rsidR="00EC2310" w:rsidRDefault="00000000">
            <w:pPr>
              <w:widowControl/>
              <w:spacing w:before="40" w:after="40" w:line="276" w:lineRule="auto"/>
              <w:jc w:val="center"/>
            </w:pPr>
            <w:r>
              <w:rPr>
                <w:sz w:val="21"/>
              </w:rPr>
              <w:t>53</w:t>
            </w:r>
          </w:p>
        </w:tc>
        <w:tc>
          <w:tcPr>
            <w:tcW w:w="1417" w:type="dxa"/>
            <w:tcMar>
              <w:top w:w="70" w:type="dxa"/>
              <w:left w:w="70" w:type="dxa"/>
              <w:bottom w:w="70" w:type="dxa"/>
              <w:right w:w="70" w:type="dxa"/>
            </w:tcMar>
            <w:vAlign w:val="center"/>
          </w:tcPr>
          <w:p w14:paraId="7C8FC5AC" w14:textId="77777777" w:rsidR="00EC2310" w:rsidRDefault="00000000">
            <w:pPr>
              <w:widowControl/>
              <w:spacing w:before="40" w:after="40" w:line="276" w:lineRule="auto"/>
              <w:jc w:val="left"/>
            </w:pPr>
            <w:r>
              <w:rPr>
                <w:sz w:val="21"/>
              </w:rPr>
              <w:t>LB-USR-3-60</w:t>
            </w:r>
          </w:p>
        </w:tc>
        <w:tc>
          <w:tcPr>
            <w:tcW w:w="1587" w:type="dxa"/>
            <w:tcMar>
              <w:top w:w="70" w:type="dxa"/>
              <w:left w:w="70" w:type="dxa"/>
              <w:bottom w:w="70" w:type="dxa"/>
              <w:right w:w="70" w:type="dxa"/>
            </w:tcMar>
            <w:vAlign w:val="center"/>
          </w:tcPr>
          <w:p w14:paraId="329F4FD2" w14:textId="77777777" w:rsidR="00EC2310" w:rsidRDefault="00000000">
            <w:pPr>
              <w:widowControl/>
              <w:spacing w:before="40" w:after="40" w:line="276" w:lineRule="auto"/>
              <w:jc w:val="left"/>
            </w:pPr>
            <w:r>
              <w:rPr>
                <w:sz w:val="21"/>
              </w:rPr>
              <w:t>提醒与完成删除关系</w:t>
            </w:r>
          </w:p>
        </w:tc>
        <w:tc>
          <w:tcPr>
            <w:tcW w:w="1644" w:type="dxa"/>
            <w:tcMar>
              <w:top w:w="70" w:type="dxa"/>
              <w:left w:w="70" w:type="dxa"/>
              <w:bottom w:w="70" w:type="dxa"/>
              <w:right w:w="70" w:type="dxa"/>
            </w:tcMar>
            <w:vAlign w:val="center"/>
          </w:tcPr>
          <w:p w14:paraId="24C5FA57" w14:textId="77777777" w:rsidR="00EC2310" w:rsidRDefault="00000000">
            <w:pPr>
              <w:widowControl/>
              <w:spacing w:before="40" w:after="40" w:line="276" w:lineRule="auto"/>
              <w:jc w:val="left"/>
            </w:pPr>
            <w:r>
              <w:rPr>
                <w:sz w:val="21"/>
              </w:rPr>
              <w:t>LB-SRS-6-2</w:t>
            </w:r>
          </w:p>
        </w:tc>
        <w:tc>
          <w:tcPr>
            <w:tcW w:w="1701" w:type="dxa"/>
            <w:tcMar>
              <w:top w:w="70" w:type="dxa"/>
              <w:left w:w="70" w:type="dxa"/>
              <w:bottom w:w="70" w:type="dxa"/>
              <w:right w:w="70" w:type="dxa"/>
            </w:tcMar>
            <w:vAlign w:val="center"/>
          </w:tcPr>
          <w:p w14:paraId="5A21A748" w14:textId="77777777" w:rsidR="00EC2310" w:rsidRDefault="00000000">
            <w:pPr>
              <w:widowControl/>
              <w:spacing w:before="40" w:after="40" w:line="276" w:lineRule="auto"/>
              <w:jc w:val="left"/>
            </w:pPr>
            <w:r>
              <w:rPr>
                <w:sz w:val="21"/>
              </w:rPr>
              <w:t>设置和触发日期提醒</w:t>
            </w:r>
          </w:p>
        </w:tc>
        <w:tc>
          <w:tcPr>
            <w:tcW w:w="1417" w:type="dxa"/>
            <w:tcMar>
              <w:top w:w="70" w:type="dxa"/>
              <w:left w:w="70" w:type="dxa"/>
              <w:bottom w:w="70" w:type="dxa"/>
              <w:right w:w="70" w:type="dxa"/>
            </w:tcMar>
            <w:vAlign w:val="center"/>
          </w:tcPr>
          <w:p w14:paraId="581B6087" w14:textId="77777777" w:rsidR="00EC2310" w:rsidRDefault="00000000">
            <w:pPr>
              <w:widowControl/>
              <w:spacing w:before="40" w:after="40" w:line="276" w:lineRule="auto"/>
              <w:jc w:val="left"/>
            </w:pPr>
            <w:r>
              <w:rPr>
                <w:sz w:val="21"/>
              </w:rPr>
              <w:t>修订；完成不停用提醒</w:t>
            </w:r>
          </w:p>
        </w:tc>
      </w:tr>
      <w:tr w:rsidR="00EC2310" w14:paraId="01BBF7B2" w14:textId="77777777">
        <w:trPr>
          <w:cantSplit/>
          <w:jc w:val="center"/>
        </w:trPr>
        <w:tc>
          <w:tcPr>
            <w:tcW w:w="510" w:type="dxa"/>
            <w:tcMar>
              <w:top w:w="70" w:type="dxa"/>
              <w:left w:w="70" w:type="dxa"/>
              <w:bottom w:w="70" w:type="dxa"/>
              <w:right w:w="70" w:type="dxa"/>
            </w:tcMar>
            <w:vAlign w:val="center"/>
          </w:tcPr>
          <w:p w14:paraId="6435A081" w14:textId="77777777" w:rsidR="00EC2310" w:rsidRDefault="00000000">
            <w:pPr>
              <w:widowControl/>
              <w:spacing w:before="40" w:after="40" w:line="276" w:lineRule="auto"/>
              <w:jc w:val="center"/>
            </w:pPr>
            <w:r>
              <w:rPr>
                <w:sz w:val="21"/>
              </w:rPr>
              <w:t>54</w:t>
            </w:r>
          </w:p>
        </w:tc>
        <w:tc>
          <w:tcPr>
            <w:tcW w:w="1417" w:type="dxa"/>
            <w:tcMar>
              <w:top w:w="70" w:type="dxa"/>
              <w:left w:w="70" w:type="dxa"/>
              <w:bottom w:w="70" w:type="dxa"/>
              <w:right w:w="70" w:type="dxa"/>
            </w:tcMar>
            <w:vAlign w:val="center"/>
          </w:tcPr>
          <w:p w14:paraId="785B4E06" w14:textId="77777777" w:rsidR="00EC2310" w:rsidRDefault="00000000">
            <w:pPr>
              <w:widowControl/>
              <w:spacing w:before="40" w:after="40" w:line="276" w:lineRule="auto"/>
              <w:jc w:val="left"/>
            </w:pPr>
            <w:r>
              <w:rPr>
                <w:sz w:val="21"/>
              </w:rPr>
              <w:t>LB-USR-3-61</w:t>
            </w:r>
            <w:r>
              <w:rPr>
                <w:sz w:val="21"/>
              </w:rPr>
              <w:t>～</w:t>
            </w:r>
            <w:r>
              <w:rPr>
                <w:sz w:val="21"/>
              </w:rPr>
              <w:t>62</w:t>
            </w:r>
          </w:p>
        </w:tc>
        <w:tc>
          <w:tcPr>
            <w:tcW w:w="1587" w:type="dxa"/>
            <w:tcMar>
              <w:top w:w="70" w:type="dxa"/>
              <w:left w:w="70" w:type="dxa"/>
              <w:bottom w:w="70" w:type="dxa"/>
              <w:right w:w="70" w:type="dxa"/>
            </w:tcMar>
            <w:vAlign w:val="center"/>
          </w:tcPr>
          <w:p w14:paraId="61CD423A" w14:textId="77777777" w:rsidR="00EC2310" w:rsidRDefault="00000000">
            <w:pPr>
              <w:widowControl/>
              <w:spacing w:before="40" w:after="40" w:line="276" w:lineRule="auto"/>
              <w:jc w:val="left"/>
            </w:pPr>
            <w:r>
              <w:rPr>
                <w:sz w:val="21"/>
              </w:rPr>
              <w:t>任务删除及时间校验</w:t>
            </w:r>
          </w:p>
        </w:tc>
        <w:tc>
          <w:tcPr>
            <w:tcW w:w="1644" w:type="dxa"/>
            <w:tcMar>
              <w:top w:w="70" w:type="dxa"/>
              <w:left w:w="70" w:type="dxa"/>
              <w:bottom w:w="70" w:type="dxa"/>
              <w:right w:w="70" w:type="dxa"/>
            </w:tcMar>
            <w:vAlign w:val="center"/>
          </w:tcPr>
          <w:p w14:paraId="1A728343" w14:textId="77777777" w:rsidR="00EC2310" w:rsidRDefault="00000000">
            <w:pPr>
              <w:widowControl/>
              <w:spacing w:before="40" w:after="40" w:line="276" w:lineRule="auto"/>
              <w:jc w:val="left"/>
            </w:pPr>
            <w:r>
              <w:rPr>
                <w:sz w:val="21"/>
              </w:rPr>
              <w:t>LB-SRS-6-1</w:t>
            </w:r>
            <w:r>
              <w:rPr>
                <w:sz w:val="21"/>
              </w:rPr>
              <w:br/>
              <w:t>LB-SRS-3-4</w:t>
            </w:r>
          </w:p>
        </w:tc>
        <w:tc>
          <w:tcPr>
            <w:tcW w:w="1701" w:type="dxa"/>
            <w:tcMar>
              <w:top w:w="70" w:type="dxa"/>
              <w:left w:w="70" w:type="dxa"/>
              <w:bottom w:w="70" w:type="dxa"/>
              <w:right w:w="70" w:type="dxa"/>
            </w:tcMar>
            <w:vAlign w:val="center"/>
          </w:tcPr>
          <w:p w14:paraId="3622732A" w14:textId="77777777" w:rsidR="00EC2310" w:rsidRDefault="00000000">
            <w:pPr>
              <w:widowControl/>
              <w:spacing w:before="40" w:after="40" w:line="276" w:lineRule="auto"/>
              <w:jc w:val="left"/>
            </w:pPr>
            <w:r>
              <w:rPr>
                <w:sz w:val="21"/>
              </w:rPr>
              <w:t>管理任务和日程；调整独立性与回收判定</w:t>
            </w:r>
          </w:p>
        </w:tc>
        <w:tc>
          <w:tcPr>
            <w:tcW w:w="1417" w:type="dxa"/>
            <w:tcMar>
              <w:top w:w="70" w:type="dxa"/>
              <w:left w:w="70" w:type="dxa"/>
              <w:bottom w:w="70" w:type="dxa"/>
              <w:right w:w="70" w:type="dxa"/>
            </w:tcMar>
            <w:vAlign w:val="center"/>
          </w:tcPr>
          <w:p w14:paraId="62A8D338" w14:textId="77777777" w:rsidR="00EC2310" w:rsidRDefault="00000000">
            <w:pPr>
              <w:widowControl/>
              <w:spacing w:before="40" w:after="40" w:line="276" w:lineRule="auto"/>
              <w:jc w:val="left"/>
            </w:pPr>
            <w:r>
              <w:rPr>
                <w:sz w:val="21"/>
              </w:rPr>
              <w:t>保留</w:t>
            </w:r>
          </w:p>
        </w:tc>
      </w:tr>
      <w:tr w:rsidR="00EC2310" w14:paraId="65DC0370" w14:textId="77777777">
        <w:trPr>
          <w:cantSplit/>
          <w:jc w:val="center"/>
        </w:trPr>
        <w:tc>
          <w:tcPr>
            <w:tcW w:w="510" w:type="dxa"/>
            <w:tcMar>
              <w:top w:w="70" w:type="dxa"/>
              <w:left w:w="70" w:type="dxa"/>
              <w:bottom w:w="70" w:type="dxa"/>
              <w:right w:w="70" w:type="dxa"/>
            </w:tcMar>
            <w:vAlign w:val="center"/>
          </w:tcPr>
          <w:p w14:paraId="231A0DCE" w14:textId="77777777" w:rsidR="00EC2310" w:rsidRDefault="00000000">
            <w:pPr>
              <w:widowControl/>
              <w:spacing w:before="40" w:after="40" w:line="276" w:lineRule="auto"/>
              <w:jc w:val="center"/>
            </w:pPr>
            <w:r>
              <w:rPr>
                <w:sz w:val="21"/>
              </w:rPr>
              <w:t>55</w:t>
            </w:r>
          </w:p>
        </w:tc>
        <w:tc>
          <w:tcPr>
            <w:tcW w:w="1417" w:type="dxa"/>
            <w:tcMar>
              <w:top w:w="70" w:type="dxa"/>
              <w:left w:w="70" w:type="dxa"/>
              <w:bottom w:w="70" w:type="dxa"/>
              <w:right w:w="70" w:type="dxa"/>
            </w:tcMar>
            <w:vAlign w:val="center"/>
          </w:tcPr>
          <w:p w14:paraId="39905CC6" w14:textId="77777777" w:rsidR="00EC2310" w:rsidRDefault="00000000">
            <w:pPr>
              <w:widowControl/>
              <w:spacing w:before="40" w:after="40" w:line="276" w:lineRule="auto"/>
              <w:jc w:val="left"/>
            </w:pPr>
            <w:r>
              <w:rPr>
                <w:sz w:val="21"/>
              </w:rPr>
              <w:t>LB-USR-3-63</w:t>
            </w:r>
          </w:p>
        </w:tc>
        <w:tc>
          <w:tcPr>
            <w:tcW w:w="1587" w:type="dxa"/>
            <w:tcMar>
              <w:top w:w="70" w:type="dxa"/>
              <w:left w:w="70" w:type="dxa"/>
              <w:bottom w:w="70" w:type="dxa"/>
              <w:right w:w="70" w:type="dxa"/>
            </w:tcMar>
            <w:vAlign w:val="center"/>
          </w:tcPr>
          <w:p w14:paraId="7243E69A" w14:textId="77777777" w:rsidR="00EC2310" w:rsidRDefault="00000000">
            <w:pPr>
              <w:widowControl/>
              <w:spacing w:before="40" w:after="40" w:line="276" w:lineRule="auto"/>
              <w:jc w:val="left"/>
            </w:pPr>
            <w:r>
              <w:rPr>
                <w:sz w:val="21"/>
              </w:rPr>
              <w:t>状态与关系持久化</w:t>
            </w:r>
          </w:p>
        </w:tc>
        <w:tc>
          <w:tcPr>
            <w:tcW w:w="1644" w:type="dxa"/>
            <w:tcMar>
              <w:top w:w="70" w:type="dxa"/>
              <w:left w:w="70" w:type="dxa"/>
              <w:bottom w:w="70" w:type="dxa"/>
              <w:right w:w="70" w:type="dxa"/>
            </w:tcMar>
            <w:vAlign w:val="center"/>
          </w:tcPr>
          <w:p w14:paraId="31F29782" w14:textId="77777777" w:rsidR="00EC2310" w:rsidRDefault="00000000">
            <w:pPr>
              <w:widowControl/>
              <w:spacing w:before="40" w:after="40" w:line="276" w:lineRule="auto"/>
              <w:jc w:val="left"/>
            </w:pPr>
            <w:r>
              <w:rPr>
                <w:sz w:val="21"/>
              </w:rPr>
              <w:t>LB-SRS-7-2</w:t>
            </w:r>
            <w:r>
              <w:rPr>
                <w:sz w:val="21"/>
              </w:rPr>
              <w:br/>
              <w:t>LB-SRS-7-3</w:t>
            </w:r>
            <w:r>
              <w:rPr>
                <w:sz w:val="21"/>
              </w:rPr>
              <w:br/>
              <w:t>LB-SRS-8-2</w:t>
            </w:r>
          </w:p>
        </w:tc>
        <w:tc>
          <w:tcPr>
            <w:tcW w:w="1701" w:type="dxa"/>
            <w:tcMar>
              <w:top w:w="70" w:type="dxa"/>
              <w:left w:w="70" w:type="dxa"/>
              <w:bottom w:w="70" w:type="dxa"/>
              <w:right w:w="70" w:type="dxa"/>
            </w:tcMar>
            <w:vAlign w:val="center"/>
          </w:tcPr>
          <w:p w14:paraId="42AB2FEA" w14:textId="77777777" w:rsidR="00EC2310" w:rsidRDefault="00000000">
            <w:pPr>
              <w:widowControl/>
              <w:spacing w:before="40" w:after="40" w:line="276" w:lineRule="auto"/>
              <w:jc w:val="left"/>
            </w:pPr>
            <w:r>
              <w:rPr>
                <w:sz w:val="21"/>
              </w:rPr>
              <w:t>管理</w:t>
            </w:r>
            <w:r w:rsidR="00902FE4">
              <w:rPr>
                <w:sz w:val="21"/>
              </w:rPr>
              <w:t>标签页</w:t>
            </w:r>
            <w:r>
              <w:rPr>
                <w:sz w:val="21"/>
              </w:rPr>
              <w:t>与浏览历史；自动保存与安全撤销；完整备份与替换恢复</w:t>
            </w:r>
          </w:p>
        </w:tc>
        <w:tc>
          <w:tcPr>
            <w:tcW w:w="1417" w:type="dxa"/>
            <w:tcMar>
              <w:top w:w="70" w:type="dxa"/>
              <w:left w:w="70" w:type="dxa"/>
              <w:bottom w:w="70" w:type="dxa"/>
              <w:right w:w="70" w:type="dxa"/>
            </w:tcMar>
            <w:vAlign w:val="center"/>
          </w:tcPr>
          <w:p w14:paraId="3C5A0E1B" w14:textId="77777777" w:rsidR="00EC2310" w:rsidRDefault="00000000">
            <w:pPr>
              <w:widowControl/>
              <w:spacing w:before="40" w:after="40" w:line="276" w:lineRule="auto"/>
              <w:jc w:val="left"/>
            </w:pPr>
            <w:r>
              <w:rPr>
                <w:sz w:val="21"/>
              </w:rPr>
              <w:t>细化</w:t>
            </w:r>
          </w:p>
        </w:tc>
      </w:tr>
    </w:tbl>
    <w:p w14:paraId="447CD387" w14:textId="77777777" w:rsidR="00EC2310" w:rsidRDefault="00000000">
      <w:pPr>
        <w:pStyle w:val="2"/>
        <w:widowControl/>
        <w:snapToGrid w:val="0"/>
      </w:pPr>
      <w:r>
        <w:lastRenderedPageBreak/>
        <w:t xml:space="preserve">9.4 </w:t>
      </w:r>
      <w:r>
        <w:t>用户需求板块</w:t>
      </w:r>
      <w:r>
        <w:t>4</w:t>
      </w:r>
    </w:p>
    <w:p w14:paraId="03CBB4D8" w14:textId="77777777" w:rsidR="00EC2310" w:rsidRDefault="00000000">
      <w:pPr>
        <w:pStyle w:val="a"/>
        <w:keepNext/>
        <w:widowControl/>
        <w:numPr>
          <w:ilvl w:val="0"/>
          <w:numId w:val="0"/>
        </w:numPr>
        <w:tabs>
          <w:tab w:val="left" w:pos="864"/>
        </w:tabs>
        <w:snapToGrid w:val="0"/>
      </w:pPr>
      <w:r>
        <w:t>表</w:t>
      </w:r>
      <w:r>
        <w:t xml:space="preserve">9-4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
        <w:gridCol w:w="1417"/>
        <w:gridCol w:w="1587"/>
        <w:gridCol w:w="1644"/>
        <w:gridCol w:w="1701"/>
        <w:gridCol w:w="1417"/>
      </w:tblGrid>
      <w:tr w:rsidR="00EC2310" w14:paraId="7F024C06" w14:textId="77777777">
        <w:trPr>
          <w:tblHeader/>
          <w:jc w:val="center"/>
        </w:trPr>
        <w:tc>
          <w:tcPr>
            <w:tcW w:w="510" w:type="dxa"/>
            <w:vMerge w:val="restart"/>
            <w:vAlign w:val="center"/>
          </w:tcPr>
          <w:p w14:paraId="38E56AEE" w14:textId="77777777" w:rsidR="00EC2310" w:rsidRDefault="00000000">
            <w:pPr>
              <w:keepNext/>
              <w:spacing w:line="276" w:lineRule="auto"/>
              <w:jc w:val="center"/>
            </w:pPr>
            <w:r>
              <w:rPr>
                <w:b/>
                <w:sz w:val="21"/>
              </w:rPr>
              <w:t>序号</w:t>
            </w:r>
          </w:p>
        </w:tc>
        <w:tc>
          <w:tcPr>
            <w:tcW w:w="3004" w:type="dxa"/>
            <w:gridSpan w:val="2"/>
          </w:tcPr>
          <w:p w14:paraId="54440999" w14:textId="77777777" w:rsidR="00EC2310" w:rsidRDefault="00000000">
            <w:pPr>
              <w:keepNext/>
              <w:spacing w:line="276" w:lineRule="auto"/>
              <w:jc w:val="center"/>
            </w:pPr>
            <w:r>
              <w:rPr>
                <w:b/>
                <w:sz w:val="21"/>
              </w:rPr>
              <w:t>用户需求规格</w:t>
            </w:r>
          </w:p>
        </w:tc>
        <w:tc>
          <w:tcPr>
            <w:tcW w:w="3345" w:type="dxa"/>
            <w:gridSpan w:val="2"/>
          </w:tcPr>
          <w:p w14:paraId="513103F4" w14:textId="77777777" w:rsidR="00EC2310" w:rsidRDefault="00000000">
            <w:pPr>
              <w:keepNext/>
              <w:spacing w:line="276" w:lineRule="auto"/>
              <w:jc w:val="center"/>
            </w:pPr>
            <w:r>
              <w:rPr>
                <w:b/>
                <w:sz w:val="21"/>
              </w:rPr>
              <w:t>系统需求规格</w:t>
            </w:r>
          </w:p>
        </w:tc>
        <w:tc>
          <w:tcPr>
            <w:tcW w:w="1417" w:type="dxa"/>
            <w:vMerge w:val="restart"/>
            <w:vAlign w:val="center"/>
          </w:tcPr>
          <w:p w14:paraId="60718B85" w14:textId="77777777" w:rsidR="00EC2310" w:rsidRDefault="00000000">
            <w:pPr>
              <w:keepNext/>
              <w:spacing w:line="276" w:lineRule="auto"/>
              <w:jc w:val="center"/>
            </w:pPr>
            <w:r>
              <w:rPr>
                <w:b/>
                <w:sz w:val="21"/>
              </w:rPr>
              <w:t>备注</w:t>
            </w:r>
          </w:p>
        </w:tc>
      </w:tr>
      <w:tr w:rsidR="00EC2310" w14:paraId="3ABCF07D" w14:textId="77777777">
        <w:trPr>
          <w:cantSplit/>
          <w:tblHeader/>
          <w:jc w:val="center"/>
        </w:trPr>
        <w:tc>
          <w:tcPr>
            <w:tcW w:w="510" w:type="dxa"/>
            <w:vMerge/>
            <w:shd w:val="clear" w:color="auto" w:fill="D9D9D9"/>
            <w:tcMar>
              <w:top w:w="70" w:type="dxa"/>
              <w:left w:w="70" w:type="dxa"/>
              <w:bottom w:w="70" w:type="dxa"/>
              <w:right w:w="70" w:type="dxa"/>
            </w:tcMar>
            <w:vAlign w:val="center"/>
          </w:tcPr>
          <w:p w14:paraId="162B72CD" w14:textId="77777777" w:rsidR="00EC2310" w:rsidRDefault="00EC2310"/>
        </w:tc>
        <w:tc>
          <w:tcPr>
            <w:tcW w:w="1417" w:type="dxa"/>
            <w:shd w:val="clear" w:color="auto" w:fill="D9D9D9"/>
            <w:tcMar>
              <w:top w:w="70" w:type="dxa"/>
              <w:left w:w="70" w:type="dxa"/>
              <w:bottom w:w="70" w:type="dxa"/>
              <w:right w:w="70" w:type="dxa"/>
            </w:tcMar>
            <w:vAlign w:val="center"/>
          </w:tcPr>
          <w:p w14:paraId="1BDFD640" w14:textId="77777777" w:rsidR="00EC2310"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752B1C6E" w14:textId="77777777" w:rsidR="00EC2310"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11EE973C" w14:textId="77777777" w:rsidR="00EC2310"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092C823C" w14:textId="77777777" w:rsidR="00EC2310"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0B8CFC6F" w14:textId="77777777" w:rsidR="00EC2310" w:rsidRDefault="00EC2310"/>
        </w:tc>
      </w:tr>
      <w:tr w:rsidR="00EC2310" w14:paraId="2F411264" w14:textId="77777777">
        <w:trPr>
          <w:cantSplit/>
          <w:jc w:val="center"/>
        </w:trPr>
        <w:tc>
          <w:tcPr>
            <w:tcW w:w="510" w:type="dxa"/>
            <w:tcMar>
              <w:top w:w="70" w:type="dxa"/>
              <w:left w:w="70" w:type="dxa"/>
              <w:bottom w:w="70" w:type="dxa"/>
              <w:right w:w="70" w:type="dxa"/>
            </w:tcMar>
            <w:vAlign w:val="center"/>
          </w:tcPr>
          <w:p w14:paraId="7D62ADCB" w14:textId="77777777" w:rsidR="00EC2310" w:rsidRDefault="00000000">
            <w:pPr>
              <w:widowControl/>
              <w:spacing w:before="40" w:after="40" w:line="276" w:lineRule="auto"/>
              <w:jc w:val="center"/>
            </w:pPr>
            <w:r>
              <w:rPr>
                <w:sz w:val="21"/>
              </w:rPr>
              <w:t>56</w:t>
            </w:r>
          </w:p>
        </w:tc>
        <w:tc>
          <w:tcPr>
            <w:tcW w:w="1417" w:type="dxa"/>
            <w:tcMar>
              <w:top w:w="70" w:type="dxa"/>
              <w:left w:w="70" w:type="dxa"/>
              <w:bottom w:w="70" w:type="dxa"/>
              <w:right w:w="70" w:type="dxa"/>
            </w:tcMar>
            <w:vAlign w:val="center"/>
          </w:tcPr>
          <w:p w14:paraId="4DB24266" w14:textId="77777777" w:rsidR="00EC2310" w:rsidRDefault="00000000">
            <w:pPr>
              <w:widowControl/>
              <w:spacing w:before="40" w:after="40" w:line="276" w:lineRule="auto"/>
              <w:jc w:val="left"/>
            </w:pPr>
            <w:r>
              <w:rPr>
                <w:sz w:val="21"/>
              </w:rPr>
              <w:t>LB-USR-4-1</w:t>
            </w:r>
            <w:r>
              <w:rPr>
                <w:sz w:val="21"/>
              </w:rPr>
              <w:t>～</w:t>
            </w:r>
            <w:r>
              <w:rPr>
                <w:sz w:val="21"/>
              </w:rPr>
              <w:t>5</w:t>
            </w:r>
          </w:p>
        </w:tc>
        <w:tc>
          <w:tcPr>
            <w:tcW w:w="1587" w:type="dxa"/>
            <w:tcMar>
              <w:top w:w="70" w:type="dxa"/>
              <w:left w:w="70" w:type="dxa"/>
              <w:bottom w:w="70" w:type="dxa"/>
              <w:right w:w="70" w:type="dxa"/>
            </w:tcMar>
            <w:vAlign w:val="center"/>
          </w:tcPr>
          <w:p w14:paraId="4AAA346C" w14:textId="77777777" w:rsidR="00EC2310" w:rsidRDefault="00000000">
            <w:pPr>
              <w:widowControl/>
              <w:spacing w:before="40" w:after="40" w:line="276" w:lineRule="auto"/>
              <w:jc w:val="left"/>
            </w:pPr>
            <w:r>
              <w:rPr>
                <w:sz w:val="21"/>
              </w:rPr>
              <w:t>总览与全局搜索</w:t>
            </w:r>
          </w:p>
        </w:tc>
        <w:tc>
          <w:tcPr>
            <w:tcW w:w="1644" w:type="dxa"/>
            <w:tcMar>
              <w:top w:w="70" w:type="dxa"/>
              <w:left w:w="70" w:type="dxa"/>
              <w:bottom w:w="70" w:type="dxa"/>
              <w:right w:w="70" w:type="dxa"/>
            </w:tcMar>
            <w:vAlign w:val="center"/>
          </w:tcPr>
          <w:p w14:paraId="7EA9E640" w14:textId="77777777" w:rsidR="00EC2310"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56F32F57" w14:textId="77777777" w:rsidR="00EC2310"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4A6C13D1" w14:textId="77777777" w:rsidR="00EC2310" w:rsidRDefault="00000000">
            <w:pPr>
              <w:widowControl/>
              <w:spacing w:before="40" w:after="40" w:line="276" w:lineRule="auto"/>
              <w:jc w:val="left"/>
            </w:pPr>
            <w:r>
              <w:rPr>
                <w:sz w:val="21"/>
              </w:rPr>
              <w:t>扩展检索范围</w:t>
            </w:r>
          </w:p>
        </w:tc>
      </w:tr>
      <w:tr w:rsidR="00EC2310" w14:paraId="1DC2D2DF" w14:textId="77777777">
        <w:trPr>
          <w:cantSplit/>
          <w:jc w:val="center"/>
        </w:trPr>
        <w:tc>
          <w:tcPr>
            <w:tcW w:w="510" w:type="dxa"/>
            <w:tcMar>
              <w:top w:w="70" w:type="dxa"/>
              <w:left w:w="70" w:type="dxa"/>
              <w:bottom w:w="70" w:type="dxa"/>
              <w:right w:w="70" w:type="dxa"/>
            </w:tcMar>
            <w:vAlign w:val="center"/>
          </w:tcPr>
          <w:p w14:paraId="6E6B5B85" w14:textId="77777777" w:rsidR="00EC2310" w:rsidRDefault="00000000">
            <w:pPr>
              <w:widowControl/>
              <w:spacing w:before="40" w:after="40" w:line="276" w:lineRule="auto"/>
              <w:jc w:val="center"/>
            </w:pPr>
            <w:r>
              <w:rPr>
                <w:sz w:val="21"/>
              </w:rPr>
              <w:t>57</w:t>
            </w:r>
          </w:p>
        </w:tc>
        <w:tc>
          <w:tcPr>
            <w:tcW w:w="1417" w:type="dxa"/>
            <w:tcMar>
              <w:top w:w="70" w:type="dxa"/>
              <w:left w:w="70" w:type="dxa"/>
              <w:bottom w:w="70" w:type="dxa"/>
              <w:right w:w="70" w:type="dxa"/>
            </w:tcMar>
            <w:vAlign w:val="center"/>
          </w:tcPr>
          <w:p w14:paraId="27A2EB50" w14:textId="77777777" w:rsidR="00EC2310" w:rsidRDefault="00000000">
            <w:pPr>
              <w:widowControl/>
              <w:spacing w:before="40" w:after="40" w:line="276" w:lineRule="auto"/>
              <w:jc w:val="left"/>
            </w:pPr>
            <w:r>
              <w:rPr>
                <w:sz w:val="21"/>
              </w:rPr>
              <w:t>LB-USR-4-6</w:t>
            </w:r>
            <w:r>
              <w:rPr>
                <w:sz w:val="21"/>
              </w:rPr>
              <w:t>～</w:t>
            </w:r>
            <w:r>
              <w:rPr>
                <w:sz w:val="21"/>
              </w:rPr>
              <w:t>8</w:t>
            </w:r>
          </w:p>
        </w:tc>
        <w:tc>
          <w:tcPr>
            <w:tcW w:w="1587" w:type="dxa"/>
            <w:tcMar>
              <w:top w:w="70" w:type="dxa"/>
              <w:left w:w="70" w:type="dxa"/>
              <w:bottom w:w="70" w:type="dxa"/>
              <w:right w:w="70" w:type="dxa"/>
            </w:tcMar>
            <w:vAlign w:val="center"/>
          </w:tcPr>
          <w:p w14:paraId="302A286A" w14:textId="77777777" w:rsidR="00EC2310" w:rsidRDefault="00000000">
            <w:pPr>
              <w:widowControl/>
              <w:spacing w:before="40" w:after="40" w:line="276" w:lineRule="auto"/>
              <w:jc w:val="left"/>
            </w:pPr>
            <w:r>
              <w:rPr>
                <w:sz w:val="21"/>
              </w:rPr>
              <w:t>导航</w:t>
            </w:r>
            <w:r w:rsidR="00902FE4">
              <w:rPr>
                <w:sz w:val="21"/>
              </w:rPr>
              <w:t>标签页</w:t>
            </w:r>
            <w:r>
              <w:rPr>
                <w:sz w:val="21"/>
              </w:rPr>
              <w:t>历史</w:t>
            </w:r>
          </w:p>
        </w:tc>
        <w:tc>
          <w:tcPr>
            <w:tcW w:w="1644" w:type="dxa"/>
            <w:tcMar>
              <w:top w:w="70" w:type="dxa"/>
              <w:left w:w="70" w:type="dxa"/>
              <w:bottom w:w="70" w:type="dxa"/>
              <w:right w:w="70" w:type="dxa"/>
            </w:tcMar>
            <w:vAlign w:val="center"/>
          </w:tcPr>
          <w:p w14:paraId="5C5D47DE" w14:textId="77777777" w:rsidR="00EC2310" w:rsidRDefault="00000000">
            <w:pPr>
              <w:widowControl/>
              <w:spacing w:before="40" w:after="40" w:line="276" w:lineRule="auto"/>
              <w:jc w:val="left"/>
            </w:pPr>
            <w:r>
              <w:rPr>
                <w:sz w:val="21"/>
              </w:rPr>
              <w:t>LB-SRS-7-2</w:t>
            </w:r>
          </w:p>
        </w:tc>
        <w:tc>
          <w:tcPr>
            <w:tcW w:w="1701" w:type="dxa"/>
            <w:tcMar>
              <w:top w:w="70" w:type="dxa"/>
              <w:left w:w="70" w:type="dxa"/>
              <w:bottom w:w="70" w:type="dxa"/>
              <w:right w:w="70" w:type="dxa"/>
            </w:tcMar>
            <w:vAlign w:val="center"/>
          </w:tcPr>
          <w:p w14:paraId="019AF5EE" w14:textId="77777777" w:rsidR="00EC2310" w:rsidRDefault="00000000">
            <w:pPr>
              <w:widowControl/>
              <w:spacing w:before="40" w:after="40" w:line="276" w:lineRule="auto"/>
              <w:jc w:val="left"/>
            </w:pPr>
            <w:r>
              <w:rPr>
                <w:sz w:val="21"/>
              </w:rPr>
              <w:t>管理</w:t>
            </w:r>
            <w:r w:rsidR="00902FE4">
              <w:rPr>
                <w:sz w:val="21"/>
              </w:rPr>
              <w:t>标签页</w:t>
            </w:r>
            <w:r>
              <w:rPr>
                <w:sz w:val="21"/>
              </w:rPr>
              <w:t>与浏览历史</w:t>
            </w:r>
          </w:p>
        </w:tc>
        <w:tc>
          <w:tcPr>
            <w:tcW w:w="1417" w:type="dxa"/>
            <w:tcMar>
              <w:top w:w="70" w:type="dxa"/>
              <w:left w:w="70" w:type="dxa"/>
              <w:bottom w:w="70" w:type="dxa"/>
              <w:right w:w="70" w:type="dxa"/>
            </w:tcMar>
            <w:vAlign w:val="center"/>
          </w:tcPr>
          <w:p w14:paraId="30D95C9D" w14:textId="77777777" w:rsidR="00EC2310" w:rsidRDefault="00000000">
            <w:pPr>
              <w:widowControl/>
              <w:spacing w:before="40" w:after="40" w:line="276" w:lineRule="auto"/>
              <w:jc w:val="left"/>
            </w:pPr>
            <w:r>
              <w:rPr>
                <w:sz w:val="21"/>
              </w:rPr>
              <w:t>细化</w:t>
            </w:r>
          </w:p>
        </w:tc>
      </w:tr>
      <w:tr w:rsidR="00EC2310" w14:paraId="7D4BC905" w14:textId="77777777">
        <w:trPr>
          <w:cantSplit/>
          <w:jc w:val="center"/>
        </w:trPr>
        <w:tc>
          <w:tcPr>
            <w:tcW w:w="510" w:type="dxa"/>
            <w:tcMar>
              <w:top w:w="70" w:type="dxa"/>
              <w:left w:w="70" w:type="dxa"/>
              <w:bottom w:w="70" w:type="dxa"/>
              <w:right w:w="70" w:type="dxa"/>
            </w:tcMar>
            <w:vAlign w:val="center"/>
          </w:tcPr>
          <w:p w14:paraId="56208034" w14:textId="77777777" w:rsidR="00EC2310" w:rsidRDefault="00000000">
            <w:pPr>
              <w:widowControl/>
              <w:spacing w:before="40" w:after="40" w:line="276" w:lineRule="auto"/>
              <w:jc w:val="center"/>
            </w:pPr>
            <w:r>
              <w:rPr>
                <w:sz w:val="21"/>
              </w:rPr>
              <w:t>58</w:t>
            </w:r>
          </w:p>
        </w:tc>
        <w:tc>
          <w:tcPr>
            <w:tcW w:w="1417" w:type="dxa"/>
            <w:tcMar>
              <w:top w:w="70" w:type="dxa"/>
              <w:left w:w="70" w:type="dxa"/>
              <w:bottom w:w="70" w:type="dxa"/>
              <w:right w:w="70" w:type="dxa"/>
            </w:tcMar>
            <w:vAlign w:val="center"/>
          </w:tcPr>
          <w:p w14:paraId="37E31C27" w14:textId="77777777" w:rsidR="00EC2310" w:rsidRDefault="00000000">
            <w:pPr>
              <w:widowControl/>
              <w:spacing w:before="40" w:after="40" w:line="276" w:lineRule="auto"/>
              <w:jc w:val="left"/>
            </w:pPr>
            <w:r>
              <w:rPr>
                <w:sz w:val="21"/>
              </w:rPr>
              <w:t>LB-USR-4-9</w:t>
            </w:r>
          </w:p>
        </w:tc>
        <w:tc>
          <w:tcPr>
            <w:tcW w:w="1587" w:type="dxa"/>
            <w:tcMar>
              <w:top w:w="70" w:type="dxa"/>
              <w:left w:w="70" w:type="dxa"/>
              <w:bottom w:w="70" w:type="dxa"/>
              <w:right w:w="70" w:type="dxa"/>
            </w:tcMar>
            <w:vAlign w:val="center"/>
          </w:tcPr>
          <w:p w14:paraId="1EBBCA74" w14:textId="77777777" w:rsidR="00EC2310" w:rsidRDefault="00000000">
            <w:pPr>
              <w:widowControl/>
              <w:spacing w:before="40" w:after="40" w:line="276" w:lineRule="auto"/>
              <w:jc w:val="left"/>
            </w:pPr>
            <w:r>
              <w:rPr>
                <w:sz w:val="21"/>
              </w:rPr>
              <w:t>快捷新建</w:t>
            </w:r>
          </w:p>
        </w:tc>
        <w:tc>
          <w:tcPr>
            <w:tcW w:w="1644" w:type="dxa"/>
            <w:tcMar>
              <w:top w:w="70" w:type="dxa"/>
              <w:left w:w="70" w:type="dxa"/>
              <w:bottom w:w="70" w:type="dxa"/>
              <w:right w:w="70" w:type="dxa"/>
            </w:tcMar>
            <w:vAlign w:val="center"/>
          </w:tcPr>
          <w:p w14:paraId="25528628" w14:textId="77777777" w:rsidR="00EC2310" w:rsidRDefault="00000000">
            <w:pPr>
              <w:widowControl/>
              <w:spacing w:before="40" w:after="40" w:line="276" w:lineRule="auto"/>
              <w:jc w:val="left"/>
            </w:pPr>
            <w:r>
              <w:rPr>
                <w:sz w:val="21"/>
              </w:rPr>
              <w:t>LB-SRS-3-1</w:t>
            </w:r>
            <w:r>
              <w:rPr>
                <w:sz w:val="21"/>
              </w:rPr>
              <w:br/>
              <w:t>LB-SRS-6-1</w:t>
            </w:r>
          </w:p>
        </w:tc>
        <w:tc>
          <w:tcPr>
            <w:tcW w:w="1701" w:type="dxa"/>
            <w:tcMar>
              <w:top w:w="70" w:type="dxa"/>
              <w:left w:w="70" w:type="dxa"/>
              <w:bottom w:w="70" w:type="dxa"/>
              <w:right w:w="70" w:type="dxa"/>
            </w:tcMar>
            <w:vAlign w:val="center"/>
          </w:tcPr>
          <w:p w14:paraId="69F160FB" w14:textId="77777777" w:rsidR="00EC2310" w:rsidRDefault="00000000">
            <w:pPr>
              <w:widowControl/>
              <w:spacing w:before="40" w:after="40" w:line="276" w:lineRule="auto"/>
              <w:jc w:val="left"/>
            </w:pPr>
            <w:r>
              <w:rPr>
                <w:sz w:val="21"/>
              </w:rPr>
              <w:t>创建页面与编辑正文；管理任务和日程</w:t>
            </w:r>
          </w:p>
        </w:tc>
        <w:tc>
          <w:tcPr>
            <w:tcW w:w="1417" w:type="dxa"/>
            <w:tcMar>
              <w:top w:w="70" w:type="dxa"/>
              <w:left w:w="70" w:type="dxa"/>
              <w:bottom w:w="70" w:type="dxa"/>
              <w:right w:w="70" w:type="dxa"/>
            </w:tcMar>
            <w:vAlign w:val="center"/>
          </w:tcPr>
          <w:p w14:paraId="6C225CB7" w14:textId="77777777" w:rsidR="00EC2310" w:rsidRDefault="00000000">
            <w:pPr>
              <w:widowControl/>
              <w:spacing w:before="40" w:after="40" w:line="276" w:lineRule="auto"/>
              <w:jc w:val="left"/>
            </w:pPr>
            <w:r>
              <w:rPr>
                <w:sz w:val="21"/>
              </w:rPr>
              <w:t>保留</w:t>
            </w:r>
          </w:p>
        </w:tc>
      </w:tr>
      <w:tr w:rsidR="00EC2310" w14:paraId="60025742" w14:textId="77777777">
        <w:trPr>
          <w:cantSplit/>
          <w:jc w:val="center"/>
        </w:trPr>
        <w:tc>
          <w:tcPr>
            <w:tcW w:w="510" w:type="dxa"/>
            <w:tcMar>
              <w:top w:w="70" w:type="dxa"/>
              <w:left w:w="70" w:type="dxa"/>
              <w:bottom w:w="70" w:type="dxa"/>
              <w:right w:w="70" w:type="dxa"/>
            </w:tcMar>
            <w:vAlign w:val="center"/>
          </w:tcPr>
          <w:p w14:paraId="5F6BBE6C" w14:textId="77777777" w:rsidR="00EC2310" w:rsidRDefault="00000000">
            <w:pPr>
              <w:widowControl/>
              <w:spacing w:before="40" w:after="40" w:line="276" w:lineRule="auto"/>
              <w:jc w:val="center"/>
            </w:pPr>
            <w:r>
              <w:rPr>
                <w:sz w:val="21"/>
              </w:rPr>
              <w:t>59</w:t>
            </w:r>
          </w:p>
        </w:tc>
        <w:tc>
          <w:tcPr>
            <w:tcW w:w="1417" w:type="dxa"/>
            <w:tcMar>
              <w:top w:w="70" w:type="dxa"/>
              <w:left w:w="70" w:type="dxa"/>
              <w:bottom w:w="70" w:type="dxa"/>
              <w:right w:w="70" w:type="dxa"/>
            </w:tcMar>
            <w:vAlign w:val="center"/>
          </w:tcPr>
          <w:p w14:paraId="43752DF2" w14:textId="77777777" w:rsidR="00EC2310" w:rsidRDefault="00000000">
            <w:pPr>
              <w:widowControl/>
              <w:spacing w:before="40" w:after="40" w:line="276" w:lineRule="auto"/>
              <w:jc w:val="left"/>
            </w:pPr>
            <w:r>
              <w:rPr>
                <w:sz w:val="21"/>
              </w:rPr>
              <w:t>LB-USR-4-10</w:t>
            </w:r>
            <w:r>
              <w:rPr>
                <w:sz w:val="21"/>
              </w:rPr>
              <w:t>～</w:t>
            </w:r>
            <w:r>
              <w:rPr>
                <w:sz w:val="21"/>
              </w:rPr>
              <w:t>15</w:t>
            </w:r>
          </w:p>
        </w:tc>
        <w:tc>
          <w:tcPr>
            <w:tcW w:w="1587" w:type="dxa"/>
            <w:tcMar>
              <w:top w:w="70" w:type="dxa"/>
              <w:left w:w="70" w:type="dxa"/>
              <w:bottom w:w="70" w:type="dxa"/>
              <w:right w:w="70" w:type="dxa"/>
            </w:tcMar>
            <w:vAlign w:val="center"/>
          </w:tcPr>
          <w:p w14:paraId="0170684C" w14:textId="77777777" w:rsidR="00EC2310" w:rsidRDefault="00000000">
            <w:pPr>
              <w:widowControl/>
              <w:spacing w:before="40" w:after="40" w:line="276" w:lineRule="auto"/>
              <w:jc w:val="left"/>
            </w:pPr>
            <w:r>
              <w:rPr>
                <w:sz w:val="21"/>
              </w:rPr>
              <w:t>偏好键盘及操作状态</w:t>
            </w:r>
          </w:p>
        </w:tc>
        <w:tc>
          <w:tcPr>
            <w:tcW w:w="1644" w:type="dxa"/>
            <w:tcMar>
              <w:top w:w="70" w:type="dxa"/>
              <w:left w:w="70" w:type="dxa"/>
              <w:bottom w:w="70" w:type="dxa"/>
              <w:right w:w="70" w:type="dxa"/>
            </w:tcMar>
            <w:vAlign w:val="center"/>
          </w:tcPr>
          <w:p w14:paraId="505DD4BF"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3AB77283"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2AB0E9B4" w14:textId="77777777" w:rsidR="00EC2310" w:rsidRDefault="00000000">
            <w:pPr>
              <w:widowControl/>
              <w:spacing w:before="40" w:after="40" w:line="276" w:lineRule="auto"/>
              <w:jc w:val="left"/>
            </w:pPr>
            <w:r>
              <w:rPr>
                <w:sz w:val="21"/>
              </w:rPr>
              <w:t>细化</w:t>
            </w:r>
          </w:p>
        </w:tc>
      </w:tr>
      <w:tr w:rsidR="00EC2310" w14:paraId="0ACD0915" w14:textId="77777777">
        <w:trPr>
          <w:cantSplit/>
          <w:jc w:val="center"/>
        </w:trPr>
        <w:tc>
          <w:tcPr>
            <w:tcW w:w="510" w:type="dxa"/>
            <w:tcMar>
              <w:top w:w="70" w:type="dxa"/>
              <w:left w:w="70" w:type="dxa"/>
              <w:bottom w:w="70" w:type="dxa"/>
              <w:right w:w="70" w:type="dxa"/>
            </w:tcMar>
            <w:vAlign w:val="center"/>
          </w:tcPr>
          <w:p w14:paraId="54DA7A02" w14:textId="77777777" w:rsidR="00EC2310" w:rsidRDefault="00000000">
            <w:pPr>
              <w:widowControl/>
              <w:spacing w:before="40" w:after="40" w:line="276" w:lineRule="auto"/>
              <w:jc w:val="center"/>
            </w:pPr>
            <w:r>
              <w:rPr>
                <w:sz w:val="21"/>
              </w:rPr>
              <w:t>60</w:t>
            </w:r>
          </w:p>
        </w:tc>
        <w:tc>
          <w:tcPr>
            <w:tcW w:w="1417" w:type="dxa"/>
            <w:tcMar>
              <w:top w:w="70" w:type="dxa"/>
              <w:left w:w="70" w:type="dxa"/>
              <w:bottom w:w="70" w:type="dxa"/>
              <w:right w:w="70" w:type="dxa"/>
            </w:tcMar>
            <w:vAlign w:val="center"/>
          </w:tcPr>
          <w:p w14:paraId="5C87824E" w14:textId="77777777" w:rsidR="00EC2310" w:rsidRDefault="00000000">
            <w:pPr>
              <w:widowControl/>
              <w:spacing w:before="40" w:after="40" w:line="276" w:lineRule="auto"/>
              <w:jc w:val="left"/>
            </w:pPr>
            <w:r>
              <w:rPr>
                <w:sz w:val="21"/>
              </w:rPr>
              <w:t>LB-USR-4-16</w:t>
            </w:r>
          </w:p>
        </w:tc>
        <w:tc>
          <w:tcPr>
            <w:tcW w:w="1587" w:type="dxa"/>
            <w:tcMar>
              <w:top w:w="70" w:type="dxa"/>
              <w:left w:w="70" w:type="dxa"/>
              <w:bottom w:w="70" w:type="dxa"/>
              <w:right w:w="70" w:type="dxa"/>
            </w:tcMar>
            <w:vAlign w:val="center"/>
          </w:tcPr>
          <w:p w14:paraId="559ED389" w14:textId="77777777" w:rsidR="00EC2310" w:rsidRDefault="00000000">
            <w:pPr>
              <w:widowControl/>
              <w:spacing w:before="40" w:after="40" w:line="276" w:lineRule="auto"/>
              <w:jc w:val="left"/>
            </w:pPr>
            <w:r>
              <w:rPr>
                <w:sz w:val="21"/>
              </w:rPr>
              <w:t>通知管理</w:t>
            </w:r>
          </w:p>
        </w:tc>
        <w:tc>
          <w:tcPr>
            <w:tcW w:w="1644" w:type="dxa"/>
            <w:tcMar>
              <w:top w:w="70" w:type="dxa"/>
              <w:left w:w="70" w:type="dxa"/>
              <w:bottom w:w="70" w:type="dxa"/>
              <w:right w:w="70" w:type="dxa"/>
            </w:tcMar>
            <w:vAlign w:val="center"/>
          </w:tcPr>
          <w:p w14:paraId="49260982" w14:textId="77777777" w:rsidR="00EC2310" w:rsidRDefault="00000000">
            <w:pPr>
              <w:widowControl/>
              <w:spacing w:before="40" w:after="40" w:line="276" w:lineRule="auto"/>
              <w:jc w:val="left"/>
            </w:pPr>
            <w:r>
              <w:rPr>
                <w:sz w:val="21"/>
              </w:rPr>
              <w:t>LB-SRS-6-3</w:t>
            </w:r>
          </w:p>
        </w:tc>
        <w:tc>
          <w:tcPr>
            <w:tcW w:w="1701" w:type="dxa"/>
            <w:tcMar>
              <w:top w:w="70" w:type="dxa"/>
              <w:left w:w="70" w:type="dxa"/>
              <w:bottom w:w="70" w:type="dxa"/>
              <w:right w:w="70" w:type="dxa"/>
            </w:tcMar>
            <w:vAlign w:val="center"/>
          </w:tcPr>
          <w:p w14:paraId="534798CA" w14:textId="77777777" w:rsidR="00EC2310" w:rsidRDefault="00000000">
            <w:pPr>
              <w:widowControl/>
              <w:spacing w:before="40" w:after="40" w:line="276" w:lineRule="auto"/>
              <w:jc w:val="left"/>
            </w:pPr>
            <w:r>
              <w:rPr>
                <w:sz w:val="21"/>
              </w:rPr>
              <w:t>管理通知与访问目标</w:t>
            </w:r>
          </w:p>
        </w:tc>
        <w:tc>
          <w:tcPr>
            <w:tcW w:w="1417" w:type="dxa"/>
            <w:tcMar>
              <w:top w:w="70" w:type="dxa"/>
              <w:left w:w="70" w:type="dxa"/>
              <w:bottom w:w="70" w:type="dxa"/>
              <w:right w:w="70" w:type="dxa"/>
            </w:tcMar>
            <w:vAlign w:val="center"/>
          </w:tcPr>
          <w:p w14:paraId="7CBD720B" w14:textId="77777777" w:rsidR="00EC2310" w:rsidRDefault="00000000">
            <w:pPr>
              <w:widowControl/>
              <w:spacing w:before="40" w:after="40" w:line="276" w:lineRule="auto"/>
              <w:jc w:val="left"/>
            </w:pPr>
            <w:r>
              <w:rPr>
                <w:sz w:val="21"/>
              </w:rPr>
              <w:t>已读取消已读及归档</w:t>
            </w:r>
          </w:p>
        </w:tc>
      </w:tr>
      <w:tr w:rsidR="00EC2310" w14:paraId="7BB2C1A1" w14:textId="77777777">
        <w:trPr>
          <w:cantSplit/>
          <w:jc w:val="center"/>
        </w:trPr>
        <w:tc>
          <w:tcPr>
            <w:tcW w:w="510" w:type="dxa"/>
            <w:tcMar>
              <w:top w:w="70" w:type="dxa"/>
              <w:left w:w="70" w:type="dxa"/>
              <w:bottom w:w="70" w:type="dxa"/>
              <w:right w:w="70" w:type="dxa"/>
            </w:tcMar>
            <w:vAlign w:val="center"/>
          </w:tcPr>
          <w:p w14:paraId="76E2327B" w14:textId="77777777" w:rsidR="00EC2310" w:rsidRDefault="00000000">
            <w:pPr>
              <w:widowControl/>
              <w:spacing w:before="40" w:after="40" w:line="276" w:lineRule="auto"/>
              <w:jc w:val="center"/>
            </w:pPr>
            <w:r>
              <w:rPr>
                <w:sz w:val="21"/>
              </w:rPr>
              <w:t>61</w:t>
            </w:r>
          </w:p>
        </w:tc>
        <w:tc>
          <w:tcPr>
            <w:tcW w:w="1417" w:type="dxa"/>
            <w:tcMar>
              <w:top w:w="70" w:type="dxa"/>
              <w:left w:w="70" w:type="dxa"/>
              <w:bottom w:w="70" w:type="dxa"/>
              <w:right w:w="70" w:type="dxa"/>
            </w:tcMar>
            <w:vAlign w:val="center"/>
          </w:tcPr>
          <w:p w14:paraId="5EB7A04D" w14:textId="77777777" w:rsidR="00EC2310" w:rsidRDefault="00000000">
            <w:pPr>
              <w:widowControl/>
              <w:spacing w:before="40" w:after="40" w:line="276" w:lineRule="auto"/>
              <w:jc w:val="left"/>
            </w:pPr>
            <w:r>
              <w:rPr>
                <w:sz w:val="21"/>
              </w:rPr>
              <w:t>LB-USR-4-17</w:t>
            </w:r>
          </w:p>
        </w:tc>
        <w:tc>
          <w:tcPr>
            <w:tcW w:w="1587" w:type="dxa"/>
            <w:tcMar>
              <w:top w:w="70" w:type="dxa"/>
              <w:left w:w="70" w:type="dxa"/>
              <w:bottom w:w="70" w:type="dxa"/>
              <w:right w:w="70" w:type="dxa"/>
            </w:tcMar>
            <w:vAlign w:val="center"/>
          </w:tcPr>
          <w:p w14:paraId="458DA17C" w14:textId="77777777" w:rsidR="00EC2310" w:rsidRDefault="00000000">
            <w:pPr>
              <w:widowControl/>
              <w:spacing w:before="40" w:after="40" w:line="276" w:lineRule="auto"/>
              <w:jc w:val="left"/>
            </w:pPr>
            <w:r>
              <w:rPr>
                <w:sz w:val="21"/>
              </w:rPr>
              <w:t>空间与离线内容</w:t>
            </w:r>
          </w:p>
        </w:tc>
        <w:tc>
          <w:tcPr>
            <w:tcW w:w="1644" w:type="dxa"/>
            <w:tcMar>
              <w:top w:w="70" w:type="dxa"/>
              <w:left w:w="70" w:type="dxa"/>
              <w:bottom w:w="70" w:type="dxa"/>
              <w:right w:w="70" w:type="dxa"/>
            </w:tcMar>
            <w:vAlign w:val="center"/>
          </w:tcPr>
          <w:p w14:paraId="6578E105"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695D67E3"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3F675EF5" w14:textId="77777777" w:rsidR="00EC2310" w:rsidRDefault="00000000">
            <w:pPr>
              <w:widowControl/>
              <w:spacing w:before="40" w:after="40" w:line="276" w:lineRule="auto"/>
              <w:jc w:val="left"/>
            </w:pPr>
            <w:r>
              <w:rPr>
                <w:sz w:val="21"/>
              </w:rPr>
              <w:t>保留</w:t>
            </w:r>
          </w:p>
        </w:tc>
      </w:tr>
      <w:tr w:rsidR="00EC2310" w14:paraId="73A39FF0" w14:textId="77777777">
        <w:trPr>
          <w:cantSplit/>
          <w:jc w:val="center"/>
        </w:trPr>
        <w:tc>
          <w:tcPr>
            <w:tcW w:w="510" w:type="dxa"/>
            <w:tcMar>
              <w:top w:w="70" w:type="dxa"/>
              <w:left w:w="70" w:type="dxa"/>
              <w:bottom w:w="70" w:type="dxa"/>
              <w:right w:w="70" w:type="dxa"/>
            </w:tcMar>
            <w:vAlign w:val="center"/>
          </w:tcPr>
          <w:p w14:paraId="13BB3B85" w14:textId="77777777" w:rsidR="00EC2310" w:rsidRDefault="00000000">
            <w:pPr>
              <w:widowControl/>
              <w:spacing w:before="40" w:after="40" w:line="276" w:lineRule="auto"/>
              <w:jc w:val="center"/>
            </w:pPr>
            <w:r>
              <w:rPr>
                <w:sz w:val="21"/>
              </w:rPr>
              <w:t>62</w:t>
            </w:r>
          </w:p>
        </w:tc>
        <w:tc>
          <w:tcPr>
            <w:tcW w:w="1417" w:type="dxa"/>
            <w:tcMar>
              <w:top w:w="70" w:type="dxa"/>
              <w:left w:w="70" w:type="dxa"/>
              <w:bottom w:w="70" w:type="dxa"/>
              <w:right w:w="70" w:type="dxa"/>
            </w:tcMar>
            <w:vAlign w:val="center"/>
          </w:tcPr>
          <w:p w14:paraId="10E724E0" w14:textId="77777777" w:rsidR="00EC2310" w:rsidRDefault="00000000">
            <w:pPr>
              <w:widowControl/>
              <w:spacing w:before="40" w:after="40" w:line="276" w:lineRule="auto"/>
              <w:jc w:val="left"/>
            </w:pPr>
            <w:r>
              <w:rPr>
                <w:sz w:val="21"/>
              </w:rPr>
              <w:t>LB-USR-4-18</w:t>
            </w:r>
          </w:p>
        </w:tc>
        <w:tc>
          <w:tcPr>
            <w:tcW w:w="1587" w:type="dxa"/>
            <w:tcMar>
              <w:top w:w="70" w:type="dxa"/>
              <w:left w:w="70" w:type="dxa"/>
              <w:bottom w:w="70" w:type="dxa"/>
              <w:right w:w="70" w:type="dxa"/>
            </w:tcMar>
            <w:vAlign w:val="center"/>
          </w:tcPr>
          <w:p w14:paraId="0E7E6AC3" w14:textId="77777777" w:rsidR="00EC2310" w:rsidRDefault="00000000">
            <w:pPr>
              <w:widowControl/>
              <w:spacing w:before="40" w:after="40" w:line="276" w:lineRule="auto"/>
              <w:jc w:val="left"/>
            </w:pPr>
            <w:r>
              <w:rPr>
                <w:sz w:val="21"/>
              </w:rPr>
              <w:t>离线使用</w:t>
            </w:r>
          </w:p>
        </w:tc>
        <w:tc>
          <w:tcPr>
            <w:tcW w:w="1644" w:type="dxa"/>
            <w:tcMar>
              <w:top w:w="70" w:type="dxa"/>
              <w:left w:w="70" w:type="dxa"/>
              <w:bottom w:w="70" w:type="dxa"/>
              <w:right w:w="70" w:type="dxa"/>
            </w:tcMar>
            <w:vAlign w:val="center"/>
          </w:tcPr>
          <w:p w14:paraId="22D275F6" w14:textId="77777777" w:rsidR="00EC2310" w:rsidRDefault="00000000">
            <w:pPr>
              <w:widowControl/>
              <w:spacing w:before="40" w:after="40" w:line="276" w:lineRule="auto"/>
              <w:jc w:val="left"/>
            </w:pPr>
            <w:r>
              <w:rPr>
                <w:sz w:val="21"/>
              </w:rPr>
              <w:t>LB-SRS-7-1</w:t>
            </w:r>
            <w:r>
              <w:rPr>
                <w:sz w:val="21"/>
              </w:rPr>
              <w:br/>
              <w:t>LB-SRS-3-1</w:t>
            </w:r>
          </w:p>
        </w:tc>
        <w:tc>
          <w:tcPr>
            <w:tcW w:w="1701" w:type="dxa"/>
            <w:tcMar>
              <w:top w:w="70" w:type="dxa"/>
              <w:left w:w="70" w:type="dxa"/>
              <w:bottom w:w="70" w:type="dxa"/>
              <w:right w:w="70" w:type="dxa"/>
            </w:tcMar>
            <w:vAlign w:val="center"/>
          </w:tcPr>
          <w:p w14:paraId="7F041DE7" w14:textId="77777777" w:rsidR="00EC2310" w:rsidRDefault="00000000">
            <w:pPr>
              <w:widowControl/>
              <w:spacing w:before="40" w:after="40" w:line="276" w:lineRule="auto"/>
              <w:jc w:val="left"/>
            </w:pPr>
            <w:r>
              <w:rPr>
                <w:sz w:val="21"/>
              </w:rPr>
              <w:t>使用工作台与全局搜索；创建页面与编辑正文</w:t>
            </w:r>
          </w:p>
        </w:tc>
        <w:tc>
          <w:tcPr>
            <w:tcW w:w="1417" w:type="dxa"/>
            <w:tcMar>
              <w:top w:w="70" w:type="dxa"/>
              <w:left w:w="70" w:type="dxa"/>
              <w:bottom w:w="70" w:type="dxa"/>
              <w:right w:w="70" w:type="dxa"/>
            </w:tcMar>
            <w:vAlign w:val="center"/>
          </w:tcPr>
          <w:p w14:paraId="5BFC2851" w14:textId="77777777" w:rsidR="00EC2310" w:rsidRDefault="00000000">
            <w:pPr>
              <w:widowControl/>
              <w:spacing w:before="40" w:after="40" w:line="276" w:lineRule="auto"/>
              <w:jc w:val="left"/>
            </w:pPr>
            <w:r>
              <w:rPr>
                <w:sz w:val="21"/>
              </w:rPr>
              <w:t>保留；依赖本地可用资料</w:t>
            </w:r>
          </w:p>
        </w:tc>
      </w:tr>
      <w:tr w:rsidR="00EC2310" w14:paraId="39F220B8" w14:textId="77777777">
        <w:trPr>
          <w:cantSplit/>
          <w:jc w:val="center"/>
        </w:trPr>
        <w:tc>
          <w:tcPr>
            <w:tcW w:w="510" w:type="dxa"/>
            <w:tcMar>
              <w:top w:w="70" w:type="dxa"/>
              <w:left w:w="70" w:type="dxa"/>
              <w:bottom w:w="70" w:type="dxa"/>
              <w:right w:w="70" w:type="dxa"/>
            </w:tcMar>
            <w:vAlign w:val="center"/>
          </w:tcPr>
          <w:p w14:paraId="673BA555" w14:textId="77777777" w:rsidR="00EC2310" w:rsidRDefault="00000000">
            <w:pPr>
              <w:widowControl/>
              <w:spacing w:before="40" w:after="40" w:line="276" w:lineRule="auto"/>
              <w:jc w:val="center"/>
            </w:pPr>
            <w:r>
              <w:rPr>
                <w:sz w:val="21"/>
              </w:rPr>
              <w:t>63</w:t>
            </w:r>
          </w:p>
        </w:tc>
        <w:tc>
          <w:tcPr>
            <w:tcW w:w="1417" w:type="dxa"/>
            <w:tcMar>
              <w:top w:w="70" w:type="dxa"/>
              <w:left w:w="70" w:type="dxa"/>
              <w:bottom w:w="70" w:type="dxa"/>
              <w:right w:w="70" w:type="dxa"/>
            </w:tcMar>
            <w:vAlign w:val="center"/>
          </w:tcPr>
          <w:p w14:paraId="7642A47D" w14:textId="77777777" w:rsidR="00EC2310" w:rsidRDefault="00000000">
            <w:pPr>
              <w:widowControl/>
              <w:spacing w:before="40" w:after="40" w:line="276" w:lineRule="auto"/>
              <w:jc w:val="left"/>
            </w:pPr>
            <w:r>
              <w:rPr>
                <w:sz w:val="21"/>
              </w:rPr>
              <w:t>LB-USR-4-19</w:t>
            </w:r>
            <w:r>
              <w:rPr>
                <w:sz w:val="21"/>
              </w:rPr>
              <w:t>～</w:t>
            </w:r>
            <w:r>
              <w:rPr>
                <w:sz w:val="21"/>
              </w:rPr>
              <w:t>24</w:t>
            </w:r>
          </w:p>
        </w:tc>
        <w:tc>
          <w:tcPr>
            <w:tcW w:w="1587" w:type="dxa"/>
            <w:tcMar>
              <w:top w:w="70" w:type="dxa"/>
              <w:left w:w="70" w:type="dxa"/>
              <w:bottom w:w="70" w:type="dxa"/>
              <w:right w:w="70" w:type="dxa"/>
            </w:tcMar>
            <w:vAlign w:val="center"/>
          </w:tcPr>
          <w:p w14:paraId="75AD3DDA" w14:textId="77777777" w:rsidR="00EC2310" w:rsidRDefault="00000000">
            <w:pPr>
              <w:widowControl/>
              <w:spacing w:before="40" w:after="40" w:line="276" w:lineRule="auto"/>
              <w:jc w:val="left"/>
            </w:pPr>
            <w:r>
              <w:rPr>
                <w:sz w:val="21"/>
              </w:rPr>
              <w:t>完整备份及恢复</w:t>
            </w:r>
          </w:p>
        </w:tc>
        <w:tc>
          <w:tcPr>
            <w:tcW w:w="1644" w:type="dxa"/>
            <w:tcMar>
              <w:top w:w="70" w:type="dxa"/>
              <w:left w:w="70" w:type="dxa"/>
              <w:bottom w:w="70" w:type="dxa"/>
              <w:right w:w="70" w:type="dxa"/>
            </w:tcMar>
            <w:vAlign w:val="center"/>
          </w:tcPr>
          <w:p w14:paraId="122ACA83" w14:textId="77777777" w:rsidR="00EC2310"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0EA7AFE0" w14:textId="77777777" w:rsidR="00EC2310"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5212E543" w14:textId="77777777" w:rsidR="00EC2310" w:rsidRDefault="00000000">
            <w:pPr>
              <w:widowControl/>
              <w:spacing w:before="40" w:after="40" w:line="276" w:lineRule="auto"/>
              <w:jc w:val="left"/>
            </w:pPr>
            <w:r>
              <w:rPr>
                <w:sz w:val="21"/>
              </w:rPr>
              <w:t>修订；数据库加附件目录</w:t>
            </w:r>
          </w:p>
        </w:tc>
      </w:tr>
      <w:tr w:rsidR="00EC2310" w14:paraId="6BC32269" w14:textId="77777777">
        <w:trPr>
          <w:cantSplit/>
          <w:jc w:val="center"/>
        </w:trPr>
        <w:tc>
          <w:tcPr>
            <w:tcW w:w="510" w:type="dxa"/>
            <w:tcMar>
              <w:top w:w="70" w:type="dxa"/>
              <w:left w:w="70" w:type="dxa"/>
              <w:bottom w:w="70" w:type="dxa"/>
              <w:right w:w="70" w:type="dxa"/>
            </w:tcMar>
            <w:vAlign w:val="center"/>
          </w:tcPr>
          <w:p w14:paraId="18DE0378" w14:textId="77777777" w:rsidR="00EC2310" w:rsidRDefault="00000000">
            <w:pPr>
              <w:widowControl/>
              <w:spacing w:before="40" w:after="40" w:line="276" w:lineRule="auto"/>
              <w:jc w:val="center"/>
            </w:pPr>
            <w:r>
              <w:rPr>
                <w:sz w:val="21"/>
              </w:rPr>
              <w:t>64</w:t>
            </w:r>
          </w:p>
        </w:tc>
        <w:tc>
          <w:tcPr>
            <w:tcW w:w="1417" w:type="dxa"/>
            <w:tcMar>
              <w:top w:w="70" w:type="dxa"/>
              <w:left w:w="70" w:type="dxa"/>
              <w:bottom w:w="70" w:type="dxa"/>
              <w:right w:w="70" w:type="dxa"/>
            </w:tcMar>
            <w:vAlign w:val="center"/>
          </w:tcPr>
          <w:p w14:paraId="1837D728" w14:textId="77777777" w:rsidR="00EC2310" w:rsidRDefault="00000000">
            <w:pPr>
              <w:widowControl/>
              <w:spacing w:before="40" w:after="40" w:line="276" w:lineRule="auto"/>
              <w:jc w:val="left"/>
            </w:pPr>
            <w:r>
              <w:rPr>
                <w:sz w:val="21"/>
              </w:rPr>
              <w:t>LB-USR-4-25</w:t>
            </w:r>
          </w:p>
        </w:tc>
        <w:tc>
          <w:tcPr>
            <w:tcW w:w="1587" w:type="dxa"/>
            <w:tcMar>
              <w:top w:w="70" w:type="dxa"/>
              <w:left w:w="70" w:type="dxa"/>
              <w:bottom w:w="70" w:type="dxa"/>
              <w:right w:w="70" w:type="dxa"/>
            </w:tcMar>
            <w:vAlign w:val="center"/>
          </w:tcPr>
          <w:p w14:paraId="3145D4BA" w14:textId="77777777" w:rsidR="00EC2310" w:rsidRDefault="00000000">
            <w:pPr>
              <w:widowControl/>
              <w:spacing w:before="40" w:after="40" w:line="276" w:lineRule="auto"/>
              <w:jc w:val="left"/>
            </w:pPr>
            <w:r>
              <w:rPr>
                <w:sz w:val="21"/>
              </w:rPr>
              <w:t>整体破坏性操作保护</w:t>
            </w:r>
          </w:p>
        </w:tc>
        <w:tc>
          <w:tcPr>
            <w:tcW w:w="1644" w:type="dxa"/>
            <w:tcMar>
              <w:top w:w="70" w:type="dxa"/>
              <w:left w:w="70" w:type="dxa"/>
              <w:bottom w:w="70" w:type="dxa"/>
              <w:right w:w="70" w:type="dxa"/>
            </w:tcMar>
            <w:vAlign w:val="center"/>
          </w:tcPr>
          <w:p w14:paraId="5EFEAA14" w14:textId="77777777" w:rsidR="00EC2310"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6ACF982E" w14:textId="77777777" w:rsidR="00EC2310"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390E1186" w14:textId="77777777" w:rsidR="00EC2310" w:rsidRDefault="00000000">
            <w:pPr>
              <w:widowControl/>
              <w:spacing w:before="40" w:after="40" w:line="276" w:lineRule="auto"/>
              <w:jc w:val="left"/>
            </w:pPr>
            <w:r>
              <w:rPr>
                <w:sz w:val="21"/>
              </w:rPr>
              <w:t>仅经明确确认并先备份</w:t>
            </w:r>
          </w:p>
        </w:tc>
      </w:tr>
      <w:tr w:rsidR="00EC2310" w14:paraId="6EA48EF1" w14:textId="77777777">
        <w:trPr>
          <w:cantSplit/>
          <w:jc w:val="center"/>
        </w:trPr>
        <w:tc>
          <w:tcPr>
            <w:tcW w:w="510" w:type="dxa"/>
            <w:tcMar>
              <w:top w:w="70" w:type="dxa"/>
              <w:left w:w="70" w:type="dxa"/>
              <w:bottom w:w="70" w:type="dxa"/>
              <w:right w:w="70" w:type="dxa"/>
            </w:tcMar>
            <w:vAlign w:val="center"/>
          </w:tcPr>
          <w:p w14:paraId="380C0317" w14:textId="77777777" w:rsidR="00EC2310" w:rsidRDefault="00000000">
            <w:pPr>
              <w:widowControl/>
              <w:spacing w:before="40" w:after="40" w:line="276" w:lineRule="auto"/>
              <w:jc w:val="center"/>
            </w:pPr>
            <w:r>
              <w:rPr>
                <w:sz w:val="21"/>
              </w:rPr>
              <w:t>65</w:t>
            </w:r>
          </w:p>
        </w:tc>
        <w:tc>
          <w:tcPr>
            <w:tcW w:w="1417" w:type="dxa"/>
            <w:tcMar>
              <w:top w:w="70" w:type="dxa"/>
              <w:left w:w="70" w:type="dxa"/>
              <w:bottom w:w="70" w:type="dxa"/>
              <w:right w:w="70" w:type="dxa"/>
            </w:tcMar>
            <w:vAlign w:val="center"/>
          </w:tcPr>
          <w:p w14:paraId="3FDF6764" w14:textId="77777777" w:rsidR="00EC2310" w:rsidRDefault="00000000">
            <w:pPr>
              <w:widowControl/>
              <w:spacing w:before="40" w:after="40" w:line="276" w:lineRule="auto"/>
              <w:jc w:val="left"/>
            </w:pPr>
            <w:r>
              <w:rPr>
                <w:sz w:val="21"/>
              </w:rPr>
              <w:t>LB-USR-4-26</w:t>
            </w:r>
          </w:p>
        </w:tc>
        <w:tc>
          <w:tcPr>
            <w:tcW w:w="1587" w:type="dxa"/>
            <w:tcMar>
              <w:top w:w="70" w:type="dxa"/>
              <w:left w:w="70" w:type="dxa"/>
              <w:bottom w:w="70" w:type="dxa"/>
              <w:right w:w="70" w:type="dxa"/>
            </w:tcMar>
            <w:vAlign w:val="center"/>
          </w:tcPr>
          <w:p w14:paraId="788E3F97" w14:textId="77777777" w:rsidR="00EC2310" w:rsidRDefault="00000000">
            <w:pPr>
              <w:widowControl/>
              <w:spacing w:before="40" w:after="40" w:line="276" w:lineRule="auto"/>
              <w:jc w:val="left"/>
            </w:pPr>
            <w:r>
              <w:rPr>
                <w:sz w:val="21"/>
              </w:rPr>
              <w:t>空状态及异常状态</w:t>
            </w:r>
          </w:p>
        </w:tc>
        <w:tc>
          <w:tcPr>
            <w:tcW w:w="1644" w:type="dxa"/>
            <w:tcMar>
              <w:top w:w="70" w:type="dxa"/>
              <w:left w:w="70" w:type="dxa"/>
              <w:bottom w:w="70" w:type="dxa"/>
              <w:right w:w="70" w:type="dxa"/>
            </w:tcMar>
            <w:vAlign w:val="center"/>
          </w:tcPr>
          <w:p w14:paraId="042A8303" w14:textId="77777777" w:rsidR="00EC2310"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6DF0C701" w14:textId="77777777" w:rsidR="00EC2310"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490F650D" w14:textId="77777777" w:rsidR="00EC2310" w:rsidRDefault="00000000">
            <w:pPr>
              <w:widowControl/>
              <w:spacing w:before="40" w:after="40" w:line="276" w:lineRule="auto"/>
              <w:jc w:val="left"/>
            </w:pPr>
            <w:r>
              <w:rPr>
                <w:sz w:val="21"/>
              </w:rPr>
              <w:t>保留</w:t>
            </w:r>
          </w:p>
        </w:tc>
      </w:tr>
    </w:tbl>
    <w:p w14:paraId="3A0CB0FB" w14:textId="77777777" w:rsidR="00EC2310" w:rsidRDefault="00000000">
      <w:pPr>
        <w:pStyle w:val="2"/>
        <w:widowControl/>
        <w:snapToGrid w:val="0"/>
      </w:pPr>
      <w:r>
        <w:lastRenderedPageBreak/>
        <w:t xml:space="preserve">9.5 </w:t>
      </w:r>
      <w:r>
        <w:t>补充确认与约束追踪</w:t>
      </w:r>
    </w:p>
    <w:p w14:paraId="13EE69B9" w14:textId="77777777" w:rsidR="00EC2310" w:rsidRDefault="00000000">
      <w:pPr>
        <w:pStyle w:val="a"/>
        <w:keepNext/>
        <w:widowControl/>
        <w:numPr>
          <w:ilvl w:val="0"/>
          <w:numId w:val="0"/>
        </w:numPr>
        <w:tabs>
          <w:tab w:val="left" w:pos="864"/>
        </w:tabs>
        <w:snapToGrid w:val="0"/>
      </w:pPr>
      <w:r>
        <w:t>表</w:t>
      </w:r>
      <w:r>
        <w:t xml:space="preserve">9-5 </w:t>
      </w:r>
      <w:r>
        <w:t>补充需求追踪</w:t>
      </w:r>
    </w:p>
    <w:tbl>
      <w:tblPr>
        <w:tblStyle w:val="a9"/>
        <w:tblW w:w="0" w:type="auto"/>
        <w:jc w:val="center"/>
        <w:tblLayout w:type="fixed"/>
        <w:tblLook w:val="0000" w:firstRow="0" w:lastRow="0" w:firstColumn="0" w:lastColumn="0" w:noHBand="0" w:noVBand="0"/>
      </w:tblPr>
      <w:tblGrid>
        <w:gridCol w:w="4422"/>
        <w:gridCol w:w="3855"/>
      </w:tblGrid>
      <w:tr w:rsidR="00EC2310" w14:paraId="22FF3605" w14:textId="77777777">
        <w:trPr>
          <w:cantSplit/>
          <w:tblHeader/>
          <w:jc w:val="center"/>
        </w:trPr>
        <w:tc>
          <w:tcPr>
            <w:tcW w:w="4422" w:type="dxa"/>
            <w:shd w:val="clear" w:color="auto" w:fill="D9D9D9"/>
            <w:tcMar>
              <w:top w:w="70" w:type="dxa"/>
              <w:left w:w="70" w:type="dxa"/>
              <w:bottom w:w="70" w:type="dxa"/>
              <w:right w:w="70" w:type="dxa"/>
            </w:tcMar>
            <w:vAlign w:val="center"/>
          </w:tcPr>
          <w:p w14:paraId="3C5A9E32" w14:textId="77777777" w:rsidR="00EC2310" w:rsidRDefault="00000000">
            <w:pPr>
              <w:keepNext/>
              <w:widowControl/>
              <w:spacing w:before="40" w:after="40" w:line="276" w:lineRule="auto"/>
              <w:jc w:val="center"/>
            </w:pPr>
            <w:r>
              <w:rPr>
                <w:b/>
                <w:sz w:val="21"/>
              </w:rPr>
              <w:t>确认项</w:t>
            </w:r>
          </w:p>
        </w:tc>
        <w:tc>
          <w:tcPr>
            <w:tcW w:w="3855" w:type="dxa"/>
            <w:shd w:val="clear" w:color="auto" w:fill="D9D9D9"/>
            <w:tcMar>
              <w:top w:w="70" w:type="dxa"/>
              <w:left w:w="70" w:type="dxa"/>
              <w:bottom w:w="70" w:type="dxa"/>
              <w:right w:w="70" w:type="dxa"/>
            </w:tcMar>
            <w:vAlign w:val="center"/>
          </w:tcPr>
          <w:p w14:paraId="7B73C2A5" w14:textId="77777777" w:rsidR="00EC2310" w:rsidRDefault="00000000">
            <w:pPr>
              <w:keepNext/>
              <w:widowControl/>
              <w:spacing w:before="40" w:after="40" w:line="276" w:lineRule="auto"/>
              <w:jc w:val="center"/>
            </w:pPr>
            <w:r>
              <w:rPr>
                <w:b/>
                <w:sz w:val="21"/>
              </w:rPr>
              <w:t>系统落实位置</w:t>
            </w:r>
          </w:p>
        </w:tc>
      </w:tr>
      <w:tr w:rsidR="00EC2310" w14:paraId="6ED8FD64" w14:textId="77777777">
        <w:trPr>
          <w:cantSplit/>
          <w:jc w:val="center"/>
        </w:trPr>
        <w:tc>
          <w:tcPr>
            <w:tcW w:w="4422" w:type="dxa"/>
            <w:tcMar>
              <w:top w:w="70" w:type="dxa"/>
              <w:left w:w="70" w:type="dxa"/>
              <w:bottom w:w="70" w:type="dxa"/>
              <w:right w:w="70" w:type="dxa"/>
            </w:tcMar>
            <w:vAlign w:val="center"/>
          </w:tcPr>
          <w:p w14:paraId="33C81DE2" w14:textId="77777777" w:rsidR="00EC2310" w:rsidRDefault="00000000">
            <w:pPr>
              <w:widowControl/>
              <w:spacing w:before="40" w:after="40" w:line="276" w:lineRule="auto"/>
              <w:jc w:val="center"/>
            </w:pPr>
            <w:r>
              <w:rPr>
                <w:sz w:val="21"/>
              </w:rPr>
              <w:t>文献库为专用表格视图，日历同属知识库</w:t>
            </w:r>
          </w:p>
        </w:tc>
        <w:tc>
          <w:tcPr>
            <w:tcW w:w="3855" w:type="dxa"/>
            <w:tcMar>
              <w:top w:w="70" w:type="dxa"/>
              <w:left w:w="70" w:type="dxa"/>
              <w:bottom w:w="70" w:type="dxa"/>
              <w:right w:w="70" w:type="dxa"/>
            </w:tcMar>
            <w:vAlign w:val="center"/>
          </w:tcPr>
          <w:p w14:paraId="1F2F2632" w14:textId="77777777" w:rsidR="00EC2310" w:rsidRDefault="00000000">
            <w:pPr>
              <w:widowControl/>
              <w:spacing w:before="40" w:after="40" w:line="276" w:lineRule="auto"/>
              <w:jc w:val="left"/>
            </w:pPr>
            <w:r>
              <w:rPr>
                <w:sz w:val="21"/>
              </w:rPr>
              <w:t>LB-SRS-2-3</w:t>
            </w:r>
            <w:r>
              <w:rPr>
                <w:sz w:val="21"/>
              </w:rPr>
              <w:t>、</w:t>
            </w:r>
            <w:r>
              <w:rPr>
                <w:sz w:val="21"/>
              </w:rPr>
              <w:t>6-1</w:t>
            </w:r>
            <w:r>
              <w:rPr>
                <w:sz w:val="21"/>
              </w:rPr>
              <w:t>；</w:t>
            </w:r>
            <w:r>
              <w:rPr>
                <w:sz w:val="21"/>
              </w:rPr>
              <w:t>NFR-C02</w:t>
            </w:r>
          </w:p>
        </w:tc>
      </w:tr>
      <w:tr w:rsidR="00EC2310" w14:paraId="095CF3B9" w14:textId="77777777">
        <w:trPr>
          <w:cantSplit/>
          <w:jc w:val="center"/>
        </w:trPr>
        <w:tc>
          <w:tcPr>
            <w:tcW w:w="4422" w:type="dxa"/>
            <w:tcMar>
              <w:top w:w="70" w:type="dxa"/>
              <w:left w:w="70" w:type="dxa"/>
              <w:bottom w:w="70" w:type="dxa"/>
              <w:right w:w="70" w:type="dxa"/>
            </w:tcMar>
            <w:vAlign w:val="center"/>
          </w:tcPr>
          <w:p w14:paraId="157DCC22" w14:textId="77777777" w:rsidR="00EC2310" w:rsidRDefault="00000000">
            <w:pPr>
              <w:widowControl/>
              <w:spacing w:before="40" w:after="40" w:line="276" w:lineRule="auto"/>
              <w:jc w:val="center"/>
            </w:pPr>
            <w:r>
              <w:rPr>
                <w:sz w:val="21"/>
              </w:rPr>
              <w:t>仅块同步；当前块副本保留内部子</w:t>
            </w:r>
            <w:r>
              <w:rPr>
                <w:sz w:val="21"/>
              </w:rPr>
              <w:t>UUID</w:t>
            </w:r>
          </w:p>
        </w:tc>
        <w:tc>
          <w:tcPr>
            <w:tcW w:w="3855" w:type="dxa"/>
            <w:tcMar>
              <w:top w:w="70" w:type="dxa"/>
              <w:left w:w="70" w:type="dxa"/>
              <w:bottom w:w="70" w:type="dxa"/>
              <w:right w:w="70" w:type="dxa"/>
            </w:tcMar>
            <w:vAlign w:val="center"/>
          </w:tcPr>
          <w:p w14:paraId="160CEFEC" w14:textId="77777777" w:rsidR="00EC2310" w:rsidRDefault="00000000">
            <w:pPr>
              <w:widowControl/>
              <w:spacing w:before="40" w:after="40" w:line="276" w:lineRule="auto"/>
              <w:jc w:val="left"/>
            </w:pPr>
            <w:r>
              <w:rPr>
                <w:sz w:val="21"/>
              </w:rPr>
              <w:t>LB-SRS-4-1</w:t>
            </w:r>
            <w:r>
              <w:rPr>
                <w:sz w:val="21"/>
              </w:rPr>
              <w:t>～</w:t>
            </w:r>
            <w:r>
              <w:rPr>
                <w:sz w:val="21"/>
              </w:rPr>
              <w:t>4</w:t>
            </w:r>
            <w:r>
              <w:rPr>
                <w:sz w:val="21"/>
              </w:rPr>
              <w:t>；图</w:t>
            </w:r>
            <w:r>
              <w:rPr>
                <w:sz w:val="21"/>
              </w:rPr>
              <w:t>A.1-2</w:t>
            </w:r>
          </w:p>
        </w:tc>
      </w:tr>
      <w:tr w:rsidR="00EC2310" w14:paraId="627EBAA0" w14:textId="77777777">
        <w:trPr>
          <w:cantSplit/>
          <w:jc w:val="center"/>
        </w:trPr>
        <w:tc>
          <w:tcPr>
            <w:tcW w:w="4422" w:type="dxa"/>
            <w:tcMar>
              <w:top w:w="70" w:type="dxa"/>
              <w:left w:w="70" w:type="dxa"/>
              <w:bottom w:w="70" w:type="dxa"/>
              <w:right w:w="70" w:type="dxa"/>
            </w:tcMar>
            <w:vAlign w:val="center"/>
          </w:tcPr>
          <w:p w14:paraId="4DFEC285" w14:textId="77777777" w:rsidR="00EC2310" w:rsidRDefault="00000000">
            <w:pPr>
              <w:widowControl/>
              <w:spacing w:before="40" w:after="40" w:line="276" w:lineRule="auto"/>
              <w:jc w:val="center"/>
            </w:pPr>
            <w:r>
              <w:rPr>
                <w:sz w:val="21"/>
              </w:rPr>
              <w:t>根可达回收、网络恢复和选定集合永久删除</w:t>
            </w:r>
          </w:p>
        </w:tc>
        <w:tc>
          <w:tcPr>
            <w:tcW w:w="3855" w:type="dxa"/>
            <w:tcMar>
              <w:top w:w="70" w:type="dxa"/>
              <w:left w:w="70" w:type="dxa"/>
              <w:bottom w:w="70" w:type="dxa"/>
              <w:right w:w="70" w:type="dxa"/>
            </w:tcMar>
            <w:vAlign w:val="center"/>
          </w:tcPr>
          <w:p w14:paraId="417938A4" w14:textId="77777777" w:rsidR="00EC2310" w:rsidRDefault="00000000">
            <w:pPr>
              <w:widowControl/>
              <w:spacing w:before="40" w:after="40" w:line="276" w:lineRule="auto"/>
              <w:jc w:val="left"/>
            </w:pPr>
            <w:r>
              <w:rPr>
                <w:sz w:val="21"/>
              </w:rPr>
              <w:t>LB-SRS-3-4</w:t>
            </w:r>
            <w:r>
              <w:rPr>
                <w:sz w:val="21"/>
              </w:rPr>
              <w:t>～</w:t>
            </w:r>
            <w:r>
              <w:rPr>
                <w:sz w:val="21"/>
              </w:rPr>
              <w:t>5</w:t>
            </w:r>
            <w:r>
              <w:rPr>
                <w:sz w:val="21"/>
              </w:rPr>
              <w:t>；图</w:t>
            </w:r>
            <w:r>
              <w:rPr>
                <w:sz w:val="21"/>
              </w:rPr>
              <w:t>A.1-3</w:t>
            </w:r>
          </w:p>
        </w:tc>
      </w:tr>
      <w:tr w:rsidR="00EC2310" w14:paraId="2D26917E" w14:textId="77777777">
        <w:trPr>
          <w:cantSplit/>
          <w:jc w:val="center"/>
        </w:trPr>
        <w:tc>
          <w:tcPr>
            <w:tcW w:w="4422" w:type="dxa"/>
            <w:tcMar>
              <w:top w:w="70" w:type="dxa"/>
              <w:left w:w="70" w:type="dxa"/>
              <w:bottom w:w="70" w:type="dxa"/>
              <w:right w:w="70" w:type="dxa"/>
            </w:tcMar>
            <w:vAlign w:val="center"/>
          </w:tcPr>
          <w:p w14:paraId="32CA7E2B" w14:textId="77777777" w:rsidR="00EC2310" w:rsidRDefault="00000000">
            <w:pPr>
              <w:widowControl/>
              <w:spacing w:before="40" w:after="40" w:line="276" w:lineRule="auto"/>
              <w:jc w:val="center"/>
            </w:pPr>
            <w:r>
              <w:rPr>
                <w:sz w:val="21"/>
              </w:rPr>
              <w:t>内部导入身份与可编辑书目分离</w:t>
            </w:r>
          </w:p>
        </w:tc>
        <w:tc>
          <w:tcPr>
            <w:tcW w:w="3855" w:type="dxa"/>
            <w:tcMar>
              <w:top w:w="70" w:type="dxa"/>
              <w:left w:w="70" w:type="dxa"/>
              <w:bottom w:w="70" w:type="dxa"/>
              <w:right w:w="70" w:type="dxa"/>
            </w:tcMar>
            <w:vAlign w:val="center"/>
          </w:tcPr>
          <w:p w14:paraId="1D56FCA2" w14:textId="77777777" w:rsidR="00EC2310" w:rsidRDefault="00000000">
            <w:pPr>
              <w:widowControl/>
              <w:spacing w:before="40" w:after="40" w:line="276" w:lineRule="auto"/>
              <w:jc w:val="left"/>
            </w:pPr>
            <w:r>
              <w:rPr>
                <w:sz w:val="21"/>
              </w:rPr>
              <w:t>LB-SRS-2-2</w:t>
            </w:r>
            <w:r>
              <w:rPr>
                <w:sz w:val="21"/>
              </w:rPr>
              <w:t>；</w:t>
            </w:r>
            <w:r>
              <w:rPr>
                <w:sz w:val="21"/>
              </w:rPr>
              <w:t>DD-05</w:t>
            </w:r>
          </w:p>
        </w:tc>
      </w:tr>
      <w:tr w:rsidR="00EC2310" w14:paraId="63862973" w14:textId="77777777">
        <w:trPr>
          <w:cantSplit/>
          <w:jc w:val="center"/>
        </w:trPr>
        <w:tc>
          <w:tcPr>
            <w:tcW w:w="4422" w:type="dxa"/>
            <w:tcMar>
              <w:top w:w="70" w:type="dxa"/>
              <w:left w:w="70" w:type="dxa"/>
              <w:bottom w:w="70" w:type="dxa"/>
              <w:right w:w="70" w:type="dxa"/>
            </w:tcMar>
            <w:vAlign w:val="center"/>
          </w:tcPr>
          <w:p w14:paraId="3BA862EB" w14:textId="77777777" w:rsidR="00EC2310" w:rsidRDefault="00902FE4">
            <w:pPr>
              <w:widowControl/>
              <w:spacing w:before="40" w:after="40" w:line="276" w:lineRule="auto"/>
              <w:jc w:val="center"/>
            </w:pPr>
            <w:r>
              <w:rPr>
                <w:sz w:val="21"/>
              </w:rPr>
              <w:t>标签页撤销树持久化及跨标签页安全校验</w:t>
            </w:r>
          </w:p>
        </w:tc>
        <w:tc>
          <w:tcPr>
            <w:tcW w:w="3855" w:type="dxa"/>
            <w:tcMar>
              <w:top w:w="70" w:type="dxa"/>
              <w:left w:w="70" w:type="dxa"/>
              <w:bottom w:w="70" w:type="dxa"/>
              <w:right w:w="70" w:type="dxa"/>
            </w:tcMar>
            <w:vAlign w:val="center"/>
          </w:tcPr>
          <w:p w14:paraId="45E7AA89" w14:textId="77777777" w:rsidR="00EC2310" w:rsidRDefault="00000000">
            <w:pPr>
              <w:widowControl/>
              <w:spacing w:before="40" w:after="40" w:line="276" w:lineRule="auto"/>
              <w:jc w:val="left"/>
            </w:pPr>
            <w:r>
              <w:rPr>
                <w:sz w:val="21"/>
              </w:rPr>
              <w:t>LB-SRS-7-2</w:t>
            </w:r>
            <w:r>
              <w:rPr>
                <w:sz w:val="21"/>
              </w:rPr>
              <w:t>～</w:t>
            </w:r>
            <w:r>
              <w:rPr>
                <w:sz w:val="21"/>
              </w:rPr>
              <w:t>3</w:t>
            </w:r>
            <w:r>
              <w:rPr>
                <w:sz w:val="21"/>
              </w:rPr>
              <w:t>；</w:t>
            </w:r>
            <w:r>
              <w:rPr>
                <w:sz w:val="21"/>
              </w:rPr>
              <w:t>DD-09</w:t>
            </w:r>
          </w:p>
        </w:tc>
      </w:tr>
      <w:tr w:rsidR="00EC2310" w14:paraId="3E723D77" w14:textId="77777777">
        <w:trPr>
          <w:cantSplit/>
          <w:jc w:val="center"/>
        </w:trPr>
        <w:tc>
          <w:tcPr>
            <w:tcW w:w="4422" w:type="dxa"/>
            <w:tcMar>
              <w:top w:w="70" w:type="dxa"/>
              <w:left w:w="70" w:type="dxa"/>
              <w:bottom w:w="70" w:type="dxa"/>
              <w:right w:w="70" w:type="dxa"/>
            </w:tcMar>
            <w:vAlign w:val="center"/>
          </w:tcPr>
          <w:p w14:paraId="2CF11F42" w14:textId="77777777" w:rsidR="00EC2310" w:rsidRDefault="00000000">
            <w:pPr>
              <w:widowControl/>
              <w:spacing w:before="40" w:after="40" w:line="276" w:lineRule="auto"/>
              <w:jc w:val="center"/>
            </w:pPr>
            <w:r>
              <w:rPr>
                <w:sz w:val="21"/>
              </w:rPr>
              <w:t>PDF</w:t>
            </w:r>
            <w:r>
              <w:rPr>
                <w:sz w:val="21"/>
              </w:rPr>
              <w:t>固定使用</w:t>
            </w:r>
            <w:r>
              <w:rPr>
                <w:sz w:val="21"/>
              </w:rPr>
              <w:t>pdf.js</w:t>
            </w:r>
            <w:r>
              <w:rPr>
                <w:sz w:val="21"/>
              </w:rPr>
              <w:t>；高亮与批注分离</w:t>
            </w:r>
          </w:p>
        </w:tc>
        <w:tc>
          <w:tcPr>
            <w:tcW w:w="3855" w:type="dxa"/>
            <w:tcMar>
              <w:top w:w="70" w:type="dxa"/>
              <w:left w:w="70" w:type="dxa"/>
              <w:bottom w:w="70" w:type="dxa"/>
              <w:right w:w="70" w:type="dxa"/>
            </w:tcMar>
            <w:vAlign w:val="center"/>
          </w:tcPr>
          <w:p w14:paraId="3948F1D5" w14:textId="77777777" w:rsidR="00EC2310" w:rsidRDefault="00000000">
            <w:pPr>
              <w:widowControl/>
              <w:spacing w:before="40" w:after="40" w:line="276" w:lineRule="auto"/>
              <w:jc w:val="left"/>
            </w:pPr>
            <w:r>
              <w:rPr>
                <w:sz w:val="21"/>
              </w:rPr>
              <w:t>LB-SRS-2-4</w:t>
            </w:r>
            <w:r>
              <w:rPr>
                <w:sz w:val="21"/>
              </w:rPr>
              <w:t>、</w:t>
            </w:r>
            <w:r>
              <w:rPr>
                <w:sz w:val="21"/>
              </w:rPr>
              <w:t>5-1</w:t>
            </w:r>
            <w:r>
              <w:rPr>
                <w:sz w:val="21"/>
              </w:rPr>
              <w:t>～</w:t>
            </w:r>
            <w:r>
              <w:rPr>
                <w:sz w:val="21"/>
              </w:rPr>
              <w:t>2</w:t>
            </w:r>
            <w:r>
              <w:rPr>
                <w:sz w:val="21"/>
              </w:rPr>
              <w:t>；</w:t>
            </w:r>
            <w:r>
              <w:rPr>
                <w:sz w:val="21"/>
              </w:rPr>
              <w:t>NFR-I02</w:t>
            </w:r>
          </w:p>
        </w:tc>
      </w:tr>
      <w:tr w:rsidR="00EC2310" w14:paraId="3139CE87" w14:textId="77777777">
        <w:trPr>
          <w:cantSplit/>
          <w:jc w:val="center"/>
        </w:trPr>
        <w:tc>
          <w:tcPr>
            <w:tcW w:w="4422" w:type="dxa"/>
            <w:tcMar>
              <w:top w:w="70" w:type="dxa"/>
              <w:left w:w="70" w:type="dxa"/>
              <w:bottom w:w="70" w:type="dxa"/>
              <w:right w:w="70" w:type="dxa"/>
            </w:tcMar>
            <w:vAlign w:val="center"/>
          </w:tcPr>
          <w:p w14:paraId="3FACC3D7" w14:textId="77777777" w:rsidR="00EC2310" w:rsidRDefault="00000000">
            <w:pPr>
              <w:widowControl/>
              <w:spacing w:before="40" w:after="40" w:line="276" w:lineRule="auto"/>
              <w:jc w:val="center"/>
            </w:pPr>
            <w:r>
              <w:rPr>
                <w:sz w:val="21"/>
              </w:rPr>
              <w:t>到时且页存活才发送一次，恢复及完成不重发</w:t>
            </w:r>
          </w:p>
        </w:tc>
        <w:tc>
          <w:tcPr>
            <w:tcW w:w="3855" w:type="dxa"/>
            <w:tcMar>
              <w:top w:w="70" w:type="dxa"/>
              <w:left w:w="70" w:type="dxa"/>
              <w:bottom w:w="70" w:type="dxa"/>
              <w:right w:w="70" w:type="dxa"/>
            </w:tcMar>
            <w:vAlign w:val="center"/>
          </w:tcPr>
          <w:p w14:paraId="61E1DF21" w14:textId="77777777" w:rsidR="00EC2310" w:rsidRDefault="00000000">
            <w:pPr>
              <w:widowControl/>
              <w:spacing w:before="40" w:after="40" w:line="276" w:lineRule="auto"/>
              <w:jc w:val="left"/>
            </w:pPr>
            <w:r>
              <w:rPr>
                <w:sz w:val="21"/>
              </w:rPr>
              <w:t>LB-SRS-6-2</w:t>
            </w:r>
            <w:r>
              <w:rPr>
                <w:sz w:val="21"/>
              </w:rPr>
              <w:t>～</w:t>
            </w:r>
            <w:r>
              <w:rPr>
                <w:sz w:val="21"/>
              </w:rPr>
              <w:t>3</w:t>
            </w:r>
            <w:r>
              <w:rPr>
                <w:sz w:val="21"/>
              </w:rPr>
              <w:t>；图</w:t>
            </w:r>
            <w:r>
              <w:rPr>
                <w:sz w:val="21"/>
              </w:rPr>
              <w:t>A.3-1</w:t>
            </w:r>
          </w:p>
        </w:tc>
      </w:tr>
      <w:tr w:rsidR="00EC2310" w14:paraId="516EA4EE" w14:textId="77777777">
        <w:trPr>
          <w:cantSplit/>
          <w:jc w:val="center"/>
        </w:trPr>
        <w:tc>
          <w:tcPr>
            <w:tcW w:w="4422" w:type="dxa"/>
            <w:tcMar>
              <w:top w:w="70" w:type="dxa"/>
              <w:left w:w="70" w:type="dxa"/>
              <w:bottom w:w="70" w:type="dxa"/>
              <w:right w:w="70" w:type="dxa"/>
            </w:tcMar>
            <w:vAlign w:val="center"/>
          </w:tcPr>
          <w:p w14:paraId="11B4ED35" w14:textId="77777777" w:rsidR="00EC2310" w:rsidRDefault="00000000">
            <w:pPr>
              <w:widowControl/>
              <w:spacing w:before="40" w:after="40" w:line="276" w:lineRule="auto"/>
              <w:jc w:val="center"/>
            </w:pPr>
            <w:r>
              <w:rPr>
                <w:sz w:val="21"/>
              </w:rPr>
              <w:t>附件不在数据库，完整包为数据库加扁平目录</w:t>
            </w:r>
          </w:p>
        </w:tc>
        <w:tc>
          <w:tcPr>
            <w:tcW w:w="3855" w:type="dxa"/>
            <w:tcMar>
              <w:top w:w="70" w:type="dxa"/>
              <w:left w:w="70" w:type="dxa"/>
              <w:bottom w:w="70" w:type="dxa"/>
              <w:right w:w="70" w:type="dxa"/>
            </w:tcMar>
            <w:vAlign w:val="center"/>
          </w:tcPr>
          <w:p w14:paraId="64FCCDC3" w14:textId="77777777" w:rsidR="00EC2310" w:rsidRDefault="00000000">
            <w:pPr>
              <w:widowControl/>
              <w:spacing w:before="40" w:after="40" w:line="276" w:lineRule="auto"/>
              <w:jc w:val="left"/>
            </w:pPr>
            <w:r>
              <w:rPr>
                <w:sz w:val="21"/>
              </w:rPr>
              <w:t>LB-SRS-8-2</w:t>
            </w:r>
            <w:r>
              <w:rPr>
                <w:sz w:val="21"/>
              </w:rPr>
              <w:t>；</w:t>
            </w:r>
            <w:r>
              <w:rPr>
                <w:sz w:val="21"/>
              </w:rPr>
              <w:t>DD-06</w:t>
            </w:r>
            <w:r>
              <w:rPr>
                <w:sz w:val="21"/>
              </w:rPr>
              <w:t>、</w:t>
            </w:r>
            <w:r>
              <w:rPr>
                <w:sz w:val="21"/>
              </w:rPr>
              <w:t>DD-10</w:t>
            </w:r>
            <w:r>
              <w:rPr>
                <w:sz w:val="21"/>
              </w:rPr>
              <w:t>；</w:t>
            </w:r>
            <w:r>
              <w:rPr>
                <w:sz w:val="21"/>
              </w:rPr>
              <w:t>NFR-D01</w:t>
            </w:r>
          </w:p>
        </w:tc>
      </w:tr>
      <w:tr w:rsidR="00EC2310" w14:paraId="6A557A54" w14:textId="77777777">
        <w:trPr>
          <w:cantSplit/>
          <w:jc w:val="center"/>
        </w:trPr>
        <w:tc>
          <w:tcPr>
            <w:tcW w:w="4422" w:type="dxa"/>
            <w:tcMar>
              <w:top w:w="70" w:type="dxa"/>
              <w:left w:w="70" w:type="dxa"/>
              <w:bottom w:w="70" w:type="dxa"/>
              <w:right w:w="70" w:type="dxa"/>
            </w:tcMar>
            <w:vAlign w:val="center"/>
          </w:tcPr>
          <w:p w14:paraId="1CBA184D" w14:textId="77777777" w:rsidR="00EC2310" w:rsidRDefault="00000000">
            <w:pPr>
              <w:widowControl/>
              <w:spacing w:before="40" w:after="40" w:line="276" w:lineRule="auto"/>
              <w:jc w:val="center"/>
            </w:pPr>
            <w:r>
              <w:rPr>
                <w:sz w:val="21"/>
              </w:rPr>
              <w:t>无遥测、离线优先、</w:t>
            </w:r>
            <w:r>
              <w:rPr>
                <w:sz w:val="21"/>
              </w:rPr>
              <w:t>WebDAV</w:t>
            </w:r>
            <w:r>
              <w:rPr>
                <w:sz w:val="21"/>
              </w:rPr>
              <w:t>仅预留</w:t>
            </w:r>
          </w:p>
        </w:tc>
        <w:tc>
          <w:tcPr>
            <w:tcW w:w="3855" w:type="dxa"/>
            <w:tcMar>
              <w:top w:w="70" w:type="dxa"/>
              <w:left w:w="70" w:type="dxa"/>
              <w:bottom w:w="70" w:type="dxa"/>
              <w:right w:w="70" w:type="dxa"/>
            </w:tcMar>
            <w:vAlign w:val="center"/>
          </w:tcPr>
          <w:p w14:paraId="2A4313A5" w14:textId="77777777" w:rsidR="00EC2310" w:rsidRDefault="00000000">
            <w:pPr>
              <w:widowControl/>
              <w:spacing w:before="40" w:after="40" w:line="276" w:lineRule="auto"/>
              <w:jc w:val="left"/>
            </w:pPr>
            <w:r>
              <w:rPr>
                <w:sz w:val="21"/>
              </w:rPr>
              <w:t>NFR-Q07</w:t>
            </w:r>
            <w:r>
              <w:rPr>
                <w:sz w:val="21"/>
              </w:rPr>
              <w:t>～</w:t>
            </w:r>
            <w:r>
              <w:rPr>
                <w:sz w:val="21"/>
              </w:rPr>
              <w:t>Q09</w:t>
            </w:r>
            <w:r>
              <w:rPr>
                <w:sz w:val="21"/>
              </w:rPr>
              <w:t>；</w:t>
            </w:r>
            <w:r>
              <w:rPr>
                <w:sz w:val="21"/>
              </w:rPr>
              <w:t>NFR-C03</w:t>
            </w:r>
          </w:p>
        </w:tc>
      </w:tr>
      <w:tr w:rsidR="00EC2310" w14:paraId="30D3005E" w14:textId="77777777">
        <w:trPr>
          <w:cantSplit/>
          <w:jc w:val="center"/>
        </w:trPr>
        <w:tc>
          <w:tcPr>
            <w:tcW w:w="4422" w:type="dxa"/>
            <w:tcMar>
              <w:top w:w="70" w:type="dxa"/>
              <w:left w:w="70" w:type="dxa"/>
              <w:bottom w:w="70" w:type="dxa"/>
              <w:right w:w="70" w:type="dxa"/>
            </w:tcMar>
            <w:vAlign w:val="center"/>
          </w:tcPr>
          <w:p w14:paraId="6C42DD1A" w14:textId="77777777" w:rsidR="00EC2310" w:rsidRDefault="00000000">
            <w:pPr>
              <w:widowControl/>
              <w:spacing w:before="40" w:after="40" w:line="276" w:lineRule="auto"/>
              <w:jc w:val="center"/>
            </w:pPr>
            <w:r>
              <w:rPr>
                <w:sz w:val="21"/>
              </w:rPr>
              <w:t>代码公式</w:t>
            </w:r>
            <w:r>
              <w:rPr>
                <w:sz w:val="21"/>
              </w:rPr>
              <w:t>Mermaid</w:t>
            </w:r>
            <w:r>
              <w:rPr>
                <w:sz w:val="21"/>
              </w:rPr>
              <w:t>、</w:t>
            </w:r>
            <w:r>
              <w:rPr>
                <w:sz w:val="21"/>
              </w:rPr>
              <w:t>ZIP</w:t>
            </w:r>
            <w:r>
              <w:rPr>
                <w:sz w:val="21"/>
              </w:rPr>
              <w:t>便携导出与故障紧急保护</w:t>
            </w:r>
          </w:p>
        </w:tc>
        <w:tc>
          <w:tcPr>
            <w:tcW w:w="3855" w:type="dxa"/>
            <w:tcMar>
              <w:top w:w="70" w:type="dxa"/>
              <w:left w:w="70" w:type="dxa"/>
              <w:bottom w:w="70" w:type="dxa"/>
              <w:right w:w="70" w:type="dxa"/>
            </w:tcMar>
            <w:vAlign w:val="center"/>
          </w:tcPr>
          <w:p w14:paraId="5C29208F" w14:textId="77777777" w:rsidR="00EC2310" w:rsidRDefault="00000000">
            <w:pPr>
              <w:widowControl/>
              <w:spacing w:before="40" w:after="40" w:line="276" w:lineRule="auto"/>
              <w:jc w:val="left"/>
            </w:pPr>
            <w:r>
              <w:rPr>
                <w:sz w:val="21"/>
              </w:rPr>
              <w:t>LB-SRS-3-1</w:t>
            </w:r>
            <w:r>
              <w:rPr>
                <w:sz w:val="21"/>
              </w:rPr>
              <w:t>、</w:t>
            </w:r>
            <w:r>
              <w:rPr>
                <w:sz w:val="21"/>
              </w:rPr>
              <w:t>8-1</w:t>
            </w:r>
            <w:r>
              <w:rPr>
                <w:sz w:val="21"/>
              </w:rPr>
              <w:t>、</w:t>
            </w:r>
            <w:r>
              <w:rPr>
                <w:sz w:val="21"/>
              </w:rPr>
              <w:t>8-3</w:t>
            </w:r>
          </w:p>
        </w:tc>
      </w:tr>
    </w:tbl>
    <w:p w14:paraId="29C1D7A3" w14:textId="77777777" w:rsidR="00EC2310" w:rsidRDefault="00000000">
      <w:pPr>
        <w:pStyle w:val="1"/>
        <w:widowControl/>
        <w:snapToGrid w:val="0"/>
      </w:pPr>
      <w:r>
        <w:t xml:space="preserve">10 </w:t>
      </w:r>
      <w:r>
        <w:t>其他</w:t>
      </w:r>
    </w:p>
    <w:p w14:paraId="0C7A589E" w14:textId="77777777" w:rsidR="00EC2310" w:rsidRDefault="00000000">
      <w:pPr>
        <w:widowControl/>
        <w:snapToGrid w:val="0"/>
        <w:ind w:firstLine="480"/>
      </w:pPr>
      <w:r>
        <w:t>本文件作为完整系统的需求基线。评审时应首先检查页面存活、共享块复制、</w:t>
      </w:r>
      <w:r w:rsidR="00902FE4">
        <w:t>标签页</w:t>
      </w:r>
      <w:r>
        <w:t>撤销、提醒和备份这五类跨模块规则，再核验功能与非功能要求。文档编号固定为</w:t>
      </w:r>
      <w:r>
        <w:t>LB-SRS-0001</w:t>
      </w:r>
      <w:r>
        <w:t>，后续评审修订在修改记录中递增版本，人员与签批信息由项目组填写。</w:t>
      </w:r>
    </w:p>
    <w:p w14:paraId="4CA6550D" w14:textId="77777777" w:rsidR="00EC2310" w:rsidRDefault="00000000">
      <w:pPr>
        <w:widowControl/>
        <w:snapToGrid w:val="0"/>
        <w:ind w:firstLine="480"/>
      </w:pPr>
      <w:r>
        <w:t>验收记录应写明测试环境、工作区样本、通过与失败条款及复现步骤。重大规则变更须同步修订第</w:t>
      </w:r>
      <w:r>
        <w:t>9</w:t>
      </w:r>
      <w:r>
        <w:t>章追踪关系。</w:t>
      </w:r>
    </w:p>
    <w:p w14:paraId="2419C1A5" w14:textId="77777777" w:rsidR="00EC2310" w:rsidRDefault="00000000">
      <w:pPr>
        <w:pStyle w:val="1"/>
        <w:widowControl/>
        <w:snapToGrid w:val="0"/>
      </w:pPr>
      <w:r>
        <w:lastRenderedPageBreak/>
        <w:t>附件</w:t>
      </w:r>
      <w:r>
        <w:t xml:space="preserve">A </w:t>
      </w:r>
      <w:r>
        <w:t>需求分析模型</w:t>
      </w:r>
    </w:p>
    <w:p w14:paraId="0B269C54" w14:textId="77777777" w:rsidR="00EC2310" w:rsidRDefault="00000000">
      <w:pPr>
        <w:pStyle w:val="2"/>
        <w:widowControl/>
        <w:snapToGrid w:val="0"/>
      </w:pPr>
      <w:r>
        <w:t xml:space="preserve">A.1 </w:t>
      </w:r>
      <w:r>
        <w:t>分析类图</w:t>
      </w:r>
    </w:p>
    <w:p w14:paraId="6347FDA2" w14:textId="77777777" w:rsidR="00EC2310" w:rsidRDefault="00000000">
      <w:pPr>
        <w:widowControl/>
        <w:snapToGrid w:val="0"/>
        <w:ind w:firstLine="480"/>
      </w:pPr>
      <w:r>
        <w:t>图</w:t>
      </w:r>
      <w:r>
        <w:t>A.1-1</w:t>
      </w:r>
      <w:r>
        <w:t>表达业务概念间的关联，具体物理表由数据库设计确定。页面和块可被多个入口使用；使用位置保存局部展示限制，附件身份与存储文件名分离。</w:t>
      </w:r>
      <w:r w:rsidR="00902FE4">
        <w:t>标签页</w:t>
      </w:r>
      <w:r>
        <w:t>仅访问对象，不拥有对象。</w:t>
      </w:r>
    </w:p>
    <w:p w14:paraId="5BDA15C1" w14:textId="77777777" w:rsidR="00EC2310" w:rsidRDefault="00000000">
      <w:pPr>
        <w:keepNext/>
        <w:widowControl/>
        <w:snapToGrid w:val="0"/>
        <w:spacing w:line="240" w:lineRule="auto"/>
        <w:jc w:val="center"/>
      </w:pPr>
      <w:r>
        <w:rPr>
          <w:noProof/>
        </w:rPr>
        <w:drawing>
          <wp:inline distT="0" distB="0" distL="0" distR="0" wp14:anchorId="500945BD" wp14:editId="0EC53A21">
            <wp:extent cx="5256000" cy="3182800"/>
            <wp:effectExtent l="0" t="0" r="0" b="0"/>
            <wp:docPr id="3" name="Picture 3" descr="图A.1-1 主要分析对象与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74"/>
                    <a:stretch>
                      <a:fillRect/>
                    </a:stretch>
                  </pic:blipFill>
                  <pic:spPr>
                    <a:xfrm>
                      <a:off x="0" y="0"/>
                      <a:ext cx="5256000" cy="3182800"/>
                    </a:xfrm>
                    <a:prstGeom prst="rect">
                      <a:avLst/>
                    </a:prstGeom>
                  </pic:spPr>
                </pic:pic>
              </a:graphicData>
            </a:graphic>
          </wp:inline>
        </w:drawing>
      </w:r>
    </w:p>
    <w:p w14:paraId="58816826" w14:textId="77777777" w:rsidR="00EC2310" w:rsidRDefault="00000000">
      <w:pPr>
        <w:pStyle w:val="a"/>
        <w:widowControl/>
        <w:numPr>
          <w:ilvl w:val="0"/>
          <w:numId w:val="0"/>
        </w:numPr>
        <w:tabs>
          <w:tab w:val="left" w:pos="864"/>
        </w:tabs>
        <w:snapToGrid w:val="0"/>
      </w:pPr>
      <w:r>
        <w:t>图</w:t>
      </w:r>
      <w:r>
        <w:t xml:space="preserve">A.1-1 </w:t>
      </w:r>
      <w:r>
        <w:t>主要分析对象与关联</w:t>
      </w:r>
    </w:p>
    <w:p w14:paraId="77856E3D" w14:textId="77777777" w:rsidR="00EC2310" w:rsidRDefault="00000000">
      <w:pPr>
        <w:widowControl/>
        <w:snapToGrid w:val="0"/>
        <w:ind w:firstLine="480"/>
      </w:pPr>
      <w:r>
        <w:t>图</w:t>
      </w:r>
      <w:r>
        <w:t>A.1-2</w:t>
      </w:r>
      <w:r>
        <w:t>中，对当前位置的</w:t>
      </w:r>
      <w:r>
        <w:t>A</w:t>
      </w:r>
      <w:r>
        <w:t>执行创建副本后得到</w:t>
      </w:r>
      <w:r>
        <w:t>A′</w:t>
      </w:r>
      <w:r>
        <w:t>。只复制当前块自身，</w:t>
      </w:r>
      <w:r>
        <w:t>A</w:t>
      </w:r>
      <w:r>
        <w:t>与</w:t>
      </w:r>
      <w:r>
        <w:t>A′</w:t>
      </w:r>
      <w:r>
        <w:t>内部仍指向同一</w:t>
      </w:r>
      <w:r>
        <w:t>B</w:t>
      </w:r>
      <w:r>
        <w:t>；若需解除</w:t>
      </w:r>
      <w:r>
        <w:t>B</w:t>
      </w:r>
      <w:r>
        <w:t>共享，用户在相应位置对</w:t>
      </w:r>
      <w:r>
        <w:t>B</w:t>
      </w:r>
      <w:r>
        <w:t>再次执行同一操作。</w:t>
      </w:r>
    </w:p>
    <w:p w14:paraId="54E324B4" w14:textId="77777777" w:rsidR="00EC2310" w:rsidRDefault="00000000">
      <w:pPr>
        <w:keepNext/>
        <w:widowControl/>
        <w:snapToGrid w:val="0"/>
        <w:spacing w:line="240" w:lineRule="auto"/>
        <w:jc w:val="center"/>
      </w:pPr>
      <w:r>
        <w:rPr>
          <w:noProof/>
        </w:rPr>
        <w:lastRenderedPageBreak/>
        <w:drawing>
          <wp:inline distT="0" distB="0" distL="0" distR="0" wp14:anchorId="3F53CEFE" wp14:editId="0D38B94C">
            <wp:extent cx="5256000" cy="2744800"/>
            <wp:effectExtent l="0" t="0" r="0" b="0"/>
            <wp:docPr id="4" name="Picture 4" descr="图A.1-2 当前块副本与内部共享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y.png"/>
                    <pic:cNvPicPr/>
                  </pic:nvPicPr>
                  <pic:blipFill>
                    <a:blip r:embed="rId75"/>
                    <a:stretch>
                      <a:fillRect/>
                    </a:stretch>
                  </pic:blipFill>
                  <pic:spPr>
                    <a:xfrm>
                      <a:off x="0" y="0"/>
                      <a:ext cx="5256000" cy="2744800"/>
                    </a:xfrm>
                    <a:prstGeom prst="rect">
                      <a:avLst/>
                    </a:prstGeom>
                  </pic:spPr>
                </pic:pic>
              </a:graphicData>
            </a:graphic>
          </wp:inline>
        </w:drawing>
      </w:r>
    </w:p>
    <w:p w14:paraId="2903E1B0" w14:textId="77777777" w:rsidR="00EC2310" w:rsidRDefault="00000000">
      <w:pPr>
        <w:pStyle w:val="a"/>
        <w:widowControl/>
        <w:numPr>
          <w:ilvl w:val="0"/>
          <w:numId w:val="0"/>
        </w:numPr>
        <w:tabs>
          <w:tab w:val="left" w:pos="864"/>
        </w:tabs>
        <w:snapToGrid w:val="0"/>
      </w:pPr>
      <w:r>
        <w:t>图</w:t>
      </w:r>
      <w:r>
        <w:t xml:space="preserve">A.1-2 </w:t>
      </w:r>
      <w:r>
        <w:t>当前块副本与内部共享关系</w:t>
      </w:r>
    </w:p>
    <w:p w14:paraId="14F5DDAE" w14:textId="77777777" w:rsidR="00EC2310" w:rsidRDefault="00000000">
      <w:pPr>
        <w:widowControl/>
        <w:snapToGrid w:val="0"/>
        <w:ind w:firstLine="480"/>
      </w:pPr>
      <w:r>
        <w:t>图</w:t>
      </w:r>
      <w:r>
        <w:t>A.1-3</w:t>
      </w:r>
      <w:r>
        <w:t>中，</w:t>
      </w:r>
      <w:r>
        <w:t>P</w:t>
      </w:r>
      <w:r>
        <w:t>为存活独立页。</w:t>
      </w:r>
      <w:r>
        <w:t>A</w:t>
      </w:r>
      <w:r>
        <w:t>与</w:t>
      </w:r>
      <w:r>
        <w:t>B</w:t>
      </w:r>
      <w:r>
        <w:t>即使互相引用，断开唯一根路径后也一起回收；如另有独立页可达</w:t>
      </w:r>
      <w:r>
        <w:t>B</w:t>
      </w:r>
      <w:r>
        <w:t>，则相应可达集合继续存活。恢复预览按集合处理，永久删除不隐式扩展为整张图。</w:t>
      </w:r>
    </w:p>
    <w:p w14:paraId="37460D4A" w14:textId="77777777" w:rsidR="00EC2310" w:rsidRDefault="00000000">
      <w:pPr>
        <w:keepNext/>
        <w:widowControl/>
        <w:snapToGrid w:val="0"/>
        <w:spacing w:line="240" w:lineRule="auto"/>
        <w:jc w:val="center"/>
      </w:pPr>
      <w:r>
        <w:rPr>
          <w:noProof/>
        </w:rPr>
        <w:drawing>
          <wp:inline distT="0" distB="0" distL="0" distR="0" wp14:anchorId="542955FA" wp14:editId="50D42898">
            <wp:extent cx="5256000" cy="3153600"/>
            <wp:effectExtent l="0" t="0" r="0" b="0"/>
            <wp:docPr id="5" name="Picture 5" descr="图A.1-3 页面根可达与回收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hability.png"/>
                    <pic:cNvPicPr/>
                  </pic:nvPicPr>
                  <pic:blipFill>
                    <a:blip r:embed="rId76"/>
                    <a:stretch>
                      <a:fillRect/>
                    </a:stretch>
                  </pic:blipFill>
                  <pic:spPr>
                    <a:xfrm>
                      <a:off x="0" y="0"/>
                      <a:ext cx="5256000" cy="3153600"/>
                    </a:xfrm>
                    <a:prstGeom prst="rect">
                      <a:avLst/>
                    </a:prstGeom>
                  </pic:spPr>
                </pic:pic>
              </a:graphicData>
            </a:graphic>
          </wp:inline>
        </w:drawing>
      </w:r>
    </w:p>
    <w:p w14:paraId="1578A8C0" w14:textId="77777777" w:rsidR="00EC2310" w:rsidRDefault="00000000">
      <w:pPr>
        <w:pStyle w:val="a"/>
        <w:widowControl/>
        <w:numPr>
          <w:ilvl w:val="0"/>
          <w:numId w:val="0"/>
        </w:numPr>
        <w:tabs>
          <w:tab w:val="left" w:pos="864"/>
        </w:tabs>
        <w:snapToGrid w:val="0"/>
      </w:pPr>
      <w:r>
        <w:t>图</w:t>
      </w:r>
      <w:r>
        <w:t xml:space="preserve">A.1-3 </w:t>
      </w:r>
      <w:r>
        <w:t>页面根可达与回收关系</w:t>
      </w:r>
    </w:p>
    <w:p w14:paraId="50EE918F" w14:textId="77777777" w:rsidR="00EC2310" w:rsidRDefault="00000000">
      <w:pPr>
        <w:pStyle w:val="2"/>
        <w:widowControl/>
        <w:snapToGrid w:val="0"/>
      </w:pPr>
      <w:r>
        <w:lastRenderedPageBreak/>
        <w:t xml:space="preserve">A.2 </w:t>
      </w:r>
      <w:r>
        <w:t>分析顺序图</w:t>
      </w:r>
    </w:p>
    <w:p w14:paraId="6B53038C" w14:textId="77777777" w:rsidR="00EC2310" w:rsidRDefault="00000000">
      <w:pPr>
        <w:widowControl/>
        <w:snapToGrid w:val="0"/>
        <w:ind w:firstLine="480"/>
      </w:pPr>
      <w:r>
        <w:t>图</w:t>
      </w:r>
      <w:r>
        <w:t>A.2-1</w:t>
      </w:r>
      <w:r>
        <w:t>说明完整备份的一致性顺序。固定边界时需确保快照对应的附件在复制结束前仍可读取；备份过程不得将新数据库状态与旧附件集合任意混合。恢复使用独立暂存空间完成校验，先保护当前工作区，再原子切换。</w:t>
      </w:r>
    </w:p>
    <w:p w14:paraId="6ABC0193" w14:textId="77777777" w:rsidR="00EC2310" w:rsidRDefault="00000000">
      <w:pPr>
        <w:keepNext/>
        <w:widowControl/>
        <w:snapToGrid w:val="0"/>
        <w:spacing w:line="240" w:lineRule="auto"/>
        <w:jc w:val="center"/>
      </w:pPr>
      <w:r>
        <w:rPr>
          <w:noProof/>
        </w:rPr>
        <w:drawing>
          <wp:inline distT="0" distB="0" distL="0" distR="0" wp14:anchorId="762621B6" wp14:editId="2FE842CC">
            <wp:extent cx="5256000" cy="3270400"/>
            <wp:effectExtent l="0" t="0" r="0" b="0"/>
            <wp:docPr id="6" name="Picture 6" descr="图A.2-1 完整备份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up-sequence.png"/>
                    <pic:cNvPicPr/>
                  </pic:nvPicPr>
                  <pic:blipFill>
                    <a:blip r:embed="rId77"/>
                    <a:stretch>
                      <a:fillRect/>
                    </a:stretch>
                  </pic:blipFill>
                  <pic:spPr>
                    <a:xfrm>
                      <a:off x="0" y="0"/>
                      <a:ext cx="5256000" cy="3270400"/>
                    </a:xfrm>
                    <a:prstGeom prst="rect">
                      <a:avLst/>
                    </a:prstGeom>
                  </pic:spPr>
                </pic:pic>
              </a:graphicData>
            </a:graphic>
          </wp:inline>
        </w:drawing>
      </w:r>
    </w:p>
    <w:p w14:paraId="49955E03" w14:textId="77777777" w:rsidR="00EC2310" w:rsidRDefault="00000000">
      <w:pPr>
        <w:pStyle w:val="a"/>
        <w:widowControl/>
        <w:numPr>
          <w:ilvl w:val="0"/>
          <w:numId w:val="0"/>
        </w:numPr>
        <w:tabs>
          <w:tab w:val="left" w:pos="864"/>
        </w:tabs>
        <w:snapToGrid w:val="0"/>
      </w:pPr>
      <w:r>
        <w:t>图</w:t>
      </w:r>
      <w:r>
        <w:t xml:space="preserve">A.2-1 </w:t>
      </w:r>
      <w:r>
        <w:t>完整备份顺序</w:t>
      </w:r>
    </w:p>
    <w:p w14:paraId="02446B5D" w14:textId="77777777" w:rsidR="00EC2310" w:rsidRDefault="00000000">
      <w:pPr>
        <w:pStyle w:val="2"/>
        <w:widowControl/>
        <w:snapToGrid w:val="0"/>
      </w:pPr>
      <w:r>
        <w:t xml:space="preserve">A.3 </w:t>
      </w:r>
      <w:r>
        <w:t>分析状态图</w:t>
      </w:r>
    </w:p>
    <w:p w14:paraId="15D79333" w14:textId="77777777" w:rsidR="00EC2310" w:rsidRDefault="00000000">
      <w:pPr>
        <w:widowControl/>
        <w:snapToGrid w:val="0"/>
        <w:ind w:firstLine="480"/>
      </w:pPr>
      <w:r>
        <w:t>图</w:t>
      </w:r>
      <w:r>
        <w:t>A.3-1</w:t>
      </w:r>
      <w:r>
        <w:t>展示单个提醒计划的终态。已触发记录用于去重；任务完成或重新打开不进入重新调度路径。页面回收抑制尚未发生的提醒，恢复不重建原计划；只有用户修改提醒时间才产生新的调度。</w:t>
      </w:r>
    </w:p>
    <w:p w14:paraId="0A36B8CA" w14:textId="77777777" w:rsidR="00EC2310" w:rsidRDefault="00000000">
      <w:pPr>
        <w:keepNext/>
        <w:widowControl/>
        <w:snapToGrid w:val="0"/>
        <w:spacing w:line="240" w:lineRule="auto"/>
        <w:jc w:val="center"/>
      </w:pPr>
      <w:r>
        <w:rPr>
          <w:noProof/>
        </w:rPr>
        <w:lastRenderedPageBreak/>
        <w:drawing>
          <wp:inline distT="0" distB="0" distL="0" distR="0" wp14:anchorId="7C57535D" wp14:editId="3D260D06">
            <wp:extent cx="5256000" cy="2774000"/>
            <wp:effectExtent l="0" t="0" r="0" b="0"/>
            <wp:docPr id="7" name="Picture 7" descr="图A.3-1 一次提醒计划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minder.png"/>
                    <pic:cNvPicPr/>
                  </pic:nvPicPr>
                  <pic:blipFill>
                    <a:blip r:embed="rId78"/>
                    <a:stretch>
                      <a:fillRect/>
                    </a:stretch>
                  </pic:blipFill>
                  <pic:spPr>
                    <a:xfrm>
                      <a:off x="0" y="0"/>
                      <a:ext cx="5256000" cy="2774000"/>
                    </a:xfrm>
                    <a:prstGeom prst="rect">
                      <a:avLst/>
                    </a:prstGeom>
                  </pic:spPr>
                </pic:pic>
              </a:graphicData>
            </a:graphic>
          </wp:inline>
        </w:drawing>
      </w:r>
    </w:p>
    <w:p w14:paraId="705BDCC5" w14:textId="77777777" w:rsidR="00EC2310" w:rsidRDefault="00000000">
      <w:pPr>
        <w:pStyle w:val="a"/>
        <w:widowControl/>
        <w:numPr>
          <w:ilvl w:val="0"/>
          <w:numId w:val="0"/>
        </w:numPr>
        <w:tabs>
          <w:tab w:val="left" w:pos="864"/>
        </w:tabs>
        <w:snapToGrid w:val="0"/>
      </w:pPr>
      <w:r>
        <w:t>图</w:t>
      </w:r>
      <w:r>
        <w:t xml:space="preserve">A.3-1 </w:t>
      </w:r>
      <w:r>
        <w:t>一次提醒计划状态</w:t>
      </w:r>
    </w:p>
    <w:p w14:paraId="0F316509" w14:textId="77777777" w:rsidR="00EC2310" w:rsidRDefault="00000000">
      <w:pPr>
        <w:pStyle w:val="a"/>
        <w:keepNext/>
        <w:widowControl/>
        <w:numPr>
          <w:ilvl w:val="0"/>
          <w:numId w:val="0"/>
        </w:numPr>
        <w:tabs>
          <w:tab w:val="left" w:pos="864"/>
        </w:tabs>
        <w:snapToGrid w:val="0"/>
      </w:pPr>
      <w:r>
        <w:t>表</w:t>
      </w:r>
      <w:r>
        <w:t xml:space="preserve">A.3-1 </w:t>
      </w:r>
      <w:r>
        <w:t>页面与保存状态补充</w:t>
      </w:r>
    </w:p>
    <w:tbl>
      <w:tblPr>
        <w:tblStyle w:val="a9"/>
        <w:tblW w:w="0" w:type="auto"/>
        <w:jc w:val="center"/>
        <w:tblLayout w:type="fixed"/>
        <w:tblLook w:val="0000" w:firstRow="0" w:lastRow="0" w:firstColumn="0" w:lastColumn="0" w:noHBand="0" w:noVBand="0"/>
      </w:tblPr>
      <w:tblGrid>
        <w:gridCol w:w="1304"/>
        <w:gridCol w:w="2324"/>
        <w:gridCol w:w="4649"/>
      </w:tblGrid>
      <w:tr w:rsidR="00EC2310" w14:paraId="1C15BF02" w14:textId="77777777">
        <w:trPr>
          <w:cantSplit/>
          <w:tblHeader/>
          <w:jc w:val="center"/>
        </w:trPr>
        <w:tc>
          <w:tcPr>
            <w:tcW w:w="1304" w:type="dxa"/>
            <w:shd w:val="clear" w:color="auto" w:fill="D9D9D9"/>
            <w:tcMar>
              <w:top w:w="70" w:type="dxa"/>
              <w:left w:w="70" w:type="dxa"/>
              <w:bottom w:w="70" w:type="dxa"/>
              <w:right w:w="70" w:type="dxa"/>
            </w:tcMar>
            <w:vAlign w:val="center"/>
          </w:tcPr>
          <w:p w14:paraId="74FDBA4C" w14:textId="77777777" w:rsidR="00EC2310" w:rsidRDefault="00000000">
            <w:pPr>
              <w:keepNext/>
              <w:widowControl/>
              <w:spacing w:before="40" w:after="40" w:line="276" w:lineRule="auto"/>
              <w:jc w:val="center"/>
            </w:pPr>
            <w:r>
              <w:rPr>
                <w:b/>
                <w:sz w:val="21"/>
              </w:rPr>
              <w:t>对象</w:t>
            </w:r>
          </w:p>
        </w:tc>
        <w:tc>
          <w:tcPr>
            <w:tcW w:w="2324" w:type="dxa"/>
            <w:shd w:val="clear" w:color="auto" w:fill="D9D9D9"/>
            <w:tcMar>
              <w:top w:w="70" w:type="dxa"/>
              <w:left w:w="70" w:type="dxa"/>
              <w:bottom w:w="70" w:type="dxa"/>
              <w:right w:w="70" w:type="dxa"/>
            </w:tcMar>
            <w:vAlign w:val="center"/>
          </w:tcPr>
          <w:p w14:paraId="44E0E002" w14:textId="77777777" w:rsidR="00EC2310" w:rsidRDefault="00000000">
            <w:pPr>
              <w:keepNext/>
              <w:widowControl/>
              <w:spacing w:before="40" w:after="40" w:line="276" w:lineRule="auto"/>
              <w:jc w:val="center"/>
            </w:pPr>
            <w:r>
              <w:rPr>
                <w:b/>
                <w:sz w:val="21"/>
              </w:rPr>
              <w:t>触发</w:t>
            </w:r>
          </w:p>
        </w:tc>
        <w:tc>
          <w:tcPr>
            <w:tcW w:w="4649" w:type="dxa"/>
            <w:shd w:val="clear" w:color="auto" w:fill="D9D9D9"/>
            <w:tcMar>
              <w:top w:w="70" w:type="dxa"/>
              <w:left w:w="70" w:type="dxa"/>
              <w:bottom w:w="70" w:type="dxa"/>
              <w:right w:w="70" w:type="dxa"/>
            </w:tcMar>
            <w:vAlign w:val="center"/>
          </w:tcPr>
          <w:p w14:paraId="01FE83DF" w14:textId="77777777" w:rsidR="00EC2310" w:rsidRDefault="00000000">
            <w:pPr>
              <w:keepNext/>
              <w:widowControl/>
              <w:spacing w:before="40" w:after="40" w:line="276" w:lineRule="auto"/>
              <w:jc w:val="center"/>
            </w:pPr>
            <w:r>
              <w:rPr>
                <w:b/>
                <w:sz w:val="21"/>
              </w:rPr>
              <w:t>状态变化与约束</w:t>
            </w:r>
          </w:p>
        </w:tc>
      </w:tr>
      <w:tr w:rsidR="00EC2310" w14:paraId="786E9931" w14:textId="77777777">
        <w:trPr>
          <w:cantSplit/>
          <w:jc w:val="center"/>
        </w:trPr>
        <w:tc>
          <w:tcPr>
            <w:tcW w:w="1304" w:type="dxa"/>
            <w:tcMar>
              <w:top w:w="70" w:type="dxa"/>
              <w:left w:w="70" w:type="dxa"/>
              <w:bottom w:w="70" w:type="dxa"/>
              <w:right w:w="70" w:type="dxa"/>
            </w:tcMar>
            <w:vAlign w:val="center"/>
          </w:tcPr>
          <w:p w14:paraId="094D5DAA"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780EF422" w14:textId="77777777" w:rsidR="00EC2310" w:rsidRDefault="00000000">
            <w:pPr>
              <w:widowControl/>
              <w:spacing w:before="40" w:after="40" w:line="276" w:lineRule="auto"/>
              <w:jc w:val="left"/>
            </w:pPr>
            <w:r>
              <w:rPr>
                <w:sz w:val="21"/>
              </w:rPr>
              <w:t>手动删除或根路径丢失</w:t>
            </w:r>
          </w:p>
        </w:tc>
        <w:tc>
          <w:tcPr>
            <w:tcW w:w="4649" w:type="dxa"/>
            <w:tcMar>
              <w:top w:w="70" w:type="dxa"/>
              <w:left w:w="70" w:type="dxa"/>
              <w:bottom w:w="70" w:type="dxa"/>
              <w:right w:w="70" w:type="dxa"/>
            </w:tcMar>
            <w:vAlign w:val="center"/>
          </w:tcPr>
          <w:p w14:paraId="70B8B116" w14:textId="77777777" w:rsidR="00EC2310" w:rsidRDefault="00000000">
            <w:pPr>
              <w:widowControl/>
              <w:spacing w:before="40" w:after="40" w:line="276" w:lineRule="auto"/>
              <w:jc w:val="left"/>
            </w:pPr>
            <w:r>
              <w:rPr>
                <w:sz w:val="21"/>
              </w:rPr>
              <w:t>存活</w:t>
            </w:r>
            <w:r>
              <w:rPr>
                <w:sz w:val="21"/>
              </w:rPr>
              <w:t>→</w:t>
            </w:r>
            <w:r>
              <w:rPr>
                <w:sz w:val="21"/>
              </w:rPr>
              <w:t>回收；独立页不会仅因无入链回收。</w:t>
            </w:r>
          </w:p>
        </w:tc>
      </w:tr>
      <w:tr w:rsidR="00EC2310" w14:paraId="5315389C" w14:textId="77777777">
        <w:trPr>
          <w:cantSplit/>
          <w:jc w:val="center"/>
        </w:trPr>
        <w:tc>
          <w:tcPr>
            <w:tcW w:w="1304" w:type="dxa"/>
            <w:tcMar>
              <w:top w:w="70" w:type="dxa"/>
              <w:left w:w="70" w:type="dxa"/>
              <w:bottom w:w="70" w:type="dxa"/>
              <w:right w:w="70" w:type="dxa"/>
            </w:tcMar>
            <w:vAlign w:val="center"/>
          </w:tcPr>
          <w:p w14:paraId="45F7E4E9"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52159F14" w14:textId="77777777" w:rsidR="00EC2310" w:rsidRDefault="00000000">
            <w:pPr>
              <w:widowControl/>
              <w:spacing w:before="40" w:after="40" w:line="276" w:lineRule="auto"/>
              <w:jc w:val="left"/>
            </w:pPr>
            <w:r>
              <w:rPr>
                <w:sz w:val="21"/>
              </w:rPr>
              <w:t>用户确认恢复集合</w:t>
            </w:r>
          </w:p>
        </w:tc>
        <w:tc>
          <w:tcPr>
            <w:tcW w:w="4649" w:type="dxa"/>
            <w:tcMar>
              <w:top w:w="70" w:type="dxa"/>
              <w:left w:w="70" w:type="dxa"/>
              <w:bottom w:w="70" w:type="dxa"/>
              <w:right w:w="70" w:type="dxa"/>
            </w:tcMar>
            <w:vAlign w:val="center"/>
          </w:tcPr>
          <w:p w14:paraId="22849357" w14:textId="77777777" w:rsidR="00EC2310" w:rsidRDefault="00000000">
            <w:pPr>
              <w:widowControl/>
              <w:spacing w:before="40" w:after="40" w:line="276" w:lineRule="auto"/>
              <w:jc w:val="left"/>
            </w:pPr>
            <w:r>
              <w:rPr>
                <w:sz w:val="21"/>
              </w:rPr>
              <w:t>回收</w:t>
            </w:r>
            <w:r>
              <w:rPr>
                <w:sz w:val="21"/>
              </w:rPr>
              <w:t>→</w:t>
            </w:r>
            <w:r>
              <w:rPr>
                <w:sz w:val="21"/>
              </w:rPr>
              <w:t>存活；必须建立有效入口，共享目标复用。</w:t>
            </w:r>
          </w:p>
        </w:tc>
      </w:tr>
      <w:tr w:rsidR="00EC2310" w14:paraId="136499D2" w14:textId="77777777">
        <w:trPr>
          <w:cantSplit/>
          <w:jc w:val="center"/>
        </w:trPr>
        <w:tc>
          <w:tcPr>
            <w:tcW w:w="1304" w:type="dxa"/>
            <w:tcMar>
              <w:top w:w="70" w:type="dxa"/>
              <w:left w:w="70" w:type="dxa"/>
              <w:bottom w:w="70" w:type="dxa"/>
              <w:right w:w="70" w:type="dxa"/>
            </w:tcMar>
            <w:vAlign w:val="center"/>
          </w:tcPr>
          <w:p w14:paraId="7029A7DD" w14:textId="77777777" w:rsidR="00EC2310"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0919B868" w14:textId="77777777" w:rsidR="00EC2310" w:rsidRDefault="00000000">
            <w:pPr>
              <w:widowControl/>
              <w:spacing w:before="40" w:after="40" w:line="276" w:lineRule="auto"/>
              <w:jc w:val="left"/>
            </w:pPr>
            <w:r>
              <w:rPr>
                <w:sz w:val="21"/>
              </w:rPr>
              <w:t>确认永久删除集合</w:t>
            </w:r>
          </w:p>
        </w:tc>
        <w:tc>
          <w:tcPr>
            <w:tcW w:w="4649" w:type="dxa"/>
            <w:tcMar>
              <w:top w:w="70" w:type="dxa"/>
              <w:left w:w="70" w:type="dxa"/>
              <w:bottom w:w="70" w:type="dxa"/>
              <w:right w:w="70" w:type="dxa"/>
            </w:tcMar>
            <w:vAlign w:val="center"/>
          </w:tcPr>
          <w:p w14:paraId="3AC42FA5" w14:textId="77777777" w:rsidR="00EC2310" w:rsidRDefault="00000000">
            <w:pPr>
              <w:widowControl/>
              <w:spacing w:before="40" w:after="40" w:line="276" w:lineRule="auto"/>
              <w:jc w:val="left"/>
            </w:pPr>
            <w:r>
              <w:rPr>
                <w:sz w:val="21"/>
              </w:rPr>
              <w:t>回收</w:t>
            </w:r>
            <w:r>
              <w:rPr>
                <w:sz w:val="21"/>
              </w:rPr>
              <w:t>→</w:t>
            </w:r>
            <w:r>
              <w:rPr>
                <w:sz w:val="21"/>
              </w:rPr>
              <w:t>不可恢复；只作用于明确选定节点。</w:t>
            </w:r>
          </w:p>
        </w:tc>
      </w:tr>
      <w:tr w:rsidR="00EC2310" w14:paraId="76E96524" w14:textId="77777777">
        <w:trPr>
          <w:cantSplit/>
          <w:jc w:val="center"/>
        </w:trPr>
        <w:tc>
          <w:tcPr>
            <w:tcW w:w="1304" w:type="dxa"/>
            <w:tcMar>
              <w:top w:w="70" w:type="dxa"/>
              <w:left w:w="70" w:type="dxa"/>
              <w:bottom w:w="70" w:type="dxa"/>
              <w:right w:w="70" w:type="dxa"/>
            </w:tcMar>
            <w:vAlign w:val="center"/>
          </w:tcPr>
          <w:p w14:paraId="156DCEB4" w14:textId="77777777" w:rsidR="00EC2310" w:rsidRDefault="00000000">
            <w:pPr>
              <w:widowControl/>
              <w:spacing w:before="40" w:after="40" w:line="276" w:lineRule="auto"/>
              <w:jc w:val="center"/>
            </w:pPr>
            <w:r>
              <w:rPr>
                <w:sz w:val="21"/>
              </w:rPr>
              <w:t>块</w:t>
            </w:r>
          </w:p>
        </w:tc>
        <w:tc>
          <w:tcPr>
            <w:tcW w:w="2324" w:type="dxa"/>
            <w:tcMar>
              <w:top w:w="70" w:type="dxa"/>
              <w:left w:w="70" w:type="dxa"/>
              <w:bottom w:w="70" w:type="dxa"/>
              <w:right w:w="70" w:type="dxa"/>
            </w:tcMar>
            <w:vAlign w:val="center"/>
          </w:tcPr>
          <w:p w14:paraId="309F98D2" w14:textId="77777777" w:rsidR="00EC2310" w:rsidRDefault="00000000">
            <w:pPr>
              <w:widowControl/>
              <w:spacing w:before="40" w:after="40" w:line="276" w:lineRule="auto"/>
              <w:jc w:val="left"/>
            </w:pPr>
            <w:r>
              <w:rPr>
                <w:sz w:val="21"/>
              </w:rPr>
              <w:t>删除当前位置</w:t>
            </w:r>
          </w:p>
        </w:tc>
        <w:tc>
          <w:tcPr>
            <w:tcW w:w="4649" w:type="dxa"/>
            <w:tcMar>
              <w:top w:w="70" w:type="dxa"/>
              <w:left w:w="70" w:type="dxa"/>
              <w:bottom w:w="70" w:type="dxa"/>
              <w:right w:w="70" w:type="dxa"/>
            </w:tcMar>
            <w:vAlign w:val="center"/>
          </w:tcPr>
          <w:p w14:paraId="75B68A6D" w14:textId="77777777" w:rsidR="00EC2310" w:rsidRDefault="00000000">
            <w:pPr>
              <w:widowControl/>
              <w:spacing w:before="40" w:after="40" w:line="276" w:lineRule="auto"/>
              <w:jc w:val="left"/>
            </w:pPr>
            <w:r>
              <w:rPr>
                <w:sz w:val="21"/>
              </w:rPr>
              <w:t>移除一次指向；其他使用及有效撤销需要不受损。</w:t>
            </w:r>
          </w:p>
        </w:tc>
      </w:tr>
      <w:tr w:rsidR="00EC2310" w14:paraId="3EB30759" w14:textId="77777777">
        <w:trPr>
          <w:cantSplit/>
          <w:jc w:val="center"/>
        </w:trPr>
        <w:tc>
          <w:tcPr>
            <w:tcW w:w="1304" w:type="dxa"/>
            <w:tcMar>
              <w:top w:w="70" w:type="dxa"/>
              <w:left w:w="70" w:type="dxa"/>
              <w:bottom w:w="70" w:type="dxa"/>
              <w:right w:w="70" w:type="dxa"/>
            </w:tcMar>
            <w:vAlign w:val="center"/>
          </w:tcPr>
          <w:p w14:paraId="72DA057E"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3111B6E0" w14:textId="77777777" w:rsidR="00EC2310" w:rsidRDefault="00000000">
            <w:pPr>
              <w:widowControl/>
              <w:spacing w:before="40" w:after="40" w:line="276" w:lineRule="auto"/>
              <w:jc w:val="left"/>
            </w:pPr>
            <w:r>
              <w:rPr>
                <w:sz w:val="21"/>
              </w:rPr>
              <w:t>提交成功</w:t>
            </w:r>
          </w:p>
        </w:tc>
        <w:tc>
          <w:tcPr>
            <w:tcW w:w="4649" w:type="dxa"/>
            <w:tcMar>
              <w:top w:w="70" w:type="dxa"/>
              <w:left w:w="70" w:type="dxa"/>
              <w:bottom w:w="70" w:type="dxa"/>
              <w:right w:w="70" w:type="dxa"/>
            </w:tcMar>
            <w:vAlign w:val="center"/>
          </w:tcPr>
          <w:p w14:paraId="0FA16BD8" w14:textId="77777777" w:rsidR="00EC2310" w:rsidRDefault="00000000">
            <w:pPr>
              <w:widowControl/>
              <w:spacing w:before="40" w:after="40" w:line="276" w:lineRule="auto"/>
              <w:jc w:val="left"/>
            </w:pPr>
            <w:r>
              <w:rPr>
                <w:sz w:val="21"/>
              </w:rPr>
              <w:t>提交中</w:t>
            </w:r>
            <w:r>
              <w:rPr>
                <w:sz w:val="21"/>
              </w:rPr>
              <w:t>→</w:t>
            </w:r>
            <w:r>
              <w:rPr>
                <w:sz w:val="21"/>
              </w:rPr>
              <w:t>已持久化；业务及恢复记录保持一致。</w:t>
            </w:r>
          </w:p>
        </w:tc>
      </w:tr>
      <w:tr w:rsidR="00EC2310" w14:paraId="5477EDAC" w14:textId="77777777">
        <w:trPr>
          <w:cantSplit/>
          <w:jc w:val="center"/>
        </w:trPr>
        <w:tc>
          <w:tcPr>
            <w:tcW w:w="1304" w:type="dxa"/>
            <w:tcMar>
              <w:top w:w="70" w:type="dxa"/>
              <w:left w:w="70" w:type="dxa"/>
              <w:bottom w:w="70" w:type="dxa"/>
              <w:right w:w="70" w:type="dxa"/>
            </w:tcMar>
            <w:vAlign w:val="center"/>
          </w:tcPr>
          <w:p w14:paraId="752DBEEA"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77021230" w14:textId="77777777" w:rsidR="00EC2310" w:rsidRDefault="00000000">
            <w:pPr>
              <w:widowControl/>
              <w:spacing w:before="40" w:after="40" w:line="276" w:lineRule="auto"/>
              <w:jc w:val="left"/>
            </w:pPr>
            <w:r>
              <w:rPr>
                <w:sz w:val="21"/>
              </w:rPr>
              <w:t>严重提交失败</w:t>
            </w:r>
          </w:p>
        </w:tc>
        <w:tc>
          <w:tcPr>
            <w:tcW w:w="4649" w:type="dxa"/>
            <w:tcMar>
              <w:top w:w="70" w:type="dxa"/>
              <w:left w:w="70" w:type="dxa"/>
              <w:bottom w:w="70" w:type="dxa"/>
              <w:right w:w="70" w:type="dxa"/>
            </w:tcMar>
            <w:vAlign w:val="center"/>
          </w:tcPr>
          <w:p w14:paraId="2580ACF5" w14:textId="77777777" w:rsidR="00EC2310" w:rsidRDefault="00000000">
            <w:pPr>
              <w:widowControl/>
              <w:spacing w:before="40" w:after="40" w:line="276" w:lineRule="auto"/>
              <w:jc w:val="left"/>
            </w:pPr>
            <w:r>
              <w:rPr>
                <w:sz w:val="21"/>
              </w:rPr>
              <w:t>提交中</w:t>
            </w:r>
            <w:r>
              <w:rPr>
                <w:sz w:val="21"/>
              </w:rPr>
              <w:t>→</w:t>
            </w:r>
            <w:r>
              <w:rPr>
                <w:sz w:val="21"/>
              </w:rPr>
              <w:t>故障保护；暂停提交，保留未保存状态并尝试紧急保护。</w:t>
            </w:r>
          </w:p>
        </w:tc>
      </w:tr>
      <w:tr w:rsidR="00EC2310" w14:paraId="6523B98A" w14:textId="77777777">
        <w:trPr>
          <w:cantSplit/>
          <w:jc w:val="center"/>
        </w:trPr>
        <w:tc>
          <w:tcPr>
            <w:tcW w:w="1304" w:type="dxa"/>
            <w:tcMar>
              <w:top w:w="70" w:type="dxa"/>
              <w:left w:w="70" w:type="dxa"/>
              <w:bottom w:w="70" w:type="dxa"/>
              <w:right w:w="70" w:type="dxa"/>
            </w:tcMar>
            <w:vAlign w:val="center"/>
          </w:tcPr>
          <w:p w14:paraId="17E5C1F1" w14:textId="77777777" w:rsidR="00EC2310"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644E07F3" w14:textId="77777777" w:rsidR="00EC2310" w:rsidRDefault="00000000">
            <w:pPr>
              <w:widowControl/>
              <w:spacing w:before="40" w:after="40" w:line="276" w:lineRule="auto"/>
              <w:jc w:val="left"/>
            </w:pPr>
            <w:r>
              <w:rPr>
                <w:sz w:val="21"/>
              </w:rPr>
              <w:t>用户选择重启</w:t>
            </w:r>
          </w:p>
        </w:tc>
        <w:tc>
          <w:tcPr>
            <w:tcW w:w="4649" w:type="dxa"/>
            <w:tcMar>
              <w:top w:w="70" w:type="dxa"/>
              <w:left w:w="70" w:type="dxa"/>
              <w:bottom w:w="70" w:type="dxa"/>
              <w:right w:w="70" w:type="dxa"/>
            </w:tcMar>
            <w:vAlign w:val="center"/>
          </w:tcPr>
          <w:p w14:paraId="2093E778" w14:textId="77777777" w:rsidR="00EC2310" w:rsidRDefault="00000000">
            <w:pPr>
              <w:widowControl/>
              <w:spacing w:before="40" w:after="40" w:line="276" w:lineRule="auto"/>
              <w:jc w:val="left"/>
            </w:pPr>
            <w:r>
              <w:rPr>
                <w:sz w:val="21"/>
              </w:rPr>
              <w:t>保护结果已告知后退出；不将未保存内容伪装为已恢复。</w:t>
            </w:r>
          </w:p>
        </w:tc>
      </w:tr>
    </w:tbl>
    <w:p w14:paraId="2691BFE5" w14:textId="77777777" w:rsidR="005C604D" w:rsidRDefault="005C604D"/>
    <w:sectPr w:rsidR="005C604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CB14A" w14:textId="77777777" w:rsidR="00B62A3F" w:rsidRDefault="00B62A3F">
      <w:pPr>
        <w:spacing w:line="240" w:lineRule="auto"/>
      </w:pPr>
      <w:r>
        <w:separator/>
      </w:r>
    </w:p>
  </w:endnote>
  <w:endnote w:type="continuationSeparator" w:id="0">
    <w:p w14:paraId="228359D5" w14:textId="77777777" w:rsidR="00B62A3F" w:rsidRDefault="00B62A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5A7C5" w14:textId="77777777" w:rsidR="00B62A3F" w:rsidRDefault="00B62A3F">
      <w:pPr>
        <w:spacing w:line="240" w:lineRule="auto"/>
      </w:pPr>
      <w:r>
        <w:separator/>
      </w:r>
    </w:p>
  </w:footnote>
  <w:footnote w:type="continuationSeparator" w:id="0">
    <w:p w14:paraId="1FD333FD" w14:textId="77777777" w:rsidR="00B62A3F" w:rsidRDefault="00B62A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095F" w14:textId="77777777" w:rsidR="00EC2310" w:rsidRDefault="00000000">
    <w:r>
      <w:rPr>
        <w:sz w:val="18"/>
      </w:rPr>
      <w:t>知织（</w:t>
    </w:r>
    <w:r>
      <w:rPr>
        <w:sz w:val="18"/>
      </w:rPr>
      <w:t>Labloom</w:t>
    </w:r>
    <w:r>
      <w:rPr>
        <w:sz w:val="18"/>
      </w:rPr>
      <w:t>）系统需求规格说明书</w:t>
    </w:r>
    <w:r>
      <w:rPr>
        <w:sz w:val="18"/>
      </w:rPr>
      <w:t xml:space="preserve">                         LB-SRS-0001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EE3"/>
    <w:multiLevelType w:val="multilevel"/>
    <w:tmpl w:val="20D12EE3"/>
    <w:lvl w:ilvl="0">
      <w:start w:val="1"/>
      <w:numFmt w:val="decimal"/>
      <w:pStyle w:val="a"/>
      <w:lvlText w:val="表%1 "/>
      <w:lvlJc w:val="left"/>
      <w:pPr>
        <w:tabs>
          <w:tab w:val="num" w:pos="864"/>
        </w:tabs>
        <w:ind w:left="864" w:hanging="432"/>
      </w:pPr>
      <w:rPr>
        <w:rFonts w:hint="eastAsia"/>
      </w:rPr>
    </w:lvl>
    <w:lvl w:ilvl="1">
      <w:start w:val="1"/>
      <w:numFmt w:val="decimal"/>
      <w:lvlText w:val="表%1.%2-"/>
      <w:lvlJc w:val="left"/>
      <w:pPr>
        <w:tabs>
          <w:tab w:val="num" w:pos="1008"/>
        </w:tabs>
        <w:ind w:left="1008" w:hanging="576"/>
      </w:pPr>
      <w:rPr>
        <w:rFonts w:hint="eastAsia"/>
      </w:rPr>
    </w:lvl>
    <w:lvl w:ilvl="2">
      <w:start w:val="1"/>
      <w:numFmt w:val="decimal"/>
      <w:lvlText w:val="表%1.%2.%3"/>
      <w:lvlJc w:val="left"/>
      <w:pPr>
        <w:tabs>
          <w:tab w:val="num" w:pos="1152"/>
        </w:tabs>
        <w:ind w:left="1152" w:hanging="720"/>
      </w:pPr>
      <w:rPr>
        <w:rFonts w:hint="eastAsia"/>
      </w:rPr>
    </w:lvl>
    <w:lvl w:ilvl="3">
      <w:start w:val="1"/>
      <w:numFmt w:val="decimal"/>
      <w:lvlText w:val="表%1.%2.%3.%4-"/>
      <w:lvlJc w:val="left"/>
      <w:pPr>
        <w:tabs>
          <w:tab w:val="num" w:pos="1296"/>
        </w:tabs>
        <w:ind w:left="1296" w:hanging="864"/>
      </w:pPr>
      <w:rPr>
        <w:rFonts w:hint="eastAsia"/>
      </w:rPr>
    </w:lvl>
    <w:lvl w:ilvl="4">
      <w:start w:val="1"/>
      <w:numFmt w:val="decimal"/>
      <w:lvlText w:val="表%1.%2.%3.%4.%5-"/>
      <w:lvlJc w:val="left"/>
      <w:pPr>
        <w:tabs>
          <w:tab w:val="num" w:pos="1440"/>
        </w:tabs>
        <w:ind w:left="1440" w:hanging="1008"/>
      </w:pPr>
      <w:rPr>
        <w:rFonts w:hint="eastAsia"/>
      </w:rPr>
    </w:lvl>
    <w:lvl w:ilvl="5">
      <w:start w:val="1"/>
      <w:numFmt w:val="decimal"/>
      <w:lvlText w:val="表%1.%2.%3.%4.%5.%6-"/>
      <w:lvlJc w:val="left"/>
      <w:pPr>
        <w:tabs>
          <w:tab w:val="num" w:pos="1584"/>
        </w:tabs>
        <w:ind w:left="1584" w:hanging="1152"/>
      </w:pPr>
      <w:rPr>
        <w:rFonts w:hint="eastAsia"/>
      </w:rPr>
    </w:lvl>
    <w:lvl w:ilvl="6">
      <w:start w:val="1"/>
      <w:numFmt w:val="decimal"/>
      <w:lvlText w:val="表%1.%2.%3.%4.%5.%6.%7-"/>
      <w:lvlJc w:val="left"/>
      <w:pPr>
        <w:tabs>
          <w:tab w:val="num" w:pos="1728"/>
        </w:tabs>
        <w:ind w:left="1728" w:hanging="1296"/>
      </w:pPr>
      <w:rPr>
        <w:rFonts w:hint="eastAsia"/>
      </w:rPr>
    </w:lvl>
    <w:lvl w:ilvl="7">
      <w:start w:val="1"/>
      <w:numFmt w:val="decimal"/>
      <w:lvlText w:val="表%1.%2.%3.%4.%5.%6.%7.%8-"/>
      <w:lvlJc w:val="left"/>
      <w:pPr>
        <w:tabs>
          <w:tab w:val="num" w:pos="1872"/>
        </w:tabs>
        <w:ind w:left="1872" w:hanging="1440"/>
      </w:pPr>
      <w:rPr>
        <w:rFonts w:hint="eastAsia"/>
      </w:rPr>
    </w:lvl>
    <w:lvl w:ilvl="8">
      <w:start w:val="1"/>
      <w:numFmt w:val="decimal"/>
      <w:lvlText w:val="表%1.%2.%3.%4.%5.%6.%7.%8.%9-"/>
      <w:lvlJc w:val="left"/>
      <w:pPr>
        <w:tabs>
          <w:tab w:val="num" w:pos="2016"/>
        </w:tabs>
        <w:ind w:left="2016" w:hanging="1584"/>
      </w:pPr>
      <w:rPr>
        <w:rFonts w:hint="eastAsia"/>
      </w:rPr>
    </w:lvl>
  </w:abstractNum>
  <w:abstractNum w:abstractNumId="1" w15:restartNumberingAfterBreak="0">
    <w:nsid w:val="4D050210"/>
    <w:multiLevelType w:val="multilevel"/>
    <w:tmpl w:val="4D050210"/>
    <w:lvl w:ilvl="0">
      <w:start w:val="1"/>
      <w:numFmt w:val="decimal"/>
      <w:lvlText w:val="%1"/>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E3842E1"/>
    <w:multiLevelType w:val="multilevel"/>
    <w:tmpl w:val="5E3842E1"/>
    <w:lvl w:ilvl="0">
      <w:start w:val="1"/>
      <w:numFmt w:val="bullet"/>
      <w:pStyle w:val="585"/>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174269790">
    <w:abstractNumId w:val="2"/>
  </w:num>
  <w:num w:numId="2" w16cid:durableId="1237276350">
    <w:abstractNumId w:val="0"/>
  </w:num>
  <w:num w:numId="3" w16cid:durableId="183560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Q4OTU2Yjg0NjIxZTQ0ZGU1NTRhNTZlNjZjODFkMjMifQ=="/>
  </w:docVars>
  <w:rsids>
    <w:rsidRoot w:val="000F1C67"/>
    <w:rsid w:val="00002F6A"/>
    <w:rsid w:val="00024A0C"/>
    <w:rsid w:val="00041AAE"/>
    <w:rsid w:val="00047619"/>
    <w:rsid w:val="000520B4"/>
    <w:rsid w:val="00072A3B"/>
    <w:rsid w:val="00085C24"/>
    <w:rsid w:val="000B736E"/>
    <w:rsid w:val="000C530C"/>
    <w:rsid w:val="000D3CEF"/>
    <w:rsid w:val="000F1C67"/>
    <w:rsid w:val="000F7321"/>
    <w:rsid w:val="001065B2"/>
    <w:rsid w:val="00120A53"/>
    <w:rsid w:val="00120FEF"/>
    <w:rsid w:val="001231F0"/>
    <w:rsid w:val="00135C1F"/>
    <w:rsid w:val="00144656"/>
    <w:rsid w:val="00151DB8"/>
    <w:rsid w:val="00155129"/>
    <w:rsid w:val="00160794"/>
    <w:rsid w:val="00160991"/>
    <w:rsid w:val="0018480F"/>
    <w:rsid w:val="00195F8A"/>
    <w:rsid w:val="001B727B"/>
    <w:rsid w:val="001E077A"/>
    <w:rsid w:val="001E1C44"/>
    <w:rsid w:val="00202D3F"/>
    <w:rsid w:val="00214E92"/>
    <w:rsid w:val="00215D30"/>
    <w:rsid w:val="002212AE"/>
    <w:rsid w:val="00224C6D"/>
    <w:rsid w:val="00224DB3"/>
    <w:rsid w:val="00246D67"/>
    <w:rsid w:val="00264707"/>
    <w:rsid w:val="00271A99"/>
    <w:rsid w:val="00273928"/>
    <w:rsid w:val="00276F48"/>
    <w:rsid w:val="002840E9"/>
    <w:rsid w:val="00285992"/>
    <w:rsid w:val="00292FF2"/>
    <w:rsid w:val="00296B56"/>
    <w:rsid w:val="002A049E"/>
    <w:rsid w:val="002A7784"/>
    <w:rsid w:val="002C0CC4"/>
    <w:rsid w:val="002C1B4C"/>
    <w:rsid w:val="002D06E1"/>
    <w:rsid w:val="002F3449"/>
    <w:rsid w:val="00300FB2"/>
    <w:rsid w:val="0030408C"/>
    <w:rsid w:val="00324724"/>
    <w:rsid w:val="00333C0D"/>
    <w:rsid w:val="00336073"/>
    <w:rsid w:val="00336BD9"/>
    <w:rsid w:val="00337D69"/>
    <w:rsid w:val="003428D8"/>
    <w:rsid w:val="003457F6"/>
    <w:rsid w:val="00353A8A"/>
    <w:rsid w:val="00354A76"/>
    <w:rsid w:val="00357A99"/>
    <w:rsid w:val="00360DD8"/>
    <w:rsid w:val="003615ED"/>
    <w:rsid w:val="003669BC"/>
    <w:rsid w:val="0039758B"/>
    <w:rsid w:val="003A6CA1"/>
    <w:rsid w:val="003B314D"/>
    <w:rsid w:val="003D441A"/>
    <w:rsid w:val="004059FA"/>
    <w:rsid w:val="00417399"/>
    <w:rsid w:val="0042360D"/>
    <w:rsid w:val="0043676B"/>
    <w:rsid w:val="00455D12"/>
    <w:rsid w:val="00460A77"/>
    <w:rsid w:val="004627C6"/>
    <w:rsid w:val="00481F5D"/>
    <w:rsid w:val="00482A5C"/>
    <w:rsid w:val="0049025E"/>
    <w:rsid w:val="004A4EC6"/>
    <w:rsid w:val="004C650B"/>
    <w:rsid w:val="004E0BF5"/>
    <w:rsid w:val="004E31D6"/>
    <w:rsid w:val="004E429F"/>
    <w:rsid w:val="00515DC4"/>
    <w:rsid w:val="00531444"/>
    <w:rsid w:val="0055315C"/>
    <w:rsid w:val="0056737B"/>
    <w:rsid w:val="005868CF"/>
    <w:rsid w:val="00591B0E"/>
    <w:rsid w:val="005A6F5C"/>
    <w:rsid w:val="005C604D"/>
    <w:rsid w:val="005D177C"/>
    <w:rsid w:val="005E0986"/>
    <w:rsid w:val="005F105F"/>
    <w:rsid w:val="005F4F91"/>
    <w:rsid w:val="00606D91"/>
    <w:rsid w:val="00620CC9"/>
    <w:rsid w:val="00620D25"/>
    <w:rsid w:val="00621504"/>
    <w:rsid w:val="00623455"/>
    <w:rsid w:val="006268B7"/>
    <w:rsid w:val="00647D0E"/>
    <w:rsid w:val="00650706"/>
    <w:rsid w:val="00653C7E"/>
    <w:rsid w:val="006564F6"/>
    <w:rsid w:val="00666512"/>
    <w:rsid w:val="00666DC5"/>
    <w:rsid w:val="00667BFA"/>
    <w:rsid w:val="00674FE7"/>
    <w:rsid w:val="006977EF"/>
    <w:rsid w:val="006E4EF8"/>
    <w:rsid w:val="006F35DF"/>
    <w:rsid w:val="007028B8"/>
    <w:rsid w:val="00711AA8"/>
    <w:rsid w:val="00737A56"/>
    <w:rsid w:val="00737AF7"/>
    <w:rsid w:val="00755F5C"/>
    <w:rsid w:val="007707F3"/>
    <w:rsid w:val="007B5FEA"/>
    <w:rsid w:val="007C0F89"/>
    <w:rsid w:val="007C1A15"/>
    <w:rsid w:val="007C33EC"/>
    <w:rsid w:val="007C3A46"/>
    <w:rsid w:val="007C4D26"/>
    <w:rsid w:val="007D1858"/>
    <w:rsid w:val="007D6033"/>
    <w:rsid w:val="007F219F"/>
    <w:rsid w:val="007F33C2"/>
    <w:rsid w:val="008167C4"/>
    <w:rsid w:val="00822030"/>
    <w:rsid w:val="00840C48"/>
    <w:rsid w:val="00884F52"/>
    <w:rsid w:val="00886BE7"/>
    <w:rsid w:val="008C382B"/>
    <w:rsid w:val="00902FE4"/>
    <w:rsid w:val="00912944"/>
    <w:rsid w:val="009206FF"/>
    <w:rsid w:val="0095148E"/>
    <w:rsid w:val="00976258"/>
    <w:rsid w:val="0098576F"/>
    <w:rsid w:val="00986510"/>
    <w:rsid w:val="009C3A0D"/>
    <w:rsid w:val="009E7AB2"/>
    <w:rsid w:val="009F72E9"/>
    <w:rsid w:val="009F7FCA"/>
    <w:rsid w:val="00A2199B"/>
    <w:rsid w:val="00A31507"/>
    <w:rsid w:val="00A40D73"/>
    <w:rsid w:val="00A42B71"/>
    <w:rsid w:val="00A46E58"/>
    <w:rsid w:val="00AA4F29"/>
    <w:rsid w:val="00AB06E2"/>
    <w:rsid w:val="00AD5B8E"/>
    <w:rsid w:val="00AD71EB"/>
    <w:rsid w:val="00AD7E9B"/>
    <w:rsid w:val="00AE391C"/>
    <w:rsid w:val="00AF0B29"/>
    <w:rsid w:val="00AF2171"/>
    <w:rsid w:val="00AF2858"/>
    <w:rsid w:val="00AF6D7B"/>
    <w:rsid w:val="00B04AF9"/>
    <w:rsid w:val="00B24DB1"/>
    <w:rsid w:val="00B27868"/>
    <w:rsid w:val="00B339A3"/>
    <w:rsid w:val="00B37753"/>
    <w:rsid w:val="00B400ED"/>
    <w:rsid w:val="00B42E71"/>
    <w:rsid w:val="00B508A4"/>
    <w:rsid w:val="00B62A3F"/>
    <w:rsid w:val="00B67B26"/>
    <w:rsid w:val="00B71125"/>
    <w:rsid w:val="00B807DB"/>
    <w:rsid w:val="00B85539"/>
    <w:rsid w:val="00B87577"/>
    <w:rsid w:val="00B9383C"/>
    <w:rsid w:val="00BA6F99"/>
    <w:rsid w:val="00BC02C0"/>
    <w:rsid w:val="00C00FE2"/>
    <w:rsid w:val="00C04849"/>
    <w:rsid w:val="00C124E0"/>
    <w:rsid w:val="00C17F1C"/>
    <w:rsid w:val="00C23F43"/>
    <w:rsid w:val="00C2660D"/>
    <w:rsid w:val="00C4108E"/>
    <w:rsid w:val="00C4604F"/>
    <w:rsid w:val="00C522EE"/>
    <w:rsid w:val="00C57ABE"/>
    <w:rsid w:val="00C77FF0"/>
    <w:rsid w:val="00C82BDB"/>
    <w:rsid w:val="00C9770E"/>
    <w:rsid w:val="00CA4434"/>
    <w:rsid w:val="00CA4F33"/>
    <w:rsid w:val="00CA779F"/>
    <w:rsid w:val="00CC44FC"/>
    <w:rsid w:val="00CD16E1"/>
    <w:rsid w:val="00CD575C"/>
    <w:rsid w:val="00CF7B1A"/>
    <w:rsid w:val="00D00749"/>
    <w:rsid w:val="00D10BB8"/>
    <w:rsid w:val="00D40F12"/>
    <w:rsid w:val="00D43D1E"/>
    <w:rsid w:val="00D54266"/>
    <w:rsid w:val="00D96BD3"/>
    <w:rsid w:val="00DB0F86"/>
    <w:rsid w:val="00DD78BB"/>
    <w:rsid w:val="00DE429B"/>
    <w:rsid w:val="00DF2B9C"/>
    <w:rsid w:val="00DF5650"/>
    <w:rsid w:val="00E03AF4"/>
    <w:rsid w:val="00E24084"/>
    <w:rsid w:val="00E2520A"/>
    <w:rsid w:val="00E257DC"/>
    <w:rsid w:val="00E32318"/>
    <w:rsid w:val="00E3254B"/>
    <w:rsid w:val="00E3287E"/>
    <w:rsid w:val="00E46725"/>
    <w:rsid w:val="00E53A35"/>
    <w:rsid w:val="00E90710"/>
    <w:rsid w:val="00EA08B5"/>
    <w:rsid w:val="00EA36B5"/>
    <w:rsid w:val="00EB2E3C"/>
    <w:rsid w:val="00EC2310"/>
    <w:rsid w:val="00EC7EDA"/>
    <w:rsid w:val="00ED6E5B"/>
    <w:rsid w:val="00EE5057"/>
    <w:rsid w:val="00EF7883"/>
    <w:rsid w:val="00F1740A"/>
    <w:rsid w:val="00F352B7"/>
    <w:rsid w:val="00F46367"/>
    <w:rsid w:val="00F63C82"/>
    <w:rsid w:val="00F7237B"/>
    <w:rsid w:val="00FB3BDE"/>
    <w:rsid w:val="00FC2F1D"/>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51164A8F"/>
    <w:rsid w:val="56B64E84"/>
    <w:rsid w:val="5CE71638"/>
    <w:rsid w:val="5D6D0B56"/>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EC0817"/>
  <w15:chartTrackingRefBased/>
  <w15:docId w15:val="{0FC1E2DE-7D95-4187-B397-CB18199E5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qFormat/>
    <w:pPr>
      <w:spacing w:before="100" w:beforeAutospacing="1" w:after="100" w:afterAutospacing="1"/>
      <w:jc w:val="left"/>
      <w:outlineLvl w:val="3"/>
    </w:pPr>
    <w:rPr>
      <w:rFonts w:ascii="宋体" w:hAnsi="宋体" w:hint="eastAsia"/>
      <w:b/>
      <w:bCs/>
      <w:kern w:val="0"/>
    </w:rPr>
  </w:style>
  <w:style w:type="paragraph" w:styleId="5">
    <w:name w:val="heading 5"/>
    <w:basedOn w:val="a0"/>
    <w:next w:val="a0"/>
    <w:qFormat/>
    <w:pPr>
      <w:spacing w:before="100" w:beforeAutospacing="1" w:after="100" w:afterAutospacing="1"/>
      <w:jc w:val="left"/>
      <w:outlineLvl w:val="4"/>
    </w:pPr>
    <w:rPr>
      <w:rFonts w:ascii="宋体" w:hAnsi="宋体" w:hint="eastAsia"/>
      <w:b/>
      <w:bCs/>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0"/>
    <w:pPr>
      <w:ind w:left="420" w:firstLine="420"/>
    </w:pPr>
    <w:rPr>
      <w:kern w:val="0"/>
      <w:szCs w:val="21"/>
    </w:rPr>
  </w:style>
  <w:style w:type="paragraph" w:styleId="a4">
    <w:name w:val="Document Map"/>
    <w:basedOn w:val="a0"/>
    <w:semiHidden/>
    <w:pPr>
      <w:shd w:val="clear" w:color="auto" w:fill="000080"/>
    </w:pPr>
  </w:style>
  <w:style w:type="paragraph" w:styleId="a5">
    <w:name w:val="Date"/>
    <w:basedOn w:val="a0"/>
    <w:next w:val="a0"/>
    <w:pPr>
      <w:ind w:leftChars="2500" w:left="100"/>
    </w:pPr>
  </w:style>
  <w:style w:type="paragraph" w:styleId="a6">
    <w:name w:val="footer"/>
    <w:basedOn w:val="a0"/>
    <w:pPr>
      <w:tabs>
        <w:tab w:val="center" w:pos="4153"/>
        <w:tab w:val="right" w:pos="8306"/>
      </w:tabs>
      <w:snapToGrid w:val="0"/>
      <w:spacing w:line="240" w:lineRule="auto"/>
      <w:jc w:val="left"/>
    </w:pPr>
    <w:rPr>
      <w:sz w:val="18"/>
      <w:szCs w:val="18"/>
    </w:rPr>
  </w:style>
  <w:style w:type="paragraph" w:styleId="a7">
    <w:name w:val="header"/>
    <w:basedOn w:val="a0"/>
    <w:pPr>
      <w:pBdr>
        <w:bottom w:val="single" w:sz="6" w:space="1" w:color="auto"/>
      </w:pBdr>
      <w:tabs>
        <w:tab w:val="center" w:pos="4153"/>
        <w:tab w:val="right" w:pos="8306"/>
      </w:tabs>
      <w:snapToGrid w:val="0"/>
      <w:spacing w:line="240" w:lineRule="auto"/>
      <w:jc w:val="center"/>
    </w:pPr>
    <w:rPr>
      <w:sz w:val="18"/>
      <w:szCs w:val="18"/>
    </w:rPr>
  </w:style>
  <w:style w:type="paragraph" w:styleId="a8">
    <w:name w:val="Normal (Web)"/>
    <w:basedOn w:val="a0"/>
  </w:style>
  <w:style w:type="table" w:styleId="a9">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ab">
    <w:name w:val="Hyperlink"/>
    <w:basedOn w:val="a1"/>
    <w:rPr>
      <w:color w:val="0000FF"/>
      <w:u w:val="single"/>
    </w:rPr>
  </w:style>
  <w:style w:type="character" w:customStyle="1" w:styleId="585Char">
    <w:name w:val="正文（585） Char"/>
    <w:basedOn w:val="a1"/>
    <w:link w:val="585"/>
    <w:rPr>
      <w:rFonts w:eastAsia="宋体"/>
      <w:i/>
      <w:kern w:val="2"/>
      <w:sz w:val="24"/>
      <w:szCs w:val="24"/>
      <w:lang w:val="en-US" w:eastAsia="zh-CN" w:bidi="ar-SA"/>
    </w:rPr>
  </w:style>
  <w:style w:type="paragraph" w:customStyle="1" w:styleId="585">
    <w:name w:val="正文（585）"/>
    <w:basedOn w:val="a0"/>
    <w:link w:val="585Char"/>
    <w:pPr>
      <w:numPr>
        <w:numId w:val="1"/>
      </w:numPr>
      <w:tabs>
        <w:tab w:val="left" w:pos="420"/>
      </w:tabs>
      <w:spacing w:line="400" w:lineRule="exact"/>
    </w:pPr>
    <w:rPr>
      <w:i/>
    </w:rPr>
  </w:style>
  <w:style w:type="paragraph" w:customStyle="1" w:styleId="ac">
    <w:name w:val="文档编号"/>
    <w:pPr>
      <w:jc w:val="right"/>
    </w:pPr>
    <w:rPr>
      <w:sz w:val="32"/>
    </w:rPr>
  </w:style>
  <w:style w:type="paragraph" w:customStyle="1" w:styleId="50">
    <w:name w:val="标题5"/>
    <w:basedOn w:val="40"/>
    <w:rPr>
      <w:sz w:val="28"/>
    </w:rPr>
  </w:style>
  <w:style w:type="paragraph" w:customStyle="1" w:styleId="40">
    <w:name w:val="标题4"/>
    <w:basedOn w:val="3"/>
    <w:rPr>
      <w:sz w:val="30"/>
      <w:szCs w:val="21"/>
    </w:rPr>
  </w:style>
  <w:style w:type="paragraph" w:customStyle="1" w:styleId="ad">
    <w:name w:val="封面附标题"/>
    <w:pPr>
      <w:spacing w:line="360" w:lineRule="auto"/>
      <w:jc w:val="center"/>
    </w:pPr>
    <w:rPr>
      <w:rFonts w:eastAsia="黑体"/>
      <w:sz w:val="44"/>
    </w:rPr>
  </w:style>
  <w:style w:type="paragraph" w:customStyle="1" w:styleId="ae">
    <w:name w:val="表格内容"/>
    <w:pPr>
      <w:jc w:val="center"/>
    </w:pPr>
    <w:rPr>
      <w:sz w:val="21"/>
    </w:rPr>
  </w:style>
  <w:style w:type="paragraph" w:customStyle="1" w:styleId="af">
    <w:name w:val="封面署名"/>
    <w:next w:val="a0"/>
    <w:pPr>
      <w:spacing w:line="360" w:lineRule="exact"/>
      <w:jc w:val="center"/>
    </w:pPr>
    <w:rPr>
      <w:rFonts w:eastAsia="黑体"/>
      <w:bCs/>
      <w:sz w:val="28"/>
    </w:rPr>
  </w:style>
  <w:style w:type="paragraph" w:customStyle="1" w:styleId="af0">
    <w:name w:val="表格头"/>
    <w:basedOn w:val="ae"/>
    <w:next w:val="ae"/>
    <w:rPr>
      <w:b/>
    </w:rPr>
  </w:style>
  <w:style w:type="paragraph" w:customStyle="1" w:styleId="af1">
    <w:name w:val="封面日期"/>
    <w:pPr>
      <w:jc w:val="center"/>
    </w:pPr>
    <w:rPr>
      <w:sz w:val="28"/>
    </w:rPr>
  </w:style>
  <w:style w:type="paragraph" w:customStyle="1" w:styleId="af2">
    <w:name w:val="封面主标题"/>
    <w:basedOn w:val="a0"/>
    <w:pPr>
      <w:adjustRightInd w:val="0"/>
      <w:snapToGrid w:val="0"/>
      <w:spacing w:beforeLines="50" w:before="158" w:afterLines="50" w:after="158"/>
      <w:ind w:firstLineChars="3" w:firstLine="14"/>
      <w:jc w:val="center"/>
    </w:pPr>
    <w:rPr>
      <w:rFonts w:eastAsia="黑体"/>
      <w:sz w:val="48"/>
    </w:rPr>
  </w:style>
  <w:style w:type="paragraph" w:customStyle="1" w:styleId="a">
    <w:name w:val="表格标题"/>
    <w:basedOn w:val="a0"/>
    <w:next w:val="a0"/>
    <w:pPr>
      <w:numPr>
        <w:numId w:val="2"/>
      </w:numPr>
      <w:tabs>
        <w:tab w:val="left" w:pos="864"/>
      </w:tabs>
      <w:jc w:val="center"/>
    </w:pPr>
    <w:rPr>
      <w:b/>
      <w:sz w:val="21"/>
    </w:rPr>
  </w:style>
  <w:style w:type="paragraph" w:customStyle="1" w:styleId="af3">
    <w:name w:val="发文记录"/>
    <w:pPr>
      <w:spacing w:line="360" w:lineRule="exac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header" Target="header1.xml"/><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109</Pages>
  <Words>4765</Words>
  <Characters>27165</Characters>
  <Application>Microsoft Office Word</Application>
  <DocSecurity>0</DocSecurity>
  <Lines>226</Lines>
  <Paragraphs>63</Paragraphs>
  <ScaleCrop>false</ScaleCrop>
  <Company>wise</Company>
  <LinksUpToDate>false</LinksUpToDate>
  <CharactersWithSpaces>31867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知织（Labloom）系统需求规格说明书</dc:title>
  <dc:subject/>
  <dc:creator/>
  <cp:keywords/>
  <dc:description/>
  <cp:lastModifiedBy>LJM12914</cp:lastModifiedBy>
  <cp:revision>54</cp:revision>
  <dcterms:created xsi:type="dcterms:W3CDTF">2026-09-16T00:00:00Z</dcterms:created>
  <dcterms:modified xsi:type="dcterms:W3CDTF">2026-09-23T03:43:39Z</dcterms:modified>
  <cp:category/>
  <cp:version>0.2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eyJoZGlkIjoiNDQ4OTU2Yjg0NjIxZTQ0ZGU1NTRhNTZlNjZjODFkMjMiLCJ1c2VySWQiOiI2NjYzMjQxODUifQ==</vt:lpwstr>
  </property>
</Properties>
</file>