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46afdfd5e507f83fed29b4f4c99cba3afde49ba"/>
    <w:p>
      <w:pPr>
        <w:pStyle w:val="Heading1"/>
      </w:pPr>
      <w:r>
        <w:t xml:space="preserve">Trame de dossier de demande de subvention</w:t>
      </w:r>
    </w:p>
    <w:bookmarkStart w:id="20" w:name="compagnie-poivre-sens"/>
    <w:p>
      <w:pPr>
        <w:pStyle w:val="Heading2"/>
      </w:pPr>
      <w:r>
        <w:t xml:space="preserve">Compagnie</w:t>
      </w:r>
      <w:r>
        <w:t xml:space="preserve"> </w:t>
      </w:r>
      <w:r>
        <w:rPr>
          <w:bCs/>
          <w:b/>
        </w:rPr>
        <w:t xml:space="preserve">Poivre &amp; Sens</w:t>
      </w:r>
    </w:p>
    <w:p>
      <w:pPr>
        <w:pStyle w:val="FirstParagraph"/>
      </w:pPr>
      <w:r>
        <w:rPr>
          <w:iCs/>
          <w:i/>
        </w:rPr>
        <w:t xml:space="preserve">Ce document est une trame générique à adapter selon l’organisme sollicité (DRAC, Région, Département, Commune, etc.)</w:t>
      </w:r>
    </w:p>
    <w:p>
      <w:r>
        <w:pict>
          <v:rect style="width:0;height:1.5pt" o:hralign="center" o:hrstd="t" o:hr="t"/>
        </w:pict>
      </w:r>
    </w:p>
    <w:bookmarkEnd w:id="20"/>
    <w:bookmarkStart w:id="21" w:name="partie-1-identification-du-demandeur"/>
    <w:p>
      <w:pPr>
        <w:pStyle w:val="Heading2"/>
      </w:pPr>
      <w:r>
        <w:t xml:space="preserve">Partie 1 — Identification du demandeur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de l’association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Poivre &amp; Sens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Forme juridique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loi 1901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N° RNA / SIRET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 après déclaration)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Siège social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Courriel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Représentant légal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Ambre Lavignac, Présidente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Téléphone représentant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(à compléter)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partie-2-présentation-de-la-structure"/>
    <w:p>
      <w:pPr>
        <w:pStyle w:val="Heading2"/>
      </w:pPr>
      <w:r>
        <w:t xml:space="preserve">Partie 2 — Présentation de la structure</w:t>
      </w:r>
    </w:p>
    <w:bookmarkStart w:id="22" w:name="date-de-création"/>
    <w:p>
      <w:pPr>
        <w:pStyle w:val="Heading3"/>
      </w:pPr>
      <w:r>
        <w:t xml:space="preserve">2.1 Date de création</w:t>
      </w:r>
    </w:p>
    <w:p>
      <w:pPr>
        <w:pStyle w:val="FirstParagraph"/>
      </w:pPr>
      <w:r>
        <w:rPr>
          <w:iCs/>
          <w:i/>
        </w:rPr>
        <w:t xml:space="preserve">(à compléter — date de déclaration en préfecture)</w:t>
      </w:r>
    </w:p>
    <w:bookmarkEnd w:id="22"/>
    <w:bookmarkStart w:id="23" w:name="objet-social"/>
    <w:p>
      <w:pPr>
        <w:pStyle w:val="Heading3"/>
      </w:pPr>
      <w:r>
        <w:t xml:space="preserve">2.2 Objet social</w:t>
      </w:r>
    </w:p>
    <w:p>
      <w:pPr>
        <w:pStyle w:val="FirstParagraph"/>
      </w:pPr>
      <w:r>
        <w:t xml:space="preserve">Création, production et diffusion de spectacles de danse contemporaine, contact-improvisation et musique improvisée. Enseignement et transmission des pratiques du mouvement improvisé et des arts somatiques.</w:t>
      </w:r>
    </w:p>
    <w:bookmarkEnd w:id="23"/>
    <w:bookmarkStart w:id="24" w:name="équipe-permanente"/>
    <w:p>
      <w:pPr>
        <w:pStyle w:val="Heading3"/>
      </w:pPr>
      <w:r>
        <w:t xml:space="preserve">2.3 Équipe permanente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Ambre Lavignac</w:t>
      </w:r>
      <w:r>
        <w:t xml:space="preserve"> </w:t>
      </w:r>
      <w:r>
        <w:t xml:space="preserve">— Direction artistique, pédagogie, chorégraphie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Ewen d’Aviau</w:t>
      </w:r>
      <w:r>
        <w:t xml:space="preserve"> </w:t>
      </w:r>
      <w:r>
        <w:t xml:space="preserve">— Direction artistique, lutherie, musique, danse</w:t>
      </w:r>
    </w:p>
    <w:bookmarkEnd w:id="24"/>
    <w:bookmarkStart w:id="25" w:name="historique"/>
    <w:p>
      <w:pPr>
        <w:pStyle w:val="Heading3"/>
      </w:pPr>
      <w:r>
        <w:t xml:space="preserve">2.4 Historique</w:t>
      </w:r>
    </w:p>
    <w:p>
      <w:pPr>
        <w:pStyle w:val="FirstParagraph"/>
      </w:pPr>
      <w:r>
        <w:rPr>
          <w:iCs/>
          <w:i/>
        </w:rPr>
        <w:t xml:space="preserve">(à compléter au fur et à mesure du développement de la compagnie : premières créations, résidences, spectacles donnés, ateliers menés, etc.)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4ffd0ccc2f2c9bde627a7d55823e5aefc6702d6"/>
    <w:p>
      <w:pPr>
        <w:pStyle w:val="Heading2"/>
      </w:pPr>
      <w:r>
        <w:t xml:space="preserve">Partie 3 — Présentation du projet soumis à subvention</w:t>
      </w:r>
    </w:p>
    <w:bookmarkStart w:id="27" w:name="intitulé-du-projet"/>
    <w:p>
      <w:pPr>
        <w:pStyle w:val="Heading3"/>
      </w:pPr>
      <w:r>
        <w:t xml:space="preserve">3.1 Intitulé du projet</w:t>
      </w:r>
    </w:p>
    <w:p>
      <w:pPr>
        <w:pStyle w:val="FirstParagraph"/>
      </w:pPr>
      <w:r>
        <w:rPr>
          <w:iCs/>
          <w:i/>
        </w:rPr>
        <w:t xml:space="preserve">(à compléter — ex : « Résidence de création —</w:t>
      </w:r>
      <w:r>
        <w:rPr>
          <w:iCs/>
          <w:i/>
        </w:rPr>
        <w:t xml:space="preserve"> </w:t>
      </w:r>
      <w:r>
        <w:t xml:space="preserve">Titre de la pièce* »)*</w:t>
      </w:r>
    </w:p>
    <w:bookmarkEnd w:id="27"/>
    <w:bookmarkStart w:id="28" w:name="nature-du-projet"/>
    <w:p>
      <w:pPr>
        <w:pStyle w:val="Heading3"/>
      </w:pPr>
      <w:r>
        <w:t xml:space="preserve">3.2 Nature du projet</w:t>
      </w:r>
    </w:p>
    <w:p>
      <w:pPr>
        <w:pStyle w:val="FirstParagraph"/>
      </w:pPr>
      <w:r>
        <w:t xml:space="preserve">☐ Création chorégraphique</w:t>
      </w:r>
      <w:r>
        <w:br/>
      </w:r>
      <w:r>
        <w:t xml:space="preserve">☐ Résidence artistique</w:t>
      </w:r>
      <w:r>
        <w:br/>
      </w:r>
      <w:r>
        <w:t xml:space="preserve">☐ Diffusion de spectacles</w:t>
      </w:r>
      <w:r>
        <w:br/>
      </w:r>
      <w:r>
        <w:t xml:space="preserve">☐ Ateliers / stages / médiation</w:t>
      </w:r>
      <w:r>
        <w:br/>
      </w:r>
      <w:r>
        <w:t xml:space="preserve">☐ Recherche et laboratoire artistique</w:t>
      </w:r>
      <w:r>
        <w:br/>
      </w:r>
      <w:r>
        <w:t xml:space="preserve">☐ Autre :</w:t>
      </w:r>
      <w:r>
        <w:t xml:space="preserve"> </w:t>
      </w:r>
      <w:r>
        <w:rPr>
          <w:iCs/>
          <w:i/>
        </w:rPr>
        <w:t xml:space="preserve">(à préciser)</w:t>
      </w:r>
    </w:p>
    <w:bookmarkEnd w:id="28"/>
    <w:bookmarkStart w:id="29" w:name="description-du-projet"/>
    <w:p>
      <w:pPr>
        <w:pStyle w:val="Heading3"/>
      </w:pPr>
      <w:r>
        <w:t xml:space="preserve">3.3 Description du projet</w:t>
      </w:r>
    </w:p>
    <w:p>
      <w:pPr>
        <w:pStyle w:val="FirstParagraph"/>
      </w:pPr>
      <w:r>
        <w:rPr>
          <w:iCs/>
          <w:i/>
        </w:rPr>
        <w:t xml:space="preserve">(Présenter en 15–30 lignes : le concept, les intentions artistiques, les étapes de travail, les collaborations prévues. S’appuyer sur le projet artistique disponible dans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projet_artistique.md</w:t>
      </w:r>
      <w:r>
        <w:rPr>
          <w:iCs/>
          <w:i/>
        </w:rPr>
        <w:t xml:space="preserve">.)</w:t>
      </w:r>
    </w:p>
    <w:bookmarkEnd w:id="29"/>
    <w:bookmarkStart w:id="30" w:name="calendrier-prévisionnel"/>
    <w:p>
      <w:pPr>
        <w:pStyle w:val="Heading3"/>
      </w:pPr>
      <w:r>
        <w:t xml:space="preserve">3.4 Calendrier prévisionnel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(mois / année)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Résidence de création</w:t>
            </w:r>
            <w:r>
              <w:t xml:space="preserve"> </w:t>
            </w:r>
            <w:r>
              <w:rPr>
                <w:iCs/>
                <w:i/>
              </w:rPr>
              <w:t xml:space="preserve">(lieu, durée)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(mois / année)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Répétitions / finalisation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(mois / année)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Création publique</w:t>
            </w:r>
            <w:r>
              <w:t xml:space="preserve"> </w:t>
            </w:r>
            <w:r>
              <w:rPr>
                <w:iCs/>
                <w:i/>
              </w:rPr>
              <w:t xml:space="preserve">(lieu)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(mois / année)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Tournée / diffusion</w:t>
            </w:r>
          </w:p>
        </w:tc>
      </w:tr>
    </w:tbl>
    <w:bookmarkEnd w:id="30"/>
    <w:bookmarkStart w:id="31" w:name="lieux-et-partenaires-impliqués"/>
    <w:p>
      <w:pPr>
        <w:pStyle w:val="Heading3"/>
      </w:pPr>
      <w:r>
        <w:t xml:space="preserve">3.5 Lieux et partenaires impliqués</w:t>
      </w:r>
    </w:p>
    <w:p>
      <w:pPr>
        <w:pStyle w:val="FirstParagraph"/>
      </w:pPr>
      <w:r>
        <w:rPr>
          <w:iCs/>
          <w:i/>
        </w:rPr>
        <w:t xml:space="preserve">(Citer les théâtres, lieux de résidence, partenaires pédagogiques, co-producteurs pressentis)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rtie-4-budget-prévisionnel-du-projet"/>
    <w:p>
      <w:pPr>
        <w:pStyle w:val="Heading2"/>
      </w:pPr>
      <w:r>
        <w:t xml:space="preserve">Partie 4 — Budget prévisionnel du projet</w:t>
      </w:r>
    </w:p>
    <w:bookmarkStart w:id="33" w:name="charges-dépenses"/>
    <w:p>
      <w:pPr>
        <w:pStyle w:val="Heading3"/>
      </w:pPr>
      <w:r>
        <w:t xml:space="preserve">4.1 Charges (dépenses)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Rémunérations artistes (cachets + charges)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Rémunérations techniciens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de déplacement / hébergement / restauration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de salle / résidence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de production (décor, costumes, son, lumière)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de communication (affiches, dossiers, vidéo)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Frais administratifs (comptabilité, assurances)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Imprévus (5 %)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CHARGES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0 €</w:t>
            </w:r>
          </w:p>
        </w:tc>
      </w:tr>
    </w:tbl>
    <w:bookmarkEnd w:id="33"/>
    <w:bookmarkStart w:id="34" w:name="produits-recettes"/>
    <w:p>
      <w:pPr>
        <w:pStyle w:val="Heading3"/>
      </w:pPr>
      <w:r>
        <w:t xml:space="preserve">4.2 Produits (recettes)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Subvention sollicitée auprès de</w:t>
            </w:r>
            <w:r>
              <w:t xml:space="preserve"> </w:t>
            </w:r>
            <w:r>
              <w:rPr>
                <w:iCs/>
                <w:i/>
              </w:rPr>
              <w:t xml:space="preserve">(organisme)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Autres subventions confirmées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Coproductions confirmées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Recettes de billetterie prévisionnelles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Recettes de stages / ateliers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Fonds propres de l’association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PRODUITS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0 €</w:t>
            </w:r>
          </w:p>
        </w:tc>
      </w:tr>
    </w:tbl>
    <w:p>
      <w:pPr>
        <w:pStyle w:val="BlockText"/>
      </w:pPr>
      <w:r>
        <w:t xml:space="preserve">⚠️ Le total des charges doit être égal au total des produits. Vérifier l’équilibre budgétaire avant envoi.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ie-5-budget-général-de-lassociation"/>
    <w:p>
      <w:pPr>
        <w:pStyle w:val="Heading2"/>
      </w:pPr>
      <w:r>
        <w:t xml:space="preserve">Partie 5 — Budget général de l’association</w:t>
      </w:r>
    </w:p>
    <w:p>
      <w:pPr>
        <w:pStyle w:val="FirstParagraph"/>
      </w:pPr>
      <w:r>
        <w:rPr>
          <w:iCs/>
          <w:i/>
        </w:rPr>
        <w:t xml:space="preserve">(À joindre : le dernier bilan comptable approuvé, ou pour une structure nouvelle, le budget prévisionnel de la première année d’exercice.)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des charges de fonctionnement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des produits de fonctionnement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Résultat de l’exercice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8" w:name="partie-6-attestations-et-pièces-jointes"/>
    <w:p>
      <w:pPr>
        <w:pStyle w:val="Heading2"/>
      </w:pPr>
      <w:r>
        <w:t xml:space="preserve">Partie 6 — Attestations et pièces jointes</w:t>
      </w:r>
    </w:p>
    <w:p>
      <w:pPr>
        <w:pStyle w:val="FirstParagraph"/>
      </w:pPr>
      <w:r>
        <w:t xml:space="preserve">Cocher les pièces jointes au dossier :</w:t>
      </w:r>
    </w:p>
    <w:p>
      <w:pPr>
        <w:numPr>
          <w:ilvl w:val="0"/>
          <w:numId w:val="1002"/>
        </w:numPr>
        <w:pStyle w:val="Compact"/>
      </w:pPr>
      <w:r>
        <w:t xml:space="preserve">☐ Statuts de l’association (exemplaire signé)</w:t>
      </w:r>
    </w:p>
    <w:p>
      <w:pPr>
        <w:numPr>
          <w:ilvl w:val="0"/>
          <w:numId w:val="1002"/>
        </w:numPr>
        <w:pStyle w:val="Compact"/>
      </w:pPr>
      <w:r>
        <w:t xml:space="preserve">☐ Récépissé de déclaration en préfecture</w:t>
      </w:r>
    </w:p>
    <w:p>
      <w:pPr>
        <w:numPr>
          <w:ilvl w:val="0"/>
          <w:numId w:val="1002"/>
        </w:numPr>
        <w:pStyle w:val="Compact"/>
      </w:pPr>
      <w:r>
        <w:t xml:space="preserve">☐ Extrait de publication au Journal Officiel (JOAFE)</w:t>
      </w:r>
    </w:p>
    <w:p>
      <w:pPr>
        <w:numPr>
          <w:ilvl w:val="0"/>
          <w:numId w:val="1002"/>
        </w:numPr>
        <w:pStyle w:val="Compact"/>
      </w:pPr>
      <w:r>
        <w:t xml:space="preserve">☐ Procès-verbal de la dernière assemblée générale</w:t>
      </w:r>
    </w:p>
    <w:p>
      <w:pPr>
        <w:numPr>
          <w:ilvl w:val="0"/>
          <w:numId w:val="1002"/>
        </w:numPr>
        <w:pStyle w:val="Compact"/>
      </w:pPr>
      <w:r>
        <w:t xml:space="preserve">☐ Relevé d’identité bancaire (RIB) au nom de l’association</w:t>
      </w:r>
    </w:p>
    <w:p>
      <w:pPr>
        <w:numPr>
          <w:ilvl w:val="0"/>
          <w:numId w:val="1002"/>
        </w:numPr>
        <w:pStyle w:val="Compact"/>
      </w:pPr>
      <w:r>
        <w:t xml:space="preserve">☐ Budget prévisionnel du projet</w:t>
      </w:r>
    </w:p>
    <w:p>
      <w:pPr>
        <w:numPr>
          <w:ilvl w:val="0"/>
          <w:numId w:val="1002"/>
        </w:numPr>
        <w:pStyle w:val="Compact"/>
      </w:pPr>
      <w:r>
        <w:t xml:space="preserve">☐ Budget général de l’association (bilan ou prévisionnel)</w:t>
      </w:r>
    </w:p>
    <w:p>
      <w:pPr>
        <w:numPr>
          <w:ilvl w:val="0"/>
          <w:numId w:val="1002"/>
        </w:numPr>
        <w:pStyle w:val="Compact"/>
      </w:pPr>
      <w:r>
        <w:t xml:space="preserve">☐ Note d’intention artistique / dossier de présentation</w:t>
      </w:r>
    </w:p>
    <w:p>
      <w:pPr>
        <w:numPr>
          <w:ilvl w:val="0"/>
          <w:numId w:val="1002"/>
        </w:numPr>
        <w:pStyle w:val="Compact"/>
      </w:pPr>
      <w:r>
        <w:t xml:space="preserve">☐ Biographies des artistes</w:t>
      </w:r>
    </w:p>
    <w:p>
      <w:pPr>
        <w:numPr>
          <w:ilvl w:val="0"/>
          <w:numId w:val="1002"/>
        </w:numPr>
        <w:pStyle w:val="Compact"/>
      </w:pPr>
      <w:r>
        <w:t xml:space="preserve">☐ Tout autre document demandé par l’organisme financeur</w:t>
      </w:r>
    </w:p>
    <w:bookmarkStart w:id="37" w:name="attestation-sur-lhonneur"/>
    <w:p>
      <w:pPr>
        <w:pStyle w:val="Heading3"/>
      </w:pPr>
      <w:r>
        <w:t xml:space="preserve">Attestation sur l’honneur</w:t>
      </w:r>
    </w:p>
    <w:p>
      <w:pPr>
        <w:pStyle w:val="FirstParagraph"/>
      </w:pPr>
      <w:r>
        <w:t xml:space="preserve">Je soussigné(e),</w:t>
      </w:r>
      <w:r>
        <w:t xml:space="preserve"> </w:t>
      </w:r>
      <w:r>
        <w:rPr>
          <w:bCs/>
          <w:b/>
        </w:rPr>
        <w:t xml:space="preserve">Ambre Lavignac</w:t>
      </w:r>
      <w:r>
        <w:t xml:space="preserve">, présidente de l’association</w:t>
      </w:r>
      <w:r>
        <w:t xml:space="preserve"> </w:t>
      </w:r>
      <w:r>
        <w:rPr>
          <w:bCs/>
          <w:b/>
        </w:rPr>
        <w:t xml:space="preserve">Poivre &amp; Sens</w:t>
      </w:r>
      <w:r>
        <w:t xml:space="preserve">, certifie exactes les informations contenues dans le présent dossier et l’utilisation conforme à l’objet associatif des fonds sollicités.</w:t>
      </w:r>
    </w:p>
    <w:p>
      <w:pPr>
        <w:pStyle w:val="BodyText"/>
      </w:pPr>
      <w:r>
        <w:rPr>
          <w:bCs/>
          <w:b/>
        </w:rPr>
        <w:t xml:space="preserve">Fait à __________, le __________</w:t>
      </w:r>
    </w:p>
    <w:p>
      <w:pPr>
        <w:pStyle w:val="BodyText"/>
      </w:pPr>
      <w:r>
        <w:rPr>
          <w:bCs/>
          <w:b/>
        </w:rPr>
        <w:t xml:space="preserve">Signature :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rincipaux-organismes-à-solliciter"/>
    <w:p>
      <w:pPr>
        <w:pStyle w:val="Heading2"/>
      </w:pPr>
      <w:r>
        <w:t xml:space="preserve">Principaux organismes à solliciter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Organisme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de soutien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DRAC</w:t>
            </w:r>
            <w:r>
              <w:t xml:space="preserve"> </w:t>
            </w:r>
            <w:r>
              <w:t xml:space="preserve">(Direction Régionale des Affaires Culturelles)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à la création, résidences, fonctionnement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culture.gouv.fr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Conseil Régional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au fonctionnement, à la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 la région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Conseil Départemental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à la création et à la médiation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du département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Commune du siège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aux associations 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Mairie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CNM</w:t>
            </w:r>
            <w:r>
              <w:t xml:space="preserve"> </w:t>
            </w:r>
            <w:r>
              <w:t xml:space="preserve">(Centre National de la Musique)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à la création musicale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cnm.fr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CNV</w:t>
            </w:r>
            <w:r>
              <w:t xml:space="preserve"> </w:t>
            </w:r>
            <w:r>
              <w:t xml:space="preserve">(Centre National de la Variété)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à la diffusion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cnv.fr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SACD / SPEDIDAM / ADAMI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Droits d’auteur, aides aux artistes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le 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Fondation de 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Appels à projets culturels et sociaux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fondationdefrance.org</w:t>
              </w:r>
            </w:hyperlink>
          </w:p>
        </w:tc>
      </w:tr>
    </w:tbl>
    <w:bookmarkEnd w:id="43"/>
    <w:bookmarkEnd w:id="44"/>
    <w:sectPr>
      <w:pgMar w:bottom="1417" w:left="1701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80" w:lineRule="exact"/>
    </w:pPr>
    <w:rPr>
      <w:rFonts w:ascii="Calibri" w:hAnsi="Calibri"/>
      <w:b w:val="0"/>
      <w:color w:val="40404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</w:pPr>
    <w:rPr>
      <w:rFonts w:ascii="Calibri" w:asciiTheme="majorHAnsi" w:cstheme="majorBidi" w:eastAsiaTheme="majorEastAsia" w:hAnsi="Calibri" w:hAnsiTheme="majorHAnsi"/>
      <w:b/>
      <w:bCs/>
      <w:color w:val="1F396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="Calibri" w:asciiTheme="majorHAnsi" w:cstheme="majorBidi" w:eastAsiaTheme="majorEastAsia" w:hAnsi="Calibri" w:hAnsiTheme="majorHAnsi"/>
      <w:b/>
      <w:bCs/>
      <w:color w:val="1F396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8B1A1A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s://cnm.fr" TargetMode="External" /><Relationship Type="http://schemas.openxmlformats.org/officeDocument/2006/relationships/hyperlink" Id="rId41" Target="https://cnv.fr" TargetMode="External" /><Relationship Type="http://schemas.openxmlformats.org/officeDocument/2006/relationships/hyperlink" Id="rId39" Target="https://www.culture.gouv.fr" TargetMode="External" /><Relationship Type="http://schemas.openxmlformats.org/officeDocument/2006/relationships/hyperlink" Id="rId42" Target="https://www.fondationdefranc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cnm.fr" TargetMode="External" /><Relationship Type="http://schemas.openxmlformats.org/officeDocument/2006/relationships/hyperlink" Id="rId41" Target="https://cnv.fr" TargetMode="External" /><Relationship Type="http://schemas.openxmlformats.org/officeDocument/2006/relationships/hyperlink" Id="rId39" Target="https://www.culture.gouv.fr" TargetMode="External" /><Relationship Type="http://schemas.openxmlformats.org/officeDocument/2006/relationships/hyperlink" Id="rId42" Target="https://www.fondationdefrance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2026-03-25T14:09:33Z</dcterms:created>
  <dcterms:modified xsi:type="dcterms:W3CDTF">2026-03-25T14:09:33Z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