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DB4" w:rsidRDefault="0031228B">
      <w:r>
        <w:t xml:space="preserve">PRODUITS </w:t>
      </w:r>
      <w:commentRangeStart w:id="0"/>
      <w:r>
        <w:t>CHIMIQUES</w:t>
      </w:r>
      <w:commentRangeEnd w:id="0"/>
      <w:r w:rsidR="00554BEF">
        <w:rPr>
          <w:rStyle w:val="Marquedecommentaire"/>
        </w:rPr>
        <w:commentReference w:id="0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1228B" w:rsidTr="0031228B">
        <w:tc>
          <w:tcPr>
            <w:tcW w:w="3070" w:type="dxa"/>
          </w:tcPr>
          <w:p w:rsidR="0031228B" w:rsidRDefault="0031228B">
            <w:r>
              <w:t>A</w:t>
            </w:r>
          </w:p>
        </w:tc>
        <w:tc>
          <w:tcPr>
            <w:tcW w:w="3071" w:type="dxa"/>
          </w:tcPr>
          <w:p w:rsidR="0031228B" w:rsidRDefault="0031228B">
            <w:r>
              <w:t>B</w:t>
            </w:r>
          </w:p>
        </w:tc>
        <w:tc>
          <w:tcPr>
            <w:tcW w:w="3071" w:type="dxa"/>
          </w:tcPr>
          <w:p w:rsidR="0031228B" w:rsidRDefault="0031228B">
            <w:r>
              <w:t>C</w:t>
            </w:r>
          </w:p>
        </w:tc>
      </w:tr>
      <w:tr w:rsidR="0031228B" w:rsidTr="0031228B">
        <w:tc>
          <w:tcPr>
            <w:tcW w:w="3070" w:type="dxa"/>
          </w:tcPr>
          <w:p w:rsidR="0031228B" w:rsidRDefault="0031228B">
            <w:r>
              <w:t>D</w:t>
            </w:r>
          </w:p>
        </w:tc>
        <w:tc>
          <w:tcPr>
            <w:tcW w:w="3071" w:type="dxa"/>
          </w:tcPr>
          <w:p w:rsidR="0031228B" w:rsidRDefault="0031228B">
            <w:r>
              <w:t>E</w:t>
            </w:r>
          </w:p>
        </w:tc>
        <w:tc>
          <w:tcPr>
            <w:tcW w:w="3071" w:type="dxa"/>
          </w:tcPr>
          <w:p w:rsidR="0031228B" w:rsidRDefault="0031228B">
            <w:r>
              <w:t>F</w:t>
            </w:r>
          </w:p>
        </w:tc>
      </w:tr>
      <w:tr w:rsidR="0031228B" w:rsidTr="0031228B">
        <w:tc>
          <w:tcPr>
            <w:tcW w:w="3070" w:type="dxa"/>
          </w:tcPr>
          <w:p w:rsidR="0031228B" w:rsidRDefault="0031228B">
            <w:r>
              <w:t>G</w:t>
            </w:r>
          </w:p>
        </w:tc>
        <w:tc>
          <w:tcPr>
            <w:tcW w:w="3071" w:type="dxa"/>
          </w:tcPr>
          <w:p w:rsidR="0031228B" w:rsidRDefault="0031228B">
            <w:r>
              <w:t>H</w:t>
            </w:r>
          </w:p>
        </w:tc>
        <w:tc>
          <w:tcPr>
            <w:tcW w:w="3071" w:type="dxa"/>
          </w:tcPr>
          <w:p w:rsidR="0031228B" w:rsidRDefault="0031228B">
            <w:r>
              <w:t>I</w:t>
            </w:r>
          </w:p>
        </w:tc>
      </w:tr>
      <w:tr w:rsidR="0031228B" w:rsidTr="0031228B">
        <w:tc>
          <w:tcPr>
            <w:tcW w:w="3070" w:type="dxa"/>
          </w:tcPr>
          <w:p w:rsidR="0031228B" w:rsidRDefault="0031228B">
            <w:r>
              <w:t>J</w:t>
            </w:r>
          </w:p>
        </w:tc>
        <w:tc>
          <w:tcPr>
            <w:tcW w:w="3071" w:type="dxa"/>
          </w:tcPr>
          <w:p w:rsidR="0031228B" w:rsidRDefault="0031228B">
            <w:r>
              <w:t>K</w:t>
            </w:r>
          </w:p>
        </w:tc>
        <w:tc>
          <w:tcPr>
            <w:tcW w:w="3071" w:type="dxa"/>
          </w:tcPr>
          <w:p w:rsidR="0031228B" w:rsidRDefault="0031228B">
            <w:r>
              <w:t>L</w:t>
            </w:r>
          </w:p>
        </w:tc>
      </w:tr>
    </w:tbl>
    <w:p w:rsidR="0031228B" w:rsidRDefault="0031228B"/>
    <w:p w:rsidR="004A79D9" w:rsidRDefault="00654F1B">
      <w:commentRangeStart w:id="1"/>
      <w:r>
        <w:t>Titre 2</w:t>
      </w:r>
      <w:commentRangeEnd w:id="1"/>
      <w:r>
        <w:rPr>
          <w:rStyle w:val="Marquedecommentaire"/>
        </w:rPr>
        <w:commentReference w:id="1"/>
      </w:r>
    </w:p>
    <w:p w:rsidR="004A79D9" w:rsidRDefault="004A79D9" w:rsidP="004A79D9"/>
    <w:p w:rsidR="001C6E89" w:rsidRDefault="004A79D9" w:rsidP="004A79D9">
      <w:commentRangeStart w:id="2"/>
      <w:r>
        <w:t>Titre 3</w:t>
      </w:r>
      <w:commentRangeEnd w:id="2"/>
      <w:r>
        <w:rPr>
          <w:rStyle w:val="Marquedecommentaire"/>
        </w:rPr>
        <w:commentReference w:id="2"/>
      </w:r>
    </w:p>
    <w:p w:rsidR="001C6E89" w:rsidRDefault="001C6E89" w:rsidP="001C6E89"/>
    <w:p w:rsidR="00042CBD" w:rsidRDefault="001C6E89" w:rsidP="001C6E89">
      <w:commentRangeStart w:id="3"/>
      <w:r>
        <w:t>Titre 4</w:t>
      </w:r>
      <w:commentRangeEnd w:id="3"/>
      <w:r>
        <w:rPr>
          <w:rStyle w:val="Marquedecommentaire"/>
        </w:rPr>
        <w:commentReference w:id="3"/>
      </w:r>
    </w:p>
    <w:p w:rsidR="00042CBD" w:rsidRDefault="00042CBD" w:rsidP="00042CBD"/>
    <w:p w:rsidR="00654F1B" w:rsidRPr="00042CBD" w:rsidRDefault="00042CBD" w:rsidP="00042CBD">
      <w:r>
        <w:t>Titre 5</w:t>
      </w:r>
      <w:bookmarkStart w:id="4" w:name="_GoBack"/>
      <w:bookmarkEnd w:id="4"/>
    </w:p>
    <w:sectPr w:rsidR="00654F1B" w:rsidRPr="00042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" w:date="2014-01-14T00:11:00Z" w:initials="a">
    <w:p w:rsidR="00554BEF" w:rsidRDefault="00554BEF">
      <w:pPr>
        <w:pStyle w:val="Commentaire"/>
      </w:pPr>
      <w:r>
        <w:rPr>
          <w:rStyle w:val="Marquedecommentaire"/>
        </w:rPr>
        <w:annotationRef/>
      </w:r>
      <w:r>
        <w:t>TEST</w:t>
      </w:r>
    </w:p>
  </w:comment>
  <w:comment w:id="1" w:author="Windows" w:date="2014-01-17T21:01:00Z" w:initials="W">
    <w:p w:rsidR="00654F1B" w:rsidRDefault="00654F1B">
      <w:pPr>
        <w:pStyle w:val="Commentaire"/>
      </w:pPr>
      <w:r>
        <w:rPr>
          <w:rStyle w:val="Marquedecommentaire"/>
        </w:rPr>
        <w:annotationRef/>
      </w:r>
      <w:r>
        <w:t>Commentaire W</w:t>
      </w:r>
    </w:p>
  </w:comment>
  <w:comment w:id="2" w:author="User" w:date="2014-01-17T21:08:00Z" w:initials="U">
    <w:p w:rsidR="004A79D9" w:rsidRDefault="004A79D9">
      <w:pPr>
        <w:pStyle w:val="Commentaire"/>
      </w:pPr>
      <w:r>
        <w:rPr>
          <w:rStyle w:val="Marquedecommentaire"/>
        </w:rPr>
        <w:annotationRef/>
      </w:r>
      <w:r>
        <w:t>Commentaire u</w:t>
      </w:r>
    </w:p>
  </w:comment>
  <w:comment w:id="3" w:author="Enseignant" w:date="2014-01-17T21:12:00Z" w:initials="E">
    <w:p w:rsidR="001C6E89" w:rsidRDefault="001C6E89">
      <w:pPr>
        <w:pStyle w:val="Commentaire"/>
      </w:pPr>
      <w:r>
        <w:rPr>
          <w:rStyle w:val="Marquedecommentaire"/>
        </w:rPr>
        <w:annotationRef/>
      </w:r>
      <w:r>
        <w:t>Commentaire 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28B"/>
    <w:rsid w:val="00042CBD"/>
    <w:rsid w:val="001C6E89"/>
    <w:rsid w:val="0031228B"/>
    <w:rsid w:val="003F3DB4"/>
    <w:rsid w:val="004A79D9"/>
    <w:rsid w:val="00554BEF"/>
    <w:rsid w:val="0065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12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554BE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54BE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54BE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54BE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54BE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B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12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554BE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54BE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54BE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54BE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54BE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54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4B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Enseignant</dc:creator>
  <cp:lastModifiedBy>Enseignant</cp:lastModifiedBy>
  <cp:revision>11</cp:revision>
  <dcterms:created xsi:type="dcterms:W3CDTF">2014-01-13T02:03:00Z</dcterms:created>
  <dcterms:modified xsi:type="dcterms:W3CDTF">2014-01-17T20:12:00Z</dcterms:modified>
</cp:coreProperties>
</file>