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DB" w:rsidRDefault="00544DDB" w:rsidP="00544DDB">
      <w:pPr>
        <w:jc w:val="center"/>
        <w:rPr>
          <w:rFonts w:ascii="Arabic Typesetting" w:hAnsi="Arabic Typesetting" w:cs="Arabic Typesetting"/>
          <w:b/>
          <w:sz w:val="96"/>
          <w:szCs w:val="96"/>
        </w:rPr>
      </w:pPr>
      <w:r>
        <w:rPr>
          <w:rFonts w:ascii="Arabic Typesetting" w:hAnsi="Arabic Typesetting" w:cs="Arabic Typesetting"/>
          <w:b/>
          <w:sz w:val="96"/>
          <w:szCs w:val="96"/>
        </w:rPr>
        <w:t>CS1699: Software Testing</w:t>
      </w:r>
    </w:p>
    <w:p w:rsidR="00544DDB" w:rsidRDefault="00AC137F" w:rsidP="00AC137F">
      <w:pPr>
        <w:jc w:val="center"/>
        <w:rPr>
          <w:rFonts w:ascii="Arabic Typesetting" w:hAnsi="Arabic Typesetting" w:cs="Arabic Typesetting"/>
          <w:b/>
          <w:sz w:val="96"/>
          <w:szCs w:val="96"/>
        </w:rPr>
      </w:pPr>
      <w:r>
        <w:rPr>
          <w:rFonts w:ascii="Arabic Typesetting" w:hAnsi="Arabic Typesetting" w:cs="Arabic Typesetting"/>
          <w:b/>
          <w:sz w:val="96"/>
          <w:szCs w:val="96"/>
        </w:rPr>
        <w:t>Ryan McDonald</w:t>
      </w:r>
    </w:p>
    <w:p w:rsidR="00544DDB" w:rsidRDefault="00544DDB" w:rsidP="00544DDB">
      <w:pPr>
        <w:spacing w:after="0" w:line="240" w:lineRule="auto"/>
        <w:contextualSpacing/>
        <w:jc w:val="center"/>
        <w:rPr>
          <w:rFonts w:ascii="Arabic Typesetting" w:hAnsi="Arabic Typesetting" w:cs="Arabic Typesetting"/>
          <w:b/>
          <w:sz w:val="96"/>
          <w:szCs w:val="96"/>
        </w:rPr>
      </w:pPr>
      <w:r>
        <w:rPr>
          <w:rFonts w:ascii="Arabic Typesetting" w:hAnsi="Arabic Typesetting" w:cs="Arabic Typesetting"/>
          <w:b/>
          <w:sz w:val="96"/>
          <w:szCs w:val="96"/>
        </w:rPr>
        <w:t xml:space="preserve">Deliverable 4: </w:t>
      </w:r>
    </w:p>
    <w:p w:rsidR="00544DDB" w:rsidRDefault="00544DDB" w:rsidP="00544DDB">
      <w:pPr>
        <w:spacing w:after="0" w:line="240" w:lineRule="auto"/>
        <w:contextualSpacing/>
        <w:jc w:val="center"/>
        <w:rPr>
          <w:rFonts w:ascii="Arabic Typesetting" w:hAnsi="Arabic Typesetting" w:cs="Arabic Typesetting"/>
          <w:b/>
          <w:sz w:val="72"/>
          <w:szCs w:val="72"/>
        </w:rPr>
      </w:pPr>
      <w:r w:rsidRPr="00544DDB">
        <w:rPr>
          <w:rFonts w:ascii="Arabic Typesetting" w:hAnsi="Arabic Typesetting" w:cs="Arabic Typesetting"/>
          <w:b/>
          <w:sz w:val="72"/>
          <w:szCs w:val="72"/>
        </w:rPr>
        <w:t>Performance Testing Conway’s Game of Life</w:t>
      </w:r>
    </w:p>
    <w:p w:rsidR="00544DDB" w:rsidRPr="00544DDB" w:rsidRDefault="00544DDB" w:rsidP="00544DDB">
      <w:pPr>
        <w:spacing w:after="0" w:line="240" w:lineRule="auto"/>
        <w:contextualSpacing/>
        <w:jc w:val="center"/>
        <w:rPr>
          <w:sz w:val="72"/>
          <w:szCs w:val="72"/>
        </w:rPr>
      </w:pPr>
      <w:r w:rsidRPr="00544DDB">
        <w:rPr>
          <w:sz w:val="72"/>
          <w:szCs w:val="72"/>
        </w:rPr>
        <w:br w:type="page"/>
      </w:r>
    </w:p>
    <w:p w:rsidR="007905B2" w:rsidRDefault="00BD7E7B">
      <w:r>
        <w:lastRenderedPageBreak/>
        <w:t xml:space="preserve">While I had painfully vivid nightmares prior to looking deeper at this project about what eclipse plugins I may have to install and set up in order to get started, after a few minutes of googling, I realized I already had the </w:t>
      </w:r>
      <w:proofErr w:type="spellStart"/>
      <w:r>
        <w:t>VisualVM</w:t>
      </w:r>
      <w:proofErr w:type="spellEnd"/>
      <w:r>
        <w:t xml:space="preserve"> profiler installed on my system and all I needed to do</w:t>
      </w:r>
      <w:r w:rsidR="00483A37">
        <w:t xml:space="preserve"> was run the executable.  Before tinkering around</w:t>
      </w:r>
      <w:r w:rsidR="00342BE2">
        <w:t xml:space="preserve"> I tried browsing around in the code to see if I could notice anything particularly inefficient.  Unfortunately, my novice eyes were no match for the inefficient code lurking about.  Thus, I had to put on my </w:t>
      </w:r>
      <w:proofErr w:type="spellStart"/>
      <w:r w:rsidR="00342BE2">
        <w:t>VisualVM</w:t>
      </w:r>
      <w:proofErr w:type="spellEnd"/>
      <w:r w:rsidR="00342BE2">
        <w:t xml:space="preserve"> goggles and dive into the profiling.</w:t>
      </w:r>
    </w:p>
    <w:p w:rsidR="002C3778" w:rsidRDefault="002C3778">
      <w:r>
        <w:t xml:space="preserve">Taking a bit of time to get comfortable with the mechanics of how </w:t>
      </w:r>
      <w:proofErr w:type="spellStart"/>
      <w:r>
        <w:t>VisualVM</w:t>
      </w:r>
      <w:proofErr w:type="spellEnd"/>
      <w:r>
        <w:t xml:space="preserve"> worked, I soon discovered where to look to see what java methods were hogging up all of my processing power and thereby causing the aforementioned inefficiency within the Java code.  I noticed that the World Class’s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was our culprit.  After running a really obscene amount of iterations of the Game Of Life, the </w:t>
      </w:r>
      <w:proofErr w:type="spellStart"/>
      <w:r>
        <w:t>toString</w:t>
      </w:r>
      <w:proofErr w:type="spellEnd"/>
      <w:r>
        <w:t xml:space="preserve">() method accounted for close to 100% of the Self Time while all of the other hot spot methods accounted for nearly nothing. </w:t>
      </w:r>
    </w:p>
    <w:p w:rsidR="002C3778" w:rsidRDefault="002C3778">
      <w:r>
        <w:t>Once I had found the treasure of inefficient code, it was time to embark on a quest in order to determine j</w:t>
      </w:r>
      <w:r w:rsidR="00730C44">
        <w:t xml:space="preserve">ust how severe this issue was.  While looking at the code, I’ll admit, our culprit hid well.  In Java I to will be lazy and concatenate Strings at the tip of a hat but then it hit me… That’s so inefficient!  The abstracted tentacles of hell that piece together different Strings during the many concatenations throughout the method spawn a little </w:t>
      </w:r>
      <w:r w:rsidR="00EE1FC7">
        <w:t>S</w:t>
      </w:r>
      <w:r w:rsidR="00730C44">
        <w:t>atan in the program.  When Java concatenates Strings with the “+=” operator, it has to build a whole new String in order to make this possible due to Java Strings being immutable which adds quite a bit of overhead to the already lengthy operation.  Therefore, I decided to refactor this method so that less String objects would be instantiated.</w:t>
      </w:r>
    </w:p>
    <w:p w:rsidR="00342BE2" w:rsidRDefault="00730C44">
      <w:r>
        <w:t xml:space="preserve">In order to refactor the method, I decided to use the </w:t>
      </w:r>
      <w:proofErr w:type="spellStart"/>
      <w:r>
        <w:t>StringBuilder</w:t>
      </w:r>
      <w:proofErr w:type="spellEnd"/>
      <w:r>
        <w:t xml:space="preserve"> class.  The </w:t>
      </w:r>
      <w:proofErr w:type="spellStart"/>
      <w:r>
        <w:t>StringBuilder</w:t>
      </w:r>
      <w:proofErr w:type="spellEnd"/>
      <w:r>
        <w:t xml:space="preserve"> class has the capabilities to store a mutable sequence of characters.  So rather creating multiple String Objects, using the </w:t>
      </w:r>
      <w:proofErr w:type="spellStart"/>
      <w:r>
        <w:t>StringBuilder</w:t>
      </w:r>
      <w:proofErr w:type="spellEnd"/>
      <w:r>
        <w:t xml:space="preserve"> class lets us append onto the current character sequence which it is h</w:t>
      </w:r>
      <w:r w:rsidR="00933C07">
        <w:t>olding.  We can then build our S</w:t>
      </w:r>
      <w:r>
        <w:t xml:space="preserve">tring using one Object and then, when we are done, we can turn it into a String object and return it to the caller!  </w:t>
      </w:r>
    </w:p>
    <w:p w:rsidR="00933C07" w:rsidRDefault="00933C07">
      <w:r>
        <w:t xml:space="preserve">Upon realizing how I can refactor the method, I then went about writing test cases to verify tidbits of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as so I could verify after the modifications that my changes did not break anything.  While figuring out edge cases took a bit of thought I easily realized that I could test three different types of worlds: all living, all dead and a mixture of the two.  Once those were out of the way, I thought a little harder about edge cases and noticed that, when the game board is larger than 10, the column and row indicators restart to 0 and increase once more.  Thus, I decided to test that with the added bonus of testing that the rows and columns are indexed in general.  I also figured I could verify the String of an empty game board to make sure all instances of creating a game board would work appropriately.  </w:t>
      </w:r>
    </w:p>
    <w:p w:rsidR="00933C07" w:rsidRDefault="00933C07">
      <w:r>
        <w:t xml:space="preserve">The real difficulty in all of this came from using the profiler.  While I managed to refactor the method in such a way that even </w:t>
      </w:r>
      <w:proofErr w:type="spellStart"/>
      <w:r>
        <w:t>Stackoverflow</w:t>
      </w:r>
      <w:proofErr w:type="spellEnd"/>
      <w:r>
        <w:t xml:space="preserve"> agrees with, I feel as though I could not get the profiler to show that adequately enough.  I decided to just take a before and after screenshot of the time it took to run with 200,000 invocations of the game.  </w:t>
      </w:r>
      <w:r w:rsidR="00E8603F">
        <w:t xml:space="preserve">We can see that when I started profiling them both, I captured more </w:t>
      </w:r>
      <w:r w:rsidR="00E8603F">
        <w:lastRenderedPageBreak/>
        <w:t xml:space="preserve">invocations of the refactored </w:t>
      </w:r>
      <w:proofErr w:type="spellStart"/>
      <w:proofErr w:type="gramStart"/>
      <w:r w:rsidR="00E8603F">
        <w:t>toString</w:t>
      </w:r>
      <w:proofErr w:type="spellEnd"/>
      <w:r w:rsidR="00E8603F">
        <w:t>(</w:t>
      </w:r>
      <w:proofErr w:type="gramEnd"/>
      <w:r w:rsidR="00E8603F">
        <w:t xml:space="preserve">) method and yet the time is still much less than the time of the non-refactored </w:t>
      </w:r>
      <w:proofErr w:type="spellStart"/>
      <w:r w:rsidR="00E8603F">
        <w:t>toString</w:t>
      </w:r>
      <w:proofErr w:type="spellEnd"/>
      <w:r w:rsidR="00E8603F">
        <w:t xml:space="preserve">() method.  </w:t>
      </w:r>
    </w:p>
    <w:p w:rsidR="00E8603F" w:rsidRDefault="00E8603F">
      <w:r>
        <w:t xml:space="preserve">To conclude my journey full of refactoring obstacles and </w:t>
      </w:r>
      <w:r w:rsidR="0009335C">
        <w:t>creeping hard on my CPU performance via Profiling, I am now much more aware of the lurking dangers of non-optimal code.  Thus, I pledge to do my best to overcome lazines</w:t>
      </w:r>
      <w:r w:rsidR="00544DDB">
        <w:t>s and write code so optimal that it could withstand even the inevitable heat death of the universe.</w:t>
      </w:r>
    </w:p>
    <w:p w:rsidR="00E8603F" w:rsidRDefault="00E8603F">
      <w:r>
        <w:br w:type="page"/>
      </w:r>
    </w:p>
    <w:p w:rsidR="00E8603F" w:rsidRPr="00E8603F" w:rsidRDefault="00E8603F">
      <w:pPr>
        <w:rPr>
          <w:b/>
        </w:rPr>
      </w:pPr>
      <w:bookmarkStart w:id="0" w:name="_GoBack"/>
      <w:bookmarkEnd w:id="0"/>
      <w:r>
        <w:rPr>
          <w:b/>
        </w:rPr>
        <w:lastRenderedPageBreak/>
        <w:t>Junit Tests: Passed Before and After</w:t>
      </w:r>
    </w:p>
    <w:p w:rsidR="00E8603F" w:rsidRDefault="00E8603F" w:rsidP="0009335C">
      <w:pPr>
        <w:jc w:val="center"/>
      </w:pPr>
      <w:r>
        <w:rPr>
          <w:noProof/>
        </w:rPr>
        <w:drawing>
          <wp:inline distT="0" distB="0" distL="0" distR="0">
            <wp:extent cx="2736215" cy="37350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3F" w:rsidRDefault="00E8603F" w:rsidP="0009335C">
      <w:pPr>
        <w:jc w:val="center"/>
      </w:pPr>
      <w:r>
        <w:br w:type="page"/>
      </w:r>
    </w:p>
    <w:p w:rsidR="0009335C" w:rsidRDefault="0009335C">
      <w:pPr>
        <w:rPr>
          <w:b/>
        </w:rPr>
      </w:pPr>
      <w:proofErr w:type="spellStart"/>
      <w:r>
        <w:rPr>
          <w:b/>
        </w:rPr>
        <w:lastRenderedPageBreak/>
        <w:t>VisualVM</w:t>
      </w:r>
      <w:proofErr w:type="spellEnd"/>
      <w:r>
        <w:rPr>
          <w:b/>
        </w:rPr>
        <w:t xml:space="preserve">: Snapshot of large % of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 Self time provoking refactoring</w:t>
      </w:r>
    </w:p>
    <w:p w:rsidR="0009335C" w:rsidRPr="0009335C" w:rsidRDefault="000933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2251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5C" w:rsidRPr="00E8603F" w:rsidRDefault="00E8603F">
      <w:pPr>
        <w:rPr>
          <w:b/>
        </w:rPr>
      </w:pPr>
      <w:proofErr w:type="spellStart"/>
      <w:r>
        <w:rPr>
          <w:b/>
        </w:rPr>
        <w:t>VisualVM</w:t>
      </w:r>
      <w:proofErr w:type="spellEnd"/>
      <w:r w:rsidR="0009335C">
        <w:rPr>
          <w:b/>
        </w:rPr>
        <w:t xml:space="preserve">: Snapshot </w:t>
      </w:r>
      <w:proofErr w:type="gramStart"/>
      <w:r w:rsidR="0009335C">
        <w:rPr>
          <w:b/>
        </w:rPr>
        <w:t>Before</w:t>
      </w:r>
      <w:proofErr w:type="gramEnd"/>
      <w:r w:rsidR="0009335C">
        <w:rPr>
          <w:b/>
        </w:rPr>
        <w:t xml:space="preserve"> Refactoring</w:t>
      </w:r>
    </w:p>
    <w:p w:rsidR="00E8603F" w:rsidRDefault="00E8603F">
      <w:r>
        <w:rPr>
          <w:noProof/>
        </w:rPr>
        <w:drawing>
          <wp:inline distT="0" distB="0" distL="0" distR="0">
            <wp:extent cx="583819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5C" w:rsidRDefault="0009335C">
      <w:pPr>
        <w:rPr>
          <w:b/>
        </w:rPr>
      </w:pPr>
      <w:proofErr w:type="spellStart"/>
      <w:r>
        <w:rPr>
          <w:b/>
        </w:rPr>
        <w:t>VisualVM</w:t>
      </w:r>
      <w:proofErr w:type="spellEnd"/>
      <w:r>
        <w:rPr>
          <w:b/>
        </w:rPr>
        <w:t xml:space="preserve">: Snapshot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Refactoring</w:t>
      </w:r>
    </w:p>
    <w:p w:rsidR="0009335C" w:rsidRPr="0009335C" w:rsidRDefault="0009335C">
      <w:pPr>
        <w:rPr>
          <w:b/>
        </w:rPr>
      </w:pPr>
      <w:r>
        <w:rPr>
          <w:b/>
          <w:noProof/>
        </w:rPr>
        <w:drawing>
          <wp:inline distT="0" distB="0" distL="0" distR="0">
            <wp:extent cx="5831205" cy="2265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5C" w:rsidRPr="0009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7B"/>
    <w:rsid w:val="0009335C"/>
    <w:rsid w:val="001B02D5"/>
    <w:rsid w:val="002C3778"/>
    <w:rsid w:val="00342BE2"/>
    <w:rsid w:val="00483A37"/>
    <w:rsid w:val="00544DDB"/>
    <w:rsid w:val="00730C44"/>
    <w:rsid w:val="007905B2"/>
    <w:rsid w:val="00933C07"/>
    <w:rsid w:val="00AC137F"/>
    <w:rsid w:val="00BD7E7B"/>
    <w:rsid w:val="00E64B61"/>
    <w:rsid w:val="00E8603F"/>
    <w:rsid w:val="00E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2015-03-30T02:51:00Z</dcterms:created>
  <dcterms:modified xsi:type="dcterms:W3CDTF">2015-03-31T04:38:00Z</dcterms:modified>
</cp:coreProperties>
</file>