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98F" w:rsidRDefault="002A5DC5" w:rsidP="002A5DC5">
      <w:pPr>
        <w:pStyle w:val="Title"/>
      </w:pPr>
      <w:r>
        <w:t xml:space="preserve">Create a </w:t>
      </w:r>
      <w:proofErr w:type="spellStart"/>
      <w:r>
        <w:t>microservice</w:t>
      </w:r>
      <w:proofErr w:type="spellEnd"/>
      <w:r>
        <w:t xml:space="preserve"> system with </w:t>
      </w:r>
      <w:proofErr w:type="gramStart"/>
      <w:r>
        <w:t>Spring</w:t>
      </w:r>
      <w:proofErr w:type="gramEnd"/>
    </w:p>
    <w:p w:rsidR="002A5DC5" w:rsidRDefault="002A5DC5" w:rsidP="002A5DC5">
      <w:pPr>
        <w:pStyle w:val="Title"/>
      </w:pPr>
      <w:r>
        <w:t xml:space="preserve">(Spring Boot, Spring Cloud, Eureka, </w:t>
      </w:r>
      <w:proofErr w:type="spellStart"/>
      <w:r>
        <w:t>Okta</w:t>
      </w:r>
      <w:proofErr w:type="spellEnd"/>
      <w:r>
        <w:t>)</w:t>
      </w:r>
    </w:p>
    <w:p w:rsidR="002A5DC5" w:rsidRDefault="002A5DC5" w:rsidP="002A5DC5"/>
    <w:p w:rsidR="002A5DC5" w:rsidRDefault="00665497" w:rsidP="002A5DC5">
      <w:r w:rsidRPr="00665497">
        <w:rPr>
          <w:noProof/>
        </w:rPr>
        <w:drawing>
          <wp:inline distT="0" distB="0" distL="0" distR="0" wp14:anchorId="46D502F4" wp14:editId="05123E25">
            <wp:extent cx="5191850" cy="569674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97" w:rsidRDefault="0066549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A5DC5" w:rsidRDefault="00665497" w:rsidP="002A5DC5">
      <w:pPr>
        <w:pStyle w:val="Heading1"/>
      </w:pPr>
      <w:r>
        <w:lastRenderedPageBreak/>
        <w:t xml:space="preserve">Create Eureka server for service </w:t>
      </w:r>
      <w:r w:rsidR="00E65B6F">
        <w:t>discovery</w:t>
      </w:r>
    </w:p>
    <w:p w:rsidR="00E65B6F" w:rsidRDefault="00E65B6F" w:rsidP="00E65B6F"/>
    <w:p w:rsidR="00E65B6F" w:rsidRDefault="00E65B6F" w:rsidP="00E65B6F">
      <w:pPr>
        <w:pStyle w:val="ListParagraph"/>
        <w:numPr>
          <w:ilvl w:val="0"/>
          <w:numId w:val="1"/>
        </w:numPr>
      </w:pPr>
      <w:r>
        <w:t xml:space="preserve">Go to </w:t>
      </w:r>
      <w:hyperlink r:id="rId9" w:history="1">
        <w:r w:rsidRPr="006A664C">
          <w:rPr>
            <w:rStyle w:val="Hyperlink"/>
          </w:rPr>
          <w:t>https://start.spring.io/</w:t>
        </w:r>
      </w:hyperlink>
      <w:r>
        <w:t xml:space="preserve"> for creating new Spring project, add Eureka</w:t>
      </w:r>
      <w:r w:rsidR="00384A72">
        <w:t xml:space="preserve"> Server</w:t>
      </w:r>
      <w:r>
        <w:t xml:space="preserve"> as Maven Dependency</w:t>
      </w:r>
    </w:p>
    <w:p w:rsidR="00384A72" w:rsidRDefault="00384A72" w:rsidP="00E65B6F">
      <w:pPr>
        <w:pStyle w:val="ListParagraph"/>
        <w:numPr>
          <w:ilvl w:val="0"/>
          <w:numId w:val="1"/>
        </w:numPr>
      </w:pPr>
      <w:r>
        <w:t>Download and Unzip the package</w:t>
      </w:r>
    </w:p>
    <w:p w:rsidR="00384A72" w:rsidRDefault="00384A72" w:rsidP="00E65B6F">
      <w:pPr>
        <w:pStyle w:val="ListParagraph"/>
        <w:numPr>
          <w:ilvl w:val="0"/>
          <w:numId w:val="1"/>
        </w:numPr>
      </w:pPr>
      <w:r>
        <w:t>Impor</w:t>
      </w:r>
      <w:r w:rsidR="0041251D">
        <w:t xml:space="preserve">t project to your </w:t>
      </w:r>
      <w:proofErr w:type="spellStart"/>
      <w:r w:rsidR="0041251D">
        <w:t>favourite</w:t>
      </w:r>
      <w:proofErr w:type="spellEnd"/>
      <w:r w:rsidR="0041251D">
        <w:t xml:space="preserve"> IDE</w:t>
      </w:r>
    </w:p>
    <w:p w:rsidR="00384A72" w:rsidRDefault="00384A72" w:rsidP="00E65B6F">
      <w:pPr>
        <w:pStyle w:val="ListParagraph"/>
        <w:numPr>
          <w:ilvl w:val="0"/>
          <w:numId w:val="1"/>
        </w:numPr>
      </w:pPr>
      <w:r w:rsidRPr="00384A7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943600" cy="33007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the …Application class, add the annotation </w:t>
      </w:r>
      <w:r w:rsidRPr="00CD285D">
        <w:rPr>
          <w:b/>
        </w:rPr>
        <w:t>@</w:t>
      </w:r>
      <w:proofErr w:type="spellStart"/>
      <w:r w:rsidRPr="00CD285D">
        <w:rPr>
          <w:b/>
        </w:rPr>
        <w:t>EnableEurekaServer</w:t>
      </w:r>
      <w:proofErr w:type="spellEnd"/>
      <w:r>
        <w:t xml:space="preserve"> to tell Spring that this application will be used as the Eureka Server</w:t>
      </w:r>
    </w:p>
    <w:p w:rsidR="00384A72" w:rsidRDefault="00384A72" w:rsidP="00384A72">
      <w:pPr>
        <w:pStyle w:val="ListParagraph"/>
      </w:pPr>
    </w:p>
    <w:p w:rsidR="00D87D8B" w:rsidRDefault="00D87D8B">
      <w:r>
        <w:br w:type="page"/>
      </w:r>
    </w:p>
    <w:p w:rsidR="00384A72" w:rsidRDefault="00D87D8B" w:rsidP="00384A72">
      <w:pPr>
        <w:pStyle w:val="ListParagraph"/>
        <w:numPr>
          <w:ilvl w:val="0"/>
          <w:numId w:val="1"/>
        </w:numPr>
      </w:pPr>
      <w:r w:rsidRPr="00D87D8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372585" cy="279121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A72">
        <w:t xml:space="preserve">Add some configurations, in this guidelines, I will use </w:t>
      </w:r>
      <w:proofErr w:type="spellStart"/>
      <w:r w:rsidR="00384A72">
        <w:t>application.yml</w:t>
      </w:r>
      <w:proofErr w:type="spellEnd"/>
      <w:r w:rsidR="00384A72">
        <w:t xml:space="preserve"> file:</w:t>
      </w:r>
    </w:p>
    <w:p w:rsidR="00384A72" w:rsidRDefault="00384A72" w:rsidP="00384A72">
      <w:pPr>
        <w:pStyle w:val="ListParagraph"/>
      </w:pPr>
    </w:p>
    <w:p w:rsidR="00384A72" w:rsidRDefault="00C8393C" w:rsidP="00EE22E9">
      <w:pPr>
        <w:pStyle w:val="Subtitle"/>
        <w:ind w:left="1080"/>
      </w:pPr>
      <w:r>
        <w:t>E</w:t>
      </w:r>
      <w:r w:rsidR="003B462F">
        <w:t>xplanation</w:t>
      </w:r>
    </w:p>
    <w:p w:rsidR="00384A72" w:rsidRDefault="00384A72" w:rsidP="00384A72">
      <w:pPr>
        <w:pStyle w:val="ListParagraph"/>
        <w:numPr>
          <w:ilvl w:val="0"/>
          <w:numId w:val="4"/>
        </w:numPr>
      </w:pPr>
      <w:proofErr w:type="spellStart"/>
      <w:r w:rsidRPr="00384A72">
        <w:rPr>
          <w:b/>
        </w:rPr>
        <w:t>server.port</w:t>
      </w:r>
      <w:proofErr w:type="spellEnd"/>
      <w:r>
        <w:t xml:space="preserve"> for define which port the application will take</w:t>
      </w:r>
    </w:p>
    <w:p w:rsidR="00384A72" w:rsidRDefault="00384A72" w:rsidP="00384A72">
      <w:pPr>
        <w:pStyle w:val="ListParagraph"/>
        <w:numPr>
          <w:ilvl w:val="0"/>
          <w:numId w:val="4"/>
        </w:numPr>
      </w:pPr>
      <w:r>
        <w:rPr>
          <w:b/>
        </w:rPr>
        <w:t xml:space="preserve">spring.application.name </w:t>
      </w:r>
      <w:r>
        <w:t>(optional) this c</w:t>
      </w:r>
      <w:r w:rsidR="00D76711">
        <w:t>ould be use later on when you want to get the application name</w:t>
      </w:r>
    </w:p>
    <w:p w:rsidR="00D76711" w:rsidRDefault="00D76711" w:rsidP="00384A72">
      <w:pPr>
        <w:pStyle w:val="ListParagraph"/>
        <w:numPr>
          <w:ilvl w:val="0"/>
          <w:numId w:val="4"/>
        </w:numPr>
      </w:pPr>
      <w:proofErr w:type="spellStart"/>
      <w:proofErr w:type="gramStart"/>
      <w:r>
        <w:rPr>
          <w:b/>
        </w:rPr>
        <w:t>eureka.client.register</w:t>
      </w:r>
      <w:proofErr w:type="spellEnd"/>
      <w:r>
        <w:rPr>
          <w:b/>
        </w:rPr>
        <w:t>-with-eureka</w:t>
      </w:r>
      <w:proofErr w:type="gramEnd"/>
      <w:r>
        <w:rPr>
          <w:b/>
        </w:rPr>
        <w:t>, fetch-registry</w:t>
      </w:r>
      <w:r w:rsidR="00BF4053">
        <w:t xml:space="preserve"> we need to set these to false because the default behavior of Eureka, it will register its own Eureka server.</w:t>
      </w:r>
    </w:p>
    <w:p w:rsidR="00EE22E9" w:rsidRDefault="00EE22E9" w:rsidP="00EE22E9"/>
    <w:p w:rsidR="00EE22E9" w:rsidRDefault="00EE22E9">
      <w:r>
        <w:br w:type="page"/>
      </w:r>
    </w:p>
    <w:p w:rsidR="00EE22E9" w:rsidRDefault="005F0BE6" w:rsidP="00EE22E9">
      <w:pPr>
        <w:pStyle w:val="ListParagraph"/>
        <w:numPr>
          <w:ilvl w:val="0"/>
          <w:numId w:val="1"/>
        </w:numPr>
      </w:pPr>
      <w:proofErr w:type="spellStart"/>
      <w:r>
        <w:lastRenderedPageBreak/>
        <w:t>Dockerizing</w:t>
      </w:r>
      <w:proofErr w:type="spellEnd"/>
      <w:r w:rsidR="00EE22E9">
        <w:t xml:space="preserve"> the application:</w:t>
      </w:r>
    </w:p>
    <w:p w:rsidR="00EE22E9" w:rsidRDefault="009310F5" w:rsidP="00EE22E9">
      <w:pPr>
        <w:pStyle w:val="ListParagraph"/>
        <w:numPr>
          <w:ilvl w:val="0"/>
          <w:numId w:val="6"/>
        </w:numPr>
      </w:pPr>
      <w:r w:rsidRPr="00EE22E9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943600" cy="322961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22E9">
        <w:t xml:space="preserve">Add a simple </w:t>
      </w:r>
      <w:proofErr w:type="spellStart"/>
      <w:r w:rsidR="00EE22E9">
        <w:t>Dockerfile</w:t>
      </w:r>
      <w:proofErr w:type="spellEnd"/>
      <w:r w:rsidR="00EE22E9">
        <w:t xml:space="preserve"> to the root fold</w:t>
      </w:r>
      <w:r>
        <w:t xml:space="preserve">er of </w:t>
      </w:r>
      <w:proofErr w:type="spellStart"/>
      <w:r>
        <w:t>service_discovery</w:t>
      </w:r>
      <w:proofErr w:type="spellEnd"/>
      <w:r>
        <w:t xml:space="preserve"> project to define how to build the Eureka server image</w:t>
      </w:r>
    </w:p>
    <w:p w:rsidR="009310F5" w:rsidRDefault="009310F5" w:rsidP="00EE22E9">
      <w:pPr>
        <w:pStyle w:val="ListParagraph"/>
        <w:ind w:left="1440"/>
      </w:pPr>
    </w:p>
    <w:p w:rsidR="003A203E" w:rsidRDefault="003A203E" w:rsidP="003A203E">
      <w:pPr>
        <w:pStyle w:val="Subtitle"/>
        <w:ind w:left="1080"/>
      </w:pPr>
      <w:r>
        <w:t xml:space="preserve">Explanation </w:t>
      </w:r>
    </w:p>
    <w:p w:rsidR="003A203E" w:rsidRDefault="003A203E" w:rsidP="003A203E">
      <w:pPr>
        <w:pStyle w:val="Subtitle"/>
        <w:ind w:left="1080"/>
      </w:pPr>
      <w:r>
        <w:t xml:space="preserve">(Based on Docker reference: </w:t>
      </w:r>
      <w:r w:rsidRPr="003A203E">
        <w:t>https://docs.docker.com/engine/reference/builder/</w:t>
      </w:r>
      <w:r>
        <w:t>)</w:t>
      </w:r>
    </w:p>
    <w:p w:rsidR="003A203E" w:rsidRDefault="003A203E" w:rsidP="00546F2D">
      <w:pPr>
        <w:pStyle w:val="ListParagraph"/>
        <w:numPr>
          <w:ilvl w:val="0"/>
          <w:numId w:val="6"/>
        </w:numPr>
        <w:jc w:val="both"/>
      </w:pPr>
      <w:r>
        <w:rPr>
          <w:b/>
        </w:rPr>
        <w:t xml:space="preserve">FROM </w:t>
      </w:r>
      <w:r w:rsidR="0037634D">
        <w:rPr>
          <w:b/>
        </w:rPr>
        <w:t xml:space="preserve">- </w:t>
      </w:r>
      <w:r>
        <w:t xml:space="preserve">define which </w:t>
      </w:r>
      <w:r w:rsidRPr="003A203E">
        <w:rPr>
          <w:b/>
        </w:rPr>
        <w:t>base image</w:t>
      </w:r>
      <w:r>
        <w:t xml:space="preserve"> we would custom to create our image</w:t>
      </w:r>
    </w:p>
    <w:p w:rsidR="003A203E" w:rsidRDefault="003A203E" w:rsidP="00546F2D">
      <w:pPr>
        <w:pStyle w:val="ListParagraph"/>
        <w:numPr>
          <w:ilvl w:val="0"/>
          <w:numId w:val="6"/>
        </w:numPr>
        <w:jc w:val="both"/>
      </w:pPr>
      <w:r>
        <w:rPr>
          <w:b/>
        </w:rPr>
        <w:t>ARG</w:t>
      </w:r>
      <w:r w:rsidR="0037634D">
        <w:rPr>
          <w:b/>
        </w:rPr>
        <w:t xml:space="preserve"> -</w:t>
      </w:r>
      <w:r>
        <w:rPr>
          <w:b/>
        </w:rPr>
        <w:t xml:space="preserve"> </w:t>
      </w:r>
      <w:r w:rsidRPr="003A203E">
        <w:t xml:space="preserve">The ARG instruction defines a variable that users can pass at build-time to the builder with the </w:t>
      </w:r>
      <w:proofErr w:type="spellStart"/>
      <w:r w:rsidRPr="003A203E">
        <w:t>docker</w:t>
      </w:r>
      <w:proofErr w:type="spellEnd"/>
      <w:r w:rsidRPr="003A203E">
        <w:t xml:space="preserve"> build command using the --build-</w:t>
      </w:r>
      <w:proofErr w:type="spellStart"/>
      <w:r w:rsidRPr="003A203E">
        <w:t>arg</w:t>
      </w:r>
      <w:proofErr w:type="spellEnd"/>
      <w:r w:rsidRPr="003A203E">
        <w:t xml:space="preserve"> &lt;</w:t>
      </w:r>
      <w:proofErr w:type="spellStart"/>
      <w:r w:rsidRPr="003A203E">
        <w:t>varname</w:t>
      </w:r>
      <w:proofErr w:type="spellEnd"/>
      <w:r w:rsidRPr="003A203E">
        <w:t xml:space="preserve">&gt;=&lt;value&gt; flag. If a user specifies a build argument that was not defined in the </w:t>
      </w:r>
      <w:proofErr w:type="spellStart"/>
      <w:r w:rsidRPr="003A203E">
        <w:t>Dockerfile</w:t>
      </w:r>
      <w:proofErr w:type="spellEnd"/>
      <w:r w:rsidRPr="003A203E">
        <w:t>, the build outputs a warning.</w:t>
      </w:r>
      <w:r>
        <w:t xml:space="preserve"> </w:t>
      </w:r>
    </w:p>
    <w:p w:rsidR="0037634D" w:rsidRPr="0014492E" w:rsidRDefault="0037634D" w:rsidP="00546F2D">
      <w:pPr>
        <w:pStyle w:val="ListParagraph"/>
        <w:numPr>
          <w:ilvl w:val="0"/>
          <w:numId w:val="6"/>
        </w:numPr>
        <w:jc w:val="both"/>
        <w:rPr>
          <w:b/>
        </w:rPr>
      </w:pPr>
      <w:r w:rsidRPr="0037634D">
        <w:rPr>
          <w:b/>
        </w:rPr>
        <w:t>COPY</w:t>
      </w:r>
      <w:r>
        <w:rPr>
          <w:b/>
        </w:rPr>
        <w:t xml:space="preserve"> </w:t>
      </w:r>
      <w:r w:rsidRPr="0037634D">
        <w:t>-</w:t>
      </w:r>
      <w:r>
        <w:t xml:space="preserve"> </w:t>
      </w:r>
      <w:r w:rsidRPr="0037634D">
        <w:t>instruction copies new files or directories from &lt;</w:t>
      </w:r>
      <w:proofErr w:type="spellStart"/>
      <w:r w:rsidRPr="0037634D">
        <w:t>src</w:t>
      </w:r>
      <w:proofErr w:type="spellEnd"/>
      <w:r w:rsidRPr="0037634D">
        <w:t>&gt; and adds them to the filesystem of the container at the path &lt;</w:t>
      </w:r>
      <w:proofErr w:type="spellStart"/>
      <w:r w:rsidRPr="0037634D">
        <w:t>dest</w:t>
      </w:r>
      <w:proofErr w:type="spellEnd"/>
      <w:r w:rsidRPr="0037634D">
        <w:t>&gt;.</w:t>
      </w:r>
    </w:p>
    <w:p w:rsidR="0014492E" w:rsidRPr="0037634D" w:rsidRDefault="0014492E" w:rsidP="00546F2D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/>
        </w:rPr>
        <w:t>ENTRYPOINT</w:t>
      </w:r>
      <w:r>
        <w:t xml:space="preserve"> - </w:t>
      </w:r>
      <w:r w:rsidRPr="0014492E">
        <w:t>allows you to configure a container that will run as an executable</w:t>
      </w:r>
      <w:r>
        <w:t>.</w:t>
      </w:r>
    </w:p>
    <w:p w:rsidR="009310F5" w:rsidRDefault="009310F5" w:rsidP="00EE22E9">
      <w:pPr>
        <w:pStyle w:val="ListParagraph"/>
        <w:ind w:left="1440"/>
      </w:pPr>
    </w:p>
    <w:p w:rsidR="009310F5" w:rsidRDefault="009310F5">
      <w:r>
        <w:br w:type="page"/>
      </w:r>
    </w:p>
    <w:p w:rsidR="009310F5" w:rsidRDefault="009310F5" w:rsidP="009310F5">
      <w:pPr>
        <w:pStyle w:val="Heading1"/>
      </w:pPr>
      <w:r>
        <w:lastRenderedPageBreak/>
        <w:t>Create API gateway using Spring Cloud Gateway:</w:t>
      </w:r>
    </w:p>
    <w:p w:rsidR="009310F5" w:rsidRPr="009310F5" w:rsidRDefault="009310F5" w:rsidP="009310F5"/>
    <w:p w:rsidR="0041251D" w:rsidRDefault="0041251D" w:rsidP="00546F2D">
      <w:pPr>
        <w:pStyle w:val="ListParagraph"/>
        <w:numPr>
          <w:ilvl w:val="0"/>
          <w:numId w:val="8"/>
        </w:numPr>
        <w:jc w:val="both"/>
      </w:pPr>
      <w:r>
        <w:t xml:space="preserve">Go to </w:t>
      </w:r>
      <w:hyperlink r:id="rId13" w:history="1">
        <w:r w:rsidRPr="006A664C">
          <w:rPr>
            <w:rStyle w:val="Hyperlink"/>
          </w:rPr>
          <w:t>https://start.spring.io/</w:t>
        </w:r>
      </w:hyperlink>
      <w:r>
        <w:t xml:space="preserve"> for creating new Spring project, add Eureka </w:t>
      </w:r>
      <w:r w:rsidR="00940F1D">
        <w:t xml:space="preserve">discovery client, Gateway, Spring Reactive Web, </w:t>
      </w:r>
      <w:proofErr w:type="spellStart"/>
      <w:r w:rsidR="00940F1D">
        <w:t>Okta</w:t>
      </w:r>
      <w:proofErr w:type="spellEnd"/>
      <w:r>
        <w:t xml:space="preserve"> as Maven Dependency</w:t>
      </w:r>
      <w:r w:rsidR="00940F1D">
        <w:t xml:space="preserve">. We need Spring Reactive Web and </w:t>
      </w:r>
      <w:proofErr w:type="spellStart"/>
      <w:r w:rsidR="00940F1D">
        <w:t>Okta</w:t>
      </w:r>
      <w:proofErr w:type="spellEnd"/>
      <w:r w:rsidR="00940F1D">
        <w:t xml:space="preserve"> for securing the system by SSO with Oauth2.</w:t>
      </w:r>
    </w:p>
    <w:p w:rsidR="0041251D" w:rsidRDefault="0041251D" w:rsidP="00546F2D">
      <w:pPr>
        <w:pStyle w:val="ListParagraph"/>
        <w:numPr>
          <w:ilvl w:val="0"/>
          <w:numId w:val="8"/>
        </w:numPr>
        <w:jc w:val="both"/>
      </w:pPr>
      <w:r>
        <w:t>Download and Unzip the package</w:t>
      </w:r>
    </w:p>
    <w:p w:rsidR="009310F5" w:rsidRDefault="0041251D" w:rsidP="00546F2D">
      <w:pPr>
        <w:pStyle w:val="ListParagraph"/>
        <w:numPr>
          <w:ilvl w:val="0"/>
          <w:numId w:val="8"/>
        </w:numPr>
        <w:jc w:val="both"/>
      </w:pPr>
      <w:r>
        <w:t xml:space="preserve">Import project to your </w:t>
      </w:r>
      <w:proofErr w:type="spellStart"/>
      <w:r>
        <w:t>favourite</w:t>
      </w:r>
      <w:proofErr w:type="spellEnd"/>
      <w:r>
        <w:t xml:space="preserve"> IDE</w:t>
      </w:r>
    </w:p>
    <w:p w:rsidR="00CD285D" w:rsidRDefault="00CD285D" w:rsidP="00546F2D">
      <w:pPr>
        <w:pStyle w:val="ListParagraph"/>
        <w:numPr>
          <w:ilvl w:val="0"/>
          <w:numId w:val="8"/>
        </w:numPr>
        <w:jc w:val="both"/>
      </w:pPr>
      <w:r>
        <w:t xml:space="preserve">For the Gateway module, it is </w:t>
      </w:r>
      <w:proofErr w:type="gramStart"/>
      <w:r>
        <w:t>an</w:t>
      </w:r>
      <w:proofErr w:type="gramEnd"/>
      <w:r>
        <w:t xml:space="preserve"> Eureka Client which it will register itself to the Eureka Server. Therefore, we need to use </w:t>
      </w:r>
      <w:r w:rsidRPr="00CD285D">
        <w:rPr>
          <w:b/>
        </w:rPr>
        <w:t>@</w:t>
      </w:r>
      <w:proofErr w:type="spellStart"/>
      <w:r w:rsidRPr="00CD285D">
        <w:rPr>
          <w:b/>
        </w:rPr>
        <w:t>EnableEurekaClient</w:t>
      </w:r>
      <w:proofErr w:type="spellEnd"/>
      <w:r>
        <w:rPr>
          <w:b/>
        </w:rPr>
        <w:t xml:space="preserve"> </w:t>
      </w:r>
      <w:r>
        <w:t>instead.</w:t>
      </w:r>
    </w:p>
    <w:p w:rsidR="00CD285D" w:rsidRDefault="00C8393C" w:rsidP="00CD285D">
      <w:pPr>
        <w:pStyle w:val="ListParagraph"/>
      </w:pPr>
      <w:r w:rsidRPr="00CD285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943600" cy="3307715"/>
            <wp:effectExtent l="0" t="0" r="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285D" w:rsidRDefault="00CD285D" w:rsidP="00CD285D">
      <w:pPr>
        <w:pStyle w:val="ListParagraph"/>
      </w:pPr>
    </w:p>
    <w:p w:rsidR="00C8393C" w:rsidRDefault="00C8393C">
      <w:r>
        <w:br w:type="page"/>
      </w:r>
    </w:p>
    <w:p w:rsidR="00C8393C" w:rsidRDefault="00C8393C" w:rsidP="00C8393C">
      <w:pPr>
        <w:pStyle w:val="ListParagraph"/>
        <w:numPr>
          <w:ilvl w:val="0"/>
          <w:numId w:val="8"/>
        </w:numPr>
      </w:pPr>
      <w:r>
        <w:lastRenderedPageBreak/>
        <w:t>Now, we need to add some configurations</w:t>
      </w:r>
    </w:p>
    <w:p w:rsidR="00BE02D0" w:rsidRDefault="00736E96" w:rsidP="00BE02D0">
      <w:pPr>
        <w:pStyle w:val="Subtitle"/>
        <w:ind w:left="1080"/>
      </w:pPr>
      <w:r w:rsidRPr="00736E96"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915586" cy="4772691"/>
            <wp:effectExtent l="0" t="0" r="0" b="889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2D0" w:rsidRDefault="00BE02D0" w:rsidP="00BE02D0">
      <w:pPr>
        <w:pStyle w:val="Subtitle"/>
        <w:ind w:left="1080"/>
      </w:pPr>
      <w:r>
        <w:t>Explanation:</w:t>
      </w:r>
    </w:p>
    <w:p w:rsidR="00BE02D0" w:rsidRDefault="00BE02D0" w:rsidP="00BE02D0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eureka.client.serviceUrl.fetchRegistry</w:t>
      </w:r>
      <w:proofErr w:type="spellEnd"/>
      <w:r>
        <w:rPr>
          <w:b/>
        </w:rPr>
        <w:t xml:space="preserve">: </w:t>
      </w:r>
      <w:r>
        <w:t>simply means that the Gateway will get the Eureka service registry from Eureka Server.</w:t>
      </w:r>
    </w:p>
    <w:p w:rsidR="00BE02D0" w:rsidRDefault="00BE02D0" w:rsidP="00BE02D0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eureka.client.serviceUrl.defaultZone</w:t>
      </w:r>
      <w:proofErr w:type="spellEnd"/>
      <w:r>
        <w:rPr>
          <w:b/>
        </w:rPr>
        <w:t xml:space="preserve">: </w:t>
      </w:r>
      <w:r>
        <w:t>to tell that where is the Eureka Server currently hosting.</w:t>
      </w:r>
    </w:p>
    <w:p w:rsidR="00736E96" w:rsidRDefault="00BE02D0" w:rsidP="00736E96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eureka.client.register</w:t>
      </w:r>
      <w:proofErr w:type="spellEnd"/>
      <w:r>
        <w:rPr>
          <w:b/>
        </w:rPr>
        <w:t xml:space="preserve">-with-eureka: </w:t>
      </w:r>
      <w:r>
        <w:t>to register the Gateway itself to Eureka Server</w:t>
      </w:r>
    </w:p>
    <w:p w:rsidR="00736E96" w:rsidRDefault="00736E96" w:rsidP="00736E96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okta</w:t>
      </w:r>
      <w:proofErr w:type="spellEnd"/>
      <w:r>
        <w:rPr>
          <w:b/>
        </w:rPr>
        <w:t xml:space="preserve"> </w:t>
      </w:r>
      <w:proofErr w:type="spellStart"/>
      <w:r>
        <w:t>config</w:t>
      </w:r>
      <w:proofErr w:type="spellEnd"/>
      <w:r>
        <w:t xml:space="preserve"> will be explained later</w:t>
      </w:r>
      <w:r w:rsidR="005F635B">
        <w:t xml:space="preserve">, </w:t>
      </w:r>
    </w:p>
    <w:p w:rsidR="00FC0E4D" w:rsidRDefault="00FC0E4D">
      <w:r>
        <w:br w:type="page"/>
      </w:r>
    </w:p>
    <w:p w:rsidR="00C8393C" w:rsidRDefault="00FC0E4D" w:rsidP="00546F2D">
      <w:pPr>
        <w:pStyle w:val="ListParagraph"/>
        <w:numPr>
          <w:ilvl w:val="0"/>
          <w:numId w:val="8"/>
        </w:numPr>
        <w:jc w:val="both"/>
      </w:pPr>
      <w:r>
        <w:lastRenderedPageBreak/>
        <w:t>A  Gateway will redirect the requests to the correct resource server.  A good Gateway would route the request without knowing where the resources server are being located (Reason for using Eureka). To make our Gateway works, we need to add @Bean that provides a Route Locator as the Routing configuration (I will explain all of these later)</w:t>
      </w:r>
    </w:p>
    <w:p w:rsidR="00FC0E4D" w:rsidRDefault="00FC0E4D" w:rsidP="00FC0E4D">
      <w:pPr>
        <w:pStyle w:val="ListParagraph"/>
      </w:pPr>
      <w:r w:rsidRPr="00FC0E4D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943600" cy="41579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4D" w:rsidRDefault="00FC0E4D" w:rsidP="00FC0E4D">
      <w:pPr>
        <w:pStyle w:val="ListParagraph"/>
      </w:pPr>
    </w:p>
    <w:p w:rsidR="00FC0E4D" w:rsidRDefault="00CC1AD0" w:rsidP="005F0BE6">
      <w:pPr>
        <w:pStyle w:val="ListParagraph"/>
        <w:numPr>
          <w:ilvl w:val="0"/>
          <w:numId w:val="8"/>
        </w:numPr>
      </w:pPr>
      <w:r w:rsidRPr="00CC1AD0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962953" cy="136226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:rsidR="00297173" w:rsidRDefault="00297173">
      <w:r>
        <w:br w:type="page"/>
      </w:r>
    </w:p>
    <w:p w:rsidR="00297173" w:rsidRDefault="00297173" w:rsidP="00297173">
      <w:pPr>
        <w:pStyle w:val="Heading1"/>
      </w:pPr>
      <w:r>
        <w:lastRenderedPageBreak/>
        <w:t>Create Service providers</w:t>
      </w:r>
    </w:p>
    <w:p w:rsidR="00297173" w:rsidRDefault="00297173" w:rsidP="00546F2D">
      <w:pPr>
        <w:pStyle w:val="Heading2"/>
        <w:numPr>
          <w:ilvl w:val="0"/>
          <w:numId w:val="10"/>
        </w:numPr>
        <w:jc w:val="both"/>
      </w:pPr>
      <w:r>
        <w:t>Create user-service:</w:t>
      </w:r>
    </w:p>
    <w:p w:rsidR="00297173" w:rsidRDefault="00297173" w:rsidP="00546F2D">
      <w:pPr>
        <w:pStyle w:val="ListParagraph"/>
        <w:numPr>
          <w:ilvl w:val="0"/>
          <w:numId w:val="11"/>
        </w:numPr>
        <w:jc w:val="both"/>
      </w:pPr>
      <w:r>
        <w:t xml:space="preserve">Go to </w:t>
      </w:r>
      <w:hyperlink r:id="rId18" w:history="1">
        <w:r w:rsidRPr="006A664C">
          <w:rPr>
            <w:rStyle w:val="Hyperlink"/>
          </w:rPr>
          <w:t>https://start.spring.io/</w:t>
        </w:r>
      </w:hyperlink>
      <w:r>
        <w:t xml:space="preserve"> for creating new Spring project, add Eureka discovery client, Web, </w:t>
      </w:r>
      <w:r w:rsidR="001617FF">
        <w:t xml:space="preserve">HATEOAS, </w:t>
      </w:r>
      <w:proofErr w:type="spellStart"/>
      <w:r>
        <w:t>Okta</w:t>
      </w:r>
      <w:proofErr w:type="spellEnd"/>
      <w:r w:rsidR="006D6E5A">
        <w:t xml:space="preserve">, </w:t>
      </w:r>
      <w:proofErr w:type="spellStart"/>
      <w:r w:rsidR="006D6E5A">
        <w:t>lombok</w:t>
      </w:r>
      <w:proofErr w:type="spellEnd"/>
      <w:r>
        <w:t xml:space="preserve">, JPA (In this example, we will use </w:t>
      </w:r>
      <w:proofErr w:type="spellStart"/>
      <w:r>
        <w:t>docker</w:t>
      </w:r>
      <w:proofErr w:type="spellEnd"/>
      <w:r>
        <w:t xml:space="preserve"> image of MySQL database)</w:t>
      </w:r>
    </w:p>
    <w:p w:rsidR="00F602CC" w:rsidRDefault="00F602CC" w:rsidP="00546F2D">
      <w:pPr>
        <w:pStyle w:val="ListParagraph"/>
        <w:numPr>
          <w:ilvl w:val="0"/>
          <w:numId w:val="11"/>
        </w:numPr>
        <w:jc w:val="both"/>
      </w:pPr>
      <w:r>
        <w:t>Download and Unzip the package</w:t>
      </w:r>
    </w:p>
    <w:p w:rsidR="00F602CC" w:rsidRDefault="00F602CC" w:rsidP="00546F2D">
      <w:pPr>
        <w:pStyle w:val="ListParagraph"/>
        <w:numPr>
          <w:ilvl w:val="0"/>
          <w:numId w:val="11"/>
        </w:numPr>
        <w:jc w:val="both"/>
      </w:pPr>
      <w:r>
        <w:t xml:space="preserve">Import project to your </w:t>
      </w:r>
      <w:proofErr w:type="spellStart"/>
      <w:r>
        <w:t>favourite</w:t>
      </w:r>
      <w:proofErr w:type="spellEnd"/>
      <w:r>
        <w:t xml:space="preserve"> IDE</w:t>
      </w:r>
    </w:p>
    <w:p w:rsidR="00F602CC" w:rsidRDefault="001A22CD" w:rsidP="00546F2D">
      <w:pPr>
        <w:pStyle w:val="ListParagraph"/>
        <w:numPr>
          <w:ilvl w:val="0"/>
          <w:numId w:val="11"/>
        </w:numPr>
        <w:jc w:val="both"/>
      </w:pPr>
      <w:r w:rsidRPr="001A22CD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943600" cy="19335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2CC">
        <w:t xml:space="preserve"> </w:t>
      </w:r>
      <w:r>
        <w:t>Add @</w:t>
      </w:r>
      <w:proofErr w:type="spellStart"/>
      <w:r>
        <w:t>EnableEurekaClient</w:t>
      </w:r>
      <w:proofErr w:type="spellEnd"/>
      <w:r>
        <w:t xml:space="preserve"> to Application class</w:t>
      </w:r>
    </w:p>
    <w:p w:rsidR="001A22CD" w:rsidRPr="00297173" w:rsidRDefault="001A22CD" w:rsidP="001A22CD">
      <w:pPr>
        <w:pStyle w:val="ListParagraph"/>
      </w:pPr>
    </w:p>
    <w:p w:rsidR="00641341" w:rsidRDefault="00641341">
      <w:r>
        <w:br w:type="page"/>
      </w:r>
    </w:p>
    <w:p w:rsidR="00CC1AD0" w:rsidRDefault="00641341" w:rsidP="00546F2D">
      <w:pPr>
        <w:pStyle w:val="ListParagraph"/>
        <w:numPr>
          <w:ilvl w:val="0"/>
          <w:numId w:val="11"/>
        </w:numPr>
        <w:jc w:val="both"/>
      </w:pPr>
      <w:r>
        <w:lastRenderedPageBreak/>
        <w:t>Create the Entities that contain the data of user resource</w:t>
      </w:r>
    </w:p>
    <w:p w:rsidR="00641341" w:rsidRDefault="00641341" w:rsidP="00546F2D">
      <w:pPr>
        <w:pStyle w:val="ListParagraph"/>
        <w:numPr>
          <w:ilvl w:val="0"/>
          <w:numId w:val="12"/>
        </w:numPr>
        <w:jc w:val="both"/>
      </w:pPr>
      <w:r w:rsidRPr="00641341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943600" cy="51346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class</w:t>
      </w:r>
    </w:p>
    <w:p w:rsidR="00641341" w:rsidRDefault="00641341" w:rsidP="00546F2D">
      <w:pPr>
        <w:jc w:val="both"/>
      </w:pPr>
      <w:r w:rsidRPr="00641341">
        <w:t xml:space="preserve"> </w:t>
      </w:r>
      <w:r>
        <w:br w:type="page"/>
      </w:r>
    </w:p>
    <w:p w:rsidR="00641341" w:rsidRDefault="00673BA2" w:rsidP="00546F2D">
      <w:pPr>
        <w:pStyle w:val="ListParagraph"/>
        <w:numPr>
          <w:ilvl w:val="0"/>
          <w:numId w:val="12"/>
        </w:numPr>
        <w:jc w:val="both"/>
      </w:pPr>
      <w:r w:rsidRPr="0064134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443547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341">
        <w:t>Address class</w:t>
      </w:r>
    </w:p>
    <w:p w:rsidR="00641341" w:rsidRDefault="00641341" w:rsidP="00546F2D">
      <w:pPr>
        <w:pStyle w:val="ListParagraph"/>
        <w:jc w:val="both"/>
      </w:pPr>
    </w:p>
    <w:p w:rsidR="00641341" w:rsidRDefault="00641341" w:rsidP="00546F2D">
      <w:pPr>
        <w:pStyle w:val="ListParagraph"/>
        <w:jc w:val="both"/>
      </w:pPr>
    </w:p>
    <w:p w:rsidR="00161EF8" w:rsidRDefault="00161EF8" w:rsidP="00546F2D">
      <w:pPr>
        <w:jc w:val="both"/>
      </w:pPr>
      <w:r>
        <w:br w:type="page"/>
      </w:r>
    </w:p>
    <w:p w:rsidR="005F0453" w:rsidRDefault="005F0453" w:rsidP="00546F2D">
      <w:pPr>
        <w:pStyle w:val="ListParagraph"/>
        <w:numPr>
          <w:ilvl w:val="0"/>
          <w:numId w:val="11"/>
        </w:numPr>
        <w:jc w:val="both"/>
      </w:pPr>
      <w:r>
        <w:lastRenderedPageBreak/>
        <w:t xml:space="preserve">To handle the exception, we create </w:t>
      </w:r>
      <w:proofErr w:type="spellStart"/>
      <w:r>
        <w:t>UserNotFoundException</w:t>
      </w:r>
      <w:proofErr w:type="spellEnd"/>
      <w:r>
        <w:t xml:space="preserve"> class which will log out the id of missing user and </w:t>
      </w:r>
      <w:proofErr w:type="spellStart"/>
      <w:r w:rsidRPr="005F0453">
        <w:t>UserNotFoundAdvice</w:t>
      </w:r>
      <w:proofErr w:type="spellEnd"/>
      <w:r>
        <w:t xml:space="preserve"> to handle the behavior when the application meet </w:t>
      </w:r>
      <w:proofErr w:type="spellStart"/>
      <w:r>
        <w:t>UserNotFoundException</w:t>
      </w:r>
      <w:proofErr w:type="spellEnd"/>
      <w:r>
        <w:t>.</w:t>
      </w:r>
    </w:p>
    <w:p w:rsidR="005F0453" w:rsidRDefault="005F0453" w:rsidP="00546F2D">
      <w:pPr>
        <w:pStyle w:val="ListParagraph"/>
        <w:jc w:val="both"/>
      </w:pPr>
    </w:p>
    <w:p w:rsidR="005F0453" w:rsidRDefault="005F0453" w:rsidP="00546F2D">
      <w:pPr>
        <w:pStyle w:val="ListParagraph"/>
        <w:jc w:val="both"/>
      </w:pPr>
      <w:r w:rsidRPr="005F045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934903" cy="1991003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341" w:rsidRDefault="00BD7A72" w:rsidP="00546F2D">
      <w:pPr>
        <w:pStyle w:val="ListParagraph"/>
        <w:jc w:val="both"/>
      </w:pPr>
      <w:r w:rsidRPr="005F0453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219075</wp:posOffset>
            </wp:positionV>
            <wp:extent cx="5943600" cy="311340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453">
        <w:t xml:space="preserve">And </w:t>
      </w:r>
    </w:p>
    <w:p w:rsidR="00BD7A72" w:rsidRDefault="00BD7A72" w:rsidP="00546F2D">
      <w:pPr>
        <w:pStyle w:val="ListParagraph"/>
        <w:jc w:val="both"/>
      </w:pPr>
    </w:p>
    <w:p w:rsidR="007F7950" w:rsidRDefault="00BD7A72" w:rsidP="00546F2D">
      <w:pPr>
        <w:pStyle w:val="ListParagraph"/>
        <w:jc w:val="both"/>
      </w:pPr>
      <w:r>
        <w:t xml:space="preserve">In this case, we will return the Error message we defined in </w:t>
      </w:r>
      <w:proofErr w:type="spellStart"/>
      <w:r>
        <w:t>UserNotFoundException</w:t>
      </w:r>
      <w:proofErr w:type="spellEnd"/>
      <w:r>
        <w:t xml:space="preserve"> and return HTTP 404 status in the response</w:t>
      </w:r>
    </w:p>
    <w:p w:rsidR="007F7950" w:rsidRDefault="007F7950" w:rsidP="007F7950">
      <w:r>
        <w:br w:type="page"/>
      </w:r>
    </w:p>
    <w:p w:rsidR="005F0453" w:rsidRDefault="006E7A6F" w:rsidP="00546F2D">
      <w:pPr>
        <w:pStyle w:val="ListParagraph"/>
        <w:numPr>
          <w:ilvl w:val="0"/>
          <w:numId w:val="11"/>
        </w:numPr>
        <w:jc w:val="both"/>
      </w:pPr>
      <w:r w:rsidRPr="006E7A6F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688975</wp:posOffset>
            </wp:positionV>
            <wp:extent cx="5572903" cy="2514951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E66">
        <w:t xml:space="preserve">Create the service interface that handle the query which usually called repository class. There are multiple implementations of </w:t>
      </w:r>
      <w:r>
        <w:t xml:space="preserve">Repository interface of </w:t>
      </w:r>
      <w:proofErr w:type="gramStart"/>
      <w:r>
        <w:t>Spring</w:t>
      </w:r>
      <w:proofErr w:type="gramEnd"/>
      <w:r>
        <w:t xml:space="preserve"> data. In this example, we will extends </w:t>
      </w:r>
      <w:proofErr w:type="spellStart"/>
      <w:r w:rsidRPr="006E7A6F">
        <w:rPr>
          <w:b/>
        </w:rPr>
        <w:t>org.springframework.data.jpa.repository.JpaRepository</w:t>
      </w:r>
      <w:proofErr w:type="spellEnd"/>
      <w:r>
        <w:rPr>
          <w:b/>
        </w:rPr>
        <w:t xml:space="preserve"> </w:t>
      </w:r>
      <w:r>
        <w:t>interface</w:t>
      </w:r>
    </w:p>
    <w:p w:rsidR="006E7A6F" w:rsidRDefault="006E7A6F" w:rsidP="00546F2D">
      <w:pPr>
        <w:pStyle w:val="ListParagraph"/>
        <w:jc w:val="both"/>
      </w:pPr>
    </w:p>
    <w:p w:rsidR="006E7A6F" w:rsidRDefault="006E7A6F" w:rsidP="00546F2D">
      <w:pPr>
        <w:pStyle w:val="ListParagraph"/>
        <w:jc w:val="both"/>
      </w:pPr>
    </w:p>
    <w:p w:rsidR="006E7A6F" w:rsidRPr="00997B0B" w:rsidRDefault="00997B0B" w:rsidP="00546F2D">
      <w:pPr>
        <w:pStyle w:val="ListParagraph"/>
        <w:numPr>
          <w:ilvl w:val="0"/>
          <w:numId w:val="11"/>
        </w:numPr>
        <w:jc w:val="both"/>
      </w:pPr>
      <w:r w:rsidRPr="00997B0B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619125</wp:posOffset>
            </wp:positionV>
            <wp:extent cx="5943600" cy="363347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7FF">
        <w:t>To make our API is actually the Rest API and is not RPC according to Roy T. Fielding. We need to implement</w:t>
      </w:r>
      <w:r w:rsidR="003B0F51">
        <w:t xml:space="preserve"> the </w:t>
      </w:r>
      <w:r>
        <w:t xml:space="preserve">helper </w:t>
      </w:r>
      <w:r w:rsidR="003B0F51">
        <w:t xml:space="preserve">service </w:t>
      </w:r>
      <w:r>
        <w:t xml:space="preserve">that provide the conversion of our entity and </w:t>
      </w:r>
      <w:proofErr w:type="spellStart"/>
      <w:r w:rsidRPr="00997B0B">
        <w:rPr>
          <w:b/>
        </w:rPr>
        <w:t>org.springframework.hateoas.EntityModel</w:t>
      </w:r>
      <w:proofErr w:type="spellEnd"/>
    </w:p>
    <w:p w:rsidR="00997B0B" w:rsidRDefault="00997B0B" w:rsidP="00546F2D">
      <w:pPr>
        <w:pStyle w:val="ListParagraph"/>
        <w:jc w:val="both"/>
        <w:rPr>
          <w:b/>
        </w:rPr>
      </w:pPr>
    </w:p>
    <w:p w:rsidR="00870A15" w:rsidRDefault="00997B0B" w:rsidP="00546F2D">
      <w:pPr>
        <w:pStyle w:val="ListParagraph"/>
        <w:numPr>
          <w:ilvl w:val="0"/>
          <w:numId w:val="11"/>
        </w:numPr>
        <w:jc w:val="both"/>
      </w:pPr>
      <w:r>
        <w:br w:type="page"/>
      </w:r>
      <w:r w:rsidR="00870A15">
        <w:lastRenderedPageBreak/>
        <w:t xml:space="preserve">Create the controller class, which are the definition of our user-service API. As a said above, we need to convert our entity to some type of response like </w:t>
      </w:r>
      <w:proofErr w:type="spellStart"/>
      <w:r w:rsidR="00870A15" w:rsidRPr="00870A15">
        <w:rPr>
          <w:b/>
        </w:rPr>
        <w:t>EntityModel</w:t>
      </w:r>
      <w:proofErr w:type="spellEnd"/>
      <w:r w:rsidR="00870A15" w:rsidRPr="00870A15">
        <w:rPr>
          <w:b/>
        </w:rPr>
        <w:t xml:space="preserve">, </w:t>
      </w:r>
      <w:proofErr w:type="spellStart"/>
      <w:r w:rsidR="00870A15" w:rsidRPr="00870A15">
        <w:rPr>
          <w:b/>
        </w:rPr>
        <w:t>ResponseEntity</w:t>
      </w:r>
      <w:proofErr w:type="spellEnd"/>
      <w:r w:rsidR="00870A15" w:rsidRPr="00870A15">
        <w:rPr>
          <w:b/>
        </w:rPr>
        <w:t xml:space="preserve">, </w:t>
      </w:r>
      <w:proofErr w:type="spellStart"/>
      <w:r w:rsidR="00870A15" w:rsidRPr="00870A15">
        <w:rPr>
          <w:b/>
        </w:rPr>
        <w:t>CollectionModel</w:t>
      </w:r>
      <w:proofErr w:type="spellEnd"/>
      <w:r w:rsidR="00870A15">
        <w:rPr>
          <w:b/>
        </w:rPr>
        <w:t xml:space="preserve">. </w:t>
      </w:r>
      <w:r w:rsidR="00870A15">
        <w:t xml:space="preserve">The reason for this is to create the type of response that contains the links of resources. </w:t>
      </w:r>
    </w:p>
    <w:p w:rsidR="00870A15" w:rsidRDefault="00774CDD" w:rsidP="00546F2D">
      <w:pPr>
        <w:pStyle w:val="ListParagraph"/>
        <w:jc w:val="both"/>
      </w:pPr>
      <w:r w:rsidRPr="00774CDD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235585</wp:posOffset>
            </wp:positionV>
            <wp:extent cx="5943600" cy="5291455"/>
            <wp:effectExtent l="0" t="0" r="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A15" w:rsidRDefault="00870A15" w:rsidP="00546F2D">
      <w:pPr>
        <w:pStyle w:val="ListParagraph"/>
        <w:jc w:val="both"/>
      </w:pPr>
    </w:p>
    <w:p w:rsidR="000F2951" w:rsidRDefault="000F2951" w:rsidP="00546F2D">
      <w:pPr>
        <w:jc w:val="both"/>
      </w:pPr>
      <w:r>
        <w:br w:type="page"/>
      </w:r>
    </w:p>
    <w:p w:rsidR="00774CDD" w:rsidRDefault="000F2951" w:rsidP="00546F2D">
      <w:pPr>
        <w:pStyle w:val="ListParagraph"/>
        <w:numPr>
          <w:ilvl w:val="0"/>
          <w:numId w:val="11"/>
        </w:numPr>
        <w:jc w:val="both"/>
      </w:pPr>
      <w:r w:rsidRPr="000F295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222250</wp:posOffset>
            </wp:positionV>
            <wp:extent cx="5943600" cy="400494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Definition of configurations in </w:t>
      </w:r>
      <w:proofErr w:type="spellStart"/>
      <w:r>
        <w:t>application.yml</w:t>
      </w:r>
      <w:proofErr w:type="spellEnd"/>
      <w:r>
        <w:t xml:space="preserve"> file</w:t>
      </w:r>
    </w:p>
    <w:p w:rsidR="000F2951" w:rsidRDefault="000F2951" w:rsidP="00546F2D">
      <w:pPr>
        <w:pStyle w:val="ListParagraph"/>
        <w:jc w:val="both"/>
      </w:pPr>
    </w:p>
    <w:p w:rsidR="000F2951" w:rsidRDefault="000F2951" w:rsidP="00546F2D">
      <w:pPr>
        <w:pStyle w:val="Subtitle"/>
        <w:ind w:left="1080"/>
        <w:jc w:val="both"/>
      </w:pPr>
      <w:r>
        <w:t xml:space="preserve">Explanation </w:t>
      </w:r>
    </w:p>
    <w:p w:rsidR="000F2951" w:rsidRDefault="000F2951" w:rsidP="00546F2D">
      <w:pPr>
        <w:pStyle w:val="ListParagraph"/>
        <w:numPr>
          <w:ilvl w:val="0"/>
          <w:numId w:val="13"/>
        </w:numPr>
        <w:jc w:val="both"/>
      </w:pPr>
      <w:r>
        <w:t xml:space="preserve">In this </w:t>
      </w:r>
      <w:proofErr w:type="spellStart"/>
      <w:r>
        <w:t>config</w:t>
      </w:r>
      <w:proofErr w:type="spellEnd"/>
      <w:r>
        <w:t xml:space="preserve"> file, there are some normal declaring</w:t>
      </w:r>
      <w:r w:rsidR="00676FB2">
        <w:t xml:space="preserve"> such as</w:t>
      </w:r>
      <w:r>
        <w:t xml:space="preserve"> application port, application name, </w:t>
      </w:r>
      <w:proofErr w:type="gramStart"/>
      <w:r>
        <w:t>the</w:t>
      </w:r>
      <w:proofErr w:type="gramEnd"/>
      <w:r>
        <w:t xml:space="preserve">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. </w:t>
      </w:r>
    </w:p>
    <w:p w:rsidR="00676FB2" w:rsidRDefault="00676FB2" w:rsidP="00546F2D">
      <w:pPr>
        <w:pStyle w:val="ListParagraph"/>
        <w:numPr>
          <w:ilvl w:val="0"/>
          <w:numId w:val="13"/>
        </w:numPr>
        <w:jc w:val="both"/>
      </w:pPr>
      <w:r>
        <w:t xml:space="preserve">The </w:t>
      </w:r>
      <w:proofErr w:type="spellStart"/>
      <w:r>
        <w:t>config</w:t>
      </w:r>
      <w:proofErr w:type="spellEnd"/>
      <w:r>
        <w:t xml:space="preserve"> </w:t>
      </w:r>
      <w:proofErr w:type="spellStart"/>
      <w:r w:rsidRPr="00676FB2">
        <w:rPr>
          <w:b/>
        </w:rPr>
        <w:t>eureka.client.serviceUrl.defaultZone</w:t>
      </w:r>
      <w:proofErr w:type="spellEnd"/>
      <w:r>
        <w:t xml:space="preserve">: which will define the default location of eureka server; </w:t>
      </w:r>
    </w:p>
    <w:p w:rsidR="00676FB2" w:rsidRDefault="00676FB2" w:rsidP="00546F2D">
      <w:pPr>
        <w:pStyle w:val="ListParagraph"/>
        <w:numPr>
          <w:ilvl w:val="0"/>
          <w:numId w:val="13"/>
        </w:numPr>
        <w:jc w:val="both"/>
      </w:pPr>
      <w:r>
        <w:t xml:space="preserve">The </w:t>
      </w:r>
      <w:proofErr w:type="spellStart"/>
      <w:r>
        <w:t>config</w:t>
      </w:r>
      <w:proofErr w:type="spellEnd"/>
      <w:r>
        <w:t xml:space="preserve"> </w:t>
      </w:r>
      <w:r w:rsidRPr="00676FB2">
        <w:rPr>
          <w:b/>
        </w:rPr>
        <w:t>okta.oauth2.issuer</w:t>
      </w:r>
      <w:r>
        <w:t xml:space="preserve"> to tell </w:t>
      </w:r>
      <w:proofErr w:type="spellStart"/>
      <w:r>
        <w:t>Okta</w:t>
      </w:r>
      <w:proofErr w:type="spellEnd"/>
      <w:r>
        <w:t xml:space="preserve"> which application issuer this user-service project belong to. The other one, </w:t>
      </w:r>
      <w:r w:rsidRPr="00676FB2">
        <w:rPr>
          <w:b/>
        </w:rPr>
        <w:t>okta.oauth2.audience</w:t>
      </w:r>
      <w:r w:rsidR="00567197">
        <w:t xml:space="preserve"> means this project is an audience of </w:t>
      </w:r>
      <w:proofErr w:type="spellStart"/>
      <w:r w:rsidR="00567197">
        <w:t>Okta</w:t>
      </w:r>
      <w:proofErr w:type="spellEnd"/>
      <w:r w:rsidR="00567197">
        <w:t xml:space="preserve"> Authorize server. Both of these </w:t>
      </w:r>
      <w:proofErr w:type="spellStart"/>
      <w:r w:rsidR="00567197">
        <w:t>config</w:t>
      </w:r>
      <w:proofErr w:type="spellEnd"/>
      <w:r w:rsidR="00567197">
        <w:t xml:space="preserve"> means that, user-service provider is going to </w:t>
      </w:r>
      <w:proofErr w:type="spellStart"/>
      <w:r w:rsidR="00567197">
        <w:t>used</w:t>
      </w:r>
      <w:proofErr w:type="spellEnd"/>
      <w:r w:rsidR="00567197">
        <w:t xml:space="preserve"> the forwarding token which send from our API gate-way</w:t>
      </w:r>
    </w:p>
    <w:p w:rsidR="00E33A00" w:rsidRDefault="00E33A00" w:rsidP="00546F2D">
      <w:pPr>
        <w:pStyle w:val="ListParagraph"/>
        <w:ind w:left="1440"/>
        <w:jc w:val="both"/>
      </w:pPr>
    </w:p>
    <w:p w:rsidR="002C6DE7" w:rsidRDefault="002C6DE7" w:rsidP="00546F2D">
      <w:pPr>
        <w:jc w:val="both"/>
      </w:pPr>
      <w:r>
        <w:br w:type="page"/>
      </w:r>
    </w:p>
    <w:p w:rsidR="002C6DE7" w:rsidRDefault="003479B6" w:rsidP="00546F2D">
      <w:pPr>
        <w:pStyle w:val="ListParagraph"/>
        <w:numPr>
          <w:ilvl w:val="0"/>
          <w:numId w:val="11"/>
        </w:numPr>
        <w:jc w:val="both"/>
      </w:pPr>
      <w:r w:rsidRPr="00806D05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285750</wp:posOffset>
            </wp:positionV>
            <wp:extent cx="5106113" cy="1152686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C6DE7">
        <w:t>Dockerizing</w:t>
      </w:r>
      <w:proofErr w:type="spellEnd"/>
      <w:r w:rsidR="002C6DE7">
        <w:t xml:space="preserve"> the user-service</w:t>
      </w:r>
    </w:p>
    <w:p w:rsidR="002C6DE7" w:rsidRDefault="002C6DE7" w:rsidP="00546F2D">
      <w:pPr>
        <w:pStyle w:val="ListParagraph"/>
        <w:jc w:val="both"/>
      </w:pPr>
    </w:p>
    <w:p w:rsidR="003479B6" w:rsidRDefault="003479B6" w:rsidP="00546F2D">
      <w:pPr>
        <w:pStyle w:val="Heading2"/>
        <w:numPr>
          <w:ilvl w:val="0"/>
          <w:numId w:val="10"/>
        </w:numPr>
        <w:jc w:val="both"/>
      </w:pPr>
      <w:r>
        <w:t>Create wallet-service:</w:t>
      </w:r>
    </w:p>
    <w:p w:rsidR="00214A37" w:rsidRDefault="00214A37" w:rsidP="00546F2D">
      <w:pPr>
        <w:pStyle w:val="ListParagraph"/>
        <w:numPr>
          <w:ilvl w:val="1"/>
          <w:numId w:val="10"/>
        </w:numPr>
        <w:jc w:val="both"/>
      </w:pPr>
      <w:r w:rsidRPr="00214A37">
        <w:t>We will create a similar service which handle the data in user wallet, just make it up with the similar steps in user-service.</w:t>
      </w:r>
    </w:p>
    <w:p w:rsidR="00214A37" w:rsidRDefault="00D61D28" w:rsidP="00546F2D">
      <w:pPr>
        <w:pStyle w:val="ListParagraph"/>
        <w:numPr>
          <w:ilvl w:val="1"/>
          <w:numId w:val="10"/>
        </w:numPr>
        <w:jc w:val="both"/>
      </w:pPr>
      <w:r w:rsidRPr="00D61D28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372585" cy="1105054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14A37">
        <w:t>Dockerizing</w:t>
      </w:r>
      <w:proofErr w:type="spellEnd"/>
      <w:r w:rsidR="00214A37">
        <w:t xml:space="preserve"> the </w:t>
      </w:r>
      <w:r>
        <w:t>wallet</w:t>
      </w:r>
      <w:r w:rsidR="00214A37">
        <w:t>-service</w:t>
      </w:r>
    </w:p>
    <w:p w:rsidR="00214A37" w:rsidRPr="00214A37" w:rsidRDefault="00214A37" w:rsidP="00546F2D">
      <w:pPr>
        <w:jc w:val="both"/>
      </w:pPr>
    </w:p>
    <w:p w:rsidR="005D13E3" w:rsidRDefault="005D13E3" w:rsidP="00546F2D">
      <w:pPr>
        <w:jc w:val="both"/>
      </w:pPr>
      <w:r>
        <w:br w:type="page"/>
      </w:r>
    </w:p>
    <w:p w:rsidR="005D13E3" w:rsidRDefault="00471C41" w:rsidP="00546F2D">
      <w:pPr>
        <w:pStyle w:val="Heading1"/>
        <w:jc w:val="both"/>
      </w:pPr>
      <w:r>
        <w:lastRenderedPageBreak/>
        <w:t>Starting the project</w:t>
      </w:r>
    </w:p>
    <w:p w:rsidR="00471C41" w:rsidRDefault="00E97915" w:rsidP="00546F2D">
      <w:pPr>
        <w:pStyle w:val="ListParagraph"/>
        <w:numPr>
          <w:ilvl w:val="0"/>
          <w:numId w:val="16"/>
        </w:numPr>
        <w:jc w:val="both"/>
      </w:pPr>
      <w:r w:rsidRPr="00E97915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3258005" cy="381053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start our project, we could use this command to build our project</w:t>
      </w:r>
      <w:r w:rsidR="0021455C">
        <w:t xml:space="preserve"> (Do it case by case for each project)</w:t>
      </w:r>
    </w:p>
    <w:p w:rsidR="00E97915" w:rsidRDefault="00E97915" w:rsidP="00546F2D">
      <w:pPr>
        <w:pStyle w:val="ListParagraph"/>
        <w:jc w:val="both"/>
      </w:pPr>
    </w:p>
    <w:p w:rsidR="00E97915" w:rsidRDefault="0021455C" w:rsidP="00546F2D">
      <w:pPr>
        <w:pStyle w:val="ListParagraph"/>
        <w:numPr>
          <w:ilvl w:val="0"/>
          <w:numId w:val="16"/>
        </w:numPr>
        <w:jc w:val="both"/>
      </w:pPr>
      <w:r w:rsidRPr="0021455C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483235</wp:posOffset>
            </wp:positionV>
            <wp:extent cx="1848108" cy="42868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915">
        <w:t xml:space="preserve">And start </w:t>
      </w:r>
      <w:r>
        <w:t>each</w:t>
      </w:r>
      <w:r w:rsidR="00E97915">
        <w:t xml:space="preserve"> module with the command</w:t>
      </w:r>
      <w:r>
        <w:t xml:space="preserve"> following the order: Eureka Server -&gt; Gate-way -&gt; User-service, Wallet-service</w:t>
      </w:r>
    </w:p>
    <w:p w:rsidR="0021455C" w:rsidRDefault="0021455C" w:rsidP="00546F2D">
      <w:pPr>
        <w:pStyle w:val="ListParagraph"/>
        <w:jc w:val="both"/>
      </w:pPr>
    </w:p>
    <w:p w:rsidR="0021455C" w:rsidRDefault="0021455C" w:rsidP="00546F2D">
      <w:pPr>
        <w:pStyle w:val="ListParagraph"/>
        <w:numPr>
          <w:ilvl w:val="2"/>
          <w:numId w:val="10"/>
        </w:numPr>
        <w:jc w:val="both"/>
      </w:pPr>
      <w:r>
        <w:t>Ctrl + C to turn off the module</w:t>
      </w:r>
    </w:p>
    <w:p w:rsidR="0021455C" w:rsidRDefault="0021455C" w:rsidP="00546F2D">
      <w:pPr>
        <w:pStyle w:val="ListParagraph"/>
        <w:jc w:val="both"/>
      </w:pPr>
    </w:p>
    <w:p w:rsidR="0021455C" w:rsidRDefault="0021455C" w:rsidP="00546F2D">
      <w:pPr>
        <w:pStyle w:val="ListParagraph"/>
        <w:jc w:val="both"/>
      </w:pPr>
      <w:r w:rsidRPr="0021455C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1962424" cy="219106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Or, this command to run in the background mode:</w:t>
      </w:r>
    </w:p>
    <w:p w:rsidR="0021455C" w:rsidRDefault="0021455C" w:rsidP="00546F2D">
      <w:pPr>
        <w:pStyle w:val="ListParagraph"/>
        <w:jc w:val="both"/>
      </w:pPr>
    </w:p>
    <w:p w:rsidR="0021455C" w:rsidRDefault="0021455C" w:rsidP="00546F2D">
      <w:pPr>
        <w:pStyle w:val="ListParagraph"/>
        <w:jc w:val="both"/>
      </w:pPr>
      <w:r w:rsidRPr="0021455C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1876687" cy="181000"/>
            <wp:effectExtent l="0" t="0" r="9525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 turn off the</w:t>
      </w:r>
      <w:r w:rsidR="00483CD3">
        <w:t xml:space="preserve"> module in</w:t>
      </w:r>
      <w:r>
        <w:t xml:space="preserve"> background module</w:t>
      </w:r>
    </w:p>
    <w:p w:rsidR="0021455C" w:rsidRDefault="0021455C" w:rsidP="00546F2D">
      <w:pPr>
        <w:pStyle w:val="ListParagraph"/>
        <w:jc w:val="both"/>
      </w:pPr>
    </w:p>
    <w:p w:rsidR="0021455C" w:rsidRPr="00471C41" w:rsidRDefault="00E75DD2" w:rsidP="00546F2D">
      <w:pPr>
        <w:pStyle w:val="ListParagraph"/>
        <w:numPr>
          <w:ilvl w:val="0"/>
          <w:numId w:val="16"/>
        </w:numPr>
        <w:jc w:val="both"/>
      </w:pPr>
      <w:r>
        <w:t>Because we use Docker in this example, I prefer a better way to start all the project via Docker</w:t>
      </w:r>
    </w:p>
    <w:p w:rsidR="005D13E3" w:rsidRDefault="00B6724C" w:rsidP="00546F2D">
      <w:pPr>
        <w:pStyle w:val="ListParagraph"/>
        <w:numPr>
          <w:ilvl w:val="0"/>
          <w:numId w:val="17"/>
        </w:numPr>
        <w:jc w:val="both"/>
      </w:pPr>
      <w:r>
        <w:t xml:space="preserve">In the </w:t>
      </w:r>
      <w:r w:rsidR="00C448BB">
        <w:t xml:space="preserve">folder </w:t>
      </w:r>
      <w:r>
        <w:t xml:space="preserve">location which contain all of our modules (Eureka Server, Gate-way, Service providers), we create a </w:t>
      </w:r>
      <w:proofErr w:type="spellStart"/>
      <w:r w:rsidRPr="00E75DD2">
        <w:rPr>
          <w:b/>
        </w:rPr>
        <w:t>docker-compose.yml</w:t>
      </w:r>
      <w:proofErr w:type="spellEnd"/>
      <w:r>
        <w:t xml:space="preserve"> file</w:t>
      </w:r>
      <w:r w:rsidR="00C448BB">
        <w:t xml:space="preserve"> which contains the </w:t>
      </w:r>
      <w:proofErr w:type="spellStart"/>
      <w:r w:rsidR="00C448BB">
        <w:t>config</w:t>
      </w:r>
      <w:proofErr w:type="spellEnd"/>
      <w:r w:rsidR="00C448BB">
        <w:t xml:space="preserve"> below:</w:t>
      </w:r>
    </w:p>
    <w:p w:rsidR="00C448BB" w:rsidRDefault="00C448BB" w:rsidP="00546F2D">
      <w:pPr>
        <w:pStyle w:val="ListParagraph"/>
        <w:ind w:left="1080"/>
        <w:jc w:val="both"/>
      </w:pPr>
    </w:p>
    <w:p w:rsidR="00C448BB" w:rsidRPr="005D13E3" w:rsidRDefault="00C448BB" w:rsidP="00546F2D">
      <w:pPr>
        <w:pStyle w:val="ListParagraph"/>
        <w:ind w:left="1080"/>
        <w:jc w:val="both"/>
      </w:pPr>
    </w:p>
    <w:p w:rsidR="00552C3D" w:rsidRDefault="00552C3D" w:rsidP="00546F2D">
      <w:pPr>
        <w:jc w:val="both"/>
      </w:pPr>
      <w:r>
        <w:br w:type="page"/>
      </w:r>
    </w:p>
    <w:p w:rsidR="00552C3D" w:rsidRDefault="00782702" w:rsidP="00546F2D">
      <w:pPr>
        <w:pStyle w:val="ListParagraph"/>
        <w:jc w:val="both"/>
      </w:pPr>
      <w:r w:rsidRPr="00782702"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-333375</wp:posOffset>
            </wp:positionH>
            <wp:positionV relativeFrom="paragraph">
              <wp:posOffset>0</wp:posOffset>
            </wp:positionV>
            <wp:extent cx="6877050" cy="64541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070" w:rsidRDefault="00DD2070" w:rsidP="00546F2D">
      <w:pPr>
        <w:jc w:val="both"/>
      </w:pPr>
      <w:r>
        <w:br w:type="page"/>
      </w:r>
    </w:p>
    <w:p w:rsidR="00640502" w:rsidRDefault="006063C8" w:rsidP="00546F2D">
      <w:pPr>
        <w:jc w:val="both"/>
        <w:rPr>
          <w:rFonts w:eastAsiaTheme="minorEastAsia"/>
          <w:color w:val="5A5A5A" w:themeColor="text1" w:themeTint="A5"/>
          <w:spacing w:val="15"/>
        </w:rPr>
      </w:pPr>
      <w:r w:rsidRPr="006063C8"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-362585</wp:posOffset>
            </wp:positionH>
            <wp:positionV relativeFrom="paragraph">
              <wp:posOffset>0</wp:posOffset>
            </wp:positionV>
            <wp:extent cx="6772275" cy="6718300"/>
            <wp:effectExtent l="0" t="0" r="9525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502">
        <w:br w:type="page"/>
      </w:r>
    </w:p>
    <w:p w:rsidR="00214A37" w:rsidRDefault="00552C3D" w:rsidP="00546F2D">
      <w:pPr>
        <w:pStyle w:val="Subtitle"/>
        <w:ind w:left="720"/>
        <w:jc w:val="both"/>
      </w:pPr>
      <w:r>
        <w:lastRenderedPageBreak/>
        <w:t>Explanation</w:t>
      </w:r>
    </w:p>
    <w:p w:rsidR="00552C3D" w:rsidRDefault="00552C3D" w:rsidP="00546F2D">
      <w:pPr>
        <w:pStyle w:val="ListParagraph"/>
        <w:numPr>
          <w:ilvl w:val="0"/>
          <w:numId w:val="17"/>
        </w:numPr>
        <w:jc w:val="both"/>
      </w:pPr>
      <w:r>
        <w:t xml:space="preserve">services: we define </w:t>
      </w:r>
      <w:r w:rsidR="00FB0D67">
        <w:t>our services’ definition inside this</w:t>
      </w:r>
    </w:p>
    <w:p w:rsidR="00FB0D67" w:rsidRDefault="00FB0D67" w:rsidP="00546F2D">
      <w:pPr>
        <w:pStyle w:val="ListParagraph"/>
        <w:numPr>
          <w:ilvl w:val="1"/>
          <w:numId w:val="17"/>
        </w:numPr>
        <w:jc w:val="both"/>
      </w:pPr>
      <w:proofErr w:type="gramStart"/>
      <w:r>
        <w:t>service-discovery</w:t>
      </w:r>
      <w:proofErr w:type="gramEnd"/>
      <w:r>
        <w:t>: this is the service name for our eureka server</w:t>
      </w:r>
      <w:r w:rsidR="00611369">
        <w:t xml:space="preserve">, this name could be used as the domain name when we define some URL without the need of knowing the exact </w:t>
      </w:r>
      <w:proofErr w:type="spellStart"/>
      <w:r w:rsidR="00611369">
        <w:t>ip</w:t>
      </w:r>
      <w:proofErr w:type="spellEnd"/>
      <w:r w:rsidR="00611369">
        <w:t xml:space="preserve"> </w:t>
      </w:r>
      <w:r w:rsidR="00640502">
        <w:t>address. (Don’t use underscore _ in this name, this is the invalid hostname)</w:t>
      </w:r>
    </w:p>
    <w:p w:rsidR="00611369" w:rsidRDefault="00611369" w:rsidP="00546F2D">
      <w:pPr>
        <w:pStyle w:val="ListParagraph"/>
        <w:numPr>
          <w:ilvl w:val="2"/>
          <w:numId w:val="17"/>
        </w:numPr>
        <w:jc w:val="both"/>
      </w:pPr>
      <w:r>
        <w:t>image: the image that we will use to containerize this service</w:t>
      </w:r>
    </w:p>
    <w:p w:rsidR="00611369" w:rsidRDefault="00611369" w:rsidP="00546F2D">
      <w:pPr>
        <w:pStyle w:val="ListParagraph"/>
        <w:numPr>
          <w:ilvl w:val="2"/>
          <w:numId w:val="17"/>
        </w:numPr>
        <w:jc w:val="both"/>
      </w:pPr>
      <w:proofErr w:type="spellStart"/>
      <w:r>
        <w:t>container_name</w:t>
      </w:r>
      <w:proofErr w:type="spellEnd"/>
      <w:r>
        <w:t>: the name of this service’s container</w:t>
      </w:r>
    </w:p>
    <w:p w:rsidR="00640502" w:rsidRDefault="00611369" w:rsidP="00546F2D">
      <w:pPr>
        <w:pStyle w:val="ListParagraph"/>
        <w:numPr>
          <w:ilvl w:val="2"/>
          <w:numId w:val="17"/>
        </w:numPr>
        <w:jc w:val="both"/>
      </w:pPr>
      <w:r>
        <w:t>port: the port mapping, in this example 8761:8761 is the short syntax one which stands for HOST:CONTAINER port</w:t>
      </w:r>
    </w:p>
    <w:p w:rsidR="00640502" w:rsidRDefault="00640502" w:rsidP="00546F2D">
      <w:pPr>
        <w:pStyle w:val="ListParagraph"/>
        <w:numPr>
          <w:ilvl w:val="1"/>
          <w:numId w:val="17"/>
        </w:numPr>
        <w:jc w:val="both"/>
      </w:pPr>
      <w:r>
        <w:t>gate-way</w:t>
      </w:r>
    </w:p>
    <w:p w:rsidR="00640502" w:rsidRDefault="00640502" w:rsidP="00546F2D">
      <w:pPr>
        <w:pStyle w:val="ListParagraph"/>
        <w:numPr>
          <w:ilvl w:val="2"/>
          <w:numId w:val="17"/>
        </w:numPr>
        <w:jc w:val="both"/>
      </w:pPr>
      <w:proofErr w:type="gramStart"/>
      <w:r>
        <w:t>environment</w:t>
      </w:r>
      <w:proofErr w:type="gramEnd"/>
      <w:r>
        <w:t xml:space="preserve">: will declare the </w:t>
      </w:r>
      <w:r w:rsidRPr="00640502">
        <w:t>environment variables</w:t>
      </w:r>
      <w:r>
        <w:t xml:space="preserve"> of our container. In this case, we define a </w:t>
      </w:r>
      <w:proofErr w:type="spellStart"/>
      <w:r>
        <w:t>config</w:t>
      </w:r>
      <w:proofErr w:type="spellEnd"/>
      <w:r>
        <w:t xml:space="preserve"> EUREKA.CLIENT.SERVICEURL.DEFAULTZONE with an overriding value </w:t>
      </w:r>
      <w:hyperlink r:id="rId36" w:history="1">
        <w:r w:rsidRPr="000F46D1">
          <w:rPr>
            <w:rStyle w:val="Hyperlink"/>
          </w:rPr>
          <w:t>http://service-discovery:8761/eureka</w:t>
        </w:r>
      </w:hyperlink>
      <w:r>
        <w:t xml:space="preserve">. This </w:t>
      </w:r>
      <w:proofErr w:type="spellStart"/>
      <w:r>
        <w:t>config</w:t>
      </w:r>
      <w:proofErr w:type="spellEnd"/>
      <w:r>
        <w:t xml:space="preserve"> will override the value inside </w:t>
      </w:r>
      <w:proofErr w:type="spellStart"/>
      <w:r>
        <w:t>application.yml</w:t>
      </w:r>
      <w:proofErr w:type="spellEnd"/>
      <w:r>
        <w:t xml:space="preserve"> file in gate-way module</w:t>
      </w:r>
    </w:p>
    <w:p w:rsidR="00640502" w:rsidRDefault="00640502" w:rsidP="00546F2D">
      <w:pPr>
        <w:pStyle w:val="ListParagraph"/>
        <w:numPr>
          <w:ilvl w:val="1"/>
          <w:numId w:val="17"/>
        </w:numPr>
        <w:jc w:val="both"/>
      </w:pPr>
      <w:proofErr w:type="spellStart"/>
      <w:r>
        <w:t>mysql-db</w:t>
      </w:r>
      <w:proofErr w:type="spellEnd"/>
    </w:p>
    <w:p w:rsidR="006063C8" w:rsidRDefault="006063C8" w:rsidP="00546F2D">
      <w:pPr>
        <w:pStyle w:val="ListParagraph"/>
        <w:numPr>
          <w:ilvl w:val="2"/>
          <w:numId w:val="17"/>
        </w:numPr>
        <w:jc w:val="both"/>
      </w:pPr>
      <w:r>
        <w:t>environment:</w:t>
      </w:r>
      <w:r w:rsidR="005A2A20">
        <w:t xml:space="preserve"> to containerize </w:t>
      </w:r>
      <w:proofErr w:type="spellStart"/>
      <w:r w:rsidR="005A2A20">
        <w:t>mysql</w:t>
      </w:r>
      <w:proofErr w:type="spellEnd"/>
      <w:r w:rsidR="005A2A20">
        <w:t xml:space="preserve"> image, we need to define root password in </w:t>
      </w:r>
      <w:r w:rsidR="005A2A20" w:rsidRPr="005A2A20">
        <w:t>MYSQL_ROOT_PASSWORD</w:t>
      </w:r>
      <w:r w:rsidR="005A2A20">
        <w:t xml:space="preserve"> </w:t>
      </w:r>
      <w:proofErr w:type="spellStart"/>
      <w:r w:rsidR="005A2A20">
        <w:t>config</w:t>
      </w:r>
      <w:proofErr w:type="spellEnd"/>
    </w:p>
    <w:p w:rsidR="005A2A20" w:rsidRDefault="005A2A20" w:rsidP="00546F2D">
      <w:pPr>
        <w:pStyle w:val="ListParagraph"/>
        <w:numPr>
          <w:ilvl w:val="2"/>
          <w:numId w:val="17"/>
        </w:numPr>
        <w:jc w:val="both"/>
      </w:pPr>
      <w:proofErr w:type="spellStart"/>
      <w:r>
        <w:t>healthcheck</w:t>
      </w:r>
      <w:proofErr w:type="spellEnd"/>
      <w:r>
        <w:t xml:space="preserve">: this one will do a </w:t>
      </w:r>
      <w:proofErr w:type="spellStart"/>
      <w:r>
        <w:t>healthcheck</w:t>
      </w:r>
      <w:proofErr w:type="spellEnd"/>
      <w:r>
        <w:t xml:space="preserve"> task base on the </w:t>
      </w:r>
      <w:proofErr w:type="spellStart"/>
      <w:r>
        <w:t>config</w:t>
      </w:r>
      <w:proofErr w:type="spellEnd"/>
      <w:r>
        <w:t xml:space="preserve"> below</w:t>
      </w:r>
    </w:p>
    <w:p w:rsidR="005A2A20" w:rsidRDefault="005A2A20" w:rsidP="00546F2D">
      <w:pPr>
        <w:pStyle w:val="ListParagraph"/>
        <w:numPr>
          <w:ilvl w:val="3"/>
          <w:numId w:val="17"/>
        </w:numPr>
        <w:jc w:val="both"/>
      </w:pPr>
      <w:proofErr w:type="gramStart"/>
      <w:r>
        <w:t>test</w:t>
      </w:r>
      <w:proofErr w:type="gramEnd"/>
      <w:r>
        <w:t xml:space="preserve">: the test condition, in our example, we check if the result is “exit 0” which means </w:t>
      </w:r>
      <w:r w:rsidRPr="005A2A20">
        <w:t>everything executed successfully without errors</w:t>
      </w:r>
      <w:r>
        <w:t>.</w:t>
      </w:r>
    </w:p>
    <w:p w:rsidR="005A2A20" w:rsidRDefault="005A2A20" w:rsidP="00546F2D">
      <w:pPr>
        <w:pStyle w:val="ListParagraph"/>
        <w:numPr>
          <w:ilvl w:val="3"/>
          <w:numId w:val="17"/>
        </w:numPr>
        <w:jc w:val="both"/>
      </w:pPr>
      <w:proofErr w:type="gramStart"/>
      <w:r>
        <w:t>interval</w:t>
      </w:r>
      <w:proofErr w:type="gramEnd"/>
      <w:r>
        <w:t xml:space="preserve">: after the given time the </w:t>
      </w:r>
      <w:proofErr w:type="spellStart"/>
      <w:r>
        <w:t>healthcheck</w:t>
      </w:r>
      <w:proofErr w:type="spellEnd"/>
      <w:r>
        <w:t xml:space="preserve"> task will run again.</w:t>
      </w:r>
    </w:p>
    <w:p w:rsidR="005A2A20" w:rsidRDefault="005A2A20" w:rsidP="00546F2D">
      <w:pPr>
        <w:pStyle w:val="ListParagraph"/>
        <w:numPr>
          <w:ilvl w:val="3"/>
          <w:numId w:val="17"/>
        </w:numPr>
        <w:jc w:val="both"/>
      </w:pPr>
      <w:r>
        <w:t xml:space="preserve">timeout: the limit time of </w:t>
      </w:r>
      <w:proofErr w:type="spellStart"/>
      <w:r>
        <w:t>healthcheck</w:t>
      </w:r>
      <w:proofErr w:type="spellEnd"/>
      <w:r>
        <w:t xml:space="preserve"> task</w:t>
      </w:r>
    </w:p>
    <w:p w:rsidR="005A2A20" w:rsidRDefault="005A2A20" w:rsidP="00546F2D">
      <w:pPr>
        <w:pStyle w:val="ListParagraph"/>
        <w:numPr>
          <w:ilvl w:val="3"/>
          <w:numId w:val="17"/>
        </w:numPr>
        <w:jc w:val="both"/>
      </w:pPr>
      <w:proofErr w:type="gramStart"/>
      <w:r>
        <w:t>retries</w:t>
      </w:r>
      <w:proofErr w:type="gramEnd"/>
      <w:r>
        <w:t xml:space="preserve">: number of time that the </w:t>
      </w:r>
      <w:proofErr w:type="spellStart"/>
      <w:r>
        <w:t>healthcheck</w:t>
      </w:r>
      <w:proofErr w:type="spellEnd"/>
      <w:r>
        <w:t xml:space="preserve"> will retry.</w:t>
      </w:r>
    </w:p>
    <w:p w:rsidR="002D200C" w:rsidRDefault="002D200C" w:rsidP="00546F2D">
      <w:pPr>
        <w:pStyle w:val="ListParagraph"/>
        <w:numPr>
          <w:ilvl w:val="1"/>
          <w:numId w:val="17"/>
        </w:numPr>
        <w:jc w:val="both"/>
      </w:pPr>
      <w:r>
        <w:t>user-service</w:t>
      </w:r>
    </w:p>
    <w:p w:rsidR="002D200C" w:rsidRDefault="002D200C" w:rsidP="00546F2D">
      <w:pPr>
        <w:pStyle w:val="ListParagraph"/>
        <w:numPr>
          <w:ilvl w:val="2"/>
          <w:numId w:val="17"/>
        </w:numPr>
        <w:jc w:val="both"/>
      </w:pPr>
      <w:proofErr w:type="spellStart"/>
      <w:r>
        <w:t>depends_on</w:t>
      </w:r>
      <w:proofErr w:type="spellEnd"/>
      <w:r>
        <w:t xml:space="preserve">: </w:t>
      </w:r>
      <w:r w:rsidRPr="002D200C">
        <w:t>Express dependency between services</w:t>
      </w:r>
      <w:r>
        <w:t xml:space="preserve">, when we run the command </w:t>
      </w:r>
      <w:proofErr w:type="spellStart"/>
      <w:r w:rsidRPr="002D200C">
        <w:rPr>
          <w:b/>
        </w:rPr>
        <w:t>docker</w:t>
      </w:r>
      <w:proofErr w:type="spellEnd"/>
      <w:r w:rsidRPr="002D200C">
        <w:rPr>
          <w:b/>
        </w:rPr>
        <w:t>-compose up</w:t>
      </w:r>
      <w:r>
        <w:rPr>
          <w:b/>
        </w:rPr>
        <w:t xml:space="preserve"> </w:t>
      </w:r>
      <w:r>
        <w:t xml:space="preserve">it will </w:t>
      </w:r>
      <w:r w:rsidRPr="002D200C">
        <w:t>start services in dependency order</w:t>
      </w:r>
      <w:r>
        <w:t>.</w:t>
      </w:r>
    </w:p>
    <w:p w:rsidR="002D200C" w:rsidRDefault="002D200C" w:rsidP="00546F2D">
      <w:pPr>
        <w:pStyle w:val="ListParagraph"/>
        <w:numPr>
          <w:ilvl w:val="3"/>
          <w:numId w:val="17"/>
        </w:numPr>
        <w:jc w:val="both"/>
      </w:pPr>
      <w:r>
        <w:t xml:space="preserve">condition: </w:t>
      </w:r>
      <w:proofErr w:type="spellStart"/>
      <w:r>
        <w:t>service_started</w:t>
      </w:r>
      <w:proofErr w:type="spellEnd"/>
      <w:r>
        <w:t xml:space="preserve"> (when this service is successfully started)/  </w:t>
      </w:r>
      <w:proofErr w:type="spellStart"/>
      <w:r w:rsidRPr="002D200C">
        <w:t>service_healthy</w:t>
      </w:r>
      <w:proofErr w:type="spellEnd"/>
      <w:r>
        <w:t xml:space="preserve"> (when the </w:t>
      </w:r>
      <w:proofErr w:type="spellStart"/>
      <w:r>
        <w:t>healthcheck</w:t>
      </w:r>
      <w:proofErr w:type="spellEnd"/>
      <w:r>
        <w:t xml:space="preserve"> task of this service shows the healthy result)</w:t>
      </w:r>
    </w:p>
    <w:p w:rsidR="006D0E02" w:rsidRDefault="006D0E02" w:rsidP="00546F2D">
      <w:pPr>
        <w:pStyle w:val="ListParagraph"/>
        <w:numPr>
          <w:ilvl w:val="1"/>
          <w:numId w:val="17"/>
        </w:numPr>
        <w:jc w:val="both"/>
      </w:pPr>
      <w:r>
        <w:t>wallet-service: some definition is similar with user-service</w:t>
      </w:r>
    </w:p>
    <w:p w:rsidR="002D200C" w:rsidRDefault="002D200C" w:rsidP="00546F2D">
      <w:pPr>
        <w:pStyle w:val="ListParagraph"/>
        <w:ind w:left="1440"/>
        <w:jc w:val="both"/>
      </w:pPr>
    </w:p>
    <w:p w:rsidR="00736E96" w:rsidRDefault="00736E96" w:rsidP="00546F2D">
      <w:pPr>
        <w:pStyle w:val="ListParagraph"/>
        <w:ind w:left="1440"/>
        <w:jc w:val="both"/>
      </w:pPr>
    </w:p>
    <w:p w:rsidR="00687927" w:rsidRDefault="00687927" w:rsidP="00687927">
      <w:pPr>
        <w:pStyle w:val="ListParagraph"/>
        <w:numPr>
          <w:ilvl w:val="0"/>
          <w:numId w:val="16"/>
        </w:numPr>
      </w:pPr>
      <w:r>
        <w:t xml:space="preserve">Build images for each module by the command </w:t>
      </w:r>
    </w:p>
    <w:p w:rsidR="00687927" w:rsidRPr="00656088" w:rsidRDefault="00687927" w:rsidP="00687927">
      <w:pPr>
        <w:jc w:val="center"/>
        <w:rPr>
          <w:b/>
        </w:rPr>
      </w:pPr>
      <w:proofErr w:type="spellStart"/>
      <w:proofErr w:type="gramStart"/>
      <w:r w:rsidRPr="00656088">
        <w:rPr>
          <w:b/>
        </w:rPr>
        <w:t>docker</w:t>
      </w:r>
      <w:proofErr w:type="spellEnd"/>
      <w:proofErr w:type="gramEnd"/>
      <w:r w:rsidRPr="00656088">
        <w:rPr>
          <w:b/>
        </w:rPr>
        <w:t xml:space="preserve"> build –t [IMAGE-NAME] .</w:t>
      </w:r>
    </w:p>
    <w:p w:rsidR="00687927" w:rsidRDefault="00687927" w:rsidP="00687927">
      <w:r>
        <w:tab/>
      </w:r>
      <w:r w:rsidR="007E6155">
        <w:t xml:space="preserve">After this command, our module will have the </w:t>
      </w:r>
      <w:proofErr w:type="spellStart"/>
      <w:r w:rsidR="007E6155">
        <w:t>docker</w:t>
      </w:r>
      <w:proofErr w:type="spellEnd"/>
      <w:r w:rsidR="007E6155">
        <w:t xml:space="preserve"> image</w:t>
      </w:r>
      <w:r>
        <w:br w:type="page"/>
      </w:r>
    </w:p>
    <w:p w:rsidR="00736E96" w:rsidRDefault="00736E96" w:rsidP="00546F2D">
      <w:pPr>
        <w:pStyle w:val="ListParagraph"/>
        <w:numPr>
          <w:ilvl w:val="0"/>
          <w:numId w:val="16"/>
        </w:numPr>
        <w:jc w:val="both"/>
      </w:pPr>
      <w:r w:rsidRPr="00736E96"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1829055" cy="209579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Inside the project folder, we run this commands:</w:t>
      </w:r>
    </w:p>
    <w:p w:rsidR="00736E96" w:rsidRDefault="00736E96" w:rsidP="00546F2D">
      <w:pPr>
        <w:pStyle w:val="ListParagraph"/>
        <w:jc w:val="both"/>
      </w:pPr>
    </w:p>
    <w:p w:rsidR="00736E96" w:rsidRDefault="00736E96" w:rsidP="00546F2D">
      <w:pPr>
        <w:pStyle w:val="ListParagraph"/>
        <w:jc w:val="both"/>
      </w:pPr>
      <w:r w:rsidRPr="00736E96"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943600" cy="928370"/>
            <wp:effectExtent l="0" t="0" r="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Our services will be started, besides that, a default network will be created</w:t>
      </w:r>
    </w:p>
    <w:p w:rsidR="00736E96" w:rsidRDefault="00736E96" w:rsidP="00546F2D">
      <w:pPr>
        <w:pStyle w:val="ListParagraph"/>
        <w:jc w:val="both"/>
      </w:pPr>
      <w:r>
        <w:t xml:space="preserve">It takes wallet-service and user-service about 20s to start because in the first time Docker start them, the </w:t>
      </w:r>
      <w:proofErr w:type="spellStart"/>
      <w:r>
        <w:t>mysql-db</w:t>
      </w:r>
      <w:proofErr w:type="spellEnd"/>
      <w:r>
        <w:t xml:space="preserve"> container </w:t>
      </w:r>
      <w:proofErr w:type="spellStart"/>
      <w:r>
        <w:t>healthcheck</w:t>
      </w:r>
      <w:proofErr w:type="spellEnd"/>
      <w:r>
        <w:t xml:space="preserve"> still return the unhealthy result, after the interval time (15s), the service could be started successfully.</w:t>
      </w:r>
    </w:p>
    <w:p w:rsidR="00736E96" w:rsidRDefault="00736E96" w:rsidP="00736E96">
      <w:pPr>
        <w:pStyle w:val="ListParagraph"/>
      </w:pPr>
    </w:p>
    <w:p w:rsidR="005F635B" w:rsidRDefault="005F635B" w:rsidP="005F635B">
      <w:pPr>
        <w:pStyle w:val="Subtitle"/>
        <w:jc w:val="center"/>
      </w:pPr>
      <w:r>
        <w:t xml:space="preserve">Your </w:t>
      </w:r>
      <w:proofErr w:type="spellStart"/>
      <w:r>
        <w:t>docker</w:t>
      </w:r>
      <w:proofErr w:type="spellEnd"/>
      <w:r>
        <w:t>-compose start-up</w:t>
      </w:r>
      <w:r w:rsidR="00B674B5">
        <w:t xml:space="preserve"> will be failed. What is the reason?</w:t>
      </w:r>
    </w:p>
    <w:p w:rsidR="00B674B5" w:rsidRDefault="008106EF" w:rsidP="008106EF">
      <w:pPr>
        <w:pStyle w:val="ListParagraph"/>
        <w:numPr>
          <w:ilvl w:val="2"/>
          <w:numId w:val="10"/>
        </w:numPr>
        <w:ind w:left="1350"/>
      </w:pPr>
      <w:r>
        <w:t xml:space="preserve">Your </w:t>
      </w:r>
      <w:proofErr w:type="spellStart"/>
      <w:r>
        <w:t>Okta</w:t>
      </w:r>
      <w:proofErr w:type="spellEnd"/>
      <w:r>
        <w:t xml:space="preserve"> configuration is incorrect. </w:t>
      </w:r>
    </w:p>
    <w:p w:rsidR="00237A90" w:rsidRDefault="00237A90" w:rsidP="00237A90">
      <w:pPr>
        <w:pStyle w:val="ListParagraph"/>
      </w:pPr>
    </w:p>
    <w:p w:rsidR="00237A90" w:rsidRDefault="00237A90" w:rsidP="00237A90">
      <w:pPr>
        <w:pStyle w:val="ListParagraph"/>
      </w:pPr>
      <w:r w:rsidRPr="00237A90"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6751955" cy="10287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the sake of this guidelines, we will run this command to shut down what we have created by </w:t>
      </w:r>
      <w:proofErr w:type="spellStart"/>
      <w:r w:rsidRPr="00237A90">
        <w:rPr>
          <w:b/>
        </w:rPr>
        <w:t>docker</w:t>
      </w:r>
      <w:proofErr w:type="spellEnd"/>
      <w:r w:rsidRPr="00237A90">
        <w:rPr>
          <w:b/>
        </w:rPr>
        <w:t>-compose up</w:t>
      </w:r>
      <w:r>
        <w:t xml:space="preserve"> command</w:t>
      </w:r>
    </w:p>
    <w:p w:rsidR="00237A90" w:rsidRDefault="00237A90" w:rsidP="00237A90">
      <w:pPr>
        <w:pStyle w:val="ListParagraph"/>
      </w:pPr>
    </w:p>
    <w:p w:rsidR="003466C6" w:rsidRDefault="003466C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674B5" w:rsidRDefault="00B365C9" w:rsidP="00B365C9">
      <w:pPr>
        <w:pStyle w:val="Heading1"/>
      </w:pPr>
      <w:proofErr w:type="spellStart"/>
      <w:r>
        <w:lastRenderedPageBreak/>
        <w:t>Okta</w:t>
      </w:r>
      <w:proofErr w:type="spellEnd"/>
      <w:r>
        <w:t xml:space="preserve"> Configurations:</w:t>
      </w:r>
    </w:p>
    <w:p w:rsidR="004F2E3E" w:rsidRDefault="004F2E3E" w:rsidP="004F2E3E"/>
    <w:p w:rsidR="004F2E3E" w:rsidRDefault="004F2E3E" w:rsidP="004F2E3E">
      <w:pPr>
        <w:pStyle w:val="ListParagraph"/>
        <w:numPr>
          <w:ilvl w:val="0"/>
          <w:numId w:val="18"/>
        </w:numPr>
      </w:pPr>
      <w:r>
        <w:t xml:space="preserve">Before you begin, you’ll need a free </w:t>
      </w:r>
      <w:proofErr w:type="spellStart"/>
      <w:r>
        <w:t>Okta</w:t>
      </w:r>
      <w:proofErr w:type="spellEnd"/>
      <w:r>
        <w:t xml:space="preserve"> developer account</w:t>
      </w:r>
      <w:r>
        <w:t>,</w:t>
      </w:r>
      <w:r>
        <w:t xml:space="preserve"> Install the </w:t>
      </w:r>
      <w:proofErr w:type="spellStart"/>
      <w:r>
        <w:t>Okta</w:t>
      </w:r>
      <w:proofErr w:type="spellEnd"/>
      <w:r>
        <w:t xml:space="preserve"> CLI</w:t>
      </w:r>
      <w:r>
        <w:t>.</w:t>
      </w:r>
    </w:p>
    <w:p w:rsidR="004F2E3E" w:rsidRDefault="004F2E3E" w:rsidP="004F2E3E">
      <w:pPr>
        <w:pStyle w:val="ListParagraph"/>
        <w:numPr>
          <w:ilvl w:val="0"/>
          <w:numId w:val="18"/>
        </w:numPr>
      </w:pPr>
      <w:r>
        <w:t xml:space="preserve">Run </w:t>
      </w:r>
      <w:proofErr w:type="spellStart"/>
      <w:r>
        <w:t>Okta</w:t>
      </w:r>
      <w:proofErr w:type="spellEnd"/>
      <w:r>
        <w:t xml:space="preserve"> CLI redirect to our gate-way project folder.</w:t>
      </w:r>
    </w:p>
    <w:p w:rsidR="004F2E3E" w:rsidRDefault="004F2E3E" w:rsidP="004F2E3E">
      <w:pPr>
        <w:pStyle w:val="ListParagraph"/>
        <w:numPr>
          <w:ilvl w:val="0"/>
          <w:numId w:val="18"/>
        </w:numPr>
      </w:pPr>
      <w:r>
        <w:t>R</w:t>
      </w:r>
      <w:r>
        <w:t xml:space="preserve">un </w:t>
      </w:r>
      <w:proofErr w:type="spellStart"/>
      <w:r w:rsidRPr="004F2E3E">
        <w:rPr>
          <w:b/>
        </w:rPr>
        <w:t>okta</w:t>
      </w:r>
      <w:proofErr w:type="spellEnd"/>
      <w:r w:rsidRPr="004F2E3E">
        <w:rPr>
          <w:b/>
        </w:rPr>
        <w:t xml:space="preserve"> login</w:t>
      </w:r>
    </w:p>
    <w:p w:rsidR="004F2E3E" w:rsidRDefault="00CC699B" w:rsidP="004F2E3E">
      <w:pPr>
        <w:pStyle w:val="ListParagraph"/>
        <w:numPr>
          <w:ilvl w:val="0"/>
          <w:numId w:val="18"/>
        </w:numPr>
      </w:pPr>
      <w:r>
        <w:t>R</w:t>
      </w:r>
      <w:r w:rsidR="004F2E3E">
        <w:t xml:space="preserve">un </w:t>
      </w:r>
      <w:proofErr w:type="spellStart"/>
      <w:r w:rsidR="004F2E3E" w:rsidRPr="004F2E3E">
        <w:rPr>
          <w:b/>
        </w:rPr>
        <w:t>okta</w:t>
      </w:r>
      <w:proofErr w:type="spellEnd"/>
      <w:r w:rsidR="004F2E3E" w:rsidRPr="004F2E3E">
        <w:rPr>
          <w:b/>
        </w:rPr>
        <w:t xml:space="preserve"> apps create</w:t>
      </w:r>
      <w:r>
        <w:rPr>
          <w:b/>
        </w:rPr>
        <w:t xml:space="preserve">. </w:t>
      </w:r>
      <w:r>
        <w:t>Select the default app name, or change it as you see fit</w:t>
      </w:r>
    </w:p>
    <w:p w:rsidR="00CC699B" w:rsidRDefault="00CC699B" w:rsidP="004F2E3E">
      <w:pPr>
        <w:pStyle w:val="ListParagraph"/>
        <w:numPr>
          <w:ilvl w:val="0"/>
          <w:numId w:val="18"/>
        </w:numPr>
      </w:pPr>
      <w:r>
        <w:t>Choose Web and press Enter</w:t>
      </w:r>
    </w:p>
    <w:p w:rsidR="00CC699B" w:rsidRDefault="00CC699B" w:rsidP="004F2E3E">
      <w:pPr>
        <w:pStyle w:val="ListParagraph"/>
        <w:numPr>
          <w:ilvl w:val="0"/>
          <w:numId w:val="18"/>
        </w:numPr>
      </w:pPr>
      <w:r>
        <w:t xml:space="preserve">Select </w:t>
      </w:r>
      <w:proofErr w:type="spellStart"/>
      <w:r>
        <w:t>Okta</w:t>
      </w:r>
      <w:proofErr w:type="spellEnd"/>
      <w:r>
        <w:t xml:space="preserve"> Spring Boot Starter</w:t>
      </w:r>
      <w:r>
        <w:t xml:space="preserve">. </w:t>
      </w:r>
      <w:r>
        <w:t>Accept the default Redirect URI values provided for you. That is, a Login Redirect of http://localhost:</w:t>
      </w:r>
      <w:r w:rsidR="004004E2">
        <w:t>9000</w:t>
      </w:r>
      <w:r>
        <w:t xml:space="preserve">/login/oauth2/code/okta and a Logout Redirect of </w:t>
      </w:r>
      <w:hyperlink r:id="rId40" w:history="1">
        <w:r w:rsidR="004004E2" w:rsidRPr="000F46D1">
          <w:rPr>
            <w:rStyle w:val="Hyperlink"/>
          </w:rPr>
          <w:t>http://localhost:9000</w:t>
        </w:r>
      </w:hyperlink>
      <w:r>
        <w:t>.</w:t>
      </w:r>
      <w:r w:rsidR="004004E2">
        <w:t xml:space="preserve"> The reason of port 9000 is our gate-way service has the port mapping at 9000.</w:t>
      </w:r>
    </w:p>
    <w:p w:rsidR="00462069" w:rsidRDefault="00462069" w:rsidP="004F2E3E">
      <w:pPr>
        <w:pStyle w:val="ListParagraph"/>
        <w:numPr>
          <w:ilvl w:val="0"/>
          <w:numId w:val="18"/>
        </w:numPr>
      </w:pPr>
      <w:r>
        <w:t xml:space="preserve">After that, a </w:t>
      </w:r>
      <w:proofErr w:type="spellStart"/>
      <w:r>
        <w:t>config</w:t>
      </w:r>
      <w:proofErr w:type="spellEnd"/>
      <w:r>
        <w:t xml:space="preserve"> file </w:t>
      </w:r>
      <w:proofErr w:type="spellStart"/>
      <w:r>
        <w:t>application.properties</w:t>
      </w:r>
      <w:proofErr w:type="spellEnd"/>
      <w:r>
        <w:t xml:space="preserve"> will be created inside gate-way project which will contains the co</w:t>
      </w:r>
      <w:r w:rsidR="00CE5418">
        <w:t xml:space="preserve">rrect data of 3 configurations which </w:t>
      </w:r>
      <w:proofErr w:type="spellStart"/>
      <w:r w:rsidR="00CE5418">
        <w:t>i</w:t>
      </w:r>
      <w:proofErr w:type="spellEnd"/>
      <w:r w:rsidR="00CE5418">
        <w:t xml:space="preserve"> migrated to the </w:t>
      </w:r>
      <w:proofErr w:type="spellStart"/>
      <w:r w:rsidR="00CE5418">
        <w:t>application.yml</w:t>
      </w:r>
      <w:proofErr w:type="spellEnd"/>
      <w:r w:rsidR="00CE5418">
        <w:t xml:space="preserve"> format</w:t>
      </w:r>
    </w:p>
    <w:p w:rsidR="00462069" w:rsidRPr="00462069" w:rsidRDefault="00462069" w:rsidP="00462069">
      <w:pPr>
        <w:pStyle w:val="ListParagraph"/>
        <w:numPr>
          <w:ilvl w:val="1"/>
          <w:numId w:val="18"/>
        </w:numPr>
      </w:pPr>
      <w:r>
        <w:rPr>
          <w:b/>
        </w:rPr>
        <w:t>okta.</w:t>
      </w:r>
      <w:r w:rsidR="00DD4B11">
        <w:rPr>
          <w:b/>
        </w:rPr>
        <w:t>oauth2.issuer</w:t>
      </w:r>
    </w:p>
    <w:p w:rsidR="00462069" w:rsidRPr="00462069" w:rsidRDefault="00462069" w:rsidP="00462069">
      <w:pPr>
        <w:pStyle w:val="ListParagraph"/>
        <w:numPr>
          <w:ilvl w:val="1"/>
          <w:numId w:val="18"/>
        </w:numPr>
      </w:pPr>
      <w:r>
        <w:rPr>
          <w:b/>
        </w:rPr>
        <w:t>okta.oauth2</w:t>
      </w:r>
      <w:r>
        <w:rPr>
          <w:b/>
        </w:rPr>
        <w:t>.</w:t>
      </w:r>
      <w:r w:rsidR="00DD4B11">
        <w:rPr>
          <w:b/>
        </w:rPr>
        <w:t>client-id</w:t>
      </w:r>
    </w:p>
    <w:p w:rsidR="004004E2" w:rsidRDefault="00462069" w:rsidP="0018780B">
      <w:pPr>
        <w:pStyle w:val="ListParagraph"/>
        <w:numPr>
          <w:ilvl w:val="1"/>
          <w:numId w:val="18"/>
        </w:numPr>
      </w:pPr>
      <w:r w:rsidRPr="00370BA9">
        <w:rPr>
          <w:b/>
        </w:rPr>
        <w:t>okta.oauth2</w:t>
      </w:r>
      <w:r w:rsidRPr="00370BA9">
        <w:rPr>
          <w:b/>
        </w:rPr>
        <w:t>.</w:t>
      </w:r>
      <w:r w:rsidR="00DD4B11" w:rsidRPr="00370BA9">
        <w:rPr>
          <w:b/>
        </w:rPr>
        <w:t>client-secret</w:t>
      </w:r>
    </w:p>
    <w:p w:rsidR="004004E2" w:rsidRDefault="004004E2" w:rsidP="004F2E3E">
      <w:pPr>
        <w:pStyle w:val="ListParagraph"/>
        <w:numPr>
          <w:ilvl w:val="0"/>
          <w:numId w:val="18"/>
        </w:numPr>
      </w:pPr>
      <w:r>
        <w:t>Now, we need to Enable Security in our Gate-way by providing this class</w:t>
      </w:r>
    </w:p>
    <w:p w:rsidR="004004E2" w:rsidRPr="004F2E3E" w:rsidRDefault="004004E2" w:rsidP="004004E2">
      <w:pPr>
        <w:pStyle w:val="ListParagraph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5943600" cy="368046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E3E" w:rsidRDefault="007A584B" w:rsidP="00D06660">
      <w:pPr>
        <w:pStyle w:val="ListParagraph"/>
        <w:numPr>
          <w:ilvl w:val="0"/>
          <w:numId w:val="18"/>
        </w:numPr>
        <w:jc w:val="both"/>
      </w:pPr>
      <w:r>
        <w:t xml:space="preserve">Modify the </w:t>
      </w:r>
      <w:proofErr w:type="spellStart"/>
      <w:r>
        <w:t>config</w:t>
      </w:r>
      <w:proofErr w:type="spellEnd"/>
      <w:r>
        <w:t xml:space="preserve"> </w:t>
      </w:r>
      <w:r w:rsidRPr="007A584B">
        <w:t>okta.oauth2.issuer</w:t>
      </w:r>
      <w:r>
        <w:t xml:space="preserve"> in user-service and wallet-service with the same value as gate-way module</w:t>
      </w:r>
    </w:p>
    <w:p w:rsidR="00687927" w:rsidRDefault="00687927" w:rsidP="00687927">
      <w:pPr>
        <w:pStyle w:val="ListParagraph"/>
      </w:pPr>
    </w:p>
    <w:p w:rsidR="00687927" w:rsidRDefault="00687927">
      <w:r>
        <w:br w:type="page"/>
      </w:r>
    </w:p>
    <w:p w:rsidR="00687927" w:rsidRDefault="00687927" w:rsidP="002401F9">
      <w:pPr>
        <w:pStyle w:val="Heading1"/>
        <w:jc w:val="both"/>
      </w:pPr>
      <w:r>
        <w:lastRenderedPageBreak/>
        <w:t>Testing</w:t>
      </w:r>
    </w:p>
    <w:p w:rsidR="00687927" w:rsidRDefault="002401F9" w:rsidP="002401F9">
      <w:pPr>
        <w:jc w:val="both"/>
      </w:pPr>
      <w:r>
        <w:t xml:space="preserve">Now we back to our </w:t>
      </w:r>
      <w:proofErr w:type="spellStart"/>
      <w:r>
        <w:t>docker</w:t>
      </w:r>
      <w:proofErr w:type="spellEnd"/>
      <w:r>
        <w:t>-compose step</w:t>
      </w:r>
    </w:p>
    <w:p w:rsidR="002401F9" w:rsidRDefault="002401F9" w:rsidP="002401F9">
      <w:pPr>
        <w:pStyle w:val="ListParagraph"/>
        <w:numPr>
          <w:ilvl w:val="0"/>
          <w:numId w:val="19"/>
        </w:numPr>
        <w:jc w:val="both"/>
      </w:pPr>
      <w:r>
        <w:t xml:space="preserve">First thing first, we need to build the jar files again and update the </w:t>
      </w:r>
      <w:proofErr w:type="spellStart"/>
      <w:r>
        <w:t>docker</w:t>
      </w:r>
      <w:proofErr w:type="spellEnd"/>
      <w:r>
        <w:t xml:space="preserve"> images for each module by the commands </w:t>
      </w:r>
    </w:p>
    <w:p w:rsidR="002401F9" w:rsidRPr="00656088" w:rsidRDefault="002401F9" w:rsidP="002401F9">
      <w:pPr>
        <w:pStyle w:val="ListParagraph"/>
        <w:ind w:left="0"/>
        <w:jc w:val="center"/>
        <w:rPr>
          <w:b/>
        </w:rPr>
      </w:pPr>
      <w:proofErr w:type="spellStart"/>
      <w:proofErr w:type="gramStart"/>
      <w:r w:rsidRPr="00656088">
        <w:rPr>
          <w:b/>
        </w:rPr>
        <w:t>mvn</w:t>
      </w:r>
      <w:proofErr w:type="spellEnd"/>
      <w:proofErr w:type="gramEnd"/>
      <w:r w:rsidRPr="00656088">
        <w:rPr>
          <w:b/>
        </w:rPr>
        <w:t xml:space="preserve"> clean install –</w:t>
      </w:r>
      <w:proofErr w:type="spellStart"/>
      <w:r w:rsidRPr="00656088">
        <w:rPr>
          <w:b/>
        </w:rPr>
        <w:t>DskipTests</w:t>
      </w:r>
      <w:proofErr w:type="spellEnd"/>
      <w:r w:rsidRPr="00656088">
        <w:rPr>
          <w:b/>
        </w:rPr>
        <w:t>=True</w:t>
      </w:r>
    </w:p>
    <w:p w:rsidR="002401F9" w:rsidRDefault="002401F9" w:rsidP="002401F9">
      <w:pPr>
        <w:pStyle w:val="ListParagraph"/>
      </w:pPr>
      <w:proofErr w:type="gramStart"/>
      <w:r>
        <w:t>and</w:t>
      </w:r>
      <w:proofErr w:type="gramEnd"/>
      <w:r>
        <w:t xml:space="preserve"> </w:t>
      </w:r>
    </w:p>
    <w:p w:rsidR="002401F9" w:rsidRPr="00656088" w:rsidRDefault="002401F9" w:rsidP="002401F9">
      <w:pPr>
        <w:jc w:val="center"/>
        <w:rPr>
          <w:b/>
        </w:rPr>
      </w:pPr>
      <w:proofErr w:type="spellStart"/>
      <w:proofErr w:type="gramStart"/>
      <w:r w:rsidRPr="00656088">
        <w:rPr>
          <w:b/>
        </w:rPr>
        <w:t>docker</w:t>
      </w:r>
      <w:proofErr w:type="spellEnd"/>
      <w:proofErr w:type="gramEnd"/>
      <w:r w:rsidRPr="00656088">
        <w:rPr>
          <w:b/>
        </w:rPr>
        <w:t xml:space="preserve"> build –t [IMAGE-NAME] .</w:t>
      </w:r>
    </w:p>
    <w:p w:rsidR="002401F9" w:rsidRDefault="00656088" w:rsidP="00656088">
      <w:pPr>
        <w:pStyle w:val="ListParagraph"/>
        <w:numPr>
          <w:ilvl w:val="0"/>
          <w:numId w:val="19"/>
        </w:numPr>
        <w:jc w:val="both"/>
      </w:pPr>
      <w:r>
        <w:t xml:space="preserve">Now we run </w:t>
      </w:r>
      <w:proofErr w:type="spellStart"/>
      <w:r w:rsidRPr="00656088">
        <w:rPr>
          <w:b/>
        </w:rPr>
        <w:t>docker</w:t>
      </w:r>
      <w:proofErr w:type="spellEnd"/>
      <w:r w:rsidRPr="00656088">
        <w:rPr>
          <w:b/>
        </w:rPr>
        <w:t>-compose up -d</w:t>
      </w:r>
      <w:r>
        <w:t xml:space="preserve"> and the services should be start successfully.</w:t>
      </w:r>
    </w:p>
    <w:p w:rsidR="00656088" w:rsidRDefault="00E95DFE" w:rsidP="00E95DFE">
      <w:pPr>
        <w:pStyle w:val="ListParagraph"/>
        <w:numPr>
          <w:ilvl w:val="0"/>
          <w:numId w:val="19"/>
        </w:numPr>
        <w:jc w:val="both"/>
      </w:pPr>
      <w:r w:rsidRPr="00E95DFE"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943600" cy="3535045"/>
            <wp:effectExtent l="0" t="0" r="0" b="825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Access the </w:t>
      </w:r>
      <w:proofErr w:type="gramStart"/>
      <w:r>
        <w:t>url</w:t>
      </w:r>
      <w:proofErr w:type="gramEnd"/>
      <w:r>
        <w:t xml:space="preserve">: </w:t>
      </w:r>
      <w:hyperlink r:id="rId43" w:history="1">
        <w:r w:rsidRPr="000F46D1">
          <w:rPr>
            <w:rStyle w:val="Hyperlink"/>
          </w:rPr>
          <w:t>http://localhost:8761/</w:t>
        </w:r>
      </w:hyperlink>
      <w:r>
        <w:t xml:space="preserve"> As default, this is the admin page of Eureka, we should see all the service instance register here.</w:t>
      </w:r>
    </w:p>
    <w:p w:rsidR="009672CD" w:rsidRDefault="009672CD">
      <w:r w:rsidRPr="00E95DFE"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3800475</wp:posOffset>
            </wp:positionV>
            <wp:extent cx="5943600" cy="2087880"/>
            <wp:effectExtent l="0" t="0" r="0" b="762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95DFE" w:rsidRDefault="009672CD" w:rsidP="00403AA4">
      <w:pPr>
        <w:pStyle w:val="Subtitle"/>
        <w:jc w:val="center"/>
      </w:pPr>
      <w:r>
        <w:lastRenderedPageBreak/>
        <w:t>Gate-way Route Locator explanation</w:t>
      </w:r>
    </w:p>
    <w:p w:rsidR="009672CD" w:rsidRDefault="009672CD" w:rsidP="00403AA4">
      <w:pPr>
        <w:jc w:val="both"/>
      </w:pPr>
      <w:r>
        <w:t>As you can see in Eureka</w:t>
      </w:r>
      <w:r w:rsidRPr="009672CD">
        <w:t xml:space="preserve"> </w:t>
      </w:r>
      <w:r>
        <w:t>registered</w:t>
      </w:r>
      <w:r>
        <w:t xml:space="preserve"> instance section, there are 3 instance which was our services such as gate-way, service providers (user-service, wallet-service). Notice in the Application column, there are the names with are also the ID of these services</w:t>
      </w:r>
    </w:p>
    <w:p w:rsidR="009672CD" w:rsidRDefault="00E435F0" w:rsidP="00403AA4">
      <w:pPr>
        <w:jc w:val="both"/>
      </w:pPr>
      <w:r w:rsidRPr="00E435F0">
        <w:rPr>
          <w:b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289560</wp:posOffset>
            </wp:positionV>
            <wp:extent cx="7221220" cy="2181225"/>
            <wp:effectExtent l="0" t="0" r="0" b="952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2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Take a look back in the </w:t>
      </w:r>
      <w:proofErr w:type="spellStart"/>
      <w:r>
        <w:t>RouteLocator</w:t>
      </w:r>
      <w:proofErr w:type="spellEnd"/>
      <w:r>
        <w:t xml:space="preserve"> Bean:</w:t>
      </w:r>
    </w:p>
    <w:p w:rsidR="00E435F0" w:rsidRDefault="00E435F0" w:rsidP="009672CD">
      <w:pPr>
        <w:rPr>
          <w:b/>
        </w:rPr>
      </w:pPr>
    </w:p>
    <w:p w:rsidR="00E435F0" w:rsidRPr="003D3C59" w:rsidRDefault="00043C27" w:rsidP="00E42F4F">
      <w:pPr>
        <w:pStyle w:val="ListParagraph"/>
        <w:numPr>
          <w:ilvl w:val="0"/>
          <w:numId w:val="20"/>
        </w:numPr>
        <w:jc w:val="both"/>
        <w:rPr>
          <w:b/>
        </w:rPr>
      </w:pPr>
      <w:r>
        <w:t xml:space="preserve">This routing shows that every path that has the pattern </w:t>
      </w:r>
      <w:r w:rsidRPr="00043C27">
        <w:rPr>
          <w:b/>
        </w:rPr>
        <w:t>/user/**</w:t>
      </w:r>
      <w:r>
        <w:t xml:space="preserve"> will be filtered and redirect to the </w:t>
      </w:r>
      <w:proofErr w:type="spellStart"/>
      <w:r>
        <w:t>uri</w:t>
      </w:r>
      <w:proofErr w:type="spellEnd"/>
      <w:r>
        <w:t xml:space="preserve"> </w:t>
      </w:r>
      <w:r>
        <w:rPr>
          <w:b/>
        </w:rPr>
        <w:t>lb</w:t>
      </w:r>
      <w:proofErr w:type="gramStart"/>
      <w:r>
        <w:rPr>
          <w:b/>
        </w:rPr>
        <w:t>:/</w:t>
      </w:r>
      <w:proofErr w:type="gramEnd"/>
      <w:r>
        <w:rPr>
          <w:b/>
        </w:rPr>
        <w:t xml:space="preserve">/USER-SERVICE. </w:t>
      </w:r>
      <w:r>
        <w:t>Notice that the lb</w:t>
      </w:r>
      <w:proofErr w:type="gramStart"/>
      <w:r>
        <w:t>:/</w:t>
      </w:r>
      <w:proofErr w:type="gramEnd"/>
      <w:r>
        <w:t>/USER-SERVICE is the id of user-service module in Eureka server registering</w:t>
      </w:r>
      <w:r w:rsidR="00E42F4F">
        <w:t xml:space="preserve">. The scheme </w:t>
      </w:r>
      <w:proofErr w:type="spellStart"/>
      <w:r w:rsidR="00E42F4F">
        <w:t>lb</w:t>
      </w:r>
      <w:proofErr w:type="spellEnd"/>
      <w:r w:rsidR="00E42F4F">
        <w:t xml:space="preserve"> </w:t>
      </w:r>
      <w:r w:rsidR="00BB7296">
        <w:t>tells</w:t>
      </w:r>
      <w:r w:rsidR="00E42F4F">
        <w:t xml:space="preserve"> </w:t>
      </w:r>
      <w:r w:rsidR="00E42F4F" w:rsidRPr="00E42F4F">
        <w:t xml:space="preserve">the Spring Cloud </w:t>
      </w:r>
      <w:proofErr w:type="spellStart"/>
      <w:r w:rsidR="00E42F4F" w:rsidRPr="00E42F4F">
        <w:t>LoadBalancerClient</w:t>
      </w:r>
      <w:proofErr w:type="spellEnd"/>
      <w:r w:rsidR="00E42F4F" w:rsidRPr="00E42F4F">
        <w:t xml:space="preserve"> to resolve the name</w:t>
      </w:r>
      <w:r w:rsidR="00BB7296">
        <w:t xml:space="preserve"> USER-SERVICE.</w:t>
      </w:r>
    </w:p>
    <w:p w:rsidR="003D3C59" w:rsidRPr="00E42F4F" w:rsidRDefault="003D3C59" w:rsidP="00043C27">
      <w:pPr>
        <w:pStyle w:val="ListParagraph"/>
        <w:numPr>
          <w:ilvl w:val="0"/>
          <w:numId w:val="20"/>
        </w:numPr>
        <w:jc w:val="both"/>
        <w:rPr>
          <w:b/>
        </w:rPr>
      </w:pPr>
      <w:r>
        <w:t>The similar one is wallet-service</w:t>
      </w:r>
    </w:p>
    <w:p w:rsidR="00E42F4F" w:rsidRDefault="00E42F4F" w:rsidP="00E42F4F">
      <w:pPr>
        <w:pStyle w:val="ListParagraph"/>
        <w:ind w:left="1080"/>
        <w:jc w:val="both"/>
      </w:pPr>
    </w:p>
    <w:p w:rsidR="00E42F4F" w:rsidRDefault="00E42F4F" w:rsidP="00E42F4F">
      <w:pPr>
        <w:pStyle w:val="ListParagraph"/>
        <w:ind w:left="0"/>
        <w:jc w:val="both"/>
      </w:pPr>
    </w:p>
    <w:p w:rsidR="004B1594" w:rsidRDefault="004B1594">
      <w:r>
        <w:br w:type="page"/>
      </w:r>
    </w:p>
    <w:p w:rsidR="00E42F4F" w:rsidRDefault="00E42F4F" w:rsidP="00E42F4F">
      <w:pPr>
        <w:pStyle w:val="ListParagraph"/>
        <w:ind w:left="0"/>
        <w:jc w:val="both"/>
      </w:pPr>
      <w:r>
        <w:lastRenderedPageBreak/>
        <w:t>Now we try to user this forwarding through our gate-way module:</w:t>
      </w:r>
    </w:p>
    <w:p w:rsidR="00E42F4F" w:rsidRDefault="004B1594" w:rsidP="00E42F4F">
      <w:pPr>
        <w:pStyle w:val="ListParagraph"/>
        <w:numPr>
          <w:ilvl w:val="0"/>
          <w:numId w:val="21"/>
        </w:numPr>
        <w:jc w:val="both"/>
      </w:pPr>
      <w:r w:rsidRPr="004B1594"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943600" cy="6222365"/>
            <wp:effectExtent l="0" t="0" r="0" b="698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F4F">
        <w:t xml:space="preserve">Access </w:t>
      </w:r>
      <w:hyperlink r:id="rId47" w:history="1">
        <w:r w:rsidR="00E42F4F" w:rsidRPr="000F46D1">
          <w:rPr>
            <w:rStyle w:val="Hyperlink"/>
          </w:rPr>
          <w:t>http://localhost:9000/u</w:t>
        </w:r>
        <w:r w:rsidR="00E42F4F" w:rsidRPr="000F46D1">
          <w:rPr>
            <w:rStyle w:val="Hyperlink"/>
          </w:rPr>
          <w:t>s</w:t>
        </w:r>
        <w:r w:rsidR="00E42F4F" w:rsidRPr="000F46D1">
          <w:rPr>
            <w:rStyle w:val="Hyperlink"/>
          </w:rPr>
          <w:t>e</w:t>
        </w:r>
        <w:r w:rsidR="00E42F4F" w:rsidRPr="000F46D1">
          <w:rPr>
            <w:rStyle w:val="Hyperlink"/>
          </w:rPr>
          <w:t>rs</w:t>
        </w:r>
      </w:hyperlink>
      <w:r>
        <w:t xml:space="preserve">, we will see default </w:t>
      </w:r>
      <w:proofErr w:type="spellStart"/>
      <w:r>
        <w:t>Okta</w:t>
      </w:r>
      <w:proofErr w:type="spellEnd"/>
      <w:r>
        <w:t xml:space="preserve"> login page appears</w:t>
      </w:r>
    </w:p>
    <w:p w:rsidR="004B1594" w:rsidRDefault="004B1594" w:rsidP="004B1594">
      <w:pPr>
        <w:pStyle w:val="ListParagraph"/>
        <w:jc w:val="both"/>
      </w:pPr>
    </w:p>
    <w:p w:rsidR="004B1594" w:rsidRDefault="004B1594">
      <w:r>
        <w:br w:type="page"/>
      </w:r>
    </w:p>
    <w:p w:rsidR="00E42F4F" w:rsidRDefault="004B1594" w:rsidP="004B1594">
      <w:pPr>
        <w:pStyle w:val="ListParagraph"/>
        <w:numPr>
          <w:ilvl w:val="0"/>
          <w:numId w:val="21"/>
        </w:numPr>
        <w:jc w:val="both"/>
      </w:pPr>
      <w:r w:rsidRPr="004B1594"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320421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password and the system will redirect us to correct resource with the credential we use in gate-way. </w:t>
      </w:r>
    </w:p>
    <w:p w:rsidR="004B1594" w:rsidRDefault="004B1594" w:rsidP="004B1594">
      <w:pPr>
        <w:pStyle w:val="ListParagraph"/>
        <w:numPr>
          <w:ilvl w:val="0"/>
          <w:numId w:val="21"/>
        </w:numPr>
        <w:jc w:val="both"/>
      </w:pPr>
      <w:r w:rsidRPr="004B1594"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3879850</wp:posOffset>
            </wp:positionV>
            <wp:extent cx="5943600" cy="3923030"/>
            <wp:effectExtent l="0" t="0" r="0" b="127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we try to access this resource directly without using gate-way, there is a 401 </w:t>
      </w:r>
      <w:proofErr w:type="spellStart"/>
      <w:r>
        <w:t>Unauthorize</w:t>
      </w:r>
      <w:proofErr w:type="spellEnd"/>
      <w:r>
        <w:t xml:space="preserve"> response appears</w:t>
      </w:r>
    </w:p>
    <w:p w:rsidR="004B1594" w:rsidRDefault="004B1594" w:rsidP="00FF6324">
      <w:pPr>
        <w:pStyle w:val="Heading1"/>
      </w:pPr>
      <w:r>
        <w:lastRenderedPageBreak/>
        <w:t xml:space="preserve"> </w:t>
      </w:r>
      <w:r w:rsidR="00FF6324">
        <w:t>Conclusion:</w:t>
      </w:r>
    </w:p>
    <w:p w:rsidR="00FF6324" w:rsidRDefault="00FF6324" w:rsidP="00FF6324">
      <w:r>
        <w:t xml:space="preserve">So far this is all we need for a basic </w:t>
      </w:r>
      <w:proofErr w:type="gramStart"/>
      <w:r>
        <w:t>Spring</w:t>
      </w:r>
      <w:proofErr w:type="gramEnd"/>
      <w:r>
        <w:t xml:space="preserve"> boot system with SSO server is </w:t>
      </w:r>
      <w:proofErr w:type="spellStart"/>
      <w:r>
        <w:t>Okta</w:t>
      </w:r>
      <w:proofErr w:type="spellEnd"/>
      <w:r>
        <w:t xml:space="preserve"> and Service Register Service is Eureka.</w:t>
      </w:r>
    </w:p>
    <w:p w:rsidR="00FF6324" w:rsidRDefault="00FF6324" w:rsidP="00FF6324">
      <w:pPr>
        <w:pStyle w:val="ListParagraph"/>
        <w:numPr>
          <w:ilvl w:val="0"/>
          <w:numId w:val="22"/>
        </w:numPr>
      </w:pPr>
      <w:r>
        <w:t>Our service modules could be registered successfully to the Eureka server</w:t>
      </w:r>
    </w:p>
    <w:p w:rsidR="00FF6324" w:rsidRDefault="00FF6324" w:rsidP="00FF6324">
      <w:pPr>
        <w:pStyle w:val="ListParagraph"/>
        <w:numPr>
          <w:ilvl w:val="0"/>
          <w:numId w:val="22"/>
        </w:numPr>
      </w:pPr>
      <w:r>
        <w:t>Our gate-way could get the instance from Eureka server and forwarding to the right resource</w:t>
      </w:r>
    </w:p>
    <w:p w:rsidR="00FF6324" w:rsidRPr="00FF6324" w:rsidRDefault="00FF6324" w:rsidP="00FF6324">
      <w:pPr>
        <w:pStyle w:val="ListParagraph"/>
        <w:numPr>
          <w:ilvl w:val="0"/>
          <w:numId w:val="22"/>
        </w:numPr>
      </w:pPr>
      <w:r>
        <w:t xml:space="preserve">SSO is applied in the gate-way level, other service providers is hidden and </w:t>
      </w:r>
      <w:proofErr w:type="spellStart"/>
      <w:r>
        <w:t>can not</w:t>
      </w:r>
      <w:proofErr w:type="spellEnd"/>
      <w:r>
        <w:t xml:space="preserve"> be accessed directly without the credential from gate-way.</w:t>
      </w:r>
      <w:bookmarkStart w:id="0" w:name="_GoBack"/>
      <w:bookmarkEnd w:id="0"/>
    </w:p>
    <w:sectPr w:rsidR="00FF6324" w:rsidRPr="00FF6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5C1D" w:rsidRDefault="00785C1D" w:rsidP="00640502">
      <w:pPr>
        <w:spacing w:after="0" w:line="240" w:lineRule="auto"/>
      </w:pPr>
      <w:r>
        <w:separator/>
      </w:r>
    </w:p>
  </w:endnote>
  <w:endnote w:type="continuationSeparator" w:id="0">
    <w:p w:rsidR="00785C1D" w:rsidRDefault="00785C1D" w:rsidP="0064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5C1D" w:rsidRDefault="00785C1D" w:rsidP="00640502">
      <w:pPr>
        <w:spacing w:after="0" w:line="240" w:lineRule="auto"/>
      </w:pPr>
      <w:r>
        <w:separator/>
      </w:r>
    </w:p>
  </w:footnote>
  <w:footnote w:type="continuationSeparator" w:id="0">
    <w:p w:rsidR="00785C1D" w:rsidRDefault="00785C1D" w:rsidP="00640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C20A4"/>
    <w:multiLevelType w:val="hybridMultilevel"/>
    <w:tmpl w:val="B73CF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04958"/>
    <w:multiLevelType w:val="hybridMultilevel"/>
    <w:tmpl w:val="58C603E6"/>
    <w:lvl w:ilvl="0" w:tplc="9AD8B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F26704"/>
    <w:multiLevelType w:val="hybridMultilevel"/>
    <w:tmpl w:val="0A62A1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88073A"/>
    <w:multiLevelType w:val="hybridMultilevel"/>
    <w:tmpl w:val="C994B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14551"/>
    <w:multiLevelType w:val="hybridMultilevel"/>
    <w:tmpl w:val="F2706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31008"/>
    <w:multiLevelType w:val="hybridMultilevel"/>
    <w:tmpl w:val="53C08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D5711"/>
    <w:multiLevelType w:val="hybridMultilevel"/>
    <w:tmpl w:val="C6EE4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A55AB"/>
    <w:multiLevelType w:val="hybridMultilevel"/>
    <w:tmpl w:val="0D62C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23039"/>
    <w:multiLevelType w:val="hybridMultilevel"/>
    <w:tmpl w:val="5E60E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C5E8A"/>
    <w:multiLevelType w:val="hybridMultilevel"/>
    <w:tmpl w:val="3708A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6406E"/>
    <w:multiLevelType w:val="hybridMultilevel"/>
    <w:tmpl w:val="CC52FD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7A20BE"/>
    <w:multiLevelType w:val="hybridMultilevel"/>
    <w:tmpl w:val="D94E2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80176"/>
    <w:multiLevelType w:val="hybridMultilevel"/>
    <w:tmpl w:val="74E4F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106811"/>
    <w:multiLevelType w:val="hybridMultilevel"/>
    <w:tmpl w:val="8B6AD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505031"/>
    <w:multiLevelType w:val="hybridMultilevel"/>
    <w:tmpl w:val="3CBEB8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1FC44CF"/>
    <w:multiLevelType w:val="hybridMultilevel"/>
    <w:tmpl w:val="D9A06F4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32F5418"/>
    <w:multiLevelType w:val="hybridMultilevel"/>
    <w:tmpl w:val="E5C6A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80D7CEB"/>
    <w:multiLevelType w:val="hybridMultilevel"/>
    <w:tmpl w:val="D94E2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5425E"/>
    <w:multiLevelType w:val="hybridMultilevel"/>
    <w:tmpl w:val="20629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AD20A8A"/>
    <w:multiLevelType w:val="hybridMultilevel"/>
    <w:tmpl w:val="5E58C0F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570867A4">
      <w:start w:val="1"/>
      <w:numFmt w:val="bullet"/>
      <w:lvlText w:val=""/>
      <w:lvlJc w:val="left"/>
      <w:pPr>
        <w:ind w:left="1980" w:hanging="360"/>
      </w:pPr>
      <w:rPr>
        <w:rFonts w:ascii="Wingdings" w:eastAsiaTheme="minorHAnsi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207027"/>
    <w:multiLevelType w:val="hybridMultilevel"/>
    <w:tmpl w:val="8B6AD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A31106"/>
    <w:multiLevelType w:val="hybridMultilevel"/>
    <w:tmpl w:val="6E24F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8"/>
  </w:num>
  <w:num w:numId="4">
    <w:abstractNumId w:val="21"/>
  </w:num>
  <w:num w:numId="5">
    <w:abstractNumId w:val="9"/>
  </w:num>
  <w:num w:numId="6">
    <w:abstractNumId w:val="18"/>
  </w:num>
  <w:num w:numId="7">
    <w:abstractNumId w:val="11"/>
  </w:num>
  <w:num w:numId="8">
    <w:abstractNumId w:val="20"/>
  </w:num>
  <w:num w:numId="9">
    <w:abstractNumId w:val="15"/>
  </w:num>
  <w:num w:numId="10">
    <w:abstractNumId w:val="19"/>
  </w:num>
  <w:num w:numId="11">
    <w:abstractNumId w:val="13"/>
  </w:num>
  <w:num w:numId="12">
    <w:abstractNumId w:val="10"/>
  </w:num>
  <w:num w:numId="13">
    <w:abstractNumId w:val="14"/>
  </w:num>
  <w:num w:numId="14">
    <w:abstractNumId w:val="1"/>
  </w:num>
  <w:num w:numId="15">
    <w:abstractNumId w:val="6"/>
  </w:num>
  <w:num w:numId="16">
    <w:abstractNumId w:val="12"/>
  </w:num>
  <w:num w:numId="17">
    <w:abstractNumId w:val="2"/>
  </w:num>
  <w:num w:numId="18">
    <w:abstractNumId w:val="0"/>
  </w:num>
  <w:num w:numId="19">
    <w:abstractNumId w:val="7"/>
  </w:num>
  <w:num w:numId="20">
    <w:abstractNumId w:val="16"/>
  </w:num>
  <w:num w:numId="21">
    <w:abstractNumId w:val="5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856"/>
    <w:rsid w:val="00043C27"/>
    <w:rsid w:val="000F2951"/>
    <w:rsid w:val="00121742"/>
    <w:rsid w:val="0014492E"/>
    <w:rsid w:val="001617FF"/>
    <w:rsid w:val="00161EF8"/>
    <w:rsid w:val="001838EB"/>
    <w:rsid w:val="001A22CD"/>
    <w:rsid w:val="0021455C"/>
    <w:rsid w:val="00214A37"/>
    <w:rsid w:val="00222325"/>
    <w:rsid w:val="00237A90"/>
    <w:rsid w:val="002401F9"/>
    <w:rsid w:val="00297173"/>
    <w:rsid w:val="002A5DC5"/>
    <w:rsid w:val="002C6DE7"/>
    <w:rsid w:val="002D200C"/>
    <w:rsid w:val="003466C6"/>
    <w:rsid w:val="003479B6"/>
    <w:rsid w:val="00357774"/>
    <w:rsid w:val="00370BA9"/>
    <w:rsid w:val="0037634D"/>
    <w:rsid w:val="00384A72"/>
    <w:rsid w:val="003A203E"/>
    <w:rsid w:val="003B0F51"/>
    <w:rsid w:val="003B462F"/>
    <w:rsid w:val="003D3C59"/>
    <w:rsid w:val="004004E2"/>
    <w:rsid w:val="00403AA4"/>
    <w:rsid w:val="0041251D"/>
    <w:rsid w:val="00462069"/>
    <w:rsid w:val="00471C41"/>
    <w:rsid w:val="00483CD3"/>
    <w:rsid w:val="004B1594"/>
    <w:rsid w:val="004F2E3E"/>
    <w:rsid w:val="00546F2D"/>
    <w:rsid w:val="00552C3D"/>
    <w:rsid w:val="00567197"/>
    <w:rsid w:val="005A2A20"/>
    <w:rsid w:val="005D13E3"/>
    <w:rsid w:val="005F0453"/>
    <w:rsid w:val="005F0BE6"/>
    <w:rsid w:val="005F635B"/>
    <w:rsid w:val="0060282F"/>
    <w:rsid w:val="006063C8"/>
    <w:rsid w:val="00611369"/>
    <w:rsid w:val="00640502"/>
    <w:rsid w:val="00641341"/>
    <w:rsid w:val="00656088"/>
    <w:rsid w:val="00665497"/>
    <w:rsid w:val="00670E66"/>
    <w:rsid w:val="00673BA2"/>
    <w:rsid w:val="00676FB2"/>
    <w:rsid w:val="00687927"/>
    <w:rsid w:val="0069398F"/>
    <w:rsid w:val="006D0E02"/>
    <w:rsid w:val="006D6E5A"/>
    <w:rsid w:val="006E7A6F"/>
    <w:rsid w:val="00736E96"/>
    <w:rsid w:val="00774CDD"/>
    <w:rsid w:val="00782702"/>
    <w:rsid w:val="00785C1D"/>
    <w:rsid w:val="007A584B"/>
    <w:rsid w:val="007E6155"/>
    <w:rsid w:val="007F7950"/>
    <w:rsid w:val="00806D05"/>
    <w:rsid w:val="008106EF"/>
    <w:rsid w:val="00870A15"/>
    <w:rsid w:val="009310F5"/>
    <w:rsid w:val="00935F49"/>
    <w:rsid w:val="00940F1D"/>
    <w:rsid w:val="009672CD"/>
    <w:rsid w:val="00997B0B"/>
    <w:rsid w:val="009B0B32"/>
    <w:rsid w:val="00B365C9"/>
    <w:rsid w:val="00B6724C"/>
    <w:rsid w:val="00B674B5"/>
    <w:rsid w:val="00BB7296"/>
    <w:rsid w:val="00BD25DC"/>
    <w:rsid w:val="00BD7A72"/>
    <w:rsid w:val="00BE02D0"/>
    <w:rsid w:val="00BF4053"/>
    <w:rsid w:val="00C172DA"/>
    <w:rsid w:val="00C23856"/>
    <w:rsid w:val="00C448BB"/>
    <w:rsid w:val="00C8393C"/>
    <w:rsid w:val="00CC1AD0"/>
    <w:rsid w:val="00CC699B"/>
    <w:rsid w:val="00CD285D"/>
    <w:rsid w:val="00CE5418"/>
    <w:rsid w:val="00D61D28"/>
    <w:rsid w:val="00D76711"/>
    <w:rsid w:val="00D87D8B"/>
    <w:rsid w:val="00DD2070"/>
    <w:rsid w:val="00DD4B11"/>
    <w:rsid w:val="00E33A00"/>
    <w:rsid w:val="00E42F4F"/>
    <w:rsid w:val="00E435F0"/>
    <w:rsid w:val="00E65B6F"/>
    <w:rsid w:val="00E75DD2"/>
    <w:rsid w:val="00E95DFE"/>
    <w:rsid w:val="00E97915"/>
    <w:rsid w:val="00EE22E9"/>
    <w:rsid w:val="00F602CC"/>
    <w:rsid w:val="00FB0D67"/>
    <w:rsid w:val="00FC0E4D"/>
    <w:rsid w:val="00FC4293"/>
    <w:rsid w:val="00FF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84E85-CC0E-40C5-AD89-4FAF4E8C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01F9"/>
  </w:style>
  <w:style w:type="paragraph" w:styleId="Heading1">
    <w:name w:val="heading 1"/>
    <w:basedOn w:val="Normal"/>
    <w:next w:val="Normal"/>
    <w:link w:val="Heading1Char"/>
    <w:uiPriority w:val="9"/>
    <w:qFormat/>
    <w:rsid w:val="002A5D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D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D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5D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71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5D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5D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A5D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A5D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A5D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5B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B6F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A7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4A72"/>
    <w:rPr>
      <w:rFonts w:eastAsiaTheme="minorEastAsia"/>
      <w:color w:val="5A5A5A" w:themeColor="text1" w:themeTint="A5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29717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40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502"/>
  </w:style>
  <w:style w:type="paragraph" w:styleId="Footer">
    <w:name w:val="footer"/>
    <w:basedOn w:val="Normal"/>
    <w:link w:val="FooterChar"/>
    <w:uiPriority w:val="99"/>
    <w:unhideWhenUsed/>
    <w:rsid w:val="00640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502"/>
  </w:style>
  <w:style w:type="character" w:styleId="FollowedHyperlink">
    <w:name w:val="FollowedHyperlink"/>
    <w:basedOn w:val="DefaultParagraphFont"/>
    <w:uiPriority w:val="99"/>
    <w:semiHidden/>
    <w:unhideWhenUsed/>
    <w:rsid w:val="00E42F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.spring.io/" TargetMode="External"/><Relationship Id="rId18" Type="http://schemas.openxmlformats.org/officeDocument/2006/relationships/hyperlink" Target="https://start.spring.io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://localhost:9000/user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://localhost:9000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service-discovery:8761/eureka" TargetMode="External"/><Relationship Id="rId49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ocalhost:8761/" TargetMode="External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422DF-6F37-4F51-8771-90D0FDB3D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26</Pages>
  <Words>1748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101</cp:revision>
  <dcterms:created xsi:type="dcterms:W3CDTF">2021-08-10T07:02:00Z</dcterms:created>
  <dcterms:modified xsi:type="dcterms:W3CDTF">2021-08-24T04:44:00Z</dcterms:modified>
</cp:coreProperties>
</file>