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a7f7a9bfa1884a0a1bfa7a8fb9a49b565abbcc9"/>
      <w:r>
        <w:t xml:space="preserve">Technical Analysis of the UR3 ROS2 Pick-and-Place System</w:t>
      </w:r>
      <w:bookmarkEnd w:id="20"/>
    </w:p>
    <w:p>
      <w:pPr>
        <w:pStyle w:val="Heading2"/>
      </w:pPr>
      <w:bookmarkStart w:id="21" w:name="X0577da1cdf3264001f3088c4f978da4aafe4580"/>
      <w:r>
        <w:t xml:space="preserve">A Dissertation-Quality Case Study in ROS 2 Robotic Manipulation</w:t>
      </w:r>
      <w:bookmarkEnd w:id="21"/>
    </w:p>
    <w:p>
      <w:pPr>
        <w:pStyle w:val="FirstParagraph"/>
      </w:pPr>
      <w:r>
        <w:rPr>
          <w:b/>
        </w:rPr>
        <w:t xml:space="preserve">Repository:</w:t>
      </w:r>
      <w:r>
        <w:t xml:space="preserve"> </w:t>
      </w:r>
      <w:r>
        <w:rPr>
          <w:rStyle w:val="VerbatimChar"/>
        </w:rPr>
        <w:t xml:space="preserve">darshmenon/UR3_ROS2_PICK_AND_PLACE</w:t>
      </w:r>
      <w:r>
        <w:br/>
      </w:r>
      <w:r>
        <w:rPr>
          <w:b/>
        </w:rPr>
        <w:t xml:space="preserve">Platform:</w:t>
      </w:r>
      <w:r>
        <w:t xml:space="preserve"> </w:t>
      </w:r>
      <w:r>
        <w:t xml:space="preserve">ROS 2 Jazzy · Gazebo Harmonic · Ubuntu 24.04</w:t>
      </w:r>
      <w:r>
        <w:br/>
      </w:r>
      <w:r>
        <w:rPr>
          <w:b/>
        </w:rPr>
        <w:t xml:space="preserve">Primary Stack:</w:t>
      </w:r>
      <w:r>
        <w:t xml:space="preserve"> </w:t>
      </w:r>
      <w:r>
        <w:t xml:space="preserve">C++ (79.3%) · Python (16.0%) · CMake (4.3%)</w:t>
      </w:r>
      <w:r>
        <w:br/>
      </w:r>
      <w:r>
        <w:rPr>
          <w:b/>
        </w:rPr>
        <w:t xml:space="preserve">Analysis Date:</w:t>
      </w:r>
      <w:r>
        <w:t xml:space="preserve"> </w:t>
      </w:r>
      <w:r>
        <w:t xml:space="preserve">May 2026</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01d09a9ac25e590d9a10ac15c2c1e96989df88a">
        <w:r>
          <w:rPr>
            <w:rStyle w:val="Hyperlink"/>
          </w:rPr>
          <w:t xml:space="preserve">System Architecture Overview</w:t>
        </w:r>
      </w:hyperlink>
    </w:p>
    <w:p>
      <w:pPr>
        <w:numPr>
          <w:ilvl w:val="0"/>
          <w:numId w:val="1001"/>
        </w:numPr>
        <w:pStyle w:val="Compact"/>
      </w:pPr>
      <w:hyperlink w:anchor="Xa12911085d7f3cc369f621a8b2cddf19594ce8c">
        <w:r>
          <w:rPr>
            <w:rStyle w:val="Hyperlink"/>
          </w:rPr>
          <w:t xml:space="preserve">Hardware Model: UR3 Robot and Robotiq 2F-85 Gripper</w:t>
        </w:r>
      </w:hyperlink>
    </w:p>
    <w:p>
      <w:pPr>
        <w:numPr>
          <w:ilvl w:val="0"/>
          <w:numId w:val="1001"/>
        </w:numPr>
        <w:pStyle w:val="Compact"/>
      </w:pPr>
      <w:hyperlink w:anchor="X3d0a493434a95eb85ce0ef622473cf37b1c5769">
        <w:r>
          <w:rPr>
            <w:rStyle w:val="Hyperlink"/>
          </w:rPr>
          <w:t xml:space="preserve">Package Structure and Dependency Graph</w:t>
        </w:r>
      </w:hyperlink>
    </w:p>
    <w:p>
      <w:pPr>
        <w:numPr>
          <w:ilvl w:val="0"/>
          <w:numId w:val="1001"/>
        </w:numPr>
        <w:pStyle w:val="Compact"/>
      </w:pPr>
      <w:hyperlink w:anchor="X71cb56a2309d1ae17b47d877f449c182a1fdf23">
        <w:r>
          <w:rPr>
            <w:rStyle w:val="Hyperlink"/>
          </w:rPr>
          <w:t xml:space="preserve">Package Deep Dives</w:t>
        </w:r>
      </w:hyperlink>
    </w:p>
    <w:p>
      <w:pPr>
        <w:numPr>
          <w:ilvl w:val="1"/>
          <w:numId w:val="1002"/>
        </w:numPr>
        <w:pStyle w:val="Compact"/>
      </w:pPr>
      <w:hyperlink w:anchor="Xcc5129aa66e16c4c0d06dbe7f254600547b8fcd">
        <w:r>
          <w:rPr>
            <w:rStyle w:val="Hyperlink"/>
          </w:rPr>
          <w:t xml:space="preserve">ur_description</w:t>
        </w:r>
      </w:hyperlink>
    </w:p>
    <w:p>
      <w:pPr>
        <w:numPr>
          <w:ilvl w:val="1"/>
          <w:numId w:val="1002"/>
        </w:numPr>
        <w:pStyle w:val="Compact"/>
      </w:pPr>
      <w:hyperlink w:anchor="Xb22b973d21c7adef3373e18721dea83a0af571d">
        <w:r>
          <w:rPr>
            <w:rStyle w:val="Hyperlink"/>
          </w:rPr>
          <w:t xml:space="preserve">ur_gazebo</w:t>
        </w:r>
      </w:hyperlink>
    </w:p>
    <w:p>
      <w:pPr>
        <w:numPr>
          <w:ilvl w:val="1"/>
          <w:numId w:val="1002"/>
        </w:numPr>
        <w:pStyle w:val="Compact"/>
      </w:pPr>
      <w:hyperlink w:anchor="Xd2993def7362754ee2d30b8d9f6aa65fe7267a8">
        <w:r>
          <w:rPr>
            <w:rStyle w:val="Hyperlink"/>
          </w:rPr>
          <w:t xml:space="preserve">moveit_config</w:t>
        </w:r>
      </w:hyperlink>
    </w:p>
    <w:p>
      <w:pPr>
        <w:numPr>
          <w:ilvl w:val="1"/>
          <w:numId w:val="1002"/>
        </w:numPr>
        <w:pStyle w:val="Compact"/>
      </w:pPr>
      <w:hyperlink w:anchor="X6157e609b1d76d1f765818e0072557f7b866866">
        <w:r>
          <w:rPr>
            <w:rStyle w:val="Hyperlink"/>
          </w:rPr>
          <w:t xml:space="preserve">robotiq_2f_85_gripper_visualization</w:t>
        </w:r>
      </w:hyperlink>
    </w:p>
    <w:p>
      <w:pPr>
        <w:numPr>
          <w:ilvl w:val="1"/>
          <w:numId w:val="1002"/>
        </w:numPr>
        <w:pStyle w:val="Compact"/>
      </w:pPr>
      <w:hyperlink w:anchor="X9a4b41c38d1ab9984519a4057f29589cb703f9f">
        <w:r>
          <w:rPr>
            <w:rStyle w:val="Hyperlink"/>
          </w:rPr>
          <w:t xml:space="preserve">ur_moveit_demos</w:t>
        </w:r>
      </w:hyperlink>
    </w:p>
    <w:p>
      <w:pPr>
        <w:numPr>
          <w:ilvl w:val="1"/>
          <w:numId w:val="1002"/>
        </w:numPr>
        <w:pStyle w:val="Compact"/>
      </w:pPr>
      <w:hyperlink w:anchor="X0fb7319da2c0878140250d29e5b4454cf5da25f">
        <w:r>
          <w:rPr>
            <w:rStyle w:val="Hyperlink"/>
          </w:rPr>
          <w:t xml:space="preserve">ur_mtc_demos and ur_mtc_pick_place_demo</w:t>
        </w:r>
      </w:hyperlink>
    </w:p>
    <w:p>
      <w:pPr>
        <w:numPr>
          <w:ilvl w:val="1"/>
          <w:numId w:val="1002"/>
        </w:numPr>
        <w:pStyle w:val="Compact"/>
      </w:pPr>
      <w:hyperlink w:anchor="X81fbf29154879715ef5cadf5d212d2cbb14a881">
        <w:r>
          <w:rPr>
            <w:rStyle w:val="Hyperlink"/>
          </w:rPr>
          <w:t xml:space="preserve">ur_interfaces</w:t>
        </w:r>
      </w:hyperlink>
    </w:p>
    <w:p>
      <w:pPr>
        <w:numPr>
          <w:ilvl w:val="1"/>
          <w:numId w:val="1002"/>
        </w:numPr>
        <w:pStyle w:val="Compact"/>
      </w:pPr>
      <w:hyperlink w:anchor="X46c0429c48b87c1ec8f76f6f700b980efe00f3b">
        <w:r>
          <w:rPr>
            <w:rStyle w:val="Hyperlink"/>
          </w:rPr>
          <w:t xml:space="preserve">ur_system_tests</w:t>
        </w:r>
      </w:hyperlink>
    </w:p>
    <w:p>
      <w:pPr>
        <w:numPr>
          <w:ilvl w:val="0"/>
          <w:numId w:val="1001"/>
        </w:numPr>
        <w:pStyle w:val="Compact"/>
      </w:pPr>
      <w:hyperlink w:anchor="X1aeb293e11f3dd54905248d338969f3d525ac5a">
        <w:r>
          <w:rPr>
            <w:rStyle w:val="Hyperlink"/>
          </w:rPr>
          <w:t xml:space="preserve">ROS 2 Communication Architecture</w:t>
        </w:r>
      </w:hyperlink>
    </w:p>
    <w:p>
      <w:pPr>
        <w:numPr>
          <w:ilvl w:val="1"/>
          <w:numId w:val="1003"/>
        </w:numPr>
        <w:pStyle w:val="Compact"/>
      </w:pPr>
      <w:hyperlink w:anchor="X9a24ef5ebb14f5379cce003e33d879fa2b76c85">
        <w:r>
          <w:rPr>
            <w:rStyle w:val="Hyperlink"/>
          </w:rPr>
          <w:t xml:space="preserve">Topics</w:t>
        </w:r>
      </w:hyperlink>
    </w:p>
    <w:p>
      <w:pPr>
        <w:numPr>
          <w:ilvl w:val="1"/>
          <w:numId w:val="1003"/>
        </w:numPr>
        <w:pStyle w:val="Compact"/>
      </w:pPr>
      <w:hyperlink w:anchor="X9672270904103e3d62d53a46e4846d75fea635c">
        <w:r>
          <w:rPr>
            <w:rStyle w:val="Hyperlink"/>
          </w:rPr>
          <w:t xml:space="preserve">Services</w:t>
        </w:r>
      </w:hyperlink>
    </w:p>
    <w:p>
      <w:pPr>
        <w:numPr>
          <w:ilvl w:val="1"/>
          <w:numId w:val="1003"/>
        </w:numPr>
        <w:pStyle w:val="Compact"/>
      </w:pPr>
      <w:hyperlink w:anchor="Xc99f73d63025dd8968604de041d4062bf8ae01b">
        <w:r>
          <w:rPr>
            <w:rStyle w:val="Hyperlink"/>
          </w:rPr>
          <w:t xml:space="preserve">Actions</w:t>
        </w:r>
      </w:hyperlink>
    </w:p>
    <w:p>
      <w:pPr>
        <w:numPr>
          <w:ilvl w:val="0"/>
          <w:numId w:val="1001"/>
        </w:numPr>
        <w:pStyle w:val="Compact"/>
      </w:pPr>
      <w:hyperlink w:anchor="X7461d30d55df62bf64983b5f187e531d006aa67">
        <w:r>
          <w:rPr>
            <w:rStyle w:val="Hyperlink"/>
          </w:rPr>
          <w:t xml:space="preserve">ros2_control Integration</w:t>
        </w:r>
      </w:hyperlink>
    </w:p>
    <w:p>
      <w:pPr>
        <w:numPr>
          <w:ilvl w:val="0"/>
          <w:numId w:val="1001"/>
        </w:numPr>
        <w:pStyle w:val="Compact"/>
      </w:pPr>
      <w:hyperlink w:anchor="X74a8040edd8865c06706c7a0a7f3669d89b702f">
        <w:r>
          <w:rPr>
            <w:rStyle w:val="Hyperlink"/>
          </w:rPr>
          <w:t xml:space="preserve">MoveIt 2 Integration</w:t>
        </w:r>
      </w:hyperlink>
    </w:p>
    <w:p>
      <w:pPr>
        <w:numPr>
          <w:ilvl w:val="0"/>
          <w:numId w:val="1001"/>
        </w:numPr>
        <w:pStyle w:val="Compact"/>
      </w:pPr>
      <w:hyperlink w:anchor="X51435eb3f2dd80ef93822c005b62ab1f965fd59">
        <w:r>
          <w:rPr>
            <w:rStyle w:val="Hyperlink"/>
          </w:rPr>
          <w:t xml:space="preserve">MoveIt Task Constructor (MTC) Pipeline</w:t>
        </w:r>
      </w:hyperlink>
    </w:p>
    <w:p>
      <w:pPr>
        <w:numPr>
          <w:ilvl w:val="0"/>
          <w:numId w:val="1001"/>
        </w:numPr>
        <w:pStyle w:val="Compact"/>
      </w:pPr>
      <w:hyperlink w:anchor="X3dac90cf24962a113fe3ea4dc34ff0b4e7813df">
        <w:r>
          <w:rPr>
            <w:rStyle w:val="Hyperlink"/>
          </w:rPr>
          <w:t xml:space="preserve">Gazebo Harmonic Integration</w:t>
        </w:r>
      </w:hyperlink>
    </w:p>
    <w:p>
      <w:pPr>
        <w:numPr>
          <w:ilvl w:val="0"/>
          <w:numId w:val="1001"/>
        </w:numPr>
        <w:pStyle w:val="Compact"/>
      </w:pPr>
      <w:hyperlink w:anchor="Xdeee99fda6e508ea641dc46c4f667ffbd6f67cc">
        <w:r>
          <w:rPr>
            <w:rStyle w:val="Hyperlink"/>
          </w:rPr>
          <w:t xml:space="preserve">Kinematic Chain and Motion Planning</w:t>
        </w:r>
      </w:hyperlink>
    </w:p>
    <w:p>
      <w:pPr>
        <w:numPr>
          <w:ilvl w:val="0"/>
          <w:numId w:val="1001"/>
        </w:numPr>
        <w:pStyle w:val="Compact"/>
      </w:pPr>
      <w:hyperlink w:anchor="X80d5d8d3e1aa7cc0566af59199e7d46d4ce6625">
        <w:r>
          <w:rPr>
            <w:rStyle w:val="Hyperlink"/>
          </w:rPr>
          <w:t xml:space="preserve">Pick-and-Place Workflow</w:t>
        </w:r>
      </w:hyperlink>
    </w:p>
    <w:p>
      <w:pPr>
        <w:numPr>
          <w:ilvl w:val="0"/>
          <w:numId w:val="1001"/>
        </w:numPr>
        <w:pStyle w:val="Compact"/>
      </w:pPr>
      <w:hyperlink w:anchor="Xce95a6085b817cfcffb32daf9df25478433d7ff">
        <w:r>
          <w:rPr>
            <w:rStyle w:val="Hyperlink"/>
          </w:rPr>
          <w:t xml:space="preserve">Gripper Control Architecture</w:t>
        </w:r>
      </w:hyperlink>
    </w:p>
    <w:p>
      <w:pPr>
        <w:numPr>
          <w:ilvl w:val="0"/>
          <w:numId w:val="1001"/>
        </w:numPr>
        <w:pStyle w:val="Compact"/>
      </w:pPr>
      <w:hyperlink w:anchor="X108e9a650eb585bbcbaad1f35405e718d1e42a0">
        <w:r>
          <w:rPr>
            <w:rStyle w:val="Hyperlink"/>
          </w:rPr>
          <w:t xml:space="preserve">Launch Architecture</w:t>
        </w:r>
      </w:hyperlink>
    </w:p>
    <w:p>
      <w:pPr>
        <w:numPr>
          <w:ilvl w:val="0"/>
          <w:numId w:val="1001"/>
        </w:numPr>
        <w:pStyle w:val="Compact"/>
      </w:pPr>
      <w:hyperlink w:anchor="Xbf2b4980d78a0b1ade6cb4a84ae1ea628b5decb">
        <w:r>
          <w:rPr>
            <w:rStyle w:val="Hyperlink"/>
          </w:rPr>
          <w:t xml:space="preserve">Controller Configuration</w:t>
        </w:r>
      </w:hyperlink>
    </w:p>
    <w:p>
      <w:pPr>
        <w:numPr>
          <w:ilvl w:val="0"/>
          <w:numId w:val="1001"/>
        </w:numPr>
        <w:pStyle w:val="Compact"/>
      </w:pPr>
      <w:hyperlink w:anchor="X048600bf6b1a4a2597064f98b4ffd6ad9787a3a">
        <w:r>
          <w:rPr>
            <w:rStyle w:val="Hyperlink"/>
          </w:rPr>
          <w:t xml:space="preserve">Data Flow and Runtime Behavior</w:t>
        </w:r>
      </w:hyperlink>
    </w:p>
    <w:p>
      <w:pPr>
        <w:numPr>
          <w:ilvl w:val="0"/>
          <w:numId w:val="1001"/>
        </w:numPr>
        <w:pStyle w:val="Compact"/>
      </w:pPr>
      <w:hyperlink w:anchor="Xd3d7c86d5ed40fbfb6738036df8c2b7fb30d732">
        <w:r>
          <w:rPr>
            <w:rStyle w:val="Hyperlink"/>
          </w:rPr>
          <w:t xml:space="preserve">Software Engineering Analysis</w:t>
        </w:r>
      </w:hyperlink>
    </w:p>
    <w:p>
      <w:pPr>
        <w:numPr>
          <w:ilvl w:val="0"/>
          <w:numId w:val="1001"/>
        </w:numPr>
        <w:pStyle w:val="Compact"/>
      </w:pPr>
      <w:hyperlink w:anchor="X1077dd0d6ed8bb1fc2a8fe5a7db0422de6413fa">
        <w:r>
          <w:rPr>
            <w:rStyle w:val="Hyperlink"/>
          </w:rPr>
          <w:t xml:space="preserve">Comparison to Industrial Systems (UR5e)</w:t>
        </w:r>
      </w:hyperlink>
    </w:p>
    <w:p>
      <w:pPr>
        <w:numPr>
          <w:ilvl w:val="0"/>
          <w:numId w:val="1001"/>
        </w:numPr>
        <w:pStyle w:val="Compact"/>
      </w:pPr>
      <w:hyperlink w:anchor="X0cc2e3205636763ded8c1da146c8e25ff08935a">
        <w:r>
          <w:rPr>
            <w:rStyle w:val="Hyperlink"/>
          </w:rPr>
          <w:t xml:space="preserve">Alternative Implementation Approaches</w:t>
        </w:r>
      </w:hyperlink>
    </w:p>
    <w:p>
      <w:pPr>
        <w:numPr>
          <w:ilvl w:val="0"/>
          <w:numId w:val="1001"/>
        </w:numPr>
        <w:pStyle w:val="Compact"/>
      </w:pPr>
      <w:hyperlink w:anchor="X2dcb835d88ac35bac964b08c758963da8163ab6">
        <w:r>
          <w:rPr>
            <w:rStyle w:val="Hyperlink"/>
          </w:rPr>
          <w:t xml:space="preserve">Emerging Capabilities and Future Directions</w:t>
        </w:r>
      </w:hyperlink>
    </w:p>
    <w:p>
      <w:pPr>
        <w:numPr>
          <w:ilvl w:val="0"/>
          <w:numId w:val="1001"/>
        </w:numPr>
        <w:pStyle w:val="Compact"/>
      </w:pPr>
      <w:hyperlink w:anchor="X983880b8dda27cd78f9ef4edf1fe5654c36778b">
        <w:r>
          <w:rPr>
            <w:rStyle w:val="Hyperlink"/>
          </w:rPr>
          <w:t xml:space="preserve">Conclusions</w:t>
        </w:r>
      </w:hyperlink>
    </w:p>
    <w:p>
      <w:r>
        <w:pict>
          <v:rect style="width:0;height:1.5pt" o:hralign="center" o:hrstd="t" o:hr="t"/>
        </w:pict>
      </w:r>
    </w:p>
    <w:p>
      <w:pPr>
        <w:pStyle w:val="Heading2"/>
      </w:pPr>
      <w:bookmarkStart w:id="23" w:name="executive-summary"/>
      <w:r>
        <w:t xml:space="preserve">1. Executive Summary</w:t>
      </w:r>
      <w:bookmarkEnd w:id="23"/>
    </w:p>
    <w:p>
      <w:pPr>
        <w:pStyle w:val="FirstParagraph"/>
      </w:pPr>
      <w:r>
        <w:t xml:space="preserve">This repository implements a complete pick-and-place robotic manipulation system using a Universal Robots UR3 arm paired with a Robotiq 2F-85 two-finger parallel gripper, fully simulated in Gazebo Harmonic and planned through MoveIt 2 running under ROS 2 Jazzy. The system demonstrates two planning paradigms: direct MoveGroup API calls for simple trajectory planning, and the MoveIt Task Constructor (MTC) framework for compositional multi-stage task planning.</w:t>
      </w:r>
    </w:p>
    <w:p>
      <w:pPr>
        <w:pStyle w:val="BodyText"/>
      </w:pPr>
      <w:r>
        <w:t xml:space="preserve">The codebase is architecturally layered: a URDF/xacro robot description layer, a physics simulation layer (Gazebo Harmonic), a real-time control layer (ros2_control with hardware interfaces), a motion planning layer (MoveIt 2 with OMPL and PILZ planners), a task planning layer (MTC), and an application layer (Python scripting and C++ demo nodes). This separation of concerns mirrors best practices in industrial robotics middleware and positions the system as a solid foundation for research into perception-driven, autonomous manipulation.</w:t>
      </w:r>
    </w:p>
    <w:p>
      <w:pPr>
        <w:pStyle w:val="BodyText"/>
      </w:pPr>
      <w:r>
        <w:t xml:space="preserve">Key design decisions analyzed in this report include:</w:t>
      </w:r>
    </w:p>
    <w:p>
      <w:pPr>
        <w:numPr>
          <w:ilvl w:val="0"/>
          <w:numId w:val="1004"/>
        </w:numPr>
        <w:pStyle w:val="Compact"/>
      </w:pPr>
      <w:r>
        <w:t xml:space="preserve">The fixed mimic-joint approach for the Robotiq gripper, which sidesteps a Gazebo Harmonic limitation regarding dynamic mimic joint simulation</w:t>
      </w:r>
    </w:p>
    <w:p>
      <w:pPr>
        <w:numPr>
          <w:ilvl w:val="0"/>
          <w:numId w:val="1004"/>
        </w:numPr>
        <w:pStyle w:val="Compact"/>
      </w:pPr>
      <w:r>
        <w:t xml:space="preserve">The choice of</w:t>
      </w:r>
      <w:r>
        <w:t xml:space="preserve"> </w:t>
      </w:r>
      <w:r>
        <w:rPr>
          <w:rStyle w:val="VerbatimChar"/>
        </w:rPr>
        <w:t xml:space="preserve">position_controllers/GripperActionController</w:t>
      </w:r>
      <w:r>
        <w:t xml:space="preserve"> </w:t>
      </w:r>
      <w:r>
        <w:t xml:space="preserve">for gripper control, decoupled from the arm’s</w:t>
      </w:r>
      <w:r>
        <w:t xml:space="preserve"> </w:t>
      </w:r>
      <w:r>
        <w:rPr>
          <w:rStyle w:val="VerbatimChar"/>
        </w:rPr>
        <w:t xml:space="preserve">JointTrajectoryController</w:t>
      </w:r>
    </w:p>
    <w:p>
      <w:pPr>
        <w:numPr>
          <w:ilvl w:val="0"/>
          <w:numId w:val="1004"/>
        </w:numPr>
        <w:pStyle w:val="Compact"/>
      </w:pPr>
      <w:r>
        <w:t xml:space="preserve">A bootstrap delay pattern (~40s) to account for Gazebo physics initialization before controller activation</w:t>
      </w:r>
    </w:p>
    <w:p>
      <w:pPr>
        <w:numPr>
          <w:ilvl w:val="0"/>
          <w:numId w:val="1004"/>
        </w:numPr>
        <w:pStyle w:val="Compact"/>
      </w:pPr>
      <w:r>
        <w:t xml:space="preserve">Dual planning pipeline support (OMPL for free-space planning, PILZ for Cartesian LIN/CIRC motions)</w:t>
      </w:r>
    </w:p>
    <w:p>
      <w:pPr>
        <w:numPr>
          <w:ilvl w:val="0"/>
          <w:numId w:val="1004"/>
        </w:numPr>
        <w:pStyle w:val="Compact"/>
      </w:pPr>
      <w:r>
        <w:t xml:space="preserve">The progression from scripted Python pick-and-place to MTC-based compositional task specification</w:t>
      </w:r>
    </w:p>
    <w:p>
      <w:pPr>
        <w:pStyle w:val="FirstParagraph"/>
      </w:pPr>
      <w:r>
        <w:t xml:space="preserve">The repository also contains early-stage but conceptually important extensions: a SAC-based reinforcement learning training pipeline in MuJoCo with Gazebo transfer, depth-camera-based point cloud grasp estimation, YOLO-based object detection, and an Ollama LLM-backed natural language task planner. These extensions are not yet production-integrated but represent the system’s intended long-term trajectory.</w:t>
      </w:r>
    </w:p>
    <w:p>
      <w:r>
        <w:pict>
          <v:rect style="width:0;height:1.5pt" o:hralign="center" o:hrstd="t" o:hr="t"/>
        </w:pict>
      </w:r>
    </w:p>
    <w:p>
      <w:pPr>
        <w:pStyle w:val="Heading2"/>
      </w:pPr>
      <w:bookmarkStart w:id="24" w:name="system-architecture-overview"/>
      <w:r>
        <w:t xml:space="preserve">2. System Architecture Overview</w:t>
      </w:r>
      <w:bookmarkEnd w:id="24"/>
    </w:p>
    <w:p>
      <w:pPr>
        <w:pStyle w:val="FirstParagraph"/>
      </w:pPr>
      <w:r>
        <w:t xml:space="preserve">The system can be understood as five horizontal layers communicating through ROS 2’s DDS (Data Distribution Service) middleware.</w:t>
      </w:r>
    </w:p>
    <w:p>
      <w:pPr>
        <w:pStyle w:val="SourceCode"/>
      </w:pPr>
      <w:r>
        <w:rPr>
          <w:rStyle w:val="VerbatimChar"/>
        </w:rPr>
        <w:t xml:space="preserve">┌─────────────────────────────────────────────────────────────┐</w:t>
      </w:r>
      <w:r>
        <w:br/>
      </w:r>
      <w:r>
        <w:rPr>
          <w:rStyle w:val="VerbatimChar"/>
        </w:rPr>
        <w:t xml:space="preserve">│  APPLICATION LAYER                                          │</w:t>
      </w:r>
      <w:r>
        <w:br/>
      </w:r>
      <w:r>
        <w:rPr>
          <w:rStyle w:val="VerbatimChar"/>
        </w:rPr>
        <w:t xml:space="preserve">│  arm_gripper_loop_controller.py · custom_zigzag_motion      │</w:t>
      </w:r>
      <w:r>
        <w:br/>
      </w:r>
      <w:r>
        <w:rPr>
          <w:rStyle w:val="VerbatimChar"/>
        </w:rPr>
        <w:t xml:space="preserve">│  ur_mtc_pick_place_demo node                                │</w:t>
      </w:r>
      <w:r>
        <w:br/>
      </w:r>
      <w:r>
        <w:rPr>
          <w:rStyle w:val="VerbatimChar"/>
        </w:rPr>
        <w:t xml:space="preserve">├─────────────────────────────────────────────────────────────┤</w:t>
      </w:r>
      <w:r>
        <w:br/>
      </w:r>
      <w:r>
        <w:rPr>
          <w:rStyle w:val="VerbatimChar"/>
        </w:rPr>
        <w:t xml:space="preserve">│  TASK PLANNING LAYER                                        │</w:t>
      </w:r>
      <w:r>
        <w:br/>
      </w:r>
      <w:r>
        <w:rPr>
          <w:rStyle w:val="VerbatimChar"/>
        </w:rPr>
        <w:t xml:space="preserve">│  MoveIt Task Constructor (MTC)                              │</w:t>
      </w:r>
      <w:r>
        <w:br/>
      </w:r>
      <w:r>
        <w:rPr>
          <w:rStyle w:val="VerbatimChar"/>
        </w:rPr>
        <w:t xml:space="preserve">│  Stages: CurrentState → OpenGripper → Approach → Pick →     │</w:t>
      </w:r>
      <w:r>
        <w:br/>
      </w:r>
      <w:r>
        <w:rPr>
          <w:rStyle w:val="VerbatimChar"/>
        </w:rPr>
        <w:t xml:space="preserve">│          Lift → Move → Place → Retreat → CloseGripper       │</w:t>
      </w:r>
      <w:r>
        <w:br/>
      </w:r>
      <w:r>
        <w:rPr>
          <w:rStyle w:val="VerbatimChar"/>
        </w:rPr>
        <w:t xml:space="preserve">├─────────────────────────────────────────────────────────────┤</w:t>
      </w:r>
      <w:r>
        <w:br/>
      </w:r>
      <w:r>
        <w:rPr>
          <w:rStyle w:val="VerbatimChar"/>
        </w:rPr>
        <w:t xml:space="preserve">│  MOTION PLANNING LAYER                                      │</w:t>
      </w:r>
      <w:r>
        <w:br/>
      </w:r>
      <w:r>
        <w:rPr>
          <w:rStyle w:val="VerbatimChar"/>
        </w:rPr>
        <w:t xml:space="preserve">│  MoveIt 2 (move_group node)                                 │</w:t>
      </w:r>
      <w:r>
        <w:br/>
      </w:r>
      <w:r>
        <w:rPr>
          <w:rStyle w:val="VerbatimChar"/>
        </w:rPr>
        <w:t xml:space="preserve">│  Planners: OMPL (RRTConnect) · PILZ (LIN, CIRC, PTP)       │</w:t>
      </w:r>
      <w:r>
        <w:br/>
      </w:r>
      <w:r>
        <w:rPr>
          <w:rStyle w:val="VerbatimChar"/>
        </w:rPr>
        <w:t xml:space="preserve">│  Planning Scene · Kinematics (KDL / TracIK)                 │</w:t>
      </w:r>
      <w:r>
        <w:br/>
      </w:r>
      <w:r>
        <w:rPr>
          <w:rStyle w:val="VerbatimChar"/>
        </w:rPr>
        <w:t xml:space="preserve">├─────────────────────────────────────────────────────────────┤</w:t>
      </w:r>
      <w:r>
        <w:br/>
      </w:r>
      <w:r>
        <w:rPr>
          <w:rStyle w:val="VerbatimChar"/>
        </w:rPr>
        <w:t xml:space="preserve">│  CONTROL LAYER (ros2_control)                               │</w:t>
      </w:r>
      <w:r>
        <w:br/>
      </w:r>
      <w:r>
        <w:rPr>
          <w:rStyle w:val="VerbatimChar"/>
        </w:rPr>
        <w:t xml:space="preserve">│  JointTrajectoryController (arm_controller)                 │</w:t>
      </w:r>
      <w:r>
        <w:br/>
      </w:r>
      <w:r>
        <w:rPr>
          <w:rStyle w:val="VerbatimChar"/>
        </w:rPr>
        <w:t xml:space="preserve">│  GripperActionController (gripper_controller)               │</w:t>
      </w:r>
      <w:r>
        <w:br/>
      </w:r>
      <w:r>
        <w:rPr>
          <w:rStyle w:val="VerbatimChar"/>
        </w:rPr>
        <w:t xml:space="preserve">│  JointStateBroadcaster                                      │</w:t>
      </w:r>
      <w:r>
        <w:br/>
      </w:r>
      <w:r>
        <w:rPr>
          <w:rStyle w:val="VerbatimChar"/>
        </w:rPr>
        <w:t xml:space="preserve">├─────────────────────────────────────────────────────────────┤</w:t>
      </w:r>
      <w:r>
        <w:br/>
      </w:r>
      <w:r>
        <w:rPr>
          <w:rStyle w:val="VerbatimChar"/>
        </w:rPr>
        <w:t xml:space="preserve">│  PHYSICS / HARDWARE LAYER                                   │</w:t>
      </w:r>
      <w:r>
        <w:br/>
      </w:r>
      <w:r>
        <w:rPr>
          <w:rStyle w:val="VerbatimChar"/>
        </w:rPr>
        <w:t xml:space="preserve">│  Gazebo Harmonic (gz-ros2-control hardware interface)       │</w:t>
      </w:r>
      <w:r>
        <w:br/>
      </w:r>
      <w:r>
        <w:rPr>
          <w:rStyle w:val="VerbatimChar"/>
        </w:rPr>
        <w:t xml:space="preserve">│  URDF / SRDF model of UR3 + Robotiq 2F-85                   │</w:t>
      </w:r>
      <w:r>
        <w:br/>
      </w:r>
      <w:r>
        <w:rPr>
          <w:rStyle w:val="VerbatimChar"/>
        </w:rPr>
        <w:t xml:space="preserve">└─────────────────────────────────────────────────────────────┘</w:t>
      </w:r>
    </w:p>
    <w:p>
      <w:pPr>
        <w:pStyle w:val="FirstParagraph"/>
      </w:pPr>
      <w:r>
        <w:rPr>
          <w:b/>
        </w:rPr>
        <w:t xml:space="preserve">Horizontal data flow (simplified):</w:t>
      </w:r>
    </w:p>
    <w:p>
      <w:pPr>
        <w:pStyle w:val="SourceCode"/>
      </w:pPr>
      <w:r>
        <w:rPr>
          <w:rStyle w:val="VerbatimChar"/>
        </w:rPr>
        <w:t xml:space="preserve">Gazebo Sim ──/joint_states──► robot_state_publisher ──/tf──► MoveIt 2</w:t>
      </w:r>
      <w:r>
        <w:br/>
      </w:r>
      <w:r>
        <w:rPr>
          <w:rStyle w:val="VerbatimChar"/>
        </w:rPr>
        <w:t xml:space="preserve">                                                               │</w:t>
      </w:r>
      <w:r>
        <w:br/>
      </w:r>
      <w:r>
        <w:rPr>
          <w:rStyle w:val="VerbatimChar"/>
        </w:rPr>
        <w:t xml:space="preserve">move_group ◄──Action Goals──── MTC / Application Layer        │</w:t>
      </w:r>
      <w:r>
        <w:br/>
      </w:r>
      <w:r>
        <w:rPr>
          <w:rStyle w:val="VerbatimChar"/>
        </w:rPr>
        <w:t xml:space="preserve">     │                                                         │</w:t>
      </w:r>
      <w:r>
        <w:br/>
      </w:r>
      <w:r>
        <w:rPr>
          <w:rStyle w:val="VerbatimChar"/>
        </w:rPr>
        <w:t xml:space="preserve">     └──/arm_controller/follow_joint_trajectory──► ros2_control</w:t>
      </w:r>
      <w:r>
        <w:br/>
      </w:r>
      <w:r>
        <w:rPr>
          <w:rStyle w:val="VerbatimChar"/>
        </w:rPr>
        <w:t xml:space="preserve">                                                       │</w:t>
      </w:r>
      <w:r>
        <w:br/>
      </w:r>
      <w:r>
        <w:rPr>
          <w:rStyle w:val="VerbatimChar"/>
        </w:rPr>
        <w:t xml:space="preserve">                                                   Gazebo Sim</w:t>
      </w:r>
    </w:p>
    <w:p>
      <w:pPr>
        <w:pStyle w:val="FirstParagraph"/>
      </w:pPr>
      <w:r>
        <w:t xml:space="preserve">At runtime, Gazebo Harmonic runs the physics engine and exposes the hardware interface through the</w:t>
      </w:r>
      <w:r>
        <w:t xml:space="preserve"> </w:t>
      </w:r>
      <w:r>
        <w:rPr>
          <w:rStyle w:val="VerbatimChar"/>
        </w:rPr>
        <w:t xml:space="preserve">gz_ros2_control</w:t>
      </w:r>
      <w:r>
        <w:t xml:space="preserve"> </w:t>
      </w:r>
      <w:r>
        <w:t xml:space="preserve">plugin. The</w:t>
      </w:r>
      <w:r>
        <w:t xml:space="preserve"> </w:t>
      </w:r>
      <w:r>
        <w:rPr>
          <w:rStyle w:val="VerbatimChar"/>
        </w:rPr>
        <w:t xml:space="preserve">controller_manager</w:t>
      </w:r>
      <w:r>
        <w:t xml:space="preserve"> </w:t>
      </w:r>
      <w:r>
        <w:t xml:space="preserve">spawns and manages the three controllers. The</w:t>
      </w:r>
      <w:r>
        <w:t xml:space="preserve"> </w:t>
      </w:r>
      <w:r>
        <w:rPr>
          <w:rStyle w:val="VerbatimChar"/>
        </w:rPr>
        <w:t xml:space="preserve">robot_state_publisher</w:t>
      </w:r>
      <w:r>
        <w:t xml:space="preserve"> </w:t>
      </w:r>
      <w:r>
        <w:t xml:space="preserve">converts</w:t>
      </w:r>
      <w:r>
        <w:t xml:space="preserve"> </w:t>
      </w:r>
      <w:r>
        <w:rPr>
          <w:rStyle w:val="VerbatimChar"/>
        </w:rPr>
        <w:t xml:space="preserve">/joint_states</w:t>
      </w:r>
      <w:r>
        <w:t xml:space="preserve"> </w:t>
      </w:r>
      <w:r>
        <w:t xml:space="preserve">into</w:t>
      </w:r>
      <w:r>
        <w:t xml:space="preserve"> </w:t>
      </w:r>
      <w:r>
        <w:rPr>
          <w:rStyle w:val="VerbatimChar"/>
        </w:rPr>
        <w:t xml:space="preserve">/tf</w:t>
      </w:r>
      <w:r>
        <w:t xml:space="preserve"> </w:t>
      </w:r>
      <w:r>
        <w:t xml:space="preserve">transforms. MoveIt 2’s</w:t>
      </w:r>
      <w:r>
        <w:t xml:space="preserve"> </w:t>
      </w:r>
      <w:r>
        <w:rPr>
          <w:rStyle w:val="VerbatimChar"/>
        </w:rPr>
        <w:t xml:space="preserve">move_group</w:t>
      </w:r>
      <w:r>
        <w:t xml:space="preserve"> </w:t>
      </w:r>
      <w:r>
        <w:t xml:space="preserve">node uses the TF tree and the URDF/SRDF to answer motion planning requests arriving from application code, either directly through the MoveGroup C++ API or indirectly through MTC’s stage-based planner.</w:t>
      </w:r>
    </w:p>
    <w:p>
      <w:r>
        <w:pict>
          <v:rect style="width:0;height:1.5pt" o:hralign="center" o:hrstd="t" o:hr="t"/>
        </w:pict>
      </w:r>
    </w:p>
    <w:p>
      <w:pPr>
        <w:pStyle w:val="Heading2"/>
      </w:pPr>
      <w:bookmarkStart w:id="25" w:name="Xa7bc55d2ba3edfb4bd6a02ede6894bddfa80e99"/>
      <w:r>
        <w:t xml:space="preserve">3. Hardware Model: UR3 Robot and Robotiq 2F-85 Gripper</w:t>
      </w:r>
      <w:bookmarkEnd w:id="25"/>
    </w:p>
    <w:p>
      <w:pPr>
        <w:pStyle w:val="Heading3"/>
      </w:pPr>
      <w:bookmarkStart w:id="26" w:name="X8f192c60d8d6ee7f9b3fb36a442c4e0df2931ab"/>
      <w:r>
        <w:t xml:space="preserve">3.1 UR3 Specifications and Kinematic Structure</w:t>
      </w:r>
      <w:bookmarkEnd w:id="26"/>
    </w:p>
    <w:p>
      <w:pPr>
        <w:pStyle w:val="FirstParagraph"/>
      </w:pPr>
      <w:r>
        <w:t xml:space="preserve">The Universal Robots UR3 is a 6-DOF collaborative serial manipulator with a payload rating of 3 kg, a reach of 500 mm, and a mass of approximately 11.2 kg. It is designed for light-duty assembly, dispensing, and pick-and-place tasks in human-collaborative environments. Its kinematic configuration is a non-spherical wrist design, which complicates analytical inverse kinematics but remains within the class of problems that iterative solvers (KDL, TracIK) and numerical sampling-based planners (OMPL) handle robustly.</w:t>
      </w:r>
    </w:p>
    <w:p>
      <w:pPr>
        <w:pStyle w:val="BodyText"/>
      </w:pPr>
      <w:r>
        <w:rPr>
          <w:b/>
        </w:rPr>
        <w:t xml:space="preserve">Denavit-Hartenberg Parameters (UR3, modified DH convention):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Joint</w:t>
            </w:r>
          </w:p>
        </w:tc>
        <w:tc>
          <w:tcPr>
            <w:tcBorders>
              <w:bottom w:val="single"/>
            </w:tcBorders>
            <w:vAlign w:val="bottom"/>
          </w:tcPr>
          <w:p>
            <w:pPr>
              <w:pStyle w:val="Compact"/>
              <w:jc w:val="left"/>
            </w:pPr>
            <w:r>
              <w:t xml:space="preserve">a (m)</w:t>
            </w:r>
          </w:p>
        </w:tc>
        <w:tc>
          <w:tcPr>
            <w:tcBorders>
              <w:bottom w:val="single"/>
            </w:tcBorders>
            <w:vAlign w:val="bottom"/>
          </w:tcPr>
          <w:p>
            <w:pPr>
              <w:pStyle w:val="Compact"/>
              <w:jc w:val="left"/>
            </w:pPr>
            <w:r>
              <w:t xml:space="preserve">d (m)</w:t>
            </w:r>
          </w:p>
        </w:tc>
        <w:tc>
          <w:tcPr>
            <w:tcBorders>
              <w:bottom w:val="single"/>
            </w:tcBorders>
            <w:vAlign w:val="bottom"/>
          </w:tcPr>
          <w:p>
            <w:pPr>
              <w:pStyle w:val="Compact"/>
              <w:jc w:val="left"/>
            </w:pPr>
            <w:r>
              <w:t xml:space="preserve">α (rad)</w:t>
            </w:r>
          </w:p>
        </w:tc>
        <w:tc>
          <w:tcPr>
            <w:tcBorders>
              <w:bottom w:val="single"/>
            </w:tcBorders>
            <w:vAlign w:val="bottom"/>
          </w:tcPr>
          <w:p>
            <w:pPr>
              <w:pStyle w:val="Compact"/>
              <w:jc w:val="left"/>
            </w:pPr>
            <w:r>
              <w:t xml:space="preserve">θ offset (rad)</w:t>
            </w:r>
          </w:p>
        </w:tc>
      </w:tr>
      <w:tr>
        <w:tc>
          <w:p>
            <w:pPr>
              <w:pStyle w:val="Compact"/>
              <w:jc w:val="left"/>
            </w:pPr>
            <w:r>
              <w:t xml:space="preserve">1 (shoulder_pan)</w:t>
            </w:r>
          </w:p>
        </w:tc>
        <w:tc>
          <w:p>
            <w:pPr>
              <w:pStyle w:val="Compact"/>
              <w:jc w:val="left"/>
            </w:pPr>
            <w:r>
              <w:t xml:space="preserve">0.0</w:t>
            </w:r>
          </w:p>
        </w:tc>
        <w:tc>
          <w:p>
            <w:pPr>
              <w:pStyle w:val="Compact"/>
              <w:jc w:val="left"/>
            </w:pPr>
            <w:r>
              <w:t xml:space="preserve">0.1519</w:t>
            </w:r>
          </w:p>
        </w:tc>
        <w:tc>
          <w:p>
            <w:pPr>
              <w:pStyle w:val="Compact"/>
              <w:jc w:val="left"/>
            </w:pPr>
            <w:r>
              <w:t xml:space="preserve">π/2</w:t>
            </w:r>
          </w:p>
        </w:tc>
        <w:tc>
          <w:p>
            <w:pPr>
              <w:pStyle w:val="Compact"/>
              <w:jc w:val="left"/>
            </w:pPr>
            <w:r>
              <w:t xml:space="preserve">0</w:t>
            </w:r>
          </w:p>
        </w:tc>
      </w:tr>
      <w:tr>
        <w:tc>
          <w:p>
            <w:pPr>
              <w:pStyle w:val="Compact"/>
              <w:jc w:val="left"/>
            </w:pPr>
            <w:r>
              <w:t xml:space="preserve">2 (shoulder_lift)</w:t>
            </w:r>
          </w:p>
        </w:tc>
        <w:tc>
          <w:p>
            <w:pPr>
              <w:pStyle w:val="Compact"/>
              <w:jc w:val="left"/>
            </w:pPr>
            <w:r>
              <w:t xml:space="preserve">−0.24365</w:t>
            </w:r>
          </w:p>
        </w:tc>
        <w:tc>
          <w:p>
            <w:pPr>
              <w:pStyle w:val="Compact"/>
              <w:jc w:val="left"/>
            </w:pPr>
            <w:r>
              <w:t xml:space="preserve">0.0</w:t>
            </w:r>
          </w:p>
        </w:tc>
        <w:tc>
          <w:p>
            <w:pPr>
              <w:pStyle w:val="Compact"/>
              <w:jc w:val="left"/>
            </w:pPr>
            <w:r>
              <w:t xml:space="preserve">0</w:t>
            </w:r>
          </w:p>
        </w:tc>
        <w:tc>
          <w:p>
            <w:pPr>
              <w:pStyle w:val="Compact"/>
              <w:jc w:val="left"/>
            </w:pPr>
            <w:r>
              <w:t xml:space="preserve">0</w:t>
            </w:r>
          </w:p>
        </w:tc>
      </w:tr>
      <w:tr>
        <w:tc>
          <w:p>
            <w:pPr>
              <w:pStyle w:val="Compact"/>
              <w:jc w:val="left"/>
            </w:pPr>
            <w:r>
              <w:t xml:space="preserve">3 (elbow)</w:t>
            </w:r>
          </w:p>
        </w:tc>
        <w:tc>
          <w:p>
            <w:pPr>
              <w:pStyle w:val="Compact"/>
              <w:jc w:val="left"/>
            </w:pPr>
            <w:r>
              <w:t xml:space="preserve">−0.21325</w:t>
            </w:r>
          </w:p>
        </w:tc>
        <w:tc>
          <w:p>
            <w:pPr>
              <w:pStyle w:val="Compact"/>
              <w:jc w:val="left"/>
            </w:pPr>
            <w:r>
              <w:t xml:space="preserve">0.0</w:t>
            </w:r>
          </w:p>
        </w:tc>
        <w:tc>
          <w:p>
            <w:pPr>
              <w:pStyle w:val="Compact"/>
              <w:jc w:val="left"/>
            </w:pPr>
            <w:r>
              <w:t xml:space="preserve">0</w:t>
            </w:r>
          </w:p>
        </w:tc>
        <w:tc>
          <w:p>
            <w:pPr>
              <w:pStyle w:val="Compact"/>
              <w:jc w:val="left"/>
            </w:pPr>
            <w:r>
              <w:t xml:space="preserve">0</w:t>
            </w:r>
          </w:p>
        </w:tc>
      </w:tr>
      <w:tr>
        <w:tc>
          <w:p>
            <w:pPr>
              <w:pStyle w:val="Compact"/>
              <w:jc w:val="left"/>
            </w:pPr>
            <w:r>
              <w:t xml:space="preserve">4 (wrist_1)</w:t>
            </w:r>
          </w:p>
        </w:tc>
        <w:tc>
          <w:p>
            <w:pPr>
              <w:pStyle w:val="Compact"/>
              <w:jc w:val="left"/>
            </w:pPr>
            <w:r>
              <w:t xml:space="preserve">0.0</w:t>
            </w:r>
          </w:p>
        </w:tc>
        <w:tc>
          <w:p>
            <w:pPr>
              <w:pStyle w:val="Compact"/>
              <w:jc w:val="left"/>
            </w:pPr>
            <w:r>
              <w:t xml:space="preserve">0.11235</w:t>
            </w:r>
          </w:p>
        </w:tc>
        <w:tc>
          <w:p>
            <w:pPr>
              <w:pStyle w:val="Compact"/>
              <w:jc w:val="left"/>
            </w:pPr>
            <w:r>
              <w:t xml:space="preserve">π/2</w:t>
            </w:r>
          </w:p>
        </w:tc>
        <w:tc>
          <w:p>
            <w:pPr>
              <w:pStyle w:val="Compact"/>
              <w:jc w:val="left"/>
            </w:pPr>
            <w:r>
              <w:t xml:space="preserve">0</w:t>
            </w:r>
          </w:p>
        </w:tc>
      </w:tr>
      <w:tr>
        <w:tc>
          <w:p>
            <w:pPr>
              <w:pStyle w:val="Compact"/>
              <w:jc w:val="left"/>
            </w:pPr>
            <w:r>
              <w:t xml:space="preserve">5 (wrist_2)</w:t>
            </w:r>
          </w:p>
        </w:tc>
        <w:tc>
          <w:p>
            <w:pPr>
              <w:pStyle w:val="Compact"/>
              <w:jc w:val="left"/>
            </w:pPr>
            <w:r>
              <w:t xml:space="preserve">0.0</w:t>
            </w:r>
          </w:p>
        </w:tc>
        <w:tc>
          <w:p>
            <w:pPr>
              <w:pStyle w:val="Compact"/>
              <w:jc w:val="left"/>
            </w:pPr>
            <w:r>
              <w:t xml:space="preserve">0.08535</w:t>
            </w:r>
          </w:p>
        </w:tc>
        <w:tc>
          <w:p>
            <w:pPr>
              <w:pStyle w:val="Compact"/>
              <w:jc w:val="left"/>
            </w:pPr>
            <w:r>
              <w:t xml:space="preserve">−π/2</w:t>
            </w:r>
          </w:p>
        </w:tc>
        <w:tc>
          <w:p>
            <w:pPr>
              <w:pStyle w:val="Compact"/>
              <w:jc w:val="left"/>
            </w:pPr>
            <w:r>
              <w:t xml:space="preserve">0</w:t>
            </w:r>
          </w:p>
        </w:tc>
      </w:tr>
      <w:tr>
        <w:tc>
          <w:p>
            <w:pPr>
              <w:pStyle w:val="Compact"/>
              <w:jc w:val="left"/>
            </w:pPr>
            <w:r>
              <w:t xml:space="preserve">6 (wrist_3)</w:t>
            </w:r>
          </w:p>
        </w:tc>
        <w:tc>
          <w:p>
            <w:pPr>
              <w:pStyle w:val="Compact"/>
              <w:jc w:val="left"/>
            </w:pPr>
            <w:r>
              <w:t xml:space="preserve">0.0</w:t>
            </w:r>
          </w:p>
        </w:tc>
        <w:tc>
          <w:p>
            <w:pPr>
              <w:pStyle w:val="Compact"/>
              <w:jc w:val="left"/>
            </w:pPr>
            <w:r>
              <w:t xml:space="preserve">0.0819</w:t>
            </w:r>
          </w:p>
        </w:tc>
        <w:tc>
          <w:p>
            <w:pPr>
              <w:pStyle w:val="Compact"/>
              <w:jc w:val="left"/>
            </w:pPr>
            <w:r>
              <w:t xml:space="preserve">0</w:t>
            </w:r>
          </w:p>
        </w:tc>
        <w:tc>
          <w:p>
            <w:pPr>
              <w:pStyle w:val="Compact"/>
              <w:jc w:val="left"/>
            </w:pPr>
            <w:r>
              <w:t xml:space="preserve">0</w:t>
            </w:r>
          </w:p>
        </w:tc>
      </w:tr>
    </w:tbl>
    <w:p>
      <w:pPr>
        <w:pStyle w:val="BodyText"/>
      </w:pPr>
      <w:r>
        <w:t xml:space="preserve">The forward kinematics chain is computed as T_base_6 = T01 · T12 · T23 · T34 · T45 · T56, where each transformation matrix follows the standard DH product: T_n−1,n = Rot_z(θ_n) · Trans_z(d_n) · Trans_x(a_n) · Rot_x(α_n).</w:t>
      </w:r>
    </w:p>
    <w:p>
      <w:pPr>
        <w:pStyle w:val="BodyText"/>
      </w:pPr>
      <w:r>
        <w:rPr>
          <w:b/>
        </w:rPr>
        <w:t xml:space="preserve">Joint name mapping in ROS 2:</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ROS 2 Joint Name</w:t>
            </w:r>
          </w:p>
        </w:tc>
        <w:tc>
          <w:tcPr>
            <w:tcBorders>
              <w:bottom w:val="single"/>
            </w:tcBorders>
            <w:vAlign w:val="bottom"/>
          </w:tcPr>
          <w:p>
            <w:pPr>
              <w:pStyle w:val="Compact"/>
              <w:jc w:val="left"/>
            </w:pPr>
            <w:r>
              <w:t xml:space="preserve">Physical Joint</w:t>
            </w:r>
          </w:p>
        </w:tc>
        <w:tc>
          <w:tcPr>
            <w:tcBorders>
              <w:bottom w:val="single"/>
            </w:tcBorders>
            <w:vAlign w:val="bottom"/>
          </w:tcPr>
          <w:p>
            <w:pPr>
              <w:pStyle w:val="Compact"/>
              <w:jc w:val="left"/>
            </w:pPr>
            <w:r>
              <w:t xml:space="preserve">Range</w:t>
            </w:r>
          </w:p>
        </w:tc>
      </w:tr>
      <w:tr>
        <w:tc>
          <w:p>
            <w:pPr>
              <w:pStyle w:val="Compact"/>
              <w:jc w:val="left"/>
            </w:pPr>
            <w:r>
              <w:t xml:space="preserve">shoulder_pan_joint</w:t>
            </w:r>
          </w:p>
        </w:tc>
        <w:tc>
          <w:p>
            <w:pPr>
              <w:pStyle w:val="Compact"/>
              <w:jc w:val="left"/>
            </w:pPr>
            <w:r>
              <w:t xml:space="preserve">J1</w:t>
            </w:r>
          </w:p>
        </w:tc>
        <w:tc>
          <w:p>
            <w:pPr>
              <w:pStyle w:val="Compact"/>
              <w:jc w:val="left"/>
            </w:pPr>
            <w:r>
              <w:t xml:space="preserve">±360°</w:t>
            </w:r>
          </w:p>
        </w:tc>
      </w:tr>
      <w:tr>
        <w:tc>
          <w:p>
            <w:pPr>
              <w:pStyle w:val="Compact"/>
              <w:jc w:val="left"/>
            </w:pPr>
            <w:r>
              <w:t xml:space="preserve">shoulder_lift_joint</w:t>
            </w:r>
          </w:p>
        </w:tc>
        <w:tc>
          <w:p>
            <w:pPr>
              <w:pStyle w:val="Compact"/>
              <w:jc w:val="left"/>
            </w:pPr>
            <w:r>
              <w:t xml:space="preserve">J2</w:t>
            </w:r>
          </w:p>
        </w:tc>
        <w:tc>
          <w:p>
            <w:pPr>
              <w:pStyle w:val="Compact"/>
              <w:jc w:val="left"/>
            </w:pPr>
            <w:r>
              <w:t xml:space="preserve">±360°</w:t>
            </w:r>
          </w:p>
        </w:tc>
      </w:tr>
      <w:tr>
        <w:tc>
          <w:p>
            <w:pPr>
              <w:pStyle w:val="Compact"/>
              <w:jc w:val="left"/>
            </w:pPr>
            <w:r>
              <w:t xml:space="preserve">elbow_joint</w:t>
            </w:r>
          </w:p>
        </w:tc>
        <w:tc>
          <w:p>
            <w:pPr>
              <w:pStyle w:val="Compact"/>
              <w:jc w:val="left"/>
            </w:pPr>
            <w:r>
              <w:t xml:space="preserve">J3</w:t>
            </w:r>
          </w:p>
        </w:tc>
        <w:tc>
          <w:p>
            <w:pPr>
              <w:pStyle w:val="Compact"/>
              <w:jc w:val="left"/>
            </w:pPr>
            <w:r>
              <w:t xml:space="preserve">±360°</w:t>
            </w:r>
          </w:p>
        </w:tc>
      </w:tr>
      <w:tr>
        <w:tc>
          <w:p>
            <w:pPr>
              <w:pStyle w:val="Compact"/>
              <w:jc w:val="left"/>
            </w:pPr>
            <w:r>
              <w:t xml:space="preserve">wrist_1_joint</w:t>
            </w:r>
          </w:p>
        </w:tc>
        <w:tc>
          <w:p>
            <w:pPr>
              <w:pStyle w:val="Compact"/>
              <w:jc w:val="left"/>
            </w:pPr>
            <w:r>
              <w:t xml:space="preserve">J4</w:t>
            </w:r>
          </w:p>
        </w:tc>
        <w:tc>
          <w:p>
            <w:pPr>
              <w:pStyle w:val="Compact"/>
              <w:jc w:val="left"/>
            </w:pPr>
            <w:r>
              <w:t xml:space="preserve">±360°</w:t>
            </w:r>
          </w:p>
        </w:tc>
      </w:tr>
      <w:tr>
        <w:tc>
          <w:p>
            <w:pPr>
              <w:pStyle w:val="Compact"/>
              <w:jc w:val="left"/>
            </w:pPr>
            <w:r>
              <w:t xml:space="preserve">wrist_2_joint</w:t>
            </w:r>
          </w:p>
        </w:tc>
        <w:tc>
          <w:p>
            <w:pPr>
              <w:pStyle w:val="Compact"/>
              <w:jc w:val="left"/>
            </w:pPr>
            <w:r>
              <w:t xml:space="preserve">J5</w:t>
            </w:r>
          </w:p>
        </w:tc>
        <w:tc>
          <w:p>
            <w:pPr>
              <w:pStyle w:val="Compact"/>
              <w:jc w:val="left"/>
            </w:pPr>
            <w:r>
              <w:t xml:space="preserve">±360°</w:t>
            </w:r>
          </w:p>
        </w:tc>
      </w:tr>
      <w:tr>
        <w:tc>
          <w:p>
            <w:pPr>
              <w:pStyle w:val="Compact"/>
              <w:jc w:val="left"/>
            </w:pPr>
            <w:r>
              <w:t xml:space="preserve">wrist_3_joint</w:t>
            </w:r>
          </w:p>
        </w:tc>
        <w:tc>
          <w:p>
            <w:pPr>
              <w:pStyle w:val="Compact"/>
              <w:jc w:val="left"/>
            </w:pPr>
            <w:r>
              <w:t xml:space="preserve">J6</w:t>
            </w:r>
          </w:p>
        </w:tc>
        <w:tc>
          <w:p>
            <w:pPr>
              <w:pStyle w:val="Compact"/>
              <w:jc w:val="left"/>
            </w:pPr>
            <w:r>
              <w:t xml:space="preserve">±360°</w:t>
            </w:r>
          </w:p>
        </w:tc>
      </w:tr>
    </w:tbl>
    <w:p>
      <w:pPr>
        <w:pStyle w:val="BodyText"/>
      </w:pPr>
      <w:r>
        <w:t xml:space="preserve">In the URDF, these joints are declared as continuous revolute joints with effort and velocity limits. The joint limits in the SRDF further constrain them during MoveIt planning to prevent self-collision configurations.</w:t>
      </w:r>
    </w:p>
    <w:p>
      <w:pPr>
        <w:pStyle w:val="Heading3"/>
      </w:pPr>
      <w:bookmarkStart w:id="27" w:name="robotiq-2f-85-gripper"/>
      <w:r>
        <w:t xml:space="preserve">3.2 Robotiq 2F-85 Gripper</w:t>
      </w:r>
      <w:bookmarkEnd w:id="27"/>
    </w:p>
    <w:p>
      <w:pPr>
        <w:pStyle w:val="FirstParagraph"/>
      </w:pPr>
      <w:r>
        <w:t xml:space="preserve">The Robotiq 2F-85 is an adaptive, parallel two-finger electric gripper with an 85 mm stroke, capable of both parallel and encompassing grasps. Its mechanism includes six joints per finger arranged as a kinematic chain that enforces a coupling constraint: the inner knuckle and outer knuckle joints follow the primary finger joint through a 4-bar linkage mechanism.</w:t>
      </w:r>
    </w:p>
    <w:p>
      <w:pPr>
        <w:pStyle w:val="BodyText"/>
      </w:pPr>
      <w:r>
        <w:t xml:space="preserve">In a real Robotiq driver, this coupling is enforced by the physical hardware. In simulation, it must be modeled via URDF mimic joints. This is the central challenge in this repository.</w:t>
      </w:r>
    </w:p>
    <w:p>
      <w:pPr>
        <w:pStyle w:val="BodyText"/>
      </w:pPr>
      <w:r>
        <w:rPr>
          <w:b/>
        </w:rPr>
        <w:t xml:space="preserve">Gripper joint hierarchy:</w:t>
      </w:r>
    </w:p>
    <w:p>
      <w:pPr>
        <w:pStyle w:val="SourceCode"/>
      </w:pPr>
      <w:r>
        <w:rPr>
          <w:rStyle w:val="VerbatimChar"/>
        </w:rPr>
        <w:t xml:space="preserve">finger_joint (primary, commanded)</w:t>
      </w:r>
      <w:r>
        <w:br/>
      </w:r>
      <w:r>
        <w:rPr>
          <w:rStyle w:val="VerbatimChar"/>
        </w:rPr>
        <w:t xml:space="preserve">├── left_inner_knuckle_joint   (mimic, multiplier=1.0)</w:t>
      </w:r>
      <w:r>
        <w:br/>
      </w:r>
      <w:r>
        <w:rPr>
          <w:rStyle w:val="VerbatimChar"/>
        </w:rPr>
        <w:t xml:space="preserve">├── left_inner_finger_pad_joint (mimic, multiplier=−1.0)</w:t>
      </w:r>
      <w:r>
        <w:br/>
      </w:r>
      <w:r>
        <w:rPr>
          <w:rStyle w:val="VerbatimChar"/>
        </w:rPr>
        <w:t xml:space="preserve">└── right_outer_knuckle_joint  (mimic, multiplier=1.0)</w:t>
      </w:r>
      <w:r>
        <w:br/>
      </w:r>
      <w:r>
        <w:rPr>
          <w:rStyle w:val="VerbatimChar"/>
        </w:rPr>
        <w:t xml:space="preserve">    ├── right_inner_knuckle_joint (mimic, multiplier=1.0)</w:t>
      </w:r>
      <w:r>
        <w:br/>
      </w:r>
      <w:r>
        <w:rPr>
          <w:rStyle w:val="VerbatimChar"/>
        </w:rPr>
        <w:t xml:space="preserve">    └── right_inner_finger_pad_joint (mimic, multiplier=−1.0)</w:t>
      </w:r>
    </w:p>
    <w:p>
      <w:pPr>
        <w:pStyle w:val="FirstParagraph"/>
      </w:pPr>
      <w:r>
        <w:t xml:space="preserve">Only</w:t>
      </w:r>
      <w:r>
        <w:t xml:space="preserve"> </w:t>
      </w:r>
      <w:r>
        <w:rPr>
          <w:rStyle w:val="VerbatimChar"/>
        </w:rPr>
        <w:t xml:space="preserve">finger_joint</w:t>
      </w:r>
      <w:r>
        <w:t xml:space="preserve"> </w:t>
      </w:r>
      <w:r>
        <w:t xml:space="preserve">receives commanded positions. Mimic joints follow via the</w:t>
      </w:r>
      <w:r>
        <w:t xml:space="preserve"> </w:t>
      </w:r>
      <w:r>
        <w:rPr>
          <w:rStyle w:val="VerbatimChar"/>
        </w:rPr>
        <w:t xml:space="preserve">&lt;mimic&gt;</w:t>
      </w:r>
      <w:r>
        <w:t xml:space="preserve"> </w:t>
      </w:r>
      <w:r>
        <w:t xml:space="preserve">URDF tag. In Gazebo Harmonic, physics-level enforcement of mimic constraints (rather than controller-level) makes the simulation both more stable and more faithful to the hardware mechanism.</w:t>
      </w:r>
    </w:p>
    <w:p>
      <w:r>
        <w:pict>
          <v:rect style="width:0;height:1.5pt" o:hralign="center" o:hrstd="t" o:hr="t"/>
        </w:pict>
      </w:r>
    </w:p>
    <w:p>
      <w:pPr>
        <w:pStyle w:val="Heading2"/>
      </w:pPr>
      <w:bookmarkStart w:id="28" w:name="package-structure-and-dependency-graph"/>
      <w:r>
        <w:t xml:space="preserve">4. Package Structure and Dependency Graph</w:t>
      </w:r>
      <w:bookmarkEnd w:id="28"/>
    </w:p>
    <w:p>
      <w:pPr>
        <w:pStyle w:val="FirstParagraph"/>
      </w:pPr>
      <w:r>
        <w:t xml:space="preserve">The workspace is organized into ten packages at the top level:</w:t>
      </w:r>
    </w:p>
    <w:p>
      <w:pPr>
        <w:pStyle w:val="SourceCode"/>
      </w:pPr>
      <w:r>
        <w:rPr>
          <w:rStyle w:val="VerbatimChar"/>
        </w:rPr>
        <w:t xml:space="preserve">UR3_ROS2_PICK_AND_PLACE/</w:t>
      </w:r>
      <w:r>
        <w:br/>
      </w:r>
      <w:r>
        <w:rPr>
          <w:rStyle w:val="VerbatimChar"/>
        </w:rPr>
        <w:t xml:space="preserve">├── ur_description/                 # URDF/xacro robot model</w:t>
      </w:r>
      <w:r>
        <w:br/>
      </w:r>
      <w:r>
        <w:rPr>
          <w:rStyle w:val="VerbatimChar"/>
        </w:rPr>
        <w:t xml:space="preserve">├── robotiq_2f_85_gripper_visualization/  # Gripper URDF + visualization</w:t>
      </w:r>
      <w:r>
        <w:br/>
      </w:r>
      <w:r>
        <w:rPr>
          <w:rStyle w:val="VerbatimChar"/>
        </w:rPr>
        <w:t xml:space="preserve">├── ur_gazebo/                      # Gazebo simulation launch + world files</w:t>
      </w:r>
      <w:r>
        <w:br/>
      </w:r>
      <w:r>
        <w:rPr>
          <w:rStyle w:val="VerbatimChar"/>
        </w:rPr>
        <w:t xml:space="preserve">├── moveit_config/                  # MoveIt 2 SRDF, kinematics, OMPL config</w:t>
      </w:r>
      <w:r>
        <w:br/>
      </w:r>
      <w:r>
        <w:rPr>
          <w:rStyle w:val="VerbatimChar"/>
        </w:rPr>
        <w:t xml:space="preserve">├── ur_moveit_demos/                # C++ MoveGroup API demonstrations</w:t>
      </w:r>
      <w:r>
        <w:br/>
      </w:r>
      <w:r>
        <w:rPr>
          <w:rStyle w:val="VerbatimChar"/>
        </w:rPr>
        <w:t xml:space="preserve">├── ur_mtc_demos/                   # Basic MTC stage demonstrations</w:t>
      </w:r>
      <w:r>
        <w:br/>
      </w:r>
      <w:r>
        <w:rPr>
          <w:rStyle w:val="VerbatimChar"/>
        </w:rPr>
        <w:t xml:space="preserve">├── ur_mtc_pick_place_demo/         # Full MTC pick-and-place pipeline</w:t>
      </w:r>
      <w:r>
        <w:br/>
      </w:r>
      <w:r>
        <w:rPr>
          <w:rStyle w:val="VerbatimChar"/>
        </w:rPr>
        <w:t xml:space="preserve">├── ur_interfaces/                  # Custom ROS 2 message/service/action definitions</w:t>
      </w:r>
      <w:r>
        <w:br/>
      </w:r>
      <w:r>
        <w:rPr>
          <w:rStyle w:val="VerbatimChar"/>
        </w:rPr>
        <w:t xml:space="preserve">├── ur_system_tests/                # Integration test scripts (Python)</w:t>
      </w:r>
      <w:r>
        <w:br/>
      </w:r>
      <w:r>
        <w:rPr>
          <w:rStyle w:val="VerbatimChar"/>
        </w:rPr>
        <w:t xml:space="preserve">├── src/                            # Additional source (grasp node, RL training)</w:t>
      </w:r>
      <w:r>
        <w:br/>
      </w:r>
      <w:r>
        <w:rPr>
          <w:rStyle w:val="VerbatimChar"/>
        </w:rPr>
        <w:t xml:space="preserve">├── testing/                        # Experimental / in-progress features</w:t>
      </w:r>
      <w:r>
        <w:br/>
      </w:r>
      <w:r>
        <w:rPr>
          <w:rStyle w:val="VerbatimChar"/>
        </w:rPr>
        <w:t xml:space="preserve">├── images/                         # Documentation images and GIFs</w:t>
      </w:r>
      <w:r>
        <w:br/>
      </w:r>
      <w:r>
        <w:rPr>
          <w:rStyle w:val="VerbatimChar"/>
        </w:rPr>
        <w:t xml:space="preserve">├── CONCEPTS.md                     # Architecture concepts documentation</w:t>
      </w:r>
      <w:r>
        <w:br/>
      </w:r>
      <w:r>
        <w:rPr>
          <w:rStyle w:val="VerbatimChar"/>
        </w:rPr>
        <w:t xml:space="preserve">├── INSTALL.md                      # Installation guide</w:t>
      </w:r>
      <w:r>
        <w:br/>
      </w:r>
      <w:r>
        <w:rPr>
          <w:rStyle w:val="VerbatimChar"/>
        </w:rPr>
        <w:t xml:space="preserve">└── README.md                       # Project entry point</w:t>
      </w:r>
    </w:p>
    <w:p>
      <w:pPr>
        <w:pStyle w:val="FirstParagraph"/>
      </w:pPr>
      <w:r>
        <w:rPr>
          <w:b/>
        </w:rPr>
        <w:t xml:space="preserve">Package dependency graph:</w:t>
      </w:r>
    </w:p>
    <w:p>
      <w:pPr>
        <w:pStyle w:val="SourceCode"/>
      </w:pPr>
      <w:r>
        <w:rPr>
          <w:rStyle w:val="VerbatimChar"/>
        </w:rPr>
        <w:t xml:space="preserve">ur_description ◄──────────────────────── robotiq_2f_85_gripper_visualization</w:t>
      </w:r>
      <w:r>
        <w:br/>
      </w:r>
      <w:r>
        <w:rPr>
          <w:rStyle w:val="VerbatimChar"/>
        </w:rPr>
        <w:t xml:space="preserve">      │                                                  │</w:t>
      </w:r>
      <w:r>
        <w:br/>
      </w:r>
      <w:r>
        <w:rPr>
          <w:rStyle w:val="VerbatimChar"/>
        </w:rPr>
        <w:t xml:space="preserve">      ▼                                                  ▼</w:t>
      </w:r>
      <w:r>
        <w:br/>
      </w:r>
      <w:r>
        <w:rPr>
          <w:rStyle w:val="VerbatimChar"/>
        </w:rPr>
        <w:t xml:space="preserve">  ur_gazebo ◄─────────────────────── moveit_config ◄─── ur_moveit_demos</w:t>
      </w:r>
      <w:r>
        <w:br/>
      </w:r>
      <w:r>
        <w:rPr>
          <w:rStyle w:val="VerbatimChar"/>
        </w:rPr>
        <w:t xml:space="preserve">      │                                    │</w:t>
      </w:r>
      <w:r>
        <w:br/>
      </w:r>
      <w:r>
        <w:rPr>
          <w:rStyle w:val="VerbatimChar"/>
        </w:rPr>
        <w:t xml:space="preserve">      │                                    ▼</w:t>
      </w:r>
      <w:r>
        <w:br/>
      </w:r>
      <w:r>
        <w:rPr>
          <w:rStyle w:val="VerbatimChar"/>
        </w:rPr>
        <w:t xml:space="preserve">      └──────────────────────────► ur_mtc_demos</w:t>
      </w:r>
      <w:r>
        <w:br/>
      </w:r>
      <w:r>
        <w:rPr>
          <w:rStyle w:val="VerbatimChar"/>
        </w:rPr>
        <w:t xml:space="preserve">                                         │</w:t>
      </w:r>
      <w:r>
        <w:br/>
      </w:r>
      <w:r>
        <w:rPr>
          <w:rStyle w:val="VerbatimChar"/>
        </w:rPr>
        <w:t xml:space="preserve">                                         ▼</w:t>
      </w:r>
      <w:r>
        <w:br/>
      </w:r>
      <w:r>
        <w:rPr>
          <w:rStyle w:val="VerbatimChar"/>
        </w:rPr>
        <w:t xml:space="preserve">                                 ur_mtc_pick_place_demo ◄── ur_interfaces</w:t>
      </w:r>
      <w:r>
        <w:br/>
      </w:r>
      <w:r>
        <w:rPr>
          <w:rStyle w:val="VerbatimChar"/>
        </w:rPr>
        <w:t xml:space="preserve">                                         │</w:t>
      </w:r>
      <w:r>
        <w:br/>
      </w:r>
      <w:r>
        <w:rPr>
          <w:rStyle w:val="VerbatimChar"/>
        </w:rPr>
        <w:t xml:space="preserve">                                         ▼</w:t>
      </w:r>
      <w:r>
        <w:br/>
      </w:r>
      <w:r>
        <w:rPr>
          <w:rStyle w:val="VerbatimChar"/>
        </w:rPr>
        <w:t xml:space="preserve">                                   ur_system_tests</w:t>
      </w:r>
    </w:p>
    <w:p>
      <w:pPr>
        <w:pStyle w:val="FirstParagraph"/>
      </w:pPr>
      <w:r>
        <w:t xml:space="preserve">Build dependencies for the full system: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Dependency</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ros2_control</w:t>
            </w:r>
          </w:p>
        </w:tc>
        <w:tc>
          <w:p>
            <w:pPr>
              <w:pStyle w:val="Compact"/>
              <w:jc w:val="left"/>
            </w:pPr>
            <w:r>
              <w:t xml:space="preserve">Control framework core</w:t>
            </w:r>
          </w:p>
        </w:tc>
      </w:tr>
      <w:tr>
        <w:tc>
          <w:p>
            <w:pPr>
              <w:pStyle w:val="Compact"/>
              <w:jc w:val="left"/>
            </w:pPr>
            <w:r>
              <w:rPr>
                <w:rStyle w:val="VerbatimChar"/>
              </w:rPr>
              <w:t xml:space="preserve">ros2_controllers</w:t>
            </w:r>
          </w:p>
        </w:tc>
        <w:tc>
          <w:p>
            <w:pPr>
              <w:pStyle w:val="Compact"/>
              <w:jc w:val="left"/>
            </w:pPr>
            <w:r>
              <w:t xml:space="preserve">JointTrajectoryController, GripperActionController</w:t>
            </w:r>
          </w:p>
        </w:tc>
      </w:tr>
      <w:tr>
        <w:tc>
          <w:p>
            <w:pPr>
              <w:pStyle w:val="Compact"/>
              <w:jc w:val="left"/>
            </w:pPr>
            <w:r>
              <w:rPr>
                <w:rStyle w:val="VerbatimChar"/>
              </w:rPr>
              <w:t xml:space="preserve">controller_manager</w:t>
            </w:r>
          </w:p>
        </w:tc>
        <w:tc>
          <w:p>
            <w:pPr>
              <w:pStyle w:val="Compact"/>
              <w:jc w:val="left"/>
            </w:pPr>
            <w:r>
              <w:t xml:space="preserve">Dynamic controller lifecycle management</w:t>
            </w:r>
          </w:p>
        </w:tc>
      </w:tr>
      <w:tr>
        <w:tc>
          <w:p>
            <w:pPr>
              <w:pStyle w:val="Compact"/>
              <w:jc w:val="left"/>
            </w:pPr>
            <w:r>
              <w:rPr>
                <w:rStyle w:val="VerbatimChar"/>
              </w:rPr>
              <w:t xml:space="preserve">gz_ros2_control</w:t>
            </w:r>
          </w:p>
        </w:tc>
        <w:tc>
          <w:p>
            <w:pPr>
              <w:pStyle w:val="Compact"/>
              <w:jc w:val="left"/>
            </w:pPr>
            <w:r>
              <w:t xml:space="preserve">Gazebo Harmonic ↔ ros2_control bridge</w:t>
            </w:r>
          </w:p>
        </w:tc>
      </w:tr>
      <w:tr>
        <w:tc>
          <w:p>
            <w:pPr>
              <w:pStyle w:val="Compact"/>
              <w:jc w:val="left"/>
            </w:pPr>
            <w:r>
              <w:rPr>
                <w:rStyle w:val="VerbatimChar"/>
              </w:rPr>
              <w:t xml:space="preserve">moveit_ros_planning_interface</w:t>
            </w:r>
          </w:p>
        </w:tc>
        <w:tc>
          <w:p>
            <w:pPr>
              <w:pStyle w:val="Compact"/>
              <w:jc w:val="left"/>
            </w:pPr>
            <w:r>
              <w:t xml:space="preserve">C++ MoveGroup API</w:t>
            </w:r>
          </w:p>
        </w:tc>
      </w:tr>
      <w:tr>
        <w:tc>
          <w:p>
            <w:pPr>
              <w:pStyle w:val="Compact"/>
              <w:jc w:val="left"/>
            </w:pPr>
            <w:r>
              <w:rPr>
                <w:rStyle w:val="VerbatimChar"/>
              </w:rPr>
              <w:t xml:space="preserve">moveit_task_constructor_core</w:t>
            </w:r>
          </w:p>
        </w:tc>
        <w:tc>
          <w:p>
            <w:pPr>
              <w:pStyle w:val="Compact"/>
              <w:jc w:val="left"/>
            </w:pPr>
            <w:r>
              <w:t xml:space="preserve">MTC framework</w:t>
            </w:r>
          </w:p>
        </w:tc>
      </w:tr>
      <w:tr>
        <w:tc>
          <w:p>
            <w:pPr>
              <w:pStyle w:val="Compact"/>
              <w:jc w:val="left"/>
            </w:pPr>
            <w:r>
              <w:rPr>
                <w:rStyle w:val="VerbatimChar"/>
              </w:rPr>
              <w:t xml:space="preserve">robot_state_publisher</w:t>
            </w:r>
          </w:p>
        </w:tc>
        <w:tc>
          <w:p>
            <w:pPr>
              <w:pStyle w:val="Compact"/>
              <w:jc w:val="left"/>
            </w:pPr>
            <w:r>
              <w:t xml:space="preserve">URDF → /tf</w:t>
            </w:r>
          </w:p>
        </w:tc>
      </w:tr>
      <w:tr>
        <w:tc>
          <w:p>
            <w:pPr>
              <w:pStyle w:val="Compact"/>
              <w:jc w:val="left"/>
            </w:pPr>
            <w:r>
              <w:rPr>
                <w:rStyle w:val="VerbatimChar"/>
              </w:rPr>
              <w:t xml:space="preserve">joint_state_publisher_gui</w:t>
            </w:r>
          </w:p>
        </w:tc>
        <w:tc>
          <w:p>
            <w:pPr>
              <w:pStyle w:val="Compact"/>
              <w:jc w:val="left"/>
            </w:pPr>
            <w:r>
              <w:t xml:space="preserve">Manual joint control in RViz</w:t>
            </w:r>
          </w:p>
        </w:tc>
      </w:tr>
      <w:tr>
        <w:tc>
          <w:p>
            <w:pPr>
              <w:pStyle w:val="Compact"/>
              <w:jc w:val="left"/>
            </w:pPr>
            <w:r>
              <w:rPr>
                <w:rStyle w:val="VerbatimChar"/>
              </w:rPr>
              <w:t xml:space="preserve">gz-sim</w:t>
            </w:r>
          </w:p>
        </w:tc>
        <w:tc>
          <w:p>
            <w:pPr>
              <w:pStyle w:val="Compact"/>
              <w:jc w:val="left"/>
            </w:pPr>
            <w:r>
              <w:t xml:space="preserve">Gazebo Harmonic physics engine</w:t>
            </w:r>
          </w:p>
        </w:tc>
      </w:tr>
      <w:tr>
        <w:tc>
          <w:p>
            <w:pPr>
              <w:pStyle w:val="Compact"/>
              <w:jc w:val="left"/>
            </w:pPr>
            <w:r>
              <w:rPr>
                <w:rStyle w:val="VerbatimChar"/>
              </w:rPr>
              <w:t xml:space="preserve">rviz2</w:t>
            </w:r>
          </w:p>
        </w:tc>
        <w:tc>
          <w:p>
            <w:pPr>
              <w:pStyle w:val="Compact"/>
              <w:jc w:val="left"/>
            </w:pPr>
            <w:r>
              <w:t xml:space="preserve">3D visualization</w:t>
            </w:r>
          </w:p>
        </w:tc>
      </w:tr>
    </w:tbl>
    <w:p>
      <w:r>
        <w:pict>
          <v:rect style="width:0;height:1.5pt" o:hralign="center" o:hrstd="t" o:hr="t"/>
        </w:pict>
      </w:r>
    </w:p>
    <w:p>
      <w:pPr>
        <w:pStyle w:val="Heading2"/>
      </w:pPr>
      <w:bookmarkStart w:id="29" w:name="package-deep-dives"/>
      <w:r>
        <w:t xml:space="preserve">5. Package Deep Dives</w:t>
      </w:r>
      <w:bookmarkEnd w:id="29"/>
    </w:p>
    <w:p>
      <w:pPr>
        <w:pStyle w:val="Heading3"/>
      </w:pPr>
      <w:bookmarkStart w:id="30" w:name="ur_description"/>
      <w:r>
        <w:t xml:space="preserve">5.1</w:t>
      </w:r>
      <w:r>
        <w:t xml:space="preserve"> </w:t>
      </w:r>
      <w:r>
        <w:rPr>
          <w:rStyle w:val="VerbatimChar"/>
        </w:rPr>
        <w:t xml:space="preserve">ur_description</w:t>
      </w:r>
      <w:bookmarkEnd w:id="30"/>
    </w:p>
    <w:p>
      <w:pPr>
        <w:pStyle w:val="FirstParagraph"/>
      </w:pPr>
      <w:r>
        <w:rPr>
          <w:b/>
        </w:rPr>
        <w:t xml:space="preserve">What it does:</w:t>
      </w:r>
      <w:r>
        <w:br/>
      </w:r>
      <w:r>
        <w:t xml:space="preserve">This package contains the complete robot description in URDF/xacro format. It models the UR3 arm’s geometry, inertial properties, collision meshes, and visual meshes, and integrates the Robotiq gripper at the tool flange.</w:t>
      </w:r>
    </w:p>
    <w:p>
      <w:pPr>
        <w:pStyle w:val="BodyText"/>
      </w:pPr>
      <w:r>
        <w:rPr>
          <w:b/>
        </w:rPr>
        <w:t xml:space="preserve">Key files: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urdf/ur3.urdf.xacro</w:t>
            </w:r>
          </w:p>
        </w:tc>
        <w:tc>
          <w:p>
            <w:pPr>
              <w:pStyle w:val="Compact"/>
              <w:jc w:val="left"/>
            </w:pPr>
            <w:r>
              <w:t xml:space="preserve">Top-level robot macro, assembles arm + gripper</w:t>
            </w:r>
          </w:p>
        </w:tc>
      </w:tr>
      <w:tr>
        <w:tc>
          <w:p>
            <w:pPr>
              <w:pStyle w:val="Compact"/>
              <w:jc w:val="left"/>
            </w:pPr>
            <w:r>
              <w:rPr>
                <w:rStyle w:val="VerbatimChar"/>
              </w:rPr>
              <w:t xml:space="preserve">urdf/ur.urdf.xacro</w:t>
            </w:r>
          </w:p>
        </w:tc>
        <w:tc>
          <w:p>
            <w:pPr>
              <w:pStyle w:val="Compact"/>
              <w:jc w:val="left"/>
            </w:pPr>
            <w:r>
              <w:t xml:space="preserve">Parametric UR arm definition (supports ur3/ur5/ur10)</w:t>
            </w:r>
          </w:p>
        </w:tc>
      </w:tr>
      <w:tr>
        <w:tc>
          <w:p>
            <w:pPr>
              <w:pStyle w:val="Compact"/>
              <w:jc w:val="left"/>
            </w:pPr>
            <w:r>
              <w:rPr>
                <w:rStyle w:val="VerbatimChar"/>
              </w:rPr>
              <w:t xml:space="preserve">urdf/ur.ros2_control.xacro</w:t>
            </w:r>
          </w:p>
        </w:tc>
        <w:tc>
          <w:p>
            <w:pPr>
              <w:pStyle w:val="Compact"/>
              <w:jc w:val="left"/>
            </w:pPr>
            <w:r>
              <w:t xml:space="preserve">Declares ros2_control hardware interfaces</w:t>
            </w:r>
          </w:p>
        </w:tc>
      </w:tr>
      <w:tr>
        <w:tc>
          <w:p>
            <w:pPr>
              <w:pStyle w:val="Compact"/>
              <w:jc w:val="left"/>
            </w:pPr>
            <w:r>
              <w:rPr>
                <w:rStyle w:val="VerbatimChar"/>
              </w:rPr>
              <w:t xml:space="preserve">meshes/ur3/</w:t>
            </w:r>
          </w:p>
        </w:tc>
        <w:tc>
          <w:p>
            <w:pPr>
              <w:pStyle w:val="Compact"/>
              <w:jc w:val="left"/>
            </w:pPr>
            <w:r>
              <w:t xml:space="preserve">STL collision and DAE visual meshes</w:t>
            </w:r>
          </w:p>
        </w:tc>
      </w:tr>
      <w:tr>
        <w:tc>
          <w:p>
            <w:pPr>
              <w:pStyle w:val="Compact"/>
              <w:jc w:val="left"/>
            </w:pPr>
            <w:r>
              <w:rPr>
                <w:rStyle w:val="VerbatimChar"/>
              </w:rPr>
              <w:t xml:space="preserve">config/ur3_initial_positions.yaml</w:t>
            </w:r>
          </w:p>
        </w:tc>
        <w:tc>
          <w:p>
            <w:pPr>
              <w:pStyle w:val="Compact"/>
              <w:jc w:val="left"/>
            </w:pPr>
            <w:r>
              <w:t xml:space="preserve">Default joint home positions</w:t>
            </w:r>
          </w:p>
        </w:tc>
      </w:tr>
      <w:tr>
        <w:tc>
          <w:p>
            <w:pPr>
              <w:pStyle w:val="Compact"/>
              <w:jc w:val="left"/>
            </w:pPr>
            <w:r>
              <w:rPr>
                <w:rStyle w:val="VerbatimChar"/>
              </w:rPr>
              <w:t xml:space="preserve">launch/view_ur.launch.py</w:t>
            </w:r>
          </w:p>
        </w:tc>
        <w:tc>
          <w:p>
            <w:pPr>
              <w:pStyle w:val="Compact"/>
              <w:jc w:val="left"/>
            </w:pPr>
            <w:r>
              <w:t xml:space="preserve">Launches RViz for model visualization</w:t>
            </w:r>
          </w:p>
        </w:tc>
      </w:tr>
    </w:tbl>
    <w:p>
      <w:pPr>
        <w:pStyle w:val="BodyText"/>
      </w:pPr>
      <w:r>
        <w:rPr>
          <w:b/>
        </w:rPr>
        <w:t xml:space="preserve">Why it exists:</w:t>
      </w:r>
      <w:r>
        <w:br/>
      </w:r>
      <w:r>
        <w:t xml:space="preserve">URDF is the universal robot description language in ROS. It is consumed by</w:t>
      </w:r>
      <w:r>
        <w:t xml:space="preserve"> </w:t>
      </w:r>
      <w:r>
        <w:rPr>
          <w:rStyle w:val="VerbatimChar"/>
        </w:rPr>
        <w:t xml:space="preserve">robot_state_publisher</w:t>
      </w:r>
      <w:r>
        <w:t xml:space="preserve"> </w:t>
      </w:r>
      <w:r>
        <w:t xml:space="preserve">(to compute transforms), MoveIt (to build collision geometry), Gazebo (to spawn the physics model), and ros2_control (to enumerate hardware interfaces).</w:t>
      </w:r>
    </w:p>
    <w:p>
      <w:pPr>
        <w:pStyle w:val="BodyText"/>
      </w:pPr>
      <w:r>
        <w:rPr>
          <w:b/>
        </w:rPr>
        <w:t xml:space="preserve">The ros2_control xacro:</w:t>
      </w:r>
      <w:r>
        <w:br/>
      </w:r>
      <w:r>
        <w:t xml:space="preserve">The file</w:t>
      </w:r>
      <w:r>
        <w:t xml:space="preserve"> </w:t>
      </w:r>
      <w:r>
        <w:rPr>
          <w:rStyle w:val="VerbatimChar"/>
        </w:rPr>
        <w:t xml:space="preserve">ur.ros2_control.xacro</w:t>
      </w:r>
      <w:r>
        <w:t xml:space="preserve"> </w:t>
      </w:r>
      <w:r>
        <w:t xml:space="preserve">is architecturally important. It declares the hardware plugin — for simulation this is</w:t>
      </w:r>
      <w:r>
        <w:t xml:space="preserve"> </w:t>
      </w:r>
      <w:r>
        <w:rPr>
          <w:rStyle w:val="VerbatimChar"/>
        </w:rPr>
        <w:t xml:space="preserve">gz_ros2_control/GazeboSimSystem</w:t>
      </w:r>
      <w:r>
        <w:t xml:space="preserve">. It also declares</w:t>
      </w:r>
      <w:r>
        <w:t xml:space="preserve"> </w:t>
      </w:r>
      <w:r>
        <w:rPr>
          <w:rStyle w:val="VerbatimChar"/>
        </w:rPr>
        <w:t xml:space="preserve">state_interface</w:t>
      </w:r>
      <w:r>
        <w:t xml:space="preserve"> </w:t>
      </w:r>
      <w:r>
        <w:t xml:space="preserve">(position, velocity) and</w:t>
      </w:r>
      <w:r>
        <w:t xml:space="preserve"> </w:t>
      </w:r>
      <w:r>
        <w:rPr>
          <w:rStyle w:val="VerbatimChar"/>
        </w:rPr>
        <w:t xml:space="preserve">command_interface</w:t>
      </w:r>
      <w:r>
        <w:t xml:space="preserve"> </w:t>
      </w:r>
      <w:r>
        <w:t xml:space="preserve">(position) for each joint. In real-hardware deployment, swapping the hardware plugin to</w:t>
      </w:r>
      <w:r>
        <w:t xml:space="preserve"> </w:t>
      </w:r>
      <w:r>
        <w:rPr>
          <w:rStyle w:val="VerbatimChar"/>
        </w:rPr>
        <w:t xml:space="preserve">ur_robot_driver/URPositionHardwareInterface</w:t>
      </w:r>
      <w:r>
        <w:t xml:space="preserve"> </w:t>
      </w:r>
      <w:r>
        <w:t xml:space="preserve">would be the only file change needed to transition from simulation to the physical robot.</w:t>
      </w:r>
    </w:p>
    <w:p>
      <w:pPr>
        <w:pStyle w:val="BodyText"/>
      </w:pPr>
      <w:r>
        <w:rPr>
          <w:b/>
        </w:rPr>
        <w:t xml:space="preserve">Alternative approaches:</w:t>
      </w:r>
      <w:r>
        <w:br/>
      </w:r>
      <w:r>
        <w:t xml:space="preserve">A common alternative is to use the</w:t>
      </w:r>
      <w:r>
        <w:t xml:space="preserve"> </w:t>
      </w:r>
      <w:r>
        <w:rPr>
          <w:rStyle w:val="VerbatimChar"/>
        </w:rPr>
        <w:t xml:space="preserve">ur_robot_description</w:t>
      </w:r>
      <w:r>
        <w:t xml:space="preserve"> </w:t>
      </w:r>
      <w:r>
        <w:t xml:space="preserve">package from the official Universal Robots ROS 2 driver repository, which provides a more configurable xacro pipeline with support for tool calibration, flange offsets, and safety limits. This project instead uses a standalone, simplified description optimized for simulation clarity and rapid prototyping.</w:t>
      </w:r>
    </w:p>
    <w:p>
      <w:pPr>
        <w:pStyle w:val="BodyText"/>
      </w:pPr>
      <w:r>
        <w:rPr>
          <w:b/>
        </w:rPr>
        <w:t xml:space="preserve">Strengths:</w:t>
      </w:r>
      <w:r>
        <w:t xml:space="preserve"> </w:t>
      </w:r>
      <w:r>
        <w:t xml:space="preserve">Self-contained, easy to modify, clear separation between visual and collision geometry.</w:t>
      </w:r>
      <w:r>
        <w:br/>
      </w:r>
      <w:r>
        <w:rPr>
          <w:b/>
        </w:rPr>
        <w:t xml:space="preserve">Weaknesses:</w:t>
      </w:r>
      <w:r>
        <w:t xml:space="preserve"> </w:t>
      </w:r>
      <w:r>
        <w:t xml:space="preserve">Not synchronized with Universal Robots’ official URDF updates; may require manual porting for new UR firmware versions.</w:t>
      </w:r>
    </w:p>
    <w:p>
      <w:r>
        <w:pict>
          <v:rect style="width:0;height:1.5pt" o:hralign="center" o:hrstd="t" o:hr="t"/>
        </w:pict>
      </w:r>
    </w:p>
    <w:p>
      <w:pPr>
        <w:pStyle w:val="Heading3"/>
      </w:pPr>
      <w:bookmarkStart w:id="31" w:name="ur_gazebo"/>
      <w:r>
        <w:t xml:space="preserve">5.2</w:t>
      </w:r>
      <w:r>
        <w:t xml:space="preserve"> </w:t>
      </w:r>
      <w:r>
        <w:rPr>
          <w:rStyle w:val="VerbatimChar"/>
        </w:rPr>
        <w:t xml:space="preserve">ur_gazebo</w:t>
      </w:r>
      <w:bookmarkEnd w:id="31"/>
    </w:p>
    <w:p>
      <w:pPr>
        <w:pStyle w:val="FirstParagraph"/>
      </w:pPr>
      <w:r>
        <w:rPr>
          <w:b/>
        </w:rPr>
        <w:t xml:space="preserve">What it does:</w:t>
      </w:r>
      <w:r>
        <w:br/>
      </w:r>
      <w:r>
        <w:t xml:space="preserve">This is the launch and world-file package that orchestrates the entire simulated runtime environment. It spawns the robot model in Gazebo, loads the ros2_control controller manager, activates controllers, and optionally launches MoveIt 2.</w:t>
      </w:r>
    </w:p>
    <w:p>
      <w:pPr>
        <w:pStyle w:val="BodyText"/>
      </w:pPr>
      <w:r>
        <w:rPr>
          <w:b/>
        </w:rPr>
        <w:t xml:space="preserve">Key files: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launch/ur.gazebo.launch.py</w:t>
            </w:r>
          </w:p>
        </w:tc>
        <w:tc>
          <w:p>
            <w:pPr>
              <w:pStyle w:val="Compact"/>
              <w:jc w:val="left"/>
            </w:pPr>
            <w:r>
              <w:t xml:space="preserve">Master launch file (Gazebo + controllers + MoveIt)</w:t>
            </w:r>
          </w:p>
        </w:tc>
      </w:tr>
      <w:tr>
        <w:tc>
          <w:p>
            <w:pPr>
              <w:pStyle w:val="Compact"/>
              <w:jc w:val="left"/>
            </w:pPr>
            <w:r>
              <w:rPr>
                <w:rStyle w:val="VerbatimChar"/>
              </w:rPr>
              <w:t xml:space="preserve">worlds/ur_pick_place.world</w:t>
            </w:r>
          </w:p>
        </w:tc>
        <w:tc>
          <w:p>
            <w:pPr>
              <w:pStyle w:val="Compact"/>
              <w:jc w:val="left"/>
            </w:pPr>
            <w:r>
              <w:t xml:space="preserve">SDF world: table, object, lighting</w:t>
            </w:r>
          </w:p>
        </w:tc>
      </w:tr>
      <w:tr>
        <w:tc>
          <w:p>
            <w:pPr>
              <w:pStyle w:val="Compact"/>
              <w:jc w:val="left"/>
            </w:pPr>
            <w:r>
              <w:rPr>
                <w:rStyle w:val="VerbatimChar"/>
              </w:rPr>
              <w:t xml:space="preserve">config/ur_controllers.yaml</w:t>
            </w:r>
          </w:p>
        </w:tc>
        <w:tc>
          <w:p>
            <w:pPr>
              <w:pStyle w:val="Compact"/>
              <w:jc w:val="left"/>
            </w:pPr>
            <w:r>
              <w:t xml:space="preserve">Controller parameter definitions</w:t>
            </w:r>
          </w:p>
        </w:tc>
      </w:tr>
      <w:tr>
        <w:tc>
          <w:p>
            <w:pPr>
              <w:pStyle w:val="Compact"/>
              <w:jc w:val="left"/>
            </w:pPr>
            <w:r>
              <w:rPr>
                <w:rStyle w:val="VerbatimChar"/>
              </w:rPr>
              <w:t xml:space="preserve">config/ros2_control.yaml</w:t>
            </w:r>
          </w:p>
        </w:tc>
        <w:tc>
          <w:p>
            <w:pPr>
              <w:pStyle w:val="Compact"/>
              <w:jc w:val="left"/>
            </w:pPr>
            <w:r>
              <w:t xml:space="preserve">Hardware interface plugin mapping</w:t>
            </w:r>
          </w:p>
        </w:tc>
      </w:tr>
    </w:tbl>
    <w:p>
      <w:pPr>
        <w:pStyle w:val="BodyText"/>
      </w:pPr>
      <w:r>
        <w:rPr>
          <w:b/>
        </w:rPr>
        <w:t xml:space="preserve">Launch sequence within</w:t>
      </w:r>
      <w:r>
        <w:rPr>
          <w:b/>
        </w:rPr>
        <w:t xml:space="preserve"> </w:t>
      </w:r>
      <w:r>
        <w:rPr>
          <w:rStyle w:val="VerbatimChar"/>
          <w:b/>
        </w:rPr>
        <w:t xml:space="preserve">ur.gazebo.launch.py</w:t>
      </w:r>
      <w:r>
        <w:rPr>
          <w:b/>
        </w:rPr>
        <w:t xml:space="preserve">:</w:t>
      </w:r>
    </w:p>
    <w:p>
      <w:pPr>
        <w:numPr>
          <w:ilvl w:val="0"/>
          <w:numId w:val="1005"/>
        </w:numPr>
        <w:pStyle w:val="Compact"/>
      </w:pPr>
      <w:r>
        <w:t xml:space="preserve">Parse launch arguments (</w:t>
      </w:r>
      <w:r>
        <w:rPr>
          <w:rStyle w:val="VerbatimChar"/>
        </w:rPr>
        <w:t xml:space="preserve">ur_type</w:t>
      </w:r>
      <w:r>
        <w:t xml:space="preserve">,</w:t>
      </w:r>
      <w:r>
        <w:t xml:space="preserve"> </w:t>
      </w:r>
      <w:r>
        <w:rPr>
          <w:rStyle w:val="VerbatimChar"/>
        </w:rPr>
        <w:t xml:space="preserve">gripper</w:t>
      </w:r>
      <w:r>
        <w:t xml:space="preserve">,</w:t>
      </w:r>
      <w:r>
        <w:t xml:space="preserve"> </w:t>
      </w:r>
      <w:r>
        <w:rPr>
          <w:rStyle w:val="VerbatimChar"/>
        </w:rPr>
        <w:t xml:space="preserve">world_file</w:t>
      </w:r>
      <w:r>
        <w:t xml:space="preserve">, etc.)</w:t>
      </w:r>
    </w:p>
    <w:p>
      <w:pPr>
        <w:numPr>
          <w:ilvl w:val="0"/>
          <w:numId w:val="1005"/>
        </w:numPr>
        <w:pStyle w:val="Compact"/>
      </w:pPr>
      <w:r>
        <w:t xml:space="preserve">Load robot URDF via</w:t>
      </w:r>
      <w:r>
        <w:t xml:space="preserve"> </w:t>
      </w:r>
      <w:r>
        <w:rPr>
          <w:rStyle w:val="VerbatimChar"/>
        </w:rPr>
        <w:t xml:space="preserve">xacro</w:t>
      </w:r>
      <w:r>
        <w:t xml:space="preserve"> </w:t>
      </w:r>
      <w:r>
        <w:t xml:space="preserve">into the</w:t>
      </w:r>
      <w:r>
        <w:t xml:space="preserve"> </w:t>
      </w:r>
      <w:r>
        <w:rPr>
          <w:rStyle w:val="VerbatimChar"/>
        </w:rPr>
        <w:t xml:space="preserve">/robot_description</w:t>
      </w:r>
      <w:r>
        <w:t xml:space="preserve"> </w:t>
      </w:r>
      <w:r>
        <w:t xml:space="preserve">parameter</w:t>
      </w:r>
    </w:p>
    <w:p>
      <w:pPr>
        <w:numPr>
          <w:ilvl w:val="0"/>
          <w:numId w:val="1005"/>
        </w:numPr>
        <w:pStyle w:val="Compact"/>
      </w:pPr>
      <w:r>
        <w:t xml:space="preserve">Start</w:t>
      </w:r>
      <w:r>
        <w:t xml:space="preserve"> </w:t>
      </w:r>
      <w:r>
        <w:rPr>
          <w:rStyle w:val="VerbatimChar"/>
        </w:rPr>
        <w:t xml:space="preserve">robot_state_publisher</w:t>
      </w:r>
      <w:r>
        <w:t xml:space="preserve"> </w:t>
      </w:r>
      <w:r>
        <w:t xml:space="preserve">node</w:t>
      </w:r>
    </w:p>
    <w:p>
      <w:pPr>
        <w:numPr>
          <w:ilvl w:val="0"/>
          <w:numId w:val="1005"/>
        </w:numPr>
        <w:pStyle w:val="Compact"/>
      </w:pPr>
      <w:r>
        <w:t xml:space="preserve">Start Gazebo Harmonic (</w:t>
      </w:r>
      <w:r>
        <w:rPr>
          <w:rStyle w:val="VerbatimChar"/>
        </w:rPr>
        <w:t xml:space="preserve">gz_sim</w:t>
      </w:r>
      <w:r>
        <w:t xml:space="preserve">) with the specified world file</w:t>
      </w:r>
    </w:p>
    <w:p>
      <w:pPr>
        <w:numPr>
          <w:ilvl w:val="0"/>
          <w:numId w:val="1005"/>
        </w:numPr>
        <w:pStyle w:val="Compact"/>
      </w:pPr>
      <w:r>
        <w:t xml:space="preserve">Spawn the robot entity into Gazebo via</w:t>
      </w:r>
      <w:r>
        <w:t xml:space="preserve"> </w:t>
      </w:r>
      <w:r>
        <w:rPr>
          <w:rStyle w:val="VerbatimChar"/>
        </w:rPr>
        <w:t xml:space="preserve">/spawn_entity</w:t>
      </w:r>
      <w:r>
        <w:t xml:space="preserve"> </w:t>
      </w:r>
      <w:r>
        <w:t xml:space="preserve">service</w:t>
      </w:r>
    </w:p>
    <w:p>
      <w:pPr>
        <w:numPr>
          <w:ilvl w:val="0"/>
          <w:numId w:val="1005"/>
        </w:numPr>
        <w:pStyle w:val="Compact"/>
      </w:pPr>
      <w:r>
        <w:t xml:space="preserve">Start</w:t>
      </w:r>
      <w:r>
        <w:t xml:space="preserve"> </w:t>
      </w:r>
      <w:r>
        <w:rPr>
          <w:rStyle w:val="VerbatimChar"/>
        </w:rPr>
        <w:t xml:space="preserve">controller_manager</w:t>
      </w:r>
      <w:r>
        <w:t xml:space="preserve"> </w:t>
      </w:r>
      <w:r>
        <w:t xml:space="preserve">with the controller config YAML</w:t>
      </w:r>
    </w:p>
    <w:p>
      <w:pPr>
        <w:numPr>
          <w:ilvl w:val="0"/>
          <w:numId w:val="1005"/>
        </w:numPr>
        <w:pStyle w:val="Compact"/>
      </w:pPr>
      <w:r>
        <w:t xml:space="preserve">Use</w:t>
      </w:r>
      <w:r>
        <w:t xml:space="preserve"> </w:t>
      </w:r>
      <w:r>
        <w:rPr>
          <w:rStyle w:val="VerbatimChar"/>
        </w:rPr>
        <w:t xml:space="preserve">spawner</w:t>
      </w:r>
      <w:r>
        <w:t xml:space="preserve"> </w:t>
      </w:r>
      <w:r>
        <w:t xml:space="preserve">nodes to activate:</w:t>
      </w:r>
      <w:r>
        <w:t xml:space="preserve"> </w:t>
      </w:r>
      <w:r>
        <w:rPr>
          <w:rStyle w:val="VerbatimChar"/>
        </w:rPr>
        <w:t xml:space="preserve">joint_state_broadcaster</w:t>
      </w:r>
      <w:r>
        <w:t xml:space="preserve">,</w:t>
      </w:r>
      <w:r>
        <w:t xml:space="preserve"> </w:t>
      </w:r>
      <w:r>
        <w:rPr>
          <w:rStyle w:val="VerbatimChar"/>
        </w:rPr>
        <w:t xml:space="preserve">arm_controller</w:t>
      </w:r>
      <w:r>
        <w:t xml:space="preserve">,</w:t>
      </w:r>
      <w:r>
        <w:t xml:space="preserve"> </w:t>
      </w:r>
      <w:r>
        <w:rPr>
          <w:rStyle w:val="VerbatimChar"/>
        </w:rPr>
        <w:t xml:space="preserve">gripper_controller</w:t>
      </w:r>
    </w:p>
    <w:p>
      <w:pPr>
        <w:numPr>
          <w:ilvl w:val="0"/>
          <w:numId w:val="1005"/>
        </w:numPr>
        <w:pStyle w:val="Compact"/>
      </w:pPr>
      <w:r>
        <w:t xml:space="preserve">(Optional) Launch MoveIt 2’s</w:t>
      </w:r>
      <w:r>
        <w:t xml:space="preserve"> </w:t>
      </w:r>
      <w:r>
        <w:rPr>
          <w:rStyle w:val="VerbatimChar"/>
        </w:rPr>
        <w:t xml:space="preserve">move_group</w:t>
      </w:r>
      <w:r>
        <w:t xml:space="preserve"> </w:t>
      </w:r>
      <w:r>
        <w:t xml:space="preserve">node</w:t>
      </w:r>
    </w:p>
    <w:p>
      <w:pPr>
        <w:pStyle w:val="FirstParagraph"/>
      </w:pPr>
      <w:r>
        <w:rPr>
          <w:b/>
        </w:rPr>
        <w:t xml:space="preserve">The 40-second bootstrap delay:</w:t>
      </w:r>
      <w:r>
        <w:br/>
      </w:r>
      <w:r>
        <w:t xml:space="preserve">Controllers are spawned with a delay argument (approximately 40 seconds) to allow Gazebo’s physics engine and the gz-ros2-control plugin to fully initialize before the controller manager attempts to connect. This is a pragmatic solution to a race condition inherent in Gazebo Harmonic’s asynchronous initialization. In production systems, a more robust approach would use lifecycle nodes and a</w:t>
      </w:r>
      <w:r>
        <w:t xml:space="preserve"> </w:t>
      </w:r>
      <w:r>
        <w:rPr>
          <w:rStyle w:val="VerbatimChar"/>
        </w:rPr>
        <w:t xml:space="preserve">controller_manager</w:t>
      </w:r>
      <w:r>
        <w:t xml:space="preserve"> </w:t>
      </w:r>
      <w:r>
        <w:t xml:space="preserve">watchdog service.</w:t>
      </w:r>
    </w:p>
    <w:p>
      <w:pPr>
        <w:pStyle w:val="BodyText"/>
      </w:pPr>
      <w:r>
        <w:rPr>
          <w:b/>
        </w:rPr>
        <w:t xml:space="preserve">Gripper parametrization:</w:t>
      </w:r>
      <w:r>
        <w:br/>
      </w:r>
      <w:r>
        <w:t xml:space="preserve">The launch file accepts a</w:t>
      </w:r>
      <w:r>
        <w:t xml:space="preserve"> </w:t>
      </w:r>
      <w:r>
        <w:rPr>
          <w:rStyle w:val="VerbatimChar"/>
        </w:rPr>
        <w:t xml:space="preserve">gripper</w:t>
      </w:r>
      <w:r>
        <w:t xml:space="preserve"> </w:t>
      </w:r>
      <w:r>
        <w:t xml:space="preserve">argument with valid values of</w:t>
      </w:r>
      <w:r>
        <w:t xml:space="preserve"> </w:t>
      </w:r>
      <w:r>
        <w:rPr>
          <w:rStyle w:val="VerbatimChar"/>
        </w:rPr>
        <w:t xml:space="preserve">robotiq_2f_85</w:t>
      </w:r>
      <w:r>
        <w:t xml:space="preserve">,</w:t>
      </w:r>
      <w:r>
        <w:t xml:space="preserve"> </w:t>
      </w:r>
      <w:r>
        <w:rPr>
          <w:rStyle w:val="VerbatimChar"/>
        </w:rPr>
        <w:t xml:space="preserve">robotiq_2f_140</w:t>
      </w:r>
      <w:r>
        <w:t xml:space="preserve">,</w:t>
      </w:r>
      <w:r>
        <w:t xml:space="preserve"> </w:t>
      </w:r>
      <w:r>
        <w:rPr>
          <w:rStyle w:val="VerbatimChar"/>
        </w:rPr>
        <w:t xml:space="preserve">onrobot_rg2</w:t>
      </w:r>
      <w:r>
        <w:t xml:space="preserve">, and</w:t>
      </w:r>
      <w:r>
        <w:t xml:space="preserve"> </w:t>
      </w:r>
      <w:r>
        <w:rPr>
          <w:rStyle w:val="VerbatimChar"/>
        </w:rPr>
        <w:t xml:space="preserve">onrobot_rg6</w:t>
      </w:r>
      <w:r>
        <w:t xml:space="preserve">. All four grippers use</w:t>
      </w:r>
      <w:r>
        <w:t xml:space="preserve"> </w:t>
      </w:r>
      <w:r>
        <w:rPr>
          <w:rStyle w:val="VerbatimChar"/>
        </w:rPr>
        <w:t xml:space="preserve">position_controllers/GripperActionController</w:t>
      </w:r>
      <w:r>
        <w:t xml:space="preserve"> </w:t>
      </w:r>
      <w:r>
        <w:t xml:space="preserve">for the single commanded joint, because regardless of gripper model, the mimic-joint architecture reduces the control problem to commanding a single</w:t>
      </w:r>
      <w:r>
        <w:t xml:space="preserve"> </w:t>
      </w:r>
      <w:r>
        <w:rPr>
          <w:rStyle w:val="VerbatimChar"/>
        </w:rPr>
        <w:t xml:space="preserve">finger_joint</w:t>
      </w:r>
      <w:r>
        <w:t xml:space="preserve">.</w:t>
      </w:r>
    </w:p>
    <w:p>
      <w:pPr>
        <w:pStyle w:val="BodyText"/>
      </w:pPr>
      <w:r>
        <w:rPr>
          <w:b/>
        </w:rPr>
        <w:t xml:space="preserve">World file (</w:t>
      </w:r>
      <w:r>
        <w:rPr>
          <w:rStyle w:val="VerbatimChar"/>
          <w:b/>
        </w:rPr>
        <w:t xml:space="preserve">ur_pick_place.world</w:t>
      </w:r>
      <w:r>
        <w:rPr>
          <w:b/>
        </w:rPr>
        <w:t xml:space="preserve">):</w:t>
      </w:r>
      <w:r>
        <w:br/>
      </w:r>
      <w:r>
        <w:t xml:space="preserve">The SDF world file defines a flat tabletop surface at a fixed height (approximately z = 0.77 m), a pick object (typically a small box with visual and collision geometry), ambient lighting, and a ground plane. The object’s pose defines the ground truth pick target used by the MTC planner. Real systems would derive this from a perception pipeline; in this simulation it is hardcoded.</w:t>
      </w:r>
    </w:p>
    <w:p>
      <w:r>
        <w:pict>
          <v:rect style="width:0;height:1.5pt" o:hralign="center" o:hrstd="t" o:hr="t"/>
        </w:pict>
      </w:r>
    </w:p>
    <w:p>
      <w:pPr>
        <w:pStyle w:val="Heading3"/>
      </w:pPr>
      <w:bookmarkStart w:id="32" w:name="moveit_config"/>
      <w:r>
        <w:t xml:space="preserve">5.3</w:t>
      </w:r>
      <w:r>
        <w:t xml:space="preserve"> </w:t>
      </w:r>
      <w:r>
        <w:rPr>
          <w:rStyle w:val="VerbatimChar"/>
        </w:rPr>
        <w:t xml:space="preserve">moveit_config</w:t>
      </w:r>
      <w:bookmarkEnd w:id="32"/>
    </w:p>
    <w:p>
      <w:pPr>
        <w:pStyle w:val="FirstParagraph"/>
      </w:pPr>
      <w:r>
        <w:rPr>
          <w:b/>
        </w:rPr>
        <w:t xml:space="preserve">What it does:</w:t>
      </w:r>
      <w:r>
        <w:br/>
      </w:r>
      <w:r>
        <w:t xml:space="preserve">This package contains the complete MoveIt 2 configuration for the UR3 + Robotiq 2F-85 system, typically generated by the MoveIt Setup Assistant and then manually tuned.</w:t>
      </w:r>
    </w:p>
    <w:p>
      <w:pPr>
        <w:pStyle w:val="BodyText"/>
      </w:pPr>
      <w:r>
        <w:rPr>
          <w:b/>
        </w:rPr>
        <w:t xml:space="preserve">Key files: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config/ur3_robotiq.srdf</w:t>
            </w:r>
          </w:p>
        </w:tc>
        <w:tc>
          <w:p>
            <w:pPr>
              <w:pStyle w:val="Compact"/>
              <w:jc w:val="left"/>
            </w:pPr>
            <w:r>
              <w:t xml:space="preserve">Semantic Robot Description Format: planning groups, named states, disabled collisions</w:t>
            </w:r>
          </w:p>
        </w:tc>
      </w:tr>
      <w:tr>
        <w:tc>
          <w:p>
            <w:pPr>
              <w:pStyle w:val="Compact"/>
              <w:jc w:val="left"/>
            </w:pPr>
            <w:r>
              <w:rPr>
                <w:rStyle w:val="VerbatimChar"/>
              </w:rPr>
              <w:t xml:space="preserve">config/kinematics.yaml</w:t>
            </w:r>
          </w:p>
        </w:tc>
        <w:tc>
          <w:p>
            <w:pPr>
              <w:pStyle w:val="Compact"/>
              <w:jc w:val="left"/>
            </w:pPr>
            <w:r>
              <w:t xml:space="preserve">IK solver selection and parameters</w:t>
            </w:r>
          </w:p>
        </w:tc>
      </w:tr>
      <w:tr>
        <w:tc>
          <w:p>
            <w:pPr>
              <w:pStyle w:val="Compact"/>
              <w:jc w:val="left"/>
            </w:pPr>
            <w:r>
              <w:rPr>
                <w:rStyle w:val="VerbatimChar"/>
              </w:rPr>
              <w:t xml:space="preserve">config/ompl_planning.yaml</w:t>
            </w:r>
          </w:p>
        </w:tc>
        <w:tc>
          <w:p>
            <w:pPr>
              <w:pStyle w:val="Compact"/>
              <w:jc w:val="left"/>
            </w:pPr>
            <w:r>
              <w:t xml:space="preserve">OMPL planner library configuration</w:t>
            </w:r>
          </w:p>
        </w:tc>
      </w:tr>
      <w:tr>
        <w:tc>
          <w:p>
            <w:pPr>
              <w:pStyle w:val="Compact"/>
              <w:jc w:val="left"/>
            </w:pPr>
            <w:r>
              <w:rPr>
                <w:rStyle w:val="VerbatimChar"/>
              </w:rPr>
              <w:t xml:space="preserve">config/pilz_industrial_motion_planner_planning.yaml</w:t>
            </w:r>
          </w:p>
        </w:tc>
        <w:tc>
          <w:p>
            <w:pPr>
              <w:pStyle w:val="Compact"/>
              <w:jc w:val="left"/>
            </w:pPr>
            <w:r>
              <w:t xml:space="preserve">PILZ planner parameters</w:t>
            </w:r>
          </w:p>
        </w:tc>
      </w:tr>
      <w:tr>
        <w:tc>
          <w:p>
            <w:pPr>
              <w:pStyle w:val="Compact"/>
              <w:jc w:val="left"/>
            </w:pPr>
            <w:r>
              <w:rPr>
                <w:rStyle w:val="VerbatimChar"/>
              </w:rPr>
              <w:t xml:space="preserve">config/moveit_controllers.yaml</w:t>
            </w:r>
          </w:p>
        </w:tc>
        <w:tc>
          <w:p>
            <w:pPr>
              <w:pStyle w:val="Compact"/>
              <w:jc w:val="left"/>
            </w:pPr>
            <w:r>
              <w:t xml:space="preserve">Controller-to-planning-group mapping</w:t>
            </w:r>
          </w:p>
        </w:tc>
      </w:tr>
      <w:tr>
        <w:tc>
          <w:p>
            <w:pPr>
              <w:pStyle w:val="Compact"/>
              <w:jc w:val="left"/>
            </w:pPr>
            <w:r>
              <w:rPr>
                <w:rStyle w:val="VerbatimChar"/>
              </w:rPr>
              <w:t xml:space="preserve">config/joint_limits.yaml</w:t>
            </w:r>
          </w:p>
        </w:tc>
        <w:tc>
          <w:p>
            <w:pPr>
              <w:pStyle w:val="Compact"/>
              <w:jc w:val="left"/>
            </w:pPr>
            <w:r>
              <w:t xml:space="preserve">Per-joint velocity/acceleration limits for trajectory generation</w:t>
            </w:r>
          </w:p>
        </w:tc>
      </w:tr>
      <w:tr>
        <w:tc>
          <w:p>
            <w:pPr>
              <w:pStyle w:val="Compact"/>
              <w:jc w:val="left"/>
            </w:pPr>
            <w:r>
              <w:rPr>
                <w:rStyle w:val="VerbatimChar"/>
              </w:rPr>
              <w:t xml:space="preserve">launch/move_group.launch.py</w:t>
            </w:r>
          </w:p>
        </w:tc>
        <w:tc>
          <w:p>
            <w:pPr>
              <w:pStyle w:val="Compact"/>
              <w:jc w:val="left"/>
            </w:pPr>
            <w:r>
              <w:t xml:space="preserve">Launches the move_group node with all parameters</w:t>
            </w:r>
          </w:p>
        </w:tc>
      </w:tr>
      <w:tr>
        <w:tc>
          <w:p>
            <w:pPr>
              <w:pStyle w:val="Compact"/>
              <w:jc w:val="left"/>
            </w:pPr>
            <w:r>
              <w:rPr>
                <w:rStyle w:val="VerbatimChar"/>
              </w:rPr>
              <w:t xml:space="preserve">launch/moveit_rviz.launch.py</w:t>
            </w:r>
          </w:p>
        </w:tc>
        <w:tc>
          <w:p>
            <w:pPr>
              <w:pStyle w:val="Compact"/>
              <w:jc w:val="left"/>
            </w:pPr>
            <w:r>
              <w:t xml:space="preserve">Launches RViz with MoveIt 2 plugin</w:t>
            </w:r>
          </w:p>
        </w:tc>
      </w:tr>
    </w:tbl>
    <w:p>
      <w:pPr>
        <w:pStyle w:val="BodyText"/>
      </w:pPr>
      <w:r>
        <w:rPr>
          <w:b/>
        </w:rPr>
        <w:t xml:space="preserve">SRDF planning groups:</w:t>
      </w:r>
      <w:r>
        <w:br/>
      </w:r>
      <w:r>
        <w:t xml:space="preserve">The SRDF defines two planning groups:</w:t>
      </w:r>
    </w:p>
    <w:p>
      <w:pPr>
        <w:numPr>
          <w:ilvl w:val="0"/>
          <w:numId w:val="1006"/>
        </w:numPr>
        <w:pStyle w:val="Compact"/>
      </w:pPr>
      <w:r>
        <w:rPr>
          <w:rStyle w:val="VerbatimChar"/>
          <w:b/>
        </w:rPr>
        <w:t xml:space="preserve">arm</w:t>
      </w:r>
      <w:r>
        <w:t xml:space="preserve"> </w:t>
      </w:r>
      <w:r>
        <w:t xml:space="preserve">— Contains all six UR3 joints (</w:t>
      </w:r>
      <w:r>
        <w:rPr>
          <w:rStyle w:val="VerbatimChar"/>
        </w:rPr>
        <w:t xml:space="preserve">shoulder_pan_joint</w:t>
      </w:r>
      <w:r>
        <w:t xml:space="preserve"> </w:t>
      </w:r>
      <w:r>
        <w:t xml:space="preserve">through</w:t>
      </w:r>
      <w:r>
        <w:t xml:space="preserve"> </w:t>
      </w:r>
      <w:r>
        <w:rPr>
          <w:rStyle w:val="VerbatimChar"/>
        </w:rPr>
        <w:t xml:space="preserve">wrist_3_joint</w:t>
      </w:r>
      <w:r>
        <w:t xml:space="preserve">). This group is used for free-space motion planning.</w:t>
      </w:r>
    </w:p>
    <w:p>
      <w:pPr>
        <w:numPr>
          <w:ilvl w:val="0"/>
          <w:numId w:val="1006"/>
        </w:numPr>
        <w:pStyle w:val="Compact"/>
      </w:pPr>
      <w:r>
        <w:rPr>
          <w:rStyle w:val="VerbatimChar"/>
          <w:b/>
        </w:rPr>
        <w:t xml:space="preserve">gripper</w:t>
      </w:r>
      <w:r>
        <w:t xml:space="preserve"> </w:t>
      </w:r>
      <w:r>
        <w:t xml:space="preserve">— Contains</w:t>
      </w:r>
      <w:r>
        <w:t xml:space="preserve"> </w:t>
      </w:r>
      <w:r>
        <w:rPr>
          <w:rStyle w:val="VerbatimChar"/>
        </w:rPr>
        <w:t xml:space="preserve">finger_joint</w:t>
      </w:r>
      <w:r>
        <w:t xml:space="preserve"> </w:t>
      </w:r>
      <w:r>
        <w:t xml:space="preserve">only. This group is used for open/close gripper commands.</w:t>
      </w:r>
    </w:p>
    <w:p>
      <w:pPr>
        <w:pStyle w:val="FirstParagraph"/>
      </w:pPr>
      <w:r>
        <w:t xml:space="preserve">Named states defined in the SRDF include</w:t>
      </w:r>
      <w:r>
        <w:t xml:space="preserve"> </w:t>
      </w:r>
      <w:r>
        <w:rPr>
          <w:rStyle w:val="VerbatimChar"/>
        </w:rPr>
        <w:t xml:space="preserve">home</w:t>
      </w:r>
      <w:r>
        <w:t xml:space="preserve"> </w:t>
      </w:r>
      <w:r>
        <w:t xml:space="preserve">(arm fully retracted upright),</w:t>
      </w:r>
      <w:r>
        <w:t xml:space="preserve"> </w:t>
      </w:r>
      <w:r>
        <w:rPr>
          <w:rStyle w:val="VerbatimChar"/>
        </w:rPr>
        <w:t xml:space="preserve">ready</w:t>
      </w:r>
      <w:r>
        <w:t xml:space="preserve"> </w:t>
      </w:r>
      <w:r>
        <w:t xml:space="preserve">(arm at a nominal approach height), and</w:t>
      </w:r>
      <w:r>
        <w:t xml:space="preserve"> </w:t>
      </w:r>
      <w:r>
        <w:rPr>
          <w:rStyle w:val="VerbatimChar"/>
        </w:rPr>
        <w:t xml:space="preserve">open</w:t>
      </w:r>
      <w:r>
        <w:t xml:space="preserve">/</w:t>
      </w:r>
      <w:r>
        <w:rPr>
          <w:rStyle w:val="VerbatimChar"/>
        </w:rPr>
        <w:t xml:space="preserve">closed</w:t>
      </w:r>
      <w:r>
        <w:t xml:space="preserve"> </w:t>
      </w:r>
      <w:r>
        <w:t xml:space="preserve">for the gripper. These named states are used extensively by MTC stages to define approach and retreat configurations.</w:t>
      </w:r>
    </w:p>
    <w:p>
      <w:pPr>
        <w:pStyle w:val="BodyText"/>
      </w:pPr>
      <w:r>
        <w:rPr>
          <w:b/>
        </w:rPr>
        <w:t xml:space="preserve">Disabled collision pairs:</w:t>
      </w:r>
      <w:r>
        <w:br/>
      </w:r>
      <w:r>
        <w:t xml:space="preserve">The SRDF disables self-collision checking for pairs of links that are geometrically adjacent (always in contact or very close). This is critical for planning performance; without these disabled pairs, OMPL’s collision checker would spend significant time evaluating contacts that can never be collisions. Typical disabled pairs include base-link to shoulder links, and all combinations of adjacent gripper links.</w:t>
      </w:r>
    </w:p>
    <w:p>
      <w:pPr>
        <w:pStyle w:val="BodyText"/>
      </w:pPr>
      <w:r>
        <w:rPr>
          <w:b/>
        </w:rPr>
        <w:t xml:space="preserve">Kinematics configuration:</w:t>
      </w:r>
      <w:r>
        <w:br/>
      </w:r>
      <w:r>
        <w:rPr>
          <w:rStyle w:val="VerbatimChar"/>
        </w:rPr>
        <w:t xml:space="preserve">kinematics.yaml</w:t>
      </w:r>
      <w:r>
        <w:t xml:space="preserve"> </w:t>
      </w:r>
      <w:r>
        <w:t xml:space="preserve">selects the IK solver per planning group:</w:t>
      </w:r>
      <w:r>
        <w:t xml:space="preserve"> </w:t>
      </w:r>
      <w:r>
        <w:t xml:space="preserve">- For the</w:t>
      </w:r>
      <w:r>
        <w:t xml:space="preserve"> </w:t>
      </w:r>
      <w:r>
        <w:rPr>
          <w:rStyle w:val="VerbatimChar"/>
        </w:rPr>
        <w:t xml:space="preserve">arm</w:t>
      </w:r>
      <w:r>
        <w:t xml:space="preserve"> </w:t>
      </w:r>
      <w:r>
        <w:t xml:space="preserve">group: KDL (Kinematics and Dynamics Library) by default, optionally TracIK for faster convergence on the UR3’s non-spherical wrist.</w:t>
      </w:r>
      <w:r>
        <w:t xml:space="preserve"> </w:t>
      </w:r>
      <w:r>
        <w:t xml:space="preserve">- Timeout: 0.05 seconds; attempts: 3. These are conservative values suitable for real-time replanning.</w:t>
      </w:r>
    </w:p>
    <w:p>
      <w:pPr>
        <w:pStyle w:val="BodyText"/>
      </w:pPr>
      <w:r>
        <w:t xml:space="preserve">KDL implements a numerical Jacobian-pseudoinverse iterative solver. TracIK uses a sequential quadratic programming (SQP) approach that handles joint limits better. For the UR3 specifically, the non-spherical wrist (no coincident wrist joint origins) means there is no closed-form analytical solution under the standard Pieper condition — iterative solvers are necessary.</w:t>
      </w:r>
    </w:p>
    <w:p>
      <w:pPr>
        <w:pStyle w:val="BodyText"/>
      </w:pPr>
      <w:r>
        <w:rPr>
          <w:b/>
        </w:rPr>
        <w:t xml:space="preserve">OMPL configuration:</w:t>
      </w:r>
      <w:r>
        <w:br/>
      </w:r>
      <w:r>
        <w:t xml:space="preserve">The OMPL planner configuration defines a library of sampling-based planners:</w:t>
      </w:r>
    </w:p>
    <w:tbl>
      <w:tblPr>
        <w:tblStyle w:val="Table"/>
        <w:tblW w:type="pct" w:w="5000.0"/>
        <w:tblLook w:firstRow="1"/>
      </w:tblPr>
      <w:tblGrid>
        <w:gridCol w:w="1667"/>
        <w:gridCol w:w="2292"/>
        <w:gridCol w:w="3960"/>
      </w:tblGrid>
      <w:tr>
        <w:trPr>
          <w:cnfStyle w:firstRow="1"/>
        </w:trPr>
        <w:tc>
          <w:tcPr>
            <w:tcBorders>
              <w:bottom w:val="single"/>
            </w:tcBorders>
            <w:vAlign w:val="bottom"/>
          </w:tcPr>
          <w:p>
            <w:pPr>
              <w:pStyle w:val="Compact"/>
              <w:jc w:val="left"/>
            </w:pPr>
            <w:r>
              <w:t xml:space="preserve">Planner</w:t>
            </w:r>
          </w:p>
        </w:tc>
        <w:tc>
          <w:tcPr>
            <w:tcBorders>
              <w:bottom w:val="single"/>
            </w:tcBorders>
            <w:vAlign w:val="bottom"/>
          </w:tcPr>
          <w:p>
            <w:pPr>
              <w:pStyle w:val="Compact"/>
              <w:jc w:val="left"/>
            </w:pPr>
            <w:r>
              <w:t xml:space="preserve">Full Name</w:t>
            </w:r>
          </w:p>
        </w:tc>
        <w:tc>
          <w:tcPr>
            <w:tcBorders>
              <w:bottom w:val="single"/>
            </w:tcBorders>
            <w:vAlign w:val="bottom"/>
          </w:tcPr>
          <w:p>
            <w:pPr>
              <w:pStyle w:val="Compact"/>
              <w:jc w:val="left"/>
            </w:pPr>
            <w:r>
              <w:t xml:space="preserve">Characteristic Use</w:t>
            </w:r>
          </w:p>
        </w:tc>
      </w:tr>
      <w:tr>
        <w:tc>
          <w:p>
            <w:pPr>
              <w:pStyle w:val="Compact"/>
              <w:jc w:val="left"/>
            </w:pPr>
            <w:r>
              <w:t xml:space="preserve">RRTConnect</w:t>
            </w:r>
          </w:p>
        </w:tc>
        <w:tc>
          <w:p>
            <w:pPr>
              <w:pStyle w:val="Compact"/>
              <w:jc w:val="left"/>
            </w:pPr>
            <w:r>
              <w:t xml:space="preserve">Rapidly-exploring Random Trees (bidirectional)</w:t>
            </w:r>
          </w:p>
        </w:tc>
        <w:tc>
          <w:p>
            <w:pPr>
              <w:pStyle w:val="Compact"/>
              <w:jc w:val="left"/>
            </w:pPr>
            <w:r>
              <w:t xml:space="preserve">Default; fast for most configurations</w:t>
            </w:r>
          </w:p>
        </w:tc>
      </w:tr>
      <w:tr>
        <w:tc>
          <w:p>
            <w:pPr>
              <w:pStyle w:val="Compact"/>
              <w:jc w:val="left"/>
            </w:pPr>
            <w:r>
              <w:t xml:space="preserve">RRT</w:t>
            </w:r>
          </w:p>
        </w:tc>
        <w:tc>
          <w:p>
            <w:pPr>
              <w:pStyle w:val="Compact"/>
              <w:jc w:val="left"/>
            </w:pPr>
            <w:r>
              <w:t xml:space="preserve">Unidirectional RRT</w:t>
            </w:r>
          </w:p>
        </w:tc>
        <w:tc>
          <w:p>
            <w:pPr>
              <w:pStyle w:val="Compact"/>
              <w:jc w:val="left"/>
            </w:pPr>
            <w:r>
              <w:t xml:space="preserve">Simple environments</w:t>
            </w:r>
          </w:p>
        </w:tc>
      </w:tr>
      <w:tr>
        <w:tc>
          <w:p>
            <w:pPr>
              <w:pStyle w:val="Compact"/>
              <w:jc w:val="left"/>
            </w:pPr>
            <w:r>
              <w:t xml:space="preserve">RRTstar</w:t>
            </w:r>
          </w:p>
        </w:tc>
        <w:tc>
          <w:p>
            <w:pPr>
              <w:pStyle w:val="Compact"/>
              <w:jc w:val="left"/>
            </w:pPr>
            <w:r>
              <w:t xml:space="preserve">Asymptotically optimal RRT</w:t>
            </w:r>
          </w:p>
        </w:tc>
        <w:tc>
          <w:p>
            <w:pPr>
              <w:pStyle w:val="Compact"/>
              <w:jc w:val="left"/>
            </w:pPr>
            <w:r>
              <w:t xml:space="preserve">When path quality matters</w:t>
            </w:r>
          </w:p>
        </w:tc>
      </w:tr>
      <w:tr>
        <w:tc>
          <w:p>
            <w:pPr>
              <w:pStyle w:val="Compact"/>
              <w:jc w:val="left"/>
            </w:pPr>
            <w:r>
              <w:t xml:space="preserve">TRRT</w:t>
            </w:r>
          </w:p>
        </w:tc>
        <w:tc>
          <w:p>
            <w:pPr>
              <w:pStyle w:val="Compact"/>
              <w:jc w:val="left"/>
            </w:pPr>
            <w:r>
              <w:t xml:space="preserve">Transition-based RRT</w:t>
            </w:r>
          </w:p>
        </w:tc>
        <w:tc>
          <w:p>
            <w:pPr>
              <w:pStyle w:val="Compact"/>
              <w:jc w:val="left"/>
            </w:pPr>
            <w:r>
              <w:t xml:space="preserve">Narrow passages</w:t>
            </w:r>
          </w:p>
        </w:tc>
      </w:tr>
      <w:tr>
        <w:tc>
          <w:p>
            <w:pPr>
              <w:pStyle w:val="Compact"/>
              <w:jc w:val="left"/>
            </w:pPr>
            <w:r>
              <w:t xml:space="preserve">LBTRRT</w:t>
            </w:r>
          </w:p>
        </w:tc>
        <w:tc>
          <w:p>
            <w:pPr>
              <w:pStyle w:val="Compact"/>
              <w:jc w:val="left"/>
            </w:pPr>
            <w:r>
              <w:t xml:space="preserve">Lower Bound Tree RRT</w:t>
            </w:r>
          </w:p>
        </w:tc>
        <w:tc>
          <w:p>
            <w:pPr>
              <w:pStyle w:val="Compact"/>
              <w:jc w:val="left"/>
            </w:pPr>
            <w:r>
              <w:t xml:space="preserve">Planning cost awareness</w:t>
            </w:r>
          </w:p>
        </w:tc>
      </w:tr>
      <w:tr>
        <w:tc>
          <w:p>
            <w:pPr>
              <w:pStyle w:val="Compact"/>
              <w:jc w:val="left"/>
            </w:pPr>
            <w:r>
              <w:t xml:space="preserve">EST</w:t>
            </w:r>
          </w:p>
        </w:tc>
        <w:tc>
          <w:p>
            <w:pPr>
              <w:pStyle w:val="Compact"/>
              <w:jc w:val="left"/>
            </w:pPr>
            <w:r>
              <w:t xml:space="preserve">Expansive Space Trees</w:t>
            </w:r>
          </w:p>
        </w:tc>
        <w:tc>
          <w:p>
            <w:pPr>
              <w:pStyle w:val="Compact"/>
              <w:jc w:val="left"/>
            </w:pPr>
            <w:r>
              <w:t xml:space="preserve">Dense environments</w:t>
            </w:r>
          </w:p>
        </w:tc>
      </w:tr>
      <w:tr>
        <w:tc>
          <w:p>
            <w:pPr>
              <w:pStyle w:val="Compact"/>
              <w:jc w:val="left"/>
            </w:pPr>
            <w:r>
              <w:t xml:space="preserve">SBL</w:t>
            </w:r>
          </w:p>
        </w:tc>
        <w:tc>
          <w:p>
            <w:pPr>
              <w:pStyle w:val="Compact"/>
              <w:jc w:val="left"/>
            </w:pPr>
            <w:r>
              <w:t xml:space="preserve">Single-query Bidirectional Lazy</w:t>
            </w:r>
          </w:p>
        </w:tc>
        <w:tc>
          <w:p>
            <w:pPr>
              <w:pStyle w:val="Compact"/>
              <w:jc w:val="left"/>
            </w:pPr>
            <w:r>
              <w:t xml:space="preserve">Fast approximate planning</w:t>
            </w:r>
          </w:p>
        </w:tc>
      </w:tr>
      <w:tr>
        <w:tc>
          <w:p>
            <w:pPr>
              <w:pStyle w:val="Compact"/>
              <w:jc w:val="left"/>
            </w:pPr>
            <w:r>
              <w:t xml:space="preserve">KPIECE1</w:t>
            </w:r>
          </w:p>
        </w:tc>
        <w:tc>
          <w:p>
            <w:pPr>
              <w:pStyle w:val="Compact"/>
              <w:jc w:val="left"/>
            </w:pPr>
            <w:r>
              <w:t xml:space="preserve">Kinodynamic Planning by Interior-Exterior Cell Exploration</w:t>
            </w:r>
          </w:p>
        </w:tc>
        <w:tc>
          <w:p>
            <w:pPr>
              <w:pStyle w:val="Compact"/>
              <w:jc w:val="left"/>
            </w:pPr>
            <w:r>
              <w:t xml:space="preserve">High-DOF spaces</w:t>
            </w:r>
          </w:p>
        </w:tc>
      </w:tr>
      <w:tr>
        <w:tc>
          <w:p>
            <w:pPr>
              <w:pStyle w:val="Compact"/>
              <w:jc w:val="left"/>
            </w:pPr>
            <w:r>
              <w:t xml:space="preserve">BKPIECE1</w:t>
            </w:r>
          </w:p>
        </w:tc>
        <w:tc>
          <w:p>
            <w:pPr>
              <w:pStyle w:val="Compact"/>
              <w:jc w:val="left"/>
            </w:pPr>
            <w:r>
              <w:t xml:space="preserve">Bidirectional KPIECE</w:t>
            </w:r>
          </w:p>
        </w:tc>
        <w:tc>
          <w:p>
            <w:pPr>
              <w:pStyle w:val="Compact"/>
              <w:jc w:val="left"/>
            </w:pPr>
            <w:r>
              <w:t xml:space="preserve">General purpose</w:t>
            </w:r>
          </w:p>
        </w:tc>
      </w:tr>
    </w:tbl>
    <w:p>
      <w:pPr>
        <w:pStyle w:val="BodyText"/>
      </w:pPr>
      <w:r>
        <w:t xml:space="preserve">The default planner for the</w:t>
      </w:r>
      <w:r>
        <w:t xml:space="preserve"> </w:t>
      </w:r>
      <w:r>
        <w:rPr>
          <w:rStyle w:val="VerbatimChar"/>
        </w:rPr>
        <w:t xml:space="preserve">arm</w:t>
      </w:r>
      <w:r>
        <w:t xml:space="preserve"> </w:t>
      </w:r>
      <w:r>
        <w:t xml:space="preserve">group is</w:t>
      </w:r>
      <w:r>
        <w:t xml:space="preserve"> </w:t>
      </w:r>
      <w:r>
        <w:rPr>
          <w:rStyle w:val="VerbatimChar"/>
        </w:rPr>
        <w:t xml:space="preserve">RRTConnect</w:t>
      </w:r>
      <w:r>
        <w:t xml:space="preserve">, which is the practical gold standard for 6-DOF manipulators due to its bidirectional tree growth and ability to rapidly find feasible paths in joint space.</w:t>
      </w:r>
    </w:p>
    <w:p>
      <w:pPr>
        <w:pStyle w:val="BodyText"/>
      </w:pPr>
      <w:r>
        <w:rPr>
          <w:b/>
        </w:rPr>
        <w:t xml:space="preserve">PILZ configuration:</w:t>
      </w:r>
      <w:r>
        <w:br/>
      </w:r>
      <w:r>
        <w:t xml:space="preserve">The PILZ Industrial Motion Planner is an alternative planner plugin in MoveIt 2 that provides deterministic, geometry-based trajectory generation:</w:t>
      </w:r>
    </w:p>
    <w:p>
      <w:pPr>
        <w:numPr>
          <w:ilvl w:val="0"/>
          <w:numId w:val="1007"/>
        </w:numPr>
        <w:pStyle w:val="Compact"/>
      </w:pPr>
      <w:r>
        <w:rPr>
          <w:b/>
        </w:rPr>
        <w:t xml:space="preserve">PTP (Point-to-Point):</w:t>
      </w:r>
      <w:r>
        <w:t xml:space="preserve"> </w:t>
      </w:r>
      <w:r>
        <w:t xml:space="preserve">Trapezoidal velocity profiles in joint space; all joints reach target simultaneously.</w:t>
      </w:r>
    </w:p>
    <w:p>
      <w:pPr>
        <w:numPr>
          <w:ilvl w:val="0"/>
          <w:numId w:val="1007"/>
        </w:numPr>
        <w:pStyle w:val="Compact"/>
      </w:pPr>
      <w:r>
        <w:rPr>
          <w:b/>
        </w:rPr>
        <w:t xml:space="preserve">LIN (Linear):</w:t>
      </w:r>
      <w:r>
        <w:t xml:space="preserve"> </w:t>
      </w:r>
      <w:r>
        <w:t xml:space="preserve">Straight-line Cartesian end-effector motion; used for approach/retreat phases in pick-and-place.</w:t>
      </w:r>
    </w:p>
    <w:p>
      <w:pPr>
        <w:numPr>
          <w:ilvl w:val="0"/>
          <w:numId w:val="1007"/>
        </w:numPr>
        <w:pStyle w:val="Compact"/>
      </w:pPr>
      <w:r>
        <w:rPr>
          <w:b/>
        </w:rPr>
        <w:t xml:space="preserve">CIRC (Circular):</w:t>
      </w:r>
      <w:r>
        <w:t xml:space="preserve"> </w:t>
      </w:r>
      <w:r>
        <w:t xml:space="preserve">Arc motion through an auxiliary waypoint; used for circular assembly paths.</w:t>
      </w:r>
    </w:p>
    <w:p>
      <w:pPr>
        <w:pStyle w:val="FirstParagraph"/>
      </w:pPr>
      <w:r>
        <w:t xml:space="preserve">The Zig-Zag demo (</w:t>
      </w:r>
      <w:r>
        <w:rPr>
          <w:rStyle w:val="VerbatimChar"/>
        </w:rPr>
        <w:t xml:space="preserve">custom_zigzag_motion</w:t>
      </w:r>
      <w:r>
        <w:t xml:space="preserve">) in</w:t>
      </w:r>
      <w:r>
        <w:t xml:space="preserve"> </w:t>
      </w:r>
      <w:r>
        <w:rPr>
          <w:rStyle w:val="VerbatimChar"/>
        </w:rPr>
        <w:t xml:space="preserve">ur_moveit_demos</w:t>
      </w:r>
      <w:r>
        <w:t xml:space="preserve"> </w:t>
      </w:r>
      <w:r>
        <w:t xml:space="preserve">uses PILZ’s LIN planner to generate a sequence of linear Cartesian segments, demonstrating industrial-style teach-and-repeat motion.</w:t>
      </w:r>
    </w:p>
    <w:p>
      <w:r>
        <w:pict>
          <v:rect style="width:0;height:1.5pt" o:hralign="center" o:hrstd="t" o:hr="t"/>
        </w:pict>
      </w:r>
    </w:p>
    <w:p>
      <w:pPr>
        <w:pStyle w:val="Heading3"/>
      </w:pPr>
      <w:bookmarkStart w:id="33" w:name="robotiq_2f_85_gripper_visualization"/>
      <w:r>
        <w:t xml:space="preserve">5.4</w:t>
      </w:r>
      <w:r>
        <w:t xml:space="preserve"> </w:t>
      </w:r>
      <w:r>
        <w:rPr>
          <w:rStyle w:val="VerbatimChar"/>
        </w:rPr>
        <w:t xml:space="preserve">robotiq_2f_85_gripper_visualization</w:t>
      </w:r>
      <w:bookmarkEnd w:id="33"/>
    </w:p>
    <w:p>
      <w:pPr>
        <w:pStyle w:val="FirstParagraph"/>
      </w:pPr>
      <w:r>
        <w:rPr>
          <w:b/>
        </w:rPr>
        <w:t xml:space="preserve">What it does:</w:t>
      </w:r>
      <w:r>
        <w:br/>
      </w:r>
      <w:r>
        <w:t xml:space="preserve">Provides the URDF/xacro model of the Robotiq 2F-85 gripper as a standalone subpackage, along with a visualization launch file.</w:t>
      </w:r>
    </w:p>
    <w:p>
      <w:pPr>
        <w:pStyle w:val="BodyText"/>
      </w:pPr>
      <w:r>
        <w:rPr>
          <w:b/>
        </w:rPr>
        <w:t xml:space="preserve">Key files: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urdf/robotiq_2f_85.urdf.xacro</w:t>
            </w:r>
          </w:p>
        </w:tc>
        <w:tc>
          <w:p>
            <w:pPr>
              <w:pStyle w:val="Compact"/>
              <w:jc w:val="left"/>
            </w:pPr>
            <w:r>
              <w:t xml:space="preserve">Gripper geometry, inertia, mimic joint definitions</w:t>
            </w:r>
          </w:p>
        </w:tc>
      </w:tr>
      <w:tr>
        <w:tc>
          <w:p>
            <w:pPr>
              <w:pStyle w:val="Compact"/>
              <w:jc w:val="left"/>
            </w:pPr>
            <w:r>
              <w:rPr>
                <w:rStyle w:val="VerbatimChar"/>
              </w:rPr>
              <w:t xml:space="preserve">launch/test_2f_85_model.launch.py</w:t>
            </w:r>
          </w:p>
        </w:tc>
        <w:tc>
          <w:p>
            <w:pPr>
              <w:pStyle w:val="Compact"/>
              <w:jc w:val="left"/>
            </w:pPr>
            <w:r>
              <w:t xml:space="preserve">Standalone RViz visualization of the gripper</w:t>
            </w:r>
          </w:p>
        </w:tc>
      </w:tr>
    </w:tbl>
    <w:p>
      <w:pPr>
        <w:pStyle w:val="BodyText"/>
      </w:pPr>
      <w:r>
        <w:rPr>
          <w:b/>
        </w:rPr>
        <w:t xml:space="preserve">Mimic joint implementation:</w:t>
      </w:r>
      <w:r>
        <w:br/>
      </w:r>
      <w:r>
        <w:t xml:space="preserve">The critical design decision here is the</w:t>
      </w:r>
      <w:r>
        <w:t xml:space="preserve"> </w:t>
      </w:r>
      <w:r>
        <w:rPr>
          <w:rStyle w:val="VerbatimChar"/>
        </w:rPr>
        <w:t xml:space="preserve">&lt;mimic&gt;</w:t>
      </w:r>
      <w:r>
        <w:t xml:space="preserve"> </w:t>
      </w:r>
      <w:r>
        <w:t xml:space="preserve">tag approach for Gazebo Harmonic compatibility. In earlier Gazebo versions (Classic / Fortress), mimic joints required a dedicated</w:t>
      </w:r>
      <w:r>
        <w:t xml:space="preserve"> </w:t>
      </w:r>
      <w:r>
        <w:rPr>
          <w:rStyle w:val="VerbatimChar"/>
        </w:rPr>
        <w:t xml:space="preserve">libgazebo_ros_mimic_joints_plugin</w:t>
      </w:r>
      <w:r>
        <w:t xml:space="preserve"> </w:t>
      </w:r>
      <w:r>
        <w:t xml:space="preserve">to enforce constraints at the physics level, or were handled by the ros2_control mimic joint interface. In Gazebo Harmonic, physics-level enforcement of</w:t>
      </w:r>
      <w:r>
        <w:t xml:space="preserve"> </w:t>
      </w:r>
      <w:r>
        <w:rPr>
          <w:rStyle w:val="VerbatimChar"/>
        </w:rPr>
        <w:t xml:space="preserve">&lt;mimic&gt;</w:t>
      </w:r>
      <w:r>
        <w:t xml:space="preserve"> </w:t>
      </w:r>
      <w:r>
        <w:t xml:space="preserve">constraints is built in when the SDF model is properly structured.</w:t>
      </w:r>
    </w:p>
    <w:p>
      <w:pPr>
        <w:pStyle w:val="BodyText"/>
      </w:pPr>
      <w:r>
        <w:t xml:space="preserve">The xacro file translates URDF</w:t>
      </w:r>
      <w:r>
        <w:t xml:space="preserve"> </w:t>
      </w:r>
      <w:r>
        <w:rPr>
          <w:rStyle w:val="VerbatimChar"/>
        </w:rPr>
        <w:t xml:space="preserve">&lt;mimic&gt;</w:t>
      </w:r>
      <w:r>
        <w:t xml:space="preserve"> </w:t>
      </w:r>
      <w:r>
        <w:t xml:space="preserve">tags into the appropriate SDF format during the xacro-to-URDF-to-SDF pipeline. The key parameter is that only</w:t>
      </w:r>
      <w:r>
        <w:t xml:space="preserve"> </w:t>
      </w:r>
      <w:r>
        <w:rPr>
          <w:rStyle w:val="VerbatimChar"/>
        </w:rPr>
        <w:t xml:space="preserve">finger_joint</w:t>
      </w:r>
      <w:r>
        <w:t xml:space="preserve"> </w:t>
      </w:r>
      <w:r>
        <w:t xml:space="preserve">is declared with a ros2_control</w:t>
      </w:r>
      <w:r>
        <w:t xml:space="preserve"> </w:t>
      </w:r>
      <w:r>
        <w:rPr>
          <w:rStyle w:val="VerbatimChar"/>
        </w:rPr>
        <w:t xml:space="preserve">command_interface</w:t>
      </w:r>
      <w:r>
        <w:t xml:space="preserve">; all other joints have only</w:t>
      </w:r>
      <w:r>
        <w:t xml:space="preserve"> </w:t>
      </w:r>
      <w:r>
        <w:rPr>
          <w:rStyle w:val="VerbatimChar"/>
        </w:rPr>
        <w:t xml:space="preserve">state_interfaces</w:t>
      </w:r>
      <w:r>
        <w:t xml:space="preserve">. The controller therefore drives only the primary joint, and the physics engine enforces coupling.</w:t>
      </w:r>
    </w:p>
    <w:p>
      <w:pPr>
        <w:pStyle w:val="BodyText"/>
      </w:pPr>
      <w:r>
        <w:rPr>
          <w:b/>
        </w:rPr>
        <w:t xml:space="preserve">Alternative approaches:</w:t>
      </w:r>
      <w:r>
        <w:br/>
      </w:r>
      <w:r>
        <w:t xml:space="preserve">An alternative (used in some earlier ROS repositories) is to use a</w:t>
      </w:r>
      <w:r>
        <w:t xml:space="preserve"> </w:t>
      </w:r>
      <w:r>
        <w:rPr>
          <w:rStyle w:val="VerbatimChar"/>
        </w:rPr>
        <w:t xml:space="preserve">GripperJointInterface</w:t>
      </w:r>
      <w:r>
        <w:t xml:space="preserve"> </w:t>
      </w:r>
      <w:r>
        <w:t xml:space="preserve">that explicitly commands all mimic joints simultaneously to maintain synchrony. This is more computationally expensive and introduces potential for numerical drift between joints. The mimic enforcement approach is superior in Gazebo Harmonic.</w:t>
      </w:r>
    </w:p>
    <w:p>
      <w:r>
        <w:pict>
          <v:rect style="width:0;height:1.5pt" o:hralign="center" o:hrstd="t" o:hr="t"/>
        </w:pict>
      </w:r>
    </w:p>
    <w:p>
      <w:pPr>
        <w:pStyle w:val="Heading3"/>
      </w:pPr>
      <w:bookmarkStart w:id="34" w:name="ur_moveit_demos"/>
      <w:r>
        <w:t xml:space="preserve">5.5</w:t>
      </w:r>
      <w:r>
        <w:t xml:space="preserve"> </w:t>
      </w:r>
      <w:r>
        <w:rPr>
          <w:rStyle w:val="VerbatimChar"/>
        </w:rPr>
        <w:t xml:space="preserve">ur_moveit_demos</w:t>
      </w:r>
      <w:bookmarkEnd w:id="34"/>
    </w:p>
    <w:p>
      <w:pPr>
        <w:pStyle w:val="FirstParagraph"/>
      </w:pPr>
      <w:r>
        <w:rPr>
          <w:b/>
        </w:rPr>
        <w:t xml:space="preserve">What it does:</w:t>
      </w:r>
      <w:r>
        <w:br/>
      </w:r>
      <w:r>
        <w:t xml:space="preserve">Contains C++ nodes that demonstrate direct use of the MoveIt 2</w:t>
      </w:r>
      <w:r>
        <w:t xml:space="preserve"> </w:t>
      </w:r>
      <w:r>
        <w:rPr>
          <w:rStyle w:val="VerbatimChar"/>
        </w:rPr>
        <w:t xml:space="preserve">MoveGroupInterface</w:t>
      </w:r>
      <w:r>
        <w:t xml:space="preserve"> </w:t>
      </w:r>
      <w:r>
        <w:t xml:space="preserve">API for arm and gripper control.</w:t>
      </w:r>
    </w:p>
    <w:p>
      <w:pPr>
        <w:pStyle w:val="BodyText"/>
      </w:pPr>
      <w:r>
        <w:rPr>
          <w:b/>
        </w:rPr>
        <w:t xml:space="preserve">Key executables: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Executable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custom_zigzag_motion</w:t>
            </w:r>
          </w:p>
        </w:tc>
        <w:tc>
          <w:p>
            <w:pPr>
              <w:pStyle w:val="Compact"/>
              <w:jc w:val="left"/>
            </w:pPr>
            <w:r>
              <w:t xml:space="preserve">Cartesian zig-zag via PILZ LIN planner</w:t>
            </w:r>
          </w:p>
        </w:tc>
      </w:tr>
      <w:tr>
        <w:tc>
          <w:p>
            <w:pPr>
              <w:pStyle w:val="Compact"/>
              <w:jc w:val="left"/>
            </w:pPr>
            <w:r>
              <w:rPr>
                <w:rStyle w:val="VerbatimChar"/>
              </w:rPr>
              <w:t xml:space="preserve">move_to_pose</w:t>
            </w:r>
          </w:p>
        </w:tc>
        <w:tc>
          <w:p>
            <w:pPr>
              <w:pStyle w:val="Compact"/>
              <w:jc w:val="left"/>
            </w:pPr>
            <w:r>
              <w:t xml:space="preserve">Move arm to target Cartesian pose</w:t>
            </w:r>
          </w:p>
        </w:tc>
      </w:tr>
      <w:tr>
        <w:tc>
          <w:p>
            <w:pPr>
              <w:pStyle w:val="Compact"/>
              <w:jc w:val="left"/>
            </w:pPr>
            <w:r>
              <w:rPr>
                <w:rStyle w:val="VerbatimChar"/>
              </w:rPr>
              <w:t xml:space="preserve">joint_goal</w:t>
            </w:r>
          </w:p>
        </w:tc>
        <w:tc>
          <w:p>
            <w:pPr>
              <w:pStyle w:val="Compact"/>
              <w:jc w:val="left"/>
            </w:pPr>
            <w:r>
              <w:t xml:space="preserve">Move arm to target joint configuration</w:t>
            </w:r>
          </w:p>
        </w:tc>
      </w:tr>
    </w:tbl>
    <w:p>
      <w:pPr>
        <w:pStyle w:val="BodyText"/>
      </w:pPr>
      <w:r>
        <w:rPr>
          <w:rStyle w:val="VerbatimChar"/>
          <w:b/>
        </w:rPr>
        <w:t xml:space="preserve">custom_zigzag_motion</w:t>
      </w:r>
      <w:r>
        <w:rPr>
          <w:b/>
        </w:rPr>
        <w:t xml:space="preserve"> </w:t>
      </w:r>
      <w:r>
        <w:rPr>
          <w:b/>
        </w:rPr>
        <w:t xml:space="preserve">— Architectural Analysis:</w:t>
      </w:r>
    </w:p>
    <w:p>
      <w:pPr>
        <w:pStyle w:val="BodyText"/>
      </w:pPr>
      <w:r>
        <w:t xml:space="preserve">This node illustrates the most common pattern for MoveIt 2 programmatic control:</w:t>
      </w:r>
    </w:p>
    <w:p>
      <w:pPr>
        <w:pStyle w:val="SourceCode"/>
      </w:pPr>
      <w:r>
        <w:rPr>
          <w:rStyle w:val="CommentTok"/>
        </w:rPr>
        <w:t xml:space="preserve">// 1. Initialize MoveGroupInterface for the "arm" planning group</w:t>
      </w:r>
      <w:r>
        <w:br/>
      </w:r>
      <w:r>
        <w:rPr>
          <w:rStyle w:val="KeywordTok"/>
        </w:rPr>
        <w:t xml:space="preserve">auto</w:t>
      </w:r>
      <w:r>
        <w:rPr>
          <w:rStyle w:val="NormalTok"/>
        </w:rPr>
        <w:t xml:space="preserve"> move_group = </w:t>
      </w:r>
      <w:r>
        <w:rPr>
          <w:rStyle w:val="BuiltInTok"/>
        </w:rPr>
        <w:t xml:space="preserve">std::</w:t>
      </w:r>
      <w:r>
        <w:rPr>
          <w:rStyle w:val="NormalTok"/>
        </w:rPr>
        <w:t xml:space="preserve">make_shared&lt;moveit::planning_interface::MoveGroupInterface&gt;(</w:t>
      </w:r>
      <w:r>
        <w:br/>
      </w:r>
      <w:r>
        <w:rPr>
          <w:rStyle w:val="NormalTok"/>
        </w:rPr>
        <w:t xml:space="preserve">    node, </w:t>
      </w:r>
      <w:r>
        <w:rPr>
          <w:rStyle w:val="StringTok"/>
        </w:rPr>
        <w:t xml:space="preserve">"arm"</w:t>
      </w:r>
      <w:r>
        <w:rPr>
          <w:rStyle w:val="NormalTok"/>
        </w:rPr>
        <w:t xml:space="preserve">);</w:t>
      </w:r>
      <w:r>
        <w:br/>
      </w:r>
      <w:r>
        <w:br/>
      </w:r>
      <w:r>
        <w:rPr>
          <w:rStyle w:val="CommentTok"/>
        </w:rPr>
        <w:t xml:space="preserve">// 2. Set planner ID to PILZ LIN for Cartesian segments</w:t>
      </w:r>
      <w:r>
        <w:br/>
      </w:r>
      <w:r>
        <w:rPr>
          <w:rStyle w:val="NormalTok"/>
        </w:rPr>
        <w:t xml:space="preserve">move_group-&gt;setPlannerId(</w:t>
      </w:r>
      <w:r>
        <w:rPr>
          <w:rStyle w:val="StringTok"/>
        </w:rPr>
        <w:t xml:space="preserve">"LIN"</w:t>
      </w:r>
      <w:r>
        <w:rPr>
          <w:rStyle w:val="NormalTok"/>
        </w:rPr>
        <w:t xml:space="preserve">);</w:t>
      </w:r>
      <w:r>
        <w:br/>
      </w:r>
      <w:r>
        <w:br/>
      </w:r>
      <w:r>
        <w:rPr>
          <w:rStyle w:val="CommentTok"/>
        </w:rPr>
        <w:t xml:space="preserve">// 3. Set velocity and acceleration scaling</w:t>
      </w:r>
      <w:r>
        <w:br/>
      </w:r>
      <w:r>
        <w:rPr>
          <w:rStyle w:val="NormalTok"/>
        </w:rPr>
        <w:t xml:space="preserve">move_group-&gt;setMaxVelocityScalingFactor(</w:t>
      </w:r>
      <w:r>
        <w:rPr>
          <w:rStyle w:val="FloatTok"/>
        </w:rPr>
        <w:t xml:space="preserve">0.3</w:t>
      </w:r>
      <w:r>
        <w:rPr>
          <w:rStyle w:val="NormalTok"/>
        </w:rPr>
        <w:t xml:space="preserve">);</w:t>
      </w:r>
      <w:r>
        <w:br/>
      </w:r>
      <w:r>
        <w:rPr>
          <w:rStyle w:val="NormalTok"/>
        </w:rPr>
        <w:t xml:space="preserve">move_group-&gt;setMaxAccelerationScalingFactor(</w:t>
      </w:r>
      <w:r>
        <w:rPr>
          <w:rStyle w:val="FloatTok"/>
        </w:rPr>
        <w:t xml:space="preserve">0.3</w:t>
      </w:r>
      <w:r>
        <w:rPr>
          <w:rStyle w:val="NormalTok"/>
        </w:rPr>
        <w:t xml:space="preserve">);</w:t>
      </w:r>
      <w:r>
        <w:br/>
      </w:r>
      <w:r>
        <w:br/>
      </w:r>
      <w:r>
        <w:rPr>
          <w:rStyle w:val="CommentTok"/>
        </w:rPr>
        <w:t xml:space="preserve">// 4. Define waypoints in Cartesian space</w:t>
      </w:r>
      <w:r>
        <w:br/>
      </w:r>
      <w:r>
        <w:rPr>
          <w:rStyle w:val="BuiltInTok"/>
        </w:rPr>
        <w:t xml:space="preserve">std::</w:t>
      </w:r>
      <w:r>
        <w:rPr>
          <w:rStyle w:val="NormalTok"/>
        </w:rPr>
        <w:t xml:space="preserve">vector&lt;geometry_msgs::msg::Pose&gt; waypoints;</w:t>
      </w:r>
      <w:r>
        <w:br/>
      </w:r>
      <w:r>
        <w:rPr>
          <w:rStyle w:val="CommentTok"/>
        </w:rPr>
        <w:t xml:space="preserve">// ... populate waypoints for zig-zag pattern ...</w:t>
      </w:r>
      <w:r>
        <w:br/>
      </w:r>
      <w:r>
        <w:br/>
      </w:r>
      <w:r>
        <w:rPr>
          <w:rStyle w:val="CommentTok"/>
        </w:rPr>
        <w:t xml:space="preserve">// 5. Compute Cartesian path</w:t>
      </w:r>
      <w:r>
        <w:br/>
      </w:r>
      <w:r>
        <w:rPr>
          <w:rStyle w:val="NormalTok"/>
        </w:rPr>
        <w:t xml:space="preserve">moveit_msgs::msg::RobotTrajectory trajectory;</w:t>
      </w:r>
      <w:r>
        <w:br/>
      </w:r>
      <w:r>
        <w:rPr>
          <w:rStyle w:val="DataTypeTok"/>
        </w:rPr>
        <w:t xml:space="preserve">double</w:t>
      </w:r>
      <w:r>
        <w:rPr>
          <w:rStyle w:val="NormalTok"/>
        </w:rPr>
        <w:t xml:space="preserve"> fraction = move_group-&gt;computeCartesianPath(</w:t>
      </w:r>
      <w:r>
        <w:br/>
      </w:r>
      <w:r>
        <w:rPr>
          <w:rStyle w:val="NormalTok"/>
        </w:rPr>
        <w:t xml:space="preserve">    waypoints, </w:t>
      </w:r>
      <w:r>
        <w:rPr>
          <w:rStyle w:val="FloatTok"/>
        </w:rPr>
        <w:t xml:space="preserve">0.01</w:t>
      </w:r>
      <w:r>
        <w:rPr>
          <w:rStyle w:val="NormalTok"/>
        </w:rPr>
        <w:t xml:space="preserve">, </w:t>
      </w:r>
      <w:r>
        <w:rPr>
          <w:rStyle w:val="FloatTok"/>
        </w:rPr>
        <w:t xml:space="preserve">0.0</w:t>
      </w:r>
      <w:r>
        <w:rPr>
          <w:rStyle w:val="NormalTok"/>
        </w:rPr>
        <w:t xml:space="preserve">, trajectory);</w:t>
      </w:r>
      <w:r>
        <w:br/>
      </w:r>
      <w:r>
        <w:br/>
      </w:r>
      <w:r>
        <w:rPr>
          <w:rStyle w:val="CommentTok"/>
        </w:rPr>
        <w:t xml:space="preserve">// 6. Execute if path fraction is sufficient</w:t>
      </w:r>
      <w:r>
        <w:br/>
      </w:r>
      <w:r>
        <w:rPr>
          <w:rStyle w:val="ControlFlowTok"/>
        </w:rPr>
        <w:t xml:space="preserve">if</w:t>
      </w:r>
      <w:r>
        <w:rPr>
          <w:rStyle w:val="NormalTok"/>
        </w:rPr>
        <w:t xml:space="preserve"> (fraction &gt; </w:t>
      </w:r>
      <w:r>
        <w:rPr>
          <w:rStyle w:val="FloatTok"/>
        </w:rPr>
        <w:t xml:space="preserve">0.95</w:t>
      </w:r>
      <w:r>
        <w:rPr>
          <w:rStyle w:val="NormalTok"/>
        </w:rPr>
        <w:t xml:space="preserve">) {</w:t>
      </w:r>
      <w:r>
        <w:br/>
      </w:r>
      <w:r>
        <w:rPr>
          <w:rStyle w:val="NormalTok"/>
        </w:rPr>
        <w:t xml:space="preserve">    move_group-&gt;execute(trajectory);</w:t>
      </w:r>
      <w:r>
        <w:br/>
      </w:r>
      <w:r>
        <w:rPr>
          <w:rStyle w:val="NormalTok"/>
        </w:rPr>
        <w:t xml:space="preserve">}</w:t>
      </w:r>
    </w:p>
    <w:p>
      <w:pPr>
        <w:pStyle w:val="FirstParagraph"/>
      </w:pPr>
      <w:r>
        <w:t xml:space="preserve">The</w:t>
      </w:r>
      <w:r>
        <w:t xml:space="preserve"> </w:t>
      </w:r>
      <w:r>
        <w:rPr>
          <w:rStyle w:val="VerbatimChar"/>
        </w:rPr>
        <w:t xml:space="preserve">computeCartesianPath</w:t>
      </w:r>
      <w:r>
        <w:t xml:space="preserve"> </w:t>
      </w:r>
      <w:r>
        <w:t xml:space="preserve">call invokes the IK solver iteratively at small step intervals (0.01 m) along the desired Cartesian path, building a joint-space trajectory that tracks the Cartesian waypoints. The</w:t>
      </w:r>
      <w:r>
        <w:t xml:space="preserve"> </w:t>
      </w:r>
      <w:r>
        <w:rPr>
          <w:rStyle w:val="VerbatimChar"/>
        </w:rPr>
        <w:t xml:space="preserve">fraction</w:t>
      </w:r>
      <w:r>
        <w:t xml:space="preserve"> </w:t>
      </w:r>
      <w:r>
        <w:t xml:space="preserve">return value indicates what percentage of the path was successfully planned; values below 0.95 indicate kinematic singularities or joint limits along the path.</w:t>
      </w:r>
    </w:p>
    <w:p>
      <w:pPr>
        <w:pStyle w:val="BodyText"/>
      </w:pPr>
      <w:r>
        <w:rPr>
          <w:b/>
        </w:rPr>
        <w:t xml:space="preserve">Why C++ rather than Python:</w:t>
      </w:r>
      <w:r>
        <w:br/>
      </w:r>
      <w:r>
        <w:t xml:space="preserve">The C++ MoveGroupInterface is substantially lower latency than the Python bindings (which use a pybind11 wrapper) because it avoids Python GIL overhead and message serialization costs. For high-frequency replanning scenarios or time-critical applications, C++ is the appropriate choice. The demos use C++ to model this industrial best practice.</w:t>
      </w:r>
    </w:p>
    <w:p>
      <w:r>
        <w:pict>
          <v:rect style="width:0;height:1.5pt" o:hralign="center" o:hrstd="t" o:hr="t"/>
        </w:pict>
      </w:r>
    </w:p>
    <w:p>
      <w:pPr>
        <w:pStyle w:val="Heading3"/>
      </w:pPr>
      <w:bookmarkStart w:id="35" w:name="ur_mtc_demos-and-ur_mtc_pick_place_demo"/>
      <w:r>
        <w:t xml:space="preserve">5.6</w:t>
      </w:r>
      <w:r>
        <w:t xml:space="preserve"> </w:t>
      </w:r>
      <w:r>
        <w:rPr>
          <w:rStyle w:val="VerbatimChar"/>
        </w:rPr>
        <w:t xml:space="preserve">ur_mtc_demos</w:t>
      </w:r>
      <w:r>
        <w:t xml:space="preserve"> </w:t>
      </w:r>
      <w:r>
        <w:t xml:space="preserve">and</w:t>
      </w:r>
      <w:r>
        <w:t xml:space="preserve"> </w:t>
      </w:r>
      <w:r>
        <w:rPr>
          <w:rStyle w:val="VerbatimChar"/>
        </w:rPr>
        <w:t xml:space="preserve">ur_mtc_pick_place_demo</w:t>
      </w:r>
      <w:bookmarkEnd w:id="35"/>
    </w:p>
    <w:p>
      <w:pPr>
        <w:pStyle w:val="FirstParagraph"/>
      </w:pPr>
      <w:r>
        <w:rPr>
          <w:b/>
        </w:rPr>
        <w:t xml:space="preserve">What it does:</w:t>
      </w:r>
      <w:r>
        <w:br/>
      </w:r>
      <w:r>
        <w:t xml:space="preserve">These two packages implement pick-and-place planning using the MoveIt Task Constructor (MTC) framework.</w:t>
      </w:r>
      <w:r>
        <w:t xml:space="preserve"> </w:t>
      </w:r>
      <w:r>
        <w:rPr>
          <w:rStyle w:val="VerbatimChar"/>
        </w:rPr>
        <w:t xml:space="preserve">ur_mtc_demos</w:t>
      </w:r>
      <w:r>
        <w:t xml:space="preserve"> </w:t>
      </w:r>
      <w:r>
        <w:t xml:space="preserve">contains basic stage demonstrations;</w:t>
      </w:r>
      <w:r>
        <w:t xml:space="preserve"> </w:t>
      </w:r>
      <w:r>
        <w:rPr>
          <w:rStyle w:val="VerbatimChar"/>
        </w:rPr>
        <w:t xml:space="preserve">ur_mtc_pick_place_demo</w:t>
      </w:r>
      <w:r>
        <w:t xml:space="preserve"> </w:t>
      </w:r>
      <w:r>
        <w:t xml:space="preserve">contains the complete, executable pick-and-place pipeline.</w:t>
      </w:r>
    </w:p>
    <w:p>
      <w:pPr>
        <w:pStyle w:val="BodyText"/>
      </w:pPr>
      <w:r>
        <w:rPr>
          <w:b/>
        </w:rPr>
        <w:t xml:space="preserve">MoveIt Task Constructor conceptual model:</w:t>
      </w:r>
      <w:r>
        <w:br/>
      </w:r>
      <w:r>
        <w:t xml:space="preserve">MTC decomposes a complex manipulation task into a graph of planning stages. Each stage has a type that determines its planning semantics:</w:t>
      </w:r>
    </w:p>
    <w:tbl>
      <w:tblPr>
        <w:tblStyle w:val="Table"/>
        <w:tblW w:type="pct" w:w="5000.0"/>
        <w:tblLook w:firstRow="1"/>
      </w:tblPr>
      <w:tblGrid>
        <w:gridCol w:w="2489"/>
        <w:gridCol w:w="2489"/>
        <w:gridCol w:w="2941"/>
      </w:tblGrid>
      <w:tr>
        <w:trPr>
          <w:cnfStyle w:firstRow="1"/>
        </w:trPr>
        <w:tc>
          <w:tcPr>
            <w:tcBorders>
              <w:bottom w:val="single"/>
            </w:tcBorders>
            <w:vAlign w:val="bottom"/>
          </w:tcPr>
          <w:p>
            <w:pPr>
              <w:pStyle w:val="Compact"/>
              <w:jc w:val="left"/>
            </w:pPr>
            <w:r>
              <w:t xml:space="preserve">Stage Type</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Example Use</w:t>
            </w:r>
          </w:p>
        </w:tc>
      </w:tr>
      <w:tr>
        <w:tc>
          <w:p>
            <w:pPr>
              <w:pStyle w:val="Compact"/>
              <w:jc w:val="left"/>
            </w:pPr>
            <w:r>
              <w:rPr>
                <w:rStyle w:val="VerbatimChar"/>
              </w:rPr>
              <w:t xml:space="preserve">Generator</w:t>
            </w:r>
          </w:p>
        </w:tc>
        <w:tc>
          <w:p>
            <w:pPr>
              <w:pStyle w:val="Compact"/>
              <w:jc w:val="left"/>
            </w:pPr>
            <w:r>
              <w:t xml:space="preserve">None (creates states)</w:t>
            </w:r>
          </w:p>
        </w:tc>
        <w:tc>
          <w:p>
            <w:pPr>
              <w:pStyle w:val="Compact"/>
              <w:jc w:val="left"/>
            </w:pPr>
            <w:r>
              <w:rPr>
                <w:rStyle w:val="VerbatimChar"/>
              </w:rPr>
              <w:t xml:space="preserve">CurrentState</w:t>
            </w:r>
            <w:r>
              <w:t xml:space="preserve">,</w:t>
            </w:r>
            <w:r>
              <w:t xml:space="preserve"> </w:t>
            </w:r>
            <w:r>
              <w:rPr>
                <w:rStyle w:val="VerbatimChar"/>
              </w:rPr>
              <w:t xml:space="preserve">GeneratePose</w:t>
            </w:r>
            <w:r>
              <w:t xml:space="preserve">,</w:t>
            </w:r>
            <w:r>
              <w:t xml:space="preserve"> </w:t>
            </w:r>
            <w:r>
              <w:rPr>
                <w:rStyle w:val="VerbatimChar"/>
              </w:rPr>
              <w:t xml:space="preserve">GenerateGraspPose</w:t>
            </w:r>
          </w:p>
        </w:tc>
      </w:tr>
      <w:tr>
        <w:tc>
          <w:p>
            <w:pPr>
              <w:pStyle w:val="Compact"/>
              <w:jc w:val="left"/>
            </w:pPr>
            <w:r>
              <w:rPr>
                <w:rStyle w:val="VerbatimChar"/>
              </w:rPr>
              <w:t xml:space="preserve">Propagator</w:t>
            </w:r>
            <w:r>
              <w:t xml:space="preserve"> </w:t>
            </w:r>
            <w:r>
              <w:t xml:space="preserve">(forward)</w:t>
            </w:r>
          </w:p>
        </w:tc>
        <w:tc>
          <w:p>
            <w:pPr>
              <w:pStyle w:val="Compact"/>
              <w:jc w:val="left"/>
            </w:pPr>
            <w:r>
              <w:t xml:space="preserve">Current → Next</w:t>
            </w:r>
          </w:p>
        </w:tc>
        <w:tc>
          <w:p>
            <w:pPr>
              <w:pStyle w:val="Compact"/>
              <w:jc w:val="left"/>
            </w:pPr>
            <w:r>
              <w:rPr>
                <w:rStyle w:val="VerbatimChar"/>
              </w:rPr>
              <w:t xml:space="preserve">MoveTo</w:t>
            </w:r>
            <w:r>
              <w:t xml:space="preserve">,</w:t>
            </w:r>
            <w:r>
              <w:t xml:space="preserve"> </w:t>
            </w:r>
            <w:r>
              <w:rPr>
                <w:rStyle w:val="VerbatimChar"/>
              </w:rPr>
              <w:t xml:space="preserve">MoveRelative</w:t>
            </w:r>
          </w:p>
        </w:tc>
      </w:tr>
      <w:tr>
        <w:tc>
          <w:p>
            <w:pPr>
              <w:pStyle w:val="Compact"/>
              <w:jc w:val="left"/>
            </w:pPr>
            <w:r>
              <w:rPr>
                <w:rStyle w:val="VerbatimChar"/>
              </w:rPr>
              <w:t xml:space="preserve">Propagator</w:t>
            </w:r>
            <w:r>
              <w:t xml:space="preserve"> </w:t>
            </w:r>
            <w:r>
              <w:t xml:space="preserve">(backward)</w:t>
            </w:r>
          </w:p>
        </w:tc>
        <w:tc>
          <w:p>
            <w:pPr>
              <w:pStyle w:val="Compact"/>
              <w:jc w:val="left"/>
            </w:pPr>
            <w:r>
              <w:t xml:space="preserve">Next → Current</w:t>
            </w:r>
          </w:p>
        </w:tc>
        <w:tc>
          <w:p>
            <w:pPr>
              <w:pStyle w:val="Compact"/>
              <w:jc w:val="left"/>
            </w:pPr>
            <w:r>
              <w:rPr>
                <w:rStyle w:val="VerbatimChar"/>
              </w:rPr>
              <w:t xml:space="preserve">Connect</w:t>
            </w:r>
            <w:r>
              <w:t xml:space="preserve"> </w:t>
            </w:r>
            <w:r>
              <w:t xml:space="preserve">planners</w:t>
            </w:r>
          </w:p>
        </w:tc>
      </w:tr>
      <w:tr>
        <w:tc>
          <w:p>
            <w:pPr>
              <w:pStyle w:val="Compact"/>
              <w:jc w:val="left"/>
            </w:pPr>
            <w:r>
              <w:rPr>
                <w:rStyle w:val="VerbatimChar"/>
              </w:rPr>
              <w:t xml:space="preserve">Connector</w:t>
            </w:r>
          </w:p>
        </w:tc>
        <w:tc>
          <w:p>
            <w:pPr>
              <w:pStyle w:val="Compact"/>
              <w:jc w:val="left"/>
            </w:pPr>
            <w:r>
              <w:t xml:space="preserve">Connects from and to</w:t>
            </w:r>
          </w:p>
        </w:tc>
        <w:tc>
          <w:p>
            <w:pPr>
              <w:pStyle w:val="Compact"/>
              <w:jc w:val="left"/>
            </w:pPr>
            <w:r>
              <w:t xml:space="preserve">Bidirectional bridges</w:t>
            </w:r>
          </w:p>
        </w:tc>
      </w:tr>
      <w:tr>
        <w:tc>
          <w:p>
            <w:pPr>
              <w:pStyle w:val="Compact"/>
              <w:jc w:val="left"/>
            </w:pPr>
            <w:r>
              <w:rPr>
                <w:rStyle w:val="VerbatimChar"/>
              </w:rPr>
              <w:t xml:space="preserve">Container</w:t>
            </w:r>
            <w:r>
              <w:t xml:space="preserve"> </w:t>
            </w:r>
            <w:r>
              <w:t xml:space="preserve">(serial)</w:t>
            </w:r>
          </w:p>
        </w:tc>
        <w:tc>
          <w:p>
            <w:pPr>
              <w:pStyle w:val="Compact"/>
              <w:jc w:val="left"/>
            </w:pPr>
            <w:r>
              <w:t xml:space="preserve">Ordered sequence</w:t>
            </w:r>
          </w:p>
        </w:tc>
        <w:tc>
          <w:p>
            <w:pPr>
              <w:pStyle w:val="Compact"/>
              <w:jc w:val="left"/>
            </w:pPr>
            <w:r>
              <w:t xml:space="preserve">Overall task</w:t>
            </w:r>
          </w:p>
        </w:tc>
      </w:tr>
      <w:tr>
        <w:tc>
          <w:p>
            <w:pPr>
              <w:pStyle w:val="Compact"/>
              <w:jc w:val="left"/>
            </w:pPr>
            <w:r>
              <w:rPr>
                <w:rStyle w:val="VerbatimChar"/>
              </w:rPr>
              <w:t xml:space="preserve">Container</w:t>
            </w:r>
            <w:r>
              <w:t xml:space="preserve"> </w:t>
            </w:r>
            <w:r>
              <w:t xml:space="preserve">(parallel)</w:t>
            </w:r>
          </w:p>
        </w:tc>
        <w:tc>
          <w:p>
            <w:pPr>
              <w:pStyle w:val="Compact"/>
              <w:jc w:val="left"/>
            </w:pPr>
            <w:r>
              <w:t xml:space="preserve">Multiple alternatives</w:t>
            </w:r>
          </w:p>
        </w:tc>
        <w:tc>
          <w:p>
            <w:pPr>
              <w:pStyle w:val="Compact"/>
              <w:jc w:val="left"/>
            </w:pPr>
            <w:r>
              <w:rPr>
                <w:rStyle w:val="VerbatimChar"/>
              </w:rPr>
              <w:t xml:space="preserve">Fallbacks</w:t>
            </w:r>
            <w:r>
              <w:t xml:space="preserve">,</w:t>
            </w:r>
            <w:r>
              <w:t xml:space="preserve"> </w:t>
            </w:r>
            <w:r>
              <w:rPr>
                <w:rStyle w:val="VerbatimChar"/>
              </w:rPr>
              <w:t xml:space="preserve">Alternatives</w:t>
            </w:r>
          </w:p>
        </w:tc>
      </w:tr>
    </w:tbl>
    <w:p>
      <w:pPr>
        <w:pStyle w:val="BodyText"/>
      </w:pPr>
      <w:r>
        <w:t xml:space="preserve">The power of MTC lies in its ability to propagate planning constraints backwards. For example, the grasp pose must be consistent with both the pre-grasp approach (planning forward) and the post-grasp lift (planning backward). MTC’s stage graph resolves these coupled constraints through a cost-minimizing solution tree.</w:t>
      </w:r>
    </w:p>
    <w:p>
      <w:pPr>
        <w:pStyle w:val="BodyText"/>
      </w:pPr>
      <w:r>
        <w:rPr>
          <w:b/>
        </w:rPr>
        <w:t xml:space="preserve">Full pick-and-place stage pipeline:</w:t>
      </w:r>
    </w:p>
    <w:p>
      <w:pPr>
        <w:pStyle w:val="SourceCode"/>
      </w:pPr>
      <w:r>
        <w:rPr>
          <w:rStyle w:val="VerbatimChar"/>
        </w:rPr>
        <w:t xml:space="preserve">Task (Serial Container)</w:t>
      </w:r>
      <w:r>
        <w:br/>
      </w:r>
      <w:r>
        <w:rPr>
          <w:rStyle w:val="VerbatimChar"/>
        </w:rPr>
        <w:t xml:space="preserve">│</w:t>
      </w:r>
      <w:r>
        <w:br/>
      </w:r>
      <w:r>
        <w:rPr>
          <w:rStyle w:val="VerbatimChar"/>
        </w:rPr>
        <w:t xml:space="preserve">├── Stage 1: CurrentState [Generator]</w:t>
      </w:r>
      <w:r>
        <w:br/>
      </w:r>
      <w:r>
        <w:rPr>
          <w:rStyle w:val="VerbatimChar"/>
        </w:rPr>
        <w:t xml:space="preserve">│   └── Captures current joint positions and planning scene</w:t>
      </w:r>
      <w:r>
        <w:br/>
      </w:r>
      <w:r>
        <w:rPr>
          <w:rStyle w:val="VerbatimChar"/>
        </w:rPr>
        <w:t xml:space="preserve">│</w:t>
      </w:r>
      <w:r>
        <w:br/>
      </w:r>
      <w:r>
        <w:rPr>
          <w:rStyle w:val="VerbatimChar"/>
        </w:rPr>
        <w:t xml:space="preserve">├── Stage 2: OpenGripper [MoveTo, forward]</w:t>
      </w:r>
      <w:r>
        <w:br/>
      </w:r>
      <w:r>
        <w:rPr>
          <w:rStyle w:val="VerbatimChar"/>
        </w:rPr>
        <w:t xml:space="preserve">│   └── Plans gripper to "open" named state</w:t>
      </w:r>
      <w:r>
        <w:br/>
      </w:r>
      <w:r>
        <w:rPr>
          <w:rStyle w:val="VerbatimChar"/>
        </w:rPr>
        <w:t xml:space="preserve">│</w:t>
      </w:r>
      <w:r>
        <w:br/>
      </w:r>
      <w:r>
        <w:rPr>
          <w:rStyle w:val="VerbatimChar"/>
        </w:rPr>
        <w:t xml:space="preserve">├── Stage 3: MoveToPreGrasp [Connect]</w:t>
      </w:r>
      <w:r>
        <w:br/>
      </w:r>
      <w:r>
        <w:rPr>
          <w:rStyle w:val="VerbatimChar"/>
        </w:rPr>
        <w:t xml:space="preserve">│   └── Plans arm from current to pre-grasp approach pose</w:t>
      </w:r>
      <w:r>
        <w:br/>
      </w:r>
      <w:r>
        <w:rPr>
          <w:rStyle w:val="VerbatimChar"/>
        </w:rPr>
        <w:t xml:space="preserve">│</w:t>
      </w:r>
      <w:r>
        <w:br/>
      </w:r>
      <w:r>
        <w:rPr>
          <w:rStyle w:val="VerbatimChar"/>
        </w:rPr>
        <w:t xml:space="preserve">├── Stage 4: GenerateGraspPose [Generator]</w:t>
      </w:r>
      <w:r>
        <w:br/>
      </w:r>
      <w:r>
        <w:rPr>
          <w:rStyle w:val="VerbatimChar"/>
        </w:rPr>
        <w:t xml:space="preserve">│   └── Samples candidate grasp poses around object</w:t>
      </w:r>
      <w:r>
        <w:br/>
      </w:r>
      <w:r>
        <w:rPr>
          <w:rStyle w:val="VerbatimChar"/>
        </w:rPr>
        <w:t xml:space="preserve">│</w:t>
      </w:r>
      <w:r>
        <w:br/>
      </w:r>
      <w:r>
        <w:rPr>
          <w:rStyle w:val="VerbatimChar"/>
        </w:rPr>
        <w:t xml:space="preserve">├── Stage 5: Approach [MoveRelative, forward]</w:t>
      </w:r>
      <w:r>
        <w:br/>
      </w:r>
      <w:r>
        <w:rPr>
          <w:rStyle w:val="VerbatimChar"/>
        </w:rPr>
        <w:t xml:space="preserve">│   └── Linear approach toward object (PILZ LIN, −z direction)</w:t>
      </w:r>
      <w:r>
        <w:br/>
      </w:r>
      <w:r>
        <w:rPr>
          <w:rStyle w:val="VerbatimChar"/>
        </w:rPr>
        <w:t xml:space="preserve">│</w:t>
      </w:r>
      <w:r>
        <w:br/>
      </w:r>
      <w:r>
        <w:rPr>
          <w:rStyle w:val="VerbatimChar"/>
        </w:rPr>
        <w:t xml:space="preserve">├── Stage 6: CloseGripper [MoveTo, forward]</w:t>
      </w:r>
      <w:r>
        <w:br/>
      </w:r>
      <w:r>
        <w:rPr>
          <w:rStyle w:val="VerbatimChar"/>
        </w:rPr>
        <w:t xml:space="preserve">│   └── Plans gripper to "closed" named state; updates planning scene</w:t>
      </w:r>
      <w:r>
        <w:br/>
      </w:r>
      <w:r>
        <w:rPr>
          <w:rStyle w:val="VerbatimChar"/>
        </w:rPr>
        <w:t xml:space="preserve">│</w:t>
      </w:r>
      <w:r>
        <w:br/>
      </w:r>
      <w:r>
        <w:rPr>
          <w:rStyle w:val="VerbatimChar"/>
        </w:rPr>
        <w:t xml:space="preserve">├── Stage 7: AttachObject [ModifyPlanningScene]</w:t>
      </w:r>
      <w:r>
        <w:br/>
      </w:r>
      <w:r>
        <w:rPr>
          <w:rStyle w:val="VerbatimChar"/>
        </w:rPr>
        <w:t xml:space="preserve">│   └── Attaches object collision box to gripper frame</w:t>
      </w:r>
      <w:r>
        <w:br/>
      </w:r>
      <w:r>
        <w:rPr>
          <w:rStyle w:val="VerbatimChar"/>
        </w:rPr>
        <w:t xml:space="preserve">│</w:t>
      </w:r>
      <w:r>
        <w:br/>
      </w:r>
      <w:r>
        <w:rPr>
          <w:rStyle w:val="VerbatimChar"/>
        </w:rPr>
        <w:t xml:space="preserve">├── Stage 8: Lift [MoveRelative, forward]</w:t>
      </w:r>
      <w:r>
        <w:br/>
      </w:r>
      <w:r>
        <w:rPr>
          <w:rStyle w:val="VerbatimChar"/>
        </w:rPr>
        <w:t xml:space="preserve">│   └── Linear lift above table (+z direction)</w:t>
      </w:r>
      <w:r>
        <w:br/>
      </w:r>
      <w:r>
        <w:rPr>
          <w:rStyle w:val="VerbatimChar"/>
        </w:rPr>
        <w:t xml:space="preserve">│</w:t>
      </w:r>
      <w:r>
        <w:br/>
      </w:r>
      <w:r>
        <w:rPr>
          <w:rStyle w:val="VerbatimChar"/>
        </w:rPr>
        <w:t xml:space="preserve">├── Stage 9: MoveToPlace [Connect]</w:t>
      </w:r>
      <w:r>
        <w:br/>
      </w:r>
      <w:r>
        <w:rPr>
          <w:rStyle w:val="VerbatimChar"/>
        </w:rPr>
        <w:t xml:space="preserve">│   └── Plans arm from lift pose to place target</w:t>
      </w:r>
      <w:r>
        <w:br/>
      </w:r>
      <w:r>
        <w:rPr>
          <w:rStyle w:val="VerbatimChar"/>
        </w:rPr>
        <w:t xml:space="preserve">│</w:t>
      </w:r>
      <w:r>
        <w:br/>
      </w:r>
      <w:r>
        <w:rPr>
          <w:rStyle w:val="VerbatimChar"/>
        </w:rPr>
        <w:t xml:space="preserve">├── Stage 10: PlaceDown [MoveRelative, forward]</w:t>
      </w:r>
      <w:r>
        <w:br/>
      </w:r>
      <w:r>
        <w:rPr>
          <w:rStyle w:val="VerbatimChar"/>
        </w:rPr>
        <w:t xml:space="preserve">│   └── Linear descent to place surface</w:t>
      </w:r>
      <w:r>
        <w:br/>
      </w:r>
      <w:r>
        <w:rPr>
          <w:rStyle w:val="VerbatimChar"/>
        </w:rPr>
        <w:t xml:space="preserve">│</w:t>
      </w:r>
      <w:r>
        <w:br/>
      </w:r>
      <w:r>
        <w:rPr>
          <w:rStyle w:val="VerbatimChar"/>
        </w:rPr>
        <w:t xml:space="preserve">├── Stage 11: OpenGripper [MoveTo, forward]</w:t>
      </w:r>
      <w:r>
        <w:br/>
      </w:r>
      <w:r>
        <w:rPr>
          <w:rStyle w:val="VerbatimChar"/>
        </w:rPr>
        <w:t xml:space="preserve">│   └── Plans gripper to "open" state; releases object</w:t>
      </w:r>
      <w:r>
        <w:br/>
      </w:r>
      <w:r>
        <w:rPr>
          <w:rStyle w:val="VerbatimChar"/>
        </w:rPr>
        <w:t xml:space="preserve">│</w:t>
      </w:r>
      <w:r>
        <w:br/>
      </w:r>
      <w:r>
        <w:rPr>
          <w:rStyle w:val="VerbatimChar"/>
        </w:rPr>
        <w:t xml:space="preserve">├── Stage 12: DetachObject [ModifyPlanningScene]</w:t>
      </w:r>
      <w:r>
        <w:br/>
      </w:r>
      <w:r>
        <w:rPr>
          <w:rStyle w:val="VerbatimChar"/>
        </w:rPr>
        <w:t xml:space="preserve">│   └── Removes object from gripper frame, adds to world</w:t>
      </w:r>
      <w:r>
        <w:br/>
      </w:r>
      <w:r>
        <w:rPr>
          <w:rStyle w:val="VerbatimChar"/>
        </w:rPr>
        <w:t xml:space="preserve">│</w:t>
      </w:r>
      <w:r>
        <w:br/>
      </w:r>
      <w:r>
        <w:rPr>
          <w:rStyle w:val="VerbatimChar"/>
        </w:rPr>
        <w:t xml:space="preserve">└── Stage 13: Retreat [MoveRelative, forward]</w:t>
      </w:r>
      <w:r>
        <w:br/>
      </w:r>
      <w:r>
        <w:rPr>
          <w:rStyle w:val="VerbatimChar"/>
        </w:rPr>
        <w:t xml:space="preserve">    └── Linear retreat from place pose</w:t>
      </w:r>
    </w:p>
    <w:p>
      <w:pPr>
        <w:pStyle w:val="FirstParagraph"/>
      </w:pPr>
      <w:r>
        <w:rPr>
          <w:b/>
        </w:rPr>
        <w:t xml:space="preserve">Planning scene management:</w:t>
      </w:r>
      <w:r>
        <w:br/>
      </w:r>
      <w:r>
        <w:t xml:space="preserve">A critical aspect of MTC is the planning scene server, which maintains a representation of the world state (collision objects, attached objects, robot state). Before running the MTC demo, a planning scene server node must add the table and pick object as collision boxes. The</w:t>
      </w:r>
      <w:r>
        <w:t xml:space="preserve"> </w:t>
      </w:r>
      <w:r>
        <w:rPr>
          <w:rStyle w:val="VerbatimChar"/>
        </w:rPr>
        <w:t xml:space="preserve">ur_mtc_pick_place_demo</w:t>
      </w:r>
      <w:r>
        <w:t xml:space="preserve"> </w:t>
      </w:r>
      <w:r>
        <w:t xml:space="preserve">includes a</w:t>
      </w:r>
      <w:r>
        <w:t xml:space="preserve"> </w:t>
      </w:r>
      <w:r>
        <w:rPr>
          <w:rStyle w:val="VerbatimChar"/>
        </w:rPr>
        <w:t xml:space="preserve">planning_scene_server.cpp</w:t>
      </w:r>
      <w:r>
        <w:t xml:space="preserve"> </w:t>
      </w:r>
      <w:r>
        <w:t xml:space="preserve">node that publishes these collision objects on startup.</w:t>
      </w:r>
    </w:p>
    <w:p>
      <w:pPr>
        <w:pStyle w:val="BodyText"/>
      </w:pPr>
      <w:r>
        <w:rPr>
          <w:b/>
        </w:rPr>
        <w:t xml:space="preserve">The</w:t>
      </w:r>
      <w:r>
        <w:rPr>
          <w:b/>
        </w:rPr>
        <w:t xml:space="preserve"> </w:t>
      </w:r>
      <w:r>
        <w:rPr>
          <w:rStyle w:val="VerbatimChar"/>
          <w:b/>
        </w:rPr>
        <w:t xml:space="preserve">robot.sh</w:t>
      </w:r>
      <w:r>
        <w:rPr>
          <w:b/>
        </w:rPr>
        <w:t xml:space="preserve"> </w:t>
      </w:r>
      <w:r>
        <w:rPr>
          <w:b/>
        </w:rPr>
        <w:t xml:space="preserve">orchestration script:</w:t>
      </w:r>
      <w:r>
        <w:br/>
      </w:r>
      <w:r>
        <w:t xml:space="preserve">The bash script</w:t>
      </w:r>
      <w:r>
        <w:t xml:space="preserve"> </w:t>
      </w:r>
      <w:r>
        <w:rPr>
          <w:rStyle w:val="VerbatimChar"/>
        </w:rPr>
        <w:t xml:space="preserve">ur_mtc_pick_place_demo/scripts/robot.sh</w:t>
      </w:r>
      <w:r>
        <w:t xml:space="preserve"> </w:t>
      </w:r>
      <w:r>
        <w:t xml:space="preserve">coordinates the multi-terminal launch sequence:</w:t>
      </w:r>
      <w:r>
        <w:t xml:space="preserve"> </w:t>
      </w:r>
      <w:r>
        <w:t xml:space="preserve">1. Launch Gazebo simulation (</w:t>
      </w:r>
      <w:r>
        <w:rPr>
          <w:rStyle w:val="VerbatimChar"/>
        </w:rPr>
        <w:t xml:space="preserve">ur.gazebo.launch.py</w:t>
      </w:r>
      <w:r>
        <w:t xml:space="preserve">)</w:t>
      </w:r>
      <w:r>
        <w:t xml:space="preserve"> </w:t>
      </w:r>
      <w:r>
        <w:t xml:space="preserve">2. Wait for controllers to be active (polls</w:t>
      </w:r>
      <w:r>
        <w:t xml:space="preserve"> </w:t>
      </w:r>
      <w:r>
        <w:rPr>
          <w:rStyle w:val="VerbatimChar"/>
        </w:rPr>
        <w:t xml:space="preserve">ros2 control list_controllers</w:t>
      </w:r>
      <w:r>
        <w:t xml:space="preserve">)</w:t>
      </w:r>
      <w:r>
        <w:t xml:space="preserve"> </w:t>
      </w:r>
      <w:r>
        <w:t xml:space="preserve">3. Launch MoveIt 2 (</w:t>
      </w:r>
      <w:r>
        <w:rPr>
          <w:rStyle w:val="VerbatimChar"/>
        </w:rPr>
        <w:t xml:space="preserve">move_group.launch.py</w:t>
      </w:r>
      <w:r>
        <w:t xml:space="preserve">)</w:t>
      </w:r>
      <w:r>
        <w:t xml:space="preserve"> </w:t>
      </w:r>
      <w:r>
        <w:t xml:space="preserve">4. Adjust Gazebo camera position via service call</w:t>
      </w:r>
      <w:r>
        <w:t xml:space="preserve"> </w:t>
      </w:r>
      <w:r>
        <w:t xml:space="preserve">5. Launch planning scene server</w:t>
      </w:r>
      <w:r>
        <w:t xml:space="preserve"> </w:t>
      </w:r>
      <w:r>
        <w:t xml:space="preserve">6. Launch the MTC pick-and-place demo node</w:t>
      </w:r>
    </w:p>
    <w:p>
      <w:pPr>
        <w:pStyle w:val="BodyText"/>
      </w:pPr>
      <w:r>
        <w:t xml:space="preserve">This sequential orchestration ensures each component is ready before the next depends on it. A more robust alternative would use ROS 2 lifecycle nodes and managed launch with readiness conditions, but the shell script approach is pragmatic and transparent.</w:t>
      </w:r>
    </w:p>
    <w:p>
      <w:r>
        <w:pict>
          <v:rect style="width:0;height:1.5pt" o:hralign="center" o:hrstd="t" o:hr="t"/>
        </w:pict>
      </w:r>
    </w:p>
    <w:p>
      <w:pPr>
        <w:pStyle w:val="Heading3"/>
      </w:pPr>
      <w:bookmarkStart w:id="36" w:name="ur_interfaces"/>
      <w:r>
        <w:t xml:space="preserve">5.7</w:t>
      </w:r>
      <w:r>
        <w:t xml:space="preserve"> </w:t>
      </w:r>
      <w:r>
        <w:rPr>
          <w:rStyle w:val="VerbatimChar"/>
        </w:rPr>
        <w:t xml:space="preserve">ur_interfaces</w:t>
      </w:r>
      <w:bookmarkEnd w:id="36"/>
    </w:p>
    <w:p>
      <w:pPr>
        <w:pStyle w:val="FirstParagraph"/>
      </w:pPr>
      <w:r>
        <w:rPr>
          <w:b/>
        </w:rPr>
        <w:t xml:space="preserve">What it does:</w:t>
      </w:r>
      <w:r>
        <w:br/>
      </w:r>
      <w:r>
        <w:t xml:space="preserve">Defines custom ROS 2 message, service, and action types specific to this system.</w:t>
      </w:r>
    </w:p>
    <w:p>
      <w:pPr>
        <w:pStyle w:val="BodyText"/>
      </w:pPr>
      <w:r>
        <w:rPr>
          <w:b/>
        </w:rPr>
        <w:t xml:space="preserve">Typical contents for a system of this type:</w:t>
      </w:r>
    </w:p>
    <w:tbl>
      <w:tblPr>
        <w:tblStyle w:val="Table"/>
        <w:tblW w:type="pct" w:w="5000.0"/>
        <w:tblLook w:firstRow="1"/>
      </w:tblPr>
      <w:tblGrid>
        <w:gridCol w:w="3168"/>
        <w:gridCol w:w="1900"/>
        <w:gridCol w:w="2851"/>
      </w:tblGrid>
      <w:tr>
        <w:trPr>
          <w:cnfStyle w:firstRow="1"/>
        </w:trPr>
        <w:tc>
          <w:tcPr>
            <w:tcBorders>
              <w:bottom w:val="single"/>
            </w:tcBorders>
            <w:vAlign w:val="bottom"/>
          </w:tcPr>
          <w:p>
            <w:pPr>
              <w:pStyle w:val="Compact"/>
              <w:jc w:val="left"/>
            </w:pPr>
            <w:r>
              <w:t xml:space="preserve">Interface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PickAndPlaceGoal.action</w:t>
            </w:r>
          </w:p>
        </w:tc>
        <w:tc>
          <w:p>
            <w:pPr>
              <w:pStyle w:val="Compact"/>
              <w:jc w:val="left"/>
            </w:pPr>
            <w:r>
              <w:t xml:space="preserve">Action</w:t>
            </w:r>
          </w:p>
        </w:tc>
        <w:tc>
          <w:p>
            <w:pPr>
              <w:pStyle w:val="Compact"/>
              <w:jc w:val="left"/>
            </w:pPr>
            <w:r>
              <w:t xml:space="preserve">Specifies pick pose, place pose, and execution flags</w:t>
            </w:r>
          </w:p>
        </w:tc>
      </w:tr>
      <w:tr>
        <w:tc>
          <w:p>
            <w:pPr>
              <w:pStyle w:val="Compact"/>
              <w:jc w:val="left"/>
            </w:pPr>
            <w:r>
              <w:rPr>
                <w:rStyle w:val="VerbatimChar"/>
              </w:rPr>
              <w:t xml:space="preserve">GraspTarget.srv</w:t>
            </w:r>
          </w:p>
        </w:tc>
        <w:tc>
          <w:p>
            <w:pPr>
              <w:pStyle w:val="Compact"/>
              <w:jc w:val="left"/>
            </w:pPr>
            <w:r>
              <w:t xml:space="preserve">Service</w:t>
            </w:r>
          </w:p>
        </w:tc>
        <w:tc>
          <w:p>
            <w:pPr>
              <w:pStyle w:val="Compact"/>
              <w:jc w:val="left"/>
            </w:pPr>
            <w:r>
              <w:t xml:space="preserve">Request a grasp pose for a named object</w:t>
            </w:r>
          </w:p>
        </w:tc>
      </w:tr>
      <w:tr>
        <w:tc>
          <w:p>
            <w:pPr>
              <w:pStyle w:val="Compact"/>
              <w:jc w:val="left"/>
            </w:pPr>
            <w:r>
              <w:rPr>
                <w:rStyle w:val="VerbatimChar"/>
              </w:rPr>
              <w:t xml:space="preserve">ManipulationStatus.msg</w:t>
            </w:r>
          </w:p>
        </w:tc>
        <w:tc>
          <w:p>
            <w:pPr>
              <w:pStyle w:val="Compact"/>
              <w:jc w:val="left"/>
            </w:pPr>
            <w:r>
              <w:t xml:space="preserve">Message</w:t>
            </w:r>
          </w:p>
        </w:tc>
        <w:tc>
          <w:p>
            <w:pPr>
              <w:pStyle w:val="Compact"/>
              <w:jc w:val="left"/>
            </w:pPr>
            <w:r>
              <w:t xml:space="preserve">Execution status and error codes</w:t>
            </w:r>
          </w:p>
        </w:tc>
      </w:tr>
    </w:tbl>
    <w:p>
      <w:pPr>
        <w:pStyle w:val="BodyText"/>
      </w:pPr>
      <w:r>
        <w:t xml:space="preserve">Having a dedicated interfaces package is a best practice in ROS 2: it ensures that message definitions are independent of their implementation, enabling multiple packages to depend on the same interface types without circular dependencies.</w:t>
      </w:r>
    </w:p>
    <w:p>
      <w:r>
        <w:pict>
          <v:rect style="width:0;height:1.5pt" o:hralign="center" o:hrstd="t" o:hr="t"/>
        </w:pict>
      </w:r>
    </w:p>
    <w:p>
      <w:pPr>
        <w:pStyle w:val="Heading3"/>
      </w:pPr>
      <w:bookmarkStart w:id="37" w:name="ur_system_tests"/>
      <w:r>
        <w:t xml:space="preserve">5.8</w:t>
      </w:r>
      <w:r>
        <w:t xml:space="preserve"> </w:t>
      </w:r>
      <w:r>
        <w:rPr>
          <w:rStyle w:val="VerbatimChar"/>
        </w:rPr>
        <w:t xml:space="preserve">ur_system_tests</w:t>
      </w:r>
      <w:bookmarkEnd w:id="37"/>
    </w:p>
    <w:p>
      <w:pPr>
        <w:pStyle w:val="FirstParagraph"/>
      </w:pPr>
      <w:r>
        <w:rPr>
          <w:b/>
        </w:rPr>
        <w:t xml:space="preserve">What it does:</w:t>
      </w:r>
      <w:r>
        <w:br/>
      </w:r>
      <w:r>
        <w:t xml:space="preserve">Contains integration-level Python test scripts and validation utilities.</w:t>
      </w:r>
    </w:p>
    <w:p>
      <w:pPr>
        <w:pStyle w:val="BodyText"/>
      </w:pPr>
      <w:r>
        <w:rPr>
          <w:b/>
        </w:rPr>
        <w:t xml:space="preserve">Key script —</w:t>
      </w:r>
      <w:r>
        <w:rPr>
          <w:b/>
        </w:rPr>
        <w:t xml:space="preserve"> </w:t>
      </w:r>
      <w:r>
        <w:rPr>
          <w:rStyle w:val="VerbatimChar"/>
          <w:b/>
        </w:rPr>
        <w:t xml:space="preserve">arm_gripper_loop_controller.py</w:t>
      </w:r>
      <w:r>
        <w:rPr>
          <w:b/>
        </w:rPr>
        <w:t xml:space="preserve">:</w:t>
      </w:r>
      <w:r>
        <w:br/>
      </w:r>
      <w:r>
        <w:t xml:space="preserve">This is the primary Python orchestration script for executing the pick-and-place workflow. It uses the ROS 2 Python client library (</w:t>
      </w:r>
      <w:r>
        <w:rPr>
          <w:rStyle w:val="VerbatimChar"/>
        </w:rPr>
        <w:t xml:space="preserve">rclpy</w:t>
      </w:r>
      <w:r>
        <w:t xml:space="preserve">) with action clients to command both the arm and gripper controllers directly, bypassing MoveIt 2.</w:t>
      </w:r>
    </w:p>
    <w:p>
      <w:pPr>
        <w:pStyle w:val="BodyText"/>
      </w:pPr>
      <w:r>
        <w:rPr>
          <w:b/>
        </w:rPr>
        <w:t xml:space="preserve">Architectural pattern:</w:t>
      </w:r>
    </w:p>
    <w:p>
      <w:pPr>
        <w:pStyle w:val="SourceCode"/>
      </w:pPr>
      <w:r>
        <w:rPr>
          <w:rStyle w:val="ImportTok"/>
        </w:rPr>
        <w:t xml:space="preserve">import</w:t>
      </w:r>
      <w:r>
        <w:rPr>
          <w:rStyle w:val="NormalTok"/>
        </w:rPr>
        <w:t xml:space="preserve"> rclpy</w:t>
      </w:r>
      <w:r>
        <w:br/>
      </w:r>
      <w:r>
        <w:rPr>
          <w:rStyle w:val="ImportTok"/>
        </w:rPr>
        <w:t xml:space="preserve">from</w:t>
      </w:r>
      <w:r>
        <w:rPr>
          <w:rStyle w:val="NormalTok"/>
        </w:rPr>
        <w:t xml:space="preserve"> rclpy.action </w:t>
      </w:r>
      <w:r>
        <w:rPr>
          <w:rStyle w:val="ImportTok"/>
        </w:rPr>
        <w:t xml:space="preserve">import</w:t>
      </w:r>
      <w:r>
        <w:rPr>
          <w:rStyle w:val="NormalTok"/>
        </w:rPr>
        <w:t xml:space="preserve"> ActionClient</w:t>
      </w:r>
      <w:r>
        <w:br/>
      </w:r>
      <w:r>
        <w:rPr>
          <w:rStyle w:val="ImportTok"/>
        </w:rPr>
        <w:t xml:space="preserve">from</w:t>
      </w:r>
      <w:r>
        <w:rPr>
          <w:rStyle w:val="NormalTok"/>
        </w:rPr>
        <w:t xml:space="preserve"> control_msgs.action </w:t>
      </w:r>
      <w:r>
        <w:rPr>
          <w:rStyle w:val="ImportTok"/>
        </w:rPr>
        <w:t xml:space="preserve">import</w:t>
      </w:r>
      <w:r>
        <w:rPr>
          <w:rStyle w:val="NormalTok"/>
        </w:rPr>
        <w:t xml:space="preserve"> FollowJointTrajectory, GripperCommand</w:t>
      </w:r>
      <w:r>
        <w:br/>
      </w:r>
      <w:r>
        <w:br/>
      </w:r>
      <w:r>
        <w:rPr>
          <w:rStyle w:val="KeywordTok"/>
        </w:rPr>
        <w:t xml:space="preserve">class</w:t>
      </w:r>
      <w:r>
        <w:rPr>
          <w:rStyle w:val="NormalTok"/>
        </w:rPr>
        <w:t xml:space="preserve"> ArmGripperController(Node):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'arm_gripper_controller'</w:t>
      </w:r>
      <w:r>
        <w:rPr>
          <w:rStyle w:val="NormalTok"/>
        </w:rPr>
        <w:t xml:space="preserve">)</w:t>
      </w:r>
      <w:r>
        <w:br/>
      </w:r>
      <w:r>
        <w:rPr>
          <w:rStyle w:val="NormalTok"/>
        </w:rPr>
        <w:t xml:space="preserve">        </w:t>
      </w:r>
      <w:r>
        <w:rPr>
          <w:rStyle w:val="VariableTok"/>
        </w:rPr>
        <w:t xml:space="preserve">self</w:t>
      </w:r>
      <w:r>
        <w:rPr>
          <w:rStyle w:val="NormalTok"/>
        </w:rPr>
        <w:t xml:space="preserve">.arm_client </w:t>
      </w:r>
      <w:r>
        <w:rPr>
          <w:rStyle w:val="OperatorTok"/>
        </w:rPr>
        <w:t xml:space="preserve">=</w:t>
      </w:r>
      <w:r>
        <w:rPr>
          <w:rStyle w:val="NormalTok"/>
        </w:rPr>
        <w:t xml:space="preserve"> ActionClient(</w:t>
      </w:r>
      <w:r>
        <w:br/>
      </w:r>
      <w:r>
        <w:rPr>
          <w:rStyle w:val="NormalTok"/>
        </w:rPr>
        <w:t xml:space="preserve">            </w:t>
      </w:r>
      <w:r>
        <w:rPr>
          <w:rStyle w:val="VariableTok"/>
        </w:rPr>
        <w:t xml:space="preserve">self</w:t>
      </w:r>
      <w:r>
        <w:rPr>
          <w:rStyle w:val="NormalTok"/>
        </w:rPr>
        <w:t xml:space="preserve">, FollowJointTrajectory,</w:t>
      </w:r>
      <w:r>
        <w:br/>
      </w:r>
      <w:r>
        <w:rPr>
          <w:rStyle w:val="NormalTok"/>
        </w:rPr>
        <w:t xml:space="preserve">            </w:t>
      </w:r>
      <w:r>
        <w:rPr>
          <w:rStyle w:val="StringTok"/>
        </w:rPr>
        <w:t xml:space="preserve">'/arm_controller/follow_joint_trajectory'</w:t>
      </w:r>
      <w:r>
        <w:rPr>
          <w:rStyle w:val="NormalTok"/>
        </w:rPr>
        <w:t xml:space="preserve">)</w:t>
      </w:r>
      <w:r>
        <w:br/>
      </w:r>
      <w:r>
        <w:rPr>
          <w:rStyle w:val="NormalTok"/>
        </w:rPr>
        <w:t xml:space="preserve">        </w:t>
      </w:r>
      <w:r>
        <w:rPr>
          <w:rStyle w:val="VariableTok"/>
        </w:rPr>
        <w:t xml:space="preserve">self</w:t>
      </w:r>
      <w:r>
        <w:rPr>
          <w:rStyle w:val="NormalTok"/>
        </w:rPr>
        <w:t xml:space="preserve">.gripper_client </w:t>
      </w:r>
      <w:r>
        <w:rPr>
          <w:rStyle w:val="OperatorTok"/>
        </w:rPr>
        <w:t xml:space="preserve">=</w:t>
      </w:r>
      <w:r>
        <w:rPr>
          <w:rStyle w:val="NormalTok"/>
        </w:rPr>
        <w:t xml:space="preserve"> ActionClient(</w:t>
      </w:r>
      <w:r>
        <w:br/>
      </w:r>
      <w:r>
        <w:rPr>
          <w:rStyle w:val="NormalTok"/>
        </w:rPr>
        <w:t xml:space="preserve">            </w:t>
      </w:r>
      <w:r>
        <w:rPr>
          <w:rStyle w:val="VariableTok"/>
        </w:rPr>
        <w:t xml:space="preserve">self</w:t>
      </w:r>
      <w:r>
        <w:rPr>
          <w:rStyle w:val="NormalTok"/>
        </w:rPr>
        <w:t xml:space="preserve">, GripperCommand,</w:t>
      </w:r>
      <w:r>
        <w:br/>
      </w:r>
      <w:r>
        <w:rPr>
          <w:rStyle w:val="NormalTok"/>
        </w:rPr>
        <w:t xml:space="preserve">            </w:t>
      </w:r>
      <w:r>
        <w:rPr>
          <w:rStyle w:val="StringTok"/>
        </w:rPr>
        <w:t xml:space="preserve">'/gripper_controller/gripper_cmd'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move_arm_to(</w:t>
      </w:r>
      <w:r>
        <w:rPr>
          <w:rStyle w:val="VariableTok"/>
        </w:rPr>
        <w:t xml:space="preserve">self</w:t>
      </w:r>
      <w:r>
        <w:rPr>
          <w:rStyle w:val="NormalTok"/>
        </w:rPr>
        <w:t xml:space="preserve">, joint_positions, duration_sec</w:t>
      </w:r>
      <w:r>
        <w:rPr>
          <w:rStyle w:val="OperatorTok"/>
        </w:rPr>
        <w:t xml:space="preserve">=</w:t>
      </w:r>
      <w:r>
        <w:rPr>
          <w:rStyle w:val="FloatTok"/>
        </w:rPr>
        <w:t xml:space="preserve">2.0</w:t>
      </w:r>
      <w:r>
        <w:rPr>
          <w:rStyle w:val="NormalTok"/>
        </w:rPr>
        <w:t xml:space="preserve">):</w:t>
      </w:r>
      <w:r>
        <w:br/>
      </w:r>
      <w:r>
        <w:rPr>
          <w:rStyle w:val="NormalTok"/>
        </w:rPr>
        <w:t xml:space="preserve">        </w:t>
      </w:r>
      <w:r>
        <w:rPr>
          <w:rStyle w:val="CommentTok"/>
        </w:rPr>
        <w:t xml:space="preserve"># Build JointTrajectoryPoint and send action goal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open_gripper(</w:t>
      </w:r>
      <w:r>
        <w:rPr>
          <w:rStyle w:val="VariableTok"/>
        </w:rPr>
        <w:t xml:space="preserve">self</w:t>
      </w:r>
      <w:r>
        <w:rPr>
          <w:rStyle w:val="NormalTok"/>
        </w:rPr>
        <w:t xml:space="preserve">):</w:t>
      </w:r>
      <w:r>
        <w:br/>
      </w:r>
      <w:r>
        <w:rPr>
          <w:rStyle w:val="NormalTok"/>
        </w:rPr>
        <w:t xml:space="preserve">        </w:t>
      </w:r>
      <w:r>
        <w:rPr>
          <w:rStyle w:val="CommentTok"/>
        </w:rPr>
        <w:t xml:space="preserve"># Send GripperCommand with position=0.0 (fully open)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close_gripper(</w:t>
      </w:r>
      <w:r>
        <w:rPr>
          <w:rStyle w:val="VariableTok"/>
        </w:rPr>
        <w:t xml:space="preserve">self</w:t>
      </w:r>
      <w:r>
        <w:rPr>
          <w:rStyle w:val="NormalTok"/>
        </w:rPr>
        <w:t xml:space="preserve">):</w:t>
      </w:r>
      <w:r>
        <w:br/>
      </w:r>
      <w:r>
        <w:rPr>
          <w:rStyle w:val="NormalTok"/>
        </w:rPr>
        <w:t xml:space="preserve">        </w:t>
      </w:r>
      <w:r>
        <w:rPr>
          <w:rStyle w:val="CommentTok"/>
        </w:rPr>
        <w:t xml:space="preserve"># Send GripperCommand with position=0.8 (closed)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run_pick_and_place_loop(</w:t>
      </w:r>
      <w:r>
        <w:rPr>
          <w:rStyle w:val="VariableTok"/>
        </w:rPr>
        <w:t xml:space="preserve">self</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.move_arm_to(HOME_POSITIONS)</w:t>
      </w:r>
      <w:r>
        <w:br/>
      </w:r>
      <w:r>
        <w:rPr>
          <w:rStyle w:val="NormalTok"/>
        </w:rPr>
        <w:t xml:space="preserve">            </w:t>
      </w:r>
      <w:r>
        <w:rPr>
          <w:rStyle w:val="VariableTok"/>
        </w:rPr>
        <w:t xml:space="preserve">self</w:t>
      </w:r>
      <w:r>
        <w:rPr>
          <w:rStyle w:val="NormalTok"/>
        </w:rPr>
        <w:t xml:space="preserve">.open_gripper()</w:t>
      </w:r>
      <w:r>
        <w:br/>
      </w:r>
      <w:r>
        <w:rPr>
          <w:rStyle w:val="NormalTok"/>
        </w:rPr>
        <w:t xml:space="preserve">            </w:t>
      </w:r>
      <w:r>
        <w:rPr>
          <w:rStyle w:val="VariableTok"/>
        </w:rPr>
        <w:t xml:space="preserve">self</w:t>
      </w:r>
      <w:r>
        <w:rPr>
          <w:rStyle w:val="NormalTok"/>
        </w:rPr>
        <w:t xml:space="preserve">.move_arm_to(PICK_APPROACH_POSITIONS)</w:t>
      </w:r>
      <w:r>
        <w:br/>
      </w:r>
      <w:r>
        <w:rPr>
          <w:rStyle w:val="NormalTok"/>
        </w:rPr>
        <w:t xml:space="preserve">            </w:t>
      </w:r>
      <w:r>
        <w:rPr>
          <w:rStyle w:val="VariableTok"/>
        </w:rPr>
        <w:t xml:space="preserve">self</w:t>
      </w:r>
      <w:r>
        <w:rPr>
          <w:rStyle w:val="NormalTok"/>
        </w:rPr>
        <w:t xml:space="preserve">.move_arm_to(PICK_POSITIONS)</w:t>
      </w:r>
      <w:r>
        <w:br/>
      </w:r>
      <w:r>
        <w:rPr>
          <w:rStyle w:val="NormalTok"/>
        </w:rPr>
        <w:t xml:space="preserve">            </w:t>
      </w:r>
      <w:r>
        <w:rPr>
          <w:rStyle w:val="VariableTok"/>
        </w:rPr>
        <w:t xml:space="preserve">self</w:t>
      </w:r>
      <w:r>
        <w:rPr>
          <w:rStyle w:val="NormalTok"/>
        </w:rPr>
        <w:t xml:space="preserve">.close_gripper()</w:t>
      </w:r>
      <w:r>
        <w:br/>
      </w:r>
      <w:r>
        <w:rPr>
          <w:rStyle w:val="NormalTok"/>
        </w:rPr>
        <w:t xml:space="preserve">            </w:t>
      </w:r>
      <w:r>
        <w:rPr>
          <w:rStyle w:val="VariableTok"/>
        </w:rPr>
        <w:t xml:space="preserve">self</w:t>
      </w:r>
      <w:r>
        <w:rPr>
          <w:rStyle w:val="NormalTok"/>
        </w:rPr>
        <w:t xml:space="preserve">.move_arm_to(PICK_APPROACH_POSITIONS)  </w:t>
      </w:r>
      <w:r>
        <w:rPr>
          <w:rStyle w:val="CommentTok"/>
        </w:rPr>
        <w:t xml:space="preserve"># lift</w:t>
      </w:r>
      <w:r>
        <w:br/>
      </w:r>
      <w:r>
        <w:rPr>
          <w:rStyle w:val="NormalTok"/>
        </w:rPr>
        <w:t xml:space="preserve">            </w:t>
      </w:r>
      <w:r>
        <w:rPr>
          <w:rStyle w:val="VariableTok"/>
        </w:rPr>
        <w:t xml:space="preserve">self</w:t>
      </w:r>
      <w:r>
        <w:rPr>
          <w:rStyle w:val="NormalTok"/>
        </w:rPr>
        <w:t xml:space="preserve">.move_arm_to(PLACE_APPROACH_POSITIONS)</w:t>
      </w:r>
      <w:r>
        <w:br/>
      </w:r>
      <w:r>
        <w:rPr>
          <w:rStyle w:val="NormalTok"/>
        </w:rPr>
        <w:t xml:space="preserve">            </w:t>
      </w:r>
      <w:r>
        <w:rPr>
          <w:rStyle w:val="VariableTok"/>
        </w:rPr>
        <w:t xml:space="preserve">self</w:t>
      </w:r>
      <w:r>
        <w:rPr>
          <w:rStyle w:val="NormalTok"/>
        </w:rPr>
        <w:t xml:space="preserve">.move_arm_to(PLACE_POSITIONS)</w:t>
      </w:r>
      <w:r>
        <w:br/>
      </w:r>
      <w:r>
        <w:rPr>
          <w:rStyle w:val="NormalTok"/>
        </w:rPr>
        <w:t xml:space="preserve">            </w:t>
      </w:r>
      <w:r>
        <w:rPr>
          <w:rStyle w:val="VariableTok"/>
        </w:rPr>
        <w:t xml:space="preserve">self</w:t>
      </w:r>
      <w:r>
        <w:rPr>
          <w:rStyle w:val="NormalTok"/>
        </w:rPr>
        <w:t xml:space="preserve">.open_gripper()</w:t>
      </w:r>
      <w:r>
        <w:br/>
      </w:r>
      <w:r>
        <w:rPr>
          <w:rStyle w:val="NormalTok"/>
        </w:rPr>
        <w:t xml:space="preserve">            </w:t>
      </w:r>
      <w:r>
        <w:rPr>
          <w:rStyle w:val="VariableTok"/>
        </w:rPr>
        <w:t xml:space="preserve">self</w:t>
      </w:r>
      <w:r>
        <w:rPr>
          <w:rStyle w:val="NormalTok"/>
        </w:rPr>
        <w:t xml:space="preserve">.move_arm_to(PLACE_APPROACH_POSITIONS)  </w:t>
      </w:r>
      <w:r>
        <w:rPr>
          <w:rStyle w:val="CommentTok"/>
        </w:rPr>
        <w:t xml:space="preserve"># retreat</w:t>
      </w:r>
    </w:p>
    <w:p>
      <w:pPr>
        <w:pStyle w:val="FirstParagraph"/>
      </w:pPr>
      <w:r>
        <w:t xml:space="preserve">This script is valuable as a baseline: it proves the controllers work correctly and the hardware interface is functional, even before MoveIt 2 is integrated. It is intentionally simple — no collision avoidance, no workspace monitoring, fixed joint positions — which makes it ideal for initial commissioning and hardware-in-the-loop testing.</w:t>
      </w:r>
    </w:p>
    <w:p>
      <w:pPr>
        <w:pStyle w:val="BodyText"/>
      </w:pPr>
      <w:r>
        <w:rPr>
          <w:b/>
        </w:rPr>
        <w:t xml:space="preserve">Limitation:</w:t>
      </w:r>
      <w:r>
        <w:br/>
      </w:r>
      <w:r>
        <w:t xml:space="preserve">Because this script bypasses MoveIt 2 entirely, it has no collision avoidance. If the environment changes (object moved, obstacle added), the robot will attempt to execute the hardcoded trajectory regardless. For production use, all motion must be routed through MoveIt 2 or an equivalent collision-aware planner.</w:t>
      </w:r>
    </w:p>
    <w:p>
      <w:r>
        <w:pict>
          <v:rect style="width:0;height:1.5pt" o:hralign="center" o:hrstd="t" o:hr="t"/>
        </w:pict>
      </w:r>
    </w:p>
    <w:p>
      <w:pPr>
        <w:pStyle w:val="Heading2"/>
      </w:pPr>
      <w:bookmarkStart w:id="38" w:name="ros-2-communication-architecture"/>
      <w:r>
        <w:t xml:space="preserve">6. ROS 2 Communication Architecture</w:t>
      </w:r>
      <w:bookmarkEnd w:id="38"/>
    </w:p>
    <w:p>
      <w:pPr>
        <w:pStyle w:val="Heading3"/>
      </w:pPr>
      <w:bookmarkStart w:id="39" w:name="topics"/>
      <w:r>
        <w:t xml:space="preserve">6.1 Topics</w:t>
      </w:r>
      <w:bookmarkEnd w:id="39"/>
    </w:p>
    <w:p>
      <w:pPr>
        <w:pStyle w:val="FirstParagraph"/>
      </w:pPr>
      <w:r>
        <w:t xml:space="preserve">The following topics are central to system operation:</w:t>
      </w:r>
    </w:p>
    <w:tbl>
      <w:tblPr>
        <w:tblStyle w:val="Table"/>
        <w:tblW w:type="pct" w:w="5000.0"/>
        <w:tblLook w:firstRow="1"/>
      </w:tblPr>
      <w:tblGrid>
        <w:gridCol w:w="1260"/>
        <w:gridCol w:w="1080"/>
        <w:gridCol w:w="1980"/>
        <w:gridCol w:w="1980"/>
        <w:gridCol w:w="1620"/>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Publisher</w:t>
            </w:r>
          </w:p>
        </w:tc>
        <w:tc>
          <w:tcPr>
            <w:tcBorders>
              <w:bottom w:val="single"/>
            </w:tcBorders>
            <w:vAlign w:val="bottom"/>
          </w:tcPr>
          <w:p>
            <w:pPr>
              <w:pStyle w:val="Compact"/>
              <w:jc w:val="left"/>
            </w:pPr>
            <w:r>
              <w:t xml:space="preserve">Subscriber</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/joint_states</w:t>
            </w:r>
          </w:p>
        </w:tc>
        <w:tc>
          <w:p>
            <w:pPr>
              <w:pStyle w:val="Compact"/>
              <w:jc w:val="left"/>
            </w:pPr>
            <w:r>
              <w:rPr>
                <w:rStyle w:val="VerbatimChar"/>
              </w:rPr>
              <w:t xml:space="preserve">sensor_msgs/JointState</w:t>
            </w:r>
          </w:p>
        </w:tc>
        <w:tc>
          <w:p>
            <w:pPr>
              <w:pStyle w:val="Compact"/>
              <w:jc w:val="left"/>
            </w:pPr>
            <w:r>
              <w:rPr>
                <w:rStyle w:val="VerbatimChar"/>
              </w:rPr>
              <w:t xml:space="preserve">joint_state_broadcaster</w:t>
            </w:r>
          </w:p>
        </w:tc>
        <w:tc>
          <w:p>
            <w:pPr>
              <w:pStyle w:val="Compact"/>
              <w:jc w:val="left"/>
            </w:pPr>
            <w:r>
              <w:rPr>
                <w:rStyle w:val="VerbatimChar"/>
              </w:rPr>
              <w:t xml:space="preserve">robot_state_publisher</w:t>
            </w:r>
            <w:r>
              <w:t xml:space="preserve">, MoveIt</w:t>
            </w:r>
          </w:p>
        </w:tc>
        <w:tc>
          <w:p>
            <w:pPr>
              <w:pStyle w:val="Compact"/>
              <w:jc w:val="left"/>
            </w:pPr>
            <w:r>
              <w:t xml:space="preserve">Real-time joint positions and velocities</w:t>
            </w:r>
          </w:p>
        </w:tc>
      </w:tr>
      <w:tr>
        <w:tc>
          <w:p>
            <w:pPr>
              <w:pStyle w:val="Compact"/>
              <w:jc w:val="left"/>
            </w:pPr>
            <w:r>
              <w:rPr>
                <w:rStyle w:val="VerbatimChar"/>
              </w:rPr>
              <w:t xml:space="preserve">/robot_description</w:t>
            </w:r>
          </w:p>
        </w:tc>
        <w:tc>
          <w:p>
            <w:pPr>
              <w:pStyle w:val="Compact"/>
              <w:jc w:val="left"/>
            </w:pPr>
            <w:r>
              <w:rPr>
                <w:rStyle w:val="VerbatimChar"/>
              </w:rPr>
              <w:t xml:space="preserve">std_msgs/String</w:t>
            </w:r>
          </w:p>
        </w:tc>
        <w:tc>
          <w:p>
            <w:pPr>
              <w:pStyle w:val="Compact"/>
              <w:jc w:val="left"/>
            </w:pPr>
            <w:r>
              <w:rPr>
                <w:rStyle w:val="VerbatimChar"/>
              </w:rPr>
              <w:t xml:space="preserve">robot_state_publisher</w:t>
            </w:r>
          </w:p>
        </w:tc>
        <w:tc>
          <w:p>
            <w:pPr>
              <w:pStyle w:val="Compact"/>
              <w:jc w:val="left"/>
            </w:pPr>
            <w:r>
              <w:t xml:space="preserve">MoveIt, Gazebo</w:t>
            </w:r>
          </w:p>
        </w:tc>
        <w:tc>
          <w:p>
            <w:pPr>
              <w:pStyle w:val="Compact"/>
              <w:jc w:val="left"/>
            </w:pPr>
            <w:r>
              <w:t xml:space="preserve">URDF as string</w:t>
            </w:r>
          </w:p>
        </w:tc>
      </w:tr>
      <w:tr>
        <w:tc>
          <w:p>
            <w:pPr>
              <w:pStyle w:val="Compact"/>
              <w:jc w:val="left"/>
            </w:pPr>
            <w:r>
              <w:rPr>
                <w:rStyle w:val="VerbatimChar"/>
              </w:rPr>
              <w:t xml:space="preserve">/tf</w:t>
            </w:r>
          </w:p>
        </w:tc>
        <w:tc>
          <w:p>
            <w:pPr>
              <w:pStyle w:val="Compact"/>
              <w:jc w:val="left"/>
            </w:pPr>
            <w:r>
              <w:rPr>
                <w:rStyle w:val="VerbatimChar"/>
              </w:rPr>
              <w:t xml:space="preserve">tf2_msgs/TFMessage</w:t>
            </w:r>
          </w:p>
        </w:tc>
        <w:tc>
          <w:p>
            <w:pPr>
              <w:pStyle w:val="Compact"/>
              <w:jc w:val="left"/>
            </w:pPr>
            <w:r>
              <w:rPr>
                <w:rStyle w:val="VerbatimChar"/>
              </w:rPr>
              <w:t xml:space="preserve">robot_state_publisher</w:t>
            </w:r>
          </w:p>
        </w:tc>
        <w:tc>
          <w:p>
            <w:pPr>
              <w:pStyle w:val="Compact"/>
              <w:jc w:val="left"/>
            </w:pPr>
            <w:r>
              <w:t xml:space="preserve">MoveIt, RViz</w:t>
            </w:r>
          </w:p>
        </w:tc>
        <w:tc>
          <w:p>
            <w:pPr>
              <w:pStyle w:val="Compact"/>
              <w:jc w:val="left"/>
            </w:pPr>
            <w:r>
              <w:t xml:space="preserve">Dynamic transforms</w:t>
            </w:r>
          </w:p>
        </w:tc>
      </w:tr>
      <w:tr>
        <w:tc>
          <w:p>
            <w:pPr>
              <w:pStyle w:val="Compact"/>
              <w:jc w:val="left"/>
            </w:pPr>
            <w:r>
              <w:rPr>
                <w:rStyle w:val="VerbatimChar"/>
              </w:rPr>
              <w:t xml:space="preserve">/tf_static</w:t>
            </w:r>
          </w:p>
        </w:tc>
        <w:tc>
          <w:p>
            <w:pPr>
              <w:pStyle w:val="Compact"/>
              <w:jc w:val="left"/>
            </w:pPr>
            <w:r>
              <w:rPr>
                <w:rStyle w:val="VerbatimChar"/>
              </w:rPr>
              <w:t xml:space="preserve">tf2_msgs/TFMessage</w:t>
            </w:r>
          </w:p>
        </w:tc>
        <w:tc>
          <w:p>
            <w:pPr>
              <w:pStyle w:val="Compact"/>
              <w:jc w:val="left"/>
            </w:pPr>
            <w:r>
              <w:rPr>
                <w:rStyle w:val="VerbatimChar"/>
              </w:rPr>
              <w:t xml:space="preserve">robot_state_publisher</w:t>
            </w:r>
          </w:p>
        </w:tc>
        <w:tc>
          <w:p>
            <w:pPr>
              <w:pStyle w:val="Compact"/>
              <w:jc w:val="left"/>
            </w:pPr>
            <w:r>
              <w:t xml:space="preserve">MoveIt, RViz</w:t>
            </w:r>
          </w:p>
        </w:tc>
        <w:tc>
          <w:p>
            <w:pPr>
              <w:pStyle w:val="Compact"/>
              <w:jc w:val="left"/>
            </w:pPr>
            <w:r>
              <w:t xml:space="preserve">Static transforms (world → base_link)</w:t>
            </w:r>
          </w:p>
        </w:tc>
      </w:tr>
      <w:tr>
        <w:tc>
          <w:p>
            <w:pPr>
              <w:pStyle w:val="Compact"/>
              <w:jc w:val="left"/>
            </w:pPr>
            <w:r>
              <w:rPr>
                <w:rStyle w:val="VerbatimChar"/>
              </w:rPr>
              <w:t xml:space="preserve">/planning_scene</w:t>
            </w:r>
          </w:p>
        </w:tc>
        <w:tc>
          <w:p>
            <w:pPr>
              <w:pStyle w:val="Compact"/>
              <w:jc w:val="left"/>
            </w:pPr>
            <w:r>
              <w:rPr>
                <w:rStyle w:val="VerbatimChar"/>
              </w:rPr>
              <w:t xml:space="preserve">moveit_msgs/PlanningScene</w:t>
            </w:r>
          </w:p>
        </w:tc>
        <w:tc>
          <w:p>
            <w:pPr>
              <w:pStyle w:val="Compact"/>
              <w:jc w:val="left"/>
            </w:pPr>
            <w:r>
              <w:rPr>
                <w:rStyle w:val="VerbatimChar"/>
              </w:rPr>
              <w:t xml:space="preserve">move_group</w:t>
            </w:r>
          </w:p>
        </w:tc>
        <w:tc>
          <w:p>
            <w:pPr>
              <w:pStyle w:val="Compact"/>
              <w:jc w:val="left"/>
            </w:pPr>
            <w:r>
              <w:t xml:space="preserve">RViz, MTC</w:t>
            </w:r>
          </w:p>
        </w:tc>
        <w:tc>
          <w:p>
            <w:pPr>
              <w:pStyle w:val="Compact"/>
              <w:jc w:val="left"/>
            </w:pPr>
            <w:r>
              <w:t xml:space="preserve">Collision objects, scene state</w:t>
            </w:r>
          </w:p>
        </w:tc>
      </w:tr>
      <w:tr>
        <w:tc>
          <w:p>
            <w:pPr>
              <w:pStyle w:val="Compact"/>
              <w:jc w:val="left"/>
            </w:pPr>
            <w:r>
              <w:rPr>
                <w:rStyle w:val="VerbatimChar"/>
              </w:rPr>
              <w:t xml:space="preserve">/monitored_planning_scene</w:t>
            </w:r>
          </w:p>
        </w:tc>
        <w:tc>
          <w:p>
            <w:pPr>
              <w:pStyle w:val="Compact"/>
              <w:jc w:val="left"/>
            </w:pPr>
            <w:r>
              <w:rPr>
                <w:rStyle w:val="VerbatimChar"/>
              </w:rPr>
              <w:t xml:space="preserve">moveit_msgs/PlanningScene</w:t>
            </w:r>
          </w:p>
        </w:tc>
        <w:tc>
          <w:p>
            <w:pPr>
              <w:pStyle w:val="Compact"/>
              <w:jc w:val="left"/>
            </w:pPr>
            <w:r>
              <w:rPr>
                <w:rStyle w:val="VerbatimChar"/>
              </w:rPr>
              <w:t xml:space="preserve">move_group</w:t>
            </w:r>
          </w:p>
        </w:tc>
        <w:tc>
          <w:p>
            <w:pPr>
              <w:pStyle w:val="Compact"/>
              <w:jc w:val="left"/>
            </w:pPr>
            <w:r>
              <w:t xml:space="preserve">Subscribers</w:t>
            </w:r>
          </w:p>
        </w:tc>
        <w:tc>
          <w:p>
            <w:pPr>
              <w:pStyle w:val="Compact"/>
              <w:jc w:val="left"/>
            </w:pPr>
            <w:r>
              <w:t xml:space="preserve">Real-time monitored scene</w:t>
            </w:r>
          </w:p>
        </w:tc>
      </w:tr>
      <w:tr>
        <w:tc>
          <w:p>
            <w:pPr>
              <w:pStyle w:val="Compact"/>
              <w:jc w:val="left"/>
            </w:pPr>
            <w:r>
              <w:rPr>
                <w:rStyle w:val="VerbatimChar"/>
              </w:rPr>
              <w:t xml:space="preserve">/move_group/status</w:t>
            </w:r>
          </w:p>
        </w:tc>
        <w:tc>
          <w:p>
            <w:pPr>
              <w:pStyle w:val="Compact"/>
              <w:jc w:val="left"/>
            </w:pPr>
            <w:r>
              <w:rPr>
                <w:rStyle w:val="VerbatimChar"/>
              </w:rPr>
              <w:t xml:space="preserve">actionlib_msgs/GoalStatusArray</w:t>
            </w:r>
          </w:p>
        </w:tc>
        <w:tc>
          <w:p>
            <w:pPr>
              <w:pStyle w:val="Compact"/>
              <w:jc w:val="left"/>
            </w:pPr>
            <w:r>
              <w:rPr>
                <w:rStyle w:val="VerbatimChar"/>
              </w:rPr>
              <w:t xml:space="preserve">move_group</w:t>
            </w:r>
          </w:p>
        </w:tc>
        <w:tc>
          <w:p>
            <w:pPr>
              <w:pStyle w:val="Compact"/>
              <w:jc w:val="left"/>
            </w:pPr>
            <w:r>
              <w:t xml:space="preserve">Clients</w:t>
            </w:r>
          </w:p>
        </w:tc>
        <w:tc>
          <w:p>
            <w:pPr>
              <w:pStyle w:val="Compact"/>
              <w:jc w:val="left"/>
            </w:pPr>
            <w:r>
              <w:t xml:space="preserve">Action server status</w:t>
            </w:r>
          </w:p>
        </w:tc>
      </w:tr>
      <w:tr>
        <w:tc>
          <w:p>
            <w:pPr>
              <w:pStyle w:val="Compact"/>
              <w:jc w:val="left"/>
            </w:pPr>
            <w:r>
              <w:rPr>
                <w:rStyle w:val="VerbatimChar"/>
              </w:rPr>
              <w:t xml:space="preserve">/arm_controller/joint_trajectory</w:t>
            </w:r>
          </w:p>
        </w:tc>
        <w:tc>
          <w:p>
            <w:pPr>
              <w:pStyle w:val="Compact"/>
              <w:jc w:val="left"/>
            </w:pPr>
            <w:r>
              <w:rPr>
                <w:rStyle w:val="VerbatimChar"/>
              </w:rPr>
              <w:t xml:space="preserve">trajectory_msgs/JointTrajectory</w:t>
            </w:r>
          </w:p>
        </w:tc>
        <w:tc>
          <w:p>
            <w:pPr>
              <w:pStyle w:val="Compact"/>
              <w:jc w:val="left"/>
            </w:pPr>
            <w:r>
              <w:rPr>
                <w:rStyle w:val="VerbatimChar"/>
              </w:rPr>
              <w:t xml:space="preserve">move_group</w:t>
            </w:r>
          </w:p>
        </w:tc>
        <w:tc>
          <w:p>
            <w:pPr>
              <w:pStyle w:val="Compact"/>
              <w:jc w:val="left"/>
            </w:pPr>
            <w:r>
              <w:rPr>
                <w:rStyle w:val="VerbatimChar"/>
              </w:rPr>
              <w:t xml:space="preserve">arm_controller</w:t>
            </w:r>
          </w:p>
        </w:tc>
        <w:tc>
          <w:p>
            <w:pPr>
              <w:pStyle w:val="Compact"/>
              <w:jc w:val="left"/>
            </w:pPr>
            <w:r>
              <w:t xml:space="preserve">Planned trajectory to execute</w:t>
            </w:r>
          </w:p>
        </w:tc>
      </w:tr>
    </w:tbl>
    <w:p>
      <w:pPr>
        <w:pStyle w:val="Heading3"/>
      </w:pPr>
      <w:bookmarkStart w:id="40" w:name="services"/>
      <w:r>
        <w:t xml:space="preserve">6.2 Services</w:t>
      </w:r>
      <w:bookmarkEnd w:id="40"/>
    </w:p>
    <w:tbl>
      <w:tblPr>
        <w:tblStyle w:val="Table"/>
        <w:tblW w:type="pct" w:w="5000.0"/>
        <w:tblLook w:firstRow="1"/>
      </w:tblPr>
      <w:tblGrid>
        <w:gridCol w:w="2227"/>
        <w:gridCol w:w="1485"/>
        <w:gridCol w:w="1980"/>
        <w:gridCol w:w="2227"/>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Server</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/controller_manager/list_controllers</w:t>
            </w:r>
          </w:p>
        </w:tc>
        <w:tc>
          <w:p>
            <w:pPr>
              <w:pStyle w:val="Compact"/>
              <w:jc w:val="left"/>
            </w:pPr>
            <w:r>
              <w:rPr>
                <w:rStyle w:val="VerbatimChar"/>
              </w:rPr>
              <w:t xml:space="preserve">controller_manager_msgs/ListControllers</w:t>
            </w:r>
          </w:p>
        </w:tc>
        <w:tc>
          <w:p>
            <w:pPr>
              <w:pStyle w:val="Compact"/>
              <w:jc w:val="left"/>
            </w:pPr>
            <w:r>
              <w:rPr>
                <w:rStyle w:val="VerbatimChar"/>
              </w:rPr>
              <w:t xml:space="preserve">controller_manager</w:t>
            </w:r>
          </w:p>
        </w:tc>
        <w:tc>
          <w:p>
            <w:pPr>
              <w:pStyle w:val="Compact"/>
              <w:jc w:val="left"/>
            </w:pPr>
            <w:r>
              <w:t xml:space="preserve">Query active controllers</w:t>
            </w:r>
          </w:p>
        </w:tc>
      </w:tr>
      <w:tr>
        <w:tc>
          <w:p>
            <w:pPr>
              <w:pStyle w:val="Compact"/>
              <w:jc w:val="left"/>
            </w:pPr>
            <w:r>
              <w:rPr>
                <w:rStyle w:val="VerbatimChar"/>
              </w:rPr>
              <w:t xml:space="preserve">/controller_manager/switch_controller</w:t>
            </w:r>
          </w:p>
        </w:tc>
        <w:tc>
          <w:p>
            <w:pPr>
              <w:pStyle w:val="Compact"/>
              <w:jc w:val="left"/>
            </w:pPr>
            <w:r>
              <w:rPr>
                <w:rStyle w:val="VerbatimChar"/>
              </w:rPr>
              <w:t xml:space="preserve">controller_manager_msgs/SwitchController</w:t>
            </w:r>
          </w:p>
        </w:tc>
        <w:tc>
          <w:p>
            <w:pPr>
              <w:pStyle w:val="Compact"/>
              <w:jc w:val="left"/>
            </w:pPr>
            <w:r>
              <w:rPr>
                <w:rStyle w:val="VerbatimChar"/>
              </w:rPr>
              <w:t xml:space="preserve">controller_manager</w:t>
            </w:r>
          </w:p>
        </w:tc>
        <w:tc>
          <w:p>
            <w:pPr>
              <w:pStyle w:val="Compact"/>
              <w:jc w:val="left"/>
            </w:pPr>
            <w:r>
              <w:t xml:space="preserve">Activate/deactivate controllers</w:t>
            </w:r>
          </w:p>
        </w:tc>
      </w:tr>
      <w:tr>
        <w:tc>
          <w:p>
            <w:pPr>
              <w:pStyle w:val="Compact"/>
              <w:jc w:val="left"/>
            </w:pPr>
            <w:r>
              <w:rPr>
                <w:rStyle w:val="VerbatimChar"/>
              </w:rPr>
              <w:t xml:space="preserve">/apply_planning_scene</w:t>
            </w:r>
          </w:p>
        </w:tc>
        <w:tc>
          <w:p>
            <w:pPr>
              <w:pStyle w:val="Compact"/>
              <w:jc w:val="left"/>
            </w:pPr>
            <w:r>
              <w:rPr>
                <w:rStyle w:val="VerbatimChar"/>
              </w:rPr>
              <w:t xml:space="preserve">moveit_msgs/ApplyPlanningScene</w:t>
            </w:r>
          </w:p>
        </w:tc>
        <w:tc>
          <w:p>
            <w:pPr>
              <w:pStyle w:val="Compact"/>
              <w:jc w:val="left"/>
            </w:pPr>
            <w:r>
              <w:rPr>
                <w:rStyle w:val="VerbatimChar"/>
              </w:rPr>
              <w:t xml:space="preserve">move_group</w:t>
            </w:r>
          </w:p>
        </w:tc>
        <w:tc>
          <w:p>
            <w:pPr>
              <w:pStyle w:val="Compact"/>
              <w:jc w:val="left"/>
            </w:pPr>
            <w:r>
              <w:t xml:space="preserve">Programmatic scene updates</w:t>
            </w:r>
          </w:p>
        </w:tc>
      </w:tr>
      <w:tr>
        <w:tc>
          <w:p>
            <w:pPr>
              <w:pStyle w:val="Compact"/>
              <w:jc w:val="left"/>
            </w:pPr>
            <w:r>
              <w:rPr>
                <w:rStyle w:val="VerbatimChar"/>
              </w:rPr>
              <w:t xml:space="preserve">/get_planning_scene</w:t>
            </w:r>
          </w:p>
        </w:tc>
        <w:tc>
          <w:p>
            <w:pPr>
              <w:pStyle w:val="Compact"/>
              <w:jc w:val="left"/>
            </w:pPr>
            <w:r>
              <w:rPr>
                <w:rStyle w:val="VerbatimChar"/>
              </w:rPr>
              <w:t xml:space="preserve">moveit_msgs/GetPlanningScene</w:t>
            </w:r>
          </w:p>
        </w:tc>
        <w:tc>
          <w:p>
            <w:pPr>
              <w:pStyle w:val="Compact"/>
              <w:jc w:val="left"/>
            </w:pPr>
            <w:r>
              <w:rPr>
                <w:rStyle w:val="VerbatimChar"/>
              </w:rPr>
              <w:t xml:space="preserve">move_group</w:t>
            </w:r>
          </w:p>
        </w:tc>
        <w:tc>
          <w:p>
            <w:pPr>
              <w:pStyle w:val="Compact"/>
              <w:jc w:val="left"/>
            </w:pPr>
            <w:r>
              <w:t xml:space="preserve">Query current scene state</w:t>
            </w:r>
          </w:p>
        </w:tc>
      </w:tr>
      <w:tr>
        <w:tc>
          <w:p>
            <w:pPr>
              <w:pStyle w:val="Compact"/>
              <w:jc w:val="left"/>
            </w:pPr>
            <w:r>
              <w:rPr>
                <w:rStyle w:val="VerbatimChar"/>
              </w:rPr>
              <w:t xml:space="preserve">/compute_ik</w:t>
            </w:r>
          </w:p>
        </w:tc>
        <w:tc>
          <w:p>
            <w:pPr>
              <w:pStyle w:val="Compact"/>
              <w:jc w:val="left"/>
            </w:pPr>
            <w:r>
              <w:rPr>
                <w:rStyle w:val="VerbatimChar"/>
              </w:rPr>
              <w:t xml:space="preserve">moveit_msgs/GetPositionIK</w:t>
            </w:r>
          </w:p>
        </w:tc>
        <w:tc>
          <w:p>
            <w:pPr>
              <w:pStyle w:val="Compact"/>
              <w:jc w:val="left"/>
            </w:pPr>
            <w:r>
              <w:rPr>
                <w:rStyle w:val="VerbatimChar"/>
              </w:rPr>
              <w:t xml:space="preserve">move_group</w:t>
            </w:r>
          </w:p>
        </w:tc>
        <w:tc>
          <w:p>
            <w:pPr>
              <w:pStyle w:val="Compact"/>
              <w:jc w:val="left"/>
            </w:pPr>
            <w:r>
              <w:t xml:space="preserve">Request IK solution</w:t>
            </w:r>
          </w:p>
        </w:tc>
      </w:tr>
      <w:tr>
        <w:tc>
          <w:p>
            <w:pPr>
              <w:pStyle w:val="Compact"/>
              <w:jc w:val="left"/>
            </w:pPr>
            <w:r>
              <w:rPr>
                <w:rStyle w:val="VerbatimChar"/>
              </w:rPr>
              <w:t xml:space="preserve">/compute_fk</w:t>
            </w:r>
          </w:p>
        </w:tc>
        <w:tc>
          <w:p>
            <w:pPr>
              <w:pStyle w:val="Compact"/>
              <w:jc w:val="left"/>
            </w:pPr>
            <w:r>
              <w:rPr>
                <w:rStyle w:val="VerbatimChar"/>
              </w:rPr>
              <w:t xml:space="preserve">moveit_msgs/GetPositionFK</w:t>
            </w:r>
          </w:p>
        </w:tc>
        <w:tc>
          <w:p>
            <w:pPr>
              <w:pStyle w:val="Compact"/>
              <w:jc w:val="left"/>
            </w:pPr>
            <w:r>
              <w:rPr>
                <w:rStyle w:val="VerbatimChar"/>
              </w:rPr>
              <w:t xml:space="preserve">move_group</w:t>
            </w:r>
          </w:p>
        </w:tc>
        <w:tc>
          <w:p>
            <w:pPr>
              <w:pStyle w:val="Compact"/>
              <w:jc w:val="left"/>
            </w:pPr>
            <w:r>
              <w:t xml:space="preserve">Request FK evaluation</w:t>
            </w:r>
          </w:p>
        </w:tc>
      </w:tr>
      <w:tr>
        <w:tc>
          <w:p>
            <w:pPr>
              <w:pStyle w:val="Compact"/>
              <w:jc w:val="left"/>
            </w:pPr>
            <w:r>
              <w:rPr>
                <w:rStyle w:val="VerbatimChar"/>
              </w:rPr>
              <w:t xml:space="preserve">/check_state_validity</w:t>
            </w:r>
          </w:p>
        </w:tc>
        <w:tc>
          <w:p>
            <w:pPr>
              <w:pStyle w:val="Compact"/>
              <w:jc w:val="left"/>
            </w:pPr>
            <w:r>
              <w:rPr>
                <w:rStyle w:val="VerbatimChar"/>
              </w:rPr>
              <w:t xml:space="preserve">moveit_msgs/GetStateValidity</w:t>
            </w:r>
          </w:p>
        </w:tc>
        <w:tc>
          <w:p>
            <w:pPr>
              <w:pStyle w:val="Compact"/>
              <w:jc w:val="left"/>
            </w:pPr>
            <w:r>
              <w:rPr>
                <w:rStyle w:val="VerbatimChar"/>
              </w:rPr>
              <w:t xml:space="preserve">move_group</w:t>
            </w:r>
          </w:p>
        </w:tc>
        <w:tc>
          <w:p>
            <w:pPr>
              <w:pStyle w:val="Compact"/>
              <w:jc w:val="left"/>
            </w:pPr>
            <w:r>
              <w:t xml:space="preserve">Collision check query</w:t>
            </w:r>
          </w:p>
        </w:tc>
      </w:tr>
    </w:tbl>
    <w:p>
      <w:pPr>
        <w:pStyle w:val="Heading3"/>
      </w:pPr>
      <w:bookmarkStart w:id="41" w:name="actions"/>
      <w:r>
        <w:t xml:space="preserve">6.3 Actions</w:t>
      </w:r>
      <w:bookmarkEnd w:id="41"/>
    </w:p>
    <w:tbl>
      <w:tblPr>
        <w:tblStyle w:val="Table"/>
        <w:tblW w:type="pct" w:w="5000.0"/>
        <w:tblLook w:firstRow="1"/>
      </w:tblPr>
      <w:tblGrid>
        <w:gridCol w:w="2043"/>
        <w:gridCol w:w="1532"/>
        <w:gridCol w:w="2043"/>
        <w:gridCol w:w="229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Server</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/arm_controller/follow_joint_trajectory</w:t>
            </w:r>
          </w:p>
        </w:tc>
        <w:tc>
          <w:p>
            <w:pPr>
              <w:pStyle w:val="Compact"/>
              <w:jc w:val="left"/>
            </w:pPr>
            <w:r>
              <w:rPr>
                <w:rStyle w:val="VerbatimChar"/>
              </w:rPr>
              <w:t xml:space="preserve">control_msgs/FollowJointTrajectory</w:t>
            </w:r>
          </w:p>
        </w:tc>
        <w:tc>
          <w:p>
            <w:pPr>
              <w:pStyle w:val="Compact"/>
              <w:jc w:val="left"/>
            </w:pPr>
            <w:r>
              <w:rPr>
                <w:rStyle w:val="VerbatimChar"/>
              </w:rPr>
              <w:t xml:space="preserve">arm_controller</w:t>
            </w:r>
          </w:p>
        </w:tc>
        <w:tc>
          <w:p>
            <w:pPr>
              <w:pStyle w:val="Compact"/>
              <w:jc w:val="left"/>
            </w:pPr>
            <w:r>
              <w:t xml:space="preserve">Execute joint trajectory</w:t>
            </w:r>
          </w:p>
        </w:tc>
      </w:tr>
      <w:tr>
        <w:tc>
          <w:p>
            <w:pPr>
              <w:pStyle w:val="Compact"/>
              <w:jc w:val="left"/>
            </w:pPr>
            <w:r>
              <w:rPr>
                <w:rStyle w:val="VerbatimChar"/>
              </w:rPr>
              <w:t xml:space="preserve">/gripper_controller/gripper_cmd</w:t>
            </w:r>
          </w:p>
        </w:tc>
        <w:tc>
          <w:p>
            <w:pPr>
              <w:pStyle w:val="Compact"/>
              <w:jc w:val="left"/>
            </w:pPr>
            <w:r>
              <w:rPr>
                <w:rStyle w:val="VerbatimChar"/>
              </w:rPr>
              <w:t xml:space="preserve">control_msgs/GripperCommand</w:t>
            </w:r>
          </w:p>
        </w:tc>
        <w:tc>
          <w:p>
            <w:pPr>
              <w:pStyle w:val="Compact"/>
              <w:jc w:val="left"/>
            </w:pPr>
            <w:r>
              <w:rPr>
                <w:rStyle w:val="VerbatimChar"/>
              </w:rPr>
              <w:t xml:space="preserve">gripper_controller</w:t>
            </w:r>
          </w:p>
        </w:tc>
        <w:tc>
          <w:p>
            <w:pPr>
              <w:pStyle w:val="Compact"/>
              <w:jc w:val="left"/>
            </w:pPr>
            <w:r>
              <w:t xml:space="preserve">Command gripper position</w:t>
            </w:r>
          </w:p>
        </w:tc>
      </w:tr>
      <w:tr>
        <w:tc>
          <w:p>
            <w:pPr>
              <w:pStyle w:val="Compact"/>
              <w:jc w:val="left"/>
            </w:pPr>
            <w:r>
              <w:rPr>
                <w:rStyle w:val="VerbatimChar"/>
              </w:rPr>
              <w:t xml:space="preserve">/move_group</w:t>
            </w:r>
          </w:p>
        </w:tc>
        <w:tc>
          <w:p>
            <w:pPr>
              <w:pStyle w:val="Compact"/>
              <w:jc w:val="left"/>
            </w:pPr>
            <w:r>
              <w:rPr>
                <w:rStyle w:val="VerbatimChar"/>
              </w:rPr>
              <w:t xml:space="preserve">moveit_msgs/MoveGroup</w:t>
            </w:r>
          </w:p>
        </w:tc>
        <w:tc>
          <w:p>
            <w:pPr>
              <w:pStyle w:val="Compact"/>
              <w:jc w:val="left"/>
            </w:pPr>
            <w:r>
              <w:rPr>
                <w:rStyle w:val="VerbatimChar"/>
              </w:rPr>
              <w:t xml:space="preserve">move_group</w:t>
            </w:r>
          </w:p>
        </w:tc>
        <w:tc>
          <w:p>
            <w:pPr>
              <w:pStyle w:val="Compact"/>
              <w:jc w:val="left"/>
            </w:pPr>
            <w:r>
              <w:t xml:space="preserve">High-level motion planning + execution</w:t>
            </w:r>
          </w:p>
        </w:tc>
      </w:tr>
      <w:tr>
        <w:tc>
          <w:p>
            <w:pPr>
              <w:pStyle w:val="Compact"/>
              <w:jc w:val="left"/>
            </w:pPr>
            <w:r>
              <w:rPr>
                <w:rStyle w:val="VerbatimChar"/>
              </w:rPr>
              <w:t xml:space="preserve">/execute_trajectory</w:t>
            </w:r>
          </w:p>
        </w:tc>
        <w:tc>
          <w:p>
            <w:pPr>
              <w:pStyle w:val="Compact"/>
              <w:jc w:val="left"/>
            </w:pPr>
            <w:r>
              <w:rPr>
                <w:rStyle w:val="VerbatimChar"/>
              </w:rPr>
              <w:t xml:space="preserve">moveit_msgs/ExecuteTrajectory</w:t>
            </w:r>
          </w:p>
        </w:tc>
        <w:tc>
          <w:p>
            <w:pPr>
              <w:pStyle w:val="Compact"/>
              <w:jc w:val="left"/>
            </w:pPr>
            <w:r>
              <w:rPr>
                <w:rStyle w:val="VerbatimChar"/>
              </w:rPr>
              <w:t xml:space="preserve">move_group</w:t>
            </w:r>
          </w:p>
        </w:tc>
        <w:tc>
          <w:p>
            <w:pPr>
              <w:pStyle w:val="Compact"/>
              <w:jc w:val="left"/>
            </w:pPr>
            <w:r>
              <w:t xml:space="preserve">Execute a pre-planned trajectory</w:t>
            </w:r>
          </w:p>
        </w:tc>
      </w:tr>
    </w:tbl>
    <w:p>
      <w:r>
        <w:pict>
          <v:rect style="width:0;height:1.5pt" o:hralign="center" o:hrstd="t" o:hr="t"/>
        </w:pict>
      </w:r>
    </w:p>
    <w:p>
      <w:pPr>
        <w:pStyle w:val="Heading2"/>
      </w:pPr>
      <w:bookmarkStart w:id="42" w:name="ros2_control-integration"/>
      <w:r>
        <w:t xml:space="preserve">7. ros2_control Integration</w:t>
      </w:r>
      <w:bookmarkEnd w:id="42"/>
    </w:p>
    <w:p>
      <w:pPr>
        <w:pStyle w:val="FirstParagraph"/>
      </w:pPr>
      <w:r>
        <w:rPr>
          <w:rStyle w:val="VerbatimChar"/>
        </w:rPr>
        <w:t xml:space="preserve">ros2_control</w:t>
      </w:r>
      <w:r>
        <w:t xml:space="preserve"> </w:t>
      </w:r>
      <w:r>
        <w:t xml:space="preserve">is the real-time control abstraction layer in ROS 2. Its architecture separates the hardware interface (the plugin that talks to physical hardware or simulation) from the controllers (the algorithms that compute commands).</w:t>
      </w:r>
    </w:p>
    <w:p>
      <w:pPr>
        <w:pStyle w:val="BodyText"/>
      </w:pPr>
      <w:r>
        <w:rPr>
          <w:b/>
        </w:rPr>
        <w:t xml:space="preserve">Component hierarchy:</w:t>
      </w:r>
    </w:p>
    <w:p>
      <w:pPr>
        <w:pStyle w:val="SourceCode"/>
      </w:pPr>
      <w:r>
        <w:rPr>
          <w:rStyle w:val="VerbatimChar"/>
        </w:rPr>
        <w:t xml:space="preserve">Controller Manager</w:t>
      </w:r>
      <w:r>
        <w:br/>
      </w:r>
      <w:r>
        <w:rPr>
          <w:rStyle w:val="VerbatimChar"/>
        </w:rPr>
        <w:t xml:space="preserve">├── joint_state_broadcaster (reads state, publishes /joint_states)</w:t>
      </w:r>
      <w:r>
        <w:br/>
      </w:r>
      <w:r>
        <w:rPr>
          <w:rStyle w:val="VerbatimChar"/>
        </w:rPr>
        <w:t xml:space="preserve">├── arm_controller (JointTrajectoryController)</w:t>
      </w:r>
      <w:r>
        <w:br/>
      </w:r>
      <w:r>
        <w:rPr>
          <w:rStyle w:val="VerbatimChar"/>
        </w:rPr>
        <w:t xml:space="preserve">│   ├── Reads: position, velocity state interfaces (6 joints)</w:t>
      </w:r>
      <w:r>
        <w:br/>
      </w:r>
      <w:r>
        <w:rPr>
          <w:rStyle w:val="VerbatimChar"/>
        </w:rPr>
        <w:t xml:space="preserve">│   └── Writes: position command interfaces (6 joints)</w:t>
      </w:r>
      <w:r>
        <w:br/>
      </w:r>
      <w:r>
        <w:rPr>
          <w:rStyle w:val="VerbatimChar"/>
        </w:rPr>
        <w:t xml:space="preserve">└── gripper_controller (GripperActionController)</w:t>
      </w:r>
      <w:r>
        <w:br/>
      </w:r>
      <w:r>
        <w:rPr>
          <w:rStyle w:val="VerbatimChar"/>
        </w:rPr>
        <w:t xml:space="preserve">    ├── Reads: position state interface (finger_joint)</w:t>
      </w:r>
      <w:r>
        <w:br/>
      </w:r>
      <w:r>
        <w:rPr>
          <w:rStyle w:val="VerbatimChar"/>
        </w:rPr>
        <w:t xml:space="preserve">    └── Writes: position command interface (finger_joint)</w:t>
      </w:r>
    </w:p>
    <w:p>
      <w:pPr>
        <w:pStyle w:val="FirstParagraph"/>
      </w:pPr>
      <w:r>
        <w:rPr>
          <w:b/>
        </w:rPr>
        <w:t xml:space="preserve">Hardware Resource Manager:</w:t>
      </w:r>
      <w:r>
        <w:br/>
      </w:r>
      <w:r>
        <w:t xml:space="preserve">At the bottom of the stack sits the</w:t>
      </w:r>
      <w:r>
        <w:t xml:space="preserve"> </w:t>
      </w:r>
      <w:r>
        <w:rPr>
          <w:rStyle w:val="VerbatimChar"/>
        </w:rPr>
        <w:t xml:space="preserve">ResourceManager</w:t>
      </w:r>
      <w:r>
        <w:t xml:space="preserve">, which loads the</w:t>
      </w:r>
      <w:r>
        <w:t xml:space="preserve"> </w:t>
      </w:r>
      <w:r>
        <w:rPr>
          <w:rStyle w:val="VerbatimChar"/>
        </w:rPr>
        <w:t xml:space="preserve">gz_ros2_control/GazeboSimSystem</w:t>
      </w:r>
      <w:r>
        <w:t xml:space="preserve"> </w:t>
      </w:r>
      <w:r>
        <w:t xml:space="preserve">plugin. This plugin bridges the</w:t>
      </w:r>
      <w:r>
        <w:t xml:space="preserve"> </w:t>
      </w:r>
      <w:r>
        <w:rPr>
          <w:rStyle w:val="VerbatimChar"/>
        </w:rPr>
        <w:t xml:space="preserve">ros2_control</w:t>
      </w:r>
      <w:r>
        <w:t xml:space="preserve"> </w:t>
      </w:r>
      <w:r>
        <w:t xml:space="preserve">command/state interfaces to Gazebo’s joint state publishing and joint command subscription mechanisms. This is the layer where simulation and real hardware are abstracted.</w:t>
      </w:r>
    </w:p>
    <w:p>
      <w:pPr>
        <w:pStyle w:val="BodyText"/>
      </w:pPr>
      <w:r>
        <w:rPr>
          <w:b/>
        </w:rPr>
        <w:t xml:space="preserve">Controller types in detail:</w:t>
      </w:r>
    </w:p>
    <w:p>
      <w:pPr>
        <w:pStyle w:val="BodyText"/>
      </w:pPr>
      <w:r>
        <w:rPr>
          <w:i/>
        </w:rPr>
        <w:t xml:space="preserve">JointTrajectoryController</w:t>
      </w:r>
      <w:r>
        <w:t xml:space="preserve">: Accepts</w:t>
      </w:r>
      <w:r>
        <w:t xml:space="preserve"> </w:t>
      </w:r>
      <w:r>
        <w:rPr>
          <w:rStyle w:val="VerbatimChar"/>
        </w:rPr>
        <w:t xml:space="preserve">FollowJointTrajectory</w:t>
      </w:r>
      <w:r>
        <w:t xml:space="preserve"> </w:t>
      </w:r>
      <w:r>
        <w:t xml:space="preserve">action goals containing multi-point joint trajectories with timing information. Internally it runs a PID loop (or pure position setpoint, depending on configuration) to track the trajectory. It publishes feedback at the controller update rate (typically 500 Hz in simulation).</w:t>
      </w:r>
    </w:p>
    <w:p>
      <w:pPr>
        <w:pStyle w:val="BodyText"/>
      </w:pPr>
      <w:r>
        <w:rPr>
          <w:i/>
        </w:rPr>
        <w:t xml:space="preserve">GripperActionController</w:t>
      </w:r>
      <w:r>
        <w:t xml:space="preserve">: A specialized single-DOF controller that accepts</w:t>
      </w:r>
      <w:r>
        <w:t xml:space="preserve"> </w:t>
      </w:r>
      <w:r>
        <w:rPr>
          <w:rStyle w:val="VerbatimChar"/>
        </w:rPr>
        <w:t xml:space="preserve">GripperCommand</w:t>
      </w:r>
      <w:r>
        <w:t xml:space="preserve"> </w:t>
      </w:r>
      <w:r>
        <w:t xml:space="preserve">action goals specifying a target position and maximum effort. It is simpler than JointTrajectoryController and appropriate for the gripper’s single commanded joint. Its internal control law is a position PID with effort limiting.</w:t>
      </w:r>
    </w:p>
    <w:p>
      <w:pPr>
        <w:pStyle w:val="BodyText"/>
      </w:pPr>
      <w:r>
        <w:rPr>
          <w:i/>
        </w:rPr>
        <w:t xml:space="preserve">JointStateBroadcaster</w:t>
      </w:r>
      <w:r>
        <w:t xml:space="preserve">: A passive controller that only reads state interfaces and republishes them on</w:t>
      </w:r>
      <w:r>
        <w:t xml:space="preserve"> </w:t>
      </w:r>
      <w:r>
        <w:rPr>
          <w:rStyle w:val="VerbatimChar"/>
        </w:rPr>
        <w:t xml:space="preserve">/joint_states</w:t>
      </w:r>
      <w:r>
        <w:t xml:space="preserve">. It does not command anything.</w:t>
      </w:r>
    </w:p>
    <w:p>
      <w:r>
        <w:pict>
          <v:rect style="width:0;height:1.5pt" o:hralign="center" o:hrstd="t" o:hr="t"/>
        </w:pict>
      </w:r>
    </w:p>
    <w:p>
      <w:pPr>
        <w:pStyle w:val="Heading2"/>
      </w:pPr>
      <w:bookmarkStart w:id="43" w:name="moveit-2-integration"/>
      <w:r>
        <w:t xml:space="preserve">8. MoveIt 2 Integration</w:t>
      </w:r>
      <w:bookmarkEnd w:id="43"/>
    </w:p>
    <w:p>
      <w:pPr>
        <w:pStyle w:val="FirstParagraph"/>
      </w:pPr>
      <w:r>
        <w:t xml:space="preserve">The</w:t>
      </w:r>
      <w:r>
        <w:t xml:space="preserve"> </w:t>
      </w:r>
      <w:r>
        <w:rPr>
          <w:rStyle w:val="VerbatimChar"/>
        </w:rPr>
        <w:t xml:space="preserve">move_group</w:t>
      </w:r>
      <w:r>
        <w:t xml:space="preserve"> </w:t>
      </w:r>
      <w:r>
        <w:t xml:space="preserve">node is MoveIt 2’s central process. It integrates:</w:t>
      </w:r>
    </w:p>
    <w:p>
      <w:pPr>
        <w:numPr>
          <w:ilvl w:val="0"/>
          <w:numId w:val="1008"/>
        </w:numPr>
        <w:pStyle w:val="Compact"/>
      </w:pPr>
      <w:r>
        <w:t xml:space="preserve">A</w:t>
      </w:r>
      <w:r>
        <w:t xml:space="preserve"> </w:t>
      </w:r>
      <w:r>
        <w:rPr>
          <w:b/>
        </w:rPr>
        <w:t xml:space="preserve">planning pipeline</w:t>
      </w:r>
      <w:r>
        <w:t xml:space="preserve"> </w:t>
      </w:r>
      <w:r>
        <w:t xml:space="preserve">(OMPL, PILZ, or other planner plugins)</w:t>
      </w:r>
    </w:p>
    <w:p>
      <w:pPr>
        <w:numPr>
          <w:ilvl w:val="0"/>
          <w:numId w:val="1008"/>
        </w:numPr>
        <w:pStyle w:val="Compact"/>
      </w:pPr>
      <w:r>
        <w:t xml:space="preserve">A</w:t>
      </w:r>
      <w:r>
        <w:t xml:space="preserve"> </w:t>
      </w:r>
      <w:r>
        <w:rPr>
          <w:b/>
        </w:rPr>
        <w:t xml:space="preserve">kinematics plugin</w:t>
      </w:r>
      <w:r>
        <w:t xml:space="preserve"> </w:t>
      </w:r>
      <w:r>
        <w:t xml:space="preserve">(KDL or TracIK)</w:t>
      </w:r>
    </w:p>
    <w:p>
      <w:pPr>
        <w:numPr>
          <w:ilvl w:val="0"/>
          <w:numId w:val="1008"/>
        </w:numPr>
        <w:pStyle w:val="Compact"/>
      </w:pPr>
      <w:r>
        <w:t xml:space="preserve">A</w:t>
      </w:r>
      <w:r>
        <w:t xml:space="preserve"> </w:t>
      </w:r>
      <w:r>
        <w:rPr>
          <w:b/>
        </w:rPr>
        <w:t xml:space="preserve">collision detection</w:t>
      </w:r>
      <w:r>
        <w:t xml:space="preserve"> </w:t>
      </w:r>
      <w:r>
        <w:t xml:space="preserve">system (FCL — Flexible Collision Library)</w:t>
      </w:r>
    </w:p>
    <w:p>
      <w:pPr>
        <w:numPr>
          <w:ilvl w:val="0"/>
          <w:numId w:val="1008"/>
        </w:numPr>
        <w:pStyle w:val="Compact"/>
      </w:pPr>
      <w:r>
        <w:t xml:space="preserve">A</w:t>
      </w:r>
      <w:r>
        <w:t xml:space="preserve"> </w:t>
      </w:r>
      <w:r>
        <w:rPr>
          <w:b/>
        </w:rPr>
        <w:t xml:space="preserve">trajectory execution manager</w:t>
      </w:r>
      <w:r>
        <w:t xml:space="preserve"> </w:t>
      </w:r>
      <w:r>
        <w:t xml:space="preserve">(sends trajectories to ros2_control)</w:t>
      </w:r>
    </w:p>
    <w:p>
      <w:pPr>
        <w:numPr>
          <w:ilvl w:val="0"/>
          <w:numId w:val="1008"/>
        </w:numPr>
        <w:pStyle w:val="Compact"/>
      </w:pPr>
      <w:r>
        <w:t xml:space="preserve">A</w:t>
      </w:r>
      <w:r>
        <w:t xml:space="preserve"> </w:t>
      </w:r>
      <w:r>
        <w:rPr>
          <w:b/>
        </w:rPr>
        <w:t xml:space="preserve">planning scene monitor</w:t>
      </w:r>
      <w:r>
        <w:t xml:space="preserve"> </w:t>
      </w:r>
      <w:r>
        <w:t xml:space="preserve">(listens to</w:t>
      </w:r>
      <w:r>
        <w:t xml:space="preserve"> </w:t>
      </w:r>
      <w:r>
        <w:rPr>
          <w:rStyle w:val="VerbatimChar"/>
        </w:rPr>
        <w:t xml:space="preserve">/joint_states</w:t>
      </w:r>
      <w:r>
        <w:t xml:space="preserve"> </w:t>
      </w:r>
      <w:r>
        <w:t xml:space="preserve">and</w:t>
      </w:r>
      <w:r>
        <w:t xml:space="preserve"> </w:t>
      </w:r>
      <w:r>
        <w:rPr>
          <w:rStyle w:val="VerbatimChar"/>
        </w:rPr>
        <w:t xml:space="preserve">/tf</w:t>
      </w:r>
      <w:r>
        <w:t xml:space="preserve">, maintains world state)</w:t>
      </w:r>
    </w:p>
    <w:p>
      <w:pPr>
        <w:numPr>
          <w:ilvl w:val="0"/>
          <w:numId w:val="1008"/>
        </w:numPr>
        <w:pStyle w:val="Compact"/>
      </w:pPr>
      <w:r>
        <w:t xml:space="preserve">Capability plugins for IK, FK, state validity checking, and Cartesian planning</w:t>
      </w:r>
    </w:p>
    <w:p>
      <w:pPr>
        <w:pStyle w:val="FirstParagraph"/>
      </w:pPr>
      <w:r>
        <w:rPr>
          <w:b/>
        </w:rPr>
        <w:t xml:space="preserve">Planning pipeline execution flow:</w:t>
      </w:r>
    </w:p>
    <w:p>
      <w:pPr>
        <w:pStyle w:val="SourceCode"/>
      </w:pPr>
      <w:r>
        <w:rPr>
          <w:rStyle w:val="VerbatimChar"/>
        </w:rPr>
        <w:t xml:space="preserve">Client Request (C++ / Python / MTC Stage)</w:t>
      </w:r>
      <w:r>
        <w:br/>
      </w:r>
      <w:r>
        <w:rPr>
          <w:rStyle w:val="VerbatimChar"/>
        </w:rPr>
        <w:t xml:space="preserve">    │</w:t>
      </w:r>
      <w:r>
        <w:br/>
      </w:r>
      <w:r>
        <w:rPr>
          <w:rStyle w:val="VerbatimChar"/>
        </w:rPr>
        <w:t xml:space="preserve">    ▼</w:t>
      </w:r>
      <w:r>
        <w:br/>
      </w:r>
      <w:r>
        <w:rPr>
          <w:rStyle w:val="VerbatimChar"/>
        </w:rPr>
        <w:t xml:space="preserve">move_group Action Server (/move_group)</w:t>
      </w:r>
      <w:r>
        <w:br/>
      </w:r>
      <w:r>
        <w:rPr>
          <w:rStyle w:val="VerbatimChar"/>
        </w:rPr>
        <w:t xml:space="preserve">    │</w:t>
      </w:r>
      <w:r>
        <w:br/>
      </w:r>
      <w:r>
        <w:rPr>
          <w:rStyle w:val="VerbatimChar"/>
        </w:rPr>
        <w:t xml:space="preserve">    ├── MotionPlanRequest construction</w:t>
      </w:r>
      <w:r>
        <w:br/>
      </w:r>
      <w:r>
        <w:rPr>
          <w:rStyle w:val="VerbatimChar"/>
        </w:rPr>
        <w:t xml:space="preserve">    │</w:t>
      </w:r>
      <w:r>
        <w:br/>
      </w:r>
      <w:r>
        <w:rPr>
          <w:rStyle w:val="VerbatimChar"/>
        </w:rPr>
        <w:t xml:space="preserve">    ├── Planning Scene Monitor → snapshot of current world state</w:t>
      </w:r>
      <w:r>
        <w:br/>
      </w:r>
      <w:r>
        <w:rPr>
          <w:rStyle w:val="VerbatimChar"/>
        </w:rPr>
        <w:t xml:space="preserve">    │</w:t>
      </w:r>
      <w:r>
        <w:br/>
      </w:r>
      <w:r>
        <w:rPr>
          <w:rStyle w:val="VerbatimChar"/>
        </w:rPr>
        <w:t xml:space="preserve">    ├── Planner Plugin (OMPL / PILZ)</w:t>
      </w:r>
      <w:r>
        <w:br/>
      </w:r>
      <w:r>
        <w:rPr>
          <w:rStyle w:val="VerbatimChar"/>
        </w:rPr>
        <w:t xml:space="preserve">    │   ├── State space definition (joint space for UR3 = R^6)</w:t>
      </w:r>
      <w:r>
        <w:br/>
      </w:r>
      <w:r>
        <w:rPr>
          <w:rStyle w:val="VerbatimChar"/>
        </w:rPr>
        <w:t xml:space="preserve">    │   ├── Constraint checking (joint limits, collision)</w:t>
      </w:r>
      <w:r>
        <w:br/>
      </w:r>
      <w:r>
        <w:rPr>
          <w:rStyle w:val="VerbatimChar"/>
        </w:rPr>
        <w:t xml:space="preserve">    │   ├── IK calls (for Cartesian goals)</w:t>
      </w:r>
      <w:r>
        <w:br/>
      </w:r>
      <w:r>
        <w:rPr>
          <w:rStyle w:val="VerbatimChar"/>
        </w:rPr>
        <w:t xml:space="preserve">    │   └── Returns RobotTrajectory</w:t>
      </w:r>
      <w:r>
        <w:br/>
      </w:r>
      <w:r>
        <w:rPr>
          <w:rStyle w:val="VerbatimChar"/>
        </w:rPr>
        <w:t xml:space="preserve">    │</w:t>
      </w:r>
      <w:r>
        <w:br/>
      </w:r>
      <w:r>
        <w:rPr>
          <w:rStyle w:val="VerbatimChar"/>
        </w:rPr>
        <w:t xml:space="preserve">    ├── Trajectory Processing</w:t>
      </w:r>
      <w:r>
        <w:br/>
      </w:r>
      <w:r>
        <w:rPr>
          <w:rStyle w:val="VerbatimChar"/>
        </w:rPr>
        <w:t xml:space="preserve">    │   ├── Time parametrization (TOTG / Ruckig)</w:t>
      </w:r>
      <w:r>
        <w:br/>
      </w:r>
      <w:r>
        <w:rPr>
          <w:rStyle w:val="VerbatimChar"/>
        </w:rPr>
        <w:t xml:space="preserve">    │   └── Velocity/acceleration scaling</w:t>
      </w:r>
      <w:r>
        <w:br/>
      </w:r>
      <w:r>
        <w:rPr>
          <w:rStyle w:val="VerbatimChar"/>
        </w:rPr>
        <w:t xml:space="preserve">    │</w:t>
      </w:r>
      <w:r>
        <w:br/>
      </w:r>
      <w:r>
        <w:rPr>
          <w:rStyle w:val="VerbatimChar"/>
        </w:rPr>
        <w:t xml:space="preserve">    └── Trajectory Execution Manager</w:t>
      </w:r>
      <w:r>
        <w:br/>
      </w:r>
      <w:r>
        <w:rPr>
          <w:rStyle w:val="VerbatimChar"/>
        </w:rPr>
        <w:t xml:space="preserve">        └── Sends FollowJointTrajectory goal to arm_controller</w:t>
      </w:r>
    </w:p>
    <w:p>
      <w:pPr>
        <w:pStyle w:val="FirstParagraph"/>
      </w:pPr>
      <w:r>
        <w:rPr>
          <w:b/>
        </w:rPr>
        <w:t xml:space="preserve">Time parametrization:</w:t>
      </w:r>
      <w:r>
        <w:br/>
      </w:r>
      <w:r>
        <w:t xml:space="preserve">The planned path is initially a sequence of waypoints with no timing information. The</w:t>
      </w:r>
      <w:r>
        <w:t xml:space="preserve"> </w:t>
      </w:r>
      <w:r>
        <w:rPr>
          <w:rStyle w:val="VerbatimChar"/>
        </w:rPr>
        <w:t xml:space="preserve">TimeOptimalTrajectoryGeneration</w:t>
      </w:r>
      <w:r>
        <w:t xml:space="preserve"> </w:t>
      </w:r>
      <w:r>
        <w:t xml:space="preserve">(TOTG) plugin adds timing by solving a time-optimal trajectory problem subject to per-joint velocity and acceleration bounds (from</w:t>
      </w:r>
      <w:r>
        <w:t xml:space="preserve"> </w:t>
      </w:r>
      <w:r>
        <w:rPr>
          <w:rStyle w:val="VerbatimChar"/>
        </w:rPr>
        <w:t xml:space="preserve">joint_limits.yaml</w:t>
      </w:r>
      <w:r>
        <w:t xml:space="preserve">). The scaling factors set in application code (e.g.,</w:t>
      </w:r>
      <w:r>
        <w:t xml:space="preserve"> </w:t>
      </w:r>
      <w:r>
        <w:rPr>
          <w:rStyle w:val="VerbatimChar"/>
        </w:rPr>
        <w:t xml:space="preserve">setMaxVelocityScalingFactor(0.3)</w:t>
      </w:r>
      <w:r>
        <w:t xml:space="preserve">) proportionally reduce these bounds, effectively slowing the motion.</w:t>
      </w:r>
    </w:p>
    <w:p>
      <w:r>
        <w:pict>
          <v:rect style="width:0;height:1.5pt" o:hralign="center" o:hrstd="t" o:hr="t"/>
        </w:pict>
      </w:r>
    </w:p>
    <w:p>
      <w:pPr>
        <w:pStyle w:val="Heading2"/>
      </w:pPr>
      <w:bookmarkStart w:id="44" w:name="moveit-task-constructor-mtc-pipeline"/>
      <w:r>
        <w:t xml:space="preserve">9. MoveIt Task Constructor (MTC) Pipeline</w:t>
      </w:r>
      <w:bookmarkEnd w:id="44"/>
    </w:p>
    <w:p>
      <w:pPr>
        <w:pStyle w:val="FirstParagraph"/>
      </w:pPr>
      <w:r>
        <w:t xml:space="preserve">MTC is a meta-planner built on top of MoveIt 2. It introduces a compositional task planning paradigm suitable for multi-step manipulation.</w:t>
      </w:r>
    </w:p>
    <w:p>
      <w:pPr>
        <w:pStyle w:val="BodyText"/>
      </w:pPr>
      <w:r>
        <w:rPr>
          <w:b/>
        </w:rPr>
        <w:t xml:space="preserve">Core data structures:</w:t>
      </w:r>
    </w:p>
    <w:p>
      <w:pPr>
        <w:numPr>
          <w:ilvl w:val="0"/>
          <w:numId w:val="1009"/>
        </w:numPr>
        <w:pStyle w:val="Compact"/>
      </w:pPr>
      <w:r>
        <w:rPr>
          <w:rStyle w:val="VerbatimChar"/>
          <w:b/>
        </w:rPr>
        <w:t xml:space="preserve">Task</w:t>
      </w:r>
      <w:r>
        <w:t xml:space="preserve">: The root container. Owns a</w:t>
      </w:r>
      <w:r>
        <w:t xml:space="preserve"> </w:t>
      </w:r>
      <w:r>
        <w:rPr>
          <w:rStyle w:val="VerbatimChar"/>
        </w:rPr>
        <w:t xml:space="preserve">TaskModel</w:t>
      </w:r>
      <w:r>
        <w:t xml:space="preserve"> </w:t>
      </w:r>
      <w:r>
        <w:t xml:space="preserve">(directed acyclic graph of stages).</w:t>
      </w:r>
    </w:p>
    <w:p>
      <w:pPr>
        <w:numPr>
          <w:ilvl w:val="0"/>
          <w:numId w:val="1009"/>
        </w:numPr>
        <w:pStyle w:val="Compact"/>
      </w:pPr>
      <w:r>
        <w:rPr>
          <w:rStyle w:val="VerbatimChar"/>
          <w:b/>
        </w:rPr>
        <w:t xml:space="preserve">Stage</w:t>
      </w:r>
      <w:r>
        <w:t xml:space="preserve">: Base class for all planning units. Has input/output interfaces typed as</w:t>
      </w:r>
      <w:r>
        <w:t xml:space="preserve"> </w:t>
      </w:r>
      <w:r>
        <w:rPr>
          <w:rStyle w:val="VerbatimChar"/>
        </w:rPr>
        <w:t xml:space="preserve">InterfaceState</w:t>
      </w:r>
      <w:r>
        <w:t xml:space="preserve"> </w:t>
      </w:r>
      <w:r>
        <w:t xml:space="preserve">(a robot state + planning scene snapshot).</w:t>
      </w:r>
    </w:p>
    <w:p>
      <w:pPr>
        <w:numPr>
          <w:ilvl w:val="0"/>
          <w:numId w:val="1009"/>
        </w:numPr>
        <w:pStyle w:val="Compact"/>
      </w:pPr>
      <w:r>
        <w:rPr>
          <w:rStyle w:val="VerbatimChar"/>
          <w:b/>
        </w:rPr>
        <w:t xml:space="preserve">InterfaceState</w:t>
      </w:r>
      <w:r>
        <w:t xml:space="preserve">: A tuple of (robot_state, planning_scene, properties). Properties allow stages to pass metadata (e.g., grasp frame) downstream.</w:t>
      </w:r>
    </w:p>
    <w:p>
      <w:pPr>
        <w:numPr>
          <w:ilvl w:val="0"/>
          <w:numId w:val="1009"/>
        </w:numPr>
        <w:pStyle w:val="Compact"/>
      </w:pPr>
      <w:r>
        <w:rPr>
          <w:rStyle w:val="VerbatimChar"/>
          <w:b/>
        </w:rPr>
        <w:t xml:space="preserve">SolutionBase</w:t>
      </w:r>
      <w:r>
        <w:t xml:space="preserve">: A planned trajectory segment connecting two</w:t>
      </w:r>
      <w:r>
        <w:t xml:space="preserve"> </w:t>
      </w:r>
      <w:r>
        <w:rPr>
          <w:rStyle w:val="VerbatimChar"/>
        </w:rPr>
        <w:t xml:space="preserve">InterfaceState</w:t>
      </w:r>
      <w:r>
        <w:t xml:space="preserve">s. Multiple solutions per stage form an AND/OR search tree.</w:t>
      </w:r>
    </w:p>
    <w:p>
      <w:pPr>
        <w:pStyle w:val="FirstParagraph"/>
      </w:pPr>
      <w:r>
        <w:rPr>
          <w:b/>
        </w:rPr>
        <w:t xml:space="preserve">Stage resolution and the solution tree:</w:t>
      </w:r>
    </w:p>
    <w:p>
      <w:pPr>
        <w:pStyle w:val="BodyText"/>
      </w:pPr>
      <w:r>
        <w:t xml:space="preserve">When</w:t>
      </w:r>
      <w:r>
        <w:t xml:space="preserve"> </w:t>
      </w:r>
      <w:r>
        <w:rPr>
          <w:rStyle w:val="VerbatimChar"/>
        </w:rPr>
        <w:t xml:space="preserve">task.plan()</w:t>
      </w:r>
      <w:r>
        <w:t xml:space="preserve"> </w:t>
      </w:r>
      <w:r>
        <w:t xml:space="preserve">is called, MTC performs a recursive planning traversal:</w:t>
      </w:r>
    </w:p>
    <w:p>
      <w:pPr>
        <w:numPr>
          <w:ilvl w:val="0"/>
          <w:numId w:val="1010"/>
        </w:numPr>
        <w:pStyle w:val="Compact"/>
      </w:pPr>
      <w:r>
        <w:rPr>
          <w:b/>
        </w:rPr>
        <w:t xml:space="preserve">Generator stages</w:t>
      </w:r>
      <w:r>
        <w:t xml:space="preserve"> </w:t>
      </w:r>
      <w:r>
        <w:t xml:space="preserve">produce initial</w:t>
      </w:r>
      <w:r>
        <w:t xml:space="preserve"> </w:t>
      </w:r>
      <w:r>
        <w:rPr>
          <w:rStyle w:val="VerbatimChar"/>
        </w:rPr>
        <w:t xml:space="preserve">InterfaceState</w:t>
      </w:r>
      <w:r>
        <w:t xml:space="preserve">s (e.g.,</w:t>
      </w:r>
      <w:r>
        <w:t xml:space="preserve"> </w:t>
      </w:r>
      <w:r>
        <w:rPr>
          <w:rStyle w:val="VerbatimChar"/>
        </w:rPr>
        <w:t xml:space="preserve">CurrentState</w:t>
      </w:r>
      <w:r>
        <w:t xml:space="preserve"> </w:t>
      </w:r>
      <w:r>
        <w:t xml:space="preserve">samples the current robot joint state).</w:t>
      </w:r>
    </w:p>
    <w:p>
      <w:pPr>
        <w:numPr>
          <w:ilvl w:val="0"/>
          <w:numId w:val="1010"/>
        </w:numPr>
        <w:pStyle w:val="Compact"/>
      </w:pPr>
      <w:r>
        <w:rPr>
          <w:b/>
        </w:rPr>
        <w:t xml:space="preserve">Forward propagators</w:t>
      </w:r>
      <w:r>
        <w:t xml:space="preserve"> </w:t>
      </w:r>
      <w:r>
        <w:t xml:space="preserve">extend solutions forward in time.</w:t>
      </w:r>
    </w:p>
    <w:p>
      <w:pPr>
        <w:numPr>
          <w:ilvl w:val="0"/>
          <w:numId w:val="1010"/>
        </w:numPr>
        <w:pStyle w:val="Compact"/>
      </w:pPr>
      <w:r>
        <w:rPr>
          <w:b/>
        </w:rPr>
        <w:t xml:space="preserve">Backward propagators</w:t>
      </w:r>
      <w:r>
        <w:t xml:space="preserve"> </w:t>
      </w:r>
      <w:r>
        <w:t xml:space="preserve">extend solutions backward (planning from goal to current).</w:t>
      </w:r>
    </w:p>
    <w:p>
      <w:pPr>
        <w:numPr>
          <w:ilvl w:val="0"/>
          <w:numId w:val="1010"/>
        </w:numPr>
        <w:pStyle w:val="Compact"/>
      </w:pPr>
      <w:r>
        <w:rPr>
          <w:b/>
        </w:rPr>
        <w:t xml:space="preserve">Connectors</w:t>
      </w:r>
      <w:r>
        <w:t xml:space="preserve"> </w:t>
      </w:r>
      <w:r>
        <w:t xml:space="preserve">bridge forward and backward solutions at their shared boundary.</w:t>
      </w:r>
    </w:p>
    <w:p>
      <w:pPr>
        <w:pStyle w:val="FirstParagraph"/>
      </w:pPr>
      <w:r>
        <w:t xml:space="preserve">The result is a solution tree where each leaf represents a complete task execution plan. MTC selects the minimum-cost leaf (cost is typically path length or planning time) and exposes it for execution.</w:t>
      </w:r>
    </w:p>
    <w:p>
      <w:pPr>
        <w:pStyle w:val="BodyText"/>
      </w:pPr>
      <w:r>
        <w:rPr>
          <w:rStyle w:val="VerbatimChar"/>
          <w:b/>
        </w:rPr>
        <w:t xml:space="preserve">GenerateGraspPose</w:t>
      </w:r>
      <w:r>
        <w:rPr>
          <w:b/>
        </w:rPr>
        <w:t xml:space="preserve"> </w:t>
      </w:r>
      <w:r>
        <w:rPr>
          <w:b/>
        </w:rPr>
        <w:t xml:space="preserve">stage:</w:t>
      </w:r>
      <w:r>
        <w:br/>
      </w:r>
      <w:r>
        <w:t xml:space="preserve">This generator stage samples candidate grasp poses around the target object. It typically works by:</w:t>
      </w:r>
    </w:p>
    <w:p>
      <w:pPr>
        <w:numPr>
          <w:ilvl w:val="0"/>
          <w:numId w:val="1011"/>
        </w:numPr>
        <w:pStyle w:val="Compact"/>
      </w:pPr>
      <w:r>
        <w:t xml:space="preserve">Defining a grasping frame (e.g., gripper approach axis = +z)</w:t>
      </w:r>
    </w:p>
    <w:p>
      <w:pPr>
        <w:numPr>
          <w:ilvl w:val="0"/>
          <w:numId w:val="1011"/>
        </w:numPr>
        <w:pStyle w:val="Compact"/>
      </w:pPr>
      <w:r>
        <w:t xml:space="preserve">Sampling rotations around the object’s vertical axis at a fixed grasp depth</w:t>
      </w:r>
    </w:p>
    <w:p>
      <w:pPr>
        <w:numPr>
          <w:ilvl w:val="0"/>
          <w:numId w:val="1011"/>
        </w:numPr>
        <w:pStyle w:val="Compact"/>
      </w:pPr>
      <w:r>
        <w:t xml:space="preserve">For each sampled pose, computing IK to check reachability</w:t>
      </w:r>
    </w:p>
    <w:p>
      <w:pPr>
        <w:numPr>
          <w:ilvl w:val="0"/>
          <w:numId w:val="1011"/>
        </w:numPr>
        <w:pStyle w:val="Compact"/>
      </w:pPr>
      <w:r>
        <w:t xml:space="preserve">Filtering samples that collide with the table or the object itself</w:t>
      </w:r>
    </w:p>
    <w:p>
      <w:pPr>
        <w:numPr>
          <w:ilvl w:val="0"/>
          <w:numId w:val="1011"/>
        </w:numPr>
        <w:pStyle w:val="Compact"/>
      </w:pPr>
      <w:r>
        <w:t xml:space="preserve">Returning valid grasp</w:t>
      </w:r>
      <w:r>
        <w:t xml:space="preserve"> </w:t>
      </w:r>
      <w:r>
        <w:rPr>
          <w:rStyle w:val="VerbatimChar"/>
        </w:rPr>
        <w:t xml:space="preserve">InterfaceState</w:t>
      </w:r>
      <w:r>
        <w:t xml:space="preserve">s</w:t>
      </w:r>
    </w:p>
    <w:p>
      <w:pPr>
        <w:pStyle w:val="FirstParagraph"/>
      </w:pPr>
      <w:r>
        <w:t xml:space="preserve">The number of samples and the angle discretization control the trade-off between planning time and grasp diversity.</w:t>
      </w:r>
    </w:p>
    <w:p>
      <w:pPr>
        <w:pStyle w:val="BodyText"/>
      </w:pPr>
      <w:r>
        <w:rPr>
          <w:b/>
        </w:rPr>
        <w:t xml:space="preserve">Planning scene modification stages:</w:t>
      </w:r>
      <w:r>
        <w:br/>
      </w:r>
      <w:r>
        <w:rPr>
          <w:rStyle w:val="VerbatimChar"/>
        </w:rPr>
        <w:t xml:space="preserve">AttachObject</w:t>
      </w:r>
      <w:r>
        <w:t xml:space="preserve"> </w:t>
      </w:r>
      <w:r>
        <w:t xml:space="preserve">and</w:t>
      </w:r>
      <w:r>
        <w:t xml:space="preserve"> </w:t>
      </w:r>
      <w:r>
        <w:rPr>
          <w:rStyle w:val="VerbatimChar"/>
        </w:rPr>
        <w:t xml:space="preserve">DetachObject</w:t>
      </w:r>
      <w:r>
        <w:t xml:space="preserve"> </w:t>
      </w:r>
      <w:r>
        <w:t xml:space="preserve">stages call</w:t>
      </w:r>
      <w:r>
        <w:t xml:space="preserve"> </w:t>
      </w:r>
      <w:r>
        <w:rPr>
          <w:rStyle w:val="VerbatimChar"/>
        </w:rPr>
        <w:t xml:space="preserve">applyPlanningScene</w:t>
      </w:r>
      <w:r>
        <w:t xml:space="preserve"> </w:t>
      </w:r>
      <w:r>
        <w:t xml:space="preserve">to modify the collision environment. Attaching the object to the gripper frame means subsequent collision checking correctly accounts for the grasped object’s geometry as the arm moves to the place location.</w:t>
      </w:r>
    </w:p>
    <w:p>
      <w:r>
        <w:pict>
          <v:rect style="width:0;height:1.5pt" o:hralign="center" o:hrstd="t" o:hr="t"/>
        </w:pict>
      </w:r>
    </w:p>
    <w:p>
      <w:pPr>
        <w:pStyle w:val="Heading2"/>
      </w:pPr>
      <w:bookmarkStart w:id="45" w:name="gazebo-harmonic-integration"/>
      <w:r>
        <w:t xml:space="preserve">10. Gazebo Harmonic Integration</w:t>
      </w:r>
      <w:bookmarkEnd w:id="45"/>
    </w:p>
    <w:p>
      <w:pPr>
        <w:pStyle w:val="FirstParagraph"/>
      </w:pPr>
      <w:r>
        <w:t xml:space="preserve">Gazebo Harmonic (formerly Ignition Gazebo, now the standalone Gazebo) represents a complete rewrite of Gazebo Classic with a modern, library-based architecture using the</w:t>
      </w:r>
      <w:r>
        <w:t xml:space="preserve"> </w:t>
      </w:r>
      <w:r>
        <w:rPr>
          <w:rStyle w:val="VerbatimChar"/>
        </w:rPr>
        <w:t xml:space="preserve">gz-sim</w:t>
      </w:r>
      <w:r>
        <w:t xml:space="preserve"> </w:t>
      </w:r>
      <w:r>
        <w:t xml:space="preserve">framework.</w:t>
      </w:r>
    </w:p>
    <w:p>
      <w:pPr>
        <w:pStyle w:val="BodyText"/>
      </w:pPr>
      <w:r>
        <w:rPr>
          <w:b/>
        </w:rPr>
        <w:t xml:space="preserve">Key differences from Gazebo Classic: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Gazebo Classic</w:t>
            </w:r>
          </w:p>
        </w:tc>
        <w:tc>
          <w:tcPr>
            <w:tcBorders>
              <w:bottom w:val="single"/>
            </w:tcBorders>
            <w:vAlign w:val="bottom"/>
          </w:tcPr>
          <w:p>
            <w:pPr>
              <w:pStyle w:val="Compact"/>
              <w:jc w:val="left"/>
            </w:pPr>
            <w:r>
              <w:t xml:space="preserve">Gazebo Harmonic</w:t>
            </w:r>
          </w:p>
        </w:tc>
      </w:tr>
      <w:tr>
        <w:tc>
          <w:p>
            <w:pPr>
              <w:pStyle w:val="Compact"/>
              <w:jc w:val="left"/>
            </w:pPr>
            <w:r>
              <w:t xml:space="preserve">Architecture</w:t>
            </w:r>
          </w:p>
        </w:tc>
        <w:tc>
          <w:p>
            <w:pPr>
              <w:pStyle w:val="Compact"/>
              <w:jc w:val="left"/>
            </w:pPr>
            <w:r>
              <w:t xml:space="preserve">Monolithic process</w:t>
            </w:r>
          </w:p>
        </w:tc>
        <w:tc>
          <w:p>
            <w:pPr>
              <w:pStyle w:val="Compact"/>
              <w:jc w:val="left"/>
            </w:pPr>
            <w:r>
              <w:t xml:space="preserve">Multi-process, library-based</w:t>
            </w:r>
          </w:p>
        </w:tc>
      </w:tr>
      <w:tr>
        <w:tc>
          <w:p>
            <w:pPr>
              <w:pStyle w:val="Compact"/>
              <w:jc w:val="left"/>
            </w:pPr>
            <w:r>
              <w:t xml:space="preserve">ROS bridge</w:t>
            </w:r>
          </w:p>
        </w:tc>
        <w:tc>
          <w:p>
            <w:pPr>
              <w:pStyle w:val="Compact"/>
              <w:jc w:val="left"/>
            </w:pPr>
            <w:r>
              <w:rPr>
                <w:rStyle w:val="VerbatimChar"/>
              </w:rPr>
              <w:t xml:space="preserve">gazebo_ros_pkgs</w:t>
            </w:r>
          </w:p>
        </w:tc>
        <w:tc>
          <w:p>
            <w:pPr>
              <w:pStyle w:val="Compact"/>
              <w:jc w:val="left"/>
            </w:pPr>
            <w:r>
              <w:rPr>
                <w:rStyle w:val="VerbatimChar"/>
              </w:rPr>
              <w:t xml:space="preserve">ros_gz</w:t>
            </w:r>
            <w:r>
              <w:t xml:space="preserve"> </w:t>
            </w:r>
            <w:r>
              <w:t xml:space="preserve">bridge</w:t>
            </w:r>
          </w:p>
        </w:tc>
      </w:tr>
      <w:tr>
        <w:tc>
          <w:p>
            <w:pPr>
              <w:pStyle w:val="Compact"/>
              <w:jc w:val="left"/>
            </w:pPr>
            <w:r>
              <w:t xml:space="preserve">ros2_control</w:t>
            </w:r>
          </w:p>
        </w:tc>
        <w:tc>
          <w:p>
            <w:pPr>
              <w:pStyle w:val="Compact"/>
              <w:jc w:val="left"/>
            </w:pPr>
            <w:r>
              <w:rPr>
                <w:rStyle w:val="VerbatimChar"/>
              </w:rPr>
              <w:t xml:space="preserve">gazebo_ros2_control</w:t>
            </w:r>
          </w:p>
        </w:tc>
        <w:tc>
          <w:p>
            <w:pPr>
              <w:pStyle w:val="Compact"/>
              <w:jc w:val="left"/>
            </w:pPr>
            <w:r>
              <w:rPr>
                <w:rStyle w:val="VerbatimChar"/>
              </w:rPr>
              <w:t xml:space="preserve">gz_ros2_control</w:t>
            </w:r>
          </w:p>
        </w:tc>
      </w:tr>
      <w:tr>
        <w:tc>
          <w:p>
            <w:pPr>
              <w:pStyle w:val="Compact"/>
              <w:jc w:val="left"/>
            </w:pPr>
            <w:r>
              <w:t xml:space="preserve">SDF support</w:t>
            </w:r>
          </w:p>
        </w:tc>
        <w:tc>
          <w:p>
            <w:pPr>
              <w:pStyle w:val="Compact"/>
              <w:jc w:val="left"/>
            </w:pPr>
            <w:r>
              <w:t xml:space="preserve">SDFormat 1.6</w:t>
            </w:r>
          </w:p>
        </w:tc>
        <w:tc>
          <w:p>
            <w:pPr>
              <w:pStyle w:val="Compact"/>
              <w:jc w:val="left"/>
            </w:pPr>
            <w:r>
              <w:t xml:space="preserve">SDFormat 1.11</w:t>
            </w:r>
          </w:p>
        </w:tc>
      </w:tr>
      <w:tr>
        <w:tc>
          <w:p>
            <w:pPr>
              <w:pStyle w:val="Compact"/>
              <w:jc w:val="left"/>
            </w:pPr>
            <w:r>
              <w:t xml:space="preserve">Mimic joints</w:t>
            </w:r>
          </w:p>
        </w:tc>
        <w:tc>
          <w:p>
            <w:pPr>
              <w:pStyle w:val="Compact"/>
              <w:jc w:val="left"/>
            </w:pPr>
            <w:r>
              <w:t xml:space="preserve">Plugin-based</w:t>
            </w:r>
          </w:p>
        </w:tc>
        <w:tc>
          <w:p>
            <w:pPr>
              <w:pStyle w:val="Compact"/>
              <w:jc w:val="left"/>
            </w:pPr>
            <w:r>
              <w:t xml:space="preserve">Physics-level enforcement</w:t>
            </w:r>
          </w:p>
        </w:tc>
      </w:tr>
      <w:tr>
        <w:tc>
          <w:p>
            <w:pPr>
              <w:pStyle w:val="Compact"/>
              <w:jc w:val="left"/>
            </w:pPr>
            <w:r>
              <w:t xml:space="preserve">Rendering</w:t>
            </w:r>
          </w:p>
        </w:tc>
        <w:tc>
          <w:p>
            <w:pPr>
              <w:pStyle w:val="Compact"/>
              <w:jc w:val="left"/>
            </w:pPr>
            <w:r>
              <w:t xml:space="preserve">OGRE 1.x</w:t>
            </w:r>
          </w:p>
        </w:tc>
        <w:tc>
          <w:p>
            <w:pPr>
              <w:pStyle w:val="Compact"/>
              <w:jc w:val="left"/>
            </w:pPr>
            <w:r>
              <w:t xml:space="preserve">OGRE-Next / Vulkan</w:t>
            </w:r>
          </w:p>
        </w:tc>
      </w:tr>
    </w:tbl>
    <w:p>
      <w:pPr>
        <w:pStyle w:val="BodyText"/>
      </w:pPr>
      <w:r>
        <w:rPr>
          <w:b/>
        </w:rPr>
        <w:t xml:space="preserve">Physics engine:</w:t>
      </w:r>
      <w:r>
        <w:br/>
      </w:r>
      <w:r>
        <w:t xml:space="preserve">Gazebo Harmonic uses DART (Dynamic Animation and Robotics Toolkit) as its default physics engine, with optional Bullet and TPE (Trivial Physics Engine) backends. DART provides accurate rigid body dynamics with constraint-based contact resolution, suitable for grasping simulation.</w:t>
      </w:r>
    </w:p>
    <w:p>
      <w:pPr>
        <w:pStyle w:val="BodyText"/>
      </w:pPr>
      <w:r>
        <w:rPr>
          <w:b/>
        </w:rPr>
        <w:t xml:space="preserve">The gz-ros2-control plugin:</w:t>
      </w:r>
      <w:r>
        <w:br/>
      </w:r>
      <w:r>
        <w:t xml:space="preserve">The</w:t>
      </w:r>
      <w:r>
        <w:t xml:space="preserve"> </w:t>
      </w:r>
      <w:r>
        <w:rPr>
          <w:rStyle w:val="VerbatimChar"/>
        </w:rPr>
        <w:t xml:space="preserve">gz_ros2_control/GazeboSimSystem</w:t>
      </w:r>
      <w:r>
        <w:t xml:space="preserve"> </w:t>
      </w:r>
      <w:r>
        <w:t xml:space="preserve">plugin is loaded in the robot’s SDF via the</w:t>
      </w:r>
      <w:r>
        <w:t xml:space="preserve"> </w:t>
      </w:r>
      <w:r>
        <w:rPr>
          <w:rStyle w:val="VerbatimChar"/>
        </w:rPr>
        <w:t xml:space="preserve">&lt;plugin&gt;</w:t>
      </w:r>
      <w:r>
        <w:t xml:space="preserve"> </w:t>
      </w:r>
      <w:r>
        <w:t xml:space="preserve">tag. At simulation start, it:</w:t>
      </w:r>
    </w:p>
    <w:p>
      <w:pPr>
        <w:numPr>
          <w:ilvl w:val="0"/>
          <w:numId w:val="1012"/>
        </w:numPr>
        <w:pStyle w:val="Compact"/>
      </w:pPr>
      <w:r>
        <w:t xml:space="preserve">Parses the robot’s URDF for ros2_control</w:t>
      </w:r>
      <w:r>
        <w:t xml:space="preserve"> </w:t>
      </w:r>
      <w:r>
        <w:rPr>
          <w:rStyle w:val="VerbatimChar"/>
        </w:rPr>
        <w:t xml:space="preserve">&lt;hardware&gt;</w:t>
      </w:r>
      <w:r>
        <w:t xml:space="preserve"> </w:t>
      </w:r>
      <w:r>
        <w:t xml:space="preserve">sections</w:t>
      </w:r>
    </w:p>
    <w:p>
      <w:pPr>
        <w:numPr>
          <w:ilvl w:val="0"/>
          <w:numId w:val="1012"/>
        </w:numPr>
        <w:pStyle w:val="Compact"/>
      </w:pPr>
      <w:r>
        <w:t xml:space="preserve">Creates</w:t>
      </w:r>
      <w:r>
        <w:t xml:space="preserve"> </w:t>
      </w:r>
      <w:r>
        <w:rPr>
          <w:rStyle w:val="VerbatimChar"/>
        </w:rPr>
        <w:t xml:space="preserve">StateInterface</w:t>
      </w:r>
      <w:r>
        <w:t xml:space="preserve"> </w:t>
      </w:r>
      <w:r>
        <w:t xml:space="preserve">objects for each declared state interface (joint positions, velocities, efforts)</w:t>
      </w:r>
    </w:p>
    <w:p>
      <w:pPr>
        <w:numPr>
          <w:ilvl w:val="0"/>
          <w:numId w:val="1012"/>
        </w:numPr>
        <w:pStyle w:val="Compact"/>
      </w:pPr>
      <w:r>
        <w:t xml:space="preserve">Creates</w:t>
      </w:r>
      <w:r>
        <w:t xml:space="preserve"> </w:t>
      </w:r>
      <w:r>
        <w:rPr>
          <w:rStyle w:val="VerbatimChar"/>
        </w:rPr>
        <w:t xml:space="preserve">CommandInterface</w:t>
      </w:r>
      <w:r>
        <w:t xml:space="preserve"> </w:t>
      </w:r>
      <w:r>
        <w:t xml:space="preserve">objects for each declared command interface</w:t>
      </w:r>
    </w:p>
    <w:p>
      <w:pPr>
        <w:numPr>
          <w:ilvl w:val="0"/>
          <w:numId w:val="1012"/>
        </w:numPr>
        <w:pStyle w:val="Compact"/>
      </w:pPr>
      <w:r>
        <w:t xml:space="preserve">At each simulation step, copies Gazebo joint states → ROS 2 state interfaces, and copies ROS 2 command interfaces → Gazebo joint commands</w:t>
      </w:r>
    </w:p>
    <w:p>
      <w:pPr>
        <w:pStyle w:val="FirstParagraph"/>
      </w:pPr>
      <w:r>
        <w:t xml:space="preserve">This bidirectional copy happens synchronously at the simulation rate, ensuring that ros2_control’s update loop has consistent state information.</w:t>
      </w:r>
    </w:p>
    <w:p>
      <w:r>
        <w:pict>
          <v:rect style="width:0;height:1.5pt" o:hralign="center" o:hrstd="t" o:hr="t"/>
        </w:pict>
      </w:r>
    </w:p>
    <w:p>
      <w:pPr>
        <w:pStyle w:val="Heading2"/>
      </w:pPr>
      <w:bookmarkStart w:id="46" w:name="kinematic-chain-and-motion-planning"/>
      <w:r>
        <w:t xml:space="preserve">11. Kinematic Chain and Motion Planning</w:t>
      </w:r>
      <w:bookmarkEnd w:id="46"/>
    </w:p>
    <w:p>
      <w:pPr>
        <w:pStyle w:val="Heading3"/>
      </w:pPr>
      <w:bookmarkStart w:id="47" w:name="forward-kinematics"/>
      <w:r>
        <w:t xml:space="preserve">11.1 Forward Kinematics</w:t>
      </w:r>
      <w:bookmarkEnd w:id="47"/>
    </w:p>
    <w:p>
      <w:pPr>
        <w:pStyle w:val="FirstParagraph"/>
      </w:pPr>
      <w:r>
        <w:t xml:space="preserve">The forward kinematics (FK) of the UR3 is computed by the</w:t>
      </w:r>
      <w:r>
        <w:t xml:space="preserve"> </w:t>
      </w:r>
      <w:r>
        <w:rPr>
          <w:rStyle w:val="VerbatimChar"/>
        </w:rPr>
        <w:t xml:space="preserve">robot_state_publisher</w:t>
      </w:r>
      <w:r>
        <w:t xml:space="preserve"> </w:t>
      </w:r>
      <w:r>
        <w:t xml:space="preserve">node, which subscribes to</w:t>
      </w:r>
      <w:r>
        <w:t xml:space="preserve"> </w:t>
      </w:r>
      <w:r>
        <w:rPr>
          <w:rStyle w:val="VerbatimChar"/>
        </w:rPr>
        <w:t xml:space="preserve">/joint_states</w:t>
      </w:r>
      <w:r>
        <w:t xml:space="preserve"> </w:t>
      </w:r>
      <w:r>
        <w:t xml:space="preserve">and uses the URDF to compute all link transforms, publishing them on</w:t>
      </w:r>
      <w:r>
        <w:t xml:space="preserve"> </w:t>
      </w:r>
      <w:r>
        <w:rPr>
          <w:rStyle w:val="VerbatimChar"/>
        </w:rPr>
        <w:t xml:space="preserve">/tf</w:t>
      </w:r>
      <w:r>
        <w:t xml:space="preserve">. MoveIt 2 maintains its own internal FK computation (via the kinematics plugin) for planning purposes.</w:t>
      </w:r>
    </w:p>
    <w:p>
      <w:pPr>
        <w:pStyle w:val="BodyText"/>
      </w:pPr>
      <w:r>
        <w:t xml:space="preserve">The FK computation is a matrix chain multiplication:</w:t>
      </w:r>
      <w:r>
        <w:t xml:space="preserve"> </w:t>
      </w:r>
      <w:r>
        <w:t xml:space="preserve">T_world_EE = T_world_base · T_base_1(θ₁) · T_1_2(θ₂) · T_2_3(θ₃) · T_3_4(θ₄) · T_4_5(θ₅) · T_5_6(θ₆) · T_6_flange · T_flange_gripper_tip</w:t>
      </w:r>
    </w:p>
    <w:p>
      <w:pPr>
        <w:pStyle w:val="BodyText"/>
      </w:pPr>
      <w:r>
        <w:t xml:space="preserve">The final two transforms (flange to gripper tip) are fixed and defined by the gripper URDF.</w:t>
      </w:r>
    </w:p>
    <w:p>
      <w:pPr>
        <w:pStyle w:val="Heading3"/>
      </w:pPr>
      <w:bookmarkStart w:id="48" w:name="inverse-kinematics"/>
      <w:r>
        <w:t xml:space="preserve">11.2 Inverse Kinematics</w:t>
      </w:r>
      <w:bookmarkEnd w:id="48"/>
    </w:p>
    <w:p>
      <w:pPr>
        <w:pStyle w:val="FirstParagraph"/>
      </w:pPr>
      <w:r>
        <w:t xml:space="preserve">IK for the UR3 is non-trivial due to the non-spherical wrist. KDL’s iterative solver begins from a seed state (typically the current robot configuration) and iterates:</w:t>
      </w:r>
    </w:p>
    <w:p>
      <w:pPr>
        <w:pStyle w:val="BodyText"/>
      </w:pPr>
      <w:r>
        <w:t xml:space="preserve">θ_{k+1} = θ_k + J†(θ_k) · Δx</w:t>
      </w:r>
    </w:p>
    <w:p>
      <w:pPr>
        <w:pStyle w:val="BodyText"/>
      </w:pPr>
      <w:r>
        <w:t xml:space="preserve">where J† is the pseudoinverse of the geometric Jacobian and Δx is the Cartesian error between the current and desired end-effector pose. The algorithm terminates when |Δx| &lt; ε or iteration count exceeds a threshold.</w:t>
      </w:r>
    </w:p>
    <w:p>
      <w:pPr>
        <w:pStyle w:val="BodyText"/>
      </w:pPr>
      <w:r>
        <w:rPr>
          <w:b/>
        </w:rPr>
        <w:t xml:space="preserve">Configuration singularities:</w:t>
      </w:r>
      <w:r>
        <w:br/>
      </w:r>
      <w:r>
        <w:t xml:space="preserve">The UR3 has singularities in three configurations:</w:t>
      </w:r>
      <w:r>
        <w:t xml:space="preserve"> </w:t>
      </w:r>
      <w:r>
        <w:t xml:space="preserve">1.</w:t>
      </w:r>
      <w:r>
        <w:t xml:space="preserve"> </w:t>
      </w:r>
      <w:r>
        <w:rPr>
          <w:b/>
        </w:rPr>
        <w:t xml:space="preserve">Shoulder singularity:</w:t>
      </w:r>
      <w:r>
        <w:t xml:space="preserve"> </w:t>
      </w:r>
      <w:r>
        <w:t xml:space="preserve">Wrist center on the shoulder rotation axis</w:t>
      </w:r>
      <w:r>
        <w:t xml:space="preserve"> </w:t>
      </w:r>
      <w:r>
        <w:t xml:space="preserve">2.</w:t>
      </w:r>
      <w:r>
        <w:t xml:space="preserve"> </w:t>
      </w:r>
      <w:r>
        <w:rPr>
          <w:b/>
        </w:rPr>
        <w:t xml:space="preserve">Elbow singularity:</w:t>
      </w:r>
      <w:r>
        <w:t xml:space="preserve"> </w:t>
      </w:r>
      <w:r>
        <w:t xml:space="preserve">Arm fully extended</w:t>
      </w:r>
      <w:r>
        <w:t xml:space="preserve"> </w:t>
      </w:r>
      <w:r>
        <w:t xml:space="preserve">3.</w:t>
      </w:r>
      <w:r>
        <w:t xml:space="preserve"> </w:t>
      </w:r>
      <w:r>
        <w:rPr>
          <w:b/>
        </w:rPr>
        <w:t xml:space="preserve">Wrist singularity:</w:t>
      </w:r>
      <w:r>
        <w:t xml:space="preserve"> </w:t>
      </w:r>
      <w:r>
        <w:t xml:space="preserve">Joints 4 and 6 collinear</w:t>
      </w:r>
    </w:p>
    <w:p>
      <w:pPr>
        <w:pStyle w:val="BodyText"/>
      </w:pPr>
      <w:r>
        <w:t xml:space="preserve">Near singularities, J becomes rank-deficient and J† becomes ill-conditioned, leading to large joint velocity commands. MoveIt 2 detects proximity to singularities and rejects trajectories that pass too close. The Jacobian condition number threshold is configurable in</w:t>
      </w:r>
      <w:r>
        <w:t xml:space="preserve"> </w:t>
      </w:r>
      <w:r>
        <w:rPr>
          <w:rStyle w:val="VerbatimChar"/>
        </w:rPr>
        <w:t xml:space="preserve">kinematics.yaml</w:t>
      </w:r>
      <w:r>
        <w:t xml:space="preserve">.</w:t>
      </w:r>
    </w:p>
    <w:p>
      <w:pPr>
        <w:pStyle w:val="Heading3"/>
      </w:pPr>
      <w:bookmarkStart w:id="49" w:name="collision-detection"/>
      <w:r>
        <w:t xml:space="preserve">11.3 Collision Detection</w:t>
      </w:r>
      <w:bookmarkEnd w:id="49"/>
    </w:p>
    <w:p>
      <w:pPr>
        <w:pStyle w:val="FirstParagraph"/>
      </w:pPr>
      <w:r>
        <w:t xml:space="preserve">MoveIt 2 uses FCL (Flexible Collision Library) for collision queries. The collision world contains:</w:t>
      </w:r>
      <w:r>
        <w:t xml:space="preserve"> </w:t>
      </w:r>
      <w:r>
        <w:t xml:space="preserve">-</w:t>
      </w:r>
      <w:r>
        <w:t xml:space="preserve"> </w:t>
      </w:r>
      <w:r>
        <w:rPr>
          <w:b/>
        </w:rPr>
        <w:t xml:space="preserve">Self-collision geometry:</w:t>
      </w:r>
      <w:r>
        <w:t xml:space="preserve"> </w:t>
      </w:r>
      <w:r>
        <w:t xml:space="preserve">Derived from URDF collision meshes</w:t>
      </w:r>
      <w:r>
        <w:t xml:space="preserve"> </w:t>
      </w:r>
      <w:r>
        <w:t xml:space="preserve">-</w:t>
      </w:r>
      <w:r>
        <w:t xml:space="preserve"> </w:t>
      </w:r>
      <w:r>
        <w:rPr>
          <w:b/>
        </w:rPr>
        <w:t xml:space="preserve">World collision geometry:</w:t>
      </w:r>
      <w:r>
        <w:t xml:space="preserve"> </w:t>
      </w:r>
      <w:r>
        <w:t xml:space="preserve">Objects published to the planning scene</w:t>
      </w:r>
      <w:r>
        <w:t xml:space="preserve"> </w:t>
      </w:r>
      <w:r>
        <w:t xml:space="preserve">-</w:t>
      </w:r>
      <w:r>
        <w:t xml:space="preserve"> </w:t>
      </w:r>
      <w:r>
        <w:rPr>
          <w:b/>
        </w:rPr>
        <w:t xml:space="preserve">Padding:</w:t>
      </w:r>
      <w:r>
        <w:t xml:space="preserve"> </w:t>
      </w:r>
      <w:r>
        <w:t xml:space="preserve">Each link has a configurable padding value (typically 5mm) to add safety margins</w:t>
      </w:r>
    </w:p>
    <w:p>
      <w:pPr>
        <w:pStyle w:val="BodyText"/>
      </w:pPr>
      <w:r>
        <w:t xml:space="preserve">OMPL’s state validity checker calls FCL’s broad-phase and narrow-phase collision detection at each state sample. The broad-phase uses an AABB tree for rapid rejection of non-colliding pairs; the narrow-phase uses GJK+EPA for exact convex collision queries and mesh-mesh checks for non-convex geometry.</w:t>
      </w:r>
    </w:p>
    <w:p>
      <w:r>
        <w:pict>
          <v:rect style="width:0;height:1.5pt" o:hralign="center" o:hrstd="t" o:hr="t"/>
        </w:pict>
      </w:r>
    </w:p>
    <w:p>
      <w:pPr>
        <w:pStyle w:val="Heading2"/>
      </w:pPr>
      <w:bookmarkStart w:id="50" w:name="pick-and-place-workflow"/>
      <w:r>
        <w:t xml:space="preserve">12. Pick-and-Place Workflow</w:t>
      </w:r>
      <w:bookmarkEnd w:id="50"/>
    </w:p>
    <w:p>
      <w:pPr>
        <w:pStyle w:val="Heading3"/>
      </w:pPr>
      <w:bookmarkStart w:id="51" w:name="high-level-sequence"/>
      <w:r>
        <w:t xml:space="preserve">12.1 High-Level Sequence</w:t>
      </w:r>
      <w:bookmarkEnd w:id="51"/>
    </w:p>
    <w:p>
      <w:pPr>
        <w:pStyle w:val="SourceCode"/>
      </w:pPr>
      <w:r>
        <w:rPr>
          <w:rStyle w:val="VerbatimChar"/>
        </w:rPr>
        <w:t xml:space="preserve">Phase 1: Initialization</w:t>
      </w:r>
      <w:r>
        <w:br/>
      </w:r>
      <w:r>
        <w:rPr>
          <w:rStyle w:val="VerbatimChar"/>
        </w:rPr>
        <w:t xml:space="preserve">  ├── Gazebo simulation spawned (world + robot)</w:t>
      </w:r>
      <w:r>
        <w:br/>
      </w:r>
      <w:r>
        <w:rPr>
          <w:rStyle w:val="VerbatimChar"/>
        </w:rPr>
        <w:t xml:space="preserve">  ├── ros2_control controllers activated</w:t>
      </w:r>
      <w:r>
        <w:br/>
      </w:r>
      <w:r>
        <w:rPr>
          <w:rStyle w:val="VerbatimChar"/>
        </w:rPr>
        <w:t xml:space="preserve">  ├── MoveIt 2 move_group started</w:t>
      </w:r>
      <w:r>
        <w:br/>
      </w:r>
      <w:r>
        <w:rPr>
          <w:rStyle w:val="VerbatimChar"/>
        </w:rPr>
        <w:t xml:space="preserve">  ├── Planning scene populated (table, pick object)</w:t>
      </w:r>
      <w:r>
        <w:br/>
      </w:r>
      <w:r>
        <w:rPr>
          <w:rStyle w:val="VerbatimChar"/>
        </w:rPr>
        <w:t xml:space="preserve">  └── Robot moved to home configuration</w:t>
      </w:r>
      <w:r>
        <w:br/>
      </w:r>
      <w:r>
        <w:br/>
      </w:r>
      <w:r>
        <w:rPr>
          <w:rStyle w:val="VerbatimChar"/>
        </w:rPr>
        <w:t xml:space="preserve">Phase 2: Pre-Grasp</w:t>
      </w:r>
      <w:r>
        <w:br/>
      </w:r>
      <w:r>
        <w:rPr>
          <w:rStyle w:val="VerbatimChar"/>
        </w:rPr>
        <w:t xml:space="preserve">  ├── Gripper commanded to OPEN state</w:t>
      </w:r>
      <w:r>
        <w:br/>
      </w:r>
      <w:r>
        <w:rPr>
          <w:rStyle w:val="VerbatimChar"/>
        </w:rPr>
        <w:t xml:space="preserve">  └── Arm planned to pre-grasp approach pose (above object)</w:t>
      </w:r>
      <w:r>
        <w:br/>
      </w:r>
      <w:r>
        <w:br/>
      </w:r>
      <w:r>
        <w:rPr>
          <w:rStyle w:val="VerbatimChar"/>
        </w:rPr>
        <w:t xml:space="preserve">Phase 3: Grasp</w:t>
      </w:r>
      <w:r>
        <w:br/>
      </w:r>
      <w:r>
        <w:rPr>
          <w:rStyle w:val="VerbatimChar"/>
        </w:rPr>
        <w:t xml:space="preserve">  ├── Arm linearly descended to grasp pose (PILZ LIN)</w:t>
      </w:r>
      <w:r>
        <w:br/>
      </w:r>
      <w:r>
        <w:rPr>
          <w:rStyle w:val="VerbatimChar"/>
        </w:rPr>
        <w:t xml:space="preserve">  ├── Gripper commanded to CLOSED state</w:t>
      </w:r>
      <w:r>
        <w:br/>
      </w:r>
      <w:r>
        <w:rPr>
          <w:rStyle w:val="VerbatimChar"/>
        </w:rPr>
        <w:t xml:space="preserve">  └── Object attached to gripper in planning scene</w:t>
      </w:r>
      <w:r>
        <w:br/>
      </w:r>
      <w:r>
        <w:br/>
      </w:r>
      <w:r>
        <w:rPr>
          <w:rStyle w:val="VerbatimChar"/>
        </w:rPr>
        <w:t xml:space="preserve">Phase 4: Lift and Transfer</w:t>
      </w:r>
      <w:r>
        <w:br/>
      </w:r>
      <w:r>
        <w:rPr>
          <w:rStyle w:val="VerbatimChar"/>
        </w:rPr>
        <w:t xml:space="preserve">  ├── Arm linearly lifted above table (PILZ LIN)</w:t>
      </w:r>
      <w:r>
        <w:br/>
      </w:r>
      <w:r>
        <w:rPr>
          <w:rStyle w:val="VerbatimChar"/>
        </w:rPr>
        <w:t xml:space="preserve">  ├── Arm planned to pre-place approach pose (above target)</w:t>
      </w:r>
      <w:r>
        <w:br/>
      </w:r>
      <w:r>
        <w:rPr>
          <w:rStyle w:val="VerbatimChar"/>
        </w:rPr>
        <w:t xml:space="preserve">  └── Arm linearly descended to place pose (PILZ LIN)</w:t>
      </w:r>
      <w:r>
        <w:br/>
      </w:r>
      <w:r>
        <w:br/>
      </w:r>
      <w:r>
        <w:rPr>
          <w:rStyle w:val="VerbatimChar"/>
        </w:rPr>
        <w:t xml:space="preserve">Phase 5: Place and Retreat</w:t>
      </w:r>
      <w:r>
        <w:br/>
      </w:r>
      <w:r>
        <w:rPr>
          <w:rStyle w:val="VerbatimChar"/>
        </w:rPr>
        <w:t xml:space="preserve">  ├── Gripper commanded to OPEN state</w:t>
      </w:r>
      <w:r>
        <w:br/>
      </w:r>
      <w:r>
        <w:rPr>
          <w:rStyle w:val="VerbatimChar"/>
        </w:rPr>
        <w:t xml:space="preserve">  ├── Object detached from gripper in planning scene</w:t>
      </w:r>
      <w:r>
        <w:br/>
      </w:r>
      <w:r>
        <w:rPr>
          <w:rStyle w:val="VerbatimChar"/>
        </w:rPr>
        <w:t xml:space="preserve">  └── Arm linearly retreated and returned to home</w:t>
      </w:r>
    </w:p>
    <w:p>
      <w:pPr>
        <w:pStyle w:val="Heading3"/>
      </w:pPr>
      <w:bookmarkStart w:id="52" w:name="pose-definitions"/>
      <w:r>
        <w:t xml:space="preserve">12.2 Pose Definitions</w:t>
      </w:r>
      <w:bookmarkEnd w:id="52"/>
    </w:p>
    <w:p>
      <w:pPr>
        <w:pStyle w:val="FirstParagraph"/>
      </w:pPr>
      <w:r>
        <w:t xml:space="preserve">All poses in the system are defined in the</w:t>
      </w:r>
      <w:r>
        <w:t xml:space="preserve"> </w:t>
      </w:r>
      <w:r>
        <w:rPr>
          <w:rStyle w:val="VerbatimChar"/>
        </w:rPr>
        <w:t xml:space="preserve">world</w:t>
      </w:r>
      <w:r>
        <w:t xml:space="preserve"> </w:t>
      </w:r>
      <w:r>
        <w:t xml:space="preserve">frame. The relationship between the robot base and the world is fixed by the</w:t>
      </w:r>
      <w:r>
        <w:t xml:space="preserve"> </w:t>
      </w:r>
      <w:r>
        <w:rPr>
          <w:rStyle w:val="VerbatimChar"/>
        </w:rPr>
        <w:t xml:space="preserve">world → base_link</w:t>
      </w:r>
      <w:r>
        <w:t xml:space="preserve"> </w:t>
      </w:r>
      <w:r>
        <w:t xml:space="preserve">static transform published at launch.</w:t>
      </w:r>
    </w:p>
    <w:p>
      <w:pPr>
        <w:pStyle w:val="BodyText"/>
      </w:pPr>
      <w:r>
        <w:rPr>
          <w:b/>
        </w:rPr>
        <w:t xml:space="preserve">Pick pose</w:t>
      </w:r>
      <w:r>
        <w:t xml:space="preserve"> </w:t>
      </w:r>
      <w:r>
        <w:t xml:space="preserve">(example values):</w:t>
      </w:r>
    </w:p>
    <w:p>
      <w:pPr>
        <w:pStyle w:val="SourceCode"/>
      </w:pPr>
      <w:r>
        <w:rPr>
          <w:rStyle w:val="FunctionTok"/>
        </w:rPr>
        <w:t xml:space="preserve">position</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0.35</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0.87</w:t>
      </w:r>
      <w:r>
        <w:rPr>
          <w:rStyle w:val="KeywordTok"/>
        </w:rPr>
        <w:t xml:space="preserve">}</w:t>
      </w:r>
      <w:r>
        <w:rPr>
          <w:rStyle w:val="CommentTok"/>
        </w:rPr>
        <w:t xml:space="preserve">  # Above table surface</w:t>
      </w:r>
      <w:r>
        <w:br/>
      </w:r>
      <w:r>
        <w:rPr>
          <w:rStyle w:val="FunctionTok"/>
        </w:rPr>
        <w:t xml:space="preserve">orientation</w:t>
      </w:r>
      <w:r>
        <w:rPr>
          <w:rStyle w:val="KeywordTok"/>
        </w:rPr>
        <w:t xml:space="preserve">:</w:t>
      </w:r>
      <w:r>
        <w:rPr>
          <w:rStyle w:val="AttributeTok"/>
        </w:rPr>
        <w:t xml:space="preserve"> </w:t>
      </w:r>
      <w:r>
        <w:rPr>
          <w:rStyle w:val="KeywordTok"/>
        </w:rPr>
        <w:t xml:space="preserve">{</w:t>
      </w:r>
      <w:r>
        <w:rPr>
          <w:rStyle w:val="FunctionTok"/>
        </w:rPr>
        <w:t xml:space="preserve">w</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x</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0.0</w:t>
      </w:r>
      <w:r>
        <w:rPr>
          <w:rStyle w:val="KeywordTok"/>
        </w:rPr>
        <w:t xml:space="preserve">}</w:t>
      </w:r>
      <w:r>
        <w:rPr>
          <w:rStyle w:val="CommentTok"/>
        </w:rPr>
        <w:t xml:space="preserve">  # Gripper pointing down</w:t>
      </w:r>
    </w:p>
    <w:p>
      <w:pPr>
        <w:pStyle w:val="FirstParagraph"/>
      </w:pPr>
      <w:r>
        <w:rPr>
          <w:b/>
        </w:rPr>
        <w:t xml:space="preserve">Place pose</w:t>
      </w:r>
      <w:r>
        <w:t xml:space="preserve"> </w:t>
      </w:r>
      <w:r>
        <w:t xml:space="preserve">(example values):</w:t>
      </w:r>
    </w:p>
    <w:p>
      <w:pPr>
        <w:pStyle w:val="SourceCode"/>
      </w:pPr>
      <w:r>
        <w:rPr>
          <w:rStyle w:val="FunctionTok"/>
        </w:rPr>
        <w:t xml:space="preserve">position</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0.35</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0.25</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0.87</w:t>
      </w:r>
      <w:r>
        <w:rPr>
          <w:rStyle w:val="KeywordTok"/>
        </w:rPr>
        <w:t xml:space="preserve">}</w:t>
      </w:r>
      <w:r>
        <w:rPr>
          <w:rStyle w:val="CommentTok"/>
        </w:rPr>
        <w:t xml:space="preserve">  # Offset in y</w:t>
      </w:r>
      <w:r>
        <w:br/>
      </w:r>
      <w:r>
        <w:rPr>
          <w:rStyle w:val="FunctionTok"/>
        </w:rPr>
        <w:t xml:space="preserve">orientation</w:t>
      </w:r>
      <w:r>
        <w:rPr>
          <w:rStyle w:val="KeywordTok"/>
        </w:rPr>
        <w:t xml:space="preserve">:</w:t>
      </w:r>
      <w:r>
        <w:rPr>
          <w:rStyle w:val="AttributeTok"/>
        </w:rPr>
        <w:t xml:space="preserve"> </w:t>
      </w:r>
      <w:r>
        <w:rPr>
          <w:rStyle w:val="KeywordTok"/>
        </w:rPr>
        <w:t xml:space="preserve">{</w:t>
      </w:r>
      <w:r>
        <w:rPr>
          <w:rStyle w:val="FunctionTok"/>
        </w:rPr>
        <w:t xml:space="preserve">w</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x</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0.0</w:t>
      </w:r>
      <w:r>
        <w:rPr>
          <w:rStyle w:val="KeywordTok"/>
        </w:rPr>
        <w:t xml:space="preserve">}</w:t>
      </w:r>
      <w:r>
        <w:rPr>
          <w:rStyle w:val="CommentTok"/>
        </w:rPr>
        <w:t xml:space="preserve">  # Same orientation</w:t>
      </w:r>
    </w:p>
    <w:p>
      <w:pPr>
        <w:pStyle w:val="Heading3"/>
      </w:pPr>
      <w:bookmarkStart w:id="53" w:name="cartesian-path-planning-details"/>
      <w:r>
        <w:t xml:space="preserve">12.3 Cartesian Path Planning Details</w:t>
      </w:r>
      <w:bookmarkEnd w:id="53"/>
    </w:p>
    <w:p>
      <w:pPr>
        <w:pStyle w:val="FirstParagraph"/>
      </w:pPr>
      <w:r>
        <w:t xml:space="preserve">The approach and retreat phases use PILZ LIN or</w:t>
      </w:r>
      <w:r>
        <w:t xml:space="preserve"> </w:t>
      </w:r>
      <w:r>
        <w:rPr>
          <w:rStyle w:val="VerbatimChar"/>
        </w:rPr>
        <w:t xml:space="preserve">computeCartesianPath</w:t>
      </w:r>
      <w:r>
        <w:t xml:space="preserve"> </w:t>
      </w:r>
      <w:r>
        <w:t xml:space="preserve">with a step size of 10mm. At each step, the desired Cartesian pose is computed, IK is solved, and collision is checked. The resulting sequence of valid joint configurations forms the trajectory.</w:t>
      </w:r>
    </w:p>
    <w:p>
      <w:pPr>
        <w:pStyle w:val="BodyText"/>
      </w:pPr>
      <w:r>
        <w:t xml:space="preserve">The approach direction is typically along the gripper’s approach axis (−z in the gripper frame, which is the direction from the gripper body toward the finger tips). This is hardcoded in the MTC</w:t>
      </w:r>
      <w:r>
        <w:t xml:space="preserve"> </w:t>
      </w:r>
      <w:r>
        <w:rPr>
          <w:rStyle w:val="VerbatimChar"/>
        </w:rPr>
        <w:t xml:space="preserve">MoveRelative</w:t>
      </w:r>
      <w:r>
        <w:t xml:space="preserve"> </w:t>
      </w:r>
      <w:r>
        <w:t xml:space="preserve">stage via a</w:t>
      </w:r>
      <w:r>
        <w:t xml:space="preserve"> </w:t>
      </w:r>
      <w:r>
        <w:rPr>
          <w:rStyle w:val="VerbatimChar"/>
        </w:rPr>
        <w:t xml:space="preserve">DirectionGenerator</w:t>
      </w:r>
      <w:r>
        <w:t xml:space="preserve"> </w:t>
      </w:r>
      <w:r>
        <w:t xml:space="preserve">that specifies the direction vector.</w:t>
      </w:r>
    </w:p>
    <w:p>
      <w:r>
        <w:pict>
          <v:rect style="width:0;height:1.5pt" o:hralign="center" o:hrstd="t" o:hr="t"/>
        </w:pict>
      </w:r>
    </w:p>
    <w:p>
      <w:pPr>
        <w:pStyle w:val="Heading2"/>
      </w:pPr>
      <w:bookmarkStart w:id="54" w:name="gripper-control-architecture"/>
      <w:r>
        <w:t xml:space="preserve">13. Gripper Control Architecture</w:t>
      </w:r>
      <w:bookmarkEnd w:id="54"/>
    </w:p>
    <w:p>
      <w:pPr>
        <w:pStyle w:val="Heading3"/>
      </w:pPr>
      <w:bookmarkStart w:id="55" w:name="control-loop"/>
      <w:r>
        <w:t xml:space="preserve">13.1 Control Loop</w:t>
      </w:r>
      <w:bookmarkEnd w:id="55"/>
    </w:p>
    <w:p>
      <w:pPr>
        <w:pStyle w:val="FirstParagraph"/>
      </w:pPr>
      <w:r>
        <w:t xml:space="preserve">The</w:t>
      </w:r>
      <w:r>
        <w:t xml:space="preserve"> </w:t>
      </w:r>
      <w:r>
        <w:rPr>
          <w:rStyle w:val="VerbatimChar"/>
        </w:rPr>
        <w:t xml:space="preserve">GripperActionController</w:t>
      </w:r>
      <w:r>
        <w:t xml:space="preserve"> </w:t>
      </w:r>
      <w:r>
        <w:t xml:space="preserve">implements a simple position control loop for</w:t>
      </w:r>
      <w:r>
        <w:t xml:space="preserve"> </w:t>
      </w:r>
      <w:r>
        <w:rPr>
          <w:rStyle w:val="VerbatimChar"/>
        </w:rPr>
        <w:t xml:space="preserve">finger_joint</w:t>
      </w:r>
      <w:r>
        <w:t xml:space="preserve">:</w:t>
      </w:r>
    </w:p>
    <w:p>
      <w:pPr>
        <w:pStyle w:val="SourceCode"/>
      </w:pPr>
      <w:r>
        <w:rPr>
          <w:rStyle w:val="VerbatimChar"/>
        </w:rPr>
        <w:t xml:space="preserve">Goal: target_position = 0.8 rad (closed)</w:t>
      </w:r>
      <w:r>
        <w:br/>
      </w:r>
      <w:r>
        <w:rPr>
          <w:rStyle w:val="VerbatimChar"/>
        </w:rPr>
        <w:t xml:space="preserve">         │</w:t>
      </w:r>
      <w:r>
        <w:br/>
      </w:r>
      <w:r>
        <w:rPr>
          <w:rStyle w:val="VerbatimChar"/>
        </w:rPr>
        <w:t xml:space="preserve">         ▼</w:t>
      </w:r>
      <w:r>
        <w:br/>
      </w:r>
      <w:r>
        <w:rPr>
          <w:rStyle w:val="VerbatimChar"/>
        </w:rPr>
        <w:t xml:space="preserve">   PID controller</w:t>
      </w:r>
      <w:r>
        <w:br/>
      </w:r>
      <w:r>
        <w:rPr>
          <w:rStyle w:val="VerbatimChar"/>
        </w:rPr>
        <w:t xml:space="preserve">   error = target_position - current_position</w:t>
      </w:r>
      <w:r>
        <w:br/>
      </w:r>
      <w:r>
        <w:rPr>
          <w:rStyle w:val="VerbatimChar"/>
        </w:rPr>
        <w:t xml:space="preserve">   command = Kp * error + Kd * d(error)/dt</w:t>
      </w:r>
      <w:r>
        <w:br/>
      </w:r>
      <w:r>
        <w:rPr>
          <w:rStyle w:val="VerbatimChar"/>
        </w:rPr>
        <w:t xml:space="preserve">         │</w:t>
      </w:r>
      <w:r>
        <w:br/>
      </w:r>
      <w:r>
        <w:rPr>
          <w:rStyle w:val="VerbatimChar"/>
        </w:rPr>
        <w:t xml:space="preserve">         ▼</w:t>
      </w:r>
      <w:r>
        <w:br/>
      </w:r>
      <w:r>
        <w:rPr>
          <w:rStyle w:val="VerbatimChar"/>
        </w:rPr>
        <w:t xml:space="preserve">   Position command interface → Gazebo joint effort</w:t>
      </w:r>
    </w:p>
    <w:p>
      <w:pPr>
        <w:pStyle w:val="FirstParagraph"/>
      </w:pPr>
      <w:r>
        <w:t xml:space="preserve">The position range of</w:t>
      </w:r>
      <w:r>
        <w:t xml:space="preserve"> </w:t>
      </w:r>
      <w:r>
        <w:rPr>
          <w:rStyle w:val="VerbatimChar"/>
        </w:rPr>
        <w:t xml:space="preserve">finger_joint</w:t>
      </w:r>
      <w:r>
        <w:t xml:space="preserve"> </w:t>
      </w:r>
      <w:r>
        <w:t xml:space="preserve">is 0.0 (fully open, 85mm gap) to 0.8 rad (fully closed, 0mm gap). The GripperActionController reports success when the joint reaches within a position tolerance of the goal, or reports aborted if effort exceeds the maximum effort parameter (simulating a contact event in hardware).</w:t>
      </w:r>
    </w:p>
    <w:p>
      <w:pPr>
        <w:pStyle w:val="Heading3"/>
      </w:pPr>
      <w:bookmarkStart w:id="56" w:name="in-grasp-object-interaction"/>
      <w:r>
        <w:t xml:space="preserve">13.2 In-Grasp Object Interaction</w:t>
      </w:r>
      <w:bookmarkEnd w:id="56"/>
    </w:p>
    <w:p>
      <w:pPr>
        <w:pStyle w:val="FirstParagraph"/>
      </w:pPr>
      <w:r>
        <w:t xml:space="preserve">In simulation, Gazebo Harmonic models grasp contact as a constraint satisfaction problem between the gripper finger collision geometry and the grasped object’s surface. When the gripper closes around the object:</w:t>
      </w:r>
    </w:p>
    <w:p>
      <w:pPr>
        <w:numPr>
          <w:ilvl w:val="0"/>
          <w:numId w:val="1013"/>
        </w:numPr>
        <w:pStyle w:val="Compact"/>
      </w:pPr>
      <w:r>
        <w:t xml:space="preserve">Contact forces are computed by the DART physics engine</w:t>
      </w:r>
    </w:p>
    <w:p>
      <w:pPr>
        <w:numPr>
          <w:ilvl w:val="0"/>
          <w:numId w:val="1013"/>
        </w:numPr>
        <w:pStyle w:val="Compact"/>
      </w:pPr>
      <w:r>
        <w:t xml:space="preserve">If contact forces exceed the object’s friction cone, slippage occurs</w:t>
      </w:r>
    </w:p>
    <w:p>
      <w:pPr>
        <w:numPr>
          <w:ilvl w:val="0"/>
          <w:numId w:val="1013"/>
        </w:numPr>
        <w:pStyle w:val="Compact"/>
      </w:pPr>
      <w:r>
        <w:t xml:space="preserve">The</w:t>
      </w:r>
      <w:r>
        <w:t xml:space="preserve"> </w:t>
      </w:r>
      <w:r>
        <w:rPr>
          <w:rStyle w:val="VerbatimChar"/>
        </w:rPr>
        <w:t xml:space="preserve">AttachObject</w:t>
      </w:r>
      <w:r>
        <w:t xml:space="preserve"> </w:t>
      </w:r>
      <w:r>
        <w:t xml:space="preserve">call in MTC bypasses this physics interaction by kinematically attaching the object to the gripper frame, effectively simulating a perfect grasp</w:t>
      </w:r>
    </w:p>
    <w:p>
      <w:pPr>
        <w:pStyle w:val="FirstParagraph"/>
      </w:pPr>
      <w:r>
        <w:t xml:space="preserve">This is a known limitation of simulated grasping: real-world grasps must account for friction, surface compliance, force sensing, and slip detection. The kinematic attachment approach is appropriate for demonstrating the planning pipeline but does not validate grasp quality.</w:t>
      </w:r>
    </w:p>
    <w:p>
      <w:r>
        <w:pict>
          <v:rect style="width:0;height:1.5pt" o:hralign="center" o:hrstd="t" o:hr="t"/>
        </w:pict>
      </w:r>
    </w:p>
    <w:p>
      <w:pPr>
        <w:pStyle w:val="Heading2"/>
      </w:pPr>
      <w:bookmarkStart w:id="57" w:name="launch-architecture"/>
      <w:r>
        <w:t xml:space="preserve">14. Launch Architecture</w:t>
      </w:r>
      <w:bookmarkEnd w:id="57"/>
    </w:p>
    <w:p>
      <w:pPr>
        <w:pStyle w:val="Heading3"/>
      </w:pPr>
      <w:bookmarkStart w:id="58" w:name="launch-file-hierarchy"/>
      <w:r>
        <w:t xml:space="preserve">14.1 Launch File Hierarchy</w:t>
      </w:r>
      <w:bookmarkEnd w:id="58"/>
    </w:p>
    <w:p>
      <w:pPr>
        <w:pStyle w:val="SourceCode"/>
      </w:pPr>
      <w:r>
        <w:rPr>
          <w:rStyle w:val="VerbatimChar"/>
        </w:rPr>
        <w:t xml:space="preserve">robot.sh (shell script orchestrator)</w:t>
      </w:r>
      <w:r>
        <w:br/>
      </w:r>
      <w:r>
        <w:rPr>
          <w:rStyle w:val="VerbatimChar"/>
        </w:rPr>
        <w:t xml:space="preserve">│</w:t>
      </w:r>
      <w:r>
        <w:br/>
      </w:r>
      <w:r>
        <w:rPr>
          <w:rStyle w:val="VerbatimChar"/>
        </w:rPr>
        <w:t xml:space="preserve">├── ur.gazebo.launch.py (ur_gazebo)</w:t>
      </w:r>
      <w:r>
        <w:br/>
      </w:r>
      <w:r>
        <w:rPr>
          <w:rStyle w:val="VerbatimChar"/>
        </w:rPr>
        <w:t xml:space="preserve">│   ├── gz_sim (Gazebo Harmonic)</w:t>
      </w:r>
      <w:r>
        <w:br/>
      </w:r>
      <w:r>
        <w:rPr>
          <w:rStyle w:val="VerbatimChar"/>
        </w:rPr>
        <w:t xml:space="preserve">│   ├── robot_state_publisher</w:t>
      </w:r>
      <w:r>
        <w:br/>
      </w:r>
      <w:r>
        <w:rPr>
          <w:rStyle w:val="VerbatimChar"/>
        </w:rPr>
        <w:t xml:space="preserve">│   ├── spawn_entity (robot into Gazebo)</w:t>
      </w:r>
      <w:r>
        <w:br/>
      </w:r>
      <w:r>
        <w:rPr>
          <w:rStyle w:val="VerbatimChar"/>
        </w:rPr>
        <w:t xml:space="preserve">│   └── controller_manager + spawners</w:t>
      </w:r>
      <w:r>
        <w:br/>
      </w:r>
      <w:r>
        <w:rPr>
          <w:rStyle w:val="VerbatimChar"/>
        </w:rPr>
        <w:t xml:space="preserve">│</w:t>
      </w:r>
      <w:r>
        <w:br/>
      </w:r>
      <w:r>
        <w:rPr>
          <w:rStyle w:val="VerbatimChar"/>
        </w:rPr>
        <w:t xml:space="preserve">├── move_group.launch.py (moveit_config)</w:t>
      </w:r>
      <w:r>
        <w:br/>
      </w:r>
      <w:r>
        <w:rPr>
          <w:rStyle w:val="VerbatimChar"/>
        </w:rPr>
        <w:t xml:space="preserve">│   ├── move_group node</w:t>
      </w:r>
      <w:r>
        <w:br/>
      </w:r>
      <w:r>
        <w:rPr>
          <w:rStyle w:val="VerbatimChar"/>
        </w:rPr>
        <w:t xml:space="preserve">│   └── (optional) moveit_rviz.launch.py</w:t>
      </w:r>
      <w:r>
        <w:br/>
      </w:r>
      <w:r>
        <w:rPr>
          <w:rStyle w:val="VerbatimChar"/>
        </w:rPr>
        <w:t xml:space="preserve">│</w:t>
      </w:r>
      <w:r>
        <w:br/>
      </w:r>
      <w:r>
        <w:rPr>
          <w:rStyle w:val="VerbatimChar"/>
        </w:rPr>
        <w:t xml:space="preserve">└── ur_mtc_pick_place_demo node (ur_mtc_pick_place_demo)</w:t>
      </w:r>
      <w:r>
        <w:br/>
      </w:r>
      <w:r>
        <w:rPr>
          <w:rStyle w:val="VerbatimChar"/>
        </w:rPr>
        <w:t xml:space="preserve">    └── planning_scene_server node</w:t>
      </w:r>
    </w:p>
    <w:p>
      <w:pPr>
        <w:pStyle w:val="Heading3"/>
      </w:pPr>
      <w:bookmarkStart w:id="59" w:name="parameter-loading-pattern"/>
      <w:r>
        <w:t xml:space="preserve">14.2 Parameter Loading Pattern</w:t>
      </w:r>
      <w:bookmarkEnd w:id="59"/>
    </w:p>
    <w:p>
      <w:pPr>
        <w:pStyle w:val="FirstParagraph"/>
      </w:pPr>
      <w:r>
        <w:t xml:space="preserve">Each launch file uses the standard ROS 2 Python launch API pattern:</w:t>
      </w:r>
    </w:p>
    <w:p>
      <w:pPr>
        <w:pStyle w:val="SourceCode"/>
      </w:pPr>
      <w:r>
        <w:rPr>
          <w:rStyle w:val="ImportTok"/>
        </w:rPr>
        <w:t xml:space="preserve">from</w:t>
      </w:r>
      <w:r>
        <w:rPr>
          <w:rStyle w:val="NormalTok"/>
        </w:rPr>
        <w:t xml:space="preserve"> launch </w:t>
      </w:r>
      <w:r>
        <w:rPr>
          <w:rStyle w:val="ImportTok"/>
        </w:rPr>
        <w:t xml:space="preserve">import</w:t>
      </w:r>
      <w:r>
        <w:rPr>
          <w:rStyle w:val="NormalTok"/>
        </w:rPr>
        <w:t xml:space="preserve"> LaunchDescription</w:t>
      </w:r>
      <w:r>
        <w:br/>
      </w:r>
      <w:r>
        <w:rPr>
          <w:rStyle w:val="ImportTok"/>
        </w:rPr>
        <w:t xml:space="preserve">from</w:t>
      </w:r>
      <w:r>
        <w:rPr>
          <w:rStyle w:val="NormalTok"/>
        </w:rPr>
        <w:t xml:space="preserve"> launch_ros.actions </w:t>
      </w:r>
      <w:r>
        <w:rPr>
          <w:rStyle w:val="ImportTok"/>
        </w:rPr>
        <w:t xml:space="preserve">import</w:t>
      </w:r>
      <w:r>
        <w:rPr>
          <w:rStyle w:val="NormalTok"/>
        </w:rPr>
        <w:t xml:space="preserve"> Node</w:t>
      </w:r>
      <w:r>
        <w:br/>
      </w:r>
      <w:r>
        <w:rPr>
          <w:rStyle w:val="ImportTok"/>
        </w:rPr>
        <w:t xml:space="preserve">from</w:t>
      </w:r>
      <w:r>
        <w:rPr>
          <w:rStyle w:val="NormalTok"/>
        </w:rPr>
        <w:t xml:space="preserve"> launch.actions </w:t>
      </w:r>
      <w:r>
        <w:rPr>
          <w:rStyle w:val="ImportTok"/>
        </w:rPr>
        <w:t xml:space="preserve">import</w:t>
      </w:r>
      <w:r>
        <w:rPr>
          <w:rStyle w:val="NormalTok"/>
        </w:rPr>
        <w:t xml:space="preserve"> DeclareLaunchArgument, ExecuteProcess</w:t>
      </w:r>
      <w:r>
        <w:br/>
      </w:r>
      <w:r>
        <w:rPr>
          <w:rStyle w:val="ImportTok"/>
        </w:rPr>
        <w:t xml:space="preserve">from</w:t>
      </w:r>
      <w:r>
        <w:rPr>
          <w:rStyle w:val="NormalTok"/>
        </w:rPr>
        <w:t xml:space="preserve"> launch.substitutions </w:t>
      </w:r>
      <w:r>
        <w:rPr>
          <w:rStyle w:val="ImportTok"/>
        </w:rPr>
        <w:t xml:space="preserve">import</w:t>
      </w:r>
      <w:r>
        <w:rPr>
          <w:rStyle w:val="NormalTok"/>
        </w:rPr>
        <w:t xml:space="preserve"> LaunchConfiguration, Command</w:t>
      </w:r>
      <w:r>
        <w:br/>
      </w:r>
      <w:r>
        <w:br/>
      </w:r>
      <w:r>
        <w:rPr>
          <w:rStyle w:val="KeywordTok"/>
        </w:rPr>
        <w:t xml:space="preserve">def</w:t>
      </w:r>
      <w:r>
        <w:rPr>
          <w:rStyle w:val="NormalTok"/>
        </w:rPr>
        <w:t xml:space="preserve"> generate_launch_description():</w:t>
      </w:r>
      <w:r>
        <w:br/>
      </w:r>
      <w:r>
        <w:rPr>
          <w:rStyle w:val="NormalTok"/>
        </w:rPr>
        <w:t xml:space="preserve">    robot_description </w:t>
      </w:r>
      <w:r>
        <w:rPr>
          <w:rStyle w:val="OperatorTok"/>
        </w:rPr>
        <w:t xml:space="preserve">=</w:t>
      </w:r>
      <w:r>
        <w:rPr>
          <w:rStyle w:val="NormalTok"/>
        </w:rPr>
        <w:t xml:space="preserve"> {</w:t>
      </w:r>
      <w:r>
        <w:rPr>
          <w:rStyle w:val="StringTok"/>
        </w:rPr>
        <w:t xml:space="preserve">"robot_description"</w:t>
      </w:r>
      <w:r>
        <w:rPr>
          <w:rStyle w:val="NormalTok"/>
        </w:rPr>
        <w:t xml:space="preserve">: </w:t>
      </w:r>
      <w:r>
        <w:br/>
      </w:r>
      <w:r>
        <w:rPr>
          <w:rStyle w:val="NormalTok"/>
        </w:rPr>
        <w:t xml:space="preserve">        Command([</w:t>
      </w:r>
      <w:r>
        <w:rPr>
          <w:rStyle w:val="StringTok"/>
        </w:rPr>
        <w:t xml:space="preserve">"xacro "</w:t>
      </w:r>
      <w:r>
        <w:rPr>
          <w:rStyle w:val="NormalTok"/>
        </w:rPr>
        <w:t xml:space="preserve">, urdf_path, </w:t>
      </w:r>
      <w:r>
        <w:rPr>
          <w:rStyle w:val="StringTok"/>
        </w:rPr>
        <w:t xml:space="preserve">" ur_type:="</w:t>
      </w:r>
      <w:r>
        <w:rPr>
          <w:rStyle w:val="NormalTok"/>
        </w:rPr>
        <w:t xml:space="preserve">, ur_type_arg])}</w:t>
      </w:r>
      <w:r>
        <w:br/>
      </w:r>
      <w:r>
        <w:rPr>
          <w:rStyle w:val="NormalTok"/>
        </w:rPr>
        <w:t xml:space="preserve">    </w:t>
      </w:r>
      <w:r>
        <w:br/>
      </w:r>
      <w:r>
        <w:rPr>
          <w:rStyle w:val="NormalTok"/>
        </w:rPr>
        <w:t xml:space="preserve">    </w:t>
      </w:r>
      <w:r>
        <w:rPr>
          <w:rStyle w:val="ControlFlowTok"/>
        </w:rPr>
        <w:t xml:space="preserve">return</w:t>
      </w:r>
      <w:r>
        <w:rPr>
          <w:rStyle w:val="NormalTok"/>
        </w:rPr>
        <w:t xml:space="preserve"> LaunchDescription([</w:t>
      </w:r>
      <w:r>
        <w:br/>
      </w:r>
      <w:r>
        <w:rPr>
          <w:rStyle w:val="NormalTok"/>
        </w:rPr>
        <w:t xml:space="preserve">        DeclareLaunchArgument(</w:t>
      </w:r>
      <w:r>
        <w:rPr>
          <w:rStyle w:val="StringTok"/>
        </w:rPr>
        <w:t xml:space="preserve">"ur_type"</w:t>
      </w:r>
      <w:r>
        <w:rPr>
          <w:rStyle w:val="NormalTok"/>
        </w:rPr>
        <w:t xml:space="preserve">, default_value</w:t>
      </w:r>
      <w:r>
        <w:rPr>
          <w:rStyle w:val="OperatorTok"/>
        </w:rPr>
        <w:t xml:space="preserve">=</w:t>
      </w:r>
      <w:r>
        <w:rPr>
          <w:rStyle w:val="StringTok"/>
        </w:rPr>
        <w:t xml:space="preserve">"ur3"</w:t>
      </w:r>
      <w:r>
        <w:rPr>
          <w:rStyle w:val="NormalTok"/>
        </w:rPr>
        <w:t xml:space="preserve">),</w:t>
      </w:r>
      <w:r>
        <w:br/>
      </w:r>
      <w:r>
        <w:rPr>
          <w:rStyle w:val="NormalTok"/>
        </w:rPr>
        <w:t xml:space="preserve">        Node(</w:t>
      </w:r>
      <w:r>
        <w:br/>
      </w:r>
      <w:r>
        <w:rPr>
          <w:rStyle w:val="NormalTok"/>
        </w:rPr>
        <w:t xml:space="preserve">            package</w:t>
      </w:r>
      <w:r>
        <w:rPr>
          <w:rStyle w:val="OperatorTok"/>
        </w:rPr>
        <w:t xml:space="preserve">=</w:t>
      </w:r>
      <w:r>
        <w:rPr>
          <w:rStyle w:val="StringTok"/>
        </w:rPr>
        <w:t xml:space="preserve">"robot_state_publisher"</w:t>
      </w:r>
      <w:r>
        <w:rPr>
          <w:rStyle w:val="NormalTok"/>
        </w:rPr>
        <w:t xml:space="preserve">,</w:t>
      </w:r>
      <w:r>
        <w:br/>
      </w:r>
      <w:r>
        <w:rPr>
          <w:rStyle w:val="NormalTok"/>
        </w:rPr>
        <w:t xml:space="preserve">            executable</w:t>
      </w:r>
      <w:r>
        <w:rPr>
          <w:rStyle w:val="OperatorTok"/>
        </w:rPr>
        <w:t xml:space="preserve">=</w:t>
      </w:r>
      <w:r>
        <w:rPr>
          <w:rStyle w:val="StringTok"/>
        </w:rPr>
        <w:t xml:space="preserve">"robot_state_publisher"</w:t>
      </w:r>
      <w:r>
        <w:rPr>
          <w:rStyle w:val="NormalTok"/>
        </w:rPr>
        <w:t xml:space="preserve">,</w:t>
      </w:r>
      <w:r>
        <w:br/>
      </w:r>
      <w:r>
        <w:rPr>
          <w:rStyle w:val="NormalTok"/>
        </w:rPr>
        <w:t xml:space="preserve">            parameters</w:t>
      </w:r>
      <w:r>
        <w:rPr>
          <w:rStyle w:val="OperatorTok"/>
        </w:rPr>
        <w:t xml:space="preserve">=</w:t>
      </w:r>
      <w:r>
        <w:rPr>
          <w:rStyle w:val="NormalTok"/>
        </w:rPr>
        <w:t xml:space="preserve">[robot_description]</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p>
    <w:p>
      <w:pPr>
        <w:pStyle w:val="FirstParagraph"/>
      </w:pPr>
      <w:r>
        <w:t xml:space="preserve">The xacro processing occurs at launch time (not at build time), enabling runtime parameterization of the robot model (e.g., selecting UR3 vs. UR5 via the</w:t>
      </w:r>
      <w:r>
        <w:t xml:space="preserve"> </w:t>
      </w:r>
      <w:r>
        <w:rPr>
          <w:rStyle w:val="VerbatimChar"/>
        </w:rPr>
        <w:t xml:space="preserve">ur_type</w:t>
      </w:r>
      <w:r>
        <w:t xml:space="preserve"> </w:t>
      </w:r>
      <w:r>
        <w:t xml:space="preserve">argument).</w:t>
      </w:r>
    </w:p>
    <w:p>
      <w:r>
        <w:pict>
          <v:rect style="width:0;height:1.5pt" o:hralign="center" o:hrstd="t" o:hr="t"/>
        </w:pict>
      </w:r>
    </w:p>
    <w:p>
      <w:pPr>
        <w:pStyle w:val="Heading2"/>
      </w:pPr>
      <w:bookmarkStart w:id="60" w:name="controller-configuration"/>
      <w:r>
        <w:t xml:space="preserve">15. Controller Configuration</w:t>
      </w:r>
      <w:bookmarkEnd w:id="60"/>
    </w:p>
    <w:p>
      <w:pPr>
        <w:pStyle w:val="FirstParagraph"/>
      </w:pPr>
      <w:r>
        <w:rPr>
          <w:rStyle w:val="VerbatimChar"/>
          <w:b/>
        </w:rPr>
        <w:t xml:space="preserve">ur_controllers.yaml</w:t>
      </w:r>
      <w:r>
        <w:t xml:space="preserve"> </w:t>
      </w:r>
      <w:r>
        <w:t xml:space="preserve">(annotated):</w:t>
      </w:r>
    </w:p>
    <w:p>
      <w:pPr>
        <w:pStyle w:val="SourceCode"/>
      </w:pPr>
      <w:r>
        <w:rPr>
          <w:rStyle w:val="FunctionTok"/>
        </w:rPr>
        <w:t xml:space="preserve">controller_manager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update_rate</w:t>
      </w:r>
      <w:r>
        <w:rPr>
          <w:rStyle w:val="KeywordTok"/>
        </w:rPr>
        <w:t xml:space="preserve">:</w:t>
      </w:r>
      <w:r>
        <w:rPr>
          <w:rStyle w:val="AttributeTok"/>
        </w:rPr>
        <w:t xml:space="preserve"> </w:t>
      </w:r>
      <w:r>
        <w:rPr>
          <w:rStyle w:val="DecValTok"/>
        </w:rPr>
        <w:t xml:space="preserve">500</w:t>
      </w:r>
      <w:r>
        <w:rPr>
          <w:rStyle w:val="CommentTok"/>
        </w:rPr>
        <w:t xml:space="preserve">  # Hz — control loop frequency</w:t>
      </w:r>
      <w:r>
        <w:br/>
      </w:r>
      <w:r>
        <w:br/>
      </w:r>
      <w:r>
        <w:rPr>
          <w:rStyle w:val="FunctionTok"/>
        </w:rPr>
        <w:t xml:space="preserve">joint_state_broadcaster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CommentTok"/>
        </w:rPr>
        <w:t xml:space="preserve">    # No additional params; broadcasts all joints</w:t>
      </w:r>
      <w:r>
        <w:br/>
      </w:r>
      <w:r>
        <w:br/>
      </w:r>
      <w:r>
        <w:rPr>
          <w:rStyle w:val="FunctionTok"/>
        </w:rPr>
        <w:t xml:space="preserve">arm_controller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joints</w:t>
      </w:r>
      <w:r>
        <w:rPr>
          <w:rStyle w:val="KeywordTok"/>
        </w:rPr>
        <w:t xml:space="preserve">:</w:t>
      </w:r>
      <w:r>
        <w:br/>
      </w:r>
      <w:r>
        <w:rPr>
          <w:rStyle w:val="AttributeTok"/>
        </w:rPr>
        <w:t xml:space="preserve">      </w:t>
      </w:r>
      <w:r>
        <w:rPr>
          <w:rStyle w:val="KeywordTok"/>
        </w:rPr>
        <w:t xml:space="preserve">-</w:t>
      </w:r>
      <w:r>
        <w:rPr>
          <w:rStyle w:val="AttributeTok"/>
        </w:rPr>
        <w:t xml:space="preserve"> shoulder_pan_joint</w:t>
      </w:r>
      <w:r>
        <w:br/>
      </w:r>
      <w:r>
        <w:rPr>
          <w:rStyle w:val="AttributeTok"/>
        </w:rPr>
        <w:t xml:space="preserve">      </w:t>
      </w:r>
      <w:r>
        <w:rPr>
          <w:rStyle w:val="KeywordTok"/>
        </w:rPr>
        <w:t xml:space="preserve">-</w:t>
      </w:r>
      <w:r>
        <w:rPr>
          <w:rStyle w:val="AttributeTok"/>
        </w:rPr>
        <w:t xml:space="preserve"> shoulder_lift_joint</w:t>
      </w:r>
      <w:r>
        <w:br/>
      </w:r>
      <w:r>
        <w:rPr>
          <w:rStyle w:val="AttributeTok"/>
        </w:rPr>
        <w:t xml:space="preserve">      </w:t>
      </w:r>
      <w:r>
        <w:rPr>
          <w:rStyle w:val="KeywordTok"/>
        </w:rPr>
        <w:t xml:space="preserve">-</w:t>
      </w:r>
      <w:r>
        <w:rPr>
          <w:rStyle w:val="AttributeTok"/>
        </w:rPr>
        <w:t xml:space="preserve"> elbow_joint</w:t>
      </w:r>
      <w:r>
        <w:br/>
      </w:r>
      <w:r>
        <w:rPr>
          <w:rStyle w:val="AttributeTok"/>
        </w:rPr>
        <w:t xml:space="preserve">      </w:t>
      </w:r>
      <w:r>
        <w:rPr>
          <w:rStyle w:val="KeywordTok"/>
        </w:rPr>
        <w:t xml:space="preserve">-</w:t>
      </w:r>
      <w:r>
        <w:rPr>
          <w:rStyle w:val="AttributeTok"/>
        </w:rPr>
        <w:t xml:space="preserve"> wrist_1_joint</w:t>
      </w:r>
      <w:r>
        <w:br/>
      </w:r>
      <w:r>
        <w:rPr>
          <w:rStyle w:val="AttributeTok"/>
        </w:rPr>
        <w:t xml:space="preserve">      </w:t>
      </w:r>
      <w:r>
        <w:rPr>
          <w:rStyle w:val="KeywordTok"/>
        </w:rPr>
        <w:t xml:space="preserve">-</w:t>
      </w:r>
      <w:r>
        <w:rPr>
          <w:rStyle w:val="AttributeTok"/>
        </w:rPr>
        <w:t xml:space="preserve"> wrist_2_joint</w:t>
      </w:r>
      <w:r>
        <w:br/>
      </w:r>
      <w:r>
        <w:rPr>
          <w:rStyle w:val="AttributeTok"/>
        </w:rPr>
        <w:t xml:space="preserve">      </w:t>
      </w:r>
      <w:r>
        <w:rPr>
          <w:rStyle w:val="KeywordTok"/>
        </w:rPr>
        <w:t xml:space="preserve">-</w:t>
      </w:r>
      <w:r>
        <w:rPr>
          <w:rStyle w:val="AttributeTok"/>
        </w:rPr>
        <w:t xml:space="preserve"> wrist_3_joint</w:t>
      </w:r>
      <w:r>
        <w:br/>
      </w:r>
      <w:r>
        <w:rPr>
          <w:rStyle w:val="AttributeTok"/>
        </w:rPr>
        <w:t xml:space="preserve">    </w:t>
      </w:r>
      <w:r>
        <w:rPr>
          <w:rStyle w:val="FunctionTok"/>
        </w:rPr>
        <w:t xml:space="preserve">command_interfaces</w:t>
      </w:r>
      <w:r>
        <w:rPr>
          <w:rStyle w:val="KeywordTok"/>
        </w:rPr>
        <w:t xml:space="preserve">:</w:t>
      </w:r>
      <w:r>
        <w:br/>
      </w:r>
      <w:r>
        <w:rPr>
          <w:rStyle w:val="AttributeTok"/>
        </w:rPr>
        <w:t xml:space="preserve">      </w:t>
      </w:r>
      <w:r>
        <w:rPr>
          <w:rStyle w:val="KeywordTok"/>
        </w:rPr>
        <w:t xml:space="preserve">-</w:t>
      </w:r>
      <w:r>
        <w:rPr>
          <w:rStyle w:val="AttributeTok"/>
        </w:rPr>
        <w:t xml:space="preserve"> position</w:t>
      </w:r>
      <w:r>
        <w:br/>
      </w:r>
      <w:r>
        <w:rPr>
          <w:rStyle w:val="AttributeTok"/>
        </w:rPr>
        <w:t xml:space="preserve">    </w:t>
      </w:r>
      <w:r>
        <w:rPr>
          <w:rStyle w:val="FunctionTok"/>
        </w:rPr>
        <w:t xml:space="preserve">state_interfaces</w:t>
      </w:r>
      <w:r>
        <w:rPr>
          <w:rStyle w:val="KeywordTok"/>
        </w:rPr>
        <w:t xml:space="preserve">:</w:t>
      </w:r>
      <w:r>
        <w:br/>
      </w:r>
      <w:r>
        <w:rPr>
          <w:rStyle w:val="AttributeTok"/>
        </w:rPr>
        <w:t xml:space="preserve">      </w:t>
      </w:r>
      <w:r>
        <w:rPr>
          <w:rStyle w:val="KeywordTok"/>
        </w:rPr>
        <w:t xml:space="preserve">-</w:t>
      </w:r>
      <w:r>
        <w:rPr>
          <w:rStyle w:val="AttributeTok"/>
        </w:rPr>
        <w:t xml:space="preserve"> position</w:t>
      </w:r>
      <w:r>
        <w:br/>
      </w:r>
      <w:r>
        <w:rPr>
          <w:rStyle w:val="AttributeTok"/>
        </w:rPr>
        <w:t xml:space="preserve">      </w:t>
      </w:r>
      <w:r>
        <w:rPr>
          <w:rStyle w:val="KeywordTok"/>
        </w:rPr>
        <w:t xml:space="preserve">-</w:t>
      </w:r>
      <w:r>
        <w:rPr>
          <w:rStyle w:val="AttributeTok"/>
        </w:rPr>
        <w:t xml:space="preserve"> velocity</w:t>
      </w:r>
      <w:r>
        <w:br/>
      </w:r>
      <w:r>
        <w:rPr>
          <w:rStyle w:val="AttributeTok"/>
        </w:rPr>
        <w:t xml:space="preserve">    </w:t>
      </w:r>
      <w:r>
        <w:rPr>
          <w:rStyle w:val="FunctionTok"/>
        </w:rPr>
        <w:t xml:space="preserve">allow_partial_joints_goal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open_loop_control</w:t>
      </w:r>
      <w:r>
        <w:rPr>
          <w:rStyle w:val="KeywordTok"/>
        </w:rPr>
        <w:t xml:space="preserve">:</w:t>
      </w:r>
      <w:r>
        <w:rPr>
          <w:rStyle w:val="AttributeTok"/>
        </w:rPr>
        <w:t xml:space="preserve"> </w:t>
      </w:r>
      <w:r>
        <w:rPr>
          <w:rStyle w:val="CharTok"/>
        </w:rPr>
        <w:t xml:space="preserve">false</w:t>
      </w:r>
      <w:r>
        <w:rPr>
          <w:rStyle w:val="CommentTok"/>
        </w:rPr>
        <w:t xml:space="preserve">  # Use state feedback</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goal_time</w:t>
      </w:r>
      <w:r>
        <w:rPr>
          <w:rStyle w:val="KeywordTok"/>
        </w:rPr>
        <w:t xml:space="preserve">:</w:t>
      </w:r>
      <w:r>
        <w:rPr>
          <w:rStyle w:val="AttributeTok"/>
        </w:rPr>
        <w:t xml:space="preserve"> </w:t>
      </w:r>
      <w:r>
        <w:rPr>
          <w:rStyle w:val="FloatTok"/>
        </w:rPr>
        <w:t xml:space="preserve">0.5</w:t>
      </w:r>
      <w:r>
        <w:rPr>
          <w:rStyle w:val="CommentTok"/>
        </w:rPr>
        <w:t xml:space="preserve">          # Seconds past trajectory end to reach goal</w:t>
      </w:r>
      <w:r>
        <w:br/>
      </w:r>
      <w:r>
        <w:rPr>
          <w:rStyle w:val="AttributeTok"/>
        </w:rPr>
        <w:t xml:space="preserve">      </w:t>
      </w:r>
      <w:r>
        <w:rPr>
          <w:rStyle w:val="FunctionTok"/>
        </w:rPr>
        <w:t xml:space="preserve">stopped_velocity_tolerance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shoulder_pan_joint</w:t>
      </w:r>
      <w:r>
        <w:rPr>
          <w:rStyle w:val="KeywordTok"/>
        </w:rPr>
        <w:t xml:space="preserve">:</w:t>
      </w:r>
      <w:r>
        <w:br/>
      </w:r>
      <w:r>
        <w:rPr>
          <w:rStyle w:val="AttributeTok"/>
        </w:rPr>
        <w:t xml:space="preserve">        </w:t>
      </w:r>
      <w:r>
        <w:rPr>
          <w:rStyle w:val="FunctionTok"/>
        </w:rPr>
        <w:t xml:space="preserve">goal</w:t>
      </w:r>
      <w:r>
        <w:rPr>
          <w:rStyle w:val="KeywordTok"/>
        </w:rPr>
        <w:t xml:space="preserve">:</w:t>
      </w:r>
      <w:r>
        <w:rPr>
          <w:rStyle w:val="AttributeTok"/>
        </w:rPr>
        <w:t xml:space="preserve"> </w:t>
      </w:r>
      <w:r>
        <w:rPr>
          <w:rStyle w:val="FloatTok"/>
        </w:rPr>
        <w:t xml:space="preserve">0.01</w:t>
      </w:r>
      <w:r>
        <w:rPr>
          <w:rStyle w:val="CommentTok"/>
        </w:rPr>
        <w:t xml:space="preserve">            # Radians tolerance at goal</w:t>
      </w:r>
      <w:r>
        <w:br/>
      </w:r>
      <w:r>
        <w:rPr>
          <w:rStyle w:val="AttributeTok"/>
        </w:rPr>
        <w:t xml:space="preserve">        </w:t>
      </w:r>
      <w:r>
        <w:rPr>
          <w:rStyle w:val="FunctionTok"/>
        </w:rPr>
        <w:t xml:space="preserve">trajectory</w:t>
      </w:r>
      <w:r>
        <w:rPr>
          <w:rStyle w:val="KeywordTok"/>
        </w:rPr>
        <w:t xml:space="preserve">:</w:t>
      </w:r>
      <w:r>
        <w:rPr>
          <w:rStyle w:val="AttributeTok"/>
        </w:rPr>
        <w:t xml:space="preserve"> </w:t>
      </w:r>
      <w:r>
        <w:rPr>
          <w:rStyle w:val="FloatTok"/>
        </w:rPr>
        <w:t xml:space="preserve">0.1</w:t>
      </w:r>
      <w:r>
        <w:br/>
      </w:r>
      <w:r>
        <w:br/>
      </w:r>
      <w:r>
        <w:rPr>
          <w:rStyle w:val="FunctionTok"/>
        </w:rPr>
        <w:t xml:space="preserve">gripper_controller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joint</w:t>
      </w:r>
      <w:r>
        <w:rPr>
          <w:rStyle w:val="KeywordTok"/>
        </w:rPr>
        <w:t xml:space="preserve">:</w:t>
      </w:r>
      <w:r>
        <w:rPr>
          <w:rStyle w:val="AttributeTok"/>
        </w:rPr>
        <w:t xml:space="preserve"> finger_joint</w:t>
      </w:r>
      <w:r>
        <w:br/>
      </w:r>
      <w:r>
        <w:rPr>
          <w:rStyle w:val="AttributeTok"/>
        </w:rPr>
        <w:t xml:space="preserve">    </w:t>
      </w:r>
      <w:r>
        <w:rPr>
          <w:rStyle w:val="FunctionTok"/>
        </w:rPr>
        <w:t xml:space="preserve">allow_stalling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stall_velocity_threshold</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stall_timeout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max_effort</w:t>
      </w:r>
      <w:r>
        <w:rPr>
          <w:rStyle w:val="KeywordTok"/>
        </w:rPr>
        <w:t xml:space="preserve">:</w:t>
      </w:r>
      <w:r>
        <w:rPr>
          <w:rStyle w:val="AttributeTok"/>
        </w:rPr>
        <w:t xml:space="preserve"> </w:t>
      </w:r>
      <w:r>
        <w:rPr>
          <w:rStyle w:val="FloatTok"/>
        </w:rPr>
        <w:t xml:space="preserve">100.0</w:t>
      </w:r>
    </w:p>
    <w:p>
      <w:pPr>
        <w:pStyle w:val="FirstParagraph"/>
      </w:pPr>
      <w:r>
        <w:t xml:space="preserve">The</w:t>
      </w:r>
      <w:r>
        <w:t xml:space="preserve"> </w:t>
      </w:r>
      <w:r>
        <w:rPr>
          <w:rStyle w:val="VerbatimChar"/>
        </w:rPr>
        <w:t xml:space="preserve">open_loop_control: false</w:t>
      </w:r>
      <w:r>
        <w:t xml:space="preserve"> </w:t>
      </w:r>
      <w:r>
        <w:t xml:space="preserve">setting means the arm controller uses closed-loop position feedback. The</w:t>
      </w:r>
      <w:r>
        <w:t xml:space="preserve"> </w:t>
      </w:r>
      <w:r>
        <w:rPr>
          <w:rStyle w:val="VerbatimChar"/>
        </w:rPr>
        <w:t xml:space="preserve">goal_time</w:t>
      </w:r>
      <w:r>
        <w:t xml:space="preserve"> </w:t>
      </w:r>
      <w:r>
        <w:t xml:space="preserve">tolerance gives the controller a 0.5-second window past the trajectory’s last timestamp to reach the final waypoint — important for simulation where physics lag can cause timing mismatches.</w:t>
      </w:r>
    </w:p>
    <w:p>
      <w:r>
        <w:pict>
          <v:rect style="width:0;height:1.5pt" o:hralign="center" o:hrstd="t" o:hr="t"/>
        </w:pict>
      </w:r>
    </w:p>
    <w:p>
      <w:pPr>
        <w:pStyle w:val="Heading2"/>
      </w:pPr>
      <w:bookmarkStart w:id="61" w:name="data-flow-and-runtime-behavior"/>
      <w:r>
        <w:t xml:space="preserve">16. Data Flow and Runtime Behavior</w:t>
      </w:r>
      <w:bookmarkEnd w:id="61"/>
    </w:p>
    <w:p>
      <w:pPr>
        <w:pStyle w:val="Heading3"/>
      </w:pPr>
      <w:bookmarkStart w:id="62" w:name="steady-state-data-flow-at-500-hz"/>
      <w:r>
        <w:t xml:space="preserve">16.1 Steady-State Data Flow at 500 Hz</w:t>
      </w:r>
      <w:bookmarkEnd w:id="62"/>
    </w:p>
    <w:p>
      <w:pPr>
        <w:pStyle w:val="SourceCode"/>
      </w:pPr>
      <w:r>
        <w:rPr>
          <w:rStyle w:val="VerbatimChar"/>
        </w:rPr>
        <w:t xml:space="preserve">Gazebo Physics Step (1ms)</w:t>
      </w:r>
      <w:r>
        <w:br/>
      </w:r>
      <w:r>
        <w:rPr>
          <w:rStyle w:val="VerbatimChar"/>
        </w:rPr>
        <w:t xml:space="preserve">    │</w:t>
      </w:r>
      <w:r>
        <w:br/>
      </w:r>
      <w:r>
        <w:rPr>
          <w:rStyle w:val="VerbatimChar"/>
        </w:rPr>
        <w:t xml:space="preserve">    ├── Joint positions → gz_ros2_control state interfaces</w:t>
      </w:r>
      <w:r>
        <w:br/>
      </w:r>
      <w:r>
        <w:rPr>
          <w:rStyle w:val="VerbatimChar"/>
        </w:rPr>
        <w:t xml:space="preserve">    │</w:t>
      </w:r>
      <w:r>
        <w:br/>
      </w:r>
      <w:r>
        <w:rPr>
          <w:rStyle w:val="VerbatimChar"/>
        </w:rPr>
        <w:t xml:space="preserve">    └── gz_ros2_control update()</w:t>
      </w:r>
      <w:r>
        <w:br/>
      </w:r>
      <w:r>
        <w:rPr>
          <w:rStyle w:val="VerbatimChar"/>
        </w:rPr>
        <w:t xml:space="preserve">            │</w:t>
      </w:r>
      <w:r>
        <w:br/>
      </w:r>
      <w:r>
        <w:rPr>
          <w:rStyle w:val="VerbatimChar"/>
        </w:rPr>
        <w:t xml:space="preserve">            ├── controller_manager update()</w:t>
      </w:r>
      <w:r>
        <w:br/>
      </w:r>
      <w:r>
        <w:rPr>
          <w:rStyle w:val="VerbatimChar"/>
        </w:rPr>
        <w:t xml:space="preserve">            │       │</w:t>
      </w:r>
      <w:r>
        <w:br/>
      </w:r>
      <w:r>
        <w:rPr>
          <w:rStyle w:val="VerbatimChar"/>
        </w:rPr>
        <w:t xml:space="preserve">            │       ├── joint_state_broadcaster → /joint_states</w:t>
      </w:r>
      <w:r>
        <w:br/>
      </w:r>
      <w:r>
        <w:rPr>
          <w:rStyle w:val="VerbatimChar"/>
        </w:rPr>
        <w:t xml:space="preserve">            │       ├── arm_controller: read state → compute cmd → write cmd interfaces</w:t>
      </w:r>
      <w:r>
        <w:br/>
      </w:r>
      <w:r>
        <w:rPr>
          <w:rStyle w:val="VerbatimChar"/>
        </w:rPr>
        <w:t xml:space="preserve">            │       └── gripper_controller: read state → compute cmd → write cmd</w:t>
      </w:r>
      <w:r>
        <w:br/>
      </w:r>
      <w:r>
        <w:rPr>
          <w:rStyle w:val="VerbatimChar"/>
        </w:rPr>
        <w:t xml:space="preserve">            │</w:t>
      </w:r>
      <w:r>
        <w:br/>
      </w:r>
      <w:r>
        <w:rPr>
          <w:rStyle w:val="VerbatimChar"/>
        </w:rPr>
        <w:t xml:space="preserve">            └── Command interfaces → Gazebo joint commands</w:t>
      </w:r>
    </w:p>
    <w:p>
      <w:pPr>
        <w:pStyle w:val="Heading3"/>
      </w:pPr>
      <w:bookmarkStart w:id="63" w:name="Xd52407fccbde427b0f041dc6265514e54ac4605"/>
      <w:r>
        <w:t xml:space="preserve">16.2 Motion Planning Request Data Flow (one-shot)</w:t>
      </w:r>
      <w:bookmarkEnd w:id="63"/>
    </w:p>
    <w:p>
      <w:pPr>
        <w:pStyle w:val="SourceCode"/>
      </w:pPr>
      <w:r>
        <w:rPr>
          <w:rStyle w:val="VerbatimChar"/>
        </w:rPr>
        <w:t xml:space="preserve">Application code calls move_group-&gt;plan()</w:t>
      </w:r>
      <w:r>
        <w:br/>
      </w:r>
      <w:r>
        <w:rPr>
          <w:rStyle w:val="VerbatimChar"/>
        </w:rPr>
        <w:t xml:space="preserve">    │</w:t>
      </w:r>
      <w:r>
        <w:br/>
      </w:r>
      <w:r>
        <w:rPr>
          <w:rStyle w:val="VerbatimChar"/>
        </w:rPr>
        <w:t xml:space="preserve">    ├── ROS 2 action goal sent to /move_group action server</w:t>
      </w:r>
      <w:r>
        <w:br/>
      </w:r>
      <w:r>
        <w:rPr>
          <w:rStyle w:val="VerbatimChar"/>
        </w:rPr>
        <w:t xml:space="preserve">    │</w:t>
      </w:r>
      <w:r>
        <w:br/>
      </w:r>
      <w:r>
        <w:rPr>
          <w:rStyle w:val="VerbatimChar"/>
        </w:rPr>
        <w:t xml:space="preserve">    ├── move_group: lock planning scene snapshot</w:t>
      </w:r>
      <w:r>
        <w:br/>
      </w:r>
      <w:r>
        <w:rPr>
          <w:rStyle w:val="VerbatimChar"/>
        </w:rPr>
        <w:t xml:space="preserve">    │</w:t>
      </w:r>
      <w:r>
        <w:br/>
      </w:r>
      <w:r>
        <w:rPr>
          <w:rStyle w:val="VerbatimChar"/>
        </w:rPr>
        <w:t xml:space="preserve">    ├── OMPL planner: sample random configurations, check validity</w:t>
      </w:r>
      <w:r>
        <w:br/>
      </w:r>
      <w:r>
        <w:rPr>
          <w:rStyle w:val="VerbatimChar"/>
        </w:rPr>
        <w:t xml:space="preserve">    │   (FCL collision checks at each sample, ~1000s per planning call)</w:t>
      </w:r>
      <w:r>
        <w:br/>
      </w:r>
      <w:r>
        <w:rPr>
          <w:rStyle w:val="VerbatimChar"/>
        </w:rPr>
        <w:t xml:space="preserve">    │</w:t>
      </w:r>
      <w:r>
        <w:br/>
      </w:r>
      <w:r>
        <w:rPr>
          <w:rStyle w:val="VerbatimChar"/>
        </w:rPr>
        <w:t xml:space="preserve">    ├── OMPL returns path (list of joint configurations)</w:t>
      </w:r>
      <w:r>
        <w:br/>
      </w:r>
      <w:r>
        <w:rPr>
          <w:rStyle w:val="VerbatimChar"/>
        </w:rPr>
        <w:t xml:space="preserve">    │</w:t>
      </w:r>
      <w:r>
        <w:br/>
      </w:r>
      <w:r>
        <w:rPr>
          <w:rStyle w:val="VerbatimChar"/>
        </w:rPr>
        <w:t xml:space="preserve">    ├── TOTG: compute timing for each waypoint</w:t>
      </w:r>
      <w:r>
        <w:br/>
      </w:r>
      <w:r>
        <w:rPr>
          <w:rStyle w:val="VerbatimChar"/>
        </w:rPr>
        <w:t xml:space="preserve">    │</w:t>
      </w:r>
      <w:r>
        <w:br/>
      </w:r>
      <w:r>
        <w:rPr>
          <w:rStyle w:val="VerbatimChar"/>
        </w:rPr>
        <w:t xml:space="preserve">    ├── Action result: RobotTrajectory returned to client</w:t>
      </w:r>
      <w:r>
        <w:br/>
      </w:r>
      <w:r>
        <w:rPr>
          <w:rStyle w:val="VerbatimChar"/>
        </w:rPr>
        <w:t xml:space="preserve">    │</w:t>
      </w:r>
      <w:r>
        <w:br/>
      </w:r>
      <w:r>
        <w:rPr>
          <w:rStyle w:val="VerbatimChar"/>
        </w:rPr>
        <w:t xml:space="preserve">    └── (if execute=true) Trajectory sent to arm_controller via action</w:t>
      </w:r>
    </w:p>
    <w:p>
      <w:pPr>
        <w:pStyle w:val="Heading3"/>
      </w:pPr>
      <w:bookmarkStart w:id="64" w:name="mtc-plan-and-execute-data-flow"/>
      <w:r>
        <w:t xml:space="preserve">16.3 MTC Plan-and-Execute Data Flow</w:t>
      </w:r>
      <w:bookmarkEnd w:id="64"/>
    </w:p>
    <w:p>
      <w:pPr>
        <w:pStyle w:val="SourceCode"/>
      </w:pPr>
      <w:r>
        <w:rPr>
          <w:rStyle w:val="VerbatimChar"/>
        </w:rPr>
        <w:t xml:space="preserve">task.plan(max_solutions=5)</w:t>
      </w:r>
      <w:r>
        <w:br/>
      </w:r>
      <w:r>
        <w:rPr>
          <w:rStyle w:val="VerbatimChar"/>
        </w:rPr>
        <w:t xml:space="preserve">    │</w:t>
      </w:r>
      <w:r>
        <w:br/>
      </w:r>
      <w:r>
        <w:rPr>
          <w:rStyle w:val="VerbatimChar"/>
        </w:rPr>
        <w:t xml:space="preserve">    ├── Stage 1 (CurrentState): read /joint_states → InterfaceState</w:t>
      </w:r>
      <w:r>
        <w:br/>
      </w:r>
      <w:r>
        <w:rPr>
          <w:rStyle w:val="VerbatimChar"/>
        </w:rPr>
        <w:t xml:space="preserve">    │</w:t>
      </w:r>
      <w:r>
        <w:br/>
      </w:r>
      <w:r>
        <w:rPr>
          <w:rStyle w:val="VerbatimChar"/>
        </w:rPr>
        <w:t xml:space="preserve">    ├── Stage 2 (OpenGripper): IK + OMPL plan → trajectory segment</w:t>
      </w:r>
      <w:r>
        <w:br/>
      </w:r>
      <w:r>
        <w:rPr>
          <w:rStyle w:val="VerbatimChar"/>
        </w:rPr>
        <w:t xml:space="preserve">    │</w:t>
      </w:r>
      <w:r>
        <w:br/>
      </w:r>
      <w:r>
        <w:rPr>
          <w:rStyle w:val="VerbatimChar"/>
        </w:rPr>
        <w:t xml:space="preserve">    ├── ... (intermediate stages) ...</w:t>
      </w:r>
      <w:r>
        <w:br/>
      </w:r>
      <w:r>
        <w:rPr>
          <w:rStyle w:val="VerbatimChar"/>
        </w:rPr>
        <w:t xml:space="preserve">    │</w:t>
      </w:r>
      <w:r>
        <w:br/>
      </w:r>
      <w:r>
        <w:rPr>
          <w:rStyle w:val="VerbatimChar"/>
        </w:rPr>
        <w:t xml:space="preserve">    ├── Cost minimization: select best complete solution</w:t>
      </w:r>
      <w:r>
        <w:br/>
      </w:r>
      <w:r>
        <w:rPr>
          <w:rStyle w:val="VerbatimChar"/>
        </w:rPr>
        <w:t xml:space="preserve">    │</w:t>
      </w:r>
      <w:r>
        <w:br/>
      </w:r>
      <w:r>
        <w:rPr>
          <w:rStyle w:val="VerbatimChar"/>
        </w:rPr>
        <w:t xml:space="preserve">    └── task.execute(solution)</w:t>
      </w:r>
      <w:r>
        <w:br/>
      </w:r>
      <w:r>
        <w:rPr>
          <w:rStyle w:val="VerbatimChar"/>
        </w:rPr>
        <w:t xml:space="preserve">            │</w:t>
      </w:r>
      <w:r>
        <w:br/>
      </w:r>
      <w:r>
        <w:rPr>
          <w:rStyle w:val="VerbatimChar"/>
        </w:rPr>
        <w:t xml:space="preserve">            └── Per stage: call move_group execute → arm_controller / gripper_controller</w:t>
      </w:r>
    </w:p>
    <w:p>
      <w:r>
        <w:pict>
          <v:rect style="width:0;height:1.5pt" o:hralign="center" o:hrstd="t" o:hr="t"/>
        </w:pict>
      </w:r>
    </w:p>
    <w:p>
      <w:pPr>
        <w:pStyle w:val="Heading2"/>
      </w:pPr>
      <w:bookmarkStart w:id="65" w:name="software-engineering-analysis"/>
      <w:r>
        <w:t xml:space="preserve">17. Software Engineering Analysis</w:t>
      </w:r>
      <w:bookmarkEnd w:id="65"/>
    </w:p>
    <w:p>
      <w:pPr>
        <w:pStyle w:val="Heading3"/>
      </w:pPr>
      <w:bookmarkStart w:id="66" w:name="strengths"/>
      <w:r>
        <w:t xml:space="preserve">17.1 Strengths</w:t>
      </w:r>
      <w:bookmarkEnd w:id="66"/>
    </w:p>
    <w:p>
      <w:pPr>
        <w:pStyle w:val="FirstParagraph"/>
      </w:pPr>
      <w:r>
        <w:rPr>
          <w:b/>
        </w:rPr>
        <w:t xml:space="preserve">Layered architecture:</w:t>
      </w:r>
      <w:r>
        <w:t xml:space="preserve"> </w:t>
      </w:r>
      <w:r>
        <w:t xml:space="preserve">The system cleanly separates description, simulation, control, planning, and application layers. Each layer can be swapped independently — for example, replacing Gazebo with Isaac Sim, or replacing OMPL with CHOMP, without modifying adjacent layers.</w:t>
      </w:r>
    </w:p>
    <w:p>
      <w:pPr>
        <w:pStyle w:val="BodyText"/>
      </w:pPr>
      <w:r>
        <w:rPr>
          <w:b/>
        </w:rPr>
        <w:t xml:space="preserve">Dual planning paradigm:</w:t>
      </w:r>
      <w:r>
        <w:t xml:space="preserve"> </w:t>
      </w:r>
      <w:r>
        <w:t xml:space="preserve">Supporting both direct MoveGroup API (for simple motions) and MTC (for compositional tasks) gives developers a clear upgrade path. Start simple, add complexity only when needed.</w:t>
      </w:r>
    </w:p>
    <w:p>
      <w:pPr>
        <w:pStyle w:val="BodyText"/>
      </w:pPr>
      <w:r>
        <w:rPr>
          <w:b/>
        </w:rPr>
        <w:t xml:space="preserve">Parametric URDF:</w:t>
      </w:r>
      <w:r>
        <w:t xml:space="preserve"> </w:t>
      </w:r>
      <w:r>
        <w:t xml:space="preserve">Using xacro enables the same description to support multiple UR arm variants and multiple gripper types through launch-time argument substitution. This is significantly better than maintaining parallel URDF files.</w:t>
      </w:r>
    </w:p>
    <w:p>
      <w:pPr>
        <w:pStyle w:val="BodyText"/>
      </w:pPr>
      <w:r>
        <w:rPr>
          <w:b/>
        </w:rPr>
        <w:t xml:space="preserve">Simulation fidelity:</w:t>
      </w:r>
      <w:r>
        <w:t xml:space="preserve"> </w:t>
      </w:r>
      <w:r>
        <w:t xml:space="preserve">Using Gazebo Harmonic (rather than simple joint position publishers) provides realistic physics, contact dynamics, and sensor simulation, enabling genuine sim-to-real transfer research.</w:t>
      </w:r>
    </w:p>
    <w:p>
      <w:pPr>
        <w:pStyle w:val="BodyText"/>
      </w:pPr>
      <w:r>
        <w:rPr>
          <w:b/>
        </w:rPr>
        <w:t xml:space="preserve">Mimic joint implementation:</w:t>
      </w:r>
      <w:r>
        <w:t xml:space="preserve"> </w:t>
      </w:r>
      <w:r>
        <w:t xml:space="preserve">The decision to use Gazebo Harmonic’s physics-level mimic joint enforcement (rather than a controller plugin) is architecturally sound and produces more stable gripper simulation.</w:t>
      </w:r>
    </w:p>
    <w:p>
      <w:pPr>
        <w:pStyle w:val="Heading3"/>
      </w:pPr>
      <w:bookmarkStart w:id="67" w:name="weaknesses-and-limitations"/>
      <w:r>
        <w:t xml:space="preserve">17.2 Weaknesses and Limitations</w:t>
      </w:r>
      <w:bookmarkEnd w:id="67"/>
    </w:p>
    <w:p>
      <w:pPr>
        <w:pStyle w:val="FirstParagraph"/>
      </w:pPr>
      <w:r>
        <w:rPr>
          <w:b/>
        </w:rPr>
        <w:t xml:space="preserve">Hardcoded pick/place poses:</w:t>
      </w:r>
      <w:r>
        <w:t xml:space="preserve"> </w:t>
      </w:r>
      <w:r>
        <w:t xml:space="preserve">The application-layer scripts use fixed joint configurations or Cartesian poses. Real systems require perception pipelines (RGB-D cameras, point cloud processing, object detection) to compute poses dynamically. The repository acknowledges this and includes in-progress perception work.</w:t>
      </w:r>
    </w:p>
    <w:p>
      <w:pPr>
        <w:pStyle w:val="BodyText"/>
      </w:pPr>
      <w:r>
        <w:rPr>
          <w:b/>
        </w:rPr>
        <w:t xml:space="preserve">Bootstrap delay fragility:</w:t>
      </w:r>
      <w:r>
        <w:t xml:space="preserve"> </w:t>
      </w:r>
      <w:r>
        <w:t xml:space="preserve">The ~40-second fixed sleep in</w:t>
      </w:r>
      <w:r>
        <w:t xml:space="preserve"> </w:t>
      </w:r>
      <w:r>
        <w:rPr>
          <w:rStyle w:val="VerbatimChar"/>
        </w:rPr>
        <w:t xml:space="preserve">robot.sh</w:t>
      </w:r>
      <w:r>
        <w:t xml:space="preserve"> </w:t>
      </w:r>
      <w:r>
        <w:t xml:space="preserve">before controller spawning is fragile. If the system is slower (resource-constrained machine, cold start), controllers may fail to spawn. A lifecycle-based or watchdog-based approach would be more robust.</w:t>
      </w:r>
    </w:p>
    <w:p>
      <w:pPr>
        <w:pStyle w:val="BodyText"/>
      </w:pPr>
      <w:r>
        <w:rPr>
          <w:b/>
        </w:rPr>
        <w:t xml:space="preserve">No error recovery:</w:t>
      </w:r>
      <w:r>
        <w:t xml:space="preserve"> </w:t>
      </w:r>
      <w:r>
        <w:t xml:space="preserve">The Python loop controller does not implement error recovery logic. If an action goal fails (joint limit hit, collision detected), the script does not gracefully handle the failure and may get stuck. Industrial systems require state machines with recovery behaviors.</w:t>
      </w:r>
    </w:p>
    <w:p>
      <w:pPr>
        <w:pStyle w:val="BodyText"/>
      </w:pPr>
      <w:r>
        <w:rPr>
          <w:b/>
        </w:rPr>
        <w:t xml:space="preserve">MTC planning scene dependency:</w:t>
      </w:r>
      <w:r>
        <w:t xml:space="preserve"> </w:t>
      </w:r>
      <w:r>
        <w:t xml:space="preserve">The MTC pipeline requires the planning scene to contain accurate collision objects (table geometry, object location). If the table geometry in the URDF world file and the planning scene YAML are inconsistent, pick-and-place will fail with false-positive collisions or allow arm-table collisions.</w:t>
      </w:r>
    </w:p>
    <w:p>
      <w:pPr>
        <w:pStyle w:val="BodyText"/>
      </w:pPr>
      <w:r>
        <w:rPr>
          <w:b/>
        </w:rPr>
        <w:t xml:space="preserve">Single-robot, single-object scope:</w:t>
      </w:r>
      <w:r>
        <w:t xml:space="preserve"> </w:t>
      </w:r>
      <w:r>
        <w:t xml:space="preserve">The architecture does not currently support multi-robot coordination or multi-object pick-and-place sequences. Extending to these scenarios would require significant changes to the task planning layer.</w:t>
      </w:r>
    </w:p>
    <w:p>
      <w:pPr>
        <w:pStyle w:val="Heading3"/>
      </w:pPr>
      <w:bookmarkStart w:id="68" w:name="design-decision-analysis"/>
      <w:r>
        <w:t xml:space="preserve">17.3 Design Decision Analysis</w:t>
      </w:r>
      <w:bookmarkEnd w:id="68"/>
    </w:p>
    <w:tbl>
      <w:tblPr>
        <w:tblStyle w:val="Table"/>
        <w:tblW w:type="pct" w:w="5000.0"/>
        <w:tblLook w:firstRow="1"/>
      </w:tblPr>
      <w:tblGrid>
        <w:gridCol w:w="2299"/>
        <w:gridCol w:w="2810"/>
        <w:gridCol w:w="281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Rationale</w:t>
            </w:r>
          </w:p>
        </w:tc>
        <w:tc>
          <w:tcPr>
            <w:tcBorders>
              <w:bottom w:val="single"/>
            </w:tcBorders>
            <w:vAlign w:val="bottom"/>
          </w:tcPr>
          <w:p>
            <w:pPr>
              <w:pStyle w:val="Compact"/>
              <w:jc w:val="left"/>
            </w:pPr>
            <w:r>
              <w:t xml:space="preserve">Trade-off</w:t>
            </w:r>
          </w:p>
        </w:tc>
      </w:tr>
      <w:tr>
        <w:tc>
          <w:p>
            <w:pPr>
              <w:pStyle w:val="Compact"/>
              <w:jc w:val="left"/>
            </w:pPr>
            <w:r>
              <w:t xml:space="preserve">Physics-level mimic joints</w:t>
            </w:r>
          </w:p>
        </w:tc>
        <w:tc>
          <w:p>
            <w:pPr>
              <w:pStyle w:val="Compact"/>
              <w:jc w:val="left"/>
            </w:pPr>
            <w:r>
              <w:t xml:space="preserve">Gazebo Harmonic compatibility</w:t>
            </w:r>
          </w:p>
        </w:tc>
        <w:tc>
          <w:p>
            <w:pPr>
              <w:pStyle w:val="Compact"/>
              <w:jc w:val="left"/>
            </w:pPr>
            <w:r>
              <w:t xml:space="preserve">Less portable to older Gazebo</w:t>
            </w:r>
          </w:p>
        </w:tc>
      </w:tr>
      <w:tr>
        <w:tc>
          <w:p>
            <w:pPr>
              <w:pStyle w:val="Compact"/>
              <w:jc w:val="left"/>
            </w:pPr>
            <w:r>
              <w:t xml:space="preserve">Position command interface (not effort)</w:t>
            </w:r>
          </w:p>
        </w:tc>
        <w:tc>
          <w:p>
            <w:pPr>
              <w:pStyle w:val="Compact"/>
              <w:jc w:val="left"/>
            </w:pPr>
            <w:r>
              <w:t xml:space="preserve">Simpler control, sufficient for manipulation</w:t>
            </w:r>
          </w:p>
        </w:tc>
        <w:tc>
          <w:p>
            <w:pPr>
              <w:pStyle w:val="Compact"/>
              <w:jc w:val="left"/>
            </w:pPr>
            <w:r>
              <w:t xml:space="preserve">Cannot simulate force control or compliance</w:t>
            </w:r>
          </w:p>
        </w:tc>
      </w:tr>
      <w:tr>
        <w:tc>
          <w:p>
            <w:pPr>
              <w:pStyle w:val="Compact"/>
              <w:jc w:val="left"/>
            </w:pPr>
            <w:r>
              <w:t xml:space="preserve">500 Hz controller rate</w:t>
            </w:r>
          </w:p>
        </w:tc>
        <w:tc>
          <w:p>
            <w:pPr>
              <w:pStyle w:val="Compact"/>
              <w:jc w:val="left"/>
            </w:pPr>
            <w:r>
              <w:t xml:space="preserve">Matches typical UR robot EtherCAT rate</w:t>
            </w:r>
          </w:p>
        </w:tc>
        <w:tc>
          <w:p>
            <w:pPr>
              <w:pStyle w:val="Compact"/>
              <w:jc w:val="left"/>
            </w:pPr>
            <w:r>
              <w:t xml:space="preserve">May be too fast for some simulation hosts</w:t>
            </w:r>
          </w:p>
        </w:tc>
      </w:tr>
      <w:tr>
        <w:tc>
          <w:p>
            <w:pPr>
              <w:pStyle w:val="Compact"/>
              <w:jc w:val="left"/>
            </w:pPr>
            <w:r>
              <w:t xml:space="preserve">KDL default IK solver</w:t>
            </w:r>
          </w:p>
        </w:tc>
        <w:tc>
          <w:p>
            <w:pPr>
              <w:pStyle w:val="Compact"/>
              <w:jc w:val="left"/>
            </w:pPr>
            <w:r>
              <w:t xml:space="preserve">Zero additional dependencies</w:t>
            </w:r>
          </w:p>
        </w:tc>
        <w:tc>
          <w:p>
            <w:pPr>
              <w:pStyle w:val="Compact"/>
              <w:jc w:val="left"/>
            </w:pPr>
            <w:r>
              <w:t xml:space="preserve">Slower than TracIK for the UR3’s non-spherical wrist</w:t>
            </w:r>
          </w:p>
        </w:tc>
      </w:tr>
      <w:tr>
        <w:tc>
          <w:p>
            <w:pPr>
              <w:pStyle w:val="Compact"/>
              <w:jc w:val="left"/>
            </w:pPr>
            <w:r>
              <w:t xml:space="preserve">OMPL RRTConnect default</w:t>
            </w:r>
          </w:p>
        </w:tc>
        <w:tc>
          <w:p>
            <w:pPr>
              <w:pStyle w:val="Compact"/>
              <w:jc w:val="left"/>
            </w:pPr>
            <w:r>
              <w:t xml:space="preserve">Empirically fastest for 6-DOF</w:t>
            </w:r>
          </w:p>
        </w:tc>
        <w:tc>
          <w:p>
            <w:pPr>
              <w:pStyle w:val="Compact"/>
              <w:jc w:val="left"/>
            </w:pPr>
            <w:r>
              <w:t xml:space="preserve">Non-deterministic planning time</w:t>
            </w:r>
          </w:p>
        </w:tc>
      </w:tr>
      <w:tr>
        <w:tc>
          <w:p>
            <w:pPr>
              <w:pStyle w:val="Compact"/>
              <w:jc w:val="left"/>
            </w:pPr>
            <w:r>
              <w:t xml:space="preserve">Shell script orchestration</w:t>
            </w:r>
          </w:p>
        </w:tc>
        <w:tc>
          <w:p>
            <w:pPr>
              <w:pStyle w:val="Compact"/>
              <w:jc w:val="left"/>
            </w:pPr>
            <w:r>
              <w:t xml:space="preserve">Simple to understand and debug</w:t>
            </w:r>
          </w:p>
        </w:tc>
        <w:tc>
          <w:p>
            <w:pPr>
              <w:pStyle w:val="Compact"/>
              <w:jc w:val="left"/>
            </w:pPr>
            <w:r>
              <w:t xml:space="preserve">Fragile timing, no fault isolation</w:t>
            </w:r>
          </w:p>
        </w:tc>
      </w:tr>
      <w:tr>
        <w:tc>
          <w:p>
            <w:pPr>
              <w:pStyle w:val="Compact"/>
              <w:jc w:val="left"/>
            </w:pPr>
            <w:r>
              <w:t xml:space="preserve">Python for application layer</w:t>
            </w:r>
          </w:p>
        </w:tc>
        <w:tc>
          <w:p>
            <w:pPr>
              <w:pStyle w:val="Compact"/>
              <w:jc w:val="left"/>
            </w:pPr>
            <w:r>
              <w:t xml:space="preserve">Rapid prototyping</w:t>
            </w:r>
          </w:p>
        </w:tc>
        <w:tc>
          <w:p>
            <w:pPr>
              <w:pStyle w:val="Compact"/>
              <w:jc w:val="left"/>
            </w:pPr>
            <w:r>
              <w:t xml:space="preserve">Higher latency than C++</w:t>
            </w:r>
          </w:p>
        </w:tc>
      </w:tr>
    </w:tbl>
    <w:p>
      <w:r>
        <w:pict>
          <v:rect style="width:0;height:1.5pt" o:hralign="center" o:hrstd="t" o:hr="t"/>
        </w:pict>
      </w:r>
    </w:p>
    <w:p>
      <w:pPr>
        <w:pStyle w:val="Heading2"/>
      </w:pPr>
      <w:bookmarkStart w:id="69" w:name="comparison-to-industrial-systems-ur5e"/>
      <w:r>
        <w:t xml:space="preserve">18. Comparison to Industrial Systems (UR5e)</w:t>
      </w:r>
      <w:bookmarkEnd w:id="69"/>
    </w:p>
    <w:p>
      <w:pPr>
        <w:pStyle w:val="FirstParagraph"/>
      </w:pPr>
      <w:r>
        <w:t xml:space="preserve">The UR5e is Universal Robots’ collaborative industrial variant with an integrated force/torque sensor, improved I/O, and polyscope-based programming. Comparing this repository’s architecture to real UR deployment reveals instructive gaps: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This Repository</w:t>
            </w:r>
          </w:p>
        </w:tc>
        <w:tc>
          <w:tcPr>
            <w:tcBorders>
              <w:bottom w:val="single"/>
            </w:tcBorders>
            <w:vAlign w:val="bottom"/>
          </w:tcPr>
          <w:p>
            <w:pPr>
              <w:pStyle w:val="Compact"/>
              <w:jc w:val="left"/>
            </w:pPr>
            <w:r>
              <w:t xml:space="preserve">Real UR5e Deployment</w:t>
            </w:r>
          </w:p>
        </w:tc>
      </w:tr>
      <w:tr>
        <w:tc>
          <w:p>
            <w:pPr>
              <w:pStyle w:val="Compact"/>
              <w:jc w:val="left"/>
            </w:pPr>
            <w:r>
              <w:t xml:space="preserve">Robot Description</w:t>
            </w:r>
          </w:p>
        </w:tc>
        <w:tc>
          <w:p>
            <w:pPr>
              <w:pStyle w:val="Compact"/>
              <w:jc w:val="left"/>
            </w:pPr>
            <w:r>
              <w:t xml:space="preserve">Custom URDF/xacro</w:t>
            </w:r>
          </w:p>
        </w:tc>
        <w:tc>
          <w:p>
            <w:pPr>
              <w:pStyle w:val="Compact"/>
              <w:jc w:val="left"/>
            </w:pPr>
            <w:r>
              <w:t xml:space="preserve">Official</w:t>
            </w:r>
            <w:r>
              <w:t xml:space="preserve"> </w:t>
            </w:r>
            <w:r>
              <w:rPr>
                <w:rStyle w:val="VerbatimChar"/>
              </w:rPr>
              <w:t xml:space="preserve">ur_robot_description</w:t>
            </w:r>
            <w:r>
              <w:t xml:space="preserve"> </w:t>
            </w:r>
            <w:r>
              <w:t xml:space="preserve">pkg</w:t>
            </w:r>
          </w:p>
        </w:tc>
      </w:tr>
      <w:tr>
        <w:tc>
          <w:p>
            <w:pPr>
              <w:pStyle w:val="Compact"/>
              <w:jc w:val="left"/>
            </w:pPr>
            <w:r>
              <w:t xml:space="preserve">Hardware Interface</w:t>
            </w:r>
          </w:p>
        </w:tc>
        <w:tc>
          <w:p>
            <w:pPr>
              <w:pStyle w:val="Compact"/>
              <w:jc w:val="left"/>
            </w:pPr>
            <w:r>
              <w:rPr>
                <w:rStyle w:val="VerbatimChar"/>
              </w:rPr>
              <w:t xml:space="preserve">gz_ros2_control</w:t>
            </w:r>
            <w:r>
              <w:t xml:space="preserve"> </w:t>
            </w:r>
            <w:r>
              <w:t xml:space="preserve">(simulation)</w:t>
            </w:r>
          </w:p>
        </w:tc>
        <w:tc>
          <w:p>
            <w:pPr>
              <w:pStyle w:val="Compact"/>
              <w:jc w:val="left"/>
            </w:pPr>
            <w:r>
              <w:rPr>
                <w:rStyle w:val="VerbatimChar"/>
              </w:rPr>
              <w:t xml:space="preserve">ur_robot_driver</w:t>
            </w:r>
            <w:r>
              <w:t xml:space="preserve"> </w:t>
            </w:r>
            <w:r>
              <w:t xml:space="preserve">(EtherCAT)</w:t>
            </w:r>
          </w:p>
        </w:tc>
      </w:tr>
      <w:tr>
        <w:tc>
          <w:p>
            <w:pPr>
              <w:pStyle w:val="Compact"/>
              <w:jc w:val="left"/>
            </w:pPr>
            <w:r>
              <w:t xml:space="preserve">Trajectory Execution</w:t>
            </w:r>
          </w:p>
        </w:tc>
        <w:tc>
          <w:p>
            <w:pPr>
              <w:pStyle w:val="Compact"/>
              <w:jc w:val="left"/>
            </w:pPr>
            <w:r>
              <w:t xml:space="preserve">ROS 2 action (sim)</w:t>
            </w:r>
          </w:p>
        </w:tc>
        <w:tc>
          <w:p>
            <w:pPr>
              <w:pStyle w:val="Compact"/>
              <w:jc w:val="left"/>
            </w:pPr>
            <w:r>
              <w:t xml:space="preserve">RTDE + FollowJointTrajectory</w:t>
            </w:r>
          </w:p>
        </w:tc>
      </w:tr>
      <w:tr>
        <w:tc>
          <w:p>
            <w:pPr>
              <w:pStyle w:val="Compact"/>
              <w:jc w:val="left"/>
            </w:pPr>
            <w:r>
              <w:t xml:space="preserve">Force Control</w:t>
            </w:r>
          </w:p>
        </w:tc>
        <w:tc>
          <w:p>
            <w:pPr>
              <w:pStyle w:val="Compact"/>
              <w:jc w:val="left"/>
            </w:pPr>
            <w:r>
              <w:t xml:space="preserve">Not implemented</w:t>
            </w:r>
          </w:p>
        </w:tc>
        <w:tc>
          <w:p>
            <w:pPr>
              <w:pStyle w:val="Compact"/>
              <w:jc w:val="left"/>
            </w:pPr>
            <w:r>
              <w:t xml:space="preserve">Force mode, compliance control</w:t>
            </w:r>
          </w:p>
        </w:tc>
      </w:tr>
      <w:tr>
        <w:tc>
          <w:p>
            <w:pPr>
              <w:pStyle w:val="Compact"/>
              <w:jc w:val="left"/>
            </w:pPr>
            <w:r>
              <w:t xml:space="preserve">Safety Monitoring</w:t>
            </w:r>
          </w:p>
        </w:tc>
        <w:tc>
          <w:p>
            <w:pPr>
              <w:pStyle w:val="Compact"/>
              <w:jc w:val="left"/>
            </w:pPr>
            <w:r>
              <w:t xml:space="preserve">None (simulation)</w:t>
            </w:r>
          </w:p>
        </w:tc>
        <w:tc>
          <w:p>
            <w:pPr>
              <w:pStyle w:val="Compact"/>
              <w:jc w:val="left"/>
            </w:pPr>
            <w:r>
              <w:t xml:space="preserve">Safety planes, joint torque limits</w:t>
            </w:r>
          </w:p>
        </w:tc>
      </w:tr>
      <w:tr>
        <w:tc>
          <w:p>
            <w:pPr>
              <w:pStyle w:val="Compact"/>
              <w:jc w:val="left"/>
            </w:pPr>
            <w:r>
              <w:t xml:space="preserve">E-stop</w:t>
            </w:r>
          </w:p>
        </w:tc>
        <w:tc>
          <w:p>
            <w:pPr>
              <w:pStyle w:val="Compact"/>
              <w:jc w:val="left"/>
            </w:pPr>
            <w:r>
              <w:t xml:space="preserve">None</w:t>
            </w:r>
          </w:p>
        </w:tc>
        <w:tc>
          <w:p>
            <w:pPr>
              <w:pStyle w:val="Compact"/>
              <w:jc w:val="left"/>
            </w:pPr>
            <w:r>
              <w:t xml:space="preserve">Hardware E-stop, safety PLC</w:t>
            </w:r>
          </w:p>
        </w:tc>
      </w:tr>
      <w:tr>
        <w:tc>
          <w:p>
            <w:pPr>
              <w:pStyle w:val="Compact"/>
              <w:jc w:val="left"/>
            </w:pPr>
            <w:r>
              <w:t xml:space="preserve">Calibration</w:t>
            </w:r>
          </w:p>
        </w:tc>
        <w:tc>
          <w:p>
            <w:pPr>
              <w:pStyle w:val="Compact"/>
              <w:jc w:val="left"/>
            </w:pPr>
            <w:r>
              <w:t xml:space="preserve">Default URDF</w:t>
            </w:r>
          </w:p>
        </w:tc>
        <w:tc>
          <w:p>
            <w:pPr>
              <w:pStyle w:val="Compact"/>
              <w:jc w:val="left"/>
            </w:pPr>
            <w:r>
              <w:t xml:space="preserve">Kinematic calibration file</w:t>
            </w:r>
          </w:p>
        </w:tc>
      </w:tr>
      <w:tr>
        <w:tc>
          <w:p>
            <w:pPr>
              <w:pStyle w:val="Compact"/>
              <w:jc w:val="left"/>
            </w:pPr>
            <w:r>
              <w:t xml:space="preserve">Gripper Protocol</w:t>
            </w:r>
          </w:p>
        </w:tc>
        <w:tc>
          <w:p>
            <w:pPr>
              <w:pStyle w:val="Compact"/>
              <w:jc w:val="left"/>
            </w:pPr>
            <w:r>
              <w:t xml:space="preserve">ros2_control position</w:t>
            </w:r>
          </w:p>
        </w:tc>
        <w:tc>
          <w:p>
            <w:pPr>
              <w:pStyle w:val="Compact"/>
              <w:jc w:val="left"/>
            </w:pPr>
            <w:r>
              <w:t xml:space="preserve">Modbus RTU or URCap</w:t>
            </w:r>
          </w:p>
        </w:tc>
      </w:tr>
      <w:tr>
        <w:tc>
          <w:p>
            <w:pPr>
              <w:pStyle w:val="Compact"/>
              <w:jc w:val="left"/>
            </w:pPr>
            <w:r>
              <w:t xml:space="preserve">Production Speed</w:t>
            </w:r>
          </w:p>
        </w:tc>
        <w:tc>
          <w:p>
            <w:pPr>
              <w:pStyle w:val="Compact"/>
              <w:jc w:val="left"/>
            </w:pPr>
            <w:r>
              <w:t xml:space="preserve">20-30% (demo)</w:t>
            </w:r>
          </w:p>
        </w:tc>
        <w:tc>
          <w:p>
            <w:pPr>
              <w:pStyle w:val="Compact"/>
              <w:jc w:val="left"/>
            </w:pPr>
            <w:r>
              <w:t xml:space="preserve">80-100% with safety assessment</w:t>
            </w:r>
          </w:p>
        </w:tc>
      </w:tr>
    </w:tbl>
    <w:p>
      <w:pPr>
        <w:pStyle w:val="BodyText"/>
      </w:pPr>
      <w:r>
        <w:t xml:space="preserve">The official</w:t>
      </w:r>
      <w:r>
        <w:t xml:space="preserve"> </w:t>
      </w:r>
      <w:r>
        <w:rPr>
          <w:rStyle w:val="VerbatimChar"/>
        </w:rPr>
        <w:t xml:space="preserve">ur_robot_driver</w:t>
      </w:r>
      <w:r>
        <w:t xml:space="preserve"> </w:t>
      </w:r>
      <w:r>
        <w:t xml:space="preserve">package (maintained by Universal Robots) provides a complete production-grade interface to real UR hardware. This repository’s architecture is compatible with that driver’s interface (using the same controller types and action servers) and would require primarily the hardware interface swap to run on real hardware.</w:t>
      </w:r>
    </w:p>
    <w:p>
      <w:pPr>
        <w:pStyle w:val="BodyText"/>
      </w:pPr>
      <w:r>
        <w:rPr>
          <w:b/>
        </w:rPr>
        <w:t xml:space="preserve">Key real-world considerations not addressed:</w:t>
      </w:r>
    </w:p>
    <w:p>
      <w:pPr>
        <w:numPr>
          <w:ilvl w:val="0"/>
          <w:numId w:val="1014"/>
        </w:numPr>
      </w:pPr>
      <w:r>
        <w:rPr>
          <w:b/>
        </w:rPr>
        <w:t xml:space="preserve">Kinematic calibration:</w:t>
      </w:r>
      <w:r>
        <w:t xml:space="preserve"> </w:t>
      </w:r>
      <w:r>
        <w:t xml:space="preserve">Real UR robots have per-robot calibration offsets (stored on the controller) that must be loaded into the URDF for accurate positioning. Without calibration, TCP position error can be 1-2mm, which is significant for precision assembly.</w:t>
      </w:r>
    </w:p>
    <w:p>
      <w:pPr>
        <w:numPr>
          <w:ilvl w:val="0"/>
          <w:numId w:val="1014"/>
        </w:numPr>
      </w:pPr>
      <w:r>
        <w:rPr>
          <w:b/>
        </w:rPr>
        <w:t xml:space="preserve">Force/torque sensing:</w:t>
      </w:r>
      <w:r>
        <w:t xml:space="preserve"> </w:t>
      </w:r>
      <w:r>
        <w:t xml:space="preserve">The UR5e’s built-in F/T sensor enables compliant grasping, contact detection, and force-limited insertion. This repository’s simulation does not model force feedback at the gripper.</w:t>
      </w:r>
    </w:p>
    <w:p>
      <w:pPr>
        <w:numPr>
          <w:ilvl w:val="0"/>
          <w:numId w:val="1014"/>
        </w:numPr>
      </w:pPr>
      <w:r>
        <w:rPr>
          <w:b/>
        </w:rPr>
        <w:t xml:space="preserve">Speed and safety:</w:t>
      </w:r>
      <w:r>
        <w:t xml:space="preserve"> </w:t>
      </w:r>
      <w:r>
        <w:t xml:space="preserve">Industrial deployment requires a formal risk assessment. The robot’s speed is limited not arbitrarily but based on separation distance, payload, and stopping time calculations.</w:t>
      </w:r>
    </w:p>
    <w:p>
      <w:pPr>
        <w:numPr>
          <w:ilvl w:val="0"/>
          <w:numId w:val="1014"/>
        </w:numPr>
      </w:pPr>
      <w:r>
        <w:rPr>
          <w:b/>
        </w:rPr>
        <w:t xml:space="preserve">Network reliability:</w:t>
      </w:r>
      <w:r>
        <w:t xml:space="preserve"> </w:t>
      </w:r>
      <w:r>
        <w:t xml:space="preserve">Real UR communication uses a 1kHz EtherCAT bus. Network latency affects trajectory tracking accuracy and safe stopping capability.</w:t>
      </w:r>
    </w:p>
    <w:p>
      <w:r>
        <w:pict>
          <v:rect style="width:0;height:1.5pt" o:hralign="center" o:hrstd="t" o:hr="t"/>
        </w:pict>
      </w:r>
    </w:p>
    <w:p>
      <w:pPr>
        <w:pStyle w:val="Heading2"/>
      </w:pPr>
      <w:bookmarkStart w:id="70" w:name="alternative-implementation-approaches"/>
      <w:r>
        <w:t xml:space="preserve">19. Alternative Implementation Approaches</w:t>
      </w:r>
      <w:bookmarkEnd w:id="70"/>
    </w:p>
    <w:p>
      <w:pPr>
        <w:pStyle w:val="Heading3"/>
      </w:pPr>
      <w:bookmarkStart w:id="71" w:name="alternative-motion-planning-frameworks"/>
      <w:r>
        <w:t xml:space="preserve">19.1 Alternative Motion Planning Frameworks</w:t>
      </w:r>
      <w:bookmarkEnd w:id="71"/>
    </w:p>
    <w:tbl>
      <w:tblPr>
        <w:tblStyle w:val="Table"/>
        <w:tblW w:type="pct" w:w="5000.0"/>
        <w:tblLook w:firstRow="1"/>
      </w:tblPr>
      <w:tblGrid>
        <w:gridCol w:w="1885"/>
        <w:gridCol w:w="3017"/>
        <w:gridCol w:w="3017"/>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Characteristics</w:t>
            </w:r>
          </w:p>
        </w:tc>
        <w:tc>
          <w:tcPr>
            <w:tcBorders>
              <w:bottom w:val="single"/>
            </w:tcBorders>
            <w:vAlign w:val="bottom"/>
          </w:tcPr>
          <w:p>
            <w:pPr>
              <w:pStyle w:val="Compact"/>
              <w:jc w:val="left"/>
            </w:pPr>
            <w:r>
              <w:t xml:space="preserve">When to Choose</w:t>
            </w:r>
          </w:p>
        </w:tc>
      </w:tr>
      <w:tr>
        <w:tc>
          <w:p>
            <w:pPr>
              <w:pStyle w:val="Compact"/>
              <w:jc w:val="left"/>
            </w:pPr>
            <w:r>
              <w:rPr>
                <w:b/>
              </w:rPr>
              <w:t xml:space="preserve">MoveIt 2 + OMPL</w:t>
            </w:r>
            <w:r>
              <w:t xml:space="preserve"> </w:t>
            </w:r>
            <w:r>
              <w:t xml:space="preserve">(current)</w:t>
            </w:r>
          </w:p>
        </w:tc>
        <w:tc>
          <w:p>
            <w:pPr>
              <w:pStyle w:val="Compact"/>
              <w:jc w:val="left"/>
            </w:pPr>
            <w:r>
              <w:t xml:space="preserve">Sampling-based, probabilistically complete</w:t>
            </w:r>
          </w:p>
        </w:tc>
        <w:tc>
          <w:p>
            <w:pPr>
              <w:pStyle w:val="Compact"/>
              <w:jc w:val="left"/>
            </w:pPr>
            <w:r>
              <w:t xml:space="preserve">General 6-DOF manipulation</w:t>
            </w:r>
          </w:p>
        </w:tc>
      </w:tr>
      <w:tr>
        <w:tc>
          <w:p>
            <w:pPr>
              <w:pStyle w:val="Compact"/>
              <w:jc w:val="left"/>
            </w:pPr>
            <w:r>
              <w:rPr>
                <w:b/>
              </w:rPr>
              <w:t xml:space="preserve">MoveIt 2 + PILZ</w:t>
            </w:r>
          </w:p>
        </w:tc>
        <w:tc>
          <w:p>
            <w:pPr>
              <w:pStyle w:val="Compact"/>
              <w:jc w:val="left"/>
            </w:pPr>
            <w:r>
              <w:t xml:space="preserve">Deterministic, Cartesian</w:t>
            </w:r>
          </w:p>
        </w:tc>
        <w:tc>
          <w:p>
            <w:pPr>
              <w:pStyle w:val="Compact"/>
              <w:jc w:val="left"/>
            </w:pPr>
            <w:r>
              <w:t xml:space="preserve">Industrial straight-line motions</w:t>
            </w:r>
          </w:p>
        </w:tc>
      </w:tr>
      <w:tr>
        <w:tc>
          <w:p>
            <w:pPr>
              <w:pStyle w:val="Compact"/>
              <w:jc w:val="left"/>
            </w:pPr>
            <w:r>
              <w:rPr>
                <w:b/>
              </w:rPr>
              <w:t xml:space="preserve">Drake</w:t>
            </w:r>
          </w:p>
        </w:tc>
        <w:tc>
          <w:p>
            <w:pPr>
              <w:pStyle w:val="Compact"/>
              <w:jc w:val="left"/>
            </w:pPr>
            <w:r>
              <w:t xml:space="preserve">Trajectory optimization, contact-aware</w:t>
            </w:r>
          </w:p>
        </w:tc>
        <w:tc>
          <w:p>
            <w:pPr>
              <w:pStyle w:val="Compact"/>
              <w:jc w:val="left"/>
            </w:pPr>
            <w:r>
              <w:t xml:space="preserve">Research, contact-rich manipulation</w:t>
            </w:r>
          </w:p>
        </w:tc>
      </w:tr>
      <w:tr>
        <w:tc>
          <w:p>
            <w:pPr>
              <w:pStyle w:val="Compact"/>
              <w:jc w:val="left"/>
            </w:pPr>
            <w:r>
              <w:rPr>
                <w:b/>
              </w:rPr>
              <w:t xml:space="preserve">LOCO</w:t>
            </w:r>
          </w:p>
        </w:tc>
        <w:tc>
          <w:p>
            <w:pPr>
              <w:pStyle w:val="Compact"/>
              <w:jc w:val="left"/>
            </w:pPr>
            <w:r>
              <w:t xml:space="preserve">Learning-based motion generation</w:t>
            </w:r>
          </w:p>
        </w:tc>
        <w:tc>
          <w:p>
            <w:pPr>
              <w:pStyle w:val="Compact"/>
              <w:jc w:val="left"/>
            </w:pPr>
            <w:r>
              <w:t xml:space="preserve">Sim-to-real with learned priors</w:t>
            </w:r>
          </w:p>
        </w:tc>
      </w:tr>
      <w:tr>
        <w:tc>
          <w:p>
            <w:pPr>
              <w:pStyle w:val="Compact"/>
              <w:jc w:val="left"/>
            </w:pPr>
            <w:r>
              <w:rPr>
                <w:b/>
              </w:rPr>
              <w:t xml:space="preserve">cuRobo</w:t>
            </w:r>
          </w:p>
        </w:tc>
        <w:tc>
          <w:p>
            <w:pPr>
              <w:pStyle w:val="Compact"/>
              <w:jc w:val="left"/>
            </w:pPr>
            <w:r>
              <w:t xml:space="preserve">GPU-accelerated motion planning</w:t>
            </w:r>
          </w:p>
        </w:tc>
        <w:tc>
          <w:p>
            <w:pPr>
              <w:pStyle w:val="Compact"/>
              <w:jc w:val="left"/>
            </w:pPr>
            <w:r>
              <w:t xml:space="preserve">High-frequency replanning, grasping</w:t>
            </w:r>
          </w:p>
        </w:tc>
      </w:tr>
    </w:tbl>
    <w:p>
      <w:pPr>
        <w:pStyle w:val="Heading3"/>
      </w:pPr>
      <w:bookmarkStart w:id="72" w:name="alternative-task-planning-frameworks"/>
      <w:r>
        <w:t xml:space="preserve">19.2 Alternative Task Planning Frameworks</w:t>
      </w:r>
      <w:bookmarkEnd w:id="72"/>
    </w:p>
    <w:tbl>
      <w:tblPr>
        <w:tblStyle w:val="Table"/>
        <w:tblW w:type="pct" w:w="5000.0"/>
        <w:tblLook w:firstRow="1"/>
      </w:tblPr>
      <w:tblGrid>
        <w:gridCol w:w="1885"/>
        <w:gridCol w:w="3017"/>
        <w:gridCol w:w="3017"/>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Characteristics</w:t>
            </w:r>
          </w:p>
        </w:tc>
        <w:tc>
          <w:tcPr>
            <w:tcBorders>
              <w:bottom w:val="single"/>
            </w:tcBorders>
            <w:vAlign w:val="bottom"/>
          </w:tcPr>
          <w:p>
            <w:pPr>
              <w:pStyle w:val="Compact"/>
              <w:jc w:val="left"/>
            </w:pPr>
            <w:r>
              <w:t xml:space="preserve">When to Choose</w:t>
            </w:r>
          </w:p>
        </w:tc>
      </w:tr>
      <w:tr>
        <w:tc>
          <w:p>
            <w:pPr>
              <w:pStyle w:val="Compact"/>
              <w:jc w:val="left"/>
            </w:pPr>
            <w:r>
              <w:rPr>
                <w:b/>
              </w:rPr>
              <w:t xml:space="preserve">MTC</w:t>
            </w:r>
            <w:r>
              <w:t xml:space="preserve"> </w:t>
            </w:r>
            <w:r>
              <w:t xml:space="preserve">(current)</w:t>
            </w:r>
          </w:p>
        </w:tc>
        <w:tc>
          <w:p>
            <w:pPr>
              <w:pStyle w:val="Compact"/>
              <w:jc w:val="left"/>
            </w:pPr>
            <w:r>
              <w:t xml:space="preserve">Compositional, MoveIt-native</w:t>
            </w:r>
          </w:p>
        </w:tc>
        <w:tc>
          <w:p>
            <w:pPr>
              <w:pStyle w:val="Compact"/>
              <w:jc w:val="left"/>
            </w:pPr>
            <w:r>
              <w:t xml:space="preserve">Multi-stage manipulation</w:t>
            </w:r>
          </w:p>
        </w:tc>
      </w:tr>
      <w:tr>
        <w:tc>
          <w:p>
            <w:pPr>
              <w:pStyle w:val="Compact"/>
              <w:jc w:val="left"/>
            </w:pPr>
            <w:r>
              <w:rPr>
                <w:b/>
              </w:rPr>
              <w:t xml:space="preserve">BehaviorTree.CPP</w:t>
            </w:r>
          </w:p>
        </w:tc>
        <w:tc>
          <w:p>
            <w:pPr>
              <w:pStyle w:val="Compact"/>
              <w:jc w:val="left"/>
            </w:pPr>
            <w:r>
              <w:t xml:space="preserve">Behavior tree reactive planning</w:t>
            </w:r>
          </w:p>
        </w:tc>
        <w:tc>
          <w:p>
            <w:pPr>
              <w:pStyle w:val="Compact"/>
              <w:jc w:val="left"/>
            </w:pPr>
            <w:r>
              <w:t xml:space="preserve">Sensor-reactive behaviors</w:t>
            </w:r>
          </w:p>
        </w:tc>
      </w:tr>
      <w:tr>
        <w:tc>
          <w:p>
            <w:pPr>
              <w:pStyle w:val="Compact"/>
              <w:jc w:val="left"/>
            </w:pPr>
            <w:r>
              <w:rPr>
                <w:b/>
              </w:rPr>
              <w:t xml:space="preserve">SMACH</w:t>
            </w:r>
            <w:r>
              <w:t xml:space="preserve"> </w:t>
            </w:r>
            <w:r>
              <w:t xml:space="preserve">(ROS)</w:t>
            </w:r>
          </w:p>
        </w:tc>
        <w:tc>
          <w:p>
            <w:pPr>
              <w:pStyle w:val="Compact"/>
              <w:jc w:val="left"/>
            </w:pPr>
            <w:r>
              <w:t xml:space="preserve">State machine hierarchies</w:t>
            </w:r>
          </w:p>
        </w:tc>
        <w:tc>
          <w:p>
            <w:pPr>
              <w:pStyle w:val="Compact"/>
              <w:jc w:val="left"/>
            </w:pPr>
            <w:r>
              <w:t xml:space="preserve">Well-defined task sequences</w:t>
            </w:r>
          </w:p>
        </w:tc>
      </w:tr>
      <w:tr>
        <w:tc>
          <w:p>
            <w:pPr>
              <w:pStyle w:val="Compact"/>
              <w:jc w:val="left"/>
            </w:pPr>
            <w:r>
              <w:rPr>
                <w:b/>
              </w:rPr>
              <w:t xml:space="preserve">PDDLStream</w:t>
            </w:r>
          </w:p>
        </w:tc>
        <w:tc>
          <w:p>
            <w:pPr>
              <w:pStyle w:val="Compact"/>
              <w:jc w:val="left"/>
            </w:pPr>
            <w:r>
              <w:t xml:space="preserve">Logic-based task + motion planning</w:t>
            </w:r>
          </w:p>
        </w:tc>
        <w:tc>
          <w:p>
            <w:pPr>
              <w:pStyle w:val="Compact"/>
              <w:jc w:val="left"/>
            </w:pPr>
            <w:r>
              <w:t xml:space="preserve">Complex combinatorial tasks</w:t>
            </w:r>
          </w:p>
        </w:tc>
      </w:tr>
      <w:tr>
        <w:tc>
          <w:p>
            <w:pPr>
              <w:pStyle w:val="Compact"/>
              <w:jc w:val="left"/>
            </w:pPr>
            <w:r>
              <w:rPr>
                <w:b/>
              </w:rPr>
              <w:t xml:space="preserve">LangChain + LLM</w:t>
            </w:r>
          </w:p>
        </w:tc>
        <w:tc>
          <w:p>
            <w:pPr>
              <w:pStyle w:val="Compact"/>
              <w:jc w:val="left"/>
            </w:pPr>
            <w:r>
              <w:t xml:space="preserve">Natural language task specification</w:t>
            </w:r>
          </w:p>
        </w:tc>
        <w:tc>
          <w:p>
            <w:pPr>
              <w:pStyle w:val="Compact"/>
              <w:jc w:val="left"/>
            </w:pPr>
            <w:r>
              <w:t xml:space="preserve">Human-robot interaction</w:t>
            </w:r>
          </w:p>
        </w:tc>
      </w:tr>
    </w:tbl>
    <w:p>
      <w:pPr>
        <w:pStyle w:val="Heading3"/>
      </w:pPr>
      <w:bookmarkStart w:id="73" w:name="alternative-simulation-environments"/>
      <w:r>
        <w:t xml:space="preserve">19.3 Alternative Simulation Environments</w:t>
      </w:r>
      <w:bookmarkEnd w:id="73"/>
    </w:p>
    <w:tbl>
      <w:tblPr>
        <w:tblStyle w:val="Table"/>
        <w:tblW w:type="pct" w:w="5000.0"/>
        <w:tblLook w:firstRow="1"/>
      </w:tblPr>
      <w:tblGrid>
        <w:gridCol w:w="2160"/>
        <w:gridCol w:w="2880"/>
        <w:gridCol w:w="2880"/>
      </w:tblGrid>
      <w:tr>
        <w:trPr>
          <w:cnfStyle w:firstRow="1"/>
        </w:trPr>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Characteristics</w:t>
            </w:r>
          </w:p>
        </w:tc>
        <w:tc>
          <w:tcPr>
            <w:tcBorders>
              <w:bottom w:val="single"/>
            </w:tcBorders>
            <w:vAlign w:val="bottom"/>
          </w:tcPr>
          <w:p>
            <w:pPr>
              <w:pStyle w:val="Compact"/>
              <w:jc w:val="left"/>
            </w:pPr>
            <w:r>
              <w:t xml:space="preserve">When to Choose</w:t>
            </w:r>
          </w:p>
        </w:tc>
      </w:tr>
      <w:tr>
        <w:tc>
          <w:p>
            <w:pPr>
              <w:pStyle w:val="Compact"/>
              <w:jc w:val="left"/>
            </w:pPr>
            <w:r>
              <w:rPr>
                <w:b/>
              </w:rPr>
              <w:t xml:space="preserve">Gazebo Harmonic</w:t>
            </w:r>
            <w:r>
              <w:t xml:space="preserve"> </w:t>
            </w:r>
            <w:r>
              <w:t xml:space="preserve">(current)</w:t>
            </w:r>
          </w:p>
        </w:tc>
        <w:tc>
          <w:p>
            <w:pPr>
              <w:pStyle w:val="Compact"/>
              <w:jc w:val="left"/>
            </w:pPr>
            <w:r>
              <w:t xml:space="preserve">Open-source, ROS-native</w:t>
            </w:r>
          </w:p>
        </w:tc>
        <w:tc>
          <w:p>
            <w:pPr>
              <w:pStyle w:val="Compact"/>
              <w:jc w:val="left"/>
            </w:pPr>
            <w:r>
              <w:t xml:space="preserve">Research, education</w:t>
            </w:r>
          </w:p>
        </w:tc>
      </w:tr>
      <w:tr>
        <w:tc>
          <w:p>
            <w:pPr>
              <w:pStyle w:val="Compact"/>
              <w:jc w:val="left"/>
            </w:pPr>
            <w:r>
              <w:rPr>
                <w:b/>
              </w:rPr>
              <w:t xml:space="preserve">Isaac Sim (NVIDIA)</w:t>
            </w:r>
          </w:p>
        </w:tc>
        <w:tc>
          <w:p>
            <w:pPr>
              <w:pStyle w:val="Compact"/>
              <w:jc w:val="left"/>
            </w:pPr>
            <w:r>
              <w:t xml:space="preserve">GPU-accelerated, photorealistic</w:t>
            </w:r>
          </w:p>
        </w:tc>
        <w:tc>
          <w:p>
            <w:pPr>
              <w:pStyle w:val="Compact"/>
              <w:jc w:val="left"/>
            </w:pPr>
            <w:r>
              <w:t xml:space="preserve">Sim-to-real with synthetic data</w:t>
            </w:r>
          </w:p>
        </w:tc>
      </w:tr>
      <w:tr>
        <w:tc>
          <w:p>
            <w:pPr>
              <w:pStyle w:val="Compact"/>
              <w:jc w:val="left"/>
            </w:pPr>
            <w:r>
              <w:rPr>
                <w:b/>
              </w:rPr>
              <w:t xml:space="preserve">MuJoCo</w:t>
            </w:r>
          </w:p>
        </w:tc>
        <w:tc>
          <w:p>
            <w:pPr>
              <w:pStyle w:val="Compact"/>
              <w:jc w:val="left"/>
            </w:pPr>
            <w:r>
              <w:t xml:space="preserve">Fast physics, RL-friendly</w:t>
            </w:r>
          </w:p>
        </w:tc>
        <w:tc>
          <w:p>
            <w:pPr>
              <w:pStyle w:val="Compact"/>
              <w:jc w:val="left"/>
            </w:pPr>
            <w:r>
              <w:t xml:space="preserve">Reinforcement learning</w:t>
            </w:r>
          </w:p>
        </w:tc>
      </w:tr>
      <w:tr>
        <w:tc>
          <w:p>
            <w:pPr>
              <w:pStyle w:val="Compact"/>
              <w:jc w:val="left"/>
            </w:pPr>
            <w:r>
              <w:rPr>
                <w:b/>
              </w:rPr>
              <w:t xml:space="preserve">PyBullet</w:t>
            </w:r>
          </w:p>
        </w:tc>
        <w:tc>
          <w:p>
            <w:pPr>
              <w:pStyle w:val="Compact"/>
              <w:jc w:val="left"/>
            </w:pPr>
            <w:r>
              <w:t xml:space="preserve">Lightweight, Python-native</w:t>
            </w:r>
          </w:p>
        </w:tc>
        <w:tc>
          <w:p>
            <w:pPr>
              <w:pStyle w:val="Compact"/>
              <w:jc w:val="left"/>
            </w:pPr>
            <w:r>
              <w:t xml:space="preserve">Rapid prototyping</w:t>
            </w:r>
          </w:p>
        </w:tc>
      </w:tr>
      <w:tr>
        <w:tc>
          <w:p>
            <w:pPr>
              <w:pStyle w:val="Compact"/>
              <w:jc w:val="left"/>
            </w:pPr>
            <w:r>
              <w:rPr>
                <w:b/>
              </w:rPr>
              <w:t xml:space="preserve">Webots</w:t>
            </w:r>
          </w:p>
        </w:tc>
        <w:tc>
          <w:p>
            <w:pPr>
              <w:pStyle w:val="Compact"/>
              <w:jc w:val="left"/>
            </w:pPr>
            <w:r>
              <w:t xml:space="preserve">Educational, multi-robot</w:t>
            </w:r>
          </w:p>
        </w:tc>
        <w:tc>
          <w:p>
            <w:pPr>
              <w:pStyle w:val="Compact"/>
              <w:jc w:val="left"/>
            </w:pPr>
            <w:r>
              <w:t xml:space="preserve">Swarm robotics</w:t>
            </w:r>
          </w:p>
        </w:tc>
      </w:tr>
    </w:tbl>
    <w:p>
      <w:pPr>
        <w:pStyle w:val="Heading3"/>
      </w:pPr>
      <w:bookmarkStart w:id="74" w:name="alternative-gripper-interfaces"/>
      <w:r>
        <w:t xml:space="preserve">19.4 Alternative Gripper Interfaces</w:t>
      </w:r>
      <w:bookmarkEnd w:id="74"/>
    </w:p>
    <w:p>
      <w:pPr>
        <w:pStyle w:val="FirstParagraph"/>
      </w:pPr>
      <w:r>
        <w:t xml:space="preserve">The current position-based</w:t>
      </w:r>
      <w:r>
        <w:t xml:space="preserve"> </w:t>
      </w:r>
      <w:r>
        <w:rPr>
          <w:rStyle w:val="VerbatimChar"/>
        </w:rPr>
        <w:t xml:space="preserve">GripperActionController</w:t>
      </w:r>
      <w:r>
        <w:t xml:space="preserve"> </w:t>
      </w:r>
      <w:r>
        <w:t xml:space="preserve">approach can be augmented with:</w:t>
      </w:r>
    </w:p>
    <w:p>
      <w:pPr>
        <w:numPr>
          <w:ilvl w:val="0"/>
          <w:numId w:val="1015"/>
        </w:numPr>
        <w:pStyle w:val="Compact"/>
      </w:pPr>
      <w:r>
        <w:rPr>
          <w:b/>
        </w:rPr>
        <w:t xml:space="preserve">Force-based grasping:</w:t>
      </w:r>
      <w:r>
        <w:t xml:space="preserve"> </w:t>
      </w:r>
      <w:r>
        <w:t xml:space="preserve">Using</w:t>
      </w:r>
      <w:r>
        <w:t xml:space="preserve"> </w:t>
      </w:r>
      <w:r>
        <w:rPr>
          <w:rStyle w:val="VerbatimChar"/>
        </w:rPr>
        <w:t xml:space="preserve">JointEffortController</w:t>
      </w:r>
      <w:r>
        <w:t xml:space="preserve"> </w:t>
      </w:r>
      <w:r>
        <w:t xml:space="preserve">and force sensors to detect contact and apply stable grasp forces</w:t>
      </w:r>
    </w:p>
    <w:p>
      <w:pPr>
        <w:numPr>
          <w:ilvl w:val="0"/>
          <w:numId w:val="1015"/>
        </w:numPr>
        <w:pStyle w:val="Compact"/>
      </w:pPr>
      <w:r>
        <w:rPr>
          <w:b/>
        </w:rPr>
        <w:t xml:space="preserve">Adaptive grasping:</w:t>
      </w:r>
      <w:r>
        <w:t xml:space="preserve"> </w:t>
      </w:r>
      <w:r>
        <w:t xml:space="preserve">Using the Robotiq driver’s full API (via Modbus) for finger force, speed, and position control independently</w:t>
      </w:r>
    </w:p>
    <w:p>
      <w:pPr>
        <w:numPr>
          <w:ilvl w:val="0"/>
          <w:numId w:val="1015"/>
        </w:numPr>
        <w:pStyle w:val="Compact"/>
      </w:pPr>
      <w:r>
        <w:rPr>
          <w:b/>
        </w:rPr>
        <w:t xml:space="preserve">Suction gripper:</w:t>
      </w:r>
      <w:r>
        <w:t xml:space="preserve"> </w:t>
      </w:r>
      <w:r>
        <w:t xml:space="preserve">Replacing the parallel gripper with a vacuum-based end effector, requiring different contact modeling and grasp planning</w:t>
      </w:r>
    </w:p>
    <w:p>
      <w:r>
        <w:pict>
          <v:rect style="width:0;height:1.5pt" o:hralign="center" o:hrstd="t" o:hr="t"/>
        </w:pict>
      </w:r>
    </w:p>
    <w:p>
      <w:pPr>
        <w:pStyle w:val="Heading2"/>
      </w:pPr>
      <w:bookmarkStart w:id="75" w:name="Xc76ae716acc5869343244b711511b5f330cdd05"/>
      <w:r>
        <w:t xml:space="preserve">20. Emerging Capabilities and Future Directions</w:t>
      </w:r>
      <w:bookmarkEnd w:id="75"/>
    </w:p>
    <w:p>
      <w:pPr>
        <w:pStyle w:val="FirstParagraph"/>
      </w:pPr>
      <w:r>
        <w:t xml:space="preserve">The repository documents several in-progress extensions that represent the intended evolution of the system:</w:t>
      </w:r>
    </w:p>
    <w:p>
      <w:pPr>
        <w:pStyle w:val="Heading3"/>
      </w:pPr>
      <w:bookmarkStart w:id="76" w:name="reinforcement-learning-integration"/>
      <w:r>
        <w:t xml:space="preserve">20.1 Reinforcement Learning Integration</w:t>
      </w:r>
      <w:bookmarkEnd w:id="76"/>
    </w:p>
    <w:p>
      <w:pPr>
        <w:pStyle w:val="FirstParagraph"/>
      </w:pPr>
      <w:r>
        <w:t xml:space="preserve">A Soft Actor-Critic (SAC) policy trained in MuJoCo is being transferred to Gazebo for deployed inference. The RL policy observes joint positions, end-effector pose, and object pose (from ground truth or perception), and outputs joint velocity commands. The training pipeline uses Stable-Baselines3 with a 5-phase curriculum:</w:t>
      </w:r>
    </w:p>
    <w:p>
      <w:pPr>
        <w:numPr>
          <w:ilvl w:val="0"/>
          <w:numId w:val="1016"/>
        </w:numPr>
        <w:pStyle w:val="Compact"/>
      </w:pPr>
      <w:r>
        <w:t xml:space="preserve">Reach (arm approaches object)</w:t>
      </w:r>
    </w:p>
    <w:p>
      <w:pPr>
        <w:numPr>
          <w:ilvl w:val="0"/>
          <w:numId w:val="1016"/>
        </w:numPr>
        <w:pStyle w:val="Compact"/>
      </w:pPr>
      <w:r>
        <w:t xml:space="preserve">Pre-grasp (arm positions above object)</w:t>
      </w:r>
    </w:p>
    <w:p>
      <w:pPr>
        <w:numPr>
          <w:ilvl w:val="0"/>
          <w:numId w:val="1016"/>
        </w:numPr>
        <w:pStyle w:val="Compact"/>
      </w:pPr>
      <w:r>
        <w:t xml:space="preserve">Grasp (close gripper around object)</w:t>
      </w:r>
    </w:p>
    <w:p>
      <w:pPr>
        <w:numPr>
          <w:ilvl w:val="0"/>
          <w:numId w:val="1016"/>
        </w:numPr>
        <w:pStyle w:val="Compact"/>
      </w:pPr>
      <w:r>
        <w:t xml:space="preserve">Lift (raise object above table)</w:t>
      </w:r>
    </w:p>
    <w:p>
      <w:pPr>
        <w:numPr>
          <w:ilvl w:val="0"/>
          <w:numId w:val="1016"/>
        </w:numPr>
        <w:pStyle w:val="Compact"/>
      </w:pPr>
      <w:r>
        <w:t xml:space="preserve">Place (move object to target and release)</w:t>
      </w:r>
    </w:p>
    <w:p>
      <w:pPr>
        <w:pStyle w:val="FirstParagraph"/>
      </w:pPr>
      <w:r>
        <w:rPr>
          <w:b/>
        </w:rPr>
        <w:t xml:space="preserve">Key challenge:</w:t>
      </w:r>
      <w:r>
        <w:t xml:space="preserve"> </w:t>
      </w:r>
      <w:r>
        <w:t xml:space="preserve">MuJoCo-to-Gazebo transfer. Physics differences (contact models, inertia estimation accuracy, friction coefficients) cause policy performance degradation. Domain randomization during training is the standard mitigation.</w:t>
      </w:r>
    </w:p>
    <w:p>
      <w:pPr>
        <w:pStyle w:val="Heading3"/>
      </w:pPr>
      <w:bookmarkStart w:id="77" w:name="perception-pipeline"/>
      <w:r>
        <w:t xml:space="preserve">20.2 Perception Pipeline</w:t>
      </w:r>
      <w:bookmarkEnd w:id="77"/>
    </w:p>
    <w:p>
      <w:pPr>
        <w:pStyle w:val="FirstParagraph"/>
      </w:pPr>
      <w:r>
        <w:t xml:space="preserve">An Intel D435 depth camera provides RGB-D point cloud data for object detection and grasp pose estimation:</w:t>
      </w:r>
    </w:p>
    <w:p>
      <w:pPr>
        <w:numPr>
          <w:ilvl w:val="0"/>
          <w:numId w:val="1017"/>
        </w:numPr>
        <w:pStyle w:val="Compact"/>
      </w:pPr>
      <w:r>
        <w:rPr>
          <w:b/>
        </w:rPr>
        <w:t xml:space="preserve">Color-based detection:</w:t>
      </w:r>
      <w:r>
        <w:t xml:space="preserve"> </w:t>
      </w:r>
      <w:r>
        <w:t xml:space="preserve">HSV color thresholding to isolate objects by color</w:t>
      </w:r>
    </w:p>
    <w:p>
      <w:pPr>
        <w:numPr>
          <w:ilvl w:val="0"/>
          <w:numId w:val="1017"/>
        </w:numPr>
        <w:pStyle w:val="Compact"/>
      </w:pPr>
      <w:r>
        <w:rPr>
          <w:b/>
        </w:rPr>
        <w:t xml:space="preserve">YOLO object detection:</w:t>
      </w:r>
      <w:r>
        <w:t xml:space="preserve"> </w:t>
      </w:r>
      <w:r>
        <w:rPr>
          <w:rStyle w:val="VerbatimChar"/>
        </w:rPr>
        <w:t xml:space="preserve">ultralytics</w:t>
      </w:r>
      <w:r>
        <w:t xml:space="preserve"> </w:t>
      </w:r>
      <w:r>
        <w:t xml:space="preserve">YOLOv8 for bounding box detection in the RGB image</w:t>
      </w:r>
    </w:p>
    <w:p>
      <w:pPr>
        <w:numPr>
          <w:ilvl w:val="0"/>
          <w:numId w:val="1017"/>
        </w:numPr>
        <w:pStyle w:val="Compact"/>
      </w:pPr>
      <w:r>
        <w:rPr>
          <w:b/>
        </w:rPr>
        <w:t xml:space="preserve">PCL clustering:</w:t>
      </w:r>
      <w:r>
        <w:t xml:space="preserve"> </w:t>
      </w:r>
      <w:r>
        <w:t xml:space="preserve">Euclidean cluster extraction from the depth point cloud to obtain object 3D position</w:t>
      </w:r>
    </w:p>
    <w:p>
      <w:pPr>
        <w:numPr>
          <w:ilvl w:val="0"/>
          <w:numId w:val="1017"/>
        </w:numPr>
        <w:pStyle w:val="Compact"/>
      </w:pPr>
      <w:r>
        <w:rPr>
          <w:b/>
        </w:rPr>
        <w:t xml:space="preserve">Grasp pose estimation:</w:t>
      </w:r>
      <w:r>
        <w:t xml:space="preserve"> </w:t>
      </w:r>
      <w:r>
        <w:t xml:space="preserve">From the clustered point cloud, compute grasp approach axis and position</w:t>
      </w:r>
    </w:p>
    <w:p>
      <w:pPr>
        <w:pStyle w:val="FirstParagraph"/>
      </w:pPr>
      <w:r>
        <w:t xml:space="preserve">This perception pipeline would replace the hardcoded pick poses in the current scripts, enabling truly autonomous manipulation of previously unseen object positions.</w:t>
      </w:r>
    </w:p>
    <w:p>
      <w:pPr>
        <w:pStyle w:val="Heading3"/>
      </w:pPr>
      <w:bookmarkStart w:id="78" w:name="llm-based-task-planning"/>
      <w:r>
        <w:t xml:space="preserve">20.3 LLM-Based Task Planning</w:t>
      </w:r>
      <w:bookmarkEnd w:id="78"/>
    </w:p>
    <w:p>
      <w:pPr>
        <w:pStyle w:val="FirstParagraph"/>
      </w:pPr>
      <w:r>
        <w:t xml:space="preserve">An Ollama-hosted local LLM (e.g., LLaMA3 or Mistral) receives natural language task descriptions and generates structured task specifications that are then executed by the MTC pipeline or direct controller commands. This is an early-stage integration that demonstrates the architectural extensibility of the system.</w:t>
      </w:r>
    </w:p>
    <w:p>
      <w:r>
        <w:pict>
          <v:rect style="width:0;height:1.5pt" o:hralign="center" o:hrstd="t" o:hr="t"/>
        </w:pict>
      </w:r>
    </w:p>
    <w:p>
      <w:pPr>
        <w:pStyle w:val="Heading2"/>
      </w:pPr>
      <w:bookmarkStart w:id="79" w:name="conclusions"/>
      <w:r>
        <w:t xml:space="preserve">21. Conclusions</w:t>
      </w:r>
      <w:bookmarkEnd w:id="79"/>
    </w:p>
    <w:p>
      <w:pPr>
        <w:pStyle w:val="FirstParagraph"/>
      </w:pPr>
      <w:r>
        <w:t xml:space="preserve">The</w:t>
      </w:r>
      <w:r>
        <w:t xml:space="preserve"> </w:t>
      </w:r>
      <w:r>
        <w:rPr>
          <w:rStyle w:val="VerbatimChar"/>
        </w:rPr>
        <w:t xml:space="preserve">darshmenon/UR3_ROS2_PICK_AND_PLACE</w:t>
      </w:r>
      <w:r>
        <w:t xml:space="preserve"> </w:t>
      </w:r>
      <w:r>
        <w:t xml:space="preserve">repository represents a well-structured, educationally valuable implementation of a complete robotic manipulation stack using modern ROS 2 tooling. Its greatest strengths are its clear layered architecture, its dual approach to motion planning (direct MoveGroup and MTC), and its honest documentation of known limitations and future directions.</w:t>
      </w:r>
    </w:p>
    <w:p>
      <w:pPr>
        <w:pStyle w:val="BodyText"/>
      </w:pPr>
      <w:r>
        <w:t xml:space="preserve">For a learner studying this system, the recommended path is:</w:t>
      </w:r>
    </w:p>
    <w:p>
      <w:pPr>
        <w:numPr>
          <w:ilvl w:val="0"/>
          <w:numId w:val="1018"/>
        </w:numPr>
        <w:pStyle w:val="Compact"/>
      </w:pPr>
      <w:r>
        <w:t xml:space="preserve">Start with</w:t>
      </w:r>
      <w:r>
        <w:t xml:space="preserve"> </w:t>
      </w:r>
      <w:r>
        <w:rPr>
          <w:rStyle w:val="VerbatimChar"/>
        </w:rPr>
        <w:t xml:space="preserve">ur_description</w:t>
      </w:r>
      <w:r>
        <w:t xml:space="preserve"> </w:t>
      </w:r>
      <w:r>
        <w:t xml:space="preserve">— understand the URDF model and xacro parameterization</w:t>
      </w:r>
    </w:p>
    <w:p>
      <w:pPr>
        <w:numPr>
          <w:ilvl w:val="0"/>
          <w:numId w:val="1018"/>
        </w:numPr>
        <w:pStyle w:val="Compact"/>
      </w:pPr>
      <w:r>
        <w:t xml:space="preserve">Study</w:t>
      </w:r>
      <w:r>
        <w:t xml:space="preserve"> </w:t>
      </w:r>
      <w:r>
        <w:rPr>
          <w:rStyle w:val="VerbatimChar"/>
        </w:rPr>
        <w:t xml:space="preserve">ur_gazebo</w:t>
      </w:r>
      <w:r>
        <w:t xml:space="preserve"> </w:t>
      </w:r>
      <w:r>
        <w:t xml:space="preserve">— understand how simulation, ros2_control, and the controller manager are launched and wired together</w:t>
      </w:r>
    </w:p>
    <w:p>
      <w:pPr>
        <w:numPr>
          <w:ilvl w:val="0"/>
          <w:numId w:val="1018"/>
        </w:numPr>
        <w:pStyle w:val="Compact"/>
      </w:pPr>
      <w:r>
        <w:t xml:space="preserve">Examine</w:t>
      </w:r>
      <w:r>
        <w:t xml:space="preserve"> </w:t>
      </w:r>
      <w:r>
        <w:rPr>
          <w:rStyle w:val="VerbatimChar"/>
        </w:rPr>
        <w:t xml:space="preserve">moveit_config</w:t>
      </w:r>
      <w:r>
        <w:t xml:space="preserve"> </w:t>
      </w:r>
      <w:r>
        <w:t xml:space="preserve">— understand SRDF, kinematics configuration, and planner selection</w:t>
      </w:r>
    </w:p>
    <w:p>
      <w:pPr>
        <w:numPr>
          <w:ilvl w:val="0"/>
          <w:numId w:val="1018"/>
        </w:numPr>
        <w:pStyle w:val="Compact"/>
      </w:pPr>
      <w:r>
        <w:t xml:space="preserve">Run and study</w:t>
      </w:r>
      <w:r>
        <w:t xml:space="preserve"> </w:t>
      </w:r>
      <w:r>
        <w:rPr>
          <w:rStyle w:val="VerbatimChar"/>
        </w:rPr>
        <w:t xml:space="preserve">ur_system_tests/arm_gripper_loop_controller.py</w:t>
      </w:r>
      <w:r>
        <w:t xml:space="preserve"> </w:t>
      </w:r>
      <w:r>
        <w:t xml:space="preserve">— understand direct controller communication</w:t>
      </w:r>
    </w:p>
    <w:p>
      <w:pPr>
        <w:numPr>
          <w:ilvl w:val="0"/>
          <w:numId w:val="1018"/>
        </w:numPr>
        <w:pStyle w:val="Compact"/>
      </w:pPr>
      <w:r>
        <w:t xml:space="preserve">Study</w:t>
      </w:r>
      <w:r>
        <w:t xml:space="preserve"> </w:t>
      </w:r>
      <w:r>
        <w:rPr>
          <w:rStyle w:val="VerbatimChar"/>
        </w:rPr>
        <w:t xml:space="preserve">ur_moveit_demos/custom_zigzag_motion</w:t>
      </w:r>
      <w:r>
        <w:t xml:space="preserve"> </w:t>
      </w:r>
      <w:r>
        <w:t xml:space="preserve">— understand the MoveGroup C++ API</w:t>
      </w:r>
    </w:p>
    <w:p>
      <w:pPr>
        <w:numPr>
          <w:ilvl w:val="0"/>
          <w:numId w:val="1018"/>
        </w:numPr>
        <w:pStyle w:val="Compact"/>
      </w:pPr>
      <w:r>
        <w:t xml:space="preserve">Study</w:t>
      </w:r>
      <w:r>
        <w:t xml:space="preserve"> </w:t>
      </w:r>
      <w:r>
        <w:rPr>
          <w:rStyle w:val="VerbatimChar"/>
        </w:rPr>
        <w:t xml:space="preserve">ur_mtc_pick_place_demo</w:t>
      </w:r>
      <w:r>
        <w:t xml:space="preserve"> </w:t>
      </w:r>
      <w:r>
        <w:t xml:space="preserve">— understand compositional task planning with MTC</w:t>
      </w:r>
    </w:p>
    <w:p>
      <w:pPr>
        <w:pStyle w:val="FirstParagraph"/>
      </w:pPr>
      <w:r>
        <w:t xml:space="preserve">For someone designing a similar system, the key architectural lessons are:</w:t>
      </w:r>
    </w:p>
    <w:p>
      <w:pPr>
        <w:numPr>
          <w:ilvl w:val="0"/>
          <w:numId w:val="1019"/>
        </w:numPr>
        <w:pStyle w:val="Compact"/>
      </w:pPr>
      <w:r>
        <w:t xml:space="preserve">Separate description, simulation, control, planning, and application into distinct packages</w:t>
      </w:r>
    </w:p>
    <w:p>
      <w:pPr>
        <w:numPr>
          <w:ilvl w:val="0"/>
          <w:numId w:val="1019"/>
        </w:numPr>
        <w:pStyle w:val="Compact"/>
      </w:pPr>
      <w:r>
        <w:t xml:space="preserve">Use parametric xacro models rather than multiple hardcoded URDFs</w:t>
      </w:r>
    </w:p>
    <w:p>
      <w:pPr>
        <w:numPr>
          <w:ilvl w:val="0"/>
          <w:numId w:val="1019"/>
        </w:numPr>
        <w:pStyle w:val="Compact"/>
      </w:pPr>
      <w:r>
        <w:t xml:space="preserve">Implement mimic joints at the physics level in Gazebo Harmonic rather than the controller level</w:t>
      </w:r>
    </w:p>
    <w:p>
      <w:pPr>
        <w:numPr>
          <w:ilvl w:val="0"/>
          <w:numId w:val="1019"/>
        </w:numPr>
        <w:pStyle w:val="Compact"/>
      </w:pPr>
      <w:r>
        <w:t xml:space="preserve">Support multiple planners (OMPL for free-space, PILZ for Cartesian)</w:t>
      </w:r>
    </w:p>
    <w:p>
      <w:pPr>
        <w:numPr>
          <w:ilvl w:val="0"/>
          <w:numId w:val="1019"/>
        </w:numPr>
        <w:pStyle w:val="Compact"/>
      </w:pPr>
      <w:r>
        <w:t xml:space="preserve">Build toward MTC from the beginning; retrofitting MTC onto a MoveGroup-only architecture is non-trivial</w:t>
      </w:r>
    </w:p>
    <w:p>
      <w:pPr>
        <w:numPr>
          <w:ilvl w:val="0"/>
          <w:numId w:val="1019"/>
        </w:numPr>
        <w:pStyle w:val="Compact"/>
      </w:pPr>
      <w:r>
        <w:t xml:space="preserve">Always provide a direct controller bypass path for debugging and commissioning</w:t>
      </w:r>
    </w:p>
    <w:p>
      <w:pPr>
        <w:pStyle w:val="FirstParagraph"/>
      </w:pPr>
      <w:r>
        <w:t xml:space="preserve">The repository’s in-progress extensions — RL integration, depth camera perception, and LLM task planning — represent a thoughtful roadmap toward a fully autonomous manipulation system. Completing the perception-to-grasp pipeline would elevate this from a compelling demonstration to a genuine research platform for sim-to-real transfer in robotic manipulation.</w:t>
      </w:r>
    </w:p>
    <w:p>
      <w:r>
        <w:pict>
          <v:rect style="width:0;height:1.5pt" o:hralign="center" o:hrstd="t" o:hr="t"/>
        </w:pict>
      </w:r>
    </w:p>
    <w:p>
      <w:pPr>
        <w:pStyle w:val="FirstParagraph"/>
      </w:pPr>
      <w:r>
        <w:rPr>
          <w:i/>
        </w:rPr>
        <w:t xml:space="preserve">This technical analysis was prepared as a comprehensive case study based on examination of the public repository structure, documentation, and companion materials. All architectural claims are grounded in the observable code structure, ROS 2 and MoveIt 2 documentation, and established robotics engineering principles.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2026-05-21T01:44:53Z</dcterms:created>
  <dcterms:modified xsi:type="dcterms:W3CDTF">2026-05-21T01:44:53Z</dcterms:modified>
</cp:coreProperties>
</file>

<file path=docProps/custom.xml><?xml version="1.0" encoding="utf-8"?>
<Properties xmlns="http://schemas.openxmlformats.org/officeDocument/2006/custom-properties" xmlns:vt="http://schemas.openxmlformats.org/officeDocument/2006/docPropsVTypes"/>
</file>