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E8735" w14:textId="77777777" w:rsidR="00296883" w:rsidRDefault="00C63DC1">
      <w:pPr>
        <w:keepNext/>
        <w:spacing w:before="120" w:after="0" w:line="240" w:lineRule="auto"/>
      </w:pPr>
      <w:r>
        <w:rPr>
          <w:noProof/>
        </w:rPr>
        <w:drawing>
          <wp:anchor distT="0" distB="0" distL="0" distR="0" simplePos="0" relativeHeight="251658240" behindDoc="1" locked="1" layoutInCell="1" allowOverlap="1" wp14:anchorId="667BED7E" wp14:editId="3B52E433">
            <wp:simplePos x="0" y="0"/>
            <wp:positionH relativeFrom="page">
              <wp:posOffset>0</wp:posOffset>
            </wp:positionH>
            <wp:positionV relativeFrom="page">
              <wp:posOffset>0</wp:posOffset>
            </wp:positionV>
            <wp:extent cx="7772400" cy="9162288"/>
            <wp:effectExtent l="0" t="0" r="0" b="0"/>
            <wp:wrapNone/>
            <wp:docPr id="80" name="Picture 80" descr="Industrial scanner trajectory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latform.png"/>
                    <pic:cNvPicPr/>
                  </pic:nvPicPr>
                  <pic:blipFill>
                    <a:blip r:embed="rId8"/>
                    <a:stretch>
                      <a:fillRect/>
                    </a:stretch>
                  </pic:blipFill>
                  <pic:spPr>
                    <a:xfrm>
                      <a:off x="0" y="0"/>
                      <a:ext cx="7772400" cy="9162288"/>
                    </a:xfrm>
                    <a:prstGeom prst="rect">
                      <a:avLst/>
                    </a:prstGeom>
                  </pic:spPr>
                </pic:pic>
              </a:graphicData>
            </a:graphic>
          </wp:anchor>
        </w:drawing>
      </w:r>
      <w:r>
        <w:rPr>
          <w:noProof/>
        </w:rPr>
        <w:drawing>
          <wp:inline distT="0" distB="0" distL="0" distR="0" wp14:anchorId="760941CE" wp14:editId="5C2E6E66">
            <wp:extent cx="3383280" cy="12588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png"/>
                    <pic:cNvPicPr/>
                  </pic:nvPicPr>
                  <pic:blipFill>
                    <a:blip r:embed="rId9"/>
                    <a:stretch>
                      <a:fillRect/>
                    </a:stretch>
                  </pic:blipFill>
                  <pic:spPr>
                    <a:xfrm>
                      <a:off x="0" y="0"/>
                      <a:ext cx="3383280" cy="1258818"/>
                    </a:xfrm>
                    <a:prstGeom prst="rect">
                      <a:avLst/>
                    </a:prstGeom>
                  </pic:spPr>
                </pic:pic>
              </a:graphicData>
            </a:graphic>
          </wp:inline>
        </w:drawing>
      </w:r>
    </w:p>
    <w:p w14:paraId="4B159B80" w14:textId="77777777" w:rsidR="00296883" w:rsidRDefault="00C63DC1">
      <w:pPr>
        <w:pStyle w:val="a8"/>
        <w:framePr w:w="9792" w:wrap="none" w:vAnchor="page" w:hAnchor="page" w:x="1368" w:y="3816"/>
        <w:spacing w:before="0" w:after="0"/>
      </w:pPr>
      <w:r>
        <w:rPr>
          <w:rFonts w:ascii="Calibri" w:eastAsia="Calibri" w:hAnsi="Calibri" w:cs="Calibri"/>
          <w:b/>
          <w:sz w:val="112"/>
        </w:rPr>
        <w:t>Sirius3</w:t>
      </w:r>
    </w:p>
    <w:p w14:paraId="16FB4D87" w14:textId="77777777" w:rsidR="00296883" w:rsidRDefault="00C63DC1">
      <w:pPr>
        <w:pStyle w:val="a8"/>
        <w:framePr w:w="9792" w:wrap="none" w:vAnchor="page" w:hAnchor="page" w:x="1368" w:y="5328"/>
        <w:spacing w:before="0" w:after="0"/>
      </w:pPr>
      <w:r>
        <w:rPr>
          <w:rFonts w:ascii="Microsoft YaHei" w:eastAsia="Microsoft YaHei" w:hAnsi="Microsoft YaHei" w:cs="Microsoft YaHei"/>
          <w:b/>
          <w:sz w:val="70"/>
        </w:rPr>
        <w:t>开发者手册</w:t>
      </w:r>
    </w:p>
    <w:p w14:paraId="41D9FE39" w14:textId="77777777" w:rsidR="00296883" w:rsidRDefault="00C63DC1">
      <w:pPr>
        <w:keepNext/>
        <w:framePr w:w="9792" w:wrap="none" w:vAnchor="page" w:hAnchor="page" w:x="1368" w:y="6725"/>
        <w:spacing w:after="0" w:line="240" w:lineRule="auto"/>
      </w:pPr>
      <w:r>
        <w:rPr>
          <w:b/>
          <w:spacing w:val="14"/>
        </w:rPr>
        <w:t>INDUSTRIAL LASER·SCANNER CONTROL PLATFORM</w:t>
      </w:r>
    </w:p>
    <w:p w14:paraId="62FAA3CD" w14:textId="77777777" w:rsidR="00296883" w:rsidRDefault="00C63DC1">
      <w:pPr>
        <w:spacing w:after="0" w:line="240" w:lineRule="auto"/>
      </w:pPr>
      <w:r>
        <w:br w:type="page"/>
      </w:r>
    </w:p>
    <w:p w14:paraId="446ADA2C" w14:textId="77777777" w:rsidR="00296883" w:rsidRDefault="00C63DC1">
      <w:pPr>
        <w:pStyle w:val="BookFront"/>
      </w:pPr>
      <w:r>
        <w:lastRenderedPageBreak/>
        <w:t>目录</w:t>
      </w:r>
    </w:p>
    <w:p w14:paraId="0E0171F7" w14:textId="21EC9AE0" w:rsidR="0098355A" w:rsidRPr="0098355A" w:rsidRDefault="00C63DC1"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r w:rsidRPr="0098355A">
        <w:rPr>
          <w:sz w:val="21"/>
        </w:rPr>
        <w:fldChar w:fldCharType="begin"/>
      </w:r>
      <w:r w:rsidRPr="0098355A">
        <w:rPr>
          <w:sz w:val="21"/>
        </w:rPr>
        <w:instrText xml:space="preserve"> TOC \o "1-2" \h \z \u </w:instrText>
      </w:r>
      <w:r w:rsidRPr="0098355A">
        <w:rPr>
          <w:sz w:val="21"/>
        </w:rPr>
        <w:fldChar w:fldCharType="separate"/>
      </w:r>
      <w:hyperlink w:anchor="_Toc243897621" w:history="1">
        <w:r w:rsidR="0098355A" w:rsidRPr="0098355A">
          <w:rPr>
            <w:rStyle w:val="aff1"/>
            <w:noProof/>
            <w:sz w:val="21"/>
          </w:rPr>
          <w:t xml:space="preserve">01  </w:t>
        </w:r>
        <w:r w:rsidR="0098355A" w:rsidRPr="0098355A">
          <w:rPr>
            <w:rStyle w:val="aff1"/>
            <w:rFonts w:hint="eastAsia"/>
            <w:noProof/>
            <w:sz w:val="21"/>
          </w:rPr>
          <w:t>库与加工任务</w:t>
        </w:r>
        <w:r w:rsidR="0098355A" w:rsidRPr="0098355A">
          <w:rPr>
            <w:noProof/>
            <w:webHidden/>
            <w:sz w:val="21"/>
          </w:rPr>
          <w:tab/>
        </w:r>
        <w:r w:rsidR="0098355A" w:rsidRPr="0098355A">
          <w:rPr>
            <w:noProof/>
            <w:webHidden/>
            <w:sz w:val="21"/>
          </w:rPr>
          <w:fldChar w:fldCharType="begin"/>
        </w:r>
        <w:r w:rsidR="0098355A" w:rsidRPr="0098355A">
          <w:rPr>
            <w:noProof/>
            <w:webHidden/>
            <w:sz w:val="21"/>
          </w:rPr>
          <w:instrText xml:space="preserve"> PAGEREF _Toc243897621 \h </w:instrText>
        </w:r>
        <w:r w:rsidR="0098355A" w:rsidRPr="0098355A">
          <w:rPr>
            <w:noProof/>
            <w:webHidden/>
            <w:sz w:val="21"/>
          </w:rPr>
        </w:r>
        <w:r w:rsidR="0098355A" w:rsidRPr="0098355A">
          <w:rPr>
            <w:noProof/>
            <w:webHidden/>
            <w:sz w:val="21"/>
          </w:rPr>
          <w:fldChar w:fldCharType="separate"/>
        </w:r>
        <w:r w:rsidR="0098355A">
          <w:rPr>
            <w:noProof/>
            <w:webHidden/>
            <w:sz w:val="21"/>
          </w:rPr>
          <w:t>7</w:t>
        </w:r>
        <w:r w:rsidR="0098355A" w:rsidRPr="0098355A">
          <w:rPr>
            <w:noProof/>
            <w:webHidden/>
            <w:sz w:val="21"/>
          </w:rPr>
          <w:fldChar w:fldCharType="end"/>
        </w:r>
      </w:hyperlink>
    </w:p>
    <w:p w14:paraId="687DD7AF" w14:textId="0FD017C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2" w:history="1">
        <w:r w:rsidRPr="0098355A">
          <w:rPr>
            <w:rStyle w:val="aff1"/>
            <w:noProof/>
            <w:sz w:val="21"/>
          </w:rPr>
          <w:t>1.1  三</w:t>
        </w:r>
        <w:r w:rsidRPr="0098355A">
          <w:rPr>
            <w:rStyle w:val="aff1"/>
            <w:rFonts w:hint="eastAsia"/>
            <w:noProof/>
            <w:sz w:val="21"/>
          </w:rPr>
          <w:t>个包与四个核心接口</w:t>
        </w:r>
        <w:r w:rsidRPr="0098355A">
          <w:rPr>
            <w:noProof/>
            <w:webHidden/>
            <w:sz w:val="21"/>
          </w:rPr>
          <w:tab/>
        </w:r>
        <w:r w:rsidRPr="0098355A">
          <w:rPr>
            <w:noProof/>
            <w:webHidden/>
            <w:sz w:val="21"/>
          </w:rPr>
          <w:fldChar w:fldCharType="begin"/>
        </w:r>
        <w:r w:rsidRPr="0098355A">
          <w:rPr>
            <w:noProof/>
            <w:webHidden/>
            <w:sz w:val="21"/>
          </w:rPr>
          <w:instrText xml:space="preserve"> PAGEREF _Toc243897622 \h </w:instrText>
        </w:r>
        <w:r w:rsidRPr="0098355A">
          <w:rPr>
            <w:noProof/>
            <w:webHidden/>
            <w:sz w:val="21"/>
          </w:rPr>
        </w:r>
        <w:r w:rsidRPr="0098355A">
          <w:rPr>
            <w:noProof/>
            <w:webHidden/>
            <w:sz w:val="21"/>
          </w:rPr>
          <w:fldChar w:fldCharType="separate"/>
        </w:r>
        <w:r>
          <w:rPr>
            <w:noProof/>
            <w:webHidden/>
            <w:sz w:val="21"/>
          </w:rPr>
          <w:t>7</w:t>
        </w:r>
        <w:r w:rsidRPr="0098355A">
          <w:rPr>
            <w:noProof/>
            <w:webHidden/>
            <w:sz w:val="21"/>
          </w:rPr>
          <w:fldChar w:fldCharType="end"/>
        </w:r>
      </w:hyperlink>
    </w:p>
    <w:p w14:paraId="3EC8554D" w14:textId="6ED422B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3" w:history="1">
        <w:r w:rsidRPr="0098355A">
          <w:rPr>
            <w:rStyle w:val="aff1"/>
            <w:noProof/>
            <w:sz w:val="21"/>
          </w:rPr>
          <w:t>1.2  可</w:t>
        </w:r>
        <w:r w:rsidRPr="0098355A">
          <w:rPr>
            <w:rStyle w:val="aff1"/>
            <w:rFonts w:hint="eastAsia"/>
            <w:noProof/>
            <w:sz w:val="21"/>
          </w:rPr>
          <w:t>组合的功能</w:t>
        </w:r>
        <w:r w:rsidRPr="0098355A">
          <w:rPr>
            <w:noProof/>
            <w:webHidden/>
            <w:sz w:val="21"/>
          </w:rPr>
          <w:tab/>
        </w:r>
        <w:r w:rsidRPr="0098355A">
          <w:rPr>
            <w:noProof/>
            <w:webHidden/>
            <w:sz w:val="21"/>
          </w:rPr>
          <w:fldChar w:fldCharType="begin"/>
        </w:r>
        <w:r w:rsidRPr="0098355A">
          <w:rPr>
            <w:noProof/>
            <w:webHidden/>
            <w:sz w:val="21"/>
          </w:rPr>
          <w:instrText xml:space="preserve"> PAGEREF _Toc243897623 \h </w:instrText>
        </w:r>
        <w:r w:rsidRPr="0098355A">
          <w:rPr>
            <w:noProof/>
            <w:webHidden/>
            <w:sz w:val="21"/>
          </w:rPr>
        </w:r>
        <w:r w:rsidRPr="0098355A">
          <w:rPr>
            <w:noProof/>
            <w:webHidden/>
            <w:sz w:val="21"/>
          </w:rPr>
          <w:fldChar w:fldCharType="separate"/>
        </w:r>
        <w:r>
          <w:rPr>
            <w:noProof/>
            <w:webHidden/>
            <w:sz w:val="21"/>
          </w:rPr>
          <w:t>7</w:t>
        </w:r>
        <w:r w:rsidRPr="0098355A">
          <w:rPr>
            <w:noProof/>
            <w:webHidden/>
            <w:sz w:val="21"/>
          </w:rPr>
          <w:fldChar w:fldCharType="end"/>
        </w:r>
      </w:hyperlink>
    </w:p>
    <w:p w14:paraId="267D4710" w14:textId="00BF1AA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4" w:history="1">
        <w:r w:rsidRPr="0098355A">
          <w:rPr>
            <w:rStyle w:val="aff1"/>
            <w:noProof/>
            <w:sz w:val="21"/>
          </w:rPr>
          <w:t>1.3  支持的 SCANLAB 控制器</w:t>
        </w:r>
        <w:r w:rsidRPr="0098355A">
          <w:rPr>
            <w:noProof/>
            <w:webHidden/>
            <w:sz w:val="21"/>
          </w:rPr>
          <w:tab/>
        </w:r>
        <w:r w:rsidRPr="0098355A">
          <w:rPr>
            <w:noProof/>
            <w:webHidden/>
            <w:sz w:val="21"/>
          </w:rPr>
          <w:fldChar w:fldCharType="begin"/>
        </w:r>
        <w:r w:rsidRPr="0098355A">
          <w:rPr>
            <w:noProof/>
            <w:webHidden/>
            <w:sz w:val="21"/>
          </w:rPr>
          <w:instrText xml:space="preserve"> PAGEREF _Toc243897624 \h </w:instrText>
        </w:r>
        <w:r w:rsidRPr="0098355A">
          <w:rPr>
            <w:noProof/>
            <w:webHidden/>
            <w:sz w:val="21"/>
          </w:rPr>
        </w:r>
        <w:r w:rsidRPr="0098355A">
          <w:rPr>
            <w:noProof/>
            <w:webHidden/>
            <w:sz w:val="21"/>
          </w:rPr>
          <w:fldChar w:fldCharType="separate"/>
        </w:r>
        <w:r>
          <w:rPr>
            <w:noProof/>
            <w:webHidden/>
            <w:sz w:val="21"/>
          </w:rPr>
          <w:t>8</w:t>
        </w:r>
        <w:r w:rsidRPr="0098355A">
          <w:rPr>
            <w:noProof/>
            <w:webHidden/>
            <w:sz w:val="21"/>
          </w:rPr>
          <w:fldChar w:fldCharType="end"/>
        </w:r>
      </w:hyperlink>
    </w:p>
    <w:p w14:paraId="2F1BED5B" w14:textId="2C76935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5" w:history="1">
        <w:r w:rsidRPr="0098355A">
          <w:rPr>
            <w:rStyle w:val="aff1"/>
            <w:noProof/>
            <w:sz w:val="21"/>
          </w:rPr>
          <w:t>1.4  目</w:t>
        </w:r>
        <w:r w:rsidRPr="0098355A">
          <w:rPr>
            <w:rStyle w:val="aff1"/>
            <w:rFonts w:hint="eastAsia"/>
            <w:noProof/>
            <w:sz w:val="21"/>
          </w:rPr>
          <w:t>标平台</w:t>
        </w:r>
        <w:r w:rsidRPr="0098355A">
          <w:rPr>
            <w:noProof/>
            <w:webHidden/>
            <w:sz w:val="21"/>
          </w:rPr>
          <w:tab/>
        </w:r>
        <w:r w:rsidRPr="0098355A">
          <w:rPr>
            <w:noProof/>
            <w:webHidden/>
            <w:sz w:val="21"/>
          </w:rPr>
          <w:fldChar w:fldCharType="begin"/>
        </w:r>
        <w:r w:rsidRPr="0098355A">
          <w:rPr>
            <w:noProof/>
            <w:webHidden/>
            <w:sz w:val="21"/>
          </w:rPr>
          <w:instrText xml:space="preserve"> PAGEREF _Toc243897625 \h </w:instrText>
        </w:r>
        <w:r w:rsidRPr="0098355A">
          <w:rPr>
            <w:noProof/>
            <w:webHidden/>
            <w:sz w:val="21"/>
          </w:rPr>
        </w:r>
        <w:r w:rsidRPr="0098355A">
          <w:rPr>
            <w:noProof/>
            <w:webHidden/>
            <w:sz w:val="21"/>
          </w:rPr>
          <w:fldChar w:fldCharType="separate"/>
        </w:r>
        <w:r>
          <w:rPr>
            <w:noProof/>
            <w:webHidden/>
            <w:sz w:val="21"/>
          </w:rPr>
          <w:t>9</w:t>
        </w:r>
        <w:r w:rsidRPr="0098355A">
          <w:rPr>
            <w:noProof/>
            <w:webHidden/>
            <w:sz w:val="21"/>
          </w:rPr>
          <w:fldChar w:fldCharType="end"/>
        </w:r>
      </w:hyperlink>
    </w:p>
    <w:p w14:paraId="5D6D8CE8" w14:textId="64A25C1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6" w:history="1">
        <w:r w:rsidRPr="0098355A">
          <w:rPr>
            <w:rStyle w:val="aff1"/>
            <w:noProof/>
            <w:sz w:val="21"/>
          </w:rPr>
          <w:t>1.5  系</w:t>
        </w:r>
        <w:r w:rsidRPr="0098355A">
          <w:rPr>
            <w:rStyle w:val="aff1"/>
            <w:rFonts w:hint="eastAsia"/>
            <w:noProof/>
            <w:sz w:val="21"/>
          </w:rPr>
          <w:t>统要求</w:t>
        </w:r>
        <w:r w:rsidRPr="0098355A">
          <w:rPr>
            <w:noProof/>
            <w:webHidden/>
            <w:sz w:val="21"/>
          </w:rPr>
          <w:tab/>
        </w:r>
        <w:r w:rsidRPr="0098355A">
          <w:rPr>
            <w:noProof/>
            <w:webHidden/>
            <w:sz w:val="21"/>
          </w:rPr>
          <w:fldChar w:fldCharType="begin"/>
        </w:r>
        <w:r w:rsidRPr="0098355A">
          <w:rPr>
            <w:noProof/>
            <w:webHidden/>
            <w:sz w:val="21"/>
          </w:rPr>
          <w:instrText xml:space="preserve"> PAGEREF _Toc243897626 \h </w:instrText>
        </w:r>
        <w:r w:rsidRPr="0098355A">
          <w:rPr>
            <w:noProof/>
            <w:webHidden/>
            <w:sz w:val="21"/>
          </w:rPr>
        </w:r>
        <w:r w:rsidRPr="0098355A">
          <w:rPr>
            <w:noProof/>
            <w:webHidden/>
            <w:sz w:val="21"/>
          </w:rPr>
          <w:fldChar w:fldCharType="separate"/>
        </w:r>
        <w:r>
          <w:rPr>
            <w:noProof/>
            <w:webHidden/>
            <w:sz w:val="21"/>
          </w:rPr>
          <w:t>9</w:t>
        </w:r>
        <w:r w:rsidRPr="0098355A">
          <w:rPr>
            <w:noProof/>
            <w:webHidden/>
            <w:sz w:val="21"/>
          </w:rPr>
          <w:fldChar w:fldCharType="end"/>
        </w:r>
      </w:hyperlink>
    </w:p>
    <w:p w14:paraId="4EC379BF" w14:textId="02E79DA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7" w:history="1">
        <w:r w:rsidRPr="0098355A">
          <w:rPr>
            <w:rStyle w:val="aff1"/>
            <w:noProof/>
            <w:sz w:val="21"/>
          </w:rPr>
          <w:t>1.6  依</w:t>
        </w:r>
        <w:r w:rsidRPr="0098355A">
          <w:rPr>
            <w:rStyle w:val="aff1"/>
            <w:rFonts w:hint="eastAsia"/>
            <w:noProof/>
            <w:sz w:val="21"/>
          </w:rPr>
          <w:t>赖与运行文件</w:t>
        </w:r>
        <w:r w:rsidRPr="0098355A">
          <w:rPr>
            <w:noProof/>
            <w:webHidden/>
            <w:sz w:val="21"/>
          </w:rPr>
          <w:tab/>
        </w:r>
        <w:r w:rsidRPr="0098355A">
          <w:rPr>
            <w:noProof/>
            <w:webHidden/>
            <w:sz w:val="21"/>
          </w:rPr>
          <w:fldChar w:fldCharType="begin"/>
        </w:r>
        <w:r w:rsidRPr="0098355A">
          <w:rPr>
            <w:noProof/>
            <w:webHidden/>
            <w:sz w:val="21"/>
          </w:rPr>
          <w:instrText xml:space="preserve"> PAGEREF _Toc243897627 \h </w:instrText>
        </w:r>
        <w:r w:rsidRPr="0098355A">
          <w:rPr>
            <w:noProof/>
            <w:webHidden/>
            <w:sz w:val="21"/>
          </w:rPr>
        </w:r>
        <w:r w:rsidRPr="0098355A">
          <w:rPr>
            <w:noProof/>
            <w:webHidden/>
            <w:sz w:val="21"/>
          </w:rPr>
          <w:fldChar w:fldCharType="separate"/>
        </w:r>
        <w:r>
          <w:rPr>
            <w:noProof/>
            <w:webHidden/>
            <w:sz w:val="21"/>
          </w:rPr>
          <w:t>9</w:t>
        </w:r>
        <w:r w:rsidRPr="0098355A">
          <w:rPr>
            <w:noProof/>
            <w:webHidden/>
            <w:sz w:val="21"/>
          </w:rPr>
          <w:fldChar w:fldCharType="end"/>
        </w:r>
      </w:hyperlink>
    </w:p>
    <w:p w14:paraId="3C226995" w14:textId="7E67CE9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8" w:history="1">
        <w:r w:rsidRPr="0098355A">
          <w:rPr>
            <w:rStyle w:val="aff1"/>
            <w:noProof/>
            <w:sz w:val="21"/>
          </w:rPr>
          <w:t>1.7  安</w:t>
        </w:r>
        <w:r w:rsidRPr="0098355A">
          <w:rPr>
            <w:rStyle w:val="aff1"/>
            <w:rFonts w:hint="eastAsia"/>
            <w:noProof/>
            <w:sz w:val="21"/>
          </w:rPr>
          <w:t>装包</w:t>
        </w:r>
        <w:r w:rsidRPr="0098355A">
          <w:rPr>
            <w:noProof/>
            <w:webHidden/>
            <w:sz w:val="21"/>
          </w:rPr>
          <w:tab/>
        </w:r>
        <w:r w:rsidRPr="0098355A">
          <w:rPr>
            <w:noProof/>
            <w:webHidden/>
            <w:sz w:val="21"/>
          </w:rPr>
          <w:fldChar w:fldCharType="begin"/>
        </w:r>
        <w:r w:rsidRPr="0098355A">
          <w:rPr>
            <w:noProof/>
            <w:webHidden/>
            <w:sz w:val="21"/>
          </w:rPr>
          <w:instrText xml:space="preserve"> PAGEREF _Toc243897628 \h </w:instrText>
        </w:r>
        <w:r w:rsidRPr="0098355A">
          <w:rPr>
            <w:noProof/>
            <w:webHidden/>
            <w:sz w:val="21"/>
          </w:rPr>
        </w:r>
        <w:r w:rsidRPr="0098355A">
          <w:rPr>
            <w:noProof/>
            <w:webHidden/>
            <w:sz w:val="21"/>
          </w:rPr>
          <w:fldChar w:fldCharType="separate"/>
        </w:r>
        <w:r>
          <w:rPr>
            <w:noProof/>
            <w:webHidden/>
            <w:sz w:val="21"/>
          </w:rPr>
          <w:t>10</w:t>
        </w:r>
        <w:r w:rsidRPr="0098355A">
          <w:rPr>
            <w:noProof/>
            <w:webHidden/>
            <w:sz w:val="21"/>
          </w:rPr>
          <w:fldChar w:fldCharType="end"/>
        </w:r>
      </w:hyperlink>
    </w:p>
    <w:p w14:paraId="0F3940C3" w14:textId="6EFCEA8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9" w:history="1">
        <w:r w:rsidRPr="0098355A">
          <w:rPr>
            <w:rStyle w:val="aff1"/>
            <w:noProof/>
            <w:sz w:val="21"/>
          </w:rPr>
          <w:t xml:space="preserve">1.8  </w:t>
        </w:r>
        <w:r w:rsidRPr="0098355A">
          <w:rPr>
            <w:rStyle w:val="aff1"/>
            <w:rFonts w:hint="eastAsia"/>
            <w:noProof/>
            <w:sz w:val="21"/>
          </w:rPr>
          <w:t>创建首个控件前的项目设置</w:t>
        </w:r>
        <w:r w:rsidRPr="0098355A">
          <w:rPr>
            <w:noProof/>
            <w:webHidden/>
            <w:sz w:val="21"/>
          </w:rPr>
          <w:tab/>
        </w:r>
        <w:r w:rsidRPr="0098355A">
          <w:rPr>
            <w:noProof/>
            <w:webHidden/>
            <w:sz w:val="21"/>
          </w:rPr>
          <w:fldChar w:fldCharType="begin"/>
        </w:r>
        <w:r w:rsidRPr="0098355A">
          <w:rPr>
            <w:noProof/>
            <w:webHidden/>
            <w:sz w:val="21"/>
          </w:rPr>
          <w:instrText xml:space="preserve"> PAGEREF _Toc243897629 \h </w:instrText>
        </w:r>
        <w:r w:rsidRPr="0098355A">
          <w:rPr>
            <w:noProof/>
            <w:webHidden/>
            <w:sz w:val="21"/>
          </w:rPr>
        </w:r>
        <w:r w:rsidRPr="0098355A">
          <w:rPr>
            <w:noProof/>
            <w:webHidden/>
            <w:sz w:val="21"/>
          </w:rPr>
          <w:fldChar w:fldCharType="separate"/>
        </w:r>
        <w:r>
          <w:rPr>
            <w:noProof/>
            <w:webHidden/>
            <w:sz w:val="21"/>
          </w:rPr>
          <w:t>10</w:t>
        </w:r>
        <w:r w:rsidRPr="0098355A">
          <w:rPr>
            <w:noProof/>
            <w:webHidden/>
            <w:sz w:val="21"/>
          </w:rPr>
          <w:fldChar w:fldCharType="end"/>
        </w:r>
      </w:hyperlink>
    </w:p>
    <w:p w14:paraId="22764532" w14:textId="0278855F"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30" w:history="1">
        <w:r w:rsidRPr="0098355A">
          <w:rPr>
            <w:rStyle w:val="aff1"/>
            <w:noProof/>
            <w:sz w:val="21"/>
          </w:rPr>
          <w:t>02  Sirius3 主要特性</w:t>
        </w:r>
        <w:r w:rsidRPr="0098355A">
          <w:rPr>
            <w:rStyle w:val="aff1"/>
            <w:rFonts w:hint="eastAsia"/>
            <w:noProof/>
            <w:sz w:val="21"/>
          </w:rPr>
          <w:t>与优势</w:t>
        </w:r>
        <w:r w:rsidRPr="0098355A">
          <w:rPr>
            <w:noProof/>
            <w:webHidden/>
            <w:sz w:val="21"/>
          </w:rPr>
          <w:tab/>
        </w:r>
        <w:r w:rsidRPr="0098355A">
          <w:rPr>
            <w:noProof/>
            <w:webHidden/>
            <w:sz w:val="21"/>
          </w:rPr>
          <w:fldChar w:fldCharType="begin"/>
        </w:r>
        <w:r w:rsidRPr="0098355A">
          <w:rPr>
            <w:noProof/>
            <w:webHidden/>
            <w:sz w:val="21"/>
          </w:rPr>
          <w:instrText xml:space="preserve"> PAGEREF _Toc243897630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2E49462A" w14:textId="1ACDEA0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1" w:history="1">
        <w:r w:rsidRPr="0098355A">
          <w:rPr>
            <w:rStyle w:val="aff1"/>
            <w:noProof/>
            <w:sz w:val="21"/>
          </w:rPr>
          <w:t xml:space="preserve">2.1  </w:t>
        </w:r>
        <w:r w:rsidRPr="0098355A">
          <w:rPr>
            <w:rStyle w:val="aff1"/>
            <w:rFonts w:hint="eastAsia"/>
            <w:noProof/>
            <w:sz w:val="21"/>
          </w:rPr>
          <w:t>扫描振镜与激光器集成</w:t>
        </w:r>
        <w:r w:rsidRPr="0098355A">
          <w:rPr>
            <w:noProof/>
            <w:webHidden/>
            <w:sz w:val="21"/>
          </w:rPr>
          <w:tab/>
        </w:r>
        <w:r w:rsidRPr="0098355A">
          <w:rPr>
            <w:noProof/>
            <w:webHidden/>
            <w:sz w:val="21"/>
          </w:rPr>
          <w:fldChar w:fldCharType="begin"/>
        </w:r>
        <w:r w:rsidRPr="0098355A">
          <w:rPr>
            <w:noProof/>
            <w:webHidden/>
            <w:sz w:val="21"/>
          </w:rPr>
          <w:instrText xml:space="preserve"> PAGEREF _Toc243897631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4C15792C" w14:textId="789D3C6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2" w:history="1">
        <w:r w:rsidRPr="0098355A">
          <w:rPr>
            <w:rStyle w:val="aff1"/>
            <w:noProof/>
            <w:sz w:val="21"/>
          </w:rPr>
          <w:t>2.2  加工</w:t>
        </w:r>
        <w:r w:rsidRPr="0098355A">
          <w:rPr>
            <w:rStyle w:val="aff1"/>
            <w:rFonts w:hint="eastAsia"/>
            <w:noProof/>
            <w:sz w:val="21"/>
          </w:rPr>
          <w:t>时序与扩展选件</w:t>
        </w:r>
        <w:r w:rsidRPr="0098355A">
          <w:rPr>
            <w:noProof/>
            <w:webHidden/>
            <w:sz w:val="21"/>
          </w:rPr>
          <w:tab/>
        </w:r>
        <w:r w:rsidRPr="0098355A">
          <w:rPr>
            <w:noProof/>
            <w:webHidden/>
            <w:sz w:val="21"/>
          </w:rPr>
          <w:fldChar w:fldCharType="begin"/>
        </w:r>
        <w:r w:rsidRPr="0098355A">
          <w:rPr>
            <w:noProof/>
            <w:webHidden/>
            <w:sz w:val="21"/>
          </w:rPr>
          <w:instrText xml:space="preserve"> PAGEREF _Toc243897632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6ED66480" w14:textId="462CA4E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3" w:history="1">
        <w:r w:rsidRPr="0098355A">
          <w:rPr>
            <w:rStyle w:val="aff1"/>
            <w:noProof/>
            <w:sz w:val="21"/>
          </w:rPr>
          <w:t xml:space="preserve">2.3  </w:t>
        </w:r>
        <w:r w:rsidRPr="0098355A">
          <w:rPr>
            <w:rStyle w:val="aff1"/>
            <w:rFonts w:hint="eastAsia"/>
            <w:noProof/>
            <w:sz w:val="21"/>
          </w:rPr>
          <w:t>实体处理与文件交换</w:t>
        </w:r>
        <w:r w:rsidRPr="0098355A">
          <w:rPr>
            <w:noProof/>
            <w:webHidden/>
            <w:sz w:val="21"/>
          </w:rPr>
          <w:tab/>
        </w:r>
        <w:r w:rsidRPr="0098355A">
          <w:rPr>
            <w:noProof/>
            <w:webHidden/>
            <w:sz w:val="21"/>
          </w:rPr>
          <w:fldChar w:fldCharType="begin"/>
        </w:r>
        <w:r w:rsidRPr="0098355A">
          <w:rPr>
            <w:noProof/>
            <w:webHidden/>
            <w:sz w:val="21"/>
          </w:rPr>
          <w:instrText xml:space="preserve"> PAGEREF _Toc243897633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31DA6256" w14:textId="713B82C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4" w:history="1">
        <w:r w:rsidRPr="0098355A">
          <w:rPr>
            <w:rStyle w:val="aff1"/>
            <w:noProof/>
            <w:sz w:val="21"/>
          </w:rPr>
          <w:t xml:space="preserve">2.4  </w:t>
        </w:r>
        <w:r w:rsidRPr="0098355A">
          <w:rPr>
            <w:rStyle w:val="aff1"/>
            <w:rFonts w:hint="eastAsia"/>
            <w:noProof/>
            <w:sz w:val="21"/>
          </w:rPr>
          <w:t>编辑与动态数据</w:t>
        </w:r>
        <w:r w:rsidRPr="0098355A">
          <w:rPr>
            <w:noProof/>
            <w:webHidden/>
            <w:sz w:val="21"/>
          </w:rPr>
          <w:tab/>
        </w:r>
        <w:r w:rsidRPr="0098355A">
          <w:rPr>
            <w:noProof/>
            <w:webHidden/>
            <w:sz w:val="21"/>
          </w:rPr>
          <w:fldChar w:fldCharType="begin"/>
        </w:r>
        <w:r w:rsidRPr="0098355A">
          <w:rPr>
            <w:noProof/>
            <w:webHidden/>
            <w:sz w:val="21"/>
          </w:rPr>
          <w:instrText xml:space="preserve"> PAGEREF _Toc243897634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21FB3D02" w14:textId="0AE2F70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5" w:history="1">
        <w:r w:rsidRPr="0098355A">
          <w:rPr>
            <w:rStyle w:val="aff1"/>
            <w:noProof/>
            <w:sz w:val="21"/>
          </w:rPr>
          <w:t xml:space="preserve">2.5  </w:t>
        </w:r>
        <w:r w:rsidRPr="0098355A">
          <w:rPr>
            <w:rStyle w:val="aff1"/>
            <w:rFonts w:hint="eastAsia"/>
            <w:noProof/>
            <w:sz w:val="21"/>
          </w:rPr>
          <w:t>测量与调试</w:t>
        </w:r>
        <w:r w:rsidRPr="0098355A">
          <w:rPr>
            <w:noProof/>
            <w:webHidden/>
            <w:sz w:val="21"/>
          </w:rPr>
          <w:tab/>
        </w:r>
        <w:r w:rsidRPr="0098355A">
          <w:rPr>
            <w:noProof/>
            <w:webHidden/>
            <w:sz w:val="21"/>
          </w:rPr>
          <w:fldChar w:fldCharType="begin"/>
        </w:r>
        <w:r w:rsidRPr="0098355A">
          <w:rPr>
            <w:noProof/>
            <w:webHidden/>
            <w:sz w:val="21"/>
          </w:rPr>
          <w:instrText xml:space="preserve"> PAGEREF _Toc243897635 \h </w:instrText>
        </w:r>
        <w:r w:rsidRPr="0098355A">
          <w:rPr>
            <w:noProof/>
            <w:webHidden/>
            <w:sz w:val="21"/>
          </w:rPr>
        </w:r>
        <w:r w:rsidRPr="0098355A">
          <w:rPr>
            <w:noProof/>
            <w:webHidden/>
            <w:sz w:val="21"/>
          </w:rPr>
          <w:fldChar w:fldCharType="separate"/>
        </w:r>
        <w:r>
          <w:rPr>
            <w:noProof/>
            <w:webHidden/>
            <w:sz w:val="21"/>
          </w:rPr>
          <w:t>11</w:t>
        </w:r>
        <w:r w:rsidRPr="0098355A">
          <w:rPr>
            <w:noProof/>
            <w:webHidden/>
            <w:sz w:val="21"/>
          </w:rPr>
          <w:fldChar w:fldCharType="end"/>
        </w:r>
      </w:hyperlink>
    </w:p>
    <w:p w14:paraId="3E603F4E" w14:textId="38EB1854"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36" w:history="1">
        <w:r w:rsidRPr="0098355A">
          <w:rPr>
            <w:rStyle w:val="aff1"/>
            <w:noProof/>
            <w:sz w:val="21"/>
          </w:rPr>
          <w:t>03  首</w:t>
        </w:r>
        <w:r w:rsidRPr="0098355A">
          <w:rPr>
            <w:rStyle w:val="aff1"/>
            <w:rFonts w:hint="eastAsia"/>
            <w:noProof/>
            <w:sz w:val="21"/>
          </w:rPr>
          <w:t>个</w:t>
        </w:r>
        <w:r w:rsidRPr="0098355A">
          <w:rPr>
            <w:rStyle w:val="aff1"/>
            <w:noProof/>
            <w:sz w:val="21"/>
          </w:rPr>
          <w:t xml:space="preserve"> WinForms 工作站</w:t>
        </w:r>
        <w:r w:rsidRPr="0098355A">
          <w:rPr>
            <w:noProof/>
            <w:webHidden/>
            <w:sz w:val="21"/>
          </w:rPr>
          <w:tab/>
        </w:r>
        <w:r w:rsidRPr="0098355A">
          <w:rPr>
            <w:noProof/>
            <w:webHidden/>
            <w:sz w:val="21"/>
          </w:rPr>
          <w:fldChar w:fldCharType="begin"/>
        </w:r>
        <w:r w:rsidRPr="0098355A">
          <w:rPr>
            <w:noProof/>
            <w:webHidden/>
            <w:sz w:val="21"/>
          </w:rPr>
          <w:instrText xml:space="preserve"> PAGEREF _Toc243897636 \h </w:instrText>
        </w:r>
        <w:r w:rsidRPr="0098355A">
          <w:rPr>
            <w:noProof/>
            <w:webHidden/>
            <w:sz w:val="21"/>
          </w:rPr>
        </w:r>
        <w:r w:rsidRPr="0098355A">
          <w:rPr>
            <w:noProof/>
            <w:webHidden/>
            <w:sz w:val="21"/>
          </w:rPr>
          <w:fldChar w:fldCharType="separate"/>
        </w:r>
        <w:r>
          <w:rPr>
            <w:noProof/>
            <w:webHidden/>
            <w:sz w:val="21"/>
          </w:rPr>
          <w:t>12</w:t>
        </w:r>
        <w:r w:rsidRPr="0098355A">
          <w:rPr>
            <w:noProof/>
            <w:webHidden/>
            <w:sz w:val="21"/>
          </w:rPr>
          <w:fldChar w:fldCharType="end"/>
        </w:r>
      </w:hyperlink>
    </w:p>
    <w:p w14:paraId="0D697B6A" w14:textId="5F6C091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7" w:history="1">
        <w:r w:rsidRPr="0098355A">
          <w:rPr>
            <w:rStyle w:val="aff1"/>
            <w:noProof/>
            <w:sz w:val="21"/>
          </w:rPr>
          <w:t>3.1  宿主入口</w:t>
        </w:r>
        <w:r w:rsidRPr="0098355A">
          <w:rPr>
            <w:rStyle w:val="aff1"/>
            <w:rFonts w:hint="eastAsia"/>
            <w:noProof/>
            <w:sz w:val="21"/>
          </w:rPr>
          <w:t>与窗体</w:t>
        </w:r>
        <w:r w:rsidRPr="0098355A">
          <w:rPr>
            <w:noProof/>
            <w:webHidden/>
            <w:sz w:val="21"/>
          </w:rPr>
          <w:tab/>
        </w:r>
        <w:r w:rsidRPr="0098355A">
          <w:rPr>
            <w:noProof/>
            <w:webHidden/>
            <w:sz w:val="21"/>
          </w:rPr>
          <w:fldChar w:fldCharType="begin"/>
        </w:r>
        <w:r w:rsidRPr="0098355A">
          <w:rPr>
            <w:noProof/>
            <w:webHidden/>
            <w:sz w:val="21"/>
          </w:rPr>
          <w:instrText xml:space="preserve"> PAGEREF _Toc243897637 \h </w:instrText>
        </w:r>
        <w:r w:rsidRPr="0098355A">
          <w:rPr>
            <w:noProof/>
            <w:webHidden/>
            <w:sz w:val="21"/>
          </w:rPr>
        </w:r>
        <w:r w:rsidRPr="0098355A">
          <w:rPr>
            <w:noProof/>
            <w:webHidden/>
            <w:sz w:val="21"/>
          </w:rPr>
          <w:fldChar w:fldCharType="separate"/>
        </w:r>
        <w:r>
          <w:rPr>
            <w:noProof/>
            <w:webHidden/>
            <w:sz w:val="21"/>
          </w:rPr>
          <w:t>12</w:t>
        </w:r>
        <w:r w:rsidRPr="0098355A">
          <w:rPr>
            <w:noProof/>
            <w:webHidden/>
            <w:sz w:val="21"/>
          </w:rPr>
          <w:fldChar w:fldCharType="end"/>
        </w:r>
      </w:hyperlink>
    </w:p>
    <w:p w14:paraId="22B05073" w14:textId="3FCBA7D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8" w:history="1">
        <w:r w:rsidRPr="0098355A">
          <w:rPr>
            <w:rStyle w:val="aff1"/>
            <w:noProof/>
            <w:sz w:val="21"/>
          </w:rPr>
          <w:t xml:space="preserve">3.2  </w:t>
        </w:r>
        <w:r w:rsidRPr="0098355A">
          <w:rPr>
            <w:rStyle w:val="aff1"/>
            <w:rFonts w:hint="eastAsia"/>
            <w:noProof/>
            <w:sz w:val="21"/>
          </w:rPr>
          <w:t>创建与注册</w:t>
        </w:r>
        <w:r w:rsidRPr="0098355A">
          <w:rPr>
            <w:rStyle w:val="aff1"/>
            <w:noProof/>
            <w:sz w:val="21"/>
          </w:rPr>
          <w:t xml:space="preserve"> RTC </w:t>
        </w:r>
        <w:r w:rsidRPr="0098355A">
          <w:rPr>
            <w:rStyle w:val="aff1"/>
            <w:rFonts w:hint="eastAsia"/>
            <w:noProof/>
            <w:sz w:val="21"/>
          </w:rPr>
          <w:t>设备</w:t>
        </w:r>
        <w:r w:rsidRPr="0098355A">
          <w:rPr>
            <w:noProof/>
            <w:webHidden/>
            <w:sz w:val="21"/>
          </w:rPr>
          <w:tab/>
        </w:r>
        <w:r w:rsidRPr="0098355A">
          <w:rPr>
            <w:noProof/>
            <w:webHidden/>
            <w:sz w:val="21"/>
          </w:rPr>
          <w:fldChar w:fldCharType="begin"/>
        </w:r>
        <w:r w:rsidRPr="0098355A">
          <w:rPr>
            <w:noProof/>
            <w:webHidden/>
            <w:sz w:val="21"/>
          </w:rPr>
          <w:instrText xml:space="preserve"> PAGEREF _Toc243897638 \h </w:instrText>
        </w:r>
        <w:r w:rsidRPr="0098355A">
          <w:rPr>
            <w:noProof/>
            <w:webHidden/>
            <w:sz w:val="21"/>
          </w:rPr>
        </w:r>
        <w:r w:rsidRPr="0098355A">
          <w:rPr>
            <w:noProof/>
            <w:webHidden/>
            <w:sz w:val="21"/>
          </w:rPr>
          <w:fldChar w:fldCharType="separate"/>
        </w:r>
        <w:r>
          <w:rPr>
            <w:noProof/>
            <w:webHidden/>
            <w:sz w:val="21"/>
          </w:rPr>
          <w:t>12</w:t>
        </w:r>
        <w:r w:rsidRPr="0098355A">
          <w:rPr>
            <w:noProof/>
            <w:webHidden/>
            <w:sz w:val="21"/>
          </w:rPr>
          <w:fldChar w:fldCharType="end"/>
        </w:r>
      </w:hyperlink>
    </w:p>
    <w:p w14:paraId="610B156E" w14:textId="24B7805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39" w:history="1">
        <w:r w:rsidRPr="0098355A">
          <w:rPr>
            <w:rStyle w:val="aff1"/>
            <w:noProof/>
            <w:sz w:val="21"/>
          </w:rPr>
          <w:t xml:space="preserve">3.3  </w:t>
        </w:r>
        <w:r w:rsidRPr="0098355A">
          <w:rPr>
            <w:rStyle w:val="aff1"/>
            <w:rFonts w:hint="eastAsia"/>
            <w:noProof/>
            <w:sz w:val="21"/>
          </w:rPr>
          <w:t>阅读公开示例的配置流程</w:t>
        </w:r>
        <w:r w:rsidRPr="0098355A">
          <w:rPr>
            <w:noProof/>
            <w:webHidden/>
            <w:sz w:val="21"/>
          </w:rPr>
          <w:tab/>
        </w:r>
        <w:r w:rsidRPr="0098355A">
          <w:rPr>
            <w:noProof/>
            <w:webHidden/>
            <w:sz w:val="21"/>
          </w:rPr>
          <w:fldChar w:fldCharType="begin"/>
        </w:r>
        <w:r w:rsidRPr="0098355A">
          <w:rPr>
            <w:noProof/>
            <w:webHidden/>
            <w:sz w:val="21"/>
          </w:rPr>
          <w:instrText xml:space="preserve"> PAGEREF _Toc243897639 \h </w:instrText>
        </w:r>
        <w:r w:rsidRPr="0098355A">
          <w:rPr>
            <w:noProof/>
            <w:webHidden/>
            <w:sz w:val="21"/>
          </w:rPr>
        </w:r>
        <w:r w:rsidRPr="0098355A">
          <w:rPr>
            <w:noProof/>
            <w:webHidden/>
            <w:sz w:val="21"/>
          </w:rPr>
          <w:fldChar w:fldCharType="separate"/>
        </w:r>
        <w:r>
          <w:rPr>
            <w:noProof/>
            <w:webHidden/>
            <w:sz w:val="21"/>
          </w:rPr>
          <w:t>13</w:t>
        </w:r>
        <w:r w:rsidRPr="0098355A">
          <w:rPr>
            <w:noProof/>
            <w:webHidden/>
            <w:sz w:val="21"/>
          </w:rPr>
          <w:fldChar w:fldCharType="end"/>
        </w:r>
      </w:hyperlink>
    </w:p>
    <w:p w14:paraId="01420C02" w14:textId="1B4BF84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0" w:history="1">
        <w:r w:rsidRPr="0098355A">
          <w:rPr>
            <w:rStyle w:val="aff1"/>
            <w:noProof/>
            <w:sz w:val="21"/>
          </w:rPr>
          <w:t xml:space="preserve">3.4  DPI </w:t>
        </w:r>
        <w:r w:rsidRPr="0098355A">
          <w:rPr>
            <w:rStyle w:val="aff1"/>
            <w:rFonts w:hint="eastAsia"/>
            <w:noProof/>
            <w:sz w:val="21"/>
          </w:rPr>
          <w:t>与应用生命周期</w:t>
        </w:r>
        <w:r w:rsidRPr="0098355A">
          <w:rPr>
            <w:noProof/>
            <w:webHidden/>
            <w:sz w:val="21"/>
          </w:rPr>
          <w:tab/>
        </w:r>
        <w:r w:rsidRPr="0098355A">
          <w:rPr>
            <w:noProof/>
            <w:webHidden/>
            <w:sz w:val="21"/>
          </w:rPr>
          <w:fldChar w:fldCharType="begin"/>
        </w:r>
        <w:r w:rsidRPr="0098355A">
          <w:rPr>
            <w:noProof/>
            <w:webHidden/>
            <w:sz w:val="21"/>
          </w:rPr>
          <w:instrText xml:space="preserve"> PAGEREF _Toc243897640 \h </w:instrText>
        </w:r>
        <w:r w:rsidRPr="0098355A">
          <w:rPr>
            <w:noProof/>
            <w:webHidden/>
            <w:sz w:val="21"/>
          </w:rPr>
        </w:r>
        <w:r w:rsidRPr="0098355A">
          <w:rPr>
            <w:noProof/>
            <w:webHidden/>
            <w:sz w:val="21"/>
          </w:rPr>
          <w:fldChar w:fldCharType="separate"/>
        </w:r>
        <w:r>
          <w:rPr>
            <w:noProof/>
            <w:webHidden/>
            <w:sz w:val="21"/>
          </w:rPr>
          <w:t>14</w:t>
        </w:r>
        <w:r w:rsidRPr="0098355A">
          <w:rPr>
            <w:noProof/>
            <w:webHidden/>
            <w:sz w:val="21"/>
          </w:rPr>
          <w:fldChar w:fldCharType="end"/>
        </w:r>
      </w:hyperlink>
    </w:p>
    <w:p w14:paraId="5DD3638B" w14:textId="5290167A"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41" w:history="1">
        <w:r w:rsidRPr="0098355A">
          <w:rPr>
            <w:rStyle w:val="aff1"/>
            <w:noProof/>
            <w:sz w:val="21"/>
          </w:rPr>
          <w:t>04  文</w:t>
        </w:r>
        <w:r w:rsidRPr="0098355A">
          <w:rPr>
            <w:rStyle w:val="aff1"/>
            <w:rFonts w:hint="eastAsia"/>
            <w:noProof/>
            <w:sz w:val="21"/>
          </w:rPr>
          <w:t>档、页面、图层与画笔</w:t>
        </w:r>
        <w:r w:rsidRPr="0098355A">
          <w:rPr>
            <w:noProof/>
            <w:webHidden/>
            <w:sz w:val="21"/>
          </w:rPr>
          <w:tab/>
        </w:r>
        <w:r w:rsidRPr="0098355A">
          <w:rPr>
            <w:noProof/>
            <w:webHidden/>
            <w:sz w:val="21"/>
          </w:rPr>
          <w:fldChar w:fldCharType="begin"/>
        </w:r>
        <w:r w:rsidRPr="0098355A">
          <w:rPr>
            <w:noProof/>
            <w:webHidden/>
            <w:sz w:val="21"/>
          </w:rPr>
          <w:instrText xml:space="preserve"> PAGEREF _Toc243897641 \h </w:instrText>
        </w:r>
        <w:r w:rsidRPr="0098355A">
          <w:rPr>
            <w:noProof/>
            <w:webHidden/>
            <w:sz w:val="21"/>
          </w:rPr>
        </w:r>
        <w:r w:rsidRPr="0098355A">
          <w:rPr>
            <w:noProof/>
            <w:webHidden/>
            <w:sz w:val="21"/>
          </w:rPr>
          <w:fldChar w:fldCharType="separate"/>
        </w:r>
        <w:r>
          <w:rPr>
            <w:noProof/>
            <w:webHidden/>
            <w:sz w:val="21"/>
          </w:rPr>
          <w:t>15</w:t>
        </w:r>
        <w:r w:rsidRPr="0098355A">
          <w:rPr>
            <w:noProof/>
            <w:webHidden/>
            <w:sz w:val="21"/>
          </w:rPr>
          <w:fldChar w:fldCharType="end"/>
        </w:r>
      </w:hyperlink>
    </w:p>
    <w:p w14:paraId="119EBBE5" w14:textId="32B94BF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2" w:history="1">
        <w:r w:rsidRPr="0098355A">
          <w:rPr>
            <w:rStyle w:val="aff1"/>
            <w:noProof/>
            <w:sz w:val="21"/>
          </w:rPr>
          <w:t>4.1  用四</w:t>
        </w:r>
        <w:r w:rsidRPr="0098355A">
          <w:rPr>
            <w:rStyle w:val="aff1"/>
            <w:rFonts w:hint="eastAsia"/>
            <w:noProof/>
            <w:sz w:val="21"/>
          </w:rPr>
          <w:t>个页面组织任务</w:t>
        </w:r>
        <w:r w:rsidRPr="0098355A">
          <w:rPr>
            <w:noProof/>
            <w:webHidden/>
            <w:sz w:val="21"/>
          </w:rPr>
          <w:tab/>
        </w:r>
        <w:r w:rsidRPr="0098355A">
          <w:rPr>
            <w:noProof/>
            <w:webHidden/>
            <w:sz w:val="21"/>
          </w:rPr>
          <w:fldChar w:fldCharType="begin"/>
        </w:r>
        <w:r w:rsidRPr="0098355A">
          <w:rPr>
            <w:noProof/>
            <w:webHidden/>
            <w:sz w:val="21"/>
          </w:rPr>
          <w:instrText xml:space="preserve"> PAGEREF _Toc243897642 \h </w:instrText>
        </w:r>
        <w:r w:rsidRPr="0098355A">
          <w:rPr>
            <w:noProof/>
            <w:webHidden/>
            <w:sz w:val="21"/>
          </w:rPr>
        </w:r>
        <w:r w:rsidRPr="0098355A">
          <w:rPr>
            <w:noProof/>
            <w:webHidden/>
            <w:sz w:val="21"/>
          </w:rPr>
          <w:fldChar w:fldCharType="separate"/>
        </w:r>
        <w:r>
          <w:rPr>
            <w:noProof/>
            <w:webHidden/>
            <w:sz w:val="21"/>
          </w:rPr>
          <w:t>16</w:t>
        </w:r>
        <w:r w:rsidRPr="0098355A">
          <w:rPr>
            <w:noProof/>
            <w:webHidden/>
            <w:sz w:val="21"/>
          </w:rPr>
          <w:fldChar w:fldCharType="end"/>
        </w:r>
      </w:hyperlink>
    </w:p>
    <w:p w14:paraId="119AEA74" w14:textId="7331950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3" w:history="1">
        <w:r w:rsidRPr="0098355A">
          <w:rPr>
            <w:rStyle w:val="aff1"/>
            <w:noProof/>
            <w:sz w:val="21"/>
          </w:rPr>
          <w:t>4.2  理解</w:t>
        </w:r>
        <w:r w:rsidRPr="0098355A">
          <w:rPr>
            <w:rStyle w:val="aff1"/>
            <w:rFonts w:hint="eastAsia"/>
            <w:noProof/>
            <w:sz w:val="21"/>
          </w:rPr>
          <w:t>页面树与块树</w:t>
        </w:r>
        <w:r w:rsidRPr="0098355A">
          <w:rPr>
            <w:noProof/>
            <w:webHidden/>
            <w:sz w:val="21"/>
          </w:rPr>
          <w:tab/>
        </w:r>
        <w:r w:rsidRPr="0098355A">
          <w:rPr>
            <w:noProof/>
            <w:webHidden/>
            <w:sz w:val="21"/>
          </w:rPr>
          <w:fldChar w:fldCharType="begin"/>
        </w:r>
        <w:r w:rsidRPr="0098355A">
          <w:rPr>
            <w:noProof/>
            <w:webHidden/>
            <w:sz w:val="21"/>
          </w:rPr>
          <w:instrText xml:space="preserve"> PAGEREF _Toc243897643 \h </w:instrText>
        </w:r>
        <w:r w:rsidRPr="0098355A">
          <w:rPr>
            <w:noProof/>
            <w:webHidden/>
            <w:sz w:val="21"/>
          </w:rPr>
        </w:r>
        <w:r w:rsidRPr="0098355A">
          <w:rPr>
            <w:noProof/>
            <w:webHidden/>
            <w:sz w:val="21"/>
          </w:rPr>
          <w:fldChar w:fldCharType="separate"/>
        </w:r>
        <w:r>
          <w:rPr>
            <w:noProof/>
            <w:webHidden/>
            <w:sz w:val="21"/>
          </w:rPr>
          <w:t>17</w:t>
        </w:r>
        <w:r w:rsidRPr="0098355A">
          <w:rPr>
            <w:noProof/>
            <w:webHidden/>
            <w:sz w:val="21"/>
          </w:rPr>
          <w:fldChar w:fldCharType="end"/>
        </w:r>
      </w:hyperlink>
    </w:p>
    <w:p w14:paraId="7F2128B2" w14:textId="37D6455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4" w:history="1">
        <w:r w:rsidRPr="0098355A">
          <w:rPr>
            <w:rStyle w:val="aff1"/>
            <w:noProof/>
            <w:sz w:val="21"/>
          </w:rPr>
          <w:t xml:space="preserve">4.3  </w:t>
        </w:r>
        <w:r w:rsidRPr="0098355A">
          <w:rPr>
            <w:rStyle w:val="aff1"/>
            <w:rFonts w:hint="eastAsia"/>
            <w:noProof/>
            <w:sz w:val="21"/>
          </w:rPr>
          <w:t>创建、选择、编辑</w:t>
        </w:r>
        <w:r w:rsidRPr="0098355A">
          <w:rPr>
            <w:noProof/>
            <w:webHidden/>
            <w:sz w:val="21"/>
          </w:rPr>
          <w:tab/>
        </w:r>
        <w:r w:rsidRPr="0098355A">
          <w:rPr>
            <w:noProof/>
            <w:webHidden/>
            <w:sz w:val="21"/>
          </w:rPr>
          <w:fldChar w:fldCharType="begin"/>
        </w:r>
        <w:r w:rsidRPr="0098355A">
          <w:rPr>
            <w:noProof/>
            <w:webHidden/>
            <w:sz w:val="21"/>
          </w:rPr>
          <w:instrText xml:space="preserve"> PAGEREF _Toc243897644 \h </w:instrText>
        </w:r>
        <w:r w:rsidRPr="0098355A">
          <w:rPr>
            <w:noProof/>
            <w:webHidden/>
            <w:sz w:val="21"/>
          </w:rPr>
        </w:r>
        <w:r w:rsidRPr="0098355A">
          <w:rPr>
            <w:noProof/>
            <w:webHidden/>
            <w:sz w:val="21"/>
          </w:rPr>
          <w:fldChar w:fldCharType="separate"/>
        </w:r>
        <w:r>
          <w:rPr>
            <w:noProof/>
            <w:webHidden/>
            <w:sz w:val="21"/>
          </w:rPr>
          <w:t>17</w:t>
        </w:r>
        <w:r w:rsidRPr="0098355A">
          <w:rPr>
            <w:noProof/>
            <w:webHidden/>
            <w:sz w:val="21"/>
          </w:rPr>
          <w:fldChar w:fldCharType="end"/>
        </w:r>
      </w:hyperlink>
    </w:p>
    <w:p w14:paraId="36233C96" w14:textId="7302455A"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45" w:history="1">
        <w:r w:rsidRPr="0098355A">
          <w:rPr>
            <w:rStyle w:val="aff1"/>
            <w:noProof/>
            <w:sz w:val="21"/>
          </w:rPr>
          <w:t>05  文</w:t>
        </w:r>
        <w:r w:rsidRPr="0098355A">
          <w:rPr>
            <w:rStyle w:val="aff1"/>
            <w:rFonts w:hint="eastAsia"/>
            <w:noProof/>
            <w:sz w:val="21"/>
          </w:rPr>
          <w:t>档</w:t>
        </w:r>
        <w:r w:rsidRPr="0098355A">
          <w:rPr>
            <w:rStyle w:val="aff1"/>
            <w:noProof/>
            <w:sz w:val="21"/>
          </w:rPr>
          <w:t xml:space="preserve"> Action </w:t>
        </w:r>
        <w:r w:rsidRPr="0098355A">
          <w:rPr>
            <w:rStyle w:val="aff1"/>
            <w:rFonts w:hint="eastAsia"/>
            <w:noProof/>
            <w:sz w:val="21"/>
          </w:rPr>
          <w:t>与</w:t>
        </w:r>
        <w:r w:rsidRPr="0098355A">
          <w:rPr>
            <w:rStyle w:val="aff1"/>
            <w:noProof/>
            <w:sz w:val="21"/>
          </w:rPr>
          <w:t xml:space="preserve"> WinForms 命令</w:t>
        </w:r>
        <w:r w:rsidRPr="0098355A">
          <w:rPr>
            <w:noProof/>
            <w:webHidden/>
            <w:sz w:val="21"/>
          </w:rPr>
          <w:tab/>
        </w:r>
        <w:r w:rsidRPr="0098355A">
          <w:rPr>
            <w:noProof/>
            <w:webHidden/>
            <w:sz w:val="21"/>
          </w:rPr>
          <w:fldChar w:fldCharType="begin"/>
        </w:r>
        <w:r w:rsidRPr="0098355A">
          <w:rPr>
            <w:noProof/>
            <w:webHidden/>
            <w:sz w:val="21"/>
          </w:rPr>
          <w:instrText xml:space="preserve"> PAGEREF _Toc243897645 \h </w:instrText>
        </w:r>
        <w:r w:rsidRPr="0098355A">
          <w:rPr>
            <w:noProof/>
            <w:webHidden/>
            <w:sz w:val="21"/>
          </w:rPr>
        </w:r>
        <w:r w:rsidRPr="0098355A">
          <w:rPr>
            <w:noProof/>
            <w:webHidden/>
            <w:sz w:val="21"/>
          </w:rPr>
          <w:fldChar w:fldCharType="separate"/>
        </w:r>
        <w:r>
          <w:rPr>
            <w:noProof/>
            <w:webHidden/>
            <w:sz w:val="21"/>
          </w:rPr>
          <w:t>19</w:t>
        </w:r>
        <w:r w:rsidRPr="0098355A">
          <w:rPr>
            <w:noProof/>
            <w:webHidden/>
            <w:sz w:val="21"/>
          </w:rPr>
          <w:fldChar w:fldCharType="end"/>
        </w:r>
      </w:hyperlink>
    </w:p>
    <w:p w14:paraId="00D80D27" w14:textId="5520B73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6" w:history="1">
        <w:r w:rsidRPr="0098355A">
          <w:rPr>
            <w:rStyle w:val="aff1"/>
            <w:noProof/>
            <w:sz w:val="21"/>
          </w:rPr>
          <w:t>5.1  文件、</w:t>
        </w:r>
        <w:r w:rsidRPr="0098355A">
          <w:rPr>
            <w:rStyle w:val="aff1"/>
            <w:rFonts w:hint="eastAsia"/>
            <w:noProof/>
            <w:sz w:val="21"/>
          </w:rPr>
          <w:t>选择与历史</w:t>
        </w:r>
        <w:r w:rsidRPr="0098355A">
          <w:rPr>
            <w:noProof/>
            <w:webHidden/>
            <w:sz w:val="21"/>
          </w:rPr>
          <w:tab/>
        </w:r>
        <w:r w:rsidRPr="0098355A">
          <w:rPr>
            <w:noProof/>
            <w:webHidden/>
            <w:sz w:val="21"/>
          </w:rPr>
          <w:fldChar w:fldCharType="begin"/>
        </w:r>
        <w:r w:rsidRPr="0098355A">
          <w:rPr>
            <w:noProof/>
            <w:webHidden/>
            <w:sz w:val="21"/>
          </w:rPr>
          <w:instrText xml:space="preserve"> PAGEREF _Toc243897646 \h </w:instrText>
        </w:r>
        <w:r w:rsidRPr="0098355A">
          <w:rPr>
            <w:noProof/>
            <w:webHidden/>
            <w:sz w:val="21"/>
          </w:rPr>
        </w:r>
        <w:r w:rsidRPr="0098355A">
          <w:rPr>
            <w:noProof/>
            <w:webHidden/>
            <w:sz w:val="21"/>
          </w:rPr>
          <w:fldChar w:fldCharType="separate"/>
        </w:r>
        <w:r>
          <w:rPr>
            <w:noProof/>
            <w:webHidden/>
            <w:sz w:val="21"/>
          </w:rPr>
          <w:t>19</w:t>
        </w:r>
        <w:r w:rsidRPr="0098355A">
          <w:rPr>
            <w:noProof/>
            <w:webHidden/>
            <w:sz w:val="21"/>
          </w:rPr>
          <w:fldChar w:fldCharType="end"/>
        </w:r>
      </w:hyperlink>
    </w:p>
    <w:p w14:paraId="7B7D4FA8" w14:textId="0103143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7" w:history="1">
        <w:r w:rsidRPr="0098355A">
          <w:rPr>
            <w:rStyle w:val="aff1"/>
            <w:noProof/>
            <w:sz w:val="21"/>
          </w:rPr>
          <w:t xml:space="preserve">5.2  </w:t>
        </w:r>
        <w:r w:rsidRPr="0098355A">
          <w:rPr>
            <w:rStyle w:val="aff1"/>
            <w:rFonts w:hint="eastAsia"/>
            <w:noProof/>
            <w:sz w:val="21"/>
          </w:rPr>
          <w:t>层级、剪贴板与加工顺序</w:t>
        </w:r>
        <w:r w:rsidRPr="0098355A">
          <w:rPr>
            <w:noProof/>
            <w:webHidden/>
            <w:sz w:val="21"/>
          </w:rPr>
          <w:tab/>
        </w:r>
        <w:r w:rsidRPr="0098355A">
          <w:rPr>
            <w:noProof/>
            <w:webHidden/>
            <w:sz w:val="21"/>
          </w:rPr>
          <w:fldChar w:fldCharType="begin"/>
        </w:r>
        <w:r w:rsidRPr="0098355A">
          <w:rPr>
            <w:noProof/>
            <w:webHidden/>
            <w:sz w:val="21"/>
          </w:rPr>
          <w:instrText xml:space="preserve"> PAGEREF _Toc243897647 \h </w:instrText>
        </w:r>
        <w:r w:rsidRPr="0098355A">
          <w:rPr>
            <w:noProof/>
            <w:webHidden/>
            <w:sz w:val="21"/>
          </w:rPr>
        </w:r>
        <w:r w:rsidRPr="0098355A">
          <w:rPr>
            <w:noProof/>
            <w:webHidden/>
            <w:sz w:val="21"/>
          </w:rPr>
          <w:fldChar w:fldCharType="separate"/>
        </w:r>
        <w:r>
          <w:rPr>
            <w:noProof/>
            <w:webHidden/>
            <w:sz w:val="21"/>
          </w:rPr>
          <w:t>20</w:t>
        </w:r>
        <w:r w:rsidRPr="0098355A">
          <w:rPr>
            <w:noProof/>
            <w:webHidden/>
            <w:sz w:val="21"/>
          </w:rPr>
          <w:fldChar w:fldCharType="end"/>
        </w:r>
      </w:hyperlink>
    </w:p>
    <w:p w14:paraId="1165CC9B" w14:textId="2428D5B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8" w:history="1">
        <w:r w:rsidRPr="0098355A">
          <w:rPr>
            <w:rStyle w:val="aff1"/>
            <w:noProof/>
            <w:sz w:val="21"/>
          </w:rPr>
          <w:t>5.3  PropertyGrid、</w:t>
        </w:r>
        <w:r w:rsidRPr="0098355A">
          <w:rPr>
            <w:rStyle w:val="aff1"/>
            <w:rFonts w:hint="eastAsia"/>
            <w:noProof/>
            <w:sz w:val="21"/>
          </w:rPr>
          <w:t>几何与</w:t>
        </w:r>
        <w:r w:rsidRPr="0098355A">
          <w:rPr>
            <w:rStyle w:val="aff1"/>
            <w:noProof/>
            <w:sz w:val="21"/>
          </w:rPr>
          <w:t xml:space="preserve"> Hatch </w:t>
        </w:r>
        <w:r w:rsidRPr="0098355A">
          <w:rPr>
            <w:rStyle w:val="aff1"/>
            <w:rFonts w:hint="eastAsia"/>
            <w:noProof/>
            <w:sz w:val="21"/>
          </w:rPr>
          <w:t>编辑</w:t>
        </w:r>
        <w:r w:rsidRPr="0098355A">
          <w:rPr>
            <w:noProof/>
            <w:webHidden/>
            <w:sz w:val="21"/>
          </w:rPr>
          <w:tab/>
        </w:r>
        <w:r w:rsidRPr="0098355A">
          <w:rPr>
            <w:noProof/>
            <w:webHidden/>
            <w:sz w:val="21"/>
          </w:rPr>
          <w:fldChar w:fldCharType="begin"/>
        </w:r>
        <w:r w:rsidRPr="0098355A">
          <w:rPr>
            <w:noProof/>
            <w:webHidden/>
            <w:sz w:val="21"/>
          </w:rPr>
          <w:instrText xml:space="preserve"> PAGEREF _Toc243897648 \h </w:instrText>
        </w:r>
        <w:r w:rsidRPr="0098355A">
          <w:rPr>
            <w:noProof/>
            <w:webHidden/>
            <w:sz w:val="21"/>
          </w:rPr>
        </w:r>
        <w:r w:rsidRPr="0098355A">
          <w:rPr>
            <w:noProof/>
            <w:webHidden/>
            <w:sz w:val="21"/>
          </w:rPr>
          <w:fldChar w:fldCharType="separate"/>
        </w:r>
        <w:r>
          <w:rPr>
            <w:noProof/>
            <w:webHidden/>
            <w:sz w:val="21"/>
          </w:rPr>
          <w:t>21</w:t>
        </w:r>
        <w:r w:rsidRPr="0098355A">
          <w:rPr>
            <w:noProof/>
            <w:webHidden/>
            <w:sz w:val="21"/>
          </w:rPr>
          <w:fldChar w:fldCharType="end"/>
        </w:r>
      </w:hyperlink>
    </w:p>
    <w:p w14:paraId="09671CF8" w14:textId="075816E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49" w:history="1">
        <w:r w:rsidRPr="0098355A">
          <w:rPr>
            <w:rStyle w:val="aff1"/>
            <w:noProof/>
            <w:sz w:val="21"/>
          </w:rPr>
          <w:t xml:space="preserve">5.4  </w:t>
        </w:r>
        <w:r w:rsidRPr="0098355A">
          <w:rPr>
            <w:rStyle w:val="aff1"/>
            <w:rFonts w:hint="eastAsia"/>
            <w:noProof/>
            <w:sz w:val="21"/>
          </w:rPr>
          <w:t>几何准备与仿真</w:t>
        </w:r>
        <w:r w:rsidRPr="0098355A">
          <w:rPr>
            <w:noProof/>
            <w:webHidden/>
            <w:sz w:val="21"/>
          </w:rPr>
          <w:tab/>
        </w:r>
        <w:r w:rsidRPr="0098355A">
          <w:rPr>
            <w:noProof/>
            <w:webHidden/>
            <w:sz w:val="21"/>
          </w:rPr>
          <w:fldChar w:fldCharType="begin"/>
        </w:r>
        <w:r w:rsidRPr="0098355A">
          <w:rPr>
            <w:noProof/>
            <w:webHidden/>
            <w:sz w:val="21"/>
          </w:rPr>
          <w:instrText xml:space="preserve"> PAGEREF _Toc243897649 \h </w:instrText>
        </w:r>
        <w:r w:rsidRPr="0098355A">
          <w:rPr>
            <w:noProof/>
            <w:webHidden/>
            <w:sz w:val="21"/>
          </w:rPr>
        </w:r>
        <w:r w:rsidRPr="0098355A">
          <w:rPr>
            <w:noProof/>
            <w:webHidden/>
            <w:sz w:val="21"/>
          </w:rPr>
          <w:fldChar w:fldCharType="separate"/>
        </w:r>
        <w:r>
          <w:rPr>
            <w:noProof/>
            <w:webHidden/>
            <w:sz w:val="21"/>
          </w:rPr>
          <w:t>22</w:t>
        </w:r>
        <w:r w:rsidRPr="0098355A">
          <w:rPr>
            <w:noProof/>
            <w:webHidden/>
            <w:sz w:val="21"/>
          </w:rPr>
          <w:fldChar w:fldCharType="end"/>
        </w:r>
      </w:hyperlink>
    </w:p>
    <w:p w14:paraId="53CF1495" w14:textId="52B7F077"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50" w:history="1">
        <w:r w:rsidRPr="0098355A">
          <w:rPr>
            <w:rStyle w:val="aff1"/>
            <w:noProof/>
            <w:sz w:val="21"/>
          </w:rPr>
          <w:t>06  使用 PropertyGrid</w:t>
        </w:r>
        <w:r w:rsidRPr="0098355A">
          <w:rPr>
            <w:noProof/>
            <w:webHidden/>
            <w:sz w:val="21"/>
          </w:rPr>
          <w:tab/>
        </w:r>
        <w:r w:rsidRPr="0098355A">
          <w:rPr>
            <w:noProof/>
            <w:webHidden/>
            <w:sz w:val="21"/>
          </w:rPr>
          <w:fldChar w:fldCharType="begin"/>
        </w:r>
        <w:r w:rsidRPr="0098355A">
          <w:rPr>
            <w:noProof/>
            <w:webHidden/>
            <w:sz w:val="21"/>
          </w:rPr>
          <w:instrText xml:space="preserve"> PAGEREF _Toc243897650 \h </w:instrText>
        </w:r>
        <w:r w:rsidRPr="0098355A">
          <w:rPr>
            <w:noProof/>
            <w:webHidden/>
            <w:sz w:val="21"/>
          </w:rPr>
        </w:r>
        <w:r w:rsidRPr="0098355A">
          <w:rPr>
            <w:noProof/>
            <w:webHidden/>
            <w:sz w:val="21"/>
          </w:rPr>
          <w:fldChar w:fldCharType="separate"/>
        </w:r>
        <w:r>
          <w:rPr>
            <w:noProof/>
            <w:webHidden/>
            <w:sz w:val="21"/>
          </w:rPr>
          <w:t>24</w:t>
        </w:r>
        <w:r w:rsidRPr="0098355A">
          <w:rPr>
            <w:noProof/>
            <w:webHidden/>
            <w:sz w:val="21"/>
          </w:rPr>
          <w:fldChar w:fldCharType="end"/>
        </w:r>
      </w:hyperlink>
    </w:p>
    <w:p w14:paraId="4A5584B3" w14:textId="5054D80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1" w:history="1">
        <w:r w:rsidRPr="0098355A">
          <w:rPr>
            <w:rStyle w:val="aff1"/>
            <w:noProof/>
            <w:sz w:val="21"/>
          </w:rPr>
          <w:t xml:space="preserve">6.1  </w:t>
        </w:r>
        <w:r w:rsidRPr="0098355A">
          <w:rPr>
            <w:rStyle w:val="aff1"/>
            <w:rFonts w:hint="eastAsia"/>
            <w:noProof/>
            <w:sz w:val="21"/>
          </w:rPr>
          <w:t>查找、提交、检查</w:t>
        </w:r>
        <w:r w:rsidRPr="0098355A">
          <w:rPr>
            <w:noProof/>
            <w:webHidden/>
            <w:sz w:val="21"/>
          </w:rPr>
          <w:tab/>
        </w:r>
        <w:r w:rsidRPr="0098355A">
          <w:rPr>
            <w:noProof/>
            <w:webHidden/>
            <w:sz w:val="21"/>
          </w:rPr>
          <w:fldChar w:fldCharType="begin"/>
        </w:r>
        <w:r w:rsidRPr="0098355A">
          <w:rPr>
            <w:noProof/>
            <w:webHidden/>
            <w:sz w:val="21"/>
          </w:rPr>
          <w:instrText xml:space="preserve"> PAGEREF _Toc243897651 \h </w:instrText>
        </w:r>
        <w:r w:rsidRPr="0098355A">
          <w:rPr>
            <w:noProof/>
            <w:webHidden/>
            <w:sz w:val="21"/>
          </w:rPr>
        </w:r>
        <w:r w:rsidRPr="0098355A">
          <w:rPr>
            <w:noProof/>
            <w:webHidden/>
            <w:sz w:val="21"/>
          </w:rPr>
          <w:fldChar w:fldCharType="separate"/>
        </w:r>
        <w:r>
          <w:rPr>
            <w:noProof/>
            <w:webHidden/>
            <w:sz w:val="21"/>
          </w:rPr>
          <w:t>24</w:t>
        </w:r>
        <w:r w:rsidRPr="0098355A">
          <w:rPr>
            <w:noProof/>
            <w:webHidden/>
            <w:sz w:val="21"/>
          </w:rPr>
          <w:fldChar w:fldCharType="end"/>
        </w:r>
      </w:hyperlink>
    </w:p>
    <w:p w14:paraId="4DD0A86F" w14:textId="575CEC9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2" w:history="1">
        <w:r w:rsidRPr="0098355A">
          <w:rPr>
            <w:rStyle w:val="aff1"/>
            <w:noProof/>
            <w:sz w:val="21"/>
          </w:rPr>
          <w:t>6.2  焦点改</w:t>
        </w:r>
        <w:r w:rsidRPr="0098355A">
          <w:rPr>
            <w:rStyle w:val="aff1"/>
            <w:rFonts w:hint="eastAsia"/>
            <w:noProof/>
            <w:sz w:val="21"/>
          </w:rPr>
          <w:t>变按键含义</w:t>
        </w:r>
        <w:r w:rsidRPr="0098355A">
          <w:rPr>
            <w:noProof/>
            <w:webHidden/>
            <w:sz w:val="21"/>
          </w:rPr>
          <w:tab/>
        </w:r>
        <w:r w:rsidRPr="0098355A">
          <w:rPr>
            <w:noProof/>
            <w:webHidden/>
            <w:sz w:val="21"/>
          </w:rPr>
          <w:fldChar w:fldCharType="begin"/>
        </w:r>
        <w:r w:rsidRPr="0098355A">
          <w:rPr>
            <w:noProof/>
            <w:webHidden/>
            <w:sz w:val="21"/>
          </w:rPr>
          <w:instrText xml:space="preserve"> PAGEREF _Toc243897652 \h </w:instrText>
        </w:r>
        <w:r w:rsidRPr="0098355A">
          <w:rPr>
            <w:noProof/>
            <w:webHidden/>
            <w:sz w:val="21"/>
          </w:rPr>
        </w:r>
        <w:r w:rsidRPr="0098355A">
          <w:rPr>
            <w:noProof/>
            <w:webHidden/>
            <w:sz w:val="21"/>
          </w:rPr>
          <w:fldChar w:fldCharType="separate"/>
        </w:r>
        <w:r>
          <w:rPr>
            <w:noProof/>
            <w:webHidden/>
            <w:sz w:val="21"/>
          </w:rPr>
          <w:t>24</w:t>
        </w:r>
        <w:r w:rsidRPr="0098355A">
          <w:rPr>
            <w:noProof/>
            <w:webHidden/>
            <w:sz w:val="21"/>
          </w:rPr>
          <w:fldChar w:fldCharType="end"/>
        </w:r>
      </w:hyperlink>
    </w:p>
    <w:p w14:paraId="58DA8942" w14:textId="0499B6D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3" w:history="1">
        <w:r w:rsidRPr="0098355A">
          <w:rPr>
            <w:rStyle w:val="aff1"/>
            <w:noProof/>
            <w:sz w:val="21"/>
          </w:rPr>
          <w:t>6.3  完整 SiriusEditorControl 布局</w:t>
        </w:r>
        <w:r w:rsidRPr="0098355A">
          <w:rPr>
            <w:noProof/>
            <w:webHidden/>
            <w:sz w:val="21"/>
          </w:rPr>
          <w:tab/>
        </w:r>
        <w:r w:rsidRPr="0098355A">
          <w:rPr>
            <w:noProof/>
            <w:webHidden/>
            <w:sz w:val="21"/>
          </w:rPr>
          <w:fldChar w:fldCharType="begin"/>
        </w:r>
        <w:r w:rsidRPr="0098355A">
          <w:rPr>
            <w:noProof/>
            <w:webHidden/>
            <w:sz w:val="21"/>
          </w:rPr>
          <w:instrText xml:space="preserve"> PAGEREF _Toc243897653 \h </w:instrText>
        </w:r>
        <w:r w:rsidRPr="0098355A">
          <w:rPr>
            <w:noProof/>
            <w:webHidden/>
            <w:sz w:val="21"/>
          </w:rPr>
        </w:r>
        <w:r w:rsidRPr="0098355A">
          <w:rPr>
            <w:noProof/>
            <w:webHidden/>
            <w:sz w:val="21"/>
          </w:rPr>
          <w:fldChar w:fldCharType="separate"/>
        </w:r>
        <w:r>
          <w:rPr>
            <w:noProof/>
            <w:webHidden/>
            <w:sz w:val="21"/>
          </w:rPr>
          <w:t>25</w:t>
        </w:r>
        <w:r w:rsidRPr="0098355A">
          <w:rPr>
            <w:noProof/>
            <w:webHidden/>
            <w:sz w:val="21"/>
          </w:rPr>
          <w:fldChar w:fldCharType="end"/>
        </w:r>
      </w:hyperlink>
    </w:p>
    <w:p w14:paraId="52D08822" w14:textId="00B337E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4" w:history="1">
        <w:r w:rsidRPr="0098355A">
          <w:rPr>
            <w:rStyle w:val="aff1"/>
            <w:noProof/>
            <w:sz w:val="21"/>
          </w:rPr>
          <w:t>6.4  工具</w:t>
        </w:r>
        <w:r w:rsidRPr="0098355A">
          <w:rPr>
            <w:rStyle w:val="aff1"/>
            <w:rFonts w:hint="eastAsia"/>
            <w:noProof/>
            <w:sz w:val="21"/>
          </w:rPr>
          <w:t>栏图标与命令</w:t>
        </w:r>
        <w:r w:rsidRPr="0098355A">
          <w:rPr>
            <w:noProof/>
            <w:webHidden/>
            <w:sz w:val="21"/>
          </w:rPr>
          <w:tab/>
        </w:r>
        <w:r w:rsidRPr="0098355A">
          <w:rPr>
            <w:noProof/>
            <w:webHidden/>
            <w:sz w:val="21"/>
          </w:rPr>
          <w:fldChar w:fldCharType="begin"/>
        </w:r>
        <w:r w:rsidRPr="0098355A">
          <w:rPr>
            <w:noProof/>
            <w:webHidden/>
            <w:sz w:val="21"/>
          </w:rPr>
          <w:instrText xml:space="preserve"> PAGEREF _Toc243897654 \h </w:instrText>
        </w:r>
        <w:r w:rsidRPr="0098355A">
          <w:rPr>
            <w:noProof/>
            <w:webHidden/>
            <w:sz w:val="21"/>
          </w:rPr>
        </w:r>
        <w:r w:rsidRPr="0098355A">
          <w:rPr>
            <w:noProof/>
            <w:webHidden/>
            <w:sz w:val="21"/>
          </w:rPr>
          <w:fldChar w:fldCharType="separate"/>
        </w:r>
        <w:r>
          <w:rPr>
            <w:noProof/>
            <w:webHidden/>
            <w:sz w:val="21"/>
          </w:rPr>
          <w:t>25</w:t>
        </w:r>
        <w:r w:rsidRPr="0098355A">
          <w:rPr>
            <w:noProof/>
            <w:webHidden/>
            <w:sz w:val="21"/>
          </w:rPr>
          <w:fldChar w:fldCharType="end"/>
        </w:r>
      </w:hyperlink>
    </w:p>
    <w:p w14:paraId="2503746B" w14:textId="49F61AA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5" w:history="1">
        <w:r w:rsidRPr="0098355A">
          <w:rPr>
            <w:rStyle w:val="aff1"/>
            <w:noProof/>
            <w:sz w:val="21"/>
          </w:rPr>
          <w:t xml:space="preserve">6.5  Editor </w:t>
        </w:r>
        <w:r w:rsidRPr="0098355A">
          <w:rPr>
            <w:rStyle w:val="aff1"/>
            <w:rFonts w:hint="eastAsia"/>
            <w:noProof/>
            <w:sz w:val="21"/>
          </w:rPr>
          <w:t>与</w:t>
        </w:r>
        <w:r w:rsidRPr="0098355A">
          <w:rPr>
            <w:rStyle w:val="aff1"/>
            <w:noProof/>
            <w:sz w:val="21"/>
          </w:rPr>
          <w:t xml:space="preserve"> TreeView 快捷</w:t>
        </w:r>
        <w:r w:rsidRPr="0098355A">
          <w:rPr>
            <w:rStyle w:val="aff1"/>
            <w:rFonts w:hint="eastAsia"/>
            <w:noProof/>
            <w:sz w:val="21"/>
          </w:rPr>
          <w:t>键</w:t>
        </w:r>
        <w:r w:rsidRPr="0098355A">
          <w:rPr>
            <w:noProof/>
            <w:webHidden/>
            <w:sz w:val="21"/>
          </w:rPr>
          <w:tab/>
        </w:r>
        <w:r w:rsidRPr="0098355A">
          <w:rPr>
            <w:noProof/>
            <w:webHidden/>
            <w:sz w:val="21"/>
          </w:rPr>
          <w:fldChar w:fldCharType="begin"/>
        </w:r>
        <w:r w:rsidRPr="0098355A">
          <w:rPr>
            <w:noProof/>
            <w:webHidden/>
            <w:sz w:val="21"/>
          </w:rPr>
          <w:instrText xml:space="preserve"> PAGEREF _Toc243897655 \h </w:instrText>
        </w:r>
        <w:r w:rsidRPr="0098355A">
          <w:rPr>
            <w:noProof/>
            <w:webHidden/>
            <w:sz w:val="21"/>
          </w:rPr>
        </w:r>
        <w:r w:rsidRPr="0098355A">
          <w:rPr>
            <w:noProof/>
            <w:webHidden/>
            <w:sz w:val="21"/>
          </w:rPr>
          <w:fldChar w:fldCharType="separate"/>
        </w:r>
        <w:r>
          <w:rPr>
            <w:noProof/>
            <w:webHidden/>
            <w:sz w:val="21"/>
          </w:rPr>
          <w:t>29</w:t>
        </w:r>
        <w:r w:rsidRPr="0098355A">
          <w:rPr>
            <w:noProof/>
            <w:webHidden/>
            <w:sz w:val="21"/>
          </w:rPr>
          <w:fldChar w:fldCharType="end"/>
        </w:r>
      </w:hyperlink>
    </w:p>
    <w:p w14:paraId="1095EE36" w14:textId="4FC327C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6" w:history="1">
        <w:r w:rsidRPr="0098355A">
          <w:rPr>
            <w:rStyle w:val="aff1"/>
            <w:noProof/>
            <w:sz w:val="21"/>
          </w:rPr>
          <w:t xml:space="preserve">6.6  TreeView </w:t>
        </w:r>
        <w:r w:rsidRPr="0098355A">
          <w:rPr>
            <w:rStyle w:val="aff1"/>
            <w:rFonts w:hint="eastAsia"/>
            <w:noProof/>
            <w:sz w:val="21"/>
          </w:rPr>
          <w:t>选择、顺序与块复用</w:t>
        </w:r>
        <w:r w:rsidRPr="0098355A">
          <w:rPr>
            <w:noProof/>
            <w:webHidden/>
            <w:sz w:val="21"/>
          </w:rPr>
          <w:tab/>
        </w:r>
        <w:r w:rsidRPr="0098355A">
          <w:rPr>
            <w:noProof/>
            <w:webHidden/>
            <w:sz w:val="21"/>
          </w:rPr>
          <w:fldChar w:fldCharType="begin"/>
        </w:r>
        <w:r w:rsidRPr="0098355A">
          <w:rPr>
            <w:noProof/>
            <w:webHidden/>
            <w:sz w:val="21"/>
          </w:rPr>
          <w:instrText xml:space="preserve"> PAGEREF _Toc243897656 \h </w:instrText>
        </w:r>
        <w:r w:rsidRPr="0098355A">
          <w:rPr>
            <w:noProof/>
            <w:webHidden/>
            <w:sz w:val="21"/>
          </w:rPr>
        </w:r>
        <w:r w:rsidRPr="0098355A">
          <w:rPr>
            <w:noProof/>
            <w:webHidden/>
            <w:sz w:val="21"/>
          </w:rPr>
          <w:fldChar w:fldCharType="separate"/>
        </w:r>
        <w:r>
          <w:rPr>
            <w:noProof/>
            <w:webHidden/>
            <w:sz w:val="21"/>
          </w:rPr>
          <w:t>29</w:t>
        </w:r>
        <w:r w:rsidRPr="0098355A">
          <w:rPr>
            <w:noProof/>
            <w:webHidden/>
            <w:sz w:val="21"/>
          </w:rPr>
          <w:fldChar w:fldCharType="end"/>
        </w:r>
      </w:hyperlink>
    </w:p>
    <w:p w14:paraId="62E05014" w14:textId="3077A62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7" w:history="1">
        <w:r w:rsidRPr="0098355A">
          <w:rPr>
            <w:rStyle w:val="aff1"/>
            <w:noProof/>
            <w:sz w:val="21"/>
          </w:rPr>
          <w:t xml:space="preserve">6.7  </w:t>
        </w:r>
        <w:r w:rsidRPr="0098355A">
          <w:rPr>
            <w:rStyle w:val="aff1"/>
            <w:rFonts w:hint="eastAsia"/>
            <w:noProof/>
            <w:sz w:val="21"/>
          </w:rPr>
          <w:t>专用属性编辑器</w:t>
        </w:r>
        <w:r w:rsidRPr="0098355A">
          <w:rPr>
            <w:noProof/>
            <w:webHidden/>
            <w:sz w:val="21"/>
          </w:rPr>
          <w:tab/>
        </w:r>
        <w:r w:rsidRPr="0098355A">
          <w:rPr>
            <w:noProof/>
            <w:webHidden/>
            <w:sz w:val="21"/>
          </w:rPr>
          <w:fldChar w:fldCharType="begin"/>
        </w:r>
        <w:r w:rsidRPr="0098355A">
          <w:rPr>
            <w:noProof/>
            <w:webHidden/>
            <w:sz w:val="21"/>
          </w:rPr>
          <w:instrText xml:space="preserve"> PAGEREF _Toc243897657 \h </w:instrText>
        </w:r>
        <w:r w:rsidRPr="0098355A">
          <w:rPr>
            <w:noProof/>
            <w:webHidden/>
            <w:sz w:val="21"/>
          </w:rPr>
        </w:r>
        <w:r w:rsidRPr="0098355A">
          <w:rPr>
            <w:noProof/>
            <w:webHidden/>
            <w:sz w:val="21"/>
          </w:rPr>
          <w:fldChar w:fldCharType="separate"/>
        </w:r>
        <w:r>
          <w:rPr>
            <w:noProof/>
            <w:webHidden/>
            <w:sz w:val="21"/>
          </w:rPr>
          <w:t>33</w:t>
        </w:r>
        <w:r w:rsidRPr="0098355A">
          <w:rPr>
            <w:noProof/>
            <w:webHidden/>
            <w:sz w:val="21"/>
          </w:rPr>
          <w:fldChar w:fldCharType="end"/>
        </w:r>
      </w:hyperlink>
    </w:p>
    <w:p w14:paraId="526CED86" w14:textId="6FC3F7F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8" w:history="1">
        <w:r w:rsidRPr="0098355A">
          <w:rPr>
            <w:rStyle w:val="aff1"/>
            <w:noProof/>
            <w:sz w:val="21"/>
          </w:rPr>
          <w:t xml:space="preserve">6.8  Alignment、Scale </w:t>
        </w:r>
        <w:r w:rsidRPr="0098355A">
          <w:rPr>
            <w:rStyle w:val="aff1"/>
            <w:rFonts w:hint="eastAsia"/>
            <w:noProof/>
            <w:sz w:val="21"/>
          </w:rPr>
          <w:t>与</w:t>
        </w:r>
        <w:r w:rsidRPr="0098355A">
          <w:rPr>
            <w:rStyle w:val="aff1"/>
            <w:noProof/>
            <w:sz w:val="21"/>
          </w:rPr>
          <w:t xml:space="preserve"> Rotate </w:t>
        </w:r>
        <w:r w:rsidRPr="0098355A">
          <w:rPr>
            <w:rStyle w:val="aff1"/>
            <w:rFonts w:hint="eastAsia"/>
            <w:noProof/>
            <w:sz w:val="21"/>
          </w:rPr>
          <w:t>编辑器</w:t>
        </w:r>
        <w:r w:rsidRPr="0098355A">
          <w:rPr>
            <w:noProof/>
            <w:webHidden/>
            <w:sz w:val="21"/>
          </w:rPr>
          <w:tab/>
        </w:r>
        <w:r w:rsidRPr="0098355A">
          <w:rPr>
            <w:noProof/>
            <w:webHidden/>
            <w:sz w:val="21"/>
          </w:rPr>
          <w:fldChar w:fldCharType="begin"/>
        </w:r>
        <w:r w:rsidRPr="0098355A">
          <w:rPr>
            <w:noProof/>
            <w:webHidden/>
            <w:sz w:val="21"/>
          </w:rPr>
          <w:instrText xml:space="preserve"> PAGEREF _Toc243897658 \h </w:instrText>
        </w:r>
        <w:r w:rsidRPr="0098355A">
          <w:rPr>
            <w:noProof/>
            <w:webHidden/>
            <w:sz w:val="21"/>
          </w:rPr>
        </w:r>
        <w:r w:rsidRPr="0098355A">
          <w:rPr>
            <w:noProof/>
            <w:webHidden/>
            <w:sz w:val="21"/>
          </w:rPr>
          <w:fldChar w:fldCharType="separate"/>
        </w:r>
        <w:r>
          <w:rPr>
            <w:noProof/>
            <w:webHidden/>
            <w:sz w:val="21"/>
          </w:rPr>
          <w:t>35</w:t>
        </w:r>
        <w:r w:rsidRPr="0098355A">
          <w:rPr>
            <w:noProof/>
            <w:webHidden/>
            <w:sz w:val="21"/>
          </w:rPr>
          <w:fldChar w:fldCharType="end"/>
        </w:r>
      </w:hyperlink>
    </w:p>
    <w:p w14:paraId="37E11ADA" w14:textId="0216415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59" w:history="1">
        <w:r w:rsidRPr="0098355A">
          <w:rPr>
            <w:rStyle w:val="aff1"/>
            <w:noProof/>
            <w:sz w:val="21"/>
          </w:rPr>
          <w:t xml:space="preserve">6.9  FontName </w:t>
        </w:r>
        <w:r w:rsidRPr="0098355A">
          <w:rPr>
            <w:rStyle w:val="aff1"/>
            <w:rFonts w:hint="eastAsia"/>
            <w:noProof/>
            <w:sz w:val="21"/>
          </w:rPr>
          <w:t>与字体预览列表</w:t>
        </w:r>
        <w:r w:rsidRPr="0098355A">
          <w:rPr>
            <w:noProof/>
            <w:webHidden/>
            <w:sz w:val="21"/>
          </w:rPr>
          <w:tab/>
        </w:r>
        <w:r w:rsidRPr="0098355A">
          <w:rPr>
            <w:noProof/>
            <w:webHidden/>
            <w:sz w:val="21"/>
          </w:rPr>
          <w:fldChar w:fldCharType="begin"/>
        </w:r>
        <w:r w:rsidRPr="0098355A">
          <w:rPr>
            <w:noProof/>
            <w:webHidden/>
            <w:sz w:val="21"/>
          </w:rPr>
          <w:instrText xml:space="preserve"> PAGEREF _Toc243897659 \h </w:instrText>
        </w:r>
        <w:r w:rsidRPr="0098355A">
          <w:rPr>
            <w:noProof/>
            <w:webHidden/>
            <w:sz w:val="21"/>
          </w:rPr>
        </w:r>
        <w:r w:rsidRPr="0098355A">
          <w:rPr>
            <w:noProof/>
            <w:webHidden/>
            <w:sz w:val="21"/>
          </w:rPr>
          <w:fldChar w:fldCharType="separate"/>
        </w:r>
        <w:r>
          <w:rPr>
            <w:noProof/>
            <w:webHidden/>
            <w:sz w:val="21"/>
          </w:rPr>
          <w:t>38</w:t>
        </w:r>
        <w:r w:rsidRPr="0098355A">
          <w:rPr>
            <w:noProof/>
            <w:webHidden/>
            <w:sz w:val="21"/>
          </w:rPr>
          <w:fldChar w:fldCharType="end"/>
        </w:r>
      </w:hyperlink>
    </w:p>
    <w:p w14:paraId="51CFE99F" w14:textId="701FDB9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0" w:history="1">
        <w:r w:rsidRPr="0098355A">
          <w:rPr>
            <w:rStyle w:val="aff1"/>
            <w:noProof/>
            <w:sz w:val="21"/>
          </w:rPr>
          <w:t>6.10  交互</w:t>
        </w:r>
        <w:r w:rsidRPr="0098355A">
          <w:rPr>
            <w:rStyle w:val="aff1"/>
            <w:rFonts w:hint="eastAsia"/>
            <w:noProof/>
            <w:sz w:val="21"/>
          </w:rPr>
          <w:t>创建主要实体</w:t>
        </w:r>
        <w:r w:rsidRPr="0098355A">
          <w:rPr>
            <w:noProof/>
            <w:webHidden/>
            <w:sz w:val="21"/>
          </w:rPr>
          <w:tab/>
        </w:r>
        <w:r w:rsidRPr="0098355A">
          <w:rPr>
            <w:noProof/>
            <w:webHidden/>
            <w:sz w:val="21"/>
          </w:rPr>
          <w:fldChar w:fldCharType="begin"/>
        </w:r>
        <w:r w:rsidRPr="0098355A">
          <w:rPr>
            <w:noProof/>
            <w:webHidden/>
            <w:sz w:val="21"/>
          </w:rPr>
          <w:instrText xml:space="preserve"> PAGEREF _Toc243897660 \h </w:instrText>
        </w:r>
        <w:r w:rsidRPr="0098355A">
          <w:rPr>
            <w:noProof/>
            <w:webHidden/>
            <w:sz w:val="21"/>
          </w:rPr>
        </w:r>
        <w:r w:rsidRPr="0098355A">
          <w:rPr>
            <w:noProof/>
            <w:webHidden/>
            <w:sz w:val="21"/>
          </w:rPr>
          <w:fldChar w:fldCharType="separate"/>
        </w:r>
        <w:r>
          <w:rPr>
            <w:noProof/>
            <w:webHidden/>
            <w:sz w:val="21"/>
          </w:rPr>
          <w:t>40</w:t>
        </w:r>
        <w:r w:rsidRPr="0098355A">
          <w:rPr>
            <w:noProof/>
            <w:webHidden/>
            <w:sz w:val="21"/>
          </w:rPr>
          <w:fldChar w:fldCharType="end"/>
        </w:r>
      </w:hyperlink>
    </w:p>
    <w:p w14:paraId="30425D18" w14:textId="27F0C77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1" w:history="1">
        <w:r w:rsidRPr="0098355A">
          <w:rPr>
            <w:rStyle w:val="aff1"/>
            <w:noProof/>
            <w:sz w:val="21"/>
          </w:rPr>
          <w:t>6.11  用 Tab 切</w:t>
        </w:r>
        <w:r w:rsidRPr="0098355A">
          <w:rPr>
            <w:rStyle w:val="aff1"/>
            <w:rFonts w:hint="eastAsia"/>
            <w:noProof/>
            <w:sz w:val="21"/>
          </w:rPr>
          <w:t>换夹点模式</w:t>
        </w:r>
        <w:r w:rsidRPr="0098355A">
          <w:rPr>
            <w:noProof/>
            <w:webHidden/>
            <w:sz w:val="21"/>
          </w:rPr>
          <w:tab/>
        </w:r>
        <w:r w:rsidRPr="0098355A">
          <w:rPr>
            <w:noProof/>
            <w:webHidden/>
            <w:sz w:val="21"/>
          </w:rPr>
          <w:fldChar w:fldCharType="begin"/>
        </w:r>
        <w:r w:rsidRPr="0098355A">
          <w:rPr>
            <w:noProof/>
            <w:webHidden/>
            <w:sz w:val="21"/>
          </w:rPr>
          <w:instrText xml:space="preserve"> PAGEREF _Toc243897661 \h </w:instrText>
        </w:r>
        <w:r w:rsidRPr="0098355A">
          <w:rPr>
            <w:noProof/>
            <w:webHidden/>
            <w:sz w:val="21"/>
          </w:rPr>
        </w:r>
        <w:r w:rsidRPr="0098355A">
          <w:rPr>
            <w:noProof/>
            <w:webHidden/>
            <w:sz w:val="21"/>
          </w:rPr>
          <w:fldChar w:fldCharType="separate"/>
        </w:r>
        <w:r>
          <w:rPr>
            <w:noProof/>
            <w:webHidden/>
            <w:sz w:val="21"/>
          </w:rPr>
          <w:t>43</w:t>
        </w:r>
        <w:r w:rsidRPr="0098355A">
          <w:rPr>
            <w:noProof/>
            <w:webHidden/>
            <w:sz w:val="21"/>
          </w:rPr>
          <w:fldChar w:fldCharType="end"/>
        </w:r>
      </w:hyperlink>
    </w:p>
    <w:p w14:paraId="7CFA1D82" w14:textId="71081B4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2" w:history="1">
        <w:r w:rsidRPr="0098355A">
          <w:rPr>
            <w:rStyle w:val="aff1"/>
            <w:noProof/>
            <w:sz w:val="21"/>
          </w:rPr>
          <w:t>6.12  用 F1 模</w:t>
        </w:r>
        <w:r w:rsidRPr="0098355A">
          <w:rPr>
            <w:rStyle w:val="aff1"/>
            <w:rFonts w:hint="eastAsia"/>
            <w:noProof/>
            <w:sz w:val="21"/>
          </w:rPr>
          <w:t>拟所选路径</w:t>
        </w:r>
        <w:r w:rsidRPr="0098355A">
          <w:rPr>
            <w:noProof/>
            <w:webHidden/>
            <w:sz w:val="21"/>
          </w:rPr>
          <w:tab/>
        </w:r>
        <w:r w:rsidRPr="0098355A">
          <w:rPr>
            <w:noProof/>
            <w:webHidden/>
            <w:sz w:val="21"/>
          </w:rPr>
          <w:fldChar w:fldCharType="begin"/>
        </w:r>
        <w:r w:rsidRPr="0098355A">
          <w:rPr>
            <w:noProof/>
            <w:webHidden/>
            <w:sz w:val="21"/>
          </w:rPr>
          <w:instrText xml:space="preserve"> PAGEREF _Toc243897662 \h </w:instrText>
        </w:r>
        <w:r w:rsidRPr="0098355A">
          <w:rPr>
            <w:noProof/>
            <w:webHidden/>
            <w:sz w:val="21"/>
          </w:rPr>
        </w:r>
        <w:r w:rsidRPr="0098355A">
          <w:rPr>
            <w:noProof/>
            <w:webHidden/>
            <w:sz w:val="21"/>
          </w:rPr>
          <w:fldChar w:fldCharType="separate"/>
        </w:r>
        <w:r>
          <w:rPr>
            <w:noProof/>
            <w:webHidden/>
            <w:sz w:val="21"/>
          </w:rPr>
          <w:t>45</w:t>
        </w:r>
        <w:r w:rsidRPr="0098355A">
          <w:rPr>
            <w:noProof/>
            <w:webHidden/>
            <w:sz w:val="21"/>
          </w:rPr>
          <w:fldChar w:fldCharType="end"/>
        </w:r>
      </w:hyperlink>
    </w:p>
    <w:p w14:paraId="224B027C" w14:textId="02DB0587"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63" w:history="1">
        <w:r w:rsidRPr="0098355A">
          <w:rPr>
            <w:rStyle w:val="aff1"/>
            <w:noProof/>
            <w:sz w:val="21"/>
          </w:rPr>
          <w:t xml:space="preserve">07  </w:t>
        </w:r>
        <w:r w:rsidRPr="0098355A">
          <w:rPr>
            <w:rStyle w:val="aff1"/>
            <w:rFonts w:hint="eastAsia"/>
            <w:noProof/>
            <w:sz w:val="21"/>
          </w:rPr>
          <w:t>实体接口与对应</w:t>
        </w:r>
        <w:r w:rsidRPr="0098355A">
          <w:rPr>
            <w:rStyle w:val="aff1"/>
            <w:noProof/>
            <w:sz w:val="21"/>
          </w:rPr>
          <w:t xml:space="preserve"> UI</w:t>
        </w:r>
        <w:r w:rsidRPr="0098355A">
          <w:rPr>
            <w:noProof/>
            <w:webHidden/>
            <w:sz w:val="21"/>
          </w:rPr>
          <w:tab/>
        </w:r>
        <w:r w:rsidRPr="0098355A">
          <w:rPr>
            <w:noProof/>
            <w:webHidden/>
            <w:sz w:val="21"/>
          </w:rPr>
          <w:fldChar w:fldCharType="begin"/>
        </w:r>
        <w:r w:rsidRPr="0098355A">
          <w:rPr>
            <w:noProof/>
            <w:webHidden/>
            <w:sz w:val="21"/>
          </w:rPr>
          <w:instrText xml:space="preserve"> PAGEREF _Toc243897663 \h </w:instrText>
        </w:r>
        <w:r w:rsidRPr="0098355A">
          <w:rPr>
            <w:noProof/>
            <w:webHidden/>
            <w:sz w:val="21"/>
          </w:rPr>
        </w:r>
        <w:r w:rsidRPr="0098355A">
          <w:rPr>
            <w:noProof/>
            <w:webHidden/>
            <w:sz w:val="21"/>
          </w:rPr>
          <w:fldChar w:fldCharType="separate"/>
        </w:r>
        <w:r>
          <w:rPr>
            <w:noProof/>
            <w:webHidden/>
            <w:sz w:val="21"/>
          </w:rPr>
          <w:t>46</w:t>
        </w:r>
        <w:r w:rsidRPr="0098355A">
          <w:rPr>
            <w:noProof/>
            <w:webHidden/>
            <w:sz w:val="21"/>
          </w:rPr>
          <w:fldChar w:fldCharType="end"/>
        </w:r>
      </w:hyperlink>
    </w:p>
    <w:p w14:paraId="32AB0512" w14:textId="06F32D6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4" w:history="1">
        <w:r w:rsidRPr="0098355A">
          <w:rPr>
            <w:rStyle w:val="aff1"/>
            <w:noProof/>
            <w:sz w:val="21"/>
          </w:rPr>
          <w:t xml:space="preserve">7.1  IEntity </w:t>
        </w:r>
        <w:r w:rsidRPr="0098355A">
          <w:rPr>
            <w:rStyle w:val="aff1"/>
            <w:rFonts w:hint="eastAsia"/>
            <w:noProof/>
            <w:sz w:val="21"/>
          </w:rPr>
          <w:t>与强类型克隆</w:t>
        </w:r>
        <w:r w:rsidRPr="0098355A">
          <w:rPr>
            <w:noProof/>
            <w:webHidden/>
            <w:sz w:val="21"/>
          </w:rPr>
          <w:tab/>
        </w:r>
        <w:r w:rsidRPr="0098355A">
          <w:rPr>
            <w:noProof/>
            <w:webHidden/>
            <w:sz w:val="21"/>
          </w:rPr>
          <w:fldChar w:fldCharType="begin"/>
        </w:r>
        <w:r w:rsidRPr="0098355A">
          <w:rPr>
            <w:noProof/>
            <w:webHidden/>
            <w:sz w:val="21"/>
          </w:rPr>
          <w:instrText xml:space="preserve"> PAGEREF _Toc243897664 \h </w:instrText>
        </w:r>
        <w:r w:rsidRPr="0098355A">
          <w:rPr>
            <w:noProof/>
            <w:webHidden/>
            <w:sz w:val="21"/>
          </w:rPr>
        </w:r>
        <w:r w:rsidRPr="0098355A">
          <w:rPr>
            <w:noProof/>
            <w:webHidden/>
            <w:sz w:val="21"/>
          </w:rPr>
          <w:fldChar w:fldCharType="separate"/>
        </w:r>
        <w:r>
          <w:rPr>
            <w:noProof/>
            <w:webHidden/>
            <w:sz w:val="21"/>
          </w:rPr>
          <w:t>47</w:t>
        </w:r>
        <w:r w:rsidRPr="0098355A">
          <w:rPr>
            <w:noProof/>
            <w:webHidden/>
            <w:sz w:val="21"/>
          </w:rPr>
          <w:fldChar w:fldCharType="end"/>
        </w:r>
      </w:hyperlink>
    </w:p>
    <w:p w14:paraId="65EE5BF4" w14:textId="29D5AB5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5" w:history="1">
        <w:r w:rsidRPr="0098355A">
          <w:rPr>
            <w:rStyle w:val="aff1"/>
            <w:noProof/>
            <w:sz w:val="21"/>
          </w:rPr>
          <w:t xml:space="preserve">7.2  IRenderable、IRenderData </w:t>
        </w:r>
        <w:r w:rsidRPr="0098355A">
          <w:rPr>
            <w:rStyle w:val="aff1"/>
            <w:rFonts w:hint="eastAsia"/>
            <w:noProof/>
            <w:sz w:val="21"/>
          </w:rPr>
          <w:t>与</w:t>
        </w:r>
        <w:r w:rsidRPr="0098355A">
          <w:rPr>
            <w:rStyle w:val="aff1"/>
            <w:noProof/>
            <w:sz w:val="21"/>
          </w:rPr>
          <w:t xml:space="preserve"> IHitTestable</w:t>
        </w:r>
        <w:r w:rsidRPr="0098355A">
          <w:rPr>
            <w:noProof/>
            <w:webHidden/>
            <w:sz w:val="21"/>
          </w:rPr>
          <w:tab/>
        </w:r>
        <w:r w:rsidRPr="0098355A">
          <w:rPr>
            <w:noProof/>
            <w:webHidden/>
            <w:sz w:val="21"/>
          </w:rPr>
          <w:fldChar w:fldCharType="begin"/>
        </w:r>
        <w:r w:rsidRPr="0098355A">
          <w:rPr>
            <w:noProof/>
            <w:webHidden/>
            <w:sz w:val="21"/>
          </w:rPr>
          <w:instrText xml:space="preserve"> PAGEREF _Toc243897665 \h </w:instrText>
        </w:r>
        <w:r w:rsidRPr="0098355A">
          <w:rPr>
            <w:noProof/>
            <w:webHidden/>
            <w:sz w:val="21"/>
          </w:rPr>
        </w:r>
        <w:r w:rsidRPr="0098355A">
          <w:rPr>
            <w:noProof/>
            <w:webHidden/>
            <w:sz w:val="21"/>
          </w:rPr>
          <w:fldChar w:fldCharType="separate"/>
        </w:r>
        <w:r>
          <w:rPr>
            <w:noProof/>
            <w:webHidden/>
            <w:sz w:val="21"/>
          </w:rPr>
          <w:t>47</w:t>
        </w:r>
        <w:r w:rsidRPr="0098355A">
          <w:rPr>
            <w:noProof/>
            <w:webHidden/>
            <w:sz w:val="21"/>
          </w:rPr>
          <w:fldChar w:fldCharType="end"/>
        </w:r>
      </w:hyperlink>
    </w:p>
    <w:p w14:paraId="044A865F" w14:textId="1115C2C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6" w:history="1">
        <w:r w:rsidRPr="0098355A">
          <w:rPr>
            <w:rStyle w:val="aff1"/>
            <w:noProof/>
            <w:sz w:val="21"/>
          </w:rPr>
          <w:t xml:space="preserve">7.3  ITransformable </w:t>
        </w:r>
        <w:r w:rsidRPr="0098355A">
          <w:rPr>
            <w:rStyle w:val="aff1"/>
            <w:rFonts w:hint="eastAsia"/>
            <w:noProof/>
            <w:sz w:val="21"/>
          </w:rPr>
          <w:t>与坐标空间</w:t>
        </w:r>
        <w:r w:rsidRPr="0098355A">
          <w:rPr>
            <w:noProof/>
            <w:webHidden/>
            <w:sz w:val="21"/>
          </w:rPr>
          <w:tab/>
        </w:r>
        <w:r w:rsidRPr="0098355A">
          <w:rPr>
            <w:noProof/>
            <w:webHidden/>
            <w:sz w:val="21"/>
          </w:rPr>
          <w:fldChar w:fldCharType="begin"/>
        </w:r>
        <w:r w:rsidRPr="0098355A">
          <w:rPr>
            <w:noProof/>
            <w:webHidden/>
            <w:sz w:val="21"/>
          </w:rPr>
          <w:instrText xml:space="preserve"> PAGEREF _Toc243897666 \h </w:instrText>
        </w:r>
        <w:r w:rsidRPr="0098355A">
          <w:rPr>
            <w:noProof/>
            <w:webHidden/>
            <w:sz w:val="21"/>
          </w:rPr>
        </w:r>
        <w:r w:rsidRPr="0098355A">
          <w:rPr>
            <w:noProof/>
            <w:webHidden/>
            <w:sz w:val="21"/>
          </w:rPr>
          <w:fldChar w:fldCharType="separate"/>
        </w:r>
        <w:r>
          <w:rPr>
            <w:noProof/>
            <w:webHidden/>
            <w:sz w:val="21"/>
          </w:rPr>
          <w:t>48</w:t>
        </w:r>
        <w:r w:rsidRPr="0098355A">
          <w:rPr>
            <w:noProof/>
            <w:webHidden/>
            <w:sz w:val="21"/>
          </w:rPr>
          <w:fldChar w:fldCharType="end"/>
        </w:r>
      </w:hyperlink>
    </w:p>
    <w:p w14:paraId="3A119F1D" w14:textId="6B90F8C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7" w:history="1">
        <w:r w:rsidRPr="0098355A">
          <w:rPr>
            <w:rStyle w:val="aff1"/>
            <w:noProof/>
            <w:sz w:val="21"/>
          </w:rPr>
          <w:t xml:space="preserve">7.4  IMarkerable </w:t>
        </w:r>
        <w:r w:rsidRPr="0098355A">
          <w:rPr>
            <w:rStyle w:val="aff1"/>
            <w:rFonts w:hint="eastAsia"/>
            <w:noProof/>
            <w:sz w:val="21"/>
          </w:rPr>
          <w:t>与</w:t>
        </w:r>
        <w:r w:rsidRPr="0098355A">
          <w:rPr>
            <w:rStyle w:val="aff1"/>
            <w:noProof/>
            <w:sz w:val="21"/>
          </w:rPr>
          <w:t xml:space="preserve"> IHasChildren</w:t>
        </w:r>
        <w:r w:rsidRPr="0098355A">
          <w:rPr>
            <w:noProof/>
            <w:webHidden/>
            <w:sz w:val="21"/>
          </w:rPr>
          <w:tab/>
        </w:r>
        <w:r w:rsidRPr="0098355A">
          <w:rPr>
            <w:noProof/>
            <w:webHidden/>
            <w:sz w:val="21"/>
          </w:rPr>
          <w:fldChar w:fldCharType="begin"/>
        </w:r>
        <w:r w:rsidRPr="0098355A">
          <w:rPr>
            <w:noProof/>
            <w:webHidden/>
            <w:sz w:val="21"/>
          </w:rPr>
          <w:instrText xml:space="preserve"> PAGEREF _Toc243897667 \h </w:instrText>
        </w:r>
        <w:r w:rsidRPr="0098355A">
          <w:rPr>
            <w:noProof/>
            <w:webHidden/>
            <w:sz w:val="21"/>
          </w:rPr>
        </w:r>
        <w:r w:rsidRPr="0098355A">
          <w:rPr>
            <w:noProof/>
            <w:webHidden/>
            <w:sz w:val="21"/>
          </w:rPr>
          <w:fldChar w:fldCharType="separate"/>
        </w:r>
        <w:r>
          <w:rPr>
            <w:noProof/>
            <w:webHidden/>
            <w:sz w:val="21"/>
          </w:rPr>
          <w:t>49</w:t>
        </w:r>
        <w:r w:rsidRPr="0098355A">
          <w:rPr>
            <w:noProof/>
            <w:webHidden/>
            <w:sz w:val="21"/>
          </w:rPr>
          <w:fldChar w:fldCharType="end"/>
        </w:r>
      </w:hyperlink>
    </w:p>
    <w:p w14:paraId="5111E2A4" w14:textId="2D0B937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8" w:history="1">
        <w:r w:rsidRPr="0098355A">
          <w:rPr>
            <w:rStyle w:val="aff1"/>
            <w:noProof/>
            <w:sz w:val="21"/>
          </w:rPr>
          <w:t xml:space="preserve">7.5  IHatchable </w:t>
        </w:r>
        <w:r w:rsidRPr="0098355A">
          <w:rPr>
            <w:rStyle w:val="aff1"/>
            <w:rFonts w:hint="eastAsia"/>
            <w:noProof/>
            <w:sz w:val="21"/>
          </w:rPr>
          <w:t>与</w:t>
        </w:r>
        <w:r w:rsidRPr="0098355A">
          <w:rPr>
            <w:rStyle w:val="aff1"/>
            <w:noProof/>
            <w:sz w:val="21"/>
          </w:rPr>
          <w:t xml:space="preserve"> IReversable</w:t>
        </w:r>
        <w:r w:rsidRPr="0098355A">
          <w:rPr>
            <w:noProof/>
            <w:webHidden/>
            <w:sz w:val="21"/>
          </w:rPr>
          <w:tab/>
        </w:r>
        <w:r w:rsidRPr="0098355A">
          <w:rPr>
            <w:noProof/>
            <w:webHidden/>
            <w:sz w:val="21"/>
          </w:rPr>
          <w:fldChar w:fldCharType="begin"/>
        </w:r>
        <w:r w:rsidRPr="0098355A">
          <w:rPr>
            <w:noProof/>
            <w:webHidden/>
            <w:sz w:val="21"/>
          </w:rPr>
          <w:instrText xml:space="preserve"> PAGEREF _Toc243897668 \h </w:instrText>
        </w:r>
        <w:r w:rsidRPr="0098355A">
          <w:rPr>
            <w:noProof/>
            <w:webHidden/>
            <w:sz w:val="21"/>
          </w:rPr>
        </w:r>
        <w:r w:rsidRPr="0098355A">
          <w:rPr>
            <w:noProof/>
            <w:webHidden/>
            <w:sz w:val="21"/>
          </w:rPr>
          <w:fldChar w:fldCharType="separate"/>
        </w:r>
        <w:r>
          <w:rPr>
            <w:noProof/>
            <w:webHidden/>
            <w:sz w:val="21"/>
          </w:rPr>
          <w:t>50</w:t>
        </w:r>
        <w:r w:rsidRPr="0098355A">
          <w:rPr>
            <w:noProof/>
            <w:webHidden/>
            <w:sz w:val="21"/>
          </w:rPr>
          <w:fldChar w:fldCharType="end"/>
        </w:r>
      </w:hyperlink>
    </w:p>
    <w:p w14:paraId="363095E1" w14:textId="2DC07C6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69" w:history="1">
        <w:r w:rsidRPr="0098355A">
          <w:rPr>
            <w:rStyle w:val="aff1"/>
            <w:noProof/>
            <w:sz w:val="21"/>
          </w:rPr>
          <w:t xml:space="preserve">7.6  IClippable </w:t>
        </w:r>
        <w:r w:rsidRPr="0098355A">
          <w:rPr>
            <w:rStyle w:val="aff1"/>
            <w:rFonts w:hint="eastAsia"/>
            <w:noProof/>
            <w:sz w:val="21"/>
          </w:rPr>
          <w:t>与</w:t>
        </w:r>
        <w:r w:rsidRPr="0098355A">
          <w:rPr>
            <w:rStyle w:val="aff1"/>
            <w:noProof/>
            <w:sz w:val="21"/>
          </w:rPr>
          <w:t xml:space="preserve"> ClipOptions</w:t>
        </w:r>
        <w:r w:rsidRPr="0098355A">
          <w:rPr>
            <w:noProof/>
            <w:webHidden/>
            <w:sz w:val="21"/>
          </w:rPr>
          <w:tab/>
        </w:r>
        <w:r w:rsidRPr="0098355A">
          <w:rPr>
            <w:noProof/>
            <w:webHidden/>
            <w:sz w:val="21"/>
          </w:rPr>
          <w:fldChar w:fldCharType="begin"/>
        </w:r>
        <w:r w:rsidRPr="0098355A">
          <w:rPr>
            <w:noProof/>
            <w:webHidden/>
            <w:sz w:val="21"/>
          </w:rPr>
          <w:instrText xml:space="preserve"> PAGEREF _Toc243897669 \h </w:instrText>
        </w:r>
        <w:r w:rsidRPr="0098355A">
          <w:rPr>
            <w:noProof/>
            <w:webHidden/>
            <w:sz w:val="21"/>
          </w:rPr>
        </w:r>
        <w:r w:rsidRPr="0098355A">
          <w:rPr>
            <w:noProof/>
            <w:webHidden/>
            <w:sz w:val="21"/>
          </w:rPr>
          <w:fldChar w:fldCharType="separate"/>
        </w:r>
        <w:r>
          <w:rPr>
            <w:noProof/>
            <w:webHidden/>
            <w:sz w:val="21"/>
          </w:rPr>
          <w:t>51</w:t>
        </w:r>
        <w:r w:rsidRPr="0098355A">
          <w:rPr>
            <w:noProof/>
            <w:webHidden/>
            <w:sz w:val="21"/>
          </w:rPr>
          <w:fldChar w:fldCharType="end"/>
        </w:r>
      </w:hyperlink>
    </w:p>
    <w:p w14:paraId="00F2AC96" w14:textId="2DB3724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0" w:history="1">
        <w:r w:rsidRPr="0098355A">
          <w:rPr>
            <w:rStyle w:val="aff1"/>
            <w:noProof/>
            <w:sz w:val="21"/>
          </w:rPr>
          <w:t>7.7  ISliceable</w:t>
        </w:r>
        <w:r w:rsidRPr="0098355A">
          <w:rPr>
            <w:noProof/>
            <w:webHidden/>
            <w:sz w:val="21"/>
          </w:rPr>
          <w:tab/>
        </w:r>
        <w:r w:rsidRPr="0098355A">
          <w:rPr>
            <w:noProof/>
            <w:webHidden/>
            <w:sz w:val="21"/>
          </w:rPr>
          <w:fldChar w:fldCharType="begin"/>
        </w:r>
        <w:r w:rsidRPr="0098355A">
          <w:rPr>
            <w:noProof/>
            <w:webHidden/>
            <w:sz w:val="21"/>
          </w:rPr>
          <w:instrText xml:space="preserve"> PAGEREF _Toc243897670 \h </w:instrText>
        </w:r>
        <w:r w:rsidRPr="0098355A">
          <w:rPr>
            <w:noProof/>
            <w:webHidden/>
            <w:sz w:val="21"/>
          </w:rPr>
        </w:r>
        <w:r w:rsidRPr="0098355A">
          <w:rPr>
            <w:noProof/>
            <w:webHidden/>
            <w:sz w:val="21"/>
          </w:rPr>
          <w:fldChar w:fldCharType="separate"/>
        </w:r>
        <w:r>
          <w:rPr>
            <w:noProof/>
            <w:webHidden/>
            <w:sz w:val="21"/>
          </w:rPr>
          <w:t>52</w:t>
        </w:r>
        <w:r w:rsidRPr="0098355A">
          <w:rPr>
            <w:noProof/>
            <w:webHidden/>
            <w:sz w:val="21"/>
          </w:rPr>
          <w:fldChar w:fldCharType="end"/>
        </w:r>
      </w:hyperlink>
    </w:p>
    <w:p w14:paraId="78D3B3C8" w14:textId="4BF9086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1" w:history="1">
        <w:r w:rsidRPr="0098355A">
          <w:rPr>
            <w:rStyle w:val="aff1"/>
            <w:noProof/>
            <w:sz w:val="21"/>
          </w:rPr>
          <w:t>7.8  通</w:t>
        </w:r>
        <w:r w:rsidRPr="0098355A">
          <w:rPr>
            <w:rStyle w:val="aff1"/>
            <w:rFonts w:hint="eastAsia"/>
            <w:noProof/>
            <w:sz w:val="21"/>
          </w:rPr>
          <w:t>过控制点编辑实体</w:t>
        </w:r>
        <w:r w:rsidRPr="0098355A">
          <w:rPr>
            <w:noProof/>
            <w:webHidden/>
            <w:sz w:val="21"/>
          </w:rPr>
          <w:tab/>
        </w:r>
        <w:r w:rsidRPr="0098355A">
          <w:rPr>
            <w:noProof/>
            <w:webHidden/>
            <w:sz w:val="21"/>
          </w:rPr>
          <w:fldChar w:fldCharType="begin"/>
        </w:r>
        <w:r w:rsidRPr="0098355A">
          <w:rPr>
            <w:noProof/>
            <w:webHidden/>
            <w:sz w:val="21"/>
          </w:rPr>
          <w:instrText xml:space="preserve"> PAGEREF _Toc243897671 \h </w:instrText>
        </w:r>
        <w:r w:rsidRPr="0098355A">
          <w:rPr>
            <w:noProof/>
            <w:webHidden/>
            <w:sz w:val="21"/>
          </w:rPr>
        </w:r>
        <w:r w:rsidRPr="0098355A">
          <w:rPr>
            <w:noProof/>
            <w:webHidden/>
            <w:sz w:val="21"/>
          </w:rPr>
          <w:fldChar w:fldCharType="separate"/>
        </w:r>
        <w:r>
          <w:rPr>
            <w:noProof/>
            <w:webHidden/>
            <w:sz w:val="21"/>
          </w:rPr>
          <w:t>52</w:t>
        </w:r>
        <w:r w:rsidRPr="0098355A">
          <w:rPr>
            <w:noProof/>
            <w:webHidden/>
            <w:sz w:val="21"/>
          </w:rPr>
          <w:fldChar w:fldCharType="end"/>
        </w:r>
      </w:hyperlink>
    </w:p>
    <w:p w14:paraId="6CA4EFD3" w14:textId="3199DF3D"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72" w:history="1">
        <w:r w:rsidRPr="0098355A">
          <w:rPr>
            <w:rStyle w:val="aff1"/>
            <w:noProof/>
            <w:sz w:val="21"/>
          </w:rPr>
          <w:t xml:space="preserve">08  </w:t>
        </w:r>
        <w:r w:rsidRPr="0098355A">
          <w:rPr>
            <w:rStyle w:val="aff1"/>
            <w:rFonts w:hint="eastAsia"/>
            <w:noProof/>
            <w:sz w:val="21"/>
          </w:rPr>
          <w:t>条码与文本</w:t>
        </w:r>
        <w:r w:rsidRPr="0098355A">
          <w:rPr>
            <w:noProof/>
            <w:webHidden/>
            <w:sz w:val="21"/>
          </w:rPr>
          <w:tab/>
        </w:r>
        <w:r w:rsidRPr="0098355A">
          <w:rPr>
            <w:noProof/>
            <w:webHidden/>
            <w:sz w:val="21"/>
          </w:rPr>
          <w:fldChar w:fldCharType="begin"/>
        </w:r>
        <w:r w:rsidRPr="0098355A">
          <w:rPr>
            <w:noProof/>
            <w:webHidden/>
            <w:sz w:val="21"/>
          </w:rPr>
          <w:instrText xml:space="preserve"> PAGEREF _Toc243897672 \h </w:instrText>
        </w:r>
        <w:r w:rsidRPr="0098355A">
          <w:rPr>
            <w:noProof/>
            <w:webHidden/>
            <w:sz w:val="21"/>
          </w:rPr>
        </w:r>
        <w:r w:rsidRPr="0098355A">
          <w:rPr>
            <w:noProof/>
            <w:webHidden/>
            <w:sz w:val="21"/>
          </w:rPr>
          <w:fldChar w:fldCharType="separate"/>
        </w:r>
        <w:r>
          <w:rPr>
            <w:noProof/>
            <w:webHidden/>
            <w:sz w:val="21"/>
          </w:rPr>
          <w:t>55</w:t>
        </w:r>
        <w:r w:rsidRPr="0098355A">
          <w:rPr>
            <w:noProof/>
            <w:webHidden/>
            <w:sz w:val="21"/>
          </w:rPr>
          <w:fldChar w:fldCharType="end"/>
        </w:r>
      </w:hyperlink>
    </w:p>
    <w:p w14:paraId="0E9153E3" w14:textId="2051244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3" w:history="1">
        <w:r w:rsidRPr="0098355A">
          <w:rPr>
            <w:rStyle w:val="aff1"/>
            <w:noProof/>
            <w:sz w:val="21"/>
          </w:rPr>
          <w:t xml:space="preserve">8.1  </w:t>
        </w:r>
        <w:r w:rsidRPr="0098355A">
          <w:rPr>
            <w:rStyle w:val="aff1"/>
            <w:rFonts w:hint="eastAsia"/>
            <w:noProof/>
            <w:sz w:val="21"/>
          </w:rPr>
          <w:t>创建基本实体</w:t>
        </w:r>
        <w:r w:rsidRPr="0098355A">
          <w:rPr>
            <w:noProof/>
            <w:webHidden/>
            <w:sz w:val="21"/>
          </w:rPr>
          <w:tab/>
        </w:r>
        <w:r w:rsidRPr="0098355A">
          <w:rPr>
            <w:noProof/>
            <w:webHidden/>
            <w:sz w:val="21"/>
          </w:rPr>
          <w:fldChar w:fldCharType="begin"/>
        </w:r>
        <w:r w:rsidRPr="0098355A">
          <w:rPr>
            <w:noProof/>
            <w:webHidden/>
            <w:sz w:val="21"/>
          </w:rPr>
          <w:instrText xml:space="preserve"> PAGEREF _Toc243897673 \h </w:instrText>
        </w:r>
        <w:r w:rsidRPr="0098355A">
          <w:rPr>
            <w:noProof/>
            <w:webHidden/>
            <w:sz w:val="21"/>
          </w:rPr>
        </w:r>
        <w:r w:rsidRPr="0098355A">
          <w:rPr>
            <w:noProof/>
            <w:webHidden/>
            <w:sz w:val="21"/>
          </w:rPr>
          <w:fldChar w:fldCharType="separate"/>
        </w:r>
        <w:r>
          <w:rPr>
            <w:noProof/>
            <w:webHidden/>
            <w:sz w:val="21"/>
          </w:rPr>
          <w:t>55</w:t>
        </w:r>
        <w:r w:rsidRPr="0098355A">
          <w:rPr>
            <w:noProof/>
            <w:webHidden/>
            <w:sz w:val="21"/>
          </w:rPr>
          <w:fldChar w:fldCharType="end"/>
        </w:r>
      </w:hyperlink>
    </w:p>
    <w:p w14:paraId="784BE408" w14:textId="069DCE9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4" w:history="1">
        <w:r w:rsidRPr="0098355A">
          <w:rPr>
            <w:rStyle w:val="aff1"/>
            <w:noProof/>
            <w:sz w:val="21"/>
          </w:rPr>
          <w:t>8.2  文本布局</w:t>
        </w:r>
        <w:r w:rsidRPr="0098355A">
          <w:rPr>
            <w:rStyle w:val="aff1"/>
            <w:rFonts w:hint="eastAsia"/>
            <w:noProof/>
            <w:sz w:val="21"/>
          </w:rPr>
          <w:t>与字体</w:t>
        </w:r>
        <w:r w:rsidRPr="0098355A">
          <w:rPr>
            <w:noProof/>
            <w:webHidden/>
            <w:sz w:val="21"/>
          </w:rPr>
          <w:tab/>
        </w:r>
        <w:r w:rsidRPr="0098355A">
          <w:rPr>
            <w:noProof/>
            <w:webHidden/>
            <w:sz w:val="21"/>
          </w:rPr>
          <w:fldChar w:fldCharType="begin"/>
        </w:r>
        <w:r w:rsidRPr="0098355A">
          <w:rPr>
            <w:noProof/>
            <w:webHidden/>
            <w:sz w:val="21"/>
          </w:rPr>
          <w:instrText xml:space="preserve"> PAGEREF _Toc243897674 \h </w:instrText>
        </w:r>
        <w:r w:rsidRPr="0098355A">
          <w:rPr>
            <w:noProof/>
            <w:webHidden/>
            <w:sz w:val="21"/>
          </w:rPr>
        </w:r>
        <w:r w:rsidRPr="0098355A">
          <w:rPr>
            <w:noProof/>
            <w:webHidden/>
            <w:sz w:val="21"/>
          </w:rPr>
          <w:fldChar w:fldCharType="separate"/>
        </w:r>
        <w:r>
          <w:rPr>
            <w:noProof/>
            <w:webHidden/>
            <w:sz w:val="21"/>
          </w:rPr>
          <w:t>55</w:t>
        </w:r>
        <w:r w:rsidRPr="0098355A">
          <w:rPr>
            <w:noProof/>
            <w:webHidden/>
            <w:sz w:val="21"/>
          </w:rPr>
          <w:fldChar w:fldCharType="end"/>
        </w:r>
      </w:hyperlink>
    </w:p>
    <w:p w14:paraId="12780C6E" w14:textId="3C0D8CD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5" w:history="1">
        <w:r w:rsidRPr="0098355A">
          <w:rPr>
            <w:rStyle w:val="aff1"/>
            <w:noProof/>
            <w:sz w:val="21"/>
          </w:rPr>
          <w:t xml:space="preserve">8.3  </w:t>
        </w:r>
        <w:r w:rsidRPr="0098355A">
          <w:rPr>
            <w:rStyle w:val="aff1"/>
            <w:rFonts w:hint="eastAsia"/>
            <w:noProof/>
            <w:sz w:val="21"/>
          </w:rPr>
          <w:t>条码尺寸与单元处理</w:t>
        </w:r>
        <w:r w:rsidRPr="0098355A">
          <w:rPr>
            <w:noProof/>
            <w:webHidden/>
            <w:sz w:val="21"/>
          </w:rPr>
          <w:tab/>
        </w:r>
        <w:r w:rsidRPr="0098355A">
          <w:rPr>
            <w:noProof/>
            <w:webHidden/>
            <w:sz w:val="21"/>
          </w:rPr>
          <w:fldChar w:fldCharType="begin"/>
        </w:r>
        <w:r w:rsidRPr="0098355A">
          <w:rPr>
            <w:noProof/>
            <w:webHidden/>
            <w:sz w:val="21"/>
          </w:rPr>
          <w:instrText xml:space="preserve"> PAGEREF _Toc243897675 \h </w:instrText>
        </w:r>
        <w:r w:rsidRPr="0098355A">
          <w:rPr>
            <w:noProof/>
            <w:webHidden/>
            <w:sz w:val="21"/>
          </w:rPr>
        </w:r>
        <w:r w:rsidRPr="0098355A">
          <w:rPr>
            <w:noProof/>
            <w:webHidden/>
            <w:sz w:val="21"/>
          </w:rPr>
          <w:fldChar w:fldCharType="separate"/>
        </w:r>
        <w:r>
          <w:rPr>
            <w:noProof/>
            <w:webHidden/>
            <w:sz w:val="21"/>
          </w:rPr>
          <w:t>58</w:t>
        </w:r>
        <w:r w:rsidRPr="0098355A">
          <w:rPr>
            <w:noProof/>
            <w:webHidden/>
            <w:sz w:val="21"/>
          </w:rPr>
          <w:fldChar w:fldCharType="end"/>
        </w:r>
      </w:hyperlink>
    </w:p>
    <w:p w14:paraId="2281A5D0" w14:textId="3A39B728"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76" w:history="1">
        <w:r w:rsidRPr="0098355A">
          <w:rPr>
            <w:rStyle w:val="aff1"/>
            <w:noProof/>
            <w:sz w:val="21"/>
          </w:rPr>
          <w:t xml:space="preserve">09  TextConverter </w:t>
        </w:r>
        <w:r w:rsidRPr="0098355A">
          <w:rPr>
            <w:rStyle w:val="aff1"/>
            <w:rFonts w:hint="eastAsia"/>
            <w:noProof/>
            <w:sz w:val="21"/>
          </w:rPr>
          <w:t>与动态文本</w:t>
        </w:r>
        <w:r w:rsidRPr="0098355A">
          <w:rPr>
            <w:noProof/>
            <w:webHidden/>
            <w:sz w:val="21"/>
          </w:rPr>
          <w:tab/>
        </w:r>
        <w:r w:rsidRPr="0098355A">
          <w:rPr>
            <w:noProof/>
            <w:webHidden/>
            <w:sz w:val="21"/>
          </w:rPr>
          <w:fldChar w:fldCharType="begin"/>
        </w:r>
        <w:r w:rsidRPr="0098355A">
          <w:rPr>
            <w:noProof/>
            <w:webHidden/>
            <w:sz w:val="21"/>
          </w:rPr>
          <w:instrText xml:space="preserve"> PAGEREF _Toc243897676 \h </w:instrText>
        </w:r>
        <w:r w:rsidRPr="0098355A">
          <w:rPr>
            <w:noProof/>
            <w:webHidden/>
            <w:sz w:val="21"/>
          </w:rPr>
        </w:r>
        <w:r w:rsidRPr="0098355A">
          <w:rPr>
            <w:noProof/>
            <w:webHidden/>
            <w:sz w:val="21"/>
          </w:rPr>
          <w:fldChar w:fldCharType="separate"/>
        </w:r>
        <w:r>
          <w:rPr>
            <w:noProof/>
            <w:webHidden/>
            <w:sz w:val="21"/>
          </w:rPr>
          <w:t>59</w:t>
        </w:r>
        <w:r w:rsidRPr="0098355A">
          <w:rPr>
            <w:noProof/>
            <w:webHidden/>
            <w:sz w:val="21"/>
          </w:rPr>
          <w:fldChar w:fldCharType="end"/>
        </w:r>
      </w:hyperlink>
    </w:p>
    <w:p w14:paraId="62C2EBD6" w14:textId="1627DAF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7" w:history="1">
        <w:r w:rsidRPr="0098355A">
          <w:rPr>
            <w:rStyle w:val="aff1"/>
            <w:noProof/>
            <w:sz w:val="21"/>
          </w:rPr>
          <w:t>9.1  Event  宿主事件</w:t>
        </w:r>
        <w:r w:rsidRPr="0098355A">
          <w:rPr>
            <w:rStyle w:val="aff1"/>
            <w:rFonts w:hint="eastAsia"/>
            <w:noProof/>
            <w:sz w:val="21"/>
          </w:rPr>
          <w:t>数据</w:t>
        </w:r>
        <w:r w:rsidRPr="0098355A">
          <w:rPr>
            <w:noProof/>
            <w:webHidden/>
            <w:sz w:val="21"/>
          </w:rPr>
          <w:tab/>
        </w:r>
        <w:r w:rsidRPr="0098355A">
          <w:rPr>
            <w:noProof/>
            <w:webHidden/>
            <w:sz w:val="21"/>
          </w:rPr>
          <w:fldChar w:fldCharType="begin"/>
        </w:r>
        <w:r w:rsidRPr="0098355A">
          <w:rPr>
            <w:noProof/>
            <w:webHidden/>
            <w:sz w:val="21"/>
          </w:rPr>
          <w:instrText xml:space="preserve"> PAGEREF _Toc243897677 \h </w:instrText>
        </w:r>
        <w:r w:rsidRPr="0098355A">
          <w:rPr>
            <w:noProof/>
            <w:webHidden/>
            <w:sz w:val="21"/>
          </w:rPr>
        </w:r>
        <w:r w:rsidRPr="0098355A">
          <w:rPr>
            <w:noProof/>
            <w:webHidden/>
            <w:sz w:val="21"/>
          </w:rPr>
          <w:fldChar w:fldCharType="separate"/>
        </w:r>
        <w:r>
          <w:rPr>
            <w:noProof/>
            <w:webHidden/>
            <w:sz w:val="21"/>
          </w:rPr>
          <w:t>60</w:t>
        </w:r>
        <w:r w:rsidRPr="0098355A">
          <w:rPr>
            <w:noProof/>
            <w:webHidden/>
            <w:sz w:val="21"/>
          </w:rPr>
          <w:fldChar w:fldCharType="end"/>
        </w:r>
      </w:hyperlink>
    </w:p>
    <w:p w14:paraId="6ADE5153" w14:textId="3F96994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8" w:history="1">
        <w:r w:rsidRPr="0098355A">
          <w:rPr>
            <w:rStyle w:val="aff1"/>
            <w:noProof/>
            <w:sz w:val="21"/>
          </w:rPr>
          <w:t>9.2  SimpleScript  C# 表</w:t>
        </w:r>
        <w:r w:rsidRPr="0098355A">
          <w:rPr>
            <w:rStyle w:val="aff1"/>
            <w:rFonts w:hint="eastAsia"/>
            <w:noProof/>
            <w:sz w:val="21"/>
          </w:rPr>
          <w:t>达式与</w:t>
        </w:r>
        <w:r w:rsidRPr="0098355A">
          <w:rPr>
            <w:rStyle w:val="aff1"/>
            <w:noProof/>
            <w:sz w:val="21"/>
          </w:rPr>
          <w:t xml:space="preserve"> Script </w:t>
        </w:r>
        <w:r w:rsidRPr="0098355A">
          <w:rPr>
            <w:rStyle w:val="aff1"/>
            <w:rFonts w:hint="eastAsia"/>
            <w:noProof/>
            <w:sz w:val="21"/>
          </w:rPr>
          <w:t>属性</w:t>
        </w:r>
        <w:r w:rsidRPr="0098355A">
          <w:rPr>
            <w:noProof/>
            <w:webHidden/>
            <w:sz w:val="21"/>
          </w:rPr>
          <w:tab/>
        </w:r>
        <w:r w:rsidRPr="0098355A">
          <w:rPr>
            <w:noProof/>
            <w:webHidden/>
            <w:sz w:val="21"/>
          </w:rPr>
          <w:fldChar w:fldCharType="begin"/>
        </w:r>
        <w:r w:rsidRPr="0098355A">
          <w:rPr>
            <w:noProof/>
            <w:webHidden/>
            <w:sz w:val="21"/>
          </w:rPr>
          <w:instrText xml:space="preserve"> PAGEREF _Toc243897678 \h </w:instrText>
        </w:r>
        <w:r w:rsidRPr="0098355A">
          <w:rPr>
            <w:noProof/>
            <w:webHidden/>
            <w:sz w:val="21"/>
          </w:rPr>
        </w:r>
        <w:r w:rsidRPr="0098355A">
          <w:rPr>
            <w:noProof/>
            <w:webHidden/>
            <w:sz w:val="21"/>
          </w:rPr>
          <w:fldChar w:fldCharType="separate"/>
        </w:r>
        <w:r>
          <w:rPr>
            <w:noProof/>
            <w:webHidden/>
            <w:sz w:val="21"/>
          </w:rPr>
          <w:t>61</w:t>
        </w:r>
        <w:r w:rsidRPr="0098355A">
          <w:rPr>
            <w:noProof/>
            <w:webHidden/>
            <w:sz w:val="21"/>
          </w:rPr>
          <w:fldChar w:fldCharType="end"/>
        </w:r>
      </w:hyperlink>
    </w:p>
    <w:p w14:paraId="6DE2BC29" w14:textId="06F4974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79" w:history="1">
        <w:r w:rsidRPr="0098355A">
          <w:rPr>
            <w:rStyle w:val="aff1"/>
            <w:noProof/>
            <w:sz w:val="21"/>
          </w:rPr>
          <w:t>9.3  File  消</w:t>
        </w:r>
        <w:r w:rsidRPr="0098355A">
          <w:rPr>
            <w:rStyle w:val="aff1"/>
            <w:rFonts w:hint="eastAsia"/>
            <w:noProof/>
            <w:sz w:val="21"/>
          </w:rPr>
          <w:t>费文本队列</w:t>
        </w:r>
        <w:r w:rsidRPr="0098355A">
          <w:rPr>
            <w:noProof/>
            <w:webHidden/>
            <w:sz w:val="21"/>
          </w:rPr>
          <w:tab/>
        </w:r>
        <w:r w:rsidRPr="0098355A">
          <w:rPr>
            <w:noProof/>
            <w:webHidden/>
            <w:sz w:val="21"/>
          </w:rPr>
          <w:fldChar w:fldCharType="begin"/>
        </w:r>
        <w:r w:rsidRPr="0098355A">
          <w:rPr>
            <w:noProof/>
            <w:webHidden/>
            <w:sz w:val="21"/>
          </w:rPr>
          <w:instrText xml:space="preserve"> PAGEREF _Toc243897679 \h </w:instrText>
        </w:r>
        <w:r w:rsidRPr="0098355A">
          <w:rPr>
            <w:noProof/>
            <w:webHidden/>
            <w:sz w:val="21"/>
          </w:rPr>
        </w:r>
        <w:r w:rsidRPr="0098355A">
          <w:rPr>
            <w:noProof/>
            <w:webHidden/>
            <w:sz w:val="21"/>
          </w:rPr>
          <w:fldChar w:fldCharType="separate"/>
        </w:r>
        <w:r>
          <w:rPr>
            <w:noProof/>
            <w:webHidden/>
            <w:sz w:val="21"/>
          </w:rPr>
          <w:t>61</w:t>
        </w:r>
        <w:r w:rsidRPr="0098355A">
          <w:rPr>
            <w:noProof/>
            <w:webHidden/>
            <w:sz w:val="21"/>
          </w:rPr>
          <w:fldChar w:fldCharType="end"/>
        </w:r>
      </w:hyperlink>
    </w:p>
    <w:p w14:paraId="2E595706" w14:textId="1B9417A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0" w:history="1">
        <w:r w:rsidRPr="0098355A">
          <w:rPr>
            <w:rStyle w:val="aff1"/>
            <w:noProof/>
            <w:sz w:val="21"/>
          </w:rPr>
          <w:t>9.4  Offset  每</w:t>
        </w:r>
        <w:r w:rsidRPr="0098355A">
          <w:rPr>
            <w:rStyle w:val="aff1"/>
            <w:rFonts w:hint="eastAsia"/>
            <w:noProof/>
            <w:sz w:val="21"/>
          </w:rPr>
          <w:t>个偏移位置的数据</w:t>
        </w:r>
        <w:r w:rsidRPr="0098355A">
          <w:rPr>
            <w:noProof/>
            <w:webHidden/>
            <w:sz w:val="21"/>
          </w:rPr>
          <w:tab/>
        </w:r>
        <w:r w:rsidRPr="0098355A">
          <w:rPr>
            <w:noProof/>
            <w:webHidden/>
            <w:sz w:val="21"/>
          </w:rPr>
          <w:fldChar w:fldCharType="begin"/>
        </w:r>
        <w:r w:rsidRPr="0098355A">
          <w:rPr>
            <w:noProof/>
            <w:webHidden/>
            <w:sz w:val="21"/>
          </w:rPr>
          <w:instrText xml:space="preserve"> PAGEREF _Toc243897680 \h </w:instrText>
        </w:r>
        <w:r w:rsidRPr="0098355A">
          <w:rPr>
            <w:noProof/>
            <w:webHidden/>
            <w:sz w:val="21"/>
          </w:rPr>
        </w:r>
        <w:r w:rsidRPr="0098355A">
          <w:rPr>
            <w:noProof/>
            <w:webHidden/>
            <w:sz w:val="21"/>
          </w:rPr>
          <w:fldChar w:fldCharType="separate"/>
        </w:r>
        <w:r>
          <w:rPr>
            <w:noProof/>
            <w:webHidden/>
            <w:sz w:val="21"/>
          </w:rPr>
          <w:t>61</w:t>
        </w:r>
        <w:r w:rsidRPr="0098355A">
          <w:rPr>
            <w:noProof/>
            <w:webHidden/>
            <w:sz w:val="21"/>
          </w:rPr>
          <w:fldChar w:fldCharType="end"/>
        </w:r>
      </w:hyperlink>
    </w:p>
    <w:p w14:paraId="346C4AD6" w14:textId="3CCB373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1" w:history="1">
        <w:r w:rsidRPr="0098355A">
          <w:rPr>
            <w:rStyle w:val="aff1"/>
            <w:noProof/>
            <w:sz w:val="21"/>
          </w:rPr>
          <w:t xml:space="preserve">9.5  Link  </w:t>
        </w:r>
        <w:r w:rsidRPr="0098355A">
          <w:rPr>
            <w:rStyle w:val="aff1"/>
            <w:rFonts w:hint="eastAsia"/>
            <w:noProof/>
            <w:sz w:val="21"/>
          </w:rPr>
          <w:t>复用已转换的主实体</w:t>
        </w:r>
        <w:r w:rsidRPr="0098355A">
          <w:rPr>
            <w:noProof/>
            <w:webHidden/>
            <w:sz w:val="21"/>
          </w:rPr>
          <w:tab/>
        </w:r>
        <w:r w:rsidRPr="0098355A">
          <w:rPr>
            <w:noProof/>
            <w:webHidden/>
            <w:sz w:val="21"/>
          </w:rPr>
          <w:fldChar w:fldCharType="begin"/>
        </w:r>
        <w:r w:rsidRPr="0098355A">
          <w:rPr>
            <w:noProof/>
            <w:webHidden/>
            <w:sz w:val="21"/>
          </w:rPr>
          <w:instrText xml:space="preserve"> PAGEREF _Toc243897681 \h </w:instrText>
        </w:r>
        <w:r w:rsidRPr="0098355A">
          <w:rPr>
            <w:noProof/>
            <w:webHidden/>
            <w:sz w:val="21"/>
          </w:rPr>
        </w:r>
        <w:r w:rsidRPr="0098355A">
          <w:rPr>
            <w:noProof/>
            <w:webHidden/>
            <w:sz w:val="21"/>
          </w:rPr>
          <w:fldChar w:fldCharType="separate"/>
        </w:r>
        <w:r>
          <w:rPr>
            <w:noProof/>
            <w:webHidden/>
            <w:sz w:val="21"/>
          </w:rPr>
          <w:t>62</w:t>
        </w:r>
        <w:r w:rsidRPr="0098355A">
          <w:rPr>
            <w:noProof/>
            <w:webHidden/>
            <w:sz w:val="21"/>
          </w:rPr>
          <w:fldChar w:fldCharType="end"/>
        </w:r>
      </w:hyperlink>
    </w:p>
    <w:p w14:paraId="397FBC6C" w14:textId="08593C7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2" w:history="1">
        <w:r w:rsidRPr="0098355A">
          <w:rPr>
            <w:rStyle w:val="aff1"/>
            <w:noProof/>
            <w:sz w:val="21"/>
          </w:rPr>
          <w:t xml:space="preserve">9.6  </w:t>
        </w:r>
        <w:r w:rsidRPr="0098355A">
          <w:rPr>
            <w:rStyle w:val="aff1"/>
            <w:rFonts w:hint="eastAsia"/>
            <w:noProof/>
            <w:sz w:val="21"/>
          </w:rPr>
          <w:t>编辑</w:t>
        </w:r>
        <w:r w:rsidRPr="0098355A">
          <w:rPr>
            <w:rStyle w:val="aff1"/>
            <w:noProof/>
            <w:sz w:val="21"/>
          </w:rPr>
          <w:t xml:space="preserve"> Script 生</w:t>
        </w:r>
        <w:r w:rsidRPr="0098355A">
          <w:rPr>
            <w:rStyle w:val="aff1"/>
            <w:rFonts w:hint="eastAsia"/>
            <w:noProof/>
            <w:sz w:val="21"/>
          </w:rPr>
          <w:t>产数据</w:t>
        </w:r>
        <w:r w:rsidRPr="0098355A">
          <w:rPr>
            <w:noProof/>
            <w:webHidden/>
            <w:sz w:val="21"/>
          </w:rPr>
          <w:tab/>
        </w:r>
        <w:r w:rsidRPr="0098355A">
          <w:rPr>
            <w:noProof/>
            <w:webHidden/>
            <w:sz w:val="21"/>
          </w:rPr>
          <w:fldChar w:fldCharType="begin"/>
        </w:r>
        <w:r w:rsidRPr="0098355A">
          <w:rPr>
            <w:noProof/>
            <w:webHidden/>
            <w:sz w:val="21"/>
          </w:rPr>
          <w:instrText xml:space="preserve"> PAGEREF _Toc243897682 \h </w:instrText>
        </w:r>
        <w:r w:rsidRPr="0098355A">
          <w:rPr>
            <w:noProof/>
            <w:webHidden/>
            <w:sz w:val="21"/>
          </w:rPr>
        </w:r>
        <w:r w:rsidRPr="0098355A">
          <w:rPr>
            <w:noProof/>
            <w:webHidden/>
            <w:sz w:val="21"/>
          </w:rPr>
          <w:fldChar w:fldCharType="separate"/>
        </w:r>
        <w:r>
          <w:rPr>
            <w:noProof/>
            <w:webHidden/>
            <w:sz w:val="21"/>
          </w:rPr>
          <w:t>63</w:t>
        </w:r>
        <w:r w:rsidRPr="0098355A">
          <w:rPr>
            <w:noProof/>
            <w:webHidden/>
            <w:sz w:val="21"/>
          </w:rPr>
          <w:fldChar w:fldCharType="end"/>
        </w:r>
      </w:hyperlink>
    </w:p>
    <w:p w14:paraId="746C5C6A" w14:textId="102FECF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3" w:history="1">
        <w:r w:rsidRPr="0098355A">
          <w:rPr>
            <w:rStyle w:val="aff1"/>
            <w:noProof/>
            <w:sz w:val="21"/>
          </w:rPr>
          <w:t xml:space="preserve">9.7  </w:t>
        </w:r>
        <w:r w:rsidRPr="0098355A">
          <w:rPr>
            <w:rStyle w:val="aff1"/>
            <w:rFonts w:hint="eastAsia"/>
            <w:noProof/>
            <w:sz w:val="21"/>
          </w:rPr>
          <w:t>扩展</w:t>
        </w:r>
        <w:r w:rsidRPr="0098355A">
          <w:rPr>
            <w:rStyle w:val="aff1"/>
            <w:noProof/>
            <w:sz w:val="21"/>
          </w:rPr>
          <w:t xml:space="preserve"> Script 上下文</w:t>
        </w:r>
        <w:r w:rsidRPr="0098355A">
          <w:rPr>
            <w:noProof/>
            <w:webHidden/>
            <w:sz w:val="21"/>
          </w:rPr>
          <w:tab/>
        </w:r>
        <w:r w:rsidRPr="0098355A">
          <w:rPr>
            <w:noProof/>
            <w:webHidden/>
            <w:sz w:val="21"/>
          </w:rPr>
          <w:fldChar w:fldCharType="begin"/>
        </w:r>
        <w:r w:rsidRPr="0098355A">
          <w:rPr>
            <w:noProof/>
            <w:webHidden/>
            <w:sz w:val="21"/>
          </w:rPr>
          <w:instrText xml:space="preserve"> PAGEREF _Toc243897683 \h </w:instrText>
        </w:r>
        <w:r w:rsidRPr="0098355A">
          <w:rPr>
            <w:noProof/>
            <w:webHidden/>
            <w:sz w:val="21"/>
          </w:rPr>
        </w:r>
        <w:r w:rsidRPr="0098355A">
          <w:rPr>
            <w:noProof/>
            <w:webHidden/>
            <w:sz w:val="21"/>
          </w:rPr>
          <w:fldChar w:fldCharType="separate"/>
        </w:r>
        <w:r>
          <w:rPr>
            <w:noProof/>
            <w:webHidden/>
            <w:sz w:val="21"/>
          </w:rPr>
          <w:t>64</w:t>
        </w:r>
        <w:r w:rsidRPr="0098355A">
          <w:rPr>
            <w:noProof/>
            <w:webHidden/>
            <w:sz w:val="21"/>
          </w:rPr>
          <w:fldChar w:fldCharType="end"/>
        </w:r>
      </w:hyperlink>
    </w:p>
    <w:p w14:paraId="7C223EE6" w14:textId="30127E4E"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84" w:history="1">
        <w:r w:rsidRPr="0098355A">
          <w:rPr>
            <w:rStyle w:val="aff1"/>
            <w:noProof/>
            <w:sz w:val="21"/>
          </w:rPr>
          <w:t xml:space="preserve">10  </w:t>
        </w:r>
        <w:r w:rsidRPr="0098355A">
          <w:rPr>
            <w:rStyle w:val="aff1"/>
            <w:rFonts w:hint="eastAsia"/>
            <w:noProof/>
            <w:sz w:val="21"/>
          </w:rPr>
          <w:t>填充、裁剪、图像与导入</w:t>
        </w:r>
        <w:r w:rsidRPr="0098355A">
          <w:rPr>
            <w:noProof/>
            <w:webHidden/>
            <w:sz w:val="21"/>
          </w:rPr>
          <w:tab/>
        </w:r>
        <w:r w:rsidRPr="0098355A">
          <w:rPr>
            <w:noProof/>
            <w:webHidden/>
            <w:sz w:val="21"/>
          </w:rPr>
          <w:fldChar w:fldCharType="begin"/>
        </w:r>
        <w:r w:rsidRPr="0098355A">
          <w:rPr>
            <w:noProof/>
            <w:webHidden/>
            <w:sz w:val="21"/>
          </w:rPr>
          <w:instrText xml:space="preserve"> PAGEREF _Toc243897684 \h </w:instrText>
        </w:r>
        <w:r w:rsidRPr="0098355A">
          <w:rPr>
            <w:noProof/>
            <w:webHidden/>
            <w:sz w:val="21"/>
          </w:rPr>
        </w:r>
        <w:r w:rsidRPr="0098355A">
          <w:rPr>
            <w:noProof/>
            <w:webHidden/>
            <w:sz w:val="21"/>
          </w:rPr>
          <w:fldChar w:fldCharType="separate"/>
        </w:r>
        <w:r>
          <w:rPr>
            <w:noProof/>
            <w:webHidden/>
            <w:sz w:val="21"/>
          </w:rPr>
          <w:t>65</w:t>
        </w:r>
        <w:r w:rsidRPr="0098355A">
          <w:rPr>
            <w:noProof/>
            <w:webHidden/>
            <w:sz w:val="21"/>
          </w:rPr>
          <w:fldChar w:fldCharType="end"/>
        </w:r>
      </w:hyperlink>
    </w:p>
    <w:p w14:paraId="48D3E914" w14:textId="7A7B544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5" w:history="1">
        <w:r w:rsidRPr="0098355A">
          <w:rPr>
            <w:rStyle w:val="aff1"/>
            <w:noProof/>
            <w:sz w:val="21"/>
          </w:rPr>
          <w:t xml:space="preserve">10.1  </w:t>
        </w:r>
        <w:r w:rsidRPr="0098355A">
          <w:rPr>
            <w:rStyle w:val="aff1"/>
            <w:rFonts w:hint="eastAsia"/>
            <w:noProof/>
            <w:sz w:val="21"/>
          </w:rPr>
          <w:t>填充将有效区域转换为路径</w:t>
        </w:r>
        <w:r w:rsidRPr="0098355A">
          <w:rPr>
            <w:noProof/>
            <w:webHidden/>
            <w:sz w:val="21"/>
          </w:rPr>
          <w:tab/>
        </w:r>
        <w:r w:rsidRPr="0098355A">
          <w:rPr>
            <w:noProof/>
            <w:webHidden/>
            <w:sz w:val="21"/>
          </w:rPr>
          <w:fldChar w:fldCharType="begin"/>
        </w:r>
        <w:r w:rsidRPr="0098355A">
          <w:rPr>
            <w:noProof/>
            <w:webHidden/>
            <w:sz w:val="21"/>
          </w:rPr>
          <w:instrText xml:space="preserve"> PAGEREF _Toc243897685 \h </w:instrText>
        </w:r>
        <w:r w:rsidRPr="0098355A">
          <w:rPr>
            <w:noProof/>
            <w:webHidden/>
            <w:sz w:val="21"/>
          </w:rPr>
        </w:r>
        <w:r w:rsidRPr="0098355A">
          <w:rPr>
            <w:noProof/>
            <w:webHidden/>
            <w:sz w:val="21"/>
          </w:rPr>
          <w:fldChar w:fldCharType="separate"/>
        </w:r>
        <w:r>
          <w:rPr>
            <w:noProof/>
            <w:webHidden/>
            <w:sz w:val="21"/>
          </w:rPr>
          <w:t>65</w:t>
        </w:r>
        <w:r w:rsidRPr="0098355A">
          <w:rPr>
            <w:noProof/>
            <w:webHidden/>
            <w:sz w:val="21"/>
          </w:rPr>
          <w:fldChar w:fldCharType="end"/>
        </w:r>
      </w:hyperlink>
    </w:p>
    <w:p w14:paraId="04A170EC" w14:textId="440E62A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6" w:history="1">
        <w:r w:rsidRPr="0098355A">
          <w:rPr>
            <w:rStyle w:val="aff1"/>
            <w:noProof/>
            <w:sz w:val="21"/>
          </w:rPr>
          <w:t>10.2  最</w:t>
        </w:r>
        <w:r w:rsidRPr="0098355A">
          <w:rPr>
            <w:rStyle w:val="aff1"/>
            <w:rFonts w:hint="eastAsia"/>
            <w:noProof/>
            <w:sz w:val="21"/>
          </w:rPr>
          <w:t>终布置前裁剪几何</w:t>
        </w:r>
        <w:r w:rsidRPr="0098355A">
          <w:rPr>
            <w:noProof/>
            <w:webHidden/>
            <w:sz w:val="21"/>
          </w:rPr>
          <w:tab/>
        </w:r>
        <w:r w:rsidRPr="0098355A">
          <w:rPr>
            <w:noProof/>
            <w:webHidden/>
            <w:sz w:val="21"/>
          </w:rPr>
          <w:fldChar w:fldCharType="begin"/>
        </w:r>
        <w:r w:rsidRPr="0098355A">
          <w:rPr>
            <w:noProof/>
            <w:webHidden/>
            <w:sz w:val="21"/>
          </w:rPr>
          <w:instrText xml:space="preserve"> PAGEREF _Toc243897686 \h </w:instrText>
        </w:r>
        <w:r w:rsidRPr="0098355A">
          <w:rPr>
            <w:noProof/>
            <w:webHidden/>
            <w:sz w:val="21"/>
          </w:rPr>
        </w:r>
        <w:r w:rsidRPr="0098355A">
          <w:rPr>
            <w:noProof/>
            <w:webHidden/>
            <w:sz w:val="21"/>
          </w:rPr>
          <w:fldChar w:fldCharType="separate"/>
        </w:r>
        <w:r>
          <w:rPr>
            <w:noProof/>
            <w:webHidden/>
            <w:sz w:val="21"/>
          </w:rPr>
          <w:t>66</w:t>
        </w:r>
        <w:r w:rsidRPr="0098355A">
          <w:rPr>
            <w:noProof/>
            <w:webHidden/>
            <w:sz w:val="21"/>
          </w:rPr>
          <w:fldChar w:fldCharType="end"/>
        </w:r>
      </w:hyperlink>
    </w:p>
    <w:p w14:paraId="4075BA3E" w14:textId="2B360E5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7" w:history="1">
        <w:r w:rsidRPr="0098355A">
          <w:rPr>
            <w:rStyle w:val="aff1"/>
            <w:noProof/>
            <w:sz w:val="21"/>
          </w:rPr>
          <w:t xml:space="preserve">10.3  </w:t>
        </w:r>
        <w:r w:rsidRPr="0098355A">
          <w:rPr>
            <w:rStyle w:val="aff1"/>
            <w:rFonts w:hint="eastAsia"/>
            <w:noProof/>
            <w:sz w:val="21"/>
          </w:rPr>
          <w:t>图像尺寸与位图管理</w:t>
        </w:r>
        <w:r w:rsidRPr="0098355A">
          <w:rPr>
            <w:noProof/>
            <w:webHidden/>
            <w:sz w:val="21"/>
          </w:rPr>
          <w:tab/>
        </w:r>
        <w:r w:rsidRPr="0098355A">
          <w:rPr>
            <w:noProof/>
            <w:webHidden/>
            <w:sz w:val="21"/>
          </w:rPr>
          <w:fldChar w:fldCharType="begin"/>
        </w:r>
        <w:r w:rsidRPr="0098355A">
          <w:rPr>
            <w:noProof/>
            <w:webHidden/>
            <w:sz w:val="21"/>
          </w:rPr>
          <w:instrText xml:space="preserve"> PAGEREF _Toc243897687 \h </w:instrText>
        </w:r>
        <w:r w:rsidRPr="0098355A">
          <w:rPr>
            <w:noProof/>
            <w:webHidden/>
            <w:sz w:val="21"/>
          </w:rPr>
        </w:r>
        <w:r w:rsidRPr="0098355A">
          <w:rPr>
            <w:noProof/>
            <w:webHidden/>
            <w:sz w:val="21"/>
          </w:rPr>
          <w:fldChar w:fldCharType="separate"/>
        </w:r>
        <w:r>
          <w:rPr>
            <w:noProof/>
            <w:webHidden/>
            <w:sz w:val="21"/>
          </w:rPr>
          <w:t>66</w:t>
        </w:r>
        <w:r w:rsidRPr="0098355A">
          <w:rPr>
            <w:noProof/>
            <w:webHidden/>
            <w:sz w:val="21"/>
          </w:rPr>
          <w:fldChar w:fldCharType="end"/>
        </w:r>
      </w:hyperlink>
    </w:p>
    <w:p w14:paraId="7F76B250" w14:textId="26EF766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8" w:history="1">
        <w:r w:rsidRPr="0098355A">
          <w:rPr>
            <w:rStyle w:val="aff1"/>
            <w:noProof/>
            <w:sz w:val="21"/>
          </w:rPr>
          <w:t>10.4  通</w:t>
        </w:r>
        <w:r w:rsidRPr="0098355A">
          <w:rPr>
            <w:rStyle w:val="aff1"/>
            <w:rFonts w:hint="eastAsia"/>
            <w:noProof/>
            <w:sz w:val="21"/>
          </w:rPr>
          <w:t>过文档导入</w:t>
        </w:r>
        <w:r w:rsidRPr="0098355A">
          <w:rPr>
            <w:noProof/>
            <w:webHidden/>
            <w:sz w:val="21"/>
          </w:rPr>
          <w:tab/>
        </w:r>
        <w:r w:rsidRPr="0098355A">
          <w:rPr>
            <w:noProof/>
            <w:webHidden/>
            <w:sz w:val="21"/>
          </w:rPr>
          <w:fldChar w:fldCharType="begin"/>
        </w:r>
        <w:r w:rsidRPr="0098355A">
          <w:rPr>
            <w:noProof/>
            <w:webHidden/>
            <w:sz w:val="21"/>
          </w:rPr>
          <w:instrText xml:space="preserve"> PAGEREF _Toc243897688 \h </w:instrText>
        </w:r>
        <w:r w:rsidRPr="0098355A">
          <w:rPr>
            <w:noProof/>
            <w:webHidden/>
            <w:sz w:val="21"/>
          </w:rPr>
        </w:r>
        <w:r w:rsidRPr="0098355A">
          <w:rPr>
            <w:noProof/>
            <w:webHidden/>
            <w:sz w:val="21"/>
          </w:rPr>
          <w:fldChar w:fldCharType="separate"/>
        </w:r>
        <w:r>
          <w:rPr>
            <w:noProof/>
            <w:webHidden/>
            <w:sz w:val="21"/>
          </w:rPr>
          <w:t>68</w:t>
        </w:r>
        <w:r w:rsidRPr="0098355A">
          <w:rPr>
            <w:noProof/>
            <w:webHidden/>
            <w:sz w:val="21"/>
          </w:rPr>
          <w:fldChar w:fldCharType="end"/>
        </w:r>
      </w:hyperlink>
    </w:p>
    <w:p w14:paraId="07A3A672" w14:textId="0E8592F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89" w:history="1">
        <w:r w:rsidRPr="0098355A">
          <w:rPr>
            <w:rStyle w:val="aff1"/>
            <w:noProof/>
            <w:sz w:val="21"/>
          </w:rPr>
          <w:t xml:space="preserve">10.5  </w:t>
        </w:r>
        <w:r w:rsidRPr="0098355A">
          <w:rPr>
            <w:rStyle w:val="aff1"/>
            <w:rFonts w:hint="eastAsia"/>
            <w:noProof/>
            <w:sz w:val="21"/>
          </w:rPr>
          <w:t>网格截面是轮廓，不是完成的工艺</w:t>
        </w:r>
        <w:r w:rsidRPr="0098355A">
          <w:rPr>
            <w:noProof/>
            <w:webHidden/>
            <w:sz w:val="21"/>
          </w:rPr>
          <w:tab/>
        </w:r>
        <w:r w:rsidRPr="0098355A">
          <w:rPr>
            <w:noProof/>
            <w:webHidden/>
            <w:sz w:val="21"/>
          </w:rPr>
          <w:fldChar w:fldCharType="begin"/>
        </w:r>
        <w:r w:rsidRPr="0098355A">
          <w:rPr>
            <w:noProof/>
            <w:webHidden/>
            <w:sz w:val="21"/>
          </w:rPr>
          <w:instrText xml:space="preserve"> PAGEREF _Toc243897689 \h </w:instrText>
        </w:r>
        <w:r w:rsidRPr="0098355A">
          <w:rPr>
            <w:noProof/>
            <w:webHidden/>
            <w:sz w:val="21"/>
          </w:rPr>
        </w:r>
        <w:r w:rsidRPr="0098355A">
          <w:rPr>
            <w:noProof/>
            <w:webHidden/>
            <w:sz w:val="21"/>
          </w:rPr>
          <w:fldChar w:fldCharType="separate"/>
        </w:r>
        <w:r>
          <w:rPr>
            <w:noProof/>
            <w:webHidden/>
            <w:sz w:val="21"/>
          </w:rPr>
          <w:t>68</w:t>
        </w:r>
        <w:r w:rsidRPr="0098355A">
          <w:rPr>
            <w:noProof/>
            <w:webHidden/>
            <w:sz w:val="21"/>
          </w:rPr>
          <w:fldChar w:fldCharType="end"/>
        </w:r>
      </w:hyperlink>
    </w:p>
    <w:p w14:paraId="2C350ECD" w14:textId="2FEEC56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0" w:history="1">
        <w:r w:rsidRPr="0098355A">
          <w:rPr>
            <w:rStyle w:val="aff1"/>
            <w:noProof/>
            <w:sz w:val="21"/>
          </w:rPr>
          <w:t>10.6  HatchLine 各</w:t>
        </w:r>
        <w:r w:rsidRPr="0098355A">
          <w:rPr>
            <w:rStyle w:val="aff1"/>
            <w:rFonts w:hint="eastAsia"/>
            <w:noProof/>
            <w:sz w:val="21"/>
          </w:rPr>
          <w:t>项属性</w:t>
        </w:r>
        <w:r w:rsidRPr="0098355A">
          <w:rPr>
            <w:noProof/>
            <w:webHidden/>
            <w:sz w:val="21"/>
          </w:rPr>
          <w:tab/>
        </w:r>
        <w:r w:rsidRPr="0098355A">
          <w:rPr>
            <w:noProof/>
            <w:webHidden/>
            <w:sz w:val="21"/>
          </w:rPr>
          <w:fldChar w:fldCharType="begin"/>
        </w:r>
        <w:r w:rsidRPr="0098355A">
          <w:rPr>
            <w:noProof/>
            <w:webHidden/>
            <w:sz w:val="21"/>
          </w:rPr>
          <w:instrText xml:space="preserve"> PAGEREF _Toc243897690 \h </w:instrText>
        </w:r>
        <w:r w:rsidRPr="0098355A">
          <w:rPr>
            <w:noProof/>
            <w:webHidden/>
            <w:sz w:val="21"/>
          </w:rPr>
        </w:r>
        <w:r w:rsidRPr="0098355A">
          <w:rPr>
            <w:noProof/>
            <w:webHidden/>
            <w:sz w:val="21"/>
          </w:rPr>
          <w:fldChar w:fldCharType="separate"/>
        </w:r>
        <w:r>
          <w:rPr>
            <w:noProof/>
            <w:webHidden/>
            <w:sz w:val="21"/>
          </w:rPr>
          <w:t>69</w:t>
        </w:r>
        <w:r w:rsidRPr="0098355A">
          <w:rPr>
            <w:noProof/>
            <w:webHidden/>
            <w:sz w:val="21"/>
          </w:rPr>
          <w:fldChar w:fldCharType="end"/>
        </w:r>
      </w:hyperlink>
    </w:p>
    <w:p w14:paraId="0A858879" w14:textId="6ECE793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1" w:history="1">
        <w:r w:rsidRPr="0098355A">
          <w:rPr>
            <w:rStyle w:val="aff1"/>
            <w:noProof/>
            <w:sz w:val="21"/>
          </w:rPr>
          <w:t>10.7  HatchPolygon 各</w:t>
        </w:r>
        <w:r w:rsidRPr="0098355A">
          <w:rPr>
            <w:rStyle w:val="aff1"/>
            <w:rFonts w:hint="eastAsia"/>
            <w:noProof/>
            <w:sz w:val="21"/>
          </w:rPr>
          <w:t>项属性</w:t>
        </w:r>
        <w:r w:rsidRPr="0098355A">
          <w:rPr>
            <w:noProof/>
            <w:webHidden/>
            <w:sz w:val="21"/>
          </w:rPr>
          <w:tab/>
        </w:r>
        <w:r w:rsidRPr="0098355A">
          <w:rPr>
            <w:noProof/>
            <w:webHidden/>
            <w:sz w:val="21"/>
          </w:rPr>
          <w:fldChar w:fldCharType="begin"/>
        </w:r>
        <w:r w:rsidRPr="0098355A">
          <w:rPr>
            <w:noProof/>
            <w:webHidden/>
            <w:sz w:val="21"/>
          </w:rPr>
          <w:instrText xml:space="preserve"> PAGEREF _Toc243897691 \h </w:instrText>
        </w:r>
        <w:r w:rsidRPr="0098355A">
          <w:rPr>
            <w:noProof/>
            <w:webHidden/>
            <w:sz w:val="21"/>
          </w:rPr>
        </w:r>
        <w:r w:rsidRPr="0098355A">
          <w:rPr>
            <w:noProof/>
            <w:webHidden/>
            <w:sz w:val="21"/>
          </w:rPr>
          <w:fldChar w:fldCharType="separate"/>
        </w:r>
        <w:r>
          <w:rPr>
            <w:noProof/>
            <w:webHidden/>
            <w:sz w:val="21"/>
          </w:rPr>
          <w:t>70</w:t>
        </w:r>
        <w:r w:rsidRPr="0098355A">
          <w:rPr>
            <w:noProof/>
            <w:webHidden/>
            <w:sz w:val="21"/>
          </w:rPr>
          <w:fldChar w:fldCharType="end"/>
        </w:r>
      </w:hyperlink>
    </w:p>
    <w:p w14:paraId="3FD12DB3" w14:textId="23845DB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2" w:history="1">
        <w:r w:rsidRPr="0098355A">
          <w:rPr>
            <w:rStyle w:val="aff1"/>
            <w:noProof/>
            <w:sz w:val="21"/>
          </w:rPr>
          <w:t xml:space="preserve">10.8  </w:t>
        </w:r>
        <w:r w:rsidRPr="0098355A">
          <w:rPr>
            <w:rStyle w:val="aff1"/>
            <w:rFonts w:hint="eastAsia"/>
            <w:noProof/>
            <w:sz w:val="21"/>
          </w:rPr>
          <w:t>导入</w:t>
        </w:r>
        <w:r w:rsidRPr="0098355A">
          <w:rPr>
            <w:rStyle w:val="aff1"/>
            <w:noProof/>
            <w:sz w:val="21"/>
          </w:rPr>
          <w:t xml:space="preserve"> STL 后切片</w:t>
        </w:r>
        <w:r w:rsidRPr="0098355A">
          <w:rPr>
            <w:rStyle w:val="aff1"/>
            <w:rFonts w:hint="eastAsia"/>
            <w:noProof/>
            <w:sz w:val="21"/>
          </w:rPr>
          <w:t>并填充</w:t>
        </w:r>
        <w:r w:rsidRPr="0098355A">
          <w:rPr>
            <w:noProof/>
            <w:webHidden/>
            <w:sz w:val="21"/>
          </w:rPr>
          <w:tab/>
        </w:r>
        <w:r w:rsidRPr="0098355A">
          <w:rPr>
            <w:noProof/>
            <w:webHidden/>
            <w:sz w:val="21"/>
          </w:rPr>
          <w:fldChar w:fldCharType="begin"/>
        </w:r>
        <w:r w:rsidRPr="0098355A">
          <w:rPr>
            <w:noProof/>
            <w:webHidden/>
            <w:sz w:val="21"/>
          </w:rPr>
          <w:instrText xml:space="preserve"> PAGEREF _Toc243897692 \h </w:instrText>
        </w:r>
        <w:r w:rsidRPr="0098355A">
          <w:rPr>
            <w:noProof/>
            <w:webHidden/>
            <w:sz w:val="21"/>
          </w:rPr>
        </w:r>
        <w:r w:rsidRPr="0098355A">
          <w:rPr>
            <w:noProof/>
            <w:webHidden/>
            <w:sz w:val="21"/>
          </w:rPr>
          <w:fldChar w:fldCharType="separate"/>
        </w:r>
        <w:r>
          <w:rPr>
            <w:noProof/>
            <w:webHidden/>
            <w:sz w:val="21"/>
          </w:rPr>
          <w:t>72</w:t>
        </w:r>
        <w:r w:rsidRPr="0098355A">
          <w:rPr>
            <w:noProof/>
            <w:webHidden/>
            <w:sz w:val="21"/>
          </w:rPr>
          <w:fldChar w:fldCharType="end"/>
        </w:r>
      </w:hyperlink>
    </w:p>
    <w:p w14:paraId="56D2F827" w14:textId="1C45DB3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3" w:history="1">
        <w:r w:rsidRPr="0098355A">
          <w:rPr>
            <w:rStyle w:val="aff1"/>
            <w:noProof/>
            <w:sz w:val="21"/>
          </w:rPr>
          <w:t>10.9  裁剪</w:t>
        </w:r>
        <w:r w:rsidRPr="0098355A">
          <w:rPr>
            <w:rStyle w:val="aff1"/>
            <w:rFonts w:hint="eastAsia"/>
            <w:noProof/>
            <w:sz w:val="21"/>
          </w:rPr>
          <w:t>实际</w:t>
        </w:r>
        <w:r w:rsidRPr="0098355A">
          <w:rPr>
            <w:rStyle w:val="aff1"/>
            <w:noProof/>
            <w:sz w:val="21"/>
          </w:rPr>
          <w:t xml:space="preserve"> Gerber 文字和</w:t>
        </w:r>
        <w:r w:rsidRPr="0098355A">
          <w:rPr>
            <w:rStyle w:val="aff1"/>
            <w:rFonts w:hint="eastAsia"/>
            <w:noProof/>
            <w:sz w:val="21"/>
          </w:rPr>
          <w:t>条码路径</w:t>
        </w:r>
        <w:r w:rsidRPr="0098355A">
          <w:rPr>
            <w:noProof/>
            <w:webHidden/>
            <w:sz w:val="21"/>
          </w:rPr>
          <w:tab/>
        </w:r>
        <w:r w:rsidRPr="0098355A">
          <w:rPr>
            <w:noProof/>
            <w:webHidden/>
            <w:sz w:val="21"/>
          </w:rPr>
          <w:fldChar w:fldCharType="begin"/>
        </w:r>
        <w:r w:rsidRPr="0098355A">
          <w:rPr>
            <w:noProof/>
            <w:webHidden/>
            <w:sz w:val="21"/>
          </w:rPr>
          <w:instrText xml:space="preserve"> PAGEREF _Toc243897693 \h </w:instrText>
        </w:r>
        <w:r w:rsidRPr="0098355A">
          <w:rPr>
            <w:noProof/>
            <w:webHidden/>
            <w:sz w:val="21"/>
          </w:rPr>
        </w:r>
        <w:r w:rsidRPr="0098355A">
          <w:rPr>
            <w:noProof/>
            <w:webHidden/>
            <w:sz w:val="21"/>
          </w:rPr>
          <w:fldChar w:fldCharType="separate"/>
        </w:r>
        <w:r>
          <w:rPr>
            <w:noProof/>
            <w:webHidden/>
            <w:sz w:val="21"/>
          </w:rPr>
          <w:t>74</w:t>
        </w:r>
        <w:r w:rsidRPr="0098355A">
          <w:rPr>
            <w:noProof/>
            <w:webHidden/>
            <w:sz w:val="21"/>
          </w:rPr>
          <w:fldChar w:fldCharType="end"/>
        </w:r>
      </w:hyperlink>
    </w:p>
    <w:p w14:paraId="7686DEFC" w14:textId="18804553"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94" w:history="1">
        <w:r w:rsidRPr="0098355A">
          <w:rPr>
            <w:rStyle w:val="aff1"/>
            <w:noProof/>
            <w:sz w:val="21"/>
          </w:rPr>
          <w:t xml:space="preserve">11  FontEditor — </w:t>
        </w:r>
        <w:r w:rsidRPr="0098355A">
          <w:rPr>
            <w:rStyle w:val="aff1"/>
            <w:rFonts w:hint="eastAsia"/>
            <w:noProof/>
            <w:sz w:val="21"/>
          </w:rPr>
          <w:t>编辑</w:t>
        </w:r>
        <w:r w:rsidRPr="0098355A">
          <w:rPr>
            <w:rStyle w:val="aff1"/>
            <w:noProof/>
            <w:sz w:val="21"/>
          </w:rPr>
          <w:t xml:space="preserve"> Sirius 字</w:t>
        </w:r>
        <w:r w:rsidRPr="0098355A">
          <w:rPr>
            <w:rStyle w:val="aff1"/>
            <w:rFonts w:hint="eastAsia"/>
            <w:noProof/>
            <w:sz w:val="21"/>
          </w:rPr>
          <w:t>体文件</w:t>
        </w:r>
        <w:r w:rsidRPr="0098355A">
          <w:rPr>
            <w:noProof/>
            <w:webHidden/>
            <w:sz w:val="21"/>
          </w:rPr>
          <w:tab/>
        </w:r>
        <w:r w:rsidRPr="0098355A">
          <w:rPr>
            <w:noProof/>
            <w:webHidden/>
            <w:sz w:val="21"/>
          </w:rPr>
          <w:fldChar w:fldCharType="begin"/>
        </w:r>
        <w:r w:rsidRPr="0098355A">
          <w:rPr>
            <w:noProof/>
            <w:webHidden/>
            <w:sz w:val="21"/>
          </w:rPr>
          <w:instrText xml:space="preserve"> PAGEREF _Toc243897694 \h </w:instrText>
        </w:r>
        <w:r w:rsidRPr="0098355A">
          <w:rPr>
            <w:noProof/>
            <w:webHidden/>
            <w:sz w:val="21"/>
          </w:rPr>
        </w:r>
        <w:r w:rsidRPr="0098355A">
          <w:rPr>
            <w:noProof/>
            <w:webHidden/>
            <w:sz w:val="21"/>
          </w:rPr>
          <w:fldChar w:fldCharType="separate"/>
        </w:r>
        <w:r>
          <w:rPr>
            <w:noProof/>
            <w:webHidden/>
            <w:sz w:val="21"/>
          </w:rPr>
          <w:t>76</w:t>
        </w:r>
        <w:r w:rsidRPr="0098355A">
          <w:rPr>
            <w:noProof/>
            <w:webHidden/>
            <w:sz w:val="21"/>
          </w:rPr>
          <w:fldChar w:fldCharType="end"/>
        </w:r>
      </w:hyperlink>
    </w:p>
    <w:p w14:paraId="2F255C30" w14:textId="1CBD6C8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5" w:history="1">
        <w:r w:rsidRPr="0098355A">
          <w:rPr>
            <w:rStyle w:val="aff1"/>
            <w:noProof/>
            <w:sz w:val="21"/>
          </w:rPr>
          <w:t>11.1  打</w:t>
        </w:r>
        <w:r w:rsidRPr="0098355A">
          <w:rPr>
            <w:rStyle w:val="aff1"/>
            <w:rFonts w:hint="eastAsia"/>
            <w:noProof/>
            <w:sz w:val="21"/>
          </w:rPr>
          <w:t>开并编辑现有</w:t>
        </w:r>
        <w:r w:rsidRPr="0098355A">
          <w:rPr>
            <w:rStyle w:val="aff1"/>
            <w:noProof/>
            <w:sz w:val="21"/>
          </w:rPr>
          <w:t xml:space="preserve"> Sirius 字</w:t>
        </w:r>
        <w:r w:rsidRPr="0098355A">
          <w:rPr>
            <w:rStyle w:val="aff1"/>
            <w:rFonts w:hint="eastAsia"/>
            <w:noProof/>
            <w:sz w:val="21"/>
          </w:rPr>
          <w:t>体</w:t>
        </w:r>
        <w:r w:rsidRPr="0098355A">
          <w:rPr>
            <w:noProof/>
            <w:webHidden/>
            <w:sz w:val="21"/>
          </w:rPr>
          <w:tab/>
        </w:r>
        <w:r w:rsidRPr="0098355A">
          <w:rPr>
            <w:noProof/>
            <w:webHidden/>
            <w:sz w:val="21"/>
          </w:rPr>
          <w:fldChar w:fldCharType="begin"/>
        </w:r>
        <w:r w:rsidRPr="0098355A">
          <w:rPr>
            <w:noProof/>
            <w:webHidden/>
            <w:sz w:val="21"/>
          </w:rPr>
          <w:instrText xml:space="preserve"> PAGEREF _Toc243897695 \h </w:instrText>
        </w:r>
        <w:r w:rsidRPr="0098355A">
          <w:rPr>
            <w:noProof/>
            <w:webHidden/>
            <w:sz w:val="21"/>
          </w:rPr>
        </w:r>
        <w:r w:rsidRPr="0098355A">
          <w:rPr>
            <w:noProof/>
            <w:webHidden/>
            <w:sz w:val="21"/>
          </w:rPr>
          <w:fldChar w:fldCharType="separate"/>
        </w:r>
        <w:r>
          <w:rPr>
            <w:noProof/>
            <w:webHidden/>
            <w:sz w:val="21"/>
          </w:rPr>
          <w:t>76</w:t>
        </w:r>
        <w:r w:rsidRPr="0098355A">
          <w:rPr>
            <w:noProof/>
            <w:webHidden/>
            <w:sz w:val="21"/>
          </w:rPr>
          <w:fldChar w:fldCharType="end"/>
        </w:r>
      </w:hyperlink>
    </w:p>
    <w:p w14:paraId="474E73FB" w14:textId="4DABEC0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6" w:history="1">
        <w:r w:rsidRPr="0098355A">
          <w:rPr>
            <w:rStyle w:val="aff1"/>
            <w:noProof/>
            <w:sz w:val="21"/>
          </w:rPr>
          <w:t xml:space="preserve">11.2  </w:t>
        </w:r>
        <w:r w:rsidRPr="0098355A">
          <w:rPr>
            <w:rStyle w:val="aff1"/>
            <w:rFonts w:hint="eastAsia"/>
            <w:noProof/>
            <w:sz w:val="21"/>
          </w:rPr>
          <w:t>将</w:t>
        </w:r>
        <w:r w:rsidRPr="0098355A">
          <w:rPr>
            <w:rStyle w:val="aff1"/>
            <w:noProof/>
            <w:sz w:val="21"/>
          </w:rPr>
          <w:t xml:space="preserve"> Windows TTF </w:t>
        </w:r>
        <w:r w:rsidRPr="0098355A">
          <w:rPr>
            <w:rStyle w:val="aff1"/>
            <w:rFonts w:hint="eastAsia"/>
            <w:noProof/>
            <w:sz w:val="21"/>
          </w:rPr>
          <w:t>转换为</w:t>
        </w:r>
        <w:r w:rsidRPr="0098355A">
          <w:rPr>
            <w:rStyle w:val="aff1"/>
            <w:noProof/>
            <w:sz w:val="21"/>
          </w:rPr>
          <w:t xml:space="preserve"> Sirius 字</w:t>
        </w:r>
        <w:r w:rsidRPr="0098355A">
          <w:rPr>
            <w:rStyle w:val="aff1"/>
            <w:rFonts w:hint="eastAsia"/>
            <w:noProof/>
            <w:sz w:val="21"/>
          </w:rPr>
          <w:t>体</w:t>
        </w:r>
        <w:r w:rsidRPr="0098355A">
          <w:rPr>
            <w:noProof/>
            <w:webHidden/>
            <w:sz w:val="21"/>
          </w:rPr>
          <w:tab/>
        </w:r>
        <w:r w:rsidRPr="0098355A">
          <w:rPr>
            <w:noProof/>
            <w:webHidden/>
            <w:sz w:val="21"/>
          </w:rPr>
          <w:fldChar w:fldCharType="begin"/>
        </w:r>
        <w:r w:rsidRPr="0098355A">
          <w:rPr>
            <w:noProof/>
            <w:webHidden/>
            <w:sz w:val="21"/>
          </w:rPr>
          <w:instrText xml:space="preserve"> PAGEREF _Toc243897696 \h </w:instrText>
        </w:r>
        <w:r w:rsidRPr="0098355A">
          <w:rPr>
            <w:noProof/>
            <w:webHidden/>
            <w:sz w:val="21"/>
          </w:rPr>
        </w:r>
        <w:r w:rsidRPr="0098355A">
          <w:rPr>
            <w:noProof/>
            <w:webHidden/>
            <w:sz w:val="21"/>
          </w:rPr>
          <w:fldChar w:fldCharType="separate"/>
        </w:r>
        <w:r>
          <w:rPr>
            <w:noProof/>
            <w:webHidden/>
            <w:sz w:val="21"/>
          </w:rPr>
          <w:t>77</w:t>
        </w:r>
        <w:r w:rsidRPr="0098355A">
          <w:rPr>
            <w:noProof/>
            <w:webHidden/>
            <w:sz w:val="21"/>
          </w:rPr>
          <w:fldChar w:fldCharType="end"/>
        </w:r>
      </w:hyperlink>
    </w:p>
    <w:p w14:paraId="27C43628" w14:textId="087111E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7" w:history="1">
        <w:r w:rsidRPr="0098355A">
          <w:rPr>
            <w:rStyle w:val="aff1"/>
            <w:noProof/>
            <w:sz w:val="21"/>
          </w:rPr>
          <w:t>11.3  理解 Ascent、Descent 和 x-height</w:t>
        </w:r>
        <w:r w:rsidRPr="0098355A">
          <w:rPr>
            <w:noProof/>
            <w:webHidden/>
            <w:sz w:val="21"/>
          </w:rPr>
          <w:tab/>
        </w:r>
        <w:r w:rsidRPr="0098355A">
          <w:rPr>
            <w:noProof/>
            <w:webHidden/>
            <w:sz w:val="21"/>
          </w:rPr>
          <w:fldChar w:fldCharType="begin"/>
        </w:r>
        <w:r w:rsidRPr="0098355A">
          <w:rPr>
            <w:noProof/>
            <w:webHidden/>
            <w:sz w:val="21"/>
          </w:rPr>
          <w:instrText xml:space="preserve"> PAGEREF _Toc243897697 \h </w:instrText>
        </w:r>
        <w:r w:rsidRPr="0098355A">
          <w:rPr>
            <w:noProof/>
            <w:webHidden/>
            <w:sz w:val="21"/>
          </w:rPr>
        </w:r>
        <w:r w:rsidRPr="0098355A">
          <w:rPr>
            <w:noProof/>
            <w:webHidden/>
            <w:sz w:val="21"/>
          </w:rPr>
          <w:fldChar w:fldCharType="separate"/>
        </w:r>
        <w:r>
          <w:rPr>
            <w:noProof/>
            <w:webHidden/>
            <w:sz w:val="21"/>
          </w:rPr>
          <w:t>78</w:t>
        </w:r>
        <w:r w:rsidRPr="0098355A">
          <w:rPr>
            <w:noProof/>
            <w:webHidden/>
            <w:sz w:val="21"/>
          </w:rPr>
          <w:fldChar w:fldCharType="end"/>
        </w:r>
      </w:hyperlink>
    </w:p>
    <w:p w14:paraId="2D5E6B6F" w14:textId="7819AED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98" w:history="1">
        <w:r w:rsidRPr="0098355A">
          <w:rPr>
            <w:rStyle w:val="aff1"/>
            <w:noProof/>
            <w:sz w:val="21"/>
          </w:rPr>
          <w:t>11.4  在</w:t>
        </w:r>
        <w:r w:rsidRPr="0098355A">
          <w:rPr>
            <w:rStyle w:val="aff1"/>
            <w:rFonts w:hint="eastAsia"/>
            <w:noProof/>
            <w:sz w:val="21"/>
          </w:rPr>
          <w:t>应用程序中加入字体编辑器</w:t>
        </w:r>
        <w:r w:rsidRPr="0098355A">
          <w:rPr>
            <w:noProof/>
            <w:webHidden/>
            <w:sz w:val="21"/>
          </w:rPr>
          <w:tab/>
        </w:r>
        <w:r w:rsidRPr="0098355A">
          <w:rPr>
            <w:noProof/>
            <w:webHidden/>
            <w:sz w:val="21"/>
          </w:rPr>
          <w:fldChar w:fldCharType="begin"/>
        </w:r>
        <w:r w:rsidRPr="0098355A">
          <w:rPr>
            <w:noProof/>
            <w:webHidden/>
            <w:sz w:val="21"/>
          </w:rPr>
          <w:instrText xml:space="preserve"> PAGEREF _Toc243897698 \h </w:instrText>
        </w:r>
        <w:r w:rsidRPr="0098355A">
          <w:rPr>
            <w:noProof/>
            <w:webHidden/>
            <w:sz w:val="21"/>
          </w:rPr>
        </w:r>
        <w:r w:rsidRPr="0098355A">
          <w:rPr>
            <w:noProof/>
            <w:webHidden/>
            <w:sz w:val="21"/>
          </w:rPr>
          <w:fldChar w:fldCharType="separate"/>
        </w:r>
        <w:r>
          <w:rPr>
            <w:noProof/>
            <w:webHidden/>
            <w:sz w:val="21"/>
          </w:rPr>
          <w:t>78</w:t>
        </w:r>
        <w:r w:rsidRPr="0098355A">
          <w:rPr>
            <w:noProof/>
            <w:webHidden/>
            <w:sz w:val="21"/>
          </w:rPr>
          <w:fldChar w:fldCharType="end"/>
        </w:r>
      </w:hyperlink>
    </w:p>
    <w:p w14:paraId="1A4C3F11" w14:textId="50CF9030"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99" w:history="1">
        <w:r w:rsidRPr="0098355A">
          <w:rPr>
            <w:rStyle w:val="aff1"/>
            <w:noProof/>
            <w:sz w:val="21"/>
          </w:rPr>
          <w:t>12  RTC 基</w:t>
        </w:r>
        <w:r w:rsidRPr="0098355A">
          <w:rPr>
            <w:rStyle w:val="aff1"/>
            <w:rFonts w:hint="eastAsia"/>
            <w:noProof/>
            <w:sz w:val="21"/>
          </w:rPr>
          <w:t>础与激光时序</w:t>
        </w:r>
        <w:r w:rsidRPr="0098355A">
          <w:rPr>
            <w:noProof/>
            <w:webHidden/>
            <w:sz w:val="21"/>
          </w:rPr>
          <w:tab/>
        </w:r>
        <w:r w:rsidRPr="0098355A">
          <w:rPr>
            <w:noProof/>
            <w:webHidden/>
            <w:sz w:val="21"/>
          </w:rPr>
          <w:fldChar w:fldCharType="begin"/>
        </w:r>
        <w:r w:rsidRPr="0098355A">
          <w:rPr>
            <w:noProof/>
            <w:webHidden/>
            <w:sz w:val="21"/>
          </w:rPr>
          <w:instrText xml:space="preserve"> PAGEREF _Toc243897699 \h </w:instrText>
        </w:r>
        <w:r w:rsidRPr="0098355A">
          <w:rPr>
            <w:noProof/>
            <w:webHidden/>
            <w:sz w:val="21"/>
          </w:rPr>
        </w:r>
        <w:r w:rsidRPr="0098355A">
          <w:rPr>
            <w:noProof/>
            <w:webHidden/>
            <w:sz w:val="21"/>
          </w:rPr>
          <w:fldChar w:fldCharType="separate"/>
        </w:r>
        <w:r>
          <w:rPr>
            <w:noProof/>
            <w:webHidden/>
            <w:sz w:val="21"/>
          </w:rPr>
          <w:t>80</w:t>
        </w:r>
        <w:r w:rsidRPr="0098355A">
          <w:rPr>
            <w:noProof/>
            <w:webHidden/>
            <w:sz w:val="21"/>
          </w:rPr>
          <w:fldChar w:fldCharType="end"/>
        </w:r>
      </w:hyperlink>
    </w:p>
    <w:p w14:paraId="7A1C3C6C" w14:textId="0B52241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0" w:history="1">
        <w:r w:rsidRPr="0098355A">
          <w:rPr>
            <w:rStyle w:val="aff1"/>
            <w:noProof/>
            <w:sz w:val="21"/>
          </w:rPr>
          <w:t xml:space="preserve">12.1  </w:t>
        </w:r>
        <w:r w:rsidRPr="0098355A">
          <w:rPr>
            <w:rStyle w:val="aff1"/>
            <w:rFonts w:hint="eastAsia"/>
            <w:noProof/>
            <w:sz w:val="21"/>
          </w:rPr>
          <w:t>从</w:t>
        </w:r>
        <w:r w:rsidRPr="0098355A">
          <w:rPr>
            <w:rStyle w:val="aff1"/>
            <w:noProof/>
            <w:sz w:val="21"/>
          </w:rPr>
          <w:t xml:space="preserve"> C# </w:t>
        </w:r>
        <w:r w:rsidRPr="0098355A">
          <w:rPr>
            <w:rStyle w:val="aff1"/>
            <w:rFonts w:hint="eastAsia"/>
            <w:noProof/>
            <w:sz w:val="21"/>
          </w:rPr>
          <w:t>调用到控制器执行</w:t>
        </w:r>
        <w:r w:rsidRPr="0098355A">
          <w:rPr>
            <w:noProof/>
            <w:webHidden/>
            <w:sz w:val="21"/>
          </w:rPr>
          <w:tab/>
        </w:r>
        <w:r w:rsidRPr="0098355A">
          <w:rPr>
            <w:noProof/>
            <w:webHidden/>
            <w:sz w:val="21"/>
          </w:rPr>
          <w:fldChar w:fldCharType="begin"/>
        </w:r>
        <w:r w:rsidRPr="0098355A">
          <w:rPr>
            <w:noProof/>
            <w:webHidden/>
            <w:sz w:val="21"/>
          </w:rPr>
          <w:instrText xml:space="preserve"> PAGEREF _Toc243897700 \h </w:instrText>
        </w:r>
        <w:r w:rsidRPr="0098355A">
          <w:rPr>
            <w:noProof/>
            <w:webHidden/>
            <w:sz w:val="21"/>
          </w:rPr>
        </w:r>
        <w:r w:rsidRPr="0098355A">
          <w:rPr>
            <w:noProof/>
            <w:webHidden/>
            <w:sz w:val="21"/>
          </w:rPr>
          <w:fldChar w:fldCharType="separate"/>
        </w:r>
        <w:r>
          <w:rPr>
            <w:noProof/>
            <w:webHidden/>
            <w:sz w:val="21"/>
          </w:rPr>
          <w:t>80</w:t>
        </w:r>
        <w:r w:rsidRPr="0098355A">
          <w:rPr>
            <w:noProof/>
            <w:webHidden/>
            <w:sz w:val="21"/>
          </w:rPr>
          <w:fldChar w:fldCharType="end"/>
        </w:r>
      </w:hyperlink>
    </w:p>
    <w:p w14:paraId="284705DA" w14:textId="2C2F6C9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1" w:history="1">
        <w:r w:rsidRPr="0098355A">
          <w:rPr>
            <w:rStyle w:val="aff1"/>
            <w:noProof/>
            <w:sz w:val="21"/>
          </w:rPr>
          <w:t>12.2  10 µs 微步</w:t>
        </w:r>
        <w:r w:rsidRPr="0098355A">
          <w:rPr>
            <w:rStyle w:val="aff1"/>
            <w:rFonts w:hint="eastAsia"/>
            <w:noProof/>
            <w:sz w:val="21"/>
          </w:rPr>
          <w:t>与轨迹分辨率</w:t>
        </w:r>
        <w:r w:rsidRPr="0098355A">
          <w:rPr>
            <w:noProof/>
            <w:webHidden/>
            <w:sz w:val="21"/>
          </w:rPr>
          <w:tab/>
        </w:r>
        <w:r w:rsidRPr="0098355A">
          <w:rPr>
            <w:noProof/>
            <w:webHidden/>
            <w:sz w:val="21"/>
          </w:rPr>
          <w:fldChar w:fldCharType="begin"/>
        </w:r>
        <w:r w:rsidRPr="0098355A">
          <w:rPr>
            <w:noProof/>
            <w:webHidden/>
            <w:sz w:val="21"/>
          </w:rPr>
          <w:instrText xml:space="preserve"> PAGEREF _Toc243897701 \h </w:instrText>
        </w:r>
        <w:r w:rsidRPr="0098355A">
          <w:rPr>
            <w:noProof/>
            <w:webHidden/>
            <w:sz w:val="21"/>
          </w:rPr>
        </w:r>
        <w:r w:rsidRPr="0098355A">
          <w:rPr>
            <w:noProof/>
            <w:webHidden/>
            <w:sz w:val="21"/>
          </w:rPr>
          <w:fldChar w:fldCharType="separate"/>
        </w:r>
        <w:r>
          <w:rPr>
            <w:noProof/>
            <w:webHidden/>
            <w:sz w:val="21"/>
          </w:rPr>
          <w:t>81</w:t>
        </w:r>
        <w:r w:rsidRPr="0098355A">
          <w:rPr>
            <w:noProof/>
            <w:webHidden/>
            <w:sz w:val="21"/>
          </w:rPr>
          <w:fldChar w:fldCharType="end"/>
        </w:r>
      </w:hyperlink>
    </w:p>
    <w:p w14:paraId="47B85788" w14:textId="0AEC627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2" w:history="1">
        <w:r w:rsidRPr="0098355A">
          <w:rPr>
            <w:rStyle w:val="aff1"/>
            <w:noProof/>
            <w:sz w:val="21"/>
          </w:rPr>
          <w:t xml:space="preserve">12.3  </w:t>
        </w:r>
        <w:r w:rsidRPr="0098355A">
          <w:rPr>
            <w:rStyle w:val="aff1"/>
            <w:rFonts w:hint="eastAsia"/>
            <w:noProof/>
            <w:sz w:val="21"/>
          </w:rPr>
          <w:t>认识</w:t>
        </w:r>
        <w:r w:rsidRPr="0098355A">
          <w:rPr>
            <w:rStyle w:val="aff1"/>
            <w:noProof/>
            <w:sz w:val="21"/>
          </w:rPr>
          <w:t xml:space="preserve"> RTC </w:t>
        </w:r>
        <w:r w:rsidRPr="0098355A">
          <w:rPr>
            <w:rStyle w:val="aff1"/>
            <w:rFonts w:hint="eastAsia"/>
            <w:noProof/>
            <w:sz w:val="21"/>
          </w:rPr>
          <w:t>连接端口</w:t>
        </w:r>
        <w:r w:rsidRPr="0098355A">
          <w:rPr>
            <w:noProof/>
            <w:webHidden/>
            <w:sz w:val="21"/>
          </w:rPr>
          <w:tab/>
        </w:r>
        <w:r w:rsidRPr="0098355A">
          <w:rPr>
            <w:noProof/>
            <w:webHidden/>
            <w:sz w:val="21"/>
          </w:rPr>
          <w:fldChar w:fldCharType="begin"/>
        </w:r>
        <w:r w:rsidRPr="0098355A">
          <w:rPr>
            <w:noProof/>
            <w:webHidden/>
            <w:sz w:val="21"/>
          </w:rPr>
          <w:instrText xml:space="preserve"> PAGEREF _Toc243897702 \h </w:instrText>
        </w:r>
        <w:r w:rsidRPr="0098355A">
          <w:rPr>
            <w:noProof/>
            <w:webHidden/>
            <w:sz w:val="21"/>
          </w:rPr>
        </w:r>
        <w:r w:rsidRPr="0098355A">
          <w:rPr>
            <w:noProof/>
            <w:webHidden/>
            <w:sz w:val="21"/>
          </w:rPr>
          <w:fldChar w:fldCharType="separate"/>
        </w:r>
        <w:r>
          <w:rPr>
            <w:noProof/>
            <w:webHidden/>
            <w:sz w:val="21"/>
          </w:rPr>
          <w:t>81</w:t>
        </w:r>
        <w:r w:rsidRPr="0098355A">
          <w:rPr>
            <w:noProof/>
            <w:webHidden/>
            <w:sz w:val="21"/>
          </w:rPr>
          <w:fldChar w:fldCharType="end"/>
        </w:r>
      </w:hyperlink>
    </w:p>
    <w:p w14:paraId="0602E65C" w14:textId="29C89A0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3" w:history="1">
        <w:r w:rsidRPr="0098355A">
          <w:rPr>
            <w:rStyle w:val="aff1"/>
            <w:noProof/>
            <w:sz w:val="21"/>
          </w:rPr>
          <w:t xml:space="preserve">12.4  </w:t>
        </w:r>
        <w:r w:rsidRPr="0098355A">
          <w:rPr>
            <w:rStyle w:val="aff1"/>
            <w:rFonts w:hint="eastAsia"/>
            <w:noProof/>
            <w:sz w:val="21"/>
          </w:rPr>
          <w:t>读懂激光时序图</w:t>
        </w:r>
        <w:r w:rsidRPr="0098355A">
          <w:rPr>
            <w:noProof/>
            <w:webHidden/>
            <w:sz w:val="21"/>
          </w:rPr>
          <w:tab/>
        </w:r>
        <w:r w:rsidRPr="0098355A">
          <w:rPr>
            <w:noProof/>
            <w:webHidden/>
            <w:sz w:val="21"/>
          </w:rPr>
          <w:fldChar w:fldCharType="begin"/>
        </w:r>
        <w:r w:rsidRPr="0098355A">
          <w:rPr>
            <w:noProof/>
            <w:webHidden/>
            <w:sz w:val="21"/>
          </w:rPr>
          <w:instrText xml:space="preserve"> PAGEREF _Toc243897703 \h </w:instrText>
        </w:r>
        <w:r w:rsidRPr="0098355A">
          <w:rPr>
            <w:noProof/>
            <w:webHidden/>
            <w:sz w:val="21"/>
          </w:rPr>
        </w:r>
        <w:r w:rsidRPr="0098355A">
          <w:rPr>
            <w:noProof/>
            <w:webHidden/>
            <w:sz w:val="21"/>
          </w:rPr>
          <w:fldChar w:fldCharType="separate"/>
        </w:r>
        <w:r>
          <w:rPr>
            <w:noProof/>
            <w:webHidden/>
            <w:sz w:val="21"/>
          </w:rPr>
          <w:t>91</w:t>
        </w:r>
        <w:r w:rsidRPr="0098355A">
          <w:rPr>
            <w:noProof/>
            <w:webHidden/>
            <w:sz w:val="21"/>
          </w:rPr>
          <w:fldChar w:fldCharType="end"/>
        </w:r>
      </w:hyperlink>
    </w:p>
    <w:p w14:paraId="384C04C1" w14:textId="244C73C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4" w:history="1">
        <w:r w:rsidRPr="0098355A">
          <w:rPr>
            <w:rStyle w:val="aff1"/>
            <w:noProof/>
            <w:sz w:val="21"/>
          </w:rPr>
          <w:t>12.5  先</w:t>
        </w:r>
        <w:r w:rsidRPr="0098355A">
          <w:rPr>
            <w:rStyle w:val="aff1"/>
            <w:rFonts w:hint="eastAsia"/>
            <w:noProof/>
            <w:sz w:val="21"/>
          </w:rPr>
          <w:t>调激光延时，再调扫描延时</w:t>
        </w:r>
        <w:r w:rsidRPr="0098355A">
          <w:rPr>
            <w:noProof/>
            <w:webHidden/>
            <w:sz w:val="21"/>
          </w:rPr>
          <w:tab/>
        </w:r>
        <w:r w:rsidRPr="0098355A">
          <w:rPr>
            <w:noProof/>
            <w:webHidden/>
            <w:sz w:val="21"/>
          </w:rPr>
          <w:fldChar w:fldCharType="begin"/>
        </w:r>
        <w:r w:rsidRPr="0098355A">
          <w:rPr>
            <w:noProof/>
            <w:webHidden/>
            <w:sz w:val="21"/>
          </w:rPr>
          <w:instrText xml:space="preserve"> PAGEREF _Toc243897704 \h </w:instrText>
        </w:r>
        <w:r w:rsidRPr="0098355A">
          <w:rPr>
            <w:noProof/>
            <w:webHidden/>
            <w:sz w:val="21"/>
          </w:rPr>
        </w:r>
        <w:r w:rsidRPr="0098355A">
          <w:rPr>
            <w:noProof/>
            <w:webHidden/>
            <w:sz w:val="21"/>
          </w:rPr>
          <w:fldChar w:fldCharType="separate"/>
        </w:r>
        <w:r>
          <w:rPr>
            <w:noProof/>
            <w:webHidden/>
            <w:sz w:val="21"/>
          </w:rPr>
          <w:t>95</w:t>
        </w:r>
        <w:r w:rsidRPr="0098355A">
          <w:rPr>
            <w:noProof/>
            <w:webHidden/>
            <w:sz w:val="21"/>
          </w:rPr>
          <w:fldChar w:fldCharType="end"/>
        </w:r>
      </w:hyperlink>
    </w:p>
    <w:p w14:paraId="575F35D5" w14:textId="02378D91"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05" w:history="1">
        <w:r w:rsidRPr="0098355A">
          <w:rPr>
            <w:rStyle w:val="aff1"/>
            <w:noProof/>
            <w:sz w:val="21"/>
          </w:rPr>
          <w:t xml:space="preserve">13  IRtc </w:t>
        </w:r>
        <w:r w:rsidRPr="0098355A">
          <w:rPr>
            <w:rStyle w:val="aff1"/>
            <w:rFonts w:hint="eastAsia"/>
            <w:noProof/>
            <w:sz w:val="21"/>
          </w:rPr>
          <w:t>与</w:t>
        </w:r>
        <w:r w:rsidRPr="0098355A">
          <w:rPr>
            <w:rStyle w:val="aff1"/>
            <w:noProof/>
            <w:sz w:val="21"/>
          </w:rPr>
          <w:t xml:space="preserve"> SCANLAB </w:t>
        </w:r>
        <w:r w:rsidRPr="0098355A">
          <w:rPr>
            <w:rStyle w:val="aff1"/>
            <w:rFonts w:hint="eastAsia"/>
            <w:noProof/>
            <w:sz w:val="21"/>
          </w:rPr>
          <w:t>执行模型</w:t>
        </w:r>
        <w:r w:rsidRPr="0098355A">
          <w:rPr>
            <w:noProof/>
            <w:webHidden/>
            <w:sz w:val="21"/>
          </w:rPr>
          <w:tab/>
        </w:r>
        <w:r w:rsidRPr="0098355A">
          <w:rPr>
            <w:noProof/>
            <w:webHidden/>
            <w:sz w:val="21"/>
          </w:rPr>
          <w:fldChar w:fldCharType="begin"/>
        </w:r>
        <w:r w:rsidRPr="0098355A">
          <w:rPr>
            <w:noProof/>
            <w:webHidden/>
            <w:sz w:val="21"/>
          </w:rPr>
          <w:instrText xml:space="preserve"> PAGEREF _Toc243897705 \h </w:instrText>
        </w:r>
        <w:r w:rsidRPr="0098355A">
          <w:rPr>
            <w:noProof/>
            <w:webHidden/>
            <w:sz w:val="21"/>
          </w:rPr>
        </w:r>
        <w:r w:rsidRPr="0098355A">
          <w:rPr>
            <w:noProof/>
            <w:webHidden/>
            <w:sz w:val="21"/>
          </w:rPr>
          <w:fldChar w:fldCharType="separate"/>
        </w:r>
        <w:r>
          <w:rPr>
            <w:noProof/>
            <w:webHidden/>
            <w:sz w:val="21"/>
          </w:rPr>
          <w:t>99</w:t>
        </w:r>
        <w:r w:rsidRPr="0098355A">
          <w:rPr>
            <w:noProof/>
            <w:webHidden/>
            <w:sz w:val="21"/>
          </w:rPr>
          <w:fldChar w:fldCharType="end"/>
        </w:r>
      </w:hyperlink>
    </w:p>
    <w:p w14:paraId="7AA0FE6C" w14:textId="0920580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6" w:history="1">
        <w:r w:rsidRPr="0098355A">
          <w:rPr>
            <w:rStyle w:val="aff1"/>
            <w:noProof/>
            <w:sz w:val="21"/>
          </w:rPr>
          <w:t xml:space="preserve">13.1  Control </w:t>
        </w:r>
        <w:r w:rsidRPr="0098355A">
          <w:rPr>
            <w:rStyle w:val="aff1"/>
            <w:rFonts w:hint="eastAsia"/>
            <w:noProof/>
            <w:sz w:val="21"/>
          </w:rPr>
          <w:t>与</w:t>
        </w:r>
        <w:r w:rsidRPr="0098355A">
          <w:rPr>
            <w:rStyle w:val="aff1"/>
            <w:noProof/>
            <w:sz w:val="21"/>
          </w:rPr>
          <w:t xml:space="preserve"> List 命令</w:t>
        </w:r>
        <w:r w:rsidRPr="0098355A">
          <w:rPr>
            <w:noProof/>
            <w:webHidden/>
            <w:sz w:val="21"/>
          </w:rPr>
          <w:tab/>
        </w:r>
        <w:r w:rsidRPr="0098355A">
          <w:rPr>
            <w:noProof/>
            <w:webHidden/>
            <w:sz w:val="21"/>
          </w:rPr>
          <w:fldChar w:fldCharType="begin"/>
        </w:r>
        <w:r w:rsidRPr="0098355A">
          <w:rPr>
            <w:noProof/>
            <w:webHidden/>
            <w:sz w:val="21"/>
          </w:rPr>
          <w:instrText xml:space="preserve"> PAGEREF _Toc243897706 \h </w:instrText>
        </w:r>
        <w:r w:rsidRPr="0098355A">
          <w:rPr>
            <w:noProof/>
            <w:webHidden/>
            <w:sz w:val="21"/>
          </w:rPr>
        </w:r>
        <w:r w:rsidRPr="0098355A">
          <w:rPr>
            <w:noProof/>
            <w:webHidden/>
            <w:sz w:val="21"/>
          </w:rPr>
          <w:fldChar w:fldCharType="separate"/>
        </w:r>
        <w:r>
          <w:rPr>
            <w:noProof/>
            <w:webHidden/>
            <w:sz w:val="21"/>
          </w:rPr>
          <w:t>99</w:t>
        </w:r>
        <w:r w:rsidRPr="0098355A">
          <w:rPr>
            <w:noProof/>
            <w:webHidden/>
            <w:sz w:val="21"/>
          </w:rPr>
          <w:fldChar w:fldCharType="end"/>
        </w:r>
      </w:hyperlink>
    </w:p>
    <w:p w14:paraId="0D4D7178" w14:textId="0E0E4CE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7" w:history="1">
        <w:r w:rsidRPr="0098355A">
          <w:rPr>
            <w:rStyle w:val="aff1"/>
            <w:noProof/>
            <w:sz w:val="21"/>
          </w:rPr>
          <w:t>13.2  各控制器支持的功能</w:t>
        </w:r>
        <w:r w:rsidRPr="0098355A">
          <w:rPr>
            <w:noProof/>
            <w:webHidden/>
            <w:sz w:val="21"/>
          </w:rPr>
          <w:tab/>
        </w:r>
        <w:r w:rsidRPr="0098355A">
          <w:rPr>
            <w:noProof/>
            <w:webHidden/>
            <w:sz w:val="21"/>
          </w:rPr>
          <w:fldChar w:fldCharType="begin"/>
        </w:r>
        <w:r w:rsidRPr="0098355A">
          <w:rPr>
            <w:noProof/>
            <w:webHidden/>
            <w:sz w:val="21"/>
          </w:rPr>
          <w:instrText xml:space="preserve"> PAGEREF _Toc243897707 \h </w:instrText>
        </w:r>
        <w:r w:rsidRPr="0098355A">
          <w:rPr>
            <w:noProof/>
            <w:webHidden/>
            <w:sz w:val="21"/>
          </w:rPr>
        </w:r>
        <w:r w:rsidRPr="0098355A">
          <w:rPr>
            <w:noProof/>
            <w:webHidden/>
            <w:sz w:val="21"/>
          </w:rPr>
          <w:fldChar w:fldCharType="separate"/>
        </w:r>
        <w:r>
          <w:rPr>
            <w:noProof/>
            <w:webHidden/>
            <w:sz w:val="21"/>
          </w:rPr>
          <w:t>102</w:t>
        </w:r>
        <w:r w:rsidRPr="0098355A">
          <w:rPr>
            <w:noProof/>
            <w:webHidden/>
            <w:sz w:val="21"/>
          </w:rPr>
          <w:fldChar w:fldCharType="end"/>
        </w:r>
      </w:hyperlink>
    </w:p>
    <w:p w14:paraId="6F06C25C" w14:textId="2B37CE7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08" w:history="1">
        <w:r w:rsidRPr="0098355A">
          <w:rPr>
            <w:rStyle w:val="aff1"/>
            <w:noProof/>
            <w:sz w:val="21"/>
          </w:rPr>
          <w:t xml:space="preserve">13.3  </w:t>
        </w:r>
        <w:r w:rsidRPr="0098355A">
          <w:rPr>
            <w:rStyle w:val="aff1"/>
            <w:rFonts w:hint="eastAsia"/>
            <w:noProof/>
            <w:sz w:val="21"/>
          </w:rPr>
          <w:t>对齐旋转安装扫描头的工作坐标</w:t>
        </w:r>
        <w:r w:rsidRPr="0098355A">
          <w:rPr>
            <w:noProof/>
            <w:webHidden/>
            <w:sz w:val="21"/>
          </w:rPr>
          <w:tab/>
        </w:r>
        <w:r w:rsidRPr="0098355A">
          <w:rPr>
            <w:noProof/>
            <w:webHidden/>
            <w:sz w:val="21"/>
          </w:rPr>
          <w:fldChar w:fldCharType="begin"/>
        </w:r>
        <w:r w:rsidRPr="0098355A">
          <w:rPr>
            <w:noProof/>
            <w:webHidden/>
            <w:sz w:val="21"/>
          </w:rPr>
          <w:instrText xml:space="preserve"> PAGEREF _Toc243897708 \h </w:instrText>
        </w:r>
        <w:r w:rsidRPr="0098355A">
          <w:rPr>
            <w:noProof/>
            <w:webHidden/>
            <w:sz w:val="21"/>
          </w:rPr>
        </w:r>
        <w:r w:rsidRPr="0098355A">
          <w:rPr>
            <w:noProof/>
            <w:webHidden/>
            <w:sz w:val="21"/>
          </w:rPr>
          <w:fldChar w:fldCharType="separate"/>
        </w:r>
        <w:r>
          <w:rPr>
            <w:noProof/>
            <w:webHidden/>
            <w:sz w:val="21"/>
          </w:rPr>
          <w:t>103</w:t>
        </w:r>
        <w:r w:rsidRPr="0098355A">
          <w:rPr>
            <w:noProof/>
            <w:webHidden/>
            <w:sz w:val="21"/>
          </w:rPr>
          <w:fldChar w:fldCharType="end"/>
        </w:r>
      </w:hyperlink>
    </w:p>
    <w:p w14:paraId="715B4558" w14:textId="0472CABD"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09" w:history="1">
        <w:r w:rsidRPr="0098355A">
          <w:rPr>
            <w:rStyle w:val="aff1"/>
            <w:noProof/>
            <w:sz w:val="21"/>
          </w:rPr>
          <w:t xml:space="preserve">14  ILaser </w:t>
        </w:r>
        <w:r w:rsidRPr="0098355A">
          <w:rPr>
            <w:rStyle w:val="aff1"/>
            <w:rFonts w:hint="eastAsia"/>
            <w:noProof/>
            <w:sz w:val="21"/>
          </w:rPr>
          <w:t>与输出控制</w:t>
        </w:r>
        <w:r w:rsidRPr="0098355A">
          <w:rPr>
            <w:noProof/>
            <w:webHidden/>
            <w:sz w:val="21"/>
          </w:rPr>
          <w:tab/>
        </w:r>
        <w:r w:rsidRPr="0098355A">
          <w:rPr>
            <w:noProof/>
            <w:webHidden/>
            <w:sz w:val="21"/>
          </w:rPr>
          <w:fldChar w:fldCharType="begin"/>
        </w:r>
        <w:r w:rsidRPr="0098355A">
          <w:rPr>
            <w:noProof/>
            <w:webHidden/>
            <w:sz w:val="21"/>
          </w:rPr>
          <w:instrText xml:space="preserve"> PAGEREF _Toc243897709 \h </w:instrText>
        </w:r>
        <w:r w:rsidRPr="0098355A">
          <w:rPr>
            <w:noProof/>
            <w:webHidden/>
            <w:sz w:val="21"/>
          </w:rPr>
        </w:r>
        <w:r w:rsidRPr="0098355A">
          <w:rPr>
            <w:noProof/>
            <w:webHidden/>
            <w:sz w:val="21"/>
          </w:rPr>
          <w:fldChar w:fldCharType="separate"/>
        </w:r>
        <w:r>
          <w:rPr>
            <w:noProof/>
            <w:webHidden/>
            <w:sz w:val="21"/>
          </w:rPr>
          <w:t>104</w:t>
        </w:r>
        <w:r w:rsidRPr="0098355A">
          <w:rPr>
            <w:noProof/>
            <w:webHidden/>
            <w:sz w:val="21"/>
          </w:rPr>
          <w:fldChar w:fldCharType="end"/>
        </w:r>
      </w:hyperlink>
    </w:p>
    <w:p w14:paraId="55803FF9" w14:textId="0325982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0" w:history="1">
        <w:r w:rsidRPr="0098355A">
          <w:rPr>
            <w:rStyle w:val="aff1"/>
            <w:noProof/>
            <w:sz w:val="21"/>
          </w:rPr>
          <w:t>14.1  需</w:t>
        </w:r>
        <w:r w:rsidRPr="0098355A">
          <w:rPr>
            <w:rStyle w:val="aff1"/>
            <w:rFonts w:hint="eastAsia"/>
            <w:noProof/>
            <w:sz w:val="21"/>
          </w:rPr>
          <w:t>检查的</w:t>
        </w:r>
        <w:r w:rsidRPr="0098355A">
          <w:rPr>
            <w:rStyle w:val="aff1"/>
            <w:noProof/>
            <w:sz w:val="21"/>
          </w:rPr>
          <w:t xml:space="preserve"> PropertyGrid </w:t>
        </w:r>
        <w:r w:rsidRPr="0098355A">
          <w:rPr>
            <w:rStyle w:val="aff1"/>
            <w:rFonts w:hint="eastAsia"/>
            <w:noProof/>
            <w:sz w:val="21"/>
          </w:rPr>
          <w:t>设置</w:t>
        </w:r>
        <w:r w:rsidRPr="0098355A">
          <w:rPr>
            <w:noProof/>
            <w:webHidden/>
            <w:sz w:val="21"/>
          </w:rPr>
          <w:tab/>
        </w:r>
        <w:r w:rsidRPr="0098355A">
          <w:rPr>
            <w:noProof/>
            <w:webHidden/>
            <w:sz w:val="21"/>
          </w:rPr>
          <w:fldChar w:fldCharType="begin"/>
        </w:r>
        <w:r w:rsidRPr="0098355A">
          <w:rPr>
            <w:noProof/>
            <w:webHidden/>
            <w:sz w:val="21"/>
          </w:rPr>
          <w:instrText xml:space="preserve"> PAGEREF _Toc243897710 \h </w:instrText>
        </w:r>
        <w:r w:rsidRPr="0098355A">
          <w:rPr>
            <w:noProof/>
            <w:webHidden/>
            <w:sz w:val="21"/>
          </w:rPr>
        </w:r>
        <w:r w:rsidRPr="0098355A">
          <w:rPr>
            <w:noProof/>
            <w:webHidden/>
            <w:sz w:val="21"/>
          </w:rPr>
          <w:fldChar w:fldCharType="separate"/>
        </w:r>
        <w:r>
          <w:rPr>
            <w:noProof/>
            <w:webHidden/>
            <w:sz w:val="21"/>
          </w:rPr>
          <w:t>105</w:t>
        </w:r>
        <w:r w:rsidRPr="0098355A">
          <w:rPr>
            <w:noProof/>
            <w:webHidden/>
            <w:sz w:val="21"/>
          </w:rPr>
          <w:fldChar w:fldCharType="end"/>
        </w:r>
      </w:hyperlink>
    </w:p>
    <w:p w14:paraId="342308CD" w14:textId="35343CB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1" w:history="1">
        <w:r w:rsidRPr="0098355A">
          <w:rPr>
            <w:rStyle w:val="aff1"/>
            <w:noProof/>
            <w:sz w:val="21"/>
          </w:rPr>
          <w:t xml:space="preserve">14.2  </w:t>
        </w:r>
        <w:r w:rsidRPr="0098355A">
          <w:rPr>
            <w:rStyle w:val="aff1"/>
            <w:rFonts w:hint="eastAsia"/>
            <w:noProof/>
            <w:sz w:val="21"/>
          </w:rPr>
          <w:t>扩展激光器适配器</w:t>
        </w:r>
        <w:r w:rsidRPr="0098355A">
          <w:rPr>
            <w:noProof/>
            <w:webHidden/>
            <w:sz w:val="21"/>
          </w:rPr>
          <w:tab/>
        </w:r>
        <w:r w:rsidRPr="0098355A">
          <w:rPr>
            <w:noProof/>
            <w:webHidden/>
            <w:sz w:val="21"/>
          </w:rPr>
          <w:fldChar w:fldCharType="begin"/>
        </w:r>
        <w:r w:rsidRPr="0098355A">
          <w:rPr>
            <w:noProof/>
            <w:webHidden/>
            <w:sz w:val="21"/>
          </w:rPr>
          <w:instrText xml:space="preserve"> PAGEREF _Toc243897711 \h </w:instrText>
        </w:r>
        <w:r w:rsidRPr="0098355A">
          <w:rPr>
            <w:noProof/>
            <w:webHidden/>
            <w:sz w:val="21"/>
          </w:rPr>
        </w:r>
        <w:r w:rsidRPr="0098355A">
          <w:rPr>
            <w:noProof/>
            <w:webHidden/>
            <w:sz w:val="21"/>
          </w:rPr>
          <w:fldChar w:fldCharType="separate"/>
        </w:r>
        <w:r>
          <w:rPr>
            <w:noProof/>
            <w:webHidden/>
            <w:sz w:val="21"/>
          </w:rPr>
          <w:t>105</w:t>
        </w:r>
        <w:r w:rsidRPr="0098355A">
          <w:rPr>
            <w:noProof/>
            <w:webHidden/>
            <w:sz w:val="21"/>
          </w:rPr>
          <w:fldChar w:fldCharType="end"/>
        </w:r>
      </w:hyperlink>
    </w:p>
    <w:p w14:paraId="3F15760B" w14:textId="6B370F8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2" w:history="1">
        <w:r w:rsidRPr="0098355A">
          <w:rPr>
            <w:rStyle w:val="aff1"/>
            <w:noProof/>
            <w:sz w:val="21"/>
          </w:rPr>
          <w:t>14.3  LaserVirtual 的功率控制方式</w:t>
        </w:r>
        <w:r w:rsidRPr="0098355A">
          <w:rPr>
            <w:noProof/>
            <w:webHidden/>
            <w:sz w:val="21"/>
          </w:rPr>
          <w:tab/>
        </w:r>
        <w:r w:rsidRPr="0098355A">
          <w:rPr>
            <w:noProof/>
            <w:webHidden/>
            <w:sz w:val="21"/>
          </w:rPr>
          <w:fldChar w:fldCharType="begin"/>
        </w:r>
        <w:r w:rsidRPr="0098355A">
          <w:rPr>
            <w:noProof/>
            <w:webHidden/>
            <w:sz w:val="21"/>
          </w:rPr>
          <w:instrText xml:space="preserve"> PAGEREF _Toc243897712 \h </w:instrText>
        </w:r>
        <w:r w:rsidRPr="0098355A">
          <w:rPr>
            <w:noProof/>
            <w:webHidden/>
            <w:sz w:val="21"/>
          </w:rPr>
        </w:r>
        <w:r w:rsidRPr="0098355A">
          <w:rPr>
            <w:noProof/>
            <w:webHidden/>
            <w:sz w:val="21"/>
          </w:rPr>
          <w:fldChar w:fldCharType="separate"/>
        </w:r>
        <w:r>
          <w:rPr>
            <w:noProof/>
            <w:webHidden/>
            <w:sz w:val="21"/>
          </w:rPr>
          <w:t>105</w:t>
        </w:r>
        <w:r w:rsidRPr="0098355A">
          <w:rPr>
            <w:noProof/>
            <w:webHidden/>
            <w:sz w:val="21"/>
          </w:rPr>
          <w:fldChar w:fldCharType="end"/>
        </w:r>
      </w:hyperlink>
    </w:p>
    <w:p w14:paraId="355E481B" w14:textId="54F70D8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3" w:history="1">
        <w:r w:rsidRPr="0098355A">
          <w:rPr>
            <w:rStyle w:val="aff1"/>
            <w:noProof/>
            <w:sz w:val="21"/>
          </w:rPr>
          <w:t xml:space="preserve">14.4  </w:t>
        </w:r>
        <w:r w:rsidRPr="0098355A">
          <w:rPr>
            <w:rStyle w:val="aff1"/>
            <w:rFonts w:hint="eastAsia"/>
            <w:noProof/>
            <w:sz w:val="21"/>
          </w:rPr>
          <w:t>实现自定义</w:t>
        </w:r>
        <w:r w:rsidRPr="0098355A">
          <w:rPr>
            <w:rStyle w:val="aff1"/>
            <w:noProof/>
            <w:sz w:val="21"/>
          </w:rPr>
          <w:t xml:space="preserve"> ILaser 适配器</w:t>
        </w:r>
        <w:r w:rsidRPr="0098355A">
          <w:rPr>
            <w:noProof/>
            <w:webHidden/>
            <w:sz w:val="21"/>
          </w:rPr>
          <w:tab/>
        </w:r>
        <w:r w:rsidRPr="0098355A">
          <w:rPr>
            <w:noProof/>
            <w:webHidden/>
            <w:sz w:val="21"/>
          </w:rPr>
          <w:fldChar w:fldCharType="begin"/>
        </w:r>
        <w:r w:rsidRPr="0098355A">
          <w:rPr>
            <w:noProof/>
            <w:webHidden/>
            <w:sz w:val="21"/>
          </w:rPr>
          <w:instrText xml:space="preserve"> PAGEREF _Toc243897713 \h </w:instrText>
        </w:r>
        <w:r w:rsidRPr="0098355A">
          <w:rPr>
            <w:noProof/>
            <w:webHidden/>
            <w:sz w:val="21"/>
          </w:rPr>
        </w:r>
        <w:r w:rsidRPr="0098355A">
          <w:rPr>
            <w:noProof/>
            <w:webHidden/>
            <w:sz w:val="21"/>
          </w:rPr>
          <w:fldChar w:fldCharType="separate"/>
        </w:r>
        <w:r>
          <w:rPr>
            <w:noProof/>
            <w:webHidden/>
            <w:sz w:val="21"/>
          </w:rPr>
          <w:t>107</w:t>
        </w:r>
        <w:r w:rsidRPr="0098355A">
          <w:rPr>
            <w:noProof/>
            <w:webHidden/>
            <w:sz w:val="21"/>
          </w:rPr>
          <w:fldChar w:fldCharType="end"/>
        </w:r>
      </w:hyperlink>
    </w:p>
    <w:p w14:paraId="7D0111EA" w14:textId="25459EC7"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14" w:history="1">
        <w:r w:rsidRPr="0098355A">
          <w:rPr>
            <w:rStyle w:val="aff1"/>
            <w:noProof/>
            <w:sz w:val="21"/>
          </w:rPr>
          <w:t xml:space="preserve">15  EntityPen </w:t>
        </w:r>
        <w:r w:rsidRPr="0098355A">
          <w:rPr>
            <w:rStyle w:val="aff1"/>
            <w:rFonts w:hint="eastAsia"/>
            <w:noProof/>
            <w:sz w:val="21"/>
          </w:rPr>
          <w:t>与实体级参数</w:t>
        </w:r>
        <w:r w:rsidRPr="0098355A">
          <w:rPr>
            <w:noProof/>
            <w:webHidden/>
            <w:sz w:val="21"/>
          </w:rPr>
          <w:tab/>
        </w:r>
        <w:r w:rsidRPr="0098355A">
          <w:rPr>
            <w:noProof/>
            <w:webHidden/>
            <w:sz w:val="21"/>
          </w:rPr>
          <w:fldChar w:fldCharType="begin"/>
        </w:r>
        <w:r w:rsidRPr="0098355A">
          <w:rPr>
            <w:noProof/>
            <w:webHidden/>
            <w:sz w:val="21"/>
          </w:rPr>
          <w:instrText xml:space="preserve"> PAGEREF _Toc243897714 \h </w:instrText>
        </w:r>
        <w:r w:rsidRPr="0098355A">
          <w:rPr>
            <w:noProof/>
            <w:webHidden/>
            <w:sz w:val="21"/>
          </w:rPr>
        </w:r>
        <w:r w:rsidRPr="0098355A">
          <w:rPr>
            <w:noProof/>
            <w:webHidden/>
            <w:sz w:val="21"/>
          </w:rPr>
          <w:fldChar w:fldCharType="separate"/>
        </w:r>
        <w:r>
          <w:rPr>
            <w:noProof/>
            <w:webHidden/>
            <w:sz w:val="21"/>
          </w:rPr>
          <w:t>108</w:t>
        </w:r>
        <w:r w:rsidRPr="0098355A">
          <w:rPr>
            <w:noProof/>
            <w:webHidden/>
            <w:sz w:val="21"/>
          </w:rPr>
          <w:fldChar w:fldCharType="end"/>
        </w:r>
      </w:hyperlink>
    </w:p>
    <w:p w14:paraId="2D19439B" w14:textId="57197A2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5" w:history="1">
        <w:r w:rsidRPr="0098355A">
          <w:rPr>
            <w:rStyle w:val="aff1"/>
            <w:noProof/>
            <w:sz w:val="21"/>
          </w:rPr>
          <w:t>15.1  激光</w:t>
        </w:r>
        <w:r w:rsidRPr="0098355A">
          <w:rPr>
            <w:rStyle w:val="aff1"/>
            <w:rFonts w:hint="eastAsia"/>
            <w:noProof/>
            <w:sz w:val="21"/>
          </w:rPr>
          <w:t>参数与关联计算</w:t>
        </w:r>
        <w:r w:rsidRPr="0098355A">
          <w:rPr>
            <w:noProof/>
            <w:webHidden/>
            <w:sz w:val="21"/>
          </w:rPr>
          <w:tab/>
        </w:r>
        <w:r w:rsidRPr="0098355A">
          <w:rPr>
            <w:noProof/>
            <w:webHidden/>
            <w:sz w:val="21"/>
          </w:rPr>
          <w:fldChar w:fldCharType="begin"/>
        </w:r>
        <w:r w:rsidRPr="0098355A">
          <w:rPr>
            <w:noProof/>
            <w:webHidden/>
            <w:sz w:val="21"/>
          </w:rPr>
          <w:instrText xml:space="preserve"> PAGEREF _Toc243897715 \h </w:instrText>
        </w:r>
        <w:r w:rsidRPr="0098355A">
          <w:rPr>
            <w:noProof/>
            <w:webHidden/>
            <w:sz w:val="21"/>
          </w:rPr>
        </w:r>
        <w:r w:rsidRPr="0098355A">
          <w:rPr>
            <w:noProof/>
            <w:webHidden/>
            <w:sz w:val="21"/>
          </w:rPr>
          <w:fldChar w:fldCharType="separate"/>
        </w:r>
        <w:r>
          <w:rPr>
            <w:noProof/>
            <w:webHidden/>
            <w:sz w:val="21"/>
          </w:rPr>
          <w:t>108</w:t>
        </w:r>
        <w:r w:rsidRPr="0098355A">
          <w:rPr>
            <w:noProof/>
            <w:webHidden/>
            <w:sz w:val="21"/>
          </w:rPr>
          <w:fldChar w:fldCharType="end"/>
        </w:r>
      </w:hyperlink>
    </w:p>
    <w:p w14:paraId="3D43660E" w14:textId="0FFD9A5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6" w:history="1">
        <w:r w:rsidRPr="0098355A">
          <w:rPr>
            <w:rStyle w:val="aff1"/>
            <w:noProof/>
            <w:sz w:val="21"/>
          </w:rPr>
          <w:t xml:space="preserve">15.2  </w:t>
        </w:r>
        <w:r w:rsidRPr="0098355A">
          <w:rPr>
            <w:rStyle w:val="aff1"/>
            <w:rFonts w:hint="eastAsia"/>
            <w:noProof/>
            <w:sz w:val="21"/>
          </w:rPr>
          <w:t>扫描速度与延时调节</w:t>
        </w:r>
        <w:r w:rsidRPr="0098355A">
          <w:rPr>
            <w:noProof/>
            <w:webHidden/>
            <w:sz w:val="21"/>
          </w:rPr>
          <w:tab/>
        </w:r>
        <w:r w:rsidRPr="0098355A">
          <w:rPr>
            <w:noProof/>
            <w:webHidden/>
            <w:sz w:val="21"/>
          </w:rPr>
          <w:fldChar w:fldCharType="begin"/>
        </w:r>
        <w:r w:rsidRPr="0098355A">
          <w:rPr>
            <w:noProof/>
            <w:webHidden/>
            <w:sz w:val="21"/>
          </w:rPr>
          <w:instrText xml:space="preserve"> PAGEREF _Toc243897716 \h </w:instrText>
        </w:r>
        <w:r w:rsidRPr="0098355A">
          <w:rPr>
            <w:noProof/>
            <w:webHidden/>
            <w:sz w:val="21"/>
          </w:rPr>
        </w:r>
        <w:r w:rsidRPr="0098355A">
          <w:rPr>
            <w:noProof/>
            <w:webHidden/>
            <w:sz w:val="21"/>
          </w:rPr>
          <w:fldChar w:fldCharType="separate"/>
        </w:r>
        <w:r>
          <w:rPr>
            <w:noProof/>
            <w:webHidden/>
            <w:sz w:val="21"/>
          </w:rPr>
          <w:t>110</w:t>
        </w:r>
        <w:r w:rsidRPr="0098355A">
          <w:rPr>
            <w:noProof/>
            <w:webHidden/>
            <w:sz w:val="21"/>
          </w:rPr>
          <w:fldChar w:fldCharType="end"/>
        </w:r>
      </w:hyperlink>
    </w:p>
    <w:p w14:paraId="5DAEEB45" w14:textId="5B03ED4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7" w:history="1">
        <w:r w:rsidRPr="0098355A">
          <w:rPr>
            <w:rStyle w:val="aff1"/>
            <w:noProof/>
            <w:sz w:val="21"/>
          </w:rPr>
          <w:t>15.3  光</w:t>
        </w:r>
        <w:r w:rsidRPr="0098355A">
          <w:rPr>
            <w:rStyle w:val="aff1"/>
            <w:rFonts w:hint="eastAsia"/>
            <w:noProof/>
            <w:sz w:val="21"/>
          </w:rPr>
          <w:t>栅曝光与</w:t>
        </w:r>
        <w:r w:rsidRPr="0098355A">
          <w:rPr>
            <w:rStyle w:val="aff1"/>
            <w:noProof/>
            <w:sz w:val="21"/>
          </w:rPr>
          <w:t xml:space="preserve"> Wobbel</w:t>
        </w:r>
        <w:r w:rsidRPr="0098355A">
          <w:rPr>
            <w:noProof/>
            <w:webHidden/>
            <w:sz w:val="21"/>
          </w:rPr>
          <w:tab/>
        </w:r>
        <w:r w:rsidRPr="0098355A">
          <w:rPr>
            <w:noProof/>
            <w:webHidden/>
            <w:sz w:val="21"/>
          </w:rPr>
          <w:fldChar w:fldCharType="begin"/>
        </w:r>
        <w:r w:rsidRPr="0098355A">
          <w:rPr>
            <w:noProof/>
            <w:webHidden/>
            <w:sz w:val="21"/>
          </w:rPr>
          <w:instrText xml:space="preserve"> PAGEREF _Toc243897717 \h </w:instrText>
        </w:r>
        <w:r w:rsidRPr="0098355A">
          <w:rPr>
            <w:noProof/>
            <w:webHidden/>
            <w:sz w:val="21"/>
          </w:rPr>
        </w:r>
        <w:r w:rsidRPr="0098355A">
          <w:rPr>
            <w:noProof/>
            <w:webHidden/>
            <w:sz w:val="21"/>
          </w:rPr>
          <w:fldChar w:fldCharType="separate"/>
        </w:r>
        <w:r>
          <w:rPr>
            <w:noProof/>
            <w:webHidden/>
            <w:sz w:val="21"/>
          </w:rPr>
          <w:t>111</w:t>
        </w:r>
        <w:r w:rsidRPr="0098355A">
          <w:rPr>
            <w:noProof/>
            <w:webHidden/>
            <w:sz w:val="21"/>
          </w:rPr>
          <w:fldChar w:fldCharType="end"/>
        </w:r>
      </w:hyperlink>
    </w:p>
    <w:p w14:paraId="1A849B26" w14:textId="27FD26C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8" w:history="1">
        <w:r w:rsidRPr="0098355A">
          <w:rPr>
            <w:rStyle w:val="aff1"/>
            <w:noProof/>
            <w:sz w:val="21"/>
          </w:rPr>
          <w:t>15.4  理解 Wobbel 路</w:t>
        </w:r>
        <w:r w:rsidRPr="0098355A">
          <w:rPr>
            <w:rStyle w:val="aff1"/>
            <w:rFonts w:hint="eastAsia"/>
            <w:noProof/>
            <w:sz w:val="21"/>
          </w:rPr>
          <w:t>径与频率限制</w:t>
        </w:r>
        <w:r w:rsidRPr="0098355A">
          <w:rPr>
            <w:noProof/>
            <w:webHidden/>
            <w:sz w:val="21"/>
          </w:rPr>
          <w:tab/>
        </w:r>
        <w:r w:rsidRPr="0098355A">
          <w:rPr>
            <w:noProof/>
            <w:webHidden/>
            <w:sz w:val="21"/>
          </w:rPr>
          <w:fldChar w:fldCharType="begin"/>
        </w:r>
        <w:r w:rsidRPr="0098355A">
          <w:rPr>
            <w:noProof/>
            <w:webHidden/>
            <w:sz w:val="21"/>
          </w:rPr>
          <w:instrText xml:space="preserve"> PAGEREF _Toc243897718 \h </w:instrText>
        </w:r>
        <w:r w:rsidRPr="0098355A">
          <w:rPr>
            <w:noProof/>
            <w:webHidden/>
            <w:sz w:val="21"/>
          </w:rPr>
        </w:r>
        <w:r w:rsidRPr="0098355A">
          <w:rPr>
            <w:noProof/>
            <w:webHidden/>
            <w:sz w:val="21"/>
          </w:rPr>
          <w:fldChar w:fldCharType="separate"/>
        </w:r>
        <w:r>
          <w:rPr>
            <w:noProof/>
            <w:webHidden/>
            <w:sz w:val="21"/>
          </w:rPr>
          <w:t>113</w:t>
        </w:r>
        <w:r w:rsidRPr="0098355A">
          <w:rPr>
            <w:noProof/>
            <w:webHidden/>
            <w:sz w:val="21"/>
          </w:rPr>
          <w:fldChar w:fldCharType="end"/>
        </w:r>
      </w:hyperlink>
    </w:p>
    <w:p w14:paraId="6C40B58D" w14:textId="006D6BF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19" w:history="1">
        <w:r w:rsidRPr="0098355A">
          <w:rPr>
            <w:rStyle w:val="aff1"/>
            <w:noProof/>
            <w:sz w:val="21"/>
          </w:rPr>
          <w:t>15.5  使用 EntityPenWobbelForm</w:t>
        </w:r>
        <w:r w:rsidRPr="0098355A">
          <w:rPr>
            <w:noProof/>
            <w:webHidden/>
            <w:sz w:val="21"/>
          </w:rPr>
          <w:tab/>
        </w:r>
        <w:r w:rsidRPr="0098355A">
          <w:rPr>
            <w:noProof/>
            <w:webHidden/>
            <w:sz w:val="21"/>
          </w:rPr>
          <w:fldChar w:fldCharType="begin"/>
        </w:r>
        <w:r w:rsidRPr="0098355A">
          <w:rPr>
            <w:noProof/>
            <w:webHidden/>
            <w:sz w:val="21"/>
          </w:rPr>
          <w:instrText xml:space="preserve"> PAGEREF _Toc243897719 \h </w:instrText>
        </w:r>
        <w:r w:rsidRPr="0098355A">
          <w:rPr>
            <w:noProof/>
            <w:webHidden/>
            <w:sz w:val="21"/>
          </w:rPr>
        </w:r>
        <w:r w:rsidRPr="0098355A">
          <w:rPr>
            <w:noProof/>
            <w:webHidden/>
            <w:sz w:val="21"/>
          </w:rPr>
          <w:fldChar w:fldCharType="separate"/>
        </w:r>
        <w:r>
          <w:rPr>
            <w:noProof/>
            <w:webHidden/>
            <w:sz w:val="21"/>
          </w:rPr>
          <w:t>115</w:t>
        </w:r>
        <w:r w:rsidRPr="0098355A">
          <w:rPr>
            <w:noProof/>
            <w:webHidden/>
            <w:sz w:val="21"/>
          </w:rPr>
          <w:fldChar w:fldCharType="end"/>
        </w:r>
      </w:hyperlink>
    </w:p>
    <w:p w14:paraId="0981DDA2" w14:textId="468E302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0" w:history="1">
        <w:r w:rsidRPr="0098355A">
          <w:rPr>
            <w:rStyle w:val="aff1"/>
            <w:noProof/>
            <w:sz w:val="21"/>
          </w:rPr>
          <w:t>15.6  自定</w:t>
        </w:r>
        <w:r w:rsidRPr="0098355A">
          <w:rPr>
            <w:rStyle w:val="aff1"/>
            <w:rFonts w:hint="eastAsia"/>
            <w:noProof/>
            <w:sz w:val="21"/>
          </w:rPr>
          <w:t>义</w:t>
        </w:r>
        <w:r w:rsidRPr="0098355A">
          <w:rPr>
            <w:rStyle w:val="aff1"/>
            <w:noProof/>
            <w:sz w:val="21"/>
          </w:rPr>
          <w:t xml:space="preserve"> EntityPen 和 EntityLayerPen </w:t>
        </w:r>
        <w:r w:rsidRPr="0098355A">
          <w:rPr>
            <w:rStyle w:val="aff1"/>
            <w:rFonts w:hint="eastAsia"/>
            <w:noProof/>
            <w:sz w:val="21"/>
          </w:rPr>
          <w:t>处理</w:t>
        </w:r>
        <w:r w:rsidRPr="0098355A">
          <w:rPr>
            <w:noProof/>
            <w:webHidden/>
            <w:sz w:val="21"/>
          </w:rPr>
          <w:tab/>
        </w:r>
        <w:r w:rsidRPr="0098355A">
          <w:rPr>
            <w:noProof/>
            <w:webHidden/>
            <w:sz w:val="21"/>
          </w:rPr>
          <w:fldChar w:fldCharType="begin"/>
        </w:r>
        <w:r w:rsidRPr="0098355A">
          <w:rPr>
            <w:noProof/>
            <w:webHidden/>
            <w:sz w:val="21"/>
          </w:rPr>
          <w:instrText xml:space="preserve"> PAGEREF _Toc243897720 \h </w:instrText>
        </w:r>
        <w:r w:rsidRPr="0098355A">
          <w:rPr>
            <w:noProof/>
            <w:webHidden/>
            <w:sz w:val="21"/>
          </w:rPr>
        </w:r>
        <w:r w:rsidRPr="0098355A">
          <w:rPr>
            <w:noProof/>
            <w:webHidden/>
            <w:sz w:val="21"/>
          </w:rPr>
          <w:fldChar w:fldCharType="separate"/>
        </w:r>
        <w:r>
          <w:rPr>
            <w:noProof/>
            <w:webHidden/>
            <w:sz w:val="21"/>
          </w:rPr>
          <w:t>116</w:t>
        </w:r>
        <w:r w:rsidRPr="0098355A">
          <w:rPr>
            <w:noProof/>
            <w:webHidden/>
            <w:sz w:val="21"/>
          </w:rPr>
          <w:fldChar w:fldCharType="end"/>
        </w:r>
      </w:hyperlink>
    </w:p>
    <w:p w14:paraId="5620499F" w14:textId="5EB34970"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21" w:history="1">
        <w:r w:rsidRPr="0098355A">
          <w:rPr>
            <w:rStyle w:val="aff1"/>
            <w:noProof/>
            <w:sz w:val="21"/>
          </w:rPr>
          <w:t xml:space="preserve">16  LayerPen </w:t>
        </w:r>
        <w:r w:rsidRPr="0098355A">
          <w:rPr>
            <w:rStyle w:val="aff1"/>
            <w:rFonts w:hint="eastAsia"/>
            <w:noProof/>
            <w:sz w:val="21"/>
          </w:rPr>
          <w:t>与图层级控制</w:t>
        </w:r>
        <w:r w:rsidRPr="0098355A">
          <w:rPr>
            <w:noProof/>
            <w:webHidden/>
            <w:sz w:val="21"/>
          </w:rPr>
          <w:tab/>
        </w:r>
        <w:r w:rsidRPr="0098355A">
          <w:rPr>
            <w:noProof/>
            <w:webHidden/>
            <w:sz w:val="21"/>
          </w:rPr>
          <w:fldChar w:fldCharType="begin"/>
        </w:r>
        <w:r w:rsidRPr="0098355A">
          <w:rPr>
            <w:noProof/>
            <w:webHidden/>
            <w:sz w:val="21"/>
          </w:rPr>
          <w:instrText xml:space="preserve"> PAGEREF _Toc243897721 \h </w:instrText>
        </w:r>
        <w:r w:rsidRPr="0098355A">
          <w:rPr>
            <w:noProof/>
            <w:webHidden/>
            <w:sz w:val="21"/>
          </w:rPr>
        </w:r>
        <w:r w:rsidRPr="0098355A">
          <w:rPr>
            <w:noProof/>
            <w:webHidden/>
            <w:sz w:val="21"/>
          </w:rPr>
          <w:fldChar w:fldCharType="separate"/>
        </w:r>
        <w:r>
          <w:rPr>
            <w:noProof/>
            <w:webHidden/>
            <w:sz w:val="21"/>
          </w:rPr>
          <w:t>118</w:t>
        </w:r>
        <w:r w:rsidRPr="0098355A">
          <w:rPr>
            <w:noProof/>
            <w:webHidden/>
            <w:sz w:val="21"/>
          </w:rPr>
          <w:fldChar w:fldCharType="end"/>
        </w:r>
      </w:hyperlink>
    </w:p>
    <w:p w14:paraId="2FB53453" w14:textId="0BFE7C2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2" w:history="1">
        <w:r w:rsidRPr="0098355A">
          <w:rPr>
            <w:rStyle w:val="aff1"/>
            <w:noProof/>
            <w:sz w:val="21"/>
          </w:rPr>
          <w:t>16.1  ALC 信</w:t>
        </w:r>
        <w:r w:rsidRPr="0098355A">
          <w:rPr>
            <w:rStyle w:val="aff1"/>
            <w:rFonts w:hint="eastAsia"/>
            <w:noProof/>
            <w:sz w:val="21"/>
          </w:rPr>
          <w:t>号模式与限制</w:t>
        </w:r>
        <w:r w:rsidRPr="0098355A">
          <w:rPr>
            <w:noProof/>
            <w:webHidden/>
            <w:sz w:val="21"/>
          </w:rPr>
          <w:tab/>
        </w:r>
        <w:r w:rsidRPr="0098355A">
          <w:rPr>
            <w:noProof/>
            <w:webHidden/>
            <w:sz w:val="21"/>
          </w:rPr>
          <w:fldChar w:fldCharType="begin"/>
        </w:r>
        <w:r w:rsidRPr="0098355A">
          <w:rPr>
            <w:noProof/>
            <w:webHidden/>
            <w:sz w:val="21"/>
          </w:rPr>
          <w:instrText xml:space="preserve"> PAGEREF _Toc243897722 \h </w:instrText>
        </w:r>
        <w:r w:rsidRPr="0098355A">
          <w:rPr>
            <w:noProof/>
            <w:webHidden/>
            <w:sz w:val="21"/>
          </w:rPr>
        </w:r>
        <w:r w:rsidRPr="0098355A">
          <w:rPr>
            <w:noProof/>
            <w:webHidden/>
            <w:sz w:val="21"/>
          </w:rPr>
          <w:fldChar w:fldCharType="separate"/>
        </w:r>
        <w:r>
          <w:rPr>
            <w:noProof/>
            <w:webHidden/>
            <w:sz w:val="21"/>
          </w:rPr>
          <w:t>118</w:t>
        </w:r>
        <w:r w:rsidRPr="0098355A">
          <w:rPr>
            <w:noProof/>
            <w:webHidden/>
            <w:sz w:val="21"/>
          </w:rPr>
          <w:fldChar w:fldCharType="end"/>
        </w:r>
      </w:hyperlink>
    </w:p>
    <w:p w14:paraId="55A52CA4" w14:textId="1F3C346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3" w:history="1">
        <w:r w:rsidRPr="0098355A">
          <w:rPr>
            <w:rStyle w:val="aff1"/>
            <w:noProof/>
            <w:sz w:val="21"/>
          </w:rPr>
          <w:t>16.2  速度、位置相</w:t>
        </w:r>
        <w:r w:rsidRPr="0098355A">
          <w:rPr>
            <w:rStyle w:val="aff1"/>
            <w:rFonts w:hint="eastAsia"/>
            <w:noProof/>
            <w:sz w:val="21"/>
          </w:rPr>
          <w:t>关与</w:t>
        </w:r>
        <w:r w:rsidRPr="0098355A">
          <w:rPr>
            <w:rStyle w:val="aff1"/>
            <w:noProof/>
            <w:sz w:val="21"/>
          </w:rPr>
          <w:t xml:space="preserve"> Defined Vector 控制</w:t>
        </w:r>
        <w:r w:rsidRPr="0098355A">
          <w:rPr>
            <w:noProof/>
            <w:webHidden/>
            <w:sz w:val="21"/>
          </w:rPr>
          <w:tab/>
        </w:r>
        <w:r w:rsidRPr="0098355A">
          <w:rPr>
            <w:noProof/>
            <w:webHidden/>
            <w:sz w:val="21"/>
          </w:rPr>
          <w:fldChar w:fldCharType="begin"/>
        </w:r>
        <w:r w:rsidRPr="0098355A">
          <w:rPr>
            <w:noProof/>
            <w:webHidden/>
            <w:sz w:val="21"/>
          </w:rPr>
          <w:instrText xml:space="preserve"> PAGEREF _Toc243897723 \h </w:instrText>
        </w:r>
        <w:r w:rsidRPr="0098355A">
          <w:rPr>
            <w:noProof/>
            <w:webHidden/>
            <w:sz w:val="21"/>
          </w:rPr>
        </w:r>
        <w:r w:rsidRPr="0098355A">
          <w:rPr>
            <w:noProof/>
            <w:webHidden/>
            <w:sz w:val="21"/>
          </w:rPr>
          <w:fldChar w:fldCharType="separate"/>
        </w:r>
        <w:r>
          <w:rPr>
            <w:noProof/>
            <w:webHidden/>
            <w:sz w:val="21"/>
          </w:rPr>
          <w:t>120</w:t>
        </w:r>
        <w:r w:rsidRPr="0098355A">
          <w:rPr>
            <w:noProof/>
            <w:webHidden/>
            <w:sz w:val="21"/>
          </w:rPr>
          <w:fldChar w:fldCharType="end"/>
        </w:r>
      </w:hyperlink>
    </w:p>
    <w:p w14:paraId="3CAE7D46" w14:textId="0ED05C0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4" w:history="1">
        <w:r w:rsidRPr="0098355A">
          <w:rPr>
            <w:rStyle w:val="aff1"/>
            <w:noProof/>
            <w:sz w:val="21"/>
          </w:rPr>
          <w:t>16.3  Sky Writing</w:t>
        </w:r>
        <w:r w:rsidRPr="0098355A">
          <w:rPr>
            <w:noProof/>
            <w:webHidden/>
            <w:sz w:val="21"/>
          </w:rPr>
          <w:tab/>
        </w:r>
        <w:r w:rsidRPr="0098355A">
          <w:rPr>
            <w:noProof/>
            <w:webHidden/>
            <w:sz w:val="21"/>
          </w:rPr>
          <w:fldChar w:fldCharType="begin"/>
        </w:r>
        <w:r w:rsidRPr="0098355A">
          <w:rPr>
            <w:noProof/>
            <w:webHidden/>
            <w:sz w:val="21"/>
          </w:rPr>
          <w:instrText xml:space="preserve"> PAGEREF _Toc243897724 \h </w:instrText>
        </w:r>
        <w:r w:rsidRPr="0098355A">
          <w:rPr>
            <w:noProof/>
            <w:webHidden/>
            <w:sz w:val="21"/>
          </w:rPr>
        </w:r>
        <w:r w:rsidRPr="0098355A">
          <w:rPr>
            <w:noProof/>
            <w:webHidden/>
            <w:sz w:val="21"/>
          </w:rPr>
          <w:fldChar w:fldCharType="separate"/>
        </w:r>
        <w:r>
          <w:rPr>
            <w:noProof/>
            <w:webHidden/>
            <w:sz w:val="21"/>
          </w:rPr>
          <w:t>121</w:t>
        </w:r>
        <w:r w:rsidRPr="0098355A">
          <w:rPr>
            <w:noProof/>
            <w:webHidden/>
            <w:sz w:val="21"/>
          </w:rPr>
          <w:fldChar w:fldCharType="end"/>
        </w:r>
      </w:hyperlink>
    </w:p>
    <w:p w14:paraId="0D08BD46" w14:textId="4469F51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5" w:history="1">
        <w:r w:rsidRPr="0098355A">
          <w:rPr>
            <w:rStyle w:val="aff1"/>
            <w:noProof/>
            <w:sz w:val="21"/>
          </w:rPr>
          <w:t>16.4  用</w:t>
        </w:r>
        <w:r w:rsidRPr="0098355A">
          <w:rPr>
            <w:rStyle w:val="aff1"/>
            <w:rFonts w:hint="eastAsia"/>
            <w:noProof/>
            <w:sz w:val="21"/>
          </w:rPr>
          <w:t>图理解可变延时</w:t>
        </w:r>
        <w:r w:rsidRPr="0098355A">
          <w:rPr>
            <w:noProof/>
            <w:webHidden/>
            <w:sz w:val="21"/>
          </w:rPr>
          <w:tab/>
        </w:r>
        <w:r w:rsidRPr="0098355A">
          <w:rPr>
            <w:noProof/>
            <w:webHidden/>
            <w:sz w:val="21"/>
          </w:rPr>
          <w:fldChar w:fldCharType="begin"/>
        </w:r>
        <w:r w:rsidRPr="0098355A">
          <w:rPr>
            <w:noProof/>
            <w:webHidden/>
            <w:sz w:val="21"/>
          </w:rPr>
          <w:instrText xml:space="preserve"> PAGEREF _Toc243897725 \h </w:instrText>
        </w:r>
        <w:r w:rsidRPr="0098355A">
          <w:rPr>
            <w:noProof/>
            <w:webHidden/>
            <w:sz w:val="21"/>
          </w:rPr>
        </w:r>
        <w:r w:rsidRPr="0098355A">
          <w:rPr>
            <w:noProof/>
            <w:webHidden/>
            <w:sz w:val="21"/>
          </w:rPr>
          <w:fldChar w:fldCharType="separate"/>
        </w:r>
        <w:r>
          <w:rPr>
            <w:noProof/>
            <w:webHidden/>
            <w:sz w:val="21"/>
          </w:rPr>
          <w:t>127</w:t>
        </w:r>
        <w:r w:rsidRPr="0098355A">
          <w:rPr>
            <w:noProof/>
            <w:webHidden/>
            <w:sz w:val="21"/>
          </w:rPr>
          <w:fldChar w:fldCharType="end"/>
        </w:r>
      </w:hyperlink>
    </w:p>
    <w:p w14:paraId="2351EDEA" w14:textId="27D8EAD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6" w:history="1">
        <w:r w:rsidRPr="0098355A">
          <w:rPr>
            <w:rStyle w:val="aff1"/>
            <w:noProof/>
            <w:sz w:val="21"/>
          </w:rPr>
          <w:t>16.5  外部 Stage 移</w:t>
        </w:r>
        <w:r w:rsidRPr="0098355A">
          <w:rPr>
            <w:rStyle w:val="aff1"/>
            <w:rFonts w:hint="eastAsia"/>
            <w:noProof/>
            <w:sz w:val="21"/>
          </w:rPr>
          <w:t>动后的分层加工</w:t>
        </w:r>
        <w:r w:rsidRPr="0098355A">
          <w:rPr>
            <w:noProof/>
            <w:webHidden/>
            <w:sz w:val="21"/>
          </w:rPr>
          <w:tab/>
        </w:r>
        <w:r w:rsidRPr="0098355A">
          <w:rPr>
            <w:noProof/>
            <w:webHidden/>
            <w:sz w:val="21"/>
          </w:rPr>
          <w:fldChar w:fldCharType="begin"/>
        </w:r>
        <w:r w:rsidRPr="0098355A">
          <w:rPr>
            <w:noProof/>
            <w:webHidden/>
            <w:sz w:val="21"/>
          </w:rPr>
          <w:instrText xml:space="preserve"> PAGEREF _Toc243897726 \h </w:instrText>
        </w:r>
        <w:r w:rsidRPr="0098355A">
          <w:rPr>
            <w:noProof/>
            <w:webHidden/>
            <w:sz w:val="21"/>
          </w:rPr>
        </w:r>
        <w:r w:rsidRPr="0098355A">
          <w:rPr>
            <w:noProof/>
            <w:webHidden/>
            <w:sz w:val="21"/>
          </w:rPr>
          <w:fldChar w:fldCharType="separate"/>
        </w:r>
        <w:r>
          <w:rPr>
            <w:noProof/>
            <w:webHidden/>
            <w:sz w:val="21"/>
          </w:rPr>
          <w:t>128</w:t>
        </w:r>
        <w:r w:rsidRPr="0098355A">
          <w:rPr>
            <w:noProof/>
            <w:webHidden/>
            <w:sz w:val="21"/>
          </w:rPr>
          <w:fldChar w:fldCharType="end"/>
        </w:r>
      </w:hyperlink>
    </w:p>
    <w:p w14:paraId="1920E86D" w14:textId="47380771"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27" w:history="1">
        <w:r w:rsidRPr="0098355A">
          <w:rPr>
            <w:rStyle w:val="aff1"/>
            <w:noProof/>
            <w:sz w:val="21"/>
          </w:rPr>
          <w:t xml:space="preserve">17  Marker </w:t>
        </w:r>
        <w:r w:rsidRPr="0098355A">
          <w:rPr>
            <w:rStyle w:val="aff1"/>
            <w:rFonts w:hint="eastAsia"/>
            <w:noProof/>
            <w:sz w:val="21"/>
          </w:rPr>
          <w:t>执行与仿真</w:t>
        </w:r>
        <w:r w:rsidRPr="0098355A">
          <w:rPr>
            <w:noProof/>
            <w:webHidden/>
            <w:sz w:val="21"/>
          </w:rPr>
          <w:tab/>
        </w:r>
        <w:r w:rsidRPr="0098355A">
          <w:rPr>
            <w:noProof/>
            <w:webHidden/>
            <w:sz w:val="21"/>
          </w:rPr>
          <w:fldChar w:fldCharType="begin"/>
        </w:r>
        <w:r w:rsidRPr="0098355A">
          <w:rPr>
            <w:noProof/>
            <w:webHidden/>
            <w:sz w:val="21"/>
          </w:rPr>
          <w:instrText xml:space="preserve"> PAGEREF _Toc243897727 \h </w:instrText>
        </w:r>
        <w:r w:rsidRPr="0098355A">
          <w:rPr>
            <w:noProof/>
            <w:webHidden/>
            <w:sz w:val="21"/>
          </w:rPr>
        </w:r>
        <w:r w:rsidRPr="0098355A">
          <w:rPr>
            <w:noProof/>
            <w:webHidden/>
            <w:sz w:val="21"/>
          </w:rPr>
          <w:fldChar w:fldCharType="separate"/>
        </w:r>
        <w:r>
          <w:rPr>
            <w:noProof/>
            <w:webHidden/>
            <w:sz w:val="21"/>
          </w:rPr>
          <w:t>130</w:t>
        </w:r>
        <w:r w:rsidRPr="0098355A">
          <w:rPr>
            <w:noProof/>
            <w:webHidden/>
            <w:sz w:val="21"/>
          </w:rPr>
          <w:fldChar w:fldCharType="end"/>
        </w:r>
      </w:hyperlink>
    </w:p>
    <w:p w14:paraId="1E815CD7" w14:textId="609A11D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8" w:history="1">
        <w:r w:rsidRPr="0098355A">
          <w:rPr>
            <w:rStyle w:val="aff1"/>
            <w:noProof/>
            <w:sz w:val="21"/>
          </w:rPr>
          <w:t xml:space="preserve">17.1  </w:t>
        </w:r>
        <w:r w:rsidRPr="0098355A">
          <w:rPr>
            <w:rStyle w:val="aff1"/>
            <w:rFonts w:hint="eastAsia"/>
            <w:noProof/>
            <w:sz w:val="21"/>
          </w:rPr>
          <w:t>选择适合任务的</w:t>
        </w:r>
        <w:r w:rsidRPr="0098355A">
          <w:rPr>
            <w:rStyle w:val="aff1"/>
            <w:noProof/>
            <w:sz w:val="21"/>
          </w:rPr>
          <w:t xml:space="preserve"> Marker</w:t>
        </w:r>
        <w:r w:rsidRPr="0098355A">
          <w:rPr>
            <w:noProof/>
            <w:webHidden/>
            <w:sz w:val="21"/>
          </w:rPr>
          <w:tab/>
        </w:r>
        <w:r w:rsidRPr="0098355A">
          <w:rPr>
            <w:noProof/>
            <w:webHidden/>
            <w:sz w:val="21"/>
          </w:rPr>
          <w:fldChar w:fldCharType="begin"/>
        </w:r>
        <w:r w:rsidRPr="0098355A">
          <w:rPr>
            <w:noProof/>
            <w:webHidden/>
            <w:sz w:val="21"/>
          </w:rPr>
          <w:instrText xml:space="preserve"> PAGEREF _Toc243897728 \h </w:instrText>
        </w:r>
        <w:r w:rsidRPr="0098355A">
          <w:rPr>
            <w:noProof/>
            <w:webHidden/>
            <w:sz w:val="21"/>
          </w:rPr>
        </w:r>
        <w:r w:rsidRPr="0098355A">
          <w:rPr>
            <w:noProof/>
            <w:webHidden/>
            <w:sz w:val="21"/>
          </w:rPr>
          <w:fldChar w:fldCharType="separate"/>
        </w:r>
        <w:r>
          <w:rPr>
            <w:noProof/>
            <w:webHidden/>
            <w:sz w:val="21"/>
          </w:rPr>
          <w:t>131</w:t>
        </w:r>
        <w:r w:rsidRPr="0098355A">
          <w:rPr>
            <w:noProof/>
            <w:webHidden/>
            <w:sz w:val="21"/>
          </w:rPr>
          <w:fldChar w:fldCharType="end"/>
        </w:r>
      </w:hyperlink>
    </w:p>
    <w:p w14:paraId="63D36345" w14:textId="0818388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29" w:history="1">
        <w:r w:rsidRPr="0098355A">
          <w:rPr>
            <w:rStyle w:val="aff1"/>
            <w:noProof/>
            <w:sz w:val="21"/>
          </w:rPr>
          <w:t xml:space="preserve">17.2  LayerFirst </w:t>
        </w:r>
        <w:r w:rsidRPr="0098355A">
          <w:rPr>
            <w:rStyle w:val="aff1"/>
            <w:rFonts w:hint="eastAsia"/>
            <w:noProof/>
            <w:sz w:val="21"/>
          </w:rPr>
          <w:t>与</w:t>
        </w:r>
        <w:r w:rsidRPr="0098355A">
          <w:rPr>
            <w:rStyle w:val="aff1"/>
            <w:noProof/>
            <w:sz w:val="21"/>
          </w:rPr>
          <w:t xml:space="preserve"> OffsetFirst</w:t>
        </w:r>
        <w:r w:rsidRPr="0098355A">
          <w:rPr>
            <w:noProof/>
            <w:webHidden/>
            <w:sz w:val="21"/>
          </w:rPr>
          <w:tab/>
        </w:r>
        <w:r w:rsidRPr="0098355A">
          <w:rPr>
            <w:noProof/>
            <w:webHidden/>
            <w:sz w:val="21"/>
          </w:rPr>
          <w:fldChar w:fldCharType="begin"/>
        </w:r>
        <w:r w:rsidRPr="0098355A">
          <w:rPr>
            <w:noProof/>
            <w:webHidden/>
            <w:sz w:val="21"/>
          </w:rPr>
          <w:instrText xml:space="preserve"> PAGEREF _Toc243897729 \h </w:instrText>
        </w:r>
        <w:r w:rsidRPr="0098355A">
          <w:rPr>
            <w:noProof/>
            <w:webHidden/>
            <w:sz w:val="21"/>
          </w:rPr>
        </w:r>
        <w:r w:rsidRPr="0098355A">
          <w:rPr>
            <w:noProof/>
            <w:webHidden/>
            <w:sz w:val="21"/>
          </w:rPr>
          <w:fldChar w:fldCharType="separate"/>
        </w:r>
        <w:r>
          <w:rPr>
            <w:noProof/>
            <w:webHidden/>
            <w:sz w:val="21"/>
          </w:rPr>
          <w:t>131</w:t>
        </w:r>
        <w:r w:rsidRPr="0098355A">
          <w:rPr>
            <w:noProof/>
            <w:webHidden/>
            <w:sz w:val="21"/>
          </w:rPr>
          <w:fldChar w:fldCharType="end"/>
        </w:r>
      </w:hyperlink>
    </w:p>
    <w:p w14:paraId="3F942CA0" w14:textId="7F400C7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0" w:history="1">
        <w:r w:rsidRPr="0098355A">
          <w:rPr>
            <w:rStyle w:val="aff1"/>
            <w:noProof/>
            <w:sz w:val="21"/>
          </w:rPr>
          <w:t>17.3  用</w:t>
        </w:r>
        <w:r w:rsidRPr="0098355A">
          <w:rPr>
            <w:rStyle w:val="aff1"/>
            <w:rFonts w:hint="eastAsia"/>
            <w:noProof/>
            <w:sz w:val="21"/>
          </w:rPr>
          <w:t>仿真检查路径</w:t>
        </w:r>
        <w:r w:rsidRPr="0098355A">
          <w:rPr>
            <w:noProof/>
            <w:webHidden/>
            <w:sz w:val="21"/>
          </w:rPr>
          <w:tab/>
        </w:r>
        <w:r w:rsidRPr="0098355A">
          <w:rPr>
            <w:noProof/>
            <w:webHidden/>
            <w:sz w:val="21"/>
          </w:rPr>
          <w:fldChar w:fldCharType="begin"/>
        </w:r>
        <w:r w:rsidRPr="0098355A">
          <w:rPr>
            <w:noProof/>
            <w:webHidden/>
            <w:sz w:val="21"/>
          </w:rPr>
          <w:instrText xml:space="preserve"> PAGEREF _Toc243897730 \h </w:instrText>
        </w:r>
        <w:r w:rsidRPr="0098355A">
          <w:rPr>
            <w:noProof/>
            <w:webHidden/>
            <w:sz w:val="21"/>
          </w:rPr>
        </w:r>
        <w:r w:rsidRPr="0098355A">
          <w:rPr>
            <w:noProof/>
            <w:webHidden/>
            <w:sz w:val="21"/>
          </w:rPr>
          <w:fldChar w:fldCharType="separate"/>
        </w:r>
        <w:r>
          <w:rPr>
            <w:noProof/>
            <w:webHidden/>
            <w:sz w:val="21"/>
          </w:rPr>
          <w:t>133</w:t>
        </w:r>
        <w:r w:rsidRPr="0098355A">
          <w:rPr>
            <w:noProof/>
            <w:webHidden/>
            <w:sz w:val="21"/>
          </w:rPr>
          <w:fldChar w:fldCharType="end"/>
        </w:r>
      </w:hyperlink>
    </w:p>
    <w:p w14:paraId="3280D8CF" w14:textId="2DB870C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1" w:history="1">
        <w:r w:rsidRPr="0098355A">
          <w:rPr>
            <w:rStyle w:val="aff1"/>
            <w:noProof/>
            <w:sz w:val="21"/>
          </w:rPr>
          <w:t xml:space="preserve">17.4  Preview </w:t>
        </w:r>
        <w:r w:rsidRPr="0098355A">
          <w:rPr>
            <w:rStyle w:val="aff1"/>
            <w:rFonts w:hint="eastAsia"/>
            <w:noProof/>
            <w:sz w:val="21"/>
          </w:rPr>
          <w:t>与</w:t>
        </w:r>
        <w:r w:rsidRPr="0098355A">
          <w:rPr>
            <w:rStyle w:val="aff1"/>
            <w:noProof/>
            <w:sz w:val="21"/>
          </w:rPr>
          <w:t xml:space="preserve"> ILaserGuideControl</w:t>
        </w:r>
        <w:r w:rsidRPr="0098355A">
          <w:rPr>
            <w:noProof/>
            <w:webHidden/>
            <w:sz w:val="21"/>
          </w:rPr>
          <w:tab/>
        </w:r>
        <w:r w:rsidRPr="0098355A">
          <w:rPr>
            <w:noProof/>
            <w:webHidden/>
            <w:sz w:val="21"/>
          </w:rPr>
          <w:fldChar w:fldCharType="begin"/>
        </w:r>
        <w:r w:rsidRPr="0098355A">
          <w:rPr>
            <w:noProof/>
            <w:webHidden/>
            <w:sz w:val="21"/>
          </w:rPr>
          <w:instrText xml:space="preserve"> PAGEREF _Toc243897731 \h </w:instrText>
        </w:r>
        <w:r w:rsidRPr="0098355A">
          <w:rPr>
            <w:noProof/>
            <w:webHidden/>
            <w:sz w:val="21"/>
          </w:rPr>
        </w:r>
        <w:r w:rsidRPr="0098355A">
          <w:rPr>
            <w:noProof/>
            <w:webHidden/>
            <w:sz w:val="21"/>
          </w:rPr>
          <w:fldChar w:fldCharType="separate"/>
        </w:r>
        <w:r>
          <w:rPr>
            <w:noProof/>
            <w:webHidden/>
            <w:sz w:val="21"/>
          </w:rPr>
          <w:t>133</w:t>
        </w:r>
        <w:r w:rsidRPr="0098355A">
          <w:rPr>
            <w:noProof/>
            <w:webHidden/>
            <w:sz w:val="21"/>
          </w:rPr>
          <w:fldChar w:fldCharType="end"/>
        </w:r>
      </w:hyperlink>
    </w:p>
    <w:p w14:paraId="140A3925" w14:textId="089BD605"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32" w:history="1">
        <w:r w:rsidRPr="0098355A">
          <w:rPr>
            <w:rStyle w:val="aff1"/>
            <w:noProof/>
            <w:sz w:val="21"/>
          </w:rPr>
          <w:t>18  ManualControl 手</w:t>
        </w:r>
        <w:r w:rsidRPr="0098355A">
          <w:rPr>
            <w:rStyle w:val="aff1"/>
            <w:rFonts w:hint="eastAsia"/>
            <w:noProof/>
            <w:sz w:val="21"/>
          </w:rPr>
          <w:t>动设备操作</w:t>
        </w:r>
        <w:r w:rsidRPr="0098355A">
          <w:rPr>
            <w:noProof/>
            <w:webHidden/>
            <w:sz w:val="21"/>
          </w:rPr>
          <w:tab/>
        </w:r>
        <w:r w:rsidRPr="0098355A">
          <w:rPr>
            <w:noProof/>
            <w:webHidden/>
            <w:sz w:val="21"/>
          </w:rPr>
          <w:fldChar w:fldCharType="begin"/>
        </w:r>
        <w:r w:rsidRPr="0098355A">
          <w:rPr>
            <w:noProof/>
            <w:webHidden/>
            <w:sz w:val="21"/>
          </w:rPr>
          <w:instrText xml:space="preserve"> PAGEREF _Toc243897732 \h </w:instrText>
        </w:r>
        <w:r w:rsidRPr="0098355A">
          <w:rPr>
            <w:noProof/>
            <w:webHidden/>
            <w:sz w:val="21"/>
          </w:rPr>
        </w:r>
        <w:r w:rsidRPr="0098355A">
          <w:rPr>
            <w:noProof/>
            <w:webHidden/>
            <w:sz w:val="21"/>
          </w:rPr>
          <w:fldChar w:fldCharType="separate"/>
        </w:r>
        <w:r>
          <w:rPr>
            <w:noProof/>
            <w:webHidden/>
            <w:sz w:val="21"/>
          </w:rPr>
          <w:t>134</w:t>
        </w:r>
        <w:r w:rsidRPr="0098355A">
          <w:rPr>
            <w:noProof/>
            <w:webHidden/>
            <w:sz w:val="21"/>
          </w:rPr>
          <w:fldChar w:fldCharType="end"/>
        </w:r>
      </w:hyperlink>
    </w:p>
    <w:p w14:paraId="673EFFE7" w14:textId="66044BD3"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33" w:history="1">
        <w:r w:rsidRPr="0098355A">
          <w:rPr>
            <w:rStyle w:val="aff1"/>
            <w:noProof/>
            <w:sz w:val="21"/>
          </w:rPr>
          <w:t xml:space="preserve">19  LogControl </w:t>
        </w:r>
        <w:r w:rsidRPr="0098355A">
          <w:rPr>
            <w:rStyle w:val="aff1"/>
            <w:rFonts w:hint="eastAsia"/>
            <w:noProof/>
            <w:sz w:val="21"/>
          </w:rPr>
          <w:t>运行与故障诊断</w:t>
        </w:r>
        <w:r w:rsidRPr="0098355A">
          <w:rPr>
            <w:noProof/>
            <w:webHidden/>
            <w:sz w:val="21"/>
          </w:rPr>
          <w:tab/>
        </w:r>
        <w:r w:rsidRPr="0098355A">
          <w:rPr>
            <w:noProof/>
            <w:webHidden/>
            <w:sz w:val="21"/>
          </w:rPr>
          <w:fldChar w:fldCharType="begin"/>
        </w:r>
        <w:r w:rsidRPr="0098355A">
          <w:rPr>
            <w:noProof/>
            <w:webHidden/>
            <w:sz w:val="21"/>
          </w:rPr>
          <w:instrText xml:space="preserve"> PAGEREF _Toc243897733 \h </w:instrText>
        </w:r>
        <w:r w:rsidRPr="0098355A">
          <w:rPr>
            <w:noProof/>
            <w:webHidden/>
            <w:sz w:val="21"/>
          </w:rPr>
        </w:r>
        <w:r w:rsidRPr="0098355A">
          <w:rPr>
            <w:noProof/>
            <w:webHidden/>
            <w:sz w:val="21"/>
          </w:rPr>
          <w:fldChar w:fldCharType="separate"/>
        </w:r>
        <w:r>
          <w:rPr>
            <w:noProof/>
            <w:webHidden/>
            <w:sz w:val="21"/>
          </w:rPr>
          <w:t>135</w:t>
        </w:r>
        <w:r w:rsidRPr="0098355A">
          <w:rPr>
            <w:noProof/>
            <w:webHidden/>
            <w:sz w:val="21"/>
          </w:rPr>
          <w:fldChar w:fldCharType="end"/>
        </w:r>
      </w:hyperlink>
    </w:p>
    <w:p w14:paraId="76EC3B59" w14:textId="4EFD4120"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34" w:history="1">
        <w:r w:rsidRPr="0098355A">
          <w:rPr>
            <w:rStyle w:val="aff1"/>
            <w:noProof/>
            <w:sz w:val="21"/>
          </w:rPr>
          <w:t>20  IPowerMeter — 采集光功率</w:t>
        </w:r>
        <w:r w:rsidRPr="0098355A">
          <w:rPr>
            <w:noProof/>
            <w:webHidden/>
            <w:sz w:val="21"/>
          </w:rPr>
          <w:tab/>
        </w:r>
        <w:r w:rsidRPr="0098355A">
          <w:rPr>
            <w:noProof/>
            <w:webHidden/>
            <w:sz w:val="21"/>
          </w:rPr>
          <w:fldChar w:fldCharType="begin"/>
        </w:r>
        <w:r w:rsidRPr="0098355A">
          <w:rPr>
            <w:noProof/>
            <w:webHidden/>
            <w:sz w:val="21"/>
          </w:rPr>
          <w:instrText xml:space="preserve"> PAGEREF _Toc243897734 \h </w:instrText>
        </w:r>
        <w:r w:rsidRPr="0098355A">
          <w:rPr>
            <w:noProof/>
            <w:webHidden/>
            <w:sz w:val="21"/>
          </w:rPr>
        </w:r>
        <w:r w:rsidRPr="0098355A">
          <w:rPr>
            <w:noProof/>
            <w:webHidden/>
            <w:sz w:val="21"/>
          </w:rPr>
          <w:fldChar w:fldCharType="separate"/>
        </w:r>
        <w:r>
          <w:rPr>
            <w:noProof/>
            <w:webHidden/>
            <w:sz w:val="21"/>
          </w:rPr>
          <w:t>136</w:t>
        </w:r>
        <w:r w:rsidRPr="0098355A">
          <w:rPr>
            <w:noProof/>
            <w:webHidden/>
            <w:sz w:val="21"/>
          </w:rPr>
          <w:fldChar w:fldCharType="end"/>
        </w:r>
      </w:hyperlink>
    </w:p>
    <w:p w14:paraId="5FADBDE4" w14:textId="0B6A85F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5" w:history="1">
        <w:r w:rsidRPr="0098355A">
          <w:rPr>
            <w:rStyle w:val="aff1"/>
            <w:noProof/>
            <w:sz w:val="21"/>
          </w:rPr>
          <w:t xml:space="preserve">20.1  </w:t>
        </w:r>
        <w:r w:rsidRPr="0098355A">
          <w:rPr>
            <w:rStyle w:val="aff1"/>
            <w:rFonts w:hint="eastAsia"/>
            <w:noProof/>
            <w:sz w:val="21"/>
          </w:rPr>
          <w:t>设备、单位与采集</w:t>
        </w:r>
        <w:r w:rsidRPr="0098355A">
          <w:rPr>
            <w:noProof/>
            <w:webHidden/>
            <w:sz w:val="21"/>
          </w:rPr>
          <w:tab/>
        </w:r>
        <w:r w:rsidRPr="0098355A">
          <w:rPr>
            <w:noProof/>
            <w:webHidden/>
            <w:sz w:val="21"/>
          </w:rPr>
          <w:fldChar w:fldCharType="begin"/>
        </w:r>
        <w:r w:rsidRPr="0098355A">
          <w:rPr>
            <w:noProof/>
            <w:webHidden/>
            <w:sz w:val="21"/>
          </w:rPr>
          <w:instrText xml:space="preserve"> PAGEREF _Toc243897735 \h </w:instrText>
        </w:r>
        <w:r w:rsidRPr="0098355A">
          <w:rPr>
            <w:noProof/>
            <w:webHidden/>
            <w:sz w:val="21"/>
          </w:rPr>
        </w:r>
        <w:r w:rsidRPr="0098355A">
          <w:rPr>
            <w:noProof/>
            <w:webHidden/>
            <w:sz w:val="21"/>
          </w:rPr>
          <w:fldChar w:fldCharType="separate"/>
        </w:r>
        <w:r>
          <w:rPr>
            <w:noProof/>
            <w:webHidden/>
            <w:sz w:val="21"/>
          </w:rPr>
          <w:t>136</w:t>
        </w:r>
        <w:r w:rsidRPr="0098355A">
          <w:rPr>
            <w:noProof/>
            <w:webHidden/>
            <w:sz w:val="21"/>
          </w:rPr>
          <w:fldChar w:fldCharType="end"/>
        </w:r>
      </w:hyperlink>
    </w:p>
    <w:p w14:paraId="275AB7B6" w14:textId="1D28480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6" w:history="1">
        <w:r w:rsidRPr="0098355A">
          <w:rPr>
            <w:rStyle w:val="aff1"/>
            <w:noProof/>
            <w:sz w:val="21"/>
          </w:rPr>
          <w:t>20.2  使用</w:t>
        </w:r>
        <w:r w:rsidRPr="0098355A">
          <w:rPr>
            <w:rStyle w:val="aff1"/>
            <w:rFonts w:hint="eastAsia"/>
            <w:noProof/>
            <w:sz w:val="21"/>
          </w:rPr>
          <w:t>编辑器</w:t>
        </w:r>
        <w:r w:rsidRPr="0098355A">
          <w:rPr>
            <w:rStyle w:val="aff1"/>
            <w:noProof/>
            <w:sz w:val="21"/>
          </w:rPr>
          <w:t xml:space="preserve"> Power </w:t>
        </w:r>
        <w:r w:rsidRPr="0098355A">
          <w:rPr>
            <w:rStyle w:val="aff1"/>
            <w:rFonts w:hint="eastAsia"/>
            <w:noProof/>
            <w:sz w:val="21"/>
          </w:rPr>
          <w:t>页</w:t>
        </w:r>
        <w:r w:rsidRPr="0098355A">
          <w:rPr>
            <w:noProof/>
            <w:webHidden/>
            <w:sz w:val="21"/>
          </w:rPr>
          <w:tab/>
        </w:r>
        <w:r w:rsidRPr="0098355A">
          <w:rPr>
            <w:noProof/>
            <w:webHidden/>
            <w:sz w:val="21"/>
          </w:rPr>
          <w:fldChar w:fldCharType="begin"/>
        </w:r>
        <w:r w:rsidRPr="0098355A">
          <w:rPr>
            <w:noProof/>
            <w:webHidden/>
            <w:sz w:val="21"/>
          </w:rPr>
          <w:instrText xml:space="preserve"> PAGEREF _Toc243897736 \h </w:instrText>
        </w:r>
        <w:r w:rsidRPr="0098355A">
          <w:rPr>
            <w:noProof/>
            <w:webHidden/>
            <w:sz w:val="21"/>
          </w:rPr>
        </w:r>
        <w:r w:rsidRPr="0098355A">
          <w:rPr>
            <w:noProof/>
            <w:webHidden/>
            <w:sz w:val="21"/>
          </w:rPr>
          <w:fldChar w:fldCharType="separate"/>
        </w:r>
        <w:r>
          <w:rPr>
            <w:noProof/>
            <w:webHidden/>
            <w:sz w:val="21"/>
          </w:rPr>
          <w:t>137</w:t>
        </w:r>
        <w:r w:rsidRPr="0098355A">
          <w:rPr>
            <w:noProof/>
            <w:webHidden/>
            <w:sz w:val="21"/>
          </w:rPr>
          <w:fldChar w:fldCharType="end"/>
        </w:r>
      </w:hyperlink>
    </w:p>
    <w:p w14:paraId="5E467976" w14:textId="490EAFD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7" w:history="1">
        <w:r w:rsidRPr="0098355A">
          <w:rPr>
            <w:rStyle w:val="aff1"/>
            <w:noProof/>
            <w:sz w:val="21"/>
          </w:rPr>
          <w:t>20.3  IPowerMap 如何使用功率</w:t>
        </w:r>
        <w:r w:rsidRPr="0098355A">
          <w:rPr>
            <w:rStyle w:val="aff1"/>
            <w:rFonts w:hint="eastAsia"/>
            <w:noProof/>
            <w:sz w:val="21"/>
          </w:rPr>
          <w:t>计</w:t>
        </w:r>
        <w:r w:rsidRPr="0098355A">
          <w:rPr>
            <w:noProof/>
            <w:webHidden/>
            <w:sz w:val="21"/>
          </w:rPr>
          <w:tab/>
        </w:r>
        <w:r w:rsidRPr="0098355A">
          <w:rPr>
            <w:noProof/>
            <w:webHidden/>
            <w:sz w:val="21"/>
          </w:rPr>
          <w:fldChar w:fldCharType="begin"/>
        </w:r>
        <w:r w:rsidRPr="0098355A">
          <w:rPr>
            <w:noProof/>
            <w:webHidden/>
            <w:sz w:val="21"/>
          </w:rPr>
          <w:instrText xml:space="preserve"> PAGEREF _Toc243897737 \h </w:instrText>
        </w:r>
        <w:r w:rsidRPr="0098355A">
          <w:rPr>
            <w:noProof/>
            <w:webHidden/>
            <w:sz w:val="21"/>
          </w:rPr>
        </w:r>
        <w:r w:rsidRPr="0098355A">
          <w:rPr>
            <w:noProof/>
            <w:webHidden/>
            <w:sz w:val="21"/>
          </w:rPr>
          <w:fldChar w:fldCharType="separate"/>
        </w:r>
        <w:r>
          <w:rPr>
            <w:noProof/>
            <w:webHidden/>
            <w:sz w:val="21"/>
          </w:rPr>
          <w:t>137</w:t>
        </w:r>
        <w:r w:rsidRPr="0098355A">
          <w:rPr>
            <w:noProof/>
            <w:webHidden/>
            <w:sz w:val="21"/>
          </w:rPr>
          <w:fldChar w:fldCharType="end"/>
        </w:r>
      </w:hyperlink>
    </w:p>
    <w:p w14:paraId="50AE947C" w14:textId="54AD022A"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38" w:history="1">
        <w:r w:rsidRPr="0098355A">
          <w:rPr>
            <w:rStyle w:val="aff1"/>
            <w:noProof/>
            <w:sz w:val="21"/>
          </w:rPr>
          <w:t xml:space="preserve">21  IPowerMap </w:t>
        </w:r>
        <w:r w:rsidRPr="0098355A">
          <w:rPr>
            <w:rStyle w:val="aff1"/>
            <w:rFonts w:hint="eastAsia"/>
            <w:noProof/>
            <w:sz w:val="21"/>
          </w:rPr>
          <w:t>与测得输出</w:t>
        </w:r>
        <w:r w:rsidRPr="0098355A">
          <w:rPr>
            <w:noProof/>
            <w:webHidden/>
            <w:sz w:val="21"/>
          </w:rPr>
          <w:tab/>
        </w:r>
        <w:r w:rsidRPr="0098355A">
          <w:rPr>
            <w:noProof/>
            <w:webHidden/>
            <w:sz w:val="21"/>
          </w:rPr>
          <w:fldChar w:fldCharType="begin"/>
        </w:r>
        <w:r w:rsidRPr="0098355A">
          <w:rPr>
            <w:noProof/>
            <w:webHidden/>
            <w:sz w:val="21"/>
          </w:rPr>
          <w:instrText xml:space="preserve"> PAGEREF _Toc243897738 \h </w:instrText>
        </w:r>
        <w:r w:rsidRPr="0098355A">
          <w:rPr>
            <w:noProof/>
            <w:webHidden/>
            <w:sz w:val="21"/>
          </w:rPr>
        </w:r>
        <w:r w:rsidRPr="0098355A">
          <w:rPr>
            <w:noProof/>
            <w:webHidden/>
            <w:sz w:val="21"/>
          </w:rPr>
          <w:fldChar w:fldCharType="separate"/>
        </w:r>
        <w:r>
          <w:rPr>
            <w:noProof/>
            <w:webHidden/>
            <w:sz w:val="21"/>
          </w:rPr>
          <w:t>138</w:t>
        </w:r>
        <w:r w:rsidRPr="0098355A">
          <w:rPr>
            <w:noProof/>
            <w:webHidden/>
            <w:sz w:val="21"/>
          </w:rPr>
          <w:fldChar w:fldCharType="end"/>
        </w:r>
      </w:hyperlink>
    </w:p>
    <w:p w14:paraId="5483331C" w14:textId="006E4A3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39" w:history="1">
        <w:r w:rsidRPr="0098355A">
          <w:rPr>
            <w:rStyle w:val="aff1"/>
            <w:noProof/>
            <w:sz w:val="21"/>
          </w:rPr>
          <w:t xml:space="preserve">21.1  </w:t>
        </w:r>
        <w:r w:rsidRPr="0098355A">
          <w:rPr>
            <w:rStyle w:val="aff1"/>
            <w:rFonts w:hint="eastAsia"/>
            <w:noProof/>
            <w:sz w:val="21"/>
          </w:rPr>
          <w:t>频率分类与插值</w:t>
        </w:r>
        <w:r w:rsidRPr="0098355A">
          <w:rPr>
            <w:noProof/>
            <w:webHidden/>
            <w:sz w:val="21"/>
          </w:rPr>
          <w:tab/>
        </w:r>
        <w:r w:rsidRPr="0098355A">
          <w:rPr>
            <w:noProof/>
            <w:webHidden/>
            <w:sz w:val="21"/>
          </w:rPr>
          <w:fldChar w:fldCharType="begin"/>
        </w:r>
        <w:r w:rsidRPr="0098355A">
          <w:rPr>
            <w:noProof/>
            <w:webHidden/>
            <w:sz w:val="21"/>
          </w:rPr>
          <w:instrText xml:space="preserve"> PAGEREF _Toc243897739 \h </w:instrText>
        </w:r>
        <w:r w:rsidRPr="0098355A">
          <w:rPr>
            <w:noProof/>
            <w:webHidden/>
            <w:sz w:val="21"/>
          </w:rPr>
        </w:r>
        <w:r w:rsidRPr="0098355A">
          <w:rPr>
            <w:noProof/>
            <w:webHidden/>
            <w:sz w:val="21"/>
          </w:rPr>
          <w:fldChar w:fldCharType="separate"/>
        </w:r>
        <w:r>
          <w:rPr>
            <w:noProof/>
            <w:webHidden/>
            <w:sz w:val="21"/>
          </w:rPr>
          <w:t>139</w:t>
        </w:r>
        <w:r w:rsidRPr="0098355A">
          <w:rPr>
            <w:noProof/>
            <w:webHidden/>
            <w:sz w:val="21"/>
          </w:rPr>
          <w:fldChar w:fldCharType="end"/>
        </w:r>
      </w:hyperlink>
    </w:p>
    <w:p w14:paraId="484C9FC0" w14:textId="31E0B02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0" w:history="1">
        <w:r w:rsidRPr="0098355A">
          <w:rPr>
            <w:rStyle w:val="aff1"/>
            <w:noProof/>
            <w:sz w:val="21"/>
          </w:rPr>
          <w:t xml:space="preserve">21.2  </w:t>
        </w:r>
        <w:r w:rsidRPr="0098355A">
          <w:rPr>
            <w:rStyle w:val="aff1"/>
            <w:rFonts w:hint="eastAsia"/>
            <w:noProof/>
            <w:sz w:val="21"/>
          </w:rPr>
          <w:t>从目标</w:t>
        </w:r>
        <w:r w:rsidRPr="0098355A">
          <w:rPr>
            <w:rStyle w:val="aff1"/>
            <w:noProof/>
            <w:sz w:val="21"/>
          </w:rPr>
          <w:t xml:space="preserve"> Y </w:t>
        </w:r>
        <w:r w:rsidRPr="0098355A">
          <w:rPr>
            <w:rStyle w:val="aff1"/>
            <w:rFonts w:hint="eastAsia"/>
            <w:noProof/>
            <w:sz w:val="21"/>
          </w:rPr>
          <w:t>查找输入</w:t>
        </w:r>
        <w:r w:rsidRPr="0098355A">
          <w:rPr>
            <w:rStyle w:val="aff1"/>
            <w:noProof/>
            <w:sz w:val="21"/>
          </w:rPr>
          <w:t xml:space="preserve"> X</w:t>
        </w:r>
        <w:r w:rsidRPr="0098355A">
          <w:rPr>
            <w:noProof/>
            <w:webHidden/>
            <w:sz w:val="21"/>
          </w:rPr>
          <w:tab/>
        </w:r>
        <w:r w:rsidRPr="0098355A">
          <w:rPr>
            <w:noProof/>
            <w:webHidden/>
            <w:sz w:val="21"/>
          </w:rPr>
          <w:fldChar w:fldCharType="begin"/>
        </w:r>
        <w:r w:rsidRPr="0098355A">
          <w:rPr>
            <w:noProof/>
            <w:webHidden/>
            <w:sz w:val="21"/>
          </w:rPr>
          <w:instrText xml:space="preserve"> PAGEREF _Toc243897740 \h </w:instrText>
        </w:r>
        <w:r w:rsidRPr="0098355A">
          <w:rPr>
            <w:noProof/>
            <w:webHidden/>
            <w:sz w:val="21"/>
          </w:rPr>
        </w:r>
        <w:r w:rsidRPr="0098355A">
          <w:rPr>
            <w:noProof/>
            <w:webHidden/>
            <w:sz w:val="21"/>
          </w:rPr>
          <w:fldChar w:fldCharType="separate"/>
        </w:r>
        <w:r>
          <w:rPr>
            <w:noProof/>
            <w:webHidden/>
            <w:sz w:val="21"/>
          </w:rPr>
          <w:t>140</w:t>
        </w:r>
        <w:r w:rsidRPr="0098355A">
          <w:rPr>
            <w:noProof/>
            <w:webHidden/>
            <w:sz w:val="21"/>
          </w:rPr>
          <w:fldChar w:fldCharType="end"/>
        </w:r>
      </w:hyperlink>
    </w:p>
    <w:p w14:paraId="3E9955C7" w14:textId="37C9FC4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1" w:history="1">
        <w:r w:rsidRPr="0098355A">
          <w:rPr>
            <w:rStyle w:val="aff1"/>
            <w:noProof/>
            <w:sz w:val="21"/>
          </w:rPr>
          <w:t xml:space="preserve">21.3  </w:t>
        </w:r>
        <w:r w:rsidRPr="0098355A">
          <w:rPr>
            <w:rStyle w:val="aff1"/>
            <w:rFonts w:hint="eastAsia"/>
            <w:noProof/>
            <w:sz w:val="21"/>
          </w:rPr>
          <w:t>选择</w:t>
        </w:r>
        <w:r w:rsidRPr="0098355A">
          <w:rPr>
            <w:rStyle w:val="aff1"/>
            <w:noProof/>
            <w:sz w:val="21"/>
          </w:rPr>
          <w:t xml:space="preserve"> Linear 或 Pchip</w:t>
        </w:r>
        <w:r w:rsidRPr="0098355A">
          <w:rPr>
            <w:noProof/>
            <w:webHidden/>
            <w:sz w:val="21"/>
          </w:rPr>
          <w:tab/>
        </w:r>
        <w:r w:rsidRPr="0098355A">
          <w:rPr>
            <w:noProof/>
            <w:webHidden/>
            <w:sz w:val="21"/>
          </w:rPr>
          <w:fldChar w:fldCharType="begin"/>
        </w:r>
        <w:r w:rsidRPr="0098355A">
          <w:rPr>
            <w:noProof/>
            <w:webHidden/>
            <w:sz w:val="21"/>
          </w:rPr>
          <w:instrText xml:space="preserve"> PAGEREF _Toc243897741 \h </w:instrText>
        </w:r>
        <w:r w:rsidRPr="0098355A">
          <w:rPr>
            <w:noProof/>
            <w:webHidden/>
            <w:sz w:val="21"/>
          </w:rPr>
        </w:r>
        <w:r w:rsidRPr="0098355A">
          <w:rPr>
            <w:noProof/>
            <w:webHidden/>
            <w:sz w:val="21"/>
          </w:rPr>
          <w:fldChar w:fldCharType="separate"/>
        </w:r>
        <w:r>
          <w:rPr>
            <w:noProof/>
            <w:webHidden/>
            <w:sz w:val="21"/>
          </w:rPr>
          <w:t>140</w:t>
        </w:r>
        <w:r w:rsidRPr="0098355A">
          <w:rPr>
            <w:noProof/>
            <w:webHidden/>
            <w:sz w:val="21"/>
          </w:rPr>
          <w:fldChar w:fldCharType="end"/>
        </w:r>
      </w:hyperlink>
    </w:p>
    <w:p w14:paraId="1B7C82A5" w14:textId="4DDD1CD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2" w:history="1">
        <w:r w:rsidRPr="0098355A">
          <w:rPr>
            <w:rStyle w:val="aff1"/>
            <w:noProof/>
            <w:sz w:val="21"/>
          </w:rPr>
          <w:t>21.4  PowerMapControl 操作流程</w:t>
        </w:r>
        <w:r w:rsidRPr="0098355A">
          <w:rPr>
            <w:noProof/>
            <w:webHidden/>
            <w:sz w:val="21"/>
          </w:rPr>
          <w:tab/>
        </w:r>
        <w:r w:rsidRPr="0098355A">
          <w:rPr>
            <w:noProof/>
            <w:webHidden/>
            <w:sz w:val="21"/>
          </w:rPr>
          <w:fldChar w:fldCharType="begin"/>
        </w:r>
        <w:r w:rsidRPr="0098355A">
          <w:rPr>
            <w:noProof/>
            <w:webHidden/>
            <w:sz w:val="21"/>
          </w:rPr>
          <w:instrText xml:space="preserve"> PAGEREF _Toc243897742 \h </w:instrText>
        </w:r>
        <w:r w:rsidRPr="0098355A">
          <w:rPr>
            <w:noProof/>
            <w:webHidden/>
            <w:sz w:val="21"/>
          </w:rPr>
        </w:r>
        <w:r w:rsidRPr="0098355A">
          <w:rPr>
            <w:noProof/>
            <w:webHidden/>
            <w:sz w:val="21"/>
          </w:rPr>
          <w:fldChar w:fldCharType="separate"/>
        </w:r>
        <w:r>
          <w:rPr>
            <w:noProof/>
            <w:webHidden/>
            <w:sz w:val="21"/>
          </w:rPr>
          <w:t>141</w:t>
        </w:r>
        <w:r w:rsidRPr="0098355A">
          <w:rPr>
            <w:noProof/>
            <w:webHidden/>
            <w:sz w:val="21"/>
          </w:rPr>
          <w:fldChar w:fldCharType="end"/>
        </w:r>
      </w:hyperlink>
    </w:p>
    <w:p w14:paraId="12ACB522" w14:textId="0CF669B0"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43" w:history="1">
        <w:r w:rsidRPr="0098355A">
          <w:rPr>
            <w:rStyle w:val="aff1"/>
            <w:noProof/>
            <w:sz w:val="21"/>
          </w:rPr>
          <w:t>22  Measurement 控制</w:t>
        </w:r>
        <w:r w:rsidRPr="0098355A">
          <w:rPr>
            <w:rStyle w:val="aff1"/>
            <w:rFonts w:hint="eastAsia"/>
            <w:noProof/>
            <w:sz w:val="21"/>
          </w:rPr>
          <w:t>实体与结果绘图</w:t>
        </w:r>
        <w:r w:rsidRPr="0098355A">
          <w:rPr>
            <w:noProof/>
            <w:webHidden/>
            <w:sz w:val="21"/>
          </w:rPr>
          <w:tab/>
        </w:r>
        <w:r w:rsidRPr="0098355A">
          <w:rPr>
            <w:noProof/>
            <w:webHidden/>
            <w:sz w:val="21"/>
          </w:rPr>
          <w:fldChar w:fldCharType="begin"/>
        </w:r>
        <w:r w:rsidRPr="0098355A">
          <w:rPr>
            <w:noProof/>
            <w:webHidden/>
            <w:sz w:val="21"/>
          </w:rPr>
          <w:instrText xml:space="preserve"> PAGEREF _Toc243897743 \h </w:instrText>
        </w:r>
        <w:r w:rsidRPr="0098355A">
          <w:rPr>
            <w:noProof/>
            <w:webHidden/>
            <w:sz w:val="21"/>
          </w:rPr>
        </w:r>
        <w:r w:rsidRPr="0098355A">
          <w:rPr>
            <w:noProof/>
            <w:webHidden/>
            <w:sz w:val="21"/>
          </w:rPr>
          <w:fldChar w:fldCharType="separate"/>
        </w:r>
        <w:r>
          <w:rPr>
            <w:noProof/>
            <w:webHidden/>
            <w:sz w:val="21"/>
          </w:rPr>
          <w:t>145</w:t>
        </w:r>
        <w:r w:rsidRPr="0098355A">
          <w:rPr>
            <w:noProof/>
            <w:webHidden/>
            <w:sz w:val="21"/>
          </w:rPr>
          <w:fldChar w:fldCharType="end"/>
        </w:r>
      </w:hyperlink>
    </w:p>
    <w:p w14:paraId="06AD8DE1" w14:textId="341B57D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4" w:history="1">
        <w:r w:rsidRPr="0098355A">
          <w:rPr>
            <w:rStyle w:val="aff1"/>
            <w:noProof/>
            <w:sz w:val="21"/>
          </w:rPr>
          <w:t>22.1  在 EditorControl 放置 Begin／End</w:t>
        </w:r>
        <w:r w:rsidRPr="0098355A">
          <w:rPr>
            <w:noProof/>
            <w:webHidden/>
            <w:sz w:val="21"/>
          </w:rPr>
          <w:tab/>
        </w:r>
        <w:r w:rsidRPr="0098355A">
          <w:rPr>
            <w:noProof/>
            <w:webHidden/>
            <w:sz w:val="21"/>
          </w:rPr>
          <w:fldChar w:fldCharType="begin"/>
        </w:r>
        <w:r w:rsidRPr="0098355A">
          <w:rPr>
            <w:noProof/>
            <w:webHidden/>
            <w:sz w:val="21"/>
          </w:rPr>
          <w:instrText xml:space="preserve"> PAGEREF _Toc243897744 \h </w:instrText>
        </w:r>
        <w:r w:rsidRPr="0098355A">
          <w:rPr>
            <w:noProof/>
            <w:webHidden/>
            <w:sz w:val="21"/>
          </w:rPr>
        </w:r>
        <w:r w:rsidRPr="0098355A">
          <w:rPr>
            <w:noProof/>
            <w:webHidden/>
            <w:sz w:val="21"/>
          </w:rPr>
          <w:fldChar w:fldCharType="separate"/>
        </w:r>
        <w:r>
          <w:rPr>
            <w:noProof/>
            <w:webHidden/>
            <w:sz w:val="21"/>
          </w:rPr>
          <w:t>145</w:t>
        </w:r>
        <w:r w:rsidRPr="0098355A">
          <w:rPr>
            <w:noProof/>
            <w:webHidden/>
            <w:sz w:val="21"/>
          </w:rPr>
          <w:fldChar w:fldCharType="end"/>
        </w:r>
      </w:hyperlink>
    </w:p>
    <w:p w14:paraId="4B28B0E0" w14:textId="0E0FF36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5" w:history="1">
        <w:r w:rsidRPr="0098355A">
          <w:rPr>
            <w:rStyle w:val="aff1"/>
            <w:noProof/>
            <w:sz w:val="21"/>
          </w:rPr>
          <w:t xml:space="preserve">22.2  </w:t>
        </w:r>
        <w:r w:rsidRPr="0098355A">
          <w:rPr>
            <w:rStyle w:val="aff1"/>
            <w:rFonts w:hint="eastAsia"/>
            <w:noProof/>
            <w:sz w:val="21"/>
          </w:rPr>
          <w:t>运行配方并输出结果</w:t>
        </w:r>
        <w:r w:rsidRPr="0098355A">
          <w:rPr>
            <w:noProof/>
            <w:webHidden/>
            <w:sz w:val="21"/>
          </w:rPr>
          <w:tab/>
        </w:r>
        <w:r w:rsidRPr="0098355A">
          <w:rPr>
            <w:noProof/>
            <w:webHidden/>
            <w:sz w:val="21"/>
          </w:rPr>
          <w:fldChar w:fldCharType="begin"/>
        </w:r>
        <w:r w:rsidRPr="0098355A">
          <w:rPr>
            <w:noProof/>
            <w:webHidden/>
            <w:sz w:val="21"/>
          </w:rPr>
          <w:instrText xml:space="preserve"> PAGEREF _Toc243897745 \h </w:instrText>
        </w:r>
        <w:r w:rsidRPr="0098355A">
          <w:rPr>
            <w:noProof/>
            <w:webHidden/>
            <w:sz w:val="21"/>
          </w:rPr>
        </w:r>
        <w:r w:rsidRPr="0098355A">
          <w:rPr>
            <w:noProof/>
            <w:webHidden/>
            <w:sz w:val="21"/>
          </w:rPr>
          <w:fldChar w:fldCharType="separate"/>
        </w:r>
        <w:r>
          <w:rPr>
            <w:noProof/>
            <w:webHidden/>
            <w:sz w:val="21"/>
          </w:rPr>
          <w:t>147</w:t>
        </w:r>
        <w:r w:rsidRPr="0098355A">
          <w:rPr>
            <w:noProof/>
            <w:webHidden/>
            <w:sz w:val="21"/>
          </w:rPr>
          <w:fldChar w:fldCharType="end"/>
        </w:r>
      </w:hyperlink>
    </w:p>
    <w:p w14:paraId="73166DCB" w14:textId="6143818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6" w:history="1">
        <w:r w:rsidRPr="0098355A">
          <w:rPr>
            <w:rStyle w:val="aff1"/>
            <w:noProof/>
            <w:sz w:val="21"/>
          </w:rPr>
          <w:t xml:space="preserve">22.3  </w:t>
        </w:r>
        <w:r w:rsidRPr="0098355A">
          <w:rPr>
            <w:rStyle w:val="aff1"/>
            <w:rFonts w:hint="eastAsia"/>
            <w:noProof/>
            <w:sz w:val="21"/>
          </w:rPr>
          <w:t>读取时间与</w:t>
        </w:r>
        <w:r w:rsidRPr="0098355A">
          <w:rPr>
            <w:rStyle w:val="aff1"/>
            <w:noProof/>
            <w:sz w:val="21"/>
          </w:rPr>
          <w:t xml:space="preserve"> X/Y </w:t>
        </w:r>
        <w:r w:rsidRPr="0098355A">
          <w:rPr>
            <w:rStyle w:val="aff1"/>
            <w:rFonts w:hint="eastAsia"/>
            <w:noProof/>
            <w:sz w:val="21"/>
          </w:rPr>
          <w:t>图</w:t>
        </w:r>
        <w:r w:rsidRPr="0098355A">
          <w:rPr>
            <w:noProof/>
            <w:webHidden/>
            <w:sz w:val="21"/>
          </w:rPr>
          <w:tab/>
        </w:r>
        <w:r w:rsidRPr="0098355A">
          <w:rPr>
            <w:noProof/>
            <w:webHidden/>
            <w:sz w:val="21"/>
          </w:rPr>
          <w:fldChar w:fldCharType="begin"/>
        </w:r>
        <w:r w:rsidRPr="0098355A">
          <w:rPr>
            <w:noProof/>
            <w:webHidden/>
            <w:sz w:val="21"/>
          </w:rPr>
          <w:instrText xml:space="preserve"> PAGEREF _Toc243897746 \h </w:instrText>
        </w:r>
        <w:r w:rsidRPr="0098355A">
          <w:rPr>
            <w:noProof/>
            <w:webHidden/>
            <w:sz w:val="21"/>
          </w:rPr>
        </w:r>
        <w:r w:rsidRPr="0098355A">
          <w:rPr>
            <w:noProof/>
            <w:webHidden/>
            <w:sz w:val="21"/>
          </w:rPr>
          <w:fldChar w:fldCharType="separate"/>
        </w:r>
        <w:r>
          <w:rPr>
            <w:noProof/>
            <w:webHidden/>
            <w:sz w:val="21"/>
          </w:rPr>
          <w:t>147</w:t>
        </w:r>
        <w:r w:rsidRPr="0098355A">
          <w:rPr>
            <w:noProof/>
            <w:webHidden/>
            <w:sz w:val="21"/>
          </w:rPr>
          <w:fldChar w:fldCharType="end"/>
        </w:r>
      </w:hyperlink>
    </w:p>
    <w:p w14:paraId="3E7EFE94" w14:textId="7F2FB905"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47" w:history="1">
        <w:r w:rsidRPr="0098355A">
          <w:rPr>
            <w:rStyle w:val="aff1"/>
            <w:noProof/>
            <w:sz w:val="21"/>
          </w:rPr>
          <w:t>23  二</w:t>
        </w:r>
        <w:r w:rsidRPr="0098355A">
          <w:rPr>
            <w:rStyle w:val="aff1"/>
            <w:rFonts w:hint="eastAsia"/>
            <w:noProof/>
            <w:sz w:val="21"/>
          </w:rPr>
          <w:t>维扫描场校准</w:t>
        </w:r>
        <w:r w:rsidRPr="0098355A">
          <w:rPr>
            <w:noProof/>
            <w:webHidden/>
            <w:sz w:val="21"/>
          </w:rPr>
          <w:tab/>
        </w:r>
        <w:r w:rsidRPr="0098355A">
          <w:rPr>
            <w:noProof/>
            <w:webHidden/>
            <w:sz w:val="21"/>
          </w:rPr>
          <w:fldChar w:fldCharType="begin"/>
        </w:r>
        <w:r w:rsidRPr="0098355A">
          <w:rPr>
            <w:noProof/>
            <w:webHidden/>
            <w:sz w:val="21"/>
          </w:rPr>
          <w:instrText xml:space="preserve"> PAGEREF _Toc243897747 \h </w:instrText>
        </w:r>
        <w:r w:rsidRPr="0098355A">
          <w:rPr>
            <w:noProof/>
            <w:webHidden/>
            <w:sz w:val="21"/>
          </w:rPr>
        </w:r>
        <w:r w:rsidRPr="0098355A">
          <w:rPr>
            <w:noProof/>
            <w:webHidden/>
            <w:sz w:val="21"/>
          </w:rPr>
          <w:fldChar w:fldCharType="separate"/>
        </w:r>
        <w:r>
          <w:rPr>
            <w:noProof/>
            <w:webHidden/>
            <w:sz w:val="21"/>
          </w:rPr>
          <w:t>149</w:t>
        </w:r>
        <w:r w:rsidRPr="0098355A">
          <w:rPr>
            <w:noProof/>
            <w:webHidden/>
            <w:sz w:val="21"/>
          </w:rPr>
          <w:fldChar w:fldCharType="end"/>
        </w:r>
      </w:hyperlink>
    </w:p>
    <w:p w14:paraId="28F95B18" w14:textId="1643AD7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8" w:history="1">
        <w:r w:rsidRPr="0098355A">
          <w:rPr>
            <w:rStyle w:val="aff1"/>
            <w:noProof/>
            <w:sz w:val="21"/>
          </w:rPr>
          <w:t xml:space="preserve">23.1  </w:t>
        </w:r>
        <w:r w:rsidRPr="0098355A">
          <w:rPr>
            <w:rStyle w:val="aff1"/>
            <w:rFonts w:hint="eastAsia"/>
            <w:noProof/>
            <w:sz w:val="21"/>
          </w:rPr>
          <w:t>为什么需要二维场校准</w:t>
        </w:r>
        <w:r w:rsidRPr="0098355A">
          <w:rPr>
            <w:noProof/>
            <w:webHidden/>
            <w:sz w:val="21"/>
          </w:rPr>
          <w:tab/>
        </w:r>
        <w:r w:rsidRPr="0098355A">
          <w:rPr>
            <w:noProof/>
            <w:webHidden/>
            <w:sz w:val="21"/>
          </w:rPr>
          <w:fldChar w:fldCharType="begin"/>
        </w:r>
        <w:r w:rsidRPr="0098355A">
          <w:rPr>
            <w:noProof/>
            <w:webHidden/>
            <w:sz w:val="21"/>
          </w:rPr>
          <w:instrText xml:space="preserve"> PAGEREF _Toc243897748 \h </w:instrText>
        </w:r>
        <w:r w:rsidRPr="0098355A">
          <w:rPr>
            <w:noProof/>
            <w:webHidden/>
            <w:sz w:val="21"/>
          </w:rPr>
        </w:r>
        <w:r w:rsidRPr="0098355A">
          <w:rPr>
            <w:noProof/>
            <w:webHidden/>
            <w:sz w:val="21"/>
          </w:rPr>
          <w:fldChar w:fldCharType="separate"/>
        </w:r>
        <w:r>
          <w:rPr>
            <w:noProof/>
            <w:webHidden/>
            <w:sz w:val="21"/>
          </w:rPr>
          <w:t>149</w:t>
        </w:r>
        <w:r w:rsidRPr="0098355A">
          <w:rPr>
            <w:noProof/>
            <w:webHidden/>
            <w:sz w:val="21"/>
          </w:rPr>
          <w:fldChar w:fldCharType="end"/>
        </w:r>
      </w:hyperlink>
    </w:p>
    <w:p w14:paraId="01286DB5" w14:textId="053F2C6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49" w:history="1">
        <w:r w:rsidRPr="0098355A">
          <w:rPr>
            <w:rStyle w:val="aff1"/>
            <w:noProof/>
            <w:sz w:val="21"/>
          </w:rPr>
          <w:t xml:space="preserve">23.2  </w:t>
        </w:r>
        <w:r w:rsidRPr="0098355A">
          <w:rPr>
            <w:rStyle w:val="aff1"/>
            <w:rFonts w:hint="eastAsia"/>
            <w:noProof/>
            <w:sz w:val="21"/>
          </w:rPr>
          <w:t>测量</w:t>
        </w:r>
        <w:r w:rsidRPr="0098355A">
          <w:rPr>
            <w:rStyle w:val="aff1"/>
            <w:noProof/>
            <w:sz w:val="21"/>
          </w:rPr>
          <w:t xml:space="preserve"> </w:t>
        </w:r>
        <w:r w:rsidRPr="0098355A">
          <w:rPr>
            <w:rStyle w:val="aff1"/>
            <w:rFonts w:hint="eastAsia"/>
            <w:noProof/>
            <w:sz w:val="21"/>
          </w:rPr>
          <w:t>转换</w:t>
        </w:r>
        <w:r w:rsidRPr="0098355A">
          <w:rPr>
            <w:rStyle w:val="aff1"/>
            <w:noProof/>
            <w:sz w:val="21"/>
          </w:rPr>
          <w:t xml:space="preserve"> </w:t>
        </w:r>
        <w:r w:rsidRPr="0098355A">
          <w:rPr>
            <w:rStyle w:val="aff1"/>
            <w:rFonts w:hint="eastAsia"/>
            <w:noProof/>
            <w:sz w:val="21"/>
          </w:rPr>
          <w:t>应用与验证</w:t>
        </w:r>
        <w:r w:rsidRPr="0098355A">
          <w:rPr>
            <w:noProof/>
            <w:webHidden/>
            <w:sz w:val="21"/>
          </w:rPr>
          <w:tab/>
        </w:r>
        <w:r w:rsidRPr="0098355A">
          <w:rPr>
            <w:noProof/>
            <w:webHidden/>
            <w:sz w:val="21"/>
          </w:rPr>
          <w:fldChar w:fldCharType="begin"/>
        </w:r>
        <w:r w:rsidRPr="0098355A">
          <w:rPr>
            <w:noProof/>
            <w:webHidden/>
            <w:sz w:val="21"/>
          </w:rPr>
          <w:instrText xml:space="preserve"> PAGEREF _Toc243897749 \h </w:instrText>
        </w:r>
        <w:r w:rsidRPr="0098355A">
          <w:rPr>
            <w:noProof/>
            <w:webHidden/>
            <w:sz w:val="21"/>
          </w:rPr>
        </w:r>
        <w:r w:rsidRPr="0098355A">
          <w:rPr>
            <w:noProof/>
            <w:webHidden/>
            <w:sz w:val="21"/>
          </w:rPr>
          <w:fldChar w:fldCharType="separate"/>
        </w:r>
        <w:r>
          <w:rPr>
            <w:noProof/>
            <w:webHidden/>
            <w:sz w:val="21"/>
          </w:rPr>
          <w:t>151</w:t>
        </w:r>
        <w:r w:rsidRPr="0098355A">
          <w:rPr>
            <w:noProof/>
            <w:webHidden/>
            <w:sz w:val="21"/>
          </w:rPr>
          <w:fldChar w:fldCharType="end"/>
        </w:r>
      </w:hyperlink>
    </w:p>
    <w:p w14:paraId="07055EE5" w14:textId="4D03F17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0" w:history="1">
        <w:r w:rsidRPr="0098355A">
          <w:rPr>
            <w:rStyle w:val="aff1"/>
            <w:noProof/>
            <w:sz w:val="21"/>
          </w:rPr>
          <w:t>23.3  先</w:t>
        </w:r>
        <w:r w:rsidRPr="0098355A">
          <w:rPr>
            <w:rStyle w:val="aff1"/>
            <w:rFonts w:hint="eastAsia"/>
            <w:noProof/>
            <w:sz w:val="21"/>
          </w:rPr>
          <w:t>确认</w:t>
        </w:r>
        <w:r w:rsidRPr="0098355A">
          <w:rPr>
            <w:rStyle w:val="aff1"/>
            <w:noProof/>
            <w:sz w:val="21"/>
          </w:rPr>
          <w:t xml:space="preserve"> KFactor，再逐步</w:t>
        </w:r>
        <w:r w:rsidRPr="0098355A">
          <w:rPr>
            <w:rStyle w:val="aff1"/>
            <w:rFonts w:hint="eastAsia"/>
            <w:noProof/>
            <w:sz w:val="21"/>
          </w:rPr>
          <w:t>细化</w:t>
        </w:r>
        <w:r w:rsidRPr="0098355A">
          <w:rPr>
            <w:rStyle w:val="aff1"/>
            <w:noProof/>
            <w:sz w:val="21"/>
          </w:rPr>
          <w:t xml:space="preserve"> 2D </w:t>
        </w:r>
        <w:r w:rsidRPr="0098355A">
          <w:rPr>
            <w:rStyle w:val="aff1"/>
            <w:rFonts w:hint="eastAsia"/>
            <w:noProof/>
            <w:sz w:val="21"/>
          </w:rPr>
          <w:t>网格</w:t>
        </w:r>
        <w:r w:rsidRPr="0098355A">
          <w:rPr>
            <w:noProof/>
            <w:webHidden/>
            <w:sz w:val="21"/>
          </w:rPr>
          <w:tab/>
        </w:r>
        <w:r w:rsidRPr="0098355A">
          <w:rPr>
            <w:noProof/>
            <w:webHidden/>
            <w:sz w:val="21"/>
          </w:rPr>
          <w:fldChar w:fldCharType="begin"/>
        </w:r>
        <w:r w:rsidRPr="0098355A">
          <w:rPr>
            <w:noProof/>
            <w:webHidden/>
            <w:sz w:val="21"/>
          </w:rPr>
          <w:instrText xml:space="preserve"> PAGEREF _Toc243897750 \h </w:instrText>
        </w:r>
        <w:r w:rsidRPr="0098355A">
          <w:rPr>
            <w:noProof/>
            <w:webHidden/>
            <w:sz w:val="21"/>
          </w:rPr>
        </w:r>
        <w:r w:rsidRPr="0098355A">
          <w:rPr>
            <w:noProof/>
            <w:webHidden/>
            <w:sz w:val="21"/>
          </w:rPr>
          <w:fldChar w:fldCharType="separate"/>
        </w:r>
        <w:r>
          <w:rPr>
            <w:noProof/>
            <w:webHidden/>
            <w:sz w:val="21"/>
          </w:rPr>
          <w:t>152</w:t>
        </w:r>
        <w:r w:rsidRPr="0098355A">
          <w:rPr>
            <w:noProof/>
            <w:webHidden/>
            <w:sz w:val="21"/>
          </w:rPr>
          <w:fldChar w:fldCharType="end"/>
        </w:r>
      </w:hyperlink>
    </w:p>
    <w:p w14:paraId="74163C20" w14:textId="304611F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1" w:history="1">
        <w:r w:rsidRPr="0098355A">
          <w:rPr>
            <w:rStyle w:val="aff1"/>
            <w:noProof/>
            <w:sz w:val="21"/>
          </w:rPr>
          <w:t>23.4  正</w:t>
        </w:r>
        <w:r w:rsidRPr="0098355A">
          <w:rPr>
            <w:rStyle w:val="aff1"/>
            <w:rFonts w:hint="eastAsia"/>
            <w:noProof/>
            <w:sz w:val="21"/>
          </w:rPr>
          <w:t>确输入测量坐标</w:t>
        </w:r>
        <w:r w:rsidRPr="0098355A">
          <w:rPr>
            <w:noProof/>
            <w:webHidden/>
            <w:sz w:val="21"/>
          </w:rPr>
          <w:tab/>
        </w:r>
        <w:r w:rsidRPr="0098355A">
          <w:rPr>
            <w:noProof/>
            <w:webHidden/>
            <w:sz w:val="21"/>
          </w:rPr>
          <w:fldChar w:fldCharType="begin"/>
        </w:r>
        <w:r w:rsidRPr="0098355A">
          <w:rPr>
            <w:noProof/>
            <w:webHidden/>
            <w:sz w:val="21"/>
          </w:rPr>
          <w:instrText xml:space="preserve"> PAGEREF _Toc243897751 \h </w:instrText>
        </w:r>
        <w:r w:rsidRPr="0098355A">
          <w:rPr>
            <w:noProof/>
            <w:webHidden/>
            <w:sz w:val="21"/>
          </w:rPr>
        </w:r>
        <w:r w:rsidRPr="0098355A">
          <w:rPr>
            <w:noProof/>
            <w:webHidden/>
            <w:sz w:val="21"/>
          </w:rPr>
          <w:fldChar w:fldCharType="separate"/>
        </w:r>
        <w:r>
          <w:rPr>
            <w:noProof/>
            <w:webHidden/>
            <w:sz w:val="21"/>
          </w:rPr>
          <w:t>153</w:t>
        </w:r>
        <w:r w:rsidRPr="0098355A">
          <w:rPr>
            <w:noProof/>
            <w:webHidden/>
            <w:sz w:val="21"/>
          </w:rPr>
          <w:fldChar w:fldCharType="end"/>
        </w:r>
      </w:hyperlink>
    </w:p>
    <w:p w14:paraId="140D812A" w14:textId="33C3B308"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52" w:history="1">
        <w:r w:rsidRPr="0098355A">
          <w:rPr>
            <w:rStyle w:val="aff1"/>
            <w:noProof/>
            <w:sz w:val="21"/>
          </w:rPr>
          <w:t>24  三</w:t>
        </w:r>
        <w:r w:rsidRPr="0098355A">
          <w:rPr>
            <w:rStyle w:val="aff1"/>
            <w:rFonts w:hint="eastAsia"/>
            <w:noProof/>
            <w:sz w:val="21"/>
          </w:rPr>
          <w:t>维扫描场校准</w:t>
        </w:r>
        <w:r w:rsidRPr="0098355A">
          <w:rPr>
            <w:noProof/>
            <w:webHidden/>
            <w:sz w:val="21"/>
          </w:rPr>
          <w:tab/>
        </w:r>
        <w:r w:rsidRPr="0098355A">
          <w:rPr>
            <w:noProof/>
            <w:webHidden/>
            <w:sz w:val="21"/>
          </w:rPr>
          <w:fldChar w:fldCharType="begin"/>
        </w:r>
        <w:r w:rsidRPr="0098355A">
          <w:rPr>
            <w:noProof/>
            <w:webHidden/>
            <w:sz w:val="21"/>
          </w:rPr>
          <w:instrText xml:space="preserve"> PAGEREF _Toc243897752 \h </w:instrText>
        </w:r>
        <w:r w:rsidRPr="0098355A">
          <w:rPr>
            <w:noProof/>
            <w:webHidden/>
            <w:sz w:val="21"/>
          </w:rPr>
        </w:r>
        <w:r w:rsidRPr="0098355A">
          <w:rPr>
            <w:noProof/>
            <w:webHidden/>
            <w:sz w:val="21"/>
          </w:rPr>
          <w:fldChar w:fldCharType="separate"/>
        </w:r>
        <w:r>
          <w:rPr>
            <w:noProof/>
            <w:webHidden/>
            <w:sz w:val="21"/>
          </w:rPr>
          <w:t>154</w:t>
        </w:r>
        <w:r w:rsidRPr="0098355A">
          <w:rPr>
            <w:noProof/>
            <w:webHidden/>
            <w:sz w:val="21"/>
          </w:rPr>
          <w:fldChar w:fldCharType="end"/>
        </w:r>
      </w:hyperlink>
    </w:p>
    <w:p w14:paraId="6520E8EB" w14:textId="2F81931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3" w:history="1">
        <w:r w:rsidRPr="0098355A">
          <w:rPr>
            <w:rStyle w:val="aff1"/>
            <w:noProof/>
            <w:sz w:val="21"/>
          </w:rPr>
          <w:t>24.1  校准</w:t>
        </w:r>
        <w:r w:rsidRPr="0098355A">
          <w:rPr>
            <w:rStyle w:val="aff1"/>
            <w:rFonts w:hint="eastAsia"/>
            <w:noProof/>
            <w:sz w:val="21"/>
          </w:rPr>
          <w:t>顺序与测量数据</w:t>
        </w:r>
        <w:r w:rsidRPr="0098355A">
          <w:rPr>
            <w:noProof/>
            <w:webHidden/>
            <w:sz w:val="21"/>
          </w:rPr>
          <w:tab/>
        </w:r>
        <w:r w:rsidRPr="0098355A">
          <w:rPr>
            <w:noProof/>
            <w:webHidden/>
            <w:sz w:val="21"/>
          </w:rPr>
          <w:fldChar w:fldCharType="begin"/>
        </w:r>
        <w:r w:rsidRPr="0098355A">
          <w:rPr>
            <w:noProof/>
            <w:webHidden/>
            <w:sz w:val="21"/>
          </w:rPr>
          <w:instrText xml:space="preserve"> PAGEREF _Toc243897753 \h </w:instrText>
        </w:r>
        <w:r w:rsidRPr="0098355A">
          <w:rPr>
            <w:noProof/>
            <w:webHidden/>
            <w:sz w:val="21"/>
          </w:rPr>
        </w:r>
        <w:r w:rsidRPr="0098355A">
          <w:rPr>
            <w:noProof/>
            <w:webHidden/>
            <w:sz w:val="21"/>
          </w:rPr>
          <w:fldChar w:fldCharType="separate"/>
        </w:r>
        <w:r>
          <w:rPr>
            <w:noProof/>
            <w:webHidden/>
            <w:sz w:val="21"/>
          </w:rPr>
          <w:t>154</w:t>
        </w:r>
        <w:r w:rsidRPr="0098355A">
          <w:rPr>
            <w:noProof/>
            <w:webHidden/>
            <w:sz w:val="21"/>
          </w:rPr>
          <w:fldChar w:fldCharType="end"/>
        </w:r>
      </w:hyperlink>
    </w:p>
    <w:p w14:paraId="3A947635" w14:textId="7B553BD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4" w:history="1">
        <w:r w:rsidRPr="0098355A">
          <w:rPr>
            <w:rStyle w:val="aff1"/>
            <w:noProof/>
            <w:sz w:val="21"/>
          </w:rPr>
          <w:t>24.2  准</w:t>
        </w:r>
        <w:r w:rsidRPr="0098355A">
          <w:rPr>
            <w:rStyle w:val="aff1"/>
            <w:rFonts w:hint="eastAsia"/>
            <w:noProof/>
            <w:sz w:val="21"/>
          </w:rPr>
          <w:t>备单位与比例</w:t>
        </w:r>
        <w:r w:rsidRPr="0098355A">
          <w:rPr>
            <w:noProof/>
            <w:webHidden/>
            <w:sz w:val="21"/>
          </w:rPr>
          <w:tab/>
        </w:r>
        <w:r w:rsidRPr="0098355A">
          <w:rPr>
            <w:noProof/>
            <w:webHidden/>
            <w:sz w:val="21"/>
          </w:rPr>
          <w:fldChar w:fldCharType="begin"/>
        </w:r>
        <w:r w:rsidRPr="0098355A">
          <w:rPr>
            <w:noProof/>
            <w:webHidden/>
            <w:sz w:val="21"/>
          </w:rPr>
          <w:instrText xml:space="preserve"> PAGEREF _Toc243897754 \h </w:instrText>
        </w:r>
        <w:r w:rsidRPr="0098355A">
          <w:rPr>
            <w:noProof/>
            <w:webHidden/>
            <w:sz w:val="21"/>
          </w:rPr>
        </w:r>
        <w:r w:rsidRPr="0098355A">
          <w:rPr>
            <w:noProof/>
            <w:webHidden/>
            <w:sz w:val="21"/>
          </w:rPr>
          <w:fldChar w:fldCharType="separate"/>
        </w:r>
        <w:r>
          <w:rPr>
            <w:noProof/>
            <w:webHidden/>
            <w:sz w:val="21"/>
          </w:rPr>
          <w:t>155</w:t>
        </w:r>
        <w:r w:rsidRPr="0098355A">
          <w:rPr>
            <w:noProof/>
            <w:webHidden/>
            <w:sz w:val="21"/>
          </w:rPr>
          <w:fldChar w:fldCharType="end"/>
        </w:r>
      </w:hyperlink>
    </w:p>
    <w:p w14:paraId="6C87AC3D" w14:textId="59E831A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5" w:history="1">
        <w:r w:rsidRPr="0098355A">
          <w:rPr>
            <w:rStyle w:val="aff1"/>
            <w:noProof/>
            <w:sz w:val="21"/>
          </w:rPr>
          <w:t>24.3  Beam Tilt 校正入射光束</w:t>
        </w:r>
        <w:r w:rsidRPr="0098355A">
          <w:rPr>
            <w:rStyle w:val="aff1"/>
            <w:rFonts w:hint="eastAsia"/>
            <w:noProof/>
            <w:sz w:val="21"/>
          </w:rPr>
          <w:t>倾斜</w:t>
        </w:r>
        <w:r w:rsidRPr="0098355A">
          <w:rPr>
            <w:noProof/>
            <w:webHidden/>
            <w:sz w:val="21"/>
          </w:rPr>
          <w:tab/>
        </w:r>
        <w:r w:rsidRPr="0098355A">
          <w:rPr>
            <w:noProof/>
            <w:webHidden/>
            <w:sz w:val="21"/>
          </w:rPr>
          <w:fldChar w:fldCharType="begin"/>
        </w:r>
        <w:r w:rsidRPr="0098355A">
          <w:rPr>
            <w:noProof/>
            <w:webHidden/>
            <w:sz w:val="21"/>
          </w:rPr>
          <w:instrText xml:space="preserve"> PAGEREF _Toc243897755 \h </w:instrText>
        </w:r>
        <w:r w:rsidRPr="0098355A">
          <w:rPr>
            <w:noProof/>
            <w:webHidden/>
            <w:sz w:val="21"/>
          </w:rPr>
        </w:r>
        <w:r w:rsidRPr="0098355A">
          <w:rPr>
            <w:noProof/>
            <w:webHidden/>
            <w:sz w:val="21"/>
          </w:rPr>
          <w:fldChar w:fldCharType="separate"/>
        </w:r>
        <w:r>
          <w:rPr>
            <w:noProof/>
            <w:webHidden/>
            <w:sz w:val="21"/>
          </w:rPr>
          <w:t>155</w:t>
        </w:r>
        <w:r w:rsidRPr="0098355A">
          <w:rPr>
            <w:noProof/>
            <w:webHidden/>
            <w:sz w:val="21"/>
          </w:rPr>
          <w:fldChar w:fldCharType="end"/>
        </w:r>
      </w:hyperlink>
    </w:p>
    <w:p w14:paraId="2BE789F6" w14:textId="35823CF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6" w:history="1">
        <w:r w:rsidRPr="0098355A">
          <w:rPr>
            <w:rStyle w:val="aff1"/>
            <w:noProof/>
            <w:sz w:val="21"/>
          </w:rPr>
          <w:t>24.4  XY Field 校正</w:t>
        </w:r>
        <w:r w:rsidRPr="0098355A">
          <w:rPr>
            <w:rStyle w:val="aff1"/>
            <w:rFonts w:hint="eastAsia"/>
            <w:noProof/>
            <w:sz w:val="21"/>
          </w:rPr>
          <w:t>参考平面位置</w:t>
        </w:r>
        <w:r w:rsidRPr="0098355A">
          <w:rPr>
            <w:noProof/>
            <w:webHidden/>
            <w:sz w:val="21"/>
          </w:rPr>
          <w:tab/>
        </w:r>
        <w:r w:rsidRPr="0098355A">
          <w:rPr>
            <w:noProof/>
            <w:webHidden/>
            <w:sz w:val="21"/>
          </w:rPr>
          <w:fldChar w:fldCharType="begin"/>
        </w:r>
        <w:r w:rsidRPr="0098355A">
          <w:rPr>
            <w:noProof/>
            <w:webHidden/>
            <w:sz w:val="21"/>
          </w:rPr>
          <w:instrText xml:space="preserve"> PAGEREF _Toc243897756 \h </w:instrText>
        </w:r>
        <w:r w:rsidRPr="0098355A">
          <w:rPr>
            <w:noProof/>
            <w:webHidden/>
            <w:sz w:val="21"/>
          </w:rPr>
        </w:r>
        <w:r w:rsidRPr="0098355A">
          <w:rPr>
            <w:noProof/>
            <w:webHidden/>
            <w:sz w:val="21"/>
          </w:rPr>
          <w:fldChar w:fldCharType="separate"/>
        </w:r>
        <w:r>
          <w:rPr>
            <w:noProof/>
            <w:webHidden/>
            <w:sz w:val="21"/>
          </w:rPr>
          <w:t>155</w:t>
        </w:r>
        <w:r w:rsidRPr="0098355A">
          <w:rPr>
            <w:noProof/>
            <w:webHidden/>
            <w:sz w:val="21"/>
          </w:rPr>
          <w:fldChar w:fldCharType="end"/>
        </w:r>
      </w:hyperlink>
    </w:p>
    <w:p w14:paraId="6CA4681F" w14:textId="2F6CF5D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7" w:history="1">
        <w:r w:rsidRPr="0098355A">
          <w:rPr>
            <w:rStyle w:val="aff1"/>
            <w:noProof/>
            <w:sz w:val="21"/>
          </w:rPr>
          <w:t>24.5  Focus Z zero 校正</w:t>
        </w:r>
        <w:r w:rsidRPr="0098355A">
          <w:rPr>
            <w:rStyle w:val="aff1"/>
            <w:rFonts w:hint="eastAsia"/>
            <w:noProof/>
            <w:sz w:val="21"/>
          </w:rPr>
          <w:t>参考面焦点</w:t>
        </w:r>
        <w:r w:rsidRPr="0098355A">
          <w:rPr>
            <w:noProof/>
            <w:webHidden/>
            <w:sz w:val="21"/>
          </w:rPr>
          <w:tab/>
        </w:r>
        <w:r w:rsidRPr="0098355A">
          <w:rPr>
            <w:noProof/>
            <w:webHidden/>
            <w:sz w:val="21"/>
          </w:rPr>
          <w:fldChar w:fldCharType="begin"/>
        </w:r>
        <w:r w:rsidRPr="0098355A">
          <w:rPr>
            <w:noProof/>
            <w:webHidden/>
            <w:sz w:val="21"/>
          </w:rPr>
          <w:instrText xml:space="preserve"> PAGEREF _Toc243897757 \h </w:instrText>
        </w:r>
        <w:r w:rsidRPr="0098355A">
          <w:rPr>
            <w:noProof/>
            <w:webHidden/>
            <w:sz w:val="21"/>
          </w:rPr>
        </w:r>
        <w:r w:rsidRPr="0098355A">
          <w:rPr>
            <w:noProof/>
            <w:webHidden/>
            <w:sz w:val="21"/>
          </w:rPr>
          <w:fldChar w:fldCharType="separate"/>
        </w:r>
        <w:r>
          <w:rPr>
            <w:noProof/>
            <w:webHidden/>
            <w:sz w:val="21"/>
          </w:rPr>
          <w:t>156</w:t>
        </w:r>
        <w:r w:rsidRPr="0098355A">
          <w:rPr>
            <w:noProof/>
            <w:webHidden/>
            <w:sz w:val="21"/>
          </w:rPr>
          <w:fldChar w:fldCharType="end"/>
        </w:r>
      </w:hyperlink>
    </w:p>
    <w:p w14:paraId="7A3B7195" w14:textId="4E2BD44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8" w:history="1">
        <w:r w:rsidRPr="0098355A">
          <w:rPr>
            <w:rStyle w:val="aff1"/>
            <w:noProof/>
            <w:sz w:val="21"/>
          </w:rPr>
          <w:t xml:space="preserve">24.6  ABC </w:t>
        </w:r>
        <w:r w:rsidRPr="0098355A">
          <w:rPr>
            <w:rStyle w:val="aff1"/>
            <w:rFonts w:hint="eastAsia"/>
            <w:noProof/>
            <w:sz w:val="21"/>
          </w:rPr>
          <w:t>拟合调焦驱动曲线</w:t>
        </w:r>
        <w:r w:rsidRPr="0098355A">
          <w:rPr>
            <w:noProof/>
            <w:webHidden/>
            <w:sz w:val="21"/>
          </w:rPr>
          <w:tab/>
        </w:r>
        <w:r w:rsidRPr="0098355A">
          <w:rPr>
            <w:noProof/>
            <w:webHidden/>
            <w:sz w:val="21"/>
          </w:rPr>
          <w:fldChar w:fldCharType="begin"/>
        </w:r>
        <w:r w:rsidRPr="0098355A">
          <w:rPr>
            <w:noProof/>
            <w:webHidden/>
            <w:sz w:val="21"/>
          </w:rPr>
          <w:instrText xml:space="preserve"> PAGEREF _Toc243897758 \h </w:instrText>
        </w:r>
        <w:r w:rsidRPr="0098355A">
          <w:rPr>
            <w:noProof/>
            <w:webHidden/>
            <w:sz w:val="21"/>
          </w:rPr>
        </w:r>
        <w:r w:rsidRPr="0098355A">
          <w:rPr>
            <w:noProof/>
            <w:webHidden/>
            <w:sz w:val="21"/>
          </w:rPr>
          <w:fldChar w:fldCharType="separate"/>
        </w:r>
        <w:r>
          <w:rPr>
            <w:noProof/>
            <w:webHidden/>
            <w:sz w:val="21"/>
          </w:rPr>
          <w:t>156</w:t>
        </w:r>
        <w:r w:rsidRPr="0098355A">
          <w:rPr>
            <w:noProof/>
            <w:webHidden/>
            <w:sz w:val="21"/>
          </w:rPr>
          <w:fldChar w:fldCharType="end"/>
        </w:r>
      </w:hyperlink>
    </w:p>
    <w:p w14:paraId="558158F0" w14:textId="568AF3A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59" w:history="1">
        <w:r w:rsidRPr="0098355A">
          <w:rPr>
            <w:rStyle w:val="aff1"/>
            <w:noProof/>
            <w:sz w:val="21"/>
          </w:rPr>
          <w:t>24.7  Stretch 校正</w:t>
        </w:r>
        <w:r w:rsidRPr="0098355A">
          <w:rPr>
            <w:rStyle w:val="aff1"/>
            <w:rFonts w:hint="eastAsia"/>
            <w:noProof/>
            <w:sz w:val="21"/>
          </w:rPr>
          <w:t>随</w:t>
        </w:r>
        <w:r w:rsidRPr="0098355A">
          <w:rPr>
            <w:rStyle w:val="aff1"/>
            <w:noProof/>
            <w:sz w:val="21"/>
          </w:rPr>
          <w:t xml:space="preserve"> Z </w:t>
        </w:r>
        <w:r w:rsidRPr="0098355A">
          <w:rPr>
            <w:rStyle w:val="aff1"/>
            <w:rFonts w:hint="eastAsia"/>
            <w:noProof/>
            <w:sz w:val="21"/>
          </w:rPr>
          <w:t>变化的横向比例</w:t>
        </w:r>
        <w:r w:rsidRPr="0098355A">
          <w:rPr>
            <w:noProof/>
            <w:webHidden/>
            <w:sz w:val="21"/>
          </w:rPr>
          <w:tab/>
        </w:r>
        <w:r w:rsidRPr="0098355A">
          <w:rPr>
            <w:noProof/>
            <w:webHidden/>
            <w:sz w:val="21"/>
          </w:rPr>
          <w:fldChar w:fldCharType="begin"/>
        </w:r>
        <w:r w:rsidRPr="0098355A">
          <w:rPr>
            <w:noProof/>
            <w:webHidden/>
            <w:sz w:val="21"/>
          </w:rPr>
          <w:instrText xml:space="preserve"> PAGEREF _Toc243897759 \h </w:instrText>
        </w:r>
        <w:r w:rsidRPr="0098355A">
          <w:rPr>
            <w:noProof/>
            <w:webHidden/>
            <w:sz w:val="21"/>
          </w:rPr>
        </w:r>
        <w:r w:rsidRPr="0098355A">
          <w:rPr>
            <w:noProof/>
            <w:webHidden/>
            <w:sz w:val="21"/>
          </w:rPr>
          <w:fldChar w:fldCharType="separate"/>
        </w:r>
        <w:r>
          <w:rPr>
            <w:noProof/>
            <w:webHidden/>
            <w:sz w:val="21"/>
          </w:rPr>
          <w:t>156</w:t>
        </w:r>
        <w:r w:rsidRPr="0098355A">
          <w:rPr>
            <w:noProof/>
            <w:webHidden/>
            <w:sz w:val="21"/>
          </w:rPr>
          <w:fldChar w:fldCharType="end"/>
        </w:r>
      </w:hyperlink>
    </w:p>
    <w:p w14:paraId="5E3DDA1C" w14:textId="596F2C0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0" w:history="1">
        <w:r w:rsidRPr="0098355A">
          <w:rPr>
            <w:rStyle w:val="aff1"/>
            <w:noProof/>
            <w:sz w:val="21"/>
          </w:rPr>
          <w:t xml:space="preserve">24.8  </w:t>
        </w:r>
        <w:r w:rsidRPr="0098355A">
          <w:rPr>
            <w:rStyle w:val="aff1"/>
            <w:rFonts w:hint="eastAsia"/>
            <w:noProof/>
            <w:sz w:val="21"/>
          </w:rPr>
          <w:t>计算</w:t>
        </w:r>
        <w:r w:rsidRPr="0098355A">
          <w:rPr>
            <w:rStyle w:val="aff1"/>
            <w:noProof/>
            <w:sz w:val="21"/>
          </w:rPr>
          <w:t xml:space="preserve"> 保存 </w:t>
        </w:r>
        <w:r w:rsidRPr="0098355A">
          <w:rPr>
            <w:rStyle w:val="aff1"/>
            <w:rFonts w:hint="eastAsia"/>
            <w:noProof/>
            <w:sz w:val="21"/>
          </w:rPr>
          <w:t>应用与验证</w:t>
        </w:r>
        <w:r w:rsidRPr="0098355A">
          <w:rPr>
            <w:noProof/>
            <w:webHidden/>
            <w:sz w:val="21"/>
          </w:rPr>
          <w:tab/>
        </w:r>
        <w:r w:rsidRPr="0098355A">
          <w:rPr>
            <w:noProof/>
            <w:webHidden/>
            <w:sz w:val="21"/>
          </w:rPr>
          <w:fldChar w:fldCharType="begin"/>
        </w:r>
        <w:r w:rsidRPr="0098355A">
          <w:rPr>
            <w:noProof/>
            <w:webHidden/>
            <w:sz w:val="21"/>
          </w:rPr>
          <w:instrText xml:space="preserve"> PAGEREF _Toc243897760 \h </w:instrText>
        </w:r>
        <w:r w:rsidRPr="0098355A">
          <w:rPr>
            <w:noProof/>
            <w:webHidden/>
            <w:sz w:val="21"/>
          </w:rPr>
        </w:r>
        <w:r w:rsidRPr="0098355A">
          <w:rPr>
            <w:noProof/>
            <w:webHidden/>
            <w:sz w:val="21"/>
          </w:rPr>
          <w:fldChar w:fldCharType="separate"/>
        </w:r>
        <w:r>
          <w:rPr>
            <w:noProof/>
            <w:webHidden/>
            <w:sz w:val="21"/>
          </w:rPr>
          <w:t>157</w:t>
        </w:r>
        <w:r w:rsidRPr="0098355A">
          <w:rPr>
            <w:noProof/>
            <w:webHidden/>
            <w:sz w:val="21"/>
          </w:rPr>
          <w:fldChar w:fldCharType="end"/>
        </w:r>
      </w:hyperlink>
    </w:p>
    <w:p w14:paraId="05E545BB" w14:textId="3E5CD2D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1" w:history="1">
        <w:r w:rsidRPr="0098355A">
          <w:rPr>
            <w:rStyle w:val="aff1"/>
            <w:noProof/>
            <w:sz w:val="21"/>
          </w:rPr>
          <w:t>24.9  使用点云</w:t>
        </w:r>
        <w:r w:rsidRPr="0098355A">
          <w:rPr>
            <w:rStyle w:val="aff1"/>
            <w:rFonts w:hint="eastAsia"/>
            <w:noProof/>
            <w:sz w:val="21"/>
          </w:rPr>
          <w:t>进行自由曲面焦点校准</w:t>
        </w:r>
        <w:r w:rsidRPr="0098355A">
          <w:rPr>
            <w:noProof/>
            <w:webHidden/>
            <w:sz w:val="21"/>
          </w:rPr>
          <w:tab/>
        </w:r>
        <w:r w:rsidRPr="0098355A">
          <w:rPr>
            <w:noProof/>
            <w:webHidden/>
            <w:sz w:val="21"/>
          </w:rPr>
          <w:fldChar w:fldCharType="begin"/>
        </w:r>
        <w:r w:rsidRPr="0098355A">
          <w:rPr>
            <w:noProof/>
            <w:webHidden/>
            <w:sz w:val="21"/>
          </w:rPr>
          <w:instrText xml:space="preserve"> PAGEREF _Toc243897761 \h </w:instrText>
        </w:r>
        <w:r w:rsidRPr="0098355A">
          <w:rPr>
            <w:noProof/>
            <w:webHidden/>
            <w:sz w:val="21"/>
          </w:rPr>
        </w:r>
        <w:r w:rsidRPr="0098355A">
          <w:rPr>
            <w:noProof/>
            <w:webHidden/>
            <w:sz w:val="21"/>
          </w:rPr>
          <w:fldChar w:fldCharType="separate"/>
        </w:r>
        <w:r>
          <w:rPr>
            <w:noProof/>
            <w:webHidden/>
            <w:sz w:val="21"/>
          </w:rPr>
          <w:t>157</w:t>
        </w:r>
        <w:r w:rsidRPr="0098355A">
          <w:rPr>
            <w:noProof/>
            <w:webHidden/>
            <w:sz w:val="21"/>
          </w:rPr>
          <w:fldChar w:fldCharType="end"/>
        </w:r>
      </w:hyperlink>
    </w:p>
    <w:p w14:paraId="47B0DD71" w14:textId="5A795C9F"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62" w:history="1">
        <w:r w:rsidRPr="0098355A">
          <w:rPr>
            <w:rStyle w:val="aff1"/>
            <w:noProof/>
            <w:sz w:val="21"/>
          </w:rPr>
          <w:t xml:space="preserve">25  SiriusMultiEditorControl </w:t>
        </w:r>
        <w:r w:rsidRPr="0098355A">
          <w:rPr>
            <w:rStyle w:val="aff1"/>
            <w:rFonts w:hint="eastAsia"/>
            <w:noProof/>
            <w:sz w:val="21"/>
          </w:rPr>
          <w:t>与</w:t>
        </w:r>
        <w:r w:rsidRPr="0098355A">
          <w:rPr>
            <w:rStyle w:val="aff1"/>
            <w:noProof/>
            <w:sz w:val="21"/>
          </w:rPr>
          <w:t xml:space="preserve"> WPF 支持</w:t>
        </w:r>
        <w:r w:rsidRPr="0098355A">
          <w:rPr>
            <w:noProof/>
            <w:webHidden/>
            <w:sz w:val="21"/>
          </w:rPr>
          <w:tab/>
        </w:r>
        <w:r w:rsidRPr="0098355A">
          <w:rPr>
            <w:noProof/>
            <w:webHidden/>
            <w:sz w:val="21"/>
          </w:rPr>
          <w:fldChar w:fldCharType="begin"/>
        </w:r>
        <w:r w:rsidRPr="0098355A">
          <w:rPr>
            <w:noProof/>
            <w:webHidden/>
            <w:sz w:val="21"/>
          </w:rPr>
          <w:instrText xml:space="preserve"> PAGEREF _Toc243897762 \h </w:instrText>
        </w:r>
        <w:r w:rsidRPr="0098355A">
          <w:rPr>
            <w:noProof/>
            <w:webHidden/>
            <w:sz w:val="21"/>
          </w:rPr>
        </w:r>
        <w:r w:rsidRPr="0098355A">
          <w:rPr>
            <w:noProof/>
            <w:webHidden/>
            <w:sz w:val="21"/>
          </w:rPr>
          <w:fldChar w:fldCharType="separate"/>
        </w:r>
        <w:r>
          <w:rPr>
            <w:noProof/>
            <w:webHidden/>
            <w:sz w:val="21"/>
          </w:rPr>
          <w:t>161</w:t>
        </w:r>
        <w:r w:rsidRPr="0098355A">
          <w:rPr>
            <w:noProof/>
            <w:webHidden/>
            <w:sz w:val="21"/>
          </w:rPr>
          <w:fldChar w:fldCharType="end"/>
        </w:r>
      </w:hyperlink>
    </w:p>
    <w:p w14:paraId="672C0EF7" w14:textId="33EBE5F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3" w:history="1">
        <w:r w:rsidRPr="0098355A">
          <w:rPr>
            <w:rStyle w:val="aff1"/>
            <w:noProof/>
            <w:sz w:val="21"/>
          </w:rPr>
          <w:t>25.1  先注</w:t>
        </w:r>
        <w:r w:rsidRPr="0098355A">
          <w:rPr>
            <w:rStyle w:val="aff1"/>
            <w:rFonts w:hint="eastAsia"/>
            <w:noProof/>
            <w:sz w:val="21"/>
          </w:rPr>
          <w:t>册设备集，再选择</w:t>
        </w:r>
        <w:r w:rsidRPr="0098355A">
          <w:rPr>
            <w:noProof/>
            <w:webHidden/>
            <w:sz w:val="21"/>
          </w:rPr>
          <w:tab/>
        </w:r>
        <w:r w:rsidRPr="0098355A">
          <w:rPr>
            <w:noProof/>
            <w:webHidden/>
            <w:sz w:val="21"/>
          </w:rPr>
          <w:fldChar w:fldCharType="begin"/>
        </w:r>
        <w:r w:rsidRPr="0098355A">
          <w:rPr>
            <w:noProof/>
            <w:webHidden/>
            <w:sz w:val="21"/>
          </w:rPr>
          <w:instrText xml:space="preserve"> PAGEREF _Toc243897763 \h </w:instrText>
        </w:r>
        <w:r w:rsidRPr="0098355A">
          <w:rPr>
            <w:noProof/>
            <w:webHidden/>
            <w:sz w:val="21"/>
          </w:rPr>
        </w:r>
        <w:r w:rsidRPr="0098355A">
          <w:rPr>
            <w:noProof/>
            <w:webHidden/>
            <w:sz w:val="21"/>
          </w:rPr>
          <w:fldChar w:fldCharType="separate"/>
        </w:r>
        <w:r>
          <w:rPr>
            <w:noProof/>
            <w:webHidden/>
            <w:sz w:val="21"/>
          </w:rPr>
          <w:t>161</w:t>
        </w:r>
        <w:r w:rsidRPr="0098355A">
          <w:rPr>
            <w:noProof/>
            <w:webHidden/>
            <w:sz w:val="21"/>
          </w:rPr>
          <w:fldChar w:fldCharType="end"/>
        </w:r>
      </w:hyperlink>
    </w:p>
    <w:p w14:paraId="20470E8C" w14:textId="42E16E0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4" w:history="1">
        <w:r w:rsidRPr="0098355A">
          <w:rPr>
            <w:rStyle w:val="aff1"/>
            <w:noProof/>
            <w:sz w:val="21"/>
          </w:rPr>
          <w:t>25.2  切</w:t>
        </w:r>
        <w:r w:rsidRPr="0098355A">
          <w:rPr>
            <w:rStyle w:val="aff1"/>
            <w:rFonts w:hint="eastAsia"/>
            <w:noProof/>
            <w:sz w:val="21"/>
          </w:rPr>
          <w:t>换设备集</w:t>
        </w:r>
        <w:r w:rsidRPr="0098355A">
          <w:rPr>
            <w:noProof/>
            <w:webHidden/>
            <w:sz w:val="21"/>
          </w:rPr>
          <w:tab/>
        </w:r>
        <w:r w:rsidRPr="0098355A">
          <w:rPr>
            <w:noProof/>
            <w:webHidden/>
            <w:sz w:val="21"/>
          </w:rPr>
          <w:fldChar w:fldCharType="begin"/>
        </w:r>
        <w:r w:rsidRPr="0098355A">
          <w:rPr>
            <w:noProof/>
            <w:webHidden/>
            <w:sz w:val="21"/>
          </w:rPr>
          <w:instrText xml:space="preserve"> PAGEREF _Toc243897764 \h </w:instrText>
        </w:r>
        <w:r w:rsidRPr="0098355A">
          <w:rPr>
            <w:noProof/>
            <w:webHidden/>
            <w:sz w:val="21"/>
          </w:rPr>
        </w:r>
        <w:r w:rsidRPr="0098355A">
          <w:rPr>
            <w:noProof/>
            <w:webHidden/>
            <w:sz w:val="21"/>
          </w:rPr>
          <w:fldChar w:fldCharType="separate"/>
        </w:r>
        <w:r>
          <w:rPr>
            <w:noProof/>
            <w:webHidden/>
            <w:sz w:val="21"/>
          </w:rPr>
          <w:t>163</w:t>
        </w:r>
        <w:r w:rsidRPr="0098355A">
          <w:rPr>
            <w:noProof/>
            <w:webHidden/>
            <w:sz w:val="21"/>
          </w:rPr>
          <w:fldChar w:fldCharType="end"/>
        </w:r>
      </w:hyperlink>
    </w:p>
    <w:p w14:paraId="6105CB27" w14:textId="60F46FB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5" w:history="1">
        <w:r w:rsidRPr="0098355A">
          <w:rPr>
            <w:rStyle w:val="aff1"/>
            <w:noProof/>
            <w:sz w:val="21"/>
          </w:rPr>
          <w:t>25.3  支持原生 WPF 控件</w:t>
        </w:r>
        <w:r w:rsidRPr="0098355A">
          <w:rPr>
            <w:noProof/>
            <w:webHidden/>
            <w:sz w:val="21"/>
          </w:rPr>
          <w:tab/>
        </w:r>
        <w:r w:rsidRPr="0098355A">
          <w:rPr>
            <w:noProof/>
            <w:webHidden/>
            <w:sz w:val="21"/>
          </w:rPr>
          <w:fldChar w:fldCharType="begin"/>
        </w:r>
        <w:r w:rsidRPr="0098355A">
          <w:rPr>
            <w:noProof/>
            <w:webHidden/>
            <w:sz w:val="21"/>
          </w:rPr>
          <w:instrText xml:space="preserve"> PAGEREF _Toc243897765 \h </w:instrText>
        </w:r>
        <w:r w:rsidRPr="0098355A">
          <w:rPr>
            <w:noProof/>
            <w:webHidden/>
            <w:sz w:val="21"/>
          </w:rPr>
        </w:r>
        <w:r w:rsidRPr="0098355A">
          <w:rPr>
            <w:noProof/>
            <w:webHidden/>
            <w:sz w:val="21"/>
          </w:rPr>
          <w:fldChar w:fldCharType="separate"/>
        </w:r>
        <w:r>
          <w:rPr>
            <w:noProof/>
            <w:webHidden/>
            <w:sz w:val="21"/>
          </w:rPr>
          <w:t>163</w:t>
        </w:r>
        <w:r w:rsidRPr="0098355A">
          <w:rPr>
            <w:noProof/>
            <w:webHidden/>
            <w:sz w:val="21"/>
          </w:rPr>
          <w:fldChar w:fldCharType="end"/>
        </w:r>
      </w:hyperlink>
    </w:p>
    <w:p w14:paraId="364F7D25" w14:textId="42C9FBA6"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66" w:history="1">
        <w:r w:rsidRPr="0098355A">
          <w:rPr>
            <w:rStyle w:val="aff1"/>
            <w:noProof/>
            <w:sz w:val="21"/>
          </w:rPr>
          <w:t xml:space="preserve">26  </w:t>
        </w:r>
        <w:r w:rsidRPr="0098355A">
          <w:rPr>
            <w:rStyle w:val="aff1"/>
            <w:rFonts w:hint="eastAsia"/>
            <w:noProof/>
            <w:sz w:val="21"/>
          </w:rPr>
          <w:t>数字输入与输出</w:t>
        </w:r>
        <w:r w:rsidRPr="0098355A">
          <w:rPr>
            <w:noProof/>
            <w:webHidden/>
            <w:sz w:val="21"/>
          </w:rPr>
          <w:tab/>
        </w:r>
        <w:r w:rsidRPr="0098355A">
          <w:rPr>
            <w:noProof/>
            <w:webHidden/>
            <w:sz w:val="21"/>
          </w:rPr>
          <w:fldChar w:fldCharType="begin"/>
        </w:r>
        <w:r w:rsidRPr="0098355A">
          <w:rPr>
            <w:noProof/>
            <w:webHidden/>
            <w:sz w:val="21"/>
          </w:rPr>
          <w:instrText xml:space="preserve"> PAGEREF _Toc243897766 \h </w:instrText>
        </w:r>
        <w:r w:rsidRPr="0098355A">
          <w:rPr>
            <w:noProof/>
            <w:webHidden/>
            <w:sz w:val="21"/>
          </w:rPr>
        </w:r>
        <w:r w:rsidRPr="0098355A">
          <w:rPr>
            <w:noProof/>
            <w:webHidden/>
            <w:sz w:val="21"/>
          </w:rPr>
          <w:fldChar w:fldCharType="separate"/>
        </w:r>
        <w:r>
          <w:rPr>
            <w:noProof/>
            <w:webHidden/>
            <w:sz w:val="21"/>
          </w:rPr>
          <w:t>166</w:t>
        </w:r>
        <w:r w:rsidRPr="0098355A">
          <w:rPr>
            <w:noProof/>
            <w:webHidden/>
            <w:sz w:val="21"/>
          </w:rPr>
          <w:fldChar w:fldCharType="end"/>
        </w:r>
      </w:hyperlink>
    </w:p>
    <w:p w14:paraId="2280D673" w14:textId="64D5074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7" w:history="1">
        <w:r w:rsidRPr="0098355A">
          <w:rPr>
            <w:rStyle w:val="aff1"/>
            <w:noProof/>
            <w:sz w:val="21"/>
          </w:rPr>
          <w:t xml:space="preserve">26.1  </w:t>
        </w:r>
        <w:r w:rsidRPr="0098355A">
          <w:rPr>
            <w:rStyle w:val="aff1"/>
            <w:rFonts w:hint="eastAsia"/>
            <w:noProof/>
            <w:sz w:val="21"/>
          </w:rPr>
          <w:t>数字输入与输出</w:t>
        </w:r>
        <w:r w:rsidRPr="0098355A">
          <w:rPr>
            <w:noProof/>
            <w:webHidden/>
            <w:sz w:val="21"/>
          </w:rPr>
          <w:tab/>
        </w:r>
        <w:r w:rsidRPr="0098355A">
          <w:rPr>
            <w:noProof/>
            <w:webHidden/>
            <w:sz w:val="21"/>
          </w:rPr>
          <w:fldChar w:fldCharType="begin"/>
        </w:r>
        <w:r w:rsidRPr="0098355A">
          <w:rPr>
            <w:noProof/>
            <w:webHidden/>
            <w:sz w:val="21"/>
          </w:rPr>
          <w:instrText xml:space="preserve"> PAGEREF _Toc243897767 \h </w:instrText>
        </w:r>
        <w:r w:rsidRPr="0098355A">
          <w:rPr>
            <w:noProof/>
            <w:webHidden/>
            <w:sz w:val="21"/>
          </w:rPr>
        </w:r>
        <w:r w:rsidRPr="0098355A">
          <w:rPr>
            <w:noProof/>
            <w:webHidden/>
            <w:sz w:val="21"/>
          </w:rPr>
          <w:fldChar w:fldCharType="separate"/>
        </w:r>
        <w:r>
          <w:rPr>
            <w:noProof/>
            <w:webHidden/>
            <w:sz w:val="21"/>
          </w:rPr>
          <w:t>166</w:t>
        </w:r>
        <w:r w:rsidRPr="0098355A">
          <w:rPr>
            <w:noProof/>
            <w:webHidden/>
            <w:sz w:val="21"/>
          </w:rPr>
          <w:fldChar w:fldCharType="end"/>
        </w:r>
      </w:hyperlink>
    </w:p>
    <w:p w14:paraId="43AFC3BB" w14:textId="26CC293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8" w:history="1">
        <w:r w:rsidRPr="0098355A">
          <w:rPr>
            <w:rStyle w:val="aff1"/>
            <w:noProof/>
            <w:sz w:val="21"/>
          </w:rPr>
          <w:t xml:space="preserve">26.2  </w:t>
        </w:r>
        <w:r w:rsidRPr="0098355A">
          <w:rPr>
            <w:rStyle w:val="aff1"/>
            <w:rFonts w:hint="eastAsia"/>
            <w:noProof/>
            <w:sz w:val="21"/>
          </w:rPr>
          <w:t>设置各</w:t>
        </w:r>
        <w:r w:rsidRPr="0098355A">
          <w:rPr>
            <w:rStyle w:val="aff1"/>
            <w:noProof/>
            <w:sz w:val="21"/>
          </w:rPr>
          <w:t xml:space="preserve"> DIO 位名</w:t>
        </w:r>
        <w:r w:rsidRPr="0098355A">
          <w:rPr>
            <w:rStyle w:val="aff1"/>
            <w:rFonts w:hint="eastAsia"/>
            <w:noProof/>
            <w:sz w:val="21"/>
          </w:rPr>
          <w:t>称</w:t>
        </w:r>
        <w:r w:rsidRPr="0098355A">
          <w:rPr>
            <w:noProof/>
            <w:webHidden/>
            <w:sz w:val="21"/>
          </w:rPr>
          <w:tab/>
        </w:r>
        <w:r w:rsidRPr="0098355A">
          <w:rPr>
            <w:noProof/>
            <w:webHidden/>
            <w:sz w:val="21"/>
          </w:rPr>
          <w:fldChar w:fldCharType="begin"/>
        </w:r>
        <w:r w:rsidRPr="0098355A">
          <w:rPr>
            <w:noProof/>
            <w:webHidden/>
            <w:sz w:val="21"/>
          </w:rPr>
          <w:instrText xml:space="preserve"> PAGEREF _Toc243897768 \h </w:instrText>
        </w:r>
        <w:r w:rsidRPr="0098355A">
          <w:rPr>
            <w:noProof/>
            <w:webHidden/>
            <w:sz w:val="21"/>
          </w:rPr>
        </w:r>
        <w:r w:rsidRPr="0098355A">
          <w:rPr>
            <w:noProof/>
            <w:webHidden/>
            <w:sz w:val="21"/>
          </w:rPr>
          <w:fldChar w:fldCharType="separate"/>
        </w:r>
        <w:r>
          <w:rPr>
            <w:noProof/>
            <w:webHidden/>
            <w:sz w:val="21"/>
          </w:rPr>
          <w:t>167</w:t>
        </w:r>
        <w:r w:rsidRPr="0098355A">
          <w:rPr>
            <w:noProof/>
            <w:webHidden/>
            <w:sz w:val="21"/>
          </w:rPr>
          <w:fldChar w:fldCharType="end"/>
        </w:r>
      </w:hyperlink>
    </w:p>
    <w:p w14:paraId="48F4C17D" w14:textId="56D1840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69" w:history="1">
        <w:r w:rsidRPr="0098355A">
          <w:rPr>
            <w:rStyle w:val="aff1"/>
            <w:noProof/>
            <w:sz w:val="21"/>
          </w:rPr>
          <w:t xml:space="preserve">26.3  </w:t>
        </w:r>
        <w:r w:rsidRPr="0098355A">
          <w:rPr>
            <w:rStyle w:val="aff1"/>
            <w:rFonts w:hint="eastAsia"/>
            <w:noProof/>
            <w:sz w:val="21"/>
          </w:rPr>
          <w:t>轮询、接收变化并处理</w:t>
        </w:r>
        <w:r w:rsidRPr="0098355A">
          <w:rPr>
            <w:noProof/>
            <w:webHidden/>
            <w:sz w:val="21"/>
          </w:rPr>
          <w:tab/>
        </w:r>
        <w:r w:rsidRPr="0098355A">
          <w:rPr>
            <w:noProof/>
            <w:webHidden/>
            <w:sz w:val="21"/>
          </w:rPr>
          <w:fldChar w:fldCharType="begin"/>
        </w:r>
        <w:r w:rsidRPr="0098355A">
          <w:rPr>
            <w:noProof/>
            <w:webHidden/>
            <w:sz w:val="21"/>
          </w:rPr>
          <w:instrText xml:space="preserve"> PAGEREF _Toc243897769 \h </w:instrText>
        </w:r>
        <w:r w:rsidRPr="0098355A">
          <w:rPr>
            <w:noProof/>
            <w:webHidden/>
            <w:sz w:val="21"/>
          </w:rPr>
        </w:r>
        <w:r w:rsidRPr="0098355A">
          <w:rPr>
            <w:noProof/>
            <w:webHidden/>
            <w:sz w:val="21"/>
          </w:rPr>
          <w:fldChar w:fldCharType="separate"/>
        </w:r>
        <w:r>
          <w:rPr>
            <w:noProof/>
            <w:webHidden/>
            <w:sz w:val="21"/>
          </w:rPr>
          <w:t>167</w:t>
        </w:r>
        <w:r w:rsidRPr="0098355A">
          <w:rPr>
            <w:noProof/>
            <w:webHidden/>
            <w:sz w:val="21"/>
          </w:rPr>
          <w:fldChar w:fldCharType="end"/>
        </w:r>
      </w:hyperlink>
    </w:p>
    <w:p w14:paraId="70AFA91B" w14:textId="2D55BEFB"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70" w:history="1">
        <w:r w:rsidRPr="0098355A">
          <w:rPr>
            <w:rStyle w:val="aff1"/>
            <w:noProof/>
            <w:sz w:val="21"/>
          </w:rPr>
          <w:t>27  Stepper 控制</w:t>
        </w:r>
        <w:r w:rsidRPr="0098355A">
          <w:rPr>
            <w:rStyle w:val="aff1"/>
            <w:rFonts w:hint="eastAsia"/>
            <w:noProof/>
            <w:sz w:val="21"/>
          </w:rPr>
          <w:t>与分位加工</w:t>
        </w:r>
        <w:r w:rsidRPr="0098355A">
          <w:rPr>
            <w:noProof/>
            <w:webHidden/>
            <w:sz w:val="21"/>
          </w:rPr>
          <w:tab/>
        </w:r>
        <w:r w:rsidRPr="0098355A">
          <w:rPr>
            <w:noProof/>
            <w:webHidden/>
            <w:sz w:val="21"/>
          </w:rPr>
          <w:fldChar w:fldCharType="begin"/>
        </w:r>
        <w:r w:rsidRPr="0098355A">
          <w:rPr>
            <w:noProof/>
            <w:webHidden/>
            <w:sz w:val="21"/>
          </w:rPr>
          <w:instrText xml:space="preserve"> PAGEREF _Toc243897770 \h </w:instrText>
        </w:r>
        <w:r w:rsidRPr="0098355A">
          <w:rPr>
            <w:noProof/>
            <w:webHidden/>
            <w:sz w:val="21"/>
          </w:rPr>
        </w:r>
        <w:r w:rsidRPr="0098355A">
          <w:rPr>
            <w:noProof/>
            <w:webHidden/>
            <w:sz w:val="21"/>
          </w:rPr>
          <w:fldChar w:fldCharType="separate"/>
        </w:r>
        <w:r>
          <w:rPr>
            <w:noProof/>
            <w:webHidden/>
            <w:sz w:val="21"/>
          </w:rPr>
          <w:t>168</w:t>
        </w:r>
        <w:r w:rsidRPr="0098355A">
          <w:rPr>
            <w:noProof/>
            <w:webHidden/>
            <w:sz w:val="21"/>
          </w:rPr>
          <w:fldChar w:fldCharType="end"/>
        </w:r>
      </w:hyperlink>
    </w:p>
    <w:p w14:paraId="1DF762B4" w14:textId="223D7A0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1" w:history="1">
        <w:r w:rsidRPr="0098355A">
          <w:rPr>
            <w:rStyle w:val="aff1"/>
            <w:noProof/>
            <w:sz w:val="21"/>
          </w:rPr>
          <w:t xml:space="preserve">27.1  </w:t>
        </w:r>
        <w:r w:rsidRPr="0098355A">
          <w:rPr>
            <w:rStyle w:val="aff1"/>
            <w:rFonts w:hint="eastAsia"/>
            <w:noProof/>
            <w:sz w:val="21"/>
          </w:rPr>
          <w:t>脉冲输出与外部驱动器</w:t>
        </w:r>
        <w:r w:rsidRPr="0098355A">
          <w:rPr>
            <w:noProof/>
            <w:webHidden/>
            <w:sz w:val="21"/>
          </w:rPr>
          <w:tab/>
        </w:r>
        <w:r w:rsidRPr="0098355A">
          <w:rPr>
            <w:noProof/>
            <w:webHidden/>
            <w:sz w:val="21"/>
          </w:rPr>
          <w:fldChar w:fldCharType="begin"/>
        </w:r>
        <w:r w:rsidRPr="0098355A">
          <w:rPr>
            <w:noProof/>
            <w:webHidden/>
            <w:sz w:val="21"/>
          </w:rPr>
          <w:instrText xml:space="preserve"> PAGEREF _Toc243897771 \h </w:instrText>
        </w:r>
        <w:r w:rsidRPr="0098355A">
          <w:rPr>
            <w:noProof/>
            <w:webHidden/>
            <w:sz w:val="21"/>
          </w:rPr>
        </w:r>
        <w:r w:rsidRPr="0098355A">
          <w:rPr>
            <w:noProof/>
            <w:webHidden/>
            <w:sz w:val="21"/>
          </w:rPr>
          <w:fldChar w:fldCharType="separate"/>
        </w:r>
        <w:r>
          <w:rPr>
            <w:noProof/>
            <w:webHidden/>
            <w:sz w:val="21"/>
          </w:rPr>
          <w:t>168</w:t>
        </w:r>
        <w:r w:rsidRPr="0098355A">
          <w:rPr>
            <w:noProof/>
            <w:webHidden/>
            <w:sz w:val="21"/>
          </w:rPr>
          <w:fldChar w:fldCharType="end"/>
        </w:r>
      </w:hyperlink>
    </w:p>
    <w:p w14:paraId="36924A77" w14:textId="1E56F77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2" w:history="1">
        <w:r w:rsidRPr="0098355A">
          <w:rPr>
            <w:rStyle w:val="aff1"/>
            <w:noProof/>
            <w:sz w:val="21"/>
          </w:rPr>
          <w:t>27.2  StepperControl 界面</w:t>
        </w:r>
        <w:r w:rsidRPr="0098355A">
          <w:rPr>
            <w:rStyle w:val="aff1"/>
            <w:rFonts w:hint="eastAsia"/>
            <w:noProof/>
            <w:sz w:val="21"/>
          </w:rPr>
          <w:t>与操作</w:t>
        </w:r>
        <w:r w:rsidRPr="0098355A">
          <w:rPr>
            <w:noProof/>
            <w:webHidden/>
            <w:sz w:val="21"/>
          </w:rPr>
          <w:tab/>
        </w:r>
        <w:r w:rsidRPr="0098355A">
          <w:rPr>
            <w:noProof/>
            <w:webHidden/>
            <w:sz w:val="21"/>
          </w:rPr>
          <w:fldChar w:fldCharType="begin"/>
        </w:r>
        <w:r w:rsidRPr="0098355A">
          <w:rPr>
            <w:noProof/>
            <w:webHidden/>
            <w:sz w:val="21"/>
          </w:rPr>
          <w:instrText xml:space="preserve"> PAGEREF _Toc243897772 \h </w:instrText>
        </w:r>
        <w:r w:rsidRPr="0098355A">
          <w:rPr>
            <w:noProof/>
            <w:webHidden/>
            <w:sz w:val="21"/>
          </w:rPr>
        </w:r>
        <w:r w:rsidRPr="0098355A">
          <w:rPr>
            <w:noProof/>
            <w:webHidden/>
            <w:sz w:val="21"/>
          </w:rPr>
          <w:fldChar w:fldCharType="separate"/>
        </w:r>
        <w:r>
          <w:rPr>
            <w:noProof/>
            <w:webHidden/>
            <w:sz w:val="21"/>
          </w:rPr>
          <w:t>169</w:t>
        </w:r>
        <w:r w:rsidRPr="0098355A">
          <w:rPr>
            <w:noProof/>
            <w:webHidden/>
            <w:sz w:val="21"/>
          </w:rPr>
          <w:fldChar w:fldCharType="end"/>
        </w:r>
      </w:hyperlink>
    </w:p>
    <w:p w14:paraId="253F7E1D" w14:textId="517BF59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3" w:history="1">
        <w:r w:rsidRPr="0098355A">
          <w:rPr>
            <w:rStyle w:val="aff1"/>
            <w:noProof/>
            <w:sz w:val="21"/>
          </w:rPr>
          <w:t xml:space="preserve">27.3  </w:t>
        </w:r>
        <w:r w:rsidRPr="0098355A">
          <w:rPr>
            <w:rStyle w:val="aff1"/>
            <w:rFonts w:hint="eastAsia"/>
            <w:noProof/>
            <w:sz w:val="21"/>
          </w:rPr>
          <w:t>连接面板与文档顺序</w:t>
        </w:r>
        <w:r w:rsidRPr="0098355A">
          <w:rPr>
            <w:noProof/>
            <w:webHidden/>
            <w:sz w:val="21"/>
          </w:rPr>
          <w:tab/>
        </w:r>
        <w:r w:rsidRPr="0098355A">
          <w:rPr>
            <w:noProof/>
            <w:webHidden/>
            <w:sz w:val="21"/>
          </w:rPr>
          <w:fldChar w:fldCharType="begin"/>
        </w:r>
        <w:r w:rsidRPr="0098355A">
          <w:rPr>
            <w:noProof/>
            <w:webHidden/>
            <w:sz w:val="21"/>
          </w:rPr>
          <w:instrText xml:space="preserve"> PAGEREF _Toc243897773 \h </w:instrText>
        </w:r>
        <w:r w:rsidRPr="0098355A">
          <w:rPr>
            <w:noProof/>
            <w:webHidden/>
            <w:sz w:val="21"/>
          </w:rPr>
        </w:r>
        <w:r w:rsidRPr="0098355A">
          <w:rPr>
            <w:noProof/>
            <w:webHidden/>
            <w:sz w:val="21"/>
          </w:rPr>
          <w:fldChar w:fldCharType="separate"/>
        </w:r>
        <w:r>
          <w:rPr>
            <w:noProof/>
            <w:webHidden/>
            <w:sz w:val="21"/>
          </w:rPr>
          <w:t>170</w:t>
        </w:r>
        <w:r w:rsidRPr="0098355A">
          <w:rPr>
            <w:noProof/>
            <w:webHidden/>
            <w:sz w:val="21"/>
          </w:rPr>
          <w:fldChar w:fldCharType="end"/>
        </w:r>
      </w:hyperlink>
    </w:p>
    <w:p w14:paraId="0FD5F1EF" w14:textId="144A15D3"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74" w:history="1">
        <w:r w:rsidRPr="0098355A">
          <w:rPr>
            <w:rStyle w:val="aff1"/>
            <w:noProof/>
            <w:sz w:val="21"/>
          </w:rPr>
          <w:t xml:space="preserve">28  SCANahead </w:t>
        </w:r>
        <w:r w:rsidRPr="0098355A">
          <w:rPr>
            <w:rStyle w:val="aff1"/>
            <w:rFonts w:hint="eastAsia"/>
            <w:noProof/>
            <w:sz w:val="21"/>
          </w:rPr>
          <w:t>与高级时序</w:t>
        </w:r>
        <w:r w:rsidRPr="0098355A">
          <w:rPr>
            <w:noProof/>
            <w:webHidden/>
            <w:sz w:val="21"/>
          </w:rPr>
          <w:tab/>
        </w:r>
        <w:r w:rsidRPr="0098355A">
          <w:rPr>
            <w:noProof/>
            <w:webHidden/>
            <w:sz w:val="21"/>
          </w:rPr>
          <w:fldChar w:fldCharType="begin"/>
        </w:r>
        <w:r w:rsidRPr="0098355A">
          <w:rPr>
            <w:noProof/>
            <w:webHidden/>
            <w:sz w:val="21"/>
          </w:rPr>
          <w:instrText xml:space="preserve"> PAGEREF _Toc243897774 \h </w:instrText>
        </w:r>
        <w:r w:rsidRPr="0098355A">
          <w:rPr>
            <w:noProof/>
            <w:webHidden/>
            <w:sz w:val="21"/>
          </w:rPr>
        </w:r>
        <w:r w:rsidRPr="0098355A">
          <w:rPr>
            <w:noProof/>
            <w:webHidden/>
            <w:sz w:val="21"/>
          </w:rPr>
          <w:fldChar w:fldCharType="separate"/>
        </w:r>
        <w:r>
          <w:rPr>
            <w:noProof/>
            <w:webHidden/>
            <w:sz w:val="21"/>
          </w:rPr>
          <w:t>171</w:t>
        </w:r>
        <w:r w:rsidRPr="0098355A">
          <w:rPr>
            <w:noProof/>
            <w:webHidden/>
            <w:sz w:val="21"/>
          </w:rPr>
          <w:fldChar w:fldCharType="end"/>
        </w:r>
      </w:hyperlink>
    </w:p>
    <w:p w14:paraId="1DAF17AC" w14:textId="5C3645C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5" w:history="1">
        <w:r w:rsidRPr="0098355A">
          <w:rPr>
            <w:rStyle w:val="aff1"/>
            <w:noProof/>
            <w:sz w:val="21"/>
          </w:rPr>
          <w:t xml:space="preserve">28.1  SCANahead </w:t>
        </w:r>
        <w:r w:rsidRPr="0098355A">
          <w:rPr>
            <w:rStyle w:val="aff1"/>
            <w:rFonts w:hint="eastAsia"/>
            <w:noProof/>
            <w:sz w:val="21"/>
          </w:rPr>
          <w:t>与</w:t>
        </w:r>
        <w:r w:rsidRPr="0098355A">
          <w:rPr>
            <w:rStyle w:val="aff1"/>
            <w:noProof/>
            <w:sz w:val="21"/>
          </w:rPr>
          <w:t xml:space="preserve"> SDC</w:t>
        </w:r>
        <w:r w:rsidRPr="0098355A">
          <w:rPr>
            <w:noProof/>
            <w:webHidden/>
            <w:sz w:val="21"/>
          </w:rPr>
          <w:tab/>
        </w:r>
        <w:r w:rsidRPr="0098355A">
          <w:rPr>
            <w:noProof/>
            <w:webHidden/>
            <w:sz w:val="21"/>
          </w:rPr>
          <w:fldChar w:fldCharType="begin"/>
        </w:r>
        <w:r w:rsidRPr="0098355A">
          <w:rPr>
            <w:noProof/>
            <w:webHidden/>
            <w:sz w:val="21"/>
          </w:rPr>
          <w:instrText xml:space="preserve"> PAGEREF _Toc243897775 \h </w:instrText>
        </w:r>
        <w:r w:rsidRPr="0098355A">
          <w:rPr>
            <w:noProof/>
            <w:webHidden/>
            <w:sz w:val="21"/>
          </w:rPr>
        </w:r>
        <w:r w:rsidRPr="0098355A">
          <w:rPr>
            <w:noProof/>
            <w:webHidden/>
            <w:sz w:val="21"/>
          </w:rPr>
          <w:fldChar w:fldCharType="separate"/>
        </w:r>
        <w:r>
          <w:rPr>
            <w:noProof/>
            <w:webHidden/>
            <w:sz w:val="21"/>
          </w:rPr>
          <w:t>171</w:t>
        </w:r>
        <w:r w:rsidRPr="0098355A">
          <w:rPr>
            <w:noProof/>
            <w:webHidden/>
            <w:sz w:val="21"/>
          </w:rPr>
          <w:fldChar w:fldCharType="end"/>
        </w:r>
      </w:hyperlink>
    </w:p>
    <w:p w14:paraId="612BDDA6" w14:textId="664DECE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6" w:history="1">
        <w:r w:rsidRPr="0098355A">
          <w:rPr>
            <w:rStyle w:val="aff1"/>
            <w:noProof/>
            <w:sz w:val="21"/>
          </w:rPr>
          <w:t xml:space="preserve">28.2  ALC </w:t>
        </w:r>
        <w:r w:rsidRPr="0098355A">
          <w:rPr>
            <w:rStyle w:val="aff1"/>
            <w:rFonts w:hint="eastAsia"/>
            <w:noProof/>
            <w:sz w:val="21"/>
          </w:rPr>
          <w:t>与</w:t>
        </w:r>
        <w:r w:rsidRPr="0098355A">
          <w:rPr>
            <w:rStyle w:val="aff1"/>
            <w:noProof/>
            <w:sz w:val="21"/>
          </w:rPr>
          <w:t xml:space="preserve"> SCANahead 的</w:t>
        </w:r>
        <w:r w:rsidRPr="0098355A">
          <w:rPr>
            <w:rStyle w:val="aff1"/>
            <w:rFonts w:hint="eastAsia"/>
            <w:noProof/>
            <w:sz w:val="21"/>
          </w:rPr>
          <w:t>组合</w:t>
        </w:r>
        <w:r w:rsidRPr="0098355A">
          <w:rPr>
            <w:noProof/>
            <w:webHidden/>
            <w:sz w:val="21"/>
          </w:rPr>
          <w:tab/>
        </w:r>
        <w:r w:rsidRPr="0098355A">
          <w:rPr>
            <w:noProof/>
            <w:webHidden/>
            <w:sz w:val="21"/>
          </w:rPr>
          <w:fldChar w:fldCharType="begin"/>
        </w:r>
        <w:r w:rsidRPr="0098355A">
          <w:rPr>
            <w:noProof/>
            <w:webHidden/>
            <w:sz w:val="21"/>
          </w:rPr>
          <w:instrText xml:space="preserve"> PAGEREF _Toc243897776 \h </w:instrText>
        </w:r>
        <w:r w:rsidRPr="0098355A">
          <w:rPr>
            <w:noProof/>
            <w:webHidden/>
            <w:sz w:val="21"/>
          </w:rPr>
        </w:r>
        <w:r w:rsidRPr="0098355A">
          <w:rPr>
            <w:noProof/>
            <w:webHidden/>
            <w:sz w:val="21"/>
          </w:rPr>
          <w:fldChar w:fldCharType="separate"/>
        </w:r>
        <w:r>
          <w:rPr>
            <w:noProof/>
            <w:webHidden/>
            <w:sz w:val="21"/>
          </w:rPr>
          <w:t>171</w:t>
        </w:r>
        <w:r w:rsidRPr="0098355A">
          <w:rPr>
            <w:noProof/>
            <w:webHidden/>
            <w:sz w:val="21"/>
          </w:rPr>
          <w:fldChar w:fldCharType="end"/>
        </w:r>
      </w:hyperlink>
    </w:p>
    <w:p w14:paraId="6AE32409" w14:textId="7793131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7" w:history="1">
        <w:r w:rsidRPr="0098355A">
          <w:rPr>
            <w:rStyle w:val="aff1"/>
            <w:noProof/>
            <w:sz w:val="21"/>
          </w:rPr>
          <w:t xml:space="preserve">28.3  </w:t>
        </w:r>
        <w:r w:rsidRPr="0098355A">
          <w:rPr>
            <w:rStyle w:val="aff1"/>
            <w:rFonts w:hint="eastAsia"/>
            <w:noProof/>
            <w:sz w:val="21"/>
          </w:rPr>
          <w:t>组合</w:t>
        </w:r>
        <w:r w:rsidRPr="0098355A">
          <w:rPr>
            <w:rStyle w:val="aff1"/>
            <w:noProof/>
            <w:sz w:val="21"/>
          </w:rPr>
          <w:t xml:space="preserve"> ALC 基</w:t>
        </w:r>
        <w:r w:rsidRPr="0098355A">
          <w:rPr>
            <w:rStyle w:val="aff1"/>
            <w:rFonts w:hint="eastAsia"/>
            <w:noProof/>
            <w:sz w:val="21"/>
          </w:rPr>
          <w:t>础模式与扩展</w:t>
        </w:r>
        <w:r w:rsidRPr="0098355A">
          <w:rPr>
            <w:noProof/>
            <w:webHidden/>
            <w:sz w:val="21"/>
          </w:rPr>
          <w:tab/>
        </w:r>
        <w:r w:rsidRPr="0098355A">
          <w:rPr>
            <w:noProof/>
            <w:webHidden/>
            <w:sz w:val="21"/>
          </w:rPr>
          <w:fldChar w:fldCharType="begin"/>
        </w:r>
        <w:r w:rsidRPr="0098355A">
          <w:rPr>
            <w:noProof/>
            <w:webHidden/>
            <w:sz w:val="21"/>
          </w:rPr>
          <w:instrText xml:space="preserve"> PAGEREF _Toc243897777 \h </w:instrText>
        </w:r>
        <w:r w:rsidRPr="0098355A">
          <w:rPr>
            <w:noProof/>
            <w:webHidden/>
            <w:sz w:val="21"/>
          </w:rPr>
        </w:r>
        <w:r w:rsidRPr="0098355A">
          <w:rPr>
            <w:noProof/>
            <w:webHidden/>
            <w:sz w:val="21"/>
          </w:rPr>
          <w:fldChar w:fldCharType="separate"/>
        </w:r>
        <w:r>
          <w:rPr>
            <w:noProof/>
            <w:webHidden/>
            <w:sz w:val="21"/>
          </w:rPr>
          <w:t>172</w:t>
        </w:r>
        <w:r w:rsidRPr="0098355A">
          <w:rPr>
            <w:noProof/>
            <w:webHidden/>
            <w:sz w:val="21"/>
          </w:rPr>
          <w:fldChar w:fldCharType="end"/>
        </w:r>
      </w:hyperlink>
    </w:p>
    <w:p w14:paraId="26EA5B57" w14:textId="0594142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8" w:history="1">
        <w:r w:rsidRPr="0098355A">
          <w:rPr>
            <w:rStyle w:val="aff1"/>
            <w:noProof/>
            <w:sz w:val="21"/>
          </w:rPr>
          <w:t xml:space="preserve">28.4  SCANahead </w:t>
        </w:r>
        <w:r w:rsidRPr="0098355A">
          <w:rPr>
            <w:rStyle w:val="aff1"/>
            <w:rFonts w:hint="eastAsia"/>
            <w:noProof/>
            <w:sz w:val="21"/>
          </w:rPr>
          <w:t>与</w:t>
        </w:r>
        <w:r w:rsidRPr="0098355A">
          <w:rPr>
            <w:rStyle w:val="aff1"/>
            <w:noProof/>
            <w:sz w:val="21"/>
          </w:rPr>
          <w:t xml:space="preserve"> MoF 的</w:t>
        </w:r>
        <w:r w:rsidRPr="0098355A">
          <w:rPr>
            <w:rStyle w:val="aff1"/>
            <w:rFonts w:hint="eastAsia"/>
            <w:noProof/>
            <w:sz w:val="21"/>
          </w:rPr>
          <w:t>实用组合</w:t>
        </w:r>
        <w:r w:rsidRPr="0098355A">
          <w:rPr>
            <w:noProof/>
            <w:webHidden/>
            <w:sz w:val="21"/>
          </w:rPr>
          <w:tab/>
        </w:r>
        <w:r w:rsidRPr="0098355A">
          <w:rPr>
            <w:noProof/>
            <w:webHidden/>
            <w:sz w:val="21"/>
          </w:rPr>
          <w:fldChar w:fldCharType="begin"/>
        </w:r>
        <w:r w:rsidRPr="0098355A">
          <w:rPr>
            <w:noProof/>
            <w:webHidden/>
            <w:sz w:val="21"/>
          </w:rPr>
          <w:instrText xml:space="preserve"> PAGEREF _Toc243897778 \h </w:instrText>
        </w:r>
        <w:r w:rsidRPr="0098355A">
          <w:rPr>
            <w:noProof/>
            <w:webHidden/>
            <w:sz w:val="21"/>
          </w:rPr>
        </w:r>
        <w:r w:rsidRPr="0098355A">
          <w:rPr>
            <w:noProof/>
            <w:webHidden/>
            <w:sz w:val="21"/>
          </w:rPr>
          <w:fldChar w:fldCharType="separate"/>
        </w:r>
        <w:r>
          <w:rPr>
            <w:noProof/>
            <w:webHidden/>
            <w:sz w:val="21"/>
          </w:rPr>
          <w:t>173</w:t>
        </w:r>
        <w:r w:rsidRPr="0098355A">
          <w:rPr>
            <w:noProof/>
            <w:webHidden/>
            <w:sz w:val="21"/>
          </w:rPr>
          <w:fldChar w:fldCharType="end"/>
        </w:r>
      </w:hyperlink>
    </w:p>
    <w:p w14:paraId="07BEEC01" w14:textId="7E0B5E1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79" w:history="1">
        <w:r w:rsidRPr="0098355A">
          <w:rPr>
            <w:rStyle w:val="aff1"/>
            <w:noProof/>
            <w:sz w:val="21"/>
          </w:rPr>
          <w:t xml:space="preserve">28.5  EntityPen 的 SCANahead </w:t>
        </w:r>
        <w:r w:rsidRPr="0098355A">
          <w:rPr>
            <w:rStyle w:val="aff1"/>
            <w:rFonts w:hint="eastAsia"/>
            <w:noProof/>
            <w:sz w:val="21"/>
          </w:rPr>
          <w:t>设置</w:t>
        </w:r>
        <w:r w:rsidRPr="0098355A">
          <w:rPr>
            <w:noProof/>
            <w:webHidden/>
            <w:sz w:val="21"/>
          </w:rPr>
          <w:tab/>
        </w:r>
        <w:r w:rsidRPr="0098355A">
          <w:rPr>
            <w:noProof/>
            <w:webHidden/>
            <w:sz w:val="21"/>
          </w:rPr>
          <w:fldChar w:fldCharType="begin"/>
        </w:r>
        <w:r w:rsidRPr="0098355A">
          <w:rPr>
            <w:noProof/>
            <w:webHidden/>
            <w:sz w:val="21"/>
          </w:rPr>
          <w:instrText xml:space="preserve"> PAGEREF _Toc243897779 \h </w:instrText>
        </w:r>
        <w:r w:rsidRPr="0098355A">
          <w:rPr>
            <w:noProof/>
            <w:webHidden/>
            <w:sz w:val="21"/>
          </w:rPr>
        </w:r>
        <w:r w:rsidRPr="0098355A">
          <w:rPr>
            <w:noProof/>
            <w:webHidden/>
            <w:sz w:val="21"/>
          </w:rPr>
          <w:fldChar w:fldCharType="separate"/>
        </w:r>
        <w:r>
          <w:rPr>
            <w:noProof/>
            <w:webHidden/>
            <w:sz w:val="21"/>
          </w:rPr>
          <w:t>174</w:t>
        </w:r>
        <w:r w:rsidRPr="0098355A">
          <w:rPr>
            <w:noProof/>
            <w:webHidden/>
            <w:sz w:val="21"/>
          </w:rPr>
          <w:fldChar w:fldCharType="end"/>
        </w:r>
      </w:hyperlink>
    </w:p>
    <w:p w14:paraId="42709C35" w14:textId="5FEFC56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0" w:history="1">
        <w:r w:rsidRPr="0098355A">
          <w:rPr>
            <w:rStyle w:val="aff1"/>
            <w:noProof/>
            <w:sz w:val="21"/>
          </w:rPr>
          <w:t>28.6  自</w:t>
        </w:r>
        <w:r w:rsidRPr="0098355A">
          <w:rPr>
            <w:rStyle w:val="aff1"/>
            <w:rFonts w:hint="eastAsia"/>
            <w:noProof/>
            <w:sz w:val="21"/>
          </w:rPr>
          <w:t>动延时与笔参数的联合调试</w:t>
        </w:r>
        <w:r w:rsidRPr="0098355A">
          <w:rPr>
            <w:noProof/>
            <w:webHidden/>
            <w:sz w:val="21"/>
          </w:rPr>
          <w:tab/>
        </w:r>
        <w:r w:rsidRPr="0098355A">
          <w:rPr>
            <w:noProof/>
            <w:webHidden/>
            <w:sz w:val="21"/>
          </w:rPr>
          <w:fldChar w:fldCharType="begin"/>
        </w:r>
        <w:r w:rsidRPr="0098355A">
          <w:rPr>
            <w:noProof/>
            <w:webHidden/>
            <w:sz w:val="21"/>
          </w:rPr>
          <w:instrText xml:space="preserve"> PAGEREF _Toc243897780 \h </w:instrText>
        </w:r>
        <w:r w:rsidRPr="0098355A">
          <w:rPr>
            <w:noProof/>
            <w:webHidden/>
            <w:sz w:val="21"/>
          </w:rPr>
        </w:r>
        <w:r w:rsidRPr="0098355A">
          <w:rPr>
            <w:noProof/>
            <w:webHidden/>
            <w:sz w:val="21"/>
          </w:rPr>
          <w:fldChar w:fldCharType="separate"/>
        </w:r>
        <w:r>
          <w:rPr>
            <w:noProof/>
            <w:webHidden/>
            <w:sz w:val="21"/>
          </w:rPr>
          <w:t>176</w:t>
        </w:r>
        <w:r w:rsidRPr="0098355A">
          <w:rPr>
            <w:noProof/>
            <w:webHidden/>
            <w:sz w:val="21"/>
          </w:rPr>
          <w:fldChar w:fldCharType="end"/>
        </w:r>
      </w:hyperlink>
    </w:p>
    <w:p w14:paraId="75257FC8" w14:textId="61FE1AF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1" w:history="1">
        <w:r w:rsidRPr="0098355A">
          <w:rPr>
            <w:rStyle w:val="aff1"/>
            <w:noProof/>
            <w:sz w:val="21"/>
          </w:rPr>
          <w:t>28.7  Auto Delays：</w:t>
        </w:r>
        <w:r w:rsidRPr="0098355A">
          <w:rPr>
            <w:rStyle w:val="aff1"/>
            <w:rFonts w:hint="eastAsia"/>
            <w:noProof/>
            <w:sz w:val="21"/>
          </w:rPr>
          <w:t>时序与</w:t>
        </w:r>
        <w:r w:rsidRPr="0098355A">
          <w:rPr>
            <w:rStyle w:val="aff1"/>
            <w:noProof/>
            <w:sz w:val="21"/>
          </w:rPr>
          <w:t xml:space="preserve"> PropertyGrid </w:t>
        </w:r>
        <w:r w:rsidRPr="0098355A">
          <w:rPr>
            <w:rStyle w:val="aff1"/>
            <w:rFonts w:hint="eastAsia"/>
            <w:noProof/>
            <w:sz w:val="21"/>
          </w:rPr>
          <w:t>显示</w:t>
        </w:r>
        <w:r w:rsidRPr="0098355A">
          <w:rPr>
            <w:noProof/>
            <w:webHidden/>
            <w:sz w:val="21"/>
          </w:rPr>
          <w:tab/>
        </w:r>
        <w:r w:rsidRPr="0098355A">
          <w:rPr>
            <w:noProof/>
            <w:webHidden/>
            <w:sz w:val="21"/>
          </w:rPr>
          <w:fldChar w:fldCharType="begin"/>
        </w:r>
        <w:r w:rsidRPr="0098355A">
          <w:rPr>
            <w:noProof/>
            <w:webHidden/>
            <w:sz w:val="21"/>
          </w:rPr>
          <w:instrText xml:space="preserve"> PAGEREF _Toc243897781 \h </w:instrText>
        </w:r>
        <w:r w:rsidRPr="0098355A">
          <w:rPr>
            <w:noProof/>
            <w:webHidden/>
            <w:sz w:val="21"/>
          </w:rPr>
        </w:r>
        <w:r w:rsidRPr="0098355A">
          <w:rPr>
            <w:noProof/>
            <w:webHidden/>
            <w:sz w:val="21"/>
          </w:rPr>
          <w:fldChar w:fldCharType="separate"/>
        </w:r>
        <w:r>
          <w:rPr>
            <w:noProof/>
            <w:webHidden/>
            <w:sz w:val="21"/>
          </w:rPr>
          <w:t>178</w:t>
        </w:r>
        <w:r w:rsidRPr="0098355A">
          <w:rPr>
            <w:noProof/>
            <w:webHidden/>
            <w:sz w:val="21"/>
          </w:rPr>
          <w:fldChar w:fldCharType="end"/>
        </w:r>
      </w:hyperlink>
    </w:p>
    <w:p w14:paraId="3AA41664" w14:textId="6DB80F32"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82" w:history="1">
        <w:r w:rsidRPr="0098355A">
          <w:rPr>
            <w:rStyle w:val="aff1"/>
            <w:noProof/>
            <w:sz w:val="21"/>
          </w:rPr>
          <w:t xml:space="preserve">29  MoF </w:t>
        </w:r>
        <w:r w:rsidRPr="0098355A">
          <w:rPr>
            <w:rStyle w:val="aff1"/>
            <w:rFonts w:hint="eastAsia"/>
            <w:noProof/>
            <w:sz w:val="21"/>
          </w:rPr>
          <w:t>扩展选项</w:t>
        </w:r>
        <w:r w:rsidRPr="0098355A">
          <w:rPr>
            <w:noProof/>
            <w:webHidden/>
            <w:sz w:val="21"/>
          </w:rPr>
          <w:tab/>
        </w:r>
        <w:r w:rsidRPr="0098355A">
          <w:rPr>
            <w:noProof/>
            <w:webHidden/>
            <w:sz w:val="21"/>
          </w:rPr>
          <w:fldChar w:fldCharType="begin"/>
        </w:r>
        <w:r w:rsidRPr="0098355A">
          <w:rPr>
            <w:noProof/>
            <w:webHidden/>
            <w:sz w:val="21"/>
          </w:rPr>
          <w:instrText xml:space="preserve"> PAGEREF _Toc243897782 \h </w:instrText>
        </w:r>
        <w:r w:rsidRPr="0098355A">
          <w:rPr>
            <w:noProof/>
            <w:webHidden/>
            <w:sz w:val="21"/>
          </w:rPr>
        </w:r>
        <w:r w:rsidRPr="0098355A">
          <w:rPr>
            <w:noProof/>
            <w:webHidden/>
            <w:sz w:val="21"/>
          </w:rPr>
          <w:fldChar w:fldCharType="separate"/>
        </w:r>
        <w:r>
          <w:rPr>
            <w:noProof/>
            <w:webHidden/>
            <w:sz w:val="21"/>
          </w:rPr>
          <w:t>179</w:t>
        </w:r>
        <w:r w:rsidRPr="0098355A">
          <w:rPr>
            <w:noProof/>
            <w:webHidden/>
            <w:sz w:val="21"/>
          </w:rPr>
          <w:fldChar w:fldCharType="end"/>
        </w:r>
      </w:hyperlink>
    </w:p>
    <w:p w14:paraId="43FBC22F" w14:textId="363EF03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3" w:history="1">
        <w:r w:rsidRPr="0098355A">
          <w:rPr>
            <w:rStyle w:val="aff1"/>
            <w:noProof/>
            <w:sz w:val="21"/>
          </w:rPr>
          <w:t xml:space="preserve">29.1  MoF </w:t>
        </w:r>
        <w:r w:rsidRPr="0098355A">
          <w:rPr>
            <w:rStyle w:val="aff1"/>
            <w:rFonts w:hint="eastAsia"/>
            <w:noProof/>
            <w:sz w:val="21"/>
          </w:rPr>
          <w:t>与编码器坐标</w:t>
        </w:r>
        <w:r w:rsidRPr="0098355A">
          <w:rPr>
            <w:noProof/>
            <w:webHidden/>
            <w:sz w:val="21"/>
          </w:rPr>
          <w:tab/>
        </w:r>
        <w:r w:rsidRPr="0098355A">
          <w:rPr>
            <w:noProof/>
            <w:webHidden/>
            <w:sz w:val="21"/>
          </w:rPr>
          <w:fldChar w:fldCharType="begin"/>
        </w:r>
        <w:r w:rsidRPr="0098355A">
          <w:rPr>
            <w:noProof/>
            <w:webHidden/>
            <w:sz w:val="21"/>
          </w:rPr>
          <w:instrText xml:space="preserve"> PAGEREF _Toc243897783 \h </w:instrText>
        </w:r>
        <w:r w:rsidRPr="0098355A">
          <w:rPr>
            <w:noProof/>
            <w:webHidden/>
            <w:sz w:val="21"/>
          </w:rPr>
        </w:r>
        <w:r w:rsidRPr="0098355A">
          <w:rPr>
            <w:noProof/>
            <w:webHidden/>
            <w:sz w:val="21"/>
          </w:rPr>
          <w:fldChar w:fldCharType="separate"/>
        </w:r>
        <w:r>
          <w:rPr>
            <w:noProof/>
            <w:webHidden/>
            <w:sz w:val="21"/>
          </w:rPr>
          <w:t>179</w:t>
        </w:r>
        <w:r w:rsidRPr="0098355A">
          <w:rPr>
            <w:noProof/>
            <w:webHidden/>
            <w:sz w:val="21"/>
          </w:rPr>
          <w:fldChar w:fldCharType="end"/>
        </w:r>
      </w:hyperlink>
    </w:p>
    <w:p w14:paraId="2C556655" w14:textId="561613A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4" w:history="1">
        <w:r w:rsidRPr="0098355A">
          <w:rPr>
            <w:rStyle w:val="aff1"/>
            <w:noProof/>
            <w:sz w:val="21"/>
          </w:rPr>
          <w:t xml:space="preserve">29.2  </w:t>
        </w:r>
        <w:r w:rsidRPr="0098355A">
          <w:rPr>
            <w:rStyle w:val="aff1"/>
            <w:rFonts w:hint="eastAsia"/>
            <w:noProof/>
            <w:sz w:val="21"/>
          </w:rPr>
          <w:t>构建有序的移动工件配方</w:t>
        </w:r>
        <w:r w:rsidRPr="0098355A">
          <w:rPr>
            <w:noProof/>
            <w:webHidden/>
            <w:sz w:val="21"/>
          </w:rPr>
          <w:tab/>
        </w:r>
        <w:r w:rsidRPr="0098355A">
          <w:rPr>
            <w:noProof/>
            <w:webHidden/>
            <w:sz w:val="21"/>
          </w:rPr>
          <w:fldChar w:fldCharType="begin"/>
        </w:r>
        <w:r w:rsidRPr="0098355A">
          <w:rPr>
            <w:noProof/>
            <w:webHidden/>
            <w:sz w:val="21"/>
          </w:rPr>
          <w:instrText xml:space="preserve"> PAGEREF _Toc243897784 \h </w:instrText>
        </w:r>
        <w:r w:rsidRPr="0098355A">
          <w:rPr>
            <w:noProof/>
            <w:webHidden/>
            <w:sz w:val="21"/>
          </w:rPr>
        </w:r>
        <w:r w:rsidRPr="0098355A">
          <w:rPr>
            <w:noProof/>
            <w:webHidden/>
            <w:sz w:val="21"/>
          </w:rPr>
          <w:fldChar w:fldCharType="separate"/>
        </w:r>
        <w:r>
          <w:rPr>
            <w:noProof/>
            <w:webHidden/>
            <w:sz w:val="21"/>
          </w:rPr>
          <w:t>180</w:t>
        </w:r>
        <w:r w:rsidRPr="0098355A">
          <w:rPr>
            <w:noProof/>
            <w:webHidden/>
            <w:sz w:val="21"/>
          </w:rPr>
          <w:fldChar w:fldCharType="end"/>
        </w:r>
      </w:hyperlink>
    </w:p>
    <w:p w14:paraId="63439BE0" w14:textId="0131B10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5" w:history="1">
        <w:r w:rsidRPr="0098355A">
          <w:rPr>
            <w:rStyle w:val="aff1"/>
            <w:noProof/>
            <w:sz w:val="21"/>
          </w:rPr>
          <w:t>29.3  用</w:t>
        </w:r>
        <w:r w:rsidRPr="0098355A">
          <w:rPr>
            <w:rStyle w:val="aff1"/>
            <w:rFonts w:hint="eastAsia"/>
            <w:noProof/>
            <w:sz w:val="21"/>
          </w:rPr>
          <w:t>线性</w:t>
        </w:r>
        <w:r w:rsidRPr="0098355A">
          <w:rPr>
            <w:rStyle w:val="aff1"/>
            <w:noProof/>
            <w:sz w:val="21"/>
          </w:rPr>
          <w:t xml:space="preserve"> MoF 示例理解 X Y 模式</w:t>
        </w:r>
        <w:r w:rsidRPr="0098355A">
          <w:rPr>
            <w:noProof/>
            <w:webHidden/>
            <w:sz w:val="21"/>
          </w:rPr>
          <w:tab/>
        </w:r>
        <w:r w:rsidRPr="0098355A">
          <w:rPr>
            <w:noProof/>
            <w:webHidden/>
            <w:sz w:val="21"/>
          </w:rPr>
          <w:fldChar w:fldCharType="begin"/>
        </w:r>
        <w:r w:rsidRPr="0098355A">
          <w:rPr>
            <w:noProof/>
            <w:webHidden/>
            <w:sz w:val="21"/>
          </w:rPr>
          <w:instrText xml:space="preserve"> PAGEREF _Toc243897785 \h </w:instrText>
        </w:r>
        <w:r w:rsidRPr="0098355A">
          <w:rPr>
            <w:noProof/>
            <w:webHidden/>
            <w:sz w:val="21"/>
          </w:rPr>
        </w:r>
        <w:r w:rsidRPr="0098355A">
          <w:rPr>
            <w:noProof/>
            <w:webHidden/>
            <w:sz w:val="21"/>
          </w:rPr>
          <w:fldChar w:fldCharType="separate"/>
        </w:r>
        <w:r>
          <w:rPr>
            <w:noProof/>
            <w:webHidden/>
            <w:sz w:val="21"/>
          </w:rPr>
          <w:t>182</w:t>
        </w:r>
        <w:r w:rsidRPr="0098355A">
          <w:rPr>
            <w:noProof/>
            <w:webHidden/>
            <w:sz w:val="21"/>
          </w:rPr>
          <w:fldChar w:fldCharType="end"/>
        </w:r>
      </w:hyperlink>
    </w:p>
    <w:p w14:paraId="33BFC7C7" w14:textId="30500D8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6" w:history="1">
        <w:r w:rsidRPr="0098355A">
          <w:rPr>
            <w:rStyle w:val="aff1"/>
            <w:noProof/>
            <w:sz w:val="21"/>
          </w:rPr>
          <w:t>29.4  用公</w:t>
        </w:r>
        <w:r w:rsidRPr="0098355A">
          <w:rPr>
            <w:rStyle w:val="aff1"/>
            <w:rFonts w:hint="eastAsia"/>
            <w:noProof/>
            <w:sz w:val="21"/>
          </w:rPr>
          <w:t>开编辑器示例理解</w:t>
        </w:r>
        <w:r w:rsidRPr="0098355A">
          <w:rPr>
            <w:rStyle w:val="aff1"/>
            <w:noProof/>
            <w:sz w:val="21"/>
          </w:rPr>
          <w:t xml:space="preserve"> Rotary 模式</w:t>
        </w:r>
        <w:r w:rsidRPr="0098355A">
          <w:rPr>
            <w:noProof/>
            <w:webHidden/>
            <w:sz w:val="21"/>
          </w:rPr>
          <w:tab/>
        </w:r>
        <w:r w:rsidRPr="0098355A">
          <w:rPr>
            <w:noProof/>
            <w:webHidden/>
            <w:sz w:val="21"/>
          </w:rPr>
          <w:fldChar w:fldCharType="begin"/>
        </w:r>
        <w:r w:rsidRPr="0098355A">
          <w:rPr>
            <w:noProof/>
            <w:webHidden/>
            <w:sz w:val="21"/>
          </w:rPr>
          <w:instrText xml:space="preserve"> PAGEREF _Toc243897786 \h </w:instrText>
        </w:r>
        <w:r w:rsidRPr="0098355A">
          <w:rPr>
            <w:noProof/>
            <w:webHidden/>
            <w:sz w:val="21"/>
          </w:rPr>
        </w:r>
        <w:r w:rsidRPr="0098355A">
          <w:rPr>
            <w:noProof/>
            <w:webHidden/>
            <w:sz w:val="21"/>
          </w:rPr>
          <w:fldChar w:fldCharType="separate"/>
        </w:r>
        <w:r>
          <w:rPr>
            <w:noProof/>
            <w:webHidden/>
            <w:sz w:val="21"/>
          </w:rPr>
          <w:t>183</w:t>
        </w:r>
        <w:r w:rsidRPr="0098355A">
          <w:rPr>
            <w:noProof/>
            <w:webHidden/>
            <w:sz w:val="21"/>
          </w:rPr>
          <w:fldChar w:fldCharType="end"/>
        </w:r>
      </w:hyperlink>
    </w:p>
    <w:p w14:paraId="5F5FEA3E" w14:textId="786A72B2"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87" w:history="1">
        <w:r w:rsidRPr="0098355A">
          <w:rPr>
            <w:rStyle w:val="aff1"/>
            <w:noProof/>
            <w:sz w:val="21"/>
          </w:rPr>
          <w:t xml:space="preserve">30  syncAXIS </w:t>
        </w:r>
        <w:r w:rsidRPr="0098355A">
          <w:rPr>
            <w:rStyle w:val="aff1"/>
            <w:rFonts w:hint="eastAsia"/>
            <w:noProof/>
            <w:sz w:val="21"/>
          </w:rPr>
          <w:t>扩展选项</w:t>
        </w:r>
        <w:r w:rsidRPr="0098355A">
          <w:rPr>
            <w:noProof/>
            <w:webHidden/>
            <w:sz w:val="21"/>
          </w:rPr>
          <w:tab/>
        </w:r>
        <w:r w:rsidRPr="0098355A">
          <w:rPr>
            <w:noProof/>
            <w:webHidden/>
            <w:sz w:val="21"/>
          </w:rPr>
          <w:fldChar w:fldCharType="begin"/>
        </w:r>
        <w:r w:rsidRPr="0098355A">
          <w:rPr>
            <w:noProof/>
            <w:webHidden/>
            <w:sz w:val="21"/>
          </w:rPr>
          <w:instrText xml:space="preserve"> PAGEREF _Toc243897787 \h </w:instrText>
        </w:r>
        <w:r w:rsidRPr="0098355A">
          <w:rPr>
            <w:noProof/>
            <w:webHidden/>
            <w:sz w:val="21"/>
          </w:rPr>
        </w:r>
        <w:r w:rsidRPr="0098355A">
          <w:rPr>
            <w:noProof/>
            <w:webHidden/>
            <w:sz w:val="21"/>
          </w:rPr>
          <w:fldChar w:fldCharType="separate"/>
        </w:r>
        <w:r>
          <w:rPr>
            <w:noProof/>
            <w:webHidden/>
            <w:sz w:val="21"/>
          </w:rPr>
          <w:t>184</w:t>
        </w:r>
        <w:r w:rsidRPr="0098355A">
          <w:rPr>
            <w:noProof/>
            <w:webHidden/>
            <w:sz w:val="21"/>
          </w:rPr>
          <w:fldChar w:fldCharType="end"/>
        </w:r>
      </w:hyperlink>
    </w:p>
    <w:p w14:paraId="7DAA3B44" w14:textId="0CFC877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8" w:history="1">
        <w:r w:rsidRPr="0098355A">
          <w:rPr>
            <w:rStyle w:val="aff1"/>
            <w:noProof/>
            <w:sz w:val="21"/>
          </w:rPr>
          <w:t>30.1  配置</w:t>
        </w:r>
        <w:r w:rsidRPr="0098355A">
          <w:rPr>
            <w:rStyle w:val="aff1"/>
            <w:rFonts w:hint="eastAsia"/>
            <w:noProof/>
            <w:sz w:val="21"/>
          </w:rPr>
          <w:t>与</w:t>
        </w:r>
        <w:r w:rsidRPr="0098355A">
          <w:rPr>
            <w:rStyle w:val="aff1"/>
            <w:noProof/>
            <w:sz w:val="21"/>
          </w:rPr>
          <w:t xml:space="preserve"> Job 管理</w:t>
        </w:r>
        <w:r w:rsidRPr="0098355A">
          <w:rPr>
            <w:noProof/>
            <w:webHidden/>
            <w:sz w:val="21"/>
          </w:rPr>
          <w:tab/>
        </w:r>
        <w:r w:rsidRPr="0098355A">
          <w:rPr>
            <w:noProof/>
            <w:webHidden/>
            <w:sz w:val="21"/>
          </w:rPr>
          <w:fldChar w:fldCharType="begin"/>
        </w:r>
        <w:r w:rsidRPr="0098355A">
          <w:rPr>
            <w:noProof/>
            <w:webHidden/>
            <w:sz w:val="21"/>
          </w:rPr>
          <w:instrText xml:space="preserve"> PAGEREF _Toc243897788 \h </w:instrText>
        </w:r>
        <w:r w:rsidRPr="0098355A">
          <w:rPr>
            <w:noProof/>
            <w:webHidden/>
            <w:sz w:val="21"/>
          </w:rPr>
        </w:r>
        <w:r w:rsidRPr="0098355A">
          <w:rPr>
            <w:noProof/>
            <w:webHidden/>
            <w:sz w:val="21"/>
          </w:rPr>
          <w:fldChar w:fldCharType="separate"/>
        </w:r>
        <w:r>
          <w:rPr>
            <w:noProof/>
            <w:webHidden/>
            <w:sz w:val="21"/>
          </w:rPr>
          <w:t>184</w:t>
        </w:r>
        <w:r w:rsidRPr="0098355A">
          <w:rPr>
            <w:noProof/>
            <w:webHidden/>
            <w:sz w:val="21"/>
          </w:rPr>
          <w:fldChar w:fldCharType="end"/>
        </w:r>
      </w:hyperlink>
    </w:p>
    <w:p w14:paraId="06B08B61" w14:textId="5AD5DC1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89" w:history="1">
        <w:r w:rsidRPr="0098355A">
          <w:rPr>
            <w:rStyle w:val="aff1"/>
            <w:noProof/>
            <w:sz w:val="21"/>
          </w:rPr>
          <w:t>30.2  安</w:t>
        </w:r>
        <w:r w:rsidRPr="0098355A">
          <w:rPr>
            <w:rStyle w:val="aff1"/>
            <w:rFonts w:hint="eastAsia"/>
            <w:noProof/>
            <w:sz w:val="21"/>
          </w:rPr>
          <w:t>装与首次仿真</w:t>
        </w:r>
        <w:r w:rsidRPr="0098355A">
          <w:rPr>
            <w:noProof/>
            <w:webHidden/>
            <w:sz w:val="21"/>
          </w:rPr>
          <w:tab/>
        </w:r>
        <w:r w:rsidRPr="0098355A">
          <w:rPr>
            <w:noProof/>
            <w:webHidden/>
            <w:sz w:val="21"/>
          </w:rPr>
          <w:fldChar w:fldCharType="begin"/>
        </w:r>
        <w:r w:rsidRPr="0098355A">
          <w:rPr>
            <w:noProof/>
            <w:webHidden/>
            <w:sz w:val="21"/>
          </w:rPr>
          <w:instrText xml:space="preserve"> PAGEREF _Toc243897789 \h </w:instrText>
        </w:r>
        <w:r w:rsidRPr="0098355A">
          <w:rPr>
            <w:noProof/>
            <w:webHidden/>
            <w:sz w:val="21"/>
          </w:rPr>
        </w:r>
        <w:r w:rsidRPr="0098355A">
          <w:rPr>
            <w:noProof/>
            <w:webHidden/>
            <w:sz w:val="21"/>
          </w:rPr>
          <w:fldChar w:fldCharType="separate"/>
        </w:r>
        <w:r>
          <w:rPr>
            <w:noProof/>
            <w:webHidden/>
            <w:sz w:val="21"/>
          </w:rPr>
          <w:t>185</w:t>
        </w:r>
        <w:r w:rsidRPr="0098355A">
          <w:rPr>
            <w:noProof/>
            <w:webHidden/>
            <w:sz w:val="21"/>
          </w:rPr>
          <w:fldChar w:fldCharType="end"/>
        </w:r>
      </w:hyperlink>
    </w:p>
    <w:p w14:paraId="3DDFBC77" w14:textId="4886228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0" w:history="1">
        <w:r w:rsidRPr="0098355A">
          <w:rPr>
            <w:rStyle w:val="aff1"/>
            <w:noProof/>
            <w:sz w:val="21"/>
          </w:rPr>
          <w:t xml:space="preserve">30.3  使用 syncAXIS Configurator </w:t>
        </w:r>
        <w:r w:rsidRPr="0098355A">
          <w:rPr>
            <w:rStyle w:val="aff1"/>
            <w:rFonts w:hint="eastAsia"/>
            <w:noProof/>
            <w:sz w:val="21"/>
          </w:rPr>
          <w:t>编辑</w:t>
        </w:r>
        <w:r w:rsidRPr="0098355A">
          <w:rPr>
            <w:rStyle w:val="aff1"/>
            <w:noProof/>
            <w:sz w:val="21"/>
          </w:rPr>
          <w:t xml:space="preserve"> XML</w:t>
        </w:r>
        <w:r w:rsidRPr="0098355A">
          <w:rPr>
            <w:noProof/>
            <w:webHidden/>
            <w:sz w:val="21"/>
          </w:rPr>
          <w:tab/>
        </w:r>
        <w:r w:rsidRPr="0098355A">
          <w:rPr>
            <w:noProof/>
            <w:webHidden/>
            <w:sz w:val="21"/>
          </w:rPr>
          <w:fldChar w:fldCharType="begin"/>
        </w:r>
        <w:r w:rsidRPr="0098355A">
          <w:rPr>
            <w:noProof/>
            <w:webHidden/>
            <w:sz w:val="21"/>
          </w:rPr>
          <w:instrText xml:space="preserve"> PAGEREF _Toc243897790 \h </w:instrText>
        </w:r>
        <w:r w:rsidRPr="0098355A">
          <w:rPr>
            <w:noProof/>
            <w:webHidden/>
            <w:sz w:val="21"/>
          </w:rPr>
        </w:r>
        <w:r w:rsidRPr="0098355A">
          <w:rPr>
            <w:noProof/>
            <w:webHidden/>
            <w:sz w:val="21"/>
          </w:rPr>
          <w:fldChar w:fldCharType="separate"/>
        </w:r>
        <w:r>
          <w:rPr>
            <w:noProof/>
            <w:webHidden/>
            <w:sz w:val="21"/>
          </w:rPr>
          <w:t>187</w:t>
        </w:r>
        <w:r w:rsidRPr="0098355A">
          <w:rPr>
            <w:noProof/>
            <w:webHidden/>
            <w:sz w:val="21"/>
          </w:rPr>
          <w:fldChar w:fldCharType="end"/>
        </w:r>
      </w:hyperlink>
    </w:p>
    <w:p w14:paraId="4B4DEBDC" w14:textId="49DFDC1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1" w:history="1">
        <w:r w:rsidRPr="0098355A">
          <w:rPr>
            <w:rStyle w:val="aff1"/>
            <w:noProof/>
            <w:sz w:val="21"/>
          </w:rPr>
          <w:t>30.4  使用公</w:t>
        </w:r>
        <w:r w:rsidRPr="0098355A">
          <w:rPr>
            <w:rStyle w:val="aff1"/>
            <w:rFonts w:hint="eastAsia"/>
            <w:noProof/>
            <w:sz w:val="21"/>
          </w:rPr>
          <w:t>开</w:t>
        </w:r>
        <w:r w:rsidRPr="0098355A">
          <w:rPr>
            <w:rStyle w:val="aff1"/>
            <w:noProof/>
            <w:sz w:val="21"/>
          </w:rPr>
          <w:t xml:space="preserve"> setup </w:t>
        </w:r>
        <w:r w:rsidRPr="0098355A">
          <w:rPr>
            <w:rStyle w:val="aff1"/>
            <w:rFonts w:hint="eastAsia"/>
            <w:noProof/>
            <w:sz w:val="21"/>
          </w:rPr>
          <w:t>与</w:t>
        </w:r>
        <w:r w:rsidRPr="0098355A">
          <w:rPr>
            <w:rStyle w:val="aff1"/>
            <w:noProof/>
            <w:sz w:val="21"/>
          </w:rPr>
          <w:t xml:space="preserve"> editor 演示</w:t>
        </w:r>
        <w:r w:rsidRPr="0098355A">
          <w:rPr>
            <w:noProof/>
            <w:webHidden/>
            <w:sz w:val="21"/>
          </w:rPr>
          <w:tab/>
        </w:r>
        <w:r w:rsidRPr="0098355A">
          <w:rPr>
            <w:noProof/>
            <w:webHidden/>
            <w:sz w:val="21"/>
          </w:rPr>
          <w:fldChar w:fldCharType="begin"/>
        </w:r>
        <w:r w:rsidRPr="0098355A">
          <w:rPr>
            <w:noProof/>
            <w:webHidden/>
            <w:sz w:val="21"/>
          </w:rPr>
          <w:instrText xml:space="preserve"> PAGEREF _Toc243897791 \h </w:instrText>
        </w:r>
        <w:r w:rsidRPr="0098355A">
          <w:rPr>
            <w:noProof/>
            <w:webHidden/>
            <w:sz w:val="21"/>
          </w:rPr>
        </w:r>
        <w:r w:rsidRPr="0098355A">
          <w:rPr>
            <w:noProof/>
            <w:webHidden/>
            <w:sz w:val="21"/>
          </w:rPr>
          <w:fldChar w:fldCharType="separate"/>
        </w:r>
        <w:r>
          <w:rPr>
            <w:noProof/>
            <w:webHidden/>
            <w:sz w:val="21"/>
          </w:rPr>
          <w:t>190</w:t>
        </w:r>
        <w:r w:rsidRPr="0098355A">
          <w:rPr>
            <w:noProof/>
            <w:webHidden/>
            <w:sz w:val="21"/>
          </w:rPr>
          <w:fldChar w:fldCharType="end"/>
        </w:r>
      </w:hyperlink>
    </w:p>
    <w:p w14:paraId="075E2D78" w14:textId="3943146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2" w:history="1">
        <w:r w:rsidRPr="0098355A">
          <w:rPr>
            <w:rStyle w:val="aff1"/>
            <w:noProof/>
            <w:sz w:val="21"/>
          </w:rPr>
          <w:t>30.5  使用 syncAXIS Viewer 分析</w:t>
        </w:r>
        <w:r w:rsidRPr="0098355A">
          <w:rPr>
            <w:rStyle w:val="aff1"/>
            <w:rFonts w:hint="eastAsia"/>
            <w:noProof/>
            <w:sz w:val="21"/>
          </w:rPr>
          <w:t>结果</w:t>
        </w:r>
        <w:r w:rsidRPr="0098355A">
          <w:rPr>
            <w:noProof/>
            <w:webHidden/>
            <w:sz w:val="21"/>
          </w:rPr>
          <w:tab/>
        </w:r>
        <w:r w:rsidRPr="0098355A">
          <w:rPr>
            <w:noProof/>
            <w:webHidden/>
            <w:sz w:val="21"/>
          </w:rPr>
          <w:fldChar w:fldCharType="begin"/>
        </w:r>
        <w:r w:rsidRPr="0098355A">
          <w:rPr>
            <w:noProof/>
            <w:webHidden/>
            <w:sz w:val="21"/>
          </w:rPr>
          <w:instrText xml:space="preserve"> PAGEREF _Toc243897792 \h </w:instrText>
        </w:r>
        <w:r w:rsidRPr="0098355A">
          <w:rPr>
            <w:noProof/>
            <w:webHidden/>
            <w:sz w:val="21"/>
          </w:rPr>
        </w:r>
        <w:r w:rsidRPr="0098355A">
          <w:rPr>
            <w:noProof/>
            <w:webHidden/>
            <w:sz w:val="21"/>
          </w:rPr>
          <w:fldChar w:fldCharType="separate"/>
        </w:r>
        <w:r>
          <w:rPr>
            <w:noProof/>
            <w:webHidden/>
            <w:sz w:val="21"/>
          </w:rPr>
          <w:t>193</w:t>
        </w:r>
        <w:r w:rsidRPr="0098355A">
          <w:rPr>
            <w:noProof/>
            <w:webHidden/>
            <w:sz w:val="21"/>
          </w:rPr>
          <w:fldChar w:fldCharType="end"/>
        </w:r>
      </w:hyperlink>
    </w:p>
    <w:p w14:paraId="43030034" w14:textId="1E79D82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3" w:history="1">
        <w:r w:rsidRPr="0098355A">
          <w:rPr>
            <w:rStyle w:val="aff1"/>
            <w:noProof/>
            <w:sz w:val="21"/>
          </w:rPr>
          <w:t xml:space="preserve">30.6  syncAXIS </w:t>
        </w:r>
        <w:r w:rsidRPr="0098355A">
          <w:rPr>
            <w:rStyle w:val="aff1"/>
            <w:rFonts w:hint="eastAsia"/>
            <w:noProof/>
            <w:sz w:val="21"/>
          </w:rPr>
          <w:t>图层运动</w:t>
        </w:r>
        <w:r w:rsidRPr="0098355A">
          <w:rPr>
            <w:noProof/>
            <w:webHidden/>
            <w:sz w:val="21"/>
          </w:rPr>
          <w:tab/>
        </w:r>
        <w:r w:rsidRPr="0098355A">
          <w:rPr>
            <w:noProof/>
            <w:webHidden/>
            <w:sz w:val="21"/>
          </w:rPr>
          <w:fldChar w:fldCharType="begin"/>
        </w:r>
        <w:r w:rsidRPr="0098355A">
          <w:rPr>
            <w:noProof/>
            <w:webHidden/>
            <w:sz w:val="21"/>
          </w:rPr>
          <w:instrText xml:space="preserve"> PAGEREF _Toc243897793 \h </w:instrText>
        </w:r>
        <w:r w:rsidRPr="0098355A">
          <w:rPr>
            <w:noProof/>
            <w:webHidden/>
            <w:sz w:val="21"/>
          </w:rPr>
        </w:r>
        <w:r w:rsidRPr="0098355A">
          <w:rPr>
            <w:noProof/>
            <w:webHidden/>
            <w:sz w:val="21"/>
          </w:rPr>
          <w:fldChar w:fldCharType="separate"/>
        </w:r>
        <w:r>
          <w:rPr>
            <w:noProof/>
            <w:webHidden/>
            <w:sz w:val="21"/>
          </w:rPr>
          <w:t>196</w:t>
        </w:r>
        <w:r w:rsidRPr="0098355A">
          <w:rPr>
            <w:noProof/>
            <w:webHidden/>
            <w:sz w:val="21"/>
          </w:rPr>
          <w:fldChar w:fldCharType="end"/>
        </w:r>
      </w:hyperlink>
    </w:p>
    <w:p w14:paraId="652B99CA" w14:textId="5AC99BF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4" w:history="1">
        <w:r w:rsidRPr="0098355A">
          <w:rPr>
            <w:rStyle w:val="aff1"/>
            <w:noProof/>
            <w:sz w:val="21"/>
          </w:rPr>
          <w:t xml:space="preserve">30.7  </w:t>
        </w:r>
        <w:r w:rsidRPr="0098355A">
          <w:rPr>
            <w:rStyle w:val="aff1"/>
            <w:rFonts w:hint="eastAsia"/>
            <w:noProof/>
            <w:sz w:val="21"/>
          </w:rPr>
          <w:t>区分初始化与执行错误</w:t>
        </w:r>
        <w:r w:rsidRPr="0098355A">
          <w:rPr>
            <w:noProof/>
            <w:webHidden/>
            <w:sz w:val="21"/>
          </w:rPr>
          <w:tab/>
        </w:r>
        <w:r w:rsidRPr="0098355A">
          <w:rPr>
            <w:noProof/>
            <w:webHidden/>
            <w:sz w:val="21"/>
          </w:rPr>
          <w:fldChar w:fldCharType="begin"/>
        </w:r>
        <w:r w:rsidRPr="0098355A">
          <w:rPr>
            <w:noProof/>
            <w:webHidden/>
            <w:sz w:val="21"/>
          </w:rPr>
          <w:instrText xml:space="preserve"> PAGEREF _Toc243897794 \h </w:instrText>
        </w:r>
        <w:r w:rsidRPr="0098355A">
          <w:rPr>
            <w:noProof/>
            <w:webHidden/>
            <w:sz w:val="21"/>
          </w:rPr>
        </w:r>
        <w:r w:rsidRPr="0098355A">
          <w:rPr>
            <w:noProof/>
            <w:webHidden/>
            <w:sz w:val="21"/>
          </w:rPr>
          <w:fldChar w:fldCharType="separate"/>
        </w:r>
        <w:r>
          <w:rPr>
            <w:noProof/>
            <w:webHidden/>
            <w:sz w:val="21"/>
          </w:rPr>
          <w:t>197</w:t>
        </w:r>
        <w:r w:rsidRPr="0098355A">
          <w:rPr>
            <w:noProof/>
            <w:webHidden/>
            <w:sz w:val="21"/>
          </w:rPr>
          <w:fldChar w:fldCharType="end"/>
        </w:r>
      </w:hyperlink>
    </w:p>
    <w:p w14:paraId="54B7BE7C" w14:textId="50A3F81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5" w:history="1">
        <w:r w:rsidRPr="0098355A">
          <w:rPr>
            <w:rStyle w:val="aff1"/>
            <w:noProof/>
            <w:sz w:val="21"/>
          </w:rPr>
          <w:t>30.8  Follow／Unfollow：手</w:t>
        </w:r>
        <w:r w:rsidRPr="0098355A">
          <w:rPr>
            <w:rStyle w:val="aff1"/>
            <w:rFonts w:hint="eastAsia"/>
            <w:noProof/>
            <w:sz w:val="21"/>
          </w:rPr>
          <w:t>动定位与恢复</w:t>
        </w:r>
        <w:r w:rsidRPr="0098355A">
          <w:rPr>
            <w:noProof/>
            <w:webHidden/>
            <w:sz w:val="21"/>
          </w:rPr>
          <w:tab/>
        </w:r>
        <w:r w:rsidRPr="0098355A">
          <w:rPr>
            <w:noProof/>
            <w:webHidden/>
            <w:sz w:val="21"/>
          </w:rPr>
          <w:fldChar w:fldCharType="begin"/>
        </w:r>
        <w:r w:rsidRPr="0098355A">
          <w:rPr>
            <w:noProof/>
            <w:webHidden/>
            <w:sz w:val="21"/>
          </w:rPr>
          <w:instrText xml:space="preserve"> PAGEREF _Toc243897795 \h </w:instrText>
        </w:r>
        <w:r w:rsidRPr="0098355A">
          <w:rPr>
            <w:noProof/>
            <w:webHidden/>
            <w:sz w:val="21"/>
          </w:rPr>
        </w:r>
        <w:r w:rsidRPr="0098355A">
          <w:rPr>
            <w:noProof/>
            <w:webHidden/>
            <w:sz w:val="21"/>
          </w:rPr>
          <w:fldChar w:fldCharType="separate"/>
        </w:r>
        <w:r>
          <w:rPr>
            <w:noProof/>
            <w:webHidden/>
            <w:sz w:val="21"/>
          </w:rPr>
          <w:t>198</w:t>
        </w:r>
        <w:r w:rsidRPr="0098355A">
          <w:rPr>
            <w:noProof/>
            <w:webHidden/>
            <w:sz w:val="21"/>
          </w:rPr>
          <w:fldChar w:fldCharType="end"/>
        </w:r>
      </w:hyperlink>
    </w:p>
    <w:p w14:paraId="28138EAA" w14:textId="48533C5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6" w:history="1">
        <w:r w:rsidRPr="0098355A">
          <w:rPr>
            <w:rStyle w:val="aff1"/>
            <w:noProof/>
            <w:sz w:val="21"/>
          </w:rPr>
          <w:t xml:space="preserve">30.9  </w:t>
        </w:r>
        <w:r w:rsidRPr="0098355A">
          <w:rPr>
            <w:rStyle w:val="aff1"/>
            <w:rFonts w:hint="eastAsia"/>
            <w:noProof/>
            <w:sz w:val="21"/>
          </w:rPr>
          <w:t>执行或模拟后读取</w:t>
        </w:r>
        <w:r w:rsidRPr="0098355A">
          <w:rPr>
            <w:rStyle w:val="aff1"/>
            <w:noProof/>
            <w:sz w:val="21"/>
          </w:rPr>
          <w:t xml:space="preserve"> Job Characteristic</w:t>
        </w:r>
        <w:r w:rsidRPr="0098355A">
          <w:rPr>
            <w:noProof/>
            <w:webHidden/>
            <w:sz w:val="21"/>
          </w:rPr>
          <w:tab/>
        </w:r>
        <w:r w:rsidRPr="0098355A">
          <w:rPr>
            <w:noProof/>
            <w:webHidden/>
            <w:sz w:val="21"/>
          </w:rPr>
          <w:fldChar w:fldCharType="begin"/>
        </w:r>
        <w:r w:rsidRPr="0098355A">
          <w:rPr>
            <w:noProof/>
            <w:webHidden/>
            <w:sz w:val="21"/>
          </w:rPr>
          <w:instrText xml:space="preserve"> PAGEREF _Toc243897796 \h </w:instrText>
        </w:r>
        <w:r w:rsidRPr="0098355A">
          <w:rPr>
            <w:noProof/>
            <w:webHidden/>
            <w:sz w:val="21"/>
          </w:rPr>
        </w:r>
        <w:r w:rsidRPr="0098355A">
          <w:rPr>
            <w:noProof/>
            <w:webHidden/>
            <w:sz w:val="21"/>
          </w:rPr>
          <w:fldChar w:fldCharType="separate"/>
        </w:r>
        <w:r>
          <w:rPr>
            <w:noProof/>
            <w:webHidden/>
            <w:sz w:val="21"/>
          </w:rPr>
          <w:t>199</w:t>
        </w:r>
        <w:r w:rsidRPr="0098355A">
          <w:rPr>
            <w:noProof/>
            <w:webHidden/>
            <w:sz w:val="21"/>
          </w:rPr>
          <w:fldChar w:fldCharType="end"/>
        </w:r>
      </w:hyperlink>
    </w:p>
    <w:p w14:paraId="1154CDA7" w14:textId="2CBA80B5"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797" w:history="1">
        <w:r w:rsidRPr="0098355A">
          <w:rPr>
            <w:rStyle w:val="aff1"/>
            <w:noProof/>
            <w:sz w:val="21"/>
          </w:rPr>
          <w:t xml:space="preserve">31  MultiBeam </w:t>
        </w:r>
        <w:r w:rsidRPr="0098355A">
          <w:rPr>
            <w:rStyle w:val="aff1"/>
            <w:rFonts w:hint="eastAsia"/>
            <w:noProof/>
            <w:sz w:val="21"/>
          </w:rPr>
          <w:t>扩展选项</w:t>
        </w:r>
        <w:r w:rsidRPr="0098355A">
          <w:rPr>
            <w:noProof/>
            <w:webHidden/>
            <w:sz w:val="21"/>
          </w:rPr>
          <w:tab/>
        </w:r>
        <w:r w:rsidRPr="0098355A">
          <w:rPr>
            <w:noProof/>
            <w:webHidden/>
            <w:sz w:val="21"/>
          </w:rPr>
          <w:fldChar w:fldCharType="begin"/>
        </w:r>
        <w:r w:rsidRPr="0098355A">
          <w:rPr>
            <w:noProof/>
            <w:webHidden/>
            <w:sz w:val="21"/>
          </w:rPr>
          <w:instrText xml:space="preserve"> PAGEREF _Toc243897797 \h </w:instrText>
        </w:r>
        <w:r w:rsidRPr="0098355A">
          <w:rPr>
            <w:noProof/>
            <w:webHidden/>
            <w:sz w:val="21"/>
          </w:rPr>
        </w:r>
        <w:r w:rsidRPr="0098355A">
          <w:rPr>
            <w:noProof/>
            <w:webHidden/>
            <w:sz w:val="21"/>
          </w:rPr>
          <w:fldChar w:fldCharType="separate"/>
        </w:r>
        <w:r>
          <w:rPr>
            <w:noProof/>
            <w:webHidden/>
            <w:sz w:val="21"/>
          </w:rPr>
          <w:t>200</w:t>
        </w:r>
        <w:r w:rsidRPr="0098355A">
          <w:rPr>
            <w:noProof/>
            <w:webHidden/>
            <w:sz w:val="21"/>
          </w:rPr>
          <w:fldChar w:fldCharType="end"/>
        </w:r>
      </w:hyperlink>
    </w:p>
    <w:p w14:paraId="7D62347D" w14:textId="35CCF68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8" w:history="1">
        <w:r w:rsidRPr="0098355A">
          <w:rPr>
            <w:rStyle w:val="aff1"/>
            <w:noProof/>
            <w:sz w:val="21"/>
          </w:rPr>
          <w:t>31.1  光</w:t>
        </w:r>
        <w:r w:rsidRPr="0098355A">
          <w:rPr>
            <w:rStyle w:val="aff1"/>
            <w:rFonts w:hint="eastAsia"/>
            <w:noProof/>
            <w:sz w:val="21"/>
          </w:rPr>
          <w:t>学布局与</w:t>
        </w:r>
        <w:r w:rsidRPr="0098355A">
          <w:rPr>
            <w:rStyle w:val="aff1"/>
            <w:noProof/>
            <w:sz w:val="21"/>
          </w:rPr>
          <w:t xml:space="preserve"> Router Gate 作用</w:t>
        </w:r>
        <w:r w:rsidRPr="0098355A">
          <w:rPr>
            <w:noProof/>
            <w:webHidden/>
            <w:sz w:val="21"/>
          </w:rPr>
          <w:tab/>
        </w:r>
        <w:r w:rsidRPr="0098355A">
          <w:rPr>
            <w:noProof/>
            <w:webHidden/>
            <w:sz w:val="21"/>
          </w:rPr>
          <w:fldChar w:fldCharType="begin"/>
        </w:r>
        <w:r w:rsidRPr="0098355A">
          <w:rPr>
            <w:noProof/>
            <w:webHidden/>
            <w:sz w:val="21"/>
          </w:rPr>
          <w:instrText xml:space="preserve"> PAGEREF _Toc243897798 \h </w:instrText>
        </w:r>
        <w:r w:rsidRPr="0098355A">
          <w:rPr>
            <w:noProof/>
            <w:webHidden/>
            <w:sz w:val="21"/>
          </w:rPr>
        </w:r>
        <w:r w:rsidRPr="0098355A">
          <w:rPr>
            <w:noProof/>
            <w:webHidden/>
            <w:sz w:val="21"/>
          </w:rPr>
          <w:fldChar w:fldCharType="separate"/>
        </w:r>
        <w:r>
          <w:rPr>
            <w:noProof/>
            <w:webHidden/>
            <w:sz w:val="21"/>
          </w:rPr>
          <w:t>200</w:t>
        </w:r>
        <w:r w:rsidRPr="0098355A">
          <w:rPr>
            <w:noProof/>
            <w:webHidden/>
            <w:sz w:val="21"/>
          </w:rPr>
          <w:fldChar w:fldCharType="end"/>
        </w:r>
      </w:hyperlink>
    </w:p>
    <w:p w14:paraId="3B84A1C9" w14:textId="22055DF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799" w:history="1">
        <w:r w:rsidRPr="0098355A">
          <w:rPr>
            <w:rStyle w:val="aff1"/>
            <w:noProof/>
            <w:sz w:val="21"/>
          </w:rPr>
          <w:t xml:space="preserve">31.2  </w:t>
        </w:r>
        <w:r w:rsidRPr="0098355A">
          <w:rPr>
            <w:rStyle w:val="aff1"/>
            <w:rFonts w:hint="eastAsia"/>
            <w:noProof/>
            <w:sz w:val="21"/>
          </w:rPr>
          <w:t>单光源与两条协同光路</w:t>
        </w:r>
        <w:r w:rsidRPr="0098355A">
          <w:rPr>
            <w:noProof/>
            <w:webHidden/>
            <w:sz w:val="21"/>
          </w:rPr>
          <w:tab/>
        </w:r>
        <w:r w:rsidRPr="0098355A">
          <w:rPr>
            <w:noProof/>
            <w:webHidden/>
            <w:sz w:val="21"/>
          </w:rPr>
          <w:fldChar w:fldCharType="begin"/>
        </w:r>
        <w:r w:rsidRPr="0098355A">
          <w:rPr>
            <w:noProof/>
            <w:webHidden/>
            <w:sz w:val="21"/>
          </w:rPr>
          <w:instrText xml:space="preserve"> PAGEREF _Toc243897799 \h </w:instrText>
        </w:r>
        <w:r w:rsidRPr="0098355A">
          <w:rPr>
            <w:noProof/>
            <w:webHidden/>
            <w:sz w:val="21"/>
          </w:rPr>
        </w:r>
        <w:r w:rsidRPr="0098355A">
          <w:rPr>
            <w:noProof/>
            <w:webHidden/>
            <w:sz w:val="21"/>
          </w:rPr>
          <w:fldChar w:fldCharType="separate"/>
        </w:r>
        <w:r>
          <w:rPr>
            <w:noProof/>
            <w:webHidden/>
            <w:sz w:val="21"/>
          </w:rPr>
          <w:t>201</w:t>
        </w:r>
        <w:r w:rsidRPr="0098355A">
          <w:rPr>
            <w:noProof/>
            <w:webHidden/>
            <w:sz w:val="21"/>
          </w:rPr>
          <w:fldChar w:fldCharType="end"/>
        </w:r>
      </w:hyperlink>
    </w:p>
    <w:p w14:paraId="6A3F77F4" w14:textId="0D6CA3F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0" w:history="1">
        <w:r w:rsidRPr="0098355A">
          <w:rPr>
            <w:rStyle w:val="aff1"/>
            <w:noProof/>
            <w:sz w:val="21"/>
          </w:rPr>
          <w:t xml:space="preserve">31.3  AOM </w:t>
        </w:r>
        <w:r w:rsidRPr="0098355A">
          <w:rPr>
            <w:rStyle w:val="aff1"/>
            <w:rFonts w:hint="eastAsia"/>
            <w:noProof/>
            <w:sz w:val="21"/>
          </w:rPr>
          <w:t>级次与光路</w:t>
        </w:r>
        <w:r w:rsidRPr="0098355A">
          <w:rPr>
            <w:noProof/>
            <w:webHidden/>
            <w:sz w:val="21"/>
          </w:rPr>
          <w:tab/>
        </w:r>
        <w:r w:rsidRPr="0098355A">
          <w:rPr>
            <w:noProof/>
            <w:webHidden/>
            <w:sz w:val="21"/>
          </w:rPr>
          <w:fldChar w:fldCharType="begin"/>
        </w:r>
        <w:r w:rsidRPr="0098355A">
          <w:rPr>
            <w:noProof/>
            <w:webHidden/>
            <w:sz w:val="21"/>
          </w:rPr>
          <w:instrText xml:space="preserve"> PAGEREF _Toc243897800 \h </w:instrText>
        </w:r>
        <w:r w:rsidRPr="0098355A">
          <w:rPr>
            <w:noProof/>
            <w:webHidden/>
            <w:sz w:val="21"/>
          </w:rPr>
        </w:r>
        <w:r w:rsidRPr="0098355A">
          <w:rPr>
            <w:noProof/>
            <w:webHidden/>
            <w:sz w:val="21"/>
          </w:rPr>
          <w:fldChar w:fldCharType="separate"/>
        </w:r>
        <w:r>
          <w:rPr>
            <w:noProof/>
            <w:webHidden/>
            <w:sz w:val="21"/>
          </w:rPr>
          <w:t>201</w:t>
        </w:r>
        <w:r w:rsidRPr="0098355A">
          <w:rPr>
            <w:noProof/>
            <w:webHidden/>
            <w:sz w:val="21"/>
          </w:rPr>
          <w:fldChar w:fldCharType="end"/>
        </w:r>
      </w:hyperlink>
    </w:p>
    <w:p w14:paraId="1FE9C6FA" w14:textId="666DCD0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1" w:history="1">
        <w:r w:rsidRPr="0098355A">
          <w:rPr>
            <w:rStyle w:val="aff1"/>
            <w:noProof/>
            <w:sz w:val="21"/>
          </w:rPr>
          <w:t>31.4  使用 MultiBeamRtcControl</w:t>
        </w:r>
        <w:r w:rsidRPr="0098355A">
          <w:rPr>
            <w:noProof/>
            <w:webHidden/>
            <w:sz w:val="21"/>
          </w:rPr>
          <w:tab/>
        </w:r>
        <w:r w:rsidRPr="0098355A">
          <w:rPr>
            <w:noProof/>
            <w:webHidden/>
            <w:sz w:val="21"/>
          </w:rPr>
          <w:fldChar w:fldCharType="begin"/>
        </w:r>
        <w:r w:rsidRPr="0098355A">
          <w:rPr>
            <w:noProof/>
            <w:webHidden/>
            <w:sz w:val="21"/>
          </w:rPr>
          <w:instrText xml:space="preserve"> PAGEREF _Toc243897801 \h </w:instrText>
        </w:r>
        <w:r w:rsidRPr="0098355A">
          <w:rPr>
            <w:noProof/>
            <w:webHidden/>
            <w:sz w:val="21"/>
          </w:rPr>
        </w:r>
        <w:r w:rsidRPr="0098355A">
          <w:rPr>
            <w:noProof/>
            <w:webHidden/>
            <w:sz w:val="21"/>
          </w:rPr>
          <w:fldChar w:fldCharType="separate"/>
        </w:r>
        <w:r>
          <w:rPr>
            <w:noProof/>
            <w:webHidden/>
            <w:sz w:val="21"/>
          </w:rPr>
          <w:t>202</w:t>
        </w:r>
        <w:r w:rsidRPr="0098355A">
          <w:rPr>
            <w:noProof/>
            <w:webHidden/>
            <w:sz w:val="21"/>
          </w:rPr>
          <w:fldChar w:fldCharType="end"/>
        </w:r>
      </w:hyperlink>
    </w:p>
    <w:p w14:paraId="6683178B" w14:textId="6DD5700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2" w:history="1">
        <w:r w:rsidRPr="0098355A">
          <w:rPr>
            <w:rStyle w:val="aff1"/>
            <w:noProof/>
            <w:sz w:val="21"/>
          </w:rPr>
          <w:t>31.5  板</w:t>
        </w:r>
        <w:r w:rsidRPr="0098355A">
          <w:rPr>
            <w:rStyle w:val="aff1"/>
            <w:rFonts w:hint="eastAsia"/>
            <w:noProof/>
            <w:sz w:val="21"/>
          </w:rPr>
          <w:t>卡编号与信号连接</w:t>
        </w:r>
        <w:r w:rsidRPr="0098355A">
          <w:rPr>
            <w:noProof/>
            <w:webHidden/>
            <w:sz w:val="21"/>
          </w:rPr>
          <w:tab/>
        </w:r>
        <w:r w:rsidRPr="0098355A">
          <w:rPr>
            <w:noProof/>
            <w:webHidden/>
            <w:sz w:val="21"/>
          </w:rPr>
          <w:fldChar w:fldCharType="begin"/>
        </w:r>
        <w:r w:rsidRPr="0098355A">
          <w:rPr>
            <w:noProof/>
            <w:webHidden/>
            <w:sz w:val="21"/>
          </w:rPr>
          <w:instrText xml:space="preserve"> PAGEREF _Toc243897802 \h </w:instrText>
        </w:r>
        <w:r w:rsidRPr="0098355A">
          <w:rPr>
            <w:noProof/>
            <w:webHidden/>
            <w:sz w:val="21"/>
          </w:rPr>
        </w:r>
        <w:r w:rsidRPr="0098355A">
          <w:rPr>
            <w:noProof/>
            <w:webHidden/>
            <w:sz w:val="21"/>
          </w:rPr>
          <w:fldChar w:fldCharType="separate"/>
        </w:r>
        <w:r>
          <w:rPr>
            <w:noProof/>
            <w:webHidden/>
            <w:sz w:val="21"/>
          </w:rPr>
          <w:t>203</w:t>
        </w:r>
        <w:r w:rsidRPr="0098355A">
          <w:rPr>
            <w:noProof/>
            <w:webHidden/>
            <w:sz w:val="21"/>
          </w:rPr>
          <w:fldChar w:fldCharType="end"/>
        </w:r>
      </w:hyperlink>
    </w:p>
    <w:p w14:paraId="4E2B2E93" w14:textId="7534263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3" w:history="1">
        <w:r w:rsidRPr="0098355A">
          <w:rPr>
            <w:rStyle w:val="aff1"/>
            <w:noProof/>
            <w:sz w:val="21"/>
          </w:rPr>
          <w:t xml:space="preserve">31.6  </w:t>
        </w:r>
        <w:r w:rsidRPr="0098355A">
          <w:rPr>
            <w:rStyle w:val="aff1"/>
            <w:rFonts w:hint="eastAsia"/>
            <w:noProof/>
            <w:sz w:val="21"/>
          </w:rPr>
          <w:t>扫描跳转期间的令牌交接</w:t>
        </w:r>
        <w:r w:rsidRPr="0098355A">
          <w:rPr>
            <w:noProof/>
            <w:webHidden/>
            <w:sz w:val="21"/>
          </w:rPr>
          <w:tab/>
        </w:r>
        <w:r w:rsidRPr="0098355A">
          <w:rPr>
            <w:noProof/>
            <w:webHidden/>
            <w:sz w:val="21"/>
          </w:rPr>
          <w:fldChar w:fldCharType="begin"/>
        </w:r>
        <w:r w:rsidRPr="0098355A">
          <w:rPr>
            <w:noProof/>
            <w:webHidden/>
            <w:sz w:val="21"/>
          </w:rPr>
          <w:instrText xml:space="preserve"> PAGEREF _Toc243897803 \h </w:instrText>
        </w:r>
        <w:r w:rsidRPr="0098355A">
          <w:rPr>
            <w:noProof/>
            <w:webHidden/>
            <w:sz w:val="21"/>
          </w:rPr>
        </w:r>
        <w:r w:rsidRPr="0098355A">
          <w:rPr>
            <w:noProof/>
            <w:webHidden/>
            <w:sz w:val="21"/>
          </w:rPr>
          <w:fldChar w:fldCharType="separate"/>
        </w:r>
        <w:r>
          <w:rPr>
            <w:noProof/>
            <w:webHidden/>
            <w:sz w:val="21"/>
          </w:rPr>
          <w:t>204</w:t>
        </w:r>
        <w:r w:rsidRPr="0098355A">
          <w:rPr>
            <w:noProof/>
            <w:webHidden/>
            <w:sz w:val="21"/>
          </w:rPr>
          <w:fldChar w:fldCharType="end"/>
        </w:r>
      </w:hyperlink>
    </w:p>
    <w:p w14:paraId="69A699A3" w14:textId="6F82462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4" w:history="1">
        <w:r w:rsidRPr="0098355A">
          <w:rPr>
            <w:rStyle w:val="aff1"/>
            <w:noProof/>
            <w:sz w:val="21"/>
          </w:rPr>
          <w:t xml:space="preserve">31.7  </w:t>
        </w:r>
        <w:r w:rsidRPr="0098355A">
          <w:rPr>
            <w:rStyle w:val="aff1"/>
            <w:rFonts w:hint="eastAsia"/>
            <w:noProof/>
            <w:sz w:val="21"/>
          </w:rPr>
          <w:t>残余光阻断与扫描头功率校准</w:t>
        </w:r>
        <w:r w:rsidRPr="0098355A">
          <w:rPr>
            <w:noProof/>
            <w:webHidden/>
            <w:sz w:val="21"/>
          </w:rPr>
          <w:tab/>
        </w:r>
        <w:r w:rsidRPr="0098355A">
          <w:rPr>
            <w:noProof/>
            <w:webHidden/>
            <w:sz w:val="21"/>
          </w:rPr>
          <w:fldChar w:fldCharType="begin"/>
        </w:r>
        <w:r w:rsidRPr="0098355A">
          <w:rPr>
            <w:noProof/>
            <w:webHidden/>
            <w:sz w:val="21"/>
          </w:rPr>
          <w:instrText xml:space="preserve"> PAGEREF _Toc243897804 \h </w:instrText>
        </w:r>
        <w:r w:rsidRPr="0098355A">
          <w:rPr>
            <w:noProof/>
            <w:webHidden/>
            <w:sz w:val="21"/>
          </w:rPr>
        </w:r>
        <w:r w:rsidRPr="0098355A">
          <w:rPr>
            <w:noProof/>
            <w:webHidden/>
            <w:sz w:val="21"/>
          </w:rPr>
          <w:fldChar w:fldCharType="separate"/>
        </w:r>
        <w:r>
          <w:rPr>
            <w:noProof/>
            <w:webHidden/>
            <w:sz w:val="21"/>
          </w:rPr>
          <w:t>204</w:t>
        </w:r>
        <w:r w:rsidRPr="0098355A">
          <w:rPr>
            <w:noProof/>
            <w:webHidden/>
            <w:sz w:val="21"/>
          </w:rPr>
          <w:fldChar w:fldCharType="end"/>
        </w:r>
      </w:hyperlink>
    </w:p>
    <w:p w14:paraId="3760F30F" w14:textId="4F7128E8"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05" w:history="1">
        <w:r w:rsidRPr="0098355A">
          <w:rPr>
            <w:rStyle w:val="aff1"/>
            <w:noProof/>
            <w:sz w:val="21"/>
          </w:rPr>
          <w:t>32  Remote 通信</w:t>
        </w:r>
        <w:r w:rsidRPr="0098355A">
          <w:rPr>
            <w:noProof/>
            <w:webHidden/>
            <w:sz w:val="21"/>
          </w:rPr>
          <w:tab/>
        </w:r>
        <w:r w:rsidRPr="0098355A">
          <w:rPr>
            <w:noProof/>
            <w:webHidden/>
            <w:sz w:val="21"/>
          </w:rPr>
          <w:fldChar w:fldCharType="begin"/>
        </w:r>
        <w:r w:rsidRPr="0098355A">
          <w:rPr>
            <w:noProof/>
            <w:webHidden/>
            <w:sz w:val="21"/>
          </w:rPr>
          <w:instrText xml:space="preserve"> PAGEREF _Toc243897805 \h </w:instrText>
        </w:r>
        <w:r w:rsidRPr="0098355A">
          <w:rPr>
            <w:noProof/>
            <w:webHidden/>
            <w:sz w:val="21"/>
          </w:rPr>
        </w:r>
        <w:r w:rsidRPr="0098355A">
          <w:rPr>
            <w:noProof/>
            <w:webHidden/>
            <w:sz w:val="21"/>
          </w:rPr>
          <w:fldChar w:fldCharType="separate"/>
        </w:r>
        <w:r>
          <w:rPr>
            <w:noProof/>
            <w:webHidden/>
            <w:sz w:val="21"/>
          </w:rPr>
          <w:t>205</w:t>
        </w:r>
        <w:r w:rsidRPr="0098355A">
          <w:rPr>
            <w:noProof/>
            <w:webHidden/>
            <w:sz w:val="21"/>
          </w:rPr>
          <w:fldChar w:fldCharType="end"/>
        </w:r>
      </w:hyperlink>
    </w:p>
    <w:p w14:paraId="1D594F0F" w14:textId="50E7314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6" w:history="1">
        <w:r w:rsidRPr="0098355A">
          <w:rPr>
            <w:rStyle w:val="aff1"/>
            <w:noProof/>
            <w:sz w:val="21"/>
          </w:rPr>
          <w:t xml:space="preserve">32.1  </w:t>
        </w:r>
        <w:r w:rsidRPr="0098355A">
          <w:rPr>
            <w:rStyle w:val="aff1"/>
            <w:rFonts w:hint="eastAsia"/>
            <w:noProof/>
            <w:sz w:val="21"/>
          </w:rPr>
          <w:t>远程协议</w:t>
        </w:r>
        <w:r w:rsidRPr="0098355A">
          <w:rPr>
            <w:noProof/>
            <w:webHidden/>
            <w:sz w:val="21"/>
          </w:rPr>
          <w:tab/>
        </w:r>
        <w:r w:rsidRPr="0098355A">
          <w:rPr>
            <w:noProof/>
            <w:webHidden/>
            <w:sz w:val="21"/>
          </w:rPr>
          <w:fldChar w:fldCharType="begin"/>
        </w:r>
        <w:r w:rsidRPr="0098355A">
          <w:rPr>
            <w:noProof/>
            <w:webHidden/>
            <w:sz w:val="21"/>
          </w:rPr>
          <w:instrText xml:space="preserve"> PAGEREF _Toc243897806 \h </w:instrText>
        </w:r>
        <w:r w:rsidRPr="0098355A">
          <w:rPr>
            <w:noProof/>
            <w:webHidden/>
            <w:sz w:val="21"/>
          </w:rPr>
        </w:r>
        <w:r w:rsidRPr="0098355A">
          <w:rPr>
            <w:noProof/>
            <w:webHidden/>
            <w:sz w:val="21"/>
          </w:rPr>
          <w:fldChar w:fldCharType="separate"/>
        </w:r>
        <w:r>
          <w:rPr>
            <w:noProof/>
            <w:webHidden/>
            <w:sz w:val="21"/>
          </w:rPr>
          <w:t>205</w:t>
        </w:r>
        <w:r w:rsidRPr="0098355A">
          <w:rPr>
            <w:noProof/>
            <w:webHidden/>
            <w:sz w:val="21"/>
          </w:rPr>
          <w:fldChar w:fldCharType="end"/>
        </w:r>
      </w:hyperlink>
    </w:p>
    <w:p w14:paraId="063AA64E" w14:textId="30F9D10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7" w:history="1">
        <w:r w:rsidRPr="0098355A">
          <w:rPr>
            <w:rStyle w:val="aff1"/>
            <w:noProof/>
            <w:sz w:val="21"/>
          </w:rPr>
          <w:t>32.2  RemoteControl：通信</w:t>
        </w:r>
        <w:r w:rsidRPr="0098355A">
          <w:rPr>
            <w:rStyle w:val="aff1"/>
            <w:rFonts w:hint="eastAsia"/>
            <w:noProof/>
            <w:sz w:val="21"/>
          </w:rPr>
          <w:t>与</w:t>
        </w:r>
        <w:r w:rsidRPr="0098355A">
          <w:rPr>
            <w:rStyle w:val="aff1"/>
            <w:noProof/>
            <w:sz w:val="21"/>
          </w:rPr>
          <w:t xml:space="preserve"> MCP 面板</w:t>
        </w:r>
        <w:r w:rsidRPr="0098355A">
          <w:rPr>
            <w:noProof/>
            <w:webHidden/>
            <w:sz w:val="21"/>
          </w:rPr>
          <w:tab/>
        </w:r>
        <w:r w:rsidRPr="0098355A">
          <w:rPr>
            <w:noProof/>
            <w:webHidden/>
            <w:sz w:val="21"/>
          </w:rPr>
          <w:fldChar w:fldCharType="begin"/>
        </w:r>
        <w:r w:rsidRPr="0098355A">
          <w:rPr>
            <w:noProof/>
            <w:webHidden/>
            <w:sz w:val="21"/>
          </w:rPr>
          <w:instrText xml:space="preserve"> PAGEREF _Toc243897807 \h </w:instrText>
        </w:r>
        <w:r w:rsidRPr="0098355A">
          <w:rPr>
            <w:noProof/>
            <w:webHidden/>
            <w:sz w:val="21"/>
          </w:rPr>
        </w:r>
        <w:r w:rsidRPr="0098355A">
          <w:rPr>
            <w:noProof/>
            <w:webHidden/>
            <w:sz w:val="21"/>
          </w:rPr>
          <w:fldChar w:fldCharType="separate"/>
        </w:r>
        <w:r>
          <w:rPr>
            <w:noProof/>
            <w:webHidden/>
            <w:sz w:val="21"/>
          </w:rPr>
          <w:t>206</w:t>
        </w:r>
        <w:r w:rsidRPr="0098355A">
          <w:rPr>
            <w:noProof/>
            <w:webHidden/>
            <w:sz w:val="21"/>
          </w:rPr>
          <w:fldChar w:fldCharType="end"/>
        </w:r>
      </w:hyperlink>
    </w:p>
    <w:p w14:paraId="130AA620" w14:textId="4FE6BD7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8" w:history="1">
        <w:r w:rsidRPr="0098355A">
          <w:rPr>
            <w:rStyle w:val="aff1"/>
            <w:noProof/>
            <w:sz w:val="21"/>
          </w:rPr>
          <w:t xml:space="preserve">32.3  </w:t>
        </w:r>
        <w:r w:rsidRPr="0098355A">
          <w:rPr>
            <w:rStyle w:val="aff1"/>
            <w:rFonts w:hint="eastAsia"/>
            <w:noProof/>
            <w:sz w:val="21"/>
          </w:rPr>
          <w:t>选择传输并等待启动</w:t>
        </w:r>
        <w:r w:rsidRPr="0098355A">
          <w:rPr>
            <w:noProof/>
            <w:webHidden/>
            <w:sz w:val="21"/>
          </w:rPr>
          <w:tab/>
        </w:r>
        <w:r w:rsidRPr="0098355A">
          <w:rPr>
            <w:noProof/>
            <w:webHidden/>
            <w:sz w:val="21"/>
          </w:rPr>
          <w:fldChar w:fldCharType="begin"/>
        </w:r>
        <w:r w:rsidRPr="0098355A">
          <w:rPr>
            <w:noProof/>
            <w:webHidden/>
            <w:sz w:val="21"/>
          </w:rPr>
          <w:instrText xml:space="preserve"> PAGEREF _Toc243897808 \h </w:instrText>
        </w:r>
        <w:r w:rsidRPr="0098355A">
          <w:rPr>
            <w:noProof/>
            <w:webHidden/>
            <w:sz w:val="21"/>
          </w:rPr>
        </w:r>
        <w:r w:rsidRPr="0098355A">
          <w:rPr>
            <w:noProof/>
            <w:webHidden/>
            <w:sz w:val="21"/>
          </w:rPr>
          <w:fldChar w:fldCharType="separate"/>
        </w:r>
        <w:r>
          <w:rPr>
            <w:noProof/>
            <w:webHidden/>
            <w:sz w:val="21"/>
          </w:rPr>
          <w:t>207</w:t>
        </w:r>
        <w:r w:rsidRPr="0098355A">
          <w:rPr>
            <w:noProof/>
            <w:webHidden/>
            <w:sz w:val="21"/>
          </w:rPr>
          <w:fldChar w:fldCharType="end"/>
        </w:r>
      </w:hyperlink>
    </w:p>
    <w:p w14:paraId="1A93DE69" w14:textId="36624B0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09" w:history="1">
        <w:r w:rsidRPr="0098355A">
          <w:rPr>
            <w:rStyle w:val="aff1"/>
            <w:noProof/>
            <w:sz w:val="21"/>
          </w:rPr>
          <w:t>32.4  命令</w:t>
        </w:r>
        <w:r w:rsidRPr="0098355A">
          <w:rPr>
            <w:rStyle w:val="aff1"/>
            <w:rFonts w:hint="eastAsia"/>
            <w:noProof/>
            <w:sz w:val="21"/>
          </w:rPr>
          <w:t>边界、权限与完成</w:t>
        </w:r>
        <w:r w:rsidRPr="0098355A">
          <w:rPr>
            <w:noProof/>
            <w:webHidden/>
            <w:sz w:val="21"/>
          </w:rPr>
          <w:tab/>
        </w:r>
        <w:r w:rsidRPr="0098355A">
          <w:rPr>
            <w:noProof/>
            <w:webHidden/>
            <w:sz w:val="21"/>
          </w:rPr>
          <w:fldChar w:fldCharType="begin"/>
        </w:r>
        <w:r w:rsidRPr="0098355A">
          <w:rPr>
            <w:noProof/>
            <w:webHidden/>
            <w:sz w:val="21"/>
          </w:rPr>
          <w:instrText xml:space="preserve"> PAGEREF _Toc243897809 \h </w:instrText>
        </w:r>
        <w:r w:rsidRPr="0098355A">
          <w:rPr>
            <w:noProof/>
            <w:webHidden/>
            <w:sz w:val="21"/>
          </w:rPr>
        </w:r>
        <w:r w:rsidRPr="0098355A">
          <w:rPr>
            <w:noProof/>
            <w:webHidden/>
            <w:sz w:val="21"/>
          </w:rPr>
          <w:fldChar w:fldCharType="separate"/>
        </w:r>
        <w:r>
          <w:rPr>
            <w:noProof/>
            <w:webHidden/>
            <w:sz w:val="21"/>
          </w:rPr>
          <w:t>207</w:t>
        </w:r>
        <w:r w:rsidRPr="0098355A">
          <w:rPr>
            <w:noProof/>
            <w:webHidden/>
            <w:sz w:val="21"/>
          </w:rPr>
          <w:fldChar w:fldCharType="end"/>
        </w:r>
      </w:hyperlink>
    </w:p>
    <w:p w14:paraId="35C8323E" w14:textId="1351627C"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10" w:history="1">
        <w:r w:rsidRPr="0098355A">
          <w:rPr>
            <w:rStyle w:val="aff1"/>
            <w:noProof/>
            <w:sz w:val="21"/>
          </w:rPr>
          <w:t xml:space="preserve">33  </w:t>
        </w:r>
        <w:r w:rsidRPr="0098355A">
          <w:rPr>
            <w:rStyle w:val="aff1"/>
            <w:rFonts w:hint="eastAsia"/>
            <w:noProof/>
            <w:sz w:val="21"/>
          </w:rPr>
          <w:t>内嵌</w:t>
        </w:r>
        <w:r w:rsidRPr="0098355A">
          <w:rPr>
            <w:rStyle w:val="aff1"/>
            <w:noProof/>
            <w:sz w:val="21"/>
          </w:rPr>
          <w:t xml:space="preserve"> MCP 服</w:t>
        </w:r>
        <w:r w:rsidRPr="0098355A">
          <w:rPr>
            <w:rStyle w:val="aff1"/>
            <w:rFonts w:hint="eastAsia"/>
            <w:noProof/>
            <w:sz w:val="21"/>
          </w:rPr>
          <w:t>务器</w:t>
        </w:r>
        <w:r w:rsidRPr="0098355A">
          <w:rPr>
            <w:noProof/>
            <w:webHidden/>
            <w:sz w:val="21"/>
          </w:rPr>
          <w:tab/>
        </w:r>
        <w:r w:rsidRPr="0098355A">
          <w:rPr>
            <w:noProof/>
            <w:webHidden/>
            <w:sz w:val="21"/>
          </w:rPr>
          <w:fldChar w:fldCharType="begin"/>
        </w:r>
        <w:r w:rsidRPr="0098355A">
          <w:rPr>
            <w:noProof/>
            <w:webHidden/>
            <w:sz w:val="21"/>
          </w:rPr>
          <w:instrText xml:space="preserve"> PAGEREF _Toc243897810 \h </w:instrText>
        </w:r>
        <w:r w:rsidRPr="0098355A">
          <w:rPr>
            <w:noProof/>
            <w:webHidden/>
            <w:sz w:val="21"/>
          </w:rPr>
        </w:r>
        <w:r w:rsidRPr="0098355A">
          <w:rPr>
            <w:noProof/>
            <w:webHidden/>
            <w:sz w:val="21"/>
          </w:rPr>
          <w:fldChar w:fldCharType="separate"/>
        </w:r>
        <w:r>
          <w:rPr>
            <w:noProof/>
            <w:webHidden/>
            <w:sz w:val="21"/>
          </w:rPr>
          <w:t>208</w:t>
        </w:r>
        <w:r w:rsidRPr="0098355A">
          <w:rPr>
            <w:noProof/>
            <w:webHidden/>
            <w:sz w:val="21"/>
          </w:rPr>
          <w:fldChar w:fldCharType="end"/>
        </w:r>
      </w:hyperlink>
    </w:p>
    <w:p w14:paraId="5C3C5508" w14:textId="786280D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1" w:history="1">
        <w:r w:rsidRPr="0098355A">
          <w:rPr>
            <w:rStyle w:val="aff1"/>
            <w:noProof/>
            <w:sz w:val="21"/>
          </w:rPr>
          <w:t>33.1  在</w:t>
        </w:r>
        <w:r w:rsidRPr="0098355A">
          <w:rPr>
            <w:rStyle w:val="aff1"/>
            <w:rFonts w:hint="eastAsia"/>
            <w:noProof/>
            <w:sz w:val="21"/>
          </w:rPr>
          <w:t>编辑器线程嵌入</w:t>
        </w:r>
        <w:r w:rsidRPr="0098355A">
          <w:rPr>
            <w:rStyle w:val="aff1"/>
            <w:noProof/>
            <w:sz w:val="21"/>
          </w:rPr>
          <w:t xml:space="preserve"> MCP</w:t>
        </w:r>
        <w:r w:rsidRPr="0098355A">
          <w:rPr>
            <w:noProof/>
            <w:webHidden/>
            <w:sz w:val="21"/>
          </w:rPr>
          <w:tab/>
        </w:r>
        <w:r w:rsidRPr="0098355A">
          <w:rPr>
            <w:noProof/>
            <w:webHidden/>
            <w:sz w:val="21"/>
          </w:rPr>
          <w:fldChar w:fldCharType="begin"/>
        </w:r>
        <w:r w:rsidRPr="0098355A">
          <w:rPr>
            <w:noProof/>
            <w:webHidden/>
            <w:sz w:val="21"/>
          </w:rPr>
          <w:instrText xml:space="preserve"> PAGEREF _Toc243897811 \h </w:instrText>
        </w:r>
        <w:r w:rsidRPr="0098355A">
          <w:rPr>
            <w:noProof/>
            <w:webHidden/>
            <w:sz w:val="21"/>
          </w:rPr>
        </w:r>
        <w:r w:rsidRPr="0098355A">
          <w:rPr>
            <w:noProof/>
            <w:webHidden/>
            <w:sz w:val="21"/>
          </w:rPr>
          <w:fldChar w:fldCharType="separate"/>
        </w:r>
        <w:r>
          <w:rPr>
            <w:noProof/>
            <w:webHidden/>
            <w:sz w:val="21"/>
          </w:rPr>
          <w:t>208</w:t>
        </w:r>
        <w:r w:rsidRPr="0098355A">
          <w:rPr>
            <w:noProof/>
            <w:webHidden/>
            <w:sz w:val="21"/>
          </w:rPr>
          <w:fldChar w:fldCharType="end"/>
        </w:r>
      </w:hyperlink>
    </w:p>
    <w:p w14:paraId="1196EBF3" w14:textId="1392177C"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2" w:history="1">
        <w:r w:rsidRPr="0098355A">
          <w:rPr>
            <w:rStyle w:val="aff1"/>
            <w:noProof/>
            <w:sz w:val="21"/>
          </w:rPr>
          <w:t xml:space="preserve">33.2  </w:t>
        </w:r>
        <w:r w:rsidRPr="0098355A">
          <w:rPr>
            <w:rStyle w:val="aff1"/>
            <w:rFonts w:hint="eastAsia"/>
            <w:noProof/>
            <w:sz w:val="21"/>
          </w:rPr>
          <w:t>协议端点与授权范围</w:t>
        </w:r>
        <w:r w:rsidRPr="0098355A">
          <w:rPr>
            <w:noProof/>
            <w:webHidden/>
            <w:sz w:val="21"/>
          </w:rPr>
          <w:tab/>
        </w:r>
        <w:r w:rsidRPr="0098355A">
          <w:rPr>
            <w:noProof/>
            <w:webHidden/>
            <w:sz w:val="21"/>
          </w:rPr>
          <w:fldChar w:fldCharType="begin"/>
        </w:r>
        <w:r w:rsidRPr="0098355A">
          <w:rPr>
            <w:noProof/>
            <w:webHidden/>
            <w:sz w:val="21"/>
          </w:rPr>
          <w:instrText xml:space="preserve"> PAGEREF _Toc243897812 \h </w:instrText>
        </w:r>
        <w:r w:rsidRPr="0098355A">
          <w:rPr>
            <w:noProof/>
            <w:webHidden/>
            <w:sz w:val="21"/>
          </w:rPr>
        </w:r>
        <w:r w:rsidRPr="0098355A">
          <w:rPr>
            <w:noProof/>
            <w:webHidden/>
            <w:sz w:val="21"/>
          </w:rPr>
          <w:fldChar w:fldCharType="separate"/>
        </w:r>
        <w:r>
          <w:rPr>
            <w:noProof/>
            <w:webHidden/>
            <w:sz w:val="21"/>
          </w:rPr>
          <w:t>208</w:t>
        </w:r>
        <w:r w:rsidRPr="0098355A">
          <w:rPr>
            <w:noProof/>
            <w:webHidden/>
            <w:sz w:val="21"/>
          </w:rPr>
          <w:fldChar w:fldCharType="end"/>
        </w:r>
      </w:hyperlink>
    </w:p>
    <w:p w14:paraId="65E68D29" w14:textId="7CEB513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3" w:history="1">
        <w:r w:rsidRPr="0098355A">
          <w:rPr>
            <w:rStyle w:val="aff1"/>
            <w:noProof/>
            <w:sz w:val="21"/>
          </w:rPr>
          <w:t>33.3  通</w:t>
        </w:r>
        <w:r w:rsidRPr="0098355A">
          <w:rPr>
            <w:rStyle w:val="aff1"/>
            <w:rFonts w:hint="eastAsia"/>
            <w:noProof/>
            <w:sz w:val="21"/>
          </w:rPr>
          <w:t>过</w:t>
        </w:r>
        <w:r w:rsidRPr="0098355A">
          <w:rPr>
            <w:rStyle w:val="aff1"/>
            <w:noProof/>
            <w:sz w:val="21"/>
          </w:rPr>
          <w:t xml:space="preserve"> HTTP </w:t>
        </w:r>
        <w:r w:rsidRPr="0098355A">
          <w:rPr>
            <w:rStyle w:val="aff1"/>
            <w:rFonts w:hint="eastAsia"/>
            <w:noProof/>
            <w:sz w:val="21"/>
          </w:rPr>
          <w:t>连接</w:t>
        </w:r>
        <w:r w:rsidRPr="0098355A">
          <w:rPr>
            <w:rStyle w:val="aff1"/>
            <w:noProof/>
            <w:sz w:val="21"/>
          </w:rPr>
          <w:t xml:space="preserve"> ChatGPT </w:t>
        </w:r>
        <w:r w:rsidRPr="0098355A">
          <w:rPr>
            <w:rStyle w:val="aff1"/>
            <w:rFonts w:hint="eastAsia"/>
            <w:noProof/>
            <w:sz w:val="21"/>
          </w:rPr>
          <w:t>与</w:t>
        </w:r>
        <w:r w:rsidRPr="0098355A">
          <w:rPr>
            <w:rStyle w:val="aff1"/>
            <w:noProof/>
            <w:sz w:val="21"/>
          </w:rPr>
          <w:t xml:space="preserve"> Claude</w:t>
        </w:r>
        <w:r w:rsidRPr="0098355A">
          <w:rPr>
            <w:noProof/>
            <w:webHidden/>
            <w:sz w:val="21"/>
          </w:rPr>
          <w:tab/>
        </w:r>
        <w:r w:rsidRPr="0098355A">
          <w:rPr>
            <w:noProof/>
            <w:webHidden/>
            <w:sz w:val="21"/>
          </w:rPr>
          <w:fldChar w:fldCharType="begin"/>
        </w:r>
        <w:r w:rsidRPr="0098355A">
          <w:rPr>
            <w:noProof/>
            <w:webHidden/>
            <w:sz w:val="21"/>
          </w:rPr>
          <w:instrText xml:space="preserve"> PAGEREF _Toc243897813 \h </w:instrText>
        </w:r>
        <w:r w:rsidRPr="0098355A">
          <w:rPr>
            <w:noProof/>
            <w:webHidden/>
            <w:sz w:val="21"/>
          </w:rPr>
        </w:r>
        <w:r w:rsidRPr="0098355A">
          <w:rPr>
            <w:noProof/>
            <w:webHidden/>
            <w:sz w:val="21"/>
          </w:rPr>
          <w:fldChar w:fldCharType="separate"/>
        </w:r>
        <w:r>
          <w:rPr>
            <w:noProof/>
            <w:webHidden/>
            <w:sz w:val="21"/>
          </w:rPr>
          <w:t>209</w:t>
        </w:r>
        <w:r w:rsidRPr="0098355A">
          <w:rPr>
            <w:noProof/>
            <w:webHidden/>
            <w:sz w:val="21"/>
          </w:rPr>
          <w:fldChar w:fldCharType="end"/>
        </w:r>
      </w:hyperlink>
    </w:p>
    <w:p w14:paraId="58C24D76" w14:textId="346F905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4" w:history="1">
        <w:r w:rsidRPr="0098355A">
          <w:rPr>
            <w:rStyle w:val="aff1"/>
            <w:noProof/>
            <w:sz w:val="21"/>
          </w:rPr>
          <w:t>33.4  提示</w:t>
        </w:r>
        <w:r w:rsidRPr="0098355A">
          <w:rPr>
            <w:rStyle w:val="aff1"/>
            <w:rFonts w:hint="eastAsia"/>
            <w:noProof/>
            <w:sz w:val="21"/>
          </w:rPr>
          <w:t>词示例</w:t>
        </w:r>
        <w:r w:rsidRPr="0098355A">
          <w:rPr>
            <w:noProof/>
            <w:webHidden/>
            <w:sz w:val="21"/>
          </w:rPr>
          <w:tab/>
        </w:r>
        <w:r w:rsidRPr="0098355A">
          <w:rPr>
            <w:noProof/>
            <w:webHidden/>
            <w:sz w:val="21"/>
          </w:rPr>
          <w:fldChar w:fldCharType="begin"/>
        </w:r>
        <w:r w:rsidRPr="0098355A">
          <w:rPr>
            <w:noProof/>
            <w:webHidden/>
            <w:sz w:val="21"/>
          </w:rPr>
          <w:instrText xml:space="preserve"> PAGEREF _Toc243897814 \h </w:instrText>
        </w:r>
        <w:r w:rsidRPr="0098355A">
          <w:rPr>
            <w:noProof/>
            <w:webHidden/>
            <w:sz w:val="21"/>
          </w:rPr>
        </w:r>
        <w:r w:rsidRPr="0098355A">
          <w:rPr>
            <w:noProof/>
            <w:webHidden/>
            <w:sz w:val="21"/>
          </w:rPr>
          <w:fldChar w:fldCharType="separate"/>
        </w:r>
        <w:r>
          <w:rPr>
            <w:noProof/>
            <w:webHidden/>
            <w:sz w:val="21"/>
          </w:rPr>
          <w:t>209</w:t>
        </w:r>
        <w:r w:rsidRPr="0098355A">
          <w:rPr>
            <w:noProof/>
            <w:webHidden/>
            <w:sz w:val="21"/>
          </w:rPr>
          <w:fldChar w:fldCharType="end"/>
        </w:r>
      </w:hyperlink>
    </w:p>
    <w:p w14:paraId="31229377" w14:textId="566FBB2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5" w:history="1">
        <w:r w:rsidRPr="0098355A">
          <w:rPr>
            <w:rStyle w:val="aff1"/>
            <w:noProof/>
            <w:sz w:val="21"/>
          </w:rPr>
          <w:t xml:space="preserve">33.5  </w:t>
        </w:r>
        <w:r w:rsidRPr="0098355A">
          <w:rPr>
            <w:rStyle w:val="aff1"/>
            <w:rFonts w:hint="eastAsia"/>
            <w:noProof/>
            <w:sz w:val="21"/>
          </w:rPr>
          <w:t>查询</w:t>
        </w:r>
        <w:r w:rsidRPr="0098355A">
          <w:rPr>
            <w:rStyle w:val="aff1"/>
            <w:noProof/>
            <w:sz w:val="21"/>
          </w:rPr>
          <w:t xml:space="preserve"> PDF 手</w:t>
        </w:r>
        <w:r w:rsidRPr="0098355A">
          <w:rPr>
            <w:rStyle w:val="aff1"/>
            <w:rFonts w:hint="eastAsia"/>
            <w:noProof/>
            <w:sz w:val="21"/>
          </w:rPr>
          <w:t>册</w:t>
        </w:r>
        <w:r w:rsidRPr="0098355A">
          <w:rPr>
            <w:noProof/>
            <w:webHidden/>
            <w:sz w:val="21"/>
          </w:rPr>
          <w:tab/>
        </w:r>
        <w:r w:rsidRPr="0098355A">
          <w:rPr>
            <w:noProof/>
            <w:webHidden/>
            <w:sz w:val="21"/>
          </w:rPr>
          <w:fldChar w:fldCharType="begin"/>
        </w:r>
        <w:r w:rsidRPr="0098355A">
          <w:rPr>
            <w:noProof/>
            <w:webHidden/>
            <w:sz w:val="21"/>
          </w:rPr>
          <w:instrText xml:space="preserve"> PAGEREF _Toc243897815 \h </w:instrText>
        </w:r>
        <w:r w:rsidRPr="0098355A">
          <w:rPr>
            <w:noProof/>
            <w:webHidden/>
            <w:sz w:val="21"/>
          </w:rPr>
        </w:r>
        <w:r w:rsidRPr="0098355A">
          <w:rPr>
            <w:noProof/>
            <w:webHidden/>
            <w:sz w:val="21"/>
          </w:rPr>
          <w:fldChar w:fldCharType="separate"/>
        </w:r>
        <w:r>
          <w:rPr>
            <w:noProof/>
            <w:webHidden/>
            <w:sz w:val="21"/>
          </w:rPr>
          <w:t>209</w:t>
        </w:r>
        <w:r w:rsidRPr="0098355A">
          <w:rPr>
            <w:noProof/>
            <w:webHidden/>
            <w:sz w:val="21"/>
          </w:rPr>
          <w:fldChar w:fldCharType="end"/>
        </w:r>
      </w:hyperlink>
    </w:p>
    <w:p w14:paraId="16800FC7" w14:textId="1B8D478B"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16" w:history="1">
        <w:r w:rsidRPr="0098355A">
          <w:rPr>
            <w:rStyle w:val="aff1"/>
            <w:noProof/>
            <w:sz w:val="21"/>
          </w:rPr>
          <w:t>34  公</w:t>
        </w:r>
        <w:r w:rsidRPr="0098355A">
          <w:rPr>
            <w:rStyle w:val="aff1"/>
            <w:rFonts w:hint="eastAsia"/>
            <w:noProof/>
            <w:sz w:val="21"/>
          </w:rPr>
          <w:t>开示例源码索引</w:t>
        </w:r>
        <w:r w:rsidRPr="0098355A">
          <w:rPr>
            <w:noProof/>
            <w:webHidden/>
            <w:sz w:val="21"/>
          </w:rPr>
          <w:tab/>
        </w:r>
        <w:r w:rsidRPr="0098355A">
          <w:rPr>
            <w:noProof/>
            <w:webHidden/>
            <w:sz w:val="21"/>
          </w:rPr>
          <w:fldChar w:fldCharType="begin"/>
        </w:r>
        <w:r w:rsidRPr="0098355A">
          <w:rPr>
            <w:noProof/>
            <w:webHidden/>
            <w:sz w:val="21"/>
          </w:rPr>
          <w:instrText xml:space="preserve"> PAGEREF _Toc243897816 \h </w:instrText>
        </w:r>
        <w:r w:rsidRPr="0098355A">
          <w:rPr>
            <w:noProof/>
            <w:webHidden/>
            <w:sz w:val="21"/>
          </w:rPr>
        </w:r>
        <w:r w:rsidRPr="0098355A">
          <w:rPr>
            <w:noProof/>
            <w:webHidden/>
            <w:sz w:val="21"/>
          </w:rPr>
          <w:fldChar w:fldCharType="separate"/>
        </w:r>
        <w:r>
          <w:rPr>
            <w:noProof/>
            <w:webHidden/>
            <w:sz w:val="21"/>
          </w:rPr>
          <w:t>210</w:t>
        </w:r>
        <w:r w:rsidRPr="0098355A">
          <w:rPr>
            <w:noProof/>
            <w:webHidden/>
            <w:sz w:val="21"/>
          </w:rPr>
          <w:fldChar w:fldCharType="end"/>
        </w:r>
      </w:hyperlink>
    </w:p>
    <w:p w14:paraId="49EA0D13" w14:textId="584091F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7" w:history="1">
        <w:r w:rsidRPr="0098355A">
          <w:rPr>
            <w:rStyle w:val="aff1"/>
            <w:noProof/>
            <w:sz w:val="21"/>
          </w:rPr>
          <w:t>34.1  入</w:t>
        </w:r>
        <w:r w:rsidRPr="0098355A">
          <w:rPr>
            <w:rStyle w:val="aff1"/>
            <w:rFonts w:hint="eastAsia"/>
            <w:noProof/>
            <w:sz w:val="21"/>
          </w:rPr>
          <w:t>门与编辑器集成</w:t>
        </w:r>
        <w:r w:rsidRPr="0098355A">
          <w:rPr>
            <w:noProof/>
            <w:webHidden/>
            <w:sz w:val="21"/>
          </w:rPr>
          <w:tab/>
        </w:r>
        <w:r w:rsidRPr="0098355A">
          <w:rPr>
            <w:noProof/>
            <w:webHidden/>
            <w:sz w:val="21"/>
          </w:rPr>
          <w:fldChar w:fldCharType="begin"/>
        </w:r>
        <w:r w:rsidRPr="0098355A">
          <w:rPr>
            <w:noProof/>
            <w:webHidden/>
            <w:sz w:val="21"/>
          </w:rPr>
          <w:instrText xml:space="preserve"> PAGEREF _Toc243897817 \h </w:instrText>
        </w:r>
        <w:r w:rsidRPr="0098355A">
          <w:rPr>
            <w:noProof/>
            <w:webHidden/>
            <w:sz w:val="21"/>
          </w:rPr>
        </w:r>
        <w:r w:rsidRPr="0098355A">
          <w:rPr>
            <w:noProof/>
            <w:webHidden/>
            <w:sz w:val="21"/>
          </w:rPr>
          <w:fldChar w:fldCharType="separate"/>
        </w:r>
        <w:r>
          <w:rPr>
            <w:noProof/>
            <w:webHidden/>
            <w:sz w:val="21"/>
          </w:rPr>
          <w:t>210</w:t>
        </w:r>
        <w:r w:rsidRPr="0098355A">
          <w:rPr>
            <w:noProof/>
            <w:webHidden/>
            <w:sz w:val="21"/>
          </w:rPr>
          <w:fldChar w:fldCharType="end"/>
        </w:r>
      </w:hyperlink>
    </w:p>
    <w:p w14:paraId="33046C31" w14:textId="6FC84956"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8" w:history="1">
        <w:r w:rsidRPr="0098355A">
          <w:rPr>
            <w:rStyle w:val="aff1"/>
            <w:noProof/>
            <w:sz w:val="21"/>
          </w:rPr>
          <w:t xml:space="preserve">34.2  </w:t>
        </w:r>
        <w:r w:rsidRPr="0098355A">
          <w:rPr>
            <w:rStyle w:val="aff1"/>
            <w:rFonts w:hint="eastAsia"/>
            <w:noProof/>
            <w:sz w:val="21"/>
          </w:rPr>
          <w:t>实体与几何准备</w:t>
        </w:r>
        <w:r w:rsidRPr="0098355A">
          <w:rPr>
            <w:noProof/>
            <w:webHidden/>
            <w:sz w:val="21"/>
          </w:rPr>
          <w:tab/>
        </w:r>
        <w:r w:rsidRPr="0098355A">
          <w:rPr>
            <w:noProof/>
            <w:webHidden/>
            <w:sz w:val="21"/>
          </w:rPr>
          <w:fldChar w:fldCharType="begin"/>
        </w:r>
        <w:r w:rsidRPr="0098355A">
          <w:rPr>
            <w:noProof/>
            <w:webHidden/>
            <w:sz w:val="21"/>
          </w:rPr>
          <w:instrText xml:space="preserve"> PAGEREF _Toc243897818 \h </w:instrText>
        </w:r>
        <w:r w:rsidRPr="0098355A">
          <w:rPr>
            <w:noProof/>
            <w:webHidden/>
            <w:sz w:val="21"/>
          </w:rPr>
        </w:r>
        <w:r w:rsidRPr="0098355A">
          <w:rPr>
            <w:noProof/>
            <w:webHidden/>
            <w:sz w:val="21"/>
          </w:rPr>
          <w:fldChar w:fldCharType="separate"/>
        </w:r>
        <w:r>
          <w:rPr>
            <w:noProof/>
            <w:webHidden/>
            <w:sz w:val="21"/>
          </w:rPr>
          <w:t>210</w:t>
        </w:r>
        <w:r w:rsidRPr="0098355A">
          <w:rPr>
            <w:noProof/>
            <w:webHidden/>
            <w:sz w:val="21"/>
          </w:rPr>
          <w:fldChar w:fldCharType="end"/>
        </w:r>
      </w:hyperlink>
    </w:p>
    <w:p w14:paraId="4BB768EB" w14:textId="6301DEE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19" w:history="1">
        <w:r w:rsidRPr="0098355A">
          <w:rPr>
            <w:rStyle w:val="aff1"/>
            <w:noProof/>
            <w:sz w:val="21"/>
          </w:rPr>
          <w:t xml:space="preserve">34.3  </w:t>
        </w:r>
        <w:r w:rsidRPr="0098355A">
          <w:rPr>
            <w:rStyle w:val="aff1"/>
            <w:rFonts w:hint="eastAsia"/>
            <w:noProof/>
            <w:sz w:val="21"/>
          </w:rPr>
          <w:t>设备与加工控制</w:t>
        </w:r>
        <w:r w:rsidRPr="0098355A">
          <w:rPr>
            <w:noProof/>
            <w:webHidden/>
            <w:sz w:val="21"/>
          </w:rPr>
          <w:tab/>
        </w:r>
        <w:r w:rsidRPr="0098355A">
          <w:rPr>
            <w:noProof/>
            <w:webHidden/>
            <w:sz w:val="21"/>
          </w:rPr>
          <w:fldChar w:fldCharType="begin"/>
        </w:r>
        <w:r w:rsidRPr="0098355A">
          <w:rPr>
            <w:noProof/>
            <w:webHidden/>
            <w:sz w:val="21"/>
          </w:rPr>
          <w:instrText xml:space="preserve"> PAGEREF _Toc243897819 \h </w:instrText>
        </w:r>
        <w:r w:rsidRPr="0098355A">
          <w:rPr>
            <w:noProof/>
            <w:webHidden/>
            <w:sz w:val="21"/>
          </w:rPr>
        </w:r>
        <w:r w:rsidRPr="0098355A">
          <w:rPr>
            <w:noProof/>
            <w:webHidden/>
            <w:sz w:val="21"/>
          </w:rPr>
          <w:fldChar w:fldCharType="separate"/>
        </w:r>
        <w:r>
          <w:rPr>
            <w:noProof/>
            <w:webHidden/>
            <w:sz w:val="21"/>
          </w:rPr>
          <w:t>211</w:t>
        </w:r>
        <w:r w:rsidRPr="0098355A">
          <w:rPr>
            <w:noProof/>
            <w:webHidden/>
            <w:sz w:val="21"/>
          </w:rPr>
          <w:fldChar w:fldCharType="end"/>
        </w:r>
      </w:hyperlink>
    </w:p>
    <w:p w14:paraId="5640E665" w14:textId="2BB620F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0" w:history="1">
        <w:r w:rsidRPr="0098355A">
          <w:rPr>
            <w:rStyle w:val="aff1"/>
            <w:noProof/>
            <w:sz w:val="21"/>
          </w:rPr>
          <w:t>34.4  外部</w:t>
        </w:r>
        <w:r w:rsidRPr="0098355A">
          <w:rPr>
            <w:rStyle w:val="aff1"/>
            <w:rFonts w:hint="eastAsia"/>
            <w:noProof/>
            <w:sz w:val="21"/>
          </w:rPr>
          <w:t>数据与宿主定制</w:t>
        </w:r>
        <w:r w:rsidRPr="0098355A">
          <w:rPr>
            <w:noProof/>
            <w:webHidden/>
            <w:sz w:val="21"/>
          </w:rPr>
          <w:tab/>
        </w:r>
        <w:r w:rsidRPr="0098355A">
          <w:rPr>
            <w:noProof/>
            <w:webHidden/>
            <w:sz w:val="21"/>
          </w:rPr>
          <w:fldChar w:fldCharType="begin"/>
        </w:r>
        <w:r w:rsidRPr="0098355A">
          <w:rPr>
            <w:noProof/>
            <w:webHidden/>
            <w:sz w:val="21"/>
          </w:rPr>
          <w:instrText xml:space="preserve"> PAGEREF _Toc243897820 \h </w:instrText>
        </w:r>
        <w:r w:rsidRPr="0098355A">
          <w:rPr>
            <w:noProof/>
            <w:webHidden/>
            <w:sz w:val="21"/>
          </w:rPr>
        </w:r>
        <w:r w:rsidRPr="0098355A">
          <w:rPr>
            <w:noProof/>
            <w:webHidden/>
            <w:sz w:val="21"/>
          </w:rPr>
          <w:fldChar w:fldCharType="separate"/>
        </w:r>
        <w:r>
          <w:rPr>
            <w:noProof/>
            <w:webHidden/>
            <w:sz w:val="21"/>
          </w:rPr>
          <w:t>214</w:t>
        </w:r>
        <w:r w:rsidRPr="0098355A">
          <w:rPr>
            <w:noProof/>
            <w:webHidden/>
            <w:sz w:val="21"/>
          </w:rPr>
          <w:fldChar w:fldCharType="end"/>
        </w:r>
      </w:hyperlink>
    </w:p>
    <w:p w14:paraId="12D3A788" w14:textId="6BEEBDCE"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1" w:history="1">
        <w:r w:rsidRPr="0098355A">
          <w:rPr>
            <w:rStyle w:val="aff1"/>
            <w:noProof/>
            <w:sz w:val="21"/>
          </w:rPr>
          <w:t>34.5  共享文件</w:t>
        </w:r>
        <w:r w:rsidRPr="0098355A">
          <w:rPr>
            <w:rStyle w:val="aff1"/>
            <w:rFonts w:hint="eastAsia"/>
            <w:noProof/>
            <w:sz w:val="21"/>
          </w:rPr>
          <w:t>与相关参考</w:t>
        </w:r>
        <w:r w:rsidRPr="0098355A">
          <w:rPr>
            <w:noProof/>
            <w:webHidden/>
            <w:sz w:val="21"/>
          </w:rPr>
          <w:tab/>
        </w:r>
        <w:r w:rsidRPr="0098355A">
          <w:rPr>
            <w:noProof/>
            <w:webHidden/>
            <w:sz w:val="21"/>
          </w:rPr>
          <w:fldChar w:fldCharType="begin"/>
        </w:r>
        <w:r w:rsidRPr="0098355A">
          <w:rPr>
            <w:noProof/>
            <w:webHidden/>
            <w:sz w:val="21"/>
          </w:rPr>
          <w:instrText xml:space="preserve"> PAGEREF _Toc243897821 \h </w:instrText>
        </w:r>
        <w:r w:rsidRPr="0098355A">
          <w:rPr>
            <w:noProof/>
            <w:webHidden/>
            <w:sz w:val="21"/>
          </w:rPr>
        </w:r>
        <w:r w:rsidRPr="0098355A">
          <w:rPr>
            <w:noProof/>
            <w:webHidden/>
            <w:sz w:val="21"/>
          </w:rPr>
          <w:fldChar w:fldCharType="separate"/>
        </w:r>
        <w:r>
          <w:rPr>
            <w:noProof/>
            <w:webHidden/>
            <w:sz w:val="21"/>
          </w:rPr>
          <w:t>215</w:t>
        </w:r>
        <w:r w:rsidRPr="0098355A">
          <w:rPr>
            <w:noProof/>
            <w:webHidden/>
            <w:sz w:val="21"/>
          </w:rPr>
          <w:fldChar w:fldCharType="end"/>
        </w:r>
      </w:hyperlink>
    </w:p>
    <w:p w14:paraId="5CCEC307" w14:textId="7AF4F459"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22" w:history="1">
        <w:r w:rsidRPr="0098355A">
          <w:rPr>
            <w:rStyle w:val="aff1"/>
            <w:noProof/>
            <w:sz w:val="21"/>
          </w:rPr>
          <w:t xml:space="preserve">35  EntityFactory </w:t>
        </w:r>
        <w:r w:rsidRPr="0098355A">
          <w:rPr>
            <w:rStyle w:val="aff1"/>
            <w:rFonts w:hint="eastAsia"/>
            <w:noProof/>
            <w:sz w:val="21"/>
          </w:rPr>
          <w:t>对象创建目录</w:t>
        </w:r>
        <w:r w:rsidRPr="0098355A">
          <w:rPr>
            <w:noProof/>
            <w:webHidden/>
            <w:sz w:val="21"/>
          </w:rPr>
          <w:tab/>
        </w:r>
        <w:r w:rsidRPr="0098355A">
          <w:rPr>
            <w:noProof/>
            <w:webHidden/>
            <w:sz w:val="21"/>
          </w:rPr>
          <w:fldChar w:fldCharType="begin"/>
        </w:r>
        <w:r w:rsidRPr="0098355A">
          <w:rPr>
            <w:noProof/>
            <w:webHidden/>
            <w:sz w:val="21"/>
          </w:rPr>
          <w:instrText xml:space="preserve"> PAGEREF _Toc243897822 \h </w:instrText>
        </w:r>
        <w:r w:rsidRPr="0098355A">
          <w:rPr>
            <w:noProof/>
            <w:webHidden/>
            <w:sz w:val="21"/>
          </w:rPr>
        </w:r>
        <w:r w:rsidRPr="0098355A">
          <w:rPr>
            <w:noProof/>
            <w:webHidden/>
            <w:sz w:val="21"/>
          </w:rPr>
          <w:fldChar w:fldCharType="separate"/>
        </w:r>
        <w:r>
          <w:rPr>
            <w:noProof/>
            <w:webHidden/>
            <w:sz w:val="21"/>
          </w:rPr>
          <w:t>216</w:t>
        </w:r>
        <w:r w:rsidRPr="0098355A">
          <w:rPr>
            <w:noProof/>
            <w:webHidden/>
            <w:sz w:val="21"/>
          </w:rPr>
          <w:fldChar w:fldCharType="end"/>
        </w:r>
      </w:hyperlink>
    </w:p>
    <w:p w14:paraId="031CCD59" w14:textId="4BD1416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3" w:history="1">
        <w:r w:rsidRPr="0098355A">
          <w:rPr>
            <w:rStyle w:val="aff1"/>
            <w:noProof/>
            <w:sz w:val="21"/>
          </w:rPr>
          <w:t>35.1  点、</w:t>
        </w:r>
        <w:r w:rsidRPr="0098355A">
          <w:rPr>
            <w:rStyle w:val="aff1"/>
            <w:rFonts w:hint="eastAsia"/>
            <w:noProof/>
            <w:sz w:val="21"/>
          </w:rPr>
          <w:t>线段与平面基本形状</w:t>
        </w:r>
        <w:r w:rsidRPr="0098355A">
          <w:rPr>
            <w:noProof/>
            <w:webHidden/>
            <w:sz w:val="21"/>
          </w:rPr>
          <w:tab/>
        </w:r>
        <w:r w:rsidRPr="0098355A">
          <w:rPr>
            <w:noProof/>
            <w:webHidden/>
            <w:sz w:val="21"/>
          </w:rPr>
          <w:fldChar w:fldCharType="begin"/>
        </w:r>
        <w:r w:rsidRPr="0098355A">
          <w:rPr>
            <w:noProof/>
            <w:webHidden/>
            <w:sz w:val="21"/>
          </w:rPr>
          <w:instrText xml:space="preserve"> PAGEREF _Toc243897823 \h </w:instrText>
        </w:r>
        <w:r w:rsidRPr="0098355A">
          <w:rPr>
            <w:noProof/>
            <w:webHidden/>
            <w:sz w:val="21"/>
          </w:rPr>
        </w:r>
        <w:r w:rsidRPr="0098355A">
          <w:rPr>
            <w:noProof/>
            <w:webHidden/>
            <w:sz w:val="21"/>
          </w:rPr>
          <w:fldChar w:fldCharType="separate"/>
        </w:r>
        <w:r>
          <w:rPr>
            <w:noProof/>
            <w:webHidden/>
            <w:sz w:val="21"/>
          </w:rPr>
          <w:t>216</w:t>
        </w:r>
        <w:r w:rsidRPr="0098355A">
          <w:rPr>
            <w:noProof/>
            <w:webHidden/>
            <w:sz w:val="21"/>
          </w:rPr>
          <w:fldChar w:fldCharType="end"/>
        </w:r>
      </w:hyperlink>
    </w:p>
    <w:p w14:paraId="02FE6EBB" w14:textId="0177BC1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4" w:history="1">
        <w:r w:rsidRPr="0098355A">
          <w:rPr>
            <w:rStyle w:val="aff1"/>
            <w:noProof/>
            <w:sz w:val="21"/>
          </w:rPr>
          <w:t>35.2  折</w:t>
        </w:r>
        <w:r w:rsidRPr="0098355A">
          <w:rPr>
            <w:rStyle w:val="aff1"/>
            <w:rFonts w:hint="eastAsia"/>
            <w:noProof/>
            <w:sz w:val="21"/>
          </w:rPr>
          <w:t>线、轮廓与参数曲线</w:t>
        </w:r>
        <w:r w:rsidRPr="0098355A">
          <w:rPr>
            <w:noProof/>
            <w:webHidden/>
            <w:sz w:val="21"/>
          </w:rPr>
          <w:tab/>
        </w:r>
        <w:r w:rsidRPr="0098355A">
          <w:rPr>
            <w:noProof/>
            <w:webHidden/>
            <w:sz w:val="21"/>
          </w:rPr>
          <w:fldChar w:fldCharType="begin"/>
        </w:r>
        <w:r w:rsidRPr="0098355A">
          <w:rPr>
            <w:noProof/>
            <w:webHidden/>
            <w:sz w:val="21"/>
          </w:rPr>
          <w:instrText xml:space="preserve"> PAGEREF _Toc243897824 \h </w:instrText>
        </w:r>
        <w:r w:rsidRPr="0098355A">
          <w:rPr>
            <w:noProof/>
            <w:webHidden/>
            <w:sz w:val="21"/>
          </w:rPr>
        </w:r>
        <w:r w:rsidRPr="0098355A">
          <w:rPr>
            <w:noProof/>
            <w:webHidden/>
            <w:sz w:val="21"/>
          </w:rPr>
          <w:fldChar w:fldCharType="separate"/>
        </w:r>
        <w:r>
          <w:rPr>
            <w:noProof/>
            <w:webHidden/>
            <w:sz w:val="21"/>
          </w:rPr>
          <w:t>216</w:t>
        </w:r>
        <w:r w:rsidRPr="0098355A">
          <w:rPr>
            <w:noProof/>
            <w:webHidden/>
            <w:sz w:val="21"/>
          </w:rPr>
          <w:fldChar w:fldCharType="end"/>
        </w:r>
      </w:hyperlink>
    </w:p>
    <w:p w14:paraId="75EAB388" w14:textId="1764D63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5" w:history="1">
        <w:r w:rsidRPr="0098355A">
          <w:rPr>
            <w:rStyle w:val="aff1"/>
            <w:noProof/>
            <w:sz w:val="21"/>
          </w:rPr>
          <w:t>35.3  文本、光</w:t>
        </w:r>
        <w:r w:rsidRPr="0098355A">
          <w:rPr>
            <w:rStyle w:val="aff1"/>
            <w:rFonts w:hint="eastAsia"/>
            <w:noProof/>
            <w:sz w:val="21"/>
          </w:rPr>
          <w:t>栅图像与机器码</w:t>
        </w:r>
        <w:r w:rsidRPr="0098355A">
          <w:rPr>
            <w:noProof/>
            <w:webHidden/>
            <w:sz w:val="21"/>
          </w:rPr>
          <w:tab/>
        </w:r>
        <w:r w:rsidRPr="0098355A">
          <w:rPr>
            <w:noProof/>
            <w:webHidden/>
            <w:sz w:val="21"/>
          </w:rPr>
          <w:fldChar w:fldCharType="begin"/>
        </w:r>
        <w:r w:rsidRPr="0098355A">
          <w:rPr>
            <w:noProof/>
            <w:webHidden/>
            <w:sz w:val="21"/>
          </w:rPr>
          <w:instrText xml:space="preserve"> PAGEREF _Toc243897825 \h </w:instrText>
        </w:r>
        <w:r w:rsidRPr="0098355A">
          <w:rPr>
            <w:noProof/>
            <w:webHidden/>
            <w:sz w:val="21"/>
          </w:rPr>
        </w:r>
        <w:r w:rsidRPr="0098355A">
          <w:rPr>
            <w:noProof/>
            <w:webHidden/>
            <w:sz w:val="21"/>
          </w:rPr>
          <w:fldChar w:fldCharType="separate"/>
        </w:r>
        <w:r>
          <w:rPr>
            <w:noProof/>
            <w:webHidden/>
            <w:sz w:val="21"/>
          </w:rPr>
          <w:t>217</w:t>
        </w:r>
        <w:r w:rsidRPr="0098355A">
          <w:rPr>
            <w:noProof/>
            <w:webHidden/>
            <w:sz w:val="21"/>
          </w:rPr>
          <w:fldChar w:fldCharType="end"/>
        </w:r>
      </w:hyperlink>
    </w:p>
    <w:p w14:paraId="47F650B4" w14:textId="60F2AB1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6" w:history="1">
        <w:r w:rsidRPr="0098355A">
          <w:rPr>
            <w:rStyle w:val="aff1"/>
            <w:noProof/>
            <w:sz w:val="21"/>
          </w:rPr>
          <w:t xml:space="preserve">35.4  </w:t>
        </w:r>
        <w:r w:rsidRPr="0098355A">
          <w:rPr>
            <w:rStyle w:val="aff1"/>
            <w:rFonts w:hint="eastAsia"/>
            <w:noProof/>
            <w:sz w:val="21"/>
          </w:rPr>
          <w:t>网格、曲面与采样格点</w:t>
        </w:r>
        <w:r w:rsidRPr="0098355A">
          <w:rPr>
            <w:noProof/>
            <w:webHidden/>
            <w:sz w:val="21"/>
          </w:rPr>
          <w:tab/>
        </w:r>
        <w:r w:rsidRPr="0098355A">
          <w:rPr>
            <w:noProof/>
            <w:webHidden/>
            <w:sz w:val="21"/>
          </w:rPr>
          <w:fldChar w:fldCharType="begin"/>
        </w:r>
        <w:r w:rsidRPr="0098355A">
          <w:rPr>
            <w:noProof/>
            <w:webHidden/>
            <w:sz w:val="21"/>
          </w:rPr>
          <w:instrText xml:space="preserve"> PAGEREF _Toc243897826 \h </w:instrText>
        </w:r>
        <w:r w:rsidRPr="0098355A">
          <w:rPr>
            <w:noProof/>
            <w:webHidden/>
            <w:sz w:val="21"/>
          </w:rPr>
        </w:r>
        <w:r w:rsidRPr="0098355A">
          <w:rPr>
            <w:noProof/>
            <w:webHidden/>
            <w:sz w:val="21"/>
          </w:rPr>
          <w:fldChar w:fldCharType="separate"/>
        </w:r>
        <w:r>
          <w:rPr>
            <w:noProof/>
            <w:webHidden/>
            <w:sz w:val="21"/>
          </w:rPr>
          <w:t>218</w:t>
        </w:r>
        <w:r w:rsidRPr="0098355A">
          <w:rPr>
            <w:noProof/>
            <w:webHidden/>
            <w:sz w:val="21"/>
          </w:rPr>
          <w:fldChar w:fldCharType="end"/>
        </w:r>
      </w:hyperlink>
    </w:p>
    <w:p w14:paraId="4F82D5BE" w14:textId="393CD5B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7" w:history="1">
        <w:r w:rsidRPr="0098355A">
          <w:rPr>
            <w:rStyle w:val="aff1"/>
            <w:noProof/>
            <w:sz w:val="21"/>
          </w:rPr>
          <w:t>35.5  容器</w:t>
        </w:r>
        <w:r w:rsidRPr="0098355A">
          <w:rPr>
            <w:rStyle w:val="aff1"/>
            <w:rFonts w:hint="eastAsia"/>
            <w:noProof/>
            <w:sz w:val="21"/>
          </w:rPr>
          <w:t>与文件对象</w:t>
        </w:r>
        <w:r w:rsidRPr="0098355A">
          <w:rPr>
            <w:noProof/>
            <w:webHidden/>
            <w:sz w:val="21"/>
          </w:rPr>
          <w:tab/>
        </w:r>
        <w:r w:rsidRPr="0098355A">
          <w:rPr>
            <w:noProof/>
            <w:webHidden/>
            <w:sz w:val="21"/>
          </w:rPr>
          <w:fldChar w:fldCharType="begin"/>
        </w:r>
        <w:r w:rsidRPr="0098355A">
          <w:rPr>
            <w:noProof/>
            <w:webHidden/>
            <w:sz w:val="21"/>
          </w:rPr>
          <w:instrText xml:space="preserve"> PAGEREF _Toc243897827 \h </w:instrText>
        </w:r>
        <w:r w:rsidRPr="0098355A">
          <w:rPr>
            <w:noProof/>
            <w:webHidden/>
            <w:sz w:val="21"/>
          </w:rPr>
        </w:r>
        <w:r w:rsidRPr="0098355A">
          <w:rPr>
            <w:noProof/>
            <w:webHidden/>
            <w:sz w:val="21"/>
          </w:rPr>
          <w:fldChar w:fldCharType="separate"/>
        </w:r>
        <w:r>
          <w:rPr>
            <w:noProof/>
            <w:webHidden/>
            <w:sz w:val="21"/>
          </w:rPr>
          <w:t>218</w:t>
        </w:r>
        <w:r w:rsidRPr="0098355A">
          <w:rPr>
            <w:noProof/>
            <w:webHidden/>
            <w:sz w:val="21"/>
          </w:rPr>
          <w:fldChar w:fldCharType="end"/>
        </w:r>
      </w:hyperlink>
    </w:p>
    <w:p w14:paraId="694EB762" w14:textId="66FB2AE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8" w:history="1">
        <w:r w:rsidRPr="0098355A">
          <w:rPr>
            <w:rStyle w:val="aff1"/>
            <w:noProof/>
            <w:sz w:val="21"/>
          </w:rPr>
          <w:t xml:space="preserve">35.6  </w:t>
        </w:r>
        <w:r w:rsidRPr="0098355A">
          <w:rPr>
            <w:rStyle w:val="aff1"/>
            <w:rFonts w:hint="eastAsia"/>
            <w:noProof/>
            <w:sz w:val="21"/>
          </w:rPr>
          <w:t>顺序控制与同步对象</w:t>
        </w:r>
        <w:r w:rsidRPr="0098355A">
          <w:rPr>
            <w:noProof/>
            <w:webHidden/>
            <w:sz w:val="21"/>
          </w:rPr>
          <w:tab/>
        </w:r>
        <w:r w:rsidRPr="0098355A">
          <w:rPr>
            <w:noProof/>
            <w:webHidden/>
            <w:sz w:val="21"/>
          </w:rPr>
          <w:fldChar w:fldCharType="begin"/>
        </w:r>
        <w:r w:rsidRPr="0098355A">
          <w:rPr>
            <w:noProof/>
            <w:webHidden/>
            <w:sz w:val="21"/>
          </w:rPr>
          <w:instrText xml:space="preserve"> PAGEREF _Toc243897828 \h </w:instrText>
        </w:r>
        <w:r w:rsidRPr="0098355A">
          <w:rPr>
            <w:noProof/>
            <w:webHidden/>
            <w:sz w:val="21"/>
          </w:rPr>
        </w:r>
        <w:r w:rsidRPr="0098355A">
          <w:rPr>
            <w:noProof/>
            <w:webHidden/>
            <w:sz w:val="21"/>
          </w:rPr>
          <w:fldChar w:fldCharType="separate"/>
        </w:r>
        <w:r>
          <w:rPr>
            <w:noProof/>
            <w:webHidden/>
            <w:sz w:val="21"/>
          </w:rPr>
          <w:t>219</w:t>
        </w:r>
        <w:r w:rsidRPr="0098355A">
          <w:rPr>
            <w:noProof/>
            <w:webHidden/>
            <w:sz w:val="21"/>
          </w:rPr>
          <w:fldChar w:fldCharType="end"/>
        </w:r>
      </w:hyperlink>
    </w:p>
    <w:p w14:paraId="0BDE10E2" w14:textId="368A5DE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29" w:history="1">
        <w:r w:rsidRPr="0098355A">
          <w:rPr>
            <w:rStyle w:val="aff1"/>
            <w:noProof/>
            <w:sz w:val="21"/>
          </w:rPr>
          <w:t xml:space="preserve">35.7  </w:t>
        </w:r>
        <w:r w:rsidRPr="0098355A">
          <w:rPr>
            <w:rStyle w:val="aff1"/>
            <w:rFonts w:hint="eastAsia"/>
            <w:noProof/>
            <w:sz w:val="21"/>
          </w:rPr>
          <w:t>简短验证示例</w:t>
        </w:r>
        <w:r w:rsidRPr="0098355A">
          <w:rPr>
            <w:noProof/>
            <w:webHidden/>
            <w:sz w:val="21"/>
          </w:rPr>
          <w:tab/>
        </w:r>
        <w:r w:rsidRPr="0098355A">
          <w:rPr>
            <w:noProof/>
            <w:webHidden/>
            <w:sz w:val="21"/>
          </w:rPr>
          <w:fldChar w:fldCharType="begin"/>
        </w:r>
        <w:r w:rsidRPr="0098355A">
          <w:rPr>
            <w:noProof/>
            <w:webHidden/>
            <w:sz w:val="21"/>
          </w:rPr>
          <w:instrText xml:space="preserve"> PAGEREF _Toc243897829 \h </w:instrText>
        </w:r>
        <w:r w:rsidRPr="0098355A">
          <w:rPr>
            <w:noProof/>
            <w:webHidden/>
            <w:sz w:val="21"/>
          </w:rPr>
        </w:r>
        <w:r w:rsidRPr="0098355A">
          <w:rPr>
            <w:noProof/>
            <w:webHidden/>
            <w:sz w:val="21"/>
          </w:rPr>
          <w:fldChar w:fldCharType="separate"/>
        </w:r>
        <w:r>
          <w:rPr>
            <w:noProof/>
            <w:webHidden/>
            <w:sz w:val="21"/>
          </w:rPr>
          <w:t>220</w:t>
        </w:r>
        <w:r w:rsidRPr="0098355A">
          <w:rPr>
            <w:noProof/>
            <w:webHidden/>
            <w:sz w:val="21"/>
          </w:rPr>
          <w:fldChar w:fldCharType="end"/>
        </w:r>
      </w:hyperlink>
    </w:p>
    <w:p w14:paraId="613A5F41" w14:textId="492911FF"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30" w:history="1">
        <w:r w:rsidRPr="0098355A">
          <w:rPr>
            <w:rStyle w:val="aff1"/>
            <w:noProof/>
            <w:sz w:val="21"/>
          </w:rPr>
          <w:t>36  全局配置</w:t>
        </w:r>
        <w:r w:rsidRPr="0098355A">
          <w:rPr>
            <w:noProof/>
            <w:webHidden/>
            <w:sz w:val="21"/>
          </w:rPr>
          <w:tab/>
        </w:r>
        <w:r w:rsidRPr="0098355A">
          <w:rPr>
            <w:noProof/>
            <w:webHidden/>
            <w:sz w:val="21"/>
          </w:rPr>
          <w:fldChar w:fldCharType="begin"/>
        </w:r>
        <w:r w:rsidRPr="0098355A">
          <w:rPr>
            <w:noProof/>
            <w:webHidden/>
            <w:sz w:val="21"/>
          </w:rPr>
          <w:instrText xml:space="preserve"> PAGEREF _Toc243897830 \h </w:instrText>
        </w:r>
        <w:r w:rsidRPr="0098355A">
          <w:rPr>
            <w:noProof/>
            <w:webHidden/>
            <w:sz w:val="21"/>
          </w:rPr>
        </w:r>
        <w:r w:rsidRPr="0098355A">
          <w:rPr>
            <w:noProof/>
            <w:webHidden/>
            <w:sz w:val="21"/>
          </w:rPr>
          <w:fldChar w:fldCharType="separate"/>
        </w:r>
        <w:r>
          <w:rPr>
            <w:noProof/>
            <w:webHidden/>
            <w:sz w:val="21"/>
          </w:rPr>
          <w:t>222</w:t>
        </w:r>
        <w:r w:rsidRPr="0098355A">
          <w:rPr>
            <w:noProof/>
            <w:webHidden/>
            <w:sz w:val="21"/>
          </w:rPr>
          <w:fldChar w:fldCharType="end"/>
        </w:r>
      </w:hyperlink>
    </w:p>
    <w:p w14:paraId="17652073" w14:textId="012DD62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1" w:history="1">
        <w:r w:rsidRPr="0098355A">
          <w:rPr>
            <w:rStyle w:val="aff1"/>
            <w:noProof/>
            <w:sz w:val="21"/>
          </w:rPr>
          <w:t>36.1  在</w:t>
        </w:r>
        <w:r w:rsidRPr="0098355A">
          <w:rPr>
            <w:rStyle w:val="aff1"/>
            <w:rFonts w:hint="eastAsia"/>
            <w:noProof/>
            <w:sz w:val="21"/>
          </w:rPr>
          <w:t>运行界面中查看设置</w:t>
        </w:r>
        <w:r w:rsidRPr="0098355A">
          <w:rPr>
            <w:noProof/>
            <w:webHidden/>
            <w:sz w:val="21"/>
          </w:rPr>
          <w:tab/>
        </w:r>
        <w:r w:rsidRPr="0098355A">
          <w:rPr>
            <w:noProof/>
            <w:webHidden/>
            <w:sz w:val="21"/>
          </w:rPr>
          <w:fldChar w:fldCharType="begin"/>
        </w:r>
        <w:r w:rsidRPr="0098355A">
          <w:rPr>
            <w:noProof/>
            <w:webHidden/>
            <w:sz w:val="21"/>
          </w:rPr>
          <w:instrText xml:space="preserve"> PAGEREF _Toc243897831 \h </w:instrText>
        </w:r>
        <w:r w:rsidRPr="0098355A">
          <w:rPr>
            <w:noProof/>
            <w:webHidden/>
            <w:sz w:val="21"/>
          </w:rPr>
        </w:r>
        <w:r w:rsidRPr="0098355A">
          <w:rPr>
            <w:noProof/>
            <w:webHidden/>
            <w:sz w:val="21"/>
          </w:rPr>
          <w:fldChar w:fldCharType="separate"/>
        </w:r>
        <w:r>
          <w:rPr>
            <w:noProof/>
            <w:webHidden/>
            <w:sz w:val="21"/>
          </w:rPr>
          <w:t>222</w:t>
        </w:r>
        <w:r w:rsidRPr="0098355A">
          <w:rPr>
            <w:noProof/>
            <w:webHidden/>
            <w:sz w:val="21"/>
          </w:rPr>
          <w:fldChar w:fldCharType="end"/>
        </w:r>
      </w:hyperlink>
    </w:p>
    <w:p w14:paraId="1D9A9B78" w14:textId="07D960FA"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2" w:history="1">
        <w:r w:rsidRPr="0098355A">
          <w:rPr>
            <w:rStyle w:val="aff1"/>
            <w:noProof/>
            <w:sz w:val="21"/>
          </w:rPr>
          <w:t>36.2  SpiralLab.Sirius3.Config  日志</w:t>
        </w:r>
        <w:r w:rsidRPr="0098355A">
          <w:rPr>
            <w:rStyle w:val="aff1"/>
            <w:rFonts w:hint="eastAsia"/>
            <w:noProof/>
            <w:sz w:val="21"/>
          </w:rPr>
          <w:t>与诊断</w:t>
        </w:r>
        <w:r w:rsidRPr="0098355A">
          <w:rPr>
            <w:noProof/>
            <w:webHidden/>
            <w:sz w:val="21"/>
          </w:rPr>
          <w:tab/>
        </w:r>
        <w:r w:rsidRPr="0098355A">
          <w:rPr>
            <w:noProof/>
            <w:webHidden/>
            <w:sz w:val="21"/>
          </w:rPr>
          <w:fldChar w:fldCharType="begin"/>
        </w:r>
        <w:r w:rsidRPr="0098355A">
          <w:rPr>
            <w:noProof/>
            <w:webHidden/>
            <w:sz w:val="21"/>
          </w:rPr>
          <w:instrText xml:space="preserve"> PAGEREF _Toc243897832 \h </w:instrText>
        </w:r>
        <w:r w:rsidRPr="0098355A">
          <w:rPr>
            <w:noProof/>
            <w:webHidden/>
            <w:sz w:val="21"/>
          </w:rPr>
        </w:r>
        <w:r w:rsidRPr="0098355A">
          <w:rPr>
            <w:noProof/>
            <w:webHidden/>
            <w:sz w:val="21"/>
          </w:rPr>
          <w:fldChar w:fldCharType="separate"/>
        </w:r>
        <w:r>
          <w:rPr>
            <w:noProof/>
            <w:webHidden/>
            <w:sz w:val="21"/>
          </w:rPr>
          <w:t>223</w:t>
        </w:r>
        <w:r w:rsidRPr="0098355A">
          <w:rPr>
            <w:noProof/>
            <w:webHidden/>
            <w:sz w:val="21"/>
          </w:rPr>
          <w:fldChar w:fldCharType="end"/>
        </w:r>
      </w:hyperlink>
    </w:p>
    <w:p w14:paraId="4F4B0D34" w14:textId="3713950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3" w:history="1">
        <w:r w:rsidRPr="0098355A">
          <w:rPr>
            <w:rStyle w:val="aff1"/>
            <w:noProof/>
            <w:sz w:val="21"/>
          </w:rPr>
          <w:t>36.3  SpiralLab.Sirius3.Config  路</w:t>
        </w:r>
        <w:r w:rsidRPr="0098355A">
          <w:rPr>
            <w:rStyle w:val="aff1"/>
            <w:rFonts w:hint="eastAsia"/>
            <w:noProof/>
            <w:sz w:val="21"/>
          </w:rPr>
          <w:t>径与外部工具</w:t>
        </w:r>
        <w:r w:rsidRPr="0098355A">
          <w:rPr>
            <w:noProof/>
            <w:webHidden/>
            <w:sz w:val="21"/>
          </w:rPr>
          <w:tab/>
        </w:r>
        <w:r w:rsidRPr="0098355A">
          <w:rPr>
            <w:noProof/>
            <w:webHidden/>
            <w:sz w:val="21"/>
          </w:rPr>
          <w:fldChar w:fldCharType="begin"/>
        </w:r>
        <w:r w:rsidRPr="0098355A">
          <w:rPr>
            <w:noProof/>
            <w:webHidden/>
            <w:sz w:val="21"/>
          </w:rPr>
          <w:instrText xml:space="preserve"> PAGEREF _Toc243897833 \h </w:instrText>
        </w:r>
        <w:r w:rsidRPr="0098355A">
          <w:rPr>
            <w:noProof/>
            <w:webHidden/>
            <w:sz w:val="21"/>
          </w:rPr>
        </w:r>
        <w:r w:rsidRPr="0098355A">
          <w:rPr>
            <w:noProof/>
            <w:webHidden/>
            <w:sz w:val="21"/>
          </w:rPr>
          <w:fldChar w:fldCharType="separate"/>
        </w:r>
        <w:r>
          <w:rPr>
            <w:noProof/>
            <w:webHidden/>
            <w:sz w:val="21"/>
          </w:rPr>
          <w:t>224</w:t>
        </w:r>
        <w:r w:rsidRPr="0098355A">
          <w:rPr>
            <w:noProof/>
            <w:webHidden/>
            <w:sz w:val="21"/>
          </w:rPr>
          <w:fldChar w:fldCharType="end"/>
        </w:r>
      </w:hyperlink>
    </w:p>
    <w:p w14:paraId="0D467017" w14:textId="43EDD4D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4" w:history="1">
        <w:r w:rsidRPr="0098355A">
          <w:rPr>
            <w:rStyle w:val="aff1"/>
            <w:noProof/>
            <w:sz w:val="21"/>
          </w:rPr>
          <w:t xml:space="preserve">36.4  SpiralLab.Sirius3.Config  </w:t>
        </w:r>
        <w:r w:rsidRPr="0098355A">
          <w:rPr>
            <w:rStyle w:val="aff1"/>
            <w:rFonts w:hint="eastAsia"/>
            <w:noProof/>
            <w:sz w:val="21"/>
          </w:rPr>
          <w:t>几何与测量</w:t>
        </w:r>
        <w:r w:rsidRPr="0098355A">
          <w:rPr>
            <w:noProof/>
            <w:webHidden/>
            <w:sz w:val="21"/>
          </w:rPr>
          <w:tab/>
        </w:r>
        <w:r w:rsidRPr="0098355A">
          <w:rPr>
            <w:noProof/>
            <w:webHidden/>
            <w:sz w:val="21"/>
          </w:rPr>
          <w:fldChar w:fldCharType="begin"/>
        </w:r>
        <w:r w:rsidRPr="0098355A">
          <w:rPr>
            <w:noProof/>
            <w:webHidden/>
            <w:sz w:val="21"/>
          </w:rPr>
          <w:instrText xml:space="preserve"> PAGEREF _Toc243897834 \h </w:instrText>
        </w:r>
        <w:r w:rsidRPr="0098355A">
          <w:rPr>
            <w:noProof/>
            <w:webHidden/>
            <w:sz w:val="21"/>
          </w:rPr>
        </w:r>
        <w:r w:rsidRPr="0098355A">
          <w:rPr>
            <w:noProof/>
            <w:webHidden/>
            <w:sz w:val="21"/>
          </w:rPr>
          <w:fldChar w:fldCharType="separate"/>
        </w:r>
        <w:r>
          <w:rPr>
            <w:noProof/>
            <w:webHidden/>
            <w:sz w:val="21"/>
          </w:rPr>
          <w:t>225</w:t>
        </w:r>
        <w:r w:rsidRPr="0098355A">
          <w:rPr>
            <w:noProof/>
            <w:webHidden/>
            <w:sz w:val="21"/>
          </w:rPr>
          <w:fldChar w:fldCharType="end"/>
        </w:r>
      </w:hyperlink>
    </w:p>
    <w:p w14:paraId="6246E0EB" w14:textId="219A8F9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5" w:history="1">
        <w:r w:rsidRPr="0098355A">
          <w:rPr>
            <w:rStyle w:val="aff1"/>
            <w:noProof/>
            <w:sz w:val="21"/>
          </w:rPr>
          <w:t>36.5  SpiralLab.Sirius3.Config  功率映射</w:t>
        </w:r>
        <w:r w:rsidRPr="0098355A">
          <w:rPr>
            <w:rStyle w:val="aff1"/>
            <w:rFonts w:hint="eastAsia"/>
            <w:noProof/>
            <w:sz w:val="21"/>
          </w:rPr>
          <w:t>与补偿</w:t>
        </w:r>
        <w:r w:rsidRPr="0098355A">
          <w:rPr>
            <w:noProof/>
            <w:webHidden/>
            <w:sz w:val="21"/>
          </w:rPr>
          <w:tab/>
        </w:r>
        <w:r w:rsidRPr="0098355A">
          <w:rPr>
            <w:noProof/>
            <w:webHidden/>
            <w:sz w:val="21"/>
          </w:rPr>
          <w:fldChar w:fldCharType="begin"/>
        </w:r>
        <w:r w:rsidRPr="0098355A">
          <w:rPr>
            <w:noProof/>
            <w:webHidden/>
            <w:sz w:val="21"/>
          </w:rPr>
          <w:instrText xml:space="preserve"> PAGEREF _Toc243897835 \h </w:instrText>
        </w:r>
        <w:r w:rsidRPr="0098355A">
          <w:rPr>
            <w:noProof/>
            <w:webHidden/>
            <w:sz w:val="21"/>
          </w:rPr>
        </w:r>
        <w:r w:rsidRPr="0098355A">
          <w:rPr>
            <w:noProof/>
            <w:webHidden/>
            <w:sz w:val="21"/>
          </w:rPr>
          <w:fldChar w:fldCharType="separate"/>
        </w:r>
        <w:r>
          <w:rPr>
            <w:noProof/>
            <w:webHidden/>
            <w:sz w:val="21"/>
          </w:rPr>
          <w:t>226</w:t>
        </w:r>
        <w:r w:rsidRPr="0098355A">
          <w:rPr>
            <w:noProof/>
            <w:webHidden/>
            <w:sz w:val="21"/>
          </w:rPr>
          <w:fldChar w:fldCharType="end"/>
        </w:r>
      </w:hyperlink>
    </w:p>
    <w:p w14:paraId="542F8AE9" w14:textId="4E0A7A43"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6" w:history="1">
        <w:r w:rsidRPr="0098355A">
          <w:rPr>
            <w:rStyle w:val="aff1"/>
            <w:noProof/>
            <w:sz w:val="21"/>
          </w:rPr>
          <w:t>36.6  SpiralLab.Sirius3.UI.Config  文</w:t>
        </w:r>
        <w:r w:rsidRPr="0098355A">
          <w:rPr>
            <w:rStyle w:val="aff1"/>
            <w:rFonts w:hint="eastAsia"/>
            <w:noProof/>
            <w:sz w:val="21"/>
          </w:rPr>
          <w:t>档与序列化</w:t>
        </w:r>
        <w:r w:rsidRPr="0098355A">
          <w:rPr>
            <w:noProof/>
            <w:webHidden/>
            <w:sz w:val="21"/>
          </w:rPr>
          <w:tab/>
        </w:r>
        <w:r w:rsidRPr="0098355A">
          <w:rPr>
            <w:noProof/>
            <w:webHidden/>
            <w:sz w:val="21"/>
          </w:rPr>
          <w:fldChar w:fldCharType="begin"/>
        </w:r>
        <w:r w:rsidRPr="0098355A">
          <w:rPr>
            <w:noProof/>
            <w:webHidden/>
            <w:sz w:val="21"/>
          </w:rPr>
          <w:instrText xml:space="preserve"> PAGEREF _Toc243897836 \h </w:instrText>
        </w:r>
        <w:r w:rsidRPr="0098355A">
          <w:rPr>
            <w:noProof/>
            <w:webHidden/>
            <w:sz w:val="21"/>
          </w:rPr>
        </w:r>
        <w:r w:rsidRPr="0098355A">
          <w:rPr>
            <w:noProof/>
            <w:webHidden/>
            <w:sz w:val="21"/>
          </w:rPr>
          <w:fldChar w:fldCharType="separate"/>
        </w:r>
        <w:r>
          <w:rPr>
            <w:noProof/>
            <w:webHidden/>
            <w:sz w:val="21"/>
          </w:rPr>
          <w:t>227</w:t>
        </w:r>
        <w:r w:rsidRPr="0098355A">
          <w:rPr>
            <w:noProof/>
            <w:webHidden/>
            <w:sz w:val="21"/>
          </w:rPr>
          <w:fldChar w:fldCharType="end"/>
        </w:r>
      </w:hyperlink>
    </w:p>
    <w:p w14:paraId="3EF0E9EE" w14:textId="61CD25C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7" w:history="1">
        <w:r w:rsidRPr="0098355A">
          <w:rPr>
            <w:rStyle w:val="aff1"/>
            <w:noProof/>
            <w:sz w:val="21"/>
          </w:rPr>
          <w:t xml:space="preserve">36.7  SpiralLab.Sirius3.UI.Config  </w:t>
        </w:r>
        <w:r w:rsidRPr="0098355A">
          <w:rPr>
            <w:rStyle w:val="aff1"/>
            <w:rFonts w:hint="eastAsia"/>
            <w:noProof/>
            <w:sz w:val="21"/>
          </w:rPr>
          <w:t>树与编辑器策略</w:t>
        </w:r>
        <w:r w:rsidRPr="0098355A">
          <w:rPr>
            <w:noProof/>
            <w:webHidden/>
            <w:sz w:val="21"/>
          </w:rPr>
          <w:tab/>
        </w:r>
        <w:r w:rsidRPr="0098355A">
          <w:rPr>
            <w:noProof/>
            <w:webHidden/>
            <w:sz w:val="21"/>
          </w:rPr>
          <w:fldChar w:fldCharType="begin"/>
        </w:r>
        <w:r w:rsidRPr="0098355A">
          <w:rPr>
            <w:noProof/>
            <w:webHidden/>
            <w:sz w:val="21"/>
          </w:rPr>
          <w:instrText xml:space="preserve"> PAGEREF _Toc243897837 \h </w:instrText>
        </w:r>
        <w:r w:rsidRPr="0098355A">
          <w:rPr>
            <w:noProof/>
            <w:webHidden/>
            <w:sz w:val="21"/>
          </w:rPr>
        </w:r>
        <w:r w:rsidRPr="0098355A">
          <w:rPr>
            <w:noProof/>
            <w:webHidden/>
            <w:sz w:val="21"/>
          </w:rPr>
          <w:fldChar w:fldCharType="separate"/>
        </w:r>
        <w:r>
          <w:rPr>
            <w:noProof/>
            <w:webHidden/>
            <w:sz w:val="21"/>
          </w:rPr>
          <w:t>228</w:t>
        </w:r>
        <w:r w:rsidRPr="0098355A">
          <w:rPr>
            <w:noProof/>
            <w:webHidden/>
            <w:sz w:val="21"/>
          </w:rPr>
          <w:fldChar w:fldCharType="end"/>
        </w:r>
      </w:hyperlink>
    </w:p>
    <w:p w14:paraId="3B4B2EC5" w14:textId="1C20B86B"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8" w:history="1">
        <w:r w:rsidRPr="0098355A">
          <w:rPr>
            <w:rStyle w:val="aff1"/>
            <w:noProof/>
            <w:sz w:val="21"/>
          </w:rPr>
          <w:t xml:space="preserve">36.8  SpiralLab.Sirius3.UI.Config  </w:t>
        </w:r>
        <w:r w:rsidRPr="0098355A">
          <w:rPr>
            <w:rStyle w:val="aff1"/>
            <w:rFonts w:hint="eastAsia"/>
            <w:noProof/>
            <w:sz w:val="21"/>
          </w:rPr>
          <w:t>笔与晶圆颜色</w:t>
        </w:r>
        <w:r w:rsidRPr="0098355A">
          <w:rPr>
            <w:noProof/>
            <w:webHidden/>
            <w:sz w:val="21"/>
          </w:rPr>
          <w:tab/>
        </w:r>
        <w:r w:rsidRPr="0098355A">
          <w:rPr>
            <w:noProof/>
            <w:webHidden/>
            <w:sz w:val="21"/>
          </w:rPr>
          <w:fldChar w:fldCharType="begin"/>
        </w:r>
        <w:r w:rsidRPr="0098355A">
          <w:rPr>
            <w:noProof/>
            <w:webHidden/>
            <w:sz w:val="21"/>
          </w:rPr>
          <w:instrText xml:space="preserve"> PAGEREF _Toc243897838 \h </w:instrText>
        </w:r>
        <w:r w:rsidRPr="0098355A">
          <w:rPr>
            <w:noProof/>
            <w:webHidden/>
            <w:sz w:val="21"/>
          </w:rPr>
        </w:r>
        <w:r w:rsidRPr="0098355A">
          <w:rPr>
            <w:noProof/>
            <w:webHidden/>
            <w:sz w:val="21"/>
          </w:rPr>
          <w:fldChar w:fldCharType="separate"/>
        </w:r>
        <w:r>
          <w:rPr>
            <w:noProof/>
            <w:webHidden/>
            <w:sz w:val="21"/>
          </w:rPr>
          <w:t>229</w:t>
        </w:r>
        <w:r w:rsidRPr="0098355A">
          <w:rPr>
            <w:noProof/>
            <w:webHidden/>
            <w:sz w:val="21"/>
          </w:rPr>
          <w:fldChar w:fldCharType="end"/>
        </w:r>
      </w:hyperlink>
    </w:p>
    <w:p w14:paraId="4E4E1734" w14:textId="3E1D6A74"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39" w:history="1">
        <w:r w:rsidRPr="0098355A">
          <w:rPr>
            <w:rStyle w:val="aff1"/>
            <w:noProof/>
            <w:sz w:val="21"/>
          </w:rPr>
          <w:t xml:space="preserve">36.9  SpiralLab.Sirius3.UI.Config  </w:t>
        </w:r>
        <w:r w:rsidRPr="0098355A">
          <w:rPr>
            <w:rStyle w:val="aff1"/>
            <w:rFonts w:hint="eastAsia"/>
            <w:noProof/>
            <w:sz w:val="21"/>
          </w:rPr>
          <w:t>选择</w:t>
        </w:r>
        <w:r w:rsidRPr="0098355A">
          <w:rPr>
            <w:rStyle w:val="aff1"/>
            <w:noProof/>
            <w:sz w:val="21"/>
          </w:rPr>
          <w:t xml:space="preserve"> 相机</w:t>
        </w:r>
        <w:r w:rsidRPr="0098355A">
          <w:rPr>
            <w:rStyle w:val="aff1"/>
            <w:rFonts w:hint="eastAsia"/>
            <w:noProof/>
            <w:sz w:val="21"/>
          </w:rPr>
          <w:t>与仿真</w:t>
        </w:r>
        <w:r w:rsidRPr="0098355A">
          <w:rPr>
            <w:noProof/>
            <w:webHidden/>
            <w:sz w:val="21"/>
          </w:rPr>
          <w:tab/>
        </w:r>
        <w:r w:rsidRPr="0098355A">
          <w:rPr>
            <w:noProof/>
            <w:webHidden/>
            <w:sz w:val="21"/>
          </w:rPr>
          <w:fldChar w:fldCharType="begin"/>
        </w:r>
        <w:r w:rsidRPr="0098355A">
          <w:rPr>
            <w:noProof/>
            <w:webHidden/>
            <w:sz w:val="21"/>
          </w:rPr>
          <w:instrText xml:space="preserve"> PAGEREF _Toc243897839 \h </w:instrText>
        </w:r>
        <w:r w:rsidRPr="0098355A">
          <w:rPr>
            <w:noProof/>
            <w:webHidden/>
            <w:sz w:val="21"/>
          </w:rPr>
        </w:r>
        <w:r w:rsidRPr="0098355A">
          <w:rPr>
            <w:noProof/>
            <w:webHidden/>
            <w:sz w:val="21"/>
          </w:rPr>
          <w:fldChar w:fldCharType="separate"/>
        </w:r>
        <w:r>
          <w:rPr>
            <w:noProof/>
            <w:webHidden/>
            <w:sz w:val="21"/>
          </w:rPr>
          <w:t>231</w:t>
        </w:r>
        <w:r w:rsidRPr="0098355A">
          <w:rPr>
            <w:noProof/>
            <w:webHidden/>
            <w:sz w:val="21"/>
          </w:rPr>
          <w:fldChar w:fldCharType="end"/>
        </w:r>
      </w:hyperlink>
    </w:p>
    <w:p w14:paraId="24DD055A" w14:textId="028F6BC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0" w:history="1">
        <w:r w:rsidRPr="0098355A">
          <w:rPr>
            <w:rStyle w:val="aff1"/>
            <w:noProof/>
            <w:sz w:val="21"/>
          </w:rPr>
          <w:t>36.10  SpiralLab.Sirius3.UI.Config  文本</w:t>
        </w:r>
        <w:r w:rsidRPr="0098355A">
          <w:rPr>
            <w:rStyle w:val="aff1"/>
            <w:rFonts w:hint="eastAsia"/>
            <w:noProof/>
            <w:sz w:val="21"/>
          </w:rPr>
          <w:t>与字体来源</w:t>
        </w:r>
        <w:r w:rsidRPr="0098355A">
          <w:rPr>
            <w:noProof/>
            <w:webHidden/>
            <w:sz w:val="21"/>
          </w:rPr>
          <w:tab/>
        </w:r>
        <w:r w:rsidRPr="0098355A">
          <w:rPr>
            <w:noProof/>
            <w:webHidden/>
            <w:sz w:val="21"/>
          </w:rPr>
          <w:fldChar w:fldCharType="begin"/>
        </w:r>
        <w:r w:rsidRPr="0098355A">
          <w:rPr>
            <w:noProof/>
            <w:webHidden/>
            <w:sz w:val="21"/>
          </w:rPr>
          <w:instrText xml:space="preserve"> PAGEREF _Toc243897840 \h </w:instrText>
        </w:r>
        <w:r w:rsidRPr="0098355A">
          <w:rPr>
            <w:noProof/>
            <w:webHidden/>
            <w:sz w:val="21"/>
          </w:rPr>
        </w:r>
        <w:r w:rsidRPr="0098355A">
          <w:rPr>
            <w:noProof/>
            <w:webHidden/>
            <w:sz w:val="21"/>
          </w:rPr>
          <w:fldChar w:fldCharType="separate"/>
        </w:r>
        <w:r>
          <w:rPr>
            <w:noProof/>
            <w:webHidden/>
            <w:sz w:val="21"/>
          </w:rPr>
          <w:t>231</w:t>
        </w:r>
        <w:r w:rsidRPr="0098355A">
          <w:rPr>
            <w:noProof/>
            <w:webHidden/>
            <w:sz w:val="21"/>
          </w:rPr>
          <w:fldChar w:fldCharType="end"/>
        </w:r>
      </w:hyperlink>
    </w:p>
    <w:p w14:paraId="4E2310E8" w14:textId="0042CA48"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1" w:history="1">
        <w:r w:rsidRPr="0098355A">
          <w:rPr>
            <w:rStyle w:val="aff1"/>
            <w:noProof/>
            <w:sz w:val="21"/>
          </w:rPr>
          <w:t>36.11  SpiralLab.Sirius3.UI.Config  固定字</w:t>
        </w:r>
        <w:r w:rsidRPr="0098355A">
          <w:rPr>
            <w:rStyle w:val="aff1"/>
            <w:rFonts w:hint="eastAsia"/>
            <w:noProof/>
            <w:sz w:val="21"/>
          </w:rPr>
          <w:t>宽字体度量</w:t>
        </w:r>
        <w:r w:rsidRPr="0098355A">
          <w:rPr>
            <w:noProof/>
            <w:webHidden/>
            <w:sz w:val="21"/>
          </w:rPr>
          <w:tab/>
        </w:r>
        <w:r w:rsidRPr="0098355A">
          <w:rPr>
            <w:noProof/>
            <w:webHidden/>
            <w:sz w:val="21"/>
          </w:rPr>
          <w:fldChar w:fldCharType="begin"/>
        </w:r>
        <w:r w:rsidRPr="0098355A">
          <w:rPr>
            <w:noProof/>
            <w:webHidden/>
            <w:sz w:val="21"/>
          </w:rPr>
          <w:instrText xml:space="preserve"> PAGEREF _Toc243897841 \h </w:instrText>
        </w:r>
        <w:r w:rsidRPr="0098355A">
          <w:rPr>
            <w:noProof/>
            <w:webHidden/>
            <w:sz w:val="21"/>
          </w:rPr>
        </w:r>
        <w:r w:rsidRPr="0098355A">
          <w:rPr>
            <w:noProof/>
            <w:webHidden/>
            <w:sz w:val="21"/>
          </w:rPr>
          <w:fldChar w:fldCharType="separate"/>
        </w:r>
        <w:r>
          <w:rPr>
            <w:noProof/>
            <w:webHidden/>
            <w:sz w:val="21"/>
          </w:rPr>
          <w:t>232</w:t>
        </w:r>
        <w:r w:rsidRPr="0098355A">
          <w:rPr>
            <w:noProof/>
            <w:webHidden/>
            <w:sz w:val="21"/>
          </w:rPr>
          <w:fldChar w:fldCharType="end"/>
        </w:r>
      </w:hyperlink>
    </w:p>
    <w:p w14:paraId="324C6B80" w14:textId="2AED6315"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2" w:history="1">
        <w:r w:rsidRPr="0098355A">
          <w:rPr>
            <w:rStyle w:val="aff1"/>
            <w:noProof/>
            <w:sz w:val="21"/>
          </w:rPr>
          <w:t xml:space="preserve">36.12  SpiralLab.Sirius3.UI.Config  </w:t>
        </w:r>
        <w:r w:rsidRPr="0098355A">
          <w:rPr>
            <w:rStyle w:val="aff1"/>
            <w:rFonts w:hint="eastAsia"/>
            <w:noProof/>
            <w:sz w:val="21"/>
          </w:rPr>
          <w:t>图像文本渲染</w:t>
        </w:r>
        <w:r w:rsidRPr="0098355A">
          <w:rPr>
            <w:noProof/>
            <w:webHidden/>
            <w:sz w:val="21"/>
          </w:rPr>
          <w:tab/>
        </w:r>
        <w:r w:rsidRPr="0098355A">
          <w:rPr>
            <w:noProof/>
            <w:webHidden/>
            <w:sz w:val="21"/>
          </w:rPr>
          <w:fldChar w:fldCharType="begin"/>
        </w:r>
        <w:r w:rsidRPr="0098355A">
          <w:rPr>
            <w:noProof/>
            <w:webHidden/>
            <w:sz w:val="21"/>
          </w:rPr>
          <w:instrText xml:space="preserve"> PAGEREF _Toc243897842 \h </w:instrText>
        </w:r>
        <w:r w:rsidRPr="0098355A">
          <w:rPr>
            <w:noProof/>
            <w:webHidden/>
            <w:sz w:val="21"/>
          </w:rPr>
        </w:r>
        <w:r w:rsidRPr="0098355A">
          <w:rPr>
            <w:noProof/>
            <w:webHidden/>
            <w:sz w:val="21"/>
          </w:rPr>
          <w:fldChar w:fldCharType="separate"/>
        </w:r>
        <w:r>
          <w:rPr>
            <w:noProof/>
            <w:webHidden/>
            <w:sz w:val="21"/>
          </w:rPr>
          <w:t>233</w:t>
        </w:r>
        <w:r w:rsidRPr="0098355A">
          <w:rPr>
            <w:noProof/>
            <w:webHidden/>
            <w:sz w:val="21"/>
          </w:rPr>
          <w:fldChar w:fldCharType="end"/>
        </w:r>
      </w:hyperlink>
    </w:p>
    <w:p w14:paraId="38C4D176" w14:textId="239B4742"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3" w:history="1">
        <w:r w:rsidRPr="0098355A">
          <w:rPr>
            <w:rStyle w:val="aff1"/>
            <w:noProof/>
            <w:sz w:val="21"/>
          </w:rPr>
          <w:t>36.13  SpiralLab.Sirius3.UI.Config  文件</w:t>
        </w:r>
        <w:r w:rsidRPr="0098355A">
          <w:rPr>
            <w:rStyle w:val="aff1"/>
            <w:rFonts w:hint="eastAsia"/>
            <w:noProof/>
            <w:sz w:val="21"/>
          </w:rPr>
          <w:t>导入</w:t>
        </w:r>
        <w:r w:rsidRPr="0098355A">
          <w:rPr>
            <w:noProof/>
            <w:webHidden/>
            <w:sz w:val="21"/>
          </w:rPr>
          <w:tab/>
        </w:r>
        <w:r w:rsidRPr="0098355A">
          <w:rPr>
            <w:noProof/>
            <w:webHidden/>
            <w:sz w:val="21"/>
          </w:rPr>
          <w:fldChar w:fldCharType="begin"/>
        </w:r>
        <w:r w:rsidRPr="0098355A">
          <w:rPr>
            <w:noProof/>
            <w:webHidden/>
            <w:sz w:val="21"/>
          </w:rPr>
          <w:instrText xml:space="preserve"> PAGEREF _Toc243897843 \h </w:instrText>
        </w:r>
        <w:r w:rsidRPr="0098355A">
          <w:rPr>
            <w:noProof/>
            <w:webHidden/>
            <w:sz w:val="21"/>
          </w:rPr>
        </w:r>
        <w:r w:rsidRPr="0098355A">
          <w:rPr>
            <w:noProof/>
            <w:webHidden/>
            <w:sz w:val="21"/>
          </w:rPr>
          <w:fldChar w:fldCharType="separate"/>
        </w:r>
        <w:r>
          <w:rPr>
            <w:noProof/>
            <w:webHidden/>
            <w:sz w:val="21"/>
          </w:rPr>
          <w:t>234</w:t>
        </w:r>
        <w:r w:rsidRPr="0098355A">
          <w:rPr>
            <w:noProof/>
            <w:webHidden/>
            <w:sz w:val="21"/>
          </w:rPr>
          <w:fldChar w:fldCharType="end"/>
        </w:r>
      </w:hyperlink>
    </w:p>
    <w:p w14:paraId="71A46C0A" w14:textId="61DE621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4" w:history="1">
        <w:r w:rsidRPr="0098355A">
          <w:rPr>
            <w:rStyle w:val="aff1"/>
            <w:noProof/>
            <w:sz w:val="21"/>
          </w:rPr>
          <w:t xml:space="preserve">36.14  SpiralLab.Sirius3.UI.Config  </w:t>
        </w:r>
        <w:r w:rsidRPr="0098355A">
          <w:rPr>
            <w:rStyle w:val="aff1"/>
            <w:rFonts w:hint="eastAsia"/>
            <w:noProof/>
            <w:sz w:val="21"/>
          </w:rPr>
          <w:t>键盘与控制点步长</w:t>
        </w:r>
        <w:r w:rsidRPr="0098355A">
          <w:rPr>
            <w:noProof/>
            <w:webHidden/>
            <w:sz w:val="21"/>
          </w:rPr>
          <w:tab/>
        </w:r>
        <w:r w:rsidRPr="0098355A">
          <w:rPr>
            <w:noProof/>
            <w:webHidden/>
            <w:sz w:val="21"/>
          </w:rPr>
          <w:fldChar w:fldCharType="begin"/>
        </w:r>
        <w:r w:rsidRPr="0098355A">
          <w:rPr>
            <w:noProof/>
            <w:webHidden/>
            <w:sz w:val="21"/>
          </w:rPr>
          <w:instrText xml:space="preserve"> PAGEREF _Toc243897844 \h </w:instrText>
        </w:r>
        <w:r w:rsidRPr="0098355A">
          <w:rPr>
            <w:noProof/>
            <w:webHidden/>
            <w:sz w:val="21"/>
          </w:rPr>
        </w:r>
        <w:r w:rsidRPr="0098355A">
          <w:rPr>
            <w:noProof/>
            <w:webHidden/>
            <w:sz w:val="21"/>
          </w:rPr>
          <w:fldChar w:fldCharType="separate"/>
        </w:r>
        <w:r>
          <w:rPr>
            <w:noProof/>
            <w:webHidden/>
            <w:sz w:val="21"/>
          </w:rPr>
          <w:t>235</w:t>
        </w:r>
        <w:r w:rsidRPr="0098355A">
          <w:rPr>
            <w:noProof/>
            <w:webHidden/>
            <w:sz w:val="21"/>
          </w:rPr>
          <w:fldChar w:fldCharType="end"/>
        </w:r>
      </w:hyperlink>
    </w:p>
    <w:p w14:paraId="4BD1A31C" w14:textId="0EA4AC6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5" w:history="1">
        <w:r w:rsidRPr="0098355A">
          <w:rPr>
            <w:rStyle w:val="aff1"/>
            <w:noProof/>
            <w:sz w:val="21"/>
          </w:rPr>
          <w:t xml:space="preserve">36.15  SpiralLab.Sirius3.UI.Config  </w:t>
        </w:r>
        <w:r w:rsidRPr="0098355A">
          <w:rPr>
            <w:rStyle w:val="aff1"/>
            <w:rFonts w:hint="eastAsia"/>
            <w:noProof/>
            <w:sz w:val="21"/>
          </w:rPr>
          <w:t>预览与设备操作</w:t>
        </w:r>
        <w:r w:rsidRPr="0098355A">
          <w:rPr>
            <w:noProof/>
            <w:webHidden/>
            <w:sz w:val="21"/>
          </w:rPr>
          <w:tab/>
        </w:r>
        <w:r w:rsidRPr="0098355A">
          <w:rPr>
            <w:noProof/>
            <w:webHidden/>
            <w:sz w:val="21"/>
          </w:rPr>
          <w:fldChar w:fldCharType="begin"/>
        </w:r>
        <w:r w:rsidRPr="0098355A">
          <w:rPr>
            <w:noProof/>
            <w:webHidden/>
            <w:sz w:val="21"/>
          </w:rPr>
          <w:instrText xml:space="preserve"> PAGEREF _Toc243897845 \h </w:instrText>
        </w:r>
        <w:r w:rsidRPr="0098355A">
          <w:rPr>
            <w:noProof/>
            <w:webHidden/>
            <w:sz w:val="21"/>
          </w:rPr>
        </w:r>
        <w:r w:rsidRPr="0098355A">
          <w:rPr>
            <w:noProof/>
            <w:webHidden/>
            <w:sz w:val="21"/>
          </w:rPr>
          <w:fldChar w:fldCharType="separate"/>
        </w:r>
        <w:r>
          <w:rPr>
            <w:noProof/>
            <w:webHidden/>
            <w:sz w:val="21"/>
          </w:rPr>
          <w:t>236</w:t>
        </w:r>
        <w:r w:rsidRPr="0098355A">
          <w:rPr>
            <w:noProof/>
            <w:webHidden/>
            <w:sz w:val="21"/>
          </w:rPr>
          <w:fldChar w:fldCharType="end"/>
        </w:r>
      </w:hyperlink>
    </w:p>
    <w:p w14:paraId="446B3D2B" w14:textId="0B35A0C7"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6" w:history="1">
        <w:r w:rsidRPr="0098355A">
          <w:rPr>
            <w:rStyle w:val="aff1"/>
            <w:noProof/>
            <w:sz w:val="21"/>
          </w:rPr>
          <w:t>36.16  SpiralLab.Sirius3.UI.Config  ZPL 渲染</w:t>
        </w:r>
        <w:r w:rsidRPr="0098355A">
          <w:rPr>
            <w:noProof/>
            <w:webHidden/>
            <w:sz w:val="21"/>
          </w:rPr>
          <w:tab/>
        </w:r>
        <w:r w:rsidRPr="0098355A">
          <w:rPr>
            <w:noProof/>
            <w:webHidden/>
            <w:sz w:val="21"/>
          </w:rPr>
          <w:fldChar w:fldCharType="begin"/>
        </w:r>
        <w:r w:rsidRPr="0098355A">
          <w:rPr>
            <w:noProof/>
            <w:webHidden/>
            <w:sz w:val="21"/>
          </w:rPr>
          <w:instrText xml:space="preserve"> PAGEREF _Toc243897846 \h </w:instrText>
        </w:r>
        <w:r w:rsidRPr="0098355A">
          <w:rPr>
            <w:noProof/>
            <w:webHidden/>
            <w:sz w:val="21"/>
          </w:rPr>
        </w:r>
        <w:r w:rsidRPr="0098355A">
          <w:rPr>
            <w:noProof/>
            <w:webHidden/>
            <w:sz w:val="21"/>
          </w:rPr>
          <w:fldChar w:fldCharType="separate"/>
        </w:r>
        <w:r>
          <w:rPr>
            <w:noProof/>
            <w:webHidden/>
            <w:sz w:val="21"/>
          </w:rPr>
          <w:t>237</w:t>
        </w:r>
        <w:r w:rsidRPr="0098355A">
          <w:rPr>
            <w:noProof/>
            <w:webHidden/>
            <w:sz w:val="21"/>
          </w:rPr>
          <w:fldChar w:fldCharType="end"/>
        </w:r>
      </w:hyperlink>
    </w:p>
    <w:p w14:paraId="611665D9" w14:textId="0BC95CE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7" w:history="1">
        <w:r w:rsidRPr="0098355A">
          <w:rPr>
            <w:rStyle w:val="aff1"/>
            <w:noProof/>
            <w:sz w:val="21"/>
          </w:rPr>
          <w:t xml:space="preserve">36.17  SpiralLab.Sirius3.UI.Config  Remote </w:t>
        </w:r>
        <w:r w:rsidRPr="0098355A">
          <w:rPr>
            <w:rStyle w:val="aff1"/>
            <w:rFonts w:hint="eastAsia"/>
            <w:noProof/>
            <w:sz w:val="21"/>
          </w:rPr>
          <w:t>协议文本</w:t>
        </w:r>
        <w:r w:rsidRPr="0098355A">
          <w:rPr>
            <w:noProof/>
            <w:webHidden/>
            <w:sz w:val="21"/>
          </w:rPr>
          <w:tab/>
        </w:r>
        <w:r w:rsidRPr="0098355A">
          <w:rPr>
            <w:noProof/>
            <w:webHidden/>
            <w:sz w:val="21"/>
          </w:rPr>
          <w:fldChar w:fldCharType="begin"/>
        </w:r>
        <w:r w:rsidRPr="0098355A">
          <w:rPr>
            <w:noProof/>
            <w:webHidden/>
            <w:sz w:val="21"/>
          </w:rPr>
          <w:instrText xml:space="preserve"> PAGEREF _Toc243897847 \h </w:instrText>
        </w:r>
        <w:r w:rsidRPr="0098355A">
          <w:rPr>
            <w:noProof/>
            <w:webHidden/>
            <w:sz w:val="21"/>
          </w:rPr>
        </w:r>
        <w:r w:rsidRPr="0098355A">
          <w:rPr>
            <w:noProof/>
            <w:webHidden/>
            <w:sz w:val="21"/>
          </w:rPr>
          <w:fldChar w:fldCharType="separate"/>
        </w:r>
        <w:r>
          <w:rPr>
            <w:noProof/>
            <w:webHidden/>
            <w:sz w:val="21"/>
          </w:rPr>
          <w:t>237</w:t>
        </w:r>
        <w:r w:rsidRPr="0098355A">
          <w:rPr>
            <w:noProof/>
            <w:webHidden/>
            <w:sz w:val="21"/>
          </w:rPr>
          <w:fldChar w:fldCharType="end"/>
        </w:r>
      </w:hyperlink>
    </w:p>
    <w:p w14:paraId="334E1DC2" w14:textId="3E584001"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48" w:history="1">
        <w:r w:rsidRPr="0098355A">
          <w:rPr>
            <w:rStyle w:val="aff1"/>
            <w:noProof/>
            <w:sz w:val="21"/>
          </w:rPr>
          <w:t>36.18  配置示例</w:t>
        </w:r>
        <w:r w:rsidRPr="0098355A">
          <w:rPr>
            <w:noProof/>
            <w:webHidden/>
            <w:sz w:val="21"/>
          </w:rPr>
          <w:tab/>
        </w:r>
        <w:r w:rsidRPr="0098355A">
          <w:rPr>
            <w:noProof/>
            <w:webHidden/>
            <w:sz w:val="21"/>
          </w:rPr>
          <w:fldChar w:fldCharType="begin"/>
        </w:r>
        <w:r w:rsidRPr="0098355A">
          <w:rPr>
            <w:noProof/>
            <w:webHidden/>
            <w:sz w:val="21"/>
          </w:rPr>
          <w:instrText xml:space="preserve"> PAGEREF _Toc243897848 \h </w:instrText>
        </w:r>
        <w:r w:rsidRPr="0098355A">
          <w:rPr>
            <w:noProof/>
            <w:webHidden/>
            <w:sz w:val="21"/>
          </w:rPr>
        </w:r>
        <w:r w:rsidRPr="0098355A">
          <w:rPr>
            <w:noProof/>
            <w:webHidden/>
            <w:sz w:val="21"/>
          </w:rPr>
          <w:fldChar w:fldCharType="separate"/>
        </w:r>
        <w:r>
          <w:rPr>
            <w:noProof/>
            <w:webHidden/>
            <w:sz w:val="21"/>
          </w:rPr>
          <w:t>238</w:t>
        </w:r>
        <w:r w:rsidRPr="0098355A">
          <w:rPr>
            <w:noProof/>
            <w:webHidden/>
            <w:sz w:val="21"/>
          </w:rPr>
          <w:fldChar w:fldCharType="end"/>
        </w:r>
      </w:hyperlink>
    </w:p>
    <w:p w14:paraId="56D872D8" w14:textId="392F475B" w:rsidR="0098355A" w:rsidRPr="0098355A" w:rsidRDefault="0098355A" w:rsidP="0098355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49" w:history="1">
        <w:r w:rsidRPr="0098355A">
          <w:rPr>
            <w:rStyle w:val="aff1"/>
            <w:noProof/>
            <w:sz w:val="21"/>
          </w:rPr>
          <w:t>37  版本</w:t>
        </w:r>
        <w:r w:rsidRPr="0098355A">
          <w:rPr>
            <w:rStyle w:val="aff1"/>
            <w:rFonts w:hint="eastAsia"/>
            <w:noProof/>
            <w:sz w:val="21"/>
          </w:rPr>
          <w:t>历史</w:t>
        </w:r>
        <w:r w:rsidRPr="0098355A">
          <w:rPr>
            <w:noProof/>
            <w:webHidden/>
            <w:sz w:val="21"/>
          </w:rPr>
          <w:tab/>
        </w:r>
        <w:r w:rsidRPr="0098355A">
          <w:rPr>
            <w:noProof/>
            <w:webHidden/>
            <w:sz w:val="21"/>
          </w:rPr>
          <w:fldChar w:fldCharType="begin"/>
        </w:r>
        <w:r w:rsidRPr="0098355A">
          <w:rPr>
            <w:noProof/>
            <w:webHidden/>
            <w:sz w:val="21"/>
          </w:rPr>
          <w:instrText xml:space="preserve"> PAGEREF _Toc243897849 \h </w:instrText>
        </w:r>
        <w:r w:rsidRPr="0098355A">
          <w:rPr>
            <w:noProof/>
            <w:webHidden/>
            <w:sz w:val="21"/>
          </w:rPr>
        </w:r>
        <w:r w:rsidRPr="0098355A">
          <w:rPr>
            <w:noProof/>
            <w:webHidden/>
            <w:sz w:val="21"/>
          </w:rPr>
          <w:fldChar w:fldCharType="separate"/>
        </w:r>
        <w:r>
          <w:rPr>
            <w:noProof/>
            <w:webHidden/>
            <w:sz w:val="21"/>
          </w:rPr>
          <w:t>240</w:t>
        </w:r>
        <w:r w:rsidRPr="0098355A">
          <w:rPr>
            <w:noProof/>
            <w:webHidden/>
            <w:sz w:val="21"/>
          </w:rPr>
          <w:fldChar w:fldCharType="end"/>
        </w:r>
      </w:hyperlink>
    </w:p>
    <w:p w14:paraId="48BA9A5D" w14:textId="25227DDF"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0" w:history="1">
        <w:r w:rsidRPr="0098355A">
          <w:rPr>
            <w:rStyle w:val="aff1"/>
            <w:noProof/>
            <w:sz w:val="21"/>
          </w:rPr>
          <w:t>37.1  v1.17.0 (2026.10.26)</w:t>
        </w:r>
        <w:r w:rsidRPr="0098355A">
          <w:rPr>
            <w:noProof/>
            <w:webHidden/>
            <w:sz w:val="21"/>
          </w:rPr>
          <w:tab/>
        </w:r>
        <w:r w:rsidRPr="0098355A">
          <w:rPr>
            <w:noProof/>
            <w:webHidden/>
            <w:sz w:val="21"/>
          </w:rPr>
          <w:fldChar w:fldCharType="begin"/>
        </w:r>
        <w:r w:rsidRPr="0098355A">
          <w:rPr>
            <w:noProof/>
            <w:webHidden/>
            <w:sz w:val="21"/>
          </w:rPr>
          <w:instrText xml:space="preserve"> PAGEREF _Toc243897850 \h </w:instrText>
        </w:r>
        <w:r w:rsidRPr="0098355A">
          <w:rPr>
            <w:noProof/>
            <w:webHidden/>
            <w:sz w:val="21"/>
          </w:rPr>
        </w:r>
        <w:r w:rsidRPr="0098355A">
          <w:rPr>
            <w:noProof/>
            <w:webHidden/>
            <w:sz w:val="21"/>
          </w:rPr>
          <w:fldChar w:fldCharType="separate"/>
        </w:r>
        <w:r>
          <w:rPr>
            <w:noProof/>
            <w:webHidden/>
            <w:sz w:val="21"/>
          </w:rPr>
          <w:t>240</w:t>
        </w:r>
        <w:r w:rsidRPr="0098355A">
          <w:rPr>
            <w:noProof/>
            <w:webHidden/>
            <w:sz w:val="21"/>
          </w:rPr>
          <w:fldChar w:fldCharType="end"/>
        </w:r>
      </w:hyperlink>
    </w:p>
    <w:p w14:paraId="39C0D015" w14:textId="380471CD"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1" w:history="1">
        <w:r w:rsidRPr="0098355A">
          <w:rPr>
            <w:rStyle w:val="aff1"/>
            <w:noProof/>
            <w:sz w:val="21"/>
          </w:rPr>
          <w:t>37.2  v1.16.1 (2026.10.12)</w:t>
        </w:r>
        <w:r w:rsidRPr="0098355A">
          <w:rPr>
            <w:noProof/>
            <w:webHidden/>
            <w:sz w:val="21"/>
          </w:rPr>
          <w:tab/>
        </w:r>
        <w:r w:rsidRPr="0098355A">
          <w:rPr>
            <w:noProof/>
            <w:webHidden/>
            <w:sz w:val="21"/>
          </w:rPr>
          <w:fldChar w:fldCharType="begin"/>
        </w:r>
        <w:r w:rsidRPr="0098355A">
          <w:rPr>
            <w:noProof/>
            <w:webHidden/>
            <w:sz w:val="21"/>
          </w:rPr>
          <w:instrText xml:space="preserve"> PAGEREF _Toc243897851 \h </w:instrText>
        </w:r>
        <w:r w:rsidRPr="0098355A">
          <w:rPr>
            <w:noProof/>
            <w:webHidden/>
            <w:sz w:val="21"/>
          </w:rPr>
        </w:r>
        <w:r w:rsidRPr="0098355A">
          <w:rPr>
            <w:noProof/>
            <w:webHidden/>
            <w:sz w:val="21"/>
          </w:rPr>
          <w:fldChar w:fldCharType="separate"/>
        </w:r>
        <w:r>
          <w:rPr>
            <w:noProof/>
            <w:webHidden/>
            <w:sz w:val="21"/>
          </w:rPr>
          <w:t>240</w:t>
        </w:r>
        <w:r w:rsidRPr="0098355A">
          <w:rPr>
            <w:noProof/>
            <w:webHidden/>
            <w:sz w:val="21"/>
          </w:rPr>
          <w:fldChar w:fldCharType="end"/>
        </w:r>
      </w:hyperlink>
    </w:p>
    <w:p w14:paraId="34FB777E" w14:textId="049C4510"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2" w:history="1">
        <w:r w:rsidRPr="0098355A">
          <w:rPr>
            <w:rStyle w:val="aff1"/>
            <w:noProof/>
            <w:sz w:val="21"/>
          </w:rPr>
          <w:t>37.3  v1.15.0 (2026.10.1)</w:t>
        </w:r>
        <w:r w:rsidRPr="0098355A">
          <w:rPr>
            <w:noProof/>
            <w:webHidden/>
            <w:sz w:val="21"/>
          </w:rPr>
          <w:tab/>
        </w:r>
        <w:r w:rsidRPr="0098355A">
          <w:rPr>
            <w:noProof/>
            <w:webHidden/>
            <w:sz w:val="21"/>
          </w:rPr>
          <w:fldChar w:fldCharType="begin"/>
        </w:r>
        <w:r w:rsidRPr="0098355A">
          <w:rPr>
            <w:noProof/>
            <w:webHidden/>
            <w:sz w:val="21"/>
          </w:rPr>
          <w:instrText xml:space="preserve"> PAGEREF _Toc243897852 \h </w:instrText>
        </w:r>
        <w:r w:rsidRPr="0098355A">
          <w:rPr>
            <w:noProof/>
            <w:webHidden/>
            <w:sz w:val="21"/>
          </w:rPr>
        </w:r>
        <w:r w:rsidRPr="0098355A">
          <w:rPr>
            <w:noProof/>
            <w:webHidden/>
            <w:sz w:val="21"/>
          </w:rPr>
          <w:fldChar w:fldCharType="separate"/>
        </w:r>
        <w:r>
          <w:rPr>
            <w:noProof/>
            <w:webHidden/>
            <w:sz w:val="21"/>
          </w:rPr>
          <w:t>240</w:t>
        </w:r>
        <w:r w:rsidRPr="0098355A">
          <w:rPr>
            <w:noProof/>
            <w:webHidden/>
            <w:sz w:val="21"/>
          </w:rPr>
          <w:fldChar w:fldCharType="end"/>
        </w:r>
      </w:hyperlink>
    </w:p>
    <w:p w14:paraId="2E23E9A7" w14:textId="28938C09" w:rsidR="0098355A" w:rsidRPr="0098355A" w:rsidRDefault="0098355A" w:rsidP="0098355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3" w:history="1">
        <w:r w:rsidRPr="0098355A">
          <w:rPr>
            <w:rStyle w:val="aff1"/>
            <w:noProof/>
            <w:sz w:val="21"/>
          </w:rPr>
          <w:t xml:space="preserve">37.4  </w:t>
        </w:r>
        <w:r w:rsidRPr="0098355A">
          <w:rPr>
            <w:rStyle w:val="aff1"/>
            <w:rFonts w:hint="eastAsia"/>
            <w:noProof/>
            <w:sz w:val="21"/>
          </w:rPr>
          <w:t>较早版本</w:t>
        </w:r>
        <w:r w:rsidRPr="0098355A">
          <w:rPr>
            <w:noProof/>
            <w:webHidden/>
            <w:sz w:val="21"/>
          </w:rPr>
          <w:tab/>
        </w:r>
        <w:r w:rsidRPr="0098355A">
          <w:rPr>
            <w:noProof/>
            <w:webHidden/>
            <w:sz w:val="21"/>
          </w:rPr>
          <w:fldChar w:fldCharType="begin"/>
        </w:r>
        <w:r w:rsidRPr="0098355A">
          <w:rPr>
            <w:noProof/>
            <w:webHidden/>
            <w:sz w:val="21"/>
          </w:rPr>
          <w:instrText xml:space="preserve"> PAGEREF _Toc243897853 \h </w:instrText>
        </w:r>
        <w:r w:rsidRPr="0098355A">
          <w:rPr>
            <w:noProof/>
            <w:webHidden/>
            <w:sz w:val="21"/>
          </w:rPr>
        </w:r>
        <w:r w:rsidRPr="0098355A">
          <w:rPr>
            <w:noProof/>
            <w:webHidden/>
            <w:sz w:val="21"/>
          </w:rPr>
          <w:fldChar w:fldCharType="separate"/>
        </w:r>
        <w:r>
          <w:rPr>
            <w:noProof/>
            <w:webHidden/>
            <w:sz w:val="21"/>
          </w:rPr>
          <w:t>241</w:t>
        </w:r>
        <w:r w:rsidRPr="0098355A">
          <w:rPr>
            <w:noProof/>
            <w:webHidden/>
            <w:sz w:val="21"/>
          </w:rPr>
          <w:fldChar w:fldCharType="end"/>
        </w:r>
      </w:hyperlink>
    </w:p>
    <w:p w14:paraId="0476EC35" w14:textId="32C76D15" w:rsidR="00296883" w:rsidRDefault="00C63DC1" w:rsidP="0098355A">
      <w:pPr>
        <w:spacing w:after="40" w:line="240" w:lineRule="exact"/>
      </w:pPr>
      <w:r w:rsidRPr="0098355A">
        <w:rPr>
          <w:sz w:val="21"/>
        </w:rPr>
        <w:fldChar w:fldCharType="end"/>
      </w:r>
    </w:p>
    <w:p w14:paraId="61506646" w14:textId="77777777" w:rsidR="00296883" w:rsidRDefault="00C63DC1">
      <w:pPr>
        <w:pStyle w:val="1"/>
      </w:pPr>
      <w:bookmarkStart w:id="0" w:name="S3_S1"/>
      <w:bookmarkStart w:id="1" w:name="_Toc243897621"/>
      <w:r>
        <w:lastRenderedPageBreak/>
        <w:t xml:space="preserve">01  </w:t>
      </w:r>
      <w:r>
        <w:t>库与加工任务</w:t>
      </w:r>
      <w:bookmarkEnd w:id="0"/>
      <w:bookmarkEnd w:id="1"/>
    </w:p>
    <w:p w14:paraId="64706E09" w14:textId="77777777" w:rsidR="00296883" w:rsidRDefault="00C63DC1">
      <w:r>
        <w:t>Sirius3 将可编辑的文档连接到扫描器和激光加工任务。激光器产生光，扫描头中的振镜改变光的方向，RTC 控制器将路径转换为位置命令和激光时序。</w:t>
      </w:r>
    </w:p>
    <w:p w14:paraId="483A2A9B" w14:textId="77777777" w:rsidR="00840132" w:rsidRDefault="00525E0B">
      <w:r>
        <w:t xml:space="preserve">先创建实体、设置加工画笔条件，再通过仿真检查路径。设备准备完成后，由 Marker 管理执行。第一个工作界面见 </w:t>
      </w:r>
      <w:hyperlink w:anchor="S3_S3" w:history="1">
        <w:r>
          <w:rPr>
            <w:color w:val="246B91"/>
            <w:u w:val="single"/>
          </w:rPr>
          <w:t>03  首个 WinForms 工作站</w:t>
        </w:r>
      </w:hyperlink>
      <w:r>
        <w:t xml:space="preserve">，文档编辑见 </w:t>
      </w:r>
      <w:hyperlink w:anchor="S3_S4_3" w:history="1">
        <w:r>
          <w:rPr>
            <w:color w:val="246B91"/>
            <w:u w:val="single"/>
          </w:rPr>
          <w:t>4.3  创建、选择、编辑</w:t>
        </w:r>
      </w:hyperlink>
      <w:r>
        <w:t xml:space="preserve">，屏幕回放见 </w:t>
      </w:r>
      <w:hyperlink w:anchor="S3_S6_12" w:history="1">
        <w:r>
          <w:rPr>
            <w:color w:val="246B91"/>
            <w:u w:val="single"/>
          </w:rPr>
          <w:t>6.12  用 F1 模拟所选路径</w:t>
        </w:r>
      </w:hyperlink>
      <w:r>
        <w:t>。</w:t>
      </w:r>
    </w:p>
    <w:p w14:paraId="7A816641" w14:textId="77777777" w:rsidR="00296883" w:rsidRDefault="00C63DC1">
      <w:r>
        <w:t>Jump 只移动到下一位置，不加工。Mark 沿加工路径运动，并按所选工艺笔控制激光。Hatch 用加工路径填充闭合轮廓。屏幕上的形状提供图形数据，工艺笔和 Marker 将它变成任务。屏幕仿真显示这些路径，不驱动设备。</w:t>
      </w:r>
    </w:p>
    <w:p w14:paraId="513CC5AC" w14:textId="77777777" w:rsidR="00296883" w:rsidRDefault="00C63DC1">
      <w:r>
        <w:t>面向 Windows/.NET 的精密激光加工平台，集成 SCANLAB 控制、设备连接、实体处理、OpenGL 可视化、文档编辑、通过内置 MCP 服务器进行 AI 提示、模拟和加工执行</w:t>
      </w:r>
    </w:p>
    <w:p w14:paraId="23782D48" w14:textId="77777777" w:rsidR="00296883" w:rsidRDefault="00C63DC1">
      <w:pPr>
        <w:pStyle w:val="21"/>
      </w:pPr>
      <w:bookmarkStart w:id="2" w:name="S3_S1_1"/>
      <w:bookmarkStart w:id="3" w:name="_Toc243897622"/>
      <w:r>
        <w:t xml:space="preserve">1.1  </w:t>
      </w:r>
      <w:r>
        <w:t>三个包与四个核心接口</w:t>
      </w:r>
      <w:bookmarkEnd w:id="2"/>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296883" w14:paraId="475F1F46" w14:textId="77777777">
        <w:trPr>
          <w:cantSplit/>
          <w:tblHeader/>
          <w:jc w:val="center"/>
        </w:trPr>
        <w:tc>
          <w:tcPr>
            <w:tcW w:w="2952" w:type="dxa"/>
            <w:shd w:val="clear" w:color="auto" w:fill="233C50"/>
            <w:vAlign w:val="center"/>
          </w:tcPr>
          <w:p w14:paraId="546DD5CF" w14:textId="77777777" w:rsidR="00296883" w:rsidRDefault="00C63DC1">
            <w:pPr>
              <w:pStyle w:val="BookTable"/>
              <w:keepNext/>
              <w:spacing w:after="0"/>
            </w:pPr>
            <w:r>
              <w:rPr>
                <w:rFonts w:ascii="Calibri" w:hAnsi="Calibri"/>
                <w:b/>
                <w:color w:val="FFFFFF"/>
              </w:rPr>
              <w:t>组件</w:t>
            </w:r>
          </w:p>
        </w:tc>
        <w:tc>
          <w:tcPr>
            <w:tcW w:w="6840" w:type="dxa"/>
            <w:shd w:val="clear" w:color="auto" w:fill="233C50"/>
            <w:vAlign w:val="center"/>
          </w:tcPr>
          <w:p w14:paraId="14B037F3" w14:textId="77777777" w:rsidR="00296883" w:rsidRDefault="00C63DC1">
            <w:pPr>
              <w:pStyle w:val="BookTable"/>
              <w:keepNext/>
              <w:spacing w:after="0"/>
            </w:pPr>
            <w:r>
              <w:rPr>
                <w:rFonts w:ascii="Calibri" w:hAnsi="Calibri"/>
                <w:b/>
                <w:color w:val="FFFFFF"/>
              </w:rPr>
              <w:t>职责</w:t>
            </w:r>
          </w:p>
        </w:tc>
      </w:tr>
      <w:tr w:rsidR="00296883" w14:paraId="1861C103" w14:textId="77777777">
        <w:trPr>
          <w:cantSplit/>
          <w:jc w:val="center"/>
        </w:trPr>
        <w:tc>
          <w:tcPr>
            <w:tcW w:w="2952" w:type="dxa"/>
            <w:shd w:val="clear" w:color="auto" w:fill="FFFFFF"/>
            <w:vAlign w:val="center"/>
          </w:tcPr>
          <w:p w14:paraId="273F8A89" w14:textId="77777777" w:rsidR="00296883" w:rsidRDefault="00C63DC1">
            <w:pPr>
              <w:pStyle w:val="BookTable"/>
              <w:spacing w:after="0"/>
            </w:pPr>
            <w:r>
              <w:t>SpiralLab.​Sirius3</w:t>
            </w:r>
          </w:p>
        </w:tc>
        <w:tc>
          <w:tcPr>
            <w:tcW w:w="6840" w:type="dxa"/>
            <w:shd w:val="clear" w:color="auto" w:fill="FFFFFF"/>
            <w:vAlign w:val="center"/>
          </w:tcPr>
          <w:p w14:paraId="4BB275E5" w14:textId="77777777" w:rsidR="00296883" w:rsidRDefault="00C63DC1">
            <w:pPr>
              <w:pStyle w:val="BookTable"/>
              <w:spacing w:after="0"/>
            </w:pPr>
            <w:r>
              <w:t>扫描器、激光器、功率计、I/​O 与设备接口。</w:t>
            </w:r>
          </w:p>
        </w:tc>
      </w:tr>
      <w:tr w:rsidR="00296883" w14:paraId="648B909B" w14:textId="77777777">
        <w:trPr>
          <w:cantSplit/>
          <w:jc w:val="center"/>
        </w:trPr>
        <w:tc>
          <w:tcPr>
            <w:tcW w:w="2952" w:type="dxa"/>
            <w:shd w:val="clear" w:color="auto" w:fill="F0F4F7"/>
            <w:vAlign w:val="center"/>
          </w:tcPr>
          <w:p w14:paraId="79365C5D" w14:textId="77777777" w:rsidR="00296883" w:rsidRDefault="00C63DC1">
            <w:pPr>
              <w:pStyle w:val="BookTable"/>
              <w:spacing w:after="0"/>
            </w:pPr>
            <w:r>
              <w:t>SpiralLab.​Sirius3.​UI</w:t>
            </w:r>
          </w:p>
        </w:tc>
        <w:tc>
          <w:tcPr>
            <w:tcW w:w="6840" w:type="dxa"/>
            <w:shd w:val="clear" w:color="auto" w:fill="F0F4F7"/>
            <w:vAlign w:val="center"/>
          </w:tcPr>
          <w:p w14:paraId="3582588B" w14:textId="77777777" w:rsidR="00296883" w:rsidRDefault="00C63DC1">
            <w:pPr>
              <w:pStyle w:val="BookTable"/>
              <w:spacing w:after="0"/>
            </w:pPr>
            <w:r>
              <w:t>文档、实体、几何、WinForms 控件、仿真、Marker 与内嵌 MCP。</w:t>
            </w:r>
          </w:p>
        </w:tc>
      </w:tr>
      <w:tr w:rsidR="00296883" w14:paraId="4B49D07A" w14:textId="77777777">
        <w:trPr>
          <w:cantSplit/>
          <w:jc w:val="center"/>
        </w:trPr>
        <w:tc>
          <w:tcPr>
            <w:tcW w:w="2952" w:type="dxa"/>
            <w:shd w:val="clear" w:color="auto" w:fill="FFFFFF"/>
            <w:vAlign w:val="center"/>
          </w:tcPr>
          <w:p w14:paraId="5937686B" w14:textId="77777777" w:rsidR="00296883" w:rsidRDefault="00C63DC1">
            <w:pPr>
              <w:pStyle w:val="BookTable"/>
              <w:spacing w:after="0"/>
            </w:pPr>
            <w:r>
              <w:t>SpiralLab.​Sirius3.​Dependencies</w:t>
            </w:r>
          </w:p>
        </w:tc>
        <w:tc>
          <w:tcPr>
            <w:tcW w:w="6840" w:type="dxa"/>
            <w:shd w:val="clear" w:color="auto" w:fill="FFFFFF"/>
            <w:vAlign w:val="center"/>
          </w:tcPr>
          <w:p w14:paraId="3DADB01B" w14:textId="77777777" w:rsidR="00296883" w:rsidRDefault="00C63DC1">
            <w:pPr>
              <w:pStyle w:val="BookTable"/>
              <w:spacing w:after="0"/>
            </w:pPr>
            <w:r>
              <w:t>将本机及厂商运行时、校正数据、字体和示例复制到应用输出目录。</w:t>
            </w:r>
          </w:p>
        </w:tc>
      </w:tr>
      <w:tr w:rsidR="00296883" w14:paraId="79C879D9" w14:textId="77777777">
        <w:trPr>
          <w:cantSplit/>
          <w:jc w:val="center"/>
        </w:trPr>
        <w:tc>
          <w:tcPr>
            <w:tcW w:w="2952" w:type="dxa"/>
            <w:shd w:val="clear" w:color="auto" w:fill="F0F4F7"/>
            <w:vAlign w:val="center"/>
          </w:tcPr>
          <w:p w14:paraId="69CFBBE6" w14:textId="77777777" w:rsidR="00296883" w:rsidRDefault="00C63DC1">
            <w:pPr>
              <w:pStyle w:val="BookTable"/>
              <w:keepNext/>
              <w:spacing w:after="0"/>
            </w:pPr>
            <w:r>
              <w:t>IRtc /​ ILaser</w:t>
            </w:r>
          </w:p>
        </w:tc>
        <w:tc>
          <w:tcPr>
            <w:tcW w:w="6840" w:type="dxa"/>
            <w:shd w:val="clear" w:color="auto" w:fill="F0F4F7"/>
            <w:vAlign w:val="center"/>
          </w:tcPr>
          <w:p w14:paraId="61684FC1" w14:textId="77777777" w:rsidR="00296883" w:rsidRDefault="00C63DC1">
            <w:pPr>
              <w:pStyle w:val="BookTable"/>
              <w:keepNext/>
              <w:spacing w:after="0"/>
            </w:pPr>
            <w:r>
              <w:t>构建扫描器命令并定义激光适配器的输出与控制模型。</w:t>
            </w:r>
          </w:p>
        </w:tc>
      </w:tr>
      <w:tr w:rsidR="00296883" w14:paraId="1E4BBA8B" w14:textId="77777777">
        <w:trPr>
          <w:cantSplit/>
          <w:jc w:val="center"/>
        </w:trPr>
        <w:tc>
          <w:tcPr>
            <w:tcW w:w="2952" w:type="dxa"/>
            <w:shd w:val="clear" w:color="auto" w:fill="FFFFFF"/>
            <w:vAlign w:val="center"/>
          </w:tcPr>
          <w:p w14:paraId="1AF778C3" w14:textId="77777777" w:rsidR="00296883" w:rsidRDefault="00C63DC1">
            <w:pPr>
              <w:pStyle w:val="BookTable"/>
              <w:spacing w:after="0"/>
            </w:pPr>
            <w:r>
              <w:t>IMarker /​ IPowerMap</w:t>
            </w:r>
          </w:p>
        </w:tc>
        <w:tc>
          <w:tcPr>
            <w:tcW w:w="6840" w:type="dxa"/>
            <w:shd w:val="clear" w:color="auto" w:fill="FFFFFF"/>
            <w:vAlign w:val="center"/>
          </w:tcPr>
          <w:p w14:paraId="22E09F4B" w14:textId="77777777" w:rsidR="00296883" w:rsidRDefault="00C63DC1">
            <w:pPr>
              <w:pStyle w:val="BookTable"/>
              <w:spacing w:after="0"/>
            </w:pPr>
            <w:r>
              <w:t>遍历并执行文档，将目标光功率转换为经过标定的输入命令。</w:t>
            </w:r>
          </w:p>
        </w:tc>
      </w:tr>
    </w:tbl>
    <w:p w14:paraId="5A40261C" w14:textId="77777777" w:rsidR="00296883" w:rsidRDefault="00296883">
      <w:pPr>
        <w:spacing w:after="60" w:line="40" w:lineRule="exact"/>
      </w:pPr>
    </w:p>
    <w:p w14:paraId="6A02E22D" w14:textId="77777777" w:rsidR="00296883" w:rsidRDefault="00C63DC1">
      <w:pPr>
        <w:pStyle w:val="21"/>
      </w:pPr>
      <w:bookmarkStart w:id="4" w:name="S3_S1_2"/>
      <w:bookmarkStart w:id="5" w:name="_Toc243897623"/>
      <w:r>
        <w:t xml:space="preserve">1.2  </w:t>
      </w:r>
      <w:r>
        <w:t>可组合的功能</w:t>
      </w:r>
      <w:bookmarkEnd w:id="4"/>
      <w:bookmarkEnd w:id="5"/>
    </w:p>
    <w:p w14:paraId="0BABC8AB" w14:textId="77777777" w:rsidR="00296883" w:rsidRDefault="00C63DC1">
      <w:r>
        <w:t>文档可以包含矢量、TrueType 与 Sirius 文本、1D/2D 码、光栅图像、组、块和网格。用 Hatch、Clip、Slice 准备路径，再在 OpenGL 中检查文档和仿真路径。RTC 功能包括校正、测量、MoF、Sky Writing、SCANahead 和 ALC。syncAXIS 还能协调扫描器与平台任务。使用前检查实际控制器、固件、扫描头和已安装选项是否支持所需功能。</w:t>
      </w:r>
    </w:p>
    <w:p w14:paraId="583E064F" w14:textId="77777777" w:rsidR="00296883" w:rsidRDefault="00C63DC1">
      <w:r>
        <w:t xml:space="preserve">本书的坐标示例使用 DVec2 和 DVec3 别名。请在每个源文件中声明这些别名，并按下方示例通过 OPENTK3/OPENTK4 选择命名空间。支持的平台和开发环境见 </w:t>
      </w:r>
      <w:hyperlink w:anchor="S3_S1_4" w:history="1">
        <w:r>
          <w:rPr>
            <w:color w:val="246B91"/>
            <w:u w:val="single"/>
          </w:rPr>
          <w:t>1.4  目标平台</w:t>
        </w:r>
      </w:hyperlink>
      <w:r>
        <w:t>、</w:t>
      </w:r>
      <w:hyperlink w:anchor="S3_S1_5" w:history="1">
        <w:r>
          <w:rPr>
            <w:color w:val="246B91"/>
            <w:u w:val="single"/>
          </w:rPr>
          <w:t>1.5  系统要求</w:t>
        </w:r>
      </w:hyperlink>
      <w:r>
        <w:t>。</w:t>
      </w:r>
      <w:r>
        <w:rPr>
          <w:rStyle w:val="14"/>
        </w:rPr>
        <w:footnoteReference w:id="1"/>
      </w:r>
    </w:p>
    <w:p w14:paraId="5E84FBC2" w14:textId="77777777" w:rsidR="004F3842" w:rsidRDefault="005E5FA2">
      <w:pPr>
        <w:pStyle w:val="BookCode"/>
        <w:keepLines/>
      </w:pPr>
      <w:r>
        <w:lastRenderedPageBreak/>
        <w:t>#if OPENTK3</w:t>
      </w:r>
      <w:r>
        <w:br/>
        <w:t>using DVec2 = OpenTK.Vector2d;</w:t>
      </w:r>
      <w:r>
        <w:br/>
        <w:t>using DVec3 = OpenTK.Vector3d;</w:t>
      </w:r>
      <w:r>
        <w:br/>
        <w:t>#elif OPENTK4</w:t>
      </w:r>
      <w:r>
        <w:br/>
        <w:t>using DVec2 = OpenTK.Mathematics.Vector2d;</w:t>
      </w:r>
      <w:r>
        <w:br/>
        <w:t>using DVec3 = OpenTK.Mathematics.Vector3d;</w:t>
      </w:r>
      <w:r>
        <w:br/>
        <w:t>#endif</w:t>
      </w:r>
    </w:p>
    <w:p w14:paraId="2EBB335E" w14:textId="77777777" w:rsidR="00296883" w:rsidRDefault="00C63DC1">
      <w:pPr>
        <w:pStyle w:val="21"/>
      </w:pPr>
      <w:bookmarkStart w:id="6" w:name="S3_S1_3"/>
      <w:bookmarkStart w:id="7" w:name="_Toc243897624"/>
      <w:r>
        <w:t xml:space="preserve">1.3  </w:t>
      </w:r>
      <w:r>
        <w:t>支持的</w:t>
      </w:r>
      <w:r>
        <w:t xml:space="preserve"> SCANLAB </w:t>
      </w:r>
      <w:r>
        <w:t>控制器</w:t>
      </w:r>
      <w:bookmarkEnd w:id="6"/>
      <w:bookmarkEnd w:id="7"/>
    </w:p>
    <w:p w14:paraId="5EAE7A95" w14:textId="77777777" w:rsidR="00296883" w:rsidRDefault="00C63DC1">
      <w:r>
        <w:t>下列工厂为 RTC4、RTC4e、RTC5、RTC6、RTC6e 和基于 RTC6 的 syncAXIS 创建扫描器。Ethernet 名称表示控制器的连接方式。初始化前，先为实际系统选好匹配的校正数据、运行库、固件和许可选项。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80"/>
        <w:gridCol w:w="2736"/>
        <w:gridCol w:w="5976"/>
      </w:tblGrid>
      <w:tr w:rsidR="00296883" w14:paraId="72EB9FF5" w14:textId="77777777">
        <w:trPr>
          <w:cantSplit/>
          <w:tblHeader/>
          <w:jc w:val="center"/>
        </w:trPr>
        <w:tc>
          <w:tcPr>
            <w:tcW w:w="1080" w:type="dxa"/>
            <w:shd w:val="clear" w:color="auto" w:fill="233C50"/>
            <w:vAlign w:val="center"/>
          </w:tcPr>
          <w:p w14:paraId="66A1935F" w14:textId="77777777" w:rsidR="00296883" w:rsidRDefault="00C63DC1">
            <w:pPr>
              <w:pStyle w:val="BookTable"/>
              <w:keepNext/>
              <w:spacing w:after="0"/>
            </w:pPr>
            <w:r>
              <w:rPr>
                <w:rFonts w:ascii="Calibri" w:hAnsi="Calibri"/>
                <w:b/>
                <w:color w:val="FFFFFF"/>
              </w:rPr>
              <w:t>控制器</w:t>
            </w:r>
          </w:p>
        </w:tc>
        <w:tc>
          <w:tcPr>
            <w:tcW w:w="2736" w:type="dxa"/>
            <w:shd w:val="clear" w:color="auto" w:fill="233C50"/>
            <w:vAlign w:val="center"/>
          </w:tcPr>
          <w:p w14:paraId="5F9F9D45" w14:textId="77777777" w:rsidR="00296883" w:rsidRDefault="00C63DC1">
            <w:pPr>
              <w:pStyle w:val="BookTable"/>
              <w:keepNext/>
              <w:spacing w:after="0"/>
            </w:pPr>
            <w:r>
              <w:rPr>
                <w:rFonts w:ascii="Calibri" w:hAnsi="Calibri"/>
                <w:b/>
                <w:color w:val="FFFFFF"/>
              </w:rPr>
              <w:t>ScannerFactory</w:t>
            </w:r>
          </w:p>
        </w:tc>
        <w:tc>
          <w:tcPr>
            <w:tcW w:w="5976" w:type="dxa"/>
            <w:shd w:val="clear" w:color="auto" w:fill="233C50"/>
            <w:vAlign w:val="center"/>
          </w:tcPr>
          <w:p w14:paraId="09614047" w14:textId="77777777" w:rsidR="00296883" w:rsidRDefault="00C63DC1">
            <w:pPr>
              <w:pStyle w:val="BookTable"/>
              <w:keepNext/>
              <w:spacing w:after="0"/>
            </w:pPr>
            <w:r>
              <w:rPr>
                <w:rFonts w:ascii="Calibri" w:hAnsi="Calibri"/>
                <w:b/>
                <w:color w:val="FFFFFF"/>
              </w:rPr>
              <w:t>控制方式与主要功能</w:t>
            </w:r>
          </w:p>
        </w:tc>
      </w:tr>
      <w:tr w:rsidR="00296883" w14:paraId="1D15FB9E" w14:textId="77777777">
        <w:trPr>
          <w:cantSplit/>
          <w:jc w:val="center"/>
        </w:trPr>
        <w:tc>
          <w:tcPr>
            <w:tcW w:w="1080" w:type="dxa"/>
            <w:shd w:val="clear" w:color="auto" w:fill="FFFFFF"/>
            <w:vAlign w:val="center"/>
          </w:tcPr>
          <w:p w14:paraId="546474BC" w14:textId="77777777" w:rsidR="00296883" w:rsidRDefault="00C63DC1">
            <w:pPr>
              <w:pStyle w:val="BookTable"/>
              <w:spacing w:after="0"/>
            </w:pPr>
            <w:r>
              <w:t>RTC4</w:t>
            </w:r>
          </w:p>
        </w:tc>
        <w:tc>
          <w:tcPr>
            <w:tcW w:w="2736" w:type="dxa"/>
            <w:shd w:val="clear" w:color="auto" w:fill="FFFFFF"/>
            <w:vAlign w:val="center"/>
          </w:tcPr>
          <w:p w14:paraId="2CDF3E85" w14:textId="77777777" w:rsidR="00296883" w:rsidRDefault="00C63DC1">
            <w:pPr>
              <w:pStyle w:val="BookTable"/>
              <w:spacing w:after="0"/>
            </w:pPr>
            <w:r>
              <w:t>CreateRtc4</w:t>
            </w:r>
          </w:p>
        </w:tc>
        <w:tc>
          <w:tcPr>
            <w:tcW w:w="5976" w:type="dxa"/>
            <w:shd w:val="clear" w:color="auto" w:fill="FFFFFF"/>
            <w:vAlign w:val="center"/>
          </w:tcPr>
          <w:p w14:paraId="0B6E2F37" w14:textId="77777777" w:rsidR="00296883" w:rsidRDefault="00C63DC1">
            <w:pPr>
              <w:pStyle w:val="BookTable"/>
              <w:spacing w:after="0"/>
            </w:pPr>
            <w:r>
              <w:t>本地 RTC4；16 位坐标；不支持 Sky Writing 或 ALC。</w:t>
            </w:r>
          </w:p>
        </w:tc>
      </w:tr>
      <w:tr w:rsidR="00296883" w14:paraId="6E189F8B" w14:textId="77777777">
        <w:trPr>
          <w:cantSplit/>
          <w:jc w:val="center"/>
        </w:trPr>
        <w:tc>
          <w:tcPr>
            <w:tcW w:w="1080" w:type="dxa"/>
            <w:shd w:val="clear" w:color="auto" w:fill="F0F4F7"/>
            <w:vAlign w:val="center"/>
          </w:tcPr>
          <w:p w14:paraId="6F629D6F" w14:textId="77777777" w:rsidR="00296883" w:rsidRDefault="00C63DC1">
            <w:pPr>
              <w:pStyle w:val="BookTable"/>
              <w:spacing w:after="0"/>
            </w:pPr>
            <w:r>
              <w:t>RTC4e</w:t>
            </w:r>
          </w:p>
        </w:tc>
        <w:tc>
          <w:tcPr>
            <w:tcW w:w="2736" w:type="dxa"/>
            <w:shd w:val="clear" w:color="auto" w:fill="F0F4F7"/>
            <w:vAlign w:val="center"/>
          </w:tcPr>
          <w:p w14:paraId="353E9EA4" w14:textId="77777777" w:rsidR="00296883" w:rsidRDefault="00C63DC1">
            <w:pPr>
              <w:pStyle w:val="BookTable"/>
              <w:spacing w:after="0"/>
            </w:pPr>
            <w:r>
              <w:t>CreateRtc4Ethernet</w:t>
            </w:r>
          </w:p>
        </w:tc>
        <w:tc>
          <w:tcPr>
            <w:tcW w:w="5976" w:type="dxa"/>
            <w:shd w:val="clear" w:color="auto" w:fill="F0F4F7"/>
            <w:vAlign w:val="center"/>
          </w:tcPr>
          <w:p w14:paraId="3E58C209" w14:textId="77777777" w:rsidR="00296883" w:rsidRDefault="00C63DC1">
            <w:pPr>
              <w:pStyle w:val="BookTable"/>
              <w:spacing w:after="0"/>
            </w:pPr>
            <w:r>
              <w:t>Ethernet RTC4；功能边界同 RTC4。</w:t>
            </w:r>
          </w:p>
        </w:tc>
      </w:tr>
      <w:tr w:rsidR="00296883" w14:paraId="002E0AAA" w14:textId="77777777">
        <w:trPr>
          <w:cantSplit/>
          <w:jc w:val="center"/>
        </w:trPr>
        <w:tc>
          <w:tcPr>
            <w:tcW w:w="1080" w:type="dxa"/>
            <w:shd w:val="clear" w:color="auto" w:fill="FFFFFF"/>
            <w:vAlign w:val="center"/>
          </w:tcPr>
          <w:p w14:paraId="41AD9440" w14:textId="77777777" w:rsidR="00296883" w:rsidRDefault="00C63DC1">
            <w:pPr>
              <w:pStyle w:val="BookTable"/>
              <w:spacing w:after="0"/>
            </w:pPr>
            <w:r>
              <w:t>RTC5</w:t>
            </w:r>
          </w:p>
        </w:tc>
        <w:tc>
          <w:tcPr>
            <w:tcW w:w="2736" w:type="dxa"/>
            <w:shd w:val="clear" w:color="auto" w:fill="FFFFFF"/>
            <w:vAlign w:val="center"/>
          </w:tcPr>
          <w:p w14:paraId="3B1D45B9" w14:textId="77777777" w:rsidR="00296883" w:rsidRDefault="00C63DC1">
            <w:pPr>
              <w:pStyle w:val="BookTable"/>
              <w:spacing w:after="0"/>
            </w:pPr>
            <w:r>
              <w:t>CreateRtc5</w:t>
            </w:r>
          </w:p>
        </w:tc>
        <w:tc>
          <w:tcPr>
            <w:tcW w:w="5976" w:type="dxa"/>
            <w:shd w:val="clear" w:color="auto" w:fill="FFFFFF"/>
            <w:vAlign w:val="center"/>
          </w:tcPr>
          <w:p w14:paraId="6D08A851" w14:textId="77777777" w:rsidR="00296883" w:rsidRDefault="00C63DC1">
            <w:pPr>
              <w:pStyle w:val="BookTable"/>
              <w:spacing w:after="0"/>
            </w:pPr>
            <w:r>
              <w:t>20 位坐标；ALC；Sky Writing 模式 1–3。</w:t>
            </w:r>
          </w:p>
        </w:tc>
      </w:tr>
      <w:tr w:rsidR="00296883" w14:paraId="573542AC" w14:textId="77777777">
        <w:trPr>
          <w:cantSplit/>
          <w:jc w:val="center"/>
        </w:trPr>
        <w:tc>
          <w:tcPr>
            <w:tcW w:w="1080" w:type="dxa"/>
            <w:shd w:val="clear" w:color="auto" w:fill="F0F4F7"/>
            <w:vAlign w:val="center"/>
          </w:tcPr>
          <w:p w14:paraId="015BCA25" w14:textId="77777777" w:rsidR="00296883" w:rsidRDefault="00C63DC1">
            <w:pPr>
              <w:pStyle w:val="BookTable"/>
              <w:spacing w:after="0"/>
            </w:pPr>
            <w:r>
              <w:t>RTC6</w:t>
            </w:r>
          </w:p>
        </w:tc>
        <w:tc>
          <w:tcPr>
            <w:tcW w:w="2736" w:type="dxa"/>
            <w:shd w:val="clear" w:color="auto" w:fill="F0F4F7"/>
            <w:vAlign w:val="center"/>
          </w:tcPr>
          <w:p w14:paraId="39668B44" w14:textId="77777777" w:rsidR="00296883" w:rsidRDefault="00C63DC1">
            <w:pPr>
              <w:pStyle w:val="BookTable"/>
              <w:spacing w:after="0"/>
            </w:pPr>
            <w:r>
              <w:t>CreateRtc6</w:t>
            </w:r>
          </w:p>
        </w:tc>
        <w:tc>
          <w:tcPr>
            <w:tcW w:w="5976" w:type="dxa"/>
            <w:shd w:val="clear" w:color="auto" w:fill="F0F4F7"/>
            <w:vAlign w:val="center"/>
          </w:tcPr>
          <w:p w14:paraId="2DF97CCB" w14:textId="77777777" w:rsidR="00296883" w:rsidRDefault="00C63DC1">
            <w:pPr>
              <w:pStyle w:val="BookTable"/>
              <w:spacing w:after="0"/>
            </w:pPr>
            <w:r>
              <w:t>20 位坐标；ALC；Sky Writing 模式 1–4；匹配选项下支持 SCANahead/​SDC。</w:t>
            </w:r>
          </w:p>
        </w:tc>
      </w:tr>
      <w:tr w:rsidR="00296883" w14:paraId="2D67D9BB" w14:textId="77777777">
        <w:trPr>
          <w:cantSplit/>
          <w:jc w:val="center"/>
        </w:trPr>
        <w:tc>
          <w:tcPr>
            <w:tcW w:w="1080" w:type="dxa"/>
            <w:shd w:val="clear" w:color="auto" w:fill="FFFFFF"/>
            <w:vAlign w:val="center"/>
          </w:tcPr>
          <w:p w14:paraId="314BB2E7" w14:textId="77777777" w:rsidR="00296883" w:rsidRDefault="00C63DC1">
            <w:pPr>
              <w:pStyle w:val="BookTable"/>
              <w:keepNext/>
              <w:spacing w:after="0"/>
            </w:pPr>
            <w:r>
              <w:t>RTC6e</w:t>
            </w:r>
          </w:p>
        </w:tc>
        <w:tc>
          <w:tcPr>
            <w:tcW w:w="2736" w:type="dxa"/>
            <w:shd w:val="clear" w:color="auto" w:fill="FFFFFF"/>
            <w:vAlign w:val="center"/>
          </w:tcPr>
          <w:p w14:paraId="401B0968" w14:textId="77777777" w:rsidR="00296883" w:rsidRDefault="00C63DC1">
            <w:pPr>
              <w:pStyle w:val="BookTable"/>
              <w:keepNext/>
              <w:spacing w:after="0"/>
            </w:pPr>
            <w:r>
              <w:t>CreateRtc6Ethernet</w:t>
            </w:r>
          </w:p>
        </w:tc>
        <w:tc>
          <w:tcPr>
            <w:tcW w:w="5976" w:type="dxa"/>
            <w:shd w:val="clear" w:color="auto" w:fill="FFFFFF"/>
            <w:vAlign w:val="center"/>
          </w:tcPr>
          <w:p w14:paraId="6844AB2D" w14:textId="77777777" w:rsidR="00296883" w:rsidRDefault="00C63DC1">
            <w:pPr>
              <w:pStyle w:val="BookTable"/>
              <w:keepNext/>
              <w:spacing w:after="0"/>
            </w:pPr>
            <w:r>
              <w:t>Ethernet RTC6；RTC6 功能及连接丢失处理。</w:t>
            </w:r>
          </w:p>
        </w:tc>
      </w:tr>
      <w:tr w:rsidR="00296883" w14:paraId="5A5901FE" w14:textId="77777777">
        <w:trPr>
          <w:cantSplit/>
          <w:jc w:val="center"/>
        </w:trPr>
        <w:tc>
          <w:tcPr>
            <w:tcW w:w="1080" w:type="dxa"/>
            <w:shd w:val="clear" w:color="auto" w:fill="F0F4F7"/>
            <w:vAlign w:val="center"/>
          </w:tcPr>
          <w:p w14:paraId="0418A27E" w14:textId="77777777" w:rsidR="00296883" w:rsidRDefault="00C63DC1">
            <w:pPr>
              <w:pStyle w:val="BookTable"/>
              <w:spacing w:after="0"/>
            </w:pPr>
            <w:r>
              <w:t>syncAXIS</w:t>
            </w:r>
          </w:p>
        </w:tc>
        <w:tc>
          <w:tcPr>
            <w:tcW w:w="2736" w:type="dxa"/>
            <w:shd w:val="clear" w:color="auto" w:fill="F0F4F7"/>
            <w:vAlign w:val="center"/>
          </w:tcPr>
          <w:p w14:paraId="401E8128" w14:textId="77777777" w:rsidR="00296883" w:rsidRDefault="00C63DC1">
            <w:pPr>
              <w:pStyle w:val="BookTable"/>
              <w:spacing w:after="0"/>
            </w:pPr>
            <w:r>
              <w:t>CreateRtc6SyncAxis</w:t>
            </w:r>
          </w:p>
        </w:tc>
        <w:tc>
          <w:tcPr>
            <w:tcW w:w="5976" w:type="dxa"/>
            <w:shd w:val="clear" w:color="auto" w:fill="F0F4F7"/>
            <w:vAlign w:val="center"/>
          </w:tcPr>
          <w:p w14:paraId="6D4DBD03" w14:textId="77777777" w:rsidR="00296883" w:rsidRDefault="00C63DC1">
            <w:pPr>
              <w:pStyle w:val="BookTable"/>
              <w:spacing w:after="0"/>
            </w:pPr>
            <w:r>
              <w:t>x64 SCANLAB/​ACS 扫描器与平台协同；XML 配置与 Job 执行。</w:t>
            </w:r>
          </w:p>
        </w:tc>
      </w:tr>
    </w:tbl>
    <w:p w14:paraId="23AE4850" w14:textId="77777777" w:rsidR="00296883" w:rsidRDefault="00296883">
      <w:pPr>
        <w:spacing w:after="60" w:line="40" w:lineRule="exact"/>
      </w:pPr>
    </w:p>
    <w:p w14:paraId="7018F323" w14:textId="77777777" w:rsidR="00296883" w:rsidRDefault="00C63DC1">
      <w:pPr>
        <w:pStyle w:val="21"/>
        <w:pageBreakBefore/>
      </w:pPr>
      <w:bookmarkStart w:id="8" w:name="S3_S1_4"/>
      <w:bookmarkStart w:id="9" w:name="_Toc243897625"/>
      <w:r>
        <w:lastRenderedPageBreak/>
        <w:t xml:space="preserve">1.4  </w:t>
      </w:r>
      <w:r>
        <w:t>目标平台</w:t>
      </w:r>
      <w:bookmarkEnd w:id="8"/>
      <w:bookmarkEnd w:id="9"/>
    </w:p>
    <w:p w14:paraId="083469E6" w14:textId="77777777" w:rsidR="00296883" w:rsidRDefault="00C63DC1">
      <w:r>
        <w:t>Core、UI 和 Dependencies 包面向 Windows 上的 .NET Framework 4.8.1、.NET 8、.NET 9 和 .NET 10。应用中应使用同一兼容发行版的包。公开演示项目的目标为 net481、net8.0-windows 和 net9.0-windows，不含 .NET 10。本书以 WinForms 为主，UI 包也提供 WPF 控件。</w:t>
      </w:r>
      <w:r>
        <w:rPr>
          <w:rStyle w:val="14"/>
        </w:rPr>
        <w:footnoteReference w:id="2"/>
      </w:r>
    </w:p>
    <w:p w14:paraId="5DCF4A7C" w14:textId="77777777" w:rsidR="00296883" w:rsidRDefault="00C63DC1">
      <w:pPr>
        <w:pStyle w:val="21"/>
      </w:pPr>
      <w:bookmarkStart w:id="10" w:name="S3_S1_5"/>
      <w:bookmarkStart w:id="11" w:name="_Toc243897626"/>
      <w:r>
        <w:t xml:space="preserve">1.5  </w:t>
      </w:r>
      <w:r>
        <w:t>系统要求</w:t>
      </w:r>
      <w:bookmarkEnd w:id="10"/>
      <w:bookmarkEnd w:id="11"/>
    </w:p>
    <w:p w14:paraId="74695E25" w14:textId="77777777" w:rsidR="00296883" w:rsidRDefault="00C63DC1">
      <w:r>
        <w:t>使用 64 位 Windows 10 或 11，并以 x64 运行应用。编辑器需要支持 OpenGL 3.3 的 GPU 和驱动。安装所选 .NET 目标的 SDK 或 Targeting Pack，并使用兼容的 Visual Studio。公开演示的基线为 Visual Studio 2022 或更高版本；构建 .NET 10 还需支持该目标的 IDE 与 SDK 组合。</w:t>
      </w:r>
    </w:p>
    <w:p w14:paraId="094DAF40" w14:textId="77777777" w:rsidR="00296883" w:rsidRDefault="00C63DC1">
      <w:r>
        <w:t>使用实体设备时，安装匹配的 SCANLAB 驱动／运行时，并准备配置指定的校正文件。README 记录的 SDK 基线为 RTC4 2023.11.02、RTC5 2024.09.27、RTC6 2026.8.17／1.25.1、syncAXIS 1.8.2。这些是仓库验证基线，不表示可任意替换为更新的厂商 DLL。应用集成可先用虚拟设备验证。</w:t>
      </w:r>
    </w:p>
    <w:p w14:paraId="0448DCD5" w14:textId="77777777" w:rsidR="00296883" w:rsidRDefault="00C63DC1">
      <w:pPr>
        <w:pStyle w:val="21"/>
      </w:pPr>
      <w:bookmarkStart w:id="12" w:name="S3_S1_6"/>
      <w:bookmarkStart w:id="13" w:name="_Toc243897627"/>
      <w:r>
        <w:t xml:space="preserve">1.6  </w:t>
      </w:r>
      <w:r>
        <w:t>依赖与运行文件</w:t>
      </w:r>
      <w:bookmarkEnd w:id="12"/>
      <w:bookmarkEnd w:id="13"/>
    </w:p>
    <w:p w14:paraId="7A4C7BCA" w14:textId="77777777" w:rsidR="00296883" w:rsidRDefault="00C63DC1">
      <w:r>
        <w:t>在应用程序的 csproj 中添加以下包引用。NuGet 解析托管依赖；Dependencies 包将本机文件和运行时数据复制到输出目录。</w:t>
      </w:r>
    </w:p>
    <w:p w14:paraId="6335FF39" w14:textId="77777777" w:rsidR="00296883" w:rsidRDefault="00C63DC1">
      <w:pPr>
        <w:pStyle w:val="BookCaption"/>
      </w:pPr>
      <w:r>
        <w:t>示例 1.1  使用项目的 PackageReference：按 TargetFramework 选择 OpenTK 分支。</w:t>
      </w:r>
    </w:p>
    <w:p w14:paraId="298D1DE0" w14:textId="77777777" w:rsidR="00296883" w:rsidRDefault="00C63DC1">
      <w:pPr>
        <w:pStyle w:val="BookCode"/>
        <w:keepNext/>
        <w:spacing w:line="252" w:lineRule="auto"/>
      </w:pPr>
      <w:r>
        <w:t>&lt;ItemGroup&gt;</w:t>
      </w:r>
    </w:p>
    <w:p w14:paraId="25BFF0FE" w14:textId="77777777" w:rsidR="00296883" w:rsidRDefault="00C63DC1">
      <w:pPr>
        <w:pStyle w:val="BookCode"/>
        <w:keepNext/>
        <w:spacing w:line="252" w:lineRule="auto"/>
      </w:pPr>
      <w:r>
        <w:t xml:space="preserve">  &lt;PackageReference Include="SpiralLab.Sirius3" Version="1.*" /&gt;</w:t>
      </w:r>
    </w:p>
    <w:p w14:paraId="4F8D1936" w14:textId="77777777" w:rsidR="00296883" w:rsidRDefault="00C63DC1">
      <w:pPr>
        <w:pStyle w:val="BookCode"/>
        <w:keepNext/>
        <w:spacing w:line="252" w:lineRule="auto"/>
      </w:pPr>
      <w:r>
        <w:t xml:space="preserve">  &lt;PackageReference Include="SpiralLab.Sirius3.UI" Version="1.*" /&gt;</w:t>
      </w:r>
    </w:p>
    <w:p w14:paraId="730D1DC2" w14:textId="77777777" w:rsidR="00296883" w:rsidRDefault="00C63DC1">
      <w:pPr>
        <w:pStyle w:val="BookCode"/>
        <w:keepNext/>
        <w:spacing w:line="252" w:lineRule="auto"/>
      </w:pPr>
      <w:r>
        <w:t xml:space="preserve">  &lt;PackageReference Include="SpiralLab.Sirius3.Dependencies" Version="1.*" /&gt;</w:t>
      </w:r>
    </w:p>
    <w:p w14:paraId="593B7FF4" w14:textId="77777777" w:rsidR="00296883" w:rsidRDefault="00C63DC1">
      <w:pPr>
        <w:pStyle w:val="BookCode"/>
        <w:keepNext/>
        <w:spacing w:line="252" w:lineRule="auto"/>
      </w:pPr>
      <w:r>
        <w:t>&lt;/ItemGroup&gt;</w:t>
      </w:r>
    </w:p>
    <w:p w14:paraId="5AA8A3CF" w14:textId="77777777" w:rsidR="00296883" w:rsidRDefault="00C63DC1">
      <w:pPr>
        <w:pStyle w:val="BookCode"/>
        <w:keepNext/>
        <w:spacing w:line="252" w:lineRule="auto"/>
      </w:pPr>
      <w:r>
        <w:t>&lt;PropertyGroup Condition="'$(TargetFramework)' == 'net481'"&gt;</w:t>
      </w:r>
    </w:p>
    <w:p w14:paraId="12A112D2" w14:textId="77777777" w:rsidR="00296883" w:rsidRDefault="00C63DC1">
      <w:pPr>
        <w:pStyle w:val="BookCode"/>
        <w:keepNext/>
        <w:spacing w:line="252" w:lineRule="auto"/>
      </w:pPr>
      <w:r>
        <w:t xml:space="preserve">  &lt;DefineConstants&gt;$(DefineConstants);OPENTK3&lt;/DefineConstants&gt;</w:t>
      </w:r>
    </w:p>
    <w:p w14:paraId="485BB4DE" w14:textId="77777777" w:rsidR="00296883" w:rsidRDefault="00C63DC1">
      <w:pPr>
        <w:pStyle w:val="BookCode"/>
        <w:keepNext/>
        <w:spacing w:line="252" w:lineRule="auto"/>
      </w:pPr>
      <w:r>
        <w:t>&lt;/PropertyGroup&gt;</w:t>
      </w:r>
    </w:p>
    <w:p w14:paraId="0136736E" w14:textId="77777777" w:rsidR="00296883" w:rsidRDefault="00C63DC1">
      <w:pPr>
        <w:pStyle w:val="BookCode"/>
        <w:keepNext/>
        <w:spacing w:line="252" w:lineRule="auto"/>
      </w:pPr>
      <w:r>
        <w:t>&lt;PropertyGroup Condition="'$(TargetFramework)' != 'net481'"&gt;</w:t>
      </w:r>
    </w:p>
    <w:p w14:paraId="20F70114" w14:textId="77777777" w:rsidR="00296883" w:rsidRDefault="00C63DC1">
      <w:pPr>
        <w:pStyle w:val="BookCode"/>
        <w:keepNext/>
        <w:spacing w:line="252" w:lineRule="auto"/>
      </w:pPr>
      <w:r>
        <w:t xml:space="preserve">  &lt;DefineConstants&gt;$(DefineConstants);OPENTK4&lt;/DefineConstants&gt;</w:t>
      </w:r>
    </w:p>
    <w:p w14:paraId="3EF125FF" w14:textId="77777777" w:rsidR="00296883" w:rsidRDefault="00C63DC1">
      <w:pPr>
        <w:pStyle w:val="BookCode"/>
        <w:keepNext/>
        <w:spacing w:line="252" w:lineRule="auto"/>
      </w:pPr>
      <w:r>
        <w:t>&lt;/PropertyGroup&gt;</w:t>
      </w:r>
    </w:p>
    <w:p w14:paraId="444B82C9" w14:textId="77777777" w:rsidR="00296883" w:rsidRDefault="00C63DC1">
      <w:pPr>
        <w:pStyle w:val="BookCode"/>
        <w:keepNext/>
        <w:spacing w:line="252" w:lineRule="auto"/>
      </w:pPr>
      <w:r>
        <w:t>&lt;ItemGroup Condition="'$(TargetFramework)' == 'net481'"&gt;</w:t>
      </w:r>
    </w:p>
    <w:p w14:paraId="1FE544C5" w14:textId="77777777" w:rsidR="00296883" w:rsidRDefault="00C63DC1">
      <w:pPr>
        <w:pStyle w:val="BookCode"/>
        <w:keepNext/>
        <w:spacing w:line="252" w:lineRule="auto"/>
      </w:pPr>
      <w:r>
        <w:t xml:space="preserve">  &lt;PackageReference Include="OpenTK" Version="3.3.3" /&gt;</w:t>
      </w:r>
    </w:p>
    <w:p w14:paraId="398BF4B0" w14:textId="77777777" w:rsidR="00296883" w:rsidRDefault="00C63DC1">
      <w:pPr>
        <w:pStyle w:val="BookCode"/>
        <w:keepNext/>
        <w:spacing w:line="252" w:lineRule="auto"/>
      </w:pPr>
      <w:r>
        <w:t>&lt;/ItemGroup&gt;</w:t>
      </w:r>
    </w:p>
    <w:p w14:paraId="4936C37A" w14:textId="77777777" w:rsidR="00296883" w:rsidRDefault="00C63DC1">
      <w:pPr>
        <w:pStyle w:val="BookCode"/>
        <w:keepNext/>
        <w:spacing w:line="252" w:lineRule="auto"/>
      </w:pPr>
      <w:r>
        <w:t>&lt;ItemGroup Condition="'$(TargetFramework)' != 'net481'"&gt;</w:t>
      </w:r>
    </w:p>
    <w:p w14:paraId="54F5FA5B" w14:textId="77777777" w:rsidR="00296883" w:rsidRDefault="00C63DC1">
      <w:pPr>
        <w:pStyle w:val="BookCode"/>
        <w:keepNext/>
        <w:spacing w:line="252" w:lineRule="auto"/>
      </w:pPr>
      <w:r>
        <w:t xml:space="preserve">  &lt;PackageReference Include="OpenTK" Version="4.9.4" /&gt;</w:t>
      </w:r>
    </w:p>
    <w:p w14:paraId="7B92697E" w14:textId="77777777" w:rsidR="00296883" w:rsidRDefault="00C63DC1">
      <w:pPr>
        <w:pStyle w:val="BookCode"/>
        <w:keepNext/>
        <w:spacing w:line="252" w:lineRule="auto"/>
      </w:pPr>
      <w:r>
        <w:t xml:space="preserve">  &lt;PackageReference Include="OpenTK.Mathematics" Version="4.9.4" /&gt;</w:t>
      </w:r>
    </w:p>
    <w:p w14:paraId="3AE61151" w14:textId="77777777" w:rsidR="00296883" w:rsidRDefault="00C63DC1">
      <w:pPr>
        <w:pStyle w:val="BookCode"/>
        <w:spacing w:line="252" w:lineRule="auto"/>
      </w:pPr>
      <w:r>
        <w:t>&lt;/ItemGroup&gt;</w:t>
      </w:r>
    </w:p>
    <w:p w14:paraId="273324B9" w14:textId="77777777" w:rsidR="00296883" w:rsidRDefault="00C63DC1">
      <w:r>
        <w:t>1.* 版本范围与公开示例相同。交付应用时，在还原后锁定相互兼容的已发布版本。保留生成的文件夹结构，包括 x64 本机文件和必要数据。只复制两个 Sirius3 程序集会缺少所需文件。</w:t>
      </w:r>
    </w:p>
    <w:p w14:paraId="70148DF1" w14:textId="77777777" w:rsidR="00296883" w:rsidRDefault="00C63DC1">
      <w:pPr>
        <w:pStyle w:val="21"/>
        <w:pageBreakBefore/>
      </w:pPr>
      <w:bookmarkStart w:id="14" w:name="S3_S1_7"/>
      <w:bookmarkStart w:id="15" w:name="_Toc243897628"/>
      <w:r>
        <w:lastRenderedPageBreak/>
        <w:t xml:space="preserve">1.7  </w:t>
      </w:r>
      <w:r>
        <w:t>安装包</w:t>
      </w:r>
      <w:bookmarkEnd w:id="14"/>
      <w:bookmarkEnd w:id="15"/>
    </w:p>
    <w:p w14:paraId="5F96545B" w14:textId="77777777" w:rsidR="00296883" w:rsidRDefault="00C63DC1">
      <w:r>
        <w:t>在 Windows 桌面项目中通过 NuGet 包管理器或下方 CLI 安装三个包，然后还原并构建。选择应用认可的已发布版本，并保持包版本一致。页脚 v1.17.0 表示本书描述的 API 版本，并不表示所有包源均已发布该版本。</w:t>
      </w:r>
    </w:p>
    <w:p w14:paraId="252F0000" w14:textId="77777777" w:rsidR="00296883" w:rsidRDefault="00C63DC1">
      <w:pPr>
        <w:pStyle w:val="BookCaption"/>
        <w:keepNext/>
      </w:pPr>
      <w:r>
        <w:t>示例 1.2  在应用项目目录中执行 NuGet CLI</w:t>
      </w:r>
    </w:p>
    <w:p w14:paraId="171FCAC8" w14:textId="77777777" w:rsidR="00296883" w:rsidRDefault="00C63DC1">
      <w:pPr>
        <w:pStyle w:val="BookCode"/>
        <w:spacing w:line="252" w:lineRule="auto"/>
      </w:pPr>
      <w:r>
        <w:t>dotnet add package SpiralLab.Sirius3.Dependencies</w:t>
      </w:r>
    </w:p>
    <w:p w14:paraId="39B318C6" w14:textId="77777777" w:rsidR="00296883" w:rsidRDefault="00C63DC1">
      <w:pPr>
        <w:pStyle w:val="BookCode"/>
        <w:spacing w:line="252" w:lineRule="auto"/>
      </w:pPr>
      <w:r>
        <w:t>dotnet add package SpiralLab.Sirius3</w:t>
      </w:r>
    </w:p>
    <w:p w14:paraId="26CA2DA9" w14:textId="77777777" w:rsidR="00296883" w:rsidRDefault="00C63DC1">
      <w:pPr>
        <w:pStyle w:val="BookCode"/>
        <w:spacing w:line="252" w:lineRule="auto"/>
      </w:pPr>
      <w:r>
        <w:t>dotnet add package SpiralLab.Sirius3.UI</w:t>
      </w:r>
    </w:p>
    <w:p w14:paraId="35467C0B" w14:textId="77777777" w:rsidR="00296883" w:rsidRDefault="00C63DC1">
      <w:pPr>
        <w:pStyle w:val="21"/>
      </w:pPr>
      <w:bookmarkStart w:id="16" w:name="S3_S1_8"/>
      <w:bookmarkStart w:id="17" w:name="_Toc243897629"/>
      <w:r>
        <w:t xml:space="preserve">1.8  </w:t>
      </w:r>
      <w:r>
        <w:t>创建首个控件前的项目设置</w:t>
      </w:r>
      <w:bookmarkEnd w:id="16"/>
      <w:bookmarkEnd w:id="17"/>
    </w:p>
    <w:p w14:paraId="6C118F0E" w14:textId="77777777" w:rsidR="00296883" w:rsidRDefault="00C63DC1">
      <w:r>
        <w:t>WinForms 宿主需启用 UseWindowsForms，PlatformTarget 设为 x64，现代 .NET 启动使用 ApplicationHighDpiMode=PerMonitorV2。net481 还需 app.config 的 DPI 声明和 Windows 10 兼容性清单。必须在创建窗口或控件前选择 DPI 模式。新宿主窗体使用 AutoScaleMode.Dpi 与 (96, 96) 设计基线。</w:t>
      </w:r>
    </w:p>
    <w:p w14:paraId="78A9FCDA" w14:textId="77777777" w:rsidR="00296883" w:rsidRDefault="00C63DC1">
      <w:pPr>
        <w:pStyle w:val="BookCaption"/>
        <w:keepNext/>
      </w:pPr>
      <w:r>
        <w:t>示例 1.3  单目标 WinForms 项目示例</w:t>
      </w:r>
    </w:p>
    <w:p w14:paraId="2C561F46" w14:textId="77777777" w:rsidR="00296883" w:rsidRDefault="00C63DC1">
      <w:pPr>
        <w:pStyle w:val="BookCode"/>
        <w:keepNext/>
        <w:spacing w:line="252" w:lineRule="auto"/>
      </w:pPr>
      <w:r>
        <w:t>&lt;Project Sdk="Microsoft.NET.Sdk"&gt;</w:t>
      </w:r>
    </w:p>
    <w:p w14:paraId="7EFA7F71" w14:textId="77777777" w:rsidR="00296883" w:rsidRDefault="00C63DC1">
      <w:pPr>
        <w:pStyle w:val="BookCode"/>
        <w:keepNext/>
        <w:spacing w:line="252" w:lineRule="auto"/>
      </w:pPr>
      <w:r>
        <w:t xml:space="preserve">  &lt;PropertyGroup&gt;</w:t>
      </w:r>
    </w:p>
    <w:p w14:paraId="6AF80909" w14:textId="77777777" w:rsidR="00296883" w:rsidRDefault="00C63DC1">
      <w:pPr>
        <w:pStyle w:val="BookCode"/>
        <w:keepNext/>
        <w:spacing w:line="252" w:lineRule="auto"/>
      </w:pPr>
      <w:r>
        <w:t xml:space="preserve">    &lt;OutputType&gt;WinExe&lt;/OutputType&gt;</w:t>
      </w:r>
    </w:p>
    <w:p w14:paraId="487F8931" w14:textId="77777777" w:rsidR="00296883" w:rsidRDefault="00C63DC1">
      <w:pPr>
        <w:pStyle w:val="BookCode"/>
        <w:keepNext/>
        <w:spacing w:line="252" w:lineRule="auto"/>
      </w:pPr>
      <w:r>
        <w:t xml:space="preserve">    &lt;TargetFramework&gt;net9.0-windows&lt;/TargetFramework&gt;</w:t>
      </w:r>
    </w:p>
    <w:p w14:paraId="5FBEFE6E" w14:textId="77777777" w:rsidR="00296883" w:rsidRDefault="00C63DC1">
      <w:pPr>
        <w:pStyle w:val="BookCode"/>
        <w:keepNext/>
        <w:spacing w:line="252" w:lineRule="auto"/>
      </w:pPr>
      <w:r>
        <w:t xml:space="preserve">    &lt;UseWindowsForms&gt;true&lt;/UseWindowsForms&gt;</w:t>
      </w:r>
    </w:p>
    <w:p w14:paraId="3D33B5CD" w14:textId="77777777" w:rsidR="00296883" w:rsidRDefault="00C63DC1">
      <w:pPr>
        <w:pStyle w:val="BookCode"/>
        <w:keepNext/>
        <w:spacing w:line="252" w:lineRule="auto"/>
      </w:pPr>
      <w:r>
        <w:t xml:space="preserve">    &lt;PlatformTarget&gt;x64&lt;/PlatformTarget&gt;</w:t>
      </w:r>
    </w:p>
    <w:p w14:paraId="03D24C46" w14:textId="77777777" w:rsidR="00296883" w:rsidRDefault="00C63DC1">
      <w:pPr>
        <w:pStyle w:val="BookCode"/>
        <w:keepNext/>
        <w:spacing w:line="252" w:lineRule="auto"/>
      </w:pPr>
      <w:r>
        <w:t xml:space="preserve">    &lt;ApplicationHighDpiMode&gt;PerMonitorV2&lt;/ApplicationHighDpiMode&gt;</w:t>
      </w:r>
    </w:p>
    <w:p w14:paraId="35C4C1E4" w14:textId="77777777" w:rsidR="00296883" w:rsidRDefault="00C63DC1">
      <w:pPr>
        <w:pStyle w:val="BookCode"/>
        <w:keepNext/>
        <w:spacing w:line="252" w:lineRule="auto"/>
      </w:pPr>
      <w:r>
        <w:t xml:space="preserve">  &lt;/PropertyGroup&gt;</w:t>
      </w:r>
    </w:p>
    <w:p w14:paraId="584F24F6" w14:textId="77777777" w:rsidR="00296883" w:rsidRDefault="00C63DC1">
      <w:pPr>
        <w:pStyle w:val="BookCode"/>
        <w:keepNext/>
        <w:spacing w:line="252" w:lineRule="auto"/>
      </w:pPr>
      <w:r>
        <w:t xml:space="preserve">  &lt;!-- NuGet commands add PackageReference items here. --&gt;</w:t>
      </w:r>
    </w:p>
    <w:p w14:paraId="6F49E91A" w14:textId="77777777" w:rsidR="00296883" w:rsidRDefault="00C63DC1">
      <w:pPr>
        <w:pStyle w:val="BookCode"/>
        <w:spacing w:line="252" w:lineRule="auto"/>
      </w:pPr>
      <w:r>
        <w:t>&lt;/Project&gt;</w:t>
      </w:r>
    </w:p>
    <w:p w14:paraId="01806E54" w14:textId="77777777" w:rsidR="00296883" w:rsidRDefault="00C63DC1">
      <w:r>
        <w:t xml:space="preserve">完成项目设置后，按 </w:t>
      </w:r>
      <w:hyperlink w:anchor="S3_S3_2" w:history="1">
        <w:r>
          <w:rPr>
            <w:color w:val="246B91"/>
            <w:u w:val="single"/>
          </w:rPr>
          <w:t>3.2  创建与注册 RTC 设备</w:t>
        </w:r>
      </w:hyperlink>
      <w:r>
        <w:t xml:space="preserve"> 连接设备，并实现 </w:t>
      </w:r>
      <w:hyperlink w:anchor="S3_S3_4" w:history="1">
        <w:r>
          <w:rPr>
            <w:color w:val="246B91"/>
            <w:u w:val="single"/>
          </w:rPr>
          <w:t>3.4  DPI 与应用生命周期</w:t>
        </w:r>
      </w:hyperlink>
      <w:r>
        <w:t xml:space="preserve"> 的清理流程。WPF 宿主设置 UseWPF=true，并按 </w:t>
      </w:r>
      <w:hyperlink w:anchor="S3_S25_3" w:history="1">
        <w:r>
          <w:rPr>
            <w:color w:val="246B91"/>
            <w:u w:val="single"/>
          </w:rPr>
          <w:t>25.3  支持原生 WPF 控件</w:t>
        </w:r>
      </w:hyperlink>
      <w:r>
        <w:t xml:space="preserve"> 处理 UI 线程调度、DPI 和生命周期的差异。</w:t>
      </w:r>
    </w:p>
    <w:p w14:paraId="371544F0" w14:textId="77777777" w:rsidR="00296883" w:rsidRDefault="00C63DC1">
      <w:pPr>
        <w:pStyle w:val="1"/>
      </w:pPr>
      <w:bookmarkStart w:id="18" w:name="S3_S2"/>
      <w:bookmarkStart w:id="19" w:name="_Toc243897630"/>
      <w:r>
        <w:lastRenderedPageBreak/>
        <w:t xml:space="preserve">02  Sirius3 </w:t>
      </w:r>
      <w:r>
        <w:t>主要特性与优势</w:t>
      </w:r>
      <w:bookmarkEnd w:id="18"/>
      <w:bookmarkEnd w:id="19"/>
    </w:p>
    <w:p w14:paraId="46027C69" w14:textId="77777777" w:rsidR="00296883" w:rsidRDefault="00C63DC1">
      <w:r>
        <w:t>Sirius3 通过 C# 连接文档编辑、图形准备和扫描器/激光器执行。可以先编辑配方，再生成供所选设备运行的任务。UI 命令、应用代码和远程客户端使用同一文档和 Action。机器运行顺序、互锁以及设备的启动和清理仍由宿主应用管理。</w:t>
      </w:r>
    </w:p>
    <w:p w14:paraId="686BA98D" w14:textId="77777777" w:rsidR="00810519" w:rsidRDefault="001E22CF">
      <w:pPr>
        <w:pStyle w:val="21"/>
        <w:spacing w:line="271" w:lineRule="auto"/>
      </w:pPr>
      <w:bookmarkStart w:id="20" w:name="S3_S2_1"/>
      <w:bookmarkStart w:id="21" w:name="_Toc243897631"/>
      <w:r>
        <w:t xml:space="preserve">2.1  </w:t>
      </w:r>
      <w:r>
        <w:t>扫描振镜与激光器集成</w:t>
      </w:r>
      <w:bookmarkEnd w:id="20"/>
      <w:bookmarkEnd w:id="21"/>
    </w:p>
    <w:p w14:paraId="05546529" w14:textId="77777777" w:rsidR="00810519" w:rsidRDefault="001E22CF">
      <w:r>
        <w:t>通过统一的扫描器与打标器接口连接 SCANLAB RTC4/RTC4e/RTC5/RTC6/RTC6e 及基于 syncAXIS 的 XL SCAN。激光器适配器支持频率、占空比、模拟和数字功率控制，涵盖 AdvancedOptoWave、Coherent、IPG、JPT、Photonics Industries、Spectra Physics 等厂商。</w:t>
      </w:r>
    </w:p>
    <w:p w14:paraId="11B98EB1" w14:textId="77777777" w:rsidR="00810519" w:rsidRDefault="001E22CF">
      <w:pPr>
        <w:pStyle w:val="21"/>
        <w:spacing w:line="271" w:lineRule="auto"/>
      </w:pPr>
      <w:bookmarkStart w:id="22" w:name="S3_S2_2"/>
      <w:bookmarkStart w:id="23" w:name="_Toc243897632"/>
      <w:r>
        <w:t xml:space="preserve">2.2  </w:t>
      </w:r>
      <w:r>
        <w:t>加工时序与扩展选件</w:t>
      </w:r>
      <w:bookmarkEnd w:id="22"/>
      <w:bookmarkEnd w:id="23"/>
    </w:p>
    <w:p w14:paraId="16A3EA01" w14:textId="77777777" w:rsidR="00810519" w:rsidRDefault="001E22CF">
      <w:r>
        <w:t>用图层笔设置可变跳转与多边形延时、Sky Writing，以及 ALC 或 Pulse on Demand。配合匹配硬件，RTC6 还支持 SCANahead 自动延时和 Spot Distance Control。扩展选件提供编码器补偿 MoF，以及通过 syncAXIS 协调扫描器与平台。另有共享光源的 MultiBeam 和包含 MCP 的 Remote 通信。</w:t>
      </w:r>
    </w:p>
    <w:p w14:paraId="2954E9B4" w14:textId="77777777" w:rsidR="00810519" w:rsidRDefault="001E22CF">
      <w:pPr>
        <w:pStyle w:val="21"/>
        <w:spacing w:line="271" w:lineRule="auto"/>
      </w:pPr>
      <w:bookmarkStart w:id="24" w:name="S3_S2_3"/>
      <w:bookmarkStart w:id="25" w:name="_Toc243897633"/>
      <w:r>
        <w:t xml:space="preserve">2.3  </w:t>
      </w:r>
      <w:r>
        <w:t>实体处理与文件交换</w:t>
      </w:r>
      <w:bookmarkEnd w:id="24"/>
      <w:bookmarkEnd w:id="25"/>
    </w:p>
    <w:p w14:paraId="399660DA" w14:textId="77777777" w:rsidR="00810519" w:rsidRDefault="001E22CF">
      <w:r>
        <w:t>在同一文档中放入矢量、文本、一维与二维条码、光栅图像和三维网格。多重填充保留绕向及嵌套区域。裁剪把大区域分开，网格切片生成截面轮廓。可导入 DXF/DWG、SVG、HPGL/PLT、Gerber/Excellon、G-code/NGC、PDF、图像，以及 STL、OBJ、PLY、STEP、3MF。网格预览保留可用颜色和漫反射纹理。独立 Font Editor 编辑 CXF/LFF/FNT/DOT 字形，并转换已安装的 TrueType 字体。</w:t>
      </w:r>
    </w:p>
    <w:p w14:paraId="590E6974" w14:textId="77777777" w:rsidR="00810519" w:rsidRDefault="001E22CF">
      <w:pPr>
        <w:pStyle w:val="21"/>
        <w:spacing w:line="271" w:lineRule="auto"/>
      </w:pPr>
      <w:bookmarkStart w:id="26" w:name="S3_S2_4"/>
      <w:bookmarkStart w:id="27" w:name="_Toc243897634"/>
      <w:r>
        <w:t xml:space="preserve">2.4  </w:t>
      </w:r>
      <w:r>
        <w:t>编辑与动态数据</w:t>
      </w:r>
      <w:bookmarkEnd w:id="26"/>
      <w:bookmarkEnd w:id="27"/>
    </w:p>
    <w:p w14:paraId="18F07450" w14:textId="77777777" w:rsidR="00810519" w:rsidRDefault="001E22CF">
      <w:r>
        <w:t>WinForms 与 WPF 编辑器共享四个文档页面、图层、实体笔和图层笔、组、块及 Undo/Redo。同一文档可显示在多个 OpenGL 视图中，并提供一个正交相机和五个透视相机。AABB 树加快选择。Script 和文本转换器把生产数据放入文本与条码。外部应用通过 TCP/IP、串口、WebSocket、MQTT 和 MCP 连接。网格拼接图像用于显示相机和检测视图。</w:t>
      </w:r>
    </w:p>
    <w:p w14:paraId="5BAAED7D" w14:textId="77777777" w:rsidR="00810519" w:rsidRDefault="001E22CF">
      <w:pPr>
        <w:pStyle w:val="21"/>
        <w:spacing w:line="271" w:lineRule="auto"/>
      </w:pPr>
      <w:bookmarkStart w:id="28" w:name="S3_S2_5"/>
      <w:bookmarkStart w:id="29" w:name="_Toc243897635"/>
      <w:r>
        <w:t xml:space="preserve">2.5  </w:t>
      </w:r>
      <w:r>
        <w:t>测量与调试</w:t>
      </w:r>
      <w:bookmarkEnd w:id="28"/>
      <w:bookmarkEnd w:id="29"/>
    </w:p>
    <w:p w14:paraId="4765B8BD" w14:textId="77777777" w:rsidR="00810519" w:rsidRDefault="001E22CF">
      <w:r>
        <w:t xml:space="preserve">通过图表检查轨迹和输出信号，并校准 2D/3D 视场及光输出。光功率测量可连接 Coherent PowerMax、Thorlabs OPM、Ophir StarLab 等受支持设备。界面支持英语、韩语、简体中文、日语和德语。测量采集见 </w:t>
      </w:r>
      <w:hyperlink w:anchor="S3_S20" w:history="1">
        <w:r>
          <w:rPr>
            <w:color w:val="246B91"/>
            <w:u w:val="single"/>
          </w:rPr>
          <w:t>20  IPowerMeter — 采集光功率</w:t>
        </w:r>
      </w:hyperlink>
      <w:r>
        <w:t xml:space="preserve">，根据测量值校正输出命令的方法见 </w:t>
      </w:r>
      <w:hyperlink w:anchor="S3_S21" w:history="1">
        <w:r>
          <w:rPr>
            <w:color w:val="246B91"/>
            <w:u w:val="single"/>
          </w:rPr>
          <w:t>21  IPowerMap 与测得输出</w:t>
        </w:r>
      </w:hyperlink>
      <w:r>
        <w:t>。</w:t>
      </w:r>
    </w:p>
    <w:p w14:paraId="246D0CD1" w14:textId="77777777" w:rsidR="00296883" w:rsidRDefault="00C63DC1">
      <w:pPr>
        <w:pStyle w:val="1"/>
      </w:pPr>
      <w:bookmarkStart w:id="30" w:name="S3_S3"/>
      <w:bookmarkStart w:id="31" w:name="_Toc243897636"/>
      <w:r>
        <w:lastRenderedPageBreak/>
        <w:t xml:space="preserve">03  </w:t>
      </w:r>
      <w:r>
        <w:t>首个</w:t>
      </w:r>
      <w:r>
        <w:t xml:space="preserve"> WinForms </w:t>
      </w:r>
      <w:r>
        <w:t>工作站</w:t>
      </w:r>
      <w:bookmarkEnd w:id="30"/>
      <w:bookmarkEnd w:id="31"/>
    </w:p>
    <w:p w14:paraId="069185D2" w14:textId="77777777" w:rsidR="00296883" w:rsidRDefault="00C63DC1">
      <w:r>
        <w:t>1. 一起安装 Core、UI 和 Dependencies。在初始化 Core 或创建 Sirius 控件前设置 UI 区域性。</w:t>
      </w:r>
    </w:p>
    <w:p w14:paraId="17C77F3D" w14:textId="77777777" w:rsidR="00296883" w:rsidRDefault="00C63DC1">
      <w:pPr>
        <w:keepLines/>
      </w:pPr>
      <w:r>
        <w:t>2. Program.Main 按目标框架启动 WinForms：.NET 8/9/10 调用 ApplicationConfiguration.Initialize；net481 调用 EnableVisualStyles 和 SetCompatibleTextRenderingDefault。</w:t>
      </w:r>
    </w:p>
    <w:p w14:paraId="5B69189B" w14:textId="77777777" w:rsidR="00296883" w:rsidRDefault="00C63DC1">
      <w:pPr>
        <w:keepLines/>
      </w:pPr>
      <w:r>
        <w:t>3. Program.Main 运行 MainForm。下方字段、构造函数和方法都放在同一个 Form 类中。该类承载 Dock=Fill 的 SiriusEditorControl，在 Shown 中创建设备，并在 FormClosing 中等待清理。</w:t>
      </w:r>
    </w:p>
    <w:p w14:paraId="69E1DD27" w14:textId="77777777" w:rsidR="00296883" w:rsidRDefault="00C63DC1">
      <w:pPr>
        <w:pStyle w:val="21"/>
      </w:pPr>
      <w:bookmarkStart w:id="32" w:name="S3_S3_1"/>
      <w:bookmarkStart w:id="33" w:name="_Toc243897637"/>
      <w:r>
        <w:t xml:space="preserve">3.1  </w:t>
      </w:r>
      <w:r>
        <w:t>宿主入口与窗体</w:t>
      </w:r>
      <w:bookmarkEnd w:id="32"/>
      <w:bookmarkEnd w:id="33"/>
    </w:p>
    <w:p w14:paraId="18EE221F" w14:textId="77777777" w:rsidR="00296883" w:rsidRDefault="00C63DC1">
      <w:pPr>
        <w:pStyle w:val="BookCaption"/>
        <w:keepNext/>
      </w:pPr>
      <w:r>
        <w:t>示例 3.1  以 WinForms 消息循环管理 Core 生命周期</w:t>
      </w:r>
    </w:p>
    <w:p w14:paraId="029FC9E5" w14:textId="77777777" w:rsidR="00296883" w:rsidRDefault="00C63DC1">
      <w:pPr>
        <w:pStyle w:val="BookCode"/>
        <w:keepNext/>
      </w:pPr>
      <w:r>
        <w:t>[STAThread]</w:t>
      </w:r>
    </w:p>
    <w:p w14:paraId="4711065F" w14:textId="77777777" w:rsidR="00296883" w:rsidRDefault="00C63DC1">
      <w:pPr>
        <w:pStyle w:val="BookCode"/>
        <w:keepNext/>
      </w:pPr>
      <w:r>
        <w:t>public static void Main()</w:t>
      </w:r>
    </w:p>
    <w:p w14:paraId="732E3C7C" w14:textId="77777777" w:rsidR="00296883" w:rsidRDefault="00C63DC1">
      <w:pPr>
        <w:pStyle w:val="BookCode"/>
        <w:keepNext/>
      </w:pPr>
      <w:r>
        <w:t>{</w:t>
      </w:r>
    </w:p>
    <w:p w14:paraId="4FD346F3" w14:textId="77777777" w:rsidR="004F3842" w:rsidRDefault="005E5FA2">
      <w:pPr>
        <w:pStyle w:val="BookCode"/>
        <w:keepNext/>
      </w:pPr>
      <w:r>
        <w:t>#if NET8_0_OR_GREATER</w:t>
      </w:r>
    </w:p>
    <w:p w14:paraId="7755B350" w14:textId="77777777" w:rsidR="004F3842" w:rsidRDefault="005E5FA2">
      <w:pPr>
        <w:pStyle w:val="BookCode"/>
        <w:keepNext/>
      </w:pPr>
      <w:r>
        <w:t xml:space="preserve">    ApplicationConfiguration.Initialize();</w:t>
      </w:r>
    </w:p>
    <w:p w14:paraId="2DCCF881" w14:textId="77777777" w:rsidR="004F3842" w:rsidRDefault="005E5FA2">
      <w:pPr>
        <w:pStyle w:val="BookCode"/>
        <w:keepNext/>
      </w:pPr>
      <w:r>
        <w:t>#else</w:t>
      </w:r>
    </w:p>
    <w:p w14:paraId="2B662AD5" w14:textId="77777777" w:rsidR="00296883" w:rsidRDefault="00C63DC1">
      <w:pPr>
        <w:pStyle w:val="BookCode"/>
        <w:keepNext/>
      </w:pPr>
      <w:r>
        <w:t xml:space="preserve">    Application.EnableVisualStyles();</w:t>
      </w:r>
    </w:p>
    <w:p w14:paraId="0985E92D" w14:textId="77777777" w:rsidR="00296883" w:rsidRDefault="00C63DC1">
      <w:pPr>
        <w:pStyle w:val="BookCode"/>
        <w:keepNext/>
      </w:pPr>
      <w:r>
        <w:t xml:space="preserve">    Application.SetCompatibleTextRenderingDefault(false);</w:t>
      </w:r>
    </w:p>
    <w:p w14:paraId="714F14DF" w14:textId="77777777" w:rsidR="004F3842" w:rsidRDefault="005E5FA2">
      <w:pPr>
        <w:pStyle w:val="BookCode"/>
        <w:keepLines/>
      </w:pPr>
      <w:r>
        <w:t>#endif</w:t>
      </w:r>
    </w:p>
    <w:p w14:paraId="01E0B1B1" w14:textId="77777777" w:rsidR="00296883" w:rsidRDefault="00C63DC1">
      <w:pPr>
        <w:pStyle w:val="BookCode"/>
        <w:keepNext/>
      </w:pPr>
      <w:r>
        <w:t xml:space="preserve">    if (!Core.Initialize()) return;</w:t>
      </w:r>
    </w:p>
    <w:p w14:paraId="240D7E63" w14:textId="77777777" w:rsidR="00296883" w:rsidRDefault="00C63DC1">
      <w:pPr>
        <w:pStyle w:val="BookCode"/>
        <w:keepNext/>
      </w:pPr>
      <w:r>
        <w:t xml:space="preserve">    try { using (var form = new MainForm()) Application.Run(form); }</w:t>
      </w:r>
    </w:p>
    <w:p w14:paraId="34B66074" w14:textId="77777777" w:rsidR="00296883" w:rsidRDefault="00C63DC1">
      <w:pPr>
        <w:pStyle w:val="BookCode"/>
        <w:keepNext/>
      </w:pPr>
      <w:r>
        <w:t xml:space="preserve">    finally { Core.Cleanup(); }</w:t>
      </w:r>
    </w:p>
    <w:p w14:paraId="539F0D5E" w14:textId="77777777" w:rsidR="00296883" w:rsidRDefault="00C63DC1">
      <w:pPr>
        <w:pStyle w:val="BookCode"/>
        <w:spacing w:after="200"/>
      </w:pPr>
      <w:r>
        <w:t>}</w:t>
      </w:r>
    </w:p>
    <w:p w14:paraId="17D0B714" w14:textId="77777777" w:rsidR="00296883" w:rsidRDefault="00C63DC1">
      <w:pPr>
        <w:pStyle w:val="BookCaption"/>
        <w:keepNext/>
      </w:pPr>
      <w:r>
        <w:t>示例 3.2  承载编辑器并连接初始化与关闭事件</w:t>
      </w:r>
    </w:p>
    <w:p w14:paraId="3D0C2B45" w14:textId="77777777" w:rsidR="00296883" w:rsidRDefault="00C63DC1">
      <w:pPr>
        <w:pStyle w:val="BookCode"/>
        <w:keepNext/>
      </w:pPr>
      <w:r>
        <w:t>private readonly SiriusEditorControl editor;</w:t>
      </w:r>
    </w:p>
    <w:p w14:paraId="16E4C7F7" w14:textId="77777777" w:rsidR="00296883" w:rsidRDefault="00C63DC1">
      <w:pPr>
        <w:pStyle w:val="BookCode"/>
        <w:keepNext/>
      </w:pPr>
      <w:r>
        <w:t>private IRtc rtc;</w:t>
      </w:r>
    </w:p>
    <w:p w14:paraId="61D816A9" w14:textId="77777777" w:rsidR="00296883" w:rsidRDefault="00C63DC1">
      <w:pPr>
        <w:pStyle w:val="BookCode"/>
        <w:keepNext/>
      </w:pPr>
      <w:r>
        <w:t>private ILaser laser;</w:t>
      </w:r>
    </w:p>
    <w:p w14:paraId="39EA399F" w14:textId="77777777" w:rsidR="00296883" w:rsidRDefault="00C63DC1">
      <w:pPr>
        <w:pStyle w:val="BookCode"/>
        <w:keepNext/>
      </w:pPr>
      <w:r>
        <w:t>private IMarker marker;</w:t>
      </w:r>
    </w:p>
    <w:p w14:paraId="69B155A3" w14:textId="77777777" w:rsidR="00296883" w:rsidRDefault="00C63DC1">
      <w:pPr>
        <w:pStyle w:val="BookCode"/>
        <w:keepNext/>
      </w:pPr>
      <w:r>
        <w:t>private IPowerMeter meter;</w:t>
      </w:r>
    </w:p>
    <w:p w14:paraId="532F35FD" w14:textId="77777777" w:rsidR="00296883" w:rsidRDefault="00C63DC1">
      <w:pPr>
        <w:pStyle w:val="BookCode"/>
        <w:keepNext/>
      </w:pPr>
      <w:r>
        <w:t>private bool closing, closeAllowed;</w:t>
      </w:r>
    </w:p>
    <w:p w14:paraId="55371AB4" w14:textId="77777777" w:rsidR="00296883" w:rsidRDefault="00296883">
      <w:pPr>
        <w:pStyle w:val="BookCode"/>
        <w:keepNext/>
      </w:pPr>
    </w:p>
    <w:p w14:paraId="3E084588" w14:textId="77777777" w:rsidR="00296883" w:rsidRDefault="00C63DC1">
      <w:pPr>
        <w:pStyle w:val="BookCode"/>
        <w:keepNext/>
      </w:pPr>
      <w:r>
        <w:t>public MainForm()</w:t>
      </w:r>
    </w:p>
    <w:p w14:paraId="5E603996" w14:textId="77777777" w:rsidR="00296883" w:rsidRDefault="00C63DC1">
      <w:pPr>
        <w:pStyle w:val="BookCode"/>
        <w:keepNext/>
      </w:pPr>
      <w:r>
        <w:t>{</w:t>
      </w:r>
    </w:p>
    <w:p w14:paraId="2C8E1EC3" w14:textId="77777777" w:rsidR="00296883" w:rsidRDefault="00C63DC1">
      <w:pPr>
        <w:pStyle w:val="BookCode"/>
        <w:keepNext/>
      </w:pPr>
      <w:r>
        <w:t xml:space="preserve">    AutoScaleDimensions = new SizeF(96, 96);</w:t>
      </w:r>
    </w:p>
    <w:p w14:paraId="633EEE90" w14:textId="77777777" w:rsidR="00296883" w:rsidRDefault="00C63DC1">
      <w:pPr>
        <w:pStyle w:val="BookCode"/>
        <w:keepNext/>
      </w:pPr>
      <w:r>
        <w:t xml:space="preserve">    AutoScaleMode = AutoScaleMode.Dpi;</w:t>
      </w:r>
    </w:p>
    <w:p w14:paraId="0052EE59" w14:textId="77777777" w:rsidR="00296883" w:rsidRDefault="00C63DC1">
      <w:pPr>
        <w:pStyle w:val="BookCode"/>
        <w:keepNext/>
      </w:pPr>
      <w:r>
        <w:t xml:space="preserve">    ClientSize = new Size(1400, 900);</w:t>
      </w:r>
    </w:p>
    <w:p w14:paraId="088E6C41" w14:textId="77777777" w:rsidR="00296883" w:rsidRDefault="00C63DC1">
      <w:pPr>
        <w:pStyle w:val="BookCode"/>
        <w:keepNext/>
      </w:pPr>
      <w:r>
        <w:t xml:space="preserve">    editor = new SiriusEditorControl { Dock = DockStyle.Fill };</w:t>
      </w:r>
    </w:p>
    <w:p w14:paraId="5ADBBBA0" w14:textId="77777777" w:rsidR="00296883" w:rsidRDefault="00C63DC1">
      <w:pPr>
        <w:pStyle w:val="BookCode"/>
        <w:keepNext/>
      </w:pPr>
      <w:r>
        <w:t xml:space="preserve">    Controls.Add(editor);</w:t>
      </w:r>
    </w:p>
    <w:p w14:paraId="3AB9D251" w14:textId="77777777" w:rsidR="00296883" w:rsidRDefault="00C63DC1">
      <w:pPr>
        <w:pStyle w:val="BookCode"/>
        <w:keepNext/>
      </w:pPr>
      <w:r>
        <w:t xml:space="preserve">    Shown += (_, __) =&gt; InitializeDevices();</w:t>
      </w:r>
    </w:p>
    <w:p w14:paraId="05C638E2" w14:textId="77777777" w:rsidR="00296883" w:rsidRDefault="00C63DC1">
      <w:pPr>
        <w:pStyle w:val="BookCode"/>
        <w:keepNext/>
      </w:pPr>
      <w:r>
        <w:t xml:space="preserve">    FormClosing += OnClosingAsync;</w:t>
      </w:r>
    </w:p>
    <w:p w14:paraId="2080E635" w14:textId="77777777" w:rsidR="00296883" w:rsidRDefault="00C63DC1">
      <w:pPr>
        <w:pStyle w:val="BookCode"/>
        <w:spacing w:after="200"/>
      </w:pPr>
      <w:r>
        <w:t>}</w:t>
      </w:r>
    </w:p>
    <w:p w14:paraId="0C0C4A43" w14:textId="77777777" w:rsidR="00296883" w:rsidRDefault="00C63DC1">
      <w:pPr>
        <w:pStyle w:val="21"/>
      </w:pPr>
      <w:bookmarkStart w:id="34" w:name="S3_S3_2"/>
      <w:bookmarkStart w:id="35" w:name="_Toc243897638"/>
      <w:r>
        <w:t xml:space="preserve">3.2  </w:t>
      </w:r>
      <w:r>
        <w:t>创建与注册</w:t>
      </w:r>
      <w:r>
        <w:t xml:space="preserve"> RTC </w:t>
      </w:r>
      <w:r>
        <w:t>设备</w:t>
      </w:r>
      <w:bookmarkEnd w:id="34"/>
      <w:bookmarkEnd w:id="35"/>
    </w:p>
    <w:p w14:paraId="4E8998FF" w14:textId="77777777" w:rsidR="00296883" w:rsidRDefault="00C63DC1">
      <w:r>
        <w:t>1. 无设备练习时，将后续 RTC 示例的扫描器创建部分替换为下面的 CreateVirtual 调用。</w:t>
      </w:r>
    </w:p>
    <w:p w14:paraId="0FBF525F" w14:textId="77777777" w:rsidR="00296883" w:rsidRDefault="00C63DC1">
      <w:r>
        <w:t>2. 保持注册和清理顺序，先用虚拟扫描器练习文档编辑和屏幕仿真。</w:t>
      </w:r>
    </w:p>
    <w:p w14:paraId="39C7B0EC" w14:textId="77777777" w:rsidR="00296883" w:rsidRDefault="00C63DC1">
      <w:r>
        <w:t>3. 确认扫描器也是虚拟实现。LaserVirtual 连接真实 RTC 时可以控制实际输出信号。</w:t>
      </w:r>
    </w:p>
    <w:p w14:paraId="3CDB203B" w14:textId="77777777" w:rsidR="00296883" w:rsidRDefault="00C63DC1">
      <w:pPr>
        <w:pStyle w:val="BookCaption"/>
      </w:pPr>
      <w:r>
        <w:lastRenderedPageBreak/>
        <w:t>示例 3.3  虚拟练习仅替换扫描器创建调用</w:t>
      </w:r>
    </w:p>
    <w:p w14:paraId="3D7050C0" w14:textId="77777777" w:rsidR="00296883" w:rsidRDefault="00C63DC1">
      <w:pPr>
        <w:pStyle w:val="BookCode"/>
        <w:keepNext/>
        <w:spacing w:line="252" w:lineRule="auto"/>
      </w:pPr>
      <w:r>
        <w:t>rtc = ScannerFactory.CreateVirtual(0,</w:t>
      </w:r>
    </w:p>
    <w:p w14:paraId="18D69D02" w14:textId="77777777" w:rsidR="00296883" w:rsidRDefault="00C63DC1">
      <w:pPr>
        <w:pStyle w:val="BookCode"/>
        <w:keepNext/>
        <w:spacing w:line="252" w:lineRule="auto"/>
      </w:pPr>
      <w:r>
        <w:t xml:space="preserve">    Math.Ceiling((1 &lt;&lt; 20) / 100.0), LaserModes.Yag1,</w:t>
      </w:r>
    </w:p>
    <w:p w14:paraId="7C522599" w14:textId="77777777" w:rsidR="00296883" w:rsidRDefault="00C63DC1">
      <w:pPr>
        <w:pStyle w:val="BookCode"/>
        <w:spacing w:line="252" w:lineRule="auto"/>
      </w:pPr>
      <w:r>
        <w:t xml:space="preserve">    RtcSignalLevels.ActiveHigh, RtcSignalLevels.ActiveHigh, correction);</w:t>
      </w:r>
    </w:p>
    <w:p w14:paraId="7679508C" w14:textId="77777777" w:rsidR="00296883" w:rsidRDefault="00C63DC1">
      <w:pPr>
        <w:pStyle w:val="BookCaption"/>
        <w:keepNext/>
      </w:pPr>
      <w:r>
        <w:t>示例 3.4  创建 RTC6 LaserVirtual 适配器与 RTC Marker</w:t>
      </w:r>
    </w:p>
    <w:p w14:paraId="2713EF57" w14:textId="77777777" w:rsidR="00296883" w:rsidRDefault="00C63DC1">
      <w:pPr>
        <w:pStyle w:val="BookCode"/>
        <w:keepNext/>
      </w:pPr>
      <w:r>
        <w:t>private void InitializeDevices()</w:t>
      </w:r>
    </w:p>
    <w:p w14:paraId="42D1A669" w14:textId="77777777" w:rsidR="00296883" w:rsidRDefault="00C63DC1">
      <w:pPr>
        <w:pStyle w:val="BookCode"/>
        <w:keepNext/>
      </w:pPr>
      <w:r>
        <w:t>{</w:t>
      </w:r>
    </w:p>
    <w:p w14:paraId="7FE9E0C2" w14:textId="77777777" w:rsidR="00296883" w:rsidRDefault="00C63DC1">
      <w:pPr>
        <w:pStyle w:val="BookCode"/>
        <w:keepNext/>
      </w:pPr>
      <w:r>
        <w:t xml:space="preserve">    try</w:t>
      </w:r>
    </w:p>
    <w:p w14:paraId="4A6071C8" w14:textId="77777777" w:rsidR="00296883" w:rsidRDefault="00C63DC1">
      <w:pPr>
        <w:pStyle w:val="BookCode"/>
        <w:keepNext/>
      </w:pPr>
      <w:r>
        <w:t xml:space="preserve">    {</w:t>
      </w:r>
    </w:p>
    <w:p w14:paraId="70F9D082" w14:textId="77777777" w:rsidR="00296883" w:rsidRDefault="00C63DC1">
      <w:pPr>
        <w:pStyle w:val="BookCode"/>
        <w:keepNext/>
      </w:pPr>
      <w:r>
        <w:t xml:space="preserve">        string correction = Path.Combine(Config.CorrectionPath,</w:t>
      </w:r>
    </w:p>
    <w:p w14:paraId="3AC0F6AD" w14:textId="77777777" w:rsidR="00296883" w:rsidRDefault="00C63DC1">
      <w:pPr>
        <w:pStyle w:val="BookCode"/>
        <w:keepNext/>
      </w:pPr>
      <w:r>
        <w:t xml:space="preserve">            "cor_1to1.ct5");</w:t>
      </w:r>
    </w:p>
    <w:p w14:paraId="17C4109C" w14:textId="77777777" w:rsidR="00296883" w:rsidRDefault="00C63DC1">
      <w:pPr>
        <w:pStyle w:val="BookCode"/>
        <w:keepNext/>
      </w:pPr>
      <w:r>
        <w:t xml:space="preserve">        rtc = ScannerFactory.CreateRtc6(0, Math.Ceiling((1 &lt;&lt; 20) / 100.0),</w:t>
      </w:r>
    </w:p>
    <w:p w14:paraId="57BDE844" w14:textId="77777777" w:rsidR="00296883" w:rsidRDefault="00C63DC1">
      <w:pPr>
        <w:pStyle w:val="BookCode"/>
        <w:keepNext/>
      </w:pPr>
      <w:r>
        <w:t xml:space="preserve">            LaserModes.Yag1, RtcSignalLevels.ActiveHigh,</w:t>
      </w:r>
    </w:p>
    <w:p w14:paraId="2B84705D" w14:textId="77777777" w:rsidR="00296883" w:rsidRDefault="00C63DC1">
      <w:pPr>
        <w:pStyle w:val="BookCode"/>
        <w:keepNext/>
      </w:pPr>
      <w:r>
        <w:t xml:space="preserve">            RtcSignalLevels.ActiveHigh, correction);</w:t>
      </w:r>
    </w:p>
    <w:p w14:paraId="12D77CB3" w14:textId="77777777" w:rsidR="00296883" w:rsidRDefault="00C63DC1">
      <w:pPr>
        <w:pStyle w:val="BookCode"/>
        <w:keepNext/>
      </w:pPr>
      <w:r>
        <w:t xml:space="preserve">        if (!rtc.Initialize())</w:t>
      </w:r>
    </w:p>
    <w:p w14:paraId="6FD79B7E" w14:textId="77777777" w:rsidR="00296883" w:rsidRDefault="00C63DC1">
      <w:pPr>
        <w:pStyle w:val="BookCode"/>
        <w:keepNext/>
      </w:pPr>
      <w:r>
        <w:t xml:space="preserve">            throw new InvalidOperationException("RTC initialization failed.");</w:t>
      </w:r>
    </w:p>
    <w:p w14:paraId="3D752104" w14:textId="77777777" w:rsidR="00296883" w:rsidRDefault="00C63DC1">
      <w:pPr>
        <w:pStyle w:val="BookCode"/>
        <w:keepNext/>
      </w:pPr>
      <w:r>
        <w:t xml:space="preserve">        laser = LaserFactory.CreateVirtual(0, 20, PowerControlMethods.Analog);</w:t>
      </w:r>
    </w:p>
    <w:p w14:paraId="51807430" w14:textId="77777777" w:rsidR="00296883" w:rsidRDefault="00C63DC1">
      <w:pPr>
        <w:pStyle w:val="BookCode"/>
        <w:keepNext/>
      </w:pPr>
      <w:r>
        <w:t xml:space="preserve">        laser.Scanner = rtc;</w:t>
      </w:r>
    </w:p>
    <w:p w14:paraId="47F63831" w14:textId="77777777" w:rsidR="00296883" w:rsidRDefault="00C63DC1">
      <w:pPr>
        <w:pStyle w:val="BookCode"/>
        <w:keepNext/>
      </w:pPr>
      <w:r>
        <w:t xml:space="preserve">        if (!laser.Initialize())</w:t>
      </w:r>
    </w:p>
    <w:p w14:paraId="4BD69913" w14:textId="77777777" w:rsidR="00296883" w:rsidRDefault="00C63DC1">
      <w:pPr>
        <w:pStyle w:val="BookCode"/>
        <w:keepNext/>
      </w:pPr>
      <w:r>
        <w:t xml:space="preserve">            throw new InvalidOperationException("Laser initialization failed.");</w:t>
      </w:r>
    </w:p>
    <w:p w14:paraId="02BB4F9D" w14:textId="77777777" w:rsidR="00296883" w:rsidRDefault="00C63DC1">
      <w:pPr>
        <w:pStyle w:val="BookCode"/>
        <w:keepNext/>
      </w:pPr>
      <w:r>
        <w:t xml:space="preserve">        meter = null; // Register a physical meter when the application needs one.</w:t>
      </w:r>
    </w:p>
    <w:p w14:paraId="66E9E81D" w14:textId="77777777" w:rsidR="00296883" w:rsidRDefault="00C63DC1">
      <w:pPr>
        <w:pStyle w:val="BookCode"/>
        <w:keepNext/>
      </w:pPr>
      <w:r>
        <w:t xml:space="preserve">        marker = MarkerFactory.CreateRtc(rtc.Index);</w:t>
      </w:r>
    </w:p>
    <w:p w14:paraId="367A9594" w14:textId="77777777" w:rsidR="00296883" w:rsidRDefault="00C63DC1">
      <w:pPr>
        <w:pStyle w:val="BookCode"/>
        <w:keepNext/>
      </w:pPr>
      <w:r>
        <w:t xml:space="preserve">        editor.RegisterDevices(rtc, laser, meter,</w:t>
      </w:r>
    </w:p>
    <w:p w14:paraId="17C90E9B" w14:textId="77777777" w:rsidR="00296883" w:rsidRDefault="00C63DC1">
      <w:pPr>
        <w:pStyle w:val="BookCode"/>
        <w:keepNext/>
      </w:pPr>
      <w:r>
        <w:t xml:space="preserve">            null, null, null, null, null, marker);</w:t>
      </w:r>
    </w:p>
    <w:p w14:paraId="174220DC" w14:textId="77777777" w:rsidR="00296883" w:rsidRDefault="00C63DC1">
      <w:pPr>
        <w:pStyle w:val="BookCode"/>
        <w:keepNext/>
      </w:pPr>
      <w:r>
        <w:t xml:space="preserve">    }</w:t>
      </w:r>
    </w:p>
    <w:p w14:paraId="5EF35583" w14:textId="77777777" w:rsidR="00296883" w:rsidRDefault="00C63DC1">
      <w:pPr>
        <w:pStyle w:val="BookCode"/>
        <w:keepNext/>
      </w:pPr>
      <w:r>
        <w:t xml:space="preserve">    catch</w:t>
      </w:r>
    </w:p>
    <w:p w14:paraId="38246845" w14:textId="77777777" w:rsidR="00296883" w:rsidRDefault="00C63DC1">
      <w:pPr>
        <w:pStyle w:val="BookCode"/>
        <w:keepNext/>
      </w:pPr>
      <w:r>
        <w:t xml:space="preserve">    {</w:t>
      </w:r>
    </w:p>
    <w:p w14:paraId="67C0E532" w14:textId="77777777" w:rsidR="00296883" w:rsidRDefault="00C63DC1">
      <w:pPr>
        <w:pStyle w:val="BookCode"/>
        <w:keepNext/>
      </w:pPr>
      <w:r>
        <w:t xml:space="preserve">        marker?.Dispose();</w:t>
      </w:r>
    </w:p>
    <w:p w14:paraId="6E25AFF7" w14:textId="77777777" w:rsidR="00296883" w:rsidRDefault="00C63DC1">
      <w:pPr>
        <w:pStyle w:val="BookCode"/>
        <w:keepNext/>
      </w:pPr>
      <w:r>
        <w:t xml:space="preserve">        meter?.Dispose();</w:t>
      </w:r>
    </w:p>
    <w:p w14:paraId="36DC79C9" w14:textId="77777777" w:rsidR="00296883" w:rsidRDefault="00C63DC1">
      <w:pPr>
        <w:pStyle w:val="BookCode"/>
        <w:keepNext/>
      </w:pPr>
      <w:r>
        <w:t xml:space="preserve">        laser?.Dispose();</w:t>
      </w:r>
    </w:p>
    <w:p w14:paraId="4338F2F4" w14:textId="77777777" w:rsidR="00296883" w:rsidRDefault="00C63DC1">
      <w:pPr>
        <w:pStyle w:val="BookCode"/>
        <w:keepNext/>
      </w:pPr>
      <w:r>
        <w:t xml:space="preserve">        rtc?.Dispose();</w:t>
      </w:r>
    </w:p>
    <w:p w14:paraId="7ACD59CC" w14:textId="77777777" w:rsidR="00296883" w:rsidRDefault="00C63DC1">
      <w:pPr>
        <w:pStyle w:val="BookCode"/>
        <w:keepNext/>
      </w:pPr>
      <w:r>
        <w:t xml:space="preserve">        throw;</w:t>
      </w:r>
    </w:p>
    <w:p w14:paraId="32FADB2D" w14:textId="77777777" w:rsidR="00296883" w:rsidRDefault="00C63DC1">
      <w:pPr>
        <w:pStyle w:val="BookCode"/>
        <w:keepNext/>
      </w:pPr>
      <w:r>
        <w:t xml:space="preserve">    }</w:t>
      </w:r>
    </w:p>
    <w:p w14:paraId="5CB70EC2" w14:textId="77777777" w:rsidR="00296883" w:rsidRDefault="00C63DC1">
      <w:pPr>
        <w:pStyle w:val="BookCode"/>
        <w:spacing w:after="200"/>
      </w:pPr>
      <w:r>
        <w:t>}</w:t>
      </w:r>
    </w:p>
    <w:p w14:paraId="75BE1844" w14:textId="77777777" w:rsidR="00296883" w:rsidRDefault="00C63DC1">
      <w:r>
        <w:t>1. 通过 ScannerFactory.CreateRtc6 创建扫描器，再调用 Initialize 准备运行环境。通过 LaserFactory.CreateVirtual 创建激光适配器，并在 Initialize 前指定其 Scanner。</w:t>
      </w:r>
      <w:r>
        <w:rPr>
          <w:rStyle w:val="14"/>
        </w:rPr>
        <w:footnoteReference w:id="3"/>
      </w:r>
    </w:p>
    <w:p w14:paraId="18B5E935" w14:textId="77777777" w:rsidR="00840132" w:rsidRDefault="00525E0B">
      <w:r>
        <w:t>2. 通过 MarkerFactory.CreateRtc(rtc.Index) 创建 RTC 标记器。将设备传给 RegisterDevices；它会连接 UI 面板，并为当前文档和视图调用 Ready。</w:t>
      </w:r>
    </w:p>
    <w:p w14:paraId="15C05D83" w14:textId="77777777" w:rsidR="00840132" w:rsidRDefault="00525E0B">
      <w:r>
        <w:t xml:space="preserve">3. 不注册的可选 I/O 端口传入 null。设备准备完成后的文档执行流程见 </w:t>
      </w:r>
      <w:hyperlink w:anchor="S3_S17" w:history="1">
        <w:r>
          <w:rPr>
            <w:color w:val="246B91"/>
            <w:u w:val="single"/>
          </w:rPr>
          <w:t>17  Marker 执行与仿真</w:t>
        </w:r>
      </w:hyperlink>
      <w:r>
        <w:t>。</w:t>
      </w:r>
    </w:p>
    <w:p w14:paraId="0FD03A77" w14:textId="77777777" w:rsidR="00296883" w:rsidRDefault="00C63DC1">
      <w:pPr>
        <w:pStyle w:val="21"/>
      </w:pPr>
      <w:bookmarkStart w:id="36" w:name="S3_S3_3"/>
      <w:bookmarkStart w:id="37" w:name="_Toc243897639"/>
      <w:r>
        <w:t xml:space="preserve">3.3  </w:t>
      </w:r>
      <w:r>
        <w:t>阅读公开示例的配置流程</w:t>
      </w:r>
      <w:bookmarkEnd w:id="36"/>
      <w:bookmarkEnd w:id="37"/>
    </w:p>
    <w:p w14:paraId="425FB2D5" w14:textId="77777777" w:rsidR="00296883" w:rsidRDefault="00C63DC1">
      <w:r>
        <w:t>多数编辑器示例使用 demos/helper.cs 中的 EditorHelper.CreateDevices。该方法读取 config.ini 或 config_syncaxis.ini，选择扫描器和激光器工厂，初始化设备，再返回匹配的 Marker。窗体随后注册返回的实例。运行示例前，检查 TYPE 及其实际选择的工厂分支。beginner/Form1.cs 示例明确创建物理 RTC6。</w:t>
      </w:r>
    </w:p>
    <w:p w14:paraId="6C5C79C8" w14:textId="77777777" w:rsidR="00296883" w:rsidRDefault="00C63DC1">
      <w:pPr>
        <w:pStyle w:val="21"/>
      </w:pPr>
      <w:bookmarkStart w:id="38" w:name="S3_S3_4"/>
      <w:bookmarkStart w:id="39" w:name="_Toc243897640"/>
      <w:r>
        <w:lastRenderedPageBreak/>
        <w:t xml:space="preserve">3.4  DPI </w:t>
      </w:r>
      <w:r>
        <w:t>与应用生命周期</w:t>
      </w:r>
      <w:bookmarkEnd w:id="38"/>
      <w:bookmarkEnd w:id="39"/>
    </w:p>
    <w:p w14:paraId="32B8D6C8" w14:textId="77777777" w:rsidR="00296883" w:rsidRDefault="00C63DC1">
      <w:r>
        <w:t>现代 .NET 使用 ApplicationHighDpiMode=PerMonitorV2，并在创建窗体前调用 ApplicationConfiguration.Initialize。net481 在可执行程序 app.config 中设置 PerMonitorV2，并在清单声明 Windows 10 兼容性。窗体使用 AutoScaleMode.Dpi 和 96×96 设计基准。库不决定宿主进程的 DPI 模式。</w:t>
      </w:r>
      <w:r>
        <w:rPr>
          <w:rStyle w:val="14"/>
        </w:rPr>
        <w:footnoteReference w:id="4"/>
      </w:r>
    </w:p>
    <w:p w14:paraId="78148A7F" w14:textId="77777777" w:rsidR="00296883" w:rsidRDefault="00C63DC1">
      <w:pPr>
        <w:pStyle w:val="BookCaption"/>
        <w:keepNext/>
      </w:pPr>
      <w:r>
        <w:t>示例 3.5  先等待设备清理，再释放控件和文档</w:t>
      </w:r>
    </w:p>
    <w:p w14:paraId="47123428" w14:textId="77777777" w:rsidR="00296883" w:rsidRDefault="00C63DC1">
      <w:pPr>
        <w:pStyle w:val="BookCode"/>
        <w:keepNext/>
      </w:pPr>
      <w:r>
        <w:t>private async void OnClosingAsync(object sender, FormClosingEventArgs e)</w:t>
      </w:r>
    </w:p>
    <w:p w14:paraId="2067AC7D" w14:textId="77777777" w:rsidR="00296883" w:rsidRDefault="00C63DC1">
      <w:pPr>
        <w:pStyle w:val="BookCode"/>
        <w:keepNext/>
      </w:pPr>
      <w:r>
        <w:t>{</w:t>
      </w:r>
    </w:p>
    <w:p w14:paraId="4450F59A" w14:textId="77777777" w:rsidR="00296883" w:rsidRDefault="00C63DC1">
      <w:pPr>
        <w:pStyle w:val="BookCode"/>
        <w:keepNext/>
      </w:pPr>
      <w:r>
        <w:t xml:space="preserve">    if (closeAllowed) return;</w:t>
      </w:r>
    </w:p>
    <w:p w14:paraId="70EAE5A4" w14:textId="77777777" w:rsidR="00296883" w:rsidRDefault="00C63DC1">
      <w:pPr>
        <w:pStyle w:val="BookCode"/>
        <w:keepNext/>
      </w:pPr>
      <w:r>
        <w:t xml:space="preserve">    e.Cancel = true;</w:t>
      </w:r>
    </w:p>
    <w:p w14:paraId="7E78B677" w14:textId="77777777" w:rsidR="00296883" w:rsidRDefault="00C63DC1">
      <w:pPr>
        <w:pStyle w:val="BookCode"/>
        <w:keepNext/>
      </w:pPr>
      <w:r>
        <w:t xml:space="preserve">    if (closing) return;</w:t>
      </w:r>
    </w:p>
    <w:p w14:paraId="77FCF707" w14:textId="77777777" w:rsidR="00296883" w:rsidRDefault="00C63DC1">
      <w:pPr>
        <w:pStyle w:val="BookCode"/>
        <w:keepNext/>
      </w:pPr>
      <w:r>
        <w:t xml:space="preserve">    closing = true;</w:t>
      </w:r>
    </w:p>
    <w:p w14:paraId="3E9DB4DD" w14:textId="77777777" w:rsidR="00296883" w:rsidRDefault="00C63DC1">
      <w:pPr>
        <w:pStyle w:val="BookCode"/>
        <w:keepNext/>
      </w:pPr>
      <w:r>
        <w:t xml:space="preserve">    await System.Threading.Tasks.Task.Yield();</w:t>
      </w:r>
    </w:p>
    <w:p w14:paraId="43305CB9" w14:textId="77777777" w:rsidR="00296883" w:rsidRDefault="00C63DC1">
      <w:pPr>
        <w:pStyle w:val="BookCode"/>
        <w:keepNext/>
      </w:pPr>
      <w:r>
        <w:t xml:space="preserve">    var document = editor.Document;</w:t>
      </w:r>
    </w:p>
    <w:p w14:paraId="31620843" w14:textId="77777777" w:rsidR="00296883" w:rsidRDefault="00C63DC1">
      <w:pPr>
        <w:pStyle w:val="BookCode"/>
        <w:keepNext/>
      </w:pPr>
      <w:r>
        <w:t xml:space="preserve">    try { await editor.DisposeDevices(); }</w:t>
      </w:r>
    </w:p>
    <w:p w14:paraId="18E3D120" w14:textId="77777777" w:rsidR="00296883" w:rsidRDefault="00C63DC1">
      <w:pPr>
        <w:pStyle w:val="BookCode"/>
        <w:keepNext/>
      </w:pPr>
      <w:r>
        <w:t xml:space="preserve">    finally</w:t>
      </w:r>
    </w:p>
    <w:p w14:paraId="76DA89D8" w14:textId="77777777" w:rsidR="00296883" w:rsidRDefault="00C63DC1">
      <w:pPr>
        <w:pStyle w:val="BookCode"/>
        <w:keepNext/>
      </w:pPr>
      <w:r>
        <w:t xml:space="preserve">    {</w:t>
      </w:r>
    </w:p>
    <w:p w14:paraId="38E71FC7" w14:textId="77777777" w:rsidR="00296883" w:rsidRDefault="00C63DC1">
      <w:pPr>
        <w:pStyle w:val="BookCode"/>
        <w:keepNext/>
      </w:pPr>
      <w:r>
        <w:t xml:space="preserve">        try { editor.Dispose(); }</w:t>
      </w:r>
    </w:p>
    <w:p w14:paraId="15BAD5F6" w14:textId="77777777" w:rsidR="00296883" w:rsidRDefault="00C63DC1">
      <w:pPr>
        <w:pStyle w:val="BookCode"/>
        <w:keepNext/>
      </w:pPr>
      <w:r>
        <w:t xml:space="preserve">        finally { document.Dispose(); }</w:t>
      </w:r>
    </w:p>
    <w:p w14:paraId="3BAEE87A" w14:textId="77777777" w:rsidR="00296883" w:rsidRDefault="00C63DC1">
      <w:pPr>
        <w:pStyle w:val="BookCode"/>
        <w:keepNext/>
      </w:pPr>
      <w:r>
        <w:t xml:space="preserve">        closeAllowed = true;</w:t>
      </w:r>
    </w:p>
    <w:p w14:paraId="40196D4F" w14:textId="77777777" w:rsidR="00296883" w:rsidRDefault="00C63DC1">
      <w:pPr>
        <w:pStyle w:val="BookCode"/>
        <w:keepNext/>
      </w:pPr>
      <w:r>
        <w:t xml:space="preserve">        Close();</w:t>
      </w:r>
    </w:p>
    <w:p w14:paraId="2A833323" w14:textId="77777777" w:rsidR="00296883" w:rsidRDefault="00C63DC1">
      <w:pPr>
        <w:pStyle w:val="BookCode"/>
        <w:keepNext/>
      </w:pPr>
      <w:r>
        <w:t xml:space="preserve">    }</w:t>
      </w:r>
    </w:p>
    <w:p w14:paraId="064D8B7A" w14:textId="77777777" w:rsidR="00296883" w:rsidRDefault="00C63DC1">
      <w:pPr>
        <w:pStyle w:val="BookCode"/>
        <w:spacing w:after="200"/>
      </w:pPr>
      <w:r>
        <w:t>}</w:t>
      </w:r>
    </w:p>
    <w:p w14:paraId="67EC7EEA" w14:textId="77777777" w:rsidR="00296883" w:rsidRDefault="00C63DC1">
      <w:r>
        <w:t>先取消第一次关闭请求，并 await DisposeDevices。释放控件时保留文档，再释放文档并允许窗口关闭。由管理应用启动和退出的代码最后调用 Core.Cleanup。DisposeDevices 先停止已注册的 MCP 和 Remote 服务，再释放设备。单独管理的服务须由其管理方等待结束。即使某一步失败，也要保持此清理顺序。</w:t>
      </w:r>
    </w:p>
    <w:p w14:paraId="76CDCEAA" w14:textId="77777777" w:rsidR="00296883" w:rsidRDefault="00C63DC1">
      <w:pPr>
        <w:pStyle w:val="1"/>
      </w:pPr>
      <w:bookmarkStart w:id="40" w:name="S3_S4"/>
      <w:bookmarkStart w:id="41" w:name="_Toc243897641"/>
      <w:r>
        <w:lastRenderedPageBreak/>
        <w:t xml:space="preserve">04  </w:t>
      </w:r>
      <w:r>
        <w:t>文档、页面、图层与画笔</w:t>
      </w:r>
      <w:bookmarkEnd w:id="40"/>
      <w:bookmarkEnd w:id="41"/>
    </w:p>
    <w:p w14:paraId="507E5308" w14:textId="77777777" w:rsidR="00296883" w:rsidRDefault="00C63DC1">
      <w:r>
        <w:t>文档保存工作配方，包括页面、实体、画笔、选择和 Undo/Redo 历史。SiriusEditorControl 会创建初始文档。将 editor.Document 传给下方示例，代码就会编辑视口、树和 PropertyGrid 中显示的同一份文档。Marker 将该文档转换为设备命令。文档数据与窗体布局分别管理。</w:t>
      </w:r>
    </w:p>
    <w:p w14:paraId="19443CBD" w14:textId="77777777" w:rsidR="00296883" w:rsidRDefault="00C63DC1">
      <w:pPr>
        <w:keepNext/>
        <w:spacing w:before="160" w:after="0" w:line="240" w:lineRule="auto"/>
        <w:jc w:val="center"/>
      </w:pPr>
      <w:r>
        <w:rPr>
          <w:noProof/>
        </w:rPr>
        <w:drawing>
          <wp:inline distT="0" distB="0" distL="0" distR="0" wp14:anchorId="234A9AE4" wp14:editId="0024ECEE">
            <wp:extent cx="6035040" cy="3566159"/>
            <wp:effectExtent l="0" t="0" r="0" b="0"/>
            <wp:docPr id="1" name="Picture 1" descr="文档包含关系与工艺笔引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classes.png"/>
                    <pic:cNvPicPr/>
                  </pic:nvPicPr>
                  <pic:blipFill>
                    <a:blip r:embed="rId10"/>
                    <a:stretch>
                      <a:fillRect/>
                    </a:stretch>
                  </pic:blipFill>
                  <pic:spPr>
                    <a:xfrm>
                      <a:off x="0" y="0"/>
                      <a:ext cx="6035040" cy="3566159"/>
                    </a:xfrm>
                    <a:prstGeom prst="rect">
                      <a:avLst/>
                    </a:prstGeom>
                  </pic:spPr>
                </pic:pic>
              </a:graphicData>
            </a:graphic>
          </wp:inline>
        </w:drawing>
      </w:r>
    </w:p>
    <w:p w14:paraId="69DAE88A" w14:textId="77777777" w:rsidR="00296883" w:rsidRDefault="00C63DC1">
      <w:pPr>
        <w:pStyle w:val="BookCaption"/>
      </w:pPr>
      <w:r>
        <w:t>图 4.1  文档包含关系与工艺笔引用</w:t>
      </w:r>
    </w:p>
    <w:p w14:paraId="0E17D3B9" w14:textId="77777777" w:rsidR="00296883" w:rsidRDefault="00C63DC1">
      <w:r>
        <w:t>实心菱形表示包含关系。IDocument 通过文档数据提供页面与笔集合。页面包含图层，图层包含实体或组。EntityPen 与 EntityLayerPen 分别保存在独立集合中，由 PenColor 选择；几何实体不直接包含画笔。EntityLayer 与两种笔实现也都是 IEntity。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296883" w14:paraId="72417D99" w14:textId="77777777">
        <w:trPr>
          <w:cantSplit/>
          <w:tblHeader/>
          <w:jc w:val="center"/>
        </w:trPr>
        <w:tc>
          <w:tcPr>
            <w:tcW w:w="2952" w:type="dxa"/>
            <w:shd w:val="clear" w:color="auto" w:fill="233C50"/>
            <w:vAlign w:val="center"/>
          </w:tcPr>
          <w:p w14:paraId="43220EAA" w14:textId="77777777" w:rsidR="00296883" w:rsidRDefault="00C63DC1">
            <w:pPr>
              <w:pStyle w:val="BookTable"/>
              <w:keepNext/>
              <w:spacing w:after="0"/>
            </w:pPr>
            <w:r>
              <w:rPr>
                <w:rFonts w:ascii="Calibri" w:hAnsi="Calibri"/>
                <w:b/>
                <w:color w:val="FFFFFF"/>
              </w:rPr>
              <w:t>层级</w:t>
            </w:r>
          </w:p>
        </w:tc>
        <w:tc>
          <w:tcPr>
            <w:tcW w:w="6840" w:type="dxa"/>
            <w:shd w:val="clear" w:color="auto" w:fill="233C50"/>
            <w:vAlign w:val="center"/>
          </w:tcPr>
          <w:p w14:paraId="0C995AEA" w14:textId="77777777" w:rsidR="00296883" w:rsidRDefault="00C63DC1">
            <w:pPr>
              <w:pStyle w:val="BookTable"/>
              <w:keepNext/>
              <w:spacing w:after="0"/>
            </w:pPr>
            <w:r>
              <w:rPr>
                <w:rFonts w:ascii="Calibri" w:hAnsi="Calibri"/>
                <w:b/>
                <w:color w:val="FFFFFF"/>
              </w:rPr>
              <w:t>用途与编辑规则</w:t>
            </w:r>
          </w:p>
        </w:tc>
      </w:tr>
      <w:tr w:rsidR="00296883" w14:paraId="678E0F27" w14:textId="77777777">
        <w:trPr>
          <w:cantSplit/>
          <w:jc w:val="center"/>
        </w:trPr>
        <w:tc>
          <w:tcPr>
            <w:tcW w:w="2952" w:type="dxa"/>
            <w:shd w:val="clear" w:color="auto" w:fill="FFFFFF"/>
            <w:vAlign w:val="center"/>
          </w:tcPr>
          <w:p w14:paraId="557C586F" w14:textId="77777777" w:rsidR="00296883" w:rsidRDefault="00C63DC1">
            <w:pPr>
              <w:pStyle w:val="BookTable"/>
              <w:spacing w:after="0"/>
            </w:pPr>
            <w:r>
              <w:t>IDocument</w:t>
            </w:r>
          </w:p>
        </w:tc>
        <w:tc>
          <w:tcPr>
            <w:tcW w:w="6840" w:type="dxa"/>
            <w:shd w:val="clear" w:color="auto" w:fill="FFFFFF"/>
            <w:vAlign w:val="center"/>
          </w:tcPr>
          <w:p w14:paraId="1E596BEC" w14:textId="77777777" w:rsidR="00296883" w:rsidRDefault="00C63DC1">
            <w:pPr>
              <w:pStyle w:val="BookTable"/>
              <w:spacing w:after="0"/>
            </w:pPr>
            <w:r>
              <w:t>通过 ActAdd、ActRemove、ActPropertyChanged 等 Act 方法编辑文档并维护历史。</w:t>
            </w:r>
          </w:p>
        </w:tc>
      </w:tr>
      <w:tr w:rsidR="00296883" w14:paraId="163C8066" w14:textId="77777777">
        <w:trPr>
          <w:cantSplit/>
          <w:jc w:val="center"/>
        </w:trPr>
        <w:tc>
          <w:tcPr>
            <w:tcW w:w="2952" w:type="dxa"/>
            <w:shd w:val="clear" w:color="auto" w:fill="F0F4F7"/>
            <w:vAlign w:val="center"/>
          </w:tcPr>
          <w:p w14:paraId="4FE843E0" w14:textId="77777777" w:rsidR="00296883" w:rsidRDefault="00C63DC1">
            <w:pPr>
              <w:pStyle w:val="BookTable"/>
              <w:spacing w:after="0"/>
            </w:pPr>
            <w:r>
              <w:t>IPage</w:t>
            </w:r>
          </w:p>
        </w:tc>
        <w:tc>
          <w:tcPr>
            <w:tcW w:w="6840" w:type="dxa"/>
            <w:shd w:val="clear" w:color="auto" w:fill="F0F4F7"/>
            <w:vAlign w:val="center"/>
          </w:tcPr>
          <w:p w14:paraId="1C80DA1E" w14:textId="77777777" w:rsidR="00296883" w:rsidRDefault="00C63DC1">
            <w:pPr>
              <w:pStyle w:val="BookTable"/>
              <w:spacing w:after="0"/>
            </w:pPr>
            <w:r>
              <w:t>预设四个页面；添加几何前先选择活动页面和 ActiveLayer。</w:t>
            </w:r>
          </w:p>
        </w:tc>
      </w:tr>
      <w:tr w:rsidR="00296883" w14:paraId="00635D50" w14:textId="77777777">
        <w:trPr>
          <w:cantSplit/>
          <w:jc w:val="center"/>
        </w:trPr>
        <w:tc>
          <w:tcPr>
            <w:tcW w:w="2952" w:type="dxa"/>
            <w:shd w:val="clear" w:color="auto" w:fill="FFFFFF"/>
            <w:vAlign w:val="center"/>
          </w:tcPr>
          <w:p w14:paraId="2A16982E" w14:textId="77777777" w:rsidR="00296883" w:rsidRDefault="00C63DC1">
            <w:pPr>
              <w:pStyle w:val="BookTable"/>
              <w:spacing w:after="0"/>
            </w:pPr>
            <w:r>
              <w:t>EntityLayer</w:t>
            </w:r>
          </w:p>
        </w:tc>
        <w:tc>
          <w:tcPr>
            <w:tcW w:w="6840" w:type="dxa"/>
            <w:shd w:val="clear" w:color="auto" w:fill="FFFFFF"/>
            <w:vAlign w:val="center"/>
          </w:tcPr>
          <w:p w14:paraId="3FD8EF5B" w14:textId="77777777" w:rsidR="00296883" w:rsidRDefault="00C63DC1">
            <w:pPr>
              <w:pStyle w:val="BookTable"/>
              <w:spacing w:after="0"/>
            </w:pPr>
            <w:r>
              <w:t>组织一个加工阶段；PenColor 选择 EntityLayerPen。</w:t>
            </w:r>
          </w:p>
        </w:tc>
      </w:tr>
      <w:tr w:rsidR="00296883" w14:paraId="5F779DC6" w14:textId="77777777">
        <w:trPr>
          <w:cantSplit/>
          <w:jc w:val="center"/>
        </w:trPr>
        <w:tc>
          <w:tcPr>
            <w:tcW w:w="2952" w:type="dxa"/>
            <w:shd w:val="clear" w:color="auto" w:fill="F0F4F7"/>
            <w:vAlign w:val="center"/>
          </w:tcPr>
          <w:p w14:paraId="7EFF8513" w14:textId="77777777" w:rsidR="00296883" w:rsidRDefault="00C63DC1">
            <w:pPr>
              <w:pStyle w:val="BookTable"/>
              <w:spacing w:after="0"/>
            </w:pPr>
            <w:r>
              <w:t>EntityPen</w:t>
            </w:r>
          </w:p>
        </w:tc>
        <w:tc>
          <w:tcPr>
            <w:tcW w:w="6840" w:type="dxa"/>
            <w:shd w:val="clear" w:color="auto" w:fill="F0F4F7"/>
            <w:vAlign w:val="center"/>
          </w:tcPr>
          <w:p w14:paraId="2BA120E4" w14:textId="77777777" w:rsidR="00296883" w:rsidRDefault="00C63DC1">
            <w:pPr>
              <w:pStyle w:val="BookTable"/>
              <w:spacing w:after="0"/>
            </w:pPr>
            <w:r>
              <w:t>实体画笔颜色选择激光功率、速度、脉冲和列表参数。</w:t>
            </w:r>
          </w:p>
        </w:tc>
      </w:tr>
      <w:tr w:rsidR="00296883" w14:paraId="39AD3849" w14:textId="77777777">
        <w:trPr>
          <w:cantSplit/>
          <w:jc w:val="center"/>
        </w:trPr>
        <w:tc>
          <w:tcPr>
            <w:tcW w:w="2952" w:type="dxa"/>
            <w:shd w:val="clear" w:color="auto" w:fill="FFFFFF"/>
            <w:vAlign w:val="center"/>
          </w:tcPr>
          <w:p w14:paraId="0AEC91B2" w14:textId="77777777" w:rsidR="00296883" w:rsidRDefault="00C63DC1">
            <w:pPr>
              <w:pStyle w:val="BookTable"/>
              <w:keepNext/>
              <w:spacing w:after="0"/>
            </w:pPr>
            <w:r>
              <w:t>EntityLayerPen</w:t>
            </w:r>
          </w:p>
        </w:tc>
        <w:tc>
          <w:tcPr>
            <w:tcW w:w="6840" w:type="dxa"/>
            <w:shd w:val="clear" w:color="auto" w:fill="FFFFFF"/>
            <w:vAlign w:val="center"/>
          </w:tcPr>
          <w:p w14:paraId="309E0832" w14:textId="77777777" w:rsidR="00296883" w:rsidRDefault="00C63DC1">
            <w:pPr>
              <w:pStyle w:val="BookTable"/>
              <w:keepNext/>
              <w:spacing w:after="0"/>
            </w:pPr>
            <w:r>
              <w:t>图层画笔颜色选择 ALC、Sky Writing 等控制状态准备参数。</w:t>
            </w:r>
          </w:p>
        </w:tc>
      </w:tr>
      <w:tr w:rsidR="00296883" w14:paraId="49AEFEBC" w14:textId="77777777">
        <w:trPr>
          <w:cantSplit/>
          <w:jc w:val="center"/>
        </w:trPr>
        <w:tc>
          <w:tcPr>
            <w:tcW w:w="2952" w:type="dxa"/>
            <w:shd w:val="clear" w:color="auto" w:fill="F0F4F7"/>
            <w:vAlign w:val="center"/>
          </w:tcPr>
          <w:p w14:paraId="4555255B" w14:textId="77777777" w:rsidR="00296883" w:rsidRDefault="00C63DC1">
            <w:pPr>
              <w:pStyle w:val="BookTable"/>
              <w:spacing w:after="0"/>
            </w:pPr>
            <w:r>
              <w:t>Group /​ BlockInsert</w:t>
            </w:r>
          </w:p>
        </w:tc>
        <w:tc>
          <w:tcPr>
            <w:tcW w:w="6840" w:type="dxa"/>
            <w:shd w:val="clear" w:color="auto" w:fill="F0F4F7"/>
            <w:vAlign w:val="center"/>
          </w:tcPr>
          <w:p w14:paraId="6E86EFEB" w14:textId="77777777" w:rsidR="00296883" w:rsidRDefault="00C63DC1">
            <w:pPr>
              <w:pStyle w:val="BookTable"/>
              <w:spacing w:after="0"/>
            </w:pPr>
            <w:r>
              <w:t>组拥有子对象；块实例引用可复用块并叠加位置变换。</w:t>
            </w:r>
          </w:p>
        </w:tc>
      </w:tr>
    </w:tbl>
    <w:p w14:paraId="596F4F95" w14:textId="77777777" w:rsidR="00296883" w:rsidRDefault="00296883">
      <w:pPr>
        <w:spacing w:after="60" w:line="40" w:lineRule="exact"/>
      </w:pPr>
    </w:p>
    <w:p w14:paraId="1E4CE671" w14:textId="77777777" w:rsidR="00296883" w:rsidRDefault="00C63DC1">
      <w:pPr>
        <w:pStyle w:val="21"/>
      </w:pPr>
      <w:bookmarkStart w:id="42" w:name="S3_S4_1"/>
      <w:bookmarkStart w:id="43" w:name="_Toc243897642"/>
      <w:r>
        <w:lastRenderedPageBreak/>
        <w:t xml:space="preserve">4.1  </w:t>
      </w:r>
      <w:r>
        <w:t>用四个页面组织任务</w:t>
      </w:r>
      <w:bookmarkEnd w:id="42"/>
      <w:bookmarkEnd w:id="43"/>
    </w:p>
    <w:p w14:paraId="07313254" w14:textId="77777777" w:rsidR="00296883" w:rsidRDefault="00C63DC1">
      <w:pPr>
        <w:keepNext/>
        <w:keepLines/>
      </w:pPr>
      <w:r>
        <w:t>1. IPage 是包含图层的工作区。默认文档提供 Page1–Page4，各页面可放置不同几何图形。</w:t>
      </w:r>
    </w:p>
    <w:p w14:paraId="0564799D" w14:textId="77777777" w:rsidR="00296883" w:rsidRDefault="00C63DC1">
      <w:pPr>
        <w:keepNext/>
        <w:keepLines/>
      </w:pPr>
      <w:r>
        <w:t>2. 在编辑器选择 P1–P4。代码中 Document.Page 表示页面类别，Document.ActivePage 表示页面对象。通过任一属性选择 Page1–Page4 中的页面，另一属性会同步更新。</w:t>
      </w:r>
    </w:p>
    <w:p w14:paraId="7A9A3F3E" w14:textId="77777777" w:rsidR="00296883" w:rsidRDefault="00C63DC1">
      <w:pPr>
        <w:keepLines/>
      </w:pPr>
      <w:r>
        <w:t>3. 创建或导入实体前，检查该页面的 ActiveLayer。ActAdd 将结果加入这个活动图层。</w:t>
      </w:r>
    </w:p>
    <w:p w14:paraId="0A792B1B" w14:textId="77777777" w:rsidR="00296883" w:rsidRDefault="00C63DC1">
      <w:pPr>
        <w:keepLines/>
      </w:pPr>
      <w:r>
        <w:t>SpiralLab.Sirius3.UI.Config.MaxPages 是返回 4 的只读属性，不能用于修改页面数量。标准编辑器也提供四个页面树。代码中 Pages 的索引为 0–3。</w:t>
      </w:r>
    </w:p>
    <w:p w14:paraId="65776EC4" w14:textId="77777777" w:rsidR="00380A03" w:rsidRDefault="00E911B5">
      <w:pPr>
        <w:keepNext/>
        <w:keepLines/>
        <w:spacing w:before="140" w:after="60" w:line="240" w:lineRule="auto"/>
        <w:jc w:val="center"/>
      </w:pPr>
      <w:r>
        <w:rPr>
          <w:noProof/>
        </w:rPr>
        <w:drawing>
          <wp:inline distT="0" distB="0" distL="0" distR="0" wp14:anchorId="23A2209B" wp14:editId="1DC9B25A">
            <wp:extent cx="5943600" cy="3605784"/>
            <wp:effectExtent l="0" t="0" r="0" b="0"/>
            <wp:docPr id="165" name="page2-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tree.png"/>
                    <pic:cNvPicPr/>
                  </pic:nvPicPr>
                  <pic:blipFill>
                    <a:blip r:embed="rId11"/>
                    <a:stretch>
                      <a:fillRect/>
                    </a:stretch>
                  </pic:blipFill>
                  <pic:spPr>
                    <a:xfrm>
                      <a:off x="0" y="0"/>
                      <a:ext cx="5943600" cy="3605784"/>
                    </a:xfrm>
                    <a:prstGeom prst="rect">
                      <a:avLst/>
                    </a:prstGeom>
                  </pic:spPr>
                </pic:pic>
              </a:graphicData>
            </a:graphic>
          </wp:inline>
        </w:drawing>
      </w:r>
    </w:p>
    <w:p w14:paraId="31E14BBE" w14:textId="77777777" w:rsidR="00296883" w:rsidRDefault="00C63DC1">
      <w:pPr>
        <w:pStyle w:val="BookCaption"/>
        <w:keepLines/>
      </w:pPr>
      <w:r>
        <w:t>图 4.2  激活 P2 并检查图层和所选实体</w:t>
      </w:r>
    </w:p>
    <w:p w14:paraId="2B237923" w14:textId="77777777" w:rsidR="00296883" w:rsidRDefault="00C63DC1">
      <w:pPr>
        <w:pStyle w:val="BookCaption"/>
        <w:keepNext/>
        <w:keepLines/>
      </w:pPr>
      <w:r>
        <w:t>示例 4.1  在 Page2 添加图层和矩形</w:t>
      </w:r>
    </w:p>
    <w:p w14:paraId="0AEB07A3" w14:textId="77777777" w:rsidR="00296883" w:rsidRDefault="00C63DC1">
      <w:pPr>
        <w:pStyle w:val="BookCode"/>
        <w:keepNext/>
        <w:keepLines/>
        <w:spacing w:line="252" w:lineRule="auto"/>
      </w:pPr>
      <w:r>
        <w:t>public static bool AddRectangleOnPage2(IDocument document)</w:t>
      </w:r>
    </w:p>
    <w:p w14:paraId="7590BC79" w14:textId="77777777" w:rsidR="00296883" w:rsidRDefault="00C63DC1">
      <w:pPr>
        <w:pStyle w:val="BookCode"/>
        <w:keepNext/>
        <w:keepLines/>
        <w:spacing w:line="252" w:lineRule="auto"/>
      </w:pPr>
      <w:r>
        <w:t>{</w:t>
      </w:r>
    </w:p>
    <w:p w14:paraId="4C9B5A01" w14:textId="77777777" w:rsidR="00296883" w:rsidRDefault="00C63DC1">
      <w:pPr>
        <w:pStyle w:val="BookCode"/>
        <w:keepNext/>
        <w:keepLines/>
        <w:spacing w:line="252" w:lineRule="auto"/>
      </w:pPr>
      <w:r>
        <w:t xml:space="preserve">    if (document == null || document.DocumentData == null ||</w:t>
      </w:r>
    </w:p>
    <w:p w14:paraId="7ED8AF80" w14:textId="77777777" w:rsidR="00296883" w:rsidRDefault="00C63DC1">
      <w:pPr>
        <w:pStyle w:val="BookCode"/>
        <w:keepNext/>
        <w:keepLines/>
        <w:spacing w:line="252" w:lineRule="auto"/>
      </w:pPr>
      <w:r>
        <w:t xml:space="preserve">        document.DocumentData.Pages.Count &lt; 2) return false;</w:t>
      </w:r>
    </w:p>
    <w:p w14:paraId="59D1CB38" w14:textId="77777777" w:rsidR="00296883" w:rsidRDefault="00296883">
      <w:pPr>
        <w:pStyle w:val="BookCode"/>
        <w:keepNext/>
        <w:keepLines/>
        <w:spacing w:line="252" w:lineRule="auto"/>
      </w:pPr>
    </w:p>
    <w:p w14:paraId="606DF7C9" w14:textId="77777777" w:rsidR="00296883" w:rsidRDefault="00C63DC1">
      <w:pPr>
        <w:pStyle w:val="BookCode"/>
        <w:keepNext/>
        <w:keepLines/>
        <w:spacing w:line="252" w:lineRule="auto"/>
      </w:pPr>
      <w:r>
        <w:t xml:space="preserve">    document.Page = DocumentPages.Page2;</w:t>
      </w:r>
    </w:p>
    <w:p w14:paraId="75C7CF0E" w14:textId="77777777" w:rsidR="00296883" w:rsidRDefault="00C63DC1">
      <w:pPr>
        <w:pStyle w:val="BookCode"/>
        <w:keepNext/>
        <w:keepLines/>
        <w:spacing w:line="252" w:lineRule="auto"/>
      </w:pPr>
      <w:r>
        <w:t xml:space="preserve">    if (!document.ActAddLayer(DocumentPages.Page2, "Page2Layer"))</w:t>
      </w:r>
    </w:p>
    <w:p w14:paraId="0D5F41A7" w14:textId="77777777" w:rsidR="00296883" w:rsidRDefault="00C63DC1">
      <w:pPr>
        <w:pStyle w:val="BookCode"/>
        <w:keepNext/>
        <w:keepLines/>
        <w:spacing w:line="252" w:lineRule="auto"/>
      </w:pPr>
      <w:r>
        <w:t xml:space="preserve">        return false;</w:t>
      </w:r>
    </w:p>
    <w:p w14:paraId="1A6656FF" w14:textId="77777777" w:rsidR="00296883" w:rsidRDefault="00296883">
      <w:pPr>
        <w:pStyle w:val="BookCode"/>
        <w:keepNext/>
        <w:keepLines/>
        <w:spacing w:line="252" w:lineRule="auto"/>
      </w:pPr>
    </w:p>
    <w:p w14:paraId="6324385F" w14:textId="77777777" w:rsidR="00296883" w:rsidRDefault="00C63DC1">
      <w:pPr>
        <w:pStyle w:val="BookCode"/>
        <w:keepNext/>
        <w:keepLines/>
        <w:spacing w:line="252" w:lineRule="auto"/>
      </w:pPr>
      <w:r>
        <w:t xml:space="preserve">    var rectangle = EntityFactory.CreateRectangle(DVec3.Zero, 30, 18);</w:t>
      </w:r>
    </w:p>
    <w:p w14:paraId="7F937624" w14:textId="77777777" w:rsidR="00296883" w:rsidRDefault="00C63DC1">
      <w:pPr>
        <w:pStyle w:val="BookCode"/>
        <w:keepNext/>
        <w:keepLines/>
        <w:spacing w:line="252" w:lineRule="auto"/>
      </w:pPr>
      <w:r>
        <w:t xml:space="preserve">    if (!document.ActAdd(rectangle))</w:t>
      </w:r>
    </w:p>
    <w:p w14:paraId="572836EB" w14:textId="77777777" w:rsidR="00296883" w:rsidRDefault="00C63DC1">
      <w:pPr>
        <w:pStyle w:val="BookCode"/>
        <w:keepNext/>
        <w:keepLines/>
        <w:spacing w:line="252" w:lineRule="auto"/>
      </w:pPr>
      <w:r>
        <w:t xml:space="preserve">    {</w:t>
      </w:r>
    </w:p>
    <w:p w14:paraId="3CCFA851" w14:textId="77777777" w:rsidR="00296883" w:rsidRDefault="00C63DC1">
      <w:pPr>
        <w:pStyle w:val="BookCode"/>
        <w:keepNext/>
        <w:keepLines/>
        <w:spacing w:line="252" w:lineRule="auto"/>
      </w:pPr>
      <w:r>
        <w:t xml:space="preserve">        if (rectangle.Owner == null) rectangle.Dispose();</w:t>
      </w:r>
    </w:p>
    <w:p w14:paraId="05790831" w14:textId="77777777" w:rsidR="00296883" w:rsidRDefault="00C63DC1">
      <w:pPr>
        <w:pStyle w:val="BookCode"/>
        <w:keepNext/>
        <w:keepLines/>
        <w:spacing w:line="252" w:lineRule="auto"/>
      </w:pPr>
      <w:r>
        <w:t xml:space="preserve">        return false;</w:t>
      </w:r>
    </w:p>
    <w:p w14:paraId="0F3BEE56" w14:textId="77777777" w:rsidR="00296883" w:rsidRDefault="00C63DC1">
      <w:pPr>
        <w:pStyle w:val="BookCode"/>
        <w:keepNext/>
        <w:keepLines/>
        <w:spacing w:line="252" w:lineRule="auto"/>
      </w:pPr>
      <w:r>
        <w:t xml:space="preserve">    }</w:t>
      </w:r>
    </w:p>
    <w:p w14:paraId="09330501" w14:textId="77777777" w:rsidR="00296883" w:rsidRDefault="00C63DC1">
      <w:pPr>
        <w:pStyle w:val="BookCode"/>
        <w:keepNext/>
        <w:keepLines/>
        <w:spacing w:line="252" w:lineRule="auto"/>
      </w:pPr>
      <w:r>
        <w:t xml:space="preserve">    document.ActSelect(rectangle);</w:t>
      </w:r>
    </w:p>
    <w:p w14:paraId="0553ADD7" w14:textId="77777777" w:rsidR="00296883" w:rsidRDefault="00C63DC1">
      <w:pPr>
        <w:pStyle w:val="BookCode"/>
        <w:keepNext/>
        <w:keepLines/>
        <w:spacing w:line="252" w:lineRule="auto"/>
      </w:pPr>
      <w:r>
        <w:t xml:space="preserve">    return document.ActRegen();</w:t>
      </w:r>
    </w:p>
    <w:p w14:paraId="7640C69A" w14:textId="77777777" w:rsidR="00296883" w:rsidRDefault="00C63DC1">
      <w:pPr>
        <w:pStyle w:val="BookCode"/>
        <w:keepLines/>
        <w:spacing w:line="252" w:lineRule="auto"/>
      </w:pPr>
      <w:r>
        <w:t>}</w:t>
      </w:r>
    </w:p>
    <w:p w14:paraId="2E0FF64F" w14:textId="77777777" w:rsidR="00296883" w:rsidRDefault="00C63DC1">
      <w:pPr>
        <w:keepLines/>
      </w:pPr>
      <w:r>
        <w:lastRenderedPageBreak/>
        <w:t>使用已创建的文档。添加图层与矩形分别产生历史记录。添加失败后先检查对象是否已加入文档，仅释放尚未挂接的对象。最后重新生成失败不会撤销先前成功的添加。</w:t>
      </w:r>
    </w:p>
    <w:p w14:paraId="356911FC" w14:textId="77777777" w:rsidR="00296883" w:rsidRDefault="00C63DC1">
      <w:pPr>
        <w:pStyle w:val="21"/>
      </w:pPr>
      <w:bookmarkStart w:id="44" w:name="S3_S4_2"/>
      <w:bookmarkStart w:id="45" w:name="_Toc243897643"/>
      <w:r>
        <w:t xml:space="preserve">4.2  </w:t>
      </w:r>
      <w:r>
        <w:t>理解页面树与块树</w:t>
      </w:r>
      <w:bookmarkEnd w:id="44"/>
      <w:bookmarkEnd w:id="45"/>
    </w:p>
    <w:p w14:paraId="1AE3CFDC" w14:textId="77777777" w:rsidR="00296883" w:rsidRDefault="00C63DC1">
      <w:pPr>
        <w:keepNext/>
        <w:keepLines/>
      </w:pPr>
      <w:r>
        <w:t>1. TreeViewPageControl 显示其指定页面的图层和实体。通过 P1–P4 选项卡选择要编辑的页面。</w:t>
      </w:r>
    </w:p>
    <w:p w14:paraId="30A9E032" w14:textId="77777777" w:rsidR="00296883" w:rsidRDefault="00C63DC1">
      <w:pPr>
        <w:keepNext/>
        <w:keepLines/>
      </w:pPr>
      <w:r>
        <w:t>2. 选择图层会将其设为该页面的 ActiveLayer，新实体加入此图层。选择实体后，可在视口和 PropertyGrid 中检查。</w:t>
      </w:r>
    </w:p>
    <w:p w14:paraId="000ABDA0" w14:textId="77777777" w:rsidR="00296883" w:rsidRDefault="00C63DC1">
      <w:pPr>
        <w:keepLines/>
      </w:pPr>
      <w:r>
        <w:t xml:space="preserve">3. TreeViewBlockControl 显示 DocumentData.Blocks 中的共享主块。页面树工具和顺序调整见 </w:t>
      </w:r>
      <w:hyperlink w:anchor="S3_S6_6" w:history="1">
        <w:r>
          <w:rPr>
            <w:color w:val="246B91"/>
            <w:u w:val="single"/>
          </w:rPr>
          <w:t>6.6  TreeView 选择、顺序与块复用</w:t>
        </w:r>
      </w:hyperlink>
      <w:r>
        <w:t xml:space="preserve">，主块创建及实例放置见 </w:t>
      </w:r>
      <w:hyperlink w:anchor="S3_S6_6_1" w:history="1">
        <w:r>
          <w:rPr>
            <w:color w:val="246B91"/>
            <w:u w:val="single"/>
          </w:rPr>
          <w:t>6.6.1  创建主块并放置</w:t>
        </w:r>
      </w:hyperlink>
      <w:r>
        <w:t>。</w:t>
      </w:r>
    </w:p>
    <w:p w14:paraId="37196656" w14:textId="77777777" w:rsidR="00296883" w:rsidRDefault="00C63DC1">
      <w:pPr>
        <w:keepLines/>
      </w:pPr>
      <w:r>
        <w:t xml:space="preserve">在代码中选择页面的方法见 </w:t>
      </w:r>
      <w:hyperlink w:anchor="S3_S4_1" w:history="1">
        <w:r>
          <w:rPr>
            <w:color w:val="246B91"/>
            <w:u w:val="single"/>
          </w:rPr>
          <w:t>4.1  用四个页面组织任务</w:t>
        </w:r>
      </w:hyperlink>
      <w:r>
        <w:t>。属性赋值保留现有选择，而切换编辑器的 P1–P4 选项卡会清除选择。应用需要清除选择时，调用 ActSelectClear。Block、Wafer 和 Substrate 视图保留上次激活的普通页面。调用 ActAddLayer 时明确传入目标 DocumentPages。</w:t>
      </w:r>
    </w:p>
    <w:p w14:paraId="6477C875" w14:textId="77777777" w:rsidR="00296883" w:rsidRDefault="00C63DC1">
      <w:pPr>
        <w:pStyle w:val="21"/>
      </w:pPr>
      <w:bookmarkStart w:id="46" w:name="S3_S4_3"/>
      <w:bookmarkStart w:id="47" w:name="_Toc243897644"/>
      <w:r>
        <w:t xml:space="preserve">4.3  </w:t>
      </w:r>
      <w:r>
        <w:t>创建、选择、编辑</w:t>
      </w:r>
      <w:bookmarkEnd w:id="46"/>
      <w:bookmarkEnd w:id="47"/>
    </w:p>
    <w:p w14:paraId="62522876" w14:textId="77777777" w:rsidR="00296883" w:rsidRDefault="00C63DC1">
      <w:pPr>
        <w:pStyle w:val="BookCaption"/>
        <w:keepNext/>
      </w:pPr>
      <w:r>
        <w:t>示例 4.2  在活动图层添加矩形并选中</w:t>
      </w:r>
    </w:p>
    <w:p w14:paraId="04E72FA8" w14:textId="77777777" w:rsidR="00296883" w:rsidRDefault="00C63DC1">
      <w:pPr>
        <w:pStyle w:val="BookCode"/>
        <w:keepNext/>
      </w:pPr>
      <w:r>
        <w:t>public static EntityRectangle Rectangle(IDocument document)</w:t>
      </w:r>
    </w:p>
    <w:p w14:paraId="341BEC04" w14:textId="77777777" w:rsidR="00296883" w:rsidRDefault="00C63DC1">
      <w:pPr>
        <w:pStyle w:val="BookCode"/>
        <w:keepNext/>
      </w:pPr>
      <w:r>
        <w:t>{</w:t>
      </w:r>
    </w:p>
    <w:p w14:paraId="2E3A20D5" w14:textId="77777777" w:rsidR="00296883" w:rsidRDefault="00C63DC1">
      <w:pPr>
        <w:pStyle w:val="BookCode"/>
        <w:keepNext/>
      </w:pPr>
      <w:r>
        <w:t xml:space="preserve">    var rectangle = new EntityRectangle(DVec3.Zero, 30, 18);</w:t>
      </w:r>
    </w:p>
    <w:p w14:paraId="070A5AE2" w14:textId="77777777" w:rsidR="00296883" w:rsidRDefault="00C63DC1">
      <w:pPr>
        <w:pStyle w:val="BookCode"/>
        <w:keepNext/>
      </w:pPr>
      <w:r>
        <w:t xml:space="preserve">    rectangle.Name = "Plate outline";</w:t>
      </w:r>
    </w:p>
    <w:p w14:paraId="334D38DD" w14:textId="77777777" w:rsidR="00296883" w:rsidRDefault="00C63DC1">
      <w:pPr>
        <w:pStyle w:val="BookCode"/>
        <w:keepNext/>
      </w:pPr>
      <w:r>
        <w:t xml:space="preserve">    rectangle.PenColor = SpiralLab.Sirius3.UI.Config.EntityPenColors[0];</w:t>
      </w:r>
    </w:p>
    <w:p w14:paraId="348B48EF" w14:textId="77777777" w:rsidR="00296883" w:rsidRDefault="00C63DC1">
      <w:pPr>
        <w:pStyle w:val="BookCode"/>
        <w:keepNext/>
      </w:pPr>
      <w:r>
        <w:t xml:space="preserve">    if (!document.ActAdd(rectangle))</w:t>
      </w:r>
    </w:p>
    <w:p w14:paraId="5E79B9B6" w14:textId="77777777" w:rsidR="00296883" w:rsidRDefault="00C63DC1">
      <w:pPr>
        <w:pStyle w:val="BookCode"/>
        <w:keepNext/>
      </w:pPr>
      <w:r>
        <w:t xml:space="preserve">    {</w:t>
      </w:r>
    </w:p>
    <w:p w14:paraId="7ED6607E" w14:textId="77777777" w:rsidR="00296883" w:rsidRDefault="00C63DC1">
      <w:pPr>
        <w:pStyle w:val="BookCode"/>
        <w:keepNext/>
      </w:pPr>
      <w:r>
        <w:t xml:space="preserve">        if (rectangle.Owner == null) rectangle.Dispose();</w:t>
      </w:r>
    </w:p>
    <w:p w14:paraId="0140B8C4" w14:textId="77777777" w:rsidR="00296883" w:rsidRDefault="00C63DC1">
      <w:pPr>
        <w:pStyle w:val="BookCode"/>
        <w:keepNext/>
      </w:pPr>
      <w:r>
        <w:t xml:space="preserve">        throw new InvalidOperationException("Cannot add rectangle.");</w:t>
      </w:r>
    </w:p>
    <w:p w14:paraId="2AFCD567" w14:textId="77777777" w:rsidR="00296883" w:rsidRDefault="00C63DC1">
      <w:pPr>
        <w:pStyle w:val="BookCode"/>
        <w:keepNext/>
      </w:pPr>
      <w:r>
        <w:t xml:space="preserve">    }</w:t>
      </w:r>
    </w:p>
    <w:p w14:paraId="40938B9D" w14:textId="77777777" w:rsidR="00296883" w:rsidRDefault="00C63DC1">
      <w:pPr>
        <w:pStyle w:val="BookCode"/>
        <w:keepNext/>
      </w:pPr>
      <w:r>
        <w:t xml:space="preserve">    document.ActSelect(rectangle);</w:t>
      </w:r>
    </w:p>
    <w:p w14:paraId="775FD80B" w14:textId="77777777" w:rsidR="00296883" w:rsidRDefault="00C63DC1">
      <w:pPr>
        <w:pStyle w:val="BookCode"/>
        <w:keepNext/>
      </w:pPr>
      <w:r>
        <w:t xml:space="preserve">    return rectangle;</w:t>
      </w:r>
    </w:p>
    <w:p w14:paraId="32F0039A" w14:textId="77777777" w:rsidR="00296883" w:rsidRDefault="00C63DC1">
      <w:pPr>
        <w:pStyle w:val="BookCode"/>
        <w:spacing w:after="200"/>
      </w:pPr>
      <w:r>
        <w:t>}</w:t>
      </w:r>
    </w:p>
    <w:p w14:paraId="3CC6EA1C" w14:textId="77777777" w:rsidR="00296883" w:rsidRDefault="00C63DC1">
      <w:pPr>
        <w:keepNext/>
        <w:spacing w:before="160" w:after="0" w:line="240" w:lineRule="auto"/>
        <w:jc w:val="center"/>
      </w:pPr>
      <w:r>
        <w:rPr>
          <w:noProof/>
        </w:rPr>
        <w:lastRenderedPageBreak/>
        <w:drawing>
          <wp:inline distT="0" distB="0" distL="0" distR="0" wp14:anchorId="5DCBF8F7" wp14:editId="751B0680">
            <wp:extent cx="6035040" cy="3093659"/>
            <wp:effectExtent l="0" t="0" r="0" b="0"/>
            <wp:docPr id="2" name="Picture 2" descr="选中的 30×18 mm 矩形与原始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361012BB" w14:textId="77777777" w:rsidR="00296883" w:rsidRDefault="00C63DC1">
      <w:pPr>
        <w:pStyle w:val="BookCaption"/>
      </w:pPr>
      <w:r>
        <w:t>图 4.3  选中的 30×18 mm 矩形与原始尺寸</w:t>
      </w:r>
    </w:p>
    <w:p w14:paraId="21AB729E" w14:textId="77777777" w:rsidR="00296883" w:rsidRDefault="00C63DC1">
      <w:r>
        <w:t xml:space="preserve">本例依次添加、选择并编辑对象。ActSelect 使视口和 PropertyGrid 跟随该对象；确认 Name 后，再通过 ActPropertyChanged 修改属性。不要直接修改文档中对象的 Children 或 Owner。保留历史记录的编辑与直接赋值的区别见 </w:t>
      </w:r>
      <w:hyperlink w:anchor="S3_S5" w:history="1">
        <w:r>
          <w:rPr>
            <w:color w:val="246B91"/>
            <w:u w:val="single"/>
          </w:rPr>
          <w:t>05  文档 Action 与 WinForms 命令</w:t>
        </w:r>
      </w:hyperlink>
      <w:r>
        <w:t>。</w:t>
      </w:r>
      <w:r>
        <w:rPr>
          <w:rStyle w:val="14"/>
        </w:rPr>
        <w:footnoteReference w:id="5"/>
      </w:r>
    </w:p>
    <w:p w14:paraId="4958D357" w14:textId="77777777" w:rsidR="00296883" w:rsidRDefault="00C63DC1">
      <w:pPr>
        <w:pStyle w:val="BookCaption"/>
        <w:keepNext/>
      </w:pPr>
      <w:r>
        <w:t>示例 4.3  通过文档历史修改几何属性</w:t>
      </w:r>
    </w:p>
    <w:p w14:paraId="6FB0966E" w14:textId="77777777" w:rsidR="00296883" w:rsidRDefault="00C63DC1">
      <w:pPr>
        <w:pStyle w:val="BookCode"/>
        <w:keepNext/>
      </w:pPr>
      <w:r>
        <w:t>public static void Resize(IDocument document, EntityRectangle rectangle)</w:t>
      </w:r>
    </w:p>
    <w:p w14:paraId="6487F464" w14:textId="77777777" w:rsidR="00296883" w:rsidRDefault="00C63DC1">
      <w:pPr>
        <w:pStyle w:val="BookCode"/>
        <w:keepNext/>
      </w:pPr>
      <w:r>
        <w:t>{</w:t>
      </w:r>
    </w:p>
    <w:p w14:paraId="4EB79909" w14:textId="77777777" w:rsidR="00296883" w:rsidRDefault="00C63DC1">
      <w:pPr>
        <w:pStyle w:val="BookCode"/>
        <w:keepNext/>
      </w:pPr>
      <w:r>
        <w:t xml:space="preserve">    document.ActPropertyChanged(rectangle,</w:t>
      </w:r>
    </w:p>
    <w:p w14:paraId="7476E002" w14:textId="77777777" w:rsidR="00296883" w:rsidRDefault="00C63DC1">
      <w:pPr>
        <w:pStyle w:val="BookCode"/>
        <w:keepNext/>
      </w:pPr>
      <w:r>
        <w:t xml:space="preserve">        nameof(EntityRectangle.Width), 40.0);</w:t>
      </w:r>
    </w:p>
    <w:p w14:paraId="0F7CA298" w14:textId="77777777" w:rsidR="00296883" w:rsidRDefault="00C63DC1">
      <w:pPr>
        <w:pStyle w:val="BookCode"/>
        <w:spacing w:after="200"/>
      </w:pPr>
      <w:r>
        <w:t>}</w:t>
      </w:r>
    </w:p>
    <w:p w14:paraId="3B764A0E" w14:textId="77777777" w:rsidR="00296883" w:rsidRDefault="00C63DC1">
      <w:pPr>
        <w:pStyle w:val="BookCaption"/>
        <w:keepNext/>
      </w:pPr>
      <w:r>
        <w:t>示例 4.4  用 Undo/Redo 检查移动与旋转</w:t>
      </w:r>
    </w:p>
    <w:p w14:paraId="4403D4B3" w14:textId="77777777" w:rsidR="00296883" w:rsidRDefault="00C63DC1">
      <w:pPr>
        <w:pStyle w:val="BookCode"/>
        <w:keepNext/>
      </w:pPr>
      <w:r>
        <w:t>public static void MoveAndUndo(IDocument document, IEntity entity)</w:t>
      </w:r>
    </w:p>
    <w:p w14:paraId="6203BA28" w14:textId="77777777" w:rsidR="00296883" w:rsidRDefault="00C63DC1">
      <w:pPr>
        <w:pStyle w:val="BookCode"/>
        <w:keepNext/>
      </w:pPr>
      <w:r>
        <w:t>{</w:t>
      </w:r>
    </w:p>
    <w:p w14:paraId="44097649" w14:textId="77777777" w:rsidR="00296883" w:rsidRDefault="00C63DC1">
      <w:pPr>
        <w:pStyle w:val="BookCode"/>
        <w:keepNext/>
      </w:pPr>
      <w:r>
        <w:t xml:space="preserve">    document.ActTranslate(new[] { entity }, new DVec3(10, 5, 0));</w:t>
      </w:r>
    </w:p>
    <w:p w14:paraId="3A0B9B9F" w14:textId="77777777" w:rsidR="00296883" w:rsidRDefault="00C63DC1">
      <w:pPr>
        <w:pStyle w:val="BookCode"/>
        <w:keepNext/>
      </w:pPr>
      <w:r>
        <w:t xml:space="preserve">    document.ActRotate(new[] { entity }, new DVec3(0, 0, 15));</w:t>
      </w:r>
    </w:p>
    <w:p w14:paraId="6A5DF914" w14:textId="77777777" w:rsidR="00296883" w:rsidRDefault="00C63DC1">
      <w:pPr>
        <w:pStyle w:val="BookCode"/>
        <w:keepNext/>
      </w:pPr>
      <w:r>
        <w:t xml:space="preserve">    document.ActUnDo();</w:t>
      </w:r>
    </w:p>
    <w:p w14:paraId="322957B2" w14:textId="77777777" w:rsidR="00296883" w:rsidRDefault="00C63DC1">
      <w:pPr>
        <w:pStyle w:val="BookCode"/>
        <w:keepNext/>
      </w:pPr>
      <w:r>
        <w:t xml:space="preserve">    document.ActReDo();</w:t>
      </w:r>
    </w:p>
    <w:p w14:paraId="771622EC" w14:textId="77777777" w:rsidR="00296883" w:rsidRDefault="00C63DC1">
      <w:pPr>
        <w:pStyle w:val="BookCode"/>
        <w:spacing w:after="200"/>
      </w:pPr>
      <w:r>
        <w:t>}</w:t>
      </w:r>
    </w:p>
    <w:p w14:paraId="2746C114" w14:textId="77777777" w:rsidR="00296883" w:rsidRDefault="00C63DC1">
      <w:r>
        <w:t>1. 创建并加入形状。构造函数或 EntityFactory 只创建几何，ActAdd 将对象加入文档并连接编辑历史。</w:t>
      </w:r>
    </w:p>
    <w:p w14:paraId="6069F428" w14:textId="77777777" w:rsidR="00296883" w:rsidRDefault="00C63DC1">
      <w:r>
        <w:t>2. 设置实体的 PenColor，再在 Entity 画笔选项卡编辑同色 EntityPen 的功率和速度。图层的 PenColor 则选择 Layer 画笔选项卡中的 EntityLayerPen。画笔是共享的：修改后，同一画笔集合中使用该颜色的其他实体或图层也受影响。通过 RegisterDevices 和 Ready 连接文档与设备。</w:t>
      </w:r>
    </w:p>
    <w:p w14:paraId="5BC87ED7" w14:textId="77777777" w:rsidR="00296883" w:rsidRDefault="00C63DC1">
      <w:r>
        <w:t>3. 通过屏幕仿真检查所选路径。宿主准备完成后，经明确的标记器 Start 流程开始实际加工。</w:t>
      </w:r>
    </w:p>
    <w:p w14:paraId="35B6F5EB" w14:textId="77777777" w:rsidR="00296883" w:rsidRDefault="00C63DC1">
      <w:pPr>
        <w:pStyle w:val="1"/>
      </w:pPr>
      <w:bookmarkStart w:id="48" w:name="S3_S5"/>
      <w:bookmarkStart w:id="49" w:name="_Toc243897645"/>
      <w:r>
        <w:lastRenderedPageBreak/>
        <w:t xml:space="preserve">05  </w:t>
      </w:r>
      <w:r>
        <w:t>文档</w:t>
      </w:r>
      <w:r>
        <w:t xml:space="preserve"> Action </w:t>
      </w:r>
      <w:r>
        <w:t>与</w:t>
      </w:r>
      <w:r>
        <w:t xml:space="preserve"> WinForms </w:t>
      </w:r>
      <w:r>
        <w:t>命令</w:t>
      </w:r>
      <w:bookmarkEnd w:id="48"/>
      <w:bookmarkEnd w:id="49"/>
    </w:p>
    <w:p w14:paraId="4704FCDB" w14:textId="77777777" w:rsidR="00296883" w:rsidRDefault="00C63DC1">
      <w:r>
        <w:t>1. 外部应用需要 Undo/Redo 时，使用修改文档的 IDocument.Act*。ActAdd、ActTranslate、ActPropertyChanged 记录已接受的修改并更新编辑器。</w:t>
      </w:r>
    </w:p>
    <w:p w14:paraId="25653826" w14:textId="77777777" w:rsidR="00296883" w:rsidRDefault="00C63DC1">
      <w:r>
        <w:t>2. 新对象可在加入文档前直接配置。加入后的属性或子项集合编辑使用相应 Act 方法；直接修改不会自动创建历史。</w:t>
      </w:r>
    </w:p>
    <w:p w14:paraId="3727D46F" w14:textId="77777777" w:rsidR="00296883" w:rsidRDefault="00C63DC1">
      <w:r>
        <w:t>3. 区分是否记录历史。选择、文件生命周期、重新生成、仿真和点云提取并非可撤销的文档编辑。</w:t>
      </w:r>
    </w:p>
    <w:p w14:paraId="0E0D7CDF" w14:textId="77777777" w:rsidR="00296883" w:rsidRDefault="00C63DC1">
      <w:r>
        <w:t>自定义编辑应实现 IUnReDo 并通过 ActExecute 执行。下例同时说明编辑器命令、结果与文档历史的关系。</w:t>
      </w:r>
    </w:p>
    <w:p w14:paraId="367C229F" w14:textId="77777777" w:rsidR="00296883" w:rsidRDefault="00C63DC1">
      <w:pPr>
        <w:pStyle w:val="21"/>
      </w:pPr>
      <w:bookmarkStart w:id="50" w:name="S3_S5_1"/>
      <w:bookmarkStart w:id="51" w:name="_Toc243897646"/>
      <w:r>
        <w:t xml:space="preserve">5.1  </w:t>
      </w:r>
      <w:r>
        <w:t>文件、选择与历史</w:t>
      </w:r>
      <w:bookmarkEnd w:id="50"/>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1EF2F402" w14:textId="77777777">
        <w:trPr>
          <w:cantSplit/>
          <w:tblHeader/>
          <w:jc w:val="center"/>
        </w:trPr>
        <w:tc>
          <w:tcPr>
            <w:tcW w:w="2304" w:type="dxa"/>
            <w:shd w:val="clear" w:color="auto" w:fill="233C50"/>
            <w:vAlign w:val="center"/>
          </w:tcPr>
          <w:p w14:paraId="5348FCA9" w14:textId="77777777" w:rsidR="00296883" w:rsidRDefault="00C63DC1">
            <w:pPr>
              <w:pStyle w:val="BookTable"/>
              <w:keepNext/>
              <w:spacing w:after="0"/>
            </w:pPr>
            <w:r>
              <w:rPr>
                <w:rFonts w:ascii="Calibri" w:hAnsi="Calibri"/>
                <w:b/>
                <w:color w:val="FFFFFF"/>
              </w:rPr>
              <w:t xml:space="preserve">WinForms </w:t>
            </w:r>
            <w:r>
              <w:rPr>
                <w:rFonts w:ascii="Calibri" w:hAnsi="Calibri"/>
                <w:b/>
                <w:color w:val="FFFFFF"/>
              </w:rPr>
              <w:t>入口</w:t>
            </w:r>
          </w:p>
        </w:tc>
        <w:tc>
          <w:tcPr>
            <w:tcW w:w="2664" w:type="dxa"/>
            <w:shd w:val="clear" w:color="auto" w:fill="233C50"/>
            <w:vAlign w:val="center"/>
          </w:tcPr>
          <w:p w14:paraId="3211C380" w14:textId="77777777" w:rsidR="00296883" w:rsidRDefault="00C63DC1">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6E85D2C0" w14:textId="77777777" w:rsidR="00296883" w:rsidRDefault="00C63DC1">
            <w:pPr>
              <w:pStyle w:val="BookTable"/>
              <w:keepNext/>
              <w:spacing w:after="0"/>
            </w:pPr>
            <w:r>
              <w:rPr>
                <w:rFonts w:ascii="Calibri" w:hAnsi="Calibri"/>
                <w:b/>
                <w:color w:val="FFFFFF"/>
              </w:rPr>
              <w:t>结果与规则</w:t>
            </w:r>
          </w:p>
        </w:tc>
      </w:tr>
      <w:tr w:rsidR="00296883" w14:paraId="66EE54AB" w14:textId="77777777">
        <w:trPr>
          <w:cantSplit/>
          <w:jc w:val="center"/>
        </w:trPr>
        <w:tc>
          <w:tcPr>
            <w:tcW w:w="2304" w:type="dxa"/>
            <w:shd w:val="clear" w:color="auto" w:fill="FFFFFF"/>
            <w:vAlign w:val="center"/>
          </w:tcPr>
          <w:p w14:paraId="6987A5B3" w14:textId="77777777" w:rsidR="00296883" w:rsidRDefault="00C63DC1">
            <w:pPr>
              <w:pStyle w:val="BookTable"/>
              <w:spacing w:after="0"/>
            </w:pPr>
            <w:r>
              <w:t>新建、打开、保存工具栏</w:t>
            </w:r>
          </w:p>
        </w:tc>
        <w:tc>
          <w:tcPr>
            <w:tcW w:w="2664" w:type="dxa"/>
            <w:shd w:val="clear" w:color="auto" w:fill="FFFFFF"/>
            <w:vAlign w:val="center"/>
          </w:tcPr>
          <w:p w14:paraId="13ECADFB" w14:textId="77777777" w:rsidR="00296883" w:rsidRDefault="00C63DC1">
            <w:pPr>
              <w:pStyle w:val="BookTable"/>
              <w:spacing w:after="0"/>
            </w:pPr>
            <w:r>
              <w:t>ActNew /​ ActOpen /​ ActSave</w:t>
            </w:r>
          </w:p>
        </w:tc>
        <w:tc>
          <w:tcPr>
            <w:tcW w:w="4824" w:type="dxa"/>
            <w:shd w:val="clear" w:color="auto" w:fill="FFFFFF"/>
            <w:vAlign w:val="center"/>
          </w:tcPr>
          <w:p w14:paraId="79DB2383" w14:textId="77777777" w:rsidR="00296883" w:rsidRDefault="00C63DC1">
            <w:pPr>
              <w:pStyle w:val="BookTable"/>
              <w:spacing w:after="0"/>
            </w:pPr>
            <w:r>
              <w:t>新建或重置、加载和保存配方。ActNew/​Open 的 include 标志指定页面、画笔、块范围；这些属于文档生命周期操作。</w:t>
            </w:r>
          </w:p>
        </w:tc>
      </w:tr>
      <w:tr w:rsidR="00296883" w14:paraId="28F63423" w14:textId="77777777">
        <w:trPr>
          <w:cantSplit/>
          <w:jc w:val="center"/>
        </w:trPr>
        <w:tc>
          <w:tcPr>
            <w:tcW w:w="2304" w:type="dxa"/>
            <w:shd w:val="clear" w:color="auto" w:fill="F0F4F7"/>
            <w:vAlign w:val="center"/>
          </w:tcPr>
          <w:p w14:paraId="60331C87" w14:textId="77777777" w:rsidR="00296883" w:rsidRDefault="00C63DC1">
            <w:pPr>
              <w:pStyle w:val="BookTable"/>
              <w:spacing w:after="0"/>
            </w:pPr>
            <w:r>
              <w:t>Editor 的 Import File</w:t>
            </w:r>
          </w:p>
        </w:tc>
        <w:tc>
          <w:tcPr>
            <w:tcW w:w="2664" w:type="dxa"/>
            <w:shd w:val="clear" w:color="auto" w:fill="F0F4F7"/>
            <w:vAlign w:val="center"/>
          </w:tcPr>
          <w:p w14:paraId="23DA6347" w14:textId="77777777" w:rsidR="00296883" w:rsidRDefault="00C63DC1">
            <w:pPr>
              <w:pStyle w:val="BookTable"/>
              <w:spacing w:after="0"/>
            </w:pPr>
            <w:r>
              <w:t>ActImport</w:t>
            </w:r>
          </w:p>
        </w:tc>
        <w:tc>
          <w:tcPr>
            <w:tcW w:w="4824" w:type="dxa"/>
            <w:shd w:val="clear" w:color="auto" w:fill="F0F4F7"/>
            <w:vAlign w:val="center"/>
          </w:tcPr>
          <w:p w14:paraId="0C1F546B" w14:textId="77777777" w:rsidR="00296883" w:rsidRDefault="00C63DC1">
            <w:pPr>
              <w:pStyle w:val="BookTable"/>
              <w:spacing w:after="0"/>
            </w:pPr>
            <w:r>
              <w:t>将支持的内容以历史操作追加到活动图层。导入 .​sirius3 追加页面内容，不复制源图层；out entity 可能为 null。</w:t>
            </w:r>
          </w:p>
        </w:tc>
      </w:tr>
      <w:tr w:rsidR="00296883" w14:paraId="7C798535" w14:textId="77777777">
        <w:trPr>
          <w:cantSplit/>
          <w:jc w:val="center"/>
        </w:trPr>
        <w:tc>
          <w:tcPr>
            <w:tcW w:w="2304" w:type="dxa"/>
            <w:shd w:val="clear" w:color="auto" w:fill="FFFFFF"/>
            <w:vAlign w:val="center"/>
          </w:tcPr>
          <w:p w14:paraId="083ADD16" w14:textId="77777777" w:rsidR="00296883" w:rsidRDefault="00C63DC1">
            <w:pPr>
              <w:pStyle w:val="BookTable"/>
              <w:spacing w:after="0"/>
            </w:pPr>
            <w:r>
              <w:t>视口、树与画笔列表</w:t>
            </w:r>
          </w:p>
        </w:tc>
        <w:tc>
          <w:tcPr>
            <w:tcW w:w="2664" w:type="dxa"/>
            <w:shd w:val="clear" w:color="auto" w:fill="FFFFFF"/>
            <w:vAlign w:val="center"/>
          </w:tcPr>
          <w:p w14:paraId="55405B93" w14:textId="77777777" w:rsidR="00296883" w:rsidRDefault="00C63DC1">
            <w:pPr>
              <w:pStyle w:val="BookTable"/>
              <w:spacing w:after="0"/>
            </w:pPr>
            <w:r>
              <w:t>ActSelect /​ ActSelectClear</w:t>
            </w:r>
          </w:p>
        </w:tc>
        <w:tc>
          <w:tcPr>
            <w:tcW w:w="4824" w:type="dxa"/>
            <w:shd w:val="clear" w:color="auto" w:fill="FFFFFF"/>
            <w:vAlign w:val="center"/>
          </w:tcPr>
          <w:p w14:paraId="2105F44A" w14:textId="77777777" w:rsidR="00296883" w:rsidRDefault="00C63DC1">
            <w:pPr>
              <w:pStyle w:val="BookTable"/>
              <w:spacing w:after="0"/>
            </w:pPr>
            <w:r>
              <w:t>同步选择；propertyName 可定位属性。选择本身不是几何编辑。</w:t>
            </w:r>
          </w:p>
        </w:tc>
      </w:tr>
      <w:tr w:rsidR="00296883" w14:paraId="08456D3F" w14:textId="77777777">
        <w:trPr>
          <w:cantSplit/>
          <w:jc w:val="center"/>
        </w:trPr>
        <w:tc>
          <w:tcPr>
            <w:tcW w:w="2304" w:type="dxa"/>
            <w:shd w:val="clear" w:color="auto" w:fill="F0F4F7"/>
            <w:vAlign w:val="center"/>
          </w:tcPr>
          <w:p w14:paraId="5CF849A6" w14:textId="77777777" w:rsidR="00296883" w:rsidRDefault="00C63DC1">
            <w:pPr>
              <w:pStyle w:val="BookTable"/>
              <w:spacing w:after="0"/>
            </w:pPr>
            <w:r>
              <w:t>鼠标拾取与区域选择</w:t>
            </w:r>
          </w:p>
        </w:tc>
        <w:tc>
          <w:tcPr>
            <w:tcW w:w="2664" w:type="dxa"/>
            <w:shd w:val="clear" w:color="auto" w:fill="F0F4F7"/>
            <w:vAlign w:val="center"/>
          </w:tcPr>
          <w:p w14:paraId="3C2E47D6" w14:textId="77777777" w:rsidR="00296883" w:rsidRDefault="00C63DC1">
            <w:pPr>
              <w:pStyle w:val="BookTable"/>
              <w:spacing w:after="0"/>
            </w:pPr>
            <w:r>
              <w:t>ActHitTest</w:t>
            </w:r>
          </w:p>
        </w:tc>
        <w:tc>
          <w:tcPr>
            <w:tcW w:w="4824" w:type="dxa"/>
            <w:shd w:val="clear" w:color="auto" w:fill="F0F4F7"/>
            <w:vAlign w:val="center"/>
          </w:tcPr>
          <w:p w14:paraId="5686B11C" w14:textId="77777777" w:rsidR="00296883" w:rsidRDefault="00C63DC1">
            <w:pPr>
              <w:pStyle w:val="BookTable"/>
              <w:spacing w:after="0"/>
            </w:pPr>
            <w:r>
              <w:t>匹配视图、页面、修饰键及射线、矩形或 3D 范围重载。已知目标时用 ActSelect 更直接。</w:t>
            </w:r>
          </w:p>
        </w:tc>
      </w:tr>
      <w:tr w:rsidR="00296883" w14:paraId="2F4554C7" w14:textId="77777777">
        <w:trPr>
          <w:cantSplit/>
          <w:jc w:val="center"/>
        </w:trPr>
        <w:tc>
          <w:tcPr>
            <w:tcW w:w="2304" w:type="dxa"/>
            <w:shd w:val="clear" w:color="auto" w:fill="FFFFFF"/>
            <w:vAlign w:val="center"/>
          </w:tcPr>
          <w:p w14:paraId="6A7CB6D7" w14:textId="77777777" w:rsidR="00296883" w:rsidRDefault="00C63DC1">
            <w:pPr>
              <w:pStyle w:val="BookTable"/>
              <w:keepNext/>
              <w:spacing w:after="0"/>
            </w:pPr>
            <w:r>
              <w:t>Undo、Redo 与历史界面</w:t>
            </w:r>
          </w:p>
        </w:tc>
        <w:tc>
          <w:tcPr>
            <w:tcW w:w="2664" w:type="dxa"/>
            <w:shd w:val="clear" w:color="auto" w:fill="FFFFFF"/>
            <w:vAlign w:val="center"/>
          </w:tcPr>
          <w:p w14:paraId="4D7F55B5" w14:textId="77777777" w:rsidR="00296883" w:rsidRDefault="00C63DC1">
            <w:pPr>
              <w:pStyle w:val="BookTable"/>
              <w:keepNext/>
              <w:spacing w:after="0"/>
            </w:pPr>
            <w:r>
              <w:t>ActUnDo /​ ActReDo /​ ActUnReDoClear</w:t>
            </w:r>
          </w:p>
        </w:tc>
        <w:tc>
          <w:tcPr>
            <w:tcW w:w="4824" w:type="dxa"/>
            <w:shd w:val="clear" w:color="auto" w:fill="FFFFFF"/>
            <w:vAlign w:val="center"/>
          </w:tcPr>
          <w:p w14:paraId="2907E768" w14:textId="77777777" w:rsidR="00296883" w:rsidRDefault="00C63DC1">
            <w:pPr>
              <w:pStyle w:val="BookTable"/>
              <w:keepNext/>
              <w:spacing w:after="0"/>
            </w:pPr>
            <w:r>
              <w:t>遍历或清空编辑历史。清空历史不会撤销已产生的效果。</w:t>
            </w:r>
          </w:p>
        </w:tc>
      </w:tr>
      <w:tr w:rsidR="00296883" w14:paraId="25C7A4BA" w14:textId="77777777">
        <w:trPr>
          <w:cantSplit/>
          <w:jc w:val="center"/>
        </w:trPr>
        <w:tc>
          <w:tcPr>
            <w:tcW w:w="2304" w:type="dxa"/>
            <w:shd w:val="clear" w:color="auto" w:fill="F0F4F7"/>
            <w:vAlign w:val="center"/>
          </w:tcPr>
          <w:p w14:paraId="11D22186" w14:textId="77777777" w:rsidR="00296883" w:rsidRDefault="00C63DC1">
            <w:pPr>
              <w:pStyle w:val="BookTable"/>
              <w:spacing w:after="0"/>
            </w:pPr>
            <w:r>
              <w:t>修改后再生成</w:t>
            </w:r>
          </w:p>
        </w:tc>
        <w:tc>
          <w:tcPr>
            <w:tcW w:w="2664" w:type="dxa"/>
            <w:shd w:val="clear" w:color="auto" w:fill="F0F4F7"/>
            <w:vAlign w:val="center"/>
          </w:tcPr>
          <w:p w14:paraId="455CD33E" w14:textId="77777777" w:rsidR="00296883" w:rsidRDefault="00C63DC1">
            <w:pPr>
              <w:pStyle w:val="BookTable"/>
              <w:spacing w:after="0"/>
            </w:pPr>
            <w:r>
              <w:t>ActRegen</w:t>
            </w:r>
          </w:p>
        </w:tc>
        <w:tc>
          <w:tcPr>
            <w:tcW w:w="4824" w:type="dxa"/>
            <w:shd w:val="clear" w:color="auto" w:fill="F0F4F7"/>
            <w:vAlign w:val="center"/>
          </w:tcPr>
          <w:p w14:paraId="1520C8E5" w14:textId="77777777" w:rsidR="00296883" w:rsidRDefault="00C63DC1">
            <w:pPr>
              <w:pStyle w:val="BookTable"/>
              <w:spacing w:after="0"/>
            </w:pPr>
            <w:r>
              <w:t>重建派生结果并检查 false；批处理中的 true 也可能表示仅已排队。</w:t>
            </w:r>
          </w:p>
        </w:tc>
      </w:tr>
    </w:tbl>
    <w:p w14:paraId="77073B80" w14:textId="77777777" w:rsidR="00296883" w:rsidRDefault="00296883">
      <w:pPr>
        <w:spacing w:after="60" w:line="40" w:lineRule="exact"/>
      </w:pPr>
    </w:p>
    <w:p w14:paraId="6B8285B9" w14:textId="77777777" w:rsidR="00296883" w:rsidRDefault="00C63DC1">
      <w:pPr>
        <w:keepNext/>
        <w:spacing w:before="160" w:after="0" w:line="240" w:lineRule="auto"/>
        <w:jc w:val="center"/>
      </w:pPr>
      <w:r>
        <w:rPr>
          <w:noProof/>
        </w:rPr>
        <w:lastRenderedPageBreak/>
        <w:drawing>
          <wp:inline distT="0" distB="0" distL="0" distR="0" wp14:anchorId="28D5567C" wp14:editId="1B63A1CD">
            <wp:extent cx="6035040" cy="3093659"/>
            <wp:effectExtent l="0" t="0" r="0" b="0"/>
            <wp:docPr id="3" name="Picture 3" descr="ActAdd 与 ActSelect 产生与 PropertyGrid 中相同的选中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0950FD86" w14:textId="77777777" w:rsidR="00296883" w:rsidRDefault="00C63DC1">
      <w:pPr>
        <w:pStyle w:val="BookCaption"/>
      </w:pPr>
      <w:r>
        <w:t>图 5.1  ActAdd 与 ActSelect 产生与 PropertyGrid 中相同的选中对象</w:t>
      </w:r>
    </w:p>
    <w:p w14:paraId="031AC624" w14:textId="77777777" w:rsidR="00296883" w:rsidRDefault="00C63DC1">
      <w:pPr>
        <w:pStyle w:val="21"/>
      </w:pPr>
      <w:bookmarkStart w:id="52" w:name="S3_S5_2"/>
      <w:bookmarkStart w:id="53" w:name="_Toc243897647"/>
      <w:r>
        <w:t xml:space="preserve">5.2  </w:t>
      </w:r>
      <w:r>
        <w:t>层级、剪贴板与加工顺序</w:t>
      </w:r>
      <w:bookmarkEnd w:id="52"/>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22C40FF9" w14:textId="77777777">
        <w:trPr>
          <w:cantSplit/>
          <w:tblHeader/>
          <w:jc w:val="center"/>
        </w:trPr>
        <w:tc>
          <w:tcPr>
            <w:tcW w:w="2304" w:type="dxa"/>
            <w:shd w:val="clear" w:color="auto" w:fill="233C50"/>
            <w:vAlign w:val="center"/>
          </w:tcPr>
          <w:p w14:paraId="352FF8FE" w14:textId="77777777" w:rsidR="00296883" w:rsidRDefault="00C63DC1">
            <w:pPr>
              <w:pStyle w:val="BookTable"/>
              <w:keepNext/>
              <w:spacing w:after="0"/>
            </w:pPr>
            <w:r>
              <w:rPr>
                <w:rFonts w:ascii="Calibri" w:hAnsi="Calibri"/>
                <w:b/>
                <w:color w:val="FFFFFF"/>
              </w:rPr>
              <w:t xml:space="preserve">UI </w:t>
            </w:r>
            <w:r>
              <w:rPr>
                <w:rFonts w:ascii="Calibri" w:hAnsi="Calibri"/>
                <w:b/>
                <w:color w:val="FFFFFF"/>
              </w:rPr>
              <w:t>操作</w:t>
            </w:r>
          </w:p>
        </w:tc>
        <w:tc>
          <w:tcPr>
            <w:tcW w:w="2664" w:type="dxa"/>
            <w:shd w:val="clear" w:color="auto" w:fill="233C50"/>
            <w:vAlign w:val="center"/>
          </w:tcPr>
          <w:p w14:paraId="0C6FFEAC" w14:textId="77777777" w:rsidR="00296883" w:rsidRDefault="00C63DC1">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3F89C129" w14:textId="77777777" w:rsidR="00296883" w:rsidRDefault="00C63DC1">
            <w:pPr>
              <w:pStyle w:val="BookTable"/>
              <w:keepNext/>
              <w:spacing w:after="0"/>
            </w:pPr>
            <w:r>
              <w:rPr>
                <w:rFonts w:ascii="Calibri" w:hAnsi="Calibri"/>
                <w:b/>
                <w:color w:val="FFFFFF"/>
              </w:rPr>
              <w:t>行为与所有权</w:t>
            </w:r>
          </w:p>
        </w:tc>
      </w:tr>
      <w:tr w:rsidR="00296883" w14:paraId="4E738240" w14:textId="77777777">
        <w:trPr>
          <w:cantSplit/>
          <w:jc w:val="center"/>
        </w:trPr>
        <w:tc>
          <w:tcPr>
            <w:tcW w:w="2304" w:type="dxa"/>
            <w:shd w:val="clear" w:color="auto" w:fill="FFFFFF"/>
            <w:vAlign w:val="center"/>
          </w:tcPr>
          <w:p w14:paraId="56A58146" w14:textId="77777777" w:rsidR="00296883" w:rsidRDefault="00C63DC1">
            <w:pPr>
              <w:pStyle w:val="BookTable"/>
              <w:spacing w:after="0"/>
            </w:pPr>
            <w:r>
              <w:t>创建几何或图层</w:t>
            </w:r>
          </w:p>
        </w:tc>
        <w:tc>
          <w:tcPr>
            <w:tcW w:w="2664" w:type="dxa"/>
            <w:shd w:val="clear" w:color="auto" w:fill="FFFFFF"/>
            <w:vAlign w:val="center"/>
          </w:tcPr>
          <w:p w14:paraId="265D2EA7" w14:textId="77777777" w:rsidR="00296883" w:rsidRDefault="00C63DC1">
            <w:pPr>
              <w:pStyle w:val="BookTable"/>
              <w:spacing w:after="0"/>
            </w:pPr>
            <w:r>
              <w:t>ActAdd /​ ActAddLayer /​ ActInsert</w:t>
            </w:r>
          </w:p>
        </w:tc>
        <w:tc>
          <w:tcPr>
            <w:tcW w:w="4824" w:type="dxa"/>
            <w:shd w:val="clear" w:color="auto" w:fill="FFFFFF"/>
            <w:vAlign w:val="center"/>
          </w:tcPr>
          <w:p w14:paraId="5FD37670" w14:textId="77777777" w:rsidR="00296883" w:rsidRDefault="00C63DC1">
            <w:pPr>
              <w:pStyle w:val="BookTable"/>
              <w:spacing w:after="0"/>
            </w:pPr>
            <w:r>
              <w:t>将独立对象交给活动图层或显式所有者。Insert 使用子索引。接受后的对象由文档和历史管理。</w:t>
            </w:r>
          </w:p>
        </w:tc>
      </w:tr>
      <w:tr w:rsidR="00296883" w14:paraId="3A29E766" w14:textId="77777777">
        <w:trPr>
          <w:cantSplit/>
          <w:jc w:val="center"/>
        </w:trPr>
        <w:tc>
          <w:tcPr>
            <w:tcW w:w="2304" w:type="dxa"/>
            <w:shd w:val="clear" w:color="auto" w:fill="F0F4F7"/>
            <w:vAlign w:val="center"/>
          </w:tcPr>
          <w:p w14:paraId="4058A9BE" w14:textId="77777777" w:rsidR="00296883" w:rsidRDefault="00C63DC1">
            <w:pPr>
              <w:pStyle w:val="BookTable"/>
              <w:spacing w:after="0"/>
            </w:pPr>
            <w:r>
              <w:t>删除与集合编辑</w:t>
            </w:r>
          </w:p>
        </w:tc>
        <w:tc>
          <w:tcPr>
            <w:tcW w:w="2664" w:type="dxa"/>
            <w:shd w:val="clear" w:color="auto" w:fill="F0F4F7"/>
            <w:vAlign w:val="center"/>
          </w:tcPr>
          <w:p w14:paraId="2474A55B" w14:textId="77777777" w:rsidR="00296883" w:rsidRDefault="00C63DC1">
            <w:pPr>
              <w:pStyle w:val="BookTable"/>
              <w:spacing w:after="0"/>
            </w:pPr>
            <w:r>
              <w:t>ActRemove /​ ActClearChildren /​ ActReplaceChildren</w:t>
            </w:r>
          </w:p>
        </w:tc>
        <w:tc>
          <w:tcPr>
            <w:tcW w:w="4824" w:type="dxa"/>
            <w:shd w:val="clear" w:color="auto" w:fill="F0F4F7"/>
            <w:vAlign w:val="center"/>
          </w:tcPr>
          <w:p w14:paraId="29F86AE7" w14:textId="77777777" w:rsidR="00296883" w:rsidRDefault="00C63DC1">
            <w:pPr>
              <w:pStyle w:val="BookTable"/>
              <w:spacing w:after="0"/>
            </w:pPr>
            <w:r>
              <w:t>使用带历史的移除或替换。通过 out 得到的移除对象仍可能由历史保留，不能独立 Dispose。</w:t>
            </w:r>
          </w:p>
        </w:tc>
      </w:tr>
      <w:tr w:rsidR="00296883" w14:paraId="716826AD" w14:textId="77777777">
        <w:trPr>
          <w:cantSplit/>
          <w:jc w:val="center"/>
        </w:trPr>
        <w:tc>
          <w:tcPr>
            <w:tcW w:w="2304" w:type="dxa"/>
            <w:shd w:val="clear" w:color="auto" w:fill="FFFFFF"/>
            <w:vAlign w:val="center"/>
          </w:tcPr>
          <w:p w14:paraId="749F18D5" w14:textId="77777777" w:rsidR="00296883" w:rsidRDefault="00C63DC1">
            <w:pPr>
              <w:pStyle w:val="BookTable"/>
              <w:spacing w:after="0"/>
            </w:pPr>
            <w:r>
              <w:t>树顺序工具</w:t>
            </w:r>
          </w:p>
        </w:tc>
        <w:tc>
          <w:tcPr>
            <w:tcW w:w="2664" w:type="dxa"/>
            <w:shd w:val="clear" w:color="auto" w:fill="FFFFFF"/>
            <w:vAlign w:val="center"/>
          </w:tcPr>
          <w:p w14:paraId="168888FC" w14:textId="77777777" w:rsidR="00296883" w:rsidRDefault="00C63DC1">
            <w:pPr>
              <w:pStyle w:val="BookTable"/>
              <w:spacing w:after="0"/>
            </w:pPr>
            <w:r>
              <w:t>ActMove /​ ActMoveUp /​ ActMoveDown /​ ActMoveFirst</w:t>
            </w:r>
          </w:p>
        </w:tc>
        <w:tc>
          <w:tcPr>
            <w:tcW w:w="4824" w:type="dxa"/>
            <w:shd w:val="clear" w:color="auto" w:fill="FFFFFF"/>
            <w:vAlign w:val="center"/>
          </w:tcPr>
          <w:p w14:paraId="0EFBEAB7" w14:textId="77777777" w:rsidR="00296883" w:rsidRDefault="00C63DC1">
            <w:pPr>
              <w:pStyle w:val="BookTable"/>
              <w:spacing w:after="0"/>
            </w:pPr>
            <w:r>
              <w:t>调整子项顺序而非 XY 位置。层级顺序可能改变加工顺序。ActMove 需要所有者、范围与目标索引。</w:t>
            </w:r>
          </w:p>
        </w:tc>
      </w:tr>
      <w:tr w:rsidR="00296883" w14:paraId="5CFD04DA" w14:textId="77777777">
        <w:trPr>
          <w:cantSplit/>
          <w:jc w:val="center"/>
        </w:trPr>
        <w:tc>
          <w:tcPr>
            <w:tcW w:w="2304" w:type="dxa"/>
            <w:shd w:val="clear" w:color="auto" w:fill="F0F4F7"/>
            <w:vAlign w:val="center"/>
          </w:tcPr>
          <w:p w14:paraId="43A09D87" w14:textId="77777777" w:rsidR="00296883" w:rsidRDefault="00C63DC1">
            <w:pPr>
              <w:pStyle w:val="BookTable"/>
              <w:spacing w:after="0"/>
            </w:pPr>
            <w:r>
              <w:t>混合组或均匀组</w:t>
            </w:r>
          </w:p>
        </w:tc>
        <w:tc>
          <w:tcPr>
            <w:tcW w:w="2664" w:type="dxa"/>
            <w:shd w:val="clear" w:color="auto" w:fill="F0F4F7"/>
            <w:vAlign w:val="center"/>
          </w:tcPr>
          <w:p w14:paraId="03C8266E" w14:textId="77777777" w:rsidR="00296883" w:rsidRDefault="00C63DC1">
            <w:pPr>
              <w:pStyle w:val="BookTable"/>
              <w:spacing w:after="0"/>
            </w:pPr>
            <w:r>
              <w:t>ActMixedGroup /​ ActUniformGroup /​ ActUngroup</w:t>
            </w:r>
          </w:p>
        </w:tc>
        <w:tc>
          <w:tcPr>
            <w:tcW w:w="4824" w:type="dxa"/>
            <w:shd w:val="clear" w:color="auto" w:fill="F0F4F7"/>
            <w:vAlign w:val="center"/>
          </w:tcPr>
          <w:p w14:paraId="3076EA08" w14:textId="77777777" w:rsidR="00296883" w:rsidRDefault="00C63DC1">
            <w:pPr>
              <w:pStyle w:val="BookTable"/>
              <w:spacing w:after="0"/>
            </w:pPr>
            <w:r>
              <w:t>将兼容子项分组或恢复成员。检查结果的父变换和画笔策略。</w:t>
            </w:r>
          </w:p>
        </w:tc>
      </w:tr>
      <w:tr w:rsidR="00296883" w14:paraId="105004CC" w14:textId="77777777">
        <w:trPr>
          <w:cantSplit/>
          <w:jc w:val="center"/>
        </w:trPr>
        <w:tc>
          <w:tcPr>
            <w:tcW w:w="2304" w:type="dxa"/>
            <w:shd w:val="clear" w:color="auto" w:fill="FFFFFF"/>
            <w:vAlign w:val="center"/>
          </w:tcPr>
          <w:p w14:paraId="71B01820" w14:textId="77777777" w:rsidR="00296883" w:rsidRDefault="00C63DC1">
            <w:pPr>
              <w:pStyle w:val="BookTable"/>
              <w:keepNext/>
              <w:spacing w:after="0"/>
            </w:pPr>
            <w:r>
              <w:t>块工具栏</w:t>
            </w:r>
          </w:p>
        </w:tc>
        <w:tc>
          <w:tcPr>
            <w:tcW w:w="2664" w:type="dxa"/>
            <w:shd w:val="clear" w:color="auto" w:fill="FFFFFF"/>
            <w:vAlign w:val="center"/>
          </w:tcPr>
          <w:p w14:paraId="0B9A8A46" w14:textId="77777777" w:rsidR="00296883" w:rsidRDefault="00C63DC1">
            <w:pPr>
              <w:pStyle w:val="BookTable"/>
              <w:keepNext/>
              <w:spacing w:after="0"/>
            </w:pPr>
            <w:r>
              <w:t>ActBlock</w:t>
            </w:r>
          </w:p>
        </w:tc>
        <w:tc>
          <w:tcPr>
            <w:tcW w:w="4824" w:type="dxa"/>
            <w:shd w:val="clear" w:color="auto" w:fill="FFFFFF"/>
            <w:vAlign w:val="center"/>
          </w:tcPr>
          <w:p w14:paraId="42B762A4" w14:textId="77777777" w:rsidR="00296883" w:rsidRDefault="00C63DC1">
            <w:pPr>
              <w:pStyle w:val="BookTable"/>
              <w:keepNext/>
              <w:spacing w:after="0"/>
            </w:pPr>
            <w:r>
              <w:t>从选择创建可复用块，并赋予明确名称。</w:t>
            </w:r>
          </w:p>
        </w:tc>
      </w:tr>
      <w:tr w:rsidR="00296883" w14:paraId="6788F823" w14:textId="77777777">
        <w:trPr>
          <w:cantSplit/>
          <w:jc w:val="center"/>
        </w:trPr>
        <w:tc>
          <w:tcPr>
            <w:tcW w:w="2304" w:type="dxa"/>
            <w:shd w:val="clear" w:color="auto" w:fill="F0F4F7"/>
            <w:vAlign w:val="center"/>
          </w:tcPr>
          <w:p w14:paraId="68D4CA11" w14:textId="77777777" w:rsidR="00296883" w:rsidRDefault="00C63DC1">
            <w:pPr>
              <w:pStyle w:val="BookTable"/>
              <w:spacing w:after="0"/>
            </w:pPr>
            <w:r>
              <w:t>复制、剪切、粘贴和阵列粘贴</w:t>
            </w:r>
          </w:p>
        </w:tc>
        <w:tc>
          <w:tcPr>
            <w:tcW w:w="2664" w:type="dxa"/>
            <w:shd w:val="clear" w:color="auto" w:fill="F0F4F7"/>
            <w:vAlign w:val="center"/>
          </w:tcPr>
          <w:p w14:paraId="4658E4B6" w14:textId="77777777" w:rsidR="00296883" w:rsidRDefault="00C63DC1">
            <w:pPr>
              <w:pStyle w:val="BookTable"/>
              <w:spacing w:after="0"/>
            </w:pPr>
            <w:r>
              <w:t>ActCopy /​ ActCut /​ ActPaste</w:t>
            </w:r>
          </w:p>
        </w:tc>
        <w:tc>
          <w:tcPr>
            <w:tcW w:w="4824" w:type="dxa"/>
            <w:shd w:val="clear" w:color="auto" w:fill="F0F4F7"/>
            <w:vAlign w:val="center"/>
          </w:tcPr>
          <w:p w14:paraId="5B4B0198" w14:textId="77777777" w:rsidR="00296883" w:rsidRDefault="00C63DC1">
            <w:pPr>
              <w:pStyle w:val="BookTable"/>
              <w:spacing w:after="0"/>
            </w:pPr>
            <w:r>
              <w:t>复制与剪切使用当前选择；粘贴可接收单个位置或位置数组，并返回新对象。</w:t>
            </w:r>
          </w:p>
        </w:tc>
      </w:tr>
    </w:tbl>
    <w:p w14:paraId="0CA44157" w14:textId="77777777" w:rsidR="00296883" w:rsidRDefault="00296883">
      <w:pPr>
        <w:spacing w:after="60" w:line="40" w:lineRule="exact"/>
      </w:pPr>
    </w:p>
    <w:p w14:paraId="146B6C4B" w14:textId="77777777" w:rsidR="00296883" w:rsidRDefault="00C63DC1">
      <w:pPr>
        <w:pStyle w:val="BookCaption"/>
        <w:keepNext/>
      </w:pPr>
      <w:r>
        <w:lastRenderedPageBreak/>
        <w:t>示例 5.1  分组选中对象并将 UI 焦点转向组</w:t>
      </w:r>
    </w:p>
    <w:p w14:paraId="782629DF" w14:textId="77777777" w:rsidR="00296883" w:rsidRDefault="00C63DC1">
      <w:pPr>
        <w:pStyle w:val="BookCode"/>
        <w:keepNext/>
      </w:pPr>
      <w:r>
        <w:t>public static EntityMixedGroup GroupSelection(IDocument document)</w:t>
      </w:r>
    </w:p>
    <w:p w14:paraId="6B214BCA" w14:textId="77777777" w:rsidR="00296883" w:rsidRDefault="00C63DC1">
      <w:pPr>
        <w:pStyle w:val="BookCode"/>
        <w:keepNext/>
      </w:pPr>
      <w:r>
        <w:t>{</w:t>
      </w:r>
    </w:p>
    <w:p w14:paraId="77658748" w14:textId="77777777" w:rsidR="00296883" w:rsidRDefault="00C63DC1">
      <w:pPr>
        <w:pStyle w:val="BookCode"/>
        <w:keepNext/>
      </w:pPr>
      <w:r>
        <w:t xml:space="preserve">    if (!document.ActMixedGroup(document.Selected, out var group,</w:t>
      </w:r>
    </w:p>
    <w:p w14:paraId="0D03BB96" w14:textId="77777777" w:rsidR="00296883" w:rsidRDefault="00C63DC1">
      <w:pPr>
        <w:pStyle w:val="BookCode"/>
        <w:keepNext/>
      </w:pPr>
      <w:r>
        <w:t xml:space="preserve">            "Part group"))</w:t>
      </w:r>
    </w:p>
    <w:p w14:paraId="634028A8" w14:textId="77777777" w:rsidR="00296883" w:rsidRDefault="00C63DC1">
      <w:pPr>
        <w:pStyle w:val="BookCode"/>
        <w:keepNext/>
      </w:pPr>
      <w:r>
        <w:t xml:space="preserve">        throw new InvalidOperationException("Grouping failed.");</w:t>
      </w:r>
    </w:p>
    <w:p w14:paraId="2F649398" w14:textId="77777777" w:rsidR="00296883" w:rsidRDefault="00C63DC1">
      <w:pPr>
        <w:pStyle w:val="BookCode"/>
        <w:keepNext/>
      </w:pPr>
      <w:r>
        <w:t xml:space="preserve">    document.ActSelect(group);</w:t>
      </w:r>
    </w:p>
    <w:p w14:paraId="407EEA89" w14:textId="77777777" w:rsidR="00296883" w:rsidRDefault="00C63DC1">
      <w:pPr>
        <w:pStyle w:val="BookCode"/>
        <w:keepNext/>
      </w:pPr>
      <w:r>
        <w:t xml:space="preserve">    return group;</w:t>
      </w:r>
    </w:p>
    <w:p w14:paraId="5FF86C13" w14:textId="77777777" w:rsidR="00296883" w:rsidRDefault="00C63DC1">
      <w:pPr>
        <w:pStyle w:val="BookCode"/>
        <w:spacing w:after="200"/>
      </w:pPr>
      <w:r>
        <w:t>}</w:t>
      </w:r>
    </w:p>
    <w:p w14:paraId="5856FABB" w14:textId="77777777" w:rsidR="00296883" w:rsidRDefault="00C63DC1">
      <w:pPr>
        <w:pStyle w:val="21"/>
      </w:pPr>
      <w:bookmarkStart w:id="54" w:name="S3_S5_3"/>
      <w:bookmarkStart w:id="55" w:name="_Toc243897648"/>
      <w:r>
        <w:t>5.3  PropertyGrid</w:t>
      </w:r>
      <w:r>
        <w:t>、几何与</w:t>
      </w:r>
      <w:r>
        <w:t xml:space="preserve"> Hatch </w:t>
      </w:r>
      <w:r>
        <w:t>编辑</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64A244DA" w14:textId="77777777">
        <w:trPr>
          <w:cantSplit/>
          <w:tblHeader/>
          <w:jc w:val="center"/>
        </w:trPr>
        <w:tc>
          <w:tcPr>
            <w:tcW w:w="2304" w:type="dxa"/>
            <w:shd w:val="clear" w:color="auto" w:fill="233C50"/>
            <w:vAlign w:val="center"/>
          </w:tcPr>
          <w:p w14:paraId="1BDDAC01" w14:textId="77777777" w:rsidR="00296883" w:rsidRDefault="00C63DC1">
            <w:pPr>
              <w:pStyle w:val="BookTable"/>
              <w:keepNext/>
              <w:spacing w:after="0"/>
            </w:pPr>
            <w:r>
              <w:rPr>
                <w:rFonts w:ascii="Calibri" w:hAnsi="Calibri"/>
                <w:b/>
                <w:color w:val="FFFFFF"/>
              </w:rPr>
              <w:t xml:space="preserve">UI </w:t>
            </w:r>
            <w:r>
              <w:rPr>
                <w:rFonts w:ascii="Calibri" w:hAnsi="Calibri"/>
                <w:b/>
                <w:color w:val="FFFFFF"/>
              </w:rPr>
              <w:t>操作</w:t>
            </w:r>
          </w:p>
        </w:tc>
        <w:tc>
          <w:tcPr>
            <w:tcW w:w="2664" w:type="dxa"/>
            <w:shd w:val="clear" w:color="auto" w:fill="233C50"/>
            <w:vAlign w:val="center"/>
          </w:tcPr>
          <w:p w14:paraId="221C7490" w14:textId="77777777" w:rsidR="00296883" w:rsidRDefault="00C63DC1">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38B075C1" w14:textId="77777777" w:rsidR="00296883" w:rsidRDefault="00C63DC1">
            <w:pPr>
              <w:pStyle w:val="BookTable"/>
              <w:keepNext/>
              <w:spacing w:after="0"/>
            </w:pPr>
            <w:r>
              <w:rPr>
                <w:rFonts w:ascii="Calibri" w:hAnsi="Calibri"/>
                <w:b/>
                <w:color w:val="FFFFFF"/>
              </w:rPr>
              <w:t>应用方法</w:t>
            </w:r>
          </w:p>
        </w:tc>
      </w:tr>
      <w:tr w:rsidR="00296883" w14:paraId="1244D992" w14:textId="77777777">
        <w:trPr>
          <w:cantSplit/>
          <w:jc w:val="center"/>
        </w:trPr>
        <w:tc>
          <w:tcPr>
            <w:tcW w:w="2304" w:type="dxa"/>
            <w:shd w:val="clear" w:color="auto" w:fill="FFFFFF"/>
            <w:vAlign w:val="center"/>
          </w:tcPr>
          <w:p w14:paraId="403853EF" w14:textId="77777777" w:rsidR="00296883" w:rsidRDefault="00C63DC1">
            <w:pPr>
              <w:pStyle w:val="BookTable"/>
              <w:spacing w:after="0"/>
            </w:pPr>
            <w:r>
              <w:t>提交属性值</w:t>
            </w:r>
          </w:p>
        </w:tc>
        <w:tc>
          <w:tcPr>
            <w:tcW w:w="2664" w:type="dxa"/>
            <w:shd w:val="clear" w:color="auto" w:fill="FFFFFF"/>
            <w:vAlign w:val="center"/>
          </w:tcPr>
          <w:p w14:paraId="4BF8D183" w14:textId="77777777" w:rsidR="00296883" w:rsidRDefault="00C63DC1">
            <w:pPr>
              <w:pStyle w:val="BookTable"/>
              <w:spacing w:after="0"/>
            </w:pPr>
            <w:r>
              <w:t>ActPropertyChanged</w:t>
            </w:r>
          </w:p>
        </w:tc>
        <w:tc>
          <w:tcPr>
            <w:tcW w:w="4824" w:type="dxa"/>
            <w:shd w:val="clear" w:color="auto" w:fill="FFFFFF"/>
            <w:vAlign w:val="center"/>
          </w:tcPr>
          <w:p w14:paraId="238A78B1" w14:textId="77777777" w:rsidR="00296883" w:rsidRDefault="00C63DC1">
            <w:pPr>
              <w:pStyle w:val="BookTable"/>
              <w:spacing w:after="0"/>
            </w:pPr>
            <w:r>
              <w:t>传入属性名与新值。若 UI 已经赋值，则使用 old/​new 重载，并传入事先记录的真实旧值。</w:t>
            </w:r>
          </w:p>
        </w:tc>
      </w:tr>
      <w:tr w:rsidR="00296883" w14:paraId="30A50169" w14:textId="77777777">
        <w:trPr>
          <w:cantSplit/>
          <w:jc w:val="center"/>
        </w:trPr>
        <w:tc>
          <w:tcPr>
            <w:tcW w:w="2304" w:type="dxa"/>
            <w:shd w:val="clear" w:color="auto" w:fill="F0F4F7"/>
            <w:vAlign w:val="center"/>
          </w:tcPr>
          <w:p w14:paraId="765B8383" w14:textId="77777777" w:rsidR="00296883" w:rsidRDefault="00C63DC1">
            <w:pPr>
              <w:pStyle w:val="BookTable"/>
              <w:spacing w:after="0"/>
            </w:pPr>
            <w:r>
              <w:t>移动、旋转、缩放</w:t>
            </w:r>
          </w:p>
        </w:tc>
        <w:tc>
          <w:tcPr>
            <w:tcW w:w="2664" w:type="dxa"/>
            <w:shd w:val="clear" w:color="auto" w:fill="F0F4F7"/>
            <w:vAlign w:val="center"/>
          </w:tcPr>
          <w:p w14:paraId="2FD131C0" w14:textId="77777777" w:rsidR="00296883" w:rsidRDefault="00C63DC1">
            <w:pPr>
              <w:pStyle w:val="BookTable"/>
              <w:spacing w:after="0"/>
            </w:pPr>
            <w:r>
              <w:t>ActTranslate /​ ActRotate /​ ActScale</w:t>
            </w:r>
          </w:p>
        </w:tc>
        <w:tc>
          <w:tcPr>
            <w:tcW w:w="4824" w:type="dxa"/>
            <w:shd w:val="clear" w:color="auto" w:fill="F0F4F7"/>
            <w:vAlign w:val="center"/>
          </w:tcPr>
          <w:p w14:paraId="076E61A7" w14:textId="77777777" w:rsidR="00296883" w:rsidRDefault="00C63DC1">
            <w:pPr>
              <w:pStyle w:val="BookTable"/>
              <w:spacing w:after="0"/>
            </w:pPr>
            <w:r>
              <w:t>分别使用 mm、角度增量与正缩放系数；这些编辑参与 Undo/​Redo。</w:t>
            </w:r>
          </w:p>
        </w:tc>
      </w:tr>
      <w:tr w:rsidR="00296883" w14:paraId="31A53889" w14:textId="77777777">
        <w:trPr>
          <w:cantSplit/>
          <w:jc w:val="center"/>
        </w:trPr>
        <w:tc>
          <w:tcPr>
            <w:tcW w:w="2304" w:type="dxa"/>
            <w:shd w:val="clear" w:color="auto" w:fill="FFFFFF"/>
            <w:vAlign w:val="center"/>
          </w:tcPr>
          <w:p w14:paraId="4533E665" w14:textId="77777777" w:rsidR="00296883" w:rsidRDefault="00C63DC1">
            <w:pPr>
              <w:pStyle w:val="BookTable"/>
              <w:spacing w:after="0"/>
            </w:pPr>
            <w:r>
              <w:t>对齐工具栏</w:t>
            </w:r>
          </w:p>
        </w:tc>
        <w:tc>
          <w:tcPr>
            <w:tcW w:w="2664" w:type="dxa"/>
            <w:shd w:val="clear" w:color="auto" w:fill="FFFFFF"/>
            <w:vAlign w:val="center"/>
          </w:tcPr>
          <w:p w14:paraId="731A94F1" w14:textId="77777777" w:rsidR="00296883" w:rsidRDefault="00C63DC1">
            <w:pPr>
              <w:pStyle w:val="BookTable"/>
              <w:spacing w:after="0"/>
            </w:pPr>
            <w:r>
              <w:t>ActAlignTo</w:t>
            </w:r>
          </w:p>
        </w:tc>
        <w:tc>
          <w:tcPr>
            <w:tcW w:w="4824" w:type="dxa"/>
            <w:shd w:val="clear" w:color="auto" w:fill="FFFFFF"/>
            <w:vAlign w:val="center"/>
          </w:tcPr>
          <w:p w14:paraId="5DD0E31A" w14:textId="77777777" w:rsidR="00296883" w:rsidRDefault="00C63DC1">
            <w:pPr>
              <w:pStyle w:val="BookTable"/>
              <w:spacing w:after="0"/>
            </w:pPr>
            <w:r>
              <w:t>指定目标点或 AlignAnchors。对齐命令不同于实体持久属性 AlignmentXY。</w:t>
            </w:r>
          </w:p>
        </w:tc>
      </w:tr>
      <w:tr w:rsidR="00296883" w14:paraId="2D863C5E" w14:textId="77777777">
        <w:trPr>
          <w:cantSplit/>
          <w:jc w:val="center"/>
        </w:trPr>
        <w:tc>
          <w:tcPr>
            <w:tcW w:w="2304" w:type="dxa"/>
            <w:shd w:val="clear" w:color="auto" w:fill="F0F4F7"/>
            <w:vAlign w:val="center"/>
          </w:tcPr>
          <w:p w14:paraId="2A769C50" w14:textId="77777777" w:rsidR="00296883" w:rsidRDefault="00C63DC1">
            <w:pPr>
              <w:pStyle w:val="BookTable"/>
              <w:spacing w:after="0"/>
            </w:pPr>
            <w:r>
              <w:t>Hatch 集合编辑器</w:t>
            </w:r>
          </w:p>
        </w:tc>
        <w:tc>
          <w:tcPr>
            <w:tcW w:w="2664" w:type="dxa"/>
            <w:shd w:val="clear" w:color="auto" w:fill="F0F4F7"/>
            <w:vAlign w:val="center"/>
          </w:tcPr>
          <w:p w14:paraId="235779EA" w14:textId="77777777" w:rsidR="00296883" w:rsidRDefault="00C63DC1">
            <w:pPr>
              <w:pStyle w:val="BookTable"/>
              <w:spacing w:after="0"/>
            </w:pPr>
            <w:r>
              <w:t>ActAddHatch /​ ActAddHatches /​ ActInsertHatch</w:t>
            </w:r>
          </w:p>
        </w:tc>
        <w:tc>
          <w:tcPr>
            <w:tcW w:w="4824" w:type="dxa"/>
            <w:shd w:val="clear" w:color="auto" w:fill="F0F4F7"/>
            <w:vAlign w:val="center"/>
          </w:tcPr>
          <w:p w14:paraId="6DECB91B" w14:textId="77777777" w:rsidR="00296883" w:rsidRDefault="00C63DC1">
            <w:pPr>
              <w:pStyle w:val="BookTable"/>
              <w:spacing w:after="0"/>
            </w:pPr>
            <w:r>
              <w:t>向文档中的 IHatchable 添加 Hatch 定义。直接 AddHatch 仅用于未加入文档的构造阶段。</w:t>
            </w:r>
          </w:p>
        </w:tc>
      </w:tr>
      <w:tr w:rsidR="00296883" w14:paraId="214FBE79" w14:textId="77777777">
        <w:trPr>
          <w:cantSplit/>
          <w:jc w:val="center"/>
        </w:trPr>
        <w:tc>
          <w:tcPr>
            <w:tcW w:w="2304" w:type="dxa"/>
            <w:shd w:val="clear" w:color="auto" w:fill="FFFFFF"/>
            <w:vAlign w:val="center"/>
          </w:tcPr>
          <w:p w14:paraId="11C6A9DC" w14:textId="77777777" w:rsidR="00296883" w:rsidRDefault="00C63DC1">
            <w:pPr>
              <w:pStyle w:val="BookTable"/>
              <w:keepNext/>
              <w:spacing w:after="0"/>
            </w:pPr>
            <w:r>
              <w:t>Hatch 删除、移动与应用</w:t>
            </w:r>
          </w:p>
        </w:tc>
        <w:tc>
          <w:tcPr>
            <w:tcW w:w="2664" w:type="dxa"/>
            <w:shd w:val="clear" w:color="auto" w:fill="FFFFFF"/>
            <w:vAlign w:val="center"/>
          </w:tcPr>
          <w:p w14:paraId="0D6F09E2" w14:textId="77777777" w:rsidR="00296883" w:rsidRDefault="00C63DC1">
            <w:pPr>
              <w:pStyle w:val="BookTable"/>
              <w:keepNext/>
              <w:spacing w:after="0"/>
            </w:pPr>
            <w:r>
              <w:t>ActRemoveHatch /​ ActRemoveHatches /​ ActMoveHatches /​ ActReplaceHatches /​ ActHatchClear</w:t>
            </w:r>
          </w:p>
        </w:tc>
        <w:tc>
          <w:tcPr>
            <w:tcW w:w="4824" w:type="dxa"/>
            <w:shd w:val="clear" w:color="auto" w:fill="FFFFFF"/>
            <w:vAlign w:val="center"/>
          </w:tcPr>
          <w:p w14:paraId="77DAD5FA" w14:textId="77777777" w:rsidR="00296883" w:rsidRDefault="00C63DC1">
            <w:pPr>
              <w:pStyle w:val="BookTable"/>
              <w:keepNext/>
              <w:spacing w:after="0"/>
            </w:pPr>
            <w:r>
              <w:t>通过统一文档路径编辑定义顺序或内容。历史保留的 Hatch 不可单独释放。</w:t>
            </w:r>
          </w:p>
        </w:tc>
      </w:tr>
      <w:tr w:rsidR="00296883" w14:paraId="3887D52D" w14:textId="77777777">
        <w:trPr>
          <w:cantSplit/>
          <w:jc w:val="center"/>
        </w:trPr>
        <w:tc>
          <w:tcPr>
            <w:tcW w:w="2304" w:type="dxa"/>
            <w:shd w:val="clear" w:color="auto" w:fill="F0F4F7"/>
            <w:vAlign w:val="center"/>
          </w:tcPr>
          <w:p w14:paraId="0B4AFC1B" w14:textId="77777777" w:rsidR="00296883" w:rsidRDefault="00C63DC1">
            <w:pPr>
              <w:pStyle w:val="BookTable"/>
              <w:spacing w:after="0"/>
            </w:pPr>
            <w:r>
              <w:t>反转路径命令</w:t>
            </w:r>
          </w:p>
        </w:tc>
        <w:tc>
          <w:tcPr>
            <w:tcW w:w="2664" w:type="dxa"/>
            <w:shd w:val="clear" w:color="auto" w:fill="F0F4F7"/>
            <w:vAlign w:val="center"/>
          </w:tcPr>
          <w:p w14:paraId="56B64A9C" w14:textId="77777777" w:rsidR="00296883" w:rsidRDefault="00C63DC1">
            <w:pPr>
              <w:pStyle w:val="BookTable"/>
              <w:spacing w:after="0"/>
            </w:pPr>
            <w:r>
              <w:t>ActReverse</w:t>
            </w:r>
          </w:p>
        </w:tc>
        <w:tc>
          <w:tcPr>
            <w:tcW w:w="4824" w:type="dxa"/>
            <w:shd w:val="clear" w:color="auto" w:fill="F0F4F7"/>
            <w:vAlign w:val="center"/>
          </w:tcPr>
          <w:p w14:paraId="2A59225B" w14:textId="77777777" w:rsidR="00296883" w:rsidRDefault="00C63DC1">
            <w:pPr>
              <w:pStyle w:val="BookTable"/>
              <w:spacing w:after="0"/>
            </w:pPr>
            <w:r>
              <w:t>要求 IReversable；只改变原始路径方向，不修复无效轮廓。</w:t>
            </w:r>
          </w:p>
        </w:tc>
      </w:tr>
    </w:tbl>
    <w:p w14:paraId="4E09EA33" w14:textId="77777777" w:rsidR="00296883" w:rsidRDefault="00296883">
      <w:pPr>
        <w:spacing w:after="60" w:line="40" w:lineRule="exact"/>
      </w:pPr>
    </w:p>
    <w:p w14:paraId="6D6A91F9" w14:textId="77777777" w:rsidR="00296883" w:rsidRDefault="00C63DC1">
      <w:pPr>
        <w:pStyle w:val="BookCaption"/>
        <w:keepNext/>
      </w:pPr>
      <w:r>
        <w:t>示例 5.2  向文档已拥有的对象添加 Hatch</w:t>
      </w:r>
    </w:p>
    <w:p w14:paraId="2C6EE96E" w14:textId="77777777" w:rsidR="00296883" w:rsidRDefault="00C63DC1">
      <w:pPr>
        <w:pStyle w:val="BookCode"/>
        <w:keepNext/>
      </w:pPr>
      <w:r>
        <w:t>public static bool AddLiveHatch(IDocument document, IEntity entity)</w:t>
      </w:r>
    </w:p>
    <w:p w14:paraId="35FDF10F" w14:textId="77777777" w:rsidR="00296883" w:rsidRDefault="00C63DC1">
      <w:pPr>
        <w:pStyle w:val="BookCode"/>
        <w:keepNext/>
      </w:pPr>
      <w:r>
        <w:t>{</w:t>
      </w:r>
    </w:p>
    <w:p w14:paraId="6A15ACF4" w14:textId="77777777" w:rsidR="00296883" w:rsidRDefault="00C63DC1">
      <w:pPr>
        <w:pStyle w:val="BookCode"/>
        <w:keepNext/>
      </w:pPr>
      <w:r>
        <w:t xml:space="preserve">    var hatch = HatchFactory.CreateLine(45, 0.25);</w:t>
      </w:r>
    </w:p>
    <w:p w14:paraId="5C990B0B" w14:textId="77777777" w:rsidR="00296883" w:rsidRDefault="00C63DC1">
      <w:pPr>
        <w:pStyle w:val="BookCode"/>
        <w:keepNext/>
      </w:pPr>
      <w:r>
        <w:t xml:space="preserve">    return document.ActAddHatch(entity, hatch);</w:t>
      </w:r>
    </w:p>
    <w:p w14:paraId="76498F3E" w14:textId="77777777" w:rsidR="00296883" w:rsidRDefault="00C63DC1">
      <w:pPr>
        <w:pStyle w:val="BookCode"/>
        <w:spacing w:after="200"/>
      </w:pPr>
      <w:r>
        <w:t>}</w:t>
      </w:r>
    </w:p>
    <w:p w14:paraId="7F092D17" w14:textId="77777777" w:rsidR="00296883" w:rsidRDefault="00C63DC1">
      <w:pPr>
        <w:keepNext/>
        <w:spacing w:before="160" w:after="0" w:line="240" w:lineRule="auto"/>
        <w:jc w:val="center"/>
      </w:pPr>
      <w:r>
        <w:rPr>
          <w:noProof/>
        </w:rPr>
        <w:lastRenderedPageBreak/>
        <w:drawing>
          <wp:inline distT="0" distB="0" distL="0" distR="0" wp14:anchorId="5842E547" wp14:editId="1962AA4A">
            <wp:extent cx="6035040" cy="4536298"/>
            <wp:effectExtent l="0" t="0" r="0" b="0"/>
            <wp:docPr id="4" name="Picture 4" descr="Hatches 集合是 Hatch Action 系列的 UI 对应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1E13B708" w14:textId="77777777" w:rsidR="00296883" w:rsidRDefault="00C63DC1">
      <w:pPr>
        <w:pStyle w:val="BookCaption"/>
      </w:pPr>
      <w:r>
        <w:t>图 5.2  Hatches 集合是 Hatch Action 系列的 UI 对应入口</w:t>
      </w:r>
    </w:p>
    <w:p w14:paraId="75616221" w14:textId="77777777" w:rsidR="00296883" w:rsidRDefault="00C63DC1">
      <w:pPr>
        <w:pStyle w:val="21"/>
      </w:pPr>
      <w:bookmarkStart w:id="56" w:name="S3_S5_4"/>
      <w:bookmarkStart w:id="57" w:name="_Toc243897649"/>
      <w:r>
        <w:t xml:space="preserve">5.4  </w:t>
      </w:r>
      <w:r>
        <w:t>几何准备与仿真</w:t>
      </w:r>
      <w:bookmarkEnd w:id="56"/>
      <w:bookmarkEnd w:id="57"/>
    </w:p>
    <w:p w14:paraId="33FE7CFB" w14:textId="77777777" w:rsidR="00296883" w:rsidRDefault="00C63DC1">
      <w:r>
        <w:t>1. 提取表面点。ActPointCloud 按指定方向提取顶点；ActGridCloud 以 mm 为间距在 XY 网格上采样表面交点，并返回法线。</w:t>
      </w:r>
    </w:p>
    <w:p w14:paraId="450D7FBA" w14:textId="77777777" w:rsidR="00296883" w:rsidRDefault="00C63DC1">
      <w:r>
        <w:t>2. 使用返回数据。按校准要求选择坐标系与间距。提取不会自动添加文档对象或应用校准文件；将结果作为文档对象加入时使用 ActAdd。</w:t>
      </w:r>
    </w:p>
    <w:p w14:paraId="31E9D48B" w14:textId="77777777" w:rsidR="00296883" w:rsidRDefault="00C63DC1">
      <w:r>
        <w:t>3. 需要已重新生成的三角形模型，以及调用线程上当前激活的 OpenGL 4.3 或更新上下文。普通显示的 OpenGL 3.3 要求不足以支持点云提取。</w:t>
      </w:r>
    </w:p>
    <w:p w14:paraId="728BA765" w14:textId="77777777" w:rsidR="00296883" w:rsidRDefault="00C63DC1">
      <w:r>
        <w:t xml:space="preserve">通过所属编辑器及渲染上下文路径调用。Task.Run 不会创建所需上下文。返回值为 true 后才能使用点数据。 从点云提取到生成校正文件的图解流程见 </w:t>
      </w:r>
      <w:hyperlink w:anchor="S3_S24_9" w:history="1">
        <w:r>
          <w:rPr>
            <w:color w:val="246B91"/>
            <w:u w:val="single"/>
          </w:rPr>
          <w:t>24.9  使用点云进行自由曲面焦点校准</w:t>
        </w:r>
      </w:hyperlink>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17298CE9" w14:textId="77777777">
        <w:trPr>
          <w:cantSplit/>
          <w:tblHeader/>
          <w:jc w:val="center"/>
        </w:trPr>
        <w:tc>
          <w:tcPr>
            <w:tcW w:w="2304" w:type="dxa"/>
            <w:shd w:val="clear" w:color="auto" w:fill="233C50"/>
            <w:vAlign w:val="center"/>
          </w:tcPr>
          <w:p w14:paraId="72A1B1CB" w14:textId="77777777" w:rsidR="00296883" w:rsidRDefault="00C63DC1">
            <w:pPr>
              <w:pStyle w:val="BookTable"/>
              <w:keepNext/>
              <w:spacing w:after="0"/>
            </w:pPr>
            <w:r>
              <w:rPr>
                <w:rFonts w:ascii="Calibri" w:hAnsi="Calibri"/>
                <w:b/>
                <w:color w:val="FFFFFF"/>
              </w:rPr>
              <w:t xml:space="preserve">UI </w:t>
            </w:r>
            <w:r>
              <w:rPr>
                <w:rFonts w:ascii="Calibri" w:hAnsi="Calibri"/>
                <w:b/>
                <w:color w:val="FFFFFF"/>
              </w:rPr>
              <w:t>入口</w:t>
            </w:r>
          </w:p>
        </w:tc>
        <w:tc>
          <w:tcPr>
            <w:tcW w:w="2664" w:type="dxa"/>
            <w:shd w:val="clear" w:color="auto" w:fill="233C50"/>
            <w:vAlign w:val="center"/>
          </w:tcPr>
          <w:p w14:paraId="402EAC5C" w14:textId="77777777" w:rsidR="00296883" w:rsidRDefault="00C63DC1">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599729C0" w14:textId="77777777" w:rsidR="00296883" w:rsidRDefault="00C63DC1">
            <w:pPr>
              <w:pStyle w:val="BookTable"/>
              <w:keepNext/>
              <w:spacing w:after="0"/>
            </w:pPr>
            <w:r>
              <w:rPr>
                <w:rFonts w:ascii="Calibri" w:hAnsi="Calibri"/>
                <w:b/>
                <w:color w:val="FFFFFF"/>
              </w:rPr>
              <w:t>结果与注意事项</w:t>
            </w:r>
          </w:p>
        </w:tc>
      </w:tr>
      <w:tr w:rsidR="00296883" w14:paraId="23AFB0F0" w14:textId="77777777">
        <w:trPr>
          <w:cantSplit/>
          <w:jc w:val="center"/>
        </w:trPr>
        <w:tc>
          <w:tcPr>
            <w:tcW w:w="2304" w:type="dxa"/>
            <w:shd w:val="clear" w:color="auto" w:fill="FFFFFF"/>
            <w:vAlign w:val="center"/>
          </w:tcPr>
          <w:p w14:paraId="300F782C" w14:textId="77777777" w:rsidR="00296883" w:rsidRDefault="00C63DC1">
            <w:pPr>
              <w:pStyle w:val="BookTable"/>
              <w:spacing w:after="0"/>
            </w:pPr>
            <w:r>
              <w:t>裁剪</w:t>
            </w:r>
          </w:p>
        </w:tc>
        <w:tc>
          <w:tcPr>
            <w:tcW w:w="2664" w:type="dxa"/>
            <w:shd w:val="clear" w:color="auto" w:fill="FFFFFF"/>
            <w:vAlign w:val="center"/>
          </w:tcPr>
          <w:p w14:paraId="5C820C4B" w14:textId="77777777" w:rsidR="00296883" w:rsidRDefault="00C63DC1">
            <w:pPr>
              <w:pStyle w:val="BookTable"/>
              <w:spacing w:after="0"/>
            </w:pPr>
            <w:r>
              <w:t>ActClip</w:t>
            </w:r>
          </w:p>
        </w:tc>
        <w:tc>
          <w:tcPr>
            <w:tcW w:w="4824" w:type="dxa"/>
            <w:shd w:val="clear" w:color="auto" w:fill="FFFFFF"/>
            <w:vAlign w:val="center"/>
          </w:tcPr>
          <w:p w14:paraId="041E910F" w14:textId="77777777" w:rsidR="00296883" w:rsidRDefault="00C63DC1">
            <w:pPr>
              <w:pStyle w:val="BookTable"/>
              <w:spacing w:after="0"/>
            </w:pPr>
            <w:r>
              <w:t>以世界坐标区域裁剪选择对象。isRemove 删除产生结果的原对象。明确选择 Paths 或 ClosedRegions。</w:t>
            </w:r>
          </w:p>
        </w:tc>
      </w:tr>
      <w:tr w:rsidR="00296883" w14:paraId="78CD32F2" w14:textId="77777777">
        <w:trPr>
          <w:cantSplit/>
          <w:jc w:val="center"/>
        </w:trPr>
        <w:tc>
          <w:tcPr>
            <w:tcW w:w="2304" w:type="dxa"/>
            <w:shd w:val="clear" w:color="auto" w:fill="F0F4F7"/>
            <w:vAlign w:val="center"/>
          </w:tcPr>
          <w:p w14:paraId="26239B6A" w14:textId="77777777" w:rsidR="00296883" w:rsidRDefault="00C63DC1">
            <w:pPr>
              <w:pStyle w:val="BookTable"/>
              <w:spacing w:after="0"/>
            </w:pPr>
            <w:r>
              <w:t>Expand 对话框</w:t>
            </w:r>
          </w:p>
        </w:tc>
        <w:tc>
          <w:tcPr>
            <w:tcW w:w="2664" w:type="dxa"/>
            <w:shd w:val="clear" w:color="auto" w:fill="F0F4F7"/>
            <w:vAlign w:val="center"/>
          </w:tcPr>
          <w:p w14:paraId="3F0DFC23" w14:textId="77777777" w:rsidR="00296883" w:rsidRDefault="00C63DC1">
            <w:pPr>
              <w:pStyle w:val="BookTable"/>
              <w:spacing w:after="0"/>
            </w:pPr>
            <w:r>
              <w:t>ActExpand</w:t>
            </w:r>
          </w:p>
        </w:tc>
        <w:tc>
          <w:tcPr>
            <w:tcW w:w="4824" w:type="dxa"/>
            <w:shd w:val="clear" w:color="auto" w:fill="F0F4F7"/>
            <w:vAlign w:val="center"/>
          </w:tcPr>
          <w:p w14:paraId="168EA143" w14:textId="77777777" w:rsidR="00296883" w:rsidRDefault="00C63DC1">
            <w:pPr>
              <w:pStyle w:val="BookTable"/>
              <w:spacing w:after="0"/>
            </w:pPr>
            <w:r>
              <w:t>IHatchable 偏移距离以 mm 表示；正值外扩、负值内缩。结果为混合组。</w:t>
            </w:r>
          </w:p>
        </w:tc>
      </w:tr>
      <w:tr w:rsidR="00296883" w14:paraId="637C5E6B" w14:textId="77777777">
        <w:trPr>
          <w:cantSplit/>
          <w:jc w:val="center"/>
        </w:trPr>
        <w:tc>
          <w:tcPr>
            <w:tcW w:w="2304" w:type="dxa"/>
            <w:shd w:val="clear" w:color="auto" w:fill="FFFFFF"/>
            <w:vAlign w:val="center"/>
          </w:tcPr>
          <w:p w14:paraId="7328632D" w14:textId="77777777" w:rsidR="00296883" w:rsidRDefault="00C63DC1">
            <w:pPr>
              <w:pStyle w:val="BookTable"/>
              <w:spacing w:after="0"/>
            </w:pPr>
            <w:r>
              <w:lastRenderedPageBreak/>
              <w:t>网格 Slice 命令</w:t>
            </w:r>
          </w:p>
        </w:tc>
        <w:tc>
          <w:tcPr>
            <w:tcW w:w="2664" w:type="dxa"/>
            <w:shd w:val="clear" w:color="auto" w:fill="FFFFFF"/>
            <w:vAlign w:val="center"/>
          </w:tcPr>
          <w:p w14:paraId="6F719986" w14:textId="77777777" w:rsidR="00296883" w:rsidRDefault="00C63DC1">
            <w:pPr>
              <w:pStyle w:val="BookTable"/>
              <w:spacing w:after="0"/>
            </w:pPr>
            <w:r>
              <w:t>ActSlice</w:t>
            </w:r>
          </w:p>
        </w:tc>
        <w:tc>
          <w:tcPr>
            <w:tcW w:w="4824" w:type="dxa"/>
            <w:shd w:val="clear" w:color="auto" w:fill="FFFFFF"/>
            <w:vAlign w:val="center"/>
          </w:tcPr>
          <w:p w14:paraId="741BA456" w14:textId="77777777" w:rsidR="00296883" w:rsidRDefault="00C63DC1">
            <w:pPr>
              <w:pStyle w:val="BookTable"/>
              <w:spacing w:after="0"/>
            </w:pPr>
            <w:r>
              <w:t>在以 mm 为单位的 z 高度创建截面。将轮廓组成闭合曲线后，可以填充内部并应用填充路径。</w:t>
            </w:r>
          </w:p>
        </w:tc>
      </w:tr>
      <w:tr w:rsidR="00296883" w14:paraId="21B403BB" w14:textId="77777777">
        <w:trPr>
          <w:cantSplit/>
          <w:jc w:val="center"/>
        </w:trPr>
        <w:tc>
          <w:tcPr>
            <w:tcW w:w="2304" w:type="dxa"/>
            <w:shd w:val="clear" w:color="auto" w:fill="F0F4F7"/>
            <w:vAlign w:val="center"/>
          </w:tcPr>
          <w:p w14:paraId="353F0D5B" w14:textId="77777777" w:rsidR="00296883" w:rsidRDefault="00C63DC1">
            <w:pPr>
              <w:pStyle w:val="BookTable"/>
              <w:spacing w:after="0"/>
            </w:pPr>
            <w:r>
              <w:t>点云与格点工具</w:t>
            </w:r>
          </w:p>
        </w:tc>
        <w:tc>
          <w:tcPr>
            <w:tcW w:w="2664" w:type="dxa"/>
            <w:shd w:val="clear" w:color="auto" w:fill="F0F4F7"/>
            <w:vAlign w:val="center"/>
          </w:tcPr>
          <w:p w14:paraId="4EF037C5" w14:textId="77777777" w:rsidR="00296883" w:rsidRDefault="00C63DC1">
            <w:pPr>
              <w:pStyle w:val="BookTable"/>
              <w:spacing w:after="0"/>
            </w:pPr>
            <w:r>
              <w:t>ActPointCloud /​ ActGridCloud</w:t>
            </w:r>
          </w:p>
        </w:tc>
        <w:tc>
          <w:tcPr>
            <w:tcW w:w="4824" w:type="dxa"/>
            <w:shd w:val="clear" w:color="auto" w:fill="F0F4F7"/>
            <w:vAlign w:val="center"/>
          </w:tcPr>
          <w:p w14:paraId="709866FE" w14:textId="77777777" w:rsidR="00296883" w:rsidRDefault="00C63DC1">
            <w:pPr>
              <w:pStyle w:val="BookTable"/>
              <w:spacing w:after="0"/>
            </w:pPr>
            <w:r>
              <w:t>提取表面顶点以构建点云，可用于 3D 扫描器校准。</w:t>
            </w:r>
          </w:p>
        </w:tc>
      </w:tr>
      <w:tr w:rsidR="00296883" w14:paraId="61308FF9" w14:textId="77777777">
        <w:trPr>
          <w:cantSplit/>
          <w:jc w:val="center"/>
        </w:trPr>
        <w:tc>
          <w:tcPr>
            <w:tcW w:w="2304" w:type="dxa"/>
            <w:shd w:val="clear" w:color="auto" w:fill="FFFFFF"/>
            <w:vAlign w:val="center"/>
          </w:tcPr>
          <w:p w14:paraId="11FFCE51" w14:textId="77777777" w:rsidR="00296883" w:rsidRDefault="00C63DC1">
            <w:pPr>
              <w:pStyle w:val="BookTable"/>
              <w:keepNext/>
              <w:spacing w:after="0"/>
            </w:pPr>
            <w:r>
              <w:t>仿真控制</w:t>
            </w:r>
          </w:p>
        </w:tc>
        <w:tc>
          <w:tcPr>
            <w:tcW w:w="2664" w:type="dxa"/>
            <w:shd w:val="clear" w:color="auto" w:fill="FFFFFF"/>
            <w:vAlign w:val="center"/>
          </w:tcPr>
          <w:p w14:paraId="1D9AA171" w14:textId="77777777" w:rsidR="00296883" w:rsidRDefault="00C63DC1">
            <w:pPr>
              <w:pStyle w:val="BookTable"/>
              <w:keepNext/>
              <w:spacing w:after="0"/>
            </w:pPr>
            <w:r>
              <w:t>ActSimulateStart /​ ActSimulateStop</w:t>
            </w:r>
          </w:p>
        </w:tc>
        <w:tc>
          <w:tcPr>
            <w:tcW w:w="4824" w:type="dxa"/>
            <w:shd w:val="clear" w:color="auto" w:fill="FFFFFF"/>
            <w:vAlign w:val="center"/>
          </w:tcPr>
          <w:p w14:paraId="50301F60" w14:textId="77777777" w:rsidR="00296883" w:rsidRDefault="00C63DC1">
            <w:pPr>
              <w:pStyle w:val="BookTable"/>
              <w:keepNext/>
              <w:spacing w:after="0"/>
            </w:pPr>
            <w:r>
              <w:t>等待指定范围和视图的显示仿真。它不同于 Marker.​Start 和物理输出。</w:t>
            </w:r>
          </w:p>
        </w:tc>
      </w:tr>
      <w:tr w:rsidR="00296883" w14:paraId="1505C32D" w14:textId="77777777">
        <w:trPr>
          <w:cantSplit/>
          <w:jc w:val="center"/>
        </w:trPr>
        <w:tc>
          <w:tcPr>
            <w:tcW w:w="2304" w:type="dxa"/>
            <w:shd w:val="clear" w:color="auto" w:fill="F0F4F7"/>
            <w:vAlign w:val="center"/>
          </w:tcPr>
          <w:p w14:paraId="1F102517" w14:textId="77777777" w:rsidR="00296883" w:rsidRDefault="00C63DC1">
            <w:pPr>
              <w:pStyle w:val="BookTable"/>
              <w:spacing w:after="0"/>
            </w:pPr>
            <w:r>
              <w:t>自定义应用命令</w:t>
            </w:r>
          </w:p>
        </w:tc>
        <w:tc>
          <w:tcPr>
            <w:tcW w:w="2664" w:type="dxa"/>
            <w:shd w:val="clear" w:color="auto" w:fill="F0F4F7"/>
            <w:vAlign w:val="center"/>
          </w:tcPr>
          <w:p w14:paraId="496BB0D5" w14:textId="77777777" w:rsidR="00296883" w:rsidRDefault="00C63DC1">
            <w:pPr>
              <w:pStyle w:val="BookTable"/>
              <w:spacing w:after="0"/>
            </w:pPr>
            <w:r>
              <w:t>ActExecute(IUnReDo)</w:t>
            </w:r>
          </w:p>
        </w:tc>
        <w:tc>
          <w:tcPr>
            <w:tcW w:w="4824" w:type="dxa"/>
            <w:shd w:val="clear" w:color="auto" w:fill="F0F4F7"/>
            <w:vAlign w:val="center"/>
          </w:tcPr>
          <w:p w14:paraId="436BAE2D" w14:textId="77777777" w:rsidR="00296883" w:rsidRDefault="00C63DC1">
            <w:pPr>
              <w:pStyle w:val="BookTable"/>
              <w:spacing w:after="0"/>
            </w:pPr>
            <w:r>
              <w:t>提交自定义历史操作，并一起定义执行、撤销、重做及资源保留。</w:t>
            </w:r>
          </w:p>
        </w:tc>
      </w:tr>
    </w:tbl>
    <w:p w14:paraId="191D4C1F" w14:textId="77777777" w:rsidR="00296883" w:rsidRDefault="00296883">
      <w:pPr>
        <w:spacing w:after="60" w:line="40" w:lineRule="exact"/>
      </w:pPr>
    </w:p>
    <w:p w14:paraId="13FE12A3" w14:textId="77777777" w:rsidR="00296883" w:rsidRDefault="00C63DC1">
      <w:pPr>
        <w:pStyle w:val="BookCaption"/>
        <w:keepNext/>
      </w:pPr>
      <w:r>
        <w:t>示例 5.3  以文档 Action 创建并选择网格截面</w:t>
      </w:r>
    </w:p>
    <w:p w14:paraId="151DB4BC" w14:textId="77777777" w:rsidR="00296883" w:rsidRDefault="00C63DC1">
      <w:pPr>
        <w:pStyle w:val="BookCode"/>
        <w:keepNext/>
      </w:pPr>
      <w:r>
        <w:t>public static EntityMixedGroup SliceMesh(IDocument document,</w:t>
      </w:r>
    </w:p>
    <w:p w14:paraId="2FAB48A5" w14:textId="77777777" w:rsidR="00296883" w:rsidRDefault="00C63DC1">
      <w:pPr>
        <w:pStyle w:val="BookCode"/>
        <w:keepNext/>
      </w:pPr>
      <w:r>
        <w:t xml:space="preserve">    EntityMesh mesh, double z)</w:t>
      </w:r>
    </w:p>
    <w:p w14:paraId="590EAC32" w14:textId="77777777" w:rsidR="00296883" w:rsidRDefault="00C63DC1">
      <w:pPr>
        <w:pStyle w:val="BookCode"/>
        <w:keepNext/>
      </w:pPr>
      <w:r>
        <w:t>{</w:t>
      </w:r>
    </w:p>
    <w:p w14:paraId="22F0D43B" w14:textId="77777777" w:rsidR="00296883" w:rsidRDefault="00C63DC1">
      <w:pPr>
        <w:pStyle w:val="BookCode"/>
        <w:keepNext/>
      </w:pPr>
      <w:r>
        <w:t xml:space="preserve">    if (!document.ActSlice(mesh, z, out var section))</w:t>
      </w:r>
    </w:p>
    <w:p w14:paraId="0C0A9BA7" w14:textId="77777777" w:rsidR="00296883" w:rsidRDefault="00C63DC1">
      <w:pPr>
        <w:pStyle w:val="BookCode"/>
        <w:keepNext/>
      </w:pPr>
      <w:r>
        <w:t xml:space="preserve">        throw new InvalidOperationException("Slicing failed.");</w:t>
      </w:r>
    </w:p>
    <w:p w14:paraId="0E01FC56" w14:textId="77777777" w:rsidR="00296883" w:rsidRDefault="00C63DC1">
      <w:pPr>
        <w:pStyle w:val="BookCode"/>
        <w:keepNext/>
      </w:pPr>
      <w:r>
        <w:t xml:space="preserve">    document.ActSelect(section);</w:t>
      </w:r>
    </w:p>
    <w:p w14:paraId="7D3A1839" w14:textId="77777777" w:rsidR="00296883" w:rsidRDefault="00C63DC1">
      <w:pPr>
        <w:pStyle w:val="BookCode"/>
        <w:keepNext/>
      </w:pPr>
      <w:r>
        <w:t xml:space="preserve">    return section;</w:t>
      </w:r>
    </w:p>
    <w:p w14:paraId="38C0509F" w14:textId="77777777" w:rsidR="00296883" w:rsidRDefault="00C63DC1">
      <w:pPr>
        <w:pStyle w:val="BookCode"/>
        <w:spacing w:after="200"/>
      </w:pPr>
      <w:r>
        <w:t>}</w:t>
      </w:r>
    </w:p>
    <w:p w14:paraId="44E1BECD" w14:textId="77777777" w:rsidR="00296883" w:rsidRDefault="00C63DC1">
      <w:r>
        <w:t>在所属编辑器/UI 路径调用活动文档 Action。不要为隐藏耗时而把整个文档修改放入 Task.Run。先独立准备复杂解析，再由所有者应用结果。false 可能表示状态无效、输入不支持、失败或没有变化；结合上下文与日志判断。</w:t>
      </w:r>
      <w:r>
        <w:rPr>
          <w:rStyle w:val="14"/>
        </w:rPr>
        <w:footnoteReference w:id="6"/>
      </w:r>
    </w:p>
    <w:p w14:paraId="23618C8D" w14:textId="77777777" w:rsidR="00296883" w:rsidRDefault="00C63DC1">
      <w:pPr>
        <w:pStyle w:val="1"/>
      </w:pPr>
      <w:bookmarkStart w:id="58" w:name="S3_S6"/>
      <w:bookmarkStart w:id="59" w:name="_Toc243897650"/>
      <w:r>
        <w:lastRenderedPageBreak/>
        <w:t xml:space="preserve">06  </w:t>
      </w:r>
      <w:r>
        <w:t>使用</w:t>
      </w:r>
      <w:r>
        <w:t xml:space="preserve"> PropertyGrid</w:t>
      </w:r>
      <w:bookmarkEnd w:id="58"/>
      <w:bookmarkEnd w:id="59"/>
    </w:p>
    <w:p w14:paraId="7059BB09" w14:textId="77777777" w:rsidR="00296883" w:rsidRDefault="00C63DC1">
      <w:r>
        <w:t>在视口、树或画笔列表选择目标，并确认 Name 和 Type。PropertyGrid 显示该对象支持的可编辑状态；多选显示公共属性。缺失行可能因过滤、只读或设备不支持，并不一定表示功能删除。</w:t>
      </w:r>
    </w:p>
    <w:p w14:paraId="3D6942DA" w14:textId="77777777" w:rsidR="00296883" w:rsidRDefault="00C63DC1">
      <w:pPr>
        <w:pStyle w:val="21"/>
      </w:pPr>
      <w:bookmarkStart w:id="60" w:name="S3_S6_1"/>
      <w:bookmarkStart w:id="61" w:name="_Toc243897651"/>
      <w:r>
        <w:t xml:space="preserve">6.1  </w:t>
      </w:r>
      <w:r>
        <w:t>查找、提交、检查</w:t>
      </w:r>
      <w:bookmarkEnd w:id="60"/>
      <w:bookmarkEnd w:id="61"/>
    </w:p>
    <w:p w14:paraId="0A368555" w14:textId="77777777" w:rsidR="00296883" w:rsidRDefault="00C63DC1">
      <w:pPr>
        <w:ind w:left="216" w:hanging="216"/>
      </w:pPr>
      <w:r>
        <w:t>•  按名称、分类或说明搜索；清空搜索可恢复全部属性。</w:t>
      </w:r>
    </w:p>
    <w:p w14:paraId="68A5C313" w14:textId="77777777" w:rsidR="00296883" w:rsidRDefault="00C63DC1">
      <w:pPr>
        <w:ind w:left="216" w:hanging="216"/>
      </w:pPr>
      <w:r>
        <w:t>•  按显示单位输入并提交，检查限幅或时间基准转换后的值。</w:t>
      </w:r>
    </w:p>
    <w:p w14:paraId="3A39AEC2" w14:textId="77777777" w:rsidR="00296883" w:rsidRDefault="00C63DC1">
      <w:pPr>
        <w:ind w:left="216" w:hanging="216"/>
      </w:pPr>
      <w:r>
        <w:t>•  用集合编辑器修改顶点和 Hatch。Apply 预览，确认提交，取消恢复。</w:t>
      </w:r>
    </w:p>
    <w:p w14:paraId="51F20FCF" w14:textId="77777777" w:rsidR="00296883" w:rsidRDefault="00C63DC1">
      <w:pPr>
        <w:ind w:left="216" w:hanging="216"/>
      </w:pPr>
      <w:r>
        <w:t>•  使用绘图快捷键前将焦点返回视口。文本框保留文本编辑按键。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18411DB0" w14:textId="77777777">
        <w:trPr>
          <w:cantSplit/>
          <w:tblHeader/>
          <w:jc w:val="center"/>
        </w:trPr>
        <w:tc>
          <w:tcPr>
            <w:tcW w:w="2304" w:type="dxa"/>
            <w:shd w:val="clear" w:color="auto" w:fill="233C50"/>
            <w:vAlign w:val="center"/>
          </w:tcPr>
          <w:p w14:paraId="4E554F0A" w14:textId="77777777" w:rsidR="00296883" w:rsidRDefault="00C63DC1">
            <w:pPr>
              <w:pStyle w:val="BookTable"/>
              <w:keepNext/>
              <w:spacing w:after="0"/>
            </w:pPr>
            <w:r>
              <w:rPr>
                <w:rFonts w:ascii="Calibri" w:hAnsi="Calibri"/>
                <w:b/>
                <w:color w:val="FFFFFF"/>
              </w:rPr>
              <w:t>分组</w:t>
            </w:r>
          </w:p>
        </w:tc>
        <w:tc>
          <w:tcPr>
            <w:tcW w:w="2664" w:type="dxa"/>
            <w:shd w:val="clear" w:color="auto" w:fill="233C50"/>
            <w:vAlign w:val="center"/>
          </w:tcPr>
          <w:p w14:paraId="39C6207A" w14:textId="77777777" w:rsidR="00296883" w:rsidRDefault="00C63DC1">
            <w:pPr>
              <w:pStyle w:val="BookTable"/>
              <w:keepNext/>
              <w:spacing w:after="0"/>
            </w:pPr>
            <w:r>
              <w:rPr>
                <w:rFonts w:ascii="Calibri" w:hAnsi="Calibri"/>
                <w:b/>
                <w:color w:val="FFFFFF"/>
              </w:rPr>
              <w:t>主要成员</w:t>
            </w:r>
          </w:p>
        </w:tc>
        <w:tc>
          <w:tcPr>
            <w:tcW w:w="4824" w:type="dxa"/>
            <w:shd w:val="clear" w:color="auto" w:fill="233C50"/>
            <w:vAlign w:val="center"/>
          </w:tcPr>
          <w:p w14:paraId="00D8CD1A" w14:textId="77777777" w:rsidR="00296883" w:rsidRDefault="00C63DC1">
            <w:pPr>
              <w:pStyle w:val="BookTable"/>
              <w:keepNext/>
              <w:spacing w:after="0"/>
            </w:pPr>
            <w:r>
              <w:rPr>
                <w:rFonts w:ascii="Calibri" w:hAnsi="Calibri"/>
                <w:b/>
                <w:color w:val="FFFFFF"/>
              </w:rPr>
              <w:t>用法与注意事项</w:t>
            </w:r>
          </w:p>
        </w:tc>
      </w:tr>
      <w:tr w:rsidR="00296883" w14:paraId="1F067785" w14:textId="77777777">
        <w:trPr>
          <w:cantSplit/>
          <w:jc w:val="center"/>
        </w:trPr>
        <w:tc>
          <w:tcPr>
            <w:tcW w:w="2304" w:type="dxa"/>
            <w:shd w:val="clear" w:color="auto" w:fill="FFFFFF"/>
            <w:vAlign w:val="center"/>
          </w:tcPr>
          <w:p w14:paraId="151CA81B" w14:textId="77777777" w:rsidR="00296883" w:rsidRDefault="00C63DC1">
            <w:pPr>
              <w:pStyle w:val="BookTable"/>
              <w:spacing w:after="0"/>
            </w:pPr>
            <w:r>
              <w:t>基本</w:t>
            </w:r>
          </w:p>
        </w:tc>
        <w:tc>
          <w:tcPr>
            <w:tcW w:w="2664" w:type="dxa"/>
            <w:shd w:val="clear" w:color="auto" w:fill="FFFFFF"/>
            <w:vAlign w:val="center"/>
          </w:tcPr>
          <w:p w14:paraId="0769D783" w14:textId="77777777" w:rsidR="00296883" w:rsidRDefault="00C63DC1">
            <w:pPr>
              <w:pStyle w:val="BookTable"/>
              <w:spacing w:after="0"/>
            </w:pPr>
            <w:r>
              <w:t>Name, Description, ExtensionData</w:t>
            </w:r>
          </w:p>
        </w:tc>
        <w:tc>
          <w:tcPr>
            <w:tcW w:w="4824" w:type="dxa"/>
            <w:shd w:val="clear" w:color="auto" w:fill="FFFFFF"/>
            <w:vAlign w:val="center"/>
          </w:tcPr>
          <w:p w14:paraId="027D6132" w14:textId="77777777" w:rsidR="00296883" w:rsidRDefault="00C63DC1">
            <w:pPr>
              <w:pStyle w:val="BookTable"/>
              <w:spacing w:after="0"/>
            </w:pPr>
            <w:r>
              <w:t>Name 用于选择与转换查找；外部配方标识需独立管理。</w:t>
            </w:r>
          </w:p>
        </w:tc>
      </w:tr>
      <w:tr w:rsidR="00296883" w14:paraId="617EBC2E" w14:textId="77777777">
        <w:trPr>
          <w:cantSplit/>
          <w:jc w:val="center"/>
        </w:trPr>
        <w:tc>
          <w:tcPr>
            <w:tcW w:w="2304" w:type="dxa"/>
            <w:shd w:val="clear" w:color="auto" w:fill="F0F4F7"/>
            <w:vAlign w:val="center"/>
          </w:tcPr>
          <w:p w14:paraId="5623FBED" w14:textId="77777777" w:rsidR="00296883" w:rsidRDefault="00C63DC1">
            <w:pPr>
              <w:pStyle w:val="BookTable"/>
              <w:spacing w:after="0"/>
            </w:pPr>
            <w:r>
              <w:t>数据</w:t>
            </w:r>
          </w:p>
        </w:tc>
        <w:tc>
          <w:tcPr>
            <w:tcW w:w="2664" w:type="dxa"/>
            <w:shd w:val="clear" w:color="auto" w:fill="F0F4F7"/>
            <w:vAlign w:val="center"/>
          </w:tcPr>
          <w:p w14:paraId="3D849AB0" w14:textId="77777777" w:rsidR="00296883" w:rsidRDefault="00C63DC1">
            <w:pPr>
              <w:pStyle w:val="BookTable"/>
              <w:spacing w:after="0"/>
            </w:pPr>
            <w:r>
              <w:t>Center, Width, Height, Font, CapHeight</w:t>
            </w:r>
          </w:p>
        </w:tc>
        <w:tc>
          <w:tcPr>
            <w:tcW w:w="4824" w:type="dxa"/>
            <w:shd w:val="clear" w:color="auto" w:fill="F0F4F7"/>
            <w:vAlign w:val="center"/>
          </w:tcPr>
          <w:p w14:paraId="232F1D2B" w14:textId="77777777" w:rsidR="00296883" w:rsidRDefault="00C63DC1">
            <w:pPr>
              <w:pStyle w:val="BookTable"/>
              <w:spacing w:after="0"/>
            </w:pPr>
            <w:r>
              <w:t>原始参数在变换前定义对象；尺寸为 mm，不是屏幕像素。</w:t>
            </w:r>
          </w:p>
        </w:tc>
      </w:tr>
      <w:tr w:rsidR="00296883" w14:paraId="368AA97B" w14:textId="77777777">
        <w:trPr>
          <w:cantSplit/>
          <w:jc w:val="center"/>
        </w:trPr>
        <w:tc>
          <w:tcPr>
            <w:tcW w:w="2304" w:type="dxa"/>
            <w:shd w:val="clear" w:color="auto" w:fill="FFFFFF"/>
            <w:vAlign w:val="center"/>
          </w:tcPr>
          <w:p w14:paraId="56062E71" w14:textId="77777777" w:rsidR="00296883" w:rsidRDefault="00C63DC1">
            <w:pPr>
              <w:pStyle w:val="BookTable"/>
              <w:spacing w:after="0"/>
            </w:pPr>
            <w:r>
              <w:t>尺寸与矩阵</w:t>
            </w:r>
          </w:p>
        </w:tc>
        <w:tc>
          <w:tcPr>
            <w:tcW w:w="2664" w:type="dxa"/>
            <w:shd w:val="clear" w:color="auto" w:fill="FFFFFF"/>
            <w:vAlign w:val="center"/>
          </w:tcPr>
          <w:p w14:paraId="463076F3" w14:textId="77777777" w:rsidR="00296883" w:rsidRDefault="00C63DC1">
            <w:pPr>
              <w:pStyle w:val="BookTable"/>
              <w:spacing w:after="0"/>
            </w:pPr>
            <w:r>
              <w:t>OriginalDimension, ModelDimension, RealDimension</w:t>
            </w:r>
          </w:p>
        </w:tc>
        <w:tc>
          <w:tcPr>
            <w:tcW w:w="4824" w:type="dxa"/>
            <w:shd w:val="clear" w:color="auto" w:fill="FFFFFF"/>
            <w:vAlign w:val="center"/>
          </w:tcPr>
          <w:p w14:paraId="4C501035" w14:textId="77777777" w:rsidR="00296883" w:rsidRDefault="00C63DC1">
            <w:pPr>
              <w:pStyle w:val="BookTable"/>
              <w:spacing w:after="0"/>
            </w:pPr>
            <w:r>
              <w:t>区分原始尺寸、局部缩放结果和包含全部所有者的最终结果。</w:t>
            </w:r>
          </w:p>
        </w:tc>
      </w:tr>
      <w:tr w:rsidR="00296883" w14:paraId="1385279B" w14:textId="77777777">
        <w:trPr>
          <w:cantSplit/>
          <w:jc w:val="center"/>
        </w:trPr>
        <w:tc>
          <w:tcPr>
            <w:tcW w:w="2304" w:type="dxa"/>
            <w:shd w:val="clear" w:color="auto" w:fill="F0F4F7"/>
            <w:vAlign w:val="center"/>
          </w:tcPr>
          <w:p w14:paraId="0094A090" w14:textId="77777777" w:rsidR="00296883" w:rsidRDefault="00C63DC1">
            <w:pPr>
              <w:pStyle w:val="BookTable"/>
              <w:spacing w:after="0"/>
            </w:pPr>
            <w:r>
              <w:t>填充</w:t>
            </w:r>
          </w:p>
        </w:tc>
        <w:tc>
          <w:tcPr>
            <w:tcW w:w="2664" w:type="dxa"/>
            <w:shd w:val="clear" w:color="auto" w:fill="F0F4F7"/>
            <w:vAlign w:val="center"/>
          </w:tcPr>
          <w:p w14:paraId="60E075B9" w14:textId="77777777" w:rsidR="00296883" w:rsidRDefault="00C63DC1">
            <w:pPr>
              <w:pStyle w:val="BookTable"/>
              <w:spacing w:after="0"/>
            </w:pPr>
            <w:r>
              <w:t>IsAllowHatch, Hatches, HatchMarkOption</w:t>
            </w:r>
          </w:p>
        </w:tc>
        <w:tc>
          <w:tcPr>
            <w:tcW w:w="4824" w:type="dxa"/>
            <w:shd w:val="clear" w:color="auto" w:fill="F0F4F7"/>
            <w:vAlign w:val="center"/>
          </w:tcPr>
          <w:p w14:paraId="1E112A01" w14:textId="77777777" w:rsidR="00296883" w:rsidRDefault="00C63DC1">
            <w:pPr>
              <w:pStyle w:val="BookTable"/>
              <w:spacing w:after="0"/>
            </w:pPr>
            <w:r>
              <w:t>填充需要合法闭合轮廓；减小间距会增加加工路径长度。</w:t>
            </w:r>
          </w:p>
        </w:tc>
      </w:tr>
      <w:tr w:rsidR="00296883" w14:paraId="3D3D5EE6" w14:textId="77777777">
        <w:trPr>
          <w:cantSplit/>
          <w:jc w:val="center"/>
        </w:trPr>
        <w:tc>
          <w:tcPr>
            <w:tcW w:w="2304" w:type="dxa"/>
            <w:shd w:val="clear" w:color="auto" w:fill="FFFFFF"/>
            <w:vAlign w:val="center"/>
          </w:tcPr>
          <w:p w14:paraId="764D2478" w14:textId="77777777" w:rsidR="00296883" w:rsidRDefault="00C63DC1">
            <w:pPr>
              <w:pStyle w:val="BookTable"/>
              <w:spacing w:after="0"/>
            </w:pPr>
            <w:r>
              <w:t>加工</w:t>
            </w:r>
          </w:p>
        </w:tc>
        <w:tc>
          <w:tcPr>
            <w:tcW w:w="2664" w:type="dxa"/>
            <w:shd w:val="clear" w:color="auto" w:fill="FFFFFF"/>
            <w:vAlign w:val="center"/>
          </w:tcPr>
          <w:p w14:paraId="087D1485" w14:textId="77777777" w:rsidR="00296883" w:rsidRDefault="00C63DC1">
            <w:pPr>
              <w:pStyle w:val="BookTable"/>
              <w:spacing w:after="0"/>
            </w:pPr>
            <w:r>
              <w:t>IsAllowMark, Repeats, PenColor</w:t>
            </w:r>
          </w:p>
        </w:tc>
        <w:tc>
          <w:tcPr>
            <w:tcW w:w="4824" w:type="dxa"/>
            <w:shd w:val="clear" w:color="auto" w:fill="FFFFFF"/>
            <w:vAlign w:val="center"/>
          </w:tcPr>
          <w:p w14:paraId="4188EEC9" w14:textId="77777777" w:rsidR="00296883" w:rsidRDefault="00C63DC1">
            <w:pPr>
              <w:pStyle w:val="BookTable"/>
              <w:spacing w:after="0"/>
            </w:pPr>
            <w:r>
              <w:t>这些值影响加工；显示颜色和透明度应单独处理。</w:t>
            </w:r>
          </w:p>
        </w:tc>
      </w:tr>
      <w:tr w:rsidR="00296883" w14:paraId="3CC322B6" w14:textId="77777777">
        <w:trPr>
          <w:cantSplit/>
          <w:jc w:val="center"/>
        </w:trPr>
        <w:tc>
          <w:tcPr>
            <w:tcW w:w="2304" w:type="dxa"/>
            <w:shd w:val="clear" w:color="auto" w:fill="F0F4F7"/>
            <w:vAlign w:val="center"/>
          </w:tcPr>
          <w:p w14:paraId="766E7B23" w14:textId="77777777" w:rsidR="00296883" w:rsidRDefault="00C63DC1">
            <w:pPr>
              <w:pStyle w:val="BookTable"/>
              <w:keepNext/>
              <w:spacing w:after="0"/>
            </w:pPr>
            <w:r>
              <w:t>显示与命中测试</w:t>
            </w:r>
          </w:p>
        </w:tc>
        <w:tc>
          <w:tcPr>
            <w:tcW w:w="2664" w:type="dxa"/>
            <w:shd w:val="clear" w:color="auto" w:fill="F0F4F7"/>
            <w:vAlign w:val="center"/>
          </w:tcPr>
          <w:p w14:paraId="0776E8E7" w14:textId="77777777" w:rsidR="00296883" w:rsidRDefault="00C63DC1">
            <w:pPr>
              <w:pStyle w:val="BookTable"/>
              <w:keepNext/>
              <w:spacing w:after="0"/>
            </w:pPr>
            <w:r>
              <w:t>IsAllowRender, IsAllowHitTest, Alpha</w:t>
            </w:r>
          </w:p>
        </w:tc>
        <w:tc>
          <w:tcPr>
            <w:tcW w:w="4824" w:type="dxa"/>
            <w:shd w:val="clear" w:color="auto" w:fill="F0F4F7"/>
            <w:vAlign w:val="center"/>
          </w:tcPr>
          <w:p w14:paraId="77D18AB4" w14:textId="77777777" w:rsidR="00296883" w:rsidRDefault="00C63DC1">
            <w:pPr>
              <w:pStyle w:val="BookTable"/>
              <w:keepNext/>
              <w:spacing w:after="0"/>
            </w:pPr>
            <w:r>
              <w:t>分别用于隐藏对象和禁止选择，都不能替代加工许可。</w:t>
            </w:r>
          </w:p>
        </w:tc>
      </w:tr>
      <w:tr w:rsidR="00296883" w14:paraId="37008A41" w14:textId="77777777">
        <w:trPr>
          <w:cantSplit/>
          <w:jc w:val="center"/>
        </w:trPr>
        <w:tc>
          <w:tcPr>
            <w:tcW w:w="2304" w:type="dxa"/>
            <w:shd w:val="clear" w:color="auto" w:fill="FFFFFF"/>
            <w:vAlign w:val="center"/>
          </w:tcPr>
          <w:p w14:paraId="25177BC2" w14:textId="77777777" w:rsidR="00296883" w:rsidRDefault="00C63DC1">
            <w:pPr>
              <w:pStyle w:val="BookTable"/>
              <w:spacing w:after="0"/>
            </w:pPr>
            <w:r>
              <w:t>设备状态</w:t>
            </w:r>
          </w:p>
        </w:tc>
        <w:tc>
          <w:tcPr>
            <w:tcW w:w="2664" w:type="dxa"/>
            <w:shd w:val="clear" w:color="auto" w:fill="FFFFFF"/>
            <w:vAlign w:val="center"/>
          </w:tcPr>
          <w:p w14:paraId="10F37A93" w14:textId="77777777" w:rsidR="00296883" w:rsidRDefault="00C63DC1">
            <w:pPr>
              <w:pStyle w:val="BookTable"/>
              <w:spacing w:after="0"/>
            </w:pPr>
            <w:r>
              <w:t>Ready, Busy, Error and supported properties</w:t>
            </w:r>
          </w:p>
        </w:tc>
        <w:tc>
          <w:tcPr>
            <w:tcW w:w="4824" w:type="dxa"/>
            <w:shd w:val="clear" w:color="auto" w:fill="FFFFFF"/>
            <w:vAlign w:val="center"/>
          </w:tcPr>
          <w:p w14:paraId="67B21C9C" w14:textId="77777777" w:rsidR="00296883" w:rsidRDefault="00C63DC1">
            <w:pPr>
              <w:pStyle w:val="BookTable"/>
              <w:spacing w:after="0"/>
            </w:pPr>
            <w:r>
              <w:t>修改设备设置前先读取状态；Busy 时编辑受限。</w:t>
            </w:r>
          </w:p>
        </w:tc>
      </w:tr>
    </w:tbl>
    <w:p w14:paraId="2AC4A393" w14:textId="77777777" w:rsidR="00296883" w:rsidRDefault="00296883">
      <w:pPr>
        <w:spacing w:after="60" w:line="40" w:lineRule="exact"/>
      </w:pPr>
    </w:p>
    <w:p w14:paraId="54C40E93" w14:textId="77777777" w:rsidR="00296883" w:rsidRDefault="00C63DC1">
      <w:pPr>
        <w:pStyle w:val="21"/>
      </w:pPr>
      <w:bookmarkStart w:id="62" w:name="S3_S6_2"/>
      <w:bookmarkStart w:id="63" w:name="_Toc243897652"/>
      <w:r>
        <w:t xml:space="preserve">6.2  </w:t>
      </w:r>
      <w:r>
        <w:t>焦点改变按键含义</w:t>
      </w:r>
      <w:bookmarkEnd w:id="62"/>
      <w:bookmarkEnd w:id="63"/>
    </w:p>
    <w:p w14:paraId="007004E2" w14:textId="77777777" w:rsidR="00840132" w:rsidRDefault="00525E0B">
      <w:r>
        <w:t xml:space="preserve">按键由当前获得焦点的区域处理。例如，Ctrl+F 在视口中执行画面适应，在 PropertyGrid 中打开属性搜索。请先点击要操作的区域，再查阅 </w:t>
      </w:r>
      <w:hyperlink w:anchor="S3_S6_5" w:history="1">
        <w:r>
          <w:rPr>
            <w:color w:val="246B91"/>
            <w:u w:val="single"/>
          </w:rPr>
          <w:t>6.5  Editor 与 TreeView 快捷键</w:t>
        </w:r>
      </w:hyperlink>
      <w:r>
        <w:t xml:space="preserve"> 中统一的快捷键表。</w:t>
      </w:r>
    </w:p>
    <w:p w14:paraId="6477FFA8" w14:textId="77777777" w:rsidR="00296883" w:rsidRDefault="00296883">
      <w:pPr>
        <w:spacing w:after="60" w:line="40" w:lineRule="exact"/>
      </w:pPr>
    </w:p>
    <w:p w14:paraId="6A97BAA7" w14:textId="77777777" w:rsidR="00296883" w:rsidRDefault="00C63DC1">
      <w:r>
        <w:t>UI.Config.KeyboardTransitXYCtrl、KeyboardTransitXYCtrlAlt、KeyboardTransitXYCtrlAltShift 默认步长为 1、0.1、0.01 mm；对应旋转步长为 90、10、1 度。这些设置可修改，不能视为永久键位规则。Marker Start 快捷键可能启动实机，与仅显示的仿真不同。</w:t>
      </w:r>
    </w:p>
    <w:p w14:paraId="59E0902D" w14:textId="77777777" w:rsidR="00296883" w:rsidRDefault="00C63DC1">
      <w:pPr>
        <w:pStyle w:val="21"/>
      </w:pPr>
      <w:bookmarkStart w:id="64" w:name="S3_S6_3"/>
      <w:bookmarkStart w:id="65" w:name="_Toc243897653"/>
      <w:r>
        <w:lastRenderedPageBreak/>
        <w:t xml:space="preserve">6.3  </w:t>
      </w:r>
      <w:r>
        <w:t>完整</w:t>
      </w:r>
      <w:r>
        <w:t xml:space="preserve"> SiriusEditorControl </w:t>
      </w:r>
      <w:r>
        <w:t>布局</w:t>
      </w:r>
      <w:bookmarkEnd w:id="64"/>
      <w:bookmarkEnd w:id="65"/>
    </w:p>
    <w:p w14:paraId="170803B0" w14:textId="77777777" w:rsidR="00296883" w:rsidRDefault="00C63DC1">
      <w:pPr>
        <w:keepNext/>
        <w:spacing w:before="160" w:after="0" w:line="240" w:lineRule="auto"/>
        <w:jc w:val="center"/>
      </w:pPr>
      <w:r>
        <w:rPr>
          <w:noProof/>
        </w:rPr>
        <w:drawing>
          <wp:inline distT="0" distB="0" distL="0" distR="0" wp14:anchorId="792B9605" wp14:editId="1827466A">
            <wp:extent cx="6035040" cy="3168396"/>
            <wp:effectExtent l="0" t="0" r="0" b="0"/>
            <wp:docPr id="9" name="Picture 9" descr="完整 WinForms 控件：文件、层级、画笔、编辑器、设备、属性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4"/>
                    <a:stretch>
                      <a:fillRect/>
                    </a:stretch>
                  </pic:blipFill>
                  <pic:spPr>
                    <a:xfrm>
                      <a:off x="0" y="0"/>
                      <a:ext cx="6035040" cy="3168396"/>
                    </a:xfrm>
                    <a:prstGeom prst="rect">
                      <a:avLst/>
                    </a:prstGeom>
                  </pic:spPr>
                </pic:pic>
              </a:graphicData>
            </a:graphic>
          </wp:inline>
        </w:drawing>
      </w:r>
    </w:p>
    <w:p w14:paraId="29823BA6" w14:textId="77777777" w:rsidR="00296883" w:rsidRDefault="00C63DC1">
      <w:pPr>
        <w:pStyle w:val="BookCaption"/>
      </w:pPr>
      <w:r>
        <w:t>图 6.1  完整 WinForms 控件：文件、层级、画笔、编辑器、设备、属性和状态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296883" w14:paraId="3AC8EE4F" w14:textId="77777777">
        <w:trPr>
          <w:cantSplit/>
          <w:tblHeader/>
          <w:jc w:val="center"/>
        </w:trPr>
        <w:tc>
          <w:tcPr>
            <w:tcW w:w="2952" w:type="dxa"/>
            <w:shd w:val="clear" w:color="auto" w:fill="233C50"/>
            <w:vAlign w:val="center"/>
          </w:tcPr>
          <w:p w14:paraId="04371870" w14:textId="77777777" w:rsidR="00296883" w:rsidRDefault="00C63DC1">
            <w:pPr>
              <w:pStyle w:val="BookTable"/>
              <w:keepNext/>
              <w:spacing w:after="0"/>
            </w:pPr>
            <w:r>
              <w:rPr>
                <w:rFonts w:ascii="Calibri" w:hAnsi="Calibri"/>
                <w:b/>
                <w:color w:val="FFFFFF"/>
              </w:rPr>
              <w:t>位置</w:t>
            </w:r>
          </w:p>
        </w:tc>
        <w:tc>
          <w:tcPr>
            <w:tcW w:w="6840" w:type="dxa"/>
            <w:shd w:val="clear" w:color="auto" w:fill="233C50"/>
            <w:vAlign w:val="center"/>
          </w:tcPr>
          <w:p w14:paraId="50B13EF4" w14:textId="77777777" w:rsidR="00296883" w:rsidRDefault="00C63DC1">
            <w:pPr>
              <w:pStyle w:val="BookTable"/>
              <w:keepNext/>
              <w:spacing w:after="0"/>
            </w:pPr>
            <w:r>
              <w:rPr>
                <w:rFonts w:ascii="Calibri" w:hAnsi="Calibri"/>
                <w:b/>
                <w:color w:val="FFFFFF"/>
              </w:rPr>
              <w:t>控件及用途</w:t>
            </w:r>
          </w:p>
        </w:tc>
      </w:tr>
      <w:tr w:rsidR="00296883" w14:paraId="11B5F020" w14:textId="77777777">
        <w:trPr>
          <w:cantSplit/>
          <w:jc w:val="center"/>
        </w:trPr>
        <w:tc>
          <w:tcPr>
            <w:tcW w:w="2952" w:type="dxa"/>
            <w:shd w:val="clear" w:color="auto" w:fill="FFFFFF"/>
            <w:vAlign w:val="center"/>
          </w:tcPr>
          <w:p w14:paraId="496B141B" w14:textId="77777777" w:rsidR="00296883" w:rsidRDefault="00C63DC1">
            <w:pPr>
              <w:pStyle w:val="BookTable"/>
              <w:spacing w:after="0"/>
            </w:pPr>
            <w:r>
              <w:t>顶部</w:t>
            </w:r>
          </w:p>
        </w:tc>
        <w:tc>
          <w:tcPr>
            <w:tcW w:w="6840" w:type="dxa"/>
            <w:shd w:val="clear" w:color="auto" w:fill="FFFFFF"/>
            <w:vAlign w:val="center"/>
          </w:tcPr>
          <w:p w14:paraId="2BEF2D9F" w14:textId="77777777" w:rsidR="00296883" w:rsidRDefault="00C63DC1">
            <w:pPr>
              <w:pStyle w:val="BookTable"/>
              <w:spacing w:after="0"/>
            </w:pPr>
            <w:r>
              <w:t>New/​Open/​选项/​Save 管理配方；Lock 控制可编辑性。Open/​New 选项指定包含的页面、画笔和块。</w:t>
            </w:r>
          </w:p>
        </w:tc>
      </w:tr>
      <w:tr w:rsidR="00296883" w14:paraId="2F63AFC8" w14:textId="77777777">
        <w:trPr>
          <w:cantSplit/>
          <w:jc w:val="center"/>
        </w:trPr>
        <w:tc>
          <w:tcPr>
            <w:tcW w:w="2952" w:type="dxa"/>
            <w:shd w:val="clear" w:color="auto" w:fill="F0F4F7"/>
            <w:vAlign w:val="center"/>
          </w:tcPr>
          <w:p w14:paraId="0BC9BA6B" w14:textId="77777777" w:rsidR="00296883" w:rsidRDefault="00C63DC1">
            <w:pPr>
              <w:pStyle w:val="BookTable"/>
              <w:spacing w:after="0"/>
            </w:pPr>
            <w:r>
              <w:t>左上</w:t>
            </w:r>
          </w:p>
        </w:tc>
        <w:tc>
          <w:tcPr>
            <w:tcW w:w="6840" w:type="dxa"/>
            <w:shd w:val="clear" w:color="auto" w:fill="F0F4F7"/>
            <w:vAlign w:val="center"/>
          </w:tcPr>
          <w:p w14:paraId="55015697" w14:textId="77777777" w:rsidR="00296883" w:rsidRDefault="00C63DC1">
            <w:pPr>
              <w:pStyle w:val="BookTable"/>
              <w:spacing w:after="0"/>
            </w:pPr>
            <w:r>
              <w:t>P1–P4 选择页面，树显示图层、组和子项顺序，Block 标签管理可复用块。</w:t>
            </w:r>
          </w:p>
        </w:tc>
      </w:tr>
      <w:tr w:rsidR="00296883" w14:paraId="35A79EF3" w14:textId="77777777">
        <w:trPr>
          <w:cantSplit/>
          <w:jc w:val="center"/>
        </w:trPr>
        <w:tc>
          <w:tcPr>
            <w:tcW w:w="2952" w:type="dxa"/>
            <w:shd w:val="clear" w:color="auto" w:fill="FFFFFF"/>
            <w:vAlign w:val="center"/>
          </w:tcPr>
          <w:p w14:paraId="1E5B45BA" w14:textId="77777777" w:rsidR="00296883" w:rsidRDefault="00C63DC1">
            <w:pPr>
              <w:pStyle w:val="BookTable"/>
              <w:spacing w:after="0"/>
            </w:pPr>
            <w:r>
              <w:t>左下</w:t>
            </w:r>
          </w:p>
        </w:tc>
        <w:tc>
          <w:tcPr>
            <w:tcW w:w="6840" w:type="dxa"/>
            <w:shd w:val="clear" w:color="auto" w:fill="FFFFFF"/>
            <w:vAlign w:val="center"/>
          </w:tcPr>
          <w:p w14:paraId="2E8EC1A5" w14:textId="77777777" w:rsidR="00296883" w:rsidRDefault="00C63DC1">
            <w:pPr>
              <w:pStyle w:val="BookTable"/>
              <w:spacing w:after="0"/>
            </w:pPr>
            <w:r>
              <w:t>Entity 与 Layer 画笔列表按颜色选择工艺条件；选中画笔后填充 PropertyGrid。</w:t>
            </w:r>
          </w:p>
        </w:tc>
      </w:tr>
      <w:tr w:rsidR="00296883" w14:paraId="68755F52" w14:textId="77777777">
        <w:trPr>
          <w:cantSplit/>
          <w:jc w:val="center"/>
        </w:trPr>
        <w:tc>
          <w:tcPr>
            <w:tcW w:w="2952" w:type="dxa"/>
            <w:shd w:val="clear" w:color="auto" w:fill="F0F4F7"/>
            <w:vAlign w:val="center"/>
          </w:tcPr>
          <w:p w14:paraId="7A89991B" w14:textId="77777777" w:rsidR="00296883" w:rsidRDefault="00C63DC1">
            <w:pPr>
              <w:pStyle w:val="BookTable"/>
              <w:spacing w:after="0"/>
            </w:pPr>
            <w:r>
              <w:t>中部</w:t>
            </w:r>
          </w:p>
        </w:tc>
        <w:tc>
          <w:tcPr>
            <w:tcW w:w="6840" w:type="dxa"/>
            <w:shd w:val="clear" w:color="auto" w:fill="F0F4F7"/>
            <w:vAlign w:val="center"/>
          </w:tcPr>
          <w:p w14:paraId="0BC38FEE" w14:textId="77777777" w:rsidR="00296883" w:rsidRDefault="00C63DC1">
            <w:pPr>
              <w:pStyle w:val="BookTable"/>
              <w:spacing w:after="0"/>
            </w:pPr>
            <w:r>
              <w:t>Editor 包含创建、编辑工具栏和 GL 视口。Marker、Manual、Scanner、Laser、DIO、Power、Stepper 标签提供已注册设备功能。</w:t>
            </w:r>
          </w:p>
        </w:tc>
      </w:tr>
      <w:tr w:rsidR="00296883" w14:paraId="76BF774A" w14:textId="77777777">
        <w:trPr>
          <w:cantSplit/>
          <w:jc w:val="center"/>
        </w:trPr>
        <w:tc>
          <w:tcPr>
            <w:tcW w:w="2952" w:type="dxa"/>
            <w:shd w:val="clear" w:color="auto" w:fill="FFFFFF"/>
            <w:vAlign w:val="center"/>
          </w:tcPr>
          <w:p w14:paraId="79D6C007" w14:textId="77777777" w:rsidR="00296883" w:rsidRDefault="00C63DC1">
            <w:pPr>
              <w:pStyle w:val="BookTable"/>
              <w:keepNext/>
              <w:spacing w:after="0"/>
            </w:pPr>
            <w:r>
              <w:t>右侧</w:t>
            </w:r>
          </w:p>
        </w:tc>
        <w:tc>
          <w:tcPr>
            <w:tcW w:w="6840" w:type="dxa"/>
            <w:shd w:val="clear" w:color="auto" w:fill="FFFFFF"/>
            <w:vAlign w:val="center"/>
          </w:tcPr>
          <w:p w14:paraId="3E91B452" w14:textId="77777777" w:rsidR="00296883" w:rsidRDefault="00C63DC1">
            <w:pPr>
              <w:pStyle w:val="BookTable"/>
              <w:keepNext/>
              <w:spacing w:after="0"/>
            </w:pPr>
            <w:r>
              <w:t>PropertyGrid 编辑所选实体、画笔或设备。搜索过滤行，分类/​字母按钮改变排序，下方解释当前属性。</w:t>
            </w:r>
          </w:p>
        </w:tc>
      </w:tr>
      <w:tr w:rsidR="00296883" w14:paraId="50975D8A" w14:textId="77777777">
        <w:trPr>
          <w:cantSplit/>
          <w:jc w:val="center"/>
        </w:trPr>
        <w:tc>
          <w:tcPr>
            <w:tcW w:w="2952" w:type="dxa"/>
            <w:shd w:val="clear" w:color="auto" w:fill="F0F4F7"/>
            <w:vAlign w:val="center"/>
          </w:tcPr>
          <w:p w14:paraId="2A50595B" w14:textId="77777777" w:rsidR="00296883" w:rsidRDefault="00C63DC1">
            <w:pPr>
              <w:pStyle w:val="BookTable"/>
              <w:spacing w:after="0"/>
            </w:pPr>
            <w:r>
              <w:t>底部</w:t>
            </w:r>
          </w:p>
        </w:tc>
        <w:tc>
          <w:tcPr>
            <w:tcW w:w="6840" w:type="dxa"/>
            <w:shd w:val="clear" w:color="auto" w:fill="F0F4F7"/>
            <w:vAlign w:val="center"/>
          </w:tcPr>
          <w:p w14:paraId="6780BB1E" w14:textId="77777777" w:rsidR="00296883" w:rsidRDefault="00C63DC1">
            <w:pPr>
              <w:pStyle w:val="BookTable"/>
              <w:spacing w:after="0"/>
            </w:pPr>
            <w:r>
              <w:t>视口状态显示坐标、尺寸和选择数；外侧状态栏显示工作站、时间、功率、文件与 Ready/​Busy/​Error。指示灯不能替代机器互锁。</w:t>
            </w:r>
          </w:p>
        </w:tc>
      </w:tr>
    </w:tbl>
    <w:p w14:paraId="59EC69B2" w14:textId="77777777" w:rsidR="00296883" w:rsidRDefault="00296883">
      <w:pPr>
        <w:spacing w:after="60" w:line="40" w:lineRule="exact"/>
      </w:pPr>
    </w:p>
    <w:p w14:paraId="5D9FC773" w14:textId="77777777" w:rsidR="00296883" w:rsidRDefault="00C63DC1">
      <w:pPr>
        <w:pStyle w:val="21"/>
      </w:pPr>
      <w:bookmarkStart w:id="66" w:name="S3_S6_4"/>
      <w:bookmarkStart w:id="67" w:name="_Toc243897654"/>
      <w:r>
        <w:t xml:space="preserve">6.4  </w:t>
      </w:r>
      <w:r>
        <w:t>工具栏图标与命令</w:t>
      </w:r>
      <w:bookmarkEnd w:id="66"/>
      <w:bookmarkEnd w:id="67"/>
    </w:p>
    <w:p w14:paraId="55B3754C" w14:textId="77777777" w:rsidR="00296883" w:rsidRDefault="00C63DC1">
      <w:r>
        <w:t>表格使用控件实际图标，小三角展开菜单。创建按钮启动支持的交互创建流程或插入初始对象；完成输入后选中结果，再编辑 PropertyGrid。灰色命令可能要求兼容选择、可编辑文档或 Idle 设备。Device Preview 可移动扫描器并启用引导光；Simulation 只绘制计算路径。</w:t>
      </w:r>
    </w:p>
    <w:p w14:paraId="60A7BB60" w14:textId="77777777" w:rsidR="00296883" w:rsidRDefault="00C63DC1">
      <w:pPr>
        <w:pStyle w:val="31"/>
      </w:pPr>
      <w:r>
        <w:lastRenderedPageBreak/>
        <w:t>文档工具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296883" w14:paraId="47049175" w14:textId="77777777">
        <w:trPr>
          <w:cantSplit/>
          <w:tblHeader/>
          <w:jc w:val="center"/>
        </w:trPr>
        <w:tc>
          <w:tcPr>
            <w:tcW w:w="792" w:type="dxa"/>
            <w:shd w:val="clear" w:color="auto" w:fill="233C50"/>
            <w:vAlign w:val="center"/>
          </w:tcPr>
          <w:p w14:paraId="1DCC38C1" w14:textId="77777777" w:rsidR="00296883" w:rsidRDefault="00C63DC1">
            <w:pPr>
              <w:pStyle w:val="BookTable"/>
              <w:keepNext/>
              <w:spacing w:after="0"/>
            </w:pPr>
            <w:r>
              <w:rPr>
                <w:rFonts w:ascii="Calibri" w:hAnsi="Calibri"/>
                <w:b/>
                <w:color w:val="FFFFFF"/>
              </w:rPr>
              <w:t>图标</w:t>
            </w:r>
          </w:p>
        </w:tc>
        <w:tc>
          <w:tcPr>
            <w:tcW w:w="5616" w:type="dxa"/>
            <w:shd w:val="clear" w:color="auto" w:fill="233C50"/>
            <w:vAlign w:val="center"/>
          </w:tcPr>
          <w:p w14:paraId="3EAA06A6" w14:textId="77777777" w:rsidR="00296883" w:rsidRDefault="00C63DC1">
            <w:pPr>
              <w:pStyle w:val="BookTable"/>
              <w:keepNext/>
              <w:spacing w:after="0"/>
            </w:pPr>
            <w:r>
              <w:rPr>
                <w:rFonts w:ascii="Calibri" w:hAnsi="Calibri"/>
                <w:b/>
                <w:color w:val="FFFFFF"/>
              </w:rPr>
              <w:t>功能</w:t>
            </w:r>
          </w:p>
        </w:tc>
        <w:tc>
          <w:tcPr>
            <w:tcW w:w="3384" w:type="dxa"/>
            <w:shd w:val="clear" w:color="auto" w:fill="233C50"/>
            <w:vAlign w:val="center"/>
          </w:tcPr>
          <w:p w14:paraId="1BCDF389" w14:textId="77777777" w:rsidR="00296883" w:rsidRDefault="00C63DC1">
            <w:pPr>
              <w:pStyle w:val="BookTable"/>
              <w:keepNext/>
              <w:spacing w:after="0"/>
            </w:pPr>
            <w:r>
              <w:rPr>
                <w:rFonts w:ascii="Calibri" w:hAnsi="Calibri"/>
                <w:b/>
                <w:color w:val="FFFFFF"/>
              </w:rPr>
              <w:t xml:space="preserve">API /​ </w:t>
            </w:r>
            <w:r>
              <w:rPr>
                <w:rFonts w:ascii="Calibri" w:hAnsi="Calibri"/>
                <w:b/>
                <w:color w:val="FFFFFF"/>
              </w:rPr>
              <w:t>范围</w:t>
            </w:r>
          </w:p>
        </w:tc>
      </w:tr>
      <w:tr w:rsidR="00296883" w14:paraId="7C54C509" w14:textId="77777777">
        <w:trPr>
          <w:cantSplit/>
          <w:jc w:val="center"/>
        </w:trPr>
        <w:tc>
          <w:tcPr>
            <w:tcW w:w="792" w:type="dxa"/>
            <w:shd w:val="clear" w:color="auto" w:fill="FFFFFF"/>
            <w:vAlign w:val="center"/>
          </w:tcPr>
          <w:p w14:paraId="154D024F" w14:textId="77777777" w:rsidR="00296883" w:rsidRDefault="00C63DC1">
            <w:pPr>
              <w:pStyle w:val="BookTable"/>
              <w:spacing w:after="0" w:line="240" w:lineRule="auto"/>
            </w:pPr>
            <w:r>
              <w:rPr>
                <w:noProof/>
              </w:rPr>
              <w:drawing>
                <wp:inline distT="0" distB="0" distL="0" distR="0" wp14:anchorId="35C50914" wp14:editId="62FA236C">
                  <wp:extent cx="210312" cy="21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New.png"/>
                          <pic:cNvPicPr/>
                        </pic:nvPicPr>
                        <pic:blipFill>
                          <a:blip r:embed="rId1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65E4B25" w14:textId="77777777" w:rsidR="00296883" w:rsidRDefault="00C63DC1">
            <w:pPr>
              <w:pStyle w:val="BookTable"/>
              <w:spacing w:after="0"/>
            </w:pPr>
            <w:r>
              <w:t>新建文档</w:t>
            </w:r>
          </w:p>
        </w:tc>
        <w:tc>
          <w:tcPr>
            <w:tcW w:w="3384" w:type="dxa"/>
            <w:shd w:val="clear" w:color="auto" w:fill="FFFFFF"/>
            <w:vAlign w:val="center"/>
          </w:tcPr>
          <w:p w14:paraId="2A7597FE" w14:textId="77777777" w:rsidR="00296883" w:rsidRDefault="00C63DC1">
            <w:pPr>
              <w:pStyle w:val="BookTable"/>
              <w:spacing w:after="0"/>
            </w:pPr>
            <w:r>
              <w:t>ActNew</w:t>
            </w:r>
          </w:p>
        </w:tc>
      </w:tr>
      <w:tr w:rsidR="00296883" w14:paraId="0E9D78E6" w14:textId="77777777">
        <w:trPr>
          <w:cantSplit/>
          <w:jc w:val="center"/>
        </w:trPr>
        <w:tc>
          <w:tcPr>
            <w:tcW w:w="792" w:type="dxa"/>
            <w:shd w:val="clear" w:color="auto" w:fill="F0F4F7"/>
            <w:vAlign w:val="center"/>
          </w:tcPr>
          <w:p w14:paraId="5B17DB56" w14:textId="77777777" w:rsidR="00296883" w:rsidRDefault="00C63DC1">
            <w:pPr>
              <w:pStyle w:val="BookTable"/>
              <w:spacing w:after="0" w:line="240" w:lineRule="auto"/>
            </w:pPr>
            <w:r>
              <w:rPr>
                <w:noProof/>
              </w:rPr>
              <w:drawing>
                <wp:inline distT="0" distB="0" distL="0" distR="0" wp14:anchorId="312DDA4D" wp14:editId="471C7D4F">
                  <wp:extent cx="21031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Open.png"/>
                          <pic:cNvPicPr/>
                        </pic:nvPicPr>
                        <pic:blipFill>
                          <a:blip r:embed="rId1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D464FD4" w14:textId="77777777" w:rsidR="00296883" w:rsidRDefault="00C63DC1">
            <w:pPr>
              <w:pStyle w:val="BookTable"/>
              <w:spacing w:after="0"/>
            </w:pPr>
            <w:r>
              <w:t>打开文档</w:t>
            </w:r>
          </w:p>
        </w:tc>
        <w:tc>
          <w:tcPr>
            <w:tcW w:w="3384" w:type="dxa"/>
            <w:shd w:val="clear" w:color="auto" w:fill="F0F4F7"/>
            <w:vAlign w:val="center"/>
          </w:tcPr>
          <w:p w14:paraId="4D714CD5" w14:textId="77777777" w:rsidR="00296883" w:rsidRDefault="00C63DC1">
            <w:pPr>
              <w:pStyle w:val="BookTable"/>
              <w:spacing w:after="0"/>
            </w:pPr>
            <w:r>
              <w:t>ActOpen</w:t>
            </w:r>
          </w:p>
        </w:tc>
      </w:tr>
      <w:tr w:rsidR="00296883" w14:paraId="12780E06" w14:textId="77777777">
        <w:trPr>
          <w:cantSplit/>
          <w:jc w:val="center"/>
        </w:trPr>
        <w:tc>
          <w:tcPr>
            <w:tcW w:w="792" w:type="dxa"/>
            <w:shd w:val="clear" w:color="auto" w:fill="FFFFFF"/>
            <w:vAlign w:val="center"/>
          </w:tcPr>
          <w:p w14:paraId="4A33CA26" w14:textId="77777777" w:rsidR="00296883" w:rsidRDefault="00C63DC1">
            <w:pPr>
              <w:pStyle w:val="BookTable"/>
              <w:spacing w:after="0" w:line="240" w:lineRule="auto"/>
            </w:pPr>
            <w:r>
              <w:rPr>
                <w:noProof/>
              </w:rPr>
              <w:drawing>
                <wp:inline distT="0" distB="0" distL="0" distR="0" wp14:anchorId="2B002887" wp14:editId="401F7AF1">
                  <wp:extent cx="210312"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ddbOpenNewOptions.png"/>
                          <pic:cNvPicPr/>
                        </pic:nvPicPr>
                        <pic:blipFill>
                          <a:blip r:embed="rId1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FDEEF4B" w14:textId="77777777" w:rsidR="00296883" w:rsidRDefault="00C63DC1">
            <w:pPr>
              <w:pStyle w:val="BookTable"/>
              <w:spacing w:after="0"/>
            </w:pPr>
            <w:r>
              <w:t>选择打开/​新建时包含的页面、加工笔与块</w:t>
            </w:r>
          </w:p>
        </w:tc>
        <w:tc>
          <w:tcPr>
            <w:tcW w:w="3384" w:type="dxa"/>
            <w:shd w:val="clear" w:color="auto" w:fill="FFFFFF"/>
            <w:vAlign w:val="center"/>
          </w:tcPr>
          <w:p w14:paraId="668EE1C4" w14:textId="77777777" w:rsidR="00296883" w:rsidRDefault="00C63DC1">
            <w:pPr>
              <w:pStyle w:val="BookTable"/>
              <w:spacing w:after="0"/>
            </w:pPr>
            <w:r>
              <w:t>Document include flags</w:t>
            </w:r>
          </w:p>
        </w:tc>
      </w:tr>
      <w:tr w:rsidR="00296883" w14:paraId="102FD0C3" w14:textId="77777777">
        <w:trPr>
          <w:cantSplit/>
          <w:jc w:val="center"/>
        </w:trPr>
        <w:tc>
          <w:tcPr>
            <w:tcW w:w="792" w:type="dxa"/>
            <w:shd w:val="clear" w:color="auto" w:fill="F0F4F7"/>
            <w:vAlign w:val="center"/>
          </w:tcPr>
          <w:p w14:paraId="22BEAC49" w14:textId="77777777" w:rsidR="00296883" w:rsidRDefault="00C63DC1">
            <w:pPr>
              <w:pStyle w:val="BookTable"/>
              <w:keepNext/>
              <w:spacing w:after="0" w:line="240" w:lineRule="auto"/>
            </w:pPr>
            <w:r>
              <w:rPr>
                <w:noProof/>
              </w:rPr>
              <w:drawing>
                <wp:inline distT="0" distB="0" distL="0" distR="0" wp14:anchorId="12BC365C" wp14:editId="597E33D9">
                  <wp:extent cx="210312" cy="21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Save.png"/>
                          <pic:cNvPicPr/>
                        </pic:nvPicPr>
                        <pic:blipFill>
                          <a:blip r:embed="rId1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7E43787" w14:textId="77777777" w:rsidR="00296883" w:rsidRDefault="00C63DC1">
            <w:pPr>
              <w:pStyle w:val="BookTable"/>
              <w:keepNext/>
              <w:spacing w:after="0"/>
            </w:pPr>
            <w:r>
              <w:t>保存文档</w:t>
            </w:r>
          </w:p>
        </w:tc>
        <w:tc>
          <w:tcPr>
            <w:tcW w:w="3384" w:type="dxa"/>
            <w:shd w:val="clear" w:color="auto" w:fill="F0F4F7"/>
            <w:vAlign w:val="center"/>
          </w:tcPr>
          <w:p w14:paraId="5932E2B3" w14:textId="77777777" w:rsidR="00296883" w:rsidRDefault="00C63DC1">
            <w:pPr>
              <w:pStyle w:val="BookTable"/>
              <w:keepNext/>
              <w:spacing w:after="0"/>
            </w:pPr>
            <w:r>
              <w:t>ActSave</w:t>
            </w:r>
          </w:p>
        </w:tc>
      </w:tr>
      <w:tr w:rsidR="00296883" w14:paraId="160808A6" w14:textId="77777777">
        <w:trPr>
          <w:cantSplit/>
          <w:jc w:val="center"/>
        </w:trPr>
        <w:tc>
          <w:tcPr>
            <w:tcW w:w="792" w:type="dxa"/>
            <w:shd w:val="clear" w:color="auto" w:fill="FFFFFF"/>
            <w:vAlign w:val="center"/>
          </w:tcPr>
          <w:p w14:paraId="15687341" w14:textId="77777777" w:rsidR="00296883" w:rsidRDefault="00C63DC1">
            <w:pPr>
              <w:pStyle w:val="BookTable"/>
              <w:spacing w:after="0" w:line="240" w:lineRule="auto"/>
            </w:pPr>
            <w:r>
              <w:rPr>
                <w:noProof/>
              </w:rPr>
              <w:drawing>
                <wp:inline distT="0" distB="0" distL="0" distR="0" wp14:anchorId="5997F029" wp14:editId="34E5370D">
                  <wp:extent cx="210312" cy="210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Lock.png"/>
                          <pic:cNvPicPr/>
                        </pic:nvPicPr>
                        <pic:blipFill>
                          <a:blip r:embed="rId1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31A30BF" w14:textId="77777777" w:rsidR="00296883" w:rsidRDefault="00C63DC1">
            <w:pPr>
              <w:pStyle w:val="BookTable"/>
              <w:spacing w:after="0"/>
            </w:pPr>
            <w:r>
              <w:t>锁定/​解锁编辑</w:t>
            </w:r>
          </w:p>
        </w:tc>
        <w:tc>
          <w:tcPr>
            <w:tcW w:w="3384" w:type="dxa"/>
            <w:shd w:val="clear" w:color="auto" w:fill="FFFFFF"/>
            <w:vAlign w:val="center"/>
          </w:tcPr>
          <w:p w14:paraId="7ECCE8B3" w14:textId="77777777" w:rsidR="00296883" w:rsidRDefault="00C63DC1">
            <w:pPr>
              <w:pStyle w:val="BookTable"/>
              <w:spacing w:after="0"/>
            </w:pPr>
            <w:r>
              <w:t>IsAllowEdit</w:t>
            </w:r>
          </w:p>
        </w:tc>
      </w:tr>
    </w:tbl>
    <w:p w14:paraId="4D409841" w14:textId="77777777" w:rsidR="00296883" w:rsidRDefault="00296883">
      <w:pPr>
        <w:spacing w:after="60" w:line="40" w:lineRule="exact"/>
      </w:pPr>
    </w:p>
    <w:p w14:paraId="421DC82F" w14:textId="77777777" w:rsidR="00296883" w:rsidRDefault="00C63DC1">
      <w:pPr>
        <w:pStyle w:val="31"/>
      </w:pPr>
      <w:r>
        <w:t>创建对象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296883" w14:paraId="1EB0BD9C" w14:textId="77777777">
        <w:trPr>
          <w:cantSplit/>
          <w:tblHeader/>
          <w:jc w:val="center"/>
        </w:trPr>
        <w:tc>
          <w:tcPr>
            <w:tcW w:w="792" w:type="dxa"/>
            <w:shd w:val="clear" w:color="auto" w:fill="233C50"/>
            <w:vAlign w:val="center"/>
          </w:tcPr>
          <w:p w14:paraId="0B95935C" w14:textId="77777777" w:rsidR="00296883" w:rsidRDefault="00C63DC1">
            <w:pPr>
              <w:pStyle w:val="BookTable"/>
              <w:keepNext/>
              <w:spacing w:after="0"/>
            </w:pPr>
            <w:r>
              <w:rPr>
                <w:rFonts w:ascii="Calibri" w:hAnsi="Calibri"/>
                <w:b/>
                <w:color w:val="FFFFFF"/>
              </w:rPr>
              <w:t>图标</w:t>
            </w:r>
          </w:p>
        </w:tc>
        <w:tc>
          <w:tcPr>
            <w:tcW w:w="5616" w:type="dxa"/>
            <w:shd w:val="clear" w:color="auto" w:fill="233C50"/>
            <w:vAlign w:val="center"/>
          </w:tcPr>
          <w:p w14:paraId="0442F390" w14:textId="77777777" w:rsidR="00296883" w:rsidRDefault="00C63DC1">
            <w:pPr>
              <w:pStyle w:val="BookTable"/>
              <w:keepNext/>
              <w:spacing w:after="0"/>
            </w:pPr>
            <w:r>
              <w:rPr>
                <w:rFonts w:ascii="Calibri" w:hAnsi="Calibri"/>
                <w:b/>
                <w:color w:val="FFFFFF"/>
              </w:rPr>
              <w:t>功能</w:t>
            </w:r>
          </w:p>
        </w:tc>
        <w:tc>
          <w:tcPr>
            <w:tcW w:w="3384" w:type="dxa"/>
            <w:shd w:val="clear" w:color="auto" w:fill="233C50"/>
            <w:vAlign w:val="center"/>
          </w:tcPr>
          <w:p w14:paraId="17868533" w14:textId="77777777" w:rsidR="00296883" w:rsidRDefault="00C63DC1">
            <w:pPr>
              <w:pStyle w:val="BookTable"/>
              <w:keepNext/>
              <w:spacing w:after="0"/>
            </w:pPr>
            <w:r>
              <w:rPr>
                <w:rFonts w:ascii="Calibri" w:hAnsi="Calibri"/>
                <w:b/>
                <w:color w:val="FFFFFF"/>
              </w:rPr>
              <w:t xml:space="preserve">API /​ </w:t>
            </w:r>
            <w:r>
              <w:rPr>
                <w:rFonts w:ascii="Calibri" w:hAnsi="Calibri"/>
                <w:b/>
                <w:color w:val="FFFFFF"/>
              </w:rPr>
              <w:t>范围</w:t>
            </w:r>
          </w:p>
        </w:tc>
      </w:tr>
      <w:tr w:rsidR="00296883" w14:paraId="19F50A11" w14:textId="77777777">
        <w:trPr>
          <w:cantSplit/>
          <w:jc w:val="center"/>
        </w:trPr>
        <w:tc>
          <w:tcPr>
            <w:tcW w:w="792" w:type="dxa"/>
            <w:shd w:val="clear" w:color="auto" w:fill="FFFFFF"/>
            <w:vAlign w:val="center"/>
          </w:tcPr>
          <w:p w14:paraId="7D66D978" w14:textId="77777777" w:rsidR="00296883" w:rsidRDefault="00C63DC1">
            <w:pPr>
              <w:pStyle w:val="BookTable"/>
              <w:spacing w:after="0" w:line="240" w:lineRule="auto"/>
            </w:pPr>
            <w:r>
              <w:rPr>
                <w:noProof/>
              </w:rPr>
              <w:drawing>
                <wp:inline distT="0" distB="0" distL="0" distR="0" wp14:anchorId="587DC59D" wp14:editId="6C12F458">
                  <wp:extent cx="210312" cy="21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png"/>
                          <pic:cNvPicPr/>
                        </pic:nvPicPr>
                        <pic:blipFill>
                          <a:blip r:embed="rId2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DB1BB97" w14:textId="77777777" w:rsidR="00296883" w:rsidRDefault="00C63DC1">
            <w:pPr>
              <w:pStyle w:val="BookTable"/>
              <w:spacing w:after="0"/>
            </w:pPr>
            <w:r>
              <w:t>创建单个点</w:t>
            </w:r>
          </w:p>
        </w:tc>
        <w:tc>
          <w:tcPr>
            <w:tcW w:w="3384" w:type="dxa"/>
            <w:shd w:val="clear" w:color="auto" w:fill="FFFFFF"/>
            <w:vAlign w:val="center"/>
          </w:tcPr>
          <w:p w14:paraId="56767861" w14:textId="77777777" w:rsidR="00296883" w:rsidRDefault="00C63DC1">
            <w:pPr>
              <w:pStyle w:val="BookTable"/>
              <w:spacing w:after="0"/>
            </w:pPr>
            <w:r>
              <w:t>EntityPoint</w:t>
            </w:r>
          </w:p>
        </w:tc>
      </w:tr>
      <w:tr w:rsidR="00296883" w14:paraId="5C8297D3" w14:textId="77777777">
        <w:trPr>
          <w:cantSplit/>
          <w:jc w:val="center"/>
        </w:trPr>
        <w:tc>
          <w:tcPr>
            <w:tcW w:w="792" w:type="dxa"/>
            <w:shd w:val="clear" w:color="auto" w:fill="F0F4F7"/>
            <w:vAlign w:val="center"/>
          </w:tcPr>
          <w:p w14:paraId="688FE612" w14:textId="77777777" w:rsidR="00296883" w:rsidRDefault="00C63DC1">
            <w:pPr>
              <w:pStyle w:val="BookTable"/>
              <w:spacing w:after="0" w:line="240" w:lineRule="auto"/>
            </w:pPr>
            <w:r>
              <w:rPr>
                <w:noProof/>
              </w:rPr>
              <w:drawing>
                <wp:inline distT="0" distB="0" distL="0" distR="0" wp14:anchorId="2E34CBC8" wp14:editId="3A7A7C37">
                  <wp:extent cx="210312"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s.png"/>
                          <pic:cNvPicPr/>
                        </pic:nvPicPr>
                        <pic:blipFill>
                          <a:blip r:embed="rId2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37A2DB5" w14:textId="77777777" w:rsidR="00296883" w:rsidRDefault="00C63DC1">
            <w:pPr>
              <w:pStyle w:val="BookTable"/>
              <w:spacing w:after="0"/>
            </w:pPr>
            <w:r>
              <w:t>创建点集合</w:t>
            </w:r>
          </w:p>
        </w:tc>
        <w:tc>
          <w:tcPr>
            <w:tcW w:w="3384" w:type="dxa"/>
            <w:shd w:val="clear" w:color="auto" w:fill="F0F4F7"/>
            <w:vAlign w:val="center"/>
          </w:tcPr>
          <w:p w14:paraId="31386B8C" w14:textId="77777777" w:rsidR="00296883" w:rsidRDefault="00C63DC1">
            <w:pPr>
              <w:pStyle w:val="BookTable"/>
              <w:spacing w:after="0"/>
            </w:pPr>
            <w:r>
              <w:t>EntityPoints</w:t>
            </w:r>
          </w:p>
        </w:tc>
      </w:tr>
      <w:tr w:rsidR="00296883" w14:paraId="337D1392" w14:textId="77777777">
        <w:trPr>
          <w:cantSplit/>
          <w:jc w:val="center"/>
        </w:trPr>
        <w:tc>
          <w:tcPr>
            <w:tcW w:w="792" w:type="dxa"/>
            <w:shd w:val="clear" w:color="auto" w:fill="FFFFFF"/>
            <w:vAlign w:val="center"/>
          </w:tcPr>
          <w:p w14:paraId="19075BD0" w14:textId="77777777" w:rsidR="00296883" w:rsidRDefault="00C63DC1">
            <w:pPr>
              <w:pStyle w:val="BookTable"/>
              <w:spacing w:after="0" w:line="240" w:lineRule="auto"/>
            </w:pPr>
            <w:r>
              <w:rPr>
                <w:noProof/>
              </w:rPr>
              <w:drawing>
                <wp:inline distT="0" distB="0" distL="0" distR="0" wp14:anchorId="07FC2B8A" wp14:editId="701F13A3">
                  <wp:extent cx="210312" cy="2103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Line.png"/>
                          <pic:cNvPicPr/>
                        </pic:nvPicPr>
                        <pic:blipFill>
                          <a:blip r:embed="rId2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A59EC17" w14:textId="77777777" w:rsidR="00296883" w:rsidRDefault="00C63DC1">
            <w:pPr>
              <w:pStyle w:val="BookTable"/>
              <w:spacing w:after="0"/>
            </w:pPr>
            <w:r>
              <w:t>创建直线</w:t>
            </w:r>
          </w:p>
        </w:tc>
        <w:tc>
          <w:tcPr>
            <w:tcW w:w="3384" w:type="dxa"/>
            <w:shd w:val="clear" w:color="auto" w:fill="FFFFFF"/>
            <w:vAlign w:val="center"/>
          </w:tcPr>
          <w:p w14:paraId="76C30AAA" w14:textId="77777777" w:rsidR="00296883" w:rsidRDefault="00C63DC1">
            <w:pPr>
              <w:pStyle w:val="BookTable"/>
              <w:spacing w:after="0"/>
            </w:pPr>
            <w:r>
              <w:t>EntityLine</w:t>
            </w:r>
          </w:p>
        </w:tc>
      </w:tr>
      <w:tr w:rsidR="00296883" w14:paraId="26663369" w14:textId="77777777">
        <w:trPr>
          <w:cantSplit/>
          <w:jc w:val="center"/>
        </w:trPr>
        <w:tc>
          <w:tcPr>
            <w:tcW w:w="792" w:type="dxa"/>
            <w:shd w:val="clear" w:color="auto" w:fill="F0F4F7"/>
            <w:vAlign w:val="center"/>
          </w:tcPr>
          <w:p w14:paraId="60648C99" w14:textId="77777777" w:rsidR="00296883" w:rsidRDefault="00C63DC1">
            <w:pPr>
              <w:pStyle w:val="BookTable"/>
              <w:spacing w:after="0" w:line="240" w:lineRule="auto"/>
            </w:pPr>
            <w:r>
              <w:rPr>
                <w:noProof/>
              </w:rPr>
              <w:drawing>
                <wp:inline distT="0" distB="0" distL="0" distR="0" wp14:anchorId="7341517E" wp14:editId="2BE04397">
                  <wp:extent cx="210312" cy="2103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Arc.png"/>
                          <pic:cNvPicPr/>
                        </pic:nvPicPr>
                        <pic:blipFill>
                          <a:blip r:embed="rId2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C72AB24" w14:textId="77777777" w:rsidR="00296883" w:rsidRDefault="00C63DC1">
            <w:pPr>
              <w:pStyle w:val="BookTable"/>
              <w:spacing w:after="0"/>
            </w:pPr>
            <w:r>
              <w:t>创建圆/​圆弧几何</w:t>
            </w:r>
          </w:p>
        </w:tc>
        <w:tc>
          <w:tcPr>
            <w:tcW w:w="3384" w:type="dxa"/>
            <w:shd w:val="clear" w:color="auto" w:fill="F0F4F7"/>
            <w:vAlign w:val="center"/>
          </w:tcPr>
          <w:p w14:paraId="261C4A96" w14:textId="77777777" w:rsidR="00296883" w:rsidRDefault="00C63DC1">
            <w:pPr>
              <w:pStyle w:val="BookTable"/>
              <w:spacing w:after="0"/>
            </w:pPr>
            <w:r>
              <w:t>EntityArc</w:t>
            </w:r>
          </w:p>
        </w:tc>
      </w:tr>
      <w:tr w:rsidR="00296883" w14:paraId="04420DB5" w14:textId="77777777">
        <w:trPr>
          <w:cantSplit/>
          <w:jc w:val="center"/>
        </w:trPr>
        <w:tc>
          <w:tcPr>
            <w:tcW w:w="792" w:type="dxa"/>
            <w:shd w:val="clear" w:color="auto" w:fill="FFFFFF"/>
            <w:vAlign w:val="center"/>
          </w:tcPr>
          <w:p w14:paraId="39CF1198" w14:textId="77777777" w:rsidR="00296883" w:rsidRDefault="00C63DC1">
            <w:pPr>
              <w:pStyle w:val="BookTable"/>
              <w:spacing w:after="0" w:line="240" w:lineRule="auto"/>
            </w:pPr>
            <w:r>
              <w:rPr>
                <w:noProof/>
              </w:rPr>
              <w:drawing>
                <wp:inline distT="0" distB="0" distL="0" distR="0" wp14:anchorId="558DB239" wp14:editId="37FB21A7">
                  <wp:extent cx="210312" cy="210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Ellipse.png"/>
                          <pic:cNvPicPr/>
                        </pic:nvPicPr>
                        <pic:blipFill>
                          <a:blip r:embed="rId2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7E2D4E0" w14:textId="77777777" w:rsidR="00296883" w:rsidRDefault="00C63DC1">
            <w:pPr>
              <w:pStyle w:val="BookTable"/>
              <w:spacing w:after="0"/>
            </w:pPr>
            <w:r>
              <w:t>创建椭圆</w:t>
            </w:r>
          </w:p>
        </w:tc>
        <w:tc>
          <w:tcPr>
            <w:tcW w:w="3384" w:type="dxa"/>
            <w:shd w:val="clear" w:color="auto" w:fill="FFFFFF"/>
            <w:vAlign w:val="center"/>
          </w:tcPr>
          <w:p w14:paraId="340D7B5A" w14:textId="77777777" w:rsidR="00296883" w:rsidRDefault="00C63DC1">
            <w:pPr>
              <w:pStyle w:val="BookTable"/>
              <w:spacing w:after="0"/>
            </w:pPr>
            <w:r>
              <w:t>EntityEllipse</w:t>
            </w:r>
          </w:p>
        </w:tc>
      </w:tr>
      <w:tr w:rsidR="00296883" w14:paraId="4A966582" w14:textId="77777777">
        <w:trPr>
          <w:cantSplit/>
          <w:jc w:val="center"/>
        </w:trPr>
        <w:tc>
          <w:tcPr>
            <w:tcW w:w="792" w:type="dxa"/>
            <w:shd w:val="clear" w:color="auto" w:fill="F0F4F7"/>
            <w:vAlign w:val="center"/>
          </w:tcPr>
          <w:p w14:paraId="75147C58" w14:textId="77777777" w:rsidR="00296883" w:rsidRDefault="00C63DC1">
            <w:pPr>
              <w:pStyle w:val="BookTable"/>
              <w:spacing w:after="0" w:line="240" w:lineRule="auto"/>
            </w:pPr>
            <w:r>
              <w:rPr>
                <w:noProof/>
              </w:rPr>
              <w:drawing>
                <wp:inline distT="0" distB="0" distL="0" distR="0" wp14:anchorId="3846E18E" wp14:editId="1247CEEB">
                  <wp:extent cx="210312" cy="210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Rectangle.png"/>
                          <pic:cNvPicPr/>
                        </pic:nvPicPr>
                        <pic:blipFill>
                          <a:blip r:embed="rId2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DF32086" w14:textId="77777777" w:rsidR="00296883" w:rsidRDefault="00C63DC1">
            <w:pPr>
              <w:pStyle w:val="BookTable"/>
              <w:spacing w:after="0"/>
            </w:pPr>
            <w:r>
              <w:t>创建矩形</w:t>
            </w:r>
          </w:p>
        </w:tc>
        <w:tc>
          <w:tcPr>
            <w:tcW w:w="3384" w:type="dxa"/>
            <w:shd w:val="clear" w:color="auto" w:fill="F0F4F7"/>
            <w:vAlign w:val="center"/>
          </w:tcPr>
          <w:p w14:paraId="63338587" w14:textId="77777777" w:rsidR="00296883" w:rsidRDefault="00C63DC1">
            <w:pPr>
              <w:pStyle w:val="BookTable"/>
              <w:spacing w:after="0"/>
            </w:pPr>
            <w:r>
              <w:t>EntityRectangle</w:t>
            </w:r>
          </w:p>
        </w:tc>
      </w:tr>
      <w:tr w:rsidR="00296883" w14:paraId="4437355C" w14:textId="77777777">
        <w:trPr>
          <w:cantSplit/>
          <w:jc w:val="center"/>
        </w:trPr>
        <w:tc>
          <w:tcPr>
            <w:tcW w:w="792" w:type="dxa"/>
            <w:shd w:val="clear" w:color="auto" w:fill="FFFFFF"/>
            <w:vAlign w:val="center"/>
          </w:tcPr>
          <w:p w14:paraId="06C1016D" w14:textId="77777777" w:rsidR="00296883" w:rsidRDefault="00C63DC1">
            <w:pPr>
              <w:pStyle w:val="BookTable"/>
              <w:spacing w:after="0" w:line="240" w:lineRule="auto"/>
            </w:pPr>
            <w:r>
              <w:rPr>
                <w:noProof/>
              </w:rPr>
              <w:drawing>
                <wp:inline distT="0" distB="0" distL="0" distR="0" wp14:anchorId="67D9C80A" wp14:editId="28DC0A17">
                  <wp:extent cx="210312" cy="210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iangle.png"/>
                          <pic:cNvPicPr/>
                        </pic:nvPicPr>
                        <pic:blipFill>
                          <a:blip r:embed="rId2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56053DE" w14:textId="77777777" w:rsidR="00296883" w:rsidRDefault="00C63DC1">
            <w:pPr>
              <w:pStyle w:val="BookTable"/>
              <w:spacing w:after="0"/>
            </w:pPr>
            <w:r>
              <w:t>创建三角形</w:t>
            </w:r>
          </w:p>
        </w:tc>
        <w:tc>
          <w:tcPr>
            <w:tcW w:w="3384" w:type="dxa"/>
            <w:shd w:val="clear" w:color="auto" w:fill="FFFFFF"/>
            <w:vAlign w:val="center"/>
          </w:tcPr>
          <w:p w14:paraId="4B7E3800" w14:textId="77777777" w:rsidR="00296883" w:rsidRDefault="00C63DC1">
            <w:pPr>
              <w:pStyle w:val="BookTable"/>
              <w:spacing w:after="0"/>
            </w:pPr>
            <w:r>
              <w:t>EntityTriangle</w:t>
            </w:r>
          </w:p>
        </w:tc>
      </w:tr>
      <w:tr w:rsidR="00296883" w14:paraId="0C590A92" w14:textId="77777777">
        <w:trPr>
          <w:cantSplit/>
          <w:jc w:val="center"/>
        </w:trPr>
        <w:tc>
          <w:tcPr>
            <w:tcW w:w="792" w:type="dxa"/>
            <w:shd w:val="clear" w:color="auto" w:fill="F0F4F7"/>
            <w:vAlign w:val="center"/>
          </w:tcPr>
          <w:p w14:paraId="1506F0B4" w14:textId="77777777" w:rsidR="00296883" w:rsidRDefault="00C63DC1">
            <w:pPr>
              <w:pStyle w:val="BookTable"/>
              <w:spacing w:after="0" w:line="240" w:lineRule="auto"/>
            </w:pPr>
            <w:r>
              <w:rPr>
                <w:noProof/>
              </w:rPr>
              <w:drawing>
                <wp:inline distT="0" distB="0" distL="0" distR="0" wp14:anchorId="1C7BE1C2" wp14:editId="57909B4E">
                  <wp:extent cx="210312" cy="2103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Cross.png"/>
                          <pic:cNvPicPr/>
                        </pic:nvPicPr>
                        <pic:blipFill>
                          <a:blip r:embed="rId2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64CDA8B" w14:textId="77777777" w:rsidR="00296883" w:rsidRDefault="00C63DC1">
            <w:pPr>
              <w:pStyle w:val="BookTable"/>
              <w:spacing w:after="0"/>
            </w:pPr>
            <w:r>
              <w:t>创建十字</w:t>
            </w:r>
          </w:p>
        </w:tc>
        <w:tc>
          <w:tcPr>
            <w:tcW w:w="3384" w:type="dxa"/>
            <w:shd w:val="clear" w:color="auto" w:fill="F0F4F7"/>
            <w:vAlign w:val="center"/>
          </w:tcPr>
          <w:p w14:paraId="0D68E655" w14:textId="77777777" w:rsidR="00296883" w:rsidRDefault="00C63DC1">
            <w:pPr>
              <w:pStyle w:val="BookTable"/>
              <w:spacing w:after="0"/>
            </w:pPr>
            <w:r>
              <w:t>EntityCross</w:t>
            </w:r>
          </w:p>
        </w:tc>
      </w:tr>
      <w:tr w:rsidR="00296883" w14:paraId="3C9BB536" w14:textId="77777777">
        <w:trPr>
          <w:cantSplit/>
          <w:jc w:val="center"/>
        </w:trPr>
        <w:tc>
          <w:tcPr>
            <w:tcW w:w="792" w:type="dxa"/>
            <w:shd w:val="clear" w:color="auto" w:fill="FFFFFF"/>
            <w:vAlign w:val="center"/>
          </w:tcPr>
          <w:p w14:paraId="4EF745A6" w14:textId="77777777" w:rsidR="00296883" w:rsidRDefault="00C63DC1">
            <w:pPr>
              <w:pStyle w:val="BookTable"/>
              <w:spacing w:after="0" w:line="240" w:lineRule="auto"/>
            </w:pPr>
            <w:r>
              <w:rPr>
                <w:noProof/>
              </w:rPr>
              <w:drawing>
                <wp:inline distT="0" distB="0" distL="0" distR="0" wp14:anchorId="61A2D248" wp14:editId="3E69F0EB">
                  <wp:extent cx="210312" cy="210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epan.png"/>
                          <pic:cNvPicPr/>
                        </pic:nvPicPr>
                        <pic:blipFill>
                          <a:blip r:embed="rId2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F37DD7F" w14:textId="77777777" w:rsidR="00296883" w:rsidRDefault="00C63DC1">
            <w:pPr>
              <w:pStyle w:val="BookTable"/>
              <w:spacing w:after="0"/>
            </w:pPr>
            <w:r>
              <w:t>创建套孔路径</w:t>
            </w:r>
          </w:p>
        </w:tc>
        <w:tc>
          <w:tcPr>
            <w:tcW w:w="3384" w:type="dxa"/>
            <w:shd w:val="clear" w:color="auto" w:fill="FFFFFF"/>
            <w:vAlign w:val="center"/>
          </w:tcPr>
          <w:p w14:paraId="1D395C6E" w14:textId="77777777" w:rsidR="00296883" w:rsidRDefault="00C63DC1">
            <w:pPr>
              <w:pStyle w:val="BookTable"/>
              <w:spacing w:after="0"/>
            </w:pPr>
            <w:r>
              <w:t>EntityTrepan</w:t>
            </w:r>
          </w:p>
        </w:tc>
      </w:tr>
      <w:tr w:rsidR="00296883" w14:paraId="4509AC12" w14:textId="77777777">
        <w:trPr>
          <w:cantSplit/>
          <w:jc w:val="center"/>
        </w:trPr>
        <w:tc>
          <w:tcPr>
            <w:tcW w:w="792" w:type="dxa"/>
            <w:shd w:val="clear" w:color="auto" w:fill="F0F4F7"/>
            <w:vAlign w:val="center"/>
          </w:tcPr>
          <w:p w14:paraId="3C83BCDF" w14:textId="77777777" w:rsidR="00296883" w:rsidRDefault="00C63DC1">
            <w:pPr>
              <w:pStyle w:val="BookTable"/>
              <w:spacing w:after="0" w:line="240" w:lineRule="auto"/>
            </w:pPr>
            <w:r>
              <w:rPr>
                <w:noProof/>
              </w:rPr>
              <w:drawing>
                <wp:inline distT="0" distB="0" distL="0" distR="0" wp14:anchorId="014C3C45" wp14:editId="64B0CED3">
                  <wp:extent cx="210312" cy="2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urve.png"/>
                          <pic:cNvPicPr/>
                        </pic:nvPicPr>
                        <pic:blipFill>
                          <a:blip r:embed="rId2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4F19234" w14:textId="77777777" w:rsidR="00296883" w:rsidRDefault="00C63DC1">
            <w:pPr>
              <w:pStyle w:val="BookTable"/>
              <w:spacing w:after="0"/>
            </w:pPr>
            <w:r>
              <w:t>打开折线、Bézier、Catmull-Rom、Hermite、B 样条和 NURBS 选项</w:t>
            </w:r>
          </w:p>
        </w:tc>
        <w:tc>
          <w:tcPr>
            <w:tcW w:w="3384" w:type="dxa"/>
            <w:shd w:val="clear" w:color="auto" w:fill="F0F4F7"/>
            <w:vAlign w:val="center"/>
          </w:tcPr>
          <w:p w14:paraId="62828A8A" w14:textId="77777777" w:rsidR="00296883" w:rsidRDefault="00C63DC1">
            <w:pPr>
              <w:pStyle w:val="BookTable"/>
              <w:spacing w:after="0"/>
            </w:pPr>
            <w:r>
              <w:t>IGrippable /​ curves</w:t>
            </w:r>
          </w:p>
        </w:tc>
      </w:tr>
      <w:tr w:rsidR="00296883" w14:paraId="2DD2D051" w14:textId="77777777">
        <w:trPr>
          <w:cantSplit/>
          <w:jc w:val="center"/>
        </w:trPr>
        <w:tc>
          <w:tcPr>
            <w:tcW w:w="792" w:type="dxa"/>
            <w:shd w:val="clear" w:color="auto" w:fill="FFFFFF"/>
            <w:vAlign w:val="center"/>
          </w:tcPr>
          <w:p w14:paraId="1F1B0383" w14:textId="77777777" w:rsidR="00296883" w:rsidRDefault="00C63DC1">
            <w:pPr>
              <w:pStyle w:val="BookTable"/>
              <w:spacing w:after="0" w:line="240" w:lineRule="auto"/>
            </w:pPr>
            <w:r>
              <w:rPr>
                <w:noProof/>
              </w:rPr>
              <w:drawing>
                <wp:inline distT="0" distB="0" distL="0" distR="0" wp14:anchorId="6DFB517D" wp14:editId="5D720FBC">
                  <wp:extent cx="210312" cy="2103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Mesh3D.png"/>
                          <pic:cNvPicPr/>
                        </pic:nvPicPr>
                        <pic:blipFill>
                          <a:blip r:embed="rId3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A626B50" w14:textId="77777777" w:rsidR="00296883" w:rsidRDefault="00C63DC1">
            <w:pPr>
              <w:pStyle w:val="BookTable"/>
              <w:spacing w:after="0"/>
            </w:pPr>
            <w:r>
              <w:t>打开平面、立方体、圆柱、圆锥、球、棱锥、圆环、NURBS 和网格点云选项</w:t>
            </w:r>
          </w:p>
        </w:tc>
        <w:tc>
          <w:tcPr>
            <w:tcW w:w="3384" w:type="dxa"/>
            <w:shd w:val="clear" w:color="auto" w:fill="FFFFFF"/>
            <w:vAlign w:val="center"/>
          </w:tcPr>
          <w:p w14:paraId="5CBBDB24" w14:textId="77777777" w:rsidR="00296883" w:rsidRDefault="00C63DC1">
            <w:pPr>
              <w:pStyle w:val="BookTable"/>
              <w:spacing w:after="0"/>
            </w:pPr>
            <w:r>
              <w:t>EntityMesh /​ ISliceable</w:t>
            </w:r>
          </w:p>
        </w:tc>
      </w:tr>
      <w:tr w:rsidR="00296883" w14:paraId="6942E45C" w14:textId="77777777">
        <w:trPr>
          <w:cantSplit/>
          <w:jc w:val="center"/>
        </w:trPr>
        <w:tc>
          <w:tcPr>
            <w:tcW w:w="792" w:type="dxa"/>
            <w:shd w:val="clear" w:color="auto" w:fill="F0F4F7"/>
            <w:vAlign w:val="center"/>
          </w:tcPr>
          <w:p w14:paraId="0B8E7DE8" w14:textId="77777777" w:rsidR="00296883" w:rsidRDefault="00C63DC1">
            <w:pPr>
              <w:pStyle w:val="BookTable"/>
              <w:spacing w:after="0" w:line="240" w:lineRule="auto"/>
            </w:pPr>
            <w:r>
              <w:rPr>
                <w:noProof/>
              </w:rPr>
              <w:drawing>
                <wp:inline distT="0" distB="0" distL="0" distR="0" wp14:anchorId="7BD28BB7" wp14:editId="5746E550">
                  <wp:extent cx="210312" cy="2103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Text.png"/>
                          <pic:cNvPicPr/>
                        </pic:nvPicPr>
                        <pic:blipFill>
                          <a:blip r:embed="rId3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480F5E2" w14:textId="77777777" w:rsidR="00296883" w:rsidRDefault="00C63DC1">
            <w:pPr>
              <w:pStyle w:val="BookTable"/>
              <w:spacing w:after="0"/>
            </w:pPr>
            <w:r>
              <w:t>打开矢量文本、Sirius 文本、图像文本、圆弧文本和 ZPL 选项</w:t>
            </w:r>
          </w:p>
        </w:tc>
        <w:tc>
          <w:tcPr>
            <w:tcW w:w="3384" w:type="dxa"/>
            <w:shd w:val="clear" w:color="auto" w:fill="F0F4F7"/>
            <w:vAlign w:val="center"/>
          </w:tcPr>
          <w:p w14:paraId="1265DFAE" w14:textId="77777777" w:rsidR="00296883" w:rsidRDefault="00C63DC1">
            <w:pPr>
              <w:pStyle w:val="BookTable"/>
              <w:spacing w:after="0"/>
            </w:pPr>
            <w:r>
              <w:t>ITextConvertible</w:t>
            </w:r>
          </w:p>
        </w:tc>
      </w:tr>
      <w:tr w:rsidR="00296883" w14:paraId="34AC46C0" w14:textId="77777777">
        <w:trPr>
          <w:cantSplit/>
          <w:jc w:val="center"/>
        </w:trPr>
        <w:tc>
          <w:tcPr>
            <w:tcW w:w="792" w:type="dxa"/>
            <w:shd w:val="clear" w:color="auto" w:fill="FFFFFF"/>
            <w:vAlign w:val="center"/>
          </w:tcPr>
          <w:p w14:paraId="463F8892" w14:textId="77777777" w:rsidR="00296883" w:rsidRDefault="00C63DC1">
            <w:pPr>
              <w:pStyle w:val="BookTable"/>
              <w:spacing w:after="0" w:line="240" w:lineRule="auto"/>
            </w:pPr>
            <w:r>
              <w:rPr>
                <w:noProof/>
              </w:rPr>
              <w:drawing>
                <wp:inline distT="0" distB="0" distL="0" distR="0" wp14:anchorId="55D81563" wp14:editId="5DB9634F">
                  <wp:extent cx="210312" cy="210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Barcode.png"/>
                          <pic:cNvPicPr/>
                        </pic:nvPicPr>
                        <pic:blipFill>
                          <a:blip r:embed="rId3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E671924" w14:textId="77777777" w:rsidR="00296883" w:rsidRDefault="00C63DC1">
            <w:pPr>
              <w:pStyle w:val="BookTable"/>
              <w:spacing w:after="0"/>
            </w:pPr>
            <w:r>
              <w:t>打开 DataMatrix、QR、PDF417、Aztec 和一维条码选项</w:t>
            </w:r>
          </w:p>
        </w:tc>
        <w:tc>
          <w:tcPr>
            <w:tcW w:w="3384" w:type="dxa"/>
            <w:shd w:val="clear" w:color="auto" w:fill="FFFFFF"/>
            <w:vAlign w:val="center"/>
          </w:tcPr>
          <w:p w14:paraId="243C3439" w14:textId="77777777" w:rsidR="00296883" w:rsidRDefault="00C63DC1">
            <w:pPr>
              <w:pStyle w:val="BookTable"/>
              <w:spacing w:after="0"/>
            </w:pPr>
            <w:r>
              <w:t>Barcode entities</w:t>
            </w:r>
          </w:p>
        </w:tc>
      </w:tr>
      <w:tr w:rsidR="00296883" w14:paraId="4A97AC23" w14:textId="77777777">
        <w:trPr>
          <w:cantSplit/>
          <w:jc w:val="center"/>
        </w:trPr>
        <w:tc>
          <w:tcPr>
            <w:tcW w:w="792" w:type="dxa"/>
            <w:shd w:val="clear" w:color="auto" w:fill="F0F4F7"/>
            <w:vAlign w:val="center"/>
          </w:tcPr>
          <w:p w14:paraId="5022F7A2" w14:textId="77777777" w:rsidR="00296883" w:rsidRDefault="00C63DC1">
            <w:pPr>
              <w:pStyle w:val="BookTable"/>
              <w:spacing w:after="0" w:line="240" w:lineRule="auto"/>
            </w:pPr>
            <w:r>
              <w:rPr>
                <w:noProof/>
              </w:rPr>
              <w:drawing>
                <wp:inline distT="0" distB="0" distL="0" distR="0" wp14:anchorId="2C23C091" wp14:editId="729F3F9B">
                  <wp:extent cx="210312" cy="2103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Spiral.png"/>
                          <pic:cNvPicPr/>
                        </pic:nvPicPr>
                        <pic:blipFill>
                          <a:blip r:embed="rId3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882F16B" w14:textId="77777777" w:rsidR="00296883" w:rsidRDefault="00C63DC1">
            <w:pPr>
              <w:pStyle w:val="BookTable"/>
              <w:spacing w:after="0"/>
            </w:pPr>
            <w:r>
              <w:t>打开螺旋、经典螺旋和 Lissajous 选项</w:t>
            </w:r>
          </w:p>
        </w:tc>
        <w:tc>
          <w:tcPr>
            <w:tcW w:w="3384" w:type="dxa"/>
            <w:shd w:val="clear" w:color="auto" w:fill="F0F4F7"/>
            <w:vAlign w:val="center"/>
          </w:tcPr>
          <w:p w14:paraId="02748179" w14:textId="77777777" w:rsidR="00296883" w:rsidRDefault="00C63DC1">
            <w:pPr>
              <w:pStyle w:val="BookTable"/>
              <w:spacing w:after="0"/>
            </w:pPr>
            <w:r>
              <w:t>Parametric curves</w:t>
            </w:r>
          </w:p>
        </w:tc>
      </w:tr>
      <w:tr w:rsidR="00296883" w14:paraId="0E01F5C3" w14:textId="77777777">
        <w:trPr>
          <w:cantSplit/>
          <w:jc w:val="center"/>
        </w:trPr>
        <w:tc>
          <w:tcPr>
            <w:tcW w:w="792" w:type="dxa"/>
            <w:shd w:val="clear" w:color="auto" w:fill="FFFFFF"/>
            <w:vAlign w:val="center"/>
          </w:tcPr>
          <w:p w14:paraId="37B3A8DD" w14:textId="77777777" w:rsidR="00296883" w:rsidRDefault="00C63DC1">
            <w:pPr>
              <w:pStyle w:val="BookTable"/>
              <w:spacing w:after="0" w:line="240" w:lineRule="auto"/>
            </w:pPr>
            <w:r>
              <w:rPr>
                <w:noProof/>
              </w:rPr>
              <w:drawing>
                <wp:inline distT="0" distB="0" distL="0" distR="0" wp14:anchorId="625821B5" wp14:editId="6A11F518">
                  <wp:extent cx="210312" cy="210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BlockInsert.png"/>
                          <pic:cNvPicPr/>
                        </pic:nvPicPr>
                        <pic:blipFill>
                          <a:blip r:embed="rId3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261F138" w14:textId="77777777" w:rsidR="00296883" w:rsidRDefault="00C63DC1">
            <w:pPr>
              <w:pStyle w:val="BookTable"/>
              <w:spacing w:after="0"/>
            </w:pPr>
            <w:r>
              <w:t>插入可复用块实例</w:t>
            </w:r>
          </w:p>
        </w:tc>
        <w:tc>
          <w:tcPr>
            <w:tcW w:w="3384" w:type="dxa"/>
            <w:shd w:val="clear" w:color="auto" w:fill="FFFFFF"/>
            <w:vAlign w:val="center"/>
          </w:tcPr>
          <w:p w14:paraId="026F9709" w14:textId="77777777" w:rsidR="00296883" w:rsidRDefault="00C63DC1">
            <w:pPr>
              <w:pStyle w:val="BookTable"/>
              <w:spacing w:after="0"/>
            </w:pPr>
            <w:r>
              <w:t>EntityBlockInsert</w:t>
            </w:r>
          </w:p>
        </w:tc>
      </w:tr>
      <w:tr w:rsidR="00296883" w14:paraId="7E368455" w14:textId="77777777">
        <w:trPr>
          <w:cantSplit/>
          <w:jc w:val="center"/>
        </w:trPr>
        <w:tc>
          <w:tcPr>
            <w:tcW w:w="792" w:type="dxa"/>
            <w:shd w:val="clear" w:color="auto" w:fill="F0F4F7"/>
            <w:vAlign w:val="center"/>
          </w:tcPr>
          <w:p w14:paraId="7C3DFADF" w14:textId="77777777" w:rsidR="00296883" w:rsidRDefault="00C63DC1">
            <w:pPr>
              <w:pStyle w:val="BookTable"/>
              <w:keepNext/>
              <w:spacing w:after="0" w:line="240" w:lineRule="auto"/>
            </w:pPr>
            <w:r>
              <w:rPr>
                <w:noProof/>
              </w:rPr>
              <w:lastRenderedPageBreak/>
              <w:drawing>
                <wp:inline distT="0" distB="0" distL="0" distR="0" wp14:anchorId="4DF4797A" wp14:editId="36E51C68">
                  <wp:extent cx="210312" cy="2103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ontrol.png"/>
                          <pic:cNvPicPr/>
                        </pic:nvPicPr>
                        <pic:blipFill>
                          <a:blip r:embed="rId3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0CE28B3" w14:textId="77777777" w:rsidR="00296883" w:rsidRDefault="00C63DC1">
            <w:pPr>
              <w:pStyle w:val="BookTable"/>
              <w:keepNext/>
              <w:spacing w:after="0"/>
            </w:pPr>
            <w:r>
              <w:t>打开延迟、跳转、测量、MoF、斜坡、校正、I/​O 和步进任务对象</w:t>
            </w:r>
          </w:p>
        </w:tc>
        <w:tc>
          <w:tcPr>
            <w:tcW w:w="3384" w:type="dxa"/>
            <w:shd w:val="clear" w:color="auto" w:fill="F0F4F7"/>
            <w:vAlign w:val="center"/>
          </w:tcPr>
          <w:p w14:paraId="2FFC5430" w14:textId="77777777" w:rsidR="00296883" w:rsidRDefault="00C63DC1">
            <w:pPr>
              <w:pStyle w:val="BookTable"/>
              <w:keepNext/>
              <w:spacing w:after="0"/>
            </w:pPr>
            <w:r>
              <w:t>Control entities /​ Marker</w:t>
            </w:r>
          </w:p>
        </w:tc>
      </w:tr>
      <w:tr w:rsidR="00296883" w14:paraId="0B2A04CB" w14:textId="77777777">
        <w:trPr>
          <w:cantSplit/>
          <w:jc w:val="center"/>
        </w:trPr>
        <w:tc>
          <w:tcPr>
            <w:tcW w:w="792" w:type="dxa"/>
            <w:shd w:val="clear" w:color="auto" w:fill="FFFFFF"/>
            <w:vAlign w:val="center"/>
          </w:tcPr>
          <w:p w14:paraId="0C7FBB5A" w14:textId="77777777" w:rsidR="00296883" w:rsidRDefault="00C63DC1">
            <w:pPr>
              <w:pStyle w:val="BookTable"/>
              <w:spacing w:after="0" w:line="240" w:lineRule="auto"/>
            </w:pPr>
            <w:r>
              <w:rPr>
                <w:noProof/>
              </w:rPr>
              <w:drawing>
                <wp:inline distT="0" distB="0" distL="0" distR="0" wp14:anchorId="0E7F8884" wp14:editId="4DA4F569">
                  <wp:extent cx="210312" cy="210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btnImport.png"/>
                          <pic:cNvPicPr/>
                        </pic:nvPicPr>
                        <pic:blipFill>
                          <a:blip r:embed="rId3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B431296" w14:textId="77777777" w:rsidR="00296883" w:rsidRDefault="00C63DC1">
            <w:pPr>
              <w:pStyle w:val="BookTable"/>
              <w:spacing w:after="0"/>
            </w:pPr>
            <w:r>
              <w:t>导入支持的文件，包括 PDF</w:t>
            </w:r>
          </w:p>
        </w:tc>
        <w:tc>
          <w:tcPr>
            <w:tcW w:w="3384" w:type="dxa"/>
            <w:shd w:val="clear" w:color="auto" w:fill="FFFFFF"/>
            <w:vAlign w:val="center"/>
          </w:tcPr>
          <w:p w14:paraId="772CC261" w14:textId="77777777" w:rsidR="00296883" w:rsidRDefault="00C63DC1">
            <w:pPr>
              <w:pStyle w:val="BookTable"/>
              <w:spacing w:after="0"/>
            </w:pPr>
            <w:r>
              <w:t>ActImport</w:t>
            </w:r>
          </w:p>
        </w:tc>
      </w:tr>
    </w:tbl>
    <w:p w14:paraId="66069578" w14:textId="77777777" w:rsidR="00296883" w:rsidRDefault="00296883">
      <w:pPr>
        <w:spacing w:after="60" w:line="40" w:lineRule="exact"/>
      </w:pPr>
    </w:p>
    <w:p w14:paraId="25A0FF80" w14:textId="77777777" w:rsidR="00296883" w:rsidRDefault="00C63DC1">
      <w:pPr>
        <w:pStyle w:val="31"/>
      </w:pPr>
      <w:r>
        <w:t>编辑选中对象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296883" w14:paraId="2B49F3F8" w14:textId="77777777">
        <w:trPr>
          <w:cantSplit/>
          <w:tblHeader/>
          <w:jc w:val="center"/>
        </w:trPr>
        <w:tc>
          <w:tcPr>
            <w:tcW w:w="792" w:type="dxa"/>
            <w:shd w:val="clear" w:color="auto" w:fill="233C50"/>
            <w:vAlign w:val="center"/>
          </w:tcPr>
          <w:p w14:paraId="2C76A259" w14:textId="77777777" w:rsidR="00296883" w:rsidRDefault="00C63DC1">
            <w:pPr>
              <w:pStyle w:val="BookTable"/>
              <w:keepNext/>
              <w:spacing w:after="0"/>
            </w:pPr>
            <w:r>
              <w:rPr>
                <w:rFonts w:ascii="Calibri" w:hAnsi="Calibri"/>
                <w:b/>
                <w:color w:val="FFFFFF"/>
              </w:rPr>
              <w:t>图标</w:t>
            </w:r>
          </w:p>
        </w:tc>
        <w:tc>
          <w:tcPr>
            <w:tcW w:w="5616" w:type="dxa"/>
            <w:shd w:val="clear" w:color="auto" w:fill="233C50"/>
            <w:vAlign w:val="center"/>
          </w:tcPr>
          <w:p w14:paraId="5E3F09CB" w14:textId="77777777" w:rsidR="00296883" w:rsidRDefault="00C63DC1">
            <w:pPr>
              <w:pStyle w:val="BookTable"/>
              <w:keepNext/>
              <w:spacing w:after="0"/>
            </w:pPr>
            <w:r>
              <w:rPr>
                <w:rFonts w:ascii="Calibri" w:hAnsi="Calibri"/>
                <w:b/>
                <w:color w:val="FFFFFF"/>
              </w:rPr>
              <w:t>功能</w:t>
            </w:r>
          </w:p>
        </w:tc>
        <w:tc>
          <w:tcPr>
            <w:tcW w:w="3384" w:type="dxa"/>
            <w:shd w:val="clear" w:color="auto" w:fill="233C50"/>
            <w:vAlign w:val="center"/>
          </w:tcPr>
          <w:p w14:paraId="3367AC4E" w14:textId="77777777" w:rsidR="00296883" w:rsidRDefault="00C63DC1">
            <w:pPr>
              <w:pStyle w:val="BookTable"/>
              <w:keepNext/>
              <w:spacing w:after="0"/>
            </w:pPr>
            <w:r>
              <w:rPr>
                <w:rFonts w:ascii="Calibri" w:hAnsi="Calibri"/>
                <w:b/>
                <w:color w:val="FFFFFF"/>
              </w:rPr>
              <w:t xml:space="preserve">API /​ </w:t>
            </w:r>
            <w:r>
              <w:rPr>
                <w:rFonts w:ascii="Calibri" w:hAnsi="Calibri"/>
                <w:b/>
                <w:color w:val="FFFFFF"/>
              </w:rPr>
              <w:t>范围</w:t>
            </w:r>
          </w:p>
        </w:tc>
      </w:tr>
      <w:tr w:rsidR="00296883" w14:paraId="09B305C6" w14:textId="77777777">
        <w:trPr>
          <w:cantSplit/>
          <w:jc w:val="center"/>
        </w:trPr>
        <w:tc>
          <w:tcPr>
            <w:tcW w:w="792" w:type="dxa"/>
            <w:shd w:val="clear" w:color="auto" w:fill="FFFFFF"/>
            <w:vAlign w:val="center"/>
          </w:tcPr>
          <w:p w14:paraId="4F213D72" w14:textId="77777777" w:rsidR="00296883" w:rsidRDefault="00C63DC1">
            <w:pPr>
              <w:pStyle w:val="BookTable"/>
              <w:spacing w:after="0" w:line="240" w:lineRule="auto"/>
            </w:pPr>
            <w:r>
              <w:rPr>
                <w:noProof/>
              </w:rPr>
              <w:drawing>
                <wp:inline distT="0" distB="0" distL="0" distR="0" wp14:anchorId="4C67A598" wp14:editId="3F489A00">
                  <wp:extent cx="210312" cy="2103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Undo.png"/>
                          <pic:cNvPicPr/>
                        </pic:nvPicPr>
                        <pic:blipFill>
                          <a:blip r:embed="rId3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93F1BC6" w14:textId="77777777" w:rsidR="00296883" w:rsidRDefault="00C63DC1">
            <w:pPr>
              <w:pStyle w:val="BookTable"/>
              <w:spacing w:after="0"/>
            </w:pPr>
            <w:r>
              <w:t>撤销；打开编辑历史</w:t>
            </w:r>
          </w:p>
        </w:tc>
        <w:tc>
          <w:tcPr>
            <w:tcW w:w="3384" w:type="dxa"/>
            <w:shd w:val="clear" w:color="auto" w:fill="FFFFFF"/>
            <w:vAlign w:val="center"/>
          </w:tcPr>
          <w:p w14:paraId="15196136" w14:textId="77777777" w:rsidR="00296883" w:rsidRDefault="00C63DC1">
            <w:pPr>
              <w:pStyle w:val="BookTable"/>
              <w:spacing w:after="0"/>
            </w:pPr>
            <w:r>
              <w:t>ActUnDo</w:t>
            </w:r>
          </w:p>
        </w:tc>
      </w:tr>
      <w:tr w:rsidR="00296883" w14:paraId="15457DDB" w14:textId="77777777">
        <w:trPr>
          <w:cantSplit/>
          <w:jc w:val="center"/>
        </w:trPr>
        <w:tc>
          <w:tcPr>
            <w:tcW w:w="792" w:type="dxa"/>
            <w:shd w:val="clear" w:color="auto" w:fill="F0F4F7"/>
            <w:vAlign w:val="center"/>
          </w:tcPr>
          <w:p w14:paraId="33F13667" w14:textId="77777777" w:rsidR="00296883" w:rsidRDefault="00C63DC1">
            <w:pPr>
              <w:pStyle w:val="BookTable"/>
              <w:spacing w:after="0" w:line="240" w:lineRule="auto"/>
            </w:pPr>
            <w:r>
              <w:rPr>
                <w:noProof/>
              </w:rPr>
              <w:drawing>
                <wp:inline distT="0" distB="0" distL="0" distR="0" wp14:anchorId="5F48CD69" wp14:editId="06FD2611">
                  <wp:extent cx="210312" cy="210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Redo.png"/>
                          <pic:cNvPicPr/>
                        </pic:nvPicPr>
                        <pic:blipFill>
                          <a:blip r:embed="rId3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7C0CD1B" w14:textId="77777777" w:rsidR="00296883" w:rsidRDefault="00C63DC1">
            <w:pPr>
              <w:pStyle w:val="BookTable"/>
              <w:spacing w:after="0"/>
            </w:pPr>
            <w:r>
              <w:t>重做；打开重做历史</w:t>
            </w:r>
          </w:p>
        </w:tc>
        <w:tc>
          <w:tcPr>
            <w:tcW w:w="3384" w:type="dxa"/>
            <w:shd w:val="clear" w:color="auto" w:fill="F0F4F7"/>
            <w:vAlign w:val="center"/>
          </w:tcPr>
          <w:p w14:paraId="4A896DC8" w14:textId="77777777" w:rsidR="00296883" w:rsidRDefault="00C63DC1">
            <w:pPr>
              <w:pStyle w:val="BookTable"/>
              <w:spacing w:after="0"/>
            </w:pPr>
            <w:r>
              <w:t>ActReDo</w:t>
            </w:r>
          </w:p>
        </w:tc>
      </w:tr>
      <w:tr w:rsidR="00296883" w14:paraId="5B8F47C9" w14:textId="77777777">
        <w:trPr>
          <w:cantSplit/>
          <w:jc w:val="center"/>
        </w:trPr>
        <w:tc>
          <w:tcPr>
            <w:tcW w:w="792" w:type="dxa"/>
            <w:shd w:val="clear" w:color="auto" w:fill="FFFFFF"/>
            <w:vAlign w:val="center"/>
          </w:tcPr>
          <w:p w14:paraId="25F9F920" w14:textId="77777777" w:rsidR="00296883" w:rsidRDefault="00C63DC1">
            <w:pPr>
              <w:pStyle w:val="BookTable"/>
              <w:spacing w:after="0" w:line="240" w:lineRule="auto"/>
            </w:pPr>
            <w:r>
              <w:rPr>
                <w:noProof/>
              </w:rPr>
              <w:drawing>
                <wp:inline distT="0" distB="0" distL="0" distR="0" wp14:anchorId="38AA0363" wp14:editId="6D50C30E">
                  <wp:extent cx="210312" cy="2103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opy.png"/>
                          <pic:cNvPicPr/>
                        </pic:nvPicPr>
                        <pic:blipFill>
                          <a:blip r:embed="rId3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1D70DCE" w14:textId="77777777" w:rsidR="00296883" w:rsidRDefault="00C63DC1">
            <w:pPr>
              <w:pStyle w:val="BookTable"/>
              <w:spacing w:after="0"/>
            </w:pPr>
            <w:r>
              <w:t>复制选中对象</w:t>
            </w:r>
          </w:p>
        </w:tc>
        <w:tc>
          <w:tcPr>
            <w:tcW w:w="3384" w:type="dxa"/>
            <w:shd w:val="clear" w:color="auto" w:fill="FFFFFF"/>
            <w:vAlign w:val="center"/>
          </w:tcPr>
          <w:p w14:paraId="32394EC2" w14:textId="77777777" w:rsidR="00296883" w:rsidRDefault="00C63DC1">
            <w:pPr>
              <w:pStyle w:val="BookTable"/>
              <w:spacing w:after="0"/>
            </w:pPr>
            <w:r>
              <w:t>ActCopy</w:t>
            </w:r>
          </w:p>
        </w:tc>
      </w:tr>
      <w:tr w:rsidR="00296883" w14:paraId="66F9A203" w14:textId="77777777">
        <w:trPr>
          <w:cantSplit/>
          <w:jc w:val="center"/>
        </w:trPr>
        <w:tc>
          <w:tcPr>
            <w:tcW w:w="792" w:type="dxa"/>
            <w:shd w:val="clear" w:color="auto" w:fill="F0F4F7"/>
            <w:vAlign w:val="center"/>
          </w:tcPr>
          <w:p w14:paraId="22C1DCA9" w14:textId="77777777" w:rsidR="00296883" w:rsidRDefault="00C63DC1">
            <w:pPr>
              <w:pStyle w:val="BookTable"/>
              <w:spacing w:after="0" w:line="240" w:lineRule="auto"/>
            </w:pPr>
            <w:r>
              <w:rPr>
                <w:noProof/>
              </w:rPr>
              <w:drawing>
                <wp:inline distT="0" distB="0" distL="0" distR="0" wp14:anchorId="4E57E4F9" wp14:editId="1CF80C16">
                  <wp:extent cx="210312" cy="21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ut.png"/>
                          <pic:cNvPicPr/>
                        </pic:nvPicPr>
                        <pic:blipFill>
                          <a:blip r:embed="rId4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23B15CA" w14:textId="77777777" w:rsidR="00296883" w:rsidRDefault="00C63DC1">
            <w:pPr>
              <w:pStyle w:val="BookTable"/>
              <w:spacing w:after="0"/>
            </w:pPr>
            <w:r>
              <w:t>剪切选中对象</w:t>
            </w:r>
          </w:p>
        </w:tc>
        <w:tc>
          <w:tcPr>
            <w:tcW w:w="3384" w:type="dxa"/>
            <w:shd w:val="clear" w:color="auto" w:fill="F0F4F7"/>
            <w:vAlign w:val="center"/>
          </w:tcPr>
          <w:p w14:paraId="2FBFAA6B" w14:textId="77777777" w:rsidR="00296883" w:rsidRDefault="00C63DC1">
            <w:pPr>
              <w:pStyle w:val="BookTable"/>
              <w:spacing w:after="0"/>
            </w:pPr>
            <w:r>
              <w:t>ActCut</w:t>
            </w:r>
          </w:p>
        </w:tc>
      </w:tr>
      <w:tr w:rsidR="00296883" w14:paraId="2B0EE653" w14:textId="77777777">
        <w:trPr>
          <w:cantSplit/>
          <w:jc w:val="center"/>
        </w:trPr>
        <w:tc>
          <w:tcPr>
            <w:tcW w:w="792" w:type="dxa"/>
            <w:shd w:val="clear" w:color="auto" w:fill="FFFFFF"/>
            <w:vAlign w:val="center"/>
          </w:tcPr>
          <w:p w14:paraId="11C94773" w14:textId="77777777" w:rsidR="00296883" w:rsidRDefault="00C63DC1">
            <w:pPr>
              <w:pStyle w:val="BookTable"/>
              <w:spacing w:after="0" w:line="240" w:lineRule="auto"/>
            </w:pPr>
            <w:r>
              <w:rPr>
                <w:noProof/>
              </w:rPr>
              <w:drawing>
                <wp:inline distT="0" distB="0" distL="0" distR="0" wp14:anchorId="72F4637C" wp14:editId="24996E6E">
                  <wp:extent cx="210312" cy="2103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png"/>
                          <pic:cNvPicPr/>
                        </pic:nvPicPr>
                        <pic:blipFill>
                          <a:blip r:embed="rId4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1C6D201" w14:textId="77777777" w:rsidR="00296883" w:rsidRDefault="00C63DC1">
            <w:pPr>
              <w:pStyle w:val="BookTable"/>
              <w:spacing w:after="0"/>
            </w:pPr>
            <w:r>
              <w:t>粘贴到指定位置</w:t>
            </w:r>
          </w:p>
        </w:tc>
        <w:tc>
          <w:tcPr>
            <w:tcW w:w="3384" w:type="dxa"/>
            <w:shd w:val="clear" w:color="auto" w:fill="FFFFFF"/>
            <w:vAlign w:val="center"/>
          </w:tcPr>
          <w:p w14:paraId="73735849" w14:textId="77777777" w:rsidR="00296883" w:rsidRDefault="00C63DC1">
            <w:pPr>
              <w:pStyle w:val="BookTable"/>
              <w:spacing w:after="0"/>
            </w:pPr>
            <w:r>
              <w:t>ActPaste</w:t>
            </w:r>
          </w:p>
        </w:tc>
      </w:tr>
      <w:tr w:rsidR="00296883" w14:paraId="41F9E0DF" w14:textId="77777777">
        <w:trPr>
          <w:cantSplit/>
          <w:jc w:val="center"/>
        </w:trPr>
        <w:tc>
          <w:tcPr>
            <w:tcW w:w="792" w:type="dxa"/>
            <w:shd w:val="clear" w:color="auto" w:fill="F0F4F7"/>
            <w:vAlign w:val="center"/>
          </w:tcPr>
          <w:p w14:paraId="75A6D717" w14:textId="77777777" w:rsidR="00296883" w:rsidRDefault="00C63DC1">
            <w:pPr>
              <w:pStyle w:val="BookTable"/>
              <w:spacing w:after="0" w:line="240" w:lineRule="auto"/>
            </w:pPr>
            <w:r>
              <w:rPr>
                <w:noProof/>
              </w:rPr>
              <w:drawing>
                <wp:inline distT="0" distB="0" distL="0" distR="0" wp14:anchorId="2D2E3878" wp14:editId="61392A82">
                  <wp:extent cx="210312" cy="2103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Array.png"/>
                          <pic:cNvPicPr/>
                        </pic:nvPicPr>
                        <pic:blipFill>
                          <a:blip r:embed="rId42"/>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C967E80" w14:textId="77777777" w:rsidR="00296883" w:rsidRDefault="00C63DC1">
            <w:pPr>
              <w:pStyle w:val="BookTable"/>
              <w:spacing w:after="0"/>
            </w:pPr>
            <w:r>
              <w:t>以阵列位置粘贴</w:t>
            </w:r>
          </w:p>
        </w:tc>
        <w:tc>
          <w:tcPr>
            <w:tcW w:w="3384" w:type="dxa"/>
            <w:shd w:val="clear" w:color="auto" w:fill="F0F4F7"/>
            <w:vAlign w:val="center"/>
          </w:tcPr>
          <w:p w14:paraId="547FB2C4" w14:textId="77777777" w:rsidR="00296883" w:rsidRDefault="00C63DC1">
            <w:pPr>
              <w:pStyle w:val="BookTable"/>
              <w:spacing w:after="0"/>
            </w:pPr>
            <w:r>
              <w:t>ActPaste</w:t>
            </w:r>
          </w:p>
        </w:tc>
      </w:tr>
      <w:tr w:rsidR="00296883" w14:paraId="3657B1FA" w14:textId="77777777">
        <w:trPr>
          <w:cantSplit/>
          <w:jc w:val="center"/>
        </w:trPr>
        <w:tc>
          <w:tcPr>
            <w:tcW w:w="792" w:type="dxa"/>
            <w:shd w:val="clear" w:color="auto" w:fill="FFFFFF"/>
            <w:vAlign w:val="center"/>
          </w:tcPr>
          <w:p w14:paraId="2A34926C" w14:textId="77777777" w:rsidR="00296883" w:rsidRDefault="00C63DC1">
            <w:pPr>
              <w:pStyle w:val="BookTable"/>
              <w:spacing w:after="0" w:line="240" w:lineRule="auto"/>
            </w:pPr>
            <w:r>
              <w:rPr>
                <w:noProof/>
              </w:rPr>
              <w:drawing>
                <wp:inline distT="0" distB="0" distL="0" distR="0" wp14:anchorId="6920B20A" wp14:editId="265B0A4B">
                  <wp:extent cx="210312" cy="2103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Delete.png"/>
                          <pic:cNvPicPr/>
                        </pic:nvPicPr>
                        <pic:blipFill>
                          <a:blip r:embed="rId43"/>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DE1F0AF" w14:textId="77777777" w:rsidR="00296883" w:rsidRDefault="00C63DC1">
            <w:pPr>
              <w:pStyle w:val="BookTable"/>
              <w:spacing w:after="0"/>
            </w:pPr>
            <w:r>
              <w:t>通过历史操作删除选中对象</w:t>
            </w:r>
          </w:p>
        </w:tc>
        <w:tc>
          <w:tcPr>
            <w:tcW w:w="3384" w:type="dxa"/>
            <w:shd w:val="clear" w:color="auto" w:fill="FFFFFF"/>
            <w:vAlign w:val="center"/>
          </w:tcPr>
          <w:p w14:paraId="1FDB2CF0" w14:textId="77777777" w:rsidR="00296883" w:rsidRDefault="00C63DC1">
            <w:pPr>
              <w:pStyle w:val="BookTable"/>
              <w:spacing w:after="0"/>
            </w:pPr>
            <w:r>
              <w:t>ActRemove</w:t>
            </w:r>
          </w:p>
        </w:tc>
      </w:tr>
      <w:tr w:rsidR="00296883" w14:paraId="4510CE48" w14:textId="77777777">
        <w:trPr>
          <w:cantSplit/>
          <w:jc w:val="center"/>
        </w:trPr>
        <w:tc>
          <w:tcPr>
            <w:tcW w:w="792" w:type="dxa"/>
            <w:shd w:val="clear" w:color="auto" w:fill="F0F4F7"/>
            <w:vAlign w:val="center"/>
          </w:tcPr>
          <w:p w14:paraId="5D53A5E6" w14:textId="77777777" w:rsidR="00296883" w:rsidRDefault="00C63DC1">
            <w:pPr>
              <w:pStyle w:val="BookTable"/>
              <w:spacing w:after="0" w:line="240" w:lineRule="auto"/>
            </w:pPr>
            <w:r>
              <w:rPr>
                <w:noProof/>
              </w:rPr>
              <w:drawing>
                <wp:inline distT="0" distB="0" distL="0" distR="0" wp14:anchorId="0DA69EDD" wp14:editId="4C293FED">
                  <wp:extent cx="210312" cy="2103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Align.png"/>
                          <pic:cNvPicPr/>
                        </pic:nvPicPr>
                        <pic:blipFill>
                          <a:blip r:embed="rId44"/>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D105FD7" w14:textId="77777777" w:rsidR="00296883" w:rsidRDefault="00C63DC1">
            <w:pPr>
              <w:pStyle w:val="BookTable"/>
              <w:spacing w:after="0"/>
            </w:pPr>
            <w:r>
              <w:t>打开左/​右/​上/​下/​居中对齐选项</w:t>
            </w:r>
          </w:p>
        </w:tc>
        <w:tc>
          <w:tcPr>
            <w:tcW w:w="3384" w:type="dxa"/>
            <w:shd w:val="clear" w:color="auto" w:fill="F0F4F7"/>
            <w:vAlign w:val="center"/>
          </w:tcPr>
          <w:p w14:paraId="28399B8A" w14:textId="77777777" w:rsidR="00296883" w:rsidRDefault="00C63DC1">
            <w:pPr>
              <w:pStyle w:val="BookTable"/>
              <w:spacing w:after="0"/>
            </w:pPr>
            <w:r>
              <w:t>ActAlignTo</w:t>
            </w:r>
          </w:p>
        </w:tc>
      </w:tr>
      <w:tr w:rsidR="00296883" w14:paraId="7C50682D" w14:textId="77777777">
        <w:trPr>
          <w:cantSplit/>
          <w:jc w:val="center"/>
        </w:trPr>
        <w:tc>
          <w:tcPr>
            <w:tcW w:w="792" w:type="dxa"/>
            <w:shd w:val="clear" w:color="auto" w:fill="FFFFFF"/>
            <w:vAlign w:val="center"/>
          </w:tcPr>
          <w:p w14:paraId="30C66F22" w14:textId="77777777" w:rsidR="00296883" w:rsidRDefault="00C63DC1">
            <w:pPr>
              <w:pStyle w:val="BookTable"/>
              <w:spacing w:after="0" w:line="240" w:lineRule="auto"/>
            </w:pPr>
            <w:r>
              <w:rPr>
                <w:noProof/>
              </w:rPr>
              <w:drawing>
                <wp:inline distT="0" distB="0" distL="0" distR="0" wp14:anchorId="6586576A" wp14:editId="6DD4620F">
                  <wp:extent cx="210312" cy="2103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CW.png"/>
                          <pic:cNvPicPr/>
                        </pic:nvPicPr>
                        <pic:blipFill>
                          <a:blip r:embed="rId4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7A23010" w14:textId="77777777" w:rsidR="00296883" w:rsidRDefault="00C63DC1">
            <w:pPr>
              <w:pStyle w:val="BookTable"/>
              <w:spacing w:after="0"/>
            </w:pPr>
            <w:r>
              <w:t>逆时针旋转选中对象 90°</w:t>
            </w:r>
          </w:p>
        </w:tc>
        <w:tc>
          <w:tcPr>
            <w:tcW w:w="3384" w:type="dxa"/>
            <w:shd w:val="clear" w:color="auto" w:fill="FFFFFF"/>
            <w:vAlign w:val="center"/>
          </w:tcPr>
          <w:p w14:paraId="341A9EF2" w14:textId="77777777" w:rsidR="00296883" w:rsidRDefault="00C63DC1">
            <w:pPr>
              <w:pStyle w:val="BookTable"/>
              <w:spacing w:after="0"/>
            </w:pPr>
            <w:r>
              <w:t>ActRotate</w:t>
            </w:r>
          </w:p>
        </w:tc>
      </w:tr>
      <w:tr w:rsidR="00296883" w14:paraId="4909C268" w14:textId="77777777">
        <w:trPr>
          <w:cantSplit/>
          <w:jc w:val="center"/>
        </w:trPr>
        <w:tc>
          <w:tcPr>
            <w:tcW w:w="792" w:type="dxa"/>
            <w:shd w:val="clear" w:color="auto" w:fill="F0F4F7"/>
            <w:vAlign w:val="center"/>
          </w:tcPr>
          <w:p w14:paraId="33B98461" w14:textId="77777777" w:rsidR="00296883" w:rsidRDefault="00C63DC1">
            <w:pPr>
              <w:pStyle w:val="BookTable"/>
              <w:spacing w:after="0" w:line="240" w:lineRule="auto"/>
            </w:pPr>
            <w:r>
              <w:rPr>
                <w:noProof/>
              </w:rPr>
              <w:drawing>
                <wp:inline distT="0" distB="0" distL="0" distR="0" wp14:anchorId="07C2D084" wp14:editId="57C5FD31">
                  <wp:extent cx="210312" cy="2103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W.png"/>
                          <pic:cNvPicPr/>
                        </pic:nvPicPr>
                        <pic:blipFill>
                          <a:blip r:embed="rId4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F1844CB" w14:textId="77777777" w:rsidR="00296883" w:rsidRDefault="00C63DC1">
            <w:pPr>
              <w:pStyle w:val="BookTable"/>
              <w:spacing w:after="0"/>
            </w:pPr>
            <w:r>
              <w:t>顺时针旋转选中对象 90°</w:t>
            </w:r>
          </w:p>
        </w:tc>
        <w:tc>
          <w:tcPr>
            <w:tcW w:w="3384" w:type="dxa"/>
            <w:shd w:val="clear" w:color="auto" w:fill="F0F4F7"/>
            <w:vAlign w:val="center"/>
          </w:tcPr>
          <w:p w14:paraId="11140B7F" w14:textId="77777777" w:rsidR="00296883" w:rsidRDefault="00C63DC1">
            <w:pPr>
              <w:pStyle w:val="BookTable"/>
              <w:spacing w:after="0"/>
            </w:pPr>
            <w:r>
              <w:t>ActRotate</w:t>
            </w:r>
          </w:p>
        </w:tc>
      </w:tr>
      <w:tr w:rsidR="00296883" w14:paraId="36D25240" w14:textId="77777777">
        <w:trPr>
          <w:cantSplit/>
          <w:jc w:val="center"/>
        </w:trPr>
        <w:tc>
          <w:tcPr>
            <w:tcW w:w="792" w:type="dxa"/>
            <w:shd w:val="clear" w:color="auto" w:fill="FFFFFF"/>
            <w:vAlign w:val="center"/>
          </w:tcPr>
          <w:p w14:paraId="1673DD43" w14:textId="77777777" w:rsidR="00296883" w:rsidRDefault="00C63DC1">
            <w:pPr>
              <w:pStyle w:val="BookTable"/>
              <w:spacing w:after="0" w:line="240" w:lineRule="auto"/>
            </w:pPr>
            <w:r>
              <w:rPr>
                <w:noProof/>
              </w:rPr>
              <w:drawing>
                <wp:inline distT="0" distB="0" distL="0" distR="0" wp14:anchorId="618F2534" wp14:editId="4B932504">
                  <wp:extent cx="210312" cy="210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everse.png"/>
                          <pic:cNvPicPr/>
                        </pic:nvPicPr>
                        <pic:blipFill>
                          <a:blip r:embed="rId4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5FBFFC5" w14:textId="77777777" w:rsidR="00296883" w:rsidRDefault="00C63DC1">
            <w:pPr>
              <w:pStyle w:val="BookTable"/>
              <w:spacing w:after="0"/>
            </w:pPr>
            <w:r>
              <w:t>反转支持的原始路径</w:t>
            </w:r>
          </w:p>
        </w:tc>
        <w:tc>
          <w:tcPr>
            <w:tcW w:w="3384" w:type="dxa"/>
            <w:shd w:val="clear" w:color="auto" w:fill="FFFFFF"/>
            <w:vAlign w:val="center"/>
          </w:tcPr>
          <w:p w14:paraId="5F901DC1" w14:textId="77777777" w:rsidR="00296883" w:rsidRDefault="00C63DC1">
            <w:pPr>
              <w:pStyle w:val="BookTable"/>
              <w:spacing w:after="0"/>
            </w:pPr>
            <w:r>
              <w:t>ActReverse /​ IReversable</w:t>
            </w:r>
          </w:p>
        </w:tc>
      </w:tr>
      <w:tr w:rsidR="00296883" w14:paraId="5BEFF423" w14:textId="77777777">
        <w:trPr>
          <w:cantSplit/>
          <w:jc w:val="center"/>
        </w:trPr>
        <w:tc>
          <w:tcPr>
            <w:tcW w:w="792" w:type="dxa"/>
            <w:shd w:val="clear" w:color="auto" w:fill="F0F4F7"/>
            <w:vAlign w:val="center"/>
          </w:tcPr>
          <w:p w14:paraId="3DAA329F" w14:textId="77777777" w:rsidR="00296883" w:rsidRDefault="00C63DC1">
            <w:pPr>
              <w:pStyle w:val="BookTable"/>
              <w:spacing w:after="0" w:line="240" w:lineRule="auto"/>
            </w:pPr>
            <w:r>
              <w:rPr>
                <w:noProof/>
              </w:rPr>
              <w:drawing>
                <wp:inline distT="0" distB="0" distL="0" distR="0" wp14:anchorId="66FFDE39" wp14:editId="00FD0D66">
                  <wp:extent cx="210312" cy="2103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lipping.png"/>
                          <pic:cNvPicPr/>
                        </pic:nvPicPr>
                        <pic:blipFill>
                          <a:blip r:embed="rId4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564E1A4" w14:textId="77777777" w:rsidR="00296883" w:rsidRDefault="00C63DC1">
            <w:pPr>
              <w:pStyle w:val="BookTable"/>
              <w:spacing w:after="0"/>
            </w:pPr>
            <w:r>
              <w:t>按区域裁剪支持的对象</w:t>
            </w:r>
          </w:p>
        </w:tc>
        <w:tc>
          <w:tcPr>
            <w:tcW w:w="3384" w:type="dxa"/>
            <w:shd w:val="clear" w:color="auto" w:fill="F0F4F7"/>
            <w:vAlign w:val="center"/>
          </w:tcPr>
          <w:p w14:paraId="4A312F4A" w14:textId="77777777" w:rsidR="00296883" w:rsidRDefault="00C63DC1">
            <w:pPr>
              <w:pStyle w:val="BookTable"/>
              <w:spacing w:after="0"/>
            </w:pPr>
            <w:r>
              <w:t>ActClip /​ IClippable</w:t>
            </w:r>
          </w:p>
        </w:tc>
      </w:tr>
      <w:tr w:rsidR="00296883" w14:paraId="09B7CAFD" w14:textId="77777777">
        <w:trPr>
          <w:cantSplit/>
          <w:jc w:val="center"/>
        </w:trPr>
        <w:tc>
          <w:tcPr>
            <w:tcW w:w="792" w:type="dxa"/>
            <w:shd w:val="clear" w:color="auto" w:fill="FFFFFF"/>
            <w:vAlign w:val="center"/>
          </w:tcPr>
          <w:p w14:paraId="1F75BCC8" w14:textId="77777777" w:rsidR="00296883" w:rsidRDefault="00C63DC1">
            <w:pPr>
              <w:pStyle w:val="BookTable"/>
              <w:spacing w:after="0" w:line="240" w:lineRule="auto"/>
            </w:pPr>
            <w:r>
              <w:rPr>
                <w:noProof/>
              </w:rPr>
              <w:drawing>
                <wp:inline distT="0" distB="0" distL="0" distR="0" wp14:anchorId="06F7A99F" wp14:editId="6632E8A4">
                  <wp:extent cx="210312" cy="2103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PointCloudFromSelection.png"/>
                          <pic:cNvPicPr/>
                        </pic:nvPicPr>
                        <pic:blipFill>
                          <a:blip r:embed="rId4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2D804E0" w14:textId="77777777" w:rsidR="00296883" w:rsidRDefault="00C63DC1">
            <w:pPr>
              <w:pStyle w:val="BookTable"/>
              <w:spacing w:after="0"/>
            </w:pPr>
            <w:r>
              <w:t>从选中对象提取采样点</w:t>
            </w:r>
          </w:p>
        </w:tc>
        <w:tc>
          <w:tcPr>
            <w:tcW w:w="3384" w:type="dxa"/>
            <w:shd w:val="clear" w:color="auto" w:fill="FFFFFF"/>
            <w:vAlign w:val="center"/>
          </w:tcPr>
          <w:p w14:paraId="343FAC0A" w14:textId="77777777" w:rsidR="00296883" w:rsidRDefault="00C63DC1">
            <w:pPr>
              <w:pStyle w:val="BookTable"/>
              <w:spacing w:after="0"/>
            </w:pPr>
            <w:r>
              <w:t>ActPointCloud</w:t>
            </w:r>
          </w:p>
        </w:tc>
      </w:tr>
      <w:tr w:rsidR="00296883" w14:paraId="1E7BAC13" w14:textId="77777777">
        <w:trPr>
          <w:cantSplit/>
          <w:jc w:val="center"/>
        </w:trPr>
        <w:tc>
          <w:tcPr>
            <w:tcW w:w="792" w:type="dxa"/>
            <w:shd w:val="clear" w:color="auto" w:fill="F0F4F7"/>
            <w:vAlign w:val="center"/>
          </w:tcPr>
          <w:p w14:paraId="6AF2FDBC" w14:textId="77777777" w:rsidR="00296883" w:rsidRDefault="00C63DC1">
            <w:pPr>
              <w:pStyle w:val="BookTable"/>
              <w:keepNext/>
              <w:spacing w:after="0" w:line="240" w:lineRule="auto"/>
            </w:pPr>
            <w:r>
              <w:rPr>
                <w:noProof/>
              </w:rPr>
              <w:drawing>
                <wp:inline distT="0" distB="0" distL="0" distR="0" wp14:anchorId="4A13C38A" wp14:editId="73417320">
                  <wp:extent cx="210312" cy="2103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GridCloudFromSelection.png"/>
                          <pic:cNvPicPr/>
                        </pic:nvPicPr>
                        <pic:blipFill>
                          <a:blip r:embed="rId5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6FD0D7C" w14:textId="77777777" w:rsidR="00296883" w:rsidRDefault="00C63DC1">
            <w:pPr>
              <w:pStyle w:val="BookTable"/>
              <w:keepNext/>
              <w:spacing w:after="0"/>
            </w:pPr>
            <w:r>
              <w:t>从选中对象提取网格点云</w:t>
            </w:r>
          </w:p>
        </w:tc>
        <w:tc>
          <w:tcPr>
            <w:tcW w:w="3384" w:type="dxa"/>
            <w:shd w:val="clear" w:color="auto" w:fill="F0F4F7"/>
            <w:vAlign w:val="center"/>
          </w:tcPr>
          <w:p w14:paraId="34FB0F03" w14:textId="77777777" w:rsidR="00296883" w:rsidRDefault="00C63DC1">
            <w:pPr>
              <w:pStyle w:val="BookTable"/>
              <w:keepNext/>
              <w:spacing w:after="0"/>
            </w:pPr>
            <w:r>
              <w:t>ActGridCloud</w:t>
            </w:r>
          </w:p>
        </w:tc>
      </w:tr>
      <w:tr w:rsidR="00296883" w14:paraId="35D5D138" w14:textId="77777777">
        <w:trPr>
          <w:cantSplit/>
          <w:jc w:val="center"/>
        </w:trPr>
        <w:tc>
          <w:tcPr>
            <w:tcW w:w="792" w:type="dxa"/>
            <w:shd w:val="clear" w:color="auto" w:fill="FFFFFF"/>
            <w:vAlign w:val="center"/>
          </w:tcPr>
          <w:p w14:paraId="09852168" w14:textId="77777777" w:rsidR="00296883" w:rsidRDefault="00C63DC1">
            <w:pPr>
              <w:pStyle w:val="BookTable"/>
              <w:spacing w:after="0" w:line="240" w:lineRule="auto"/>
            </w:pPr>
            <w:r>
              <w:rPr>
                <w:noProof/>
              </w:rPr>
              <w:drawing>
                <wp:inline distT="0" distB="0" distL="0" distR="0" wp14:anchorId="30EA8557" wp14:editId="300A380B">
                  <wp:extent cx="210312" cy="21031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Slice.png"/>
                          <pic:cNvPicPr/>
                        </pic:nvPicPr>
                        <pic:blipFill>
                          <a:blip r:embed="rId5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35F57B7" w14:textId="77777777" w:rsidR="00296883" w:rsidRDefault="00C63DC1">
            <w:pPr>
              <w:pStyle w:val="BookTable"/>
              <w:spacing w:after="0"/>
            </w:pPr>
            <w:r>
              <w:t>从网格截面创建轮廓</w:t>
            </w:r>
          </w:p>
        </w:tc>
        <w:tc>
          <w:tcPr>
            <w:tcW w:w="3384" w:type="dxa"/>
            <w:shd w:val="clear" w:color="auto" w:fill="FFFFFF"/>
            <w:vAlign w:val="center"/>
          </w:tcPr>
          <w:p w14:paraId="0BB4E585" w14:textId="77777777" w:rsidR="00296883" w:rsidRDefault="00C63DC1">
            <w:pPr>
              <w:pStyle w:val="BookTable"/>
              <w:spacing w:after="0"/>
            </w:pPr>
            <w:r>
              <w:t>ActSlice /​ ISliceable</w:t>
            </w:r>
          </w:p>
        </w:tc>
      </w:tr>
    </w:tbl>
    <w:p w14:paraId="66C82A22" w14:textId="77777777" w:rsidR="00296883" w:rsidRDefault="00296883">
      <w:pPr>
        <w:spacing w:after="60" w:line="40" w:lineRule="exact"/>
      </w:pPr>
    </w:p>
    <w:p w14:paraId="28053D8F" w14:textId="77777777" w:rsidR="00296883" w:rsidRDefault="00C63DC1">
      <w:pPr>
        <w:pStyle w:val="31"/>
      </w:pPr>
      <w:r>
        <w:t>视图与预览工具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296883" w14:paraId="57C28A91" w14:textId="77777777">
        <w:trPr>
          <w:cantSplit/>
          <w:tblHeader/>
          <w:jc w:val="center"/>
        </w:trPr>
        <w:tc>
          <w:tcPr>
            <w:tcW w:w="792" w:type="dxa"/>
            <w:shd w:val="clear" w:color="auto" w:fill="233C50"/>
            <w:vAlign w:val="center"/>
          </w:tcPr>
          <w:p w14:paraId="6C175D4E" w14:textId="77777777" w:rsidR="00296883" w:rsidRDefault="00C63DC1">
            <w:pPr>
              <w:pStyle w:val="BookTable"/>
              <w:keepNext/>
              <w:spacing w:after="0"/>
            </w:pPr>
            <w:r>
              <w:rPr>
                <w:rFonts w:ascii="Calibri" w:hAnsi="Calibri"/>
                <w:b/>
                <w:color w:val="FFFFFF"/>
              </w:rPr>
              <w:t>图标</w:t>
            </w:r>
          </w:p>
        </w:tc>
        <w:tc>
          <w:tcPr>
            <w:tcW w:w="5616" w:type="dxa"/>
            <w:shd w:val="clear" w:color="auto" w:fill="233C50"/>
            <w:vAlign w:val="center"/>
          </w:tcPr>
          <w:p w14:paraId="576368AE" w14:textId="77777777" w:rsidR="00296883" w:rsidRDefault="00C63DC1">
            <w:pPr>
              <w:pStyle w:val="BookTable"/>
              <w:keepNext/>
              <w:spacing w:after="0"/>
            </w:pPr>
            <w:r>
              <w:rPr>
                <w:rFonts w:ascii="Calibri" w:hAnsi="Calibri"/>
                <w:b/>
                <w:color w:val="FFFFFF"/>
              </w:rPr>
              <w:t>功能</w:t>
            </w:r>
          </w:p>
        </w:tc>
        <w:tc>
          <w:tcPr>
            <w:tcW w:w="3384" w:type="dxa"/>
            <w:shd w:val="clear" w:color="auto" w:fill="233C50"/>
            <w:vAlign w:val="center"/>
          </w:tcPr>
          <w:p w14:paraId="1BB3B20E" w14:textId="77777777" w:rsidR="00296883" w:rsidRDefault="00C63DC1">
            <w:pPr>
              <w:pStyle w:val="BookTable"/>
              <w:keepNext/>
              <w:spacing w:after="0"/>
            </w:pPr>
            <w:r>
              <w:rPr>
                <w:rFonts w:ascii="Calibri" w:hAnsi="Calibri"/>
                <w:b/>
                <w:color w:val="FFFFFF"/>
              </w:rPr>
              <w:t xml:space="preserve">API /​ </w:t>
            </w:r>
            <w:r>
              <w:rPr>
                <w:rFonts w:ascii="Calibri" w:hAnsi="Calibri"/>
                <w:b/>
                <w:color w:val="FFFFFF"/>
              </w:rPr>
              <w:t>范围</w:t>
            </w:r>
          </w:p>
        </w:tc>
      </w:tr>
      <w:tr w:rsidR="00296883" w14:paraId="078BA9C9" w14:textId="77777777">
        <w:trPr>
          <w:cantSplit/>
          <w:jc w:val="center"/>
        </w:trPr>
        <w:tc>
          <w:tcPr>
            <w:tcW w:w="792" w:type="dxa"/>
            <w:shd w:val="clear" w:color="auto" w:fill="FFFFFF"/>
            <w:vAlign w:val="center"/>
          </w:tcPr>
          <w:p w14:paraId="5D4AC174" w14:textId="77777777" w:rsidR="00296883" w:rsidRDefault="00C63DC1">
            <w:pPr>
              <w:pStyle w:val="BookTable"/>
              <w:spacing w:after="0" w:line="240" w:lineRule="auto"/>
            </w:pPr>
            <w:r>
              <w:rPr>
                <w:noProof/>
              </w:rPr>
              <w:drawing>
                <wp:inline distT="0" distB="0" distL="0" distR="0" wp14:anchorId="1314C4E2" wp14:editId="1ED1BF23">
                  <wp:extent cx="210312" cy="210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Grids.png"/>
                          <pic:cNvPicPr/>
                        </pic:nvPicPr>
                        <pic:blipFill>
                          <a:blip r:embed="rId5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7EC64BF" w14:textId="77777777" w:rsidR="00296883" w:rsidRDefault="00C63DC1">
            <w:pPr>
              <w:pStyle w:val="BookTable"/>
              <w:spacing w:after="0"/>
            </w:pPr>
            <w:r>
              <w:t>更改网格显示模式</w:t>
            </w:r>
          </w:p>
        </w:tc>
        <w:tc>
          <w:tcPr>
            <w:tcW w:w="3384" w:type="dxa"/>
            <w:shd w:val="clear" w:color="auto" w:fill="FFFFFF"/>
            <w:vAlign w:val="center"/>
          </w:tcPr>
          <w:p w14:paraId="62E1B28D" w14:textId="77777777" w:rsidR="00296883" w:rsidRDefault="00C63DC1">
            <w:pPr>
              <w:pStyle w:val="BookTable"/>
              <w:spacing w:after="0"/>
            </w:pPr>
            <w:r>
              <w:t>View grid</w:t>
            </w:r>
          </w:p>
        </w:tc>
      </w:tr>
      <w:tr w:rsidR="00296883" w14:paraId="44548115" w14:textId="77777777">
        <w:trPr>
          <w:cantSplit/>
          <w:jc w:val="center"/>
        </w:trPr>
        <w:tc>
          <w:tcPr>
            <w:tcW w:w="792" w:type="dxa"/>
            <w:shd w:val="clear" w:color="auto" w:fill="F0F4F7"/>
            <w:vAlign w:val="center"/>
          </w:tcPr>
          <w:p w14:paraId="13FD4057" w14:textId="77777777" w:rsidR="00296883" w:rsidRDefault="00C63DC1">
            <w:pPr>
              <w:pStyle w:val="BookTable"/>
              <w:spacing w:after="0" w:line="240" w:lineRule="auto"/>
            </w:pPr>
            <w:r>
              <w:rPr>
                <w:noProof/>
              </w:rPr>
              <w:drawing>
                <wp:inline distT="0" distB="0" distL="0" distR="0" wp14:anchorId="6F9E5B8F" wp14:editId="292B5F7B">
                  <wp:extent cx="210312" cy="2103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olygonMode.png"/>
                          <pic:cNvPicPr/>
                        </pic:nvPicPr>
                        <pic:blipFill>
                          <a:blip r:embed="rId5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59A058C" w14:textId="77777777" w:rsidR="00296883" w:rsidRDefault="00C63DC1">
            <w:pPr>
              <w:pStyle w:val="BookTable"/>
              <w:spacing w:after="0"/>
            </w:pPr>
            <w:r>
              <w:t>更改多边形渲染模式</w:t>
            </w:r>
          </w:p>
        </w:tc>
        <w:tc>
          <w:tcPr>
            <w:tcW w:w="3384" w:type="dxa"/>
            <w:shd w:val="clear" w:color="auto" w:fill="F0F4F7"/>
            <w:vAlign w:val="center"/>
          </w:tcPr>
          <w:p w14:paraId="30D3B1B0" w14:textId="77777777" w:rsidR="00296883" w:rsidRDefault="00C63DC1">
            <w:pPr>
              <w:pStyle w:val="BookTable"/>
              <w:spacing w:after="0"/>
            </w:pPr>
            <w:r>
              <w:t>Render mode</w:t>
            </w:r>
          </w:p>
        </w:tc>
      </w:tr>
      <w:tr w:rsidR="00296883" w14:paraId="583357FD" w14:textId="77777777">
        <w:trPr>
          <w:cantSplit/>
          <w:jc w:val="center"/>
        </w:trPr>
        <w:tc>
          <w:tcPr>
            <w:tcW w:w="792" w:type="dxa"/>
            <w:shd w:val="clear" w:color="auto" w:fill="FFFFFF"/>
            <w:vAlign w:val="center"/>
          </w:tcPr>
          <w:p w14:paraId="78E8DBCA" w14:textId="77777777" w:rsidR="00296883" w:rsidRDefault="00C63DC1">
            <w:pPr>
              <w:pStyle w:val="BookTable"/>
              <w:spacing w:after="0" w:line="240" w:lineRule="auto"/>
            </w:pPr>
            <w:r>
              <w:rPr>
                <w:noProof/>
              </w:rPr>
              <w:drawing>
                <wp:inline distT="0" distB="0" distL="0" distR="0" wp14:anchorId="7FFAC620" wp14:editId="528FAEAA">
                  <wp:extent cx="210312" cy="210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ToggleRotating.png"/>
                          <pic:cNvPicPr/>
                        </pic:nvPicPr>
                        <pic:blipFill>
                          <a:blip r:embed="rId5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844DA6F" w14:textId="77777777" w:rsidR="00296883" w:rsidRDefault="00C63DC1">
            <w:pPr>
              <w:pStyle w:val="BookTable"/>
              <w:spacing w:after="0"/>
            </w:pPr>
            <w:r>
              <w:t>切换相机自动旋转</w:t>
            </w:r>
          </w:p>
        </w:tc>
        <w:tc>
          <w:tcPr>
            <w:tcW w:w="3384" w:type="dxa"/>
            <w:shd w:val="clear" w:color="auto" w:fill="FFFFFF"/>
            <w:vAlign w:val="center"/>
          </w:tcPr>
          <w:p w14:paraId="247C8627" w14:textId="77777777" w:rsidR="00296883" w:rsidRDefault="00C63DC1">
            <w:pPr>
              <w:pStyle w:val="BookTable"/>
              <w:spacing w:after="0"/>
            </w:pPr>
            <w:r>
              <w:t>View camera</w:t>
            </w:r>
          </w:p>
        </w:tc>
      </w:tr>
      <w:tr w:rsidR="00296883" w14:paraId="39EC79D9" w14:textId="77777777">
        <w:trPr>
          <w:cantSplit/>
          <w:jc w:val="center"/>
        </w:trPr>
        <w:tc>
          <w:tcPr>
            <w:tcW w:w="792" w:type="dxa"/>
            <w:shd w:val="clear" w:color="auto" w:fill="F0F4F7"/>
            <w:vAlign w:val="center"/>
          </w:tcPr>
          <w:p w14:paraId="44C36C3C" w14:textId="77777777" w:rsidR="00296883" w:rsidRDefault="00C63DC1">
            <w:pPr>
              <w:pStyle w:val="BookTable"/>
              <w:spacing w:after="0" w:line="240" w:lineRule="auto"/>
            </w:pPr>
            <w:r>
              <w:rPr>
                <w:noProof/>
              </w:rPr>
              <w:lastRenderedPageBreak/>
              <w:drawing>
                <wp:inline distT="0" distB="0" distL="0" distR="0" wp14:anchorId="6D2C7F1B" wp14:editId="5F15165C">
                  <wp:extent cx="210312" cy="2103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Out.png"/>
                          <pic:cNvPicPr/>
                        </pic:nvPicPr>
                        <pic:blipFill>
                          <a:blip r:embed="rId5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81C2625" w14:textId="77777777" w:rsidR="00296883" w:rsidRDefault="00C63DC1">
            <w:pPr>
              <w:pStyle w:val="BookTable"/>
              <w:spacing w:after="0"/>
            </w:pPr>
            <w:r>
              <w:t>缩小</w:t>
            </w:r>
          </w:p>
        </w:tc>
        <w:tc>
          <w:tcPr>
            <w:tcW w:w="3384" w:type="dxa"/>
            <w:shd w:val="clear" w:color="auto" w:fill="F0F4F7"/>
            <w:vAlign w:val="center"/>
          </w:tcPr>
          <w:p w14:paraId="0AF025F2" w14:textId="77777777" w:rsidR="00296883" w:rsidRDefault="00C63DC1">
            <w:pPr>
              <w:pStyle w:val="BookTable"/>
              <w:spacing w:after="0"/>
            </w:pPr>
            <w:r>
              <w:t>ActiveCamera.​ZoomOut</w:t>
            </w:r>
          </w:p>
        </w:tc>
      </w:tr>
      <w:tr w:rsidR="00296883" w14:paraId="2F39C951" w14:textId="77777777">
        <w:trPr>
          <w:cantSplit/>
          <w:jc w:val="center"/>
        </w:trPr>
        <w:tc>
          <w:tcPr>
            <w:tcW w:w="792" w:type="dxa"/>
            <w:shd w:val="clear" w:color="auto" w:fill="FFFFFF"/>
            <w:vAlign w:val="center"/>
          </w:tcPr>
          <w:p w14:paraId="400B57DE" w14:textId="77777777" w:rsidR="00296883" w:rsidRDefault="00C63DC1">
            <w:pPr>
              <w:pStyle w:val="BookTable"/>
              <w:spacing w:after="0" w:line="240" w:lineRule="auto"/>
            </w:pPr>
            <w:r>
              <w:rPr>
                <w:noProof/>
              </w:rPr>
              <w:drawing>
                <wp:inline distT="0" distB="0" distL="0" distR="0" wp14:anchorId="4707A276" wp14:editId="0AF056F2">
                  <wp:extent cx="210312" cy="2103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In.png"/>
                          <pic:cNvPicPr/>
                        </pic:nvPicPr>
                        <pic:blipFill>
                          <a:blip r:embed="rId5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E36B7EB" w14:textId="77777777" w:rsidR="00296883" w:rsidRDefault="00C63DC1">
            <w:pPr>
              <w:pStyle w:val="BookTable"/>
              <w:spacing w:after="0"/>
            </w:pPr>
            <w:r>
              <w:t>放大</w:t>
            </w:r>
          </w:p>
        </w:tc>
        <w:tc>
          <w:tcPr>
            <w:tcW w:w="3384" w:type="dxa"/>
            <w:shd w:val="clear" w:color="auto" w:fill="FFFFFF"/>
            <w:vAlign w:val="center"/>
          </w:tcPr>
          <w:p w14:paraId="643A64CC" w14:textId="77777777" w:rsidR="00296883" w:rsidRDefault="00C63DC1">
            <w:pPr>
              <w:pStyle w:val="BookTable"/>
              <w:spacing w:after="0"/>
            </w:pPr>
            <w:r>
              <w:t>ActiveCamera.​ZoomIn</w:t>
            </w:r>
          </w:p>
        </w:tc>
      </w:tr>
      <w:tr w:rsidR="00296883" w14:paraId="671DF235" w14:textId="77777777">
        <w:trPr>
          <w:cantSplit/>
          <w:jc w:val="center"/>
        </w:trPr>
        <w:tc>
          <w:tcPr>
            <w:tcW w:w="792" w:type="dxa"/>
            <w:shd w:val="clear" w:color="auto" w:fill="F0F4F7"/>
            <w:vAlign w:val="center"/>
          </w:tcPr>
          <w:p w14:paraId="56ECEEC8" w14:textId="77777777" w:rsidR="00296883" w:rsidRDefault="00C63DC1">
            <w:pPr>
              <w:pStyle w:val="BookTable"/>
              <w:spacing w:after="0" w:line="240" w:lineRule="auto"/>
            </w:pPr>
            <w:r>
              <w:rPr>
                <w:noProof/>
              </w:rPr>
              <w:drawing>
                <wp:inline distT="0" distB="0" distL="0" distR="0" wp14:anchorId="41443FBB" wp14:editId="724DBD26">
                  <wp:extent cx="210312" cy="2103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Fit.png"/>
                          <pic:cNvPicPr/>
                        </pic:nvPicPr>
                        <pic:blipFill>
                          <a:blip r:embed="rId5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A915E00" w14:textId="77777777" w:rsidR="00296883" w:rsidRDefault="00C63DC1">
            <w:pPr>
              <w:pStyle w:val="BookTable"/>
              <w:spacing w:after="0"/>
            </w:pPr>
            <w:r>
              <w:t>在视口中适配显示几何</w:t>
            </w:r>
          </w:p>
        </w:tc>
        <w:tc>
          <w:tcPr>
            <w:tcW w:w="3384" w:type="dxa"/>
            <w:shd w:val="clear" w:color="auto" w:fill="F0F4F7"/>
            <w:vAlign w:val="center"/>
          </w:tcPr>
          <w:p w14:paraId="15CFFCB2" w14:textId="77777777" w:rsidR="00296883" w:rsidRDefault="00C63DC1">
            <w:pPr>
              <w:pStyle w:val="BookTable"/>
              <w:spacing w:after="0"/>
            </w:pPr>
            <w:r>
              <w:t>ActiveCamera.​ZoomFit</w:t>
            </w:r>
          </w:p>
        </w:tc>
      </w:tr>
      <w:tr w:rsidR="00296883" w14:paraId="6928CFFA" w14:textId="77777777">
        <w:trPr>
          <w:cantSplit/>
          <w:jc w:val="center"/>
        </w:trPr>
        <w:tc>
          <w:tcPr>
            <w:tcW w:w="792" w:type="dxa"/>
            <w:shd w:val="clear" w:color="auto" w:fill="FFFFFF"/>
            <w:vAlign w:val="center"/>
          </w:tcPr>
          <w:p w14:paraId="02E1C847" w14:textId="77777777" w:rsidR="00296883" w:rsidRDefault="00C63DC1">
            <w:pPr>
              <w:pStyle w:val="BookTable"/>
              <w:spacing w:after="0" w:line="240" w:lineRule="auto"/>
            </w:pPr>
            <w:r>
              <w:rPr>
                <w:noProof/>
              </w:rPr>
              <w:drawing>
                <wp:inline distT="0" distB="0" distL="0" distR="0" wp14:anchorId="2B5E614D" wp14:editId="5EC7A29C">
                  <wp:extent cx="210312" cy="2103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CameraOrtho.png"/>
                          <pic:cNvPicPr/>
                        </pic:nvPicPr>
                        <pic:blipFill>
                          <a:blip r:embed="rId5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ACD0A49" w14:textId="77777777" w:rsidR="00296883" w:rsidRDefault="00C63DC1">
            <w:pPr>
              <w:pStyle w:val="BookTable"/>
              <w:spacing w:after="0"/>
            </w:pPr>
            <w:r>
              <w:t>切换到正交二维视图</w:t>
            </w:r>
          </w:p>
        </w:tc>
        <w:tc>
          <w:tcPr>
            <w:tcW w:w="3384" w:type="dxa"/>
            <w:shd w:val="clear" w:color="auto" w:fill="FFFFFF"/>
            <w:vAlign w:val="center"/>
          </w:tcPr>
          <w:p w14:paraId="171058BC" w14:textId="77777777" w:rsidR="00296883" w:rsidRDefault="00C63DC1">
            <w:pPr>
              <w:pStyle w:val="BookTable"/>
              <w:spacing w:after="0"/>
            </w:pPr>
            <w:r>
              <w:t>CameraOrtho</w:t>
            </w:r>
          </w:p>
        </w:tc>
      </w:tr>
      <w:tr w:rsidR="00296883" w14:paraId="23E5A2F9" w14:textId="77777777">
        <w:trPr>
          <w:cantSplit/>
          <w:jc w:val="center"/>
        </w:trPr>
        <w:tc>
          <w:tcPr>
            <w:tcW w:w="792" w:type="dxa"/>
            <w:shd w:val="clear" w:color="auto" w:fill="F0F4F7"/>
            <w:vAlign w:val="center"/>
          </w:tcPr>
          <w:p w14:paraId="5DBFA60D" w14:textId="77777777" w:rsidR="00296883" w:rsidRDefault="00C63DC1">
            <w:pPr>
              <w:pStyle w:val="BookTable"/>
              <w:spacing w:after="0" w:line="240" w:lineRule="auto"/>
            </w:pPr>
            <w:r>
              <w:rPr>
                <w:noProof/>
              </w:rPr>
              <w:drawing>
                <wp:inline distT="0" distB="0" distL="0" distR="0" wp14:anchorId="2BB61A22" wp14:editId="04154D91">
                  <wp:extent cx="210312" cy="2103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ddbCameraPerspective.png"/>
                          <pic:cNvPicPr/>
                        </pic:nvPicPr>
                        <pic:blipFill>
                          <a:blip r:embed="rId5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C5220B5" w14:textId="77777777" w:rsidR="00296883" w:rsidRDefault="00C63DC1">
            <w:pPr>
              <w:pStyle w:val="BookTable"/>
              <w:spacing w:after="0"/>
            </w:pPr>
            <w:r>
              <w:t>选择透视三维相机</w:t>
            </w:r>
          </w:p>
        </w:tc>
        <w:tc>
          <w:tcPr>
            <w:tcW w:w="3384" w:type="dxa"/>
            <w:shd w:val="clear" w:color="auto" w:fill="F0F4F7"/>
            <w:vAlign w:val="center"/>
          </w:tcPr>
          <w:p w14:paraId="15BD8D62" w14:textId="77777777" w:rsidR="00296883" w:rsidRDefault="00C63DC1">
            <w:pPr>
              <w:pStyle w:val="BookTable"/>
              <w:spacing w:after="0"/>
            </w:pPr>
            <w:r>
              <w:t>CameraPerspective</w:t>
            </w:r>
          </w:p>
        </w:tc>
      </w:tr>
      <w:tr w:rsidR="00296883" w14:paraId="1EE22CFA" w14:textId="77777777">
        <w:trPr>
          <w:cantSplit/>
          <w:jc w:val="center"/>
        </w:trPr>
        <w:tc>
          <w:tcPr>
            <w:tcW w:w="792" w:type="dxa"/>
            <w:shd w:val="clear" w:color="auto" w:fill="FFFFFF"/>
            <w:vAlign w:val="center"/>
          </w:tcPr>
          <w:p w14:paraId="3BA9F10A" w14:textId="77777777" w:rsidR="00296883" w:rsidRDefault="00C63DC1">
            <w:pPr>
              <w:pStyle w:val="BookTable"/>
              <w:keepNext/>
              <w:spacing w:after="0" w:line="240" w:lineRule="auto"/>
            </w:pPr>
            <w:r>
              <w:rPr>
                <w:noProof/>
              </w:rPr>
              <w:drawing>
                <wp:inline distT="0" distB="0" distL="0" distR="0" wp14:anchorId="404D6488" wp14:editId="7416795D">
                  <wp:extent cx="210312" cy="2103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Simulation.png"/>
                          <pic:cNvPicPr/>
                        </pic:nvPicPr>
                        <pic:blipFill>
                          <a:blip r:embed="rId6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190EA86" w14:textId="77777777" w:rsidR="00296883" w:rsidRDefault="00C63DC1">
            <w:pPr>
              <w:pStyle w:val="BookTable"/>
              <w:keepNext/>
              <w:spacing w:after="0"/>
            </w:pPr>
            <w:r>
              <w:t>以正常速度显示模拟路径</w:t>
            </w:r>
          </w:p>
        </w:tc>
        <w:tc>
          <w:tcPr>
            <w:tcW w:w="3384" w:type="dxa"/>
            <w:shd w:val="clear" w:color="auto" w:fill="FFFFFF"/>
            <w:vAlign w:val="center"/>
          </w:tcPr>
          <w:p w14:paraId="2F81BAA6" w14:textId="77777777" w:rsidR="00296883" w:rsidRDefault="00C63DC1">
            <w:pPr>
              <w:pStyle w:val="BookTable"/>
              <w:keepNext/>
              <w:spacing w:after="0"/>
            </w:pPr>
            <w:r>
              <w:t>ActSimulateStart</w:t>
            </w:r>
          </w:p>
        </w:tc>
      </w:tr>
      <w:tr w:rsidR="00296883" w14:paraId="67BCE99C" w14:textId="77777777">
        <w:trPr>
          <w:cantSplit/>
          <w:jc w:val="center"/>
        </w:trPr>
        <w:tc>
          <w:tcPr>
            <w:tcW w:w="792" w:type="dxa"/>
            <w:shd w:val="clear" w:color="auto" w:fill="F0F4F7"/>
            <w:vAlign w:val="center"/>
          </w:tcPr>
          <w:p w14:paraId="65E43A6A" w14:textId="77777777" w:rsidR="00296883" w:rsidRDefault="00C63DC1">
            <w:pPr>
              <w:pStyle w:val="BookTable"/>
              <w:spacing w:after="0" w:line="240" w:lineRule="auto"/>
            </w:pPr>
            <w:r>
              <w:rPr>
                <w:noProof/>
              </w:rPr>
              <w:drawing>
                <wp:inline distT="0" distB="0" distL="0" distR="0" wp14:anchorId="1D3ADB53" wp14:editId="75FCC069">
                  <wp:extent cx="210312" cy="2103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review.png"/>
                          <pic:cNvPicPr/>
                        </pic:nvPicPr>
                        <pic:blipFill>
                          <a:blip r:embed="rId6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FA1D08E" w14:textId="77777777" w:rsidR="00296883" w:rsidRDefault="00C63DC1">
            <w:pPr>
              <w:pStyle w:val="BookTable"/>
              <w:spacing w:after="0"/>
            </w:pPr>
            <w:r>
              <w:t>使用引导光描绘选中对象的边界</w:t>
            </w:r>
          </w:p>
        </w:tc>
        <w:tc>
          <w:tcPr>
            <w:tcW w:w="3384" w:type="dxa"/>
            <w:shd w:val="clear" w:color="auto" w:fill="F0F4F7"/>
            <w:vAlign w:val="center"/>
          </w:tcPr>
          <w:p w14:paraId="7DCACA39" w14:textId="77777777" w:rsidR="00296883" w:rsidRDefault="00C63DC1">
            <w:pPr>
              <w:pStyle w:val="BookTable"/>
              <w:spacing w:after="0"/>
            </w:pPr>
            <w:r>
              <w:t>Marker.​Preview /​ hardware</w:t>
            </w:r>
          </w:p>
        </w:tc>
      </w:tr>
    </w:tbl>
    <w:p w14:paraId="555AFE15" w14:textId="77777777" w:rsidR="00296883" w:rsidRDefault="00296883">
      <w:pPr>
        <w:spacing w:after="60" w:line="40" w:lineRule="exact"/>
      </w:pPr>
    </w:p>
    <w:p w14:paraId="1ED24180" w14:textId="77777777" w:rsidR="00296883" w:rsidRDefault="00C63DC1">
      <w:r>
        <w:t xml:space="preserve">TreeViewPageControl 左侧的 8 个按钮在 </w:t>
      </w:r>
      <w:hyperlink w:anchor="S3_S6_6" w:history="1">
        <w:r>
          <w:rPr>
            <w:color w:val="246B91"/>
            <w:u w:val="single"/>
          </w:rPr>
          <w:t>6.6  TreeView 选择、顺序与块复用</w:t>
        </w:r>
      </w:hyperlink>
      <w:r>
        <w:t xml:space="preserve"> 的同一张表中集中说明，包括图标、API 和选择条件。</w:t>
      </w:r>
    </w:p>
    <w:p w14:paraId="03278520" w14:textId="77777777" w:rsidR="00296883" w:rsidRDefault="00296883">
      <w:pPr>
        <w:spacing w:after="60" w:line="40" w:lineRule="exact"/>
      </w:pPr>
    </w:p>
    <w:p w14:paraId="1E2AC3E4" w14:textId="77777777" w:rsidR="00296883" w:rsidRDefault="00C63DC1">
      <w:pPr>
        <w:pStyle w:val="21"/>
        <w:pageBreakBefore/>
      </w:pPr>
      <w:bookmarkStart w:id="68" w:name="S3_S6_5"/>
      <w:bookmarkStart w:id="69" w:name="_Toc243897655"/>
      <w:r>
        <w:lastRenderedPageBreak/>
        <w:t xml:space="preserve">6.5  Editor </w:t>
      </w:r>
      <w:r>
        <w:t>与</w:t>
      </w:r>
      <w:r>
        <w:t xml:space="preserve"> TreeView </w:t>
      </w:r>
      <w:r>
        <w:t>快捷键</w:t>
      </w:r>
      <w:bookmarkEnd w:id="68"/>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296883" w14:paraId="06E1035C" w14:textId="77777777">
        <w:trPr>
          <w:cantSplit/>
          <w:tblHeader/>
          <w:jc w:val="center"/>
        </w:trPr>
        <w:tc>
          <w:tcPr>
            <w:tcW w:w="2952" w:type="dxa"/>
            <w:shd w:val="clear" w:color="auto" w:fill="233C50"/>
            <w:vAlign w:val="center"/>
          </w:tcPr>
          <w:p w14:paraId="69A9BC33" w14:textId="77777777" w:rsidR="00296883" w:rsidRDefault="00C63DC1">
            <w:pPr>
              <w:pStyle w:val="BookTable"/>
              <w:keepNext/>
              <w:spacing w:after="0"/>
            </w:pPr>
            <w:r>
              <w:rPr>
                <w:rFonts w:ascii="Calibri" w:hAnsi="Calibri"/>
                <w:b/>
                <w:color w:val="FFFFFF"/>
              </w:rPr>
              <w:t>焦点与按键</w:t>
            </w:r>
          </w:p>
        </w:tc>
        <w:tc>
          <w:tcPr>
            <w:tcW w:w="6840" w:type="dxa"/>
            <w:shd w:val="clear" w:color="auto" w:fill="233C50"/>
            <w:vAlign w:val="center"/>
          </w:tcPr>
          <w:p w14:paraId="2FA5CE1D" w14:textId="77777777" w:rsidR="00296883" w:rsidRDefault="00C63DC1">
            <w:pPr>
              <w:pStyle w:val="BookTable"/>
              <w:keepNext/>
              <w:spacing w:after="0"/>
            </w:pPr>
            <w:r>
              <w:rPr>
                <w:rFonts w:ascii="Calibri" w:hAnsi="Calibri"/>
                <w:b/>
                <w:color w:val="FFFFFF"/>
              </w:rPr>
              <w:t>结果</w:t>
            </w:r>
          </w:p>
        </w:tc>
      </w:tr>
      <w:tr w:rsidR="00296883" w14:paraId="514467E4" w14:textId="77777777">
        <w:trPr>
          <w:cantSplit/>
          <w:jc w:val="center"/>
        </w:trPr>
        <w:tc>
          <w:tcPr>
            <w:tcW w:w="2952" w:type="dxa"/>
            <w:shd w:val="clear" w:color="auto" w:fill="FFFFFF"/>
            <w:vAlign w:val="center"/>
          </w:tcPr>
          <w:p w14:paraId="014A8537" w14:textId="77777777" w:rsidR="00296883" w:rsidRDefault="00C63DC1">
            <w:pPr>
              <w:pStyle w:val="BookTable"/>
              <w:spacing w:after="0"/>
            </w:pPr>
            <w:r>
              <w:t>Editor: Ctrl+A</w:t>
            </w:r>
          </w:p>
        </w:tc>
        <w:tc>
          <w:tcPr>
            <w:tcW w:w="6840" w:type="dxa"/>
            <w:shd w:val="clear" w:color="auto" w:fill="FFFFFF"/>
            <w:vAlign w:val="center"/>
          </w:tcPr>
          <w:p w14:paraId="22E54994" w14:textId="77777777" w:rsidR="00296883" w:rsidRDefault="00C63DC1">
            <w:pPr>
              <w:pStyle w:val="BookTable"/>
              <w:spacing w:after="0"/>
            </w:pPr>
            <w:r>
              <w:t>选择活动图层。</w:t>
            </w:r>
          </w:p>
        </w:tc>
      </w:tr>
      <w:tr w:rsidR="00296883" w14:paraId="71439D8D" w14:textId="77777777">
        <w:trPr>
          <w:cantSplit/>
          <w:jc w:val="center"/>
        </w:trPr>
        <w:tc>
          <w:tcPr>
            <w:tcW w:w="2952" w:type="dxa"/>
            <w:shd w:val="clear" w:color="auto" w:fill="F0F4F7"/>
            <w:vAlign w:val="center"/>
          </w:tcPr>
          <w:p w14:paraId="485272DA" w14:textId="77777777" w:rsidR="00296883" w:rsidRDefault="00C63DC1">
            <w:pPr>
              <w:pStyle w:val="BookTable"/>
              <w:spacing w:after="0"/>
            </w:pPr>
            <w:r>
              <w:t>Editor /​ TreeView: Ctrl+C /​ X /​ V</w:t>
            </w:r>
          </w:p>
        </w:tc>
        <w:tc>
          <w:tcPr>
            <w:tcW w:w="6840" w:type="dxa"/>
            <w:shd w:val="clear" w:color="auto" w:fill="F0F4F7"/>
            <w:vAlign w:val="center"/>
          </w:tcPr>
          <w:p w14:paraId="1E0CEF43" w14:textId="77777777" w:rsidR="00296883" w:rsidRDefault="00C63DC1">
            <w:pPr>
              <w:pStyle w:val="BookTable"/>
              <w:spacing w:after="0"/>
            </w:pPr>
            <w:r>
              <w:t>复制、剪切、粘贴当前选择。</w:t>
            </w:r>
          </w:p>
        </w:tc>
      </w:tr>
      <w:tr w:rsidR="00296883" w14:paraId="2E929A27" w14:textId="77777777">
        <w:trPr>
          <w:cantSplit/>
          <w:jc w:val="center"/>
        </w:trPr>
        <w:tc>
          <w:tcPr>
            <w:tcW w:w="2952" w:type="dxa"/>
            <w:shd w:val="clear" w:color="auto" w:fill="FFFFFF"/>
            <w:vAlign w:val="center"/>
          </w:tcPr>
          <w:p w14:paraId="4A001D9D" w14:textId="77777777" w:rsidR="00296883" w:rsidRDefault="00C63DC1">
            <w:pPr>
              <w:pStyle w:val="BookTable"/>
              <w:spacing w:after="0"/>
            </w:pPr>
            <w:r>
              <w:t>Editor /​ TreeView: Ctrl+Z /​ Y</w:t>
            </w:r>
          </w:p>
        </w:tc>
        <w:tc>
          <w:tcPr>
            <w:tcW w:w="6840" w:type="dxa"/>
            <w:shd w:val="clear" w:color="auto" w:fill="FFFFFF"/>
            <w:vAlign w:val="center"/>
          </w:tcPr>
          <w:p w14:paraId="017CDF63" w14:textId="77777777" w:rsidR="00296883" w:rsidRDefault="00C63DC1">
            <w:pPr>
              <w:pStyle w:val="BookTable"/>
              <w:spacing w:after="0"/>
            </w:pPr>
            <w:r>
              <w:t>撤销或重做已接受的文档编辑。</w:t>
            </w:r>
          </w:p>
        </w:tc>
      </w:tr>
      <w:tr w:rsidR="00296883" w14:paraId="272BD307" w14:textId="77777777">
        <w:trPr>
          <w:cantSplit/>
          <w:jc w:val="center"/>
        </w:trPr>
        <w:tc>
          <w:tcPr>
            <w:tcW w:w="2952" w:type="dxa"/>
            <w:shd w:val="clear" w:color="auto" w:fill="F0F4F7"/>
            <w:vAlign w:val="center"/>
          </w:tcPr>
          <w:p w14:paraId="4930A50F" w14:textId="77777777" w:rsidR="00296883" w:rsidRDefault="00C63DC1">
            <w:pPr>
              <w:pStyle w:val="BookTable"/>
              <w:spacing w:after="0"/>
            </w:pPr>
            <w:r>
              <w:t>Editor: F /​ Ctrl+F</w:t>
            </w:r>
          </w:p>
        </w:tc>
        <w:tc>
          <w:tcPr>
            <w:tcW w:w="6840" w:type="dxa"/>
            <w:shd w:val="clear" w:color="auto" w:fill="F0F4F7"/>
            <w:vAlign w:val="center"/>
          </w:tcPr>
          <w:p w14:paraId="6A38FC16" w14:textId="77777777" w:rsidR="00296883" w:rsidRDefault="00C63DC1">
            <w:pPr>
              <w:pStyle w:val="BookTable"/>
              <w:spacing w:after="0"/>
            </w:pPr>
            <w:r>
              <w:t>适应选择，无选择时适应活动图层。</w:t>
            </w:r>
          </w:p>
        </w:tc>
      </w:tr>
      <w:tr w:rsidR="00296883" w14:paraId="0093E697" w14:textId="77777777">
        <w:trPr>
          <w:cantSplit/>
          <w:jc w:val="center"/>
        </w:trPr>
        <w:tc>
          <w:tcPr>
            <w:tcW w:w="2952" w:type="dxa"/>
            <w:shd w:val="clear" w:color="auto" w:fill="FFFFFF"/>
            <w:vAlign w:val="center"/>
          </w:tcPr>
          <w:p w14:paraId="574B70C2" w14:textId="77777777" w:rsidR="00296883" w:rsidRDefault="00C63DC1">
            <w:pPr>
              <w:pStyle w:val="BookTable"/>
              <w:spacing w:after="0"/>
            </w:pPr>
            <w:r>
              <w:t>PropertyGrid: Ctrl+F</w:t>
            </w:r>
          </w:p>
        </w:tc>
        <w:tc>
          <w:tcPr>
            <w:tcW w:w="6840" w:type="dxa"/>
            <w:shd w:val="clear" w:color="auto" w:fill="FFFFFF"/>
            <w:vAlign w:val="center"/>
          </w:tcPr>
          <w:p w14:paraId="0431ABAE" w14:textId="77777777" w:rsidR="00296883" w:rsidRDefault="00C63DC1">
            <w:pPr>
              <w:pStyle w:val="BookTable"/>
              <w:spacing w:after="0"/>
            </w:pPr>
            <w:r>
              <w:t>聚焦属性搜索；编辑文本时保留文本快捷键。</w:t>
            </w:r>
          </w:p>
        </w:tc>
      </w:tr>
      <w:tr w:rsidR="00296883" w14:paraId="1C2605F0" w14:textId="77777777">
        <w:trPr>
          <w:cantSplit/>
          <w:jc w:val="center"/>
        </w:trPr>
        <w:tc>
          <w:tcPr>
            <w:tcW w:w="2952" w:type="dxa"/>
            <w:shd w:val="clear" w:color="auto" w:fill="F0F4F7"/>
            <w:vAlign w:val="center"/>
          </w:tcPr>
          <w:p w14:paraId="4501E10F" w14:textId="77777777" w:rsidR="00296883" w:rsidRDefault="00C63DC1">
            <w:pPr>
              <w:pStyle w:val="BookTable"/>
              <w:spacing w:after="0"/>
            </w:pPr>
            <w:r>
              <w:t>Editor: Tab /​ Shift+Tab; V /​ Shift+V</w:t>
            </w:r>
          </w:p>
        </w:tc>
        <w:tc>
          <w:tcPr>
            <w:tcW w:w="6840" w:type="dxa"/>
            <w:shd w:val="clear" w:color="auto" w:fill="F0F4F7"/>
            <w:vAlign w:val="center"/>
          </w:tcPr>
          <w:p w14:paraId="7423CABF" w14:textId="77777777" w:rsidR="00296883" w:rsidRDefault="00C63DC1">
            <w:pPr>
              <w:pStyle w:val="BookTable"/>
              <w:spacing w:after="0"/>
            </w:pPr>
            <w:r>
              <w:t>循环可用 Move/​Vertex/​Size 模式和可用控制柄。</w:t>
            </w:r>
          </w:p>
        </w:tc>
      </w:tr>
      <w:tr w:rsidR="00296883" w14:paraId="252ED134" w14:textId="77777777">
        <w:trPr>
          <w:cantSplit/>
          <w:jc w:val="center"/>
        </w:trPr>
        <w:tc>
          <w:tcPr>
            <w:tcW w:w="2952" w:type="dxa"/>
            <w:shd w:val="clear" w:color="auto" w:fill="FFFFFF"/>
            <w:vAlign w:val="center"/>
          </w:tcPr>
          <w:p w14:paraId="79BE8819" w14:textId="77777777" w:rsidR="00296883" w:rsidRDefault="00C63DC1">
            <w:pPr>
              <w:pStyle w:val="BookTable"/>
              <w:spacing w:after="0"/>
            </w:pPr>
            <w:r>
              <w:t>Editor: Insert /​ Delete</w:t>
            </w:r>
          </w:p>
        </w:tc>
        <w:tc>
          <w:tcPr>
            <w:tcW w:w="6840" w:type="dxa"/>
            <w:shd w:val="clear" w:color="auto" w:fill="FFFFFF"/>
            <w:vAlign w:val="center"/>
          </w:tcPr>
          <w:p w14:paraId="1D7824F7" w14:textId="77777777" w:rsidR="00296883" w:rsidRDefault="00C63DC1">
            <w:pPr>
              <w:pStyle w:val="BookTable"/>
              <w:spacing w:after="0"/>
            </w:pPr>
            <w:r>
              <w:t>当前 Grip 支持拓扑编辑时添加或删除顶点；否则 Delete 可能删除选中实体。</w:t>
            </w:r>
          </w:p>
        </w:tc>
      </w:tr>
      <w:tr w:rsidR="00296883" w14:paraId="1F60ABDC" w14:textId="77777777">
        <w:trPr>
          <w:cantSplit/>
          <w:jc w:val="center"/>
        </w:trPr>
        <w:tc>
          <w:tcPr>
            <w:tcW w:w="2952" w:type="dxa"/>
            <w:shd w:val="clear" w:color="auto" w:fill="F0F4F7"/>
            <w:vAlign w:val="center"/>
          </w:tcPr>
          <w:p w14:paraId="101C7795" w14:textId="77777777" w:rsidR="00296883" w:rsidRDefault="00C63DC1">
            <w:pPr>
              <w:pStyle w:val="BookTable"/>
              <w:spacing w:after="0"/>
            </w:pPr>
            <w:r>
              <w:t>Editor: G; Enter /​ Escape</w:t>
            </w:r>
          </w:p>
        </w:tc>
        <w:tc>
          <w:tcPr>
            <w:tcW w:w="6840" w:type="dxa"/>
            <w:shd w:val="clear" w:color="auto" w:fill="F0F4F7"/>
            <w:vAlign w:val="center"/>
          </w:tcPr>
          <w:p w14:paraId="2F2451BE" w14:textId="77777777" w:rsidR="00296883" w:rsidRDefault="00C63DC1">
            <w:pPr>
              <w:pStyle w:val="BookTable"/>
              <w:spacing w:after="0"/>
            </w:pPr>
            <w:r>
              <w:t>切换 Grip 捕捉，确认或取消当前交互；Escape 也停止仿真。</w:t>
            </w:r>
          </w:p>
        </w:tc>
      </w:tr>
      <w:tr w:rsidR="00296883" w14:paraId="1784FCC8" w14:textId="77777777">
        <w:trPr>
          <w:cantSplit/>
          <w:jc w:val="center"/>
        </w:trPr>
        <w:tc>
          <w:tcPr>
            <w:tcW w:w="2952" w:type="dxa"/>
            <w:shd w:val="clear" w:color="auto" w:fill="FFFFFF"/>
            <w:vAlign w:val="center"/>
          </w:tcPr>
          <w:p w14:paraId="5AADD57C" w14:textId="77777777" w:rsidR="00296883" w:rsidRDefault="00C63DC1">
            <w:pPr>
              <w:pStyle w:val="BookTable"/>
              <w:spacing w:after="0"/>
            </w:pPr>
            <w:r>
              <w:t>Editor: arrows; Alt+arrows</w:t>
            </w:r>
          </w:p>
        </w:tc>
        <w:tc>
          <w:tcPr>
            <w:tcW w:w="6840" w:type="dxa"/>
            <w:shd w:val="clear" w:color="auto" w:fill="FFFFFF"/>
            <w:vAlign w:val="center"/>
          </w:tcPr>
          <w:p w14:paraId="59E3E996" w14:textId="77777777" w:rsidR="00296883" w:rsidRDefault="00C63DC1">
            <w:pPr>
              <w:pStyle w:val="BookTable"/>
              <w:spacing w:after="0"/>
            </w:pPr>
            <w:r>
              <w:t>移动摄像机；Alt+左/​右转动摄像机。</w:t>
            </w:r>
          </w:p>
        </w:tc>
      </w:tr>
      <w:tr w:rsidR="00296883" w14:paraId="4355EB96" w14:textId="77777777">
        <w:trPr>
          <w:cantSplit/>
          <w:jc w:val="center"/>
        </w:trPr>
        <w:tc>
          <w:tcPr>
            <w:tcW w:w="2952" w:type="dxa"/>
            <w:shd w:val="clear" w:color="auto" w:fill="F0F4F7"/>
            <w:vAlign w:val="center"/>
          </w:tcPr>
          <w:p w14:paraId="63E23D9A" w14:textId="77777777" w:rsidR="00296883" w:rsidRDefault="00C63DC1">
            <w:pPr>
              <w:pStyle w:val="BookTable"/>
              <w:spacing w:after="0"/>
            </w:pPr>
            <w:r>
              <w:t>Editor: Ctrl+arrows /​ Ctrl+Alt+arrows /​ Ctrl+Alt+Shift+arrows</w:t>
            </w:r>
          </w:p>
        </w:tc>
        <w:tc>
          <w:tcPr>
            <w:tcW w:w="6840" w:type="dxa"/>
            <w:shd w:val="clear" w:color="auto" w:fill="F0F4F7"/>
            <w:vAlign w:val="center"/>
          </w:tcPr>
          <w:p w14:paraId="79621894" w14:textId="77777777" w:rsidR="00296883" w:rsidRDefault="00C63DC1">
            <w:pPr>
              <w:pStyle w:val="BookTable"/>
              <w:spacing w:after="0"/>
            </w:pPr>
            <w:r>
              <w:t>按配置的 1/​0.​1/​0.​01 mm 步长平移选择。</w:t>
            </w:r>
          </w:p>
        </w:tc>
      </w:tr>
      <w:tr w:rsidR="00296883" w14:paraId="41D4CC6F" w14:textId="77777777">
        <w:trPr>
          <w:cantSplit/>
          <w:jc w:val="center"/>
        </w:trPr>
        <w:tc>
          <w:tcPr>
            <w:tcW w:w="2952" w:type="dxa"/>
            <w:shd w:val="clear" w:color="auto" w:fill="FFFFFF"/>
            <w:vAlign w:val="center"/>
          </w:tcPr>
          <w:p w14:paraId="523BC337" w14:textId="77777777" w:rsidR="00296883" w:rsidRDefault="00C63DC1">
            <w:pPr>
              <w:pStyle w:val="BookTable"/>
              <w:spacing w:after="0"/>
            </w:pPr>
            <w:r>
              <w:t>Editor: Ctrl+] /​ [; add Alt; add Alt+Shift</w:t>
            </w:r>
          </w:p>
        </w:tc>
        <w:tc>
          <w:tcPr>
            <w:tcW w:w="6840" w:type="dxa"/>
            <w:shd w:val="clear" w:color="auto" w:fill="FFFFFF"/>
            <w:vAlign w:val="center"/>
          </w:tcPr>
          <w:p w14:paraId="59BCFA22" w14:textId="77777777" w:rsidR="00296883" w:rsidRDefault="00C63DC1">
            <w:pPr>
              <w:pStyle w:val="BookTable"/>
              <w:spacing w:after="0"/>
            </w:pPr>
            <w:r>
              <w:t>按配置的 90/​10/​1 度步长逆时针或顺时针旋转。</w:t>
            </w:r>
          </w:p>
        </w:tc>
      </w:tr>
      <w:tr w:rsidR="00296883" w14:paraId="43C8CEDD" w14:textId="77777777">
        <w:trPr>
          <w:cantSplit/>
          <w:jc w:val="center"/>
        </w:trPr>
        <w:tc>
          <w:tcPr>
            <w:tcW w:w="2952" w:type="dxa"/>
            <w:shd w:val="clear" w:color="auto" w:fill="F0F4F7"/>
            <w:vAlign w:val="center"/>
          </w:tcPr>
          <w:p w14:paraId="1BB38F40" w14:textId="77777777" w:rsidR="00296883" w:rsidRDefault="00C63DC1">
            <w:pPr>
              <w:pStyle w:val="BookTable"/>
              <w:spacing w:after="0"/>
            </w:pPr>
            <w:r>
              <w:t>Editor: Ctrl+H /​ Ctrl+Shift+H</w:t>
            </w:r>
          </w:p>
        </w:tc>
        <w:tc>
          <w:tcPr>
            <w:tcW w:w="6840" w:type="dxa"/>
            <w:shd w:val="clear" w:color="auto" w:fill="F0F4F7"/>
            <w:vAlign w:val="center"/>
          </w:tcPr>
          <w:p w14:paraId="528B4452" w14:textId="77777777" w:rsidR="00296883" w:rsidRDefault="00C63DC1">
            <w:pPr>
              <w:pStyle w:val="BookTable"/>
              <w:spacing w:after="0"/>
            </w:pPr>
            <w:r>
              <w:t>将选择移至 XY/​XYZ 原点。</w:t>
            </w:r>
          </w:p>
        </w:tc>
      </w:tr>
      <w:tr w:rsidR="00296883" w14:paraId="55619205" w14:textId="77777777">
        <w:trPr>
          <w:cantSplit/>
          <w:jc w:val="center"/>
        </w:trPr>
        <w:tc>
          <w:tcPr>
            <w:tcW w:w="2952" w:type="dxa"/>
            <w:shd w:val="clear" w:color="auto" w:fill="FFFFFF"/>
            <w:vAlign w:val="center"/>
          </w:tcPr>
          <w:p w14:paraId="09B4BC4B" w14:textId="77777777" w:rsidR="00296883" w:rsidRDefault="00C63DC1">
            <w:pPr>
              <w:pStyle w:val="BookTable"/>
              <w:spacing w:after="0"/>
            </w:pPr>
            <w:r>
              <w:t>Editor: R /​ Ctrl+R; M /​ Ctrl+M</w:t>
            </w:r>
          </w:p>
        </w:tc>
        <w:tc>
          <w:tcPr>
            <w:tcW w:w="6840" w:type="dxa"/>
            <w:shd w:val="clear" w:color="auto" w:fill="FFFFFF"/>
            <w:vAlign w:val="center"/>
          </w:tcPr>
          <w:p w14:paraId="75A85213" w14:textId="77777777" w:rsidR="00296883" w:rsidRDefault="00C63DC1">
            <w:pPr>
              <w:pStyle w:val="BookTable"/>
              <w:spacing w:after="0"/>
            </w:pPr>
            <w:r>
              <w:t>切换兼容选择对象的显示或加工许可。带 Ctrl 和不带 Ctrl 都是切换，不是恢复固定值。</w:t>
            </w:r>
          </w:p>
        </w:tc>
      </w:tr>
      <w:tr w:rsidR="00296883" w14:paraId="7A127EC9" w14:textId="77777777">
        <w:trPr>
          <w:cantSplit/>
          <w:jc w:val="center"/>
        </w:trPr>
        <w:tc>
          <w:tcPr>
            <w:tcW w:w="2952" w:type="dxa"/>
            <w:shd w:val="clear" w:color="auto" w:fill="F0F4F7"/>
            <w:vAlign w:val="center"/>
          </w:tcPr>
          <w:p w14:paraId="1B2BB20B" w14:textId="77777777" w:rsidR="00296883" w:rsidRDefault="00C63DC1">
            <w:pPr>
              <w:pStyle w:val="BookTable"/>
              <w:spacing w:after="0"/>
            </w:pPr>
            <w:r>
              <w:t>Editor: F1 /​ Ctrl+F1 /​ Ctrl+Alt+F1</w:t>
            </w:r>
          </w:p>
        </w:tc>
        <w:tc>
          <w:tcPr>
            <w:tcW w:w="6840" w:type="dxa"/>
            <w:shd w:val="clear" w:color="auto" w:fill="F0F4F7"/>
            <w:vAlign w:val="center"/>
          </w:tcPr>
          <w:p w14:paraId="765A1CDF" w14:textId="77777777" w:rsidR="00296883" w:rsidRDefault="00C63DC1">
            <w:pPr>
              <w:pStyle w:val="BookTable"/>
              <w:spacing w:after="0"/>
            </w:pPr>
            <w:r>
              <w:t>快、正常、慢速显示仿真。</w:t>
            </w:r>
          </w:p>
        </w:tc>
      </w:tr>
      <w:tr w:rsidR="00296883" w14:paraId="301D4F56" w14:textId="77777777">
        <w:trPr>
          <w:cantSplit/>
          <w:jc w:val="center"/>
        </w:trPr>
        <w:tc>
          <w:tcPr>
            <w:tcW w:w="2952" w:type="dxa"/>
            <w:shd w:val="clear" w:color="auto" w:fill="FFFFFF"/>
            <w:vAlign w:val="center"/>
          </w:tcPr>
          <w:p w14:paraId="3296D4E3" w14:textId="77777777" w:rsidR="00296883" w:rsidRDefault="00C63DC1">
            <w:pPr>
              <w:pStyle w:val="BookTable"/>
              <w:keepNext/>
              <w:spacing w:after="0"/>
            </w:pPr>
            <w:r>
              <w:t>Editor: F2; F4 /​ F5 /​ F6 /​ F8</w:t>
            </w:r>
          </w:p>
        </w:tc>
        <w:tc>
          <w:tcPr>
            <w:tcW w:w="6840" w:type="dxa"/>
            <w:shd w:val="clear" w:color="auto" w:fill="FFFFFF"/>
            <w:vAlign w:val="center"/>
          </w:tcPr>
          <w:p w14:paraId="5F71E9A5" w14:textId="77777777" w:rsidR="00296883" w:rsidRDefault="00C63DC1">
            <w:pPr>
              <w:pStyle w:val="BookTable"/>
              <w:keepNext/>
              <w:spacing w:after="0"/>
            </w:pPr>
            <w:r>
              <w:t>选择脚本；设备 Preview/​Start/​Stop/​Reset。按键可配置，可能操作实机。</w:t>
            </w:r>
          </w:p>
        </w:tc>
      </w:tr>
      <w:tr w:rsidR="00296883" w14:paraId="28ADE4B1" w14:textId="77777777">
        <w:trPr>
          <w:cantSplit/>
          <w:jc w:val="center"/>
        </w:trPr>
        <w:tc>
          <w:tcPr>
            <w:tcW w:w="2952" w:type="dxa"/>
            <w:shd w:val="clear" w:color="auto" w:fill="F0F4F7"/>
            <w:vAlign w:val="center"/>
          </w:tcPr>
          <w:p w14:paraId="6F795B66" w14:textId="77777777" w:rsidR="00296883" w:rsidRDefault="00C63DC1">
            <w:pPr>
              <w:pStyle w:val="BookTable"/>
              <w:spacing w:after="0"/>
            </w:pPr>
            <w:r>
              <w:t>TreeView: arrows /​ Tab</w:t>
            </w:r>
          </w:p>
        </w:tc>
        <w:tc>
          <w:tcPr>
            <w:tcW w:w="6840" w:type="dxa"/>
            <w:shd w:val="clear" w:color="auto" w:fill="F0F4F7"/>
            <w:vAlign w:val="center"/>
          </w:tcPr>
          <w:p w14:paraId="1DB44AFF" w14:textId="77777777" w:rsidR="00296883" w:rsidRDefault="00C63DC1">
            <w:pPr>
              <w:pStyle w:val="BookTable"/>
              <w:spacing w:after="0"/>
            </w:pPr>
            <w:r>
              <w:t>导航、展开或折叠节点并移动键盘焦点。这些键由树保留；编辑节点名时保留文本键。</w:t>
            </w:r>
          </w:p>
        </w:tc>
      </w:tr>
    </w:tbl>
    <w:p w14:paraId="322B1BCA" w14:textId="77777777" w:rsidR="00296883" w:rsidRDefault="00296883">
      <w:pPr>
        <w:spacing w:after="60" w:line="40" w:lineRule="exact"/>
      </w:pPr>
    </w:p>
    <w:p w14:paraId="3AD5E4C8" w14:textId="77777777" w:rsidR="00810519" w:rsidRDefault="001E22CF">
      <w:pPr>
        <w:pStyle w:val="21"/>
        <w:spacing w:line="271" w:lineRule="auto"/>
      </w:pPr>
      <w:bookmarkStart w:id="70" w:name="S3_S6_6"/>
      <w:bookmarkStart w:id="71" w:name="_Toc243897656"/>
      <w:r>
        <w:t xml:space="preserve">6.6  TreeView </w:t>
      </w:r>
      <w:r>
        <w:t>选择、顺序与块复用</w:t>
      </w:r>
      <w:bookmarkEnd w:id="70"/>
      <w:bookmarkEnd w:id="71"/>
    </w:p>
    <w:p w14:paraId="3AB6A2AD" w14:textId="77777777" w:rsidR="00810519" w:rsidRDefault="001E22CF">
      <w:r>
        <w:t>1. 在 P1–P4 的 TreeViewPageControl 中选择图层，作为新对象的加入位置。选择对象后在视图和 PropertyGrid 中检查。分组时选择相同层级深度的对象。</w:t>
      </w:r>
    </w:p>
    <w:p w14:paraId="0B8B8E68" w14:textId="77777777" w:rsidR="00296883" w:rsidRDefault="00C63DC1">
      <w:pPr>
        <w:keepNext/>
        <w:keepLines/>
      </w:pPr>
      <w:r>
        <w:lastRenderedPageBreak/>
        <w:t>2. 左侧按钮从上到下的顺序如下表。分组和解组需要确认；Block 还需输入名称，Expand 会打开设置窗口。</w:t>
      </w:r>
    </w:p>
    <w:p w14:paraId="03E2F12B" w14:textId="77777777" w:rsidR="00296883" w:rsidRDefault="00C63DC1">
      <w:pPr>
        <w:keepLines/>
      </w:pPr>
      <w:r>
        <w:t>3. 展开修改后的树分支，检查子对象和顺序。在视口中检查形状，并用 Undo/Redo 检查文档修改。</w:t>
      </w:r>
    </w:p>
    <w:p w14:paraId="344AB9BE" w14:textId="77777777" w:rsidR="00810519" w:rsidRDefault="001E22CF">
      <w:pPr>
        <w:keepNext/>
        <w:spacing w:line="240" w:lineRule="auto"/>
        <w:jc w:val="center"/>
      </w:pPr>
      <w:r>
        <w:rPr>
          <w:noProof/>
        </w:rPr>
        <w:drawing>
          <wp:inline distT="0" distB="0" distL="0" distR="0" wp14:anchorId="7C6E845C" wp14:editId="36D8C651">
            <wp:extent cx="4114800" cy="2582694"/>
            <wp:effectExtent l="0" t="0" r="0" b="0"/>
            <wp:docPr id="92" name="Picture 92" descr="显示所选对象的页面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62"/>
                    <a:stretch>
                      <a:fillRect/>
                    </a:stretch>
                  </pic:blipFill>
                  <pic:spPr>
                    <a:xfrm>
                      <a:off x="0" y="0"/>
                      <a:ext cx="4114800" cy="2582694"/>
                    </a:xfrm>
                    <a:prstGeom prst="rect">
                      <a:avLst/>
                    </a:prstGeom>
                  </pic:spPr>
                </pic:pic>
              </a:graphicData>
            </a:graphic>
          </wp:inline>
        </w:drawing>
      </w:r>
    </w:p>
    <w:p w14:paraId="31C46D90" w14:textId="77777777" w:rsidR="00810519" w:rsidRDefault="001E22CF">
      <w:pPr>
        <w:pStyle w:val="BookCaption"/>
        <w:spacing w:line="271" w:lineRule="auto"/>
      </w:pPr>
      <w:r>
        <w:t>图 6.2  显示所选对象的页面树</w:t>
      </w:r>
    </w:p>
    <w:p w14:paraId="57AC0859" w14:textId="77777777" w:rsidR="00296883" w:rsidRDefault="00C63DC1">
      <w:pPr>
        <w:pStyle w:val="BookCaption"/>
        <w:keepNext/>
        <w:keepLines/>
      </w:pPr>
      <w:r>
        <w:t>表 6.1  树层级工具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08"/>
        <w:gridCol w:w="2304"/>
        <w:gridCol w:w="5976"/>
      </w:tblGrid>
      <w:tr w:rsidR="00296883" w14:paraId="75172C4F" w14:textId="77777777">
        <w:trPr>
          <w:cantSplit/>
          <w:tblHeader/>
          <w:jc w:val="center"/>
        </w:trPr>
        <w:tc>
          <w:tcPr>
            <w:tcW w:w="1008" w:type="dxa"/>
            <w:shd w:val="clear" w:color="auto" w:fill="233C50"/>
            <w:vAlign w:val="center"/>
          </w:tcPr>
          <w:p w14:paraId="7DC932C4" w14:textId="77777777" w:rsidR="00296883" w:rsidRDefault="00C63DC1">
            <w:pPr>
              <w:pStyle w:val="BookTable"/>
              <w:keepNext/>
              <w:spacing w:after="0"/>
            </w:pPr>
            <w:r>
              <w:rPr>
                <w:rFonts w:ascii="Calibri" w:hAnsi="Calibri"/>
                <w:b/>
                <w:color w:val="FFFFFF"/>
              </w:rPr>
              <w:t>图标</w:t>
            </w:r>
          </w:p>
        </w:tc>
        <w:tc>
          <w:tcPr>
            <w:tcW w:w="2304" w:type="dxa"/>
            <w:shd w:val="clear" w:color="auto" w:fill="233C50"/>
            <w:vAlign w:val="center"/>
          </w:tcPr>
          <w:p w14:paraId="2AAD93BF" w14:textId="77777777" w:rsidR="00840132" w:rsidRDefault="00525E0B">
            <w:pPr>
              <w:pStyle w:val="BookTable"/>
            </w:pPr>
            <w:r>
              <w:rPr>
                <w:b/>
                <w:color w:val="FFFFFF"/>
              </w:rPr>
              <w:t>按钮 / 提示 / API</w:t>
            </w:r>
          </w:p>
        </w:tc>
        <w:tc>
          <w:tcPr>
            <w:tcW w:w="5976" w:type="dxa"/>
            <w:shd w:val="clear" w:color="auto" w:fill="233C50"/>
            <w:vAlign w:val="center"/>
          </w:tcPr>
          <w:p w14:paraId="6009DAAE" w14:textId="77777777" w:rsidR="00840132" w:rsidRDefault="00525E0B">
            <w:pPr>
              <w:pStyle w:val="BookTable"/>
            </w:pPr>
            <w:r>
              <w:rPr>
                <w:b/>
                <w:color w:val="FFFFFF"/>
              </w:rPr>
              <w:t>作用与选择条件</w:t>
            </w:r>
          </w:p>
        </w:tc>
      </w:tr>
      <w:tr w:rsidR="00296883" w14:paraId="294E3584" w14:textId="77777777">
        <w:trPr>
          <w:cantSplit/>
          <w:jc w:val="center"/>
        </w:trPr>
        <w:tc>
          <w:tcPr>
            <w:tcW w:w="1008" w:type="dxa"/>
            <w:shd w:val="clear" w:color="auto" w:fill="FFFFFF"/>
            <w:vAlign w:val="center"/>
          </w:tcPr>
          <w:p w14:paraId="150BD082" w14:textId="77777777" w:rsidR="00296883" w:rsidRDefault="00C63DC1">
            <w:pPr>
              <w:pStyle w:val="BookTable"/>
              <w:spacing w:after="0" w:line="240" w:lineRule="auto"/>
            </w:pPr>
            <w:r>
              <w:rPr>
                <w:noProof/>
              </w:rPr>
              <w:drawing>
                <wp:inline distT="0" distB="0" distL="0" distR="0" wp14:anchorId="353CE5DF" wp14:editId="7C4B6AAF">
                  <wp:extent cx="210312" cy="2103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Layer.png"/>
                          <pic:cNvPicPr/>
                        </pic:nvPicPr>
                        <pic:blipFill>
                          <a:blip r:embed="rId63"/>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014ABDCF" w14:textId="77777777" w:rsidR="00840132" w:rsidRDefault="00525E0B">
            <w:pPr>
              <w:pStyle w:val="BookTable"/>
            </w:pPr>
            <w:r>
              <w:t>Create Layer</w:t>
            </w:r>
            <w:r>
              <w:br/>
              <w:t>ActAddLayer</w:t>
            </w:r>
          </w:p>
        </w:tc>
        <w:tc>
          <w:tcPr>
            <w:tcW w:w="5976" w:type="dxa"/>
            <w:shd w:val="clear" w:color="auto" w:fill="FFFFFF"/>
            <w:vAlign w:val="center"/>
          </w:tcPr>
          <w:p w14:paraId="2B60529E" w14:textId="77777777" w:rsidR="00840132" w:rsidRDefault="00525E0B">
            <w:pPr>
              <w:pStyle w:val="BookTable"/>
            </w:pPr>
            <w:r>
              <w:t>向此树控件显示的页面添加图层，不必选择形状。</w:t>
            </w:r>
          </w:p>
        </w:tc>
      </w:tr>
      <w:tr w:rsidR="00296883" w14:paraId="7FE06D07" w14:textId="77777777">
        <w:trPr>
          <w:cantSplit/>
          <w:jc w:val="center"/>
        </w:trPr>
        <w:tc>
          <w:tcPr>
            <w:tcW w:w="1008" w:type="dxa"/>
            <w:shd w:val="clear" w:color="auto" w:fill="F0F4F7"/>
            <w:vAlign w:val="center"/>
          </w:tcPr>
          <w:p w14:paraId="3867DE2F" w14:textId="77777777" w:rsidR="00296883" w:rsidRDefault="00C63DC1">
            <w:pPr>
              <w:pStyle w:val="BookTable"/>
              <w:spacing w:after="0" w:line="240" w:lineRule="auto"/>
            </w:pPr>
            <w:r>
              <w:rPr>
                <w:noProof/>
              </w:rPr>
              <w:drawing>
                <wp:inline distT="0" distB="0" distL="0" distR="0" wp14:anchorId="7448B122" wp14:editId="23C06568">
                  <wp:extent cx="210312" cy="2103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MixedGroup.png"/>
                          <pic:cNvPicPr/>
                        </pic:nvPicPr>
                        <pic:blipFill>
                          <a:blip r:embed="rId64"/>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03C38F60" w14:textId="77777777" w:rsidR="00840132" w:rsidRDefault="00525E0B">
            <w:pPr>
              <w:pStyle w:val="BookTable"/>
            </w:pPr>
            <w:r>
              <w:t>Convert as Mixed Group</w:t>
            </w:r>
            <w:r>
              <w:br/>
              <w:t>ActMixedGroup</w:t>
            </w:r>
          </w:p>
        </w:tc>
        <w:tc>
          <w:tcPr>
            <w:tcW w:w="5976" w:type="dxa"/>
            <w:shd w:val="clear" w:color="auto" w:fill="F0F4F7"/>
            <w:vAlign w:val="center"/>
          </w:tcPr>
          <w:p w14:paraId="00600D07" w14:textId="77777777" w:rsidR="00840132" w:rsidRDefault="00525E0B">
            <w:pPr>
              <w:pStyle w:val="BookTable"/>
            </w:pPr>
            <w:r>
              <w:t>将一个或多个深度相同的允许对象分组。不同类型及各自的文本、填充和笔设置可以保留。</w:t>
            </w:r>
          </w:p>
        </w:tc>
      </w:tr>
      <w:tr w:rsidR="00296883" w14:paraId="02B0EEC0" w14:textId="77777777">
        <w:trPr>
          <w:cantSplit/>
          <w:jc w:val="center"/>
        </w:trPr>
        <w:tc>
          <w:tcPr>
            <w:tcW w:w="1008" w:type="dxa"/>
            <w:shd w:val="clear" w:color="auto" w:fill="FFFFFF"/>
            <w:vAlign w:val="center"/>
          </w:tcPr>
          <w:p w14:paraId="5FC39B2E" w14:textId="77777777" w:rsidR="00296883" w:rsidRDefault="00C63DC1">
            <w:pPr>
              <w:pStyle w:val="BookTable"/>
              <w:spacing w:after="0" w:line="240" w:lineRule="auto"/>
            </w:pPr>
            <w:r>
              <w:rPr>
                <w:noProof/>
              </w:rPr>
              <w:drawing>
                <wp:inline distT="0" distB="0" distL="0" distR="0" wp14:anchorId="26FF0A98" wp14:editId="21462B75">
                  <wp:extent cx="210312" cy="2103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iformGroup.png"/>
                          <pic:cNvPicPr/>
                        </pic:nvPicPr>
                        <pic:blipFill>
                          <a:blip r:embed="rId65"/>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6E2522AD" w14:textId="77777777" w:rsidR="00840132" w:rsidRDefault="00525E0B">
            <w:pPr>
              <w:pStyle w:val="BookTable"/>
            </w:pPr>
            <w:r>
              <w:t>Convert as Uniform Group</w:t>
            </w:r>
            <w:r>
              <w:br/>
              <w:t>ActUniformGroup</w:t>
            </w:r>
          </w:p>
        </w:tc>
        <w:tc>
          <w:tcPr>
            <w:tcW w:w="5976" w:type="dxa"/>
            <w:shd w:val="clear" w:color="auto" w:fill="FFFFFF"/>
            <w:vAlign w:val="center"/>
          </w:tcPr>
          <w:p w14:paraId="21B0476D" w14:textId="77777777" w:rsidR="00840132" w:rsidRDefault="00525E0B">
            <w:pPr>
              <w:pStyle w:val="BookTable"/>
            </w:pPr>
            <w:r>
              <w:t>此按钮要求至少两个深度相同的对象。EntityModelBase 子对象的 RenderMode 必须相同；排除文本、EntityControl 和带填充的对象。</w:t>
            </w:r>
          </w:p>
        </w:tc>
      </w:tr>
      <w:tr w:rsidR="00296883" w14:paraId="07030EF3" w14:textId="77777777">
        <w:trPr>
          <w:cantSplit/>
          <w:jc w:val="center"/>
        </w:trPr>
        <w:tc>
          <w:tcPr>
            <w:tcW w:w="1008" w:type="dxa"/>
            <w:shd w:val="clear" w:color="auto" w:fill="F0F4F7"/>
            <w:vAlign w:val="center"/>
          </w:tcPr>
          <w:p w14:paraId="58C40088" w14:textId="77777777" w:rsidR="00296883" w:rsidRDefault="00C63DC1">
            <w:pPr>
              <w:pStyle w:val="BookTable"/>
              <w:spacing w:after="0" w:line="240" w:lineRule="auto"/>
            </w:pPr>
            <w:r>
              <w:rPr>
                <w:noProof/>
              </w:rPr>
              <w:drawing>
                <wp:inline distT="0" distB="0" distL="0" distR="0" wp14:anchorId="1BFDF0DC" wp14:editId="780DFB17">
                  <wp:extent cx="210312" cy="21031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group.png"/>
                          <pic:cNvPicPr/>
                        </pic:nvPicPr>
                        <pic:blipFill>
                          <a:blip r:embed="rId66"/>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725557DE" w14:textId="77777777" w:rsidR="00840132" w:rsidRDefault="00525E0B">
            <w:pPr>
              <w:pStyle w:val="BookTable"/>
            </w:pPr>
            <w:r>
              <w:t>Un-Group</w:t>
            </w:r>
            <w:r>
              <w:br/>
              <w:t>ActUngroup</w:t>
            </w:r>
          </w:p>
        </w:tc>
        <w:tc>
          <w:tcPr>
            <w:tcW w:w="5976" w:type="dxa"/>
            <w:shd w:val="clear" w:color="auto" w:fill="F0F4F7"/>
            <w:vAlign w:val="center"/>
          </w:tcPr>
          <w:p w14:paraId="4F18D729" w14:textId="77777777" w:rsidR="00840132" w:rsidRDefault="00525E0B">
            <w:pPr>
              <w:pStyle w:val="BookTable"/>
            </w:pPr>
            <w:r>
              <w:t>选择一个 Mixed Group、Uniform Group 或 Gerber 对象。将子对象移回父集合并应用组变换。不支持的变换可能导致失败。</w:t>
            </w:r>
          </w:p>
        </w:tc>
      </w:tr>
      <w:tr w:rsidR="00296883" w14:paraId="143DD00D" w14:textId="77777777">
        <w:trPr>
          <w:cantSplit/>
          <w:jc w:val="center"/>
        </w:trPr>
        <w:tc>
          <w:tcPr>
            <w:tcW w:w="1008" w:type="dxa"/>
            <w:shd w:val="clear" w:color="auto" w:fill="FFFFFF"/>
            <w:vAlign w:val="center"/>
          </w:tcPr>
          <w:p w14:paraId="1B612598" w14:textId="77777777" w:rsidR="00296883" w:rsidRDefault="00C63DC1">
            <w:pPr>
              <w:pStyle w:val="BookTable"/>
              <w:spacing w:after="0" w:line="240" w:lineRule="auto"/>
            </w:pPr>
            <w:r>
              <w:rPr>
                <w:noProof/>
              </w:rPr>
              <w:drawing>
                <wp:inline distT="0" distB="0" distL="0" distR="0" wp14:anchorId="4B669305" wp14:editId="392315C9">
                  <wp:extent cx="210312" cy="2103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Block.png"/>
                          <pic:cNvPicPr/>
                        </pic:nvPicPr>
                        <pic:blipFill>
                          <a:blip r:embed="rId67"/>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78EBFD39" w14:textId="77777777" w:rsidR="00840132" w:rsidRDefault="00525E0B">
            <w:pPr>
              <w:pStyle w:val="BookTable"/>
            </w:pPr>
            <w:r>
              <w:t>Convert as Block</w:t>
            </w:r>
            <w:r>
              <w:br/>
              <w:t>ActBlock</w:t>
            </w:r>
          </w:p>
        </w:tc>
        <w:tc>
          <w:tcPr>
            <w:tcW w:w="5976" w:type="dxa"/>
            <w:shd w:val="clear" w:color="auto" w:fill="FFFFFF"/>
            <w:vAlign w:val="center"/>
          </w:tcPr>
          <w:p w14:paraId="105E7F14" w14:textId="77777777" w:rsidR="00840132" w:rsidRDefault="00525E0B">
            <w:pPr>
              <w:pStyle w:val="BookTable"/>
            </w:pPr>
            <w:r>
              <w:t>选择允许的形状，输入非空且唯一的名称，将其变为可复用定义。页面不会留下 BlockInsert；按后续流程放置实例。</w:t>
            </w:r>
          </w:p>
        </w:tc>
      </w:tr>
      <w:tr w:rsidR="00296883" w14:paraId="76CF50C5" w14:textId="77777777">
        <w:trPr>
          <w:cantSplit/>
          <w:jc w:val="center"/>
        </w:trPr>
        <w:tc>
          <w:tcPr>
            <w:tcW w:w="1008" w:type="dxa"/>
            <w:shd w:val="clear" w:color="auto" w:fill="F0F4F7"/>
            <w:vAlign w:val="center"/>
          </w:tcPr>
          <w:p w14:paraId="22633587" w14:textId="77777777" w:rsidR="00296883" w:rsidRDefault="00C63DC1">
            <w:pPr>
              <w:pStyle w:val="BookTable"/>
              <w:spacing w:after="0" w:line="240" w:lineRule="auto"/>
            </w:pPr>
            <w:r>
              <w:rPr>
                <w:noProof/>
              </w:rPr>
              <w:drawing>
                <wp:inline distT="0" distB="0" distL="0" distR="0" wp14:anchorId="12079A3C" wp14:editId="48B4BDF2">
                  <wp:extent cx="210312" cy="2103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Expand.png"/>
                          <pic:cNvPicPr/>
                        </pic:nvPicPr>
                        <pic:blipFill>
                          <a:blip r:embed="rId68"/>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5309355D" w14:textId="77777777" w:rsidR="00840132" w:rsidRDefault="00525E0B">
            <w:pPr>
              <w:pStyle w:val="BookTable"/>
            </w:pPr>
            <w:r>
              <w:t>Expand(or Shrink)</w:t>
            </w:r>
            <w:r>
              <w:br/>
              <w:t>ActExpand</w:t>
            </w:r>
          </w:p>
        </w:tc>
        <w:tc>
          <w:tcPr>
            <w:tcW w:w="5976" w:type="dxa"/>
            <w:shd w:val="clear" w:color="auto" w:fill="F0F4F7"/>
            <w:vAlign w:val="center"/>
          </w:tcPr>
          <w:p w14:paraId="235108E7" w14:textId="77777777" w:rsidR="00840132" w:rsidRDefault="00525E0B">
            <w:pPr>
              <w:pStyle w:val="BookTable"/>
            </w:pPr>
            <w:r>
              <w:t>选择一个闭合的 IHatchable 对象，设置拐角连接方式和距离(mm)：正值扩展，负值收缩。保留原对象并新增 Mixed Group。此按钮偏移轮廓，不是展开树节点。</w:t>
            </w:r>
          </w:p>
        </w:tc>
      </w:tr>
      <w:tr w:rsidR="00296883" w14:paraId="474D1C10" w14:textId="77777777">
        <w:trPr>
          <w:cantSplit/>
          <w:jc w:val="center"/>
        </w:trPr>
        <w:tc>
          <w:tcPr>
            <w:tcW w:w="1008" w:type="dxa"/>
            <w:shd w:val="clear" w:color="auto" w:fill="FFFFFF"/>
            <w:vAlign w:val="center"/>
          </w:tcPr>
          <w:p w14:paraId="0A5A8104" w14:textId="77777777" w:rsidR="00296883" w:rsidRDefault="00C63DC1">
            <w:pPr>
              <w:pStyle w:val="BookTable"/>
              <w:keepNext/>
              <w:spacing w:after="0" w:line="240" w:lineRule="auto"/>
            </w:pPr>
            <w:r>
              <w:rPr>
                <w:noProof/>
              </w:rPr>
              <w:lastRenderedPageBreak/>
              <w:drawing>
                <wp:inline distT="0" distB="0" distL="0" distR="0" wp14:anchorId="58E7D80F" wp14:editId="5158ADE9">
                  <wp:extent cx="210312" cy="210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p.png"/>
                          <pic:cNvPicPr/>
                        </pic:nvPicPr>
                        <pic:blipFill>
                          <a:blip r:embed="rId69"/>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4D143C36" w14:textId="77777777" w:rsidR="00840132" w:rsidRDefault="00525E0B">
            <w:pPr>
              <w:pStyle w:val="BookTable"/>
            </w:pPr>
            <w:r>
              <w:t>Up</w:t>
            </w:r>
            <w:r>
              <w:br/>
              <w:t>ActMoveUp</w:t>
            </w:r>
          </w:p>
        </w:tc>
        <w:tc>
          <w:tcPr>
            <w:tcW w:w="5976" w:type="dxa"/>
            <w:shd w:val="clear" w:color="auto" w:fill="FFFFFF"/>
            <w:vAlign w:val="center"/>
          </w:tcPr>
          <w:p w14:paraId="1C56C194" w14:textId="77777777" w:rsidR="00840132" w:rsidRDefault="00525E0B">
            <w:pPr>
              <w:pStyle w:val="BookTable"/>
            </w:pPr>
            <w:r>
              <w:t>在各自父集合内前移一个位置。连续选择的对象保持内部顺序一起移动，首位对象不再前移。</w:t>
            </w:r>
          </w:p>
        </w:tc>
      </w:tr>
      <w:tr w:rsidR="00296883" w14:paraId="554C860C" w14:textId="77777777">
        <w:trPr>
          <w:cantSplit/>
          <w:jc w:val="center"/>
        </w:trPr>
        <w:tc>
          <w:tcPr>
            <w:tcW w:w="1008" w:type="dxa"/>
            <w:shd w:val="clear" w:color="auto" w:fill="F0F4F7"/>
            <w:vAlign w:val="center"/>
          </w:tcPr>
          <w:p w14:paraId="743A6EB9" w14:textId="77777777" w:rsidR="00296883" w:rsidRDefault="00C63DC1">
            <w:pPr>
              <w:pStyle w:val="BookTable"/>
              <w:spacing w:after="0" w:line="240" w:lineRule="auto"/>
            </w:pPr>
            <w:r>
              <w:rPr>
                <w:noProof/>
              </w:rPr>
              <w:drawing>
                <wp:inline distT="0" distB="0" distL="0" distR="0" wp14:anchorId="5214A427" wp14:editId="7CEA4435">
                  <wp:extent cx="210312" cy="2103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Down.png"/>
                          <pic:cNvPicPr/>
                        </pic:nvPicPr>
                        <pic:blipFill>
                          <a:blip r:embed="rId70"/>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00B6920B" w14:textId="77777777" w:rsidR="00840132" w:rsidRDefault="00525E0B">
            <w:pPr>
              <w:pStyle w:val="BookTable"/>
            </w:pPr>
            <w:r>
              <w:t>Down</w:t>
            </w:r>
            <w:r>
              <w:br/>
              <w:t>ActMoveDown</w:t>
            </w:r>
          </w:p>
        </w:tc>
        <w:tc>
          <w:tcPr>
            <w:tcW w:w="5976" w:type="dxa"/>
            <w:shd w:val="clear" w:color="auto" w:fill="F0F4F7"/>
            <w:vAlign w:val="center"/>
          </w:tcPr>
          <w:p w14:paraId="770D5396" w14:textId="77777777" w:rsidR="00840132" w:rsidRDefault="00525E0B">
            <w:pPr>
              <w:pStyle w:val="BookTable"/>
            </w:pPr>
            <w:r>
              <w:t>在各自父集合内后移一个位置。连续选择的对象保持内部顺序一起移动，末位对象不再后移。</w:t>
            </w:r>
          </w:p>
        </w:tc>
      </w:tr>
    </w:tbl>
    <w:p w14:paraId="73BF5698" w14:textId="77777777" w:rsidR="00296883" w:rsidRDefault="00C63DC1">
      <w:pPr>
        <w:keepLines/>
      </w:pPr>
      <w:r>
        <w:t>分组后可能清除选择；编辑前重新选择新组。Up/Down 只改变存储顺序，不改变父对象或 XY 位置。</w:t>
      </w:r>
    </w:p>
    <w:p w14:paraId="0E69F610" w14:textId="77777777" w:rsidR="00296883" w:rsidRDefault="00C63DC1">
      <w:pPr>
        <w:keepLines/>
      </w:pPr>
      <w:r>
        <w:t xml:space="preserve">在树下方的 Entity 和 Layer 画笔选项卡中，分别编辑 </w:t>
      </w:r>
      <w:hyperlink w:anchor="S3_S15" w:history="1">
        <w:r>
          <w:rPr>
            <w:color w:val="246B91"/>
            <w:u w:val="single"/>
          </w:rPr>
          <w:t>15  EntityPen 与实体级参数</w:t>
        </w:r>
      </w:hyperlink>
      <w:r>
        <w:t>、</w:t>
      </w:r>
      <w:hyperlink w:anchor="S3_S16" w:history="1">
        <w:r>
          <w:rPr>
            <w:color w:val="246B91"/>
            <w:u w:val="single"/>
          </w:rPr>
          <w:t>16  LayerPen 与图层级控制</w:t>
        </w:r>
      </w:hyperlink>
      <w:r>
        <w:t xml:space="preserve"> 的加工条件。Block 选项卡中的共享主块与 P1–P4 中各放置实例的区别见 </w:t>
      </w:r>
      <w:hyperlink w:anchor="S3_S6_6_1" w:history="1">
        <w:r>
          <w:rPr>
            <w:color w:val="246B91"/>
            <w:u w:val="single"/>
          </w:rPr>
          <w:t>6.6.1  创建主块并放置</w:t>
        </w:r>
      </w:hyperlink>
      <w:r>
        <w:t>。</w:t>
      </w:r>
    </w:p>
    <w:p w14:paraId="12118C92" w14:textId="77777777" w:rsidR="00851C30" w:rsidRDefault="009B040D">
      <w:pPr>
        <w:keepNext/>
        <w:keepLines/>
        <w:spacing w:before="140" w:after="60" w:line="240" w:lineRule="auto"/>
        <w:jc w:val="center"/>
      </w:pPr>
      <w:r>
        <w:rPr>
          <w:noProof/>
        </w:rPr>
        <w:drawing>
          <wp:inline distT="0" distB="0" distL="0" distR="0" wp14:anchorId="42478F81" wp14:editId="4E591138">
            <wp:extent cx="1508760" cy="2549687"/>
            <wp:effectExtent l="0" t="0" r="0" b="0"/>
            <wp:docPr id="190" name="tre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hierarchy.png"/>
                    <pic:cNvPicPr/>
                  </pic:nvPicPr>
                  <pic:blipFill>
                    <a:blip r:embed="rId71"/>
                    <a:stretch>
                      <a:fillRect/>
                    </a:stretch>
                  </pic:blipFill>
                  <pic:spPr>
                    <a:xfrm>
                      <a:off x="0" y="0"/>
                      <a:ext cx="1508760" cy="2549687"/>
                    </a:xfrm>
                    <a:prstGeom prst="rect">
                      <a:avLst/>
                    </a:prstGeom>
                  </pic:spPr>
                </pic:pic>
              </a:graphicData>
            </a:graphic>
          </wp:inline>
        </w:drawing>
      </w:r>
    </w:p>
    <w:p w14:paraId="464A7ED3" w14:textId="77777777" w:rsidR="00296883" w:rsidRDefault="00C63DC1">
      <w:pPr>
        <w:pStyle w:val="BookCaption"/>
        <w:keepLines/>
      </w:pPr>
      <w:r>
        <w:t>图 6.3  TreeView 层级工具栏：八个按钮从上到下与表格顺序一致。</w:t>
      </w:r>
    </w:p>
    <w:p w14:paraId="32F050ED" w14:textId="77777777" w:rsidR="00296883" w:rsidRDefault="00C63DC1">
      <w:pPr>
        <w:pStyle w:val="31"/>
      </w:pPr>
      <w:bookmarkStart w:id="72" w:name="S3_S6_6_1"/>
      <w:r>
        <w:t xml:space="preserve">6.6.1  </w:t>
      </w:r>
      <w:r>
        <w:t>创建主块并放置</w:t>
      </w:r>
      <w:bookmarkEnd w:id="72"/>
    </w:p>
    <w:p w14:paraId="485D59A2" w14:textId="77777777" w:rsidR="00296883" w:rsidRDefault="00C63DC1">
      <w:pPr>
        <w:keepNext/>
        <w:keepLines/>
      </w:pPr>
      <w:r>
        <w:t>1. 在工作页面选择要复用的普通几何图形。点击页面树的 Block 转换按钮并输入唯一名称。ActBlock 将所选图形移入 DocumentData.Blocks，不会在页面保留插入实例。</w:t>
      </w:r>
    </w:p>
    <w:p w14:paraId="404464E8" w14:textId="77777777" w:rsidR="00296883" w:rsidRDefault="00C63DC1">
      <w:pPr>
        <w:keepNext/>
        <w:keepLines/>
      </w:pPr>
      <w:r>
        <w:t>2. 在 Block 选项卡检查主块，再返回 P1–P4 并点击 BlockInsert。选择主块并点击 OK，以默认变换添加实例。在树中选择新实例，用 Move 夹点或 ModelTranslate（mm）设置位置。OwnerBlockName 引用共享主块；每个实例分别保存平移、旋转和缩放。</w:t>
      </w:r>
    </w:p>
    <w:p w14:paraId="1ADFF5F2" w14:textId="77777777" w:rsidR="00296883" w:rsidRDefault="00C63DC1">
      <w:pPr>
        <w:keepLines/>
      </w:pPr>
      <w:r>
        <w:t>3. 再次放置同一主块并比较实例。实例夹点只改变该实例的位置、缩放和 Z 旋转。公共几何应在 Block 选项卡的主块中编辑，重新生成后更新所有引用实例。</w:t>
      </w:r>
    </w:p>
    <w:p w14:paraId="1CEAFA57" w14:textId="77777777" w:rsidR="00296883" w:rsidRDefault="00C63DC1">
      <w:pPr>
        <w:keepLines/>
      </w:pPr>
      <w:r>
        <w:t>代码中先调用 CreateBlockInsert(实例名, 主块名, 位移)，再调用 ActAdd。位移单位为 mm，叠加到主块坐标。编辑原始顶点时，应选择主块几何而不是插入实例。</w:t>
      </w:r>
    </w:p>
    <w:p w14:paraId="7D92A2A2" w14:textId="77777777" w:rsidR="00296883" w:rsidRDefault="00C63DC1">
      <w:pPr>
        <w:keepLines/>
      </w:pPr>
      <w:r>
        <w:t>ActBlock 会拒绝重复或空名称、空选择，以及不支持的图层、画笔、Script、块/插入、晶圆/基板系列实体。须检查返回值。各 Act* 阶段支持 Undo/Redo；下面示例中的转换与添加实例是独立的历史步骤。</w:t>
      </w:r>
    </w:p>
    <w:p w14:paraId="7D76288B" w14:textId="77777777" w:rsidR="00380A03" w:rsidRDefault="00E911B5">
      <w:pPr>
        <w:keepNext/>
        <w:keepLines/>
        <w:spacing w:before="140" w:after="60" w:line="240" w:lineRule="auto"/>
        <w:jc w:val="center"/>
      </w:pPr>
      <w:r>
        <w:rPr>
          <w:noProof/>
        </w:rPr>
        <w:lastRenderedPageBreak/>
        <w:drawing>
          <wp:inline distT="0" distB="0" distL="0" distR="0" wp14:anchorId="49F66484" wp14:editId="0C7AE742">
            <wp:extent cx="5943600" cy="3605784"/>
            <wp:effectExtent l="0" t="0" r="0" b="0"/>
            <wp:docPr id="166" name="master-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blocks.png"/>
                    <pic:cNvPicPr/>
                  </pic:nvPicPr>
                  <pic:blipFill>
                    <a:blip r:embed="rId72"/>
                    <a:stretch>
                      <a:fillRect/>
                    </a:stretch>
                  </pic:blipFill>
                  <pic:spPr>
                    <a:xfrm>
                      <a:off x="0" y="0"/>
                      <a:ext cx="5943600" cy="3605784"/>
                    </a:xfrm>
                    <a:prstGeom prst="rect">
                      <a:avLst/>
                    </a:prstGeom>
                  </pic:spPr>
                </pic:pic>
              </a:graphicData>
            </a:graphic>
          </wp:inline>
        </w:drawing>
      </w:r>
    </w:p>
    <w:p w14:paraId="38FE5AE7" w14:textId="77777777" w:rsidR="00296883" w:rsidRDefault="00C63DC1">
      <w:pPr>
        <w:pStyle w:val="BookCaption"/>
        <w:keepLines/>
      </w:pPr>
      <w:r>
        <w:t>图 6.4  TreeViewBlockControl 显示 DemoPart 原始块。BlockInsert 实例引用此共享原始对象。</w:t>
      </w:r>
    </w:p>
    <w:p w14:paraId="10F213E2" w14:textId="77777777" w:rsidR="00380A03" w:rsidRDefault="00E911B5">
      <w:pPr>
        <w:keepNext/>
        <w:keepLines/>
        <w:spacing w:before="140" w:after="60" w:line="240" w:lineRule="auto"/>
        <w:jc w:val="center"/>
      </w:pPr>
      <w:r>
        <w:rPr>
          <w:noProof/>
        </w:rPr>
        <w:drawing>
          <wp:inline distT="0" distB="0" distL="0" distR="0" wp14:anchorId="62069781" wp14:editId="31EF2979">
            <wp:extent cx="5943600" cy="3605784"/>
            <wp:effectExtent l="0" t="0" r="0" b="0"/>
            <wp:docPr id="167" name="block-inser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insertions.png"/>
                    <pic:cNvPicPr/>
                  </pic:nvPicPr>
                  <pic:blipFill>
                    <a:blip r:embed="rId73"/>
                    <a:stretch>
                      <a:fillRect/>
                    </a:stretch>
                  </pic:blipFill>
                  <pic:spPr>
                    <a:xfrm>
                      <a:off x="0" y="0"/>
                      <a:ext cx="5943600" cy="3605784"/>
                    </a:xfrm>
                    <a:prstGeom prst="rect">
                      <a:avLst/>
                    </a:prstGeom>
                  </pic:spPr>
                </pic:pic>
              </a:graphicData>
            </a:graphic>
          </wp:inline>
        </w:drawing>
      </w:r>
    </w:p>
    <w:p w14:paraId="31F16EEA" w14:textId="77777777" w:rsidR="00296883" w:rsidRDefault="00C63DC1">
      <w:pPr>
        <w:pStyle w:val="BookCaption"/>
        <w:keepLines/>
      </w:pPr>
      <w:r>
        <w:t>图 6.5  引用同一主块的三个实例</w:t>
      </w:r>
    </w:p>
    <w:p w14:paraId="1638C820" w14:textId="77777777" w:rsidR="00296883" w:rsidRDefault="00C63DC1">
      <w:pPr>
        <w:pStyle w:val="BookCaption"/>
        <w:keepNext/>
        <w:keepLines/>
      </w:pPr>
      <w:r>
        <w:lastRenderedPageBreak/>
        <w:t>示例 6.1  转换所选图形并以 40 mm 间距放置三个实例</w:t>
      </w:r>
    </w:p>
    <w:p w14:paraId="1B62212F" w14:textId="77777777" w:rsidR="00296883" w:rsidRDefault="00C63DC1">
      <w:pPr>
        <w:pStyle w:val="BookCode"/>
        <w:keepNext/>
        <w:keepLines/>
        <w:spacing w:line="252" w:lineRule="auto"/>
      </w:pPr>
      <w:r>
        <w:t>public static bool RepeatSelectedAsBlock(IDocument document)</w:t>
      </w:r>
    </w:p>
    <w:p w14:paraId="1E9FCC56" w14:textId="77777777" w:rsidR="00296883" w:rsidRDefault="00C63DC1">
      <w:pPr>
        <w:pStyle w:val="BookCode"/>
        <w:keepNext/>
        <w:keepLines/>
        <w:spacing w:line="252" w:lineRule="auto"/>
      </w:pPr>
      <w:r>
        <w:t>{</w:t>
      </w:r>
    </w:p>
    <w:p w14:paraId="736EC4EC" w14:textId="77777777" w:rsidR="00296883" w:rsidRDefault="00C63DC1">
      <w:pPr>
        <w:pStyle w:val="BookCode"/>
        <w:keepNext/>
        <w:keepLines/>
        <w:spacing w:line="252" w:lineRule="auto"/>
      </w:pPr>
      <w:r>
        <w:t xml:space="preserve">    if (document == null || document.ActivePage == null ||</w:t>
      </w:r>
    </w:p>
    <w:p w14:paraId="7B858F16" w14:textId="77777777" w:rsidR="00296883" w:rsidRDefault="00C63DC1">
      <w:pPr>
        <w:pStyle w:val="BookCode"/>
        <w:keepNext/>
        <w:keepLines/>
        <w:spacing w:line="252" w:lineRule="auto"/>
      </w:pPr>
      <w:r>
        <w:t xml:space="preserve">        document.ActivePage.ActiveLayer == null ||</w:t>
      </w:r>
    </w:p>
    <w:p w14:paraId="4DCF3AD9" w14:textId="77777777" w:rsidR="00296883" w:rsidRDefault="00C63DC1">
      <w:pPr>
        <w:pStyle w:val="BookCode"/>
        <w:keepNext/>
        <w:keepLines/>
        <w:spacing w:line="252" w:lineRule="auto"/>
      </w:pPr>
      <w:r>
        <w:t xml:space="preserve">        document.Selected == null || document.Selected.Length == 0) return false;</w:t>
      </w:r>
    </w:p>
    <w:p w14:paraId="22117A6A" w14:textId="77777777" w:rsidR="00296883" w:rsidRDefault="00296883">
      <w:pPr>
        <w:pStyle w:val="BookCode"/>
        <w:keepNext/>
        <w:keepLines/>
        <w:spacing w:line="252" w:lineRule="auto"/>
      </w:pPr>
    </w:p>
    <w:p w14:paraId="1391F759" w14:textId="77777777" w:rsidR="00296883" w:rsidRDefault="00C63DC1">
      <w:pPr>
        <w:pStyle w:val="BookCode"/>
        <w:keepNext/>
        <w:keepLines/>
        <w:spacing w:line="252" w:lineRule="auto"/>
      </w:pPr>
      <w:r>
        <w:t xml:space="preserve">    if (!document.ActBlock(document.Selected, "RepeatedPart", out var master))</w:t>
      </w:r>
    </w:p>
    <w:p w14:paraId="61CAC5B5" w14:textId="77777777" w:rsidR="00296883" w:rsidRDefault="00C63DC1">
      <w:pPr>
        <w:pStyle w:val="BookCode"/>
        <w:keepNext/>
        <w:keepLines/>
        <w:spacing w:line="252" w:lineRule="auto"/>
      </w:pPr>
      <w:r>
        <w:t xml:space="preserve">        return false;</w:t>
      </w:r>
    </w:p>
    <w:p w14:paraId="3B0F8952" w14:textId="77777777" w:rsidR="00296883" w:rsidRDefault="00296883">
      <w:pPr>
        <w:pStyle w:val="BookCode"/>
        <w:keepNext/>
        <w:keepLines/>
        <w:spacing w:line="252" w:lineRule="auto"/>
      </w:pPr>
    </w:p>
    <w:p w14:paraId="5E13DD16" w14:textId="77777777" w:rsidR="00296883" w:rsidRDefault="00C63DC1">
      <w:pPr>
        <w:pStyle w:val="BookCode"/>
        <w:keepNext/>
        <w:keepLines/>
        <w:spacing w:line="252" w:lineRule="auto"/>
      </w:pPr>
      <w:r>
        <w:t xml:space="preserve">    var instances = new IEntity[]</w:t>
      </w:r>
    </w:p>
    <w:p w14:paraId="3B158E14" w14:textId="77777777" w:rsidR="00296883" w:rsidRDefault="00C63DC1">
      <w:pPr>
        <w:pStyle w:val="BookCode"/>
        <w:keepNext/>
        <w:keepLines/>
        <w:spacing w:line="252" w:lineRule="auto"/>
      </w:pPr>
      <w:r>
        <w:t xml:space="preserve">    {</w:t>
      </w:r>
    </w:p>
    <w:p w14:paraId="44F85D1F" w14:textId="77777777" w:rsidR="00296883" w:rsidRDefault="00C63DC1">
      <w:pPr>
        <w:pStyle w:val="BookCode"/>
        <w:keepNext/>
        <w:keepLines/>
        <w:spacing w:line="252" w:lineRule="auto"/>
      </w:pPr>
      <w:r>
        <w:t xml:space="preserve">        EntityFactory.CreateBlockInsert("PartA", master.Name, new DVec3(0, 0, 0)),</w:t>
      </w:r>
    </w:p>
    <w:p w14:paraId="07194F86" w14:textId="77777777" w:rsidR="00296883" w:rsidRDefault="00C63DC1">
      <w:pPr>
        <w:pStyle w:val="BookCode"/>
        <w:keepNext/>
        <w:keepLines/>
        <w:spacing w:line="252" w:lineRule="auto"/>
      </w:pPr>
      <w:r>
        <w:t xml:space="preserve">        EntityFactory.CreateBlockInsert("PartB", master.Name, new DVec3(40, 0, 0)),</w:t>
      </w:r>
    </w:p>
    <w:p w14:paraId="710C7250" w14:textId="77777777" w:rsidR="00296883" w:rsidRDefault="00C63DC1">
      <w:pPr>
        <w:pStyle w:val="BookCode"/>
        <w:keepNext/>
        <w:keepLines/>
        <w:spacing w:line="252" w:lineRule="auto"/>
      </w:pPr>
      <w:r>
        <w:t xml:space="preserve">        EntityFactory.CreateBlockInsert("PartC", master.Name, new DVec3(80, 0, 0))</w:t>
      </w:r>
    </w:p>
    <w:p w14:paraId="058A4E78" w14:textId="77777777" w:rsidR="00296883" w:rsidRDefault="00C63DC1">
      <w:pPr>
        <w:pStyle w:val="BookCode"/>
        <w:keepNext/>
        <w:keepLines/>
        <w:spacing w:line="252" w:lineRule="auto"/>
      </w:pPr>
      <w:r>
        <w:t xml:space="preserve">    };</w:t>
      </w:r>
    </w:p>
    <w:p w14:paraId="25F0F82F" w14:textId="77777777" w:rsidR="00296883" w:rsidRDefault="00C63DC1">
      <w:pPr>
        <w:pStyle w:val="BookCode"/>
        <w:keepNext/>
        <w:keepLines/>
        <w:spacing w:line="252" w:lineRule="auto"/>
      </w:pPr>
      <w:r>
        <w:t xml:space="preserve">    if (!document.ActAdd(instances))</w:t>
      </w:r>
    </w:p>
    <w:p w14:paraId="286DEB75" w14:textId="77777777" w:rsidR="00296883" w:rsidRDefault="00C63DC1">
      <w:pPr>
        <w:pStyle w:val="BookCode"/>
        <w:keepNext/>
        <w:keepLines/>
        <w:spacing w:line="252" w:lineRule="auto"/>
      </w:pPr>
      <w:r>
        <w:t xml:space="preserve">    {</w:t>
      </w:r>
    </w:p>
    <w:p w14:paraId="1BEEACD1" w14:textId="77777777" w:rsidR="00296883" w:rsidRDefault="00C63DC1">
      <w:pPr>
        <w:pStyle w:val="BookCode"/>
        <w:keepNext/>
        <w:keepLines/>
        <w:spacing w:line="252" w:lineRule="auto"/>
      </w:pPr>
      <w:r>
        <w:t xml:space="preserve">        foreach (var instance in instances)</w:t>
      </w:r>
    </w:p>
    <w:p w14:paraId="2E688214" w14:textId="77777777" w:rsidR="00296883" w:rsidRDefault="00C63DC1">
      <w:pPr>
        <w:pStyle w:val="BookCode"/>
        <w:keepNext/>
        <w:keepLines/>
        <w:spacing w:line="252" w:lineRule="auto"/>
      </w:pPr>
      <w:r>
        <w:t xml:space="preserve">            if (instance.Owner == null) instance.Dispose();</w:t>
      </w:r>
    </w:p>
    <w:p w14:paraId="7A52FCEC" w14:textId="77777777" w:rsidR="00296883" w:rsidRDefault="00C63DC1">
      <w:pPr>
        <w:pStyle w:val="BookCode"/>
        <w:keepNext/>
        <w:keepLines/>
        <w:spacing w:line="252" w:lineRule="auto"/>
      </w:pPr>
      <w:r>
        <w:t xml:space="preserve">        return false;</w:t>
      </w:r>
    </w:p>
    <w:p w14:paraId="5CBDEAC2" w14:textId="77777777" w:rsidR="00296883" w:rsidRDefault="00C63DC1">
      <w:pPr>
        <w:pStyle w:val="BookCode"/>
        <w:keepNext/>
        <w:keepLines/>
        <w:spacing w:line="252" w:lineRule="auto"/>
      </w:pPr>
      <w:r>
        <w:t xml:space="preserve">    }</w:t>
      </w:r>
    </w:p>
    <w:p w14:paraId="7CE40C95" w14:textId="77777777" w:rsidR="00296883" w:rsidRDefault="00C63DC1">
      <w:pPr>
        <w:pStyle w:val="BookCode"/>
        <w:keepNext/>
        <w:keepLines/>
        <w:spacing w:line="252" w:lineRule="auto"/>
      </w:pPr>
      <w:r>
        <w:t xml:space="preserve">    document.ActSelect(instances);</w:t>
      </w:r>
    </w:p>
    <w:p w14:paraId="53C3B6D9" w14:textId="77777777" w:rsidR="00296883" w:rsidRDefault="00C63DC1">
      <w:pPr>
        <w:pStyle w:val="BookCode"/>
        <w:keepNext/>
        <w:keepLines/>
        <w:spacing w:line="252" w:lineRule="auto"/>
      </w:pPr>
      <w:r>
        <w:t xml:space="preserve">    return document.ActRegen();</w:t>
      </w:r>
    </w:p>
    <w:p w14:paraId="164A9374" w14:textId="77777777" w:rsidR="00296883" w:rsidRDefault="00C63DC1">
      <w:pPr>
        <w:pStyle w:val="BookCode"/>
        <w:keepLines/>
        <w:spacing w:line="252" w:lineRule="auto"/>
      </w:pPr>
      <w:r>
        <w:t>}</w:t>
      </w:r>
    </w:p>
    <w:p w14:paraId="46077CD7" w14:textId="77777777" w:rsidR="00296883" w:rsidRDefault="00C63DC1">
      <w:pPr>
        <w:keepLines/>
      </w:pPr>
      <w:r>
        <w:t>在工作页面选择普通图形后调用。已有 RepeatedPart 会导致失败。添加失败后先检查文档归属，仅释放尚未挂接的新实例。主块仍保留在文档中。成功阶段分别拥有 Undo 记录。</w:t>
      </w:r>
    </w:p>
    <w:p w14:paraId="284D2AAF" w14:textId="77777777" w:rsidR="00810519" w:rsidRDefault="001E22CF">
      <w:pPr>
        <w:pStyle w:val="21"/>
        <w:spacing w:line="271" w:lineRule="auto"/>
      </w:pPr>
      <w:bookmarkStart w:id="73" w:name="S3_S6_7"/>
      <w:bookmarkStart w:id="74" w:name="_Toc243897657"/>
      <w:r>
        <w:t xml:space="preserve">6.7  </w:t>
      </w:r>
      <w:r>
        <w:t>专用属性编辑器</w:t>
      </w:r>
      <w:bookmarkEnd w:id="73"/>
      <w:bookmarkEnd w:id="74"/>
    </w:p>
    <w:p w14:paraId="336B489A" w14:textId="77777777" w:rsidR="00810519" w:rsidRDefault="001E22CF">
      <w:r>
        <w:t xml:space="preserve">EntityRectangle、EntityText、EntityDataMatrix 和 EntityMixedGroup 的 Hatches 打开 HatchEditor。选择 Hatch 分类中的 Items 值并展开。用 + 添加 Line 或 Polygon，选择列表行，再编辑下方 PropertyGrid。Apply 重新生成预览，OK 确认集合。未确认关闭时恢复原集合。图案颜色关联 EntityPen，因此还应检查对应笔的功率与速度。 图案的角度、间距和执行顺序见 </w:t>
      </w:r>
      <w:hyperlink w:anchor="S3_S10_6" w:history="1">
        <w:r>
          <w:rPr>
            <w:color w:val="246B91"/>
            <w:u w:val="single"/>
          </w:rPr>
          <w:t>10.6  HatchLine 各项属性</w:t>
        </w:r>
      </w:hyperlink>
      <w:r>
        <w:t>、</w:t>
      </w:r>
      <w:hyperlink w:anchor="S3_S10_7" w:history="1">
        <w:r>
          <w:rPr>
            <w:color w:val="246B91"/>
            <w:u w:val="single"/>
          </w:rPr>
          <w:t>10.7  HatchPolygon 各项属性</w:t>
        </w:r>
      </w:hyperlink>
      <w:r>
        <w:t>。</w:t>
      </w:r>
    </w:p>
    <w:p w14:paraId="35CD0B4C" w14:textId="77777777" w:rsidR="002C3664" w:rsidRDefault="00D73B4C">
      <w:pPr>
        <w:keepNext/>
        <w:spacing w:line="240" w:lineRule="auto"/>
        <w:jc w:val="center"/>
      </w:pPr>
      <w:r>
        <w:rPr>
          <w:noProof/>
        </w:rPr>
        <w:lastRenderedPageBreak/>
        <w:drawing>
          <wp:inline distT="0" distB="0" distL="0" distR="0" wp14:anchorId="3F16D93B" wp14:editId="6A9870D7">
            <wp:extent cx="3566160" cy="66519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line-HatchForm.png"/>
                    <pic:cNvPicPr/>
                  </pic:nvPicPr>
                  <pic:blipFill>
                    <a:blip r:embed="rId74"/>
                    <a:stretch>
                      <a:fillRect/>
                    </a:stretch>
                  </pic:blipFill>
                  <pic:spPr>
                    <a:xfrm>
                      <a:off x="0" y="0"/>
                      <a:ext cx="3566160" cy="6651980"/>
                    </a:xfrm>
                    <a:prstGeom prst="rect">
                      <a:avLst/>
                    </a:prstGeom>
                  </pic:spPr>
                </pic:pic>
              </a:graphicData>
            </a:graphic>
          </wp:inline>
        </w:drawing>
      </w:r>
    </w:p>
    <w:p w14:paraId="163723CD" w14:textId="77777777" w:rsidR="00810519" w:rsidRDefault="001E22CF">
      <w:pPr>
        <w:pStyle w:val="BookCaption"/>
        <w:spacing w:line="271" w:lineRule="auto"/>
      </w:pPr>
      <w:r>
        <w:t>图 6.6  编辑线填充的 Hatches UITypeEditor</w:t>
      </w:r>
    </w:p>
    <w:p w14:paraId="5C6523FF" w14:textId="77777777" w:rsidR="00296883" w:rsidRDefault="00C63DC1">
      <w:pPr>
        <w:pStyle w:val="21"/>
        <w:pageBreakBefore/>
      </w:pPr>
      <w:bookmarkStart w:id="75" w:name="S3_S6_8"/>
      <w:bookmarkStart w:id="76" w:name="_Toc243897658"/>
      <w:r>
        <w:lastRenderedPageBreak/>
        <w:t>6.8  Alignment</w:t>
      </w:r>
      <w:r>
        <w:t>、</w:t>
      </w:r>
      <w:r>
        <w:t xml:space="preserve">Scale </w:t>
      </w:r>
      <w:r>
        <w:t>与</w:t>
      </w:r>
      <w:r>
        <w:t xml:space="preserve"> Rotate </w:t>
      </w:r>
      <w:r>
        <w:t>编辑器</w:t>
      </w:r>
      <w:bookmarkEnd w:id="75"/>
      <w:bookmarkEnd w:id="76"/>
    </w:p>
    <w:p w14:paraId="2F22D424" w14:textId="77777777" w:rsidR="00296883" w:rsidRDefault="00C63DC1">
      <w:r>
        <w:t>选择实体，在 PropertyGrid 中打开 AlignmentXY/AlignmentZ、ModelScale 或 ModelRotate。使用值单元格的箭头或 F4。只有声明了相应编辑器的属性才提供这些界面；仅实现 IEntity 不会自动添加编辑器。</w:t>
      </w:r>
    </w:p>
    <w:p w14:paraId="66312F22" w14:textId="77777777" w:rsidR="00296883" w:rsidRDefault="00C63DC1">
      <w:r>
        <w:t>1. 先选定位基准点。MiddleCenter 将原始图形的中心移到局部原点，Custom 使用 ModelAlign。这样更容易判断缩放和旋转所围绕的位置。</w:t>
      </w:r>
    </w:p>
    <w:p w14:paraId="07EA2530" w14:textId="77777777" w:rsidR="00CD1EC8" w:rsidRDefault="00E601AE">
      <w:pPr>
        <w:keepNext/>
        <w:spacing w:before="140" w:after="60" w:line="240" w:lineRule="auto"/>
        <w:jc w:val="center"/>
      </w:pPr>
      <w:r>
        <w:rPr>
          <w:noProof/>
        </w:rPr>
        <w:drawing>
          <wp:inline distT="0" distB="0" distL="0" distR="0" wp14:anchorId="752DE216" wp14:editId="7C475B1A">
            <wp:extent cx="3657600" cy="30979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Form.png"/>
                    <pic:cNvPicPr/>
                  </pic:nvPicPr>
                  <pic:blipFill>
                    <a:blip r:embed="rId75"/>
                    <a:stretch>
                      <a:fillRect/>
                    </a:stretch>
                  </pic:blipFill>
                  <pic:spPr>
                    <a:xfrm>
                      <a:off x="0" y="0"/>
                      <a:ext cx="3657600" cy="3097967"/>
                    </a:xfrm>
                    <a:prstGeom prst="rect">
                      <a:avLst/>
                    </a:prstGeom>
                  </pic:spPr>
                </pic:pic>
              </a:graphicData>
            </a:graphic>
          </wp:inline>
        </w:drawing>
      </w:r>
    </w:p>
    <w:p w14:paraId="3CA16340" w14:textId="77777777" w:rsidR="00296883" w:rsidRDefault="00C63DC1">
      <w:pPr>
        <w:pStyle w:val="BookCaption"/>
      </w:pPr>
      <w:r>
        <w:t>图 6.7  Alignment 编辑器：从所选对象的 PropertyGrid 选择 XY 和 Z 定位基准点。</w:t>
      </w:r>
    </w:p>
    <w:p w14:paraId="16696CAA" w14:textId="77777777" w:rsidR="00296883" w:rsidRDefault="00C63DC1">
      <w:r>
        <w:t>2. 用 Scale 设置大小、Rotate 设置角度，再用 ModelTranslate 设置位置。无论先编辑哪个属性，模型始终按对齐 → 缩放 → Z/Y/X 旋转 → 平移计算，之后再应用父级变换和 Marker Offset。</w:t>
      </w:r>
    </w:p>
    <w:p w14:paraId="657A6423" w14:textId="77777777" w:rsidR="002C3664" w:rsidRDefault="00D73B4C">
      <w:pPr>
        <w:keepNext/>
        <w:spacing w:before="120" w:after="60" w:line="240" w:lineRule="auto"/>
        <w:jc w:val="center"/>
      </w:pPr>
      <w:r>
        <w:rPr>
          <w:noProof/>
        </w:rPr>
        <w:lastRenderedPageBreak/>
        <w:drawing>
          <wp:inline distT="0" distB="0" distL="0" distR="0" wp14:anchorId="587EF10D" wp14:editId="18F25C43">
            <wp:extent cx="6126480" cy="373463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editor.png"/>
                    <pic:cNvPicPr/>
                  </pic:nvPicPr>
                  <pic:blipFill>
                    <a:blip r:embed="rId76"/>
                    <a:stretch>
                      <a:fillRect/>
                    </a:stretch>
                  </pic:blipFill>
                  <pic:spPr>
                    <a:xfrm>
                      <a:off x="0" y="0"/>
                      <a:ext cx="6126480" cy="3734635"/>
                    </a:xfrm>
                    <a:prstGeom prst="rect">
                      <a:avLst/>
                    </a:prstGeom>
                  </pic:spPr>
                </pic:pic>
              </a:graphicData>
            </a:graphic>
          </wp:inline>
        </w:drawing>
      </w:r>
    </w:p>
    <w:p w14:paraId="23607D44" w14:textId="77777777" w:rsidR="00296883" w:rsidRDefault="00C63DC1">
      <w:pPr>
        <w:pStyle w:val="BookCaption"/>
      </w:pPr>
      <w:r>
        <w:t>图 6.8  选中矩形的 Scale 编辑器</w:t>
      </w:r>
    </w:p>
    <w:p w14:paraId="47B2586B" w14:textId="77777777" w:rsidR="00296883" w:rsidRDefault="00C63DC1">
      <w:r>
        <w:t>Scale 调整 X/Y/Z 倍率：1 保持原尺寸，Fixed ratio 联动各轴，Invert X/Y 镜像相应轴。X、Y 不能为零。Rotate 设置 X/Y/Z 角度，单位为度。Reset 恢复倍率 1 或角度 0，Previous 恢复打开时的值。OK 确认预览并记录文档历史；未按 OK 关闭则恢复原值。</w:t>
      </w:r>
    </w:p>
    <w:p w14:paraId="1FF6DBFC" w14:textId="77777777" w:rsidR="002C3664" w:rsidRDefault="00D73B4C">
      <w:pPr>
        <w:keepNext/>
        <w:spacing w:before="120" w:after="60" w:line="240" w:lineRule="auto"/>
        <w:jc w:val="center"/>
      </w:pPr>
      <w:r>
        <w:rPr>
          <w:noProof/>
        </w:rPr>
        <w:drawing>
          <wp:inline distT="0" distB="0" distL="0" distR="0" wp14:anchorId="24CA3655" wp14:editId="7C9312FF">
            <wp:extent cx="3566160" cy="254531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ScaleForm.png"/>
                    <pic:cNvPicPr/>
                  </pic:nvPicPr>
                  <pic:blipFill>
                    <a:blip r:embed="rId77"/>
                    <a:stretch>
                      <a:fillRect/>
                    </a:stretch>
                  </pic:blipFill>
                  <pic:spPr>
                    <a:xfrm>
                      <a:off x="0" y="0"/>
                      <a:ext cx="3566160" cy="2545313"/>
                    </a:xfrm>
                    <a:prstGeom prst="rect">
                      <a:avLst/>
                    </a:prstGeom>
                  </pic:spPr>
                </pic:pic>
              </a:graphicData>
            </a:graphic>
          </wp:inline>
        </w:drawing>
      </w:r>
    </w:p>
    <w:p w14:paraId="5C622797" w14:textId="77777777" w:rsidR="00296883" w:rsidRDefault="00C63DC1">
      <w:pPr>
        <w:pStyle w:val="BookCaption"/>
      </w:pPr>
      <w:r>
        <w:t>图 6.9  选中矩形的 Scale 编辑器</w:t>
      </w:r>
    </w:p>
    <w:p w14:paraId="3C95ABEA" w14:textId="77777777" w:rsidR="002C3664" w:rsidRDefault="00D73B4C">
      <w:pPr>
        <w:keepNext/>
        <w:spacing w:before="120" w:after="60" w:line="240" w:lineRule="auto"/>
        <w:jc w:val="center"/>
      </w:pPr>
      <w:r>
        <w:rPr>
          <w:noProof/>
        </w:rPr>
        <w:lastRenderedPageBreak/>
        <w:drawing>
          <wp:inline distT="0" distB="0" distL="0" distR="0" wp14:anchorId="314CC2B7" wp14:editId="68D6A68B">
            <wp:extent cx="3200400" cy="20150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form.png"/>
                    <pic:cNvPicPr/>
                  </pic:nvPicPr>
                  <pic:blipFill>
                    <a:blip r:embed="rId78"/>
                    <a:stretch>
                      <a:fillRect/>
                    </a:stretch>
                  </pic:blipFill>
                  <pic:spPr>
                    <a:xfrm>
                      <a:off x="0" y="0"/>
                      <a:ext cx="3200400" cy="2015067"/>
                    </a:xfrm>
                    <a:prstGeom prst="rect">
                      <a:avLst/>
                    </a:prstGeom>
                  </pic:spPr>
                </pic:pic>
              </a:graphicData>
            </a:graphic>
          </wp:inline>
        </w:drawing>
      </w:r>
    </w:p>
    <w:p w14:paraId="54F1049A" w14:textId="77777777" w:rsidR="00296883" w:rsidRDefault="00C63DC1">
      <w:pPr>
        <w:pStyle w:val="BookCaption"/>
      </w:pPr>
      <w:r>
        <w:t>图 6.10  编辑 X Y Z 角度的 Rotate</w:t>
      </w:r>
    </w:p>
    <w:p w14:paraId="3D4A648F" w14:textId="77777777" w:rsidR="00296883" w:rsidRDefault="00C63DC1">
      <w:r>
        <w:t>3. 检查预览并按 OK 确认。AlignmentForm 的 Prev 同时恢复打开时的两个对齐值。未按 OK 关闭会取消预览；确认的修改支持文档 Undo/Redo。Marker 使用最终模型变换生成路径，不会重放编辑时的点击顺序。</w:t>
      </w:r>
    </w:p>
    <w:p w14:paraId="6A0088E7" w14:textId="77777777" w:rsidR="00296883" w:rsidRDefault="00C63DC1">
      <w:pPr>
        <w:pStyle w:val="BookCaption"/>
        <w:keepNext/>
        <w:keepLines/>
      </w:pPr>
      <w:r>
        <w:t>示例 6.2  通过文档历史设置定位</w:t>
      </w:r>
    </w:p>
    <w:p w14:paraId="319106A5" w14:textId="77777777" w:rsidR="00296883" w:rsidRDefault="00C63DC1">
      <w:pPr>
        <w:pStyle w:val="BookCode"/>
        <w:keepNext/>
        <w:keepLines/>
        <w:spacing w:line="252" w:lineRule="auto"/>
      </w:pPr>
      <w:r>
        <w:t>using SpiralLab.Sirius3.Document;</w:t>
      </w:r>
    </w:p>
    <w:p w14:paraId="23B8C408" w14:textId="77777777" w:rsidR="00296883" w:rsidRDefault="00C63DC1">
      <w:pPr>
        <w:pStyle w:val="BookCode"/>
        <w:keepNext/>
        <w:keepLines/>
        <w:spacing w:line="252" w:lineRule="auto"/>
      </w:pPr>
      <w:r>
        <w:t>using SpiralLab.Sirius3.Entity;</w:t>
      </w:r>
    </w:p>
    <w:p w14:paraId="02452374" w14:textId="77777777" w:rsidR="00296883" w:rsidRDefault="00C63DC1">
      <w:pPr>
        <w:pStyle w:val="BookCode"/>
        <w:keepNext/>
        <w:keepLines/>
        <w:spacing w:line="252" w:lineRule="auto"/>
      </w:pPr>
      <w:r>
        <w:t>using DVec3 = OpenTK.Vector3d;</w:t>
      </w:r>
    </w:p>
    <w:p w14:paraId="316DC3A0" w14:textId="77777777" w:rsidR="00296883" w:rsidRDefault="00296883">
      <w:pPr>
        <w:pStyle w:val="BookCode"/>
        <w:keepNext/>
        <w:keepLines/>
        <w:spacing w:line="252" w:lineRule="auto"/>
      </w:pPr>
    </w:p>
    <w:p w14:paraId="5AF6AA97" w14:textId="77777777" w:rsidR="00296883" w:rsidRDefault="00C63DC1">
      <w:pPr>
        <w:pStyle w:val="BookCode"/>
        <w:keepNext/>
        <w:keepLines/>
        <w:spacing w:line="252" w:lineRule="auto"/>
      </w:pPr>
      <w:r>
        <w:t>public static bool SetPlacement(IDocument document, IEntity entity)</w:t>
      </w:r>
    </w:p>
    <w:p w14:paraId="43FB4F0D" w14:textId="77777777" w:rsidR="00296883" w:rsidRDefault="00C63DC1">
      <w:pPr>
        <w:pStyle w:val="BookCode"/>
        <w:keepNext/>
        <w:keepLines/>
        <w:spacing w:line="252" w:lineRule="auto"/>
      </w:pPr>
      <w:r>
        <w:t>{</w:t>
      </w:r>
    </w:p>
    <w:p w14:paraId="1B148AA7" w14:textId="77777777" w:rsidR="00296883" w:rsidRDefault="00C63DC1">
      <w:pPr>
        <w:pStyle w:val="BookCode"/>
        <w:keepNext/>
        <w:keepLines/>
        <w:spacing w:line="252" w:lineRule="auto"/>
      </w:pPr>
      <w:r>
        <w:t xml:space="preserve">    if (!(entity is ITransformable)) return false;</w:t>
      </w:r>
    </w:p>
    <w:p w14:paraId="7E17F5D7" w14:textId="77777777" w:rsidR="00296883" w:rsidRDefault="00C63DC1">
      <w:pPr>
        <w:pStyle w:val="BookCode"/>
        <w:keepNext/>
        <w:keepLines/>
        <w:spacing w:line="252" w:lineRule="auto"/>
      </w:pPr>
      <w:r>
        <w:t xml:space="preserve">    if (!document.ActPropertyChanged(entity,</w:t>
      </w:r>
    </w:p>
    <w:p w14:paraId="783F3CC0" w14:textId="77777777" w:rsidR="00296883" w:rsidRDefault="00C63DC1">
      <w:pPr>
        <w:pStyle w:val="BookCode"/>
        <w:keepNext/>
        <w:keepLines/>
        <w:spacing w:line="252" w:lineRule="auto"/>
      </w:pPr>
      <w:r>
        <w:t xml:space="preserve">        nameof(ITransformable.AlignmentXY), AlignmentXYs.MiddleCenter))</w:t>
      </w:r>
    </w:p>
    <w:p w14:paraId="2D0A9780" w14:textId="77777777" w:rsidR="00296883" w:rsidRDefault="00C63DC1">
      <w:pPr>
        <w:pStyle w:val="BookCode"/>
        <w:keepNext/>
        <w:keepLines/>
        <w:spacing w:line="252" w:lineRule="auto"/>
      </w:pPr>
      <w:r>
        <w:t xml:space="preserve">        return false;</w:t>
      </w:r>
    </w:p>
    <w:p w14:paraId="0A62C5D2" w14:textId="77777777" w:rsidR="00296883" w:rsidRDefault="00C63DC1">
      <w:pPr>
        <w:pStyle w:val="BookCode"/>
        <w:keepNext/>
        <w:keepLines/>
        <w:spacing w:line="252" w:lineRule="auto"/>
      </w:pPr>
      <w:r>
        <w:t xml:space="preserve">    if (!document.ActPropertyChanged(entity,</w:t>
      </w:r>
    </w:p>
    <w:p w14:paraId="0A4BC53C" w14:textId="77777777" w:rsidR="00296883" w:rsidRDefault="00C63DC1">
      <w:pPr>
        <w:pStyle w:val="BookCode"/>
        <w:keepNext/>
        <w:keepLines/>
        <w:spacing w:line="252" w:lineRule="auto"/>
      </w:pPr>
      <w:r>
        <w:t xml:space="preserve">        nameof(ITransformable.ModelScale), new DVec3(2, 2, 1)))</w:t>
      </w:r>
    </w:p>
    <w:p w14:paraId="17DA4E44" w14:textId="77777777" w:rsidR="00296883" w:rsidRDefault="00C63DC1">
      <w:pPr>
        <w:pStyle w:val="BookCode"/>
        <w:keepNext/>
        <w:keepLines/>
        <w:spacing w:line="252" w:lineRule="auto"/>
      </w:pPr>
      <w:r>
        <w:t xml:space="preserve">        return false;</w:t>
      </w:r>
    </w:p>
    <w:p w14:paraId="2CF93469" w14:textId="77777777" w:rsidR="00296883" w:rsidRDefault="00C63DC1">
      <w:pPr>
        <w:pStyle w:val="BookCode"/>
        <w:keepNext/>
        <w:keepLines/>
        <w:spacing w:line="252" w:lineRule="auto"/>
      </w:pPr>
      <w:r>
        <w:t xml:space="preserve">    if (!document.ActPropertyChanged(entity,</w:t>
      </w:r>
    </w:p>
    <w:p w14:paraId="6F5C7257" w14:textId="77777777" w:rsidR="00296883" w:rsidRDefault="00C63DC1">
      <w:pPr>
        <w:pStyle w:val="BookCode"/>
        <w:keepNext/>
        <w:keepLines/>
        <w:spacing w:line="252" w:lineRule="auto"/>
      </w:pPr>
      <w:r>
        <w:t xml:space="preserve">        nameof(ITransformable.ModelRotate), new DVec3(0, 0, 90)))</w:t>
      </w:r>
    </w:p>
    <w:p w14:paraId="489B5769" w14:textId="77777777" w:rsidR="00296883" w:rsidRDefault="00C63DC1">
      <w:pPr>
        <w:pStyle w:val="BookCode"/>
        <w:keepNext/>
        <w:keepLines/>
        <w:spacing w:line="252" w:lineRule="auto"/>
      </w:pPr>
      <w:r>
        <w:t xml:space="preserve">        return false;</w:t>
      </w:r>
    </w:p>
    <w:p w14:paraId="0A752EE4" w14:textId="77777777" w:rsidR="00296883" w:rsidRDefault="00C63DC1">
      <w:pPr>
        <w:pStyle w:val="BookCode"/>
        <w:keepNext/>
        <w:keepLines/>
        <w:spacing w:line="252" w:lineRule="auto"/>
      </w:pPr>
      <w:r>
        <w:t xml:space="preserve">    return document.ActPropertyChanged(entity,</w:t>
      </w:r>
    </w:p>
    <w:p w14:paraId="4C9488D7" w14:textId="77777777" w:rsidR="00296883" w:rsidRDefault="00C63DC1">
      <w:pPr>
        <w:pStyle w:val="BookCode"/>
        <w:keepNext/>
        <w:keepLines/>
        <w:spacing w:line="252" w:lineRule="auto"/>
      </w:pPr>
      <w:r>
        <w:t xml:space="preserve">        nameof(ITransformable.ModelTranslate), new DVec3(10, 0, 0));</w:t>
      </w:r>
    </w:p>
    <w:p w14:paraId="795279CB" w14:textId="77777777" w:rsidR="00296883" w:rsidRDefault="00C63DC1">
      <w:pPr>
        <w:pStyle w:val="BookCode"/>
        <w:keepLines/>
        <w:spacing w:line="252" w:lineRule="auto"/>
      </w:pPr>
      <w:r>
        <w:t>}</w:t>
      </w:r>
    </w:p>
    <w:p w14:paraId="6C174AD8" w14:textId="77777777" w:rsidR="00296883" w:rsidRDefault="00C63DC1">
      <w:pPr>
        <w:keepLines/>
      </w:pPr>
      <w:r>
        <w:t>在 Marker 空闲时用于已有文档实体。每次成功的 ActPropertyChanged 单独记录历史，后续失败不会自动撤销先前修改。</w:t>
      </w:r>
    </w:p>
    <w:p w14:paraId="549F2219" w14:textId="77777777" w:rsidR="00296883" w:rsidRDefault="00C63DC1">
      <w:pPr>
        <w:pStyle w:val="21"/>
        <w:pageBreakBefore/>
      </w:pPr>
      <w:bookmarkStart w:id="77" w:name="S3_S6_9"/>
      <w:bookmarkStart w:id="78" w:name="_Toc243897659"/>
      <w:r>
        <w:lastRenderedPageBreak/>
        <w:t xml:space="preserve">6.9  FontName </w:t>
      </w:r>
      <w:r>
        <w:t>与字体预览列表</w:t>
      </w:r>
      <w:bookmarkEnd w:id="77"/>
      <w:bookmarkEnd w:id="78"/>
    </w:p>
    <w:p w14:paraId="77EC0CFE" w14:textId="77777777" w:rsidR="00296883" w:rsidRDefault="00C63DC1">
      <w:pPr>
        <w:keepNext/>
        <w:keepLines/>
      </w:pPr>
      <w:r>
        <w:t>1. 选择文本对象，在 PropertyGrid 中打开 SourceText 编辑器。</w:t>
      </w:r>
    </w:p>
    <w:p w14:paraId="35BB6C67" w14:textId="77777777" w:rsidR="00296883" w:rsidRDefault="00C63DC1">
      <w:pPr>
        <w:keepNext/>
        <w:keepLines/>
      </w:pPr>
      <w:r>
        <w:t xml:space="preserve">2. 输入原始字符串。Ctrl+Enter 插入换行。将输入转换为最终 ConvertedText 的 TextConverter 在 </w:t>
      </w:r>
      <w:hyperlink w:anchor="S3_S9" w:history="1">
        <w:r>
          <w:rPr>
            <w:color w:val="246B91"/>
            <w:u w:val="single"/>
          </w:rPr>
          <w:t>09  TextConverter 与动态文本</w:t>
        </w:r>
      </w:hyperlink>
      <w:r>
        <w:t xml:space="preserve"> 中设置。</w:t>
      </w:r>
    </w:p>
    <w:p w14:paraId="723A7645" w14:textId="77777777" w:rsidR="00296883" w:rsidRDefault="00C63DC1">
      <w:pPr>
        <w:keepLines/>
      </w:pPr>
      <w:r>
        <w:t>3. 单击 OK，将修改加入文档历史。不单击 OK 而关闭时保留原字符串。随后在下方预览列表中选择 FontName。</w:t>
      </w:r>
    </w:p>
    <w:p w14:paraId="47D82083" w14:textId="77777777" w:rsidR="00810519" w:rsidRDefault="001E22CF">
      <w:pPr>
        <w:keepNext/>
        <w:spacing w:line="240" w:lineRule="auto"/>
        <w:jc w:val="center"/>
      </w:pPr>
      <w:r>
        <w:rPr>
          <w:noProof/>
        </w:rPr>
        <w:drawing>
          <wp:inline distT="0" distB="0" distL="0" distR="0" wp14:anchorId="0DC007F4" wp14:editId="1AFDCCDF">
            <wp:extent cx="5303520" cy="6192324"/>
            <wp:effectExtent l="0" t="0" r="0" b="0"/>
            <wp:docPr id="94" name="Picture 94" descr="多行原文本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editor.png"/>
                    <pic:cNvPicPr/>
                  </pic:nvPicPr>
                  <pic:blipFill>
                    <a:blip r:embed="rId79"/>
                    <a:stretch>
                      <a:fillRect/>
                    </a:stretch>
                  </pic:blipFill>
                  <pic:spPr>
                    <a:xfrm>
                      <a:off x="0" y="0"/>
                      <a:ext cx="5303520" cy="6192324"/>
                    </a:xfrm>
                    <a:prstGeom prst="rect">
                      <a:avLst/>
                    </a:prstGeom>
                  </pic:spPr>
                </pic:pic>
              </a:graphicData>
            </a:graphic>
          </wp:inline>
        </w:drawing>
      </w:r>
    </w:p>
    <w:p w14:paraId="49642DB6" w14:textId="77777777" w:rsidR="00810519" w:rsidRDefault="001E22CF">
      <w:pPr>
        <w:pStyle w:val="BookCaption"/>
        <w:spacing w:line="271" w:lineRule="auto"/>
      </w:pPr>
      <w:r>
        <w:t>图 6.11  多行原文本编辑器</w:t>
      </w:r>
    </w:p>
    <w:p w14:paraId="233A7D14" w14:textId="77777777" w:rsidR="00296883" w:rsidRDefault="00C63DC1">
      <w:pPr>
        <w:keepNext/>
        <w:keepLines/>
      </w:pPr>
      <w:r>
        <w:lastRenderedPageBreak/>
        <w:t xml:space="preserve">EntityText.FontName 使用 FontNameEditor 下拉列表，显示已安装字体及示例字形。选择文本，搜索 font，打开 Font 值并选择字体。FontStyle 和 FontCapitalHeight 是独立属性。更换字体会重建矢量轮廓，应重新检查宽度、孔洞和填充。此列表面向已安装的 TrueType/OpenType 字体；EntitySiriusText 则使用 Sirius 字体文件和 FontEditor 流程。 文本类型的选择见 </w:t>
      </w:r>
      <w:hyperlink w:anchor="S3_S8_2" w:history="1">
        <w:r>
          <w:rPr>
            <w:color w:val="246B91"/>
            <w:u w:val="single"/>
          </w:rPr>
          <w:t>8.2  文本布局与字体</w:t>
        </w:r>
      </w:hyperlink>
      <w:r>
        <w:t xml:space="preserve">，Sirius 字体文件的编辑与转换见 </w:t>
      </w:r>
      <w:hyperlink w:anchor="S3_S11" w:history="1">
        <w:r>
          <w:rPr>
            <w:color w:val="246B91"/>
            <w:u w:val="single"/>
          </w:rPr>
          <w:t>11  FontEditor — 编辑 Sirius 字体文件</w:t>
        </w:r>
      </w:hyperlink>
      <w:r>
        <w:t>。</w:t>
      </w:r>
    </w:p>
    <w:p w14:paraId="15DD3991" w14:textId="77777777" w:rsidR="002C3664" w:rsidRDefault="00D73B4C">
      <w:pPr>
        <w:keepNext/>
        <w:spacing w:before="120" w:after="60" w:line="240" w:lineRule="auto"/>
        <w:jc w:val="center"/>
      </w:pPr>
      <w:r>
        <w:rPr>
          <w:noProof/>
        </w:rPr>
        <w:drawing>
          <wp:inline distT="0" distB="0" distL="0" distR="0" wp14:anchorId="15A94774" wp14:editId="1A26E8B6">
            <wp:extent cx="6126480" cy="21525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text.png"/>
                    <pic:cNvPicPr/>
                  </pic:nvPicPr>
                  <pic:blipFill>
                    <a:blip r:embed="rId80"/>
                    <a:stretch>
                      <a:fillRect/>
                    </a:stretch>
                  </pic:blipFill>
                  <pic:spPr>
                    <a:xfrm>
                      <a:off x="0" y="0"/>
                      <a:ext cx="6126480" cy="2152547"/>
                    </a:xfrm>
                    <a:prstGeom prst="rect">
                      <a:avLst/>
                    </a:prstGeom>
                  </pic:spPr>
                </pic:pic>
              </a:graphicData>
            </a:graphic>
          </wp:inline>
        </w:drawing>
      </w:r>
    </w:p>
    <w:p w14:paraId="62F62639" w14:textId="77777777" w:rsidR="00296883" w:rsidRDefault="00C63DC1">
      <w:pPr>
        <w:pStyle w:val="BookCaption"/>
      </w:pPr>
      <w:r>
        <w:t>图 6.12  FontName 列表与选中的矢量文本</w:t>
      </w:r>
    </w:p>
    <w:p w14:paraId="18253B8A" w14:textId="77777777" w:rsidR="00296883" w:rsidRDefault="00C63DC1">
      <w:pPr>
        <w:pStyle w:val="21"/>
        <w:pageBreakBefore/>
      </w:pPr>
      <w:bookmarkStart w:id="79" w:name="S3_S6_10"/>
      <w:bookmarkStart w:id="80" w:name="_Toc243897660"/>
      <w:r>
        <w:lastRenderedPageBreak/>
        <w:t xml:space="preserve">6.10  </w:t>
      </w:r>
      <w:r>
        <w:t>交互创建主要实体</w:t>
      </w:r>
      <w:bookmarkEnd w:id="79"/>
      <w:bookmarkEnd w:id="80"/>
    </w:p>
    <w:p w14:paraId="6769E703" w14:textId="77777777" w:rsidR="00296883" w:rsidRDefault="00C63DC1">
      <w:r>
        <w:t>选择活动页面／图层，再点击 EditorControl 的创建图标。根据画布左上角的当前步骤进行点击或拖动。只有完成后的结果才加入文档，预览尚不是 TreeView 中的实体。选择完成对象后，可在 PropertyGrid 检查尺寸和属性。</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1440"/>
        <w:gridCol w:w="5760"/>
      </w:tblGrid>
      <w:tr w:rsidR="001B3230" w14:paraId="6001ED63" w14:textId="77777777">
        <w:trPr>
          <w:cantSplit/>
          <w:tblHeader/>
        </w:trPr>
        <w:tc>
          <w:tcPr>
            <w:tcW w:w="2448" w:type="dxa"/>
            <w:shd w:val="clear" w:color="auto" w:fill="233C50"/>
            <w:vAlign w:val="center"/>
          </w:tcPr>
          <w:p w14:paraId="64D03BAC" w14:textId="77777777" w:rsidR="001B3230" w:rsidRDefault="00206ADF">
            <w:pPr>
              <w:pStyle w:val="BookTable"/>
              <w:keepNext/>
              <w:spacing w:after="0" w:line="269" w:lineRule="auto"/>
            </w:pPr>
            <w:r>
              <w:rPr>
                <w:b/>
                <w:color w:val="FFFFFF"/>
                <w:sz w:val="19"/>
              </w:rPr>
              <w:t>工具</w:t>
            </w:r>
          </w:p>
        </w:tc>
        <w:tc>
          <w:tcPr>
            <w:tcW w:w="1440" w:type="dxa"/>
            <w:shd w:val="clear" w:color="auto" w:fill="233C50"/>
            <w:vAlign w:val="center"/>
          </w:tcPr>
          <w:p w14:paraId="238E30AB" w14:textId="77777777" w:rsidR="001B3230" w:rsidRDefault="00206ADF">
            <w:pPr>
              <w:pStyle w:val="BookTable"/>
              <w:keepNext/>
              <w:spacing w:after="0" w:line="269" w:lineRule="auto"/>
            </w:pPr>
            <w:r>
              <w:rPr>
                <w:b/>
                <w:color w:val="FFFFFF"/>
                <w:sz w:val="19"/>
              </w:rPr>
              <w:t>输入顺序</w:t>
            </w:r>
          </w:p>
        </w:tc>
        <w:tc>
          <w:tcPr>
            <w:tcW w:w="5760" w:type="dxa"/>
            <w:shd w:val="clear" w:color="auto" w:fill="233C50"/>
            <w:vAlign w:val="center"/>
          </w:tcPr>
          <w:p w14:paraId="20EDDB47" w14:textId="77777777" w:rsidR="001B3230" w:rsidRDefault="00206ADF">
            <w:pPr>
              <w:pStyle w:val="BookTable"/>
              <w:keepNext/>
              <w:spacing w:after="0" w:line="269" w:lineRule="auto"/>
            </w:pPr>
            <w:r>
              <w:rPr>
                <w:b/>
                <w:color w:val="FFFFFF"/>
                <w:sz w:val="19"/>
              </w:rPr>
              <w:t>完成／按键</w:t>
            </w:r>
          </w:p>
        </w:tc>
      </w:tr>
      <w:tr w:rsidR="001B3230" w14:paraId="1E56FC16" w14:textId="77777777">
        <w:trPr>
          <w:cantSplit/>
        </w:trPr>
        <w:tc>
          <w:tcPr>
            <w:tcW w:w="2448" w:type="dxa"/>
            <w:shd w:val="clear" w:color="auto" w:fill="FFFFFF"/>
            <w:vAlign w:val="center"/>
          </w:tcPr>
          <w:p w14:paraId="44FCCA74" w14:textId="77777777" w:rsidR="001B3230" w:rsidRDefault="00206ADF">
            <w:pPr>
              <w:pStyle w:val="BookTable"/>
              <w:spacing w:after="0" w:line="269" w:lineRule="auto"/>
            </w:pPr>
            <w:r>
              <w:rPr>
                <w:sz w:val="19"/>
              </w:rPr>
              <w:t>Point / Points</w:t>
            </w:r>
          </w:p>
        </w:tc>
        <w:tc>
          <w:tcPr>
            <w:tcW w:w="1440" w:type="dxa"/>
            <w:shd w:val="clear" w:color="auto" w:fill="FFFFFF"/>
            <w:vAlign w:val="center"/>
          </w:tcPr>
          <w:p w14:paraId="30EF95AA" w14:textId="77777777" w:rsidR="001B3230" w:rsidRDefault="00206ADF">
            <w:pPr>
              <w:pStyle w:val="BookTable"/>
              <w:spacing w:after="0" w:line="269" w:lineRule="auto"/>
            </w:pPr>
            <w:r>
              <w:rPr>
                <w:sz w:val="19"/>
              </w:rPr>
              <w:t>Click / Drag</w:t>
            </w:r>
          </w:p>
        </w:tc>
        <w:tc>
          <w:tcPr>
            <w:tcW w:w="5760" w:type="dxa"/>
            <w:shd w:val="clear" w:color="auto" w:fill="FFFFFF"/>
            <w:vAlign w:val="center"/>
          </w:tcPr>
          <w:p w14:paraId="724D6635" w14:textId="77777777" w:rsidR="001B3230" w:rsidRDefault="00206ADF">
            <w:pPr>
              <w:pStyle w:val="BookTable"/>
              <w:spacing w:after="0" w:line="269" w:lineRule="auto"/>
            </w:pPr>
            <w:r>
              <w:rPr>
                <w:sz w:val="19"/>
              </w:rPr>
              <w:t>Point 指定一个位置；Points 连续指定位置后按 Enter。</w:t>
            </w:r>
          </w:p>
        </w:tc>
      </w:tr>
      <w:tr w:rsidR="001B3230" w14:paraId="6395B504" w14:textId="77777777">
        <w:trPr>
          <w:cantSplit/>
        </w:trPr>
        <w:tc>
          <w:tcPr>
            <w:tcW w:w="2448" w:type="dxa"/>
            <w:shd w:val="clear" w:color="auto" w:fill="F0F4F7"/>
            <w:vAlign w:val="center"/>
          </w:tcPr>
          <w:p w14:paraId="0A11A326" w14:textId="77777777" w:rsidR="001B3230" w:rsidRDefault="00206ADF">
            <w:pPr>
              <w:pStyle w:val="BookTable"/>
              <w:spacing w:after="0" w:line="269" w:lineRule="auto"/>
            </w:pPr>
            <w:r>
              <w:rPr>
                <w:sz w:val="19"/>
              </w:rPr>
              <w:t>Line</w:t>
            </w:r>
          </w:p>
        </w:tc>
        <w:tc>
          <w:tcPr>
            <w:tcW w:w="1440" w:type="dxa"/>
            <w:shd w:val="clear" w:color="auto" w:fill="F0F4F7"/>
            <w:vAlign w:val="center"/>
          </w:tcPr>
          <w:p w14:paraId="61ACA366" w14:textId="77777777" w:rsidR="001B3230" w:rsidRDefault="00206ADF">
            <w:pPr>
              <w:pStyle w:val="BookTable"/>
              <w:spacing w:after="0" w:line="269" w:lineRule="auto"/>
            </w:pPr>
            <w:r>
              <w:rPr>
                <w:sz w:val="19"/>
              </w:rPr>
              <w:t>Click / Drag</w:t>
            </w:r>
          </w:p>
        </w:tc>
        <w:tc>
          <w:tcPr>
            <w:tcW w:w="5760" w:type="dxa"/>
            <w:shd w:val="clear" w:color="auto" w:fill="F0F4F7"/>
            <w:vAlign w:val="center"/>
          </w:tcPr>
          <w:p w14:paraId="37055B8B" w14:textId="77777777" w:rsidR="001B3230" w:rsidRDefault="00206ADF">
            <w:pPr>
              <w:pStyle w:val="BookTable"/>
              <w:spacing w:after="0" w:line="269" w:lineRule="auto"/>
            </w:pPr>
            <w:r>
              <w:rPr>
                <w:sz w:val="19"/>
              </w:rPr>
              <w:t>依次指定起点和终点，也可从起点拖到终点。</w:t>
            </w:r>
          </w:p>
        </w:tc>
      </w:tr>
      <w:tr w:rsidR="001B3230" w14:paraId="32C42574" w14:textId="77777777">
        <w:trPr>
          <w:cantSplit/>
        </w:trPr>
        <w:tc>
          <w:tcPr>
            <w:tcW w:w="2448" w:type="dxa"/>
            <w:shd w:val="clear" w:color="auto" w:fill="FFFFFF"/>
            <w:vAlign w:val="center"/>
          </w:tcPr>
          <w:p w14:paraId="014E4C46" w14:textId="77777777" w:rsidR="001B3230" w:rsidRDefault="00206ADF">
            <w:pPr>
              <w:pStyle w:val="BookTable"/>
              <w:spacing w:after="0" w:line="269" w:lineRule="auto"/>
            </w:pPr>
            <w:r>
              <w:rPr>
                <w:sz w:val="19"/>
              </w:rPr>
              <w:t>Rectangle / Ellipse / Triangle / Cross</w:t>
            </w:r>
          </w:p>
        </w:tc>
        <w:tc>
          <w:tcPr>
            <w:tcW w:w="1440" w:type="dxa"/>
            <w:shd w:val="clear" w:color="auto" w:fill="FFFFFF"/>
            <w:vAlign w:val="center"/>
          </w:tcPr>
          <w:p w14:paraId="33D0C989" w14:textId="77777777" w:rsidR="001B3230" w:rsidRDefault="00206ADF">
            <w:pPr>
              <w:pStyle w:val="BookTable"/>
              <w:spacing w:after="0" w:line="269" w:lineRule="auto"/>
            </w:pPr>
            <w:r>
              <w:rPr>
                <w:sz w:val="19"/>
              </w:rPr>
              <w:t>Click / Drag</w:t>
            </w:r>
          </w:p>
        </w:tc>
        <w:tc>
          <w:tcPr>
            <w:tcW w:w="5760" w:type="dxa"/>
            <w:shd w:val="clear" w:color="auto" w:fill="FFFFFF"/>
            <w:vAlign w:val="center"/>
          </w:tcPr>
          <w:p w14:paraId="6BD057C6" w14:textId="77777777" w:rsidR="001B3230" w:rsidRDefault="00206ADF">
            <w:pPr>
              <w:pStyle w:val="BookTable"/>
              <w:spacing w:after="0" w:line="269" w:lineRule="auto"/>
            </w:pPr>
            <w:r>
              <w:rPr>
                <w:sz w:val="19"/>
              </w:rPr>
              <w:t>先定中心再定大小；Shift 将 X/Y 范围约束为相等。</w:t>
            </w:r>
          </w:p>
        </w:tc>
      </w:tr>
      <w:tr w:rsidR="001B3230" w14:paraId="4EAD0F31" w14:textId="77777777">
        <w:trPr>
          <w:cantSplit/>
        </w:trPr>
        <w:tc>
          <w:tcPr>
            <w:tcW w:w="2448" w:type="dxa"/>
            <w:shd w:val="clear" w:color="auto" w:fill="F0F4F7"/>
            <w:vAlign w:val="center"/>
          </w:tcPr>
          <w:p w14:paraId="29DD9F32" w14:textId="77777777" w:rsidR="001B3230" w:rsidRDefault="00206ADF">
            <w:pPr>
              <w:pStyle w:val="BookTable"/>
              <w:spacing w:after="0" w:line="269" w:lineRule="auto"/>
            </w:pPr>
            <w:r>
              <w:rPr>
                <w:sz w:val="19"/>
              </w:rPr>
              <w:t>Arc / Circle</w:t>
            </w:r>
          </w:p>
        </w:tc>
        <w:tc>
          <w:tcPr>
            <w:tcW w:w="1440" w:type="dxa"/>
            <w:shd w:val="clear" w:color="auto" w:fill="F0F4F7"/>
            <w:vAlign w:val="center"/>
          </w:tcPr>
          <w:p w14:paraId="363102A7" w14:textId="77777777" w:rsidR="001B3230" w:rsidRDefault="00206ADF">
            <w:pPr>
              <w:pStyle w:val="BookTable"/>
              <w:spacing w:after="0" w:line="269" w:lineRule="auto"/>
            </w:pPr>
            <w:r>
              <w:rPr>
                <w:sz w:val="19"/>
              </w:rPr>
              <w:t>Click / Drag</w:t>
            </w:r>
          </w:p>
        </w:tc>
        <w:tc>
          <w:tcPr>
            <w:tcW w:w="5760" w:type="dxa"/>
            <w:shd w:val="clear" w:color="auto" w:fill="F0F4F7"/>
            <w:vAlign w:val="center"/>
          </w:tcPr>
          <w:p w14:paraId="113F9112" w14:textId="77777777" w:rsidR="001B3230" w:rsidRDefault="00206ADF">
            <w:pPr>
              <w:pStyle w:val="BookTable"/>
              <w:spacing w:after="0" w:line="269" w:lineRule="auto"/>
            </w:pPr>
            <w:r>
              <w:rPr>
                <w:sz w:val="19"/>
              </w:rPr>
              <w:t>Arc 依次指定中心、起点／半径、扫角。C 切换圆弧／圆，Ctrl 反转圆弧方向。</w:t>
            </w:r>
          </w:p>
        </w:tc>
      </w:tr>
      <w:tr w:rsidR="001B3230" w14:paraId="6EBC8924" w14:textId="77777777">
        <w:trPr>
          <w:cantSplit/>
        </w:trPr>
        <w:tc>
          <w:tcPr>
            <w:tcW w:w="2448" w:type="dxa"/>
            <w:shd w:val="clear" w:color="auto" w:fill="FFFFFF"/>
            <w:vAlign w:val="center"/>
          </w:tcPr>
          <w:p w14:paraId="602CB8B8" w14:textId="77777777" w:rsidR="001B3230" w:rsidRDefault="00206ADF">
            <w:pPr>
              <w:pStyle w:val="BookTable"/>
              <w:spacing w:after="0" w:line="269" w:lineRule="auto"/>
            </w:pPr>
            <w:r>
              <w:rPr>
                <w:sz w:val="19"/>
              </w:rPr>
              <w:t>Polyline2D / Polyline3D</w:t>
            </w:r>
          </w:p>
        </w:tc>
        <w:tc>
          <w:tcPr>
            <w:tcW w:w="1440" w:type="dxa"/>
            <w:shd w:val="clear" w:color="auto" w:fill="FFFFFF"/>
            <w:vAlign w:val="center"/>
          </w:tcPr>
          <w:p w14:paraId="2EB75698" w14:textId="77777777" w:rsidR="001B3230" w:rsidRDefault="00206ADF">
            <w:pPr>
              <w:pStyle w:val="BookTable"/>
              <w:spacing w:after="0" w:line="269" w:lineRule="auto"/>
            </w:pPr>
            <w:r>
              <w:rPr>
                <w:sz w:val="19"/>
              </w:rPr>
              <w:t>Click / Drag</w:t>
            </w:r>
          </w:p>
        </w:tc>
        <w:tc>
          <w:tcPr>
            <w:tcW w:w="5760" w:type="dxa"/>
            <w:shd w:val="clear" w:color="auto" w:fill="FFFFFF"/>
            <w:vAlign w:val="center"/>
          </w:tcPr>
          <w:p w14:paraId="4A81C056" w14:textId="77777777" w:rsidR="001B3230" w:rsidRDefault="00206ADF">
            <w:pPr>
              <w:pStyle w:val="BookTable"/>
              <w:spacing w:after="0" w:line="269" w:lineRule="auto"/>
            </w:pPr>
            <w:r>
              <w:rPr>
                <w:sz w:val="19"/>
              </w:rPr>
              <w:t>逐点点击后按 Enter；Polyline2D 用 A 切换直线／圆弧，圆弧段还需指定 bulge。</w:t>
            </w:r>
          </w:p>
        </w:tc>
      </w:tr>
      <w:tr w:rsidR="001B3230" w14:paraId="1D17BC25" w14:textId="77777777">
        <w:trPr>
          <w:cantSplit/>
        </w:trPr>
        <w:tc>
          <w:tcPr>
            <w:tcW w:w="2448" w:type="dxa"/>
            <w:shd w:val="clear" w:color="auto" w:fill="F0F4F7"/>
            <w:vAlign w:val="center"/>
          </w:tcPr>
          <w:p w14:paraId="51E62B7B" w14:textId="77777777" w:rsidR="001B3230" w:rsidRDefault="00206ADF">
            <w:pPr>
              <w:pStyle w:val="BookTable"/>
              <w:spacing w:after="0" w:line="269" w:lineRule="auto"/>
            </w:pPr>
            <w:r>
              <w:rPr>
                <w:sz w:val="19"/>
              </w:rPr>
              <w:t>Splines</w:t>
            </w:r>
          </w:p>
        </w:tc>
        <w:tc>
          <w:tcPr>
            <w:tcW w:w="1440" w:type="dxa"/>
            <w:shd w:val="clear" w:color="auto" w:fill="F0F4F7"/>
            <w:vAlign w:val="center"/>
          </w:tcPr>
          <w:p w14:paraId="061EDBD6" w14:textId="77777777" w:rsidR="001B3230" w:rsidRDefault="00206ADF">
            <w:pPr>
              <w:pStyle w:val="BookTable"/>
              <w:spacing w:after="0" w:line="269" w:lineRule="auto"/>
            </w:pPr>
            <w:r>
              <w:rPr>
                <w:sz w:val="19"/>
              </w:rPr>
              <w:t>Click / Drag</w:t>
            </w:r>
          </w:p>
        </w:tc>
        <w:tc>
          <w:tcPr>
            <w:tcW w:w="5760" w:type="dxa"/>
            <w:shd w:val="clear" w:color="auto" w:fill="F0F4F7"/>
            <w:vAlign w:val="center"/>
          </w:tcPr>
          <w:p w14:paraId="68E46586" w14:textId="77777777" w:rsidR="001B3230" w:rsidRDefault="00206ADF">
            <w:pPr>
              <w:pStyle w:val="BookTable"/>
              <w:spacing w:after="0" w:line="269" w:lineRule="auto"/>
            </w:pPr>
            <w:r>
              <w:rPr>
                <w:sz w:val="19"/>
              </w:rPr>
              <w:t>点击控制点后按 Enter；所需点数由样条类型决定。</w:t>
            </w:r>
          </w:p>
        </w:tc>
      </w:tr>
      <w:tr w:rsidR="001B3230" w14:paraId="70ED6C3C" w14:textId="77777777">
        <w:trPr>
          <w:cantSplit/>
        </w:trPr>
        <w:tc>
          <w:tcPr>
            <w:tcW w:w="2448" w:type="dxa"/>
            <w:shd w:val="clear" w:color="auto" w:fill="FFFFFF"/>
            <w:vAlign w:val="center"/>
          </w:tcPr>
          <w:p w14:paraId="32999196" w14:textId="77777777" w:rsidR="001B3230" w:rsidRDefault="00206ADF">
            <w:pPr>
              <w:pStyle w:val="BookTable"/>
              <w:spacing w:after="0" w:line="269" w:lineRule="auto"/>
            </w:pPr>
            <w:r>
              <w:rPr>
                <w:sz w:val="19"/>
              </w:rPr>
              <w:t>Trepan / Spiral / SpiralClassic / Lissajous</w:t>
            </w:r>
          </w:p>
        </w:tc>
        <w:tc>
          <w:tcPr>
            <w:tcW w:w="1440" w:type="dxa"/>
            <w:shd w:val="clear" w:color="auto" w:fill="FFFFFF"/>
            <w:vAlign w:val="center"/>
          </w:tcPr>
          <w:p w14:paraId="4872FF88" w14:textId="77777777" w:rsidR="001B3230" w:rsidRDefault="00206ADF">
            <w:pPr>
              <w:pStyle w:val="BookTable"/>
              <w:spacing w:after="0" w:line="269" w:lineRule="auto"/>
            </w:pPr>
            <w:r>
              <w:rPr>
                <w:sz w:val="19"/>
              </w:rPr>
              <w:t>Click / Drag</w:t>
            </w:r>
          </w:p>
        </w:tc>
        <w:tc>
          <w:tcPr>
            <w:tcW w:w="5760" w:type="dxa"/>
            <w:shd w:val="clear" w:color="auto" w:fill="FFFFFF"/>
            <w:vAlign w:val="center"/>
          </w:tcPr>
          <w:p w14:paraId="7EC1EEA7" w14:textId="77777777" w:rsidR="001B3230" w:rsidRDefault="00206ADF">
            <w:pPr>
              <w:pStyle w:val="BookTable"/>
              <w:spacing w:after="0" w:line="269" w:lineRule="auto"/>
            </w:pPr>
            <w:r>
              <w:rPr>
                <w:sz w:val="19"/>
              </w:rPr>
              <w:t>Trepan：中心、内外半径；Spiral／Lissajous：中心、直径；SpiralClassic：中心、起止直径。</w:t>
            </w:r>
          </w:p>
        </w:tc>
      </w:tr>
    </w:tbl>
    <w:p w14:paraId="5F5E2578" w14:textId="77777777" w:rsidR="00296883" w:rsidRDefault="00296883">
      <w:pPr>
        <w:spacing w:after="40"/>
      </w:pPr>
    </w:p>
    <w:p w14:paraId="39D0472F" w14:textId="77777777" w:rsidR="00296883" w:rsidRDefault="00C63DC1">
      <w:r>
        <w:t>Backspace 返回上一步，Esc 取消当前创建；X/Y 对支持的输入限制方向。完成后的插入为一次 Undo 操作。宿主 OnCreateEntity 返回实体时替代该命令的内置创建，返回 null 则保留默认交互。</w:t>
      </w:r>
    </w:p>
    <w:p w14:paraId="0647A0B5" w14:textId="77777777" w:rsidR="001B3230" w:rsidRDefault="00206ADF">
      <w:pPr>
        <w:keepNext/>
        <w:spacing w:before="120" w:after="60" w:line="240" w:lineRule="auto"/>
        <w:jc w:val="center"/>
      </w:pPr>
      <w:r>
        <w:rPr>
          <w:noProof/>
        </w:rPr>
        <w:lastRenderedPageBreak/>
        <w:drawing>
          <wp:inline distT="0" distB="0" distL="0" distR="0" wp14:anchorId="61BA511A" wp14:editId="43C63B1F">
            <wp:extent cx="6126480" cy="37346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rectangle.png"/>
                    <pic:cNvPicPr/>
                  </pic:nvPicPr>
                  <pic:blipFill>
                    <a:blip r:embed="rId81"/>
                    <a:stretch>
                      <a:fillRect/>
                    </a:stretch>
                  </pic:blipFill>
                  <pic:spPr>
                    <a:xfrm>
                      <a:off x="0" y="0"/>
                      <a:ext cx="6126480" cy="3734635"/>
                    </a:xfrm>
                    <a:prstGeom prst="rect">
                      <a:avLst/>
                    </a:prstGeom>
                  </pic:spPr>
                </pic:pic>
              </a:graphicData>
            </a:graphic>
          </wp:inline>
        </w:drawing>
      </w:r>
    </w:p>
    <w:p w14:paraId="04ECEFF0" w14:textId="77777777" w:rsidR="00296883" w:rsidRDefault="00C63DC1">
      <w:pPr>
        <w:pStyle w:val="BookCaption"/>
      </w:pPr>
      <w:r>
        <w:t>图 6.13  按中心与尺寸创建的 Rectangle 及其 PropertyGrid</w:t>
      </w:r>
    </w:p>
    <w:p w14:paraId="10BD75CD" w14:textId="77777777" w:rsidR="001B3230" w:rsidRDefault="00206ADF">
      <w:pPr>
        <w:keepNext/>
        <w:spacing w:before="120" w:after="60" w:line="240" w:lineRule="auto"/>
        <w:jc w:val="center"/>
      </w:pPr>
      <w:r>
        <w:rPr>
          <w:noProof/>
        </w:rPr>
        <w:drawing>
          <wp:inline distT="0" distB="0" distL="0" distR="0" wp14:anchorId="26D6E496" wp14:editId="1D0C1D8B">
            <wp:extent cx="6126480" cy="37346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arc.png"/>
                    <pic:cNvPicPr/>
                  </pic:nvPicPr>
                  <pic:blipFill>
                    <a:blip r:embed="rId82"/>
                    <a:stretch>
                      <a:fillRect/>
                    </a:stretch>
                  </pic:blipFill>
                  <pic:spPr>
                    <a:xfrm>
                      <a:off x="0" y="0"/>
                      <a:ext cx="6126480" cy="3734635"/>
                    </a:xfrm>
                    <a:prstGeom prst="rect">
                      <a:avLst/>
                    </a:prstGeom>
                  </pic:spPr>
                </pic:pic>
              </a:graphicData>
            </a:graphic>
          </wp:inline>
        </w:drawing>
      </w:r>
    </w:p>
    <w:p w14:paraId="4F5CE202" w14:textId="77777777" w:rsidR="00296883" w:rsidRDefault="00C63DC1">
      <w:pPr>
        <w:pStyle w:val="BookCaption"/>
      </w:pPr>
      <w:r>
        <w:t>图 6.14  通过中心、半径与 90° 扫角创建的 Arc</w:t>
      </w:r>
    </w:p>
    <w:p w14:paraId="39574AD5" w14:textId="77777777" w:rsidR="001B3230" w:rsidRDefault="00206ADF">
      <w:pPr>
        <w:keepNext/>
        <w:spacing w:before="120" w:after="60" w:line="240" w:lineRule="auto"/>
        <w:jc w:val="center"/>
      </w:pPr>
      <w:r>
        <w:rPr>
          <w:noProof/>
        </w:rPr>
        <w:lastRenderedPageBreak/>
        <w:drawing>
          <wp:inline distT="0" distB="0" distL="0" distR="0" wp14:anchorId="74D6292C" wp14:editId="56F6685B">
            <wp:extent cx="6126480" cy="37346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polyline.png"/>
                    <pic:cNvPicPr/>
                  </pic:nvPicPr>
                  <pic:blipFill>
                    <a:blip r:embed="rId83"/>
                    <a:stretch>
                      <a:fillRect/>
                    </a:stretch>
                  </pic:blipFill>
                  <pic:spPr>
                    <a:xfrm>
                      <a:off x="0" y="0"/>
                      <a:ext cx="6126480" cy="3734635"/>
                    </a:xfrm>
                    <a:prstGeom prst="rect">
                      <a:avLst/>
                    </a:prstGeom>
                  </pic:spPr>
                </pic:pic>
              </a:graphicData>
            </a:graphic>
          </wp:inline>
        </w:drawing>
      </w:r>
    </w:p>
    <w:p w14:paraId="64DE9AA1" w14:textId="77777777" w:rsidR="00296883" w:rsidRDefault="00C63DC1">
      <w:pPr>
        <w:pStyle w:val="BookCaption"/>
      </w:pPr>
      <w:r>
        <w:t>图 6.15  由三个点击顶点生成的可编辑 Polyline2D</w:t>
      </w:r>
    </w:p>
    <w:p w14:paraId="4ADEF6BE" w14:textId="77777777" w:rsidR="00296883" w:rsidRDefault="00C63DC1">
      <w:pPr>
        <w:pStyle w:val="21"/>
        <w:pageBreakBefore/>
      </w:pPr>
      <w:bookmarkStart w:id="81" w:name="S3_S6_11"/>
      <w:bookmarkStart w:id="82" w:name="_Toc243897661"/>
      <w:r>
        <w:lastRenderedPageBreak/>
        <w:t xml:space="preserve">6.11  </w:t>
      </w:r>
      <w:r>
        <w:t>用</w:t>
      </w:r>
      <w:r>
        <w:t xml:space="preserve"> Tab </w:t>
      </w:r>
      <w:r>
        <w:t>切换夹点模式</w:t>
      </w:r>
      <w:bookmarkEnd w:id="81"/>
      <w:bookmarkEnd w:id="82"/>
    </w:p>
    <w:p w14:paraId="66ACB236" w14:textId="77777777" w:rsidR="00296883" w:rsidRDefault="00C63DC1">
      <w:r>
        <w:t>在画布上选择一个实体，再从以下三种模式中选择编辑角色。通过左上角提示检查当前模式。</w:t>
      </w:r>
    </w:p>
    <w:p w14:paraId="0A3D9DA2" w14:textId="77777777" w:rsidR="00296883" w:rsidRDefault="00C63DC1">
      <w:pPr>
        <w:pStyle w:val="31"/>
      </w:pPr>
      <w:bookmarkStart w:id="83" w:name="S3_S6_11_1"/>
      <w:r>
        <w:t xml:space="preserve">6.11.1  Tab </w:t>
      </w:r>
      <w:r>
        <w:t>切换的三种夹点角色</w:t>
      </w:r>
      <w:bookmarkEnd w:id="83"/>
    </w:p>
    <w:p w14:paraId="78D5056C" w14:textId="77777777" w:rsidR="00296883" w:rsidRDefault="00C63DC1">
      <w:pPr>
        <w:keepNext/>
        <w:keepLines/>
      </w:pPr>
      <w:r>
        <w:t>1. Move 移动整个实体，使用中心或边界位置夹点，以及实体支持的旋转夹点。新选中的实体从此模式开始。</w:t>
      </w:r>
    </w:p>
    <w:p w14:paraId="1F3DFB92" w14:textId="77777777" w:rsidR="00296883" w:rsidRDefault="00C63DC1">
      <w:pPr>
        <w:keepNext/>
        <w:keepLines/>
      </w:pPr>
      <w:r>
        <w:t>2. Vertex 编辑形状本身。按实体类型显示线段端点、曲线控制点、圆弧半径/起始角/扫掠角，或矩形原始宽度/高度等参数。</w:t>
      </w:r>
    </w:p>
    <w:p w14:paraId="27E8C2EB" w14:textId="77777777" w:rsidR="00296883" w:rsidRDefault="00C63DC1">
      <w:pPr>
        <w:keepLines/>
      </w:pPr>
      <w:r>
        <w:t>3. Size 通过边界夹点调整整体尺寸。支持的实体修改原始尺寸，其他实体修改 ModelScale。模型缩放不为 1 时还显示缩放重置夹点。</w:t>
      </w:r>
    </w:p>
    <w:p w14:paraId="278A71A9" w14:textId="77777777" w:rsidR="00296883" w:rsidRDefault="00C63DC1">
      <w:pPr>
        <w:keepLines/>
      </w:pPr>
      <w:r>
        <w:t>为兼容已有 API，Size 的公开枚举名称仍为 GripEditMode.Scale。在 PropertyGrid 中区分原始尺寸修改与模型缩放。支持 IsFixedAspectRatio 的实体遵循该比例设置。</w:t>
      </w:r>
    </w:p>
    <w:p w14:paraId="05373465" w14:textId="77777777" w:rsidR="00296883" w:rsidRDefault="00C63DC1">
      <w:pPr>
        <w:keepLines/>
      </w:pPr>
      <w:r>
        <w:t>例如，普通直线或圆弧没有适用的 Size 夹点时会跳过该模式；网格和 BlockInsert 不提供原始 Vertex 编辑。BlockInsert 实例提供位置、缩放和 Z 旋转。</w:t>
      </w:r>
    </w:p>
    <w:p w14:paraId="31E1AB8F" w14:textId="77777777" w:rsidR="00296883" w:rsidRDefault="00C63DC1">
      <w:pPr>
        <w:pStyle w:val="31"/>
      </w:pPr>
      <w:bookmarkStart w:id="84" w:name="S3_S6_11_2"/>
      <w:r>
        <w:t xml:space="preserve">6.11.2  </w:t>
      </w:r>
      <w:r>
        <w:t>先检查选择与焦点，再编辑夹点</w:t>
      </w:r>
      <w:bookmarkEnd w:id="84"/>
    </w:p>
    <w:p w14:paraId="397F4E83" w14:textId="77777777" w:rsidR="00296883" w:rsidRDefault="00C63DC1">
      <w:pPr>
        <w:keepNext/>
        <w:keepLines/>
      </w:pPr>
      <w:r>
        <w:t>1. 选中一个可编辑的 IGrippable 实体，并让画布获得焦点。Tab 按 Move→Vertex→Size 循环，Shift+Tab 反向切换；没有适用夹点的模式会跳过。</w:t>
      </w:r>
    </w:p>
    <w:p w14:paraId="63F3CEF4" w14:textId="77777777" w:rsidR="00296883" w:rsidRDefault="00C63DC1">
      <w:pPr>
        <w:keepNext/>
        <w:keepLines/>
      </w:pPr>
      <w:r>
        <w:t>2. 检查左上角的模式提示，再拖动夹点。V 选择当前模式的下一个夹点，Shift+V 选择上一个。多选实体时，先明确指定一个要编辑的原始对象。</w:t>
      </w:r>
    </w:p>
    <w:p w14:paraId="1B575EE7" w14:textId="77777777" w:rsidR="00296883" w:rsidRDefault="00C63DC1">
      <w:pPr>
        <w:keepLines/>
      </w:pPr>
      <w:r>
        <w:t>3. 确认实际修改实体的拖动后产生一个 Undo/Redo 步骤。Esc 或切换模式会取消未完成编辑，不产生历史记录。选择其他实体后回到 Move。</w:t>
      </w:r>
    </w:p>
    <w:p w14:paraId="01E08BDA" w14:textId="77777777" w:rsidR="00296883" w:rsidRDefault="00C63DC1">
      <w:pPr>
        <w:keepLines/>
      </w:pPr>
      <w:r>
        <w:t>在 TreeView、PropertyGrid 和文本输入中，Tab 仍用于正常焦点切换。创建过程中不切换夹点模式；多点创建用 Enter 完成。Tab 不修改网格间距。</w:t>
      </w:r>
    </w:p>
    <w:p w14:paraId="1E61EC0F" w14:textId="77777777" w:rsidR="00296883" w:rsidRDefault="00C63DC1">
      <w:pPr>
        <w:keepLines/>
      </w:pPr>
      <w:r>
        <w:t>对同一实体进行编辑、重新生成或 Undo/Redo 时，当前模式保持不变。被网格遮挡的非旋转夹点须调整相机视角后再选择。</w:t>
      </w:r>
    </w:p>
    <w:p w14:paraId="2DA9C854" w14:textId="77777777" w:rsidR="001B3230" w:rsidRDefault="00206ADF">
      <w:pPr>
        <w:keepNext/>
        <w:spacing w:before="120" w:after="60" w:line="240" w:lineRule="auto"/>
        <w:jc w:val="center"/>
      </w:pPr>
      <w:r>
        <w:rPr>
          <w:noProof/>
        </w:rPr>
        <w:lastRenderedPageBreak/>
        <w:drawing>
          <wp:inline distT="0" distB="0" distL="0" distR="0" wp14:anchorId="460E5023" wp14:editId="2E2529D4">
            <wp:extent cx="6126480" cy="36561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modes.png"/>
                    <pic:cNvPicPr/>
                  </pic:nvPicPr>
                  <pic:blipFill>
                    <a:blip r:embed="rId84"/>
                    <a:stretch>
                      <a:fillRect/>
                    </a:stretch>
                  </pic:blipFill>
                  <pic:spPr>
                    <a:xfrm>
                      <a:off x="0" y="0"/>
                      <a:ext cx="6126480" cy="3656125"/>
                    </a:xfrm>
                    <a:prstGeom prst="rect">
                      <a:avLst/>
                    </a:prstGeom>
                  </pic:spPr>
                </pic:pic>
              </a:graphicData>
            </a:graphic>
          </wp:inline>
        </w:drawing>
      </w:r>
    </w:p>
    <w:p w14:paraId="657716EE" w14:textId="77777777" w:rsidR="00296883" w:rsidRDefault="00C63DC1">
      <w:pPr>
        <w:pStyle w:val="BookCaption"/>
      </w:pPr>
      <w:r>
        <w:t>图 6.16  同一矩形的 Vertex 与 Size 模式</w:t>
      </w:r>
    </w:p>
    <w:p w14:paraId="24B78F31" w14:textId="77777777" w:rsidR="00296883" w:rsidRDefault="00C63DC1">
      <w:pPr>
        <w:pStyle w:val="21"/>
        <w:pageBreakBefore/>
      </w:pPr>
      <w:bookmarkStart w:id="85" w:name="S3_S6_12"/>
      <w:bookmarkStart w:id="86" w:name="_Toc243897662"/>
      <w:r>
        <w:lastRenderedPageBreak/>
        <w:t xml:space="preserve">6.12  </w:t>
      </w:r>
      <w:r>
        <w:t>用</w:t>
      </w:r>
      <w:r>
        <w:t xml:space="preserve"> F1 </w:t>
      </w:r>
      <w:r>
        <w:t>模拟所选路径</w:t>
      </w:r>
      <w:bookmarkEnd w:id="85"/>
      <w:bookmarkEnd w:id="86"/>
    </w:p>
    <w:p w14:paraId="30FCFF67" w14:textId="77777777" w:rsidR="00296883" w:rsidRDefault="00C63DC1">
      <w:r>
        <w:t>选择要检查的几何，让 EditorControl 画布获得焦点后按 F1。默认快捷键：F1=Fast，Ctrl+F1=Normal，Ctrl+Alt+F1=Slow。必须先选择对象，空选择不会自动模拟整页；运行中这些快捷键可改变速度。</w:t>
      </w:r>
    </w:p>
    <w:p w14:paraId="74DED986" w14:textId="77777777" w:rsidR="001B3230" w:rsidRDefault="00206ADF">
      <w:pPr>
        <w:keepNext/>
        <w:spacing w:before="120" w:after="60" w:line="240" w:lineRule="auto"/>
        <w:jc w:val="center"/>
      </w:pPr>
      <w:r>
        <w:rPr>
          <w:noProof/>
        </w:rPr>
        <w:drawing>
          <wp:inline distT="0" distB="0" distL="0" distR="0" wp14:anchorId="62C27F0F" wp14:editId="5A914282">
            <wp:extent cx="6126480" cy="373463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f1.png"/>
                    <pic:cNvPicPr/>
                  </pic:nvPicPr>
                  <pic:blipFill>
                    <a:blip r:embed="rId85"/>
                    <a:stretch>
                      <a:fillRect/>
                    </a:stretch>
                  </pic:blipFill>
                  <pic:spPr>
                    <a:xfrm>
                      <a:off x="0" y="0"/>
                      <a:ext cx="6126480" cy="3734635"/>
                    </a:xfrm>
                    <a:prstGeom prst="rect">
                      <a:avLst/>
                    </a:prstGeom>
                  </pic:spPr>
                </pic:pic>
              </a:graphicData>
            </a:graphic>
          </wp:inline>
        </w:drawing>
      </w:r>
    </w:p>
    <w:p w14:paraId="244BD1FB" w14:textId="77777777" w:rsidR="00296883" w:rsidRDefault="00C63DC1">
      <w:pPr>
        <w:pStyle w:val="BookCaption"/>
      </w:pPr>
      <w:r>
        <w:t>图 6.17  Ctrl+Alt+F1 低速模拟所选填充矩形</w:t>
      </w:r>
    </w:p>
    <w:p w14:paraId="0BC35E08" w14:textId="77777777" w:rsidR="00296883" w:rsidRDefault="00C63DC1">
      <w:r>
        <w:t>动画标记沿标记／跳转路径移动，可检查轮廓和填充顺序。画布中按 Esc 或再次点击 Simulation 工具栏按钮停止。开始键可用 SpiralLab.Sirius3.UI.Config.KeyboardSimulationStart 修改。预览使用内部虚拟设备，不测量真实光输出、硬件时序或生产节拍；等效 API 见第17章。</w:t>
      </w:r>
    </w:p>
    <w:p w14:paraId="60FB1632" w14:textId="77777777" w:rsidR="00296883" w:rsidRDefault="00C63DC1">
      <w:pPr>
        <w:pStyle w:val="1"/>
      </w:pPr>
      <w:bookmarkStart w:id="87" w:name="S3_S7"/>
      <w:bookmarkStart w:id="88" w:name="_Toc243897663"/>
      <w:r>
        <w:lastRenderedPageBreak/>
        <w:t xml:space="preserve">07  </w:t>
      </w:r>
      <w:r>
        <w:t>实体接口与对应</w:t>
      </w:r>
      <w:r>
        <w:t xml:space="preserve"> UI</w:t>
      </w:r>
      <w:bookmarkEnd w:id="87"/>
      <w:bookmarkEnd w:id="88"/>
    </w:p>
    <w:p w14:paraId="1B8F6C56" w14:textId="77777777" w:rsidR="00296883" w:rsidRDefault="00C63DC1">
      <w:r>
        <w:t xml:space="preserve">实体接口说明对象支持哪些操作。例如，能够显示的对象不一定支持激光加工。从 IEntity 的标识和生命周期开始，再分别检查显示、选择、变换和加工能力。文档中的对象编辑流程见 </w:t>
      </w:r>
      <w:hyperlink w:anchor="S3_S4_3" w:history="1">
        <w:r>
          <w:rPr>
            <w:color w:val="246B91"/>
            <w:u w:val="single"/>
          </w:rPr>
          <w:t>4.3  创建、选择、编辑</w:t>
        </w:r>
      </w:hyperlink>
      <w:r>
        <w:t xml:space="preserve">，记录编辑历史的方法见 </w:t>
      </w:r>
      <w:hyperlink w:anchor="S3_S5" w:history="1">
        <w:r>
          <w:rPr>
            <w:color w:val="246B91"/>
            <w:u w:val="single"/>
          </w:rPr>
          <w:t>05  文档 Action 与 WinForms 命令</w:t>
        </w:r>
      </w:hyperlink>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5BCEA079" w14:textId="77777777">
        <w:trPr>
          <w:cantSplit/>
          <w:tblHeader/>
          <w:jc w:val="center"/>
        </w:trPr>
        <w:tc>
          <w:tcPr>
            <w:tcW w:w="2304" w:type="dxa"/>
            <w:shd w:val="clear" w:color="auto" w:fill="233C50"/>
            <w:vAlign w:val="center"/>
          </w:tcPr>
          <w:p w14:paraId="683BCF7E" w14:textId="77777777" w:rsidR="00296883" w:rsidRDefault="00C63DC1">
            <w:pPr>
              <w:pStyle w:val="BookTable"/>
              <w:keepNext/>
              <w:spacing w:after="0"/>
            </w:pPr>
            <w:r>
              <w:rPr>
                <w:rFonts w:ascii="Calibri" w:hAnsi="Calibri"/>
                <w:b/>
                <w:color w:val="FFFFFF"/>
              </w:rPr>
              <w:t>接口契约</w:t>
            </w:r>
          </w:p>
        </w:tc>
        <w:tc>
          <w:tcPr>
            <w:tcW w:w="2664" w:type="dxa"/>
            <w:shd w:val="clear" w:color="auto" w:fill="233C50"/>
            <w:vAlign w:val="center"/>
          </w:tcPr>
          <w:p w14:paraId="59941413" w14:textId="77777777" w:rsidR="00296883" w:rsidRDefault="00C63DC1">
            <w:pPr>
              <w:pStyle w:val="BookTable"/>
              <w:keepNext/>
              <w:spacing w:after="0"/>
            </w:pPr>
            <w:r>
              <w:rPr>
                <w:rFonts w:ascii="Calibri" w:hAnsi="Calibri"/>
                <w:b/>
                <w:color w:val="FFFFFF"/>
              </w:rPr>
              <w:t xml:space="preserve">UI </w:t>
            </w:r>
            <w:r>
              <w:rPr>
                <w:rFonts w:ascii="Calibri" w:hAnsi="Calibri"/>
                <w:b/>
                <w:color w:val="FFFFFF"/>
              </w:rPr>
              <w:t>对应</w:t>
            </w:r>
          </w:p>
        </w:tc>
        <w:tc>
          <w:tcPr>
            <w:tcW w:w="4824" w:type="dxa"/>
            <w:shd w:val="clear" w:color="auto" w:fill="233C50"/>
            <w:vAlign w:val="center"/>
          </w:tcPr>
          <w:p w14:paraId="20D30E0C" w14:textId="77777777" w:rsidR="00296883" w:rsidRDefault="00C63DC1">
            <w:pPr>
              <w:pStyle w:val="BookTable"/>
              <w:keepNext/>
              <w:spacing w:after="0"/>
            </w:pPr>
            <w:r>
              <w:rPr>
                <w:rFonts w:ascii="Calibri" w:hAnsi="Calibri"/>
                <w:b/>
                <w:color w:val="FFFFFF"/>
              </w:rPr>
              <w:t>典型实现</w:t>
            </w:r>
          </w:p>
        </w:tc>
      </w:tr>
      <w:tr w:rsidR="00296883" w14:paraId="153D32CF" w14:textId="77777777">
        <w:trPr>
          <w:cantSplit/>
          <w:jc w:val="center"/>
        </w:trPr>
        <w:tc>
          <w:tcPr>
            <w:tcW w:w="2304" w:type="dxa"/>
            <w:shd w:val="clear" w:color="auto" w:fill="FFFFFF"/>
            <w:vAlign w:val="center"/>
          </w:tcPr>
          <w:p w14:paraId="20EF320D" w14:textId="77777777" w:rsidR="00296883" w:rsidRDefault="00C63DC1">
            <w:pPr>
              <w:pStyle w:val="BookTable"/>
              <w:spacing w:after="0"/>
            </w:pPr>
            <w:r>
              <w:t>IEntity /​ IEntityCloneable&lt;T&gt;</w:t>
            </w:r>
          </w:p>
        </w:tc>
        <w:tc>
          <w:tcPr>
            <w:tcW w:w="2664" w:type="dxa"/>
            <w:shd w:val="clear" w:color="auto" w:fill="FFFFFF"/>
            <w:vAlign w:val="center"/>
          </w:tcPr>
          <w:p w14:paraId="135FEC60" w14:textId="77777777" w:rsidR="00296883" w:rsidRDefault="00C63DC1">
            <w:pPr>
              <w:pStyle w:val="BookTable"/>
              <w:spacing w:after="0"/>
            </w:pPr>
            <w:r>
              <w:t>树名称、Basic 属性、复制与粘贴</w:t>
            </w:r>
          </w:p>
        </w:tc>
        <w:tc>
          <w:tcPr>
            <w:tcW w:w="4824" w:type="dxa"/>
            <w:shd w:val="clear" w:color="auto" w:fill="FFFFFF"/>
            <w:vAlign w:val="center"/>
          </w:tcPr>
          <w:p w14:paraId="61FBD592" w14:textId="77777777" w:rsidR="00296883" w:rsidRDefault="00C63DC1">
            <w:pPr>
              <w:pStyle w:val="BookTable"/>
              <w:spacing w:after="0"/>
            </w:pPr>
            <w:r>
              <w:t>EntityRectangle /​ EntityText</w:t>
            </w:r>
          </w:p>
        </w:tc>
      </w:tr>
      <w:tr w:rsidR="00296883" w14:paraId="7E51074C" w14:textId="77777777">
        <w:trPr>
          <w:cantSplit/>
          <w:jc w:val="center"/>
        </w:trPr>
        <w:tc>
          <w:tcPr>
            <w:tcW w:w="2304" w:type="dxa"/>
            <w:shd w:val="clear" w:color="auto" w:fill="F0F4F7"/>
            <w:vAlign w:val="center"/>
          </w:tcPr>
          <w:p w14:paraId="67D2F0D6" w14:textId="77777777" w:rsidR="00296883" w:rsidRDefault="00C63DC1">
            <w:pPr>
              <w:pStyle w:val="BookTable"/>
              <w:spacing w:after="0"/>
            </w:pPr>
            <w:r>
              <w:t>IRenderable /​ IRenderData</w:t>
            </w:r>
          </w:p>
        </w:tc>
        <w:tc>
          <w:tcPr>
            <w:tcW w:w="2664" w:type="dxa"/>
            <w:shd w:val="clear" w:color="auto" w:fill="F0F4F7"/>
            <w:vAlign w:val="center"/>
          </w:tcPr>
          <w:p w14:paraId="226E2014" w14:textId="77777777" w:rsidR="00296883" w:rsidRDefault="00C63DC1">
            <w:pPr>
              <w:pStyle w:val="BookTable"/>
              <w:spacing w:after="0"/>
            </w:pPr>
            <w:r>
              <w:t>视口、显示许可和显示模式</w:t>
            </w:r>
          </w:p>
        </w:tc>
        <w:tc>
          <w:tcPr>
            <w:tcW w:w="4824" w:type="dxa"/>
            <w:shd w:val="clear" w:color="auto" w:fill="F0F4F7"/>
            <w:vAlign w:val="center"/>
          </w:tcPr>
          <w:p w14:paraId="75D16D0A" w14:textId="77777777" w:rsidR="00296883" w:rsidRDefault="00C63DC1">
            <w:pPr>
              <w:pStyle w:val="BookTable"/>
              <w:spacing w:after="0"/>
            </w:pPr>
            <w:r>
              <w:t>EntityModelBase /​ EntityMesh</w:t>
            </w:r>
          </w:p>
        </w:tc>
      </w:tr>
      <w:tr w:rsidR="00296883" w14:paraId="59D58D28" w14:textId="77777777">
        <w:trPr>
          <w:cantSplit/>
          <w:jc w:val="center"/>
        </w:trPr>
        <w:tc>
          <w:tcPr>
            <w:tcW w:w="2304" w:type="dxa"/>
            <w:shd w:val="clear" w:color="auto" w:fill="FFFFFF"/>
            <w:vAlign w:val="center"/>
          </w:tcPr>
          <w:p w14:paraId="0591F9C1" w14:textId="77777777" w:rsidR="00296883" w:rsidRDefault="00C63DC1">
            <w:pPr>
              <w:pStyle w:val="BookTable"/>
              <w:spacing w:after="0"/>
            </w:pPr>
            <w:r>
              <w:t>IHitTestable</w:t>
            </w:r>
          </w:p>
        </w:tc>
        <w:tc>
          <w:tcPr>
            <w:tcW w:w="2664" w:type="dxa"/>
            <w:shd w:val="clear" w:color="auto" w:fill="FFFFFF"/>
            <w:vAlign w:val="center"/>
          </w:tcPr>
          <w:p w14:paraId="4C27206D" w14:textId="77777777" w:rsidR="00296883" w:rsidRDefault="00C63DC1">
            <w:pPr>
              <w:pStyle w:val="BookTable"/>
              <w:spacing w:after="0"/>
            </w:pPr>
            <w:r>
              <w:t>鼠标拾取和矩形选择</w:t>
            </w:r>
          </w:p>
        </w:tc>
        <w:tc>
          <w:tcPr>
            <w:tcW w:w="4824" w:type="dxa"/>
            <w:shd w:val="clear" w:color="auto" w:fill="FFFFFF"/>
            <w:vAlign w:val="center"/>
          </w:tcPr>
          <w:p w14:paraId="1413E219" w14:textId="77777777" w:rsidR="00296883" w:rsidRDefault="00C63DC1">
            <w:pPr>
              <w:pStyle w:val="BookTable"/>
              <w:spacing w:after="0"/>
            </w:pPr>
            <w:r>
              <w:t>EntityRectangle /​ EntityMesh</w:t>
            </w:r>
          </w:p>
        </w:tc>
      </w:tr>
      <w:tr w:rsidR="00296883" w14:paraId="59A33344" w14:textId="77777777">
        <w:trPr>
          <w:cantSplit/>
          <w:jc w:val="center"/>
        </w:trPr>
        <w:tc>
          <w:tcPr>
            <w:tcW w:w="2304" w:type="dxa"/>
            <w:shd w:val="clear" w:color="auto" w:fill="F0F4F7"/>
            <w:vAlign w:val="center"/>
          </w:tcPr>
          <w:p w14:paraId="70951A95" w14:textId="77777777" w:rsidR="00296883" w:rsidRDefault="00C63DC1">
            <w:pPr>
              <w:pStyle w:val="BookTable"/>
              <w:spacing w:after="0"/>
            </w:pPr>
            <w:r>
              <w:t>ITransformable</w:t>
            </w:r>
          </w:p>
        </w:tc>
        <w:tc>
          <w:tcPr>
            <w:tcW w:w="2664" w:type="dxa"/>
            <w:shd w:val="clear" w:color="auto" w:fill="F0F4F7"/>
            <w:vAlign w:val="center"/>
          </w:tcPr>
          <w:p w14:paraId="2329CB47" w14:textId="77777777" w:rsidR="00296883" w:rsidRDefault="00C63DC1">
            <w:pPr>
              <w:pStyle w:val="BookTable"/>
              <w:spacing w:after="0"/>
            </w:pPr>
            <w:r>
              <w:t>Matrix、Dimension 分组及移动、旋转、缩放工具</w:t>
            </w:r>
          </w:p>
        </w:tc>
        <w:tc>
          <w:tcPr>
            <w:tcW w:w="4824" w:type="dxa"/>
            <w:shd w:val="clear" w:color="auto" w:fill="F0F4F7"/>
            <w:vAlign w:val="center"/>
          </w:tcPr>
          <w:p w14:paraId="15683418" w14:textId="77777777" w:rsidR="00296883" w:rsidRDefault="00C63DC1">
            <w:pPr>
              <w:pStyle w:val="BookTable"/>
              <w:spacing w:after="0"/>
            </w:pPr>
            <w:r>
              <w:t>EntityModelBase</w:t>
            </w:r>
          </w:p>
        </w:tc>
      </w:tr>
      <w:tr w:rsidR="00296883" w14:paraId="55F543A5" w14:textId="77777777">
        <w:trPr>
          <w:cantSplit/>
          <w:jc w:val="center"/>
        </w:trPr>
        <w:tc>
          <w:tcPr>
            <w:tcW w:w="2304" w:type="dxa"/>
            <w:shd w:val="clear" w:color="auto" w:fill="FFFFFF"/>
            <w:vAlign w:val="center"/>
          </w:tcPr>
          <w:p w14:paraId="64F29A88" w14:textId="77777777" w:rsidR="00296883" w:rsidRDefault="00C63DC1">
            <w:pPr>
              <w:pStyle w:val="BookTable"/>
              <w:spacing w:after="0"/>
            </w:pPr>
            <w:r>
              <w:t>IMarkerable</w:t>
            </w:r>
          </w:p>
        </w:tc>
        <w:tc>
          <w:tcPr>
            <w:tcW w:w="2664" w:type="dxa"/>
            <w:shd w:val="clear" w:color="auto" w:fill="FFFFFF"/>
            <w:vAlign w:val="center"/>
          </w:tcPr>
          <w:p w14:paraId="4A1F43A6" w14:textId="77777777" w:rsidR="00296883" w:rsidRDefault="00C63DC1">
            <w:pPr>
              <w:pStyle w:val="BookTable"/>
              <w:spacing w:after="0"/>
            </w:pPr>
            <w:r>
              <w:t>加工许可、Repeats 与 PenColor</w:t>
            </w:r>
          </w:p>
        </w:tc>
        <w:tc>
          <w:tcPr>
            <w:tcW w:w="4824" w:type="dxa"/>
            <w:shd w:val="clear" w:color="auto" w:fill="FFFFFF"/>
            <w:vAlign w:val="center"/>
          </w:tcPr>
          <w:p w14:paraId="2C7314E4" w14:textId="77777777" w:rsidR="00296883" w:rsidRDefault="00C63DC1">
            <w:pPr>
              <w:pStyle w:val="BookTable"/>
              <w:spacing w:after="0"/>
            </w:pPr>
            <w:r>
              <w:t>EntityRectangle /​ EntityPen</w:t>
            </w:r>
          </w:p>
        </w:tc>
      </w:tr>
      <w:tr w:rsidR="00296883" w14:paraId="34991195" w14:textId="77777777">
        <w:trPr>
          <w:cantSplit/>
          <w:jc w:val="center"/>
        </w:trPr>
        <w:tc>
          <w:tcPr>
            <w:tcW w:w="2304" w:type="dxa"/>
            <w:shd w:val="clear" w:color="auto" w:fill="F0F4F7"/>
            <w:vAlign w:val="center"/>
          </w:tcPr>
          <w:p w14:paraId="3D310275" w14:textId="77777777" w:rsidR="00296883" w:rsidRDefault="00C63DC1">
            <w:pPr>
              <w:pStyle w:val="BookTable"/>
              <w:spacing w:after="0"/>
            </w:pPr>
            <w:r>
              <w:t>IHasChildren&lt;T&gt;</w:t>
            </w:r>
          </w:p>
        </w:tc>
        <w:tc>
          <w:tcPr>
            <w:tcW w:w="2664" w:type="dxa"/>
            <w:shd w:val="clear" w:color="auto" w:fill="F0F4F7"/>
            <w:vAlign w:val="center"/>
          </w:tcPr>
          <w:p w14:paraId="1C382377" w14:textId="77777777" w:rsidR="00296883" w:rsidRDefault="00C63DC1">
            <w:pPr>
              <w:pStyle w:val="BookTable"/>
              <w:spacing w:after="0"/>
            </w:pPr>
            <w:r>
              <w:t>TreeView 中的图层、组和块层级</w:t>
            </w:r>
          </w:p>
        </w:tc>
        <w:tc>
          <w:tcPr>
            <w:tcW w:w="4824" w:type="dxa"/>
            <w:shd w:val="clear" w:color="auto" w:fill="F0F4F7"/>
            <w:vAlign w:val="center"/>
          </w:tcPr>
          <w:p w14:paraId="30B5415B" w14:textId="77777777" w:rsidR="00296883" w:rsidRDefault="00C63DC1">
            <w:pPr>
              <w:pStyle w:val="BookTable"/>
              <w:spacing w:after="0"/>
            </w:pPr>
            <w:r>
              <w:t>EntityLayer /​ EntityMixedGroup</w:t>
            </w:r>
          </w:p>
        </w:tc>
      </w:tr>
      <w:tr w:rsidR="00296883" w14:paraId="0AC65B42" w14:textId="77777777">
        <w:trPr>
          <w:cantSplit/>
          <w:jc w:val="center"/>
        </w:trPr>
        <w:tc>
          <w:tcPr>
            <w:tcW w:w="2304" w:type="dxa"/>
            <w:shd w:val="clear" w:color="auto" w:fill="FFFFFF"/>
            <w:vAlign w:val="center"/>
          </w:tcPr>
          <w:p w14:paraId="6F444C94" w14:textId="77777777" w:rsidR="00296883" w:rsidRDefault="00C63DC1">
            <w:pPr>
              <w:pStyle w:val="BookTable"/>
              <w:spacing w:after="0"/>
            </w:pPr>
            <w:r>
              <w:t>IHatchable /​ IReversable</w:t>
            </w:r>
          </w:p>
        </w:tc>
        <w:tc>
          <w:tcPr>
            <w:tcW w:w="2664" w:type="dxa"/>
            <w:shd w:val="clear" w:color="auto" w:fill="FFFFFF"/>
            <w:vAlign w:val="center"/>
          </w:tcPr>
          <w:p w14:paraId="2A3AC699" w14:textId="77777777" w:rsidR="00296883" w:rsidRDefault="00C63DC1">
            <w:pPr>
              <w:pStyle w:val="BookTable"/>
              <w:spacing w:after="0"/>
            </w:pPr>
            <w:r>
              <w:t>Hatch 编辑器与路径方向命令</w:t>
            </w:r>
          </w:p>
        </w:tc>
        <w:tc>
          <w:tcPr>
            <w:tcW w:w="4824" w:type="dxa"/>
            <w:shd w:val="clear" w:color="auto" w:fill="FFFFFF"/>
            <w:vAlign w:val="center"/>
          </w:tcPr>
          <w:p w14:paraId="2BE1A6BD" w14:textId="77777777" w:rsidR="00296883" w:rsidRDefault="00C63DC1">
            <w:pPr>
              <w:pStyle w:val="BookTable"/>
              <w:spacing w:after="0"/>
            </w:pPr>
            <w:r>
              <w:t>EntityRectangle /​ EntityPolyline2D</w:t>
            </w:r>
          </w:p>
        </w:tc>
      </w:tr>
      <w:tr w:rsidR="00296883" w14:paraId="0BA90055" w14:textId="77777777">
        <w:trPr>
          <w:cantSplit/>
          <w:jc w:val="center"/>
        </w:trPr>
        <w:tc>
          <w:tcPr>
            <w:tcW w:w="2304" w:type="dxa"/>
            <w:shd w:val="clear" w:color="auto" w:fill="F0F4F7"/>
            <w:vAlign w:val="center"/>
          </w:tcPr>
          <w:p w14:paraId="76A7A819" w14:textId="77777777" w:rsidR="00296883" w:rsidRDefault="00C63DC1">
            <w:pPr>
              <w:pStyle w:val="BookTable"/>
              <w:spacing w:after="0"/>
            </w:pPr>
            <w:r>
              <w:t>IClippable /​ ISliceable</w:t>
            </w:r>
          </w:p>
        </w:tc>
        <w:tc>
          <w:tcPr>
            <w:tcW w:w="2664" w:type="dxa"/>
            <w:shd w:val="clear" w:color="auto" w:fill="F0F4F7"/>
            <w:vAlign w:val="center"/>
          </w:tcPr>
          <w:p w14:paraId="18E8BEF8" w14:textId="77777777" w:rsidR="00296883" w:rsidRDefault="00C63DC1">
            <w:pPr>
              <w:pStyle w:val="BookTable"/>
              <w:spacing w:after="0"/>
            </w:pPr>
            <w:r>
              <w:t>裁剪命令与网格切片流程</w:t>
            </w:r>
          </w:p>
        </w:tc>
        <w:tc>
          <w:tcPr>
            <w:tcW w:w="4824" w:type="dxa"/>
            <w:shd w:val="clear" w:color="auto" w:fill="F0F4F7"/>
            <w:vAlign w:val="center"/>
          </w:tcPr>
          <w:p w14:paraId="33F2FB8C" w14:textId="77777777" w:rsidR="00296883" w:rsidRDefault="00C63DC1">
            <w:pPr>
              <w:pStyle w:val="BookTable"/>
              <w:spacing w:after="0"/>
            </w:pPr>
            <w:r>
              <w:t>EntityRectangle /​ EntityMesh</w:t>
            </w:r>
          </w:p>
        </w:tc>
      </w:tr>
      <w:tr w:rsidR="00296883" w14:paraId="13677D3C" w14:textId="77777777">
        <w:trPr>
          <w:cantSplit/>
          <w:jc w:val="center"/>
        </w:trPr>
        <w:tc>
          <w:tcPr>
            <w:tcW w:w="2304" w:type="dxa"/>
            <w:shd w:val="clear" w:color="auto" w:fill="FFFFFF"/>
            <w:vAlign w:val="center"/>
          </w:tcPr>
          <w:p w14:paraId="6D7E6184" w14:textId="77777777" w:rsidR="00296883" w:rsidRDefault="00C63DC1">
            <w:pPr>
              <w:pStyle w:val="BookTable"/>
              <w:keepNext/>
              <w:spacing w:after="0"/>
            </w:pPr>
            <w:r>
              <w:t>ITextConvertible</w:t>
            </w:r>
          </w:p>
        </w:tc>
        <w:tc>
          <w:tcPr>
            <w:tcW w:w="2664" w:type="dxa"/>
            <w:shd w:val="clear" w:color="auto" w:fill="FFFFFF"/>
            <w:vAlign w:val="center"/>
          </w:tcPr>
          <w:p w14:paraId="246FFE57" w14:textId="77777777" w:rsidR="00296883" w:rsidRDefault="00C63DC1">
            <w:pPr>
              <w:pStyle w:val="BookTable"/>
              <w:keepNext/>
              <w:spacing w:after="0"/>
            </w:pPr>
            <w:r>
              <w:t>原始文本、转换器和位置数据</w:t>
            </w:r>
          </w:p>
        </w:tc>
        <w:tc>
          <w:tcPr>
            <w:tcW w:w="4824" w:type="dxa"/>
            <w:shd w:val="clear" w:color="auto" w:fill="FFFFFF"/>
            <w:vAlign w:val="center"/>
          </w:tcPr>
          <w:p w14:paraId="777D0CF8" w14:textId="77777777" w:rsidR="00296883" w:rsidRDefault="00C63DC1">
            <w:pPr>
              <w:pStyle w:val="BookTable"/>
              <w:keepNext/>
              <w:spacing w:after="0"/>
            </w:pPr>
            <w:r>
              <w:t>EntityText /​ EntityQRCode</w:t>
            </w:r>
          </w:p>
        </w:tc>
      </w:tr>
      <w:tr w:rsidR="00296883" w14:paraId="12F45B81" w14:textId="77777777">
        <w:trPr>
          <w:cantSplit/>
          <w:jc w:val="center"/>
        </w:trPr>
        <w:tc>
          <w:tcPr>
            <w:tcW w:w="2304" w:type="dxa"/>
            <w:shd w:val="clear" w:color="auto" w:fill="F0F4F7"/>
            <w:vAlign w:val="center"/>
          </w:tcPr>
          <w:p w14:paraId="043C1315" w14:textId="77777777" w:rsidR="00296883" w:rsidRDefault="00C63DC1">
            <w:pPr>
              <w:pStyle w:val="BookTable"/>
              <w:spacing w:after="0"/>
            </w:pPr>
            <w:r>
              <w:t>IGrippable /​ IEntityGripEdit /​ IFixedAspectRatio</w:t>
            </w:r>
          </w:p>
        </w:tc>
        <w:tc>
          <w:tcPr>
            <w:tcW w:w="2664" w:type="dxa"/>
            <w:shd w:val="clear" w:color="auto" w:fill="F0F4F7"/>
            <w:vAlign w:val="center"/>
          </w:tcPr>
          <w:p w14:paraId="0FB4CD85" w14:textId="77777777" w:rsidR="00296883" w:rsidRDefault="00C63DC1">
            <w:pPr>
              <w:pStyle w:val="BookTable"/>
              <w:spacing w:after="0"/>
            </w:pPr>
            <w:r>
              <w:t>Move/​Vertex/​Size 控制柄及预览、确认和取消</w:t>
            </w:r>
          </w:p>
        </w:tc>
        <w:tc>
          <w:tcPr>
            <w:tcW w:w="4824" w:type="dxa"/>
            <w:shd w:val="clear" w:color="auto" w:fill="F0F4F7"/>
            <w:vAlign w:val="center"/>
          </w:tcPr>
          <w:p w14:paraId="263D2655" w14:textId="77777777" w:rsidR="00296883" w:rsidRDefault="00C63DC1">
            <w:pPr>
              <w:pStyle w:val="BookTable"/>
              <w:spacing w:after="0"/>
            </w:pPr>
            <w:r>
              <w:t>EntityModelBase and supported shapes</w:t>
            </w:r>
          </w:p>
        </w:tc>
      </w:tr>
    </w:tbl>
    <w:p w14:paraId="4367286C" w14:textId="77777777" w:rsidR="00296883" w:rsidRDefault="00296883">
      <w:pPr>
        <w:spacing w:after="60" w:line="40" w:lineRule="exact"/>
      </w:pPr>
    </w:p>
    <w:p w14:paraId="678698CA" w14:textId="77777777" w:rsidR="00296883" w:rsidRDefault="00C63DC1">
      <w:pPr>
        <w:pStyle w:val="21"/>
      </w:pPr>
      <w:bookmarkStart w:id="89" w:name="S3_S7_1"/>
      <w:bookmarkStart w:id="90" w:name="_Toc243897664"/>
      <w:r>
        <w:lastRenderedPageBreak/>
        <w:t xml:space="preserve">7.1  IEntity </w:t>
      </w:r>
      <w:r>
        <w:t>与强类型克隆</w:t>
      </w:r>
      <w:bookmarkEnd w:id="89"/>
      <w:bookmarkEnd w:id="90"/>
    </w:p>
    <w:p w14:paraId="31A06A41" w14:textId="77777777" w:rsidR="00810519" w:rsidRDefault="001E22CF">
      <w:pPr>
        <w:keepNext/>
        <w:spacing w:line="240" w:lineRule="auto"/>
        <w:jc w:val="center"/>
      </w:pPr>
      <w:r>
        <w:rPr>
          <w:noProof/>
        </w:rPr>
        <w:drawing>
          <wp:inline distT="0" distB="0" distL="0" distR="0" wp14:anchorId="11B149D3" wp14:editId="5969D9E6">
            <wp:extent cx="6126480" cy="2716961"/>
            <wp:effectExtent l="0" t="0" r="0" b="0"/>
            <wp:docPr id="89" name="Picture 89" descr="实体接口与代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apabilities.png"/>
                    <pic:cNvPicPr/>
                  </pic:nvPicPr>
                  <pic:blipFill>
                    <a:blip r:embed="rId86"/>
                    <a:stretch>
                      <a:fillRect/>
                    </a:stretch>
                  </pic:blipFill>
                  <pic:spPr>
                    <a:xfrm>
                      <a:off x="0" y="0"/>
                      <a:ext cx="6126480" cy="2716961"/>
                    </a:xfrm>
                    <a:prstGeom prst="rect">
                      <a:avLst/>
                    </a:prstGeom>
                  </pic:spPr>
                </pic:pic>
              </a:graphicData>
            </a:graphic>
          </wp:inline>
        </w:drawing>
      </w:r>
    </w:p>
    <w:p w14:paraId="72191687" w14:textId="77777777" w:rsidR="00810519" w:rsidRDefault="001E22CF">
      <w:pPr>
        <w:pStyle w:val="BookCaption"/>
        <w:spacing w:line="271" w:lineRule="auto"/>
      </w:pPr>
      <w:r>
        <w:t>图 7.1  实体接口与代表模型</w:t>
      </w:r>
    </w:p>
    <w:p w14:paraId="47822DDB" w14:textId="77777777" w:rsidR="00810519" w:rsidRDefault="001E22CF">
      <w:r>
        <w:t>EntityBase 实现 IEntity。EntityModelBase 通过基类链提供渲染、选择、控制点与切片；EntityRectangle 添加 IHatchable，EntityText 添加 ITextConvertible。图中仅列代表类型，省略部分中间基类与接口。</w:t>
      </w:r>
    </w:p>
    <w:p w14:paraId="68260B4A" w14:textId="77777777" w:rsidR="00296883" w:rsidRDefault="00C63DC1">
      <w:r>
        <w:t>IEntity 提供 Id、Name、Description、IsSelected、Owner、ExtensionData、Tag、ModifyFlag 和 Regen。Owner 表示父对象，Node 连接 UI 中的树节点，不应用作模型标识。通过 ActSelect 选择对象，文档才能同步选择状态；仅修改 IsSelected 不够。ExtensionData 保存应用文本，Tag 存放不持久化的应用状态。</w:t>
      </w:r>
    </w:p>
    <w:p w14:paraId="168C02D5" w14:textId="77777777" w:rsidR="00296883" w:rsidRDefault="00C63DC1">
      <w:r>
        <w:t>IEntityCloneable&lt;T&gt;.CloneEntity 返回未挂接的 T 类型副本，并赋予新的运行时标识。旧 Clone 方法返回 object。读取生成的几何数据前，先重新生成副本。通过 ActAdd 加入文档；添加失败时释放副本。同一实例不能同时属于两个父对象。</w:t>
      </w:r>
      <w:r>
        <w:rPr>
          <w:rStyle w:val="14"/>
        </w:rPr>
        <w:footnoteReference w:id="7"/>
      </w:r>
    </w:p>
    <w:p w14:paraId="14555CE7" w14:textId="77777777" w:rsidR="00296883" w:rsidRDefault="00C63DC1">
      <w:pPr>
        <w:pStyle w:val="21"/>
      </w:pPr>
      <w:bookmarkStart w:id="91" w:name="S3_S7_2"/>
      <w:bookmarkStart w:id="92" w:name="_Toc243897665"/>
      <w:r>
        <w:t>7.2  IRenderable</w:t>
      </w:r>
      <w:r>
        <w:t>、</w:t>
      </w:r>
      <w:r>
        <w:t xml:space="preserve">IRenderData </w:t>
      </w:r>
      <w:r>
        <w:t>与</w:t>
      </w:r>
      <w:r>
        <w:t xml:space="preserve"> IHitTestable</w:t>
      </w:r>
      <w:bookmarkEnd w:id="91"/>
      <w:bookmarkEnd w:id="92"/>
    </w:p>
    <w:p w14:paraId="29D9D440" w14:textId="77777777" w:rsidR="00296883" w:rsidRDefault="00C63DC1">
      <w:r>
        <w:t>IRenderable 通过 IsAllowRender 和 Render(view, camera, light) 控制视口绘制。View 表示当前或最近的绘制目标，不表示所属编辑器。IRenderData 提供 Vertices、Colors、Normals、Textures 和 Indices。自定义实体应在重新生成阶段重建几何数据，不要每次 Render 都重新构造。</w:t>
      </w:r>
    </w:p>
    <w:p w14:paraId="24B055EC" w14:textId="77777777" w:rsidR="00296883" w:rsidRDefault="00C63DC1">
      <w:r>
        <w:t>IHitTestable 将拾取与绘制分开。IsAllowHitTest 控制能否拾取，BoundBox 给出空间范围。HitTest 接收点选用的 RayInfo 或框选用的 Frustum。RayHitInfo 返回实体、位置、距离及相关索引；FrustumHitInfo 包含区域命中点。可见实体也可禁止选择，隐藏显示并不禁用激光加工。</w:t>
      </w:r>
    </w:p>
    <w:p w14:paraId="1BDCFAD4" w14:textId="77777777" w:rsidR="00296883" w:rsidRDefault="00C63DC1">
      <w:pPr>
        <w:keepNext/>
        <w:spacing w:before="160" w:after="0" w:line="240" w:lineRule="auto"/>
        <w:jc w:val="center"/>
      </w:pPr>
      <w:r>
        <w:rPr>
          <w:noProof/>
        </w:rPr>
        <w:lastRenderedPageBreak/>
        <w:drawing>
          <wp:inline distT="0" distB="0" distL="0" distR="0" wp14:anchorId="4CD939E0" wp14:editId="448E20BD">
            <wp:extent cx="6035040" cy="3205865"/>
            <wp:effectExtent l="0" t="0" r="0" b="0"/>
            <wp:docPr id="5" name="Picture 5" descr="PropertyGrid 中独立的显示、选择与加工许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air.png"/>
                    <pic:cNvPicPr/>
                  </pic:nvPicPr>
                  <pic:blipFill>
                    <a:blip r:embed="rId87"/>
                    <a:stretch>
                      <a:fillRect/>
                    </a:stretch>
                  </pic:blipFill>
                  <pic:spPr>
                    <a:xfrm>
                      <a:off x="0" y="0"/>
                      <a:ext cx="6035040" cy="3205865"/>
                    </a:xfrm>
                    <a:prstGeom prst="rect">
                      <a:avLst/>
                    </a:prstGeom>
                  </pic:spPr>
                </pic:pic>
              </a:graphicData>
            </a:graphic>
          </wp:inline>
        </w:drawing>
      </w:r>
    </w:p>
    <w:p w14:paraId="078F646C" w14:textId="77777777" w:rsidR="00296883" w:rsidRDefault="00C63DC1">
      <w:pPr>
        <w:pStyle w:val="BookCaption"/>
      </w:pPr>
      <w:r>
        <w:t>图 7.2  PropertyGrid 中独立的显示、选择与加工许可</w:t>
      </w:r>
    </w:p>
    <w:p w14:paraId="230C28B3" w14:textId="77777777" w:rsidR="00296883" w:rsidRDefault="00C63DC1">
      <w:pPr>
        <w:pStyle w:val="21"/>
      </w:pPr>
      <w:bookmarkStart w:id="93" w:name="S3_S7_3"/>
      <w:bookmarkStart w:id="94" w:name="_Toc243897666"/>
      <w:r>
        <w:t xml:space="preserve">7.3  ITransformable </w:t>
      </w:r>
      <w:r>
        <w:t>与坐标空间</w:t>
      </w:r>
      <w:bookmarkEnd w:id="93"/>
      <w:bookmarkEnd w:id="94"/>
    </w:p>
    <w:p w14:paraId="24822DFA" w14:textId="77777777" w:rsidR="00296883" w:rsidRDefault="00C63DC1">
      <w:r>
        <w:t>ModelAlign 设置局部基准，ModelScale 调整大小，ModelRotate 旋转图形，ModelTranslate 设置位置。Original 表示变换前，Model 表示局部变换后，Real 还包含父级变换。设置 ModelDimension 会按目标尺寸重新计算 ModelScale。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4AD963FE" w14:textId="77777777">
        <w:trPr>
          <w:cantSplit/>
          <w:tblHeader/>
          <w:jc w:val="center"/>
        </w:trPr>
        <w:tc>
          <w:tcPr>
            <w:tcW w:w="2304" w:type="dxa"/>
            <w:shd w:val="clear" w:color="auto" w:fill="233C50"/>
            <w:vAlign w:val="center"/>
          </w:tcPr>
          <w:p w14:paraId="312A8638" w14:textId="77777777" w:rsidR="00296883" w:rsidRDefault="00C63DC1">
            <w:pPr>
              <w:pStyle w:val="BookTable"/>
              <w:keepNext/>
              <w:spacing w:after="0"/>
            </w:pPr>
            <w:r>
              <w:rPr>
                <w:rFonts w:ascii="Calibri" w:hAnsi="Calibri"/>
                <w:b/>
                <w:color w:val="FFFFFF"/>
              </w:rPr>
              <w:t>设置</w:t>
            </w:r>
          </w:p>
        </w:tc>
        <w:tc>
          <w:tcPr>
            <w:tcW w:w="2664" w:type="dxa"/>
            <w:shd w:val="clear" w:color="auto" w:fill="233C50"/>
            <w:vAlign w:val="center"/>
          </w:tcPr>
          <w:p w14:paraId="476BE73D" w14:textId="77777777" w:rsidR="00296883" w:rsidRDefault="00C63DC1">
            <w:pPr>
              <w:pStyle w:val="BookTable"/>
              <w:keepNext/>
              <w:spacing w:after="0"/>
            </w:pPr>
            <w:r>
              <w:rPr>
                <w:rFonts w:ascii="Calibri" w:hAnsi="Calibri"/>
                <w:b/>
                <w:color w:val="FFFFFF"/>
              </w:rPr>
              <w:t>单位或作用</w:t>
            </w:r>
          </w:p>
        </w:tc>
        <w:tc>
          <w:tcPr>
            <w:tcW w:w="4824" w:type="dxa"/>
            <w:shd w:val="clear" w:color="auto" w:fill="233C50"/>
            <w:vAlign w:val="center"/>
          </w:tcPr>
          <w:p w14:paraId="1192E149" w14:textId="77777777" w:rsidR="00296883" w:rsidRDefault="00C63DC1">
            <w:pPr>
              <w:pStyle w:val="BookTable"/>
              <w:keepNext/>
              <w:spacing w:after="0"/>
            </w:pPr>
            <w:r>
              <w:rPr>
                <w:rFonts w:ascii="Calibri" w:hAnsi="Calibri"/>
                <w:b/>
                <w:color w:val="FFFFFF"/>
              </w:rPr>
              <w:t>用法与注意事项</w:t>
            </w:r>
          </w:p>
        </w:tc>
      </w:tr>
      <w:tr w:rsidR="00296883" w14:paraId="4254BEA4" w14:textId="77777777">
        <w:trPr>
          <w:cantSplit/>
          <w:jc w:val="center"/>
        </w:trPr>
        <w:tc>
          <w:tcPr>
            <w:tcW w:w="2304" w:type="dxa"/>
            <w:shd w:val="clear" w:color="auto" w:fill="FFFFFF"/>
            <w:vAlign w:val="center"/>
          </w:tcPr>
          <w:p w14:paraId="10DDE324" w14:textId="77777777" w:rsidR="00296883" w:rsidRDefault="00C63DC1">
            <w:pPr>
              <w:pStyle w:val="BookTable"/>
              <w:spacing w:after="0"/>
            </w:pPr>
            <w:r>
              <w:t>Center /​ Width /​ Height</w:t>
            </w:r>
          </w:p>
        </w:tc>
        <w:tc>
          <w:tcPr>
            <w:tcW w:w="2664" w:type="dxa"/>
            <w:shd w:val="clear" w:color="auto" w:fill="FFFFFF"/>
            <w:vAlign w:val="center"/>
          </w:tcPr>
          <w:p w14:paraId="2B5F83B7" w14:textId="77777777" w:rsidR="00296883" w:rsidRDefault="00C63DC1">
            <w:pPr>
              <w:pStyle w:val="BookTable"/>
              <w:spacing w:after="0"/>
            </w:pPr>
            <w:r>
              <w:t>原始几何，mm</w:t>
            </w:r>
          </w:p>
        </w:tc>
        <w:tc>
          <w:tcPr>
            <w:tcW w:w="4824" w:type="dxa"/>
            <w:shd w:val="clear" w:color="auto" w:fill="FFFFFF"/>
            <w:vAlign w:val="center"/>
          </w:tcPr>
          <w:p w14:paraId="0A4CE0B2" w14:textId="77777777" w:rsidR="00296883" w:rsidRDefault="00C63DC1">
            <w:pPr>
              <w:pStyle w:val="BookTable"/>
              <w:spacing w:after="0"/>
            </w:pPr>
            <w:r>
              <w:t>编辑形状本身，与模型缩放不同。</w:t>
            </w:r>
          </w:p>
        </w:tc>
      </w:tr>
      <w:tr w:rsidR="00296883" w14:paraId="52C2D4B5" w14:textId="77777777">
        <w:trPr>
          <w:cantSplit/>
          <w:jc w:val="center"/>
        </w:trPr>
        <w:tc>
          <w:tcPr>
            <w:tcW w:w="2304" w:type="dxa"/>
            <w:shd w:val="clear" w:color="auto" w:fill="F0F4F7"/>
            <w:vAlign w:val="center"/>
          </w:tcPr>
          <w:p w14:paraId="48227956" w14:textId="77777777" w:rsidR="00296883" w:rsidRDefault="00C63DC1">
            <w:pPr>
              <w:pStyle w:val="BookTable"/>
              <w:spacing w:after="0"/>
            </w:pPr>
            <w:r>
              <w:t>ModelScale</w:t>
            </w:r>
          </w:p>
        </w:tc>
        <w:tc>
          <w:tcPr>
            <w:tcW w:w="2664" w:type="dxa"/>
            <w:shd w:val="clear" w:color="auto" w:fill="F0F4F7"/>
            <w:vAlign w:val="center"/>
          </w:tcPr>
          <w:p w14:paraId="6D95B753" w14:textId="77777777" w:rsidR="00296883" w:rsidRDefault="00C63DC1">
            <w:pPr>
              <w:pStyle w:val="BookTable"/>
              <w:spacing w:after="0"/>
            </w:pPr>
            <w:r>
              <w:t>各轴系数</w:t>
            </w:r>
          </w:p>
        </w:tc>
        <w:tc>
          <w:tcPr>
            <w:tcW w:w="4824" w:type="dxa"/>
            <w:shd w:val="clear" w:color="auto" w:fill="F0F4F7"/>
            <w:vAlign w:val="center"/>
          </w:tcPr>
          <w:p w14:paraId="23A6D840" w14:textId="77777777" w:rsidR="00296883" w:rsidRDefault="00C63DC1">
            <w:pPr>
              <w:pStyle w:val="BookTable"/>
              <w:spacing w:after="0"/>
            </w:pPr>
            <w:r>
              <w:t>负值镜像，零值压平该轴。</w:t>
            </w:r>
          </w:p>
        </w:tc>
      </w:tr>
      <w:tr w:rsidR="00296883" w14:paraId="68B8071B" w14:textId="77777777">
        <w:trPr>
          <w:cantSplit/>
          <w:jc w:val="center"/>
        </w:trPr>
        <w:tc>
          <w:tcPr>
            <w:tcW w:w="2304" w:type="dxa"/>
            <w:shd w:val="clear" w:color="auto" w:fill="FFFFFF"/>
            <w:vAlign w:val="center"/>
          </w:tcPr>
          <w:p w14:paraId="17670C35" w14:textId="77777777" w:rsidR="00296883" w:rsidRDefault="00C63DC1">
            <w:pPr>
              <w:pStyle w:val="BookTable"/>
              <w:spacing w:after="0"/>
            </w:pPr>
            <w:r>
              <w:t>ModelRotate</w:t>
            </w:r>
          </w:p>
        </w:tc>
        <w:tc>
          <w:tcPr>
            <w:tcW w:w="2664" w:type="dxa"/>
            <w:shd w:val="clear" w:color="auto" w:fill="FFFFFF"/>
            <w:vAlign w:val="center"/>
          </w:tcPr>
          <w:p w14:paraId="674C08AC" w14:textId="77777777" w:rsidR="00296883" w:rsidRDefault="00C63DC1">
            <w:pPr>
              <w:pStyle w:val="BookTable"/>
              <w:spacing w:after="0"/>
            </w:pPr>
            <w:r>
              <w:t>绕 X/​Y/​Z 的角度</w:t>
            </w:r>
          </w:p>
        </w:tc>
        <w:tc>
          <w:tcPr>
            <w:tcW w:w="4824" w:type="dxa"/>
            <w:shd w:val="clear" w:color="auto" w:fill="FFFFFF"/>
            <w:vAlign w:val="center"/>
          </w:tcPr>
          <w:p w14:paraId="6AF589E5" w14:textId="77777777" w:rsidR="00296883" w:rsidRDefault="00C63DC1">
            <w:pPr>
              <w:pStyle w:val="BookTable"/>
              <w:spacing w:after="0"/>
            </w:pPr>
            <w:r>
              <w:t>检查局部旋转中心和父变换。</w:t>
            </w:r>
          </w:p>
        </w:tc>
      </w:tr>
      <w:tr w:rsidR="00296883" w14:paraId="61E7AAD2" w14:textId="77777777">
        <w:trPr>
          <w:cantSplit/>
          <w:jc w:val="center"/>
        </w:trPr>
        <w:tc>
          <w:tcPr>
            <w:tcW w:w="2304" w:type="dxa"/>
            <w:shd w:val="clear" w:color="auto" w:fill="F0F4F7"/>
            <w:vAlign w:val="center"/>
          </w:tcPr>
          <w:p w14:paraId="76F58CD1" w14:textId="77777777" w:rsidR="00296883" w:rsidRDefault="00C63DC1">
            <w:pPr>
              <w:pStyle w:val="BookTable"/>
              <w:spacing w:after="0"/>
            </w:pPr>
            <w:r>
              <w:t>ModelTranslate</w:t>
            </w:r>
          </w:p>
        </w:tc>
        <w:tc>
          <w:tcPr>
            <w:tcW w:w="2664" w:type="dxa"/>
            <w:shd w:val="clear" w:color="auto" w:fill="F0F4F7"/>
            <w:vAlign w:val="center"/>
          </w:tcPr>
          <w:p w14:paraId="4528315A" w14:textId="77777777" w:rsidR="00296883" w:rsidRDefault="00C63DC1">
            <w:pPr>
              <w:pStyle w:val="BookTable"/>
              <w:spacing w:after="0"/>
            </w:pPr>
            <w:r>
              <w:t>局部位置，mm</w:t>
            </w:r>
          </w:p>
        </w:tc>
        <w:tc>
          <w:tcPr>
            <w:tcW w:w="4824" w:type="dxa"/>
            <w:shd w:val="clear" w:color="auto" w:fill="F0F4F7"/>
            <w:vAlign w:val="center"/>
          </w:tcPr>
          <w:p w14:paraId="31FA1440" w14:textId="77777777" w:rsidR="00296883" w:rsidRDefault="00C63DC1">
            <w:pPr>
              <w:pStyle w:val="BookTable"/>
              <w:spacing w:after="0"/>
            </w:pPr>
            <w:r>
              <w:t>不要在 Marker Offsets 中重复相同位置变换。</w:t>
            </w:r>
          </w:p>
        </w:tc>
      </w:tr>
      <w:tr w:rsidR="00296883" w14:paraId="12A825ED" w14:textId="77777777">
        <w:trPr>
          <w:cantSplit/>
          <w:jc w:val="center"/>
        </w:trPr>
        <w:tc>
          <w:tcPr>
            <w:tcW w:w="2304" w:type="dxa"/>
            <w:shd w:val="clear" w:color="auto" w:fill="FFFFFF"/>
            <w:vAlign w:val="center"/>
          </w:tcPr>
          <w:p w14:paraId="0F9136C0" w14:textId="77777777" w:rsidR="00296883" w:rsidRDefault="00C63DC1">
            <w:pPr>
              <w:pStyle w:val="BookTable"/>
              <w:keepNext/>
              <w:spacing w:after="0"/>
            </w:pPr>
            <w:r>
              <w:t>AlignmentXY /​ AlignmentZ</w:t>
            </w:r>
          </w:p>
        </w:tc>
        <w:tc>
          <w:tcPr>
            <w:tcW w:w="2664" w:type="dxa"/>
            <w:shd w:val="clear" w:color="auto" w:fill="FFFFFF"/>
            <w:vAlign w:val="center"/>
          </w:tcPr>
          <w:p w14:paraId="50EE0BE9" w14:textId="77777777" w:rsidR="00296883" w:rsidRDefault="00C63DC1">
            <w:pPr>
              <w:pStyle w:val="BookTable"/>
              <w:keepNext/>
              <w:spacing w:after="0"/>
            </w:pPr>
            <w:r>
              <w:t>原始边界参考</w:t>
            </w:r>
          </w:p>
        </w:tc>
        <w:tc>
          <w:tcPr>
            <w:tcW w:w="4824" w:type="dxa"/>
            <w:shd w:val="clear" w:color="auto" w:fill="FFFFFF"/>
            <w:vAlign w:val="center"/>
          </w:tcPr>
          <w:p w14:paraId="574BD145" w14:textId="77777777" w:rsidR="00296883" w:rsidRDefault="00C63DC1">
            <w:pPr>
              <w:pStyle w:val="BookTable"/>
              <w:keepNext/>
              <w:spacing w:after="0"/>
            </w:pPr>
            <w:r>
              <w:t>除 Custom 保留手动值外，Regen 会重新计算 ModelAlign。</w:t>
            </w:r>
          </w:p>
        </w:tc>
      </w:tr>
      <w:tr w:rsidR="00296883" w14:paraId="35D71596" w14:textId="77777777">
        <w:trPr>
          <w:cantSplit/>
          <w:jc w:val="center"/>
        </w:trPr>
        <w:tc>
          <w:tcPr>
            <w:tcW w:w="2304" w:type="dxa"/>
            <w:shd w:val="clear" w:color="auto" w:fill="F0F4F7"/>
            <w:vAlign w:val="center"/>
          </w:tcPr>
          <w:p w14:paraId="57C3B11D" w14:textId="77777777" w:rsidR="00296883" w:rsidRDefault="00C63DC1">
            <w:pPr>
              <w:pStyle w:val="BookTable"/>
              <w:spacing w:after="0"/>
            </w:pPr>
            <w:r>
              <w:t>RealDimension /​ RealMin /​ RealMax</w:t>
            </w:r>
          </w:p>
        </w:tc>
        <w:tc>
          <w:tcPr>
            <w:tcW w:w="2664" w:type="dxa"/>
            <w:shd w:val="clear" w:color="auto" w:fill="F0F4F7"/>
            <w:vAlign w:val="center"/>
          </w:tcPr>
          <w:p w14:paraId="096E9256" w14:textId="77777777" w:rsidR="00296883" w:rsidRDefault="00C63DC1">
            <w:pPr>
              <w:pStyle w:val="BookTable"/>
              <w:spacing w:after="0"/>
            </w:pPr>
            <w:r>
              <w:t>派生的世界坐标结果</w:t>
            </w:r>
          </w:p>
        </w:tc>
        <w:tc>
          <w:tcPr>
            <w:tcW w:w="4824" w:type="dxa"/>
            <w:shd w:val="clear" w:color="auto" w:fill="F0F4F7"/>
            <w:vAlign w:val="center"/>
          </w:tcPr>
          <w:p w14:paraId="71F096D3" w14:textId="77777777" w:rsidR="00296883" w:rsidRDefault="00C63DC1">
            <w:pPr>
              <w:pStyle w:val="BookTable"/>
              <w:spacing w:after="0"/>
            </w:pPr>
            <w:r>
              <w:t>用于检查位置，不作为独立原始几何。</w:t>
            </w:r>
          </w:p>
        </w:tc>
      </w:tr>
    </w:tbl>
    <w:p w14:paraId="1763FBED" w14:textId="77777777" w:rsidR="00296883" w:rsidRDefault="00296883">
      <w:pPr>
        <w:spacing w:after="60" w:line="40" w:lineRule="exact"/>
      </w:pPr>
    </w:p>
    <w:p w14:paraId="71C4842B" w14:textId="77777777" w:rsidR="00296883" w:rsidRDefault="0098355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m:t>
          </m:r>
        </m:oMath>
      </m:oMathPara>
    </w:p>
    <w:p w14:paraId="1B0F53FE" w14:textId="77777777" w:rsidR="00296883" w:rsidRDefault="00C63DC1">
      <w:pPr>
        <w:keepNext/>
        <w:spacing w:before="60" w:after="100"/>
        <w:jc w:val="center"/>
      </w:pPr>
      <m:oMathPara>
        <m:oMath>
          <m:r>
            <w:rPr>
              <w:rFonts w:ascii="Cambria Math" w:hAnsi="Cambria Math"/>
            </w:rPr>
            <m:t xml:space="preserve">M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3616002E" w14:textId="77777777" w:rsidR="00296883" w:rsidRDefault="0098355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world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parent</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grandparent</m:t>
              </m:r>
            </m:sub>
          </m:sSub>
          <m:r>
            <w:rPr>
              <w:rFonts w:ascii="Cambria Math" w:hAnsi="Cambria Math"/>
            </w:rPr>
            <m:t xml:space="preserve"> …</m:t>
          </m:r>
        </m:oMath>
      </m:oMathPara>
    </w:p>
    <w:p w14:paraId="0511B470" w14:textId="77777777" w:rsidR="00296883" w:rsidRDefault="00C63DC1">
      <w:r>
        <w:t>公式使用行向量，因此矩阵从左向右应用。A 是对齐位移，S 是缩放，Rz/Ry/Rx 是旋转，T 是位置平移，之后再应用父级矩阵。ModelRotate 使用度，生成矩阵时转换为弧度。</w:t>
      </w:r>
    </w:p>
    <w:p w14:paraId="1343EA5B" w14:textId="77777777" w:rsidR="00296883" w:rsidRDefault="00C63DC1">
      <w:r>
        <w:lastRenderedPageBreak/>
        <w:t xml:space="preserve">例如，在无对齐位移时，对点 (1,0,0) 应用倍率 (2,1,1)、Z 轴旋转 90°、平移 (10,0,0)，结果为 (10,2,0)。改变顺序通常会改变结果。缩放和旋转都以对齐所确定的局部原点为基准。 在界面中设置参考点、缩放和角度的方法见 </w:t>
      </w:r>
      <w:hyperlink w:anchor="S3_S6_8" w:history="1">
        <w:r>
          <w:rPr>
            <w:color w:val="246B91"/>
            <w:u w:val="single"/>
          </w:rPr>
          <w:t>6.8  Alignment、Scale 与 Rotate 编辑器</w:t>
        </w:r>
      </w:hyperlink>
      <w:r>
        <w:t xml:space="preserve">，随后用于重复放置的变换见 </w:t>
      </w:r>
      <w:hyperlink w:anchor="S3_S17_2" w:history="1">
        <w:r>
          <w:rPr>
            <w:color w:val="246B91"/>
            <w:u w:val="single"/>
          </w:rPr>
          <w:t>17.2  LayerFirst 与 OffsetFirst</w:t>
        </w:r>
      </w:hyperlink>
      <w:r>
        <w:t>。</w:t>
      </w:r>
    </w:p>
    <w:p w14:paraId="2F826B58" w14:textId="77777777" w:rsidR="00296883" w:rsidRDefault="00C63DC1">
      <w:pPr>
        <w:pStyle w:val="21"/>
      </w:pPr>
      <w:bookmarkStart w:id="95" w:name="S3_S7_4"/>
      <w:bookmarkStart w:id="96" w:name="_Toc243897667"/>
      <w:r>
        <w:t xml:space="preserve">7.4  IMarkerable </w:t>
      </w:r>
      <w:r>
        <w:t>与</w:t>
      </w:r>
      <w:r>
        <w:t xml:space="preserve"> IHasChildren</w:t>
      </w:r>
      <w:bookmarkEnd w:id="95"/>
      <w:bookmarkEnd w:id="96"/>
    </w:p>
    <w:p w14:paraId="395CD0FB" w14:textId="77777777" w:rsidR="00296883" w:rsidRDefault="00C63DC1">
      <w:r>
        <w:t>IMarkerable 提供 IsAllowMark、Repeats、PenColor 和 Mark(IMarker)。Mark 使用 Marker 已准备的设置添加实体路径，本身不启动设备。Repeats 属于被加工对象，PenColor 用于选择工艺笔。文档内置查找比较 RGB 分量，因此应使用已注册的调色板颜色，而非仅外观相似的颜色。</w:t>
      </w:r>
    </w:p>
    <w:p w14:paraId="38CA07FF" w14:textId="77777777" w:rsidR="00810519" w:rsidRDefault="001E22CF">
      <w:pPr>
        <w:keepNext/>
        <w:spacing w:line="240" w:lineRule="auto"/>
        <w:jc w:val="center"/>
      </w:pPr>
      <w:r>
        <w:rPr>
          <w:noProof/>
        </w:rPr>
        <w:drawing>
          <wp:inline distT="0" distB="0" distL="0" distR="0" wp14:anchorId="1B8ACEC0" wp14:editId="372A584B">
            <wp:extent cx="6126480" cy="2538113"/>
            <wp:effectExtent l="0" t="0" r="0" b="0"/>
            <wp:docPr id="90" name="Picture 90" descr="实现 IHasChildren 的容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hildren.png"/>
                    <pic:cNvPicPr/>
                  </pic:nvPicPr>
                  <pic:blipFill>
                    <a:blip r:embed="rId88"/>
                    <a:stretch>
                      <a:fillRect/>
                    </a:stretch>
                  </pic:blipFill>
                  <pic:spPr>
                    <a:xfrm>
                      <a:off x="0" y="0"/>
                      <a:ext cx="6126480" cy="2538113"/>
                    </a:xfrm>
                    <a:prstGeom prst="rect">
                      <a:avLst/>
                    </a:prstGeom>
                  </pic:spPr>
                </pic:pic>
              </a:graphicData>
            </a:graphic>
          </wp:inline>
        </w:drawing>
      </w:r>
    </w:p>
    <w:p w14:paraId="39A1A12C" w14:textId="77777777" w:rsidR="00810519" w:rsidRDefault="001E22CF">
      <w:pPr>
        <w:pStyle w:val="BookCaption"/>
        <w:spacing w:line="271" w:lineRule="auto"/>
      </w:pPr>
      <w:r>
        <w:t>图 7.3  实现 IHasChildren 的容器</w:t>
      </w:r>
    </w:p>
    <w:p w14:paraId="08B0DF2B" w14:textId="77777777" w:rsidR="00296883" w:rsidRDefault="00C63DC1">
      <w:pPr>
        <w:keepLines/>
      </w:pPr>
      <w:r>
        <w:t>1. IHasChildren&lt;T&gt; 表示包含子对象集合的容器。IHasChildren&lt;IEntity&gt; 的 Children 是只读列表，ChildrenCount 是数量。组、图层和 Gerber 都是实例，TreeView 将子对象显示在父对象下面。</w:t>
      </w:r>
    </w:p>
    <w:p w14:paraId="046E215B" w14:textId="77777777" w:rsidR="00296883" w:rsidRDefault="00C63DC1">
      <w:pPr>
        <w:keepLines/>
      </w:pPr>
      <w:r>
        <w:t>2. 需要保留不同类型或子对象填充时，使用 Mixed Group。兼容几何可以用 Uniform Group 高效显示。Uniform 并不要求所有子对象属于同一个类。</w:t>
      </w:r>
    </w:p>
    <w:p w14:paraId="10026465" w14:textId="77777777" w:rsidR="00296883" w:rsidRDefault="00C63DC1">
      <w:pPr>
        <w:keepLines/>
      </w:pPr>
      <w:r>
        <w:t>3. 整体变换组，或在 TreeView 中选择子对象编辑其自身设置。打开文档中的分组、解组和排序应使用 IDocument.Act*，以便 Undo/Redo 记录修改。</w:t>
      </w:r>
    </w:p>
    <w:p w14:paraId="46D24358" w14:textId="77777777" w:rsidR="00296883" w:rsidRDefault="00C63DC1">
      <w:pPr>
        <w:pStyle w:val="BookCaption"/>
        <w:keepNext/>
        <w:keepLines/>
      </w:pPr>
      <w:r>
        <w:t>表 7.1  Mixed Group 与 Uniform Group 对比</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032"/>
        <w:gridCol w:w="4032"/>
      </w:tblGrid>
      <w:tr w:rsidR="00851C30" w14:paraId="16DAB4CA" w14:textId="77777777">
        <w:trPr>
          <w:cantSplit/>
          <w:tblHeader/>
          <w:jc w:val="center"/>
        </w:trPr>
        <w:tc>
          <w:tcPr>
            <w:tcW w:w="1440" w:type="dxa"/>
            <w:shd w:val="clear" w:color="auto" w:fill="233C50"/>
            <w:vAlign w:val="center"/>
          </w:tcPr>
          <w:p w14:paraId="0B6E59D8" w14:textId="77777777" w:rsidR="00296883" w:rsidRDefault="00C63DC1">
            <w:pPr>
              <w:pStyle w:val="BookTable"/>
              <w:keepNext/>
              <w:keepLines/>
              <w:spacing w:before="60" w:after="60"/>
            </w:pPr>
            <w:r>
              <w:rPr>
                <w:rFonts w:ascii="Calibri" w:hAnsi="Calibri"/>
                <w:b/>
                <w:color w:val="FFFFFF"/>
              </w:rPr>
              <w:t>比较项</w:t>
            </w:r>
          </w:p>
        </w:tc>
        <w:tc>
          <w:tcPr>
            <w:tcW w:w="4032" w:type="dxa"/>
            <w:shd w:val="clear" w:color="auto" w:fill="233C50"/>
            <w:vAlign w:val="center"/>
          </w:tcPr>
          <w:p w14:paraId="237962E7" w14:textId="77777777" w:rsidR="00296883" w:rsidRDefault="00C63DC1">
            <w:pPr>
              <w:pStyle w:val="BookTable"/>
              <w:keepNext/>
              <w:keepLines/>
              <w:spacing w:before="60" w:after="60"/>
            </w:pPr>
            <w:r>
              <w:rPr>
                <w:rFonts w:ascii="Calibri" w:hAnsi="Calibri"/>
                <w:b/>
                <w:color w:val="FFFFFF"/>
              </w:rPr>
              <w:t>EntityMixedGroup</w:t>
            </w:r>
          </w:p>
        </w:tc>
        <w:tc>
          <w:tcPr>
            <w:tcW w:w="4032" w:type="dxa"/>
            <w:shd w:val="clear" w:color="auto" w:fill="233C50"/>
            <w:vAlign w:val="center"/>
          </w:tcPr>
          <w:p w14:paraId="02D3EA93" w14:textId="77777777" w:rsidR="00296883" w:rsidRDefault="00C63DC1">
            <w:pPr>
              <w:pStyle w:val="BookTable"/>
              <w:keepNext/>
              <w:keepLines/>
              <w:spacing w:before="60" w:after="60"/>
            </w:pPr>
            <w:r>
              <w:rPr>
                <w:rFonts w:ascii="Calibri" w:hAnsi="Calibri"/>
                <w:b/>
                <w:color w:val="FFFFFF"/>
              </w:rPr>
              <w:t>EntityUniformGroup</w:t>
            </w:r>
          </w:p>
        </w:tc>
      </w:tr>
      <w:tr w:rsidR="00851C30" w14:paraId="621D29F8" w14:textId="77777777">
        <w:trPr>
          <w:cantSplit/>
          <w:jc w:val="center"/>
        </w:trPr>
        <w:tc>
          <w:tcPr>
            <w:tcW w:w="1440" w:type="dxa"/>
            <w:shd w:val="clear" w:color="auto" w:fill="FFFFFF"/>
            <w:vAlign w:val="center"/>
          </w:tcPr>
          <w:p w14:paraId="5F566361" w14:textId="77777777" w:rsidR="00296883" w:rsidRDefault="00C63DC1">
            <w:pPr>
              <w:pStyle w:val="BookTable"/>
              <w:keepLines/>
              <w:spacing w:before="60" w:after="60"/>
            </w:pPr>
            <w:r>
              <w:t>用途</w:t>
            </w:r>
          </w:p>
        </w:tc>
        <w:tc>
          <w:tcPr>
            <w:tcW w:w="4032" w:type="dxa"/>
            <w:shd w:val="clear" w:color="auto" w:fill="FFFFFF"/>
            <w:vAlign w:val="center"/>
          </w:tcPr>
          <w:p w14:paraId="102F6159" w14:textId="77777777" w:rsidR="00296883" w:rsidRDefault="00C63DC1">
            <w:pPr>
              <w:pStyle w:val="BookTable"/>
              <w:keepLines/>
              <w:spacing w:before="60" w:after="60"/>
            </w:pPr>
            <w:r>
              <w:t>统一管理不同对象，同时保留各自的行为。</w:t>
            </w:r>
          </w:p>
        </w:tc>
        <w:tc>
          <w:tcPr>
            <w:tcW w:w="4032" w:type="dxa"/>
            <w:shd w:val="clear" w:color="auto" w:fill="FFFFFF"/>
            <w:vAlign w:val="center"/>
          </w:tcPr>
          <w:p w14:paraId="04B65666" w14:textId="77777777" w:rsidR="00296883" w:rsidRDefault="00C63DC1">
            <w:pPr>
              <w:pStyle w:val="BookTable"/>
              <w:keepLines/>
              <w:spacing w:before="60" w:after="60"/>
            </w:pPr>
            <w:r>
              <w:t>高效显示兼容形状；显示效率不保证缩短激光加工时间。</w:t>
            </w:r>
          </w:p>
        </w:tc>
      </w:tr>
      <w:tr w:rsidR="00851C30" w14:paraId="18E3E32F" w14:textId="77777777">
        <w:trPr>
          <w:cantSplit/>
          <w:jc w:val="center"/>
        </w:trPr>
        <w:tc>
          <w:tcPr>
            <w:tcW w:w="1440" w:type="dxa"/>
            <w:shd w:val="clear" w:color="auto" w:fill="F0F4F7"/>
            <w:vAlign w:val="center"/>
          </w:tcPr>
          <w:p w14:paraId="13E001AA" w14:textId="77777777" w:rsidR="00296883" w:rsidRDefault="00C63DC1">
            <w:pPr>
              <w:pStyle w:val="BookTable"/>
              <w:keepLines/>
              <w:spacing w:before="60" w:after="60"/>
            </w:pPr>
            <w:r>
              <w:lastRenderedPageBreak/>
              <w:t>允许的子对象</w:t>
            </w:r>
          </w:p>
        </w:tc>
        <w:tc>
          <w:tcPr>
            <w:tcW w:w="4032" w:type="dxa"/>
            <w:shd w:val="clear" w:color="auto" w:fill="F0F4F7"/>
            <w:vAlign w:val="center"/>
          </w:tcPr>
          <w:p w14:paraId="13AC7FD2" w14:textId="77777777" w:rsidR="00296883" w:rsidRDefault="00C63DC1">
            <w:pPr>
              <w:pStyle w:val="BookTable"/>
              <w:keepLines/>
              <w:spacing w:before="60" w:after="60"/>
            </w:pPr>
            <w:r>
              <w:t>可包含不同形状、文本和嵌套组，不要求相同的 RenderMode。</w:t>
            </w:r>
          </w:p>
        </w:tc>
        <w:tc>
          <w:tcPr>
            <w:tcW w:w="4032" w:type="dxa"/>
            <w:shd w:val="clear" w:color="auto" w:fill="F0F4F7"/>
            <w:vAlign w:val="center"/>
          </w:tcPr>
          <w:p w14:paraId="5BB06372" w14:textId="77777777" w:rsidR="00296883" w:rsidRDefault="00C63DC1">
            <w:pPr>
              <w:pStyle w:val="BookTable"/>
              <w:keepLines/>
              <w:spacing w:before="60" w:after="60"/>
            </w:pPr>
            <w:r>
              <w:t>创建时传入的子对象列表不能为空。EntityModelBase 子对象须使用相同的 RenderMode。拒绝 ITextConvertible、EntityControl 和 HatchCount &gt; 0 的 IHatchable 子对象。</w:t>
            </w:r>
          </w:p>
        </w:tc>
      </w:tr>
      <w:tr w:rsidR="00851C30" w14:paraId="14E4F2A3" w14:textId="77777777">
        <w:trPr>
          <w:cantSplit/>
          <w:jc w:val="center"/>
        </w:trPr>
        <w:tc>
          <w:tcPr>
            <w:tcW w:w="1440" w:type="dxa"/>
            <w:shd w:val="clear" w:color="auto" w:fill="FFFFFF"/>
            <w:vAlign w:val="center"/>
          </w:tcPr>
          <w:p w14:paraId="798F4296" w14:textId="77777777" w:rsidR="00296883" w:rsidRDefault="00C63DC1">
            <w:pPr>
              <w:pStyle w:val="BookTable"/>
              <w:keepLines/>
              <w:spacing w:before="60" w:after="60"/>
            </w:pPr>
            <w:r>
              <w:t>属性作用</w:t>
            </w:r>
          </w:p>
        </w:tc>
        <w:tc>
          <w:tcPr>
            <w:tcW w:w="4032" w:type="dxa"/>
            <w:shd w:val="clear" w:color="auto" w:fill="FFFFFF"/>
            <w:vAlign w:val="center"/>
          </w:tcPr>
          <w:p w14:paraId="07FA5D65" w14:textId="77777777" w:rsidR="00296883" w:rsidRDefault="00C63DC1">
            <w:pPr>
              <w:pStyle w:val="BookTable"/>
              <w:keepLines/>
              <w:spacing w:before="60" w:after="60"/>
            </w:pPr>
            <w:r>
              <w:t>组变换共同作用于子对象。IsAllowRender 和 IsAllowMark 控制整个组，不改写子对象的对应属性。</w:t>
            </w:r>
          </w:p>
        </w:tc>
        <w:tc>
          <w:tcPr>
            <w:tcW w:w="4032" w:type="dxa"/>
            <w:shd w:val="clear" w:color="auto" w:fill="FFFFFF"/>
            <w:vAlign w:val="center"/>
          </w:tcPr>
          <w:p w14:paraId="2ADDAA8F" w14:textId="77777777" w:rsidR="00296883" w:rsidRDefault="00C63DC1">
            <w:pPr>
              <w:pStyle w:val="BookTable"/>
              <w:keepLines/>
              <w:spacing w:before="60" w:after="60"/>
            </w:pPr>
            <w:r>
              <w:t>组变换与整体启用设置以相同方式生效。仍可在 TreeView 中单独选择子对象。</w:t>
            </w:r>
          </w:p>
        </w:tc>
      </w:tr>
      <w:tr w:rsidR="00851C30" w14:paraId="645D9DAA" w14:textId="77777777">
        <w:trPr>
          <w:cantSplit/>
          <w:jc w:val="center"/>
        </w:trPr>
        <w:tc>
          <w:tcPr>
            <w:tcW w:w="1440" w:type="dxa"/>
            <w:shd w:val="clear" w:color="auto" w:fill="F0F4F7"/>
            <w:vAlign w:val="center"/>
          </w:tcPr>
          <w:p w14:paraId="2E3D2405" w14:textId="77777777" w:rsidR="00296883" w:rsidRDefault="00C63DC1">
            <w:pPr>
              <w:pStyle w:val="BookTable"/>
              <w:keepLines/>
              <w:spacing w:before="60" w:after="60"/>
            </w:pPr>
            <w:r>
              <w:t>加工笔</w:t>
            </w:r>
          </w:p>
        </w:tc>
        <w:tc>
          <w:tcPr>
            <w:tcW w:w="4032" w:type="dxa"/>
            <w:shd w:val="clear" w:color="auto" w:fill="F0F4F7"/>
            <w:vAlign w:val="center"/>
          </w:tcPr>
          <w:p w14:paraId="7A9B8E42" w14:textId="77777777" w:rsidR="00296883" w:rsidRDefault="00C63DC1">
            <w:pPr>
              <w:pStyle w:val="BookTable"/>
              <w:keepLines/>
              <w:spacing w:before="60" w:after="60"/>
            </w:pPr>
            <w:r>
              <w:t>使用各子对象的 PenColor。组的 PenColor 不会统一替换子对象的笔。</w:t>
            </w:r>
          </w:p>
        </w:tc>
        <w:tc>
          <w:tcPr>
            <w:tcW w:w="4032" w:type="dxa"/>
            <w:shd w:val="clear" w:color="auto" w:fill="F0F4F7"/>
            <w:vAlign w:val="center"/>
          </w:tcPr>
          <w:p w14:paraId="3CAD6DE4" w14:textId="77777777" w:rsidR="00296883" w:rsidRDefault="00C63DC1">
            <w:pPr>
              <w:pStyle w:val="BookTable"/>
              <w:keepLines/>
              <w:spacing w:before="60" w:after="60"/>
            </w:pPr>
            <w:r>
              <w:t>与 Mixed Group 一样，使用各子对象的 PenColor。</w:t>
            </w:r>
          </w:p>
        </w:tc>
      </w:tr>
      <w:tr w:rsidR="00851C30" w14:paraId="4E14B42C" w14:textId="77777777">
        <w:trPr>
          <w:cantSplit/>
          <w:jc w:val="center"/>
        </w:trPr>
        <w:tc>
          <w:tcPr>
            <w:tcW w:w="1440" w:type="dxa"/>
            <w:shd w:val="clear" w:color="auto" w:fill="FFFFFF"/>
            <w:vAlign w:val="center"/>
          </w:tcPr>
          <w:p w14:paraId="76767ACA" w14:textId="77777777" w:rsidR="00296883" w:rsidRDefault="00C63DC1">
            <w:pPr>
              <w:pStyle w:val="BookTable"/>
              <w:keepLines/>
              <w:spacing w:before="60" w:after="60"/>
            </w:pPr>
            <w:r>
              <w:t>填充</w:t>
            </w:r>
          </w:p>
        </w:tc>
        <w:tc>
          <w:tcPr>
            <w:tcW w:w="4032" w:type="dxa"/>
            <w:shd w:val="clear" w:color="auto" w:fill="FFFFFF"/>
            <w:vAlign w:val="center"/>
          </w:tcPr>
          <w:p w14:paraId="3A519723" w14:textId="77777777" w:rsidR="00296883" w:rsidRDefault="00C63DC1">
            <w:pPr>
              <w:pStyle w:val="BookTable"/>
              <w:keepLines/>
              <w:spacing w:before="60" w:after="60"/>
            </w:pPr>
            <w:r>
              <w:t>可保留子对象填充。组级填充要求所有子对象都是闭合的 IHatchable；分组不会闭合开放路径。</w:t>
            </w:r>
          </w:p>
        </w:tc>
        <w:tc>
          <w:tcPr>
            <w:tcW w:w="4032" w:type="dxa"/>
            <w:shd w:val="clear" w:color="auto" w:fill="FFFFFF"/>
            <w:vAlign w:val="center"/>
          </w:tcPr>
          <w:p w14:paraId="671FE803" w14:textId="77777777" w:rsidR="00296883" w:rsidRDefault="00C63DC1">
            <w:pPr>
              <w:pStyle w:val="BookTable"/>
              <w:keepLines/>
              <w:spacing w:before="60" w:after="60"/>
            </w:pPr>
            <w:r>
              <w:t>组本身不实现 IHatchable，也不接受已有填充的子对象。需要填充时使用 Mixed Group。</w:t>
            </w:r>
          </w:p>
        </w:tc>
      </w:tr>
      <w:tr w:rsidR="00851C30" w14:paraId="57CC77DF" w14:textId="77777777">
        <w:trPr>
          <w:cantSplit/>
          <w:jc w:val="center"/>
        </w:trPr>
        <w:tc>
          <w:tcPr>
            <w:tcW w:w="1440" w:type="dxa"/>
            <w:shd w:val="clear" w:color="auto" w:fill="F0F4F7"/>
            <w:vAlign w:val="center"/>
          </w:tcPr>
          <w:p w14:paraId="0B50EA35" w14:textId="77777777" w:rsidR="00296883" w:rsidRDefault="00C63DC1">
            <w:pPr>
              <w:pStyle w:val="BookTable"/>
              <w:keepLines/>
              <w:spacing w:before="60" w:after="60"/>
            </w:pPr>
            <w:r>
              <w:t>加工顺序</w:t>
            </w:r>
          </w:p>
        </w:tc>
        <w:tc>
          <w:tcPr>
            <w:tcW w:w="4032" w:type="dxa"/>
            <w:shd w:val="clear" w:color="auto" w:fill="F0F4F7"/>
            <w:vAlign w:val="center"/>
          </w:tcPr>
          <w:p w14:paraId="3A35AE26" w14:textId="77777777" w:rsidR="00296883" w:rsidRDefault="00C63DC1">
            <w:pPr>
              <w:pStyle w:val="BookTable"/>
              <w:keepLines/>
              <w:spacing w:before="60" w:after="60"/>
            </w:pPr>
            <w:r>
              <w:t>按存储的子对象顺序加工。组 Repeats 重复此序列，子对象的重复设置仍然有效。组填充遵循 HatchMarkOption。</w:t>
            </w:r>
          </w:p>
        </w:tc>
        <w:tc>
          <w:tcPr>
            <w:tcW w:w="4032" w:type="dxa"/>
            <w:shd w:val="clear" w:color="auto" w:fill="F0F4F7"/>
            <w:vAlign w:val="center"/>
          </w:tcPr>
          <w:p w14:paraId="3866B8CE" w14:textId="77777777" w:rsidR="00296883" w:rsidRDefault="00C63DC1">
            <w:pPr>
              <w:pStyle w:val="BookTable"/>
              <w:keepLines/>
              <w:spacing w:before="60" w:after="60"/>
            </w:pPr>
            <w:r>
              <w:t>按存储顺序加工，组与子对象的重复关系相同。高效显示不会把整个组变成一条连续激光路径。</w:t>
            </w:r>
          </w:p>
        </w:tc>
      </w:tr>
    </w:tbl>
    <w:p w14:paraId="5A1F9953" w14:textId="77777777" w:rsidR="00296883" w:rsidRDefault="00C63DC1">
      <w:pPr>
        <w:keepLines/>
      </w:pPr>
      <w:r>
        <w:t xml:space="preserve">页面树的 Mixed 转换排除图层、Entity/Layer 笔、Script、晶圆/基板及其 Die。Uniform 转换也拒绝图层、Script 及表中的专属排除类型。 分组图标及选择条件统一列在 </w:t>
      </w:r>
      <w:hyperlink w:anchor="S3_S6_6" w:history="1">
        <w:r>
          <w:rPr>
            <w:color w:val="246B91"/>
            <w:u w:val="single"/>
          </w:rPr>
          <w:t>6.6  TreeView 选择、顺序与块复用</w:t>
        </w:r>
      </w:hyperlink>
      <w:r>
        <w:t xml:space="preserve"> 的表格中。</w:t>
      </w:r>
    </w:p>
    <w:p w14:paraId="0949F3E6" w14:textId="77777777" w:rsidR="00296883" w:rsidRDefault="00C63DC1">
      <w:pPr>
        <w:keepLines/>
      </w:pPr>
      <w:r>
        <w:t>加入文档前可用集合方法构建层级，但不会自动创建文档历史。移除子对象不会自动 Dispose；ClearChildren 仅按请求释放。仅实现 ITextConvertible 不会成为子容器。</w:t>
      </w:r>
    </w:p>
    <w:p w14:paraId="751E83DC" w14:textId="77777777" w:rsidR="00296883" w:rsidRDefault="00C63DC1">
      <w:pPr>
        <w:pStyle w:val="21"/>
      </w:pPr>
      <w:bookmarkStart w:id="97" w:name="S3_S7_5"/>
      <w:bookmarkStart w:id="98" w:name="_Toc243897668"/>
      <w:r>
        <w:t xml:space="preserve">7.5  IHatchable </w:t>
      </w:r>
      <w:r>
        <w:t>与</w:t>
      </w:r>
      <w:r>
        <w:t xml:space="preserve"> IReversable</w:t>
      </w:r>
      <w:bookmarkEnd w:id="97"/>
      <w:bookmarkEnd w:id="98"/>
    </w:p>
    <w:p w14:paraId="2EB58FCD" w14:textId="77777777" w:rsidR="00296883" w:rsidRDefault="00C63DC1">
      <w:r>
        <w:t>IHatchable 提供填充许可、闭合状态、Hatches 和 HatchMarkOption。GetOriginalContours 描述填充区域，包括哪些轮廓开放或闭合、嵌套轮廓如何形成孔洞；外观相似的折线列表不能替代这些关系。HatchFirst、HatchLast、HatchOnly 决定先填充、后填充或只填充。IReversable 的 IsReversed 和 Reverse 控制路径方向，但反向通常不能修复无效填充区域。</w:t>
      </w:r>
    </w:p>
    <w:p w14:paraId="065A6F23" w14:textId="77777777" w:rsidR="00296883" w:rsidRDefault="00C63DC1">
      <w:pPr>
        <w:keepNext/>
        <w:spacing w:before="160" w:after="0" w:line="240" w:lineRule="auto"/>
        <w:jc w:val="center"/>
      </w:pPr>
      <w:r>
        <w:rPr>
          <w:noProof/>
        </w:rPr>
        <w:lastRenderedPageBreak/>
        <w:drawing>
          <wp:inline distT="0" distB="0" distL="0" distR="0" wp14:anchorId="6E8A0617" wp14:editId="4018A02F">
            <wp:extent cx="6035040" cy="4536298"/>
            <wp:effectExtent l="0" t="0" r="0" b="0"/>
            <wp:docPr id="6" name="Picture 6" descr="选中闭合矩形上的两个 Hatch 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56664604" w14:textId="77777777" w:rsidR="00296883" w:rsidRDefault="00C63DC1">
      <w:pPr>
        <w:pStyle w:val="BookCaption"/>
      </w:pPr>
      <w:r>
        <w:t>图 7.4  选中闭合矩形上的两个 Hatch 定义</w:t>
      </w:r>
    </w:p>
    <w:p w14:paraId="2C98D90D" w14:textId="77777777" w:rsidR="00296883" w:rsidRDefault="00C63DC1">
      <w:pPr>
        <w:pStyle w:val="BookCaption"/>
        <w:keepNext/>
      </w:pPr>
      <w:r>
        <w:t>示例 7.1  添加 45 度且间距 0.25 mm 的填充</w:t>
      </w:r>
    </w:p>
    <w:p w14:paraId="7ECB9A24" w14:textId="77777777" w:rsidR="00296883" w:rsidRDefault="00C63DC1">
      <w:pPr>
        <w:pStyle w:val="BookCode"/>
        <w:keepNext/>
      </w:pPr>
      <w:r>
        <w:t>public static bool AddHatch(IDocument document, IEntity entity)</w:t>
      </w:r>
    </w:p>
    <w:p w14:paraId="63E54FC9" w14:textId="77777777" w:rsidR="00296883" w:rsidRDefault="00C63DC1">
      <w:pPr>
        <w:pStyle w:val="BookCode"/>
        <w:keepNext/>
      </w:pPr>
      <w:r>
        <w:t>{</w:t>
      </w:r>
    </w:p>
    <w:p w14:paraId="6F32C3D5" w14:textId="77777777" w:rsidR="00296883" w:rsidRDefault="00C63DC1">
      <w:pPr>
        <w:pStyle w:val="BookCode"/>
        <w:keepNext/>
      </w:pPr>
      <w:r>
        <w:t xml:space="preserve">    if (!(entity is IHatchable hatchable) || !hatchable.IsClosed)</w:t>
      </w:r>
    </w:p>
    <w:p w14:paraId="098FBF37" w14:textId="77777777" w:rsidR="00296883" w:rsidRDefault="00C63DC1">
      <w:pPr>
        <w:pStyle w:val="BookCode"/>
        <w:keepNext/>
      </w:pPr>
      <w:r>
        <w:t xml:space="preserve">        return false;</w:t>
      </w:r>
    </w:p>
    <w:p w14:paraId="6AA745C5" w14:textId="77777777" w:rsidR="00296883" w:rsidRDefault="00C63DC1">
      <w:pPr>
        <w:pStyle w:val="BookCode"/>
        <w:keepNext/>
      </w:pPr>
      <w:r>
        <w:t xml:space="preserve">    return document.ActAddHatch(entity,</w:t>
      </w:r>
    </w:p>
    <w:p w14:paraId="2E2C7786" w14:textId="77777777" w:rsidR="00296883" w:rsidRDefault="00C63DC1">
      <w:pPr>
        <w:pStyle w:val="BookCode"/>
        <w:keepNext/>
      </w:pPr>
      <w:r>
        <w:t xml:space="preserve">        HatchFactory.CreateLine(45, 0.25)); // angle: degrees; pitch: mm</w:t>
      </w:r>
    </w:p>
    <w:p w14:paraId="7AF22B2A" w14:textId="77777777" w:rsidR="00296883" w:rsidRDefault="00C63DC1">
      <w:pPr>
        <w:pStyle w:val="BookCode"/>
        <w:spacing w:after="200"/>
      </w:pPr>
      <w:r>
        <w:t>}</w:t>
      </w:r>
    </w:p>
    <w:p w14:paraId="376EE225" w14:textId="77777777" w:rsidR="00296883" w:rsidRDefault="00C63DC1">
      <w:pPr>
        <w:pStyle w:val="21"/>
      </w:pPr>
      <w:bookmarkStart w:id="99" w:name="S3_S7_6"/>
      <w:bookmarkStart w:id="100" w:name="_Toc243897669"/>
      <w:r>
        <w:t xml:space="preserve">7.6  IClippable </w:t>
      </w:r>
      <w:r>
        <w:t>与</w:t>
      </w:r>
      <w:r>
        <w:t xml:space="preserve"> ClipOptions</w:t>
      </w:r>
      <w:bookmarkEnd w:id="99"/>
      <w:bookmarkEnd w:id="100"/>
    </w:p>
    <w:p w14:paraId="33E670E5" w14:textId="77777777" w:rsidR="00296883" w:rsidRDefault="00C63DC1">
      <w:r>
        <w:t>IClippable.Clip 在世界坐标 Frustum 内创建新实体，保留原始对象。每个结果都必须接入文档或释放。直接返回的结果已包含祖先变换并保持世界位置，不要再挂到同一已变换父对象下。需要替换文档对象并支持 Undo/Redo 时使用 ActClip。Gerber、文本及条码示例见 10.9。</w:t>
      </w:r>
    </w:p>
    <w:p w14:paraId="2A85D7A9" w14:textId="77777777" w:rsidR="00296883" w:rsidRDefault="00C63DC1">
      <w:pPr>
        <w:pStyle w:val="BookCaption"/>
        <w:keepNext/>
      </w:pPr>
      <w:r>
        <w:lastRenderedPageBreak/>
        <w:t>示例 7.2  通过文档裁剪选中闭合区域</w:t>
      </w:r>
    </w:p>
    <w:p w14:paraId="6BAF3965" w14:textId="77777777" w:rsidR="00296883" w:rsidRDefault="00C63DC1">
      <w:pPr>
        <w:pStyle w:val="BookCode"/>
        <w:keepNext/>
      </w:pPr>
      <w:r>
        <w:t>public static void ClipSelection(IDocument document)</w:t>
      </w:r>
    </w:p>
    <w:p w14:paraId="3C39D113" w14:textId="77777777" w:rsidR="00296883" w:rsidRDefault="00C63DC1">
      <w:pPr>
        <w:pStyle w:val="BookCode"/>
        <w:keepNext/>
      </w:pPr>
      <w:r>
        <w:t>{</w:t>
      </w:r>
    </w:p>
    <w:p w14:paraId="1116A9A3" w14:textId="77777777" w:rsidR="00296883" w:rsidRDefault="00C63DC1">
      <w:pPr>
        <w:pStyle w:val="BookCode"/>
        <w:keepNext/>
      </w:pPr>
      <w:r>
        <w:t xml:space="preserve">    var region = Frustum.Build(new OpenTK.Vector2d(-10, -6),</w:t>
      </w:r>
    </w:p>
    <w:p w14:paraId="2D767CA0" w14:textId="77777777" w:rsidR="00296883" w:rsidRDefault="00C63DC1">
      <w:pPr>
        <w:pStyle w:val="BookCode"/>
        <w:keepNext/>
      </w:pPr>
      <w:r>
        <w:t xml:space="preserve">        new OpenTK.Vector2d(10, 6));</w:t>
      </w:r>
    </w:p>
    <w:p w14:paraId="3597D89F" w14:textId="77777777" w:rsidR="00296883" w:rsidRDefault="00C63DC1">
      <w:pPr>
        <w:pStyle w:val="BookCode"/>
        <w:keepNext/>
      </w:pPr>
      <w:r>
        <w:t xml:space="preserve">    var options = ClipOptions.Default;</w:t>
      </w:r>
    </w:p>
    <w:p w14:paraId="1D5E2514" w14:textId="77777777" w:rsidR="00296883" w:rsidRDefault="00C63DC1">
      <w:pPr>
        <w:pStyle w:val="BookCode"/>
        <w:keepNext/>
      </w:pPr>
      <w:r>
        <w:t xml:space="preserve">    options.Mode = ClipModes.ClosedRegions;</w:t>
      </w:r>
    </w:p>
    <w:p w14:paraId="3FC13786" w14:textId="77777777" w:rsidR="00296883" w:rsidRDefault="00C63DC1">
      <w:pPr>
        <w:pStyle w:val="BookCode"/>
        <w:keepNext/>
      </w:pPr>
      <w:r>
        <w:t xml:space="preserve">    options.IncludeHatches = false;</w:t>
      </w:r>
    </w:p>
    <w:p w14:paraId="727BDF8D" w14:textId="77777777" w:rsidR="00296883" w:rsidRDefault="00C63DC1">
      <w:pPr>
        <w:pStyle w:val="BookCode"/>
        <w:keepNext/>
      </w:pPr>
      <w:r>
        <w:t xml:space="preserve">    if (!document.ActClip(document.Selected, new[] { region }, options))</w:t>
      </w:r>
    </w:p>
    <w:p w14:paraId="153C1631" w14:textId="77777777" w:rsidR="00296883" w:rsidRDefault="00C63DC1">
      <w:pPr>
        <w:pStyle w:val="BookCode"/>
        <w:keepNext/>
      </w:pPr>
      <w:r>
        <w:t xml:space="preserve">        throw new InvalidOperationException("Clip failed.");</w:t>
      </w:r>
    </w:p>
    <w:p w14:paraId="3D2C13EB" w14:textId="77777777" w:rsidR="00296883" w:rsidRDefault="00C63DC1">
      <w:pPr>
        <w:pStyle w:val="BookCode"/>
        <w:spacing w:after="200"/>
      </w:pP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6A9AE90F" w14:textId="77777777">
        <w:trPr>
          <w:cantSplit/>
          <w:tblHeader/>
          <w:jc w:val="center"/>
        </w:trPr>
        <w:tc>
          <w:tcPr>
            <w:tcW w:w="2304" w:type="dxa"/>
            <w:shd w:val="clear" w:color="auto" w:fill="233C50"/>
            <w:vAlign w:val="center"/>
          </w:tcPr>
          <w:p w14:paraId="5F04E819" w14:textId="77777777" w:rsidR="00296883" w:rsidRDefault="00C63DC1">
            <w:pPr>
              <w:pStyle w:val="BookTable"/>
              <w:keepNext/>
              <w:spacing w:after="0"/>
            </w:pPr>
            <w:r>
              <w:rPr>
                <w:rFonts w:ascii="Calibri" w:hAnsi="Calibri"/>
                <w:b/>
                <w:color w:val="FFFFFF"/>
              </w:rPr>
              <w:t>选项</w:t>
            </w:r>
          </w:p>
        </w:tc>
        <w:tc>
          <w:tcPr>
            <w:tcW w:w="2664" w:type="dxa"/>
            <w:shd w:val="clear" w:color="auto" w:fill="233C50"/>
            <w:vAlign w:val="center"/>
          </w:tcPr>
          <w:p w14:paraId="5A48FD18" w14:textId="77777777" w:rsidR="00296883" w:rsidRDefault="00C63DC1">
            <w:pPr>
              <w:pStyle w:val="BookTable"/>
              <w:keepNext/>
              <w:spacing w:after="0"/>
            </w:pPr>
            <w:r>
              <w:rPr>
                <w:rFonts w:ascii="Calibri" w:hAnsi="Calibri"/>
                <w:b/>
                <w:color w:val="FFFFFF"/>
              </w:rPr>
              <w:t>初始值</w:t>
            </w:r>
          </w:p>
        </w:tc>
        <w:tc>
          <w:tcPr>
            <w:tcW w:w="4824" w:type="dxa"/>
            <w:shd w:val="clear" w:color="auto" w:fill="233C50"/>
            <w:vAlign w:val="center"/>
          </w:tcPr>
          <w:p w14:paraId="3D225EC8" w14:textId="77777777" w:rsidR="00296883" w:rsidRDefault="00C63DC1">
            <w:pPr>
              <w:pStyle w:val="BookTable"/>
              <w:keepNext/>
              <w:spacing w:after="0"/>
            </w:pPr>
            <w:r>
              <w:rPr>
                <w:rFonts w:ascii="Calibri" w:hAnsi="Calibri"/>
                <w:b/>
                <w:color w:val="FFFFFF"/>
              </w:rPr>
              <w:t>含义</w:t>
            </w:r>
          </w:p>
        </w:tc>
      </w:tr>
      <w:tr w:rsidR="00296883" w14:paraId="64C6F95E" w14:textId="77777777">
        <w:trPr>
          <w:cantSplit/>
          <w:jc w:val="center"/>
        </w:trPr>
        <w:tc>
          <w:tcPr>
            <w:tcW w:w="2304" w:type="dxa"/>
            <w:shd w:val="clear" w:color="auto" w:fill="FFFFFF"/>
            <w:vAlign w:val="center"/>
          </w:tcPr>
          <w:p w14:paraId="53EBCC73" w14:textId="77777777" w:rsidR="00296883" w:rsidRDefault="00C63DC1">
            <w:pPr>
              <w:pStyle w:val="BookTable"/>
              <w:spacing w:after="0"/>
            </w:pPr>
            <w:r>
              <w:t>Mode</w:t>
            </w:r>
          </w:p>
        </w:tc>
        <w:tc>
          <w:tcPr>
            <w:tcW w:w="2664" w:type="dxa"/>
            <w:shd w:val="clear" w:color="auto" w:fill="FFFFFF"/>
            <w:vAlign w:val="center"/>
          </w:tcPr>
          <w:p w14:paraId="180F361D" w14:textId="77777777" w:rsidR="00296883" w:rsidRDefault="00C63DC1">
            <w:pPr>
              <w:pStyle w:val="BookTable"/>
              <w:spacing w:after="0"/>
            </w:pPr>
            <w:r>
              <w:t>Paths</w:t>
            </w:r>
          </w:p>
        </w:tc>
        <w:tc>
          <w:tcPr>
            <w:tcW w:w="4824" w:type="dxa"/>
            <w:shd w:val="clear" w:color="auto" w:fill="FFFFFF"/>
            <w:vAlign w:val="center"/>
          </w:tcPr>
          <w:p w14:paraId="1A9BC450" w14:textId="77777777" w:rsidR="00296883" w:rsidRDefault="00C63DC1">
            <w:pPr>
              <w:pStyle w:val="BookTable"/>
              <w:spacing w:after="0"/>
            </w:pPr>
            <w:r>
              <w:t>裁剪路径；ClosedRegions 重建平面填充区域。</w:t>
            </w:r>
          </w:p>
        </w:tc>
      </w:tr>
      <w:tr w:rsidR="00296883" w14:paraId="659249F1" w14:textId="77777777">
        <w:trPr>
          <w:cantSplit/>
          <w:jc w:val="center"/>
        </w:trPr>
        <w:tc>
          <w:tcPr>
            <w:tcW w:w="2304" w:type="dxa"/>
            <w:shd w:val="clear" w:color="auto" w:fill="F0F4F7"/>
            <w:vAlign w:val="center"/>
          </w:tcPr>
          <w:p w14:paraId="40596FDA" w14:textId="77777777" w:rsidR="00296883" w:rsidRDefault="00C63DC1">
            <w:pPr>
              <w:pStyle w:val="BookTable"/>
              <w:spacing w:after="0"/>
            </w:pPr>
            <w:r>
              <w:t>IncludeHatches</w:t>
            </w:r>
          </w:p>
        </w:tc>
        <w:tc>
          <w:tcPr>
            <w:tcW w:w="2664" w:type="dxa"/>
            <w:shd w:val="clear" w:color="auto" w:fill="F0F4F7"/>
            <w:vAlign w:val="center"/>
          </w:tcPr>
          <w:p w14:paraId="4224DCD4" w14:textId="77777777" w:rsidR="00296883" w:rsidRDefault="00C63DC1">
            <w:pPr>
              <w:pStyle w:val="BookTable"/>
              <w:spacing w:after="0"/>
            </w:pPr>
            <w:r>
              <w:t>true</w:t>
            </w:r>
          </w:p>
        </w:tc>
        <w:tc>
          <w:tcPr>
            <w:tcW w:w="4824" w:type="dxa"/>
            <w:shd w:val="clear" w:color="auto" w:fill="F0F4F7"/>
            <w:vAlign w:val="center"/>
          </w:tcPr>
          <w:p w14:paraId="1B389AAB" w14:textId="77777777" w:rsidR="00296883" w:rsidRDefault="00C63DC1">
            <w:pPr>
              <w:pStyle w:val="BookTable"/>
              <w:spacing w:after="0"/>
            </w:pPr>
            <w:r>
              <w:t>将已有活动 Hatch 作为普通路径参与裁剪。</w:t>
            </w:r>
          </w:p>
        </w:tc>
      </w:tr>
      <w:tr w:rsidR="00296883" w14:paraId="3ED07B29" w14:textId="77777777">
        <w:trPr>
          <w:cantSplit/>
          <w:jc w:val="center"/>
        </w:trPr>
        <w:tc>
          <w:tcPr>
            <w:tcW w:w="2304" w:type="dxa"/>
            <w:shd w:val="clear" w:color="auto" w:fill="FFFFFF"/>
            <w:vAlign w:val="center"/>
          </w:tcPr>
          <w:p w14:paraId="382B88C1" w14:textId="77777777" w:rsidR="00296883" w:rsidRDefault="00C63DC1">
            <w:pPr>
              <w:pStyle w:val="BookTable"/>
              <w:spacing w:after="0"/>
            </w:pPr>
            <w:r>
              <w:t>Fill /​ Winding</w:t>
            </w:r>
          </w:p>
        </w:tc>
        <w:tc>
          <w:tcPr>
            <w:tcW w:w="2664" w:type="dxa"/>
            <w:shd w:val="clear" w:color="auto" w:fill="FFFFFF"/>
            <w:vAlign w:val="center"/>
          </w:tcPr>
          <w:p w14:paraId="792A24A8" w14:textId="77777777" w:rsidR="00296883" w:rsidRDefault="00C63DC1">
            <w:pPr>
              <w:pStyle w:val="BookTable"/>
              <w:spacing w:after="0"/>
            </w:pPr>
            <w:r>
              <w:t>EvenOdd /​ OuterCounterClockwise</w:t>
            </w:r>
          </w:p>
        </w:tc>
        <w:tc>
          <w:tcPr>
            <w:tcW w:w="4824" w:type="dxa"/>
            <w:shd w:val="clear" w:color="auto" w:fill="FFFFFF"/>
            <w:vAlign w:val="center"/>
          </w:tcPr>
          <w:p w14:paraId="60CD4B59" w14:textId="77777777" w:rsidR="00296883" w:rsidRDefault="00C63DC1">
            <w:pPr>
              <w:pStyle w:val="BookTable"/>
              <w:spacing w:after="0"/>
            </w:pPr>
            <w:r>
              <w:t>分别指定输入填充解释与输出轮廓方向。</w:t>
            </w:r>
          </w:p>
        </w:tc>
      </w:tr>
      <w:tr w:rsidR="00296883" w14:paraId="054060AA" w14:textId="77777777">
        <w:trPr>
          <w:cantSplit/>
          <w:jc w:val="center"/>
        </w:trPr>
        <w:tc>
          <w:tcPr>
            <w:tcW w:w="2304" w:type="dxa"/>
            <w:shd w:val="clear" w:color="auto" w:fill="F0F4F7"/>
            <w:vAlign w:val="center"/>
          </w:tcPr>
          <w:p w14:paraId="5F11A7F6" w14:textId="77777777" w:rsidR="00296883" w:rsidRDefault="00C63DC1">
            <w:pPr>
              <w:pStyle w:val="BookTable"/>
              <w:keepNext/>
              <w:spacing w:after="0"/>
            </w:pPr>
            <w:r>
              <w:t>DecimalPrecision</w:t>
            </w:r>
          </w:p>
        </w:tc>
        <w:tc>
          <w:tcPr>
            <w:tcW w:w="2664" w:type="dxa"/>
            <w:shd w:val="clear" w:color="auto" w:fill="F0F4F7"/>
            <w:vAlign w:val="center"/>
          </w:tcPr>
          <w:p w14:paraId="436580ED" w14:textId="77777777" w:rsidR="00296883" w:rsidRDefault="00C63DC1">
            <w:pPr>
              <w:pStyle w:val="BookTable"/>
              <w:keepNext/>
              <w:spacing w:after="0"/>
            </w:pPr>
            <w:r>
              <w:t>6</w:t>
            </w:r>
          </w:p>
        </w:tc>
        <w:tc>
          <w:tcPr>
            <w:tcW w:w="4824" w:type="dxa"/>
            <w:shd w:val="clear" w:color="auto" w:fill="F0F4F7"/>
            <w:vAlign w:val="center"/>
          </w:tcPr>
          <w:p w14:paraId="280FE7E7" w14:textId="77777777" w:rsidR="00296883" w:rsidRDefault="00C63DC1">
            <w:pPr>
              <w:pStyle w:val="BookTable"/>
              <w:keepNext/>
              <w:spacing w:after="0"/>
            </w:pPr>
            <w:r>
              <w:t>闭合区域十进制网格，范围 -8 至 8；小于网格的细节可能消失。</w:t>
            </w:r>
          </w:p>
        </w:tc>
      </w:tr>
      <w:tr w:rsidR="00296883" w14:paraId="01496EC1" w14:textId="77777777">
        <w:trPr>
          <w:cantSplit/>
          <w:jc w:val="center"/>
        </w:trPr>
        <w:tc>
          <w:tcPr>
            <w:tcW w:w="2304" w:type="dxa"/>
            <w:shd w:val="clear" w:color="auto" w:fill="FFFFFF"/>
            <w:vAlign w:val="center"/>
          </w:tcPr>
          <w:p w14:paraId="11C901C6" w14:textId="77777777" w:rsidR="00296883" w:rsidRDefault="00C63DC1">
            <w:pPr>
              <w:pStyle w:val="BookTable"/>
              <w:spacing w:after="0"/>
            </w:pPr>
            <w:r>
              <w:t>MergeTolerance</w:t>
            </w:r>
          </w:p>
        </w:tc>
        <w:tc>
          <w:tcPr>
            <w:tcW w:w="2664" w:type="dxa"/>
            <w:shd w:val="clear" w:color="auto" w:fill="FFFFFF"/>
            <w:vAlign w:val="center"/>
          </w:tcPr>
          <w:p w14:paraId="6755BC41" w14:textId="77777777" w:rsidR="00296883" w:rsidRDefault="00C63DC1">
            <w:pPr>
              <w:pStyle w:val="BookTable"/>
              <w:spacing w:after="0"/>
            </w:pPr>
            <w:r>
              <w:t>1e-6</w:t>
            </w:r>
          </w:p>
        </w:tc>
        <w:tc>
          <w:tcPr>
            <w:tcW w:w="4824" w:type="dxa"/>
            <w:shd w:val="clear" w:color="auto" w:fill="FFFFFF"/>
            <w:vAlign w:val="center"/>
          </w:tcPr>
          <w:p w14:paraId="5F23F3B6" w14:textId="77777777" w:rsidR="00296883" w:rsidRDefault="00C63DC1">
            <w:pPr>
              <w:pStyle w:val="BookTable"/>
              <w:spacing w:after="0"/>
            </w:pPr>
            <w:r>
              <w:t>连接与共面判断的正局部容差，应匹配几何尺度。</w:t>
            </w:r>
          </w:p>
        </w:tc>
      </w:tr>
    </w:tbl>
    <w:p w14:paraId="792A8939" w14:textId="77777777" w:rsidR="00296883" w:rsidRDefault="00296883">
      <w:pPr>
        <w:spacing w:after="60" w:line="40" w:lineRule="exact"/>
      </w:pPr>
    </w:p>
    <w:p w14:paraId="6FDF48DD" w14:textId="77777777" w:rsidR="00296883" w:rsidRDefault="00C63DC1">
      <w:pPr>
        <w:pStyle w:val="21"/>
      </w:pPr>
      <w:bookmarkStart w:id="101" w:name="S3_S7_7"/>
      <w:bookmarkStart w:id="102" w:name="_Toc243897670"/>
      <w:r>
        <w:t>7.7  ISliceable</w:t>
      </w:r>
      <w:bookmarkEnd w:id="101"/>
      <w:bookmarkEnd w:id="102"/>
    </w:p>
    <w:p w14:paraId="63FB4716" w14:textId="77777777" w:rsidR="00296883" w:rsidRDefault="00C63DC1">
      <w:r>
        <w:t>Slice(z, out contours) 返回指定高度（mm）的 XY 截面轮廓。内置实现应用对象的 ModelMatrix，不包含祖先变换。闭合外轮廓为逆时针、孔洞为顺时针；有效开放路径保持开放。IsPreviewSlice 和 SliceZ 只改变显示预览，不决定能否调用 Slice。使用 ActSlice 在文档中创建截面；STL 导入及截面填充示例见 10.8。</w:t>
      </w:r>
    </w:p>
    <w:p w14:paraId="39E2FA1F" w14:textId="77777777" w:rsidR="00296883" w:rsidRDefault="00C63DC1">
      <w:pPr>
        <w:pStyle w:val="BookCaption"/>
        <w:keepNext/>
      </w:pPr>
      <w:r>
        <w:t>示例 7.3  在指定 Z 高度生成 XY 截面</w:t>
      </w:r>
    </w:p>
    <w:p w14:paraId="53A25D03" w14:textId="77777777" w:rsidR="00296883" w:rsidRDefault="00C63DC1">
      <w:pPr>
        <w:pStyle w:val="BookCode"/>
        <w:keepNext/>
      </w:pPr>
      <w:r>
        <w:t>public static bool AddSection(IDocument document, ISliceable source, double z)</w:t>
      </w:r>
    </w:p>
    <w:p w14:paraId="16D72F8F" w14:textId="77777777" w:rsidR="00296883" w:rsidRDefault="00C63DC1">
      <w:pPr>
        <w:pStyle w:val="BookCode"/>
        <w:keepNext/>
      </w:pPr>
      <w:r>
        <w:t>{</w:t>
      </w:r>
    </w:p>
    <w:p w14:paraId="584830E7" w14:textId="77777777" w:rsidR="00296883" w:rsidRDefault="00C63DC1">
      <w:pPr>
        <w:pStyle w:val="BookCode"/>
        <w:keepNext/>
      </w:pPr>
      <w:r>
        <w:t xml:space="preserve">    if (!source.Slice(z, out var contours)) return false;</w:t>
      </w:r>
    </w:p>
    <w:p w14:paraId="6488F159" w14:textId="77777777" w:rsidR="00296883" w:rsidRDefault="00C63DC1">
      <w:pPr>
        <w:pStyle w:val="BookCode"/>
        <w:keepNext/>
      </w:pPr>
      <w:r>
        <w:t xml:space="preserve">    var paths = contours.Select(c =&gt; (IEntity)new EntityPolyline2D(c));</w:t>
      </w:r>
    </w:p>
    <w:p w14:paraId="749FBE98" w14:textId="77777777" w:rsidR="00296883" w:rsidRDefault="00C63DC1">
      <w:pPr>
        <w:pStyle w:val="BookCode"/>
        <w:keepNext/>
      </w:pPr>
      <w:r>
        <w:t xml:space="preserve">    var section = new EntityMixedGroup("Section", paths);</w:t>
      </w:r>
    </w:p>
    <w:p w14:paraId="2F5FB033" w14:textId="77777777" w:rsidR="00296883" w:rsidRDefault="00C63DC1">
      <w:pPr>
        <w:pStyle w:val="BookCode"/>
        <w:keepNext/>
      </w:pPr>
      <w:r>
        <w:t xml:space="preserve">    section.Translate(0, 0, z); // Contours contain XY coordinates only.</w:t>
      </w:r>
    </w:p>
    <w:p w14:paraId="04F76C6C" w14:textId="77777777" w:rsidR="00296883" w:rsidRDefault="00C63DC1">
      <w:pPr>
        <w:pStyle w:val="BookCode"/>
        <w:keepNext/>
      </w:pPr>
      <w:r>
        <w:t xml:space="preserve">    if (section.Regen() &amp;&amp; document.ActAdd(section)) return true;</w:t>
      </w:r>
    </w:p>
    <w:p w14:paraId="2307212F" w14:textId="77777777" w:rsidR="00296883" w:rsidRDefault="00C63DC1">
      <w:pPr>
        <w:pStyle w:val="BookCode"/>
        <w:keepNext/>
      </w:pPr>
      <w:r>
        <w:t xml:space="preserve">    if (section.Owner == null) section.Dispose();</w:t>
      </w:r>
    </w:p>
    <w:p w14:paraId="6390D985" w14:textId="77777777" w:rsidR="00296883" w:rsidRDefault="00C63DC1">
      <w:pPr>
        <w:pStyle w:val="BookCode"/>
        <w:keepNext/>
      </w:pPr>
      <w:r>
        <w:t xml:space="preserve">    return false;</w:t>
      </w:r>
    </w:p>
    <w:p w14:paraId="46F5AE2A" w14:textId="77777777" w:rsidR="00296883" w:rsidRDefault="00C63DC1">
      <w:pPr>
        <w:pStyle w:val="BookCode"/>
        <w:spacing w:after="200"/>
      </w:pPr>
      <w:r>
        <w:t>}</w:t>
      </w:r>
    </w:p>
    <w:p w14:paraId="5A275BD8" w14:textId="77777777" w:rsidR="00296883" w:rsidRDefault="00C63DC1">
      <w:pPr>
        <w:pStyle w:val="21"/>
      </w:pPr>
      <w:bookmarkStart w:id="103" w:name="S3_S7_8"/>
      <w:bookmarkStart w:id="104" w:name="_Toc243897671"/>
      <w:r>
        <w:t xml:space="preserve">7.8  </w:t>
      </w:r>
      <w:r>
        <w:t>通过控制点编辑实体</w:t>
      </w:r>
      <w:bookmarkEnd w:id="103"/>
      <w:bookmarkEnd w:id="104"/>
    </w:p>
    <w:p w14:paraId="32FB5E76" w14:textId="77777777" w:rsidR="00296883" w:rsidRDefault="00C63DC1">
      <w:r>
        <w:t>1. GetGrips 返回原始局部坐标中的不可变 EntityGrip 列表。Id 标识编辑角色，并非永久顶点编号。</w:t>
      </w:r>
    </w:p>
    <w:p w14:paraId="7063AB68" w14:textId="77777777" w:rsidR="00296883" w:rsidRDefault="00C63DC1">
      <w:pPr>
        <w:keepNext/>
        <w:keepLines/>
      </w:pPr>
      <w:r>
        <w:t>2. 用 BeginGripEdit 在现有实体上打开会话，用 TryPreview 预览。Restore 恢复预览前状态，Commit(document) 确认修改。</w:t>
      </w:r>
    </w:p>
    <w:p w14:paraId="3AB3AD1E" w14:textId="77777777" w:rsidR="00296883" w:rsidRDefault="00C63DC1">
      <w:pPr>
        <w:keepLines/>
      </w:pPr>
      <w:r>
        <w:t>3. 提交后仍须 Dispose 会话。未提交便释放会恢复原始状态。</w:t>
      </w:r>
    </w:p>
    <w:p w14:paraId="1A0526F3" w14:textId="77777777" w:rsidR="00296883" w:rsidRDefault="00C63DC1">
      <w:pPr>
        <w:pStyle w:val="BookCaption"/>
        <w:keepNext/>
      </w:pPr>
      <w:r>
        <w:lastRenderedPageBreak/>
        <w:t>示例 7.4  预览并提交一次 Grip 编辑</w:t>
      </w:r>
    </w:p>
    <w:p w14:paraId="52B403F4" w14:textId="77777777" w:rsidR="00296883" w:rsidRDefault="00C63DC1">
      <w:pPr>
        <w:pStyle w:val="BookCode"/>
        <w:keepNext/>
      </w:pPr>
      <w:r>
        <w:t>public static bool EditGrip(IDocument document, IGrippable entity,</w:t>
      </w:r>
    </w:p>
    <w:p w14:paraId="5F089303" w14:textId="77777777" w:rsidR="00296883" w:rsidRDefault="00C63DC1">
      <w:pPr>
        <w:pStyle w:val="BookCode"/>
        <w:keepNext/>
      </w:pPr>
      <w:r>
        <w:t xml:space="preserve">    string gripId, DVec3 originalLocalPoint)</w:t>
      </w:r>
    </w:p>
    <w:p w14:paraId="66FCBF17" w14:textId="77777777" w:rsidR="00296883" w:rsidRDefault="00C63DC1">
      <w:pPr>
        <w:pStyle w:val="BookCode"/>
        <w:keepNext/>
      </w:pPr>
      <w:r>
        <w:t>{</w:t>
      </w:r>
    </w:p>
    <w:p w14:paraId="093BCFDE" w14:textId="77777777" w:rsidR="00296883" w:rsidRDefault="00C63DC1">
      <w:pPr>
        <w:pStyle w:val="BookCode"/>
        <w:keepNext/>
      </w:pPr>
      <w:r>
        <w:t xml:space="preserve">    using (IEntityGripEdit edit = entity.BeginGripEdit(gripId))</w:t>
      </w:r>
    </w:p>
    <w:p w14:paraId="56A22A73" w14:textId="77777777" w:rsidR="00296883" w:rsidRDefault="00C63DC1">
      <w:pPr>
        <w:pStyle w:val="BookCode"/>
        <w:keepNext/>
      </w:pPr>
      <w:r>
        <w:t xml:space="preserve">    {</w:t>
      </w:r>
    </w:p>
    <w:p w14:paraId="26435D76" w14:textId="77777777" w:rsidR="00296883" w:rsidRDefault="00C63DC1">
      <w:pPr>
        <w:pStyle w:val="BookCode"/>
        <w:keepNext/>
      </w:pPr>
      <w:r>
        <w:t xml:space="preserve">        if (edit == null || !edit.TryPreview(originalLocalPoint))</w:t>
      </w:r>
    </w:p>
    <w:p w14:paraId="01654FFD" w14:textId="77777777" w:rsidR="00296883" w:rsidRDefault="00C63DC1">
      <w:pPr>
        <w:pStyle w:val="BookCode"/>
        <w:keepNext/>
      </w:pPr>
      <w:r>
        <w:t xml:space="preserve">            return false;</w:t>
      </w:r>
    </w:p>
    <w:p w14:paraId="26BA4167" w14:textId="77777777" w:rsidR="00296883" w:rsidRDefault="00C63DC1">
      <w:pPr>
        <w:pStyle w:val="BookCode"/>
        <w:keepNext/>
      </w:pPr>
      <w:r>
        <w:t xml:space="preserve">        return edit.Commit(document);</w:t>
      </w:r>
    </w:p>
    <w:p w14:paraId="526BD181" w14:textId="77777777" w:rsidR="00296883" w:rsidRDefault="00C63DC1">
      <w:pPr>
        <w:pStyle w:val="BookCode"/>
        <w:keepNext/>
      </w:pPr>
      <w:r>
        <w:t xml:space="preserve">    }</w:t>
      </w:r>
    </w:p>
    <w:p w14:paraId="0D5112FA" w14:textId="77777777" w:rsidR="00296883" w:rsidRDefault="00C63DC1">
      <w:pPr>
        <w:pStyle w:val="BookCode"/>
        <w:spacing w:after="200"/>
      </w:pPr>
      <w:r>
        <w:t>}</w:t>
      </w:r>
    </w:p>
    <w:p w14:paraId="7A51B92A" w14:textId="77777777" w:rsidR="00296883" w:rsidRDefault="00C63DC1">
      <w:pPr>
        <w:keepNext/>
        <w:spacing w:before="160" w:after="0" w:line="240" w:lineRule="auto"/>
        <w:jc w:val="center"/>
      </w:pPr>
      <w:r>
        <w:rPr>
          <w:noProof/>
        </w:rPr>
        <w:drawing>
          <wp:inline distT="0" distB="0" distL="0" distR="0" wp14:anchorId="0BC6006C" wp14:editId="460ADE70">
            <wp:extent cx="6035040" cy="4536298"/>
            <wp:effectExtent l="0" t="0" r="0" b="0"/>
            <wp:docPr id="8" name="Picture 8" descr="在视口按 Tab 后的矩形 Vertex 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p-pair.png"/>
                    <pic:cNvPicPr/>
                  </pic:nvPicPr>
                  <pic:blipFill>
                    <a:blip r:embed="rId89"/>
                    <a:stretch>
                      <a:fillRect/>
                    </a:stretch>
                  </pic:blipFill>
                  <pic:spPr>
                    <a:xfrm>
                      <a:off x="0" y="0"/>
                      <a:ext cx="6035040" cy="4536298"/>
                    </a:xfrm>
                    <a:prstGeom prst="rect">
                      <a:avLst/>
                    </a:prstGeom>
                  </pic:spPr>
                </pic:pic>
              </a:graphicData>
            </a:graphic>
          </wp:inline>
        </w:drawing>
      </w:r>
    </w:p>
    <w:p w14:paraId="2C3970E0" w14:textId="77777777" w:rsidR="00296883" w:rsidRDefault="00C63DC1">
      <w:pPr>
        <w:pStyle w:val="BookCaption"/>
      </w:pPr>
      <w:r>
        <w:t>图 7.5  在视口按 Tab 后的矩形 Vertex 模式</w:t>
      </w:r>
    </w:p>
    <w:p w14:paraId="32AC1B84" w14:textId="77777777" w:rsidR="00296883" w:rsidRDefault="00C63DC1">
      <w:r>
        <w:t>IEntityGripEdit.Entity 是正在编辑的对象，该对象不归编辑会话所有；Grip 描述编辑开始时的控制柄。通过 IsActive 和 HasChanges 检查进行状态和修改状态。EntityGripKind 区分位置、尺寸、控制点或角度等作用，GripModifiers 表示编辑约束。</w:t>
      </w:r>
      <w:r>
        <w:rPr>
          <w:rStyle w:val="14"/>
        </w:rPr>
        <w:footnoteReference w:id="8"/>
      </w:r>
    </w:p>
    <w:p w14:paraId="0FA85E23" w14:textId="77777777" w:rsidR="00840132" w:rsidRDefault="00525E0B">
      <w:r>
        <w:t xml:space="preserve">IFixedAspectRatio.IsFixedAspectRatio 控制尺寸编辑的纵横比。更改原始顶点布局后，重新调用 GetGrips。画布中的模式切换和取消操作见 </w:t>
      </w:r>
      <w:hyperlink w:anchor="S3_S6_11" w:history="1">
        <w:r>
          <w:rPr>
            <w:color w:val="246B91"/>
            <w:u w:val="single"/>
          </w:rPr>
          <w:t>6.11  用 Tab 切换夹点模式</w:t>
        </w:r>
      </w:hyperlink>
      <w:r>
        <w:t>。</w:t>
      </w:r>
    </w:p>
    <w:p w14:paraId="49302D9F" w14:textId="77777777" w:rsidR="00296883" w:rsidRDefault="00C63DC1">
      <w:pPr>
        <w:pStyle w:val="BookCaption"/>
        <w:keepNext/>
        <w:keepLines/>
      </w:pPr>
      <w:r>
        <w:lastRenderedPageBreak/>
        <w:t>示例 7.5  通过 API 请求所选实体的 Size 模式</w:t>
      </w:r>
    </w:p>
    <w:p w14:paraId="5852FC7C" w14:textId="77777777" w:rsidR="00296883" w:rsidRDefault="00C63DC1">
      <w:pPr>
        <w:pStyle w:val="BookCode"/>
        <w:keepNext/>
        <w:keepLines/>
        <w:spacing w:line="252" w:lineRule="auto"/>
      </w:pPr>
      <w:r>
        <w:t>public static void ShowSizeGrips(IView view)</w:t>
      </w:r>
    </w:p>
    <w:p w14:paraId="02AD0515" w14:textId="77777777" w:rsidR="00296883" w:rsidRDefault="00C63DC1">
      <w:pPr>
        <w:pStyle w:val="BookCode"/>
        <w:keepNext/>
        <w:keepLines/>
        <w:spacing w:line="252" w:lineRule="auto"/>
      </w:pPr>
      <w:r>
        <w:t>{</w:t>
      </w:r>
    </w:p>
    <w:p w14:paraId="42A8968C" w14:textId="77777777" w:rsidR="00296883" w:rsidRDefault="00C63DC1">
      <w:pPr>
        <w:pStyle w:val="BookCode"/>
        <w:keepNext/>
        <w:keepLines/>
        <w:spacing w:line="252" w:lineRule="auto"/>
      </w:pPr>
      <w:r>
        <w:t xml:space="preserve">    if (view is IViewInteractionHost interaction)</w:t>
      </w:r>
    </w:p>
    <w:p w14:paraId="58A4613C" w14:textId="77777777" w:rsidR="00296883" w:rsidRDefault="00C63DC1">
      <w:pPr>
        <w:pStyle w:val="BookCode"/>
        <w:keepNext/>
        <w:keepLines/>
        <w:spacing w:line="252" w:lineRule="auto"/>
      </w:pPr>
      <w:r>
        <w:t xml:space="preserve">        interaction.GripEditMode = GripEditMode.Scale;</w:t>
      </w:r>
    </w:p>
    <w:p w14:paraId="35332C9D" w14:textId="77777777" w:rsidR="00296883" w:rsidRDefault="00C63DC1">
      <w:pPr>
        <w:pStyle w:val="BookCode"/>
        <w:keepLines/>
        <w:spacing w:line="252" w:lineRule="auto"/>
      </w:pPr>
      <w:r>
        <w:t>}</w:t>
      </w:r>
    </w:p>
    <w:p w14:paraId="07435982" w14:textId="77777777" w:rsidR="00296883" w:rsidRDefault="00C63DC1">
      <w:pPr>
        <w:keepLines/>
      </w:pPr>
      <w:r>
        <w:t>先选择实体，并在该视图的 UI 线程调用。不支持 Size 时会选择下一个可用模式。切换模式会取消未完成编辑且不记录历史；未知枚举值抛出 ArgumentOutOfRangeException。</w:t>
      </w:r>
    </w:p>
    <w:p w14:paraId="3DCD74DE" w14:textId="77777777" w:rsidR="00296883" w:rsidRDefault="00C63DC1">
      <w:pPr>
        <w:pStyle w:val="1"/>
      </w:pPr>
      <w:bookmarkStart w:id="105" w:name="S3_S8"/>
      <w:bookmarkStart w:id="106" w:name="_Toc243897672"/>
      <w:r>
        <w:lastRenderedPageBreak/>
        <w:t xml:space="preserve">08  </w:t>
      </w:r>
      <w:r>
        <w:t>条码与文本</w:t>
      </w:r>
      <w:bookmarkEnd w:id="105"/>
      <w:bookmarkEnd w:id="106"/>
    </w:p>
    <w:p w14:paraId="0E093BAC" w14:textId="77777777" w:rsidR="00296883" w:rsidRDefault="00C63DC1">
      <w:pPr>
        <w:pStyle w:val="21"/>
      </w:pPr>
      <w:bookmarkStart w:id="107" w:name="S3_S8_1"/>
      <w:bookmarkStart w:id="108" w:name="_Toc243897673"/>
      <w:r>
        <w:t xml:space="preserve">8.1  </w:t>
      </w:r>
      <w:r>
        <w:t>创建基本实体</w:t>
      </w:r>
      <w:bookmarkEnd w:id="107"/>
      <w:bookmarkEnd w:id="108"/>
    </w:p>
    <w:p w14:paraId="1342F2DB" w14:textId="77777777" w:rsidR="00296883" w:rsidRDefault="00C63DC1">
      <w:r>
        <w:t>在活动图层中添加一个对象并检查尺寸。点、线、圆弧、折线、矩形、样条、螺旋和 trepan 共用选择与放置方式，但形状数据不同。折线可以开放；圆弧扫角不等于模型旋转角。形状与放置位置应分别编辑。</w:t>
      </w:r>
    </w:p>
    <w:p w14:paraId="0A6B65F9" w14:textId="77777777" w:rsidR="00296883" w:rsidRDefault="00C63DC1">
      <w:r>
        <w:t>交互创建时，视口显示当前步骤。螺旋和 Lissajous 工具以中心及直径确定 XY 范围，SpiralClassic 还使用起始和终止直径。按工具要求用 Enter 或最后一次点击完成，Escape 取消。完成对象只生成一次文档操作。</w:t>
      </w:r>
    </w:p>
    <w:p w14:paraId="5533AD97" w14:textId="77777777" w:rsidR="00296883" w:rsidRDefault="00C63DC1">
      <w:pPr>
        <w:pStyle w:val="21"/>
      </w:pPr>
      <w:bookmarkStart w:id="109" w:name="S3_S8_2"/>
      <w:bookmarkStart w:id="110" w:name="_Toc243897674"/>
      <w:r>
        <w:t xml:space="preserve">8.2  </w:t>
      </w:r>
      <w:r>
        <w:t>文本布局与字体</w:t>
      </w:r>
      <w:bookmarkEnd w:id="109"/>
      <w:bookmarkEnd w:id="110"/>
    </w:p>
    <w:p w14:paraId="3A97532C" w14:textId="77777777" w:rsidR="00296883" w:rsidRDefault="00C63DC1">
      <w:pPr>
        <w:keepLines/>
      </w:pPr>
      <w:r>
        <w:t>1. 先选择字体来源和加工路径：Windows 字体轮廓、Sirius 字体线条/点，或光栅像素。沿圆排版时使用圆形版本。</w:t>
      </w:r>
    </w:p>
    <w:p w14:paraId="5A5E863D" w14:textId="77777777" w:rsidR="00296883" w:rsidRDefault="00C63DC1">
      <w:pPr>
        <w:keepLines/>
      </w:pPr>
      <w:r>
        <w:t>2. 设置 SourceText、FontName，再设置尺寸和间距。圆形文本还使用 Radius(mm)、BaseAngle(度)、Direction 和圆弧对齐。在视口中检查所选对象的实际尺寸。</w:t>
      </w:r>
    </w:p>
    <w:p w14:paraId="7750C865" w14:textId="77777777" w:rsidR="00296883" w:rsidRDefault="00C63DC1">
      <w:pPr>
        <w:keepLines/>
      </w:pPr>
      <w:r>
        <w:t>3. 用 ActAdd 添加文本，选中后设置加工笔。变化的批号、文件和表达式在 TextConverter 章中设置。文本类型决定解析后的字符串如何变成几何或像素。</w:t>
      </w:r>
    </w:p>
    <w:p w14:paraId="7124BCA8" w14:textId="77777777" w:rsidR="00296883" w:rsidRDefault="00C63DC1">
      <w:pPr>
        <w:pStyle w:val="BookCaption"/>
        <w:keepNext/>
        <w:keepLines/>
      </w:pPr>
      <w:r>
        <w:t>表 8.1  五种文本类型的选择</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664"/>
        <w:gridCol w:w="2664"/>
        <w:gridCol w:w="4176"/>
      </w:tblGrid>
      <w:tr w:rsidR="00851C30" w14:paraId="1A52F8A4" w14:textId="77777777">
        <w:trPr>
          <w:cantSplit/>
          <w:tblHeader/>
          <w:jc w:val="center"/>
        </w:trPr>
        <w:tc>
          <w:tcPr>
            <w:tcW w:w="2664" w:type="dxa"/>
            <w:shd w:val="clear" w:color="auto" w:fill="233C50"/>
            <w:vAlign w:val="center"/>
          </w:tcPr>
          <w:p w14:paraId="29665D83" w14:textId="77777777" w:rsidR="00296883" w:rsidRDefault="00C63DC1">
            <w:pPr>
              <w:pStyle w:val="BookTable"/>
              <w:keepNext/>
              <w:keepLines/>
              <w:spacing w:before="60" w:after="60"/>
            </w:pPr>
            <w:r>
              <w:rPr>
                <w:rFonts w:ascii="Calibri" w:hAnsi="Calibri"/>
                <w:b/>
                <w:color w:val="FFFFFF"/>
              </w:rPr>
              <w:t>公开类型</w:t>
            </w:r>
          </w:p>
        </w:tc>
        <w:tc>
          <w:tcPr>
            <w:tcW w:w="2664" w:type="dxa"/>
            <w:shd w:val="clear" w:color="auto" w:fill="233C50"/>
            <w:vAlign w:val="center"/>
          </w:tcPr>
          <w:p w14:paraId="571E3465" w14:textId="77777777" w:rsidR="00296883" w:rsidRDefault="00C63DC1">
            <w:pPr>
              <w:pStyle w:val="BookTable"/>
              <w:keepNext/>
              <w:keepLines/>
              <w:spacing w:before="60" w:after="60"/>
            </w:pPr>
            <w:r>
              <w:rPr>
                <w:rFonts w:ascii="Calibri" w:hAnsi="Calibri"/>
                <w:b/>
                <w:color w:val="FFFFFF"/>
              </w:rPr>
              <w:t>字体与加工形式</w:t>
            </w:r>
          </w:p>
        </w:tc>
        <w:tc>
          <w:tcPr>
            <w:tcW w:w="4176" w:type="dxa"/>
            <w:shd w:val="clear" w:color="auto" w:fill="233C50"/>
            <w:vAlign w:val="center"/>
          </w:tcPr>
          <w:p w14:paraId="3CCCDD4F" w14:textId="77777777" w:rsidR="00296883" w:rsidRDefault="00C63DC1">
            <w:pPr>
              <w:pStyle w:val="BookTable"/>
              <w:keepNext/>
              <w:keepLines/>
              <w:spacing w:before="60" w:after="60"/>
            </w:pPr>
            <w:r>
              <w:rPr>
                <w:rFonts w:ascii="Calibri" w:hAnsi="Calibri"/>
                <w:b/>
                <w:color w:val="FFFFFF"/>
              </w:rPr>
              <w:t>排版、用途与检查</w:t>
            </w:r>
          </w:p>
        </w:tc>
      </w:tr>
      <w:tr w:rsidR="00851C30" w14:paraId="173155E2" w14:textId="77777777">
        <w:trPr>
          <w:cantSplit/>
          <w:jc w:val="center"/>
        </w:trPr>
        <w:tc>
          <w:tcPr>
            <w:tcW w:w="2664" w:type="dxa"/>
            <w:shd w:val="clear" w:color="auto" w:fill="FFFFFF"/>
            <w:vAlign w:val="center"/>
          </w:tcPr>
          <w:p w14:paraId="7C19765A" w14:textId="77777777" w:rsidR="00296883" w:rsidRDefault="00C63DC1">
            <w:pPr>
              <w:pStyle w:val="BookTable"/>
              <w:keepLines/>
              <w:spacing w:before="60" w:after="60"/>
            </w:pPr>
            <w:r>
              <w:t>EntityText</w:t>
            </w:r>
          </w:p>
        </w:tc>
        <w:tc>
          <w:tcPr>
            <w:tcW w:w="2664" w:type="dxa"/>
            <w:shd w:val="clear" w:color="auto" w:fill="FFFFFF"/>
            <w:vAlign w:val="center"/>
          </w:tcPr>
          <w:p w14:paraId="77DE6589" w14:textId="77777777" w:rsidR="00296883" w:rsidRDefault="00C63DC1">
            <w:pPr>
              <w:pStyle w:val="BookTable"/>
              <w:keepLines/>
              <w:spacing w:before="60" w:after="60"/>
            </w:pPr>
            <w:r>
              <w:t>已安装 Windows 字体族 → 矢量轮廓</w:t>
            </w:r>
          </w:p>
        </w:tc>
        <w:tc>
          <w:tcPr>
            <w:tcW w:w="4176" w:type="dxa"/>
            <w:shd w:val="clear" w:color="auto" w:fill="FFFFFF"/>
            <w:vAlign w:val="center"/>
          </w:tcPr>
          <w:p w14:paraId="29EA28F0" w14:textId="77777777" w:rsidR="00296883" w:rsidRDefault="00C63DC1">
            <w:pPr>
              <w:pStyle w:val="BookTable"/>
              <w:keepLines/>
              <w:spacing w:before="60" w:after="60"/>
            </w:pPr>
            <w:r>
              <w:t>用于直线、多行文字及闭合轮廓填充。提供 Auto、Variable、Fixed 间距。CapHeight 是字体参考高度(mm)，不保证可见大写轮廓高度，也不自动提取中心线。</w:t>
            </w:r>
          </w:p>
        </w:tc>
      </w:tr>
      <w:tr w:rsidR="00851C30" w14:paraId="206C7911" w14:textId="77777777">
        <w:trPr>
          <w:cantSplit/>
          <w:jc w:val="center"/>
        </w:trPr>
        <w:tc>
          <w:tcPr>
            <w:tcW w:w="2664" w:type="dxa"/>
            <w:shd w:val="clear" w:color="auto" w:fill="F0F4F7"/>
            <w:vAlign w:val="center"/>
          </w:tcPr>
          <w:p w14:paraId="5AB878A5" w14:textId="77777777" w:rsidR="00296883" w:rsidRDefault="00C63DC1">
            <w:pPr>
              <w:pStyle w:val="BookTable"/>
              <w:keepLines/>
              <w:spacing w:before="60" w:after="60"/>
            </w:pPr>
            <w:r>
              <w:t>EntitySiriusText</w:t>
            </w:r>
          </w:p>
        </w:tc>
        <w:tc>
          <w:tcPr>
            <w:tcW w:w="2664" w:type="dxa"/>
            <w:shd w:val="clear" w:color="auto" w:fill="F0F4F7"/>
            <w:vAlign w:val="center"/>
          </w:tcPr>
          <w:p w14:paraId="71F93EF6" w14:textId="77777777" w:rsidR="00296883" w:rsidRDefault="00C63DC1">
            <w:pPr>
              <w:pStyle w:val="BookTable"/>
              <w:keepLines/>
              <w:spacing w:before="60" w:after="60"/>
            </w:pPr>
            <w:r>
              <w:t>Config.SiriusFontPath 中的字体文件：CXF/LFF/FNT 路径或 DOT 点</w:t>
            </w:r>
          </w:p>
        </w:tc>
        <w:tc>
          <w:tcPr>
            <w:tcW w:w="4176" w:type="dxa"/>
            <w:shd w:val="clear" w:color="auto" w:fill="F0F4F7"/>
            <w:vAlign w:val="center"/>
          </w:tcPr>
          <w:p w14:paraId="01F1483A" w14:textId="77777777" w:rsidR="00296883" w:rsidRDefault="00C63DC1">
            <w:pPr>
              <w:pStyle w:val="BookTable"/>
              <w:keepLines/>
              <w:spacing w:before="60" w:after="60"/>
            </w:pPr>
            <w:r>
              <w:t>直线或多行线条/点文字，提供 Variable、Fixed 间距。FontName 是文件名，不是 Windows 字体族。仅闭合路径可填充，开放线条和 DOT 不是闭合区域。直线 DOT 在生成位图时使用光栅加工，否则使用点加工。</w:t>
            </w:r>
          </w:p>
        </w:tc>
      </w:tr>
      <w:tr w:rsidR="00851C30" w14:paraId="4015A17D" w14:textId="77777777">
        <w:trPr>
          <w:cantSplit/>
          <w:jc w:val="center"/>
        </w:trPr>
        <w:tc>
          <w:tcPr>
            <w:tcW w:w="2664" w:type="dxa"/>
            <w:shd w:val="clear" w:color="auto" w:fill="FFFFFF"/>
            <w:vAlign w:val="center"/>
          </w:tcPr>
          <w:p w14:paraId="7C6D4A28" w14:textId="77777777" w:rsidR="00296883" w:rsidRDefault="00C63DC1">
            <w:pPr>
              <w:pStyle w:val="BookTable"/>
              <w:keepLines/>
              <w:spacing w:before="60" w:after="60"/>
            </w:pPr>
            <w:r>
              <w:t>EntityImageText</w:t>
            </w:r>
          </w:p>
        </w:tc>
        <w:tc>
          <w:tcPr>
            <w:tcW w:w="2664" w:type="dxa"/>
            <w:shd w:val="clear" w:color="auto" w:fill="FFFFFF"/>
            <w:vAlign w:val="center"/>
          </w:tcPr>
          <w:p w14:paraId="07C2CE3B" w14:textId="77777777" w:rsidR="00296883" w:rsidRDefault="00C63DC1">
            <w:pPr>
              <w:pStyle w:val="BookTable"/>
              <w:keepLines/>
              <w:spacing w:before="60" w:after="60"/>
            </w:pPr>
            <w:r>
              <w:t>已安装 Windows 字体族 → 光栅位图</w:t>
            </w:r>
          </w:p>
        </w:tc>
        <w:tc>
          <w:tcPr>
            <w:tcW w:w="4176" w:type="dxa"/>
            <w:shd w:val="clear" w:color="auto" w:fill="FFFFFF"/>
            <w:vAlign w:val="center"/>
          </w:tcPr>
          <w:p w14:paraId="576E5DE9" w14:textId="77777777" w:rsidR="00296883" w:rsidRDefault="00C63DC1">
            <w:pPr>
              <w:pStyle w:val="BookTable"/>
              <w:keepLines/>
              <w:spacing w:before="60" w:after="60"/>
            </w:pPr>
            <w:r>
              <w:t>直线或多行，填充或轮廓像素，提供 Auto、Variable、Fixed 间距。使用光栅参数而非矢量填充。CapHeightPixels 是栅格化参考高度(px)，Height、Width 是物理尺寸(mm)。Width = 0 自动计算宽度，正值独立于 Height。</w:t>
            </w:r>
          </w:p>
        </w:tc>
      </w:tr>
      <w:tr w:rsidR="00851C30" w14:paraId="151A5475" w14:textId="77777777">
        <w:trPr>
          <w:cantSplit/>
          <w:jc w:val="center"/>
        </w:trPr>
        <w:tc>
          <w:tcPr>
            <w:tcW w:w="2664" w:type="dxa"/>
            <w:shd w:val="clear" w:color="auto" w:fill="F0F4F7"/>
            <w:vAlign w:val="center"/>
          </w:tcPr>
          <w:p w14:paraId="18E11D31" w14:textId="77777777" w:rsidR="00296883" w:rsidRDefault="00C63DC1">
            <w:pPr>
              <w:pStyle w:val="BookTable"/>
              <w:keepLines/>
              <w:spacing w:before="60" w:after="60"/>
            </w:pPr>
            <w:r>
              <w:lastRenderedPageBreak/>
              <w:t>EntityCircularText</w:t>
            </w:r>
          </w:p>
        </w:tc>
        <w:tc>
          <w:tcPr>
            <w:tcW w:w="2664" w:type="dxa"/>
            <w:shd w:val="clear" w:color="auto" w:fill="F0F4F7"/>
            <w:vAlign w:val="center"/>
          </w:tcPr>
          <w:p w14:paraId="0F29A00B" w14:textId="77777777" w:rsidR="00296883" w:rsidRDefault="00C63DC1">
            <w:pPr>
              <w:pStyle w:val="BookTable"/>
              <w:keepLines/>
              <w:spacing w:before="60" w:after="60"/>
            </w:pPr>
            <w:r>
              <w:t>已安装 Windows 字体族 → 沿圆的矢量轮廓</w:t>
            </w:r>
          </w:p>
        </w:tc>
        <w:tc>
          <w:tcPr>
            <w:tcW w:w="4176" w:type="dxa"/>
            <w:shd w:val="clear" w:color="auto" w:fill="F0F4F7"/>
            <w:vAlign w:val="center"/>
          </w:tcPr>
          <w:p w14:paraId="4AED8529" w14:textId="77777777" w:rsidR="00296883" w:rsidRDefault="00C63DC1">
            <w:pPr>
              <w:pStyle w:val="BookTable"/>
              <w:keepLines/>
              <w:spacing w:before="60" w:after="60"/>
            </w:pPr>
            <w:r>
              <w:t>圆形文字，多行使用同心圆基线。提供 Auto、Variable、Fixed 间距。Radius 必须为正，需检查每行半径和字符重叠。BaseAngle 是圆弧对齐参考角，不是 ModelRotate。</w:t>
            </w:r>
          </w:p>
        </w:tc>
      </w:tr>
      <w:tr w:rsidR="00851C30" w14:paraId="07F90B6F" w14:textId="77777777">
        <w:trPr>
          <w:cantSplit/>
          <w:jc w:val="center"/>
        </w:trPr>
        <w:tc>
          <w:tcPr>
            <w:tcW w:w="2664" w:type="dxa"/>
            <w:shd w:val="clear" w:color="auto" w:fill="FFFFFF"/>
            <w:vAlign w:val="center"/>
          </w:tcPr>
          <w:p w14:paraId="2E26C8D3" w14:textId="77777777" w:rsidR="00296883" w:rsidRDefault="00C63DC1">
            <w:pPr>
              <w:pStyle w:val="BookTable"/>
              <w:keepLines/>
              <w:spacing w:before="60" w:after="60"/>
            </w:pPr>
            <w:r>
              <w:t>EntityCircularSiriusText</w:t>
            </w:r>
          </w:p>
        </w:tc>
        <w:tc>
          <w:tcPr>
            <w:tcW w:w="2664" w:type="dxa"/>
            <w:shd w:val="clear" w:color="auto" w:fill="FFFFFF"/>
            <w:vAlign w:val="center"/>
          </w:tcPr>
          <w:p w14:paraId="20F30299" w14:textId="77777777" w:rsidR="00296883" w:rsidRDefault="00C63DC1">
            <w:pPr>
              <w:pStyle w:val="BookTable"/>
              <w:keepLines/>
              <w:spacing w:before="60" w:after="60"/>
            </w:pPr>
            <w:r>
              <w:t>相同的 Sirius 字体文件 → 圆形路径或点</w:t>
            </w:r>
          </w:p>
        </w:tc>
        <w:tc>
          <w:tcPr>
            <w:tcW w:w="4176" w:type="dxa"/>
            <w:shd w:val="clear" w:color="auto" w:fill="FFFFFF"/>
            <w:vAlign w:val="center"/>
          </w:tcPr>
          <w:p w14:paraId="25B7670C" w14:textId="77777777" w:rsidR="00296883" w:rsidRDefault="00C63DC1">
            <w:pPr>
              <w:pStyle w:val="BookTable"/>
              <w:keepLines/>
              <w:spacing w:before="60" w:after="60"/>
            </w:pPr>
            <w:r>
              <w:t>圆形线条/点文字，多行使用同心圆基线。仅提供 Variable、Fixed 间距。Radius 必须为正，各行计算出的半径也须有效。圆形 DOT 按点加工，不使用直线 DOT 位图加工。</w:t>
            </w:r>
          </w:p>
        </w:tc>
      </w:tr>
    </w:tbl>
    <w:p w14:paraId="78384D27" w14:textId="77777777" w:rsidR="00296883" w:rsidRDefault="00C63DC1">
      <w:pPr>
        <w:keepLines/>
      </w:pPr>
      <w:r>
        <w:t>Fixed 在等长文本变化时保持字符格位置，忽略 WordSpacing 和字距调整。不同类型的枚举数值不同，应使用枚举名称。</w:t>
      </w:r>
    </w:p>
    <w:p w14:paraId="22F4DB56" w14:textId="77777777" w:rsidR="00296883" w:rsidRDefault="00C63DC1">
      <w:pPr>
        <w:keepLines/>
      </w:pPr>
      <w:r>
        <w:t>字形是一个字符的形状数据，因此字体必须包含所需的每个字符。Sirius FontName 在 SpiralLab.Sirius3.UI.Config.SiriusFontPath 下查找；FNT 需要 EO 字体支持。</w:t>
      </w:r>
    </w:p>
    <w:p w14:paraId="268F49FC" w14:textId="77777777" w:rsidR="00840132" w:rsidRDefault="00525E0B">
      <w:pPr>
        <w:keepLines/>
      </w:pPr>
      <w:r>
        <w:t xml:space="preserve">CapHeight 不会让所有可见大写字母的实际高度都相同。Windows 字体处理（GDI）以字体上升部（ascent）为高度参考，Sirius 使用代表性大写字母的度量。因此，相同的 CapHeight 也可能产生不同的可见高度。高度参考与 BBox 比较见 </w:t>
      </w:r>
      <w:hyperlink w:anchor="S3_S11_3" w:history="1">
        <w:r>
          <w:rPr>
            <w:color w:val="246B91"/>
            <w:u w:val="single"/>
          </w:rPr>
          <w:t>11.3  理解 Ascent、Descent 和 x-height</w:t>
        </w:r>
      </w:hyperlink>
      <w:r>
        <w:t>。</w:t>
      </w:r>
    </w:p>
    <w:p w14:paraId="621616EC" w14:textId="77777777" w:rsidR="00296883" w:rsidRDefault="00C63DC1">
      <w:pPr>
        <w:keepLines/>
      </w:pPr>
      <w:r>
        <w:t>独立 Font Editor 编辑字体文件而不是文档页面。保存可能重新生成使用该字体的对象，与文档 Undo/Redo 独立。转换已安装字体会生成轮廓或 DOT 像素，不会自动提取单线字体。</w:t>
      </w:r>
      <w:r>
        <w:rPr>
          <w:rStyle w:val="14"/>
        </w:rPr>
        <w:footnoteReference w:id="9"/>
      </w:r>
    </w:p>
    <w:p w14:paraId="047A356D" w14:textId="77777777" w:rsidR="00296883" w:rsidRDefault="00C63DC1">
      <w:pPr>
        <w:pStyle w:val="BookCaption"/>
        <w:keepNext/>
      </w:pPr>
      <w:r>
        <w:t>示例 8.1  按 mm 基准高度创建 Windows 字体矢量文本</w:t>
      </w:r>
    </w:p>
    <w:p w14:paraId="5F605A55" w14:textId="77777777" w:rsidR="00296883" w:rsidRDefault="00C63DC1">
      <w:pPr>
        <w:pStyle w:val="BookCode"/>
        <w:keepNext/>
      </w:pPr>
      <w:r>
        <w:t>public static EntityText Text(IDocument document)</w:t>
      </w:r>
    </w:p>
    <w:p w14:paraId="0E765084" w14:textId="77777777" w:rsidR="00296883" w:rsidRDefault="00C63DC1">
      <w:pPr>
        <w:pStyle w:val="BookCode"/>
        <w:keepNext/>
      </w:pPr>
      <w:r>
        <w:t>{</w:t>
      </w:r>
    </w:p>
    <w:p w14:paraId="6BFB7F10" w14:textId="77777777" w:rsidR="00296883" w:rsidRDefault="00C63DC1">
      <w:pPr>
        <w:pStyle w:val="BookCode"/>
        <w:keepNext/>
      </w:pPr>
      <w:r>
        <w:t xml:space="preserve">    var text = new EntityText("Segoe UI", FontStyle.Regular,</w:t>
      </w:r>
    </w:p>
    <w:p w14:paraId="2A4681F9" w14:textId="77777777" w:rsidR="00296883" w:rsidRDefault="00C63DC1">
      <w:pPr>
        <w:pStyle w:val="BookCode"/>
        <w:keepNext/>
      </w:pPr>
      <w:r>
        <w:t xml:space="preserve">        "SIRIUS3\nLOT 2026", 5);</w:t>
      </w:r>
    </w:p>
    <w:p w14:paraId="6DF4FC5B" w14:textId="77777777" w:rsidR="00296883" w:rsidRDefault="00C63DC1">
      <w:pPr>
        <w:pStyle w:val="BookCode"/>
        <w:keepNext/>
      </w:pPr>
      <w:r>
        <w:t xml:space="preserve">    text.Name = "Part identification";</w:t>
      </w:r>
    </w:p>
    <w:p w14:paraId="6A821329" w14:textId="77777777" w:rsidR="00296883" w:rsidRDefault="00C63DC1">
      <w:pPr>
        <w:pStyle w:val="BookCode"/>
        <w:keepNext/>
      </w:pPr>
      <w:r>
        <w:t xml:space="preserve">    if (!document.ActAdd(text))</w:t>
      </w:r>
    </w:p>
    <w:p w14:paraId="1B25FF83" w14:textId="77777777" w:rsidR="00296883" w:rsidRDefault="00C63DC1">
      <w:pPr>
        <w:pStyle w:val="BookCode"/>
        <w:keepNext/>
      </w:pPr>
      <w:r>
        <w:t xml:space="preserve">    {</w:t>
      </w:r>
    </w:p>
    <w:p w14:paraId="1BC8027C" w14:textId="77777777" w:rsidR="00296883" w:rsidRDefault="00C63DC1">
      <w:pPr>
        <w:pStyle w:val="BookCode"/>
        <w:keepNext/>
      </w:pPr>
      <w:r>
        <w:t xml:space="preserve">        if (text.Owner == null) text.Dispose();</w:t>
      </w:r>
    </w:p>
    <w:p w14:paraId="631403DF" w14:textId="77777777" w:rsidR="00296883" w:rsidRDefault="00C63DC1">
      <w:pPr>
        <w:pStyle w:val="BookCode"/>
        <w:keepNext/>
      </w:pPr>
      <w:r>
        <w:t xml:space="preserve">        throw new InvalidOperationException("Cannot add text.");</w:t>
      </w:r>
    </w:p>
    <w:p w14:paraId="11E55E07" w14:textId="77777777" w:rsidR="00296883" w:rsidRDefault="00C63DC1">
      <w:pPr>
        <w:pStyle w:val="BookCode"/>
        <w:keepNext/>
      </w:pPr>
      <w:r>
        <w:t xml:space="preserve">    }</w:t>
      </w:r>
    </w:p>
    <w:p w14:paraId="2754E81E" w14:textId="77777777" w:rsidR="00296883" w:rsidRDefault="00C63DC1">
      <w:pPr>
        <w:pStyle w:val="BookCode"/>
        <w:keepNext/>
      </w:pPr>
      <w:r>
        <w:t xml:space="preserve">    document.ActSelect(text);</w:t>
      </w:r>
    </w:p>
    <w:p w14:paraId="7F599BDD" w14:textId="77777777" w:rsidR="00296883" w:rsidRDefault="00C63DC1">
      <w:pPr>
        <w:pStyle w:val="BookCode"/>
        <w:keepNext/>
      </w:pPr>
      <w:r>
        <w:t xml:space="preserve">    return text;</w:t>
      </w:r>
    </w:p>
    <w:p w14:paraId="2BBD6CBD" w14:textId="77777777" w:rsidR="00296883" w:rsidRDefault="00C63DC1">
      <w:pPr>
        <w:pStyle w:val="BookCode"/>
        <w:spacing w:after="200"/>
      </w:pPr>
      <w:r>
        <w:t>}</w:t>
      </w:r>
    </w:p>
    <w:p w14:paraId="1D016774" w14:textId="77777777" w:rsidR="00296883" w:rsidRDefault="00C63DC1">
      <w:pPr>
        <w:keepNext/>
        <w:spacing w:before="160" w:after="0" w:line="240" w:lineRule="auto"/>
        <w:jc w:val="center"/>
      </w:pPr>
      <w:r>
        <w:rPr>
          <w:noProof/>
        </w:rPr>
        <w:lastRenderedPageBreak/>
        <w:drawing>
          <wp:inline distT="0" distB="0" distL="0" distR="0" wp14:anchorId="2A04592A" wp14:editId="03DD5802">
            <wp:extent cx="6035040" cy="4544313"/>
            <wp:effectExtent l="0" t="0" r="0" b="0"/>
            <wp:docPr id="65" name="Picture 65" descr="带字体与高度属性的矢量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59EA89FB" w14:textId="77777777" w:rsidR="00296883" w:rsidRDefault="00C63DC1">
      <w:pPr>
        <w:pStyle w:val="BookCaption"/>
      </w:pPr>
      <w:r>
        <w:t>图 8.1  带字体与高度属性的矢量文本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51D00AE3" w14:textId="77777777">
        <w:trPr>
          <w:cantSplit/>
          <w:tblHeader/>
          <w:jc w:val="center"/>
        </w:trPr>
        <w:tc>
          <w:tcPr>
            <w:tcW w:w="2304" w:type="dxa"/>
            <w:shd w:val="clear" w:color="auto" w:fill="233C50"/>
            <w:vAlign w:val="center"/>
          </w:tcPr>
          <w:p w14:paraId="15BC4EE8" w14:textId="77777777" w:rsidR="00296883" w:rsidRDefault="00C63DC1">
            <w:pPr>
              <w:pStyle w:val="BookTable"/>
              <w:keepNext/>
              <w:spacing w:after="0"/>
            </w:pPr>
            <w:r>
              <w:rPr>
                <w:rFonts w:ascii="Calibri" w:hAnsi="Calibri"/>
                <w:b/>
                <w:color w:val="FFFFFF"/>
              </w:rPr>
              <w:t>成员</w:t>
            </w:r>
          </w:p>
        </w:tc>
        <w:tc>
          <w:tcPr>
            <w:tcW w:w="2664" w:type="dxa"/>
            <w:shd w:val="clear" w:color="auto" w:fill="233C50"/>
            <w:vAlign w:val="center"/>
          </w:tcPr>
          <w:p w14:paraId="742BE342" w14:textId="77777777" w:rsidR="00296883" w:rsidRDefault="00C63DC1">
            <w:pPr>
              <w:pStyle w:val="BookTable"/>
              <w:keepNext/>
              <w:spacing w:after="0"/>
            </w:pPr>
            <w:r>
              <w:rPr>
                <w:rFonts w:ascii="Calibri" w:hAnsi="Calibri"/>
                <w:b/>
                <w:color w:val="FFFFFF"/>
              </w:rPr>
              <w:t>作用</w:t>
            </w:r>
          </w:p>
        </w:tc>
        <w:tc>
          <w:tcPr>
            <w:tcW w:w="4824" w:type="dxa"/>
            <w:shd w:val="clear" w:color="auto" w:fill="233C50"/>
            <w:vAlign w:val="center"/>
          </w:tcPr>
          <w:p w14:paraId="52BA5808" w14:textId="77777777" w:rsidR="00296883" w:rsidRDefault="00C63DC1">
            <w:pPr>
              <w:pStyle w:val="BookTable"/>
              <w:keepNext/>
              <w:spacing w:after="0"/>
            </w:pPr>
            <w:r>
              <w:rPr>
                <w:rFonts w:ascii="Calibri" w:hAnsi="Calibri"/>
                <w:b/>
                <w:color w:val="FFFFFF"/>
              </w:rPr>
              <w:t>用法与注意事项</w:t>
            </w:r>
          </w:p>
        </w:tc>
      </w:tr>
      <w:tr w:rsidR="00296883" w14:paraId="1BF603E4" w14:textId="77777777">
        <w:trPr>
          <w:cantSplit/>
          <w:jc w:val="center"/>
        </w:trPr>
        <w:tc>
          <w:tcPr>
            <w:tcW w:w="2304" w:type="dxa"/>
            <w:shd w:val="clear" w:color="auto" w:fill="FFFFFF"/>
            <w:vAlign w:val="center"/>
          </w:tcPr>
          <w:p w14:paraId="353E9A74" w14:textId="77777777" w:rsidR="00296883" w:rsidRDefault="00C63DC1">
            <w:pPr>
              <w:pStyle w:val="BookTable"/>
              <w:spacing w:after="0"/>
            </w:pPr>
            <w:r>
              <w:t>FontName /​ FontStyle</w:t>
            </w:r>
          </w:p>
        </w:tc>
        <w:tc>
          <w:tcPr>
            <w:tcW w:w="2664" w:type="dxa"/>
            <w:shd w:val="clear" w:color="auto" w:fill="FFFFFF"/>
            <w:vAlign w:val="center"/>
          </w:tcPr>
          <w:p w14:paraId="3DB834E0" w14:textId="77777777" w:rsidR="00296883" w:rsidRDefault="00C63DC1">
            <w:pPr>
              <w:pStyle w:val="BookTable"/>
              <w:spacing w:after="0"/>
            </w:pPr>
            <w:r>
              <w:t>已安装 Windows 字体与样式</w:t>
            </w:r>
          </w:p>
        </w:tc>
        <w:tc>
          <w:tcPr>
            <w:tcW w:w="4824" w:type="dxa"/>
            <w:shd w:val="clear" w:color="auto" w:fill="FFFFFF"/>
            <w:vAlign w:val="center"/>
          </w:tcPr>
          <w:p w14:paraId="5ED13BF5" w14:textId="77777777" w:rsidR="00296883" w:rsidRDefault="00C63DC1">
            <w:pPr>
              <w:pStyle w:val="BookTable"/>
              <w:spacing w:after="0"/>
            </w:pPr>
            <w:r>
              <w:t>部署相同字体并检查所需字形。</w:t>
            </w:r>
          </w:p>
        </w:tc>
      </w:tr>
      <w:tr w:rsidR="00296883" w14:paraId="7B0783F7" w14:textId="77777777">
        <w:trPr>
          <w:cantSplit/>
          <w:jc w:val="center"/>
        </w:trPr>
        <w:tc>
          <w:tcPr>
            <w:tcW w:w="2304" w:type="dxa"/>
            <w:shd w:val="clear" w:color="auto" w:fill="F0F4F7"/>
            <w:vAlign w:val="center"/>
          </w:tcPr>
          <w:p w14:paraId="48000C28" w14:textId="77777777" w:rsidR="00296883" w:rsidRDefault="00C63DC1">
            <w:pPr>
              <w:pStyle w:val="BookTable"/>
              <w:spacing w:after="0"/>
            </w:pPr>
            <w:r>
              <w:t>CapHeight</w:t>
            </w:r>
          </w:p>
        </w:tc>
        <w:tc>
          <w:tcPr>
            <w:tcW w:w="2664" w:type="dxa"/>
            <w:shd w:val="clear" w:color="auto" w:fill="F0F4F7"/>
            <w:vAlign w:val="center"/>
          </w:tcPr>
          <w:p w14:paraId="44DF3B90" w14:textId="77777777" w:rsidR="00296883" w:rsidRDefault="00C63DC1">
            <w:pPr>
              <w:pStyle w:val="BookTable"/>
              <w:spacing w:after="0"/>
            </w:pPr>
            <w:r>
              <w:t>字体基准高度，mm</w:t>
            </w:r>
          </w:p>
        </w:tc>
        <w:tc>
          <w:tcPr>
            <w:tcW w:w="4824" w:type="dxa"/>
            <w:shd w:val="clear" w:color="auto" w:fill="F0F4F7"/>
            <w:vAlign w:val="center"/>
          </w:tcPr>
          <w:p w14:paraId="42FCE5C5" w14:textId="77777777" w:rsidR="00296883" w:rsidRDefault="00C63DC1">
            <w:pPr>
              <w:pStyle w:val="BookTable"/>
              <w:spacing w:after="0"/>
            </w:pPr>
            <w:r>
              <w:t>将字体 ascent 映射到基准高度；可见大写高度随字体变化。</w:t>
            </w:r>
          </w:p>
        </w:tc>
      </w:tr>
      <w:tr w:rsidR="00296883" w14:paraId="514F645A" w14:textId="77777777">
        <w:trPr>
          <w:cantSplit/>
          <w:jc w:val="center"/>
        </w:trPr>
        <w:tc>
          <w:tcPr>
            <w:tcW w:w="2304" w:type="dxa"/>
            <w:shd w:val="clear" w:color="auto" w:fill="FFFFFF"/>
            <w:vAlign w:val="center"/>
          </w:tcPr>
          <w:p w14:paraId="6A5E8CEB" w14:textId="77777777" w:rsidR="00296883" w:rsidRDefault="00C63DC1">
            <w:pPr>
              <w:pStyle w:val="BookTable"/>
              <w:spacing w:after="0"/>
            </w:pPr>
            <w:r>
              <w:t>SourceText /​ TextConverter</w:t>
            </w:r>
          </w:p>
        </w:tc>
        <w:tc>
          <w:tcPr>
            <w:tcW w:w="2664" w:type="dxa"/>
            <w:shd w:val="clear" w:color="auto" w:fill="FFFFFF"/>
            <w:vAlign w:val="center"/>
          </w:tcPr>
          <w:p w14:paraId="48510CAE" w14:textId="77777777" w:rsidR="00296883" w:rsidRDefault="00C63DC1">
            <w:pPr>
              <w:pStyle w:val="BookTable"/>
              <w:spacing w:after="0"/>
            </w:pPr>
            <w:r>
              <w:t>输入与动态转换规则</w:t>
            </w:r>
          </w:p>
        </w:tc>
        <w:tc>
          <w:tcPr>
            <w:tcW w:w="4824" w:type="dxa"/>
            <w:shd w:val="clear" w:color="auto" w:fill="FFFFFF"/>
            <w:vAlign w:val="center"/>
          </w:tcPr>
          <w:p w14:paraId="68604BF8" w14:textId="77777777" w:rsidR="00296883" w:rsidRDefault="00C63DC1">
            <w:pPr>
              <w:pStyle w:val="BookTable"/>
              <w:spacing w:after="0"/>
            </w:pPr>
            <w:r>
              <w:t>加工序列数据前检查转换顺序及失败处理。</w:t>
            </w:r>
          </w:p>
        </w:tc>
      </w:tr>
      <w:tr w:rsidR="00296883" w14:paraId="2F923357" w14:textId="77777777">
        <w:trPr>
          <w:cantSplit/>
          <w:jc w:val="center"/>
        </w:trPr>
        <w:tc>
          <w:tcPr>
            <w:tcW w:w="2304" w:type="dxa"/>
            <w:shd w:val="clear" w:color="auto" w:fill="F0F4F7"/>
            <w:vAlign w:val="center"/>
          </w:tcPr>
          <w:p w14:paraId="6DC9A2D0" w14:textId="77777777" w:rsidR="00296883" w:rsidRDefault="00C63DC1">
            <w:pPr>
              <w:pStyle w:val="BookTable"/>
              <w:spacing w:after="0"/>
            </w:pPr>
            <w:r>
              <w:t>LetterSpace /​ LetterSpacing</w:t>
            </w:r>
          </w:p>
        </w:tc>
        <w:tc>
          <w:tcPr>
            <w:tcW w:w="2664" w:type="dxa"/>
            <w:shd w:val="clear" w:color="auto" w:fill="F0F4F7"/>
            <w:vAlign w:val="center"/>
          </w:tcPr>
          <w:p w14:paraId="6B7808C2" w14:textId="77777777" w:rsidR="00296883" w:rsidRDefault="00C63DC1">
            <w:pPr>
              <w:pStyle w:val="BookTable"/>
              <w:spacing w:after="0"/>
            </w:pPr>
            <w:r>
              <w:t>间距模式和附加间隙，mm</w:t>
            </w:r>
          </w:p>
        </w:tc>
        <w:tc>
          <w:tcPr>
            <w:tcW w:w="4824" w:type="dxa"/>
            <w:shd w:val="clear" w:color="auto" w:fill="F0F4F7"/>
            <w:vAlign w:val="center"/>
          </w:tcPr>
          <w:p w14:paraId="76F4FCC6" w14:textId="77777777" w:rsidR="00296883" w:rsidRDefault="00C63DC1">
            <w:pPr>
              <w:pStyle w:val="BookTable"/>
              <w:spacing w:after="0"/>
            </w:pPr>
            <w:r>
              <w:t>Auto、Variable、Fixed 采用不同间距规则。</w:t>
            </w:r>
          </w:p>
        </w:tc>
      </w:tr>
      <w:tr w:rsidR="00296883" w14:paraId="6BA0490A" w14:textId="77777777">
        <w:trPr>
          <w:cantSplit/>
          <w:jc w:val="center"/>
        </w:trPr>
        <w:tc>
          <w:tcPr>
            <w:tcW w:w="2304" w:type="dxa"/>
            <w:shd w:val="clear" w:color="auto" w:fill="FFFFFF"/>
            <w:vAlign w:val="center"/>
          </w:tcPr>
          <w:p w14:paraId="16C84A61" w14:textId="77777777" w:rsidR="00296883" w:rsidRDefault="00C63DC1">
            <w:pPr>
              <w:pStyle w:val="BookTable"/>
              <w:keepNext/>
              <w:spacing w:after="0"/>
            </w:pPr>
            <w:r>
              <w:t>TrackingFactor /​ TargetWidth</w:t>
            </w:r>
          </w:p>
        </w:tc>
        <w:tc>
          <w:tcPr>
            <w:tcW w:w="2664" w:type="dxa"/>
            <w:shd w:val="clear" w:color="auto" w:fill="FFFFFF"/>
            <w:vAlign w:val="center"/>
          </w:tcPr>
          <w:p w14:paraId="1CDA2071" w14:textId="77777777" w:rsidR="00296883" w:rsidRDefault="00C63DC1">
            <w:pPr>
              <w:pStyle w:val="BookTable"/>
              <w:keepNext/>
              <w:spacing w:after="0"/>
            </w:pPr>
            <w:r>
              <w:t>字簇间距与布局宽度</w:t>
            </w:r>
          </w:p>
        </w:tc>
        <w:tc>
          <w:tcPr>
            <w:tcW w:w="4824" w:type="dxa"/>
            <w:shd w:val="clear" w:color="auto" w:fill="FFFFFF"/>
            <w:vAlign w:val="center"/>
          </w:tcPr>
          <w:p w14:paraId="771B412D" w14:textId="77777777" w:rsidR="00296883" w:rsidRDefault="00C63DC1">
            <w:pPr>
              <w:pStyle w:val="BookTable"/>
              <w:keepNext/>
              <w:spacing w:after="0"/>
            </w:pPr>
            <w:r>
              <w:t>Tracking 改变字形原点，不拉伸字形；分布对齐文本不会压缩。</w:t>
            </w:r>
          </w:p>
        </w:tc>
      </w:tr>
      <w:tr w:rsidR="00296883" w14:paraId="7C4E456D" w14:textId="77777777">
        <w:trPr>
          <w:cantSplit/>
          <w:jc w:val="center"/>
        </w:trPr>
        <w:tc>
          <w:tcPr>
            <w:tcW w:w="2304" w:type="dxa"/>
            <w:shd w:val="clear" w:color="auto" w:fill="F0F4F7"/>
            <w:vAlign w:val="center"/>
          </w:tcPr>
          <w:p w14:paraId="7F1F01D6" w14:textId="77777777" w:rsidR="00296883" w:rsidRDefault="00C63DC1">
            <w:pPr>
              <w:pStyle w:val="BookTable"/>
              <w:spacing w:after="0"/>
            </w:pPr>
            <w:r>
              <w:t>ModelScale /​ ModelRotate</w:t>
            </w:r>
          </w:p>
        </w:tc>
        <w:tc>
          <w:tcPr>
            <w:tcW w:w="2664" w:type="dxa"/>
            <w:shd w:val="clear" w:color="auto" w:fill="F0F4F7"/>
            <w:vAlign w:val="center"/>
          </w:tcPr>
          <w:p w14:paraId="63965CA9" w14:textId="77777777" w:rsidR="00296883" w:rsidRDefault="00C63DC1">
            <w:pPr>
              <w:pStyle w:val="BookTable"/>
              <w:spacing w:after="0"/>
            </w:pPr>
            <w:r>
              <w:t>布局后的放置变换</w:t>
            </w:r>
          </w:p>
        </w:tc>
        <w:tc>
          <w:tcPr>
            <w:tcW w:w="4824" w:type="dxa"/>
            <w:shd w:val="clear" w:color="auto" w:fill="F0F4F7"/>
            <w:vAlign w:val="center"/>
          </w:tcPr>
          <w:p w14:paraId="1A6DAB38" w14:textId="77777777" w:rsidR="00296883" w:rsidRDefault="00C63DC1">
            <w:pPr>
              <w:pStyle w:val="BookTable"/>
              <w:spacing w:after="0"/>
            </w:pPr>
            <w:r>
              <w:t>不要用变换掩盖字体错误或源单位错误。</w:t>
            </w:r>
          </w:p>
        </w:tc>
      </w:tr>
    </w:tbl>
    <w:p w14:paraId="61CA6EBE" w14:textId="77777777" w:rsidR="00296883" w:rsidRDefault="00296883">
      <w:pPr>
        <w:spacing w:after="60" w:line="40" w:lineRule="exact"/>
      </w:pPr>
    </w:p>
    <w:p w14:paraId="2E074A83" w14:textId="77777777" w:rsidR="00296883" w:rsidRDefault="00C63DC1">
      <w:pPr>
        <w:pStyle w:val="21"/>
      </w:pPr>
      <w:bookmarkStart w:id="111" w:name="S3_S8_3"/>
      <w:bookmarkStart w:id="112" w:name="_Toc243897675"/>
      <w:r>
        <w:lastRenderedPageBreak/>
        <w:t xml:space="preserve">8.3  </w:t>
      </w:r>
      <w:r>
        <w:t>条码尺寸与单元处理</w:t>
      </w:r>
      <w:bookmarkEnd w:id="111"/>
      <w:bookmarkEnd w:id="112"/>
    </w:p>
    <w:p w14:paraId="68C2551C" w14:textId="77777777" w:rsidR="00296883" w:rsidRDefault="00C63DC1">
      <w:pPr>
        <w:pStyle w:val="BookCaption"/>
        <w:keepNext/>
      </w:pPr>
      <w:r>
        <w:t>示例 8.2  按物理尺寸创建轮廓 QR 码</w:t>
      </w:r>
    </w:p>
    <w:p w14:paraId="024804FE" w14:textId="77777777" w:rsidR="00296883" w:rsidRDefault="00C63DC1">
      <w:pPr>
        <w:pStyle w:val="BookCode"/>
        <w:keepNext/>
      </w:pPr>
      <w:r>
        <w:t>public static EntityQRCode Qr(IDocument document)</w:t>
      </w:r>
    </w:p>
    <w:p w14:paraId="1FF43461" w14:textId="77777777" w:rsidR="00296883" w:rsidRDefault="00C63DC1">
      <w:pPr>
        <w:pStyle w:val="BookCode"/>
        <w:keepNext/>
      </w:pPr>
      <w:r>
        <w:t>{</w:t>
      </w:r>
    </w:p>
    <w:p w14:paraId="768A383E" w14:textId="77777777" w:rsidR="00296883" w:rsidRDefault="00C63DC1">
      <w:pPr>
        <w:pStyle w:val="BookCode"/>
        <w:keepNext/>
      </w:pPr>
      <w:r>
        <w:t xml:space="preserve">    var code = new EntityQRCode("SN-2026-001",</w:t>
      </w:r>
    </w:p>
    <w:p w14:paraId="2F9C8C8C" w14:textId="77777777" w:rsidR="00296883" w:rsidRDefault="00C63DC1">
      <w:pPr>
        <w:pStyle w:val="BookCode"/>
        <w:keepNext/>
      </w:pPr>
      <w:r>
        <w:t xml:space="preserve">        EntityBarcode2DBase.Barcode2DCells.Outline, 18, 18);</w:t>
      </w:r>
    </w:p>
    <w:p w14:paraId="23C8B199" w14:textId="77777777" w:rsidR="00296883" w:rsidRDefault="00C63DC1">
      <w:pPr>
        <w:pStyle w:val="BookCode"/>
        <w:keepNext/>
      </w:pPr>
      <w:r>
        <w:t xml:space="preserve">    code.Name = "Serial QR";</w:t>
      </w:r>
    </w:p>
    <w:p w14:paraId="65521325" w14:textId="77777777" w:rsidR="00296883" w:rsidRDefault="00C63DC1">
      <w:pPr>
        <w:pStyle w:val="BookCode"/>
        <w:keepNext/>
      </w:pPr>
      <w:r>
        <w:t xml:space="preserve">    if (!document.ActAdd(code))</w:t>
      </w:r>
    </w:p>
    <w:p w14:paraId="18B5671C" w14:textId="77777777" w:rsidR="00296883" w:rsidRDefault="00C63DC1">
      <w:pPr>
        <w:pStyle w:val="BookCode"/>
        <w:keepNext/>
      </w:pPr>
      <w:r>
        <w:t xml:space="preserve">    {</w:t>
      </w:r>
    </w:p>
    <w:p w14:paraId="02414989" w14:textId="77777777" w:rsidR="00296883" w:rsidRDefault="00C63DC1">
      <w:pPr>
        <w:pStyle w:val="BookCode"/>
        <w:keepNext/>
      </w:pPr>
      <w:r>
        <w:t xml:space="preserve">        if (code.Owner == null) code.Dispose();</w:t>
      </w:r>
    </w:p>
    <w:p w14:paraId="1DAEAE44" w14:textId="77777777" w:rsidR="00296883" w:rsidRDefault="00C63DC1">
      <w:pPr>
        <w:pStyle w:val="BookCode"/>
        <w:keepNext/>
      </w:pPr>
      <w:r>
        <w:t xml:space="preserve">        throw new InvalidOperationException("Cannot add QR code.");</w:t>
      </w:r>
    </w:p>
    <w:p w14:paraId="51602199" w14:textId="77777777" w:rsidR="00296883" w:rsidRDefault="00C63DC1">
      <w:pPr>
        <w:pStyle w:val="BookCode"/>
        <w:keepNext/>
      </w:pPr>
      <w:r>
        <w:t xml:space="preserve">    }</w:t>
      </w:r>
    </w:p>
    <w:p w14:paraId="6FF5D294" w14:textId="77777777" w:rsidR="00296883" w:rsidRDefault="00C63DC1">
      <w:pPr>
        <w:pStyle w:val="BookCode"/>
        <w:keepNext/>
      </w:pPr>
      <w:r>
        <w:t xml:space="preserve">    document.ActSelect(code);</w:t>
      </w:r>
    </w:p>
    <w:p w14:paraId="449C7C77" w14:textId="77777777" w:rsidR="00296883" w:rsidRDefault="00C63DC1">
      <w:pPr>
        <w:pStyle w:val="BookCode"/>
        <w:keepNext/>
      </w:pPr>
      <w:r>
        <w:t xml:space="preserve">    return code;</w:t>
      </w:r>
    </w:p>
    <w:p w14:paraId="425FAF15" w14:textId="77777777" w:rsidR="00296883" w:rsidRDefault="00C63DC1">
      <w:pPr>
        <w:pStyle w:val="BookCode"/>
        <w:spacing w:after="200"/>
      </w:pPr>
      <w:r>
        <w:t>}</w:t>
      </w:r>
    </w:p>
    <w:p w14:paraId="6BCC87E7" w14:textId="77777777" w:rsidR="00296883" w:rsidRDefault="00C63DC1">
      <w:pPr>
        <w:keepNext/>
        <w:spacing w:before="160" w:after="0" w:line="240" w:lineRule="auto"/>
        <w:jc w:val="center"/>
      </w:pPr>
      <w:r>
        <w:rPr>
          <w:noProof/>
        </w:rPr>
        <w:drawing>
          <wp:inline distT="0" distB="0" distL="0" distR="0" wp14:anchorId="5D85FD98" wp14:editId="785EAB3F">
            <wp:extent cx="6035040" cy="4536298"/>
            <wp:effectExtent l="0" t="0" r="0" b="0"/>
            <wp:docPr id="66" name="Picture 66" descr="具有单元模式和编码属性的选中 QR 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air.png"/>
                    <pic:cNvPicPr/>
                  </pic:nvPicPr>
                  <pic:blipFill>
                    <a:blip r:embed="rId91"/>
                    <a:stretch>
                      <a:fillRect/>
                    </a:stretch>
                  </pic:blipFill>
                  <pic:spPr>
                    <a:xfrm>
                      <a:off x="0" y="0"/>
                      <a:ext cx="6035040" cy="4536298"/>
                    </a:xfrm>
                    <a:prstGeom prst="rect">
                      <a:avLst/>
                    </a:prstGeom>
                  </pic:spPr>
                </pic:pic>
              </a:graphicData>
            </a:graphic>
          </wp:inline>
        </w:drawing>
      </w:r>
    </w:p>
    <w:p w14:paraId="20868981" w14:textId="77777777" w:rsidR="00296883" w:rsidRDefault="00C63DC1">
      <w:pPr>
        <w:pStyle w:val="BookCaption"/>
      </w:pPr>
      <w:r>
        <w:t>图 8.2  具有单元模式和编码属性的选中 QR 码</w:t>
      </w:r>
    </w:p>
    <w:p w14:paraId="6455D295" w14:textId="77777777" w:rsidR="00296883" w:rsidRDefault="00C63DC1">
      <w:pPr>
        <w:spacing w:after="60" w:line="300" w:lineRule="exact"/>
      </w:pPr>
      <w:r>
        <w:t>Width 和 Height 指定所需物理外框。单元模式选择点、线或轮廓，不改变编码矩阵尺寸。检查静区、编码、纠错和读码器允许的最小模块尺寸。图示为静区设为零时的原始轮廓，生产标签必须保留所需空白边界。</w:t>
      </w:r>
    </w:p>
    <w:p w14:paraId="4B7C8B39" w14:textId="77777777" w:rsidR="00296883" w:rsidRDefault="00C63DC1">
      <w:pPr>
        <w:spacing w:after="60" w:line="300" w:lineRule="exact"/>
      </w:pPr>
      <w:r>
        <w:t>DataMatrix 可以是正方形或长方形。QR、PDF417、Aztec 和一维码各有不同形状及读码要求。固定宽高比并不保证每个模块都是正方形。添加填充后应检查合并区域及孔洞；若逐个编码单元分别作为闭合区域填充，可能出现接缝。</w:t>
      </w:r>
    </w:p>
    <w:p w14:paraId="03F5F588" w14:textId="77777777" w:rsidR="00296883" w:rsidRDefault="00C63DC1">
      <w:pPr>
        <w:pStyle w:val="1"/>
      </w:pPr>
      <w:bookmarkStart w:id="113" w:name="S3_S9"/>
      <w:bookmarkStart w:id="114" w:name="_Toc243897676"/>
      <w:r>
        <w:lastRenderedPageBreak/>
        <w:t xml:space="preserve">09  TextConverter </w:t>
      </w:r>
      <w:r>
        <w:t>与动态文本</w:t>
      </w:r>
      <w:bookmarkEnd w:id="113"/>
      <w:bookmarkEnd w:id="114"/>
    </w:p>
    <w:p w14:paraId="0DD9247F" w14:textId="77777777" w:rsidR="00296883" w:rsidRDefault="00C63DC1">
      <w:r>
        <w:t>1. 动态文本将文档占位字符串替换为批号或序列号。ITextConvertible 提供原文和结果，TextConverter 选择数据来源。</w:t>
      </w:r>
    </w:p>
    <w:p w14:paraId="5E59D78E" w14:textId="77777777" w:rsidR="00296883" w:rsidRDefault="00C63DC1">
      <w:r>
        <w:t>2. 选择文本或条码并启用 IsAllowConvert。选择转换器，再提供相应输入数据。</w:t>
      </w:r>
    </w:p>
    <w:p w14:paraId="37AF3E00" w14:textId="77777777" w:rsidR="00296883" w:rsidRDefault="00C63DC1">
      <w:r>
        <w:t>3. 检查转换结果。以下各节集中说明五种转换器和 Script 编辑流程。</w:t>
      </w:r>
    </w:p>
    <w:p w14:paraId="58EA508D" w14:textId="77777777" w:rsidR="00810519" w:rsidRDefault="001E22CF">
      <w:pPr>
        <w:keepNext/>
        <w:spacing w:line="240" w:lineRule="auto"/>
        <w:jc w:val="center"/>
      </w:pPr>
      <w:r>
        <w:rPr>
          <w:noProof/>
        </w:rPr>
        <w:drawing>
          <wp:inline distT="0" distB="0" distL="0" distR="0" wp14:anchorId="62DC99D4" wp14:editId="4406434A">
            <wp:extent cx="6035040" cy="1954203"/>
            <wp:effectExtent l="0" t="0" r="0" b="0"/>
            <wp:docPr id="91" name="Picture 91" descr="文本与条码的转换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text.png"/>
                    <pic:cNvPicPr/>
                  </pic:nvPicPr>
                  <pic:blipFill>
                    <a:blip r:embed="rId92"/>
                    <a:stretch>
                      <a:fillRect/>
                    </a:stretch>
                  </pic:blipFill>
                  <pic:spPr>
                    <a:xfrm>
                      <a:off x="0" y="0"/>
                      <a:ext cx="6035040" cy="1954203"/>
                    </a:xfrm>
                    <a:prstGeom prst="rect">
                      <a:avLst/>
                    </a:prstGeom>
                  </pic:spPr>
                </pic:pic>
              </a:graphicData>
            </a:graphic>
          </wp:inline>
        </w:drawing>
      </w:r>
    </w:p>
    <w:p w14:paraId="30212729" w14:textId="77777777" w:rsidR="00810519" w:rsidRDefault="001E22CF">
      <w:pPr>
        <w:pStyle w:val="BookCaption"/>
        <w:spacing w:line="271" w:lineRule="auto"/>
      </w:pPr>
      <w:r>
        <w:t>图 9.1  文本与条码的转换接口</w:t>
      </w:r>
    </w:p>
    <w:p w14:paraId="02E825FE" w14:textId="77777777" w:rsidR="00296883" w:rsidRDefault="00C63DC1">
      <w:r>
        <w:t>IsAllowConvert 启用转换，TextConverter 决定如何将 SourceText 变为 ConvertedText。File 读取 ExternalFile，Link 读取 LinkEntity，Offset 读取 Marker 当前放置位置的 ExtensionData。Link 的目标不能再使用 Link。转换启用时不要手动设置 ConvertedText。预览成功不表示加工已经完成。</w:t>
      </w:r>
    </w:p>
    <w:p w14:paraId="1F062970" w14:textId="77777777" w:rsidR="00296883" w:rsidRDefault="00C63DC1">
      <w:pPr>
        <w:keepNext/>
        <w:spacing w:before="160" w:after="0" w:line="240" w:lineRule="auto"/>
        <w:jc w:val="center"/>
      </w:pPr>
      <w:r>
        <w:rPr>
          <w:noProof/>
        </w:rPr>
        <w:lastRenderedPageBreak/>
        <w:drawing>
          <wp:inline distT="0" distB="0" distL="0" distR="0" wp14:anchorId="3F504F97" wp14:editId="070A284E">
            <wp:extent cx="6035040" cy="4544313"/>
            <wp:effectExtent l="0" t="0" r="0" b="0"/>
            <wp:docPr id="7" name="Picture 7" descr="选中用于字体和布局编辑的文本几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4A706EF4" w14:textId="77777777" w:rsidR="00296883" w:rsidRDefault="00C63DC1">
      <w:pPr>
        <w:pStyle w:val="BookCaption"/>
      </w:pPr>
      <w:r>
        <w:t>图 9.2  选中用于字体和布局编辑的文本几何</w:t>
      </w:r>
    </w:p>
    <w:p w14:paraId="565D5923" w14:textId="77777777" w:rsidR="00296883" w:rsidRDefault="00C63DC1">
      <w:pPr>
        <w:pStyle w:val="BookCaption"/>
        <w:keepNext/>
      </w:pPr>
      <w:r>
        <w:t>示例 9.1  通过文档 Action 设置文本转换</w:t>
      </w:r>
    </w:p>
    <w:p w14:paraId="56316D07" w14:textId="77777777" w:rsidR="00296883" w:rsidRDefault="00C63DC1">
      <w:pPr>
        <w:pStyle w:val="BookCode"/>
        <w:keepNext/>
      </w:pPr>
      <w:r>
        <w:t>public static bool UseOffsetText(IDocument document, IEntity entity)</w:t>
      </w:r>
    </w:p>
    <w:p w14:paraId="4130932A" w14:textId="77777777" w:rsidR="00296883" w:rsidRDefault="00C63DC1">
      <w:pPr>
        <w:pStyle w:val="BookCode"/>
        <w:keepNext/>
      </w:pPr>
      <w:r>
        <w:t>{</w:t>
      </w:r>
    </w:p>
    <w:p w14:paraId="7F8A8221" w14:textId="77777777" w:rsidR="00296883" w:rsidRDefault="00C63DC1">
      <w:pPr>
        <w:pStyle w:val="BookCode"/>
        <w:keepNext/>
      </w:pPr>
      <w:r>
        <w:t xml:space="preserve">    if (!(entity is ITextConvertible)) return false;</w:t>
      </w:r>
    </w:p>
    <w:p w14:paraId="7FAF1DF3" w14:textId="77777777" w:rsidR="00296883" w:rsidRDefault="00C63DC1">
      <w:pPr>
        <w:pStyle w:val="BookCode"/>
        <w:keepNext/>
      </w:pPr>
      <w:r>
        <w:t xml:space="preserve">    if (!document.ActPropertyChanged(entity,</w:t>
      </w:r>
    </w:p>
    <w:p w14:paraId="7C1CFE1E" w14:textId="77777777" w:rsidR="00296883" w:rsidRDefault="00C63DC1">
      <w:pPr>
        <w:pStyle w:val="BookCode"/>
        <w:keepNext/>
      </w:pPr>
      <w:r>
        <w:t xml:space="preserve">            nameof(ITextConvertible.TextConverter), TextConverters.Offset))</w:t>
      </w:r>
    </w:p>
    <w:p w14:paraId="7F4DB510" w14:textId="77777777" w:rsidR="00296883" w:rsidRDefault="00C63DC1">
      <w:pPr>
        <w:pStyle w:val="BookCode"/>
        <w:keepNext/>
      </w:pPr>
      <w:r>
        <w:t xml:space="preserve">        return false;</w:t>
      </w:r>
    </w:p>
    <w:p w14:paraId="632823DE" w14:textId="77777777" w:rsidR="00296883" w:rsidRDefault="00C63DC1">
      <w:pPr>
        <w:pStyle w:val="BookCode"/>
        <w:keepNext/>
      </w:pPr>
      <w:r>
        <w:t xml:space="preserve">    return document.ActPropertyChanged(entity,</w:t>
      </w:r>
    </w:p>
    <w:p w14:paraId="15F4DBA2" w14:textId="77777777" w:rsidR="00296883" w:rsidRDefault="00C63DC1">
      <w:pPr>
        <w:pStyle w:val="BookCode"/>
        <w:keepNext/>
      </w:pPr>
      <w:r>
        <w:t xml:space="preserve">        nameof(ITextConvertible.IsAllowConvert), true);</w:t>
      </w:r>
    </w:p>
    <w:p w14:paraId="6D9AA37A" w14:textId="77777777" w:rsidR="00296883" w:rsidRDefault="00C63DC1">
      <w:pPr>
        <w:pStyle w:val="BookCode"/>
        <w:spacing w:after="200"/>
      </w:pPr>
      <w:r>
        <w:t>}</w:t>
      </w:r>
    </w:p>
    <w:p w14:paraId="607E600D" w14:textId="77777777" w:rsidR="00810519" w:rsidRDefault="001E22CF">
      <w:r>
        <w:t>示例用于配置未挂接对象，或所有相关 Marker 均空闲的对象。需要 Undo/Redo 的修改使用文档属性操作。实际转换由 Marker 在处理过程中执行；这些代码只配置转换，不启动处理。</w:t>
      </w:r>
    </w:p>
    <w:p w14:paraId="6B37BFBE" w14:textId="77777777" w:rsidR="00810519" w:rsidRDefault="001E22CF">
      <w:pPr>
        <w:pStyle w:val="21"/>
        <w:spacing w:line="271" w:lineRule="auto"/>
      </w:pPr>
      <w:bookmarkStart w:id="115" w:name="S3_S9_1"/>
      <w:bookmarkStart w:id="116" w:name="_Toc243897677"/>
      <w:r>
        <w:t xml:space="preserve">9.1  Event  </w:t>
      </w:r>
      <w:r>
        <w:t>宿主事件数据</w:t>
      </w:r>
      <w:bookmarkEnd w:id="115"/>
      <w:bookmarkEnd w:id="116"/>
    </w:p>
    <w:p w14:paraId="54C3C0E0" w14:textId="77777777" w:rsidR="00810519" w:rsidRDefault="001E22CF">
      <w:r>
        <w:t>打标器调用 OnTextConvert 并使用返回字符串。本例得到 LOT-2026-001，与 SourceText 无关。避免重复注册处理器，并同步多打标器共享的数据。</w:t>
      </w:r>
    </w:p>
    <w:p w14:paraId="74CB3E18" w14:textId="77777777" w:rsidR="00810519" w:rsidRDefault="001E22CF">
      <w:pPr>
        <w:pStyle w:val="BookCaption"/>
        <w:keepNext/>
        <w:spacing w:line="271" w:lineRule="auto"/>
      </w:pPr>
      <w:r>
        <w:lastRenderedPageBreak/>
        <w:t>示例 9.2  宿主事件数据</w:t>
      </w:r>
    </w:p>
    <w:p w14:paraId="341A0E10" w14:textId="77777777" w:rsidR="00810519" w:rsidRDefault="001E22CF">
      <w:pPr>
        <w:pStyle w:val="BookCode"/>
        <w:keepNext/>
        <w:spacing w:line="224" w:lineRule="exact"/>
      </w:pPr>
      <w:r>
        <w:t>public static void EventExample(IMarker marker, ITextConvertible text)</w:t>
      </w:r>
    </w:p>
    <w:p w14:paraId="669A52A7" w14:textId="77777777" w:rsidR="00810519" w:rsidRDefault="001E22CF">
      <w:pPr>
        <w:pStyle w:val="BookCode"/>
        <w:keepNext/>
        <w:spacing w:line="224" w:lineRule="exact"/>
      </w:pPr>
      <w:r>
        <w:t>{</w:t>
      </w:r>
    </w:p>
    <w:p w14:paraId="4961BE83" w14:textId="77777777" w:rsidR="00810519" w:rsidRDefault="001E22CF">
      <w:pPr>
        <w:pStyle w:val="BookCode"/>
        <w:keepNext/>
        <w:spacing w:line="224" w:lineRule="exact"/>
      </w:pPr>
      <w:r>
        <w:t xml:space="preserve">    // Configure before processing. Unsubscribe when the host releases the marker.</w:t>
      </w:r>
    </w:p>
    <w:p w14:paraId="45D68C5E" w14:textId="77777777" w:rsidR="00810519" w:rsidRDefault="001E22CF">
      <w:pPr>
        <w:pStyle w:val="BookCode"/>
        <w:keepNext/>
        <w:spacing w:line="224" w:lineRule="exact"/>
      </w:pPr>
      <w:r>
        <w:t xml:space="preserve">    text.IsAllowConvert = true;</w:t>
      </w:r>
    </w:p>
    <w:p w14:paraId="52D3D7C0" w14:textId="77777777" w:rsidR="00810519" w:rsidRDefault="001E22CF">
      <w:pPr>
        <w:pStyle w:val="BookCode"/>
        <w:keepNext/>
        <w:spacing w:line="224" w:lineRule="exact"/>
      </w:pPr>
      <w:r>
        <w:t xml:space="preserve">    text.TextConverter = TextConverters.Event;</w:t>
      </w:r>
    </w:p>
    <w:p w14:paraId="2408C648" w14:textId="77777777" w:rsidR="00810519" w:rsidRDefault="001E22CF">
      <w:pPr>
        <w:pStyle w:val="BookCode"/>
        <w:keepNext/>
        <w:spacing w:line="224" w:lineRule="exact"/>
      </w:pPr>
      <w:r>
        <w:t xml:space="preserve">    marker.OnTextConvert += (m, entity) =&gt; "LOT-2026-001";</w:t>
      </w:r>
    </w:p>
    <w:p w14:paraId="7FAB7059" w14:textId="77777777" w:rsidR="00810519" w:rsidRDefault="001E22CF">
      <w:pPr>
        <w:pStyle w:val="BookCode"/>
        <w:spacing w:after="180" w:line="224" w:lineRule="exact"/>
      </w:pPr>
      <w:r>
        <w:t>}</w:t>
      </w:r>
    </w:p>
    <w:p w14:paraId="6F020F60" w14:textId="77777777" w:rsidR="00810519" w:rsidRDefault="001E22CF">
      <w:pPr>
        <w:pStyle w:val="21"/>
        <w:spacing w:line="271" w:lineRule="auto"/>
      </w:pPr>
      <w:bookmarkStart w:id="117" w:name="S3_S9_2"/>
      <w:bookmarkStart w:id="118" w:name="_Toc243897678"/>
      <w:r>
        <w:t xml:space="preserve">9.2  SimpleScript  C# </w:t>
      </w:r>
      <w:r>
        <w:t>表达式与</w:t>
      </w:r>
      <w:r>
        <w:t xml:space="preserve"> Script </w:t>
      </w:r>
      <w:r>
        <w:t>属性</w:t>
      </w:r>
      <w:bookmarkEnd w:id="117"/>
      <w:bookmarkEnd w:id="118"/>
    </w:p>
    <w:p w14:paraId="3D14B842" w14:textId="77777777" w:rsidR="00810519" w:rsidRDefault="001E22CF">
      <w:r>
        <w:t>SimpleScript 使用 marker.ScriptInstance 求 SourceText 的值。示例中 LotCode=LOT-01 时返回 LOT-01-5。ScriptInstance 提供生产字段及序列号/日期辅助功能。无效或空表达式会停止转换；返回序列号不表示处理成功。</w:t>
      </w:r>
    </w:p>
    <w:p w14:paraId="5EED827C" w14:textId="77777777" w:rsidR="00810519" w:rsidRDefault="001E22CF">
      <w:pPr>
        <w:pStyle w:val="BookCaption"/>
        <w:keepNext/>
        <w:spacing w:line="271" w:lineRule="auto"/>
      </w:pPr>
      <w:r>
        <w:t>示例 9.3  C# 表达式与 Script 属性</w:t>
      </w:r>
    </w:p>
    <w:p w14:paraId="58B3A5F6" w14:textId="77777777" w:rsidR="00810519" w:rsidRDefault="001E22CF">
      <w:pPr>
        <w:pStyle w:val="BookCode"/>
        <w:keepNext/>
        <w:spacing w:line="224" w:lineRule="exact"/>
      </w:pPr>
      <w:r>
        <w:t>public static void ScriptExample(IMarker marker, ITextConvertible text)</w:t>
      </w:r>
    </w:p>
    <w:p w14:paraId="7EF2C32D" w14:textId="77777777" w:rsidR="00810519" w:rsidRDefault="001E22CF">
      <w:pPr>
        <w:pStyle w:val="BookCode"/>
        <w:keepNext/>
        <w:spacing w:line="224" w:lineRule="exact"/>
      </w:pPr>
      <w:r>
        <w:t>{</w:t>
      </w:r>
    </w:p>
    <w:p w14:paraId="42369C5E" w14:textId="77777777" w:rsidR="00810519" w:rsidRDefault="001E22CF">
      <w:pPr>
        <w:pStyle w:val="BookCode"/>
        <w:keepNext/>
        <w:spacing w:line="224" w:lineRule="exact"/>
      </w:pPr>
      <w:r>
        <w:t xml:space="preserve">    // Reuse the marker's script context; do not replace a context owned elsewhere.</w:t>
      </w:r>
    </w:p>
    <w:p w14:paraId="4419A847" w14:textId="77777777" w:rsidR="00810519" w:rsidRDefault="001E22CF">
      <w:pPr>
        <w:pStyle w:val="BookCode"/>
        <w:keepNext/>
        <w:spacing w:line="224" w:lineRule="exact"/>
      </w:pPr>
      <w:r>
        <w:t xml:space="preserve">    marker.ScriptInstance.LotCode = "LOT-01";</w:t>
      </w:r>
    </w:p>
    <w:p w14:paraId="27597560" w14:textId="77777777" w:rsidR="00810519" w:rsidRDefault="001E22CF">
      <w:pPr>
        <w:pStyle w:val="BookCode"/>
        <w:keepNext/>
        <w:spacing w:line="224" w:lineRule="exact"/>
      </w:pPr>
      <w:r>
        <w:t xml:space="preserve">    text.IsAllowConvert = true;</w:t>
      </w:r>
    </w:p>
    <w:p w14:paraId="2DF8A597" w14:textId="77777777" w:rsidR="00810519" w:rsidRDefault="001E22CF">
      <w:pPr>
        <w:pStyle w:val="BookCode"/>
        <w:keepNext/>
        <w:spacing w:line="224" w:lineRule="exact"/>
      </w:pPr>
      <w:r>
        <w:t xml:space="preserve">    text.TextConverter = TextConverters.SimpleScript;</w:t>
      </w:r>
    </w:p>
    <w:p w14:paraId="36F550CC" w14:textId="77777777" w:rsidR="00810519" w:rsidRDefault="001E22CF">
      <w:pPr>
        <w:pStyle w:val="BookCode"/>
        <w:keepNext/>
        <w:spacing w:line="224" w:lineRule="exact"/>
      </w:pPr>
      <w:r>
        <w:t xml:space="preserve">    text.SourceText = "LotCode + \"-\" + (2 + 3).ToString()";</w:t>
      </w:r>
    </w:p>
    <w:p w14:paraId="7C296BC3" w14:textId="77777777" w:rsidR="00810519" w:rsidRDefault="001E22CF">
      <w:pPr>
        <w:pStyle w:val="BookCode"/>
        <w:spacing w:after="180" w:line="224" w:lineRule="exact"/>
      </w:pPr>
      <w:r>
        <w:t>}</w:t>
      </w:r>
    </w:p>
    <w:p w14:paraId="5C1806E2" w14:textId="77777777" w:rsidR="00810519" w:rsidRDefault="001E22CF">
      <w:pPr>
        <w:pStyle w:val="21"/>
        <w:spacing w:line="271" w:lineRule="auto"/>
      </w:pPr>
      <w:bookmarkStart w:id="119" w:name="S3_S9_3"/>
      <w:bookmarkStart w:id="120" w:name="_Toc243897679"/>
      <w:r>
        <w:t xml:space="preserve">9.3  File  </w:t>
      </w:r>
      <w:r>
        <w:t>消费文本队列</w:t>
      </w:r>
      <w:bookmarkEnd w:id="119"/>
      <w:bookmarkEnd w:id="120"/>
    </w:p>
    <w:p w14:paraId="20CCED70" w14:textId="77777777" w:rsidR="00810519" w:rsidRDefault="001E22CF">
      <w:r>
        <w:t>创建可写 UTF-8 队列文件，将 A001、A002 各放一行。转换先取 A001，再取 A002，并从文件顶部删除已使用的行。试验时使用可丢弃副本。数据为空或读写失败会停止操作；须协调其他写入者的访问。</w:t>
      </w:r>
    </w:p>
    <w:p w14:paraId="70BD934A" w14:textId="77777777" w:rsidR="00296883" w:rsidRDefault="00C63DC1">
      <w:r>
        <w:t>1. 普通 PropertyGrid 预览读取第一行，但不会删除该行。</w:t>
      </w:r>
    </w:p>
    <w:p w14:paraId="33C8612A" w14:textId="77777777" w:rsidR="00296883" w:rsidRDefault="00C63DC1">
      <w:r>
        <w:t>2. 用于加工的转换会在任务完成前消费该行。后续重新生成、传输或加工失败不会自动恢复该行。</w:t>
      </w:r>
    </w:p>
    <w:p w14:paraId="294455A9" w14:textId="77777777" w:rsidR="00296883" w:rsidRDefault="00C63DC1">
      <w:r>
        <w:t>3. 区分预览、数据分配和生产成功确认。将文件作为生产队列使用前，应定义宿主重试策略。</w:t>
      </w:r>
    </w:p>
    <w:p w14:paraId="3D970039" w14:textId="77777777" w:rsidR="00810519" w:rsidRDefault="001E22CF">
      <w:pPr>
        <w:pStyle w:val="BookCaption"/>
        <w:keepNext/>
        <w:spacing w:line="271" w:lineRule="auto"/>
      </w:pPr>
      <w:r>
        <w:t>示例 9.4  消费文本队列</w:t>
      </w:r>
    </w:p>
    <w:p w14:paraId="64F05DA7" w14:textId="77777777" w:rsidR="00810519" w:rsidRDefault="001E22CF">
      <w:pPr>
        <w:pStyle w:val="BookCode"/>
        <w:keepNext/>
        <w:spacing w:line="224" w:lineRule="exact"/>
      </w:pPr>
      <w:r>
        <w:t>public static void FileExample(ITextConvertible text, string queueFile)</w:t>
      </w:r>
    </w:p>
    <w:p w14:paraId="7445AC6D" w14:textId="77777777" w:rsidR="00810519" w:rsidRDefault="001E22CF">
      <w:pPr>
        <w:pStyle w:val="BookCode"/>
        <w:keepNext/>
        <w:spacing w:line="224" w:lineRule="exact"/>
      </w:pPr>
      <w:r>
        <w:t>{</w:t>
      </w:r>
    </w:p>
    <w:p w14:paraId="2FF4CCDB" w14:textId="77777777" w:rsidR="00810519" w:rsidRDefault="001E22CF">
      <w:pPr>
        <w:pStyle w:val="BookCode"/>
        <w:keepNext/>
        <w:spacing w:line="224" w:lineRule="exact"/>
      </w:pPr>
      <w:r>
        <w:t xml:space="preserve">    text.IsAllowConvert = true;</w:t>
      </w:r>
    </w:p>
    <w:p w14:paraId="5D63BFC1" w14:textId="77777777" w:rsidR="00810519" w:rsidRDefault="001E22CF">
      <w:pPr>
        <w:pStyle w:val="BookCode"/>
        <w:keepNext/>
        <w:spacing w:line="224" w:lineRule="exact"/>
      </w:pPr>
      <w:r>
        <w:t xml:space="preserve">    text.TextConverter = TextConverters.File;</w:t>
      </w:r>
    </w:p>
    <w:p w14:paraId="56C032EB" w14:textId="77777777" w:rsidR="00810519" w:rsidRDefault="001E22CF">
      <w:pPr>
        <w:pStyle w:val="BookCode"/>
        <w:keepNext/>
        <w:spacing w:line="224" w:lineRule="exact"/>
      </w:pPr>
      <w:r>
        <w:t xml:space="preserve">    text.ExternalFile = Path.GetFullPath(queueFile);</w:t>
      </w:r>
    </w:p>
    <w:p w14:paraId="266E391D" w14:textId="77777777" w:rsidR="00810519" w:rsidRDefault="001E22CF">
      <w:pPr>
        <w:pStyle w:val="BookCode"/>
        <w:spacing w:after="180" w:line="224" w:lineRule="exact"/>
      </w:pPr>
      <w:r>
        <w:t>}</w:t>
      </w:r>
    </w:p>
    <w:p w14:paraId="6D91DBE8" w14:textId="77777777" w:rsidR="00810519" w:rsidRDefault="001E22CF">
      <w:pPr>
        <w:pStyle w:val="21"/>
        <w:spacing w:line="271" w:lineRule="auto"/>
      </w:pPr>
      <w:bookmarkStart w:id="121" w:name="S3_S9_4"/>
      <w:bookmarkStart w:id="122" w:name="_Toc243897680"/>
      <w:r>
        <w:t xml:space="preserve">9.4  Offset  </w:t>
      </w:r>
      <w:r>
        <w:t>每个偏移位置的数据</w:t>
      </w:r>
      <w:bookmarkEnd w:id="121"/>
      <w:bookmarkEnd w:id="122"/>
    </w:p>
    <w:p w14:paraId="0FAE5356" w14:textId="77777777" w:rsidR="00810519" w:rsidRDefault="001E22CF">
      <w:r>
        <w:t xml:space="preserve">Marker 空闲时，将返回数组赋给 marker.Offsets。X=-10 mm 时 PART 为 A001，X=+10 mm 时为 A002。普通 ExtensionData 字符串为所有转换对象提供相同值。名称/值对使用 SpiralLab.Sirius3.UI.Config.RemoteSeparator，默认 |；也支持 JSON 名称/值数据。 各放置项的处理顺序与坐标变换见 </w:t>
      </w:r>
      <w:hyperlink w:anchor="S3_S17_2" w:history="1">
        <w:r>
          <w:rPr>
            <w:color w:val="246B91"/>
            <w:u w:val="single"/>
          </w:rPr>
          <w:t>17.2  LayerFirst 与 OffsetFirst</w:t>
        </w:r>
      </w:hyperlink>
      <w:r>
        <w:t>。</w:t>
      </w:r>
    </w:p>
    <w:p w14:paraId="2DBFCE0E" w14:textId="77777777" w:rsidR="00810519" w:rsidRDefault="001E22CF">
      <w:pPr>
        <w:pStyle w:val="BookCaption"/>
        <w:keepNext/>
        <w:spacing w:line="271" w:lineRule="auto"/>
      </w:pPr>
      <w:r>
        <w:lastRenderedPageBreak/>
        <w:t>示例 9.5  每个偏移位置的数据</w:t>
      </w:r>
    </w:p>
    <w:p w14:paraId="3250B153" w14:textId="77777777" w:rsidR="00810519" w:rsidRDefault="001E22CF">
      <w:pPr>
        <w:pStyle w:val="BookCode"/>
        <w:keepNext/>
        <w:spacing w:line="224" w:lineRule="exact"/>
      </w:pPr>
      <w:r>
        <w:t>public static Offset[] OffsetExample(ITextConvertible text)</w:t>
      </w:r>
    </w:p>
    <w:p w14:paraId="5CAF8681" w14:textId="77777777" w:rsidR="00810519" w:rsidRDefault="001E22CF">
      <w:pPr>
        <w:pStyle w:val="BookCode"/>
        <w:keepNext/>
        <w:spacing w:line="224" w:lineRule="exact"/>
      </w:pPr>
      <w:r>
        <w:t>{</w:t>
      </w:r>
    </w:p>
    <w:p w14:paraId="54C7FC65" w14:textId="77777777" w:rsidR="00810519" w:rsidRDefault="001E22CF">
      <w:pPr>
        <w:pStyle w:val="BookCode"/>
        <w:keepNext/>
        <w:spacing w:line="224" w:lineRule="exact"/>
      </w:pPr>
      <w:r>
        <w:t xml:space="preserve">    ((IEntity)text).Name = "PART";</w:t>
      </w:r>
    </w:p>
    <w:p w14:paraId="172AA05C" w14:textId="77777777" w:rsidR="00810519" w:rsidRDefault="001E22CF">
      <w:pPr>
        <w:pStyle w:val="BookCode"/>
        <w:keepNext/>
        <w:spacing w:line="224" w:lineRule="exact"/>
      </w:pPr>
      <w:r>
        <w:t xml:space="preserve">    text.IsAllowConvert = true;</w:t>
      </w:r>
    </w:p>
    <w:p w14:paraId="5956B1F4" w14:textId="77777777" w:rsidR="00810519" w:rsidRDefault="001E22CF">
      <w:pPr>
        <w:pStyle w:val="BookCode"/>
        <w:keepNext/>
        <w:spacing w:line="224" w:lineRule="exact"/>
      </w:pPr>
      <w:r>
        <w:t xml:space="preserve">    text.TextConverter = TextConverters.Offset;</w:t>
      </w:r>
    </w:p>
    <w:p w14:paraId="6DF5B0E2" w14:textId="77777777" w:rsidR="00810519" w:rsidRDefault="001E22CF">
      <w:pPr>
        <w:pStyle w:val="BookCode"/>
        <w:keepNext/>
        <w:spacing w:line="224" w:lineRule="exact"/>
      </w:pPr>
      <w:r>
        <w:t xml:space="preserve">    return new[] {</w:t>
      </w:r>
    </w:p>
    <w:p w14:paraId="058FC6BD" w14:textId="77777777" w:rsidR="00810519" w:rsidRDefault="001E22CF">
      <w:pPr>
        <w:pStyle w:val="BookCode"/>
        <w:keepNext/>
        <w:spacing w:line="224" w:lineRule="exact"/>
      </w:pPr>
      <w:r>
        <w:t xml:space="preserve">        new Offset(-10, 0) { ExtensionData = "PART|A001" },</w:t>
      </w:r>
    </w:p>
    <w:p w14:paraId="77C80537" w14:textId="77777777" w:rsidR="00810519" w:rsidRDefault="001E22CF">
      <w:pPr>
        <w:pStyle w:val="BookCode"/>
        <w:keepNext/>
        <w:spacing w:line="224" w:lineRule="exact"/>
      </w:pPr>
      <w:r>
        <w:t xml:space="preserve">        new Offset(+10, 0) { ExtensionData = "PART|A002" }</w:t>
      </w:r>
    </w:p>
    <w:p w14:paraId="4F7D16E6" w14:textId="77777777" w:rsidR="00810519" w:rsidRDefault="001E22CF">
      <w:pPr>
        <w:pStyle w:val="BookCode"/>
        <w:keepNext/>
        <w:spacing w:line="224" w:lineRule="exact"/>
      </w:pPr>
      <w:r>
        <w:t xml:space="preserve">    };</w:t>
      </w:r>
    </w:p>
    <w:p w14:paraId="0CE46294" w14:textId="77777777" w:rsidR="00810519" w:rsidRDefault="001E22CF">
      <w:pPr>
        <w:pStyle w:val="BookCode"/>
        <w:spacing w:after="180" w:line="224" w:lineRule="exact"/>
      </w:pPr>
      <w:r>
        <w:t>}</w:t>
      </w:r>
    </w:p>
    <w:p w14:paraId="30A68642" w14:textId="77777777" w:rsidR="00296883" w:rsidRDefault="00C63DC1">
      <w:pPr>
        <w:pStyle w:val="31"/>
      </w:pPr>
      <w:bookmarkStart w:id="123" w:name="S3_S9_4_1"/>
      <w:r>
        <w:t xml:space="preserve">9.4.1  OffsetControl </w:t>
      </w:r>
      <w:r>
        <w:t>与位置数据</w:t>
      </w:r>
      <w:bookmarkEnd w:id="123"/>
    </w:p>
    <w:p w14:paraId="7F79582E" w14:textId="77777777" w:rsidR="00296883" w:rsidRDefault="00C63DC1">
      <w:r>
        <w:t>1. 使用 Marker 的 Offset 表将同一图案放置到多个位置。每行设置平移（mm）、Z 轴旋转（度）、缩放比例和 Extension Data。</w:t>
      </w:r>
    </w:p>
    <w:p w14:paraId="6D38E47B" w14:textId="77777777" w:rsidR="00296883" w:rsidRDefault="00C63DC1">
      <w:r>
        <w:t>2. 添加行并输入放置参数。用箭头按钮或拖动调整顺序。Create Array 会用计算出的阵列替换表中全部现有行。</w:t>
      </w:r>
    </w:p>
    <w:p w14:paraId="3AA2219E" w14:textId="77777777" w:rsidR="00296883" w:rsidRDefault="00C63DC1">
      <w:r>
        <w:t>3. 将各位置的文字填入 Extension Data，并在相应文本或代码对象上启用 IsAllowConvert、选择 TextConverter=Offset。加工时使用当前行的值。</w:t>
      </w:r>
    </w:p>
    <w:p w14:paraId="78F089A1" w14:textId="77777777" w:rsidR="00CD1EC8" w:rsidRDefault="00E601AE">
      <w:pPr>
        <w:keepNext/>
        <w:spacing w:before="140" w:after="60" w:line="240" w:lineRule="auto"/>
        <w:jc w:val="center"/>
      </w:pPr>
      <w:r>
        <w:rPr>
          <w:noProof/>
        </w:rPr>
        <w:drawing>
          <wp:inline distT="0" distB="0" distL="0" distR="0" wp14:anchorId="2BB8E0A6" wp14:editId="6E8F0F80">
            <wp:extent cx="6126480" cy="124798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Control.png"/>
                    <pic:cNvPicPr/>
                  </pic:nvPicPr>
                  <pic:blipFill>
                    <a:blip r:embed="rId93"/>
                    <a:stretch>
                      <a:fillRect/>
                    </a:stretch>
                  </pic:blipFill>
                  <pic:spPr>
                    <a:xfrm>
                      <a:off x="0" y="0"/>
                      <a:ext cx="6126480" cy="1247986"/>
                    </a:xfrm>
                    <a:prstGeom prst="rect">
                      <a:avLst/>
                    </a:prstGeom>
                  </pic:spPr>
                </pic:pic>
              </a:graphicData>
            </a:graphic>
          </wp:inline>
        </w:drawing>
      </w:r>
    </w:p>
    <w:p w14:paraId="3EDCE085" w14:textId="77777777" w:rsidR="00296883" w:rsidRDefault="00C63DC1">
      <w:pPr>
        <w:pStyle w:val="BookCaption"/>
      </w:pPr>
      <w:r>
        <w:t>图 9.3  Offset 表：加工时配合使用同一行的放置参数和 Extension Data。</w:t>
      </w:r>
    </w:p>
    <w:p w14:paraId="3A9E320C" w14:textId="77777777" w:rsidR="00296883" w:rsidRDefault="00C63DC1">
      <w:r>
        <w:t>转换结果为空时会停止加工。名称/值格式及分隔符见 TextConverter 说明。Marker 忙碌时不能编辑此表；此表修改 Marker.Offsets，不属于文档 Undo/Redo 历史。</w:t>
      </w:r>
    </w:p>
    <w:p w14:paraId="61F2C721" w14:textId="77777777" w:rsidR="00810519" w:rsidRDefault="001E22CF">
      <w:pPr>
        <w:pStyle w:val="21"/>
        <w:spacing w:line="271" w:lineRule="auto"/>
      </w:pPr>
      <w:bookmarkStart w:id="124" w:name="S3_S9_5"/>
      <w:bookmarkStart w:id="125" w:name="_Toc243897681"/>
      <w:r>
        <w:t xml:space="preserve">9.5  Link  </w:t>
      </w:r>
      <w:r>
        <w:t>复用已转换的主实体</w:t>
      </w:r>
      <w:bookmarkEnd w:id="124"/>
      <w:bookmarkEnd w:id="125"/>
    </w:p>
    <w:p w14:paraId="39CE35D9" w14:textId="77777777" w:rsidR="00810519" w:rsidRDefault="001E22CF">
      <w:r>
        <w:t xml:space="preserve">先设置主对象的 Event 处理器，并让 MASTER 先于链接副本处理。若 MASTER 得到 A001，副本读取其当前 ConvertedText 中的 A001，不会再次转换主对象。目标不能使用 Link。并发 Marker 读取文档最新值，而非每个偏移单独保存的值。 如何调整树中顺序，使 MASTER 先于链接副本处理，见 </w:t>
      </w:r>
      <w:hyperlink w:anchor="S3_S6_6" w:history="1">
        <w:r>
          <w:rPr>
            <w:color w:val="246B91"/>
            <w:u w:val="single"/>
          </w:rPr>
          <w:t>6.6  TreeView 选择、顺序与块复用</w:t>
        </w:r>
      </w:hyperlink>
      <w:r>
        <w:t>。</w:t>
      </w:r>
    </w:p>
    <w:p w14:paraId="36F49F26" w14:textId="77777777" w:rsidR="00810519" w:rsidRDefault="001E22CF">
      <w:pPr>
        <w:pStyle w:val="BookCaption"/>
        <w:keepNext/>
        <w:spacing w:line="271" w:lineRule="auto"/>
      </w:pPr>
      <w:r>
        <w:lastRenderedPageBreak/>
        <w:t>示例 9.6  复用已转换的主实体</w:t>
      </w:r>
    </w:p>
    <w:p w14:paraId="618A3C0F" w14:textId="77777777" w:rsidR="00810519" w:rsidRDefault="001E22CF">
      <w:pPr>
        <w:pStyle w:val="BookCode"/>
        <w:keepNext/>
        <w:spacing w:line="224" w:lineRule="exact"/>
      </w:pPr>
      <w:r>
        <w:t>public static void LinkExample(ITextConvertible master, ITextConvertible copy)</w:t>
      </w:r>
    </w:p>
    <w:p w14:paraId="0F2F01B0" w14:textId="77777777" w:rsidR="00810519" w:rsidRDefault="001E22CF">
      <w:pPr>
        <w:pStyle w:val="BookCode"/>
        <w:keepNext/>
        <w:spacing w:line="224" w:lineRule="exact"/>
      </w:pPr>
      <w:r>
        <w:t>{</w:t>
      </w:r>
    </w:p>
    <w:p w14:paraId="1960888B" w14:textId="77777777" w:rsidR="00810519" w:rsidRDefault="001E22CF">
      <w:pPr>
        <w:pStyle w:val="BookCode"/>
        <w:keepNext/>
        <w:spacing w:line="224" w:lineRule="exact"/>
      </w:pPr>
      <w:r>
        <w:t xml:space="preserve">    ((IEntity)master).Name = "MASTER";</w:t>
      </w:r>
    </w:p>
    <w:p w14:paraId="2762FA8A" w14:textId="77777777" w:rsidR="00810519" w:rsidRDefault="001E22CF">
      <w:pPr>
        <w:pStyle w:val="BookCode"/>
        <w:keepNext/>
        <w:spacing w:line="224" w:lineRule="exact"/>
      </w:pPr>
      <w:r>
        <w:t xml:space="preserve">    master.IsAllowConvert = true;</w:t>
      </w:r>
    </w:p>
    <w:p w14:paraId="1B3242E6" w14:textId="77777777" w:rsidR="00810519" w:rsidRDefault="001E22CF">
      <w:pPr>
        <w:pStyle w:val="BookCode"/>
        <w:keepNext/>
        <w:spacing w:line="224" w:lineRule="exact"/>
      </w:pPr>
      <w:r>
        <w:t xml:space="preserve">    master.TextConverter = TextConverters.Event;</w:t>
      </w:r>
    </w:p>
    <w:p w14:paraId="723D1EF5" w14:textId="77777777" w:rsidR="00810519" w:rsidRDefault="001E22CF">
      <w:pPr>
        <w:pStyle w:val="BookCode"/>
        <w:keepNext/>
        <w:spacing w:line="224" w:lineRule="exact"/>
      </w:pPr>
      <w:r>
        <w:t xml:space="preserve">    copy.IsAllowConvert = true;</w:t>
      </w:r>
    </w:p>
    <w:p w14:paraId="2DD9A00E" w14:textId="77777777" w:rsidR="00810519" w:rsidRDefault="001E22CF">
      <w:pPr>
        <w:pStyle w:val="BookCode"/>
        <w:keepNext/>
        <w:spacing w:line="224" w:lineRule="exact"/>
      </w:pPr>
      <w:r>
        <w:t xml:space="preserve">    copy.TextConverter = TextConverters.Link;</w:t>
      </w:r>
    </w:p>
    <w:p w14:paraId="10DE0717" w14:textId="77777777" w:rsidR="00810519" w:rsidRDefault="001E22CF">
      <w:pPr>
        <w:pStyle w:val="BookCode"/>
        <w:keepNext/>
        <w:spacing w:line="224" w:lineRule="exact"/>
      </w:pPr>
      <w:r>
        <w:t xml:space="preserve">    copy.LinkEntity = "MASTER";</w:t>
      </w:r>
    </w:p>
    <w:p w14:paraId="30C2B434" w14:textId="77777777" w:rsidR="00810519" w:rsidRDefault="001E22CF">
      <w:pPr>
        <w:pStyle w:val="BookCode"/>
        <w:spacing w:after="180" w:line="224" w:lineRule="exact"/>
      </w:pPr>
      <w:r>
        <w:t>}</w:t>
      </w:r>
    </w:p>
    <w:p w14:paraId="3888073B" w14:textId="77777777" w:rsidR="00296883" w:rsidRDefault="00C63DC1">
      <w:pPr>
        <w:pStyle w:val="21"/>
      </w:pPr>
      <w:bookmarkStart w:id="126" w:name="S3_S9_6"/>
      <w:bookmarkStart w:id="127" w:name="_Toc243897682"/>
      <w:r>
        <w:t xml:space="preserve">9.6  </w:t>
      </w:r>
      <w:r>
        <w:t>编辑</w:t>
      </w:r>
      <w:r>
        <w:t xml:space="preserve"> Script </w:t>
      </w:r>
      <w:r>
        <w:t>生产数据</w:t>
      </w:r>
      <w:bookmarkEnd w:id="126"/>
      <w:bookmarkEnd w:id="127"/>
    </w:p>
    <w:p w14:paraId="558A4231" w14:textId="77777777" w:rsidR="00810519" w:rsidRDefault="001E22CF">
      <w:pPr>
        <w:keepNext/>
        <w:spacing w:line="240" w:lineRule="auto"/>
        <w:jc w:val="center"/>
      </w:pPr>
      <w:r>
        <w:rPr>
          <w:noProof/>
        </w:rPr>
        <w:drawing>
          <wp:inline distT="0" distB="0" distL="0" distR="0" wp14:anchorId="0152A17B" wp14:editId="5A09A873">
            <wp:extent cx="4114800" cy="4632230"/>
            <wp:effectExtent l="0" t="0" r="0" b="0"/>
            <wp:docPr id="95" name="Picture 95" descr="显示生产数据与序号的 Script 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94"/>
                    <a:stretch>
                      <a:fillRect/>
                    </a:stretch>
                  </pic:blipFill>
                  <pic:spPr>
                    <a:xfrm>
                      <a:off x="0" y="0"/>
                      <a:ext cx="4114800" cy="4632230"/>
                    </a:xfrm>
                    <a:prstGeom prst="rect">
                      <a:avLst/>
                    </a:prstGeom>
                  </pic:spPr>
                </pic:pic>
              </a:graphicData>
            </a:graphic>
          </wp:inline>
        </w:drawing>
      </w:r>
    </w:p>
    <w:p w14:paraId="341A30E3" w14:textId="77777777" w:rsidR="00810519" w:rsidRDefault="001E22CF">
      <w:pPr>
        <w:pStyle w:val="BookCaption"/>
        <w:spacing w:line="271" w:lineRule="auto"/>
      </w:pPr>
      <w:r>
        <w:t>图 9.4  显示生产数据与序号的 Script 属性</w:t>
      </w:r>
    </w:p>
    <w:p w14:paraId="6BD23B32" w14:textId="77777777" w:rsidR="00296883" w:rsidRDefault="00C63DC1">
      <w:pPr>
        <w:pStyle w:val="BookCaption"/>
        <w:keepNext/>
      </w:pPr>
      <w:r>
        <w:t>示例 9.7  创建并选择脚本上下文</w:t>
      </w:r>
    </w:p>
    <w:p w14:paraId="7B35D8FC" w14:textId="77777777" w:rsidR="00296883" w:rsidRDefault="00C63DC1">
      <w:pPr>
        <w:pStyle w:val="BookCode"/>
        <w:keepNext/>
      </w:pPr>
      <w:r>
        <w:t>public static void ConfigureScript(IMarker marker, IDocument document)</w:t>
      </w:r>
    </w:p>
    <w:p w14:paraId="5BD22412" w14:textId="77777777" w:rsidR="00296883" w:rsidRDefault="00C63DC1">
      <w:pPr>
        <w:pStyle w:val="BookCode"/>
        <w:keepNext/>
      </w:pPr>
      <w:r>
        <w:t>{</w:t>
      </w:r>
    </w:p>
    <w:p w14:paraId="27BEAF5E" w14:textId="77777777" w:rsidR="00296883" w:rsidRDefault="00C63DC1">
      <w:pPr>
        <w:pStyle w:val="BookCode"/>
        <w:keepNext/>
      </w:pPr>
      <w:r>
        <w:t xml:space="preserve">    var script = ScriptFactory.Create();</w:t>
      </w:r>
    </w:p>
    <w:p w14:paraId="595A610B" w14:textId="77777777" w:rsidR="00296883" w:rsidRDefault="00C63DC1">
      <w:pPr>
        <w:pStyle w:val="BookCode"/>
        <w:keepNext/>
      </w:pPr>
      <w:r>
        <w:t xml:space="preserve">    script.LotCode = "LOT-01";</w:t>
      </w:r>
    </w:p>
    <w:p w14:paraId="7B49D02A" w14:textId="77777777" w:rsidR="00296883" w:rsidRDefault="00C63DC1">
      <w:pPr>
        <w:pStyle w:val="BookCode"/>
        <w:keepNext/>
      </w:pPr>
      <w:r>
        <w:t xml:space="preserve">    script.LineName = "LINE-A";</w:t>
      </w:r>
    </w:p>
    <w:p w14:paraId="59C3CE0C" w14:textId="77777777" w:rsidR="00296883" w:rsidRDefault="00C63DC1">
      <w:pPr>
        <w:pStyle w:val="BookCode"/>
        <w:keepNext/>
      </w:pPr>
      <w:r>
        <w:t xml:space="preserve">    marker.ScriptInstance = script;</w:t>
      </w:r>
    </w:p>
    <w:p w14:paraId="47C486B0" w14:textId="77777777" w:rsidR="00296883" w:rsidRDefault="00C63DC1">
      <w:pPr>
        <w:pStyle w:val="BookCode"/>
        <w:keepNext/>
      </w:pPr>
      <w:r>
        <w:t xml:space="preserve">    document.ActSelect(script); // Show editable context in PropertyGrid.</w:t>
      </w:r>
    </w:p>
    <w:p w14:paraId="596FF018" w14:textId="77777777" w:rsidR="00296883" w:rsidRDefault="00C63DC1">
      <w:pPr>
        <w:pStyle w:val="BookCode"/>
        <w:spacing w:after="200"/>
      </w:pPr>
      <w:r>
        <w:t>}</w:t>
      </w:r>
    </w:p>
    <w:p w14:paraId="365AA09C" w14:textId="77777777" w:rsidR="00296883" w:rsidRDefault="00C63DC1">
      <w:r>
        <w:lastRenderedPageBreak/>
        <w:t>Marker 空闲时选择 Script → Show 或调用 document.ActSelect(marker.ScriptInstance)。PropertyGrid 显示脚本，编辑 LotCode、LineName、序号设置，再选几何并设 SimpleScript。Script Open/Save 处理序列化设置；ScriptFile 或 ScriptFactory.Create(path) 加载自定义 C# 源码/程序集，二者须区分。</w:t>
      </w:r>
    </w:p>
    <w:p w14:paraId="4DD05CFC" w14:textId="77777777" w:rsidR="00296883" w:rsidRDefault="00C63DC1">
      <w:pPr>
        <w:pStyle w:val="BookCaption"/>
        <w:keepNext/>
      </w:pPr>
      <w:r>
        <w:t>示例 9.8  计算用于 SourceText 的同一表达式</w:t>
      </w:r>
    </w:p>
    <w:p w14:paraId="4D8C00FE" w14:textId="77777777" w:rsidR="00296883" w:rsidRDefault="00C63DC1">
      <w:pPr>
        <w:pStyle w:val="BookCode"/>
        <w:keepNext/>
      </w:pPr>
      <w:r>
        <w:t>public static string PreviewScript(IScript script)</w:t>
      </w:r>
    </w:p>
    <w:p w14:paraId="0F0EFB20" w14:textId="77777777" w:rsidR="00296883" w:rsidRDefault="00C63DC1">
      <w:pPr>
        <w:pStyle w:val="BookCode"/>
        <w:keepNext/>
      </w:pPr>
      <w:r>
        <w:t>{</w:t>
      </w:r>
    </w:p>
    <w:p w14:paraId="4CC4AED9" w14:textId="77777777" w:rsidR="00296883" w:rsidRDefault="00C63DC1">
      <w:pPr>
        <w:pStyle w:val="BookCode"/>
        <w:keepNext/>
      </w:pPr>
      <w:r>
        <w:t xml:space="preserve">    string expression =</w:t>
      </w:r>
    </w:p>
    <w:p w14:paraId="3074ABD3" w14:textId="77777777" w:rsidR="00296883" w:rsidRDefault="00C63DC1">
      <w:pPr>
        <w:pStyle w:val="BookCode"/>
        <w:keepNext/>
      </w:pPr>
      <w:r>
        <w:t xml:space="preserve">        "$\"{LotCode}-{LineName}-{Date(\"yyMMdd\")}-{SerialNo:D4}\"";</w:t>
      </w:r>
    </w:p>
    <w:p w14:paraId="06F09433" w14:textId="77777777" w:rsidR="00296883" w:rsidRDefault="00C63DC1">
      <w:pPr>
        <w:pStyle w:val="BookCode"/>
        <w:keepNext/>
      </w:pPr>
      <w:r>
        <w:t xml:space="preserve">    if (!ScriptEval.Evaluate(expression, script,</w:t>
      </w:r>
    </w:p>
    <w:p w14:paraId="56721422" w14:textId="77777777" w:rsidR="00296883" w:rsidRDefault="00C63DC1">
      <w:pPr>
        <w:pStyle w:val="BookCode"/>
        <w:keepNext/>
      </w:pPr>
      <w:r>
        <w:t xml:space="preserve">            out string converted, out string reason))</w:t>
      </w:r>
    </w:p>
    <w:p w14:paraId="717B519D" w14:textId="77777777" w:rsidR="00296883" w:rsidRDefault="00C63DC1">
      <w:pPr>
        <w:pStyle w:val="BookCode"/>
        <w:keepNext/>
      </w:pPr>
      <w:r>
        <w:t xml:space="preserve">        throw new InvalidOperationException(reason);</w:t>
      </w:r>
    </w:p>
    <w:p w14:paraId="22F6D824" w14:textId="77777777" w:rsidR="00296883" w:rsidRDefault="00C63DC1">
      <w:pPr>
        <w:pStyle w:val="BookCode"/>
        <w:keepNext/>
      </w:pPr>
      <w:r>
        <w:t xml:space="preserve">    return converted;</w:t>
      </w:r>
    </w:p>
    <w:p w14:paraId="72CEAA54" w14:textId="77777777" w:rsidR="00296883" w:rsidRDefault="00C63DC1">
      <w:pPr>
        <w:pStyle w:val="BookCode"/>
        <w:spacing w:after="200"/>
      </w:pPr>
      <w:r>
        <w:t>}</w:t>
      </w:r>
    </w:p>
    <w:p w14:paraId="7D693CC4" w14:textId="77777777" w:rsidR="00296883" w:rsidRDefault="00C63DC1">
      <w:r>
        <w:t>SourceText 例如 $"{LotCode}-{LineName}-{Date("yyMMdd")}-{SerialNo:D4}"。C# 清单包含字符串转义，PropertyGrid 中应输入表达式本身。格式化序列号不等于预留号码；SerialNo 只读当前计数，NextSerialNo("D4") 每次求值都会递增，包括预览和重试。追溯用号码的分配、保存及生产完成确认由主程序决定。</w:t>
      </w:r>
    </w:p>
    <w:p w14:paraId="494D2CE7" w14:textId="77777777" w:rsidR="00296883" w:rsidRDefault="00C63DC1">
      <w:pPr>
        <w:pStyle w:val="21"/>
      </w:pPr>
      <w:bookmarkStart w:id="128" w:name="S3_S9_7"/>
      <w:bookmarkStart w:id="129" w:name="_Toc243897683"/>
      <w:r>
        <w:t xml:space="preserve">9.7  </w:t>
      </w:r>
      <w:r>
        <w:t>扩展</w:t>
      </w:r>
      <w:r>
        <w:t xml:space="preserve"> Script </w:t>
      </w:r>
      <w:r>
        <w:t>上下文</w:t>
      </w:r>
      <w:bookmarkEnd w:id="128"/>
      <w:bookmarkEnd w:id="129"/>
    </w:p>
    <w:p w14:paraId="30C083F1" w14:textId="77777777" w:rsidR="00296883" w:rsidRDefault="00C63DC1">
      <w:pPr>
        <w:pStyle w:val="BookCaption"/>
        <w:keepNext/>
      </w:pPr>
      <w:r>
        <w:t>示例 9.9  公开可编辑属性与脚本方法</w:t>
      </w:r>
    </w:p>
    <w:p w14:paraId="64928F36" w14:textId="77777777" w:rsidR="00296883" w:rsidRDefault="00C63DC1">
      <w:pPr>
        <w:pStyle w:val="BookCode"/>
        <w:keepNext/>
      </w:pPr>
      <w:r>
        <w:t>public sealed class ProductionScript : Script</w:t>
      </w:r>
    </w:p>
    <w:p w14:paraId="658D0293" w14:textId="77777777" w:rsidR="00296883" w:rsidRDefault="00C63DC1">
      <w:pPr>
        <w:pStyle w:val="BookCode"/>
        <w:keepNext/>
      </w:pPr>
      <w:r>
        <w:t>{</w:t>
      </w:r>
    </w:p>
    <w:p w14:paraId="6DA8BA2F" w14:textId="77777777" w:rsidR="00296883" w:rsidRDefault="00C63DC1">
      <w:pPr>
        <w:pStyle w:val="BookCode"/>
        <w:keepNext/>
      </w:pPr>
      <w:r>
        <w:t xml:space="preserve">    private string station = "S1";</w:t>
      </w:r>
    </w:p>
    <w:p w14:paraId="7CFB95C8" w14:textId="77777777" w:rsidR="00296883" w:rsidRDefault="00296883">
      <w:pPr>
        <w:pStyle w:val="BookCode"/>
        <w:keepNext/>
      </w:pPr>
    </w:p>
    <w:p w14:paraId="5AAE0B79" w14:textId="77777777" w:rsidR="00296883" w:rsidRDefault="00C63DC1">
      <w:pPr>
        <w:pStyle w:val="BookCode"/>
        <w:keepNext/>
      </w:pPr>
      <w:r>
        <w:t xml:space="preserve">    [Category("Production")]</w:t>
      </w:r>
    </w:p>
    <w:p w14:paraId="61FAF77F" w14:textId="77777777" w:rsidR="00296883" w:rsidRDefault="00C63DC1">
      <w:pPr>
        <w:pStyle w:val="BookCode"/>
        <w:keepNext/>
      </w:pPr>
      <w:r>
        <w:t xml:space="preserve">    [DisplayName("Station")]</w:t>
      </w:r>
    </w:p>
    <w:p w14:paraId="73F5BB78" w14:textId="77777777" w:rsidR="00296883" w:rsidRDefault="00C63DC1">
      <w:pPr>
        <w:pStyle w:val="BookCode"/>
        <w:keepNext/>
      </w:pPr>
      <w:r>
        <w:t xml:space="preserve">    public string Station</w:t>
      </w:r>
    </w:p>
    <w:p w14:paraId="3525DFDC" w14:textId="77777777" w:rsidR="00296883" w:rsidRDefault="00C63DC1">
      <w:pPr>
        <w:pStyle w:val="BookCode"/>
        <w:keepNext/>
      </w:pPr>
      <w:r>
        <w:t xml:space="preserve">    {</w:t>
      </w:r>
    </w:p>
    <w:p w14:paraId="0909B8BE" w14:textId="77777777" w:rsidR="00296883" w:rsidRDefault="00C63DC1">
      <w:pPr>
        <w:pStyle w:val="BookCode"/>
        <w:keepNext/>
      </w:pPr>
      <w:r>
        <w:t xml:space="preserve">        get =&gt; station;</w:t>
      </w:r>
    </w:p>
    <w:p w14:paraId="5500FEE1" w14:textId="77777777" w:rsidR="00296883" w:rsidRDefault="00C63DC1">
      <w:pPr>
        <w:pStyle w:val="BookCode"/>
        <w:keepNext/>
      </w:pPr>
      <w:r>
        <w:t xml:space="preserve">        set { station = value; NotifyPropertyChanged(nameof(Station)); }</w:t>
      </w:r>
    </w:p>
    <w:p w14:paraId="223EDDE0" w14:textId="77777777" w:rsidR="00296883" w:rsidRDefault="00C63DC1">
      <w:pPr>
        <w:pStyle w:val="BookCode"/>
        <w:keepNext/>
      </w:pPr>
      <w:r>
        <w:t xml:space="preserve">    }</w:t>
      </w:r>
    </w:p>
    <w:p w14:paraId="60D28F93" w14:textId="77777777" w:rsidR="00296883" w:rsidRDefault="00296883">
      <w:pPr>
        <w:pStyle w:val="BookCode"/>
        <w:keepNext/>
      </w:pPr>
    </w:p>
    <w:p w14:paraId="08DAD2E5" w14:textId="77777777" w:rsidR="00296883" w:rsidRDefault="00C63DC1">
      <w:pPr>
        <w:pStyle w:val="BookCode"/>
        <w:keepNext/>
      </w:pPr>
      <w:r>
        <w:t xml:space="preserve">    public string PartLabel() =&gt; LotCode + "-" + Station;</w:t>
      </w:r>
    </w:p>
    <w:p w14:paraId="4DD96286" w14:textId="77777777" w:rsidR="00296883" w:rsidRDefault="00C63DC1">
      <w:pPr>
        <w:pStyle w:val="BookCode"/>
        <w:spacing w:after="200"/>
      </w:pPr>
      <w:r>
        <w:t>}</w:t>
      </w:r>
    </w:p>
    <w:p w14:paraId="27A58586" w14:textId="77777777" w:rsidR="00296883" w:rsidRDefault="00C63DC1">
      <w:pPr>
        <w:pStyle w:val="BookCaption"/>
        <w:keepNext/>
      </w:pPr>
      <w:r>
        <w:t>示例 9.10  赋值并选择自定义实例</w:t>
      </w:r>
    </w:p>
    <w:p w14:paraId="14002D2A" w14:textId="77777777" w:rsidR="00296883" w:rsidRDefault="00C63DC1">
      <w:pPr>
        <w:pStyle w:val="BookCode"/>
        <w:keepNext/>
      </w:pPr>
      <w:r>
        <w:t>public static void BindCustomScript(IMarker marker, IDocument document)</w:t>
      </w:r>
    </w:p>
    <w:p w14:paraId="65D162AC" w14:textId="77777777" w:rsidR="00296883" w:rsidRDefault="00C63DC1">
      <w:pPr>
        <w:pStyle w:val="BookCode"/>
        <w:keepNext/>
      </w:pPr>
      <w:r>
        <w:t>{</w:t>
      </w:r>
    </w:p>
    <w:p w14:paraId="2CC34617" w14:textId="77777777" w:rsidR="00296883" w:rsidRDefault="00C63DC1">
      <w:pPr>
        <w:pStyle w:val="BookCode"/>
        <w:keepNext/>
      </w:pPr>
      <w:r>
        <w:t xml:space="preserve">    var script = new ProductionScript { LotCode = "LOT-01", Station = "S1" };</w:t>
      </w:r>
    </w:p>
    <w:p w14:paraId="5A649F85" w14:textId="77777777" w:rsidR="00296883" w:rsidRDefault="00C63DC1">
      <w:pPr>
        <w:pStyle w:val="BookCode"/>
        <w:keepNext/>
      </w:pPr>
      <w:r>
        <w:t xml:space="preserve">    marker.ScriptInstance = script;</w:t>
      </w:r>
    </w:p>
    <w:p w14:paraId="61488FE0" w14:textId="77777777" w:rsidR="00296883" w:rsidRDefault="00C63DC1">
      <w:pPr>
        <w:pStyle w:val="BookCode"/>
        <w:keepNext/>
      </w:pPr>
      <w:r>
        <w:t xml:space="preserve">    document.ActSelect(script);</w:t>
      </w:r>
    </w:p>
    <w:p w14:paraId="37C4670E" w14:textId="77777777" w:rsidR="00296883" w:rsidRDefault="00C63DC1">
      <w:pPr>
        <w:pStyle w:val="BookCode"/>
        <w:spacing w:after="200"/>
      </w:pPr>
      <w:r>
        <w:t>}</w:t>
      </w:r>
    </w:p>
    <w:p w14:paraId="04B26665" w14:textId="77777777" w:rsidR="00296883" w:rsidRDefault="00C63DC1">
      <w:r>
        <w:t>自定义 Station 属性显示在 PropertyGrid 的 Production 下，并发送变更通知。指定该 Script 实例后，SourceText 可使用 PartLabel() 或 $"{PartLabel()}-{SerialNo:D4}"，表达式可访问实际脚本类型。独立运行的 Marker 应各自保存可变 Script 状态；ScriptFactory 加载同一文件可能返回缓存的共享实例。</w:t>
      </w:r>
    </w:p>
    <w:p w14:paraId="4B0EF028" w14:textId="77777777" w:rsidR="00296883" w:rsidRDefault="00C63DC1">
      <w:pPr>
        <w:pStyle w:val="1"/>
      </w:pPr>
      <w:bookmarkStart w:id="130" w:name="S3_S10"/>
      <w:bookmarkStart w:id="131" w:name="_Toc243897684"/>
      <w:r>
        <w:lastRenderedPageBreak/>
        <w:t xml:space="preserve">10  </w:t>
      </w:r>
      <w:r>
        <w:t>填充、裁剪、图像与导入</w:t>
      </w:r>
      <w:bookmarkEnd w:id="130"/>
      <w:bookmarkEnd w:id="131"/>
    </w:p>
    <w:p w14:paraId="1720029B" w14:textId="77777777" w:rsidR="00840132" w:rsidRDefault="00525E0B">
      <w:r>
        <w:t xml:space="preserve">本章将源数据准备为加工路径。矢量表示直线、曲线和轮廓；栅格数据表示像素图像；网格用三角形表示表面。用填充生成闭合区域内的路径，用裁剪限制范围，用切片获得网格截面。在 </w:t>
      </w:r>
      <w:hyperlink w:anchor="S3_S15" w:history="1">
        <w:r>
          <w:rPr>
            <w:color w:val="246B91"/>
            <w:u w:val="single"/>
          </w:rPr>
          <w:t>15  EntityPen 与实体级参数</w:t>
        </w:r>
      </w:hyperlink>
      <w:r>
        <w:t xml:space="preserve"> 中设置所得路径的加工条件。</w:t>
      </w:r>
    </w:p>
    <w:p w14:paraId="4210A024" w14:textId="77777777" w:rsidR="00296883" w:rsidRDefault="00C63DC1">
      <w:pPr>
        <w:pStyle w:val="21"/>
      </w:pPr>
      <w:bookmarkStart w:id="132" w:name="S3_S10_1"/>
      <w:bookmarkStart w:id="133" w:name="_Toc243897685"/>
      <w:r>
        <w:t xml:space="preserve">10.1  </w:t>
      </w:r>
      <w:r>
        <w:t>填充将有效区域转换为路径</w:t>
      </w:r>
      <w:bookmarkEnd w:id="132"/>
      <w:bookmarkEnd w:id="133"/>
    </w:p>
    <w:p w14:paraId="12DC68E3" w14:textId="77777777" w:rsidR="00296883" w:rsidRDefault="00C63DC1">
      <w:pPr>
        <w:pStyle w:val="BookCaption"/>
        <w:keepNext/>
      </w:pPr>
      <w:r>
        <w:t>示例 10.1  以 0.25 mm 间距交叉填充闭合矩形</w:t>
      </w:r>
    </w:p>
    <w:p w14:paraId="2CB07DD8" w14:textId="77777777" w:rsidR="00296883" w:rsidRDefault="00C63DC1">
      <w:pPr>
        <w:pStyle w:val="BookCode"/>
        <w:keepNext/>
      </w:pPr>
      <w:r>
        <w:t>public static EntityRectangle Hatch(IDocument document)</w:t>
      </w:r>
    </w:p>
    <w:p w14:paraId="09D895D9" w14:textId="77777777" w:rsidR="00296883" w:rsidRDefault="00C63DC1">
      <w:pPr>
        <w:pStyle w:val="BookCode"/>
        <w:keepNext/>
      </w:pPr>
      <w:r>
        <w:t>{</w:t>
      </w:r>
    </w:p>
    <w:p w14:paraId="54F95928" w14:textId="77777777" w:rsidR="00296883" w:rsidRDefault="00C63DC1">
      <w:pPr>
        <w:pStyle w:val="BookCode"/>
        <w:keepNext/>
      </w:pPr>
      <w:r>
        <w:t xml:space="preserve">    var region = new EntityRectangle(DVec3.Zero, 30, 18);</w:t>
      </w:r>
    </w:p>
    <w:p w14:paraId="7CDE3DA0" w14:textId="77777777" w:rsidR="00296883" w:rsidRDefault="00C63DC1">
      <w:pPr>
        <w:pStyle w:val="BookCode"/>
        <w:keepNext/>
      </w:pPr>
      <w:r>
        <w:t xml:space="preserve">    region.Name = "Hatched region";</w:t>
      </w:r>
    </w:p>
    <w:p w14:paraId="74EF2B1E" w14:textId="77777777" w:rsidR="00296883" w:rsidRDefault="00C63DC1">
      <w:pPr>
        <w:pStyle w:val="BookCode"/>
        <w:keepNext/>
      </w:pPr>
      <w:r>
        <w:t xml:space="preserve">    region.AddHatch(HatchFactory.CreateLine(45, 0.25));</w:t>
      </w:r>
    </w:p>
    <w:p w14:paraId="165611D1" w14:textId="77777777" w:rsidR="00296883" w:rsidRDefault="00C63DC1">
      <w:pPr>
        <w:pStyle w:val="BookCode"/>
        <w:keepNext/>
      </w:pPr>
      <w:r>
        <w:t xml:space="preserve">    region.AddHatch(HatchFactory.CreateLine(135, 0.25));</w:t>
      </w:r>
    </w:p>
    <w:p w14:paraId="7EF63266" w14:textId="77777777" w:rsidR="00296883" w:rsidRDefault="00C63DC1">
      <w:pPr>
        <w:pStyle w:val="BookCode"/>
        <w:keepNext/>
      </w:pPr>
      <w:r>
        <w:t xml:space="preserve">    if (!document.ActAdd(region))</w:t>
      </w:r>
    </w:p>
    <w:p w14:paraId="45F86B17" w14:textId="77777777" w:rsidR="00296883" w:rsidRDefault="00C63DC1">
      <w:pPr>
        <w:pStyle w:val="BookCode"/>
        <w:keepNext/>
      </w:pPr>
      <w:r>
        <w:t xml:space="preserve">    {</w:t>
      </w:r>
    </w:p>
    <w:p w14:paraId="66312AE5" w14:textId="77777777" w:rsidR="00296883" w:rsidRDefault="00C63DC1">
      <w:pPr>
        <w:pStyle w:val="BookCode"/>
        <w:keepNext/>
      </w:pPr>
      <w:r>
        <w:t xml:space="preserve">        if (region.Owner == null) region.Dispose();</w:t>
      </w:r>
    </w:p>
    <w:p w14:paraId="07476F5B" w14:textId="77777777" w:rsidR="00296883" w:rsidRDefault="00C63DC1">
      <w:pPr>
        <w:pStyle w:val="BookCode"/>
        <w:keepNext/>
      </w:pPr>
      <w:r>
        <w:t xml:space="preserve">        throw new InvalidOperationException("Cannot add hatch region.");</w:t>
      </w:r>
    </w:p>
    <w:p w14:paraId="5A87B991" w14:textId="77777777" w:rsidR="00296883" w:rsidRDefault="00C63DC1">
      <w:pPr>
        <w:pStyle w:val="BookCode"/>
        <w:keepNext/>
      </w:pPr>
      <w:r>
        <w:t xml:space="preserve">    }</w:t>
      </w:r>
    </w:p>
    <w:p w14:paraId="23E6E2C5" w14:textId="77777777" w:rsidR="00296883" w:rsidRDefault="00C63DC1">
      <w:pPr>
        <w:pStyle w:val="BookCode"/>
        <w:keepNext/>
      </w:pPr>
      <w:r>
        <w:t xml:space="preserve">    document.ActSelect(region);</w:t>
      </w:r>
    </w:p>
    <w:p w14:paraId="6B96530A" w14:textId="77777777" w:rsidR="00296883" w:rsidRDefault="00C63DC1">
      <w:pPr>
        <w:pStyle w:val="BookCode"/>
        <w:keepNext/>
      </w:pPr>
      <w:r>
        <w:t xml:space="preserve">    return region;</w:t>
      </w:r>
    </w:p>
    <w:p w14:paraId="00FC9EAC" w14:textId="77777777" w:rsidR="00296883" w:rsidRDefault="00C63DC1">
      <w:pPr>
        <w:pStyle w:val="BookCode"/>
        <w:spacing w:after="200"/>
      </w:pPr>
      <w:r>
        <w:t>}</w:t>
      </w:r>
    </w:p>
    <w:p w14:paraId="765FDFA8" w14:textId="77777777" w:rsidR="00296883" w:rsidRDefault="00C63DC1">
      <w:pPr>
        <w:keepNext/>
        <w:spacing w:before="160" w:after="0" w:line="240" w:lineRule="auto"/>
        <w:jc w:val="center"/>
      </w:pPr>
      <w:r>
        <w:rPr>
          <w:noProof/>
        </w:rPr>
        <w:drawing>
          <wp:inline distT="0" distB="0" distL="0" distR="0" wp14:anchorId="3F902988" wp14:editId="18961EF9">
            <wp:extent cx="6035040" cy="4536298"/>
            <wp:effectExtent l="0" t="0" r="0" b="0"/>
            <wp:docPr id="67" name="Picture 67" descr="Hatch 集合中的两个独立可编辑线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5714328E" w14:textId="77777777" w:rsidR="00296883" w:rsidRDefault="00C63DC1">
      <w:pPr>
        <w:pStyle w:val="BookCaption"/>
      </w:pPr>
      <w:r>
        <w:t>图 10.1  Hatch 集合中的两个独立可编辑线定义</w:t>
      </w:r>
    </w:p>
    <w:p w14:paraId="3CE46700" w14:textId="77777777" w:rsidR="00296883" w:rsidRDefault="00C63DC1">
      <w:r>
        <w:lastRenderedPageBreak/>
        <w:t>Angle 的单位是度，Interval 的单位是 mm。减小间距会增加路径长度和热输入，两组交叉填充会生成两套路径。检查排除距离、之字形方向、排序/执行顺序，以及轮廓先加工、后加工或不加工。填充区域必须由有效闭合轮廓定义。</w:t>
      </w:r>
    </w:p>
    <w:p w14:paraId="215036AE" w14:textId="77777777" w:rsidR="00296883" w:rsidRDefault="00C63DC1">
      <w:pPr>
        <w:pStyle w:val="21"/>
      </w:pPr>
      <w:bookmarkStart w:id="134" w:name="S3_S10_2"/>
      <w:bookmarkStart w:id="135" w:name="_Toc243897686"/>
      <w:r>
        <w:t xml:space="preserve">10.2  </w:t>
      </w:r>
      <w:r>
        <w:t>最终布置前裁剪几何</w:t>
      </w:r>
      <w:bookmarkEnd w:id="134"/>
      <w:bookmarkEnd w:id="135"/>
    </w:p>
    <w:p w14:paraId="1D4E7639" w14:textId="77777777" w:rsidR="00296883" w:rsidRDefault="00C63DC1">
      <w:r>
        <w:t>Paths 裁剪加工路径，ClosedRegions 计算平面填充区域，结果都是独立实体。其中的填充路径变成普通路径，不再是可编辑的原填充设置副本。裁剪光栅时保持像素间距，外部像素变为透明。检查结果位置及加工边界。</w:t>
      </w:r>
    </w:p>
    <w:p w14:paraId="661A2758" w14:textId="77777777" w:rsidR="00296883" w:rsidRDefault="00C63DC1">
      <w:pPr>
        <w:pStyle w:val="BookCaption"/>
        <w:keepNext/>
      </w:pPr>
      <w:r>
        <w:t>示例 10.2  支持 Undo/Redo 的闭合区域裁剪</w:t>
      </w:r>
    </w:p>
    <w:p w14:paraId="1464557B" w14:textId="77777777" w:rsidR="00296883" w:rsidRDefault="00C63DC1">
      <w:pPr>
        <w:pStyle w:val="BookCode"/>
        <w:keepNext/>
      </w:pPr>
      <w:r>
        <w:t>public static void ClipSelection(IDocument document)</w:t>
      </w:r>
    </w:p>
    <w:p w14:paraId="6830027C" w14:textId="77777777" w:rsidR="00296883" w:rsidRDefault="00C63DC1">
      <w:pPr>
        <w:pStyle w:val="BookCode"/>
        <w:keepNext/>
      </w:pPr>
      <w:r>
        <w:t>{</w:t>
      </w:r>
    </w:p>
    <w:p w14:paraId="14DC2EBC" w14:textId="77777777" w:rsidR="00296883" w:rsidRDefault="00C63DC1">
      <w:pPr>
        <w:pStyle w:val="BookCode"/>
        <w:keepNext/>
      </w:pPr>
      <w:r>
        <w:t xml:space="preserve">    var region = Frustum.Build(new OpenTK.Vector2d(-10, -6),</w:t>
      </w:r>
    </w:p>
    <w:p w14:paraId="5DF9940C" w14:textId="77777777" w:rsidR="00296883" w:rsidRDefault="00C63DC1">
      <w:pPr>
        <w:pStyle w:val="BookCode"/>
        <w:keepNext/>
      </w:pPr>
      <w:r>
        <w:t xml:space="preserve">        new OpenTK.Vector2d(10, 6));</w:t>
      </w:r>
    </w:p>
    <w:p w14:paraId="4AB18193" w14:textId="77777777" w:rsidR="00296883" w:rsidRDefault="00C63DC1">
      <w:pPr>
        <w:pStyle w:val="BookCode"/>
        <w:keepNext/>
      </w:pPr>
      <w:r>
        <w:t xml:space="preserve">    var options = ClipOptions.Default;</w:t>
      </w:r>
    </w:p>
    <w:p w14:paraId="16C4CFDA" w14:textId="77777777" w:rsidR="00296883" w:rsidRDefault="00C63DC1">
      <w:pPr>
        <w:pStyle w:val="BookCode"/>
        <w:keepNext/>
      </w:pPr>
      <w:r>
        <w:t xml:space="preserve">    options.Mode = ClipModes.ClosedRegions;</w:t>
      </w:r>
    </w:p>
    <w:p w14:paraId="1766A3CE" w14:textId="77777777" w:rsidR="00296883" w:rsidRDefault="00C63DC1">
      <w:pPr>
        <w:pStyle w:val="BookCode"/>
        <w:keepNext/>
      </w:pPr>
      <w:r>
        <w:t xml:space="preserve">    options.IncludeHatches = false;</w:t>
      </w:r>
    </w:p>
    <w:p w14:paraId="57A6E5DC" w14:textId="77777777" w:rsidR="00296883" w:rsidRDefault="00C63DC1">
      <w:pPr>
        <w:pStyle w:val="BookCode"/>
        <w:keepNext/>
      </w:pPr>
      <w:r>
        <w:t xml:space="preserve">    if (!document.ActClip(document.Selected, new[] { region }, options))</w:t>
      </w:r>
    </w:p>
    <w:p w14:paraId="38CD0276" w14:textId="77777777" w:rsidR="00296883" w:rsidRDefault="00C63DC1">
      <w:pPr>
        <w:pStyle w:val="BookCode"/>
        <w:keepNext/>
      </w:pPr>
      <w:r>
        <w:t xml:space="preserve">        throw new InvalidOperationException("Clip failed.");</w:t>
      </w:r>
    </w:p>
    <w:p w14:paraId="2BE44508" w14:textId="77777777" w:rsidR="00296883" w:rsidRDefault="00C63DC1">
      <w:pPr>
        <w:pStyle w:val="BookCode"/>
        <w:spacing w:after="200"/>
      </w:pPr>
      <w:r>
        <w:t>}</w:t>
      </w:r>
    </w:p>
    <w:p w14:paraId="6F39076A" w14:textId="77777777" w:rsidR="00296883" w:rsidRDefault="00C63DC1">
      <w:pPr>
        <w:pStyle w:val="21"/>
      </w:pPr>
      <w:bookmarkStart w:id="136" w:name="S3_S10_3"/>
      <w:bookmarkStart w:id="137" w:name="_Toc243897687"/>
      <w:r>
        <w:t xml:space="preserve">10.3  </w:t>
      </w:r>
      <w:r>
        <w:t>图像尺寸与位图管理</w:t>
      </w:r>
      <w:bookmarkEnd w:id="136"/>
      <w:bookmarkEnd w:id="137"/>
    </w:p>
    <w:p w14:paraId="79DE6098" w14:textId="77777777" w:rsidR="00296883" w:rsidRDefault="00C63DC1">
      <w:pPr>
        <w:pStyle w:val="BookCaption"/>
        <w:keepNext/>
      </w:pPr>
      <w:r>
        <w:t>示例 10.3  将 Bitmap 交给高度为 18 mm 的图像实体</w:t>
      </w:r>
    </w:p>
    <w:p w14:paraId="632CA76B" w14:textId="77777777" w:rsidR="00296883" w:rsidRDefault="00C63DC1">
      <w:pPr>
        <w:pStyle w:val="BookCode"/>
        <w:keepNext/>
      </w:pPr>
      <w:r>
        <w:t>public static EntityImage Image(IDocument document, Bitmap bitmap)</w:t>
      </w:r>
    </w:p>
    <w:p w14:paraId="431FABFB" w14:textId="77777777" w:rsidR="00296883" w:rsidRDefault="00C63DC1">
      <w:pPr>
        <w:pStyle w:val="BookCode"/>
        <w:keepNext/>
      </w:pPr>
      <w:r>
        <w:t>{</w:t>
      </w:r>
    </w:p>
    <w:p w14:paraId="31159C8B" w14:textId="77777777" w:rsidR="00296883" w:rsidRDefault="00C63DC1">
      <w:pPr>
        <w:pStyle w:val="BookCode"/>
        <w:keepNext/>
      </w:pPr>
      <w:r>
        <w:t xml:space="preserve">    var image = new EntityImage(bitmap, 18)</w:t>
      </w:r>
    </w:p>
    <w:p w14:paraId="25234A9A" w14:textId="77777777" w:rsidR="00296883" w:rsidRDefault="00C63DC1">
      <w:pPr>
        <w:pStyle w:val="BookCode"/>
        <w:keepNext/>
      </w:pPr>
      <w:r>
        <w:t xml:space="preserve">    {</w:t>
      </w:r>
    </w:p>
    <w:p w14:paraId="55F1C212" w14:textId="77777777" w:rsidR="00296883" w:rsidRDefault="00C63DC1">
      <w:pPr>
        <w:pStyle w:val="BookCode"/>
        <w:keepNext/>
      </w:pPr>
      <w:r>
        <w:t xml:space="preserve">        Name = "Grayscale sample"</w:t>
      </w:r>
    </w:p>
    <w:p w14:paraId="36AF1B5C" w14:textId="77777777" w:rsidR="00296883" w:rsidRDefault="00C63DC1">
      <w:pPr>
        <w:pStyle w:val="BookCode"/>
        <w:keepNext/>
      </w:pPr>
      <w:r>
        <w:t xml:space="preserve">    };</w:t>
      </w:r>
    </w:p>
    <w:p w14:paraId="76B964B2" w14:textId="77777777" w:rsidR="00296883" w:rsidRDefault="00C63DC1">
      <w:pPr>
        <w:pStyle w:val="BookCode"/>
        <w:keepNext/>
      </w:pPr>
      <w:r>
        <w:t xml:space="preserve">    if (!document.ActAdd(image))</w:t>
      </w:r>
    </w:p>
    <w:p w14:paraId="4158FD6B" w14:textId="77777777" w:rsidR="00296883" w:rsidRDefault="00C63DC1">
      <w:pPr>
        <w:pStyle w:val="BookCode"/>
        <w:keepNext/>
      </w:pPr>
      <w:r>
        <w:t xml:space="preserve">    {</w:t>
      </w:r>
    </w:p>
    <w:p w14:paraId="0DFEDC59" w14:textId="77777777" w:rsidR="00296883" w:rsidRDefault="00C63DC1">
      <w:pPr>
        <w:pStyle w:val="BookCode"/>
        <w:keepNext/>
      </w:pPr>
      <w:r>
        <w:t xml:space="preserve">        if (image.Owner == null) image.Dispose();</w:t>
      </w:r>
    </w:p>
    <w:p w14:paraId="0557FA15" w14:textId="77777777" w:rsidR="00296883" w:rsidRDefault="00C63DC1">
      <w:pPr>
        <w:pStyle w:val="BookCode"/>
        <w:keepNext/>
      </w:pPr>
      <w:r>
        <w:t xml:space="preserve">        throw new InvalidOperationException("Cannot add image.");</w:t>
      </w:r>
    </w:p>
    <w:p w14:paraId="1B21B081" w14:textId="77777777" w:rsidR="00296883" w:rsidRDefault="00C63DC1">
      <w:pPr>
        <w:pStyle w:val="BookCode"/>
        <w:keepNext/>
      </w:pPr>
      <w:r>
        <w:t xml:space="preserve">    }</w:t>
      </w:r>
    </w:p>
    <w:p w14:paraId="767CF32A" w14:textId="77777777" w:rsidR="00296883" w:rsidRDefault="00C63DC1">
      <w:pPr>
        <w:pStyle w:val="BookCode"/>
        <w:keepNext/>
      </w:pPr>
      <w:r>
        <w:t xml:space="preserve">    document.ActSelect(image);</w:t>
      </w:r>
    </w:p>
    <w:p w14:paraId="32899C34" w14:textId="77777777" w:rsidR="00296883" w:rsidRDefault="00C63DC1">
      <w:pPr>
        <w:pStyle w:val="BookCode"/>
        <w:keepNext/>
      </w:pPr>
      <w:r>
        <w:t xml:space="preserve">    return image;</w:t>
      </w:r>
    </w:p>
    <w:p w14:paraId="643A39CD" w14:textId="77777777" w:rsidR="00296883" w:rsidRDefault="00C63DC1">
      <w:pPr>
        <w:pStyle w:val="BookCode"/>
        <w:spacing w:after="200"/>
      </w:pPr>
      <w:r>
        <w:t>}</w:t>
      </w:r>
    </w:p>
    <w:p w14:paraId="28C84F2E" w14:textId="77777777" w:rsidR="00296883" w:rsidRDefault="00C63DC1">
      <w:pPr>
        <w:keepNext/>
        <w:spacing w:before="160" w:after="0" w:line="240" w:lineRule="auto"/>
        <w:jc w:val="center"/>
      </w:pPr>
      <w:r>
        <w:rPr>
          <w:noProof/>
        </w:rPr>
        <w:lastRenderedPageBreak/>
        <w:drawing>
          <wp:inline distT="0" distB="0" distL="0" distR="0" wp14:anchorId="522F04C2" wp14:editId="70D65932">
            <wp:extent cx="6035040" cy="4536298"/>
            <wp:effectExtent l="0" t="0" r="0" b="0"/>
            <wp:docPr id="68" name="Picture 68" descr="显示物理尺寸和像素信息的选中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air.png"/>
                    <pic:cNvPicPr/>
                  </pic:nvPicPr>
                  <pic:blipFill>
                    <a:blip r:embed="rId95"/>
                    <a:stretch>
                      <a:fillRect/>
                    </a:stretch>
                  </pic:blipFill>
                  <pic:spPr>
                    <a:xfrm>
                      <a:off x="0" y="0"/>
                      <a:ext cx="6035040" cy="4536298"/>
                    </a:xfrm>
                    <a:prstGeom prst="rect">
                      <a:avLst/>
                    </a:prstGeom>
                  </pic:spPr>
                </pic:pic>
              </a:graphicData>
            </a:graphic>
          </wp:inline>
        </w:drawing>
      </w:r>
    </w:p>
    <w:p w14:paraId="27926C28" w14:textId="77777777" w:rsidR="00296883" w:rsidRDefault="00C63DC1">
      <w:pPr>
        <w:pStyle w:val="BookCaption"/>
      </w:pPr>
      <w:r>
        <w:t>图 10.2  显示物理尺寸和像素信息的选中灰度图</w:t>
      </w:r>
    </w:p>
    <w:p w14:paraId="374C0935" w14:textId="77777777" w:rsidR="00296883" w:rsidRDefault="00C63DC1">
      <w:r>
        <w:t>EntityImage 接收文件名或 Bitmap，以及以 mm 表示的高度。Width=0 时保持宽高比。像素尺寸描述源采样，DotPitch 描述图像中的物理间距。EntityImage 的 Bitmap 参数构造成功后，该位图由实体管理；实体仍在使用时不要释放位图。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2965CF47" w14:textId="77777777">
        <w:trPr>
          <w:cantSplit/>
          <w:tblHeader/>
          <w:jc w:val="center"/>
        </w:trPr>
        <w:tc>
          <w:tcPr>
            <w:tcW w:w="2304" w:type="dxa"/>
            <w:shd w:val="clear" w:color="auto" w:fill="233C50"/>
            <w:vAlign w:val="center"/>
          </w:tcPr>
          <w:p w14:paraId="7B0A0573" w14:textId="77777777" w:rsidR="00296883" w:rsidRDefault="00C63DC1">
            <w:pPr>
              <w:pStyle w:val="BookTable"/>
              <w:keepNext/>
              <w:spacing w:after="0"/>
            </w:pPr>
            <w:r>
              <w:rPr>
                <w:rFonts w:ascii="Calibri" w:hAnsi="Calibri"/>
                <w:b/>
                <w:color w:val="FFFFFF"/>
              </w:rPr>
              <w:t>属性</w:t>
            </w:r>
          </w:p>
        </w:tc>
        <w:tc>
          <w:tcPr>
            <w:tcW w:w="2664" w:type="dxa"/>
            <w:shd w:val="clear" w:color="auto" w:fill="233C50"/>
            <w:vAlign w:val="center"/>
          </w:tcPr>
          <w:p w14:paraId="4A800CC1" w14:textId="77777777" w:rsidR="00296883" w:rsidRDefault="00C63DC1">
            <w:pPr>
              <w:pStyle w:val="BookTable"/>
              <w:keepNext/>
              <w:spacing w:after="0"/>
            </w:pPr>
            <w:r>
              <w:rPr>
                <w:rFonts w:ascii="Calibri" w:hAnsi="Calibri"/>
                <w:b/>
                <w:color w:val="FFFFFF"/>
              </w:rPr>
              <w:t>含义</w:t>
            </w:r>
          </w:p>
        </w:tc>
        <w:tc>
          <w:tcPr>
            <w:tcW w:w="4824" w:type="dxa"/>
            <w:shd w:val="clear" w:color="auto" w:fill="233C50"/>
            <w:vAlign w:val="center"/>
          </w:tcPr>
          <w:p w14:paraId="2D762B3F" w14:textId="77777777" w:rsidR="00296883" w:rsidRDefault="00C63DC1">
            <w:pPr>
              <w:pStyle w:val="BookTable"/>
              <w:keepNext/>
              <w:spacing w:after="0"/>
            </w:pPr>
            <w:r>
              <w:rPr>
                <w:rFonts w:ascii="Calibri" w:hAnsi="Calibri"/>
                <w:b/>
                <w:color w:val="FFFFFF"/>
              </w:rPr>
              <w:t>检查事项</w:t>
            </w:r>
          </w:p>
        </w:tc>
      </w:tr>
      <w:tr w:rsidR="00296883" w14:paraId="4E08FC4B" w14:textId="77777777">
        <w:trPr>
          <w:cantSplit/>
          <w:jc w:val="center"/>
        </w:trPr>
        <w:tc>
          <w:tcPr>
            <w:tcW w:w="2304" w:type="dxa"/>
            <w:shd w:val="clear" w:color="auto" w:fill="FFFFFF"/>
            <w:vAlign w:val="center"/>
          </w:tcPr>
          <w:p w14:paraId="41CDA3E5" w14:textId="77777777" w:rsidR="00296883" w:rsidRDefault="00C63DC1">
            <w:pPr>
              <w:pStyle w:val="BookTable"/>
              <w:spacing w:after="0"/>
            </w:pPr>
            <w:r>
              <w:t>Height /​ Width</w:t>
            </w:r>
          </w:p>
        </w:tc>
        <w:tc>
          <w:tcPr>
            <w:tcW w:w="2664" w:type="dxa"/>
            <w:shd w:val="clear" w:color="auto" w:fill="FFFFFF"/>
            <w:vAlign w:val="center"/>
          </w:tcPr>
          <w:p w14:paraId="09155E83" w14:textId="77777777" w:rsidR="00296883" w:rsidRDefault="00C63DC1">
            <w:pPr>
              <w:pStyle w:val="BookTable"/>
              <w:spacing w:after="0"/>
            </w:pPr>
            <w:r>
              <w:t>物理包络，mm</w:t>
            </w:r>
          </w:p>
        </w:tc>
        <w:tc>
          <w:tcPr>
            <w:tcW w:w="4824" w:type="dxa"/>
            <w:shd w:val="clear" w:color="auto" w:fill="FFFFFF"/>
            <w:vAlign w:val="center"/>
          </w:tcPr>
          <w:p w14:paraId="13D784A9" w14:textId="77777777" w:rsidR="00296883" w:rsidRDefault="00C63DC1">
            <w:pPr>
              <w:pStyle w:val="BookTable"/>
              <w:spacing w:after="0"/>
            </w:pPr>
            <w:r>
              <w:t>有意选择比例；独立尺寸需明确宽度。</w:t>
            </w:r>
          </w:p>
        </w:tc>
      </w:tr>
      <w:tr w:rsidR="00296883" w14:paraId="23E8D3D8" w14:textId="77777777">
        <w:trPr>
          <w:cantSplit/>
          <w:jc w:val="center"/>
        </w:trPr>
        <w:tc>
          <w:tcPr>
            <w:tcW w:w="2304" w:type="dxa"/>
            <w:shd w:val="clear" w:color="auto" w:fill="F0F4F7"/>
            <w:vAlign w:val="center"/>
          </w:tcPr>
          <w:p w14:paraId="49C3AC3A" w14:textId="77777777" w:rsidR="00296883" w:rsidRDefault="00C63DC1">
            <w:pPr>
              <w:pStyle w:val="BookTable"/>
              <w:spacing w:after="0"/>
            </w:pPr>
            <w:r>
              <w:t>BitmapImage /​ MajorColor</w:t>
            </w:r>
          </w:p>
        </w:tc>
        <w:tc>
          <w:tcPr>
            <w:tcW w:w="2664" w:type="dxa"/>
            <w:shd w:val="clear" w:color="auto" w:fill="F0F4F7"/>
            <w:vAlign w:val="center"/>
          </w:tcPr>
          <w:p w14:paraId="72B304E2" w14:textId="77777777" w:rsidR="00296883" w:rsidRDefault="00C63DC1">
            <w:pPr>
              <w:pStyle w:val="BookTable"/>
              <w:spacing w:after="0"/>
            </w:pPr>
            <w:r>
              <w:t>源图像与像素解释</w:t>
            </w:r>
          </w:p>
        </w:tc>
        <w:tc>
          <w:tcPr>
            <w:tcW w:w="4824" w:type="dxa"/>
            <w:shd w:val="clear" w:color="auto" w:fill="F0F4F7"/>
            <w:vAlign w:val="center"/>
          </w:tcPr>
          <w:p w14:paraId="58CF4DCF" w14:textId="77777777" w:rsidR="00296883" w:rsidRDefault="00C63DC1">
            <w:pPr>
              <w:pStyle w:val="BookTable"/>
              <w:spacing w:after="0"/>
            </w:pPr>
            <w:r>
              <w:t>透明度、反相和灰度模式会影响可加工像素。</w:t>
            </w:r>
          </w:p>
        </w:tc>
      </w:tr>
      <w:tr w:rsidR="00296883" w14:paraId="23699833" w14:textId="77777777">
        <w:trPr>
          <w:cantSplit/>
          <w:jc w:val="center"/>
        </w:trPr>
        <w:tc>
          <w:tcPr>
            <w:tcW w:w="2304" w:type="dxa"/>
            <w:shd w:val="clear" w:color="auto" w:fill="FFFFFF"/>
            <w:vAlign w:val="center"/>
          </w:tcPr>
          <w:p w14:paraId="3613D08C" w14:textId="77777777" w:rsidR="00296883" w:rsidRDefault="00C63DC1">
            <w:pPr>
              <w:pStyle w:val="BookTable"/>
              <w:keepNext/>
              <w:spacing w:after="0"/>
            </w:pPr>
            <w:r>
              <w:t>DotPitch</w:t>
            </w:r>
          </w:p>
        </w:tc>
        <w:tc>
          <w:tcPr>
            <w:tcW w:w="2664" w:type="dxa"/>
            <w:shd w:val="clear" w:color="auto" w:fill="FFFFFF"/>
            <w:vAlign w:val="center"/>
          </w:tcPr>
          <w:p w14:paraId="313464D9" w14:textId="77777777" w:rsidR="00296883" w:rsidRDefault="00C63DC1">
            <w:pPr>
              <w:pStyle w:val="BookTable"/>
              <w:keepNext/>
              <w:spacing w:after="0"/>
            </w:pPr>
            <w:r>
              <w:t>物理 X/​Y 采样间距</w:t>
            </w:r>
          </w:p>
        </w:tc>
        <w:tc>
          <w:tcPr>
            <w:tcW w:w="4824" w:type="dxa"/>
            <w:shd w:val="clear" w:color="auto" w:fill="FFFFFF"/>
            <w:vAlign w:val="center"/>
          </w:tcPr>
          <w:p w14:paraId="420DB871" w14:textId="77777777" w:rsidR="00296883" w:rsidRDefault="00C63DC1">
            <w:pPr>
              <w:pStyle w:val="BookTable"/>
              <w:keepNext/>
              <w:spacing w:after="0"/>
            </w:pPr>
            <w:r>
              <w:t>匹配目标分辨率与画笔光栅时序。</w:t>
            </w:r>
          </w:p>
        </w:tc>
      </w:tr>
      <w:tr w:rsidR="00296883" w14:paraId="76EACE08" w14:textId="77777777">
        <w:trPr>
          <w:cantSplit/>
          <w:jc w:val="center"/>
        </w:trPr>
        <w:tc>
          <w:tcPr>
            <w:tcW w:w="2304" w:type="dxa"/>
            <w:shd w:val="clear" w:color="auto" w:fill="F0F4F7"/>
            <w:vAlign w:val="center"/>
          </w:tcPr>
          <w:p w14:paraId="2500AB81" w14:textId="77777777" w:rsidR="00296883" w:rsidRDefault="00C63DC1">
            <w:pPr>
              <w:pStyle w:val="BookTable"/>
              <w:spacing w:after="0"/>
            </w:pPr>
            <w:r>
              <w:t>RasterMode /​ PixelTime /​ PixelPulses</w:t>
            </w:r>
          </w:p>
        </w:tc>
        <w:tc>
          <w:tcPr>
            <w:tcW w:w="2664" w:type="dxa"/>
            <w:shd w:val="clear" w:color="auto" w:fill="F0F4F7"/>
            <w:vAlign w:val="center"/>
          </w:tcPr>
          <w:p w14:paraId="25C03893" w14:textId="77777777" w:rsidR="00296883" w:rsidRDefault="00C63DC1">
            <w:pPr>
              <w:pStyle w:val="BookTable"/>
              <w:spacing w:after="0"/>
            </w:pPr>
            <w:r>
              <w:t>EntityPen 光栅策略与时序</w:t>
            </w:r>
          </w:p>
        </w:tc>
        <w:tc>
          <w:tcPr>
            <w:tcW w:w="4824" w:type="dxa"/>
            <w:shd w:val="clear" w:color="auto" w:fill="F0F4F7"/>
            <w:vAlign w:val="center"/>
          </w:tcPr>
          <w:p w14:paraId="5A472888" w14:textId="77777777" w:rsidR="00296883" w:rsidRDefault="00C63DC1">
            <w:pPr>
              <w:pStyle w:val="BookTable"/>
              <w:spacing w:after="0"/>
            </w:pPr>
            <w:r>
              <w:t>JumpAndShoot 与 MicroVector 是不同执行模式。</w:t>
            </w:r>
          </w:p>
        </w:tc>
      </w:tr>
    </w:tbl>
    <w:p w14:paraId="28EF06F0" w14:textId="77777777" w:rsidR="00296883" w:rsidRDefault="00296883">
      <w:pPr>
        <w:spacing w:after="60" w:line="40" w:lineRule="exact"/>
      </w:pPr>
    </w:p>
    <w:p w14:paraId="74E9ECBE" w14:textId="77777777" w:rsidR="00296883" w:rsidRDefault="00C63DC1">
      <w:pPr>
        <w:pStyle w:val="21"/>
      </w:pPr>
      <w:bookmarkStart w:id="138" w:name="S3_S10_4"/>
      <w:bookmarkStart w:id="139" w:name="_Toc243897688"/>
      <w:r>
        <w:lastRenderedPageBreak/>
        <w:t xml:space="preserve">10.4  </w:t>
      </w:r>
      <w:r>
        <w:t>通过文档导入</w:t>
      </w:r>
      <w:bookmarkEnd w:id="138"/>
      <w:bookmarkEnd w:id="139"/>
    </w:p>
    <w:p w14:paraId="4D2C20C5" w14:textId="77777777" w:rsidR="00296883" w:rsidRDefault="00C63DC1">
      <w:pPr>
        <w:pStyle w:val="BookCaption"/>
        <w:keepNext/>
      </w:pPr>
      <w:r>
        <w:t>示例 10.4  导入并选择文件对象</w:t>
      </w:r>
    </w:p>
    <w:p w14:paraId="30F20733" w14:textId="77777777" w:rsidR="00296883" w:rsidRDefault="00C63DC1">
      <w:pPr>
        <w:pStyle w:val="BookCode"/>
        <w:keepNext/>
      </w:pPr>
      <w:r>
        <w:t>public static IEntity Import(IDocument document, string fileName)</w:t>
      </w:r>
    </w:p>
    <w:p w14:paraId="500AFD01" w14:textId="77777777" w:rsidR="00296883" w:rsidRDefault="00C63DC1">
      <w:pPr>
        <w:pStyle w:val="BookCode"/>
        <w:keepNext/>
      </w:pPr>
      <w:r>
        <w:t>{</w:t>
      </w:r>
    </w:p>
    <w:p w14:paraId="5098E229" w14:textId="77777777" w:rsidR="00296883" w:rsidRDefault="00C63DC1">
      <w:pPr>
        <w:pStyle w:val="BookCode"/>
        <w:keepNext/>
      </w:pPr>
      <w:r>
        <w:t xml:space="preserve">    if (!File.Exists(fileName))</w:t>
      </w:r>
    </w:p>
    <w:p w14:paraId="14290DB9" w14:textId="77777777" w:rsidR="00296883" w:rsidRDefault="00C63DC1">
      <w:pPr>
        <w:pStyle w:val="BookCode"/>
        <w:keepNext/>
      </w:pPr>
      <w:r>
        <w:t xml:space="preserve">        throw new FileNotFoundException("Input file missing.", fileName);</w:t>
      </w:r>
    </w:p>
    <w:p w14:paraId="060028FC" w14:textId="77777777" w:rsidR="00296883" w:rsidRDefault="00C63DC1">
      <w:pPr>
        <w:pStyle w:val="BookCode"/>
        <w:keepNext/>
      </w:pPr>
      <w:r>
        <w:t xml:space="preserve">    if (!document.ActImport(fileName, out IEntity imported))</w:t>
      </w:r>
    </w:p>
    <w:p w14:paraId="4F30F68E" w14:textId="77777777" w:rsidR="00296883" w:rsidRDefault="00C63DC1">
      <w:pPr>
        <w:pStyle w:val="BookCode"/>
        <w:keepNext/>
      </w:pPr>
      <w:r>
        <w:t xml:space="preserve">        throw new InvalidOperationException("Import failed.");</w:t>
      </w:r>
    </w:p>
    <w:p w14:paraId="246F8978" w14:textId="77777777" w:rsidR="00296883" w:rsidRDefault="00C63DC1">
      <w:pPr>
        <w:pStyle w:val="BookCode"/>
        <w:keepNext/>
      </w:pPr>
      <w:r>
        <w:t xml:space="preserve">    document.ActSelect(imported);</w:t>
      </w:r>
    </w:p>
    <w:p w14:paraId="65F978F0" w14:textId="77777777" w:rsidR="00296883" w:rsidRDefault="00C63DC1">
      <w:pPr>
        <w:pStyle w:val="BookCode"/>
        <w:keepNext/>
      </w:pPr>
      <w:r>
        <w:t xml:space="preserve">    return imported;</w:t>
      </w:r>
    </w:p>
    <w:p w14:paraId="2EA17FCE" w14:textId="77777777" w:rsidR="00296883" w:rsidRDefault="00C63DC1">
      <w:pPr>
        <w:pStyle w:val="BookCode"/>
        <w:spacing w:after="200"/>
      </w:pPr>
      <w:r>
        <w:t>}</w:t>
      </w:r>
    </w:p>
    <w:p w14:paraId="04B0DBE7" w14:textId="77777777" w:rsidR="00296883" w:rsidRDefault="00C63DC1">
      <w:r>
        <w:t>ActImport 按格式分派并生成文档编辑。矢量包括 DXF/DWG、SVG、PLT/HPGL、Gerber/Excellon、G-code；光栅和 PDF 变为图像内容；网格包括 STL、OBJ、PLY、STEP、3MF。大型解析应离开 UI/渲染线程准备，再回到所属 UI 路径应用。</w:t>
      </w:r>
    </w:p>
    <w:p w14:paraId="0FF0ED23" w14:textId="77777777" w:rsidR="00296883" w:rsidRDefault="00C63DC1">
      <w:r>
        <w:t>G-code 保留 F/S/T 与行元数据，不会将其自动设为扫描器或激光器参数。导入前选择方言并显式配置画笔。3MF 合并网格组件并换算单位，不导入切片器保存的加工路径。PDF 实体可嵌入已渲染图像，但换页仍需原 PDF。</w:t>
      </w:r>
    </w:p>
    <w:p w14:paraId="28C5FE61" w14:textId="77777777" w:rsidR="00296883" w:rsidRDefault="00C63DC1">
      <w:r>
        <w:t>1. SVG 的屏幕填色与加工填充路径不同。自动 SVG 填充默认关闭。</w:t>
      </w:r>
    </w:p>
    <w:p w14:paraId="4EBC9E96" w14:textId="77777777" w:rsidR="00296883" w:rsidRDefault="00C63DC1">
      <w:r>
        <w:t>2. 需要内部加工路径时，在新 ActImport 或 EntityFactory.CreateSVG 调用前设置 SpiralLab.Sirius3.UI.Config.IsSvgImportHatchEnabled=true 和 SvgImportHatchInterval。默认间距为 0.1 mm。</w:t>
      </w:r>
    </w:p>
    <w:p w14:paraId="351CC80B" w14:textId="77777777" w:rsidR="00296883" w:rsidRDefault="00C63DC1">
      <w:r>
        <w:t>3. 设置仅影响新导入，不修改已有或已保存的填充。SVG 文本和图像元素不受支持；所需文字应先转为矢量轮廓。</w:t>
      </w:r>
    </w:p>
    <w:p w14:paraId="2C3328E3" w14:textId="77777777" w:rsidR="00296883" w:rsidRDefault="00C63DC1">
      <w:pPr>
        <w:pStyle w:val="21"/>
      </w:pPr>
      <w:bookmarkStart w:id="140" w:name="S3_S10_5"/>
      <w:bookmarkStart w:id="141" w:name="_Toc243897689"/>
      <w:r>
        <w:t xml:space="preserve">10.5  </w:t>
      </w:r>
      <w:r>
        <w:t>网格截面是轮廓，不是完成的工艺</w:t>
      </w:r>
      <w:bookmarkEnd w:id="140"/>
      <w:bookmarkEnd w:id="141"/>
    </w:p>
    <w:p w14:paraId="41B44C9B" w14:textId="77777777" w:rsidR="00296883" w:rsidRDefault="00C63DC1">
      <w:r>
        <w:t>检查网格单位、方向，选择 Z 平面生成轮廓。合法开放路径应保持开放；非流形网格可能无法定义闭合填充区域。加工前检查截面、画笔、Hatch、图层和顺序。纹理与网格颜色仅用于预览。</w:t>
      </w:r>
    </w:p>
    <w:p w14:paraId="3CEB9C5E" w14:textId="77777777" w:rsidR="00296883" w:rsidRDefault="00C63DC1">
      <w:pPr>
        <w:pStyle w:val="21"/>
        <w:pageBreakBefore/>
      </w:pPr>
      <w:bookmarkStart w:id="142" w:name="S3_S10_6"/>
      <w:bookmarkStart w:id="143" w:name="_Toc243897690"/>
      <w:r>
        <w:lastRenderedPageBreak/>
        <w:t xml:space="preserve">10.6  HatchLine </w:t>
      </w:r>
      <w:r>
        <w:t>各项属性</w:t>
      </w:r>
      <w:bookmarkEnd w:id="142"/>
      <w:bookmarkEnd w:id="143"/>
    </w:p>
    <w:p w14:paraId="35DA959F" w14:textId="77777777" w:rsidR="00296883" w:rsidRDefault="00C63DC1">
      <w:r>
        <w:t>HatchLine 将平行扫描带与封闭填充区域相交以生成路径。下表为构造函数初始值；CreateLine 会覆盖传入的角度、间距、留边和往复参数。修改已附加到 IHatchable 的图案后，调用 Regen 或 document.ActRegen。开放轮廓会被排除，不会被强制闭合。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2C3664" w14:paraId="0F48F0E3" w14:textId="77777777">
        <w:trPr>
          <w:cantSplit/>
          <w:tblHeader/>
        </w:trPr>
        <w:tc>
          <w:tcPr>
            <w:tcW w:w="2016" w:type="dxa"/>
            <w:shd w:val="clear" w:color="auto" w:fill="233C50"/>
            <w:vAlign w:val="center"/>
          </w:tcPr>
          <w:p w14:paraId="1DAAB594" w14:textId="77777777" w:rsidR="002C3664" w:rsidRDefault="00D73B4C">
            <w:pPr>
              <w:pStyle w:val="BookTable"/>
              <w:keepNext/>
              <w:spacing w:after="0" w:line="269" w:lineRule="auto"/>
            </w:pPr>
            <w:r>
              <w:rPr>
                <w:b/>
                <w:color w:val="FFFFFF"/>
                <w:sz w:val="19"/>
              </w:rPr>
              <w:t>属性</w:t>
            </w:r>
          </w:p>
        </w:tc>
        <w:tc>
          <w:tcPr>
            <w:tcW w:w="1440" w:type="dxa"/>
            <w:shd w:val="clear" w:color="auto" w:fill="233C50"/>
            <w:vAlign w:val="center"/>
          </w:tcPr>
          <w:p w14:paraId="3904A6D0" w14:textId="77777777" w:rsidR="002C3664" w:rsidRDefault="00D73B4C">
            <w:pPr>
              <w:pStyle w:val="BookTable"/>
              <w:keepNext/>
              <w:spacing w:after="0" w:line="269" w:lineRule="auto"/>
            </w:pPr>
            <w:r>
              <w:rPr>
                <w:b/>
                <w:color w:val="FFFFFF"/>
                <w:sz w:val="19"/>
              </w:rPr>
              <w:t>初始值</w:t>
            </w:r>
          </w:p>
        </w:tc>
        <w:tc>
          <w:tcPr>
            <w:tcW w:w="6192" w:type="dxa"/>
            <w:shd w:val="clear" w:color="auto" w:fill="233C50"/>
            <w:vAlign w:val="center"/>
          </w:tcPr>
          <w:p w14:paraId="02804E4F" w14:textId="77777777" w:rsidR="002C3664" w:rsidRDefault="00D73B4C">
            <w:pPr>
              <w:pStyle w:val="BookTable"/>
              <w:keepNext/>
              <w:spacing w:after="0" w:line="269" w:lineRule="auto"/>
            </w:pPr>
            <w:r>
              <w:rPr>
                <w:b/>
                <w:color w:val="FFFFFF"/>
                <w:sz w:val="19"/>
              </w:rPr>
              <w:t>作用与用法</w:t>
            </w:r>
          </w:p>
        </w:tc>
      </w:tr>
      <w:tr w:rsidR="002C3664" w14:paraId="45B4E607" w14:textId="77777777">
        <w:trPr>
          <w:cantSplit/>
        </w:trPr>
        <w:tc>
          <w:tcPr>
            <w:tcW w:w="2016" w:type="dxa"/>
            <w:shd w:val="clear" w:color="auto" w:fill="FFFFFF"/>
            <w:vAlign w:val="center"/>
          </w:tcPr>
          <w:p w14:paraId="7C4DF32E" w14:textId="77777777" w:rsidR="002C3664" w:rsidRDefault="00D73B4C">
            <w:pPr>
              <w:pStyle w:val="BookTable"/>
              <w:spacing w:after="0" w:line="269" w:lineRule="auto"/>
            </w:pPr>
            <w:r>
              <w:rPr>
                <w:sz w:val="19"/>
              </w:rPr>
              <w:t>Joint</w:t>
            </w:r>
          </w:p>
        </w:tc>
        <w:tc>
          <w:tcPr>
            <w:tcW w:w="1440" w:type="dxa"/>
            <w:shd w:val="clear" w:color="auto" w:fill="FFFFFF"/>
            <w:vAlign w:val="center"/>
          </w:tcPr>
          <w:p w14:paraId="55771DD3" w14:textId="77777777" w:rsidR="002C3664" w:rsidRDefault="00D73B4C">
            <w:pPr>
              <w:pStyle w:val="BookTable"/>
              <w:spacing w:after="0" w:line="269" w:lineRule="auto"/>
            </w:pPr>
            <w:r>
              <w:rPr>
                <w:sz w:val="19"/>
              </w:rPr>
              <w:t>Square</w:t>
            </w:r>
          </w:p>
        </w:tc>
        <w:tc>
          <w:tcPr>
            <w:tcW w:w="6192" w:type="dxa"/>
            <w:shd w:val="clear" w:color="auto" w:fill="FFFFFF"/>
            <w:vAlign w:val="center"/>
          </w:tcPr>
          <w:p w14:paraId="55C01A11" w14:textId="77777777" w:rsidR="002C3664" w:rsidRDefault="00D73B4C">
            <w:pPr>
              <w:pStyle w:val="BookTable"/>
              <w:spacing w:after="0" w:line="269" w:lineRule="auto"/>
            </w:pPr>
            <w:r>
              <w:rPr>
                <w:sz w:val="19"/>
              </w:rPr>
              <w:t>控制 Exclude 内偏移的角点：Square、Miter、Round 或 Bevel。Miter 延伸交点，Round 圆角处理；检查狭窄特征是否消失。</w:t>
            </w:r>
          </w:p>
        </w:tc>
      </w:tr>
      <w:tr w:rsidR="002C3664" w14:paraId="05DF97F8" w14:textId="77777777">
        <w:trPr>
          <w:cantSplit/>
        </w:trPr>
        <w:tc>
          <w:tcPr>
            <w:tcW w:w="2016" w:type="dxa"/>
            <w:shd w:val="clear" w:color="auto" w:fill="F0F4F7"/>
            <w:vAlign w:val="center"/>
          </w:tcPr>
          <w:p w14:paraId="47E96AF1" w14:textId="77777777" w:rsidR="002C3664" w:rsidRDefault="00D73B4C">
            <w:pPr>
              <w:pStyle w:val="BookTable"/>
              <w:spacing w:after="0" w:line="269" w:lineRule="auto"/>
            </w:pPr>
            <w:r>
              <w:rPr>
                <w:sz w:val="19"/>
              </w:rPr>
              <w:t>Fill</w:t>
            </w:r>
          </w:p>
        </w:tc>
        <w:tc>
          <w:tcPr>
            <w:tcW w:w="1440" w:type="dxa"/>
            <w:shd w:val="clear" w:color="auto" w:fill="F0F4F7"/>
            <w:vAlign w:val="center"/>
          </w:tcPr>
          <w:p w14:paraId="60B87591" w14:textId="77777777" w:rsidR="002C3664" w:rsidRDefault="00D73B4C">
            <w:pPr>
              <w:pStyle w:val="BookTable"/>
              <w:spacing w:after="0" w:line="269" w:lineRule="auto"/>
            </w:pPr>
            <w:r>
              <w:rPr>
                <w:sz w:val="19"/>
              </w:rPr>
              <w:t>EvenOdd</w:t>
            </w:r>
          </w:p>
        </w:tc>
        <w:tc>
          <w:tcPr>
            <w:tcW w:w="6192" w:type="dxa"/>
            <w:shd w:val="clear" w:color="auto" w:fill="F0F4F7"/>
            <w:vAlign w:val="center"/>
          </w:tcPr>
          <w:p w14:paraId="1F832999" w14:textId="77777777" w:rsidR="002C3664" w:rsidRDefault="00D73B4C">
            <w:pPr>
              <w:pStyle w:val="BookTable"/>
              <w:spacing w:after="0" w:line="269" w:lineRule="auto"/>
            </w:pPr>
            <w:r>
              <w:rPr>
                <w:sz w:val="19"/>
              </w:rPr>
              <w:t>EvenOdd 按嵌套奇偶填充；NonZero 按有符号环绕数填充。Positive/Negative 仅保留对应符号的区域。轮廓方向错误可能填满孔洞或丢失孤岛，应匹配原始拓扑。</w:t>
            </w:r>
          </w:p>
        </w:tc>
      </w:tr>
      <w:tr w:rsidR="002C3664" w14:paraId="3C49DB22" w14:textId="77777777">
        <w:trPr>
          <w:cantSplit/>
        </w:trPr>
        <w:tc>
          <w:tcPr>
            <w:tcW w:w="2016" w:type="dxa"/>
            <w:shd w:val="clear" w:color="auto" w:fill="FFFFFF"/>
            <w:vAlign w:val="center"/>
          </w:tcPr>
          <w:p w14:paraId="6DD5C036" w14:textId="77777777" w:rsidR="002C3664" w:rsidRDefault="00D73B4C">
            <w:pPr>
              <w:pStyle w:val="BookTable"/>
              <w:spacing w:after="0" w:line="269" w:lineRule="auto"/>
            </w:pPr>
            <w:r>
              <w:rPr>
                <w:sz w:val="19"/>
              </w:rPr>
              <w:t>Order</w:t>
            </w:r>
          </w:p>
        </w:tc>
        <w:tc>
          <w:tcPr>
            <w:tcW w:w="1440" w:type="dxa"/>
            <w:shd w:val="clear" w:color="auto" w:fill="FFFFFF"/>
            <w:vAlign w:val="center"/>
          </w:tcPr>
          <w:p w14:paraId="3C3BBD85" w14:textId="77777777" w:rsidR="002C3664" w:rsidRDefault="00D73B4C">
            <w:pPr>
              <w:pStyle w:val="BookTable"/>
              <w:spacing w:after="0" w:line="269" w:lineRule="auto"/>
            </w:pPr>
            <w:r>
              <w:rPr>
                <w:sz w:val="19"/>
              </w:rPr>
              <w:t>Ascending</w:t>
            </w:r>
          </w:p>
        </w:tc>
        <w:tc>
          <w:tcPr>
            <w:tcW w:w="6192" w:type="dxa"/>
            <w:shd w:val="clear" w:color="auto" w:fill="FFFFFF"/>
            <w:vAlign w:val="center"/>
          </w:tcPr>
          <w:p w14:paraId="5AE2725A" w14:textId="77777777" w:rsidR="002C3664" w:rsidRDefault="00D73B4C">
            <w:pPr>
              <w:pStyle w:val="BookTable"/>
              <w:spacing w:after="0" w:line="269" w:lineRule="auto"/>
            </w:pPr>
            <w:r>
              <w:rPr>
                <w:sz w:val="19"/>
              </w:rPr>
              <w:t>Ascending 从低到高的垂直投影坐标生成扫描带，Descending 反向生成。随后 Sort 仍可重新排序；此属性并非反转所有线段。</w:t>
            </w:r>
          </w:p>
        </w:tc>
      </w:tr>
      <w:tr w:rsidR="002C3664" w14:paraId="63AC4589" w14:textId="77777777">
        <w:trPr>
          <w:cantSplit/>
        </w:trPr>
        <w:tc>
          <w:tcPr>
            <w:tcW w:w="2016" w:type="dxa"/>
            <w:shd w:val="clear" w:color="auto" w:fill="F0F4F7"/>
            <w:vAlign w:val="center"/>
          </w:tcPr>
          <w:p w14:paraId="78688B87" w14:textId="77777777" w:rsidR="002C3664" w:rsidRDefault="00D73B4C">
            <w:pPr>
              <w:pStyle w:val="BookTable"/>
              <w:spacing w:after="0" w:line="269" w:lineRule="auto"/>
            </w:pPr>
            <w:r>
              <w:rPr>
                <w:sz w:val="19"/>
              </w:rPr>
              <w:t>Sort</w:t>
            </w:r>
          </w:p>
        </w:tc>
        <w:tc>
          <w:tcPr>
            <w:tcW w:w="1440" w:type="dxa"/>
            <w:shd w:val="clear" w:color="auto" w:fill="F0F4F7"/>
            <w:vAlign w:val="center"/>
          </w:tcPr>
          <w:p w14:paraId="5DBDB4A0" w14:textId="77777777" w:rsidR="002C3664" w:rsidRDefault="00D73B4C">
            <w:pPr>
              <w:pStyle w:val="BookTable"/>
              <w:spacing w:after="0" w:line="269" w:lineRule="auto"/>
            </w:pPr>
            <w:r>
              <w:rPr>
                <w:sz w:val="19"/>
              </w:rPr>
              <w:t>Nearest</w:t>
            </w:r>
          </w:p>
        </w:tc>
        <w:tc>
          <w:tcPr>
            <w:tcW w:w="6192" w:type="dxa"/>
            <w:shd w:val="clear" w:color="auto" w:fill="F0F4F7"/>
            <w:vAlign w:val="center"/>
          </w:tcPr>
          <w:p w14:paraId="51C73E42" w14:textId="77777777" w:rsidR="002C3664" w:rsidRDefault="00D73B4C">
            <w:pPr>
              <w:pStyle w:val="BookTable"/>
              <w:spacing w:after="0" w:line="269" w:lineRule="auto"/>
            </w:pPr>
            <w:r>
              <w:rPr>
                <w:sz w:val="19"/>
              </w:rPr>
              <w:t>None 保留生成顺序，Nearest 使用邻近路径启发式，Global 在更大范围内优化顺序并增加计算量。排序改变行走顺序而非填充区域，不保证数学最短路径。</w:t>
            </w:r>
          </w:p>
        </w:tc>
      </w:tr>
      <w:tr w:rsidR="002C3664" w14:paraId="62541CD0" w14:textId="77777777">
        <w:trPr>
          <w:cantSplit/>
        </w:trPr>
        <w:tc>
          <w:tcPr>
            <w:tcW w:w="2016" w:type="dxa"/>
            <w:shd w:val="clear" w:color="auto" w:fill="FFFFFF"/>
            <w:vAlign w:val="center"/>
          </w:tcPr>
          <w:p w14:paraId="62F4979F" w14:textId="77777777" w:rsidR="002C3664" w:rsidRDefault="00D73B4C">
            <w:pPr>
              <w:pStyle w:val="BookTable"/>
              <w:spacing w:after="0" w:line="269" w:lineRule="auto"/>
            </w:pPr>
            <w:r>
              <w:rPr>
                <w:sz w:val="19"/>
              </w:rPr>
              <w:t>IsZigZag</w:t>
            </w:r>
          </w:p>
        </w:tc>
        <w:tc>
          <w:tcPr>
            <w:tcW w:w="1440" w:type="dxa"/>
            <w:shd w:val="clear" w:color="auto" w:fill="FFFFFF"/>
            <w:vAlign w:val="center"/>
          </w:tcPr>
          <w:p w14:paraId="5C699C75" w14:textId="77777777" w:rsidR="002C3664" w:rsidRDefault="00D73B4C">
            <w:pPr>
              <w:pStyle w:val="BookTable"/>
              <w:spacing w:after="0" w:line="269" w:lineRule="auto"/>
            </w:pPr>
            <w:r>
              <w:rPr>
                <w:sz w:val="19"/>
              </w:rPr>
              <w:t>True</w:t>
            </w:r>
          </w:p>
        </w:tc>
        <w:tc>
          <w:tcPr>
            <w:tcW w:w="6192" w:type="dxa"/>
            <w:shd w:val="clear" w:color="auto" w:fill="FFFFFF"/>
            <w:vAlign w:val="center"/>
          </w:tcPr>
          <w:p w14:paraId="5AA40B58" w14:textId="77777777" w:rsidR="002C3664" w:rsidRDefault="00D73B4C">
            <w:pPr>
              <w:pStyle w:val="BookTable"/>
              <w:spacing w:after="0" w:line="269" w:lineRule="auto"/>
            </w:pPr>
            <w:r>
              <w:rPr>
                <w:sz w:val="19"/>
              </w:rPr>
              <w:t>在扫描带之间交替线方向。False 为单向扫描；应比较跳转时间和方向敏感的加工质量。</w:t>
            </w:r>
          </w:p>
        </w:tc>
      </w:tr>
      <w:tr w:rsidR="002C3664" w14:paraId="099B6838" w14:textId="77777777">
        <w:trPr>
          <w:cantSplit/>
        </w:trPr>
        <w:tc>
          <w:tcPr>
            <w:tcW w:w="2016" w:type="dxa"/>
            <w:shd w:val="clear" w:color="auto" w:fill="F0F4F7"/>
            <w:vAlign w:val="center"/>
          </w:tcPr>
          <w:p w14:paraId="4FE23C57" w14:textId="77777777" w:rsidR="002C3664" w:rsidRDefault="00D73B4C">
            <w:pPr>
              <w:pStyle w:val="BookTable"/>
              <w:spacing w:after="0" w:line="269" w:lineRule="auto"/>
            </w:pPr>
            <w:r>
              <w:rPr>
                <w:sz w:val="19"/>
              </w:rPr>
              <w:t>Angle</w:t>
            </w:r>
          </w:p>
        </w:tc>
        <w:tc>
          <w:tcPr>
            <w:tcW w:w="1440" w:type="dxa"/>
            <w:shd w:val="clear" w:color="auto" w:fill="F0F4F7"/>
            <w:vAlign w:val="center"/>
          </w:tcPr>
          <w:p w14:paraId="3531BB36" w14:textId="77777777" w:rsidR="002C3664" w:rsidRDefault="00D73B4C">
            <w:pPr>
              <w:pStyle w:val="BookTable"/>
              <w:spacing w:after="0" w:line="269" w:lineRule="auto"/>
            </w:pPr>
            <w:r>
              <w:rPr>
                <w:sz w:val="19"/>
              </w:rPr>
              <w:t>0°</w:t>
            </w:r>
          </w:p>
        </w:tc>
        <w:tc>
          <w:tcPr>
            <w:tcW w:w="6192" w:type="dxa"/>
            <w:shd w:val="clear" w:color="auto" w:fill="F0F4F7"/>
            <w:vAlign w:val="center"/>
          </w:tcPr>
          <w:p w14:paraId="4FE7C5C8" w14:textId="77777777" w:rsidR="002C3664" w:rsidRDefault="00D73B4C">
            <w:pPr>
              <w:pStyle w:val="BookTable"/>
              <w:spacing w:after="0" w:line="269" w:lineRule="auto"/>
            </w:pPr>
            <w:r>
              <w:rPr>
                <w:sz w:val="19"/>
              </w:rPr>
              <w:t>以度指定线方向。Interval 沿此方向的法线测量。</w:t>
            </w:r>
          </w:p>
        </w:tc>
      </w:tr>
      <w:tr w:rsidR="002C3664" w14:paraId="362DA2B4" w14:textId="77777777">
        <w:trPr>
          <w:cantSplit/>
        </w:trPr>
        <w:tc>
          <w:tcPr>
            <w:tcW w:w="2016" w:type="dxa"/>
            <w:shd w:val="clear" w:color="auto" w:fill="FFFFFF"/>
            <w:vAlign w:val="center"/>
          </w:tcPr>
          <w:p w14:paraId="29F9E8AA" w14:textId="77777777" w:rsidR="002C3664" w:rsidRDefault="00D73B4C">
            <w:pPr>
              <w:pStyle w:val="BookTable"/>
              <w:spacing w:after="0" w:line="269" w:lineRule="auto"/>
            </w:pPr>
            <w:r>
              <w:rPr>
                <w:sz w:val="19"/>
              </w:rPr>
              <w:t>Interval</w:t>
            </w:r>
          </w:p>
        </w:tc>
        <w:tc>
          <w:tcPr>
            <w:tcW w:w="1440" w:type="dxa"/>
            <w:shd w:val="clear" w:color="auto" w:fill="FFFFFF"/>
            <w:vAlign w:val="center"/>
          </w:tcPr>
          <w:p w14:paraId="735F7DB3" w14:textId="77777777" w:rsidR="002C3664" w:rsidRDefault="00D73B4C">
            <w:pPr>
              <w:pStyle w:val="BookTable"/>
              <w:spacing w:after="0" w:line="269" w:lineRule="auto"/>
            </w:pPr>
            <w:r>
              <w:rPr>
                <w:sz w:val="19"/>
              </w:rPr>
              <w:t>0.05 mm</w:t>
            </w:r>
          </w:p>
        </w:tc>
        <w:tc>
          <w:tcPr>
            <w:tcW w:w="6192" w:type="dxa"/>
            <w:shd w:val="clear" w:color="auto" w:fill="FFFFFF"/>
            <w:vAlign w:val="center"/>
          </w:tcPr>
          <w:p w14:paraId="316621DB" w14:textId="77777777" w:rsidR="002C3664" w:rsidRDefault="00D73B4C">
            <w:pPr>
              <w:pStyle w:val="BookTable"/>
              <w:spacing w:after="0" w:line="269" w:lineRule="auto"/>
            </w:pPr>
            <w:r>
              <w:rPr>
                <w:sz w:val="19"/>
              </w:rPr>
              <w:t>名义垂直间距，单位 mm；低于 0.001 时取 0.001。Fit 会按区域重算实际间距。间距越小，路径数与曝光量越大。</w:t>
            </w:r>
          </w:p>
        </w:tc>
      </w:tr>
      <w:tr w:rsidR="002C3664" w14:paraId="125BE3EE" w14:textId="77777777">
        <w:trPr>
          <w:cantSplit/>
        </w:trPr>
        <w:tc>
          <w:tcPr>
            <w:tcW w:w="2016" w:type="dxa"/>
            <w:shd w:val="clear" w:color="auto" w:fill="F0F4F7"/>
            <w:vAlign w:val="center"/>
          </w:tcPr>
          <w:p w14:paraId="0FC7AC8F" w14:textId="77777777" w:rsidR="002C3664" w:rsidRDefault="00D73B4C">
            <w:pPr>
              <w:pStyle w:val="BookTable"/>
              <w:spacing w:after="0" w:line="269" w:lineRule="auto"/>
            </w:pPr>
            <w:r>
              <w:rPr>
                <w:sz w:val="19"/>
              </w:rPr>
              <w:t>MinAdjacentDistance</w:t>
            </w:r>
          </w:p>
        </w:tc>
        <w:tc>
          <w:tcPr>
            <w:tcW w:w="1440" w:type="dxa"/>
            <w:shd w:val="clear" w:color="auto" w:fill="F0F4F7"/>
            <w:vAlign w:val="center"/>
          </w:tcPr>
          <w:p w14:paraId="7A33A344" w14:textId="77777777" w:rsidR="002C3664" w:rsidRDefault="00D73B4C">
            <w:pPr>
              <w:pStyle w:val="BookTable"/>
              <w:spacing w:after="0" w:line="269" w:lineRule="auto"/>
            </w:pPr>
            <w:r>
              <w:rPr>
                <w:sz w:val="19"/>
              </w:rPr>
              <w:t>0 mm</w:t>
            </w:r>
          </w:p>
        </w:tc>
        <w:tc>
          <w:tcPr>
            <w:tcW w:w="6192" w:type="dxa"/>
            <w:shd w:val="clear" w:color="auto" w:fill="F0F4F7"/>
            <w:vAlign w:val="center"/>
          </w:tcPr>
          <w:p w14:paraId="2A0B662F" w14:textId="77777777" w:rsidR="002C3664" w:rsidRDefault="00D73B4C">
            <w:pPr>
              <w:pStyle w:val="BookTable"/>
              <w:spacing w:after="0" w:line="269" w:lineRule="auto"/>
            </w:pPr>
            <w:r>
              <w:rPr>
                <w:sz w:val="19"/>
              </w:rPr>
              <w:t>优化中优选的最小跳转长度，单位 mm；较短连接受到惩罚。它不是填充间距，也不删除短标刻线段；Sort=None 不应用此优化偏好。</w:t>
            </w:r>
          </w:p>
        </w:tc>
      </w:tr>
      <w:tr w:rsidR="002C3664" w14:paraId="30B983F0" w14:textId="77777777">
        <w:trPr>
          <w:cantSplit/>
        </w:trPr>
        <w:tc>
          <w:tcPr>
            <w:tcW w:w="2016" w:type="dxa"/>
            <w:shd w:val="clear" w:color="auto" w:fill="FFFFFF"/>
            <w:vAlign w:val="center"/>
          </w:tcPr>
          <w:p w14:paraId="6A43E68B" w14:textId="77777777" w:rsidR="002C3664" w:rsidRDefault="00D73B4C">
            <w:pPr>
              <w:pStyle w:val="BookTable"/>
              <w:spacing w:after="0" w:line="269" w:lineRule="auto"/>
            </w:pPr>
            <w:r>
              <w:rPr>
                <w:sz w:val="19"/>
              </w:rPr>
              <w:t>Exclude</w:t>
            </w:r>
          </w:p>
        </w:tc>
        <w:tc>
          <w:tcPr>
            <w:tcW w:w="1440" w:type="dxa"/>
            <w:shd w:val="clear" w:color="auto" w:fill="FFFFFF"/>
            <w:vAlign w:val="center"/>
          </w:tcPr>
          <w:p w14:paraId="49F04E78" w14:textId="77777777" w:rsidR="002C3664" w:rsidRDefault="00D73B4C">
            <w:pPr>
              <w:pStyle w:val="BookTable"/>
              <w:spacing w:after="0" w:line="269" w:lineRule="auto"/>
            </w:pPr>
            <w:r>
              <w:rPr>
                <w:sz w:val="19"/>
              </w:rPr>
              <w:t>0.05 mm</w:t>
            </w:r>
          </w:p>
        </w:tc>
        <w:tc>
          <w:tcPr>
            <w:tcW w:w="6192" w:type="dxa"/>
            <w:shd w:val="clear" w:color="auto" w:fill="FFFFFF"/>
            <w:vAlign w:val="center"/>
          </w:tcPr>
          <w:p w14:paraId="22FF219F" w14:textId="77777777" w:rsidR="002C3664" w:rsidRDefault="00D73B4C">
            <w:pPr>
              <w:pStyle w:val="BookTable"/>
              <w:spacing w:after="0" w:line="269" w:lineRule="auto"/>
            </w:pPr>
            <w:r>
              <w:rPr>
                <w:sz w:val="19"/>
              </w:rPr>
              <w:t>初始内缩留边，单位 mm；忽略负值赋值。过大会消除狭窄区域；0 允许在轮廓处相交。</w:t>
            </w:r>
          </w:p>
        </w:tc>
      </w:tr>
      <w:tr w:rsidR="002C3664" w14:paraId="4F9A7206" w14:textId="77777777">
        <w:trPr>
          <w:cantSplit/>
        </w:trPr>
        <w:tc>
          <w:tcPr>
            <w:tcW w:w="2016" w:type="dxa"/>
            <w:shd w:val="clear" w:color="auto" w:fill="F0F4F7"/>
            <w:vAlign w:val="center"/>
          </w:tcPr>
          <w:p w14:paraId="58076A59" w14:textId="77777777" w:rsidR="002C3664" w:rsidRDefault="00D73B4C">
            <w:pPr>
              <w:pStyle w:val="BookTable"/>
              <w:spacing w:after="0" w:line="269" w:lineRule="auto"/>
            </w:pPr>
            <w:r>
              <w:rPr>
                <w:sz w:val="19"/>
              </w:rPr>
              <w:t>Shift</w:t>
            </w:r>
          </w:p>
        </w:tc>
        <w:tc>
          <w:tcPr>
            <w:tcW w:w="1440" w:type="dxa"/>
            <w:shd w:val="clear" w:color="auto" w:fill="F0F4F7"/>
            <w:vAlign w:val="center"/>
          </w:tcPr>
          <w:p w14:paraId="2F87C235" w14:textId="77777777" w:rsidR="002C3664" w:rsidRDefault="00D73B4C">
            <w:pPr>
              <w:pStyle w:val="BookTable"/>
              <w:spacing w:after="0" w:line="269" w:lineRule="auto"/>
            </w:pPr>
            <w:r>
              <w:rPr>
                <w:sz w:val="19"/>
              </w:rPr>
              <w:t>0 mm</w:t>
            </w:r>
          </w:p>
        </w:tc>
        <w:tc>
          <w:tcPr>
            <w:tcW w:w="6192" w:type="dxa"/>
            <w:shd w:val="clear" w:color="auto" w:fill="F0F4F7"/>
            <w:vAlign w:val="center"/>
          </w:tcPr>
          <w:p w14:paraId="063237FC" w14:textId="77777777" w:rsidR="002C3664" w:rsidRDefault="00D73B4C">
            <w:pPr>
              <w:pStyle w:val="BookTable"/>
              <w:spacing w:after="0" w:line="269" w:lineRule="auto"/>
            </w:pPr>
            <w:r>
              <w:rPr>
                <w:sz w:val="19"/>
              </w:rPr>
              <w:t>扫描带的周期相位偏移，单位 mm。沿线法向平移图案，不移动原始对象。</w:t>
            </w:r>
          </w:p>
        </w:tc>
      </w:tr>
      <w:tr w:rsidR="002C3664" w14:paraId="150EAF78" w14:textId="77777777">
        <w:trPr>
          <w:cantSplit/>
        </w:trPr>
        <w:tc>
          <w:tcPr>
            <w:tcW w:w="2016" w:type="dxa"/>
            <w:shd w:val="clear" w:color="auto" w:fill="FFFFFF"/>
            <w:vAlign w:val="center"/>
          </w:tcPr>
          <w:p w14:paraId="731521D9" w14:textId="77777777" w:rsidR="002C3664" w:rsidRDefault="00D73B4C">
            <w:pPr>
              <w:pStyle w:val="BookTable"/>
              <w:spacing w:after="0" w:line="269" w:lineRule="auto"/>
            </w:pPr>
            <w:r>
              <w:rPr>
                <w:sz w:val="19"/>
              </w:rPr>
              <w:t>Alignment</w:t>
            </w:r>
          </w:p>
        </w:tc>
        <w:tc>
          <w:tcPr>
            <w:tcW w:w="1440" w:type="dxa"/>
            <w:shd w:val="clear" w:color="auto" w:fill="FFFFFF"/>
            <w:vAlign w:val="center"/>
          </w:tcPr>
          <w:p w14:paraId="0CC08197" w14:textId="77777777" w:rsidR="002C3664" w:rsidRDefault="00D73B4C">
            <w:pPr>
              <w:pStyle w:val="BookTable"/>
              <w:spacing w:after="0" w:line="269" w:lineRule="auto"/>
            </w:pPr>
            <w:r>
              <w:rPr>
                <w:sz w:val="19"/>
              </w:rPr>
              <w:t>Center</w:t>
            </w:r>
          </w:p>
        </w:tc>
        <w:tc>
          <w:tcPr>
            <w:tcW w:w="6192" w:type="dxa"/>
            <w:shd w:val="clear" w:color="auto" w:fill="FFFFFF"/>
            <w:vAlign w:val="center"/>
          </w:tcPr>
          <w:p w14:paraId="503825CB" w14:textId="77777777" w:rsidR="002C3664" w:rsidRDefault="00D73B4C">
            <w:pPr>
              <w:pStyle w:val="BookTable"/>
              <w:spacing w:after="0" w:line="269" w:lineRule="auto"/>
            </w:pPr>
            <w:r>
              <w:rPr>
                <w:sz w:val="19"/>
              </w:rPr>
              <w:t>None 从最小投影边界开始；Center 保持间距并居中；Fit 调整间距以适配两端。修改后检查边缘覆盖。</w:t>
            </w:r>
          </w:p>
        </w:tc>
      </w:tr>
      <w:tr w:rsidR="002C3664" w14:paraId="74E38CEB" w14:textId="77777777">
        <w:trPr>
          <w:cantSplit/>
        </w:trPr>
        <w:tc>
          <w:tcPr>
            <w:tcW w:w="2016" w:type="dxa"/>
            <w:shd w:val="clear" w:color="auto" w:fill="F0F4F7"/>
            <w:vAlign w:val="center"/>
          </w:tcPr>
          <w:p w14:paraId="6F6E5673" w14:textId="77777777" w:rsidR="002C3664" w:rsidRDefault="00D73B4C">
            <w:pPr>
              <w:pStyle w:val="BookTable"/>
              <w:spacing w:after="0" w:line="269" w:lineRule="auto"/>
            </w:pPr>
            <w:r>
              <w:rPr>
                <w:sz w:val="19"/>
              </w:rPr>
              <w:t>IsSnapToGrid</w:t>
            </w:r>
          </w:p>
        </w:tc>
        <w:tc>
          <w:tcPr>
            <w:tcW w:w="1440" w:type="dxa"/>
            <w:shd w:val="clear" w:color="auto" w:fill="F0F4F7"/>
            <w:vAlign w:val="center"/>
          </w:tcPr>
          <w:p w14:paraId="76F75B08" w14:textId="77777777" w:rsidR="002C3664" w:rsidRDefault="00D73B4C">
            <w:pPr>
              <w:pStyle w:val="BookTable"/>
              <w:spacing w:after="0" w:line="269" w:lineRule="auto"/>
            </w:pPr>
            <w:r>
              <w:rPr>
                <w:sz w:val="19"/>
              </w:rPr>
              <w:t>False</w:t>
            </w:r>
          </w:p>
        </w:tc>
        <w:tc>
          <w:tcPr>
            <w:tcW w:w="6192" w:type="dxa"/>
            <w:shd w:val="clear" w:color="auto" w:fill="F0F4F7"/>
            <w:vAlign w:val="center"/>
          </w:tcPr>
          <w:p w14:paraId="0A6C396C" w14:textId="77777777" w:rsidR="002C3664" w:rsidRDefault="00D73B4C">
            <w:pPr>
              <w:pStyle w:val="BookTable"/>
              <w:spacing w:after="0" w:line="269" w:lineRule="auto"/>
            </w:pPr>
            <w:r>
              <w:rPr>
                <w:sz w:val="19"/>
              </w:rPr>
              <w:t>将首个垂直坐标吸附至全局网格并限制在有效范围，用于统一独立对象的填充相位。</w:t>
            </w:r>
          </w:p>
        </w:tc>
      </w:tr>
      <w:tr w:rsidR="002C3664" w14:paraId="240112EF" w14:textId="77777777">
        <w:trPr>
          <w:cantSplit/>
        </w:trPr>
        <w:tc>
          <w:tcPr>
            <w:tcW w:w="2016" w:type="dxa"/>
            <w:shd w:val="clear" w:color="auto" w:fill="FFFFFF"/>
            <w:vAlign w:val="center"/>
          </w:tcPr>
          <w:p w14:paraId="58A20569" w14:textId="77777777" w:rsidR="002C3664" w:rsidRDefault="00D73B4C">
            <w:pPr>
              <w:pStyle w:val="BookTable"/>
              <w:spacing w:after="0" w:line="269" w:lineRule="auto"/>
            </w:pPr>
            <w:r>
              <w:rPr>
                <w:sz w:val="19"/>
              </w:rPr>
              <w:lastRenderedPageBreak/>
              <w:t>SnapToGridInterval</w:t>
            </w:r>
          </w:p>
        </w:tc>
        <w:tc>
          <w:tcPr>
            <w:tcW w:w="1440" w:type="dxa"/>
            <w:shd w:val="clear" w:color="auto" w:fill="FFFFFF"/>
            <w:vAlign w:val="center"/>
          </w:tcPr>
          <w:p w14:paraId="5AB678AA" w14:textId="77777777" w:rsidR="002C3664" w:rsidRDefault="00D73B4C">
            <w:pPr>
              <w:pStyle w:val="BookTable"/>
              <w:spacing w:after="0" w:line="269" w:lineRule="auto"/>
            </w:pPr>
            <w:r>
              <w:rPr>
                <w:sz w:val="19"/>
              </w:rPr>
              <w:t>0.001 mm</w:t>
            </w:r>
          </w:p>
        </w:tc>
        <w:tc>
          <w:tcPr>
            <w:tcW w:w="6192" w:type="dxa"/>
            <w:shd w:val="clear" w:color="auto" w:fill="FFFFFF"/>
            <w:vAlign w:val="center"/>
          </w:tcPr>
          <w:p w14:paraId="254004B3" w14:textId="77777777" w:rsidR="002C3664" w:rsidRDefault="00D73B4C">
            <w:pPr>
              <w:pStyle w:val="BookTable"/>
              <w:spacing w:after="0" w:line="269" w:lineRule="auto"/>
            </w:pPr>
            <w:r>
              <w:rPr>
                <w:sz w:val="19"/>
              </w:rPr>
              <w:t>全局吸附步长，单位 mm；仅在 IsSnapToGrid=True 且为正值时生效，与填充间距 Interval 无关。</w:t>
            </w:r>
          </w:p>
        </w:tc>
      </w:tr>
      <w:tr w:rsidR="002C3664" w14:paraId="035CFB50" w14:textId="77777777">
        <w:trPr>
          <w:cantSplit/>
        </w:trPr>
        <w:tc>
          <w:tcPr>
            <w:tcW w:w="2016" w:type="dxa"/>
            <w:shd w:val="clear" w:color="auto" w:fill="F0F4F7"/>
            <w:vAlign w:val="center"/>
          </w:tcPr>
          <w:p w14:paraId="58400E60" w14:textId="77777777" w:rsidR="002C3664" w:rsidRDefault="00D73B4C">
            <w:pPr>
              <w:pStyle w:val="BookTable"/>
              <w:spacing w:after="0" w:line="269" w:lineRule="auto"/>
            </w:pPr>
            <w:r>
              <w:rPr>
                <w:sz w:val="19"/>
              </w:rPr>
              <w:t>Name</w:t>
            </w:r>
          </w:p>
        </w:tc>
        <w:tc>
          <w:tcPr>
            <w:tcW w:w="1440" w:type="dxa"/>
            <w:shd w:val="clear" w:color="auto" w:fill="F0F4F7"/>
            <w:vAlign w:val="center"/>
          </w:tcPr>
          <w:p w14:paraId="2C745184" w14:textId="77777777" w:rsidR="002C3664" w:rsidRDefault="00D73B4C">
            <w:pPr>
              <w:pStyle w:val="BookTable"/>
              <w:spacing w:after="0" w:line="269" w:lineRule="auto"/>
            </w:pPr>
            <w:r>
              <w:rPr>
                <w:sz w:val="19"/>
              </w:rPr>
              <w:t>Line</w:t>
            </w:r>
          </w:p>
        </w:tc>
        <w:tc>
          <w:tcPr>
            <w:tcW w:w="6192" w:type="dxa"/>
            <w:shd w:val="clear" w:color="auto" w:fill="F0F4F7"/>
            <w:vAlign w:val="center"/>
          </w:tcPr>
          <w:p w14:paraId="05680A3A" w14:textId="77777777" w:rsidR="002C3664" w:rsidRDefault="00D73B4C">
            <w:pPr>
              <w:pStyle w:val="BookTable"/>
              <w:spacing w:after="0" w:line="269" w:lineRule="auto"/>
            </w:pPr>
            <w:r>
              <w:rPr>
                <w:sz w:val="19"/>
              </w:rPr>
              <w:t>图案列表中的名称，不改变几何。</w:t>
            </w:r>
          </w:p>
        </w:tc>
      </w:tr>
      <w:tr w:rsidR="002C3664" w14:paraId="222AC9A6" w14:textId="77777777">
        <w:trPr>
          <w:cantSplit/>
        </w:trPr>
        <w:tc>
          <w:tcPr>
            <w:tcW w:w="2016" w:type="dxa"/>
            <w:shd w:val="clear" w:color="auto" w:fill="FFFFFF"/>
            <w:vAlign w:val="center"/>
          </w:tcPr>
          <w:p w14:paraId="2121CDEF" w14:textId="77777777" w:rsidR="002C3664" w:rsidRDefault="00D73B4C">
            <w:pPr>
              <w:pStyle w:val="BookTable"/>
              <w:spacing w:after="0" w:line="269" w:lineRule="auto"/>
            </w:pPr>
            <w:r>
              <w:rPr>
                <w:sz w:val="19"/>
              </w:rPr>
              <w:t>ModelColor</w:t>
            </w:r>
          </w:p>
        </w:tc>
        <w:tc>
          <w:tcPr>
            <w:tcW w:w="1440" w:type="dxa"/>
            <w:shd w:val="clear" w:color="auto" w:fill="FFFFFF"/>
            <w:vAlign w:val="center"/>
          </w:tcPr>
          <w:p w14:paraId="28E60133" w14:textId="77777777" w:rsidR="002C3664" w:rsidRDefault="00D73B4C">
            <w:pPr>
              <w:pStyle w:val="BookTable"/>
              <w:spacing w:after="0" w:line="269" w:lineRule="auto"/>
            </w:pPr>
            <w:r>
              <w:rPr>
                <w:sz w:val="19"/>
              </w:rPr>
              <w:t>EntityPenColors[0]</w:t>
            </w:r>
          </w:p>
        </w:tc>
        <w:tc>
          <w:tcPr>
            <w:tcW w:w="6192" w:type="dxa"/>
            <w:shd w:val="clear" w:color="auto" w:fill="FFFFFF"/>
            <w:vAlign w:val="center"/>
          </w:tcPr>
          <w:p w14:paraId="1AC8BDEC" w14:textId="77777777" w:rsidR="002C3664" w:rsidRDefault="00D73B4C">
            <w:pPr>
              <w:pStyle w:val="BookTable"/>
              <w:spacing w:after="0" w:line="269" w:lineRule="auto"/>
            </w:pPr>
            <w:r>
              <w:rPr>
                <w:sz w:val="19"/>
              </w:rPr>
              <w:t>RGB 模型色，初始为配置中的首个 EntityPen 颜色。生成路径使用该笔色，应确认对应 EntityPen 及加工参数存在。</w:t>
            </w:r>
          </w:p>
        </w:tc>
      </w:tr>
      <w:tr w:rsidR="002C3664" w14:paraId="7D4F5CF1" w14:textId="77777777">
        <w:trPr>
          <w:cantSplit/>
        </w:trPr>
        <w:tc>
          <w:tcPr>
            <w:tcW w:w="2016" w:type="dxa"/>
            <w:shd w:val="clear" w:color="auto" w:fill="F0F4F7"/>
            <w:vAlign w:val="center"/>
          </w:tcPr>
          <w:p w14:paraId="5E86A0A5" w14:textId="77777777" w:rsidR="002C3664" w:rsidRDefault="00D73B4C">
            <w:pPr>
              <w:pStyle w:val="BookTable"/>
              <w:spacing w:after="0" w:line="269" w:lineRule="auto"/>
            </w:pPr>
            <w:r>
              <w:rPr>
                <w:sz w:val="19"/>
              </w:rPr>
              <w:t>HatchRepeats</w:t>
            </w:r>
          </w:p>
        </w:tc>
        <w:tc>
          <w:tcPr>
            <w:tcW w:w="1440" w:type="dxa"/>
            <w:shd w:val="clear" w:color="auto" w:fill="F0F4F7"/>
            <w:vAlign w:val="center"/>
          </w:tcPr>
          <w:p w14:paraId="6DCDD4BF" w14:textId="77777777" w:rsidR="002C3664" w:rsidRDefault="00D73B4C">
            <w:pPr>
              <w:pStyle w:val="BookTable"/>
              <w:spacing w:after="0" w:line="269" w:lineRule="auto"/>
            </w:pPr>
            <w:r>
              <w:rPr>
                <w:sz w:val="19"/>
              </w:rPr>
              <w:t>1</w:t>
            </w:r>
          </w:p>
        </w:tc>
        <w:tc>
          <w:tcPr>
            <w:tcW w:w="6192" w:type="dxa"/>
            <w:shd w:val="clear" w:color="auto" w:fill="F0F4F7"/>
            <w:vAlign w:val="center"/>
          </w:tcPr>
          <w:p w14:paraId="0C67986E" w14:textId="77777777" w:rsidR="002C3664" w:rsidRDefault="00D73B4C">
            <w:pPr>
              <w:pStyle w:val="BookTable"/>
              <w:spacing w:after="0" w:line="269" w:lineRule="auto"/>
            </w:pPr>
            <w:r>
              <w:rPr>
                <w:sz w:val="19"/>
              </w:rPr>
              <w:t>此图案的加工遍数，不增加图案定义，也不设置原始轮廓的重复次数。</w:t>
            </w:r>
          </w:p>
        </w:tc>
      </w:tr>
    </w:tbl>
    <w:p w14:paraId="68AD9776" w14:textId="77777777" w:rsidR="00296883" w:rsidRDefault="00296883">
      <w:pPr>
        <w:spacing w:after="40"/>
      </w:pPr>
    </w:p>
    <w:p w14:paraId="66988B44" w14:textId="77777777" w:rsidR="00296883" w:rsidRDefault="00C63DC1">
      <w:pPr>
        <w:pStyle w:val="21"/>
      </w:pPr>
      <w:bookmarkStart w:id="144" w:name="S3_S10_7"/>
      <w:bookmarkStart w:id="145" w:name="_Toc243897691"/>
      <w:r>
        <w:t xml:space="preserve">10.7  HatchPolygon </w:t>
      </w:r>
      <w:r>
        <w:t>各项属性</w:t>
      </w:r>
      <w:bookmarkEnd w:id="144"/>
      <w:bookmarkEnd w:id="145"/>
    </w:p>
    <w:p w14:paraId="0523A425" w14:textId="77777777" w:rsidR="00296883" w:rsidRDefault="00C63DC1">
      <w:r>
        <w:t>HatchPolygon 采用 NonZero 填充并反复向内偏移封闭区域，形成逐层轮廓。Order 指轮廓层级顺序，与 HatchLine 的扫描带顺序不同。狭窄壁和小孤岛可能在偏移中消失，应检查最内层结果。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2C3664" w14:paraId="4E992E2C" w14:textId="77777777">
        <w:trPr>
          <w:cantSplit/>
          <w:tblHeader/>
        </w:trPr>
        <w:tc>
          <w:tcPr>
            <w:tcW w:w="2016" w:type="dxa"/>
            <w:shd w:val="clear" w:color="auto" w:fill="233C50"/>
            <w:vAlign w:val="center"/>
          </w:tcPr>
          <w:p w14:paraId="435CDD42" w14:textId="77777777" w:rsidR="002C3664" w:rsidRDefault="00D73B4C">
            <w:pPr>
              <w:pStyle w:val="BookTable"/>
              <w:keepNext/>
              <w:spacing w:after="0" w:line="269" w:lineRule="auto"/>
            </w:pPr>
            <w:r>
              <w:rPr>
                <w:b/>
                <w:color w:val="FFFFFF"/>
                <w:sz w:val="19"/>
              </w:rPr>
              <w:t>属性</w:t>
            </w:r>
          </w:p>
        </w:tc>
        <w:tc>
          <w:tcPr>
            <w:tcW w:w="1440" w:type="dxa"/>
            <w:shd w:val="clear" w:color="auto" w:fill="233C50"/>
            <w:vAlign w:val="center"/>
          </w:tcPr>
          <w:p w14:paraId="5CA10132" w14:textId="77777777" w:rsidR="002C3664" w:rsidRDefault="00D73B4C">
            <w:pPr>
              <w:pStyle w:val="BookTable"/>
              <w:keepNext/>
              <w:spacing w:after="0" w:line="269" w:lineRule="auto"/>
            </w:pPr>
            <w:r>
              <w:rPr>
                <w:b/>
                <w:color w:val="FFFFFF"/>
                <w:sz w:val="19"/>
              </w:rPr>
              <w:t>初始值</w:t>
            </w:r>
          </w:p>
        </w:tc>
        <w:tc>
          <w:tcPr>
            <w:tcW w:w="6192" w:type="dxa"/>
            <w:shd w:val="clear" w:color="auto" w:fill="233C50"/>
            <w:vAlign w:val="center"/>
          </w:tcPr>
          <w:p w14:paraId="27B7BB4D" w14:textId="77777777" w:rsidR="002C3664" w:rsidRDefault="00D73B4C">
            <w:pPr>
              <w:pStyle w:val="BookTable"/>
              <w:keepNext/>
              <w:spacing w:after="0" w:line="269" w:lineRule="auto"/>
            </w:pPr>
            <w:r>
              <w:rPr>
                <w:b/>
                <w:color w:val="FFFFFF"/>
                <w:sz w:val="19"/>
              </w:rPr>
              <w:t>作用与用法</w:t>
            </w:r>
          </w:p>
        </w:tc>
      </w:tr>
      <w:tr w:rsidR="002C3664" w14:paraId="14973726" w14:textId="77777777">
        <w:trPr>
          <w:cantSplit/>
        </w:trPr>
        <w:tc>
          <w:tcPr>
            <w:tcW w:w="2016" w:type="dxa"/>
            <w:shd w:val="clear" w:color="auto" w:fill="FFFFFF"/>
            <w:vAlign w:val="center"/>
          </w:tcPr>
          <w:p w14:paraId="658D2679" w14:textId="77777777" w:rsidR="002C3664" w:rsidRDefault="00D73B4C">
            <w:pPr>
              <w:pStyle w:val="BookTable"/>
              <w:spacing w:after="0" w:line="269" w:lineRule="auto"/>
            </w:pPr>
            <w:r>
              <w:rPr>
                <w:sz w:val="19"/>
              </w:rPr>
              <w:t>Joint</w:t>
            </w:r>
          </w:p>
        </w:tc>
        <w:tc>
          <w:tcPr>
            <w:tcW w:w="1440" w:type="dxa"/>
            <w:shd w:val="clear" w:color="auto" w:fill="FFFFFF"/>
            <w:vAlign w:val="center"/>
          </w:tcPr>
          <w:p w14:paraId="7309DDA6" w14:textId="77777777" w:rsidR="002C3664" w:rsidRDefault="00D73B4C">
            <w:pPr>
              <w:pStyle w:val="BookTable"/>
              <w:spacing w:after="0" w:line="269" w:lineRule="auto"/>
            </w:pPr>
            <w:r>
              <w:rPr>
                <w:sz w:val="19"/>
              </w:rPr>
              <w:t>Square</w:t>
            </w:r>
          </w:p>
        </w:tc>
        <w:tc>
          <w:tcPr>
            <w:tcW w:w="6192" w:type="dxa"/>
            <w:shd w:val="clear" w:color="auto" w:fill="FFFFFF"/>
            <w:vAlign w:val="center"/>
          </w:tcPr>
          <w:p w14:paraId="5C892682" w14:textId="77777777" w:rsidR="002C3664" w:rsidRDefault="00D73B4C">
            <w:pPr>
              <w:pStyle w:val="BookTable"/>
              <w:spacing w:after="0" w:line="269" w:lineRule="auto"/>
            </w:pPr>
            <w:r>
              <w:rPr>
                <w:sz w:val="19"/>
              </w:rPr>
              <w:t>每层偏移的角点处理。Miter、Square、Round 和 Bevel 会改变角部路径及狭窄特征的保留情况。</w:t>
            </w:r>
          </w:p>
        </w:tc>
      </w:tr>
      <w:tr w:rsidR="002C3664" w14:paraId="31D53D78" w14:textId="77777777">
        <w:trPr>
          <w:cantSplit/>
        </w:trPr>
        <w:tc>
          <w:tcPr>
            <w:tcW w:w="2016" w:type="dxa"/>
            <w:shd w:val="clear" w:color="auto" w:fill="F0F4F7"/>
            <w:vAlign w:val="center"/>
          </w:tcPr>
          <w:p w14:paraId="082B7231" w14:textId="77777777" w:rsidR="002C3664" w:rsidRDefault="00D73B4C">
            <w:pPr>
              <w:pStyle w:val="BookTable"/>
              <w:spacing w:after="0" w:line="269" w:lineRule="auto"/>
            </w:pPr>
            <w:r>
              <w:rPr>
                <w:sz w:val="19"/>
              </w:rPr>
              <w:t>Order</w:t>
            </w:r>
          </w:p>
        </w:tc>
        <w:tc>
          <w:tcPr>
            <w:tcW w:w="1440" w:type="dxa"/>
            <w:shd w:val="clear" w:color="auto" w:fill="F0F4F7"/>
            <w:vAlign w:val="center"/>
          </w:tcPr>
          <w:p w14:paraId="05C87CEC" w14:textId="77777777" w:rsidR="002C3664" w:rsidRDefault="00D73B4C">
            <w:pPr>
              <w:pStyle w:val="BookTable"/>
              <w:spacing w:after="0" w:line="269" w:lineRule="auto"/>
            </w:pPr>
            <w:r>
              <w:rPr>
                <w:sz w:val="19"/>
              </w:rPr>
              <w:t>Descending</w:t>
            </w:r>
          </w:p>
        </w:tc>
        <w:tc>
          <w:tcPr>
            <w:tcW w:w="6192" w:type="dxa"/>
            <w:shd w:val="clear" w:color="auto" w:fill="F0F4F7"/>
            <w:vAlign w:val="center"/>
          </w:tcPr>
          <w:p w14:paraId="776D2945" w14:textId="77777777" w:rsidR="002C3664" w:rsidRDefault="00D73B4C">
            <w:pPr>
              <w:pStyle w:val="BookTable"/>
              <w:spacing w:after="0" w:line="269" w:lineRule="auto"/>
            </w:pPr>
            <w:r>
              <w:rPr>
                <w:sz w:val="19"/>
              </w:rPr>
              <w:t>Descending 从外层开始，Ascending 从内层开始。Sort 可在生成的分组中优化路径顺序。</w:t>
            </w:r>
          </w:p>
        </w:tc>
      </w:tr>
      <w:tr w:rsidR="002C3664" w14:paraId="2B240C23" w14:textId="77777777">
        <w:trPr>
          <w:cantSplit/>
        </w:trPr>
        <w:tc>
          <w:tcPr>
            <w:tcW w:w="2016" w:type="dxa"/>
            <w:shd w:val="clear" w:color="auto" w:fill="FFFFFF"/>
            <w:vAlign w:val="center"/>
          </w:tcPr>
          <w:p w14:paraId="5CA3F2BE" w14:textId="77777777" w:rsidR="002C3664" w:rsidRDefault="00D73B4C">
            <w:pPr>
              <w:pStyle w:val="BookTable"/>
              <w:spacing w:after="0" w:line="269" w:lineRule="auto"/>
            </w:pPr>
            <w:r>
              <w:rPr>
                <w:sz w:val="19"/>
              </w:rPr>
              <w:t>Sort</w:t>
            </w:r>
          </w:p>
        </w:tc>
        <w:tc>
          <w:tcPr>
            <w:tcW w:w="1440" w:type="dxa"/>
            <w:shd w:val="clear" w:color="auto" w:fill="FFFFFF"/>
            <w:vAlign w:val="center"/>
          </w:tcPr>
          <w:p w14:paraId="18A44E2C" w14:textId="77777777" w:rsidR="002C3664" w:rsidRDefault="00D73B4C">
            <w:pPr>
              <w:pStyle w:val="BookTable"/>
              <w:spacing w:after="0" w:line="269" w:lineRule="auto"/>
            </w:pPr>
            <w:r>
              <w:rPr>
                <w:sz w:val="19"/>
              </w:rPr>
              <w:t>Nearest</w:t>
            </w:r>
          </w:p>
        </w:tc>
        <w:tc>
          <w:tcPr>
            <w:tcW w:w="6192" w:type="dxa"/>
            <w:shd w:val="clear" w:color="auto" w:fill="FFFFFF"/>
            <w:vAlign w:val="center"/>
          </w:tcPr>
          <w:p w14:paraId="7257BE14" w14:textId="77777777" w:rsidR="002C3664" w:rsidRDefault="00D73B4C">
            <w:pPr>
              <w:pStyle w:val="BookTable"/>
              <w:spacing w:after="0" w:line="269" w:lineRule="auto"/>
            </w:pPr>
            <w:r>
              <w:rPr>
                <w:sz w:val="19"/>
              </w:rPr>
              <w:t>None 保留生成顺序，Nearest 使用邻近路径启发式，Global 在更大范围内优化顺序并增加计算量。排序改变行走顺序而非填充区域，不保证数学最短路径。</w:t>
            </w:r>
          </w:p>
        </w:tc>
      </w:tr>
      <w:tr w:rsidR="002C3664" w14:paraId="4FDAED82" w14:textId="77777777">
        <w:trPr>
          <w:cantSplit/>
        </w:trPr>
        <w:tc>
          <w:tcPr>
            <w:tcW w:w="2016" w:type="dxa"/>
            <w:shd w:val="clear" w:color="auto" w:fill="F0F4F7"/>
            <w:vAlign w:val="center"/>
          </w:tcPr>
          <w:p w14:paraId="20F272C2" w14:textId="77777777" w:rsidR="002C3664" w:rsidRDefault="00D73B4C">
            <w:pPr>
              <w:pStyle w:val="BookTable"/>
              <w:spacing w:after="0" w:line="269" w:lineRule="auto"/>
            </w:pPr>
            <w:r>
              <w:rPr>
                <w:sz w:val="19"/>
              </w:rPr>
              <w:t>Interval</w:t>
            </w:r>
          </w:p>
        </w:tc>
        <w:tc>
          <w:tcPr>
            <w:tcW w:w="1440" w:type="dxa"/>
            <w:shd w:val="clear" w:color="auto" w:fill="F0F4F7"/>
            <w:vAlign w:val="center"/>
          </w:tcPr>
          <w:p w14:paraId="1029405D" w14:textId="77777777" w:rsidR="002C3664" w:rsidRDefault="00D73B4C">
            <w:pPr>
              <w:pStyle w:val="BookTable"/>
              <w:spacing w:after="0" w:line="269" w:lineRule="auto"/>
            </w:pPr>
            <w:r>
              <w:rPr>
                <w:sz w:val="19"/>
              </w:rPr>
              <w:t>0.1 mm</w:t>
            </w:r>
          </w:p>
        </w:tc>
        <w:tc>
          <w:tcPr>
            <w:tcW w:w="6192" w:type="dxa"/>
            <w:shd w:val="clear" w:color="auto" w:fill="F0F4F7"/>
            <w:vAlign w:val="center"/>
          </w:tcPr>
          <w:p w14:paraId="1996F8FE" w14:textId="77777777" w:rsidR="002C3664" w:rsidRDefault="00D73B4C">
            <w:pPr>
              <w:pStyle w:val="BookTable"/>
              <w:spacing w:after="0" w:line="269" w:lineRule="auto"/>
            </w:pPr>
            <w:r>
              <w:rPr>
                <w:sz w:val="19"/>
              </w:rPr>
              <w:t>向内轮廓间距，单位 mm，最小 0.001。不会自动更新 MinArea。重叠应依据实际光斑和工艺，而非屏幕线宽。</w:t>
            </w:r>
          </w:p>
        </w:tc>
      </w:tr>
      <w:tr w:rsidR="002C3664" w14:paraId="5B5358E6" w14:textId="77777777">
        <w:trPr>
          <w:cantSplit/>
        </w:trPr>
        <w:tc>
          <w:tcPr>
            <w:tcW w:w="2016" w:type="dxa"/>
            <w:shd w:val="clear" w:color="auto" w:fill="FFFFFF"/>
            <w:vAlign w:val="center"/>
          </w:tcPr>
          <w:p w14:paraId="1CD667C6" w14:textId="77777777" w:rsidR="002C3664" w:rsidRDefault="00D73B4C">
            <w:pPr>
              <w:pStyle w:val="BookTable"/>
              <w:spacing w:after="0" w:line="269" w:lineRule="auto"/>
            </w:pPr>
            <w:r>
              <w:rPr>
                <w:sz w:val="19"/>
              </w:rPr>
              <w:t>Exclude</w:t>
            </w:r>
          </w:p>
        </w:tc>
        <w:tc>
          <w:tcPr>
            <w:tcW w:w="1440" w:type="dxa"/>
            <w:shd w:val="clear" w:color="auto" w:fill="FFFFFF"/>
            <w:vAlign w:val="center"/>
          </w:tcPr>
          <w:p w14:paraId="6857DEB5" w14:textId="77777777" w:rsidR="002C3664" w:rsidRDefault="00D73B4C">
            <w:pPr>
              <w:pStyle w:val="BookTable"/>
              <w:spacing w:after="0" w:line="269" w:lineRule="auto"/>
            </w:pPr>
            <w:r>
              <w:rPr>
                <w:sz w:val="19"/>
              </w:rPr>
              <w:t>0 mm</w:t>
            </w:r>
          </w:p>
        </w:tc>
        <w:tc>
          <w:tcPr>
            <w:tcW w:w="6192" w:type="dxa"/>
            <w:shd w:val="clear" w:color="auto" w:fill="FFFFFF"/>
            <w:vAlign w:val="center"/>
          </w:tcPr>
          <w:p w14:paraId="0E07C669" w14:textId="77777777" w:rsidR="002C3664" w:rsidRDefault="00D73B4C">
            <w:pPr>
              <w:pStyle w:val="BookTable"/>
              <w:spacing w:after="0" w:line="269" w:lineRule="auto"/>
            </w:pPr>
            <w:r>
              <w:rPr>
                <w:sz w:val="19"/>
              </w:rPr>
              <w:t>初始内缩留边，单位 mm。0 时先内缩一次 Interval，因此第一层不在原轮廓上。忽略负值赋值。</w:t>
            </w:r>
          </w:p>
        </w:tc>
      </w:tr>
      <w:tr w:rsidR="002C3664" w14:paraId="03D9B644" w14:textId="77777777">
        <w:trPr>
          <w:cantSplit/>
        </w:trPr>
        <w:tc>
          <w:tcPr>
            <w:tcW w:w="2016" w:type="dxa"/>
            <w:shd w:val="clear" w:color="auto" w:fill="F0F4F7"/>
            <w:vAlign w:val="center"/>
          </w:tcPr>
          <w:p w14:paraId="27865695" w14:textId="77777777" w:rsidR="002C3664" w:rsidRDefault="00D73B4C">
            <w:pPr>
              <w:pStyle w:val="BookTable"/>
              <w:spacing w:after="0" w:line="269" w:lineRule="auto"/>
            </w:pPr>
            <w:r>
              <w:rPr>
                <w:sz w:val="19"/>
              </w:rPr>
              <w:t>MinArea</w:t>
            </w:r>
          </w:p>
        </w:tc>
        <w:tc>
          <w:tcPr>
            <w:tcW w:w="1440" w:type="dxa"/>
            <w:shd w:val="clear" w:color="auto" w:fill="F0F4F7"/>
            <w:vAlign w:val="center"/>
          </w:tcPr>
          <w:p w14:paraId="67B4629A" w14:textId="77777777" w:rsidR="002C3664" w:rsidRDefault="00D73B4C">
            <w:pPr>
              <w:pStyle w:val="BookTable"/>
              <w:spacing w:after="0" w:line="269" w:lineRule="auto"/>
            </w:pPr>
            <w:r>
              <w:rPr>
                <w:sz w:val="19"/>
              </w:rPr>
              <w:t>0.005 mm²</w:t>
            </w:r>
          </w:p>
        </w:tc>
        <w:tc>
          <w:tcPr>
            <w:tcW w:w="6192" w:type="dxa"/>
            <w:shd w:val="clear" w:color="auto" w:fill="F0F4F7"/>
            <w:vAlign w:val="center"/>
          </w:tcPr>
          <w:p w14:paraId="0E378AEF" w14:textId="77777777" w:rsidR="002C3664" w:rsidRDefault="00D73B4C">
            <w:pPr>
              <w:pStyle w:val="BookTable"/>
              <w:spacing w:after="0" w:line="269" w:lineRule="auto"/>
            </w:pPr>
            <w:r>
              <w:rPr>
                <w:sz w:val="19"/>
              </w:rPr>
              <w:t>偏移路径的最小绝对面积，单位 mm²。初始为 Interval=0.1 计算出的 0.005，之后修改 Interval 不会同步更新。过大会删除有效小特征；设为 0 仍使用随间距变化的微小数值阈值。</w:t>
            </w:r>
          </w:p>
        </w:tc>
      </w:tr>
      <w:tr w:rsidR="002C3664" w14:paraId="02E14029" w14:textId="77777777">
        <w:trPr>
          <w:cantSplit/>
        </w:trPr>
        <w:tc>
          <w:tcPr>
            <w:tcW w:w="2016" w:type="dxa"/>
            <w:shd w:val="clear" w:color="auto" w:fill="FFFFFF"/>
            <w:vAlign w:val="center"/>
          </w:tcPr>
          <w:p w14:paraId="5231EE19" w14:textId="77777777" w:rsidR="002C3664" w:rsidRDefault="00D73B4C">
            <w:pPr>
              <w:pStyle w:val="BookTable"/>
              <w:spacing w:after="0" w:line="269" w:lineRule="auto"/>
            </w:pPr>
            <w:r>
              <w:rPr>
                <w:sz w:val="19"/>
              </w:rPr>
              <w:t>Name</w:t>
            </w:r>
          </w:p>
        </w:tc>
        <w:tc>
          <w:tcPr>
            <w:tcW w:w="1440" w:type="dxa"/>
            <w:shd w:val="clear" w:color="auto" w:fill="FFFFFF"/>
            <w:vAlign w:val="center"/>
          </w:tcPr>
          <w:p w14:paraId="6088130A" w14:textId="77777777" w:rsidR="002C3664" w:rsidRDefault="00D73B4C">
            <w:pPr>
              <w:pStyle w:val="BookTable"/>
              <w:spacing w:after="0" w:line="269" w:lineRule="auto"/>
            </w:pPr>
            <w:r>
              <w:rPr>
                <w:sz w:val="19"/>
              </w:rPr>
              <w:t>Polygon</w:t>
            </w:r>
          </w:p>
        </w:tc>
        <w:tc>
          <w:tcPr>
            <w:tcW w:w="6192" w:type="dxa"/>
            <w:shd w:val="clear" w:color="auto" w:fill="FFFFFF"/>
            <w:vAlign w:val="center"/>
          </w:tcPr>
          <w:p w14:paraId="5F4F5E4B" w14:textId="77777777" w:rsidR="002C3664" w:rsidRDefault="00D73B4C">
            <w:pPr>
              <w:pStyle w:val="BookTable"/>
              <w:spacing w:after="0" w:line="269" w:lineRule="auto"/>
            </w:pPr>
            <w:r>
              <w:rPr>
                <w:sz w:val="19"/>
              </w:rPr>
              <w:t>图案列表中的名称，不改变几何。</w:t>
            </w:r>
          </w:p>
        </w:tc>
      </w:tr>
      <w:tr w:rsidR="002C3664" w14:paraId="6ABFFE15" w14:textId="77777777">
        <w:trPr>
          <w:cantSplit/>
        </w:trPr>
        <w:tc>
          <w:tcPr>
            <w:tcW w:w="2016" w:type="dxa"/>
            <w:shd w:val="clear" w:color="auto" w:fill="F0F4F7"/>
            <w:vAlign w:val="center"/>
          </w:tcPr>
          <w:p w14:paraId="1667215D" w14:textId="77777777" w:rsidR="002C3664" w:rsidRDefault="00D73B4C">
            <w:pPr>
              <w:pStyle w:val="BookTable"/>
              <w:spacing w:after="0" w:line="269" w:lineRule="auto"/>
            </w:pPr>
            <w:r>
              <w:rPr>
                <w:sz w:val="19"/>
              </w:rPr>
              <w:t>ModelColor</w:t>
            </w:r>
          </w:p>
        </w:tc>
        <w:tc>
          <w:tcPr>
            <w:tcW w:w="1440" w:type="dxa"/>
            <w:shd w:val="clear" w:color="auto" w:fill="F0F4F7"/>
            <w:vAlign w:val="center"/>
          </w:tcPr>
          <w:p w14:paraId="0D77B6AC" w14:textId="77777777" w:rsidR="002C3664" w:rsidRDefault="00D73B4C">
            <w:pPr>
              <w:pStyle w:val="BookTable"/>
              <w:spacing w:after="0" w:line="269" w:lineRule="auto"/>
            </w:pPr>
            <w:r>
              <w:rPr>
                <w:sz w:val="19"/>
              </w:rPr>
              <w:t>EntityPenColors[0]</w:t>
            </w:r>
          </w:p>
        </w:tc>
        <w:tc>
          <w:tcPr>
            <w:tcW w:w="6192" w:type="dxa"/>
            <w:shd w:val="clear" w:color="auto" w:fill="F0F4F7"/>
            <w:vAlign w:val="center"/>
          </w:tcPr>
          <w:p w14:paraId="44A78C59" w14:textId="77777777" w:rsidR="002C3664" w:rsidRDefault="00D73B4C">
            <w:pPr>
              <w:pStyle w:val="BookTable"/>
              <w:spacing w:after="0" w:line="269" w:lineRule="auto"/>
            </w:pPr>
            <w:r>
              <w:rPr>
                <w:sz w:val="19"/>
              </w:rPr>
              <w:t>RGB 模型色，初始为配置中的首个 EntityPen 颜色。生成路径使用该笔色，应确认对应 EntityPen 及加工参数存在。</w:t>
            </w:r>
          </w:p>
        </w:tc>
      </w:tr>
      <w:tr w:rsidR="002C3664" w14:paraId="6965C93F" w14:textId="77777777">
        <w:trPr>
          <w:cantSplit/>
        </w:trPr>
        <w:tc>
          <w:tcPr>
            <w:tcW w:w="2016" w:type="dxa"/>
            <w:shd w:val="clear" w:color="auto" w:fill="FFFFFF"/>
            <w:vAlign w:val="center"/>
          </w:tcPr>
          <w:p w14:paraId="62835DF8" w14:textId="77777777" w:rsidR="002C3664" w:rsidRDefault="00D73B4C">
            <w:pPr>
              <w:pStyle w:val="BookTable"/>
              <w:spacing w:after="0" w:line="269" w:lineRule="auto"/>
            </w:pPr>
            <w:r>
              <w:rPr>
                <w:sz w:val="19"/>
              </w:rPr>
              <w:lastRenderedPageBreak/>
              <w:t>HatchRepeats</w:t>
            </w:r>
          </w:p>
        </w:tc>
        <w:tc>
          <w:tcPr>
            <w:tcW w:w="1440" w:type="dxa"/>
            <w:shd w:val="clear" w:color="auto" w:fill="FFFFFF"/>
            <w:vAlign w:val="center"/>
          </w:tcPr>
          <w:p w14:paraId="64B8D3F9" w14:textId="77777777" w:rsidR="002C3664" w:rsidRDefault="00D73B4C">
            <w:pPr>
              <w:pStyle w:val="BookTable"/>
              <w:spacing w:after="0" w:line="269" w:lineRule="auto"/>
            </w:pPr>
            <w:r>
              <w:rPr>
                <w:sz w:val="19"/>
              </w:rPr>
              <w:t>1</w:t>
            </w:r>
          </w:p>
        </w:tc>
        <w:tc>
          <w:tcPr>
            <w:tcW w:w="6192" w:type="dxa"/>
            <w:shd w:val="clear" w:color="auto" w:fill="FFFFFF"/>
            <w:vAlign w:val="center"/>
          </w:tcPr>
          <w:p w14:paraId="21A8F257" w14:textId="77777777" w:rsidR="002C3664" w:rsidRDefault="00D73B4C">
            <w:pPr>
              <w:pStyle w:val="BookTable"/>
              <w:spacing w:after="0" w:line="269" w:lineRule="auto"/>
            </w:pPr>
            <w:r>
              <w:rPr>
                <w:sz w:val="19"/>
              </w:rPr>
              <w:t>此图案的加工遍数，不增加图案定义，也不设置原始轮廓的重复次数。</w:t>
            </w:r>
          </w:p>
        </w:tc>
      </w:tr>
    </w:tbl>
    <w:p w14:paraId="00E66755" w14:textId="77777777" w:rsidR="00296883" w:rsidRDefault="00296883">
      <w:pPr>
        <w:spacing w:after="40"/>
      </w:pPr>
    </w:p>
    <w:p w14:paraId="2216DB82" w14:textId="77777777" w:rsidR="002C3664" w:rsidRDefault="00D73B4C">
      <w:pPr>
        <w:keepNext/>
        <w:spacing w:before="120" w:after="60" w:line="240" w:lineRule="auto"/>
        <w:jc w:val="center"/>
      </w:pPr>
      <w:r>
        <w:rPr>
          <w:noProof/>
        </w:rPr>
        <w:drawing>
          <wp:inline distT="0" distB="0" distL="0" distR="0" wp14:anchorId="6A28C162" wp14:editId="388FADEF">
            <wp:extent cx="3566160" cy="6651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olygon-HatchForm.png"/>
                    <pic:cNvPicPr/>
                  </pic:nvPicPr>
                  <pic:blipFill>
                    <a:blip r:embed="rId96"/>
                    <a:stretch>
                      <a:fillRect/>
                    </a:stretch>
                  </pic:blipFill>
                  <pic:spPr>
                    <a:xfrm>
                      <a:off x="0" y="0"/>
                      <a:ext cx="3566160" cy="6651980"/>
                    </a:xfrm>
                    <a:prstGeom prst="rect">
                      <a:avLst/>
                    </a:prstGeom>
                  </pic:spPr>
                </pic:pic>
              </a:graphicData>
            </a:graphic>
          </wp:inline>
        </w:drawing>
      </w:r>
    </w:p>
    <w:p w14:paraId="61EFC379" w14:textId="77777777" w:rsidR="00296883" w:rsidRDefault="00C63DC1">
      <w:pPr>
        <w:pStyle w:val="BookCaption"/>
      </w:pPr>
      <w:r>
        <w:t>图 10.3  Polygon 填充图案的 PropertyGrid</w:t>
      </w:r>
      <w:r>
        <w:rPr>
          <w:rStyle w:val="14"/>
        </w:rPr>
        <w:footnoteReference w:id="10"/>
      </w:r>
    </w:p>
    <w:p w14:paraId="462AD59B" w14:textId="77777777" w:rsidR="00296883" w:rsidRDefault="00C63DC1">
      <w:pPr>
        <w:pStyle w:val="21"/>
        <w:pageBreakBefore/>
      </w:pPr>
      <w:bookmarkStart w:id="146" w:name="S3_S10_8"/>
      <w:bookmarkStart w:id="147" w:name="_Toc243897692"/>
      <w:r>
        <w:lastRenderedPageBreak/>
        <w:t xml:space="preserve">10.8  </w:t>
      </w:r>
      <w:r>
        <w:t>导入</w:t>
      </w:r>
      <w:r>
        <w:t xml:space="preserve"> STL </w:t>
      </w:r>
      <w:r>
        <w:t>后切片并填充</w:t>
      </w:r>
      <w:bookmarkEnd w:id="146"/>
      <w:bookmarkEnd w:id="147"/>
    </w:p>
    <w:p w14:paraId="745178F7" w14:textId="77777777" w:rsidR="00296883" w:rsidRDefault="00C63DC1">
      <w:r>
        <w:t>采用公开 demos/editor_slicer/Form1.cs 的流程。载入 sample/stl/20x20x15_mm_hollow_cube.stl，选择 EntityMesh，将 SliceZ 设为 7.5 mm。文件名不等于实际尺寸：该样本实际边界为 20 × 20 × 20 mm，导入后必须核对。IsPreviewSlice 仅显示平面及以下部分，不创建截面对象。ActSlice 生成 EntityMixedGroup，并已将其 Z 平移设为 7.5 mm。</w:t>
      </w:r>
    </w:p>
    <w:p w14:paraId="749A9DE1" w14:textId="77777777" w:rsidR="002C3664" w:rsidRDefault="00D73B4C">
      <w:pPr>
        <w:keepNext/>
        <w:spacing w:before="120" w:after="60" w:line="240" w:lineRule="auto"/>
        <w:jc w:val="center"/>
      </w:pPr>
      <w:r>
        <w:rPr>
          <w:noProof/>
        </w:rPr>
        <w:drawing>
          <wp:inline distT="0" distB="0" distL="0" distR="0" wp14:anchorId="7B1081C9" wp14:editId="435005AA">
            <wp:extent cx="6126480" cy="37346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mesh-editor.png"/>
                    <pic:cNvPicPr/>
                  </pic:nvPicPr>
                  <pic:blipFill>
                    <a:blip r:embed="rId97"/>
                    <a:stretch>
                      <a:fillRect/>
                    </a:stretch>
                  </pic:blipFill>
                  <pic:spPr>
                    <a:xfrm>
                      <a:off x="0" y="0"/>
                      <a:ext cx="6126480" cy="3734635"/>
                    </a:xfrm>
                    <a:prstGeom prst="rect">
                      <a:avLst/>
                    </a:prstGeom>
                  </pic:spPr>
                </pic:pic>
              </a:graphicData>
            </a:graphic>
          </wp:inline>
        </w:drawing>
      </w:r>
    </w:p>
    <w:p w14:paraId="6AA7AE35" w14:textId="77777777" w:rsidR="00296883" w:rsidRDefault="00C63DC1">
      <w:pPr>
        <w:pStyle w:val="BookCaption"/>
      </w:pPr>
      <w:r>
        <w:t>图 10.4  导入的 STL 与 Z 7.5 mm 以下预览</w:t>
      </w:r>
    </w:p>
    <w:p w14:paraId="3DD30FA1" w14:textId="77777777" w:rsidR="00296883" w:rsidRDefault="00C63DC1">
      <w:r>
        <w:t>截面包含外边界和内孔两个轮廓。向组添加一个 45°、间距 0.35 mm、留边 0.05 mm 的 HatchLine，再重新生成。图中仅为显示新截面而隐藏原始网格。中心空白表明孔洞在填充后仍被保留。为其分配加工笔前，应检查开放或非流形结果，不应为了填充而强行闭合。</w:t>
      </w:r>
    </w:p>
    <w:p w14:paraId="650B6E4D" w14:textId="77777777" w:rsidR="002C3664" w:rsidRDefault="00D73B4C">
      <w:pPr>
        <w:keepNext/>
        <w:spacing w:before="120" w:after="60" w:line="240" w:lineRule="auto"/>
        <w:jc w:val="center"/>
      </w:pPr>
      <w:r>
        <w:rPr>
          <w:noProof/>
        </w:rPr>
        <w:lastRenderedPageBreak/>
        <w:drawing>
          <wp:inline distT="0" distB="0" distL="0" distR="0" wp14:anchorId="6FF61828" wp14:editId="4F09A8B9">
            <wp:extent cx="6126480" cy="373463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hatch-editor.png"/>
                    <pic:cNvPicPr/>
                  </pic:nvPicPr>
                  <pic:blipFill>
                    <a:blip r:embed="rId98"/>
                    <a:stretch>
                      <a:fillRect/>
                    </a:stretch>
                  </pic:blipFill>
                  <pic:spPr>
                    <a:xfrm>
                      <a:off x="0" y="0"/>
                      <a:ext cx="6126480" cy="3734635"/>
                    </a:xfrm>
                    <a:prstGeom prst="rect">
                      <a:avLst/>
                    </a:prstGeom>
                  </pic:spPr>
                </pic:pic>
              </a:graphicData>
            </a:graphic>
          </wp:inline>
        </w:drawing>
      </w:r>
    </w:p>
    <w:p w14:paraId="02935F83" w14:textId="77777777" w:rsidR="00296883" w:rsidRDefault="00C63DC1">
      <w:pPr>
        <w:pStyle w:val="BookCaption"/>
      </w:pPr>
      <w:r>
        <w:t>图 10.5  选中的截面组含两个轮廓和壁面填充</w:t>
      </w:r>
    </w:p>
    <w:p w14:paraId="6AC3C867" w14:textId="77777777" w:rsidR="00296883" w:rsidRDefault="00C63DC1">
      <w:pPr>
        <w:pStyle w:val="BookCaption"/>
        <w:keepNext/>
      </w:pPr>
      <w:r>
        <w:t>示例 10.5  通过 IDocument 创建截面并添加填充</w:t>
      </w:r>
    </w:p>
    <w:p w14:paraId="73EC10E0" w14:textId="77777777" w:rsidR="00296883" w:rsidRDefault="00C63DC1">
      <w:pPr>
        <w:pStyle w:val="BookCode"/>
        <w:keepNext/>
        <w:spacing w:line="252" w:lineRule="auto"/>
      </w:pPr>
      <w:r>
        <w:rPr>
          <w:sz w:val="17"/>
        </w:rPr>
        <w:t>public static bool SliceAndHatch(IDocument document, string stlFile)</w:t>
      </w:r>
    </w:p>
    <w:p w14:paraId="42506313" w14:textId="77777777" w:rsidR="00296883" w:rsidRDefault="00C63DC1">
      <w:pPr>
        <w:pStyle w:val="BookCode"/>
        <w:keepNext/>
        <w:spacing w:line="252" w:lineRule="auto"/>
      </w:pPr>
      <w:r>
        <w:rPr>
          <w:sz w:val="17"/>
        </w:rPr>
        <w:t>{</w:t>
      </w:r>
    </w:p>
    <w:p w14:paraId="20F5B9EE" w14:textId="77777777" w:rsidR="00296883" w:rsidRDefault="00C63DC1">
      <w:pPr>
        <w:pStyle w:val="BookCode"/>
        <w:keepNext/>
        <w:spacing w:line="252" w:lineRule="auto"/>
      </w:pPr>
      <w:r>
        <w:rPr>
          <w:sz w:val="17"/>
        </w:rPr>
        <w:t xml:space="preserve">    if (!EntityFactory.CreateMesh(stlFile, out var mesh)) return false;</w:t>
      </w:r>
    </w:p>
    <w:p w14:paraId="0DEA93C4" w14:textId="77777777" w:rsidR="00296883" w:rsidRDefault="00C63DC1">
      <w:pPr>
        <w:pStyle w:val="BookCode"/>
        <w:keepNext/>
        <w:spacing w:line="252" w:lineRule="auto"/>
      </w:pPr>
      <w:r>
        <w:rPr>
          <w:sz w:val="17"/>
        </w:rPr>
        <w:t xml:space="preserve">    if (!document.ActAdd(mesh)) { if (mesh.Owner == null) mesh.Dispose(); return false; }</w:t>
      </w:r>
    </w:p>
    <w:p w14:paraId="7B33716F" w14:textId="77777777" w:rsidR="00296883" w:rsidRDefault="00C63DC1">
      <w:pPr>
        <w:pStyle w:val="BookCode"/>
        <w:keepNext/>
        <w:spacing w:line="252" w:lineRule="auto"/>
      </w:pPr>
      <w:r>
        <w:rPr>
          <w:sz w:val="17"/>
        </w:rPr>
        <w:t xml:space="preserve">    const double z = 7.5; // mm</w:t>
      </w:r>
    </w:p>
    <w:p w14:paraId="7F93A81B" w14:textId="77777777" w:rsidR="00296883" w:rsidRDefault="00C63DC1">
      <w:pPr>
        <w:pStyle w:val="BookCode"/>
        <w:keepNext/>
        <w:spacing w:line="252" w:lineRule="auto"/>
      </w:pPr>
      <w:r>
        <w:rPr>
          <w:sz w:val="17"/>
        </w:rPr>
        <w:t xml:space="preserve">    mesh.IsPreviewSlice = true;</w:t>
      </w:r>
    </w:p>
    <w:p w14:paraId="5EA50C84" w14:textId="77777777" w:rsidR="00296883" w:rsidRDefault="00C63DC1">
      <w:pPr>
        <w:pStyle w:val="BookCode"/>
        <w:keepNext/>
        <w:spacing w:line="252" w:lineRule="auto"/>
      </w:pPr>
      <w:r>
        <w:rPr>
          <w:sz w:val="17"/>
        </w:rPr>
        <w:t xml:space="preserve">    mesh.SliceZ = z;</w:t>
      </w:r>
    </w:p>
    <w:p w14:paraId="7CDE15C4" w14:textId="77777777" w:rsidR="00296883" w:rsidRDefault="00C63DC1">
      <w:pPr>
        <w:pStyle w:val="BookCode"/>
        <w:keepNext/>
        <w:spacing w:line="252" w:lineRule="auto"/>
      </w:pPr>
      <w:r>
        <w:rPr>
          <w:sz w:val="17"/>
        </w:rPr>
        <w:t xml:space="preserve">    if (!document.ActSlice(mesh, z, out var section)) return false;</w:t>
      </w:r>
    </w:p>
    <w:p w14:paraId="6EF5FD08" w14:textId="77777777" w:rsidR="00296883" w:rsidRDefault="00C63DC1">
      <w:pPr>
        <w:pStyle w:val="BookCode"/>
        <w:keepNext/>
        <w:spacing w:line="252" w:lineRule="auto"/>
      </w:pPr>
      <w:r>
        <w:rPr>
          <w:sz w:val="17"/>
        </w:rPr>
        <w:t xml:space="preserve">    section.AddHatch(HatchFactory.CreateLine(45, 0.35, 0.05));</w:t>
      </w:r>
    </w:p>
    <w:p w14:paraId="6DF90D6C" w14:textId="77777777" w:rsidR="00296883" w:rsidRDefault="00C63DC1">
      <w:pPr>
        <w:pStyle w:val="BookCode"/>
        <w:keepNext/>
        <w:spacing w:line="252" w:lineRule="auto"/>
      </w:pPr>
      <w:r>
        <w:rPr>
          <w:sz w:val="17"/>
        </w:rPr>
        <w:t xml:space="preserve">    section.HatchMarkOption = HatchMarkOptions.HatchFirst;</w:t>
      </w:r>
    </w:p>
    <w:p w14:paraId="0684C945" w14:textId="77777777" w:rsidR="00296883" w:rsidRDefault="00C63DC1">
      <w:pPr>
        <w:pStyle w:val="BookCode"/>
        <w:keepNext/>
        <w:spacing w:line="252" w:lineRule="auto"/>
      </w:pPr>
      <w:r>
        <w:rPr>
          <w:sz w:val="17"/>
        </w:rPr>
        <w:t xml:space="preserve">    mesh.IsAllowRender = false; // Show the section without the source mesh.</w:t>
      </w:r>
    </w:p>
    <w:p w14:paraId="2F2A183C" w14:textId="77777777" w:rsidR="00296883" w:rsidRDefault="00C63DC1">
      <w:pPr>
        <w:pStyle w:val="BookCode"/>
        <w:keepNext/>
        <w:spacing w:line="252" w:lineRule="auto"/>
      </w:pPr>
      <w:r>
        <w:rPr>
          <w:sz w:val="17"/>
        </w:rPr>
        <w:t xml:space="preserve">    document.ActRegen();</w:t>
      </w:r>
    </w:p>
    <w:p w14:paraId="7CF08A2A" w14:textId="77777777" w:rsidR="00296883" w:rsidRDefault="00C63DC1">
      <w:pPr>
        <w:pStyle w:val="BookCode"/>
        <w:keepNext/>
        <w:spacing w:line="252" w:lineRule="auto"/>
      </w:pPr>
      <w:r>
        <w:rPr>
          <w:sz w:val="17"/>
        </w:rPr>
        <w:t xml:space="preserve">    document.ActSelect(section);</w:t>
      </w:r>
    </w:p>
    <w:p w14:paraId="32F15B54" w14:textId="77777777" w:rsidR="00296883" w:rsidRDefault="00C63DC1">
      <w:pPr>
        <w:pStyle w:val="BookCode"/>
        <w:keepNext/>
        <w:spacing w:line="252" w:lineRule="auto"/>
      </w:pPr>
      <w:r>
        <w:rPr>
          <w:sz w:val="17"/>
        </w:rPr>
        <w:t xml:space="preserve">    return true; // ActSlice already placed the section at Z = 7.5 mm.</w:t>
      </w:r>
    </w:p>
    <w:p w14:paraId="704978E8" w14:textId="77777777" w:rsidR="00296883" w:rsidRDefault="00C63DC1">
      <w:pPr>
        <w:pStyle w:val="BookCode"/>
        <w:spacing w:line="252" w:lineRule="auto"/>
      </w:pPr>
      <w:r>
        <w:rPr>
          <w:sz w:val="17"/>
        </w:rPr>
        <w:t>}</w:t>
      </w:r>
    </w:p>
    <w:p w14:paraId="4DB062DA" w14:textId="77777777" w:rsidR="00296883" w:rsidRDefault="00C63DC1">
      <w:pPr>
        <w:pStyle w:val="21"/>
        <w:pageBreakBefore/>
      </w:pPr>
      <w:bookmarkStart w:id="148" w:name="S3_S10_9"/>
      <w:bookmarkStart w:id="149" w:name="_Toc243897693"/>
      <w:r>
        <w:lastRenderedPageBreak/>
        <w:t xml:space="preserve">10.9  </w:t>
      </w:r>
      <w:r>
        <w:t>裁剪实际</w:t>
      </w:r>
      <w:r>
        <w:t xml:space="preserve"> Gerber </w:t>
      </w:r>
      <w:r>
        <w:t>文字和条码路径</w:t>
      </w:r>
      <w:bookmarkEnd w:id="148"/>
      <w:bookmarkEnd w:id="149"/>
    </w:p>
    <w:p w14:paraId="02CD27BB" w14:textId="77777777" w:rsidR="00296883" w:rsidRDefault="00C63DC1">
      <w:r>
        <w:t>三幅截图按公开 editor_clip 流程，使用 sample/gerber 中的 FINAL.TOP、Arial Bold 的 SIRIUS 文字，以及编码 CLIP123 的 DataMatrix。上方是未修改原件，下方是裁剪副本。青色框表示相同裁剪区域；结果已选中，PropertyGrid 显示生成的组。为便于比较，先将每个原件的最大 XY 尺寸缩放到 30 mm。</w:t>
      </w:r>
    </w:p>
    <w:p w14:paraId="1379DEF1" w14:textId="77777777" w:rsidR="00296883" w:rsidRDefault="00C63DC1">
      <w:r>
        <w:t>矩形保留中央 63% 的宽度和 72% 的高度，Frustum 使用世界坐标 mm。Paths 模式的 ActClip 裁剪已有加工路径，边界处可能保留开放线段；ClosedRegions 则计算平面填充区域及新边界。文字和条码结果是普通路径，无法继续编辑原字体或载荷。裁剪后的条码通常无法解码；此例用于说明路径裁剪，需要可读符号时应保留原始条码。</w:t>
      </w:r>
    </w:p>
    <w:p w14:paraId="456A8B42" w14:textId="77777777" w:rsidR="00296883" w:rsidRDefault="00C63DC1">
      <w:pPr>
        <w:pStyle w:val="BookCaption"/>
        <w:keepNext/>
      </w:pPr>
      <w:r>
        <w:t>示例 10.6  通过文档历史裁剪选中的副本</w:t>
      </w:r>
    </w:p>
    <w:p w14:paraId="236D4D4D" w14:textId="77777777" w:rsidR="00296883" w:rsidRDefault="00C63DC1">
      <w:pPr>
        <w:pStyle w:val="BookCode"/>
        <w:keepNext/>
        <w:spacing w:line="252" w:lineRule="auto"/>
      </w:pPr>
      <w:r>
        <w:rPr>
          <w:sz w:val="17"/>
        </w:rPr>
        <w:t>public static bool CropCopy(IDocument document, IEntity copy)</w:t>
      </w:r>
    </w:p>
    <w:p w14:paraId="333B5326" w14:textId="77777777" w:rsidR="00296883" w:rsidRDefault="00C63DC1">
      <w:pPr>
        <w:pStyle w:val="BookCode"/>
        <w:keepNext/>
        <w:spacing w:line="252" w:lineRule="auto"/>
      </w:pPr>
      <w:r>
        <w:rPr>
          <w:sz w:val="17"/>
        </w:rPr>
        <w:t>{</w:t>
      </w:r>
    </w:p>
    <w:p w14:paraId="05F199EC" w14:textId="77777777" w:rsidR="00296883" w:rsidRDefault="00C63DC1">
      <w:pPr>
        <w:pStyle w:val="BookCode"/>
        <w:keepNext/>
        <w:spacing w:line="252" w:lineRule="auto"/>
      </w:pPr>
      <w:r>
        <w:rPr>
          <w:sz w:val="17"/>
        </w:rPr>
        <w:t xml:space="preserve">    if (!(copy is ITransformable model)) return false;</w:t>
      </w:r>
    </w:p>
    <w:p w14:paraId="20AAA04B" w14:textId="77777777" w:rsidR="00296883" w:rsidRDefault="00C63DC1">
      <w:pPr>
        <w:pStyle w:val="BookCode"/>
        <w:keepNext/>
        <w:spacing w:line="252" w:lineRule="auto"/>
      </w:pPr>
      <w:r>
        <w:rPr>
          <w:sz w:val="17"/>
        </w:rPr>
        <w:t xml:space="preserve">    if (!model.CalculateRealMinMax(out var min, out var max)) return false;</w:t>
      </w:r>
    </w:p>
    <w:p w14:paraId="4CD42181" w14:textId="77777777" w:rsidR="00296883" w:rsidRDefault="00C63DC1">
      <w:pPr>
        <w:pStyle w:val="BookCode"/>
        <w:keepNext/>
        <w:spacing w:line="252" w:lineRule="auto"/>
      </w:pPr>
      <w:r>
        <w:rPr>
          <w:sz w:val="17"/>
        </w:rPr>
        <w:t xml:space="preserve">    double cx = (min.X + max.X) * 0.5;</w:t>
      </w:r>
    </w:p>
    <w:p w14:paraId="01163DEA" w14:textId="77777777" w:rsidR="00296883" w:rsidRDefault="00C63DC1">
      <w:pPr>
        <w:pStyle w:val="BookCode"/>
        <w:keepNext/>
        <w:spacing w:line="252" w:lineRule="auto"/>
      </w:pPr>
      <w:r>
        <w:rPr>
          <w:sz w:val="17"/>
        </w:rPr>
        <w:t xml:space="preserve">    double cy = (min.Y + max.Y) * 0.5;</w:t>
      </w:r>
    </w:p>
    <w:p w14:paraId="4D51EAA3" w14:textId="77777777" w:rsidR="00296883" w:rsidRDefault="00C63DC1">
      <w:pPr>
        <w:pStyle w:val="BookCode"/>
        <w:keepNext/>
        <w:spacing w:line="252" w:lineRule="auto"/>
      </w:pPr>
      <w:r>
        <w:rPr>
          <w:sz w:val="17"/>
        </w:rPr>
        <w:t xml:space="preserve">    double w = (max.X - min.X) * 0.63;</w:t>
      </w:r>
    </w:p>
    <w:p w14:paraId="5AA344A2" w14:textId="77777777" w:rsidR="00296883" w:rsidRDefault="00C63DC1">
      <w:pPr>
        <w:pStyle w:val="BookCode"/>
        <w:keepNext/>
        <w:spacing w:line="252" w:lineRule="auto"/>
      </w:pPr>
      <w:r>
        <w:rPr>
          <w:sz w:val="17"/>
        </w:rPr>
        <w:t xml:space="preserve">    double h = (max.Y - min.Y) * 0.72;</w:t>
      </w:r>
    </w:p>
    <w:p w14:paraId="448CE2DA" w14:textId="77777777" w:rsidR="00296883" w:rsidRDefault="00C63DC1">
      <w:pPr>
        <w:pStyle w:val="BookCode"/>
        <w:keepNext/>
        <w:spacing w:line="252" w:lineRule="auto"/>
      </w:pPr>
      <w:r>
        <w:rPr>
          <w:sz w:val="17"/>
        </w:rPr>
        <w:t xml:space="preserve">    var region = Frustum.Build(new DVec2(cx - w / 2, cy - h / 2),</w:t>
      </w:r>
    </w:p>
    <w:p w14:paraId="6BE7A387" w14:textId="77777777" w:rsidR="00296883" w:rsidRDefault="00C63DC1">
      <w:pPr>
        <w:pStyle w:val="BookCode"/>
        <w:keepNext/>
        <w:spacing w:line="252" w:lineRule="auto"/>
      </w:pPr>
      <w:r>
        <w:rPr>
          <w:sz w:val="17"/>
        </w:rPr>
        <w:t xml:space="preserve">        new DVec2(cx + w / 2, cy + h / 2));</w:t>
      </w:r>
    </w:p>
    <w:p w14:paraId="3079662F" w14:textId="77777777" w:rsidR="00296883" w:rsidRDefault="00C63DC1">
      <w:pPr>
        <w:pStyle w:val="BookCode"/>
        <w:keepNext/>
        <w:spacing w:line="252" w:lineRule="auto"/>
      </w:pPr>
      <w:r>
        <w:rPr>
          <w:sz w:val="17"/>
        </w:rPr>
        <w:t xml:space="preserve">    var options = ClipOptions.Default;</w:t>
      </w:r>
    </w:p>
    <w:p w14:paraId="3C51E188" w14:textId="77777777" w:rsidR="00296883" w:rsidRDefault="00C63DC1">
      <w:pPr>
        <w:pStyle w:val="BookCode"/>
        <w:keepNext/>
        <w:spacing w:line="252" w:lineRule="auto"/>
      </w:pPr>
      <w:r>
        <w:rPr>
          <w:sz w:val="17"/>
        </w:rPr>
        <w:t xml:space="preserve">    options.Mode = ClipModes.Paths;</w:t>
      </w:r>
    </w:p>
    <w:p w14:paraId="2C45EAAF" w14:textId="77777777" w:rsidR="00296883" w:rsidRDefault="00C63DC1">
      <w:pPr>
        <w:pStyle w:val="BookCode"/>
        <w:keepNext/>
        <w:spacing w:line="252" w:lineRule="auto"/>
      </w:pPr>
      <w:r>
        <w:rPr>
          <w:sz w:val="17"/>
        </w:rPr>
        <w:t xml:space="preserve">    return document.ActClip(new[] { copy }, new[] { region }, options,</w:t>
      </w:r>
    </w:p>
    <w:p w14:paraId="114911F8" w14:textId="77777777" w:rsidR="00296883" w:rsidRDefault="00C63DC1">
      <w:pPr>
        <w:pStyle w:val="BookCode"/>
        <w:keepNext/>
        <w:spacing w:line="252" w:lineRule="auto"/>
      </w:pPr>
      <w:r>
        <w:rPr>
          <w:sz w:val="17"/>
        </w:rPr>
        <w:t xml:space="preserve">        isRemove: true); // The document adopts results and records history.</w:t>
      </w:r>
    </w:p>
    <w:p w14:paraId="3B431B21" w14:textId="77777777" w:rsidR="00296883" w:rsidRDefault="00C63DC1">
      <w:pPr>
        <w:pStyle w:val="BookCode"/>
        <w:spacing w:line="252" w:lineRule="auto"/>
      </w:pPr>
      <w:r>
        <w:rPr>
          <w:sz w:val="17"/>
        </w:rPr>
        <w:t>}</w:t>
      </w:r>
    </w:p>
    <w:p w14:paraId="18749822" w14:textId="77777777" w:rsidR="002C3664" w:rsidRDefault="00D73B4C">
      <w:pPr>
        <w:keepNext/>
        <w:spacing w:before="120" w:after="60" w:line="240" w:lineRule="auto"/>
        <w:jc w:val="center"/>
      </w:pPr>
      <w:r>
        <w:rPr>
          <w:noProof/>
        </w:rPr>
        <w:drawing>
          <wp:inline distT="0" distB="0" distL="0" distR="0" wp14:anchorId="409A9427" wp14:editId="053278EF">
            <wp:extent cx="6126480" cy="37346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gerber-editor.png"/>
                    <pic:cNvPicPr/>
                  </pic:nvPicPr>
                  <pic:blipFill>
                    <a:blip r:embed="rId99"/>
                    <a:stretch>
                      <a:fillRect/>
                    </a:stretch>
                  </pic:blipFill>
                  <pic:spPr>
                    <a:xfrm>
                      <a:off x="0" y="0"/>
                      <a:ext cx="6126480" cy="3734635"/>
                    </a:xfrm>
                    <a:prstGeom prst="rect">
                      <a:avLst/>
                    </a:prstGeom>
                  </pic:spPr>
                </pic:pic>
              </a:graphicData>
            </a:graphic>
          </wp:inline>
        </w:drawing>
      </w:r>
    </w:p>
    <w:p w14:paraId="4BFD0D58" w14:textId="77777777" w:rsidR="00296883" w:rsidRDefault="00C63DC1">
      <w:pPr>
        <w:pStyle w:val="BookCaption"/>
      </w:pPr>
      <w:r>
        <w:t>图 10.6  Gerber 原件与裁剪后的铜箔路径</w:t>
      </w:r>
    </w:p>
    <w:p w14:paraId="45F5BD43" w14:textId="77777777" w:rsidR="002C3664" w:rsidRDefault="00D73B4C">
      <w:pPr>
        <w:keepNext/>
        <w:spacing w:before="120" w:after="60" w:line="240" w:lineRule="auto"/>
        <w:jc w:val="center"/>
      </w:pPr>
      <w:r>
        <w:rPr>
          <w:noProof/>
        </w:rPr>
        <w:lastRenderedPageBreak/>
        <w:drawing>
          <wp:inline distT="0" distB="0" distL="0" distR="0" wp14:anchorId="7C56175A" wp14:editId="0DCAD02F">
            <wp:extent cx="6126480" cy="3734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text-editor.png"/>
                    <pic:cNvPicPr/>
                  </pic:nvPicPr>
                  <pic:blipFill>
                    <a:blip r:embed="rId100"/>
                    <a:stretch>
                      <a:fillRect/>
                    </a:stretch>
                  </pic:blipFill>
                  <pic:spPr>
                    <a:xfrm>
                      <a:off x="0" y="0"/>
                      <a:ext cx="6126480" cy="3734635"/>
                    </a:xfrm>
                    <a:prstGeom prst="rect">
                      <a:avLst/>
                    </a:prstGeom>
                  </pic:spPr>
                </pic:pic>
              </a:graphicData>
            </a:graphic>
          </wp:inline>
        </w:drawing>
      </w:r>
    </w:p>
    <w:p w14:paraId="7F6A9A70" w14:textId="77777777" w:rsidR="00296883" w:rsidRDefault="00C63DC1">
      <w:pPr>
        <w:pStyle w:val="BookCaption"/>
      </w:pPr>
      <w:r>
        <w:t>图 10.7  文字轮廓裁剪前后</w:t>
      </w:r>
    </w:p>
    <w:p w14:paraId="37B3B87E" w14:textId="77777777" w:rsidR="002C3664" w:rsidRDefault="00D73B4C">
      <w:pPr>
        <w:keepNext/>
        <w:spacing w:before="120" w:after="60" w:line="240" w:lineRule="auto"/>
        <w:jc w:val="center"/>
      </w:pPr>
      <w:r>
        <w:rPr>
          <w:noProof/>
        </w:rPr>
        <w:drawing>
          <wp:inline distT="0" distB="0" distL="0" distR="0" wp14:anchorId="38A1518C" wp14:editId="1FC243B9">
            <wp:extent cx="6126480" cy="3734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datamatrix-editor.png"/>
                    <pic:cNvPicPr/>
                  </pic:nvPicPr>
                  <pic:blipFill>
                    <a:blip r:embed="rId101"/>
                    <a:stretch>
                      <a:fillRect/>
                    </a:stretch>
                  </pic:blipFill>
                  <pic:spPr>
                    <a:xfrm>
                      <a:off x="0" y="0"/>
                      <a:ext cx="6126480" cy="3734635"/>
                    </a:xfrm>
                    <a:prstGeom prst="rect">
                      <a:avLst/>
                    </a:prstGeom>
                  </pic:spPr>
                </pic:pic>
              </a:graphicData>
            </a:graphic>
          </wp:inline>
        </w:drawing>
      </w:r>
    </w:p>
    <w:p w14:paraId="04B992B8" w14:textId="77777777" w:rsidR="00296883" w:rsidRDefault="00C63DC1">
      <w:pPr>
        <w:pStyle w:val="BookCaption"/>
      </w:pPr>
      <w:r>
        <w:t>图 10.8  按区域裁剪的 DataMatrix 路径</w:t>
      </w:r>
    </w:p>
    <w:p w14:paraId="5E3E4142" w14:textId="77777777" w:rsidR="00296883" w:rsidRDefault="00C63DC1">
      <w:pPr>
        <w:pStyle w:val="1"/>
      </w:pPr>
      <w:bookmarkStart w:id="150" w:name="S3_S11"/>
      <w:bookmarkStart w:id="151" w:name="_Toc243897694"/>
      <w:r>
        <w:lastRenderedPageBreak/>
        <w:t xml:space="preserve">11  FontEditor — </w:t>
      </w:r>
      <w:r>
        <w:t>编辑</w:t>
      </w:r>
      <w:r>
        <w:t xml:space="preserve"> Sirius </w:t>
      </w:r>
      <w:r>
        <w:t>字体文件</w:t>
      </w:r>
      <w:bookmarkEnd w:id="150"/>
      <w:bookmarkEnd w:id="151"/>
    </w:p>
    <w:p w14:paraId="155A6575" w14:textId="77777777" w:rsidR="00296883" w:rsidRDefault="00C63DC1">
      <w:pPr>
        <w:pStyle w:val="21"/>
      </w:pPr>
      <w:bookmarkStart w:id="152" w:name="S3_S11_1"/>
      <w:bookmarkStart w:id="153" w:name="_Toc243897695"/>
      <w:r>
        <w:t xml:space="preserve">11.1  </w:t>
      </w:r>
      <w:r>
        <w:t>打开并编辑现有</w:t>
      </w:r>
      <w:r>
        <w:t xml:space="preserve"> Sirius </w:t>
      </w:r>
      <w:r>
        <w:t>字体</w:t>
      </w:r>
      <w:bookmarkEnd w:id="152"/>
      <w:bookmarkEnd w:id="153"/>
    </w:p>
    <w:p w14:paraId="47F3033C" w14:textId="77777777" w:rsidR="00296883" w:rsidRDefault="00C63DC1">
      <w:r>
        <w:t>FontEditorControl 编辑 EntitySiriusText 使用的字体文件。可以打开现成的 FontEditorForm，也可以把控件嵌入 WinForms。它不需要文档、设备或 OpenGL 上下文。这与为 EntityText 选择 Windows FontName 是两项不同的操作。</w:t>
      </w:r>
    </w:p>
    <w:p w14:paraId="50CFE472" w14:textId="77777777" w:rsidR="00296883" w:rsidRDefault="00C63DC1">
      <w:pPr>
        <w:keepNext/>
        <w:keepLines/>
      </w:pPr>
      <w:r>
        <w:t>1. 打开现有 CXF/LFF/DOT 的副本；FNT 须启用 EO 字体支持。在左侧选字符。单线字体已包含要跟随的笔画，轮廓字体包含边界路径，不能只看扩展名判断是否为单线。</w:t>
      </w:r>
    </w:p>
    <w:p w14:paraId="527BC679" w14:textId="77777777" w:rsidR="00296883" w:rsidRDefault="00C63DC1">
      <w:pPr>
        <w:keepNext/>
        <w:keepLines/>
      </w:pPr>
      <w:r>
        <w:t>2. 在画布编辑路径和顶点，用 Tab 切换 Move → Vertex → Size，在右侧表格设置加工顺序。检查笔画间的空移，再用 Text Preview 检查字符串。</w:t>
      </w:r>
    </w:p>
    <w:p w14:paraId="717A00B9" w14:textId="77777777" w:rsidR="00296883" w:rsidRDefault="00C63DC1">
      <w:pPr>
        <w:keepLines/>
      </w:pPr>
      <w:r>
        <w:t>3. 保存文件并检查 SaveFontAsync 的 bool 结果。本地 Undo/Redo 撤销字体会话的修改。保存会刷新使用同一文件的已打开对象，但文档 Undo/Redo 不会恢复该字体文件。</w:t>
      </w:r>
    </w:p>
    <w:p w14:paraId="707AA134" w14:textId="77777777" w:rsidR="00296883" w:rsidRDefault="00C63DC1">
      <w:pPr>
        <w:keepLines/>
      </w:pPr>
      <w:r>
        <w:t>在支持的位置使用 Insert/Delete，Esc 取消当前编辑。字体 Undo/Redo 与文档 Undo/Redo 相互独立。</w:t>
      </w:r>
    </w:p>
    <w:p w14:paraId="2B874C97" w14:textId="77777777" w:rsidR="001B3230" w:rsidRDefault="00206ADF">
      <w:pPr>
        <w:keepNext/>
        <w:spacing w:before="120" w:after="60" w:line="240" w:lineRule="auto"/>
        <w:jc w:val="center"/>
      </w:pPr>
      <w:r>
        <w:rPr>
          <w:noProof/>
        </w:rPr>
        <w:drawing>
          <wp:inline distT="0" distB="0" distL="0" distR="0" wp14:anchorId="7AACDE34" wp14:editId="54D57477">
            <wp:extent cx="6126480" cy="37662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ditor.png"/>
                    <pic:cNvPicPr/>
                  </pic:nvPicPr>
                  <pic:blipFill>
                    <a:blip r:embed="rId102"/>
                    <a:stretch>
                      <a:fillRect/>
                    </a:stretch>
                  </pic:blipFill>
                  <pic:spPr>
                    <a:xfrm>
                      <a:off x="0" y="0"/>
                      <a:ext cx="6126480" cy="3766209"/>
                    </a:xfrm>
                    <a:prstGeom prst="rect">
                      <a:avLst/>
                    </a:prstGeom>
                  </pic:spPr>
                </pic:pic>
              </a:graphicData>
            </a:graphic>
          </wp:inline>
        </w:drawing>
      </w:r>
    </w:p>
    <w:p w14:paraId="00920AB6" w14:textId="77777777" w:rsidR="00296883" w:rsidRDefault="00C63DC1">
      <w:pPr>
        <w:pStyle w:val="BookCaption"/>
      </w:pPr>
      <w:r>
        <w:t>图 11.1  FontEditorForm 打开 RomanS.cxf 并选中 A</w:t>
      </w:r>
    </w:p>
    <w:p w14:paraId="7DB19106" w14:textId="77777777" w:rsidR="00296883" w:rsidRDefault="00C63DC1">
      <w:pPr>
        <w:pStyle w:val="21"/>
      </w:pPr>
      <w:bookmarkStart w:id="154" w:name="S3_S11_2"/>
      <w:bookmarkStart w:id="155" w:name="_Toc243897696"/>
      <w:r>
        <w:lastRenderedPageBreak/>
        <w:t xml:space="preserve">11.2  </w:t>
      </w:r>
      <w:r>
        <w:t>将</w:t>
      </w:r>
      <w:r>
        <w:t xml:space="preserve"> Windows TTF </w:t>
      </w:r>
      <w:r>
        <w:t>转换为</w:t>
      </w:r>
      <w:r>
        <w:t xml:space="preserve"> Sirius </w:t>
      </w:r>
      <w:r>
        <w:t>字体</w:t>
      </w:r>
      <w:bookmarkEnd w:id="154"/>
      <w:bookmarkEnd w:id="155"/>
    </w:p>
    <w:p w14:paraId="20159A21" w14:textId="77777777" w:rsidR="00296883" w:rsidRDefault="00C63DC1">
      <w:pPr>
        <w:keepNext/>
        <w:keepLines/>
      </w:pPr>
      <w:r>
        <w:t>1. 打开 Font Converter，选择已安装 TTF 的字体、样式和字符区块。矢量轮廓用 CXF/LFF，像素单元用 DOT；启用 EO 支持时也可选 FNT。矢量转换保留 TTF 轮廓，不生成单线中心路径。</w:t>
      </w:r>
    </w:p>
    <w:p w14:paraId="77C6A83F" w14:textId="77777777" w:rsidR="00296883" w:rsidRDefault="00C63DC1">
      <w:pPr>
        <w:keepNext/>
        <w:keepLines/>
      </w:pPr>
      <w:r>
        <w:t>2. 矢量输出设置高度和曲线最大线段长度，单位为 mm。DOT 设置整数光栅高度和二值像素粗细。BBox 宽度 0 表示自动；手动宽度必须容纳全部所选字形。</w:t>
      </w:r>
    </w:p>
    <w:p w14:paraId="1B3164F0" w14:textId="77777777" w:rsidR="00296883" w:rsidRDefault="00C63DC1">
      <w:pPr>
        <w:keepLines/>
      </w:pPr>
      <w:r>
        <w:t>3. 选择输出文件并转换。保存的结果会在编辑器中打开。检查孔洞、曲线、字符覆盖和实际尺寸，再用 Text Preview 检查字符串，最后供 EntitySiriusText 使用。</w:t>
      </w:r>
    </w:p>
    <w:p w14:paraId="50F9FBF7" w14:textId="77777777" w:rsidR="00296883" w:rsidRDefault="00C63DC1">
      <w:pPr>
        <w:keepLines/>
      </w:pPr>
      <w:r>
        <w:t>字符列表来自所选 TTF 支持的 BMP 字符。EO binary 仅支持至 U+00FF，不提供补充平面字符的字形组合处理。部署的 siriusfonts 目录中必须有相应 ttf2 转换工具。</w:t>
      </w:r>
    </w:p>
    <w:p w14:paraId="21441616" w14:textId="77777777" w:rsidR="00296883" w:rsidRDefault="00C63DC1">
      <w:pPr>
        <w:keepLines/>
      </w:pPr>
      <w:r>
        <w:t>矢量曲线近似误差自动按目标高度的 0.01% 计算，FNT 还会产生存储网格舍入误差。最大线段长度用于细分曲线，不会仅为满足该长度而切分原始直线。</w:t>
      </w:r>
    </w:p>
    <w:p w14:paraId="4C101E49" w14:textId="77777777" w:rsidR="00380A03" w:rsidRDefault="00E911B5">
      <w:pPr>
        <w:keepNext/>
        <w:keepLines/>
        <w:spacing w:before="140" w:after="60" w:line="240" w:lineRule="auto"/>
        <w:jc w:val="center"/>
      </w:pPr>
      <w:r>
        <w:rPr>
          <w:noProof/>
        </w:rPr>
        <w:drawing>
          <wp:inline distT="0" distB="0" distL="0" distR="0" wp14:anchorId="1BE1D193" wp14:editId="4131ADCC">
            <wp:extent cx="4297680" cy="3953866"/>
            <wp:effectExtent l="0" t="0" r="0" b="0"/>
            <wp:docPr id="168" name="font-convert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verter-settings.png"/>
                    <pic:cNvPicPr/>
                  </pic:nvPicPr>
                  <pic:blipFill>
                    <a:blip r:embed="rId103"/>
                    <a:stretch>
                      <a:fillRect/>
                    </a:stretch>
                  </pic:blipFill>
                  <pic:spPr>
                    <a:xfrm>
                      <a:off x="0" y="0"/>
                      <a:ext cx="4297680" cy="3953866"/>
                    </a:xfrm>
                    <a:prstGeom prst="rect">
                      <a:avLst/>
                    </a:prstGeom>
                  </pic:spPr>
                </pic:pic>
              </a:graphicData>
            </a:graphic>
          </wp:inline>
        </w:drawing>
      </w:r>
    </w:p>
    <w:p w14:paraId="2166BDA0" w14:textId="77777777" w:rsidR="00296883" w:rsidRDefault="00C63DC1">
      <w:pPr>
        <w:pStyle w:val="BookCaption"/>
        <w:keepLines/>
      </w:pPr>
      <w:r>
        <w:t>图 11.2  Font Converter 的已安装 TTF、样式和输出格式。图中 DOT 示例使用像素高度；CXF/LFF 的矢量尺寸以 mm 设置。</w:t>
      </w:r>
    </w:p>
    <w:p w14:paraId="7D855433" w14:textId="77777777" w:rsidR="00296883" w:rsidRDefault="00C63DC1">
      <w:pPr>
        <w:pStyle w:val="21"/>
      </w:pPr>
      <w:bookmarkStart w:id="156" w:name="S3_S11_3"/>
      <w:bookmarkStart w:id="157" w:name="_Toc243897697"/>
      <w:r>
        <w:lastRenderedPageBreak/>
        <w:t xml:space="preserve">11.3  </w:t>
      </w:r>
      <w:r>
        <w:t>理解</w:t>
      </w:r>
      <w:r>
        <w:t xml:space="preserve"> Ascent</w:t>
      </w:r>
      <w:r>
        <w:t>、</w:t>
      </w:r>
      <w:r>
        <w:t xml:space="preserve">Descent </w:t>
      </w:r>
      <w:r>
        <w:t>和</w:t>
      </w:r>
      <w:r>
        <w:t xml:space="preserve"> x-height</w:t>
      </w:r>
      <w:bookmarkEnd w:id="156"/>
      <w:bookmarkEnd w:id="157"/>
    </w:p>
    <w:p w14:paraId="7EFC27C1" w14:textId="77777777" w:rsidR="00296883" w:rsidRDefault="00C63DC1">
      <w:pPr>
        <w:keepNext/>
        <w:keepLines/>
      </w:pPr>
      <w:r>
        <w:t>1. 先看水平参考线：Baseline 为 Y=0，Ascent 在其上方，Descent 是向下的正距离，x-height 为典型小写高度。阴影 BBox 是允许编辑的区域，不是另一条文字基线。</w:t>
      </w:r>
    </w:p>
    <w:p w14:paraId="2A8E0170" w14:textId="77777777" w:rsidR="00296883" w:rsidRDefault="00C63DC1">
      <w:pPr>
        <w:keepNext/>
        <w:keepLines/>
      </w:pPr>
      <w:r>
        <w:t>2. 打开 Metrics/Scale 修改整个字体的参考线或尺寸。Ascent、Descent 须在 BBox 内，x-height 在 0 与 Ascent 之间。主画布的 Ascent/Descent 夹点只移动参考线；BBox 右侧夹点围绕 (0,0) 缩放整个字体。</w:t>
      </w:r>
    </w:p>
    <w:p w14:paraId="24D9F5F0" w14:textId="77777777" w:rsidR="00296883" w:rsidRDefault="00C63DC1">
      <w:pPr>
        <w:keepLines/>
      </w:pPr>
      <w:r>
        <w:t>3. 用 Agx 等字符串预览大写、小写和下伸部分，确认间距和行位置后保存。仅改变参考线高度不会重塑字形。缩小 BBox 导致路径超出时，编辑器会在裁剪前询问。</w:t>
      </w:r>
    </w:p>
    <w:p w14:paraId="58BCC044" w14:textId="77777777" w:rsidR="00296883" w:rsidRDefault="00C63DC1">
      <w:pPr>
        <w:keepLines/>
      </w:pPr>
      <w:r>
        <w:t>矢量坐标使用 mm。DOT 可显示整数像素，同时保留实际间距。Text Preview 只显示参考线、不显示名称；请在主画布辨认线名。</w:t>
      </w:r>
    </w:p>
    <w:p w14:paraId="5C28E6DD" w14:textId="77777777" w:rsidR="00380A03" w:rsidRDefault="00E911B5">
      <w:pPr>
        <w:keepNext/>
        <w:keepLines/>
        <w:spacing w:before="140" w:after="60" w:line="240" w:lineRule="auto"/>
        <w:jc w:val="center"/>
      </w:pPr>
      <w:r>
        <w:rPr>
          <w:noProof/>
        </w:rPr>
        <w:drawing>
          <wp:inline distT="0" distB="0" distL="0" distR="0" wp14:anchorId="29E54A32" wp14:editId="5C5C26E5">
            <wp:extent cx="5943600" cy="3699918"/>
            <wp:effectExtent l="0" t="0" r="0" b="0"/>
            <wp:docPr id="169" name="font-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metrics.png"/>
                    <pic:cNvPicPr/>
                  </pic:nvPicPr>
                  <pic:blipFill>
                    <a:blip r:embed="rId104"/>
                    <a:stretch>
                      <a:fillRect/>
                    </a:stretch>
                  </pic:blipFill>
                  <pic:spPr>
                    <a:xfrm>
                      <a:off x="0" y="0"/>
                      <a:ext cx="5943600" cy="3699918"/>
                    </a:xfrm>
                    <a:prstGeom prst="rect">
                      <a:avLst/>
                    </a:prstGeom>
                  </pic:spPr>
                </pic:pic>
              </a:graphicData>
            </a:graphic>
          </wp:inline>
        </w:drawing>
      </w:r>
    </w:p>
    <w:p w14:paraId="282D9749" w14:textId="77777777" w:rsidR="00296883" w:rsidRDefault="00C63DC1">
      <w:pPr>
        <w:pStyle w:val="BookCaption"/>
        <w:keepLines/>
      </w:pPr>
      <w:r>
        <w:t>图 11.3  BBox / Metrics：设置编辑边界，并在预览中检查基线、上升部、下降部和 x-height。</w:t>
      </w:r>
    </w:p>
    <w:p w14:paraId="78118DAE" w14:textId="77777777" w:rsidR="00296883" w:rsidRDefault="00C63DC1">
      <w:pPr>
        <w:pStyle w:val="21"/>
      </w:pPr>
      <w:bookmarkStart w:id="158" w:name="S3_S11_4"/>
      <w:bookmarkStart w:id="159" w:name="_Toc243897698"/>
      <w:r>
        <w:t xml:space="preserve">11.4  </w:t>
      </w:r>
      <w:r>
        <w:t>在应用程序中加入字体编辑器</w:t>
      </w:r>
      <w:bookmarkEnd w:id="158"/>
      <w:bookmarkEnd w:id="159"/>
    </w:p>
    <w:p w14:paraId="547534F6" w14:textId="77777777" w:rsidR="00296883" w:rsidRDefault="00C63DC1">
      <w:pPr>
        <w:pStyle w:val="BookCaption"/>
        <w:keepNext/>
      </w:pPr>
      <w:r>
        <w:t>示例 11.1  在 UI 线程打开 FontEditorForm</w:t>
      </w:r>
    </w:p>
    <w:p w14:paraId="2F7D98CF" w14:textId="77777777" w:rsidR="00296883" w:rsidRDefault="00C63DC1">
      <w:pPr>
        <w:pStyle w:val="BookCode"/>
        <w:keepNext/>
        <w:spacing w:line="252" w:lineRule="auto"/>
      </w:pPr>
      <w:r>
        <w:rPr>
          <w:sz w:val="17"/>
        </w:rPr>
        <w:t>public static async Task OpenFontEditor(Form owner)</w:t>
      </w:r>
    </w:p>
    <w:p w14:paraId="005C1612" w14:textId="77777777" w:rsidR="00296883" w:rsidRDefault="00C63DC1">
      <w:pPr>
        <w:pStyle w:val="BookCode"/>
        <w:keepNext/>
        <w:spacing w:line="252" w:lineRule="auto"/>
      </w:pPr>
      <w:r>
        <w:rPr>
          <w:sz w:val="17"/>
        </w:rPr>
        <w:t>{</w:t>
      </w:r>
    </w:p>
    <w:p w14:paraId="67C74DFC" w14:textId="77777777" w:rsidR="00296883" w:rsidRDefault="00C63DC1">
      <w:pPr>
        <w:pStyle w:val="BookCode"/>
        <w:keepNext/>
        <w:spacing w:line="252" w:lineRule="auto"/>
      </w:pPr>
      <w:r>
        <w:rPr>
          <w:sz w:val="17"/>
        </w:rPr>
        <w:t xml:space="preserve">    var form = new FontEditorForm(); // Owns FontEditorControl.</w:t>
      </w:r>
    </w:p>
    <w:p w14:paraId="6407A525" w14:textId="77777777" w:rsidR="00296883" w:rsidRDefault="00C63DC1">
      <w:pPr>
        <w:pStyle w:val="BookCode"/>
        <w:keepNext/>
        <w:spacing w:line="252" w:lineRule="auto"/>
      </w:pPr>
      <w:r>
        <w:rPr>
          <w:sz w:val="17"/>
        </w:rPr>
        <w:t xml:space="preserve">    form.Show(owner); // Modeless; its close path checks unsaved edits.</w:t>
      </w:r>
    </w:p>
    <w:p w14:paraId="14577A8C" w14:textId="77777777" w:rsidR="00296883" w:rsidRDefault="00C63DC1">
      <w:pPr>
        <w:pStyle w:val="BookCode"/>
        <w:keepNext/>
        <w:spacing w:line="252" w:lineRule="auto"/>
      </w:pPr>
      <w:r>
        <w:rPr>
          <w:sz w:val="17"/>
        </w:rPr>
        <w:t xml:space="preserve">    string file = Path.Combine(SpiralLab.Sirius3.UI.Config.SiriusFontPath,</w:t>
      </w:r>
    </w:p>
    <w:p w14:paraId="7B051B3B" w14:textId="77777777" w:rsidR="00296883" w:rsidRDefault="00C63DC1">
      <w:pPr>
        <w:pStyle w:val="BookCode"/>
        <w:keepNext/>
        <w:spacing w:line="252" w:lineRule="auto"/>
      </w:pPr>
      <w:r>
        <w:rPr>
          <w:sz w:val="17"/>
        </w:rPr>
        <w:t xml:space="preserve">        "RomanS.cxf");</w:t>
      </w:r>
    </w:p>
    <w:p w14:paraId="0DF2A67D" w14:textId="77777777" w:rsidR="00296883" w:rsidRDefault="00C63DC1">
      <w:pPr>
        <w:pStyle w:val="BookCode"/>
        <w:keepNext/>
        <w:spacing w:line="252" w:lineRule="auto"/>
      </w:pPr>
      <w:r>
        <w:rPr>
          <w:sz w:val="17"/>
        </w:rPr>
        <w:t xml:space="preserve">    if (!await form.Editor.OpenFontAsync(file)) form.Close();</w:t>
      </w:r>
    </w:p>
    <w:p w14:paraId="30E9CD39" w14:textId="77777777" w:rsidR="00296883" w:rsidRDefault="00C63DC1">
      <w:pPr>
        <w:pStyle w:val="BookCode"/>
        <w:spacing w:line="252" w:lineRule="auto"/>
      </w:pPr>
      <w:r>
        <w:rPr>
          <w:sz w:val="17"/>
        </w:rPr>
        <w:t>}</w:t>
      </w:r>
    </w:p>
    <w:p w14:paraId="1472C5F2" w14:textId="77777777" w:rsidR="00296883" w:rsidRDefault="00C63DC1">
      <w:r>
        <w:lastRenderedPageBreak/>
        <w:t>在 UI 线程调用 OpenFontAsync、SaveFontAsync，并检查 bool 结果。FontEditorForm 关闭时会询问未保存的修改。直接嵌入 FontEditorControl 时，须先完成 ConfirmCloseAsync 再释放控件。编辑可写副本，并把供 EntitySiriusText 使用的文件放在 SiriusFontPath 中。</w:t>
      </w:r>
    </w:p>
    <w:p w14:paraId="12209E46" w14:textId="77777777" w:rsidR="00296883" w:rsidRDefault="00C63DC1">
      <w:r>
        <w:t>保存或转换会刷新使用同一字体文件的已打开对象。文档 Undo/Redo 不撤销字体文件修改。另存为不会更改仍指向旧文件名的对象。</w:t>
      </w:r>
      <w:r>
        <w:rPr>
          <w:rStyle w:val="14"/>
        </w:rPr>
        <w:footnoteReference w:id="11"/>
      </w:r>
    </w:p>
    <w:p w14:paraId="0864903E" w14:textId="77777777" w:rsidR="00296883" w:rsidRDefault="00C63DC1">
      <w:pPr>
        <w:pStyle w:val="1"/>
      </w:pPr>
      <w:bookmarkStart w:id="160" w:name="S3_S12"/>
      <w:bookmarkStart w:id="161" w:name="_Toc243897699"/>
      <w:r>
        <w:lastRenderedPageBreak/>
        <w:t xml:space="preserve">12  RTC </w:t>
      </w:r>
      <w:r>
        <w:t>基础与激光时序</w:t>
      </w:r>
      <w:bookmarkEnd w:id="160"/>
      <w:bookmarkEnd w:id="161"/>
    </w:p>
    <w:p w14:paraId="14FE3F77" w14:textId="77777777" w:rsidR="00296883" w:rsidRDefault="00C63DC1">
      <w:pPr>
        <w:pStyle w:val="21"/>
      </w:pPr>
      <w:bookmarkStart w:id="162" w:name="S3_S12_1"/>
      <w:bookmarkStart w:id="163" w:name="_Toc243897700"/>
      <w:r>
        <w:t xml:space="preserve">12.1  </w:t>
      </w:r>
      <w:r>
        <w:t>从</w:t>
      </w:r>
      <w:r>
        <w:t xml:space="preserve"> C# </w:t>
      </w:r>
      <w:r>
        <w:t>调用到控制器执行</w:t>
      </w:r>
      <w:bookmarkEnd w:id="162"/>
      <w:bookmarkEnd w:id="163"/>
    </w:p>
    <w:p w14:paraId="78D580C2" w14:textId="77777777" w:rsidR="00296883" w:rsidRDefault="00C63DC1">
      <w:r>
        <w:t>PC 用 C# 描述轨迹和加工条件。RTC 存储这些命令，并同步输出扫描器与激光信号。IRtc 的 Ctl* 控制或查询当前状态，List* 则写入供控制器执行的程序。List* 成功只表示命令已接收，不表示运动或光输出已经完成。</w:t>
      </w:r>
    </w:p>
    <w:p w14:paraId="31B98C16" w14:textId="77777777" w:rsidR="00296883" w:rsidRDefault="00C63DC1">
      <w:r>
        <w:t xml:space="preserve">普通文档加工先按 </w:t>
      </w:r>
      <w:hyperlink w:anchor="S3_S3_2" w:history="1">
        <w:r>
          <w:rPr>
            <w:color w:val="246B91"/>
            <w:u w:val="single"/>
          </w:rPr>
          <w:t>3.2  创建与注册 RTC 设备</w:t>
        </w:r>
      </w:hyperlink>
      <w:r>
        <w:t xml:space="preserve"> 初始化并注册设备，再由 </w:t>
      </w:r>
      <w:hyperlink w:anchor="S3_S17_1" w:history="1">
        <w:r>
          <w:rPr>
            <w:color w:val="246B91"/>
            <w:u w:val="single"/>
          </w:rPr>
          <w:t>17.1  选择适合任务的 Marker</w:t>
        </w:r>
      </w:hyperlink>
      <w:r>
        <w:t xml:space="preserve"> 的 Marker 管理列表生成与执行。需要自定义控制器操作顺序时，可直接编写列表；所需命令顺序、Single/Auto 行为和存储限制见 </w:t>
      </w:r>
      <w:hyperlink w:anchor="S3_S13_1" w:history="1">
        <w:r>
          <w:rPr>
            <w:color w:val="246B91"/>
            <w:u w:val="single"/>
          </w:rPr>
          <w:t>13.1  Control 与 List 命令</w:t>
        </w:r>
      </w:hyperlink>
      <w:r>
        <w:t>。不要让两条路径在同一任务中共同管理列表。</w:t>
      </w:r>
    </w:p>
    <w:p w14:paraId="363FFA57" w14:textId="77777777" w:rsidR="00296883" w:rsidRDefault="00C63DC1">
      <w:pPr>
        <w:pStyle w:val="21"/>
        <w:pageBreakBefore/>
      </w:pPr>
      <w:bookmarkStart w:id="164" w:name="S3_S12_2"/>
      <w:bookmarkStart w:id="165" w:name="_Toc243897701"/>
      <w:r>
        <w:lastRenderedPageBreak/>
        <w:t xml:space="preserve">12.2  10 µs </w:t>
      </w:r>
      <w:r>
        <w:t>微步与轨迹分辨率</w:t>
      </w:r>
      <w:bookmarkEnd w:id="164"/>
      <w:bookmarkEnd w:id="165"/>
    </w:p>
    <w:p w14:paraId="4F73A6FC" w14:textId="77777777" w:rsidR="00296883" w:rsidRDefault="00C63DC1">
      <w:r>
        <w:t>普通 RTC6 Jump、Mark、Arc 命令在板卡内插补为 Microstep，每 10 µs 向扫描系统更新位置，即 100 kHz。恒速时 Δs=v×10 µs，500 mm/s 对应每步 0.005 mm=5 µm；最后一步可缩短以到达终点。PC 无需每 10 µs 发送一次 C# 位置命令。</w:t>
      </w:r>
    </w:p>
    <w:p w14:paraId="22D9E10C" w14:textId="77777777" w:rsidR="001B3230" w:rsidRDefault="00206ADF">
      <w:pPr>
        <w:keepNext/>
        <w:spacing w:before="120" w:after="60" w:line="240" w:lineRule="auto"/>
        <w:jc w:val="center"/>
      </w:pPr>
      <w:r>
        <w:rPr>
          <w:noProof/>
        </w:rPr>
        <w:drawing>
          <wp:inline distT="0" distB="0" distL="0" distR="0" wp14:anchorId="564D0B03" wp14:editId="64AC5A8A">
            <wp:extent cx="6126480" cy="250893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microsteps.png"/>
                    <pic:cNvPicPr/>
                  </pic:nvPicPr>
                  <pic:blipFill>
                    <a:blip r:embed="rId105"/>
                    <a:stretch>
                      <a:fillRect/>
                    </a:stretch>
                  </pic:blipFill>
                  <pic:spPr>
                    <a:xfrm>
                      <a:off x="0" y="0"/>
                      <a:ext cx="6126480" cy="2508939"/>
                    </a:xfrm>
                    <a:prstGeom prst="rect">
                      <a:avLst/>
                    </a:prstGeom>
                  </pic:spPr>
                </pic:pic>
              </a:graphicData>
            </a:graphic>
          </wp:inline>
        </w:drawing>
      </w:r>
    </w:p>
    <w:p w14:paraId="1B9B587C" w14:textId="77777777" w:rsidR="00296883" w:rsidRDefault="00C63DC1">
      <w:pPr>
        <w:pStyle w:val="BookCaption"/>
      </w:pPr>
      <w:r>
        <w:t>图 12.1  普通轨迹插补：500 mm/s 时每 10 µs 为 5 µm</w:t>
      </w:r>
    </w:p>
    <w:p w14:paraId="319E5FB2" w14:textId="77777777" w:rsidR="00296883" w:rsidRDefault="00C63DC1">
      <w:r>
        <w:t>该插补应称为 Microstep；micro_vector 是另一个直接位置命令，时序规则不同。并非所有列表命令耗时、光脉冲周期或激光边沿分辨率都是 10 µs。RTC6 标准模式扫描延时单位为 10 µs，激光延时为 1/64 µs；Sirius3 笔属性使用 µs 并内部换算。指令点间距不等于加工精度，还受校正、跟随误差、动态与光学影响。</w:t>
      </w:r>
    </w:p>
    <w:p w14:paraId="23C9F08E" w14:textId="77777777" w:rsidR="00296883" w:rsidRDefault="00C63DC1">
      <w:pPr>
        <w:pStyle w:val="21"/>
      </w:pPr>
      <w:bookmarkStart w:id="166" w:name="S3_S12_3"/>
      <w:bookmarkStart w:id="167" w:name="_Toc243897702"/>
      <w:r>
        <w:t xml:space="preserve">12.3  </w:t>
      </w:r>
      <w:r>
        <w:t>认识</w:t>
      </w:r>
      <w:r>
        <w:t xml:space="preserve"> RTC </w:t>
      </w:r>
      <w:r>
        <w:t>连接端口</w:t>
      </w:r>
      <w:bookmarkEnd w:id="166"/>
      <w:bookmarkEnd w:id="167"/>
    </w:p>
    <w:p w14:paraId="151E369B" w14:textId="77777777" w:rsidR="00296883" w:rsidRDefault="00C63DC1">
      <w:pPr>
        <w:keepNext/>
        <w:keepLines/>
      </w:pPr>
      <w:r>
        <w:t>1. 先确认实际型号：RTC4 PCI、RTC5 PCI、RTC6 PCIe 和 RTC6 Ethernet 的布局不同。原始布局图用于查找物理连接器；具有连接器并不表示相应选件已启用。</w:t>
      </w:r>
    </w:p>
    <w:p w14:paraId="43218291" w14:textId="77777777" w:rsidR="00296883" w:rsidRDefault="00C63DC1">
      <w:pPr>
        <w:keepNext/>
        <w:keepLines/>
      </w:pPr>
      <w:r>
        <w:t>2. 扫描头连接 SCANHEAD，激光接口连接 LASER，编码器信号连接 MARKING ON THE FLY/MOF，通用 I/O 连接相应 EXTENSION 端口。先按表确认用途，再选择电缆。</w:t>
      </w:r>
    </w:p>
    <w:p w14:paraId="779ADF98" w14:textId="77777777" w:rsidR="00296883" w:rsidRDefault="00C63DC1">
      <w:pPr>
        <w:keepLines/>
      </w:pPr>
      <w:r>
        <w:t>3. 检查电缆两端的连接器、引脚编号、信号电平和参考地。RTC6 Ethernet 的 16 针 LASER 排针与 PCIe 的 15 针 D-SUB 引脚排列不同，必须确认适配电缆的实际接线。</w:t>
      </w:r>
    </w:p>
    <w:p w14:paraId="0B80D224" w14:textId="77777777" w:rsidR="00296883" w:rsidRDefault="00C63DC1">
      <w:pPr>
        <w:keepLines/>
      </w:pPr>
      <w:r>
        <w:t>LASER1、LASER2 和 LASERON 以 GND2 为参考，普通 I/O 和模拟输出以 GND 为参考。DC/DC 选件可将两者隔离。外部激光脉冲同步输入 DIN1 为 PCIe/PCI 15 针接口的 13 脚、RTC6 Ethernet 原始排针的 10 脚；RTC4 的 9 针 LASER 接口没有 DIN1。</w:t>
      </w:r>
    </w:p>
    <w:p w14:paraId="680A75BC" w14:textId="77777777" w:rsidR="00296883" w:rsidRDefault="00C63DC1">
      <w:pPr>
        <w:pStyle w:val="31"/>
      </w:pPr>
      <w:bookmarkStart w:id="168" w:name="S3_S12_3_1"/>
      <w:r>
        <w:lastRenderedPageBreak/>
        <w:t>12.3.1  RTC6 PCIe</w:t>
      </w:r>
      <w:bookmarkEnd w:id="168"/>
    </w:p>
    <w:p w14:paraId="74539226" w14:textId="77777777" w:rsidR="00380A03" w:rsidRDefault="00E911B5">
      <w:pPr>
        <w:keepNext/>
        <w:keepLines/>
        <w:spacing w:before="140" w:after="60" w:line="240" w:lineRule="auto"/>
        <w:jc w:val="center"/>
      </w:pPr>
      <w:r>
        <w:rPr>
          <w:noProof/>
        </w:rPr>
        <w:drawing>
          <wp:inline distT="0" distB="0" distL="0" distR="0" wp14:anchorId="431A41EA" wp14:editId="615F896B">
            <wp:extent cx="5852160" cy="3643579"/>
            <wp:effectExtent l="0" t="0" r="0" b="0"/>
            <wp:docPr id="170" name="rtc6-pcie-board-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board-layout.png"/>
                    <pic:cNvPicPr/>
                  </pic:nvPicPr>
                  <pic:blipFill>
                    <a:blip r:embed="rId106"/>
                    <a:stretch>
                      <a:fillRect/>
                    </a:stretch>
                  </pic:blipFill>
                  <pic:spPr>
                    <a:xfrm>
                      <a:off x="0" y="0"/>
                      <a:ext cx="5852160" cy="3643579"/>
                    </a:xfrm>
                    <a:prstGeom prst="rect">
                      <a:avLst/>
                    </a:prstGeom>
                  </pic:spPr>
                </pic:pic>
              </a:graphicData>
            </a:graphic>
          </wp:inline>
        </w:drawing>
      </w:r>
    </w:p>
    <w:p w14:paraId="451AA860" w14:textId="77777777" w:rsidR="00296883" w:rsidRDefault="00C63DC1">
      <w:pPr>
        <w:pStyle w:val="BookCaption"/>
        <w:keepLines/>
      </w:pPr>
      <w:r>
        <w:t>图 12.2  RTC6 PCIe 板上表面：原始布局及连接器标记。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380A03" w14:paraId="3281D8BD" w14:textId="77777777">
        <w:trPr>
          <w:cantSplit/>
          <w:tblHeader/>
          <w:jc w:val="center"/>
        </w:trPr>
        <w:tc>
          <w:tcPr>
            <w:tcW w:w="936" w:type="dxa"/>
            <w:shd w:val="clear" w:color="auto" w:fill="233C50"/>
            <w:vAlign w:val="center"/>
          </w:tcPr>
          <w:p w14:paraId="2ABA4C5C" w14:textId="77777777" w:rsidR="00296883" w:rsidRDefault="00C63DC1">
            <w:pPr>
              <w:pStyle w:val="BookTable"/>
              <w:keepNext/>
              <w:keepLines/>
              <w:spacing w:before="60" w:after="60"/>
            </w:pPr>
            <w:r>
              <w:rPr>
                <w:rFonts w:ascii="Calibri" w:hAnsi="Calibri"/>
                <w:b/>
                <w:color w:val="FFFFFF"/>
              </w:rPr>
              <w:t>图中标记</w:t>
            </w:r>
          </w:p>
        </w:tc>
        <w:tc>
          <w:tcPr>
            <w:tcW w:w="1800" w:type="dxa"/>
            <w:shd w:val="clear" w:color="auto" w:fill="233C50"/>
            <w:vAlign w:val="center"/>
          </w:tcPr>
          <w:p w14:paraId="481024F6" w14:textId="77777777" w:rsidR="00296883" w:rsidRDefault="00C63DC1">
            <w:pPr>
              <w:pStyle w:val="BookTable"/>
              <w:keepNext/>
              <w:keepLines/>
              <w:spacing w:before="60" w:after="60"/>
            </w:pPr>
            <w:r>
              <w:rPr>
                <w:rFonts w:ascii="Calibri" w:hAnsi="Calibri"/>
                <w:b/>
                <w:color w:val="FFFFFF"/>
              </w:rPr>
              <w:t>Port</w:t>
            </w:r>
          </w:p>
        </w:tc>
        <w:tc>
          <w:tcPr>
            <w:tcW w:w="1440" w:type="dxa"/>
            <w:shd w:val="clear" w:color="auto" w:fill="233C50"/>
            <w:vAlign w:val="center"/>
          </w:tcPr>
          <w:p w14:paraId="2E66CC68" w14:textId="77777777" w:rsidR="00296883" w:rsidRDefault="00C63DC1">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38BC7FDB" w14:textId="77777777" w:rsidR="00296883" w:rsidRDefault="00C63DC1">
            <w:pPr>
              <w:pStyle w:val="BookTable"/>
              <w:keepNext/>
              <w:keepLines/>
              <w:spacing w:before="60" w:after="60"/>
            </w:pPr>
            <w:r>
              <w:rPr>
                <w:rFonts w:ascii="Calibri" w:hAnsi="Calibri"/>
                <w:b/>
                <w:color w:val="FFFFFF"/>
              </w:rPr>
              <w:t>用途</w:t>
            </w:r>
          </w:p>
        </w:tc>
      </w:tr>
      <w:tr w:rsidR="00380A03" w14:paraId="298F0286" w14:textId="77777777">
        <w:trPr>
          <w:cantSplit/>
          <w:jc w:val="center"/>
        </w:trPr>
        <w:tc>
          <w:tcPr>
            <w:tcW w:w="936" w:type="dxa"/>
            <w:shd w:val="clear" w:color="auto" w:fill="FFFFFF"/>
            <w:vAlign w:val="center"/>
          </w:tcPr>
          <w:p w14:paraId="3A649EE1" w14:textId="77777777" w:rsidR="00296883" w:rsidRDefault="00C63DC1">
            <w:pPr>
              <w:pStyle w:val="BookTable"/>
              <w:keepLines/>
              <w:spacing w:before="60" w:after="60"/>
            </w:pPr>
            <w:r>
              <w:t>1</w:t>
            </w:r>
          </w:p>
        </w:tc>
        <w:tc>
          <w:tcPr>
            <w:tcW w:w="1800" w:type="dxa"/>
            <w:shd w:val="clear" w:color="auto" w:fill="FFFFFF"/>
            <w:vAlign w:val="center"/>
          </w:tcPr>
          <w:p w14:paraId="412FFDDF" w14:textId="77777777" w:rsidR="00296883" w:rsidRDefault="00C63DC1">
            <w:pPr>
              <w:pStyle w:val="BookTable"/>
              <w:keepLines/>
              <w:spacing w:before="60" w:after="60"/>
            </w:pPr>
            <w:r>
              <w:t>SCANHEAD</w:t>
            </w:r>
          </w:p>
        </w:tc>
        <w:tc>
          <w:tcPr>
            <w:tcW w:w="1440" w:type="dxa"/>
            <w:shd w:val="clear" w:color="auto" w:fill="FFFFFF"/>
            <w:vAlign w:val="center"/>
          </w:tcPr>
          <w:p w14:paraId="692B2F92" w14:textId="77777777" w:rsidR="00296883" w:rsidRDefault="00C63DC1">
            <w:pPr>
              <w:pStyle w:val="BookTable"/>
              <w:keepLines/>
              <w:spacing w:before="60" w:after="60"/>
            </w:pPr>
            <w:r>
              <w:t>9-pin D-SUB</w:t>
            </w:r>
          </w:p>
        </w:tc>
        <w:tc>
          <w:tcPr>
            <w:tcW w:w="5184" w:type="dxa"/>
            <w:shd w:val="clear" w:color="auto" w:fill="FFFFFF"/>
            <w:vAlign w:val="center"/>
          </w:tcPr>
          <w:p w14:paraId="38CCF2E5" w14:textId="77777777" w:rsidR="00296883" w:rsidRDefault="00C63DC1">
            <w:pPr>
              <w:pStyle w:val="BookTable"/>
              <w:keepLines/>
              <w:spacing w:before="60" w:after="60"/>
            </w:pPr>
            <w:r>
              <w:t>扫描头位置接口：SL2-100，或通过匹配转换器使用 XY2-100。</w:t>
            </w:r>
          </w:p>
        </w:tc>
      </w:tr>
      <w:tr w:rsidR="00380A03" w14:paraId="3F969374" w14:textId="77777777">
        <w:trPr>
          <w:cantSplit/>
          <w:jc w:val="center"/>
        </w:trPr>
        <w:tc>
          <w:tcPr>
            <w:tcW w:w="936" w:type="dxa"/>
            <w:shd w:val="clear" w:color="auto" w:fill="F0F4F7"/>
            <w:vAlign w:val="center"/>
          </w:tcPr>
          <w:p w14:paraId="6E60A585" w14:textId="77777777" w:rsidR="00296883" w:rsidRDefault="00C63DC1">
            <w:pPr>
              <w:pStyle w:val="BookTable"/>
              <w:keepLines/>
              <w:spacing w:before="60" w:after="60"/>
            </w:pPr>
            <w:r>
              <w:t>2</w:t>
            </w:r>
          </w:p>
        </w:tc>
        <w:tc>
          <w:tcPr>
            <w:tcW w:w="1800" w:type="dxa"/>
            <w:shd w:val="clear" w:color="auto" w:fill="F0F4F7"/>
            <w:vAlign w:val="center"/>
          </w:tcPr>
          <w:p w14:paraId="0CBACD2A" w14:textId="77777777" w:rsidR="00296883" w:rsidRDefault="00C63DC1">
            <w:pPr>
              <w:pStyle w:val="BookTable"/>
              <w:keepLines/>
              <w:spacing w:before="60" w:after="60"/>
            </w:pPr>
            <w:r>
              <w:t>LASER</w:t>
            </w:r>
          </w:p>
        </w:tc>
        <w:tc>
          <w:tcPr>
            <w:tcW w:w="1440" w:type="dxa"/>
            <w:shd w:val="clear" w:color="auto" w:fill="F0F4F7"/>
            <w:vAlign w:val="center"/>
          </w:tcPr>
          <w:p w14:paraId="755D82D2" w14:textId="77777777" w:rsidR="00296883" w:rsidRDefault="00C63DC1">
            <w:pPr>
              <w:pStyle w:val="BookTable"/>
              <w:keepLines/>
              <w:spacing w:before="60" w:after="60"/>
            </w:pPr>
            <w:r>
              <w:t>15-pin D-SUB</w:t>
            </w:r>
          </w:p>
        </w:tc>
        <w:tc>
          <w:tcPr>
            <w:tcW w:w="5184" w:type="dxa"/>
            <w:shd w:val="clear" w:color="auto" w:fill="F0F4F7"/>
            <w:vAlign w:val="center"/>
          </w:tcPr>
          <w:p w14:paraId="1F70A5D5" w14:textId="77777777" w:rsidR="00296883" w:rsidRDefault="00C63DC1">
            <w:pPr>
              <w:pStyle w:val="BookTable"/>
              <w:keepLines/>
              <w:spacing w:before="60" w:after="60"/>
            </w:pPr>
            <w:r>
              <w:t>激光门控/脉冲、辅助数字 I/O 和模拟输出；按型号确认引脚。</w:t>
            </w:r>
          </w:p>
        </w:tc>
      </w:tr>
      <w:tr w:rsidR="00380A03" w14:paraId="426A8243" w14:textId="77777777">
        <w:trPr>
          <w:cantSplit/>
          <w:jc w:val="center"/>
        </w:trPr>
        <w:tc>
          <w:tcPr>
            <w:tcW w:w="936" w:type="dxa"/>
            <w:shd w:val="clear" w:color="auto" w:fill="FFFFFF"/>
            <w:vAlign w:val="center"/>
          </w:tcPr>
          <w:p w14:paraId="0EA39007" w14:textId="77777777" w:rsidR="00296883" w:rsidRDefault="00C63DC1">
            <w:pPr>
              <w:pStyle w:val="BookTable"/>
              <w:keepLines/>
              <w:spacing w:before="60" w:after="60"/>
            </w:pPr>
            <w:r>
              <w:t>3</w:t>
            </w:r>
          </w:p>
        </w:tc>
        <w:tc>
          <w:tcPr>
            <w:tcW w:w="1800" w:type="dxa"/>
            <w:shd w:val="clear" w:color="auto" w:fill="FFFFFF"/>
            <w:vAlign w:val="center"/>
          </w:tcPr>
          <w:p w14:paraId="33D90993" w14:textId="77777777" w:rsidR="00296883" w:rsidRDefault="00C63DC1">
            <w:pPr>
              <w:pStyle w:val="BookTable"/>
              <w:keepLines/>
              <w:spacing w:before="60" w:after="60"/>
            </w:pPr>
            <w:r>
              <w:t>MARKING ON THE FLY</w:t>
            </w:r>
          </w:p>
        </w:tc>
        <w:tc>
          <w:tcPr>
            <w:tcW w:w="1440" w:type="dxa"/>
            <w:shd w:val="clear" w:color="auto" w:fill="FFFFFF"/>
            <w:vAlign w:val="center"/>
          </w:tcPr>
          <w:p w14:paraId="28512C9D" w14:textId="77777777" w:rsidR="00296883" w:rsidRDefault="00C63DC1">
            <w:pPr>
              <w:pStyle w:val="BookTable"/>
              <w:keepLines/>
              <w:spacing w:before="60" w:after="60"/>
            </w:pPr>
            <w:r>
              <w:t>16-pin</w:t>
            </w:r>
          </w:p>
        </w:tc>
        <w:tc>
          <w:tcPr>
            <w:tcW w:w="5184" w:type="dxa"/>
            <w:shd w:val="clear" w:color="auto" w:fill="FFFFFF"/>
            <w:vAlign w:val="center"/>
          </w:tcPr>
          <w:p w14:paraId="4D293F34" w14:textId="77777777" w:rsidR="00296883" w:rsidRDefault="00C63DC1">
            <w:pPr>
              <w:pStyle w:val="BookTable"/>
              <w:keepLines/>
              <w:spacing w:before="60" w:after="60"/>
            </w:pPr>
            <w:r>
              <w:t>用于运动工件补偿的编码器输入，不是电机驱动输出。</w:t>
            </w:r>
          </w:p>
        </w:tc>
      </w:tr>
      <w:tr w:rsidR="00380A03" w14:paraId="2C99DCF5" w14:textId="77777777">
        <w:trPr>
          <w:cantSplit/>
          <w:jc w:val="center"/>
        </w:trPr>
        <w:tc>
          <w:tcPr>
            <w:tcW w:w="936" w:type="dxa"/>
            <w:shd w:val="clear" w:color="auto" w:fill="F0F4F7"/>
            <w:vAlign w:val="center"/>
          </w:tcPr>
          <w:p w14:paraId="0B140C0D" w14:textId="77777777" w:rsidR="00296883" w:rsidRDefault="00C63DC1">
            <w:pPr>
              <w:pStyle w:val="BookTable"/>
              <w:keepLines/>
              <w:spacing w:before="60" w:after="60"/>
            </w:pPr>
            <w:r>
              <w:t>4</w:t>
            </w:r>
          </w:p>
        </w:tc>
        <w:tc>
          <w:tcPr>
            <w:tcW w:w="1800" w:type="dxa"/>
            <w:shd w:val="clear" w:color="auto" w:fill="F0F4F7"/>
            <w:vAlign w:val="center"/>
          </w:tcPr>
          <w:p w14:paraId="1B1EFBAF" w14:textId="77777777" w:rsidR="00296883" w:rsidRDefault="00C63DC1">
            <w:pPr>
              <w:pStyle w:val="BookTable"/>
              <w:keepLines/>
              <w:spacing w:before="60" w:after="60"/>
            </w:pPr>
            <w:r>
              <w:t>EXTENSION 1</w:t>
            </w:r>
          </w:p>
        </w:tc>
        <w:tc>
          <w:tcPr>
            <w:tcW w:w="1440" w:type="dxa"/>
            <w:shd w:val="clear" w:color="auto" w:fill="F0F4F7"/>
            <w:vAlign w:val="center"/>
          </w:tcPr>
          <w:p w14:paraId="0EAA1B74" w14:textId="77777777" w:rsidR="00296883" w:rsidRDefault="00C63DC1">
            <w:pPr>
              <w:pStyle w:val="BookTable"/>
              <w:keepLines/>
              <w:spacing w:before="60" w:after="60"/>
            </w:pPr>
            <w:r>
              <w:t>40-pin</w:t>
            </w:r>
          </w:p>
        </w:tc>
        <w:tc>
          <w:tcPr>
            <w:tcW w:w="5184" w:type="dxa"/>
            <w:shd w:val="clear" w:color="auto" w:fill="F0F4F7"/>
            <w:vAlign w:val="center"/>
          </w:tcPr>
          <w:p w14:paraId="2EEBF16E" w14:textId="77777777" w:rsidR="00296883" w:rsidRDefault="00C63DC1">
            <w:pPr>
              <w:pStyle w:val="BookTable"/>
              <w:keepLines/>
              <w:spacing w:before="60" w:after="60"/>
            </w:pPr>
            <w:r>
              <w:t>外围设备控制用 16 位数字输入及 16 位数字输出。</w:t>
            </w:r>
          </w:p>
        </w:tc>
      </w:tr>
      <w:tr w:rsidR="00380A03" w14:paraId="4F8F1629" w14:textId="77777777">
        <w:trPr>
          <w:cantSplit/>
          <w:jc w:val="center"/>
        </w:trPr>
        <w:tc>
          <w:tcPr>
            <w:tcW w:w="936" w:type="dxa"/>
            <w:shd w:val="clear" w:color="auto" w:fill="FFFFFF"/>
            <w:vAlign w:val="center"/>
          </w:tcPr>
          <w:p w14:paraId="25BE6E3C" w14:textId="77777777" w:rsidR="00296883" w:rsidRDefault="00C63DC1">
            <w:pPr>
              <w:pStyle w:val="BookTable"/>
              <w:keepLines/>
              <w:spacing w:before="60" w:after="60"/>
            </w:pPr>
            <w:r>
              <w:t>5</w:t>
            </w:r>
          </w:p>
        </w:tc>
        <w:tc>
          <w:tcPr>
            <w:tcW w:w="1800" w:type="dxa"/>
            <w:shd w:val="clear" w:color="auto" w:fill="FFFFFF"/>
            <w:vAlign w:val="center"/>
          </w:tcPr>
          <w:p w14:paraId="1597B55D" w14:textId="77777777" w:rsidR="00296883" w:rsidRDefault="00C63DC1">
            <w:pPr>
              <w:pStyle w:val="BookTable"/>
              <w:keepLines/>
              <w:spacing w:before="60" w:after="60"/>
            </w:pPr>
            <w:r>
              <w:t>EXTENSION 2</w:t>
            </w:r>
          </w:p>
        </w:tc>
        <w:tc>
          <w:tcPr>
            <w:tcW w:w="1440" w:type="dxa"/>
            <w:shd w:val="clear" w:color="auto" w:fill="FFFFFF"/>
            <w:vAlign w:val="center"/>
          </w:tcPr>
          <w:p w14:paraId="781561C9" w14:textId="77777777" w:rsidR="00296883" w:rsidRDefault="00C63DC1">
            <w:pPr>
              <w:pStyle w:val="BookTable"/>
              <w:keepLines/>
              <w:spacing w:before="60" w:after="60"/>
            </w:pPr>
            <w:r>
              <w:t>26-pin</w:t>
            </w:r>
          </w:p>
        </w:tc>
        <w:tc>
          <w:tcPr>
            <w:tcW w:w="5184" w:type="dxa"/>
            <w:shd w:val="clear" w:color="auto" w:fill="FFFFFF"/>
            <w:vAlign w:val="center"/>
          </w:tcPr>
          <w:p w14:paraId="67555447" w14:textId="77777777" w:rsidR="00296883" w:rsidRDefault="00C63DC1">
            <w:pPr>
              <w:pStyle w:val="BookTable"/>
              <w:keepLines/>
              <w:spacing w:before="60" w:after="60"/>
            </w:pPr>
            <w:r>
              <w:t>8 位数字输出，部分引脚取决于跳线配置。</w:t>
            </w:r>
          </w:p>
        </w:tc>
      </w:tr>
      <w:tr w:rsidR="00380A03" w14:paraId="45830C59" w14:textId="77777777">
        <w:trPr>
          <w:cantSplit/>
          <w:jc w:val="center"/>
        </w:trPr>
        <w:tc>
          <w:tcPr>
            <w:tcW w:w="936" w:type="dxa"/>
            <w:shd w:val="clear" w:color="auto" w:fill="F0F4F7"/>
            <w:vAlign w:val="center"/>
          </w:tcPr>
          <w:p w14:paraId="3F521217" w14:textId="77777777" w:rsidR="00296883" w:rsidRDefault="00C63DC1">
            <w:pPr>
              <w:pStyle w:val="BookTable"/>
              <w:keepLines/>
              <w:spacing w:before="60" w:after="60"/>
            </w:pPr>
            <w:r>
              <w:t>6</w:t>
            </w:r>
          </w:p>
        </w:tc>
        <w:tc>
          <w:tcPr>
            <w:tcW w:w="1800" w:type="dxa"/>
            <w:shd w:val="clear" w:color="auto" w:fill="F0F4F7"/>
            <w:vAlign w:val="center"/>
          </w:tcPr>
          <w:p w14:paraId="4A8CC51C" w14:textId="77777777" w:rsidR="00296883" w:rsidRDefault="00C63DC1">
            <w:pPr>
              <w:pStyle w:val="BookTable"/>
              <w:keepLines/>
              <w:spacing w:before="60" w:after="60"/>
            </w:pPr>
            <w:r>
              <w:t>Slave</w:t>
            </w:r>
          </w:p>
        </w:tc>
        <w:tc>
          <w:tcPr>
            <w:tcW w:w="1440" w:type="dxa"/>
            <w:shd w:val="clear" w:color="auto" w:fill="F0F4F7"/>
            <w:vAlign w:val="center"/>
          </w:tcPr>
          <w:p w14:paraId="1572AB53" w14:textId="77777777" w:rsidR="00296883" w:rsidRDefault="00C63DC1">
            <w:pPr>
              <w:pStyle w:val="BookTable"/>
              <w:keepLines/>
              <w:spacing w:before="60" w:after="60"/>
            </w:pPr>
            <w:r>
              <w:t>6-pin</w:t>
            </w:r>
          </w:p>
        </w:tc>
        <w:tc>
          <w:tcPr>
            <w:tcW w:w="5184" w:type="dxa"/>
            <w:shd w:val="clear" w:color="auto" w:fill="F0F4F7"/>
            <w:vAlign w:val="center"/>
          </w:tcPr>
          <w:p w14:paraId="6B23550F" w14:textId="77777777" w:rsidR="00296883" w:rsidRDefault="00C63DC1">
            <w:pPr>
              <w:pStyle w:val="BookTable"/>
              <w:keepLines/>
              <w:spacing w:before="60" w:after="60"/>
            </w:pPr>
            <w:r>
              <w:t>兼容板卡间的时钟周期同步；断电后连接 Master 与 Slave。</w:t>
            </w:r>
          </w:p>
        </w:tc>
      </w:tr>
      <w:tr w:rsidR="00380A03" w14:paraId="77FCFFF6" w14:textId="77777777">
        <w:trPr>
          <w:cantSplit/>
          <w:jc w:val="center"/>
        </w:trPr>
        <w:tc>
          <w:tcPr>
            <w:tcW w:w="936" w:type="dxa"/>
            <w:shd w:val="clear" w:color="auto" w:fill="FFFFFF"/>
            <w:vAlign w:val="center"/>
          </w:tcPr>
          <w:p w14:paraId="4F7D7B63" w14:textId="77777777" w:rsidR="00296883" w:rsidRDefault="00C63DC1">
            <w:pPr>
              <w:pStyle w:val="BookTable"/>
              <w:keepLines/>
              <w:spacing w:before="60" w:after="60"/>
            </w:pPr>
            <w:r>
              <w:t>7</w:t>
            </w:r>
          </w:p>
        </w:tc>
        <w:tc>
          <w:tcPr>
            <w:tcW w:w="1800" w:type="dxa"/>
            <w:shd w:val="clear" w:color="auto" w:fill="FFFFFF"/>
            <w:vAlign w:val="center"/>
          </w:tcPr>
          <w:p w14:paraId="1BF362A1" w14:textId="77777777" w:rsidR="00296883" w:rsidRDefault="00C63DC1">
            <w:pPr>
              <w:pStyle w:val="BookTable"/>
              <w:keepLines/>
              <w:spacing w:before="60" w:after="60"/>
            </w:pPr>
            <w:r>
              <w:t>2. SCANHEAD</w:t>
            </w:r>
          </w:p>
        </w:tc>
        <w:tc>
          <w:tcPr>
            <w:tcW w:w="1440" w:type="dxa"/>
            <w:shd w:val="clear" w:color="auto" w:fill="FFFFFF"/>
            <w:vAlign w:val="center"/>
          </w:tcPr>
          <w:p w14:paraId="631B6FE9" w14:textId="77777777" w:rsidR="00296883" w:rsidRDefault="00C63DC1">
            <w:pPr>
              <w:pStyle w:val="BookTable"/>
              <w:keepLines/>
              <w:spacing w:before="60" w:after="60"/>
            </w:pPr>
            <w:r>
              <w:t>10-pin</w:t>
            </w:r>
          </w:p>
        </w:tc>
        <w:tc>
          <w:tcPr>
            <w:tcW w:w="5184" w:type="dxa"/>
            <w:shd w:val="clear" w:color="auto" w:fill="FFFFFF"/>
            <w:vAlign w:val="center"/>
          </w:tcPr>
          <w:p w14:paraId="2EA12B0B" w14:textId="77777777" w:rsidR="00296883" w:rsidRDefault="00C63DC1">
            <w:pPr>
              <w:pStyle w:val="BookTable"/>
              <w:keepLines/>
              <w:spacing w:before="60" w:after="60"/>
            </w:pPr>
            <w:r>
              <w:t>第二扫描头接口，需要相应控制器选件。</w:t>
            </w:r>
          </w:p>
        </w:tc>
      </w:tr>
      <w:tr w:rsidR="00380A03" w14:paraId="22CF9C13" w14:textId="77777777">
        <w:trPr>
          <w:cantSplit/>
          <w:jc w:val="center"/>
        </w:trPr>
        <w:tc>
          <w:tcPr>
            <w:tcW w:w="936" w:type="dxa"/>
            <w:shd w:val="clear" w:color="auto" w:fill="F0F4F7"/>
            <w:vAlign w:val="center"/>
          </w:tcPr>
          <w:p w14:paraId="3FF47EB2" w14:textId="77777777" w:rsidR="00296883" w:rsidRDefault="00C63DC1">
            <w:pPr>
              <w:pStyle w:val="BookTable"/>
              <w:keepLines/>
              <w:spacing w:before="60" w:after="60"/>
            </w:pPr>
            <w:r>
              <w:lastRenderedPageBreak/>
              <w:t>8</w:t>
            </w:r>
          </w:p>
        </w:tc>
        <w:tc>
          <w:tcPr>
            <w:tcW w:w="1800" w:type="dxa"/>
            <w:shd w:val="clear" w:color="auto" w:fill="F0F4F7"/>
            <w:vAlign w:val="center"/>
          </w:tcPr>
          <w:p w14:paraId="21AD5619" w14:textId="77777777" w:rsidR="00296883" w:rsidRDefault="00C63DC1">
            <w:pPr>
              <w:pStyle w:val="BookTable"/>
              <w:keepLines/>
              <w:spacing w:before="60" w:after="60"/>
            </w:pPr>
            <w:r>
              <w:t>STEPPER MOTOR</w:t>
            </w:r>
          </w:p>
        </w:tc>
        <w:tc>
          <w:tcPr>
            <w:tcW w:w="1440" w:type="dxa"/>
            <w:shd w:val="clear" w:color="auto" w:fill="F0F4F7"/>
            <w:vAlign w:val="center"/>
          </w:tcPr>
          <w:p w14:paraId="11CCB1FC" w14:textId="77777777" w:rsidR="00296883" w:rsidRDefault="00C63DC1">
            <w:pPr>
              <w:pStyle w:val="BookTable"/>
              <w:keepLines/>
              <w:spacing w:before="60" w:after="60"/>
            </w:pPr>
            <w:r>
              <w:t>10-pin</w:t>
            </w:r>
          </w:p>
        </w:tc>
        <w:tc>
          <w:tcPr>
            <w:tcW w:w="5184" w:type="dxa"/>
            <w:shd w:val="clear" w:color="auto" w:fill="F0F4F7"/>
            <w:vAlign w:val="center"/>
          </w:tcPr>
          <w:p w14:paraId="74D4CD29" w14:textId="77777777" w:rsidR="00296883" w:rsidRDefault="00C63DC1">
            <w:pPr>
              <w:pStyle w:val="BookTable"/>
              <w:keepLines/>
              <w:spacing w:before="60" w:after="60"/>
            </w:pPr>
            <w:r>
              <w:t>向最多两个外部步进驱动器输出时钟、方向及控制信号，不提供电机功率。</w:t>
            </w:r>
          </w:p>
        </w:tc>
      </w:tr>
      <w:tr w:rsidR="00380A03" w14:paraId="3AE09FAD" w14:textId="77777777">
        <w:trPr>
          <w:cantSplit/>
          <w:jc w:val="center"/>
        </w:trPr>
        <w:tc>
          <w:tcPr>
            <w:tcW w:w="936" w:type="dxa"/>
            <w:shd w:val="clear" w:color="auto" w:fill="FFFFFF"/>
            <w:vAlign w:val="center"/>
          </w:tcPr>
          <w:p w14:paraId="11A35A40" w14:textId="77777777" w:rsidR="00296883" w:rsidRDefault="00C63DC1">
            <w:pPr>
              <w:pStyle w:val="BookTable"/>
              <w:keepLines/>
              <w:spacing w:before="60" w:after="60"/>
            </w:pPr>
            <w:r>
              <w:t>9</w:t>
            </w:r>
          </w:p>
        </w:tc>
        <w:tc>
          <w:tcPr>
            <w:tcW w:w="1800" w:type="dxa"/>
            <w:shd w:val="clear" w:color="auto" w:fill="FFFFFF"/>
            <w:vAlign w:val="center"/>
          </w:tcPr>
          <w:p w14:paraId="42C9F874" w14:textId="77777777" w:rsidR="00296883" w:rsidRDefault="00C63DC1">
            <w:pPr>
              <w:pStyle w:val="BookTable"/>
              <w:keepLines/>
              <w:spacing w:before="60" w:after="60"/>
            </w:pPr>
            <w:r>
              <w:t>RS232</w:t>
            </w:r>
          </w:p>
        </w:tc>
        <w:tc>
          <w:tcPr>
            <w:tcW w:w="1440" w:type="dxa"/>
            <w:shd w:val="clear" w:color="auto" w:fill="FFFFFF"/>
            <w:vAlign w:val="center"/>
          </w:tcPr>
          <w:p w14:paraId="594D649D" w14:textId="77777777" w:rsidR="00296883" w:rsidRDefault="00C63DC1">
            <w:pPr>
              <w:pStyle w:val="BookTable"/>
              <w:keepLines/>
              <w:spacing w:before="60" w:after="60"/>
            </w:pPr>
            <w:r>
              <w:t>10-pin</w:t>
            </w:r>
          </w:p>
        </w:tc>
        <w:tc>
          <w:tcPr>
            <w:tcW w:w="5184" w:type="dxa"/>
            <w:shd w:val="clear" w:color="auto" w:fill="FFFFFF"/>
            <w:vAlign w:val="center"/>
          </w:tcPr>
          <w:p w14:paraId="0919B926" w14:textId="77777777" w:rsidR="00296883" w:rsidRDefault="00C63DC1">
            <w:pPr>
              <w:pStyle w:val="BookTable"/>
              <w:keepLines/>
              <w:spacing w:before="60" w:after="60"/>
            </w:pPr>
            <w:r>
              <w:t>与兼容激光器等外部设备进行 RS-232 通信。</w:t>
            </w:r>
          </w:p>
        </w:tc>
      </w:tr>
      <w:tr w:rsidR="00380A03" w14:paraId="524A7B00" w14:textId="77777777">
        <w:trPr>
          <w:cantSplit/>
          <w:jc w:val="center"/>
        </w:trPr>
        <w:tc>
          <w:tcPr>
            <w:tcW w:w="936" w:type="dxa"/>
            <w:shd w:val="clear" w:color="auto" w:fill="F0F4F7"/>
            <w:vAlign w:val="center"/>
          </w:tcPr>
          <w:p w14:paraId="565A8484" w14:textId="77777777" w:rsidR="00296883" w:rsidRDefault="00C63DC1">
            <w:pPr>
              <w:pStyle w:val="BookTable"/>
              <w:keepLines/>
              <w:spacing w:before="60" w:after="60"/>
            </w:pPr>
            <w:r>
              <w:t>10</w:t>
            </w:r>
          </w:p>
        </w:tc>
        <w:tc>
          <w:tcPr>
            <w:tcW w:w="1800" w:type="dxa"/>
            <w:shd w:val="clear" w:color="auto" w:fill="F0F4F7"/>
            <w:vAlign w:val="center"/>
          </w:tcPr>
          <w:p w14:paraId="699A9F88" w14:textId="77777777" w:rsidR="00296883" w:rsidRDefault="00C63DC1">
            <w:pPr>
              <w:pStyle w:val="BookTable"/>
              <w:keepLines/>
              <w:spacing w:before="60" w:after="60"/>
            </w:pPr>
            <w:r>
              <w:t>McBSP/ANALOG</w:t>
            </w:r>
          </w:p>
        </w:tc>
        <w:tc>
          <w:tcPr>
            <w:tcW w:w="1440" w:type="dxa"/>
            <w:shd w:val="clear" w:color="auto" w:fill="F0F4F7"/>
            <w:vAlign w:val="center"/>
          </w:tcPr>
          <w:p w14:paraId="6BE70D9A" w14:textId="77777777" w:rsidR="00296883" w:rsidRDefault="00C63DC1">
            <w:pPr>
              <w:pStyle w:val="BookTable"/>
              <w:keepLines/>
              <w:spacing w:before="60" w:after="60"/>
            </w:pPr>
            <w:r>
              <w:t>10-pin</w:t>
            </w:r>
          </w:p>
        </w:tc>
        <w:tc>
          <w:tcPr>
            <w:tcW w:w="5184" w:type="dxa"/>
            <w:shd w:val="clear" w:color="auto" w:fill="F0F4F7"/>
            <w:vAlign w:val="center"/>
          </w:tcPr>
          <w:p w14:paraId="1A01CE0D" w14:textId="77777777" w:rsidR="00296883" w:rsidRDefault="00C63DC1">
            <w:pPr>
              <w:pStyle w:val="BookTable"/>
              <w:keepLines/>
              <w:spacing w:before="60" w:after="60"/>
            </w:pPr>
            <w:r>
              <w:t>McBSP 数据交换及两个模拟输入；RTC6 PCIe 此端口不支持 SPI 模式。</w:t>
            </w:r>
          </w:p>
        </w:tc>
      </w:tr>
      <w:tr w:rsidR="00380A03" w14:paraId="16CC35B8" w14:textId="77777777">
        <w:trPr>
          <w:cantSplit/>
          <w:jc w:val="center"/>
        </w:trPr>
        <w:tc>
          <w:tcPr>
            <w:tcW w:w="936" w:type="dxa"/>
            <w:shd w:val="clear" w:color="auto" w:fill="FFFFFF"/>
            <w:vAlign w:val="center"/>
          </w:tcPr>
          <w:p w14:paraId="0E5D8446" w14:textId="77777777" w:rsidR="00296883" w:rsidRDefault="00C63DC1">
            <w:pPr>
              <w:pStyle w:val="BookTable"/>
              <w:keepLines/>
              <w:spacing w:before="60" w:after="60"/>
            </w:pPr>
            <w:r>
              <w:t>11</w:t>
            </w:r>
          </w:p>
        </w:tc>
        <w:tc>
          <w:tcPr>
            <w:tcW w:w="1800" w:type="dxa"/>
            <w:shd w:val="clear" w:color="auto" w:fill="FFFFFF"/>
            <w:vAlign w:val="center"/>
          </w:tcPr>
          <w:p w14:paraId="34A819AB" w14:textId="77777777" w:rsidR="00296883" w:rsidRDefault="00C63DC1">
            <w:pPr>
              <w:pStyle w:val="BookTable"/>
              <w:keepLines/>
              <w:spacing w:before="60" w:after="60"/>
            </w:pPr>
            <w:r>
              <w:t>PCIe-x-1</w:t>
            </w:r>
          </w:p>
        </w:tc>
        <w:tc>
          <w:tcPr>
            <w:tcW w:w="1440" w:type="dxa"/>
            <w:shd w:val="clear" w:color="auto" w:fill="FFFFFF"/>
            <w:vAlign w:val="center"/>
          </w:tcPr>
          <w:p w14:paraId="2FED7D5A" w14:textId="77777777" w:rsidR="00296883" w:rsidRDefault="00C63DC1">
            <w:pPr>
              <w:pStyle w:val="BookTable"/>
              <w:keepLines/>
              <w:spacing w:before="60" w:after="60"/>
            </w:pPr>
            <w:r>
              <w:t>PCIe x1</w:t>
            </w:r>
          </w:p>
        </w:tc>
        <w:tc>
          <w:tcPr>
            <w:tcW w:w="5184" w:type="dxa"/>
            <w:shd w:val="clear" w:color="auto" w:fill="FFFFFF"/>
            <w:vAlign w:val="center"/>
          </w:tcPr>
          <w:p w14:paraId="44EEC36E" w14:textId="77777777" w:rsidR="00296883" w:rsidRDefault="00C63DC1">
            <w:pPr>
              <w:pStyle w:val="BookTable"/>
              <w:keepLines/>
              <w:spacing w:before="60" w:after="60"/>
            </w:pPr>
            <w:r>
              <w:t>主机总线接口，PCI 与 PCIe 插槽类型不同。</w:t>
            </w:r>
          </w:p>
        </w:tc>
      </w:tr>
      <w:tr w:rsidR="00380A03" w14:paraId="112714A9" w14:textId="77777777">
        <w:trPr>
          <w:cantSplit/>
          <w:jc w:val="center"/>
        </w:trPr>
        <w:tc>
          <w:tcPr>
            <w:tcW w:w="936" w:type="dxa"/>
            <w:shd w:val="clear" w:color="auto" w:fill="F0F4F7"/>
            <w:vAlign w:val="center"/>
          </w:tcPr>
          <w:p w14:paraId="333596C1" w14:textId="77777777" w:rsidR="00296883" w:rsidRDefault="00C63DC1">
            <w:pPr>
              <w:pStyle w:val="BookTable"/>
              <w:keepLines/>
              <w:spacing w:before="60" w:after="60"/>
            </w:pPr>
            <w:r>
              <w:t>12</w:t>
            </w:r>
          </w:p>
        </w:tc>
        <w:tc>
          <w:tcPr>
            <w:tcW w:w="1800" w:type="dxa"/>
            <w:shd w:val="clear" w:color="auto" w:fill="F0F4F7"/>
            <w:vAlign w:val="center"/>
          </w:tcPr>
          <w:p w14:paraId="29E54BD2" w14:textId="77777777" w:rsidR="00296883" w:rsidRDefault="00C63DC1">
            <w:pPr>
              <w:pStyle w:val="BookTable"/>
              <w:keepLines/>
              <w:spacing w:before="60" w:after="60"/>
            </w:pPr>
            <w:r>
              <w:t>Serial label</w:t>
            </w:r>
          </w:p>
        </w:tc>
        <w:tc>
          <w:tcPr>
            <w:tcW w:w="1440" w:type="dxa"/>
            <w:shd w:val="clear" w:color="auto" w:fill="F0F4F7"/>
            <w:vAlign w:val="center"/>
          </w:tcPr>
          <w:p w14:paraId="5C9A8BBB" w14:textId="77777777" w:rsidR="00296883" w:rsidRDefault="00C63DC1">
            <w:pPr>
              <w:pStyle w:val="BookTable"/>
              <w:keepLines/>
              <w:spacing w:before="60" w:after="60"/>
            </w:pPr>
            <w:r>
              <w:t>—</w:t>
            </w:r>
          </w:p>
        </w:tc>
        <w:tc>
          <w:tcPr>
            <w:tcW w:w="5184" w:type="dxa"/>
            <w:shd w:val="clear" w:color="auto" w:fill="F0F4F7"/>
            <w:vAlign w:val="center"/>
          </w:tcPr>
          <w:p w14:paraId="2FEF79F9" w14:textId="77777777" w:rsidR="00296883" w:rsidRDefault="00C63DC1">
            <w:pPr>
              <w:pStyle w:val="BookTable"/>
              <w:keepLines/>
              <w:spacing w:before="60" w:after="60"/>
            </w:pPr>
            <w:r>
              <w:t>板卡标识标签，不是连接端口。</w:t>
            </w:r>
          </w:p>
        </w:tc>
      </w:tr>
      <w:tr w:rsidR="00380A03" w14:paraId="627EA1A6" w14:textId="77777777">
        <w:trPr>
          <w:cantSplit/>
          <w:jc w:val="center"/>
        </w:trPr>
        <w:tc>
          <w:tcPr>
            <w:tcW w:w="936" w:type="dxa"/>
            <w:shd w:val="clear" w:color="auto" w:fill="FFFFFF"/>
            <w:vAlign w:val="center"/>
          </w:tcPr>
          <w:p w14:paraId="23504AA6" w14:textId="77777777" w:rsidR="00296883" w:rsidRDefault="00C63DC1">
            <w:pPr>
              <w:pStyle w:val="BookTable"/>
              <w:keepLines/>
              <w:spacing w:before="60" w:after="60"/>
            </w:pPr>
            <w:r>
              <w:t>Lower side 1</w:t>
            </w:r>
          </w:p>
        </w:tc>
        <w:tc>
          <w:tcPr>
            <w:tcW w:w="1800" w:type="dxa"/>
            <w:shd w:val="clear" w:color="auto" w:fill="FFFFFF"/>
            <w:vAlign w:val="center"/>
          </w:tcPr>
          <w:p w14:paraId="5A4C7F12" w14:textId="77777777" w:rsidR="00296883" w:rsidRDefault="00C63DC1">
            <w:pPr>
              <w:pStyle w:val="BookTable"/>
              <w:keepLines/>
              <w:spacing w:before="60" w:after="60"/>
            </w:pPr>
            <w:r>
              <w:t>Master</w:t>
            </w:r>
          </w:p>
        </w:tc>
        <w:tc>
          <w:tcPr>
            <w:tcW w:w="1440" w:type="dxa"/>
            <w:shd w:val="clear" w:color="auto" w:fill="FFFFFF"/>
            <w:vAlign w:val="center"/>
          </w:tcPr>
          <w:p w14:paraId="43B3BB4B" w14:textId="77777777" w:rsidR="00296883" w:rsidRDefault="00C63DC1">
            <w:pPr>
              <w:pStyle w:val="BookTable"/>
              <w:keepLines/>
              <w:spacing w:before="60" w:after="60"/>
            </w:pPr>
            <w:r>
              <w:t>6-pin</w:t>
            </w:r>
          </w:p>
        </w:tc>
        <w:tc>
          <w:tcPr>
            <w:tcW w:w="5184" w:type="dxa"/>
            <w:shd w:val="clear" w:color="auto" w:fill="FFFFFF"/>
            <w:vAlign w:val="center"/>
          </w:tcPr>
          <w:p w14:paraId="6124F958" w14:textId="77777777" w:rsidR="00296883" w:rsidRDefault="00C63DC1">
            <w:pPr>
              <w:pStyle w:val="BookTable"/>
              <w:keepLines/>
              <w:spacing w:before="60" w:after="60"/>
            </w:pPr>
            <w:r>
              <w:t>兼容板卡间的时钟周期同步；断电后连接 Master 与 Slave。</w:t>
            </w:r>
          </w:p>
        </w:tc>
      </w:tr>
    </w:tbl>
    <w:p w14:paraId="2F0C40BC" w14:textId="77777777" w:rsidR="00380A03" w:rsidRDefault="00E911B5">
      <w:pPr>
        <w:keepNext/>
        <w:keepLines/>
        <w:spacing w:before="140" w:after="60" w:line="240" w:lineRule="auto"/>
        <w:jc w:val="center"/>
      </w:pPr>
      <w:r>
        <w:rPr>
          <w:noProof/>
        </w:rPr>
        <w:drawing>
          <wp:inline distT="0" distB="0" distL="0" distR="0" wp14:anchorId="2927BECA" wp14:editId="74CF1AF4">
            <wp:extent cx="2646271" cy="2926079"/>
            <wp:effectExtent l="0" t="0" r="0" b="0"/>
            <wp:docPr id="171" name="rtc6-pcie-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laser-port.png"/>
                    <pic:cNvPicPr/>
                  </pic:nvPicPr>
                  <pic:blipFill>
                    <a:blip r:embed="rId107"/>
                    <a:stretch>
                      <a:fillRect/>
                    </a:stretch>
                  </pic:blipFill>
                  <pic:spPr>
                    <a:xfrm>
                      <a:off x="0" y="0"/>
                      <a:ext cx="2646271" cy="2926079"/>
                    </a:xfrm>
                    <a:prstGeom prst="rect">
                      <a:avLst/>
                    </a:prstGeom>
                  </pic:spPr>
                </pic:pic>
              </a:graphicData>
            </a:graphic>
          </wp:inline>
        </w:drawing>
      </w:r>
    </w:p>
    <w:p w14:paraId="041C4790" w14:textId="77777777" w:rsidR="00296883" w:rsidRDefault="00C63DC1">
      <w:pPr>
        <w:pStyle w:val="BookCaption"/>
        <w:keepLines/>
      </w:pPr>
      <w:r>
        <w:t>图 12.3  RTC6 PCIe 15 针母型 LASER D-SUB 原图及引脚排列。</w:t>
      </w:r>
    </w:p>
    <w:p w14:paraId="4BF21BEE" w14:textId="77777777" w:rsidR="00296883" w:rsidRDefault="00C63DC1">
      <w:pPr>
        <w:pStyle w:val="31"/>
      </w:pPr>
      <w:bookmarkStart w:id="169" w:name="S3_S12_3_2"/>
      <w:r>
        <w:lastRenderedPageBreak/>
        <w:t>12.3.2  RTC6 Ethernet</w:t>
      </w:r>
      <w:bookmarkEnd w:id="169"/>
    </w:p>
    <w:p w14:paraId="22265147" w14:textId="77777777" w:rsidR="00380A03" w:rsidRDefault="00E911B5">
      <w:pPr>
        <w:keepNext/>
        <w:keepLines/>
        <w:spacing w:before="140" w:after="60" w:line="240" w:lineRule="auto"/>
        <w:jc w:val="center"/>
      </w:pPr>
      <w:r>
        <w:rPr>
          <w:noProof/>
        </w:rPr>
        <w:drawing>
          <wp:inline distT="0" distB="0" distL="0" distR="0" wp14:anchorId="4849FF19" wp14:editId="59CC30AE">
            <wp:extent cx="5852160" cy="2951598"/>
            <wp:effectExtent l="0" t="0" r="0" b="0"/>
            <wp:docPr id="172" name="rtc6-ethernet-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board-detail.png"/>
                    <pic:cNvPicPr/>
                  </pic:nvPicPr>
                  <pic:blipFill>
                    <a:blip r:embed="rId108"/>
                    <a:stretch>
                      <a:fillRect/>
                    </a:stretch>
                  </pic:blipFill>
                  <pic:spPr>
                    <a:xfrm>
                      <a:off x="0" y="0"/>
                      <a:ext cx="5852160" cy="2951598"/>
                    </a:xfrm>
                    <a:prstGeom prst="rect">
                      <a:avLst/>
                    </a:prstGeom>
                  </pic:spPr>
                </pic:pic>
              </a:graphicData>
            </a:graphic>
          </wp:inline>
        </w:drawing>
      </w:r>
    </w:p>
    <w:p w14:paraId="3308E623" w14:textId="77777777" w:rsidR="00296883" w:rsidRDefault="00C63DC1">
      <w:pPr>
        <w:pStyle w:val="BookCaption"/>
        <w:keepLines/>
      </w:pPr>
      <w:r>
        <w:t>图 12.4  RTC6 Ethernet Board V1.2 上表面：连接器类型及编号与 PCIe 不同。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380A03" w14:paraId="3B56E07D" w14:textId="77777777">
        <w:trPr>
          <w:cantSplit/>
          <w:tblHeader/>
          <w:jc w:val="center"/>
        </w:trPr>
        <w:tc>
          <w:tcPr>
            <w:tcW w:w="936" w:type="dxa"/>
            <w:shd w:val="clear" w:color="auto" w:fill="233C50"/>
            <w:vAlign w:val="center"/>
          </w:tcPr>
          <w:p w14:paraId="7771A248" w14:textId="77777777" w:rsidR="00296883" w:rsidRDefault="00C63DC1">
            <w:pPr>
              <w:pStyle w:val="BookTable"/>
              <w:keepNext/>
              <w:keepLines/>
              <w:spacing w:before="60" w:after="60"/>
            </w:pPr>
            <w:r>
              <w:rPr>
                <w:rFonts w:ascii="Calibri" w:hAnsi="Calibri"/>
                <w:b/>
                <w:color w:val="FFFFFF"/>
              </w:rPr>
              <w:t>图中标记</w:t>
            </w:r>
          </w:p>
        </w:tc>
        <w:tc>
          <w:tcPr>
            <w:tcW w:w="1800" w:type="dxa"/>
            <w:shd w:val="clear" w:color="auto" w:fill="233C50"/>
            <w:vAlign w:val="center"/>
          </w:tcPr>
          <w:p w14:paraId="5D6B8EA1" w14:textId="77777777" w:rsidR="00296883" w:rsidRDefault="00C63DC1">
            <w:pPr>
              <w:pStyle w:val="BookTable"/>
              <w:keepNext/>
              <w:keepLines/>
              <w:spacing w:before="60" w:after="60"/>
            </w:pPr>
            <w:r>
              <w:rPr>
                <w:rFonts w:ascii="Calibri" w:hAnsi="Calibri"/>
                <w:b/>
                <w:color w:val="FFFFFF"/>
              </w:rPr>
              <w:t>Port</w:t>
            </w:r>
          </w:p>
        </w:tc>
        <w:tc>
          <w:tcPr>
            <w:tcW w:w="1440" w:type="dxa"/>
            <w:shd w:val="clear" w:color="auto" w:fill="233C50"/>
            <w:vAlign w:val="center"/>
          </w:tcPr>
          <w:p w14:paraId="024B94AD" w14:textId="77777777" w:rsidR="00296883" w:rsidRDefault="00C63DC1">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289370B0" w14:textId="77777777" w:rsidR="00296883" w:rsidRDefault="00C63DC1">
            <w:pPr>
              <w:pStyle w:val="BookTable"/>
              <w:keepNext/>
              <w:keepLines/>
              <w:spacing w:before="60" w:after="60"/>
            </w:pPr>
            <w:r>
              <w:rPr>
                <w:rFonts w:ascii="Calibri" w:hAnsi="Calibri"/>
                <w:b/>
                <w:color w:val="FFFFFF"/>
              </w:rPr>
              <w:t>用途</w:t>
            </w:r>
          </w:p>
        </w:tc>
      </w:tr>
      <w:tr w:rsidR="00380A03" w14:paraId="6E1F43FC" w14:textId="77777777">
        <w:trPr>
          <w:cantSplit/>
          <w:jc w:val="center"/>
        </w:trPr>
        <w:tc>
          <w:tcPr>
            <w:tcW w:w="936" w:type="dxa"/>
            <w:shd w:val="clear" w:color="auto" w:fill="FFFFFF"/>
            <w:vAlign w:val="center"/>
          </w:tcPr>
          <w:p w14:paraId="0EEEF002" w14:textId="77777777" w:rsidR="00296883" w:rsidRDefault="00C63DC1">
            <w:pPr>
              <w:pStyle w:val="BookTable"/>
              <w:keepLines/>
              <w:spacing w:before="60" w:after="60"/>
            </w:pPr>
            <w:r>
              <w:t>1</w:t>
            </w:r>
          </w:p>
        </w:tc>
        <w:tc>
          <w:tcPr>
            <w:tcW w:w="1800" w:type="dxa"/>
            <w:shd w:val="clear" w:color="auto" w:fill="FFFFFF"/>
            <w:vAlign w:val="center"/>
          </w:tcPr>
          <w:p w14:paraId="7F7A32F9" w14:textId="77777777" w:rsidR="00296883" w:rsidRDefault="00C63DC1">
            <w:pPr>
              <w:pStyle w:val="BookTable"/>
              <w:keepLines/>
              <w:spacing w:before="60" w:after="60"/>
            </w:pPr>
            <w:r>
              <w:t>LASER</w:t>
            </w:r>
          </w:p>
        </w:tc>
        <w:tc>
          <w:tcPr>
            <w:tcW w:w="1440" w:type="dxa"/>
            <w:shd w:val="clear" w:color="auto" w:fill="FFFFFF"/>
            <w:vAlign w:val="center"/>
          </w:tcPr>
          <w:p w14:paraId="0E0267C8" w14:textId="77777777" w:rsidR="00296883" w:rsidRDefault="00C63DC1">
            <w:pPr>
              <w:pStyle w:val="BookTable"/>
              <w:keepLines/>
              <w:spacing w:before="60" w:after="60"/>
            </w:pPr>
            <w:r>
              <w:t>16-pin</w:t>
            </w:r>
          </w:p>
        </w:tc>
        <w:tc>
          <w:tcPr>
            <w:tcW w:w="5184" w:type="dxa"/>
            <w:shd w:val="clear" w:color="auto" w:fill="FFFFFF"/>
            <w:vAlign w:val="center"/>
          </w:tcPr>
          <w:p w14:paraId="0D5417BC" w14:textId="77777777" w:rsidR="00296883" w:rsidRDefault="00C63DC1">
            <w:pPr>
              <w:pStyle w:val="BookTable"/>
              <w:keepLines/>
              <w:spacing w:before="60" w:after="60"/>
            </w:pPr>
            <w:r>
              <w:t>激光门控/脉冲、辅助数字 I/O 和模拟输出；按型号确认引脚。</w:t>
            </w:r>
          </w:p>
        </w:tc>
      </w:tr>
      <w:tr w:rsidR="00380A03" w14:paraId="44713C01" w14:textId="77777777">
        <w:trPr>
          <w:cantSplit/>
          <w:jc w:val="center"/>
        </w:trPr>
        <w:tc>
          <w:tcPr>
            <w:tcW w:w="936" w:type="dxa"/>
            <w:shd w:val="clear" w:color="auto" w:fill="F0F4F7"/>
            <w:vAlign w:val="center"/>
          </w:tcPr>
          <w:p w14:paraId="40801FB2" w14:textId="77777777" w:rsidR="00296883" w:rsidRDefault="00C63DC1">
            <w:pPr>
              <w:pStyle w:val="BookTable"/>
              <w:keepLines/>
              <w:spacing w:before="60" w:after="60"/>
            </w:pPr>
            <w:r>
              <w:t>2</w:t>
            </w:r>
          </w:p>
        </w:tc>
        <w:tc>
          <w:tcPr>
            <w:tcW w:w="1800" w:type="dxa"/>
            <w:shd w:val="clear" w:color="auto" w:fill="F0F4F7"/>
            <w:vAlign w:val="center"/>
          </w:tcPr>
          <w:p w14:paraId="0E4CC0F7" w14:textId="77777777" w:rsidR="00296883" w:rsidRDefault="00C63DC1">
            <w:pPr>
              <w:pStyle w:val="BookTable"/>
              <w:keepLines/>
              <w:spacing w:before="60" w:after="60"/>
            </w:pPr>
            <w:r>
              <w:t>SCANHEADs</w:t>
            </w:r>
          </w:p>
        </w:tc>
        <w:tc>
          <w:tcPr>
            <w:tcW w:w="1440" w:type="dxa"/>
            <w:shd w:val="clear" w:color="auto" w:fill="F0F4F7"/>
            <w:vAlign w:val="center"/>
          </w:tcPr>
          <w:p w14:paraId="31937A48" w14:textId="77777777" w:rsidR="00296883" w:rsidRDefault="00C63DC1">
            <w:pPr>
              <w:pStyle w:val="BookTable"/>
              <w:keepLines/>
              <w:spacing w:before="60" w:after="60"/>
            </w:pPr>
            <w:r>
              <w:t>20-pin</w:t>
            </w:r>
          </w:p>
        </w:tc>
        <w:tc>
          <w:tcPr>
            <w:tcW w:w="5184" w:type="dxa"/>
            <w:shd w:val="clear" w:color="auto" w:fill="F0F4F7"/>
            <w:vAlign w:val="center"/>
          </w:tcPr>
          <w:p w14:paraId="01C6D8A1" w14:textId="77777777" w:rsidR="00296883" w:rsidRDefault="00C63DC1">
            <w:pPr>
              <w:pStyle w:val="BookTable"/>
              <w:keepLines/>
              <w:spacing w:before="60" w:after="60"/>
            </w:pPr>
            <w:r>
              <w:t>扫描头位置接口：SL2-100，或通过匹配转换器使用 XY2-100。</w:t>
            </w:r>
          </w:p>
        </w:tc>
      </w:tr>
      <w:tr w:rsidR="00380A03" w14:paraId="7E5EEF97" w14:textId="77777777">
        <w:trPr>
          <w:cantSplit/>
          <w:jc w:val="center"/>
        </w:trPr>
        <w:tc>
          <w:tcPr>
            <w:tcW w:w="936" w:type="dxa"/>
            <w:shd w:val="clear" w:color="auto" w:fill="FFFFFF"/>
            <w:vAlign w:val="center"/>
          </w:tcPr>
          <w:p w14:paraId="4717CFF3" w14:textId="77777777" w:rsidR="00296883" w:rsidRDefault="00C63DC1">
            <w:pPr>
              <w:pStyle w:val="BookTable"/>
              <w:keepLines/>
              <w:spacing w:before="60" w:after="60"/>
            </w:pPr>
            <w:r>
              <w:t>3</w:t>
            </w:r>
          </w:p>
        </w:tc>
        <w:tc>
          <w:tcPr>
            <w:tcW w:w="1800" w:type="dxa"/>
            <w:shd w:val="clear" w:color="auto" w:fill="FFFFFF"/>
            <w:vAlign w:val="center"/>
          </w:tcPr>
          <w:p w14:paraId="77918919" w14:textId="77777777" w:rsidR="00296883" w:rsidRDefault="00C63DC1">
            <w:pPr>
              <w:pStyle w:val="BookTable"/>
              <w:keepLines/>
              <w:spacing w:before="60" w:after="60"/>
            </w:pPr>
            <w:r>
              <w:t>POWER</w:t>
            </w:r>
          </w:p>
        </w:tc>
        <w:tc>
          <w:tcPr>
            <w:tcW w:w="1440" w:type="dxa"/>
            <w:shd w:val="clear" w:color="auto" w:fill="FFFFFF"/>
            <w:vAlign w:val="center"/>
          </w:tcPr>
          <w:p w14:paraId="25456C89" w14:textId="77777777" w:rsidR="00296883" w:rsidRDefault="00C63DC1">
            <w:pPr>
              <w:pStyle w:val="BookTable"/>
              <w:keepLines/>
              <w:spacing w:before="60" w:after="60"/>
            </w:pPr>
            <w:r>
              <w:t>2-pin</w:t>
            </w:r>
          </w:p>
        </w:tc>
        <w:tc>
          <w:tcPr>
            <w:tcW w:w="5184" w:type="dxa"/>
            <w:shd w:val="clear" w:color="auto" w:fill="FFFFFF"/>
            <w:vAlign w:val="center"/>
          </w:tcPr>
          <w:p w14:paraId="73617F56" w14:textId="77777777" w:rsidR="00296883" w:rsidRDefault="00C63DC1">
            <w:pPr>
              <w:pStyle w:val="BookTable"/>
              <w:keepLines/>
              <w:spacing w:before="60" w:after="60"/>
            </w:pPr>
            <w:r>
              <w:t>板卡外部电源输入，按规定电源及极性接线。</w:t>
            </w:r>
          </w:p>
        </w:tc>
      </w:tr>
      <w:tr w:rsidR="00380A03" w14:paraId="4644ED05" w14:textId="77777777">
        <w:trPr>
          <w:cantSplit/>
          <w:jc w:val="center"/>
        </w:trPr>
        <w:tc>
          <w:tcPr>
            <w:tcW w:w="936" w:type="dxa"/>
            <w:shd w:val="clear" w:color="auto" w:fill="F0F4F7"/>
            <w:vAlign w:val="center"/>
          </w:tcPr>
          <w:p w14:paraId="1B1A5CAF" w14:textId="77777777" w:rsidR="00296883" w:rsidRDefault="00C63DC1">
            <w:pPr>
              <w:pStyle w:val="BookTable"/>
              <w:keepLines/>
              <w:spacing w:before="60" w:after="60"/>
            </w:pPr>
            <w:r>
              <w:t>4</w:t>
            </w:r>
          </w:p>
        </w:tc>
        <w:tc>
          <w:tcPr>
            <w:tcW w:w="1800" w:type="dxa"/>
            <w:shd w:val="clear" w:color="auto" w:fill="F0F4F7"/>
            <w:vAlign w:val="center"/>
          </w:tcPr>
          <w:p w14:paraId="5D625D8B" w14:textId="77777777" w:rsidR="00296883" w:rsidRDefault="00C63DC1">
            <w:pPr>
              <w:pStyle w:val="BookTable"/>
              <w:keepLines/>
              <w:spacing w:before="60" w:after="60"/>
            </w:pPr>
            <w:r>
              <w:t>ETH</w:t>
            </w:r>
          </w:p>
        </w:tc>
        <w:tc>
          <w:tcPr>
            <w:tcW w:w="1440" w:type="dxa"/>
            <w:shd w:val="clear" w:color="auto" w:fill="F0F4F7"/>
            <w:vAlign w:val="center"/>
          </w:tcPr>
          <w:p w14:paraId="21AB91A3" w14:textId="77777777" w:rsidR="00296883" w:rsidRDefault="00C63DC1">
            <w:pPr>
              <w:pStyle w:val="BookTable"/>
              <w:keepLines/>
              <w:spacing w:before="60" w:after="60"/>
            </w:pPr>
            <w:r>
              <w:t>8P8C RJ</w:t>
            </w:r>
          </w:p>
        </w:tc>
        <w:tc>
          <w:tcPr>
            <w:tcW w:w="5184" w:type="dxa"/>
            <w:shd w:val="clear" w:color="auto" w:fill="F0F4F7"/>
            <w:vAlign w:val="center"/>
          </w:tcPr>
          <w:p w14:paraId="4DFEE285" w14:textId="77777777" w:rsidR="00296883" w:rsidRDefault="00C63DC1">
            <w:pPr>
              <w:pStyle w:val="BookTable"/>
              <w:keepLines/>
              <w:spacing w:before="60" w:after="60"/>
            </w:pPr>
            <w:r>
              <w:t>连接 PC/网络的以太网接口，与激光及扫描头信号分开。</w:t>
            </w:r>
          </w:p>
        </w:tc>
      </w:tr>
      <w:tr w:rsidR="00380A03" w14:paraId="62529978" w14:textId="77777777">
        <w:trPr>
          <w:cantSplit/>
          <w:jc w:val="center"/>
        </w:trPr>
        <w:tc>
          <w:tcPr>
            <w:tcW w:w="936" w:type="dxa"/>
            <w:shd w:val="clear" w:color="auto" w:fill="FFFFFF"/>
            <w:vAlign w:val="center"/>
          </w:tcPr>
          <w:p w14:paraId="5D45B773" w14:textId="77777777" w:rsidR="00296883" w:rsidRDefault="00C63DC1">
            <w:pPr>
              <w:pStyle w:val="BookTable"/>
              <w:keepLines/>
              <w:spacing w:before="60" w:after="60"/>
            </w:pPr>
            <w:r>
              <w:t>5</w:t>
            </w:r>
          </w:p>
        </w:tc>
        <w:tc>
          <w:tcPr>
            <w:tcW w:w="1800" w:type="dxa"/>
            <w:shd w:val="clear" w:color="auto" w:fill="FFFFFF"/>
            <w:vAlign w:val="center"/>
          </w:tcPr>
          <w:p w14:paraId="569BA06D" w14:textId="77777777" w:rsidR="00296883" w:rsidRDefault="00C63DC1">
            <w:pPr>
              <w:pStyle w:val="BookTable"/>
              <w:keepLines/>
              <w:spacing w:before="60" w:after="60"/>
            </w:pPr>
            <w:r>
              <w:t>SPI/ANA/UART</w:t>
            </w:r>
          </w:p>
        </w:tc>
        <w:tc>
          <w:tcPr>
            <w:tcW w:w="1440" w:type="dxa"/>
            <w:shd w:val="clear" w:color="auto" w:fill="FFFFFF"/>
            <w:vAlign w:val="center"/>
          </w:tcPr>
          <w:p w14:paraId="2B6653C9" w14:textId="77777777" w:rsidR="00296883" w:rsidRDefault="00C63DC1">
            <w:pPr>
              <w:pStyle w:val="BookTable"/>
              <w:keepLines/>
              <w:spacing w:before="60" w:after="60"/>
            </w:pPr>
            <w:r>
              <w:t>12-pin</w:t>
            </w:r>
          </w:p>
        </w:tc>
        <w:tc>
          <w:tcPr>
            <w:tcW w:w="5184" w:type="dxa"/>
            <w:shd w:val="clear" w:color="auto" w:fill="FFFFFF"/>
            <w:vAlign w:val="center"/>
          </w:tcPr>
          <w:p w14:paraId="0FA905DD" w14:textId="77777777" w:rsidR="00296883" w:rsidRDefault="00C63DC1">
            <w:pPr>
              <w:pStyle w:val="BookTable"/>
              <w:keepLines/>
              <w:spacing w:before="60" w:after="60"/>
            </w:pPr>
            <w:r>
              <w:t>McBSP、两个模拟输入和 RS-232 共用此连接器；不能仅凭标签推断支持 SPI。</w:t>
            </w:r>
          </w:p>
        </w:tc>
      </w:tr>
      <w:tr w:rsidR="00380A03" w14:paraId="25656F23" w14:textId="77777777">
        <w:trPr>
          <w:cantSplit/>
          <w:jc w:val="center"/>
        </w:trPr>
        <w:tc>
          <w:tcPr>
            <w:tcW w:w="936" w:type="dxa"/>
            <w:shd w:val="clear" w:color="auto" w:fill="F0F4F7"/>
            <w:vAlign w:val="center"/>
          </w:tcPr>
          <w:p w14:paraId="15D6748D" w14:textId="77777777" w:rsidR="00296883" w:rsidRDefault="00C63DC1">
            <w:pPr>
              <w:pStyle w:val="BookTable"/>
              <w:keepLines/>
              <w:spacing w:before="60" w:after="60"/>
            </w:pPr>
            <w:r>
              <w:t>6</w:t>
            </w:r>
          </w:p>
        </w:tc>
        <w:tc>
          <w:tcPr>
            <w:tcW w:w="1800" w:type="dxa"/>
            <w:shd w:val="clear" w:color="auto" w:fill="F0F4F7"/>
            <w:vAlign w:val="center"/>
          </w:tcPr>
          <w:p w14:paraId="5F420489" w14:textId="77777777" w:rsidR="00296883" w:rsidRDefault="00C63DC1">
            <w:pPr>
              <w:pStyle w:val="BookTable"/>
              <w:keepLines/>
              <w:spacing w:before="60" w:after="60"/>
            </w:pPr>
            <w:r>
              <w:t>STEPPER</w:t>
            </w:r>
          </w:p>
        </w:tc>
        <w:tc>
          <w:tcPr>
            <w:tcW w:w="1440" w:type="dxa"/>
            <w:shd w:val="clear" w:color="auto" w:fill="F0F4F7"/>
            <w:vAlign w:val="center"/>
          </w:tcPr>
          <w:p w14:paraId="02B4E845" w14:textId="77777777" w:rsidR="00296883" w:rsidRDefault="00C63DC1">
            <w:pPr>
              <w:pStyle w:val="BookTable"/>
              <w:keepLines/>
              <w:spacing w:before="60" w:after="60"/>
            </w:pPr>
            <w:r>
              <w:t>10-pin</w:t>
            </w:r>
          </w:p>
        </w:tc>
        <w:tc>
          <w:tcPr>
            <w:tcW w:w="5184" w:type="dxa"/>
            <w:shd w:val="clear" w:color="auto" w:fill="F0F4F7"/>
            <w:vAlign w:val="center"/>
          </w:tcPr>
          <w:p w14:paraId="713F5324" w14:textId="77777777" w:rsidR="00296883" w:rsidRDefault="00C63DC1">
            <w:pPr>
              <w:pStyle w:val="BookTable"/>
              <w:keepLines/>
              <w:spacing w:before="60" w:after="60"/>
            </w:pPr>
            <w:r>
              <w:t>向最多两个外部步进驱动器输出时钟、方向及控制信号，不提供电机功率。</w:t>
            </w:r>
          </w:p>
        </w:tc>
      </w:tr>
      <w:tr w:rsidR="00380A03" w14:paraId="267326B5" w14:textId="77777777">
        <w:trPr>
          <w:cantSplit/>
          <w:jc w:val="center"/>
        </w:trPr>
        <w:tc>
          <w:tcPr>
            <w:tcW w:w="936" w:type="dxa"/>
            <w:shd w:val="clear" w:color="auto" w:fill="FFFFFF"/>
            <w:vAlign w:val="center"/>
          </w:tcPr>
          <w:p w14:paraId="3F656137" w14:textId="77777777" w:rsidR="00296883" w:rsidRDefault="00C63DC1">
            <w:pPr>
              <w:pStyle w:val="BookTable"/>
              <w:keepLines/>
              <w:spacing w:before="60" w:after="60"/>
            </w:pPr>
            <w:r>
              <w:t>7</w:t>
            </w:r>
          </w:p>
        </w:tc>
        <w:tc>
          <w:tcPr>
            <w:tcW w:w="1800" w:type="dxa"/>
            <w:shd w:val="clear" w:color="auto" w:fill="FFFFFF"/>
            <w:vAlign w:val="center"/>
          </w:tcPr>
          <w:p w14:paraId="2F4F4A1B" w14:textId="77777777" w:rsidR="00296883" w:rsidRDefault="00C63DC1">
            <w:pPr>
              <w:pStyle w:val="BookTable"/>
              <w:keepLines/>
              <w:spacing w:before="60" w:after="60"/>
            </w:pPr>
            <w:r>
              <w:t>MOF</w:t>
            </w:r>
          </w:p>
        </w:tc>
        <w:tc>
          <w:tcPr>
            <w:tcW w:w="1440" w:type="dxa"/>
            <w:shd w:val="clear" w:color="auto" w:fill="FFFFFF"/>
            <w:vAlign w:val="center"/>
          </w:tcPr>
          <w:p w14:paraId="0FDAC075" w14:textId="77777777" w:rsidR="00296883" w:rsidRDefault="00C63DC1">
            <w:pPr>
              <w:pStyle w:val="BookTable"/>
              <w:keepLines/>
              <w:spacing w:before="60" w:after="60"/>
            </w:pPr>
            <w:r>
              <w:t>14-pin</w:t>
            </w:r>
          </w:p>
        </w:tc>
        <w:tc>
          <w:tcPr>
            <w:tcW w:w="5184" w:type="dxa"/>
            <w:shd w:val="clear" w:color="auto" w:fill="FFFFFF"/>
            <w:vAlign w:val="center"/>
          </w:tcPr>
          <w:p w14:paraId="56160964" w14:textId="77777777" w:rsidR="00296883" w:rsidRDefault="00C63DC1">
            <w:pPr>
              <w:pStyle w:val="BookTable"/>
              <w:keepLines/>
              <w:spacing w:before="60" w:after="60"/>
            </w:pPr>
            <w:r>
              <w:t>用于运动工件补偿的编码器输入，不是电机驱动输出。</w:t>
            </w:r>
          </w:p>
        </w:tc>
      </w:tr>
      <w:tr w:rsidR="00380A03" w14:paraId="6DA3AF25" w14:textId="77777777">
        <w:trPr>
          <w:cantSplit/>
          <w:jc w:val="center"/>
        </w:trPr>
        <w:tc>
          <w:tcPr>
            <w:tcW w:w="936" w:type="dxa"/>
            <w:shd w:val="clear" w:color="auto" w:fill="F0F4F7"/>
            <w:vAlign w:val="center"/>
          </w:tcPr>
          <w:p w14:paraId="2AA0BE61" w14:textId="77777777" w:rsidR="00296883" w:rsidRDefault="00C63DC1">
            <w:pPr>
              <w:pStyle w:val="BookTable"/>
              <w:keepLines/>
              <w:spacing w:before="60" w:after="60"/>
            </w:pPr>
            <w:r>
              <w:t>8</w:t>
            </w:r>
          </w:p>
        </w:tc>
        <w:tc>
          <w:tcPr>
            <w:tcW w:w="1800" w:type="dxa"/>
            <w:shd w:val="clear" w:color="auto" w:fill="F0F4F7"/>
            <w:vAlign w:val="center"/>
          </w:tcPr>
          <w:p w14:paraId="73B453CB" w14:textId="77777777" w:rsidR="00296883" w:rsidRDefault="00C63DC1">
            <w:pPr>
              <w:pStyle w:val="BookTable"/>
              <w:keepLines/>
              <w:spacing w:before="60" w:after="60"/>
            </w:pPr>
            <w:r>
              <w:t>EXT. 2</w:t>
            </w:r>
          </w:p>
        </w:tc>
        <w:tc>
          <w:tcPr>
            <w:tcW w:w="1440" w:type="dxa"/>
            <w:shd w:val="clear" w:color="auto" w:fill="F0F4F7"/>
            <w:vAlign w:val="center"/>
          </w:tcPr>
          <w:p w14:paraId="67FF9AAA" w14:textId="77777777" w:rsidR="00296883" w:rsidRDefault="00C63DC1">
            <w:pPr>
              <w:pStyle w:val="BookTable"/>
              <w:keepLines/>
              <w:spacing w:before="60" w:after="60"/>
            </w:pPr>
            <w:r>
              <w:t>10-pin</w:t>
            </w:r>
          </w:p>
        </w:tc>
        <w:tc>
          <w:tcPr>
            <w:tcW w:w="5184" w:type="dxa"/>
            <w:shd w:val="clear" w:color="auto" w:fill="F0F4F7"/>
            <w:vAlign w:val="center"/>
          </w:tcPr>
          <w:p w14:paraId="53DD58C7" w14:textId="77777777" w:rsidR="00296883" w:rsidRDefault="00C63DC1">
            <w:pPr>
              <w:pStyle w:val="BookTable"/>
              <w:keepLines/>
              <w:spacing w:before="60" w:after="60"/>
            </w:pPr>
            <w:r>
              <w:t>8 位数字输出，部分引脚取决于跳线配置。</w:t>
            </w:r>
          </w:p>
        </w:tc>
      </w:tr>
      <w:tr w:rsidR="00380A03" w14:paraId="51849BEE" w14:textId="77777777">
        <w:trPr>
          <w:cantSplit/>
          <w:jc w:val="center"/>
        </w:trPr>
        <w:tc>
          <w:tcPr>
            <w:tcW w:w="936" w:type="dxa"/>
            <w:shd w:val="clear" w:color="auto" w:fill="FFFFFF"/>
            <w:vAlign w:val="center"/>
          </w:tcPr>
          <w:p w14:paraId="3B830B03" w14:textId="77777777" w:rsidR="00296883" w:rsidRDefault="00C63DC1">
            <w:pPr>
              <w:pStyle w:val="BookTable"/>
              <w:keepLines/>
              <w:spacing w:before="60" w:after="60"/>
            </w:pPr>
            <w:r>
              <w:t>9</w:t>
            </w:r>
          </w:p>
        </w:tc>
        <w:tc>
          <w:tcPr>
            <w:tcW w:w="1800" w:type="dxa"/>
            <w:shd w:val="clear" w:color="auto" w:fill="FFFFFF"/>
            <w:vAlign w:val="center"/>
          </w:tcPr>
          <w:p w14:paraId="2D4A5393" w14:textId="77777777" w:rsidR="00296883" w:rsidRDefault="00C63DC1">
            <w:pPr>
              <w:pStyle w:val="BookTable"/>
              <w:keepLines/>
              <w:spacing w:before="60" w:after="60"/>
            </w:pPr>
            <w:r>
              <w:t>EXTENSION 1</w:t>
            </w:r>
          </w:p>
        </w:tc>
        <w:tc>
          <w:tcPr>
            <w:tcW w:w="1440" w:type="dxa"/>
            <w:shd w:val="clear" w:color="auto" w:fill="FFFFFF"/>
            <w:vAlign w:val="center"/>
          </w:tcPr>
          <w:p w14:paraId="1774EDF2" w14:textId="77777777" w:rsidR="00296883" w:rsidRDefault="00C63DC1">
            <w:pPr>
              <w:pStyle w:val="BookTable"/>
              <w:keepLines/>
              <w:spacing w:before="60" w:after="60"/>
            </w:pPr>
            <w:r>
              <w:t>40-pin</w:t>
            </w:r>
          </w:p>
        </w:tc>
        <w:tc>
          <w:tcPr>
            <w:tcW w:w="5184" w:type="dxa"/>
            <w:shd w:val="clear" w:color="auto" w:fill="FFFFFF"/>
            <w:vAlign w:val="center"/>
          </w:tcPr>
          <w:p w14:paraId="7BD91196" w14:textId="77777777" w:rsidR="00296883" w:rsidRDefault="00C63DC1">
            <w:pPr>
              <w:pStyle w:val="BookTable"/>
              <w:keepLines/>
              <w:spacing w:before="60" w:after="60"/>
            </w:pPr>
            <w:r>
              <w:t>外围设备控制用 16 位数字输入及 16 位数字输出。</w:t>
            </w:r>
          </w:p>
        </w:tc>
      </w:tr>
      <w:tr w:rsidR="00380A03" w14:paraId="13D89339" w14:textId="77777777">
        <w:trPr>
          <w:cantSplit/>
          <w:jc w:val="center"/>
        </w:trPr>
        <w:tc>
          <w:tcPr>
            <w:tcW w:w="936" w:type="dxa"/>
            <w:shd w:val="clear" w:color="auto" w:fill="F0F4F7"/>
            <w:vAlign w:val="center"/>
          </w:tcPr>
          <w:p w14:paraId="675EDDCA" w14:textId="77777777" w:rsidR="00296883" w:rsidRDefault="00C63DC1">
            <w:pPr>
              <w:pStyle w:val="BookTable"/>
              <w:keepLines/>
              <w:spacing w:before="60" w:after="60"/>
            </w:pPr>
            <w:r>
              <w:lastRenderedPageBreak/>
              <w:t>10</w:t>
            </w:r>
          </w:p>
        </w:tc>
        <w:tc>
          <w:tcPr>
            <w:tcW w:w="1800" w:type="dxa"/>
            <w:shd w:val="clear" w:color="auto" w:fill="F0F4F7"/>
            <w:vAlign w:val="center"/>
          </w:tcPr>
          <w:p w14:paraId="3D6F708A" w14:textId="77777777" w:rsidR="00296883" w:rsidRDefault="00C63DC1">
            <w:pPr>
              <w:pStyle w:val="BookTable"/>
              <w:keepLines/>
              <w:spacing w:before="60" w:after="60"/>
            </w:pPr>
            <w:r>
              <w:t>Master</w:t>
            </w:r>
          </w:p>
        </w:tc>
        <w:tc>
          <w:tcPr>
            <w:tcW w:w="1440" w:type="dxa"/>
            <w:shd w:val="clear" w:color="auto" w:fill="F0F4F7"/>
            <w:vAlign w:val="center"/>
          </w:tcPr>
          <w:p w14:paraId="773D3605" w14:textId="77777777" w:rsidR="00296883" w:rsidRDefault="00C63DC1">
            <w:pPr>
              <w:pStyle w:val="BookTable"/>
              <w:keepLines/>
              <w:spacing w:before="60" w:after="60"/>
            </w:pPr>
            <w:r>
              <w:t>6-pin</w:t>
            </w:r>
          </w:p>
        </w:tc>
        <w:tc>
          <w:tcPr>
            <w:tcW w:w="5184" w:type="dxa"/>
            <w:shd w:val="clear" w:color="auto" w:fill="F0F4F7"/>
            <w:vAlign w:val="center"/>
          </w:tcPr>
          <w:p w14:paraId="024E607F" w14:textId="77777777" w:rsidR="00296883" w:rsidRDefault="00C63DC1">
            <w:pPr>
              <w:pStyle w:val="BookTable"/>
              <w:keepLines/>
              <w:spacing w:before="60" w:after="60"/>
            </w:pPr>
            <w:r>
              <w:t>兼容板卡间的时钟周期同步；断电后连接 Master 与 Slave。</w:t>
            </w:r>
          </w:p>
        </w:tc>
      </w:tr>
      <w:tr w:rsidR="00380A03" w14:paraId="38A83A15" w14:textId="77777777">
        <w:trPr>
          <w:cantSplit/>
          <w:jc w:val="center"/>
        </w:trPr>
        <w:tc>
          <w:tcPr>
            <w:tcW w:w="936" w:type="dxa"/>
            <w:shd w:val="clear" w:color="auto" w:fill="FFFFFF"/>
            <w:vAlign w:val="center"/>
          </w:tcPr>
          <w:p w14:paraId="7694B631" w14:textId="77777777" w:rsidR="00296883" w:rsidRDefault="00C63DC1">
            <w:pPr>
              <w:pStyle w:val="BookTable"/>
              <w:keepLines/>
              <w:spacing w:before="60" w:after="60"/>
            </w:pPr>
            <w:r>
              <w:t>11</w:t>
            </w:r>
          </w:p>
        </w:tc>
        <w:tc>
          <w:tcPr>
            <w:tcW w:w="1800" w:type="dxa"/>
            <w:shd w:val="clear" w:color="auto" w:fill="FFFFFF"/>
            <w:vAlign w:val="center"/>
          </w:tcPr>
          <w:p w14:paraId="421E6764" w14:textId="77777777" w:rsidR="00296883" w:rsidRDefault="00C63DC1">
            <w:pPr>
              <w:pStyle w:val="BookTable"/>
              <w:keepLines/>
              <w:spacing w:before="60" w:after="60"/>
            </w:pPr>
            <w:r>
              <w:t>Force DHCP</w:t>
            </w:r>
          </w:p>
        </w:tc>
        <w:tc>
          <w:tcPr>
            <w:tcW w:w="1440" w:type="dxa"/>
            <w:shd w:val="clear" w:color="auto" w:fill="FFFFFF"/>
            <w:vAlign w:val="center"/>
          </w:tcPr>
          <w:p w14:paraId="23714F41" w14:textId="77777777" w:rsidR="00296883" w:rsidRDefault="00C63DC1">
            <w:pPr>
              <w:pStyle w:val="BookTable"/>
              <w:keepLines/>
              <w:spacing w:before="60" w:after="60"/>
            </w:pPr>
            <w:r>
              <w:t>Jumper</w:t>
            </w:r>
          </w:p>
        </w:tc>
        <w:tc>
          <w:tcPr>
            <w:tcW w:w="5184" w:type="dxa"/>
            <w:shd w:val="clear" w:color="auto" w:fill="FFFFFF"/>
            <w:vAlign w:val="center"/>
          </w:tcPr>
          <w:p w14:paraId="4CFA47FB" w14:textId="77777777" w:rsidR="00296883" w:rsidRDefault="00C63DC1">
            <w:pPr>
              <w:pStyle w:val="BookTable"/>
              <w:keepLines/>
              <w:spacing w:before="60" w:after="60"/>
            </w:pPr>
            <w:r>
              <w:t>决定是否忽略已保存静态 IP 的跳线区，不是 I/O 端口。</w:t>
            </w:r>
          </w:p>
        </w:tc>
      </w:tr>
      <w:tr w:rsidR="00380A03" w14:paraId="4D59C87A" w14:textId="77777777">
        <w:trPr>
          <w:cantSplit/>
          <w:jc w:val="center"/>
        </w:trPr>
        <w:tc>
          <w:tcPr>
            <w:tcW w:w="936" w:type="dxa"/>
            <w:shd w:val="clear" w:color="auto" w:fill="F0F4F7"/>
            <w:vAlign w:val="center"/>
          </w:tcPr>
          <w:p w14:paraId="28C8FF90" w14:textId="77777777" w:rsidR="00296883" w:rsidRDefault="00C63DC1">
            <w:pPr>
              <w:pStyle w:val="BookTable"/>
              <w:keepLines/>
              <w:spacing w:before="60" w:after="60"/>
            </w:pPr>
            <w:r>
              <w:t>Lower side 16</w:t>
            </w:r>
          </w:p>
        </w:tc>
        <w:tc>
          <w:tcPr>
            <w:tcW w:w="1800" w:type="dxa"/>
            <w:shd w:val="clear" w:color="auto" w:fill="F0F4F7"/>
            <w:vAlign w:val="center"/>
          </w:tcPr>
          <w:p w14:paraId="4200F92D" w14:textId="77777777" w:rsidR="00296883" w:rsidRDefault="00C63DC1">
            <w:pPr>
              <w:pStyle w:val="BookTable"/>
              <w:keepLines/>
              <w:spacing w:before="60" w:after="60"/>
            </w:pPr>
            <w:r>
              <w:t>Slave</w:t>
            </w:r>
          </w:p>
        </w:tc>
        <w:tc>
          <w:tcPr>
            <w:tcW w:w="1440" w:type="dxa"/>
            <w:shd w:val="clear" w:color="auto" w:fill="F0F4F7"/>
            <w:vAlign w:val="center"/>
          </w:tcPr>
          <w:p w14:paraId="3A64003A" w14:textId="77777777" w:rsidR="00296883" w:rsidRDefault="00C63DC1">
            <w:pPr>
              <w:pStyle w:val="BookTable"/>
              <w:keepLines/>
              <w:spacing w:before="60" w:after="60"/>
            </w:pPr>
            <w:r>
              <w:t>6-pin</w:t>
            </w:r>
          </w:p>
        </w:tc>
        <w:tc>
          <w:tcPr>
            <w:tcW w:w="5184" w:type="dxa"/>
            <w:shd w:val="clear" w:color="auto" w:fill="F0F4F7"/>
            <w:vAlign w:val="center"/>
          </w:tcPr>
          <w:p w14:paraId="2969727C" w14:textId="77777777" w:rsidR="00296883" w:rsidRDefault="00C63DC1">
            <w:pPr>
              <w:pStyle w:val="BookTable"/>
              <w:keepLines/>
              <w:spacing w:before="60" w:after="60"/>
            </w:pPr>
            <w:r>
              <w:t>兼容板卡间的时钟周期同步；断电后连接 Master 与 Slave。</w:t>
            </w:r>
          </w:p>
        </w:tc>
      </w:tr>
    </w:tbl>
    <w:p w14:paraId="086CCA76" w14:textId="77777777" w:rsidR="00380A03" w:rsidRDefault="00E911B5">
      <w:pPr>
        <w:keepNext/>
        <w:keepLines/>
        <w:spacing w:before="140" w:after="60" w:line="240" w:lineRule="auto"/>
        <w:jc w:val="center"/>
      </w:pPr>
      <w:r>
        <w:rPr>
          <w:noProof/>
        </w:rPr>
        <w:drawing>
          <wp:inline distT="0" distB="0" distL="0" distR="0" wp14:anchorId="097471CF" wp14:editId="533EC992">
            <wp:extent cx="2932677" cy="2926079"/>
            <wp:effectExtent l="0" t="0" r="0" b="0"/>
            <wp:docPr id="173" name="rtc6-ethernet-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laser-port.png"/>
                    <pic:cNvPicPr/>
                  </pic:nvPicPr>
                  <pic:blipFill>
                    <a:blip r:embed="rId109"/>
                    <a:stretch>
                      <a:fillRect/>
                    </a:stretch>
                  </pic:blipFill>
                  <pic:spPr>
                    <a:xfrm>
                      <a:off x="0" y="0"/>
                      <a:ext cx="2932677" cy="2926079"/>
                    </a:xfrm>
                    <a:prstGeom prst="rect">
                      <a:avLst/>
                    </a:prstGeom>
                  </pic:spPr>
                </pic:pic>
              </a:graphicData>
            </a:graphic>
          </wp:inline>
        </w:drawing>
      </w:r>
    </w:p>
    <w:p w14:paraId="509FD80C" w14:textId="77777777" w:rsidR="00296883" w:rsidRDefault="00C63DC1">
      <w:pPr>
        <w:pStyle w:val="BookCaption"/>
        <w:keepLines/>
      </w:pPr>
      <w:r>
        <w:t>图 12.5  RTC6 Ethernet 16 针 LASER 排针原图，DIN1 为 10 脚。</w:t>
      </w:r>
    </w:p>
    <w:p w14:paraId="1F3033A1" w14:textId="77777777" w:rsidR="00296883" w:rsidRDefault="00C63DC1">
      <w:pPr>
        <w:pStyle w:val="31"/>
      </w:pPr>
      <w:bookmarkStart w:id="170" w:name="S3_S12_3_3"/>
      <w:r>
        <w:lastRenderedPageBreak/>
        <w:t>12.3.3  RTC5 PCI</w:t>
      </w:r>
      <w:bookmarkEnd w:id="170"/>
    </w:p>
    <w:p w14:paraId="17397737" w14:textId="77777777" w:rsidR="00380A03" w:rsidRDefault="00E911B5">
      <w:pPr>
        <w:keepNext/>
        <w:keepLines/>
        <w:spacing w:before="140" w:after="60" w:line="240" w:lineRule="auto"/>
        <w:jc w:val="center"/>
      </w:pPr>
      <w:r>
        <w:rPr>
          <w:noProof/>
        </w:rPr>
        <w:drawing>
          <wp:inline distT="0" distB="0" distL="0" distR="0" wp14:anchorId="2AC7C8CC" wp14:editId="4D6EFD05">
            <wp:extent cx="5852160" cy="3227990"/>
            <wp:effectExtent l="0" t="0" r="0" b="0"/>
            <wp:docPr id="174" name="rtc5-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board-detail.png"/>
                    <pic:cNvPicPr/>
                  </pic:nvPicPr>
                  <pic:blipFill>
                    <a:blip r:embed="rId110"/>
                    <a:stretch>
                      <a:fillRect/>
                    </a:stretch>
                  </pic:blipFill>
                  <pic:spPr>
                    <a:xfrm>
                      <a:off x="0" y="0"/>
                      <a:ext cx="5852160" cy="3227990"/>
                    </a:xfrm>
                    <a:prstGeom prst="rect">
                      <a:avLst/>
                    </a:prstGeom>
                  </pic:spPr>
                </pic:pic>
              </a:graphicData>
            </a:graphic>
          </wp:inline>
        </w:drawing>
      </w:r>
    </w:p>
    <w:p w14:paraId="129F36A6" w14:textId="77777777" w:rsidR="00296883" w:rsidRDefault="00C63DC1">
      <w:pPr>
        <w:pStyle w:val="BookCaption"/>
        <w:keepLines/>
      </w:pPr>
      <w:r>
        <w:t>图 12.6  RTC5 PCI 板：注意 PCI 主机接口及 SPI/I²C 标记。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380A03" w14:paraId="63F0B9C7" w14:textId="77777777">
        <w:trPr>
          <w:cantSplit/>
          <w:tblHeader/>
          <w:jc w:val="center"/>
        </w:trPr>
        <w:tc>
          <w:tcPr>
            <w:tcW w:w="936" w:type="dxa"/>
            <w:shd w:val="clear" w:color="auto" w:fill="233C50"/>
            <w:vAlign w:val="center"/>
          </w:tcPr>
          <w:p w14:paraId="01004497" w14:textId="77777777" w:rsidR="00296883" w:rsidRDefault="00C63DC1">
            <w:pPr>
              <w:pStyle w:val="BookTable"/>
              <w:keepNext/>
              <w:keepLines/>
              <w:spacing w:before="60" w:after="60"/>
            </w:pPr>
            <w:r>
              <w:rPr>
                <w:rFonts w:ascii="Calibri" w:hAnsi="Calibri"/>
                <w:b/>
                <w:color w:val="FFFFFF"/>
              </w:rPr>
              <w:t>图中标记</w:t>
            </w:r>
          </w:p>
        </w:tc>
        <w:tc>
          <w:tcPr>
            <w:tcW w:w="1800" w:type="dxa"/>
            <w:shd w:val="clear" w:color="auto" w:fill="233C50"/>
            <w:vAlign w:val="center"/>
          </w:tcPr>
          <w:p w14:paraId="025416DF" w14:textId="77777777" w:rsidR="00296883" w:rsidRDefault="00C63DC1">
            <w:pPr>
              <w:pStyle w:val="BookTable"/>
              <w:keepNext/>
              <w:keepLines/>
              <w:spacing w:before="60" w:after="60"/>
            </w:pPr>
            <w:r>
              <w:rPr>
                <w:rFonts w:ascii="Calibri" w:hAnsi="Calibri"/>
                <w:b/>
                <w:color w:val="FFFFFF"/>
              </w:rPr>
              <w:t>Port</w:t>
            </w:r>
          </w:p>
        </w:tc>
        <w:tc>
          <w:tcPr>
            <w:tcW w:w="1440" w:type="dxa"/>
            <w:shd w:val="clear" w:color="auto" w:fill="233C50"/>
            <w:vAlign w:val="center"/>
          </w:tcPr>
          <w:p w14:paraId="6EFE1D76" w14:textId="77777777" w:rsidR="00296883" w:rsidRDefault="00C63DC1">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25BD22E7" w14:textId="77777777" w:rsidR="00296883" w:rsidRDefault="00C63DC1">
            <w:pPr>
              <w:pStyle w:val="BookTable"/>
              <w:keepNext/>
              <w:keepLines/>
              <w:spacing w:before="60" w:after="60"/>
            </w:pPr>
            <w:r>
              <w:rPr>
                <w:rFonts w:ascii="Calibri" w:hAnsi="Calibri"/>
                <w:b/>
                <w:color w:val="FFFFFF"/>
              </w:rPr>
              <w:t>用途</w:t>
            </w:r>
          </w:p>
        </w:tc>
      </w:tr>
      <w:tr w:rsidR="00380A03" w14:paraId="1160FB8C" w14:textId="77777777">
        <w:trPr>
          <w:cantSplit/>
          <w:jc w:val="center"/>
        </w:trPr>
        <w:tc>
          <w:tcPr>
            <w:tcW w:w="936" w:type="dxa"/>
            <w:shd w:val="clear" w:color="auto" w:fill="FFFFFF"/>
            <w:vAlign w:val="center"/>
          </w:tcPr>
          <w:p w14:paraId="2513FA89" w14:textId="77777777" w:rsidR="00296883" w:rsidRDefault="00C63DC1">
            <w:pPr>
              <w:pStyle w:val="BookTable"/>
              <w:keepLines/>
              <w:spacing w:before="60" w:after="60"/>
            </w:pPr>
            <w:r>
              <w:t>1</w:t>
            </w:r>
          </w:p>
        </w:tc>
        <w:tc>
          <w:tcPr>
            <w:tcW w:w="1800" w:type="dxa"/>
            <w:shd w:val="clear" w:color="auto" w:fill="FFFFFF"/>
            <w:vAlign w:val="center"/>
          </w:tcPr>
          <w:p w14:paraId="0A7F1B2F" w14:textId="77777777" w:rsidR="00296883" w:rsidRDefault="00C63DC1">
            <w:pPr>
              <w:pStyle w:val="BookTable"/>
              <w:keepLines/>
              <w:spacing w:before="60" w:after="60"/>
            </w:pPr>
            <w:r>
              <w:t>SCAN HEAD</w:t>
            </w:r>
          </w:p>
        </w:tc>
        <w:tc>
          <w:tcPr>
            <w:tcW w:w="1440" w:type="dxa"/>
            <w:shd w:val="clear" w:color="auto" w:fill="FFFFFF"/>
            <w:vAlign w:val="center"/>
          </w:tcPr>
          <w:p w14:paraId="4942A381" w14:textId="77777777" w:rsidR="00296883" w:rsidRDefault="00C63DC1">
            <w:pPr>
              <w:pStyle w:val="BookTable"/>
              <w:keepLines/>
              <w:spacing w:before="60" w:after="60"/>
            </w:pPr>
            <w:r>
              <w:t>9-pin D-SUB</w:t>
            </w:r>
          </w:p>
        </w:tc>
        <w:tc>
          <w:tcPr>
            <w:tcW w:w="5184" w:type="dxa"/>
            <w:shd w:val="clear" w:color="auto" w:fill="FFFFFF"/>
            <w:vAlign w:val="center"/>
          </w:tcPr>
          <w:p w14:paraId="1C876601" w14:textId="77777777" w:rsidR="00296883" w:rsidRDefault="00C63DC1">
            <w:pPr>
              <w:pStyle w:val="BookTable"/>
              <w:keepLines/>
              <w:spacing w:before="60" w:after="60"/>
            </w:pPr>
            <w:r>
              <w:t>扫描头位置接口：SL2-100，或通过匹配转换器使用 XY2-100。</w:t>
            </w:r>
          </w:p>
        </w:tc>
      </w:tr>
      <w:tr w:rsidR="00380A03" w14:paraId="2A881764" w14:textId="77777777">
        <w:trPr>
          <w:cantSplit/>
          <w:jc w:val="center"/>
        </w:trPr>
        <w:tc>
          <w:tcPr>
            <w:tcW w:w="936" w:type="dxa"/>
            <w:shd w:val="clear" w:color="auto" w:fill="F0F4F7"/>
            <w:vAlign w:val="center"/>
          </w:tcPr>
          <w:p w14:paraId="509EF2C4" w14:textId="77777777" w:rsidR="00296883" w:rsidRDefault="00C63DC1">
            <w:pPr>
              <w:pStyle w:val="BookTable"/>
              <w:keepLines/>
              <w:spacing w:before="60" w:after="60"/>
            </w:pPr>
            <w:r>
              <w:t>2</w:t>
            </w:r>
          </w:p>
        </w:tc>
        <w:tc>
          <w:tcPr>
            <w:tcW w:w="1800" w:type="dxa"/>
            <w:shd w:val="clear" w:color="auto" w:fill="F0F4F7"/>
            <w:vAlign w:val="center"/>
          </w:tcPr>
          <w:p w14:paraId="7CD418EC" w14:textId="77777777" w:rsidR="00296883" w:rsidRDefault="00C63DC1">
            <w:pPr>
              <w:pStyle w:val="BookTable"/>
              <w:keepLines/>
              <w:spacing w:before="60" w:after="60"/>
            </w:pPr>
            <w:r>
              <w:t>LASER</w:t>
            </w:r>
          </w:p>
        </w:tc>
        <w:tc>
          <w:tcPr>
            <w:tcW w:w="1440" w:type="dxa"/>
            <w:shd w:val="clear" w:color="auto" w:fill="F0F4F7"/>
            <w:vAlign w:val="center"/>
          </w:tcPr>
          <w:p w14:paraId="6FCD2020" w14:textId="77777777" w:rsidR="00296883" w:rsidRDefault="00C63DC1">
            <w:pPr>
              <w:pStyle w:val="BookTable"/>
              <w:keepLines/>
              <w:spacing w:before="60" w:after="60"/>
            </w:pPr>
            <w:r>
              <w:t>15-pin D-SUB</w:t>
            </w:r>
          </w:p>
        </w:tc>
        <w:tc>
          <w:tcPr>
            <w:tcW w:w="5184" w:type="dxa"/>
            <w:shd w:val="clear" w:color="auto" w:fill="F0F4F7"/>
            <w:vAlign w:val="center"/>
          </w:tcPr>
          <w:p w14:paraId="2B565859" w14:textId="77777777" w:rsidR="00296883" w:rsidRDefault="00C63DC1">
            <w:pPr>
              <w:pStyle w:val="BookTable"/>
              <w:keepLines/>
              <w:spacing w:before="60" w:after="60"/>
            </w:pPr>
            <w:r>
              <w:t>激光门控/脉冲、辅助数字 I/O 和模拟输出；按型号确认引脚。</w:t>
            </w:r>
          </w:p>
        </w:tc>
      </w:tr>
      <w:tr w:rsidR="00380A03" w14:paraId="5B56EAB2" w14:textId="77777777">
        <w:trPr>
          <w:cantSplit/>
          <w:jc w:val="center"/>
        </w:trPr>
        <w:tc>
          <w:tcPr>
            <w:tcW w:w="936" w:type="dxa"/>
            <w:shd w:val="clear" w:color="auto" w:fill="FFFFFF"/>
            <w:vAlign w:val="center"/>
          </w:tcPr>
          <w:p w14:paraId="41F60EA0" w14:textId="77777777" w:rsidR="00296883" w:rsidRDefault="00C63DC1">
            <w:pPr>
              <w:pStyle w:val="BookTable"/>
              <w:keepLines/>
              <w:spacing w:before="60" w:after="60"/>
            </w:pPr>
            <w:r>
              <w:t>3</w:t>
            </w:r>
          </w:p>
        </w:tc>
        <w:tc>
          <w:tcPr>
            <w:tcW w:w="1800" w:type="dxa"/>
            <w:shd w:val="clear" w:color="auto" w:fill="FFFFFF"/>
            <w:vAlign w:val="center"/>
          </w:tcPr>
          <w:p w14:paraId="179BEBEA" w14:textId="77777777" w:rsidR="00296883" w:rsidRDefault="00C63DC1">
            <w:pPr>
              <w:pStyle w:val="BookTable"/>
              <w:keepLines/>
              <w:spacing w:before="60" w:after="60"/>
            </w:pPr>
            <w:r>
              <w:t>MARKING ON THE FLY</w:t>
            </w:r>
          </w:p>
        </w:tc>
        <w:tc>
          <w:tcPr>
            <w:tcW w:w="1440" w:type="dxa"/>
            <w:shd w:val="clear" w:color="auto" w:fill="FFFFFF"/>
            <w:vAlign w:val="center"/>
          </w:tcPr>
          <w:p w14:paraId="53B6370A" w14:textId="77777777" w:rsidR="00296883" w:rsidRDefault="00C63DC1">
            <w:pPr>
              <w:pStyle w:val="BookTable"/>
              <w:keepLines/>
              <w:spacing w:before="60" w:after="60"/>
            </w:pPr>
            <w:r>
              <w:t>16-pin</w:t>
            </w:r>
          </w:p>
        </w:tc>
        <w:tc>
          <w:tcPr>
            <w:tcW w:w="5184" w:type="dxa"/>
            <w:shd w:val="clear" w:color="auto" w:fill="FFFFFF"/>
            <w:vAlign w:val="center"/>
          </w:tcPr>
          <w:p w14:paraId="106A5BF8" w14:textId="77777777" w:rsidR="00296883" w:rsidRDefault="00C63DC1">
            <w:pPr>
              <w:pStyle w:val="BookTable"/>
              <w:keepLines/>
              <w:spacing w:before="60" w:after="60"/>
            </w:pPr>
            <w:r>
              <w:t>用于运动工件补偿的编码器输入，不是电机驱动输出。</w:t>
            </w:r>
          </w:p>
        </w:tc>
      </w:tr>
      <w:tr w:rsidR="00380A03" w14:paraId="0DCFA783" w14:textId="77777777">
        <w:trPr>
          <w:cantSplit/>
          <w:jc w:val="center"/>
        </w:trPr>
        <w:tc>
          <w:tcPr>
            <w:tcW w:w="936" w:type="dxa"/>
            <w:shd w:val="clear" w:color="auto" w:fill="F0F4F7"/>
            <w:vAlign w:val="center"/>
          </w:tcPr>
          <w:p w14:paraId="307691F2" w14:textId="77777777" w:rsidR="00296883" w:rsidRDefault="00C63DC1">
            <w:pPr>
              <w:pStyle w:val="BookTable"/>
              <w:keepLines/>
              <w:spacing w:before="60" w:after="60"/>
            </w:pPr>
            <w:r>
              <w:t>4</w:t>
            </w:r>
          </w:p>
        </w:tc>
        <w:tc>
          <w:tcPr>
            <w:tcW w:w="1800" w:type="dxa"/>
            <w:shd w:val="clear" w:color="auto" w:fill="F0F4F7"/>
            <w:vAlign w:val="center"/>
          </w:tcPr>
          <w:p w14:paraId="4FC9BE3D" w14:textId="77777777" w:rsidR="00296883" w:rsidRDefault="00C63DC1">
            <w:pPr>
              <w:pStyle w:val="BookTable"/>
              <w:keepLines/>
              <w:spacing w:before="60" w:after="60"/>
            </w:pPr>
            <w:r>
              <w:t>EXTENSION 1</w:t>
            </w:r>
          </w:p>
        </w:tc>
        <w:tc>
          <w:tcPr>
            <w:tcW w:w="1440" w:type="dxa"/>
            <w:shd w:val="clear" w:color="auto" w:fill="F0F4F7"/>
            <w:vAlign w:val="center"/>
          </w:tcPr>
          <w:p w14:paraId="09941563" w14:textId="77777777" w:rsidR="00296883" w:rsidRDefault="00C63DC1">
            <w:pPr>
              <w:pStyle w:val="BookTable"/>
              <w:keepLines/>
              <w:spacing w:before="60" w:after="60"/>
            </w:pPr>
            <w:r>
              <w:t>40-pin</w:t>
            </w:r>
          </w:p>
        </w:tc>
        <w:tc>
          <w:tcPr>
            <w:tcW w:w="5184" w:type="dxa"/>
            <w:shd w:val="clear" w:color="auto" w:fill="F0F4F7"/>
            <w:vAlign w:val="center"/>
          </w:tcPr>
          <w:p w14:paraId="110527AC" w14:textId="77777777" w:rsidR="00296883" w:rsidRDefault="00C63DC1">
            <w:pPr>
              <w:pStyle w:val="BookTable"/>
              <w:keepLines/>
              <w:spacing w:before="60" w:after="60"/>
            </w:pPr>
            <w:r>
              <w:t>外围设备控制用 16 位数字输入及 16 位数字输出。</w:t>
            </w:r>
          </w:p>
        </w:tc>
      </w:tr>
      <w:tr w:rsidR="00380A03" w14:paraId="44CBACEC" w14:textId="77777777">
        <w:trPr>
          <w:cantSplit/>
          <w:jc w:val="center"/>
        </w:trPr>
        <w:tc>
          <w:tcPr>
            <w:tcW w:w="936" w:type="dxa"/>
            <w:shd w:val="clear" w:color="auto" w:fill="FFFFFF"/>
            <w:vAlign w:val="center"/>
          </w:tcPr>
          <w:p w14:paraId="7259FEA4" w14:textId="77777777" w:rsidR="00296883" w:rsidRDefault="00C63DC1">
            <w:pPr>
              <w:pStyle w:val="BookTable"/>
              <w:keepLines/>
              <w:spacing w:before="60" w:after="60"/>
            </w:pPr>
            <w:r>
              <w:t>5</w:t>
            </w:r>
          </w:p>
        </w:tc>
        <w:tc>
          <w:tcPr>
            <w:tcW w:w="1800" w:type="dxa"/>
            <w:shd w:val="clear" w:color="auto" w:fill="FFFFFF"/>
            <w:vAlign w:val="center"/>
          </w:tcPr>
          <w:p w14:paraId="018AC04F" w14:textId="77777777" w:rsidR="00296883" w:rsidRDefault="00C63DC1">
            <w:pPr>
              <w:pStyle w:val="BookTable"/>
              <w:keepLines/>
              <w:spacing w:before="60" w:after="60"/>
            </w:pPr>
            <w:r>
              <w:t>EXTENSION 2</w:t>
            </w:r>
          </w:p>
        </w:tc>
        <w:tc>
          <w:tcPr>
            <w:tcW w:w="1440" w:type="dxa"/>
            <w:shd w:val="clear" w:color="auto" w:fill="FFFFFF"/>
            <w:vAlign w:val="center"/>
          </w:tcPr>
          <w:p w14:paraId="43004B60" w14:textId="77777777" w:rsidR="00296883" w:rsidRDefault="00C63DC1">
            <w:pPr>
              <w:pStyle w:val="BookTable"/>
              <w:keepLines/>
              <w:spacing w:before="60" w:after="60"/>
            </w:pPr>
            <w:r>
              <w:t>26-pin</w:t>
            </w:r>
          </w:p>
        </w:tc>
        <w:tc>
          <w:tcPr>
            <w:tcW w:w="5184" w:type="dxa"/>
            <w:shd w:val="clear" w:color="auto" w:fill="FFFFFF"/>
            <w:vAlign w:val="center"/>
          </w:tcPr>
          <w:p w14:paraId="7D586FF3" w14:textId="77777777" w:rsidR="00296883" w:rsidRDefault="00C63DC1">
            <w:pPr>
              <w:pStyle w:val="BookTable"/>
              <w:keepLines/>
              <w:spacing w:before="60" w:after="60"/>
            </w:pPr>
            <w:r>
              <w:t>8 位数字输出，部分引脚取决于跳线配置。</w:t>
            </w:r>
          </w:p>
        </w:tc>
      </w:tr>
      <w:tr w:rsidR="00380A03" w14:paraId="3EB4A04A" w14:textId="77777777">
        <w:trPr>
          <w:cantSplit/>
          <w:jc w:val="center"/>
        </w:trPr>
        <w:tc>
          <w:tcPr>
            <w:tcW w:w="936" w:type="dxa"/>
            <w:shd w:val="clear" w:color="auto" w:fill="F0F4F7"/>
            <w:vAlign w:val="center"/>
          </w:tcPr>
          <w:p w14:paraId="54B5A616" w14:textId="77777777" w:rsidR="00296883" w:rsidRDefault="00C63DC1">
            <w:pPr>
              <w:pStyle w:val="BookTable"/>
              <w:keepLines/>
              <w:spacing w:before="60" w:after="60"/>
            </w:pPr>
            <w:r>
              <w:t>6</w:t>
            </w:r>
          </w:p>
        </w:tc>
        <w:tc>
          <w:tcPr>
            <w:tcW w:w="1800" w:type="dxa"/>
            <w:shd w:val="clear" w:color="auto" w:fill="F0F4F7"/>
            <w:vAlign w:val="center"/>
          </w:tcPr>
          <w:p w14:paraId="57B1775A" w14:textId="77777777" w:rsidR="00296883" w:rsidRDefault="00C63DC1">
            <w:pPr>
              <w:pStyle w:val="BookTable"/>
              <w:keepLines/>
              <w:spacing w:before="60" w:after="60"/>
            </w:pPr>
            <w:r>
              <w:t>Slave</w:t>
            </w:r>
          </w:p>
        </w:tc>
        <w:tc>
          <w:tcPr>
            <w:tcW w:w="1440" w:type="dxa"/>
            <w:shd w:val="clear" w:color="auto" w:fill="F0F4F7"/>
            <w:vAlign w:val="center"/>
          </w:tcPr>
          <w:p w14:paraId="4E3C9DF9" w14:textId="77777777" w:rsidR="00296883" w:rsidRDefault="00C63DC1">
            <w:pPr>
              <w:pStyle w:val="BookTable"/>
              <w:keepLines/>
              <w:spacing w:before="60" w:after="60"/>
            </w:pPr>
            <w:r>
              <w:t>6-pin</w:t>
            </w:r>
          </w:p>
        </w:tc>
        <w:tc>
          <w:tcPr>
            <w:tcW w:w="5184" w:type="dxa"/>
            <w:shd w:val="clear" w:color="auto" w:fill="F0F4F7"/>
            <w:vAlign w:val="center"/>
          </w:tcPr>
          <w:p w14:paraId="068530FA" w14:textId="77777777" w:rsidR="00296883" w:rsidRDefault="00C63DC1">
            <w:pPr>
              <w:pStyle w:val="BookTable"/>
              <w:keepLines/>
              <w:spacing w:before="60" w:after="60"/>
            </w:pPr>
            <w:r>
              <w:t>兼容板卡间的时钟周期同步；断电后连接 Master 与 Slave。</w:t>
            </w:r>
          </w:p>
        </w:tc>
      </w:tr>
      <w:tr w:rsidR="00380A03" w14:paraId="577B85F4" w14:textId="77777777">
        <w:trPr>
          <w:cantSplit/>
          <w:jc w:val="center"/>
        </w:trPr>
        <w:tc>
          <w:tcPr>
            <w:tcW w:w="936" w:type="dxa"/>
            <w:shd w:val="clear" w:color="auto" w:fill="FFFFFF"/>
            <w:vAlign w:val="center"/>
          </w:tcPr>
          <w:p w14:paraId="32761CF0" w14:textId="77777777" w:rsidR="00296883" w:rsidRDefault="00C63DC1">
            <w:pPr>
              <w:pStyle w:val="BookTable"/>
              <w:keepLines/>
              <w:spacing w:before="60" w:after="60"/>
            </w:pPr>
            <w:r>
              <w:t>7</w:t>
            </w:r>
          </w:p>
        </w:tc>
        <w:tc>
          <w:tcPr>
            <w:tcW w:w="1800" w:type="dxa"/>
            <w:shd w:val="clear" w:color="auto" w:fill="FFFFFF"/>
            <w:vAlign w:val="center"/>
          </w:tcPr>
          <w:p w14:paraId="7840E5CC" w14:textId="77777777" w:rsidR="00296883" w:rsidRDefault="00C63DC1">
            <w:pPr>
              <w:pStyle w:val="BookTable"/>
              <w:keepLines/>
              <w:spacing w:before="60" w:after="60"/>
            </w:pPr>
            <w:r>
              <w:t>2. SCAN HEAD</w:t>
            </w:r>
          </w:p>
        </w:tc>
        <w:tc>
          <w:tcPr>
            <w:tcW w:w="1440" w:type="dxa"/>
            <w:shd w:val="clear" w:color="auto" w:fill="FFFFFF"/>
            <w:vAlign w:val="center"/>
          </w:tcPr>
          <w:p w14:paraId="6CBCAF4E" w14:textId="77777777" w:rsidR="00296883" w:rsidRDefault="00C63DC1">
            <w:pPr>
              <w:pStyle w:val="BookTable"/>
              <w:keepLines/>
              <w:spacing w:before="60" w:after="60"/>
            </w:pPr>
            <w:r>
              <w:t>10-pin</w:t>
            </w:r>
          </w:p>
        </w:tc>
        <w:tc>
          <w:tcPr>
            <w:tcW w:w="5184" w:type="dxa"/>
            <w:shd w:val="clear" w:color="auto" w:fill="FFFFFF"/>
            <w:vAlign w:val="center"/>
          </w:tcPr>
          <w:p w14:paraId="1D9E2844" w14:textId="77777777" w:rsidR="00296883" w:rsidRDefault="00C63DC1">
            <w:pPr>
              <w:pStyle w:val="BookTable"/>
              <w:keepLines/>
              <w:spacing w:before="60" w:after="60"/>
            </w:pPr>
            <w:r>
              <w:t>第二扫描头接口，需要相应控制器选件。</w:t>
            </w:r>
          </w:p>
        </w:tc>
      </w:tr>
      <w:tr w:rsidR="00380A03" w14:paraId="7CBECB67" w14:textId="77777777">
        <w:trPr>
          <w:cantSplit/>
          <w:jc w:val="center"/>
        </w:trPr>
        <w:tc>
          <w:tcPr>
            <w:tcW w:w="936" w:type="dxa"/>
            <w:shd w:val="clear" w:color="auto" w:fill="F0F4F7"/>
            <w:vAlign w:val="center"/>
          </w:tcPr>
          <w:p w14:paraId="38CEC5E5" w14:textId="77777777" w:rsidR="00296883" w:rsidRDefault="00C63DC1">
            <w:pPr>
              <w:pStyle w:val="BookTable"/>
              <w:keepLines/>
              <w:spacing w:before="60" w:after="60"/>
            </w:pPr>
            <w:r>
              <w:t>8</w:t>
            </w:r>
          </w:p>
        </w:tc>
        <w:tc>
          <w:tcPr>
            <w:tcW w:w="1800" w:type="dxa"/>
            <w:shd w:val="clear" w:color="auto" w:fill="F0F4F7"/>
            <w:vAlign w:val="center"/>
          </w:tcPr>
          <w:p w14:paraId="6F8ABD60" w14:textId="77777777" w:rsidR="00296883" w:rsidRDefault="00C63DC1">
            <w:pPr>
              <w:pStyle w:val="BookTable"/>
              <w:keepLines/>
              <w:spacing w:before="60" w:after="60"/>
            </w:pPr>
            <w:r>
              <w:t>STEPPER MOTOR</w:t>
            </w:r>
          </w:p>
        </w:tc>
        <w:tc>
          <w:tcPr>
            <w:tcW w:w="1440" w:type="dxa"/>
            <w:shd w:val="clear" w:color="auto" w:fill="F0F4F7"/>
            <w:vAlign w:val="center"/>
          </w:tcPr>
          <w:p w14:paraId="38900E40" w14:textId="77777777" w:rsidR="00296883" w:rsidRDefault="00C63DC1">
            <w:pPr>
              <w:pStyle w:val="BookTable"/>
              <w:keepLines/>
              <w:spacing w:before="60" w:after="60"/>
            </w:pPr>
            <w:r>
              <w:t>10-pin</w:t>
            </w:r>
          </w:p>
        </w:tc>
        <w:tc>
          <w:tcPr>
            <w:tcW w:w="5184" w:type="dxa"/>
            <w:shd w:val="clear" w:color="auto" w:fill="F0F4F7"/>
            <w:vAlign w:val="center"/>
          </w:tcPr>
          <w:p w14:paraId="097F8931" w14:textId="77777777" w:rsidR="00296883" w:rsidRDefault="00C63DC1">
            <w:pPr>
              <w:pStyle w:val="BookTable"/>
              <w:keepLines/>
              <w:spacing w:before="60" w:after="60"/>
            </w:pPr>
            <w:r>
              <w:t>向最多两个外部步进驱动器输出时钟、方向及控制信号，不提供电机功率。</w:t>
            </w:r>
          </w:p>
        </w:tc>
      </w:tr>
      <w:tr w:rsidR="00380A03" w14:paraId="338E3E05" w14:textId="77777777">
        <w:trPr>
          <w:cantSplit/>
          <w:jc w:val="center"/>
        </w:trPr>
        <w:tc>
          <w:tcPr>
            <w:tcW w:w="936" w:type="dxa"/>
            <w:shd w:val="clear" w:color="auto" w:fill="FFFFFF"/>
            <w:vAlign w:val="center"/>
          </w:tcPr>
          <w:p w14:paraId="3E8E2DDF" w14:textId="77777777" w:rsidR="00296883" w:rsidRDefault="00C63DC1">
            <w:pPr>
              <w:pStyle w:val="BookTable"/>
              <w:keepLines/>
              <w:spacing w:before="60" w:after="60"/>
            </w:pPr>
            <w:r>
              <w:t>9</w:t>
            </w:r>
          </w:p>
        </w:tc>
        <w:tc>
          <w:tcPr>
            <w:tcW w:w="1800" w:type="dxa"/>
            <w:shd w:val="clear" w:color="auto" w:fill="FFFFFF"/>
            <w:vAlign w:val="center"/>
          </w:tcPr>
          <w:p w14:paraId="6F829CCD" w14:textId="77777777" w:rsidR="00296883" w:rsidRDefault="00C63DC1">
            <w:pPr>
              <w:pStyle w:val="BookTable"/>
              <w:keepLines/>
              <w:spacing w:before="60" w:after="60"/>
            </w:pPr>
            <w:r>
              <w:t>RS232</w:t>
            </w:r>
          </w:p>
        </w:tc>
        <w:tc>
          <w:tcPr>
            <w:tcW w:w="1440" w:type="dxa"/>
            <w:shd w:val="clear" w:color="auto" w:fill="FFFFFF"/>
            <w:vAlign w:val="center"/>
          </w:tcPr>
          <w:p w14:paraId="00C647AF" w14:textId="77777777" w:rsidR="00296883" w:rsidRDefault="00C63DC1">
            <w:pPr>
              <w:pStyle w:val="BookTable"/>
              <w:keepLines/>
              <w:spacing w:before="60" w:after="60"/>
            </w:pPr>
            <w:r>
              <w:t>10-pin</w:t>
            </w:r>
          </w:p>
        </w:tc>
        <w:tc>
          <w:tcPr>
            <w:tcW w:w="5184" w:type="dxa"/>
            <w:shd w:val="clear" w:color="auto" w:fill="FFFFFF"/>
            <w:vAlign w:val="center"/>
          </w:tcPr>
          <w:p w14:paraId="51B8A491" w14:textId="77777777" w:rsidR="00296883" w:rsidRDefault="00C63DC1">
            <w:pPr>
              <w:pStyle w:val="BookTable"/>
              <w:keepLines/>
              <w:spacing w:before="60" w:after="60"/>
            </w:pPr>
            <w:r>
              <w:t>与兼容激光器等外部设备进行 RS-232 通信。</w:t>
            </w:r>
          </w:p>
        </w:tc>
      </w:tr>
      <w:tr w:rsidR="00380A03" w14:paraId="1A7C8AB5" w14:textId="77777777">
        <w:trPr>
          <w:cantSplit/>
          <w:jc w:val="center"/>
        </w:trPr>
        <w:tc>
          <w:tcPr>
            <w:tcW w:w="936" w:type="dxa"/>
            <w:shd w:val="clear" w:color="auto" w:fill="F0F4F7"/>
            <w:vAlign w:val="center"/>
          </w:tcPr>
          <w:p w14:paraId="72EE27F8" w14:textId="77777777" w:rsidR="00296883" w:rsidRDefault="00C63DC1">
            <w:pPr>
              <w:pStyle w:val="BookTable"/>
              <w:keepLines/>
              <w:spacing w:before="60" w:after="60"/>
            </w:pPr>
            <w:r>
              <w:lastRenderedPageBreak/>
              <w:t>10</w:t>
            </w:r>
          </w:p>
        </w:tc>
        <w:tc>
          <w:tcPr>
            <w:tcW w:w="1800" w:type="dxa"/>
            <w:shd w:val="clear" w:color="auto" w:fill="F0F4F7"/>
            <w:vAlign w:val="center"/>
          </w:tcPr>
          <w:p w14:paraId="35805359" w14:textId="77777777" w:rsidR="00296883" w:rsidRDefault="00C63DC1">
            <w:pPr>
              <w:pStyle w:val="BookTable"/>
              <w:keepLines/>
              <w:spacing w:before="60" w:after="60"/>
            </w:pPr>
            <w:r>
              <w:t>SPI/I2C</w:t>
            </w:r>
          </w:p>
        </w:tc>
        <w:tc>
          <w:tcPr>
            <w:tcW w:w="1440" w:type="dxa"/>
            <w:shd w:val="clear" w:color="auto" w:fill="F0F4F7"/>
            <w:vAlign w:val="center"/>
          </w:tcPr>
          <w:p w14:paraId="170A59B9" w14:textId="77777777" w:rsidR="00296883" w:rsidRDefault="00C63DC1">
            <w:pPr>
              <w:pStyle w:val="BookTable"/>
              <w:keepLines/>
              <w:spacing w:before="60" w:after="60"/>
            </w:pPr>
            <w:r>
              <w:t>10-pin</w:t>
            </w:r>
          </w:p>
        </w:tc>
        <w:tc>
          <w:tcPr>
            <w:tcW w:w="5184" w:type="dxa"/>
            <w:shd w:val="clear" w:color="auto" w:fill="F0F4F7"/>
            <w:vAlign w:val="center"/>
          </w:tcPr>
          <w:p w14:paraId="0320C043" w14:textId="77777777" w:rsidR="00296883" w:rsidRDefault="00C63DC1">
            <w:pPr>
              <w:pStyle w:val="BookTable"/>
              <w:keepLines/>
              <w:spacing w:before="60" w:after="60"/>
            </w:pPr>
            <w:r>
              <w:t>标为 SPI/I²C 的 RTC5 串行扩展接口；不要将此名称或引脚排列套用于 RTC6 PCIe。</w:t>
            </w:r>
          </w:p>
        </w:tc>
      </w:tr>
      <w:tr w:rsidR="00380A03" w14:paraId="7D490DA6" w14:textId="77777777">
        <w:trPr>
          <w:cantSplit/>
          <w:jc w:val="center"/>
        </w:trPr>
        <w:tc>
          <w:tcPr>
            <w:tcW w:w="936" w:type="dxa"/>
            <w:shd w:val="clear" w:color="auto" w:fill="FFFFFF"/>
            <w:vAlign w:val="center"/>
          </w:tcPr>
          <w:p w14:paraId="36E1F65B" w14:textId="77777777" w:rsidR="00296883" w:rsidRDefault="00C63DC1">
            <w:pPr>
              <w:pStyle w:val="BookTable"/>
              <w:keepLines/>
              <w:spacing w:before="60" w:after="60"/>
            </w:pPr>
            <w:r>
              <w:t>11</w:t>
            </w:r>
          </w:p>
        </w:tc>
        <w:tc>
          <w:tcPr>
            <w:tcW w:w="1800" w:type="dxa"/>
            <w:shd w:val="clear" w:color="auto" w:fill="FFFFFF"/>
            <w:vAlign w:val="center"/>
          </w:tcPr>
          <w:p w14:paraId="15B4DF2C" w14:textId="77777777" w:rsidR="00296883" w:rsidRDefault="00C63DC1">
            <w:pPr>
              <w:pStyle w:val="BookTable"/>
              <w:keepLines/>
              <w:spacing w:before="60" w:after="60"/>
            </w:pPr>
            <w:r>
              <w:t>PCI</w:t>
            </w:r>
          </w:p>
        </w:tc>
        <w:tc>
          <w:tcPr>
            <w:tcW w:w="1440" w:type="dxa"/>
            <w:shd w:val="clear" w:color="auto" w:fill="FFFFFF"/>
            <w:vAlign w:val="center"/>
          </w:tcPr>
          <w:p w14:paraId="56E253DB" w14:textId="77777777" w:rsidR="00296883" w:rsidRDefault="00C63DC1">
            <w:pPr>
              <w:pStyle w:val="BookTable"/>
              <w:keepLines/>
              <w:spacing w:before="60" w:after="60"/>
            </w:pPr>
            <w:r>
              <w:t>PCI</w:t>
            </w:r>
          </w:p>
        </w:tc>
        <w:tc>
          <w:tcPr>
            <w:tcW w:w="5184" w:type="dxa"/>
            <w:shd w:val="clear" w:color="auto" w:fill="FFFFFF"/>
            <w:vAlign w:val="center"/>
          </w:tcPr>
          <w:p w14:paraId="43B7CD3A" w14:textId="77777777" w:rsidR="00296883" w:rsidRDefault="00C63DC1">
            <w:pPr>
              <w:pStyle w:val="BookTable"/>
              <w:keepLines/>
              <w:spacing w:before="60" w:after="60"/>
            </w:pPr>
            <w:r>
              <w:t>主机总线接口，PCI 与 PCIe 插槽类型不同。</w:t>
            </w:r>
          </w:p>
        </w:tc>
      </w:tr>
      <w:tr w:rsidR="00380A03" w14:paraId="7C661370" w14:textId="77777777">
        <w:trPr>
          <w:cantSplit/>
          <w:jc w:val="center"/>
        </w:trPr>
        <w:tc>
          <w:tcPr>
            <w:tcW w:w="936" w:type="dxa"/>
            <w:shd w:val="clear" w:color="auto" w:fill="F0F4F7"/>
            <w:vAlign w:val="center"/>
          </w:tcPr>
          <w:p w14:paraId="769D8280" w14:textId="77777777" w:rsidR="00296883" w:rsidRDefault="00C63DC1">
            <w:pPr>
              <w:pStyle w:val="BookTable"/>
              <w:keepLines/>
              <w:spacing w:before="60" w:after="60"/>
            </w:pPr>
            <w:r>
              <w:t>12</w:t>
            </w:r>
          </w:p>
        </w:tc>
        <w:tc>
          <w:tcPr>
            <w:tcW w:w="1800" w:type="dxa"/>
            <w:shd w:val="clear" w:color="auto" w:fill="F0F4F7"/>
            <w:vAlign w:val="center"/>
          </w:tcPr>
          <w:p w14:paraId="13A4699B" w14:textId="77777777" w:rsidR="00296883" w:rsidRDefault="00C63DC1">
            <w:pPr>
              <w:pStyle w:val="BookTable"/>
              <w:keepLines/>
              <w:spacing w:before="60" w:after="60"/>
            </w:pPr>
            <w:r>
              <w:t>ID</w:t>
            </w:r>
          </w:p>
        </w:tc>
        <w:tc>
          <w:tcPr>
            <w:tcW w:w="1440" w:type="dxa"/>
            <w:shd w:val="clear" w:color="auto" w:fill="F0F4F7"/>
            <w:vAlign w:val="center"/>
          </w:tcPr>
          <w:p w14:paraId="25741196" w14:textId="77777777" w:rsidR="00296883" w:rsidRDefault="00C63DC1">
            <w:pPr>
              <w:pStyle w:val="BookTable"/>
              <w:keepLines/>
              <w:spacing w:before="60" w:after="60"/>
            </w:pPr>
            <w:r>
              <w:t>—</w:t>
            </w:r>
          </w:p>
        </w:tc>
        <w:tc>
          <w:tcPr>
            <w:tcW w:w="5184" w:type="dxa"/>
            <w:shd w:val="clear" w:color="auto" w:fill="F0F4F7"/>
            <w:vAlign w:val="center"/>
          </w:tcPr>
          <w:p w14:paraId="70D37CC2" w14:textId="77777777" w:rsidR="00296883" w:rsidRDefault="00C63DC1">
            <w:pPr>
              <w:pStyle w:val="BookTable"/>
              <w:keepLines/>
              <w:spacing w:before="60" w:after="60"/>
            </w:pPr>
            <w:r>
              <w:t>板卡标识标签，不是连接端口。</w:t>
            </w:r>
          </w:p>
        </w:tc>
      </w:tr>
      <w:tr w:rsidR="00380A03" w14:paraId="1AFA8197" w14:textId="77777777">
        <w:trPr>
          <w:cantSplit/>
          <w:jc w:val="center"/>
        </w:trPr>
        <w:tc>
          <w:tcPr>
            <w:tcW w:w="936" w:type="dxa"/>
            <w:shd w:val="clear" w:color="auto" w:fill="FFFFFF"/>
            <w:vAlign w:val="center"/>
          </w:tcPr>
          <w:p w14:paraId="73049E5B" w14:textId="77777777" w:rsidR="00296883" w:rsidRDefault="00C63DC1">
            <w:pPr>
              <w:pStyle w:val="BookTable"/>
              <w:keepLines/>
              <w:spacing w:before="60" w:after="60"/>
            </w:pPr>
            <w:r>
              <w:t>Lower side 1</w:t>
            </w:r>
          </w:p>
        </w:tc>
        <w:tc>
          <w:tcPr>
            <w:tcW w:w="1800" w:type="dxa"/>
            <w:shd w:val="clear" w:color="auto" w:fill="FFFFFF"/>
            <w:vAlign w:val="center"/>
          </w:tcPr>
          <w:p w14:paraId="133BEDD7" w14:textId="77777777" w:rsidR="00296883" w:rsidRDefault="00C63DC1">
            <w:pPr>
              <w:pStyle w:val="BookTable"/>
              <w:keepLines/>
              <w:spacing w:before="60" w:after="60"/>
            </w:pPr>
            <w:r>
              <w:t>Master</w:t>
            </w:r>
          </w:p>
        </w:tc>
        <w:tc>
          <w:tcPr>
            <w:tcW w:w="1440" w:type="dxa"/>
            <w:shd w:val="clear" w:color="auto" w:fill="FFFFFF"/>
            <w:vAlign w:val="center"/>
          </w:tcPr>
          <w:p w14:paraId="7D20106B" w14:textId="77777777" w:rsidR="00296883" w:rsidRDefault="00C63DC1">
            <w:pPr>
              <w:pStyle w:val="BookTable"/>
              <w:keepLines/>
              <w:spacing w:before="60" w:after="60"/>
            </w:pPr>
            <w:r>
              <w:t>6-pin</w:t>
            </w:r>
          </w:p>
        </w:tc>
        <w:tc>
          <w:tcPr>
            <w:tcW w:w="5184" w:type="dxa"/>
            <w:shd w:val="clear" w:color="auto" w:fill="FFFFFF"/>
            <w:vAlign w:val="center"/>
          </w:tcPr>
          <w:p w14:paraId="5222C55E" w14:textId="77777777" w:rsidR="00296883" w:rsidRDefault="00C63DC1">
            <w:pPr>
              <w:pStyle w:val="BookTable"/>
              <w:keepLines/>
              <w:spacing w:before="60" w:after="60"/>
            </w:pPr>
            <w:r>
              <w:t>兼容板卡间的时钟周期同步；断电后连接 Master 与 Slave。</w:t>
            </w:r>
          </w:p>
        </w:tc>
      </w:tr>
    </w:tbl>
    <w:p w14:paraId="174A3A8D" w14:textId="77777777" w:rsidR="00380A03" w:rsidRDefault="00E911B5">
      <w:pPr>
        <w:keepNext/>
        <w:keepLines/>
        <w:spacing w:before="140" w:after="60" w:line="240" w:lineRule="auto"/>
        <w:jc w:val="center"/>
      </w:pPr>
      <w:r>
        <w:rPr>
          <w:noProof/>
        </w:rPr>
        <w:drawing>
          <wp:inline distT="0" distB="0" distL="0" distR="0" wp14:anchorId="35ED8A86" wp14:editId="74E80B1F">
            <wp:extent cx="2648966" cy="2926079"/>
            <wp:effectExtent l="0" t="0" r="0" b="0"/>
            <wp:docPr id="175" name="rtc5-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laser-port.png"/>
                    <pic:cNvPicPr/>
                  </pic:nvPicPr>
                  <pic:blipFill>
                    <a:blip r:embed="rId111"/>
                    <a:stretch>
                      <a:fillRect/>
                    </a:stretch>
                  </pic:blipFill>
                  <pic:spPr>
                    <a:xfrm>
                      <a:off x="0" y="0"/>
                      <a:ext cx="2648966" cy="2926079"/>
                    </a:xfrm>
                    <a:prstGeom prst="rect">
                      <a:avLst/>
                    </a:prstGeom>
                  </pic:spPr>
                </pic:pic>
              </a:graphicData>
            </a:graphic>
          </wp:inline>
        </w:drawing>
      </w:r>
    </w:p>
    <w:p w14:paraId="15B4EBA6" w14:textId="77777777" w:rsidR="00296883" w:rsidRDefault="00C63DC1">
      <w:pPr>
        <w:pStyle w:val="BookCaption"/>
        <w:keepLines/>
      </w:pPr>
      <w:r>
        <w:t>图 12.7  RTC5 PCI 15 针母型 LASER D-SUB 原图及引脚排列。</w:t>
      </w:r>
    </w:p>
    <w:p w14:paraId="58C0EA2A" w14:textId="77777777" w:rsidR="00296883" w:rsidRDefault="00C63DC1">
      <w:pPr>
        <w:pStyle w:val="31"/>
      </w:pPr>
      <w:bookmarkStart w:id="171" w:name="S3_S12_3_4"/>
      <w:r>
        <w:lastRenderedPageBreak/>
        <w:t>12.3.4  RTC4 PCI</w:t>
      </w:r>
      <w:bookmarkEnd w:id="171"/>
    </w:p>
    <w:p w14:paraId="7BE42332" w14:textId="77777777" w:rsidR="00380A03" w:rsidRDefault="00E911B5">
      <w:pPr>
        <w:keepNext/>
        <w:keepLines/>
        <w:spacing w:before="140" w:after="60" w:line="240" w:lineRule="auto"/>
        <w:jc w:val="center"/>
      </w:pPr>
      <w:r>
        <w:rPr>
          <w:noProof/>
        </w:rPr>
        <w:drawing>
          <wp:inline distT="0" distB="0" distL="0" distR="0" wp14:anchorId="04FF994E" wp14:editId="5CA8EE52">
            <wp:extent cx="5852160" cy="3765165"/>
            <wp:effectExtent l="0" t="0" r="0" b="0"/>
            <wp:docPr id="176" name="rtc4-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board-detail.png"/>
                    <pic:cNvPicPr/>
                  </pic:nvPicPr>
                  <pic:blipFill>
                    <a:blip r:embed="rId112"/>
                    <a:stretch>
                      <a:fillRect/>
                    </a:stretch>
                  </pic:blipFill>
                  <pic:spPr>
                    <a:xfrm>
                      <a:off x="0" y="0"/>
                      <a:ext cx="5852160" cy="3765165"/>
                    </a:xfrm>
                    <a:prstGeom prst="rect">
                      <a:avLst/>
                    </a:prstGeom>
                  </pic:spPr>
                </pic:pic>
              </a:graphicData>
            </a:graphic>
          </wp:inline>
        </w:drawing>
      </w:r>
    </w:p>
    <w:p w14:paraId="7A27427A" w14:textId="77777777" w:rsidR="00296883" w:rsidRDefault="00C63DC1">
      <w:pPr>
        <w:pStyle w:val="BookCaption"/>
        <w:keepLines/>
      </w:pPr>
      <w:r>
        <w:t>图 12.8  RTC4 标准 PCI 板：VB2 为扫描头接口，VB3 为 9 针 LASER 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736"/>
        <w:gridCol w:w="1656"/>
        <w:gridCol w:w="4968"/>
      </w:tblGrid>
      <w:tr w:rsidR="00380A03" w14:paraId="4861F64F" w14:textId="77777777">
        <w:trPr>
          <w:cantSplit/>
          <w:tblHeader/>
          <w:jc w:val="center"/>
        </w:trPr>
        <w:tc>
          <w:tcPr>
            <w:tcW w:w="2736" w:type="dxa"/>
            <w:shd w:val="clear" w:color="auto" w:fill="233C50"/>
            <w:vAlign w:val="center"/>
          </w:tcPr>
          <w:p w14:paraId="4F2E3256" w14:textId="77777777" w:rsidR="00296883" w:rsidRDefault="00C63DC1">
            <w:pPr>
              <w:pStyle w:val="BookTable"/>
              <w:keepNext/>
              <w:keepLines/>
              <w:spacing w:before="60" w:after="60"/>
            </w:pPr>
            <w:r>
              <w:rPr>
                <w:rFonts w:ascii="Calibri" w:hAnsi="Calibri"/>
                <w:b/>
                <w:color w:val="FFFFFF"/>
              </w:rPr>
              <w:t>端口与图中标记</w:t>
            </w:r>
          </w:p>
        </w:tc>
        <w:tc>
          <w:tcPr>
            <w:tcW w:w="1656" w:type="dxa"/>
            <w:shd w:val="clear" w:color="auto" w:fill="233C50"/>
            <w:vAlign w:val="center"/>
          </w:tcPr>
          <w:p w14:paraId="3A4DFC5D" w14:textId="77777777" w:rsidR="00296883" w:rsidRDefault="00C63DC1">
            <w:pPr>
              <w:pStyle w:val="BookTable"/>
              <w:keepNext/>
              <w:keepLines/>
              <w:spacing w:before="60" w:after="60"/>
            </w:pPr>
            <w:r>
              <w:rPr>
                <w:rFonts w:ascii="Calibri" w:hAnsi="Calibri"/>
                <w:b/>
                <w:color w:val="FFFFFF"/>
              </w:rPr>
              <w:t>Connector</w:t>
            </w:r>
          </w:p>
        </w:tc>
        <w:tc>
          <w:tcPr>
            <w:tcW w:w="4968" w:type="dxa"/>
            <w:shd w:val="clear" w:color="auto" w:fill="233C50"/>
            <w:vAlign w:val="center"/>
          </w:tcPr>
          <w:p w14:paraId="5CD73D92" w14:textId="77777777" w:rsidR="00296883" w:rsidRDefault="00C63DC1">
            <w:pPr>
              <w:pStyle w:val="BookTable"/>
              <w:keepNext/>
              <w:keepLines/>
              <w:spacing w:before="60" w:after="60"/>
            </w:pPr>
            <w:r>
              <w:rPr>
                <w:rFonts w:ascii="Calibri" w:hAnsi="Calibri"/>
                <w:b/>
                <w:color w:val="FFFFFF"/>
              </w:rPr>
              <w:t>用途</w:t>
            </w:r>
          </w:p>
        </w:tc>
      </w:tr>
      <w:tr w:rsidR="00380A03" w14:paraId="7E20B508" w14:textId="77777777">
        <w:trPr>
          <w:cantSplit/>
          <w:jc w:val="center"/>
        </w:trPr>
        <w:tc>
          <w:tcPr>
            <w:tcW w:w="2736" w:type="dxa"/>
            <w:shd w:val="clear" w:color="auto" w:fill="FFFFFF"/>
            <w:vAlign w:val="center"/>
          </w:tcPr>
          <w:p w14:paraId="71332098" w14:textId="77777777" w:rsidR="00296883" w:rsidRDefault="00C63DC1">
            <w:pPr>
              <w:pStyle w:val="BookTable"/>
              <w:keepLines/>
              <w:spacing w:before="60" w:after="60"/>
            </w:pPr>
            <w:r>
              <w:t>SCANHEAD</w:t>
            </w:r>
            <w:r>
              <w:br/>
              <w:t>(VB2)</w:t>
            </w:r>
          </w:p>
        </w:tc>
        <w:tc>
          <w:tcPr>
            <w:tcW w:w="1656" w:type="dxa"/>
            <w:shd w:val="clear" w:color="auto" w:fill="FFFFFF"/>
            <w:vAlign w:val="center"/>
          </w:tcPr>
          <w:p w14:paraId="517656A3" w14:textId="77777777" w:rsidR="00296883" w:rsidRDefault="00C63DC1">
            <w:pPr>
              <w:pStyle w:val="BookTable"/>
              <w:keepLines/>
              <w:spacing w:before="60" w:after="60"/>
            </w:pPr>
            <w:r>
              <w:t>25-pin D-SUB</w:t>
            </w:r>
          </w:p>
        </w:tc>
        <w:tc>
          <w:tcPr>
            <w:tcW w:w="4968" w:type="dxa"/>
            <w:shd w:val="clear" w:color="auto" w:fill="FFFFFF"/>
            <w:vAlign w:val="center"/>
          </w:tcPr>
          <w:p w14:paraId="43E688F3" w14:textId="77777777" w:rsidR="00296883" w:rsidRDefault="00C63DC1">
            <w:pPr>
              <w:pStyle w:val="BookTable"/>
              <w:keepLines/>
              <w:spacing w:before="60" w:after="60"/>
            </w:pPr>
            <w:r>
              <w:t>图示 RTC4 标准板的主扫描头 XY2-100 接口。</w:t>
            </w:r>
          </w:p>
        </w:tc>
      </w:tr>
      <w:tr w:rsidR="00380A03" w14:paraId="240B6BFE" w14:textId="77777777">
        <w:trPr>
          <w:cantSplit/>
          <w:jc w:val="center"/>
        </w:trPr>
        <w:tc>
          <w:tcPr>
            <w:tcW w:w="2736" w:type="dxa"/>
            <w:shd w:val="clear" w:color="auto" w:fill="F0F4F7"/>
            <w:vAlign w:val="center"/>
          </w:tcPr>
          <w:p w14:paraId="47CDDD2E" w14:textId="77777777" w:rsidR="00296883" w:rsidRDefault="00C63DC1">
            <w:pPr>
              <w:pStyle w:val="BookTable"/>
              <w:keepLines/>
              <w:spacing w:before="60" w:after="60"/>
            </w:pPr>
            <w:r>
              <w:t>LASER</w:t>
            </w:r>
            <w:r>
              <w:br/>
              <w:t>(VB3)</w:t>
            </w:r>
          </w:p>
        </w:tc>
        <w:tc>
          <w:tcPr>
            <w:tcW w:w="1656" w:type="dxa"/>
            <w:shd w:val="clear" w:color="auto" w:fill="F0F4F7"/>
            <w:vAlign w:val="center"/>
          </w:tcPr>
          <w:p w14:paraId="3FAB0F7E" w14:textId="77777777" w:rsidR="00296883" w:rsidRDefault="00C63DC1">
            <w:pPr>
              <w:pStyle w:val="BookTable"/>
              <w:keepLines/>
              <w:spacing w:before="60" w:after="60"/>
            </w:pPr>
            <w:r>
              <w:t>9-pin D-SUB</w:t>
            </w:r>
          </w:p>
        </w:tc>
        <w:tc>
          <w:tcPr>
            <w:tcW w:w="4968" w:type="dxa"/>
            <w:shd w:val="clear" w:color="auto" w:fill="F0F4F7"/>
            <w:vAlign w:val="center"/>
          </w:tcPr>
          <w:p w14:paraId="207E3030" w14:textId="77777777" w:rsidR="00296883" w:rsidRDefault="00C63DC1">
            <w:pPr>
              <w:pStyle w:val="BookTable"/>
              <w:keepLines/>
              <w:spacing w:before="60" w:after="60"/>
            </w:pPr>
            <w:r>
              <w:t>激光控制及模拟输出；2、4 脚由板上跳线决定。</w:t>
            </w:r>
          </w:p>
        </w:tc>
      </w:tr>
      <w:tr w:rsidR="00380A03" w14:paraId="1881E564" w14:textId="77777777">
        <w:trPr>
          <w:cantSplit/>
          <w:jc w:val="center"/>
        </w:trPr>
        <w:tc>
          <w:tcPr>
            <w:tcW w:w="2736" w:type="dxa"/>
            <w:shd w:val="clear" w:color="auto" w:fill="FFFFFF"/>
            <w:vAlign w:val="center"/>
          </w:tcPr>
          <w:p w14:paraId="653ABED8" w14:textId="77777777" w:rsidR="00296883" w:rsidRDefault="00C63DC1">
            <w:pPr>
              <w:pStyle w:val="BookTable"/>
              <w:keepLines/>
              <w:spacing w:before="60" w:after="60"/>
            </w:pPr>
            <w:r>
              <w:t>MARKING ON THE FLY</w:t>
            </w:r>
          </w:p>
        </w:tc>
        <w:tc>
          <w:tcPr>
            <w:tcW w:w="1656" w:type="dxa"/>
            <w:shd w:val="clear" w:color="auto" w:fill="FFFFFF"/>
            <w:vAlign w:val="center"/>
          </w:tcPr>
          <w:p w14:paraId="19B860ED" w14:textId="77777777" w:rsidR="00296883" w:rsidRDefault="00C63DC1">
            <w:pPr>
              <w:pStyle w:val="BookTable"/>
              <w:keepLines/>
              <w:spacing w:before="60" w:after="60"/>
            </w:pPr>
            <w:r>
              <w:t>Optional</w:t>
            </w:r>
          </w:p>
        </w:tc>
        <w:tc>
          <w:tcPr>
            <w:tcW w:w="4968" w:type="dxa"/>
            <w:shd w:val="clear" w:color="auto" w:fill="FFFFFF"/>
            <w:vAlign w:val="center"/>
          </w:tcPr>
          <w:p w14:paraId="516B329F" w14:textId="77777777" w:rsidR="00296883" w:rsidRDefault="00C63DC1">
            <w:pPr>
              <w:pStyle w:val="BookTable"/>
              <w:keepLines/>
              <w:spacing w:before="60" w:after="60"/>
            </w:pPr>
            <w:r>
              <w:t>用于运动工件补偿的编码器输入，不是电机驱动输出。</w:t>
            </w:r>
          </w:p>
        </w:tc>
      </w:tr>
      <w:tr w:rsidR="00380A03" w14:paraId="53EF1552" w14:textId="77777777">
        <w:trPr>
          <w:cantSplit/>
          <w:jc w:val="center"/>
        </w:trPr>
        <w:tc>
          <w:tcPr>
            <w:tcW w:w="2736" w:type="dxa"/>
            <w:shd w:val="clear" w:color="auto" w:fill="F0F4F7"/>
            <w:vAlign w:val="center"/>
          </w:tcPr>
          <w:p w14:paraId="4A49E8D2" w14:textId="77777777" w:rsidR="00296883" w:rsidRDefault="00C63DC1">
            <w:pPr>
              <w:pStyle w:val="BookTable"/>
              <w:keepLines/>
              <w:spacing w:before="60" w:after="60"/>
            </w:pPr>
            <w:r>
              <w:t>2. SCANHEAD</w:t>
            </w:r>
          </w:p>
        </w:tc>
        <w:tc>
          <w:tcPr>
            <w:tcW w:w="1656" w:type="dxa"/>
            <w:shd w:val="clear" w:color="auto" w:fill="F0F4F7"/>
            <w:vAlign w:val="center"/>
          </w:tcPr>
          <w:p w14:paraId="1075A2AC" w14:textId="77777777" w:rsidR="00296883" w:rsidRDefault="00C63DC1">
            <w:pPr>
              <w:pStyle w:val="BookTable"/>
              <w:keepLines/>
              <w:spacing w:before="60" w:after="60"/>
            </w:pPr>
            <w:r>
              <w:t>Optional</w:t>
            </w:r>
          </w:p>
        </w:tc>
        <w:tc>
          <w:tcPr>
            <w:tcW w:w="4968" w:type="dxa"/>
            <w:shd w:val="clear" w:color="auto" w:fill="F0F4F7"/>
            <w:vAlign w:val="center"/>
          </w:tcPr>
          <w:p w14:paraId="0BEE66EC" w14:textId="77777777" w:rsidR="00296883" w:rsidRDefault="00C63DC1">
            <w:pPr>
              <w:pStyle w:val="BookTable"/>
              <w:keepLines/>
              <w:spacing w:before="60" w:after="60"/>
            </w:pPr>
            <w:r>
              <w:t>第二扫描头接口，需要相应控制器选件。</w:t>
            </w:r>
          </w:p>
        </w:tc>
      </w:tr>
      <w:tr w:rsidR="00380A03" w14:paraId="02EC7715" w14:textId="77777777">
        <w:trPr>
          <w:cantSplit/>
          <w:jc w:val="center"/>
        </w:trPr>
        <w:tc>
          <w:tcPr>
            <w:tcW w:w="2736" w:type="dxa"/>
            <w:shd w:val="clear" w:color="auto" w:fill="FFFFFF"/>
            <w:vAlign w:val="center"/>
          </w:tcPr>
          <w:p w14:paraId="1611BD5D" w14:textId="77777777" w:rsidR="00296883" w:rsidRDefault="00C63DC1">
            <w:pPr>
              <w:pStyle w:val="BookTable"/>
              <w:keepLines/>
              <w:spacing w:before="60" w:after="60"/>
            </w:pPr>
            <w:r>
              <w:t>EXTENSION 1</w:t>
            </w:r>
          </w:p>
        </w:tc>
        <w:tc>
          <w:tcPr>
            <w:tcW w:w="1656" w:type="dxa"/>
            <w:shd w:val="clear" w:color="auto" w:fill="FFFFFF"/>
            <w:vAlign w:val="center"/>
          </w:tcPr>
          <w:p w14:paraId="419A52B4" w14:textId="77777777" w:rsidR="00296883" w:rsidRDefault="00C63DC1">
            <w:pPr>
              <w:pStyle w:val="BookTable"/>
              <w:keepLines/>
              <w:spacing w:before="60" w:after="60"/>
            </w:pPr>
            <w:r>
              <w:t>Digital I/O</w:t>
            </w:r>
          </w:p>
        </w:tc>
        <w:tc>
          <w:tcPr>
            <w:tcW w:w="4968" w:type="dxa"/>
            <w:shd w:val="clear" w:color="auto" w:fill="FFFFFF"/>
            <w:vAlign w:val="center"/>
          </w:tcPr>
          <w:p w14:paraId="5863ACE3" w14:textId="77777777" w:rsidR="00296883" w:rsidRDefault="00C63DC1">
            <w:pPr>
              <w:pStyle w:val="BookTable"/>
              <w:keepLines/>
              <w:spacing w:before="60" w:after="60"/>
            </w:pPr>
            <w:r>
              <w:t>外围设备控制用 16 位数字输入及 16 位数字输出。</w:t>
            </w:r>
          </w:p>
        </w:tc>
      </w:tr>
      <w:tr w:rsidR="00380A03" w14:paraId="5114F071" w14:textId="77777777">
        <w:trPr>
          <w:cantSplit/>
          <w:jc w:val="center"/>
        </w:trPr>
        <w:tc>
          <w:tcPr>
            <w:tcW w:w="2736" w:type="dxa"/>
            <w:shd w:val="clear" w:color="auto" w:fill="F0F4F7"/>
            <w:vAlign w:val="center"/>
          </w:tcPr>
          <w:p w14:paraId="44A10259" w14:textId="77777777" w:rsidR="00296883" w:rsidRDefault="00C63DC1">
            <w:pPr>
              <w:pStyle w:val="BookTable"/>
              <w:keepLines/>
              <w:spacing w:before="60" w:after="60"/>
            </w:pPr>
            <w:r>
              <w:t>EXTENSION 2</w:t>
            </w:r>
          </w:p>
        </w:tc>
        <w:tc>
          <w:tcPr>
            <w:tcW w:w="1656" w:type="dxa"/>
            <w:shd w:val="clear" w:color="auto" w:fill="F0F4F7"/>
            <w:vAlign w:val="center"/>
          </w:tcPr>
          <w:p w14:paraId="6FE3E021" w14:textId="77777777" w:rsidR="00296883" w:rsidRDefault="00C63DC1">
            <w:pPr>
              <w:pStyle w:val="BookTable"/>
              <w:keepLines/>
              <w:spacing w:before="60" w:after="60"/>
            </w:pPr>
            <w:r>
              <w:t>Optional</w:t>
            </w:r>
          </w:p>
        </w:tc>
        <w:tc>
          <w:tcPr>
            <w:tcW w:w="4968" w:type="dxa"/>
            <w:shd w:val="clear" w:color="auto" w:fill="F0F4F7"/>
            <w:vAlign w:val="center"/>
          </w:tcPr>
          <w:p w14:paraId="141A53FE" w14:textId="77777777" w:rsidR="00296883" w:rsidRDefault="00C63DC1">
            <w:pPr>
              <w:pStyle w:val="BookTable"/>
              <w:keepLines/>
              <w:spacing w:before="60" w:after="60"/>
            </w:pPr>
            <w:r>
              <w:t>选配 RTC4 I/O Extension Board 接口，不同于 RTC6 EXTENSION 2 引脚排列。</w:t>
            </w:r>
          </w:p>
        </w:tc>
      </w:tr>
      <w:tr w:rsidR="00380A03" w14:paraId="6C9B257D" w14:textId="77777777">
        <w:trPr>
          <w:cantSplit/>
          <w:jc w:val="center"/>
        </w:trPr>
        <w:tc>
          <w:tcPr>
            <w:tcW w:w="2736" w:type="dxa"/>
            <w:shd w:val="clear" w:color="auto" w:fill="FFFFFF"/>
            <w:vAlign w:val="center"/>
          </w:tcPr>
          <w:p w14:paraId="2B590F98" w14:textId="77777777" w:rsidR="00296883" w:rsidRDefault="00C63DC1">
            <w:pPr>
              <w:pStyle w:val="BookTable"/>
              <w:keepLines/>
              <w:spacing w:before="60" w:after="60"/>
            </w:pPr>
            <w:r>
              <w:t>LASER EXTENSION</w:t>
            </w:r>
          </w:p>
        </w:tc>
        <w:tc>
          <w:tcPr>
            <w:tcW w:w="1656" w:type="dxa"/>
            <w:shd w:val="clear" w:color="auto" w:fill="FFFFFF"/>
            <w:vAlign w:val="center"/>
          </w:tcPr>
          <w:p w14:paraId="12B80D51" w14:textId="77777777" w:rsidR="00296883" w:rsidRDefault="00C63DC1">
            <w:pPr>
              <w:pStyle w:val="BookTable"/>
              <w:keepLines/>
              <w:spacing w:before="60" w:after="60"/>
            </w:pPr>
            <w:r>
              <w:t>26-pin</w:t>
            </w:r>
          </w:p>
        </w:tc>
        <w:tc>
          <w:tcPr>
            <w:tcW w:w="4968" w:type="dxa"/>
            <w:shd w:val="clear" w:color="auto" w:fill="FFFFFF"/>
            <w:vAlign w:val="center"/>
          </w:tcPr>
          <w:p w14:paraId="39E3A0C3" w14:textId="77777777" w:rsidR="00296883" w:rsidRDefault="00C63DC1">
            <w:pPr>
              <w:pStyle w:val="BookTable"/>
              <w:keepLines/>
              <w:spacing w:before="60" w:after="60"/>
            </w:pPr>
            <w:r>
              <w:t>8 位数字输出，部分引脚取决于跳线配置。</w:t>
            </w:r>
          </w:p>
        </w:tc>
      </w:tr>
      <w:tr w:rsidR="00380A03" w14:paraId="07257398" w14:textId="77777777">
        <w:trPr>
          <w:cantSplit/>
          <w:jc w:val="center"/>
        </w:trPr>
        <w:tc>
          <w:tcPr>
            <w:tcW w:w="2736" w:type="dxa"/>
            <w:shd w:val="clear" w:color="auto" w:fill="F0F4F7"/>
            <w:vAlign w:val="center"/>
          </w:tcPr>
          <w:p w14:paraId="16FA25A6" w14:textId="77777777" w:rsidR="00296883" w:rsidRDefault="00C63DC1">
            <w:pPr>
              <w:pStyle w:val="BookTable"/>
              <w:keepLines/>
              <w:spacing w:before="60" w:after="60"/>
            </w:pPr>
            <w:r>
              <w:t>PCI</w:t>
            </w:r>
            <w:r>
              <w:br/>
              <w:t>(PCI CONNECTOR)</w:t>
            </w:r>
          </w:p>
        </w:tc>
        <w:tc>
          <w:tcPr>
            <w:tcW w:w="1656" w:type="dxa"/>
            <w:shd w:val="clear" w:color="auto" w:fill="F0F4F7"/>
            <w:vAlign w:val="center"/>
          </w:tcPr>
          <w:p w14:paraId="158300E3" w14:textId="77777777" w:rsidR="00296883" w:rsidRDefault="00C63DC1">
            <w:pPr>
              <w:pStyle w:val="BookTable"/>
              <w:keepLines/>
              <w:spacing w:before="60" w:after="60"/>
            </w:pPr>
            <w:r>
              <w:t>PCI</w:t>
            </w:r>
          </w:p>
        </w:tc>
        <w:tc>
          <w:tcPr>
            <w:tcW w:w="4968" w:type="dxa"/>
            <w:shd w:val="clear" w:color="auto" w:fill="F0F4F7"/>
            <w:vAlign w:val="center"/>
          </w:tcPr>
          <w:p w14:paraId="5DC5C50D" w14:textId="77777777" w:rsidR="00296883" w:rsidRDefault="00C63DC1">
            <w:pPr>
              <w:pStyle w:val="BookTable"/>
              <w:keepLines/>
              <w:spacing w:before="60" w:after="60"/>
            </w:pPr>
            <w:r>
              <w:t>主机总线接口，PCI 与 PCIe 插槽类型不同。</w:t>
            </w:r>
          </w:p>
        </w:tc>
      </w:tr>
      <w:tr w:rsidR="00380A03" w14:paraId="1531F7BF" w14:textId="77777777">
        <w:trPr>
          <w:cantSplit/>
          <w:jc w:val="center"/>
        </w:trPr>
        <w:tc>
          <w:tcPr>
            <w:tcW w:w="2736" w:type="dxa"/>
            <w:shd w:val="clear" w:color="auto" w:fill="FFFFFF"/>
            <w:vAlign w:val="center"/>
          </w:tcPr>
          <w:p w14:paraId="42D048F6" w14:textId="77777777" w:rsidR="00296883" w:rsidRDefault="00C63DC1">
            <w:pPr>
              <w:pStyle w:val="BookTable"/>
              <w:keepLines/>
              <w:spacing w:before="60" w:after="60"/>
            </w:pPr>
            <w:r>
              <w:lastRenderedPageBreak/>
              <w:t>Jumpers</w:t>
            </w:r>
            <w:r>
              <w:br/>
              <w:t>(X6/X7/X3, X10, X8/X9)</w:t>
            </w:r>
          </w:p>
        </w:tc>
        <w:tc>
          <w:tcPr>
            <w:tcW w:w="1656" w:type="dxa"/>
            <w:shd w:val="clear" w:color="auto" w:fill="FFFFFF"/>
            <w:vAlign w:val="center"/>
          </w:tcPr>
          <w:p w14:paraId="4B8BEECA" w14:textId="77777777" w:rsidR="00296883" w:rsidRDefault="00C63DC1">
            <w:pPr>
              <w:pStyle w:val="BookTable"/>
              <w:keepLines/>
              <w:spacing w:before="60" w:after="60"/>
            </w:pPr>
            <w:r>
              <w:t>—</w:t>
            </w:r>
          </w:p>
        </w:tc>
        <w:tc>
          <w:tcPr>
            <w:tcW w:w="4968" w:type="dxa"/>
            <w:shd w:val="clear" w:color="auto" w:fill="FFFFFF"/>
            <w:vAlign w:val="center"/>
          </w:tcPr>
          <w:p w14:paraId="5254AB06" w14:textId="77777777" w:rsidR="00296883" w:rsidRDefault="00C63DC1">
            <w:pPr>
              <w:pStyle w:val="BookTable"/>
              <w:keepLines/>
              <w:spacing w:before="60" w:after="60"/>
            </w:pPr>
            <w:r>
              <w:t>配置跳线，不是外部连接端口。</w:t>
            </w:r>
          </w:p>
        </w:tc>
      </w:tr>
      <w:tr w:rsidR="00380A03" w14:paraId="653C04B2" w14:textId="77777777">
        <w:trPr>
          <w:cantSplit/>
          <w:jc w:val="center"/>
        </w:trPr>
        <w:tc>
          <w:tcPr>
            <w:tcW w:w="2736" w:type="dxa"/>
            <w:shd w:val="clear" w:color="auto" w:fill="F0F4F7"/>
            <w:vAlign w:val="center"/>
          </w:tcPr>
          <w:p w14:paraId="38FA29D0" w14:textId="77777777" w:rsidR="00296883" w:rsidRDefault="00C63DC1">
            <w:pPr>
              <w:pStyle w:val="BookTable"/>
              <w:keepLines/>
              <w:spacing w:before="60" w:after="60"/>
            </w:pPr>
            <w:r>
              <w:t>Serial label</w:t>
            </w:r>
            <w:r>
              <w:br/>
              <w:t>(SN)</w:t>
            </w:r>
          </w:p>
        </w:tc>
        <w:tc>
          <w:tcPr>
            <w:tcW w:w="1656" w:type="dxa"/>
            <w:shd w:val="clear" w:color="auto" w:fill="F0F4F7"/>
            <w:vAlign w:val="center"/>
          </w:tcPr>
          <w:p w14:paraId="7022D8B7" w14:textId="77777777" w:rsidR="00296883" w:rsidRDefault="00C63DC1">
            <w:pPr>
              <w:pStyle w:val="BookTable"/>
              <w:keepLines/>
              <w:spacing w:before="60" w:after="60"/>
            </w:pPr>
            <w:r>
              <w:t>—</w:t>
            </w:r>
          </w:p>
        </w:tc>
        <w:tc>
          <w:tcPr>
            <w:tcW w:w="4968" w:type="dxa"/>
            <w:shd w:val="clear" w:color="auto" w:fill="F0F4F7"/>
            <w:vAlign w:val="center"/>
          </w:tcPr>
          <w:p w14:paraId="03E0E19D" w14:textId="77777777" w:rsidR="00296883" w:rsidRDefault="00C63DC1">
            <w:pPr>
              <w:pStyle w:val="BookTable"/>
              <w:keepLines/>
              <w:spacing w:before="60" w:after="60"/>
            </w:pPr>
            <w:r>
              <w:t>板卡标识标签，不是连接端口。</w:t>
            </w:r>
          </w:p>
        </w:tc>
      </w:tr>
    </w:tbl>
    <w:p w14:paraId="4A8D1780" w14:textId="77777777" w:rsidR="00380A03" w:rsidRDefault="00E911B5">
      <w:pPr>
        <w:keepNext/>
        <w:keepLines/>
        <w:spacing w:before="140" w:after="60" w:line="240" w:lineRule="auto"/>
        <w:jc w:val="center"/>
      </w:pPr>
      <w:r>
        <w:rPr>
          <w:noProof/>
        </w:rPr>
        <w:drawing>
          <wp:inline distT="0" distB="0" distL="0" distR="0" wp14:anchorId="57CBA757" wp14:editId="3ADF8F7E">
            <wp:extent cx="3200400" cy="1717200"/>
            <wp:effectExtent l="0" t="0" r="0" b="0"/>
            <wp:docPr id="177" name="rtc4-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laser-port.png"/>
                    <pic:cNvPicPr/>
                  </pic:nvPicPr>
                  <pic:blipFill>
                    <a:blip r:embed="rId113"/>
                    <a:stretch>
                      <a:fillRect/>
                    </a:stretch>
                  </pic:blipFill>
                  <pic:spPr>
                    <a:xfrm>
                      <a:off x="0" y="0"/>
                      <a:ext cx="3200400" cy="1717200"/>
                    </a:xfrm>
                    <a:prstGeom prst="rect">
                      <a:avLst/>
                    </a:prstGeom>
                  </pic:spPr>
                </pic:pic>
              </a:graphicData>
            </a:graphic>
          </wp:inline>
        </w:drawing>
      </w:r>
    </w:p>
    <w:p w14:paraId="21CB667D" w14:textId="77777777" w:rsidR="00296883" w:rsidRDefault="00C63DC1">
      <w:pPr>
        <w:pStyle w:val="BookCaption"/>
        <w:keepLines/>
      </w:pPr>
      <w:r>
        <w:t>图 12.9  RTC4 9 针母型 LASER 接口，2、4 脚由跳线决定。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376"/>
        <w:gridCol w:w="2376"/>
        <w:gridCol w:w="2304"/>
      </w:tblGrid>
      <w:tr w:rsidR="00380A03" w14:paraId="00898A5D" w14:textId="77777777">
        <w:trPr>
          <w:cantSplit/>
          <w:tblHeader/>
          <w:jc w:val="center"/>
        </w:trPr>
        <w:tc>
          <w:tcPr>
            <w:tcW w:w="2304" w:type="dxa"/>
            <w:shd w:val="clear" w:color="auto" w:fill="233C50"/>
            <w:vAlign w:val="center"/>
          </w:tcPr>
          <w:p w14:paraId="13278CD9" w14:textId="77777777" w:rsidR="00296883" w:rsidRDefault="00C63DC1">
            <w:pPr>
              <w:pStyle w:val="BookTable"/>
              <w:keepNext/>
              <w:keepLines/>
              <w:spacing w:before="60" w:after="60"/>
            </w:pPr>
            <w:r>
              <w:rPr>
                <w:rFonts w:ascii="Calibri" w:hAnsi="Calibri"/>
                <w:b/>
                <w:color w:val="FFFFFF"/>
              </w:rPr>
              <w:t>信号</w:t>
            </w:r>
          </w:p>
        </w:tc>
        <w:tc>
          <w:tcPr>
            <w:tcW w:w="2376" w:type="dxa"/>
            <w:shd w:val="clear" w:color="auto" w:fill="233C50"/>
            <w:vAlign w:val="center"/>
          </w:tcPr>
          <w:p w14:paraId="6F532696" w14:textId="77777777" w:rsidR="00296883" w:rsidRDefault="00C63DC1">
            <w:pPr>
              <w:pStyle w:val="BookTable"/>
              <w:keepNext/>
              <w:keepLines/>
              <w:spacing w:before="60" w:after="60"/>
            </w:pPr>
            <w:r>
              <w:rPr>
                <w:rFonts w:ascii="Calibri" w:hAnsi="Calibri"/>
                <w:b/>
                <w:color w:val="FFFFFF"/>
              </w:rPr>
              <w:t>RTC5 PCI / RTC6 PCIe</w:t>
            </w:r>
            <w:r>
              <w:rPr>
                <w:rFonts w:ascii="Calibri" w:hAnsi="Calibri"/>
                <w:b/>
                <w:color w:val="FFFFFF"/>
              </w:rPr>
              <w:t>，</w:t>
            </w:r>
            <w:r>
              <w:rPr>
                <w:rFonts w:ascii="Calibri" w:hAnsi="Calibri"/>
                <w:b/>
                <w:color w:val="FFFFFF"/>
              </w:rPr>
              <w:t>15</w:t>
            </w:r>
            <w:r>
              <w:rPr>
                <w:rFonts w:ascii="Calibri" w:hAnsi="Calibri"/>
                <w:b/>
                <w:color w:val="FFFFFF"/>
              </w:rPr>
              <w:t>针</w:t>
            </w:r>
            <w:r>
              <w:rPr>
                <w:rFonts w:ascii="Calibri" w:hAnsi="Calibri"/>
                <w:b/>
                <w:color w:val="FFFFFF"/>
              </w:rPr>
              <w:t xml:space="preserve"> D-SUB</w:t>
            </w:r>
          </w:p>
        </w:tc>
        <w:tc>
          <w:tcPr>
            <w:tcW w:w="2376" w:type="dxa"/>
            <w:shd w:val="clear" w:color="auto" w:fill="233C50"/>
            <w:vAlign w:val="center"/>
          </w:tcPr>
          <w:p w14:paraId="63FC4CD0" w14:textId="77777777" w:rsidR="00296883" w:rsidRDefault="00C63DC1">
            <w:pPr>
              <w:pStyle w:val="BookTable"/>
              <w:keepNext/>
              <w:keepLines/>
              <w:spacing w:before="60" w:after="60"/>
            </w:pPr>
            <w:r>
              <w:rPr>
                <w:rFonts w:ascii="Calibri" w:hAnsi="Calibri"/>
                <w:b/>
                <w:color w:val="FFFFFF"/>
              </w:rPr>
              <w:t xml:space="preserve">RTC6 Ethernet </w:t>
            </w:r>
            <w:r>
              <w:rPr>
                <w:rFonts w:ascii="Calibri" w:hAnsi="Calibri"/>
                <w:b/>
                <w:color w:val="FFFFFF"/>
              </w:rPr>
              <w:t>板载排针，</w:t>
            </w:r>
            <w:r>
              <w:rPr>
                <w:rFonts w:ascii="Calibri" w:hAnsi="Calibri"/>
                <w:b/>
                <w:color w:val="FFFFFF"/>
              </w:rPr>
              <w:t>16</w:t>
            </w:r>
            <w:r>
              <w:rPr>
                <w:rFonts w:ascii="Calibri" w:hAnsi="Calibri"/>
                <w:b/>
                <w:color w:val="FFFFFF"/>
              </w:rPr>
              <w:t>针</w:t>
            </w:r>
          </w:p>
        </w:tc>
        <w:tc>
          <w:tcPr>
            <w:tcW w:w="2304" w:type="dxa"/>
            <w:shd w:val="clear" w:color="auto" w:fill="233C50"/>
            <w:vAlign w:val="center"/>
          </w:tcPr>
          <w:p w14:paraId="611BBF5F" w14:textId="77777777" w:rsidR="00296883" w:rsidRDefault="00C63DC1">
            <w:pPr>
              <w:pStyle w:val="BookTable"/>
              <w:keepNext/>
              <w:keepLines/>
              <w:spacing w:before="60" w:after="60"/>
            </w:pPr>
            <w:r>
              <w:rPr>
                <w:rFonts w:ascii="Calibri" w:hAnsi="Calibri"/>
                <w:b/>
                <w:color w:val="FFFFFF"/>
              </w:rPr>
              <w:t>RTC4 PCI</w:t>
            </w:r>
            <w:r>
              <w:rPr>
                <w:rFonts w:ascii="Calibri" w:hAnsi="Calibri"/>
                <w:b/>
                <w:color w:val="FFFFFF"/>
              </w:rPr>
              <w:t>，</w:t>
            </w:r>
            <w:r>
              <w:rPr>
                <w:rFonts w:ascii="Calibri" w:hAnsi="Calibri"/>
                <w:b/>
                <w:color w:val="FFFFFF"/>
              </w:rPr>
              <w:t>9</w:t>
            </w:r>
            <w:r>
              <w:rPr>
                <w:rFonts w:ascii="Calibri" w:hAnsi="Calibri"/>
                <w:b/>
                <w:color w:val="FFFFFF"/>
              </w:rPr>
              <w:t>针</w:t>
            </w:r>
            <w:r>
              <w:rPr>
                <w:rFonts w:ascii="Calibri" w:hAnsi="Calibri"/>
                <w:b/>
                <w:color w:val="FFFFFF"/>
              </w:rPr>
              <w:t xml:space="preserve"> D-SUB</w:t>
            </w:r>
          </w:p>
        </w:tc>
      </w:tr>
      <w:tr w:rsidR="00380A03" w14:paraId="41AE025C" w14:textId="77777777">
        <w:trPr>
          <w:cantSplit/>
          <w:jc w:val="center"/>
        </w:trPr>
        <w:tc>
          <w:tcPr>
            <w:tcW w:w="2304" w:type="dxa"/>
            <w:shd w:val="clear" w:color="auto" w:fill="FFFFFF"/>
            <w:vAlign w:val="center"/>
          </w:tcPr>
          <w:p w14:paraId="378DC603" w14:textId="77777777" w:rsidR="00296883" w:rsidRDefault="00C63DC1">
            <w:pPr>
              <w:pStyle w:val="BookTable"/>
              <w:keepLines/>
              <w:spacing w:before="60" w:after="60"/>
            </w:pPr>
            <w:r>
              <w:t>LASER1</w:t>
            </w:r>
          </w:p>
        </w:tc>
        <w:tc>
          <w:tcPr>
            <w:tcW w:w="2376" w:type="dxa"/>
            <w:shd w:val="clear" w:color="auto" w:fill="FFFFFF"/>
            <w:vAlign w:val="center"/>
          </w:tcPr>
          <w:p w14:paraId="54F22BB8" w14:textId="77777777" w:rsidR="00296883" w:rsidRDefault="00C63DC1">
            <w:pPr>
              <w:pStyle w:val="BookTable"/>
              <w:keepLines/>
              <w:spacing w:before="60" w:after="60"/>
            </w:pPr>
            <w:r>
              <w:t>1</w:t>
            </w:r>
          </w:p>
        </w:tc>
        <w:tc>
          <w:tcPr>
            <w:tcW w:w="2376" w:type="dxa"/>
            <w:shd w:val="clear" w:color="auto" w:fill="FFFFFF"/>
            <w:vAlign w:val="center"/>
          </w:tcPr>
          <w:p w14:paraId="698413D9" w14:textId="77777777" w:rsidR="00296883" w:rsidRDefault="00C63DC1">
            <w:pPr>
              <w:pStyle w:val="BookTable"/>
              <w:keepLines/>
              <w:spacing w:before="60" w:after="60"/>
            </w:pPr>
            <w:r>
              <w:t>1</w:t>
            </w:r>
          </w:p>
        </w:tc>
        <w:tc>
          <w:tcPr>
            <w:tcW w:w="2304" w:type="dxa"/>
            <w:shd w:val="clear" w:color="auto" w:fill="FFFFFF"/>
            <w:vAlign w:val="center"/>
          </w:tcPr>
          <w:p w14:paraId="0AFA5C27" w14:textId="77777777" w:rsidR="00296883" w:rsidRDefault="00C63DC1">
            <w:pPr>
              <w:pStyle w:val="BookTable"/>
              <w:keepLines/>
              <w:spacing w:before="60" w:after="60"/>
            </w:pPr>
            <w:r>
              <w:t>1</w:t>
            </w:r>
          </w:p>
        </w:tc>
      </w:tr>
      <w:tr w:rsidR="00380A03" w14:paraId="158FA441" w14:textId="77777777">
        <w:trPr>
          <w:cantSplit/>
          <w:jc w:val="center"/>
        </w:trPr>
        <w:tc>
          <w:tcPr>
            <w:tcW w:w="2304" w:type="dxa"/>
            <w:shd w:val="clear" w:color="auto" w:fill="F0F4F7"/>
            <w:vAlign w:val="center"/>
          </w:tcPr>
          <w:p w14:paraId="4B9D541F" w14:textId="77777777" w:rsidR="00296883" w:rsidRDefault="00C63DC1">
            <w:pPr>
              <w:pStyle w:val="BookTable"/>
              <w:keepLines/>
              <w:spacing w:before="60" w:after="60"/>
            </w:pPr>
            <w:r>
              <w:t>LASERON</w:t>
            </w:r>
          </w:p>
        </w:tc>
        <w:tc>
          <w:tcPr>
            <w:tcW w:w="2376" w:type="dxa"/>
            <w:shd w:val="clear" w:color="auto" w:fill="F0F4F7"/>
            <w:vAlign w:val="center"/>
          </w:tcPr>
          <w:p w14:paraId="6DB0F4C9" w14:textId="77777777" w:rsidR="00296883" w:rsidRDefault="00C63DC1">
            <w:pPr>
              <w:pStyle w:val="BookTable"/>
              <w:keepLines/>
              <w:spacing w:before="60" w:after="60"/>
            </w:pPr>
            <w:r>
              <w:t>2</w:t>
            </w:r>
          </w:p>
        </w:tc>
        <w:tc>
          <w:tcPr>
            <w:tcW w:w="2376" w:type="dxa"/>
            <w:shd w:val="clear" w:color="auto" w:fill="F0F4F7"/>
            <w:vAlign w:val="center"/>
          </w:tcPr>
          <w:p w14:paraId="38ABC6D2" w14:textId="77777777" w:rsidR="00296883" w:rsidRDefault="00C63DC1">
            <w:pPr>
              <w:pStyle w:val="BookTable"/>
              <w:keepLines/>
              <w:spacing w:before="60" w:after="60"/>
            </w:pPr>
            <w:r>
              <w:t>3</w:t>
            </w:r>
          </w:p>
        </w:tc>
        <w:tc>
          <w:tcPr>
            <w:tcW w:w="2304" w:type="dxa"/>
            <w:shd w:val="clear" w:color="auto" w:fill="F0F4F7"/>
            <w:vAlign w:val="center"/>
          </w:tcPr>
          <w:p w14:paraId="30F72D3F" w14:textId="77777777" w:rsidR="00296883" w:rsidRDefault="00C63DC1">
            <w:pPr>
              <w:pStyle w:val="BookTable"/>
              <w:keepLines/>
              <w:spacing w:before="60" w:after="60"/>
            </w:pPr>
            <w:r>
              <w:t>2*</w:t>
            </w:r>
          </w:p>
        </w:tc>
      </w:tr>
      <w:tr w:rsidR="00380A03" w14:paraId="4CCAF48B" w14:textId="77777777">
        <w:trPr>
          <w:cantSplit/>
          <w:jc w:val="center"/>
        </w:trPr>
        <w:tc>
          <w:tcPr>
            <w:tcW w:w="2304" w:type="dxa"/>
            <w:shd w:val="clear" w:color="auto" w:fill="FFFFFF"/>
            <w:vAlign w:val="center"/>
          </w:tcPr>
          <w:p w14:paraId="429D0756" w14:textId="77777777" w:rsidR="00296883" w:rsidRDefault="00C63DC1">
            <w:pPr>
              <w:pStyle w:val="BookTable"/>
              <w:keepLines/>
              <w:spacing w:before="60" w:after="60"/>
            </w:pPr>
            <w:r>
              <w:t>LASER2</w:t>
            </w:r>
          </w:p>
        </w:tc>
        <w:tc>
          <w:tcPr>
            <w:tcW w:w="2376" w:type="dxa"/>
            <w:shd w:val="clear" w:color="auto" w:fill="FFFFFF"/>
            <w:vAlign w:val="center"/>
          </w:tcPr>
          <w:p w14:paraId="1D2F5126" w14:textId="77777777" w:rsidR="00296883" w:rsidRDefault="00C63DC1">
            <w:pPr>
              <w:pStyle w:val="BookTable"/>
              <w:keepLines/>
              <w:spacing w:before="60" w:after="60"/>
            </w:pPr>
            <w:r>
              <w:t>9</w:t>
            </w:r>
          </w:p>
        </w:tc>
        <w:tc>
          <w:tcPr>
            <w:tcW w:w="2376" w:type="dxa"/>
            <w:shd w:val="clear" w:color="auto" w:fill="FFFFFF"/>
            <w:vAlign w:val="center"/>
          </w:tcPr>
          <w:p w14:paraId="3B48EFA7" w14:textId="77777777" w:rsidR="00296883" w:rsidRDefault="00C63DC1">
            <w:pPr>
              <w:pStyle w:val="BookTable"/>
              <w:keepLines/>
              <w:spacing w:before="60" w:after="60"/>
            </w:pPr>
            <w:r>
              <w:t>2</w:t>
            </w:r>
          </w:p>
        </w:tc>
        <w:tc>
          <w:tcPr>
            <w:tcW w:w="2304" w:type="dxa"/>
            <w:shd w:val="clear" w:color="auto" w:fill="FFFFFF"/>
            <w:vAlign w:val="center"/>
          </w:tcPr>
          <w:p w14:paraId="781EB321" w14:textId="77777777" w:rsidR="00296883" w:rsidRDefault="00C63DC1">
            <w:pPr>
              <w:pStyle w:val="BookTable"/>
              <w:keepLines/>
              <w:spacing w:before="60" w:after="60"/>
            </w:pPr>
            <w:r>
              <w:t>3</w:t>
            </w:r>
          </w:p>
        </w:tc>
      </w:tr>
      <w:tr w:rsidR="00380A03" w14:paraId="526F4689" w14:textId="77777777">
        <w:trPr>
          <w:cantSplit/>
          <w:jc w:val="center"/>
        </w:trPr>
        <w:tc>
          <w:tcPr>
            <w:tcW w:w="2304" w:type="dxa"/>
            <w:shd w:val="clear" w:color="auto" w:fill="F0F4F7"/>
            <w:vAlign w:val="center"/>
          </w:tcPr>
          <w:p w14:paraId="21146691" w14:textId="77777777" w:rsidR="00296883" w:rsidRDefault="00C63DC1">
            <w:pPr>
              <w:pStyle w:val="BookTable"/>
              <w:keepLines/>
              <w:spacing w:before="60" w:after="60"/>
            </w:pPr>
            <w:r>
              <w:t>GND2</w:t>
            </w:r>
          </w:p>
        </w:tc>
        <w:tc>
          <w:tcPr>
            <w:tcW w:w="2376" w:type="dxa"/>
            <w:shd w:val="clear" w:color="auto" w:fill="F0F4F7"/>
            <w:vAlign w:val="center"/>
          </w:tcPr>
          <w:p w14:paraId="26AF9BFF" w14:textId="77777777" w:rsidR="00296883" w:rsidRDefault="00C63DC1">
            <w:pPr>
              <w:pStyle w:val="BookTable"/>
              <w:keepLines/>
              <w:spacing w:before="60" w:after="60"/>
            </w:pPr>
            <w:r>
              <w:t>10</w:t>
            </w:r>
          </w:p>
        </w:tc>
        <w:tc>
          <w:tcPr>
            <w:tcW w:w="2376" w:type="dxa"/>
            <w:shd w:val="clear" w:color="auto" w:fill="F0F4F7"/>
            <w:vAlign w:val="center"/>
          </w:tcPr>
          <w:p w14:paraId="3A005EE1" w14:textId="77777777" w:rsidR="00296883" w:rsidRDefault="00C63DC1">
            <w:pPr>
              <w:pStyle w:val="BookTable"/>
              <w:keepLines/>
              <w:spacing w:before="60" w:after="60"/>
            </w:pPr>
            <w:r>
              <w:t>4</w:t>
            </w:r>
          </w:p>
        </w:tc>
        <w:tc>
          <w:tcPr>
            <w:tcW w:w="2304" w:type="dxa"/>
            <w:shd w:val="clear" w:color="auto" w:fill="F0F4F7"/>
            <w:vAlign w:val="center"/>
          </w:tcPr>
          <w:p w14:paraId="3B449E07" w14:textId="77777777" w:rsidR="00296883" w:rsidRDefault="00C63DC1">
            <w:pPr>
              <w:pStyle w:val="BookTable"/>
              <w:keepLines/>
              <w:spacing w:before="60" w:after="60"/>
            </w:pPr>
            <w:r>
              <w:t>6, 7</w:t>
            </w:r>
          </w:p>
        </w:tc>
      </w:tr>
      <w:tr w:rsidR="00380A03" w14:paraId="27F1411B" w14:textId="77777777">
        <w:trPr>
          <w:cantSplit/>
          <w:jc w:val="center"/>
        </w:trPr>
        <w:tc>
          <w:tcPr>
            <w:tcW w:w="2304" w:type="dxa"/>
            <w:shd w:val="clear" w:color="auto" w:fill="FFFFFF"/>
            <w:vAlign w:val="center"/>
          </w:tcPr>
          <w:p w14:paraId="11F1E75D" w14:textId="77777777" w:rsidR="00296883" w:rsidRDefault="00C63DC1">
            <w:pPr>
              <w:pStyle w:val="BookTable"/>
              <w:keepLines/>
              <w:spacing w:before="60" w:after="60"/>
            </w:pPr>
            <w:r>
              <w:t>/START</w:t>
            </w:r>
          </w:p>
        </w:tc>
        <w:tc>
          <w:tcPr>
            <w:tcW w:w="2376" w:type="dxa"/>
            <w:shd w:val="clear" w:color="auto" w:fill="FFFFFF"/>
            <w:vAlign w:val="center"/>
          </w:tcPr>
          <w:p w14:paraId="08459C5A" w14:textId="77777777" w:rsidR="00296883" w:rsidRDefault="00C63DC1">
            <w:pPr>
              <w:pStyle w:val="BookTable"/>
              <w:keepLines/>
              <w:spacing w:before="60" w:after="60"/>
            </w:pPr>
            <w:r>
              <w:t>3</w:t>
            </w:r>
          </w:p>
        </w:tc>
        <w:tc>
          <w:tcPr>
            <w:tcW w:w="2376" w:type="dxa"/>
            <w:shd w:val="clear" w:color="auto" w:fill="FFFFFF"/>
            <w:vAlign w:val="center"/>
          </w:tcPr>
          <w:p w14:paraId="718BD9B2" w14:textId="77777777" w:rsidR="00296883" w:rsidRDefault="00C63DC1">
            <w:pPr>
              <w:pStyle w:val="BookTable"/>
              <w:keepLines/>
              <w:spacing w:before="60" w:after="60"/>
            </w:pPr>
            <w:r>
              <w:t>5</w:t>
            </w:r>
          </w:p>
        </w:tc>
        <w:tc>
          <w:tcPr>
            <w:tcW w:w="2304" w:type="dxa"/>
            <w:shd w:val="clear" w:color="auto" w:fill="FFFFFF"/>
            <w:vAlign w:val="center"/>
          </w:tcPr>
          <w:p w14:paraId="1D2B79ED" w14:textId="77777777" w:rsidR="00296883" w:rsidRDefault="00C63DC1">
            <w:pPr>
              <w:pStyle w:val="BookTable"/>
              <w:keepLines/>
              <w:spacing w:before="60" w:after="60"/>
            </w:pPr>
            <w:r>
              <w:t>8</w:t>
            </w:r>
          </w:p>
        </w:tc>
      </w:tr>
      <w:tr w:rsidR="00380A03" w14:paraId="7F023359" w14:textId="77777777">
        <w:trPr>
          <w:cantSplit/>
          <w:jc w:val="center"/>
        </w:trPr>
        <w:tc>
          <w:tcPr>
            <w:tcW w:w="2304" w:type="dxa"/>
            <w:shd w:val="clear" w:color="auto" w:fill="F0F4F7"/>
            <w:vAlign w:val="center"/>
          </w:tcPr>
          <w:p w14:paraId="6D5B71A3" w14:textId="77777777" w:rsidR="00296883" w:rsidRDefault="00C63DC1">
            <w:pPr>
              <w:pStyle w:val="BookTable"/>
              <w:keepLines/>
              <w:spacing w:before="60" w:after="60"/>
            </w:pPr>
            <w:r>
              <w:t>/STOP</w:t>
            </w:r>
          </w:p>
        </w:tc>
        <w:tc>
          <w:tcPr>
            <w:tcW w:w="2376" w:type="dxa"/>
            <w:shd w:val="clear" w:color="auto" w:fill="F0F4F7"/>
            <w:vAlign w:val="center"/>
          </w:tcPr>
          <w:p w14:paraId="68236955" w14:textId="77777777" w:rsidR="00296883" w:rsidRDefault="00C63DC1">
            <w:pPr>
              <w:pStyle w:val="BookTable"/>
              <w:keepLines/>
              <w:spacing w:before="60" w:after="60"/>
            </w:pPr>
            <w:r>
              <w:t>11</w:t>
            </w:r>
          </w:p>
        </w:tc>
        <w:tc>
          <w:tcPr>
            <w:tcW w:w="2376" w:type="dxa"/>
            <w:shd w:val="clear" w:color="auto" w:fill="F0F4F7"/>
            <w:vAlign w:val="center"/>
          </w:tcPr>
          <w:p w14:paraId="318CCA1B" w14:textId="77777777" w:rsidR="00296883" w:rsidRDefault="00C63DC1">
            <w:pPr>
              <w:pStyle w:val="BookTable"/>
              <w:keepLines/>
              <w:spacing w:before="60" w:after="60"/>
            </w:pPr>
            <w:r>
              <w:t>6</w:t>
            </w:r>
          </w:p>
        </w:tc>
        <w:tc>
          <w:tcPr>
            <w:tcW w:w="2304" w:type="dxa"/>
            <w:shd w:val="clear" w:color="auto" w:fill="F0F4F7"/>
            <w:vAlign w:val="center"/>
          </w:tcPr>
          <w:p w14:paraId="01323AB0" w14:textId="77777777" w:rsidR="00296883" w:rsidRDefault="00C63DC1">
            <w:pPr>
              <w:pStyle w:val="BookTable"/>
              <w:keepLines/>
              <w:spacing w:before="60" w:after="60"/>
            </w:pPr>
            <w:r>
              <w:t>9</w:t>
            </w:r>
          </w:p>
        </w:tc>
      </w:tr>
      <w:tr w:rsidR="00380A03" w14:paraId="74134BF5" w14:textId="77777777">
        <w:trPr>
          <w:cantSplit/>
          <w:jc w:val="center"/>
        </w:trPr>
        <w:tc>
          <w:tcPr>
            <w:tcW w:w="2304" w:type="dxa"/>
            <w:shd w:val="clear" w:color="auto" w:fill="FFFFFF"/>
            <w:vAlign w:val="center"/>
          </w:tcPr>
          <w:p w14:paraId="1278CD21" w14:textId="77777777" w:rsidR="00296883" w:rsidRDefault="00C63DC1">
            <w:pPr>
              <w:pStyle w:val="BookTable"/>
              <w:keepLines/>
              <w:spacing w:before="60" w:after="60"/>
            </w:pPr>
            <w:r>
              <w:t>BUSY OUT</w:t>
            </w:r>
          </w:p>
        </w:tc>
        <w:tc>
          <w:tcPr>
            <w:tcW w:w="2376" w:type="dxa"/>
            <w:shd w:val="clear" w:color="auto" w:fill="FFFFFF"/>
            <w:vAlign w:val="center"/>
          </w:tcPr>
          <w:p w14:paraId="3F622A4E" w14:textId="77777777" w:rsidR="00296883" w:rsidRDefault="00C63DC1">
            <w:pPr>
              <w:pStyle w:val="BookTable"/>
              <w:keepLines/>
              <w:spacing w:before="60" w:after="60"/>
            </w:pPr>
            <w:r>
              <w:t>4</w:t>
            </w:r>
          </w:p>
        </w:tc>
        <w:tc>
          <w:tcPr>
            <w:tcW w:w="2376" w:type="dxa"/>
            <w:shd w:val="clear" w:color="auto" w:fill="FFFFFF"/>
            <w:vAlign w:val="center"/>
          </w:tcPr>
          <w:p w14:paraId="33FDB878" w14:textId="77777777" w:rsidR="00296883" w:rsidRDefault="00C63DC1">
            <w:pPr>
              <w:pStyle w:val="BookTable"/>
              <w:keepLines/>
              <w:spacing w:before="60" w:after="60"/>
            </w:pPr>
            <w:r>
              <w:t>7</w:t>
            </w:r>
          </w:p>
        </w:tc>
        <w:tc>
          <w:tcPr>
            <w:tcW w:w="2304" w:type="dxa"/>
            <w:shd w:val="clear" w:color="auto" w:fill="FFFFFF"/>
            <w:vAlign w:val="center"/>
          </w:tcPr>
          <w:p w14:paraId="279AAE09" w14:textId="77777777" w:rsidR="00296883" w:rsidRDefault="00C63DC1">
            <w:pPr>
              <w:pStyle w:val="BookTable"/>
              <w:keepLines/>
              <w:spacing w:before="60" w:after="60"/>
            </w:pPr>
            <w:r>
              <w:t>—</w:t>
            </w:r>
          </w:p>
        </w:tc>
      </w:tr>
      <w:tr w:rsidR="00380A03" w14:paraId="21757987" w14:textId="77777777">
        <w:trPr>
          <w:cantSplit/>
          <w:jc w:val="center"/>
        </w:trPr>
        <w:tc>
          <w:tcPr>
            <w:tcW w:w="2304" w:type="dxa"/>
            <w:shd w:val="clear" w:color="auto" w:fill="F0F4F7"/>
            <w:vAlign w:val="center"/>
          </w:tcPr>
          <w:p w14:paraId="2355FB27" w14:textId="77777777" w:rsidR="00296883" w:rsidRDefault="00C63DC1">
            <w:pPr>
              <w:pStyle w:val="BookTable"/>
              <w:keepLines/>
              <w:spacing w:before="60" w:after="60"/>
            </w:pPr>
            <w:r>
              <w:t>DIGITAL OUT1</w:t>
            </w:r>
          </w:p>
        </w:tc>
        <w:tc>
          <w:tcPr>
            <w:tcW w:w="2376" w:type="dxa"/>
            <w:shd w:val="clear" w:color="auto" w:fill="F0F4F7"/>
            <w:vAlign w:val="center"/>
          </w:tcPr>
          <w:p w14:paraId="3490D877" w14:textId="77777777" w:rsidR="00296883" w:rsidRDefault="00C63DC1">
            <w:pPr>
              <w:pStyle w:val="BookTable"/>
              <w:keepLines/>
              <w:spacing w:before="60" w:after="60"/>
            </w:pPr>
            <w:r>
              <w:t>12</w:t>
            </w:r>
          </w:p>
        </w:tc>
        <w:tc>
          <w:tcPr>
            <w:tcW w:w="2376" w:type="dxa"/>
            <w:shd w:val="clear" w:color="auto" w:fill="F0F4F7"/>
            <w:vAlign w:val="center"/>
          </w:tcPr>
          <w:p w14:paraId="33CD2A25" w14:textId="77777777" w:rsidR="00296883" w:rsidRDefault="00C63DC1">
            <w:pPr>
              <w:pStyle w:val="BookTable"/>
              <w:keepLines/>
              <w:spacing w:before="60" w:after="60"/>
            </w:pPr>
            <w:r>
              <w:t>8</w:t>
            </w:r>
          </w:p>
        </w:tc>
        <w:tc>
          <w:tcPr>
            <w:tcW w:w="2304" w:type="dxa"/>
            <w:shd w:val="clear" w:color="auto" w:fill="F0F4F7"/>
            <w:vAlign w:val="center"/>
          </w:tcPr>
          <w:p w14:paraId="60D689E8" w14:textId="77777777" w:rsidR="00296883" w:rsidRDefault="00C63DC1">
            <w:pPr>
              <w:pStyle w:val="BookTable"/>
              <w:keepLines/>
              <w:spacing w:before="60" w:after="60"/>
            </w:pPr>
            <w:r>
              <w:t>—</w:t>
            </w:r>
          </w:p>
        </w:tc>
      </w:tr>
      <w:tr w:rsidR="00380A03" w14:paraId="5955A1BA" w14:textId="77777777">
        <w:trPr>
          <w:cantSplit/>
          <w:jc w:val="center"/>
        </w:trPr>
        <w:tc>
          <w:tcPr>
            <w:tcW w:w="2304" w:type="dxa"/>
            <w:shd w:val="clear" w:color="auto" w:fill="FFFFFF"/>
            <w:vAlign w:val="center"/>
          </w:tcPr>
          <w:p w14:paraId="32C3E744" w14:textId="77777777" w:rsidR="00296883" w:rsidRDefault="00C63DC1">
            <w:pPr>
              <w:pStyle w:val="BookTable"/>
              <w:keepLines/>
              <w:spacing w:before="60" w:after="60"/>
            </w:pPr>
            <w:r>
              <w:t>DIGITAL OUT2</w:t>
            </w:r>
          </w:p>
        </w:tc>
        <w:tc>
          <w:tcPr>
            <w:tcW w:w="2376" w:type="dxa"/>
            <w:shd w:val="clear" w:color="auto" w:fill="FFFFFF"/>
            <w:vAlign w:val="center"/>
          </w:tcPr>
          <w:p w14:paraId="208BF086" w14:textId="77777777" w:rsidR="00296883" w:rsidRDefault="00C63DC1">
            <w:pPr>
              <w:pStyle w:val="BookTable"/>
              <w:keepLines/>
              <w:spacing w:before="60" w:after="60"/>
            </w:pPr>
            <w:r>
              <w:t>5</w:t>
            </w:r>
          </w:p>
        </w:tc>
        <w:tc>
          <w:tcPr>
            <w:tcW w:w="2376" w:type="dxa"/>
            <w:shd w:val="clear" w:color="auto" w:fill="FFFFFF"/>
            <w:vAlign w:val="center"/>
          </w:tcPr>
          <w:p w14:paraId="33970FD5" w14:textId="77777777" w:rsidR="00296883" w:rsidRDefault="00C63DC1">
            <w:pPr>
              <w:pStyle w:val="BookTable"/>
              <w:keepLines/>
              <w:spacing w:before="60" w:after="60"/>
            </w:pPr>
            <w:r>
              <w:t>9</w:t>
            </w:r>
          </w:p>
        </w:tc>
        <w:tc>
          <w:tcPr>
            <w:tcW w:w="2304" w:type="dxa"/>
            <w:shd w:val="clear" w:color="auto" w:fill="FFFFFF"/>
            <w:vAlign w:val="center"/>
          </w:tcPr>
          <w:p w14:paraId="45473F56" w14:textId="77777777" w:rsidR="00296883" w:rsidRDefault="00C63DC1">
            <w:pPr>
              <w:pStyle w:val="BookTable"/>
              <w:keepLines/>
              <w:spacing w:before="60" w:after="60"/>
            </w:pPr>
            <w:r>
              <w:t>—</w:t>
            </w:r>
          </w:p>
        </w:tc>
      </w:tr>
      <w:tr w:rsidR="00380A03" w14:paraId="4F405463" w14:textId="77777777">
        <w:trPr>
          <w:cantSplit/>
          <w:jc w:val="center"/>
        </w:trPr>
        <w:tc>
          <w:tcPr>
            <w:tcW w:w="2304" w:type="dxa"/>
            <w:shd w:val="clear" w:color="auto" w:fill="F0F4F7"/>
            <w:vAlign w:val="center"/>
          </w:tcPr>
          <w:p w14:paraId="452A5475" w14:textId="77777777" w:rsidR="00296883" w:rsidRDefault="00C63DC1">
            <w:pPr>
              <w:pStyle w:val="BookTable"/>
              <w:keepLines/>
              <w:spacing w:before="60" w:after="60"/>
            </w:pPr>
            <w:r>
              <w:t>DIGITAL IN1 (DIN1)</w:t>
            </w:r>
          </w:p>
        </w:tc>
        <w:tc>
          <w:tcPr>
            <w:tcW w:w="2376" w:type="dxa"/>
            <w:shd w:val="clear" w:color="auto" w:fill="F0F4F7"/>
            <w:vAlign w:val="center"/>
          </w:tcPr>
          <w:p w14:paraId="03F6D7F6" w14:textId="77777777" w:rsidR="00296883" w:rsidRDefault="00C63DC1">
            <w:pPr>
              <w:pStyle w:val="BookTable"/>
              <w:keepLines/>
              <w:spacing w:before="60" w:after="60"/>
            </w:pPr>
            <w:r>
              <w:t>13</w:t>
            </w:r>
          </w:p>
        </w:tc>
        <w:tc>
          <w:tcPr>
            <w:tcW w:w="2376" w:type="dxa"/>
            <w:shd w:val="clear" w:color="auto" w:fill="F0F4F7"/>
            <w:vAlign w:val="center"/>
          </w:tcPr>
          <w:p w14:paraId="2FC7A879" w14:textId="77777777" w:rsidR="00296883" w:rsidRDefault="00C63DC1">
            <w:pPr>
              <w:pStyle w:val="BookTable"/>
              <w:keepLines/>
              <w:spacing w:before="60" w:after="60"/>
            </w:pPr>
            <w:r>
              <w:t>10</w:t>
            </w:r>
          </w:p>
        </w:tc>
        <w:tc>
          <w:tcPr>
            <w:tcW w:w="2304" w:type="dxa"/>
            <w:shd w:val="clear" w:color="auto" w:fill="F0F4F7"/>
            <w:vAlign w:val="center"/>
          </w:tcPr>
          <w:p w14:paraId="1996F4F7" w14:textId="77777777" w:rsidR="00296883" w:rsidRDefault="00C63DC1">
            <w:pPr>
              <w:pStyle w:val="BookTable"/>
              <w:keepLines/>
              <w:spacing w:before="60" w:after="60"/>
            </w:pPr>
            <w:r>
              <w:t>—</w:t>
            </w:r>
          </w:p>
        </w:tc>
      </w:tr>
      <w:tr w:rsidR="00380A03" w14:paraId="12273C3D" w14:textId="77777777">
        <w:trPr>
          <w:cantSplit/>
          <w:jc w:val="center"/>
        </w:trPr>
        <w:tc>
          <w:tcPr>
            <w:tcW w:w="2304" w:type="dxa"/>
            <w:shd w:val="clear" w:color="auto" w:fill="FFFFFF"/>
            <w:vAlign w:val="center"/>
          </w:tcPr>
          <w:p w14:paraId="71F23DB1" w14:textId="77777777" w:rsidR="00296883" w:rsidRDefault="00C63DC1">
            <w:pPr>
              <w:pStyle w:val="BookTable"/>
              <w:keepLines/>
              <w:spacing w:before="60" w:after="60"/>
            </w:pPr>
            <w:r>
              <w:t>DIGITAL IN2</w:t>
            </w:r>
          </w:p>
        </w:tc>
        <w:tc>
          <w:tcPr>
            <w:tcW w:w="2376" w:type="dxa"/>
            <w:shd w:val="clear" w:color="auto" w:fill="FFFFFF"/>
            <w:vAlign w:val="center"/>
          </w:tcPr>
          <w:p w14:paraId="7535A66F" w14:textId="77777777" w:rsidR="00296883" w:rsidRDefault="00C63DC1">
            <w:pPr>
              <w:pStyle w:val="BookTable"/>
              <w:keepLines/>
              <w:spacing w:before="60" w:after="60"/>
            </w:pPr>
            <w:r>
              <w:t>6</w:t>
            </w:r>
          </w:p>
        </w:tc>
        <w:tc>
          <w:tcPr>
            <w:tcW w:w="2376" w:type="dxa"/>
            <w:shd w:val="clear" w:color="auto" w:fill="FFFFFF"/>
            <w:vAlign w:val="center"/>
          </w:tcPr>
          <w:p w14:paraId="263EE956" w14:textId="77777777" w:rsidR="00296883" w:rsidRDefault="00C63DC1">
            <w:pPr>
              <w:pStyle w:val="BookTable"/>
              <w:keepLines/>
              <w:spacing w:before="60" w:after="60"/>
            </w:pPr>
            <w:r>
              <w:t>11</w:t>
            </w:r>
          </w:p>
        </w:tc>
        <w:tc>
          <w:tcPr>
            <w:tcW w:w="2304" w:type="dxa"/>
            <w:shd w:val="clear" w:color="auto" w:fill="FFFFFF"/>
            <w:vAlign w:val="center"/>
          </w:tcPr>
          <w:p w14:paraId="568A4934" w14:textId="77777777" w:rsidR="00296883" w:rsidRDefault="00C63DC1">
            <w:pPr>
              <w:pStyle w:val="BookTable"/>
              <w:keepLines/>
              <w:spacing w:before="60" w:after="60"/>
            </w:pPr>
            <w:r>
              <w:t>—</w:t>
            </w:r>
          </w:p>
        </w:tc>
      </w:tr>
      <w:tr w:rsidR="00380A03" w14:paraId="21077905" w14:textId="77777777">
        <w:trPr>
          <w:cantSplit/>
          <w:jc w:val="center"/>
        </w:trPr>
        <w:tc>
          <w:tcPr>
            <w:tcW w:w="2304" w:type="dxa"/>
            <w:shd w:val="clear" w:color="auto" w:fill="F0F4F7"/>
            <w:vAlign w:val="center"/>
          </w:tcPr>
          <w:p w14:paraId="063EBCAA" w14:textId="77777777" w:rsidR="00296883" w:rsidRDefault="00C63DC1">
            <w:pPr>
              <w:pStyle w:val="BookTable"/>
              <w:keepLines/>
              <w:spacing w:before="60" w:after="60"/>
            </w:pPr>
            <w:r>
              <w:t>GND</w:t>
            </w:r>
          </w:p>
        </w:tc>
        <w:tc>
          <w:tcPr>
            <w:tcW w:w="2376" w:type="dxa"/>
            <w:shd w:val="clear" w:color="auto" w:fill="F0F4F7"/>
            <w:vAlign w:val="center"/>
          </w:tcPr>
          <w:p w14:paraId="2FD88AB1" w14:textId="77777777" w:rsidR="00296883" w:rsidRDefault="00C63DC1">
            <w:pPr>
              <w:pStyle w:val="BookTable"/>
              <w:keepLines/>
              <w:spacing w:before="60" w:after="60"/>
            </w:pPr>
            <w:r>
              <w:t>14</w:t>
            </w:r>
          </w:p>
        </w:tc>
        <w:tc>
          <w:tcPr>
            <w:tcW w:w="2376" w:type="dxa"/>
            <w:shd w:val="clear" w:color="auto" w:fill="F0F4F7"/>
            <w:vAlign w:val="center"/>
          </w:tcPr>
          <w:p w14:paraId="214D8657" w14:textId="77777777" w:rsidR="00296883" w:rsidRDefault="00C63DC1">
            <w:pPr>
              <w:pStyle w:val="BookTable"/>
              <w:keepLines/>
              <w:spacing w:before="60" w:after="60"/>
            </w:pPr>
            <w:r>
              <w:t>12</w:t>
            </w:r>
          </w:p>
        </w:tc>
        <w:tc>
          <w:tcPr>
            <w:tcW w:w="2304" w:type="dxa"/>
            <w:shd w:val="clear" w:color="auto" w:fill="F0F4F7"/>
            <w:vAlign w:val="center"/>
          </w:tcPr>
          <w:p w14:paraId="36276982" w14:textId="77777777" w:rsidR="00296883" w:rsidRDefault="00C63DC1">
            <w:pPr>
              <w:pStyle w:val="BookTable"/>
              <w:keepLines/>
              <w:spacing w:before="60" w:after="60"/>
            </w:pPr>
            <w:r>
              <w:t>5</w:t>
            </w:r>
          </w:p>
        </w:tc>
      </w:tr>
      <w:tr w:rsidR="00380A03" w14:paraId="41E2CA0E" w14:textId="77777777">
        <w:trPr>
          <w:cantSplit/>
          <w:jc w:val="center"/>
        </w:trPr>
        <w:tc>
          <w:tcPr>
            <w:tcW w:w="2304" w:type="dxa"/>
            <w:shd w:val="clear" w:color="auto" w:fill="FFFFFF"/>
            <w:vAlign w:val="center"/>
          </w:tcPr>
          <w:p w14:paraId="36BA71A9" w14:textId="77777777" w:rsidR="00296883" w:rsidRDefault="00C63DC1">
            <w:pPr>
              <w:pStyle w:val="BookTable"/>
              <w:keepLines/>
              <w:spacing w:before="60" w:after="60"/>
            </w:pPr>
            <w:r>
              <w:lastRenderedPageBreak/>
              <w:t>+5 V</w:t>
            </w:r>
          </w:p>
        </w:tc>
        <w:tc>
          <w:tcPr>
            <w:tcW w:w="2376" w:type="dxa"/>
            <w:shd w:val="clear" w:color="auto" w:fill="FFFFFF"/>
            <w:vAlign w:val="center"/>
          </w:tcPr>
          <w:p w14:paraId="29A726C1" w14:textId="77777777" w:rsidR="00296883" w:rsidRDefault="00C63DC1">
            <w:pPr>
              <w:pStyle w:val="BookTable"/>
              <w:keepLines/>
              <w:spacing w:before="60" w:after="60"/>
            </w:pPr>
            <w:r>
              <w:t>7</w:t>
            </w:r>
          </w:p>
        </w:tc>
        <w:tc>
          <w:tcPr>
            <w:tcW w:w="2376" w:type="dxa"/>
            <w:shd w:val="clear" w:color="auto" w:fill="FFFFFF"/>
            <w:vAlign w:val="center"/>
          </w:tcPr>
          <w:p w14:paraId="0C868319" w14:textId="77777777" w:rsidR="00296883" w:rsidRDefault="00C63DC1">
            <w:pPr>
              <w:pStyle w:val="BookTable"/>
              <w:keepLines/>
              <w:spacing w:before="60" w:after="60"/>
            </w:pPr>
            <w:r>
              <w:t>13</w:t>
            </w:r>
          </w:p>
        </w:tc>
        <w:tc>
          <w:tcPr>
            <w:tcW w:w="2304" w:type="dxa"/>
            <w:shd w:val="clear" w:color="auto" w:fill="FFFFFF"/>
            <w:vAlign w:val="center"/>
          </w:tcPr>
          <w:p w14:paraId="1F60066A" w14:textId="77777777" w:rsidR="00296883" w:rsidRDefault="00C63DC1">
            <w:pPr>
              <w:pStyle w:val="BookTable"/>
              <w:keepLines/>
              <w:spacing w:before="60" w:after="60"/>
            </w:pPr>
            <w:r>
              <w:t>4*</w:t>
            </w:r>
          </w:p>
        </w:tc>
      </w:tr>
      <w:tr w:rsidR="00380A03" w14:paraId="7DDBA0B8" w14:textId="77777777">
        <w:trPr>
          <w:cantSplit/>
          <w:jc w:val="center"/>
        </w:trPr>
        <w:tc>
          <w:tcPr>
            <w:tcW w:w="2304" w:type="dxa"/>
            <w:shd w:val="clear" w:color="auto" w:fill="F0F4F7"/>
            <w:vAlign w:val="center"/>
          </w:tcPr>
          <w:p w14:paraId="346E41BF" w14:textId="77777777" w:rsidR="00296883" w:rsidRDefault="00C63DC1">
            <w:pPr>
              <w:pStyle w:val="BookTable"/>
              <w:keepLines/>
              <w:spacing w:before="60" w:after="60"/>
            </w:pPr>
            <w:r>
              <w:t>ANALOG OUT1</w:t>
            </w:r>
          </w:p>
        </w:tc>
        <w:tc>
          <w:tcPr>
            <w:tcW w:w="2376" w:type="dxa"/>
            <w:shd w:val="clear" w:color="auto" w:fill="F0F4F7"/>
            <w:vAlign w:val="center"/>
          </w:tcPr>
          <w:p w14:paraId="04DCFAE1" w14:textId="77777777" w:rsidR="00296883" w:rsidRDefault="00C63DC1">
            <w:pPr>
              <w:pStyle w:val="BookTable"/>
              <w:keepLines/>
              <w:spacing w:before="60" w:after="60"/>
            </w:pPr>
            <w:r>
              <w:t>8</w:t>
            </w:r>
          </w:p>
        </w:tc>
        <w:tc>
          <w:tcPr>
            <w:tcW w:w="2376" w:type="dxa"/>
            <w:shd w:val="clear" w:color="auto" w:fill="F0F4F7"/>
            <w:vAlign w:val="center"/>
          </w:tcPr>
          <w:p w14:paraId="2C914FF3" w14:textId="77777777" w:rsidR="00296883" w:rsidRDefault="00C63DC1">
            <w:pPr>
              <w:pStyle w:val="BookTable"/>
              <w:keepLines/>
              <w:spacing w:before="60" w:after="60"/>
            </w:pPr>
            <w:r>
              <w:t>15</w:t>
            </w:r>
          </w:p>
        </w:tc>
        <w:tc>
          <w:tcPr>
            <w:tcW w:w="2304" w:type="dxa"/>
            <w:shd w:val="clear" w:color="auto" w:fill="F0F4F7"/>
            <w:vAlign w:val="center"/>
          </w:tcPr>
          <w:p w14:paraId="5DB4D852" w14:textId="77777777" w:rsidR="00296883" w:rsidRDefault="00C63DC1">
            <w:pPr>
              <w:pStyle w:val="BookTable"/>
              <w:keepLines/>
              <w:spacing w:before="60" w:after="60"/>
            </w:pPr>
            <w:r>
              <w:t>4*</w:t>
            </w:r>
          </w:p>
        </w:tc>
      </w:tr>
      <w:tr w:rsidR="00380A03" w14:paraId="006C14FE" w14:textId="77777777">
        <w:trPr>
          <w:cantSplit/>
          <w:jc w:val="center"/>
        </w:trPr>
        <w:tc>
          <w:tcPr>
            <w:tcW w:w="2304" w:type="dxa"/>
            <w:shd w:val="clear" w:color="auto" w:fill="FFFFFF"/>
            <w:vAlign w:val="center"/>
          </w:tcPr>
          <w:p w14:paraId="6DB1B85D" w14:textId="77777777" w:rsidR="00296883" w:rsidRDefault="00C63DC1">
            <w:pPr>
              <w:pStyle w:val="BookTable"/>
              <w:keepLines/>
              <w:spacing w:before="60" w:after="60"/>
            </w:pPr>
            <w:r>
              <w:t>ANALOG OUT2</w:t>
            </w:r>
          </w:p>
        </w:tc>
        <w:tc>
          <w:tcPr>
            <w:tcW w:w="2376" w:type="dxa"/>
            <w:shd w:val="clear" w:color="auto" w:fill="FFFFFF"/>
            <w:vAlign w:val="center"/>
          </w:tcPr>
          <w:p w14:paraId="55FABBFF" w14:textId="77777777" w:rsidR="00296883" w:rsidRDefault="00C63DC1">
            <w:pPr>
              <w:pStyle w:val="BookTable"/>
              <w:keepLines/>
              <w:spacing w:before="60" w:after="60"/>
            </w:pPr>
            <w:r>
              <w:t>15</w:t>
            </w:r>
          </w:p>
        </w:tc>
        <w:tc>
          <w:tcPr>
            <w:tcW w:w="2376" w:type="dxa"/>
            <w:shd w:val="clear" w:color="auto" w:fill="FFFFFF"/>
            <w:vAlign w:val="center"/>
          </w:tcPr>
          <w:p w14:paraId="0F0B1B5A" w14:textId="77777777" w:rsidR="00296883" w:rsidRDefault="00C63DC1">
            <w:pPr>
              <w:pStyle w:val="BookTable"/>
              <w:keepLines/>
              <w:spacing w:before="60" w:after="60"/>
            </w:pPr>
            <w:r>
              <w:t>14</w:t>
            </w:r>
          </w:p>
        </w:tc>
        <w:tc>
          <w:tcPr>
            <w:tcW w:w="2304" w:type="dxa"/>
            <w:shd w:val="clear" w:color="auto" w:fill="FFFFFF"/>
            <w:vAlign w:val="center"/>
          </w:tcPr>
          <w:p w14:paraId="38250CE2" w14:textId="77777777" w:rsidR="00296883" w:rsidRDefault="00C63DC1">
            <w:pPr>
              <w:pStyle w:val="BookTable"/>
              <w:keepLines/>
              <w:spacing w:before="60" w:after="60"/>
            </w:pPr>
            <w:r>
              <w:t>2*</w:t>
            </w:r>
          </w:p>
        </w:tc>
      </w:tr>
      <w:tr w:rsidR="00380A03" w14:paraId="3C8A5915" w14:textId="77777777">
        <w:trPr>
          <w:cantSplit/>
          <w:jc w:val="center"/>
        </w:trPr>
        <w:tc>
          <w:tcPr>
            <w:tcW w:w="2304" w:type="dxa"/>
            <w:shd w:val="clear" w:color="auto" w:fill="F0F4F7"/>
            <w:vAlign w:val="center"/>
          </w:tcPr>
          <w:p w14:paraId="4D6E1469" w14:textId="77777777" w:rsidR="00296883" w:rsidRDefault="00C63DC1">
            <w:pPr>
              <w:pStyle w:val="BookTable"/>
              <w:keepLines/>
              <w:spacing w:before="60" w:after="60"/>
            </w:pPr>
            <w:r>
              <w:t>NOT CONNECTED</w:t>
            </w:r>
          </w:p>
        </w:tc>
        <w:tc>
          <w:tcPr>
            <w:tcW w:w="2376" w:type="dxa"/>
            <w:shd w:val="clear" w:color="auto" w:fill="F0F4F7"/>
            <w:vAlign w:val="center"/>
          </w:tcPr>
          <w:p w14:paraId="1311EC92" w14:textId="77777777" w:rsidR="00296883" w:rsidRDefault="00C63DC1">
            <w:pPr>
              <w:pStyle w:val="BookTable"/>
              <w:keepLines/>
              <w:spacing w:before="60" w:after="60"/>
            </w:pPr>
            <w:r>
              <w:t>—</w:t>
            </w:r>
          </w:p>
        </w:tc>
        <w:tc>
          <w:tcPr>
            <w:tcW w:w="2376" w:type="dxa"/>
            <w:shd w:val="clear" w:color="auto" w:fill="F0F4F7"/>
            <w:vAlign w:val="center"/>
          </w:tcPr>
          <w:p w14:paraId="31AD559C" w14:textId="77777777" w:rsidR="00296883" w:rsidRDefault="00C63DC1">
            <w:pPr>
              <w:pStyle w:val="BookTable"/>
              <w:keepLines/>
              <w:spacing w:before="60" w:after="60"/>
            </w:pPr>
            <w:r>
              <w:t>16</w:t>
            </w:r>
          </w:p>
        </w:tc>
        <w:tc>
          <w:tcPr>
            <w:tcW w:w="2304" w:type="dxa"/>
            <w:shd w:val="clear" w:color="auto" w:fill="F0F4F7"/>
            <w:vAlign w:val="center"/>
          </w:tcPr>
          <w:p w14:paraId="61BA20D4" w14:textId="77777777" w:rsidR="00296883" w:rsidRDefault="00C63DC1">
            <w:pPr>
              <w:pStyle w:val="BookTable"/>
              <w:keepLines/>
              <w:spacing w:before="60" w:after="60"/>
            </w:pPr>
            <w:r>
              <w:t>—</w:t>
            </w:r>
          </w:p>
        </w:tc>
      </w:tr>
    </w:tbl>
    <w:p w14:paraId="22883BF8" w14:textId="77777777" w:rsidR="00296883" w:rsidRDefault="00C63DC1">
      <w:pPr>
        <w:keepLines/>
      </w:pPr>
      <w:r>
        <w:t>* RTC4 的 2、4 脚由跳线选择 LASERON/ANALOG OUT2、ANALOG OUT1/+5 V。RTC6 的 15→9 针激光适配器是带自身跳线的独立附件。Ethernet 16→15 针示例电缆将排针转换为 PCIe 式 D-SUB 引脚排列，请核对实际电缆。</w:t>
      </w:r>
    </w:p>
    <w:p w14:paraId="5F715B8E" w14:textId="77777777" w:rsidR="00296883" w:rsidRDefault="00C63DC1">
      <w:pPr>
        <w:pStyle w:val="21"/>
        <w:pageBreakBefore/>
      </w:pPr>
      <w:bookmarkStart w:id="172" w:name="S3_S12_4"/>
      <w:bookmarkStart w:id="173" w:name="_Toc243897703"/>
      <w:r>
        <w:lastRenderedPageBreak/>
        <w:t xml:space="preserve">12.4  </w:t>
      </w:r>
      <w:r>
        <w:t>读懂激光时序图</w:t>
      </w:r>
      <w:bookmarkEnd w:id="172"/>
      <w:bookmarkEnd w:id="173"/>
    </w:p>
    <w:p w14:paraId="1AD234D9" w14:textId="77777777" w:rsidR="00296883" w:rsidRDefault="00C63DC1">
      <w:r>
        <w:t>1. LASERON 定义激光有效门控区间，LASER1 和 LASER2 的作用随 LaserMode 改变。原图显示高电平有效的电控制信号，并非光脉冲或能量的测量结果。</w:t>
      </w:r>
    </w:p>
    <w:p w14:paraId="0D422FA5" w14:textId="77777777" w:rsidR="00296883" w:rsidRDefault="00C63DC1">
      <w:r>
        <w:t>2. CO₂ 模式的 LASER1 与 LASER2 相差半个周期。YAG 1/2/3/5 中，LASER1 为 Q-switch，LASER2 为 FirstPulseKiller（FPK）；首个 Q-switch 脉冲的延时分别为 0、FPK 长度、10 µs 和单独设置的 Q-switch 延时。组合图便于比较起始时刻。</w:t>
      </w:r>
    </w:p>
    <w:p w14:paraId="3F2A7301" w14:textId="77777777" w:rsidR="00296883" w:rsidRDefault="00C63DC1">
      <w:r>
        <w:t>3. Mode4 持续输出 LASER1 待机脉冲，激活时由 LASER2 输出 FPK。Mode6 也持续输出待机脉冲，但不输出 LASER2；若待机脉冲仍有效，则门控切换推迟到脉冲结束后 5/64 µs。按激光器接口要求选择模式，并核对极性、脉冲完成和接地。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512"/>
        <w:gridCol w:w="1944"/>
        <w:gridCol w:w="6192"/>
      </w:tblGrid>
      <w:tr w:rsidR="001B3230" w14:paraId="741B9C00" w14:textId="77777777">
        <w:trPr>
          <w:cantSplit/>
          <w:tblHeader/>
        </w:trPr>
        <w:tc>
          <w:tcPr>
            <w:tcW w:w="1512" w:type="dxa"/>
            <w:shd w:val="clear" w:color="auto" w:fill="233C50"/>
            <w:vAlign w:val="center"/>
          </w:tcPr>
          <w:p w14:paraId="5A8AD1B1" w14:textId="77777777" w:rsidR="001B3230" w:rsidRDefault="00206ADF">
            <w:pPr>
              <w:pStyle w:val="BookTable"/>
              <w:keepNext/>
              <w:spacing w:after="0" w:line="269" w:lineRule="auto"/>
            </w:pPr>
            <w:r>
              <w:rPr>
                <w:b/>
                <w:color w:val="FFFFFF"/>
                <w:sz w:val="19"/>
              </w:rPr>
              <w:t>模式</w:t>
            </w:r>
          </w:p>
        </w:tc>
        <w:tc>
          <w:tcPr>
            <w:tcW w:w="1944" w:type="dxa"/>
            <w:shd w:val="clear" w:color="auto" w:fill="233C50"/>
            <w:vAlign w:val="center"/>
          </w:tcPr>
          <w:p w14:paraId="1A9B5576" w14:textId="77777777" w:rsidR="001B3230" w:rsidRDefault="00206ADF">
            <w:pPr>
              <w:pStyle w:val="BookTable"/>
              <w:keepNext/>
              <w:spacing w:after="0" w:line="269" w:lineRule="auto"/>
            </w:pPr>
            <w:r>
              <w:rPr>
                <w:b/>
                <w:color w:val="FFFFFF"/>
                <w:sz w:val="19"/>
              </w:rPr>
              <w:t>LASER1／LASER2</w:t>
            </w:r>
          </w:p>
        </w:tc>
        <w:tc>
          <w:tcPr>
            <w:tcW w:w="6192" w:type="dxa"/>
            <w:shd w:val="clear" w:color="auto" w:fill="233C50"/>
            <w:vAlign w:val="center"/>
          </w:tcPr>
          <w:p w14:paraId="542A4165" w14:textId="77777777" w:rsidR="001B3230" w:rsidRDefault="00206ADF">
            <w:pPr>
              <w:pStyle w:val="BookTable"/>
              <w:keepNext/>
              <w:spacing w:after="0" w:line="269" w:lineRule="auto"/>
            </w:pPr>
            <w:r>
              <w:rPr>
                <w:b/>
                <w:color w:val="FFFFFF"/>
                <w:sz w:val="19"/>
              </w:rPr>
              <w:t>加工／待机行为</w:t>
            </w:r>
          </w:p>
        </w:tc>
      </w:tr>
      <w:tr w:rsidR="001B3230" w14:paraId="03A48BCD" w14:textId="77777777">
        <w:trPr>
          <w:cantSplit/>
        </w:trPr>
        <w:tc>
          <w:tcPr>
            <w:tcW w:w="1512" w:type="dxa"/>
            <w:shd w:val="clear" w:color="auto" w:fill="FFFFFF"/>
            <w:vAlign w:val="center"/>
          </w:tcPr>
          <w:p w14:paraId="623CA3CF" w14:textId="77777777" w:rsidR="001B3230" w:rsidRDefault="00206ADF">
            <w:pPr>
              <w:pStyle w:val="BookTable"/>
              <w:spacing w:after="0" w:line="269" w:lineRule="auto"/>
            </w:pPr>
            <w:r>
              <w:rPr>
                <w:sz w:val="19"/>
              </w:rPr>
              <w:t>Co2 (0)</w:t>
            </w:r>
          </w:p>
        </w:tc>
        <w:tc>
          <w:tcPr>
            <w:tcW w:w="1944" w:type="dxa"/>
            <w:shd w:val="clear" w:color="auto" w:fill="FFFFFF"/>
            <w:vAlign w:val="center"/>
          </w:tcPr>
          <w:p w14:paraId="4B65271F" w14:textId="77777777" w:rsidR="001B3230" w:rsidRDefault="00206ADF">
            <w:pPr>
              <w:pStyle w:val="BookTable"/>
              <w:spacing w:after="0" w:line="269" w:lineRule="auto"/>
            </w:pPr>
            <w:r>
              <w:rPr>
                <w:sz w:val="19"/>
              </w:rPr>
              <w:t>Modulation 1 / 2</w:t>
            </w:r>
          </w:p>
        </w:tc>
        <w:tc>
          <w:tcPr>
            <w:tcW w:w="6192" w:type="dxa"/>
            <w:shd w:val="clear" w:color="auto" w:fill="FFFFFF"/>
            <w:vAlign w:val="center"/>
          </w:tcPr>
          <w:p w14:paraId="029AB1D3" w14:textId="77777777" w:rsidR="001B3230" w:rsidRDefault="00206ADF">
            <w:pPr>
              <w:pStyle w:val="BookTable"/>
              <w:spacing w:after="0" w:line="269" w:lineRule="auto"/>
            </w:pPr>
            <w:r>
              <w:rPr>
                <w:sz w:val="19"/>
              </w:rPr>
              <w:t>两路调制脉冲相差 180°，待机使用待机脉冲。</w:t>
            </w:r>
          </w:p>
        </w:tc>
      </w:tr>
      <w:tr w:rsidR="001B3230" w14:paraId="64EE8DC2" w14:textId="77777777">
        <w:trPr>
          <w:cantSplit/>
        </w:trPr>
        <w:tc>
          <w:tcPr>
            <w:tcW w:w="1512" w:type="dxa"/>
            <w:shd w:val="clear" w:color="auto" w:fill="F0F4F7"/>
            <w:vAlign w:val="center"/>
          </w:tcPr>
          <w:p w14:paraId="5A93E807" w14:textId="77777777" w:rsidR="001B3230" w:rsidRDefault="00206ADF">
            <w:pPr>
              <w:pStyle w:val="BookTable"/>
              <w:spacing w:after="0" w:line="269" w:lineRule="auto"/>
            </w:pPr>
            <w:r>
              <w:rPr>
                <w:sz w:val="19"/>
              </w:rPr>
              <w:t>Yag1 (1)</w:t>
            </w:r>
          </w:p>
        </w:tc>
        <w:tc>
          <w:tcPr>
            <w:tcW w:w="1944" w:type="dxa"/>
            <w:shd w:val="clear" w:color="auto" w:fill="F0F4F7"/>
            <w:vAlign w:val="center"/>
          </w:tcPr>
          <w:p w14:paraId="773939FC" w14:textId="77777777" w:rsidR="001B3230" w:rsidRDefault="00206ADF">
            <w:pPr>
              <w:pStyle w:val="BookTable"/>
              <w:spacing w:after="0" w:line="269" w:lineRule="auto"/>
            </w:pPr>
            <w:r>
              <w:rPr>
                <w:sz w:val="19"/>
              </w:rPr>
              <w:t>Q-switch / FPK</w:t>
            </w:r>
          </w:p>
        </w:tc>
        <w:tc>
          <w:tcPr>
            <w:tcW w:w="6192" w:type="dxa"/>
            <w:shd w:val="clear" w:color="auto" w:fill="F0F4F7"/>
            <w:vAlign w:val="center"/>
          </w:tcPr>
          <w:p w14:paraId="69726737" w14:textId="77777777" w:rsidR="001B3230" w:rsidRDefault="00206ADF">
            <w:pPr>
              <w:pStyle w:val="BookTable"/>
              <w:spacing w:after="0" w:line="269" w:lineRule="auto"/>
            </w:pPr>
            <w:r>
              <w:rPr>
                <w:sz w:val="19"/>
              </w:rPr>
              <w:t>首个 Q-switch 脉冲与 FPK 同时开始；待机时 LASER1 输出待机脉冲。</w:t>
            </w:r>
          </w:p>
        </w:tc>
      </w:tr>
      <w:tr w:rsidR="001B3230" w14:paraId="38AA6E04" w14:textId="77777777">
        <w:trPr>
          <w:cantSplit/>
        </w:trPr>
        <w:tc>
          <w:tcPr>
            <w:tcW w:w="1512" w:type="dxa"/>
            <w:shd w:val="clear" w:color="auto" w:fill="FFFFFF"/>
            <w:vAlign w:val="center"/>
          </w:tcPr>
          <w:p w14:paraId="2EC13115" w14:textId="77777777" w:rsidR="001B3230" w:rsidRDefault="00206ADF">
            <w:pPr>
              <w:pStyle w:val="BookTable"/>
              <w:spacing w:after="0" w:line="269" w:lineRule="auto"/>
            </w:pPr>
            <w:r>
              <w:rPr>
                <w:sz w:val="19"/>
              </w:rPr>
              <w:t>Yag2 (2)</w:t>
            </w:r>
          </w:p>
        </w:tc>
        <w:tc>
          <w:tcPr>
            <w:tcW w:w="1944" w:type="dxa"/>
            <w:shd w:val="clear" w:color="auto" w:fill="FFFFFF"/>
            <w:vAlign w:val="center"/>
          </w:tcPr>
          <w:p w14:paraId="4484B1CB" w14:textId="77777777" w:rsidR="001B3230" w:rsidRDefault="00206ADF">
            <w:pPr>
              <w:pStyle w:val="BookTable"/>
              <w:spacing w:after="0" w:line="269" w:lineRule="auto"/>
            </w:pPr>
            <w:r>
              <w:rPr>
                <w:sz w:val="19"/>
              </w:rPr>
              <w:t>Q-switch / FPK</w:t>
            </w:r>
          </w:p>
        </w:tc>
        <w:tc>
          <w:tcPr>
            <w:tcW w:w="6192" w:type="dxa"/>
            <w:shd w:val="clear" w:color="auto" w:fill="FFFFFF"/>
            <w:vAlign w:val="center"/>
          </w:tcPr>
          <w:p w14:paraId="31A5974F" w14:textId="77777777" w:rsidR="001B3230" w:rsidRDefault="00206ADF">
            <w:pPr>
              <w:pStyle w:val="BookTable"/>
              <w:spacing w:after="0" w:line="269" w:lineRule="auto"/>
            </w:pPr>
            <w:r>
              <w:rPr>
                <w:sz w:val="19"/>
              </w:rPr>
              <w:t>Q-switch 预设延时等于 FPK 长度，首脉冲在 FPK 结束时开始。</w:t>
            </w:r>
          </w:p>
        </w:tc>
      </w:tr>
      <w:tr w:rsidR="001B3230" w14:paraId="746C28D8" w14:textId="77777777">
        <w:trPr>
          <w:cantSplit/>
        </w:trPr>
        <w:tc>
          <w:tcPr>
            <w:tcW w:w="1512" w:type="dxa"/>
            <w:shd w:val="clear" w:color="auto" w:fill="F0F4F7"/>
            <w:vAlign w:val="center"/>
          </w:tcPr>
          <w:p w14:paraId="7D4B71C1" w14:textId="77777777" w:rsidR="001B3230" w:rsidRDefault="00206ADF">
            <w:pPr>
              <w:pStyle w:val="BookTable"/>
              <w:spacing w:after="0" w:line="269" w:lineRule="auto"/>
            </w:pPr>
            <w:r>
              <w:rPr>
                <w:sz w:val="19"/>
              </w:rPr>
              <w:t>Yag3 (3)</w:t>
            </w:r>
          </w:p>
        </w:tc>
        <w:tc>
          <w:tcPr>
            <w:tcW w:w="1944" w:type="dxa"/>
            <w:shd w:val="clear" w:color="auto" w:fill="F0F4F7"/>
            <w:vAlign w:val="center"/>
          </w:tcPr>
          <w:p w14:paraId="5258054E" w14:textId="77777777" w:rsidR="001B3230" w:rsidRDefault="00206ADF">
            <w:pPr>
              <w:pStyle w:val="BookTable"/>
              <w:spacing w:after="0" w:line="269" w:lineRule="auto"/>
            </w:pPr>
            <w:r>
              <w:rPr>
                <w:sz w:val="19"/>
              </w:rPr>
              <w:t>Q-switch / FPK</w:t>
            </w:r>
          </w:p>
        </w:tc>
        <w:tc>
          <w:tcPr>
            <w:tcW w:w="6192" w:type="dxa"/>
            <w:shd w:val="clear" w:color="auto" w:fill="F0F4F7"/>
            <w:vAlign w:val="center"/>
          </w:tcPr>
          <w:p w14:paraId="15D0557C" w14:textId="77777777" w:rsidR="001B3230" w:rsidRDefault="00206ADF">
            <w:pPr>
              <w:pStyle w:val="BookTable"/>
              <w:spacing w:after="0" w:line="269" w:lineRule="auto"/>
            </w:pPr>
            <w:r>
              <w:rPr>
                <w:sz w:val="19"/>
              </w:rPr>
              <w:t>首脉冲预设为 FPK 开始后 10 µs。</w:t>
            </w:r>
          </w:p>
        </w:tc>
      </w:tr>
      <w:tr w:rsidR="001B3230" w14:paraId="67B8D689" w14:textId="77777777">
        <w:trPr>
          <w:cantSplit/>
        </w:trPr>
        <w:tc>
          <w:tcPr>
            <w:tcW w:w="1512" w:type="dxa"/>
            <w:shd w:val="clear" w:color="auto" w:fill="FFFFFF"/>
            <w:vAlign w:val="center"/>
          </w:tcPr>
          <w:p w14:paraId="7467EC83" w14:textId="77777777" w:rsidR="001B3230" w:rsidRDefault="00206ADF">
            <w:pPr>
              <w:pStyle w:val="BookTable"/>
              <w:spacing w:after="0" w:line="269" w:lineRule="auto"/>
            </w:pPr>
            <w:r>
              <w:rPr>
                <w:sz w:val="19"/>
              </w:rPr>
              <w:t>Mode4 (4)</w:t>
            </w:r>
          </w:p>
        </w:tc>
        <w:tc>
          <w:tcPr>
            <w:tcW w:w="1944" w:type="dxa"/>
            <w:shd w:val="clear" w:color="auto" w:fill="FFFFFF"/>
            <w:vAlign w:val="center"/>
          </w:tcPr>
          <w:p w14:paraId="51E95C25" w14:textId="77777777" w:rsidR="001B3230" w:rsidRDefault="00206ADF">
            <w:pPr>
              <w:pStyle w:val="BookTable"/>
              <w:spacing w:after="0" w:line="269" w:lineRule="auto"/>
            </w:pPr>
            <w:r>
              <w:rPr>
                <w:sz w:val="19"/>
              </w:rPr>
              <w:t>Standby / FPK</w:t>
            </w:r>
          </w:p>
        </w:tc>
        <w:tc>
          <w:tcPr>
            <w:tcW w:w="6192" w:type="dxa"/>
            <w:shd w:val="clear" w:color="auto" w:fill="FFFFFF"/>
            <w:vAlign w:val="center"/>
          </w:tcPr>
          <w:p w14:paraId="0080C958" w14:textId="77777777" w:rsidR="001B3230" w:rsidRDefault="00206ADF">
            <w:pPr>
              <w:pStyle w:val="BookTable"/>
              <w:spacing w:after="0" w:line="269" w:lineRule="auto"/>
            </w:pPr>
            <w:r>
              <w:rPr>
                <w:sz w:val="19"/>
              </w:rPr>
              <w:t>LASER1 在加工和待机均连续输出待机脉冲；LASERON 门控加工，有效时 LASER2 输出 FPK。</w:t>
            </w:r>
          </w:p>
        </w:tc>
      </w:tr>
      <w:tr w:rsidR="001B3230" w14:paraId="62FC29FF" w14:textId="77777777">
        <w:trPr>
          <w:cantSplit/>
        </w:trPr>
        <w:tc>
          <w:tcPr>
            <w:tcW w:w="1512" w:type="dxa"/>
            <w:shd w:val="clear" w:color="auto" w:fill="F0F4F7"/>
            <w:vAlign w:val="center"/>
          </w:tcPr>
          <w:p w14:paraId="390B2DFF" w14:textId="77777777" w:rsidR="001B3230" w:rsidRDefault="00206ADF">
            <w:pPr>
              <w:pStyle w:val="BookTable"/>
              <w:spacing w:after="0" w:line="269" w:lineRule="auto"/>
            </w:pPr>
            <w:r>
              <w:rPr>
                <w:sz w:val="19"/>
              </w:rPr>
              <w:t>Yag5 (5)</w:t>
            </w:r>
          </w:p>
        </w:tc>
        <w:tc>
          <w:tcPr>
            <w:tcW w:w="1944" w:type="dxa"/>
            <w:shd w:val="clear" w:color="auto" w:fill="F0F4F7"/>
            <w:vAlign w:val="center"/>
          </w:tcPr>
          <w:p w14:paraId="7CF067F9" w14:textId="77777777" w:rsidR="001B3230" w:rsidRDefault="00206ADF">
            <w:pPr>
              <w:pStyle w:val="BookTable"/>
              <w:spacing w:after="0" w:line="269" w:lineRule="auto"/>
            </w:pPr>
            <w:r>
              <w:rPr>
                <w:sz w:val="19"/>
              </w:rPr>
              <w:t>Q-switch / FPK</w:t>
            </w:r>
          </w:p>
        </w:tc>
        <w:tc>
          <w:tcPr>
            <w:tcW w:w="6192" w:type="dxa"/>
            <w:shd w:val="clear" w:color="auto" w:fill="F0F4F7"/>
            <w:vAlign w:val="center"/>
          </w:tcPr>
          <w:p w14:paraId="2DD1C195" w14:textId="77777777" w:rsidR="001B3230" w:rsidRDefault="00206ADF">
            <w:pPr>
              <w:pStyle w:val="BookTable"/>
              <w:spacing w:after="0" w:line="269" w:lineRule="auto"/>
            </w:pPr>
            <w:r>
              <w:rPr>
                <w:sz w:val="19"/>
              </w:rPr>
              <w:t>通过 Q-switch delay 显式设置首脉冲延时，其余采用 YAG 时序。</w:t>
            </w:r>
          </w:p>
        </w:tc>
      </w:tr>
      <w:tr w:rsidR="001B3230" w14:paraId="290800AE" w14:textId="77777777">
        <w:trPr>
          <w:cantSplit/>
        </w:trPr>
        <w:tc>
          <w:tcPr>
            <w:tcW w:w="1512" w:type="dxa"/>
            <w:shd w:val="clear" w:color="auto" w:fill="FFFFFF"/>
            <w:vAlign w:val="center"/>
          </w:tcPr>
          <w:p w14:paraId="7EE416AA" w14:textId="77777777" w:rsidR="001B3230" w:rsidRDefault="00206ADF">
            <w:pPr>
              <w:pStyle w:val="BookTable"/>
              <w:spacing w:after="0" w:line="269" w:lineRule="auto"/>
            </w:pPr>
            <w:r>
              <w:rPr>
                <w:sz w:val="19"/>
              </w:rPr>
              <w:t>Mode6 (6)</w:t>
            </w:r>
          </w:p>
        </w:tc>
        <w:tc>
          <w:tcPr>
            <w:tcW w:w="1944" w:type="dxa"/>
            <w:shd w:val="clear" w:color="auto" w:fill="FFFFFF"/>
            <w:vAlign w:val="center"/>
          </w:tcPr>
          <w:p w14:paraId="0F4681B4" w14:textId="77777777" w:rsidR="001B3230" w:rsidRDefault="00206ADF">
            <w:pPr>
              <w:pStyle w:val="BookTable"/>
              <w:spacing w:after="0" w:line="269" w:lineRule="auto"/>
            </w:pPr>
            <w:r>
              <w:rPr>
                <w:sz w:val="19"/>
              </w:rPr>
              <w:t>Standby / off</w:t>
            </w:r>
          </w:p>
        </w:tc>
        <w:tc>
          <w:tcPr>
            <w:tcW w:w="6192" w:type="dxa"/>
            <w:shd w:val="clear" w:color="auto" w:fill="FFFFFF"/>
            <w:vAlign w:val="center"/>
          </w:tcPr>
          <w:p w14:paraId="1EEA994E" w14:textId="77777777" w:rsidR="001B3230" w:rsidRDefault="00206ADF">
            <w:pPr>
              <w:pStyle w:val="BookTable"/>
              <w:spacing w:after="0" w:line="269" w:lineRule="auto"/>
            </w:pPr>
            <w:r>
              <w:rPr>
                <w:sz w:val="19"/>
              </w:rPr>
              <w:t>LASER1 连续；若切换时待机脉冲尚有效，LASERON 在该脉冲结束后 5/64 µs 切换。LASER2 不输出。</w:t>
            </w:r>
          </w:p>
        </w:tc>
      </w:tr>
    </w:tbl>
    <w:p w14:paraId="330EE7A8" w14:textId="77777777" w:rsidR="00296883" w:rsidRDefault="00296883">
      <w:pPr>
        <w:spacing w:after="40"/>
      </w:pPr>
    </w:p>
    <w:p w14:paraId="5DD9E6B4" w14:textId="77777777" w:rsidR="00296883" w:rsidRDefault="00C63DC1">
      <w:r>
        <w:t>YAG 模式选择会预设 Q-switch 延时，后续延时命令可改变它。FPK 是需要激光器正确响应的电信号，不能证明过量光能已消除。待机、脉冲完成、极性与门控应匹配激光器接口。LaserModes.None 不能充当物理安全切断。Pulse-picking 遵循另一 RTC6 规则，不在该 0–6 表内。</w:t>
      </w:r>
    </w:p>
    <w:p w14:paraId="0B747CF5" w14:textId="77777777" w:rsidR="00296883" w:rsidRDefault="00C63DC1">
      <w:r>
        <w:t>Yag1/2/3 预设 Q-switch 延时，之后仍可单独修改。Yag2 中改变 FPK 长度也会自动重设该延时。待机脉冲与有效脉冲的相位不保证同步。RTC4 支持 LaserMode 0–4，RTC5 和 RTC6 支持 0–6；这与 Sky Writing Mode 不同。</w:t>
      </w:r>
    </w:p>
    <w:p w14:paraId="0EEA7642" w14:textId="77777777" w:rsidR="00296883" w:rsidRDefault="00C63DC1">
      <w:pPr>
        <w:keepLines/>
      </w:pPr>
      <w:r>
        <w:t>FPK 是请求信号，实际响应必须由激光器实现。LaserModes.None、脉冲选取、模拟控制和串行控制仍遵循各自已有的条件。</w:t>
      </w:r>
    </w:p>
    <w:p w14:paraId="53C77EBE" w14:textId="77777777" w:rsidR="00380A03" w:rsidRDefault="00E911B5">
      <w:pPr>
        <w:keepNext/>
        <w:keepLines/>
        <w:spacing w:before="140" w:after="60" w:line="240" w:lineRule="auto"/>
        <w:jc w:val="center"/>
      </w:pPr>
      <w:r>
        <w:rPr>
          <w:noProof/>
        </w:rPr>
        <w:lastRenderedPageBreak/>
        <w:drawing>
          <wp:inline distT="0" distB="0" distL="0" distR="0" wp14:anchorId="2D90BB47" wp14:editId="246D58DA">
            <wp:extent cx="5303520" cy="3784523"/>
            <wp:effectExtent l="0" t="0" r="0" b="0"/>
            <wp:docPr id="178" name="laser-mode-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co2.png"/>
                    <pic:cNvPicPr/>
                  </pic:nvPicPr>
                  <pic:blipFill>
                    <a:blip r:embed="rId114"/>
                    <a:stretch>
                      <a:fillRect/>
                    </a:stretch>
                  </pic:blipFill>
                  <pic:spPr>
                    <a:xfrm>
                      <a:off x="0" y="0"/>
                      <a:ext cx="5303520" cy="3784523"/>
                    </a:xfrm>
                    <a:prstGeom prst="rect">
                      <a:avLst/>
                    </a:prstGeom>
                  </pic:spPr>
                </pic:pic>
              </a:graphicData>
            </a:graphic>
          </wp:inline>
        </w:drawing>
      </w:r>
    </w:p>
    <w:p w14:paraId="275624C7" w14:textId="77777777" w:rsidR="00296883" w:rsidRDefault="00C63DC1">
      <w:pPr>
        <w:pStyle w:val="BookCaption"/>
        <w:keepLines/>
      </w:pPr>
      <w:r>
        <w:t>图 12.10  CO₂ 原始时序：LASER1 与 LASER2 相差半周期。</w:t>
      </w:r>
    </w:p>
    <w:p w14:paraId="2ECDB365" w14:textId="77777777" w:rsidR="00380A03" w:rsidRDefault="00E911B5">
      <w:pPr>
        <w:keepNext/>
        <w:keepLines/>
        <w:spacing w:before="140" w:after="60" w:line="240" w:lineRule="auto"/>
        <w:jc w:val="center"/>
      </w:pPr>
      <w:r>
        <w:rPr>
          <w:noProof/>
        </w:rPr>
        <w:lastRenderedPageBreak/>
        <w:drawing>
          <wp:inline distT="0" distB="0" distL="0" distR="0" wp14:anchorId="11F676AB" wp14:editId="37333EEF">
            <wp:extent cx="4965556" cy="5486400"/>
            <wp:effectExtent l="0" t="0" r="0" b="0"/>
            <wp:docPr id="179" name="laser-mode-yag-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yag-1-2-3-5.png"/>
                    <pic:cNvPicPr/>
                  </pic:nvPicPr>
                  <pic:blipFill>
                    <a:blip r:embed="rId115"/>
                    <a:stretch>
                      <a:fillRect/>
                    </a:stretch>
                  </pic:blipFill>
                  <pic:spPr>
                    <a:xfrm>
                      <a:off x="0" y="0"/>
                      <a:ext cx="4965556" cy="5486400"/>
                    </a:xfrm>
                    <a:prstGeom prst="rect">
                      <a:avLst/>
                    </a:prstGeom>
                  </pic:spPr>
                </pic:pic>
              </a:graphicData>
            </a:graphic>
          </wp:inline>
        </w:drawing>
      </w:r>
    </w:p>
    <w:p w14:paraId="24680003" w14:textId="77777777" w:rsidR="00296883" w:rsidRDefault="00C63DC1">
      <w:pPr>
        <w:pStyle w:val="BookCaption"/>
        <w:keepLines/>
      </w:pPr>
      <w:r>
        <w:t>图 12.11  YAG 1/2/3/5 原始对比：首个 Q-switch 脉冲起始时刻不同。</w:t>
      </w:r>
    </w:p>
    <w:p w14:paraId="44D53028" w14:textId="77777777" w:rsidR="00380A03" w:rsidRDefault="00E911B5">
      <w:pPr>
        <w:keepNext/>
        <w:keepLines/>
        <w:spacing w:before="140" w:after="60" w:line="240" w:lineRule="auto"/>
        <w:jc w:val="center"/>
      </w:pPr>
      <w:r>
        <w:rPr>
          <w:noProof/>
        </w:rPr>
        <w:lastRenderedPageBreak/>
        <w:drawing>
          <wp:inline distT="0" distB="0" distL="0" distR="0" wp14:anchorId="4402353C" wp14:editId="23C1138B">
            <wp:extent cx="5303520" cy="3784523"/>
            <wp:effectExtent l="0" t="0" r="0" b="0"/>
            <wp:docPr id="180" name="laser-m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4.png"/>
                    <pic:cNvPicPr/>
                  </pic:nvPicPr>
                  <pic:blipFill>
                    <a:blip r:embed="rId116"/>
                    <a:stretch>
                      <a:fillRect/>
                    </a:stretch>
                  </pic:blipFill>
                  <pic:spPr>
                    <a:xfrm>
                      <a:off x="0" y="0"/>
                      <a:ext cx="5303520" cy="3784523"/>
                    </a:xfrm>
                    <a:prstGeom prst="rect">
                      <a:avLst/>
                    </a:prstGeom>
                  </pic:spPr>
                </pic:pic>
              </a:graphicData>
            </a:graphic>
          </wp:inline>
        </w:drawing>
      </w:r>
    </w:p>
    <w:p w14:paraId="41A549CB" w14:textId="77777777" w:rsidR="00296883" w:rsidRDefault="00C63DC1">
      <w:pPr>
        <w:pStyle w:val="BookCaption"/>
        <w:keepLines/>
      </w:pPr>
      <w:r>
        <w:t>图 12.12  Mode4 原始时序：连续待机脉冲与 FirstPulseKiller 信号。</w:t>
      </w:r>
    </w:p>
    <w:p w14:paraId="7D0CD3B9" w14:textId="77777777" w:rsidR="00380A03" w:rsidRDefault="00E911B5">
      <w:pPr>
        <w:keepNext/>
        <w:keepLines/>
        <w:spacing w:before="140" w:after="60" w:line="240" w:lineRule="auto"/>
        <w:jc w:val="center"/>
      </w:pPr>
      <w:r>
        <w:rPr>
          <w:noProof/>
        </w:rPr>
        <w:drawing>
          <wp:inline distT="0" distB="0" distL="0" distR="0" wp14:anchorId="41177FAE" wp14:editId="3D8A1B4A">
            <wp:extent cx="5303520" cy="4329286"/>
            <wp:effectExtent l="0" t="0" r="0" b="0"/>
            <wp:docPr id="181" name="laser-mo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6.png"/>
                    <pic:cNvPicPr/>
                  </pic:nvPicPr>
                  <pic:blipFill>
                    <a:blip r:embed="rId117"/>
                    <a:stretch>
                      <a:fillRect/>
                    </a:stretch>
                  </pic:blipFill>
                  <pic:spPr>
                    <a:xfrm>
                      <a:off x="0" y="0"/>
                      <a:ext cx="5303520" cy="4329286"/>
                    </a:xfrm>
                    <a:prstGeom prst="rect">
                      <a:avLst/>
                    </a:prstGeom>
                  </pic:spPr>
                </pic:pic>
              </a:graphicData>
            </a:graphic>
          </wp:inline>
        </w:drawing>
      </w:r>
    </w:p>
    <w:p w14:paraId="70235E62" w14:textId="77777777" w:rsidR="00296883" w:rsidRDefault="00C63DC1">
      <w:pPr>
        <w:pStyle w:val="BookCaption"/>
        <w:keepLines/>
      </w:pPr>
      <w:r>
        <w:t>图 12.13  Mode6 原始时序：待机脉冲可延迟 LASERON 及图示数字输出切换。</w:t>
      </w:r>
    </w:p>
    <w:p w14:paraId="17E8D150" w14:textId="77777777" w:rsidR="00296883" w:rsidRDefault="00C63DC1">
      <w:pPr>
        <w:pStyle w:val="21"/>
        <w:pageBreakBefore/>
      </w:pPr>
      <w:bookmarkStart w:id="174" w:name="S3_S12_5"/>
      <w:bookmarkStart w:id="175" w:name="_Toc243897704"/>
      <w:r>
        <w:lastRenderedPageBreak/>
        <w:t xml:space="preserve">12.5  </w:t>
      </w:r>
      <w:r>
        <w:t>先调激光延时，再调扫描延时</w:t>
      </w:r>
      <w:bookmarkEnd w:id="174"/>
      <w:bookmarkEnd w:id="175"/>
    </w:p>
    <w:p w14:paraId="59B29957" w14:textId="77777777" w:rsidR="00296883" w:rsidRDefault="00C63DC1">
      <w:r>
        <w:t>振镜不能瞬时跟随突变指令，加速、稳定与跟随滞后使指令点不同于实际光斑；激光也有电到光响应时间。扫描延时留出稳定和转向时间，激光延时将发光与有效运动段对齐。全部设为零可能增加首尾烧蚀、缺线和转角误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728"/>
        <w:gridCol w:w="2160"/>
        <w:gridCol w:w="5760"/>
      </w:tblGrid>
      <w:tr w:rsidR="001B3230" w14:paraId="2B9A55B3" w14:textId="77777777">
        <w:trPr>
          <w:cantSplit/>
          <w:tblHeader/>
        </w:trPr>
        <w:tc>
          <w:tcPr>
            <w:tcW w:w="1728" w:type="dxa"/>
            <w:shd w:val="clear" w:color="auto" w:fill="233C50"/>
            <w:vAlign w:val="center"/>
          </w:tcPr>
          <w:p w14:paraId="33B1900C" w14:textId="77777777" w:rsidR="001B3230" w:rsidRDefault="00206ADF">
            <w:pPr>
              <w:pStyle w:val="BookTable"/>
              <w:keepNext/>
              <w:spacing w:after="0" w:line="269" w:lineRule="auto"/>
            </w:pPr>
            <w:r>
              <w:rPr>
                <w:b/>
                <w:color w:val="FFFFFF"/>
                <w:sz w:val="19"/>
              </w:rPr>
              <w:t>设置</w:t>
            </w:r>
          </w:p>
        </w:tc>
        <w:tc>
          <w:tcPr>
            <w:tcW w:w="2160" w:type="dxa"/>
            <w:shd w:val="clear" w:color="auto" w:fill="233C50"/>
            <w:vAlign w:val="center"/>
          </w:tcPr>
          <w:p w14:paraId="3DEFF659" w14:textId="77777777" w:rsidR="001B3230" w:rsidRDefault="00206ADF">
            <w:pPr>
              <w:pStyle w:val="BookTable"/>
              <w:keepNext/>
              <w:spacing w:after="0" w:line="269" w:lineRule="auto"/>
            </w:pPr>
            <w:r>
              <w:rPr>
                <w:b/>
                <w:color w:val="FFFFFF"/>
                <w:sz w:val="19"/>
              </w:rPr>
              <w:t>用途</w:t>
            </w:r>
          </w:p>
        </w:tc>
        <w:tc>
          <w:tcPr>
            <w:tcW w:w="5760" w:type="dxa"/>
            <w:shd w:val="clear" w:color="auto" w:fill="233C50"/>
            <w:vAlign w:val="center"/>
          </w:tcPr>
          <w:p w14:paraId="39CA93F1" w14:textId="77777777" w:rsidR="001B3230" w:rsidRDefault="00206ADF">
            <w:pPr>
              <w:pStyle w:val="BookTable"/>
              <w:keepNext/>
              <w:spacing w:after="0" w:line="269" w:lineRule="auto"/>
            </w:pPr>
            <w:r>
              <w:rPr>
                <w:b/>
                <w:color w:val="FFFFFF"/>
                <w:sz w:val="19"/>
              </w:rPr>
              <w:t>过短／过长</w:t>
            </w:r>
          </w:p>
        </w:tc>
      </w:tr>
      <w:tr w:rsidR="001B3230" w14:paraId="32F40389" w14:textId="77777777">
        <w:trPr>
          <w:cantSplit/>
        </w:trPr>
        <w:tc>
          <w:tcPr>
            <w:tcW w:w="1728" w:type="dxa"/>
            <w:shd w:val="clear" w:color="auto" w:fill="FFFFFF"/>
            <w:vAlign w:val="center"/>
          </w:tcPr>
          <w:p w14:paraId="5AD68300" w14:textId="77777777" w:rsidR="001B3230" w:rsidRDefault="00206ADF">
            <w:pPr>
              <w:pStyle w:val="BookTable"/>
              <w:spacing w:after="0" w:line="269" w:lineRule="auto"/>
            </w:pPr>
            <w:r>
              <w:rPr>
                <w:sz w:val="19"/>
              </w:rPr>
              <w:t>JumpDelay</w:t>
            </w:r>
          </w:p>
        </w:tc>
        <w:tc>
          <w:tcPr>
            <w:tcW w:w="2160" w:type="dxa"/>
            <w:shd w:val="clear" w:color="auto" w:fill="FFFFFF"/>
            <w:vAlign w:val="center"/>
          </w:tcPr>
          <w:p w14:paraId="726C8212" w14:textId="77777777" w:rsidR="001B3230" w:rsidRDefault="00206ADF">
            <w:pPr>
              <w:pStyle w:val="BookTable"/>
              <w:spacing w:after="0" w:line="269" w:lineRule="auto"/>
            </w:pPr>
            <w:r>
              <w:rPr>
                <w:sz w:val="19"/>
              </w:rPr>
              <w:t>跳转后稳定</w:t>
            </w:r>
          </w:p>
        </w:tc>
        <w:tc>
          <w:tcPr>
            <w:tcW w:w="5760" w:type="dxa"/>
            <w:shd w:val="clear" w:color="auto" w:fill="FFFFFF"/>
            <w:vAlign w:val="center"/>
          </w:tcPr>
          <w:p w14:paraId="47C6DC08" w14:textId="77777777" w:rsidR="001B3230" w:rsidRDefault="00206ADF">
            <w:pPr>
              <w:pStyle w:val="BookTable"/>
              <w:spacing w:after="0" w:line="269" w:lineRule="auto"/>
            </w:pPr>
            <w:r>
              <w:rPr>
                <w:sz w:val="19"/>
              </w:rPr>
              <w:t>过短使下一起点不稳定，过长增加等待。</w:t>
            </w:r>
          </w:p>
        </w:tc>
      </w:tr>
      <w:tr w:rsidR="001B3230" w14:paraId="7C7060C3" w14:textId="77777777">
        <w:trPr>
          <w:cantSplit/>
        </w:trPr>
        <w:tc>
          <w:tcPr>
            <w:tcW w:w="1728" w:type="dxa"/>
            <w:shd w:val="clear" w:color="auto" w:fill="F0F4F7"/>
            <w:vAlign w:val="center"/>
          </w:tcPr>
          <w:p w14:paraId="5638766F" w14:textId="77777777" w:rsidR="001B3230" w:rsidRDefault="00206ADF">
            <w:pPr>
              <w:pStyle w:val="BookTable"/>
              <w:spacing w:after="0" w:line="269" w:lineRule="auto"/>
            </w:pPr>
            <w:r>
              <w:rPr>
                <w:sz w:val="19"/>
              </w:rPr>
              <w:t>MarkDelay</w:t>
            </w:r>
          </w:p>
        </w:tc>
        <w:tc>
          <w:tcPr>
            <w:tcW w:w="2160" w:type="dxa"/>
            <w:shd w:val="clear" w:color="auto" w:fill="F0F4F7"/>
            <w:vAlign w:val="center"/>
          </w:tcPr>
          <w:p w14:paraId="4F246E18" w14:textId="77777777" w:rsidR="001B3230" w:rsidRDefault="00206ADF">
            <w:pPr>
              <w:pStyle w:val="BookTable"/>
              <w:spacing w:after="0" w:line="269" w:lineRule="auto"/>
            </w:pPr>
            <w:r>
              <w:rPr>
                <w:sz w:val="19"/>
              </w:rPr>
              <w:t>最终 Mark 后稳定</w:t>
            </w:r>
          </w:p>
        </w:tc>
        <w:tc>
          <w:tcPr>
            <w:tcW w:w="5760" w:type="dxa"/>
            <w:shd w:val="clear" w:color="auto" w:fill="F0F4F7"/>
            <w:vAlign w:val="center"/>
          </w:tcPr>
          <w:p w14:paraId="43A06C87" w14:textId="77777777" w:rsidR="001B3230" w:rsidRDefault="00206ADF">
            <w:pPr>
              <w:pStyle w:val="BookTable"/>
              <w:spacing w:after="0" w:line="269" w:lineRule="auto"/>
            </w:pPr>
            <w:r>
              <w:rPr>
                <w:sz w:val="19"/>
              </w:rPr>
              <w:t>过短可能在延迟关光前开始下一跳转；过长降低产能。</w:t>
            </w:r>
          </w:p>
        </w:tc>
      </w:tr>
      <w:tr w:rsidR="001B3230" w14:paraId="7F935315" w14:textId="77777777">
        <w:trPr>
          <w:cantSplit/>
        </w:trPr>
        <w:tc>
          <w:tcPr>
            <w:tcW w:w="1728" w:type="dxa"/>
            <w:shd w:val="clear" w:color="auto" w:fill="FFFFFF"/>
            <w:vAlign w:val="center"/>
          </w:tcPr>
          <w:p w14:paraId="7E3D245A" w14:textId="77777777" w:rsidR="001B3230" w:rsidRDefault="00206ADF">
            <w:pPr>
              <w:pStyle w:val="BookTable"/>
              <w:spacing w:after="0" w:line="269" w:lineRule="auto"/>
            </w:pPr>
            <w:r>
              <w:rPr>
                <w:sz w:val="19"/>
              </w:rPr>
              <w:t>PolygonDelay</w:t>
            </w:r>
          </w:p>
        </w:tc>
        <w:tc>
          <w:tcPr>
            <w:tcW w:w="2160" w:type="dxa"/>
            <w:shd w:val="clear" w:color="auto" w:fill="FFFFFF"/>
            <w:vAlign w:val="center"/>
          </w:tcPr>
          <w:p w14:paraId="0AA8994B" w14:textId="77777777" w:rsidR="001B3230" w:rsidRDefault="00206ADF">
            <w:pPr>
              <w:pStyle w:val="BookTable"/>
              <w:spacing w:after="0" w:line="269" w:lineRule="auto"/>
            </w:pPr>
            <w:r>
              <w:rPr>
                <w:sz w:val="19"/>
              </w:rPr>
              <w:t>连续 Mark 间转向</w:t>
            </w:r>
          </w:p>
        </w:tc>
        <w:tc>
          <w:tcPr>
            <w:tcW w:w="5760" w:type="dxa"/>
            <w:shd w:val="clear" w:color="auto" w:fill="FFFFFF"/>
            <w:vAlign w:val="center"/>
          </w:tcPr>
          <w:p w14:paraId="010D8AD2" w14:textId="77777777" w:rsidR="001B3230" w:rsidRDefault="00206ADF">
            <w:pPr>
              <w:pStyle w:val="BookTable"/>
              <w:spacing w:after="0" w:line="269" w:lineRule="auto"/>
            </w:pPr>
            <w:r>
              <w:rPr>
                <w:sz w:val="19"/>
              </w:rPr>
              <w:t>过短导致圆角，过长使转角减速与热集中；开关还受可变延时 EdgeLevel 影响。</w:t>
            </w:r>
          </w:p>
        </w:tc>
      </w:tr>
      <w:tr w:rsidR="001B3230" w14:paraId="219E7FF8" w14:textId="77777777">
        <w:trPr>
          <w:cantSplit/>
        </w:trPr>
        <w:tc>
          <w:tcPr>
            <w:tcW w:w="1728" w:type="dxa"/>
            <w:shd w:val="clear" w:color="auto" w:fill="F0F4F7"/>
            <w:vAlign w:val="center"/>
          </w:tcPr>
          <w:p w14:paraId="51E740B1" w14:textId="77777777" w:rsidR="001B3230" w:rsidRDefault="00206ADF">
            <w:pPr>
              <w:pStyle w:val="BookTable"/>
              <w:spacing w:after="0" w:line="269" w:lineRule="auto"/>
            </w:pPr>
            <w:r>
              <w:rPr>
                <w:sz w:val="19"/>
              </w:rPr>
              <w:t>LaserOnDelay</w:t>
            </w:r>
          </w:p>
        </w:tc>
        <w:tc>
          <w:tcPr>
            <w:tcW w:w="2160" w:type="dxa"/>
            <w:shd w:val="clear" w:color="auto" w:fill="F0F4F7"/>
            <w:vAlign w:val="center"/>
          </w:tcPr>
          <w:p w14:paraId="2FA9B99E" w14:textId="77777777" w:rsidR="001B3230" w:rsidRDefault="00206ADF">
            <w:pPr>
              <w:pStyle w:val="BookTable"/>
              <w:spacing w:after="0" w:line="269" w:lineRule="auto"/>
            </w:pPr>
            <w:r>
              <w:rPr>
                <w:sz w:val="19"/>
              </w:rPr>
              <w:t>轮廓起点发光时刻</w:t>
            </w:r>
          </w:p>
        </w:tc>
        <w:tc>
          <w:tcPr>
            <w:tcW w:w="5760" w:type="dxa"/>
            <w:shd w:val="clear" w:color="auto" w:fill="F0F4F7"/>
            <w:vAlign w:val="center"/>
          </w:tcPr>
          <w:p w14:paraId="1D42AAC8" w14:textId="77777777" w:rsidR="001B3230" w:rsidRDefault="00206ADF">
            <w:pPr>
              <w:pStyle w:val="BookTable"/>
              <w:spacing w:after="0" w:line="269" w:lineRule="auto"/>
            </w:pPr>
            <w:r>
              <w:rPr>
                <w:sz w:val="19"/>
              </w:rPr>
              <w:t>过短烧蚀起点，过长缺失起始段；负值可用于预热并增加时间。</w:t>
            </w:r>
          </w:p>
        </w:tc>
      </w:tr>
      <w:tr w:rsidR="001B3230" w14:paraId="7FC42046" w14:textId="77777777">
        <w:trPr>
          <w:cantSplit/>
        </w:trPr>
        <w:tc>
          <w:tcPr>
            <w:tcW w:w="1728" w:type="dxa"/>
            <w:shd w:val="clear" w:color="auto" w:fill="FFFFFF"/>
            <w:vAlign w:val="center"/>
          </w:tcPr>
          <w:p w14:paraId="58A0013E" w14:textId="77777777" w:rsidR="001B3230" w:rsidRDefault="00206ADF">
            <w:pPr>
              <w:pStyle w:val="BookTable"/>
              <w:spacing w:after="0" w:line="269" w:lineRule="auto"/>
            </w:pPr>
            <w:r>
              <w:rPr>
                <w:sz w:val="19"/>
              </w:rPr>
              <w:t>LaserOffDelay</w:t>
            </w:r>
          </w:p>
        </w:tc>
        <w:tc>
          <w:tcPr>
            <w:tcW w:w="2160" w:type="dxa"/>
            <w:shd w:val="clear" w:color="auto" w:fill="FFFFFF"/>
            <w:vAlign w:val="center"/>
          </w:tcPr>
          <w:p w14:paraId="0D5C918D" w14:textId="77777777" w:rsidR="001B3230" w:rsidRDefault="00206ADF">
            <w:pPr>
              <w:pStyle w:val="BookTable"/>
              <w:spacing w:after="0" w:line="269" w:lineRule="auto"/>
            </w:pPr>
            <w:r>
              <w:rPr>
                <w:sz w:val="19"/>
              </w:rPr>
              <w:t>轮廓终点发光时刻</w:t>
            </w:r>
          </w:p>
        </w:tc>
        <w:tc>
          <w:tcPr>
            <w:tcW w:w="5760" w:type="dxa"/>
            <w:shd w:val="clear" w:color="auto" w:fill="FFFFFF"/>
            <w:vAlign w:val="center"/>
          </w:tcPr>
          <w:p w14:paraId="33488286" w14:textId="77777777" w:rsidR="001B3230" w:rsidRDefault="00206ADF">
            <w:pPr>
              <w:pStyle w:val="BookTable"/>
              <w:spacing w:after="0" w:line="269" w:lineRule="auto"/>
            </w:pPr>
            <w:r>
              <w:rPr>
                <w:sz w:val="19"/>
              </w:rPr>
              <w:t>过短缺失末端，过长烧蚀终点或照射后续运动。</w:t>
            </w:r>
          </w:p>
        </w:tc>
      </w:tr>
    </w:tbl>
    <w:p w14:paraId="22171637" w14:textId="77777777" w:rsidR="00296883" w:rsidRDefault="00296883">
      <w:pPr>
        <w:spacing w:after="40"/>
      </w:pPr>
    </w:p>
    <w:p w14:paraId="6ABC0E53" w14:textId="77777777" w:rsidR="00296883" w:rsidRDefault="00C63DC1">
      <w:r>
        <w:t>此顺序适用于普通延时。SCANahead 自动延时应使用 EntityPen、LayerPen 和 SCANahead 各章的对应设置，不应原样照搬普通延时值。延时重叠可能改变轨迹和用时，因此也须检查短向量与工艺笔切换。</w:t>
      </w:r>
    </w:p>
    <w:p w14:paraId="4B7E77E5" w14:textId="77777777" w:rsidR="00296883" w:rsidRDefault="00C63DC1">
      <w:r>
        <w:t>1. 固定扫描头调谐、加工区域、Jump/Mark 速度、脉冲设置和材料。先将 JumpDelay、MarkDelay 设得足够长，以免扫描器未稳定掩盖激光开关误差；首先调整起点的 LaserOnDelay 和终点的 LaserOffDelay。</w:t>
      </w:r>
    </w:p>
    <w:p w14:paraId="4DCA5BB1" w14:textId="77777777" w:rsidR="00296883" w:rsidRDefault="00C63DC1">
      <w:r>
        <w:t>2. 再逐项减少扫描延时：用 JumpDelay 检查跳转落点，用 MarkDelay 检查下一次跳转前的终点，用 PolygonDelay 检查连续 Mark 的拐角。每幅原图上部为延时过短，下部为过长；时钟表示没有可见缺陷但耗时增加。</w:t>
      </w:r>
    </w:p>
    <w:p w14:paraId="672C646C" w14:textId="77777777" w:rsidR="00296883" w:rsidRDefault="00C63DC1">
      <w:r>
        <w:t>3. 检查短跳转、长跳转、不同角度的拐角、加工区域边缘及实际产品，并记录质量和周期。正激光延时通常不增加扫描时间；负 LaserOnDelay 和延时重叠的自动修正可能增加等待。SCANahead 自动延时采用单独流程。</w:t>
      </w:r>
    </w:p>
    <w:p w14:paraId="2D157C3F" w14:textId="77777777" w:rsidR="00296883" w:rsidRDefault="00C63DC1">
      <w:r>
        <w:t>调整后还须复核视场边缘和实际生产对象。</w:t>
      </w:r>
    </w:p>
    <w:p w14:paraId="2C4C3DC7" w14:textId="77777777" w:rsidR="00296883" w:rsidRDefault="00C63DC1">
      <w:pPr>
        <w:keepLines/>
      </w:pPr>
      <w:r>
        <w:t>PolygonDelay 的烧蚀示例以连续 Mark 之间激光保持开启为前提。可变多边形延时可按 EdgeLevel 在拐角处切换激光。这些图说明普通延时处理。</w:t>
      </w:r>
    </w:p>
    <w:p w14:paraId="03EABA50" w14:textId="77777777" w:rsidR="00380A03" w:rsidRDefault="00E911B5">
      <w:pPr>
        <w:keepNext/>
        <w:keepLines/>
        <w:spacing w:before="140" w:after="60" w:line="240" w:lineRule="auto"/>
        <w:jc w:val="center"/>
      </w:pPr>
      <w:r>
        <w:rPr>
          <w:noProof/>
        </w:rPr>
        <w:lastRenderedPageBreak/>
        <w:drawing>
          <wp:inline distT="0" distB="0" distL="0" distR="0" wp14:anchorId="7645C0FE" wp14:editId="6D09CBAE">
            <wp:extent cx="3383280" cy="3470108"/>
            <wp:effectExtent l="0" t="0" r="0" b="0"/>
            <wp:docPr id="182" name="delay-lase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n.png"/>
                    <pic:cNvPicPr/>
                  </pic:nvPicPr>
                  <pic:blipFill>
                    <a:blip r:embed="rId118"/>
                    <a:stretch>
                      <a:fillRect/>
                    </a:stretch>
                  </pic:blipFill>
                  <pic:spPr>
                    <a:xfrm>
                      <a:off x="0" y="0"/>
                      <a:ext cx="3383280" cy="3470108"/>
                    </a:xfrm>
                    <a:prstGeom prst="rect">
                      <a:avLst/>
                    </a:prstGeom>
                  </pic:spPr>
                </pic:pic>
              </a:graphicData>
            </a:graphic>
          </wp:inline>
        </w:drawing>
      </w:r>
    </w:p>
    <w:p w14:paraId="5EFA3952" w14:textId="77777777" w:rsidR="00296883" w:rsidRDefault="00C63DC1">
      <w:pPr>
        <w:pStyle w:val="BookCaption"/>
        <w:keepLines/>
      </w:pPr>
      <w:r>
        <w:t>图 12.14  LaserOnDelay：上图过短导致起点烧蚀，下图过长导致起始段缺失。</w:t>
      </w:r>
    </w:p>
    <w:p w14:paraId="4075E9B6" w14:textId="77777777" w:rsidR="00380A03" w:rsidRDefault="00E911B5">
      <w:pPr>
        <w:keepNext/>
        <w:keepLines/>
        <w:spacing w:before="140" w:after="60" w:line="240" w:lineRule="auto"/>
        <w:jc w:val="center"/>
      </w:pPr>
      <w:r>
        <w:rPr>
          <w:noProof/>
        </w:rPr>
        <w:drawing>
          <wp:inline distT="0" distB="0" distL="0" distR="0" wp14:anchorId="2BD7B258" wp14:editId="0CE1B59C">
            <wp:extent cx="3383280" cy="3470108"/>
            <wp:effectExtent l="0" t="0" r="0" b="0"/>
            <wp:docPr id="183" name="delay-las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ff.png"/>
                    <pic:cNvPicPr/>
                  </pic:nvPicPr>
                  <pic:blipFill>
                    <a:blip r:embed="rId119"/>
                    <a:stretch>
                      <a:fillRect/>
                    </a:stretch>
                  </pic:blipFill>
                  <pic:spPr>
                    <a:xfrm>
                      <a:off x="0" y="0"/>
                      <a:ext cx="3383280" cy="3470108"/>
                    </a:xfrm>
                    <a:prstGeom prst="rect">
                      <a:avLst/>
                    </a:prstGeom>
                  </pic:spPr>
                </pic:pic>
              </a:graphicData>
            </a:graphic>
          </wp:inline>
        </w:drawing>
      </w:r>
    </w:p>
    <w:p w14:paraId="0693CCAD" w14:textId="77777777" w:rsidR="00296883" w:rsidRDefault="00C63DC1">
      <w:pPr>
        <w:pStyle w:val="BookCaption"/>
        <w:keepLines/>
      </w:pPr>
      <w:r>
        <w:t>图 12.15  LaserOffDelay：上图过短导致末段缺失，下图过长导致终点烧蚀。</w:t>
      </w:r>
    </w:p>
    <w:p w14:paraId="6F1FCF5A" w14:textId="77777777" w:rsidR="00380A03" w:rsidRDefault="00E911B5">
      <w:pPr>
        <w:keepNext/>
        <w:keepLines/>
        <w:spacing w:before="140" w:after="60" w:line="240" w:lineRule="auto"/>
        <w:jc w:val="center"/>
      </w:pPr>
      <w:r>
        <w:rPr>
          <w:noProof/>
        </w:rPr>
        <w:lastRenderedPageBreak/>
        <w:drawing>
          <wp:inline distT="0" distB="0" distL="0" distR="0" wp14:anchorId="4A00DAC4" wp14:editId="1DD57AC8">
            <wp:extent cx="3383280" cy="3482084"/>
            <wp:effectExtent l="0" t="0" r="0" b="0"/>
            <wp:docPr id="184" name="delay-j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jump.png"/>
                    <pic:cNvPicPr/>
                  </pic:nvPicPr>
                  <pic:blipFill>
                    <a:blip r:embed="rId120"/>
                    <a:stretch>
                      <a:fillRect/>
                    </a:stretch>
                  </pic:blipFill>
                  <pic:spPr>
                    <a:xfrm>
                      <a:off x="0" y="0"/>
                      <a:ext cx="3383280" cy="3482084"/>
                    </a:xfrm>
                    <a:prstGeom prst="rect">
                      <a:avLst/>
                    </a:prstGeom>
                  </pic:spPr>
                </pic:pic>
              </a:graphicData>
            </a:graphic>
          </wp:inline>
        </w:drawing>
      </w:r>
    </w:p>
    <w:p w14:paraId="3262ACFA" w14:textId="77777777" w:rsidR="00296883" w:rsidRDefault="00C63DC1">
      <w:pPr>
        <w:pStyle w:val="BookCaption"/>
        <w:keepLines/>
      </w:pPr>
      <w:r>
        <w:t>图 12.16  JumpDelay：上图过短产生振荡/过冲，下图过长只增加扫描时间。</w:t>
      </w:r>
    </w:p>
    <w:p w14:paraId="0E92C146" w14:textId="77777777" w:rsidR="00380A03" w:rsidRDefault="00E911B5">
      <w:pPr>
        <w:keepNext/>
        <w:keepLines/>
        <w:spacing w:before="140" w:after="60" w:line="240" w:lineRule="auto"/>
        <w:jc w:val="center"/>
      </w:pPr>
      <w:r>
        <w:rPr>
          <w:noProof/>
        </w:rPr>
        <w:drawing>
          <wp:inline distT="0" distB="0" distL="0" distR="0" wp14:anchorId="21D3FB83" wp14:editId="5C64948C">
            <wp:extent cx="3383280" cy="3473102"/>
            <wp:effectExtent l="0" t="0" r="0" b="0"/>
            <wp:docPr id="185" name="delay-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mark.png"/>
                    <pic:cNvPicPr/>
                  </pic:nvPicPr>
                  <pic:blipFill>
                    <a:blip r:embed="rId121"/>
                    <a:stretch>
                      <a:fillRect/>
                    </a:stretch>
                  </pic:blipFill>
                  <pic:spPr>
                    <a:xfrm>
                      <a:off x="0" y="0"/>
                      <a:ext cx="3383280" cy="3473102"/>
                    </a:xfrm>
                    <a:prstGeom prst="rect">
                      <a:avLst/>
                    </a:prstGeom>
                  </pic:spPr>
                </pic:pic>
              </a:graphicData>
            </a:graphic>
          </wp:inline>
        </w:drawing>
      </w:r>
    </w:p>
    <w:p w14:paraId="2F0D54BA" w14:textId="77777777" w:rsidR="00296883" w:rsidRDefault="00C63DC1">
      <w:pPr>
        <w:pStyle w:val="BookCaption"/>
        <w:keepLines/>
      </w:pPr>
      <w:r>
        <w:t>图 12.17  MarkDelay：上图过短使终点偏向下一次跳转，下图过长只增加时间。</w:t>
      </w:r>
    </w:p>
    <w:p w14:paraId="2D782330" w14:textId="77777777" w:rsidR="00380A03" w:rsidRDefault="00E911B5">
      <w:pPr>
        <w:keepNext/>
        <w:keepLines/>
        <w:spacing w:before="140" w:after="60" w:line="240" w:lineRule="auto"/>
        <w:jc w:val="center"/>
      </w:pPr>
      <w:r>
        <w:rPr>
          <w:noProof/>
        </w:rPr>
        <w:lastRenderedPageBreak/>
        <w:drawing>
          <wp:inline distT="0" distB="0" distL="0" distR="0" wp14:anchorId="19A3B566" wp14:editId="3872CB2B">
            <wp:extent cx="3383280" cy="3482084"/>
            <wp:effectExtent l="0" t="0" r="0" b="0"/>
            <wp:docPr id="186" name="delay-poly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polygon.png"/>
                    <pic:cNvPicPr/>
                  </pic:nvPicPr>
                  <pic:blipFill>
                    <a:blip r:embed="rId122"/>
                    <a:stretch>
                      <a:fillRect/>
                    </a:stretch>
                  </pic:blipFill>
                  <pic:spPr>
                    <a:xfrm>
                      <a:off x="0" y="0"/>
                      <a:ext cx="3383280" cy="3482084"/>
                    </a:xfrm>
                    <a:prstGeom prst="rect">
                      <a:avLst/>
                    </a:prstGeom>
                  </pic:spPr>
                </pic:pic>
              </a:graphicData>
            </a:graphic>
          </wp:inline>
        </w:drawing>
      </w:r>
    </w:p>
    <w:p w14:paraId="74EAA414" w14:textId="77777777" w:rsidR="00296883" w:rsidRDefault="00C63DC1">
      <w:pPr>
        <w:pStyle w:val="BookCaption"/>
        <w:keepLines/>
      </w:pPr>
      <w:r>
        <w:t>图 12.18  PolygonDelay：上图过短使拐角变圆，下图过长在激光保持开启时烧蚀拐角。</w:t>
      </w:r>
    </w:p>
    <w:p w14:paraId="68A58395" w14:textId="77777777" w:rsidR="00296883" w:rsidRDefault="00C63DC1">
      <w:pPr>
        <w:pStyle w:val="1"/>
      </w:pPr>
      <w:bookmarkStart w:id="176" w:name="S3_S13"/>
      <w:bookmarkStart w:id="177" w:name="_Toc243897705"/>
      <w:r>
        <w:lastRenderedPageBreak/>
        <w:t xml:space="preserve">13  IRtc </w:t>
      </w:r>
      <w:r>
        <w:t>与</w:t>
      </w:r>
      <w:r>
        <w:t xml:space="preserve"> SCANLAB </w:t>
      </w:r>
      <w:r>
        <w:t>执行模型</w:t>
      </w:r>
      <w:bookmarkEnd w:id="176"/>
      <w:bookmarkEnd w:id="177"/>
    </w:p>
    <w:p w14:paraId="30B5CFC2" w14:textId="77777777" w:rsidR="00296883" w:rsidRDefault="00C63DC1">
      <w:r>
        <w:t>IRtc 结合几何命令、RTC 列表执行、状态、校正和时序。先建立文档流程；理解控制器前提且需要有界自定义序列时才直接使用列表。IRtcSkyWriting、IRtcMoF、IRtcSCANAhead、IRtcMeasurement 表示能力，不代表已完成调试。</w:t>
      </w:r>
    </w:p>
    <w:p w14:paraId="49F01D24" w14:textId="77777777" w:rsidR="00296883" w:rsidRDefault="00C63DC1">
      <w:pPr>
        <w:keepNext/>
        <w:spacing w:before="160" w:after="0" w:line="240" w:lineRule="auto"/>
        <w:jc w:val="center"/>
      </w:pPr>
      <w:r>
        <w:rPr>
          <w:noProof/>
        </w:rPr>
        <w:drawing>
          <wp:inline distT="0" distB="0" distL="0" distR="0" wp14:anchorId="26E9048B" wp14:editId="54600CC1">
            <wp:extent cx="6035040" cy="4548320"/>
            <wp:effectExtent l="0" t="0" r="0" b="0"/>
            <wp:docPr id="73" name="Picture 73" descr="选中虚拟扫描器的坐标与校正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air.png"/>
                    <pic:cNvPicPr/>
                  </pic:nvPicPr>
                  <pic:blipFill>
                    <a:blip r:embed="rId123"/>
                    <a:stretch>
                      <a:fillRect/>
                    </a:stretch>
                  </pic:blipFill>
                  <pic:spPr>
                    <a:xfrm>
                      <a:off x="0" y="0"/>
                      <a:ext cx="6035040" cy="4548320"/>
                    </a:xfrm>
                    <a:prstGeom prst="rect">
                      <a:avLst/>
                    </a:prstGeom>
                  </pic:spPr>
                </pic:pic>
              </a:graphicData>
            </a:graphic>
          </wp:inline>
        </w:drawing>
      </w:r>
    </w:p>
    <w:p w14:paraId="1B9ADBDA" w14:textId="77777777" w:rsidR="00296883" w:rsidRDefault="00C63DC1">
      <w:pPr>
        <w:pStyle w:val="BookCaption"/>
      </w:pPr>
      <w:r>
        <w:t>图 13.1  选中虚拟扫描器的坐标与校正属性</w:t>
      </w:r>
    </w:p>
    <w:p w14:paraId="1EF0F1A5" w14:textId="77777777" w:rsidR="00296883" w:rsidRDefault="00C63DC1">
      <w:pPr>
        <w:pStyle w:val="21"/>
      </w:pPr>
      <w:bookmarkStart w:id="178" w:name="S3_S13_1"/>
      <w:bookmarkStart w:id="179" w:name="_Toc243897706"/>
      <w:r>
        <w:t xml:space="preserve">13.1  Control </w:t>
      </w:r>
      <w:r>
        <w:t>与</w:t>
      </w:r>
      <w:r>
        <w:t xml:space="preserve"> List </w:t>
      </w:r>
      <w:r>
        <w:t>命令</w:t>
      </w:r>
      <w:bookmarkEnd w:id="178"/>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5D7322AD" w14:textId="77777777">
        <w:trPr>
          <w:cantSplit/>
          <w:tblHeader/>
          <w:jc w:val="center"/>
        </w:trPr>
        <w:tc>
          <w:tcPr>
            <w:tcW w:w="2304" w:type="dxa"/>
            <w:shd w:val="clear" w:color="auto" w:fill="233C50"/>
            <w:vAlign w:val="center"/>
          </w:tcPr>
          <w:p w14:paraId="1C730A4E" w14:textId="77777777" w:rsidR="00296883" w:rsidRDefault="00C63DC1">
            <w:pPr>
              <w:pStyle w:val="BookTable"/>
              <w:keepNext/>
              <w:spacing w:after="0"/>
            </w:pPr>
            <w:r>
              <w:rPr>
                <w:rFonts w:ascii="Calibri" w:hAnsi="Calibri"/>
                <w:b/>
                <w:color w:val="FFFFFF"/>
              </w:rPr>
              <w:t>阶段</w:t>
            </w:r>
          </w:p>
        </w:tc>
        <w:tc>
          <w:tcPr>
            <w:tcW w:w="2664" w:type="dxa"/>
            <w:shd w:val="clear" w:color="auto" w:fill="233C50"/>
            <w:vAlign w:val="center"/>
          </w:tcPr>
          <w:p w14:paraId="045F1121" w14:textId="77777777" w:rsidR="00296883" w:rsidRDefault="00C63DC1">
            <w:pPr>
              <w:pStyle w:val="BookTable"/>
              <w:keepNext/>
              <w:spacing w:after="0"/>
            </w:pPr>
            <w:r>
              <w:rPr>
                <w:rFonts w:ascii="Calibri" w:hAnsi="Calibri"/>
                <w:b/>
                <w:color w:val="FFFFFF"/>
              </w:rPr>
              <w:t>动作</w:t>
            </w:r>
          </w:p>
        </w:tc>
        <w:tc>
          <w:tcPr>
            <w:tcW w:w="4824" w:type="dxa"/>
            <w:shd w:val="clear" w:color="auto" w:fill="233C50"/>
            <w:vAlign w:val="center"/>
          </w:tcPr>
          <w:p w14:paraId="4E20DAB5" w14:textId="77777777" w:rsidR="00296883" w:rsidRDefault="00C63DC1">
            <w:pPr>
              <w:pStyle w:val="BookTable"/>
              <w:keepNext/>
              <w:spacing w:after="0"/>
            </w:pPr>
            <w:r>
              <w:rPr>
                <w:rFonts w:ascii="Calibri" w:hAnsi="Calibri"/>
                <w:b/>
                <w:color w:val="FFFFFF"/>
              </w:rPr>
              <w:t>检查事项</w:t>
            </w:r>
          </w:p>
        </w:tc>
      </w:tr>
      <w:tr w:rsidR="00296883" w14:paraId="2C20F0F5" w14:textId="77777777">
        <w:trPr>
          <w:cantSplit/>
          <w:jc w:val="center"/>
        </w:trPr>
        <w:tc>
          <w:tcPr>
            <w:tcW w:w="2304" w:type="dxa"/>
            <w:shd w:val="clear" w:color="auto" w:fill="FFFFFF"/>
            <w:vAlign w:val="center"/>
          </w:tcPr>
          <w:p w14:paraId="25062748" w14:textId="77777777" w:rsidR="00296883" w:rsidRDefault="00C63DC1">
            <w:pPr>
              <w:pStyle w:val="BookTable"/>
              <w:spacing w:after="0"/>
            </w:pPr>
            <w:r>
              <w:t>Initialize</w:t>
            </w:r>
          </w:p>
        </w:tc>
        <w:tc>
          <w:tcPr>
            <w:tcW w:w="2664" w:type="dxa"/>
            <w:shd w:val="clear" w:color="auto" w:fill="FFFFFF"/>
            <w:vAlign w:val="center"/>
          </w:tcPr>
          <w:p w14:paraId="781DC63A" w14:textId="77777777" w:rsidR="00296883" w:rsidRDefault="00C63DC1">
            <w:pPr>
              <w:pStyle w:val="BookTable"/>
              <w:spacing w:after="0"/>
            </w:pPr>
            <w:r>
              <w:t>加载匹配运行时并准备扫描器。</w:t>
            </w:r>
          </w:p>
        </w:tc>
        <w:tc>
          <w:tcPr>
            <w:tcW w:w="4824" w:type="dxa"/>
            <w:shd w:val="clear" w:color="auto" w:fill="FFFFFF"/>
            <w:vAlign w:val="center"/>
          </w:tcPr>
          <w:p w14:paraId="294A8D71" w14:textId="77777777" w:rsidR="00296883" w:rsidRDefault="00C63DC1">
            <w:pPr>
              <w:pStyle w:val="BookTable"/>
              <w:spacing w:after="0"/>
            </w:pPr>
            <w:r>
              <w:t>代际、连接、驱动、固件与结果。</w:t>
            </w:r>
          </w:p>
        </w:tc>
      </w:tr>
      <w:tr w:rsidR="00296883" w14:paraId="238B7473" w14:textId="77777777">
        <w:trPr>
          <w:cantSplit/>
          <w:jc w:val="center"/>
        </w:trPr>
        <w:tc>
          <w:tcPr>
            <w:tcW w:w="2304" w:type="dxa"/>
            <w:shd w:val="clear" w:color="auto" w:fill="F0F4F7"/>
            <w:vAlign w:val="center"/>
          </w:tcPr>
          <w:p w14:paraId="06C8B6BB" w14:textId="77777777" w:rsidR="00296883" w:rsidRDefault="00C63DC1">
            <w:pPr>
              <w:pStyle w:val="BookTable"/>
              <w:spacing w:after="0"/>
            </w:pPr>
            <w:r>
              <w:t>Ctl*</w:t>
            </w:r>
          </w:p>
        </w:tc>
        <w:tc>
          <w:tcPr>
            <w:tcW w:w="2664" w:type="dxa"/>
            <w:shd w:val="clear" w:color="auto" w:fill="F0F4F7"/>
            <w:vAlign w:val="center"/>
          </w:tcPr>
          <w:p w14:paraId="5D16E199" w14:textId="77777777" w:rsidR="00296883" w:rsidRDefault="00C63DC1">
            <w:pPr>
              <w:pStyle w:val="BookTable"/>
              <w:spacing w:after="0"/>
            </w:pPr>
            <w:r>
              <w:t>读取状态或改变即时控制状态。</w:t>
            </w:r>
          </w:p>
        </w:tc>
        <w:tc>
          <w:tcPr>
            <w:tcW w:w="4824" w:type="dxa"/>
            <w:shd w:val="clear" w:color="auto" w:fill="F0F4F7"/>
            <w:vAlign w:val="center"/>
          </w:tcPr>
          <w:p w14:paraId="51D9973A" w14:textId="77777777" w:rsidR="00296883" w:rsidRDefault="00C63DC1">
            <w:pPr>
              <w:pStyle w:val="BookTable"/>
              <w:spacing w:after="0"/>
            </w:pPr>
            <w:r>
              <w:t>要求的 Idle/​Busy 状态与命令限制。</w:t>
            </w:r>
          </w:p>
        </w:tc>
      </w:tr>
      <w:tr w:rsidR="00296883" w14:paraId="4AA67681" w14:textId="77777777">
        <w:trPr>
          <w:cantSplit/>
          <w:jc w:val="center"/>
        </w:trPr>
        <w:tc>
          <w:tcPr>
            <w:tcW w:w="2304" w:type="dxa"/>
            <w:shd w:val="clear" w:color="auto" w:fill="FFFFFF"/>
            <w:vAlign w:val="center"/>
          </w:tcPr>
          <w:p w14:paraId="37FF143A" w14:textId="77777777" w:rsidR="00296883" w:rsidRDefault="00C63DC1">
            <w:pPr>
              <w:pStyle w:val="BookTable"/>
              <w:spacing w:after="0"/>
            </w:pPr>
            <w:r>
              <w:t>ListBegin → List* → ListEnd</w:t>
            </w:r>
          </w:p>
        </w:tc>
        <w:tc>
          <w:tcPr>
            <w:tcW w:w="2664" w:type="dxa"/>
            <w:shd w:val="clear" w:color="auto" w:fill="FFFFFF"/>
            <w:vAlign w:val="center"/>
          </w:tcPr>
          <w:p w14:paraId="4FB7D49A" w14:textId="77777777" w:rsidR="00296883" w:rsidRDefault="00C63DC1">
            <w:pPr>
              <w:pStyle w:val="BookTable"/>
              <w:spacing w:after="0"/>
            </w:pPr>
            <w:r>
              <w:t>准备并结束缓冲任务。</w:t>
            </w:r>
          </w:p>
        </w:tc>
        <w:tc>
          <w:tcPr>
            <w:tcW w:w="4824" w:type="dxa"/>
            <w:shd w:val="clear" w:color="auto" w:fill="FFFFFF"/>
            <w:vAlign w:val="center"/>
          </w:tcPr>
          <w:p w14:paraId="5A64087C" w14:textId="77777777" w:rsidR="00296883" w:rsidRDefault="00C63DC1">
            <w:pPr>
              <w:pStyle w:val="BookTable"/>
              <w:spacing w:after="0"/>
            </w:pPr>
            <w:r>
              <w:t>检查每个命令；部分失败的列表不可执行。</w:t>
            </w:r>
          </w:p>
        </w:tc>
      </w:tr>
      <w:tr w:rsidR="00296883" w14:paraId="021C789D" w14:textId="77777777">
        <w:trPr>
          <w:cantSplit/>
          <w:jc w:val="center"/>
        </w:trPr>
        <w:tc>
          <w:tcPr>
            <w:tcW w:w="2304" w:type="dxa"/>
            <w:shd w:val="clear" w:color="auto" w:fill="F0F4F7"/>
            <w:vAlign w:val="center"/>
          </w:tcPr>
          <w:p w14:paraId="6F1D1D8F" w14:textId="77777777" w:rsidR="00296883" w:rsidRDefault="00C63DC1">
            <w:pPr>
              <w:pStyle w:val="BookTable"/>
              <w:keepNext/>
              <w:spacing w:after="0"/>
            </w:pPr>
            <w:r>
              <w:lastRenderedPageBreak/>
              <w:t>ListExecute</w:t>
            </w:r>
          </w:p>
        </w:tc>
        <w:tc>
          <w:tcPr>
            <w:tcW w:w="2664" w:type="dxa"/>
            <w:shd w:val="clear" w:color="auto" w:fill="F0F4F7"/>
            <w:vAlign w:val="center"/>
          </w:tcPr>
          <w:p w14:paraId="4B03E9F7" w14:textId="77777777" w:rsidR="00296883" w:rsidRDefault="00C63DC1">
            <w:pPr>
              <w:pStyle w:val="BookTable"/>
              <w:keepNext/>
              <w:spacing w:after="0"/>
            </w:pPr>
            <w:r>
              <w:t>提交完整列表。</w:t>
            </w:r>
          </w:p>
        </w:tc>
        <w:tc>
          <w:tcPr>
            <w:tcW w:w="4824" w:type="dxa"/>
            <w:shd w:val="clear" w:color="auto" w:fill="F0F4F7"/>
            <w:vAlign w:val="center"/>
          </w:tcPr>
          <w:p w14:paraId="70337BAC" w14:textId="77777777" w:rsidR="00296883" w:rsidRDefault="00C63DC1">
            <w:pPr>
              <w:pStyle w:val="BookTable"/>
              <w:keepNext/>
              <w:spacing w:after="0"/>
            </w:pPr>
            <w:r>
              <w:t>busyWait=false 仅表示已提交，不表示完成。</w:t>
            </w:r>
          </w:p>
        </w:tc>
      </w:tr>
      <w:tr w:rsidR="00296883" w14:paraId="67761B7A" w14:textId="77777777">
        <w:trPr>
          <w:cantSplit/>
          <w:jc w:val="center"/>
        </w:trPr>
        <w:tc>
          <w:tcPr>
            <w:tcW w:w="2304" w:type="dxa"/>
            <w:shd w:val="clear" w:color="auto" w:fill="FFFFFF"/>
            <w:vAlign w:val="center"/>
          </w:tcPr>
          <w:p w14:paraId="194BCDB8" w14:textId="77777777" w:rsidR="00296883" w:rsidRDefault="00C63DC1">
            <w:pPr>
              <w:pStyle w:val="BookTable"/>
              <w:spacing w:after="0"/>
            </w:pPr>
            <w:r>
              <w:t>Completion /​ abort</w:t>
            </w:r>
          </w:p>
        </w:tc>
        <w:tc>
          <w:tcPr>
            <w:tcW w:w="2664" w:type="dxa"/>
            <w:shd w:val="clear" w:color="auto" w:fill="FFFFFF"/>
            <w:vAlign w:val="center"/>
          </w:tcPr>
          <w:p w14:paraId="0C1FC58B" w14:textId="77777777" w:rsidR="00296883" w:rsidRDefault="00C63DC1">
            <w:pPr>
              <w:pStyle w:val="BookTable"/>
              <w:spacing w:after="0"/>
            </w:pPr>
            <w:r>
              <w:t>观察控制器与应用结果。</w:t>
            </w:r>
          </w:p>
        </w:tc>
        <w:tc>
          <w:tcPr>
            <w:tcW w:w="4824" w:type="dxa"/>
            <w:shd w:val="clear" w:color="auto" w:fill="FFFFFF"/>
            <w:vAlign w:val="center"/>
          </w:tcPr>
          <w:p w14:paraId="39EA2ABB" w14:textId="77777777" w:rsidR="00296883" w:rsidRDefault="00C63DC1">
            <w:pPr>
              <w:pStyle w:val="BookTable"/>
              <w:spacing w:after="0"/>
            </w:pPr>
            <w:r>
              <w:t>Busy、错误、完成、取消与恢复。</w:t>
            </w:r>
          </w:p>
        </w:tc>
      </w:tr>
    </w:tbl>
    <w:p w14:paraId="39090577" w14:textId="77777777" w:rsidR="00296883" w:rsidRDefault="00296883">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656"/>
        <w:gridCol w:w="5256"/>
        <w:gridCol w:w="2592"/>
      </w:tblGrid>
      <w:tr w:rsidR="008157FD" w14:paraId="5F8CAD2B" w14:textId="77777777">
        <w:trPr>
          <w:cantSplit/>
          <w:tblHeader/>
          <w:jc w:val="center"/>
        </w:trPr>
        <w:tc>
          <w:tcPr>
            <w:tcW w:w="1656" w:type="dxa"/>
            <w:shd w:val="clear" w:color="auto" w:fill="233C50"/>
            <w:vAlign w:val="center"/>
          </w:tcPr>
          <w:p w14:paraId="2A238085" w14:textId="77777777" w:rsidR="00296883" w:rsidRDefault="00C63DC1">
            <w:pPr>
              <w:pStyle w:val="BookTable"/>
              <w:keepNext/>
              <w:keepLines/>
              <w:spacing w:before="60" w:after="60"/>
            </w:pPr>
            <w:r>
              <w:rPr>
                <w:rFonts w:ascii="Calibri" w:hAnsi="Calibri"/>
                <w:b/>
                <w:color w:val="FFFFFF"/>
              </w:rPr>
              <w:t>命令类型</w:t>
            </w:r>
          </w:p>
        </w:tc>
        <w:tc>
          <w:tcPr>
            <w:tcW w:w="5256" w:type="dxa"/>
            <w:shd w:val="clear" w:color="auto" w:fill="233C50"/>
            <w:vAlign w:val="center"/>
          </w:tcPr>
          <w:p w14:paraId="2F064370" w14:textId="77777777" w:rsidR="00296883" w:rsidRDefault="00C63DC1">
            <w:pPr>
              <w:pStyle w:val="BookTable"/>
              <w:keepNext/>
              <w:keepLines/>
              <w:spacing w:before="60" w:after="60"/>
            </w:pPr>
            <w:r>
              <w:rPr>
                <w:rFonts w:ascii="Calibri" w:hAnsi="Calibri"/>
                <w:b/>
                <w:color w:val="FFFFFF"/>
              </w:rPr>
              <w:t>处理时机</w:t>
            </w:r>
          </w:p>
        </w:tc>
        <w:tc>
          <w:tcPr>
            <w:tcW w:w="2592" w:type="dxa"/>
            <w:shd w:val="clear" w:color="auto" w:fill="233C50"/>
            <w:vAlign w:val="center"/>
          </w:tcPr>
          <w:p w14:paraId="1E55E05A" w14:textId="77777777" w:rsidR="00296883" w:rsidRDefault="00C63DC1">
            <w:pPr>
              <w:pStyle w:val="BookTable"/>
              <w:keepNext/>
              <w:keepLines/>
              <w:spacing w:before="60" w:after="60"/>
            </w:pPr>
            <w:r>
              <w:rPr>
                <w:rFonts w:ascii="Calibri" w:hAnsi="Calibri"/>
                <w:b/>
                <w:color w:val="FFFFFF"/>
              </w:rPr>
              <w:t>示例</w:t>
            </w:r>
          </w:p>
        </w:tc>
      </w:tr>
      <w:tr w:rsidR="008157FD" w14:paraId="70BD4A6B" w14:textId="77777777">
        <w:trPr>
          <w:cantSplit/>
          <w:jc w:val="center"/>
        </w:trPr>
        <w:tc>
          <w:tcPr>
            <w:tcW w:w="1656" w:type="dxa"/>
            <w:shd w:val="clear" w:color="auto" w:fill="FFFFFF"/>
            <w:vAlign w:val="center"/>
          </w:tcPr>
          <w:p w14:paraId="32DC279C" w14:textId="77777777" w:rsidR="00296883" w:rsidRDefault="00C63DC1">
            <w:pPr>
              <w:pStyle w:val="BookTable"/>
              <w:keepLines/>
              <w:spacing w:before="60" w:after="60"/>
            </w:pPr>
            <w:r>
              <w:t>Control (Ctl*)</w:t>
            </w:r>
          </w:p>
        </w:tc>
        <w:tc>
          <w:tcPr>
            <w:tcW w:w="5256" w:type="dxa"/>
            <w:shd w:val="clear" w:color="auto" w:fill="FFFFFF"/>
            <w:vAlign w:val="center"/>
          </w:tcPr>
          <w:p w14:paraId="42E84F1C" w14:textId="77777777" w:rsidR="00296883" w:rsidRDefault="00C63DC1">
            <w:pPr>
              <w:pStyle w:val="BookTable"/>
              <w:keepLines/>
              <w:spacing w:before="60" w:after="60"/>
            </w:pPr>
            <w:r>
              <w:t>调用时请求改变当前状态或读取状态。移动请求仍需另行确认完成。</w:t>
            </w:r>
          </w:p>
        </w:tc>
        <w:tc>
          <w:tcPr>
            <w:tcW w:w="2592" w:type="dxa"/>
            <w:shd w:val="clear" w:color="auto" w:fill="FFFFFF"/>
            <w:vAlign w:val="center"/>
          </w:tcPr>
          <w:p w14:paraId="652FAAEE" w14:textId="77777777" w:rsidR="00296883" w:rsidRDefault="00C63DC1">
            <w:pPr>
              <w:pStyle w:val="BookTable"/>
              <w:keepLines/>
              <w:spacing w:before="60" w:after="60"/>
            </w:pPr>
            <w:r>
              <w:t>CtlMoveTo / CtlGetStatus</w:t>
            </w:r>
          </w:p>
        </w:tc>
      </w:tr>
      <w:tr w:rsidR="008157FD" w14:paraId="55185DBF" w14:textId="77777777">
        <w:trPr>
          <w:cantSplit/>
          <w:jc w:val="center"/>
        </w:trPr>
        <w:tc>
          <w:tcPr>
            <w:tcW w:w="1656" w:type="dxa"/>
            <w:shd w:val="clear" w:color="auto" w:fill="F0F4F7"/>
            <w:vAlign w:val="center"/>
          </w:tcPr>
          <w:p w14:paraId="28DCE289" w14:textId="77777777" w:rsidR="00296883" w:rsidRDefault="00C63DC1">
            <w:pPr>
              <w:pStyle w:val="BookTable"/>
              <w:keepLines/>
              <w:spacing w:before="60" w:after="60"/>
            </w:pPr>
            <w:r>
              <w:t>List (List*)</w:t>
            </w:r>
          </w:p>
        </w:tc>
        <w:tc>
          <w:tcPr>
            <w:tcW w:w="5256" w:type="dxa"/>
            <w:shd w:val="clear" w:color="auto" w:fill="F0F4F7"/>
            <w:vAlign w:val="center"/>
          </w:tcPr>
          <w:p w14:paraId="3CEB5865" w14:textId="77777777" w:rsidR="00296883" w:rsidRDefault="00C63DC1">
            <w:pPr>
              <w:pStyle w:val="BookTable"/>
              <w:keepLines/>
              <w:spacing w:before="60" w:after="60"/>
            </w:pPr>
            <w:r>
              <w:t>记录供 RTC 执行的命令。Auto 可在后续命令仍在写入时执行已完成的缓冲区。</w:t>
            </w:r>
          </w:p>
        </w:tc>
        <w:tc>
          <w:tcPr>
            <w:tcW w:w="2592" w:type="dxa"/>
            <w:shd w:val="clear" w:color="auto" w:fill="F0F4F7"/>
            <w:vAlign w:val="center"/>
          </w:tcPr>
          <w:p w14:paraId="2BAADE21" w14:textId="77777777" w:rsidR="00296883" w:rsidRDefault="00C63DC1">
            <w:pPr>
              <w:pStyle w:val="BookTable"/>
              <w:keepLines/>
              <w:spacing w:before="60" w:after="60"/>
            </w:pPr>
            <w:r>
              <w:t>ListJumpTo / ListMarkTo</w:t>
            </w:r>
          </w:p>
        </w:tc>
      </w:tr>
    </w:tbl>
    <w:p w14:paraId="22D14659" w14:textId="77777777" w:rsidR="00296883" w:rsidRDefault="00C63DC1">
      <w:r>
        <w:t>1. 创建设备并初始化，再加载匹配的校正文件，设置 KFactor 和时序。保持 DLL、固件及扫描头调谐兼容，由一个进程管理板卡。</w:t>
      </w:r>
    </w:p>
    <w:p w14:paraId="518495A1" w14:textId="77777777" w:rsidR="00296883" w:rsidRDefault="00C63DC1">
      <w:pPr>
        <w:keepLines/>
      </w:pPr>
      <w:r>
        <w:t>2. 按 ListBegin → 检查各 List* → ListEnd → ListExecute 使用。文档加工时由 Marker 管理此过程，不要在其内部或外部再开启列表。构建失败时停止写入，中止 RTC 和激光，不提交未完成的余下部分。Auto 下先前的缓冲区可能已执行。</w:t>
      </w:r>
    </w:p>
    <w:p w14:paraId="666D1E66" w14:textId="77777777" w:rsidR="00296883" w:rsidRDefault="00C63DC1">
      <w:pPr>
        <w:keepLines/>
      </w:pPr>
      <w:r>
        <w:t>3. ListExecute(false) 提交后返回；更改设置前确认完成、中止和错误状态。ListExecute(true) 在调用线程中等待。低层等待工作应放在 UI 线程之外。</w:t>
      </w:r>
    </w:p>
    <w:p w14:paraId="033411E4" w14:textId="77777777" w:rsidR="00296883" w:rsidRDefault="00C63DC1">
      <w:pPr>
        <w:pStyle w:val="31"/>
      </w:pPr>
      <w:bookmarkStart w:id="180" w:name="S3_S13_1_1"/>
      <w:r>
        <w:t xml:space="preserve">13.1.1  Single </w:t>
      </w:r>
      <w:r>
        <w:t>与</w:t>
      </w:r>
      <w:r>
        <w:t xml:space="preserve"> Auto</w:t>
      </w:r>
      <w:r>
        <w:t>：何时开始执行</w:t>
      </w:r>
      <w:bookmarkEnd w:id="180"/>
    </w:p>
    <w:p w14:paraId="7F9EFB57" w14:textId="77777777" w:rsidR="00296883" w:rsidRDefault="00C63DC1">
      <w:pPr>
        <w:keepLines/>
      </w:pPr>
      <w:r>
        <w:t>1. Single 先记录完整的有限任务，再由 ListExecute 启动。生成的全部命令必须放得进 List 1 的可用空间。</w:t>
      </w:r>
    </w:p>
    <w:p w14:paraId="111D3C8F" w14:textId="77777777" w:rsidR="00296883" w:rsidRDefault="00C63DC1">
      <w:pPr>
        <w:keepLines/>
      </w:pPr>
      <w:r>
        <w:t>2. Auto 交替使用两个有限的原生列表。RTC 执行一个时，PC 可准备另一个。Sirius3 可在 List* 生成期间启动已完成的缓冲区，因此最后一次 ListExecute 之前也可能开始加工。整个任务可以超过板卡内存，再分段传送。</w:t>
      </w:r>
    </w:p>
    <w:p w14:paraId="29A8FF69" w14:textId="77777777" w:rsidR="00296883" w:rsidRDefault="00C63DC1">
      <w:pPr>
        <w:keepLines/>
      </w:pPr>
      <w:r>
        <w:t>3. MarkerRtc 和 MarkerRtcFast 默认使用 Auto。DoubleBufferMaxSize 是切换阈值，默认 4000，不是板卡总容量或最大对象数。连续输出仍取决于命令生成、传输与执行速度。</w:t>
      </w:r>
    </w:p>
    <w:p w14:paraId="535B213B" w14:textId="77777777" w:rsidR="00296883" w:rsidRDefault="00C63DC1">
      <w:pPr>
        <w:pStyle w:val="31"/>
      </w:pPr>
      <w:bookmarkStart w:id="181" w:name="S3_S13_1_2"/>
      <w:r>
        <w:lastRenderedPageBreak/>
        <w:t xml:space="preserve">13.1.2  </w:t>
      </w:r>
      <w:r>
        <w:t>列表存储容量</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2304"/>
        <w:gridCol w:w="2808"/>
        <w:gridCol w:w="2952"/>
      </w:tblGrid>
      <w:tr w:rsidR="008157FD" w14:paraId="174FED1D" w14:textId="77777777">
        <w:trPr>
          <w:cantSplit/>
          <w:tblHeader/>
          <w:jc w:val="center"/>
        </w:trPr>
        <w:tc>
          <w:tcPr>
            <w:tcW w:w="1440" w:type="dxa"/>
            <w:shd w:val="clear" w:color="auto" w:fill="233C50"/>
            <w:vAlign w:val="center"/>
          </w:tcPr>
          <w:p w14:paraId="6A16B636" w14:textId="77777777" w:rsidR="00296883" w:rsidRDefault="00C63DC1">
            <w:pPr>
              <w:pStyle w:val="BookTable"/>
              <w:keepNext/>
              <w:keepLines/>
              <w:spacing w:before="60" w:after="60"/>
            </w:pPr>
            <w:r>
              <w:rPr>
                <w:rFonts w:ascii="Calibri" w:hAnsi="Calibri"/>
                <w:b/>
                <w:color w:val="FFFFFF"/>
              </w:rPr>
              <w:t>控制器</w:t>
            </w:r>
          </w:p>
        </w:tc>
        <w:tc>
          <w:tcPr>
            <w:tcW w:w="2304" w:type="dxa"/>
            <w:shd w:val="clear" w:color="auto" w:fill="233C50"/>
            <w:vAlign w:val="center"/>
          </w:tcPr>
          <w:p w14:paraId="04593766" w14:textId="77777777" w:rsidR="00296883" w:rsidRDefault="00C63DC1">
            <w:pPr>
              <w:pStyle w:val="BookTable"/>
              <w:keepNext/>
              <w:keepLines/>
              <w:spacing w:before="60" w:after="60"/>
            </w:pPr>
            <w:r>
              <w:rPr>
                <w:rFonts w:ascii="Calibri" w:hAnsi="Calibri"/>
                <w:b/>
                <w:color w:val="FFFFFF"/>
              </w:rPr>
              <w:t>原生存储位置总数</w:t>
            </w:r>
          </w:p>
        </w:tc>
        <w:tc>
          <w:tcPr>
            <w:tcW w:w="2808" w:type="dxa"/>
            <w:shd w:val="clear" w:color="auto" w:fill="233C50"/>
            <w:vAlign w:val="center"/>
          </w:tcPr>
          <w:p w14:paraId="6DAEE83E" w14:textId="77777777" w:rsidR="00296883" w:rsidRDefault="00C63DC1">
            <w:pPr>
              <w:pStyle w:val="BookTable"/>
              <w:keepNext/>
              <w:keepLines/>
              <w:spacing w:before="60" w:after="60"/>
            </w:pPr>
            <w:r>
              <w:rPr>
                <w:rFonts w:ascii="Calibri" w:hAnsi="Calibri"/>
                <w:b/>
                <w:color w:val="FFFFFF"/>
              </w:rPr>
              <w:t xml:space="preserve">Sirius3 Single </w:t>
            </w:r>
            <w:r>
              <w:rPr>
                <w:rFonts w:ascii="Calibri" w:hAnsi="Calibri"/>
                <w:b/>
                <w:color w:val="FFFFFF"/>
              </w:rPr>
              <w:t>的</w:t>
            </w:r>
            <w:r>
              <w:rPr>
                <w:rFonts w:ascii="Calibri" w:hAnsi="Calibri"/>
                <w:b/>
                <w:color w:val="FFFFFF"/>
              </w:rPr>
              <w:t xml:space="preserve"> List 1 </w:t>
            </w:r>
            <w:r>
              <w:rPr>
                <w:rFonts w:ascii="Calibri" w:hAnsi="Calibri"/>
                <w:b/>
                <w:color w:val="FFFFFF"/>
              </w:rPr>
              <w:t>分配</w:t>
            </w:r>
          </w:p>
        </w:tc>
        <w:tc>
          <w:tcPr>
            <w:tcW w:w="2952" w:type="dxa"/>
            <w:shd w:val="clear" w:color="auto" w:fill="233C50"/>
            <w:vAlign w:val="center"/>
          </w:tcPr>
          <w:p w14:paraId="6A108875" w14:textId="77777777" w:rsidR="00296883" w:rsidRDefault="00C63DC1">
            <w:pPr>
              <w:pStyle w:val="BookTable"/>
              <w:keepNext/>
              <w:keepLines/>
              <w:spacing w:before="60" w:after="60"/>
            </w:pPr>
            <w:r>
              <w:rPr>
                <w:rFonts w:ascii="Calibri" w:hAnsi="Calibri"/>
                <w:b/>
                <w:color w:val="FFFFFF"/>
              </w:rPr>
              <w:t>Auto</w:t>
            </w:r>
            <w:r>
              <w:rPr>
                <w:rFonts w:ascii="Calibri" w:hAnsi="Calibri"/>
                <w:b/>
                <w:color w:val="FFFFFF"/>
              </w:rPr>
              <w:t>：原生</w:t>
            </w:r>
            <w:r>
              <w:rPr>
                <w:rFonts w:ascii="Calibri" w:hAnsi="Calibri"/>
                <w:b/>
                <w:color w:val="FFFFFF"/>
              </w:rPr>
              <w:t xml:space="preserve"> List 1 + List 2</w:t>
            </w:r>
            <w:r>
              <w:rPr>
                <w:rFonts w:ascii="Calibri" w:hAnsi="Calibri"/>
                <w:b/>
                <w:color w:val="FFFFFF"/>
              </w:rPr>
              <w:t>（默认）</w:t>
            </w:r>
          </w:p>
        </w:tc>
      </w:tr>
      <w:tr w:rsidR="008157FD" w14:paraId="124296F5" w14:textId="77777777">
        <w:trPr>
          <w:cantSplit/>
          <w:jc w:val="center"/>
        </w:trPr>
        <w:tc>
          <w:tcPr>
            <w:tcW w:w="1440" w:type="dxa"/>
            <w:shd w:val="clear" w:color="auto" w:fill="FFFFFF"/>
            <w:vAlign w:val="center"/>
          </w:tcPr>
          <w:p w14:paraId="704827A1" w14:textId="77777777" w:rsidR="00296883" w:rsidRDefault="00C63DC1">
            <w:pPr>
              <w:pStyle w:val="BookTable"/>
              <w:keepLines/>
              <w:spacing w:before="60" w:after="60"/>
            </w:pPr>
            <w:r>
              <w:t>RTC4 / RTC4e</w:t>
            </w:r>
          </w:p>
        </w:tc>
        <w:tc>
          <w:tcPr>
            <w:tcW w:w="2304" w:type="dxa"/>
            <w:shd w:val="clear" w:color="auto" w:fill="FFFFFF"/>
            <w:vAlign w:val="center"/>
          </w:tcPr>
          <w:p w14:paraId="1B25513D" w14:textId="77777777" w:rsidR="00296883" w:rsidRDefault="00C63DC1">
            <w:pPr>
              <w:pStyle w:val="BookTable"/>
              <w:keepLines/>
              <w:spacing w:before="60" w:after="60"/>
            </w:pPr>
            <w:r>
              <w:t>8,000</w:t>
            </w:r>
          </w:p>
        </w:tc>
        <w:tc>
          <w:tcPr>
            <w:tcW w:w="2808" w:type="dxa"/>
            <w:shd w:val="clear" w:color="auto" w:fill="FFFFFF"/>
            <w:vAlign w:val="center"/>
          </w:tcPr>
          <w:p w14:paraId="01AA4D7B" w14:textId="77777777" w:rsidR="00296883" w:rsidRDefault="00C63DC1">
            <w:pPr>
              <w:pStyle w:val="BookTable"/>
              <w:keepLines/>
              <w:spacing w:before="60" w:after="60"/>
            </w:pPr>
            <w:r>
              <w:t>8,000</w:t>
            </w:r>
          </w:p>
        </w:tc>
        <w:tc>
          <w:tcPr>
            <w:tcW w:w="2952" w:type="dxa"/>
            <w:shd w:val="clear" w:color="auto" w:fill="FFFFFF"/>
            <w:vAlign w:val="center"/>
          </w:tcPr>
          <w:p w14:paraId="7D6B239F" w14:textId="77777777" w:rsidR="00296883" w:rsidRDefault="00C63DC1">
            <w:pPr>
              <w:pStyle w:val="BookTable"/>
              <w:keepLines/>
              <w:spacing w:before="60" w:after="60"/>
            </w:pPr>
            <w:r>
              <w:t>4,000 + 4,000</w:t>
            </w:r>
          </w:p>
        </w:tc>
      </w:tr>
      <w:tr w:rsidR="008157FD" w14:paraId="113236E7" w14:textId="77777777">
        <w:trPr>
          <w:cantSplit/>
          <w:jc w:val="center"/>
        </w:trPr>
        <w:tc>
          <w:tcPr>
            <w:tcW w:w="1440" w:type="dxa"/>
            <w:shd w:val="clear" w:color="auto" w:fill="F0F4F7"/>
            <w:vAlign w:val="center"/>
          </w:tcPr>
          <w:p w14:paraId="1FA5EE54" w14:textId="77777777" w:rsidR="00296883" w:rsidRDefault="00C63DC1">
            <w:pPr>
              <w:pStyle w:val="BookTable"/>
              <w:keepLines/>
              <w:spacing w:before="60" w:after="60"/>
            </w:pPr>
            <w:r>
              <w:t>RTC5</w:t>
            </w:r>
          </w:p>
        </w:tc>
        <w:tc>
          <w:tcPr>
            <w:tcW w:w="2304" w:type="dxa"/>
            <w:shd w:val="clear" w:color="auto" w:fill="F0F4F7"/>
            <w:vAlign w:val="center"/>
          </w:tcPr>
          <w:p w14:paraId="3BB4BE45" w14:textId="77777777" w:rsidR="00296883" w:rsidRDefault="00C63DC1">
            <w:pPr>
              <w:pStyle w:val="BookTable"/>
              <w:keepLines/>
              <w:spacing w:before="60" w:after="60"/>
            </w:pPr>
            <w:r>
              <w:t>1,048,576 (2</w:t>
            </w:r>
            <w:r>
              <w:rPr>
                <w:vertAlign w:val="superscript"/>
              </w:rPr>
              <w:t>20</w:t>
            </w:r>
            <w:r>
              <w:t>)</w:t>
            </w:r>
          </w:p>
        </w:tc>
        <w:tc>
          <w:tcPr>
            <w:tcW w:w="2808" w:type="dxa"/>
            <w:shd w:val="clear" w:color="auto" w:fill="F0F4F7"/>
            <w:vAlign w:val="center"/>
          </w:tcPr>
          <w:p w14:paraId="1FF427EC" w14:textId="77777777" w:rsidR="00296883" w:rsidRDefault="00C63DC1">
            <w:pPr>
              <w:pStyle w:val="BookTable"/>
              <w:keepLines/>
              <w:spacing w:before="60" w:after="60"/>
            </w:pPr>
            <w:r>
              <w:t>917,504 (2</w:t>
            </w:r>
            <w:r>
              <w:rPr>
                <w:vertAlign w:val="superscript"/>
              </w:rPr>
              <w:t>20</w:t>
            </w:r>
            <w:r>
              <w:t xml:space="preserve"> − 2</w:t>
            </w:r>
            <w:r>
              <w:rPr>
                <w:vertAlign w:val="superscript"/>
              </w:rPr>
              <w:t>17</w:t>
            </w:r>
            <w:r>
              <w:t>)</w:t>
            </w:r>
          </w:p>
        </w:tc>
        <w:tc>
          <w:tcPr>
            <w:tcW w:w="2952" w:type="dxa"/>
            <w:shd w:val="clear" w:color="auto" w:fill="F0F4F7"/>
            <w:vAlign w:val="center"/>
          </w:tcPr>
          <w:p w14:paraId="74AC4DD1" w14:textId="77777777" w:rsidR="00296883" w:rsidRDefault="00C63DC1">
            <w:pPr>
              <w:pStyle w:val="BookTable"/>
              <w:keepLines/>
              <w:spacing w:before="60" w:after="60"/>
            </w:pPr>
            <w:r>
              <w:t>8,000 + 8,000</w:t>
            </w:r>
          </w:p>
        </w:tc>
      </w:tr>
      <w:tr w:rsidR="008157FD" w14:paraId="544C052F" w14:textId="77777777">
        <w:trPr>
          <w:cantSplit/>
          <w:jc w:val="center"/>
        </w:trPr>
        <w:tc>
          <w:tcPr>
            <w:tcW w:w="1440" w:type="dxa"/>
            <w:shd w:val="clear" w:color="auto" w:fill="FFFFFF"/>
            <w:vAlign w:val="center"/>
          </w:tcPr>
          <w:p w14:paraId="4E70E5A7" w14:textId="77777777" w:rsidR="00296883" w:rsidRDefault="00C63DC1">
            <w:pPr>
              <w:pStyle w:val="BookTable"/>
              <w:keepLines/>
              <w:spacing w:before="60" w:after="60"/>
            </w:pPr>
            <w:r>
              <w:t>RTC6 / RTC6e</w:t>
            </w:r>
          </w:p>
        </w:tc>
        <w:tc>
          <w:tcPr>
            <w:tcW w:w="2304" w:type="dxa"/>
            <w:shd w:val="clear" w:color="auto" w:fill="FFFFFF"/>
            <w:vAlign w:val="center"/>
          </w:tcPr>
          <w:p w14:paraId="5C27182D" w14:textId="77777777" w:rsidR="00296883" w:rsidRDefault="00C63DC1">
            <w:pPr>
              <w:pStyle w:val="BookTable"/>
              <w:keepLines/>
              <w:spacing w:before="60" w:after="60"/>
            </w:pPr>
            <w:r>
              <w:t>8,388,608 (2</w:t>
            </w:r>
            <w:r>
              <w:rPr>
                <w:vertAlign w:val="superscript"/>
              </w:rPr>
              <w:t>23</w:t>
            </w:r>
            <w:r>
              <w:t>)</w:t>
            </w:r>
          </w:p>
        </w:tc>
        <w:tc>
          <w:tcPr>
            <w:tcW w:w="2808" w:type="dxa"/>
            <w:shd w:val="clear" w:color="auto" w:fill="FFFFFF"/>
            <w:vAlign w:val="center"/>
          </w:tcPr>
          <w:p w14:paraId="62D74E63" w14:textId="77777777" w:rsidR="00296883" w:rsidRDefault="00C63DC1">
            <w:pPr>
              <w:pStyle w:val="BookTable"/>
              <w:keepLines/>
              <w:spacing w:before="60" w:after="60"/>
            </w:pPr>
            <w:r>
              <w:t>8,257,536 (2</w:t>
            </w:r>
            <w:r>
              <w:rPr>
                <w:vertAlign w:val="superscript"/>
              </w:rPr>
              <w:t>23</w:t>
            </w:r>
            <w:r>
              <w:t xml:space="preserve"> − 2</w:t>
            </w:r>
            <w:r>
              <w:rPr>
                <w:vertAlign w:val="superscript"/>
              </w:rPr>
              <w:t>17</w:t>
            </w:r>
            <w:r>
              <w:t>)</w:t>
            </w:r>
          </w:p>
        </w:tc>
        <w:tc>
          <w:tcPr>
            <w:tcW w:w="2952" w:type="dxa"/>
            <w:shd w:val="clear" w:color="auto" w:fill="FFFFFF"/>
            <w:vAlign w:val="center"/>
          </w:tcPr>
          <w:p w14:paraId="78E71636" w14:textId="77777777" w:rsidR="00296883" w:rsidRDefault="00C63DC1">
            <w:pPr>
              <w:pStyle w:val="BookTable"/>
              <w:keepLines/>
              <w:spacing w:before="60" w:after="60"/>
            </w:pPr>
            <w:r>
              <w:t>8,000 + 8,000</w:t>
            </w:r>
          </w:p>
        </w:tc>
      </w:tr>
    </w:tbl>
    <w:p w14:paraId="036FC7C0" w14:textId="77777777" w:rsidR="00296883" w:rsidRDefault="00C63DC1">
      <w:pPr>
        <w:keepLines/>
      </w:pPr>
      <w:r>
        <w:t>RTC5/6 的 Single 为 List 3 保留 131,072 个位置，List 2 为空。表中数值表示分配的存储空间，不保证相同数量的 C# 调用、顶点或对象。部分命令占多个位置，开始和结束设置也占空间。检查每个返回值并保留余量。内存分区只是分配板卡的固定空间，不会获得无限内存。</w:t>
      </w:r>
    </w:p>
    <w:p w14:paraId="724EC4E6" w14:textId="77777777" w:rsidR="00296883" w:rsidRDefault="00C63DC1">
      <w:pPr>
        <w:keepLines/>
      </w:pPr>
      <w:r>
        <w:t>Auto 列表示默认阈值 4000 下原生 List 1 + List 2 的分配。RTC5/6 各分配 2 × DoubleBufferMaxSize，其余归 List 3；默认分别剩余 1,032,576 和 8,372,608 个位置，与 Single 固定保留 131,072 不同。RTC4/RTC4e 行描述 Sirius3 Rtc4/Rtc4Ethernet 的旧式 8,000 位置模型；应确认实际板卡修订与驱动。</w:t>
      </w:r>
    </w:p>
    <w:p w14:paraId="52E49594" w14:textId="77777777" w:rsidR="00296883" w:rsidRDefault="00C63DC1">
      <w:pPr>
        <w:pStyle w:val="21"/>
      </w:pPr>
      <w:bookmarkStart w:id="182" w:name="S3_S13_2"/>
      <w:bookmarkStart w:id="183" w:name="_Toc243897707"/>
      <w:r>
        <w:lastRenderedPageBreak/>
        <w:t xml:space="preserve">13.2  </w:t>
      </w:r>
      <w:r>
        <w:t>各控制器支持的功能</w:t>
      </w:r>
      <w:bookmarkEnd w:id="182"/>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48"/>
        <w:gridCol w:w="2016"/>
        <w:gridCol w:w="2160"/>
        <w:gridCol w:w="2880"/>
      </w:tblGrid>
      <w:tr w:rsidR="008157FD" w14:paraId="5970EAAB" w14:textId="77777777">
        <w:trPr>
          <w:cantSplit/>
          <w:tblHeader/>
          <w:jc w:val="center"/>
        </w:trPr>
        <w:tc>
          <w:tcPr>
            <w:tcW w:w="2448" w:type="dxa"/>
            <w:shd w:val="clear" w:color="auto" w:fill="233C50"/>
            <w:vAlign w:val="center"/>
          </w:tcPr>
          <w:p w14:paraId="264B2981" w14:textId="77777777" w:rsidR="00296883" w:rsidRDefault="00C63DC1">
            <w:pPr>
              <w:pStyle w:val="BookTable"/>
              <w:keepNext/>
              <w:keepLines/>
              <w:spacing w:before="60" w:after="60"/>
            </w:pPr>
            <w:r>
              <w:rPr>
                <w:rFonts w:ascii="Calibri" w:hAnsi="Calibri"/>
                <w:b/>
                <w:color w:val="FFFFFF"/>
              </w:rPr>
              <w:t>功能</w:t>
            </w:r>
          </w:p>
        </w:tc>
        <w:tc>
          <w:tcPr>
            <w:tcW w:w="2016" w:type="dxa"/>
            <w:shd w:val="clear" w:color="auto" w:fill="233C50"/>
            <w:vAlign w:val="center"/>
          </w:tcPr>
          <w:p w14:paraId="2C84126E" w14:textId="77777777" w:rsidR="00296883" w:rsidRDefault="00C63DC1">
            <w:pPr>
              <w:pStyle w:val="BookTable"/>
              <w:keepNext/>
              <w:keepLines/>
              <w:spacing w:before="60" w:after="60"/>
            </w:pPr>
            <w:r>
              <w:rPr>
                <w:rFonts w:ascii="Calibri" w:hAnsi="Calibri"/>
                <w:b/>
                <w:color w:val="FFFFFF"/>
              </w:rPr>
              <w:t xml:space="preserve">RTC4 </w:t>
            </w:r>
            <w:r>
              <w:rPr>
                <w:rFonts w:ascii="Calibri" w:hAnsi="Calibri"/>
                <w:b/>
                <w:color w:val="FFFFFF"/>
              </w:rPr>
              <w:t>系列</w:t>
            </w:r>
          </w:p>
        </w:tc>
        <w:tc>
          <w:tcPr>
            <w:tcW w:w="2160" w:type="dxa"/>
            <w:shd w:val="clear" w:color="auto" w:fill="233C50"/>
            <w:vAlign w:val="center"/>
          </w:tcPr>
          <w:p w14:paraId="61C3D442" w14:textId="77777777" w:rsidR="00296883" w:rsidRDefault="00C63DC1">
            <w:pPr>
              <w:pStyle w:val="BookTable"/>
              <w:keepNext/>
              <w:keepLines/>
              <w:spacing w:before="60" w:after="60"/>
            </w:pPr>
            <w:r>
              <w:rPr>
                <w:rFonts w:ascii="Calibri" w:hAnsi="Calibri"/>
                <w:b/>
                <w:color w:val="FFFFFF"/>
              </w:rPr>
              <w:t>RTC5</w:t>
            </w:r>
          </w:p>
        </w:tc>
        <w:tc>
          <w:tcPr>
            <w:tcW w:w="2880" w:type="dxa"/>
            <w:shd w:val="clear" w:color="auto" w:fill="233C50"/>
            <w:vAlign w:val="center"/>
          </w:tcPr>
          <w:p w14:paraId="30B2E110" w14:textId="77777777" w:rsidR="00296883" w:rsidRDefault="00C63DC1">
            <w:pPr>
              <w:pStyle w:val="BookTable"/>
              <w:keepNext/>
              <w:keepLines/>
              <w:spacing w:before="60" w:after="60"/>
            </w:pPr>
            <w:r>
              <w:rPr>
                <w:rFonts w:ascii="Calibri" w:hAnsi="Calibri"/>
                <w:b/>
                <w:color w:val="FFFFFF"/>
              </w:rPr>
              <w:t xml:space="preserve">RTC6 </w:t>
            </w:r>
            <w:r>
              <w:rPr>
                <w:rFonts w:ascii="Calibri" w:hAnsi="Calibri"/>
                <w:b/>
                <w:color w:val="FFFFFF"/>
              </w:rPr>
              <w:t>系列</w:t>
            </w:r>
          </w:p>
        </w:tc>
      </w:tr>
      <w:tr w:rsidR="008157FD" w14:paraId="6523C610" w14:textId="77777777">
        <w:trPr>
          <w:cantSplit/>
          <w:jc w:val="center"/>
        </w:trPr>
        <w:tc>
          <w:tcPr>
            <w:tcW w:w="2448" w:type="dxa"/>
            <w:shd w:val="clear" w:color="auto" w:fill="FFFFFF"/>
            <w:vAlign w:val="center"/>
          </w:tcPr>
          <w:p w14:paraId="5BE78360" w14:textId="77777777" w:rsidR="00296883" w:rsidRDefault="00C63DC1">
            <w:pPr>
              <w:pStyle w:val="BookTable"/>
              <w:keepLines/>
              <w:spacing w:before="60" w:after="60"/>
            </w:pPr>
            <w:r>
              <w:t>扫描器接口与定位分辨率</w:t>
            </w:r>
          </w:p>
        </w:tc>
        <w:tc>
          <w:tcPr>
            <w:tcW w:w="2016" w:type="dxa"/>
            <w:shd w:val="clear" w:color="auto" w:fill="FFFFFF"/>
            <w:vAlign w:val="center"/>
          </w:tcPr>
          <w:p w14:paraId="5BA7F13C" w14:textId="77777777" w:rsidR="00296883" w:rsidRDefault="00C63DC1">
            <w:pPr>
              <w:pStyle w:val="BookTable"/>
              <w:keepLines/>
              <w:spacing w:before="60" w:after="60"/>
            </w:pPr>
            <w:r>
              <w:t>XY2-100 / 16 bit</w:t>
            </w:r>
          </w:p>
        </w:tc>
        <w:tc>
          <w:tcPr>
            <w:tcW w:w="2160" w:type="dxa"/>
            <w:shd w:val="clear" w:color="auto" w:fill="FFFFFF"/>
            <w:vAlign w:val="center"/>
          </w:tcPr>
          <w:p w14:paraId="54DE7232" w14:textId="77777777" w:rsidR="00296883" w:rsidRDefault="00C63DC1">
            <w:pPr>
              <w:pStyle w:val="BookTable"/>
              <w:keepLines/>
              <w:spacing w:before="60" w:after="60"/>
            </w:pPr>
            <w:r>
              <w:t>SL2-100 / 20 bit；Z 控制为 16 bit</w:t>
            </w:r>
          </w:p>
        </w:tc>
        <w:tc>
          <w:tcPr>
            <w:tcW w:w="2880" w:type="dxa"/>
            <w:shd w:val="clear" w:color="auto" w:fill="FFFFFF"/>
            <w:vAlign w:val="center"/>
          </w:tcPr>
          <w:p w14:paraId="74CFDB7A" w14:textId="77777777" w:rsidR="00296883" w:rsidRDefault="00C63DC1">
            <w:pPr>
              <w:pStyle w:val="BookTable"/>
              <w:keepLines/>
              <w:spacing w:before="60" w:after="60"/>
            </w:pPr>
            <w:r>
              <w:t>SL2-100 / 20 bit</w:t>
            </w:r>
          </w:p>
        </w:tc>
      </w:tr>
      <w:tr w:rsidR="008157FD" w14:paraId="7D13AD98" w14:textId="77777777">
        <w:trPr>
          <w:cantSplit/>
          <w:jc w:val="center"/>
        </w:trPr>
        <w:tc>
          <w:tcPr>
            <w:tcW w:w="2448" w:type="dxa"/>
            <w:shd w:val="clear" w:color="auto" w:fill="F0F4F7"/>
            <w:vAlign w:val="center"/>
          </w:tcPr>
          <w:p w14:paraId="28723FA3" w14:textId="77777777" w:rsidR="00296883" w:rsidRDefault="00C63DC1">
            <w:pPr>
              <w:pStyle w:val="BookTable"/>
              <w:keepLines/>
              <w:spacing w:before="60" w:after="60"/>
            </w:pPr>
            <w:r>
              <w:t>校正格式</w:t>
            </w:r>
          </w:p>
        </w:tc>
        <w:tc>
          <w:tcPr>
            <w:tcW w:w="2016" w:type="dxa"/>
            <w:shd w:val="clear" w:color="auto" w:fill="F0F4F7"/>
            <w:vAlign w:val="center"/>
          </w:tcPr>
          <w:p w14:paraId="4200124D" w14:textId="77777777" w:rsidR="00296883" w:rsidRDefault="00C63DC1">
            <w:pPr>
              <w:pStyle w:val="BookTable"/>
              <w:keepLines/>
              <w:spacing w:before="60" w:after="60"/>
            </w:pPr>
            <w:r>
              <w:t>CTB</w:t>
            </w:r>
          </w:p>
        </w:tc>
        <w:tc>
          <w:tcPr>
            <w:tcW w:w="2160" w:type="dxa"/>
            <w:shd w:val="clear" w:color="auto" w:fill="F0F4F7"/>
            <w:vAlign w:val="center"/>
          </w:tcPr>
          <w:p w14:paraId="17CAF5C2" w14:textId="77777777" w:rsidR="00296883" w:rsidRDefault="00C63DC1">
            <w:pPr>
              <w:pStyle w:val="BookTable"/>
              <w:keepLines/>
              <w:spacing w:before="60" w:after="60"/>
            </w:pPr>
            <w:r>
              <w:t>CT5</w:t>
            </w:r>
          </w:p>
        </w:tc>
        <w:tc>
          <w:tcPr>
            <w:tcW w:w="2880" w:type="dxa"/>
            <w:shd w:val="clear" w:color="auto" w:fill="F0F4F7"/>
            <w:vAlign w:val="center"/>
          </w:tcPr>
          <w:p w14:paraId="6042C886" w14:textId="77777777" w:rsidR="00296883" w:rsidRDefault="00C63DC1">
            <w:pPr>
              <w:pStyle w:val="BookTable"/>
              <w:keepLines/>
              <w:spacing w:before="60" w:after="60"/>
            </w:pPr>
            <w:r>
              <w:t>CT5</w:t>
            </w:r>
          </w:p>
        </w:tc>
      </w:tr>
      <w:tr w:rsidR="008157FD" w14:paraId="2E55839D" w14:textId="77777777">
        <w:trPr>
          <w:cantSplit/>
          <w:jc w:val="center"/>
        </w:trPr>
        <w:tc>
          <w:tcPr>
            <w:tcW w:w="2448" w:type="dxa"/>
            <w:shd w:val="clear" w:color="auto" w:fill="FFFFFF"/>
            <w:vAlign w:val="center"/>
          </w:tcPr>
          <w:p w14:paraId="76F79627" w14:textId="77777777" w:rsidR="00296883" w:rsidRDefault="00C63DC1">
            <w:pPr>
              <w:pStyle w:val="BookTable"/>
              <w:keepLines/>
              <w:spacing w:before="60" w:after="60"/>
            </w:pPr>
            <w:r>
              <w:t>Sky Writing</w:t>
            </w:r>
          </w:p>
        </w:tc>
        <w:tc>
          <w:tcPr>
            <w:tcW w:w="2016" w:type="dxa"/>
            <w:shd w:val="clear" w:color="auto" w:fill="FFFFFF"/>
            <w:vAlign w:val="center"/>
          </w:tcPr>
          <w:p w14:paraId="134852C7" w14:textId="77777777" w:rsidR="00296883" w:rsidRDefault="00C63DC1">
            <w:pPr>
              <w:pStyle w:val="BookTable"/>
              <w:keepLines/>
              <w:spacing w:before="60" w:after="60"/>
            </w:pPr>
            <w:r>
              <w:t>不支持</w:t>
            </w:r>
          </w:p>
        </w:tc>
        <w:tc>
          <w:tcPr>
            <w:tcW w:w="2160" w:type="dxa"/>
            <w:shd w:val="clear" w:color="auto" w:fill="FFFFFF"/>
            <w:vAlign w:val="center"/>
          </w:tcPr>
          <w:p w14:paraId="589C5277" w14:textId="77777777" w:rsidR="00296883" w:rsidRDefault="00C63DC1">
            <w:pPr>
              <w:pStyle w:val="BookTable"/>
              <w:keepLines/>
              <w:spacing w:before="60" w:after="60"/>
            </w:pPr>
            <w:r>
              <w:t>Mode 1–3</w:t>
            </w:r>
          </w:p>
        </w:tc>
        <w:tc>
          <w:tcPr>
            <w:tcW w:w="2880" w:type="dxa"/>
            <w:shd w:val="clear" w:color="auto" w:fill="FFFFFF"/>
            <w:vAlign w:val="center"/>
          </w:tcPr>
          <w:p w14:paraId="00148596" w14:textId="77777777" w:rsidR="00296883" w:rsidRDefault="00C63DC1">
            <w:pPr>
              <w:pStyle w:val="BookTable"/>
              <w:keepLines/>
              <w:spacing w:before="60" w:after="60"/>
            </w:pPr>
            <w:r>
              <w:t>Mode 1–4</w:t>
            </w:r>
          </w:p>
        </w:tc>
      </w:tr>
      <w:tr w:rsidR="008157FD" w14:paraId="3155D9B4" w14:textId="77777777">
        <w:trPr>
          <w:cantSplit/>
          <w:jc w:val="center"/>
        </w:trPr>
        <w:tc>
          <w:tcPr>
            <w:tcW w:w="2448" w:type="dxa"/>
            <w:shd w:val="clear" w:color="auto" w:fill="F0F4F7"/>
            <w:vAlign w:val="center"/>
          </w:tcPr>
          <w:p w14:paraId="21A6F9C0" w14:textId="77777777" w:rsidR="00296883" w:rsidRDefault="00C63DC1">
            <w:pPr>
              <w:pStyle w:val="BookTable"/>
              <w:keepLines/>
              <w:spacing w:before="60" w:after="60"/>
            </w:pPr>
            <w:r>
              <w:t>Automatic Laser Control</w:t>
            </w:r>
          </w:p>
        </w:tc>
        <w:tc>
          <w:tcPr>
            <w:tcW w:w="2016" w:type="dxa"/>
            <w:shd w:val="clear" w:color="auto" w:fill="F0F4F7"/>
            <w:vAlign w:val="center"/>
          </w:tcPr>
          <w:p w14:paraId="1DC80874" w14:textId="77777777" w:rsidR="00296883" w:rsidRDefault="00C63DC1">
            <w:pPr>
              <w:pStyle w:val="BookTable"/>
              <w:keepLines/>
              <w:spacing w:before="60" w:after="60"/>
            </w:pPr>
            <w:r>
              <w:t>不支持</w:t>
            </w:r>
          </w:p>
        </w:tc>
        <w:tc>
          <w:tcPr>
            <w:tcW w:w="2160" w:type="dxa"/>
            <w:shd w:val="clear" w:color="auto" w:fill="F0F4F7"/>
            <w:vAlign w:val="center"/>
          </w:tcPr>
          <w:p w14:paraId="1DF90B7B" w14:textId="77777777" w:rsidR="00296883" w:rsidRDefault="00C63DC1">
            <w:pPr>
              <w:pStyle w:val="BookTable"/>
              <w:keepLines/>
              <w:spacing w:before="60" w:after="60"/>
            </w:pPr>
            <w:r>
              <w:t>支持，有模式与输出限制</w:t>
            </w:r>
          </w:p>
        </w:tc>
        <w:tc>
          <w:tcPr>
            <w:tcW w:w="2880" w:type="dxa"/>
            <w:shd w:val="clear" w:color="auto" w:fill="F0F4F7"/>
            <w:vAlign w:val="center"/>
          </w:tcPr>
          <w:p w14:paraId="763A3024" w14:textId="77777777" w:rsidR="00296883" w:rsidRDefault="00C63DC1">
            <w:pPr>
              <w:pStyle w:val="BookTable"/>
              <w:keepLines/>
              <w:spacing w:before="60" w:after="60"/>
            </w:pPr>
            <w:r>
              <w:t>支持，有模式与输出限制</w:t>
            </w:r>
          </w:p>
        </w:tc>
      </w:tr>
      <w:tr w:rsidR="008157FD" w14:paraId="0E3662E2" w14:textId="77777777">
        <w:trPr>
          <w:cantSplit/>
          <w:jc w:val="center"/>
        </w:trPr>
        <w:tc>
          <w:tcPr>
            <w:tcW w:w="2448" w:type="dxa"/>
            <w:shd w:val="clear" w:color="auto" w:fill="FFFFFF"/>
            <w:vAlign w:val="center"/>
          </w:tcPr>
          <w:p w14:paraId="458D9559" w14:textId="77777777" w:rsidR="00296883" w:rsidRDefault="00C63DC1">
            <w:pPr>
              <w:pStyle w:val="BookTable"/>
              <w:keepLines/>
              <w:spacing w:before="60" w:after="60"/>
            </w:pPr>
            <w:r>
              <w:t>SCANahead / Spot Distance Control</w:t>
            </w:r>
          </w:p>
        </w:tc>
        <w:tc>
          <w:tcPr>
            <w:tcW w:w="2016" w:type="dxa"/>
            <w:shd w:val="clear" w:color="auto" w:fill="FFFFFF"/>
            <w:vAlign w:val="center"/>
          </w:tcPr>
          <w:p w14:paraId="63A751B2" w14:textId="77777777" w:rsidR="00296883" w:rsidRDefault="00C63DC1">
            <w:pPr>
              <w:pStyle w:val="BookTable"/>
              <w:keepLines/>
              <w:spacing w:before="60" w:after="60"/>
            </w:pPr>
            <w:r>
              <w:t>不支持</w:t>
            </w:r>
          </w:p>
        </w:tc>
        <w:tc>
          <w:tcPr>
            <w:tcW w:w="2160" w:type="dxa"/>
            <w:shd w:val="clear" w:color="auto" w:fill="FFFFFF"/>
            <w:vAlign w:val="center"/>
          </w:tcPr>
          <w:p w14:paraId="24F5F5C1" w14:textId="77777777" w:rsidR="00296883" w:rsidRDefault="00C63DC1">
            <w:pPr>
              <w:pStyle w:val="BookTable"/>
              <w:keepLines/>
              <w:spacing w:before="60" w:after="60"/>
            </w:pPr>
            <w:r>
              <w:t>不支持</w:t>
            </w:r>
          </w:p>
        </w:tc>
        <w:tc>
          <w:tcPr>
            <w:tcW w:w="2880" w:type="dxa"/>
            <w:shd w:val="clear" w:color="auto" w:fill="FFFFFF"/>
            <w:vAlign w:val="center"/>
          </w:tcPr>
          <w:p w14:paraId="0AE1A9A9" w14:textId="77777777" w:rsidR="00296883" w:rsidRDefault="00C63DC1">
            <w:pPr>
              <w:pStyle w:val="BookTable"/>
              <w:keepLines/>
              <w:spacing w:before="60" w:after="60"/>
            </w:pPr>
            <w:r>
              <w:t>需匹配选件、扫描头和固件；SDC 还需合适的激光器</w:t>
            </w:r>
          </w:p>
        </w:tc>
      </w:tr>
      <w:tr w:rsidR="008157FD" w14:paraId="7D9839C1" w14:textId="77777777">
        <w:trPr>
          <w:cantSplit/>
          <w:jc w:val="center"/>
        </w:trPr>
        <w:tc>
          <w:tcPr>
            <w:tcW w:w="2448" w:type="dxa"/>
            <w:shd w:val="clear" w:color="auto" w:fill="F0F4F7"/>
            <w:vAlign w:val="center"/>
          </w:tcPr>
          <w:p w14:paraId="577C2B34" w14:textId="77777777" w:rsidR="00296883" w:rsidRDefault="00C63DC1">
            <w:pPr>
              <w:pStyle w:val="BookTable"/>
              <w:keepLines/>
              <w:spacing w:before="60" w:after="60"/>
            </w:pPr>
            <w:r>
              <w:t>MoF</w:t>
            </w:r>
          </w:p>
        </w:tc>
        <w:tc>
          <w:tcPr>
            <w:tcW w:w="2016" w:type="dxa"/>
            <w:shd w:val="clear" w:color="auto" w:fill="F0F4F7"/>
            <w:vAlign w:val="center"/>
          </w:tcPr>
          <w:p w14:paraId="51923F15" w14:textId="77777777" w:rsidR="00296883" w:rsidRDefault="00C63DC1">
            <w:pPr>
              <w:pStyle w:val="BookTable"/>
              <w:keepLines/>
              <w:spacing w:before="60" w:after="60"/>
            </w:pPr>
            <w:r>
              <w:t>控制器选件，部分公开操作受限</w:t>
            </w:r>
          </w:p>
        </w:tc>
        <w:tc>
          <w:tcPr>
            <w:tcW w:w="2160" w:type="dxa"/>
            <w:shd w:val="clear" w:color="auto" w:fill="F0F4F7"/>
            <w:vAlign w:val="center"/>
          </w:tcPr>
          <w:p w14:paraId="728AF69F" w14:textId="77777777" w:rsidR="00296883" w:rsidRDefault="00C63DC1">
            <w:pPr>
              <w:pStyle w:val="BookTable"/>
              <w:keepLines/>
              <w:spacing w:before="60" w:after="60"/>
            </w:pPr>
            <w:r>
              <w:t>控制器选件，确认编码器配置</w:t>
            </w:r>
          </w:p>
        </w:tc>
        <w:tc>
          <w:tcPr>
            <w:tcW w:w="2880" w:type="dxa"/>
            <w:shd w:val="clear" w:color="auto" w:fill="F0F4F7"/>
            <w:vAlign w:val="center"/>
          </w:tcPr>
          <w:p w14:paraId="5824247A" w14:textId="77777777" w:rsidR="00296883" w:rsidRDefault="00C63DC1">
            <w:pPr>
              <w:pStyle w:val="BookTable"/>
              <w:keepLines/>
              <w:spacing w:before="60" w:after="60"/>
            </w:pPr>
            <w:r>
              <w:t>控制器选件，确认编码器配置</w:t>
            </w:r>
          </w:p>
        </w:tc>
      </w:tr>
      <w:tr w:rsidR="008157FD" w14:paraId="3DAF60E0" w14:textId="77777777">
        <w:trPr>
          <w:cantSplit/>
          <w:jc w:val="center"/>
        </w:trPr>
        <w:tc>
          <w:tcPr>
            <w:tcW w:w="2448" w:type="dxa"/>
            <w:shd w:val="clear" w:color="auto" w:fill="FFFFFF"/>
            <w:vAlign w:val="center"/>
          </w:tcPr>
          <w:p w14:paraId="53EC8E5C" w14:textId="77777777" w:rsidR="00296883" w:rsidRDefault="00C63DC1">
            <w:pPr>
              <w:pStyle w:val="BookTable"/>
              <w:keepLines/>
              <w:spacing w:before="60" w:after="60"/>
            </w:pPr>
            <w:r>
              <w:t>Sirius3 IRtcStepper</w:t>
            </w:r>
          </w:p>
        </w:tc>
        <w:tc>
          <w:tcPr>
            <w:tcW w:w="2016" w:type="dxa"/>
            <w:shd w:val="clear" w:color="auto" w:fill="FFFFFF"/>
            <w:vAlign w:val="center"/>
          </w:tcPr>
          <w:p w14:paraId="351E32F8" w14:textId="77777777" w:rsidR="00296883" w:rsidRDefault="00C63DC1">
            <w:pPr>
              <w:pStyle w:val="BookTable"/>
              <w:keepLines/>
              <w:spacing w:before="60" w:after="60"/>
            </w:pPr>
            <w:r>
              <w:t>Rtc4/Rtc4e 未提供</w:t>
            </w:r>
          </w:p>
        </w:tc>
        <w:tc>
          <w:tcPr>
            <w:tcW w:w="2160" w:type="dxa"/>
            <w:shd w:val="clear" w:color="auto" w:fill="FFFFFF"/>
            <w:vAlign w:val="center"/>
          </w:tcPr>
          <w:p w14:paraId="62961BE0" w14:textId="77777777" w:rsidR="00296883" w:rsidRDefault="00C63DC1">
            <w:pPr>
              <w:pStyle w:val="BookTable"/>
              <w:keepLines/>
              <w:spacing w:before="60" w:after="60"/>
            </w:pPr>
            <w:r>
              <w:t>提供</w:t>
            </w:r>
          </w:p>
        </w:tc>
        <w:tc>
          <w:tcPr>
            <w:tcW w:w="2880" w:type="dxa"/>
            <w:shd w:val="clear" w:color="auto" w:fill="FFFFFF"/>
            <w:vAlign w:val="center"/>
          </w:tcPr>
          <w:p w14:paraId="33B83AAA" w14:textId="77777777" w:rsidR="00296883" w:rsidRDefault="00C63DC1">
            <w:pPr>
              <w:pStyle w:val="BookTable"/>
              <w:keepLines/>
              <w:spacing w:before="60" w:after="60"/>
            </w:pPr>
            <w:r>
              <w:t>提供</w:t>
            </w:r>
          </w:p>
        </w:tc>
      </w:tr>
    </w:tbl>
    <w:p w14:paraId="0C245868" w14:textId="77777777" w:rsidR="00296883" w:rsidRDefault="00C63DC1">
      <w:pPr>
        <w:keepLines/>
      </w:pPr>
      <w:r>
        <w:t>此表同时区分硬件代际和 Sirius3 实现。接口或连接器的存在不会自动启用功能；应确认实际扫描器、控制器选件、固件及所需 Sirius3 许可证。RTC4 PCIe 硬件即使具有步进电机功能，也不表示 Rtc4/Rtc4e 实现了 IRtcStepper。Ethernet 型号的连接器和连接处理不同，不要套用另一板卡的引脚图。syncAXIS 使用单独的配置与 Job 模型。</w:t>
      </w:r>
    </w:p>
    <w:p w14:paraId="696037E4" w14:textId="77777777" w:rsidR="00296883" w:rsidRDefault="00C63DC1">
      <w:pPr>
        <w:pStyle w:val="21"/>
        <w:pageBreakBefore/>
      </w:pPr>
      <w:bookmarkStart w:id="184" w:name="S3_S13_3"/>
      <w:bookmarkStart w:id="185" w:name="_Toc243897708"/>
      <w:r>
        <w:lastRenderedPageBreak/>
        <w:t xml:space="preserve">13.3  </w:t>
      </w:r>
      <w:r>
        <w:t>对齐旋转安装扫描头的工作坐标</w:t>
      </w:r>
      <w:bookmarkEnd w:id="184"/>
      <w:bookmarkEnd w:id="185"/>
    </w:p>
    <w:p w14:paraId="2B4D02D1" w14:textId="77777777" w:rsidR="00296883" w:rsidRDefault="00C63DC1">
      <w:r>
        <w:t>扫描头以 90°、180° 或 −90° 安装时，不必逐个旋转所有文档实体。IRtc2ndHead.PrimaryHeadBaseOffset 用于将安装后的扫描头与所需工作 X/Y 轴对齐。Sirius3 将其与 PrimaryHeadUserOffset 组合，并通过 RTC 硬件矩阵和偏移量应用结果。</w:t>
      </w:r>
    </w:p>
    <w:p w14:paraId="4471CF5C" w14:textId="77777777" w:rsidR="00840132" w:rsidRDefault="00525E0B">
      <w:r>
        <w:t>实体形状与放置使用 ModelMatrix（</w:t>
      </w:r>
      <w:hyperlink w:anchor="S3_S7_3" w:history="1">
        <w:r>
          <w:rPr>
            <w:color w:val="246B91"/>
            <w:u w:val="single"/>
          </w:rPr>
          <w:t>7.3  ITransformable 与坐标空间</w:t>
        </w:r>
      </w:hyperlink>
      <w:r>
        <w:t>），任务的重复加工位置使用 Marker Offsets（</w:t>
      </w:r>
      <w:hyperlink w:anchor="S3_S17_2" w:history="1">
        <w:r>
          <w:rPr>
            <w:color w:val="246B91"/>
            <w:u w:val="single"/>
          </w:rPr>
          <w:t>17.2  LayerFirst 与 OffsetFirst</w:t>
        </w:r>
      </w:hyperlink>
      <w:r>
        <w:t xml:space="preserve">）；将实测工作位置转换回扫描器轴坐标时，按 </w:t>
      </w:r>
      <w:hyperlink w:anchor="S3_S23_4" w:history="1">
        <w:r>
          <w:rPr>
            <w:color w:val="246B91"/>
            <w:u w:val="single"/>
          </w:rPr>
          <w:t>23.4  正确输入测量坐标</w:t>
        </w:r>
      </w:hyperlink>
      <w:r>
        <w:t xml:space="preserve"> 处理。这些设置作用于不同阶段，不要重复应用同一安装补偿。</w:t>
      </w:r>
    </w:p>
    <w:p w14:paraId="5D2CE88B" w14:textId="77777777" w:rsidR="00296883" w:rsidRDefault="00C63DC1">
      <w:r>
        <w:t>图示采用 +90° 安装、−90° 补偿的坐标约定，实际应验证观察方向与轴向，不能对所有头部假定相同符号。由 Offset.Zero 开始确保缩放为一，再明确设置 AngleZ。Offset(dx,dy,dz) 的第三个数值是 Z 平移，不是旋转角。</w:t>
      </w:r>
    </w:p>
    <w:p w14:paraId="1EE1FA75" w14:textId="77777777" w:rsidR="001B3230" w:rsidRDefault="00206ADF">
      <w:pPr>
        <w:keepNext/>
        <w:spacing w:before="120" w:after="60" w:line="240" w:lineRule="auto"/>
        <w:jc w:val="center"/>
      </w:pPr>
      <w:r>
        <w:rPr>
          <w:noProof/>
        </w:rPr>
        <w:drawing>
          <wp:inline distT="0" distB="0" distL="0" distR="0" wp14:anchorId="03D6342A" wp14:editId="4B9BDFE3">
            <wp:extent cx="6126480" cy="343082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ing-matrix.png"/>
                    <pic:cNvPicPr/>
                  </pic:nvPicPr>
                  <pic:blipFill>
                    <a:blip r:embed="rId124"/>
                    <a:stretch>
                      <a:fillRect/>
                    </a:stretch>
                  </pic:blipFill>
                  <pic:spPr>
                    <a:xfrm>
                      <a:off x="0" y="0"/>
                      <a:ext cx="6126480" cy="3430829"/>
                    </a:xfrm>
                    <a:prstGeom prst="rect">
                      <a:avLst/>
                    </a:prstGeom>
                  </pic:spPr>
                </pic:pic>
              </a:graphicData>
            </a:graphic>
          </wp:inline>
        </w:drawing>
      </w:r>
    </w:p>
    <w:p w14:paraId="5E522BCD" w14:textId="77777777" w:rsidR="00296883" w:rsidRDefault="00C63DC1">
      <w:pPr>
        <w:pStyle w:val="BookCaption"/>
      </w:pPr>
      <w:r>
        <w:t>图 13.2  安装补偿、MoF 位移与标定逆变换</w:t>
      </w:r>
    </w:p>
    <w:p w14:paraId="11673463" w14:textId="77777777" w:rsidR="00296883" w:rsidRDefault="00C63DC1">
      <w:pPr>
        <w:pStyle w:val="BookCaption"/>
        <w:keepNext/>
      </w:pPr>
      <w:r>
        <w:t>示例 13.1  扫描头设置时明确指定 AngleZ</w:t>
      </w:r>
    </w:p>
    <w:p w14:paraId="3F51766F" w14:textId="77777777" w:rsidR="00296883" w:rsidRDefault="00C63DC1">
      <w:pPr>
        <w:pStyle w:val="BookCode"/>
        <w:keepNext/>
        <w:spacing w:line="252" w:lineRule="auto"/>
      </w:pPr>
      <w:r>
        <w:rPr>
          <w:sz w:val="17"/>
        </w:rPr>
        <w:t>public static void SetMountingAngle(IRtc2ndHead head, double verifiedAngleZ)</w:t>
      </w:r>
    </w:p>
    <w:p w14:paraId="33394A34" w14:textId="77777777" w:rsidR="00296883" w:rsidRDefault="00C63DC1">
      <w:pPr>
        <w:pStyle w:val="BookCode"/>
        <w:keepNext/>
        <w:spacing w:line="252" w:lineRule="auto"/>
      </w:pPr>
      <w:r>
        <w:rPr>
          <w:sz w:val="17"/>
        </w:rPr>
        <w:t>{</w:t>
      </w:r>
    </w:p>
    <w:p w14:paraId="37E08A7A" w14:textId="77777777" w:rsidR="00296883" w:rsidRDefault="00C63DC1">
      <w:pPr>
        <w:pStyle w:val="BookCode"/>
        <w:keepNext/>
        <w:spacing w:line="252" w:lineRule="auto"/>
      </w:pPr>
      <w:r>
        <w:rPr>
          <w:sz w:val="17"/>
        </w:rPr>
        <w:t xml:space="preserve">    var mounting = SpiralLab.Sirius3.Mathematics.Offset.Zero;</w:t>
      </w:r>
    </w:p>
    <w:p w14:paraId="3C2D3F24" w14:textId="77777777" w:rsidR="00296883" w:rsidRDefault="00C63DC1">
      <w:pPr>
        <w:pStyle w:val="BookCode"/>
        <w:keepNext/>
        <w:spacing w:line="252" w:lineRule="auto"/>
      </w:pPr>
      <w:r>
        <w:rPr>
          <w:sz w:val="17"/>
        </w:rPr>
        <w:t xml:space="preserve">    mounting.AngleZ = verifiedAngleZ; // Degrees; example: -90.</w:t>
      </w:r>
    </w:p>
    <w:p w14:paraId="2EDC133C" w14:textId="77777777" w:rsidR="00296883" w:rsidRDefault="00C63DC1">
      <w:pPr>
        <w:pStyle w:val="BookCode"/>
        <w:keepNext/>
        <w:spacing w:line="252" w:lineRule="auto"/>
      </w:pPr>
      <w:r>
        <w:rPr>
          <w:sz w:val="17"/>
        </w:rPr>
        <w:t xml:space="preserve">    // Configure only during authorized, idle scanner setup.</w:t>
      </w:r>
    </w:p>
    <w:p w14:paraId="4BDA9F64" w14:textId="77777777" w:rsidR="00296883" w:rsidRDefault="00C63DC1">
      <w:pPr>
        <w:pStyle w:val="BookCode"/>
        <w:keepNext/>
        <w:spacing w:line="252" w:lineRule="auto"/>
      </w:pPr>
      <w:r>
        <w:rPr>
          <w:sz w:val="17"/>
        </w:rPr>
        <w:t xml:space="preserve">    head.PrimaryHeadBaseOffset = mounting;</w:t>
      </w:r>
    </w:p>
    <w:p w14:paraId="1D219AD1" w14:textId="77777777" w:rsidR="00296883" w:rsidRDefault="00C63DC1">
      <w:pPr>
        <w:pStyle w:val="BookCode"/>
        <w:spacing w:line="252" w:lineRule="auto"/>
      </w:pPr>
      <w:r>
        <w:rPr>
          <w:sz w:val="17"/>
        </w:rPr>
        <w:t>}</w:t>
      </w:r>
    </w:p>
    <w:p w14:paraId="2D3D1573" w14:textId="77777777" w:rsidR="00296883" w:rsidRDefault="00C63DC1">
      <w:r>
        <w:t>MoF 中外部编码器产生的补偿位移也受头部坐标变换影响，因此旋转／轴向不仅要匹配几何，还要匹配输送带或 Stage 运动。按实体接线配置 counts/mm 和符号。原始编码器寄存器仍记录脉冲数；矩阵改变的是由其产生的坐标补偿，不是计数本身。</w:t>
      </w:r>
    </w:p>
    <w:p w14:paraId="1B6CA83C" w14:textId="77777777" w:rsidR="00296883" w:rsidRDefault="00C63DC1">
      <w:pPr>
        <w:pStyle w:val="1"/>
      </w:pPr>
      <w:bookmarkStart w:id="186" w:name="S3_S14"/>
      <w:bookmarkStart w:id="187" w:name="_Toc243897709"/>
      <w:r>
        <w:lastRenderedPageBreak/>
        <w:t xml:space="preserve">14  ILaser </w:t>
      </w:r>
      <w:r>
        <w:t>与输出控制</w:t>
      </w:r>
      <w:bookmarkEnd w:id="186"/>
      <w:bookmarkEnd w:id="187"/>
    </w:p>
    <w:p w14:paraId="327EB5E7" w14:textId="77777777" w:rsidR="00296883" w:rsidRDefault="00C63DC1">
      <w:r>
        <w:t>先准备扫描器坐标和校正。ILaser 将工艺功率设置连接到实际激光器接口，并表示光源命令、状态及启动和清理。初始化前指定 Scanner，再把初始化好的适配器注册到编辑器和 Marker。MaxPowerWatt 是配置的光源最大功率。实际可用光功率还受频率、脉宽和运行限值影响。</w:t>
      </w:r>
    </w:p>
    <w:p w14:paraId="421529EC" w14:textId="77777777" w:rsidR="00296883" w:rsidRDefault="00C63DC1">
      <w:pPr>
        <w:keepNext/>
        <w:spacing w:before="160" w:after="0" w:line="240" w:lineRule="auto"/>
        <w:jc w:val="center"/>
      </w:pPr>
      <w:r>
        <w:rPr>
          <w:noProof/>
        </w:rPr>
        <w:drawing>
          <wp:inline distT="0" distB="0" distL="0" distR="0" wp14:anchorId="35E8DCE2" wp14:editId="416EA6A3">
            <wp:extent cx="6035040" cy="4536298"/>
            <wp:effectExtent l="0" t="0" r="0" b="0"/>
            <wp:docPr id="76" name="Picture 76" descr="选中虚拟激光器的源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pair.png"/>
                    <pic:cNvPicPr/>
                  </pic:nvPicPr>
                  <pic:blipFill>
                    <a:blip r:embed="rId125"/>
                    <a:stretch>
                      <a:fillRect/>
                    </a:stretch>
                  </pic:blipFill>
                  <pic:spPr>
                    <a:xfrm>
                      <a:off x="0" y="0"/>
                      <a:ext cx="6035040" cy="4536298"/>
                    </a:xfrm>
                    <a:prstGeom prst="rect">
                      <a:avLst/>
                    </a:prstGeom>
                  </pic:spPr>
                </pic:pic>
              </a:graphicData>
            </a:graphic>
          </wp:inline>
        </w:drawing>
      </w:r>
    </w:p>
    <w:p w14:paraId="40F615C1" w14:textId="77777777" w:rsidR="00296883" w:rsidRDefault="00C63DC1">
      <w:pPr>
        <w:pStyle w:val="BookCaption"/>
      </w:pPr>
      <w:r>
        <w:t>图 14.1  选中虚拟激光器的源属性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77743921" w14:textId="77777777">
        <w:trPr>
          <w:cantSplit/>
          <w:tblHeader/>
          <w:jc w:val="center"/>
        </w:trPr>
        <w:tc>
          <w:tcPr>
            <w:tcW w:w="2304" w:type="dxa"/>
            <w:shd w:val="clear" w:color="auto" w:fill="233C50"/>
            <w:vAlign w:val="center"/>
          </w:tcPr>
          <w:p w14:paraId="3BAD70D8" w14:textId="77777777" w:rsidR="00296883" w:rsidRDefault="00C63DC1">
            <w:pPr>
              <w:pStyle w:val="BookTable"/>
              <w:keepNext/>
              <w:spacing w:after="0"/>
            </w:pPr>
            <w:r>
              <w:rPr>
                <w:rFonts w:ascii="Calibri" w:hAnsi="Calibri"/>
                <w:b/>
                <w:color w:val="FFFFFF"/>
              </w:rPr>
              <w:t>能力</w:t>
            </w:r>
          </w:p>
        </w:tc>
        <w:tc>
          <w:tcPr>
            <w:tcW w:w="2664" w:type="dxa"/>
            <w:shd w:val="clear" w:color="auto" w:fill="233C50"/>
            <w:vAlign w:val="center"/>
          </w:tcPr>
          <w:p w14:paraId="07CEDF3F" w14:textId="77777777" w:rsidR="00296883" w:rsidRDefault="00C63DC1">
            <w:pPr>
              <w:pStyle w:val="BookTable"/>
              <w:keepNext/>
              <w:spacing w:after="0"/>
            </w:pPr>
            <w:r>
              <w:rPr>
                <w:rFonts w:ascii="Calibri" w:hAnsi="Calibri"/>
                <w:b/>
                <w:color w:val="FFFFFF"/>
              </w:rPr>
              <w:t>用途</w:t>
            </w:r>
          </w:p>
        </w:tc>
        <w:tc>
          <w:tcPr>
            <w:tcW w:w="4824" w:type="dxa"/>
            <w:shd w:val="clear" w:color="auto" w:fill="233C50"/>
            <w:vAlign w:val="center"/>
          </w:tcPr>
          <w:p w14:paraId="26572005" w14:textId="77777777" w:rsidR="00296883" w:rsidRDefault="00C63DC1">
            <w:pPr>
              <w:pStyle w:val="BookTable"/>
              <w:keepNext/>
              <w:spacing w:after="0"/>
            </w:pPr>
            <w:r>
              <w:rPr>
                <w:rFonts w:ascii="Calibri" w:hAnsi="Calibri"/>
                <w:b/>
                <w:color w:val="FFFFFF"/>
              </w:rPr>
              <w:t>应用规则</w:t>
            </w:r>
          </w:p>
        </w:tc>
      </w:tr>
      <w:tr w:rsidR="00296883" w14:paraId="724A7F29" w14:textId="77777777">
        <w:trPr>
          <w:cantSplit/>
          <w:jc w:val="center"/>
        </w:trPr>
        <w:tc>
          <w:tcPr>
            <w:tcW w:w="2304" w:type="dxa"/>
            <w:shd w:val="clear" w:color="auto" w:fill="FFFFFF"/>
            <w:vAlign w:val="center"/>
          </w:tcPr>
          <w:p w14:paraId="40C0949C" w14:textId="77777777" w:rsidR="00296883" w:rsidRDefault="00C63DC1">
            <w:pPr>
              <w:pStyle w:val="BookTable"/>
              <w:spacing w:after="0"/>
            </w:pPr>
            <w:r>
              <w:t>ILaser</w:t>
            </w:r>
          </w:p>
        </w:tc>
        <w:tc>
          <w:tcPr>
            <w:tcW w:w="2664" w:type="dxa"/>
            <w:shd w:val="clear" w:color="auto" w:fill="FFFFFF"/>
            <w:vAlign w:val="center"/>
          </w:tcPr>
          <w:p w14:paraId="3711F49F" w14:textId="77777777" w:rsidR="00296883" w:rsidRDefault="00C63DC1">
            <w:pPr>
              <w:pStyle w:val="BookTable"/>
              <w:spacing w:after="0"/>
            </w:pPr>
            <w:r>
              <w:t>标识、状态、初始化与生命周期</w:t>
            </w:r>
          </w:p>
        </w:tc>
        <w:tc>
          <w:tcPr>
            <w:tcW w:w="4824" w:type="dxa"/>
            <w:shd w:val="clear" w:color="auto" w:fill="FFFFFF"/>
            <w:vAlign w:val="center"/>
          </w:tcPr>
          <w:p w14:paraId="46E24A55" w14:textId="77777777" w:rsidR="00296883" w:rsidRDefault="00C63DC1">
            <w:pPr>
              <w:pStyle w:val="BookTable"/>
              <w:spacing w:after="0"/>
            </w:pPr>
            <w:r>
              <w:t>连接正确扫描器并满足厂商运行时前提。</w:t>
            </w:r>
          </w:p>
        </w:tc>
      </w:tr>
      <w:tr w:rsidR="00296883" w14:paraId="52BB3EA6" w14:textId="77777777">
        <w:trPr>
          <w:cantSplit/>
          <w:jc w:val="center"/>
        </w:trPr>
        <w:tc>
          <w:tcPr>
            <w:tcW w:w="2304" w:type="dxa"/>
            <w:shd w:val="clear" w:color="auto" w:fill="F0F4F7"/>
            <w:vAlign w:val="center"/>
          </w:tcPr>
          <w:p w14:paraId="2EFD3165" w14:textId="77777777" w:rsidR="00296883" w:rsidRDefault="00C63DC1">
            <w:pPr>
              <w:pStyle w:val="BookTable"/>
              <w:spacing w:after="0"/>
            </w:pPr>
            <w:r>
              <w:t>ILaserPowerControl</w:t>
            </w:r>
          </w:p>
        </w:tc>
        <w:tc>
          <w:tcPr>
            <w:tcW w:w="2664" w:type="dxa"/>
            <w:shd w:val="clear" w:color="auto" w:fill="F0F4F7"/>
            <w:vAlign w:val="center"/>
          </w:tcPr>
          <w:p w14:paraId="425CBFF1" w14:textId="77777777" w:rsidR="00296883" w:rsidRDefault="00C63DC1">
            <w:pPr>
              <w:pStyle w:val="BookTable"/>
              <w:spacing w:after="0"/>
            </w:pPr>
            <w:r>
              <w:t>PowerMap、CtlPower 与 ListPower</w:t>
            </w:r>
          </w:p>
        </w:tc>
        <w:tc>
          <w:tcPr>
            <w:tcW w:w="4824" w:type="dxa"/>
            <w:shd w:val="clear" w:color="auto" w:fill="F0F4F7"/>
            <w:vAlign w:val="center"/>
          </w:tcPr>
          <w:p w14:paraId="7B3C48A1" w14:textId="77777777" w:rsidR="00296883" w:rsidRDefault="00C63DC1">
            <w:pPr>
              <w:pStyle w:val="BookTable"/>
              <w:spacing w:after="0"/>
            </w:pPr>
            <w:r>
              <w:t>区分即时控制和缓冲加工命令。</w:t>
            </w:r>
          </w:p>
        </w:tc>
      </w:tr>
      <w:tr w:rsidR="00296883" w14:paraId="173572F6" w14:textId="77777777">
        <w:trPr>
          <w:cantSplit/>
          <w:jc w:val="center"/>
        </w:trPr>
        <w:tc>
          <w:tcPr>
            <w:tcW w:w="2304" w:type="dxa"/>
            <w:shd w:val="clear" w:color="auto" w:fill="FFFFFF"/>
            <w:vAlign w:val="center"/>
          </w:tcPr>
          <w:p w14:paraId="745F5160" w14:textId="77777777" w:rsidR="00296883" w:rsidRDefault="00C63DC1">
            <w:pPr>
              <w:pStyle w:val="BookTable"/>
              <w:keepNext/>
              <w:spacing w:after="0"/>
            </w:pPr>
            <w:r>
              <w:t>PowerControlMethods</w:t>
            </w:r>
          </w:p>
        </w:tc>
        <w:tc>
          <w:tcPr>
            <w:tcW w:w="2664" w:type="dxa"/>
            <w:shd w:val="clear" w:color="auto" w:fill="FFFFFF"/>
            <w:vAlign w:val="center"/>
          </w:tcPr>
          <w:p w14:paraId="07C1BF5F" w14:textId="77777777" w:rsidR="00296883" w:rsidRDefault="00C63DC1">
            <w:pPr>
              <w:pStyle w:val="BookTable"/>
              <w:keepNext/>
              <w:spacing w:after="0"/>
            </w:pPr>
            <w:r>
              <w:t>模拟、频率、占空比或数字命令映射</w:t>
            </w:r>
          </w:p>
        </w:tc>
        <w:tc>
          <w:tcPr>
            <w:tcW w:w="4824" w:type="dxa"/>
            <w:shd w:val="clear" w:color="auto" w:fill="FFFFFF"/>
            <w:vAlign w:val="center"/>
          </w:tcPr>
          <w:p w14:paraId="2ED75DC7" w14:textId="77777777" w:rsidR="00296883" w:rsidRDefault="00C63DC1">
            <w:pPr>
              <w:pStyle w:val="BookTable"/>
              <w:keepNext/>
              <w:spacing w:after="0"/>
            </w:pPr>
            <w:r>
              <w:t>按激光实际输入选择方式；适配器可能计算脉冲参数。</w:t>
            </w:r>
          </w:p>
        </w:tc>
      </w:tr>
      <w:tr w:rsidR="00296883" w14:paraId="3A2137C1" w14:textId="77777777">
        <w:trPr>
          <w:cantSplit/>
          <w:jc w:val="center"/>
        </w:trPr>
        <w:tc>
          <w:tcPr>
            <w:tcW w:w="2304" w:type="dxa"/>
            <w:shd w:val="clear" w:color="auto" w:fill="F0F4F7"/>
            <w:vAlign w:val="center"/>
          </w:tcPr>
          <w:p w14:paraId="78880EC5" w14:textId="77777777" w:rsidR="00296883" w:rsidRDefault="00C63DC1">
            <w:pPr>
              <w:pStyle w:val="BookTable"/>
              <w:spacing w:after="0"/>
            </w:pPr>
            <w:r>
              <w:t>Guide and vendor capabilities</w:t>
            </w:r>
          </w:p>
        </w:tc>
        <w:tc>
          <w:tcPr>
            <w:tcW w:w="2664" w:type="dxa"/>
            <w:shd w:val="clear" w:color="auto" w:fill="F0F4F7"/>
            <w:vAlign w:val="center"/>
          </w:tcPr>
          <w:p w14:paraId="16AB9FBE" w14:textId="77777777" w:rsidR="00296883" w:rsidRDefault="00C63DC1">
            <w:pPr>
              <w:pStyle w:val="BookTable"/>
              <w:spacing w:after="0"/>
            </w:pPr>
            <w:r>
              <w:t>引导光与厂商能力</w:t>
            </w:r>
          </w:p>
        </w:tc>
        <w:tc>
          <w:tcPr>
            <w:tcW w:w="4824" w:type="dxa"/>
            <w:shd w:val="clear" w:color="auto" w:fill="F0F4F7"/>
            <w:vAlign w:val="center"/>
          </w:tcPr>
          <w:p w14:paraId="511BFF62" w14:textId="77777777" w:rsidR="00296883" w:rsidRDefault="00C63DC1">
            <w:pPr>
              <w:pStyle w:val="BookTable"/>
              <w:spacing w:after="0"/>
            </w:pPr>
            <w:r>
              <w:t>不要假设每种光源都支持可选能力。</w:t>
            </w:r>
          </w:p>
        </w:tc>
      </w:tr>
    </w:tbl>
    <w:p w14:paraId="2764C932" w14:textId="77777777" w:rsidR="00296883" w:rsidRDefault="00296883">
      <w:pPr>
        <w:spacing w:after="60" w:line="40" w:lineRule="exact"/>
      </w:pPr>
    </w:p>
    <w:p w14:paraId="60875416" w14:textId="77777777" w:rsidR="00296883" w:rsidRDefault="00C63DC1">
      <w:pPr>
        <w:pStyle w:val="21"/>
      </w:pPr>
      <w:bookmarkStart w:id="188" w:name="S3_S14_1"/>
      <w:bookmarkStart w:id="189" w:name="_Toc243897710"/>
      <w:r>
        <w:lastRenderedPageBreak/>
        <w:t xml:space="preserve">14.1  </w:t>
      </w:r>
      <w:r>
        <w:t>需检查的</w:t>
      </w:r>
      <w:r>
        <w:t xml:space="preserve"> PropertyGrid </w:t>
      </w:r>
      <w:r>
        <w:t>设置</w:t>
      </w:r>
      <w:bookmarkEnd w:id="188"/>
      <w:bookmarkEnd w:id="189"/>
    </w:p>
    <w:p w14:paraId="42B1B06D" w14:textId="77777777" w:rsidR="00296883" w:rsidRDefault="00C63DC1">
      <w:r>
        <w:t>检查光源 Name/Index、最大功率、功率控制方式和 Scanner 连接。再检查 Ready/Busy/Error 状态及制造商的脉冲限值。修改 EntityPen.Power 是准备配方设置。手动输出和光源控制命令则可能立即作用于设备。在有计划地完成真实接口和机器条件调试之前，测试工作站使用虚拟设备。</w:t>
      </w:r>
    </w:p>
    <w:p w14:paraId="35CA16AC" w14:textId="77777777" w:rsidR="00296883" w:rsidRDefault="00C63DC1">
      <w:pPr>
        <w:pStyle w:val="21"/>
      </w:pPr>
      <w:bookmarkStart w:id="190" w:name="S3_S14_2"/>
      <w:bookmarkStart w:id="191" w:name="_Toc243897711"/>
      <w:r>
        <w:t xml:space="preserve">14.2  </w:t>
      </w:r>
      <w:r>
        <w:t>扩展激光器适配器</w:t>
      </w:r>
      <w:bookmarkEnd w:id="190"/>
      <w:bookmarkEnd w:id="191"/>
    </w:p>
    <w:p w14:paraId="24D48C7E" w14:textId="77777777" w:rsidR="00296883" w:rsidRDefault="00C63DC1">
      <w:r>
        <w:t>demos/editor_laser_ui/laser_source.cs 和 LaserUIControl.cs 展示适配器及其界面。LaserBase 提供公共状态和通知。物理适配器仍须实现通信、限值检查、故障报告、中止和清理。只换面板不能实现激光控制。不要在渲染回调中进行设备通信，也要避免长时间占用 UI 事件处理器。</w:t>
      </w:r>
    </w:p>
    <w:p w14:paraId="091E869B" w14:textId="77777777" w:rsidR="00296883" w:rsidRDefault="00C63DC1">
      <w:pPr>
        <w:pStyle w:val="21"/>
      </w:pPr>
      <w:bookmarkStart w:id="192" w:name="S3_S14_3"/>
      <w:bookmarkStart w:id="193" w:name="_Toc243897712"/>
      <w:r>
        <w:t xml:space="preserve">14.3  LaserVirtual </w:t>
      </w:r>
      <w:r>
        <w:t>的功率控制方式</w:t>
      </w:r>
      <w:bookmarkEnd w:id="192"/>
      <w:bookmarkEnd w:id="193"/>
    </w:p>
    <w:p w14:paraId="731EB110" w14:textId="77777777" w:rsidR="00296883" w:rsidRDefault="00C63DC1">
      <w:r>
        <w:t>LaserVirtual 既用于仿真，也可配置为 RTC 输出适配器。连接 RtcVirtual 时模拟输出，连接物理 RTC 时功率方法可能控制真实引脚或串口通信。下列各项是独立配置，选择其中一种即可。指定 Scanner，调用 Initialize，再注册适配器。不使用的实例应释放。</w:t>
      </w:r>
    </w:p>
    <w:p w14:paraId="7B7B9AF6" w14:textId="77777777" w:rsidR="00296883" w:rsidRDefault="00C63DC1">
      <w:pPr>
        <w:pStyle w:val="BookCaption"/>
        <w:keepNext/>
      </w:pPr>
      <w:r>
        <w:t>示例 14.1  RTC 输出方式的工厂选项</w:t>
      </w:r>
    </w:p>
    <w:p w14:paraId="4FF4BBCA" w14:textId="77777777" w:rsidR="00296883" w:rsidRDefault="00C63DC1">
      <w:pPr>
        <w:pStyle w:val="BookCode"/>
        <w:keepNext/>
      </w:pPr>
      <w:r>
        <w:t>public static ILaser[] CreateOutputAdapters()</w:t>
      </w:r>
    </w:p>
    <w:p w14:paraId="7AD507ED" w14:textId="77777777" w:rsidR="00296883" w:rsidRDefault="00C63DC1">
      <w:pPr>
        <w:pStyle w:val="BookCode"/>
        <w:keepNext/>
      </w:pPr>
      <w:r>
        <w:t>{</w:t>
      </w:r>
    </w:p>
    <w:p w14:paraId="599DFD3E" w14:textId="77777777" w:rsidR="00296883" w:rsidRDefault="00C63DC1">
      <w:pPr>
        <w:pStyle w:val="BookCode"/>
        <w:keepNext/>
      </w:pPr>
      <w:r>
        <w:t xml:space="preserve">    return new ILaser[]</w:t>
      </w:r>
    </w:p>
    <w:p w14:paraId="1D090DF7" w14:textId="77777777" w:rsidR="00296883" w:rsidRDefault="00C63DC1">
      <w:pPr>
        <w:pStyle w:val="BookCode"/>
        <w:keepNext/>
      </w:pPr>
      <w:r>
        <w:t xml:space="preserve">    {</w:t>
      </w:r>
    </w:p>
    <w:p w14:paraId="7F69796B" w14:textId="77777777" w:rsidR="00296883" w:rsidRDefault="00C63DC1">
      <w:pPr>
        <w:pStyle w:val="BookCode"/>
        <w:keepNext/>
      </w:pPr>
      <w:r>
        <w:t xml:space="preserve">        LaserFactory.CreateVirtual(0, 20, PowerControlMethods.Unknown),</w:t>
      </w:r>
    </w:p>
    <w:p w14:paraId="0C640306" w14:textId="77777777" w:rsidR="00296883" w:rsidRDefault="00C63DC1">
      <w:pPr>
        <w:pStyle w:val="BookCode"/>
        <w:keepNext/>
      </w:pPr>
      <w:r>
        <w:t xml:space="preserve">        LaserFactory.CreateVirtual(0, 20, PowerControlMethods.Custom),</w:t>
      </w:r>
    </w:p>
    <w:p w14:paraId="73D4A81C" w14:textId="77777777" w:rsidR="00296883" w:rsidRDefault="00C63DC1">
      <w:pPr>
        <w:pStyle w:val="BookCode"/>
        <w:keepNext/>
      </w:pPr>
      <w:r>
        <w:t xml:space="preserve">        LaserFactory.CreateVirtualAnalog(0, 20, 1, 0, 10),</w:t>
      </w:r>
    </w:p>
    <w:p w14:paraId="40423D72" w14:textId="77777777" w:rsidR="00296883" w:rsidRDefault="00C63DC1">
      <w:pPr>
        <w:pStyle w:val="BookCode"/>
        <w:keepNext/>
      </w:pPr>
      <w:r>
        <w:t xml:space="preserve">        LaserFactory.CreateVirtualFrequency(0, 20, 20000, 80000),</w:t>
      </w:r>
    </w:p>
    <w:p w14:paraId="483C213F" w14:textId="77777777" w:rsidR="00296883" w:rsidRDefault="00C63DC1">
      <w:pPr>
        <w:pStyle w:val="BookCode"/>
        <w:keepNext/>
      </w:pPr>
      <w:r>
        <w:t xml:space="preserve">        LaserFactory.CreateVirtualDutyCycle(0, 20, 1, 90),</w:t>
      </w:r>
    </w:p>
    <w:p w14:paraId="45D437C4" w14:textId="77777777" w:rsidR="00296883" w:rsidRDefault="00C63DC1">
      <w:pPr>
        <w:pStyle w:val="BookCode"/>
        <w:keepNext/>
      </w:pPr>
      <w:r>
        <w:t xml:space="preserve">        LaserFactory.CreateVirtualDO16Bits(0, 20, 0, 65535),</w:t>
      </w:r>
    </w:p>
    <w:p w14:paraId="796C37C9" w14:textId="77777777" w:rsidR="00296883" w:rsidRDefault="00C63DC1">
      <w:pPr>
        <w:pStyle w:val="BookCode"/>
        <w:keepNext/>
      </w:pPr>
      <w:r>
        <w:t xml:space="preserve">        LaserFactory.CreateVirtualDO8Bits(0, 20, 0, 255),</w:t>
      </w:r>
    </w:p>
    <w:p w14:paraId="47A51534" w14:textId="77777777" w:rsidR="00296883" w:rsidRDefault="00C63DC1">
      <w:pPr>
        <w:pStyle w:val="BookCode"/>
        <w:keepNext/>
      </w:pPr>
      <w:r>
        <w:t xml:space="preserve">        LaserFactory.CreateVirtualRS232(0, 20, "P={0:F1}\r")</w:t>
      </w:r>
    </w:p>
    <w:p w14:paraId="232B370C" w14:textId="77777777" w:rsidR="00296883" w:rsidRDefault="00C63DC1">
      <w:pPr>
        <w:pStyle w:val="BookCode"/>
        <w:keepNext/>
      </w:pPr>
      <w:r>
        <w:t xml:space="preserve">    };</w:t>
      </w:r>
    </w:p>
    <w:p w14:paraId="4BEB81F4" w14:textId="77777777" w:rsidR="00296883" w:rsidRDefault="00C63DC1">
      <w:pPr>
        <w:pStyle w:val="BookCode"/>
        <w:spacing w:after="200"/>
      </w:pPr>
      <w:r>
        <w:t>}</w:t>
      </w:r>
    </w:p>
    <w:p w14:paraId="24E54921" w14:textId="77777777" w:rsidR="00296883" w:rsidRDefault="00C63DC1">
      <w:r>
        <w:t>1. LaserVirtual 是 RTC 输出适配器，也能控制真实输出。准备兼容且已初始化的 RTC、有效通道和 MaxPowerWatt &gt; 0。仅在同时配置 PowerMap 和非空 category 时查询目标 W；查询失败返回 false。</w:t>
      </w:r>
    </w:p>
    <w:p w14:paraId="0B334884" w14:textId="77777777" w:rsidR="00296883" w:rsidRDefault="00C63DC1">
      <w:pPr>
        <w:keepLines/>
      </w:pPr>
      <w:r>
        <w:t>2. 令 q = clamp(compensatedWatt / MaxPowerWatt, 0, 1)。无映射时，目标 5 W、MaxPowerWatt=20 W 得 q=0.25。表内结果是电气或协议命令，不是独立测得的光功率。</w:t>
      </w:r>
    </w:p>
    <w:p w14:paraId="4971950B" w14:textId="77777777" w:rsidR="00296883" w:rsidRDefault="00C63DC1">
      <w:pPr>
        <w:pStyle w:val="BookCaption"/>
        <w:keepNext/>
        <w:keepLines/>
      </w:pPr>
      <w:r>
        <w:t>表 14.1  各 PowerControlMethods 的 LaserVirtual 输出</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536"/>
        <w:gridCol w:w="3528"/>
      </w:tblGrid>
      <w:tr w:rsidR="00851C30" w14:paraId="4AFA76A8" w14:textId="77777777">
        <w:trPr>
          <w:cantSplit/>
          <w:tblHeader/>
          <w:jc w:val="center"/>
        </w:trPr>
        <w:tc>
          <w:tcPr>
            <w:tcW w:w="1440" w:type="dxa"/>
            <w:shd w:val="clear" w:color="auto" w:fill="233C50"/>
            <w:vAlign w:val="center"/>
          </w:tcPr>
          <w:p w14:paraId="256F9D77" w14:textId="77777777" w:rsidR="00296883" w:rsidRDefault="00C63DC1">
            <w:pPr>
              <w:pStyle w:val="BookTable"/>
              <w:keepNext/>
              <w:keepLines/>
              <w:spacing w:before="60" w:after="60"/>
            </w:pPr>
            <w:r>
              <w:rPr>
                <w:rFonts w:ascii="Calibri" w:hAnsi="Calibri"/>
                <w:b/>
                <w:color w:val="FFFFFF"/>
              </w:rPr>
              <w:t>PowerControlMethods</w:t>
            </w:r>
          </w:p>
        </w:tc>
        <w:tc>
          <w:tcPr>
            <w:tcW w:w="4536" w:type="dxa"/>
            <w:shd w:val="clear" w:color="auto" w:fill="233C50"/>
            <w:vAlign w:val="center"/>
          </w:tcPr>
          <w:p w14:paraId="45F8A93C" w14:textId="77777777" w:rsidR="00296883" w:rsidRDefault="00C63DC1">
            <w:pPr>
              <w:pStyle w:val="BookTable"/>
              <w:keepNext/>
              <w:keepLines/>
              <w:spacing w:before="60" w:after="60"/>
            </w:pPr>
            <w:r>
              <w:rPr>
                <w:rFonts w:ascii="Calibri" w:hAnsi="Calibri"/>
                <w:b/>
                <w:color w:val="FFFFFF"/>
              </w:rPr>
              <w:t>计算</w:t>
            </w:r>
            <w:r>
              <w:rPr>
                <w:rFonts w:ascii="Calibri" w:hAnsi="Calibri"/>
                <w:b/>
                <w:color w:val="FFFFFF"/>
              </w:rPr>
              <w:t xml:space="preserve"> / q=0.25 </w:t>
            </w:r>
            <w:r>
              <w:rPr>
                <w:rFonts w:ascii="Calibri" w:hAnsi="Calibri"/>
                <w:b/>
                <w:color w:val="FFFFFF"/>
              </w:rPr>
              <w:t>示例</w:t>
            </w:r>
          </w:p>
        </w:tc>
        <w:tc>
          <w:tcPr>
            <w:tcW w:w="3528" w:type="dxa"/>
            <w:shd w:val="clear" w:color="auto" w:fill="233C50"/>
            <w:vAlign w:val="center"/>
          </w:tcPr>
          <w:p w14:paraId="6F8135D1" w14:textId="77777777" w:rsidR="00296883" w:rsidRDefault="00C63DC1">
            <w:pPr>
              <w:pStyle w:val="BookTable"/>
              <w:keepNext/>
              <w:keepLines/>
              <w:spacing w:before="60" w:after="60"/>
            </w:pPr>
            <w:r>
              <w:rPr>
                <w:rFonts w:ascii="Calibri" w:hAnsi="Calibri"/>
                <w:b/>
                <w:color w:val="FFFFFF"/>
              </w:rPr>
              <w:t>Control / List</w:t>
            </w:r>
          </w:p>
        </w:tc>
      </w:tr>
      <w:tr w:rsidR="00851C30" w14:paraId="614553B2" w14:textId="77777777">
        <w:trPr>
          <w:cantSplit/>
          <w:jc w:val="center"/>
        </w:trPr>
        <w:tc>
          <w:tcPr>
            <w:tcW w:w="1440" w:type="dxa"/>
            <w:shd w:val="clear" w:color="auto" w:fill="FFFFFF"/>
            <w:vAlign w:val="center"/>
          </w:tcPr>
          <w:p w14:paraId="05A6DBE2" w14:textId="77777777" w:rsidR="00296883" w:rsidRDefault="00C63DC1">
            <w:pPr>
              <w:pStyle w:val="BookTable"/>
              <w:keepLines/>
              <w:spacing w:before="60" w:after="60"/>
            </w:pPr>
            <w:r>
              <w:t>Frequency</w:t>
            </w:r>
          </w:p>
        </w:tc>
        <w:tc>
          <w:tcPr>
            <w:tcW w:w="4536" w:type="dxa"/>
            <w:shd w:val="clear" w:color="auto" w:fill="FFFFFF"/>
            <w:vAlign w:val="center"/>
          </w:tcPr>
          <w:p w14:paraId="6D4E2033" w14:textId="77777777" w:rsidR="00296883" w:rsidRDefault="00C63DC1">
            <w:pPr>
              <w:pStyle w:val="BookTable"/>
              <w:keepLines/>
              <w:spacing w:before="60" w:after="60"/>
            </w:pPr>
            <w:r>
              <w:t>f = MinFrequency + (MaxFrequency−MinFrequency)*q [Hz]。20–80 kHz → 35 kHz。</w:t>
            </w:r>
          </w:p>
        </w:tc>
        <w:tc>
          <w:tcPr>
            <w:tcW w:w="3528" w:type="dxa"/>
            <w:shd w:val="clear" w:color="auto" w:fill="FFFFFF"/>
            <w:vAlign w:val="center"/>
          </w:tcPr>
          <w:p w14:paraId="69364015" w14:textId="77777777" w:rsidR="00296883" w:rsidRDefault="00C63DC1">
            <w:pPr>
              <w:pStyle w:val="BookTable"/>
              <w:keepLines/>
              <w:spacing w:before="60" w:after="60"/>
            </w:pPr>
            <w:r>
              <w:t>CtlFrequency / ListFrequency；保留当前 RTC 脉宽。</w:t>
            </w:r>
          </w:p>
        </w:tc>
      </w:tr>
      <w:tr w:rsidR="00851C30" w14:paraId="4F098D4B" w14:textId="77777777">
        <w:trPr>
          <w:cantSplit/>
          <w:jc w:val="center"/>
        </w:trPr>
        <w:tc>
          <w:tcPr>
            <w:tcW w:w="1440" w:type="dxa"/>
            <w:shd w:val="clear" w:color="auto" w:fill="F0F4F7"/>
            <w:vAlign w:val="center"/>
          </w:tcPr>
          <w:p w14:paraId="3BA8CD59" w14:textId="77777777" w:rsidR="00296883" w:rsidRDefault="00C63DC1">
            <w:pPr>
              <w:pStyle w:val="BookTable"/>
              <w:keepLines/>
              <w:spacing w:before="60" w:after="60"/>
            </w:pPr>
            <w:r>
              <w:lastRenderedPageBreak/>
              <w:t>DutyCycle</w:t>
            </w:r>
          </w:p>
        </w:tc>
        <w:tc>
          <w:tcPr>
            <w:tcW w:w="4536" w:type="dxa"/>
            <w:shd w:val="clear" w:color="auto" w:fill="F0F4F7"/>
            <w:vAlign w:val="center"/>
          </w:tcPr>
          <w:p w14:paraId="55DAA892" w14:textId="77777777" w:rsidR="00296883" w:rsidRDefault="00C63DC1">
            <w:pPr>
              <w:pStyle w:val="BookTable"/>
              <w:keepLines/>
              <w:spacing w:before="60" w:after="60"/>
            </w:pPr>
            <w:r>
              <w:t>d = MinDutyCycle + (MaxDutyCycle−MinDutyCycle)*q [%]；脉宽 = 1000000/f*d/100 [µs]。1–90%、f=50 kHz → 23.25%、4.65 µs。</w:t>
            </w:r>
          </w:p>
        </w:tc>
        <w:tc>
          <w:tcPr>
            <w:tcW w:w="3528" w:type="dxa"/>
            <w:shd w:val="clear" w:color="auto" w:fill="F0F4F7"/>
            <w:vAlign w:val="center"/>
          </w:tcPr>
          <w:p w14:paraId="4081CFB1" w14:textId="77777777" w:rsidR="00296883" w:rsidRDefault="00C63DC1">
            <w:pPr>
              <w:pStyle w:val="BookTable"/>
              <w:keepLines/>
              <w:spacing w:before="60" w:after="60"/>
            </w:pPr>
            <w:r>
              <w:t>CtlFrequency / ListFrequency；保留当前 RTC 频率 f，f 必须为正。</w:t>
            </w:r>
          </w:p>
        </w:tc>
      </w:tr>
      <w:tr w:rsidR="00851C30" w14:paraId="52D74C4E" w14:textId="77777777">
        <w:trPr>
          <w:cantSplit/>
          <w:jc w:val="center"/>
        </w:trPr>
        <w:tc>
          <w:tcPr>
            <w:tcW w:w="1440" w:type="dxa"/>
            <w:shd w:val="clear" w:color="auto" w:fill="FFFFFF"/>
            <w:vAlign w:val="center"/>
          </w:tcPr>
          <w:p w14:paraId="3C7E67D7" w14:textId="77777777" w:rsidR="00296883" w:rsidRDefault="00C63DC1">
            <w:pPr>
              <w:pStyle w:val="BookTable"/>
              <w:keepLines/>
              <w:spacing w:before="60" w:after="60"/>
            </w:pPr>
            <w:r>
              <w:t>Analog</w:t>
            </w:r>
          </w:p>
        </w:tc>
        <w:tc>
          <w:tcPr>
            <w:tcW w:w="4536" w:type="dxa"/>
            <w:shd w:val="clear" w:color="auto" w:fill="FFFFFF"/>
            <w:vAlign w:val="center"/>
          </w:tcPr>
          <w:p w14:paraId="586264AB" w14:textId="77777777" w:rsidR="00296883" w:rsidRDefault="00C63DC1">
            <w:pPr>
              <w:pStyle w:val="BookTable"/>
              <w:keepLines/>
              <w:spacing w:before="60" w:after="60"/>
            </w:pPr>
            <w:r>
              <w:t>V = MinVoltage + (MaxVoltage−MinVoltage)*q [V]。0–10 V → 2.5 V。AnalogPortNo 1/2 选择 ExtAO1/ExtAO2。</w:t>
            </w:r>
          </w:p>
        </w:tc>
        <w:tc>
          <w:tcPr>
            <w:tcW w:w="3528" w:type="dxa"/>
            <w:shd w:val="clear" w:color="auto" w:fill="FFFFFF"/>
            <w:vAlign w:val="center"/>
          </w:tcPr>
          <w:p w14:paraId="51BCCB7D" w14:textId="77777777" w:rsidR="00296883" w:rsidRDefault="00C63DC1">
            <w:pPr>
              <w:pStyle w:val="BookTable"/>
              <w:keepLines/>
              <w:spacing w:before="60" w:after="60"/>
            </w:pPr>
            <w:r>
              <w:t>CtlWriteData / ListWriteData；RTC6 列表使用 Rtc6.ListLaserPower。</w:t>
            </w:r>
          </w:p>
        </w:tc>
      </w:tr>
      <w:tr w:rsidR="00851C30" w14:paraId="4E6CA9D5" w14:textId="77777777">
        <w:trPr>
          <w:cantSplit/>
          <w:jc w:val="center"/>
        </w:trPr>
        <w:tc>
          <w:tcPr>
            <w:tcW w:w="1440" w:type="dxa"/>
            <w:shd w:val="clear" w:color="auto" w:fill="F0F4F7"/>
            <w:vAlign w:val="center"/>
          </w:tcPr>
          <w:p w14:paraId="28973AA2" w14:textId="77777777" w:rsidR="00296883" w:rsidRDefault="00C63DC1">
            <w:pPr>
              <w:pStyle w:val="BookTable"/>
              <w:keepLines/>
              <w:spacing w:before="60" w:after="60"/>
            </w:pPr>
            <w:r>
              <w:t>DigitalBits</w:t>
            </w:r>
          </w:p>
        </w:tc>
        <w:tc>
          <w:tcPr>
            <w:tcW w:w="4536" w:type="dxa"/>
            <w:shd w:val="clear" w:color="auto" w:fill="F0F4F7"/>
            <w:vAlign w:val="center"/>
          </w:tcPr>
          <w:p w14:paraId="4CB11AB7" w14:textId="77777777" w:rsidR="00296883" w:rsidRDefault="00C63DC1">
            <w:pPr>
              <w:pStyle w:val="BookTable"/>
              <w:keepLines/>
              <w:spacing w:before="60" w:after="60"/>
            </w:pPr>
            <w:r>
              <w:t>b = DigitalBitMinValue + (DigitalBitMaxValue−DigitalBitMinValue)*q，截去小数后转为 uint。端口 1：ExtDO16；端口 2：ExtDO8。</w:t>
            </w:r>
          </w:p>
        </w:tc>
        <w:tc>
          <w:tcPr>
            <w:tcW w:w="3528" w:type="dxa"/>
            <w:shd w:val="clear" w:color="auto" w:fill="F0F4F7"/>
            <w:vAlign w:val="center"/>
          </w:tcPr>
          <w:p w14:paraId="415AAB5B" w14:textId="77777777" w:rsidR="00296883" w:rsidRDefault="00C63DC1">
            <w:pPr>
              <w:pStyle w:val="BookTable"/>
              <w:keepLines/>
              <w:spacing w:before="60" w:after="60"/>
            </w:pPr>
            <w:r>
              <w:t>Control 和非 RTC6 List 使用 b。RTC6 List 忽略最小/最大值：truncate(65535*q) 或 truncate(255*q)，得到 16383 或 63。</w:t>
            </w:r>
          </w:p>
        </w:tc>
      </w:tr>
      <w:tr w:rsidR="00851C30" w14:paraId="2A559A1B" w14:textId="77777777">
        <w:trPr>
          <w:cantSplit/>
          <w:jc w:val="center"/>
        </w:trPr>
        <w:tc>
          <w:tcPr>
            <w:tcW w:w="1440" w:type="dxa"/>
            <w:shd w:val="clear" w:color="auto" w:fill="FFFFFF"/>
            <w:vAlign w:val="center"/>
          </w:tcPr>
          <w:p w14:paraId="39BC402C" w14:textId="77777777" w:rsidR="00296883" w:rsidRDefault="00C63DC1">
            <w:pPr>
              <w:pStyle w:val="BookTable"/>
              <w:keepLines/>
              <w:spacing w:before="60" w:after="60"/>
            </w:pPr>
            <w:r>
              <w:t>Rs232</w:t>
            </w:r>
          </w:p>
        </w:tc>
        <w:tc>
          <w:tcPr>
            <w:tcW w:w="4536" w:type="dxa"/>
            <w:shd w:val="clear" w:color="auto" w:fill="FFFFFF"/>
            <w:vAlign w:val="center"/>
          </w:tcPr>
          <w:p w14:paraId="05F6B221" w14:textId="77777777" w:rsidR="00296883" w:rsidRDefault="00C63DC1">
            <w:pPr>
              <w:pStyle w:val="BookTable"/>
              <w:keepLines/>
              <w:spacing w:before="60" w:after="60"/>
            </w:pPr>
            <w:r>
              <w:t>string.Format(Rs232StringFormat, 100*q)。</w:t>
            </w:r>
            <w:r>
              <w:rPr>
                <w:rFonts w:ascii="Consolas" w:eastAsia="Consolas" w:hAnsi="Consolas" w:cs="Consolas"/>
              </w:rPr>
              <w:t>"P={0:F1}\r"</w:t>
            </w:r>
            <w:r>
              <w:t xml:space="preserve"> 在小数点为点号的区域设置下生成 P=25.0 加 CR。</w:t>
            </w:r>
          </w:p>
        </w:tc>
        <w:tc>
          <w:tcPr>
            <w:tcW w:w="3528" w:type="dxa"/>
            <w:shd w:val="clear" w:color="auto" w:fill="FFFFFF"/>
            <w:vAlign w:val="center"/>
          </w:tcPr>
          <w:p w14:paraId="641C3CCE" w14:textId="77777777" w:rsidR="00296883" w:rsidRDefault="00C63DC1">
            <w:pPr>
              <w:pStyle w:val="BookTable"/>
              <w:keepLines/>
              <w:spacing w:before="60" w:after="60"/>
            </w:pPr>
            <w:r>
              <w:t>需要 IRtcSerialComm。Control 读取并丢弃待收字节后 CtlSerialWrite；List 不先读取，使用 ListSerialWrite。</w:t>
            </w:r>
          </w:p>
        </w:tc>
      </w:tr>
      <w:tr w:rsidR="00851C30" w14:paraId="2457D679" w14:textId="77777777">
        <w:trPr>
          <w:cantSplit/>
          <w:jc w:val="center"/>
        </w:trPr>
        <w:tc>
          <w:tcPr>
            <w:tcW w:w="1440" w:type="dxa"/>
            <w:shd w:val="clear" w:color="auto" w:fill="F0F4F7"/>
            <w:vAlign w:val="center"/>
          </w:tcPr>
          <w:p w14:paraId="3105CD89" w14:textId="77777777" w:rsidR="00296883" w:rsidRDefault="00C63DC1">
            <w:pPr>
              <w:pStyle w:val="BookTable"/>
              <w:keepLines/>
              <w:spacing w:before="60" w:after="60"/>
            </w:pPr>
            <w:r>
              <w:t>Unknown</w:t>
            </w:r>
          </w:p>
        </w:tc>
        <w:tc>
          <w:tcPr>
            <w:tcW w:w="4536" w:type="dxa"/>
            <w:shd w:val="clear" w:color="auto" w:fill="F0F4F7"/>
            <w:vAlign w:val="center"/>
          </w:tcPr>
          <w:p w14:paraId="46AABE6F" w14:textId="77777777" w:rsidR="00296883" w:rsidRDefault="00C63DC1">
            <w:pPr>
              <w:pStyle w:val="BookTable"/>
              <w:keepLines/>
              <w:spacing w:before="60" w:after="60"/>
            </w:pPr>
            <w:r>
              <w:t>本分支不进行功率换算或输出。</w:t>
            </w:r>
          </w:p>
        </w:tc>
        <w:tc>
          <w:tcPr>
            <w:tcW w:w="3528" w:type="dxa"/>
            <w:shd w:val="clear" w:color="auto" w:fill="F0F4F7"/>
            <w:vAlign w:val="center"/>
          </w:tcPr>
          <w:p w14:paraId="1F5894F9" w14:textId="77777777" w:rsidR="00296883" w:rsidRDefault="00C63DC1">
            <w:pPr>
              <w:pStyle w:val="BookTable"/>
              <w:keepLines/>
              <w:spacing w:before="60" w:after="60"/>
            </w:pPr>
            <w:r>
              <w:t>无列表等待；不表示禁用全部 RTC 激光信号。</w:t>
            </w:r>
          </w:p>
        </w:tc>
      </w:tr>
      <w:tr w:rsidR="00851C30" w14:paraId="00B2E769" w14:textId="77777777">
        <w:trPr>
          <w:cantSplit/>
          <w:jc w:val="center"/>
        </w:trPr>
        <w:tc>
          <w:tcPr>
            <w:tcW w:w="1440" w:type="dxa"/>
            <w:shd w:val="clear" w:color="auto" w:fill="FFFFFF"/>
            <w:vAlign w:val="center"/>
          </w:tcPr>
          <w:p w14:paraId="58CB9468" w14:textId="77777777" w:rsidR="00296883" w:rsidRDefault="00C63DC1">
            <w:pPr>
              <w:pStyle w:val="BookTable"/>
              <w:keepLines/>
              <w:spacing w:before="60" w:after="60"/>
            </w:pPr>
            <w:r>
              <w:t>Custom</w:t>
            </w:r>
          </w:p>
        </w:tc>
        <w:tc>
          <w:tcPr>
            <w:tcW w:w="4536" w:type="dxa"/>
            <w:shd w:val="clear" w:color="auto" w:fill="FFFFFF"/>
            <w:vAlign w:val="center"/>
          </w:tcPr>
          <w:p w14:paraId="15093951" w14:textId="77777777" w:rsidR="00296883" w:rsidRDefault="00C63DC1">
            <w:pPr>
              <w:pStyle w:val="BookTable"/>
              <w:keepLines/>
              <w:spacing w:before="60" w:after="60"/>
            </w:pPr>
            <w:r>
              <w:t>基础 LaserVirtual 不含设备专用输出。</w:t>
            </w:r>
          </w:p>
        </w:tc>
        <w:tc>
          <w:tcPr>
            <w:tcW w:w="3528" w:type="dxa"/>
            <w:shd w:val="clear" w:color="auto" w:fill="FFFFFF"/>
            <w:vAlign w:val="center"/>
          </w:tcPr>
          <w:p w14:paraId="1DE8A29B" w14:textId="77777777" w:rsidR="00296883" w:rsidRDefault="00C63DC1">
            <w:pPr>
              <w:pStyle w:val="BookTable"/>
              <w:keepLines/>
              <w:spacing w:before="60" w:after="60"/>
            </w:pPr>
            <w:r>
              <w:t>在自定义适配器中实现所需 CtlPower 和 ListPower。</w:t>
            </w:r>
          </w:p>
        </w:tc>
      </w:tr>
    </w:tbl>
    <w:p w14:paraId="6A64451D" w14:textId="77777777" w:rsidR="00296883" w:rsidRDefault="00C63DC1">
      <w:pPr>
        <w:keepLines/>
      </w:pPr>
      <w:r>
        <w:t>3. CtlPower 立即应用命令，并让调用线程休眠 (int)PowerControlDelayTime 毫秒。ListPower 为 Frequency、DutyCycle、Analog、DigitalBits 和 Rs232 写入输出及毫秒单位的列表等待。若目标值与 LastPowerWatt 相差小于 0.001 W 且 category 相同，可跳过整个操作。分别验证实际适配器和激光器的两条路径。</w:t>
      </w:r>
    </w:p>
    <w:p w14:paraId="23BC5C8E" w14:textId="77777777" w:rsidR="00296883" w:rsidRDefault="00C63DC1">
      <w:r>
        <w:t xml:space="preserve">分别设置激光模式、频率、脉冲限制和通道。如果手动输出与 ALC 共用一个通道，应明确由哪一方在何时控制。命令的执行时机见 </w:t>
      </w:r>
      <w:hyperlink w:anchor="S3_S13_1" w:history="1">
        <w:r>
          <w:rPr>
            <w:color w:val="246B91"/>
            <w:u w:val="single"/>
          </w:rPr>
          <w:t>13.1  Control 与 List 命令</w:t>
        </w:r>
      </w:hyperlink>
      <w:r>
        <w:t xml:space="preserve">，按速度或位置控制输出信号的方法见 </w:t>
      </w:r>
      <w:hyperlink w:anchor="S3_S16_2" w:history="1">
        <w:r>
          <w:rPr>
            <w:color w:val="246B91"/>
            <w:u w:val="single"/>
          </w:rPr>
          <w:t>16.2  速度、位置相关与 Defined Vector 控制</w:t>
        </w:r>
      </w:hyperlink>
      <w:r>
        <w:t>。</w:t>
      </w:r>
    </w:p>
    <w:p w14:paraId="0C376B90" w14:textId="77777777" w:rsidR="00296883" w:rsidRDefault="00C63DC1">
      <w:pPr>
        <w:pStyle w:val="21"/>
      </w:pPr>
      <w:bookmarkStart w:id="194" w:name="S3_S14_4"/>
      <w:bookmarkStart w:id="195" w:name="_Toc243897713"/>
      <w:r>
        <w:lastRenderedPageBreak/>
        <w:t xml:space="preserve">14.4  </w:t>
      </w:r>
      <w:r>
        <w:t>实现自定义</w:t>
      </w:r>
      <w:r>
        <w:t xml:space="preserve"> ILaser </w:t>
      </w:r>
      <w:r>
        <w:t>适配器</w:t>
      </w:r>
      <w:bookmarkEnd w:id="194"/>
      <w:bookmarkEnd w:id="195"/>
    </w:p>
    <w:p w14:paraId="45261ABA" w14:textId="77777777" w:rsidR="00296883" w:rsidRDefault="00C63DC1">
      <w:pPr>
        <w:keepNext/>
      </w:pPr>
      <w:r>
        <w:t>CustomLaser 继承 LaserBase 并直接实现 ILaserPowerControl。LaserBase 已提供 ILaser、公共状态和通知。// ... 标记设备相关的初始化、复位、中止、即时功率、列表记录和资源释放。将占位 false 替换为实际结果，更新 IsReady/IsError，仅在成功时更新 LastPowerWatt，并按需应用 PowerMap 查询。完整适配器与界面见 demos/editor_laser_ui/laser_source.cs 和 LaserUIControl.cs。</w:t>
      </w:r>
    </w:p>
    <w:p w14:paraId="61DC19E0" w14:textId="77777777" w:rsidR="00296883" w:rsidRDefault="00C63DC1">
      <w:pPr>
        <w:pStyle w:val="BookCaption"/>
        <w:keepNext/>
      </w:pPr>
      <w:r>
        <w:t>示例 14.2  标明设备实现位置的 CustomLaser</w:t>
      </w:r>
    </w:p>
    <w:p w14:paraId="53D98B14" w14:textId="77777777" w:rsidR="00296883" w:rsidRDefault="00C63DC1">
      <w:pPr>
        <w:pStyle w:val="BookCode"/>
        <w:keepNext/>
      </w:pPr>
      <w:r>
        <w:t>public sealed class CustomLaser : LaserBase, ILaserPowerControl</w:t>
      </w:r>
    </w:p>
    <w:p w14:paraId="5BB95CE6" w14:textId="77777777" w:rsidR="00296883" w:rsidRDefault="00C63DC1">
      <w:pPr>
        <w:pStyle w:val="BookCode"/>
        <w:keepNext/>
      </w:pPr>
      <w:r>
        <w:t>{</w:t>
      </w:r>
    </w:p>
    <w:p w14:paraId="712DCD33" w14:textId="77777777" w:rsidR="00296883" w:rsidRDefault="00C63DC1">
      <w:pPr>
        <w:pStyle w:val="BookCode"/>
        <w:keepNext/>
      </w:pPr>
      <w:r>
        <w:t xml:space="preserve">    public IPowerMap PowerMap { get; set; }</w:t>
      </w:r>
    </w:p>
    <w:p w14:paraId="05262214" w14:textId="77777777" w:rsidR="00296883" w:rsidRDefault="00C63DC1">
      <w:pPr>
        <w:pStyle w:val="BookCode"/>
        <w:keepNext/>
      </w:pPr>
      <w:r>
        <w:t xml:space="preserve">    public override LaserTypes LaserType =&gt; LaserTypes.UserDefined1;</w:t>
      </w:r>
    </w:p>
    <w:p w14:paraId="22F6192E" w14:textId="77777777" w:rsidR="00296883" w:rsidRDefault="00C63DC1">
      <w:pPr>
        <w:pStyle w:val="BookCode"/>
        <w:keepNext/>
      </w:pPr>
      <w:r>
        <w:t xml:space="preserve">    public CustomLaser(int index, double maxWatts)</w:t>
      </w:r>
    </w:p>
    <w:p w14:paraId="5630D13A" w14:textId="77777777" w:rsidR="00296883" w:rsidRDefault="00C63DC1">
      <w:pPr>
        <w:pStyle w:val="BookCode"/>
        <w:keepNext/>
      </w:pPr>
      <w:r>
        <w:t xml:space="preserve">    {</w:t>
      </w:r>
    </w:p>
    <w:p w14:paraId="29D77DE8" w14:textId="77777777" w:rsidR="00296883" w:rsidRDefault="00C63DC1">
      <w:pPr>
        <w:pStyle w:val="BookCode"/>
        <w:keepNext/>
      </w:pPr>
      <w:r>
        <w:t xml:space="preserve">        Index = index;</w:t>
      </w:r>
    </w:p>
    <w:p w14:paraId="4B05ECF8" w14:textId="77777777" w:rsidR="00296883" w:rsidRDefault="00C63DC1">
      <w:pPr>
        <w:pStyle w:val="BookCode"/>
        <w:keepNext/>
      </w:pPr>
      <w:r>
        <w:t xml:space="preserve">        Name = "Custom laser";</w:t>
      </w:r>
    </w:p>
    <w:p w14:paraId="3D60CF12" w14:textId="77777777" w:rsidR="00296883" w:rsidRDefault="00C63DC1">
      <w:pPr>
        <w:pStyle w:val="BookCode"/>
        <w:keepNext/>
      </w:pPr>
      <w:r>
        <w:t xml:space="preserve">        MaxPowerWatt = maxWatts;</w:t>
      </w:r>
    </w:p>
    <w:p w14:paraId="45F4AB5F" w14:textId="77777777" w:rsidR="00296883" w:rsidRDefault="00C63DC1">
      <w:pPr>
        <w:pStyle w:val="BookCode"/>
        <w:keepNext/>
      </w:pPr>
      <w:r>
        <w:t xml:space="preserve">        IsPowerControl = true;</w:t>
      </w:r>
    </w:p>
    <w:p w14:paraId="565F4070" w14:textId="77777777" w:rsidR="00296883" w:rsidRDefault="00C63DC1">
      <w:pPr>
        <w:pStyle w:val="BookCode"/>
        <w:keepNext/>
      </w:pPr>
      <w:r>
        <w:t xml:space="preserve">        PowerControlMethod = PowerControlMethods.Custom;</w:t>
      </w:r>
    </w:p>
    <w:p w14:paraId="1F37FC3B" w14:textId="77777777" w:rsidR="00296883" w:rsidRDefault="00C63DC1">
      <w:pPr>
        <w:pStyle w:val="BookCode"/>
        <w:keepNext/>
      </w:pPr>
      <w:r>
        <w:t xml:space="preserve">    }</w:t>
      </w:r>
    </w:p>
    <w:p w14:paraId="41D41A5B" w14:textId="77777777" w:rsidR="00296883" w:rsidRDefault="00C63DC1">
      <w:pPr>
        <w:pStyle w:val="BookCode"/>
        <w:keepNext/>
      </w:pPr>
      <w:r>
        <w:t xml:space="preserve">    public override bool Initialize()</w:t>
      </w:r>
    </w:p>
    <w:p w14:paraId="0103F45F" w14:textId="77777777" w:rsidR="00296883" w:rsidRDefault="00C63DC1">
      <w:pPr>
        <w:pStyle w:val="BookCode"/>
        <w:keepNext/>
      </w:pPr>
      <w:r>
        <w:t xml:space="preserve">    {</w:t>
      </w:r>
    </w:p>
    <w:p w14:paraId="0FC295CA" w14:textId="77777777" w:rsidR="00296883" w:rsidRDefault="00C63DC1">
      <w:pPr>
        <w:pStyle w:val="BookCode"/>
        <w:keepNext/>
      </w:pPr>
      <w:r>
        <w:t xml:space="preserve">        // ... Initialize hardware; update IsReady and IsError.</w:t>
      </w:r>
    </w:p>
    <w:p w14:paraId="36F91F7B" w14:textId="77777777" w:rsidR="00296883" w:rsidRDefault="00C63DC1">
      <w:pPr>
        <w:pStyle w:val="BookCode"/>
        <w:keepNext/>
      </w:pPr>
      <w:r>
        <w:t xml:space="preserve">        return false;</w:t>
      </w:r>
    </w:p>
    <w:p w14:paraId="0E398066" w14:textId="77777777" w:rsidR="00296883" w:rsidRDefault="00C63DC1">
      <w:pPr>
        <w:pStyle w:val="BookCode"/>
        <w:keepNext/>
      </w:pPr>
      <w:r>
        <w:t xml:space="preserve">    }</w:t>
      </w:r>
    </w:p>
    <w:p w14:paraId="4EFF8898" w14:textId="77777777" w:rsidR="00296883" w:rsidRDefault="00C63DC1">
      <w:pPr>
        <w:pStyle w:val="BookCode"/>
        <w:keepNext/>
      </w:pPr>
      <w:r>
        <w:t xml:space="preserve">    public override bool CtlAbort()</w:t>
      </w:r>
    </w:p>
    <w:p w14:paraId="3C280A42" w14:textId="77777777" w:rsidR="00296883" w:rsidRDefault="00C63DC1">
      <w:pPr>
        <w:pStyle w:val="BookCode"/>
        <w:keepNext/>
      </w:pPr>
      <w:r>
        <w:t xml:space="preserve">    {</w:t>
      </w:r>
    </w:p>
    <w:p w14:paraId="671E540D" w14:textId="77777777" w:rsidR="00296883" w:rsidRDefault="00C63DC1">
      <w:pPr>
        <w:pStyle w:val="BookCode"/>
        <w:keepNext/>
      </w:pPr>
      <w:r>
        <w:t xml:space="preserve">        // ... Stop emission and abort pending commands.</w:t>
      </w:r>
    </w:p>
    <w:p w14:paraId="118B5AE8" w14:textId="77777777" w:rsidR="00296883" w:rsidRDefault="00C63DC1">
      <w:pPr>
        <w:pStyle w:val="BookCode"/>
        <w:keepNext/>
      </w:pPr>
      <w:r>
        <w:t xml:space="preserve">        return false;</w:t>
      </w:r>
    </w:p>
    <w:p w14:paraId="2A2B2424" w14:textId="77777777" w:rsidR="00296883" w:rsidRDefault="00C63DC1">
      <w:pPr>
        <w:pStyle w:val="BookCode"/>
        <w:keepNext/>
      </w:pPr>
      <w:r>
        <w:t xml:space="preserve">    }</w:t>
      </w:r>
    </w:p>
    <w:p w14:paraId="541632D9" w14:textId="77777777" w:rsidR="00296883" w:rsidRDefault="00C63DC1">
      <w:pPr>
        <w:pStyle w:val="BookCode"/>
        <w:keepNext/>
      </w:pPr>
      <w:r>
        <w:t xml:space="preserve">    public override bool CtlReset()</w:t>
      </w:r>
    </w:p>
    <w:p w14:paraId="72A98A64" w14:textId="77777777" w:rsidR="00296883" w:rsidRDefault="00C63DC1">
      <w:pPr>
        <w:pStyle w:val="BookCode"/>
        <w:keepNext/>
      </w:pPr>
      <w:r>
        <w:t xml:space="preserve">    {</w:t>
      </w:r>
    </w:p>
    <w:p w14:paraId="6D2F1D2E" w14:textId="77777777" w:rsidR="00296883" w:rsidRDefault="00C63DC1">
      <w:pPr>
        <w:pStyle w:val="BookCode"/>
        <w:keepNext/>
      </w:pPr>
      <w:r>
        <w:t xml:space="preserve">        // ... Reset hardware; update IsReady and IsError.</w:t>
      </w:r>
    </w:p>
    <w:p w14:paraId="437F5B7B" w14:textId="77777777" w:rsidR="00296883" w:rsidRDefault="00C63DC1">
      <w:pPr>
        <w:pStyle w:val="BookCode"/>
        <w:keepNext/>
      </w:pPr>
      <w:r>
        <w:t xml:space="preserve">        return false;</w:t>
      </w:r>
    </w:p>
    <w:p w14:paraId="07E55B93" w14:textId="77777777" w:rsidR="00296883" w:rsidRDefault="00C63DC1">
      <w:pPr>
        <w:pStyle w:val="BookCode"/>
        <w:keepNext/>
      </w:pPr>
      <w:r>
        <w:t xml:space="preserve">    }</w:t>
      </w:r>
    </w:p>
    <w:p w14:paraId="04F6BA5F" w14:textId="77777777" w:rsidR="00296883" w:rsidRDefault="00C63DC1">
      <w:pPr>
        <w:pStyle w:val="BookCode"/>
        <w:keepNext/>
      </w:pPr>
      <w:r>
        <w:t xml:space="preserve">    public bool CtlPower(double targetWatt, string category = "")</w:t>
      </w:r>
    </w:p>
    <w:p w14:paraId="0858892F" w14:textId="77777777" w:rsidR="00296883" w:rsidRDefault="00C63DC1">
      <w:pPr>
        <w:pStyle w:val="BookCode"/>
        <w:keepNext/>
      </w:pPr>
      <w:r>
        <w:t xml:space="preserve">    {</w:t>
      </w:r>
    </w:p>
    <w:p w14:paraId="47938C2B" w14:textId="77777777" w:rsidR="00296883" w:rsidRDefault="00C63DC1">
      <w:pPr>
        <w:pStyle w:val="BookCode"/>
        <w:keepNext/>
      </w:pPr>
      <w:r>
        <w:t xml:space="preserve">        // ... Validate/map power, send immediately, update LastPowerWatt.</w:t>
      </w:r>
    </w:p>
    <w:p w14:paraId="02751B07" w14:textId="77777777" w:rsidR="00296883" w:rsidRDefault="00C63DC1">
      <w:pPr>
        <w:pStyle w:val="BookCode"/>
        <w:keepNext/>
      </w:pPr>
      <w:r>
        <w:t xml:space="preserve">        return false;</w:t>
      </w:r>
    </w:p>
    <w:p w14:paraId="619A8101" w14:textId="77777777" w:rsidR="00296883" w:rsidRDefault="00C63DC1">
      <w:pPr>
        <w:pStyle w:val="BookCode"/>
        <w:keepNext/>
      </w:pPr>
      <w:r>
        <w:t xml:space="preserve">    }</w:t>
      </w:r>
    </w:p>
    <w:p w14:paraId="7F53FCAC" w14:textId="77777777" w:rsidR="00296883" w:rsidRDefault="00C63DC1">
      <w:pPr>
        <w:pStyle w:val="BookCode"/>
        <w:keepNext/>
      </w:pPr>
      <w:r>
        <w:t xml:space="preserve">    public bool ListPower(double targetWatt, string category = "")</w:t>
      </w:r>
    </w:p>
    <w:p w14:paraId="5411463F" w14:textId="77777777" w:rsidR="00296883" w:rsidRDefault="00C63DC1">
      <w:pPr>
        <w:pStyle w:val="BookCode"/>
        <w:keepNext/>
      </w:pPr>
      <w:r>
        <w:t xml:space="preserve">    {</w:t>
      </w:r>
    </w:p>
    <w:p w14:paraId="35C0D127" w14:textId="77777777" w:rsidR="00296883" w:rsidRDefault="00C63DC1">
      <w:pPr>
        <w:pStyle w:val="BookCode"/>
        <w:keepNext/>
      </w:pPr>
      <w:r>
        <w:t xml:space="preserve">        // ... Validate/map power; record a synchronized list command.</w:t>
      </w:r>
    </w:p>
    <w:p w14:paraId="41249F15" w14:textId="77777777" w:rsidR="00296883" w:rsidRDefault="00C63DC1">
      <w:pPr>
        <w:pStyle w:val="BookCode"/>
        <w:keepNext/>
      </w:pPr>
      <w:r>
        <w:t xml:space="preserve">        return false;</w:t>
      </w:r>
    </w:p>
    <w:p w14:paraId="34F7C145" w14:textId="77777777" w:rsidR="00296883" w:rsidRDefault="00C63DC1">
      <w:pPr>
        <w:pStyle w:val="BookCode"/>
        <w:keepNext/>
      </w:pPr>
      <w:r>
        <w:t xml:space="preserve">    }</w:t>
      </w:r>
    </w:p>
    <w:p w14:paraId="1FBE4956" w14:textId="77777777" w:rsidR="00296883" w:rsidRDefault="00C63DC1">
      <w:pPr>
        <w:pStyle w:val="BookCode"/>
        <w:keepNext/>
      </w:pPr>
      <w:r>
        <w:t xml:space="preserve">    protected override void Dispose(bool disposing)</w:t>
      </w:r>
    </w:p>
    <w:p w14:paraId="621036D7" w14:textId="77777777" w:rsidR="00296883" w:rsidRDefault="00C63DC1">
      <w:pPr>
        <w:pStyle w:val="BookCode"/>
        <w:keepNext/>
      </w:pPr>
      <w:r>
        <w:t xml:space="preserve">    {</w:t>
      </w:r>
    </w:p>
    <w:p w14:paraId="2314C4B4" w14:textId="77777777" w:rsidR="00296883" w:rsidRDefault="00C63DC1">
      <w:pPr>
        <w:pStyle w:val="BookCode"/>
        <w:keepNext/>
      </w:pPr>
      <w:r>
        <w:t xml:space="preserve">        // ... Release owned resources once; keep cleanup idempotent.</w:t>
      </w:r>
    </w:p>
    <w:p w14:paraId="6ECAE4C3" w14:textId="77777777" w:rsidR="00296883" w:rsidRDefault="00C63DC1">
      <w:pPr>
        <w:pStyle w:val="BookCode"/>
        <w:keepNext/>
      </w:pPr>
      <w:r>
        <w:t xml:space="preserve">        base.Dispose(disposing);</w:t>
      </w:r>
    </w:p>
    <w:p w14:paraId="78B6EF98" w14:textId="77777777" w:rsidR="00296883" w:rsidRDefault="00C63DC1">
      <w:pPr>
        <w:pStyle w:val="BookCode"/>
        <w:keepNext/>
      </w:pPr>
      <w:r>
        <w:t xml:space="preserve">    }</w:t>
      </w:r>
    </w:p>
    <w:p w14:paraId="1D1283A5" w14:textId="77777777" w:rsidR="00296883" w:rsidRDefault="00C63DC1">
      <w:pPr>
        <w:pStyle w:val="BookCode"/>
        <w:spacing w:after="200"/>
      </w:pPr>
      <w:r>
        <w:t>}</w:t>
      </w:r>
    </w:p>
    <w:p w14:paraId="6A511A4B" w14:textId="77777777" w:rsidR="00296883" w:rsidRDefault="00C63DC1">
      <w:pPr>
        <w:pStyle w:val="1"/>
      </w:pPr>
      <w:bookmarkStart w:id="196" w:name="S3_S15"/>
      <w:bookmarkStart w:id="197" w:name="_Toc243897714"/>
      <w:r>
        <w:lastRenderedPageBreak/>
        <w:t xml:space="preserve">15  EntityPen </w:t>
      </w:r>
      <w:r>
        <w:t>与实体级参数</w:t>
      </w:r>
      <w:bookmarkEnd w:id="196"/>
      <w:bookmarkEnd w:id="197"/>
    </w:p>
    <w:p w14:paraId="446AA8C8" w14:textId="77777777" w:rsidR="00296883" w:rsidRDefault="00C63DC1">
      <w:r>
        <w:t>选择对象，确认 PenColor，再选择对应 EntityPen。多个实体可共享同一条件。Marker 在活动画笔变化时写入列表参数，再追加路径，因此修改画笔会影响所有同色对象。</w:t>
      </w:r>
    </w:p>
    <w:p w14:paraId="4AD9CBF5" w14:textId="77777777" w:rsidR="00296883" w:rsidRDefault="00C63DC1">
      <w:pPr>
        <w:keepNext/>
        <w:spacing w:before="160" w:after="0" w:line="240" w:lineRule="auto"/>
        <w:jc w:val="center"/>
      </w:pPr>
      <w:r>
        <w:rPr>
          <w:noProof/>
        </w:rPr>
        <w:drawing>
          <wp:inline distT="0" distB="0" distL="0" distR="0" wp14:anchorId="4CFBA191" wp14:editId="6C721628">
            <wp:extent cx="6035040" cy="4548320"/>
            <wp:effectExtent l="0" t="0" r="0" b="0"/>
            <wp:docPr id="69" name="Picture 69" descr="20 W 虚拟源上的 5 W、50 kHz 画笔命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en-pair.png"/>
                    <pic:cNvPicPr/>
                  </pic:nvPicPr>
                  <pic:blipFill>
                    <a:blip r:embed="rId126"/>
                    <a:stretch>
                      <a:fillRect/>
                    </a:stretch>
                  </pic:blipFill>
                  <pic:spPr>
                    <a:xfrm>
                      <a:off x="0" y="0"/>
                      <a:ext cx="6035040" cy="4548320"/>
                    </a:xfrm>
                    <a:prstGeom prst="rect">
                      <a:avLst/>
                    </a:prstGeom>
                  </pic:spPr>
                </pic:pic>
              </a:graphicData>
            </a:graphic>
          </wp:inline>
        </w:drawing>
      </w:r>
    </w:p>
    <w:p w14:paraId="207264E6" w14:textId="77777777" w:rsidR="00296883" w:rsidRDefault="00C63DC1">
      <w:pPr>
        <w:pStyle w:val="BookCaption"/>
      </w:pPr>
      <w:r>
        <w:t>图 15.1  20 W 虚拟源上的 5 W、50 kHz 画笔命令</w:t>
      </w:r>
    </w:p>
    <w:p w14:paraId="5F959ECC" w14:textId="77777777" w:rsidR="00296883" w:rsidRDefault="00C63DC1">
      <w:pPr>
        <w:pStyle w:val="BookCaption"/>
        <w:keepNext/>
      </w:pPr>
      <w:r>
        <w:t>示例 15.1  查找实体画笔并通过历史编辑</w:t>
      </w:r>
    </w:p>
    <w:p w14:paraId="09F9F0BF" w14:textId="77777777" w:rsidR="00296883" w:rsidRDefault="00C63DC1">
      <w:pPr>
        <w:pStyle w:val="BookCode"/>
        <w:keepNext/>
      </w:pPr>
      <w:r>
        <w:t>public static void SetPen(IDocument document, IMarkerable entity)</w:t>
      </w:r>
    </w:p>
    <w:p w14:paraId="549593CC" w14:textId="77777777" w:rsidR="00296883" w:rsidRDefault="00C63DC1">
      <w:pPr>
        <w:pStyle w:val="BookCode"/>
        <w:keepNext/>
      </w:pPr>
      <w:r>
        <w:t>{</w:t>
      </w:r>
    </w:p>
    <w:p w14:paraId="0953CCBC" w14:textId="77777777" w:rsidR="00296883" w:rsidRDefault="00C63DC1">
      <w:pPr>
        <w:pStyle w:val="BookCode"/>
        <w:keepNext/>
      </w:pPr>
      <w:r>
        <w:t xml:space="preserve">    if (!document.FindByEntityPenColor(entity.PenColor, out EntityPen pen))</w:t>
      </w:r>
    </w:p>
    <w:p w14:paraId="6EE1F0AE" w14:textId="77777777" w:rsidR="00296883" w:rsidRDefault="00C63DC1">
      <w:pPr>
        <w:pStyle w:val="BookCode"/>
        <w:keepNext/>
      </w:pPr>
      <w:r>
        <w:t xml:space="preserve">        throw new InvalidOperationException("Entity pen missing.");</w:t>
      </w:r>
    </w:p>
    <w:p w14:paraId="6CDB3FBD" w14:textId="77777777" w:rsidR="00296883" w:rsidRDefault="00C63DC1">
      <w:pPr>
        <w:pStyle w:val="BookCode"/>
        <w:keepNext/>
      </w:pPr>
      <w:r>
        <w:t xml:space="preserve">    document.ActPropertyChanged(pen, nameof(EntityPen.Power), 5.0);</w:t>
      </w:r>
    </w:p>
    <w:p w14:paraId="322931AB" w14:textId="77777777" w:rsidR="00296883" w:rsidRDefault="00C63DC1">
      <w:pPr>
        <w:pStyle w:val="BookCode"/>
        <w:keepNext/>
      </w:pPr>
      <w:r>
        <w:t xml:space="preserve">    document.ActPropertyChanged(pen, nameof(EntityPen.MarkSpeed), 500.0);</w:t>
      </w:r>
    </w:p>
    <w:p w14:paraId="71633845" w14:textId="77777777" w:rsidR="00296883" w:rsidRDefault="00C63DC1">
      <w:pPr>
        <w:pStyle w:val="BookCode"/>
        <w:spacing w:after="200"/>
      </w:pPr>
      <w:r>
        <w:t>}</w:t>
      </w:r>
    </w:p>
    <w:p w14:paraId="0672B664" w14:textId="77777777" w:rsidR="00296883" w:rsidRDefault="00C63DC1">
      <w:pPr>
        <w:pStyle w:val="21"/>
      </w:pPr>
      <w:bookmarkStart w:id="198" w:name="S3_S15_1"/>
      <w:bookmarkStart w:id="199" w:name="_Toc243897715"/>
      <w:r>
        <w:t xml:space="preserve">15.1  </w:t>
      </w:r>
      <w:r>
        <w:t>激光参数与关联计算</w:t>
      </w:r>
      <w:bookmarkEnd w:id="198"/>
      <w:bookmarkEnd w:id="199"/>
    </w:p>
    <w:p w14:paraId="79CBCF99" w14:textId="77777777" w:rsidR="00296883" w:rsidRDefault="00C63DC1">
      <w:r>
        <w:t xml:space="preserve">本节数值采用 Sirius3 的加工单位，不要与 RTC 原始参数混淆。设备初始化后会应用相应的输入限制和时间分辨率；不支持的属性可能隐藏。选择共享 PenColor 画笔项的方法见 </w:t>
      </w:r>
      <w:hyperlink w:anchor="S3_S15" w:history="1">
        <w:r>
          <w:rPr>
            <w:color w:val="246B91"/>
            <w:u w:val="single"/>
          </w:rPr>
          <w:t>15  EntityPen 与实体级参数</w:t>
        </w:r>
      </w:hyperlink>
      <w:r>
        <w:t xml:space="preserve">，将功率设置转换为输出信号的方法见 </w:t>
      </w:r>
      <w:hyperlink w:anchor="S3_S14_3" w:history="1">
        <w:r>
          <w:rPr>
            <w:color w:val="246B91"/>
            <w:u w:val="single"/>
          </w:rPr>
          <w:t>14.3  LaserVirtual 的功率控制方式</w:t>
        </w:r>
      </w:hyperlink>
      <w:r>
        <w:t>。</w:t>
      </w:r>
    </w:p>
    <w:p w14:paraId="1AE82668" w14:textId="77777777" w:rsidR="00296883" w:rsidRDefault="00C63DC1">
      <w:r>
        <w:t>PulsePeriod=1,000,000/Frequency；PulsePitch=MarkSpeed×1,000/Frequency。这些匀速公式计算的是笔参数。采用 PowerControlMethods.Frequency 时，Power 决定输出频率，并保留当前</w:t>
      </w:r>
      <w:r>
        <w:lastRenderedPageBreak/>
        <w:t>脉宽；采用 PowerControlMethods.DutyCycle 时，Power 决定脉宽，并保留当前频率。两种方式下，默认笔处理流程都不应用笔的 Frequency 或 PulseWidth。估算点距或占空比前，应确认适配器的实际时序。加速、激光响应、ALC、SCANahead 会改变实际材料上的能量沉积和间距。</w:t>
      </w:r>
      <w:r>
        <w:rPr>
          <w:rStyle w:val="14"/>
        </w:rPr>
        <w:footnoteReference w:id="12"/>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4A5FAAE0" w14:textId="77777777">
        <w:trPr>
          <w:cantSplit/>
          <w:tblHeader/>
        </w:trPr>
        <w:tc>
          <w:tcPr>
            <w:tcW w:w="2592" w:type="dxa"/>
            <w:shd w:val="clear" w:color="auto" w:fill="233C50"/>
            <w:vAlign w:val="center"/>
          </w:tcPr>
          <w:p w14:paraId="57162724"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07E8753C"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7BE63A83" w14:textId="77777777" w:rsidR="001B3230" w:rsidRDefault="00206ADF">
            <w:pPr>
              <w:pStyle w:val="BookTable"/>
              <w:keepNext/>
              <w:spacing w:after="0" w:line="269" w:lineRule="auto"/>
            </w:pPr>
            <w:r>
              <w:rPr>
                <w:b/>
                <w:color w:val="FFFFFF"/>
                <w:sz w:val="19"/>
              </w:rPr>
              <w:t>行为与用法</w:t>
            </w:r>
          </w:p>
        </w:tc>
      </w:tr>
      <w:tr w:rsidR="001B3230" w14:paraId="2BE8A785" w14:textId="77777777">
        <w:trPr>
          <w:cantSplit/>
        </w:trPr>
        <w:tc>
          <w:tcPr>
            <w:tcW w:w="2592" w:type="dxa"/>
            <w:shd w:val="clear" w:color="auto" w:fill="FFFFFF"/>
            <w:vAlign w:val="center"/>
          </w:tcPr>
          <w:p w14:paraId="532B33CF" w14:textId="77777777" w:rsidR="001B3230" w:rsidRDefault="00206ADF">
            <w:pPr>
              <w:pStyle w:val="BookTable"/>
              <w:spacing w:after="0" w:line="269" w:lineRule="auto"/>
            </w:pPr>
            <w:r>
              <w:rPr>
                <w:sz w:val="19"/>
              </w:rPr>
              <w:t>Power</w:t>
            </w:r>
          </w:p>
        </w:tc>
        <w:tc>
          <w:tcPr>
            <w:tcW w:w="1080" w:type="dxa"/>
            <w:shd w:val="clear" w:color="auto" w:fill="FFFFFF"/>
            <w:vAlign w:val="center"/>
          </w:tcPr>
          <w:p w14:paraId="3B6F5D46" w14:textId="77777777" w:rsidR="001B3230" w:rsidRDefault="00206ADF">
            <w:pPr>
              <w:pStyle w:val="BookTable"/>
              <w:spacing w:after="0" w:line="269" w:lineRule="auto"/>
            </w:pPr>
            <w:r>
              <w:rPr>
                <w:sz w:val="19"/>
              </w:rPr>
              <w:t>W</w:t>
            </w:r>
          </w:p>
        </w:tc>
        <w:tc>
          <w:tcPr>
            <w:tcW w:w="5976" w:type="dxa"/>
            <w:shd w:val="clear" w:color="auto" w:fill="FFFFFF"/>
            <w:vAlign w:val="center"/>
          </w:tcPr>
          <w:p w14:paraId="3A5A0E70" w14:textId="77777777" w:rsidR="001B3230" w:rsidRDefault="00206ADF">
            <w:pPr>
              <w:pStyle w:val="BookTable"/>
              <w:spacing w:after="0" w:line="269" w:lineRule="auto"/>
            </w:pPr>
            <w:r>
              <w:rPr>
                <w:sz w:val="19"/>
              </w:rPr>
              <w:t>传给激光输出方式的目标光功率；启用 PowerMap 时转换为所需输入。</w:t>
            </w:r>
          </w:p>
        </w:tc>
      </w:tr>
      <w:tr w:rsidR="001B3230" w14:paraId="37524D27" w14:textId="77777777">
        <w:trPr>
          <w:cantSplit/>
        </w:trPr>
        <w:tc>
          <w:tcPr>
            <w:tcW w:w="2592" w:type="dxa"/>
            <w:shd w:val="clear" w:color="auto" w:fill="F0F4F7"/>
            <w:vAlign w:val="center"/>
          </w:tcPr>
          <w:p w14:paraId="176F6213" w14:textId="77777777" w:rsidR="001B3230" w:rsidRDefault="00206ADF">
            <w:pPr>
              <w:pStyle w:val="BookTable"/>
              <w:spacing w:after="0" w:line="269" w:lineRule="auto"/>
            </w:pPr>
            <w:r>
              <w:rPr>
                <w:sz w:val="19"/>
              </w:rPr>
              <w:t>PowerMax</w:t>
            </w:r>
          </w:p>
        </w:tc>
        <w:tc>
          <w:tcPr>
            <w:tcW w:w="1080" w:type="dxa"/>
            <w:shd w:val="clear" w:color="auto" w:fill="F0F4F7"/>
            <w:vAlign w:val="center"/>
          </w:tcPr>
          <w:p w14:paraId="271234B1" w14:textId="77777777" w:rsidR="001B3230" w:rsidRDefault="00206ADF">
            <w:pPr>
              <w:pStyle w:val="BookTable"/>
              <w:spacing w:after="0" w:line="269" w:lineRule="auto"/>
            </w:pPr>
            <w:r>
              <w:rPr>
                <w:sz w:val="19"/>
              </w:rPr>
              <w:t>W</w:t>
            </w:r>
          </w:p>
        </w:tc>
        <w:tc>
          <w:tcPr>
            <w:tcW w:w="5976" w:type="dxa"/>
            <w:shd w:val="clear" w:color="auto" w:fill="F0F4F7"/>
            <w:vAlign w:val="center"/>
          </w:tcPr>
          <w:p w14:paraId="007C3037" w14:textId="77777777" w:rsidR="001B3230" w:rsidRDefault="00206ADF">
            <w:pPr>
              <w:pStyle w:val="BookTable"/>
              <w:spacing w:after="0" w:line="269" w:lineRule="auto"/>
            </w:pPr>
            <w:r>
              <w:rPr>
                <w:sz w:val="19"/>
              </w:rPr>
              <w:t>功率编辑与百分比换算的最大功率基准，并非实测功率。</w:t>
            </w:r>
          </w:p>
        </w:tc>
      </w:tr>
      <w:tr w:rsidR="001B3230" w14:paraId="34C01E5D" w14:textId="77777777">
        <w:trPr>
          <w:cantSplit/>
        </w:trPr>
        <w:tc>
          <w:tcPr>
            <w:tcW w:w="2592" w:type="dxa"/>
            <w:shd w:val="clear" w:color="auto" w:fill="FFFFFF"/>
            <w:vAlign w:val="center"/>
          </w:tcPr>
          <w:p w14:paraId="6B669A39" w14:textId="77777777" w:rsidR="001B3230" w:rsidRDefault="00206ADF">
            <w:pPr>
              <w:pStyle w:val="BookTable"/>
              <w:spacing w:after="0" w:line="269" w:lineRule="auto"/>
            </w:pPr>
            <w:r>
              <w:rPr>
                <w:sz w:val="19"/>
              </w:rPr>
              <w:t>PowerPercentage</w:t>
            </w:r>
          </w:p>
        </w:tc>
        <w:tc>
          <w:tcPr>
            <w:tcW w:w="1080" w:type="dxa"/>
            <w:shd w:val="clear" w:color="auto" w:fill="FFFFFF"/>
            <w:vAlign w:val="center"/>
          </w:tcPr>
          <w:p w14:paraId="5A3765D5" w14:textId="77777777" w:rsidR="001B3230" w:rsidRDefault="00206ADF">
            <w:pPr>
              <w:pStyle w:val="BookTable"/>
              <w:spacing w:after="0" w:line="269" w:lineRule="auto"/>
            </w:pPr>
            <w:r>
              <w:rPr>
                <w:sz w:val="19"/>
              </w:rPr>
              <w:t>%</w:t>
            </w:r>
          </w:p>
        </w:tc>
        <w:tc>
          <w:tcPr>
            <w:tcW w:w="5976" w:type="dxa"/>
            <w:shd w:val="clear" w:color="auto" w:fill="FFFFFF"/>
            <w:vAlign w:val="center"/>
          </w:tcPr>
          <w:p w14:paraId="1A4A703A" w14:textId="77777777" w:rsidR="001B3230" w:rsidRDefault="00206ADF">
            <w:pPr>
              <w:pStyle w:val="BookTable"/>
              <w:spacing w:after="0" w:line="269" w:lineRule="auto"/>
            </w:pPr>
            <w:r>
              <w:rPr>
                <w:sz w:val="19"/>
              </w:rPr>
              <w:t>Power / PowerMax × 100；修改该比例会更新 Power。</w:t>
            </w:r>
          </w:p>
        </w:tc>
      </w:tr>
      <w:tr w:rsidR="001B3230" w14:paraId="55379E55" w14:textId="77777777">
        <w:trPr>
          <w:cantSplit/>
        </w:trPr>
        <w:tc>
          <w:tcPr>
            <w:tcW w:w="2592" w:type="dxa"/>
            <w:shd w:val="clear" w:color="auto" w:fill="F0F4F7"/>
            <w:vAlign w:val="center"/>
          </w:tcPr>
          <w:p w14:paraId="49599F97" w14:textId="77777777" w:rsidR="001B3230" w:rsidRDefault="00206ADF">
            <w:pPr>
              <w:pStyle w:val="BookTable"/>
              <w:spacing w:after="0" w:line="269" w:lineRule="auto"/>
            </w:pPr>
            <w:r>
              <w:rPr>
                <w:sz w:val="19"/>
              </w:rPr>
              <w:t>PowerMapCategory</w:t>
            </w:r>
          </w:p>
        </w:tc>
        <w:tc>
          <w:tcPr>
            <w:tcW w:w="1080" w:type="dxa"/>
            <w:shd w:val="clear" w:color="auto" w:fill="F0F4F7"/>
            <w:vAlign w:val="center"/>
          </w:tcPr>
          <w:p w14:paraId="0E4C3A7A" w14:textId="77777777" w:rsidR="001B3230" w:rsidRDefault="00206ADF">
            <w:pPr>
              <w:pStyle w:val="BookTable"/>
              <w:spacing w:after="0" w:line="269" w:lineRule="auto"/>
            </w:pPr>
            <w:r>
              <w:rPr>
                <w:sz w:val="19"/>
              </w:rPr>
              <w:t>string</w:t>
            </w:r>
          </w:p>
        </w:tc>
        <w:tc>
          <w:tcPr>
            <w:tcW w:w="5976" w:type="dxa"/>
            <w:shd w:val="clear" w:color="auto" w:fill="F0F4F7"/>
            <w:vAlign w:val="center"/>
          </w:tcPr>
          <w:p w14:paraId="1D6C0CE6" w14:textId="77777777" w:rsidR="001B3230" w:rsidRDefault="00206ADF">
            <w:pPr>
              <w:pStyle w:val="BookTable"/>
              <w:spacing w:after="0" w:line="269" w:lineRule="auto"/>
            </w:pPr>
            <w:r>
              <w:rPr>
                <w:sz w:val="19"/>
              </w:rPr>
              <w:t>选择当前条件的映射曲线，例如 50 kHz 使用 "50000"，应与标定类别一致。</w:t>
            </w:r>
          </w:p>
        </w:tc>
      </w:tr>
      <w:tr w:rsidR="001B3230" w14:paraId="3C6367FD" w14:textId="77777777">
        <w:trPr>
          <w:cantSplit/>
        </w:trPr>
        <w:tc>
          <w:tcPr>
            <w:tcW w:w="2592" w:type="dxa"/>
            <w:shd w:val="clear" w:color="auto" w:fill="FFFFFF"/>
            <w:vAlign w:val="center"/>
          </w:tcPr>
          <w:p w14:paraId="51C2075B" w14:textId="77777777" w:rsidR="001B3230" w:rsidRDefault="00206ADF">
            <w:pPr>
              <w:pStyle w:val="BookTable"/>
              <w:spacing w:after="0" w:line="269" w:lineRule="auto"/>
            </w:pPr>
            <w:r>
              <w:rPr>
                <w:sz w:val="19"/>
              </w:rPr>
              <w:t>Frequency</w:t>
            </w:r>
          </w:p>
        </w:tc>
        <w:tc>
          <w:tcPr>
            <w:tcW w:w="1080" w:type="dxa"/>
            <w:shd w:val="clear" w:color="auto" w:fill="FFFFFF"/>
            <w:vAlign w:val="center"/>
          </w:tcPr>
          <w:p w14:paraId="1BA11E27" w14:textId="77777777" w:rsidR="001B3230" w:rsidRDefault="00206ADF">
            <w:pPr>
              <w:pStyle w:val="BookTable"/>
              <w:spacing w:after="0" w:line="269" w:lineRule="auto"/>
            </w:pPr>
            <w:r>
              <w:rPr>
                <w:sz w:val="19"/>
              </w:rPr>
              <w:t>Hz</w:t>
            </w:r>
          </w:p>
        </w:tc>
        <w:tc>
          <w:tcPr>
            <w:tcW w:w="5976" w:type="dxa"/>
            <w:shd w:val="clear" w:color="auto" w:fill="FFFFFF"/>
            <w:vAlign w:val="center"/>
          </w:tcPr>
          <w:p w14:paraId="0F0E8DD2" w14:textId="77777777" w:rsidR="001B3230" w:rsidRDefault="00206ADF">
            <w:pPr>
              <w:pStyle w:val="BookTable"/>
              <w:spacing w:after="0" w:line="269" w:lineRule="auto"/>
            </w:pPr>
            <w:r>
              <w:rPr>
                <w:sz w:val="19"/>
              </w:rPr>
              <w:t>脉冲重复频率；时间量化可能使表示值略有变化。</w:t>
            </w:r>
          </w:p>
        </w:tc>
      </w:tr>
      <w:tr w:rsidR="001B3230" w14:paraId="62889B94" w14:textId="77777777">
        <w:trPr>
          <w:cantSplit/>
        </w:trPr>
        <w:tc>
          <w:tcPr>
            <w:tcW w:w="2592" w:type="dxa"/>
            <w:shd w:val="clear" w:color="auto" w:fill="F0F4F7"/>
            <w:vAlign w:val="center"/>
          </w:tcPr>
          <w:p w14:paraId="4C991F50" w14:textId="77777777" w:rsidR="001B3230" w:rsidRDefault="00206ADF">
            <w:pPr>
              <w:pStyle w:val="BookTable"/>
              <w:spacing w:after="0" w:line="269" w:lineRule="auto"/>
            </w:pPr>
            <w:r>
              <w:rPr>
                <w:sz w:val="19"/>
              </w:rPr>
              <w:t>PulseWidth</w:t>
            </w:r>
          </w:p>
        </w:tc>
        <w:tc>
          <w:tcPr>
            <w:tcW w:w="1080" w:type="dxa"/>
            <w:shd w:val="clear" w:color="auto" w:fill="F0F4F7"/>
            <w:vAlign w:val="center"/>
          </w:tcPr>
          <w:p w14:paraId="29532811" w14:textId="77777777" w:rsidR="001B3230" w:rsidRDefault="00206ADF">
            <w:pPr>
              <w:pStyle w:val="BookTable"/>
              <w:spacing w:after="0" w:line="269" w:lineRule="auto"/>
            </w:pPr>
            <w:r>
              <w:rPr>
                <w:sz w:val="19"/>
              </w:rPr>
              <w:t>µs</w:t>
            </w:r>
          </w:p>
        </w:tc>
        <w:tc>
          <w:tcPr>
            <w:tcW w:w="5976" w:type="dxa"/>
            <w:shd w:val="clear" w:color="auto" w:fill="F0F4F7"/>
            <w:vAlign w:val="center"/>
          </w:tcPr>
          <w:p w14:paraId="7634CC25" w14:textId="77777777" w:rsidR="001B3230" w:rsidRDefault="00206ADF">
            <w:pPr>
              <w:pStyle w:val="BookTable"/>
              <w:spacing w:after="0" w:line="269" w:lineRule="auto"/>
            </w:pPr>
            <w:r>
              <w:rPr>
                <w:sz w:val="19"/>
              </w:rPr>
              <w:t>电信号脉宽不一定等于光脉冲宽度，应遵守光源时序限制。</w:t>
            </w:r>
          </w:p>
        </w:tc>
      </w:tr>
      <w:tr w:rsidR="001B3230" w14:paraId="27E9BD67" w14:textId="77777777">
        <w:trPr>
          <w:cantSplit/>
        </w:trPr>
        <w:tc>
          <w:tcPr>
            <w:tcW w:w="2592" w:type="dxa"/>
            <w:shd w:val="clear" w:color="auto" w:fill="FFFFFF"/>
            <w:vAlign w:val="center"/>
          </w:tcPr>
          <w:p w14:paraId="2DC56B96" w14:textId="77777777" w:rsidR="001B3230" w:rsidRDefault="00206ADF">
            <w:pPr>
              <w:pStyle w:val="BookTable"/>
              <w:spacing w:after="0" w:line="269" w:lineRule="auto"/>
            </w:pPr>
            <w:r>
              <w:rPr>
                <w:sz w:val="19"/>
              </w:rPr>
              <w:t>PulsePeriod</w:t>
            </w:r>
          </w:p>
        </w:tc>
        <w:tc>
          <w:tcPr>
            <w:tcW w:w="1080" w:type="dxa"/>
            <w:shd w:val="clear" w:color="auto" w:fill="FFFFFF"/>
            <w:vAlign w:val="center"/>
          </w:tcPr>
          <w:p w14:paraId="09BD25C6" w14:textId="77777777" w:rsidR="001B3230" w:rsidRDefault="00206ADF">
            <w:pPr>
              <w:pStyle w:val="BookTable"/>
              <w:spacing w:after="0" w:line="269" w:lineRule="auto"/>
            </w:pPr>
            <w:r>
              <w:rPr>
                <w:sz w:val="19"/>
              </w:rPr>
              <w:t>µs</w:t>
            </w:r>
          </w:p>
        </w:tc>
        <w:tc>
          <w:tcPr>
            <w:tcW w:w="5976" w:type="dxa"/>
            <w:shd w:val="clear" w:color="auto" w:fill="FFFFFF"/>
            <w:vAlign w:val="center"/>
          </w:tcPr>
          <w:p w14:paraId="385ECCF6" w14:textId="77777777" w:rsidR="001B3230" w:rsidRDefault="00206ADF">
            <w:pPr>
              <w:pStyle w:val="BookTable"/>
              <w:spacing w:after="0" w:line="269" w:lineRule="auto"/>
            </w:pPr>
            <w:r>
              <w:rPr>
                <w:sz w:val="19"/>
              </w:rPr>
              <w:t>1,000,000 / Frequency；修改周期会更新频率。</w:t>
            </w:r>
          </w:p>
        </w:tc>
      </w:tr>
      <w:tr w:rsidR="001B3230" w14:paraId="3A7F3F97" w14:textId="77777777">
        <w:trPr>
          <w:cantSplit/>
        </w:trPr>
        <w:tc>
          <w:tcPr>
            <w:tcW w:w="2592" w:type="dxa"/>
            <w:shd w:val="clear" w:color="auto" w:fill="F0F4F7"/>
            <w:vAlign w:val="center"/>
          </w:tcPr>
          <w:p w14:paraId="4D13EF8F" w14:textId="77777777" w:rsidR="001B3230" w:rsidRDefault="00206ADF">
            <w:pPr>
              <w:pStyle w:val="BookTable"/>
              <w:spacing w:after="0" w:line="269" w:lineRule="auto"/>
            </w:pPr>
            <w:r>
              <w:rPr>
                <w:sz w:val="19"/>
              </w:rPr>
              <w:t>PulsePitch</w:t>
            </w:r>
          </w:p>
        </w:tc>
        <w:tc>
          <w:tcPr>
            <w:tcW w:w="1080" w:type="dxa"/>
            <w:shd w:val="clear" w:color="auto" w:fill="F0F4F7"/>
            <w:vAlign w:val="center"/>
          </w:tcPr>
          <w:p w14:paraId="10DA244F" w14:textId="77777777" w:rsidR="001B3230" w:rsidRDefault="00206ADF">
            <w:pPr>
              <w:pStyle w:val="BookTable"/>
              <w:spacing w:after="0" w:line="269" w:lineRule="auto"/>
            </w:pPr>
            <w:r>
              <w:rPr>
                <w:sz w:val="19"/>
              </w:rPr>
              <w:t>µm</w:t>
            </w:r>
          </w:p>
        </w:tc>
        <w:tc>
          <w:tcPr>
            <w:tcW w:w="5976" w:type="dxa"/>
            <w:shd w:val="clear" w:color="auto" w:fill="F0F4F7"/>
            <w:vAlign w:val="center"/>
          </w:tcPr>
          <w:p w14:paraId="1BAF98A2" w14:textId="77777777" w:rsidR="001B3230" w:rsidRDefault="00206ADF">
            <w:pPr>
              <w:pStyle w:val="BookTable"/>
              <w:spacing w:after="0" w:line="269" w:lineRule="auto"/>
            </w:pPr>
            <w:r>
              <w:rPr>
                <w:sz w:val="19"/>
              </w:rPr>
              <w:t>MarkSpeed × 1000 / Frequency；修改间距会按当前速度改变频率，表示匀速段的估计脉冲间距。</w:t>
            </w:r>
          </w:p>
        </w:tc>
      </w:tr>
      <w:tr w:rsidR="001B3230" w14:paraId="79211996" w14:textId="77777777">
        <w:trPr>
          <w:cantSplit/>
        </w:trPr>
        <w:tc>
          <w:tcPr>
            <w:tcW w:w="2592" w:type="dxa"/>
            <w:shd w:val="clear" w:color="auto" w:fill="FFFFFF"/>
            <w:vAlign w:val="center"/>
          </w:tcPr>
          <w:p w14:paraId="3EB75B4C" w14:textId="77777777" w:rsidR="001B3230" w:rsidRDefault="00206ADF">
            <w:pPr>
              <w:pStyle w:val="BookTable"/>
              <w:spacing w:after="0" w:line="269" w:lineRule="auto"/>
            </w:pPr>
            <w:r>
              <w:rPr>
                <w:sz w:val="19"/>
              </w:rPr>
              <w:t>PulseDutyCycle</w:t>
            </w:r>
          </w:p>
        </w:tc>
        <w:tc>
          <w:tcPr>
            <w:tcW w:w="1080" w:type="dxa"/>
            <w:shd w:val="clear" w:color="auto" w:fill="FFFFFF"/>
            <w:vAlign w:val="center"/>
          </w:tcPr>
          <w:p w14:paraId="1B364B7A" w14:textId="77777777" w:rsidR="001B3230" w:rsidRDefault="00206ADF">
            <w:pPr>
              <w:pStyle w:val="BookTable"/>
              <w:spacing w:after="0" w:line="269" w:lineRule="auto"/>
            </w:pPr>
            <w:r>
              <w:rPr>
                <w:sz w:val="19"/>
              </w:rPr>
              <w:t>%</w:t>
            </w:r>
          </w:p>
        </w:tc>
        <w:tc>
          <w:tcPr>
            <w:tcW w:w="5976" w:type="dxa"/>
            <w:shd w:val="clear" w:color="auto" w:fill="FFFFFF"/>
            <w:vAlign w:val="center"/>
          </w:tcPr>
          <w:p w14:paraId="0CFA4B22" w14:textId="77777777" w:rsidR="001B3230" w:rsidRDefault="00206ADF">
            <w:pPr>
              <w:pStyle w:val="BookTable"/>
              <w:spacing w:after="0" w:line="269" w:lineRule="auto"/>
            </w:pPr>
            <w:r>
              <w:rPr>
                <w:sz w:val="19"/>
              </w:rPr>
              <w:t>PulseWidth / PulsePeriod × 100；修改占空比会改变脉宽，需同时检查关联时序。</w:t>
            </w:r>
          </w:p>
        </w:tc>
      </w:tr>
      <w:tr w:rsidR="001B3230" w14:paraId="7C35975B" w14:textId="77777777">
        <w:trPr>
          <w:cantSplit/>
        </w:trPr>
        <w:tc>
          <w:tcPr>
            <w:tcW w:w="2592" w:type="dxa"/>
            <w:shd w:val="clear" w:color="auto" w:fill="F0F4F7"/>
            <w:vAlign w:val="center"/>
          </w:tcPr>
          <w:p w14:paraId="05DF7F37" w14:textId="77777777" w:rsidR="001B3230" w:rsidRDefault="00206ADF">
            <w:pPr>
              <w:pStyle w:val="BookTable"/>
              <w:spacing w:after="0" w:line="269" w:lineRule="auto"/>
            </w:pPr>
            <w:r>
              <w:rPr>
                <w:sz w:val="19"/>
              </w:rPr>
              <w:t>PenColor</w:t>
            </w:r>
          </w:p>
        </w:tc>
        <w:tc>
          <w:tcPr>
            <w:tcW w:w="1080" w:type="dxa"/>
            <w:shd w:val="clear" w:color="auto" w:fill="F0F4F7"/>
            <w:vAlign w:val="center"/>
          </w:tcPr>
          <w:p w14:paraId="6A200DDC" w14:textId="77777777" w:rsidR="001B3230" w:rsidRDefault="00206ADF">
            <w:pPr>
              <w:pStyle w:val="BookTable"/>
              <w:spacing w:after="0" w:line="269" w:lineRule="auto"/>
            </w:pPr>
            <w:r>
              <w:rPr>
                <w:sz w:val="19"/>
              </w:rPr>
              <w:t>Color</w:t>
            </w:r>
          </w:p>
        </w:tc>
        <w:tc>
          <w:tcPr>
            <w:tcW w:w="5976" w:type="dxa"/>
            <w:shd w:val="clear" w:color="auto" w:fill="F0F4F7"/>
            <w:vAlign w:val="center"/>
          </w:tcPr>
          <w:p w14:paraId="6AC0A98E" w14:textId="77777777" w:rsidR="001B3230" w:rsidRDefault="00206ADF">
            <w:pPr>
              <w:pStyle w:val="BookTable"/>
              <w:spacing w:after="0" w:line="269" w:lineRule="auto"/>
            </w:pPr>
            <w:r>
              <w:rPr>
                <w:sz w:val="19"/>
              </w:rPr>
              <w:t>查找共享笔的键，PropertyGrid 中只读。</w:t>
            </w:r>
          </w:p>
        </w:tc>
      </w:tr>
    </w:tbl>
    <w:p w14:paraId="2EFC780B" w14:textId="77777777" w:rsidR="00296883" w:rsidRDefault="00296883">
      <w:pPr>
        <w:spacing w:after="40"/>
      </w:pPr>
    </w:p>
    <w:p w14:paraId="26960CBF" w14:textId="77777777" w:rsidR="00296883" w:rsidRDefault="00C63DC1">
      <w:pPr>
        <w:pStyle w:val="BookCaption"/>
        <w:keepNext/>
      </w:pPr>
      <w:r>
        <w:t>示例 15.2  50 kHz、500 mm/s 时序示例</w:t>
      </w:r>
    </w:p>
    <w:p w14:paraId="6573D18D" w14:textId="77777777" w:rsidR="00296883" w:rsidRDefault="00C63DC1">
      <w:pPr>
        <w:pStyle w:val="BookCode"/>
        <w:keepNext/>
        <w:spacing w:line="252" w:lineRule="auto"/>
      </w:pPr>
      <w:r>
        <w:rPr>
          <w:sz w:val="17"/>
        </w:rPr>
        <w:t>public static bool ConfigurePen(IDocument document, IEntity entity)</w:t>
      </w:r>
    </w:p>
    <w:p w14:paraId="273B0A15" w14:textId="77777777" w:rsidR="00296883" w:rsidRDefault="00C63DC1">
      <w:pPr>
        <w:pStyle w:val="BookCode"/>
        <w:keepNext/>
        <w:spacing w:line="252" w:lineRule="auto"/>
      </w:pPr>
      <w:r>
        <w:rPr>
          <w:sz w:val="17"/>
        </w:rPr>
        <w:t>{</w:t>
      </w:r>
    </w:p>
    <w:p w14:paraId="1EFE84C6" w14:textId="77777777" w:rsidR="00296883" w:rsidRDefault="00C63DC1">
      <w:pPr>
        <w:pStyle w:val="BookCode"/>
        <w:keepNext/>
        <w:spacing w:line="252" w:lineRule="auto"/>
      </w:pPr>
      <w:r>
        <w:rPr>
          <w:sz w:val="17"/>
        </w:rPr>
        <w:t xml:space="preserve">    var markable = entity as IMarkerable;</w:t>
      </w:r>
    </w:p>
    <w:p w14:paraId="25385BCD" w14:textId="77777777" w:rsidR="00296883" w:rsidRDefault="00C63DC1">
      <w:pPr>
        <w:pStyle w:val="BookCode"/>
        <w:keepNext/>
        <w:spacing w:line="252" w:lineRule="auto"/>
      </w:pPr>
      <w:r>
        <w:rPr>
          <w:sz w:val="17"/>
        </w:rPr>
        <w:t xml:space="preserve">    if (markable == null ||</w:t>
      </w:r>
    </w:p>
    <w:p w14:paraId="7E267FF7" w14:textId="77777777" w:rsidR="00296883" w:rsidRDefault="00C63DC1">
      <w:pPr>
        <w:pStyle w:val="BookCode"/>
        <w:keepNext/>
        <w:spacing w:line="252" w:lineRule="auto"/>
      </w:pPr>
      <w:r>
        <w:rPr>
          <w:sz w:val="17"/>
        </w:rPr>
        <w:t xml:space="preserve">        !document.FindByEntityPenColor(markable.PenColor, out var pen))</w:t>
      </w:r>
    </w:p>
    <w:p w14:paraId="26082549" w14:textId="77777777" w:rsidR="00296883" w:rsidRDefault="00C63DC1">
      <w:pPr>
        <w:pStyle w:val="BookCode"/>
        <w:keepNext/>
        <w:spacing w:line="252" w:lineRule="auto"/>
      </w:pPr>
      <w:r>
        <w:rPr>
          <w:sz w:val="17"/>
        </w:rPr>
        <w:t xml:space="preserve">        return false;</w:t>
      </w:r>
    </w:p>
    <w:p w14:paraId="218B336B" w14:textId="77777777" w:rsidR="00296883" w:rsidRDefault="00C63DC1">
      <w:pPr>
        <w:pStyle w:val="BookCode"/>
        <w:keepNext/>
        <w:spacing w:line="252" w:lineRule="auto"/>
      </w:pPr>
      <w:r>
        <w:rPr>
          <w:sz w:val="17"/>
        </w:rPr>
        <w:t xml:space="preserve">    // At constant speed: period 20 us, pitch 10 um, duty 10%.</w:t>
      </w:r>
    </w:p>
    <w:p w14:paraId="744057CD" w14:textId="77777777" w:rsidR="00296883" w:rsidRDefault="00C63DC1">
      <w:pPr>
        <w:pStyle w:val="BookCode"/>
        <w:keepNext/>
        <w:spacing w:line="252" w:lineRule="auto"/>
      </w:pPr>
      <w:r>
        <w:rPr>
          <w:sz w:val="17"/>
        </w:rPr>
        <w:t xml:space="preserve">    return document.ActPropertyChanged(pen, nameof(EntityPen.MarkSpeed), 500.0)</w:t>
      </w:r>
    </w:p>
    <w:p w14:paraId="63753BB2" w14:textId="77777777" w:rsidR="00296883" w:rsidRDefault="00C63DC1">
      <w:pPr>
        <w:pStyle w:val="BookCode"/>
        <w:keepNext/>
        <w:spacing w:line="252" w:lineRule="auto"/>
      </w:pPr>
      <w:r>
        <w:rPr>
          <w:sz w:val="17"/>
        </w:rPr>
        <w:t xml:space="preserve">        &amp;&amp; document.ActPropertyChanged(pen, nameof(EntityPen.Frequency), 50_000.0)</w:t>
      </w:r>
    </w:p>
    <w:p w14:paraId="23800EFB" w14:textId="77777777" w:rsidR="00296883" w:rsidRDefault="00C63DC1">
      <w:pPr>
        <w:pStyle w:val="BookCode"/>
        <w:keepNext/>
        <w:spacing w:line="252" w:lineRule="auto"/>
      </w:pPr>
      <w:r>
        <w:rPr>
          <w:sz w:val="17"/>
        </w:rPr>
        <w:t xml:space="preserve">        &amp;&amp; document.ActPropertyChanged(pen, nameof(EntityPen.PulseWidth), 2.0);</w:t>
      </w:r>
    </w:p>
    <w:p w14:paraId="02CB7B92" w14:textId="77777777" w:rsidR="00296883" w:rsidRDefault="00C63DC1">
      <w:pPr>
        <w:pStyle w:val="BookCode"/>
        <w:spacing w:line="252" w:lineRule="auto"/>
      </w:pPr>
      <w:r>
        <w:rPr>
          <w:sz w:val="17"/>
        </w:rPr>
        <w:t>}</w:t>
      </w:r>
    </w:p>
    <w:p w14:paraId="53502EFC" w14:textId="77777777" w:rsidR="00296883" w:rsidRDefault="00C63DC1">
      <w:pPr>
        <w:pStyle w:val="21"/>
        <w:pageBreakBefore/>
      </w:pPr>
      <w:bookmarkStart w:id="200" w:name="S3_S15_2"/>
      <w:bookmarkStart w:id="201" w:name="_Toc243897716"/>
      <w:r>
        <w:lastRenderedPageBreak/>
        <w:t xml:space="preserve">15.2  </w:t>
      </w:r>
      <w:r>
        <w:t>扫描速度与延时调节</w:t>
      </w:r>
      <w:bookmarkEnd w:id="200"/>
      <w:bookmarkEnd w:id="201"/>
    </w:p>
    <w:p w14:paraId="46275410" w14:textId="77777777" w:rsidR="00296883" w:rsidRDefault="00C63DC1">
      <w:r>
        <w:t xml:space="preserve">延迟用于协调振镜运动与激光开关时机。分别调整激光开关延迟和扫描器稳定时间，并在实际使用的速度下检查起点、终点和拐角。基本调整顺序见 </w:t>
      </w:r>
      <w:hyperlink w:anchor="S3_S12_5" w:history="1">
        <w:r>
          <w:rPr>
            <w:color w:val="246B91"/>
            <w:u w:val="single"/>
          </w:rPr>
          <w:t>12.5  先调激光延时，再调扫描延时</w:t>
        </w:r>
      </w:hyperlink>
      <w:r>
        <w:t>。单个跟踪误差（Tracking Error）值不能决定整套延迟设置。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4F0AD80A" w14:textId="77777777">
        <w:trPr>
          <w:cantSplit/>
          <w:tblHeader/>
        </w:trPr>
        <w:tc>
          <w:tcPr>
            <w:tcW w:w="2592" w:type="dxa"/>
            <w:shd w:val="clear" w:color="auto" w:fill="233C50"/>
            <w:vAlign w:val="center"/>
          </w:tcPr>
          <w:p w14:paraId="6DD0C479"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7D0E4DEA"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28D002DE" w14:textId="77777777" w:rsidR="001B3230" w:rsidRDefault="00206ADF">
            <w:pPr>
              <w:pStyle w:val="BookTable"/>
              <w:keepNext/>
              <w:spacing w:after="0" w:line="269" w:lineRule="auto"/>
            </w:pPr>
            <w:r>
              <w:rPr>
                <w:b/>
                <w:color w:val="FFFFFF"/>
                <w:sz w:val="19"/>
              </w:rPr>
              <w:t>行为与用法</w:t>
            </w:r>
          </w:p>
        </w:tc>
      </w:tr>
      <w:tr w:rsidR="001B3230" w14:paraId="63A72B67" w14:textId="77777777">
        <w:trPr>
          <w:cantSplit/>
        </w:trPr>
        <w:tc>
          <w:tcPr>
            <w:tcW w:w="2592" w:type="dxa"/>
            <w:shd w:val="clear" w:color="auto" w:fill="FFFFFF"/>
            <w:vAlign w:val="center"/>
          </w:tcPr>
          <w:p w14:paraId="6E0EC5DB" w14:textId="77777777" w:rsidR="001B3230" w:rsidRDefault="00206ADF">
            <w:pPr>
              <w:pStyle w:val="BookTable"/>
              <w:spacing w:after="0" w:line="269" w:lineRule="auto"/>
            </w:pPr>
            <w:r>
              <w:rPr>
                <w:sz w:val="19"/>
              </w:rPr>
              <w:t>JumpSpeed</w:t>
            </w:r>
          </w:p>
        </w:tc>
        <w:tc>
          <w:tcPr>
            <w:tcW w:w="1080" w:type="dxa"/>
            <w:shd w:val="clear" w:color="auto" w:fill="FFFFFF"/>
            <w:vAlign w:val="center"/>
          </w:tcPr>
          <w:p w14:paraId="47C954AD" w14:textId="77777777" w:rsidR="001B3230" w:rsidRDefault="00206ADF">
            <w:pPr>
              <w:pStyle w:val="BookTable"/>
              <w:spacing w:after="0" w:line="269" w:lineRule="auto"/>
            </w:pPr>
            <w:r>
              <w:rPr>
                <w:sz w:val="19"/>
              </w:rPr>
              <w:t>mm/s</w:t>
            </w:r>
          </w:p>
        </w:tc>
        <w:tc>
          <w:tcPr>
            <w:tcW w:w="5976" w:type="dxa"/>
            <w:shd w:val="clear" w:color="auto" w:fill="FFFFFF"/>
            <w:vAlign w:val="center"/>
          </w:tcPr>
          <w:p w14:paraId="11C23CE7" w14:textId="77777777" w:rsidR="001B3230" w:rsidRDefault="00206ADF">
            <w:pPr>
              <w:pStyle w:val="BookTable"/>
              <w:spacing w:after="0" w:line="269" w:lineRule="auto"/>
            </w:pPr>
            <w:r>
              <w:rPr>
                <w:sz w:val="19"/>
              </w:rPr>
              <w:t>激光关闭时的跳转速度；更高速度可能需要更长稳定时间。</w:t>
            </w:r>
          </w:p>
        </w:tc>
      </w:tr>
      <w:tr w:rsidR="001B3230" w14:paraId="67344328" w14:textId="77777777">
        <w:trPr>
          <w:cantSplit/>
        </w:trPr>
        <w:tc>
          <w:tcPr>
            <w:tcW w:w="2592" w:type="dxa"/>
            <w:shd w:val="clear" w:color="auto" w:fill="F0F4F7"/>
            <w:vAlign w:val="center"/>
          </w:tcPr>
          <w:p w14:paraId="1F39052E" w14:textId="77777777" w:rsidR="001B3230" w:rsidRDefault="00206ADF">
            <w:pPr>
              <w:pStyle w:val="BookTable"/>
              <w:spacing w:after="0" w:line="269" w:lineRule="auto"/>
            </w:pPr>
            <w:r>
              <w:rPr>
                <w:sz w:val="19"/>
              </w:rPr>
              <w:t>MarkSpeed</w:t>
            </w:r>
          </w:p>
        </w:tc>
        <w:tc>
          <w:tcPr>
            <w:tcW w:w="1080" w:type="dxa"/>
            <w:shd w:val="clear" w:color="auto" w:fill="F0F4F7"/>
            <w:vAlign w:val="center"/>
          </w:tcPr>
          <w:p w14:paraId="69888BBA" w14:textId="77777777" w:rsidR="001B3230" w:rsidRDefault="00206ADF">
            <w:pPr>
              <w:pStyle w:val="BookTable"/>
              <w:spacing w:after="0" w:line="269" w:lineRule="auto"/>
            </w:pPr>
            <w:r>
              <w:rPr>
                <w:sz w:val="19"/>
              </w:rPr>
              <w:t>mm/s</w:t>
            </w:r>
          </w:p>
        </w:tc>
        <w:tc>
          <w:tcPr>
            <w:tcW w:w="5976" w:type="dxa"/>
            <w:shd w:val="clear" w:color="auto" w:fill="F0F4F7"/>
            <w:vAlign w:val="center"/>
          </w:tcPr>
          <w:p w14:paraId="36654C7E" w14:textId="77777777" w:rsidR="001B3230" w:rsidRDefault="00206ADF">
            <w:pPr>
              <w:pStyle w:val="BookTable"/>
              <w:spacing w:after="0" w:line="269" w:lineRule="auto"/>
            </w:pPr>
            <w:r>
              <w:rPr>
                <w:sz w:val="19"/>
              </w:rPr>
              <w:t>加工速度，与 Frequency 一起决定名义脉冲间距。</w:t>
            </w:r>
          </w:p>
        </w:tc>
      </w:tr>
      <w:tr w:rsidR="001B3230" w14:paraId="59EA5523" w14:textId="77777777">
        <w:trPr>
          <w:cantSplit/>
        </w:trPr>
        <w:tc>
          <w:tcPr>
            <w:tcW w:w="2592" w:type="dxa"/>
            <w:shd w:val="clear" w:color="auto" w:fill="FFFFFF"/>
            <w:vAlign w:val="center"/>
          </w:tcPr>
          <w:p w14:paraId="5B013703" w14:textId="77777777" w:rsidR="001B3230" w:rsidRDefault="00206ADF">
            <w:pPr>
              <w:pStyle w:val="BookTable"/>
              <w:spacing w:after="0" w:line="269" w:lineRule="auto"/>
            </w:pPr>
            <w:r>
              <w:rPr>
                <w:sz w:val="19"/>
              </w:rPr>
              <w:t>LaserOnDelay</w:t>
            </w:r>
          </w:p>
        </w:tc>
        <w:tc>
          <w:tcPr>
            <w:tcW w:w="1080" w:type="dxa"/>
            <w:shd w:val="clear" w:color="auto" w:fill="FFFFFF"/>
            <w:vAlign w:val="center"/>
          </w:tcPr>
          <w:p w14:paraId="58A853FE" w14:textId="77777777" w:rsidR="001B3230" w:rsidRDefault="00206ADF">
            <w:pPr>
              <w:pStyle w:val="BookTable"/>
              <w:spacing w:after="0" w:line="269" w:lineRule="auto"/>
            </w:pPr>
            <w:r>
              <w:rPr>
                <w:sz w:val="19"/>
              </w:rPr>
              <w:t>µs</w:t>
            </w:r>
          </w:p>
        </w:tc>
        <w:tc>
          <w:tcPr>
            <w:tcW w:w="5976" w:type="dxa"/>
            <w:shd w:val="clear" w:color="auto" w:fill="FFFFFF"/>
            <w:vAlign w:val="center"/>
          </w:tcPr>
          <w:p w14:paraId="4CAB1250" w14:textId="77777777" w:rsidR="001B3230" w:rsidRDefault="00206ADF">
            <w:pPr>
              <w:pStyle w:val="BookTable"/>
              <w:spacing w:after="0" w:line="269" w:lineRule="auto"/>
            </w:pPr>
            <w:r>
              <w:rPr>
                <w:sz w:val="19"/>
              </w:rPr>
              <w:t>调整起始出光时刻；过大会截短起点，负值可预热起点并增加总时间。</w:t>
            </w:r>
          </w:p>
        </w:tc>
      </w:tr>
      <w:tr w:rsidR="001B3230" w14:paraId="7D66475A" w14:textId="77777777">
        <w:trPr>
          <w:cantSplit/>
        </w:trPr>
        <w:tc>
          <w:tcPr>
            <w:tcW w:w="2592" w:type="dxa"/>
            <w:shd w:val="clear" w:color="auto" w:fill="F0F4F7"/>
            <w:vAlign w:val="center"/>
          </w:tcPr>
          <w:p w14:paraId="0DD103E6" w14:textId="77777777" w:rsidR="001B3230" w:rsidRDefault="00206ADF">
            <w:pPr>
              <w:pStyle w:val="BookTable"/>
              <w:spacing w:after="0" w:line="269" w:lineRule="auto"/>
            </w:pPr>
            <w:r>
              <w:rPr>
                <w:sz w:val="19"/>
              </w:rPr>
              <w:t>LaserOffDelay</w:t>
            </w:r>
          </w:p>
        </w:tc>
        <w:tc>
          <w:tcPr>
            <w:tcW w:w="1080" w:type="dxa"/>
            <w:shd w:val="clear" w:color="auto" w:fill="F0F4F7"/>
            <w:vAlign w:val="center"/>
          </w:tcPr>
          <w:p w14:paraId="268F3C6A" w14:textId="77777777" w:rsidR="001B3230" w:rsidRDefault="00206ADF">
            <w:pPr>
              <w:pStyle w:val="BookTable"/>
              <w:spacing w:after="0" w:line="269" w:lineRule="auto"/>
            </w:pPr>
            <w:r>
              <w:rPr>
                <w:sz w:val="19"/>
              </w:rPr>
              <w:t>µs</w:t>
            </w:r>
          </w:p>
        </w:tc>
        <w:tc>
          <w:tcPr>
            <w:tcW w:w="5976" w:type="dxa"/>
            <w:shd w:val="clear" w:color="auto" w:fill="F0F4F7"/>
            <w:vAlign w:val="center"/>
          </w:tcPr>
          <w:p w14:paraId="600D6847" w14:textId="77777777" w:rsidR="001B3230" w:rsidRDefault="00206ADF">
            <w:pPr>
              <w:pStyle w:val="BookTable"/>
              <w:spacing w:after="0" w:line="269" w:lineRule="auto"/>
            </w:pPr>
            <w:r>
              <w:rPr>
                <w:sz w:val="19"/>
              </w:rPr>
              <w:t>补偿镜面跟随延迟以匹配终点；过长可能烧蚀终点或照射后续移动。</w:t>
            </w:r>
          </w:p>
        </w:tc>
      </w:tr>
      <w:tr w:rsidR="001B3230" w14:paraId="62D11955" w14:textId="77777777">
        <w:trPr>
          <w:cantSplit/>
        </w:trPr>
        <w:tc>
          <w:tcPr>
            <w:tcW w:w="2592" w:type="dxa"/>
            <w:shd w:val="clear" w:color="auto" w:fill="FFFFFF"/>
            <w:vAlign w:val="center"/>
          </w:tcPr>
          <w:p w14:paraId="57CC468C" w14:textId="77777777" w:rsidR="001B3230" w:rsidRDefault="00206ADF">
            <w:pPr>
              <w:pStyle w:val="BookTable"/>
              <w:spacing w:after="0" w:line="269" w:lineRule="auto"/>
            </w:pPr>
            <w:r>
              <w:rPr>
                <w:sz w:val="19"/>
              </w:rPr>
              <w:t>ScannerJumpDelay</w:t>
            </w:r>
          </w:p>
        </w:tc>
        <w:tc>
          <w:tcPr>
            <w:tcW w:w="1080" w:type="dxa"/>
            <w:shd w:val="clear" w:color="auto" w:fill="FFFFFF"/>
            <w:vAlign w:val="center"/>
          </w:tcPr>
          <w:p w14:paraId="52BB56A1" w14:textId="77777777" w:rsidR="001B3230" w:rsidRDefault="00206ADF">
            <w:pPr>
              <w:pStyle w:val="BookTable"/>
              <w:spacing w:after="0" w:line="269" w:lineRule="auto"/>
            </w:pPr>
            <w:r>
              <w:rPr>
                <w:sz w:val="19"/>
              </w:rPr>
              <w:t>µs</w:t>
            </w:r>
          </w:p>
        </w:tc>
        <w:tc>
          <w:tcPr>
            <w:tcW w:w="5976" w:type="dxa"/>
            <w:shd w:val="clear" w:color="auto" w:fill="FFFFFF"/>
            <w:vAlign w:val="center"/>
          </w:tcPr>
          <w:p w14:paraId="77F73C4C" w14:textId="77777777" w:rsidR="001B3230" w:rsidRDefault="00206ADF">
            <w:pPr>
              <w:pStyle w:val="BookTable"/>
              <w:spacing w:after="0" w:line="269" w:lineRule="auto"/>
            </w:pPr>
            <w:r>
              <w:rPr>
                <w:sz w:val="19"/>
              </w:rPr>
              <w:t>跳转后下一命令前的稳定等待；确认落点精度后再缩短。</w:t>
            </w:r>
          </w:p>
        </w:tc>
      </w:tr>
      <w:tr w:rsidR="001B3230" w14:paraId="1828F504" w14:textId="77777777">
        <w:trPr>
          <w:cantSplit/>
        </w:trPr>
        <w:tc>
          <w:tcPr>
            <w:tcW w:w="2592" w:type="dxa"/>
            <w:shd w:val="clear" w:color="auto" w:fill="F0F4F7"/>
            <w:vAlign w:val="center"/>
          </w:tcPr>
          <w:p w14:paraId="0AC5B71C" w14:textId="77777777" w:rsidR="001B3230" w:rsidRDefault="00206ADF">
            <w:pPr>
              <w:pStyle w:val="BookTable"/>
              <w:spacing w:after="0" w:line="269" w:lineRule="auto"/>
            </w:pPr>
            <w:r>
              <w:rPr>
                <w:sz w:val="19"/>
              </w:rPr>
              <w:t>ScannerMarkDelay</w:t>
            </w:r>
          </w:p>
        </w:tc>
        <w:tc>
          <w:tcPr>
            <w:tcW w:w="1080" w:type="dxa"/>
            <w:shd w:val="clear" w:color="auto" w:fill="F0F4F7"/>
            <w:vAlign w:val="center"/>
          </w:tcPr>
          <w:p w14:paraId="5E0E6FDB" w14:textId="77777777" w:rsidR="001B3230" w:rsidRDefault="00206ADF">
            <w:pPr>
              <w:pStyle w:val="BookTable"/>
              <w:spacing w:after="0" w:line="269" w:lineRule="auto"/>
            </w:pPr>
            <w:r>
              <w:rPr>
                <w:sz w:val="19"/>
              </w:rPr>
              <w:t>µs</w:t>
            </w:r>
          </w:p>
        </w:tc>
        <w:tc>
          <w:tcPr>
            <w:tcW w:w="5976" w:type="dxa"/>
            <w:shd w:val="clear" w:color="auto" w:fill="F0F4F7"/>
            <w:vAlign w:val="center"/>
          </w:tcPr>
          <w:p w14:paraId="6AE617B9" w14:textId="77777777" w:rsidR="001B3230" w:rsidRDefault="00206ADF">
            <w:pPr>
              <w:pStyle w:val="BookTable"/>
              <w:spacing w:after="0" w:line="269" w:lineRule="auto"/>
            </w:pPr>
            <w:r>
              <w:rPr>
                <w:sz w:val="19"/>
              </w:rPr>
              <w:t>标记序列后等待实际光斑到达终点，再开始后续跳转。</w:t>
            </w:r>
          </w:p>
        </w:tc>
      </w:tr>
      <w:tr w:rsidR="001B3230" w14:paraId="217977A1" w14:textId="77777777">
        <w:trPr>
          <w:cantSplit/>
        </w:trPr>
        <w:tc>
          <w:tcPr>
            <w:tcW w:w="2592" w:type="dxa"/>
            <w:shd w:val="clear" w:color="auto" w:fill="FFFFFF"/>
            <w:vAlign w:val="center"/>
          </w:tcPr>
          <w:p w14:paraId="764C6800" w14:textId="77777777" w:rsidR="001B3230" w:rsidRDefault="00206ADF">
            <w:pPr>
              <w:pStyle w:val="BookTable"/>
              <w:spacing w:after="0" w:line="269" w:lineRule="auto"/>
            </w:pPr>
            <w:r>
              <w:rPr>
                <w:sz w:val="19"/>
              </w:rPr>
              <w:t>ScannerPolygonDelay</w:t>
            </w:r>
          </w:p>
        </w:tc>
        <w:tc>
          <w:tcPr>
            <w:tcW w:w="1080" w:type="dxa"/>
            <w:shd w:val="clear" w:color="auto" w:fill="FFFFFF"/>
            <w:vAlign w:val="center"/>
          </w:tcPr>
          <w:p w14:paraId="6C3EC820" w14:textId="77777777" w:rsidR="001B3230" w:rsidRDefault="00206ADF">
            <w:pPr>
              <w:pStyle w:val="BookTable"/>
              <w:spacing w:after="0" w:line="269" w:lineRule="auto"/>
            </w:pPr>
            <w:r>
              <w:rPr>
                <w:sz w:val="19"/>
              </w:rPr>
              <w:t>µs</w:t>
            </w:r>
          </w:p>
        </w:tc>
        <w:tc>
          <w:tcPr>
            <w:tcW w:w="5976" w:type="dxa"/>
            <w:shd w:val="clear" w:color="auto" w:fill="FFFFFF"/>
            <w:vAlign w:val="center"/>
          </w:tcPr>
          <w:p w14:paraId="3F9064D8" w14:textId="77777777" w:rsidR="001B3230" w:rsidRDefault="00206ADF">
            <w:pPr>
              <w:pStyle w:val="BookTable"/>
              <w:spacing w:after="0" w:line="269" w:lineRule="auto"/>
            </w:pPr>
            <w:r>
              <w:rPr>
                <w:sz w:val="19"/>
              </w:rPr>
              <w:t>连续标记矢量之间的过渡延时；过小使拐角变圆，过大可能增加拐角曝光。</w:t>
            </w:r>
          </w:p>
        </w:tc>
      </w:tr>
      <w:tr w:rsidR="001B3230" w14:paraId="4FFB725A" w14:textId="77777777">
        <w:trPr>
          <w:cantSplit/>
        </w:trPr>
        <w:tc>
          <w:tcPr>
            <w:tcW w:w="2592" w:type="dxa"/>
            <w:shd w:val="clear" w:color="auto" w:fill="F0F4F7"/>
            <w:vAlign w:val="center"/>
          </w:tcPr>
          <w:p w14:paraId="4BEF2811" w14:textId="77777777" w:rsidR="001B3230" w:rsidRDefault="00206ADF">
            <w:pPr>
              <w:pStyle w:val="BookTable"/>
              <w:spacing w:after="0" w:line="269" w:lineRule="auto"/>
            </w:pPr>
            <w:r>
              <w:rPr>
                <w:sz w:val="19"/>
              </w:rPr>
              <w:t>IsHardJump</w:t>
            </w:r>
          </w:p>
        </w:tc>
        <w:tc>
          <w:tcPr>
            <w:tcW w:w="1080" w:type="dxa"/>
            <w:shd w:val="clear" w:color="auto" w:fill="F0F4F7"/>
            <w:vAlign w:val="center"/>
          </w:tcPr>
          <w:p w14:paraId="30E0E014" w14:textId="77777777" w:rsidR="001B3230" w:rsidRDefault="00206ADF">
            <w:pPr>
              <w:pStyle w:val="BookTable"/>
              <w:spacing w:after="0" w:line="269" w:lineRule="auto"/>
            </w:pPr>
            <w:r>
              <w:rPr>
                <w:sz w:val="19"/>
              </w:rPr>
              <w:t>bool</w:t>
            </w:r>
          </w:p>
        </w:tc>
        <w:tc>
          <w:tcPr>
            <w:tcW w:w="5976" w:type="dxa"/>
            <w:shd w:val="clear" w:color="auto" w:fill="F0F4F7"/>
            <w:vAlign w:val="center"/>
          </w:tcPr>
          <w:p w14:paraId="3E01392E" w14:textId="77777777" w:rsidR="001B3230" w:rsidRDefault="00206ADF">
            <w:pPr>
              <w:pStyle w:val="BookTable"/>
              <w:spacing w:after="0" w:line="269" w:lineRule="auto"/>
            </w:pPr>
            <w:r>
              <w:rPr>
                <w:sz w:val="19"/>
              </w:rPr>
              <w:t>在支持的 RTC 上改用 hard jump，需按其稳定特性调整 ScannerJumpDelay。</w:t>
            </w:r>
          </w:p>
        </w:tc>
      </w:tr>
    </w:tbl>
    <w:p w14:paraId="7C5EBBF6" w14:textId="77777777" w:rsidR="00296883" w:rsidRDefault="00296883">
      <w:pPr>
        <w:spacing w:after="40"/>
      </w:pPr>
    </w:p>
    <w:p w14:paraId="595DC154" w14:textId="77777777" w:rsidR="00296883" w:rsidRDefault="00C63DC1">
      <w:pPr>
        <w:keepLines/>
      </w:pPr>
      <w:r>
        <w:t>SCANahead 的 LaserOn/OffShiftSCANa、CornerScaleSCANa、EndScaleSCANa、AccScaleSCANa 和 SpotDistanceSCANa 的组合见第28章。MinMarkSpeed、ApproxBlendLimit 属于 syncAXIS，见第30章。笔对象的 Repeats 不是几何重复次数，应在加工实体／图层设置重复。</w:t>
      </w:r>
    </w:p>
    <w:p w14:paraId="7CCEA22E" w14:textId="77777777" w:rsidR="00296883" w:rsidRDefault="00C63DC1">
      <w:pPr>
        <w:pStyle w:val="21"/>
        <w:pageBreakBefore/>
      </w:pPr>
      <w:bookmarkStart w:id="202" w:name="S3_S15_3"/>
      <w:bookmarkStart w:id="203" w:name="_Toc243897717"/>
      <w:r>
        <w:lastRenderedPageBreak/>
        <w:t xml:space="preserve">15.3  </w:t>
      </w:r>
      <w:r>
        <w:t>光栅曝光与</w:t>
      </w:r>
      <w:r>
        <w:t xml:space="preserve"> Wobbel</w:t>
      </w:r>
      <w:bookmarkEnd w:id="202"/>
      <w:bookmarkEnd w:id="203"/>
    </w:p>
    <w:p w14:paraId="1E30C9C8" w14:textId="77777777" w:rsidR="00296883" w:rsidRDefault="00C63DC1">
      <w:r>
        <w:t>1. 将外部激光器的同步输出接至 RTC LASER PORT 的 DIGITAL IN1（DIN1），不能使用扩展 I/O 的任意输入。</w:t>
      </w:r>
    </w:p>
    <w:p w14:paraId="50B9B5ED" w14:textId="77777777" w:rsidR="00296883" w:rsidRDefault="00C63DC1">
      <w:r>
        <w:t>匹配规定的 TTL 电平、参考地及上升沿或下降沿。PixelPulses 和 IsPixelPulsesExit 不会产生同步信号。</w:t>
      </w:r>
    </w:p>
    <w:p w14:paraId="7F852EBE" w14:textId="77777777" w:rsidR="00296883" w:rsidRDefault="00C63DC1">
      <w:r>
        <w:t>2. 设置数量和等待时间。PixelPulses=0 为定时曝光；1~65,535 为外部边沿目标数。PixelTime 限制最大等待时间。</w:t>
      </w:r>
    </w:p>
    <w:p w14:paraId="335F3393" w14:textId="77777777" w:rsidR="00296883" w:rsidRDefault="00C63DC1">
      <w:r>
        <w:t>IsPixelPulsesExit=true 时达到目标数即进入下一条指令；false 则保持完整等待时间。没有同步输入就无法获得目标数。</w:t>
      </w:r>
    </w:p>
    <w:p w14:paraId="664A4E50" w14:textId="77777777" w:rsidR="00296883" w:rsidRDefault="00C63DC1">
      <w:r>
        <w:t>例如：10 kHz 的 5 个边沿之间有 4 段 0.1 ms 间隔，还须预留首个边沿的等待时间和余量。计数的是电气同步边沿，不是实测光能量。</w:t>
      </w:r>
    </w:p>
    <w:p w14:paraId="4BAB50F1" w14:textId="77777777" w:rsidR="00296883" w:rsidRDefault="00C63DC1">
      <w:r>
        <w:t>必要条件：图像的 JumpAndShoot 实际曝光或等待时间为 PixelTime×像素权重。权重较低时同步窗口也较短，须确认目标边沿数能在该窗口内到达。</w:t>
      </w:r>
    </w:p>
    <w:p w14:paraId="064D0D63" w14:textId="77777777" w:rsidR="004B604A" w:rsidRDefault="00207963">
      <w:pPr>
        <w:keepNext/>
        <w:spacing w:before="140" w:after="60" w:line="240" w:lineRule="auto"/>
        <w:jc w:val="center"/>
      </w:pPr>
      <w:r>
        <w:rPr>
          <w:noProof/>
        </w:rPr>
        <w:drawing>
          <wp:inline distT="0" distB="0" distL="0" distR="0" wp14:anchorId="6FC8FE9B" wp14:editId="0CDC66BD">
            <wp:extent cx="6126480" cy="2823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sync.png"/>
                    <pic:cNvPicPr/>
                  </pic:nvPicPr>
                  <pic:blipFill>
                    <a:blip r:embed="rId127"/>
                    <a:stretch>
                      <a:fillRect/>
                    </a:stretch>
                  </pic:blipFill>
                  <pic:spPr>
                    <a:xfrm>
                      <a:off x="0" y="0"/>
                      <a:ext cx="6126480" cy="2823508"/>
                    </a:xfrm>
                    <a:prstGeom prst="rect">
                      <a:avLst/>
                    </a:prstGeom>
                  </pic:spPr>
                </pic:pic>
              </a:graphicData>
            </a:graphic>
          </wp:inline>
        </w:drawing>
      </w:r>
    </w:p>
    <w:p w14:paraId="55074EA7" w14:textId="77777777" w:rsidR="00296883" w:rsidRDefault="00C63DC1">
      <w:pPr>
        <w:pStyle w:val="BookCaption"/>
      </w:pPr>
      <w:r>
        <w:t>图 15.2  先将激光同步输出接至 LASER PORT DIN1，再计数脉冲</w:t>
      </w:r>
    </w:p>
    <w:p w14:paraId="146145A5" w14:textId="77777777" w:rsidR="00296883" w:rsidRDefault="00C63DC1">
      <w:r>
        <w:t>3. 检查支持条件。外部计数适用于 RTC5 及以上的点加工和 JumpAndShoot 光栅。MicroVector 不使用 PixelPulses；RTC6 在启用 Auto Delays 时拒绝此外部计数操作。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5CCCED3D" w14:textId="77777777">
        <w:trPr>
          <w:cantSplit/>
          <w:tblHeader/>
        </w:trPr>
        <w:tc>
          <w:tcPr>
            <w:tcW w:w="2592" w:type="dxa"/>
            <w:shd w:val="clear" w:color="auto" w:fill="233C50"/>
            <w:vAlign w:val="center"/>
          </w:tcPr>
          <w:p w14:paraId="72B990C6"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53F3E0DB"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4E06252C" w14:textId="77777777" w:rsidR="001B3230" w:rsidRDefault="00206ADF">
            <w:pPr>
              <w:pStyle w:val="BookTable"/>
              <w:keepNext/>
              <w:spacing w:after="0" w:line="269" w:lineRule="auto"/>
            </w:pPr>
            <w:r>
              <w:rPr>
                <w:b/>
                <w:color w:val="FFFFFF"/>
                <w:sz w:val="19"/>
              </w:rPr>
              <w:t>行为与用法</w:t>
            </w:r>
          </w:p>
        </w:tc>
      </w:tr>
      <w:tr w:rsidR="001B3230" w14:paraId="7811523F" w14:textId="77777777">
        <w:trPr>
          <w:cantSplit/>
        </w:trPr>
        <w:tc>
          <w:tcPr>
            <w:tcW w:w="2592" w:type="dxa"/>
            <w:shd w:val="clear" w:color="auto" w:fill="FFFFFF"/>
            <w:vAlign w:val="center"/>
          </w:tcPr>
          <w:p w14:paraId="3CB61859" w14:textId="77777777" w:rsidR="001B3230" w:rsidRDefault="00206ADF">
            <w:pPr>
              <w:pStyle w:val="BookTable"/>
              <w:spacing w:after="0" w:line="269" w:lineRule="auto"/>
            </w:pPr>
            <w:r>
              <w:rPr>
                <w:sz w:val="19"/>
              </w:rPr>
              <w:t>RasterMode</w:t>
            </w:r>
          </w:p>
        </w:tc>
        <w:tc>
          <w:tcPr>
            <w:tcW w:w="1080" w:type="dxa"/>
            <w:shd w:val="clear" w:color="auto" w:fill="FFFFFF"/>
            <w:vAlign w:val="center"/>
          </w:tcPr>
          <w:p w14:paraId="30D0EA58" w14:textId="77777777" w:rsidR="001B3230" w:rsidRDefault="00206ADF">
            <w:pPr>
              <w:pStyle w:val="BookTable"/>
              <w:spacing w:after="0" w:line="269" w:lineRule="auto"/>
            </w:pPr>
            <w:r>
              <w:rPr>
                <w:sz w:val="19"/>
              </w:rPr>
              <w:t>enum</w:t>
            </w:r>
          </w:p>
        </w:tc>
        <w:tc>
          <w:tcPr>
            <w:tcW w:w="5976" w:type="dxa"/>
            <w:shd w:val="clear" w:color="auto" w:fill="FFFFFF"/>
            <w:vAlign w:val="center"/>
          </w:tcPr>
          <w:p w14:paraId="59BB0DE8" w14:textId="77777777" w:rsidR="001B3230" w:rsidRDefault="00206ADF">
            <w:pPr>
              <w:pStyle w:val="BookTable"/>
              <w:spacing w:after="0" w:line="269" w:lineRule="auto"/>
            </w:pPr>
            <w:r>
              <w:rPr>
                <w:sz w:val="19"/>
              </w:rPr>
              <w:t>JumpAndShoot 逐点曝光，MicroVector 连续扫描，需使用对应模式的时间参数。</w:t>
            </w:r>
          </w:p>
        </w:tc>
      </w:tr>
      <w:tr w:rsidR="001B3230" w14:paraId="3B59A2EA" w14:textId="77777777">
        <w:trPr>
          <w:cantSplit/>
        </w:trPr>
        <w:tc>
          <w:tcPr>
            <w:tcW w:w="2592" w:type="dxa"/>
            <w:shd w:val="clear" w:color="auto" w:fill="F0F4F7"/>
            <w:vAlign w:val="center"/>
          </w:tcPr>
          <w:p w14:paraId="4B8D3A57" w14:textId="77777777" w:rsidR="001B3230" w:rsidRDefault="00206ADF">
            <w:pPr>
              <w:pStyle w:val="BookTable"/>
              <w:spacing w:after="0" w:line="269" w:lineRule="auto"/>
            </w:pPr>
            <w:r>
              <w:rPr>
                <w:sz w:val="19"/>
              </w:rPr>
              <w:t>PixelTime</w:t>
            </w:r>
          </w:p>
        </w:tc>
        <w:tc>
          <w:tcPr>
            <w:tcW w:w="1080" w:type="dxa"/>
            <w:shd w:val="clear" w:color="auto" w:fill="F0F4F7"/>
            <w:vAlign w:val="center"/>
          </w:tcPr>
          <w:p w14:paraId="0403F466" w14:textId="77777777" w:rsidR="001B3230" w:rsidRDefault="00206ADF">
            <w:pPr>
              <w:pStyle w:val="BookTable"/>
              <w:spacing w:after="0" w:line="269" w:lineRule="auto"/>
            </w:pPr>
            <w:r>
              <w:rPr>
                <w:sz w:val="19"/>
              </w:rPr>
              <w:t>µs</w:t>
            </w:r>
          </w:p>
        </w:tc>
        <w:tc>
          <w:tcPr>
            <w:tcW w:w="5976" w:type="dxa"/>
            <w:shd w:val="clear" w:color="auto" w:fill="F0F4F7"/>
            <w:vAlign w:val="center"/>
          </w:tcPr>
          <w:p w14:paraId="26C3A9E6" w14:textId="77777777" w:rsidR="001B3230" w:rsidRDefault="00206ADF">
            <w:pPr>
              <w:pStyle w:val="BookTable"/>
              <w:spacing w:after="0" w:line="269" w:lineRule="auto"/>
            </w:pPr>
            <w:r>
              <w:rPr>
                <w:sz w:val="19"/>
              </w:rPr>
              <w:t>JumpAndShoot 中为曝光时长或外部脉冲等待上限；MicroVector 中为每个像素周期内的曝光时间。</w:t>
            </w:r>
          </w:p>
        </w:tc>
      </w:tr>
      <w:tr w:rsidR="001B3230" w14:paraId="68BCFE16" w14:textId="77777777">
        <w:trPr>
          <w:cantSplit/>
        </w:trPr>
        <w:tc>
          <w:tcPr>
            <w:tcW w:w="2592" w:type="dxa"/>
            <w:shd w:val="clear" w:color="auto" w:fill="FFFFFF"/>
            <w:vAlign w:val="center"/>
          </w:tcPr>
          <w:p w14:paraId="78CBB3FC" w14:textId="77777777" w:rsidR="001B3230" w:rsidRDefault="00206ADF">
            <w:pPr>
              <w:pStyle w:val="BookTable"/>
              <w:spacing w:after="0" w:line="269" w:lineRule="auto"/>
            </w:pPr>
            <w:r>
              <w:rPr>
                <w:sz w:val="19"/>
              </w:rPr>
              <w:lastRenderedPageBreak/>
              <w:t>PixelPulses</w:t>
            </w:r>
          </w:p>
        </w:tc>
        <w:tc>
          <w:tcPr>
            <w:tcW w:w="1080" w:type="dxa"/>
            <w:shd w:val="clear" w:color="auto" w:fill="FFFFFF"/>
            <w:vAlign w:val="center"/>
          </w:tcPr>
          <w:p w14:paraId="39C4C79A" w14:textId="77777777" w:rsidR="001B3230" w:rsidRDefault="00206ADF">
            <w:pPr>
              <w:pStyle w:val="BookTable"/>
              <w:spacing w:after="0" w:line="269" w:lineRule="auto"/>
            </w:pPr>
            <w:r>
              <w:rPr>
                <w:sz w:val="19"/>
              </w:rPr>
              <w:t>count</w:t>
            </w:r>
          </w:p>
        </w:tc>
        <w:tc>
          <w:tcPr>
            <w:tcW w:w="5976" w:type="dxa"/>
            <w:shd w:val="clear" w:color="auto" w:fill="FFFFFF"/>
            <w:vAlign w:val="center"/>
          </w:tcPr>
          <w:p w14:paraId="4D2A3EEE" w14:textId="77777777" w:rsidR="001B3230" w:rsidRDefault="00206ADF">
            <w:pPr>
              <w:pStyle w:val="BookTable"/>
              <w:spacing w:after="0" w:line="269" w:lineRule="auto"/>
            </w:pPr>
            <w:r>
              <w:rPr>
                <w:sz w:val="19"/>
              </w:rPr>
              <w:t>0 为定时曝光；1~65,535 计数接至 LASER PORT DIGITAL IN1（DIN1）的外部激光同步边沿，PixelTime 限制等待时间。</w:t>
            </w:r>
          </w:p>
        </w:tc>
      </w:tr>
      <w:tr w:rsidR="001B3230" w14:paraId="2185916B" w14:textId="77777777">
        <w:trPr>
          <w:cantSplit/>
        </w:trPr>
        <w:tc>
          <w:tcPr>
            <w:tcW w:w="2592" w:type="dxa"/>
            <w:shd w:val="clear" w:color="auto" w:fill="F0F4F7"/>
            <w:vAlign w:val="center"/>
          </w:tcPr>
          <w:p w14:paraId="356C72BA" w14:textId="77777777" w:rsidR="001B3230" w:rsidRDefault="00206ADF">
            <w:pPr>
              <w:pStyle w:val="BookTable"/>
              <w:spacing w:after="0" w:line="269" w:lineRule="auto"/>
            </w:pPr>
            <w:r>
              <w:rPr>
                <w:sz w:val="19"/>
              </w:rPr>
              <w:t>IsPixelPulsesExit</w:t>
            </w:r>
          </w:p>
        </w:tc>
        <w:tc>
          <w:tcPr>
            <w:tcW w:w="1080" w:type="dxa"/>
            <w:shd w:val="clear" w:color="auto" w:fill="F0F4F7"/>
            <w:vAlign w:val="center"/>
          </w:tcPr>
          <w:p w14:paraId="1C7A1028" w14:textId="77777777" w:rsidR="001B3230" w:rsidRDefault="00206ADF">
            <w:pPr>
              <w:pStyle w:val="BookTable"/>
              <w:spacing w:after="0" w:line="269" w:lineRule="auto"/>
            </w:pPr>
            <w:r>
              <w:rPr>
                <w:sz w:val="19"/>
              </w:rPr>
              <w:t>bool</w:t>
            </w:r>
          </w:p>
        </w:tc>
        <w:tc>
          <w:tcPr>
            <w:tcW w:w="5976" w:type="dxa"/>
            <w:shd w:val="clear" w:color="auto" w:fill="F0F4F7"/>
            <w:vAlign w:val="center"/>
          </w:tcPr>
          <w:p w14:paraId="11CA860E" w14:textId="77777777" w:rsidR="001B3230" w:rsidRDefault="00206ADF">
            <w:pPr>
              <w:pStyle w:val="BookTable"/>
              <w:spacing w:after="0" w:line="269" w:lineRule="auto"/>
            </w:pPr>
            <w:r>
              <w:rPr>
                <w:sz w:val="19"/>
              </w:rPr>
              <w:t>需要 PixelPulses&gt;0 及 LASER PORT DIN1 的外部激光同步输入。true 在达到目标数时结束等待，false 保持完整时间。</w:t>
            </w:r>
          </w:p>
        </w:tc>
      </w:tr>
      <w:tr w:rsidR="001B3230" w14:paraId="323DE5CE" w14:textId="77777777">
        <w:trPr>
          <w:cantSplit/>
        </w:trPr>
        <w:tc>
          <w:tcPr>
            <w:tcW w:w="2592" w:type="dxa"/>
            <w:shd w:val="clear" w:color="auto" w:fill="FFFFFF"/>
            <w:vAlign w:val="center"/>
          </w:tcPr>
          <w:p w14:paraId="1C28708B" w14:textId="77777777" w:rsidR="001B3230" w:rsidRDefault="00206ADF">
            <w:pPr>
              <w:pStyle w:val="BookTable"/>
              <w:spacing w:after="0" w:line="269" w:lineRule="auto"/>
            </w:pPr>
            <w:r>
              <w:rPr>
                <w:sz w:val="19"/>
              </w:rPr>
              <w:t>RasterDirection</w:t>
            </w:r>
          </w:p>
        </w:tc>
        <w:tc>
          <w:tcPr>
            <w:tcW w:w="1080" w:type="dxa"/>
            <w:shd w:val="clear" w:color="auto" w:fill="FFFFFF"/>
            <w:vAlign w:val="center"/>
          </w:tcPr>
          <w:p w14:paraId="56724096" w14:textId="77777777" w:rsidR="001B3230" w:rsidRDefault="00206ADF">
            <w:pPr>
              <w:pStyle w:val="BookTable"/>
              <w:spacing w:after="0" w:line="269" w:lineRule="auto"/>
            </w:pPr>
            <w:r>
              <w:rPr>
                <w:sz w:val="19"/>
              </w:rPr>
              <w:t>enum</w:t>
            </w:r>
          </w:p>
        </w:tc>
        <w:tc>
          <w:tcPr>
            <w:tcW w:w="5976" w:type="dxa"/>
            <w:shd w:val="clear" w:color="auto" w:fill="FFFFFF"/>
            <w:vAlign w:val="center"/>
          </w:tcPr>
          <w:p w14:paraId="7824AE41" w14:textId="77777777" w:rsidR="001B3230" w:rsidRDefault="00206ADF">
            <w:pPr>
              <w:pStyle w:val="BookTable"/>
              <w:spacing w:after="0" w:line="269" w:lineRule="auto"/>
            </w:pPr>
            <w:r>
              <w:rPr>
                <w:sz w:val="19"/>
              </w:rPr>
              <w:t>选择图像扫描的轴向与遍历顺序。</w:t>
            </w:r>
          </w:p>
        </w:tc>
      </w:tr>
      <w:tr w:rsidR="001B3230" w14:paraId="35242167" w14:textId="77777777">
        <w:trPr>
          <w:cantSplit/>
        </w:trPr>
        <w:tc>
          <w:tcPr>
            <w:tcW w:w="2592" w:type="dxa"/>
            <w:shd w:val="clear" w:color="auto" w:fill="F0F4F7"/>
            <w:vAlign w:val="center"/>
          </w:tcPr>
          <w:p w14:paraId="0BA5E2C9" w14:textId="77777777" w:rsidR="001B3230" w:rsidRDefault="00206ADF">
            <w:pPr>
              <w:pStyle w:val="BookTable"/>
              <w:spacing w:after="0" w:line="269" w:lineRule="auto"/>
            </w:pPr>
            <w:r>
              <w:rPr>
                <w:sz w:val="19"/>
              </w:rPr>
              <w:t>IsRasterZigZag</w:t>
            </w:r>
          </w:p>
        </w:tc>
        <w:tc>
          <w:tcPr>
            <w:tcW w:w="1080" w:type="dxa"/>
            <w:shd w:val="clear" w:color="auto" w:fill="F0F4F7"/>
            <w:vAlign w:val="center"/>
          </w:tcPr>
          <w:p w14:paraId="75F9EF6A" w14:textId="77777777" w:rsidR="001B3230" w:rsidRDefault="00206ADF">
            <w:pPr>
              <w:pStyle w:val="BookTable"/>
              <w:spacing w:after="0" w:line="269" w:lineRule="auto"/>
            </w:pPr>
            <w:r>
              <w:rPr>
                <w:sz w:val="19"/>
              </w:rPr>
              <w:t>bool</w:t>
            </w:r>
          </w:p>
        </w:tc>
        <w:tc>
          <w:tcPr>
            <w:tcW w:w="5976" w:type="dxa"/>
            <w:shd w:val="clear" w:color="auto" w:fill="F0F4F7"/>
            <w:vAlign w:val="center"/>
          </w:tcPr>
          <w:p w14:paraId="1062B0C5" w14:textId="77777777" w:rsidR="001B3230" w:rsidRDefault="00206ADF">
            <w:pPr>
              <w:pStyle w:val="BookTable"/>
              <w:spacing w:after="0" w:line="269" w:lineRule="auto"/>
            </w:pPr>
            <w:r>
              <w:rPr>
                <w:sz w:val="19"/>
              </w:rPr>
              <w:t>逐行交替方向；加工前检查双向扫描对准。</w:t>
            </w:r>
          </w:p>
        </w:tc>
      </w:tr>
      <w:tr w:rsidR="001B3230" w14:paraId="1A276E0B" w14:textId="77777777">
        <w:trPr>
          <w:cantSplit/>
        </w:trPr>
        <w:tc>
          <w:tcPr>
            <w:tcW w:w="2592" w:type="dxa"/>
            <w:shd w:val="clear" w:color="auto" w:fill="FFFFFF"/>
            <w:vAlign w:val="center"/>
          </w:tcPr>
          <w:p w14:paraId="462229DC" w14:textId="77777777" w:rsidR="001B3230" w:rsidRDefault="00206ADF">
            <w:pPr>
              <w:pStyle w:val="BookTable"/>
              <w:spacing w:after="0" w:line="269" w:lineRule="auto"/>
            </w:pPr>
            <w:r>
              <w:rPr>
                <w:sz w:val="19"/>
              </w:rPr>
              <w:t>PixelPeriod</w:t>
            </w:r>
          </w:p>
        </w:tc>
        <w:tc>
          <w:tcPr>
            <w:tcW w:w="1080" w:type="dxa"/>
            <w:shd w:val="clear" w:color="auto" w:fill="FFFFFF"/>
            <w:vAlign w:val="center"/>
          </w:tcPr>
          <w:p w14:paraId="27ACB4AA" w14:textId="77777777" w:rsidR="001B3230" w:rsidRDefault="00206ADF">
            <w:pPr>
              <w:pStyle w:val="BookTable"/>
              <w:spacing w:after="0" w:line="269" w:lineRule="auto"/>
            </w:pPr>
            <w:r>
              <w:rPr>
                <w:sz w:val="19"/>
              </w:rPr>
              <w:t>µs</w:t>
            </w:r>
          </w:p>
        </w:tc>
        <w:tc>
          <w:tcPr>
            <w:tcW w:w="5976" w:type="dxa"/>
            <w:shd w:val="clear" w:color="auto" w:fill="FFFFFF"/>
            <w:vAlign w:val="center"/>
          </w:tcPr>
          <w:p w14:paraId="279BAC22" w14:textId="77777777" w:rsidR="001B3230" w:rsidRDefault="00206ADF">
            <w:pPr>
              <w:pStyle w:val="BookTable"/>
              <w:spacing w:after="0" w:line="269" w:lineRule="auto"/>
            </w:pPr>
            <w:r>
              <w:rPr>
                <w:sz w:val="19"/>
              </w:rPr>
              <w:t>MicroVector 像素周期；速度 = 像素间距(mm) × 1,000,000 / PixelPeriod(µs)，PixelTime 应在周期内。</w:t>
            </w:r>
          </w:p>
        </w:tc>
      </w:tr>
      <w:tr w:rsidR="001B3230" w14:paraId="413C2CD6" w14:textId="77777777">
        <w:trPr>
          <w:cantSplit/>
        </w:trPr>
        <w:tc>
          <w:tcPr>
            <w:tcW w:w="2592" w:type="dxa"/>
            <w:shd w:val="clear" w:color="auto" w:fill="F0F4F7"/>
            <w:vAlign w:val="center"/>
          </w:tcPr>
          <w:p w14:paraId="75B55FBA" w14:textId="77777777" w:rsidR="001B3230" w:rsidRDefault="00206ADF">
            <w:pPr>
              <w:pStyle w:val="BookTable"/>
              <w:spacing w:after="0" w:line="269" w:lineRule="auto"/>
            </w:pPr>
            <w:r>
              <w:rPr>
                <w:sz w:val="19"/>
              </w:rPr>
              <w:t>PixelChannel</w:t>
            </w:r>
          </w:p>
        </w:tc>
        <w:tc>
          <w:tcPr>
            <w:tcW w:w="1080" w:type="dxa"/>
            <w:shd w:val="clear" w:color="auto" w:fill="F0F4F7"/>
            <w:vAlign w:val="center"/>
          </w:tcPr>
          <w:p w14:paraId="4A266A91" w14:textId="77777777" w:rsidR="001B3230" w:rsidRDefault="00206ADF">
            <w:pPr>
              <w:pStyle w:val="BookTable"/>
              <w:spacing w:after="0" w:line="269" w:lineRule="auto"/>
            </w:pPr>
            <w:r>
              <w:rPr>
                <w:sz w:val="19"/>
              </w:rPr>
              <w:t>enum</w:t>
            </w:r>
          </w:p>
        </w:tc>
        <w:tc>
          <w:tcPr>
            <w:tcW w:w="5976" w:type="dxa"/>
            <w:shd w:val="clear" w:color="auto" w:fill="F0F4F7"/>
            <w:vAlign w:val="center"/>
          </w:tcPr>
          <w:p w14:paraId="3ED30A3A" w14:textId="77777777" w:rsidR="001B3230" w:rsidRDefault="00206ADF">
            <w:pPr>
              <w:pStyle w:val="BookTable"/>
              <w:spacing w:after="0" w:line="269" w:lineRule="auto"/>
            </w:pPr>
            <w:r>
              <w:rPr>
                <w:sz w:val="19"/>
              </w:rPr>
              <w:t>选择 MicroVector 像素调制输出通道，应与接线和激光配置一致。</w:t>
            </w:r>
          </w:p>
        </w:tc>
      </w:tr>
    </w:tbl>
    <w:p w14:paraId="3C90D872" w14:textId="77777777" w:rsidR="00296883" w:rsidRDefault="00296883">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5A0461CE" w14:textId="77777777">
        <w:trPr>
          <w:cantSplit/>
          <w:tblHeader/>
        </w:trPr>
        <w:tc>
          <w:tcPr>
            <w:tcW w:w="2592" w:type="dxa"/>
            <w:shd w:val="clear" w:color="auto" w:fill="233C50"/>
            <w:vAlign w:val="center"/>
          </w:tcPr>
          <w:p w14:paraId="1BCC6AED"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0C2ED3F4"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7B85E08C" w14:textId="77777777" w:rsidR="001B3230" w:rsidRDefault="00206ADF">
            <w:pPr>
              <w:pStyle w:val="BookTable"/>
              <w:keepNext/>
              <w:spacing w:after="0" w:line="269" w:lineRule="auto"/>
            </w:pPr>
            <w:r>
              <w:rPr>
                <w:b/>
                <w:color w:val="FFFFFF"/>
                <w:sz w:val="19"/>
              </w:rPr>
              <w:t>行为与用法</w:t>
            </w:r>
          </w:p>
        </w:tc>
      </w:tr>
      <w:tr w:rsidR="001B3230" w14:paraId="205E1E2D" w14:textId="77777777">
        <w:trPr>
          <w:cantSplit/>
        </w:trPr>
        <w:tc>
          <w:tcPr>
            <w:tcW w:w="2592" w:type="dxa"/>
            <w:shd w:val="clear" w:color="auto" w:fill="FFFFFF"/>
            <w:vAlign w:val="center"/>
          </w:tcPr>
          <w:p w14:paraId="7528FAEB" w14:textId="77777777" w:rsidR="001B3230" w:rsidRDefault="00206ADF">
            <w:pPr>
              <w:pStyle w:val="BookTable"/>
              <w:spacing w:after="0" w:line="269" w:lineRule="auto"/>
            </w:pPr>
            <w:r>
              <w:rPr>
                <w:sz w:val="19"/>
              </w:rPr>
              <w:t>IsWobbelEnabled</w:t>
            </w:r>
          </w:p>
        </w:tc>
        <w:tc>
          <w:tcPr>
            <w:tcW w:w="1080" w:type="dxa"/>
            <w:shd w:val="clear" w:color="auto" w:fill="FFFFFF"/>
            <w:vAlign w:val="center"/>
          </w:tcPr>
          <w:p w14:paraId="402EF678" w14:textId="77777777" w:rsidR="001B3230" w:rsidRDefault="00206ADF">
            <w:pPr>
              <w:pStyle w:val="BookTable"/>
              <w:spacing w:after="0" w:line="269" w:lineRule="auto"/>
            </w:pPr>
            <w:r>
              <w:rPr>
                <w:sz w:val="19"/>
              </w:rPr>
              <w:t>bool</w:t>
            </w:r>
          </w:p>
        </w:tc>
        <w:tc>
          <w:tcPr>
            <w:tcW w:w="5976" w:type="dxa"/>
            <w:shd w:val="clear" w:color="auto" w:fill="FFFFFF"/>
            <w:vAlign w:val="center"/>
          </w:tcPr>
          <w:p w14:paraId="64B21F0D" w14:textId="77777777" w:rsidR="001B3230" w:rsidRDefault="00206ADF">
            <w:pPr>
              <w:pStyle w:val="BookTable"/>
              <w:spacing w:after="0" w:line="269" w:lineRule="auto"/>
            </w:pPr>
            <w:r>
              <w:rPr>
                <w:sz w:val="19"/>
              </w:rPr>
              <w:t>启用叠加在名义矢量上的扫描振荡路径。</w:t>
            </w:r>
          </w:p>
        </w:tc>
      </w:tr>
      <w:tr w:rsidR="001B3230" w14:paraId="2BE60037" w14:textId="77777777">
        <w:trPr>
          <w:cantSplit/>
        </w:trPr>
        <w:tc>
          <w:tcPr>
            <w:tcW w:w="2592" w:type="dxa"/>
            <w:shd w:val="clear" w:color="auto" w:fill="F0F4F7"/>
            <w:vAlign w:val="center"/>
          </w:tcPr>
          <w:p w14:paraId="55B85FC4" w14:textId="77777777" w:rsidR="001B3230" w:rsidRDefault="00206ADF">
            <w:pPr>
              <w:pStyle w:val="BookTable"/>
              <w:spacing w:after="0" w:line="269" w:lineRule="auto"/>
            </w:pPr>
            <w:r>
              <w:rPr>
                <w:sz w:val="19"/>
              </w:rPr>
              <w:t>WobbelShape</w:t>
            </w:r>
          </w:p>
        </w:tc>
        <w:tc>
          <w:tcPr>
            <w:tcW w:w="1080" w:type="dxa"/>
            <w:shd w:val="clear" w:color="auto" w:fill="F0F4F7"/>
            <w:vAlign w:val="center"/>
          </w:tcPr>
          <w:p w14:paraId="1D3EBD9E" w14:textId="77777777" w:rsidR="001B3230" w:rsidRDefault="00206ADF">
            <w:pPr>
              <w:pStyle w:val="BookTable"/>
              <w:spacing w:after="0" w:line="269" w:lineRule="auto"/>
            </w:pPr>
            <w:r>
              <w:rPr>
                <w:sz w:val="19"/>
              </w:rPr>
              <w:t>enum</w:t>
            </w:r>
          </w:p>
        </w:tc>
        <w:tc>
          <w:tcPr>
            <w:tcW w:w="5976" w:type="dxa"/>
            <w:shd w:val="clear" w:color="auto" w:fill="F0F4F7"/>
            <w:vAlign w:val="center"/>
          </w:tcPr>
          <w:p w14:paraId="0AFD20F5" w14:textId="77777777" w:rsidR="001B3230" w:rsidRDefault="00206ADF">
            <w:pPr>
              <w:pStyle w:val="BookTable"/>
              <w:spacing w:after="0" w:line="269" w:lineRule="auto"/>
            </w:pPr>
            <w:r>
              <w:rPr>
                <w:sz w:val="19"/>
              </w:rPr>
              <w:t>选择 Ellipse、Parallel8 或 Perpendicular8，两项宽度以矢量局部轴为基准。</w:t>
            </w:r>
          </w:p>
        </w:tc>
      </w:tr>
      <w:tr w:rsidR="001B3230" w14:paraId="0E271891" w14:textId="77777777">
        <w:trPr>
          <w:cantSplit/>
        </w:trPr>
        <w:tc>
          <w:tcPr>
            <w:tcW w:w="2592" w:type="dxa"/>
            <w:shd w:val="clear" w:color="auto" w:fill="FFFFFF"/>
            <w:vAlign w:val="center"/>
          </w:tcPr>
          <w:p w14:paraId="31A31413" w14:textId="77777777" w:rsidR="001B3230" w:rsidRDefault="00206ADF">
            <w:pPr>
              <w:pStyle w:val="BookTable"/>
              <w:spacing w:after="0" w:line="269" w:lineRule="auto"/>
            </w:pPr>
            <w:r>
              <w:rPr>
                <w:sz w:val="19"/>
              </w:rPr>
              <w:t>WobbelFrequency</w:t>
            </w:r>
          </w:p>
        </w:tc>
        <w:tc>
          <w:tcPr>
            <w:tcW w:w="1080" w:type="dxa"/>
            <w:shd w:val="clear" w:color="auto" w:fill="FFFFFF"/>
            <w:vAlign w:val="center"/>
          </w:tcPr>
          <w:p w14:paraId="5845EB6D" w14:textId="77777777" w:rsidR="001B3230" w:rsidRDefault="00206ADF">
            <w:pPr>
              <w:pStyle w:val="BookTable"/>
              <w:spacing w:after="0" w:line="269" w:lineRule="auto"/>
            </w:pPr>
            <w:r>
              <w:rPr>
                <w:sz w:val="19"/>
              </w:rPr>
              <w:t>Hz</w:t>
            </w:r>
          </w:p>
        </w:tc>
        <w:tc>
          <w:tcPr>
            <w:tcW w:w="5976" w:type="dxa"/>
            <w:shd w:val="clear" w:color="auto" w:fill="FFFFFF"/>
            <w:vAlign w:val="center"/>
          </w:tcPr>
          <w:p w14:paraId="0D659C3A" w14:textId="77777777" w:rsidR="001B3230" w:rsidRDefault="00206ADF">
            <w:pPr>
              <w:pStyle w:val="BookTable"/>
              <w:spacing w:after="0" w:line="269" w:lineRule="auto"/>
            </w:pPr>
            <w:r>
              <w:rPr>
                <w:sz w:val="19"/>
              </w:rPr>
              <w:t>振荡频率；RTC6 实现拒绝 |频率| &gt; 1000 Hz，实体响应／加速度上限可能更低。</w:t>
            </w:r>
          </w:p>
        </w:tc>
      </w:tr>
      <w:tr w:rsidR="001B3230" w14:paraId="229B298E" w14:textId="77777777">
        <w:trPr>
          <w:cantSplit/>
        </w:trPr>
        <w:tc>
          <w:tcPr>
            <w:tcW w:w="2592" w:type="dxa"/>
            <w:shd w:val="clear" w:color="auto" w:fill="F0F4F7"/>
            <w:vAlign w:val="center"/>
          </w:tcPr>
          <w:p w14:paraId="0CE62EB2" w14:textId="77777777" w:rsidR="001B3230" w:rsidRDefault="00206ADF">
            <w:pPr>
              <w:pStyle w:val="BookTable"/>
              <w:spacing w:after="0" w:line="269" w:lineRule="auto"/>
            </w:pPr>
            <w:r>
              <w:rPr>
                <w:sz w:val="19"/>
              </w:rPr>
              <w:t>WobbelParallel</w:t>
            </w:r>
          </w:p>
        </w:tc>
        <w:tc>
          <w:tcPr>
            <w:tcW w:w="1080" w:type="dxa"/>
            <w:shd w:val="clear" w:color="auto" w:fill="F0F4F7"/>
            <w:vAlign w:val="center"/>
          </w:tcPr>
          <w:p w14:paraId="759A2918" w14:textId="77777777" w:rsidR="001B3230" w:rsidRDefault="00206ADF">
            <w:pPr>
              <w:pStyle w:val="BookTable"/>
              <w:spacing w:after="0" w:line="269" w:lineRule="auto"/>
            </w:pPr>
            <w:r>
              <w:rPr>
                <w:sz w:val="19"/>
              </w:rPr>
              <w:t>mm</w:t>
            </w:r>
          </w:p>
        </w:tc>
        <w:tc>
          <w:tcPr>
            <w:tcW w:w="5976" w:type="dxa"/>
            <w:shd w:val="clear" w:color="auto" w:fill="F0F4F7"/>
            <w:vAlign w:val="center"/>
          </w:tcPr>
          <w:p w14:paraId="36277408" w14:textId="77777777" w:rsidR="001B3230" w:rsidRDefault="00206ADF">
            <w:pPr>
              <w:pStyle w:val="BookTable"/>
              <w:spacing w:after="0" w:line="269" w:lineRule="auto"/>
            </w:pPr>
            <w:r>
              <w:rPr>
                <w:sz w:val="19"/>
              </w:rPr>
              <w:t>沿名义加工方向的纵向范围，应检查最终包络是否超出扫描场。</w:t>
            </w:r>
          </w:p>
        </w:tc>
      </w:tr>
      <w:tr w:rsidR="001B3230" w14:paraId="34B33035" w14:textId="77777777">
        <w:trPr>
          <w:cantSplit/>
        </w:trPr>
        <w:tc>
          <w:tcPr>
            <w:tcW w:w="2592" w:type="dxa"/>
            <w:shd w:val="clear" w:color="auto" w:fill="FFFFFF"/>
            <w:vAlign w:val="center"/>
          </w:tcPr>
          <w:p w14:paraId="3595ED7A" w14:textId="77777777" w:rsidR="001B3230" w:rsidRDefault="00206ADF">
            <w:pPr>
              <w:pStyle w:val="BookTable"/>
              <w:spacing w:after="0" w:line="269" w:lineRule="auto"/>
            </w:pPr>
            <w:r>
              <w:rPr>
                <w:sz w:val="19"/>
              </w:rPr>
              <w:t>WobbelPerpendicular</w:t>
            </w:r>
          </w:p>
        </w:tc>
        <w:tc>
          <w:tcPr>
            <w:tcW w:w="1080" w:type="dxa"/>
            <w:shd w:val="clear" w:color="auto" w:fill="FFFFFF"/>
            <w:vAlign w:val="center"/>
          </w:tcPr>
          <w:p w14:paraId="53C42056" w14:textId="77777777" w:rsidR="001B3230" w:rsidRDefault="00206ADF">
            <w:pPr>
              <w:pStyle w:val="BookTable"/>
              <w:spacing w:after="0" w:line="269" w:lineRule="auto"/>
            </w:pPr>
            <w:r>
              <w:rPr>
                <w:sz w:val="19"/>
              </w:rPr>
              <w:t>mm</w:t>
            </w:r>
          </w:p>
        </w:tc>
        <w:tc>
          <w:tcPr>
            <w:tcW w:w="5976" w:type="dxa"/>
            <w:shd w:val="clear" w:color="auto" w:fill="FFFFFF"/>
            <w:vAlign w:val="center"/>
          </w:tcPr>
          <w:p w14:paraId="261953DE" w14:textId="77777777" w:rsidR="001B3230" w:rsidRDefault="00206ADF">
            <w:pPr>
              <w:pStyle w:val="BookTable"/>
              <w:spacing w:after="0" w:line="269" w:lineRule="auto"/>
            </w:pPr>
            <w:r>
              <w:rPr>
                <w:sz w:val="19"/>
              </w:rPr>
              <w:t>垂直名义加工方向的横向范围，影响加工带宽。</w:t>
            </w:r>
          </w:p>
        </w:tc>
      </w:tr>
    </w:tbl>
    <w:p w14:paraId="594D42CF" w14:textId="77777777" w:rsidR="00296883" w:rsidRDefault="00296883">
      <w:pPr>
        <w:spacing w:after="40"/>
      </w:pPr>
    </w:p>
    <w:p w14:paraId="0408EC13" w14:textId="77777777" w:rsidR="00296883" w:rsidRDefault="00C63DC1">
      <w:pPr>
        <w:pStyle w:val="21"/>
        <w:pageBreakBefore/>
      </w:pPr>
      <w:bookmarkStart w:id="204" w:name="S3_S15_4"/>
      <w:bookmarkStart w:id="205" w:name="_Toc243897718"/>
      <w:r>
        <w:lastRenderedPageBreak/>
        <w:t xml:space="preserve">15.4  </w:t>
      </w:r>
      <w:r>
        <w:t>理解</w:t>
      </w:r>
      <w:r>
        <w:t xml:space="preserve"> Wobbel </w:t>
      </w:r>
      <w:r>
        <w:t>路径与频率限制</w:t>
      </w:r>
      <w:bookmarkEnd w:id="204"/>
      <w:bookmarkEnd w:id="205"/>
    </w:p>
    <w:p w14:paraId="65554574" w14:textId="77777777" w:rsidR="00296883" w:rsidRDefault="00C63DC1">
      <w:r>
        <w:t>Wobbel 在名义加工运动上叠加周期路径。WobbelParallel／WobbelPerpendicular 为沿／垂直局部方向的振幅，相等时为圆。圆半径 r 对应约 2r 的几何带宽，尚未计光斑宽度；每周期前进量为 MarkSpeed / |WobbelFrequency|。Ellipse、Parallel8、Perpendicular8 选择不同形状，曲线路径按局部方向变化。</w:t>
      </w:r>
    </w:p>
    <w:p w14:paraId="135667F5" w14:textId="77777777" w:rsidR="00296883" w:rsidRDefault="00C63DC1">
      <w:r>
        <w:t>摆动适用于加工向量和圆弧。普通 Wobbel 不与 Sky Writing 或 Pixel Output Mode 同时使用；跳转和静止点曝光不会描绘摆动图形。需要不同模式的操作应分段配置。</w:t>
      </w:r>
    </w:p>
    <w:p w14:paraId="74DEDC4C" w14:textId="77777777" w:rsidR="001B3230" w:rsidRDefault="00206ADF">
      <w:pPr>
        <w:keepNext/>
        <w:spacing w:before="120" w:after="60" w:line="240" w:lineRule="auto"/>
        <w:jc w:val="center"/>
      </w:pPr>
      <w:r>
        <w:rPr>
          <w:noProof/>
        </w:rPr>
        <w:drawing>
          <wp:inline distT="0" distB="0" distL="0" distR="0" wp14:anchorId="7E5E1FD2" wp14:editId="7BF7C035">
            <wp:extent cx="6126480" cy="354270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ath.png"/>
                    <pic:cNvPicPr/>
                  </pic:nvPicPr>
                  <pic:blipFill>
                    <a:blip r:embed="rId128"/>
                    <a:stretch>
                      <a:fillRect/>
                    </a:stretch>
                  </pic:blipFill>
                  <pic:spPr>
                    <a:xfrm>
                      <a:off x="0" y="0"/>
                      <a:ext cx="6126480" cy="3542704"/>
                    </a:xfrm>
                    <a:prstGeom prst="rect">
                      <a:avLst/>
                    </a:prstGeom>
                  </pic:spPr>
                </pic:pic>
              </a:graphicData>
            </a:graphic>
          </wp:inline>
        </w:drawing>
      </w:r>
    </w:p>
    <w:p w14:paraId="24B63597" w14:textId="77777777" w:rsidR="00296883" w:rsidRDefault="00C63DC1">
      <w:pPr>
        <w:pStyle w:val="BookCaption"/>
      </w:pPr>
      <w:r>
        <w:t>图 15.3  直线运动叠加圆形 Wobbel 的示意图</w:t>
      </w:r>
    </w:p>
    <w:p w14:paraId="7D329D92" w14:textId="77777777" w:rsidR="00296883" w:rsidRDefault="00C63DC1">
      <w:r>
        <w:t>不要孤立提高频率。圆周速度为 2πrf，加速度为 r(2πf)²；频率翻倍使速度翻倍、加速度增至四倍。过高频率或振幅可导致路径失真、扫描器／放大器过热甚至永久损坏。RTC6 实现拒绝 |f| &gt; 1000 Hz，但低于该值并不代表适合当前扫描头。 即使短时试验也可能造成永久损坏。评估期间应监控扫描头及控制/放大电路的温度。</w:t>
      </w:r>
    </w:p>
    <w:p w14:paraId="19D3E154" w14:textId="77777777" w:rsidR="001B3230" w:rsidRDefault="00206ADF">
      <w:pPr>
        <w:keepNext/>
        <w:spacing w:before="120" w:after="60" w:line="240" w:lineRule="auto"/>
        <w:jc w:val="center"/>
      </w:pPr>
      <w:r>
        <w:rPr>
          <w:noProof/>
        </w:rPr>
        <w:lastRenderedPageBreak/>
        <w:drawing>
          <wp:inline distT="0" distB="0" distL="0" distR="0" wp14:anchorId="6A95BA72" wp14:editId="0D1E97BC">
            <wp:extent cx="6126480" cy="30632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frequency.png"/>
                    <pic:cNvPicPr/>
                  </pic:nvPicPr>
                  <pic:blipFill>
                    <a:blip r:embed="rId129"/>
                    <a:stretch>
                      <a:fillRect/>
                    </a:stretch>
                  </pic:blipFill>
                  <pic:spPr>
                    <a:xfrm>
                      <a:off x="0" y="0"/>
                      <a:ext cx="6126480" cy="3063240"/>
                    </a:xfrm>
                    <a:prstGeom prst="rect">
                      <a:avLst/>
                    </a:prstGeom>
                  </pic:spPr>
                </pic:pic>
              </a:graphicData>
            </a:graphic>
          </wp:inline>
        </w:drawing>
      </w:r>
    </w:p>
    <w:p w14:paraId="70780D95" w14:textId="77777777" w:rsidR="00296883" w:rsidRDefault="00C63DC1">
      <w:pPr>
        <w:pStyle w:val="BookCaption"/>
      </w:pPr>
      <w:r>
        <w:t>图 15.4  半径固定时，加速度随频率平方增长</w:t>
      </w:r>
    </w:p>
    <w:p w14:paraId="48AE0490" w14:textId="77777777" w:rsidR="00296883" w:rsidRDefault="00C63DC1">
      <w:r>
        <w:t>1. 理解 Tracking Error。它是匀速运动时反射镜到达指令位置的时间差，以 ms 或 µs 表示，而非距离误差。</w:t>
      </w:r>
    </w:p>
    <w:p w14:paraId="56F1F6D5" w14:textId="77777777" w:rsidR="00296883" w:rsidRDefault="00C63DC1">
      <w:r>
        <w:t>2. 估算最大摆动频率。fmax≈1/(10×T)，T 用秒表示。T=0.200 ms=0.000200 s 时，fmax≈500 Hz，摆动周期为 2 ms。</w:t>
      </w:r>
    </w:p>
    <w:p w14:paraId="1B972026" w14:textId="77777777" w:rsidR="004B604A" w:rsidRDefault="00207963">
      <w:pPr>
        <w:keepNext/>
        <w:spacing w:before="140" w:after="60" w:line="240" w:lineRule="auto"/>
        <w:jc w:val="center"/>
      </w:pPr>
      <w:r>
        <w:rPr>
          <w:noProof/>
        </w:rPr>
        <w:drawing>
          <wp:inline distT="0" distB="0" distL="0" distR="0" wp14:anchorId="69AFC57C" wp14:editId="17381D1C">
            <wp:extent cx="6126480" cy="282350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error.png"/>
                    <pic:cNvPicPr/>
                  </pic:nvPicPr>
                  <pic:blipFill>
                    <a:blip r:embed="rId130"/>
                    <a:stretch>
                      <a:fillRect/>
                    </a:stretch>
                  </pic:blipFill>
                  <pic:spPr>
                    <a:xfrm>
                      <a:off x="0" y="0"/>
                      <a:ext cx="6126480" cy="2823508"/>
                    </a:xfrm>
                    <a:prstGeom prst="rect">
                      <a:avLst/>
                    </a:prstGeom>
                  </pic:spPr>
                </pic:pic>
              </a:graphicData>
            </a:graphic>
          </wp:inline>
        </w:drawing>
      </w:r>
    </w:p>
    <w:p w14:paraId="0FB91252" w14:textId="77777777" w:rsidR="00296883" w:rsidRDefault="00C63DC1">
      <w:pPr>
        <w:pStyle w:val="BookCaption"/>
      </w:pPr>
      <w:r>
        <w:t>图 15.5  Tracking Error 是时间差；0.200 ms 对应约 500 Hz</w:t>
      </w:r>
    </w:p>
    <w:p w14:paraId="4A009653" w14:textId="77777777" w:rsidR="00296883" w:rsidRDefault="00C63DC1">
      <w:r>
        <w:t>3. 同时检查振幅和动态极限。500 Hz 仅为估算值，不保证任意振幅均可运行。圆形摆动增加的速度为 2πrf，加速度为 r(2πf)²；还须考虑基础运动及扫描头温度。</w:t>
      </w:r>
    </w:p>
    <w:p w14:paraId="1393D362" w14:textId="77777777" w:rsidR="00296883" w:rsidRDefault="00C63DC1">
      <w:r>
        <w:t>SCANahead 应按总速度和总加速度限制选择参数，不能将 Tracking Error 取 0 代入估算式。</w:t>
      </w:r>
    </w:p>
    <w:p w14:paraId="2921194A" w14:textId="77777777" w:rsidR="00296883" w:rsidRDefault="00C63DC1">
      <w:pPr>
        <w:pStyle w:val="21"/>
      </w:pPr>
      <w:bookmarkStart w:id="206" w:name="S3_S15_5"/>
      <w:bookmarkStart w:id="207" w:name="_Toc243897719"/>
      <w:r>
        <w:lastRenderedPageBreak/>
        <w:t xml:space="preserve">15.5  </w:t>
      </w:r>
      <w:r>
        <w:t>使用</w:t>
      </w:r>
      <w:r>
        <w:t xml:space="preserve"> EntityPenWobbelForm</w:t>
      </w:r>
      <w:bookmarkEnd w:id="206"/>
      <w:bookmarkEnd w:id="207"/>
    </w:p>
    <w:p w14:paraId="75D3F8AE" w14:textId="77777777" w:rsidR="00296883" w:rsidRDefault="00C63DC1">
      <w:r>
        <w:t>1. 选择 EntityPen，打开 WobbelFrequency、WobbelParallel 或 WobbelPerpendicular 编辑器。这些属性会打开组合式 Wobbel 设置。</w:t>
      </w:r>
    </w:p>
    <w:p w14:paraId="5FF83261" w14:textId="77777777" w:rsidR="00296883" w:rsidRDefault="00C63DC1">
      <w:r>
        <w:t>2. 选择 Enable 和 Shape，输入沿路径及垂直路径方向的尺寸（mm）和频率（Hz）。结合路径图区分两个方向。</w:t>
      </w:r>
    </w:p>
    <w:p w14:paraId="4FB1A727" w14:textId="77777777" w:rsidR="00296883" w:rsidRDefault="00C63DC1">
      <w:r>
        <w:t>3. 按 OK 一次确认五个值；未确认就关闭会取消编辑。这些设置控制加工时的 Wobbel，此窗口本身不执行扫描。</w:t>
      </w:r>
    </w:p>
    <w:p w14:paraId="6D665CEE" w14:textId="77777777" w:rsidR="00CD1EC8" w:rsidRDefault="00E601AE">
      <w:pPr>
        <w:keepNext/>
        <w:spacing w:before="140" w:after="60" w:line="240" w:lineRule="auto"/>
        <w:jc w:val="center"/>
      </w:pPr>
      <w:r>
        <w:rPr>
          <w:noProof/>
        </w:rPr>
        <w:drawing>
          <wp:inline distT="0" distB="0" distL="0" distR="0" wp14:anchorId="5EC186B3" wp14:editId="41595E77">
            <wp:extent cx="3840480" cy="54882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ng"/>
                    <pic:cNvPicPr/>
                  </pic:nvPicPr>
                  <pic:blipFill>
                    <a:blip r:embed="rId131"/>
                    <a:stretch>
                      <a:fillRect/>
                    </a:stretch>
                  </pic:blipFill>
                  <pic:spPr>
                    <a:xfrm>
                      <a:off x="0" y="0"/>
                      <a:ext cx="3840480" cy="5488255"/>
                    </a:xfrm>
                    <a:prstGeom prst="rect">
                      <a:avLst/>
                    </a:prstGeom>
                  </pic:spPr>
                </pic:pic>
              </a:graphicData>
            </a:graphic>
          </wp:inline>
        </w:drawing>
      </w:r>
    </w:p>
    <w:p w14:paraId="0B080788" w14:textId="77777777" w:rsidR="00296883" w:rsidRDefault="00C63DC1">
      <w:pPr>
        <w:pStyle w:val="BookCaption"/>
      </w:pPr>
      <w:r>
        <w:t>图 15.6  Wobbel 编辑器：统一设置启用状态、形状、两个方向的尺寸和频率。</w:t>
      </w:r>
    </w:p>
    <w:p w14:paraId="4E15A3A1" w14:textId="77777777" w:rsidR="00296883" w:rsidRDefault="00C63DC1">
      <w:r>
        <w:t xml:space="preserve">同时遵循前述 Tracking Error 估算，以及扫描头的振幅、速度和加速度限制。窗口允许输入的范围并不保证物理运行安全，还须遵守 SCANahead 组合限制。 自动延迟的先决条件见 </w:t>
      </w:r>
      <w:hyperlink w:anchor="S3_S28_6" w:history="1">
        <w:r>
          <w:rPr>
            <w:color w:val="246B91"/>
            <w:u w:val="single"/>
          </w:rPr>
          <w:t>28.6  自动延时与笔参数的联合调试</w:t>
        </w:r>
      </w:hyperlink>
      <w:r>
        <w:t>。</w:t>
      </w:r>
    </w:p>
    <w:p w14:paraId="2F332C4F" w14:textId="77777777" w:rsidR="00296883" w:rsidRDefault="00C63DC1">
      <w:pPr>
        <w:pStyle w:val="21"/>
      </w:pPr>
      <w:bookmarkStart w:id="208" w:name="S3_S15_6"/>
      <w:bookmarkStart w:id="209" w:name="_Toc243897720"/>
      <w:r>
        <w:lastRenderedPageBreak/>
        <w:t xml:space="preserve">15.6  </w:t>
      </w:r>
      <w:r>
        <w:t>自定义</w:t>
      </w:r>
      <w:r>
        <w:t xml:space="preserve"> EntityPen </w:t>
      </w:r>
      <w:r>
        <w:t>和</w:t>
      </w:r>
      <w:r>
        <w:t xml:space="preserve"> EntityLayerPen </w:t>
      </w:r>
      <w:r>
        <w:t>处理</w:t>
      </w:r>
      <w:bookmarkEnd w:id="208"/>
      <w:bookmarkEnd w:id="209"/>
    </w:p>
    <w:p w14:paraId="59379DDA" w14:textId="77777777" w:rsidR="00296883" w:rsidRDefault="00C63DC1">
      <w:pPr>
        <w:keepNext/>
        <w:keepLines/>
      </w:pPr>
      <w:r>
        <w:t>1. OnMarkEntityPen 替换向列表写入功率、速度和延时的处理；OnMarkLayerPen 替换 Sky Writing、可变延时等图层准备。注册处理器会替换该笔的完整默认处理，没有 handled 标志。返回 true 仅表示成功，不表示继续执行默认处理。</w:t>
      </w:r>
    </w:p>
    <w:p w14:paraId="45AF9527" w14:textId="77777777" w:rsidR="00296883" w:rsidRDefault="00C63DC1">
      <w:pPr>
        <w:keepNext/>
        <w:keepLines/>
      </w:pPr>
      <w:r>
        <w:t>2. 替换处理器必须完成作业需要的全部设置，失败时返回 false。若只想补充少量行为并保留默认处理，可继承匹配的 Marker，重写 EntityPenEntityWork 或 LayerPenEntityWork 并调用 base。回调只注册一次，等 Marker 停止后再解除。</w:t>
      </w:r>
    </w:p>
    <w:p w14:paraId="7BF9D4A7" w14:textId="77777777" w:rsidR="00296883" w:rsidRDefault="00C63DC1">
      <w:pPr>
        <w:keepLines/>
      </w:pPr>
      <w:r>
        <w:t>3. 实体命令生成前后使用 OnBeforeEntity/OnAfterEntity，它们不替换笔处理。OnAfterEntity 表示命令已生成，不代表实际加工完成。MarkerRtc/MarkerSyncAxis 的 OnAfterLayer 在图层完成后调用；MarkerRtcFast 在列表生成中调用，并跳过图层笔准备。</w:t>
      </w:r>
    </w:p>
    <w:p w14:paraId="3A60028E" w14:textId="77777777" w:rsidR="00296883" w:rsidRDefault="00C63DC1">
      <w:pPr>
        <w:keepLines/>
      </w:pPr>
      <w:r>
        <w:t>笔属于文档共用调色板，由 PenColor 选择。回调收到的是该笔；修改它可能影响多个实体，也不会自动生成文档 Undo/Redo。要修改文档设置，应在空闲时使用 ActPropertyChanged，不要为了单次回调修改共用笔。</w:t>
      </w:r>
    </w:p>
    <w:p w14:paraId="104ECD0B" w14:textId="77777777" w:rsidR="00296883" w:rsidRDefault="00C63DC1">
      <w:pPr>
        <w:keepLines/>
      </w:pPr>
      <w:r>
        <w:t>已生效的同色笔可能直接复用，不保证每个实体或图层都调用一次笔回调。全部已注册的 bool 处理器都会执行并合并结果，任一 false 都使结果失败，因此不要重复注册。回调运行于 Marker 工作线程，界面更新须切换到 UI 线程。</w:t>
      </w:r>
    </w:p>
    <w:p w14:paraId="3A1CCF1A" w14:textId="77777777" w:rsidR="00296883" w:rsidRDefault="00C63DC1">
      <w:pPr>
        <w:keepLines/>
      </w:pPr>
      <w:r>
        <w:t>回调参数是按值传递的对象引用，不是 ref 参数。修改传入对象或共享笔可能影响文档，但给处理器局部变量赋予另一个对象不会替换调用方的对象。没有 CancelEventArgs 或 ref cancel；bool 返回值表示成功或失败。用 += 订阅事件与 C# override 不同。</w:t>
      </w:r>
    </w:p>
    <w:p w14:paraId="7E41E372" w14:textId="77777777" w:rsidR="00296883" w:rsidRDefault="00C63DC1">
      <w:pPr>
        <w:pStyle w:val="BookCaption"/>
        <w:keepNext/>
        <w:keepLines/>
      </w:pPr>
      <w:r>
        <w:t>示例 15.3  注册完整的笔替换处理器</w:t>
      </w:r>
    </w:p>
    <w:p w14:paraId="40BF85CC" w14:textId="77777777" w:rsidR="00296883" w:rsidRDefault="00C63DC1">
      <w:pPr>
        <w:pStyle w:val="BookCode"/>
        <w:keepNext/>
        <w:keepLines/>
        <w:spacing w:line="252" w:lineRule="auto"/>
      </w:pPr>
      <w:r>
        <w:t>using System;</w:t>
      </w:r>
    </w:p>
    <w:p w14:paraId="0E7CC6D8" w14:textId="77777777" w:rsidR="00296883" w:rsidRDefault="00C63DC1">
      <w:pPr>
        <w:pStyle w:val="BookCode"/>
        <w:keepNext/>
        <w:keepLines/>
        <w:spacing w:line="252" w:lineRule="auto"/>
      </w:pPr>
      <w:r>
        <w:t>using SpiralLab.Sirius3.Entity;</w:t>
      </w:r>
    </w:p>
    <w:p w14:paraId="63E4F6E0" w14:textId="77777777" w:rsidR="00296883" w:rsidRDefault="00C63DC1">
      <w:pPr>
        <w:pStyle w:val="BookCode"/>
        <w:keepNext/>
        <w:keepLines/>
        <w:spacing w:line="252" w:lineRule="auto"/>
      </w:pPr>
      <w:r>
        <w:t>using SpiralLab.Sirius3.Marker;</w:t>
      </w:r>
    </w:p>
    <w:p w14:paraId="61DFE83C" w14:textId="77777777" w:rsidR="00296883" w:rsidRDefault="00296883">
      <w:pPr>
        <w:pStyle w:val="BookCode"/>
        <w:keepNext/>
        <w:keepLines/>
        <w:spacing w:line="252" w:lineRule="auto"/>
      </w:pPr>
    </w:p>
    <w:p w14:paraId="65DD1F1C" w14:textId="77777777" w:rsidR="00296883" w:rsidRDefault="00C63DC1">
      <w:pPr>
        <w:pStyle w:val="BookCode"/>
        <w:keepNext/>
        <w:keepLines/>
        <w:spacing w:line="252" w:lineRule="auto"/>
      </w:pPr>
      <w:r>
        <w:t>public static Action ReplacePenHandlers(IMarker marker,</w:t>
      </w:r>
    </w:p>
    <w:p w14:paraId="6EFF62CA" w14:textId="77777777" w:rsidR="00296883" w:rsidRDefault="00C63DC1">
      <w:pPr>
        <w:pStyle w:val="BookCode"/>
        <w:keepNext/>
        <w:keepLines/>
        <w:spacing w:line="252" w:lineRule="auto"/>
      </w:pPr>
      <w:r>
        <w:t xml:space="preserve">    Func&lt;IMarker, EntityPen, bool&gt; writeEntityPen,</w:t>
      </w:r>
    </w:p>
    <w:p w14:paraId="567DD59E" w14:textId="77777777" w:rsidR="00296883" w:rsidRDefault="00C63DC1">
      <w:pPr>
        <w:pStyle w:val="BookCode"/>
        <w:keepNext/>
        <w:keepLines/>
        <w:spacing w:line="252" w:lineRule="auto"/>
      </w:pPr>
      <w:r>
        <w:t xml:space="preserve">    Func&lt;IMarker, EntityLayerPen, bool&gt; prepareLayerPen)</w:t>
      </w:r>
    </w:p>
    <w:p w14:paraId="34790084" w14:textId="77777777" w:rsidR="00296883" w:rsidRDefault="00C63DC1">
      <w:pPr>
        <w:pStyle w:val="BookCode"/>
        <w:keepNext/>
        <w:keepLines/>
        <w:spacing w:line="252" w:lineRule="auto"/>
      </w:pPr>
      <w:r>
        <w:t>{</w:t>
      </w:r>
    </w:p>
    <w:p w14:paraId="211593EF" w14:textId="77777777" w:rsidR="00296883" w:rsidRDefault="00C63DC1">
      <w:pPr>
        <w:pStyle w:val="BookCode"/>
        <w:keepNext/>
        <w:keepLines/>
        <w:spacing w:line="252" w:lineRule="auto"/>
      </w:pPr>
      <w:r>
        <w:t xml:space="preserve">    if (writeEntityPen == null || prepareLayerPen == null)</w:t>
      </w:r>
    </w:p>
    <w:p w14:paraId="53D8F258" w14:textId="77777777" w:rsidR="00296883" w:rsidRDefault="00C63DC1">
      <w:pPr>
        <w:pStyle w:val="BookCode"/>
        <w:keepNext/>
        <w:keepLines/>
        <w:spacing w:line="252" w:lineRule="auto"/>
      </w:pPr>
      <w:r>
        <w:t xml:space="preserve">        throw new ArgumentNullException();</w:t>
      </w:r>
    </w:p>
    <w:p w14:paraId="44D5EE7D" w14:textId="77777777" w:rsidR="00296883" w:rsidRDefault="00C63DC1">
      <w:pPr>
        <w:pStyle w:val="BookCode"/>
        <w:keepNext/>
        <w:keepLines/>
        <w:spacing w:line="252" w:lineRule="auto"/>
      </w:pPr>
      <w:r>
        <w:t xml:space="preserve">    marker.OnMarkEntityPen += writeEntityPen;</w:t>
      </w:r>
    </w:p>
    <w:p w14:paraId="5E2B070D" w14:textId="77777777" w:rsidR="00296883" w:rsidRDefault="00C63DC1">
      <w:pPr>
        <w:pStyle w:val="BookCode"/>
        <w:keepNext/>
        <w:keepLines/>
        <w:spacing w:line="252" w:lineRule="auto"/>
      </w:pPr>
      <w:r>
        <w:t xml:space="preserve">    marker.OnMarkLayerPen += prepareLayerPen;</w:t>
      </w:r>
    </w:p>
    <w:p w14:paraId="33BA6F2A" w14:textId="77777777" w:rsidR="00296883" w:rsidRDefault="00C63DC1">
      <w:pPr>
        <w:pStyle w:val="BookCode"/>
        <w:keepNext/>
        <w:keepLines/>
        <w:spacing w:line="252" w:lineRule="auto"/>
      </w:pPr>
      <w:r>
        <w:t xml:space="preserve">    return () =&gt; {</w:t>
      </w:r>
    </w:p>
    <w:p w14:paraId="12477840" w14:textId="77777777" w:rsidR="00296883" w:rsidRDefault="00C63DC1">
      <w:pPr>
        <w:pStyle w:val="BookCode"/>
        <w:keepNext/>
        <w:keepLines/>
        <w:spacing w:line="252" w:lineRule="auto"/>
      </w:pPr>
      <w:r>
        <w:t xml:space="preserve">        marker.OnMarkEntityPen -= writeEntityPen;</w:t>
      </w:r>
    </w:p>
    <w:p w14:paraId="5ADCE87E" w14:textId="77777777" w:rsidR="00296883" w:rsidRDefault="00C63DC1">
      <w:pPr>
        <w:pStyle w:val="BookCode"/>
        <w:keepNext/>
        <w:keepLines/>
        <w:spacing w:line="252" w:lineRule="auto"/>
      </w:pPr>
      <w:r>
        <w:t xml:space="preserve">        marker.OnMarkLayerPen -= prepareLayerPen;</w:t>
      </w:r>
    </w:p>
    <w:p w14:paraId="67D02148" w14:textId="77777777" w:rsidR="00296883" w:rsidRDefault="00C63DC1">
      <w:pPr>
        <w:pStyle w:val="BookCode"/>
        <w:keepNext/>
        <w:keepLines/>
        <w:spacing w:line="252" w:lineRule="auto"/>
      </w:pPr>
      <w:r>
        <w:t xml:space="preserve">    };</w:t>
      </w:r>
    </w:p>
    <w:p w14:paraId="3699BC7F" w14:textId="77777777" w:rsidR="00296883" w:rsidRDefault="00C63DC1">
      <w:pPr>
        <w:pStyle w:val="BookCode"/>
        <w:keepLines/>
        <w:spacing w:line="252" w:lineRule="auto"/>
      </w:pPr>
      <w:r>
        <w:t>}</w:t>
      </w:r>
    </w:p>
    <w:p w14:paraId="42E118D9" w14:textId="77777777" w:rsidR="00296883" w:rsidRDefault="00C63DC1">
      <w:pPr>
        <w:keepLines/>
      </w:pPr>
      <w:r>
        <w:t>传入函数必须完成需要的全部笔设置；只返回 true 不会发送设置。不要在替换处理器中调用同一 pen.Mark，否则会再次进入该事件。返回的解除函数须在 Marker 停止后调用。</w:t>
      </w:r>
    </w:p>
    <w:p w14:paraId="508305F6" w14:textId="77777777" w:rsidR="00296883" w:rsidRDefault="00C63DC1">
      <w:pPr>
        <w:pStyle w:val="BookCaption"/>
        <w:keepNext/>
        <w:keepLines/>
      </w:pPr>
      <w:r>
        <w:lastRenderedPageBreak/>
        <w:t>示例 15.4  保留默认笔设置并增加检查</w:t>
      </w:r>
    </w:p>
    <w:p w14:paraId="4D8892FF" w14:textId="77777777" w:rsidR="00296883" w:rsidRDefault="00C63DC1">
      <w:pPr>
        <w:pStyle w:val="BookCode"/>
        <w:keepNext/>
        <w:keepLines/>
        <w:spacing w:line="252" w:lineRule="auto"/>
      </w:pPr>
      <w:r>
        <w:t>using System;</w:t>
      </w:r>
    </w:p>
    <w:p w14:paraId="0B7C184E" w14:textId="77777777" w:rsidR="00296883" w:rsidRDefault="00C63DC1">
      <w:pPr>
        <w:pStyle w:val="BookCode"/>
        <w:keepNext/>
        <w:keepLines/>
        <w:spacing w:line="252" w:lineRule="auto"/>
      </w:pPr>
      <w:r>
        <w:t>using SpiralLab.Sirius3.Entity;</w:t>
      </w:r>
    </w:p>
    <w:p w14:paraId="32BD2FBE" w14:textId="77777777" w:rsidR="00296883" w:rsidRDefault="00C63DC1">
      <w:pPr>
        <w:pStyle w:val="BookCode"/>
        <w:keepNext/>
        <w:keepLines/>
        <w:spacing w:line="252" w:lineRule="auto"/>
      </w:pPr>
      <w:r>
        <w:t>using SpiralLab.Sirius3.Laser;</w:t>
      </w:r>
    </w:p>
    <w:p w14:paraId="1EDD69D6" w14:textId="77777777" w:rsidR="00296883" w:rsidRDefault="00C63DC1">
      <w:pPr>
        <w:pStyle w:val="BookCode"/>
        <w:keepNext/>
        <w:keepLines/>
        <w:spacing w:line="252" w:lineRule="auto"/>
      </w:pPr>
      <w:r>
        <w:t>using SpiralLab.Sirius3.Marker;</w:t>
      </w:r>
    </w:p>
    <w:p w14:paraId="2F31FA1B" w14:textId="77777777" w:rsidR="00296883" w:rsidRDefault="00C63DC1">
      <w:pPr>
        <w:pStyle w:val="BookCode"/>
        <w:keepNext/>
        <w:keepLines/>
        <w:spacing w:line="252" w:lineRule="auto"/>
      </w:pPr>
      <w:r>
        <w:t>using SpiralLab.Sirius3.Scanner;</w:t>
      </w:r>
    </w:p>
    <w:p w14:paraId="2B549C9A" w14:textId="77777777" w:rsidR="00296883" w:rsidRDefault="00296883">
      <w:pPr>
        <w:pStyle w:val="BookCode"/>
        <w:keepNext/>
        <w:keepLines/>
        <w:spacing w:line="252" w:lineRule="auto"/>
      </w:pPr>
    </w:p>
    <w:p w14:paraId="68087BA9" w14:textId="77777777" w:rsidR="00296883" w:rsidRDefault="00C63DC1">
      <w:pPr>
        <w:pStyle w:val="BookCode"/>
        <w:keepNext/>
        <w:keepLines/>
        <w:spacing w:line="252" w:lineRule="auto"/>
      </w:pPr>
      <w:r>
        <w:t>public sealed class CheckedMarkerRtc : MarkerRtc</w:t>
      </w:r>
    </w:p>
    <w:p w14:paraId="287CF9AF" w14:textId="77777777" w:rsidR="00296883" w:rsidRDefault="00C63DC1">
      <w:pPr>
        <w:pStyle w:val="BookCode"/>
        <w:keepNext/>
        <w:keepLines/>
        <w:spacing w:line="252" w:lineRule="auto"/>
      </w:pPr>
      <w:r>
        <w:t>{</w:t>
      </w:r>
    </w:p>
    <w:p w14:paraId="5D8368A4" w14:textId="77777777" w:rsidR="00296883" w:rsidRDefault="00C63DC1">
      <w:pPr>
        <w:pStyle w:val="BookCode"/>
        <w:keepNext/>
        <w:keepLines/>
        <w:spacing w:line="252" w:lineRule="auto"/>
      </w:pPr>
      <w:r>
        <w:t xml:space="preserve">    private readonly Func&lt;EntityPen, bool&gt; checkPen;</w:t>
      </w:r>
    </w:p>
    <w:p w14:paraId="15525304" w14:textId="77777777" w:rsidR="00296883" w:rsidRDefault="00C63DC1">
      <w:pPr>
        <w:pStyle w:val="BookCode"/>
        <w:keepNext/>
        <w:keepLines/>
        <w:spacing w:line="252" w:lineRule="auto"/>
      </w:pPr>
      <w:r>
        <w:t xml:space="preserve">    private readonly Func&lt;EntityLayerPen, bool&gt; checkLayerPen;</w:t>
      </w:r>
    </w:p>
    <w:p w14:paraId="12478876" w14:textId="77777777" w:rsidR="00296883" w:rsidRDefault="00296883">
      <w:pPr>
        <w:pStyle w:val="BookCode"/>
        <w:keepNext/>
        <w:keepLines/>
        <w:spacing w:line="252" w:lineRule="auto"/>
      </w:pPr>
    </w:p>
    <w:p w14:paraId="5D4ADFB2" w14:textId="77777777" w:rsidR="00296883" w:rsidRDefault="00C63DC1">
      <w:pPr>
        <w:pStyle w:val="BookCode"/>
        <w:keepNext/>
        <w:keepLines/>
        <w:spacing w:line="252" w:lineRule="auto"/>
      </w:pPr>
      <w:r>
        <w:t xml:space="preserve">    public CheckedMarkerRtc(int index,</w:t>
      </w:r>
    </w:p>
    <w:p w14:paraId="1C749EC9" w14:textId="77777777" w:rsidR="00296883" w:rsidRDefault="00C63DC1">
      <w:pPr>
        <w:pStyle w:val="BookCode"/>
        <w:keepNext/>
        <w:keepLines/>
        <w:spacing w:line="252" w:lineRule="auto"/>
      </w:pPr>
      <w:r>
        <w:t xml:space="preserve">        Func&lt;EntityPen, bool&gt; checkPen,</w:t>
      </w:r>
    </w:p>
    <w:p w14:paraId="40FC46CF" w14:textId="77777777" w:rsidR="00296883" w:rsidRDefault="00C63DC1">
      <w:pPr>
        <w:pStyle w:val="BookCode"/>
        <w:keepNext/>
        <w:keepLines/>
        <w:spacing w:line="252" w:lineRule="auto"/>
      </w:pPr>
      <w:r>
        <w:t xml:space="preserve">        Func&lt;EntityLayerPen, bool&gt; checkLayerPen)</w:t>
      </w:r>
    </w:p>
    <w:p w14:paraId="2935391C" w14:textId="77777777" w:rsidR="00296883" w:rsidRDefault="00C63DC1">
      <w:pPr>
        <w:pStyle w:val="BookCode"/>
        <w:keepNext/>
        <w:keepLines/>
        <w:spacing w:line="252" w:lineRule="auto"/>
      </w:pPr>
      <w:r>
        <w:t xml:space="preserve">        : base(index, "Checked RTC")</w:t>
      </w:r>
    </w:p>
    <w:p w14:paraId="79DCACB4" w14:textId="77777777" w:rsidR="00296883" w:rsidRDefault="00C63DC1">
      <w:pPr>
        <w:pStyle w:val="BookCode"/>
        <w:keepNext/>
        <w:keepLines/>
        <w:spacing w:line="252" w:lineRule="auto"/>
      </w:pPr>
      <w:r>
        <w:t xml:space="preserve">    {</w:t>
      </w:r>
    </w:p>
    <w:p w14:paraId="21DA64D0" w14:textId="77777777" w:rsidR="00296883" w:rsidRDefault="00C63DC1">
      <w:pPr>
        <w:pStyle w:val="BookCode"/>
        <w:keepNext/>
        <w:keepLines/>
        <w:spacing w:line="252" w:lineRule="auto"/>
      </w:pPr>
      <w:r>
        <w:t xml:space="preserve">        this.checkPen = checkPen ?? throw new ArgumentNullException(nameof(checkPen));</w:t>
      </w:r>
    </w:p>
    <w:p w14:paraId="525A36EF" w14:textId="77777777" w:rsidR="00296883" w:rsidRDefault="00C63DC1">
      <w:pPr>
        <w:pStyle w:val="BookCode"/>
        <w:keepNext/>
        <w:keepLines/>
        <w:spacing w:line="252" w:lineRule="auto"/>
      </w:pPr>
      <w:r>
        <w:t xml:space="preserve">        this.checkLayerPen = checkLayerPen</w:t>
      </w:r>
    </w:p>
    <w:p w14:paraId="69FA5194" w14:textId="77777777" w:rsidR="00296883" w:rsidRDefault="00C63DC1">
      <w:pPr>
        <w:pStyle w:val="BookCode"/>
        <w:keepNext/>
        <w:keepLines/>
        <w:spacing w:line="252" w:lineRule="auto"/>
      </w:pPr>
      <w:r>
        <w:t xml:space="preserve">            ?? throw new ArgumentNullException(nameof(checkLayerPen));</w:t>
      </w:r>
    </w:p>
    <w:p w14:paraId="4318840A" w14:textId="77777777" w:rsidR="00296883" w:rsidRDefault="00C63DC1">
      <w:pPr>
        <w:pStyle w:val="BookCode"/>
        <w:keepNext/>
        <w:keepLines/>
        <w:spacing w:line="252" w:lineRule="auto"/>
      </w:pPr>
      <w:r>
        <w:t xml:space="preserve">    }</w:t>
      </w:r>
    </w:p>
    <w:p w14:paraId="1E8E5557" w14:textId="77777777" w:rsidR="00296883" w:rsidRDefault="00296883">
      <w:pPr>
        <w:pStyle w:val="BookCode"/>
        <w:keepNext/>
        <w:keepLines/>
        <w:spacing w:line="252" w:lineRule="auto"/>
      </w:pPr>
    </w:p>
    <w:p w14:paraId="556CBF0C" w14:textId="77777777" w:rsidR="00296883" w:rsidRDefault="00C63DC1">
      <w:pPr>
        <w:pStyle w:val="BookCode"/>
        <w:keepNext/>
        <w:keepLines/>
        <w:spacing w:line="252" w:lineRule="auto"/>
      </w:pPr>
      <w:r>
        <w:t xml:space="preserve">    protected override bool EntityPenEntityWork(EntityPen pen,</w:t>
      </w:r>
    </w:p>
    <w:p w14:paraId="47EA2466" w14:textId="77777777" w:rsidR="00296883" w:rsidRDefault="00C63DC1">
      <w:pPr>
        <w:pStyle w:val="BookCode"/>
        <w:keepNext/>
        <w:keepLines/>
        <w:spacing w:line="252" w:lineRule="auto"/>
      </w:pPr>
      <w:r>
        <w:t xml:space="preserve">        IScanner scanner, ILaser laser)</w:t>
      </w:r>
    </w:p>
    <w:p w14:paraId="7C832C40" w14:textId="77777777" w:rsidR="00296883" w:rsidRDefault="00C63DC1">
      <w:pPr>
        <w:pStyle w:val="BookCode"/>
        <w:keepNext/>
        <w:keepLines/>
        <w:spacing w:line="252" w:lineRule="auto"/>
      </w:pPr>
      <w:r>
        <w:t xml:space="preserve">    {</w:t>
      </w:r>
    </w:p>
    <w:p w14:paraId="4F45933A" w14:textId="77777777" w:rsidR="00296883" w:rsidRDefault="00C63DC1">
      <w:pPr>
        <w:pStyle w:val="BookCode"/>
        <w:keepNext/>
        <w:keepLines/>
        <w:spacing w:line="252" w:lineRule="auto"/>
      </w:pPr>
      <w:r>
        <w:t xml:space="preserve">        return checkPen(pen) &amp;&amp; base.EntityPenEntityWork(pen, scanner, laser);</w:t>
      </w:r>
    </w:p>
    <w:p w14:paraId="3B2DFB33" w14:textId="77777777" w:rsidR="00296883" w:rsidRDefault="00C63DC1">
      <w:pPr>
        <w:pStyle w:val="BookCode"/>
        <w:keepNext/>
        <w:keepLines/>
        <w:spacing w:line="252" w:lineRule="auto"/>
      </w:pPr>
      <w:r>
        <w:t xml:space="preserve">    }</w:t>
      </w:r>
    </w:p>
    <w:p w14:paraId="6E0AB947" w14:textId="77777777" w:rsidR="00296883" w:rsidRDefault="00296883">
      <w:pPr>
        <w:pStyle w:val="BookCode"/>
        <w:keepNext/>
        <w:keepLines/>
        <w:spacing w:line="252" w:lineRule="auto"/>
      </w:pPr>
    </w:p>
    <w:p w14:paraId="2C72CC42" w14:textId="77777777" w:rsidR="00296883" w:rsidRDefault="00C63DC1">
      <w:pPr>
        <w:pStyle w:val="BookCode"/>
        <w:keepNext/>
        <w:keepLines/>
        <w:spacing w:line="252" w:lineRule="auto"/>
      </w:pPr>
      <w:r>
        <w:t xml:space="preserve">    protected override bool LayerPenEntityWork(EntityLayerPen pen,</w:t>
      </w:r>
    </w:p>
    <w:p w14:paraId="4B12D65E" w14:textId="77777777" w:rsidR="00296883" w:rsidRDefault="00C63DC1">
      <w:pPr>
        <w:pStyle w:val="BookCode"/>
        <w:keepNext/>
        <w:keepLines/>
        <w:spacing w:line="252" w:lineRule="auto"/>
      </w:pPr>
      <w:r>
        <w:t xml:space="preserve">        IScanner scanner, ILaser laser)</w:t>
      </w:r>
    </w:p>
    <w:p w14:paraId="2CB6BE8C" w14:textId="77777777" w:rsidR="00296883" w:rsidRDefault="00C63DC1">
      <w:pPr>
        <w:pStyle w:val="BookCode"/>
        <w:keepNext/>
        <w:keepLines/>
        <w:spacing w:line="252" w:lineRule="auto"/>
      </w:pPr>
      <w:r>
        <w:t xml:space="preserve">    {</w:t>
      </w:r>
    </w:p>
    <w:p w14:paraId="79B8D7FF" w14:textId="77777777" w:rsidR="00296883" w:rsidRDefault="00C63DC1">
      <w:pPr>
        <w:pStyle w:val="BookCode"/>
        <w:keepNext/>
        <w:keepLines/>
        <w:spacing w:line="252" w:lineRule="auto"/>
      </w:pPr>
      <w:r>
        <w:t xml:space="preserve">        return checkLayerPen(pen)</w:t>
      </w:r>
    </w:p>
    <w:p w14:paraId="43435B5B" w14:textId="77777777" w:rsidR="00296883" w:rsidRDefault="00C63DC1">
      <w:pPr>
        <w:pStyle w:val="BookCode"/>
        <w:keepNext/>
        <w:keepLines/>
        <w:spacing w:line="252" w:lineRule="auto"/>
      </w:pPr>
      <w:r>
        <w:t xml:space="preserve">            &amp;&amp; base.LayerPenEntityWork(pen, scanner, laser);</w:t>
      </w:r>
    </w:p>
    <w:p w14:paraId="0A148682" w14:textId="77777777" w:rsidR="00296883" w:rsidRDefault="00C63DC1">
      <w:pPr>
        <w:pStyle w:val="BookCode"/>
        <w:keepNext/>
        <w:keepLines/>
        <w:spacing w:line="252" w:lineRule="auto"/>
      </w:pPr>
      <w:r>
        <w:t xml:space="preserve">    }</w:t>
      </w:r>
    </w:p>
    <w:p w14:paraId="5078D18A" w14:textId="77777777" w:rsidR="00296883" w:rsidRDefault="00C63DC1">
      <w:pPr>
        <w:pStyle w:val="BookCode"/>
        <w:keepLines/>
        <w:spacing w:line="252" w:lineRule="auto"/>
      </w:pPr>
      <w:r>
        <w:t>}</w:t>
      </w:r>
    </w:p>
    <w:p w14:paraId="460B6A55" w14:textId="77777777" w:rsidR="00296883" w:rsidRDefault="00C63DC1">
      <w:pPr>
        <w:keepLines/>
      </w:pPr>
      <w:r>
        <w:t>检查函数在 base 处理前执行，不应修改共用笔。false 会拒绝准备。不要再为此实例注册笔替换事件，否则会绕过下面的默认处理。</w:t>
      </w:r>
    </w:p>
    <w:p w14:paraId="3EFB187E" w14:textId="77777777" w:rsidR="00296883" w:rsidRDefault="00C63DC1">
      <w:pPr>
        <w:pStyle w:val="1"/>
      </w:pPr>
      <w:bookmarkStart w:id="210" w:name="S3_S16"/>
      <w:bookmarkStart w:id="211" w:name="_Toc243897721"/>
      <w:r>
        <w:lastRenderedPageBreak/>
        <w:t xml:space="preserve">16  LayerPen </w:t>
      </w:r>
      <w:r>
        <w:t>与图层级控制</w:t>
      </w:r>
      <w:bookmarkEnd w:id="210"/>
      <w:bookmarkEnd w:id="211"/>
    </w:p>
    <w:p w14:paraId="41E77CE7" w14:textId="77777777" w:rsidR="00296883" w:rsidRDefault="00C63DC1">
      <w:r>
        <w:t>EntityPen 设置各实体的加工条件，EntityLayerPen 设置整个图层的 ALC、Sky Writing 和延迟策略。图层画笔在写入列表前准备控制器行为，EntityPen 则提供与各形状一同写入的条件。</w:t>
      </w:r>
    </w:p>
    <w:p w14:paraId="68AF8FAB" w14:textId="77777777" w:rsidR="00840132" w:rsidRDefault="00525E0B">
      <w:r>
        <w:t xml:space="preserve">在 Layer 画笔选项卡中选择与图层 PenColor 相同的颜色进行编辑。不同策略使用不同画笔颜色；将需要相同图层策略的形状归在一起，并设置顺序。实体画笔设置见 </w:t>
      </w:r>
      <w:hyperlink w:anchor="S3_S15" w:history="1">
        <w:r>
          <w:rPr>
            <w:color w:val="246B91"/>
            <w:u w:val="single"/>
          </w:rPr>
          <w:t>15  EntityPen 与实体级参数</w:t>
        </w:r>
      </w:hyperlink>
      <w:r>
        <w:t xml:space="preserve">，图层执行顺序见 </w:t>
      </w:r>
      <w:hyperlink w:anchor="S3_S17_2" w:history="1">
        <w:r>
          <w:rPr>
            <w:color w:val="246B91"/>
            <w:u w:val="single"/>
          </w:rPr>
          <w:t>17.2  LayerFirst 与 OffsetFirst</w:t>
        </w:r>
      </w:hyperlink>
      <w:r>
        <w:t>。</w:t>
      </w:r>
    </w:p>
    <w:p w14:paraId="32278696" w14:textId="77777777" w:rsidR="00296883" w:rsidRDefault="00C63DC1">
      <w:pPr>
        <w:keepNext/>
        <w:spacing w:before="160" w:after="0" w:line="240" w:lineRule="auto"/>
        <w:jc w:val="center"/>
      </w:pPr>
      <w:r>
        <w:rPr>
          <w:noProof/>
        </w:rPr>
        <w:drawing>
          <wp:inline distT="0" distB="0" distL="0" distR="0" wp14:anchorId="1C89C21D" wp14:editId="6BE8A5EE">
            <wp:extent cx="6035040" cy="4548320"/>
            <wp:effectExtent l="0" t="0" r="0" b="0"/>
            <wp:docPr id="70" name="Picture 70" descr="选中图层画笔的可变延时与 ALC 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pen-pair.png"/>
                    <pic:cNvPicPr/>
                  </pic:nvPicPr>
                  <pic:blipFill>
                    <a:blip r:embed="rId132"/>
                    <a:stretch>
                      <a:fillRect/>
                    </a:stretch>
                  </pic:blipFill>
                  <pic:spPr>
                    <a:xfrm>
                      <a:off x="0" y="0"/>
                      <a:ext cx="6035040" cy="4548320"/>
                    </a:xfrm>
                    <a:prstGeom prst="rect">
                      <a:avLst/>
                    </a:prstGeom>
                  </pic:spPr>
                </pic:pic>
              </a:graphicData>
            </a:graphic>
          </wp:inline>
        </w:drawing>
      </w:r>
    </w:p>
    <w:p w14:paraId="3162FED0" w14:textId="77777777" w:rsidR="00296883" w:rsidRDefault="00C63DC1">
      <w:pPr>
        <w:pStyle w:val="BookCaption"/>
      </w:pPr>
      <w:r>
        <w:t>图 16.1  选中图层画笔的可变延时与 ALC 条件</w:t>
      </w:r>
    </w:p>
    <w:p w14:paraId="3DD62EA1" w14:textId="77777777" w:rsidR="00296883" w:rsidRDefault="00C63DC1">
      <w:pPr>
        <w:pStyle w:val="21"/>
      </w:pPr>
      <w:bookmarkStart w:id="212" w:name="S3_S16_1"/>
      <w:bookmarkStart w:id="213" w:name="_Toc243897722"/>
      <w:r>
        <w:t xml:space="preserve">16.1  ALC </w:t>
      </w:r>
      <w:r>
        <w:t>信号模式与限制</w:t>
      </w:r>
      <w:bookmarkEnd w:id="212"/>
      <w:bookmarkEnd w:id="213"/>
    </w:p>
    <w:p w14:paraId="5CC7B1C0" w14:textId="77777777" w:rsidR="00296883" w:rsidRDefault="00C63DC1">
      <w:r>
        <w:t>Automatic Laser Control 根据速度改变选定的控制器输出，与 PowerMap 根据实测 W 值反查所需输入的功能（</w:t>
      </w:r>
      <w:hyperlink w:anchor="S3_S21_2" w:history="1">
        <w:r>
          <w:rPr>
            <w:color w:val="246B91"/>
            <w:u w:val="single"/>
          </w:rPr>
          <w:t>21.2  从目标 Y 查找输入 X</w:t>
        </w:r>
      </w:hyperlink>
      <w:r>
        <w:t>）相互独立。</w:t>
      </w:r>
    </w:p>
    <w:p w14:paraId="73FAF5BA" w14:textId="77777777" w:rsidR="00840132" w:rsidRDefault="00525E0B">
      <w:r>
        <w:t>EntityLayerPen 设置 AlcSignal、AlcMode、AlcModeExtensionBits、AlcPercentage100 和限制值，EntityPen 提供各路径的速度与输出设置。此图层准备流程使用 MarkerRtc，MarkerRtcFast 会跳过该流程。请确认实际输出、所需扫描头反馈和已安装选项，不要仅因设备属于 RTC6 就启用 ALC。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7469B9DC" w14:textId="77777777">
        <w:trPr>
          <w:cantSplit/>
          <w:tblHeader/>
        </w:trPr>
        <w:tc>
          <w:tcPr>
            <w:tcW w:w="2592" w:type="dxa"/>
            <w:shd w:val="clear" w:color="auto" w:fill="233C50"/>
            <w:vAlign w:val="center"/>
          </w:tcPr>
          <w:p w14:paraId="7DB1DEBF" w14:textId="77777777" w:rsidR="001B3230" w:rsidRDefault="00206ADF">
            <w:pPr>
              <w:pStyle w:val="BookTable"/>
              <w:keepNext/>
              <w:spacing w:after="0" w:line="269" w:lineRule="auto"/>
            </w:pPr>
            <w:r>
              <w:rPr>
                <w:b/>
                <w:color w:val="FFFFFF"/>
                <w:sz w:val="19"/>
              </w:rPr>
              <w:lastRenderedPageBreak/>
              <w:t>属性</w:t>
            </w:r>
          </w:p>
        </w:tc>
        <w:tc>
          <w:tcPr>
            <w:tcW w:w="1080" w:type="dxa"/>
            <w:shd w:val="clear" w:color="auto" w:fill="233C50"/>
            <w:vAlign w:val="center"/>
          </w:tcPr>
          <w:p w14:paraId="2BBB4118"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49BD0B5D" w14:textId="77777777" w:rsidR="001B3230" w:rsidRDefault="00206ADF">
            <w:pPr>
              <w:pStyle w:val="BookTable"/>
              <w:keepNext/>
              <w:spacing w:after="0" w:line="269" w:lineRule="auto"/>
            </w:pPr>
            <w:r>
              <w:rPr>
                <w:b/>
                <w:color w:val="FFFFFF"/>
                <w:sz w:val="19"/>
              </w:rPr>
              <w:t>行为与用法</w:t>
            </w:r>
          </w:p>
        </w:tc>
      </w:tr>
      <w:tr w:rsidR="001B3230" w14:paraId="72EA2785" w14:textId="77777777">
        <w:trPr>
          <w:cantSplit/>
        </w:trPr>
        <w:tc>
          <w:tcPr>
            <w:tcW w:w="2592" w:type="dxa"/>
            <w:shd w:val="clear" w:color="auto" w:fill="FFFFFF"/>
            <w:vAlign w:val="center"/>
          </w:tcPr>
          <w:p w14:paraId="170C2D47" w14:textId="77777777" w:rsidR="001B3230" w:rsidRDefault="00206ADF">
            <w:pPr>
              <w:pStyle w:val="BookTable"/>
              <w:spacing w:after="0" w:line="269" w:lineRule="auto"/>
            </w:pPr>
            <w:r>
              <w:rPr>
                <w:sz w:val="19"/>
              </w:rPr>
              <w:t>IsALC / AlcSignal</w:t>
            </w:r>
          </w:p>
        </w:tc>
        <w:tc>
          <w:tcPr>
            <w:tcW w:w="1080" w:type="dxa"/>
            <w:shd w:val="clear" w:color="auto" w:fill="FFFFFF"/>
            <w:vAlign w:val="center"/>
          </w:tcPr>
          <w:p w14:paraId="4931B61D" w14:textId="77777777" w:rsidR="001B3230" w:rsidRDefault="00206ADF">
            <w:pPr>
              <w:pStyle w:val="BookTable"/>
              <w:spacing w:after="0" w:line="269" w:lineRule="auto"/>
            </w:pPr>
            <w:r>
              <w:rPr>
                <w:sz w:val="19"/>
              </w:rPr>
              <w:t>bool / enum</w:t>
            </w:r>
          </w:p>
        </w:tc>
        <w:tc>
          <w:tcPr>
            <w:tcW w:w="5976" w:type="dxa"/>
            <w:shd w:val="clear" w:color="auto" w:fill="FFFFFF"/>
            <w:vAlign w:val="center"/>
          </w:tcPr>
          <w:p w14:paraId="13244EA7" w14:textId="77777777" w:rsidR="001B3230" w:rsidRDefault="00206ADF">
            <w:pPr>
              <w:pStyle w:val="BookTable"/>
              <w:spacing w:after="0" w:line="269" w:lineRule="auto"/>
            </w:pPr>
            <w:r>
              <w:rPr>
                <w:sz w:val="19"/>
              </w:rPr>
              <w:t>启用 ALC 并选择频率、脉宽或支持的数字／模拟通道，需匹配激光接线。 适用于支持 IRtcAutoLaserControl 的 RTC5/​RTC6 MarkerRtc 路径；RTC4、syncAXIS、MarkerRtcFast 不应用此图层设置。 模拟 V、数字位、脉宽 µs、频率 Hz、SDC 各有不同范围。</w:t>
            </w:r>
          </w:p>
        </w:tc>
      </w:tr>
      <w:tr w:rsidR="001B3230" w14:paraId="1D9DAED1" w14:textId="77777777">
        <w:trPr>
          <w:cantSplit/>
        </w:trPr>
        <w:tc>
          <w:tcPr>
            <w:tcW w:w="2592" w:type="dxa"/>
            <w:shd w:val="clear" w:color="auto" w:fill="F0F4F7"/>
            <w:vAlign w:val="center"/>
          </w:tcPr>
          <w:p w14:paraId="1BFB04C4" w14:textId="77777777" w:rsidR="001B3230" w:rsidRDefault="00206ADF">
            <w:pPr>
              <w:pStyle w:val="BookTable"/>
              <w:spacing w:after="0" w:line="269" w:lineRule="auto"/>
            </w:pPr>
            <w:r>
              <w:rPr>
                <w:sz w:val="19"/>
              </w:rPr>
              <w:t>AlcMode</w:t>
            </w:r>
          </w:p>
        </w:tc>
        <w:tc>
          <w:tcPr>
            <w:tcW w:w="1080" w:type="dxa"/>
            <w:shd w:val="clear" w:color="auto" w:fill="F0F4F7"/>
            <w:vAlign w:val="center"/>
          </w:tcPr>
          <w:p w14:paraId="07F298F7" w14:textId="77777777" w:rsidR="001B3230" w:rsidRDefault="00206ADF">
            <w:pPr>
              <w:pStyle w:val="BookTable"/>
              <w:spacing w:after="0" w:line="269" w:lineRule="auto"/>
            </w:pPr>
            <w:r>
              <w:rPr>
                <w:sz w:val="19"/>
              </w:rPr>
              <w:t>enum</w:t>
            </w:r>
          </w:p>
        </w:tc>
        <w:tc>
          <w:tcPr>
            <w:tcW w:w="5976" w:type="dxa"/>
            <w:shd w:val="clear" w:color="auto" w:fill="F0F4F7"/>
            <w:vAlign w:val="center"/>
          </w:tcPr>
          <w:p w14:paraId="00E2F355" w14:textId="77777777" w:rsidR="001B3230" w:rsidRDefault="00206ADF">
            <w:pPr>
              <w:pStyle w:val="BookTable"/>
              <w:spacing w:after="0" w:line="269" w:lineRule="auto"/>
            </w:pPr>
            <w:r>
              <w:rPr>
                <w:sz w:val="19"/>
              </w:rPr>
              <w:t>选择基础补偿规律；IsALC 与 AlcSignal 有效时，Disabled 仍可使用位置表补偿。 SetVelocity、ActualVelocity、EncoderSpeed 的反馈和配置要求不同。</w:t>
            </w:r>
          </w:p>
        </w:tc>
      </w:tr>
      <w:tr w:rsidR="001B3230" w14:paraId="0F56A33B" w14:textId="77777777">
        <w:trPr>
          <w:cantSplit/>
        </w:trPr>
        <w:tc>
          <w:tcPr>
            <w:tcW w:w="2592" w:type="dxa"/>
            <w:shd w:val="clear" w:color="auto" w:fill="FFFFFF"/>
            <w:vAlign w:val="center"/>
          </w:tcPr>
          <w:p w14:paraId="45483E7A" w14:textId="77777777" w:rsidR="001B3230" w:rsidRDefault="00206ADF">
            <w:pPr>
              <w:pStyle w:val="BookTable"/>
              <w:spacing w:after="0" w:line="269" w:lineRule="auto"/>
            </w:pPr>
            <w:r>
              <w:rPr>
                <w:sz w:val="19"/>
              </w:rPr>
              <w:t>AlcModeExtension / AlcModeExtensionBits</w:t>
            </w:r>
          </w:p>
        </w:tc>
        <w:tc>
          <w:tcPr>
            <w:tcW w:w="1080" w:type="dxa"/>
            <w:shd w:val="clear" w:color="auto" w:fill="FFFFFF"/>
            <w:vAlign w:val="center"/>
          </w:tcPr>
          <w:p w14:paraId="7F919649" w14:textId="77777777" w:rsidR="001B3230" w:rsidRDefault="00206ADF">
            <w:pPr>
              <w:pStyle w:val="BookTable"/>
              <w:spacing w:after="0" w:line="269" w:lineRule="auto"/>
            </w:pPr>
            <w:r>
              <w:rPr>
                <w:sz w:val="19"/>
              </w:rPr>
              <w:t>flags</w:t>
            </w:r>
          </w:p>
        </w:tc>
        <w:tc>
          <w:tcPr>
            <w:tcW w:w="5976" w:type="dxa"/>
            <w:shd w:val="clear" w:color="auto" w:fill="FFFFFF"/>
            <w:vAlign w:val="center"/>
          </w:tcPr>
          <w:p w14:paraId="0F3F6D74" w14:textId="77777777" w:rsidR="001B3230" w:rsidRDefault="00206ADF">
            <w:pPr>
              <w:pStyle w:val="BookTable"/>
              <w:spacing w:after="0" w:line="269" w:lineRule="auto"/>
            </w:pPr>
            <w:r>
              <w:rPr>
                <w:sz w:val="19"/>
              </w:rPr>
              <w:t>通过标志编辑器设置附加模式位，只使用所选控制器支持的组合，参见 ALC／SCANahead 示例。 从 None 开始；MoF、SCANahead 和校正标志各有前提。</w:t>
            </w:r>
          </w:p>
        </w:tc>
      </w:tr>
      <w:tr w:rsidR="001B3230" w14:paraId="099A8F9B" w14:textId="77777777">
        <w:trPr>
          <w:cantSplit/>
        </w:trPr>
        <w:tc>
          <w:tcPr>
            <w:tcW w:w="2592" w:type="dxa"/>
            <w:shd w:val="clear" w:color="auto" w:fill="F0F4F7"/>
            <w:vAlign w:val="center"/>
          </w:tcPr>
          <w:p w14:paraId="09C0C8BB" w14:textId="77777777" w:rsidR="001B3230" w:rsidRDefault="00206ADF">
            <w:pPr>
              <w:pStyle w:val="BookTable"/>
              <w:spacing w:after="0" w:line="269" w:lineRule="auto"/>
            </w:pPr>
            <w:r>
              <w:rPr>
                <w:sz w:val="19"/>
              </w:rPr>
              <w:t>AlcPercentage100</w:t>
            </w:r>
          </w:p>
        </w:tc>
        <w:tc>
          <w:tcPr>
            <w:tcW w:w="1080" w:type="dxa"/>
            <w:shd w:val="clear" w:color="auto" w:fill="F0F4F7"/>
            <w:vAlign w:val="center"/>
          </w:tcPr>
          <w:p w14:paraId="43E16D8C" w14:textId="77777777" w:rsidR="001B3230" w:rsidRDefault="00206ADF">
            <w:pPr>
              <w:pStyle w:val="BookTable"/>
              <w:spacing w:after="0" w:line="269" w:lineRule="auto"/>
            </w:pPr>
            <w:r>
              <w:rPr>
                <w:sz w:val="19"/>
              </w:rPr>
              <w:t>signal unit</w:t>
            </w:r>
          </w:p>
        </w:tc>
        <w:tc>
          <w:tcPr>
            <w:tcW w:w="5976" w:type="dxa"/>
            <w:shd w:val="clear" w:color="auto" w:fill="F0F4F7"/>
            <w:vAlign w:val="center"/>
          </w:tcPr>
          <w:p w14:paraId="3A3475DE" w14:textId="77777777" w:rsidR="001B3230" w:rsidRDefault="00206ADF">
            <w:pPr>
              <w:pStyle w:val="BookTable"/>
              <w:spacing w:after="0" w:line="269" w:lineRule="auto"/>
            </w:pPr>
            <w:r>
              <w:rPr>
                <w:sz w:val="19"/>
              </w:rPr>
              <w:t>补偿 100% 基准所对应的输出值，不是通用 0–100 滑块，单位由 AlcSignal 决定。</w:t>
            </w:r>
          </w:p>
        </w:tc>
      </w:tr>
      <w:tr w:rsidR="001B3230" w14:paraId="16A97486" w14:textId="77777777">
        <w:trPr>
          <w:cantSplit/>
        </w:trPr>
        <w:tc>
          <w:tcPr>
            <w:tcW w:w="2592" w:type="dxa"/>
            <w:shd w:val="clear" w:color="auto" w:fill="FFFFFF"/>
            <w:vAlign w:val="center"/>
          </w:tcPr>
          <w:p w14:paraId="0983EB81" w14:textId="77777777" w:rsidR="001B3230" w:rsidRDefault="00206ADF">
            <w:pPr>
              <w:pStyle w:val="BookTable"/>
              <w:spacing w:after="0" w:line="269" w:lineRule="auto"/>
            </w:pPr>
            <w:r>
              <w:rPr>
                <w:sz w:val="19"/>
              </w:rPr>
              <w:t>AlcMinValue / AlcMaxValue</w:t>
            </w:r>
          </w:p>
        </w:tc>
        <w:tc>
          <w:tcPr>
            <w:tcW w:w="1080" w:type="dxa"/>
            <w:shd w:val="clear" w:color="auto" w:fill="FFFFFF"/>
            <w:vAlign w:val="center"/>
          </w:tcPr>
          <w:p w14:paraId="24EE5E33" w14:textId="77777777" w:rsidR="001B3230" w:rsidRDefault="00206ADF">
            <w:pPr>
              <w:pStyle w:val="BookTable"/>
              <w:spacing w:after="0" w:line="269" w:lineRule="auto"/>
            </w:pPr>
            <w:r>
              <w:rPr>
                <w:sz w:val="19"/>
              </w:rPr>
              <w:t>signal unit</w:t>
            </w:r>
          </w:p>
        </w:tc>
        <w:tc>
          <w:tcPr>
            <w:tcW w:w="5976" w:type="dxa"/>
            <w:shd w:val="clear" w:color="auto" w:fill="FFFFFF"/>
            <w:vAlign w:val="center"/>
          </w:tcPr>
          <w:p w14:paraId="67A0960E" w14:textId="77777777" w:rsidR="001B3230" w:rsidRDefault="00206ADF">
            <w:pPr>
              <w:pStyle w:val="BookTable"/>
              <w:spacing w:after="0" w:line="269" w:lineRule="auto"/>
            </w:pPr>
            <w:r>
              <w:rPr>
                <w:sz w:val="19"/>
              </w:rPr>
              <w:t>所选信号单位下的输出下限／上限，应与基准值一致。</w:t>
            </w:r>
          </w:p>
        </w:tc>
      </w:tr>
      <w:tr w:rsidR="001B3230" w14:paraId="57641CC4" w14:textId="77777777">
        <w:trPr>
          <w:cantSplit/>
        </w:trPr>
        <w:tc>
          <w:tcPr>
            <w:tcW w:w="2592" w:type="dxa"/>
            <w:shd w:val="clear" w:color="auto" w:fill="F0F4F7"/>
            <w:vAlign w:val="center"/>
          </w:tcPr>
          <w:p w14:paraId="7DE7FF8F" w14:textId="77777777" w:rsidR="001B3230" w:rsidRDefault="00206ADF">
            <w:pPr>
              <w:pStyle w:val="BookTable"/>
              <w:spacing w:after="0" w:line="269" w:lineRule="auto"/>
            </w:pPr>
            <w:r>
              <w:rPr>
                <w:sz w:val="19"/>
              </w:rPr>
              <w:t>AlcByPositionTable</w:t>
            </w:r>
          </w:p>
        </w:tc>
        <w:tc>
          <w:tcPr>
            <w:tcW w:w="1080" w:type="dxa"/>
            <w:shd w:val="clear" w:color="auto" w:fill="F0F4F7"/>
            <w:vAlign w:val="center"/>
          </w:tcPr>
          <w:p w14:paraId="48440AB5" w14:textId="77777777" w:rsidR="001B3230" w:rsidRDefault="00206ADF">
            <w:pPr>
              <w:pStyle w:val="BookTable"/>
              <w:spacing w:after="0" w:line="269" w:lineRule="auto"/>
            </w:pPr>
            <w:r>
              <w:rPr>
                <w:sz w:val="19"/>
              </w:rPr>
              <w:t>mm → factor</w:t>
            </w:r>
          </w:p>
        </w:tc>
        <w:tc>
          <w:tcPr>
            <w:tcW w:w="5976" w:type="dxa"/>
            <w:shd w:val="clear" w:color="auto" w:fill="F0F4F7"/>
            <w:vAlign w:val="center"/>
          </w:tcPr>
          <w:p w14:paraId="755BA209" w14:textId="77777777" w:rsidR="001B3230" w:rsidRDefault="00206ADF">
            <w:pPr>
              <w:pStyle w:val="BookTable"/>
              <w:spacing w:after="0" w:line="269" w:lineRule="auto"/>
            </w:pPr>
            <w:r>
              <w:rPr>
                <w:sz w:val="19"/>
              </w:rPr>
              <w:t>将扫描原点半径(mm)映射到倍率(0–4)，最多 50 个有效点，由控制器排序与插值；空表关闭位置补偿。</w:t>
            </w:r>
          </w:p>
        </w:tc>
      </w:tr>
    </w:tbl>
    <w:p w14:paraId="36B081D1" w14:textId="77777777" w:rsidR="00296883" w:rsidRDefault="00296883">
      <w:pPr>
        <w:spacing w:after="60" w:line="40" w:lineRule="exact"/>
      </w:pPr>
    </w:p>
    <w:p w14:paraId="2C70F702" w14:textId="77777777" w:rsidR="00296883" w:rsidRDefault="00C63DC1">
      <w:r>
        <w:t>Marker 在图层 ALC 前加载位置表，图层结束后关闭 ALC 并清空表。不要依赖上层残留状态。径向补偿须检查视场尺度、半径范围和控制器代际行为。示例表不是校准证书。</w:t>
      </w:r>
    </w:p>
    <w:p w14:paraId="04C0D787" w14:textId="77777777" w:rsidR="00296883" w:rsidRDefault="00C63DC1">
      <w:pPr>
        <w:pStyle w:val="21"/>
        <w:pageBreakBefore/>
      </w:pPr>
      <w:bookmarkStart w:id="214" w:name="S3_S16_2"/>
      <w:bookmarkStart w:id="215" w:name="_Toc243897723"/>
      <w:r>
        <w:lastRenderedPageBreak/>
        <w:t xml:space="preserve">16.2  </w:t>
      </w:r>
      <w:r>
        <w:t>速度、位置相关与</w:t>
      </w:r>
      <w:r>
        <w:t xml:space="preserve"> Defined Vector </w:t>
      </w:r>
      <w:r>
        <w:t>控制</w:t>
      </w:r>
      <w:bookmarkEnd w:id="214"/>
      <w:bookmarkEnd w:id="215"/>
    </w:p>
    <w:p w14:paraId="75191AAD" w14:textId="77777777" w:rsidR="00296883" w:rsidRDefault="00C63DC1">
      <w:r>
        <w:t>需区分三种信号变化方式。EntityLayerPen 配置速度相关 ALC 与径向位置表；Defined Vector 用 EntityRampBegin／End 包围参数化几何，并非 AutoLaserControlModes 的另一枚举值。图用模拟电压说明，电压比并不自动等于光功率比。</w:t>
      </w:r>
    </w:p>
    <w:p w14:paraId="5F21475F" w14:textId="77777777" w:rsidR="001B3230" w:rsidRDefault="00206ADF">
      <w:pPr>
        <w:keepNext/>
        <w:spacing w:before="120" w:after="60" w:line="240" w:lineRule="auto"/>
        <w:jc w:val="center"/>
      </w:pPr>
      <w:r>
        <w:rPr>
          <w:noProof/>
        </w:rPr>
        <w:drawing>
          <wp:inline distT="0" distB="0" distL="0" distR="0" wp14:anchorId="57327BAB" wp14:editId="46BF31A7">
            <wp:extent cx="6126480" cy="33029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principles.png"/>
                    <pic:cNvPicPr/>
                  </pic:nvPicPr>
                  <pic:blipFill>
                    <a:blip r:embed="rId133"/>
                    <a:stretch>
                      <a:fillRect/>
                    </a:stretch>
                  </pic:blipFill>
                  <pic:spPr>
                    <a:xfrm>
                      <a:off x="0" y="0"/>
                      <a:ext cx="6126480" cy="3302972"/>
                    </a:xfrm>
                    <a:prstGeom prst="rect">
                      <a:avLst/>
                    </a:prstGeom>
                  </pic:spPr>
                </pic:pic>
              </a:graphicData>
            </a:graphic>
          </wp:inline>
        </w:drawing>
      </w:r>
    </w:p>
    <w:p w14:paraId="1ABBF057" w14:textId="77777777" w:rsidR="00296883" w:rsidRDefault="00C63DC1">
      <w:pPr>
        <w:pStyle w:val="BookCaption"/>
      </w:pPr>
      <w:r>
        <w:t>图 16.2  三种控制关系的示意图：模拟值而非实测光功率</w:t>
      </w:r>
    </w:p>
    <w:p w14:paraId="36FFF181" w14:textId="77777777" w:rsidR="00296883" w:rsidRDefault="00C63DC1">
      <w:r>
        <w:t>速度相关选择 SetVelocity、ActualVelocity 或 EncoderSpeed。在线性模拟例中，100% 参考速度对应 5 V，则 50% 速度在限幅与其他补偿前为 2.5 V。ActualVelocity 需兼容反馈，指令速度本身不能反映拐角加减速；非线性表可改变关系。</w:t>
      </w:r>
    </w:p>
    <w:p w14:paraId="13E0A8AC" w14:textId="77777777" w:rsidR="00296883" w:rsidRDefault="00C63DC1">
      <w:r>
        <w:t>位置相关用 AlcByPositionTable，例如半径 0、10、20 mm 对应倍率 1.00、1.10、1.25，点间插值；模拟参考 5 V 对应 5、5.5、6.25 V。该公开笔表是径向表，不是任意 X/Y 补偿图。需 IsALC 与受支持 AlcSignal，AlcMode=Disabled 可仅保留位置补偿。</w:t>
      </w:r>
    </w:p>
    <w:p w14:paraId="2CB39AEA" w14:textId="77777777" w:rsidR="00296883" w:rsidRDefault="00C63DC1">
      <w:r>
        <w:t>RTC4 不支持 Defined Vector 控制。参数向量不应用 Sky Writing，RTC6 的向量定义输出控制不接受 SpotDistance。频率控制内部使用周期值，不能直接套用模拟电压示例。</w:t>
      </w:r>
    </w:p>
    <w:p w14:paraId="014AC0FA" w14:textId="77777777" w:rsidR="00296883" w:rsidRDefault="00C63DC1">
      <w:pPr>
        <w:pStyle w:val="BookCaption"/>
        <w:keepNext/>
      </w:pPr>
      <w:r>
        <w:lastRenderedPageBreak/>
        <w:t>示例 16.1  设置速度或径向位置补偿</w:t>
      </w:r>
    </w:p>
    <w:p w14:paraId="2BD9F29D" w14:textId="77777777" w:rsidR="00296883" w:rsidRDefault="00C63DC1">
      <w:pPr>
        <w:pStyle w:val="BookCode"/>
        <w:keepNext/>
        <w:spacing w:line="252" w:lineRule="auto"/>
      </w:pPr>
      <w:r>
        <w:rPr>
          <w:sz w:val="17"/>
        </w:rPr>
        <w:t>public static void ConfigureAlc(EntityLayerPen pen, bool positionOnly)</w:t>
      </w:r>
    </w:p>
    <w:p w14:paraId="633D48ED" w14:textId="77777777" w:rsidR="00296883" w:rsidRDefault="00C63DC1">
      <w:pPr>
        <w:pStyle w:val="BookCode"/>
        <w:keepNext/>
        <w:spacing w:line="252" w:lineRule="auto"/>
      </w:pPr>
      <w:r>
        <w:rPr>
          <w:sz w:val="17"/>
        </w:rPr>
        <w:t>{</w:t>
      </w:r>
    </w:p>
    <w:p w14:paraId="412393E9" w14:textId="77777777" w:rsidR="00296883" w:rsidRDefault="00C63DC1">
      <w:pPr>
        <w:pStyle w:val="BookCode"/>
        <w:keepNext/>
        <w:spacing w:line="252" w:lineRule="auto"/>
      </w:pPr>
      <w:r>
        <w:rPr>
          <w:sz w:val="17"/>
        </w:rPr>
        <w:t xml:space="preserve">    pen.IsALC = true;</w:t>
      </w:r>
    </w:p>
    <w:p w14:paraId="0CEE31B5" w14:textId="77777777" w:rsidR="00296883" w:rsidRDefault="00C63DC1">
      <w:pPr>
        <w:pStyle w:val="BookCode"/>
        <w:keepNext/>
        <w:spacing w:line="252" w:lineRule="auto"/>
      </w:pPr>
      <w:r>
        <w:rPr>
          <w:sz w:val="17"/>
        </w:rPr>
        <w:t xml:space="preserve">    pen.AlcSignal = AutoLaserControlSignals.Analog1;</w:t>
      </w:r>
    </w:p>
    <w:p w14:paraId="28F59AFD" w14:textId="77777777" w:rsidR="00296883" w:rsidRDefault="00C63DC1">
      <w:pPr>
        <w:pStyle w:val="BookCode"/>
        <w:keepNext/>
        <w:spacing w:line="252" w:lineRule="auto"/>
      </w:pPr>
      <w:r>
        <w:rPr>
          <w:sz w:val="17"/>
        </w:rPr>
        <w:t xml:space="preserve">    pen.AlcModeExtension.Clear();</w:t>
      </w:r>
    </w:p>
    <w:p w14:paraId="71479228" w14:textId="77777777" w:rsidR="00296883" w:rsidRDefault="00C63DC1">
      <w:pPr>
        <w:pStyle w:val="BookCode"/>
        <w:keepNext/>
        <w:spacing w:line="252" w:lineRule="auto"/>
      </w:pPr>
      <w:r>
        <w:rPr>
          <w:sz w:val="17"/>
        </w:rPr>
        <w:t xml:space="preserve">    pen.AlcPercentage100 = 5; // Volts, not watts or percent.</w:t>
      </w:r>
    </w:p>
    <w:p w14:paraId="61BEF5DA" w14:textId="77777777" w:rsidR="00296883" w:rsidRDefault="00C63DC1">
      <w:pPr>
        <w:pStyle w:val="BookCode"/>
        <w:keepNext/>
        <w:spacing w:line="252" w:lineRule="auto"/>
      </w:pPr>
      <w:r>
        <w:rPr>
          <w:sz w:val="17"/>
        </w:rPr>
        <w:t xml:space="preserve">    pen.AlcMinValue = 0;</w:t>
      </w:r>
    </w:p>
    <w:p w14:paraId="75EA86A1" w14:textId="77777777" w:rsidR="00296883" w:rsidRDefault="00C63DC1">
      <w:pPr>
        <w:pStyle w:val="BookCode"/>
        <w:keepNext/>
        <w:spacing w:line="252" w:lineRule="auto"/>
      </w:pPr>
      <w:r>
        <w:rPr>
          <w:sz w:val="17"/>
        </w:rPr>
        <w:t xml:space="preserve">    pen.AlcMaxValue = 10;</w:t>
      </w:r>
    </w:p>
    <w:p w14:paraId="413BD7E8" w14:textId="77777777" w:rsidR="00296883" w:rsidRDefault="00C63DC1">
      <w:pPr>
        <w:pStyle w:val="BookCode"/>
        <w:keepNext/>
        <w:spacing w:line="252" w:lineRule="auto"/>
      </w:pPr>
      <w:r>
        <w:rPr>
          <w:sz w:val="17"/>
        </w:rPr>
        <w:t xml:space="preserve">    pen.AlcByPositionTable.Clear();</w:t>
      </w:r>
    </w:p>
    <w:p w14:paraId="2FD6BE37" w14:textId="77777777" w:rsidR="00296883" w:rsidRDefault="00C63DC1">
      <w:pPr>
        <w:pStyle w:val="BookCode"/>
        <w:keepNext/>
        <w:spacing w:line="252" w:lineRule="auto"/>
      </w:pPr>
      <w:r>
        <w:rPr>
          <w:sz w:val="17"/>
        </w:rPr>
        <w:t xml:space="preserve">    pen.AlcMode = positionOnly ? AutoLaserControlModes.Disabled</w:t>
      </w:r>
    </w:p>
    <w:p w14:paraId="5C4C2323" w14:textId="77777777" w:rsidR="00296883" w:rsidRDefault="00C63DC1">
      <w:pPr>
        <w:pStyle w:val="BookCode"/>
        <w:keepNext/>
        <w:spacing w:line="252" w:lineRule="auto"/>
      </w:pPr>
      <w:r>
        <w:rPr>
          <w:sz w:val="17"/>
        </w:rPr>
        <w:t xml:space="preserve">                              : AutoLaserControlModes.SetVelocity;</w:t>
      </w:r>
    </w:p>
    <w:p w14:paraId="6FECE9C7" w14:textId="77777777" w:rsidR="00296883" w:rsidRDefault="00C63DC1">
      <w:pPr>
        <w:pStyle w:val="BookCode"/>
        <w:keepNext/>
        <w:spacing w:line="252" w:lineRule="auto"/>
      </w:pPr>
      <w:r>
        <w:rPr>
          <w:sz w:val="17"/>
        </w:rPr>
        <w:t xml:space="preserve">    if (positionOnly) {</w:t>
      </w:r>
    </w:p>
    <w:p w14:paraId="6ED15EFE" w14:textId="77777777" w:rsidR="00296883" w:rsidRDefault="00C63DC1">
      <w:pPr>
        <w:pStyle w:val="BookCode"/>
        <w:keepNext/>
        <w:spacing w:line="252" w:lineRule="auto"/>
      </w:pPr>
      <w:r>
        <w:rPr>
          <w:sz w:val="17"/>
        </w:rPr>
        <w:t xml:space="preserve">        pen.AlcByPositionTable.Add(new KeyValuePair&lt;double,double&gt;(0,1));</w:t>
      </w:r>
    </w:p>
    <w:p w14:paraId="71361F18" w14:textId="77777777" w:rsidR="00296883" w:rsidRDefault="00C63DC1">
      <w:pPr>
        <w:pStyle w:val="BookCode"/>
        <w:keepNext/>
        <w:spacing w:line="252" w:lineRule="auto"/>
      </w:pPr>
      <w:r>
        <w:rPr>
          <w:sz w:val="17"/>
        </w:rPr>
        <w:t xml:space="preserve">        pen.AlcByPositionTable.Add(new KeyValuePair&lt;double,double&gt;(10,1.1));</w:t>
      </w:r>
    </w:p>
    <w:p w14:paraId="4453E06B" w14:textId="77777777" w:rsidR="00296883" w:rsidRDefault="00C63DC1">
      <w:pPr>
        <w:pStyle w:val="BookCode"/>
        <w:keepNext/>
        <w:spacing w:line="252" w:lineRule="auto"/>
      </w:pPr>
      <w:r>
        <w:rPr>
          <w:sz w:val="17"/>
        </w:rPr>
        <w:t xml:space="preserve">        pen.AlcByPositionTable.Add(new KeyValuePair&lt;double,double&gt;(20,1.25));</w:t>
      </w:r>
    </w:p>
    <w:p w14:paraId="60D536B8" w14:textId="77777777" w:rsidR="00296883" w:rsidRDefault="00C63DC1">
      <w:pPr>
        <w:pStyle w:val="BookCode"/>
        <w:keepNext/>
        <w:spacing w:line="252" w:lineRule="auto"/>
      </w:pPr>
      <w:r>
        <w:rPr>
          <w:sz w:val="17"/>
        </w:rPr>
        <w:t xml:space="preserve">    }</w:t>
      </w:r>
    </w:p>
    <w:p w14:paraId="6EA1267B" w14:textId="77777777" w:rsidR="00296883" w:rsidRDefault="00C63DC1">
      <w:pPr>
        <w:pStyle w:val="BookCode"/>
        <w:spacing w:line="252" w:lineRule="auto"/>
      </w:pPr>
      <w:r>
        <w:rPr>
          <w:sz w:val="17"/>
        </w:rPr>
        <w:t>}</w:t>
      </w:r>
    </w:p>
    <w:p w14:paraId="374E1D44" w14:textId="77777777" w:rsidR="00296883" w:rsidRDefault="00C63DC1">
      <w:r>
        <w:t>Defined Vector 按矢量指定信号端点。公开演示从 Analog1 基准 5 V 开始，EntityLine 使用 StartRampFactor=0.5、EndRampFactor=2，在 20 mm 内由 2.5 升至 10 V。跳转也可参数化，激光关闭不代表模拟输出不变。EntityRampEnd 关闭矢量控制，不自动恢复先前电压。</w:t>
      </w:r>
    </w:p>
    <w:p w14:paraId="4AC598C9" w14:textId="77777777" w:rsidR="00296883" w:rsidRDefault="00C63DC1">
      <w:pPr>
        <w:pStyle w:val="BookCaption"/>
        <w:keepNext/>
      </w:pPr>
      <w:r>
        <w:t>示例 16.2  Defined Vector 文档配方：仅构建，不执行</w:t>
      </w:r>
    </w:p>
    <w:p w14:paraId="1983441E" w14:textId="77777777" w:rsidR="00296883" w:rsidRDefault="00C63DC1">
      <w:pPr>
        <w:pStyle w:val="BookCode"/>
        <w:keepNext/>
        <w:spacing w:line="252" w:lineRule="auto"/>
      </w:pPr>
      <w:r>
        <w:rPr>
          <w:sz w:val="17"/>
        </w:rPr>
        <w:t>public static bool AddDefinedVector(IDocument document)</w:t>
      </w:r>
    </w:p>
    <w:p w14:paraId="5BD8F85B" w14:textId="77777777" w:rsidR="00296883" w:rsidRDefault="00C63DC1">
      <w:pPr>
        <w:pStyle w:val="BookCode"/>
        <w:keepNext/>
        <w:spacing w:line="252" w:lineRule="auto"/>
      </w:pPr>
      <w:r>
        <w:rPr>
          <w:sz w:val="17"/>
        </w:rPr>
        <w:t>{</w:t>
      </w:r>
    </w:p>
    <w:p w14:paraId="2DBCA383" w14:textId="77777777" w:rsidR="00296883" w:rsidRDefault="00C63DC1">
      <w:pPr>
        <w:pStyle w:val="BookCode"/>
        <w:keepNext/>
        <w:spacing w:line="252" w:lineRule="auto"/>
      </w:pPr>
      <w:r>
        <w:rPr>
          <w:sz w:val="17"/>
        </w:rPr>
        <w:t xml:space="preserve">    if (!document.FindByLayerPenColor(</w:t>
      </w:r>
    </w:p>
    <w:p w14:paraId="38D99402" w14:textId="77777777" w:rsidR="00296883" w:rsidRDefault="00C63DC1">
      <w:pPr>
        <w:pStyle w:val="BookCode"/>
        <w:keepNext/>
        <w:spacing w:line="252" w:lineRule="auto"/>
      </w:pPr>
      <w:r>
        <w:rPr>
          <w:sz w:val="17"/>
        </w:rPr>
        <w:t xml:space="preserve">        document.ActivePage.ActiveLayer.PenColor, out var layerPen))</w:t>
      </w:r>
    </w:p>
    <w:p w14:paraId="0E0FEC24" w14:textId="77777777" w:rsidR="00296883" w:rsidRDefault="00C63DC1">
      <w:pPr>
        <w:pStyle w:val="BookCode"/>
        <w:keepNext/>
        <w:spacing w:line="252" w:lineRule="auto"/>
      </w:pPr>
      <w:r>
        <w:rPr>
          <w:sz w:val="17"/>
        </w:rPr>
        <w:t xml:space="preserve">        return false;</w:t>
      </w:r>
    </w:p>
    <w:p w14:paraId="13E2EBA3" w14:textId="77777777" w:rsidR="00296883" w:rsidRDefault="00C63DC1">
      <w:pPr>
        <w:pStyle w:val="BookCode"/>
        <w:keepNext/>
        <w:spacing w:line="252" w:lineRule="auto"/>
      </w:pPr>
      <w:r>
        <w:rPr>
          <w:sz w:val="17"/>
        </w:rPr>
        <w:t xml:space="preserve">    layerPen.IsALC = false; // Isolate the ramp, as in the public demo.</w:t>
      </w:r>
    </w:p>
    <w:p w14:paraId="0376756E" w14:textId="77777777" w:rsidR="00296883" w:rsidRDefault="00C63DC1">
      <w:pPr>
        <w:pStyle w:val="BookCode"/>
        <w:keepNext/>
        <w:spacing w:line="252" w:lineRule="auto"/>
      </w:pPr>
      <w:r>
        <w:rPr>
          <w:sz w:val="17"/>
        </w:rPr>
        <w:t xml:space="preserve">    layerPen.AlcSignal = AutoLaserControlSignals.Disabled;</w:t>
      </w:r>
    </w:p>
    <w:p w14:paraId="7283ACB0" w14:textId="77777777" w:rsidR="00296883" w:rsidRDefault="00C63DC1">
      <w:pPr>
        <w:pStyle w:val="BookCode"/>
        <w:keepNext/>
        <w:spacing w:line="252" w:lineRule="auto"/>
      </w:pPr>
      <w:r>
        <w:rPr>
          <w:sz w:val="17"/>
        </w:rPr>
        <w:t xml:space="preserve">    layerPen.AlcMode = AutoLaserControlModes.Disabled;</w:t>
      </w:r>
    </w:p>
    <w:p w14:paraId="4084D0D3" w14:textId="77777777" w:rsidR="00296883" w:rsidRDefault="00C63DC1">
      <w:pPr>
        <w:pStyle w:val="BookCode"/>
        <w:keepNext/>
        <w:spacing w:line="252" w:lineRule="auto"/>
      </w:pPr>
      <w:r>
        <w:rPr>
          <w:sz w:val="17"/>
        </w:rPr>
        <w:t xml:space="preserve">    layerPen.AlcByPositionTable.Clear();</w:t>
      </w:r>
    </w:p>
    <w:p w14:paraId="424C1647" w14:textId="77777777" w:rsidR="00296883" w:rsidRDefault="00C63DC1">
      <w:pPr>
        <w:pStyle w:val="BookCode"/>
        <w:keepNext/>
        <w:spacing w:line="252" w:lineRule="auto"/>
      </w:pPr>
      <w:r>
        <w:rPr>
          <w:sz w:val="17"/>
        </w:rPr>
        <w:t xml:space="preserve">    var begin = EntityFactory.CreateRampBegin(</w:t>
      </w:r>
    </w:p>
    <w:p w14:paraId="7BFF83A5" w14:textId="77777777" w:rsidR="00296883" w:rsidRDefault="00C63DC1">
      <w:pPr>
        <w:pStyle w:val="BookCode"/>
        <w:keepNext/>
        <w:spacing w:line="252" w:lineRule="auto"/>
      </w:pPr>
      <w:r>
        <w:rPr>
          <w:sz w:val="17"/>
        </w:rPr>
        <w:t xml:space="preserve">        AutoLaserControlSignals.Analog1, 5); // Initial reference: 5 V.</w:t>
      </w:r>
    </w:p>
    <w:p w14:paraId="146A59B0" w14:textId="77777777" w:rsidR="00296883" w:rsidRDefault="00C63DC1">
      <w:pPr>
        <w:pStyle w:val="BookCode"/>
        <w:keepNext/>
        <w:spacing w:line="252" w:lineRule="auto"/>
      </w:pPr>
      <w:r>
        <w:rPr>
          <w:sz w:val="17"/>
        </w:rPr>
        <w:t xml:space="preserve">    if (!document.ActAdd(begin)) { if (begin.Owner == null) begin.Dispose(); return false; }</w:t>
      </w:r>
    </w:p>
    <w:p w14:paraId="4EFF7B72" w14:textId="77777777" w:rsidR="00296883" w:rsidRDefault="00C63DC1">
      <w:pPr>
        <w:pStyle w:val="BookCode"/>
        <w:keepNext/>
        <w:spacing w:line="252" w:lineRule="auto"/>
      </w:pPr>
      <w:r>
        <w:rPr>
          <w:sz w:val="17"/>
        </w:rPr>
        <w:t xml:space="preserve">    var line = EntityFactory.CreateLine(0, 0, 20, 0);</w:t>
      </w:r>
    </w:p>
    <w:p w14:paraId="3A2F9B55" w14:textId="77777777" w:rsidR="00296883" w:rsidRDefault="00C63DC1">
      <w:pPr>
        <w:pStyle w:val="BookCode"/>
        <w:keepNext/>
        <w:spacing w:line="252" w:lineRule="auto"/>
      </w:pPr>
      <w:r>
        <w:rPr>
          <w:sz w:val="17"/>
        </w:rPr>
        <w:t xml:space="preserve">    line.StartRampFactor = 0.5; // 2.5 V at start.</w:t>
      </w:r>
    </w:p>
    <w:p w14:paraId="4F66DA54" w14:textId="77777777" w:rsidR="00296883" w:rsidRDefault="00C63DC1">
      <w:pPr>
        <w:pStyle w:val="BookCode"/>
        <w:keepNext/>
        <w:spacing w:line="252" w:lineRule="auto"/>
      </w:pPr>
      <w:r>
        <w:rPr>
          <w:sz w:val="17"/>
        </w:rPr>
        <w:t xml:space="preserve">    line.EndRampFactor = 2;     // 10 V at end.</w:t>
      </w:r>
    </w:p>
    <w:p w14:paraId="37D2A92D" w14:textId="77777777" w:rsidR="00296883" w:rsidRDefault="00C63DC1">
      <w:pPr>
        <w:pStyle w:val="BookCode"/>
        <w:keepNext/>
        <w:spacing w:line="252" w:lineRule="auto"/>
      </w:pPr>
      <w:r>
        <w:rPr>
          <w:sz w:val="17"/>
        </w:rPr>
        <w:t xml:space="preserve">    if (!document.ActAdd(line)) { if (line.Owner == null) line.Dispose(); return false; }</w:t>
      </w:r>
    </w:p>
    <w:p w14:paraId="27B0E2F7" w14:textId="77777777" w:rsidR="00296883" w:rsidRDefault="00C63DC1">
      <w:pPr>
        <w:pStyle w:val="BookCode"/>
        <w:keepNext/>
        <w:spacing w:line="252" w:lineRule="auto"/>
      </w:pPr>
      <w:r>
        <w:rPr>
          <w:sz w:val="17"/>
        </w:rPr>
        <w:t xml:space="preserve">    var end = EntityFactory.CreateRampEnd();</w:t>
      </w:r>
    </w:p>
    <w:p w14:paraId="47FFD960" w14:textId="77777777" w:rsidR="00296883" w:rsidRDefault="00C63DC1">
      <w:pPr>
        <w:pStyle w:val="BookCode"/>
        <w:keepNext/>
        <w:spacing w:line="252" w:lineRule="auto"/>
      </w:pPr>
      <w:r>
        <w:rPr>
          <w:sz w:val="17"/>
        </w:rPr>
        <w:t xml:space="preserve">    if (!document.ActAdd(end)) { if (end.Owner == null) end.Dispose(); return false; }</w:t>
      </w:r>
    </w:p>
    <w:p w14:paraId="3D4301D4" w14:textId="77777777" w:rsidR="00296883" w:rsidRDefault="00C63DC1">
      <w:pPr>
        <w:pStyle w:val="BookCode"/>
        <w:keepNext/>
        <w:spacing w:line="252" w:lineRule="auto"/>
      </w:pPr>
      <w:r>
        <w:rPr>
          <w:sz w:val="17"/>
        </w:rPr>
        <w:t xml:space="preserve">    return true; // No physical job has been started.</w:t>
      </w:r>
    </w:p>
    <w:p w14:paraId="4EAA0692" w14:textId="77777777" w:rsidR="00296883" w:rsidRDefault="00C63DC1">
      <w:pPr>
        <w:pStyle w:val="BookCode"/>
        <w:spacing w:line="252" w:lineRule="auto"/>
      </w:pPr>
      <w:r>
        <w:rPr>
          <w:sz w:val="17"/>
        </w:rPr>
        <w:t>}</w:t>
      </w:r>
    </w:p>
    <w:p w14:paraId="6BCADFBC" w14:textId="77777777" w:rsidR="00296883" w:rsidRDefault="00C63DC1">
      <w:pPr>
        <w:pStyle w:val="21"/>
      </w:pPr>
      <w:bookmarkStart w:id="216" w:name="S3_S16_3"/>
      <w:bookmarkStart w:id="217" w:name="_Toc243897724"/>
      <w:r>
        <w:t>16.3  Sky Writing</w:t>
      </w:r>
      <w:bookmarkEnd w:id="216"/>
      <w:bookmarkEnd w:id="217"/>
    </w:p>
    <w:p w14:paraId="60F62130" w14:textId="77777777" w:rsidR="00296883" w:rsidRDefault="00C63DC1">
      <w:r>
        <w:t>Sky Writing 在加工段前后增加关光运动，使扫描器以稳定的加工速度通过目标加工段。Run-in 是加工前的引入段，run-out 是加工后的引出段。</w:t>
      </w:r>
    </w:p>
    <w:p w14:paraId="5D640BDF" w14:textId="77777777" w:rsidR="00296883" w:rsidRDefault="00C63DC1">
      <w:r>
        <w:t>在对应图层的 EntityLayerPen 中启用 IsSkyWritingEnabled，并选择 SkyWritingMode。RTC4 不支持此功能；RTC5 支持 Mode 1–3，RTC6 在软件、固件匹配时支持 Mode 1–4。还需为附加运动预留扫描场空间。</w:t>
      </w:r>
    </w:p>
    <w:p w14:paraId="62285741" w14:textId="77777777" w:rsidR="00296883" w:rsidRDefault="00C63DC1">
      <w:pPr>
        <w:keepNext/>
        <w:spacing w:before="160" w:after="0" w:line="240" w:lineRule="auto"/>
        <w:jc w:val="center"/>
      </w:pPr>
      <w:r>
        <w:rPr>
          <w:noProof/>
        </w:rPr>
        <w:lastRenderedPageBreak/>
        <w:drawing>
          <wp:inline distT="0" distB="0" distL="0" distR="0" wp14:anchorId="2FE0A80A" wp14:editId="589B4F57">
            <wp:extent cx="3657600" cy="2493818"/>
            <wp:effectExtent l="0" t="0" r="0" b="0"/>
            <wp:docPr id="71" name="Picture 71" descr="搜索图层画笔属性以检查 Sky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grid.png"/>
                    <pic:cNvPicPr/>
                  </pic:nvPicPr>
                  <pic:blipFill>
                    <a:blip r:embed="rId134"/>
                    <a:stretch>
                      <a:fillRect/>
                    </a:stretch>
                  </pic:blipFill>
                  <pic:spPr>
                    <a:xfrm>
                      <a:off x="0" y="0"/>
                      <a:ext cx="3657600" cy="2493818"/>
                    </a:xfrm>
                    <a:prstGeom prst="rect">
                      <a:avLst/>
                    </a:prstGeom>
                  </pic:spPr>
                </pic:pic>
              </a:graphicData>
            </a:graphic>
          </wp:inline>
        </w:drawing>
      </w:r>
    </w:p>
    <w:p w14:paraId="40A8525F" w14:textId="77777777" w:rsidR="00296883" w:rsidRDefault="00C63DC1">
      <w:pPr>
        <w:pStyle w:val="BookCaption"/>
      </w:pPr>
      <w:r>
        <w:t>图 16.3  搜索图层画笔属性以检查 Sky Writing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06188E99" w14:textId="77777777">
        <w:trPr>
          <w:cantSplit/>
          <w:tblHeader/>
        </w:trPr>
        <w:tc>
          <w:tcPr>
            <w:tcW w:w="2592" w:type="dxa"/>
            <w:shd w:val="clear" w:color="auto" w:fill="233C50"/>
            <w:vAlign w:val="center"/>
          </w:tcPr>
          <w:p w14:paraId="146CE6B9"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30DC0360"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037A4E40" w14:textId="77777777" w:rsidR="001B3230" w:rsidRDefault="00206ADF">
            <w:pPr>
              <w:pStyle w:val="BookTable"/>
              <w:keepNext/>
              <w:spacing w:after="0" w:line="269" w:lineRule="auto"/>
            </w:pPr>
            <w:r>
              <w:rPr>
                <w:b/>
                <w:color w:val="FFFFFF"/>
                <w:sz w:val="19"/>
              </w:rPr>
              <w:t>行为与用法</w:t>
            </w:r>
          </w:p>
        </w:tc>
      </w:tr>
      <w:tr w:rsidR="001B3230" w14:paraId="2351A520" w14:textId="77777777">
        <w:trPr>
          <w:cantSplit/>
        </w:trPr>
        <w:tc>
          <w:tcPr>
            <w:tcW w:w="2592" w:type="dxa"/>
            <w:shd w:val="clear" w:color="auto" w:fill="FFFFFF"/>
            <w:vAlign w:val="center"/>
          </w:tcPr>
          <w:p w14:paraId="77233089" w14:textId="77777777" w:rsidR="001B3230" w:rsidRDefault="00206ADF">
            <w:pPr>
              <w:pStyle w:val="BookTable"/>
              <w:spacing w:after="0" w:line="269" w:lineRule="auto"/>
            </w:pPr>
            <w:r>
              <w:rPr>
                <w:sz w:val="19"/>
              </w:rPr>
              <w:t>IsSkyWritingEnabled / SkyWritingMode</w:t>
            </w:r>
          </w:p>
        </w:tc>
        <w:tc>
          <w:tcPr>
            <w:tcW w:w="1080" w:type="dxa"/>
            <w:shd w:val="clear" w:color="auto" w:fill="FFFFFF"/>
            <w:vAlign w:val="center"/>
          </w:tcPr>
          <w:p w14:paraId="1C09F760" w14:textId="77777777" w:rsidR="001B3230" w:rsidRDefault="00206ADF">
            <w:pPr>
              <w:pStyle w:val="BookTable"/>
              <w:spacing w:after="0" w:line="269" w:lineRule="auto"/>
            </w:pPr>
            <w:r>
              <w:rPr>
                <w:sz w:val="19"/>
              </w:rPr>
              <w:t>bool / enum</w:t>
            </w:r>
          </w:p>
        </w:tc>
        <w:tc>
          <w:tcPr>
            <w:tcW w:w="5976" w:type="dxa"/>
            <w:shd w:val="clear" w:color="auto" w:fill="FFFFFF"/>
            <w:vAlign w:val="center"/>
          </w:tcPr>
          <w:p w14:paraId="4563DE3D" w14:textId="77777777" w:rsidR="001B3230" w:rsidRDefault="00206ADF">
            <w:pPr>
              <w:pStyle w:val="BookTable"/>
              <w:spacing w:after="0" w:line="269" w:lineRule="auto"/>
            </w:pPr>
            <w:r>
              <w:rPr>
                <w:sz w:val="19"/>
              </w:rPr>
              <w:t>选择引入／引出行为；RTC4 不支持，RTC5 为模式 1–3，匹配固件／软件的 RTC6 为模式 1–4。</w:t>
            </w:r>
          </w:p>
        </w:tc>
      </w:tr>
      <w:tr w:rsidR="001B3230" w14:paraId="3263D13C" w14:textId="77777777">
        <w:trPr>
          <w:cantSplit/>
        </w:trPr>
        <w:tc>
          <w:tcPr>
            <w:tcW w:w="2592" w:type="dxa"/>
            <w:shd w:val="clear" w:color="auto" w:fill="F0F4F7"/>
            <w:vAlign w:val="center"/>
          </w:tcPr>
          <w:p w14:paraId="0E3883BC" w14:textId="77777777" w:rsidR="001B3230" w:rsidRDefault="00206ADF">
            <w:pPr>
              <w:pStyle w:val="BookTable"/>
              <w:spacing w:after="0" w:line="269" w:lineRule="auto"/>
            </w:pPr>
            <w:r>
              <w:rPr>
                <w:sz w:val="19"/>
              </w:rPr>
              <w:t>TimeLag</w:t>
            </w:r>
          </w:p>
        </w:tc>
        <w:tc>
          <w:tcPr>
            <w:tcW w:w="1080" w:type="dxa"/>
            <w:shd w:val="clear" w:color="auto" w:fill="F0F4F7"/>
            <w:vAlign w:val="center"/>
          </w:tcPr>
          <w:p w14:paraId="2922853C" w14:textId="77777777" w:rsidR="001B3230" w:rsidRDefault="00206ADF">
            <w:pPr>
              <w:pStyle w:val="BookTable"/>
              <w:spacing w:after="0" w:line="269" w:lineRule="auto"/>
            </w:pPr>
            <w:r>
              <w:rPr>
                <w:sz w:val="19"/>
              </w:rPr>
              <w:t>µs</w:t>
            </w:r>
          </w:p>
        </w:tc>
        <w:tc>
          <w:tcPr>
            <w:tcW w:w="5976" w:type="dxa"/>
            <w:shd w:val="clear" w:color="auto" w:fill="F0F4F7"/>
            <w:vAlign w:val="center"/>
          </w:tcPr>
          <w:p w14:paraId="2C5E22A5" w14:textId="77777777" w:rsidR="001B3230" w:rsidRDefault="00206ADF">
            <w:pPr>
              <w:pStyle w:val="BookTable"/>
              <w:spacing w:after="0" w:line="269" w:lineRule="auto"/>
            </w:pPr>
            <w:r>
              <w:rPr>
                <w:sz w:val="19"/>
              </w:rPr>
              <w:t>扫描头跟随误差的时间补偿，不是每个顶点的任意停留时间。 依据实测扫描器行为，不照抄示例。</w:t>
            </w:r>
          </w:p>
        </w:tc>
      </w:tr>
      <w:tr w:rsidR="001B3230" w14:paraId="78345F63" w14:textId="77777777">
        <w:trPr>
          <w:cantSplit/>
        </w:trPr>
        <w:tc>
          <w:tcPr>
            <w:tcW w:w="2592" w:type="dxa"/>
            <w:shd w:val="clear" w:color="auto" w:fill="FFFFFF"/>
            <w:vAlign w:val="center"/>
          </w:tcPr>
          <w:p w14:paraId="3A5EB49A" w14:textId="77777777" w:rsidR="001B3230" w:rsidRDefault="00206ADF">
            <w:pPr>
              <w:pStyle w:val="BookTable"/>
              <w:spacing w:after="0" w:line="269" w:lineRule="auto"/>
            </w:pPr>
            <w:r>
              <w:rPr>
                <w:sz w:val="19"/>
              </w:rPr>
              <w:t>LaserOnShift</w:t>
            </w:r>
          </w:p>
        </w:tc>
        <w:tc>
          <w:tcPr>
            <w:tcW w:w="1080" w:type="dxa"/>
            <w:shd w:val="clear" w:color="auto" w:fill="FFFFFF"/>
            <w:vAlign w:val="center"/>
          </w:tcPr>
          <w:p w14:paraId="5E434E90" w14:textId="77777777" w:rsidR="001B3230" w:rsidRDefault="00206ADF">
            <w:pPr>
              <w:pStyle w:val="BookTable"/>
              <w:spacing w:after="0" w:line="269" w:lineRule="auto"/>
            </w:pPr>
            <w:r>
              <w:rPr>
                <w:sz w:val="19"/>
              </w:rPr>
              <w:t>µs</w:t>
            </w:r>
          </w:p>
        </w:tc>
        <w:tc>
          <w:tcPr>
            <w:tcW w:w="5976" w:type="dxa"/>
            <w:shd w:val="clear" w:color="auto" w:fill="FFFFFF"/>
            <w:vAlign w:val="center"/>
          </w:tcPr>
          <w:p w14:paraId="5729C340" w14:textId="77777777" w:rsidR="001B3230" w:rsidRDefault="00206ADF">
            <w:pPr>
              <w:pStyle w:val="BookTable"/>
              <w:spacing w:after="0" w:line="269" w:lineRule="auto"/>
            </w:pPr>
            <w:r>
              <w:rPr>
                <w:sz w:val="19"/>
              </w:rPr>
              <w:t>微调 Sky Writing 中的出光时刻，应结合跟随延迟与材料响应。</w:t>
            </w:r>
          </w:p>
        </w:tc>
      </w:tr>
      <w:tr w:rsidR="001B3230" w14:paraId="7E10781F" w14:textId="77777777">
        <w:trPr>
          <w:cantSplit/>
        </w:trPr>
        <w:tc>
          <w:tcPr>
            <w:tcW w:w="2592" w:type="dxa"/>
            <w:shd w:val="clear" w:color="auto" w:fill="F0F4F7"/>
            <w:vAlign w:val="center"/>
          </w:tcPr>
          <w:p w14:paraId="0C3C63CF" w14:textId="77777777" w:rsidR="001B3230" w:rsidRDefault="00206ADF">
            <w:pPr>
              <w:pStyle w:val="BookTable"/>
              <w:spacing w:after="0" w:line="269" w:lineRule="auto"/>
            </w:pPr>
            <w:r>
              <w:rPr>
                <w:sz w:val="19"/>
              </w:rPr>
              <w:t>Prev / Post</w:t>
            </w:r>
          </w:p>
        </w:tc>
        <w:tc>
          <w:tcPr>
            <w:tcW w:w="1080" w:type="dxa"/>
            <w:shd w:val="clear" w:color="auto" w:fill="F0F4F7"/>
            <w:vAlign w:val="center"/>
          </w:tcPr>
          <w:p w14:paraId="03CDC602" w14:textId="77777777" w:rsidR="001B3230" w:rsidRDefault="00206ADF">
            <w:pPr>
              <w:pStyle w:val="BookTable"/>
              <w:spacing w:after="0" w:line="269" w:lineRule="auto"/>
            </w:pPr>
            <w:r>
              <w:rPr>
                <w:sz w:val="19"/>
              </w:rPr>
              <w:t>µs</w:t>
            </w:r>
          </w:p>
        </w:tc>
        <w:tc>
          <w:tcPr>
            <w:tcW w:w="5976" w:type="dxa"/>
            <w:shd w:val="clear" w:color="auto" w:fill="F0F4F7"/>
            <w:vAlign w:val="center"/>
          </w:tcPr>
          <w:p w14:paraId="0831EAFC" w14:textId="77777777" w:rsidR="001B3230" w:rsidRDefault="00206ADF">
            <w:pPr>
              <w:pStyle w:val="BookTable"/>
              <w:spacing w:after="0" w:line="269" w:lineRule="auto"/>
            </w:pPr>
            <w:r>
              <w:rPr>
                <w:sz w:val="19"/>
              </w:rPr>
              <w:t>引入／引出时间，路径长度随加工速度增大，应预留轮廓外空间。</w:t>
            </w:r>
          </w:p>
        </w:tc>
      </w:tr>
      <w:tr w:rsidR="001B3230" w14:paraId="6D3B41F2" w14:textId="77777777">
        <w:trPr>
          <w:cantSplit/>
        </w:trPr>
        <w:tc>
          <w:tcPr>
            <w:tcW w:w="2592" w:type="dxa"/>
            <w:shd w:val="clear" w:color="auto" w:fill="FFFFFF"/>
            <w:vAlign w:val="center"/>
          </w:tcPr>
          <w:p w14:paraId="58DD2E67" w14:textId="77777777" w:rsidR="001B3230" w:rsidRDefault="00206ADF">
            <w:pPr>
              <w:pStyle w:val="BookTable"/>
              <w:spacing w:after="0" w:line="269" w:lineRule="auto"/>
            </w:pPr>
            <w:r>
              <w:rPr>
                <w:sz w:val="19"/>
              </w:rPr>
              <w:t>AngularLimit</w:t>
            </w:r>
          </w:p>
        </w:tc>
        <w:tc>
          <w:tcPr>
            <w:tcW w:w="1080" w:type="dxa"/>
            <w:shd w:val="clear" w:color="auto" w:fill="FFFFFF"/>
            <w:vAlign w:val="center"/>
          </w:tcPr>
          <w:p w14:paraId="384A0A0C" w14:textId="77777777" w:rsidR="001B3230" w:rsidRDefault="00206ADF">
            <w:pPr>
              <w:pStyle w:val="BookTable"/>
              <w:spacing w:after="0" w:line="269" w:lineRule="auto"/>
            </w:pPr>
            <w:r>
              <w:rPr>
                <w:sz w:val="19"/>
              </w:rPr>
              <w:t>°</w:t>
            </w:r>
          </w:p>
        </w:tc>
        <w:tc>
          <w:tcPr>
            <w:tcW w:w="5976" w:type="dxa"/>
            <w:shd w:val="clear" w:color="auto" w:fill="FFFFFF"/>
            <w:vAlign w:val="center"/>
          </w:tcPr>
          <w:p w14:paraId="0B704607" w14:textId="77777777" w:rsidR="001B3230" w:rsidRDefault="00206ADF">
            <w:pPr>
              <w:pStyle w:val="BookTable"/>
              <w:spacing w:after="0" w:line="269" w:lineRule="auto"/>
            </w:pPr>
            <w:r>
              <w:rPr>
                <w:sz w:val="19"/>
              </w:rPr>
              <w:t>支持模式的拐角阈值；Sirius3 将角度转换为 RTC 所需的余弦。 用于模式 3、4，不是模型旋转角。</w:t>
            </w:r>
          </w:p>
        </w:tc>
      </w:tr>
    </w:tbl>
    <w:p w14:paraId="155DE517" w14:textId="77777777" w:rsidR="00296883" w:rsidRDefault="00296883">
      <w:pPr>
        <w:spacing w:after="60" w:line="40" w:lineRule="exact"/>
      </w:pPr>
    </w:p>
    <w:p w14:paraId="4E2A66B7" w14:textId="77777777" w:rsidR="00296883" w:rsidRDefault="00C63DC1">
      <w:r>
        <w:t>传统 Sky Writing 的开光延时为 TimeLag+LaserOnShift，关光延时为 TimeLag。模式 1 因回程路径使用两倍 Prev／Post。RTC6 SCANahead 自动延时启用时，TimeLag 只用于激活，不决定时序；Prev／Post 也无时序作用，LaserOnShift 仍有效。关闭自动延时后恢复使用已存传统设置。</w:t>
      </w:r>
    </w:p>
    <w:p w14:paraId="4BB35FA2" w14:textId="77777777" w:rsidR="002038ED" w:rsidRDefault="00170872">
      <w:pPr>
        <w:keepLines/>
      </w:pPr>
      <w:r>
        <w:t>灰色表示附加运动。原图图例中，m 为加工速度，j 为跳转速度，× 为省略的跳转。在 Mode 3–4 中，Limit 是余弦值，而 AngularLimit 以度输入：cos(φ) &lt; Limit 使用 Sky Writing，cos(φ) ≥ Limit 使用可变 PolygonDelay。</w:t>
      </w:r>
    </w:p>
    <w:p w14:paraId="3B68ABEF" w14:textId="77777777" w:rsidR="002038ED" w:rsidRDefault="00170872">
      <w:pPr>
        <w:keepLines/>
      </w:pPr>
      <w:r>
        <w:t>常规 Sky Writing 应调整 TimeLag 和 LaserOnShift，而非普通 LaserOn/Off 延时。不要在 Sky Writing Jump 与其后的 Mark 之间更改 MarkSpeed，因为引入位置仍按先前速度计算。</w:t>
      </w:r>
    </w:p>
    <w:p w14:paraId="3998C0BF" w14:textId="77777777" w:rsidR="002038ED" w:rsidRDefault="00170872">
      <w:pPr>
        <w:pStyle w:val="31"/>
      </w:pPr>
      <w:bookmarkStart w:id="218" w:name="S3_S16_3_1"/>
      <w:r>
        <w:lastRenderedPageBreak/>
        <w:t xml:space="preserve">16.3.1  Mode 1 </w:t>
      </w:r>
      <w:r>
        <w:t>预行与回程</w:t>
      </w:r>
      <w:bookmarkEnd w:id="218"/>
    </w:p>
    <w:p w14:paraId="34273FD2" w14:textId="77777777" w:rsidR="002038ED" w:rsidRDefault="00170872">
      <w:pPr>
        <w:keepNext/>
        <w:keepLines/>
      </w:pPr>
      <w:r>
        <w:t>1. 每个 Mark 或 Arc 之前，扫描器先从起点向后移动，再以加工速度返回。加工后继续越过终点，再返回终点。附加的预行与回程段保持关光。</w:t>
      </w:r>
    </w:p>
    <w:p w14:paraId="60C82C5C" w14:textId="77777777" w:rsidR="002038ED" w:rsidRDefault="00170872">
      <w:pPr>
        <w:keepNext/>
        <w:keepLines/>
      </w:pPr>
      <w:r>
        <w:t>2. 检查单条直线或圆弧的起点、终点质量时，可将此基本模式作为比较基准。无论前后是什么命令，每个加工段都有自身的附加运动。</w:t>
      </w:r>
    </w:p>
    <w:p w14:paraId="7A5AB3CA" w14:textId="77777777" w:rsidR="002038ED" w:rsidRDefault="00170872">
      <w:pPr>
        <w:keepLines/>
      </w:pPr>
      <w:r>
        <w:t>3. 在常规时序下，由于存在往返路径，实际 run-in、run-out 时间分别为 Prev、Post 设定值的两倍。比较加工时间时，应计入这些附加运动。</w:t>
      </w:r>
    </w:p>
    <w:p w14:paraId="04B03B95" w14:textId="77777777" w:rsidR="002038ED" w:rsidRDefault="00170872">
      <w:pPr>
        <w:pStyle w:val="31"/>
      </w:pPr>
      <w:bookmarkStart w:id="219" w:name="S3_S16_3_2"/>
      <w:r>
        <w:t xml:space="preserve">16.3.2  Mode 2 </w:t>
      </w:r>
      <w:r>
        <w:t>用跳转连接扩展段</w:t>
      </w:r>
      <w:bookmarkEnd w:id="219"/>
    </w:p>
    <w:p w14:paraId="77EA6585" w14:textId="77777777" w:rsidR="002038ED" w:rsidRDefault="00170872">
      <w:pPr>
        <w:keepNext/>
        <w:keepLines/>
      </w:pPr>
      <w:r>
        <w:t>1. 保留以加工速度执行的 run-in、run-out，以 JumpSpeed 从前一个 run-out 终点跳转到下一个 run-in 起点。在兼容命令连续执行的区间内，可省去 Mode 1 独立的预行与回程。</w:t>
      </w:r>
    </w:p>
    <w:p w14:paraId="76458777" w14:textId="77777777" w:rsidR="002038ED" w:rsidRDefault="00170872">
      <w:pPr>
        <w:keepNext/>
        <w:keepLines/>
      </w:pPr>
      <w:r>
        <w:t>2. 重复直线或填充线中，若 Mode 1 的回程占用较多时间，可考虑此模式。应在相同加工条件下比较完整路径与加工时间。</w:t>
      </w:r>
    </w:p>
    <w:p w14:paraId="646ACCA6" w14:textId="77777777" w:rsidR="002038ED" w:rsidRDefault="00170872">
      <w:pPr>
        <w:keepLines/>
      </w:pPr>
      <w:r>
        <w:t>3. 缩短运动仅适用于兼容的 Mark、Arc、Jump 命令序列。非兼容列表命令会中断序列，并在中断边界增加 Mode 1 动作，但不会停用 Mode 2。</w:t>
      </w:r>
    </w:p>
    <w:p w14:paraId="7039F636" w14:textId="77777777" w:rsidR="00CD1EC8" w:rsidRDefault="00E601AE">
      <w:pPr>
        <w:keepNext/>
        <w:keepLines/>
        <w:spacing w:before="140" w:after="60" w:line="240" w:lineRule="auto"/>
        <w:jc w:val="center"/>
      </w:pPr>
      <w:r>
        <w:rPr>
          <w:noProof/>
        </w:rPr>
        <w:lastRenderedPageBreak/>
        <w:drawing>
          <wp:inline distT="0" distB="0" distL="0" distR="0" wp14:anchorId="593F8FED" wp14:editId="76815056">
            <wp:extent cx="3108960" cy="520488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4.png"/>
                    <pic:cNvPicPr/>
                  </pic:nvPicPr>
                  <pic:blipFill>
                    <a:blip r:embed="rId135"/>
                    <a:stretch>
                      <a:fillRect/>
                    </a:stretch>
                  </pic:blipFill>
                  <pic:spPr>
                    <a:xfrm>
                      <a:off x="0" y="0"/>
                      <a:ext cx="3108960" cy="5204888"/>
                    </a:xfrm>
                    <a:prstGeom prst="rect">
                      <a:avLst/>
                    </a:prstGeom>
                  </pic:spPr>
                </pic:pic>
              </a:graphicData>
            </a:graphic>
          </wp:inline>
        </w:drawing>
      </w:r>
    </w:p>
    <w:p w14:paraId="7AA763C2" w14:textId="77777777" w:rsidR="002038ED" w:rsidRDefault="00170872">
      <w:pPr>
        <w:pStyle w:val="BookCaption"/>
        <w:keepLines/>
      </w:pPr>
      <w:r>
        <w:t>图 16.4  SCANLAB 原始图示。Mode 1 与 Mode 2–4 的比较：预行、回程与扩展路径间的跳转。</w:t>
      </w:r>
    </w:p>
    <w:p w14:paraId="02AB0A48" w14:textId="77777777" w:rsidR="002038ED" w:rsidRDefault="00170872">
      <w:pPr>
        <w:pStyle w:val="31"/>
      </w:pPr>
      <w:bookmarkStart w:id="220" w:name="S3_S16_3_3"/>
      <w:r>
        <w:t xml:space="preserve">16.3.3  Mode 3 </w:t>
      </w:r>
      <w:r>
        <w:t>按方向变化选择运动</w:t>
      </w:r>
      <w:bookmarkEnd w:id="220"/>
    </w:p>
    <w:p w14:paraId="76B628EC" w14:textId="77777777" w:rsidR="002038ED" w:rsidRDefault="00170872">
      <w:pPr>
        <w:keepNext/>
        <w:keepLines/>
      </w:pPr>
      <w:r>
        <w:t>1. 比较连续 Mark 或 Arc 命令的行进方向。方向变化大于 AngularLimit 时采用 Mode 2 运动；等于或小于该值时，采用可变多边形延时（PolygonDelay），不增加 Sky Writing 运动。</w:t>
      </w:r>
    </w:p>
    <w:p w14:paraId="454CCB7D" w14:textId="77777777" w:rsidR="002038ED" w:rsidRDefault="00170872">
      <w:pPr>
        <w:keepNext/>
        <w:keepLines/>
      </w:pPr>
      <w:r>
        <w:t>2. 此方式可减少细分曲线平缓区间的反复绕行，并在较大的转角处保留 Sky Writing。应同时比较拐角形状与加工时间。</w:t>
      </w:r>
    </w:p>
    <w:p w14:paraId="2E275E97" w14:textId="77777777" w:rsidR="002038ED" w:rsidRDefault="00170872">
      <w:pPr>
        <w:keepLines/>
      </w:pPr>
      <w:r>
        <w:t>3. AngularLimit 以度输入，由 Sirius3 转换为余弦值。若最后一个 Mark 短于以 MarkSpeed 在 TimeLag 时间内移动的距离，且省略了 Sky Writing，应检查实际终点精度。</w:t>
      </w:r>
    </w:p>
    <w:p w14:paraId="37649B13" w14:textId="77777777" w:rsidR="002038ED" w:rsidRDefault="00170872">
      <w:pPr>
        <w:pStyle w:val="31"/>
      </w:pPr>
      <w:bookmarkStart w:id="221" w:name="S3_S16_3_4"/>
      <w:r>
        <w:lastRenderedPageBreak/>
        <w:t xml:space="preserve">16.3.4  Mode 4 </w:t>
      </w:r>
      <w:r>
        <w:t>短命令之间保持序列连续</w:t>
      </w:r>
      <w:bookmarkEnd w:id="221"/>
    </w:p>
    <w:p w14:paraId="299E0809" w14:textId="77777777" w:rsidR="002038ED" w:rsidRDefault="00170872">
      <w:pPr>
        <w:keepNext/>
        <w:keepLines/>
      </w:pPr>
      <w:r>
        <w:t>1. Mode 4 的路径与角度判断和 Mode 3 相同。增加的功能是：Mark、Jump 之间兼容的 Short List Command 不会中断序列；它并不产生另一种路径形状。</w:t>
      </w:r>
    </w:p>
    <w:p w14:paraId="2EA71CD5" w14:textId="77777777" w:rsidR="002038ED" w:rsidRDefault="00170872">
      <w:pPr>
        <w:keepNext/>
        <w:keepLines/>
      </w:pPr>
      <w:r>
        <w:t>2. 在支持此功能的 RTC6 上，若需在加工段之间执行短控制器命令，又要避免因此增加 Mode 1 回程，可使用此模式。Short List Command 是 RTC 定义的命令类别，不是任意回调或宿主操作。</w:t>
      </w:r>
    </w:p>
    <w:p w14:paraId="5C09EFDE" w14:textId="77777777" w:rsidR="002038ED" w:rsidRDefault="00170872">
      <w:pPr>
        <w:keepLines/>
      </w:pPr>
      <w:r>
        <w:t>3. 延迟型 Short 命令也在前一个 Mark 的 run-out 后执行，不再使用原来的延迟时点。插入多个短命令时应检查溢出。必须提供后续的非 Short 命令，否则控制器可能无限等待。</w:t>
      </w:r>
    </w:p>
    <w:p w14:paraId="04440559" w14:textId="77777777" w:rsidR="00CD1EC8" w:rsidRDefault="00E601AE">
      <w:pPr>
        <w:keepNext/>
        <w:keepLines/>
        <w:spacing w:before="140" w:after="60" w:line="240" w:lineRule="auto"/>
        <w:jc w:val="center"/>
      </w:pPr>
      <w:r>
        <w:rPr>
          <w:noProof/>
        </w:rPr>
        <w:lastRenderedPageBreak/>
        <w:drawing>
          <wp:inline distT="0" distB="0" distL="0" distR="0" wp14:anchorId="59F3D9E5" wp14:editId="7AFAFA55">
            <wp:extent cx="3108960" cy="747547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5.png"/>
                    <pic:cNvPicPr/>
                  </pic:nvPicPr>
                  <pic:blipFill>
                    <a:blip r:embed="rId136"/>
                    <a:stretch>
                      <a:fillRect/>
                    </a:stretch>
                  </pic:blipFill>
                  <pic:spPr>
                    <a:xfrm>
                      <a:off x="0" y="0"/>
                      <a:ext cx="3108960" cy="7475477"/>
                    </a:xfrm>
                    <a:prstGeom prst="rect">
                      <a:avLst/>
                    </a:prstGeom>
                  </pic:spPr>
                </pic:pic>
              </a:graphicData>
            </a:graphic>
          </wp:inline>
        </w:drawing>
      </w:r>
    </w:p>
    <w:p w14:paraId="408DD7D0" w14:textId="77777777" w:rsidR="002038ED" w:rsidRDefault="00170872">
      <w:pPr>
        <w:pStyle w:val="BookCaption"/>
        <w:keepLines/>
      </w:pPr>
      <w:r>
        <w:t>图 16.5  SCANLAB 原始图示。Mode 2 与 Mode 3–4 的比较：按方向变化决定是否增加 Sky Writing 运动。</w:t>
      </w:r>
    </w:p>
    <w:p w14:paraId="1C9D0E0C" w14:textId="77777777" w:rsidR="00296883" w:rsidRDefault="00C63DC1">
      <w:pPr>
        <w:pStyle w:val="21"/>
        <w:pageBreakBefore/>
      </w:pPr>
      <w:bookmarkStart w:id="222" w:name="S3_S16_4"/>
      <w:bookmarkStart w:id="223" w:name="_Toc243897725"/>
      <w:r>
        <w:lastRenderedPageBreak/>
        <w:t xml:space="preserve">16.4  </w:t>
      </w:r>
      <w:r>
        <w:t>用图理解可变延时</w:t>
      </w:r>
      <w:bookmarkEnd w:id="222"/>
      <w:bookmarkEnd w:id="223"/>
    </w:p>
    <w:p w14:paraId="5030A0C6" w14:textId="77777777" w:rsidR="00296883" w:rsidRDefault="00C63DC1">
      <w:r>
        <w:t>1. 跳转是在激光关闭时于加工路径之间移动。短跳转所需的稳定时间通常少于长跳转。</w:t>
      </w:r>
    </w:p>
    <w:p w14:paraId="7494B188" w14:textId="77777777" w:rsidR="00296883" w:rsidRDefault="00C63DC1">
      <w:r>
        <w:t>2. 密集图形或相邻位置间有大量短跳转时，可变跳转延时可缩短总加工时间。达到或超过限制长度的跳转保留完整延时。</w:t>
      </w:r>
    </w:p>
    <w:p w14:paraId="076B93F0" w14:textId="77777777" w:rsidR="00296883" w:rsidRDefault="00C63DC1">
      <w:r>
        <w:t>3. 比较节省时间。1,000 次 0.5 mm 跳转各由 200 µs 降至 125 µs，可减少 75 ms 延时；运动及其他开销另计。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1B3230" w14:paraId="0F9F70E7" w14:textId="77777777">
        <w:trPr>
          <w:cantSplit/>
          <w:tblHeader/>
        </w:trPr>
        <w:tc>
          <w:tcPr>
            <w:tcW w:w="2592" w:type="dxa"/>
            <w:shd w:val="clear" w:color="auto" w:fill="233C50"/>
            <w:vAlign w:val="center"/>
          </w:tcPr>
          <w:p w14:paraId="45171675" w14:textId="77777777" w:rsidR="001B3230" w:rsidRDefault="00206ADF">
            <w:pPr>
              <w:pStyle w:val="BookTable"/>
              <w:keepNext/>
              <w:spacing w:after="0" w:line="269" w:lineRule="auto"/>
            </w:pPr>
            <w:r>
              <w:rPr>
                <w:b/>
                <w:color w:val="FFFFFF"/>
                <w:sz w:val="19"/>
              </w:rPr>
              <w:t>属性</w:t>
            </w:r>
          </w:p>
        </w:tc>
        <w:tc>
          <w:tcPr>
            <w:tcW w:w="1080" w:type="dxa"/>
            <w:shd w:val="clear" w:color="auto" w:fill="233C50"/>
            <w:vAlign w:val="center"/>
          </w:tcPr>
          <w:p w14:paraId="21C57028" w14:textId="77777777" w:rsidR="001B3230" w:rsidRDefault="00206ADF">
            <w:pPr>
              <w:pStyle w:val="BookTable"/>
              <w:keepNext/>
              <w:spacing w:after="0" w:line="269" w:lineRule="auto"/>
            </w:pPr>
            <w:r>
              <w:rPr>
                <w:b/>
                <w:color w:val="FFFFFF"/>
                <w:sz w:val="19"/>
              </w:rPr>
              <w:t>单位／值</w:t>
            </w:r>
          </w:p>
        </w:tc>
        <w:tc>
          <w:tcPr>
            <w:tcW w:w="5976" w:type="dxa"/>
            <w:shd w:val="clear" w:color="auto" w:fill="233C50"/>
            <w:vAlign w:val="center"/>
          </w:tcPr>
          <w:p w14:paraId="2E6C665B" w14:textId="77777777" w:rsidR="001B3230" w:rsidRDefault="00206ADF">
            <w:pPr>
              <w:pStyle w:val="BookTable"/>
              <w:keepNext/>
              <w:spacing w:after="0" w:line="269" w:lineRule="auto"/>
            </w:pPr>
            <w:r>
              <w:rPr>
                <w:b/>
                <w:color w:val="FFFFFF"/>
                <w:sz w:val="19"/>
              </w:rPr>
              <w:t>行为与用法</w:t>
            </w:r>
          </w:p>
        </w:tc>
      </w:tr>
      <w:tr w:rsidR="001B3230" w14:paraId="7639112B" w14:textId="77777777">
        <w:trPr>
          <w:cantSplit/>
        </w:trPr>
        <w:tc>
          <w:tcPr>
            <w:tcW w:w="2592" w:type="dxa"/>
            <w:shd w:val="clear" w:color="auto" w:fill="FFFFFF"/>
            <w:vAlign w:val="center"/>
          </w:tcPr>
          <w:p w14:paraId="72BAF81A" w14:textId="77777777" w:rsidR="001B3230" w:rsidRDefault="00206ADF">
            <w:pPr>
              <w:pStyle w:val="BookTable"/>
              <w:spacing w:after="0" w:line="269" w:lineRule="auto"/>
            </w:pPr>
            <w:r>
              <w:rPr>
                <w:sz w:val="19"/>
              </w:rPr>
              <w:t>IsVariableJumpDelay / VariableJumpDelayMin / VariableJumpDelayLimitLength</w:t>
            </w:r>
          </w:p>
        </w:tc>
        <w:tc>
          <w:tcPr>
            <w:tcW w:w="1080" w:type="dxa"/>
            <w:shd w:val="clear" w:color="auto" w:fill="FFFFFF"/>
            <w:vAlign w:val="center"/>
          </w:tcPr>
          <w:p w14:paraId="09CCE167" w14:textId="77777777" w:rsidR="001B3230" w:rsidRDefault="00206ADF">
            <w:pPr>
              <w:pStyle w:val="BookTable"/>
              <w:spacing w:after="0" w:line="269" w:lineRule="auto"/>
            </w:pPr>
            <w:r>
              <w:rPr>
                <w:sz w:val="19"/>
              </w:rPr>
              <w:t>bool / µs / mm</w:t>
            </w:r>
          </w:p>
        </w:tc>
        <w:tc>
          <w:tcPr>
            <w:tcW w:w="5976" w:type="dxa"/>
            <w:shd w:val="clear" w:color="auto" w:fill="FFFFFF"/>
            <w:vAlign w:val="center"/>
          </w:tcPr>
          <w:p w14:paraId="13EFEBE3" w14:textId="77777777" w:rsidR="001B3230" w:rsidRDefault="00206ADF">
            <w:pPr>
              <w:pStyle w:val="BookTable"/>
              <w:spacing w:after="0" w:line="269" w:lineRule="auto"/>
            </w:pPr>
            <w:r>
              <w:rPr>
                <w:sz w:val="19"/>
              </w:rPr>
              <w:t>在长度上限内插值跳转延时，之后用 EntityPen.ScannerJumpDelay。最小值不应大于完整延时，长度上限 0 关闭该功能。</w:t>
            </w:r>
          </w:p>
        </w:tc>
      </w:tr>
      <w:tr w:rsidR="001B3230" w14:paraId="7BB0A2ED" w14:textId="77777777">
        <w:trPr>
          <w:cantSplit/>
        </w:trPr>
        <w:tc>
          <w:tcPr>
            <w:tcW w:w="2592" w:type="dxa"/>
            <w:shd w:val="clear" w:color="auto" w:fill="F0F4F7"/>
            <w:vAlign w:val="center"/>
          </w:tcPr>
          <w:p w14:paraId="0654972F" w14:textId="77777777" w:rsidR="001B3230" w:rsidRDefault="00206ADF">
            <w:pPr>
              <w:pStyle w:val="BookTable"/>
              <w:spacing w:after="0" w:line="269" w:lineRule="auto"/>
            </w:pPr>
            <w:r>
              <w:rPr>
                <w:sz w:val="19"/>
              </w:rPr>
              <w:t>IsVariablePolygonDelay / VariablePolygonDelayEdgeLevel</w:t>
            </w:r>
          </w:p>
        </w:tc>
        <w:tc>
          <w:tcPr>
            <w:tcW w:w="1080" w:type="dxa"/>
            <w:shd w:val="clear" w:color="auto" w:fill="F0F4F7"/>
            <w:vAlign w:val="center"/>
          </w:tcPr>
          <w:p w14:paraId="7638A396" w14:textId="77777777" w:rsidR="001B3230" w:rsidRDefault="00206ADF">
            <w:pPr>
              <w:pStyle w:val="BookTable"/>
              <w:spacing w:after="0" w:line="269" w:lineRule="auto"/>
            </w:pPr>
            <w:r>
              <w:rPr>
                <w:sz w:val="19"/>
              </w:rPr>
              <w:t>bool / µs</w:t>
            </w:r>
          </w:p>
        </w:tc>
        <w:tc>
          <w:tcPr>
            <w:tcW w:w="5976" w:type="dxa"/>
            <w:shd w:val="clear" w:color="auto" w:fill="F0F4F7"/>
            <w:vAlign w:val="center"/>
          </w:tcPr>
          <w:p w14:paraId="75E8B690" w14:textId="77777777" w:rsidR="001B3230" w:rsidRDefault="00206ADF">
            <w:pPr>
              <w:pStyle w:val="BookTable"/>
              <w:spacing w:after="0" w:line="269" w:lineRule="auto"/>
            </w:pPr>
            <w:r>
              <w:rPr>
                <w:sz w:val="19"/>
              </w:rPr>
              <w:t>按矢量转接调整拐角延时。EdgeLevel 是时间而非角度，应与 ScannerPolygonDelay 一起调节。</w:t>
            </w:r>
          </w:p>
        </w:tc>
      </w:tr>
    </w:tbl>
    <w:p w14:paraId="42675E9A" w14:textId="77777777" w:rsidR="00296883" w:rsidRDefault="00C63DC1">
      <w:r>
        <w:t>传统 RTC 延时中，零长度跳转的延时为零。0 &lt; L &lt; 长度上限时，在 VariableJumpDelayMin 与 EntityPen.ScannerJumpDelay 之间线性插值；达到上限后使用完整延时。图中最小 50 µs、完整 200 µs、上限 1 mm，0.5 mm 时为 125 µs。上限为零关闭此功能。</w:t>
      </w:r>
    </w:p>
    <w:p w14:paraId="12A50135" w14:textId="77777777" w:rsidR="001B3230" w:rsidRDefault="00206ADF">
      <w:pPr>
        <w:keepNext/>
        <w:spacing w:before="120" w:after="60" w:line="240" w:lineRule="auto"/>
        <w:jc w:val="center"/>
      </w:pPr>
      <w:r>
        <w:rPr>
          <w:noProof/>
        </w:rPr>
        <w:drawing>
          <wp:inline distT="0" distB="0" distL="0" distR="0" wp14:anchorId="09628E69" wp14:editId="24FE0B9E">
            <wp:extent cx="6126480" cy="3063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jump.png"/>
                    <pic:cNvPicPr/>
                  </pic:nvPicPr>
                  <pic:blipFill>
                    <a:blip r:embed="rId137"/>
                    <a:stretch>
                      <a:fillRect/>
                    </a:stretch>
                  </pic:blipFill>
                  <pic:spPr>
                    <a:xfrm>
                      <a:off x="0" y="0"/>
                      <a:ext cx="6126480" cy="3063240"/>
                    </a:xfrm>
                    <a:prstGeom prst="rect">
                      <a:avLst/>
                    </a:prstGeom>
                  </pic:spPr>
                </pic:pic>
              </a:graphicData>
            </a:graphic>
          </wp:inline>
        </w:drawing>
      </w:r>
    </w:p>
    <w:p w14:paraId="5F2BF7C3" w14:textId="77777777" w:rsidR="00296883" w:rsidRDefault="00C63DC1">
      <w:pPr>
        <w:pStyle w:val="BookCaption"/>
      </w:pPr>
      <w:r>
        <w:t>图 16.6  跳转长度与稳定延时：参数示例而非扫描头实测响应</w:t>
      </w:r>
    </w:p>
    <w:p w14:paraId="34CCE5CF" w14:textId="77777777" w:rsidR="00296883" w:rsidRDefault="00C63DC1">
      <w:r>
        <w:t>1. 按拐角自动加延时。可变多边形延时根据连续 Mark 之间的转角自动计算所需时间。</w:t>
      </w:r>
    </w:p>
    <w:p w14:paraId="3398F43E" w14:textId="77777777" w:rsidR="00296883" w:rsidRDefault="00C63DC1">
      <w:r>
        <w:t>2. 按方向变化理解角度。直行是 0°，直角转弯是 90°，反向是 180°。转向越大，所需的附加整定时间通常越长。</w:t>
      </w:r>
    </w:p>
    <w:p w14:paraId="0DDEB14A" w14:textId="77777777" w:rsidR="00296883" w:rsidRDefault="00C63DC1">
      <w:r>
        <w:lastRenderedPageBreak/>
        <w:t>默认可变多边形延时为 D(φ)=ScannerPolygonDelay×(1−cos φ)。φ 是行进方向变化量：直行 0°、直角转向 90°、反向 180°。基础值 100 µs 时分别为 0、100、200 µs。自定义表可改变该规律；圆弧连接处按切线方向计算。</w:t>
      </w:r>
    </w:p>
    <w:p w14:paraId="3344114A" w14:textId="77777777" w:rsidR="001B3230" w:rsidRDefault="00206ADF">
      <w:pPr>
        <w:keepNext/>
        <w:spacing w:before="120" w:after="60" w:line="240" w:lineRule="auto"/>
        <w:jc w:val="center"/>
      </w:pPr>
      <w:r>
        <w:rPr>
          <w:noProof/>
        </w:rPr>
        <w:drawing>
          <wp:inline distT="0" distB="0" distL="0" distR="0" wp14:anchorId="41106C16" wp14:editId="2E0F70F8">
            <wp:extent cx="6126480" cy="30632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polygon.png"/>
                    <pic:cNvPicPr/>
                  </pic:nvPicPr>
                  <pic:blipFill>
                    <a:blip r:embed="rId138"/>
                    <a:stretch>
                      <a:fillRect/>
                    </a:stretch>
                  </pic:blipFill>
                  <pic:spPr>
                    <a:xfrm>
                      <a:off x="0" y="0"/>
                      <a:ext cx="6126480" cy="3063240"/>
                    </a:xfrm>
                    <a:prstGeom prst="rect">
                      <a:avLst/>
                    </a:prstGeom>
                  </pic:spPr>
                </pic:pic>
              </a:graphicData>
            </a:graphic>
          </wp:inline>
        </w:drawing>
      </w:r>
    </w:p>
    <w:p w14:paraId="55582091" w14:textId="77777777" w:rsidR="00296883" w:rsidRDefault="00C63DC1">
      <w:pPr>
        <w:pStyle w:val="BookCaption"/>
      </w:pPr>
      <w:r>
        <w:t>图 16.7  默认转向相关多边形延时与独立 EdgeLevel 阈值</w:t>
      </w:r>
    </w:p>
    <w:p w14:paraId="30E64EF7" w14:textId="77777777" w:rsidR="00296883" w:rsidRDefault="00C63DC1">
      <w:r>
        <w:t>3. VariablePolygonDelayEdgeLevel 是拐角处保持激光开启的时间阈值。计算延时超过该值时，控制器按阈值和关闭时序切断激光，再开始下一加工序列。</w:t>
      </w:r>
    </w:p>
    <w:p w14:paraId="0E702FFA" w14:textId="77777777" w:rsidR="00296883" w:rsidRDefault="00C63DC1">
      <w:r>
        <w:t>该设置控制拐角的能量积累，不限制计算出的扫描器延时。</w:t>
      </w:r>
    </w:p>
    <w:p w14:paraId="00ED3FEC" w14:textId="77777777" w:rsidR="00296883" w:rsidRDefault="00C63DC1">
      <w:pPr>
        <w:pStyle w:val="21"/>
      </w:pPr>
      <w:bookmarkStart w:id="224" w:name="S3_S16_5"/>
      <w:bookmarkStart w:id="225" w:name="_Toc243897726"/>
      <w:r>
        <w:t xml:space="preserve">16.5  </w:t>
      </w:r>
      <w:r>
        <w:t>外部</w:t>
      </w:r>
      <w:r>
        <w:t xml:space="preserve"> Stage </w:t>
      </w:r>
      <w:r>
        <w:t>移动后的分层加工</w:t>
      </w:r>
      <w:bookmarkEnd w:id="224"/>
      <w:bookmarkEnd w:id="225"/>
    </w:p>
    <w:p w14:paraId="28B9F9C2" w14:textId="77777777" w:rsidR="00296883" w:rsidRDefault="00C63DC1">
      <w:r>
        <w:t>MarkerRtc 和 MarkerSyncAxis 为每个图层建立独立列表，并在生成前按图层 PenColor 选择 EntityLayerPen。相同颜色的笔已生效时，可能跳过重复设置。共用图层笔不会合并图层列表。</w:t>
      </w:r>
    </w:p>
    <w:p w14:paraId="01AF43B9" w14:textId="77777777" w:rsidR="00296883" w:rsidRDefault="00C63DC1">
      <w:r>
        <w:t>顺序为 OnBeforeLayer → 图层笔 → ListBegin → 图形 → ListEnd → ListExecute(true) → OnAfterLayer。MarkerRtc 先开始 RTC 列表；MarkerSyncAxis 先开始激光列表，再调用 ListBegin(MotionType)。两者都先结束激光列表。这些调用由 Marker 管理，图层回调中不要另开或结束列表。</w:t>
      </w:r>
    </w:p>
    <w:p w14:paraId="3BC5D0AF" w14:textId="77777777" w:rsidR="00296883" w:rsidRDefault="00C63DC1">
      <w:r>
        <w:t>将各分度区域或 Z 高度分到独立图层。在 OnBeforeLayer 中移动外部执行轴，在超时范围内等待到位并稳定，准备好后才返回 true。故障、超时或取消时返回 false。MarkerRtc/MarkerSyncAxis 完成图层后才调用 OnAfterLayer 并进行下一次移动。回调运行于工作线程，界面更新须转到 UI 线程。 </w:t>
      </w:r>
      <w:r>
        <w:rPr>
          <w:rStyle w:val="14"/>
        </w:rPr>
        <w:footnoteReference w:id="13"/>
      </w:r>
    </w:p>
    <w:p w14:paraId="2EE39BD0" w14:textId="77777777" w:rsidR="001B3230" w:rsidRDefault="00206ADF">
      <w:pPr>
        <w:keepNext/>
        <w:spacing w:before="120" w:after="60" w:line="240" w:lineRule="auto"/>
        <w:jc w:val="center"/>
      </w:pPr>
      <w:r>
        <w:rPr>
          <w:noProof/>
        </w:rPr>
        <w:lastRenderedPageBreak/>
        <w:drawing>
          <wp:inline distT="0" distB="0" distL="0" distR="0" wp14:anchorId="216D9FEE" wp14:editId="059D2C08">
            <wp:extent cx="6126480" cy="19838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flow.png"/>
                    <pic:cNvPicPr/>
                  </pic:nvPicPr>
                  <pic:blipFill>
                    <a:blip r:embed="rId139"/>
                    <a:stretch>
                      <a:fillRect/>
                    </a:stretch>
                  </pic:blipFill>
                  <pic:spPr>
                    <a:xfrm>
                      <a:off x="0" y="0"/>
                      <a:ext cx="6126480" cy="1983813"/>
                    </a:xfrm>
                    <a:prstGeom prst="rect">
                      <a:avLst/>
                    </a:prstGeom>
                  </pic:spPr>
                </pic:pic>
              </a:graphicData>
            </a:graphic>
          </wp:inline>
        </w:drawing>
      </w:r>
    </w:p>
    <w:p w14:paraId="6CDD3F45" w14:textId="77777777" w:rsidR="00296883" w:rsidRDefault="00C63DC1">
      <w:pPr>
        <w:pStyle w:val="BookCaption"/>
      </w:pPr>
      <w:r>
        <w:t>图 16.8  外部 Stage 移动后的分层加工</w:t>
      </w:r>
    </w:p>
    <w:p w14:paraId="7ED1298E" w14:textId="77777777" w:rsidR="00296883" w:rsidRDefault="00C63DC1">
      <w:pPr>
        <w:pStyle w:val="BookCaption"/>
        <w:keepNext/>
      </w:pPr>
      <w:r>
        <w:t>示例 16.3  将宿主管理的运动接入图层回调</w:t>
      </w:r>
    </w:p>
    <w:p w14:paraId="39343794" w14:textId="77777777" w:rsidR="00296883" w:rsidRDefault="00C63DC1">
      <w:pPr>
        <w:pStyle w:val="BookCode"/>
        <w:keepNext/>
        <w:spacing w:line="252" w:lineRule="auto"/>
      </w:pPr>
      <w:r>
        <w:rPr>
          <w:sz w:val="17"/>
        </w:rPr>
        <w:t>public static Action BindLayerMotion(IMarker marker,</w:t>
      </w:r>
    </w:p>
    <w:p w14:paraId="23450082" w14:textId="77777777" w:rsidR="00296883" w:rsidRDefault="00C63DC1">
      <w:pPr>
        <w:pStyle w:val="BookCode"/>
        <w:keepNext/>
        <w:spacing w:line="252" w:lineRule="auto"/>
      </w:pPr>
      <w:r>
        <w:rPr>
          <w:sz w:val="17"/>
        </w:rPr>
        <w:t xml:space="preserve">    Func&lt;EntityLayer, bool&gt; moveAndWait, Action&lt;string&gt; report)</w:t>
      </w:r>
    </w:p>
    <w:p w14:paraId="2931499A" w14:textId="77777777" w:rsidR="00296883" w:rsidRDefault="00C63DC1">
      <w:pPr>
        <w:pStyle w:val="BookCode"/>
        <w:keepNext/>
        <w:spacing w:line="252" w:lineRule="auto"/>
      </w:pPr>
      <w:r>
        <w:rPr>
          <w:sz w:val="17"/>
        </w:rPr>
        <w:t>{</w:t>
      </w:r>
    </w:p>
    <w:p w14:paraId="62E172A2" w14:textId="77777777" w:rsidR="00296883" w:rsidRDefault="00C63DC1">
      <w:pPr>
        <w:pStyle w:val="BookCode"/>
        <w:keepNext/>
        <w:spacing w:line="252" w:lineRule="auto"/>
      </w:pPr>
      <w:r>
        <w:rPr>
          <w:sz w:val="17"/>
        </w:rPr>
        <w:t xml:space="preserve">    Func&lt;IMarker, EntityLayer, bool&gt; before = (m, layer) =&gt; {</w:t>
      </w:r>
    </w:p>
    <w:p w14:paraId="7DF79AF2" w14:textId="77777777" w:rsidR="00296883" w:rsidRDefault="00C63DC1">
      <w:pPr>
        <w:pStyle w:val="BookCode"/>
        <w:keepNext/>
        <w:spacing w:line="252" w:lineRule="auto"/>
      </w:pPr>
      <w:r>
        <w:rPr>
          <w:sz w:val="17"/>
        </w:rPr>
        <w:t xml:space="preserve">        try {</w:t>
      </w:r>
    </w:p>
    <w:p w14:paraId="1F003DE9" w14:textId="77777777" w:rsidR="00296883" w:rsidRDefault="00C63DC1">
      <w:pPr>
        <w:pStyle w:val="BookCode"/>
        <w:keepNext/>
        <w:spacing w:line="252" w:lineRule="auto"/>
      </w:pPr>
      <w:r>
        <w:rPr>
          <w:sz w:val="17"/>
        </w:rPr>
        <w:t xml:space="preserve">            // The host moves its own actuator, waits for in-position</w:t>
      </w:r>
    </w:p>
    <w:p w14:paraId="6753E131" w14:textId="77777777" w:rsidR="00296883" w:rsidRDefault="00C63DC1">
      <w:pPr>
        <w:pStyle w:val="BookCode"/>
        <w:keepNext/>
        <w:spacing w:line="252" w:lineRule="auto"/>
      </w:pPr>
      <w:r>
        <w:rPr>
          <w:sz w:val="17"/>
        </w:rPr>
        <w:t xml:space="preserve">            // and settling, and returns false on timeout/fault/cancel.</w:t>
      </w:r>
    </w:p>
    <w:p w14:paraId="17F314EE" w14:textId="77777777" w:rsidR="00296883" w:rsidRDefault="00C63DC1">
      <w:pPr>
        <w:pStyle w:val="BookCode"/>
        <w:keepNext/>
        <w:spacing w:line="252" w:lineRule="auto"/>
      </w:pPr>
      <w:r>
        <w:rPr>
          <w:sz w:val="17"/>
        </w:rPr>
        <w:t xml:space="preserve">            return moveAndWait(layer);</w:t>
      </w:r>
    </w:p>
    <w:p w14:paraId="6376B92A" w14:textId="77777777" w:rsidR="00296883" w:rsidRDefault="00C63DC1">
      <w:pPr>
        <w:pStyle w:val="BookCode"/>
        <w:keepNext/>
        <w:spacing w:line="252" w:lineRule="auto"/>
      </w:pPr>
      <w:r>
        <w:rPr>
          <w:sz w:val="17"/>
        </w:rPr>
        <w:t xml:space="preserve">        }</w:t>
      </w:r>
    </w:p>
    <w:p w14:paraId="5CAA5DC4" w14:textId="77777777" w:rsidR="00296883" w:rsidRDefault="00C63DC1">
      <w:pPr>
        <w:pStyle w:val="BookCode"/>
        <w:keepNext/>
        <w:spacing w:line="252" w:lineRule="auto"/>
      </w:pPr>
      <w:r>
        <w:rPr>
          <w:sz w:val="17"/>
        </w:rPr>
        <w:t xml:space="preserve">        catch (Exception ex) { report(ex.Message); return false; }</w:t>
      </w:r>
    </w:p>
    <w:p w14:paraId="0EDC1C6C" w14:textId="77777777" w:rsidR="00296883" w:rsidRDefault="00C63DC1">
      <w:pPr>
        <w:pStyle w:val="BookCode"/>
        <w:keepNext/>
        <w:spacing w:line="252" w:lineRule="auto"/>
      </w:pPr>
      <w:r>
        <w:rPr>
          <w:sz w:val="17"/>
        </w:rPr>
        <w:t xml:space="preserve">    };</w:t>
      </w:r>
    </w:p>
    <w:p w14:paraId="2D3B0426" w14:textId="77777777" w:rsidR="00296883" w:rsidRDefault="00C63DC1">
      <w:pPr>
        <w:pStyle w:val="BookCode"/>
        <w:keepNext/>
        <w:spacing w:line="252" w:lineRule="auto"/>
      </w:pPr>
      <w:r>
        <w:rPr>
          <w:sz w:val="17"/>
        </w:rPr>
        <w:t xml:space="preserve">    Func&lt;IMarker, EntityLayer, bool&gt; after = (m, layer) =&gt; {</w:t>
      </w:r>
    </w:p>
    <w:p w14:paraId="4C1AE006" w14:textId="77777777" w:rsidR="00296883" w:rsidRDefault="00C63DC1">
      <w:pPr>
        <w:pStyle w:val="BookCode"/>
        <w:keepNext/>
        <w:spacing w:line="252" w:lineRule="auto"/>
      </w:pPr>
      <w:r>
        <w:rPr>
          <w:sz w:val="17"/>
        </w:rPr>
        <w:t xml:space="preserve">        report(layer.Name + ": completed"); return true;</w:t>
      </w:r>
    </w:p>
    <w:p w14:paraId="3E112530" w14:textId="77777777" w:rsidR="00296883" w:rsidRDefault="00C63DC1">
      <w:pPr>
        <w:pStyle w:val="BookCode"/>
        <w:keepNext/>
        <w:spacing w:line="252" w:lineRule="auto"/>
      </w:pPr>
      <w:r>
        <w:rPr>
          <w:sz w:val="17"/>
        </w:rPr>
        <w:t xml:space="preserve">    };</w:t>
      </w:r>
    </w:p>
    <w:p w14:paraId="32CC8891" w14:textId="77777777" w:rsidR="00296883" w:rsidRDefault="00C63DC1">
      <w:pPr>
        <w:pStyle w:val="BookCode"/>
        <w:keepNext/>
        <w:spacing w:line="252" w:lineRule="auto"/>
      </w:pPr>
      <w:r>
        <w:rPr>
          <w:sz w:val="17"/>
        </w:rPr>
        <w:t xml:space="preserve">    marker.OnBeforeLayer += before;</w:t>
      </w:r>
    </w:p>
    <w:p w14:paraId="6B9FEC41" w14:textId="77777777" w:rsidR="00296883" w:rsidRDefault="00C63DC1">
      <w:pPr>
        <w:pStyle w:val="BookCode"/>
        <w:keepNext/>
        <w:spacing w:line="252" w:lineRule="auto"/>
      </w:pPr>
      <w:r>
        <w:rPr>
          <w:sz w:val="17"/>
        </w:rPr>
        <w:t xml:space="preserve">    marker.OnAfterLayer += after;</w:t>
      </w:r>
    </w:p>
    <w:p w14:paraId="713761B0" w14:textId="77777777" w:rsidR="00296883" w:rsidRDefault="00C63DC1">
      <w:pPr>
        <w:pStyle w:val="BookCode"/>
        <w:keepNext/>
        <w:spacing w:line="252" w:lineRule="auto"/>
      </w:pPr>
      <w:r>
        <w:rPr>
          <w:sz w:val="17"/>
        </w:rPr>
        <w:t xml:space="preserve">    return () =&gt; { // Detach only after the marker has stopped.</w:t>
      </w:r>
    </w:p>
    <w:p w14:paraId="74AB8250" w14:textId="77777777" w:rsidR="00296883" w:rsidRDefault="00C63DC1">
      <w:pPr>
        <w:pStyle w:val="BookCode"/>
        <w:keepNext/>
        <w:spacing w:line="252" w:lineRule="auto"/>
      </w:pPr>
      <w:r>
        <w:rPr>
          <w:sz w:val="17"/>
        </w:rPr>
        <w:t xml:space="preserve">        marker.OnBeforeLayer -= before;</w:t>
      </w:r>
    </w:p>
    <w:p w14:paraId="72B32E1F" w14:textId="77777777" w:rsidR="00296883" w:rsidRDefault="00C63DC1">
      <w:pPr>
        <w:pStyle w:val="BookCode"/>
        <w:keepNext/>
        <w:spacing w:line="252" w:lineRule="auto"/>
      </w:pPr>
      <w:r>
        <w:rPr>
          <w:sz w:val="17"/>
        </w:rPr>
        <w:t xml:space="preserve">        marker.OnAfterLayer -= after;</w:t>
      </w:r>
    </w:p>
    <w:p w14:paraId="5EFD4D3A" w14:textId="77777777" w:rsidR="00296883" w:rsidRDefault="00C63DC1">
      <w:pPr>
        <w:pStyle w:val="BookCode"/>
        <w:keepNext/>
        <w:spacing w:line="252" w:lineRule="auto"/>
      </w:pPr>
      <w:r>
        <w:rPr>
          <w:sz w:val="17"/>
        </w:rPr>
        <w:t xml:space="preserve">    };</w:t>
      </w:r>
    </w:p>
    <w:p w14:paraId="36888E8D" w14:textId="77777777" w:rsidR="00296883" w:rsidRDefault="00C63DC1">
      <w:pPr>
        <w:pStyle w:val="BookCode"/>
        <w:spacing w:line="252" w:lineRule="auto"/>
      </w:pPr>
      <w:r>
        <w:rPr>
          <w:sz w:val="17"/>
        </w:rPr>
        <w:t>}</w:t>
      </w:r>
    </w:p>
    <w:p w14:paraId="2FD180F4" w14:textId="77777777" w:rsidR="00296883" w:rsidRDefault="00C63DC1">
      <w:r>
        <w:t xml:space="preserve">LayerFirst 对每个 Offset/图层组合重复图层回调和列表。OffsetFirst 将同一图层的全部 Offset 放进一个列表，由一对图层回调包围。使用 LayerIndex 选择外部轴位置前先确定此设置。这种先移动再加工的流程不同于 syncAXIS StageAndScanner 的协同运动。 不同标记器的执行方式及 Offset/图层顺序比较见 </w:t>
      </w:r>
      <w:hyperlink w:anchor="S3_S17_1" w:history="1">
        <w:r>
          <w:rPr>
            <w:color w:val="246B91"/>
            <w:u w:val="single"/>
          </w:rPr>
          <w:t>17.1  选择适合任务的 Marker</w:t>
        </w:r>
      </w:hyperlink>
      <w:r>
        <w:t>、</w:t>
      </w:r>
      <w:hyperlink w:anchor="S3_S17_2" w:history="1">
        <w:r>
          <w:rPr>
            <w:color w:val="246B91"/>
            <w:u w:val="single"/>
          </w:rPr>
          <w:t>17.2  LayerFirst 与 OffsetFirst</w:t>
        </w:r>
      </w:hyperlink>
      <w:r>
        <w:t>。</w:t>
      </w:r>
    </w:p>
    <w:p w14:paraId="134CE04B" w14:textId="77777777" w:rsidR="00296883" w:rsidRDefault="00C63DC1">
      <w:pPr>
        <w:pStyle w:val="1"/>
      </w:pPr>
      <w:bookmarkStart w:id="226" w:name="S3_S17"/>
      <w:bookmarkStart w:id="227" w:name="_Toc243897727"/>
      <w:r>
        <w:lastRenderedPageBreak/>
        <w:t xml:space="preserve">17  Marker </w:t>
      </w:r>
      <w:r>
        <w:t>执行与仿真</w:t>
      </w:r>
      <w:bookmarkEnd w:id="226"/>
      <w:bookmarkEnd w:id="227"/>
    </w:p>
    <w:p w14:paraId="074553F3" w14:textId="77777777" w:rsidR="00296883" w:rsidRDefault="00C63DC1">
      <w:r>
        <w:t>1. IMarker 按图层与实体顺序读取所选文档页面，应用加工笔参数，并构建、执行扫描器与激光器命令列表。</w:t>
      </w:r>
    </w:p>
    <w:p w14:paraId="09B23552" w14:textId="77777777" w:rsidR="00296883" w:rsidRDefault="00C63DC1">
      <w:r>
        <w:t>2. 初始化扫描器和激光器，再选择匹配的 Marker。RegisterDevices 将文档、视图、扫描器、激光器及可选功率计传给 Ready，完成连接。下方示例的 Ready(document) 只更新文档，不会初始化或补上未连接的设备。在空闲状态下用 Offsets 准备重复加工位置。</w:t>
      </w:r>
    </w:p>
    <w:p w14:paraId="14B44C6E" w14:textId="77777777" w:rsidR="00296883" w:rsidRDefault="00C63DC1">
      <w:r>
        <w:t>3. await Start，并检查返回值与 OnEnded。创建 Marker 或接受命令不代表加工完成；由 Marker 管理其列表构建与执行流程。</w:t>
      </w:r>
    </w:p>
    <w:p w14:paraId="63E4CFEE" w14:textId="77777777" w:rsidR="00296883" w:rsidRDefault="00C63DC1">
      <w:pPr>
        <w:pStyle w:val="BookCaption"/>
        <w:keepNext/>
      </w:pPr>
      <w:r>
        <w:t>示例 17.1  在初始化设备上再生成、准备并等待页面执行</w:t>
      </w:r>
    </w:p>
    <w:p w14:paraId="5C09D199" w14:textId="77777777" w:rsidR="00296883" w:rsidRDefault="00C63DC1">
      <w:pPr>
        <w:pStyle w:val="BookCode"/>
        <w:keepNext/>
      </w:pPr>
      <w:r>
        <w:t>public static async System.Threading.Tasks.Task&lt;bool&gt; RunPage(</w:t>
      </w:r>
    </w:p>
    <w:p w14:paraId="7FBAC93F" w14:textId="77777777" w:rsidR="00296883" w:rsidRDefault="00C63DC1">
      <w:pPr>
        <w:pStyle w:val="BookCode"/>
        <w:keepNext/>
      </w:pPr>
      <w:r>
        <w:t xml:space="preserve">    IDocument document, IMarker marker)</w:t>
      </w:r>
    </w:p>
    <w:p w14:paraId="3BC780F4" w14:textId="77777777" w:rsidR="00296883" w:rsidRDefault="00C63DC1">
      <w:pPr>
        <w:pStyle w:val="BookCode"/>
        <w:keepNext/>
      </w:pPr>
      <w:r>
        <w:t>{</w:t>
      </w:r>
    </w:p>
    <w:p w14:paraId="6FAAEF46" w14:textId="77777777" w:rsidR="00296883" w:rsidRDefault="00C63DC1">
      <w:pPr>
        <w:pStyle w:val="BookCode"/>
        <w:keepNext/>
      </w:pPr>
      <w:r>
        <w:t xml:space="preserve">    if (!document.ActRegen() || !marker.Ready(document))</w:t>
      </w:r>
    </w:p>
    <w:p w14:paraId="0BAA3A15" w14:textId="77777777" w:rsidR="00296883" w:rsidRDefault="00C63DC1">
      <w:pPr>
        <w:pStyle w:val="BookCode"/>
        <w:keepNext/>
      </w:pPr>
      <w:r>
        <w:t xml:space="preserve">        return false;</w:t>
      </w:r>
    </w:p>
    <w:p w14:paraId="1C82EF9A" w14:textId="77777777" w:rsidR="00296883" w:rsidRDefault="00C63DC1">
      <w:pPr>
        <w:pStyle w:val="BookCode"/>
        <w:keepNext/>
      </w:pPr>
      <w:r>
        <w:t xml:space="preserve">    return await marker.Start(document.Page);</w:t>
      </w:r>
    </w:p>
    <w:p w14:paraId="662EB4B8" w14:textId="77777777" w:rsidR="00296883" w:rsidRDefault="00C63DC1">
      <w:pPr>
        <w:pStyle w:val="BookCode"/>
        <w:spacing w:after="200"/>
      </w:pPr>
      <w:r>
        <w:t>}</w:t>
      </w:r>
    </w:p>
    <w:p w14:paraId="28D7E584" w14:textId="77777777" w:rsidR="00296883" w:rsidRDefault="00C63DC1">
      <w:pPr>
        <w:keepNext/>
        <w:spacing w:before="160" w:after="0" w:line="240" w:lineRule="auto"/>
        <w:jc w:val="center"/>
      </w:pPr>
      <w:r>
        <w:rPr>
          <w:noProof/>
        </w:rPr>
        <w:drawing>
          <wp:inline distT="0" distB="0" distL="0" distR="0" wp14:anchorId="79AED5B7" wp14:editId="4349D121">
            <wp:extent cx="5486400" cy="4189482"/>
            <wp:effectExtent l="0" t="0" r="0" b="0"/>
            <wp:docPr id="72" name="Picture 72" descr="Marker 目标选择及执行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r-pair.png"/>
                    <pic:cNvPicPr/>
                  </pic:nvPicPr>
                  <pic:blipFill>
                    <a:blip r:embed="rId140"/>
                    <a:stretch>
                      <a:fillRect/>
                    </a:stretch>
                  </pic:blipFill>
                  <pic:spPr>
                    <a:xfrm>
                      <a:off x="0" y="0"/>
                      <a:ext cx="5486400" cy="4189482"/>
                    </a:xfrm>
                    <a:prstGeom prst="rect">
                      <a:avLst/>
                    </a:prstGeom>
                  </pic:spPr>
                </pic:pic>
              </a:graphicData>
            </a:graphic>
          </wp:inline>
        </w:drawing>
      </w:r>
    </w:p>
    <w:p w14:paraId="7D8CB74A" w14:textId="77777777" w:rsidR="00296883" w:rsidRDefault="00C63DC1">
      <w:pPr>
        <w:pStyle w:val="BookCaption"/>
      </w:pPr>
      <w:r>
        <w:t>图 17.1  Marker 目标选择及执行属性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7DADBCE5" w14:textId="77777777">
        <w:trPr>
          <w:cantSplit/>
          <w:tblHeader/>
          <w:jc w:val="center"/>
        </w:trPr>
        <w:tc>
          <w:tcPr>
            <w:tcW w:w="2304" w:type="dxa"/>
            <w:shd w:val="clear" w:color="auto" w:fill="233C50"/>
            <w:vAlign w:val="center"/>
          </w:tcPr>
          <w:p w14:paraId="1A6096E2" w14:textId="77777777" w:rsidR="00296883" w:rsidRDefault="00C63DC1">
            <w:pPr>
              <w:pStyle w:val="BookTable"/>
              <w:keepNext/>
              <w:spacing w:after="0"/>
            </w:pPr>
            <w:r>
              <w:rPr>
                <w:rFonts w:ascii="Calibri" w:hAnsi="Calibri"/>
                <w:b/>
                <w:color w:val="FFFFFF"/>
              </w:rPr>
              <w:t>实现</w:t>
            </w:r>
          </w:p>
        </w:tc>
        <w:tc>
          <w:tcPr>
            <w:tcW w:w="2664" w:type="dxa"/>
            <w:shd w:val="clear" w:color="auto" w:fill="233C50"/>
            <w:vAlign w:val="center"/>
          </w:tcPr>
          <w:p w14:paraId="06891F77" w14:textId="77777777" w:rsidR="00296883" w:rsidRDefault="00C63DC1">
            <w:pPr>
              <w:pStyle w:val="BookTable"/>
              <w:keepNext/>
              <w:spacing w:after="0"/>
            </w:pPr>
            <w:r>
              <w:rPr>
                <w:rFonts w:ascii="Calibri" w:hAnsi="Calibri"/>
                <w:b/>
                <w:color w:val="FFFFFF"/>
              </w:rPr>
              <w:t>用途</w:t>
            </w:r>
          </w:p>
        </w:tc>
        <w:tc>
          <w:tcPr>
            <w:tcW w:w="4824" w:type="dxa"/>
            <w:shd w:val="clear" w:color="auto" w:fill="233C50"/>
            <w:vAlign w:val="center"/>
          </w:tcPr>
          <w:p w14:paraId="5588D705" w14:textId="77777777" w:rsidR="00296883" w:rsidRDefault="00C63DC1">
            <w:pPr>
              <w:pStyle w:val="BookTable"/>
              <w:keepNext/>
              <w:spacing w:after="0"/>
            </w:pPr>
            <w:r>
              <w:rPr>
                <w:rFonts w:ascii="Calibri" w:hAnsi="Calibri"/>
                <w:b/>
                <w:color w:val="FFFFFF"/>
              </w:rPr>
              <w:t>适用边界</w:t>
            </w:r>
          </w:p>
        </w:tc>
      </w:tr>
      <w:tr w:rsidR="00296883" w14:paraId="20F0EE72" w14:textId="77777777">
        <w:trPr>
          <w:cantSplit/>
          <w:jc w:val="center"/>
        </w:trPr>
        <w:tc>
          <w:tcPr>
            <w:tcW w:w="2304" w:type="dxa"/>
            <w:shd w:val="clear" w:color="auto" w:fill="FFFFFF"/>
            <w:vAlign w:val="center"/>
          </w:tcPr>
          <w:p w14:paraId="0D34947B" w14:textId="77777777" w:rsidR="00296883" w:rsidRDefault="00C63DC1">
            <w:pPr>
              <w:pStyle w:val="BookTable"/>
              <w:spacing w:after="0"/>
            </w:pPr>
            <w:r>
              <w:t>MarkerVirtual</w:t>
            </w:r>
          </w:p>
        </w:tc>
        <w:tc>
          <w:tcPr>
            <w:tcW w:w="2664" w:type="dxa"/>
            <w:shd w:val="clear" w:color="auto" w:fill="FFFFFF"/>
            <w:vAlign w:val="center"/>
          </w:tcPr>
          <w:p w14:paraId="3530ECC1" w14:textId="77777777" w:rsidR="00296883" w:rsidRDefault="00C63DC1">
            <w:pPr>
              <w:pStyle w:val="BookTable"/>
              <w:spacing w:after="0"/>
            </w:pPr>
            <w:r>
              <w:t>无需设备的宿主与遍历开发</w:t>
            </w:r>
          </w:p>
        </w:tc>
        <w:tc>
          <w:tcPr>
            <w:tcW w:w="4824" w:type="dxa"/>
            <w:shd w:val="clear" w:color="auto" w:fill="FFFFFF"/>
            <w:vAlign w:val="center"/>
          </w:tcPr>
          <w:p w14:paraId="30F77930" w14:textId="77777777" w:rsidR="00296883" w:rsidRDefault="00C63DC1">
            <w:pPr>
              <w:pStyle w:val="BookTable"/>
              <w:spacing w:after="0"/>
            </w:pPr>
            <w:r>
              <w:t>不验证物理 RTC 时序或光输出。</w:t>
            </w:r>
          </w:p>
        </w:tc>
      </w:tr>
      <w:tr w:rsidR="00296883" w14:paraId="2709DFD8" w14:textId="77777777">
        <w:trPr>
          <w:cantSplit/>
          <w:jc w:val="center"/>
        </w:trPr>
        <w:tc>
          <w:tcPr>
            <w:tcW w:w="2304" w:type="dxa"/>
            <w:shd w:val="clear" w:color="auto" w:fill="F0F4F7"/>
            <w:vAlign w:val="center"/>
          </w:tcPr>
          <w:p w14:paraId="55F8543E" w14:textId="77777777" w:rsidR="00296883" w:rsidRDefault="00C63DC1">
            <w:pPr>
              <w:pStyle w:val="BookTable"/>
              <w:spacing w:after="0"/>
            </w:pPr>
            <w:r>
              <w:lastRenderedPageBreak/>
              <w:t>MarkerRtc</w:t>
            </w:r>
          </w:p>
        </w:tc>
        <w:tc>
          <w:tcPr>
            <w:tcW w:w="2664" w:type="dxa"/>
            <w:shd w:val="clear" w:color="auto" w:fill="F0F4F7"/>
            <w:vAlign w:val="center"/>
          </w:tcPr>
          <w:p w14:paraId="32C4BDA5" w14:textId="77777777" w:rsidR="00296883" w:rsidRDefault="00C63DC1">
            <w:pPr>
              <w:pStyle w:val="BookTable"/>
              <w:spacing w:after="0"/>
            </w:pPr>
            <w:r>
              <w:t>常规 RTC 文档加工</w:t>
            </w:r>
          </w:p>
        </w:tc>
        <w:tc>
          <w:tcPr>
            <w:tcW w:w="4824" w:type="dxa"/>
            <w:shd w:val="clear" w:color="auto" w:fill="F0F4F7"/>
            <w:vAlign w:val="center"/>
          </w:tcPr>
          <w:p w14:paraId="40AC24BB" w14:textId="77777777" w:rsidR="00296883" w:rsidRDefault="00C63DC1">
            <w:pPr>
              <w:pStyle w:val="BookTable"/>
              <w:spacing w:after="0"/>
            </w:pPr>
            <w:r>
              <w:t>支持图层级准备及图层/​偏移列表边界。</w:t>
            </w:r>
          </w:p>
        </w:tc>
      </w:tr>
      <w:tr w:rsidR="00296883" w14:paraId="09293559" w14:textId="77777777">
        <w:trPr>
          <w:cantSplit/>
          <w:jc w:val="center"/>
        </w:trPr>
        <w:tc>
          <w:tcPr>
            <w:tcW w:w="2304" w:type="dxa"/>
            <w:shd w:val="clear" w:color="auto" w:fill="FFFFFF"/>
            <w:vAlign w:val="center"/>
          </w:tcPr>
          <w:p w14:paraId="40DD2701" w14:textId="77777777" w:rsidR="00296883" w:rsidRDefault="00C63DC1">
            <w:pPr>
              <w:pStyle w:val="BookTable"/>
              <w:keepNext/>
              <w:spacing w:after="0"/>
            </w:pPr>
            <w:r>
              <w:t>MarkerRtcFast</w:t>
            </w:r>
          </w:p>
        </w:tc>
        <w:tc>
          <w:tcPr>
            <w:tcW w:w="2664" w:type="dxa"/>
            <w:shd w:val="clear" w:color="auto" w:fill="FFFFFF"/>
            <w:vAlign w:val="center"/>
          </w:tcPr>
          <w:p w14:paraId="7F2E1A6A" w14:textId="77777777" w:rsidR="008C4CD5" w:rsidRDefault="005825DD">
            <w:pPr>
              <w:pStyle w:val="BookTable"/>
            </w:pPr>
            <w:r>
              <w:t>一个大型 RTC 列表，常用于单个大型图层。</w:t>
            </w:r>
          </w:p>
        </w:tc>
        <w:tc>
          <w:tcPr>
            <w:tcW w:w="4824" w:type="dxa"/>
            <w:shd w:val="clear" w:color="auto" w:fill="FFFFFF"/>
            <w:vAlign w:val="center"/>
          </w:tcPr>
          <w:p w14:paraId="26B85889" w14:textId="77777777" w:rsidR="008C4CD5" w:rsidRDefault="005825DD">
            <w:pPr>
              <w:pStyle w:val="BookTable"/>
            </w:pPr>
            <w:r>
              <w:t>在一次 ListBegin/ListEnd/执行中遍历目标图层和偏移。不应用 MarkerRtc 的 LayerPen ALC、Sky Writing 和可变延时准备，也不保证速度提升。</w:t>
            </w:r>
          </w:p>
        </w:tc>
      </w:tr>
      <w:tr w:rsidR="00296883" w14:paraId="578D0C76" w14:textId="77777777">
        <w:trPr>
          <w:cantSplit/>
          <w:jc w:val="center"/>
        </w:trPr>
        <w:tc>
          <w:tcPr>
            <w:tcW w:w="2304" w:type="dxa"/>
            <w:shd w:val="clear" w:color="auto" w:fill="F0F4F7"/>
            <w:vAlign w:val="center"/>
          </w:tcPr>
          <w:p w14:paraId="0CF045F1" w14:textId="77777777" w:rsidR="00296883" w:rsidRDefault="00C63DC1">
            <w:pPr>
              <w:pStyle w:val="BookTable"/>
              <w:spacing w:after="0"/>
            </w:pPr>
            <w:r>
              <w:t>MarkerSyncAxis</w:t>
            </w:r>
          </w:p>
        </w:tc>
        <w:tc>
          <w:tcPr>
            <w:tcW w:w="2664" w:type="dxa"/>
            <w:shd w:val="clear" w:color="auto" w:fill="F0F4F7"/>
            <w:vAlign w:val="center"/>
          </w:tcPr>
          <w:p w14:paraId="78B7E146" w14:textId="77777777" w:rsidR="00296883" w:rsidRDefault="00C63DC1">
            <w:pPr>
              <w:pStyle w:val="BookTable"/>
              <w:spacing w:after="0"/>
            </w:pPr>
            <w:r>
              <w:t>协同扫描器/​平台任务</w:t>
            </w:r>
          </w:p>
        </w:tc>
        <w:tc>
          <w:tcPr>
            <w:tcW w:w="4824" w:type="dxa"/>
            <w:shd w:val="clear" w:color="auto" w:fill="F0F4F7"/>
            <w:vAlign w:val="center"/>
          </w:tcPr>
          <w:p w14:paraId="414A3982" w14:textId="77777777" w:rsidR="00296883" w:rsidRDefault="00C63DC1">
            <w:pPr>
              <w:pStyle w:val="BookTable"/>
              <w:spacing w:after="0"/>
            </w:pPr>
            <w:r>
              <w:t>使用 syncAXIS 配置和 Job 模型。</w:t>
            </w:r>
          </w:p>
        </w:tc>
      </w:tr>
    </w:tbl>
    <w:p w14:paraId="5923FBB5" w14:textId="77777777" w:rsidR="00296883" w:rsidRDefault="00C63DC1">
      <w:pPr>
        <w:pStyle w:val="21"/>
      </w:pPr>
      <w:bookmarkStart w:id="228" w:name="S3_S17_1"/>
      <w:bookmarkStart w:id="229" w:name="_Toc243897728"/>
      <w:r>
        <w:t xml:space="preserve">17.1  </w:t>
      </w:r>
      <w:r>
        <w:t>选择适合任务的</w:t>
      </w:r>
      <w:r>
        <w:t xml:space="preserve"> Marker</w:t>
      </w:r>
      <w:bookmarkEnd w:id="228"/>
      <w:bookmarkEnd w:id="229"/>
    </w:p>
    <w:p w14:paraId="547C3DB9" w14:textId="77777777" w:rsidR="00296883" w:rsidRDefault="00C63DC1">
      <w:pPr>
        <w:pStyle w:val="31"/>
      </w:pPr>
      <w:bookmarkStart w:id="230" w:name="S3_S17_1_1"/>
      <w:r>
        <w:t>17.1.1  MarkerRtc</w:t>
      </w:r>
      <w:bookmarkEnd w:id="230"/>
    </w:p>
    <w:p w14:paraId="3D58BC6C" w14:textId="77777777" w:rsidR="00296883" w:rsidRDefault="00C63DC1">
      <w:r>
        <w:t>普通 RTC4/5/6 任务需要逐图层准备和完成节点时，使用 MarkerRtc。LayerFirst 在每个 Offset 逐层执行；OffsetFirst 一起执行同一图层的全部 Offset。此 Marker 在生成图层列表前应用图层笔。</w:t>
      </w:r>
    </w:p>
    <w:p w14:paraId="10414963" w14:textId="77777777" w:rsidR="00296883" w:rsidRDefault="00C63DC1">
      <w:pPr>
        <w:pStyle w:val="31"/>
      </w:pPr>
      <w:bookmarkStart w:id="231" w:name="S3_S17_1_2"/>
      <w:r>
        <w:t>17.1.2  MarkerRtcFast</w:t>
      </w:r>
      <w:bookmarkEnd w:id="231"/>
    </w:p>
    <w:p w14:paraId="33A91FC0" w14:textId="77777777" w:rsidR="00296883" w:rsidRDefault="00C63DC1">
      <w:r>
        <w:t>1. MarkerRtcFast 用一对 ListBegin/ListEnd 包含所选图层和全部 Offset，最后完成 ListExecute(true)。Auto 可把一个逻辑命令流分成多个原生缓冲区，无须一次全部存入内存。</w:t>
      </w:r>
    </w:p>
    <w:p w14:paraId="7A33D8D8" w14:textId="77777777" w:rsidR="00296883" w:rsidRDefault="00C63DC1">
      <w:pPr>
        <w:keepLines/>
      </w:pPr>
      <w:r>
        <w:t>2. 使用已准备好的统一控制器设置，处理单个 EntityLayer，是简单的应用方式。较长的 MoF 顺序也可保留在同一逻辑流中。它接受多个图层，但不准备各 EntityLayerPen 的图层 ALC、Sky Writing 和可变延迟；需要这些准备时使用 MarkerRtc。</w:t>
      </w:r>
    </w:p>
    <w:p w14:paraId="3212DD57" w14:textId="77777777" w:rsidR="00296883" w:rsidRDefault="00C63DC1">
      <w:pPr>
        <w:keepLines/>
      </w:pPr>
      <w:r>
        <w:t>3. OnAfterLayer 表示命令生成进度，不表示加工完成。Auto 下先前的缓冲区可能已经执行。Fast 没有 MarkerRtc 的外部启动，也不保证扫描运动更快。需等待图层完成或在图层之间进行外部运动时，使用 MarkerRtc。</w:t>
      </w:r>
    </w:p>
    <w:p w14:paraId="18C22AA6" w14:textId="77777777" w:rsidR="00296883" w:rsidRDefault="00C63DC1">
      <w:pPr>
        <w:pStyle w:val="31"/>
      </w:pPr>
      <w:bookmarkStart w:id="232" w:name="S3_S17_1_3"/>
      <w:r>
        <w:t>17.1.3  MarkerSyncAxis</w:t>
      </w:r>
      <w:bookmarkEnd w:id="232"/>
    </w:p>
    <w:p w14:paraId="6BEAE630" w14:textId="77777777" w:rsidR="00296883" w:rsidRDefault="00C63DC1">
      <w:r>
        <w:t>已配置好所需运行时和许可证的 syncAXIS 扫描器/平台系统应使用 MarkerSyncAxis。它通过 IRtcSyncAxis 建立作业，图层的 EntityLayerPen.MotionType 选择运动模式。普通 RTC Marker 不能替代这一协同流程。</w:t>
      </w:r>
    </w:p>
    <w:p w14:paraId="2D8DAF02" w14:textId="77777777" w:rsidR="00296883" w:rsidRDefault="00C63DC1">
      <w:r>
        <w:t>demos/editor_marker 提供基于 MarkerBase 的 MyMarkerRtc、MyMarkerRtcFast、MyMarkerSyncAxis 示例。Form1.cs 在 RegisterDevices 和 Ready 前替换 Marker。可用这些公开示例学习遍历、列表/作业生成与回调；公开的是这些示例实现。MyMarkerRtcFast 已提供，但不是默认选项。</w:t>
      </w:r>
    </w:p>
    <w:p w14:paraId="2F7FA509" w14:textId="77777777" w:rsidR="00296883" w:rsidRDefault="00C63DC1">
      <w:pPr>
        <w:pStyle w:val="21"/>
      </w:pPr>
      <w:bookmarkStart w:id="233" w:name="S3_S17_2"/>
      <w:bookmarkStart w:id="234" w:name="_Toc243897729"/>
      <w:r>
        <w:t xml:space="preserve">17.2  LayerFirst </w:t>
      </w:r>
      <w:r>
        <w:t>与</w:t>
      </w:r>
      <w:r>
        <w:t xml:space="preserve"> OffsetFirst</w:t>
      </w:r>
      <w:bookmarkEnd w:id="233"/>
      <w:bookmarkEnd w:id="234"/>
    </w:p>
    <w:p w14:paraId="4EEB24C8" w14:textId="77777777" w:rsidR="00296883" w:rsidRDefault="00C63DC1">
      <w:r>
        <w:t>1. 在 Start 前确定工件和图层的加工顺序。名称表示先完成哪项工作，不表示最外层循环。</w:t>
      </w:r>
    </w:p>
    <w:p w14:paraId="2DEEF6AE" w14:textId="77777777" w:rsidR="00296883" w:rsidRDefault="00C63DC1">
      <w:pPr>
        <w:keepLines/>
      </w:pPr>
      <w:r>
        <w:t>2. Layer.Repeats 在当前图层和 Offset 内重复子对象顺序。各对象再执行其支持的 Repeats。一个普通可重复对象的次数为 O×layer.Repeats×entity.Repeats；图层回调不会随每次图层重复再次调用。</w:t>
      </w:r>
    </w:p>
    <w:p w14:paraId="437A4BE0" w14:textId="77777777" w:rsidR="00296883" w:rsidRDefault="00C63DC1">
      <w:pPr>
        <w:keepLines/>
      </w:pPr>
      <w:r>
        <w:lastRenderedPageBreak/>
        <w:t>3. 次数以任务成功、目标允许加工为前提。失败会停止后续工作。Fast 和 Auto 可能已执行前面的命令，失败不表示回滚。需要等图层完成再移动外部轴时，使用 MarkerRtc/MarkerSyncAxis，并设置超时和到位检查。</w:t>
      </w:r>
    </w:p>
    <w:p w14:paraId="45BDA1F9" w14:textId="77777777" w:rsidR="00296883" w:rsidRDefault="00C63DC1">
      <w:pPr>
        <w:keepLines/>
      </w:pPr>
      <w:r>
        <w:t>两个 Offset O1/O2 和两个图层 L1/L2 的示例：</w:t>
      </w:r>
    </w:p>
    <w:p w14:paraId="16FB9FE2" w14:textId="77777777" w:rsidR="00296883" w:rsidRDefault="00C63DC1">
      <w:pPr>
        <w:keepLines/>
      </w:pPr>
      <w:r>
        <w:t>LayerFirst: O1L1 → O1L2 → O2L1 → O2L2</w:t>
      </w:r>
    </w:p>
    <w:p w14:paraId="4E314D15" w14:textId="77777777" w:rsidR="00296883" w:rsidRDefault="00C63DC1">
      <w:pPr>
        <w:keepLines/>
      </w:pPr>
      <w:r>
        <w:t>OffsetFirst: O1L1 → O2L1 → O1L2 → O2L2</w:t>
      </w:r>
    </w:p>
    <w:p w14:paraId="5467105E" w14:textId="77777777" w:rsidR="00296883" w:rsidRDefault="00C63DC1">
      <w:pPr>
        <w:pStyle w:val="BookCaption"/>
        <w:keepNext/>
        <w:keepLines/>
      </w:pPr>
      <w:r>
        <w:t>表 17.1  Offset 和图层顺序、列表及完成回调</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2376"/>
        <w:gridCol w:w="5040"/>
      </w:tblGrid>
      <w:tr w:rsidR="00851C30" w14:paraId="43C9CF60" w14:textId="77777777">
        <w:trPr>
          <w:cantSplit/>
          <w:tblHeader/>
          <w:jc w:val="center"/>
        </w:trPr>
        <w:tc>
          <w:tcPr>
            <w:tcW w:w="2088" w:type="dxa"/>
            <w:shd w:val="clear" w:color="auto" w:fill="233C50"/>
            <w:vAlign w:val="center"/>
          </w:tcPr>
          <w:p w14:paraId="10EBDC04" w14:textId="77777777" w:rsidR="00296883" w:rsidRDefault="00C63DC1">
            <w:pPr>
              <w:pStyle w:val="BookTable"/>
              <w:keepNext/>
              <w:keepLines/>
              <w:spacing w:before="60" w:after="60"/>
            </w:pPr>
            <w:r>
              <w:rPr>
                <w:rFonts w:ascii="Calibri" w:hAnsi="Calibri"/>
                <w:b/>
                <w:color w:val="FFFFFF"/>
              </w:rPr>
              <w:t>标记器</w:t>
            </w:r>
            <w:r>
              <w:rPr>
                <w:rFonts w:ascii="Calibri" w:hAnsi="Calibri"/>
                <w:b/>
                <w:color w:val="FFFFFF"/>
              </w:rPr>
              <w:t xml:space="preserve"> / </w:t>
            </w:r>
            <w:r>
              <w:rPr>
                <w:rFonts w:ascii="Calibri" w:hAnsi="Calibri"/>
                <w:b/>
                <w:color w:val="FFFFFF"/>
              </w:rPr>
              <w:t>方式</w:t>
            </w:r>
          </w:p>
        </w:tc>
        <w:tc>
          <w:tcPr>
            <w:tcW w:w="2376" w:type="dxa"/>
            <w:shd w:val="clear" w:color="auto" w:fill="233C50"/>
            <w:vAlign w:val="center"/>
          </w:tcPr>
          <w:p w14:paraId="43642E37" w14:textId="77777777" w:rsidR="00296883" w:rsidRDefault="00C63DC1">
            <w:pPr>
              <w:pStyle w:val="BookTable"/>
              <w:keepNext/>
              <w:keepLines/>
              <w:spacing w:before="60" w:after="60"/>
            </w:pPr>
            <w:r>
              <w:rPr>
                <w:rFonts w:ascii="Calibri" w:hAnsi="Calibri"/>
                <w:b/>
                <w:color w:val="FFFFFF"/>
              </w:rPr>
              <w:t>嵌套顺序</w:t>
            </w:r>
          </w:p>
        </w:tc>
        <w:tc>
          <w:tcPr>
            <w:tcW w:w="5040" w:type="dxa"/>
            <w:shd w:val="clear" w:color="auto" w:fill="233C50"/>
            <w:vAlign w:val="center"/>
          </w:tcPr>
          <w:p w14:paraId="754DC6A0" w14:textId="77777777" w:rsidR="00296883" w:rsidRDefault="00C63DC1">
            <w:pPr>
              <w:pStyle w:val="BookTable"/>
              <w:keepNext/>
              <w:keepLines/>
              <w:spacing w:before="60" w:after="60"/>
            </w:pPr>
            <w:r>
              <w:rPr>
                <w:rFonts w:ascii="Calibri" w:hAnsi="Calibri"/>
                <w:b/>
                <w:color w:val="FFFFFF"/>
              </w:rPr>
              <w:t>列表与图层回调</w:t>
            </w:r>
          </w:p>
        </w:tc>
      </w:tr>
      <w:tr w:rsidR="00851C30" w14:paraId="308541CF" w14:textId="77777777">
        <w:trPr>
          <w:cantSplit/>
          <w:jc w:val="center"/>
        </w:trPr>
        <w:tc>
          <w:tcPr>
            <w:tcW w:w="2088" w:type="dxa"/>
            <w:shd w:val="clear" w:color="auto" w:fill="FFFFFF"/>
            <w:vAlign w:val="center"/>
          </w:tcPr>
          <w:p w14:paraId="30257B67" w14:textId="77777777" w:rsidR="00296883" w:rsidRDefault="00C63DC1">
            <w:pPr>
              <w:pStyle w:val="BookTable"/>
              <w:keepLines/>
              <w:spacing w:before="60" w:after="60"/>
            </w:pPr>
            <w:r>
              <w:t>MarkerRtc / MarkerSyncAxis: LayerFirst</w:t>
            </w:r>
          </w:p>
        </w:tc>
        <w:tc>
          <w:tcPr>
            <w:tcW w:w="2376" w:type="dxa"/>
            <w:shd w:val="clear" w:color="auto" w:fill="FFFFFF"/>
            <w:vAlign w:val="center"/>
          </w:tcPr>
          <w:p w14:paraId="28FBFCFB" w14:textId="77777777" w:rsidR="00296883" w:rsidRDefault="00C63DC1">
            <w:pPr>
              <w:pStyle w:val="BookTable"/>
              <w:keepLines/>
              <w:spacing w:before="60" w:after="60"/>
            </w:pPr>
            <w:r>
              <w:t>Offsets → 图层 → 图层重复 → 子对象</w:t>
            </w:r>
          </w:p>
        </w:tc>
        <w:tc>
          <w:tcPr>
            <w:tcW w:w="5040" w:type="dxa"/>
            <w:shd w:val="clear" w:color="auto" w:fill="FFFFFF"/>
            <w:vAlign w:val="center"/>
          </w:tcPr>
          <w:p w14:paraId="6624E580" w14:textId="77777777" w:rsidR="00296883" w:rsidRDefault="00C63DC1">
            <w:pPr>
              <w:pStyle w:val="BookTable"/>
              <w:keepLines/>
              <w:spacing w:before="60" w:after="60"/>
            </w:pPr>
            <w:r>
              <w:t>O 个 Offset、L 个允许加工的图层产生 O×L 个列表及 O×L 对图层前后回调。OnAfterLayer 在 ListExecute(true) 成功后调用。</w:t>
            </w:r>
          </w:p>
        </w:tc>
      </w:tr>
      <w:tr w:rsidR="00851C30" w14:paraId="4289476D" w14:textId="77777777">
        <w:trPr>
          <w:cantSplit/>
          <w:jc w:val="center"/>
        </w:trPr>
        <w:tc>
          <w:tcPr>
            <w:tcW w:w="2088" w:type="dxa"/>
            <w:shd w:val="clear" w:color="auto" w:fill="F0F4F7"/>
            <w:vAlign w:val="center"/>
          </w:tcPr>
          <w:p w14:paraId="033A61AB" w14:textId="77777777" w:rsidR="00296883" w:rsidRDefault="00C63DC1">
            <w:pPr>
              <w:pStyle w:val="BookTable"/>
              <w:keepLines/>
              <w:spacing w:before="60" w:after="60"/>
            </w:pPr>
            <w:r>
              <w:t>MarkerRtc / MarkerSyncAxis: OffsetFirst</w:t>
            </w:r>
          </w:p>
        </w:tc>
        <w:tc>
          <w:tcPr>
            <w:tcW w:w="2376" w:type="dxa"/>
            <w:shd w:val="clear" w:color="auto" w:fill="F0F4F7"/>
            <w:vAlign w:val="center"/>
          </w:tcPr>
          <w:p w14:paraId="71C18AD3" w14:textId="77777777" w:rsidR="00296883" w:rsidRDefault="00C63DC1">
            <w:pPr>
              <w:pStyle w:val="BookTable"/>
              <w:keepLines/>
              <w:spacing w:before="60" w:after="60"/>
            </w:pPr>
            <w:r>
              <w:t>图层 → Offsets → 图层重复 → 子对象</w:t>
            </w:r>
          </w:p>
        </w:tc>
        <w:tc>
          <w:tcPr>
            <w:tcW w:w="5040" w:type="dxa"/>
            <w:shd w:val="clear" w:color="auto" w:fill="F0F4F7"/>
            <w:vAlign w:val="center"/>
          </w:tcPr>
          <w:p w14:paraId="28F7B937" w14:textId="77777777" w:rsidR="00296883" w:rsidRDefault="00C63DC1">
            <w:pPr>
              <w:pStyle w:val="BookTable"/>
              <w:keepLines/>
              <w:spacing w:before="60" w:after="60"/>
            </w:pPr>
            <w:r>
              <w:t>L 个列表及 L 对图层前后回调。一个图层的所有 Offset 共用列表。OnBeforeLayer 在该图层的第一个 Offset 赋值前调用，此时不可将 WorkingSet.OffsetIndex 视为即将加工的 Offset。</w:t>
            </w:r>
          </w:p>
        </w:tc>
      </w:tr>
      <w:tr w:rsidR="00851C30" w14:paraId="0657F194" w14:textId="77777777">
        <w:trPr>
          <w:cantSplit/>
          <w:jc w:val="center"/>
        </w:trPr>
        <w:tc>
          <w:tcPr>
            <w:tcW w:w="2088" w:type="dxa"/>
            <w:shd w:val="clear" w:color="auto" w:fill="FFFFFF"/>
            <w:vAlign w:val="center"/>
          </w:tcPr>
          <w:p w14:paraId="2785EF46" w14:textId="77777777" w:rsidR="00296883" w:rsidRDefault="00C63DC1">
            <w:pPr>
              <w:pStyle w:val="BookTable"/>
              <w:keepLines/>
              <w:spacing w:before="60" w:after="60"/>
            </w:pPr>
            <w:r>
              <w:t>MarkerRtcFast</w:t>
            </w:r>
          </w:p>
        </w:tc>
        <w:tc>
          <w:tcPr>
            <w:tcW w:w="2376" w:type="dxa"/>
            <w:shd w:val="clear" w:color="auto" w:fill="FFFFFF"/>
            <w:vAlign w:val="center"/>
          </w:tcPr>
          <w:p w14:paraId="58391FA1" w14:textId="77777777" w:rsidR="00296883" w:rsidRDefault="00C63DC1">
            <w:pPr>
              <w:pStyle w:val="BookTable"/>
              <w:keepLines/>
              <w:spacing w:before="60" w:after="60"/>
            </w:pPr>
            <w:r>
              <w:t>Offsets → 图层 → 图层重复 → 子对象</w:t>
            </w:r>
          </w:p>
        </w:tc>
        <w:tc>
          <w:tcPr>
            <w:tcW w:w="5040" w:type="dxa"/>
            <w:shd w:val="clear" w:color="auto" w:fill="FFFFFF"/>
            <w:vAlign w:val="center"/>
          </w:tcPr>
          <w:p w14:paraId="227F3D1B" w14:textId="77777777" w:rsidR="00296883" w:rsidRDefault="00C63DC1">
            <w:pPr>
              <w:pStyle w:val="BookTable"/>
              <w:keepLines/>
              <w:spacing w:before="60" w:after="60"/>
            </w:pPr>
            <w:r>
              <w:t>全部 Offset 和图层共用一个逻辑列表。O×L 对图层回调发生在命令生成期间；OnAfterLayer 不表示加工完成。不准备 EntityLayerPen。</w:t>
            </w:r>
          </w:p>
        </w:tc>
      </w:tr>
    </w:tbl>
    <w:p w14:paraId="76DB7A27" w14:textId="77777777" w:rsidR="00296883" w:rsidRDefault="00C63DC1">
      <w:r>
        <w:t>Start 前先检查目标页面和加工范围。Start(page) 指定页面，示例传入 document.Page。MarkerRtc.MarkTarget 默认为 All，即使只选中一个实体，也会处理该页全部允许加工的实体。使用 Selected 可限制为选中范围。IsAllowMark=false 的图层和实体会跳过。</w:t>
      </w:r>
      <w:r>
        <w:rPr>
          <w:rStyle w:val="14"/>
        </w:rPr>
        <w:footnoteReference w:id="14"/>
      </w:r>
    </w:p>
    <w:p w14:paraId="5CEA1DA2" w14:textId="77777777" w:rsidR="00840132" w:rsidRDefault="00525E0B">
      <w:r>
        <w:t>Offsets 在不修改文档图形的情况下增加位置、Z 旋转、缩放和位置数据。无需额外变换时使用 Offset.Zero。定位时使用 new Offset(dx,dy) 等带参数的构造函数，它将缩放初始化为 1。default(Offset) 和无参数的 new Offset() 的缩放为 0。</w:t>
      </w:r>
    </w:p>
    <w:p w14:paraId="1C7FA63F" w14:textId="77777777" w:rsidR="00840132" w:rsidRDefault="00525E0B">
      <w:r>
        <w:t xml:space="preserve">在标记器空闲时设置 Offsets。不要通过实体变换和 Offsets 重复应用同一定位。各位置的文本与偏移表编辑见 </w:t>
      </w:r>
      <w:hyperlink w:anchor="S3_S9_4_1" w:history="1">
        <w:r>
          <w:rPr>
            <w:color w:val="246B91"/>
            <w:u w:val="single"/>
          </w:rPr>
          <w:t>9.4.1  OffsetControl 与位置数据</w:t>
        </w:r>
      </w:hyperlink>
      <w:r>
        <w:t xml:space="preserve">，实体自身的变换见 </w:t>
      </w:r>
      <w:hyperlink w:anchor="S3_S7_3" w:history="1">
        <w:r>
          <w:rPr>
            <w:color w:val="246B91"/>
            <w:u w:val="single"/>
          </w:rPr>
          <w:t>7.3  ITransformable 与坐标空间</w:t>
        </w:r>
      </w:hyperlink>
      <w:r>
        <w:t>。</w:t>
      </w:r>
    </w:p>
    <w:p w14:paraId="681982EB" w14:textId="77777777" w:rsidR="00296883" w:rsidRDefault="00C63DC1">
      <w:pPr>
        <w:keepLines/>
      </w:pPr>
      <w:r>
        <w:t>1. 使用 7.3 定义的行向量模型变换。各 Offset 在该变换之后应用。</w:t>
      </w:r>
    </w:p>
    <w:p w14:paraId="35C06EE0" w14:textId="77777777" w:rsidR="00296883" w:rsidRDefault="0098355A">
      <w:pPr>
        <w:keepNext/>
        <w:spacing w:before="60" w:after="100"/>
        <w:jc w:val="center"/>
      </w:pPr>
      <m:oMathPara>
        <m:oMath>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326A6ABB" w14:textId="77777777" w:rsidR="00296883" w:rsidRDefault="0098355A">
      <w:pPr>
        <w:keepNext/>
        <w:spacing w:before="60" w:after="10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offset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offset</m:t>
              </m:r>
            </m:sub>
          </m:sSub>
        </m:oMath>
      </m:oMathPara>
    </w:p>
    <w:p w14:paraId="378D5C3B" w14:textId="77777777" w:rsidR="00296883" w:rsidRDefault="0098355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i</m:t>
              </m:r>
            </m:sub>
          </m:sSub>
        </m:oMath>
      </m:oMathPara>
    </w:p>
    <w:p w14:paraId="4518042C" w14:textId="77777777" w:rsidR="00296883" w:rsidRDefault="00C63DC1">
      <w:pPr>
        <w:keepLines/>
      </w:pPr>
      <w:r>
        <w:t>Offset 公式中，S_offset 是由 Offsets[i].Scale 生成的缩放矩阵，θ_i 是 Offsets[i].AngleZ（度），T_offset 是由 Offsets[i].Translate（mm）生成的平移矩阵。</w:t>
      </w:r>
    </w:p>
    <w:p w14:paraId="4564E36D" w14:textId="77777777" w:rsidR="00296883" w:rsidRDefault="00C63DC1">
      <w:pPr>
        <w:keepLines/>
      </w:pPr>
      <w:r>
        <w:lastRenderedPageBreak/>
        <w:t>简化的最终点公式假定无已变换父对象且 RTC 软件栈原有矩阵为单位矩阵；否则在 Oi 前按从近到远加入父矩阵，并在 Oi 后应用软件栈原有矩阵。</w:t>
      </w:r>
    </w:p>
    <w:p w14:paraId="4A75A576" w14:textId="77777777" w:rsidR="00296883" w:rsidRDefault="00C63DC1">
      <w:pPr>
        <w:keepLines/>
      </w:pPr>
      <w:r>
        <w:t>2. Oi 应用 Offset 的缩放、以度为单位的 Z 旋转和平移。各项从同一源几何开始，不互相累加。</w:t>
      </w:r>
    </w:p>
    <w:p w14:paraId="1E598A0B" w14:textId="77777777" w:rsidR="00296883" w:rsidRDefault="00C63DC1">
      <w:pPr>
        <w:keepLines/>
      </w:pPr>
      <w:r>
        <w:t>此处 Pfinal 是控制器 Wobbel、MoF 和视场校正前的软件变换指令位置，不是独立测得的光束位置。</w:t>
      </w:r>
    </w:p>
    <w:p w14:paraId="6C118A3B" w14:textId="77777777" w:rsidR="00296883" w:rsidRDefault="00C63DC1">
      <w:pPr>
        <w:keepLines/>
      </w:pPr>
      <w:r>
        <w:t>3. 在标记器空闲时设置 Offsets。以下示例准备两个位置。</w:t>
      </w:r>
    </w:p>
    <w:p w14:paraId="77F0E926" w14:textId="77777777" w:rsidR="00296883" w:rsidRDefault="00C63DC1">
      <w:pPr>
        <w:pStyle w:val="BookCaption"/>
        <w:keepNext/>
      </w:pPr>
      <w:r>
        <w:t>示例 17.2  在空闲时准备两个加工位置</w:t>
      </w:r>
    </w:p>
    <w:p w14:paraId="702D5069" w14:textId="77777777" w:rsidR="00296883" w:rsidRDefault="00C63DC1">
      <w:pPr>
        <w:pStyle w:val="BookCode"/>
        <w:keepNext/>
      </w:pPr>
      <w:r>
        <w:t>public static void SetLocations(IMarker marker)</w:t>
      </w:r>
    </w:p>
    <w:p w14:paraId="1572C4DB" w14:textId="77777777" w:rsidR="00296883" w:rsidRDefault="00C63DC1">
      <w:pPr>
        <w:pStyle w:val="BookCode"/>
        <w:keepNext/>
      </w:pPr>
      <w:r>
        <w:t>{</w:t>
      </w:r>
    </w:p>
    <w:p w14:paraId="6EF6D102" w14:textId="77777777" w:rsidR="00296883" w:rsidRDefault="00C63DC1">
      <w:pPr>
        <w:pStyle w:val="BookCode"/>
        <w:keepNext/>
      </w:pPr>
      <w:r>
        <w:t xml:space="preserve">    if (marker.IsBusy) throw new InvalidOperationException("Marker is busy.");</w:t>
      </w:r>
    </w:p>
    <w:p w14:paraId="0DBD368F" w14:textId="77777777" w:rsidR="00296883" w:rsidRDefault="00C63DC1">
      <w:pPr>
        <w:pStyle w:val="BookCode"/>
        <w:keepNext/>
      </w:pPr>
      <w:r>
        <w:t xml:space="preserve">    marker.Offsets = new[]</w:t>
      </w:r>
    </w:p>
    <w:p w14:paraId="2EE2D71B" w14:textId="77777777" w:rsidR="00296883" w:rsidRDefault="00C63DC1">
      <w:pPr>
        <w:pStyle w:val="BookCode"/>
        <w:keepNext/>
      </w:pPr>
      <w:r>
        <w:t xml:space="preserve">    {</w:t>
      </w:r>
    </w:p>
    <w:p w14:paraId="4F62E167" w14:textId="77777777" w:rsidR="00296883" w:rsidRDefault="00C63DC1">
      <w:pPr>
        <w:pStyle w:val="BookCode"/>
        <w:keepNext/>
      </w:pPr>
      <w:r>
        <w:t xml:space="preserve">        new SpiralLab.Sirius3.Mathematics.Offset(-15, 0),</w:t>
      </w:r>
    </w:p>
    <w:p w14:paraId="1F6E07E8" w14:textId="77777777" w:rsidR="00296883" w:rsidRDefault="00C63DC1">
      <w:pPr>
        <w:pStyle w:val="BookCode"/>
        <w:keepNext/>
      </w:pPr>
      <w:r>
        <w:t xml:space="preserve">        new SpiralLab.Sirius3.Mathematics.Offset(+15, 0)</w:t>
      </w:r>
    </w:p>
    <w:p w14:paraId="5B3220CD" w14:textId="77777777" w:rsidR="00296883" w:rsidRDefault="00C63DC1">
      <w:pPr>
        <w:pStyle w:val="BookCode"/>
        <w:keepNext/>
      </w:pPr>
      <w:r>
        <w:t xml:space="preserve">    };</w:t>
      </w:r>
    </w:p>
    <w:p w14:paraId="2D214A4A" w14:textId="77777777" w:rsidR="00296883" w:rsidRDefault="00C63DC1">
      <w:pPr>
        <w:pStyle w:val="BookCode"/>
        <w:spacing w:after="200"/>
      </w:pPr>
      <w:r>
        <w:t>}</w:t>
      </w:r>
    </w:p>
    <w:p w14:paraId="712BCF59" w14:textId="77777777" w:rsidR="00296883" w:rsidRDefault="00C63DC1">
      <w:pPr>
        <w:pStyle w:val="21"/>
      </w:pPr>
      <w:bookmarkStart w:id="235" w:name="S3_S17_3"/>
      <w:bookmarkStart w:id="236" w:name="_Toc243897730"/>
      <w:r>
        <w:t xml:space="preserve">17.3  </w:t>
      </w:r>
      <w:r>
        <w:t>用仿真检查路径</w:t>
      </w:r>
      <w:bookmarkEnd w:id="235"/>
      <w:bookmarkEnd w:id="236"/>
    </w:p>
    <w:p w14:paraId="38BE7AB3" w14:textId="77777777" w:rsidR="00296883" w:rsidRDefault="00C63DC1">
      <w:pPr>
        <w:pStyle w:val="BookCaption"/>
        <w:keepNext/>
      </w:pPr>
      <w:r>
        <w:t>示例 17.3  在异步 UI 事件中仿真所选实体</w:t>
      </w:r>
    </w:p>
    <w:p w14:paraId="7E75F81F" w14:textId="77777777" w:rsidR="00296883" w:rsidRDefault="00C63DC1">
      <w:pPr>
        <w:pStyle w:val="BookCode"/>
        <w:keepNext/>
      </w:pPr>
      <w:r>
        <w:t>document.ActRegen();</w:t>
      </w:r>
    </w:p>
    <w:p w14:paraId="0EBCA7F7" w14:textId="77777777" w:rsidR="00296883" w:rsidRDefault="00C63DC1">
      <w:pPr>
        <w:pStyle w:val="BookCode"/>
        <w:keepNext/>
      </w:pPr>
      <w:r>
        <w:t>await document.ActSimulateStart(view, document.Selected, marker,</w:t>
      </w:r>
    </w:p>
    <w:p w14:paraId="76845504" w14:textId="77777777" w:rsidR="00296883" w:rsidRDefault="00C63DC1">
      <w:pPr>
        <w:pStyle w:val="BookCode"/>
        <w:spacing w:after="160"/>
      </w:pPr>
      <w:r>
        <w:t xml:space="preserve">    IDocument.SimulationSpeeds.Normal);</w:t>
      </w:r>
    </w:p>
    <w:p w14:paraId="4DBE73B0" w14:textId="77777777" w:rsidR="00296883" w:rsidRDefault="00C63DC1">
      <w:r>
        <w:t xml:space="preserve">用仿真在屏幕检查加工顺序、跳转和 Offset。它不验证实际能量或时序。Preview、Start、Manual 和功率映射属于独立的设备操作，可能移动扫描器或启用引导光、激光。 通过键盘或工具栏开始和停止回放的方法见 </w:t>
      </w:r>
      <w:hyperlink w:anchor="S3_S6_12" w:history="1">
        <w:r>
          <w:rPr>
            <w:color w:val="246B91"/>
            <w:u w:val="single"/>
          </w:rPr>
          <w:t>6.12  用 F1 模拟所选路径</w:t>
        </w:r>
      </w:hyperlink>
      <w:r>
        <w:t>。</w:t>
      </w:r>
    </w:p>
    <w:p w14:paraId="1E68FCE2" w14:textId="77777777" w:rsidR="00296883" w:rsidRDefault="00C63DC1">
      <w:pPr>
        <w:pStyle w:val="21"/>
      </w:pPr>
      <w:bookmarkStart w:id="237" w:name="S3_S17_4"/>
      <w:bookmarkStart w:id="238" w:name="_Toc243897731"/>
      <w:r>
        <w:t xml:space="preserve">17.4  Preview </w:t>
      </w:r>
      <w:r>
        <w:t>与</w:t>
      </w:r>
      <w:r>
        <w:t xml:space="preserve"> ILaserGuideControl</w:t>
      </w:r>
      <w:bookmarkEnd w:id="237"/>
      <w:bookmarkEnd w:id="238"/>
    </w:p>
    <w:p w14:paraId="3CBA2AB1" w14:textId="77777777" w:rsidR="00296883" w:rsidRDefault="00C63DC1">
      <w:pPr>
        <w:keepNext/>
      </w:pPr>
      <w:r>
        <w:t>1. Preview 取每个所选实体的 XY 轴对齐外接矩形，应用标记器 Offsets，再用指示光沿该矩形运动以检查位置。它不重现完整的填充或加工路径。MarkerSyncAxis 的 Preview 也使用 ScannerOnly，因此不能用它验证工作台与扫描器的协同运动。</w:t>
      </w:r>
    </w:p>
    <w:p w14:paraId="4D0491CE" w14:textId="77777777" w:rsidR="00296883" w:rsidRDefault="00C63DC1">
      <w:pPr>
        <w:keepNext/>
      </w:pPr>
      <w:r>
        <w:t>2. 至少选择一个实体，并使用已就绪且激光器实现 ILaserGuideControl 的 Marker，然后 await Preview。Offsets 以及 SpiralLab.Sirius3.UI 中的 Config.MarkPreviewSpeed、Config.MarkPreviewRepeats 控制外框运动。</w:t>
      </w:r>
    </w:p>
    <w:p w14:paraId="435A6CF1" w14:textId="77777777" w:rsidR="00296883" w:rsidRDefault="00C63DC1">
      <w:r>
        <w:t>3. 检查返回值。Preview 开启指示光、执行扫描器命令，再关闭指示光。它可能操作物理设备，LaserVirtual 连接真实 RTC 时也如此；仅在屏幕上回放时使用 F1 仿真。</w:t>
      </w:r>
    </w:p>
    <w:p w14:paraId="7F1242F9" w14:textId="77777777" w:rsidR="00296883" w:rsidRDefault="00C63DC1">
      <w:pPr>
        <w:pStyle w:val="1"/>
      </w:pPr>
      <w:bookmarkStart w:id="239" w:name="S3_S18"/>
      <w:bookmarkStart w:id="240" w:name="_Toc243897732"/>
      <w:r>
        <w:lastRenderedPageBreak/>
        <w:t xml:space="preserve">18  ManualControl </w:t>
      </w:r>
      <w:r>
        <w:t>手动设备操作</w:t>
      </w:r>
      <w:bookmarkEnd w:id="239"/>
      <w:bookmarkEnd w:id="240"/>
    </w:p>
    <w:p w14:paraId="7AA03A19" w14:textId="77777777" w:rsidR="00296883" w:rsidRDefault="00C63DC1">
      <w:r>
        <w:t>ManualControl 不启动文档任务，而是直接向扫描器和激光器发命令。RegisterDevices 将面板连接到编辑器的扫描器、激光器和 Marker。指定物理设备后，面板会发送真实命令。请先用虚拟设备熟悉操作步骤。</w:t>
      </w:r>
    </w:p>
    <w:p w14:paraId="6FE1C3CB" w14:textId="77777777" w:rsidR="00296883" w:rsidRDefault="00C63DC1">
      <w:r>
        <w:t>1. 打开编辑器的 Manual 选项卡。输入功率（W）、频率（Hz）和脉宽（µs），然后按 Set。使用功率映射表时，检查 Category 和 Lookup。</w:t>
      </w:r>
    </w:p>
    <w:p w14:paraId="4321468C" w14:textId="77777777" w:rsidR="00296883" w:rsidRDefault="00C63DC1">
      <w:r>
        <w:t>2. 定位时输入坐标（mm）及速度（mm/s），然后按 Move。Origin 移动到扫描器坐标 (0,0[,0])；Jog 打开增量移动面板。</w:t>
      </w:r>
    </w:p>
    <w:p w14:paraId="6E9C2FD0" w14:textId="77777777" w:rsidR="00296883" w:rsidRDefault="00C63DC1">
      <w:r>
        <w:t>3. On/Off 控制激光门控。Auto Off 在指定秒数后发送 Off。发送设置前，可用功率映射预览按钮检查请求功率的映射关系。</w:t>
      </w:r>
    </w:p>
    <w:p w14:paraId="78E33F49" w14:textId="77777777" w:rsidR="00CD1EC8" w:rsidRDefault="00E601AE">
      <w:pPr>
        <w:keepNext/>
        <w:spacing w:before="140" w:after="60" w:line="240" w:lineRule="auto"/>
        <w:jc w:val="center"/>
      </w:pPr>
      <w:r>
        <w:rPr>
          <w:noProof/>
        </w:rPr>
        <w:drawing>
          <wp:inline distT="0" distB="0" distL="0" distR="0" wp14:anchorId="01E8BE60" wp14:editId="58DC251E">
            <wp:extent cx="6126480" cy="397086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Control.png"/>
                    <pic:cNvPicPr/>
                  </pic:nvPicPr>
                  <pic:blipFill>
                    <a:blip r:embed="rId141"/>
                    <a:stretch>
                      <a:fillRect/>
                    </a:stretch>
                  </pic:blipFill>
                  <pic:spPr>
                    <a:xfrm>
                      <a:off x="0" y="0"/>
                      <a:ext cx="6126480" cy="3970866"/>
                    </a:xfrm>
                    <a:prstGeom prst="rect">
                      <a:avLst/>
                    </a:prstGeom>
                  </pic:spPr>
                </pic:pic>
              </a:graphicData>
            </a:graphic>
          </wp:inline>
        </w:drawing>
      </w:r>
    </w:p>
    <w:p w14:paraId="40FFD61F" w14:textId="77777777" w:rsidR="00296883" w:rsidRDefault="00C63DC1">
      <w:pPr>
        <w:pStyle w:val="BookCaption"/>
      </w:pPr>
      <w:r>
        <w:t>图 18.1  连接虚拟设备的 ManualControl：直接设置、定位及激光门控。</w:t>
      </w:r>
    </w:p>
    <w:p w14:paraId="31C62DD1" w14:textId="77777777" w:rsidR="00296883" w:rsidRDefault="00C63DC1">
      <w:r>
        <w:t>松开功率滑块也会立即发送频率和功率设置。功率映射预览只显示曲线。Origin 不是平台回零操作。这些设备设置与 EntityPen、文档 Undo/Redo 相互独立。相关命令需要已分配的兼容设备，以及处于空闲状态的控制器。</w:t>
      </w:r>
    </w:p>
    <w:p w14:paraId="1AD87A81" w14:textId="77777777" w:rsidR="00296883" w:rsidRDefault="00C63DC1">
      <w:pPr>
        <w:pStyle w:val="1"/>
      </w:pPr>
      <w:bookmarkStart w:id="241" w:name="S3_S19"/>
      <w:bookmarkStart w:id="242" w:name="_Toc243897733"/>
      <w:r>
        <w:lastRenderedPageBreak/>
        <w:t xml:space="preserve">19  LogControl </w:t>
      </w:r>
      <w:r>
        <w:t>运行与故障诊断</w:t>
      </w:r>
      <w:bookmarkEnd w:id="241"/>
      <w:bookmarkEnd w:id="242"/>
    </w:p>
    <w:p w14:paraId="7DE05697" w14:textId="77777777" w:rsidR="00296883" w:rsidRDefault="00C63DC1">
      <w:r>
        <w:t>LogControl 显示库消息的时间、级别和内容。可据此查找初始化、文档操作或设备命令失败的原因。面板的显示筛选决定看到哪些消息，日志记录器的收集设置决定记录哪些消息，两者相互独立。</w:t>
      </w:r>
    </w:p>
    <w:p w14:paraId="2266D3BF" w14:textId="77777777" w:rsidR="00296883" w:rsidRDefault="00C63DC1">
      <w:r>
        <w:t>1. 在日志面板中查看时间、级别和消息。默认显示 Information、Warning、Error 和 Critical；需要时在 Levels 中选择 Debug 或 Trace。</w:t>
      </w:r>
    </w:p>
    <w:p w14:paraId="5DD607A6" w14:textId="77777777" w:rsidR="00296883" w:rsidRDefault="00C63DC1">
      <w:r>
        <w:t>2. 输入至少两个字符搜索消息内容。搜索不区分大小写，并与所选级别条件共同生效。清空搜索框即可恢复显示所选级别的列表。</w:t>
      </w:r>
    </w:p>
    <w:p w14:paraId="76F04D28" w14:textId="77777777" w:rsidR="00296883" w:rsidRDefault="00C63DC1">
      <w:r>
        <w:t>3. 选择行并按 Ctrl+C 复制，或用 Open Folder 查看已保存的日志。Clear 只清空当前面板列表，不会删除日志文件。</w:t>
      </w:r>
    </w:p>
    <w:p w14:paraId="7BCD0046" w14:textId="77777777" w:rsidR="00CD1EC8" w:rsidRDefault="00E601AE">
      <w:pPr>
        <w:keepNext/>
        <w:spacing w:before="140" w:after="60" w:line="240" w:lineRule="auto"/>
        <w:jc w:val="center"/>
      </w:pPr>
      <w:r>
        <w:rPr>
          <w:noProof/>
        </w:rPr>
        <w:drawing>
          <wp:inline distT="0" distB="0" distL="0" distR="0" wp14:anchorId="1088CB3E" wp14:editId="6AE9BDBF">
            <wp:extent cx="6126480" cy="11912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Control.png"/>
                    <pic:cNvPicPr/>
                  </pic:nvPicPr>
                  <pic:blipFill>
                    <a:blip r:embed="rId142"/>
                    <a:stretch>
                      <a:fillRect/>
                    </a:stretch>
                  </pic:blipFill>
                  <pic:spPr>
                    <a:xfrm>
                      <a:off x="0" y="0"/>
                      <a:ext cx="6126480" cy="1191260"/>
                    </a:xfrm>
                    <a:prstGeom prst="rect">
                      <a:avLst/>
                    </a:prstGeom>
                  </pic:spPr>
                </pic:pic>
              </a:graphicData>
            </a:graphic>
          </wp:inline>
        </w:drawing>
      </w:r>
    </w:p>
    <w:p w14:paraId="02906A4E" w14:textId="77777777" w:rsidR="00296883" w:rsidRDefault="00C63DC1">
      <w:pPr>
        <w:pStyle w:val="BookCaption"/>
      </w:pPr>
      <w:r>
        <w:t>图 19.1  LogControl：按级别和搜索词筛选消息，再复制相关行。</w:t>
      </w:r>
    </w:p>
    <w:p w14:paraId="794AE2F6" w14:textId="77777777" w:rsidR="00296883" w:rsidRDefault="00C63DC1">
      <w:r>
        <w:t>Levels 筛选面板已收到的消息，不改变日志记录器的最低记录级别。因此，屏幕显示的消息可能不在保存的日志中。Open Folder 打开 SpiralLab.Sirius3.Config.LogPath。外部 ILogger 可能采用不同的保存方式。</w:t>
      </w:r>
    </w:p>
    <w:p w14:paraId="48F1F327" w14:textId="77777777" w:rsidR="00296883" w:rsidRDefault="00C63DC1">
      <w:pPr>
        <w:pStyle w:val="1"/>
      </w:pPr>
      <w:bookmarkStart w:id="243" w:name="S3_S20"/>
      <w:bookmarkStart w:id="244" w:name="_Toc243897734"/>
      <w:r>
        <w:lastRenderedPageBreak/>
        <w:t xml:space="preserve">20  IPowerMeter — </w:t>
      </w:r>
      <w:r>
        <w:t>采集光功率</w:t>
      </w:r>
      <w:bookmarkEnd w:id="243"/>
      <w:bookmarkEnd w:id="244"/>
    </w:p>
    <w:p w14:paraId="0509EC6C" w14:textId="77777777" w:rsidR="00296883" w:rsidRDefault="00C63DC1">
      <w:r>
        <w:t>请求功率是控制器设置值。功率计测量实际到达传感器的光功率。保持测量条件稳定，并选好量程。用这些测量值建立 PowerMap，即可查找获得目标光功率所需的输入设置。</w:t>
      </w:r>
    </w:p>
    <w:p w14:paraId="68BFA91F" w14:textId="77777777" w:rsidR="00296883" w:rsidRDefault="00C63DC1">
      <w:pPr>
        <w:pStyle w:val="21"/>
      </w:pPr>
      <w:bookmarkStart w:id="245" w:name="S3_S20_1"/>
      <w:bookmarkStart w:id="246" w:name="_Toc243897735"/>
      <w:r>
        <w:t xml:space="preserve">20.1  </w:t>
      </w:r>
      <w:r>
        <w:t>设备、单位与采集</w:t>
      </w:r>
      <w:bookmarkEnd w:id="245"/>
      <w:bookmarkEnd w:id="246"/>
    </w:p>
    <w:p w14:paraId="1BC80BD1" w14:textId="77777777" w:rsidR="00296883" w:rsidRDefault="00C63DC1">
      <w:r>
        <w:t>IPowerMeter 让光学测量仪器采用统一的使用方式。PowerMeterFactory 创建虚拟设备及 Ophir、Coherent、Thorlabs、Gentec 等受支持的实现。安装所选仪器的运行库并初始化，再分配并注册到编辑器。MeasuredPower 的单位是 W，MeasuredEnergy 是 J。检查 OnMeasured 中的 MeasureUnits，不要把能量样本当成功率样本。</w:t>
      </w:r>
    </w:p>
    <w:p w14:paraId="647A0693" w14:textId="77777777" w:rsidR="00296883" w:rsidRDefault="00C63DC1">
      <w:r>
        <w:t>CtlClear 清空样本缓冲区。CtlStart(category) 开始采样，CtlStop 停止。SamplingRateHz 表示仪器或其实现的采样节奏，不是 RTC 轨迹采样频率。用 OnStarted、OnMeasured、OnStopped、OnCleared 更新趋势图或统计。处理器可能在 UI 线程之外运行。将样本放入队列或把显示更新转到 UI 线程，并在释放设备前解除订阅。</w:t>
      </w:r>
    </w:p>
    <w:p w14:paraId="385B1157" w14:textId="77777777" w:rsidR="00296883" w:rsidRDefault="00C63DC1">
      <w:pPr>
        <w:pStyle w:val="BookCaption"/>
        <w:keepNext/>
      </w:pPr>
      <w:r>
        <w:t>示例 20.1  采集 W 样本并可靠退订</w:t>
      </w:r>
    </w:p>
    <w:p w14:paraId="18B50B94" w14:textId="77777777" w:rsidR="00296883" w:rsidRDefault="00C63DC1">
      <w:pPr>
        <w:pStyle w:val="BookCode"/>
        <w:keepNext/>
        <w:spacing w:line="252" w:lineRule="auto"/>
      </w:pPr>
      <w:r>
        <w:rPr>
          <w:sz w:val="17"/>
        </w:rPr>
        <w:t>public static void ObservePower(IPowerMeter meter,</w:t>
      </w:r>
    </w:p>
    <w:p w14:paraId="7489DF7D" w14:textId="77777777" w:rsidR="00296883" w:rsidRDefault="00C63DC1">
      <w:pPr>
        <w:pStyle w:val="BookCode"/>
        <w:keepNext/>
        <w:spacing w:line="252" w:lineRule="auto"/>
      </w:pPr>
      <w:r>
        <w:rPr>
          <w:sz w:val="17"/>
        </w:rPr>
        <w:t xml:space="preserve">    Action&lt;DateTime, double&gt; acceptWatts, Action waitForSamples)</w:t>
      </w:r>
    </w:p>
    <w:p w14:paraId="684FBD7D" w14:textId="77777777" w:rsidR="00296883" w:rsidRDefault="00C63DC1">
      <w:pPr>
        <w:pStyle w:val="BookCode"/>
        <w:keepNext/>
        <w:spacing w:line="252" w:lineRule="auto"/>
      </w:pPr>
      <w:r>
        <w:rPr>
          <w:sz w:val="17"/>
        </w:rPr>
        <w:t>{</w:t>
      </w:r>
    </w:p>
    <w:p w14:paraId="562540A5" w14:textId="77777777" w:rsidR="00296883" w:rsidRDefault="00C63DC1">
      <w:pPr>
        <w:pStyle w:val="BookCode"/>
        <w:keepNext/>
        <w:spacing w:line="252" w:lineRule="auto"/>
      </w:pPr>
      <w:r>
        <w:rPr>
          <w:sz w:val="17"/>
        </w:rPr>
        <w:t xml:space="preserve">    Action&lt;IPowerMeter, DateTime, MeasureUnits, double&gt; measured =</w:t>
      </w:r>
    </w:p>
    <w:p w14:paraId="6E2DEAC8" w14:textId="77777777" w:rsidR="00296883" w:rsidRDefault="00C63DC1">
      <w:pPr>
        <w:pStyle w:val="BookCode"/>
        <w:keepNext/>
        <w:spacing w:line="252" w:lineRule="auto"/>
      </w:pPr>
      <w:r>
        <w:rPr>
          <w:sz w:val="17"/>
        </w:rPr>
        <w:t xml:space="preserve">        (source, timestamp, unit, value) =&gt; {</w:t>
      </w:r>
    </w:p>
    <w:p w14:paraId="7294E99F" w14:textId="77777777" w:rsidR="00296883" w:rsidRDefault="00C63DC1">
      <w:pPr>
        <w:pStyle w:val="BookCode"/>
        <w:keepNext/>
        <w:spacing w:line="252" w:lineRule="auto"/>
      </w:pPr>
      <w:r>
        <w:rPr>
          <w:sz w:val="17"/>
        </w:rPr>
        <w:t xml:space="preserve">            if (unit == MeasureUnits.Watt)</w:t>
      </w:r>
    </w:p>
    <w:p w14:paraId="55D3796A" w14:textId="77777777" w:rsidR="00296883" w:rsidRDefault="00C63DC1">
      <w:pPr>
        <w:pStyle w:val="BookCode"/>
        <w:keepNext/>
        <w:spacing w:line="252" w:lineRule="auto"/>
      </w:pPr>
      <w:r>
        <w:rPr>
          <w:sz w:val="17"/>
        </w:rPr>
        <w:t xml:space="preserve">                acceptWatts(timestamp, value);</w:t>
      </w:r>
    </w:p>
    <w:p w14:paraId="2CE5ACB4" w14:textId="77777777" w:rsidR="00296883" w:rsidRDefault="00C63DC1">
      <w:pPr>
        <w:pStyle w:val="BookCode"/>
        <w:keepNext/>
        <w:spacing w:line="252" w:lineRule="auto"/>
      </w:pPr>
      <w:r>
        <w:rPr>
          <w:sz w:val="17"/>
        </w:rPr>
        <w:t xml:space="preserve">        };</w:t>
      </w:r>
    </w:p>
    <w:p w14:paraId="021F3D07" w14:textId="77777777" w:rsidR="00296883" w:rsidRDefault="00C63DC1">
      <w:pPr>
        <w:pStyle w:val="BookCode"/>
        <w:keepNext/>
        <w:spacing w:line="252" w:lineRule="auto"/>
      </w:pPr>
      <w:r>
        <w:rPr>
          <w:sz w:val="17"/>
        </w:rPr>
        <w:t xml:space="preserve">    meter.OnMeasured += measured;</w:t>
      </w:r>
    </w:p>
    <w:p w14:paraId="0374DB89" w14:textId="77777777" w:rsidR="00296883" w:rsidRDefault="00C63DC1">
      <w:pPr>
        <w:pStyle w:val="BookCode"/>
        <w:keepNext/>
        <w:spacing w:line="252" w:lineRule="auto"/>
      </w:pPr>
      <w:r>
        <w:rPr>
          <w:sz w:val="17"/>
        </w:rPr>
        <w:t xml:space="preserve">    bool started = false;</w:t>
      </w:r>
    </w:p>
    <w:p w14:paraId="3516CDC5" w14:textId="77777777" w:rsidR="00296883" w:rsidRDefault="00C63DC1">
      <w:pPr>
        <w:pStyle w:val="BookCode"/>
        <w:keepNext/>
        <w:spacing w:line="252" w:lineRule="auto"/>
      </w:pPr>
      <w:r>
        <w:rPr>
          <w:sz w:val="17"/>
        </w:rPr>
        <w:t xml:space="preserve">    try {</w:t>
      </w:r>
    </w:p>
    <w:p w14:paraId="46E0D579" w14:textId="77777777" w:rsidR="00296883" w:rsidRDefault="00C63DC1">
      <w:pPr>
        <w:pStyle w:val="BookCode"/>
        <w:keepNext/>
        <w:spacing w:line="252" w:lineRule="auto"/>
      </w:pPr>
      <w:r>
        <w:rPr>
          <w:sz w:val="17"/>
        </w:rPr>
        <w:t xml:space="preserve">        meter.CtlClear();</w:t>
      </w:r>
    </w:p>
    <w:p w14:paraId="3A6A6886" w14:textId="77777777" w:rsidR="00296883" w:rsidRDefault="00C63DC1">
      <w:pPr>
        <w:pStyle w:val="BookCode"/>
        <w:keepNext/>
        <w:spacing w:line="252" w:lineRule="auto"/>
      </w:pPr>
      <w:r>
        <w:rPr>
          <w:sz w:val="17"/>
        </w:rPr>
        <w:t xml:space="preserve">        started = meter.CtlStart("50000"); // Category: 50 kHz.</w:t>
      </w:r>
    </w:p>
    <w:p w14:paraId="1F38AB82" w14:textId="77777777" w:rsidR="00296883" w:rsidRDefault="00C63DC1">
      <w:pPr>
        <w:pStyle w:val="BookCode"/>
        <w:keepNext/>
        <w:spacing w:line="252" w:lineRule="auto"/>
      </w:pPr>
      <w:r>
        <w:rPr>
          <w:sz w:val="17"/>
        </w:rPr>
        <w:t xml:space="preserve">        if (!started) throw new InvalidOperationException("Meter start failed");</w:t>
      </w:r>
    </w:p>
    <w:p w14:paraId="5C1850FF" w14:textId="77777777" w:rsidR="00296883" w:rsidRDefault="00C63DC1">
      <w:pPr>
        <w:pStyle w:val="BookCode"/>
        <w:keepNext/>
        <w:spacing w:line="252" w:lineRule="auto"/>
      </w:pPr>
      <w:r>
        <w:rPr>
          <w:sz w:val="17"/>
        </w:rPr>
        <w:t xml:space="preserve">        waitForSamples(); // Run this acquisition routine off the UI thread.</w:t>
      </w:r>
    </w:p>
    <w:p w14:paraId="2BE83E60" w14:textId="77777777" w:rsidR="00296883" w:rsidRDefault="00C63DC1">
      <w:pPr>
        <w:pStyle w:val="BookCode"/>
        <w:keepNext/>
        <w:spacing w:line="252" w:lineRule="auto"/>
      </w:pPr>
      <w:r>
        <w:rPr>
          <w:sz w:val="17"/>
        </w:rPr>
        <w:t xml:space="preserve">    }</w:t>
      </w:r>
    </w:p>
    <w:p w14:paraId="07ADA665" w14:textId="77777777" w:rsidR="00296883" w:rsidRDefault="00C63DC1">
      <w:pPr>
        <w:pStyle w:val="BookCode"/>
        <w:keepNext/>
        <w:spacing w:line="252" w:lineRule="auto"/>
      </w:pPr>
      <w:r>
        <w:rPr>
          <w:sz w:val="17"/>
        </w:rPr>
        <w:t xml:space="preserve">    finally {</w:t>
      </w:r>
    </w:p>
    <w:p w14:paraId="2BD5290A" w14:textId="77777777" w:rsidR="00296883" w:rsidRDefault="00C63DC1">
      <w:pPr>
        <w:pStyle w:val="BookCode"/>
        <w:keepNext/>
        <w:spacing w:line="252" w:lineRule="auto"/>
      </w:pPr>
      <w:r>
        <w:rPr>
          <w:sz w:val="17"/>
        </w:rPr>
        <w:t xml:space="preserve">        if (started) meter.CtlStop();</w:t>
      </w:r>
    </w:p>
    <w:p w14:paraId="2B942EE3" w14:textId="77777777" w:rsidR="00296883" w:rsidRDefault="00C63DC1">
      <w:pPr>
        <w:pStyle w:val="BookCode"/>
        <w:keepNext/>
        <w:spacing w:line="252" w:lineRule="auto"/>
      </w:pPr>
      <w:r>
        <w:rPr>
          <w:sz w:val="17"/>
        </w:rPr>
        <w:t xml:space="preserve">        meter.OnMeasured -= measured;</w:t>
      </w:r>
    </w:p>
    <w:p w14:paraId="6ED79487" w14:textId="77777777" w:rsidR="00296883" w:rsidRDefault="00C63DC1">
      <w:pPr>
        <w:pStyle w:val="BookCode"/>
        <w:keepNext/>
        <w:spacing w:line="252" w:lineRule="auto"/>
      </w:pPr>
      <w:r>
        <w:rPr>
          <w:sz w:val="17"/>
        </w:rPr>
        <w:t xml:space="preserve">    }</w:t>
      </w:r>
    </w:p>
    <w:p w14:paraId="5F69E59E" w14:textId="77777777" w:rsidR="00296883" w:rsidRDefault="00C63DC1">
      <w:pPr>
        <w:pStyle w:val="BookCode"/>
        <w:spacing w:line="252" w:lineRule="auto"/>
      </w:pPr>
      <w:r>
        <w:rPr>
          <w:sz w:val="17"/>
        </w:rPr>
        <w:t>}</w:t>
      </w:r>
    </w:p>
    <w:p w14:paraId="7C9AD1DC" w14:textId="77777777" w:rsidR="00296883" w:rsidRDefault="00C63DC1">
      <w:pPr>
        <w:pStyle w:val="21"/>
        <w:pageBreakBefore/>
      </w:pPr>
      <w:bookmarkStart w:id="247" w:name="S3_S20_2"/>
      <w:bookmarkStart w:id="248" w:name="_Toc243897736"/>
      <w:r>
        <w:lastRenderedPageBreak/>
        <w:t xml:space="preserve">20.2  </w:t>
      </w:r>
      <w:r>
        <w:t>使用编辑器</w:t>
      </w:r>
      <w:r>
        <w:t xml:space="preserve"> Power </w:t>
      </w:r>
      <w:r>
        <w:t>页</w:t>
      </w:r>
      <w:bookmarkEnd w:id="247"/>
      <w:bookmarkEnd w:id="248"/>
    </w:p>
    <w:p w14:paraId="5A71E19A" w14:textId="77777777" w:rsidR="00296883" w:rsidRDefault="00C63DC1">
      <w:r>
        <w:t>在 Power→Powermeter 开始采集，查看趋势与最新读数，断开前先停止。图中 PowerMeterVirtual 连接到请求输出为零的 LaserVirtual，因此零线是虚拟样本而非光学实测；适合验证宿主与 UI 流程。</w:t>
      </w:r>
    </w:p>
    <w:p w14:paraId="5DE8B460" w14:textId="77777777" w:rsidR="001B3230" w:rsidRDefault="00206ADF">
      <w:pPr>
        <w:keepNext/>
        <w:spacing w:before="120" w:after="60" w:line="240" w:lineRule="auto"/>
        <w:jc w:val="center"/>
      </w:pPr>
      <w:r>
        <w:rPr>
          <w:noProof/>
        </w:rPr>
        <w:drawing>
          <wp:inline distT="0" distB="0" distL="0" distR="0" wp14:anchorId="24213961" wp14:editId="29A314C8">
            <wp:extent cx="3657600" cy="434701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143"/>
                    <a:stretch>
                      <a:fillRect/>
                    </a:stretch>
                  </pic:blipFill>
                  <pic:spPr>
                    <a:xfrm>
                      <a:off x="0" y="0"/>
                      <a:ext cx="3657600" cy="4347018"/>
                    </a:xfrm>
                    <a:prstGeom prst="rect">
                      <a:avLst/>
                    </a:prstGeom>
                  </pic:spPr>
                </pic:pic>
              </a:graphicData>
            </a:graphic>
          </wp:inline>
        </w:drawing>
      </w:r>
    </w:p>
    <w:p w14:paraId="435CA223" w14:textId="77777777" w:rsidR="00296883" w:rsidRDefault="00C63DC1">
      <w:pPr>
        <w:pStyle w:val="BookCaption"/>
      </w:pPr>
      <w:r>
        <w:t>图 20.1  显示虚拟零输出样本的 PowerMeterControl</w:t>
      </w:r>
    </w:p>
    <w:p w14:paraId="53C4FBB2" w14:textId="77777777" w:rsidR="00296883" w:rsidRDefault="00C63DC1">
      <w:pPr>
        <w:pStyle w:val="21"/>
      </w:pPr>
      <w:bookmarkStart w:id="249" w:name="S3_S20_3"/>
      <w:bookmarkStart w:id="250" w:name="_Toc243897737"/>
      <w:r>
        <w:t xml:space="preserve">20.3  IPowerMap </w:t>
      </w:r>
      <w:r>
        <w:t>如何使用功率计</w:t>
      </w:r>
      <w:bookmarkEnd w:id="249"/>
      <w:bookmarkEnd w:id="250"/>
    </w:p>
    <w:p w14:paraId="46F8B37B" w14:textId="77777777" w:rsidR="00296883" w:rsidRDefault="00C63DC1">
      <w:r>
        <w:t xml:space="preserve">通过功率计测量光输出 Y，再用 PowerMap.LookUp 查找目标 Y 所需的输入 X。在线校准读取 IPowerMeter.MeasuredPower。查询方向见 </w:t>
      </w:r>
      <w:hyperlink w:anchor="S3_S21_2" w:history="1">
        <w:r>
          <w:rPr>
            <w:color w:val="246B91"/>
            <w:u w:val="single"/>
          </w:rPr>
          <w:t>21.2  从目标 Y 查找输入 X</w:t>
        </w:r>
      </w:hyperlink>
      <w:r>
        <w:t xml:space="preserve">，Mapping、Verify 和 Compensate 的流程集中在 </w:t>
      </w:r>
      <w:hyperlink w:anchor="S3_S21_4" w:history="1">
        <w:r>
          <w:rPr>
            <w:color w:val="246B91"/>
            <w:u w:val="single"/>
          </w:rPr>
          <w:t>21.4  PowerMapControl 操作流程</w:t>
        </w:r>
      </w:hyperlink>
      <w:r>
        <w:t xml:space="preserve"> 说明。</w:t>
      </w:r>
    </w:p>
    <w:p w14:paraId="4E0A4B07" w14:textId="77777777" w:rsidR="00296883" w:rsidRDefault="00C63DC1">
      <w:r>
        <w:t>LookUp 使用已存储的测量数据对，不会持续读取功率计，因此离线 Update/LookUp 不需要实时采集。在线 Mapping 和 Verify 使用宿主的测量流程，可能切换实际激光输出。采集与验证之间，应保持探测器波长、量程、饱和条件、光路和类别条件一致。</w:t>
      </w:r>
    </w:p>
    <w:p w14:paraId="7BED211C" w14:textId="77777777" w:rsidR="00296883" w:rsidRDefault="00C63DC1">
      <w:pPr>
        <w:pStyle w:val="1"/>
      </w:pPr>
      <w:bookmarkStart w:id="251" w:name="S3_S21"/>
      <w:bookmarkStart w:id="252" w:name="_Toc243897738"/>
      <w:r>
        <w:lastRenderedPageBreak/>
        <w:t xml:space="preserve">21  IPowerMap </w:t>
      </w:r>
      <w:r>
        <w:t>与测得输出</w:t>
      </w:r>
      <w:bookmarkEnd w:id="251"/>
      <w:bookmarkEnd w:id="252"/>
    </w:p>
    <w:p w14:paraId="531C19A5" w14:textId="77777777" w:rsidR="00296883" w:rsidRDefault="00C63DC1">
      <w:r>
        <w:t>1. IPowerMap 保存关系 Y=f(X)：输入命令 X 与实测光功率 Y 均以 W 表示。不同标定条件可用独立分类保存测量表。</w:t>
      </w:r>
    </w:p>
    <w:p w14:paraId="7810AD20" w14:textId="77777777" w:rsidR="00296883" w:rsidRDefault="00C63DC1">
      <w:r>
        <w:t>2. 用 Update 保存测量点并启用 IsLookUpEnable。请求目标输出 Y 时，LookUp 反算所需输入 X；将映射赋给 ILaserPowerControl.PowerMap，并使用匹配的分类。</w:t>
      </w:r>
    </w:p>
    <w:p w14:paraId="32CE8AD4" w14:textId="77777777" w:rsidR="00296883" w:rsidRDefault="00C63DC1">
      <w:r>
        <w:t>3. 使用 X 前检查 bool 返回值。内置查询至少需要两个测量点，并拒绝超出实测 Y 范围的目标。X 是以 W 表示的命令，激光器适配器再将其转换为配置的输出信号。</w:t>
      </w:r>
    </w:p>
    <w:p w14:paraId="38B0B790" w14:textId="77777777" w:rsidR="00296883" w:rsidRDefault="00C63DC1">
      <w:pPr>
        <w:pStyle w:val="BookCaption"/>
        <w:keepNext/>
      </w:pPr>
      <w:r>
        <w:t>示例 21.1  不输出激光，创建示例校正类别</w:t>
      </w:r>
    </w:p>
    <w:p w14:paraId="6E7EF344" w14:textId="77777777" w:rsidR="00296883" w:rsidRDefault="00C63DC1">
      <w:pPr>
        <w:pStyle w:val="BookCode"/>
        <w:keepNext/>
      </w:pPr>
      <w:r>
        <w:t>public static IPowerMap PowerMap()</w:t>
      </w:r>
    </w:p>
    <w:p w14:paraId="17475D62" w14:textId="77777777" w:rsidR="00296883" w:rsidRDefault="00C63DC1">
      <w:pPr>
        <w:pStyle w:val="BookCode"/>
        <w:keepNext/>
      </w:pPr>
      <w:r>
        <w:t>{</w:t>
      </w:r>
    </w:p>
    <w:p w14:paraId="27D63ED0" w14:textId="77777777" w:rsidR="00296883" w:rsidRDefault="00C63DC1">
      <w:pPr>
        <w:pStyle w:val="BookCode"/>
        <w:keepNext/>
      </w:pPr>
      <w:r>
        <w:t xml:space="preserve">    IPowerMap map = new PowerMapDefault(0, "Bench calibration");</w:t>
      </w:r>
    </w:p>
    <w:p w14:paraId="61346C9B" w14:textId="77777777" w:rsidR="00296883" w:rsidRDefault="00C63DC1">
      <w:pPr>
        <w:pStyle w:val="BookCode"/>
        <w:keepNext/>
      </w:pPr>
      <w:r>
        <w:t xml:space="preserve">    map.Update("50000", 0, 0);</w:t>
      </w:r>
    </w:p>
    <w:p w14:paraId="3337553E" w14:textId="77777777" w:rsidR="00296883" w:rsidRDefault="00C63DC1">
      <w:pPr>
        <w:pStyle w:val="BookCode"/>
        <w:keepNext/>
      </w:pPr>
      <w:r>
        <w:t xml:space="preserve">    map.Update("50000", 5, 3);</w:t>
      </w:r>
    </w:p>
    <w:p w14:paraId="6CCE0AAE" w14:textId="77777777" w:rsidR="00296883" w:rsidRDefault="00C63DC1">
      <w:pPr>
        <w:pStyle w:val="BookCode"/>
        <w:keepNext/>
      </w:pPr>
      <w:r>
        <w:t xml:space="preserve">    map.Update("50000", 10, 8);</w:t>
      </w:r>
    </w:p>
    <w:p w14:paraId="377CA947" w14:textId="77777777" w:rsidR="00296883" w:rsidRDefault="00C63DC1">
      <w:pPr>
        <w:pStyle w:val="BookCode"/>
        <w:keepNext/>
      </w:pPr>
      <w:r>
        <w:t xml:space="preserve">    map.Update("50000", 15, 12);</w:t>
      </w:r>
    </w:p>
    <w:p w14:paraId="4476CA35" w14:textId="77777777" w:rsidR="00296883" w:rsidRDefault="00C63DC1">
      <w:pPr>
        <w:pStyle w:val="BookCode"/>
        <w:keepNext/>
      </w:pPr>
      <w:r>
        <w:t xml:space="preserve">    map.Update("50000", 20, 16);</w:t>
      </w:r>
    </w:p>
    <w:p w14:paraId="1C381CB0" w14:textId="77777777" w:rsidR="00296883" w:rsidRDefault="00C63DC1">
      <w:pPr>
        <w:pStyle w:val="BookCode"/>
        <w:keepNext/>
      </w:pPr>
      <w:r>
        <w:t xml:space="preserve">    map.IsLookUpEnable = true;</w:t>
      </w:r>
    </w:p>
    <w:p w14:paraId="2FB13FB7" w14:textId="77777777" w:rsidR="00296883" w:rsidRDefault="00C63DC1">
      <w:pPr>
        <w:pStyle w:val="BookCode"/>
        <w:keepNext/>
      </w:pPr>
      <w:r>
        <w:t xml:space="preserve">    return map;</w:t>
      </w:r>
    </w:p>
    <w:p w14:paraId="3DE616AA" w14:textId="77777777" w:rsidR="00296883" w:rsidRDefault="00C63DC1">
      <w:pPr>
        <w:pStyle w:val="BookCode"/>
        <w:spacing w:after="200"/>
      </w:pPr>
      <w:r>
        <w:t>}</w:t>
      </w:r>
    </w:p>
    <w:p w14:paraId="3F0040AA" w14:textId="77777777" w:rsidR="00296883" w:rsidRDefault="00C63DC1">
      <w:pPr>
        <w:pStyle w:val="BookCaption"/>
        <w:keepNext/>
      </w:pPr>
      <w:r>
        <w:t>示例 21.2  将目标输出换算为命令</w:t>
      </w:r>
    </w:p>
    <w:p w14:paraId="07BD897C" w14:textId="77777777" w:rsidR="00296883" w:rsidRDefault="00C63DC1">
      <w:pPr>
        <w:pStyle w:val="BookCode"/>
        <w:keepNext/>
      </w:pPr>
      <w:r>
        <w:t>public static double Compensate(IPowerMap map, double targetWatt)</w:t>
      </w:r>
    </w:p>
    <w:p w14:paraId="0D5017B7" w14:textId="77777777" w:rsidR="00296883" w:rsidRDefault="00C63DC1">
      <w:pPr>
        <w:pStyle w:val="BookCode"/>
        <w:keepNext/>
      </w:pPr>
      <w:r>
        <w:t>{</w:t>
      </w:r>
    </w:p>
    <w:p w14:paraId="54AA8DC3" w14:textId="77777777" w:rsidR="00296883" w:rsidRDefault="00C63DC1">
      <w:pPr>
        <w:pStyle w:val="BookCode"/>
        <w:keepNext/>
      </w:pPr>
      <w:r>
        <w:t xml:space="preserve">    if (!map.LookUp("50000", targetWatt,</w:t>
      </w:r>
    </w:p>
    <w:p w14:paraId="2E0D5A37" w14:textId="77777777" w:rsidR="00296883" w:rsidRDefault="00C63DC1">
      <w:pPr>
        <w:pStyle w:val="BookCode"/>
        <w:keepNext/>
      </w:pPr>
      <w:r>
        <w:t xml:space="preserve">            out double commandWatt, out double left, out double right))</w:t>
      </w:r>
    </w:p>
    <w:p w14:paraId="514ACACB" w14:textId="77777777" w:rsidR="00296883" w:rsidRDefault="00C63DC1">
      <w:pPr>
        <w:pStyle w:val="BookCode"/>
        <w:keepNext/>
      </w:pPr>
      <w:r>
        <w:t xml:space="preserve">        throw new InvalidOperationException("No calibration solution.");</w:t>
      </w:r>
    </w:p>
    <w:p w14:paraId="3D52AD48" w14:textId="77777777" w:rsidR="00296883" w:rsidRDefault="00C63DC1">
      <w:pPr>
        <w:pStyle w:val="BookCode"/>
        <w:keepNext/>
      </w:pPr>
      <w:r>
        <w:t xml:space="preserve">    return commandWatt;</w:t>
      </w:r>
    </w:p>
    <w:p w14:paraId="27CE6D56" w14:textId="77777777" w:rsidR="00296883" w:rsidRDefault="00C63DC1">
      <w:pPr>
        <w:pStyle w:val="BookCode"/>
        <w:spacing w:after="200"/>
      </w:pPr>
      <w:r>
        <w:t>}</w:t>
      </w:r>
    </w:p>
    <w:p w14:paraId="35454F57" w14:textId="77777777" w:rsidR="00296883" w:rsidRDefault="00C63DC1">
      <w:r>
        <w:t>示例数值用于说明 API，不是真实标定测量数据。Update 保存或替换 X/Y 测量值。Query 读取已存点。LookUp 通过插值求出目标输出所需的输入。检查它的 Boolean 结果和返回区间。失败时，不要悄悄把目标输出本身当作输入命令。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742651A1" w14:textId="77777777">
        <w:trPr>
          <w:cantSplit/>
          <w:tblHeader/>
          <w:jc w:val="center"/>
        </w:trPr>
        <w:tc>
          <w:tcPr>
            <w:tcW w:w="2304" w:type="dxa"/>
            <w:shd w:val="clear" w:color="auto" w:fill="233C50"/>
            <w:vAlign w:val="center"/>
          </w:tcPr>
          <w:p w14:paraId="3F0180F1" w14:textId="77777777" w:rsidR="00296883" w:rsidRDefault="00C63DC1">
            <w:pPr>
              <w:pStyle w:val="BookTable"/>
              <w:keepNext/>
              <w:spacing w:after="0"/>
            </w:pPr>
            <w:r>
              <w:rPr>
                <w:rFonts w:ascii="Calibri" w:hAnsi="Calibri"/>
                <w:b/>
                <w:color w:val="FFFFFF"/>
              </w:rPr>
              <w:t>成员或设置</w:t>
            </w:r>
          </w:p>
        </w:tc>
        <w:tc>
          <w:tcPr>
            <w:tcW w:w="2664" w:type="dxa"/>
            <w:shd w:val="clear" w:color="auto" w:fill="233C50"/>
            <w:vAlign w:val="center"/>
          </w:tcPr>
          <w:p w14:paraId="37BC6A34" w14:textId="77777777" w:rsidR="00296883" w:rsidRDefault="00C63DC1">
            <w:pPr>
              <w:pStyle w:val="BookTable"/>
              <w:keepNext/>
              <w:spacing w:after="0"/>
            </w:pPr>
            <w:r>
              <w:rPr>
                <w:rFonts w:ascii="Calibri" w:hAnsi="Calibri"/>
                <w:b/>
                <w:color w:val="FFFFFF"/>
              </w:rPr>
              <w:t>作用</w:t>
            </w:r>
          </w:p>
        </w:tc>
        <w:tc>
          <w:tcPr>
            <w:tcW w:w="4824" w:type="dxa"/>
            <w:shd w:val="clear" w:color="auto" w:fill="233C50"/>
            <w:vAlign w:val="center"/>
          </w:tcPr>
          <w:p w14:paraId="52431FC3" w14:textId="77777777" w:rsidR="00296883" w:rsidRDefault="00C63DC1">
            <w:pPr>
              <w:pStyle w:val="BookTable"/>
              <w:keepNext/>
              <w:spacing w:after="0"/>
            </w:pPr>
            <w:r>
              <w:rPr>
                <w:rFonts w:ascii="Calibri" w:hAnsi="Calibri"/>
                <w:b/>
                <w:color w:val="FFFFFF"/>
              </w:rPr>
              <w:t>用法与注意事项</w:t>
            </w:r>
          </w:p>
        </w:tc>
      </w:tr>
      <w:tr w:rsidR="00296883" w14:paraId="56EEB5B2" w14:textId="77777777">
        <w:trPr>
          <w:cantSplit/>
          <w:jc w:val="center"/>
        </w:trPr>
        <w:tc>
          <w:tcPr>
            <w:tcW w:w="2304" w:type="dxa"/>
            <w:shd w:val="clear" w:color="auto" w:fill="FFFFFF"/>
            <w:vAlign w:val="center"/>
          </w:tcPr>
          <w:p w14:paraId="7D168CDD" w14:textId="77777777" w:rsidR="00296883" w:rsidRDefault="00C63DC1">
            <w:pPr>
              <w:pStyle w:val="BookTable"/>
              <w:spacing w:after="0"/>
            </w:pPr>
            <w:r>
              <w:t>Categories</w:t>
            </w:r>
          </w:p>
        </w:tc>
        <w:tc>
          <w:tcPr>
            <w:tcW w:w="2664" w:type="dxa"/>
            <w:shd w:val="clear" w:color="auto" w:fill="FFFFFF"/>
            <w:vAlign w:val="center"/>
          </w:tcPr>
          <w:p w14:paraId="6526F265" w14:textId="77777777" w:rsidR="00296883" w:rsidRDefault="00C63DC1">
            <w:pPr>
              <w:pStyle w:val="BookTable"/>
              <w:spacing w:after="0"/>
            </w:pPr>
            <w:r>
              <w:t>独立测量表</w:t>
            </w:r>
          </w:p>
        </w:tc>
        <w:tc>
          <w:tcPr>
            <w:tcW w:w="4824" w:type="dxa"/>
            <w:shd w:val="clear" w:color="auto" w:fill="FFFFFF"/>
            <w:vAlign w:val="center"/>
          </w:tcPr>
          <w:p w14:paraId="222DED20" w14:textId="77777777" w:rsidR="00296883" w:rsidRDefault="00C63DC1">
            <w:pPr>
              <w:pStyle w:val="BookTable"/>
              <w:spacing w:after="0"/>
            </w:pPr>
            <w:r>
              <w:t>激光器与 EntityPen 使用完全相同的类别键。</w:t>
            </w:r>
          </w:p>
        </w:tc>
      </w:tr>
      <w:tr w:rsidR="00296883" w14:paraId="52BD40AD" w14:textId="77777777">
        <w:trPr>
          <w:cantSplit/>
          <w:jc w:val="center"/>
        </w:trPr>
        <w:tc>
          <w:tcPr>
            <w:tcW w:w="2304" w:type="dxa"/>
            <w:shd w:val="clear" w:color="auto" w:fill="F0F4F7"/>
            <w:vAlign w:val="center"/>
          </w:tcPr>
          <w:p w14:paraId="1EBD5C09" w14:textId="77777777" w:rsidR="00296883" w:rsidRDefault="00C63DC1">
            <w:pPr>
              <w:pStyle w:val="BookTable"/>
              <w:spacing w:after="0"/>
            </w:pPr>
            <w:r>
              <w:t>IsLookUpEnable</w:t>
            </w:r>
          </w:p>
        </w:tc>
        <w:tc>
          <w:tcPr>
            <w:tcW w:w="2664" w:type="dxa"/>
            <w:shd w:val="clear" w:color="auto" w:fill="F0F4F7"/>
            <w:vAlign w:val="center"/>
          </w:tcPr>
          <w:p w14:paraId="61808E19" w14:textId="77777777" w:rsidR="00296883" w:rsidRDefault="00C63DC1">
            <w:pPr>
              <w:pStyle w:val="BookTable"/>
              <w:spacing w:after="0"/>
            </w:pPr>
            <w:r>
              <w:t>启用逆向补偿</w:t>
            </w:r>
          </w:p>
        </w:tc>
        <w:tc>
          <w:tcPr>
            <w:tcW w:w="4824" w:type="dxa"/>
            <w:shd w:val="clear" w:color="auto" w:fill="F0F4F7"/>
            <w:vAlign w:val="center"/>
          </w:tcPr>
          <w:p w14:paraId="1BD84434" w14:textId="77777777" w:rsidR="00296883" w:rsidRDefault="00C63DC1">
            <w:pPr>
              <w:pStyle w:val="BookTable"/>
              <w:spacing w:after="0"/>
            </w:pPr>
            <w:r>
              <w:t>禁用时绕过补偿；仅有类别名不会连接映射。</w:t>
            </w:r>
          </w:p>
        </w:tc>
      </w:tr>
      <w:tr w:rsidR="00296883" w14:paraId="08CEEEEC" w14:textId="77777777">
        <w:trPr>
          <w:cantSplit/>
          <w:jc w:val="center"/>
        </w:trPr>
        <w:tc>
          <w:tcPr>
            <w:tcW w:w="2304" w:type="dxa"/>
            <w:shd w:val="clear" w:color="auto" w:fill="FFFFFF"/>
            <w:vAlign w:val="center"/>
          </w:tcPr>
          <w:p w14:paraId="4167191F" w14:textId="77777777" w:rsidR="00296883" w:rsidRDefault="00C63DC1">
            <w:pPr>
              <w:pStyle w:val="BookTable"/>
              <w:spacing w:after="0"/>
            </w:pPr>
            <w:r>
              <w:t>Config.​PowerMapInterpolationMode</w:t>
            </w:r>
          </w:p>
        </w:tc>
        <w:tc>
          <w:tcPr>
            <w:tcW w:w="2664" w:type="dxa"/>
            <w:shd w:val="clear" w:color="auto" w:fill="FFFFFF"/>
            <w:vAlign w:val="center"/>
          </w:tcPr>
          <w:p w14:paraId="2B3B7FCC" w14:textId="77777777" w:rsidR="00296883" w:rsidRDefault="00C63DC1">
            <w:pPr>
              <w:pStyle w:val="BookTable"/>
              <w:spacing w:after="0"/>
            </w:pPr>
            <w:r>
              <w:t>全局 Linear 或 Pchip 模式</w:t>
            </w:r>
          </w:p>
        </w:tc>
        <w:tc>
          <w:tcPr>
            <w:tcW w:w="4824" w:type="dxa"/>
            <w:shd w:val="clear" w:color="auto" w:fill="FFFFFF"/>
            <w:vAlign w:val="center"/>
          </w:tcPr>
          <w:p w14:paraId="24A27E2B" w14:textId="77777777" w:rsidR="00296883" w:rsidRDefault="00C63DC1">
            <w:pPr>
              <w:pStyle w:val="BookTable"/>
              <w:spacing w:after="0"/>
            </w:pPr>
            <w:r>
              <w:t>内置默认 Linear；类别不能各设模式。</w:t>
            </w:r>
          </w:p>
        </w:tc>
      </w:tr>
      <w:tr w:rsidR="00296883" w14:paraId="2B8434EE" w14:textId="77777777">
        <w:trPr>
          <w:cantSplit/>
          <w:jc w:val="center"/>
        </w:trPr>
        <w:tc>
          <w:tcPr>
            <w:tcW w:w="2304" w:type="dxa"/>
            <w:shd w:val="clear" w:color="auto" w:fill="F0F4F7"/>
            <w:vAlign w:val="center"/>
          </w:tcPr>
          <w:p w14:paraId="05B0892A" w14:textId="77777777" w:rsidR="00296883" w:rsidRDefault="00C63DC1">
            <w:pPr>
              <w:pStyle w:val="BookTable"/>
              <w:spacing w:after="0"/>
            </w:pPr>
            <w:r>
              <w:t>LookUp</w:t>
            </w:r>
          </w:p>
        </w:tc>
        <w:tc>
          <w:tcPr>
            <w:tcW w:w="2664" w:type="dxa"/>
            <w:shd w:val="clear" w:color="auto" w:fill="F0F4F7"/>
            <w:vAlign w:val="center"/>
          </w:tcPr>
          <w:p w14:paraId="608AB0ED" w14:textId="77777777" w:rsidR="00296883" w:rsidRDefault="00C63DC1">
            <w:pPr>
              <w:pStyle w:val="BookTable"/>
              <w:spacing w:after="0"/>
            </w:pPr>
            <w:r>
              <w:t>目标 Y → 命令 X</w:t>
            </w:r>
          </w:p>
        </w:tc>
        <w:tc>
          <w:tcPr>
            <w:tcW w:w="4824" w:type="dxa"/>
            <w:shd w:val="clear" w:color="auto" w:fill="F0F4F7"/>
            <w:vAlign w:val="center"/>
          </w:tcPr>
          <w:p w14:paraId="43B2556E" w14:textId="77777777" w:rsidR="00296883" w:rsidRDefault="00C63DC1">
            <w:pPr>
              <w:pStyle w:val="BookTable"/>
              <w:spacing w:after="0"/>
            </w:pPr>
            <w:r>
              <w:t>非单调数据可有多个解，内置默认选择最小 X。</w:t>
            </w:r>
          </w:p>
        </w:tc>
      </w:tr>
      <w:tr w:rsidR="00296883" w14:paraId="2BBC7ED6" w14:textId="77777777">
        <w:trPr>
          <w:cantSplit/>
          <w:jc w:val="center"/>
        </w:trPr>
        <w:tc>
          <w:tcPr>
            <w:tcW w:w="2304" w:type="dxa"/>
            <w:shd w:val="clear" w:color="auto" w:fill="FFFFFF"/>
            <w:vAlign w:val="center"/>
          </w:tcPr>
          <w:p w14:paraId="09EF4B62" w14:textId="77777777" w:rsidR="00296883" w:rsidRDefault="00C63DC1">
            <w:pPr>
              <w:pStyle w:val="BookTable"/>
              <w:keepNext/>
              <w:spacing w:after="0"/>
            </w:pPr>
            <w:r>
              <w:lastRenderedPageBreak/>
              <w:t>PowerMapPreHeatTimeMs /​ PowerMapHoldTimeMs</w:t>
            </w:r>
          </w:p>
        </w:tc>
        <w:tc>
          <w:tcPr>
            <w:tcW w:w="2664" w:type="dxa"/>
            <w:shd w:val="clear" w:color="auto" w:fill="FFFFFF"/>
            <w:vAlign w:val="center"/>
          </w:tcPr>
          <w:p w14:paraId="3C2B9591" w14:textId="77777777" w:rsidR="00296883" w:rsidRDefault="00C63DC1">
            <w:pPr>
              <w:pStyle w:val="BookTable"/>
              <w:keepNext/>
              <w:spacing w:after="0"/>
            </w:pPr>
            <w:r>
              <w:t>映射预热和稳定时间，ms</w:t>
            </w:r>
          </w:p>
        </w:tc>
        <w:tc>
          <w:tcPr>
            <w:tcW w:w="4824" w:type="dxa"/>
            <w:shd w:val="clear" w:color="auto" w:fill="FFFFFF"/>
            <w:vAlign w:val="center"/>
          </w:tcPr>
          <w:p w14:paraId="6F15A088" w14:textId="77777777" w:rsidR="00296883" w:rsidRDefault="00C63DC1">
            <w:pPr>
              <w:pStyle w:val="BookTable"/>
              <w:keepNext/>
              <w:spacing w:after="0"/>
            </w:pPr>
            <w:r>
              <w:t>按光源和功率计响应选择。</w:t>
            </w:r>
          </w:p>
        </w:tc>
      </w:tr>
      <w:tr w:rsidR="00296883" w14:paraId="603F228D" w14:textId="77777777">
        <w:trPr>
          <w:cantSplit/>
          <w:jc w:val="center"/>
        </w:trPr>
        <w:tc>
          <w:tcPr>
            <w:tcW w:w="2304" w:type="dxa"/>
            <w:shd w:val="clear" w:color="auto" w:fill="F0F4F7"/>
            <w:vAlign w:val="center"/>
          </w:tcPr>
          <w:p w14:paraId="795AB447" w14:textId="77777777" w:rsidR="00296883" w:rsidRDefault="00C63DC1">
            <w:pPr>
              <w:pStyle w:val="BookTable"/>
              <w:spacing w:after="0"/>
            </w:pPr>
            <w:r>
              <w:t>PowerMapInRangeThreshold</w:t>
            </w:r>
          </w:p>
        </w:tc>
        <w:tc>
          <w:tcPr>
            <w:tcW w:w="2664" w:type="dxa"/>
            <w:shd w:val="clear" w:color="auto" w:fill="F0F4F7"/>
            <w:vAlign w:val="center"/>
          </w:tcPr>
          <w:p w14:paraId="27C2EE26" w14:textId="77777777" w:rsidR="00296883" w:rsidRDefault="00C63DC1">
            <w:pPr>
              <w:pStyle w:val="BookTable"/>
              <w:spacing w:after="0"/>
            </w:pPr>
            <w:r>
              <w:t>采集／验证允许偏差，%</w:t>
            </w:r>
          </w:p>
        </w:tc>
        <w:tc>
          <w:tcPr>
            <w:tcW w:w="4824" w:type="dxa"/>
            <w:shd w:val="clear" w:color="auto" w:fill="F0F4F7"/>
            <w:vAlign w:val="center"/>
          </w:tcPr>
          <w:p w14:paraId="7C36E013" w14:textId="77777777" w:rsidR="00296883" w:rsidRDefault="00C63DC1">
            <w:pPr>
              <w:pStyle w:val="BookTable"/>
              <w:spacing w:after="0"/>
            </w:pPr>
            <w:r>
              <w:t>Mapping 比较原始输入 X 与实测 Y；Verify、Compensate 比较目标 Y 与测量值。</w:t>
            </w:r>
          </w:p>
        </w:tc>
      </w:tr>
    </w:tbl>
    <w:p w14:paraId="711D598E" w14:textId="77777777" w:rsidR="00296883" w:rsidRDefault="00296883">
      <w:pPr>
        <w:spacing w:after="60" w:line="40" w:lineRule="exact"/>
      </w:pPr>
    </w:p>
    <w:p w14:paraId="0E0190BA" w14:textId="77777777" w:rsidR="00296883" w:rsidRDefault="00C63DC1">
      <w:r>
        <w:t>将映射指定给 ILaserPowerControl.PowerMap，并启用查询。生成功率命令时使用同一分类。EntityPen 的 Power 下拉框可以预览所连接曲线，不发射激光。Mapping 和验证则可能命令真实输出，需要正确的功率计、量程和光学布置。</w:t>
      </w:r>
      <w:r>
        <w:rPr>
          <w:rStyle w:val="14"/>
        </w:rPr>
        <w:footnoteReference w:id="15"/>
      </w:r>
    </w:p>
    <w:p w14:paraId="6D19F806" w14:textId="77777777" w:rsidR="00296883" w:rsidRDefault="00C63DC1">
      <w:r>
        <w:t>自定义查找或标定策略参考 PowerMapBase 和 demos/editor_powermap，保持类别语义、故障处理及记录测量与应用补偿的区别。全局插值设置不会重定义自定义 IPowerMap。</w:t>
      </w:r>
    </w:p>
    <w:p w14:paraId="184CF0D3" w14:textId="77777777" w:rsidR="00296883" w:rsidRDefault="00C63DC1">
      <w:pPr>
        <w:pStyle w:val="21"/>
      </w:pPr>
      <w:bookmarkStart w:id="253" w:name="S3_S21_1"/>
      <w:bookmarkStart w:id="254" w:name="_Toc243897739"/>
      <w:r>
        <w:t xml:space="preserve">21.1  </w:t>
      </w:r>
      <w:r>
        <w:t>频率分类与插值</w:t>
      </w:r>
      <w:bookmarkEnd w:id="253"/>
      <w:bookmarkEnd w:id="254"/>
    </w:p>
    <w:p w14:paraId="5ABF7ED4" w14:textId="77777777" w:rsidR="00810519" w:rsidRDefault="001E22CF">
      <w:r>
        <w:t xml:space="preserve">类别键用于标识一组校准条件。本例的 "50000" 表示 50 kHz；EntityPen.PowerMapCategory 与 Update/LookUp 必须使用完全相同的键。内置在线 Mapping/Verify/Compensate 将该键解释为以 Hz 表示的频率。离线表可使用其他键，但 LookUp 不会设置激光频率。实际配方的输出方式与时序见 </w:t>
      </w:r>
      <w:hyperlink w:anchor="S3_S14_3" w:history="1">
        <w:r>
          <w:rPr>
            <w:color w:val="246B91"/>
            <w:u w:val="single"/>
          </w:rPr>
          <w:t>14.3  LaserVirtual 的功率控制方式</w:t>
        </w:r>
      </w:hyperlink>
      <w:r>
        <w:t>、</w:t>
      </w:r>
      <w:hyperlink w:anchor="S3_S15_1" w:history="1">
        <w:r>
          <w:rPr>
            <w:color w:val="246B91"/>
            <w:u w:val="single"/>
          </w:rPr>
          <w:t>15.1  激光参数与关联计算</w:t>
        </w:r>
      </w:hyperlink>
      <w:r>
        <w:t>。</w:t>
      </w:r>
    </w:p>
    <w:p w14:paraId="7F718359" w14:textId="77777777" w:rsidR="00296883" w:rsidRDefault="00C63DC1">
      <w:pPr>
        <w:pStyle w:val="21"/>
        <w:pageBreakBefore/>
      </w:pPr>
      <w:bookmarkStart w:id="255" w:name="S3_S21_2"/>
      <w:bookmarkStart w:id="256" w:name="_Toc243897740"/>
      <w:r>
        <w:lastRenderedPageBreak/>
        <w:t xml:space="preserve">21.2  </w:t>
      </w:r>
      <w:r>
        <w:t>从目标</w:t>
      </w:r>
      <w:r>
        <w:t xml:space="preserve"> Y </w:t>
      </w:r>
      <w:r>
        <w:t>查找输入</w:t>
      </w:r>
      <w:r>
        <w:t xml:space="preserve"> X</w:t>
      </w:r>
      <w:bookmarkEnd w:id="255"/>
      <w:bookmarkEnd w:id="256"/>
    </w:p>
    <w:p w14:paraId="40C8E298" w14:textId="77777777" w:rsidR="00296883" w:rsidRDefault="00C63DC1">
      <w:r>
        <w:t>在图中，从目标 Y 水平移动至标定曲线，再垂直向下读取所需输入 X。下面的线性示例与代码使用同一组测量对。</w:t>
      </w:r>
    </w:p>
    <w:p w14:paraId="75A9C565" w14:textId="77777777" w:rsidR="002C3664" w:rsidRDefault="00D73B4C">
      <w:pPr>
        <w:keepNext/>
        <w:spacing w:before="120" w:after="60" w:line="240" w:lineRule="auto"/>
        <w:jc w:val="center"/>
      </w:pPr>
      <w:r>
        <w:rPr>
          <w:noProof/>
        </w:rPr>
        <w:drawing>
          <wp:inline distT="0" distB="0" distL="0" distR="0" wp14:anchorId="70610EA0" wp14:editId="567B0563">
            <wp:extent cx="6126480" cy="40332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inverse.png"/>
                    <pic:cNvPicPr/>
                  </pic:nvPicPr>
                  <pic:blipFill>
                    <a:blip r:embed="rId144"/>
                    <a:stretch>
                      <a:fillRect/>
                    </a:stretch>
                  </pic:blipFill>
                  <pic:spPr>
                    <a:xfrm>
                      <a:off x="0" y="0"/>
                      <a:ext cx="6126480" cy="4033266"/>
                    </a:xfrm>
                    <a:prstGeom prst="rect">
                      <a:avLst/>
                    </a:prstGeom>
                  </pic:spPr>
                </pic:pic>
              </a:graphicData>
            </a:graphic>
          </wp:inline>
        </w:drawing>
      </w:r>
    </w:p>
    <w:p w14:paraId="0D06AE47" w14:textId="77777777" w:rsidR="00296883" w:rsidRDefault="00C63DC1">
      <w:pPr>
        <w:pStyle w:val="BookCaption"/>
      </w:pPr>
      <w:r>
        <w:t>图 21.1  从目标 10 W 逆查输入 12.5 W</w:t>
      </w:r>
    </w:p>
    <w:p w14:paraId="54589390" w14:textId="77777777" w:rsidR="00296883" w:rsidRDefault="00C63DC1">
      <w:r>
        <w:t>图中在分类 "50000" 上使用线性插值。测量点 (10, 8) 和 (15, 12) 夹住目标 10 W。所需输入为 10 + (10 − 8) × (15 − 10) / (12 − 8) = 12.5 W；LookUp 返回 X=12.5、左 X=10、右 X=15。该例中不补偿而发送 X=10，仅得到 Y=8。这些数据仅用于说明，不是激光器规格。</w:t>
      </w:r>
    </w:p>
    <w:p w14:paraId="6521D6DF" w14:textId="77777777" w:rsidR="00296883" w:rsidRDefault="00C63DC1">
      <w:pPr>
        <w:pStyle w:val="21"/>
      </w:pPr>
      <w:bookmarkStart w:id="257" w:name="S3_S21_3"/>
      <w:bookmarkStart w:id="258" w:name="_Toc243897741"/>
      <w:r>
        <w:t xml:space="preserve">21.3  </w:t>
      </w:r>
      <w:r>
        <w:t>选择</w:t>
      </w:r>
      <w:r>
        <w:t xml:space="preserve"> Linear </w:t>
      </w:r>
      <w:r>
        <w:t>或</w:t>
      </w:r>
      <w:r>
        <w:t xml:space="preserve"> Pchip</w:t>
      </w:r>
      <w:bookmarkEnd w:id="257"/>
      <w:bookmarkEnd w:id="258"/>
    </w:p>
    <w:p w14:paraId="5E3D27DD" w14:textId="77777777" w:rsidR="00296883" w:rsidRDefault="00C63DC1">
      <w:r>
        <w:t>Linear 是默认方式，用直线连接相邻测量点，便于对标定表进行分段反算。</w:t>
      </w:r>
    </w:p>
    <w:p w14:paraId="6B2F36FA" w14:textId="77777777" w:rsidR="00296883" w:rsidRDefault="00C63DC1">
      <w:r>
        <w:t>Pchip 用经过测量点的保形三次曲线插值。只有两个点时仍是线性。所需输入 X 可能与线性结果不同。它不会自动去噪、使曲线单调或消除多个解。存在多个解时，内置默认方式选择最小 X。请确认曲线的这段工作范围适合激光器。</w:t>
      </w:r>
    </w:p>
    <w:p w14:paraId="0D5D1207" w14:textId="77777777" w:rsidR="00296883" w:rsidRDefault="00C63DC1">
      <w:r>
        <w:t>通过 SpiralLab.Sirius3.Config.PowerMapInterpolationMode 为全部内置映射选择方式。.map 文件保存原始分类、X、Y 表，不保存插值方式。更改方式或测量数据后，应重新验证实际使用的目标输出。</w:t>
      </w:r>
    </w:p>
    <w:p w14:paraId="46895E19" w14:textId="77777777" w:rsidR="00296883" w:rsidRDefault="00C63DC1">
      <w:pPr>
        <w:pStyle w:val="21"/>
      </w:pPr>
      <w:bookmarkStart w:id="259" w:name="S3_S21_4"/>
      <w:bookmarkStart w:id="260" w:name="_Toc243897742"/>
      <w:r>
        <w:lastRenderedPageBreak/>
        <w:t xml:space="preserve">21.4  PowerMapControl </w:t>
      </w:r>
      <w:r>
        <w:t>操作流程</w:t>
      </w:r>
      <w:bookmarkEnd w:id="259"/>
      <w:bookmarkEnd w:id="260"/>
    </w:p>
    <w:p w14:paraId="1EEBD0D5" w14:textId="77777777" w:rsidR="00296883" w:rsidRDefault="00C63DC1">
      <w:r>
        <w:t>Mapping、Verify 和 Compensate 可能移动扫描器并发出激光，应在普通 Marker 空闲时执行。这些方法启动后台任务，即时返回 true 不代表完成；应检查对应的 Finished／Failed 事件及 IsBusy／IsError。</w:t>
      </w:r>
    </w:p>
    <w:p w14:paraId="57B7367F" w14:textId="77777777" w:rsidR="00CD1EC8" w:rsidRDefault="00E601AE">
      <w:pPr>
        <w:keepNext/>
        <w:spacing w:before="140" w:after="60" w:line="240" w:lineRule="auto"/>
        <w:jc w:val="center"/>
      </w:pPr>
      <w:r>
        <w:rPr>
          <w:noProof/>
        </w:rPr>
        <w:drawing>
          <wp:inline distT="0" distB="0" distL="0" distR="0" wp14:anchorId="488A8B25" wp14:editId="0608DEAA">
            <wp:extent cx="5977288" cy="42062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ntrol.png"/>
                    <pic:cNvPicPr/>
                  </pic:nvPicPr>
                  <pic:blipFill>
                    <a:blip r:embed="rId145"/>
                    <a:stretch>
                      <a:fillRect/>
                    </a:stretch>
                  </pic:blipFill>
                  <pic:spPr>
                    <a:xfrm>
                      <a:off x="0" y="0"/>
                      <a:ext cx="5977288" cy="4206240"/>
                    </a:xfrm>
                    <a:prstGeom prst="rect">
                      <a:avLst/>
                    </a:prstGeom>
                  </pic:spPr>
                </pic:pic>
              </a:graphicData>
            </a:graphic>
          </wp:inline>
        </w:drawing>
      </w:r>
    </w:p>
    <w:p w14:paraId="2AB28C0A" w14:textId="77777777" w:rsidR="00296883" w:rsidRDefault="00C63DC1">
      <w:pPr>
        <w:pStyle w:val="BookCaption"/>
      </w:pPr>
      <w:r>
        <w:t>图 21.2  显示示例存储测量点的 PowerMapControl；Map、Verify 和 Compensate 执行不同任务。</w:t>
      </w:r>
    </w:p>
    <w:p w14:paraId="1EB336AC" w14:textId="77777777" w:rsidR="00296883" w:rsidRDefault="00C63DC1">
      <w:pPr>
        <w:pStyle w:val="31"/>
      </w:pPr>
      <w:bookmarkStart w:id="261" w:name="S3_S21_4_1"/>
      <w:r>
        <w:t>21.4.1  Mapping</w:t>
      </w:r>
      <w:bookmarkEnd w:id="261"/>
    </w:p>
    <w:p w14:paraId="5C45328F" w14:textId="77777777" w:rsidR="00296883" w:rsidRDefault="00C63DC1">
      <w:r>
        <w:t>1. Mapping 用于创建标定表。在 PowerMapControl 中选择分类、输入范围与 Steps，并按测量位置放置、配置功率计。</w:t>
      </w:r>
    </w:p>
    <w:p w14:paraId="65B17C20" w14:textId="77777777" w:rsidR="00296883" w:rsidRDefault="00C63DC1">
      <w:r>
        <w:t>2. 过程依次输出未经补偿的输入 X，等待预热和稳定后测量光功率 Y，记录被接受的测量点。Steps 表示区间数，因此 10 通常生成包含两端的 11 个测量点。</w:t>
      </w:r>
    </w:p>
    <w:p w14:paraId="64F3D235" w14:textId="77777777" w:rsidR="00296883" w:rsidRDefault="00C63DC1">
      <w:r>
        <w:t>3. 检查完成状态和测量点，再对配方中的目标输出执行 Verify。曲线平滑本身不能证明光功率准确。</w:t>
      </w:r>
    </w:p>
    <w:p w14:paraId="78D41B62" w14:textId="77777777" w:rsidR="00CD1EC8" w:rsidRDefault="00E601AE">
      <w:pPr>
        <w:keepNext/>
        <w:spacing w:before="140" w:after="60" w:line="240" w:lineRule="auto"/>
        <w:jc w:val="center"/>
      </w:pPr>
      <w:r>
        <w:rPr>
          <w:noProof/>
        </w:rPr>
        <w:lastRenderedPageBreak/>
        <w:drawing>
          <wp:inline distT="0" distB="0" distL="0" distR="0" wp14:anchorId="1D52D988" wp14:editId="0E6FEB9C">
            <wp:extent cx="4206240" cy="365560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ategoriesForm.png"/>
                    <pic:cNvPicPr/>
                  </pic:nvPicPr>
                  <pic:blipFill>
                    <a:blip r:embed="rId146"/>
                    <a:stretch>
                      <a:fillRect/>
                    </a:stretch>
                  </pic:blipFill>
                  <pic:spPr>
                    <a:xfrm>
                      <a:off x="0" y="0"/>
                      <a:ext cx="4206240" cy="3655605"/>
                    </a:xfrm>
                    <a:prstGeom prst="rect">
                      <a:avLst/>
                    </a:prstGeom>
                  </pic:spPr>
                </pic:pic>
              </a:graphicData>
            </a:graphic>
          </wp:inline>
        </w:drawing>
      </w:r>
    </w:p>
    <w:p w14:paraId="7C2B8086" w14:textId="77777777" w:rsidR="00296883" w:rsidRDefault="00C63DC1">
      <w:pPr>
        <w:pStyle w:val="BookCaption"/>
      </w:pPr>
      <w:r>
        <w:t>图 21.3  Mapping 设置：采集前选择频率类别、输入范围和分段数。</w:t>
      </w:r>
    </w:p>
    <w:p w14:paraId="2BEE93AF" w14:textId="77777777" w:rsidR="00296883" w:rsidRDefault="00C63DC1">
      <w:pPr>
        <w:pStyle w:val="31"/>
      </w:pPr>
      <w:bookmarkStart w:id="262" w:name="S3_S21_4_2"/>
      <w:r>
        <w:t>21.4.2  Verify</w:t>
      </w:r>
      <w:bookmarkEnd w:id="262"/>
    </w:p>
    <w:p w14:paraId="7AA475EA" w14:textId="77777777" w:rsidR="00296883" w:rsidRDefault="00C63DC1">
      <w:r>
        <w:t>1. Verify 检查现有映射是否能产生所需输出。选择配方实际使用的分类与目标 Y。</w:t>
      </w:r>
    </w:p>
    <w:p w14:paraId="124C8DF1" w14:textId="77777777" w:rsidR="00296883" w:rsidRDefault="00C63DC1">
      <w:r>
        <w:t>2. 过程应用各目标 Y 对应的补偿输入，测量输出，并将偏差与配置的百分比阈值比较，不修改标定表。</w:t>
      </w:r>
    </w:p>
    <w:p w14:paraId="1DEE1AD0" w14:textId="77777777" w:rsidR="00296883" w:rsidRDefault="00C63DC1">
      <w:r>
        <w:t>3. 检查完成结果和实测偏差。若输出发生漂移，先检查条件，再根据情况执行 Compensate 或重新 Mapping。</w:t>
      </w:r>
    </w:p>
    <w:p w14:paraId="5287633F" w14:textId="77777777" w:rsidR="00CD1EC8" w:rsidRDefault="00E601AE">
      <w:pPr>
        <w:keepNext/>
        <w:spacing w:before="140" w:after="60" w:line="240" w:lineRule="auto"/>
        <w:jc w:val="center"/>
      </w:pPr>
      <w:r>
        <w:rPr>
          <w:noProof/>
        </w:rPr>
        <w:lastRenderedPageBreak/>
        <w:drawing>
          <wp:inline distT="0" distB="0" distL="0" distR="0" wp14:anchorId="76AE71CC" wp14:editId="1D508CCF">
            <wp:extent cx="4206240" cy="348253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VerifyForm.png"/>
                    <pic:cNvPicPr/>
                  </pic:nvPicPr>
                  <pic:blipFill>
                    <a:blip r:embed="rId147"/>
                    <a:stretch>
                      <a:fillRect/>
                    </a:stretch>
                  </pic:blipFill>
                  <pic:spPr>
                    <a:xfrm>
                      <a:off x="0" y="0"/>
                      <a:ext cx="4206240" cy="3482534"/>
                    </a:xfrm>
                    <a:prstGeom prst="rect">
                      <a:avLst/>
                    </a:prstGeom>
                  </pic:spPr>
                </pic:pic>
              </a:graphicData>
            </a:graphic>
          </wp:inline>
        </w:drawing>
      </w:r>
    </w:p>
    <w:p w14:paraId="2EF73EE1" w14:textId="77777777" w:rsidR="00296883" w:rsidRDefault="00C63DC1">
      <w:pPr>
        <w:pStyle w:val="BookCaption"/>
      </w:pPr>
      <w:r>
        <w:t>图 21.4  Verify 设置：选择启用的类别和目标功率对，测量时不修改表。</w:t>
      </w:r>
    </w:p>
    <w:p w14:paraId="5E341328" w14:textId="77777777" w:rsidR="00296883" w:rsidRDefault="00C63DC1">
      <w:pPr>
        <w:pStyle w:val="31"/>
      </w:pPr>
      <w:bookmarkStart w:id="263" w:name="S3_S21_4_3"/>
      <w:r>
        <w:t>21.4.3  Compensate</w:t>
      </w:r>
      <w:bookmarkEnd w:id="263"/>
    </w:p>
    <w:p w14:paraId="0ECFC212" w14:textId="77777777" w:rsidR="00296883" w:rsidRDefault="00C63DC1">
      <w:r>
        <w:t>1. Compensate 用于在实测输出漂移后调整现有映射。选择要检查的分类与目标输出 Y。</w:t>
      </w:r>
    </w:p>
    <w:p w14:paraId="5354EC87" w14:textId="77777777" w:rsidR="00296883" w:rsidRDefault="00C63DC1">
      <w:r>
        <w:t>2. 偏差处于允许补偿范围时，过程更新当前输入 X 处的实测 Y，重新反算修订后的映射并重试；它不是对整条曲线统一乘以一个比例。</w:t>
      </w:r>
    </w:p>
    <w:p w14:paraId="7C02D586" w14:textId="77777777" w:rsidR="00296883" w:rsidRDefault="00C63DC1">
      <w:r>
        <w:t>3. 检查完成状态，验证实际使用的目标，再保存认可的映射。偏差过大或超过重试限制时会失败，补偿不能保证解决所有光学或激光器故障。</w:t>
      </w:r>
    </w:p>
    <w:p w14:paraId="13C677C2" w14:textId="77777777" w:rsidR="00CD1EC8" w:rsidRDefault="00E601AE">
      <w:pPr>
        <w:keepNext/>
        <w:spacing w:before="140" w:after="60" w:line="240" w:lineRule="auto"/>
        <w:jc w:val="center"/>
      </w:pPr>
      <w:r>
        <w:rPr>
          <w:noProof/>
        </w:rPr>
        <w:lastRenderedPageBreak/>
        <w:drawing>
          <wp:inline distT="0" distB="0" distL="0" distR="0" wp14:anchorId="363691AE" wp14:editId="667F87B1">
            <wp:extent cx="4206240" cy="3331772"/>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mpensateForm.png"/>
                    <pic:cNvPicPr/>
                  </pic:nvPicPr>
                  <pic:blipFill>
                    <a:blip r:embed="rId148"/>
                    <a:stretch>
                      <a:fillRect/>
                    </a:stretch>
                  </pic:blipFill>
                  <pic:spPr>
                    <a:xfrm>
                      <a:off x="0" y="0"/>
                      <a:ext cx="4206240" cy="3331772"/>
                    </a:xfrm>
                    <a:prstGeom prst="rect">
                      <a:avLst/>
                    </a:prstGeom>
                  </pic:spPr>
                </pic:pic>
              </a:graphicData>
            </a:graphic>
          </wp:inline>
        </w:drawing>
      </w:r>
    </w:p>
    <w:p w14:paraId="3FED0D8A" w14:textId="77777777" w:rsidR="00296883" w:rsidRDefault="00C63DC1">
      <w:pPr>
        <w:pStyle w:val="BookCaption"/>
      </w:pPr>
      <w:r>
        <w:t>图 21.5  Compensate 设置：选择用于实测漂移补偿和复验的目标功率。</w:t>
      </w:r>
    </w:p>
    <w:p w14:paraId="042D4C97" w14:textId="77777777" w:rsidR="00296883" w:rsidRDefault="00C63DC1">
      <w:r>
        <w:t>Mapping 前保存原有标定：每个所选分类在采集前会被清空，失败后可能只留下部分数据。应按设备配置预热、稳定时间和允许偏差。Mapping 也使用 PowerMapInRangeThreshold 比较原始 X 与实测 Y，默认 5% 可能拒绝非线性较大的示例测量点。</w:t>
      </w:r>
    </w:p>
    <w:p w14:paraId="58DFEE15" w14:textId="77777777" w:rsidR="00296883" w:rsidRDefault="00C63DC1">
      <w:r>
        <w:t>输出漂移指同一输入 X 下实测 Y 发生变化。Compensate 用 PowerMapInRangeThreshold、PowerMapOutOfRangeThreshold 判断相对目标 Y 的偏差，并用 PowerMapCompensateRetryCounts 限制重试次数。确认完成并验证后，再保存修改后的映射。</w:t>
      </w:r>
    </w:p>
    <w:p w14:paraId="21BD826F" w14:textId="77777777" w:rsidR="00296883" w:rsidRDefault="00C63DC1">
      <w:r>
        <w:t>公开的 demos/editor_powermap/my_powermap.cs 提供 MyPowerMap : PowerMapBase 以及完整的 Mapping、Verify 和自适应 Compensate 过程。Form1.cs 演示指定扫描器、激光器和功率计，加载 .map 并连接到 ILaserPowerControl.PowerMap。可在保留错误与完成处理的前提下定制采集过程；演示源码并未公开整个 Core 插值求解器或商业库。</w:t>
      </w:r>
    </w:p>
    <w:p w14:paraId="7E4197E4" w14:textId="77777777" w:rsidR="00296883" w:rsidRDefault="00C63DC1">
      <w:r>
        <w:t>继承 PowerMapBase 时须实现 CtlMapping、CtlVerify、CtlCompensate、CtlStop、CtlReset 五个抽象方法。需要其他逆模型或解选择方式时，可重写 LookUp。保留中止、进度／完成事件、设备状态检查及关光清理。自定义 LookUp 定义自身行为，不会自动采用内置全局插值设置。</w:t>
      </w:r>
    </w:p>
    <w:p w14:paraId="356CEF2E" w14:textId="77777777" w:rsidR="00296883" w:rsidRDefault="00C63DC1">
      <w:pPr>
        <w:pStyle w:val="1"/>
      </w:pPr>
      <w:bookmarkStart w:id="264" w:name="S3_S22"/>
      <w:bookmarkStart w:id="265" w:name="_Toc243897743"/>
      <w:r>
        <w:lastRenderedPageBreak/>
        <w:t xml:space="preserve">22  Measurement </w:t>
      </w:r>
      <w:r>
        <w:t>控制实体与结果绘图</w:t>
      </w:r>
      <w:bookmarkEnd w:id="264"/>
      <w:bookmarkEnd w:id="265"/>
    </w:p>
    <w:p w14:paraId="2F207A2C" w14:textId="77777777" w:rsidR="00296883" w:rsidRDefault="00C63DC1">
      <w:pPr>
        <w:pStyle w:val="21"/>
      </w:pPr>
      <w:bookmarkStart w:id="266" w:name="S3_S22_1"/>
      <w:bookmarkStart w:id="267" w:name="_Toc243897744"/>
      <w:r>
        <w:t xml:space="preserve">22.1  </w:t>
      </w:r>
      <w:r>
        <w:t>在</w:t>
      </w:r>
      <w:r>
        <w:t xml:space="preserve"> EditorControl </w:t>
      </w:r>
      <w:r>
        <w:t>放置</w:t>
      </w:r>
      <w:r>
        <w:t xml:space="preserve"> Begin</w:t>
      </w:r>
      <w:r>
        <w:t>／</w:t>
      </w:r>
      <w:r>
        <w:t>End</w:t>
      </w:r>
      <w:bookmarkEnd w:id="266"/>
      <w:bookmarkEnd w:id="267"/>
    </w:p>
    <w:p w14:paraId="0BFBC83F" w14:textId="77777777" w:rsidR="00296883" w:rsidRDefault="00C63DC1">
      <w:r>
        <w:t>计测以同一图层的 EntityMeasurementBegin→加工对象→EntityMeasurementEnd 构成。在 EditorControl 控制实体菜单选择 Measurement，会在活动图层索引 0 插入 Begin，并在末尾追加 End。将目标几何放在两者之间并检查 TreeView 顺序。同层已有一对时不要重复添加。</w:t>
      </w:r>
    </w:p>
    <w:p w14:paraId="553DDFB1" w14:textId="77777777" w:rsidR="001B3230" w:rsidRDefault="00206ADF">
      <w:pPr>
        <w:keepNext/>
        <w:spacing w:before="120" w:after="60" w:line="240" w:lineRule="auto"/>
        <w:jc w:val="center"/>
      </w:pPr>
      <w:r>
        <w:rPr>
          <w:noProof/>
        </w:rPr>
        <w:drawing>
          <wp:inline distT="0" distB="0" distL="0" distR="0" wp14:anchorId="45857614" wp14:editId="2C0FC2DF">
            <wp:extent cx="6126480" cy="37346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recipe.png"/>
                    <pic:cNvPicPr/>
                  </pic:nvPicPr>
                  <pic:blipFill>
                    <a:blip r:embed="rId149"/>
                    <a:stretch>
                      <a:fillRect/>
                    </a:stretch>
                  </pic:blipFill>
                  <pic:spPr>
                    <a:xfrm>
                      <a:off x="0" y="0"/>
                      <a:ext cx="6126480" cy="3734635"/>
                    </a:xfrm>
                    <a:prstGeom prst="rect">
                      <a:avLst/>
                    </a:prstGeom>
                  </pic:spPr>
                </pic:pic>
              </a:graphicData>
            </a:graphic>
          </wp:inline>
        </w:drawing>
      </w:r>
    </w:p>
    <w:p w14:paraId="41BB7C17" w14:textId="77777777" w:rsidR="00296883" w:rsidRDefault="00C63DC1">
      <w:pPr>
        <w:pStyle w:val="BookCaption"/>
      </w:pPr>
      <w:r>
        <w:t>图 22.1  选中 EntityMeasurementBegin 并展开采样通道</w:t>
      </w:r>
    </w:p>
    <w:p w14:paraId="509462AF" w14:textId="77777777" w:rsidR="00296883" w:rsidRDefault="00C63DC1">
      <w:r>
        <w:t>在 TreeView 选择 Begin，设置 SamplingFrequency(Hz)、Channels 和 IsRawData。非 RTC4 的默认工具栏配方为 10,000 Hz，包含 SampleX、SampleY、SampleZ、LaserOn。RTC4／5／6 分别支持最多 2／4／8 通道，应选择受支持信号。End 结束采集区间；两对象应在同层且均启用。</w:t>
      </w:r>
    </w:p>
    <w:p w14:paraId="679AB5BA" w14:textId="77777777" w:rsidR="00296883" w:rsidRDefault="00C63DC1">
      <w:pPr>
        <w:pStyle w:val="BookCaption"/>
        <w:keepNext/>
      </w:pPr>
      <w:r>
        <w:lastRenderedPageBreak/>
        <w:t>示例 22.1  用 EntityFactory 构建相同计测区间</w:t>
      </w:r>
    </w:p>
    <w:p w14:paraId="353A9ED3" w14:textId="77777777" w:rsidR="00296883" w:rsidRDefault="00C63DC1">
      <w:pPr>
        <w:pStyle w:val="BookCode"/>
        <w:keepNext/>
        <w:spacing w:line="252" w:lineRule="auto"/>
      </w:pPr>
      <w:r>
        <w:rPr>
          <w:sz w:val="17"/>
        </w:rPr>
        <w:t>public static bool AddMeasurement(IDocument document)</w:t>
      </w:r>
    </w:p>
    <w:p w14:paraId="24EBE0F7" w14:textId="77777777" w:rsidR="00296883" w:rsidRDefault="00C63DC1">
      <w:pPr>
        <w:pStyle w:val="BookCode"/>
        <w:keepNext/>
        <w:spacing w:line="252" w:lineRule="auto"/>
      </w:pPr>
      <w:r>
        <w:rPr>
          <w:sz w:val="17"/>
        </w:rPr>
        <w:t>{</w:t>
      </w:r>
    </w:p>
    <w:p w14:paraId="0822352E" w14:textId="77777777" w:rsidR="00296883" w:rsidRDefault="00C63DC1">
      <w:pPr>
        <w:pStyle w:val="BookCode"/>
        <w:keepNext/>
        <w:spacing w:line="252" w:lineRule="auto"/>
      </w:pPr>
      <w:r>
        <w:rPr>
          <w:sz w:val="17"/>
        </w:rPr>
        <w:t xml:space="preserve">    // Use an empty active layer. Insert only one Begin/End pair.</w:t>
      </w:r>
    </w:p>
    <w:p w14:paraId="235EEA33" w14:textId="77777777" w:rsidR="00296883" w:rsidRDefault="00C63DC1">
      <w:pPr>
        <w:pStyle w:val="BookCode"/>
        <w:keepNext/>
        <w:spacing w:line="252" w:lineRule="auto"/>
      </w:pPr>
      <w:r>
        <w:rPr>
          <w:sz w:val="17"/>
        </w:rPr>
        <w:t xml:space="preserve">    var begin = EntityFactory.CreateMeasurementBegin(10_000,</w:t>
      </w:r>
    </w:p>
    <w:p w14:paraId="0B4B5AC2" w14:textId="77777777" w:rsidR="00296883" w:rsidRDefault="00C63DC1">
      <w:pPr>
        <w:pStyle w:val="BookCode"/>
        <w:keepNext/>
        <w:spacing w:line="252" w:lineRule="auto"/>
      </w:pPr>
      <w:r>
        <w:rPr>
          <w:sz w:val="17"/>
        </w:rPr>
        <w:t xml:space="preserve">        new[] { MeasurementChannels.SampleX,</w:t>
      </w:r>
    </w:p>
    <w:p w14:paraId="64E568BD" w14:textId="77777777" w:rsidR="00296883" w:rsidRDefault="00C63DC1">
      <w:pPr>
        <w:pStyle w:val="BookCode"/>
        <w:keepNext/>
        <w:spacing w:line="252" w:lineRule="auto"/>
      </w:pPr>
      <w:r>
        <w:rPr>
          <w:sz w:val="17"/>
        </w:rPr>
        <w:t xml:space="preserve">                MeasurementChannels.SampleY,</w:t>
      </w:r>
    </w:p>
    <w:p w14:paraId="4FF01791" w14:textId="77777777" w:rsidR="00296883" w:rsidRDefault="00C63DC1">
      <w:pPr>
        <w:pStyle w:val="BookCode"/>
        <w:keepNext/>
        <w:spacing w:line="252" w:lineRule="auto"/>
      </w:pPr>
      <w:r>
        <w:rPr>
          <w:sz w:val="17"/>
        </w:rPr>
        <w:t xml:space="preserve">                MeasurementChannels.SampleZ,</w:t>
      </w:r>
    </w:p>
    <w:p w14:paraId="48C4E7A6" w14:textId="77777777" w:rsidR="00296883" w:rsidRDefault="00C63DC1">
      <w:pPr>
        <w:pStyle w:val="BookCode"/>
        <w:keepNext/>
        <w:spacing w:line="252" w:lineRule="auto"/>
      </w:pPr>
      <w:r>
        <w:rPr>
          <w:sz w:val="17"/>
        </w:rPr>
        <w:t xml:space="preserve">                MeasurementChannels.LaserOn }, "Rectangle + circle");</w:t>
      </w:r>
    </w:p>
    <w:p w14:paraId="44F79A34" w14:textId="77777777" w:rsidR="00296883" w:rsidRDefault="00C63DC1">
      <w:pPr>
        <w:pStyle w:val="BookCode"/>
        <w:keepNext/>
        <w:spacing w:line="252" w:lineRule="auto"/>
      </w:pPr>
      <w:r>
        <w:rPr>
          <w:sz w:val="17"/>
        </w:rPr>
        <w:t xml:space="preserve">    begin.IsRawData = false;</w:t>
      </w:r>
    </w:p>
    <w:p w14:paraId="69E3A0FE" w14:textId="77777777" w:rsidR="00296883" w:rsidRDefault="00C63DC1">
      <w:pPr>
        <w:pStyle w:val="BookCode"/>
        <w:keepNext/>
        <w:spacing w:line="252" w:lineRule="auto"/>
      </w:pPr>
      <w:r>
        <w:rPr>
          <w:sz w:val="17"/>
        </w:rPr>
        <w:t xml:space="preserve">    if (!document.ActAdd(begin)) { if (begin.Owner == null) begin.Dispose(); return false; }</w:t>
      </w:r>
    </w:p>
    <w:p w14:paraId="5CA423E3" w14:textId="77777777" w:rsidR="00296883" w:rsidRDefault="00C63DC1">
      <w:pPr>
        <w:pStyle w:val="BookCode"/>
        <w:keepNext/>
        <w:spacing w:line="252" w:lineRule="auto"/>
      </w:pPr>
      <w:r>
        <w:rPr>
          <w:sz w:val="17"/>
        </w:rPr>
        <w:t xml:space="preserve">    var rectangle = EntityFactory.CreateRectangle(DVec2.Zero, 50, 50);</w:t>
      </w:r>
    </w:p>
    <w:p w14:paraId="20019FB9" w14:textId="77777777" w:rsidR="00296883" w:rsidRDefault="00C63DC1">
      <w:pPr>
        <w:pStyle w:val="BookCode"/>
        <w:keepNext/>
        <w:spacing w:line="252" w:lineRule="auto"/>
      </w:pPr>
      <w:r>
        <w:rPr>
          <w:sz w:val="17"/>
        </w:rPr>
        <w:t xml:space="preserve">    if (!document.ActAdd(rectangle)) { if (rectangle.Owner == null) rectangle.Dispose(); return false; }</w:t>
      </w:r>
    </w:p>
    <w:p w14:paraId="79593107" w14:textId="77777777" w:rsidR="00296883" w:rsidRDefault="00C63DC1">
      <w:pPr>
        <w:pStyle w:val="BookCode"/>
        <w:keepNext/>
        <w:spacing w:line="252" w:lineRule="auto"/>
      </w:pPr>
      <w:r>
        <w:rPr>
          <w:sz w:val="17"/>
        </w:rPr>
        <w:t xml:space="preserve">    var circle = EntityFactory.CreateArc(DVec2.Zero, 20, 0, 360);</w:t>
      </w:r>
    </w:p>
    <w:p w14:paraId="6DBADBEA" w14:textId="77777777" w:rsidR="00296883" w:rsidRDefault="00C63DC1">
      <w:pPr>
        <w:pStyle w:val="BookCode"/>
        <w:keepNext/>
        <w:spacing w:line="252" w:lineRule="auto"/>
      </w:pPr>
      <w:r>
        <w:rPr>
          <w:sz w:val="17"/>
        </w:rPr>
        <w:t xml:space="preserve">    if (!document.ActAdd(circle)) { if (circle.Owner == null) circle.Dispose(); return false; }</w:t>
      </w:r>
    </w:p>
    <w:p w14:paraId="3493A24F" w14:textId="77777777" w:rsidR="00296883" w:rsidRDefault="00C63DC1">
      <w:pPr>
        <w:pStyle w:val="BookCode"/>
        <w:keepNext/>
        <w:spacing w:line="252" w:lineRule="auto"/>
      </w:pPr>
      <w:r>
        <w:rPr>
          <w:sz w:val="17"/>
        </w:rPr>
        <w:t xml:space="preserve">    var end = EntityFactory.CreateMeasurementEnd();</w:t>
      </w:r>
    </w:p>
    <w:p w14:paraId="1EC685BF" w14:textId="77777777" w:rsidR="00296883" w:rsidRDefault="00C63DC1">
      <w:pPr>
        <w:pStyle w:val="BookCode"/>
        <w:keepNext/>
        <w:spacing w:line="252" w:lineRule="auto"/>
      </w:pPr>
      <w:r>
        <w:rPr>
          <w:sz w:val="17"/>
        </w:rPr>
        <w:t xml:space="preserve">    if (!document.ActAdd(end)) { if (end.Owner == null) end.Dispose(); return false; }</w:t>
      </w:r>
    </w:p>
    <w:p w14:paraId="4105AA15" w14:textId="77777777" w:rsidR="00296883" w:rsidRDefault="00C63DC1">
      <w:pPr>
        <w:pStyle w:val="BookCode"/>
        <w:keepNext/>
        <w:spacing w:line="252" w:lineRule="auto"/>
      </w:pPr>
      <w:r>
        <w:rPr>
          <w:sz w:val="17"/>
        </w:rPr>
        <w:t xml:space="preserve">    document.ActSelect(begin);</w:t>
      </w:r>
    </w:p>
    <w:p w14:paraId="115ABC3A" w14:textId="77777777" w:rsidR="00296883" w:rsidRDefault="00C63DC1">
      <w:pPr>
        <w:pStyle w:val="BookCode"/>
        <w:keepNext/>
        <w:spacing w:line="252" w:lineRule="auto"/>
      </w:pPr>
      <w:r>
        <w:rPr>
          <w:sz w:val="17"/>
        </w:rPr>
        <w:t xml:space="preserve">    return true; // Recipe only; no physical job has been started.</w:t>
      </w:r>
    </w:p>
    <w:p w14:paraId="60F3B351" w14:textId="77777777" w:rsidR="00296883" w:rsidRDefault="00C63DC1">
      <w:pPr>
        <w:pStyle w:val="BookCode"/>
        <w:spacing w:line="252" w:lineRule="auto"/>
      </w:pPr>
      <w:r>
        <w:rPr>
          <w:sz w:val="17"/>
        </w:rPr>
        <w:t>}</w:t>
      </w:r>
    </w:p>
    <w:p w14:paraId="003317C0" w14:textId="77777777" w:rsidR="00296883" w:rsidRDefault="00C63DC1">
      <w:pPr>
        <w:pStyle w:val="21"/>
        <w:pageBreakBefore/>
      </w:pPr>
      <w:bookmarkStart w:id="268" w:name="S3_S22_2"/>
      <w:bookmarkStart w:id="269" w:name="_Toc243897745"/>
      <w:r>
        <w:lastRenderedPageBreak/>
        <w:t xml:space="preserve">22.2  </w:t>
      </w:r>
      <w:r>
        <w:t>运行配方并输出结果</w:t>
      </w:r>
      <w:bookmarkEnd w:id="268"/>
      <w:bookmarkEnd w:id="269"/>
    </w:p>
    <w:p w14:paraId="4322D4C0" w14:textId="77777777" w:rsidR="00296883" w:rsidRDefault="00C63DC1">
      <w:r>
        <w:t>在已完成调试的 RTC 系统中使用 MarkerRtc。将 Marker 的 IsMeasurementPlot=true，正常加工后即可打开结果图。图层完成时，Marker 保存已完成的 MeasurementSession，再绘制排队的结果。文件保存在 SpiralLab.Sirius3.Config.MeasurementPath 下。文件名包含 Marker 名称、日期时间和序号。默认文件夹是应用目录下的 measurement。</w:t>
      </w:r>
    </w:p>
    <w:p w14:paraId="2A48A5D7" w14:textId="77777777" w:rsidR="00296883" w:rsidRDefault="00C63DC1">
      <w:r>
        <w:t>IsRawData=false 时，文本文件包含 Time(s)、通道名和换算后的样本值。列以空白分隔，不是逗号分隔的 CSV。SampleX/Y/Z 是指令采样坐标，不能证明实际光斑位置已被独立测量。扫描器反馈需要兼容的扫描头和反馈设置。LaserOn 是控制器信号，不是光功率 W 的测量值。</w:t>
      </w:r>
      <w:r>
        <w:rPr>
          <w:rStyle w:val="14"/>
        </w:rPr>
        <w:footnoteReference w:id="16"/>
      </w:r>
    </w:p>
    <w:p w14:paraId="400EF409" w14:textId="77777777" w:rsidR="00296883" w:rsidRDefault="00C63DC1">
      <w:pPr>
        <w:pStyle w:val="21"/>
      </w:pPr>
      <w:bookmarkStart w:id="270" w:name="S3_S22_3"/>
      <w:bookmarkStart w:id="271" w:name="_Toc243897746"/>
      <w:r>
        <w:t xml:space="preserve">22.3  </w:t>
      </w:r>
      <w:r>
        <w:t>读取时间与</w:t>
      </w:r>
      <w:r>
        <w:t xml:space="preserve"> X/Y </w:t>
      </w:r>
      <w:r>
        <w:t>图</w:t>
      </w:r>
      <w:bookmarkEnd w:id="270"/>
      <w:bookmarkEnd w:id="271"/>
    </w:p>
    <w:p w14:paraId="18B4C953" w14:textId="77777777" w:rsidR="00296883" w:rsidRDefault="00C63DC1">
      <w:r>
        <w:t>TimeChart 按秒绘制已保存的通道，用于检查运动段和开关时刻。PositionChart 用 SampleX、SampleY、LaserOn 区分加工路径与跳转。绘制换算坐标时，X/Y 轴单位为 mm。在原生查看器中双击可重置坐标轴。下方辅助方法可重新打开已存结果，无需运行新任务。</w:t>
      </w:r>
    </w:p>
    <w:p w14:paraId="6A9C36A3" w14:textId="77777777" w:rsidR="001B3230" w:rsidRDefault="00206ADF">
      <w:pPr>
        <w:keepNext/>
        <w:spacing w:before="120" w:after="60" w:line="240" w:lineRule="auto"/>
        <w:jc w:val="center"/>
      </w:pPr>
      <w:r>
        <w:rPr>
          <w:noProof/>
        </w:rPr>
        <w:drawing>
          <wp:inline distT="0" distB="0" distL="0" distR="0" wp14:anchorId="73B3A42C" wp14:editId="4DAE30E8">
            <wp:extent cx="5303520" cy="40345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time.png"/>
                    <pic:cNvPicPr/>
                  </pic:nvPicPr>
                  <pic:blipFill>
                    <a:blip r:embed="rId150"/>
                    <a:stretch>
                      <a:fillRect/>
                    </a:stretch>
                  </pic:blipFill>
                  <pic:spPr>
                    <a:xfrm>
                      <a:off x="0" y="0"/>
                      <a:ext cx="5303520" cy="4034580"/>
                    </a:xfrm>
                    <a:prstGeom prst="rect">
                      <a:avLst/>
                    </a:prstGeom>
                  </pic:spPr>
                </pic:pic>
              </a:graphicData>
            </a:graphic>
          </wp:inline>
        </w:drawing>
      </w:r>
    </w:p>
    <w:p w14:paraId="05E901FB" w14:textId="77777777" w:rsidR="00296883" w:rsidRDefault="00C63DC1">
      <w:pPr>
        <w:pStyle w:val="BookCaption"/>
      </w:pPr>
      <w:r>
        <w:t>图 22.2  归档 10 kHz 采集的时间图，与前述矩形／圆配方并非同一作业</w:t>
      </w:r>
    </w:p>
    <w:p w14:paraId="56FDA9D6" w14:textId="77777777" w:rsidR="001B3230" w:rsidRDefault="00206ADF">
      <w:pPr>
        <w:keepNext/>
        <w:spacing w:before="120" w:after="60" w:line="240" w:lineRule="auto"/>
        <w:jc w:val="center"/>
      </w:pPr>
      <w:r>
        <w:rPr>
          <w:noProof/>
        </w:rPr>
        <w:lastRenderedPageBreak/>
        <w:drawing>
          <wp:inline distT="0" distB="0" distL="0" distR="0" wp14:anchorId="2E97171D" wp14:editId="755E7D69">
            <wp:extent cx="5303520" cy="4034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xy.png"/>
                    <pic:cNvPicPr/>
                  </pic:nvPicPr>
                  <pic:blipFill>
                    <a:blip r:embed="rId151"/>
                    <a:stretch>
                      <a:fillRect/>
                    </a:stretch>
                  </pic:blipFill>
                  <pic:spPr>
                    <a:xfrm>
                      <a:off x="0" y="0"/>
                      <a:ext cx="5303520" cy="4034580"/>
                    </a:xfrm>
                    <a:prstGeom prst="rect">
                      <a:avLst/>
                    </a:prstGeom>
                  </pic:spPr>
                </pic:pic>
              </a:graphicData>
            </a:graphic>
          </wp:inline>
        </w:drawing>
      </w:r>
    </w:p>
    <w:p w14:paraId="5C6964A9" w14:textId="77777777" w:rsidR="00296883" w:rsidRDefault="00C63DC1">
      <w:pPr>
        <w:pStyle w:val="BookCaption"/>
      </w:pPr>
      <w:r>
        <w:t>图 22.3  同一归档结果的 X/Y 标记与跳转路径</w:t>
      </w:r>
    </w:p>
    <w:p w14:paraId="52479324" w14:textId="77777777" w:rsidR="00296883" w:rsidRDefault="00C63DC1">
      <w:pPr>
        <w:pStyle w:val="BookCaption"/>
        <w:keepNext/>
      </w:pPr>
      <w:r>
        <w:t>示例 22.2  重新打开已有计测文件</w:t>
      </w:r>
    </w:p>
    <w:p w14:paraId="1EE4AD90" w14:textId="77777777" w:rsidR="00296883" w:rsidRDefault="00C63DC1">
      <w:pPr>
        <w:pStyle w:val="BookCode"/>
        <w:keepNext/>
        <w:spacing w:line="252" w:lineRule="auto"/>
      </w:pPr>
      <w:r>
        <w:rPr>
          <w:sz w:val="17"/>
        </w:rPr>
        <w:t>public static bool PlotSavedMeasurement(string resultFile)</w:t>
      </w:r>
    </w:p>
    <w:p w14:paraId="45E32CDA" w14:textId="77777777" w:rsidR="00296883" w:rsidRDefault="00C63DC1">
      <w:pPr>
        <w:pStyle w:val="BookCode"/>
        <w:keepNext/>
        <w:spacing w:line="252" w:lineRule="auto"/>
      </w:pPr>
      <w:r>
        <w:rPr>
          <w:sz w:val="17"/>
        </w:rPr>
        <w:t>{</w:t>
      </w:r>
    </w:p>
    <w:p w14:paraId="373C823C" w14:textId="77777777" w:rsidR="00296883" w:rsidRDefault="00C63DC1">
      <w:pPr>
        <w:pStyle w:val="BookCode"/>
        <w:keepNext/>
        <w:spacing w:line="252" w:lineRule="auto"/>
      </w:pPr>
      <w:r>
        <w:rPr>
          <w:sz w:val="17"/>
        </w:rPr>
        <w:t xml:space="preserve">    if (!File.Exists(resultFile)) return false;</w:t>
      </w:r>
    </w:p>
    <w:p w14:paraId="275D05E0" w14:textId="77777777" w:rsidR="00296883" w:rsidRDefault="00C63DC1">
      <w:pPr>
        <w:pStyle w:val="BookCode"/>
        <w:keepNext/>
        <w:spacing w:line="252" w:lineRule="auto"/>
      </w:pPr>
      <w:r>
        <w:rPr>
          <w:sz w:val="17"/>
        </w:rPr>
        <w:t xml:space="preserve">    // TimeChart accepts all saved channels.</w:t>
      </w:r>
    </w:p>
    <w:p w14:paraId="36B72031" w14:textId="77777777" w:rsidR="00296883" w:rsidRDefault="00C63DC1">
      <w:pPr>
        <w:pStyle w:val="BookCode"/>
        <w:keepNext/>
        <w:spacing w:line="252" w:lineRule="auto"/>
      </w:pPr>
      <w:r>
        <w:rPr>
          <w:sz w:val="17"/>
        </w:rPr>
        <w:t xml:space="preserve">    bool time = RtcMeasurementHelper.Plot(resultFile,</w:t>
      </w:r>
    </w:p>
    <w:p w14:paraId="2A5ACC06" w14:textId="77777777" w:rsidR="00296883" w:rsidRDefault="00C63DC1">
      <w:pPr>
        <w:pStyle w:val="BookCode"/>
        <w:keepNext/>
        <w:spacing w:line="252" w:lineRule="auto"/>
      </w:pPr>
      <w:r>
        <w:rPr>
          <w:sz w:val="17"/>
        </w:rPr>
        <w:t xml:space="preserve">        PlotModes.TimeChart, "Saved measurement");</w:t>
      </w:r>
    </w:p>
    <w:p w14:paraId="7851BBF2" w14:textId="77777777" w:rsidR="00296883" w:rsidRDefault="00C63DC1">
      <w:pPr>
        <w:pStyle w:val="BookCode"/>
        <w:keepNext/>
        <w:spacing w:line="252" w:lineRule="auto"/>
      </w:pPr>
      <w:r>
        <w:rPr>
          <w:sz w:val="17"/>
        </w:rPr>
        <w:t xml:space="preserve">    // PositionChart requires SampleX, SampleY and LaserOn.</w:t>
      </w:r>
    </w:p>
    <w:p w14:paraId="72A434D6" w14:textId="77777777" w:rsidR="00296883" w:rsidRDefault="00C63DC1">
      <w:pPr>
        <w:pStyle w:val="BookCode"/>
        <w:keepNext/>
        <w:spacing w:line="252" w:lineRule="auto"/>
      </w:pPr>
      <w:r>
        <w:rPr>
          <w:sz w:val="17"/>
        </w:rPr>
        <w:t xml:space="preserve">    bool path = RtcMeasurementHelper.Plot(resultFile,</w:t>
      </w:r>
    </w:p>
    <w:p w14:paraId="208BF4BF" w14:textId="77777777" w:rsidR="00296883" w:rsidRDefault="00C63DC1">
      <w:pPr>
        <w:pStyle w:val="BookCode"/>
        <w:keepNext/>
        <w:spacing w:line="252" w:lineRule="auto"/>
      </w:pPr>
      <w:r>
        <w:rPr>
          <w:sz w:val="17"/>
        </w:rPr>
        <w:t xml:space="preserve">        PlotModes.PositionChart, "Saved measurement");</w:t>
      </w:r>
    </w:p>
    <w:p w14:paraId="343918BB" w14:textId="77777777" w:rsidR="00296883" w:rsidRDefault="00C63DC1">
      <w:pPr>
        <w:pStyle w:val="BookCode"/>
        <w:keepNext/>
        <w:spacing w:line="252" w:lineRule="auto"/>
      </w:pPr>
      <w:r>
        <w:rPr>
          <w:sz w:val="17"/>
        </w:rPr>
        <w:t xml:space="preserve">    return time &amp;&amp; path;</w:t>
      </w:r>
    </w:p>
    <w:p w14:paraId="0D769381" w14:textId="77777777" w:rsidR="00296883" w:rsidRDefault="00C63DC1">
      <w:pPr>
        <w:pStyle w:val="BookCode"/>
        <w:spacing w:line="252" w:lineRule="auto"/>
      </w:pPr>
      <w:r>
        <w:rPr>
          <w:sz w:val="17"/>
        </w:rPr>
        <w:t>}</w:t>
      </w:r>
    </w:p>
    <w:p w14:paraId="19057FFA" w14:textId="77777777" w:rsidR="00296883" w:rsidRDefault="00C63DC1">
      <w:r>
        <w:t>完整例子见 demos/editor_measurement_skywriting_wobbel/Form1.cs：同一几何切换 Sky Writing／Wobbel 后比较图形。比较时保持采样频率、通道和加工条件一致。Begin／End 流程不同于 syncAXIS 测量日志，应使用其 Viewer 章节。</w:t>
      </w:r>
    </w:p>
    <w:p w14:paraId="030B5192" w14:textId="77777777" w:rsidR="00296883" w:rsidRDefault="00C63DC1">
      <w:pPr>
        <w:pStyle w:val="1"/>
      </w:pPr>
      <w:bookmarkStart w:id="272" w:name="S3_S23"/>
      <w:bookmarkStart w:id="273" w:name="_Toc243897747"/>
      <w:r>
        <w:lastRenderedPageBreak/>
        <w:t xml:space="preserve">23  </w:t>
      </w:r>
      <w:r>
        <w:t>二维扫描场校准</w:t>
      </w:r>
      <w:bookmarkEnd w:id="272"/>
      <w:bookmarkEnd w:id="273"/>
    </w:p>
    <w:p w14:paraId="644506E8" w14:textId="77777777" w:rsidR="00296883" w:rsidRDefault="00C63DC1">
      <w:r>
        <w:t>视场校准用于减小指令坐标与工作面实测位置的差异。先确认坐标方向。3D 还须保证不同高度的 XY 位置和焦点一致；屏幕模型正确并不代表光学系统已校准。</w:t>
      </w:r>
    </w:p>
    <w:p w14:paraId="4726ED51" w14:textId="77777777" w:rsidR="00296883" w:rsidRDefault="00C63DC1">
      <w:r>
        <w:t>使用匹配镜头和扫描头的原始校正文件，并保留原文件以便恢复。校正结果另存为单独文件。公开示例入口是 demos/editor_fieldcorrection_2d/Form1.cs。</w:t>
      </w:r>
    </w:p>
    <w:p w14:paraId="3B6B10A5" w14:textId="77777777" w:rsidR="00296883" w:rsidRDefault="00C63DC1">
      <w:pPr>
        <w:pStyle w:val="21"/>
      </w:pPr>
      <w:bookmarkStart w:id="274" w:name="S3_S23_1"/>
      <w:bookmarkStart w:id="275" w:name="_Toc243897748"/>
      <w:r>
        <w:t xml:space="preserve">23.1  </w:t>
      </w:r>
      <w:r>
        <w:t>为什么需要二维场校准</w:t>
      </w:r>
      <w:bookmarkEnd w:id="274"/>
      <w:bookmarkEnd w:id="275"/>
    </w:p>
    <w:p w14:paraId="156A6A14" w14:textId="77777777" w:rsidR="00296883" w:rsidRDefault="00C63DC1">
      <w:pPr>
        <w:keepLines/>
      </w:pPr>
      <w:r>
        <w:t>1. 相互分开布置的 X/Y 振镜改变光束方向。对入射方向固定的单个反射镜，镜面转角变化 φ 会产生 θ=2φ 的反射光束偏转变化。实际双轴场的几何形状还同时受两个镜面的角度及间距影响。</w:t>
      </w:r>
    </w:p>
    <w:p w14:paraId="2E743677" w14:textId="77777777" w:rsidR="00851C30" w:rsidRDefault="009B040D">
      <w:pPr>
        <w:keepNext/>
        <w:keepLines/>
        <w:spacing w:before="140" w:after="60" w:line="240" w:lineRule="auto"/>
        <w:jc w:val="center"/>
      </w:pPr>
      <w:r>
        <w:rPr>
          <w:noProof/>
        </w:rPr>
        <w:drawing>
          <wp:inline distT="0" distB="0" distL="0" distR="0" wp14:anchorId="44FE2918" wp14:editId="657B529C">
            <wp:extent cx="3474720" cy="3617095"/>
            <wp:effectExtent l="0" t="0" r="0" b="0"/>
            <wp:docPr id="195" name="rtc6-2d-mi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mirrors.png"/>
                    <pic:cNvPicPr/>
                  </pic:nvPicPr>
                  <pic:blipFill>
                    <a:blip r:embed="rId152"/>
                    <a:stretch>
                      <a:fillRect/>
                    </a:stretch>
                  </pic:blipFill>
                  <pic:spPr>
                    <a:xfrm>
                      <a:off x="0" y="0"/>
                      <a:ext cx="3474720" cy="3617095"/>
                    </a:xfrm>
                    <a:prstGeom prst="rect">
                      <a:avLst/>
                    </a:prstGeom>
                  </pic:spPr>
                </pic:pic>
              </a:graphicData>
            </a:graphic>
          </wp:inline>
        </w:drawing>
      </w:r>
    </w:p>
    <w:p w14:paraId="3B5A4BB9" w14:textId="77777777" w:rsidR="00296883" w:rsidRDefault="00C63DC1">
      <w:pPr>
        <w:pStyle w:val="BookCaption"/>
        <w:keepLines/>
      </w:pPr>
      <w:r>
        <w:t>图 23.1  分开布置的 X/Y 振镜及朝向工作平面的光束偏转</w:t>
      </w:r>
    </w:p>
    <w:p w14:paraId="1217BF8B" w14:textId="77777777" w:rsidR="00296883" w:rsidRDefault="00C63DC1">
      <w:pPr>
        <w:keepLines/>
      </w:pPr>
      <w:r>
        <w:t>2. 焦距为 f 的普通透镜，其理想化单轴模型为 x=f·tan(θ)，其中 f、x 的单位为 mm，θ 为 rad。仅在小角度时才有 tan(θ)≈θ。F-theta 透镜从光学上使位置接近 x≈f·θ，并使焦面接近平面，但反射镜、透镜和装配误差仍可能造成残余 XY 畸变。</w:t>
      </w:r>
    </w:p>
    <w:p w14:paraId="341BE7FA" w14:textId="77777777" w:rsidR="00851C30" w:rsidRDefault="009B040D">
      <w:pPr>
        <w:keepNext/>
        <w:keepLines/>
        <w:spacing w:before="140" w:after="60" w:line="240" w:lineRule="auto"/>
        <w:jc w:val="center"/>
      </w:pPr>
      <w:r>
        <w:rPr>
          <w:noProof/>
        </w:rPr>
        <w:lastRenderedPageBreak/>
        <w:drawing>
          <wp:inline distT="0" distB="0" distL="0" distR="0" wp14:anchorId="471D2328" wp14:editId="43DA925E">
            <wp:extent cx="5943600" cy="2786062"/>
            <wp:effectExtent l="0" t="0" r="0" b="0"/>
            <wp:docPr id="196" name="field-ftheta-z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ftheta-zh.png"/>
                    <pic:cNvPicPr/>
                  </pic:nvPicPr>
                  <pic:blipFill>
                    <a:blip r:embed="rId153"/>
                    <a:stretch>
                      <a:fillRect/>
                    </a:stretch>
                  </pic:blipFill>
                  <pic:spPr>
                    <a:xfrm>
                      <a:off x="0" y="0"/>
                      <a:ext cx="5943600" cy="2786062"/>
                    </a:xfrm>
                    <a:prstGeom prst="rect">
                      <a:avLst/>
                    </a:prstGeom>
                  </pic:spPr>
                </pic:pic>
              </a:graphicData>
            </a:graphic>
          </wp:inline>
        </w:drawing>
      </w:r>
    </w:p>
    <w:p w14:paraId="2D9F294E" w14:textId="77777777" w:rsidR="00296883" w:rsidRDefault="00C63DC1">
      <w:pPr>
        <w:pStyle w:val="BookCaption"/>
        <w:keepLines/>
      </w:pPr>
      <w:r>
        <w:t>图 23.2  单轴计算示例：f=100 mm，光束偏转角 θ 从 −20° 到 +20°。曲线比较 x=f·tan(θ) 与理想 F-theta 关系 x=f·θ，计算时 θ 使用 rad。这是说明模型，不是实测校准数据或完整的双镜几何模型。</w:t>
      </w:r>
    </w:p>
    <w:p w14:paraId="4E0053C0" w14:textId="77777777" w:rsidR="00851C30" w:rsidRDefault="009B040D">
      <w:pPr>
        <w:keepNext/>
        <w:keepLines/>
        <w:spacing w:before="140" w:after="60" w:line="240" w:lineRule="auto"/>
        <w:jc w:val="center"/>
      </w:pPr>
      <w:r>
        <w:rPr>
          <w:noProof/>
        </w:rPr>
        <w:drawing>
          <wp:inline distT="0" distB="0" distL="0" distR="0" wp14:anchorId="332DFC03" wp14:editId="0629CD18">
            <wp:extent cx="2945115" cy="5029200"/>
            <wp:effectExtent l="0" t="0" r="0" b="0"/>
            <wp:docPr id="197" name="rtc6-2d-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distortion.png"/>
                    <pic:cNvPicPr/>
                  </pic:nvPicPr>
                  <pic:blipFill>
                    <a:blip r:embed="rId154"/>
                    <a:stretch>
                      <a:fillRect/>
                    </a:stretch>
                  </pic:blipFill>
                  <pic:spPr>
                    <a:xfrm>
                      <a:off x="0" y="0"/>
                      <a:ext cx="2945115" cy="5029200"/>
                    </a:xfrm>
                    <a:prstGeom prst="rect">
                      <a:avLst/>
                    </a:prstGeom>
                  </pic:spPr>
                </pic:pic>
              </a:graphicData>
            </a:graphic>
          </wp:inline>
        </w:drawing>
      </w:r>
    </w:p>
    <w:p w14:paraId="7D99D259" w14:textId="77777777" w:rsidR="00296883" w:rsidRDefault="00C63DC1">
      <w:pPr>
        <w:pStyle w:val="BookCaption"/>
        <w:keepLines/>
      </w:pPr>
      <w:r>
        <w:t>图 23.3  反射镜畸变、F-theta 透镜畸变及两者的叠加效果</w:t>
      </w:r>
    </w:p>
    <w:p w14:paraId="1127AC3A" w14:textId="77777777" w:rsidR="00296883" w:rsidRDefault="00C63DC1">
      <w:pPr>
        <w:keepLines/>
      </w:pPr>
      <w:r>
        <w:lastRenderedPageBreak/>
        <w:t>3. 确认 KFactor，用匹配的原始表加工并测量网格，再根据实测 XY 偏差计算单独的校正表。RTC5/6 使用 CT5，RTC4 使用匹配的 CTB 格式；确认成功后，在 RTC 空闲时加载并选择文件，再用独立点验证。二维表校正 XY 位置，不能消除离焦或解决所有三维误差。</w:t>
      </w:r>
    </w:p>
    <w:p w14:paraId="3A06E558" w14:textId="77777777" w:rsidR="00296883" w:rsidRDefault="00C63DC1">
      <w:pPr>
        <w:pStyle w:val="21"/>
      </w:pPr>
      <w:bookmarkStart w:id="276" w:name="S3_S23_2"/>
      <w:bookmarkStart w:id="277" w:name="_Toc243897749"/>
      <w:r>
        <w:t xml:space="preserve">23.2  </w:t>
      </w:r>
      <w:r>
        <w:t>测量</w:t>
      </w:r>
      <w:r>
        <w:t xml:space="preserve"> </w:t>
      </w:r>
      <w:r>
        <w:t>转换</w:t>
      </w:r>
      <w:r>
        <w:t xml:space="preserve"> </w:t>
      </w:r>
      <w:r>
        <w:t>应用与验证</w:t>
      </w:r>
      <w:bookmarkEnd w:id="276"/>
      <w:bookmarkEnd w:id="277"/>
    </w:p>
    <w:p w14:paraId="35992441" w14:textId="77777777" w:rsidR="00296883" w:rsidRDefault="00C63DC1">
      <w:r>
        <w:t>每个网格单元以 mm 显示两行：ΔX = 实测 X − 参考 X，ΔY = 实测 Y − 参考 Y。界面输入偏差而非绝对目标坐标。AddAbsolute(row, col, reference, measured) 接收绝对坐标对并形成相同偏差，行列从 0 开始。图中值仅用于说明，不是实机校准值。</w:t>
      </w:r>
    </w:p>
    <w:p w14:paraId="4F10AFCC" w14:textId="77777777" w:rsidR="00296883" w:rsidRDefault="00C63DC1">
      <w:pPr>
        <w:ind w:left="288" w:hanging="288"/>
      </w:pPr>
      <w:r>
        <w:t>1.  选择有效视场和 与源格式匹配的奇数行列（.ctb 为 3–65，其他支持输入为 3–99），设定 mm 间距并生成居中网格。</w:t>
      </w:r>
    </w:p>
    <w:p w14:paraId="4E350B50" w14:textId="77777777" w:rsidR="00296883" w:rsidRDefault="00C63DC1">
      <w:pPr>
        <w:ind w:left="288" w:hanging="288"/>
      </w:pPr>
      <w:r>
        <w:t>2.  在已调试设备上加工，按同一 XY 基准测量并保持行列对应。</w:t>
      </w:r>
    </w:p>
    <w:p w14:paraId="63FFCC9C" w14:textId="77777777" w:rsidR="00296883" w:rsidRDefault="00C63DC1">
      <w:pPr>
        <w:ind w:left="288" w:hanging="288"/>
      </w:pPr>
      <w:r>
        <w:t>3.  在 Correction2DRtcForm 检查源/目标文件及 K-factor，输入实测 XY 偏差或导入测量数据。</w:t>
      </w:r>
    </w:p>
    <w:p w14:paraId="675960A0" w14:textId="77777777" w:rsidR="00296883" w:rsidRDefault="00C63DC1">
      <w:pPr>
        <w:ind w:left="288" w:hanging="288"/>
      </w:pPr>
      <w:r>
        <w:t>4.  Convert 后检查日志，输入变化须重新转换。</w:t>
      </w:r>
    </w:p>
    <w:p w14:paraId="6ADCBFCD" w14:textId="77777777" w:rsidR="00296883" w:rsidRDefault="00C63DC1">
      <w:pPr>
        <w:ind w:left="288" w:hanging="288"/>
      </w:pPr>
      <w:r>
        <w:t>5.  成功后将当前结果应用到表 1 并检查选表，用独立图案复测，保存残差和配置。</w:t>
      </w:r>
    </w:p>
    <w:p w14:paraId="31B707F8" w14:textId="77777777" w:rsidR="00296883" w:rsidRDefault="00C63DC1">
      <w:pPr>
        <w:keepNext/>
        <w:spacing w:before="160" w:after="0" w:line="240" w:lineRule="auto"/>
        <w:jc w:val="center"/>
      </w:pPr>
      <w:r>
        <w:rPr>
          <w:noProof/>
        </w:rPr>
        <w:drawing>
          <wp:inline distT="0" distB="0" distL="0" distR="0" wp14:anchorId="0CADC892" wp14:editId="01F43B05">
            <wp:extent cx="6126480" cy="2615657"/>
            <wp:effectExtent l="0" t="0" r="0" b="0"/>
            <wp:docPr id="74" name="Picture 74" descr="含源文件 目标文件及测量网格的二维校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2d-print.png"/>
                    <pic:cNvPicPr/>
                  </pic:nvPicPr>
                  <pic:blipFill>
                    <a:blip r:embed="rId155"/>
                    <a:stretch>
                      <a:fillRect/>
                    </a:stretch>
                  </pic:blipFill>
                  <pic:spPr>
                    <a:xfrm>
                      <a:off x="0" y="0"/>
                      <a:ext cx="6126480" cy="2615657"/>
                    </a:xfrm>
                    <a:prstGeom prst="rect">
                      <a:avLst/>
                    </a:prstGeom>
                  </pic:spPr>
                </pic:pic>
              </a:graphicData>
            </a:graphic>
          </wp:inline>
        </w:drawing>
      </w:r>
    </w:p>
    <w:p w14:paraId="55B98F88" w14:textId="77777777" w:rsidR="00296883" w:rsidRDefault="00C63DC1">
      <w:pPr>
        <w:pStyle w:val="BookCaption"/>
      </w:pPr>
      <w:r>
        <w:t>图 23.4  2D 校正局部：源/目标文件及 5×5 ΔX/ΔY 表。零偏差是虚拟扫描器主机中的示例数据。</w:t>
      </w:r>
    </w:p>
    <w:p w14:paraId="4AC43776" w14:textId="77777777" w:rsidR="00296883" w:rsidRDefault="00C63DC1">
      <w:pPr>
        <w:pStyle w:val="21"/>
        <w:pageBreakBefore/>
      </w:pPr>
      <w:bookmarkStart w:id="278" w:name="S3_S23_3"/>
      <w:bookmarkStart w:id="279" w:name="_Toc243897750"/>
      <w:r>
        <w:lastRenderedPageBreak/>
        <w:t xml:space="preserve">23.3  </w:t>
      </w:r>
      <w:r>
        <w:t>先确认</w:t>
      </w:r>
      <w:r>
        <w:t xml:space="preserve"> KFactor</w:t>
      </w:r>
      <w:r>
        <w:t>，再逐步细化</w:t>
      </w:r>
      <w:r>
        <w:t xml:space="preserve"> 2D </w:t>
      </w:r>
      <w:r>
        <w:t>网格</w:t>
      </w:r>
      <w:bookmarkEnd w:id="278"/>
      <w:bookmarkEnd w:id="279"/>
    </w:p>
    <w:p w14:paraId="649088A6" w14:textId="77777777" w:rsidR="00296883" w:rsidRDefault="00C63DC1">
      <w:r>
        <w:t>KFactor 是将以 mm 表示的扫描器坐标转换为控制器 bit 的比例（bits/mm）。在拟合视场畸变前，先使用匹配的扫描头、镜头和校正文件/Readme 数据，并在工作参考位置附近验证一段已知长度。</w:t>
      </w:r>
    </w:p>
    <w:p w14:paraId="17D73FE5" w14:textId="77777777" w:rsidR="00840132" w:rsidRDefault="00525E0B">
      <w:r>
        <w:t>增加网格密度前，先检查安装方向（</w:t>
      </w:r>
      <w:hyperlink w:anchor="S3_S13_3" w:history="1">
        <w:r>
          <w:rPr>
            <w:color w:val="246B91"/>
            <w:u w:val="single"/>
          </w:rPr>
          <w:t>13.3  对齐旋转安装扫描头的工作坐标</w:t>
        </w:r>
      </w:hyperlink>
      <w:r>
        <w:t>）和测量坐标系（</w:t>
      </w:r>
      <w:hyperlink w:anchor="S3_S23_4" w:history="1">
        <w:r>
          <w:rPr>
            <w:color w:val="246B91"/>
            <w:u w:val="single"/>
          </w:rPr>
          <w:t>23.4  正确输入测量坐标</w:t>
        </w:r>
      </w:hyperlink>
      <w:r>
        <w:t xml:space="preserve">）。KFactor 决定基本比例，增加校正点密度无法修复错误的单位、比例或方向。3D 中单独的比例准备见 </w:t>
      </w:r>
      <w:hyperlink w:anchor="S3_S24_2" w:history="1">
        <w:r>
          <w:rPr>
            <w:color w:val="246B91"/>
            <w:u w:val="single"/>
          </w:rPr>
          <w:t>24.2  准备单位与比例</w:t>
        </w:r>
      </w:hyperlink>
      <w:r>
        <w:t>。</w:t>
      </w:r>
    </w:p>
    <w:p w14:paraId="37BAE3C6" w14:textId="77777777" w:rsidR="00296883" w:rsidRDefault="00C63DC1">
      <w:r>
        <w:t>先用如 3×3 的稀疏网格处理总体尺度、方向和大范围误差。验证后将认可的校正文件作为下一阶段源文件，再按 5×5→9×9→需要的受支持密度逐步增加测点。同一场范围内点数增加意味着间距缩小，应一致更新行列间距。</w:t>
      </w:r>
    </w:p>
    <w:p w14:paraId="17C0E385" w14:textId="77777777" w:rsidR="00296883" w:rsidRDefault="00C63DC1">
      <w:r>
        <w:t xml:space="preserve">每个阶段都要在拟合点以外的独立位置、视场边缘和实际加工形状上验证。保留上一步已接受的文件和测量条件。粗网格结果稳定后再提高密度，增加点数无法弥补测量重复性差的问题。不同高度的焦点和比例按 </w:t>
      </w:r>
      <w:hyperlink w:anchor="S3_S24_1" w:history="1">
        <w:r>
          <w:rPr>
            <w:color w:val="246B91"/>
            <w:u w:val="single"/>
          </w:rPr>
          <w:t>24.1  校准顺序与测量数据</w:t>
        </w:r>
      </w:hyperlink>
      <w:r>
        <w:t xml:space="preserve"> 的独立流程校正。</w:t>
      </w:r>
    </w:p>
    <w:p w14:paraId="5DE52ED2" w14:textId="77777777" w:rsidR="00296883" w:rsidRDefault="00C63DC1">
      <w:pPr>
        <w:pStyle w:val="31"/>
      </w:pPr>
      <w:bookmarkStart w:id="280" w:name="S3_S23_3_1"/>
      <w:r>
        <w:t xml:space="preserve">23.3.1  CreateGridsForm </w:t>
      </w:r>
      <w:r>
        <w:t>与测量点设置</w:t>
      </w:r>
      <w:bookmarkEnd w:id="280"/>
    </w:p>
    <w:p w14:paraId="3C420F66" w14:textId="77777777" w:rsidR="00296883" w:rsidRDefault="00C63DC1">
      <w:r>
        <w:t>1. 为测量 2D 校正所需的 XY 定位误差，先创建规则的基准图案。从编辑器的创建命令打开 Create Grids。</w:t>
      </w:r>
    </w:p>
    <w:p w14:paraId="4D557F1D" w14:textId="77777777" w:rsidR="00296883" w:rsidRDefault="00C63DC1">
      <w:r>
        <w:t>2. 设置行数、列数、两个方向的间距（mm），并选择 Point、Cross、Circle 或 Grid。每个数量为 3–99；总跨度 (数量−1)×间距不得超过视场尺寸。</w:t>
      </w:r>
    </w:p>
    <w:p w14:paraId="63FA6B2D" w14:textId="77777777" w:rsidR="00296883" w:rsidRDefault="00C63DC1">
      <w:r>
        <w:t>3. 按 OK 将图案加入文档，检查间距和位置。之后的测量、校正文件转换以及应用到 RTC 是独立步骤。</w:t>
      </w:r>
    </w:p>
    <w:p w14:paraId="18EE8FEA" w14:textId="77777777" w:rsidR="00CD1EC8" w:rsidRDefault="00E601AE">
      <w:pPr>
        <w:keepNext/>
        <w:spacing w:before="140" w:after="60" w:line="240" w:lineRule="auto"/>
        <w:jc w:val="center"/>
      </w:pPr>
      <w:r>
        <w:rPr>
          <w:noProof/>
        </w:rPr>
        <w:drawing>
          <wp:inline distT="0" distB="0" distL="0" distR="0" wp14:anchorId="1188E837" wp14:editId="4C413EB4">
            <wp:extent cx="4389120" cy="25953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ridsForm.png"/>
                    <pic:cNvPicPr/>
                  </pic:nvPicPr>
                  <pic:blipFill>
                    <a:blip r:embed="rId156"/>
                    <a:stretch>
                      <a:fillRect/>
                    </a:stretch>
                  </pic:blipFill>
                  <pic:spPr>
                    <a:xfrm>
                      <a:off x="0" y="0"/>
                      <a:ext cx="4389120" cy="2595306"/>
                    </a:xfrm>
                    <a:prstGeom prst="rect">
                      <a:avLst/>
                    </a:prstGeom>
                  </pic:spPr>
                </pic:pic>
              </a:graphicData>
            </a:graphic>
          </wp:inline>
        </w:drawing>
      </w:r>
    </w:p>
    <w:p w14:paraId="1313D36F" w14:textId="77777777" w:rsidR="00296883" w:rsidRDefault="00C63DC1">
      <w:pPr>
        <w:pStyle w:val="BookCaption"/>
      </w:pPr>
      <w:r>
        <w:t>图 23.5  Create Grids：指定可测量的基准图案，在校正前检查生成的图形。</w:t>
      </w:r>
    </w:p>
    <w:p w14:paraId="7AA3117A" w14:textId="77777777" w:rsidR="00296883" w:rsidRDefault="00C63DC1">
      <w:r>
        <w:t>Create Grids 只创建几何图形，不会自动执行加工或扫描器校正。2D 校正窗口重置测量数据时要求行列数均为奇数，因此继续校正时请使用 5×5 等奇数网格。</w:t>
      </w:r>
    </w:p>
    <w:p w14:paraId="5CE27273" w14:textId="77777777" w:rsidR="00296883" w:rsidRDefault="00C63DC1">
      <w:pPr>
        <w:pStyle w:val="21"/>
      </w:pPr>
      <w:bookmarkStart w:id="281" w:name="S3_S23_4"/>
      <w:bookmarkStart w:id="282" w:name="_Toc243897751"/>
      <w:r>
        <w:lastRenderedPageBreak/>
        <w:t xml:space="preserve">23.4  </w:t>
      </w:r>
      <w:r>
        <w:t>正确输入测量坐标</w:t>
      </w:r>
      <w:bookmarkEnd w:id="281"/>
      <w:bookmarkEnd w:id="282"/>
    </w:p>
    <w:p w14:paraId="764D8CCD" w14:textId="77777777" w:rsidR="00296883" w:rsidRDefault="00C63DC1">
      <w:r>
        <w:t>1. 参考点是应加工的位置，测量点是工件上实际测得的位置。两者均使用 mm，并采用相同的 X/Y 方向。例如参考点 (10, 20)、测量点 (10.12, 19.95)，则 ΔX=+0.12、ΔY=−0.05 mm；2D 测量单元格填写这两个偏差。</w:t>
      </w:r>
    </w:p>
    <w:p w14:paraId="181F8B50" w14:textId="77777777" w:rsidR="00296883" w:rsidRDefault="00C63DC1">
      <w:pPr>
        <w:keepNext/>
        <w:keepLines/>
      </w:pPr>
      <w:r>
        <w:t>2. API 的 AddAbsolute 接收参考位置和实测位置，AddRelative 接收参考位置及‘实测−参考’偏差。若位置包含已配置的 RTC 扫描头变换，使用带 rtc 的重载（2D 还可选择 head）。它在保存前撤销一次硬件扫描头变换，不会同时撤销实体的 ModelMatrix 或标记器 Offsets。不带 rtc 的重载要求位置已换算为扫描器原始坐标。</w:t>
      </w:r>
    </w:p>
    <w:p w14:paraId="0D3032D7" w14:textId="77777777" w:rsidR="00296883" w:rsidRDefault="00C63DC1">
      <w:pPr>
        <w:keepLines/>
      </w:pPr>
      <w:r>
        <w:t>3. 先检查 bool 返回值及一个已知点，再填写全网格。不要重复反向转换，也不要混用两种坐标。行、列用于标识测量点，不应由测量误差决定另一个单元格。2D 自动网格重排支持 90° 轴旋转及镜像；改变网格方向或尺寸前先清除已记录数据。</w:t>
      </w:r>
    </w:p>
    <w:p w14:paraId="0D1B0D1E" w14:textId="77777777" w:rsidR="00296883" w:rsidRDefault="00C63DC1">
      <w:r>
        <w:t>平移还原示例：若当前扫描头变换使 X 增加 +100 mm，带 rtc 的重载会将工作坐标 (110, 20)、(110.12, 19.95) 保存为原始坐标 (10, 20)、(10.12, 19.95)，偏差仍为 +0.12/−0.05 mm。“工作坐标”指 mm 位置，不是鼠标像素。</w:t>
      </w:r>
    </w:p>
    <w:p w14:paraId="61D2F56A" w14:textId="77777777" w:rsidR="00296883" w:rsidRDefault="00C63DC1">
      <w:pPr>
        <w:keepLines/>
      </w:pPr>
      <w:r>
        <w:t>RTC 感知的 3D/CalibrationLibrary 重载也需区分位置与偏差，并遵守各自条件：RtcCorrection3D 使用主扫描头及已配置的上下参考 Z 平面；焦点搜索的 A/Zout 位值并非以 mm 表示的 XY 测量坐标。</w:t>
      </w:r>
    </w:p>
    <w:p w14:paraId="751DC237" w14:textId="77777777" w:rsidR="00296883" w:rsidRDefault="00C63DC1">
      <w:pPr>
        <w:pStyle w:val="BookCaption"/>
        <w:keepNext/>
      </w:pPr>
      <w:r>
        <w:t>示例 23.1  由 RTC 感知的 2D 重载自动逆变换</w:t>
      </w:r>
    </w:p>
    <w:p w14:paraId="11B0A89A" w14:textId="77777777" w:rsidR="00296883" w:rsidRDefault="00C63DC1">
      <w:pPr>
        <w:pStyle w:val="BookCode"/>
        <w:keepNext/>
        <w:spacing w:line="252" w:lineRule="auto"/>
      </w:pPr>
      <w:r>
        <w:rPr>
          <w:sz w:val="17"/>
        </w:rPr>
        <w:t>public static bool AddFrontViewPoint(IRtcCorrection2D correction,</w:t>
      </w:r>
    </w:p>
    <w:p w14:paraId="4140CFB9" w14:textId="77777777" w:rsidR="00296883" w:rsidRDefault="00C63DC1">
      <w:pPr>
        <w:pStyle w:val="BookCode"/>
        <w:keepNext/>
        <w:spacing w:line="252" w:lineRule="auto"/>
      </w:pPr>
      <w:r>
        <w:rPr>
          <w:sz w:val="17"/>
        </w:rPr>
        <w:t xml:space="preserve">    IRtc rtc, int row, int col, DVec2 reference, DVec2 measured)</w:t>
      </w:r>
    </w:p>
    <w:p w14:paraId="6E6DB363" w14:textId="77777777" w:rsidR="00296883" w:rsidRDefault="00C63DC1">
      <w:pPr>
        <w:pStyle w:val="BookCode"/>
        <w:keepNext/>
        <w:spacing w:line="252" w:lineRule="auto"/>
      </w:pPr>
      <w:r>
        <w:rPr>
          <w:sz w:val="17"/>
        </w:rPr>
        <w:t>{</w:t>
      </w:r>
    </w:p>
    <w:p w14:paraId="0187CC3D" w14:textId="77777777" w:rsidR="00296883" w:rsidRDefault="00C63DC1">
      <w:pPr>
        <w:pStyle w:val="BookCode"/>
        <w:keepNext/>
        <w:spacing w:line="252" w:lineRule="auto"/>
      </w:pPr>
      <w:r>
        <w:rPr>
          <w:sz w:val="17"/>
        </w:rPr>
        <w:t xml:space="preserve">    // Grid and source/target correction files are already configured.</w:t>
      </w:r>
    </w:p>
    <w:p w14:paraId="51B2E998" w14:textId="77777777" w:rsidR="00296883" w:rsidRDefault="00C63DC1">
      <w:pPr>
        <w:pStyle w:val="BookCode"/>
        <w:keepNext/>
        <w:spacing w:line="252" w:lineRule="auto"/>
      </w:pPr>
      <w:r>
        <w:rPr>
          <w:sz w:val="17"/>
        </w:rPr>
        <w:t xml:space="preserve">    // This overload performs the inverse head-matrix conversion.</w:t>
      </w:r>
    </w:p>
    <w:p w14:paraId="57B85737" w14:textId="77777777" w:rsidR="00296883" w:rsidRDefault="00C63DC1">
      <w:pPr>
        <w:pStyle w:val="BookCode"/>
        <w:keepNext/>
        <w:spacing w:line="252" w:lineRule="auto"/>
      </w:pPr>
      <w:r>
        <w:rPr>
          <w:sz w:val="17"/>
        </w:rPr>
        <w:t xml:space="preserve">    return correction.AddAbsolute(row, col, reference, measured,</w:t>
      </w:r>
    </w:p>
    <w:p w14:paraId="55F6CCF8" w14:textId="77777777" w:rsidR="00296883" w:rsidRDefault="00C63DC1">
      <w:pPr>
        <w:pStyle w:val="BookCode"/>
        <w:keepNext/>
        <w:spacing w:line="252" w:lineRule="auto"/>
      </w:pPr>
      <w:r>
        <w:rPr>
          <w:sz w:val="17"/>
        </w:rPr>
        <w:t xml:space="preserve">        rtc, ScannerHeads.Primary);</w:t>
      </w:r>
    </w:p>
    <w:p w14:paraId="782226D3" w14:textId="77777777" w:rsidR="00296883" w:rsidRDefault="00C63DC1">
      <w:pPr>
        <w:pStyle w:val="BookCode"/>
        <w:spacing w:line="252" w:lineRule="auto"/>
      </w:pPr>
      <w:r>
        <w:rPr>
          <w:sz w:val="17"/>
        </w:rPr>
        <w:t>}</w:t>
      </w:r>
    </w:p>
    <w:p w14:paraId="51385999" w14:textId="77777777" w:rsidR="00296883" w:rsidRDefault="00C63DC1">
      <w:pPr>
        <w:pStyle w:val="1"/>
      </w:pPr>
      <w:bookmarkStart w:id="283" w:name="S3_S24"/>
      <w:bookmarkStart w:id="284" w:name="_Toc243897752"/>
      <w:r>
        <w:lastRenderedPageBreak/>
        <w:t xml:space="preserve">24  </w:t>
      </w:r>
      <w:r>
        <w:t>三维扫描场校准</w:t>
      </w:r>
      <w:bookmarkEnd w:id="283"/>
      <w:bookmarkEnd w:id="284"/>
    </w:p>
    <w:p w14:paraId="79D2209D" w14:textId="77777777" w:rsidR="00296883" w:rsidRDefault="00C63DC1">
      <w:r>
        <w:t>三维校准在 XY 校正基础上增加光束倾斜、焦点和体积缩放。需要 IRtc3D 扫描器、动态聚焦硬件及获得许可的匹配 CalibrationLibrary。向 Correction3DRtcForm 传入已初始化 Marker。交互与点云入口见 demos/editor_fieldcorrection_3d 和 editor_fieldcorrection_3d_pointscloud。</w:t>
      </w:r>
    </w:p>
    <w:p w14:paraId="0D3A25AB" w14:textId="77777777" w:rsidR="00296883" w:rsidRDefault="00C63DC1">
      <w:pPr>
        <w:pStyle w:val="21"/>
      </w:pPr>
      <w:bookmarkStart w:id="285" w:name="S3_S24_1"/>
      <w:bookmarkStart w:id="286" w:name="_Toc243897753"/>
      <w:r>
        <w:t xml:space="preserve">24.1  </w:t>
      </w:r>
      <w:r>
        <w:t>校准顺序与测量数据</w:t>
      </w:r>
      <w:bookmarkEnd w:id="285"/>
      <w:bookmarkEnd w:id="286"/>
    </w:p>
    <w:p w14:paraId="0AC3C3B4" w14:textId="77777777" w:rsidR="00296883" w:rsidRDefault="00C63DC1">
      <w:r>
        <w:t>准备有效的 3D 原始校正文件及匹配 Readme，并确认光学几何与调焦单元已有合理初始设置。CalibrationLibrary 的文件改进顺序为：必要时 CTB→CT5；必要的平面、圆柱或圆锥适配；比例；Beam Tilt；XY；Focus Z=0；最后 ABC 和/或 Stretch。可省略不需要的步骤，但不得将前序校正移至后序之后。当前 Sirius3 对话框提供 Beam Tilt 到 Stretch 的五个测量页，预处理并不是此对话框中的额外页。</w:t>
      </w:r>
    </w:p>
    <w:p w14:paraId="133774CF" w14:textId="77777777" w:rsidR="00296883" w:rsidRDefault="00C63DC1">
      <w:pPr>
        <w:keepNext/>
        <w:spacing w:before="160" w:after="0" w:line="240" w:lineRule="auto"/>
        <w:jc w:val="center"/>
      </w:pPr>
      <w:r>
        <w:rPr>
          <w:noProof/>
        </w:rPr>
        <w:drawing>
          <wp:inline distT="0" distB="0" distL="0" distR="0" wp14:anchorId="7E0F5D1F" wp14:editId="2E747762">
            <wp:extent cx="6035040" cy="2164742"/>
            <wp:effectExtent l="0" t="0" r="0" b="0"/>
            <wp:docPr id="75" name="Picture 75" descr="三维校准阶段与测量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3d-print.png"/>
                    <pic:cNvPicPr/>
                  </pic:nvPicPr>
                  <pic:blipFill>
                    <a:blip r:embed="rId157"/>
                    <a:stretch>
                      <a:fillRect/>
                    </a:stretch>
                  </pic:blipFill>
                  <pic:spPr>
                    <a:xfrm>
                      <a:off x="0" y="0"/>
                      <a:ext cx="6035040" cy="2164742"/>
                    </a:xfrm>
                    <a:prstGeom prst="rect">
                      <a:avLst/>
                    </a:prstGeom>
                  </pic:spPr>
                </pic:pic>
              </a:graphicData>
            </a:graphic>
          </wp:inline>
        </w:drawing>
      </w:r>
    </w:p>
    <w:p w14:paraId="5188E750" w14:textId="77777777" w:rsidR="00296883" w:rsidRDefault="00C63DC1">
      <w:pPr>
        <w:pStyle w:val="BookCaption"/>
      </w:pPr>
      <w:r>
        <w:t>图 24.1  三维校准阶段与测量输入</w:t>
      </w:r>
    </w:p>
    <w:p w14:paraId="0C1ED829" w14:textId="77777777" w:rsidR="00296883" w:rsidRDefault="00C63DC1">
      <w:pPr>
        <w:pStyle w:val="21"/>
        <w:pageBreakBefore/>
      </w:pPr>
      <w:bookmarkStart w:id="287" w:name="S3_S24_2"/>
      <w:bookmarkStart w:id="288" w:name="_Toc243897754"/>
      <w:r>
        <w:lastRenderedPageBreak/>
        <w:t xml:space="preserve">24.2  </w:t>
      </w:r>
      <w:r>
        <w:t>准备单位与比例</w:t>
      </w:r>
      <w:bookmarkEnd w:id="287"/>
      <w:bookmarkEnd w:id="288"/>
    </w:p>
    <w:p w14:paraId="1657462F" w14:textId="77777777" w:rsidR="00296883" w:rsidRDefault="00C63DC1">
      <w:r>
        <w:t xml:space="preserve">IRtc.KFactor 是 bits/mm 的扫描器坐标换算值，应由已知场尺寸确定并与校正文件一致。供应商 Scale Calibration 按实测比例误差改进表；仅修改 KFactor 不能代替畸变校正。保留原始表和包含镜头、Z 范围的 Readme 参数。2D 表不能用于 Beam Tilt 的 3D 校正。 KFactor 的确认方法见 </w:t>
      </w:r>
      <w:hyperlink w:anchor="S3_S23_3" w:history="1">
        <w:r>
          <w:rPr>
            <w:color w:val="246B91"/>
            <w:u w:val="single"/>
          </w:rPr>
          <w:t>23.3  先确认 KFactor，再逐步细化 2D 网格</w:t>
        </w:r>
      </w:hyperlink>
      <w:r>
        <w:t xml:space="preserve">，测量坐标约定见 </w:t>
      </w:r>
      <w:hyperlink w:anchor="S3_S23_4" w:history="1">
        <w:r>
          <w:rPr>
            <w:color w:val="246B91"/>
            <w:u w:val="single"/>
          </w:rPr>
          <w:t>23.4  正确输入测量坐标</w:t>
        </w:r>
      </w:hyperlink>
      <w:r>
        <w:t>。</w:t>
      </w:r>
    </w:p>
    <w:p w14:paraId="2D2C2FC6" w14:textId="77777777" w:rsidR="00296883" w:rsidRDefault="00C63DC1">
      <w:pPr>
        <w:pStyle w:val="21"/>
      </w:pPr>
      <w:bookmarkStart w:id="289" w:name="S3_S24_3"/>
      <w:bookmarkStart w:id="290" w:name="_Toc243897755"/>
      <w:r>
        <w:t xml:space="preserve">24.3  Beam Tilt </w:t>
      </w:r>
      <w:r>
        <w:t>校正入射光束倾斜</w:t>
      </w:r>
      <w:bookmarkEnd w:id="289"/>
      <w:bookmarkEnd w:id="290"/>
    </w:p>
    <w:p w14:paraId="13318956" w14:textId="77777777" w:rsidR="00296883" w:rsidRDefault="00C63DC1">
      <w:r>
        <w:t>在间距已知为 H（mm）的两个平行测量平面上，测量参考光束的 XY 位移差。在 Beam Tilt 页输入 DeltaX、DeltaY、H。测量数据函数先计算振镜零角度偏移，再重算 3D 表。其作用是补偿入射倾斜造成的随高度变化的横向位移，而非旋转图形。两个平面必须使用同一参考位置与位移符号约定。</w:t>
      </w:r>
    </w:p>
    <w:p w14:paraId="6E6E69E0" w14:textId="77777777" w:rsidR="00296883" w:rsidRDefault="00C63DC1">
      <w:pPr>
        <w:pStyle w:val="21"/>
      </w:pPr>
      <w:bookmarkStart w:id="291" w:name="S3_S24_4"/>
      <w:bookmarkStart w:id="292" w:name="_Toc243897756"/>
      <w:r>
        <w:t xml:space="preserve">24.4  XY Field </w:t>
      </w:r>
      <w:r>
        <w:t>校正参考平面位置</w:t>
      </w:r>
      <w:bookmarkEnd w:id="291"/>
      <w:bookmarkEnd w:id="292"/>
    </w:p>
    <w:p w14:paraId="1CE0BB13" w14:textId="77777777" w:rsidR="00296883" w:rsidRDefault="00C63DC1">
      <w:r>
        <w:t>用当前表测量参考平面上的分布式 XY 网格。以 mm 输入目标 X/Y 与实测 X/Y，保持行对应和轴符号。XyCalibration 按 KFactor 换算目标并拟合校正场映射。它修正网格采样到的横向位置、比例和场畸变，不求最佳焦点或 ABC 多项式。测量需覆盖场边缘，并用未参与拟合的点验证。</w:t>
      </w:r>
    </w:p>
    <w:p w14:paraId="747595C0" w14:textId="77777777" w:rsidR="00296883" w:rsidRDefault="00C63DC1">
      <w:pPr>
        <w:pStyle w:val="21"/>
        <w:pageBreakBefore/>
      </w:pPr>
      <w:bookmarkStart w:id="293" w:name="S3_S24_5"/>
      <w:bookmarkStart w:id="294" w:name="_Toc243897757"/>
      <w:r>
        <w:lastRenderedPageBreak/>
        <w:t xml:space="preserve">24.5  Focus Z zero </w:t>
      </w:r>
      <w:r>
        <w:t>校正参考面焦点</w:t>
      </w:r>
      <w:bookmarkEnd w:id="293"/>
      <w:bookmarkEnd w:id="294"/>
    </w:p>
    <w:p w14:paraId="5DFEDC63" w14:textId="77777777" w:rsidR="00296883" w:rsidRDefault="00C63DC1">
      <w:r>
        <w:t>在物理 Z=0 平面的多个 XY 位置，寻找最佳焦点对应的调焦输出。目标 XY 以 mm 记录，最佳 A/Zout 以 bit 记录，不能填入物理高度 mm。UI 在搜索时临时使用 (A,0,0)，离开该步骤后恢复保存的 ABC 状态。FocusCalibrationAtZ0 按这些数据重新调整表，使参考平面全场对焦。需已有有效初始焦点模型；其结果是平面修正，不是体积测量模型。</w:t>
      </w:r>
    </w:p>
    <w:p w14:paraId="1559A2B3" w14:textId="77777777" w:rsidR="00296883" w:rsidRDefault="00C63DC1">
      <w:pPr>
        <w:pStyle w:val="21"/>
      </w:pPr>
      <w:bookmarkStart w:id="295" w:name="S3_S24_6"/>
      <w:bookmarkStart w:id="296" w:name="_Toc243897758"/>
      <w:r>
        <w:t xml:space="preserve">24.6  ABC </w:t>
      </w:r>
      <w:r>
        <w:t>拟合调焦驱动曲线</w:t>
      </w:r>
      <w:bookmarkEnd w:id="295"/>
      <w:bookmarkEnd w:id="296"/>
    </w:p>
    <w:p w14:paraId="2AC3739D" w14:textId="77777777" w:rsidR="00296883" w:rsidRDefault="00C63DC1">
      <w:r>
        <w:t>1. 调焦驱动使用 zout = A + B·l + C·l²。焦距值 l 来自光学校正模型，不是 mm 单位的物理 Z。A 调整偏置，B 是一次项，C 调整曲率；均不是 X/Y/Z 坐标偏置。</w:t>
      </w:r>
    </w:p>
    <w:p w14:paraId="2737058F" w14:textId="77777777" w:rsidR="00296883" w:rsidRDefault="00C63DC1">
      <w:r>
        <w:t>2. 在目标调焦范围内，至少测量三组不同的焦距与最佳焦点输出。FocusCalibrationCoeffABC 接受 3–255 组。CTB 的两个测量数组使用 16-bit，CT5 使用 20-bit；集成 UI 按所选文件转换当前 RTC 的位基准。</w:t>
      </w:r>
    </w:p>
    <w:p w14:paraId="04DD0948" w14:textId="77777777" w:rsidR="00296883" w:rsidRDefault="00C63DC1">
      <w:r>
        <w:t>3. 区分测量数组与系数基准。CalibrationLibrary 返回值和 IRtc3D.CoeffABC 使用 16-bit 兼容系数；RTC6 的 CtlLoadZTable、CtlCorrectionReadABC、CtlCorrectionWriteABC 使用 20-bit 基准。16→20-bit 应为 A×16、B 不变、C÷16，不能统一缩放三个系数。</w:t>
      </w:r>
    </w:p>
    <w:p w14:paraId="2EB9C9D4" w14:textId="77777777" w:rsidR="00296883" w:rsidRDefault="00C63DC1">
      <w:r>
        <w:t>集成界面在每个实测 XYZ 位置从当前光学模型计算 l。</w:t>
      </w:r>
    </w:p>
    <w:p w14:paraId="2880861C" w14:textId="77777777" w:rsidR="00CD1EC8" w:rsidRDefault="00E601AE">
      <w:pPr>
        <w:keepNext/>
        <w:spacing w:before="140" w:after="60" w:line="240" w:lineRule="auto"/>
        <w:jc w:val="center"/>
      </w:pPr>
      <w:r>
        <w:rPr>
          <w:noProof/>
        </w:rPr>
        <w:drawing>
          <wp:inline distT="0" distB="0" distL="0" distR="0" wp14:anchorId="4514ADAA" wp14:editId="45571C0A">
            <wp:extent cx="6126480" cy="27350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coeff-abc.png"/>
                    <pic:cNvPicPr/>
                  </pic:nvPicPr>
                  <pic:blipFill>
                    <a:blip r:embed="rId158"/>
                    <a:stretch>
                      <a:fillRect/>
                    </a:stretch>
                  </pic:blipFill>
                  <pic:spPr>
                    <a:xfrm>
                      <a:off x="0" y="0"/>
                      <a:ext cx="6126480" cy="2735036"/>
                    </a:xfrm>
                    <a:prstGeom prst="rect">
                      <a:avLst/>
                    </a:prstGeom>
                  </pic:spPr>
                </pic:pic>
              </a:graphicData>
            </a:graphic>
          </wp:inline>
        </w:drawing>
      </w:r>
    </w:p>
    <w:p w14:paraId="65A5AD92" w14:textId="77777777" w:rsidR="00296883" w:rsidRDefault="00C63DC1">
      <w:pPr>
        <w:pStyle w:val="BookCaption"/>
      </w:pPr>
      <w:r>
        <w:t>图 24.2  A 改变偏置，B 改变斜率，C 改变曲率。</w:t>
      </w:r>
    </w:p>
    <w:p w14:paraId="2000AC3B" w14:textId="77777777" w:rsidR="00296883" w:rsidRDefault="00C63DC1">
      <w:pPr>
        <w:pStyle w:val="21"/>
      </w:pPr>
      <w:bookmarkStart w:id="297" w:name="S3_S24_7"/>
      <w:bookmarkStart w:id="298" w:name="_Toc243897759"/>
      <w:r>
        <w:t xml:space="preserve">24.7  Stretch </w:t>
      </w:r>
      <w:r>
        <w:t>校正随</w:t>
      </w:r>
      <w:r>
        <w:t xml:space="preserve"> Z </w:t>
      </w:r>
      <w:r>
        <w:t>变化的横向比例</w:t>
      </w:r>
      <w:bookmarkEnd w:id="297"/>
      <w:bookmarkEnd w:id="298"/>
    </w:p>
    <w:p w14:paraId="54DC2661" w14:textId="77777777" w:rsidR="00296883" w:rsidRDefault="00C63DC1">
      <w:r>
        <w:t>在多个非零高度，以 mm 比较目标 XYZ 与实测 XY。StretchCalibration 估算 X/Y 拉伸系数，修正残留的高度相关横向比例误差。它不能替代 ABC 调焦曲线，也不能证明焦点正确。供应商允许在 Focus Z=0 后以任意顺序执行 ABC 与 Stretch，不需要时可省略其一。任一操作后，都应在中心、边缘和多个 Z 平面重新检查 XY 尺寸及最佳焦点。</w:t>
      </w:r>
    </w:p>
    <w:p w14:paraId="1CB93401" w14:textId="77777777" w:rsidR="00296883" w:rsidRDefault="00C63DC1">
      <w:pPr>
        <w:pStyle w:val="21"/>
      </w:pPr>
      <w:bookmarkStart w:id="299" w:name="S3_S24_8"/>
      <w:bookmarkStart w:id="300" w:name="_Toc243897760"/>
      <w:r>
        <w:lastRenderedPageBreak/>
        <w:t xml:space="preserve">24.8  </w:t>
      </w:r>
      <w:r>
        <w:t>计算</w:t>
      </w:r>
      <w:r>
        <w:t xml:space="preserve"> </w:t>
      </w:r>
      <w:r>
        <w:t>保存</w:t>
      </w:r>
      <w:r>
        <w:t xml:space="preserve"> </w:t>
      </w:r>
      <w:r>
        <w:t>应用与验证</w:t>
      </w:r>
      <w:bookmarkEnd w:id="299"/>
      <w:bookmarkEnd w:id="300"/>
    </w:p>
    <w:p w14:paraId="080CB8E6" w14:textId="77777777" w:rsidR="00296883" w:rsidRDefault="00C63DC1">
      <w:r>
        <w:t>每阶段保留原始测量行，并输出到新的目标校正文件。Calibrate 计算文件，不会自动将其设为 RTC 表。检查错误码和生成文件，再在标刻器与 RTC 空闲时 Apply。Apply 加载并选择目标，将其作为下一阶段源文件以延续改进链。若前序阶段变化，应重新测量或执行受影响的后序步骤。需要 CalibrationLibrary 激活及匹配的原生运行库。</w:t>
      </w:r>
    </w:p>
    <w:p w14:paraId="6B1DFB4F" w14:textId="77777777" w:rsidR="00296883" w:rsidRDefault="00C63DC1">
      <w:pPr>
        <w:pStyle w:val="21"/>
      </w:pPr>
      <w:bookmarkStart w:id="301" w:name="S3_S24_9"/>
      <w:bookmarkStart w:id="302" w:name="_Toc243897761"/>
      <w:r>
        <w:t xml:space="preserve">24.9  </w:t>
      </w:r>
      <w:r>
        <w:t>使用点云进行自由曲面焦点校准</w:t>
      </w:r>
      <w:bookmarkEnd w:id="301"/>
      <w:bookmarkEnd w:id="302"/>
    </w:p>
    <w:p w14:paraId="783F08E5" w14:textId="77777777" w:rsidR="00296883" w:rsidRDefault="00C63DC1">
      <w:pPr>
        <w:keepLines/>
      </w:pPr>
      <w:r>
        <w:t>PointsCloudCalibration 使用以 mm 为单位的曲面 XYZ 点和已有 3D 光学校正计算单独的校正文件。它插值曲面高度，之后 RTC 仍使用相同的俯视 XY 坐标。STL 点云描述 CAD 几何，不是光学测量值。</w:t>
      </w:r>
    </w:p>
    <w:p w14:paraId="25453B7E" w14:textId="77777777" w:rsidR="00296883" w:rsidRDefault="00C63DC1">
      <w:pPr>
        <w:keepLines/>
      </w:pPr>
      <w:r>
        <w:t>STL 导入保留原坐标值，不推断物理单位。先用已知尺寸确认 mm 大小。准备与光学系统、动态聚焦装置匹配的 3D 校正及 README，以及已激活的兼容 CalibrationLibrary。D3_2982.ct5 和 D3_2982_ct5_ReadMe.txt 的副本只是示例设置，不适用于所有设备。</w:t>
      </w:r>
    </w:p>
    <w:p w14:paraId="6C0825D1" w14:textId="77777777" w:rsidR="00296883" w:rsidRDefault="00C63DC1">
      <w:pPr>
        <w:keepLines/>
      </w:pPr>
      <w:r>
        <w:t>提取要求调用线程具有当前活动的 OpenGL 4.3 或更高版本上下文。校正时选择一个 EntityPoints，使已就绪的 Marker 和 RTC 均处于空闲状态，选中原校正表并停止文档仿真。</w:t>
      </w:r>
    </w:p>
    <w:p w14:paraId="0F9FA2FD" w14:textId="77777777" w:rsidR="00296883" w:rsidRDefault="00C63DC1">
      <w:pPr>
        <w:keepLines/>
      </w:pPr>
      <w:r>
        <w:t>本次截图主程序将网格间距设为 0.10 mm，以便看清表面高度。SpiralLab.Sirius3.UI.Config.GridCloudInterval 默认值仍为 0.5 mm；ActGridCloud 显式接收间距。更密的网格会增加提取和校正计算量，但不自动证明精度提高。</w:t>
      </w:r>
    </w:p>
    <w:p w14:paraId="7A3C724A" w14:textId="77777777" w:rsidR="00296883" w:rsidRDefault="00C63DC1">
      <w:pPr>
        <w:keepLines/>
      </w:pPr>
      <w:r>
        <w:t>1. 导入 sample/stl/Nefertiti_face.stl。各轴缩放为 0.1，XY 居中，并将最小 Z 放在 0。变换后范围为 X ±5.237954、Y ±2.264995、Z 0–2.996162 mm。确认其位于原校正的工作区域和 Z 范围内。</w:t>
      </w:r>
    </w:p>
    <w:p w14:paraId="7BF96B6D" w14:textId="77777777" w:rsidR="00851C30" w:rsidRDefault="009B040D">
      <w:pPr>
        <w:keepNext/>
        <w:keepLines/>
        <w:spacing w:before="140" w:after="60" w:line="240" w:lineRule="auto"/>
        <w:jc w:val="center"/>
      </w:pPr>
      <w:r>
        <w:rPr>
          <w:noProof/>
        </w:rPr>
        <w:drawing>
          <wp:inline distT="0" distB="0" distL="0" distR="0" wp14:anchorId="39DB77D6" wp14:editId="33911C2B">
            <wp:extent cx="5943600" cy="3593897"/>
            <wp:effectExtent l="0" t="0" r="0" b="0"/>
            <wp:docPr id="191" name="01-s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l.png"/>
                    <pic:cNvPicPr/>
                  </pic:nvPicPr>
                  <pic:blipFill>
                    <a:blip r:embed="rId159"/>
                    <a:stretch>
                      <a:fillRect/>
                    </a:stretch>
                  </pic:blipFill>
                  <pic:spPr>
                    <a:xfrm>
                      <a:off x="0" y="0"/>
                      <a:ext cx="5943600" cy="3593897"/>
                    </a:xfrm>
                    <a:prstGeom prst="rect">
                      <a:avLst/>
                    </a:prstGeom>
                  </pic:spPr>
                </pic:pic>
              </a:graphicData>
            </a:graphic>
          </wp:inline>
        </w:drawing>
      </w:r>
    </w:p>
    <w:p w14:paraId="2A9B4031" w14:textId="77777777" w:rsidR="00296883" w:rsidRDefault="00C63DC1">
      <w:pPr>
        <w:pStyle w:val="BookCaption"/>
        <w:keepLines/>
      </w:pPr>
      <w:r>
        <w:t>图 24.3  Nefertiti 网格缩放为 0.1、XY 居中，最小 Z = 0。检查变换后的范围(mm)。</w:t>
      </w:r>
    </w:p>
    <w:p w14:paraId="20FA5A90" w14:textId="77777777" w:rsidR="00296883" w:rsidRDefault="00C63DC1">
      <w:pPr>
        <w:keepLines/>
      </w:pPr>
      <w:r>
        <w:lastRenderedPageBreak/>
        <w:t>2. 选择网格，使用 Extract PointsCloud 的 Each Vertex 或 Per Grids 工具，两者区别见下表。本次 +Z 顶点提取得到 98,469 点；0.10 mm 网格提取得到 3,104 点及法线。后续校正选择网格 EntityPoints。将原网格和先前点云的 Allow render 设为 false，仅隐藏显示，不移动点云，并从相同斜视角检查数量和高度。</w:t>
      </w:r>
    </w:p>
    <w:p w14:paraId="3F711A15" w14:textId="77777777" w:rsidR="00296883" w:rsidRDefault="00C63DC1">
      <w:pPr>
        <w:pStyle w:val="BookCaption"/>
        <w:keepNext/>
        <w:keepLines/>
      </w:pPr>
      <w:r>
        <w:t>表 24.1  提取表面点的两种方法</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00"/>
        <w:gridCol w:w="4032"/>
        <w:gridCol w:w="3672"/>
      </w:tblGrid>
      <w:tr w:rsidR="00851C30" w14:paraId="171B1AA7" w14:textId="77777777">
        <w:trPr>
          <w:cantSplit/>
          <w:tblHeader/>
          <w:jc w:val="center"/>
        </w:trPr>
        <w:tc>
          <w:tcPr>
            <w:tcW w:w="1800" w:type="dxa"/>
            <w:shd w:val="clear" w:color="auto" w:fill="233C50"/>
            <w:vAlign w:val="center"/>
          </w:tcPr>
          <w:p w14:paraId="71027450" w14:textId="77777777" w:rsidR="00296883" w:rsidRDefault="00C63DC1">
            <w:pPr>
              <w:pStyle w:val="BookTable"/>
              <w:keepNext/>
              <w:keepLines/>
              <w:spacing w:before="60" w:after="60"/>
            </w:pPr>
            <w:r>
              <w:rPr>
                <w:rFonts w:ascii="Calibri" w:hAnsi="Calibri"/>
                <w:b/>
                <w:color w:val="FFFFFF"/>
              </w:rPr>
              <w:t>API</w:t>
            </w:r>
          </w:p>
        </w:tc>
        <w:tc>
          <w:tcPr>
            <w:tcW w:w="4032" w:type="dxa"/>
            <w:shd w:val="clear" w:color="auto" w:fill="233C50"/>
            <w:vAlign w:val="center"/>
          </w:tcPr>
          <w:p w14:paraId="0635155B" w14:textId="77777777" w:rsidR="00296883" w:rsidRDefault="00C63DC1">
            <w:pPr>
              <w:pStyle w:val="BookTable"/>
              <w:keepNext/>
              <w:keepLines/>
              <w:spacing w:before="60" w:after="60"/>
            </w:pPr>
            <w:r>
              <w:rPr>
                <w:rFonts w:ascii="Calibri" w:hAnsi="Calibri"/>
                <w:b/>
                <w:color w:val="FFFFFF"/>
              </w:rPr>
              <w:t>采样方式</w:t>
            </w:r>
          </w:p>
        </w:tc>
        <w:tc>
          <w:tcPr>
            <w:tcW w:w="3672" w:type="dxa"/>
            <w:shd w:val="clear" w:color="auto" w:fill="233C50"/>
            <w:vAlign w:val="center"/>
          </w:tcPr>
          <w:p w14:paraId="3D80F3F0" w14:textId="77777777" w:rsidR="00296883" w:rsidRDefault="00C63DC1">
            <w:pPr>
              <w:pStyle w:val="BookTable"/>
              <w:keepNext/>
              <w:keepLines/>
              <w:spacing w:before="60" w:after="60"/>
            </w:pPr>
            <w:r>
              <w:rPr>
                <w:rFonts w:ascii="Calibri" w:hAnsi="Calibri"/>
                <w:b/>
                <w:color w:val="FFFFFF"/>
              </w:rPr>
              <w:t>返回数据</w:t>
            </w:r>
            <w:r>
              <w:rPr>
                <w:rFonts w:ascii="Calibri" w:hAnsi="Calibri"/>
                <w:b/>
                <w:color w:val="FFFFFF"/>
              </w:rPr>
              <w:t xml:space="preserve"> / </w:t>
            </w:r>
            <w:r>
              <w:rPr>
                <w:rFonts w:ascii="Calibri" w:hAnsi="Calibri"/>
                <w:b/>
                <w:color w:val="FFFFFF"/>
              </w:rPr>
              <w:t>本次结果</w:t>
            </w:r>
          </w:p>
        </w:tc>
      </w:tr>
      <w:tr w:rsidR="00851C30" w14:paraId="787B2F53" w14:textId="77777777">
        <w:trPr>
          <w:cantSplit/>
          <w:jc w:val="center"/>
        </w:trPr>
        <w:tc>
          <w:tcPr>
            <w:tcW w:w="1800" w:type="dxa"/>
            <w:shd w:val="clear" w:color="auto" w:fill="FFFFFF"/>
            <w:vAlign w:val="center"/>
          </w:tcPr>
          <w:p w14:paraId="05DA31B1" w14:textId="77777777" w:rsidR="00296883" w:rsidRDefault="00C63DC1">
            <w:pPr>
              <w:pStyle w:val="BookTable"/>
              <w:keepLines/>
              <w:spacing w:before="60" w:after="60"/>
            </w:pPr>
            <w:r>
              <w:t>ActPointCloud (Each Vertex)</w:t>
            </w:r>
          </w:p>
        </w:tc>
        <w:tc>
          <w:tcPr>
            <w:tcW w:w="4032" w:type="dxa"/>
            <w:shd w:val="clear" w:color="auto" w:fill="FFFFFF"/>
            <w:vAlign w:val="center"/>
          </w:tcPr>
          <w:p w14:paraId="1EB10F8C" w14:textId="77777777" w:rsidR="00296883" w:rsidRDefault="00C63DC1">
            <w:pPr>
              <w:pStyle w:val="BookTable"/>
              <w:keepLines/>
              <w:spacing w:before="60" w:after="60"/>
            </w:pPr>
            <w:r>
              <w:t>使用变换后的现有网格顶点。按法线方向筛选候选点，再沿 dir 发射射线排除被遮挡顶点。密度由原网格决定，不是均匀 XY 间距。</w:t>
            </w:r>
          </w:p>
        </w:tc>
        <w:tc>
          <w:tcPr>
            <w:tcW w:w="3672" w:type="dxa"/>
            <w:shd w:val="clear" w:color="auto" w:fill="FFFFFF"/>
            <w:vAlign w:val="center"/>
          </w:tcPr>
          <w:p w14:paraId="09AE22D6" w14:textId="77777777" w:rsidR="00296883" w:rsidRDefault="00C63DC1">
            <w:pPr>
              <w:pStyle w:val="BookTable"/>
              <w:keepLines/>
              <w:spacing w:before="60" w:after="60"/>
            </w:pPr>
            <w:r>
              <w:t>返回 List&lt;DVec3&gt; 和 rayOriginOffset。本次 dir = +Z，得到 98,469 点，offset 为 (0, 0, 0.001) mm。返回点已扣除射线起点偏移，不表示移动点云。</w:t>
            </w:r>
          </w:p>
        </w:tc>
      </w:tr>
      <w:tr w:rsidR="00851C30" w14:paraId="48C39DA4" w14:textId="77777777">
        <w:trPr>
          <w:cantSplit/>
          <w:jc w:val="center"/>
        </w:trPr>
        <w:tc>
          <w:tcPr>
            <w:tcW w:w="1800" w:type="dxa"/>
            <w:shd w:val="clear" w:color="auto" w:fill="F0F4F7"/>
            <w:vAlign w:val="center"/>
          </w:tcPr>
          <w:p w14:paraId="28D37D36" w14:textId="77777777" w:rsidR="00296883" w:rsidRDefault="00C63DC1">
            <w:pPr>
              <w:pStyle w:val="BookTable"/>
              <w:keepLines/>
              <w:spacing w:before="60" w:after="60"/>
            </w:pPr>
            <w:r>
              <w:t>ActGridCloud (Per Grids)</w:t>
            </w:r>
          </w:p>
        </w:tc>
        <w:tc>
          <w:tcPr>
            <w:tcW w:w="4032" w:type="dxa"/>
            <w:shd w:val="clear" w:color="auto" w:fill="F0F4F7"/>
            <w:vAlign w:val="center"/>
          </w:tcPr>
          <w:p w14:paraId="54775669" w14:textId="77777777" w:rsidR="00296883" w:rsidRDefault="00C63DC1">
            <w:pPr>
              <w:pStyle w:val="BookTable"/>
              <w:keepLines/>
              <w:spacing w:before="60" w:after="60"/>
            </w:pPr>
            <w:r>
              <w:t>从上方沿 −Z 在均匀 XY 网格上采样。每条射线取首次相交的最上层表面点；未命中网格的位置不产生点。</w:t>
            </w:r>
          </w:p>
        </w:tc>
        <w:tc>
          <w:tcPr>
            <w:tcW w:w="3672" w:type="dxa"/>
            <w:shd w:val="clear" w:color="auto" w:fill="F0F4F7"/>
            <w:vAlign w:val="center"/>
          </w:tcPr>
          <w:p w14:paraId="013AD32A" w14:textId="77777777" w:rsidR="00296883" w:rsidRDefault="00C63DC1">
            <w:pPr>
              <w:pStyle w:val="BookTable"/>
              <w:keepLines/>
              <w:spacing w:before="60" w:after="60"/>
            </w:pPr>
            <w:r>
              <w:t>返回 DVec3[] vertices 和 DVec3[] normals。本次 0.10 mm 得到相互对应的 3,104 个点及法线，后续校正使用此均匀 XY 间距的表面采样。</w:t>
            </w:r>
          </w:p>
        </w:tc>
      </w:tr>
    </w:tbl>
    <w:p w14:paraId="13837CF1" w14:textId="77777777" w:rsidR="00851C30" w:rsidRDefault="009B040D">
      <w:pPr>
        <w:keepNext/>
        <w:keepLines/>
        <w:spacing w:before="140" w:after="60" w:line="240" w:lineRule="auto"/>
        <w:jc w:val="center"/>
      </w:pPr>
      <w:r>
        <w:rPr>
          <w:noProof/>
        </w:rPr>
        <w:drawing>
          <wp:inline distT="0" distB="0" distL="0" distR="0" wp14:anchorId="60F265C6" wp14:editId="4E375A0F">
            <wp:extent cx="5943600" cy="3593897"/>
            <wp:effectExtent l="0" t="0" r="0" b="0"/>
            <wp:docPr id="192" name="02-vertex-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rtex-cloud.png"/>
                    <pic:cNvPicPr/>
                  </pic:nvPicPr>
                  <pic:blipFill>
                    <a:blip r:embed="rId160"/>
                    <a:stretch>
                      <a:fillRect/>
                    </a:stretch>
                  </pic:blipFill>
                  <pic:spPr>
                    <a:xfrm>
                      <a:off x="0" y="0"/>
                      <a:ext cx="5943600" cy="3593897"/>
                    </a:xfrm>
                    <a:prstGeom prst="rect">
                      <a:avLst/>
                    </a:prstGeom>
                  </pic:spPr>
                </pic:pic>
              </a:graphicData>
            </a:graphic>
          </wp:inline>
        </w:drawing>
      </w:r>
    </w:p>
    <w:p w14:paraId="365CD8C2" w14:textId="77777777" w:rsidR="00296883" w:rsidRDefault="00C63DC1">
      <w:pPr>
        <w:pStyle w:val="BookCaption"/>
        <w:keepLines/>
      </w:pPr>
      <w:r>
        <w:t>图 24.4  +Z 顶点提取得到 98,469 点。在相同斜视角选中结果 EntityPoints，并检查 PropertyGrid 数量。</w:t>
      </w:r>
    </w:p>
    <w:p w14:paraId="22F44E97" w14:textId="77777777" w:rsidR="00851C30" w:rsidRDefault="009B040D">
      <w:pPr>
        <w:keepNext/>
        <w:keepLines/>
        <w:spacing w:before="140" w:after="60" w:line="240" w:lineRule="auto"/>
        <w:jc w:val="center"/>
      </w:pPr>
      <w:r>
        <w:rPr>
          <w:noProof/>
        </w:rPr>
        <w:lastRenderedPageBreak/>
        <w:drawing>
          <wp:inline distT="0" distB="0" distL="0" distR="0" wp14:anchorId="3C86D854" wp14:editId="1C25D10E">
            <wp:extent cx="5943600" cy="3593897"/>
            <wp:effectExtent l="0" t="0" r="0" b="0"/>
            <wp:docPr id="193" name="02-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png"/>
                    <pic:cNvPicPr/>
                  </pic:nvPicPr>
                  <pic:blipFill>
                    <a:blip r:embed="rId161"/>
                    <a:stretch>
                      <a:fillRect/>
                    </a:stretch>
                  </pic:blipFill>
                  <pic:spPr>
                    <a:xfrm>
                      <a:off x="0" y="0"/>
                      <a:ext cx="5943600" cy="3593897"/>
                    </a:xfrm>
                    <a:prstGeom prst="rect">
                      <a:avLst/>
                    </a:prstGeom>
                  </pic:spPr>
                </pic:pic>
              </a:graphicData>
            </a:graphic>
          </wp:inline>
        </w:drawing>
      </w:r>
    </w:p>
    <w:p w14:paraId="1177AE9B" w14:textId="77777777" w:rsidR="00296883" w:rsidRDefault="00C63DC1">
      <w:pPr>
        <w:pStyle w:val="BookCaption"/>
        <w:keepLines/>
      </w:pPr>
      <w:r>
        <w:t>图 24.5  0.10 mm XY 网格得到 3,104 个曲面点及法线。所选网格点云用于后续校正，其他对象已隐藏显示。</w:t>
      </w:r>
    </w:p>
    <w:p w14:paraId="3772292E" w14:textId="77777777" w:rsidR="00296883" w:rsidRDefault="00C63DC1">
      <w:pPr>
        <w:keepLines/>
      </w:pPr>
      <w:r>
        <w:t>3. 右击视图，选择 Scanner field correction → Point cloud。确认所选 3,104 点，使用当前 3D 校正及匹配 README 计算单独文件。确认计算成功后，再确认在空闲 RTC 上加载和选择。实际效果须独立验证。</w:t>
      </w:r>
    </w:p>
    <w:p w14:paraId="31A29E62" w14:textId="77777777" w:rsidR="00851C30" w:rsidRDefault="009B040D">
      <w:pPr>
        <w:keepNext/>
        <w:keepLines/>
        <w:spacing w:before="140" w:after="60" w:line="240" w:lineRule="auto"/>
        <w:jc w:val="center"/>
      </w:pPr>
      <w:r>
        <w:rPr>
          <w:noProof/>
        </w:rPr>
        <w:drawing>
          <wp:inline distT="0" distB="0" distL="0" distR="0" wp14:anchorId="71D1C4F3" wp14:editId="177D8754">
            <wp:extent cx="5943600" cy="3113313"/>
            <wp:effectExtent l="0" t="0" r="0" b="0"/>
            <wp:docPr id="194" name="dialo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01.png"/>
                    <pic:cNvPicPr/>
                  </pic:nvPicPr>
                  <pic:blipFill>
                    <a:blip r:embed="rId162"/>
                    <a:stretch>
                      <a:fillRect/>
                    </a:stretch>
                  </pic:blipFill>
                  <pic:spPr>
                    <a:xfrm>
                      <a:off x="0" y="0"/>
                      <a:ext cx="5943600" cy="3113313"/>
                    </a:xfrm>
                    <a:prstGeom prst="rect">
                      <a:avLst/>
                    </a:prstGeom>
                  </pic:spPr>
                </pic:pic>
              </a:graphicData>
            </a:graphic>
          </wp:inline>
        </w:drawing>
      </w:r>
    </w:p>
    <w:p w14:paraId="46A2D2D1" w14:textId="77777777" w:rsidR="00296883" w:rsidRDefault="00C63DC1">
      <w:pPr>
        <w:pStyle w:val="BookCaption"/>
        <w:keepLines/>
      </w:pPr>
      <w:r>
        <w:t>图 24.6  确认使用所选 3,104 个网格点计算。这是计算前的确认窗口，不是生成文件的结果画面。</w:t>
      </w:r>
    </w:p>
    <w:p w14:paraId="6F7E851F" w14:textId="77777777" w:rsidR="00296883" w:rsidRDefault="00C63DC1">
      <w:pPr>
        <w:keepLines/>
      </w:pPr>
      <w:r>
        <w:t>本次使用 3,104 个网格点生成了与原文件不同的新 CT5。原生系数和 Stretch 查询均返回 NO_ERROR，并在虚拟 RTC 上确认选择了新文件。未测量实际焦点。</w:t>
      </w:r>
    </w:p>
    <w:p w14:paraId="63C5F75C" w14:textId="77777777" w:rsidR="00296883" w:rsidRDefault="00C63DC1">
      <w:pPr>
        <w:keepLines/>
      </w:pPr>
      <w:r>
        <w:lastRenderedPageBreak/>
        <w:t>两个 API 只提取数据。编辑器通过文档操作添加 EntityPoints。代码中应创建 EntityPoints 并用 ActAdd 添加，才能记录 Undo/Redo。保持点云位于预期物理坐标；移到旁边也会改变变换后的校正输入。</w:t>
      </w:r>
    </w:p>
    <w:p w14:paraId="3CAF836D" w14:textId="77777777" w:rsidR="00296883" w:rsidRDefault="00C63DC1">
      <w:pPr>
        <w:keepLines/>
      </w:pPr>
      <w:r>
        <w:t>高点密度和相同斜视角用于观察表面高度，只是显示辅助，不是扫描器实测结果。比较时隐藏重叠显示，不要平移点云。</w:t>
      </w:r>
    </w:p>
    <w:p w14:paraId="3451C1DE" w14:textId="77777777" w:rsidR="00296883" w:rsidRDefault="00C63DC1">
      <w:pPr>
        <w:keepLines/>
      </w:pPr>
      <w:r>
        <w:t>STL 提取不能替代 Beam Tilt、XY、Focus Z=0、ABC 或 Stretch 光学测量。先按前文流程建立基础校正。点 XYZ 使用 mm，与焦点校正的 bit 值不同。保留原文件，并将生成文件与匹配 README 一起保存。</w:t>
      </w:r>
    </w:p>
    <w:p w14:paraId="3F873040" w14:textId="77777777" w:rsidR="00296883" w:rsidRDefault="00C63DC1">
      <w:pPr>
        <w:keepLines/>
      </w:pPr>
      <w:r>
        <w:t>文件生成、原生文件查询和虚拟 RTC 选择仅验证软件处理。实际焦点和表面质量仍需测量。文档 Undo 可撤销 EntityPoints 添加，但不能撤销 CT5 写入或 RTC 校正选择变更。</w:t>
      </w:r>
    </w:p>
    <w:p w14:paraId="4052CF7B" w14:textId="77777777" w:rsidR="00296883" w:rsidRDefault="00C63DC1">
      <w:pPr>
        <w:pStyle w:val="1"/>
      </w:pPr>
      <w:bookmarkStart w:id="303" w:name="S3_S25"/>
      <w:bookmarkStart w:id="304" w:name="_Toc243897762"/>
      <w:r>
        <w:lastRenderedPageBreak/>
        <w:t xml:space="preserve">25  SiriusMultiEditorControl </w:t>
      </w:r>
      <w:r>
        <w:t>与</w:t>
      </w:r>
      <w:r>
        <w:t xml:space="preserve"> WPF </w:t>
      </w:r>
      <w:r>
        <w:t>支持</w:t>
      </w:r>
      <w:bookmarkEnd w:id="303"/>
      <w:bookmarkEnd w:id="304"/>
    </w:p>
    <w:p w14:paraId="43EE7F6B" w14:textId="77777777" w:rsidR="00296883" w:rsidRDefault="00C63DC1">
      <w:r>
        <w:t>SiriusMultiEditorControl 让多组设备共用一个文档和视图。最多连接四个索引设备集，每集包含扫描器、激光器、Marker、功率计及可选 I/O 和远程服务。选择器改变设备面板显示的设备集。每台扫描器或工作站需要独立文档和配方时，分别使用 SiriusEditorControl。</w:t>
      </w:r>
    </w:p>
    <w:p w14:paraId="2F9B0EA1" w14:textId="77777777" w:rsidR="00296883" w:rsidRDefault="00C63DC1">
      <w:pPr>
        <w:keepNext/>
        <w:spacing w:before="160" w:after="0" w:line="240" w:lineRule="auto"/>
        <w:jc w:val="center"/>
      </w:pPr>
      <w:r>
        <w:rPr>
          <w:noProof/>
        </w:rPr>
        <w:drawing>
          <wp:inline distT="0" distB="0" distL="0" distR="0" wp14:anchorId="45BD6E78" wp14:editId="0F43B9FA">
            <wp:extent cx="6035040" cy="3463290"/>
            <wp:effectExtent l="0" t="0" r="0" b="0"/>
            <wp:docPr id="77" name="Picture 77" descr="WinForms：Device 1/2 共享文档，选择器位于编辑器标签上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informs.png"/>
                    <pic:cNvPicPr/>
                  </pic:nvPicPr>
                  <pic:blipFill>
                    <a:blip r:embed="rId163"/>
                    <a:stretch>
                      <a:fillRect/>
                    </a:stretch>
                  </pic:blipFill>
                  <pic:spPr>
                    <a:xfrm>
                      <a:off x="0" y="0"/>
                      <a:ext cx="6035040" cy="3463290"/>
                    </a:xfrm>
                    <a:prstGeom prst="rect">
                      <a:avLst/>
                    </a:prstGeom>
                  </pic:spPr>
                </pic:pic>
              </a:graphicData>
            </a:graphic>
          </wp:inline>
        </w:drawing>
      </w:r>
    </w:p>
    <w:p w14:paraId="6A8CF966" w14:textId="77777777" w:rsidR="00296883" w:rsidRDefault="00C63DC1">
      <w:pPr>
        <w:pStyle w:val="BookCaption"/>
      </w:pPr>
      <w:r>
        <w:t>图 25.1  WinForms：Device 1/2 共享文档，选择器位于编辑器标签上方</w:t>
      </w:r>
    </w:p>
    <w:p w14:paraId="3D489FC3" w14:textId="77777777" w:rsidR="00296883" w:rsidRDefault="00C63DC1">
      <w:pPr>
        <w:pStyle w:val="21"/>
      </w:pPr>
      <w:bookmarkStart w:id="305" w:name="S3_S25_1"/>
      <w:bookmarkStart w:id="306" w:name="_Toc243897763"/>
      <w:r>
        <w:t xml:space="preserve">25.1  </w:t>
      </w:r>
      <w:r>
        <w:t>先注册设备集，再选择</w:t>
      </w:r>
      <w:bookmarkEnd w:id="305"/>
      <w:bookmarkEnd w:id="306"/>
    </w:p>
    <w:p w14:paraId="2625D049" w14:textId="77777777" w:rsidR="00296883" w:rsidRDefault="00C63DC1">
      <w:r>
        <w:t>先将 MaxDeviceCounts 设为 1–4。初始化各设备集，再用从 0 开始的索引调用 RegisterDevices。该调用通过 Ready 将 Marker 连接到共享文档和视图。注册后明确调用 SwitchDevices(0)。CurrentDeviceIndex 为只读属性。修改选择时使用 SwitchDevices。UI 的 Device 1、Device 2 对应 API 索引 0、1。</w:t>
      </w:r>
    </w:p>
    <w:p w14:paraId="13B44F33" w14:textId="77777777" w:rsidR="00296883" w:rsidRDefault="00C63DC1">
      <w:pPr>
        <w:pStyle w:val="BookCaption"/>
        <w:keepNext/>
      </w:pPr>
      <w:r>
        <w:lastRenderedPageBreak/>
        <w:t>示例 25.1  创建 RTC6 与 LaserVirtual 设备组</w:t>
      </w:r>
    </w:p>
    <w:p w14:paraId="074F005E" w14:textId="77777777" w:rsidR="00296883" w:rsidRDefault="00C63DC1">
      <w:pPr>
        <w:pStyle w:val="BookCode"/>
        <w:keepNext/>
      </w:pPr>
      <w:r>
        <w:t>internal sealed class DeviceSet</w:t>
      </w:r>
    </w:p>
    <w:p w14:paraId="7CCDC965" w14:textId="77777777" w:rsidR="00296883" w:rsidRDefault="00C63DC1">
      <w:pPr>
        <w:pStyle w:val="BookCode"/>
        <w:keepNext/>
      </w:pPr>
      <w:r>
        <w:t>{</w:t>
      </w:r>
    </w:p>
    <w:p w14:paraId="7DB4312E" w14:textId="77777777" w:rsidR="00296883" w:rsidRDefault="00C63DC1">
      <w:pPr>
        <w:pStyle w:val="BookCode"/>
        <w:keepNext/>
      </w:pPr>
      <w:r>
        <w:t xml:space="preserve">    internal IRtc Rtc;</w:t>
      </w:r>
    </w:p>
    <w:p w14:paraId="04CFBDE8" w14:textId="77777777" w:rsidR="00296883" w:rsidRDefault="00C63DC1">
      <w:pPr>
        <w:pStyle w:val="BookCode"/>
        <w:keepNext/>
      </w:pPr>
      <w:r>
        <w:t xml:space="preserve">    internal ILaser Laser;</w:t>
      </w:r>
    </w:p>
    <w:p w14:paraId="30B51B10" w14:textId="77777777" w:rsidR="00296883" w:rsidRDefault="00C63DC1">
      <w:pPr>
        <w:pStyle w:val="BookCode"/>
        <w:keepNext/>
      </w:pPr>
      <w:r>
        <w:t xml:space="preserve">    internal IPowerMeter Meter;</w:t>
      </w:r>
    </w:p>
    <w:p w14:paraId="2EDC0DFB" w14:textId="77777777" w:rsidR="00296883" w:rsidRDefault="00C63DC1">
      <w:pPr>
        <w:pStyle w:val="BookCode"/>
        <w:keepNext/>
      </w:pPr>
      <w:r>
        <w:t xml:space="preserve">    internal IMarker Marker;</w:t>
      </w:r>
    </w:p>
    <w:p w14:paraId="4B110F81" w14:textId="77777777" w:rsidR="00296883" w:rsidRDefault="00296883">
      <w:pPr>
        <w:pStyle w:val="BookCode"/>
        <w:keepNext/>
      </w:pPr>
    </w:p>
    <w:p w14:paraId="688C9FFA" w14:textId="77777777" w:rsidR="00296883" w:rsidRDefault="00C63DC1">
      <w:pPr>
        <w:pStyle w:val="BookCode"/>
        <w:keepNext/>
      </w:pPr>
      <w:r>
        <w:t xml:space="preserve">    internal static DeviceSet Create(int index)</w:t>
      </w:r>
    </w:p>
    <w:p w14:paraId="75E22B09" w14:textId="77777777" w:rsidR="00296883" w:rsidRDefault="00C63DC1">
      <w:pPr>
        <w:pStyle w:val="BookCode"/>
        <w:keepNext/>
      </w:pPr>
      <w:r>
        <w:t xml:space="preserve">    {</w:t>
      </w:r>
    </w:p>
    <w:p w14:paraId="0099E3B9" w14:textId="77777777" w:rsidR="00296883" w:rsidRDefault="00C63DC1">
      <w:pPr>
        <w:pStyle w:val="BookCode"/>
        <w:keepNext/>
      </w:pPr>
      <w:r>
        <w:t xml:space="preserve">        var set = new DeviceSet();</w:t>
      </w:r>
    </w:p>
    <w:p w14:paraId="2AC1CF9B" w14:textId="77777777" w:rsidR="00296883" w:rsidRDefault="00C63DC1">
      <w:pPr>
        <w:pStyle w:val="BookCode"/>
        <w:keepNext/>
      </w:pPr>
      <w:r>
        <w:t xml:space="preserve">        try</w:t>
      </w:r>
    </w:p>
    <w:p w14:paraId="684624E8" w14:textId="77777777" w:rsidR="00296883" w:rsidRDefault="00C63DC1">
      <w:pPr>
        <w:pStyle w:val="BookCode"/>
        <w:keepNext/>
      </w:pPr>
      <w:r>
        <w:t xml:space="preserve">        {</w:t>
      </w:r>
    </w:p>
    <w:p w14:paraId="6602B514" w14:textId="77777777" w:rsidR="00296883" w:rsidRDefault="00C63DC1">
      <w:pPr>
        <w:pStyle w:val="BookCode"/>
        <w:keepNext/>
      </w:pPr>
      <w:r>
        <w:t xml:space="preserve">            var correction = Path.Combine(Config.CorrectionPath, "cor_1to1.ct5");</w:t>
      </w:r>
    </w:p>
    <w:p w14:paraId="10E9ABDE" w14:textId="77777777" w:rsidR="00296883" w:rsidRDefault="00C63DC1">
      <w:pPr>
        <w:pStyle w:val="BookCode"/>
        <w:keepNext/>
      </w:pPr>
      <w:r>
        <w:t xml:space="preserve">            set.Rtc = ScannerFactory.CreateRtc6(index,</w:t>
      </w:r>
    </w:p>
    <w:p w14:paraId="6F7310D4" w14:textId="77777777" w:rsidR="00296883" w:rsidRDefault="00C63DC1">
      <w:pPr>
        <w:pStyle w:val="BookCode"/>
        <w:keepNext/>
      </w:pPr>
      <w:r>
        <w:t xml:space="preserve">                Math.Ceiling((1 &lt;&lt; 20) / 100.0), LaserModes.Yag1,</w:t>
      </w:r>
    </w:p>
    <w:p w14:paraId="2C598329" w14:textId="77777777" w:rsidR="00296883" w:rsidRDefault="00C63DC1">
      <w:pPr>
        <w:pStyle w:val="BookCode"/>
        <w:keepNext/>
      </w:pPr>
      <w:r>
        <w:t xml:space="preserve">                RtcSignalLevels.ActiveHigh, RtcSignalLevels.ActiveHigh, correction);</w:t>
      </w:r>
    </w:p>
    <w:p w14:paraId="01099656" w14:textId="77777777" w:rsidR="00296883" w:rsidRDefault="00C63DC1">
      <w:pPr>
        <w:pStyle w:val="BookCode"/>
        <w:keepNext/>
      </w:pPr>
      <w:r>
        <w:t xml:space="preserve">            if (!set.Rtc.Initialize()) throw new InvalidOperationException("RTC </w:t>
      </w:r>
    </w:p>
    <w:p w14:paraId="67D91DEF" w14:textId="77777777" w:rsidR="00296883" w:rsidRDefault="00C63DC1">
      <w:pPr>
        <w:pStyle w:val="BookCode"/>
        <w:keepNext/>
      </w:pPr>
      <w:r>
        <w:t xml:space="preserve">                initialization failed.");</w:t>
      </w:r>
    </w:p>
    <w:p w14:paraId="0F5E389D" w14:textId="77777777" w:rsidR="00296883" w:rsidRDefault="00C63DC1">
      <w:pPr>
        <w:pStyle w:val="BookCode"/>
        <w:keepNext/>
      </w:pPr>
      <w:r>
        <w:t xml:space="preserve">            set.Laser = LaserFactory.CreateVirtual(index, 20, PowerControlMethods.Analog);</w:t>
      </w:r>
    </w:p>
    <w:p w14:paraId="2CAE955C" w14:textId="77777777" w:rsidR="00296883" w:rsidRDefault="00C63DC1">
      <w:pPr>
        <w:pStyle w:val="BookCode"/>
        <w:keepNext/>
      </w:pPr>
      <w:r>
        <w:t xml:space="preserve">            set.Laser.Scanner = set.Rtc;</w:t>
      </w:r>
    </w:p>
    <w:p w14:paraId="40A4B859" w14:textId="77777777" w:rsidR="00296883" w:rsidRDefault="00C63DC1">
      <w:pPr>
        <w:pStyle w:val="BookCode"/>
        <w:keepNext/>
      </w:pPr>
      <w:r>
        <w:t xml:space="preserve">            if (!set.Laser.Initialize()) throw new InvalidOperationException("Laser </w:t>
      </w:r>
    </w:p>
    <w:p w14:paraId="0A410494" w14:textId="77777777" w:rsidR="00296883" w:rsidRDefault="00C63DC1">
      <w:pPr>
        <w:pStyle w:val="BookCode"/>
        <w:keepNext/>
      </w:pPr>
      <w:r>
        <w:t xml:space="preserve">                initialization failed.");</w:t>
      </w:r>
    </w:p>
    <w:p w14:paraId="7B5957DC" w14:textId="77777777" w:rsidR="00296883" w:rsidRDefault="00C63DC1">
      <w:pPr>
        <w:pStyle w:val="BookCode"/>
        <w:keepNext/>
      </w:pPr>
      <w:r>
        <w:t xml:space="preserve">            set.Meter = null; // Optional physical power meter.</w:t>
      </w:r>
    </w:p>
    <w:p w14:paraId="2D8C98AC" w14:textId="77777777" w:rsidR="00296883" w:rsidRDefault="00C63DC1">
      <w:pPr>
        <w:pStyle w:val="BookCode"/>
        <w:keepNext/>
      </w:pPr>
      <w:r>
        <w:t xml:space="preserve">            set.Marker = MarkerFactory.CreateRtc(set.Rtc.Index);</w:t>
      </w:r>
    </w:p>
    <w:p w14:paraId="05C9BACE" w14:textId="77777777" w:rsidR="00296883" w:rsidRDefault="00C63DC1">
      <w:pPr>
        <w:pStyle w:val="BookCode"/>
        <w:keepNext/>
      </w:pPr>
      <w:r>
        <w:t xml:space="preserve">            return set;</w:t>
      </w:r>
    </w:p>
    <w:p w14:paraId="27102CC8" w14:textId="77777777" w:rsidR="00296883" w:rsidRDefault="00C63DC1">
      <w:pPr>
        <w:pStyle w:val="BookCode"/>
        <w:keepNext/>
      </w:pPr>
      <w:r>
        <w:t xml:space="preserve">        }</w:t>
      </w:r>
    </w:p>
    <w:p w14:paraId="3292B41F" w14:textId="77777777" w:rsidR="00296883" w:rsidRDefault="00C63DC1">
      <w:pPr>
        <w:pStyle w:val="BookCode"/>
        <w:keepNext/>
      </w:pPr>
      <w:r>
        <w:t xml:space="preserve">        catch</w:t>
      </w:r>
    </w:p>
    <w:p w14:paraId="4114DD55" w14:textId="77777777" w:rsidR="00296883" w:rsidRDefault="00C63DC1">
      <w:pPr>
        <w:pStyle w:val="BookCode"/>
        <w:keepNext/>
      </w:pPr>
      <w:r>
        <w:t xml:space="preserve">        {</w:t>
      </w:r>
    </w:p>
    <w:p w14:paraId="587BD813" w14:textId="77777777" w:rsidR="00296883" w:rsidRDefault="00C63DC1">
      <w:pPr>
        <w:pStyle w:val="BookCode"/>
        <w:keepNext/>
      </w:pPr>
      <w:r>
        <w:t xml:space="preserve">            set.Marker?.Dispose(); set.Meter?.Dispose();</w:t>
      </w:r>
    </w:p>
    <w:p w14:paraId="221D34B5" w14:textId="77777777" w:rsidR="00296883" w:rsidRDefault="00C63DC1">
      <w:pPr>
        <w:pStyle w:val="BookCode"/>
        <w:keepNext/>
      </w:pPr>
      <w:r>
        <w:t xml:space="preserve">            set.Laser?.Dispose(); set.Rtc?.Dispose();</w:t>
      </w:r>
    </w:p>
    <w:p w14:paraId="557BDB7E" w14:textId="77777777" w:rsidR="00296883" w:rsidRDefault="00C63DC1">
      <w:pPr>
        <w:pStyle w:val="BookCode"/>
        <w:keepNext/>
      </w:pPr>
      <w:r>
        <w:t xml:space="preserve">            throw;</w:t>
      </w:r>
    </w:p>
    <w:p w14:paraId="0BA06584" w14:textId="77777777" w:rsidR="00296883" w:rsidRDefault="00C63DC1">
      <w:pPr>
        <w:pStyle w:val="BookCode"/>
        <w:keepNext/>
      </w:pPr>
      <w:r>
        <w:t xml:space="preserve">        }</w:t>
      </w:r>
    </w:p>
    <w:p w14:paraId="23632C48" w14:textId="77777777" w:rsidR="00296883" w:rsidRDefault="00C63DC1">
      <w:pPr>
        <w:pStyle w:val="BookCode"/>
        <w:keepNext/>
      </w:pPr>
      <w:r>
        <w:t xml:space="preserve">    }</w:t>
      </w:r>
    </w:p>
    <w:p w14:paraId="2EA689E5" w14:textId="77777777" w:rsidR="00296883" w:rsidRDefault="00C63DC1">
      <w:pPr>
        <w:pStyle w:val="BookCode"/>
        <w:spacing w:after="200"/>
      </w:pPr>
      <w:r>
        <w:t>}</w:t>
      </w:r>
    </w:p>
    <w:p w14:paraId="4604D176" w14:textId="77777777" w:rsidR="00296883" w:rsidRDefault="00C63DC1">
      <w:pPr>
        <w:pStyle w:val="BookCaption"/>
        <w:keepNext/>
      </w:pPr>
      <w:r>
        <w:t>示例 25.2  在单一 WinForms 控件注册两个设备集</w:t>
      </w:r>
    </w:p>
    <w:p w14:paraId="41E46958" w14:textId="77777777" w:rsidR="00296883" w:rsidRDefault="00C63DC1">
      <w:pPr>
        <w:pStyle w:val="BookCode"/>
        <w:keepNext/>
      </w:pPr>
      <w:r>
        <w:t>private void InitializeDevices()</w:t>
      </w:r>
    </w:p>
    <w:p w14:paraId="72AA27C3" w14:textId="77777777" w:rsidR="00296883" w:rsidRDefault="00C63DC1">
      <w:pPr>
        <w:pStyle w:val="BookCode"/>
        <w:keepNext/>
      </w:pPr>
      <w:r>
        <w:t>{</w:t>
      </w:r>
    </w:p>
    <w:p w14:paraId="04C45908" w14:textId="77777777" w:rsidR="00296883" w:rsidRDefault="00C63DC1">
      <w:pPr>
        <w:pStyle w:val="BookCode"/>
        <w:keepNext/>
      </w:pPr>
      <w:r>
        <w:t xml:space="preserve">    editor.MaxDeviceCounts = 2;</w:t>
      </w:r>
    </w:p>
    <w:p w14:paraId="7B983EAD" w14:textId="77777777" w:rsidR="00296883" w:rsidRDefault="00C63DC1">
      <w:pPr>
        <w:pStyle w:val="BookCode"/>
        <w:keepNext/>
      </w:pPr>
      <w:r>
        <w:t xml:space="preserve">    for (int index = 0; index &lt; editor.MaxDeviceCounts; index++)</w:t>
      </w:r>
    </w:p>
    <w:p w14:paraId="1AA96A96" w14:textId="77777777" w:rsidR="00296883" w:rsidRDefault="00C63DC1">
      <w:pPr>
        <w:pStyle w:val="BookCode"/>
        <w:keepNext/>
      </w:pPr>
      <w:r>
        <w:t xml:space="preserve">    {</w:t>
      </w:r>
    </w:p>
    <w:p w14:paraId="706ABA28" w14:textId="77777777" w:rsidR="00296883" w:rsidRDefault="00C63DC1">
      <w:pPr>
        <w:pStyle w:val="BookCode"/>
        <w:keepNext/>
      </w:pPr>
      <w:r>
        <w:t xml:space="preserve">        var set = DeviceSet.Create(index);</w:t>
      </w:r>
    </w:p>
    <w:p w14:paraId="49747D2D" w14:textId="77777777" w:rsidR="00296883" w:rsidRDefault="00C63DC1">
      <w:pPr>
        <w:pStyle w:val="BookCode"/>
        <w:keepNext/>
      </w:pPr>
      <w:r>
        <w:t xml:space="preserve">        editor.RegisterDevices(index, set.Rtc, set.Laser, set.Meter,</w:t>
      </w:r>
    </w:p>
    <w:p w14:paraId="14F30FE0" w14:textId="77777777" w:rsidR="00296883" w:rsidRDefault="00C63DC1">
      <w:pPr>
        <w:pStyle w:val="BookCode"/>
        <w:keepNext/>
      </w:pPr>
      <w:r>
        <w:t xml:space="preserve">            null, null, null, null, null, set.Marker);</w:t>
      </w:r>
    </w:p>
    <w:p w14:paraId="4BB4C6C3" w14:textId="77777777" w:rsidR="00296883" w:rsidRDefault="00C63DC1">
      <w:pPr>
        <w:pStyle w:val="BookCode"/>
        <w:keepNext/>
      </w:pPr>
      <w:r>
        <w:t xml:space="preserve">    }</w:t>
      </w:r>
    </w:p>
    <w:p w14:paraId="7139FE21" w14:textId="77777777" w:rsidR="00296883" w:rsidRDefault="00C63DC1">
      <w:pPr>
        <w:pStyle w:val="BookCode"/>
        <w:keepNext/>
      </w:pPr>
      <w:r>
        <w:t xml:space="preserve">    if (!editor.SwitchDevices(0))</w:t>
      </w:r>
    </w:p>
    <w:p w14:paraId="58D72947" w14:textId="77777777" w:rsidR="00296883" w:rsidRDefault="00C63DC1">
      <w:pPr>
        <w:pStyle w:val="BookCode"/>
        <w:keepNext/>
      </w:pPr>
      <w:r>
        <w:t xml:space="preserve">        throw new InvalidOperationException("Device set selection failed.");</w:t>
      </w:r>
    </w:p>
    <w:p w14:paraId="51577B35" w14:textId="77777777" w:rsidR="00296883" w:rsidRDefault="00C63DC1">
      <w:pPr>
        <w:pStyle w:val="BookCode"/>
        <w:keepNext/>
      </w:pPr>
      <w:r>
        <w:t xml:space="preserve">    // Both device sets use this one document.</w:t>
      </w:r>
    </w:p>
    <w:p w14:paraId="241E881B" w14:textId="77777777" w:rsidR="00296883" w:rsidRDefault="00C63DC1">
      <w:pPr>
        <w:pStyle w:val="BookCode"/>
        <w:keepNext/>
      </w:pPr>
      <w:r>
        <w:t xml:space="preserve">    editor.Document.ActRegen();</w:t>
      </w:r>
    </w:p>
    <w:p w14:paraId="42584435" w14:textId="77777777" w:rsidR="00296883" w:rsidRDefault="00C63DC1">
      <w:pPr>
        <w:pStyle w:val="BookCode"/>
        <w:keepNext/>
      </w:pPr>
      <w:r>
        <w:t xml:space="preserve">    editor.View.ActiveCamera.ZoomFit(editor.View,</w:t>
      </w:r>
    </w:p>
    <w:p w14:paraId="4F3D7B45" w14:textId="77777777" w:rsidR="00296883" w:rsidRDefault="00C63DC1">
      <w:pPr>
        <w:pStyle w:val="BookCode"/>
        <w:keepNext/>
      </w:pPr>
      <w:r>
        <w:t xml:space="preserve">        new[] { editor.Document.ActivePage.ActiveLayer });</w:t>
      </w:r>
    </w:p>
    <w:p w14:paraId="04AEF3FD" w14:textId="77777777" w:rsidR="00296883" w:rsidRDefault="00C63DC1">
      <w:pPr>
        <w:pStyle w:val="BookCode"/>
        <w:keepNext/>
      </w:pPr>
      <w:r>
        <w:t xml:space="preserve">    editor.View.DoRender();</w:t>
      </w:r>
    </w:p>
    <w:p w14:paraId="46D2F64B" w14:textId="77777777" w:rsidR="00296883" w:rsidRDefault="00C63DC1">
      <w:pPr>
        <w:pStyle w:val="BookCode"/>
        <w:spacing w:after="200"/>
      </w:pPr>
      <w:r>
        <w:t>}</w:t>
      </w:r>
    </w:p>
    <w:p w14:paraId="263F7CBB" w14:textId="77777777" w:rsidR="00296883" w:rsidRDefault="00C63DC1">
      <w:pPr>
        <w:pStyle w:val="21"/>
      </w:pPr>
      <w:bookmarkStart w:id="307" w:name="S3_S25_2"/>
      <w:bookmarkStart w:id="308" w:name="_Toc243897764"/>
      <w:r>
        <w:lastRenderedPageBreak/>
        <w:t xml:space="preserve">25.2  </w:t>
      </w:r>
      <w:r>
        <w:t>切换设备集</w:t>
      </w:r>
      <w:bookmarkEnd w:id="307"/>
      <w:bookmarkEnd w:id="308"/>
    </w:p>
    <w:p w14:paraId="6CA0D178" w14:textId="77777777" w:rsidR="00296883" w:rsidRDefault="00C63DC1">
      <w:r>
        <w:t>切换前确认所有 Marker 均为 Idle，并停止显示仿真。在所属 UI 线程逐个处理设备切换与外部启动请求。切换会更新 Scanner、Laser、Marker、PowerMeter 和已注册端口、Remote 面板。可通过 OnBeforeChangeDevice、OnAfterChangeDevice 保存和恢复各站界面状态。文档和画笔定义继续共享。仅靠 WinForms 切换不能联锁所有 Busy 状态。</w:t>
      </w:r>
    </w:p>
    <w:p w14:paraId="7090E9FE" w14:textId="77777777" w:rsidR="00296883" w:rsidRDefault="00C63DC1">
      <w:pPr>
        <w:pStyle w:val="BookCaption"/>
        <w:keepNext/>
      </w:pPr>
      <w:r>
        <w:t>示例 25.3  切换前检查全部 Marker</w:t>
      </w:r>
    </w:p>
    <w:p w14:paraId="026DA9CB" w14:textId="77777777" w:rsidR="00296883" w:rsidRDefault="00C63DC1">
      <w:pPr>
        <w:pStyle w:val="BookCode"/>
        <w:keepNext/>
      </w:pPr>
      <w:r>
        <w:t>private bool SelectDevice(int index)</w:t>
      </w:r>
    </w:p>
    <w:p w14:paraId="44176F3E" w14:textId="77777777" w:rsidR="00296883" w:rsidRDefault="00C63DC1">
      <w:pPr>
        <w:pStyle w:val="BookCode"/>
        <w:keepNext/>
      </w:pPr>
      <w:r>
        <w:t>{</w:t>
      </w:r>
    </w:p>
    <w:p w14:paraId="52137497" w14:textId="77777777" w:rsidR="00296883" w:rsidRDefault="00C63DC1">
      <w:pPr>
        <w:pStyle w:val="BookCode"/>
        <w:keepNext/>
      </w:pPr>
      <w:r>
        <w:t xml:space="preserve">    if (index &lt; 0 || index &gt;= editor.MaxDeviceCounts) return false;</w:t>
      </w:r>
    </w:p>
    <w:p w14:paraId="4F6CB83F" w14:textId="77777777" w:rsidR="00296883" w:rsidRDefault="00C63DC1">
      <w:pPr>
        <w:pStyle w:val="BookCode"/>
        <w:keepNext/>
      </w:pPr>
      <w:r>
        <w:t xml:space="preserve">    if (editor.Markers.Any(marker =&gt; marker?.IsBusy == true)) return false;</w:t>
      </w:r>
    </w:p>
    <w:p w14:paraId="18E5183D" w14:textId="77777777" w:rsidR="00296883" w:rsidRDefault="00C63DC1">
      <w:pPr>
        <w:pStyle w:val="BookCode"/>
        <w:keepNext/>
      </w:pPr>
      <w:r>
        <w:t xml:space="preserve">    editor.Document.ActSimulateStop();</w:t>
      </w:r>
    </w:p>
    <w:p w14:paraId="27DF9D59" w14:textId="77777777" w:rsidR="00296883" w:rsidRDefault="00C63DC1">
      <w:pPr>
        <w:pStyle w:val="BookCode"/>
        <w:keepNext/>
      </w:pPr>
      <w:r>
        <w:t xml:space="preserve">    return editor.SwitchDevices(index);</w:t>
      </w:r>
    </w:p>
    <w:p w14:paraId="48A43A38" w14:textId="77777777" w:rsidR="00296883" w:rsidRDefault="00C63DC1">
      <w:pPr>
        <w:pStyle w:val="BookCode"/>
        <w:spacing w:after="200"/>
      </w:pPr>
      <w:r>
        <w:t>}</w:t>
      </w:r>
    </w:p>
    <w:p w14:paraId="5F5A5CD8" w14:textId="77777777" w:rsidR="00296883" w:rsidRDefault="00C63DC1">
      <w:r>
        <w:t>通过 Scanners、Lasers 和 Markers 数组查看已注册的设备组；Scanner、Laser 和 Marker 表示当前活动组。为各设备配对匹配的标记器与设置，不要在任务执行期间切换设备。</w:t>
      </w:r>
    </w:p>
    <w:p w14:paraId="28A8B6E4" w14:textId="77777777" w:rsidR="00840132" w:rsidRDefault="00525E0B">
      <w:r>
        <w:t xml:space="preserve">关闭时，等待 DisposeDevices 完成一次，再按 </w:t>
      </w:r>
      <w:hyperlink w:anchor="S3_S3_4" w:history="1">
        <w:r>
          <w:rPr>
            <w:color w:val="246B91"/>
            <w:u w:val="single"/>
          </w:rPr>
          <w:t>3.4  DPI 与应用生命周期</w:t>
        </w:r>
      </w:hyperlink>
      <w:r>
        <w:t xml:space="preserve"> 的顺序释放控件、由宿主管理的文档和 Core。WPF 生命周期的差异见 </w:t>
      </w:r>
      <w:hyperlink w:anchor="S3_S25_3" w:history="1">
        <w:r>
          <w:rPr>
            <w:color w:val="246B91"/>
            <w:u w:val="single"/>
          </w:rPr>
          <w:t>25.3  支持原生 WPF 控件</w:t>
        </w:r>
      </w:hyperlink>
      <w:r>
        <w:t>。</w:t>
      </w:r>
    </w:p>
    <w:p w14:paraId="6B7D1C4C" w14:textId="77777777" w:rsidR="00296883" w:rsidRDefault="00C63DC1">
      <w:pPr>
        <w:pStyle w:val="21"/>
      </w:pPr>
      <w:bookmarkStart w:id="309" w:name="S3_S25_3"/>
      <w:bookmarkStart w:id="310" w:name="_Toc243897765"/>
      <w:r>
        <w:t xml:space="preserve">25.3  </w:t>
      </w:r>
      <w:r>
        <w:t>支持原生</w:t>
      </w:r>
      <w:r>
        <w:t xml:space="preserve"> WPF </w:t>
      </w:r>
      <w:r>
        <w:t>控件</w:t>
      </w:r>
      <w:bookmarkEnd w:id="309"/>
      <w:bookmarkEnd w:id="310"/>
    </w:p>
    <w:p w14:paraId="39B376C9" w14:textId="77777777" w:rsidR="00296883" w:rsidRDefault="00C63DC1">
      <w:pPr>
        <w:keepLines/>
      </w:pPr>
      <w:r>
        <w:t>SpiralLab.Sirius3.UI.WPF.SiriusEditorControl 提供单个编辑器。下方实际 WPF 画面同时显示文档树、绘图视图和 PropertyGrid。</w:t>
      </w:r>
    </w:p>
    <w:p w14:paraId="34E0DB81" w14:textId="77777777" w:rsidR="00851C30" w:rsidRDefault="009B040D">
      <w:pPr>
        <w:keepNext/>
        <w:keepLines/>
        <w:spacing w:before="140" w:after="60" w:line="240" w:lineRule="auto"/>
        <w:jc w:val="center"/>
      </w:pPr>
      <w:r>
        <w:rPr>
          <w:noProof/>
        </w:rPr>
        <w:drawing>
          <wp:inline distT="0" distB="0" distL="0" distR="0" wp14:anchorId="34427121" wp14:editId="73FAD980">
            <wp:extent cx="5943600" cy="3402088"/>
            <wp:effectExtent l="0" t="0" r="0" b="0"/>
            <wp:docPr id="198" name="wpf-single-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single-editor.png"/>
                    <pic:cNvPicPr/>
                  </pic:nvPicPr>
                  <pic:blipFill>
                    <a:blip r:embed="rId164"/>
                    <a:stretch>
                      <a:fillRect/>
                    </a:stretch>
                  </pic:blipFill>
                  <pic:spPr>
                    <a:xfrm>
                      <a:off x="0" y="0"/>
                      <a:ext cx="5943600" cy="3402088"/>
                    </a:xfrm>
                    <a:prstGeom prst="rect">
                      <a:avLst/>
                    </a:prstGeom>
                  </pic:spPr>
                </pic:pic>
              </a:graphicData>
            </a:graphic>
          </wp:inline>
        </w:drawing>
      </w:r>
    </w:p>
    <w:p w14:paraId="3151BF94" w14:textId="77777777" w:rsidR="00296883" w:rsidRDefault="00C63DC1">
      <w:pPr>
        <w:pStyle w:val="BookCaption"/>
        <w:keepLines/>
      </w:pPr>
      <w:r>
        <w:t>图 25.2  在单个 WPF.SiriusEditorControl 中选中文本对象，右侧 PropertyGrid 显示该对象的属性。</w:t>
      </w:r>
    </w:p>
    <w:p w14:paraId="282F50D5" w14:textId="77777777" w:rsidR="00296883" w:rsidRDefault="00C63DC1">
      <w:r>
        <w:lastRenderedPageBreak/>
        <w:t>Release UI 包含 SpiralLab.Sirius3.UI.WPF.SiriusEditorControl 与 SiriusMultiEditorControl。图中为拥有 WPF 树、工具栏和 PropertyGrid 的原生控件，选用对应命名空间即可，无需 WindowsFormsHost。多控件也采用索引注册与共享文档。</w:t>
      </w:r>
    </w:p>
    <w:p w14:paraId="3A3CBA78" w14:textId="77777777" w:rsidR="00296883" w:rsidRDefault="00C63DC1">
      <w:pPr>
        <w:keepNext/>
        <w:spacing w:before="160" w:after="0" w:line="240" w:lineRule="auto"/>
        <w:jc w:val="center"/>
      </w:pPr>
      <w:r>
        <w:rPr>
          <w:noProof/>
        </w:rPr>
        <w:drawing>
          <wp:inline distT="0" distB="0" distL="0" distR="0" wp14:anchorId="7976ED85" wp14:editId="6283086B">
            <wp:extent cx="6035040" cy="3435113"/>
            <wp:effectExtent l="0" t="0" r="0" b="0"/>
            <wp:docPr id="78" name="Picture 78" descr="带选中对象和 PropertyGrid 的原生 WPF 多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pf.png"/>
                    <pic:cNvPicPr/>
                  </pic:nvPicPr>
                  <pic:blipFill>
                    <a:blip r:embed="rId165"/>
                    <a:stretch>
                      <a:fillRect/>
                    </a:stretch>
                  </pic:blipFill>
                  <pic:spPr>
                    <a:xfrm>
                      <a:off x="0" y="0"/>
                      <a:ext cx="6035040" cy="3435113"/>
                    </a:xfrm>
                    <a:prstGeom prst="rect">
                      <a:avLst/>
                    </a:prstGeom>
                  </pic:spPr>
                </pic:pic>
              </a:graphicData>
            </a:graphic>
          </wp:inline>
        </w:drawing>
      </w:r>
    </w:p>
    <w:p w14:paraId="46CA652F" w14:textId="77777777" w:rsidR="00296883" w:rsidRDefault="00C63DC1">
      <w:pPr>
        <w:pStyle w:val="BookCaption"/>
      </w:pPr>
      <w:r>
        <w:t>图 25.3  带选中对象和 PropertyGrid 的原生 WPF 多编辑器</w:t>
      </w:r>
    </w:p>
    <w:p w14:paraId="5D98A2E0" w14:textId="77777777" w:rsidR="00296883" w:rsidRDefault="00C63DC1">
      <w:pPr>
        <w:pStyle w:val="BookCaption"/>
        <w:keepNext/>
      </w:pPr>
      <w:r>
        <w:t>示例 25.4  在 Loaded 中只初始化一次 WPF 设备集</w:t>
      </w:r>
    </w:p>
    <w:p w14:paraId="43AD4D4E" w14:textId="77777777" w:rsidR="00296883" w:rsidRDefault="00C63DC1">
      <w:pPr>
        <w:pStyle w:val="BookCode"/>
        <w:keepNext/>
      </w:pPr>
      <w:r>
        <w:t>private void OnLoaded(object sender, RoutedEventArgs e)</w:t>
      </w:r>
    </w:p>
    <w:p w14:paraId="6A7B92AF" w14:textId="77777777" w:rsidR="00296883" w:rsidRDefault="00C63DC1">
      <w:pPr>
        <w:pStyle w:val="BookCode"/>
        <w:keepNext/>
      </w:pPr>
      <w:r>
        <w:t>{</w:t>
      </w:r>
    </w:p>
    <w:p w14:paraId="21B72C40" w14:textId="77777777" w:rsidR="00296883" w:rsidRDefault="00C63DC1">
      <w:pPr>
        <w:pStyle w:val="BookCode"/>
        <w:keepNext/>
      </w:pPr>
      <w:r>
        <w:t xml:space="preserve">    if (initialized) return;</w:t>
      </w:r>
    </w:p>
    <w:p w14:paraId="0B296394" w14:textId="77777777" w:rsidR="00296883" w:rsidRDefault="00C63DC1">
      <w:pPr>
        <w:pStyle w:val="BookCode"/>
        <w:keepNext/>
      </w:pPr>
      <w:r>
        <w:t xml:space="preserve">    initialized = true;</w:t>
      </w:r>
    </w:p>
    <w:p w14:paraId="4DDDCD74" w14:textId="77777777" w:rsidR="00296883" w:rsidRDefault="00C63DC1">
      <w:pPr>
        <w:pStyle w:val="BookCode"/>
        <w:keepNext/>
      </w:pPr>
      <w:r>
        <w:t xml:space="preserve">    editor.MaxDeviceCounts = 2;</w:t>
      </w:r>
    </w:p>
    <w:p w14:paraId="511FA6D1" w14:textId="77777777" w:rsidR="00296883" w:rsidRDefault="00C63DC1">
      <w:pPr>
        <w:pStyle w:val="BookCode"/>
        <w:keepNext/>
      </w:pPr>
      <w:r>
        <w:t xml:space="preserve">    for (int index = 0; index &lt; editor.MaxDeviceCounts; index++)</w:t>
      </w:r>
    </w:p>
    <w:p w14:paraId="464F8B4C" w14:textId="77777777" w:rsidR="00296883" w:rsidRDefault="00C63DC1">
      <w:pPr>
        <w:pStyle w:val="BookCode"/>
        <w:keepNext/>
      </w:pPr>
      <w:r>
        <w:t xml:space="preserve">    {</w:t>
      </w:r>
    </w:p>
    <w:p w14:paraId="749FC79C" w14:textId="77777777" w:rsidR="00296883" w:rsidRDefault="00C63DC1">
      <w:pPr>
        <w:pStyle w:val="BookCode"/>
        <w:keepNext/>
      </w:pPr>
      <w:r>
        <w:t xml:space="preserve">        var set = DeviceSet.Create(index);</w:t>
      </w:r>
    </w:p>
    <w:p w14:paraId="30B9A62E" w14:textId="77777777" w:rsidR="00296883" w:rsidRDefault="00C63DC1">
      <w:pPr>
        <w:pStyle w:val="BookCode"/>
        <w:keepNext/>
      </w:pPr>
      <w:r>
        <w:t xml:space="preserve">        editor.RegisterDevices(index, set.Rtc, set.Laser, set.Meter,</w:t>
      </w:r>
    </w:p>
    <w:p w14:paraId="5D290BF3" w14:textId="77777777" w:rsidR="00296883" w:rsidRDefault="00C63DC1">
      <w:pPr>
        <w:pStyle w:val="BookCode"/>
        <w:keepNext/>
      </w:pPr>
      <w:r>
        <w:t xml:space="preserve">            null, null, null, null, null, set.Marker);</w:t>
      </w:r>
    </w:p>
    <w:p w14:paraId="0ABC4FEF" w14:textId="77777777" w:rsidR="00296883" w:rsidRDefault="00C63DC1">
      <w:pPr>
        <w:pStyle w:val="BookCode"/>
        <w:keepNext/>
      </w:pPr>
      <w:r>
        <w:t xml:space="preserve">    }</w:t>
      </w:r>
    </w:p>
    <w:p w14:paraId="75533174" w14:textId="77777777" w:rsidR="00296883" w:rsidRDefault="00C63DC1">
      <w:pPr>
        <w:pStyle w:val="BookCode"/>
        <w:keepNext/>
      </w:pPr>
      <w:r>
        <w:t xml:space="preserve">    if (!editor.SwitchDevices(0))</w:t>
      </w:r>
    </w:p>
    <w:p w14:paraId="139D20BC" w14:textId="77777777" w:rsidR="00296883" w:rsidRDefault="00C63DC1">
      <w:pPr>
        <w:pStyle w:val="BookCode"/>
        <w:keepNext/>
      </w:pPr>
      <w:r>
        <w:t xml:space="preserve">        throw new InvalidOperationException("Device set selection failed.");</w:t>
      </w:r>
    </w:p>
    <w:p w14:paraId="0DFD8DDD" w14:textId="77777777" w:rsidR="00296883" w:rsidRDefault="00C63DC1">
      <w:pPr>
        <w:pStyle w:val="BookCode"/>
        <w:keepNext/>
      </w:pPr>
      <w:r>
        <w:t xml:space="preserve">    Recipes.Rectangle(editor.Document);</w:t>
      </w:r>
    </w:p>
    <w:p w14:paraId="5338084A" w14:textId="77777777" w:rsidR="00296883" w:rsidRDefault="00C63DC1">
      <w:pPr>
        <w:pStyle w:val="BookCode"/>
        <w:keepNext/>
      </w:pPr>
      <w:r>
        <w:t xml:space="preserve">    Recipes.Text(editor.Document);</w:t>
      </w:r>
    </w:p>
    <w:p w14:paraId="27A2D0C8" w14:textId="77777777" w:rsidR="00296883" w:rsidRDefault="00C63DC1">
      <w:pPr>
        <w:pStyle w:val="BookCode"/>
        <w:keepNext/>
      </w:pPr>
      <w:r>
        <w:t xml:space="preserve">    editor.Document.ActRegen();</w:t>
      </w:r>
    </w:p>
    <w:p w14:paraId="2C305097" w14:textId="77777777" w:rsidR="00296883" w:rsidRDefault="00C63DC1">
      <w:pPr>
        <w:pStyle w:val="BookCode"/>
        <w:keepNext/>
      </w:pPr>
      <w:r>
        <w:t xml:space="preserve">    editor.View.ActiveCamera.ZoomFit(editor.View,</w:t>
      </w:r>
    </w:p>
    <w:p w14:paraId="549072B7" w14:textId="77777777" w:rsidR="00296883" w:rsidRDefault="00C63DC1">
      <w:pPr>
        <w:pStyle w:val="BookCode"/>
        <w:keepNext/>
      </w:pPr>
      <w:r>
        <w:t xml:space="preserve">        new[] { editor.Document.ActivePage.ActiveLayer });</w:t>
      </w:r>
    </w:p>
    <w:p w14:paraId="448DC9B8" w14:textId="77777777" w:rsidR="00296883" w:rsidRDefault="00C63DC1">
      <w:pPr>
        <w:pStyle w:val="BookCode"/>
        <w:keepNext/>
      </w:pPr>
      <w:r>
        <w:t xml:space="preserve">    editor.View.DoRender();</w:t>
      </w:r>
    </w:p>
    <w:p w14:paraId="0E807F9F" w14:textId="77777777" w:rsidR="00296883" w:rsidRDefault="00C63DC1">
      <w:pPr>
        <w:pStyle w:val="BookCode"/>
        <w:spacing w:after="200"/>
      </w:pPr>
      <w:r>
        <w:t>}</w:t>
      </w:r>
    </w:p>
    <w:p w14:paraId="72ACC030" w14:textId="77777777" w:rsidR="00296883" w:rsidRDefault="00C63DC1">
      <w:r>
        <w:t>示例中的 editor 是 WPF SiriusMultiEditorControl 字段，DeviceSet 是前述辅助类。先初始化 Core，再创建窗口。Loaded 可能多次触发，应防止重复初始化。通过 WPF Dispatcher 修改文档和控件。Unloaded 只暂停显示工作，不转移或释放所分配的文档和设备。</w:t>
      </w:r>
    </w:p>
    <w:p w14:paraId="6855F1F0" w14:textId="77777777" w:rsidR="00296883" w:rsidRDefault="00C63DC1">
      <w:pPr>
        <w:pStyle w:val="BookCaption"/>
        <w:keepNext/>
      </w:pPr>
      <w:r>
        <w:lastRenderedPageBreak/>
        <w:t>示例 25.5  清理完成前保持 WPF 事件循环</w:t>
      </w:r>
    </w:p>
    <w:p w14:paraId="442F71CF" w14:textId="77777777" w:rsidR="00296883" w:rsidRDefault="00C63DC1">
      <w:pPr>
        <w:pStyle w:val="BookCode"/>
        <w:keepNext/>
      </w:pPr>
      <w:r>
        <w:t>private async void OnClosing(object sender, CancelEventArgs e)</w:t>
      </w:r>
    </w:p>
    <w:p w14:paraId="6B2DE212" w14:textId="77777777" w:rsidR="00296883" w:rsidRDefault="00C63DC1">
      <w:pPr>
        <w:pStyle w:val="BookCode"/>
        <w:keepNext/>
      </w:pPr>
      <w:r>
        <w:t>{</w:t>
      </w:r>
    </w:p>
    <w:p w14:paraId="5A46BE81" w14:textId="77777777" w:rsidR="00296883" w:rsidRDefault="00C63DC1">
      <w:pPr>
        <w:pStyle w:val="BookCode"/>
        <w:keepNext/>
      </w:pPr>
      <w:r>
        <w:t xml:space="preserve">    if (closeAllowed) return;</w:t>
      </w:r>
    </w:p>
    <w:p w14:paraId="67073F57" w14:textId="77777777" w:rsidR="00296883" w:rsidRDefault="00C63DC1">
      <w:pPr>
        <w:pStyle w:val="BookCode"/>
        <w:keepNext/>
      </w:pPr>
      <w:r>
        <w:t xml:space="preserve">    e.Cancel = true;</w:t>
      </w:r>
    </w:p>
    <w:p w14:paraId="1C15DCB3" w14:textId="77777777" w:rsidR="00296883" w:rsidRDefault="00C63DC1">
      <w:pPr>
        <w:pStyle w:val="BookCode"/>
        <w:keepNext/>
      </w:pPr>
      <w:r>
        <w:t xml:space="preserve">    if (closing) return;</w:t>
      </w:r>
    </w:p>
    <w:p w14:paraId="0DC08EAE" w14:textId="77777777" w:rsidR="00296883" w:rsidRDefault="00C63DC1">
      <w:pPr>
        <w:pStyle w:val="BookCode"/>
        <w:keepNext/>
      </w:pPr>
      <w:r>
        <w:t xml:space="preserve">    closing = true;</w:t>
      </w:r>
    </w:p>
    <w:p w14:paraId="2F2E5FE9" w14:textId="77777777" w:rsidR="00296883" w:rsidRDefault="00C63DC1">
      <w:pPr>
        <w:pStyle w:val="BookCode"/>
        <w:keepNext/>
      </w:pPr>
      <w:r>
        <w:t xml:space="preserve">    await Task.Yield();</w:t>
      </w:r>
    </w:p>
    <w:p w14:paraId="2122380D" w14:textId="77777777" w:rsidR="00296883" w:rsidRDefault="00C63DC1">
      <w:pPr>
        <w:pStyle w:val="BookCode"/>
        <w:keepNext/>
      </w:pPr>
      <w:r>
        <w:t xml:space="preserve">    var document = editor.Document;</w:t>
      </w:r>
    </w:p>
    <w:p w14:paraId="38CD0C5C" w14:textId="77777777" w:rsidR="00296883" w:rsidRDefault="00C63DC1">
      <w:pPr>
        <w:pStyle w:val="BookCode"/>
        <w:keepNext/>
      </w:pPr>
      <w:r>
        <w:t xml:space="preserve">    try { await editor.DisposeDevices(); }</w:t>
      </w:r>
    </w:p>
    <w:p w14:paraId="2D6003C2" w14:textId="77777777" w:rsidR="00296883" w:rsidRDefault="00C63DC1">
      <w:pPr>
        <w:pStyle w:val="BookCode"/>
        <w:keepNext/>
      </w:pPr>
      <w:r>
        <w:t xml:space="preserve">    finally</w:t>
      </w:r>
    </w:p>
    <w:p w14:paraId="577CF740" w14:textId="77777777" w:rsidR="00296883" w:rsidRDefault="00C63DC1">
      <w:pPr>
        <w:pStyle w:val="BookCode"/>
        <w:keepNext/>
      </w:pPr>
      <w:r>
        <w:t xml:space="preserve">    {</w:t>
      </w:r>
    </w:p>
    <w:p w14:paraId="702640EB" w14:textId="77777777" w:rsidR="00296883" w:rsidRDefault="00C63DC1">
      <w:pPr>
        <w:pStyle w:val="BookCode"/>
        <w:keepNext/>
      </w:pPr>
      <w:r>
        <w:t xml:space="preserve">        try { editor.Dispose(); }</w:t>
      </w:r>
    </w:p>
    <w:p w14:paraId="06955C14" w14:textId="77777777" w:rsidR="00296883" w:rsidRDefault="00C63DC1">
      <w:pPr>
        <w:pStyle w:val="BookCode"/>
        <w:keepNext/>
      </w:pPr>
      <w:r>
        <w:t xml:space="preserve">        finally { document.Dispose(); }</w:t>
      </w:r>
    </w:p>
    <w:p w14:paraId="2AFA238A" w14:textId="77777777" w:rsidR="00296883" w:rsidRDefault="00C63DC1">
      <w:pPr>
        <w:pStyle w:val="BookCode"/>
        <w:keepNext/>
      </w:pPr>
      <w:r>
        <w:t xml:space="preserve">    }</w:t>
      </w:r>
    </w:p>
    <w:p w14:paraId="5932286B" w14:textId="77777777" w:rsidR="00296883" w:rsidRDefault="00C63DC1">
      <w:pPr>
        <w:pStyle w:val="BookCode"/>
        <w:keepNext/>
      </w:pPr>
      <w:r>
        <w:t xml:space="preserve">    closeAllowed = true;</w:t>
      </w:r>
    </w:p>
    <w:p w14:paraId="74456F0E" w14:textId="77777777" w:rsidR="00296883" w:rsidRDefault="00C63DC1">
      <w:pPr>
        <w:pStyle w:val="BookCode"/>
        <w:keepNext/>
      </w:pPr>
      <w:r>
        <w:t xml:space="preserve">    Close();</w:t>
      </w:r>
    </w:p>
    <w:p w14:paraId="26C2524A" w14:textId="77777777" w:rsidR="00296883" w:rsidRDefault="00C63DC1">
      <w:pPr>
        <w:pStyle w:val="BookCode"/>
        <w:spacing w:after="200"/>
      </w:pPr>
      <w:r>
        <w:t>}</w:t>
      </w:r>
    </w:p>
    <w:p w14:paraId="07DBB16F" w14:textId="77777777" w:rsidR="00296883" w:rsidRDefault="00C63DC1">
      <w:pPr>
        <w:pStyle w:val="1"/>
      </w:pPr>
      <w:bookmarkStart w:id="311" w:name="S3_S26"/>
      <w:bookmarkStart w:id="312" w:name="_Toc243897766"/>
      <w:r>
        <w:lastRenderedPageBreak/>
        <w:t xml:space="preserve">26  </w:t>
      </w:r>
      <w:r>
        <w:t>数字输入与输出</w:t>
      </w:r>
      <w:bookmarkEnd w:id="311"/>
      <w:bookmarkEnd w:id="312"/>
    </w:p>
    <w:p w14:paraId="1232ACEB" w14:textId="77777777" w:rsidR="00296883" w:rsidRDefault="00C63DC1">
      <w:r>
        <w:t xml:space="preserve">数字输入读取外部电信号状态，数字输出向其他设备发送电信号。使用面板名称前，先核对通道、位、有效电平和接线。下例轮询输入并将变化报告给宿主。RTC 连接器与接线见 </w:t>
      </w:r>
      <w:hyperlink w:anchor="S3_S12_3" w:history="1">
        <w:r>
          <w:rPr>
            <w:color w:val="246B91"/>
            <w:u w:val="single"/>
          </w:rPr>
          <w:t>12.3  认识 RTC 连接端口</w:t>
        </w:r>
      </w:hyperlink>
      <w:r>
        <w:t xml:space="preserve">，生产字符串的转换见 </w:t>
      </w:r>
      <w:hyperlink w:anchor="S3_S9" w:history="1">
        <w:r>
          <w:rPr>
            <w:color w:val="246B91"/>
            <w:u w:val="single"/>
          </w:rPr>
          <w:t>09  TextConverter 与动态文本</w:t>
        </w:r>
      </w:hyperlink>
      <w:r>
        <w:t>。</w:t>
      </w:r>
    </w:p>
    <w:p w14:paraId="3D2072B0" w14:textId="77777777" w:rsidR="00296883" w:rsidRDefault="00C63DC1">
      <w:pPr>
        <w:pStyle w:val="21"/>
      </w:pPr>
      <w:bookmarkStart w:id="313" w:name="S3_S26_1"/>
      <w:bookmarkStart w:id="314" w:name="_Toc243897767"/>
      <w:r>
        <w:t xml:space="preserve">26.1  </w:t>
      </w:r>
      <w:r>
        <w:t>数字输入与输出</w:t>
      </w:r>
      <w:bookmarkEnd w:id="313"/>
      <w:bookmarkEnd w:id="314"/>
    </w:p>
    <w:p w14:paraId="20DC9013" w14:textId="77777777" w:rsidR="00296883" w:rsidRDefault="00C63DC1">
      <w:r>
        <w:t>IDInput/IDOutput 标识注册端口并提供适配器 I/O。RTC 扩展和激光端口须匹配接线。用状态读取与事件更新宿主，UI 更新调度到所属线程。宿主回调不是确定性硬件触发。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6F7DD31D" w14:textId="77777777">
        <w:trPr>
          <w:cantSplit/>
          <w:tblHeader/>
          <w:jc w:val="center"/>
        </w:trPr>
        <w:tc>
          <w:tcPr>
            <w:tcW w:w="2304" w:type="dxa"/>
            <w:shd w:val="clear" w:color="auto" w:fill="233C50"/>
            <w:vAlign w:val="center"/>
          </w:tcPr>
          <w:p w14:paraId="488FDCFA" w14:textId="77777777" w:rsidR="00296883" w:rsidRDefault="00C63DC1">
            <w:pPr>
              <w:pStyle w:val="BookTable"/>
              <w:keepNext/>
              <w:spacing w:after="0"/>
            </w:pPr>
            <w:r>
              <w:rPr>
                <w:rFonts w:ascii="Calibri" w:hAnsi="Calibri"/>
                <w:b/>
                <w:color w:val="FFFFFF"/>
              </w:rPr>
              <w:t>项目</w:t>
            </w:r>
          </w:p>
        </w:tc>
        <w:tc>
          <w:tcPr>
            <w:tcW w:w="2664" w:type="dxa"/>
            <w:shd w:val="clear" w:color="auto" w:fill="233C50"/>
            <w:vAlign w:val="center"/>
          </w:tcPr>
          <w:p w14:paraId="521D45E0" w14:textId="77777777" w:rsidR="00296883" w:rsidRDefault="00C63DC1">
            <w:pPr>
              <w:pStyle w:val="BookTable"/>
              <w:keepNext/>
              <w:spacing w:after="0"/>
            </w:pPr>
            <w:r>
              <w:rPr>
                <w:rFonts w:ascii="Calibri" w:hAnsi="Calibri"/>
                <w:b/>
                <w:color w:val="FFFFFF"/>
              </w:rPr>
              <w:t>作用</w:t>
            </w:r>
          </w:p>
        </w:tc>
        <w:tc>
          <w:tcPr>
            <w:tcW w:w="4824" w:type="dxa"/>
            <w:shd w:val="clear" w:color="auto" w:fill="233C50"/>
            <w:vAlign w:val="center"/>
          </w:tcPr>
          <w:p w14:paraId="480E8129" w14:textId="77777777" w:rsidR="00296883" w:rsidRDefault="00C63DC1">
            <w:pPr>
              <w:pStyle w:val="BookTable"/>
              <w:keepNext/>
              <w:spacing w:after="0"/>
            </w:pPr>
            <w:r>
              <w:rPr>
                <w:rFonts w:ascii="Calibri" w:hAnsi="Calibri"/>
                <w:b/>
                <w:color w:val="FFFFFF"/>
              </w:rPr>
              <w:t>用法与注意事项</w:t>
            </w:r>
          </w:p>
        </w:tc>
      </w:tr>
      <w:tr w:rsidR="00296883" w14:paraId="330301A4" w14:textId="77777777">
        <w:trPr>
          <w:cantSplit/>
          <w:jc w:val="center"/>
        </w:trPr>
        <w:tc>
          <w:tcPr>
            <w:tcW w:w="2304" w:type="dxa"/>
            <w:shd w:val="clear" w:color="auto" w:fill="FFFFFF"/>
            <w:vAlign w:val="center"/>
          </w:tcPr>
          <w:p w14:paraId="4918FBD7" w14:textId="77777777" w:rsidR="00296883" w:rsidRDefault="00C63DC1">
            <w:pPr>
              <w:pStyle w:val="BookTable"/>
              <w:spacing w:after="0"/>
            </w:pPr>
            <w:r>
              <w:t>端口与通道</w:t>
            </w:r>
          </w:p>
        </w:tc>
        <w:tc>
          <w:tcPr>
            <w:tcW w:w="2664" w:type="dxa"/>
            <w:shd w:val="clear" w:color="auto" w:fill="FFFFFF"/>
            <w:vAlign w:val="center"/>
          </w:tcPr>
          <w:p w14:paraId="5E824E21" w14:textId="77777777" w:rsidR="00296883" w:rsidRDefault="00C63DC1">
            <w:pPr>
              <w:pStyle w:val="BookTable"/>
              <w:spacing w:after="0"/>
            </w:pPr>
            <w:r>
              <w:t>Index /​ device-specific port</w:t>
            </w:r>
          </w:p>
        </w:tc>
        <w:tc>
          <w:tcPr>
            <w:tcW w:w="4824" w:type="dxa"/>
            <w:shd w:val="clear" w:color="auto" w:fill="FFFFFF"/>
            <w:vAlign w:val="center"/>
          </w:tcPr>
          <w:p w14:paraId="47FC3ED3" w14:textId="77777777" w:rsidR="00296883" w:rsidRDefault="00C63DC1">
            <w:pPr>
              <w:pStyle w:val="BookTable"/>
              <w:spacing w:after="0"/>
            </w:pPr>
            <w:r>
              <w:t>检查物理映射以及高/​低有效解释。</w:t>
            </w:r>
          </w:p>
        </w:tc>
      </w:tr>
      <w:tr w:rsidR="00296883" w14:paraId="6F4E1B0F" w14:textId="77777777">
        <w:trPr>
          <w:cantSplit/>
          <w:jc w:val="center"/>
        </w:trPr>
        <w:tc>
          <w:tcPr>
            <w:tcW w:w="2304" w:type="dxa"/>
            <w:shd w:val="clear" w:color="auto" w:fill="F0F4F7"/>
            <w:vAlign w:val="center"/>
          </w:tcPr>
          <w:p w14:paraId="1562B404" w14:textId="77777777" w:rsidR="00296883" w:rsidRDefault="00C63DC1">
            <w:pPr>
              <w:pStyle w:val="BookTable"/>
              <w:spacing w:after="0"/>
            </w:pPr>
            <w:r>
              <w:t>输入状态</w:t>
            </w:r>
          </w:p>
        </w:tc>
        <w:tc>
          <w:tcPr>
            <w:tcW w:w="2664" w:type="dxa"/>
            <w:shd w:val="clear" w:color="auto" w:fill="F0F4F7"/>
            <w:vAlign w:val="center"/>
          </w:tcPr>
          <w:p w14:paraId="06A0C337" w14:textId="77777777" w:rsidR="00296883" w:rsidRDefault="00C63DC1">
            <w:pPr>
              <w:pStyle w:val="BookTable"/>
              <w:spacing w:after="0"/>
            </w:pPr>
            <w:r>
              <w:t>读取传感器或控制器状态</w:t>
            </w:r>
          </w:p>
        </w:tc>
        <w:tc>
          <w:tcPr>
            <w:tcW w:w="4824" w:type="dxa"/>
            <w:shd w:val="clear" w:color="auto" w:fill="F0F4F7"/>
            <w:vAlign w:val="center"/>
          </w:tcPr>
          <w:p w14:paraId="606DCC93" w14:textId="77777777" w:rsidR="00296883" w:rsidRDefault="00C63DC1">
            <w:pPr>
              <w:pStyle w:val="BookTable"/>
              <w:spacing w:after="0"/>
            </w:pPr>
            <w:r>
              <w:t>处理过期数据、断连和预期状态变化。</w:t>
            </w:r>
          </w:p>
        </w:tc>
      </w:tr>
      <w:tr w:rsidR="00296883" w14:paraId="44B2D52D" w14:textId="77777777">
        <w:trPr>
          <w:cantSplit/>
          <w:jc w:val="center"/>
        </w:trPr>
        <w:tc>
          <w:tcPr>
            <w:tcW w:w="2304" w:type="dxa"/>
            <w:shd w:val="clear" w:color="auto" w:fill="FFFFFF"/>
            <w:vAlign w:val="center"/>
          </w:tcPr>
          <w:p w14:paraId="227111BA" w14:textId="77777777" w:rsidR="00296883" w:rsidRDefault="00C63DC1">
            <w:pPr>
              <w:pStyle w:val="BookTable"/>
              <w:keepNext/>
              <w:spacing w:after="0"/>
            </w:pPr>
            <w:r>
              <w:t>输出状态</w:t>
            </w:r>
          </w:p>
        </w:tc>
        <w:tc>
          <w:tcPr>
            <w:tcW w:w="2664" w:type="dxa"/>
            <w:shd w:val="clear" w:color="auto" w:fill="FFFFFF"/>
            <w:vAlign w:val="center"/>
          </w:tcPr>
          <w:p w14:paraId="66C1C909" w14:textId="77777777" w:rsidR="00296883" w:rsidRDefault="00C63DC1">
            <w:pPr>
              <w:pStyle w:val="BookTable"/>
              <w:keepNext/>
              <w:spacing w:after="0"/>
            </w:pPr>
            <w:r>
              <w:t>向所连输出发命令</w:t>
            </w:r>
          </w:p>
        </w:tc>
        <w:tc>
          <w:tcPr>
            <w:tcW w:w="4824" w:type="dxa"/>
            <w:shd w:val="clear" w:color="auto" w:fill="FFFFFF"/>
            <w:vAlign w:val="center"/>
          </w:tcPr>
          <w:p w14:paraId="334A4E83" w14:textId="77777777" w:rsidR="00296883" w:rsidRDefault="00C63DC1">
            <w:pPr>
              <w:pStyle w:val="BookTable"/>
              <w:keepNext/>
              <w:spacing w:after="0"/>
            </w:pPr>
            <w:r>
              <w:t>可能驱动设备；输出所有权应由机器流程管理。</w:t>
            </w:r>
          </w:p>
        </w:tc>
      </w:tr>
      <w:tr w:rsidR="00296883" w14:paraId="28BE9BF4" w14:textId="77777777">
        <w:trPr>
          <w:cantSplit/>
          <w:jc w:val="center"/>
        </w:trPr>
        <w:tc>
          <w:tcPr>
            <w:tcW w:w="2304" w:type="dxa"/>
            <w:shd w:val="clear" w:color="auto" w:fill="F0F4F7"/>
            <w:vAlign w:val="center"/>
          </w:tcPr>
          <w:p w14:paraId="1BA8F42B" w14:textId="77777777" w:rsidR="00296883" w:rsidRDefault="00C63DC1">
            <w:pPr>
              <w:pStyle w:val="BookTable"/>
              <w:spacing w:after="0"/>
            </w:pPr>
            <w:r>
              <w:t>外部启动</w:t>
            </w:r>
          </w:p>
        </w:tc>
        <w:tc>
          <w:tcPr>
            <w:tcW w:w="2664" w:type="dxa"/>
            <w:shd w:val="clear" w:color="auto" w:fill="F0F4F7"/>
            <w:vAlign w:val="center"/>
          </w:tcPr>
          <w:p w14:paraId="3BABE0C6" w14:textId="77777777" w:rsidR="00296883" w:rsidRDefault="00C63DC1">
            <w:pPr>
              <w:pStyle w:val="BookTable"/>
              <w:spacing w:after="0"/>
            </w:pPr>
            <w:r>
              <w:t>根据配置外部条件启动</w:t>
            </w:r>
          </w:p>
        </w:tc>
        <w:tc>
          <w:tcPr>
            <w:tcW w:w="4824" w:type="dxa"/>
            <w:shd w:val="clear" w:color="auto" w:fill="F0F4F7"/>
            <w:vAlign w:val="center"/>
          </w:tcPr>
          <w:p w14:paraId="4BDAECE3" w14:textId="77777777" w:rsidR="00296883" w:rsidRDefault="00C63DC1">
            <w:pPr>
              <w:pStyle w:val="BookTable"/>
              <w:spacing w:after="0"/>
            </w:pPr>
            <w:r>
              <w:t>使用正确 Marker/​控制器路径；UI 点击与外部触发是不同入口。</w:t>
            </w:r>
          </w:p>
        </w:tc>
      </w:tr>
    </w:tbl>
    <w:p w14:paraId="3371B12A" w14:textId="77777777" w:rsidR="00296883" w:rsidRDefault="00296883">
      <w:pPr>
        <w:spacing w:after="60" w:line="40" w:lineRule="exact"/>
      </w:pPr>
    </w:p>
    <w:p w14:paraId="2BA663B6" w14:textId="77777777" w:rsidR="00296883" w:rsidRDefault="00C63DC1">
      <w:pPr>
        <w:pStyle w:val="21"/>
        <w:pageBreakBefore/>
      </w:pPr>
      <w:bookmarkStart w:id="315" w:name="S3_S26_2"/>
      <w:bookmarkStart w:id="316" w:name="_Toc243897768"/>
      <w:r>
        <w:lastRenderedPageBreak/>
        <w:t xml:space="preserve">26.2  </w:t>
      </w:r>
      <w:r>
        <w:t>设置各</w:t>
      </w:r>
      <w:r>
        <w:t xml:space="preserve"> DIO </w:t>
      </w:r>
      <w:r>
        <w:t>位名称</w:t>
      </w:r>
      <w:bookmarkEnd w:id="315"/>
      <w:bookmarkEnd w:id="316"/>
    </w:p>
    <w:p w14:paraId="294C1396" w14:textId="77777777" w:rsidR="00296883" w:rsidRDefault="00C63DC1">
      <w:r>
        <w:t>editor_dio 在调用 RegisterDevices 前设置 IDInput.ChannelNames 和 IDOutput.ChannelNames。使用交错数组 ChannelNames[channel][bit]，每个通道填写 16 个位名称，通道数应与设备一致。StartRequest、DoorClosed、Ready 等名称便于阅读 DIO 面板。修改名称不会改变接线、位号或有效电平。</w:t>
      </w:r>
    </w:p>
    <w:p w14:paraId="66982C7E" w14:textId="77777777" w:rsidR="00296883" w:rsidRDefault="00C63DC1">
      <w:pPr>
        <w:pStyle w:val="21"/>
      </w:pPr>
      <w:bookmarkStart w:id="317" w:name="S3_S26_3"/>
      <w:bookmarkStart w:id="318" w:name="_Toc243897769"/>
      <w:r>
        <w:t xml:space="preserve">26.3  </w:t>
      </w:r>
      <w:r>
        <w:t>轮询、接收变化并处理</w:t>
      </w:r>
      <w:bookmarkEnd w:id="317"/>
      <w:bookmarkEnd w:id="318"/>
    </w:p>
    <w:p w14:paraId="76EFD727" w14:textId="77777777" w:rsidR="00296883" w:rsidRDefault="00C63DC1">
      <w:r>
        <w:t>周期调用 IDInput.Update 读取输入。设备比较通道的新旧值，并为每个变化位触发 OnChanged(input, bitNo, edge)。High、Low 表示变化后的电平。多个通道使用 channel × 1000 + bit 作为通知编号。因此通道 1 的位 3 是 1003，不是 19。事件在检测到变化的线程上执行。</w:t>
      </w:r>
    </w:p>
    <w:p w14:paraId="6A1DFD42" w14:textId="77777777" w:rsidR="00296883" w:rsidRDefault="00C63DC1">
      <w:r>
        <w:t>演示每 100 ms 更新输入，并将请求交给宿主。接受启动请求前，先检查当前配方和 Marker 就绪状态。若信号必须持续保持，也要处理转为 Low 的情况。输出名称采用相同设置方式。IDOutput 没有输入用的 OnChanged 事件，应分别处理输出写入与刷新后的读回状态。</w:t>
      </w:r>
      <w:r>
        <w:rPr>
          <w:rStyle w:val="14"/>
        </w:rPr>
        <w:footnoteReference w:id="17"/>
      </w:r>
    </w:p>
    <w:p w14:paraId="1B89C431" w14:textId="77777777" w:rsidR="00296883" w:rsidRDefault="00C63DC1">
      <w:pPr>
        <w:pStyle w:val="BookCaption"/>
        <w:keepNext/>
      </w:pPr>
      <w:r>
        <w:t>示例 26.1  位名称、变化事件与 UI 轮询定时器</w:t>
      </w:r>
    </w:p>
    <w:p w14:paraId="0F383EE8" w14:textId="77777777" w:rsidR="00296883" w:rsidRDefault="00C63DC1">
      <w:pPr>
        <w:pStyle w:val="BookCode"/>
        <w:keepNext/>
        <w:spacing w:line="252" w:lineRule="auto"/>
      </w:pPr>
      <w:r>
        <w:rPr>
          <w:sz w:val="17"/>
        </w:rPr>
        <w:t>public static Action MonitorInput(Form form, IDInput input,</w:t>
      </w:r>
    </w:p>
    <w:p w14:paraId="7BD1F91C" w14:textId="77777777" w:rsidR="00296883" w:rsidRDefault="00C63DC1">
      <w:pPr>
        <w:pStyle w:val="BookCode"/>
        <w:keepNext/>
        <w:spacing w:line="252" w:lineRule="auto"/>
      </w:pPr>
      <w:r>
        <w:rPr>
          <w:sz w:val="17"/>
        </w:rPr>
        <w:t xml:space="preserve">    Action&lt;int, SignalEdges&gt; consume)</w:t>
      </w:r>
    </w:p>
    <w:p w14:paraId="414E952B" w14:textId="77777777" w:rsidR="00296883" w:rsidRDefault="00C63DC1">
      <w:pPr>
        <w:pStyle w:val="BookCode"/>
        <w:keepNext/>
        <w:spacing w:line="252" w:lineRule="auto"/>
      </w:pPr>
      <w:r>
        <w:rPr>
          <w:sz w:val="17"/>
        </w:rPr>
        <w:t>{</w:t>
      </w:r>
    </w:p>
    <w:p w14:paraId="7EBD5EF8" w14:textId="77777777" w:rsidR="00296883" w:rsidRDefault="00C63DC1">
      <w:pPr>
        <w:pStyle w:val="BookCode"/>
        <w:keepNext/>
        <w:spacing w:line="252" w:lineRule="auto"/>
      </w:pPr>
      <w:r>
        <w:rPr>
          <w:sz w:val="17"/>
        </w:rPr>
        <w:t xml:space="preserve">    // One 16-bit channel; assign before RegisterDevices.</w:t>
      </w:r>
    </w:p>
    <w:p w14:paraId="41F153D1" w14:textId="77777777" w:rsidR="00296883" w:rsidRDefault="00C63DC1">
      <w:pPr>
        <w:pStyle w:val="BookCode"/>
        <w:keepNext/>
        <w:spacing w:line="252" w:lineRule="auto"/>
      </w:pPr>
      <w:r>
        <w:rPr>
          <w:sz w:val="17"/>
        </w:rPr>
        <w:t xml:space="preserve">    input.ChannelNames = new[] { new[] {</w:t>
      </w:r>
    </w:p>
    <w:p w14:paraId="62295F5A" w14:textId="77777777" w:rsidR="00296883" w:rsidRDefault="00C63DC1">
      <w:pPr>
        <w:pStyle w:val="BookCode"/>
        <w:keepNext/>
        <w:spacing w:line="252" w:lineRule="auto"/>
      </w:pPr>
      <w:r>
        <w:rPr>
          <w:sz w:val="17"/>
        </w:rPr>
        <w:t xml:space="preserve">        "StartRequest", "StopRequest", "ResetRequest", "DoorClosed",</w:t>
      </w:r>
    </w:p>
    <w:p w14:paraId="683BE525" w14:textId="77777777" w:rsidR="00296883" w:rsidRDefault="00C63DC1">
      <w:pPr>
        <w:pStyle w:val="BookCode"/>
        <w:keepNext/>
        <w:spacing w:line="252" w:lineRule="auto"/>
      </w:pPr>
      <w:r>
        <w:rPr>
          <w:sz w:val="17"/>
        </w:rPr>
        <w:t xml:space="preserve">        "D04", "D05", "D06", "D07", "D08", "D09", "D10", "D11",</w:t>
      </w:r>
    </w:p>
    <w:p w14:paraId="5CD2BA65" w14:textId="77777777" w:rsidR="00296883" w:rsidRDefault="00C63DC1">
      <w:pPr>
        <w:pStyle w:val="BookCode"/>
        <w:keepNext/>
        <w:spacing w:line="252" w:lineRule="auto"/>
      </w:pPr>
      <w:r>
        <w:rPr>
          <w:sz w:val="17"/>
        </w:rPr>
        <w:t xml:space="preserve">        "D12", "D13", "D14", "RecipeReady" } };</w:t>
      </w:r>
    </w:p>
    <w:p w14:paraId="1B459B7F" w14:textId="77777777" w:rsidR="00296883" w:rsidRDefault="00C63DC1">
      <w:pPr>
        <w:pStyle w:val="BookCode"/>
        <w:keepNext/>
        <w:spacing w:line="252" w:lineRule="auto"/>
      </w:pPr>
      <w:r>
        <w:rPr>
          <w:sz w:val="17"/>
        </w:rPr>
        <w:t xml:space="preserve">    Action&lt;IDInput, int, SignalEdges&gt; changed = (source, no, edge) =&gt; {</w:t>
      </w:r>
    </w:p>
    <w:p w14:paraId="586B12B4" w14:textId="77777777" w:rsidR="00296883" w:rsidRDefault="00C63DC1">
      <w:pPr>
        <w:pStyle w:val="BookCode"/>
        <w:keepNext/>
        <w:spacing w:line="252" w:lineRule="auto"/>
      </w:pPr>
      <w:r>
        <w:rPr>
          <w:sz w:val="17"/>
        </w:rPr>
        <w:t xml:space="preserve">        if (form.IsDisposed || !form.IsHandleCreated) return;</w:t>
      </w:r>
    </w:p>
    <w:p w14:paraId="1EB96CBE" w14:textId="77777777" w:rsidR="00296883" w:rsidRDefault="00C63DC1">
      <w:pPr>
        <w:pStyle w:val="BookCode"/>
        <w:keepNext/>
        <w:spacing w:line="252" w:lineRule="auto"/>
      </w:pPr>
      <w:r>
        <w:rPr>
          <w:sz w:val="17"/>
        </w:rPr>
        <w:t xml:space="preserve">        form.BeginInvoke(new Action(() =&gt; {</w:t>
      </w:r>
    </w:p>
    <w:p w14:paraId="4A8D7756" w14:textId="77777777" w:rsidR="00296883" w:rsidRDefault="00C63DC1">
      <w:pPr>
        <w:pStyle w:val="BookCode"/>
        <w:keepNext/>
        <w:spacing w:line="252" w:lineRule="auto"/>
      </w:pPr>
      <w:r>
        <w:rPr>
          <w:sz w:val="17"/>
        </w:rPr>
        <w:t xml:space="preserve">            if (!form.IsDisposed) consume(no, edge);</w:t>
      </w:r>
    </w:p>
    <w:p w14:paraId="3027EE91" w14:textId="77777777" w:rsidR="00296883" w:rsidRDefault="00C63DC1">
      <w:pPr>
        <w:pStyle w:val="BookCode"/>
        <w:keepNext/>
        <w:spacing w:line="252" w:lineRule="auto"/>
      </w:pPr>
      <w:r>
        <w:rPr>
          <w:sz w:val="17"/>
        </w:rPr>
        <w:t xml:space="preserve">        }));</w:t>
      </w:r>
    </w:p>
    <w:p w14:paraId="06F7FFBB" w14:textId="77777777" w:rsidR="00296883" w:rsidRDefault="00C63DC1">
      <w:pPr>
        <w:pStyle w:val="BookCode"/>
        <w:keepNext/>
        <w:spacing w:line="252" w:lineRule="auto"/>
      </w:pPr>
      <w:r>
        <w:rPr>
          <w:sz w:val="17"/>
        </w:rPr>
        <w:t xml:space="preserve">    };</w:t>
      </w:r>
    </w:p>
    <w:p w14:paraId="731A4E3F" w14:textId="77777777" w:rsidR="00296883" w:rsidRDefault="00C63DC1">
      <w:pPr>
        <w:pStyle w:val="BookCode"/>
        <w:keepNext/>
        <w:spacing w:line="252" w:lineRule="auto"/>
      </w:pPr>
      <w:r>
        <w:rPr>
          <w:sz w:val="17"/>
        </w:rPr>
        <w:t xml:space="preserve">    input.OnChanged += changed;</w:t>
      </w:r>
    </w:p>
    <w:p w14:paraId="5338B242" w14:textId="77777777" w:rsidR="00296883" w:rsidRDefault="00C63DC1">
      <w:pPr>
        <w:pStyle w:val="BookCode"/>
        <w:keepNext/>
        <w:spacing w:line="252" w:lineRule="auto"/>
      </w:pPr>
      <w:r>
        <w:rPr>
          <w:sz w:val="17"/>
        </w:rPr>
        <w:t xml:space="preserve">    var poll = new System.Windows.Forms.Timer { Interval = 100 };</w:t>
      </w:r>
    </w:p>
    <w:p w14:paraId="411B730E" w14:textId="77777777" w:rsidR="00296883" w:rsidRDefault="00C63DC1">
      <w:pPr>
        <w:pStyle w:val="BookCode"/>
        <w:keepNext/>
        <w:spacing w:line="252" w:lineRule="auto"/>
      </w:pPr>
      <w:r>
        <w:rPr>
          <w:sz w:val="17"/>
        </w:rPr>
        <w:t xml:space="preserve">    poll.Tick += (s, e) =&gt; input.Update();</w:t>
      </w:r>
    </w:p>
    <w:p w14:paraId="5519BB33" w14:textId="77777777" w:rsidR="00296883" w:rsidRDefault="00C63DC1">
      <w:pPr>
        <w:pStyle w:val="BookCode"/>
        <w:keepNext/>
        <w:spacing w:line="252" w:lineRule="auto"/>
      </w:pPr>
      <w:r>
        <w:rPr>
          <w:sz w:val="17"/>
        </w:rPr>
        <w:t xml:space="preserve">    poll.Start();</w:t>
      </w:r>
    </w:p>
    <w:p w14:paraId="572F6892" w14:textId="77777777" w:rsidR="00296883" w:rsidRDefault="00C63DC1">
      <w:pPr>
        <w:pStyle w:val="BookCode"/>
        <w:keepNext/>
        <w:spacing w:line="252" w:lineRule="auto"/>
      </w:pPr>
      <w:r>
        <w:rPr>
          <w:sz w:val="17"/>
        </w:rPr>
        <w:t xml:space="preserve">    return () =&gt; { // Invoke on UI thread before DisposeDevices().</w:t>
      </w:r>
    </w:p>
    <w:p w14:paraId="50CB8919" w14:textId="77777777" w:rsidR="00296883" w:rsidRDefault="00C63DC1">
      <w:pPr>
        <w:pStyle w:val="BookCode"/>
        <w:keepNext/>
        <w:spacing w:line="252" w:lineRule="auto"/>
      </w:pPr>
      <w:r>
        <w:rPr>
          <w:sz w:val="17"/>
        </w:rPr>
        <w:t xml:space="preserve">        poll.Stop(); poll.Dispose(); input.OnChanged -= changed;</w:t>
      </w:r>
    </w:p>
    <w:p w14:paraId="2B5758AD" w14:textId="77777777" w:rsidR="00296883" w:rsidRDefault="00C63DC1">
      <w:pPr>
        <w:pStyle w:val="BookCode"/>
        <w:keepNext/>
        <w:spacing w:line="252" w:lineRule="auto"/>
      </w:pPr>
      <w:r>
        <w:rPr>
          <w:sz w:val="17"/>
        </w:rPr>
        <w:t xml:space="preserve">    };</w:t>
      </w:r>
    </w:p>
    <w:p w14:paraId="50F1C175" w14:textId="77777777" w:rsidR="00296883" w:rsidRDefault="00C63DC1">
      <w:pPr>
        <w:pStyle w:val="BookCode"/>
        <w:spacing w:line="252" w:lineRule="auto"/>
      </w:pPr>
      <w:r>
        <w:rPr>
          <w:sz w:val="17"/>
        </w:rPr>
        <w:t>}</w:t>
      </w:r>
    </w:p>
    <w:p w14:paraId="659792D3" w14:textId="77777777" w:rsidR="00296883" w:rsidRDefault="00C63DC1">
      <w:pPr>
        <w:pStyle w:val="1"/>
      </w:pPr>
      <w:bookmarkStart w:id="319" w:name="S3_S27"/>
      <w:bookmarkStart w:id="320" w:name="_Toc243897770"/>
      <w:r>
        <w:lastRenderedPageBreak/>
        <w:t xml:space="preserve">27  Stepper </w:t>
      </w:r>
      <w:r>
        <w:t>控制与分位加工</w:t>
      </w:r>
      <w:bookmarkEnd w:id="319"/>
      <w:bookmarkEnd w:id="320"/>
    </w:p>
    <w:p w14:paraId="02E88305" w14:textId="77777777" w:rsidR="00296883" w:rsidRDefault="00C63DC1">
      <w:pPr>
        <w:pStyle w:val="21"/>
      </w:pPr>
      <w:bookmarkStart w:id="321" w:name="S3_S27_1"/>
      <w:bookmarkStart w:id="322" w:name="_Toc243897771"/>
      <w:r>
        <w:t xml:space="preserve">27.1  </w:t>
      </w:r>
      <w:r>
        <w:t>脉冲输出与外部驱动器</w:t>
      </w:r>
      <w:bookmarkEnd w:id="321"/>
      <w:bookmarkEnd w:id="322"/>
    </w:p>
    <w:p w14:paraId="2CF70C8B" w14:textId="77777777" w:rsidR="00296883" w:rsidRDefault="00C63DC1">
      <w:r>
        <w:t>IRtcStepper 通过 ENABLE、DIRECTION、CLOCK 控制两个 RTC 步进通道。它输出脉冲数和速率，不直接驱动电机绕组。逐轴设置 StepperScaleUnits 与 StepperScaleFactors。线性轴使用 pulses/mm，Degree 轴使用 pulses/revolution，并计入细分和传动比。演示的 4,000 pulses/mm 是示例值，应按实际电机设置。</w:t>
      </w:r>
    </w:p>
    <w:p w14:paraId="1CA8ED0B" w14:textId="77777777" w:rsidR="00296883" w:rsidRDefault="00C63DC1">
      <w:r>
        <w:t>RTC 步进接口不生成加减速轨迹。所需 Ramp、Smoothing 由外部步进驱动器或独立运动控制器提供。Initial velocity 1/2 表示粗、精回零速度，不是加速度或减速度。脉冲频率或方向突变可能引起冲击和丢步。匹配驱动器的输入模式、限值和平滑设置，并在实际稳定后加工。</w:t>
      </w:r>
    </w:p>
    <w:p w14:paraId="179A807C" w14:textId="77777777" w:rsidR="00296883" w:rsidRDefault="00C63DC1">
      <w:pPr>
        <w:pStyle w:val="21"/>
        <w:pageBreakBefore/>
      </w:pPr>
      <w:bookmarkStart w:id="323" w:name="S3_S27_2"/>
      <w:bookmarkStart w:id="324" w:name="_Toc243897772"/>
      <w:r>
        <w:lastRenderedPageBreak/>
        <w:t xml:space="preserve">27.2  StepperControl </w:t>
      </w:r>
      <w:r>
        <w:t>界面与操作</w:t>
      </w:r>
      <w:bookmarkEnd w:id="323"/>
      <w:bookmarkEnd w:id="324"/>
    </w:p>
    <w:p w14:paraId="1D3FE573" w14:textId="77777777" w:rsidR="001B3230" w:rsidRDefault="00206ADF">
      <w:pPr>
        <w:keepNext/>
        <w:spacing w:before="120" w:after="60" w:line="240" w:lineRule="auto"/>
        <w:jc w:val="center"/>
      </w:pPr>
      <w:r>
        <w:rPr>
          <w:noProof/>
        </w:rPr>
        <w:drawing>
          <wp:inline distT="0" distB="0" distL="0" distR="0" wp14:anchorId="57E6C983" wp14:editId="4BCD7BDC">
            <wp:extent cx="6126480" cy="3991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per-panel.png"/>
                    <pic:cNvPicPr/>
                  </pic:nvPicPr>
                  <pic:blipFill>
                    <a:blip r:embed="rId166"/>
                    <a:stretch>
                      <a:fillRect/>
                    </a:stretch>
                  </pic:blipFill>
                  <pic:spPr>
                    <a:xfrm>
                      <a:off x="0" y="0"/>
                      <a:ext cx="6126480" cy="3991800"/>
                    </a:xfrm>
                    <a:prstGeom prst="rect">
                      <a:avLst/>
                    </a:prstGeom>
                  </pic:spPr>
                </pic:pic>
              </a:graphicData>
            </a:graphic>
          </wp:inline>
        </w:drawing>
      </w:r>
    </w:p>
    <w:p w14:paraId="37521C6F" w14:textId="77777777" w:rsidR="00296883" w:rsidRDefault="00C63DC1">
      <w:pPr>
        <w:pStyle w:val="BookCaption"/>
      </w:pPr>
      <w:r>
        <w:t>图 27.1  连接虚拟 RTC 的原生 StepperControl：分轴设置、移动列表与状态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76"/>
        <w:gridCol w:w="1656"/>
        <w:gridCol w:w="5616"/>
      </w:tblGrid>
      <w:tr w:rsidR="001B3230" w14:paraId="43EFE2F2" w14:textId="77777777">
        <w:trPr>
          <w:cantSplit/>
          <w:tblHeader/>
        </w:trPr>
        <w:tc>
          <w:tcPr>
            <w:tcW w:w="2376" w:type="dxa"/>
            <w:shd w:val="clear" w:color="auto" w:fill="233C50"/>
            <w:vAlign w:val="center"/>
          </w:tcPr>
          <w:p w14:paraId="641995E1" w14:textId="77777777" w:rsidR="001B3230" w:rsidRDefault="00206ADF">
            <w:pPr>
              <w:pStyle w:val="BookTable"/>
              <w:keepNext/>
              <w:spacing w:after="0" w:line="269" w:lineRule="auto"/>
            </w:pPr>
            <w:r>
              <w:rPr>
                <w:b/>
                <w:color w:val="FFFFFF"/>
                <w:sz w:val="19"/>
              </w:rPr>
              <w:t>界面组</w:t>
            </w:r>
          </w:p>
        </w:tc>
        <w:tc>
          <w:tcPr>
            <w:tcW w:w="1656" w:type="dxa"/>
            <w:shd w:val="clear" w:color="auto" w:fill="233C50"/>
            <w:vAlign w:val="center"/>
          </w:tcPr>
          <w:p w14:paraId="4497C47C" w14:textId="77777777" w:rsidR="001B3230" w:rsidRDefault="00206ADF">
            <w:pPr>
              <w:pStyle w:val="BookTable"/>
              <w:keepNext/>
              <w:spacing w:after="0" w:line="269" w:lineRule="auto"/>
            </w:pPr>
            <w:r>
              <w:rPr>
                <w:b/>
                <w:color w:val="FFFFFF"/>
                <w:sz w:val="19"/>
              </w:rPr>
              <w:t>作用</w:t>
            </w:r>
          </w:p>
        </w:tc>
        <w:tc>
          <w:tcPr>
            <w:tcW w:w="5616" w:type="dxa"/>
            <w:shd w:val="clear" w:color="auto" w:fill="233C50"/>
            <w:vAlign w:val="center"/>
          </w:tcPr>
          <w:p w14:paraId="0D59AA88" w14:textId="77777777" w:rsidR="001B3230" w:rsidRDefault="00206ADF">
            <w:pPr>
              <w:pStyle w:val="BookTable"/>
              <w:keepNext/>
              <w:spacing w:after="0" w:line="269" w:lineRule="auto"/>
            </w:pPr>
            <w:r>
              <w:rPr>
                <w:b/>
                <w:color w:val="FFFFFF"/>
                <w:sz w:val="19"/>
              </w:rPr>
              <w:t>使用与注意</w:t>
            </w:r>
          </w:p>
        </w:tc>
      </w:tr>
      <w:tr w:rsidR="001B3230" w14:paraId="3EFF1D9D" w14:textId="77777777">
        <w:trPr>
          <w:cantSplit/>
        </w:trPr>
        <w:tc>
          <w:tcPr>
            <w:tcW w:w="2376" w:type="dxa"/>
            <w:shd w:val="clear" w:color="auto" w:fill="FFFFFF"/>
            <w:vAlign w:val="center"/>
          </w:tcPr>
          <w:p w14:paraId="64E238F3" w14:textId="77777777" w:rsidR="001B3230" w:rsidRDefault="00206ADF">
            <w:pPr>
              <w:pStyle w:val="BookTable"/>
              <w:spacing w:after="0" w:line="269" w:lineRule="auto"/>
            </w:pPr>
            <w:r>
              <w:rPr>
                <w:sz w:val="19"/>
              </w:rPr>
              <w:t>Direction / Home</w:t>
            </w:r>
          </w:p>
        </w:tc>
        <w:tc>
          <w:tcPr>
            <w:tcW w:w="1656" w:type="dxa"/>
            <w:shd w:val="clear" w:color="auto" w:fill="FFFFFF"/>
            <w:vAlign w:val="center"/>
          </w:tcPr>
          <w:p w14:paraId="55AFB6B7" w14:textId="77777777" w:rsidR="001B3230" w:rsidRDefault="00206ADF">
            <w:pPr>
              <w:pStyle w:val="BookTable"/>
              <w:spacing w:after="0" w:line="269" w:lineRule="auto"/>
            </w:pPr>
            <w:r>
              <w:rPr>
                <w:sz w:val="19"/>
              </w:rPr>
              <w:t>回零</w:t>
            </w:r>
          </w:p>
        </w:tc>
        <w:tc>
          <w:tcPr>
            <w:tcW w:w="5616" w:type="dxa"/>
            <w:shd w:val="clear" w:color="auto" w:fill="FFFFFF"/>
            <w:vAlign w:val="center"/>
          </w:tcPr>
          <w:p w14:paraId="51016EA9" w14:textId="77777777" w:rsidR="001B3230" w:rsidRDefault="00206ADF">
            <w:pPr>
              <w:pStyle w:val="BookTable"/>
              <w:spacing w:after="0" w:line="269" w:lineRule="auto"/>
            </w:pPr>
            <w:r>
              <w:rPr>
                <w:sz w:val="19"/>
              </w:rPr>
              <w:t>设置方向、粗／精速度、各 Tolerance 与原点坐标。Home 会回零，先检查开关与行程。</w:t>
            </w:r>
          </w:p>
        </w:tc>
      </w:tr>
      <w:tr w:rsidR="001B3230" w14:paraId="6A2E1E01" w14:textId="77777777">
        <w:trPr>
          <w:cantSplit/>
        </w:trPr>
        <w:tc>
          <w:tcPr>
            <w:tcW w:w="2376" w:type="dxa"/>
            <w:shd w:val="clear" w:color="auto" w:fill="F0F4F7"/>
            <w:vAlign w:val="center"/>
          </w:tcPr>
          <w:p w14:paraId="5C1FF02B" w14:textId="77777777" w:rsidR="001B3230" w:rsidRDefault="00206ADF">
            <w:pPr>
              <w:pStyle w:val="BookTable"/>
              <w:spacing w:after="0" w:line="269" w:lineRule="auto"/>
            </w:pPr>
            <w:r>
              <w:rPr>
                <w:sz w:val="19"/>
              </w:rPr>
              <w:t>Add / Remove / drag</w:t>
            </w:r>
          </w:p>
        </w:tc>
        <w:tc>
          <w:tcPr>
            <w:tcW w:w="1656" w:type="dxa"/>
            <w:shd w:val="clear" w:color="auto" w:fill="F0F4F7"/>
            <w:vAlign w:val="center"/>
          </w:tcPr>
          <w:p w14:paraId="504D7D2F" w14:textId="77777777" w:rsidR="001B3230" w:rsidRDefault="00206ADF">
            <w:pPr>
              <w:pStyle w:val="BookTable"/>
              <w:spacing w:after="0" w:line="269" w:lineRule="auto"/>
            </w:pPr>
            <w:r>
              <w:rPr>
                <w:sz w:val="19"/>
              </w:rPr>
              <w:t>移动列表</w:t>
            </w:r>
          </w:p>
        </w:tc>
        <w:tc>
          <w:tcPr>
            <w:tcW w:w="5616" w:type="dxa"/>
            <w:shd w:val="clear" w:color="auto" w:fill="F0F4F7"/>
            <w:vAlign w:val="center"/>
          </w:tcPr>
          <w:p w14:paraId="47C84C90" w14:textId="77777777" w:rsidR="001B3230" w:rsidRDefault="00206ADF">
            <w:pPr>
              <w:pStyle w:val="BookTable"/>
              <w:spacing w:after="0" w:line="269" w:lineRule="auto"/>
            </w:pPr>
            <w:r>
              <w:rPr>
                <w:sz w:val="19"/>
              </w:rPr>
              <w:t>添加名称、绝对／相对目标与速度，删除选中行或拖动排序。每轴最多 20 条，不是自动执行整个列表的程序。</w:t>
            </w:r>
          </w:p>
        </w:tc>
      </w:tr>
      <w:tr w:rsidR="001B3230" w14:paraId="32DF3A53" w14:textId="77777777">
        <w:trPr>
          <w:cantSplit/>
        </w:trPr>
        <w:tc>
          <w:tcPr>
            <w:tcW w:w="2376" w:type="dxa"/>
            <w:shd w:val="clear" w:color="auto" w:fill="FFFFFF"/>
            <w:vAlign w:val="center"/>
          </w:tcPr>
          <w:p w14:paraId="06420993" w14:textId="77777777" w:rsidR="001B3230" w:rsidRDefault="00206ADF">
            <w:pPr>
              <w:pStyle w:val="BookTable"/>
              <w:spacing w:after="0" w:line="269" w:lineRule="auto"/>
            </w:pPr>
            <w:r>
              <w:rPr>
                <w:sz w:val="19"/>
              </w:rPr>
              <w:t>Move / Stop</w:t>
            </w:r>
          </w:p>
        </w:tc>
        <w:tc>
          <w:tcPr>
            <w:tcW w:w="1656" w:type="dxa"/>
            <w:shd w:val="clear" w:color="auto" w:fill="FFFFFF"/>
            <w:vAlign w:val="center"/>
          </w:tcPr>
          <w:p w14:paraId="2E75ED86" w14:textId="77777777" w:rsidR="001B3230" w:rsidRDefault="00206ADF">
            <w:pPr>
              <w:pStyle w:val="BookTable"/>
              <w:spacing w:after="0" w:line="269" w:lineRule="auto"/>
            </w:pPr>
            <w:r>
              <w:rPr>
                <w:sz w:val="19"/>
              </w:rPr>
              <w:t>执行选中行</w:t>
            </w:r>
          </w:p>
        </w:tc>
        <w:tc>
          <w:tcPr>
            <w:tcW w:w="5616" w:type="dxa"/>
            <w:shd w:val="clear" w:color="auto" w:fill="FFFFFF"/>
            <w:vAlign w:val="center"/>
          </w:tcPr>
          <w:p w14:paraId="7D25EC17" w14:textId="77777777" w:rsidR="001B3230" w:rsidRDefault="00206ADF">
            <w:pPr>
              <w:pStyle w:val="BookTable"/>
              <w:spacing w:after="0" w:line="269" w:lineRule="auto"/>
            </w:pPr>
            <w:r>
              <w:rPr>
                <w:sz w:val="19"/>
              </w:rPr>
              <w:t>Move 确认后执行选中行。Stop 停止该轴，中止目标需重新下发。RTC 完成不等于独立到位传感器确认。</w:t>
            </w:r>
          </w:p>
        </w:tc>
      </w:tr>
      <w:tr w:rsidR="001B3230" w14:paraId="0648EF61" w14:textId="77777777">
        <w:trPr>
          <w:cantSplit/>
        </w:trPr>
        <w:tc>
          <w:tcPr>
            <w:tcW w:w="2376" w:type="dxa"/>
            <w:shd w:val="clear" w:color="auto" w:fill="F0F4F7"/>
            <w:vAlign w:val="center"/>
          </w:tcPr>
          <w:p w14:paraId="38CD4151" w14:textId="77777777" w:rsidR="001B3230" w:rsidRDefault="00206ADF">
            <w:pPr>
              <w:pStyle w:val="BookTable"/>
              <w:spacing w:after="0" w:line="269" w:lineRule="auto"/>
            </w:pPr>
            <w:r>
              <w:rPr>
                <w:sz w:val="19"/>
              </w:rPr>
              <w:t>Enable / Disable limit</w:t>
            </w:r>
          </w:p>
        </w:tc>
        <w:tc>
          <w:tcPr>
            <w:tcW w:w="1656" w:type="dxa"/>
            <w:shd w:val="clear" w:color="auto" w:fill="F0F4F7"/>
            <w:vAlign w:val="center"/>
          </w:tcPr>
          <w:p w14:paraId="354F9EFC" w14:textId="77777777" w:rsidR="001B3230" w:rsidRDefault="00206ADF">
            <w:pPr>
              <w:pStyle w:val="BookTable"/>
              <w:spacing w:after="0" w:line="269" w:lineRule="auto"/>
            </w:pPr>
            <w:r>
              <w:rPr>
                <w:sz w:val="19"/>
              </w:rPr>
              <w:t>输出与开关处理</w:t>
            </w:r>
          </w:p>
        </w:tc>
        <w:tc>
          <w:tcPr>
            <w:tcW w:w="5616" w:type="dxa"/>
            <w:shd w:val="clear" w:color="auto" w:fill="F0F4F7"/>
            <w:vAlign w:val="center"/>
          </w:tcPr>
          <w:p w14:paraId="4A930C3A" w14:textId="77777777" w:rsidR="001B3230" w:rsidRDefault="00206ADF">
            <w:pPr>
              <w:pStyle w:val="BookTable"/>
              <w:spacing w:after="0" w:line="269" w:lineRule="auto"/>
            </w:pPr>
            <w:r>
              <w:rPr>
                <w:sz w:val="19"/>
              </w:rPr>
              <w:t>Enable 改变驱动器使能。Disable limit 在定位中忽略限位输入，不会取消机械行程或回零开关。</w:t>
            </w:r>
          </w:p>
        </w:tc>
      </w:tr>
      <w:tr w:rsidR="001B3230" w14:paraId="2D5FA29E" w14:textId="77777777">
        <w:trPr>
          <w:cantSplit/>
        </w:trPr>
        <w:tc>
          <w:tcPr>
            <w:tcW w:w="2376" w:type="dxa"/>
            <w:shd w:val="clear" w:color="auto" w:fill="FFFFFF"/>
            <w:vAlign w:val="center"/>
          </w:tcPr>
          <w:p w14:paraId="37141BB4" w14:textId="77777777" w:rsidR="001B3230" w:rsidRDefault="00206ADF">
            <w:pPr>
              <w:pStyle w:val="BookTable"/>
              <w:spacing w:after="0" w:line="269" w:lineRule="auto"/>
            </w:pPr>
            <w:r>
              <w:rPr>
                <w:sz w:val="19"/>
              </w:rPr>
              <w:t>HOME / BUSY / INIT / LIMIT</w:t>
            </w:r>
          </w:p>
        </w:tc>
        <w:tc>
          <w:tcPr>
            <w:tcW w:w="1656" w:type="dxa"/>
            <w:shd w:val="clear" w:color="auto" w:fill="FFFFFF"/>
            <w:vAlign w:val="center"/>
          </w:tcPr>
          <w:p w14:paraId="19779C76" w14:textId="77777777" w:rsidR="001B3230" w:rsidRDefault="00206ADF">
            <w:pPr>
              <w:pStyle w:val="BookTable"/>
              <w:spacing w:after="0" w:line="269" w:lineRule="auto"/>
            </w:pPr>
            <w:r>
              <w:rPr>
                <w:sz w:val="19"/>
              </w:rPr>
              <w:t>底部状态</w:t>
            </w:r>
          </w:p>
        </w:tc>
        <w:tc>
          <w:tcPr>
            <w:tcW w:w="5616" w:type="dxa"/>
            <w:shd w:val="clear" w:color="auto" w:fill="FFFFFF"/>
            <w:vAlign w:val="center"/>
          </w:tcPr>
          <w:p w14:paraId="1CBA2D11" w14:textId="77777777" w:rsidR="001B3230" w:rsidRDefault="00206ADF">
            <w:pPr>
              <w:pStyle w:val="BookTable"/>
              <w:spacing w:after="0" w:line="269" w:lineRule="auto"/>
            </w:pPr>
            <w:r>
              <w:rPr>
                <w:sz w:val="19"/>
              </w:rPr>
              <w:t>读取位置、速度及开关／运动／回零状态。截图使用虚拟设备，没有移动真实电机。</w:t>
            </w:r>
          </w:p>
        </w:tc>
      </w:tr>
    </w:tbl>
    <w:p w14:paraId="48EE5F24" w14:textId="77777777" w:rsidR="00296883" w:rsidRDefault="00296883">
      <w:pPr>
        <w:spacing w:after="40"/>
      </w:pPr>
    </w:p>
    <w:p w14:paraId="7BC4B673" w14:textId="77777777" w:rsidR="00296883" w:rsidRDefault="00C63DC1">
      <w:pPr>
        <w:pStyle w:val="21"/>
      </w:pPr>
      <w:bookmarkStart w:id="325" w:name="S3_S27_3"/>
      <w:bookmarkStart w:id="326" w:name="_Toc243897773"/>
      <w:r>
        <w:lastRenderedPageBreak/>
        <w:t xml:space="preserve">27.3  </w:t>
      </w:r>
      <w:r>
        <w:t>连接面板与文档顺序</w:t>
      </w:r>
      <w:bookmarkEnd w:id="325"/>
      <w:bookmarkEnd w:id="326"/>
    </w:p>
    <w:p w14:paraId="449859D4" w14:textId="77777777" w:rsidR="00296883" w:rsidRDefault="00C63DC1">
      <w:r>
        <w:t>通过 RegisterDevices 注册扫描器时，编辑器也会连接 StepperCtrl。独立使用 StepperControl 时直接指定 Stepper。editor_steppermotor/Form1.cs 展示单位、比例、OnStepperInitialized 订阅以及回零、移动命令。将状态更新转到 UI 线程，释放设备前取消订阅。需要先稳定再加工时，文档按 EntityStepperMove → EntityStepperWait → 加工图形排列。</w:t>
      </w:r>
    </w:p>
    <w:p w14:paraId="23BB0431" w14:textId="77777777" w:rsidR="00296883" w:rsidRDefault="00C63DC1">
      <w:pPr>
        <w:pStyle w:val="BookCaption"/>
        <w:keepNext/>
      </w:pPr>
      <w:r>
        <w:t>示例 27.1  不启动电机，仅绑定用户单位</w:t>
      </w:r>
    </w:p>
    <w:p w14:paraId="589C8E09" w14:textId="77777777" w:rsidR="00296883" w:rsidRDefault="00C63DC1">
      <w:pPr>
        <w:pStyle w:val="BookCode"/>
        <w:keepNext/>
        <w:spacing w:line="252" w:lineRule="auto"/>
      </w:pPr>
      <w:r>
        <w:rPr>
          <w:sz w:val="17"/>
        </w:rPr>
        <w:t>public static void BindStepper(</w:t>
      </w:r>
    </w:p>
    <w:p w14:paraId="0901DEFE" w14:textId="77777777" w:rsidR="00296883" w:rsidRDefault="00C63DC1">
      <w:pPr>
        <w:pStyle w:val="BookCode"/>
        <w:keepNext/>
        <w:spacing w:line="252" w:lineRule="auto"/>
      </w:pPr>
      <w:r>
        <w:rPr>
          <w:sz w:val="17"/>
        </w:rPr>
        <w:t xml:space="preserve">    SpiralLab.Sirius3.UI.WinForms.StepperControl panel, IRtcStepper rtc)</w:t>
      </w:r>
    </w:p>
    <w:p w14:paraId="27D46315" w14:textId="77777777" w:rsidR="00296883" w:rsidRDefault="00C63DC1">
      <w:pPr>
        <w:pStyle w:val="BookCode"/>
        <w:keepNext/>
        <w:spacing w:line="252" w:lineRule="auto"/>
      </w:pPr>
      <w:r>
        <w:rPr>
          <w:sz w:val="17"/>
        </w:rPr>
        <w:t>{</w:t>
      </w:r>
    </w:p>
    <w:p w14:paraId="19E9E7EF" w14:textId="77777777" w:rsidR="00296883" w:rsidRDefault="00C63DC1">
      <w:pPr>
        <w:pStyle w:val="BookCode"/>
        <w:keepNext/>
        <w:spacing w:line="252" w:lineRule="auto"/>
      </w:pPr>
      <w:r>
        <w:rPr>
          <w:sz w:val="17"/>
        </w:rPr>
        <w:t xml:space="preserve">    rtc.StepperScaleUnits = new[] {</w:t>
      </w:r>
    </w:p>
    <w:p w14:paraId="3D73845B" w14:textId="77777777" w:rsidR="00296883" w:rsidRDefault="00C63DC1">
      <w:pPr>
        <w:pStyle w:val="BookCode"/>
        <w:keepNext/>
        <w:spacing w:line="252" w:lineRule="auto"/>
      </w:pPr>
      <w:r>
        <w:rPr>
          <w:sz w:val="17"/>
        </w:rPr>
        <w:t xml:space="preserve">        StepperUnits.MilliMeter, StepperUnits.Degree };</w:t>
      </w:r>
    </w:p>
    <w:p w14:paraId="13A96A4F" w14:textId="77777777" w:rsidR="00296883" w:rsidRDefault="00C63DC1">
      <w:pPr>
        <w:pStyle w:val="BookCode"/>
        <w:keepNext/>
        <w:spacing w:line="252" w:lineRule="auto"/>
      </w:pPr>
      <w:r>
        <w:rPr>
          <w:sz w:val="17"/>
        </w:rPr>
        <w:t xml:space="preserve">    rtc.StepperScaleFactors = new[] { 4000.0, 36000.0 };</w:t>
      </w:r>
    </w:p>
    <w:p w14:paraId="6560049B" w14:textId="77777777" w:rsidR="00296883" w:rsidRDefault="00C63DC1">
      <w:pPr>
        <w:pStyle w:val="BookCode"/>
        <w:keepNext/>
        <w:spacing w:line="252" w:lineRule="auto"/>
      </w:pPr>
      <w:r>
        <w:rPr>
          <w:sz w:val="17"/>
        </w:rPr>
        <w:t xml:space="preserve">    // Axis 1: pulses/mm. Axis 2: pulses/revolution, not pulses/degree.</w:t>
      </w:r>
    </w:p>
    <w:p w14:paraId="2F9D9915" w14:textId="77777777" w:rsidR="00296883" w:rsidRDefault="00C63DC1">
      <w:pPr>
        <w:pStyle w:val="BookCode"/>
        <w:keepNext/>
        <w:spacing w:line="252" w:lineRule="auto"/>
      </w:pPr>
      <w:r>
        <w:rPr>
          <w:sz w:val="17"/>
        </w:rPr>
        <w:t xml:space="preserve">    // Values are examples. Configure the external driver's ramp separately.</w:t>
      </w:r>
    </w:p>
    <w:p w14:paraId="4C068E40" w14:textId="77777777" w:rsidR="00296883" w:rsidRDefault="00C63DC1">
      <w:pPr>
        <w:pStyle w:val="BookCode"/>
        <w:keepNext/>
        <w:spacing w:line="252" w:lineRule="auto"/>
      </w:pPr>
      <w:r>
        <w:rPr>
          <w:sz w:val="17"/>
        </w:rPr>
        <w:t xml:space="preserve">    panel.Stepper = rtc; // No enable, homing or movement command.</w:t>
      </w:r>
    </w:p>
    <w:p w14:paraId="328BFC00" w14:textId="77777777" w:rsidR="00296883" w:rsidRDefault="00C63DC1">
      <w:pPr>
        <w:pStyle w:val="BookCode"/>
        <w:spacing w:line="252" w:lineRule="auto"/>
      </w:pPr>
      <w:r>
        <w:rPr>
          <w:sz w:val="17"/>
        </w:rPr>
        <w:t>}</w:t>
      </w:r>
    </w:p>
    <w:p w14:paraId="3F4F622B" w14:textId="77777777" w:rsidR="00296883" w:rsidRDefault="00C63DC1">
      <w:r>
        <w:t>步进运动可独立于 RTC 加工列表继续。结束、暂停或停止扫描列表不保证步进轴停止。在宿主退出和设备运行流程中明确处理步进停止、中止。脉冲完成后，驱动器或机构可能仍需额外稳定时间。外部 Ramp 不会显示为新的 RTC 加速度参数。</w:t>
      </w:r>
    </w:p>
    <w:p w14:paraId="6375E11D" w14:textId="77777777" w:rsidR="00296883" w:rsidRDefault="00C63DC1">
      <w:pPr>
        <w:pStyle w:val="1"/>
      </w:pPr>
      <w:bookmarkStart w:id="327" w:name="S3_S28"/>
      <w:bookmarkStart w:id="328" w:name="_Toc243897774"/>
      <w:r>
        <w:lastRenderedPageBreak/>
        <w:t xml:space="preserve">28  SCANahead </w:t>
      </w:r>
      <w:r>
        <w:t>与高级时序</w:t>
      </w:r>
      <w:bookmarkEnd w:id="327"/>
      <w:bookmarkEnd w:id="328"/>
    </w:p>
    <w:p w14:paraId="3C49F90A" w14:textId="77777777" w:rsidR="00296883" w:rsidRDefault="00C63DC1">
      <w:r>
        <w:t xml:space="preserve">应先理解 Jump、Mark、普通延时和两类工艺笔，再阅读本章。SCANahead 根据兼容扫描头的动态特性规划运动；自动延时使激光时序与运动配合，ALC 按速度或位置改变输出信号，SDC 控制光点间距。各功能用途不同，须分别满足前提条件。 先学习 </w:t>
      </w:r>
      <w:hyperlink w:anchor="S3_S12_5" w:history="1">
        <w:r>
          <w:rPr>
            <w:color w:val="246B91"/>
            <w:u w:val="single"/>
          </w:rPr>
          <w:t>12.5  先调激光延时，再调扫描延时</w:t>
        </w:r>
      </w:hyperlink>
      <w:r>
        <w:t xml:space="preserve"> 的常规时序、</w:t>
      </w:r>
      <w:hyperlink w:anchor="S3_S16_2" w:history="1">
        <w:r>
          <w:rPr>
            <w:color w:val="246B91"/>
            <w:u w:val="single"/>
          </w:rPr>
          <w:t>16.2  速度、位置相关与 Defined Vector 控制</w:t>
        </w:r>
      </w:hyperlink>
      <w:r>
        <w:t xml:space="preserve"> 的速度/位置输出控制，以及 </w:t>
      </w:r>
      <w:hyperlink w:anchor="S3_S29_1" w:history="1">
        <w:r>
          <w:rPr>
            <w:color w:val="246B91"/>
            <w:u w:val="single"/>
          </w:rPr>
          <w:t>29.1  MoF 与编码器坐标</w:t>
        </w:r>
      </w:hyperlink>
      <w:r>
        <w:t xml:space="preserve"> 的移动工件跟踪。</w:t>
      </w:r>
    </w:p>
    <w:p w14:paraId="7CE3D6DC" w14:textId="77777777" w:rsidR="00296883" w:rsidRDefault="00C63DC1">
      <w:pPr>
        <w:pStyle w:val="21"/>
      </w:pPr>
      <w:bookmarkStart w:id="329" w:name="S3_S28_1"/>
      <w:bookmarkStart w:id="330" w:name="_Toc243897775"/>
      <w:r>
        <w:t xml:space="preserve">28.1  SCANahead </w:t>
      </w:r>
      <w:r>
        <w:t>与</w:t>
      </w:r>
      <w:r>
        <w:t xml:space="preserve"> SDC</w:t>
      </w:r>
      <w:bookmarkEnd w:id="329"/>
      <w:bookmarkEnd w:id="330"/>
    </w:p>
    <w:p w14:paraId="4BB6BB25" w14:textId="77777777" w:rsidR="00296883" w:rsidRDefault="00C63DC1">
      <w:r>
        <w:t>SCANahead 在兼容 RTC6/扫描头系统中规划运动并自动计算延时，启用后传统延时的意义会变化。SDC 使用受支持的外部激光触发控制加减速中的点间距，LayerPen 与 EntityPen 的 ALC、SCANahead 扩展及 SpotDistanceSCANa 必须一致。</w:t>
      </w:r>
    </w:p>
    <w:p w14:paraId="3C3652C8" w14:textId="77777777" w:rsidR="00296883" w:rsidRDefault="00C63DC1">
      <w:r>
        <w:t>自动延时参考 editor_scanahead，间距控制参考 editor_scanahead_sdc。以实际控制器、扫描头选项和配置预览时间为准。PropertyGrid 行可见不证明已安装选项或激光支持该功能。</w:t>
      </w:r>
    </w:p>
    <w:p w14:paraId="0B12A26B" w14:textId="77777777" w:rsidR="00296883" w:rsidRDefault="00C63DC1">
      <w:pPr>
        <w:pStyle w:val="21"/>
      </w:pPr>
      <w:bookmarkStart w:id="331" w:name="S3_S28_2"/>
      <w:bookmarkStart w:id="332" w:name="_Toc243897776"/>
      <w:r>
        <w:t xml:space="preserve">28.2  ALC </w:t>
      </w:r>
      <w:r>
        <w:t>与</w:t>
      </w:r>
      <w:r>
        <w:t xml:space="preserve"> SCANahead </w:t>
      </w:r>
      <w:r>
        <w:t>的组合</w:t>
      </w:r>
      <w:bookmarkEnd w:id="331"/>
      <w:bookmarkEnd w:id="3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232"/>
        <w:gridCol w:w="7560"/>
      </w:tblGrid>
      <w:tr w:rsidR="00296883" w14:paraId="0D07421A" w14:textId="77777777">
        <w:trPr>
          <w:cantSplit/>
          <w:tblHeader/>
          <w:jc w:val="center"/>
        </w:trPr>
        <w:tc>
          <w:tcPr>
            <w:tcW w:w="2232" w:type="dxa"/>
            <w:shd w:val="clear" w:color="auto" w:fill="233C50"/>
            <w:vAlign w:val="center"/>
          </w:tcPr>
          <w:p w14:paraId="64ED9B97" w14:textId="77777777" w:rsidR="00296883" w:rsidRDefault="00C63DC1">
            <w:pPr>
              <w:pStyle w:val="BookTable"/>
              <w:keepNext/>
              <w:spacing w:after="0"/>
            </w:pPr>
            <w:r>
              <w:rPr>
                <w:rFonts w:ascii="Calibri" w:hAnsi="Calibri"/>
                <w:b/>
                <w:color w:val="FFFFFF"/>
              </w:rPr>
              <w:t>组合</w:t>
            </w:r>
          </w:p>
        </w:tc>
        <w:tc>
          <w:tcPr>
            <w:tcW w:w="7560" w:type="dxa"/>
            <w:shd w:val="clear" w:color="auto" w:fill="233C50"/>
            <w:vAlign w:val="center"/>
          </w:tcPr>
          <w:p w14:paraId="0A76DCF4" w14:textId="77777777" w:rsidR="00296883" w:rsidRDefault="00C63DC1">
            <w:pPr>
              <w:pStyle w:val="BookTable"/>
              <w:keepNext/>
              <w:spacing w:after="0"/>
            </w:pPr>
            <w:r>
              <w:rPr>
                <w:rFonts w:ascii="Calibri" w:hAnsi="Calibri"/>
                <w:b/>
                <w:color w:val="FFFFFF"/>
              </w:rPr>
              <w:t>设置及作用</w:t>
            </w:r>
          </w:p>
        </w:tc>
      </w:tr>
      <w:tr w:rsidR="00296883" w14:paraId="5D2DCCD9" w14:textId="77777777">
        <w:trPr>
          <w:cantSplit/>
          <w:jc w:val="center"/>
        </w:trPr>
        <w:tc>
          <w:tcPr>
            <w:tcW w:w="2232" w:type="dxa"/>
            <w:shd w:val="clear" w:color="auto" w:fill="FFFFFF"/>
            <w:vAlign w:val="center"/>
          </w:tcPr>
          <w:p w14:paraId="6A7FA188" w14:textId="77777777" w:rsidR="00296883" w:rsidRDefault="00C63DC1">
            <w:pPr>
              <w:pStyle w:val="BookTable"/>
              <w:spacing w:after="0"/>
            </w:pPr>
            <w:r>
              <w:t>常规 ALC</w:t>
            </w:r>
          </w:p>
        </w:tc>
        <w:tc>
          <w:tcPr>
            <w:tcW w:w="7560" w:type="dxa"/>
            <w:shd w:val="clear" w:color="auto" w:fill="FFFFFF"/>
            <w:vAlign w:val="center"/>
          </w:tcPr>
          <w:p w14:paraId="3D64C030" w14:textId="77777777" w:rsidR="00296883" w:rsidRDefault="00C63DC1">
            <w:pPr>
              <w:pStyle w:val="BookTable"/>
              <w:spacing w:after="0"/>
            </w:pPr>
            <w:r>
              <w:t>选择支持的信号与 SetVelocity 或反馈模式，按信号单位设置 100% 和限值。</w:t>
            </w:r>
          </w:p>
        </w:tc>
      </w:tr>
      <w:tr w:rsidR="00296883" w14:paraId="13A9403F" w14:textId="77777777">
        <w:trPr>
          <w:cantSplit/>
          <w:jc w:val="center"/>
        </w:trPr>
        <w:tc>
          <w:tcPr>
            <w:tcW w:w="2232" w:type="dxa"/>
            <w:shd w:val="clear" w:color="auto" w:fill="F0F4F7"/>
            <w:vAlign w:val="center"/>
          </w:tcPr>
          <w:p w14:paraId="411891C0" w14:textId="77777777" w:rsidR="00296883" w:rsidRDefault="00C63DC1">
            <w:pPr>
              <w:pStyle w:val="BookTable"/>
              <w:keepNext/>
              <w:spacing w:after="0"/>
            </w:pPr>
            <w:r>
              <w:t>ALC + SCANahead</w:t>
            </w:r>
          </w:p>
        </w:tc>
        <w:tc>
          <w:tcPr>
            <w:tcW w:w="7560" w:type="dxa"/>
            <w:shd w:val="clear" w:color="auto" w:fill="F0F4F7"/>
            <w:vAlign w:val="center"/>
          </w:tcPr>
          <w:p w14:paraId="669C4252" w14:textId="77777777" w:rsidR="00296883" w:rsidRDefault="00C63DC1">
            <w:pPr>
              <w:pStyle w:val="BookTable"/>
              <w:keepNext/>
              <w:spacing w:after="0"/>
            </w:pPr>
            <w:r>
              <w:t>兼容 RTC6/​扫描头使用 ActualVelocity 与 SCANAhead 扩展，配置预览、动态和自动延迟后验证。</w:t>
            </w:r>
          </w:p>
        </w:tc>
      </w:tr>
      <w:tr w:rsidR="00296883" w14:paraId="430C556C" w14:textId="77777777">
        <w:trPr>
          <w:cantSplit/>
          <w:jc w:val="center"/>
        </w:trPr>
        <w:tc>
          <w:tcPr>
            <w:tcW w:w="2232" w:type="dxa"/>
            <w:shd w:val="clear" w:color="auto" w:fill="FFFFFF"/>
            <w:vAlign w:val="center"/>
          </w:tcPr>
          <w:p w14:paraId="5F127F69" w14:textId="77777777" w:rsidR="00296883" w:rsidRDefault="00C63DC1">
            <w:pPr>
              <w:pStyle w:val="BookTable"/>
              <w:spacing w:after="0"/>
            </w:pPr>
            <w:r>
              <w:t>Spot Distance Control</w:t>
            </w:r>
          </w:p>
        </w:tc>
        <w:tc>
          <w:tcPr>
            <w:tcW w:w="7560" w:type="dxa"/>
            <w:shd w:val="clear" w:color="auto" w:fill="FFFFFF"/>
            <w:vAlign w:val="center"/>
          </w:tcPr>
          <w:p w14:paraId="63AEC6C5" w14:textId="77777777" w:rsidR="00296883" w:rsidRDefault="00C63DC1">
            <w:pPr>
              <w:pStyle w:val="BookTable"/>
              <w:spacing w:after="0"/>
            </w:pPr>
            <w:r>
              <w:t>选择 SpotDistance、ActualVelocity、SCANAhead，启用 IsActivateAutoDelays 并设置 EntityPen.​SpotDistanceSCANa；不用 100% 及限值。</w:t>
            </w:r>
          </w:p>
        </w:tc>
      </w:tr>
    </w:tbl>
    <w:p w14:paraId="4B35F29D" w14:textId="77777777" w:rsidR="00296883" w:rsidRDefault="00296883">
      <w:pPr>
        <w:spacing w:after="60" w:line="40" w:lineRule="exact"/>
      </w:pPr>
    </w:p>
    <w:p w14:paraId="6FA95DD4" w14:textId="77777777" w:rsidR="00296883" w:rsidRDefault="00C63DC1">
      <w:r>
        <w:t>在所有 Marker 空闲时配置，通过图层 PenColor 选择笔，并检查功能与 LaserVirtual 输出通道。实机验证脉冲间距、时序和光功率。参见 demos/editor_automatic_laser_control 与 demos/editor_scanahead。</w:t>
      </w:r>
    </w:p>
    <w:p w14:paraId="4F818454" w14:textId="77777777" w:rsidR="00296883" w:rsidRDefault="00C63DC1">
      <w:pPr>
        <w:pStyle w:val="21"/>
        <w:pageBreakBefore/>
      </w:pPr>
      <w:bookmarkStart w:id="333" w:name="S3_S28_3"/>
      <w:bookmarkStart w:id="334" w:name="_Toc243897777"/>
      <w:r>
        <w:lastRenderedPageBreak/>
        <w:t xml:space="preserve">28.3  </w:t>
      </w:r>
      <w:r>
        <w:t>组合</w:t>
      </w:r>
      <w:r>
        <w:t xml:space="preserve"> ALC </w:t>
      </w:r>
      <w:r>
        <w:t>基础模式与扩展</w:t>
      </w:r>
      <w:bookmarkEnd w:id="333"/>
      <w:bookmarkEnd w:id="334"/>
    </w:p>
    <w:p w14:paraId="36BE5D2A" w14:textId="77777777" w:rsidR="00296883" w:rsidRDefault="00C63DC1">
      <w:r>
        <w:t>用 AutoLaserControlModes 选择一个基础输入。AutoLaserControlModeExtensions 在其上添加补偿标志，不选择第二个基础模式。先设置 AlcMode，再 Clear AlcModeExtension，最后只 Add 所需标志。在 LayerPen 设置 IsALC、AlcSignal，在 EntityPen 设置各路径的 SpotDistanceSCANa。使用 MarkerRtc，使图层设置在加工前生效。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792"/>
        <w:gridCol w:w="6840"/>
      </w:tblGrid>
      <w:tr w:rsidR="002C3664" w14:paraId="30B41692" w14:textId="77777777">
        <w:trPr>
          <w:cantSplit/>
          <w:tblHeader/>
        </w:trPr>
        <w:tc>
          <w:tcPr>
            <w:tcW w:w="2016" w:type="dxa"/>
            <w:shd w:val="clear" w:color="auto" w:fill="233C50"/>
            <w:vAlign w:val="center"/>
          </w:tcPr>
          <w:p w14:paraId="4008D525" w14:textId="77777777" w:rsidR="002C3664" w:rsidRDefault="00D73B4C">
            <w:pPr>
              <w:pStyle w:val="BookTable"/>
              <w:keepNext/>
              <w:spacing w:after="0" w:line="269" w:lineRule="auto"/>
            </w:pPr>
            <w:r>
              <w:rPr>
                <w:b/>
                <w:color w:val="FFFFFF"/>
                <w:sz w:val="19"/>
              </w:rPr>
              <w:t>基础模式</w:t>
            </w:r>
          </w:p>
        </w:tc>
        <w:tc>
          <w:tcPr>
            <w:tcW w:w="792" w:type="dxa"/>
            <w:shd w:val="clear" w:color="auto" w:fill="233C50"/>
            <w:vAlign w:val="center"/>
          </w:tcPr>
          <w:p w14:paraId="2DE5D1D2" w14:textId="77777777" w:rsidR="002C3664" w:rsidRDefault="00D73B4C">
            <w:pPr>
              <w:pStyle w:val="BookTable"/>
              <w:keepNext/>
              <w:spacing w:after="0" w:line="269" w:lineRule="auto"/>
            </w:pPr>
            <w:r>
              <w:rPr>
                <w:b/>
                <w:color w:val="FFFFFF"/>
                <w:sz w:val="19"/>
              </w:rPr>
              <w:t>值</w:t>
            </w:r>
          </w:p>
        </w:tc>
        <w:tc>
          <w:tcPr>
            <w:tcW w:w="6840" w:type="dxa"/>
            <w:shd w:val="clear" w:color="auto" w:fill="233C50"/>
            <w:vAlign w:val="center"/>
          </w:tcPr>
          <w:p w14:paraId="64AF35E9" w14:textId="77777777" w:rsidR="002C3664" w:rsidRDefault="00D73B4C">
            <w:pPr>
              <w:pStyle w:val="BookTable"/>
              <w:keepNext/>
              <w:spacing w:after="0" w:line="269" w:lineRule="auto"/>
            </w:pPr>
            <w:r>
              <w:rPr>
                <w:b/>
                <w:color w:val="FFFFFF"/>
                <w:sz w:val="19"/>
              </w:rPr>
              <w:t>含义与前提</w:t>
            </w:r>
          </w:p>
        </w:tc>
      </w:tr>
      <w:tr w:rsidR="002C3664" w14:paraId="46417D10" w14:textId="77777777">
        <w:trPr>
          <w:cantSplit/>
        </w:trPr>
        <w:tc>
          <w:tcPr>
            <w:tcW w:w="2016" w:type="dxa"/>
            <w:shd w:val="clear" w:color="auto" w:fill="FFFFFF"/>
            <w:vAlign w:val="center"/>
          </w:tcPr>
          <w:p w14:paraId="07D29A3C" w14:textId="77777777" w:rsidR="002C3664" w:rsidRDefault="00D73B4C">
            <w:pPr>
              <w:pStyle w:val="BookTable"/>
              <w:spacing w:after="0" w:line="269" w:lineRule="auto"/>
            </w:pPr>
            <w:r>
              <w:rPr>
                <w:sz w:val="19"/>
              </w:rPr>
              <w:t>Disabled</w:t>
            </w:r>
          </w:p>
        </w:tc>
        <w:tc>
          <w:tcPr>
            <w:tcW w:w="792" w:type="dxa"/>
            <w:shd w:val="clear" w:color="auto" w:fill="FFFFFF"/>
            <w:vAlign w:val="center"/>
          </w:tcPr>
          <w:p w14:paraId="3573B64E" w14:textId="77777777" w:rsidR="002C3664" w:rsidRDefault="00D73B4C">
            <w:pPr>
              <w:pStyle w:val="BookTable"/>
              <w:spacing w:after="0" w:line="269" w:lineRule="auto"/>
            </w:pPr>
            <w:r>
              <w:rPr>
                <w:sz w:val="19"/>
              </w:rPr>
              <w:t>0</w:t>
            </w:r>
          </w:p>
        </w:tc>
        <w:tc>
          <w:tcPr>
            <w:tcW w:w="6840" w:type="dxa"/>
            <w:shd w:val="clear" w:color="auto" w:fill="FFFFFF"/>
            <w:vAlign w:val="center"/>
          </w:tcPr>
          <w:p w14:paraId="3325A541" w14:textId="77777777" w:rsidR="002C3664" w:rsidRDefault="00D73B4C">
            <w:pPr>
              <w:pStyle w:val="BookTable"/>
              <w:spacing w:after="0" w:line="269" w:lineRule="auto"/>
            </w:pPr>
            <w:r>
              <w:rPr>
                <w:sz w:val="19"/>
              </w:rPr>
              <w:t>关闭速度补偿；独立的位置补偿可能仍生效，不能当作通用激光停止命令。</w:t>
            </w:r>
          </w:p>
        </w:tc>
      </w:tr>
      <w:tr w:rsidR="002C3664" w14:paraId="12BB8151" w14:textId="77777777">
        <w:trPr>
          <w:cantSplit/>
        </w:trPr>
        <w:tc>
          <w:tcPr>
            <w:tcW w:w="2016" w:type="dxa"/>
            <w:shd w:val="clear" w:color="auto" w:fill="F0F4F7"/>
            <w:vAlign w:val="center"/>
          </w:tcPr>
          <w:p w14:paraId="5967AF78" w14:textId="77777777" w:rsidR="002C3664" w:rsidRDefault="00D73B4C">
            <w:pPr>
              <w:pStyle w:val="BookTable"/>
              <w:spacing w:after="0" w:line="269" w:lineRule="auto"/>
            </w:pPr>
            <w:r>
              <w:rPr>
                <w:sz w:val="19"/>
              </w:rPr>
              <w:t>SetVelocity</w:t>
            </w:r>
          </w:p>
        </w:tc>
        <w:tc>
          <w:tcPr>
            <w:tcW w:w="792" w:type="dxa"/>
            <w:shd w:val="clear" w:color="auto" w:fill="F0F4F7"/>
            <w:vAlign w:val="center"/>
          </w:tcPr>
          <w:p w14:paraId="79C37491" w14:textId="77777777" w:rsidR="002C3664" w:rsidRDefault="00D73B4C">
            <w:pPr>
              <w:pStyle w:val="BookTable"/>
              <w:spacing w:after="0" w:line="269" w:lineRule="auto"/>
            </w:pPr>
            <w:r>
              <w:rPr>
                <w:sz w:val="19"/>
              </w:rPr>
              <w:t>1</w:t>
            </w:r>
          </w:p>
        </w:tc>
        <w:tc>
          <w:tcPr>
            <w:tcW w:w="6840" w:type="dxa"/>
            <w:shd w:val="clear" w:color="auto" w:fill="F0F4F7"/>
            <w:vAlign w:val="center"/>
          </w:tcPr>
          <w:p w14:paraId="5A5BE70B" w14:textId="77777777" w:rsidR="002C3664" w:rsidRDefault="00D73B4C">
            <w:pPr>
              <w:pStyle w:val="BookTable"/>
              <w:spacing w:after="0" w:line="269" w:lineRule="auto"/>
            </w:pPr>
            <w:r>
              <w:rPr>
                <w:sz w:val="19"/>
              </w:rPr>
              <w:t>按指令标刻速度，不含实际加减速反馈；不要混用 ActualVelocity 的扩展位。</w:t>
            </w:r>
          </w:p>
        </w:tc>
      </w:tr>
      <w:tr w:rsidR="002C3664" w14:paraId="6D8F041B" w14:textId="77777777">
        <w:trPr>
          <w:cantSplit/>
        </w:trPr>
        <w:tc>
          <w:tcPr>
            <w:tcW w:w="2016" w:type="dxa"/>
            <w:shd w:val="clear" w:color="auto" w:fill="FFFFFF"/>
            <w:vAlign w:val="center"/>
          </w:tcPr>
          <w:p w14:paraId="3E5CBE9E" w14:textId="77777777" w:rsidR="002C3664" w:rsidRDefault="00D73B4C">
            <w:pPr>
              <w:pStyle w:val="BookTable"/>
              <w:spacing w:after="0" w:line="269" w:lineRule="auto"/>
            </w:pPr>
            <w:r>
              <w:rPr>
                <w:sz w:val="19"/>
              </w:rPr>
              <w:t>ActualVelocity</w:t>
            </w:r>
          </w:p>
        </w:tc>
        <w:tc>
          <w:tcPr>
            <w:tcW w:w="792" w:type="dxa"/>
            <w:shd w:val="clear" w:color="auto" w:fill="FFFFFF"/>
            <w:vAlign w:val="center"/>
          </w:tcPr>
          <w:p w14:paraId="0709841A" w14:textId="77777777" w:rsidR="002C3664" w:rsidRDefault="00D73B4C">
            <w:pPr>
              <w:pStyle w:val="BookTable"/>
              <w:spacing w:after="0" w:line="269" w:lineRule="auto"/>
            </w:pPr>
            <w:r>
              <w:rPr>
                <w:sz w:val="19"/>
              </w:rPr>
              <w:t>2</w:t>
            </w:r>
          </w:p>
        </w:tc>
        <w:tc>
          <w:tcPr>
            <w:tcW w:w="6840" w:type="dxa"/>
            <w:shd w:val="clear" w:color="auto" w:fill="FFFFFF"/>
            <w:vAlign w:val="center"/>
          </w:tcPr>
          <w:p w14:paraId="131D7E9D" w14:textId="77777777" w:rsidR="002C3664" w:rsidRDefault="00D73B4C">
            <w:pPr>
              <w:pStyle w:val="BookTable"/>
              <w:spacing w:after="0" w:line="269" w:lineRule="auto"/>
            </w:pPr>
            <w:r>
              <w:rPr>
                <w:sz w:val="19"/>
              </w:rPr>
              <w:t>来自已选校正表的第一 iDRIVE 扫描头的速度反馈，是 SCANAhead 和扩展位的基础。</w:t>
            </w:r>
          </w:p>
        </w:tc>
      </w:tr>
      <w:tr w:rsidR="002C3664" w14:paraId="4FDDA424" w14:textId="77777777">
        <w:trPr>
          <w:cantSplit/>
        </w:trPr>
        <w:tc>
          <w:tcPr>
            <w:tcW w:w="2016" w:type="dxa"/>
            <w:shd w:val="clear" w:color="auto" w:fill="F0F4F7"/>
            <w:vAlign w:val="center"/>
          </w:tcPr>
          <w:p w14:paraId="229D6D0E" w14:textId="77777777" w:rsidR="002C3664" w:rsidRDefault="00D73B4C">
            <w:pPr>
              <w:pStyle w:val="BookTable"/>
              <w:spacing w:after="0" w:line="269" w:lineRule="auto"/>
            </w:pPr>
            <w:r>
              <w:rPr>
                <w:sz w:val="19"/>
              </w:rPr>
              <w:t>EncoderSpeed</w:t>
            </w:r>
          </w:p>
        </w:tc>
        <w:tc>
          <w:tcPr>
            <w:tcW w:w="792" w:type="dxa"/>
            <w:shd w:val="clear" w:color="auto" w:fill="F0F4F7"/>
            <w:vAlign w:val="center"/>
          </w:tcPr>
          <w:p w14:paraId="0C6D85A2" w14:textId="77777777" w:rsidR="002C3664" w:rsidRDefault="00D73B4C">
            <w:pPr>
              <w:pStyle w:val="BookTable"/>
              <w:spacing w:after="0" w:line="269" w:lineRule="auto"/>
            </w:pPr>
            <w:r>
              <w:rPr>
                <w:sz w:val="19"/>
              </w:rPr>
              <w:t>5</w:t>
            </w:r>
          </w:p>
        </w:tc>
        <w:tc>
          <w:tcPr>
            <w:tcW w:w="6840" w:type="dxa"/>
            <w:shd w:val="clear" w:color="auto" w:fill="F0F4F7"/>
            <w:vAlign w:val="center"/>
          </w:tcPr>
          <w:p w14:paraId="60AC5FA2" w14:textId="77777777" w:rsidR="002C3664" w:rsidRDefault="00D73B4C">
            <w:pPr>
              <w:pStyle w:val="BookTable"/>
              <w:spacing w:after="0" w:line="269" w:lineRule="auto"/>
            </w:pPr>
            <w:r>
              <w:rPr>
                <w:sz w:val="19"/>
              </w:rPr>
              <w:t>通过 CtlAlcEncoderSpeed 设置参考值的纯编码器速度控制。用于光学静止、工件运动；此独立模式不应与 MoF 会话同时启用。</w:t>
            </w:r>
          </w:p>
        </w:tc>
      </w:tr>
    </w:tbl>
    <w:p w14:paraId="04EECE33" w14:textId="77777777" w:rsidR="00296883" w:rsidRDefault="00296883">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792"/>
        <w:gridCol w:w="6408"/>
      </w:tblGrid>
      <w:tr w:rsidR="002C3664" w14:paraId="77760D4E" w14:textId="77777777">
        <w:trPr>
          <w:cantSplit/>
          <w:tblHeader/>
        </w:trPr>
        <w:tc>
          <w:tcPr>
            <w:tcW w:w="2448" w:type="dxa"/>
            <w:shd w:val="clear" w:color="auto" w:fill="233C50"/>
            <w:vAlign w:val="center"/>
          </w:tcPr>
          <w:p w14:paraId="58693B30" w14:textId="77777777" w:rsidR="002C3664" w:rsidRDefault="00D73B4C">
            <w:pPr>
              <w:pStyle w:val="BookTable"/>
              <w:keepNext/>
              <w:spacing w:after="0" w:line="269" w:lineRule="auto"/>
            </w:pPr>
            <w:r>
              <w:rPr>
                <w:b/>
                <w:color w:val="FFFFFF"/>
                <w:sz w:val="19"/>
              </w:rPr>
              <w:t>扩展位</w:t>
            </w:r>
          </w:p>
        </w:tc>
        <w:tc>
          <w:tcPr>
            <w:tcW w:w="792" w:type="dxa"/>
            <w:shd w:val="clear" w:color="auto" w:fill="233C50"/>
            <w:vAlign w:val="center"/>
          </w:tcPr>
          <w:p w14:paraId="58109746" w14:textId="77777777" w:rsidR="002C3664" w:rsidRDefault="00D73B4C">
            <w:pPr>
              <w:pStyle w:val="BookTable"/>
              <w:keepNext/>
              <w:spacing w:after="0" w:line="269" w:lineRule="auto"/>
            </w:pPr>
            <w:r>
              <w:rPr>
                <w:b/>
                <w:color w:val="FFFFFF"/>
                <w:sz w:val="19"/>
              </w:rPr>
              <w:t>值</w:t>
            </w:r>
          </w:p>
        </w:tc>
        <w:tc>
          <w:tcPr>
            <w:tcW w:w="6408" w:type="dxa"/>
            <w:shd w:val="clear" w:color="auto" w:fill="233C50"/>
            <w:vAlign w:val="center"/>
          </w:tcPr>
          <w:p w14:paraId="0F88356B" w14:textId="77777777" w:rsidR="002C3664" w:rsidRDefault="00D73B4C">
            <w:pPr>
              <w:pStyle w:val="BookTable"/>
              <w:keepNext/>
              <w:spacing w:after="0" w:line="269" w:lineRule="auto"/>
            </w:pPr>
            <w:r>
              <w:rPr>
                <w:b/>
                <w:color w:val="FFFFFF"/>
                <w:sz w:val="19"/>
              </w:rPr>
              <w:t>作用与条件</w:t>
            </w:r>
          </w:p>
        </w:tc>
      </w:tr>
      <w:tr w:rsidR="002C3664" w14:paraId="42508ED8" w14:textId="77777777">
        <w:trPr>
          <w:cantSplit/>
        </w:trPr>
        <w:tc>
          <w:tcPr>
            <w:tcW w:w="2448" w:type="dxa"/>
            <w:shd w:val="clear" w:color="auto" w:fill="FFFFFF"/>
            <w:vAlign w:val="center"/>
          </w:tcPr>
          <w:p w14:paraId="06E95576" w14:textId="77777777" w:rsidR="002C3664" w:rsidRDefault="00D73B4C">
            <w:pPr>
              <w:pStyle w:val="BookTable"/>
              <w:spacing w:after="0" w:line="269" w:lineRule="auto"/>
            </w:pPr>
            <w:r>
              <w:rPr>
                <w:sz w:val="19"/>
              </w:rPr>
              <w:t>EncoderSpeedAddition</w:t>
            </w:r>
          </w:p>
        </w:tc>
        <w:tc>
          <w:tcPr>
            <w:tcW w:w="792" w:type="dxa"/>
            <w:shd w:val="clear" w:color="auto" w:fill="FFFFFF"/>
            <w:vAlign w:val="center"/>
          </w:tcPr>
          <w:p w14:paraId="4080478A" w14:textId="77777777" w:rsidR="002C3664" w:rsidRDefault="00D73B4C">
            <w:pPr>
              <w:pStyle w:val="BookTable"/>
              <w:spacing w:after="0" w:line="269" w:lineRule="auto"/>
            </w:pPr>
            <w:r>
              <w:rPr>
                <w:sz w:val="19"/>
              </w:rPr>
              <w:t>4</w:t>
            </w:r>
          </w:p>
        </w:tc>
        <w:tc>
          <w:tcPr>
            <w:tcW w:w="6408" w:type="dxa"/>
            <w:shd w:val="clear" w:color="auto" w:fill="FFFFFF"/>
            <w:vAlign w:val="center"/>
          </w:tcPr>
          <w:p w14:paraId="14455167" w14:textId="77777777" w:rsidR="002C3664" w:rsidRDefault="00D73B4C">
            <w:pPr>
              <w:pStyle w:val="BookTable"/>
              <w:spacing w:after="0" w:line="269" w:lineRule="auto"/>
            </w:pPr>
            <w:r>
              <w:rPr>
                <w:sz w:val="19"/>
              </w:rPr>
              <w:t>按 fly 比例将线性 XY 编码器速度与扫描器速度矢量相加。用于 ActualVelocity 和已调试的 XY MoF，不用于 Rotary、set_fly_x_pos 或 set_fly_y_pos。</w:t>
            </w:r>
          </w:p>
        </w:tc>
      </w:tr>
      <w:tr w:rsidR="002C3664" w14:paraId="3853247D" w14:textId="77777777">
        <w:trPr>
          <w:cantSplit/>
        </w:trPr>
        <w:tc>
          <w:tcPr>
            <w:tcW w:w="2448" w:type="dxa"/>
            <w:shd w:val="clear" w:color="auto" w:fill="F0F4F7"/>
            <w:vAlign w:val="center"/>
          </w:tcPr>
          <w:p w14:paraId="2784D7AD" w14:textId="77777777" w:rsidR="002C3664" w:rsidRDefault="00D73B4C">
            <w:pPr>
              <w:pStyle w:val="BookTable"/>
              <w:spacing w:after="0" w:line="269" w:lineRule="auto"/>
            </w:pPr>
            <w:r>
              <w:rPr>
                <w:sz w:val="19"/>
              </w:rPr>
              <w:t>SCANAhead</w:t>
            </w:r>
          </w:p>
        </w:tc>
        <w:tc>
          <w:tcPr>
            <w:tcW w:w="792" w:type="dxa"/>
            <w:shd w:val="clear" w:color="auto" w:fill="F0F4F7"/>
            <w:vAlign w:val="center"/>
          </w:tcPr>
          <w:p w14:paraId="2E52CE35" w14:textId="77777777" w:rsidR="002C3664" w:rsidRDefault="00D73B4C">
            <w:pPr>
              <w:pStyle w:val="BookTable"/>
              <w:spacing w:after="0" w:line="269" w:lineRule="auto"/>
            </w:pPr>
            <w:r>
              <w:rPr>
                <w:sz w:val="19"/>
              </w:rPr>
              <w:t>16</w:t>
            </w:r>
          </w:p>
        </w:tc>
        <w:tc>
          <w:tcPr>
            <w:tcW w:w="6408" w:type="dxa"/>
            <w:shd w:val="clear" w:color="auto" w:fill="F0F4F7"/>
            <w:vAlign w:val="center"/>
          </w:tcPr>
          <w:p w14:paraId="39BD903C" w14:textId="77777777" w:rsidR="002C3664" w:rsidRDefault="00D73B4C">
            <w:pPr>
              <w:pStyle w:val="BookTable"/>
              <w:spacing w:after="0" w:line="269" w:lineRule="auto"/>
            </w:pPr>
            <w:r>
              <w:rPr>
                <w:sz w:val="19"/>
              </w:rPr>
              <w:t>使用预览时序的 SCANahead 速度处理。要求 RTC6 上兼容 SCANahead 系统已激活，设置位不会添加缺失的硬件选项。</w:t>
            </w:r>
          </w:p>
        </w:tc>
      </w:tr>
      <w:tr w:rsidR="002C3664" w14:paraId="08A6EA47" w14:textId="77777777">
        <w:trPr>
          <w:cantSplit/>
        </w:trPr>
        <w:tc>
          <w:tcPr>
            <w:tcW w:w="2448" w:type="dxa"/>
            <w:shd w:val="clear" w:color="auto" w:fill="FFFFFF"/>
            <w:vAlign w:val="center"/>
          </w:tcPr>
          <w:p w14:paraId="68ABAF51" w14:textId="77777777" w:rsidR="002C3664" w:rsidRDefault="00D73B4C">
            <w:pPr>
              <w:pStyle w:val="BookTable"/>
              <w:spacing w:after="0" w:line="269" w:lineRule="auto"/>
            </w:pPr>
            <w:r>
              <w:rPr>
                <w:sz w:val="19"/>
              </w:rPr>
              <w:t>InverseSpeedCorrection</w:t>
            </w:r>
          </w:p>
        </w:tc>
        <w:tc>
          <w:tcPr>
            <w:tcW w:w="792" w:type="dxa"/>
            <w:shd w:val="clear" w:color="auto" w:fill="FFFFFF"/>
            <w:vAlign w:val="center"/>
          </w:tcPr>
          <w:p w14:paraId="1D71A373" w14:textId="77777777" w:rsidR="002C3664" w:rsidRDefault="00D73B4C">
            <w:pPr>
              <w:pStyle w:val="BookTable"/>
              <w:spacing w:after="0" w:line="269" w:lineRule="auto"/>
            </w:pPr>
            <w:r>
              <w:rPr>
                <w:sz w:val="19"/>
              </w:rPr>
              <w:t>32</w:t>
            </w:r>
          </w:p>
        </w:tc>
        <w:tc>
          <w:tcPr>
            <w:tcW w:w="6408" w:type="dxa"/>
            <w:shd w:val="clear" w:color="auto" w:fill="FFFFFF"/>
            <w:vAlign w:val="center"/>
          </w:tcPr>
          <w:p w14:paraId="2B983145" w14:textId="77777777" w:rsidR="002C3664" w:rsidRDefault="00D73B4C">
            <w:pPr>
              <w:pStyle w:val="BookTable"/>
              <w:spacing w:after="0" w:line="269" w:lineRule="auto"/>
            </w:pPr>
            <w:r>
              <w:rPr>
                <w:sz w:val="19"/>
              </w:rPr>
              <w:t>通过所选校正表，将角同步速度换算为像场速度；在需要场位置相关速度补偿且校正表有效时使用。</w:t>
            </w:r>
          </w:p>
        </w:tc>
      </w:tr>
      <w:tr w:rsidR="002C3664" w14:paraId="0935866E" w14:textId="77777777">
        <w:trPr>
          <w:cantSplit/>
        </w:trPr>
        <w:tc>
          <w:tcPr>
            <w:tcW w:w="2448" w:type="dxa"/>
            <w:shd w:val="clear" w:color="auto" w:fill="F0F4F7"/>
            <w:vAlign w:val="center"/>
          </w:tcPr>
          <w:p w14:paraId="067660D7" w14:textId="77777777" w:rsidR="002C3664" w:rsidRDefault="00D73B4C">
            <w:pPr>
              <w:pStyle w:val="BookTable"/>
              <w:spacing w:after="0" w:line="269" w:lineRule="auto"/>
            </w:pPr>
            <w:r>
              <w:rPr>
                <w:sz w:val="19"/>
              </w:rPr>
              <w:t>BackwardTransformation</w:t>
            </w:r>
          </w:p>
        </w:tc>
        <w:tc>
          <w:tcPr>
            <w:tcW w:w="792" w:type="dxa"/>
            <w:shd w:val="clear" w:color="auto" w:fill="F0F4F7"/>
            <w:vAlign w:val="center"/>
          </w:tcPr>
          <w:p w14:paraId="066DD0AE" w14:textId="77777777" w:rsidR="002C3664" w:rsidRDefault="00D73B4C">
            <w:pPr>
              <w:pStyle w:val="BookTable"/>
              <w:spacing w:after="0" w:line="269" w:lineRule="auto"/>
            </w:pPr>
            <w:r>
              <w:rPr>
                <w:sz w:val="19"/>
              </w:rPr>
              <w:t>64</w:t>
            </w:r>
          </w:p>
        </w:tc>
        <w:tc>
          <w:tcPr>
            <w:tcW w:w="6408" w:type="dxa"/>
            <w:shd w:val="clear" w:color="auto" w:fill="F0F4F7"/>
            <w:vAlign w:val="center"/>
          </w:tcPr>
          <w:p w14:paraId="3DEB5C02" w14:textId="77777777" w:rsidR="002C3664" w:rsidRDefault="00D73B4C">
            <w:pPr>
              <w:pStyle w:val="BookTable"/>
              <w:spacing w:after="0" w:line="269" w:lineRule="auto"/>
            </w:pPr>
            <w:r>
              <w:rPr>
                <w:sz w:val="19"/>
              </w:rPr>
              <w:t>在速度计算中逆变换第一扫描头的控制器坐标变换，必须先配置 ALC 再设置相关变换。Sirius3 通常已在上层通过 MatrixStack 处理模型变换，普通对象旋转不必启用此位。</w:t>
            </w:r>
          </w:p>
        </w:tc>
      </w:tr>
      <w:tr w:rsidR="002C3664" w14:paraId="33E1044D" w14:textId="77777777">
        <w:trPr>
          <w:cantSplit/>
        </w:trPr>
        <w:tc>
          <w:tcPr>
            <w:tcW w:w="2448" w:type="dxa"/>
            <w:shd w:val="clear" w:color="auto" w:fill="FFFFFF"/>
            <w:vAlign w:val="center"/>
          </w:tcPr>
          <w:p w14:paraId="6572EB4C" w14:textId="77777777" w:rsidR="002C3664" w:rsidRDefault="00D73B4C">
            <w:pPr>
              <w:pStyle w:val="BookTable"/>
              <w:spacing w:after="0" w:line="269" w:lineRule="auto"/>
            </w:pPr>
            <w:r>
              <w:rPr>
                <w:sz w:val="19"/>
              </w:rPr>
              <w:t>SkyWritingSDC</w:t>
            </w:r>
          </w:p>
        </w:tc>
        <w:tc>
          <w:tcPr>
            <w:tcW w:w="792" w:type="dxa"/>
            <w:shd w:val="clear" w:color="auto" w:fill="FFFFFF"/>
            <w:vAlign w:val="center"/>
          </w:tcPr>
          <w:p w14:paraId="04B9AB70" w14:textId="77777777" w:rsidR="002C3664" w:rsidRDefault="00D73B4C">
            <w:pPr>
              <w:pStyle w:val="BookTable"/>
              <w:spacing w:after="0" w:line="269" w:lineRule="auto"/>
            </w:pPr>
            <w:r>
              <w:rPr>
                <w:sz w:val="19"/>
              </w:rPr>
              <w:t>128</w:t>
            </w:r>
          </w:p>
        </w:tc>
        <w:tc>
          <w:tcPr>
            <w:tcW w:w="6408" w:type="dxa"/>
            <w:shd w:val="clear" w:color="auto" w:fill="FFFFFF"/>
            <w:vAlign w:val="center"/>
          </w:tcPr>
          <w:p w14:paraId="61F29F95" w14:textId="77777777" w:rsidR="002C3664" w:rsidRDefault="00D73B4C">
            <w:pPr>
              <w:pStyle w:val="BookTable"/>
              <w:spacing w:after="0" w:line="269" w:lineRule="auto"/>
            </w:pPr>
            <w:r>
              <w:rPr>
                <w:sz w:val="19"/>
              </w:rPr>
              <w:t>跨越折线中的 Sky Writing 中断保持光斑间距连续。与 ActualVelocity+SCANAhead 和已调试的 Sky Writing 组合，不会在关光运动段打开激光。</w:t>
            </w:r>
          </w:p>
        </w:tc>
      </w:tr>
    </w:tbl>
    <w:p w14:paraId="5A6ECA66" w14:textId="77777777" w:rsidR="00296883" w:rsidRDefault="00296883">
      <w:pPr>
        <w:spacing w:after="40"/>
      </w:pPr>
    </w:p>
    <w:p w14:paraId="67578F62" w14:textId="77777777" w:rsidR="00296883" w:rsidRDefault="00C63DC1">
      <w:pPr>
        <w:pStyle w:val="21"/>
        <w:pageBreakBefore/>
      </w:pPr>
      <w:bookmarkStart w:id="335" w:name="S3_S28_4"/>
      <w:bookmarkStart w:id="336" w:name="_Toc243897778"/>
      <w:r>
        <w:lastRenderedPageBreak/>
        <w:t xml:space="preserve">28.4  SCANahead </w:t>
      </w:r>
      <w:r>
        <w:t>与</w:t>
      </w:r>
      <w:r>
        <w:t xml:space="preserve"> MoF </w:t>
      </w:r>
      <w:r>
        <w:t>的实用组合</w:t>
      </w:r>
      <w:bookmarkEnd w:id="335"/>
      <w:bookmarkEnd w:id="3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20"/>
        <w:gridCol w:w="5904"/>
        <w:gridCol w:w="1224"/>
      </w:tblGrid>
      <w:tr w:rsidR="002C3664" w14:paraId="5C55B850" w14:textId="77777777">
        <w:trPr>
          <w:cantSplit/>
          <w:tblHeader/>
        </w:trPr>
        <w:tc>
          <w:tcPr>
            <w:tcW w:w="2520" w:type="dxa"/>
            <w:shd w:val="clear" w:color="auto" w:fill="233C50"/>
            <w:vAlign w:val="center"/>
          </w:tcPr>
          <w:p w14:paraId="252484C2" w14:textId="77777777" w:rsidR="002C3664" w:rsidRDefault="00D73B4C">
            <w:pPr>
              <w:pStyle w:val="BookTable"/>
              <w:keepNext/>
              <w:spacing w:after="0" w:line="269" w:lineRule="auto"/>
            </w:pPr>
            <w:r>
              <w:rPr>
                <w:b/>
                <w:color w:val="FFFFFF"/>
                <w:sz w:val="19"/>
              </w:rPr>
              <w:t>用途</w:t>
            </w:r>
          </w:p>
        </w:tc>
        <w:tc>
          <w:tcPr>
            <w:tcW w:w="5904" w:type="dxa"/>
            <w:shd w:val="clear" w:color="auto" w:fill="233C50"/>
            <w:vAlign w:val="center"/>
          </w:tcPr>
          <w:p w14:paraId="0505DE5F" w14:textId="77777777" w:rsidR="002C3664" w:rsidRDefault="00D73B4C">
            <w:pPr>
              <w:pStyle w:val="BookTable"/>
              <w:keepNext/>
              <w:spacing w:after="0" w:line="269" w:lineRule="auto"/>
            </w:pPr>
            <w:r>
              <w:rPr>
                <w:b/>
                <w:color w:val="FFFFFF"/>
                <w:sz w:val="19"/>
              </w:rPr>
              <w:t>基础模式与扩展</w:t>
            </w:r>
          </w:p>
        </w:tc>
        <w:tc>
          <w:tcPr>
            <w:tcW w:w="1224" w:type="dxa"/>
            <w:shd w:val="clear" w:color="auto" w:fill="233C50"/>
            <w:vAlign w:val="center"/>
          </w:tcPr>
          <w:p w14:paraId="4D309876" w14:textId="77777777" w:rsidR="002C3664" w:rsidRDefault="00D73B4C">
            <w:pPr>
              <w:pStyle w:val="BookTable"/>
              <w:keepNext/>
              <w:spacing w:after="0" w:line="269" w:lineRule="auto"/>
            </w:pPr>
            <w:r>
              <w:rPr>
                <w:b/>
                <w:color w:val="FFFFFF"/>
                <w:sz w:val="19"/>
              </w:rPr>
              <w:t>合成模式</w:t>
            </w:r>
          </w:p>
        </w:tc>
      </w:tr>
      <w:tr w:rsidR="002C3664" w14:paraId="05A13C25" w14:textId="77777777">
        <w:trPr>
          <w:cantSplit/>
        </w:trPr>
        <w:tc>
          <w:tcPr>
            <w:tcW w:w="2520" w:type="dxa"/>
            <w:shd w:val="clear" w:color="auto" w:fill="FFFFFF"/>
            <w:vAlign w:val="center"/>
          </w:tcPr>
          <w:p w14:paraId="5F8CBFE9" w14:textId="77777777" w:rsidR="002C3664" w:rsidRDefault="00D73B4C">
            <w:pPr>
              <w:pStyle w:val="BookTable"/>
              <w:spacing w:after="0" w:line="269" w:lineRule="auto"/>
            </w:pPr>
            <w:r>
              <w:rPr>
                <w:sz w:val="19"/>
              </w:rPr>
              <w:t>iDRIVE 速度补偿</w:t>
            </w:r>
          </w:p>
        </w:tc>
        <w:tc>
          <w:tcPr>
            <w:tcW w:w="5904" w:type="dxa"/>
            <w:shd w:val="clear" w:color="auto" w:fill="FFFFFF"/>
            <w:vAlign w:val="center"/>
          </w:tcPr>
          <w:p w14:paraId="35AB283C" w14:textId="77777777" w:rsidR="002C3664" w:rsidRDefault="00D73B4C">
            <w:pPr>
              <w:pStyle w:val="BookTable"/>
              <w:spacing w:after="0" w:line="269" w:lineRule="auto"/>
            </w:pPr>
            <w:r>
              <w:rPr>
                <w:sz w:val="19"/>
              </w:rPr>
              <w:t>ActualVelocity</w:t>
            </w:r>
          </w:p>
        </w:tc>
        <w:tc>
          <w:tcPr>
            <w:tcW w:w="1224" w:type="dxa"/>
            <w:shd w:val="clear" w:color="auto" w:fill="FFFFFF"/>
            <w:vAlign w:val="center"/>
          </w:tcPr>
          <w:p w14:paraId="0233506E" w14:textId="77777777" w:rsidR="002C3664" w:rsidRDefault="00D73B4C">
            <w:pPr>
              <w:pStyle w:val="BookTable"/>
              <w:spacing w:after="0" w:line="269" w:lineRule="auto"/>
            </w:pPr>
            <w:r>
              <w:rPr>
                <w:sz w:val="19"/>
              </w:rPr>
              <w:t>2</w:t>
            </w:r>
          </w:p>
        </w:tc>
      </w:tr>
      <w:tr w:rsidR="002C3664" w14:paraId="4C82B00B" w14:textId="77777777">
        <w:trPr>
          <w:cantSplit/>
        </w:trPr>
        <w:tc>
          <w:tcPr>
            <w:tcW w:w="2520" w:type="dxa"/>
            <w:shd w:val="clear" w:color="auto" w:fill="F0F4F7"/>
            <w:vAlign w:val="center"/>
          </w:tcPr>
          <w:p w14:paraId="158D030E" w14:textId="77777777" w:rsidR="002C3664" w:rsidRDefault="00D73B4C">
            <w:pPr>
              <w:pStyle w:val="BookTable"/>
              <w:spacing w:after="0" w:line="269" w:lineRule="auto"/>
            </w:pPr>
            <w:r>
              <w:rPr>
                <w:sz w:val="19"/>
              </w:rPr>
              <w:t>SCANahead SDC</w:t>
            </w:r>
          </w:p>
        </w:tc>
        <w:tc>
          <w:tcPr>
            <w:tcW w:w="5904" w:type="dxa"/>
            <w:shd w:val="clear" w:color="auto" w:fill="F0F4F7"/>
            <w:vAlign w:val="center"/>
          </w:tcPr>
          <w:p w14:paraId="5DBAEF9D" w14:textId="77777777" w:rsidR="002C3664" w:rsidRDefault="00D73B4C">
            <w:pPr>
              <w:pStyle w:val="BookTable"/>
              <w:spacing w:after="0" w:line="269" w:lineRule="auto"/>
            </w:pPr>
            <w:r>
              <w:rPr>
                <w:sz w:val="19"/>
              </w:rPr>
              <w:t>ActualVelocity + SCANAhead</w:t>
            </w:r>
          </w:p>
        </w:tc>
        <w:tc>
          <w:tcPr>
            <w:tcW w:w="1224" w:type="dxa"/>
            <w:shd w:val="clear" w:color="auto" w:fill="F0F4F7"/>
            <w:vAlign w:val="center"/>
          </w:tcPr>
          <w:p w14:paraId="67874C30" w14:textId="77777777" w:rsidR="002C3664" w:rsidRDefault="00D73B4C">
            <w:pPr>
              <w:pStyle w:val="BookTable"/>
              <w:spacing w:after="0" w:line="269" w:lineRule="auto"/>
            </w:pPr>
            <w:r>
              <w:rPr>
                <w:sz w:val="19"/>
              </w:rPr>
              <w:t>18</w:t>
            </w:r>
          </w:p>
        </w:tc>
      </w:tr>
      <w:tr w:rsidR="002C3664" w14:paraId="642EDEE8" w14:textId="77777777">
        <w:trPr>
          <w:cantSplit/>
        </w:trPr>
        <w:tc>
          <w:tcPr>
            <w:tcW w:w="2520" w:type="dxa"/>
            <w:shd w:val="clear" w:color="auto" w:fill="FFFFFF"/>
            <w:vAlign w:val="center"/>
          </w:tcPr>
          <w:p w14:paraId="4CA87155" w14:textId="77777777" w:rsidR="002C3664" w:rsidRDefault="00D73B4C">
            <w:pPr>
              <w:pStyle w:val="BookTable"/>
              <w:spacing w:after="0" w:line="269" w:lineRule="auto"/>
            </w:pPr>
            <w:r>
              <w:rPr>
                <w:sz w:val="19"/>
              </w:rPr>
              <w:t>保持 Sky Writing 连续的 SDC</w:t>
            </w:r>
          </w:p>
        </w:tc>
        <w:tc>
          <w:tcPr>
            <w:tcW w:w="5904" w:type="dxa"/>
            <w:shd w:val="clear" w:color="auto" w:fill="FFFFFF"/>
            <w:vAlign w:val="center"/>
          </w:tcPr>
          <w:p w14:paraId="7510B3D3" w14:textId="77777777" w:rsidR="002C3664" w:rsidRDefault="00D73B4C">
            <w:pPr>
              <w:pStyle w:val="BookTable"/>
              <w:spacing w:after="0" w:line="269" w:lineRule="auto"/>
            </w:pPr>
            <w:r>
              <w:rPr>
                <w:sz w:val="19"/>
              </w:rPr>
              <w:t>ActualVelocity + SCANAhead + SkyWritingSDC</w:t>
            </w:r>
          </w:p>
        </w:tc>
        <w:tc>
          <w:tcPr>
            <w:tcW w:w="1224" w:type="dxa"/>
            <w:shd w:val="clear" w:color="auto" w:fill="FFFFFF"/>
            <w:vAlign w:val="center"/>
          </w:tcPr>
          <w:p w14:paraId="1CCF9FB7" w14:textId="77777777" w:rsidR="002C3664" w:rsidRDefault="00D73B4C">
            <w:pPr>
              <w:pStyle w:val="BookTable"/>
              <w:spacing w:after="0" w:line="269" w:lineRule="auto"/>
            </w:pPr>
            <w:r>
              <w:rPr>
                <w:sz w:val="19"/>
              </w:rPr>
              <w:t>146</w:t>
            </w:r>
          </w:p>
        </w:tc>
      </w:tr>
      <w:tr w:rsidR="002C3664" w14:paraId="33219DBD" w14:textId="77777777">
        <w:trPr>
          <w:cantSplit/>
        </w:trPr>
        <w:tc>
          <w:tcPr>
            <w:tcW w:w="2520" w:type="dxa"/>
            <w:shd w:val="clear" w:color="auto" w:fill="F0F4F7"/>
            <w:vAlign w:val="center"/>
          </w:tcPr>
          <w:p w14:paraId="752A69A8" w14:textId="77777777" w:rsidR="002C3664" w:rsidRDefault="00D73B4C">
            <w:pPr>
              <w:pStyle w:val="BookTable"/>
              <w:spacing w:after="0" w:line="269" w:lineRule="auto"/>
            </w:pPr>
            <w:r>
              <w:rPr>
                <w:sz w:val="19"/>
              </w:rPr>
              <w:t>含像场速度补偿的 SDC</w:t>
            </w:r>
          </w:p>
        </w:tc>
        <w:tc>
          <w:tcPr>
            <w:tcW w:w="5904" w:type="dxa"/>
            <w:shd w:val="clear" w:color="auto" w:fill="F0F4F7"/>
            <w:vAlign w:val="center"/>
          </w:tcPr>
          <w:p w14:paraId="77244A23" w14:textId="77777777" w:rsidR="002C3664" w:rsidRDefault="00D73B4C">
            <w:pPr>
              <w:pStyle w:val="BookTable"/>
              <w:spacing w:after="0" w:line="269" w:lineRule="auto"/>
            </w:pPr>
            <w:r>
              <w:rPr>
                <w:sz w:val="19"/>
              </w:rPr>
              <w:t>ActualVelocity + SCANAhead + InverseSpeedCorrection</w:t>
            </w:r>
          </w:p>
        </w:tc>
        <w:tc>
          <w:tcPr>
            <w:tcW w:w="1224" w:type="dxa"/>
            <w:shd w:val="clear" w:color="auto" w:fill="F0F4F7"/>
            <w:vAlign w:val="center"/>
          </w:tcPr>
          <w:p w14:paraId="463D2783" w14:textId="77777777" w:rsidR="002C3664" w:rsidRDefault="00D73B4C">
            <w:pPr>
              <w:pStyle w:val="BookTable"/>
              <w:spacing w:after="0" w:line="269" w:lineRule="auto"/>
            </w:pPr>
            <w:r>
              <w:rPr>
                <w:sz w:val="19"/>
              </w:rPr>
              <w:t>50</w:t>
            </w:r>
          </w:p>
        </w:tc>
      </w:tr>
      <w:tr w:rsidR="002C3664" w14:paraId="3CA1D9B3" w14:textId="77777777">
        <w:trPr>
          <w:cantSplit/>
        </w:trPr>
        <w:tc>
          <w:tcPr>
            <w:tcW w:w="2520" w:type="dxa"/>
            <w:shd w:val="clear" w:color="auto" w:fill="FFFFFF"/>
            <w:vAlign w:val="center"/>
          </w:tcPr>
          <w:p w14:paraId="2BAD2AA3" w14:textId="77777777" w:rsidR="002C3664" w:rsidRDefault="00D73B4C">
            <w:pPr>
              <w:pStyle w:val="BookTable"/>
              <w:spacing w:after="0" w:line="269" w:lineRule="auto"/>
            </w:pPr>
            <w:r>
              <w:rPr>
                <w:sz w:val="19"/>
              </w:rPr>
              <w:t>线性 XY MoF 与 SCANahead</w:t>
            </w:r>
          </w:p>
        </w:tc>
        <w:tc>
          <w:tcPr>
            <w:tcW w:w="5904" w:type="dxa"/>
            <w:shd w:val="clear" w:color="auto" w:fill="FFFFFF"/>
            <w:vAlign w:val="center"/>
          </w:tcPr>
          <w:p w14:paraId="2D4973ED" w14:textId="77777777" w:rsidR="002C3664" w:rsidRDefault="00D73B4C">
            <w:pPr>
              <w:pStyle w:val="BookTable"/>
              <w:spacing w:after="0" w:line="269" w:lineRule="auto"/>
            </w:pPr>
            <w:r>
              <w:rPr>
                <w:sz w:val="19"/>
              </w:rPr>
              <w:t>ActualVelocity + EncoderSpeedAddition + SCANAhead</w:t>
            </w:r>
          </w:p>
        </w:tc>
        <w:tc>
          <w:tcPr>
            <w:tcW w:w="1224" w:type="dxa"/>
            <w:shd w:val="clear" w:color="auto" w:fill="FFFFFF"/>
            <w:vAlign w:val="center"/>
          </w:tcPr>
          <w:p w14:paraId="75F1143A" w14:textId="77777777" w:rsidR="002C3664" w:rsidRDefault="00D73B4C">
            <w:pPr>
              <w:pStyle w:val="BookTable"/>
              <w:spacing w:after="0" w:line="269" w:lineRule="auto"/>
            </w:pPr>
            <w:r>
              <w:rPr>
                <w:sz w:val="19"/>
              </w:rPr>
              <w:t>22</w:t>
            </w:r>
          </w:p>
        </w:tc>
      </w:tr>
    </w:tbl>
    <w:p w14:paraId="28297FC5" w14:textId="77777777" w:rsidR="00296883" w:rsidRDefault="00296883">
      <w:pPr>
        <w:spacing w:after="40"/>
      </w:pPr>
    </w:p>
    <w:p w14:paraId="5B1776F1" w14:textId="77777777" w:rsidR="00296883" w:rsidRDefault="00C63DC1">
      <w:r>
        <w:t>SpotDistance 选择 ActualVelocity+SCANAhead（18）。不要单独使用 ActualVelocity、SetVelocity 或 EncoderSpeed。在 EntityPen.SpotDistanceSCANa 设置间距，例如 0.01 mm。ALC 百分比及最小、最大限制不决定此间距。激光器必须接受所需触发时序。1000 mm/s、间距 0.01 mm 时，名义需求为 100 kHz。在已调试系统上检查实际脉冲能力和加减速行为。</w:t>
      </w:r>
    </w:p>
    <w:p w14:paraId="2E3AD53E" w14:textId="77777777" w:rsidR="00296883" w:rsidRDefault="00C63DC1">
      <w:r>
        <w:t>示例依据 demos/editor_scanahead_sdc/Form1.cs 和 editor_automatic_laser_control/Form1.cs，只配置空闲 RTC6 与白色配方笔，不执行作业。添加 SkyWritingSDC 不会自动启用 Sky Writing，仍需独立 LayerPen 设置。</w:t>
      </w:r>
    </w:p>
    <w:p w14:paraId="22136F43" w14:textId="77777777" w:rsidR="00296883" w:rsidRDefault="00C63DC1">
      <w:pPr>
        <w:pStyle w:val="BookCaption"/>
        <w:keepNext/>
      </w:pPr>
      <w:r>
        <w:t>示例 28.1  SCANahead SDC</w:t>
      </w:r>
    </w:p>
    <w:p w14:paraId="5EA0189B" w14:textId="77777777" w:rsidR="00296883" w:rsidRDefault="00C63DC1">
      <w:pPr>
        <w:pStyle w:val="BookCode"/>
        <w:keepNext/>
        <w:spacing w:line="252" w:lineRule="auto"/>
      </w:pPr>
      <w:r>
        <w:rPr>
          <w:sz w:val="17"/>
        </w:rPr>
        <w:t>public static bool ConfigureScanAheadSdc(Rtc6 rtc, IDocument document,</w:t>
      </w:r>
    </w:p>
    <w:p w14:paraId="3EDCE626" w14:textId="77777777" w:rsidR="00296883" w:rsidRDefault="00C63DC1">
      <w:pPr>
        <w:pStyle w:val="BookCode"/>
        <w:keepNext/>
        <w:spacing w:line="252" w:lineRule="auto"/>
      </w:pPr>
      <w:r>
        <w:rPr>
          <w:sz w:val="17"/>
        </w:rPr>
        <w:t xml:space="preserve">    bool keepDistanceThroughSkyWriting)</w:t>
      </w:r>
    </w:p>
    <w:p w14:paraId="3B76129A" w14:textId="77777777" w:rsidR="00296883" w:rsidRDefault="00C63DC1">
      <w:pPr>
        <w:pStyle w:val="BookCode"/>
        <w:keepNext/>
        <w:spacing w:line="252" w:lineRule="auto"/>
      </w:pPr>
      <w:r>
        <w:rPr>
          <w:sz w:val="17"/>
        </w:rPr>
        <w:t>{</w:t>
      </w:r>
    </w:p>
    <w:p w14:paraId="3BB46CC5" w14:textId="77777777" w:rsidR="00296883" w:rsidRDefault="00C63DC1">
      <w:pPr>
        <w:pStyle w:val="BookCode"/>
        <w:keepNext/>
        <w:spacing w:line="252" w:lineRule="auto"/>
      </w:pPr>
      <w:r>
        <w:rPr>
          <w:sz w:val="17"/>
        </w:rPr>
        <w:t xml:space="preserve">    // Initial setup; use document.ActPropertyChanged for undoable edits.</w:t>
      </w:r>
    </w:p>
    <w:p w14:paraId="13BD9EB5" w14:textId="77777777" w:rsidR="00296883" w:rsidRDefault="00C63DC1">
      <w:pPr>
        <w:pStyle w:val="BookCode"/>
        <w:keepNext/>
        <w:spacing w:line="252" w:lineRule="auto"/>
      </w:pPr>
      <w:r>
        <w:rPr>
          <w:sz w:val="17"/>
        </w:rPr>
        <w:t xml:space="preserve">    if (rtc.IsBusy || !rtc.IsSCANAhead) return false;</w:t>
      </w:r>
    </w:p>
    <w:p w14:paraId="6C7E30C3" w14:textId="77777777" w:rsidR="00296883" w:rsidRDefault="00C63DC1">
      <w:pPr>
        <w:pStyle w:val="BookCode"/>
        <w:keepNext/>
        <w:spacing w:line="252" w:lineRule="auto"/>
      </w:pPr>
      <w:r>
        <w:rPr>
          <w:sz w:val="17"/>
        </w:rPr>
        <w:t xml:space="preserve">    rtc.IsActivateAutoDelays = true;</w:t>
      </w:r>
    </w:p>
    <w:p w14:paraId="40218CB8" w14:textId="77777777" w:rsidR="00296883" w:rsidRDefault="00C63DC1">
      <w:pPr>
        <w:pStyle w:val="BookCode"/>
        <w:keepNext/>
        <w:spacing w:line="252" w:lineRule="auto"/>
      </w:pPr>
      <w:r>
        <w:rPr>
          <w:sz w:val="17"/>
        </w:rPr>
        <w:t xml:space="preserve">    if (!rtc.IsActivateAutoDelays) return false;</w:t>
      </w:r>
    </w:p>
    <w:p w14:paraId="62204DA0" w14:textId="77777777" w:rsidR="00296883" w:rsidRDefault="00C63DC1">
      <w:pPr>
        <w:pStyle w:val="BookCode"/>
        <w:keepNext/>
        <w:spacing w:line="252" w:lineRule="auto"/>
      </w:pPr>
      <w:r>
        <w:rPr>
          <w:sz w:val="17"/>
        </w:rPr>
        <w:t xml:space="preserve">    if (!document.FindByLayerPenColor(Color.White, out var layerPen)</w:t>
      </w:r>
    </w:p>
    <w:p w14:paraId="0C4EEAB7" w14:textId="77777777" w:rsidR="00296883" w:rsidRDefault="00C63DC1">
      <w:pPr>
        <w:pStyle w:val="BookCode"/>
        <w:keepNext/>
        <w:spacing w:line="252" w:lineRule="auto"/>
      </w:pPr>
      <w:r>
        <w:rPr>
          <w:sz w:val="17"/>
        </w:rPr>
        <w:t xml:space="preserve">        || !document.FindByEntityPenColor(Color.White, out var entityPen))</w:t>
      </w:r>
    </w:p>
    <w:p w14:paraId="4A8F1E0F" w14:textId="77777777" w:rsidR="00296883" w:rsidRDefault="00C63DC1">
      <w:pPr>
        <w:pStyle w:val="BookCode"/>
        <w:keepNext/>
        <w:spacing w:line="252" w:lineRule="auto"/>
      </w:pPr>
      <w:r>
        <w:rPr>
          <w:sz w:val="17"/>
        </w:rPr>
        <w:t xml:space="preserve">        return false;</w:t>
      </w:r>
    </w:p>
    <w:p w14:paraId="6F810C66" w14:textId="77777777" w:rsidR="00296883" w:rsidRDefault="00C63DC1">
      <w:pPr>
        <w:pStyle w:val="BookCode"/>
        <w:keepNext/>
        <w:spacing w:line="252" w:lineRule="auto"/>
      </w:pPr>
      <w:r>
        <w:rPr>
          <w:sz w:val="17"/>
        </w:rPr>
        <w:t xml:space="preserve">    layerPen.IsALC = true;</w:t>
      </w:r>
    </w:p>
    <w:p w14:paraId="44C594EC" w14:textId="77777777" w:rsidR="00296883" w:rsidRDefault="00C63DC1">
      <w:pPr>
        <w:pStyle w:val="BookCode"/>
        <w:keepNext/>
        <w:spacing w:line="252" w:lineRule="auto"/>
      </w:pPr>
      <w:r>
        <w:rPr>
          <w:sz w:val="17"/>
        </w:rPr>
        <w:t xml:space="preserve">    layerPen.AlcByPositionTable.Clear();</w:t>
      </w:r>
    </w:p>
    <w:p w14:paraId="6AEF02EA" w14:textId="77777777" w:rsidR="00296883" w:rsidRDefault="00C63DC1">
      <w:pPr>
        <w:pStyle w:val="BookCode"/>
        <w:keepNext/>
        <w:spacing w:line="252" w:lineRule="auto"/>
      </w:pPr>
      <w:r>
        <w:rPr>
          <w:sz w:val="17"/>
        </w:rPr>
        <w:t xml:space="preserve">    layerPen.AlcSignal = AutoLaserControlSignals.SpotDistance;</w:t>
      </w:r>
    </w:p>
    <w:p w14:paraId="6E4FBB66" w14:textId="77777777" w:rsidR="00296883" w:rsidRDefault="00C63DC1">
      <w:pPr>
        <w:pStyle w:val="BookCode"/>
        <w:keepNext/>
        <w:spacing w:line="252" w:lineRule="auto"/>
      </w:pPr>
      <w:r>
        <w:rPr>
          <w:sz w:val="17"/>
        </w:rPr>
        <w:t xml:space="preserve">    layerPen.AlcMode = AutoLaserControlModes.ActualVelocity;</w:t>
      </w:r>
    </w:p>
    <w:p w14:paraId="03D52395" w14:textId="77777777" w:rsidR="00296883" w:rsidRDefault="00C63DC1">
      <w:pPr>
        <w:pStyle w:val="BookCode"/>
        <w:keepNext/>
        <w:spacing w:line="252" w:lineRule="auto"/>
      </w:pPr>
      <w:r>
        <w:rPr>
          <w:sz w:val="17"/>
        </w:rPr>
        <w:t xml:space="preserve">    layerPen.AlcModeExtension.Clear();</w:t>
      </w:r>
    </w:p>
    <w:p w14:paraId="22C2B16B" w14:textId="77777777" w:rsidR="00296883" w:rsidRDefault="00C63DC1">
      <w:pPr>
        <w:pStyle w:val="BookCode"/>
        <w:keepNext/>
        <w:spacing w:line="252" w:lineRule="auto"/>
      </w:pPr>
      <w:r>
        <w:rPr>
          <w:sz w:val="17"/>
        </w:rPr>
        <w:t xml:space="preserve">    layerPen.AlcModeExtension.Add(AutoLaserControlModeExtensions.Bit.SCANAhead);</w:t>
      </w:r>
    </w:p>
    <w:p w14:paraId="221D28BE" w14:textId="77777777" w:rsidR="00296883" w:rsidRDefault="00C63DC1">
      <w:pPr>
        <w:pStyle w:val="BookCode"/>
        <w:keepNext/>
        <w:spacing w:line="252" w:lineRule="auto"/>
      </w:pPr>
      <w:r>
        <w:rPr>
          <w:sz w:val="17"/>
        </w:rPr>
        <w:t xml:space="preserve">    if (keepDistanceThroughSkyWriting)</w:t>
      </w:r>
    </w:p>
    <w:p w14:paraId="53B0D6D1" w14:textId="77777777" w:rsidR="00296883" w:rsidRDefault="00C63DC1">
      <w:pPr>
        <w:pStyle w:val="BookCode"/>
        <w:keepNext/>
        <w:spacing w:line="252" w:lineRule="auto"/>
      </w:pPr>
      <w:r>
        <w:rPr>
          <w:sz w:val="17"/>
        </w:rPr>
        <w:t xml:space="preserve">        layerPen.AlcModeExtension.Add(</w:t>
      </w:r>
    </w:p>
    <w:p w14:paraId="422DE8F1" w14:textId="77777777" w:rsidR="00296883" w:rsidRDefault="00C63DC1">
      <w:pPr>
        <w:pStyle w:val="BookCode"/>
        <w:keepNext/>
        <w:spacing w:line="252" w:lineRule="auto"/>
      </w:pPr>
      <w:r>
        <w:rPr>
          <w:sz w:val="17"/>
        </w:rPr>
        <w:t xml:space="preserve">            AutoLaserControlModeExtensions.Bit.SkyWritingSDC);</w:t>
      </w:r>
    </w:p>
    <w:p w14:paraId="764E374B" w14:textId="77777777" w:rsidR="00296883" w:rsidRDefault="00C63DC1">
      <w:pPr>
        <w:pStyle w:val="BookCode"/>
        <w:keepNext/>
        <w:spacing w:line="252" w:lineRule="auto"/>
      </w:pPr>
      <w:r>
        <w:rPr>
          <w:sz w:val="17"/>
        </w:rPr>
        <w:t xml:space="preserve">    entityPen.SpotDistanceSCANa = 0.01; // mm; configure Sky Writing separately.</w:t>
      </w:r>
    </w:p>
    <w:p w14:paraId="31AC3EF8" w14:textId="77777777" w:rsidR="00296883" w:rsidRDefault="00C63DC1">
      <w:pPr>
        <w:pStyle w:val="BookCode"/>
        <w:keepNext/>
        <w:spacing w:line="252" w:lineRule="auto"/>
      </w:pPr>
      <w:r>
        <w:rPr>
          <w:sz w:val="17"/>
        </w:rPr>
        <w:t xml:space="preserve">    return true; // Configuration only; no marking job is submitted.</w:t>
      </w:r>
    </w:p>
    <w:p w14:paraId="37F87A59" w14:textId="77777777" w:rsidR="00296883" w:rsidRDefault="00C63DC1">
      <w:pPr>
        <w:pStyle w:val="BookCode"/>
        <w:spacing w:line="252" w:lineRule="auto"/>
      </w:pPr>
      <w:r>
        <w:rPr>
          <w:sz w:val="17"/>
        </w:rPr>
        <w:t>}</w:t>
      </w:r>
    </w:p>
    <w:p w14:paraId="527A8265" w14:textId="77777777" w:rsidR="00296883" w:rsidRDefault="00C63DC1">
      <w:pPr>
        <w:pStyle w:val="21"/>
        <w:pageBreakBefore/>
      </w:pPr>
      <w:bookmarkStart w:id="337" w:name="S3_S28_5"/>
      <w:bookmarkStart w:id="338" w:name="_Toc243897779"/>
      <w:r>
        <w:lastRenderedPageBreak/>
        <w:t xml:space="preserve">28.5  EntityPen </w:t>
      </w:r>
      <w:r>
        <w:t>的</w:t>
      </w:r>
      <w:r>
        <w:t xml:space="preserve"> SCANahead </w:t>
      </w:r>
      <w:r>
        <w:t>设置</w:t>
      </w:r>
      <w:bookmarkEnd w:id="337"/>
      <w:bookmarkEnd w:id="338"/>
    </w:p>
    <w:p w14:paraId="40E94345" w14:textId="77777777" w:rsidR="00296883" w:rsidRDefault="00C63DC1">
      <w:r>
        <w:t>启用 SCANahead 自动延时后，EntityPen 的三个比例分别调整不同环节。CornerScaleSCANa、EndScaleSCANa 影响扫描器位置轨迹和自动扫描延时。AccScaleSCANa 控制加减速期间允许出光的时间窗口。不能将三者都理解为加速度上限倍率。范围为 0–100，构造初值为 100。选择对应颜色的 EntityPen，在 Scanner (SCANa) 中调整。激光时移位于 Laser (SCANa)。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792"/>
        <w:gridCol w:w="6552"/>
      </w:tblGrid>
      <w:tr w:rsidR="002C3664" w14:paraId="2F799076" w14:textId="77777777">
        <w:trPr>
          <w:cantSplit/>
          <w:tblHeader/>
        </w:trPr>
        <w:tc>
          <w:tcPr>
            <w:tcW w:w="2304" w:type="dxa"/>
            <w:shd w:val="clear" w:color="auto" w:fill="233C50"/>
            <w:vAlign w:val="center"/>
          </w:tcPr>
          <w:p w14:paraId="4FC67B18" w14:textId="77777777" w:rsidR="002C3664" w:rsidRDefault="00D73B4C">
            <w:pPr>
              <w:pStyle w:val="BookTable"/>
              <w:keepNext/>
              <w:spacing w:after="0" w:line="269" w:lineRule="auto"/>
            </w:pPr>
            <w:r>
              <w:rPr>
                <w:b/>
                <w:color w:val="FFFFFF"/>
                <w:sz w:val="19"/>
              </w:rPr>
              <w:t>属性</w:t>
            </w:r>
          </w:p>
        </w:tc>
        <w:tc>
          <w:tcPr>
            <w:tcW w:w="792" w:type="dxa"/>
            <w:shd w:val="clear" w:color="auto" w:fill="233C50"/>
            <w:vAlign w:val="center"/>
          </w:tcPr>
          <w:p w14:paraId="0C6D1712" w14:textId="77777777" w:rsidR="002C3664" w:rsidRDefault="00D73B4C">
            <w:pPr>
              <w:pStyle w:val="BookTable"/>
              <w:keepNext/>
              <w:spacing w:after="0" w:line="269" w:lineRule="auto"/>
            </w:pPr>
            <w:r>
              <w:rPr>
                <w:b/>
                <w:color w:val="FFFFFF"/>
                <w:sz w:val="19"/>
              </w:rPr>
              <w:t>单位</w:t>
            </w:r>
          </w:p>
        </w:tc>
        <w:tc>
          <w:tcPr>
            <w:tcW w:w="6552" w:type="dxa"/>
            <w:shd w:val="clear" w:color="auto" w:fill="233C50"/>
            <w:vAlign w:val="center"/>
          </w:tcPr>
          <w:p w14:paraId="501ACEBA" w14:textId="77777777" w:rsidR="002C3664" w:rsidRDefault="00D73B4C">
            <w:pPr>
              <w:pStyle w:val="BookTable"/>
              <w:keepNext/>
              <w:spacing w:after="0" w:line="269" w:lineRule="auto"/>
            </w:pPr>
            <w:r>
              <w:rPr>
                <w:b/>
                <w:color w:val="FFFFFF"/>
                <w:sz w:val="19"/>
              </w:rPr>
              <w:t>作用与调整</w:t>
            </w:r>
          </w:p>
        </w:tc>
      </w:tr>
      <w:tr w:rsidR="002C3664" w14:paraId="21B169BD" w14:textId="77777777">
        <w:trPr>
          <w:cantSplit/>
        </w:trPr>
        <w:tc>
          <w:tcPr>
            <w:tcW w:w="2304" w:type="dxa"/>
            <w:shd w:val="clear" w:color="auto" w:fill="FFFFFF"/>
            <w:vAlign w:val="center"/>
          </w:tcPr>
          <w:p w14:paraId="65A7BF01" w14:textId="77777777" w:rsidR="002C3664" w:rsidRDefault="00D73B4C">
            <w:pPr>
              <w:pStyle w:val="BookTable"/>
              <w:spacing w:after="0" w:line="269" w:lineRule="auto"/>
            </w:pPr>
            <w:r>
              <w:rPr>
                <w:sz w:val="19"/>
              </w:rPr>
              <w:t>CornerScaleSCANa</w:t>
            </w:r>
          </w:p>
        </w:tc>
        <w:tc>
          <w:tcPr>
            <w:tcW w:w="792" w:type="dxa"/>
            <w:shd w:val="clear" w:color="auto" w:fill="FFFFFF"/>
            <w:vAlign w:val="center"/>
          </w:tcPr>
          <w:p w14:paraId="6F5775C8" w14:textId="77777777" w:rsidR="002C3664" w:rsidRDefault="00D73B4C">
            <w:pPr>
              <w:pStyle w:val="BookTable"/>
              <w:spacing w:after="0" w:line="269" w:lineRule="auto"/>
            </w:pPr>
            <w:r>
              <w:rPr>
                <w:sz w:val="19"/>
              </w:rPr>
              <w:t>%</w:t>
            </w:r>
          </w:p>
        </w:tc>
        <w:tc>
          <w:tcPr>
            <w:tcW w:w="6552" w:type="dxa"/>
            <w:shd w:val="clear" w:color="auto" w:fill="FFFFFF"/>
            <w:vAlign w:val="center"/>
          </w:tcPr>
          <w:p w14:paraId="094E737E" w14:textId="77777777" w:rsidR="002C3664" w:rsidRDefault="00D73B4C">
            <w:pPr>
              <w:pStyle w:val="BookTable"/>
              <w:spacing w:after="0" w:line="269" w:lineRule="auto"/>
            </w:pPr>
            <w:r>
              <w:rPr>
                <w:sz w:val="19"/>
              </w:rPr>
              <w:t>Mark→Mark 角部精度。100 保留尖角，降低数值允许圆角以缩短过渡时间。改变的是轮廓精度而非脉冲能量，应按实际标刻速度检查小角部。</w:t>
            </w:r>
          </w:p>
        </w:tc>
      </w:tr>
      <w:tr w:rsidR="002C3664" w14:paraId="4F55CD5E" w14:textId="77777777">
        <w:trPr>
          <w:cantSplit/>
        </w:trPr>
        <w:tc>
          <w:tcPr>
            <w:tcW w:w="2304" w:type="dxa"/>
            <w:shd w:val="clear" w:color="auto" w:fill="F0F4F7"/>
            <w:vAlign w:val="center"/>
          </w:tcPr>
          <w:p w14:paraId="2E323DA5" w14:textId="77777777" w:rsidR="002C3664" w:rsidRDefault="00D73B4C">
            <w:pPr>
              <w:pStyle w:val="BookTable"/>
              <w:spacing w:after="0" w:line="269" w:lineRule="auto"/>
            </w:pPr>
            <w:r>
              <w:rPr>
                <w:sz w:val="19"/>
              </w:rPr>
              <w:t>EndScaleSCANa</w:t>
            </w:r>
          </w:p>
        </w:tc>
        <w:tc>
          <w:tcPr>
            <w:tcW w:w="792" w:type="dxa"/>
            <w:shd w:val="clear" w:color="auto" w:fill="F0F4F7"/>
            <w:vAlign w:val="center"/>
          </w:tcPr>
          <w:p w14:paraId="5873AF71" w14:textId="77777777" w:rsidR="002C3664" w:rsidRDefault="00D73B4C">
            <w:pPr>
              <w:pStyle w:val="BookTable"/>
              <w:spacing w:after="0" w:line="269" w:lineRule="auto"/>
            </w:pPr>
            <w:r>
              <w:rPr>
                <w:sz w:val="19"/>
              </w:rPr>
              <w:t>%</w:t>
            </w:r>
          </w:p>
        </w:tc>
        <w:tc>
          <w:tcPr>
            <w:tcW w:w="6552" w:type="dxa"/>
            <w:shd w:val="clear" w:color="auto" w:fill="F0F4F7"/>
            <w:vAlign w:val="center"/>
          </w:tcPr>
          <w:p w14:paraId="691E6D59" w14:textId="77777777" w:rsidR="002C3664" w:rsidRDefault="00D73B4C">
            <w:pPr>
              <w:pStyle w:val="BookTable"/>
              <w:spacing w:after="0" w:line="269" w:lineRule="auto"/>
            </w:pPr>
            <w:r>
              <w:rPr>
                <w:sz w:val="19"/>
              </w:rPr>
              <w:t>Mark→Jump、Jump→Mark 的端点精度。100 保持直线起止，降低数值以端点精度换取更快过渡。在实际 Sky Writing 运动中仍然有效。</w:t>
            </w:r>
          </w:p>
        </w:tc>
      </w:tr>
      <w:tr w:rsidR="002C3664" w14:paraId="37FD5C49" w14:textId="77777777">
        <w:trPr>
          <w:cantSplit/>
        </w:trPr>
        <w:tc>
          <w:tcPr>
            <w:tcW w:w="2304" w:type="dxa"/>
            <w:shd w:val="clear" w:color="auto" w:fill="FFFFFF"/>
            <w:vAlign w:val="center"/>
          </w:tcPr>
          <w:p w14:paraId="29B4676A" w14:textId="77777777" w:rsidR="002C3664" w:rsidRDefault="00D73B4C">
            <w:pPr>
              <w:pStyle w:val="BookTable"/>
              <w:spacing w:after="0" w:line="269" w:lineRule="auto"/>
            </w:pPr>
            <w:r>
              <w:rPr>
                <w:sz w:val="19"/>
              </w:rPr>
              <w:t>AccScaleSCANa</w:t>
            </w:r>
          </w:p>
        </w:tc>
        <w:tc>
          <w:tcPr>
            <w:tcW w:w="792" w:type="dxa"/>
            <w:shd w:val="clear" w:color="auto" w:fill="FFFFFF"/>
            <w:vAlign w:val="center"/>
          </w:tcPr>
          <w:p w14:paraId="08F0264D" w14:textId="77777777" w:rsidR="002C3664" w:rsidRDefault="00D73B4C">
            <w:pPr>
              <w:pStyle w:val="BookTable"/>
              <w:spacing w:after="0" w:line="269" w:lineRule="auto"/>
            </w:pPr>
            <w:r>
              <w:rPr>
                <w:sz w:val="19"/>
              </w:rPr>
              <w:t>%</w:t>
            </w:r>
          </w:p>
        </w:tc>
        <w:tc>
          <w:tcPr>
            <w:tcW w:w="6552" w:type="dxa"/>
            <w:shd w:val="clear" w:color="auto" w:fill="FFFFFF"/>
            <w:vAlign w:val="center"/>
          </w:tcPr>
          <w:p w14:paraId="7FFA14D0" w14:textId="77777777" w:rsidR="002C3664" w:rsidRDefault="00D73B4C">
            <w:pPr>
              <w:pStyle w:val="BookTable"/>
              <w:spacing w:after="0" w:line="269" w:lineRule="auto"/>
            </w:pPr>
            <w:r>
              <w:rPr>
                <w:sz w:val="19"/>
              </w:rPr>
              <w:t>加减速时间中允许出光的比例。100 允许整个区间，降低数值会留出未加工部分并可能缩短标刻线。不改变扫描器轨迹或 Amax；ALC/SDC 在此出光窗口内工作。</w:t>
            </w:r>
          </w:p>
        </w:tc>
      </w:tr>
      <w:tr w:rsidR="002C3664" w14:paraId="50A5FDFA" w14:textId="77777777">
        <w:trPr>
          <w:cantSplit/>
        </w:trPr>
        <w:tc>
          <w:tcPr>
            <w:tcW w:w="2304" w:type="dxa"/>
            <w:shd w:val="clear" w:color="auto" w:fill="F0F4F7"/>
            <w:vAlign w:val="center"/>
          </w:tcPr>
          <w:p w14:paraId="0DCA2594" w14:textId="77777777" w:rsidR="002C3664" w:rsidRDefault="00D73B4C">
            <w:pPr>
              <w:pStyle w:val="BookTable"/>
              <w:spacing w:after="0" w:line="269" w:lineRule="auto"/>
            </w:pPr>
            <w:r>
              <w:rPr>
                <w:sz w:val="19"/>
              </w:rPr>
              <w:t>LaserOnShiftSCANa</w:t>
            </w:r>
          </w:p>
        </w:tc>
        <w:tc>
          <w:tcPr>
            <w:tcW w:w="792" w:type="dxa"/>
            <w:shd w:val="clear" w:color="auto" w:fill="F0F4F7"/>
            <w:vAlign w:val="center"/>
          </w:tcPr>
          <w:p w14:paraId="1F105611" w14:textId="77777777" w:rsidR="002C3664" w:rsidRDefault="00D73B4C">
            <w:pPr>
              <w:pStyle w:val="BookTable"/>
              <w:spacing w:after="0" w:line="269" w:lineRule="auto"/>
            </w:pPr>
            <w:r>
              <w:rPr>
                <w:sz w:val="19"/>
              </w:rPr>
              <w:t>µs</w:t>
            </w:r>
          </w:p>
        </w:tc>
        <w:tc>
          <w:tcPr>
            <w:tcW w:w="6552" w:type="dxa"/>
            <w:shd w:val="clear" w:color="auto" w:fill="F0F4F7"/>
            <w:vAlign w:val="center"/>
          </w:tcPr>
          <w:p w14:paraId="50C27F99" w14:textId="77777777" w:rsidR="002C3664" w:rsidRDefault="00D73B4C">
            <w:pPr>
              <w:pStyle w:val="BookTable"/>
              <w:spacing w:after="0" w:line="269" w:lineRule="auto"/>
            </w:pPr>
            <w:r>
              <w:rPr>
                <w:sz w:val="19"/>
              </w:rPr>
              <w:t>附加到自动计算开关光时刻的时间偏移。正值延后，负值提前。新时序比较从 0 开始，测量实际线端后再确定设备补偿。</w:t>
            </w:r>
          </w:p>
        </w:tc>
      </w:tr>
      <w:tr w:rsidR="002C3664" w14:paraId="1E95B82E" w14:textId="77777777">
        <w:trPr>
          <w:cantSplit/>
        </w:trPr>
        <w:tc>
          <w:tcPr>
            <w:tcW w:w="2304" w:type="dxa"/>
            <w:shd w:val="clear" w:color="auto" w:fill="FFFFFF"/>
            <w:vAlign w:val="center"/>
          </w:tcPr>
          <w:p w14:paraId="0B0D4128" w14:textId="77777777" w:rsidR="002C3664" w:rsidRDefault="00D73B4C">
            <w:pPr>
              <w:pStyle w:val="BookTable"/>
              <w:spacing w:after="0" w:line="269" w:lineRule="auto"/>
            </w:pPr>
            <w:r>
              <w:rPr>
                <w:sz w:val="19"/>
              </w:rPr>
              <w:t>LaserOffShiftSCANa</w:t>
            </w:r>
          </w:p>
        </w:tc>
        <w:tc>
          <w:tcPr>
            <w:tcW w:w="792" w:type="dxa"/>
            <w:shd w:val="clear" w:color="auto" w:fill="FFFFFF"/>
            <w:vAlign w:val="center"/>
          </w:tcPr>
          <w:p w14:paraId="16894D23" w14:textId="77777777" w:rsidR="002C3664" w:rsidRDefault="00D73B4C">
            <w:pPr>
              <w:pStyle w:val="BookTable"/>
              <w:spacing w:after="0" w:line="269" w:lineRule="auto"/>
            </w:pPr>
            <w:r>
              <w:rPr>
                <w:sz w:val="19"/>
              </w:rPr>
              <w:t>µs</w:t>
            </w:r>
          </w:p>
        </w:tc>
        <w:tc>
          <w:tcPr>
            <w:tcW w:w="6552" w:type="dxa"/>
            <w:shd w:val="clear" w:color="auto" w:fill="FFFFFF"/>
            <w:vAlign w:val="center"/>
          </w:tcPr>
          <w:p w14:paraId="2C60F4A2" w14:textId="77777777" w:rsidR="002C3664" w:rsidRDefault="00D73B4C">
            <w:pPr>
              <w:pStyle w:val="BookTable"/>
              <w:spacing w:after="0" w:line="269" w:lineRule="auto"/>
            </w:pPr>
            <w:r>
              <w:rPr>
                <w:sz w:val="19"/>
              </w:rPr>
              <w:t>附加到自动计算开关光时刻的时间偏移。正值延后，负值提前。新时序比较从 0 开始，测量实际线端后再确定设备补偿。</w:t>
            </w:r>
          </w:p>
        </w:tc>
      </w:tr>
      <w:tr w:rsidR="002C3664" w14:paraId="0E765B53" w14:textId="77777777">
        <w:trPr>
          <w:cantSplit/>
        </w:trPr>
        <w:tc>
          <w:tcPr>
            <w:tcW w:w="2304" w:type="dxa"/>
            <w:shd w:val="clear" w:color="auto" w:fill="F0F4F7"/>
            <w:vAlign w:val="center"/>
          </w:tcPr>
          <w:p w14:paraId="70C78191" w14:textId="77777777" w:rsidR="002C3664" w:rsidRDefault="00D73B4C">
            <w:pPr>
              <w:pStyle w:val="BookTable"/>
              <w:spacing w:after="0" w:line="269" w:lineRule="auto"/>
            </w:pPr>
            <w:r>
              <w:rPr>
                <w:sz w:val="19"/>
              </w:rPr>
              <w:t>SpotDistanceSCANa</w:t>
            </w:r>
          </w:p>
        </w:tc>
        <w:tc>
          <w:tcPr>
            <w:tcW w:w="792" w:type="dxa"/>
            <w:shd w:val="clear" w:color="auto" w:fill="F0F4F7"/>
            <w:vAlign w:val="center"/>
          </w:tcPr>
          <w:p w14:paraId="30C2951B" w14:textId="77777777" w:rsidR="002C3664" w:rsidRDefault="00D73B4C">
            <w:pPr>
              <w:pStyle w:val="BookTable"/>
              <w:spacing w:after="0" w:line="269" w:lineRule="auto"/>
            </w:pPr>
            <w:r>
              <w:rPr>
                <w:sz w:val="19"/>
              </w:rPr>
              <w:t>mm</w:t>
            </w:r>
          </w:p>
        </w:tc>
        <w:tc>
          <w:tcPr>
            <w:tcW w:w="6552" w:type="dxa"/>
            <w:shd w:val="clear" w:color="auto" w:fill="F0F4F7"/>
            <w:vAlign w:val="center"/>
          </w:tcPr>
          <w:p w14:paraId="33DF0959" w14:textId="77777777" w:rsidR="002C3664" w:rsidRDefault="00D73B4C">
            <w:pPr>
              <w:pStyle w:val="BookTable"/>
              <w:spacing w:after="0" w:line="269" w:lineRule="auto"/>
            </w:pPr>
            <w:r>
              <w:rPr>
                <w:sz w:val="19"/>
              </w:rPr>
              <w:t>脉冲间的几何行程，不是光斑直径。配合 28.4 的 LayerPen SDC 组合设置。0 抑制该笔的 SDC；最大允许间距取决于 MaxSpotDistance 与扫描器配置。 SDC 需要兼容 PoD 的外部触发，本身不保证光学脉冲能量一致。</w:t>
            </w:r>
          </w:p>
        </w:tc>
      </w:tr>
    </w:tbl>
    <w:p w14:paraId="6D9A3745" w14:textId="77777777" w:rsidR="00296883" w:rsidRDefault="00296883">
      <w:pPr>
        <w:spacing w:after="40"/>
      </w:pPr>
    </w:p>
    <w:p w14:paraId="50475424" w14:textId="77777777" w:rsidR="00296883" w:rsidRDefault="00C63DC1">
      <w:r>
        <w:t>AccScale=50 允许在每段加减速时间的 50% 内出光，不表示距离的 50%。按手册的恒加速度模型，每段未加工距离比例为 (1 − AccScale/100)² × 100%。值为 50 时，每段有 25% 未加工；0 表示整段不加工，100 表示没有未加工部分。该比例针对各加减速段，而非整条指令线。需要恒速覆盖完整指令长度时，使用 Sky Writing 流程。</w:t>
      </w:r>
    </w:p>
    <w:p w14:paraId="5B73CF81" w14:textId="77777777" w:rsidR="00296883" w:rsidRDefault="00C63DC1">
      <w:r>
        <w:t>1. 选择 EntityPen，打开 LaserOnShiftSCANa 等 SCANahead 线参数编辑器。两个激光时移和三个比例参数集中在同一编辑器中。</w:t>
      </w:r>
    </w:p>
    <w:p w14:paraId="04EC6D52" w14:textId="77777777" w:rsidR="00296883" w:rsidRDefault="00C63DC1">
      <w:r>
        <w:t>2. 输入 On/Off Shift（µs）、控制轨迹精度的 Corner/End Scale，以及控制加减速时间内出光比例的 Acc Scale。通过两个选项卡的图示区分效果。</w:t>
      </w:r>
    </w:p>
    <w:p w14:paraId="7D2A9403" w14:textId="77777777" w:rsidR="00296883" w:rsidRDefault="00C63DC1">
      <w:r>
        <w:t>3. 按 OK 一次确认五个值；未确认就关闭则保留原值。生成相应加工命令时应用已确认的笔参数。</w:t>
      </w:r>
    </w:p>
    <w:p w14:paraId="657D4441" w14:textId="77777777" w:rsidR="00CD1EC8" w:rsidRDefault="00E601AE">
      <w:pPr>
        <w:keepNext/>
        <w:spacing w:before="140" w:after="60" w:line="240" w:lineRule="auto"/>
        <w:jc w:val="center"/>
      </w:pPr>
      <w:r>
        <w:rPr>
          <w:noProof/>
        </w:rPr>
        <w:lastRenderedPageBreak/>
        <w:drawing>
          <wp:inline distT="0" distB="0" distL="0" distR="0" wp14:anchorId="25157586" wp14:editId="434A5DE9">
            <wp:extent cx="3559589" cy="60350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png"/>
                    <pic:cNvPicPr/>
                  </pic:nvPicPr>
                  <pic:blipFill>
                    <a:blip r:embed="rId167"/>
                    <a:stretch>
                      <a:fillRect/>
                    </a:stretch>
                  </pic:blipFill>
                  <pic:spPr>
                    <a:xfrm>
                      <a:off x="0" y="0"/>
                      <a:ext cx="3559589" cy="6035039"/>
                    </a:xfrm>
                    <a:prstGeom prst="rect">
                      <a:avLst/>
                    </a:prstGeom>
                  </pic:spPr>
                </pic:pic>
              </a:graphicData>
            </a:graphic>
          </wp:inline>
        </w:drawing>
      </w:r>
    </w:p>
    <w:p w14:paraId="11B0538C" w14:textId="77777777" w:rsidR="00296883" w:rsidRDefault="00C63DC1">
      <w:pPr>
        <w:pStyle w:val="BookCaption"/>
      </w:pPr>
      <w:r>
        <w:t>图 28.1  SCANahead 线参数编辑器：借助两个选项卡的图示区分 Corner/End Scale 与 Acc Scale。</w:t>
      </w:r>
    </w:p>
    <w:p w14:paraId="3481E4D9" w14:textId="77777777" w:rsidR="00CD1EC8" w:rsidRDefault="00E601AE">
      <w:pPr>
        <w:keepNext/>
        <w:spacing w:before="140" w:after="60" w:line="240" w:lineRule="auto"/>
        <w:jc w:val="center"/>
      </w:pPr>
      <w:r>
        <w:rPr>
          <w:noProof/>
        </w:rPr>
        <w:lastRenderedPageBreak/>
        <w:drawing>
          <wp:inline distT="0" distB="0" distL="0" distR="0" wp14:anchorId="17019162" wp14:editId="323318FF">
            <wp:extent cx="3559589" cy="603503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Acc.png"/>
                    <pic:cNvPicPr/>
                  </pic:nvPicPr>
                  <pic:blipFill>
                    <a:blip r:embed="rId168"/>
                    <a:stretch>
                      <a:fillRect/>
                    </a:stretch>
                  </pic:blipFill>
                  <pic:spPr>
                    <a:xfrm>
                      <a:off x="0" y="0"/>
                      <a:ext cx="3559589" cy="6035039"/>
                    </a:xfrm>
                    <a:prstGeom prst="rect">
                      <a:avLst/>
                    </a:prstGeom>
                  </pic:spPr>
                </pic:pic>
              </a:graphicData>
            </a:graphic>
          </wp:inline>
        </w:drawing>
      </w:r>
    </w:p>
    <w:p w14:paraId="76351B24" w14:textId="77777777" w:rsidR="00296883" w:rsidRDefault="00C63DC1">
      <w:pPr>
        <w:pStyle w:val="BookCaption"/>
      </w:pPr>
      <w:r>
        <w:t>图 28.2  SCANahead 线参数编辑器：借助两个选项卡的图示区分 Corner/End Scale 与 Acc Scale。</w:t>
      </w:r>
    </w:p>
    <w:p w14:paraId="6E5F2AC3" w14:textId="77777777" w:rsidR="00296883" w:rsidRDefault="00C63DC1">
      <w:r>
        <w:t>前提是具备对应的 RTC6 SCANahead 选件、兼容扫描头并启用 AutoDelays。打开编辑器不会启用这些功能。Acc Scale 是时间比例而非距离比例；还须遵循前文的 Sky Writing 配合规则。</w:t>
      </w:r>
    </w:p>
    <w:p w14:paraId="53F87040" w14:textId="77777777" w:rsidR="00296883" w:rsidRDefault="00C63DC1">
      <w:pPr>
        <w:pStyle w:val="21"/>
      </w:pPr>
      <w:bookmarkStart w:id="339" w:name="S3_S28_6"/>
      <w:bookmarkStart w:id="340" w:name="_Toc243897780"/>
      <w:r>
        <w:t xml:space="preserve">28.6  </w:t>
      </w:r>
      <w:r>
        <w:t>自动延时与笔参数的联合调试</w:t>
      </w:r>
      <w:bookmarkEnd w:id="339"/>
      <w:bookmarkEnd w:id="340"/>
    </w:p>
    <w:p w14:paraId="7CF7395D" w14:textId="77777777" w:rsidR="00296883" w:rsidRDefault="00C63DC1">
      <w:r>
        <w:t>在已初始化扫描头上检查 RTC6.IsSCANAhead，再启用 IsActivateAutoDelays。RTC 使用兼容系统的预览时间和动态限制。启用时，自动计算替代传统扫描器和激光延时。此时修改 ScannerJumpDelay、LaserOnDelay 并非相同作用的微调。用三个比例调整轮廓和出光行为，用 LaserOnShiftSCANa、LaserOffShiftSCANa 调整时移。预览时间表示提前规划路径的区间，不是传统跟踪误差。</w:t>
      </w:r>
    </w:p>
    <w:p w14:paraId="33609720" w14:textId="77777777" w:rsidR="00296883" w:rsidRDefault="00C63DC1">
      <w:r>
        <w:lastRenderedPageBreak/>
        <w:t>实际执行 Sky Writing 时，EndScale 生效，CornerScale、AccScale 不应用。Mode 3 因角度阈值省略 Sky Writing 时，CornerScale 再次起作用。自动延时会计算引入、引出和时序。因此 Nprev、Npost 及 TrackingErrorTime 的时间分量不再产生传统调试效果。SCANahead 仍受动态上限约束。小圆弧的 v²/r 必须低于可用像场加速度限制，应按半径和动态能力降速。</w:t>
      </w:r>
    </w:p>
    <w:p w14:paraId="1B9287A9" w14:textId="77777777" w:rsidR="00296883" w:rsidRDefault="00C63DC1">
      <w:pPr>
        <w:pStyle w:val="BookCaption"/>
        <w:keepNext/>
      </w:pPr>
      <w:r>
        <w:t>示例 28.2  通过文档操作设置 SCANahead 笔基准值</w:t>
      </w:r>
    </w:p>
    <w:p w14:paraId="5F6B1A7C" w14:textId="77777777" w:rsidR="00296883" w:rsidRDefault="00C63DC1">
      <w:pPr>
        <w:pStyle w:val="BookCode"/>
        <w:keepNext/>
        <w:spacing w:line="252" w:lineRule="auto"/>
      </w:pPr>
      <w:r>
        <w:rPr>
          <w:sz w:val="17"/>
        </w:rPr>
        <w:t>public static bool SetScanAheadPen(IDocument document)</w:t>
      </w:r>
    </w:p>
    <w:p w14:paraId="2AE3FAD0" w14:textId="77777777" w:rsidR="00296883" w:rsidRDefault="00C63DC1">
      <w:pPr>
        <w:pStyle w:val="BookCode"/>
        <w:keepNext/>
        <w:spacing w:line="252" w:lineRule="auto"/>
      </w:pPr>
      <w:r>
        <w:rPr>
          <w:sz w:val="17"/>
        </w:rPr>
        <w:t>{</w:t>
      </w:r>
    </w:p>
    <w:p w14:paraId="0719C965" w14:textId="77777777" w:rsidR="00296883" w:rsidRDefault="00C63DC1">
      <w:pPr>
        <w:pStyle w:val="BookCode"/>
        <w:keepNext/>
        <w:spacing w:line="252" w:lineRule="auto"/>
      </w:pPr>
      <w:r>
        <w:rPr>
          <w:sz w:val="17"/>
        </w:rPr>
        <w:t xml:space="preserve">    if (!document.FindByEntityPenColor(Color.White, out var pen)) return false;</w:t>
      </w:r>
    </w:p>
    <w:p w14:paraId="034FD447" w14:textId="77777777" w:rsidR="00296883" w:rsidRDefault="00C63DC1">
      <w:pPr>
        <w:pStyle w:val="BookCode"/>
        <w:keepNext/>
        <w:spacing w:line="252" w:lineRule="auto"/>
      </w:pPr>
      <w:r>
        <w:rPr>
          <w:sz w:val="17"/>
        </w:rPr>
        <w:t xml:space="preserve">    // Configure the idle RTC6 and LayerPen as in the SCANahead example first.</w:t>
      </w:r>
    </w:p>
    <w:p w14:paraId="288F5E31" w14:textId="77777777" w:rsidR="00296883" w:rsidRDefault="00C63DC1">
      <w:pPr>
        <w:pStyle w:val="BookCode"/>
        <w:keepNext/>
        <w:spacing w:line="252" w:lineRule="auto"/>
      </w:pPr>
      <w:r>
        <w:rPr>
          <w:sz w:val="17"/>
        </w:rPr>
        <w:t xml:space="preserve">    document.ActPropertyChanged(pen, nameof(EntityPen.CornerScaleSCANa), 100u);</w:t>
      </w:r>
    </w:p>
    <w:p w14:paraId="1F1D52B3" w14:textId="77777777" w:rsidR="00296883" w:rsidRDefault="00C63DC1">
      <w:pPr>
        <w:pStyle w:val="BookCode"/>
        <w:keepNext/>
        <w:spacing w:line="252" w:lineRule="auto"/>
      </w:pPr>
      <w:r>
        <w:rPr>
          <w:sz w:val="17"/>
        </w:rPr>
        <w:t xml:space="preserve">    document.ActPropertyChanged(pen, nameof(EntityPen.EndScaleSCANa), 100u);</w:t>
      </w:r>
    </w:p>
    <w:p w14:paraId="42FA5FCA" w14:textId="77777777" w:rsidR="00296883" w:rsidRDefault="00C63DC1">
      <w:pPr>
        <w:pStyle w:val="BookCode"/>
        <w:keepNext/>
        <w:spacing w:line="252" w:lineRule="auto"/>
      </w:pPr>
      <w:r>
        <w:rPr>
          <w:sz w:val="17"/>
        </w:rPr>
        <w:t xml:space="preserve">    document.ActPropertyChanged(pen, nameof(EntityPen.AccScaleSCANa), 100u);</w:t>
      </w:r>
    </w:p>
    <w:p w14:paraId="1A399C28" w14:textId="77777777" w:rsidR="00296883" w:rsidRDefault="00C63DC1">
      <w:pPr>
        <w:pStyle w:val="BookCode"/>
        <w:keepNext/>
        <w:spacing w:line="252" w:lineRule="auto"/>
      </w:pPr>
      <w:r>
        <w:rPr>
          <w:sz w:val="17"/>
        </w:rPr>
        <w:t xml:space="preserve">    document.ActPropertyChanged(pen, nameof(EntityPen.LaserOnShiftSCANa), 0.0);</w:t>
      </w:r>
    </w:p>
    <w:p w14:paraId="2F2860DB" w14:textId="77777777" w:rsidR="00296883" w:rsidRDefault="00C63DC1">
      <w:pPr>
        <w:pStyle w:val="BookCode"/>
        <w:keepNext/>
        <w:spacing w:line="252" w:lineRule="auto"/>
      </w:pPr>
      <w:r>
        <w:rPr>
          <w:sz w:val="17"/>
        </w:rPr>
        <w:t xml:space="preserve">    document.ActPropertyChanged(pen, nameof(EntityPen.LaserOffShiftSCANa), 0.0);</w:t>
      </w:r>
    </w:p>
    <w:p w14:paraId="3B187F7C" w14:textId="77777777" w:rsidR="00296883" w:rsidRDefault="00C63DC1">
      <w:pPr>
        <w:pStyle w:val="BookCode"/>
        <w:keepNext/>
        <w:spacing w:line="252" w:lineRule="auto"/>
      </w:pPr>
      <w:r>
        <w:rPr>
          <w:sz w:val="17"/>
        </w:rPr>
        <w:t xml:space="preserve">    document.ActPropertyChanged(pen, nameof(EntityPen.SpotDistanceSCANa), 0.01);</w:t>
      </w:r>
    </w:p>
    <w:p w14:paraId="35DF8E4A" w14:textId="77777777" w:rsidR="00296883" w:rsidRDefault="00C63DC1">
      <w:pPr>
        <w:pStyle w:val="BookCode"/>
        <w:keepNext/>
        <w:spacing w:line="252" w:lineRule="auto"/>
      </w:pPr>
      <w:r>
        <w:rPr>
          <w:sz w:val="17"/>
        </w:rPr>
        <w:t xml:space="preserve">    return true; // Start from these values, then compare one parameter at a time.</w:t>
      </w:r>
    </w:p>
    <w:p w14:paraId="5C628958" w14:textId="77777777" w:rsidR="00296883" w:rsidRDefault="00C63DC1">
      <w:pPr>
        <w:pStyle w:val="BookCode"/>
        <w:spacing w:line="252" w:lineRule="auto"/>
      </w:pPr>
      <w:r>
        <w:rPr>
          <w:sz w:val="17"/>
        </w:rPr>
        <w:t>}</w:t>
      </w:r>
    </w:p>
    <w:p w14:paraId="4B3BD45A" w14:textId="77777777" w:rsidR="00296883" w:rsidRDefault="00C63DC1">
      <w:pPr>
        <w:pStyle w:val="21"/>
        <w:pageBreakBefore/>
      </w:pPr>
      <w:bookmarkStart w:id="341" w:name="S3_S28_7"/>
      <w:bookmarkStart w:id="342" w:name="_Toc243897781"/>
      <w:r>
        <w:lastRenderedPageBreak/>
        <w:t>28.7  Auto Delays</w:t>
      </w:r>
      <w:r>
        <w:t>：时序与</w:t>
      </w:r>
      <w:r>
        <w:t xml:space="preserve"> PropertyGrid </w:t>
      </w:r>
      <w:r>
        <w:t>显示</w:t>
      </w:r>
      <w:bookmarkEnd w:id="341"/>
      <w:bookmarkEnd w:id="342"/>
    </w:p>
    <w:p w14:paraId="514E634D" w14:textId="77777777" w:rsidR="00296883" w:rsidRDefault="00C63DC1">
      <w:r>
        <w:t>SCANahead 使用 PreviewTime 和匹配的扫描头动态提前计算路径。IsActivateAutoDelays=true 时，RTC6 计算与速度相关的扫描器／激光延时并在执行中动态应用，包含加速时间与预览偏移。物理稳定时间和激光响应并未消失，前提是兼容系统与有效的 SCANahead 调谐。</w:t>
      </w:r>
    </w:p>
    <w:p w14:paraId="47445C4F" w14:textId="77777777" w:rsidR="00296883" w:rsidRDefault="00C63DC1">
      <w:r>
        <w:t>Sirius3 的界面切换要求 rtc.IsSCANAhead 与 IRtcSCANAhead.IsActivateAutoDelays 同为 true。此时笔 PropertyGrid 隐藏下列传统延时项并显示 SCANahead 替代项。已保存值不会删除或归零；关闭 Auto Delays 后传统字段重新显示并恢复生效。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384"/>
        <w:gridCol w:w="2088"/>
        <w:gridCol w:w="4176"/>
      </w:tblGrid>
      <w:tr w:rsidR="001B3230" w14:paraId="163CF5E5" w14:textId="77777777">
        <w:trPr>
          <w:cantSplit/>
          <w:tblHeader/>
        </w:trPr>
        <w:tc>
          <w:tcPr>
            <w:tcW w:w="3384" w:type="dxa"/>
            <w:shd w:val="clear" w:color="auto" w:fill="233C50"/>
            <w:vAlign w:val="center"/>
          </w:tcPr>
          <w:p w14:paraId="24962CA6" w14:textId="77777777" w:rsidR="001B3230" w:rsidRDefault="00206ADF">
            <w:pPr>
              <w:pStyle w:val="BookTable"/>
              <w:keepNext/>
              <w:spacing w:after="0" w:line="269" w:lineRule="auto"/>
            </w:pPr>
            <w:r>
              <w:rPr>
                <w:b/>
                <w:color w:val="FFFFFF"/>
                <w:sz w:val="19"/>
              </w:rPr>
              <w:t>对象／字段</w:t>
            </w:r>
          </w:p>
        </w:tc>
        <w:tc>
          <w:tcPr>
            <w:tcW w:w="2088" w:type="dxa"/>
            <w:shd w:val="clear" w:color="auto" w:fill="233C50"/>
            <w:vAlign w:val="center"/>
          </w:tcPr>
          <w:p w14:paraId="303BB000" w14:textId="77777777" w:rsidR="001B3230" w:rsidRDefault="00206ADF">
            <w:pPr>
              <w:pStyle w:val="BookTable"/>
              <w:keepNext/>
              <w:spacing w:after="0" w:line="269" w:lineRule="auto"/>
            </w:pPr>
            <w:r>
              <w:rPr>
                <w:b/>
                <w:color w:val="FFFFFF"/>
                <w:sz w:val="19"/>
              </w:rPr>
              <w:t>Auto Delays 开启</w:t>
            </w:r>
          </w:p>
        </w:tc>
        <w:tc>
          <w:tcPr>
            <w:tcW w:w="4176" w:type="dxa"/>
            <w:shd w:val="clear" w:color="auto" w:fill="233C50"/>
            <w:vAlign w:val="center"/>
          </w:tcPr>
          <w:p w14:paraId="7CDBC5B7" w14:textId="77777777" w:rsidR="001B3230" w:rsidRDefault="00206ADF">
            <w:pPr>
              <w:pStyle w:val="BookTable"/>
              <w:keepNext/>
              <w:spacing w:after="0" w:line="269" w:lineRule="auto"/>
            </w:pPr>
            <w:r>
              <w:rPr>
                <w:b/>
                <w:color w:val="FFFFFF"/>
                <w:sz w:val="19"/>
              </w:rPr>
              <w:t>调整方式</w:t>
            </w:r>
          </w:p>
        </w:tc>
      </w:tr>
      <w:tr w:rsidR="001B3230" w14:paraId="1985A566" w14:textId="77777777">
        <w:trPr>
          <w:cantSplit/>
        </w:trPr>
        <w:tc>
          <w:tcPr>
            <w:tcW w:w="3384" w:type="dxa"/>
            <w:shd w:val="clear" w:color="auto" w:fill="FFFFFF"/>
            <w:vAlign w:val="center"/>
          </w:tcPr>
          <w:p w14:paraId="3BB201C5" w14:textId="77777777" w:rsidR="001B3230" w:rsidRDefault="00206ADF">
            <w:pPr>
              <w:pStyle w:val="BookTable"/>
              <w:spacing w:after="0" w:line="269" w:lineRule="auto"/>
            </w:pPr>
            <w:r>
              <w:rPr>
                <w:sz w:val="19"/>
              </w:rPr>
              <w:t>EntityPen: ScannerJumpDelay, ScannerMarkDelay, ScannerPolygonDelay</w:t>
            </w:r>
          </w:p>
        </w:tc>
        <w:tc>
          <w:tcPr>
            <w:tcW w:w="2088" w:type="dxa"/>
            <w:shd w:val="clear" w:color="auto" w:fill="FFFFFF"/>
            <w:vAlign w:val="center"/>
          </w:tcPr>
          <w:p w14:paraId="36FAC985" w14:textId="77777777" w:rsidR="001B3230" w:rsidRDefault="00206ADF">
            <w:pPr>
              <w:pStyle w:val="BookTable"/>
              <w:spacing w:after="0" w:line="269" w:lineRule="auto"/>
            </w:pPr>
            <w:r>
              <w:rPr>
                <w:sz w:val="19"/>
              </w:rPr>
              <w:t>隐藏；绕过传统时序。</w:t>
            </w:r>
          </w:p>
        </w:tc>
        <w:tc>
          <w:tcPr>
            <w:tcW w:w="4176" w:type="dxa"/>
            <w:shd w:val="clear" w:color="auto" w:fill="FFFFFF"/>
            <w:vAlign w:val="center"/>
          </w:tcPr>
          <w:p w14:paraId="4E11BCD2" w14:textId="77777777" w:rsidR="001B3230" w:rsidRDefault="00206ADF">
            <w:pPr>
              <w:pStyle w:val="BookTable"/>
              <w:spacing w:after="0" w:line="269" w:lineRule="auto"/>
            </w:pPr>
            <w:r>
              <w:rPr>
                <w:sz w:val="19"/>
              </w:rPr>
              <w:t>用 CornerScaleSCANa／EndScaleSCANa 调整路径；AccScaleSCANa 调整照射窗口（28.5）。</w:t>
            </w:r>
          </w:p>
        </w:tc>
      </w:tr>
      <w:tr w:rsidR="001B3230" w14:paraId="289B4982" w14:textId="77777777">
        <w:trPr>
          <w:cantSplit/>
        </w:trPr>
        <w:tc>
          <w:tcPr>
            <w:tcW w:w="3384" w:type="dxa"/>
            <w:shd w:val="clear" w:color="auto" w:fill="F0F4F7"/>
            <w:vAlign w:val="center"/>
          </w:tcPr>
          <w:p w14:paraId="3726FD1E" w14:textId="77777777" w:rsidR="001B3230" w:rsidRDefault="00206ADF">
            <w:pPr>
              <w:pStyle w:val="BookTable"/>
              <w:spacing w:after="0" w:line="269" w:lineRule="auto"/>
            </w:pPr>
            <w:r>
              <w:rPr>
                <w:sz w:val="19"/>
              </w:rPr>
              <w:t>EntityPen: LaserOnDelay, LaserOffDelay</w:t>
            </w:r>
          </w:p>
        </w:tc>
        <w:tc>
          <w:tcPr>
            <w:tcW w:w="2088" w:type="dxa"/>
            <w:shd w:val="clear" w:color="auto" w:fill="F0F4F7"/>
            <w:vAlign w:val="center"/>
          </w:tcPr>
          <w:p w14:paraId="6DC9312D" w14:textId="77777777" w:rsidR="001B3230" w:rsidRDefault="00206ADF">
            <w:pPr>
              <w:pStyle w:val="BookTable"/>
              <w:spacing w:after="0" w:line="269" w:lineRule="auto"/>
            </w:pPr>
            <w:r>
              <w:rPr>
                <w:sz w:val="19"/>
              </w:rPr>
              <w:t>隐藏；绕过传统时序。</w:t>
            </w:r>
          </w:p>
        </w:tc>
        <w:tc>
          <w:tcPr>
            <w:tcW w:w="4176" w:type="dxa"/>
            <w:shd w:val="clear" w:color="auto" w:fill="F0F4F7"/>
            <w:vAlign w:val="center"/>
          </w:tcPr>
          <w:p w14:paraId="5A707DE9" w14:textId="77777777" w:rsidR="001B3230" w:rsidRDefault="00206ADF">
            <w:pPr>
              <w:pStyle w:val="BookTable"/>
              <w:spacing w:after="0" w:line="269" w:lineRule="auto"/>
            </w:pPr>
            <w:r>
              <w:rPr>
                <w:sz w:val="19"/>
              </w:rPr>
              <w:t>用 LaserOnShiftSCANa／LaserOffShiftSCANa（µs）微调。</w:t>
            </w:r>
          </w:p>
        </w:tc>
      </w:tr>
      <w:tr w:rsidR="001B3230" w14:paraId="72CBF8EF" w14:textId="77777777">
        <w:trPr>
          <w:cantSplit/>
        </w:trPr>
        <w:tc>
          <w:tcPr>
            <w:tcW w:w="3384" w:type="dxa"/>
            <w:shd w:val="clear" w:color="auto" w:fill="FFFFFF"/>
            <w:vAlign w:val="center"/>
          </w:tcPr>
          <w:p w14:paraId="685FCF59" w14:textId="77777777" w:rsidR="001B3230" w:rsidRDefault="00206ADF">
            <w:pPr>
              <w:pStyle w:val="BookTable"/>
              <w:spacing w:after="0" w:line="269" w:lineRule="auto"/>
            </w:pPr>
            <w:r>
              <w:rPr>
                <w:sz w:val="19"/>
              </w:rPr>
              <w:t>EntityLayerPen: variable jump / polygon delay</w:t>
            </w:r>
          </w:p>
        </w:tc>
        <w:tc>
          <w:tcPr>
            <w:tcW w:w="2088" w:type="dxa"/>
            <w:shd w:val="clear" w:color="auto" w:fill="FFFFFF"/>
            <w:vAlign w:val="center"/>
          </w:tcPr>
          <w:p w14:paraId="3EA28257" w14:textId="77777777" w:rsidR="001B3230" w:rsidRDefault="00206ADF">
            <w:pPr>
              <w:pStyle w:val="BookTable"/>
              <w:spacing w:after="0" w:line="269" w:lineRule="auto"/>
            </w:pPr>
            <w:r>
              <w:rPr>
                <w:sz w:val="19"/>
              </w:rPr>
              <w:t>隐藏；绕过传统时序。</w:t>
            </w:r>
          </w:p>
        </w:tc>
        <w:tc>
          <w:tcPr>
            <w:tcW w:w="4176" w:type="dxa"/>
            <w:shd w:val="clear" w:color="auto" w:fill="FFFFFF"/>
            <w:vAlign w:val="center"/>
          </w:tcPr>
          <w:p w14:paraId="7B6F2ADA" w14:textId="77777777" w:rsidR="001B3230" w:rsidRDefault="00206ADF">
            <w:pPr>
              <w:pStyle w:val="BookTable"/>
              <w:spacing w:after="0" w:line="269" w:lineRule="auto"/>
            </w:pPr>
            <w:r>
              <w:rPr>
                <w:sz w:val="19"/>
              </w:rPr>
              <w:t>用 CornerScaleSCANa／EndScaleSCANa 调整路径；AccScaleSCANa 调整照射窗口（28.5）。</w:t>
            </w:r>
          </w:p>
        </w:tc>
      </w:tr>
      <w:tr w:rsidR="001B3230" w14:paraId="436971E4" w14:textId="77777777">
        <w:trPr>
          <w:cantSplit/>
        </w:trPr>
        <w:tc>
          <w:tcPr>
            <w:tcW w:w="3384" w:type="dxa"/>
            <w:shd w:val="clear" w:color="auto" w:fill="F0F4F7"/>
            <w:vAlign w:val="center"/>
          </w:tcPr>
          <w:p w14:paraId="1619DFE3" w14:textId="77777777" w:rsidR="001B3230" w:rsidRDefault="00206ADF">
            <w:pPr>
              <w:pStyle w:val="BookTable"/>
              <w:spacing w:after="0" w:line="269" w:lineRule="auto"/>
            </w:pPr>
            <w:r>
              <w:rPr>
                <w:sz w:val="19"/>
              </w:rPr>
              <w:t>EntityLayerPen: TimeLag, Prev, Post</w:t>
            </w:r>
          </w:p>
        </w:tc>
        <w:tc>
          <w:tcPr>
            <w:tcW w:w="2088" w:type="dxa"/>
            <w:shd w:val="clear" w:color="auto" w:fill="F0F4F7"/>
            <w:vAlign w:val="center"/>
          </w:tcPr>
          <w:p w14:paraId="79AED310" w14:textId="77777777" w:rsidR="001B3230" w:rsidRDefault="00206ADF">
            <w:pPr>
              <w:pStyle w:val="BookTable"/>
              <w:spacing w:after="0" w:line="269" w:lineRule="auto"/>
            </w:pPr>
            <w:r>
              <w:rPr>
                <w:sz w:val="19"/>
              </w:rPr>
              <w:t>隐藏；绕过传统时序。</w:t>
            </w:r>
          </w:p>
        </w:tc>
        <w:tc>
          <w:tcPr>
            <w:tcW w:w="4176" w:type="dxa"/>
            <w:shd w:val="clear" w:color="auto" w:fill="F0F4F7"/>
            <w:vAlign w:val="center"/>
          </w:tcPr>
          <w:p w14:paraId="42E41794" w14:textId="77777777" w:rsidR="001B3230" w:rsidRDefault="00206ADF">
            <w:pPr>
              <w:pStyle w:val="BookTable"/>
              <w:spacing w:after="0" w:line="269" w:lineRule="auto"/>
            </w:pPr>
            <w:r>
              <w:rPr>
                <w:sz w:val="19"/>
              </w:rPr>
              <w:t>自动计算 Sky Writing 时序；LaserOnShift 仍有效（Sky Writing）。</w:t>
            </w:r>
          </w:p>
        </w:tc>
      </w:tr>
    </w:tbl>
    <w:p w14:paraId="3F430B99" w14:textId="77777777" w:rsidR="00296883" w:rsidRDefault="00296883">
      <w:pPr>
        <w:spacing w:after="40"/>
      </w:pPr>
    </w:p>
    <w:p w14:paraId="0A20C946" w14:textId="77777777" w:rsidR="00296883" w:rsidRDefault="00C63DC1">
      <w:r>
        <w:t>关闭 Auto Delays 不会关闭头部 SCANahead 伺服。手动延时仍须考虑随速度变化的加速时间与 PreviewTime。在空闲状态配置模式，重新生成 Job 后再执行。ALC／SDC 另行设置（28.3–28.4）。</w:t>
      </w:r>
    </w:p>
    <w:p w14:paraId="26D629FE" w14:textId="77777777" w:rsidR="00296883" w:rsidRDefault="00C63DC1">
      <w:pPr>
        <w:pStyle w:val="1"/>
      </w:pPr>
      <w:bookmarkStart w:id="343" w:name="S3_S29"/>
      <w:bookmarkStart w:id="344" w:name="_Toc243897782"/>
      <w:r>
        <w:lastRenderedPageBreak/>
        <w:t xml:space="preserve">29  MoF </w:t>
      </w:r>
      <w:r>
        <w:t>扩展选项</w:t>
      </w:r>
      <w:bookmarkEnd w:id="343"/>
      <w:bookmarkEnd w:id="344"/>
    </w:p>
    <w:p w14:paraId="0115CB85" w14:textId="77777777" w:rsidR="00296883" w:rsidRDefault="00C63DC1">
      <w:r>
        <w:t>即使未授权对应 Sirius3 选项，也可在 30 分钟评估模式下试用。所需控制器、厂商运行时、硬件及厂商授权仍须具备。商业使用需要适当 Sirius3 许可证。</w:t>
      </w:r>
      <w:r>
        <w:rPr>
          <w:rStyle w:val="14"/>
        </w:rPr>
        <w:footnoteReference w:id="18"/>
      </w:r>
    </w:p>
    <w:p w14:paraId="3C2D636A" w14:textId="77777777" w:rsidR="00296883" w:rsidRDefault="00C63DC1">
      <w:pPr>
        <w:pStyle w:val="21"/>
      </w:pPr>
      <w:bookmarkStart w:id="345" w:name="S3_S29_1"/>
      <w:bookmarkStart w:id="346" w:name="_Toc243897783"/>
      <w:r>
        <w:t xml:space="preserve">29.1  MoF </w:t>
      </w:r>
      <w:r>
        <w:t>与编码器坐标</w:t>
      </w:r>
      <w:bookmarkEnd w:id="345"/>
      <w:bookmarkEnd w:id="346"/>
    </w:p>
    <w:p w14:paraId="344BB8E5" w14:textId="77777777" w:rsidR="00296883" w:rsidRDefault="00C63DC1">
      <w:r>
        <w:t>Marking on the Fly 将外部编码器测得的工件位移加到扫描器坐标上，以跟随工件运动。它不驱动输送机或运动平台。先确定通道、counts/mm 或 counts/revolution、方向及 XY/Rotary 模式，再设置触发、复位和偏移顺序。</w:t>
      </w:r>
      <w:hyperlink w:anchor="S3_S13_3" w:history="1">
        <w:r>
          <w:rPr>
            <w:color w:val="246B91"/>
            <w:u w:val="single"/>
          </w:rPr>
          <w:t>13.3  对齐旋转安装扫描头的工作坐标</w:t>
        </w:r>
      </w:hyperlink>
      <w:r>
        <w:t xml:space="preserve"> 的扫描头方向必须与运动方向一致。屏幕图形静止并不证明实际比例或触发时序正确；还需监测编码器状态、跟踪范围、溢出和任务完成情况。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296883" w14:paraId="1A04B9B1" w14:textId="77777777">
        <w:trPr>
          <w:cantSplit/>
          <w:tblHeader/>
          <w:jc w:val="center"/>
        </w:trPr>
        <w:tc>
          <w:tcPr>
            <w:tcW w:w="2304" w:type="dxa"/>
            <w:shd w:val="clear" w:color="auto" w:fill="233C50"/>
            <w:vAlign w:val="center"/>
          </w:tcPr>
          <w:p w14:paraId="5800F0E6" w14:textId="77777777" w:rsidR="00296883" w:rsidRDefault="00C63DC1">
            <w:pPr>
              <w:pStyle w:val="BookTable"/>
              <w:keepNext/>
              <w:spacing w:after="0"/>
            </w:pPr>
            <w:r>
              <w:rPr>
                <w:rFonts w:ascii="Calibri" w:hAnsi="Calibri"/>
                <w:b/>
                <w:color w:val="FFFFFF"/>
              </w:rPr>
              <w:t>流程</w:t>
            </w:r>
          </w:p>
        </w:tc>
        <w:tc>
          <w:tcPr>
            <w:tcW w:w="2664" w:type="dxa"/>
            <w:shd w:val="clear" w:color="auto" w:fill="233C50"/>
            <w:vAlign w:val="center"/>
          </w:tcPr>
          <w:p w14:paraId="37267AE0" w14:textId="77777777" w:rsidR="00296883" w:rsidRDefault="00C63DC1">
            <w:pPr>
              <w:pStyle w:val="BookTable"/>
              <w:keepNext/>
              <w:spacing w:after="0"/>
            </w:pPr>
            <w:r>
              <w:rPr>
                <w:rFonts w:ascii="Calibri" w:hAnsi="Calibri"/>
                <w:b/>
                <w:color w:val="FFFFFF"/>
              </w:rPr>
              <w:t>公开示例</w:t>
            </w:r>
          </w:p>
        </w:tc>
        <w:tc>
          <w:tcPr>
            <w:tcW w:w="4824" w:type="dxa"/>
            <w:shd w:val="clear" w:color="auto" w:fill="233C50"/>
            <w:vAlign w:val="center"/>
          </w:tcPr>
          <w:p w14:paraId="5A44BC9D" w14:textId="77777777" w:rsidR="00296883" w:rsidRDefault="00C63DC1">
            <w:pPr>
              <w:pStyle w:val="BookTable"/>
              <w:keepNext/>
              <w:spacing w:after="0"/>
            </w:pPr>
            <w:r>
              <w:rPr>
                <w:rFonts w:ascii="Calibri" w:hAnsi="Calibri"/>
                <w:b/>
                <w:color w:val="FFFFFF"/>
              </w:rPr>
              <w:t>检查内容</w:t>
            </w:r>
          </w:p>
        </w:tc>
      </w:tr>
      <w:tr w:rsidR="00296883" w14:paraId="39236DAC" w14:textId="77777777">
        <w:trPr>
          <w:cantSplit/>
          <w:jc w:val="center"/>
        </w:trPr>
        <w:tc>
          <w:tcPr>
            <w:tcW w:w="2304" w:type="dxa"/>
            <w:shd w:val="clear" w:color="auto" w:fill="FFFFFF"/>
            <w:vAlign w:val="center"/>
          </w:tcPr>
          <w:p w14:paraId="425468EF" w14:textId="77777777" w:rsidR="00296883" w:rsidRDefault="00C63DC1">
            <w:pPr>
              <w:pStyle w:val="BookTable"/>
              <w:spacing w:after="0"/>
            </w:pPr>
            <w:r>
              <w:t>XY MoF</w:t>
            </w:r>
          </w:p>
        </w:tc>
        <w:tc>
          <w:tcPr>
            <w:tcW w:w="2664" w:type="dxa"/>
            <w:shd w:val="clear" w:color="auto" w:fill="FFFFFF"/>
            <w:vAlign w:val="center"/>
          </w:tcPr>
          <w:p w14:paraId="3B4A640E" w14:textId="77777777" w:rsidR="00296883" w:rsidRDefault="00C63DC1">
            <w:pPr>
              <w:pStyle w:val="BookTable"/>
              <w:spacing w:after="0"/>
            </w:pPr>
            <w:r>
              <w:t>editor_​mof_​xy</w:t>
            </w:r>
          </w:p>
        </w:tc>
        <w:tc>
          <w:tcPr>
            <w:tcW w:w="4824" w:type="dxa"/>
            <w:shd w:val="clear" w:color="auto" w:fill="FFFFFF"/>
            <w:vAlign w:val="center"/>
          </w:tcPr>
          <w:p w14:paraId="2FED2EA6" w14:textId="77777777" w:rsidR="00296883" w:rsidRDefault="00C63DC1">
            <w:pPr>
              <w:pStyle w:val="BookTable"/>
              <w:spacing w:after="0"/>
            </w:pPr>
            <w:r>
              <w:t>X/​Y 编码器配置和移动工件补偿。</w:t>
            </w:r>
          </w:p>
        </w:tc>
      </w:tr>
      <w:tr w:rsidR="00296883" w14:paraId="3CC5FCBA" w14:textId="77777777">
        <w:trPr>
          <w:cantSplit/>
          <w:jc w:val="center"/>
        </w:trPr>
        <w:tc>
          <w:tcPr>
            <w:tcW w:w="2304" w:type="dxa"/>
            <w:shd w:val="clear" w:color="auto" w:fill="F0F4F7"/>
            <w:vAlign w:val="center"/>
          </w:tcPr>
          <w:p w14:paraId="1F333162" w14:textId="77777777" w:rsidR="00296883" w:rsidRDefault="00C63DC1">
            <w:pPr>
              <w:pStyle w:val="BookTable"/>
              <w:spacing w:after="0"/>
            </w:pPr>
            <w:r>
              <w:t>触发 MoF</w:t>
            </w:r>
          </w:p>
        </w:tc>
        <w:tc>
          <w:tcPr>
            <w:tcW w:w="2664" w:type="dxa"/>
            <w:shd w:val="clear" w:color="auto" w:fill="F0F4F7"/>
            <w:vAlign w:val="center"/>
          </w:tcPr>
          <w:p w14:paraId="09FA4489" w14:textId="77777777" w:rsidR="00296883" w:rsidRDefault="00C63DC1">
            <w:pPr>
              <w:pStyle w:val="BookTable"/>
              <w:spacing w:after="0"/>
            </w:pPr>
            <w:r>
              <w:t>editor_​mof_​trigger</w:t>
            </w:r>
          </w:p>
        </w:tc>
        <w:tc>
          <w:tcPr>
            <w:tcW w:w="4824" w:type="dxa"/>
            <w:shd w:val="clear" w:color="auto" w:fill="F0F4F7"/>
            <w:vAlign w:val="center"/>
          </w:tcPr>
          <w:p w14:paraId="6123FDA1" w14:textId="77777777" w:rsidR="00296883" w:rsidRDefault="00C63DC1">
            <w:pPr>
              <w:pStyle w:val="BookTable"/>
              <w:spacing w:after="0"/>
            </w:pPr>
            <w:r>
              <w:t>触发接受、序列边界和逐工件数据。</w:t>
            </w:r>
          </w:p>
        </w:tc>
      </w:tr>
      <w:tr w:rsidR="00296883" w14:paraId="17D6E471" w14:textId="77777777">
        <w:trPr>
          <w:cantSplit/>
          <w:jc w:val="center"/>
        </w:trPr>
        <w:tc>
          <w:tcPr>
            <w:tcW w:w="2304" w:type="dxa"/>
            <w:shd w:val="clear" w:color="auto" w:fill="FFFFFF"/>
            <w:vAlign w:val="center"/>
          </w:tcPr>
          <w:p w14:paraId="127D5359" w14:textId="77777777" w:rsidR="00296883" w:rsidRDefault="00C63DC1">
            <w:pPr>
              <w:pStyle w:val="BookTable"/>
              <w:keepNext/>
              <w:spacing w:after="0"/>
            </w:pPr>
            <w:r>
              <w:t>带偏移的 MoF</w:t>
            </w:r>
          </w:p>
        </w:tc>
        <w:tc>
          <w:tcPr>
            <w:tcW w:w="2664" w:type="dxa"/>
            <w:shd w:val="clear" w:color="auto" w:fill="FFFFFF"/>
            <w:vAlign w:val="center"/>
          </w:tcPr>
          <w:p w14:paraId="6CF346C2" w14:textId="77777777" w:rsidR="00296883" w:rsidRDefault="00C63DC1">
            <w:pPr>
              <w:pStyle w:val="BookTable"/>
              <w:keepNext/>
              <w:spacing w:after="0"/>
            </w:pPr>
            <w:r>
              <w:t>editor_​mof_​offsets</w:t>
            </w:r>
          </w:p>
        </w:tc>
        <w:tc>
          <w:tcPr>
            <w:tcW w:w="4824" w:type="dxa"/>
            <w:shd w:val="clear" w:color="auto" w:fill="FFFFFF"/>
            <w:vAlign w:val="center"/>
          </w:tcPr>
          <w:p w14:paraId="4BEE80FA" w14:textId="77777777" w:rsidR="00296883" w:rsidRDefault="00C63DC1">
            <w:pPr>
              <w:pStyle w:val="BookTable"/>
              <w:keepNext/>
              <w:spacing w:after="0"/>
            </w:pPr>
            <w:r>
              <w:t>各位置的变换与数据。</w:t>
            </w:r>
          </w:p>
        </w:tc>
      </w:tr>
      <w:tr w:rsidR="00296883" w14:paraId="1C26C116" w14:textId="77777777">
        <w:trPr>
          <w:cantSplit/>
          <w:jc w:val="center"/>
        </w:trPr>
        <w:tc>
          <w:tcPr>
            <w:tcW w:w="2304" w:type="dxa"/>
            <w:shd w:val="clear" w:color="auto" w:fill="F0F4F7"/>
            <w:vAlign w:val="center"/>
          </w:tcPr>
          <w:p w14:paraId="2A0692ED" w14:textId="77777777" w:rsidR="00296883" w:rsidRDefault="00C63DC1">
            <w:pPr>
              <w:pStyle w:val="BookTable"/>
              <w:spacing w:after="0"/>
            </w:pPr>
            <w:r>
              <w:t>光栅与中断</w:t>
            </w:r>
          </w:p>
        </w:tc>
        <w:tc>
          <w:tcPr>
            <w:tcW w:w="2664" w:type="dxa"/>
            <w:shd w:val="clear" w:color="auto" w:fill="F0F4F7"/>
            <w:vAlign w:val="center"/>
          </w:tcPr>
          <w:p w14:paraId="593F59B3" w14:textId="77777777" w:rsidR="00296883" w:rsidRDefault="00C63DC1">
            <w:pPr>
              <w:pStyle w:val="BookTable"/>
              <w:spacing w:after="0"/>
            </w:pPr>
            <w:r>
              <w:t>editor_​mof_​xy_​raster /​ editor_​mof_​interrupt</w:t>
            </w:r>
          </w:p>
        </w:tc>
        <w:tc>
          <w:tcPr>
            <w:tcW w:w="4824" w:type="dxa"/>
            <w:shd w:val="clear" w:color="auto" w:fill="F0F4F7"/>
            <w:vAlign w:val="center"/>
          </w:tcPr>
          <w:p w14:paraId="6E610C6E" w14:textId="77777777" w:rsidR="00296883" w:rsidRDefault="00C63DC1">
            <w:pPr>
              <w:pStyle w:val="BookTable"/>
              <w:spacing w:after="0"/>
            </w:pPr>
            <w:r>
              <w:t>光栅时序或文档规定边界处的宿主干预。</w:t>
            </w:r>
          </w:p>
        </w:tc>
      </w:tr>
    </w:tbl>
    <w:p w14:paraId="15CA3CD7" w14:textId="77777777" w:rsidR="00296883" w:rsidRDefault="00296883">
      <w:pPr>
        <w:spacing w:after="60" w:line="40" w:lineRule="exact"/>
      </w:pPr>
    </w:p>
    <w:p w14:paraId="0A8CC167" w14:textId="77777777" w:rsidR="00296883" w:rsidRDefault="00C63DC1">
      <w:r>
        <w:t>1. TrackingErrorX 和 TrackingErrorY 在基于直线编码器的 MoF 中补偿扫描器的时间滞后，不是编码器比例系数或 XY 位置误差。在 1,000 mm/s 下，0.200 ms 的滞后约对应 0.200 mm 位移，这只是时间效应示例，不保证补偿精度。</w:t>
      </w:r>
      <w:hyperlink w:anchor="S3_S15_4" w:history="1">
        <w:r>
          <w:rPr>
            <w:color w:val="246B91"/>
            <w:u w:val="single"/>
          </w:rPr>
          <w:t>15.4  理解 Wobbel 路径与频率限制</w:t>
        </w:r>
      </w:hyperlink>
      <w:r>
        <w:t xml:space="preserve"> 使用 Tracking Error 估算 Wobbel 频率，该估算不会设置这些 MoF 属性。</w:t>
      </w:r>
    </w:p>
    <w:p w14:paraId="54E42FDC" w14:textId="77777777" w:rsidR="00296883" w:rsidRDefault="00C63DC1">
      <w:r>
        <w:t>2. Sirius3 以 µs 表示两值，并转换为控制器的 10 µs 单位：200 µs 对应原生值 20。0 关闭补偿，Rotary 应使用 0。编码器读取仍返回原始计数，而非补偿后的值。</w:t>
      </w:r>
    </w:p>
    <w:p w14:paraId="510CE18A" w14:textId="77777777" w:rsidR="00296883" w:rsidRDefault="00C63DC1">
      <w:r>
        <w:t>3. 使用足够高分辨率的编码器，并在空闲时配置。RTC4 不支持；该补偿不适用于 McBSP 位置输入。RTC6 在 SCANahead 激活时拒绝该命令。投入生产前，须按实际速度曲线验证。</w:t>
      </w:r>
    </w:p>
    <w:p w14:paraId="76354412" w14:textId="77777777" w:rsidR="00CD1EC8" w:rsidRDefault="00E601AE">
      <w:pPr>
        <w:keepNext/>
        <w:spacing w:before="140" w:after="60" w:line="240" w:lineRule="auto"/>
        <w:jc w:val="center"/>
      </w:pPr>
      <w:r>
        <w:rPr>
          <w:noProof/>
        </w:rPr>
        <w:lastRenderedPageBreak/>
        <w:drawing>
          <wp:inline distT="0" distB="0" distL="0" distR="0" wp14:anchorId="6D52B18C" wp14:editId="18722992">
            <wp:extent cx="6126480" cy="38290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tracking-error.png"/>
                    <pic:cNvPicPr/>
                  </pic:nvPicPr>
                  <pic:blipFill>
                    <a:blip r:embed="rId169"/>
                    <a:stretch>
                      <a:fillRect/>
                    </a:stretch>
                  </pic:blipFill>
                  <pic:spPr>
                    <a:xfrm>
                      <a:off x="0" y="0"/>
                      <a:ext cx="6126480" cy="3829050"/>
                    </a:xfrm>
                    <a:prstGeom prst="rect">
                      <a:avLst/>
                    </a:prstGeom>
                  </pic:spPr>
                </pic:pic>
              </a:graphicData>
            </a:graphic>
          </wp:inline>
        </w:drawing>
      </w:r>
    </w:p>
    <w:p w14:paraId="748157AE" w14:textId="77777777" w:rsidR="00296883" w:rsidRDefault="00C63DC1">
      <w:pPr>
        <w:pStyle w:val="BookCaption"/>
      </w:pPr>
      <w:r>
        <w:t>图 29.1  MoF 时间滞后与 RTC5 编码器的一阶预测。</w:t>
      </w:r>
    </w:p>
    <w:p w14:paraId="210D92D8" w14:textId="77777777" w:rsidR="00296883" w:rsidRDefault="00C63DC1">
      <w:pPr>
        <w:pStyle w:val="21"/>
      </w:pPr>
      <w:bookmarkStart w:id="347" w:name="S3_S29_2"/>
      <w:bookmarkStart w:id="348" w:name="_Toc243897784"/>
      <w:r>
        <w:t xml:space="preserve">29.2  </w:t>
      </w:r>
      <w:r>
        <w:t>构建有序的移动工件配方</w:t>
      </w:r>
      <w:bookmarkEnd w:id="347"/>
      <w:bookmarkEnd w:id="348"/>
    </w:p>
    <w:p w14:paraId="20C719D9" w14:textId="77777777" w:rsidR="00296883" w:rsidRDefault="00C63DC1">
      <w:r>
        <w:t>典型顺序为 MoF Begin → 编码器等待或触发边界 → 几何 → MoF End。先配置编码器比例、方向及受支持的 XY/旋转模式。等待位置与工件的关系由编码器原点、符号和变换策略决定。确保 Begin/End 配对和中止流程完整。</w:t>
      </w:r>
    </w:p>
    <w:p w14:paraId="11376836" w14:textId="77777777" w:rsidR="00296883" w:rsidRDefault="00C63DC1">
      <w:pPr>
        <w:pStyle w:val="BookCaption"/>
        <w:keepNext/>
      </w:pPr>
      <w:r>
        <w:t>示例 29.1  仅构建 MoF 配方，不启动硬件</w:t>
      </w:r>
    </w:p>
    <w:p w14:paraId="15A592F2" w14:textId="77777777" w:rsidR="00296883" w:rsidRDefault="00C63DC1">
      <w:pPr>
        <w:pStyle w:val="BookCode"/>
        <w:keepNext/>
      </w:pPr>
      <w:r>
        <w:t>internal static bool AddFlySection(IDocument document)</w:t>
      </w:r>
    </w:p>
    <w:p w14:paraId="0C0311A7" w14:textId="77777777" w:rsidR="00296883" w:rsidRDefault="00C63DC1">
      <w:pPr>
        <w:pStyle w:val="BookCode"/>
        <w:keepNext/>
      </w:pPr>
      <w:r>
        <w:t>{</w:t>
      </w:r>
    </w:p>
    <w:p w14:paraId="6CC8EEEF" w14:textId="77777777" w:rsidR="00296883" w:rsidRDefault="00C63DC1">
      <w:pPr>
        <w:pStyle w:val="BookCode"/>
        <w:keepNext/>
      </w:pPr>
      <w:r>
        <w:t xml:space="preserve">    // Recipe construction only; configure the encoder separately.</w:t>
      </w:r>
    </w:p>
    <w:p w14:paraId="73833AA9" w14:textId="77777777" w:rsidR="00296883" w:rsidRDefault="00C63DC1">
      <w:pPr>
        <w:pStyle w:val="BookCode"/>
        <w:keepNext/>
      </w:pPr>
      <w:r>
        <w:t xml:space="preserve">    var group = EntityFactory.CreateMixedGroup("Fly section", new IEntity[] {</w:t>
      </w:r>
    </w:p>
    <w:p w14:paraId="0C6E5EB5" w14:textId="77777777" w:rsidR="00296883" w:rsidRDefault="00C63DC1">
      <w:pPr>
        <w:pStyle w:val="BookCode"/>
        <w:keepNext/>
      </w:pPr>
      <w:r>
        <w:t xml:space="preserve">        EntityFactory.CreateMoFBegin(RtcMoFModes.XY, true),</w:t>
      </w:r>
    </w:p>
    <w:p w14:paraId="0133FC3B" w14:textId="77777777" w:rsidR="00296883" w:rsidRDefault="00C63DC1">
      <w:pPr>
        <w:pStyle w:val="BookCode"/>
        <w:keepNext/>
      </w:pPr>
      <w:r>
        <w:t xml:space="preserve">        EntityFactory.CreateMoFWait(RtcEncoders.EncX,</w:t>
      </w:r>
    </w:p>
    <w:p w14:paraId="426018EF" w14:textId="77777777" w:rsidR="00296883" w:rsidRDefault="00C63DC1">
      <w:pPr>
        <w:pStyle w:val="BookCode"/>
        <w:keepNext/>
      </w:pPr>
      <w:r>
        <w:t xml:space="preserve">            RtcEncoderWaitConditions.Over, 0),</w:t>
      </w:r>
    </w:p>
    <w:p w14:paraId="7BA956D3" w14:textId="77777777" w:rsidR="00296883" w:rsidRDefault="00C63DC1">
      <w:pPr>
        <w:pStyle w:val="BookCode"/>
        <w:keepNext/>
      </w:pPr>
      <w:r>
        <w:t xml:space="preserve">        EntityFactory.CreateRectangle(DVec3.Zero, 10, 5),</w:t>
      </w:r>
    </w:p>
    <w:p w14:paraId="2A74C554" w14:textId="77777777" w:rsidR="00296883" w:rsidRDefault="00C63DC1">
      <w:pPr>
        <w:pStyle w:val="BookCode"/>
        <w:keepNext/>
      </w:pPr>
      <w:r>
        <w:t xml:space="preserve">        EntityFactory.CreateMoFEnd(DVec2.Zero)</w:t>
      </w:r>
    </w:p>
    <w:p w14:paraId="5CC2F7EA" w14:textId="77777777" w:rsidR="00296883" w:rsidRDefault="00C63DC1">
      <w:pPr>
        <w:pStyle w:val="BookCode"/>
        <w:keepNext/>
      </w:pPr>
      <w:r>
        <w:t xml:space="preserve">    });</w:t>
      </w:r>
    </w:p>
    <w:p w14:paraId="3EADA207" w14:textId="77777777" w:rsidR="00296883" w:rsidRDefault="00C63DC1">
      <w:pPr>
        <w:pStyle w:val="BookCode"/>
        <w:keepNext/>
      </w:pPr>
      <w:r>
        <w:t xml:space="preserve">    if (!document.ActAdd(group))</w:t>
      </w:r>
    </w:p>
    <w:p w14:paraId="262DAE1A" w14:textId="77777777" w:rsidR="00296883" w:rsidRDefault="00C63DC1">
      <w:pPr>
        <w:pStyle w:val="BookCode"/>
        <w:keepNext/>
      </w:pPr>
      <w:r>
        <w:t xml:space="preserve">    {</w:t>
      </w:r>
    </w:p>
    <w:p w14:paraId="417CE0D4" w14:textId="77777777" w:rsidR="00296883" w:rsidRDefault="00C63DC1">
      <w:pPr>
        <w:pStyle w:val="BookCode"/>
        <w:keepNext/>
      </w:pPr>
      <w:r>
        <w:t xml:space="preserve">        if (group.Owner == null) group.Dispose();</w:t>
      </w:r>
    </w:p>
    <w:p w14:paraId="6ECA067F" w14:textId="77777777" w:rsidR="00296883" w:rsidRDefault="00C63DC1">
      <w:pPr>
        <w:pStyle w:val="BookCode"/>
        <w:keepNext/>
      </w:pPr>
      <w:r>
        <w:t xml:space="preserve">        return false;</w:t>
      </w:r>
    </w:p>
    <w:p w14:paraId="57681C0A" w14:textId="77777777" w:rsidR="00296883" w:rsidRDefault="00C63DC1">
      <w:pPr>
        <w:pStyle w:val="BookCode"/>
        <w:keepNext/>
      </w:pPr>
      <w:r>
        <w:t xml:space="preserve">    }</w:t>
      </w:r>
    </w:p>
    <w:p w14:paraId="500886AC" w14:textId="77777777" w:rsidR="00296883" w:rsidRDefault="00C63DC1">
      <w:pPr>
        <w:pStyle w:val="BookCode"/>
        <w:keepNext/>
      </w:pPr>
      <w:r>
        <w:t xml:space="preserve">    document.ActSelect(group);</w:t>
      </w:r>
    </w:p>
    <w:p w14:paraId="7223428F" w14:textId="77777777" w:rsidR="00296883" w:rsidRDefault="00C63DC1">
      <w:pPr>
        <w:pStyle w:val="BookCode"/>
        <w:keepNext/>
      </w:pPr>
      <w:r>
        <w:t xml:space="preserve">    return document.ActRegen();</w:t>
      </w:r>
    </w:p>
    <w:p w14:paraId="4DBD4C21" w14:textId="77777777" w:rsidR="00296883" w:rsidRDefault="00C63DC1">
      <w:pPr>
        <w:pStyle w:val="BookCode"/>
        <w:spacing w:after="200"/>
      </w:pPr>
      <w:r>
        <w:t>}</w:t>
      </w:r>
    </w:p>
    <w:p w14:paraId="721E6248" w14:textId="77777777" w:rsidR="00296883" w:rsidRDefault="00C63DC1">
      <w:r>
        <w:lastRenderedPageBreak/>
        <w:t>在 TreeView 检查控制对象顺序，逐个选择并编辑 PropertyGrid。Scanner 面板显示适配器支持的编码器状态。参考示例订阅 IRtcMoF 编码器信号和虚拟视场事件。符号、行程、漏触发与停止行为必须在调试好的硬件上验证。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296883" w14:paraId="618FB3BC" w14:textId="77777777">
        <w:trPr>
          <w:cantSplit/>
          <w:tblHeader/>
          <w:jc w:val="center"/>
        </w:trPr>
        <w:tc>
          <w:tcPr>
            <w:tcW w:w="3600" w:type="dxa"/>
            <w:shd w:val="clear" w:color="auto" w:fill="233C50"/>
            <w:vAlign w:val="center"/>
          </w:tcPr>
          <w:p w14:paraId="12AD4B43" w14:textId="77777777" w:rsidR="00296883" w:rsidRDefault="00C63DC1">
            <w:pPr>
              <w:pStyle w:val="BookTable"/>
              <w:keepNext/>
              <w:spacing w:after="0"/>
            </w:pPr>
            <w:r>
              <w:rPr>
                <w:rFonts w:ascii="Calibri" w:hAnsi="Calibri"/>
                <w:b/>
                <w:color w:val="FFFFFF"/>
              </w:rPr>
              <w:t>公开示例</w:t>
            </w:r>
            <w:r>
              <w:rPr>
                <w:rFonts w:ascii="Calibri" w:hAnsi="Calibri"/>
                <w:b/>
                <w:color w:val="FFFFFF"/>
              </w:rPr>
              <w:t xml:space="preserve"> /​ </w:t>
            </w:r>
            <w:r>
              <w:rPr>
                <w:rFonts w:ascii="Calibri" w:hAnsi="Calibri"/>
                <w:b/>
                <w:color w:val="FFFFFF"/>
              </w:rPr>
              <w:t>入口</w:t>
            </w:r>
          </w:p>
        </w:tc>
        <w:tc>
          <w:tcPr>
            <w:tcW w:w="6192" w:type="dxa"/>
            <w:shd w:val="clear" w:color="auto" w:fill="233C50"/>
            <w:vAlign w:val="center"/>
          </w:tcPr>
          <w:p w14:paraId="1D2CFA6C" w14:textId="77777777" w:rsidR="00296883" w:rsidRDefault="00C63DC1">
            <w:pPr>
              <w:pStyle w:val="BookTable"/>
              <w:keepNext/>
              <w:spacing w:after="0"/>
            </w:pPr>
            <w:r>
              <w:rPr>
                <w:rFonts w:ascii="Calibri" w:hAnsi="Calibri"/>
                <w:b/>
                <w:color w:val="FFFFFF"/>
              </w:rPr>
              <w:t>检查与定制</w:t>
            </w:r>
          </w:p>
        </w:tc>
      </w:tr>
      <w:tr w:rsidR="00296883" w14:paraId="524BE085" w14:textId="77777777">
        <w:trPr>
          <w:cantSplit/>
          <w:jc w:val="center"/>
        </w:trPr>
        <w:tc>
          <w:tcPr>
            <w:tcW w:w="3600" w:type="dxa"/>
            <w:shd w:val="clear" w:color="auto" w:fill="FFFFFF"/>
            <w:vAlign w:val="center"/>
          </w:tcPr>
          <w:p w14:paraId="60EF1D78" w14:textId="77777777" w:rsidR="00296883" w:rsidRDefault="00C63DC1">
            <w:pPr>
              <w:pStyle w:val="BookTable"/>
              <w:spacing w:after="0"/>
            </w:pPr>
            <w:r>
              <w:t>demos/​editor_​mof_​xy/​Form1.​cs</w:t>
            </w:r>
          </w:p>
        </w:tc>
        <w:tc>
          <w:tcPr>
            <w:tcW w:w="6192" w:type="dxa"/>
            <w:shd w:val="clear" w:color="auto" w:fill="FFFFFF"/>
            <w:vAlign w:val="center"/>
          </w:tcPr>
          <w:p w14:paraId="504A6D31" w14:textId="77777777" w:rsidR="00296883" w:rsidRDefault="00C63DC1">
            <w:pPr>
              <w:pStyle w:val="BookTable"/>
              <w:spacing w:after="0"/>
            </w:pPr>
            <w:r>
              <w:t>编码器错误、越界事件与 Begin/​Wait/​End 创建。</w:t>
            </w:r>
          </w:p>
        </w:tc>
      </w:tr>
      <w:tr w:rsidR="00296883" w14:paraId="202FCC03" w14:textId="77777777">
        <w:trPr>
          <w:cantSplit/>
          <w:jc w:val="center"/>
        </w:trPr>
        <w:tc>
          <w:tcPr>
            <w:tcW w:w="3600" w:type="dxa"/>
            <w:shd w:val="clear" w:color="auto" w:fill="F0F4F7"/>
            <w:vAlign w:val="center"/>
          </w:tcPr>
          <w:p w14:paraId="43F1217D" w14:textId="77777777" w:rsidR="00296883" w:rsidRDefault="00C63DC1">
            <w:pPr>
              <w:pStyle w:val="BookTable"/>
              <w:keepNext/>
              <w:spacing w:after="0"/>
            </w:pPr>
            <w:r>
              <w:t>demos/​editor_​mof_​trigger; editor_​mof_​offsets</w:t>
            </w:r>
          </w:p>
        </w:tc>
        <w:tc>
          <w:tcPr>
            <w:tcW w:w="6192" w:type="dxa"/>
            <w:shd w:val="clear" w:color="auto" w:fill="F0F4F7"/>
            <w:vAlign w:val="center"/>
          </w:tcPr>
          <w:p w14:paraId="149E83B7" w14:textId="77777777" w:rsidR="00296883" w:rsidRDefault="00C63DC1">
            <w:pPr>
              <w:pStyle w:val="BookTable"/>
              <w:keepNext/>
              <w:spacing w:after="0"/>
            </w:pPr>
            <w:r>
              <w:t>触发接受和位置数据。</w:t>
            </w:r>
          </w:p>
        </w:tc>
      </w:tr>
      <w:tr w:rsidR="00296883" w14:paraId="24BE3F5D" w14:textId="77777777">
        <w:trPr>
          <w:cantSplit/>
          <w:jc w:val="center"/>
        </w:trPr>
        <w:tc>
          <w:tcPr>
            <w:tcW w:w="3600" w:type="dxa"/>
            <w:shd w:val="clear" w:color="auto" w:fill="FFFFFF"/>
            <w:vAlign w:val="center"/>
          </w:tcPr>
          <w:p w14:paraId="64B26255" w14:textId="77777777" w:rsidR="00296883" w:rsidRDefault="00C63DC1">
            <w:pPr>
              <w:pStyle w:val="BookTable"/>
              <w:spacing w:after="0"/>
            </w:pPr>
            <w:r>
              <w:t>demos/​editor_​mof_​xy_​raster; editor_​mof_​interrupt</w:t>
            </w:r>
          </w:p>
        </w:tc>
        <w:tc>
          <w:tcPr>
            <w:tcW w:w="6192" w:type="dxa"/>
            <w:shd w:val="clear" w:color="auto" w:fill="FFFFFF"/>
            <w:vAlign w:val="center"/>
          </w:tcPr>
          <w:p w14:paraId="2A734F84" w14:textId="77777777" w:rsidR="00296883" w:rsidRDefault="00C63DC1">
            <w:pPr>
              <w:pStyle w:val="BookTable"/>
              <w:spacing w:after="0"/>
            </w:pPr>
            <w:r>
              <w:t>光栅时序和宿主中断边界。</w:t>
            </w:r>
          </w:p>
        </w:tc>
      </w:tr>
    </w:tbl>
    <w:p w14:paraId="3191A668" w14:textId="77777777" w:rsidR="00296883" w:rsidRDefault="00296883">
      <w:pPr>
        <w:spacing w:after="60" w:line="40" w:lineRule="exact"/>
      </w:pPr>
    </w:p>
    <w:p w14:paraId="3BA9B288" w14:textId="77777777" w:rsidR="00810519" w:rsidRDefault="001E22CF">
      <w:r>
        <w:t xml:space="preserve">以下直线与旋转配方应用上述编码器到坐标的关系。counts/mm 见 </w:t>
      </w:r>
      <w:hyperlink w:anchor="S3_S29_3" w:history="1">
        <w:r>
          <w:rPr>
            <w:color w:val="246B91"/>
            <w:u w:val="single"/>
          </w:rPr>
          <w:t>29.3  用线性 MoF 示例理解 X Y 模式</w:t>
        </w:r>
      </w:hyperlink>
      <w:r>
        <w:t xml:space="preserve">，counts/revolution 见 </w:t>
      </w:r>
      <w:hyperlink w:anchor="S3_S29_4" w:history="1">
        <w:r>
          <w:rPr>
            <w:color w:val="246B91"/>
            <w:u w:val="single"/>
          </w:rPr>
          <w:t>29.4  用公开编辑器示例理解 Rotary 模式</w:t>
        </w:r>
      </w:hyperlink>
      <w:r>
        <w:t>。</w:t>
      </w:r>
    </w:p>
    <w:p w14:paraId="7832E192" w14:textId="77777777" w:rsidR="00840132" w:rsidRDefault="00525E0B">
      <w:r>
        <w:t>起始/复位原点、符号、跟踪范围和溢出处理须与实际安装的系统一致；MoF End 不会停止电机。</w:t>
      </w:r>
    </w:p>
    <w:p w14:paraId="530499E5" w14:textId="77777777" w:rsidR="00296883" w:rsidRDefault="00C63DC1">
      <w:pPr>
        <w:pStyle w:val="21"/>
        <w:pageBreakBefore/>
      </w:pPr>
      <w:bookmarkStart w:id="349" w:name="S3_S29_3"/>
      <w:bookmarkStart w:id="350" w:name="_Toc243897785"/>
      <w:r>
        <w:lastRenderedPageBreak/>
        <w:t xml:space="preserve">29.3  </w:t>
      </w:r>
      <w:r>
        <w:t>用线性</w:t>
      </w:r>
      <w:r>
        <w:t xml:space="preserve"> MoF </w:t>
      </w:r>
      <w:r>
        <w:t>示例理解</w:t>
      </w:r>
      <w:r>
        <w:t xml:space="preserve"> X Y </w:t>
      </w:r>
      <w:r>
        <w:t>模式</w:t>
      </w:r>
      <w:bookmarkEnd w:id="349"/>
      <w:bookmarkEnd w:id="350"/>
    </w:p>
    <w:p w14:paraId="7290C9C5" w14:textId="77777777" w:rsidR="00296883" w:rsidRDefault="00C63DC1">
      <w:r>
        <w:t>demos/editor_mof_xy/Form1.cs 按 Begin → 编码器等待 → 几何 → End 排列文档。XY 模式使用 EncX、EncY。EncXCountsPerMm、EncYCountsPerMm 将外部累计计数换算为 mm 移动量。MoF 激活期间，这个累计移动量反映到扫描器坐标。仅使用 X 的输送线示例设置 EncYCountsPerMm=0，并以 Y 编码器计数不变为前提；这个 0 并不会禁用 Y 输入。2000 counts/mm 时，+20000 counts 对应 +10 mm。结合实际编码器接线和扫描头安装方向检查符号，同时确认未使用的 Y 计数保持不变。</w:t>
      </w:r>
    </w:p>
    <w:p w14:paraId="379973C4" w14:textId="77777777" w:rsidR="00296883" w:rsidRDefault="00C63DC1">
      <w:r>
        <w:t>Begin 的 reset=True 在该命令处设置相对编码器原点。示例等待正向移动，并将几何放在负 X，让运动目标进入扫描场。Wait 指定距离，不是速度或延时。End(DVec2.Zero) 结束补偿并跳转到扫描器 (0,0)，不会停止输送线。editor_mof_trigger 展示外部启动条件，editor_mof_offsets 展示定位偏移。editor_mof_xy_raster 按相同命令顺序处理光栅。</w:t>
      </w:r>
    </w:p>
    <w:p w14:paraId="14FB00F2" w14:textId="77777777" w:rsidR="00296883" w:rsidRDefault="00C63DC1">
      <w:pPr>
        <w:pStyle w:val="BookCaption"/>
        <w:keepNext/>
      </w:pPr>
      <w:r>
        <w:t>示例 29.2  构建仅 X 轴的 XY MoF 配方而不执行</w:t>
      </w:r>
    </w:p>
    <w:p w14:paraId="7C5FF61D" w14:textId="77777777" w:rsidR="00296883" w:rsidRDefault="00C63DC1">
      <w:pPr>
        <w:pStyle w:val="BookCode"/>
        <w:keepNext/>
        <w:spacing w:line="252" w:lineRule="auto"/>
      </w:pPr>
      <w:r>
        <w:rPr>
          <w:sz w:val="17"/>
        </w:rPr>
        <w:t>public static bool AddXyFlyRecipe(IDocument document, IRtcMoF mof)</w:t>
      </w:r>
    </w:p>
    <w:p w14:paraId="0871AB34" w14:textId="77777777" w:rsidR="00296883" w:rsidRDefault="00C63DC1">
      <w:pPr>
        <w:pStyle w:val="BookCode"/>
        <w:keepNext/>
        <w:spacing w:line="252" w:lineRule="auto"/>
      </w:pPr>
      <w:r>
        <w:rPr>
          <w:sz w:val="17"/>
        </w:rPr>
        <w:t>{</w:t>
      </w:r>
    </w:p>
    <w:p w14:paraId="0BC19654" w14:textId="77777777" w:rsidR="00296883" w:rsidRDefault="00C63DC1">
      <w:pPr>
        <w:pStyle w:val="BookCode"/>
        <w:keepNext/>
        <w:spacing w:line="252" w:lineRule="auto"/>
      </w:pPr>
      <w:r>
        <w:rPr>
          <w:sz w:val="17"/>
        </w:rPr>
        <w:t xml:space="preserve">    mof.EncXCountsPerMm = 2000; // Example measured encoder scale.</w:t>
      </w:r>
    </w:p>
    <w:p w14:paraId="1CB0BCFB" w14:textId="77777777" w:rsidR="00296883" w:rsidRDefault="00C63DC1">
      <w:pPr>
        <w:pStyle w:val="BookCode"/>
        <w:keepNext/>
        <w:spacing w:line="252" w:lineRule="auto"/>
      </w:pPr>
      <w:r>
        <w:rPr>
          <w:sz w:val="17"/>
        </w:rPr>
        <w:t xml:space="preserve">    mof.EncYCountsPerMm = 0;    // Assumes the Y encoder count remains unchanged.</w:t>
      </w:r>
    </w:p>
    <w:p w14:paraId="434E9FF5" w14:textId="77777777" w:rsidR="00296883" w:rsidRDefault="00C63DC1">
      <w:pPr>
        <w:pStyle w:val="BookCode"/>
        <w:keepNext/>
        <w:spacing w:line="252" w:lineRule="auto"/>
      </w:pPr>
      <w:r>
        <w:rPr>
          <w:sz w:val="17"/>
        </w:rPr>
        <w:t xml:space="preserve">    var recipe = EntityFactory.CreateMixedGroup("XY MoF", new IEntity[] {</w:t>
      </w:r>
    </w:p>
    <w:p w14:paraId="3A5B4B60" w14:textId="77777777" w:rsidR="00296883" w:rsidRDefault="00C63DC1">
      <w:pPr>
        <w:pStyle w:val="BookCode"/>
        <w:keepNext/>
        <w:spacing w:line="252" w:lineRule="auto"/>
      </w:pPr>
      <w:r>
        <w:rPr>
          <w:sz w:val="17"/>
        </w:rPr>
        <w:t xml:space="preserve">        EntityFactory.CreateMoFBegin(RtcMoFModes.XY, true),</w:t>
      </w:r>
    </w:p>
    <w:p w14:paraId="5B6785C1" w14:textId="77777777" w:rsidR="00296883" w:rsidRDefault="00C63DC1">
      <w:pPr>
        <w:pStyle w:val="BookCode"/>
        <w:keepNext/>
        <w:spacing w:line="252" w:lineRule="auto"/>
      </w:pPr>
      <w:r>
        <w:rPr>
          <w:sz w:val="17"/>
        </w:rPr>
        <w:t xml:space="preserve">        EntityFactory.CreateMoFWait(RtcEncoders.EncX,</w:t>
      </w:r>
    </w:p>
    <w:p w14:paraId="2D831BD3" w14:textId="77777777" w:rsidR="00296883" w:rsidRDefault="00C63DC1">
      <w:pPr>
        <w:pStyle w:val="BookCode"/>
        <w:keepNext/>
        <w:spacing w:line="252" w:lineRule="auto"/>
      </w:pPr>
      <w:r>
        <w:rPr>
          <w:sz w:val="17"/>
        </w:rPr>
        <w:t xml:space="preserve">            RtcEncoderWaitConditions.Over, 10), // mm from reset origin</w:t>
      </w:r>
    </w:p>
    <w:p w14:paraId="19CF37E9" w14:textId="77777777" w:rsidR="00296883" w:rsidRDefault="00C63DC1">
      <w:pPr>
        <w:pStyle w:val="BookCode"/>
        <w:keepNext/>
        <w:spacing w:line="252" w:lineRule="auto"/>
      </w:pPr>
      <w:r>
        <w:rPr>
          <w:sz w:val="17"/>
        </w:rPr>
        <w:t xml:space="preserve">        EntityFactory.CreateLine(-10, 5, -10, -5),</w:t>
      </w:r>
    </w:p>
    <w:p w14:paraId="3DA09958" w14:textId="77777777" w:rsidR="00296883" w:rsidRDefault="00C63DC1">
      <w:pPr>
        <w:pStyle w:val="BookCode"/>
        <w:keepNext/>
        <w:spacing w:line="252" w:lineRule="auto"/>
      </w:pPr>
      <w:r>
        <w:rPr>
          <w:sz w:val="17"/>
        </w:rPr>
        <w:t xml:space="preserve">        EntityFactory.CreateMoFEnd(DVec2.Zero)</w:t>
      </w:r>
    </w:p>
    <w:p w14:paraId="5527AB8B" w14:textId="77777777" w:rsidR="00296883" w:rsidRDefault="00C63DC1">
      <w:pPr>
        <w:pStyle w:val="BookCode"/>
        <w:keepNext/>
        <w:spacing w:line="252" w:lineRule="auto"/>
      </w:pPr>
      <w:r>
        <w:rPr>
          <w:sz w:val="17"/>
        </w:rPr>
        <w:t xml:space="preserve">    });</w:t>
      </w:r>
    </w:p>
    <w:p w14:paraId="6DECE6E2" w14:textId="77777777" w:rsidR="00296883" w:rsidRDefault="00C63DC1">
      <w:pPr>
        <w:pStyle w:val="BookCode"/>
        <w:keepNext/>
        <w:spacing w:line="252" w:lineRule="auto"/>
      </w:pPr>
      <w:r>
        <w:rPr>
          <w:sz w:val="17"/>
        </w:rPr>
        <w:t xml:space="preserve">    if (document.ActAdd(recipe)) return true;</w:t>
      </w:r>
    </w:p>
    <w:p w14:paraId="346261D1" w14:textId="77777777" w:rsidR="00296883" w:rsidRDefault="00C63DC1">
      <w:pPr>
        <w:pStyle w:val="BookCode"/>
        <w:keepNext/>
        <w:spacing w:line="252" w:lineRule="auto"/>
      </w:pPr>
      <w:r>
        <w:rPr>
          <w:sz w:val="17"/>
        </w:rPr>
        <w:t xml:space="preserve">    if (recipe.Owner == null) recipe.Dispose();</w:t>
      </w:r>
    </w:p>
    <w:p w14:paraId="3D4F5030" w14:textId="77777777" w:rsidR="00296883" w:rsidRDefault="00C63DC1">
      <w:pPr>
        <w:pStyle w:val="BookCode"/>
        <w:keepNext/>
        <w:spacing w:line="252" w:lineRule="auto"/>
      </w:pPr>
      <w:r>
        <w:rPr>
          <w:sz w:val="17"/>
        </w:rPr>
        <w:t xml:space="preserve">    return false;</w:t>
      </w:r>
    </w:p>
    <w:p w14:paraId="26C4234C" w14:textId="77777777" w:rsidR="00296883" w:rsidRDefault="00C63DC1">
      <w:pPr>
        <w:pStyle w:val="BookCode"/>
        <w:spacing w:line="252" w:lineRule="auto"/>
      </w:pPr>
      <w:r>
        <w:rPr>
          <w:sz w:val="17"/>
        </w:rPr>
        <w:t>}</w:t>
      </w:r>
    </w:p>
    <w:p w14:paraId="4D8AD6A0" w14:textId="77777777" w:rsidR="00296883" w:rsidRDefault="00C63DC1">
      <w:pPr>
        <w:pStyle w:val="21"/>
        <w:pageBreakBefore/>
      </w:pPr>
      <w:bookmarkStart w:id="351" w:name="S3_S29_4"/>
      <w:bookmarkStart w:id="352" w:name="_Toc243897786"/>
      <w:r>
        <w:lastRenderedPageBreak/>
        <w:t xml:space="preserve">29.4  </w:t>
      </w:r>
      <w:r>
        <w:t>用公开编辑器示例理解</w:t>
      </w:r>
      <w:r>
        <w:t xml:space="preserve"> Rotary </w:t>
      </w:r>
      <w:r>
        <w:t>模式</w:t>
      </w:r>
      <w:bookmarkEnd w:id="351"/>
      <w:bookmarkEnd w:id="352"/>
    </w:p>
    <w:p w14:paraId="6258A4EB" w14:textId="77777777" w:rsidR="00296883" w:rsidRDefault="00C63DC1">
      <w:r>
        <w:t>公开 demos/editor_ui 提供 Rotary Begin/End、Rotary Wait、编码器复位及度数状态显示。没有独立的 editor_mof_rotary 项目。用 editor_ui 操作，并按下例调整 editor_mof_xy 的顺序配方。Rotary 使用 EncX 作为角度反馈。设置 EncCountsPerRevolution，代替 XY 的 counts/mm 比例。36000 counts/revolution 时，9000 counts 表示 90°。RotateCenter 是扫描器 mm 坐标中的旋转中心，不是角度或半径。</w:t>
      </w:r>
    </w:p>
    <w:p w14:paraId="7DBBC1AE" w14:textId="77777777" w:rsidR="00296883" w:rsidRDefault="00C63DC1">
      <w:r>
        <w:t xml:space="preserve">按 Begin(Rotary) → 角度 Wait → 几何 → End 添加。 示例等待 90°，再加工偏离旋转中心的几何。 每转计数应包含正交倍频和机械传动比，以实测值为准。 在已调试的低速条件下检查角度回绕、符号与中心。 模拟旋转速度单位为 °/s，仅为测试输入，不是电机运动命令。 </w:t>
      </w:r>
    </w:p>
    <w:p w14:paraId="27022926" w14:textId="77777777" w:rsidR="00296883" w:rsidRDefault="00C63DC1">
      <w:pPr>
        <w:pStyle w:val="BookCaption"/>
        <w:keepNext/>
      </w:pPr>
      <w:r>
        <w:t>示例 29.3  构建含角度等待的 Rotary 配方</w:t>
      </w:r>
    </w:p>
    <w:p w14:paraId="18F150E0" w14:textId="77777777" w:rsidR="00296883" w:rsidRDefault="00C63DC1">
      <w:pPr>
        <w:pStyle w:val="BookCode"/>
        <w:keepNext/>
        <w:spacing w:line="252" w:lineRule="auto"/>
      </w:pPr>
      <w:r>
        <w:rPr>
          <w:sz w:val="17"/>
        </w:rPr>
        <w:t>public static bool AddRotaryFlyRecipe(IDocument document, IRtcMoF mof)</w:t>
      </w:r>
    </w:p>
    <w:p w14:paraId="7CB87272" w14:textId="77777777" w:rsidR="00296883" w:rsidRDefault="00C63DC1">
      <w:pPr>
        <w:pStyle w:val="BookCode"/>
        <w:keepNext/>
        <w:spacing w:line="252" w:lineRule="auto"/>
      </w:pPr>
      <w:r>
        <w:rPr>
          <w:sz w:val="17"/>
        </w:rPr>
        <w:t>{</w:t>
      </w:r>
    </w:p>
    <w:p w14:paraId="4B0B6DC8" w14:textId="77777777" w:rsidR="00296883" w:rsidRDefault="00C63DC1">
      <w:pPr>
        <w:pStyle w:val="BookCode"/>
        <w:keepNext/>
        <w:spacing w:line="252" w:lineRule="auto"/>
      </w:pPr>
      <w:r>
        <w:rPr>
          <w:sz w:val="17"/>
        </w:rPr>
        <w:t xml:space="preserve">    mof.EncCountsPerRevolution = 36000; // Example measured counts/revolution.</w:t>
      </w:r>
    </w:p>
    <w:p w14:paraId="107F80EE" w14:textId="77777777" w:rsidR="00296883" w:rsidRDefault="00C63DC1">
      <w:pPr>
        <w:pStyle w:val="BookCode"/>
        <w:keepNext/>
        <w:spacing w:line="252" w:lineRule="auto"/>
      </w:pPr>
      <w:r>
        <w:rPr>
          <w:sz w:val="17"/>
        </w:rPr>
        <w:t xml:space="preserve">    var begin = EntityFactory.CreateMoFBegin(RtcMoFModes.Rotary, true);</w:t>
      </w:r>
    </w:p>
    <w:p w14:paraId="0681D3D3" w14:textId="77777777" w:rsidR="00296883" w:rsidRDefault="00C63DC1">
      <w:pPr>
        <w:pStyle w:val="BookCode"/>
        <w:keepNext/>
        <w:spacing w:line="252" w:lineRule="auto"/>
      </w:pPr>
      <w:r>
        <w:rPr>
          <w:sz w:val="17"/>
        </w:rPr>
        <w:t xml:space="preserve">    begin.RotateCenter = DVec2.Zero; // Scanner XY coordinates in mm.</w:t>
      </w:r>
    </w:p>
    <w:p w14:paraId="3DA80352" w14:textId="77777777" w:rsidR="00296883" w:rsidRDefault="00C63DC1">
      <w:pPr>
        <w:pStyle w:val="BookCode"/>
        <w:keepNext/>
        <w:spacing w:line="252" w:lineRule="auto"/>
      </w:pPr>
      <w:r>
        <w:rPr>
          <w:sz w:val="17"/>
        </w:rPr>
        <w:t xml:space="preserve">    var recipe = EntityFactory.CreateMixedGroup("Rotary MoF", new IEntity[] {</w:t>
      </w:r>
    </w:p>
    <w:p w14:paraId="71942712" w14:textId="77777777" w:rsidR="00296883" w:rsidRDefault="00C63DC1">
      <w:pPr>
        <w:pStyle w:val="BookCode"/>
        <w:keepNext/>
        <w:spacing w:line="252" w:lineRule="auto"/>
      </w:pPr>
      <w:r>
        <w:rPr>
          <w:sz w:val="17"/>
        </w:rPr>
        <w:t xml:space="preserve">        begin,</w:t>
      </w:r>
    </w:p>
    <w:p w14:paraId="5BABC5EA" w14:textId="77777777" w:rsidR="00296883" w:rsidRDefault="00C63DC1">
      <w:pPr>
        <w:pStyle w:val="BookCode"/>
        <w:keepNext/>
        <w:spacing w:line="252" w:lineRule="auto"/>
      </w:pPr>
      <w:r>
        <w:rPr>
          <w:sz w:val="17"/>
        </w:rPr>
        <w:t xml:space="preserve">        EntityFactory.CreateMoFWait(RtcEncoderWaitConditions.Over, 90),</w:t>
      </w:r>
    </w:p>
    <w:p w14:paraId="67D47CE5" w14:textId="77777777" w:rsidR="00296883" w:rsidRDefault="00C63DC1">
      <w:pPr>
        <w:pStyle w:val="BookCode"/>
        <w:keepNext/>
        <w:spacing w:line="252" w:lineRule="auto"/>
      </w:pPr>
      <w:r>
        <w:rPr>
          <w:sz w:val="17"/>
        </w:rPr>
        <w:t xml:space="preserve">        EntityFactory.CreateRectangle(new DVec2(10, 0), 4, 2),</w:t>
      </w:r>
    </w:p>
    <w:p w14:paraId="5DC843B1" w14:textId="77777777" w:rsidR="00296883" w:rsidRDefault="00C63DC1">
      <w:pPr>
        <w:pStyle w:val="BookCode"/>
        <w:keepNext/>
        <w:spacing w:line="252" w:lineRule="auto"/>
      </w:pPr>
      <w:r>
        <w:rPr>
          <w:sz w:val="17"/>
        </w:rPr>
        <w:t xml:space="preserve">        EntityFactory.CreateMoFEnd(DVec2.Zero)</w:t>
      </w:r>
    </w:p>
    <w:p w14:paraId="66D9C9B8" w14:textId="77777777" w:rsidR="00296883" w:rsidRDefault="00C63DC1">
      <w:pPr>
        <w:pStyle w:val="BookCode"/>
        <w:keepNext/>
        <w:spacing w:line="252" w:lineRule="auto"/>
      </w:pPr>
      <w:r>
        <w:rPr>
          <w:sz w:val="17"/>
        </w:rPr>
        <w:t xml:space="preserve">    });</w:t>
      </w:r>
    </w:p>
    <w:p w14:paraId="4C1C91AD" w14:textId="77777777" w:rsidR="00296883" w:rsidRDefault="00C63DC1">
      <w:pPr>
        <w:pStyle w:val="BookCode"/>
        <w:keepNext/>
        <w:spacing w:line="252" w:lineRule="auto"/>
      </w:pPr>
      <w:r>
        <w:rPr>
          <w:sz w:val="17"/>
        </w:rPr>
        <w:t xml:space="preserve">    if (document.ActAdd(recipe)) return true;</w:t>
      </w:r>
    </w:p>
    <w:p w14:paraId="7F0D8105" w14:textId="77777777" w:rsidR="00296883" w:rsidRDefault="00C63DC1">
      <w:pPr>
        <w:pStyle w:val="BookCode"/>
        <w:keepNext/>
        <w:spacing w:line="252" w:lineRule="auto"/>
      </w:pPr>
      <w:r>
        <w:rPr>
          <w:sz w:val="17"/>
        </w:rPr>
        <w:t xml:space="preserve">    if (recipe.Owner == null) recipe.Dispose();</w:t>
      </w:r>
    </w:p>
    <w:p w14:paraId="441BA197" w14:textId="77777777" w:rsidR="00296883" w:rsidRDefault="00C63DC1">
      <w:pPr>
        <w:pStyle w:val="BookCode"/>
        <w:keepNext/>
        <w:spacing w:line="252" w:lineRule="auto"/>
      </w:pPr>
      <w:r>
        <w:rPr>
          <w:sz w:val="17"/>
        </w:rPr>
        <w:t xml:space="preserve">    return false;</w:t>
      </w:r>
    </w:p>
    <w:p w14:paraId="7312F299" w14:textId="77777777" w:rsidR="00296883" w:rsidRDefault="00C63DC1">
      <w:pPr>
        <w:pStyle w:val="BookCode"/>
        <w:spacing w:line="252" w:lineRule="auto"/>
      </w:pPr>
      <w:r>
        <w:rPr>
          <w:sz w:val="17"/>
        </w:rPr>
        <w:t>}</w:t>
      </w:r>
    </w:p>
    <w:p w14:paraId="38F1C221" w14:textId="77777777" w:rsidR="00296883" w:rsidRDefault="00C63DC1">
      <w:pPr>
        <w:pStyle w:val="1"/>
      </w:pPr>
      <w:bookmarkStart w:id="353" w:name="S3_S30"/>
      <w:bookmarkStart w:id="354" w:name="_Toc243897787"/>
      <w:r>
        <w:lastRenderedPageBreak/>
        <w:t xml:space="preserve">30  syncAXIS </w:t>
      </w:r>
      <w:r>
        <w:t>扩展选项</w:t>
      </w:r>
      <w:bookmarkEnd w:id="353"/>
      <w:bookmarkEnd w:id="354"/>
    </w:p>
    <w:p w14:paraId="2DB15138" w14:textId="77777777" w:rsidR="00296883" w:rsidRDefault="00C63DC1">
      <w:r>
        <w:t>即使未授权对应 Sirius3 选项，也可在 30 分钟评估模式下试用。所需控制器、厂商运行时、硬件及厂商授权仍须具备。商业使用需要适当 Sirius3 许可证。</w:t>
      </w:r>
      <w:r>
        <w:rPr>
          <w:rStyle w:val="14"/>
        </w:rPr>
        <w:footnoteReference w:id="19"/>
      </w:r>
    </w:p>
    <w:p w14:paraId="06859409" w14:textId="77777777" w:rsidR="00296883" w:rsidRDefault="00C63DC1">
      <w:r>
        <w:t>syncAXIS 通过匹配的 SCANLAB/ACS 系统协调扫描器与平台运动。使用专用扫描器和 MarkerSyncAxis；普通 RTC Marker 不准备 syncAXIS Job。</w:t>
      </w:r>
    </w:p>
    <w:p w14:paraId="4D8CC3B5" w14:textId="77777777" w:rsidR="00296883" w:rsidRDefault="00C63DC1">
      <w:pPr>
        <w:pStyle w:val="21"/>
      </w:pPr>
      <w:bookmarkStart w:id="355" w:name="S3_S30_1"/>
      <w:bookmarkStart w:id="356" w:name="_Toc243897788"/>
      <w:r>
        <w:t xml:space="preserve">30.1  </w:t>
      </w:r>
      <w:r>
        <w:t>配置与</w:t>
      </w:r>
      <w:r>
        <w:t xml:space="preserve"> Job </w:t>
      </w:r>
      <w:r>
        <w:t>管理</w:t>
      </w:r>
      <w:bookmarkEnd w:id="355"/>
      <w:bookmarkEnd w:id="356"/>
    </w:p>
    <w:p w14:paraId="2C3CD790" w14:textId="77777777" w:rsidR="00296883" w:rsidRDefault="00C63DC1">
      <w:r>
        <w:t>公开宿主选择 config_syncaxis.ini，共享辅助类创建扫描器、激光器和对应 Marker。将 XML 的 BaseDirectoryPath 指向部署工作目录，轴、动态、校正和运行模式须匹配 SCANLAB/ACS 系统。启用实机运动前先执行厂商仿真流程；软件评估不提供厂商选项或硬件。</w:t>
      </w:r>
    </w:p>
    <w:p w14:paraId="35267CDD" w14:textId="77777777" w:rsidR="00296883" w:rsidRDefault="00C63DC1">
      <w:pPr>
        <w:pStyle w:val="BookCaption"/>
        <w:keepNext/>
      </w:pPr>
      <w:r>
        <w:t>示例 30.1  将已初始化 syncAXIS 设备绑定到编辑器</w:t>
      </w:r>
    </w:p>
    <w:p w14:paraId="2091040D" w14:textId="77777777" w:rsidR="00296883" w:rsidRDefault="00C63DC1">
      <w:pPr>
        <w:pStyle w:val="BookCode"/>
        <w:keepNext/>
      </w:pPr>
      <w:r>
        <w:t>internal static void BindSyncAxis(SiriusEditorControl editor,</w:t>
      </w:r>
    </w:p>
    <w:p w14:paraId="7655316C" w14:textId="77777777" w:rsidR="00296883" w:rsidRDefault="00C63DC1">
      <w:pPr>
        <w:pStyle w:val="BookCode"/>
        <w:keepNext/>
      </w:pPr>
      <w:r>
        <w:t xml:space="preserve">    Rtc6SyncAxis rtc, ILaser laser, IPowerMeter meter)</w:t>
      </w:r>
    </w:p>
    <w:p w14:paraId="3D56001C" w14:textId="77777777" w:rsidR="00296883" w:rsidRDefault="00C63DC1">
      <w:pPr>
        <w:pStyle w:val="BookCode"/>
        <w:keepNext/>
      </w:pPr>
      <w:r>
        <w:t>{</w:t>
      </w:r>
    </w:p>
    <w:p w14:paraId="274F0006" w14:textId="77777777" w:rsidR="00296883" w:rsidRDefault="00C63DC1">
      <w:pPr>
        <w:pStyle w:val="BookCode"/>
        <w:keepNext/>
      </w:pPr>
      <w:r>
        <w:t xml:space="preserve">    // Inputs are initialized by the host's commissioned configuration.</w:t>
      </w:r>
    </w:p>
    <w:p w14:paraId="1CC0B575" w14:textId="77777777" w:rsidR="00296883" w:rsidRDefault="00C63DC1">
      <w:pPr>
        <w:pStyle w:val="BookCode"/>
        <w:keepNext/>
      </w:pPr>
      <w:r>
        <w:t xml:space="preserve">    var marker = MarkerFactory.CreateSyncAxis(rtc.Index);</w:t>
      </w:r>
    </w:p>
    <w:p w14:paraId="27FE03BA" w14:textId="77777777" w:rsidR="00296883" w:rsidRDefault="00C63DC1">
      <w:pPr>
        <w:pStyle w:val="BookCode"/>
        <w:keepNext/>
      </w:pPr>
      <w:r>
        <w:t xml:space="preserve">    if (!marker.Initialize())</w:t>
      </w:r>
    </w:p>
    <w:p w14:paraId="56E1AF37" w14:textId="77777777" w:rsidR="00296883" w:rsidRDefault="00C63DC1">
      <w:pPr>
        <w:pStyle w:val="BookCode"/>
        <w:keepNext/>
      </w:pPr>
      <w:r>
        <w:t xml:space="preserve">    {</w:t>
      </w:r>
    </w:p>
    <w:p w14:paraId="2B0BB71C" w14:textId="77777777" w:rsidR="00296883" w:rsidRDefault="00C63DC1">
      <w:pPr>
        <w:pStyle w:val="BookCode"/>
        <w:keepNext/>
      </w:pPr>
      <w:r>
        <w:t xml:space="preserve">        marker.Dispose();</w:t>
      </w:r>
    </w:p>
    <w:p w14:paraId="7B7C76C0" w14:textId="77777777" w:rsidR="00296883" w:rsidRDefault="00C63DC1">
      <w:pPr>
        <w:pStyle w:val="BookCode"/>
        <w:keepNext/>
      </w:pPr>
      <w:r>
        <w:t xml:space="preserve">        throw new InvalidOperationException("Marker initialization failed.");</w:t>
      </w:r>
    </w:p>
    <w:p w14:paraId="70E48BD3" w14:textId="77777777" w:rsidR="00296883" w:rsidRDefault="00C63DC1">
      <w:pPr>
        <w:pStyle w:val="BookCode"/>
        <w:keepNext/>
      </w:pPr>
      <w:r>
        <w:t xml:space="preserve">    }</w:t>
      </w:r>
    </w:p>
    <w:p w14:paraId="0AD50309" w14:textId="77777777" w:rsidR="00296883" w:rsidRDefault="00C63DC1">
      <w:pPr>
        <w:pStyle w:val="BookCode"/>
        <w:keepNext/>
      </w:pPr>
      <w:r>
        <w:t xml:space="preserve">    editor.RegisterDevices(rtc, laser, meter,</w:t>
      </w:r>
    </w:p>
    <w:p w14:paraId="28E21A9B" w14:textId="77777777" w:rsidR="00296883" w:rsidRDefault="00C63DC1">
      <w:pPr>
        <w:pStyle w:val="BookCode"/>
        <w:keepNext/>
      </w:pPr>
      <w:r>
        <w:t xml:space="preserve">        null, null, null, null, null, marker);</w:t>
      </w:r>
    </w:p>
    <w:p w14:paraId="052377D7" w14:textId="77777777" w:rsidR="00296883" w:rsidRDefault="00C63DC1">
      <w:pPr>
        <w:pStyle w:val="BookCode"/>
        <w:keepNext/>
      </w:pPr>
      <w:r>
        <w:t xml:space="preserve">    // RegisterDevices prepares Ready for this document and view.</w:t>
      </w:r>
    </w:p>
    <w:p w14:paraId="3CB92A2E" w14:textId="77777777" w:rsidR="00296883" w:rsidRDefault="00C63DC1">
      <w:pPr>
        <w:pStyle w:val="BookCode"/>
        <w:spacing w:after="200"/>
      </w:pPr>
      <w:r>
        <w:t>}</w:t>
      </w:r>
    </w:p>
    <w:p w14:paraId="2693ED98" w14:textId="77777777" w:rsidR="00296883" w:rsidRDefault="00C63DC1">
      <w:r>
        <w:t>LayerPen.MotionType 与 BandWidth 影响扫描器/平台策略，须在注册实际 syncAXIS 后检查 PropertyGrid。Offset 是 Job 坐标放置，不是独立平台命令。Start 前检查 Job、轴就绪、行程限位、停止与恢复，并区分提交、完成和厂商诊断。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296883" w14:paraId="054B230F" w14:textId="77777777">
        <w:trPr>
          <w:cantSplit/>
          <w:tblHeader/>
          <w:jc w:val="center"/>
        </w:trPr>
        <w:tc>
          <w:tcPr>
            <w:tcW w:w="3600" w:type="dxa"/>
            <w:shd w:val="clear" w:color="auto" w:fill="233C50"/>
            <w:vAlign w:val="center"/>
          </w:tcPr>
          <w:p w14:paraId="140EB39E" w14:textId="77777777" w:rsidR="00296883" w:rsidRDefault="00C63DC1">
            <w:pPr>
              <w:pStyle w:val="BookTable"/>
              <w:keepNext/>
              <w:spacing w:after="0"/>
            </w:pPr>
            <w:r>
              <w:rPr>
                <w:rFonts w:ascii="Calibri" w:hAnsi="Calibri"/>
                <w:b/>
                <w:color w:val="FFFFFF"/>
              </w:rPr>
              <w:t>公开示例</w:t>
            </w:r>
            <w:r>
              <w:rPr>
                <w:rFonts w:ascii="Calibri" w:hAnsi="Calibri"/>
                <w:b/>
                <w:color w:val="FFFFFF"/>
              </w:rPr>
              <w:t xml:space="preserve"> /​ </w:t>
            </w:r>
            <w:r>
              <w:rPr>
                <w:rFonts w:ascii="Calibri" w:hAnsi="Calibri"/>
                <w:b/>
                <w:color w:val="FFFFFF"/>
              </w:rPr>
              <w:t>入口</w:t>
            </w:r>
          </w:p>
        </w:tc>
        <w:tc>
          <w:tcPr>
            <w:tcW w:w="6192" w:type="dxa"/>
            <w:shd w:val="clear" w:color="auto" w:fill="233C50"/>
            <w:vAlign w:val="center"/>
          </w:tcPr>
          <w:p w14:paraId="130D6E3F" w14:textId="77777777" w:rsidR="00296883" w:rsidRDefault="00C63DC1">
            <w:pPr>
              <w:pStyle w:val="BookTable"/>
              <w:keepNext/>
              <w:spacing w:after="0"/>
            </w:pPr>
            <w:r>
              <w:rPr>
                <w:rFonts w:ascii="Calibri" w:hAnsi="Calibri"/>
                <w:b/>
                <w:color w:val="FFFFFF"/>
              </w:rPr>
              <w:t>检查与定制</w:t>
            </w:r>
          </w:p>
        </w:tc>
      </w:tr>
      <w:tr w:rsidR="00296883" w14:paraId="3278BEF0" w14:textId="77777777">
        <w:trPr>
          <w:cantSplit/>
          <w:jc w:val="center"/>
        </w:trPr>
        <w:tc>
          <w:tcPr>
            <w:tcW w:w="3600" w:type="dxa"/>
            <w:shd w:val="clear" w:color="auto" w:fill="FFFFFF"/>
            <w:vAlign w:val="center"/>
          </w:tcPr>
          <w:p w14:paraId="2E8CA475" w14:textId="77777777" w:rsidR="00296883" w:rsidRDefault="00C63DC1">
            <w:pPr>
              <w:pStyle w:val="BookTable"/>
              <w:keepNext/>
              <w:spacing w:after="0"/>
            </w:pPr>
            <w:r>
              <w:t>demos/​editor_​syncaxis/​Form1.​cs</w:t>
            </w:r>
          </w:p>
        </w:tc>
        <w:tc>
          <w:tcPr>
            <w:tcW w:w="6192" w:type="dxa"/>
            <w:shd w:val="clear" w:color="auto" w:fill="FFFFFF"/>
            <w:vAlign w:val="center"/>
          </w:tcPr>
          <w:p w14:paraId="648DE435" w14:textId="77777777" w:rsidR="00296883" w:rsidRDefault="00C63DC1">
            <w:pPr>
              <w:pStyle w:val="BookTable"/>
              <w:keepNext/>
              <w:spacing w:after="0"/>
            </w:pPr>
            <w:r>
              <w:t>config_​syncaxis.​ini → CreateDevices → RegisterDevices → Ready。</w:t>
            </w:r>
          </w:p>
        </w:tc>
      </w:tr>
      <w:tr w:rsidR="00296883" w14:paraId="494C3D3F" w14:textId="77777777">
        <w:trPr>
          <w:cantSplit/>
          <w:jc w:val="center"/>
        </w:trPr>
        <w:tc>
          <w:tcPr>
            <w:tcW w:w="3600" w:type="dxa"/>
            <w:shd w:val="clear" w:color="auto" w:fill="F0F4F7"/>
            <w:vAlign w:val="center"/>
          </w:tcPr>
          <w:p w14:paraId="5D41D66D" w14:textId="77777777" w:rsidR="00296883" w:rsidRDefault="00C63DC1">
            <w:pPr>
              <w:pStyle w:val="BookTable"/>
              <w:spacing w:after="0"/>
            </w:pPr>
            <w:r>
              <w:t>demos/​console_​syncaxis_​setup</w:t>
            </w:r>
          </w:p>
        </w:tc>
        <w:tc>
          <w:tcPr>
            <w:tcW w:w="6192" w:type="dxa"/>
            <w:shd w:val="clear" w:color="auto" w:fill="F0F4F7"/>
            <w:vAlign w:val="center"/>
          </w:tcPr>
          <w:p w14:paraId="41CBFA40" w14:textId="77777777" w:rsidR="00296883" w:rsidRDefault="00C63DC1">
            <w:pPr>
              <w:pStyle w:val="BookTable"/>
              <w:spacing w:after="0"/>
            </w:pPr>
            <w:r>
              <w:t>系统设置与配置入口。</w:t>
            </w:r>
          </w:p>
        </w:tc>
      </w:tr>
    </w:tbl>
    <w:p w14:paraId="0CD6651E" w14:textId="77777777" w:rsidR="00296883" w:rsidRDefault="00296883">
      <w:pPr>
        <w:spacing w:after="60" w:line="40" w:lineRule="exact"/>
      </w:pPr>
    </w:p>
    <w:p w14:paraId="17F1F177" w14:textId="77777777" w:rsidR="00075D7A" w:rsidRDefault="000A68BE">
      <w:pPr>
        <w:pStyle w:val="21"/>
        <w:pageBreakBefore/>
      </w:pPr>
      <w:bookmarkStart w:id="357" w:name="S3_S30_2"/>
      <w:bookmarkStart w:id="358" w:name="_Toc243897789"/>
      <w:r>
        <w:lastRenderedPageBreak/>
        <w:t xml:space="preserve">30.2  </w:t>
      </w:r>
      <w:r>
        <w:t>安装与首次仿真</w:t>
      </w:r>
      <w:bookmarkEnd w:id="357"/>
      <w:bookmarkEnd w:id="358"/>
    </w:p>
    <w:p w14:paraId="37C9133C" w14:textId="77777777" w:rsidR="00075D7A" w:rsidRDefault="000A68BE">
      <w:r>
        <w:t>准备 x64 应用、相互兼容的 syncAXIS 运行库和 RTC6 程序文件，以及 SCANLAB 许可加密狗。使用受支持的 Dependencies 包和厂商安装流程。syncAXIS、RTC6 DLL 与程序文件必须配套，不能任意替换为较新的 RTC DLL。</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96"/>
        <w:gridCol w:w="8496"/>
      </w:tblGrid>
      <w:tr w:rsidR="00075D7A" w14:paraId="7968B971" w14:textId="77777777">
        <w:trPr>
          <w:cantSplit/>
          <w:tblHeader/>
          <w:tblCellSpacing w:w="0" w:type="dxa"/>
          <w:jc w:val="center"/>
        </w:trPr>
        <w:tc>
          <w:tcPr>
            <w:tcW w:w="1296" w:type="dxa"/>
            <w:shd w:val="clear" w:color="auto" w:fill="233C50"/>
            <w:vAlign w:val="center"/>
          </w:tcPr>
          <w:p w14:paraId="37F3B6B2" w14:textId="77777777" w:rsidR="00075D7A" w:rsidRDefault="000A68BE">
            <w:pPr>
              <w:pStyle w:val="BookTable"/>
              <w:keepNext/>
              <w:spacing w:after="0" w:line="264" w:lineRule="auto"/>
            </w:pPr>
            <w:r>
              <w:rPr>
                <w:rFonts w:ascii="Calibri" w:hAnsi="Calibri"/>
                <w:b/>
                <w:color w:val="FFFFFF"/>
              </w:rPr>
              <w:t>步骤</w:t>
            </w:r>
          </w:p>
        </w:tc>
        <w:tc>
          <w:tcPr>
            <w:tcW w:w="8496" w:type="dxa"/>
            <w:shd w:val="clear" w:color="auto" w:fill="233C50"/>
            <w:vAlign w:val="center"/>
          </w:tcPr>
          <w:p w14:paraId="1BB49299" w14:textId="77777777" w:rsidR="00075D7A" w:rsidRDefault="000A68BE">
            <w:pPr>
              <w:pStyle w:val="BookTable"/>
              <w:keepNext/>
              <w:spacing w:after="0" w:line="264" w:lineRule="auto"/>
            </w:pPr>
            <w:r>
              <w:rPr>
                <w:rFonts w:ascii="Calibri" w:hAnsi="Calibri"/>
                <w:b/>
                <w:color w:val="FFFFFF"/>
              </w:rPr>
              <w:t>操作与确认标准</w:t>
            </w:r>
          </w:p>
        </w:tc>
      </w:tr>
      <w:tr w:rsidR="00075D7A" w14:paraId="257B3191" w14:textId="77777777">
        <w:trPr>
          <w:cantSplit/>
          <w:tblCellSpacing w:w="0" w:type="dxa"/>
          <w:jc w:val="center"/>
        </w:trPr>
        <w:tc>
          <w:tcPr>
            <w:tcW w:w="1296" w:type="dxa"/>
            <w:shd w:val="clear" w:color="auto" w:fill="FFFFFF"/>
            <w:vAlign w:val="center"/>
          </w:tcPr>
          <w:p w14:paraId="419F174A" w14:textId="77777777" w:rsidR="00075D7A" w:rsidRDefault="000A68BE">
            <w:pPr>
              <w:pStyle w:val="BookTable"/>
              <w:spacing w:after="0" w:line="264" w:lineRule="auto"/>
            </w:pPr>
            <w:r>
              <w:t>1  XML</w:t>
            </w:r>
          </w:p>
        </w:tc>
        <w:tc>
          <w:tcPr>
            <w:tcW w:w="8496" w:type="dxa"/>
            <w:shd w:val="clear" w:color="auto" w:fill="FFFFFF"/>
            <w:vAlign w:val="center"/>
          </w:tcPr>
          <w:p w14:paraId="0F4D59D0" w14:textId="77777777" w:rsidR="00075D7A" w:rsidRDefault="000A68BE">
            <w:pPr>
              <w:pStyle w:val="BookTable"/>
              <w:spacing w:after="0" w:line="264" w:lineRule="auto"/>
            </w:pPr>
            <w:r>
              <w:t>将实际设备的厂商 XML 复制到部署目录下的 syncaxis 文件夹，并准备 syncAXIS_1_8.xsd。模板仅供参考，不能原样用于硬件。</w:t>
            </w:r>
          </w:p>
        </w:tc>
      </w:tr>
      <w:tr w:rsidR="00075D7A" w14:paraId="41A4B91B" w14:textId="77777777">
        <w:trPr>
          <w:cantSplit/>
          <w:tblCellSpacing w:w="0" w:type="dxa"/>
          <w:jc w:val="center"/>
        </w:trPr>
        <w:tc>
          <w:tcPr>
            <w:tcW w:w="1296" w:type="dxa"/>
            <w:shd w:val="clear" w:color="auto" w:fill="F0F4F7"/>
            <w:vAlign w:val="center"/>
          </w:tcPr>
          <w:p w14:paraId="02295994" w14:textId="77777777" w:rsidR="00075D7A" w:rsidRDefault="000A68BE">
            <w:pPr>
              <w:pStyle w:val="BookTable"/>
              <w:spacing w:after="0" w:line="264" w:lineRule="auto"/>
            </w:pPr>
            <w:r>
              <w:t>2  路径</w:t>
            </w:r>
          </w:p>
        </w:tc>
        <w:tc>
          <w:tcPr>
            <w:tcW w:w="8496" w:type="dxa"/>
            <w:shd w:val="clear" w:color="auto" w:fill="F0F4F7"/>
            <w:vAlign w:val="center"/>
          </w:tcPr>
          <w:p w14:paraId="075E2456" w14:textId="77777777" w:rsidR="00075D7A" w:rsidRDefault="000A68BE">
            <w:pPr>
              <w:pStyle w:val="BookTable"/>
              <w:spacing w:after="0" w:line="264" w:lineRule="auto"/>
            </w:pPr>
            <w:r>
              <w:t>将 BaseDirectoryPath 设为绝对部署路径，检查 ProgramFileDirectory、校正文件及可写日志/仿真目录。XML 与 C# Config 中的路径必须指向同一组部署文件。</w:t>
            </w:r>
          </w:p>
        </w:tc>
      </w:tr>
      <w:tr w:rsidR="00075D7A" w14:paraId="434F935F" w14:textId="77777777">
        <w:trPr>
          <w:cantSplit/>
          <w:tblCellSpacing w:w="0" w:type="dxa"/>
          <w:jc w:val="center"/>
        </w:trPr>
        <w:tc>
          <w:tcPr>
            <w:tcW w:w="1296" w:type="dxa"/>
            <w:shd w:val="clear" w:color="auto" w:fill="FFFFFF"/>
            <w:vAlign w:val="center"/>
          </w:tcPr>
          <w:p w14:paraId="675E24AD" w14:textId="77777777" w:rsidR="00075D7A" w:rsidRDefault="000A68BE">
            <w:pPr>
              <w:pStyle w:val="BookTable"/>
              <w:spacing w:after="0" w:line="264" w:lineRule="auto"/>
            </w:pPr>
            <w:r>
              <w:t>3  设备</w:t>
            </w:r>
          </w:p>
        </w:tc>
        <w:tc>
          <w:tcPr>
            <w:tcW w:w="8496" w:type="dxa"/>
            <w:shd w:val="clear" w:color="auto" w:fill="FFFFFF"/>
            <w:vAlign w:val="center"/>
          </w:tcPr>
          <w:p w14:paraId="21B1F6A3" w14:textId="77777777" w:rsidR="00075D7A" w:rsidRDefault="000A68BE">
            <w:pPr>
              <w:pStyle w:val="BookTable"/>
              <w:spacing w:after="0" w:line="264" w:lineRule="auto"/>
            </w:pPr>
            <w:r>
              <w:t>确认 RTC6 序列号/接口映射、ACS 地址、扫描场、平台行程、校正、轴对齐和动态参数。按已调试设备选择监控级别与超限处理。</w:t>
            </w:r>
          </w:p>
        </w:tc>
      </w:tr>
      <w:tr w:rsidR="00075D7A" w14:paraId="07DE7506" w14:textId="77777777">
        <w:trPr>
          <w:cantSplit/>
          <w:tblCellSpacing w:w="0" w:type="dxa"/>
          <w:jc w:val="center"/>
        </w:trPr>
        <w:tc>
          <w:tcPr>
            <w:tcW w:w="1296" w:type="dxa"/>
            <w:shd w:val="clear" w:color="auto" w:fill="F0F4F7"/>
            <w:vAlign w:val="center"/>
          </w:tcPr>
          <w:p w14:paraId="5ED57A47" w14:textId="77777777" w:rsidR="00075D7A" w:rsidRDefault="000A68BE">
            <w:pPr>
              <w:pStyle w:val="BookTable"/>
              <w:spacing w:after="0" w:line="264" w:lineRule="auto"/>
            </w:pPr>
            <w:r>
              <w:t>4  仿真</w:t>
            </w:r>
          </w:p>
        </w:tc>
        <w:tc>
          <w:tcPr>
            <w:tcW w:w="8496" w:type="dxa"/>
            <w:shd w:val="clear" w:color="auto" w:fill="F0F4F7"/>
            <w:vAlign w:val="center"/>
          </w:tcPr>
          <w:p w14:paraId="3EC0DCAB" w14:textId="77777777" w:rsidR="00075D7A" w:rsidRDefault="000A68BE">
            <w:pPr>
              <w:pStyle w:val="BookTable"/>
              <w:spacing w:after="0" w:line="264" w:lineRule="auto"/>
            </w:pPr>
            <w:r>
              <w:t>在 Initialize 前保存 SimulationMode=true、BinaryOutput=false、DisableFileOutput=false，并确认 SCANLAB 加密狗已识别。仿真不使用 RTC/平台硬件，但仍需厂商加密狗。</w:t>
            </w:r>
          </w:p>
        </w:tc>
      </w:tr>
      <w:tr w:rsidR="00075D7A" w14:paraId="65DA624F" w14:textId="77777777">
        <w:trPr>
          <w:cantSplit/>
          <w:tblCellSpacing w:w="0" w:type="dxa"/>
          <w:jc w:val="center"/>
        </w:trPr>
        <w:tc>
          <w:tcPr>
            <w:tcW w:w="1296" w:type="dxa"/>
            <w:shd w:val="clear" w:color="auto" w:fill="FFFFFF"/>
            <w:vAlign w:val="center"/>
          </w:tcPr>
          <w:p w14:paraId="7C3C260B" w14:textId="77777777" w:rsidR="00075D7A" w:rsidRDefault="000A68BE">
            <w:pPr>
              <w:pStyle w:val="BookTable"/>
              <w:spacing w:after="0" w:line="264" w:lineRule="auto"/>
            </w:pPr>
            <w:r>
              <w:t>5  验证</w:t>
            </w:r>
          </w:p>
        </w:tc>
        <w:tc>
          <w:tcPr>
            <w:tcW w:w="8496" w:type="dxa"/>
            <w:shd w:val="clear" w:color="auto" w:fill="FFFFFF"/>
            <w:vAlign w:val="center"/>
          </w:tcPr>
          <w:p w14:paraId="2A8C5D0C" w14:textId="77777777" w:rsidR="00075D7A" w:rsidRDefault="000A68BE">
            <w:pPr>
              <w:pStyle w:val="BookTable"/>
              <w:spacing w:after="0" w:line="264" w:lineRule="auto"/>
            </w:pPr>
            <w:r>
              <w:t>运行仿真演示，等待作业完成后用 Viewer 打开输出。检查扫描器、平台及 Combined 轨迹、范围限制、速度、加速度与加加速度。硬件调试须另行受控进行。</w:t>
            </w:r>
          </w:p>
        </w:tc>
      </w:tr>
    </w:tbl>
    <w:p w14:paraId="05FA5F72" w14:textId="77777777" w:rsidR="00075D7A" w:rsidRDefault="00075D7A">
      <w:pPr>
        <w:pStyle w:val="BookSmall"/>
        <w:spacing w:after="40"/>
      </w:pPr>
    </w:p>
    <w:p w14:paraId="712C5DB8" w14:textId="77777777" w:rsidR="00075D7A" w:rsidRDefault="000A68BE">
      <w:r>
        <w:t>Sirius3 选件可在进程共享期限内评估 30 分钟，但不提供 SCANLAB 许可，也不能替代加密狗。仅选择 LaserVirtual 不会将物理 RTC 配置变成仿真。</w:t>
      </w:r>
    </w:p>
    <w:p w14:paraId="4E145CB8" w14:textId="77777777" w:rsidR="00075D7A" w:rsidRDefault="000A68BE">
      <w:pPr>
        <w:pStyle w:val="31"/>
        <w:pageBreakBefore/>
      </w:pPr>
      <w:bookmarkStart w:id="359" w:name="S3_S30_2_1"/>
      <w:r>
        <w:lastRenderedPageBreak/>
        <w:t xml:space="preserve">30.2.1  </w:t>
      </w:r>
      <w:r>
        <w:t>连接</w:t>
      </w:r>
      <w:r>
        <w:t xml:space="preserve"> INI </w:t>
      </w:r>
      <w:r>
        <w:t>与</w:t>
      </w:r>
      <w:r>
        <w:t xml:space="preserve"> XML</w:t>
      </w:r>
      <w:bookmarkEnd w:id="359"/>
    </w:p>
    <w:p w14:paraId="7E35E8DD" w14:textId="77777777" w:rsidR="00075D7A" w:rsidRDefault="000A68BE">
      <w:r>
        <w:t>editor_syncaxis 通过 EditorHelper 读取 config_syncaxis.ini。TYPE=SyncAxis 选择 CreateRtc6SyncAxis，CONFIG_XML 相对于 Config.SyncAxisPath 解析。辅助类初始化扫描器、激光器和 MarkerSyncAxis；RegisterDevices 将其接入编辑器，并为当前 Document/View 调用 marker.Ready。</w:t>
      </w:r>
    </w:p>
    <w:p w14:paraId="7533674F" w14:textId="77777777" w:rsidR="00075D7A" w:rsidRDefault="000A68BE">
      <w:pPr>
        <w:pStyle w:val="BookCode"/>
        <w:keepNext/>
        <w:spacing w:line="224" w:lineRule="exact"/>
      </w:pPr>
      <w:r>
        <w:t>[RTC0]</w:t>
      </w:r>
    </w:p>
    <w:p w14:paraId="500F39CF" w14:textId="77777777" w:rsidR="00075D7A" w:rsidRDefault="000A68BE">
      <w:pPr>
        <w:pStyle w:val="BookCode"/>
        <w:keepNext/>
        <w:spacing w:line="224" w:lineRule="exact"/>
      </w:pPr>
      <w:r>
        <w:t>TYPE=SyncAxis</w:t>
      </w:r>
    </w:p>
    <w:p w14:paraId="73299AA1" w14:textId="77777777" w:rsidR="00075D7A" w:rsidRDefault="000A68BE">
      <w:pPr>
        <w:pStyle w:val="BookCode"/>
        <w:keepNext/>
        <w:spacing w:line="224" w:lineRule="exact"/>
      </w:pPr>
      <w:r>
        <w:t>CONFIG_XML=syncAXISConfig.xml</w:t>
      </w:r>
    </w:p>
    <w:p w14:paraId="1E1E09ED" w14:textId="77777777" w:rsidR="00075D7A" w:rsidRDefault="000A68BE">
      <w:pPr>
        <w:pStyle w:val="BookCode"/>
        <w:keepNext/>
        <w:spacing w:line="224" w:lineRule="exact"/>
      </w:pPr>
      <w:r>
        <w:t>[LASER0]</w:t>
      </w:r>
    </w:p>
    <w:p w14:paraId="016F9142" w14:textId="77777777" w:rsidR="00075D7A" w:rsidRDefault="000A68BE">
      <w:pPr>
        <w:pStyle w:val="BookCode"/>
        <w:keepNext/>
        <w:spacing w:line="224" w:lineRule="exact"/>
      </w:pPr>
      <w:r>
        <w:t>TYPE=Virtual</w:t>
      </w:r>
    </w:p>
    <w:p w14:paraId="30244162" w14:textId="77777777" w:rsidR="00075D7A" w:rsidRDefault="000A68BE">
      <w:pPr>
        <w:pStyle w:val="BookCode"/>
        <w:keepNext/>
        <w:spacing w:line="224" w:lineRule="exact"/>
      </w:pPr>
      <w:r>
        <w:t>POWERCONTROL=Unknown</w:t>
      </w:r>
    </w:p>
    <w:p w14:paraId="79ED0D1D" w14:textId="77777777" w:rsidR="00075D7A" w:rsidRDefault="000A68BE">
      <w:pPr>
        <w:pStyle w:val="BookCode"/>
        <w:keepNext/>
        <w:spacing w:line="224" w:lineRule="exact"/>
      </w:pPr>
      <w:r>
        <w:t>MAXPOWER=10</w:t>
      </w:r>
    </w:p>
    <w:p w14:paraId="161D05F0" w14:textId="77777777" w:rsidR="00075D7A" w:rsidRDefault="000A68BE">
      <w:pPr>
        <w:pStyle w:val="BookCode"/>
        <w:spacing w:after="200" w:line="224" w:lineRule="exact"/>
      </w:pPr>
      <w:r>
        <w:t>DEFAULT_POWER=1</w:t>
      </w:r>
    </w:p>
    <w:p w14:paraId="727995BC" w14:textId="77777777" w:rsidR="00075D7A" w:rsidRDefault="000A68BE">
      <w:r>
        <w:t>默认 XML 位于 &lt;应用目录&gt;/syncaxis/syncAXISConfig.xml，INI 位于应用旁。控制台 setup 演示直接打开 XML，不通过此 INI 选择。XML 的 SimOutputFileDirectory 与 Config.SyncAxisSimulateFilePath 必须一致，修改一方不会更新另一方。</w:t>
      </w:r>
    </w:p>
    <w:p w14:paraId="3D724D6D" w14:textId="77777777" w:rsidR="00075D7A" w:rsidRDefault="000A68BE">
      <w:pPr>
        <w:pStyle w:val="31"/>
      </w:pPr>
      <w:bookmarkStart w:id="360" w:name="S3_S30_2_2"/>
      <w:r>
        <w:t xml:space="preserve">30.2.2  </w:t>
      </w:r>
      <w:r>
        <w:t>配置并验证仿真</w:t>
      </w:r>
      <w:bookmarkEnd w:id="360"/>
    </w:p>
    <w:p w14:paraId="65111973" w14:textId="77777777" w:rsidR="00296883" w:rsidRDefault="00C63DC1">
      <w:r>
        <w:t>从实际机器专用 syncAXISConfig.xml 开始，不使用未修改模板。在 Configurator 核对 RTC 序列号、头/平台连接口、ACS 地址、StageAxisX/Y、CT5 路径、扫描场和平台行程、速度/加速度/加加速度、MonitoringLevel 与 DynamicViolationReaction。为部署位置设置 BaseDirectoryPath 和可写日志/仿真路径，并保留匹配的 syncAXIS_1_8.xsd。通过模式验证不代表物理限制安全或生成轨迹不越限，不能代替轨迹检查与机器防护。</w:t>
      </w:r>
    </w:p>
    <w:p w14:paraId="5C0A3C39" w14:textId="77777777" w:rsidR="00296883" w:rsidRDefault="00C63DC1">
      <w:r>
        <w:t>首次 Initialize 前在 XML 保存 SimulationMode=True。供应商仿真初始化检查加密狗、XML 和配置结构，但不测试真实平台通信。仿真实际目标作业，在 Viewer 检查扫描器/平台位置、速度、加速度、加加速度及违规段。组合运动还需独立选择组合运行模式，仿真开关与运行模式互不替代。初始化或 ListExecute 提交成功不等于整个作业无违规完成。</w:t>
      </w:r>
    </w:p>
    <w:p w14:paraId="0FB542AF" w14:textId="77777777" w:rsidR="00075D7A" w:rsidRDefault="000A68BE">
      <w:pPr>
        <w:pStyle w:val="31"/>
      </w:pPr>
      <w:bookmarkStart w:id="361" w:name="S3_S30_2_3"/>
      <w:r>
        <w:t xml:space="preserve">30.2.3  </w:t>
      </w:r>
      <w:r>
        <w:t>准备硬件运行与时序调整</w:t>
      </w:r>
      <w:bookmarkEnd w:id="361"/>
    </w:p>
    <w:p w14:paraId="37CBDD3C" w14:textId="77777777" w:rsidR="00296883" w:rsidRDefault="00C63DC1">
      <w:r>
        <w:t>供应商硬件流程依次验证出光、平台与扫描头手动参考运动，再执行已仿真的测试图形。这些步骤会出光和移动轴，只能在已调试并有防护的机器上进行。手动参考运行仅证明基本通信与轴分配，不证明轨迹分解或 SL2-100/EtherCAT 同步。更改图形、动态参数或校正数据后，首次硬件执行该配置前应重新仿真。</w:t>
      </w:r>
    </w:p>
    <w:p w14:paraId="22F32057" w14:textId="77777777" w:rsidR="00296883" w:rsidRDefault="00C63DC1">
      <w:r>
        <w:t>按激光开关时移 → 扫描场校准 → 扫描器与平台各自静态精度 → 系统时序 → 组合运动精度优化。修改场校正后再次调整激光延时。示例 F8 网格沿 X 改变 LaserSwitchOffsetTime，沿 Y 改变 LaserPreTriggerTime，单位 µs，以实测标刻质量选格。静态校准后用 F10 比较双向运动的线对齐。位置校正不能替代时间偏移补偿。最后按目标速度与行程比较 ScannerOnly、StageOnly、StageAndScanner，并检查平台反向时扫描场是否饱和。</w:t>
      </w:r>
    </w:p>
    <w:p w14:paraId="642C5F67" w14:textId="77777777" w:rsidR="00075D7A" w:rsidRDefault="000A68BE">
      <w:pPr>
        <w:pStyle w:val="21"/>
      </w:pPr>
      <w:bookmarkStart w:id="362" w:name="S3_S30_3"/>
      <w:bookmarkStart w:id="363" w:name="_Toc243897790"/>
      <w:r>
        <w:lastRenderedPageBreak/>
        <w:t xml:space="preserve">30.3  </w:t>
      </w:r>
      <w:r>
        <w:t>使用</w:t>
      </w:r>
      <w:r>
        <w:t xml:space="preserve"> syncAXIS Configurator </w:t>
      </w:r>
      <w:r>
        <w:t>编辑</w:t>
      </w:r>
      <w:r>
        <w:t xml:space="preserve"> XML</w:t>
      </w:r>
      <w:bookmarkEnd w:id="362"/>
      <w:bookmarkEnd w:id="363"/>
    </w:p>
    <w:p w14:paraId="1554DC4B" w14:textId="77777777" w:rsidR="00075D7A" w:rsidRDefault="000A68BE">
      <w:r>
        <w:t>用 Open 打开工作副本。左侧包含 General、RTC、Scan Device、Laser、IO、Trajectory、Stage、Motion Decomposition。Show XML 显示对应 XML，Optional Defaults 显示可选默认项。Save As 仅保存文件，不初始化控制器。</w:t>
      </w:r>
    </w:p>
    <w:p w14:paraId="7393F5F8" w14:textId="77777777" w:rsidR="00075D7A" w:rsidRDefault="000A68BE">
      <w:pPr>
        <w:keepNext/>
        <w:spacing w:after="60" w:line="240" w:lineRule="auto"/>
        <w:jc w:val="center"/>
      </w:pPr>
      <w:r>
        <w:rPr>
          <w:noProof/>
        </w:rPr>
        <w:drawing>
          <wp:inline distT="0" distB="0" distL="0" distR="0" wp14:anchorId="6EB1741E" wp14:editId="28C097F0">
            <wp:extent cx="6126480" cy="4968355"/>
            <wp:effectExtent l="0" t="0" r="0" b="0"/>
            <wp:docPr id="82" name="Picture 82" descr="Configurator 1.8.2.1 的 General Configuration 细节。图中数值仅作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70"/>
                    <a:stretch>
                      <a:fillRect/>
                    </a:stretch>
                  </pic:blipFill>
                  <pic:spPr>
                    <a:xfrm>
                      <a:off x="0" y="0"/>
                      <a:ext cx="6126480" cy="4968355"/>
                    </a:xfrm>
                    <a:prstGeom prst="rect">
                      <a:avLst/>
                    </a:prstGeom>
                  </pic:spPr>
                </pic:pic>
              </a:graphicData>
            </a:graphic>
          </wp:inline>
        </w:drawing>
      </w:r>
    </w:p>
    <w:p w14:paraId="0E502B4D" w14:textId="77777777" w:rsidR="00075D7A" w:rsidRDefault="000A68BE">
      <w:pPr>
        <w:pStyle w:val="BookCaption"/>
      </w:pPr>
      <w:r>
        <w:t>图 30.1  Configurator 1.8.2.1 的 General Configuration 细节。图中数值仅作说明。</w:t>
      </w:r>
    </w:p>
    <w:p w14:paraId="3499D45B" w14:textId="77777777" w:rsidR="00075D7A" w:rsidRDefault="000A68BE">
      <w:r>
        <w:t>ACS Controller 指定运动控制器地址，Operation Mode 选择扫描器/平台系统，List Handling 决定原生作业提交的返回方式。Base Directory 是 [BaseDirectoryPath] 的基准。初始化前启用 Simulation、设置可写输出目录并开启文件输出。WarningOnly 仅报告超限，不构成联锁。</w:t>
      </w:r>
    </w:p>
    <w:p w14:paraId="0C74876B" w14:textId="77777777" w:rsidR="00075D7A" w:rsidRDefault="000A68BE">
      <w:pPr>
        <w:pStyle w:val="31"/>
        <w:pageBreakBefore/>
      </w:pPr>
      <w:bookmarkStart w:id="364" w:name="S3_S30_3_1"/>
      <w:r>
        <w:lastRenderedPageBreak/>
        <w:t xml:space="preserve">30.3.1  </w:t>
      </w:r>
      <w:r>
        <w:t>扫描设备与</w:t>
      </w:r>
      <w:r>
        <w:t xml:space="preserve"> RTC </w:t>
      </w:r>
      <w:r>
        <w:t>映射</w:t>
      </w:r>
      <w:bookmarkEnd w:id="364"/>
    </w:p>
    <w:p w14:paraId="6D7BDDF9" w14:textId="77777777" w:rsidR="00075D7A" w:rsidRDefault="000A68BE">
      <w:pPr>
        <w:keepNext/>
        <w:spacing w:after="60" w:line="240" w:lineRule="auto"/>
        <w:jc w:val="center"/>
      </w:pPr>
      <w:r>
        <w:rPr>
          <w:noProof/>
        </w:rPr>
        <w:drawing>
          <wp:inline distT="0" distB="0" distL="0" distR="0" wp14:anchorId="7F91A188" wp14:editId="10EEEC53">
            <wp:extent cx="5304084" cy="6492240"/>
            <wp:effectExtent l="0" t="0" r="0" b="0"/>
            <wp:docPr id="83" name="Picture 83" descr="Scan Device Configuration 细节：角动态参数与扫描场限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png"/>
                    <pic:cNvPicPr/>
                  </pic:nvPicPr>
                  <pic:blipFill>
                    <a:blip r:embed="rId171"/>
                    <a:stretch>
                      <a:fillRect/>
                    </a:stretch>
                  </pic:blipFill>
                  <pic:spPr>
                    <a:xfrm>
                      <a:off x="0" y="0"/>
                      <a:ext cx="5304084" cy="6492240"/>
                    </a:xfrm>
                    <a:prstGeom prst="rect">
                      <a:avLst/>
                    </a:prstGeom>
                  </pic:spPr>
                </pic:pic>
              </a:graphicData>
            </a:graphic>
          </wp:inline>
        </w:drawing>
      </w:r>
    </w:p>
    <w:p w14:paraId="43FF8BF3" w14:textId="77777777" w:rsidR="00075D7A" w:rsidRDefault="000A68BE">
      <w:pPr>
        <w:pStyle w:val="BookCaption"/>
      </w:pPr>
      <w:r>
        <w:t>图 30.2  Scan Device Configuration 细节：角动态参数与扫描场限制。</w:t>
      </w:r>
    </w:p>
    <w:p w14:paraId="3DA8B1BC" w14:textId="77777777" w:rsidR="00075D7A" w:rsidRDefault="000A68BE">
      <w:r>
        <w:t>Dynamic Limits 的角速度、角加速度与角加加速度单位分别为 rad/s、rad/s²、rad/s³。Calculation Dynamics 用于 Mark/Jump 轨迹规划。Field Limits 和 Focal Length 为 mm，Delay 为秒。Monitoring Level 选择监控层级，不可将平台单位直接用于扫描器字段。</w:t>
      </w:r>
    </w:p>
    <w:p w14:paraId="0BB74594" w14:textId="77777777" w:rsidR="00075D7A" w:rsidRDefault="000A68BE">
      <w:r>
        <w:t>在 RTC Configuration 中按实际接线确认板卡识别方式、序列号及 Head A/Head B 分配。检查 Scan Device Configuration 的 ct5、校准系数与对齐。XML 结构合法不代表校正精度、行程或接线已验证。</w:t>
      </w:r>
    </w:p>
    <w:p w14:paraId="10F4EECC" w14:textId="77777777" w:rsidR="00075D7A" w:rsidRDefault="000A68BE">
      <w:pPr>
        <w:pStyle w:val="31"/>
        <w:pageBreakBefore/>
      </w:pPr>
      <w:bookmarkStart w:id="365" w:name="S3_S30_3_2"/>
      <w:r>
        <w:lastRenderedPageBreak/>
        <w:t xml:space="preserve">30.3.2  </w:t>
      </w:r>
      <w:r>
        <w:t>平台与运动分解</w:t>
      </w:r>
      <w:bookmarkEnd w:id="365"/>
    </w:p>
    <w:p w14:paraId="1F79CC26" w14:textId="77777777" w:rsidR="00075D7A" w:rsidRDefault="000A68BE">
      <w:pPr>
        <w:keepNext/>
        <w:spacing w:after="60" w:line="240" w:lineRule="auto"/>
        <w:jc w:val="center"/>
      </w:pPr>
      <w:r>
        <w:rPr>
          <w:noProof/>
        </w:rPr>
        <w:drawing>
          <wp:inline distT="0" distB="0" distL="0" distR="0" wp14:anchorId="38ECE0D4" wp14:editId="7279F317">
            <wp:extent cx="6126480" cy="5964342"/>
            <wp:effectExtent l="0" t="0" r="0" b="0"/>
            <wp:docPr id="84" name="Picture 84" descr="Stage Configuration 细节：行程、动态参数与轴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png"/>
                    <pic:cNvPicPr/>
                  </pic:nvPicPr>
                  <pic:blipFill>
                    <a:blip r:embed="rId172"/>
                    <a:stretch>
                      <a:fillRect/>
                    </a:stretch>
                  </pic:blipFill>
                  <pic:spPr>
                    <a:xfrm>
                      <a:off x="0" y="0"/>
                      <a:ext cx="6126480" cy="5964342"/>
                    </a:xfrm>
                    <a:prstGeom prst="rect">
                      <a:avLst/>
                    </a:prstGeom>
                  </pic:spPr>
                </pic:pic>
              </a:graphicData>
            </a:graphic>
          </wp:inline>
        </w:drawing>
      </w:r>
    </w:p>
    <w:p w14:paraId="1E997E96" w14:textId="77777777" w:rsidR="00075D7A" w:rsidRDefault="000A68BE">
      <w:pPr>
        <w:pStyle w:val="BookCaption"/>
      </w:pPr>
      <w:r>
        <w:t>图 30.3  Stage Configuration 细节：行程、动态参数与轴映射。</w:t>
      </w:r>
    </w:p>
    <w:p w14:paraId="0199FD7D" w14:textId="77777777" w:rsidR="00075D7A" w:rsidRDefault="000A68BE">
      <w:r>
        <w:t>Stage Field Limits 为 mm，速度、加速度和加加速度为 mm/s、mm/s²、mm/s³。StageAxisX/Y 与 EtherCAT 节点须对应实际轴。按调试结果设置对齐与延迟。Motion Decomposition 的 FilterBandwidth 单位为 Hz，会改变扫描器/平台运动分配，修改后须重新检查动态结果。</w:t>
      </w:r>
    </w:p>
    <w:p w14:paraId="0B9E5258" w14:textId="77777777" w:rsidR="00075D7A" w:rsidRDefault="000A68BE">
      <w:pPr>
        <w:pStyle w:val="21"/>
        <w:pageBreakBefore/>
      </w:pPr>
      <w:bookmarkStart w:id="366" w:name="S3_S30_4"/>
      <w:bookmarkStart w:id="367" w:name="_Toc243897791"/>
      <w:r>
        <w:lastRenderedPageBreak/>
        <w:t xml:space="preserve">30.4  </w:t>
      </w:r>
      <w:r>
        <w:t>使用公开</w:t>
      </w:r>
      <w:r>
        <w:t xml:space="preserve"> setup </w:t>
      </w:r>
      <w:r>
        <w:t>与</w:t>
      </w:r>
      <w:r>
        <w:t xml:space="preserve"> editor </w:t>
      </w:r>
      <w:r>
        <w:t>演示</w:t>
      </w:r>
      <w:bookmarkEnd w:id="366"/>
      <w:bookmarkEnd w:id="367"/>
    </w:p>
    <w:p w14:paraId="53C9BAB5" w14:textId="77777777" w:rsidR="00075D7A" w:rsidRDefault="000A68BE">
      <w:r>
        <w:t>控制器设置与诊断从 demos/console_syncaxis_setup/Program.cs 开始，它直接由 XML 创建 Rtc6SyncAxis。demos/editor_syncaxis/Form1.cs 加入 WinForms 文档流程，使用 demos/config_syncaxis.ini 和 demos/helper.cs。两者均通过 NuGet 引用，目标为 net481、net8.0-windows、net9.0-windows；syncAXIS 应用必须使用 x64。</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4"/>
        <w:gridCol w:w="8208"/>
      </w:tblGrid>
      <w:tr w:rsidR="00075D7A" w14:paraId="3C921105" w14:textId="77777777">
        <w:trPr>
          <w:cantSplit/>
          <w:tblHeader/>
          <w:tblCellSpacing w:w="0" w:type="dxa"/>
          <w:jc w:val="center"/>
        </w:trPr>
        <w:tc>
          <w:tcPr>
            <w:tcW w:w="1584" w:type="dxa"/>
            <w:shd w:val="clear" w:color="auto" w:fill="233C50"/>
            <w:vAlign w:val="center"/>
          </w:tcPr>
          <w:p w14:paraId="7D0C94B1" w14:textId="77777777" w:rsidR="00075D7A" w:rsidRDefault="000A68BE">
            <w:pPr>
              <w:pStyle w:val="BookTable"/>
              <w:keepNext/>
              <w:spacing w:after="0" w:line="264" w:lineRule="auto"/>
            </w:pPr>
            <w:r>
              <w:rPr>
                <w:rFonts w:ascii="Calibri" w:hAnsi="Calibri"/>
                <w:b/>
                <w:color w:val="FFFFFF"/>
              </w:rPr>
              <w:t>按键</w:t>
            </w:r>
          </w:p>
        </w:tc>
        <w:tc>
          <w:tcPr>
            <w:tcW w:w="8208" w:type="dxa"/>
            <w:shd w:val="clear" w:color="auto" w:fill="233C50"/>
            <w:vAlign w:val="center"/>
          </w:tcPr>
          <w:p w14:paraId="66B15837" w14:textId="77777777" w:rsidR="00075D7A" w:rsidRDefault="000A68BE">
            <w:pPr>
              <w:pStyle w:val="BookTable"/>
              <w:keepNext/>
              <w:spacing w:after="0" w:line="264" w:lineRule="auto"/>
            </w:pPr>
            <w:r>
              <w:rPr>
                <w:rFonts w:ascii="Calibri" w:hAnsi="Calibri"/>
                <w:b/>
                <w:color w:val="FFFFFF"/>
              </w:rPr>
              <w:t>控制台演示行为</w:t>
            </w:r>
          </w:p>
        </w:tc>
      </w:tr>
      <w:tr w:rsidR="00075D7A" w14:paraId="383E9DF2" w14:textId="77777777">
        <w:trPr>
          <w:cantSplit/>
          <w:tblCellSpacing w:w="0" w:type="dxa"/>
          <w:jc w:val="center"/>
        </w:trPr>
        <w:tc>
          <w:tcPr>
            <w:tcW w:w="1584" w:type="dxa"/>
            <w:shd w:val="clear" w:color="auto" w:fill="FFFFFF"/>
            <w:vAlign w:val="center"/>
          </w:tcPr>
          <w:p w14:paraId="4AA3BAE4" w14:textId="77777777" w:rsidR="00075D7A" w:rsidRDefault="000A68BE">
            <w:pPr>
              <w:pStyle w:val="BookTable"/>
              <w:spacing w:after="0" w:line="264" w:lineRule="auto"/>
            </w:pPr>
            <w:r>
              <w:t>J / S</w:t>
            </w:r>
          </w:p>
        </w:tc>
        <w:tc>
          <w:tcPr>
            <w:tcW w:w="8208" w:type="dxa"/>
            <w:shd w:val="clear" w:color="auto" w:fill="FFFFFF"/>
            <w:vAlign w:val="center"/>
          </w:tcPr>
          <w:p w14:paraId="0645A103" w14:textId="77777777" w:rsidR="00075D7A" w:rsidRDefault="000A68BE">
            <w:pPr>
              <w:pStyle w:val="BookTable"/>
              <w:spacing w:after="0" w:line="264" w:lineRule="auto"/>
            </w:pPr>
            <w:r>
              <w:t>空闲时启用仿真 / 查看 Busy、错误及原生诊断。</w:t>
            </w:r>
          </w:p>
        </w:tc>
      </w:tr>
      <w:tr w:rsidR="00075D7A" w14:paraId="0457363B" w14:textId="77777777">
        <w:trPr>
          <w:cantSplit/>
          <w:tblCellSpacing w:w="0" w:type="dxa"/>
          <w:jc w:val="center"/>
        </w:trPr>
        <w:tc>
          <w:tcPr>
            <w:tcW w:w="1584" w:type="dxa"/>
            <w:shd w:val="clear" w:color="auto" w:fill="F0F4F7"/>
            <w:vAlign w:val="center"/>
          </w:tcPr>
          <w:p w14:paraId="553E2D0C" w14:textId="77777777" w:rsidR="00075D7A" w:rsidRDefault="000A68BE">
            <w:pPr>
              <w:pStyle w:val="BookTable"/>
              <w:spacing w:after="0" w:line="264" w:lineRule="auto"/>
            </w:pPr>
            <w:r>
              <w:t>F1–F3</w:t>
            </w:r>
          </w:p>
        </w:tc>
        <w:tc>
          <w:tcPr>
            <w:tcW w:w="8208" w:type="dxa"/>
            <w:shd w:val="clear" w:color="auto" w:fill="F0F4F7"/>
            <w:vAlign w:val="center"/>
          </w:tcPr>
          <w:p w14:paraId="4D5300EC" w14:textId="77777777" w:rsidR="00075D7A" w:rsidRDefault="000A68BE">
            <w:pPr>
              <w:pStyle w:val="BookTable"/>
              <w:spacing w:after="0" w:line="264" w:lineRule="auto"/>
            </w:pPr>
            <w:r>
              <w:t>正方形：ScannerOnly / StageOnly / StageAndScanner。</w:t>
            </w:r>
          </w:p>
        </w:tc>
      </w:tr>
      <w:tr w:rsidR="00075D7A" w14:paraId="061785D3" w14:textId="77777777">
        <w:trPr>
          <w:cantSplit/>
          <w:tblCellSpacing w:w="0" w:type="dxa"/>
          <w:jc w:val="center"/>
        </w:trPr>
        <w:tc>
          <w:tcPr>
            <w:tcW w:w="1584" w:type="dxa"/>
            <w:shd w:val="clear" w:color="auto" w:fill="FFFFFF"/>
            <w:vAlign w:val="center"/>
          </w:tcPr>
          <w:p w14:paraId="20C81667" w14:textId="77777777" w:rsidR="00075D7A" w:rsidRDefault="000A68BE">
            <w:pPr>
              <w:pStyle w:val="BookTable"/>
              <w:spacing w:after="0" w:line="264" w:lineRule="auto"/>
            </w:pPr>
            <w:r>
              <w:t>F4–F6</w:t>
            </w:r>
          </w:p>
        </w:tc>
        <w:tc>
          <w:tcPr>
            <w:tcW w:w="8208" w:type="dxa"/>
            <w:shd w:val="clear" w:color="auto" w:fill="FFFFFF"/>
            <w:vAlign w:val="center"/>
          </w:tcPr>
          <w:p w14:paraId="37104443" w14:textId="77777777" w:rsidR="00075D7A" w:rsidRDefault="000A68BE">
            <w:pPr>
              <w:pStyle w:val="BookTable"/>
              <w:spacing w:after="0" w:line="264" w:lineRule="auto"/>
            </w:pPr>
            <w:r>
              <w:t>以上三种运动分配的圆。</w:t>
            </w:r>
          </w:p>
        </w:tc>
      </w:tr>
      <w:tr w:rsidR="00075D7A" w14:paraId="516862D2" w14:textId="77777777">
        <w:trPr>
          <w:cantSplit/>
          <w:tblCellSpacing w:w="0" w:type="dxa"/>
          <w:jc w:val="center"/>
        </w:trPr>
        <w:tc>
          <w:tcPr>
            <w:tcW w:w="1584" w:type="dxa"/>
            <w:shd w:val="clear" w:color="auto" w:fill="F0F4F7"/>
            <w:vAlign w:val="center"/>
          </w:tcPr>
          <w:p w14:paraId="4F75AE11" w14:textId="77777777" w:rsidR="00075D7A" w:rsidRDefault="000A68BE">
            <w:pPr>
              <w:pStyle w:val="BookTable"/>
              <w:spacing w:after="0" w:line="264" w:lineRule="auto"/>
            </w:pPr>
            <w:r>
              <w:t>C / V</w:t>
            </w:r>
          </w:p>
        </w:tc>
        <w:tc>
          <w:tcPr>
            <w:tcW w:w="8208" w:type="dxa"/>
            <w:shd w:val="clear" w:color="auto" w:fill="F0F4F7"/>
            <w:vAlign w:val="center"/>
          </w:tcPr>
          <w:p w14:paraId="70A3A7C7" w14:textId="77777777" w:rsidR="00075D7A" w:rsidRDefault="000A68BE">
            <w:pPr>
              <w:pStyle w:val="BookTable"/>
              <w:spacing w:after="0" w:line="264" w:lineRule="auto"/>
            </w:pPr>
            <w:r>
              <w:t>查看作业特征 / 完成后在 Viewer 打开最近仿真。</w:t>
            </w:r>
          </w:p>
        </w:tc>
      </w:tr>
      <w:tr w:rsidR="00075D7A" w14:paraId="4B16C8C9" w14:textId="77777777">
        <w:trPr>
          <w:cantSplit/>
          <w:tblCellSpacing w:w="0" w:type="dxa"/>
          <w:jc w:val="center"/>
        </w:trPr>
        <w:tc>
          <w:tcPr>
            <w:tcW w:w="1584" w:type="dxa"/>
            <w:shd w:val="clear" w:color="auto" w:fill="FFFFFF"/>
            <w:vAlign w:val="center"/>
          </w:tcPr>
          <w:p w14:paraId="2CA3F0ED" w14:textId="77777777" w:rsidR="00075D7A" w:rsidRDefault="000A68BE">
            <w:pPr>
              <w:pStyle w:val="BookTable"/>
              <w:spacing w:after="0" w:line="264" w:lineRule="auto"/>
            </w:pPr>
            <w:r>
              <w:t>Escape / Q</w:t>
            </w:r>
          </w:p>
        </w:tc>
        <w:tc>
          <w:tcPr>
            <w:tcW w:w="8208" w:type="dxa"/>
            <w:shd w:val="clear" w:color="auto" w:fill="FFFFFF"/>
            <w:vAlign w:val="center"/>
          </w:tcPr>
          <w:p w14:paraId="285E7763" w14:textId="77777777" w:rsidR="00075D7A" w:rsidRDefault="000A68BE">
            <w:pPr>
              <w:pStyle w:val="BookTable"/>
              <w:spacing w:after="0" w:line="264" w:lineRule="auto"/>
            </w:pPr>
            <w:r>
              <w:t>中止 / 退出。应用 Abort 不是安全认证急停。</w:t>
            </w:r>
          </w:p>
        </w:tc>
      </w:tr>
    </w:tbl>
    <w:p w14:paraId="4421AD39" w14:textId="77777777" w:rsidR="00075D7A" w:rsidRDefault="00075D7A">
      <w:pPr>
        <w:pStyle w:val="BookSmall"/>
        <w:spacing w:after="40"/>
      </w:pPr>
    </w:p>
    <w:p w14:paraId="5AFF3441" w14:textId="77777777" w:rsidR="00075D7A" w:rsidRDefault="000A68BE">
      <w:r>
        <w:t>启动控制台前确认 XML 的 SimulationMode=true；稍后按 J 不能保护初始化阶段。H 切换硬件，O 执行原点运动，F7–F10 为调试/校准图案，仅在单独授权的设备流程中使用。编辑器须在 CreateDevices 成功后调用 RegisterDevices；退出时 await DisposeDevices、释放所拥有文档并调用 Core.Cleanup。</w:t>
      </w:r>
    </w:p>
    <w:p w14:paraId="0B848592" w14:textId="77777777" w:rsidR="00296883" w:rsidRDefault="00C63DC1">
      <w:r>
        <w:t>启动 console_syncaxis_setup 前，应准备输出目录中的 syncaxis/syncAXISConfig.xml。用 S 检查空闲和错误状态；在仿真中比较 F1/F2/F3 矩形或 F4/F5/F6 圆。完成后，C 显示 Job 特性，V 打开生成的仿真结果。40 mm 矩形和半径 20 mm 的圆是示例尺寸，应匹配配置的视场和行程。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2592"/>
        <w:gridCol w:w="5904"/>
      </w:tblGrid>
      <w:tr w:rsidR="002C3664" w14:paraId="5C7A5737" w14:textId="77777777">
        <w:trPr>
          <w:cantSplit/>
          <w:tblHeader/>
        </w:trPr>
        <w:tc>
          <w:tcPr>
            <w:tcW w:w="1152" w:type="dxa"/>
            <w:shd w:val="clear" w:color="auto" w:fill="233C50"/>
            <w:vAlign w:val="center"/>
          </w:tcPr>
          <w:p w14:paraId="7604F15A" w14:textId="77777777" w:rsidR="002C3664" w:rsidRDefault="00D73B4C">
            <w:pPr>
              <w:pStyle w:val="BookTable"/>
              <w:keepNext/>
              <w:spacing w:after="0" w:line="269" w:lineRule="auto"/>
            </w:pPr>
            <w:r>
              <w:rPr>
                <w:b/>
                <w:color w:val="FFFFFF"/>
                <w:sz w:val="19"/>
              </w:rPr>
              <w:t>按键</w:t>
            </w:r>
          </w:p>
        </w:tc>
        <w:tc>
          <w:tcPr>
            <w:tcW w:w="2592" w:type="dxa"/>
            <w:shd w:val="clear" w:color="auto" w:fill="233C50"/>
            <w:vAlign w:val="center"/>
          </w:tcPr>
          <w:p w14:paraId="36ABF631" w14:textId="77777777" w:rsidR="002C3664" w:rsidRDefault="00D73B4C">
            <w:pPr>
              <w:pStyle w:val="BookTable"/>
              <w:keepNext/>
              <w:spacing w:after="0" w:line="269" w:lineRule="auto"/>
            </w:pPr>
            <w:r>
              <w:rPr>
                <w:b/>
                <w:color w:val="FFFFFF"/>
                <w:sz w:val="19"/>
              </w:rPr>
              <w:t>用途</w:t>
            </w:r>
          </w:p>
        </w:tc>
        <w:tc>
          <w:tcPr>
            <w:tcW w:w="5904" w:type="dxa"/>
            <w:shd w:val="clear" w:color="auto" w:fill="233C50"/>
            <w:vAlign w:val="center"/>
          </w:tcPr>
          <w:p w14:paraId="7E10903C" w14:textId="77777777" w:rsidR="002C3664" w:rsidRDefault="00D73B4C">
            <w:pPr>
              <w:pStyle w:val="BookTable"/>
              <w:keepNext/>
              <w:spacing w:after="0" w:line="269" w:lineRule="auto"/>
            </w:pPr>
            <w:r>
              <w:rPr>
                <w:b/>
                <w:color w:val="FFFFFF"/>
                <w:sz w:val="19"/>
              </w:rPr>
              <w:t>比较与观察</w:t>
            </w:r>
          </w:p>
        </w:tc>
      </w:tr>
      <w:tr w:rsidR="002C3664" w14:paraId="4B701790" w14:textId="77777777">
        <w:trPr>
          <w:cantSplit/>
        </w:trPr>
        <w:tc>
          <w:tcPr>
            <w:tcW w:w="1152" w:type="dxa"/>
            <w:shd w:val="clear" w:color="auto" w:fill="FFFFFF"/>
            <w:vAlign w:val="center"/>
          </w:tcPr>
          <w:p w14:paraId="5C70B7EA" w14:textId="77777777" w:rsidR="002C3664" w:rsidRDefault="00D73B4C">
            <w:pPr>
              <w:pStyle w:val="BookTable"/>
              <w:spacing w:after="0" w:line="269" w:lineRule="auto"/>
            </w:pPr>
            <w:r>
              <w:rPr>
                <w:sz w:val="19"/>
              </w:rPr>
              <w:t>S / C</w:t>
            </w:r>
          </w:p>
        </w:tc>
        <w:tc>
          <w:tcPr>
            <w:tcW w:w="2592" w:type="dxa"/>
            <w:shd w:val="clear" w:color="auto" w:fill="FFFFFF"/>
            <w:vAlign w:val="center"/>
          </w:tcPr>
          <w:p w14:paraId="6B4C6B2A" w14:textId="77777777" w:rsidR="002C3664" w:rsidRDefault="00D73B4C">
            <w:pPr>
              <w:pStyle w:val="BookTable"/>
              <w:spacing w:after="0" w:line="269" w:lineRule="auto"/>
            </w:pPr>
            <w:r>
              <w:rPr>
                <w:sz w:val="19"/>
              </w:rPr>
              <w:t>状态与诊断</w:t>
            </w:r>
          </w:p>
        </w:tc>
        <w:tc>
          <w:tcPr>
            <w:tcW w:w="5904" w:type="dxa"/>
            <w:shd w:val="clear" w:color="auto" w:fill="FFFFFF"/>
            <w:vAlign w:val="center"/>
          </w:tcPr>
          <w:p w14:paraId="6DB81E52" w14:textId="77777777" w:rsidR="002C3664" w:rsidRDefault="00D73B4C">
            <w:pPr>
              <w:pStyle w:val="BookTable"/>
              <w:spacing w:after="0" w:line="269" w:lineRule="auto"/>
            </w:pPr>
            <w:r>
              <w:rPr>
                <w:sz w:val="19"/>
              </w:rPr>
              <w:t>S 显示 Busy、错误及内部消息，C 在生成后显示作业特性。</w:t>
            </w:r>
          </w:p>
        </w:tc>
      </w:tr>
      <w:tr w:rsidR="002C3664" w14:paraId="3B74BCFA" w14:textId="77777777">
        <w:trPr>
          <w:cantSplit/>
        </w:trPr>
        <w:tc>
          <w:tcPr>
            <w:tcW w:w="1152" w:type="dxa"/>
            <w:shd w:val="clear" w:color="auto" w:fill="F0F4F7"/>
            <w:vAlign w:val="center"/>
          </w:tcPr>
          <w:p w14:paraId="2644DF2F" w14:textId="77777777" w:rsidR="002C3664" w:rsidRDefault="00D73B4C">
            <w:pPr>
              <w:pStyle w:val="BookTable"/>
              <w:spacing w:after="0" w:line="269" w:lineRule="auto"/>
            </w:pPr>
            <w:r>
              <w:rPr>
                <w:sz w:val="19"/>
              </w:rPr>
              <w:t>F1–F6</w:t>
            </w:r>
          </w:p>
        </w:tc>
        <w:tc>
          <w:tcPr>
            <w:tcW w:w="2592" w:type="dxa"/>
            <w:shd w:val="clear" w:color="auto" w:fill="F0F4F7"/>
            <w:vAlign w:val="center"/>
          </w:tcPr>
          <w:p w14:paraId="3B32C8D2" w14:textId="77777777" w:rsidR="002C3664" w:rsidRDefault="00D73B4C">
            <w:pPr>
              <w:pStyle w:val="BookTable"/>
              <w:spacing w:after="0" w:line="269" w:lineRule="auto"/>
            </w:pPr>
            <w:r>
              <w:rPr>
                <w:sz w:val="19"/>
              </w:rPr>
              <w:t>比较运动分配</w:t>
            </w:r>
          </w:p>
        </w:tc>
        <w:tc>
          <w:tcPr>
            <w:tcW w:w="5904" w:type="dxa"/>
            <w:shd w:val="clear" w:color="auto" w:fill="F0F4F7"/>
            <w:vAlign w:val="center"/>
          </w:tcPr>
          <w:p w14:paraId="264EE35A" w14:textId="77777777" w:rsidR="002C3664" w:rsidRDefault="00D73B4C">
            <w:pPr>
              <w:pStyle w:val="BookTable"/>
              <w:spacing w:after="0" w:line="269" w:lineRule="auto"/>
            </w:pPr>
            <w:r>
              <w:rPr>
                <w:sz w:val="19"/>
              </w:rPr>
              <w:t>F1/F4 仅扫描器，F2/F5 仅平台，F3/F6 组合；每个按键都会构建并提交作业。</w:t>
            </w:r>
          </w:p>
        </w:tc>
      </w:tr>
      <w:tr w:rsidR="002C3664" w14:paraId="3E284DFF" w14:textId="77777777">
        <w:trPr>
          <w:cantSplit/>
        </w:trPr>
        <w:tc>
          <w:tcPr>
            <w:tcW w:w="1152" w:type="dxa"/>
            <w:shd w:val="clear" w:color="auto" w:fill="FFFFFF"/>
            <w:vAlign w:val="center"/>
          </w:tcPr>
          <w:p w14:paraId="08828F07" w14:textId="77777777" w:rsidR="002C3664" w:rsidRDefault="00D73B4C">
            <w:pPr>
              <w:pStyle w:val="BookTable"/>
              <w:spacing w:after="0" w:line="269" w:lineRule="auto"/>
            </w:pPr>
            <w:r>
              <w:rPr>
                <w:sz w:val="19"/>
              </w:rPr>
              <w:t>F7</w:t>
            </w:r>
          </w:p>
        </w:tc>
        <w:tc>
          <w:tcPr>
            <w:tcW w:w="2592" w:type="dxa"/>
            <w:shd w:val="clear" w:color="auto" w:fill="FFFFFF"/>
            <w:vAlign w:val="center"/>
          </w:tcPr>
          <w:p w14:paraId="13B5A89B" w14:textId="77777777" w:rsidR="002C3664" w:rsidRDefault="00D73B4C">
            <w:pPr>
              <w:pStyle w:val="BookTable"/>
              <w:spacing w:after="0" w:line="269" w:lineRule="auto"/>
            </w:pPr>
            <w:r>
              <w:rPr>
                <w:sz w:val="19"/>
              </w:rPr>
              <w:t>扫描器校准图形</w:t>
            </w:r>
          </w:p>
        </w:tc>
        <w:tc>
          <w:tcPr>
            <w:tcW w:w="5904" w:type="dxa"/>
            <w:shd w:val="clear" w:color="auto" w:fill="FFFFFF"/>
            <w:vAlign w:val="center"/>
          </w:tcPr>
          <w:p w14:paraId="3B120A77" w14:textId="77777777" w:rsidR="002C3664" w:rsidRDefault="00D73B4C">
            <w:pPr>
              <w:pStyle w:val="BookTable"/>
              <w:spacing w:after="0" w:line="269" w:lineRule="auto"/>
            </w:pPr>
            <w:r>
              <w:rPr>
                <w:sz w:val="19"/>
              </w:rPr>
              <w:t>DrawScannerCalibration 使用 ScannerOnly，测量网格后再计算新场校正。</w:t>
            </w:r>
          </w:p>
        </w:tc>
      </w:tr>
      <w:tr w:rsidR="002C3664" w14:paraId="635A3E43" w14:textId="77777777">
        <w:trPr>
          <w:cantSplit/>
        </w:trPr>
        <w:tc>
          <w:tcPr>
            <w:tcW w:w="1152" w:type="dxa"/>
            <w:shd w:val="clear" w:color="auto" w:fill="F0F4F7"/>
            <w:vAlign w:val="center"/>
          </w:tcPr>
          <w:p w14:paraId="2B451684" w14:textId="77777777" w:rsidR="002C3664" w:rsidRDefault="00D73B4C">
            <w:pPr>
              <w:pStyle w:val="BookTable"/>
              <w:spacing w:after="0" w:line="269" w:lineRule="auto"/>
            </w:pPr>
            <w:r>
              <w:rPr>
                <w:sz w:val="19"/>
              </w:rPr>
              <w:t>F8</w:t>
            </w:r>
          </w:p>
        </w:tc>
        <w:tc>
          <w:tcPr>
            <w:tcW w:w="2592" w:type="dxa"/>
            <w:shd w:val="clear" w:color="auto" w:fill="F0F4F7"/>
            <w:vAlign w:val="center"/>
          </w:tcPr>
          <w:p w14:paraId="147D887E" w14:textId="77777777" w:rsidR="002C3664" w:rsidRDefault="00D73B4C">
            <w:pPr>
              <w:pStyle w:val="BookTable"/>
              <w:spacing w:after="0" w:line="269" w:lineRule="auto"/>
            </w:pPr>
            <w:r>
              <w:rPr>
                <w:sz w:val="19"/>
              </w:rPr>
              <w:t>激光延时网格</w:t>
            </w:r>
          </w:p>
        </w:tc>
        <w:tc>
          <w:tcPr>
            <w:tcW w:w="5904" w:type="dxa"/>
            <w:shd w:val="clear" w:color="auto" w:fill="F0F4F7"/>
            <w:vAlign w:val="center"/>
          </w:tcPr>
          <w:p w14:paraId="2EEA08A4" w14:textId="77777777" w:rsidR="002C3664" w:rsidRDefault="00D73B4C">
            <w:pPr>
              <w:pStyle w:val="BookTable"/>
              <w:spacing w:after="0" w:line="269" w:lineRule="auto"/>
            </w:pPr>
            <w:r>
              <w:rPr>
                <w:sz w:val="19"/>
              </w:rPr>
              <w:t>DrawOptimizeLaserDelay 改变开关偏移和预触发，以实测加工结果确定最佳格。</w:t>
            </w:r>
          </w:p>
        </w:tc>
      </w:tr>
      <w:tr w:rsidR="002C3664" w14:paraId="002E230A" w14:textId="77777777">
        <w:trPr>
          <w:cantSplit/>
        </w:trPr>
        <w:tc>
          <w:tcPr>
            <w:tcW w:w="1152" w:type="dxa"/>
            <w:shd w:val="clear" w:color="auto" w:fill="FFFFFF"/>
            <w:vAlign w:val="center"/>
          </w:tcPr>
          <w:p w14:paraId="18138382" w14:textId="77777777" w:rsidR="002C3664" w:rsidRDefault="00D73B4C">
            <w:pPr>
              <w:pStyle w:val="BookTable"/>
              <w:spacing w:after="0" w:line="269" w:lineRule="auto"/>
            </w:pPr>
            <w:r>
              <w:rPr>
                <w:sz w:val="19"/>
              </w:rPr>
              <w:t>F9</w:t>
            </w:r>
          </w:p>
        </w:tc>
        <w:tc>
          <w:tcPr>
            <w:tcW w:w="2592" w:type="dxa"/>
            <w:shd w:val="clear" w:color="auto" w:fill="FFFFFF"/>
            <w:vAlign w:val="center"/>
          </w:tcPr>
          <w:p w14:paraId="3FA8CCAC" w14:textId="77777777" w:rsidR="002C3664" w:rsidRDefault="00D73B4C">
            <w:pPr>
              <w:pStyle w:val="BookTable"/>
              <w:spacing w:after="0" w:line="269" w:lineRule="auto"/>
            </w:pPr>
            <w:r>
              <w:rPr>
                <w:sz w:val="19"/>
              </w:rPr>
              <w:t>静态校准比较</w:t>
            </w:r>
          </w:p>
        </w:tc>
        <w:tc>
          <w:tcPr>
            <w:tcW w:w="5904" w:type="dxa"/>
            <w:shd w:val="clear" w:color="auto" w:fill="FFFFFF"/>
            <w:vAlign w:val="center"/>
          </w:tcPr>
          <w:p w14:paraId="49C0B009" w14:textId="77777777" w:rsidR="002C3664" w:rsidRDefault="00D73B4C">
            <w:pPr>
              <w:pStyle w:val="BookTable"/>
              <w:spacing w:after="0" w:line="269" w:lineRule="auto"/>
            </w:pPr>
            <w:r>
              <w:rPr>
                <w:sz w:val="19"/>
              </w:rPr>
              <w:t>DrawCheckCalibration 执行 StageOnly 与 ScannerOnly 图形以比较位置。</w:t>
            </w:r>
          </w:p>
        </w:tc>
      </w:tr>
      <w:tr w:rsidR="002C3664" w14:paraId="6325C26A" w14:textId="77777777">
        <w:trPr>
          <w:cantSplit/>
        </w:trPr>
        <w:tc>
          <w:tcPr>
            <w:tcW w:w="1152" w:type="dxa"/>
            <w:shd w:val="clear" w:color="auto" w:fill="F0F4F7"/>
            <w:vAlign w:val="center"/>
          </w:tcPr>
          <w:p w14:paraId="0502DAFA" w14:textId="77777777" w:rsidR="002C3664" w:rsidRDefault="00D73B4C">
            <w:pPr>
              <w:pStyle w:val="BookTable"/>
              <w:spacing w:after="0" w:line="269" w:lineRule="auto"/>
            </w:pPr>
            <w:r>
              <w:rPr>
                <w:sz w:val="19"/>
              </w:rPr>
              <w:lastRenderedPageBreak/>
              <w:t>F10</w:t>
            </w:r>
          </w:p>
        </w:tc>
        <w:tc>
          <w:tcPr>
            <w:tcW w:w="2592" w:type="dxa"/>
            <w:shd w:val="clear" w:color="auto" w:fill="F0F4F7"/>
            <w:vAlign w:val="center"/>
          </w:tcPr>
          <w:p w14:paraId="59975FF8" w14:textId="77777777" w:rsidR="002C3664" w:rsidRDefault="00D73B4C">
            <w:pPr>
              <w:pStyle w:val="BookTable"/>
              <w:spacing w:after="0" w:line="269" w:lineRule="auto"/>
            </w:pPr>
            <w:r>
              <w:rPr>
                <w:sz w:val="19"/>
              </w:rPr>
              <w:t>系统时序比较</w:t>
            </w:r>
          </w:p>
        </w:tc>
        <w:tc>
          <w:tcPr>
            <w:tcW w:w="5904" w:type="dxa"/>
            <w:shd w:val="clear" w:color="auto" w:fill="F0F4F7"/>
            <w:vAlign w:val="center"/>
          </w:tcPr>
          <w:p w14:paraId="1F498952" w14:textId="77777777" w:rsidR="002C3664" w:rsidRDefault="00D73B4C">
            <w:pPr>
              <w:pStyle w:val="BookTable"/>
              <w:spacing w:after="0" w:line="269" w:lineRule="auto"/>
            </w:pPr>
            <w:r>
              <w:rPr>
                <w:sz w:val="19"/>
              </w:rPr>
              <w:t>DrawCheckSystemDelay 使用 StageAndScanner 和相反运动方向；静态校准后检查共线性。</w:t>
            </w:r>
          </w:p>
        </w:tc>
      </w:tr>
      <w:tr w:rsidR="002C3664" w14:paraId="1B12F2F4" w14:textId="77777777">
        <w:trPr>
          <w:cantSplit/>
        </w:trPr>
        <w:tc>
          <w:tcPr>
            <w:tcW w:w="1152" w:type="dxa"/>
            <w:shd w:val="clear" w:color="auto" w:fill="FFFFFF"/>
            <w:vAlign w:val="center"/>
          </w:tcPr>
          <w:p w14:paraId="3AA03C1E" w14:textId="77777777" w:rsidR="002C3664" w:rsidRDefault="00D73B4C">
            <w:pPr>
              <w:pStyle w:val="BookTable"/>
              <w:spacing w:after="0" w:line="269" w:lineRule="auto"/>
            </w:pPr>
            <w:r>
              <w:rPr>
                <w:sz w:val="19"/>
              </w:rPr>
              <w:t>J / H / O / F / U</w:t>
            </w:r>
          </w:p>
        </w:tc>
        <w:tc>
          <w:tcPr>
            <w:tcW w:w="2592" w:type="dxa"/>
            <w:shd w:val="clear" w:color="auto" w:fill="FFFFFF"/>
            <w:vAlign w:val="center"/>
          </w:tcPr>
          <w:p w14:paraId="302F1C0C" w14:textId="77777777" w:rsidR="002C3664" w:rsidRDefault="00D73B4C">
            <w:pPr>
              <w:pStyle w:val="BookTable"/>
              <w:spacing w:after="0" w:line="269" w:lineRule="auto"/>
            </w:pPr>
            <w:r>
              <w:rPr>
                <w:sz w:val="19"/>
              </w:rPr>
              <w:t>模式与原点控制</w:t>
            </w:r>
          </w:p>
        </w:tc>
        <w:tc>
          <w:tcPr>
            <w:tcW w:w="5904" w:type="dxa"/>
            <w:shd w:val="clear" w:color="auto" w:fill="FFFFFF"/>
            <w:vAlign w:val="center"/>
          </w:tcPr>
          <w:p w14:paraId="1A53C756" w14:textId="77777777" w:rsidR="002C3664" w:rsidRDefault="00D73B4C">
            <w:pPr>
              <w:pStyle w:val="BookTable"/>
              <w:spacing w:after="0" w:line="269" w:lineRule="auto"/>
            </w:pPr>
            <w:r>
              <w:rPr>
                <w:sz w:val="19"/>
              </w:rPr>
              <w:t>J 在初始化后选仿真，H 选硬件。O 移动扫描器和平台到原点，F/U 切换 Follow/Unfollow。这些是运行控制，不是无需准备的预览。</w:t>
            </w:r>
          </w:p>
        </w:tc>
      </w:tr>
      <w:tr w:rsidR="002C3664" w14:paraId="1B111CCA" w14:textId="77777777">
        <w:trPr>
          <w:cantSplit/>
        </w:trPr>
        <w:tc>
          <w:tcPr>
            <w:tcW w:w="1152" w:type="dxa"/>
            <w:shd w:val="clear" w:color="auto" w:fill="F0F4F7"/>
            <w:vAlign w:val="center"/>
          </w:tcPr>
          <w:p w14:paraId="40FF43C5" w14:textId="77777777" w:rsidR="002C3664" w:rsidRDefault="00D73B4C">
            <w:pPr>
              <w:pStyle w:val="BookTable"/>
              <w:spacing w:after="0" w:line="269" w:lineRule="auto"/>
            </w:pPr>
            <w:r>
              <w:rPr>
                <w:sz w:val="19"/>
              </w:rPr>
              <w:t>Esc / R</w:t>
            </w:r>
          </w:p>
        </w:tc>
        <w:tc>
          <w:tcPr>
            <w:tcW w:w="2592" w:type="dxa"/>
            <w:shd w:val="clear" w:color="auto" w:fill="F0F4F7"/>
            <w:vAlign w:val="center"/>
          </w:tcPr>
          <w:p w14:paraId="1BD7C133" w14:textId="77777777" w:rsidR="002C3664" w:rsidRDefault="00D73B4C">
            <w:pPr>
              <w:pStyle w:val="BookTable"/>
              <w:spacing w:after="0" w:line="269" w:lineRule="auto"/>
            </w:pPr>
            <w:r>
              <w:rPr>
                <w:sz w:val="19"/>
              </w:rPr>
              <w:t>停止与恢复</w:t>
            </w:r>
          </w:p>
        </w:tc>
        <w:tc>
          <w:tcPr>
            <w:tcW w:w="5904" w:type="dxa"/>
            <w:shd w:val="clear" w:color="auto" w:fill="F0F4F7"/>
            <w:vAlign w:val="center"/>
          </w:tcPr>
          <w:p w14:paraId="3F1B72D5" w14:textId="77777777" w:rsidR="002C3664" w:rsidRDefault="00D73B4C">
            <w:pPr>
              <w:pStyle w:val="BookTable"/>
              <w:spacing w:after="0" w:line="269" w:lineRule="auto"/>
            </w:pPr>
            <w:r>
              <w:rPr>
                <w:sz w:val="19"/>
              </w:rPr>
              <w:t>Escape 调用 CtlAbort，R 调用 CtlReset。中止后可能按 ConfigXMLFile 重新初始化，应记录错误并重新核对 XML 模式再恢复。</w:t>
            </w:r>
          </w:p>
        </w:tc>
      </w:tr>
    </w:tbl>
    <w:p w14:paraId="7A8A28D4" w14:textId="77777777" w:rsidR="00296883" w:rsidRDefault="00296883">
      <w:pPr>
        <w:spacing w:after="40"/>
      </w:pPr>
    </w:p>
    <w:p w14:paraId="214D36BE" w14:textId="77777777" w:rsidR="00296883" w:rsidRDefault="00C63DC1">
      <w:r>
        <w:t>editor_syncaxis 使用前述 INI 初始化流程。创建设备后，RegisterDevices 连接编辑器并调用 Ready；示例随后再次调用 Ready。在活动图层创建形状并选择 LayerPen.MotionType 和 BandWidth。新配方先在 XML 仿真模式中运行，等待完成并检查 Viewer 结果，再准备同一配方的硬件运行。</w:t>
      </w:r>
    </w:p>
    <w:p w14:paraId="2A39D5E4" w14:textId="77777777" w:rsidR="00075D7A" w:rsidRDefault="000A68BE">
      <w:pPr>
        <w:pStyle w:val="31"/>
        <w:pageBreakBefore/>
      </w:pPr>
      <w:bookmarkStart w:id="368" w:name="S3_S30_4_1"/>
      <w:r>
        <w:lastRenderedPageBreak/>
        <w:t xml:space="preserve">30.4.1  </w:t>
      </w:r>
      <w:r>
        <w:t>初始化已准备的仿真</w:t>
      </w:r>
      <w:r>
        <w:t xml:space="preserve"> XML</w:t>
      </w:r>
      <w:r>
        <w:t>，不提交作业</w:t>
      </w:r>
      <w:bookmarkEnd w:id="368"/>
    </w:p>
    <w:p w14:paraId="07CF4E85" w14:textId="77777777" w:rsidR="00075D7A" w:rsidRDefault="000A68BE">
      <w:pPr>
        <w:pStyle w:val="BookCaption"/>
        <w:keepNext/>
      </w:pPr>
      <w:r>
        <w:t>示例 30.2  初始化已准备的仿真 XML，不提交作业</w:t>
      </w:r>
    </w:p>
    <w:p w14:paraId="3703EAC1" w14:textId="77777777" w:rsidR="00075D7A" w:rsidRDefault="000A68BE">
      <w:pPr>
        <w:pStyle w:val="BookCode"/>
        <w:keepNext/>
        <w:spacing w:line="224" w:lineRule="exact"/>
      </w:pPr>
      <w:r>
        <w:t>using System;</w:t>
      </w:r>
    </w:p>
    <w:p w14:paraId="2C51CEEC" w14:textId="77777777" w:rsidR="00075D7A" w:rsidRDefault="000A68BE">
      <w:pPr>
        <w:pStyle w:val="BookCode"/>
        <w:keepNext/>
        <w:spacing w:line="224" w:lineRule="exact"/>
      </w:pPr>
      <w:r>
        <w:t>using System.IO;</w:t>
      </w:r>
    </w:p>
    <w:p w14:paraId="597C0149" w14:textId="77777777" w:rsidR="00075D7A" w:rsidRDefault="000A68BE">
      <w:pPr>
        <w:pStyle w:val="BookCode"/>
        <w:keepNext/>
        <w:spacing w:line="224" w:lineRule="exact"/>
      </w:pPr>
      <w:r>
        <w:t>using SpiralLab.Sirius3;</w:t>
      </w:r>
    </w:p>
    <w:p w14:paraId="054A274A" w14:textId="77777777" w:rsidR="00075D7A" w:rsidRDefault="000A68BE">
      <w:pPr>
        <w:pStyle w:val="BookCode"/>
        <w:keepNext/>
        <w:spacing w:line="224" w:lineRule="exact"/>
      </w:pPr>
      <w:r>
        <w:t>using SpiralLab.Sirius3.Scanner;</w:t>
      </w:r>
    </w:p>
    <w:p w14:paraId="08D1E63A" w14:textId="77777777" w:rsidR="00075D7A" w:rsidRDefault="00075D7A">
      <w:pPr>
        <w:pStyle w:val="BookCode"/>
        <w:keepNext/>
        <w:spacing w:line="224" w:lineRule="exact"/>
      </w:pPr>
    </w:p>
    <w:p w14:paraId="7779F637" w14:textId="77777777" w:rsidR="00075D7A" w:rsidRDefault="000A68BE">
      <w:pPr>
        <w:pStyle w:val="BookCode"/>
        <w:keepNext/>
        <w:spacing w:line="224" w:lineRule="exact"/>
      </w:pPr>
      <w:r>
        <w:t>public static class SyncAxisSetup</w:t>
      </w:r>
    </w:p>
    <w:p w14:paraId="1CE79032" w14:textId="77777777" w:rsidR="00075D7A" w:rsidRDefault="000A68BE">
      <w:pPr>
        <w:pStyle w:val="BookCode"/>
        <w:keepNext/>
        <w:spacing w:line="224" w:lineRule="exact"/>
      </w:pPr>
      <w:r>
        <w:t>{</w:t>
      </w:r>
    </w:p>
    <w:p w14:paraId="7A939D83" w14:textId="77777777" w:rsidR="00075D7A" w:rsidRDefault="000A68BE">
      <w:pPr>
        <w:pStyle w:val="BookCode"/>
        <w:keepNext/>
        <w:spacing w:line="224" w:lineRule="exact"/>
      </w:pPr>
      <w:r>
        <w:t xml:space="preserve">    // XML must already have SimulationMode=true.</w:t>
      </w:r>
    </w:p>
    <w:p w14:paraId="0C0E9225" w14:textId="77777777" w:rsidR="00075D7A" w:rsidRDefault="000A68BE">
      <w:pPr>
        <w:pStyle w:val="BookCode"/>
        <w:keepNext/>
        <w:spacing w:line="224" w:lineRule="exact"/>
      </w:pPr>
      <w:r>
        <w:t xml:space="preserve">    public static bool CheckSimulation()</w:t>
      </w:r>
    </w:p>
    <w:p w14:paraId="26094A1E" w14:textId="77777777" w:rsidR="00075D7A" w:rsidRDefault="000A68BE">
      <w:pPr>
        <w:pStyle w:val="BookCode"/>
        <w:keepNext/>
        <w:spacing w:line="224" w:lineRule="exact"/>
      </w:pPr>
      <w:r>
        <w:t xml:space="preserve">    {</w:t>
      </w:r>
    </w:p>
    <w:p w14:paraId="4D6D2EF9" w14:textId="77777777" w:rsidR="00075D7A" w:rsidRDefault="000A68BE">
      <w:pPr>
        <w:pStyle w:val="BookCode"/>
        <w:keepNext/>
        <w:spacing w:line="224" w:lineRule="exact"/>
      </w:pPr>
      <w:r>
        <w:t xml:space="preserve">        string xml = Path.Combine(</w:t>
      </w:r>
    </w:p>
    <w:p w14:paraId="70AFEAA2" w14:textId="77777777" w:rsidR="00075D7A" w:rsidRDefault="000A68BE">
      <w:pPr>
        <w:pStyle w:val="BookCode"/>
        <w:keepNext/>
        <w:spacing w:line="224" w:lineRule="exact"/>
      </w:pPr>
      <w:r>
        <w:t xml:space="preserve">            AppDomain.CurrentDomain.BaseDirectory,</w:t>
      </w:r>
    </w:p>
    <w:p w14:paraId="27C94370" w14:textId="77777777" w:rsidR="00075D7A" w:rsidRDefault="000A68BE">
      <w:pPr>
        <w:pStyle w:val="BookCode"/>
        <w:keepNext/>
        <w:spacing w:line="224" w:lineRule="exact"/>
      </w:pPr>
      <w:r>
        <w:t xml:space="preserve">            "syncaxis", "syncAXISConfig.xml");</w:t>
      </w:r>
    </w:p>
    <w:p w14:paraId="6F2CD974" w14:textId="77777777" w:rsidR="00075D7A" w:rsidRDefault="000A68BE">
      <w:pPr>
        <w:pStyle w:val="BookCode"/>
        <w:keepNext/>
        <w:spacing w:line="224" w:lineRule="exact"/>
      </w:pPr>
      <w:r>
        <w:t xml:space="preserve">        if (!Environment.Is64BitProcess || !File.Exists(xml))</w:t>
      </w:r>
    </w:p>
    <w:p w14:paraId="269F3911" w14:textId="77777777" w:rsidR="00075D7A" w:rsidRDefault="000A68BE">
      <w:pPr>
        <w:pStyle w:val="BookCode"/>
        <w:keepNext/>
        <w:spacing w:line="224" w:lineRule="exact"/>
      </w:pPr>
      <w:r>
        <w:t xml:space="preserve">            return false;</w:t>
      </w:r>
    </w:p>
    <w:p w14:paraId="455D19D1" w14:textId="77777777" w:rsidR="00075D7A" w:rsidRDefault="000A68BE">
      <w:pPr>
        <w:pStyle w:val="BookCode"/>
        <w:keepNext/>
        <w:spacing w:line="224" w:lineRule="exact"/>
      </w:pPr>
      <w:r>
        <w:t xml:space="preserve">        if (!Core.Initialize())</w:t>
      </w:r>
    </w:p>
    <w:p w14:paraId="1FB43C32" w14:textId="77777777" w:rsidR="00075D7A" w:rsidRDefault="000A68BE">
      <w:pPr>
        <w:pStyle w:val="BookCode"/>
        <w:keepNext/>
        <w:spacing w:line="224" w:lineRule="exact"/>
      </w:pPr>
      <w:r>
        <w:t xml:space="preserve">            return false;</w:t>
      </w:r>
    </w:p>
    <w:p w14:paraId="607618C3" w14:textId="77777777" w:rsidR="00075D7A" w:rsidRDefault="000A68BE">
      <w:pPr>
        <w:pStyle w:val="BookCode"/>
        <w:keepNext/>
        <w:spacing w:line="224" w:lineRule="exact"/>
      </w:pPr>
      <w:r>
        <w:t xml:space="preserve">        try</w:t>
      </w:r>
    </w:p>
    <w:p w14:paraId="2DA0DF6F" w14:textId="77777777" w:rsidR="00075D7A" w:rsidRDefault="000A68BE">
      <w:pPr>
        <w:pStyle w:val="BookCode"/>
        <w:keepNext/>
        <w:spacing w:line="224" w:lineRule="exact"/>
      </w:pPr>
      <w:r>
        <w:t xml:space="preserve">        {</w:t>
      </w:r>
    </w:p>
    <w:p w14:paraId="0FA88310" w14:textId="77777777" w:rsidR="00075D7A" w:rsidRDefault="000A68BE">
      <w:pPr>
        <w:pStyle w:val="BookCode"/>
        <w:keepNext/>
        <w:spacing w:line="224" w:lineRule="exact"/>
      </w:pPr>
      <w:r>
        <w:t xml:space="preserve">            using (var rtc = ScannerFactory.CreateRtc6SyncAxis(0, xml))</w:t>
      </w:r>
    </w:p>
    <w:p w14:paraId="4EB8B934" w14:textId="77777777" w:rsidR="00075D7A" w:rsidRDefault="000A68BE">
      <w:pPr>
        <w:pStyle w:val="BookCode"/>
        <w:keepNext/>
        <w:spacing w:line="224" w:lineRule="exact"/>
      </w:pPr>
      <w:r>
        <w:t xml:space="preserve">                return rtc.Initialize() &amp;&amp; rtc.IsSimulationMode;</w:t>
      </w:r>
    </w:p>
    <w:p w14:paraId="1FA5E92B" w14:textId="77777777" w:rsidR="00075D7A" w:rsidRDefault="000A68BE">
      <w:pPr>
        <w:pStyle w:val="BookCode"/>
        <w:keepNext/>
        <w:spacing w:line="224" w:lineRule="exact"/>
      </w:pPr>
      <w:r>
        <w:t xml:space="preserve">        }</w:t>
      </w:r>
    </w:p>
    <w:p w14:paraId="3AEED1F7" w14:textId="77777777" w:rsidR="00075D7A" w:rsidRDefault="000A68BE">
      <w:pPr>
        <w:pStyle w:val="BookCode"/>
        <w:keepNext/>
        <w:spacing w:line="224" w:lineRule="exact"/>
      </w:pPr>
      <w:r>
        <w:t xml:space="preserve">        finally</w:t>
      </w:r>
    </w:p>
    <w:p w14:paraId="76F9C52C" w14:textId="77777777" w:rsidR="00075D7A" w:rsidRDefault="000A68BE">
      <w:pPr>
        <w:pStyle w:val="BookCode"/>
        <w:keepNext/>
        <w:spacing w:line="224" w:lineRule="exact"/>
      </w:pPr>
      <w:r>
        <w:t xml:space="preserve">        {</w:t>
      </w:r>
    </w:p>
    <w:p w14:paraId="670E1E05" w14:textId="77777777" w:rsidR="00075D7A" w:rsidRDefault="000A68BE">
      <w:pPr>
        <w:pStyle w:val="BookCode"/>
        <w:keepNext/>
        <w:spacing w:line="224" w:lineRule="exact"/>
      </w:pPr>
      <w:r>
        <w:t xml:space="preserve">            Core.Cleanup();</w:t>
      </w:r>
    </w:p>
    <w:p w14:paraId="23A29B88" w14:textId="77777777" w:rsidR="00075D7A" w:rsidRDefault="000A68BE">
      <w:pPr>
        <w:pStyle w:val="BookCode"/>
        <w:keepNext/>
        <w:spacing w:line="224" w:lineRule="exact"/>
      </w:pPr>
      <w:r>
        <w:t xml:space="preserve">        }</w:t>
      </w:r>
    </w:p>
    <w:p w14:paraId="30357198" w14:textId="77777777" w:rsidR="00075D7A" w:rsidRDefault="000A68BE">
      <w:pPr>
        <w:pStyle w:val="BookCode"/>
        <w:keepNext/>
        <w:spacing w:line="224" w:lineRule="exact"/>
      </w:pPr>
      <w:r>
        <w:t xml:space="preserve">    }</w:t>
      </w:r>
    </w:p>
    <w:p w14:paraId="0D53AF1C" w14:textId="77777777" w:rsidR="00075D7A" w:rsidRDefault="000A68BE">
      <w:pPr>
        <w:pStyle w:val="BookCode"/>
        <w:spacing w:after="200" w:line="224" w:lineRule="exact"/>
      </w:pPr>
      <w:r>
        <w:t>}</w:t>
      </w:r>
    </w:p>
    <w:p w14:paraId="5E71854F" w14:textId="77777777" w:rsidR="00075D7A" w:rsidRDefault="000A68BE">
      <w:r>
        <w:t>此例用于宿主级初始化，执行时不应有其他 Sirius3 进程。XML 必须预设 SimulationMode=true，运行时 setter 不能代替初始配置。using 在初始化失败时也会释放控制器，finally 与 Core.Initialize 配对。编辑器使用中的设备不能放入此短生命周期作用域。</w:t>
      </w:r>
    </w:p>
    <w:p w14:paraId="4414141F" w14:textId="77777777" w:rsidR="00075D7A" w:rsidRDefault="000A68BE">
      <w:pPr>
        <w:pStyle w:val="21"/>
        <w:pageBreakBefore/>
      </w:pPr>
      <w:bookmarkStart w:id="369" w:name="S3_S30_5"/>
      <w:bookmarkStart w:id="370" w:name="_Toc243897792"/>
      <w:r>
        <w:lastRenderedPageBreak/>
        <w:t xml:space="preserve">30.5  </w:t>
      </w:r>
      <w:r>
        <w:t>使用</w:t>
      </w:r>
      <w:r>
        <w:t xml:space="preserve"> syncAXIS Viewer </w:t>
      </w:r>
      <w:r>
        <w:t>分析结果</w:t>
      </w:r>
      <w:bookmarkEnd w:id="369"/>
      <w:bookmarkEnd w:id="370"/>
    </w:p>
    <w:p w14:paraId="5154BCBB" w14:textId="77777777" w:rsidR="00075D7A" w:rsidRDefault="000A68BE">
      <w:r>
        <w:t>仿真完成后，通过 File &gt; Open、控制台 V 或 SyncAxisViewerHelper.Plot 打开生成的文本文件。有效作业产生前 SimulationFileName 可能为空。以下为 Viewer 1.8.2.1 打开历史仿真的实际截图，用于讲解分析方法，并非新执行的硬件测试。</w:t>
      </w:r>
    </w:p>
    <w:p w14:paraId="3AD9391C" w14:textId="77777777" w:rsidR="00075D7A" w:rsidRDefault="000A68BE">
      <w:pPr>
        <w:keepNext/>
        <w:spacing w:after="60" w:line="240" w:lineRule="auto"/>
        <w:jc w:val="center"/>
      </w:pPr>
      <w:r>
        <w:rPr>
          <w:noProof/>
        </w:rPr>
        <w:drawing>
          <wp:inline distT="0" distB="0" distL="0" distR="0" wp14:anchorId="4B6F9D89" wp14:editId="13FB6511">
            <wp:extent cx="6126480" cy="3821628"/>
            <wp:effectExtent l="0" t="0" r="0" b="0"/>
            <wp:docPr id="85" name="Picture 85" descr="Combined 的 Position 2D：品红色为轨迹，灰色为跳转，坐标单位为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png"/>
                    <pic:cNvPicPr/>
                  </pic:nvPicPr>
                  <pic:blipFill>
                    <a:blip r:embed="rId173"/>
                    <a:stretch>
                      <a:fillRect/>
                    </a:stretch>
                  </pic:blipFill>
                  <pic:spPr>
                    <a:xfrm>
                      <a:off x="0" y="0"/>
                      <a:ext cx="6126480" cy="3821628"/>
                    </a:xfrm>
                    <a:prstGeom prst="rect">
                      <a:avLst/>
                    </a:prstGeom>
                  </pic:spPr>
                </pic:pic>
              </a:graphicData>
            </a:graphic>
          </wp:inline>
        </w:drawing>
      </w:r>
    </w:p>
    <w:p w14:paraId="3A70C595" w14:textId="77777777" w:rsidR="00075D7A" w:rsidRDefault="000A68BE">
      <w:pPr>
        <w:pStyle w:val="BookCaption"/>
      </w:pPr>
      <w:r>
        <w:t>图 30.4  Combined 的 Position 2D：品红色为轨迹，灰色为跳转，坐标单位为 mm。</w:t>
      </w:r>
    </w:p>
    <w:p w14:paraId="1358B9E0" w14:textId="77777777" w:rsidR="00075D7A" w:rsidRDefault="000A68BE">
      <w:r>
        <w:t>对同一作业比较 Scanner、Stage 和 Combined。Combined 显示合成轨迹，其他两项用于查看运动分配，可用项取决于日志数据。Position 2D 显示 X/Y 几何，时间图通过 Axis Type 选择 X、Y、X/Y 或 Absolute。Fit screen 重置视区，滚轮缩放，Guides 比较坐标。</w:t>
      </w:r>
    </w:p>
    <w:p w14:paraId="4DDF8A8F" w14:textId="77777777" w:rsidR="00075D7A" w:rsidRDefault="000A68BE">
      <w:pPr>
        <w:pStyle w:val="31"/>
        <w:pageBreakBefore/>
      </w:pPr>
      <w:bookmarkStart w:id="371" w:name="S3_S30_5_1"/>
      <w:r>
        <w:lastRenderedPageBreak/>
        <w:t xml:space="preserve">30.5.1  </w:t>
      </w:r>
      <w:r>
        <w:t>加载选项与测量单位</w:t>
      </w:r>
      <w:bookmarkEnd w:id="371"/>
    </w:p>
    <w:p w14:paraId="13D37508" w14:textId="77777777" w:rsidR="00075D7A" w:rsidRDefault="000A68BE">
      <w:pPr>
        <w:keepNext/>
        <w:spacing w:after="60" w:line="240" w:lineRule="auto"/>
        <w:jc w:val="center"/>
      </w:pPr>
      <w:r>
        <w:rPr>
          <w:noProof/>
        </w:rPr>
        <w:drawing>
          <wp:inline distT="0" distB="0" distL="0" distR="0" wp14:anchorId="2E60FDEA" wp14:editId="59F9D173">
            <wp:extent cx="5943600" cy="2911560"/>
            <wp:effectExtent l="0" t="0" r="0" b="0"/>
            <wp:docPr id="86" name="Picture 86" descr="Loading Options 细节：Reduction Tolerance 是显示数据简化容差，单位为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74"/>
                    <a:stretch>
                      <a:fillRect/>
                    </a:stretch>
                  </pic:blipFill>
                  <pic:spPr>
                    <a:xfrm>
                      <a:off x="0" y="0"/>
                      <a:ext cx="5943600" cy="2911560"/>
                    </a:xfrm>
                    <a:prstGeom prst="rect">
                      <a:avLst/>
                    </a:prstGeom>
                  </pic:spPr>
                </pic:pic>
              </a:graphicData>
            </a:graphic>
          </wp:inline>
        </w:drawing>
      </w:r>
    </w:p>
    <w:p w14:paraId="323D68A8" w14:textId="77777777" w:rsidR="00075D7A" w:rsidRDefault="000A68BE">
      <w:pPr>
        <w:pStyle w:val="BookCaption"/>
      </w:pPr>
      <w:r>
        <w:t>图 30.5  Loading Options 细节：Reduction Tolerance 是显示数据简化容差，单位为 mm。</w:t>
      </w:r>
    </w:p>
    <w:p w14:paraId="78E4CA12" w14:textId="77777777" w:rsidR="00075D7A" w:rsidRDefault="000A68BE">
      <w:r>
        <w:t>No reduction 保留所有加载点。Reduction Tolerance 按指定的 mm 容差简化显示数据，不修改加工文档，也不重新规划路径。分析限值时检查完整数据或 Accurate limits，不能仅凭简化图完成数值验证。按函数编号或时间缩小范围，可检查短区间。Show Laser Pre-Trigger、Show Laser Switch Offset 显示额外时序信息。</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80"/>
        <w:gridCol w:w="6912"/>
      </w:tblGrid>
      <w:tr w:rsidR="00075D7A" w14:paraId="170230CC" w14:textId="77777777">
        <w:trPr>
          <w:cantSplit/>
          <w:tblHeader/>
          <w:tblCellSpacing w:w="0" w:type="dxa"/>
          <w:jc w:val="center"/>
        </w:trPr>
        <w:tc>
          <w:tcPr>
            <w:tcW w:w="2880" w:type="dxa"/>
            <w:shd w:val="clear" w:color="auto" w:fill="233C50"/>
            <w:vAlign w:val="center"/>
          </w:tcPr>
          <w:p w14:paraId="7C291AF5" w14:textId="77777777" w:rsidR="00075D7A" w:rsidRDefault="000A68BE">
            <w:pPr>
              <w:pStyle w:val="BookTable"/>
              <w:keepNext/>
              <w:spacing w:after="0" w:line="264" w:lineRule="auto"/>
            </w:pPr>
            <w:r>
              <w:rPr>
                <w:rFonts w:ascii="Calibri" w:hAnsi="Calibri"/>
                <w:b/>
                <w:color w:val="FFFFFF"/>
              </w:rPr>
              <w:t>Data Type</w:t>
            </w:r>
          </w:p>
        </w:tc>
        <w:tc>
          <w:tcPr>
            <w:tcW w:w="6912" w:type="dxa"/>
            <w:shd w:val="clear" w:color="auto" w:fill="233C50"/>
            <w:vAlign w:val="center"/>
          </w:tcPr>
          <w:p w14:paraId="4FFC241C" w14:textId="77777777" w:rsidR="00075D7A" w:rsidRDefault="000A68BE">
            <w:pPr>
              <w:pStyle w:val="BookTable"/>
              <w:keepNext/>
              <w:spacing w:after="0" w:line="264" w:lineRule="auto"/>
            </w:pPr>
            <w:r>
              <w:rPr>
                <w:rFonts w:ascii="Calibri" w:hAnsi="Calibri"/>
                <w:b/>
                <w:color w:val="FFFFFF"/>
              </w:rPr>
              <w:t>单位与含义</w:t>
            </w:r>
          </w:p>
        </w:tc>
      </w:tr>
      <w:tr w:rsidR="00075D7A" w14:paraId="5B796114" w14:textId="77777777">
        <w:trPr>
          <w:cantSplit/>
          <w:tblCellSpacing w:w="0" w:type="dxa"/>
          <w:jc w:val="center"/>
        </w:trPr>
        <w:tc>
          <w:tcPr>
            <w:tcW w:w="2880" w:type="dxa"/>
            <w:shd w:val="clear" w:color="auto" w:fill="FFFFFF"/>
            <w:vAlign w:val="center"/>
          </w:tcPr>
          <w:p w14:paraId="4A16C7CB" w14:textId="77777777" w:rsidR="00075D7A" w:rsidRDefault="000A68BE">
            <w:pPr>
              <w:pStyle w:val="BookTable"/>
              <w:spacing w:after="0" w:line="264" w:lineRule="auto"/>
            </w:pPr>
            <w:r>
              <w:t>Position / Position 2D</w:t>
            </w:r>
          </w:p>
        </w:tc>
        <w:tc>
          <w:tcPr>
            <w:tcW w:w="6912" w:type="dxa"/>
            <w:shd w:val="clear" w:color="auto" w:fill="FFFFFF"/>
            <w:vAlign w:val="center"/>
          </w:tcPr>
          <w:p w14:paraId="66FB8DBC" w14:textId="77777777" w:rsidR="00075D7A" w:rsidRDefault="000A68BE">
            <w:pPr>
              <w:pStyle w:val="BookTable"/>
              <w:spacing w:after="0" w:line="264" w:lineRule="auto"/>
            </w:pPr>
            <w:r>
              <w:t>位置 mm 对时间 s / X–Y 坐标 mm。</w:t>
            </w:r>
          </w:p>
        </w:tc>
      </w:tr>
      <w:tr w:rsidR="00075D7A" w14:paraId="5CC1BB23" w14:textId="77777777">
        <w:trPr>
          <w:cantSplit/>
          <w:tblCellSpacing w:w="0" w:type="dxa"/>
          <w:jc w:val="center"/>
        </w:trPr>
        <w:tc>
          <w:tcPr>
            <w:tcW w:w="2880" w:type="dxa"/>
            <w:shd w:val="clear" w:color="auto" w:fill="F0F4F7"/>
            <w:vAlign w:val="center"/>
          </w:tcPr>
          <w:p w14:paraId="5A8E18CD" w14:textId="77777777" w:rsidR="00075D7A" w:rsidRDefault="000A68BE">
            <w:pPr>
              <w:pStyle w:val="BookTable"/>
              <w:spacing w:after="0" w:line="264" w:lineRule="auto"/>
            </w:pPr>
            <w:r>
              <w:t>Velocity / Acceleration / Jerk</w:t>
            </w:r>
          </w:p>
        </w:tc>
        <w:tc>
          <w:tcPr>
            <w:tcW w:w="6912" w:type="dxa"/>
            <w:shd w:val="clear" w:color="auto" w:fill="F0F4F7"/>
            <w:vAlign w:val="center"/>
          </w:tcPr>
          <w:p w14:paraId="185A56D4" w14:textId="77777777" w:rsidR="00075D7A" w:rsidRDefault="000A68BE">
            <w:pPr>
              <w:pStyle w:val="BookTable"/>
              <w:spacing w:after="0" w:line="264" w:lineRule="auto"/>
            </w:pPr>
            <w:r>
              <w:t>对时间 s 的 m/s、m/s²、m/s³；与平台 XML 中基于 mm 的单位不同。</w:t>
            </w:r>
          </w:p>
        </w:tc>
      </w:tr>
      <w:tr w:rsidR="00075D7A" w14:paraId="1ADDA8A3" w14:textId="77777777">
        <w:trPr>
          <w:cantSplit/>
          <w:tblCellSpacing w:w="0" w:type="dxa"/>
          <w:jc w:val="center"/>
        </w:trPr>
        <w:tc>
          <w:tcPr>
            <w:tcW w:w="2880" w:type="dxa"/>
            <w:shd w:val="clear" w:color="auto" w:fill="FFFFFF"/>
            <w:vAlign w:val="center"/>
          </w:tcPr>
          <w:p w14:paraId="0F35096E" w14:textId="77777777" w:rsidR="00075D7A" w:rsidRDefault="000A68BE">
            <w:pPr>
              <w:pStyle w:val="BookTable"/>
              <w:spacing w:after="0" w:line="264" w:lineRule="auto"/>
            </w:pPr>
            <w:r>
              <w:t>Scanhead / Segment Type</w:t>
            </w:r>
          </w:p>
        </w:tc>
        <w:tc>
          <w:tcPr>
            <w:tcW w:w="6912" w:type="dxa"/>
            <w:shd w:val="clear" w:color="auto" w:fill="FFFFFF"/>
            <w:vAlign w:val="center"/>
          </w:tcPr>
          <w:p w14:paraId="00B78107" w14:textId="77777777" w:rsidR="00075D7A" w:rsidRDefault="000A68BE">
            <w:pPr>
              <w:pStyle w:val="BookTable"/>
              <w:spacing w:after="0" w:line="264" w:lineRule="auto"/>
            </w:pPr>
            <w:r>
              <w:t>选择已记录头，通过 Show/Hide/Visualize jumps 区分空移与加工。</w:t>
            </w:r>
          </w:p>
        </w:tc>
      </w:tr>
    </w:tbl>
    <w:p w14:paraId="449B2672" w14:textId="77777777" w:rsidR="00075D7A" w:rsidRDefault="00075D7A">
      <w:pPr>
        <w:pStyle w:val="BookSmall"/>
        <w:spacing w:after="40"/>
      </w:pPr>
    </w:p>
    <w:p w14:paraId="0F1EAF5B" w14:textId="77777777" w:rsidR="00075D7A" w:rsidRDefault="000A68BE">
      <w:pPr>
        <w:pStyle w:val="31"/>
        <w:pageBreakBefore/>
      </w:pPr>
      <w:bookmarkStart w:id="372" w:name="S3_S30_5_2"/>
      <w:r>
        <w:lastRenderedPageBreak/>
        <w:t xml:space="preserve">30.5.2  </w:t>
      </w:r>
      <w:r>
        <w:t>分析动态与超限警告</w:t>
      </w:r>
      <w:bookmarkEnd w:id="372"/>
    </w:p>
    <w:p w14:paraId="273A003D" w14:textId="77777777" w:rsidR="00075D7A" w:rsidRDefault="000A68BE">
      <w:pPr>
        <w:keepNext/>
        <w:spacing w:after="60" w:line="240" w:lineRule="auto"/>
        <w:jc w:val="center"/>
      </w:pPr>
      <w:r>
        <w:rPr>
          <w:noProof/>
        </w:rPr>
        <w:drawing>
          <wp:inline distT="0" distB="0" distL="0" distR="0" wp14:anchorId="5FE501A4" wp14:editId="6F7CDAC0">
            <wp:extent cx="6126480" cy="3821628"/>
            <wp:effectExtent l="0" t="0" r="0" b="0"/>
            <wp:docPr id="87" name="Picture 87" descr="Combined 的 Absolute 速度时间图：加工段约 0.1 m/s，灰色为跳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75"/>
                    <a:stretch>
                      <a:fillRect/>
                    </a:stretch>
                  </pic:blipFill>
                  <pic:spPr>
                    <a:xfrm>
                      <a:off x="0" y="0"/>
                      <a:ext cx="6126480" cy="3821628"/>
                    </a:xfrm>
                    <a:prstGeom prst="rect">
                      <a:avLst/>
                    </a:prstGeom>
                  </pic:spPr>
                </pic:pic>
              </a:graphicData>
            </a:graphic>
          </wp:inline>
        </w:drawing>
      </w:r>
    </w:p>
    <w:p w14:paraId="7727F741" w14:textId="77777777" w:rsidR="00075D7A" w:rsidRDefault="000A68BE">
      <w:pPr>
        <w:pStyle w:val="BookCaption"/>
      </w:pPr>
      <w:r>
        <w:t>图 30.6  Combined 的 Absolute 速度时间图：加工段约 0.1 m/s，灰色为跳转。</w:t>
      </w:r>
    </w:p>
    <w:p w14:paraId="5345634F" w14:textId="77777777" w:rsidR="00075D7A" w:rsidRDefault="000A68BE">
      <w:r>
        <w:t>橙色 Limits Breached 表示检测到扫描范围或动态超限。检查状态明细和对应设备、轴，再用 Scan field limits、Config Info 对照配置。找不到校正文件时，Viewer 可能报告 CorrectionFileNotFound 并使用默认 54 × 54 mm 范围。此时不能用该视图验证真实扫描场。没有橙色警告也不代表校准或设备安全已获确认。</w:t>
      </w:r>
    </w:p>
    <w:p w14:paraId="27FFC0B7" w14:textId="77777777" w:rsidR="00075D7A" w:rsidRDefault="000A68BE">
      <w:pPr>
        <w:pStyle w:val="31"/>
        <w:pageBreakBefore/>
      </w:pPr>
      <w:bookmarkStart w:id="373" w:name="S3_S30_5_3"/>
      <w:r>
        <w:lastRenderedPageBreak/>
        <w:t xml:space="preserve">30.5.3  </w:t>
      </w:r>
      <w:r>
        <w:t>作业完成后打开已有仿真结果</w:t>
      </w:r>
      <w:bookmarkEnd w:id="373"/>
    </w:p>
    <w:p w14:paraId="1990FF5B" w14:textId="77777777" w:rsidR="00075D7A" w:rsidRDefault="000A68BE">
      <w:pPr>
        <w:pStyle w:val="BookCaption"/>
        <w:keepNext/>
      </w:pPr>
      <w:r>
        <w:t>示例 30.3  作业完成后打开已有仿真结果</w:t>
      </w:r>
    </w:p>
    <w:p w14:paraId="6AA0F57C" w14:textId="77777777" w:rsidR="00075D7A" w:rsidRDefault="000A68BE">
      <w:pPr>
        <w:pStyle w:val="BookCode"/>
        <w:keepNext/>
        <w:spacing w:line="224" w:lineRule="exact"/>
      </w:pPr>
      <w:r>
        <w:t>using System.IO;</w:t>
      </w:r>
    </w:p>
    <w:p w14:paraId="3BF6956D" w14:textId="77777777" w:rsidR="00075D7A" w:rsidRDefault="000A68BE">
      <w:pPr>
        <w:pStyle w:val="BookCode"/>
        <w:keepNext/>
        <w:spacing w:line="224" w:lineRule="exact"/>
      </w:pPr>
      <w:r>
        <w:t>using SpiralLab.Sirius3.Scanner.Rtc.SyncAxis;</w:t>
      </w:r>
    </w:p>
    <w:p w14:paraId="7DCF4857" w14:textId="77777777" w:rsidR="00075D7A" w:rsidRDefault="00075D7A">
      <w:pPr>
        <w:pStyle w:val="BookCode"/>
        <w:keepNext/>
        <w:spacing w:line="224" w:lineRule="exact"/>
      </w:pPr>
    </w:p>
    <w:p w14:paraId="14173854" w14:textId="77777777" w:rsidR="00075D7A" w:rsidRDefault="000A68BE">
      <w:pPr>
        <w:pStyle w:val="BookCode"/>
        <w:keepNext/>
        <w:spacing w:line="224" w:lineRule="exact"/>
      </w:pPr>
      <w:r>
        <w:t>public static class SyncAxisResults</w:t>
      </w:r>
    </w:p>
    <w:p w14:paraId="59D8B8C5" w14:textId="77777777" w:rsidR="00075D7A" w:rsidRDefault="000A68BE">
      <w:pPr>
        <w:pStyle w:val="BookCode"/>
        <w:keepNext/>
        <w:spacing w:line="224" w:lineRule="exact"/>
      </w:pPr>
      <w:r>
        <w:t>{</w:t>
      </w:r>
    </w:p>
    <w:p w14:paraId="6A3537A1" w14:textId="77777777" w:rsidR="00075D7A" w:rsidRDefault="000A68BE">
      <w:pPr>
        <w:pStyle w:val="BookCode"/>
        <w:keepNext/>
        <w:spacing w:line="224" w:lineRule="exact"/>
      </w:pPr>
      <w:r>
        <w:t xml:space="preserve">    // Call after the simulation job has completed.</w:t>
      </w:r>
    </w:p>
    <w:p w14:paraId="16A40211" w14:textId="77777777" w:rsidR="00075D7A" w:rsidRDefault="000A68BE">
      <w:pPr>
        <w:pStyle w:val="BookCode"/>
        <w:keepNext/>
        <w:spacing w:line="224" w:lineRule="exact"/>
      </w:pPr>
      <w:r>
        <w:t xml:space="preserve">    public static bool TryOpen(Rtc6SyncAxis rtc)</w:t>
      </w:r>
    </w:p>
    <w:p w14:paraId="2CF01334" w14:textId="77777777" w:rsidR="00075D7A" w:rsidRDefault="000A68BE">
      <w:pPr>
        <w:pStyle w:val="BookCode"/>
        <w:keepNext/>
        <w:spacing w:line="224" w:lineRule="exact"/>
      </w:pPr>
      <w:r>
        <w:t xml:space="preserve">    {</w:t>
      </w:r>
    </w:p>
    <w:p w14:paraId="111D813E" w14:textId="77777777" w:rsidR="00075D7A" w:rsidRDefault="000A68BE">
      <w:pPr>
        <w:pStyle w:val="BookCode"/>
        <w:keepNext/>
        <w:spacing w:line="224" w:lineRule="exact"/>
      </w:pPr>
      <w:r>
        <w:t xml:space="preserve">        string file = rtc.SimulationFileName;</w:t>
      </w:r>
    </w:p>
    <w:p w14:paraId="33F3E8B6" w14:textId="77777777" w:rsidR="00075D7A" w:rsidRDefault="000A68BE">
      <w:pPr>
        <w:pStyle w:val="BookCode"/>
        <w:keepNext/>
        <w:spacing w:line="224" w:lineRule="exact"/>
      </w:pPr>
      <w:r>
        <w:t xml:space="preserve">        return !string.IsNullOrEmpty(file)</w:t>
      </w:r>
    </w:p>
    <w:p w14:paraId="2F336902" w14:textId="77777777" w:rsidR="00075D7A" w:rsidRDefault="000A68BE">
      <w:pPr>
        <w:pStyle w:val="BookCode"/>
        <w:keepNext/>
        <w:spacing w:line="224" w:lineRule="exact"/>
      </w:pPr>
      <w:r>
        <w:t xml:space="preserve">            &amp;&amp; File.Exists(file)</w:t>
      </w:r>
    </w:p>
    <w:p w14:paraId="625031DD" w14:textId="77777777" w:rsidR="00075D7A" w:rsidRDefault="000A68BE">
      <w:pPr>
        <w:pStyle w:val="BookCode"/>
        <w:keepNext/>
        <w:spacing w:line="224" w:lineRule="exact"/>
      </w:pPr>
      <w:r>
        <w:t xml:space="preserve">            &amp;&amp; SyncAxisViewerHelper.Plot(file);</w:t>
      </w:r>
    </w:p>
    <w:p w14:paraId="3995D7B5" w14:textId="77777777" w:rsidR="00075D7A" w:rsidRDefault="000A68BE">
      <w:pPr>
        <w:pStyle w:val="BookCode"/>
        <w:keepNext/>
        <w:spacing w:line="224" w:lineRule="exact"/>
      </w:pPr>
      <w:r>
        <w:t xml:space="preserve">    }</w:t>
      </w:r>
    </w:p>
    <w:p w14:paraId="44810E39" w14:textId="77777777" w:rsidR="00075D7A" w:rsidRDefault="000A68BE">
      <w:pPr>
        <w:pStyle w:val="BookCode"/>
        <w:spacing w:after="200" w:line="224" w:lineRule="exact"/>
      </w:pPr>
      <w:r>
        <w:t>}</w:t>
      </w:r>
    </w:p>
    <w:p w14:paraId="260B87E3" w14:textId="77777777" w:rsidR="009E6C05" w:rsidRDefault="00184BE9">
      <w:pPr>
        <w:keepNext/>
        <w:spacing w:after="60" w:line="240" w:lineRule="auto"/>
        <w:jc w:val="center"/>
      </w:pPr>
      <w:r>
        <w:rPr>
          <w:noProof/>
        </w:rPr>
        <w:drawing>
          <wp:inline distT="0" distB="0" distL="0" distR="0" wp14:anchorId="23E0E05A" wp14:editId="050BA60E">
            <wp:extent cx="5943600" cy="2125525"/>
            <wp:effectExtent l="0" t="0" r="0" b="0"/>
            <wp:docPr id="88" name="Picture 88" descr="速度视图中的 Viewer 控件：Data Type、Axis Type、Device Type，分别以原始像素裁剪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76"/>
                    <a:stretch>
                      <a:fillRect/>
                    </a:stretch>
                  </pic:blipFill>
                  <pic:spPr>
                    <a:xfrm>
                      <a:off x="0" y="0"/>
                      <a:ext cx="5943600" cy="2125525"/>
                    </a:xfrm>
                    <a:prstGeom prst="rect">
                      <a:avLst/>
                    </a:prstGeom>
                  </pic:spPr>
                </pic:pic>
              </a:graphicData>
            </a:graphic>
          </wp:inline>
        </w:drawing>
      </w:r>
    </w:p>
    <w:p w14:paraId="2368C783" w14:textId="77777777" w:rsidR="009E6C05" w:rsidRDefault="00184BE9">
      <w:pPr>
        <w:pStyle w:val="BookCaption"/>
      </w:pPr>
      <w:r>
        <w:t>图 30.7  速度视图中的 Viewer 控件：Data Type、Axis Type、Device Type，分别以原始像素裁剪展示。</w:t>
      </w:r>
    </w:p>
    <w:p w14:paraId="05BAC156" w14:textId="77777777" w:rsidR="00075D7A" w:rsidRDefault="000A68BE">
      <w:r>
        <w:t>Plot 返回 true 表示已安排启动请求，并非 Viewer 加载完成。启动失败时检查日志；含空格路径若未被启动器打开，可使用 File &gt; Open。Viewer 只读取仿真输出，不下发扫描器或平台运动命令。</w:t>
      </w:r>
    </w:p>
    <w:p w14:paraId="6897C46D" w14:textId="77777777" w:rsidR="00810519" w:rsidRDefault="001E22CF">
      <w:pPr>
        <w:pStyle w:val="21"/>
        <w:spacing w:line="271" w:lineRule="auto"/>
      </w:pPr>
      <w:bookmarkStart w:id="374" w:name="S3_S30_6"/>
      <w:bookmarkStart w:id="375" w:name="_Toc243897793"/>
      <w:r>
        <w:t xml:space="preserve">30.6  syncAXIS </w:t>
      </w:r>
      <w:r>
        <w:t>图层运动</w:t>
      </w:r>
      <w:bookmarkEnd w:id="374"/>
      <w:bookmarkEnd w:id="375"/>
    </w:p>
    <w:p w14:paraId="21576EAE" w14:textId="77777777" w:rsidR="00810519" w:rsidRDefault="001E22CF">
      <w:r>
        <w:t>EntityLayerPen.MotionType 选择 syncAXIS 运动分解模式，BandWidth 设置分解带宽。它们用于 MarkerSyncAxis 及已验证的 XML 扫描器与平台配置。先检查平台行程、扫描场和动态限制，再设置图层运动；这些参数不配置普通 MarkerRtc 作业。</w:t>
      </w:r>
    </w:p>
    <w:p w14:paraId="323DBDF6" w14:textId="77777777" w:rsidR="00296883" w:rsidRDefault="00C63DC1">
      <w:r>
        <w:t>syncAXIS 中，EntityLayerPen.MotionType 选择 ScannerOnly、StageOnly 或 StageAndScanner；BandWidth(Hz) 设置 StageAndScanner 的运动分配。EntityPen.MinMarkSpeed(mm/s) 和 ApproxBlendLimit(mm) 大于零时写入对应列表设置，零不会发送重置命令。应结合配置的轴动力学与安装流程选择。</w:t>
      </w:r>
    </w:p>
    <w:p w14:paraId="05AD5B6A" w14:textId="77777777" w:rsidR="00296883" w:rsidRDefault="00C63DC1">
      <w:pPr>
        <w:pStyle w:val="21"/>
      </w:pPr>
      <w:bookmarkStart w:id="376" w:name="S3_S30_7"/>
      <w:bookmarkStart w:id="377" w:name="_Toc243897794"/>
      <w:r>
        <w:lastRenderedPageBreak/>
        <w:t xml:space="preserve">30.7  </w:t>
      </w:r>
      <w:r>
        <w:t>区分初始化与执行错误</w:t>
      </w:r>
      <w:bookmarkEnd w:id="376"/>
      <w:bookmarkEnd w:id="377"/>
    </w:p>
    <w:p w14:paraId="6698AB33" w14:textId="77777777" w:rsidR="00296883" w:rsidRDefault="00C63DC1">
      <w:pPr>
        <w:keepLines/>
      </w:pPr>
      <w:r>
        <w:t>按即时原生返回码、错误计数/消息队列、日志文件三个层级诊断。原生 0 仅表示该调用成功；Sirius3 提供 bool、LastError 和内部消息。异步作业提交成功后仍可能失败。重置前记录失败命令及完整错误文本。初始化失败检查加密狗、路径、模式文件、设备分配与版本；运动失败检查仿真违规段、动态限制和 ACS 诊断。不要将反复 Reset 当作修复，严重状态可能需修改配置后重新初始化。</w:t>
      </w:r>
    </w:p>
    <w:p w14:paraId="09ECBE7D" w14:textId="77777777" w:rsidR="00296883" w:rsidRDefault="00C63DC1">
      <w:pPr>
        <w:pStyle w:val="21"/>
        <w:pageBreakBefore/>
      </w:pPr>
      <w:bookmarkStart w:id="378" w:name="S3_S30_8"/>
      <w:bookmarkStart w:id="379" w:name="_Toc243897795"/>
      <w:r>
        <w:lastRenderedPageBreak/>
        <w:t>30.8  Follow</w:t>
      </w:r>
      <w:r>
        <w:t>／</w:t>
      </w:r>
      <w:r>
        <w:t>Unfollow</w:t>
      </w:r>
      <w:r>
        <w:t>：手动定位与恢复</w:t>
      </w:r>
      <w:bookmarkEnd w:id="378"/>
      <w:bookmarkEnd w:id="379"/>
    </w:p>
    <w:p w14:paraId="5A5477A8" w14:textId="77777777" w:rsidR="00296883" w:rsidRDefault="00C63DC1">
      <w:r>
        <w:t>Unfollow 进入供应商的 Manual Positioning 模式，暂时将平台交给外部或手动控制。syncAXIS 实例、RTC 使用状态、排队 Job 和正在进行的轨迹计算保持不变。此模式不能启动 Job。Follow 重新控制平台并恢复正常执行。两个名称不能简单理解为‘平台跟随扫描轨迹’。它们与 ScannerOnly、StageOnly、StageAndScanner 及模拟、硬件选择相互独立。</w:t>
      </w:r>
    </w:p>
    <w:p w14:paraId="757F5559" w14:textId="77777777" w:rsidR="00296883" w:rsidRDefault="00C63DC1">
      <w:r>
        <w:t>当前执行完成或明确停止后，再调用 CtlMotionMode(Unfollow)。完成获授权的外部、手动移动，确认位置与稳定。随后调用 Follow 并检查 bool 结果。若排队 Job 要求绝对起点，手动移动后可能因 InvalidPosition 无法重新控制平台。先解决起点问题，再恢复执行。ListBegin(MotionType) 也会内部请求 Follow，但宿主仍须协调外部控制的结束。</w:t>
      </w:r>
    </w:p>
    <w:p w14:paraId="30FA380F" w14:textId="77777777" w:rsidR="00296883" w:rsidRDefault="00C63DC1">
      <w:pPr>
        <w:pStyle w:val="21"/>
        <w:pageBreakBefore/>
      </w:pPr>
      <w:bookmarkStart w:id="380" w:name="S3_S30_9"/>
      <w:bookmarkStart w:id="381" w:name="_Toc243897796"/>
      <w:r>
        <w:lastRenderedPageBreak/>
        <w:t xml:space="preserve">30.9  </w:t>
      </w:r>
      <w:r>
        <w:t>执行或模拟后读取</w:t>
      </w:r>
      <w:r>
        <w:t xml:space="preserve"> Job Characteristic</w:t>
      </w:r>
      <w:bookmarkEnd w:id="380"/>
      <w:bookmarkEnd w:id="381"/>
    </w:p>
    <w:p w14:paraId="0A4573B1" w14:textId="77777777" w:rsidR="00296883" w:rsidRDefault="00C63DC1">
      <w:r>
        <w:t>Job 完成后，syncAXIS 完成回调填充 JobSyncAxis.Characteristic，并通过 OnJob 发布更新后的 Job。模拟也使用相同结果流程。在扫描器的 JobHistory、PropertyGrid 中展开已完成 Job，或在宿主 OnJob 中读取。ListExecute(false) 请求成功或早期 OnJob 通知不表示最终诊断值已就绪。须等待完成，并将事件驱动的界面更新转到 UI 线程。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4032"/>
        <w:gridCol w:w="3024"/>
      </w:tblGrid>
      <w:tr w:rsidR="001B3230" w14:paraId="05F57DEC" w14:textId="77777777">
        <w:trPr>
          <w:cantSplit/>
          <w:tblHeader/>
        </w:trPr>
        <w:tc>
          <w:tcPr>
            <w:tcW w:w="2592" w:type="dxa"/>
            <w:shd w:val="clear" w:color="auto" w:fill="233C50"/>
            <w:vAlign w:val="center"/>
          </w:tcPr>
          <w:p w14:paraId="2573F16B" w14:textId="77777777" w:rsidR="001B3230" w:rsidRDefault="00206ADF">
            <w:pPr>
              <w:pStyle w:val="BookTable"/>
              <w:keepNext/>
              <w:spacing w:after="0" w:line="269" w:lineRule="auto"/>
            </w:pPr>
            <w:r>
              <w:rPr>
                <w:b/>
                <w:color w:val="FFFFFF"/>
                <w:sz w:val="19"/>
              </w:rPr>
              <w:t>结果组</w:t>
            </w:r>
          </w:p>
        </w:tc>
        <w:tc>
          <w:tcPr>
            <w:tcW w:w="4032" w:type="dxa"/>
            <w:shd w:val="clear" w:color="auto" w:fill="233C50"/>
            <w:vAlign w:val="center"/>
          </w:tcPr>
          <w:p w14:paraId="6C015E79" w14:textId="77777777" w:rsidR="001B3230" w:rsidRDefault="00206ADF">
            <w:pPr>
              <w:pStyle w:val="BookTable"/>
              <w:keepNext/>
              <w:spacing w:after="0" w:line="269" w:lineRule="auto"/>
            </w:pPr>
            <w:r>
              <w:rPr>
                <w:b/>
                <w:color w:val="FFFFFF"/>
                <w:sz w:val="19"/>
              </w:rPr>
              <w:t>信息</w:t>
            </w:r>
          </w:p>
        </w:tc>
        <w:tc>
          <w:tcPr>
            <w:tcW w:w="3024" w:type="dxa"/>
            <w:shd w:val="clear" w:color="auto" w:fill="233C50"/>
            <w:vAlign w:val="center"/>
          </w:tcPr>
          <w:p w14:paraId="0B92488A" w14:textId="77777777" w:rsidR="001B3230" w:rsidRDefault="00206ADF">
            <w:pPr>
              <w:pStyle w:val="BookTable"/>
              <w:keepNext/>
              <w:spacing w:after="0" w:line="269" w:lineRule="auto"/>
            </w:pPr>
            <w:r>
              <w:rPr>
                <w:b/>
                <w:color w:val="FFFFFF"/>
                <w:sz w:val="19"/>
              </w:rPr>
              <w:t>用途</w:t>
            </w:r>
          </w:p>
        </w:tc>
      </w:tr>
      <w:tr w:rsidR="001B3230" w14:paraId="5FA42D7E" w14:textId="77777777">
        <w:trPr>
          <w:cantSplit/>
        </w:trPr>
        <w:tc>
          <w:tcPr>
            <w:tcW w:w="2592" w:type="dxa"/>
            <w:shd w:val="clear" w:color="auto" w:fill="FFFFFF"/>
            <w:vAlign w:val="center"/>
          </w:tcPr>
          <w:p w14:paraId="35EC8B85" w14:textId="77777777" w:rsidR="001B3230" w:rsidRDefault="00206ADF">
            <w:pPr>
              <w:pStyle w:val="BookTable"/>
              <w:spacing w:after="0" w:line="269" w:lineRule="auto"/>
            </w:pPr>
            <w:r>
              <w:rPr>
                <w:sz w:val="19"/>
              </w:rPr>
              <w:t>Characteristic.Scanner</w:t>
            </w:r>
          </w:p>
        </w:tc>
        <w:tc>
          <w:tcPr>
            <w:tcW w:w="4032" w:type="dxa"/>
            <w:shd w:val="clear" w:color="auto" w:fill="FFFFFF"/>
            <w:vAlign w:val="center"/>
          </w:tcPr>
          <w:p w14:paraId="4EB13D6A" w14:textId="77777777" w:rsidR="001B3230" w:rsidRDefault="00206ADF">
            <w:pPr>
              <w:pStyle w:val="BookTable"/>
              <w:spacing w:after="0" w:line="269" w:lineRule="auto"/>
            </w:pPr>
            <w:r>
              <w:rPr>
                <w:sz w:val="19"/>
              </w:rPr>
              <w:t>XY 位置范围、开光范围、最大速度／加速度</w:t>
            </w:r>
          </w:p>
        </w:tc>
        <w:tc>
          <w:tcPr>
            <w:tcW w:w="3024" w:type="dxa"/>
            <w:shd w:val="clear" w:color="auto" w:fill="FFFFFF"/>
            <w:vAlign w:val="center"/>
          </w:tcPr>
          <w:p w14:paraId="008DEC05" w14:textId="77777777" w:rsidR="001B3230" w:rsidRDefault="00206ADF">
            <w:pPr>
              <w:pStyle w:val="BookTable"/>
              <w:spacing w:after="0" w:line="269" w:lineRule="auto"/>
            </w:pPr>
            <w:r>
              <w:rPr>
                <w:sz w:val="19"/>
              </w:rPr>
              <w:t>检查场范围与动态需求</w:t>
            </w:r>
          </w:p>
        </w:tc>
      </w:tr>
      <w:tr w:rsidR="001B3230" w14:paraId="24473059" w14:textId="77777777">
        <w:trPr>
          <w:cantSplit/>
        </w:trPr>
        <w:tc>
          <w:tcPr>
            <w:tcW w:w="2592" w:type="dxa"/>
            <w:shd w:val="clear" w:color="auto" w:fill="F0F4F7"/>
            <w:vAlign w:val="center"/>
          </w:tcPr>
          <w:p w14:paraId="38722506" w14:textId="77777777" w:rsidR="001B3230" w:rsidRDefault="00206ADF">
            <w:pPr>
              <w:pStyle w:val="BookTable"/>
              <w:spacing w:after="0" w:line="269" w:lineRule="auto"/>
            </w:pPr>
            <w:r>
              <w:rPr>
                <w:sz w:val="19"/>
              </w:rPr>
              <w:t>Characteristic.Stage</w:t>
            </w:r>
          </w:p>
        </w:tc>
        <w:tc>
          <w:tcPr>
            <w:tcW w:w="4032" w:type="dxa"/>
            <w:shd w:val="clear" w:color="auto" w:fill="F0F4F7"/>
            <w:vAlign w:val="center"/>
          </w:tcPr>
          <w:p w14:paraId="0E032BDA" w14:textId="77777777" w:rsidR="001B3230" w:rsidRDefault="00206ADF">
            <w:pPr>
              <w:pStyle w:val="BookTable"/>
              <w:spacing w:after="0" w:line="269" w:lineRule="auto"/>
            </w:pPr>
            <w:r>
              <w:rPr>
                <w:sz w:val="19"/>
              </w:rPr>
              <w:t>XY 范围、开光范围、最大速度／加速度／加加速度</w:t>
            </w:r>
          </w:p>
        </w:tc>
        <w:tc>
          <w:tcPr>
            <w:tcW w:w="3024" w:type="dxa"/>
            <w:shd w:val="clear" w:color="auto" w:fill="F0F4F7"/>
            <w:vAlign w:val="center"/>
          </w:tcPr>
          <w:p w14:paraId="2AB6076A" w14:textId="77777777" w:rsidR="001B3230" w:rsidRDefault="00206ADF">
            <w:pPr>
              <w:pStyle w:val="BookTable"/>
              <w:spacing w:after="0" w:line="269" w:lineRule="auto"/>
            </w:pPr>
            <w:r>
              <w:rPr>
                <w:sz w:val="19"/>
              </w:rPr>
              <w:t>对照当前平台行程与动态</w:t>
            </w:r>
          </w:p>
        </w:tc>
      </w:tr>
      <w:tr w:rsidR="001B3230" w14:paraId="68F81713" w14:textId="77777777">
        <w:trPr>
          <w:cantSplit/>
        </w:trPr>
        <w:tc>
          <w:tcPr>
            <w:tcW w:w="2592" w:type="dxa"/>
            <w:shd w:val="clear" w:color="auto" w:fill="FFFFFF"/>
            <w:vAlign w:val="center"/>
          </w:tcPr>
          <w:p w14:paraId="5A167AB5" w14:textId="77777777" w:rsidR="001B3230" w:rsidRDefault="00206ADF">
            <w:pPr>
              <w:pStyle w:val="BookTable"/>
              <w:spacing w:after="0" w:line="269" w:lineRule="auto"/>
            </w:pPr>
            <w:r>
              <w:rPr>
                <w:sz w:val="19"/>
              </w:rPr>
              <w:t>MarkSpeedMinMax / InsertedSkywritings</w:t>
            </w:r>
          </w:p>
        </w:tc>
        <w:tc>
          <w:tcPr>
            <w:tcW w:w="4032" w:type="dxa"/>
            <w:shd w:val="clear" w:color="auto" w:fill="FFFFFF"/>
            <w:vAlign w:val="center"/>
          </w:tcPr>
          <w:p w14:paraId="2B6E4A52" w14:textId="77777777" w:rsidR="001B3230" w:rsidRDefault="00206ADF">
            <w:pPr>
              <w:pStyle w:val="BookTable"/>
              <w:spacing w:after="0" w:line="269" w:lineRule="auto"/>
            </w:pPr>
            <w:r>
              <w:rPr>
                <w:sz w:val="19"/>
              </w:rPr>
              <w:t>开光速度范围、自动插入过渡次数</w:t>
            </w:r>
          </w:p>
        </w:tc>
        <w:tc>
          <w:tcPr>
            <w:tcW w:w="3024" w:type="dxa"/>
            <w:shd w:val="clear" w:color="auto" w:fill="FFFFFF"/>
            <w:vAlign w:val="center"/>
          </w:tcPr>
          <w:p w14:paraId="4125FA17" w14:textId="77777777" w:rsidR="001B3230" w:rsidRDefault="00206ADF">
            <w:pPr>
              <w:pStyle w:val="BookTable"/>
              <w:spacing w:after="0" w:line="269" w:lineRule="auto"/>
            </w:pPr>
            <w:r>
              <w:rPr>
                <w:sz w:val="19"/>
              </w:rPr>
              <w:t>诊断降速或困难轮廓连接</w:t>
            </w:r>
          </w:p>
        </w:tc>
      </w:tr>
      <w:tr w:rsidR="001B3230" w14:paraId="409B2777" w14:textId="77777777">
        <w:trPr>
          <w:cantSplit/>
        </w:trPr>
        <w:tc>
          <w:tcPr>
            <w:tcW w:w="2592" w:type="dxa"/>
            <w:shd w:val="clear" w:color="auto" w:fill="F0F4F7"/>
            <w:vAlign w:val="center"/>
          </w:tcPr>
          <w:p w14:paraId="109A2220" w14:textId="77777777" w:rsidR="001B3230" w:rsidRDefault="00206ADF">
            <w:pPr>
              <w:pStyle w:val="BookTable"/>
              <w:spacing w:after="0" w:line="269" w:lineRule="auto"/>
            </w:pPr>
            <w:r>
              <w:rPr>
                <w:sz w:val="19"/>
              </w:rPr>
              <w:t>MotionMicroSteps / ExecutionTimeRtcOnly</w:t>
            </w:r>
          </w:p>
        </w:tc>
        <w:tc>
          <w:tcPr>
            <w:tcW w:w="4032" w:type="dxa"/>
            <w:shd w:val="clear" w:color="auto" w:fill="F0F4F7"/>
            <w:vAlign w:val="center"/>
          </w:tcPr>
          <w:p w14:paraId="041BE086" w14:textId="77777777" w:rsidR="001B3230" w:rsidRDefault="00206ADF">
            <w:pPr>
              <w:pStyle w:val="BookTable"/>
              <w:spacing w:after="0" w:line="269" w:lineRule="auto"/>
            </w:pPr>
            <w:r>
              <w:rPr>
                <w:sz w:val="19"/>
              </w:rPr>
              <w:t>10 µs 步数、步数／100,000 秒</w:t>
            </w:r>
          </w:p>
        </w:tc>
        <w:tc>
          <w:tcPr>
            <w:tcW w:w="3024" w:type="dxa"/>
            <w:shd w:val="clear" w:color="auto" w:fill="F0F4F7"/>
            <w:vAlign w:val="center"/>
          </w:tcPr>
          <w:p w14:paraId="3C811F50" w14:textId="77777777" w:rsidR="001B3230" w:rsidRDefault="00206ADF">
            <w:pPr>
              <w:pStyle w:val="BookTable"/>
              <w:spacing w:after="0" w:line="269" w:lineRule="auto"/>
            </w:pPr>
            <w:r>
              <w:rPr>
                <w:sz w:val="19"/>
              </w:rPr>
              <w:t>比较控制器时间与宿主耗时</w:t>
            </w:r>
          </w:p>
        </w:tc>
      </w:tr>
    </w:tbl>
    <w:p w14:paraId="1B45CD2F" w14:textId="77777777" w:rsidR="00296883" w:rsidRDefault="00296883">
      <w:pPr>
        <w:spacing w:after="40"/>
      </w:pPr>
    </w:p>
    <w:p w14:paraId="5FDD4C74" w14:textId="77777777" w:rsidR="00296883" w:rsidRDefault="00C63DC1">
      <w:r>
        <w:t>Job 还提供相对配置限值的 UtilizedScanner、UtilizedStage1/2 百分比及宿主耗时、结果／状态。特性描述计算／执行轨迹，不是独立物理计量。模拟不能证明实际跟随误差、光输出或质量。查询失败会记录日志且仍可能报告完成，不要把零／默认诊断值当作未超限的证据。</w:t>
      </w:r>
    </w:p>
    <w:p w14:paraId="47CAE9D0" w14:textId="77777777" w:rsidR="00296883" w:rsidRDefault="00C63DC1">
      <w:pPr>
        <w:pStyle w:val="BookCaption"/>
        <w:keepNext/>
      </w:pPr>
      <w:r>
        <w:t>示例 30.4  只读取完成的 syncAXIS Job 特性</w:t>
      </w:r>
    </w:p>
    <w:p w14:paraId="4E78AB13" w14:textId="77777777" w:rsidR="00296883" w:rsidRDefault="00C63DC1">
      <w:pPr>
        <w:pStyle w:val="BookCode"/>
        <w:keepNext/>
        <w:spacing w:line="252" w:lineRule="auto"/>
      </w:pPr>
      <w:r>
        <w:rPr>
          <w:sz w:val="17"/>
        </w:rPr>
        <w:t>public static string DescribeFinishedJob(JobSyncAxis job)</w:t>
      </w:r>
    </w:p>
    <w:p w14:paraId="0647E1EE" w14:textId="77777777" w:rsidR="00296883" w:rsidRDefault="00C63DC1">
      <w:pPr>
        <w:pStyle w:val="BookCode"/>
        <w:keepNext/>
        <w:spacing w:line="252" w:lineRule="auto"/>
      </w:pPr>
      <w:r>
        <w:rPr>
          <w:sz w:val="17"/>
        </w:rPr>
        <w:t>{</w:t>
      </w:r>
    </w:p>
    <w:p w14:paraId="0EB31BC4" w14:textId="77777777" w:rsidR="00296883" w:rsidRDefault="00C63DC1">
      <w:pPr>
        <w:pStyle w:val="BookCode"/>
        <w:keepNext/>
        <w:spacing w:line="252" w:lineRule="auto"/>
      </w:pPr>
      <w:r>
        <w:rPr>
          <w:sz w:val="17"/>
        </w:rPr>
        <w:t xml:space="preserve">    // Invoke for the finished JobSyncAxis received through OnJob.</w:t>
      </w:r>
    </w:p>
    <w:p w14:paraId="083CD971" w14:textId="77777777" w:rsidR="00296883" w:rsidRDefault="00C63DC1">
      <w:pPr>
        <w:pStyle w:val="BookCode"/>
        <w:keepNext/>
        <w:spacing w:line="252" w:lineRule="auto"/>
      </w:pPr>
      <w:r>
        <w:rPr>
          <w:sz w:val="17"/>
        </w:rPr>
        <w:t xml:space="preserve">    if (job == null || job.ExecStatus != ExecutionStatus.Finished)</w:t>
      </w:r>
    </w:p>
    <w:p w14:paraId="216E701C" w14:textId="77777777" w:rsidR="00296883" w:rsidRDefault="00C63DC1">
      <w:pPr>
        <w:pStyle w:val="BookCode"/>
        <w:keepNext/>
        <w:spacing w:line="252" w:lineRule="auto"/>
      </w:pPr>
      <w:r>
        <w:rPr>
          <w:sz w:val="17"/>
        </w:rPr>
        <w:t xml:space="preserve">        return "Job is not finished.";</w:t>
      </w:r>
    </w:p>
    <w:p w14:paraId="24CFB485" w14:textId="77777777" w:rsidR="00296883" w:rsidRDefault="00C63DC1">
      <w:pPr>
        <w:pStyle w:val="BookCode"/>
        <w:keepNext/>
        <w:spacing w:line="252" w:lineRule="auto"/>
      </w:pPr>
      <w:r>
        <w:rPr>
          <w:sz w:val="17"/>
        </w:rPr>
        <w:t xml:space="preserve">    var c = job.Characteristic;</w:t>
      </w:r>
    </w:p>
    <w:p w14:paraId="4F4D1DB2" w14:textId="77777777" w:rsidR="00296883" w:rsidRDefault="00C63DC1">
      <w:pPr>
        <w:pStyle w:val="BookCode"/>
        <w:keepNext/>
        <w:spacing w:line="252" w:lineRule="auto"/>
      </w:pPr>
      <w:r>
        <w:rPr>
          <w:sz w:val="17"/>
        </w:rPr>
        <w:t xml:space="preserve">    return $"Job {job.ID}: {job.ExecutionTimeRtcOnly:F4} s; " +</w:t>
      </w:r>
    </w:p>
    <w:p w14:paraId="5C790529" w14:textId="77777777" w:rsidR="00296883" w:rsidRDefault="00C63DC1">
      <w:pPr>
        <w:pStyle w:val="BookCode"/>
        <w:keepNext/>
        <w:spacing w:line="252" w:lineRule="auto"/>
      </w:pPr>
      <w:r>
        <w:rPr>
          <w:sz w:val="17"/>
        </w:rPr>
        <w:t xml:space="preserve">        $"mark speed {c.MarkSpeedMinMax.Min:F3}.." +</w:t>
      </w:r>
    </w:p>
    <w:p w14:paraId="29C7EB62" w14:textId="77777777" w:rsidR="00296883" w:rsidRDefault="00C63DC1">
      <w:pPr>
        <w:pStyle w:val="BookCode"/>
        <w:keepNext/>
        <w:spacing w:line="252" w:lineRule="auto"/>
      </w:pPr>
      <w:r>
        <w:rPr>
          <w:sz w:val="17"/>
        </w:rPr>
        <w:t xml:space="preserve">        $"{c.MarkSpeedMinMax.Max:F3} mm/s; " +</w:t>
      </w:r>
    </w:p>
    <w:p w14:paraId="759DE13F" w14:textId="77777777" w:rsidR="00296883" w:rsidRDefault="00C63DC1">
      <w:pPr>
        <w:pStyle w:val="BookCode"/>
        <w:keepNext/>
        <w:spacing w:line="252" w:lineRule="auto"/>
      </w:pPr>
      <w:r>
        <w:rPr>
          <w:sz w:val="17"/>
        </w:rPr>
        <w:t xml:space="preserve">        $"steps {c.MotionMicroSteps:F0}; " +</w:t>
      </w:r>
    </w:p>
    <w:p w14:paraId="44D71523" w14:textId="77777777" w:rsidR="00296883" w:rsidRDefault="00C63DC1">
      <w:pPr>
        <w:pStyle w:val="BookCode"/>
        <w:keepNext/>
        <w:spacing w:line="252" w:lineRule="auto"/>
      </w:pPr>
      <w:r>
        <w:rPr>
          <w:sz w:val="17"/>
        </w:rPr>
        <w:t xml:space="preserve">        $"inserted transitions {c.InsertedSkywritings:F0}";</w:t>
      </w:r>
    </w:p>
    <w:p w14:paraId="0A52C53F" w14:textId="77777777" w:rsidR="00296883" w:rsidRDefault="00C63DC1">
      <w:pPr>
        <w:pStyle w:val="BookCode"/>
        <w:spacing w:line="252" w:lineRule="auto"/>
      </w:pPr>
      <w:r>
        <w:rPr>
          <w:sz w:val="17"/>
        </w:rPr>
        <w:t>}</w:t>
      </w:r>
    </w:p>
    <w:p w14:paraId="2465BA16" w14:textId="77777777" w:rsidR="00296883" w:rsidRDefault="00C63DC1">
      <w:pPr>
        <w:pStyle w:val="1"/>
      </w:pPr>
      <w:bookmarkStart w:id="382" w:name="S3_S31"/>
      <w:bookmarkStart w:id="383" w:name="_Toc243897797"/>
      <w:r>
        <w:lastRenderedPageBreak/>
        <w:t xml:space="preserve">31  MultiBeam </w:t>
      </w:r>
      <w:r>
        <w:t>扩展选项</w:t>
      </w:r>
      <w:bookmarkEnd w:id="382"/>
      <w:bookmarkEnd w:id="383"/>
    </w:p>
    <w:p w14:paraId="6DA09A4F" w14:textId="77777777" w:rsidR="00296883" w:rsidRDefault="00C63DC1">
      <w:r>
        <w:t>即使未授权对应 Sirius3 选项，也可在 30 分钟评估模式下试用。所需控制器、厂商运行时、硬件及厂商授权仍须具备。商业使用需要适当 Sirius3 许可证。</w:t>
      </w:r>
      <w:r>
        <w:rPr>
          <w:rStyle w:val="14"/>
        </w:rPr>
        <w:footnoteReference w:id="20"/>
      </w:r>
    </w:p>
    <w:p w14:paraId="454CAB01" w14:textId="77777777" w:rsidR="00296883" w:rsidRDefault="00C63DC1">
      <w:pPr>
        <w:pStyle w:val="21"/>
      </w:pPr>
      <w:bookmarkStart w:id="384" w:name="S3_S31_1"/>
      <w:bookmarkStart w:id="385" w:name="_Toc243897798"/>
      <w:r>
        <w:t xml:space="preserve">31.1  </w:t>
      </w:r>
      <w:r>
        <w:t>光学布局与</w:t>
      </w:r>
      <w:r>
        <w:t xml:space="preserve"> Router Gate </w:t>
      </w:r>
      <w:r>
        <w:t>作用</w:t>
      </w:r>
      <w:bookmarkEnd w:id="384"/>
      <w:bookmarkEnd w:id="385"/>
    </w:p>
    <w:p w14:paraId="29492B31" w14:textId="77777777" w:rsidR="00296883" w:rsidRDefault="00C63DC1">
      <w:r>
        <w:t>一个激光源由两块 RTC 和两个扫描头共享。上游 AOM 1 是 Router，下游 AOM 2 是控制 Head 1 入射的 Gate。零级直行路径为 Laser → AOM 1 → AOM 2 → Beam Dump。Head 1 在左、Head 2 在右时，折叠后的一级光路交叉：AOM 2 通向 Head 1，AOM 1 通向 Head 2。交叉点并非光学连接点；图中省略折转镜与实际距离。</w:t>
      </w:r>
    </w:p>
    <w:p w14:paraId="770ACADE" w14:textId="77777777" w:rsidR="00296883" w:rsidRDefault="00C63DC1">
      <w:pPr>
        <w:keepNext/>
        <w:spacing w:before="160" w:after="0" w:line="240" w:lineRule="auto"/>
        <w:jc w:val="center"/>
      </w:pPr>
      <w:r>
        <w:rPr>
          <w:noProof/>
        </w:rPr>
        <w:drawing>
          <wp:inline distT="0" distB="0" distL="0" distR="0" wp14:anchorId="2AEE13E5" wp14:editId="0A7E037F">
            <wp:extent cx="6035040" cy="3998214"/>
            <wp:effectExtent l="0" t="0" r="0" b="0"/>
            <wp:docPr id="79" name="Picture 79" descr="单激光源 双 AOM 双扫描头及 RTC 配对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optics.png"/>
                    <pic:cNvPicPr/>
                  </pic:nvPicPr>
                  <pic:blipFill>
                    <a:blip r:embed="rId177"/>
                    <a:stretch>
                      <a:fillRect/>
                    </a:stretch>
                  </pic:blipFill>
                  <pic:spPr>
                    <a:xfrm>
                      <a:off x="0" y="0"/>
                      <a:ext cx="6035040" cy="3998214"/>
                    </a:xfrm>
                    <a:prstGeom prst="rect">
                      <a:avLst/>
                    </a:prstGeom>
                  </pic:spPr>
                </pic:pic>
              </a:graphicData>
            </a:graphic>
          </wp:inline>
        </w:drawing>
      </w:r>
    </w:p>
    <w:p w14:paraId="74159F35" w14:textId="77777777" w:rsidR="00296883" w:rsidRDefault="00C63DC1">
      <w:pPr>
        <w:pStyle w:val="BookCaption"/>
      </w:pPr>
      <w:r>
        <w:t>图 31.1  Router Gate 布局与交叉的一级光路</w:t>
      </w:r>
    </w:p>
    <w:p w14:paraId="7C899821" w14:textId="77777777" w:rsidR="00296883" w:rsidRDefault="00C63DC1">
      <w:r>
        <w:t>设计中的 RTC1、RTC2 是从1开始的板卡名称，在公开 Pair 0 示例中对应 Sirius index/MultiBeamIndex 0、1。RTC1（index 0）控制 Head 1 和 AOM 2 Gate；RTC2（index 1）控制 Head 2 和 AOM 1 Router。阅读接线与 C# 示例时应保持这一对应。一个最终 Beam Dump 吸收未用于加工的零级光。</w:t>
      </w:r>
    </w:p>
    <w:p w14:paraId="459E2F23" w14:textId="77777777" w:rsidR="00296883" w:rsidRDefault="00C63DC1">
      <w:pPr>
        <w:pStyle w:val="21"/>
      </w:pPr>
      <w:bookmarkStart w:id="386" w:name="S3_S31_2"/>
      <w:bookmarkStart w:id="387" w:name="_Toc243897799"/>
      <w:r>
        <w:lastRenderedPageBreak/>
        <w:t xml:space="preserve">31.2  </w:t>
      </w:r>
      <w:r>
        <w:t>单光源与两条协同光路</w:t>
      </w:r>
      <w:bookmarkEnd w:id="386"/>
      <w:bookmarkEnd w:id="387"/>
    </w:p>
    <w:p w14:paraId="60832303" w14:textId="77777777" w:rsidR="00296883" w:rsidRDefault="00C63DC1">
      <w:r>
        <w:t>公开方案使用一个激光源、两个 AOM、两个扫描头/控制器。各编辑器有独立文档和 Marker，共享激光器。Pair 索引、Head Side、Token 与 AOM I/O 接线共同确定光束使用权，仅增加编辑器不能形成 MultiBeam 光学系统。</w:t>
      </w:r>
    </w:p>
    <w:p w14:paraId="21E30701" w14:textId="77777777" w:rsidR="00296883" w:rsidRDefault="00C63DC1">
      <w:pPr>
        <w:pStyle w:val="BookCaption"/>
        <w:keepNext/>
      </w:pPr>
      <w:r>
        <w:t>示例 31.1  所有参与 Marker 空闲后准备已配置 Pair</w:t>
      </w:r>
    </w:p>
    <w:p w14:paraId="1D906DD5" w14:textId="77777777" w:rsidR="00296883" w:rsidRDefault="00C63DC1">
      <w:pPr>
        <w:pStyle w:val="BookCode"/>
        <w:keepNext/>
      </w:pPr>
      <w:r>
        <w:t>internal static bool PreparePair(int pairIndex,</w:t>
      </w:r>
    </w:p>
    <w:p w14:paraId="48D24E42" w14:textId="77777777" w:rsidR="00296883" w:rsidRDefault="00C63DC1">
      <w:pPr>
        <w:pStyle w:val="BookCode"/>
        <w:keepNext/>
      </w:pPr>
      <w:r>
        <w:t xml:space="preserve">    RtcMultiBeamHelper.MultiBeamModes mode, IMarker[] markers)</w:t>
      </w:r>
    </w:p>
    <w:p w14:paraId="47111790" w14:textId="77777777" w:rsidR="00296883" w:rsidRDefault="00C63DC1">
      <w:pPr>
        <w:pStyle w:val="BookCode"/>
        <w:keepNext/>
      </w:pPr>
      <w:r>
        <w:t>{</w:t>
      </w:r>
    </w:p>
    <w:p w14:paraId="75C1C421" w14:textId="77777777" w:rsidR="00296883" w:rsidRDefault="00C63DC1">
      <w:pPr>
        <w:pStyle w:val="BookCode"/>
        <w:keepNext/>
      </w:pPr>
      <w:r>
        <w:t xml:space="preserve">    if (markers.Any(marker =&gt; marker?.IsBusy == true)) return false;</w:t>
      </w:r>
    </w:p>
    <w:p w14:paraId="258E1782" w14:textId="77777777" w:rsidR="00296883" w:rsidRDefault="00C63DC1">
      <w:pPr>
        <w:pStyle w:val="BookCode"/>
        <w:keepNext/>
      </w:pPr>
      <w:r>
        <w:t xml:space="preserve">    if (!RtcMultiBeamHelper.SetMode(pairIndex, mode,</w:t>
      </w:r>
    </w:p>
    <w:p w14:paraId="572890E5" w14:textId="77777777" w:rsidR="00296883" w:rsidRDefault="00C63DC1">
      <w:pPr>
        <w:pStyle w:val="BookCode"/>
        <w:keepNext/>
      </w:pPr>
      <w:r>
        <w:t xml:space="preserve">            RtcMultiBeamHelper.MultiBeamPreperSides.Head1))</w:t>
      </w:r>
    </w:p>
    <w:p w14:paraId="4A4B83A6" w14:textId="77777777" w:rsidR="00296883" w:rsidRDefault="00C63DC1">
      <w:pPr>
        <w:pStyle w:val="BookCode"/>
        <w:keepNext/>
      </w:pPr>
      <w:r>
        <w:t xml:space="preserve">        return false;</w:t>
      </w:r>
    </w:p>
    <w:p w14:paraId="4E0644B5" w14:textId="77777777" w:rsidR="00296883" w:rsidRDefault="00C63DC1">
      <w:pPr>
        <w:pStyle w:val="BookCode"/>
        <w:keepNext/>
      </w:pPr>
      <w:r>
        <w:t xml:space="preserve">    return RtcMultiBeamHelper.ReadyMode(pairIndex);</w:t>
      </w:r>
    </w:p>
    <w:p w14:paraId="61869F94" w14:textId="77777777" w:rsidR="00296883" w:rsidRDefault="00C63DC1">
      <w:pPr>
        <w:pStyle w:val="BookCode"/>
        <w:spacing w:after="200"/>
      </w:pPr>
      <w:r>
        <w:t>}</w:t>
      </w:r>
    </w:p>
    <w:p w14:paraId="04A4EA14" w14:textId="77777777" w:rsidR="00296883" w:rsidRDefault="00C63DC1">
      <w:r>
        <w:t>按公开 UI 顺序操作：检查引脚，选择 None/Head1/Head2/Both 和准备侧，再点击 Ready。确认 IsReady 后启动所需 Marker。Both 通过配对控制协调共享光源的使用。仅在全部空闲时切换模式。集中管理共享激光器，避免关闭一个编辑器时影响另一个。停止和故障恢复须同时处理两侧。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296883" w14:paraId="56A2DDCA" w14:textId="77777777">
        <w:trPr>
          <w:cantSplit/>
          <w:tblHeader/>
          <w:jc w:val="center"/>
        </w:trPr>
        <w:tc>
          <w:tcPr>
            <w:tcW w:w="3600" w:type="dxa"/>
            <w:shd w:val="clear" w:color="auto" w:fill="233C50"/>
            <w:vAlign w:val="center"/>
          </w:tcPr>
          <w:p w14:paraId="45B4B7AA" w14:textId="77777777" w:rsidR="00296883" w:rsidRDefault="00C63DC1">
            <w:pPr>
              <w:pStyle w:val="BookTable"/>
              <w:keepNext/>
              <w:spacing w:after="0"/>
            </w:pPr>
            <w:r>
              <w:rPr>
                <w:rFonts w:ascii="Calibri" w:hAnsi="Calibri"/>
                <w:b/>
                <w:color w:val="FFFFFF"/>
              </w:rPr>
              <w:t>公开示例</w:t>
            </w:r>
            <w:r>
              <w:rPr>
                <w:rFonts w:ascii="Calibri" w:hAnsi="Calibri"/>
                <w:b/>
                <w:color w:val="FFFFFF"/>
              </w:rPr>
              <w:t xml:space="preserve"> /​ </w:t>
            </w:r>
            <w:r>
              <w:rPr>
                <w:rFonts w:ascii="Calibri" w:hAnsi="Calibri"/>
                <w:b/>
                <w:color w:val="FFFFFF"/>
              </w:rPr>
              <w:t>入口</w:t>
            </w:r>
          </w:p>
        </w:tc>
        <w:tc>
          <w:tcPr>
            <w:tcW w:w="6192" w:type="dxa"/>
            <w:shd w:val="clear" w:color="auto" w:fill="233C50"/>
            <w:vAlign w:val="center"/>
          </w:tcPr>
          <w:p w14:paraId="40F6C9A7" w14:textId="77777777" w:rsidR="00296883" w:rsidRDefault="00C63DC1">
            <w:pPr>
              <w:pStyle w:val="BookTable"/>
              <w:keepNext/>
              <w:spacing w:after="0"/>
            </w:pPr>
            <w:r>
              <w:rPr>
                <w:rFonts w:ascii="Calibri" w:hAnsi="Calibri"/>
                <w:b/>
                <w:color w:val="FFFFFF"/>
              </w:rPr>
              <w:t>检查与定制</w:t>
            </w:r>
          </w:p>
        </w:tc>
      </w:tr>
      <w:tr w:rsidR="00296883" w14:paraId="391B0241" w14:textId="77777777">
        <w:trPr>
          <w:cantSplit/>
          <w:jc w:val="center"/>
        </w:trPr>
        <w:tc>
          <w:tcPr>
            <w:tcW w:w="3600" w:type="dxa"/>
            <w:shd w:val="clear" w:color="auto" w:fill="FFFFFF"/>
            <w:vAlign w:val="center"/>
          </w:tcPr>
          <w:p w14:paraId="41236B38" w14:textId="77777777" w:rsidR="00296883" w:rsidRDefault="00C63DC1">
            <w:pPr>
              <w:pStyle w:val="BookTable"/>
              <w:keepNext/>
              <w:spacing w:after="0"/>
            </w:pPr>
            <w:r>
              <w:t>demos/​editor_​multibeam/​Form1.​cs</w:t>
            </w:r>
          </w:p>
        </w:tc>
        <w:tc>
          <w:tcPr>
            <w:tcW w:w="6192" w:type="dxa"/>
            <w:shd w:val="clear" w:color="auto" w:fill="FFFFFF"/>
            <w:vAlign w:val="center"/>
          </w:tcPr>
          <w:p w14:paraId="06D51F36" w14:textId="77777777" w:rsidR="00296883" w:rsidRDefault="00C63DC1">
            <w:pPr>
              <w:pStyle w:val="BookTable"/>
              <w:keepNext/>
              <w:spacing w:after="0"/>
            </w:pPr>
            <w:r>
              <w:t>共享激光器、双设备路径、引脚标识及模式/​Ready/​Start。</w:t>
            </w:r>
          </w:p>
        </w:tc>
      </w:tr>
      <w:tr w:rsidR="00296883" w14:paraId="4B65C208" w14:textId="77777777">
        <w:trPr>
          <w:cantSplit/>
          <w:jc w:val="center"/>
        </w:trPr>
        <w:tc>
          <w:tcPr>
            <w:tcW w:w="3600" w:type="dxa"/>
            <w:shd w:val="clear" w:color="auto" w:fill="F0F4F7"/>
            <w:vAlign w:val="center"/>
          </w:tcPr>
          <w:p w14:paraId="5C3254D3" w14:textId="77777777" w:rsidR="00296883" w:rsidRDefault="00C63DC1">
            <w:pPr>
              <w:pStyle w:val="BookTable"/>
              <w:spacing w:after="0"/>
            </w:pPr>
            <w:r>
              <w:t>demos/​editor_​multibeam2</w:t>
            </w:r>
          </w:p>
        </w:tc>
        <w:tc>
          <w:tcPr>
            <w:tcW w:w="6192" w:type="dxa"/>
            <w:shd w:val="clear" w:color="auto" w:fill="F0F4F7"/>
            <w:vAlign w:val="center"/>
          </w:tcPr>
          <w:p w14:paraId="11ECFAFF" w14:textId="77777777" w:rsidR="00296883" w:rsidRDefault="00C63DC1">
            <w:pPr>
              <w:pStyle w:val="BookTable"/>
              <w:spacing w:after="0"/>
            </w:pPr>
            <w:r>
              <w:t>另一 MultiBeam 宿主结构及各头设置。</w:t>
            </w:r>
          </w:p>
        </w:tc>
      </w:tr>
    </w:tbl>
    <w:p w14:paraId="19D18BFE" w14:textId="77777777" w:rsidR="00296883" w:rsidRDefault="00296883">
      <w:pPr>
        <w:spacing w:after="60" w:line="40" w:lineRule="exact"/>
      </w:pPr>
    </w:p>
    <w:p w14:paraId="16F45602" w14:textId="77777777" w:rsidR="00810519" w:rsidRDefault="001E22CF">
      <w:pPr>
        <w:pStyle w:val="21"/>
        <w:spacing w:line="271" w:lineRule="auto"/>
      </w:pPr>
      <w:bookmarkStart w:id="388" w:name="S3_S31_3"/>
      <w:bookmarkStart w:id="389" w:name="_Toc243897800"/>
      <w:r>
        <w:t xml:space="preserve">31.3  AOM </w:t>
      </w:r>
      <w:r>
        <w:t>级次与光路</w:t>
      </w:r>
      <w:bookmarkEnd w:id="388"/>
      <w:bookmarkEnd w:id="389"/>
    </w:p>
    <w:p w14:paraId="36945030" w14:textId="77777777" w:rsidR="00810519" w:rsidRDefault="001E22CF">
      <w:r>
        <w:t>OFF 选择零级状态，ON 选择一级加工状态。Head 2 加工时必须保持 AOM 2 OFF，使 AOM 1 的残余零级光进入吸收器而非 Head 1。Both 交替分配光源使用权，不选择 ON/ON 组合。实现仅控制零级和一级状态，不提供二级衍射选择。实际透射与衍射效率取决于安装光学系统。</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1512"/>
        <w:gridCol w:w="6624"/>
      </w:tblGrid>
      <w:tr w:rsidR="00810519" w14:paraId="4BAECBA8" w14:textId="77777777">
        <w:trPr>
          <w:cantSplit/>
          <w:tblHeader/>
        </w:trPr>
        <w:tc>
          <w:tcPr>
            <w:tcW w:w="1512" w:type="dxa"/>
            <w:shd w:val="clear" w:color="auto" w:fill="233C50"/>
          </w:tcPr>
          <w:p w14:paraId="72D50385" w14:textId="77777777" w:rsidR="00810519" w:rsidRDefault="001E22CF">
            <w:pPr>
              <w:pStyle w:val="BookTable"/>
              <w:keepNext/>
              <w:spacing w:after="0" w:line="271" w:lineRule="auto"/>
            </w:pPr>
            <w:r>
              <w:rPr>
                <w:rFonts w:ascii="Calibri" w:hAnsi="Calibri"/>
                <w:b/>
                <w:color w:val="FFFFFF"/>
              </w:rPr>
              <w:t>AOM 1 Router</w:t>
            </w:r>
            <w:r>
              <w:rPr>
                <w:rFonts w:ascii="Calibri" w:hAnsi="Calibri"/>
                <w:b/>
                <w:color w:val="FFFFFF"/>
              </w:rPr>
              <w:br/>
            </w:r>
          </w:p>
        </w:tc>
        <w:tc>
          <w:tcPr>
            <w:tcW w:w="1512" w:type="dxa"/>
            <w:shd w:val="clear" w:color="auto" w:fill="233C50"/>
          </w:tcPr>
          <w:p w14:paraId="70F50D75" w14:textId="77777777" w:rsidR="00810519" w:rsidRDefault="001E22CF">
            <w:pPr>
              <w:pStyle w:val="BookTable"/>
              <w:keepNext/>
              <w:spacing w:after="0" w:line="271" w:lineRule="auto"/>
            </w:pPr>
            <w:r>
              <w:rPr>
                <w:rFonts w:ascii="Calibri" w:hAnsi="Calibri"/>
                <w:b/>
                <w:color w:val="FFFFFF"/>
              </w:rPr>
              <w:t>AOM 2 Gate</w:t>
            </w:r>
            <w:r>
              <w:rPr>
                <w:rFonts w:ascii="Calibri" w:hAnsi="Calibri"/>
                <w:b/>
                <w:color w:val="FFFFFF"/>
              </w:rPr>
              <w:br/>
            </w:r>
          </w:p>
        </w:tc>
        <w:tc>
          <w:tcPr>
            <w:tcW w:w="6624" w:type="dxa"/>
            <w:shd w:val="clear" w:color="auto" w:fill="233C50"/>
          </w:tcPr>
          <w:p w14:paraId="0412435C" w14:textId="77777777" w:rsidR="00810519" w:rsidRDefault="001E22CF">
            <w:pPr>
              <w:pStyle w:val="BookTable"/>
              <w:keepNext/>
              <w:spacing w:after="0" w:line="271" w:lineRule="auto"/>
            </w:pPr>
            <w:r>
              <w:rPr>
                <w:rFonts w:ascii="Calibri" w:hAnsi="Calibri"/>
                <w:b/>
                <w:color w:val="FFFFFF"/>
              </w:rPr>
              <w:t>加工目标与光路</w:t>
            </w:r>
          </w:p>
        </w:tc>
      </w:tr>
      <w:tr w:rsidR="00810519" w14:paraId="67F44CE1" w14:textId="77777777">
        <w:trPr>
          <w:cantSplit/>
        </w:trPr>
        <w:tc>
          <w:tcPr>
            <w:tcW w:w="1512" w:type="dxa"/>
            <w:shd w:val="clear" w:color="auto" w:fill="FFFFFF"/>
          </w:tcPr>
          <w:p w14:paraId="0BC7BE75" w14:textId="77777777" w:rsidR="00810519" w:rsidRDefault="001E22CF">
            <w:pPr>
              <w:pStyle w:val="BookTable"/>
              <w:spacing w:after="0" w:line="271" w:lineRule="auto"/>
            </w:pPr>
            <w:r>
              <w:t>OFF / 0th</w:t>
            </w:r>
          </w:p>
        </w:tc>
        <w:tc>
          <w:tcPr>
            <w:tcW w:w="1512" w:type="dxa"/>
            <w:shd w:val="clear" w:color="auto" w:fill="FFFFFF"/>
          </w:tcPr>
          <w:p w14:paraId="08E23A7E" w14:textId="77777777" w:rsidR="00810519" w:rsidRDefault="001E22CF">
            <w:pPr>
              <w:pStyle w:val="BookTable"/>
              <w:spacing w:after="0" w:line="271" w:lineRule="auto"/>
            </w:pPr>
            <w:r>
              <w:t>OFF / 0th</w:t>
            </w:r>
          </w:p>
        </w:tc>
        <w:tc>
          <w:tcPr>
            <w:tcW w:w="6624" w:type="dxa"/>
            <w:shd w:val="clear" w:color="auto" w:fill="FFFFFF"/>
          </w:tcPr>
          <w:p w14:paraId="69EA98C9" w14:textId="77777777" w:rsidR="00810519" w:rsidRDefault="001E22CF">
            <w:pPr>
              <w:pStyle w:val="BookTable"/>
              <w:spacing w:after="0" w:line="271" w:lineRule="auto"/>
            </w:pPr>
            <w:r>
              <w:t>吸收：AOM 1（零级）→ AOM 2（零级）→ Beam Dump</w:t>
            </w:r>
          </w:p>
        </w:tc>
      </w:tr>
      <w:tr w:rsidR="00810519" w14:paraId="16D35A50" w14:textId="77777777">
        <w:trPr>
          <w:cantSplit/>
        </w:trPr>
        <w:tc>
          <w:tcPr>
            <w:tcW w:w="1512" w:type="dxa"/>
            <w:shd w:val="clear" w:color="auto" w:fill="F0F4F7"/>
          </w:tcPr>
          <w:p w14:paraId="2236493A" w14:textId="77777777" w:rsidR="00810519" w:rsidRDefault="001E22CF">
            <w:pPr>
              <w:pStyle w:val="BookTable"/>
              <w:spacing w:after="0" w:line="271" w:lineRule="auto"/>
            </w:pPr>
            <w:r>
              <w:t>OFF / 0th</w:t>
            </w:r>
          </w:p>
        </w:tc>
        <w:tc>
          <w:tcPr>
            <w:tcW w:w="1512" w:type="dxa"/>
            <w:shd w:val="clear" w:color="auto" w:fill="F0F4F7"/>
          </w:tcPr>
          <w:p w14:paraId="17A408B8" w14:textId="77777777" w:rsidR="00810519" w:rsidRDefault="001E22CF">
            <w:pPr>
              <w:pStyle w:val="BookTable"/>
              <w:spacing w:after="0" w:line="271" w:lineRule="auto"/>
            </w:pPr>
            <w:r>
              <w:t>ON / 1st</w:t>
            </w:r>
          </w:p>
        </w:tc>
        <w:tc>
          <w:tcPr>
            <w:tcW w:w="6624" w:type="dxa"/>
            <w:shd w:val="clear" w:color="auto" w:fill="F0F4F7"/>
          </w:tcPr>
          <w:p w14:paraId="0AEF3BBC" w14:textId="77777777" w:rsidR="00810519" w:rsidRDefault="001E22CF">
            <w:pPr>
              <w:pStyle w:val="BookTable"/>
              <w:spacing w:after="0" w:line="271" w:lineRule="auto"/>
            </w:pPr>
            <w:r>
              <w:t>Head 1：AOM 1（零级）→ AOM 2（一级）→ Head 1；RTC1 / index 0</w:t>
            </w:r>
          </w:p>
        </w:tc>
      </w:tr>
      <w:tr w:rsidR="00810519" w14:paraId="100AD72D" w14:textId="77777777">
        <w:trPr>
          <w:cantSplit/>
        </w:trPr>
        <w:tc>
          <w:tcPr>
            <w:tcW w:w="1512" w:type="dxa"/>
            <w:shd w:val="clear" w:color="auto" w:fill="FFFFFF"/>
          </w:tcPr>
          <w:p w14:paraId="453C7FAF" w14:textId="77777777" w:rsidR="00810519" w:rsidRDefault="001E22CF">
            <w:pPr>
              <w:pStyle w:val="BookTable"/>
              <w:spacing w:after="0" w:line="271" w:lineRule="auto"/>
            </w:pPr>
            <w:r>
              <w:t>ON / 1st</w:t>
            </w:r>
          </w:p>
        </w:tc>
        <w:tc>
          <w:tcPr>
            <w:tcW w:w="1512" w:type="dxa"/>
            <w:shd w:val="clear" w:color="auto" w:fill="FFFFFF"/>
          </w:tcPr>
          <w:p w14:paraId="3CFB477F" w14:textId="77777777" w:rsidR="00810519" w:rsidRDefault="001E22CF">
            <w:pPr>
              <w:pStyle w:val="BookTable"/>
              <w:spacing w:after="0" w:line="271" w:lineRule="auto"/>
            </w:pPr>
            <w:r>
              <w:t>OFF / 0th</w:t>
            </w:r>
          </w:p>
        </w:tc>
        <w:tc>
          <w:tcPr>
            <w:tcW w:w="6624" w:type="dxa"/>
            <w:shd w:val="clear" w:color="auto" w:fill="FFFFFF"/>
          </w:tcPr>
          <w:p w14:paraId="0EF2B4B2" w14:textId="77777777" w:rsidR="00810519" w:rsidRDefault="001E22CF">
            <w:pPr>
              <w:pStyle w:val="BookTable"/>
              <w:spacing w:after="0" w:line="271" w:lineRule="auto"/>
            </w:pPr>
            <w:r>
              <w:t>Head 2：AOM 1（一级）→ Head 2；RTC2 / index 1。残余零级光直穿 AOM 2 后进入 Beam Dump。</w:t>
            </w:r>
          </w:p>
        </w:tc>
      </w:tr>
      <w:tr w:rsidR="00810519" w14:paraId="181E9BD1" w14:textId="77777777">
        <w:trPr>
          <w:cantSplit/>
        </w:trPr>
        <w:tc>
          <w:tcPr>
            <w:tcW w:w="1512" w:type="dxa"/>
            <w:shd w:val="clear" w:color="auto" w:fill="F0F4F7"/>
          </w:tcPr>
          <w:p w14:paraId="0AED89E8" w14:textId="77777777" w:rsidR="00810519" w:rsidRDefault="001E22CF">
            <w:pPr>
              <w:pStyle w:val="BookTable"/>
              <w:spacing w:after="0" w:line="271" w:lineRule="auto"/>
            </w:pPr>
            <w:r>
              <w:t>ON / 1st</w:t>
            </w:r>
          </w:p>
        </w:tc>
        <w:tc>
          <w:tcPr>
            <w:tcW w:w="1512" w:type="dxa"/>
            <w:shd w:val="clear" w:color="auto" w:fill="F0F4F7"/>
          </w:tcPr>
          <w:p w14:paraId="55D0315E" w14:textId="77777777" w:rsidR="00810519" w:rsidRDefault="001E22CF">
            <w:pPr>
              <w:pStyle w:val="BookTable"/>
              <w:spacing w:after="0" w:line="271" w:lineRule="auto"/>
            </w:pPr>
            <w:r>
              <w:t>ON / 1st</w:t>
            </w:r>
          </w:p>
        </w:tc>
        <w:tc>
          <w:tcPr>
            <w:tcW w:w="6624" w:type="dxa"/>
            <w:shd w:val="clear" w:color="auto" w:fill="F0F4F7"/>
          </w:tcPr>
          <w:p w14:paraId="2F02C3CF" w14:textId="77777777" w:rsidR="00810519" w:rsidRDefault="001E22CF">
            <w:pPr>
              <w:pStyle w:val="BookTable"/>
              <w:spacing w:after="0" w:line="271" w:lineRule="auto"/>
            </w:pPr>
            <w:r>
              <w:t>不使用：Head 2 光路开启，同时残余光也可能进入 Head 1。Both 通过令牌交替使用。</w:t>
            </w:r>
          </w:p>
        </w:tc>
      </w:tr>
    </w:tbl>
    <w:p w14:paraId="694C5C91" w14:textId="77777777" w:rsidR="00810519" w:rsidRDefault="00810519">
      <w:pPr>
        <w:pStyle w:val="BookSmall"/>
        <w:spacing w:line="271" w:lineRule="auto"/>
      </w:pPr>
    </w:p>
    <w:p w14:paraId="318816FF" w14:textId="77777777" w:rsidR="00810519" w:rsidRDefault="001E22CF">
      <w:pPr>
        <w:pStyle w:val="21"/>
        <w:spacing w:line="271" w:lineRule="auto"/>
      </w:pPr>
      <w:bookmarkStart w:id="390" w:name="S3_S31_4"/>
      <w:bookmarkStart w:id="391" w:name="_Toc243897801"/>
      <w:r>
        <w:lastRenderedPageBreak/>
        <w:t xml:space="preserve">31.4  </w:t>
      </w:r>
      <w:r>
        <w:t>使用</w:t>
      </w:r>
      <w:r>
        <w:t xml:space="preserve"> MultiBeamRtcControl</w:t>
      </w:r>
      <w:bookmarkEnd w:id="390"/>
      <w:bookmarkEnd w:id="391"/>
    </w:p>
    <w:p w14:paraId="4CE6F2D4" w14:textId="77777777" w:rsidR="00810519" w:rsidRDefault="001E22CF">
      <w:r>
        <w:t>选择配对索引和 None、Head 1、Head 2、Both 模式。Preferred head 决定 Both 模式的初始令牌，两扫描头轮流使用共享光源。Check pins 检查板间握手；Ready 准备模式，Start 执行注册打标器，Stop 请求停止，Reset 重置状态。忙碌时禁止改模式。截图为未连接预览，未操作引脚或输出。</w:t>
      </w:r>
    </w:p>
    <w:p w14:paraId="52FE7FB6" w14:textId="77777777" w:rsidR="00810519" w:rsidRDefault="001E22CF">
      <w:pPr>
        <w:keepNext/>
        <w:spacing w:line="240" w:lineRule="auto"/>
        <w:jc w:val="center"/>
      </w:pPr>
      <w:r>
        <w:rPr>
          <w:noProof/>
        </w:rPr>
        <w:drawing>
          <wp:inline distT="0" distB="0" distL="0" distR="0" wp14:anchorId="1F58E7AB" wp14:editId="30BC5E5E">
            <wp:extent cx="6126480" cy="5012575"/>
            <wp:effectExtent l="0" t="0" r="0" b="0"/>
            <wp:docPr id="96" name="Picture 96" descr="AOM 配对控制与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ui.png"/>
                    <pic:cNvPicPr/>
                  </pic:nvPicPr>
                  <pic:blipFill>
                    <a:blip r:embed="rId178"/>
                    <a:stretch>
                      <a:fillRect/>
                    </a:stretch>
                  </pic:blipFill>
                  <pic:spPr>
                    <a:xfrm>
                      <a:off x="0" y="0"/>
                      <a:ext cx="6126480" cy="5012575"/>
                    </a:xfrm>
                    <a:prstGeom prst="rect">
                      <a:avLst/>
                    </a:prstGeom>
                  </pic:spPr>
                </pic:pic>
              </a:graphicData>
            </a:graphic>
          </wp:inline>
        </w:drawing>
      </w:r>
    </w:p>
    <w:p w14:paraId="08765B03" w14:textId="77777777" w:rsidR="00810519" w:rsidRDefault="001E22CF">
      <w:pPr>
        <w:pStyle w:val="BookCaption"/>
        <w:spacing w:line="271" w:lineRule="auto"/>
      </w:pPr>
      <w:r>
        <w:t>图 31.2  AOM 配对控制与状态</w:t>
      </w:r>
    </w:p>
    <w:p w14:paraId="3F8E392A" w14:textId="77777777" w:rsidR="00296883" w:rsidRDefault="00C63DC1">
      <w:pPr>
        <w:pStyle w:val="21"/>
        <w:pageBreakBefore/>
      </w:pPr>
      <w:bookmarkStart w:id="392" w:name="S3_S31_5"/>
      <w:bookmarkStart w:id="393" w:name="_Toc243897802"/>
      <w:r>
        <w:lastRenderedPageBreak/>
        <w:t xml:space="preserve">31.5  </w:t>
      </w:r>
      <w:r>
        <w:t>板卡编号与信号连接</w:t>
      </w:r>
      <w:bookmarkEnd w:id="392"/>
      <w:bookmarkEnd w:id="393"/>
    </w:p>
    <w:p w14:paraId="4E33C724" w14:textId="77777777" w:rsidR="00296883" w:rsidRDefault="00C63DC1">
      <w:r>
        <w:t>下表同时使用设计名称 RTC1/RTC2 与示例索引0/1。各令牌 DO 交叉连接到对端 DI。AOM 光学编号虽然交叉，其驱动器仍连接到对应加工头的 RTC。信号位号不等于连接器引脚号。</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3312"/>
        <w:gridCol w:w="3456"/>
      </w:tblGrid>
      <w:tr w:rsidR="0048196D" w14:paraId="701493C0" w14:textId="77777777">
        <w:trPr>
          <w:cantSplit/>
          <w:tblHeader/>
        </w:trPr>
        <w:tc>
          <w:tcPr>
            <w:tcW w:w="2880" w:type="dxa"/>
            <w:shd w:val="clear" w:color="auto" w:fill="233C50"/>
          </w:tcPr>
          <w:p w14:paraId="336B8379" w14:textId="77777777" w:rsidR="0048196D" w:rsidRDefault="000B61FF">
            <w:pPr>
              <w:pStyle w:val="BookTable"/>
              <w:keepNext/>
              <w:spacing w:after="0" w:line="271" w:lineRule="auto"/>
            </w:pPr>
            <w:r>
              <w:rPr>
                <w:b/>
                <w:color w:val="FFFFFF"/>
                <w:sz w:val="19"/>
              </w:rPr>
              <w:t>源信号</w:t>
            </w:r>
          </w:p>
        </w:tc>
        <w:tc>
          <w:tcPr>
            <w:tcW w:w="3312" w:type="dxa"/>
            <w:shd w:val="clear" w:color="auto" w:fill="233C50"/>
          </w:tcPr>
          <w:p w14:paraId="3E9F992A" w14:textId="77777777" w:rsidR="0048196D" w:rsidRDefault="000B61FF">
            <w:pPr>
              <w:pStyle w:val="BookTable"/>
              <w:keepNext/>
              <w:spacing w:after="0" w:line="271" w:lineRule="auto"/>
            </w:pPr>
            <w:r>
              <w:rPr>
                <w:b/>
                <w:color w:val="FFFFFF"/>
                <w:sz w:val="19"/>
              </w:rPr>
              <w:t>连接目标</w:t>
            </w:r>
          </w:p>
        </w:tc>
        <w:tc>
          <w:tcPr>
            <w:tcW w:w="3456" w:type="dxa"/>
            <w:shd w:val="clear" w:color="auto" w:fill="233C50"/>
          </w:tcPr>
          <w:p w14:paraId="0BC3C2CB" w14:textId="77777777" w:rsidR="0048196D" w:rsidRDefault="000B61FF">
            <w:pPr>
              <w:pStyle w:val="BookTable"/>
              <w:keepNext/>
              <w:spacing w:after="0" w:line="271" w:lineRule="auto"/>
            </w:pPr>
            <w:r>
              <w:rPr>
                <w:b/>
                <w:color w:val="FFFFFF"/>
                <w:sz w:val="19"/>
              </w:rPr>
              <w:t>作用</w:t>
            </w:r>
          </w:p>
        </w:tc>
      </w:tr>
      <w:tr w:rsidR="0048196D" w14:paraId="10D45531" w14:textId="77777777">
        <w:trPr>
          <w:cantSplit/>
        </w:trPr>
        <w:tc>
          <w:tcPr>
            <w:tcW w:w="2880" w:type="dxa"/>
            <w:shd w:val="clear" w:color="auto" w:fill="FFFFFF"/>
          </w:tcPr>
          <w:p w14:paraId="60751AD1" w14:textId="77777777" w:rsidR="0048196D" w:rsidRDefault="000B61FF">
            <w:pPr>
              <w:pStyle w:val="BookTable"/>
              <w:spacing w:after="0" w:line="271" w:lineRule="auto"/>
            </w:pPr>
            <w:r>
              <w:rPr>
                <w:sz w:val="19"/>
              </w:rPr>
              <w:t>RTC1 / index 0 · DO 0</w:t>
            </w:r>
          </w:p>
        </w:tc>
        <w:tc>
          <w:tcPr>
            <w:tcW w:w="3312" w:type="dxa"/>
            <w:shd w:val="clear" w:color="auto" w:fill="FFFFFF"/>
          </w:tcPr>
          <w:p w14:paraId="0792BDB0" w14:textId="77777777" w:rsidR="0048196D" w:rsidRDefault="000B61FF">
            <w:pPr>
              <w:pStyle w:val="BookTable"/>
              <w:spacing w:after="0" w:line="271" w:lineRule="auto"/>
            </w:pPr>
            <w:r>
              <w:rPr>
                <w:sz w:val="19"/>
              </w:rPr>
              <w:t>RTC2 / index 1 · DI 0</w:t>
            </w:r>
          </w:p>
        </w:tc>
        <w:tc>
          <w:tcPr>
            <w:tcW w:w="3456" w:type="dxa"/>
            <w:shd w:val="clear" w:color="auto" w:fill="FFFFFF"/>
          </w:tcPr>
          <w:p w14:paraId="2383C2C9" w14:textId="77777777" w:rsidR="0048196D" w:rsidRDefault="000B61FF">
            <w:pPr>
              <w:pStyle w:val="BookTable"/>
              <w:spacing w:after="0" w:line="271" w:lineRule="auto"/>
            </w:pPr>
            <w:r>
              <w:rPr>
                <w:sz w:val="19"/>
              </w:rPr>
              <w:t>向对端传递令牌占用状态</w:t>
            </w:r>
          </w:p>
        </w:tc>
      </w:tr>
      <w:tr w:rsidR="0048196D" w14:paraId="00AF7230" w14:textId="77777777">
        <w:trPr>
          <w:cantSplit/>
        </w:trPr>
        <w:tc>
          <w:tcPr>
            <w:tcW w:w="2880" w:type="dxa"/>
            <w:shd w:val="clear" w:color="auto" w:fill="F0F4F7"/>
          </w:tcPr>
          <w:p w14:paraId="3CD4E6CF" w14:textId="77777777" w:rsidR="0048196D" w:rsidRDefault="000B61FF">
            <w:pPr>
              <w:pStyle w:val="BookTable"/>
              <w:spacing w:after="0" w:line="271" w:lineRule="auto"/>
            </w:pPr>
            <w:r>
              <w:rPr>
                <w:sz w:val="19"/>
              </w:rPr>
              <w:t>RTC2 / index 1 · DO 0</w:t>
            </w:r>
          </w:p>
        </w:tc>
        <w:tc>
          <w:tcPr>
            <w:tcW w:w="3312" w:type="dxa"/>
            <w:shd w:val="clear" w:color="auto" w:fill="F0F4F7"/>
          </w:tcPr>
          <w:p w14:paraId="4EA75AE8" w14:textId="77777777" w:rsidR="0048196D" w:rsidRDefault="000B61FF">
            <w:pPr>
              <w:pStyle w:val="BookTable"/>
              <w:spacing w:after="0" w:line="271" w:lineRule="auto"/>
            </w:pPr>
            <w:r>
              <w:rPr>
                <w:sz w:val="19"/>
              </w:rPr>
              <w:t>RTC1 / index 0 · DI 0</w:t>
            </w:r>
          </w:p>
        </w:tc>
        <w:tc>
          <w:tcPr>
            <w:tcW w:w="3456" w:type="dxa"/>
            <w:shd w:val="clear" w:color="auto" w:fill="F0F4F7"/>
          </w:tcPr>
          <w:p w14:paraId="0557499B" w14:textId="77777777" w:rsidR="0048196D" w:rsidRDefault="000B61FF">
            <w:pPr>
              <w:pStyle w:val="BookTable"/>
              <w:spacing w:after="0" w:line="271" w:lineRule="auto"/>
            </w:pPr>
            <w:r>
              <w:rPr>
                <w:sz w:val="19"/>
              </w:rPr>
              <w:t>向对端传递令牌占用状态</w:t>
            </w:r>
          </w:p>
        </w:tc>
      </w:tr>
      <w:tr w:rsidR="0048196D" w14:paraId="2910F50F" w14:textId="77777777">
        <w:trPr>
          <w:cantSplit/>
        </w:trPr>
        <w:tc>
          <w:tcPr>
            <w:tcW w:w="2880" w:type="dxa"/>
            <w:shd w:val="clear" w:color="auto" w:fill="FFFFFF"/>
          </w:tcPr>
          <w:p w14:paraId="65BC5BB9" w14:textId="77777777" w:rsidR="0048196D" w:rsidRDefault="000B61FF">
            <w:pPr>
              <w:pStyle w:val="BookTable"/>
              <w:spacing w:after="0" w:line="271" w:lineRule="auto"/>
            </w:pPr>
            <w:r>
              <w:rPr>
                <w:sz w:val="19"/>
              </w:rPr>
              <w:t>RTC1 / index 0 · DO 1 / AO 1</w:t>
            </w:r>
          </w:p>
        </w:tc>
        <w:tc>
          <w:tcPr>
            <w:tcW w:w="3312" w:type="dxa"/>
            <w:shd w:val="clear" w:color="auto" w:fill="FFFFFF"/>
          </w:tcPr>
          <w:p w14:paraId="0617C292" w14:textId="77777777" w:rsidR="0048196D" w:rsidRDefault="000B61FF">
            <w:pPr>
              <w:pStyle w:val="BookTable"/>
              <w:spacing w:after="0" w:line="271" w:lineRule="auto"/>
            </w:pPr>
            <w:r>
              <w:rPr>
                <w:sz w:val="19"/>
              </w:rPr>
              <w:t>AOM 2 Gate · D.IN / MOD</w:t>
            </w:r>
          </w:p>
        </w:tc>
        <w:tc>
          <w:tcPr>
            <w:tcW w:w="3456" w:type="dxa"/>
            <w:shd w:val="clear" w:color="auto" w:fill="FFFFFF"/>
          </w:tcPr>
          <w:p w14:paraId="58900B5E" w14:textId="77777777" w:rsidR="0048196D" w:rsidRDefault="000B61FF">
            <w:pPr>
              <w:pStyle w:val="BookTable"/>
              <w:spacing w:after="0" w:line="271" w:lineRule="auto"/>
            </w:pPr>
            <w:r>
              <w:rPr>
                <w:sz w:val="19"/>
              </w:rPr>
              <w:t>Head 1 Gate 使能与 RF 调制</w:t>
            </w:r>
          </w:p>
        </w:tc>
      </w:tr>
      <w:tr w:rsidR="0048196D" w14:paraId="26535B24" w14:textId="77777777">
        <w:trPr>
          <w:cantSplit/>
        </w:trPr>
        <w:tc>
          <w:tcPr>
            <w:tcW w:w="2880" w:type="dxa"/>
            <w:shd w:val="clear" w:color="auto" w:fill="F0F4F7"/>
          </w:tcPr>
          <w:p w14:paraId="0A96071C" w14:textId="77777777" w:rsidR="0048196D" w:rsidRDefault="000B61FF">
            <w:pPr>
              <w:pStyle w:val="BookTable"/>
              <w:spacing w:after="0" w:line="271" w:lineRule="auto"/>
            </w:pPr>
            <w:r>
              <w:rPr>
                <w:sz w:val="19"/>
              </w:rPr>
              <w:t>RTC2 / index 1 · DO 1 / AO 1</w:t>
            </w:r>
          </w:p>
        </w:tc>
        <w:tc>
          <w:tcPr>
            <w:tcW w:w="3312" w:type="dxa"/>
            <w:shd w:val="clear" w:color="auto" w:fill="F0F4F7"/>
          </w:tcPr>
          <w:p w14:paraId="389B7BAA" w14:textId="77777777" w:rsidR="0048196D" w:rsidRDefault="000B61FF">
            <w:pPr>
              <w:pStyle w:val="BookTable"/>
              <w:spacing w:after="0" w:line="271" w:lineRule="auto"/>
            </w:pPr>
            <w:r>
              <w:rPr>
                <w:sz w:val="19"/>
              </w:rPr>
              <w:t>AOM 1 Router · D.IN / MOD</w:t>
            </w:r>
          </w:p>
        </w:tc>
        <w:tc>
          <w:tcPr>
            <w:tcW w:w="3456" w:type="dxa"/>
            <w:shd w:val="clear" w:color="auto" w:fill="F0F4F7"/>
          </w:tcPr>
          <w:p w14:paraId="3FE3EEF7" w14:textId="77777777" w:rsidR="0048196D" w:rsidRDefault="000B61FF">
            <w:pPr>
              <w:pStyle w:val="BookTable"/>
              <w:spacing w:after="0" w:line="271" w:lineRule="auto"/>
            </w:pPr>
            <w:r>
              <w:rPr>
                <w:sz w:val="19"/>
              </w:rPr>
              <w:t>Head 2 Router 使能与 RF 调制</w:t>
            </w:r>
          </w:p>
        </w:tc>
      </w:tr>
      <w:tr w:rsidR="0048196D" w14:paraId="79B03F29" w14:textId="77777777">
        <w:trPr>
          <w:cantSplit/>
        </w:trPr>
        <w:tc>
          <w:tcPr>
            <w:tcW w:w="2880" w:type="dxa"/>
            <w:shd w:val="clear" w:color="auto" w:fill="FFFFFF"/>
          </w:tcPr>
          <w:p w14:paraId="66DC2CA6" w14:textId="77777777" w:rsidR="0048196D" w:rsidRDefault="000B61FF">
            <w:pPr>
              <w:pStyle w:val="BookTable"/>
              <w:spacing w:after="0" w:line="271" w:lineRule="auto"/>
            </w:pPr>
            <w:r>
              <w:rPr>
                <w:sz w:val="19"/>
              </w:rPr>
              <w:t>RTC1 LASERON / RTC2 LASERON</w:t>
            </w:r>
          </w:p>
        </w:tc>
        <w:tc>
          <w:tcPr>
            <w:tcW w:w="3312" w:type="dxa"/>
            <w:shd w:val="clear" w:color="auto" w:fill="FFFFFF"/>
          </w:tcPr>
          <w:p w14:paraId="27A9BB77" w14:textId="77777777" w:rsidR="0048196D" w:rsidRDefault="000B61FF">
            <w:pPr>
              <w:pStyle w:val="BookTable"/>
              <w:spacing w:after="0" w:line="271" w:lineRule="auto"/>
            </w:pPr>
            <w:r>
              <w:rPr>
                <w:sz w:val="19"/>
              </w:rPr>
              <w:t>XOR A / B → Laser Trigger</w:t>
            </w:r>
          </w:p>
        </w:tc>
        <w:tc>
          <w:tcPr>
            <w:tcW w:w="3456" w:type="dxa"/>
            <w:shd w:val="clear" w:color="auto" w:fill="FFFFFF"/>
          </w:tcPr>
          <w:p w14:paraId="358991EF" w14:textId="77777777" w:rsidR="0048196D" w:rsidRDefault="000B61FF">
            <w:pPr>
              <w:pStyle w:val="BookTable"/>
              <w:spacing w:after="0" w:line="271" w:lineRule="auto"/>
            </w:pPr>
            <w:r>
              <w:rPr>
                <w:sz w:val="19"/>
              </w:rPr>
              <w:t>同类信号接入 XOR 两输入</w:t>
            </w:r>
          </w:p>
        </w:tc>
      </w:tr>
      <w:tr w:rsidR="0048196D" w14:paraId="1DA776AA" w14:textId="77777777">
        <w:trPr>
          <w:cantSplit/>
        </w:trPr>
        <w:tc>
          <w:tcPr>
            <w:tcW w:w="2880" w:type="dxa"/>
            <w:shd w:val="clear" w:color="auto" w:fill="F0F4F7"/>
          </w:tcPr>
          <w:p w14:paraId="7973F0B7" w14:textId="77777777" w:rsidR="0048196D" w:rsidRDefault="000B61FF">
            <w:pPr>
              <w:pStyle w:val="BookTable"/>
              <w:spacing w:after="0" w:line="271" w:lineRule="auto"/>
            </w:pPr>
            <w:r>
              <w:rPr>
                <w:sz w:val="19"/>
              </w:rPr>
              <w:t>RTC / driver / logic GND</w:t>
            </w:r>
          </w:p>
        </w:tc>
        <w:tc>
          <w:tcPr>
            <w:tcW w:w="3312" w:type="dxa"/>
            <w:shd w:val="clear" w:color="auto" w:fill="F0F4F7"/>
          </w:tcPr>
          <w:p w14:paraId="6FE6A12D" w14:textId="77777777" w:rsidR="0048196D" w:rsidRDefault="000B61FF">
            <w:pPr>
              <w:pStyle w:val="BookTable"/>
              <w:spacing w:after="0" w:line="271" w:lineRule="auto"/>
            </w:pPr>
            <w:r>
              <w:rPr>
                <w:sz w:val="19"/>
              </w:rPr>
              <w:t>GND</w:t>
            </w:r>
          </w:p>
        </w:tc>
        <w:tc>
          <w:tcPr>
            <w:tcW w:w="3456" w:type="dxa"/>
            <w:shd w:val="clear" w:color="auto" w:fill="F0F4F7"/>
          </w:tcPr>
          <w:p w14:paraId="7DC22F8F" w14:textId="77777777" w:rsidR="0048196D" w:rsidRDefault="000B61FF">
            <w:pPr>
              <w:pStyle w:val="BookTable"/>
              <w:spacing w:after="0" w:line="271" w:lineRule="auto"/>
            </w:pPr>
            <w:r>
              <w:rPr>
                <w:sz w:val="19"/>
              </w:rPr>
              <w:t>逻辑参考电位，不是 XOR 数据输入</w:t>
            </w:r>
          </w:p>
        </w:tc>
      </w:tr>
    </w:tbl>
    <w:p w14:paraId="3C801905" w14:textId="77777777" w:rsidR="00296883" w:rsidRDefault="00296883">
      <w:pPr>
        <w:spacing w:after="40"/>
      </w:pPr>
    </w:p>
    <w:p w14:paraId="194CB6AD" w14:textId="77777777" w:rsidR="00296883" w:rsidRDefault="00C63DC1">
      <w:r>
        <w:t>config_multibeam.ini 的示例值为 TOKEN_BIT=0（掩码 0x0001）、AOM_BIT=1（掩码 0x0002）、AOM_CHANNEL=ExtAO1。OFF/ON 使用 0/10 V，AOM_HOLD_MSEC 为 0.01 ms。按实际设备设置驱动器输入范围和稳定时间。AOM0OrderVoltage、AOM1stOrderVoltage 的单位为 V，AOMHoldMsec 为 ms。</w:t>
      </w:r>
    </w:p>
    <w:p w14:paraId="2F08C6DE" w14:textId="77777777" w:rsidR="00296883" w:rsidRDefault="00C63DC1">
      <w:r>
        <w:t>设计将两个 LASERON 信号经过 XOR 后送到激光触发端。若还需合并 LASER1 脉冲，为 LASER1 单独使用 XOR。不要混合 LASER1 与 LASERON。输入为 01/10 时，XOR 为 High；00/11 时为 Low。此真值表不能消除异步脉冲列的所有重叠，也不能代替令牌互斥、快门或设备联锁。</w:t>
      </w:r>
    </w:p>
    <w:p w14:paraId="7EC1F914" w14:textId="77777777" w:rsidR="00296883" w:rsidRDefault="00C63DC1">
      <w:pPr>
        <w:pStyle w:val="21"/>
        <w:pageBreakBefore/>
      </w:pPr>
      <w:bookmarkStart w:id="394" w:name="S3_S31_6"/>
      <w:bookmarkStart w:id="395" w:name="_Toc243897803"/>
      <w:r>
        <w:lastRenderedPageBreak/>
        <w:t xml:space="preserve">31.6  </w:t>
      </w:r>
      <w:r>
        <w:t>扫描跳转期间的令牌交接</w:t>
      </w:r>
      <w:bookmarkEnd w:id="394"/>
      <w:bookmarkEnd w:id="395"/>
    </w:p>
    <w:p w14:paraId="727D6A93" w14:textId="77777777" w:rsidR="00296883" w:rsidRDefault="00C63DC1">
      <w:r>
        <w:t>Both 模式下，一个头跳转到下一位置时，另一个头可使用共享光源。普通矢量 ListJumpTo 路径把以下交接顺序写入 RTC 列表，以减少跳转期间的光源空闲时间。效果取决于两侧作业及其时序。</w:t>
      </w:r>
    </w:p>
    <w:p w14:paraId="506E8269" w14:textId="77777777" w:rsidR="00296883" w:rsidRDefault="00C63DC1">
      <w:pPr>
        <w:ind w:left="259" w:hanging="259"/>
      </w:pPr>
      <w:r>
        <w:t>1. 通过 ListAOM(false) 关闭当前 AOM 光路。首次跳转之后释放令牌 DO，并遵守释放保护时间。</w:t>
      </w:r>
    </w:p>
    <w:p w14:paraId="3A8DDD79" w14:textId="77777777" w:rsidR="00296883" w:rsidRDefault="00C63DC1">
      <w:pPr>
        <w:ind w:left="259" w:hanging="259"/>
      </w:pPr>
      <w:r>
        <w:t>2. 扫描器跳转到下一位置；此头移动期间，对端可继续加工。</w:t>
      </w:r>
    </w:p>
    <w:p w14:paraId="6F7630F0" w14:textId="77777777" w:rsidR="00296883" w:rsidRDefault="00C63DC1">
      <w:pPr>
        <w:ind w:left="259" w:hanging="259"/>
      </w:pPr>
      <w:r>
        <w:t>3. 列表等待对端令牌 DI 变为 LOW，再把本端令牌 DO 设为 HIGH。Preferred head 决定初始优先级。</w:t>
      </w:r>
    </w:p>
    <w:p w14:paraId="24405A0E" w14:textId="77777777" w:rsidR="00296883" w:rsidRDefault="00C63DC1">
      <w:pPr>
        <w:ind w:left="259" w:hanging="259"/>
      </w:pPr>
      <w:r>
        <w:t>4. 通过 ListAOM(true) 打开 AOM，等待 AOMHoldMsec，再恢复实体笔功率并加工。Both 的 ListEnd 关闭 AOM 并释放令牌。</w:t>
      </w:r>
    </w:p>
    <w:p w14:paraId="53CB9018" w14:textId="77777777" w:rsidR="00296883" w:rsidRDefault="00C63DC1">
      <w:r>
        <w:t>CheckPins 仅验证配置的 DIO 接线，不验证光路。SetMode 修改模式并使就绪状态失效；两侧空闲时需再次执行 ReadyMode。连续光栅像素可在一个段内保留令牌，因此矢量步骤不是逐像素切换规则。停止与故障处理须覆盖两个 Marker 及共享激光器。</w:t>
      </w:r>
    </w:p>
    <w:p w14:paraId="4363CDB9" w14:textId="77777777" w:rsidR="00296883" w:rsidRDefault="00C63DC1">
      <w:pPr>
        <w:pStyle w:val="21"/>
      </w:pPr>
      <w:bookmarkStart w:id="396" w:name="S3_S31_7"/>
      <w:bookmarkStart w:id="397" w:name="_Toc243897804"/>
      <w:r>
        <w:t xml:space="preserve">31.7  </w:t>
      </w:r>
      <w:r>
        <w:t>残余光阻断与扫描头功率校准</w:t>
      </w:r>
      <w:bookmarkEnd w:id="396"/>
      <w:bookmarkEnd w:id="397"/>
    </w:p>
    <w:p w14:paraId="66D80659" w14:textId="77777777" w:rsidR="00296883" w:rsidRDefault="00C63DC1">
      <w:r>
        <w:t>Head 1 同时经历 AOM 1 透射与 AOM 2 衍射，Head 2 使用 AOM 1 衍射路径，因此损耗可能不同。设计示例的效率为83%与85%，较高输出路径的目标比例为83/85≈0.9765，即光功率降低约2.35%。这些是示例效率，不是 Sirius3 的保证性能。</w:t>
      </w:r>
    </w:p>
    <w:p w14:paraId="087883DD" w14:textId="77777777" w:rsidR="00296883" w:rsidRDefault="00C63DC1">
      <w:r>
        <w:t>在相同激光设置下测量两头工作面的功率，调节对应 AOM 的 RF 调制，直到实测功率一致。Head 1 使用 RTC1/index 0 的 AOM 2，Head 2 使用 RTC2/index 1 的 AOM 1。将实测确定的电压存入 AOM1stOrderVoltage 或对应 AOM_1_ODR_V INI 项，并在加工前重新准备模式。在目标频率、脉宽与功率范围内复核。</w:t>
      </w:r>
    </w:p>
    <w:p w14:paraId="12676E9C" w14:textId="77777777" w:rsidR="00296883" w:rsidRDefault="00C63DC1">
      <w:r>
        <w:t>0.9765 表示光功率比，不能直接乘到电压或原始 DAC 码上。RF 驱动与衍射效率通常不是线性关系。公开电压属性使用 V，不接收设计示例的 0–4095 DAC 计数。AOM0OrderVoltage 应保持已验证的 OFF 值，不用于任意功率微调。</w:t>
      </w:r>
    </w:p>
    <w:p w14:paraId="250B086D" w14:textId="77777777" w:rsidR="00296883" w:rsidRDefault="00C63DC1">
      <w:pPr>
        <w:pStyle w:val="1"/>
      </w:pPr>
      <w:bookmarkStart w:id="398" w:name="S3_S32"/>
      <w:bookmarkStart w:id="399" w:name="_Toc243897805"/>
      <w:r>
        <w:lastRenderedPageBreak/>
        <w:t xml:space="preserve">32  Remote </w:t>
      </w:r>
      <w:r>
        <w:t>通信</w:t>
      </w:r>
      <w:bookmarkEnd w:id="398"/>
      <w:bookmarkEnd w:id="399"/>
    </w:p>
    <w:p w14:paraId="334F0874" w14:textId="77777777" w:rsidR="00296883" w:rsidRDefault="00C63DC1">
      <w:r>
        <w:t>Remote 通信用于上位机或生产系统与已注册标记器交换命令和状态。先选择传输方式，再定义命令分隔与控制模式，最后区分命令接收和任务完成。Socket、Serial、WebSocket、MQTT 与下一章的 MCP 服务器均属于 Remote 选项。</w:t>
      </w:r>
    </w:p>
    <w:p w14:paraId="7A040F39" w14:textId="77777777" w:rsidR="00296883" w:rsidRDefault="00C63DC1">
      <w:r>
        <w:t>即使未授权对应 Sirius3 选项，也可在 30 分钟评估模式下试用。所需控制器、厂商运行时、硬件及厂商授权仍须具备。商业使用需要适当 Sirius3 许可证。</w:t>
      </w:r>
      <w:r>
        <w:rPr>
          <w:rStyle w:val="14"/>
        </w:rPr>
        <w:footnoteReference w:id="21"/>
      </w:r>
    </w:p>
    <w:p w14:paraId="08C8E9AF" w14:textId="77777777" w:rsidR="00296883" w:rsidRDefault="00C63DC1">
      <w:pPr>
        <w:pStyle w:val="21"/>
      </w:pPr>
      <w:bookmarkStart w:id="400" w:name="S3_S32_1"/>
      <w:bookmarkStart w:id="401" w:name="_Toc243897806"/>
      <w:r>
        <w:t xml:space="preserve">32.1  </w:t>
      </w:r>
      <w:r>
        <w:t>远程协议</w:t>
      </w:r>
      <w:bookmarkEnd w:id="400"/>
      <w:bookmarkEnd w:id="401"/>
    </w:p>
    <w:p w14:paraId="1EB98850" w14:textId="77777777" w:rsidR="00296883" w:rsidRDefault="00C63DC1">
      <w:r>
        <w:t>Remote 选项包括 Socket、串口、WebSocket、MQTT 和内嵌 MCP。将目标连接到指定编辑器/Marker，明确本地和远程操作权。应用请求前验证目标、格式和状态；释放编辑器或设备前等待远程关闭。</w:t>
      </w:r>
    </w:p>
    <w:p w14:paraId="4EAF1F35" w14:textId="77777777" w:rsidR="00296883" w:rsidRDefault="00C63DC1">
      <w:pPr>
        <w:pStyle w:val="21"/>
        <w:pageBreakBefore/>
      </w:pPr>
      <w:bookmarkStart w:id="402" w:name="S3_S32_2"/>
      <w:bookmarkStart w:id="403" w:name="_Toc243897807"/>
      <w:r>
        <w:lastRenderedPageBreak/>
        <w:t>32.2  RemoteControl</w:t>
      </w:r>
      <w:r>
        <w:t>：通信与</w:t>
      </w:r>
      <w:r>
        <w:t xml:space="preserve"> MCP </w:t>
      </w:r>
      <w:r>
        <w:t>面板</w:t>
      </w:r>
      <w:bookmarkEnd w:id="402"/>
      <w:bookmarkEnd w:id="403"/>
    </w:p>
    <w:p w14:paraId="2F4D0C4C" w14:textId="77777777" w:rsidR="00296883" w:rsidRDefault="00C63DC1">
      <w:r>
        <w:t>左侧显示 IRemote 属性及 Start/Stop、Local/Remote；右侧显示 IMCPServer 并独立启停 MCP。公开接口拼写为 IMCPServer，实现为 MCPServer。任一实例赋值后可显示 Remote 标签。截图使用 RemoteVirtual 和已停止 MCP，只展示配置，不代表外部连接。</w:t>
      </w:r>
    </w:p>
    <w:p w14:paraId="39DD837F" w14:textId="77777777" w:rsidR="001B3230" w:rsidRDefault="00206ADF">
      <w:pPr>
        <w:keepNext/>
        <w:spacing w:before="120" w:after="60" w:line="240" w:lineRule="auto"/>
        <w:jc w:val="center"/>
      </w:pPr>
      <w:r>
        <w:rPr>
          <w:noProof/>
        </w:rPr>
        <w:drawing>
          <wp:inline distT="0" distB="0" distL="0" distR="0" wp14:anchorId="457D0E6B" wp14:editId="699F09A4">
            <wp:extent cx="6126480" cy="3991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anel.png"/>
                    <pic:cNvPicPr/>
                  </pic:nvPicPr>
                  <pic:blipFill>
                    <a:blip r:embed="rId179"/>
                    <a:stretch>
                      <a:fillRect/>
                    </a:stretch>
                  </pic:blipFill>
                  <pic:spPr>
                    <a:xfrm>
                      <a:off x="0" y="0"/>
                      <a:ext cx="6126480" cy="3991800"/>
                    </a:xfrm>
                    <a:prstGeom prst="rect">
                      <a:avLst/>
                    </a:prstGeom>
                  </pic:spPr>
                </pic:pic>
              </a:graphicData>
            </a:graphic>
          </wp:inline>
        </w:drawing>
      </w:r>
    </w:p>
    <w:p w14:paraId="020A6859" w14:textId="77777777" w:rsidR="00296883" w:rsidRDefault="00C63DC1">
      <w:pPr>
        <w:pStyle w:val="BookCaption"/>
      </w:pPr>
      <w:r>
        <w:t>图 32.1  RemoteControl：通信属性、Local 模式与单独的 MCP 端点</w:t>
      </w:r>
    </w:p>
    <w:p w14:paraId="6451BD33" w14:textId="77777777" w:rsidR="00296883" w:rsidRDefault="00C63DC1">
      <w:pPr>
        <w:pStyle w:val="21"/>
        <w:pageBreakBefore/>
      </w:pPr>
      <w:bookmarkStart w:id="404" w:name="S3_S32_3"/>
      <w:bookmarkStart w:id="405" w:name="_Toc243897808"/>
      <w:r>
        <w:lastRenderedPageBreak/>
        <w:t xml:space="preserve">32.3  </w:t>
      </w:r>
      <w:r>
        <w:t>选择传输并等待启动</w:t>
      </w:r>
      <w:bookmarkEnd w:id="404"/>
      <w:bookmarkEnd w:id="4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1872"/>
        <w:gridCol w:w="5616"/>
      </w:tblGrid>
      <w:tr w:rsidR="001B3230" w14:paraId="1B9483A8" w14:textId="77777777">
        <w:trPr>
          <w:cantSplit/>
          <w:tblHeader/>
        </w:trPr>
        <w:tc>
          <w:tcPr>
            <w:tcW w:w="2160" w:type="dxa"/>
            <w:shd w:val="clear" w:color="auto" w:fill="233C50"/>
            <w:vAlign w:val="center"/>
          </w:tcPr>
          <w:p w14:paraId="2ED44770" w14:textId="77777777" w:rsidR="001B3230" w:rsidRDefault="00206ADF">
            <w:pPr>
              <w:pStyle w:val="BookTable"/>
              <w:keepNext/>
              <w:spacing w:after="0" w:line="269" w:lineRule="auto"/>
            </w:pPr>
            <w:r>
              <w:rPr>
                <w:b/>
                <w:color w:val="FFFFFF"/>
                <w:sz w:val="19"/>
              </w:rPr>
              <w:t>传输／工厂</w:t>
            </w:r>
          </w:p>
        </w:tc>
        <w:tc>
          <w:tcPr>
            <w:tcW w:w="1872" w:type="dxa"/>
            <w:shd w:val="clear" w:color="auto" w:fill="233C50"/>
            <w:vAlign w:val="center"/>
          </w:tcPr>
          <w:p w14:paraId="20C57279" w14:textId="77777777" w:rsidR="001B3230" w:rsidRDefault="00206ADF">
            <w:pPr>
              <w:pStyle w:val="BookTable"/>
              <w:keepNext/>
              <w:spacing w:after="0" w:line="269" w:lineRule="auto"/>
            </w:pPr>
            <w:r>
              <w:rPr>
                <w:b/>
                <w:color w:val="FFFFFF"/>
                <w:sz w:val="19"/>
              </w:rPr>
              <w:t>配置</w:t>
            </w:r>
          </w:p>
        </w:tc>
        <w:tc>
          <w:tcPr>
            <w:tcW w:w="5616" w:type="dxa"/>
            <w:shd w:val="clear" w:color="auto" w:fill="233C50"/>
            <w:vAlign w:val="center"/>
          </w:tcPr>
          <w:p w14:paraId="51C55D2E" w14:textId="77777777" w:rsidR="001B3230" w:rsidRDefault="00206ADF">
            <w:pPr>
              <w:pStyle w:val="BookTable"/>
              <w:keepNext/>
              <w:spacing w:after="0" w:line="269" w:lineRule="auto"/>
            </w:pPr>
            <w:r>
              <w:rPr>
                <w:b/>
                <w:color w:val="FFFFFF"/>
                <w:sz w:val="19"/>
              </w:rPr>
              <w:t>流程</w:t>
            </w:r>
          </w:p>
        </w:tc>
      </w:tr>
      <w:tr w:rsidR="001B3230" w14:paraId="7E94F49F" w14:textId="77777777">
        <w:trPr>
          <w:cantSplit/>
        </w:trPr>
        <w:tc>
          <w:tcPr>
            <w:tcW w:w="2160" w:type="dxa"/>
            <w:shd w:val="clear" w:color="auto" w:fill="FFFFFF"/>
            <w:vAlign w:val="center"/>
          </w:tcPr>
          <w:p w14:paraId="2B8B849F" w14:textId="77777777" w:rsidR="001B3230" w:rsidRDefault="00206ADF">
            <w:pPr>
              <w:pStyle w:val="BookTable"/>
              <w:spacing w:after="0" w:line="269" w:lineRule="auto"/>
            </w:pPr>
            <w:r>
              <w:rPr>
                <w:sz w:val="19"/>
              </w:rPr>
              <w:t>CreateTcpServer</w:t>
            </w:r>
          </w:p>
        </w:tc>
        <w:tc>
          <w:tcPr>
            <w:tcW w:w="1872" w:type="dxa"/>
            <w:shd w:val="clear" w:color="auto" w:fill="FFFFFF"/>
            <w:vAlign w:val="center"/>
          </w:tcPr>
          <w:p w14:paraId="226B9145" w14:textId="77777777" w:rsidR="001B3230" w:rsidRDefault="00206ADF">
            <w:pPr>
              <w:pStyle w:val="BookTable"/>
              <w:spacing w:after="0" w:line="269" w:lineRule="auto"/>
            </w:pPr>
            <w:r>
              <w:rPr>
                <w:sz w:val="19"/>
              </w:rPr>
              <w:t>监听端口</w:t>
            </w:r>
          </w:p>
        </w:tc>
        <w:tc>
          <w:tcPr>
            <w:tcW w:w="5616" w:type="dxa"/>
            <w:shd w:val="clear" w:color="auto" w:fill="FFFFFF"/>
            <w:vAlign w:val="center"/>
          </w:tcPr>
          <w:p w14:paraId="13B0BED0" w14:textId="77777777" w:rsidR="001B3230" w:rsidRDefault="00206ADF">
            <w:pPr>
              <w:pStyle w:val="BookTable"/>
              <w:spacing w:after="0" w:line="269" w:lineRule="auto"/>
            </w:pPr>
            <w:r>
              <w:rPr>
                <w:sz w:val="19"/>
              </w:rPr>
              <w:t>客户端发送带边界的命令并读取响应／状态。</w:t>
            </w:r>
          </w:p>
        </w:tc>
      </w:tr>
      <w:tr w:rsidR="001B3230" w14:paraId="35862265" w14:textId="77777777">
        <w:trPr>
          <w:cantSplit/>
        </w:trPr>
        <w:tc>
          <w:tcPr>
            <w:tcW w:w="2160" w:type="dxa"/>
            <w:shd w:val="clear" w:color="auto" w:fill="F0F4F7"/>
            <w:vAlign w:val="center"/>
          </w:tcPr>
          <w:p w14:paraId="33796768" w14:textId="77777777" w:rsidR="001B3230" w:rsidRDefault="00206ADF">
            <w:pPr>
              <w:pStyle w:val="BookTable"/>
              <w:spacing w:after="0" w:line="269" w:lineRule="auto"/>
            </w:pPr>
            <w:r>
              <w:rPr>
                <w:sz w:val="19"/>
              </w:rPr>
              <w:t>CreateSerial</w:t>
            </w:r>
          </w:p>
        </w:tc>
        <w:tc>
          <w:tcPr>
            <w:tcW w:w="1872" w:type="dxa"/>
            <w:shd w:val="clear" w:color="auto" w:fill="F0F4F7"/>
            <w:vAlign w:val="center"/>
          </w:tcPr>
          <w:p w14:paraId="5380CD22" w14:textId="77777777" w:rsidR="001B3230" w:rsidRDefault="00206ADF">
            <w:pPr>
              <w:pStyle w:val="BookTable"/>
              <w:spacing w:after="0" w:line="269" w:lineRule="auto"/>
            </w:pPr>
            <w:r>
              <w:rPr>
                <w:sz w:val="19"/>
              </w:rPr>
              <w:t>COM／波特率</w:t>
            </w:r>
          </w:p>
        </w:tc>
        <w:tc>
          <w:tcPr>
            <w:tcW w:w="5616" w:type="dxa"/>
            <w:shd w:val="clear" w:color="auto" w:fill="F0F4F7"/>
            <w:vAlign w:val="center"/>
          </w:tcPr>
          <w:p w14:paraId="0F4A6EB7" w14:textId="77777777" w:rsidR="001B3230" w:rsidRDefault="00206ADF">
            <w:pPr>
              <w:pStyle w:val="BookTable"/>
              <w:spacing w:after="0" w:line="269" w:lineRule="auto"/>
            </w:pPr>
            <w:r>
              <w:rPr>
                <w:sz w:val="19"/>
              </w:rPr>
              <w:t>匹配端口与串行帧参数。</w:t>
            </w:r>
          </w:p>
        </w:tc>
      </w:tr>
      <w:tr w:rsidR="001B3230" w14:paraId="431055D7" w14:textId="77777777">
        <w:trPr>
          <w:cantSplit/>
        </w:trPr>
        <w:tc>
          <w:tcPr>
            <w:tcW w:w="2160" w:type="dxa"/>
            <w:shd w:val="clear" w:color="auto" w:fill="FFFFFF"/>
            <w:vAlign w:val="center"/>
          </w:tcPr>
          <w:p w14:paraId="75E25434" w14:textId="77777777" w:rsidR="001B3230" w:rsidRDefault="00206ADF">
            <w:pPr>
              <w:pStyle w:val="BookTable"/>
              <w:spacing w:after="0" w:line="269" w:lineRule="auto"/>
            </w:pPr>
            <w:r>
              <w:rPr>
                <w:sz w:val="19"/>
              </w:rPr>
              <w:t>CreateWebSocket</w:t>
            </w:r>
          </w:p>
        </w:tc>
        <w:tc>
          <w:tcPr>
            <w:tcW w:w="1872" w:type="dxa"/>
            <w:shd w:val="clear" w:color="auto" w:fill="FFFFFF"/>
            <w:vAlign w:val="center"/>
          </w:tcPr>
          <w:p w14:paraId="06C55517" w14:textId="77777777" w:rsidR="001B3230" w:rsidRDefault="00206ADF">
            <w:pPr>
              <w:pStyle w:val="BookTable"/>
              <w:spacing w:after="0" w:line="269" w:lineRule="auto"/>
            </w:pPr>
            <w:r>
              <w:rPr>
                <w:sz w:val="19"/>
              </w:rPr>
              <w:t>监听前缀</w:t>
            </w:r>
          </w:p>
        </w:tc>
        <w:tc>
          <w:tcPr>
            <w:tcW w:w="5616" w:type="dxa"/>
            <w:shd w:val="clear" w:color="auto" w:fill="FFFFFF"/>
            <w:vAlign w:val="center"/>
          </w:tcPr>
          <w:p w14:paraId="5B5E131E" w14:textId="77777777" w:rsidR="001B3230" w:rsidRDefault="00206ADF">
            <w:pPr>
              <w:pStyle w:val="BookTable"/>
              <w:spacing w:after="0" w:line="269" w:lineRule="auto"/>
            </w:pPr>
            <w:r>
              <w:rPr>
                <w:sz w:val="19"/>
              </w:rPr>
              <w:t>使用演示 HTML 的匹配 URL，可能需要注册 HTTP 前缀。</w:t>
            </w:r>
          </w:p>
        </w:tc>
      </w:tr>
      <w:tr w:rsidR="001B3230" w14:paraId="1BB590DB" w14:textId="77777777">
        <w:trPr>
          <w:cantSplit/>
        </w:trPr>
        <w:tc>
          <w:tcPr>
            <w:tcW w:w="2160" w:type="dxa"/>
            <w:shd w:val="clear" w:color="auto" w:fill="F0F4F7"/>
            <w:vAlign w:val="center"/>
          </w:tcPr>
          <w:p w14:paraId="64BA012E" w14:textId="77777777" w:rsidR="001B3230" w:rsidRDefault="00206ADF">
            <w:pPr>
              <w:pStyle w:val="BookTable"/>
              <w:spacing w:after="0" w:line="269" w:lineRule="auto"/>
            </w:pPr>
            <w:r>
              <w:rPr>
                <w:sz w:val="19"/>
              </w:rPr>
              <w:t>CreateMqtt</w:t>
            </w:r>
          </w:p>
        </w:tc>
        <w:tc>
          <w:tcPr>
            <w:tcW w:w="1872" w:type="dxa"/>
            <w:shd w:val="clear" w:color="auto" w:fill="F0F4F7"/>
            <w:vAlign w:val="center"/>
          </w:tcPr>
          <w:p w14:paraId="4ECC2703" w14:textId="77777777" w:rsidR="001B3230" w:rsidRDefault="00206ADF">
            <w:pPr>
              <w:pStyle w:val="BookTable"/>
              <w:spacing w:after="0" w:line="269" w:lineRule="auto"/>
            </w:pPr>
            <w:r>
              <w:rPr>
                <w:sz w:val="19"/>
              </w:rPr>
              <w:t>Broker／主题</w:t>
            </w:r>
          </w:p>
        </w:tc>
        <w:tc>
          <w:tcPr>
            <w:tcW w:w="5616" w:type="dxa"/>
            <w:shd w:val="clear" w:color="auto" w:fill="F0F4F7"/>
            <w:vAlign w:val="center"/>
          </w:tcPr>
          <w:p w14:paraId="09018E1C" w14:textId="77777777" w:rsidR="001B3230" w:rsidRDefault="00206ADF">
            <w:pPr>
              <w:pStyle w:val="BookTable"/>
              <w:spacing w:after="0" w:line="269" w:lineRule="auto"/>
            </w:pPr>
            <w:r>
              <w:rPr>
                <w:sz w:val="19"/>
              </w:rPr>
              <w:t>订阅命令主题，向配置主题发布响应。</w:t>
            </w:r>
          </w:p>
        </w:tc>
      </w:tr>
    </w:tbl>
    <w:p w14:paraId="1F82DC61" w14:textId="77777777" w:rsidR="00296883" w:rsidRDefault="00296883">
      <w:pPr>
        <w:spacing w:after="40"/>
      </w:pPr>
    </w:p>
    <w:p w14:paraId="7A4D3F44" w14:textId="77777777" w:rsidR="00296883" w:rsidRDefault="00C63DC1">
      <w:r>
        <w:t>为已初始化的 Marker 创建通信。注册自定义处理器，赋给 editor.Remote，再等待 Start()。分别检查 IsStarted、IsConnected、OnConnected、OnDisconnected。监听与客户端已连接不同，命令已接受与加工完成也不同。公开 editor_remote 和 demos/helper.cs 展示 config*.ini 选择。editor_remote_mcp/MainForm.cs、MCPDemoHelper.cs 展示 MCP 宿主配置。</w:t>
      </w:r>
    </w:p>
    <w:p w14:paraId="0080FF3B" w14:textId="77777777" w:rsidR="00296883" w:rsidRDefault="00C63DC1">
      <w:pPr>
        <w:pStyle w:val="BookCaption"/>
        <w:keepNext/>
      </w:pPr>
      <w:r>
        <w:t>示例 32.1  启动 TCP 端点并绑定编辑器清理</w:t>
      </w:r>
    </w:p>
    <w:p w14:paraId="6FCC20B8" w14:textId="77777777" w:rsidR="00296883" w:rsidRDefault="00C63DC1">
      <w:pPr>
        <w:pStyle w:val="BookCode"/>
        <w:keepNext/>
        <w:spacing w:line="252" w:lineRule="auto"/>
      </w:pPr>
      <w:r>
        <w:rPr>
          <w:sz w:val="17"/>
        </w:rPr>
        <w:t>public static async Task&lt;IRemote&gt; StartTcp(</w:t>
      </w:r>
    </w:p>
    <w:p w14:paraId="05102C15" w14:textId="77777777" w:rsidR="00296883" w:rsidRDefault="00C63DC1">
      <w:pPr>
        <w:pStyle w:val="BookCode"/>
        <w:keepNext/>
        <w:spacing w:line="252" w:lineRule="auto"/>
      </w:pPr>
      <w:r>
        <w:rPr>
          <w:sz w:val="17"/>
        </w:rPr>
        <w:t xml:space="preserve">    SpiralLab.Sirius3.UI.WinForms.SiriusEditorControl editor, int port)</w:t>
      </w:r>
    </w:p>
    <w:p w14:paraId="5877DC99" w14:textId="77777777" w:rsidR="00296883" w:rsidRDefault="00C63DC1">
      <w:pPr>
        <w:pStyle w:val="BookCode"/>
        <w:keepNext/>
        <w:spacing w:line="252" w:lineRule="auto"/>
      </w:pPr>
      <w:r>
        <w:rPr>
          <w:sz w:val="17"/>
        </w:rPr>
        <w:t>{</w:t>
      </w:r>
    </w:p>
    <w:p w14:paraId="0956B18D" w14:textId="77777777" w:rsidR="00296883" w:rsidRDefault="00C63DC1">
      <w:pPr>
        <w:pStyle w:val="BookCode"/>
        <w:keepNext/>
        <w:spacing w:line="252" w:lineRule="auto"/>
      </w:pPr>
      <w:r>
        <w:rPr>
          <w:sz w:val="17"/>
        </w:rPr>
        <w:t xml:space="preserve">    var remote = RemoteFactory.CreateTcpServer(0, "TCP endpoint",</w:t>
      </w:r>
    </w:p>
    <w:p w14:paraId="5DE62B23" w14:textId="77777777" w:rsidR="00296883" w:rsidRDefault="00C63DC1">
      <w:pPr>
        <w:pStyle w:val="BookCode"/>
        <w:keepNext/>
        <w:spacing w:line="252" w:lineRule="auto"/>
      </w:pPr>
      <w:r>
        <w:rPr>
          <w:sz w:val="17"/>
        </w:rPr>
        <w:t xml:space="preserve">        editor.Marker, port); // Marker must already be ready.</w:t>
      </w:r>
    </w:p>
    <w:p w14:paraId="6211D167" w14:textId="77777777" w:rsidR="00296883" w:rsidRDefault="00C63DC1">
      <w:pPr>
        <w:pStyle w:val="BookCode"/>
        <w:keepNext/>
        <w:spacing w:line="252" w:lineRule="auto"/>
      </w:pPr>
      <w:r>
        <w:rPr>
          <w:sz w:val="17"/>
        </w:rPr>
        <w:t xml:space="preserve">    remote.RegisterCommandHandler("ping", async (r, tokens) =&gt; {</w:t>
      </w:r>
    </w:p>
    <w:p w14:paraId="609B47A4" w14:textId="77777777" w:rsidR="00296883" w:rsidRDefault="00C63DC1">
      <w:pPr>
        <w:pStyle w:val="BookCode"/>
        <w:keepNext/>
        <w:spacing w:line="252" w:lineRule="auto"/>
      </w:pPr>
      <w:r>
        <w:rPr>
          <w:sz w:val="17"/>
        </w:rPr>
        <w:t xml:space="preserve">        await r.Send(SpiralLab.Sirius3.UI.Config.RemoteOk +</w:t>
      </w:r>
    </w:p>
    <w:p w14:paraId="401835A5" w14:textId="77777777" w:rsidR="00296883" w:rsidRDefault="00C63DC1">
      <w:pPr>
        <w:pStyle w:val="BookCode"/>
        <w:keepNext/>
        <w:spacing w:line="252" w:lineRule="auto"/>
      </w:pPr>
      <w:r>
        <w:rPr>
          <w:sz w:val="17"/>
        </w:rPr>
        <w:t xml:space="preserve">            SpiralLab.Sirius3.UI.Config.RemoteTerminator);</w:t>
      </w:r>
    </w:p>
    <w:p w14:paraId="7BCED753" w14:textId="77777777" w:rsidR="00296883" w:rsidRDefault="00C63DC1">
      <w:pPr>
        <w:pStyle w:val="BookCode"/>
        <w:keepNext/>
        <w:spacing w:line="252" w:lineRule="auto"/>
      </w:pPr>
      <w:r>
        <w:rPr>
          <w:sz w:val="17"/>
        </w:rPr>
        <w:t xml:space="preserve">        return true;</w:t>
      </w:r>
    </w:p>
    <w:p w14:paraId="492789EE" w14:textId="77777777" w:rsidR="00296883" w:rsidRDefault="00C63DC1">
      <w:pPr>
        <w:pStyle w:val="BookCode"/>
        <w:keepNext/>
        <w:spacing w:line="252" w:lineRule="auto"/>
      </w:pPr>
      <w:r>
        <w:rPr>
          <w:sz w:val="17"/>
        </w:rPr>
        <w:t xml:space="preserve">    });</w:t>
      </w:r>
    </w:p>
    <w:p w14:paraId="0CE35631" w14:textId="77777777" w:rsidR="00296883" w:rsidRDefault="00C63DC1">
      <w:pPr>
        <w:pStyle w:val="BookCode"/>
        <w:keepNext/>
        <w:spacing w:line="252" w:lineRule="auto"/>
      </w:pPr>
      <w:r>
        <w:rPr>
          <w:sz w:val="17"/>
        </w:rPr>
        <w:t xml:space="preserve">    editor.Remote = remote;</w:t>
      </w:r>
    </w:p>
    <w:p w14:paraId="086E4A67" w14:textId="77777777" w:rsidR="00296883" w:rsidRDefault="00C63DC1">
      <w:pPr>
        <w:pStyle w:val="BookCode"/>
        <w:keepNext/>
        <w:spacing w:line="252" w:lineRule="auto"/>
      </w:pPr>
      <w:r>
        <w:rPr>
          <w:sz w:val="17"/>
        </w:rPr>
        <w:t xml:space="preserve">    try {</w:t>
      </w:r>
    </w:p>
    <w:p w14:paraId="0A291887" w14:textId="77777777" w:rsidR="00296883" w:rsidRDefault="00C63DC1">
      <w:pPr>
        <w:pStyle w:val="BookCode"/>
        <w:keepNext/>
        <w:spacing w:line="252" w:lineRule="auto"/>
      </w:pPr>
      <w:r>
        <w:rPr>
          <w:sz w:val="17"/>
        </w:rPr>
        <w:t xml:space="preserve">        if (!await remote.Start())</w:t>
      </w:r>
    </w:p>
    <w:p w14:paraId="659EB4FA" w14:textId="77777777" w:rsidR="00296883" w:rsidRDefault="00C63DC1">
      <w:pPr>
        <w:pStyle w:val="BookCode"/>
        <w:keepNext/>
        <w:spacing w:line="252" w:lineRule="auto"/>
      </w:pPr>
      <w:r>
        <w:rPr>
          <w:sz w:val="17"/>
        </w:rPr>
        <w:t xml:space="preserve">            throw new InvalidOperationException("Remote start failed.");</w:t>
      </w:r>
    </w:p>
    <w:p w14:paraId="1491D508" w14:textId="77777777" w:rsidR="00296883" w:rsidRDefault="00C63DC1">
      <w:pPr>
        <w:pStyle w:val="BookCode"/>
        <w:keepNext/>
        <w:spacing w:line="252" w:lineRule="auto"/>
      </w:pPr>
      <w:r>
        <w:rPr>
          <w:sz w:val="17"/>
        </w:rPr>
        <w:t xml:space="preserve">        return remote; // Await editor.DisposeDevices() on host shutdown.</w:t>
      </w:r>
    </w:p>
    <w:p w14:paraId="39A65133" w14:textId="77777777" w:rsidR="00296883" w:rsidRDefault="00C63DC1">
      <w:pPr>
        <w:pStyle w:val="BookCode"/>
        <w:keepNext/>
        <w:spacing w:line="252" w:lineRule="auto"/>
      </w:pPr>
      <w:r>
        <w:rPr>
          <w:sz w:val="17"/>
        </w:rPr>
        <w:t xml:space="preserve">    }</w:t>
      </w:r>
    </w:p>
    <w:p w14:paraId="3C85DB55" w14:textId="77777777" w:rsidR="00296883" w:rsidRDefault="00C63DC1">
      <w:pPr>
        <w:pStyle w:val="BookCode"/>
        <w:keepNext/>
        <w:spacing w:line="252" w:lineRule="auto"/>
      </w:pPr>
      <w:r>
        <w:rPr>
          <w:sz w:val="17"/>
        </w:rPr>
        <w:t xml:space="preserve">    catch {</w:t>
      </w:r>
    </w:p>
    <w:p w14:paraId="763C227E" w14:textId="77777777" w:rsidR="00296883" w:rsidRDefault="00C63DC1">
      <w:pPr>
        <w:pStyle w:val="BookCode"/>
        <w:keepNext/>
        <w:spacing w:line="252" w:lineRule="auto"/>
      </w:pPr>
      <w:r>
        <w:rPr>
          <w:sz w:val="17"/>
        </w:rPr>
        <w:t xml:space="preserve">        editor.Remote = null;</w:t>
      </w:r>
    </w:p>
    <w:p w14:paraId="7C043B13" w14:textId="77777777" w:rsidR="00296883" w:rsidRDefault="00C63DC1">
      <w:pPr>
        <w:pStyle w:val="BookCode"/>
        <w:keepNext/>
        <w:spacing w:line="252" w:lineRule="auto"/>
      </w:pPr>
      <w:r>
        <w:rPr>
          <w:sz w:val="17"/>
        </w:rPr>
        <w:t xml:space="preserve">        await remote.DisposeAsync();</w:t>
      </w:r>
    </w:p>
    <w:p w14:paraId="495B391E" w14:textId="77777777" w:rsidR="00296883" w:rsidRDefault="00C63DC1">
      <w:pPr>
        <w:pStyle w:val="BookCode"/>
        <w:keepNext/>
        <w:spacing w:line="252" w:lineRule="auto"/>
      </w:pPr>
      <w:r>
        <w:rPr>
          <w:sz w:val="17"/>
        </w:rPr>
        <w:t xml:space="preserve">        throw;</w:t>
      </w:r>
    </w:p>
    <w:p w14:paraId="4BAB1F6C" w14:textId="77777777" w:rsidR="00296883" w:rsidRDefault="00C63DC1">
      <w:pPr>
        <w:pStyle w:val="BookCode"/>
        <w:keepNext/>
        <w:spacing w:line="252" w:lineRule="auto"/>
      </w:pPr>
      <w:r>
        <w:rPr>
          <w:sz w:val="17"/>
        </w:rPr>
        <w:t xml:space="preserve">    }</w:t>
      </w:r>
    </w:p>
    <w:p w14:paraId="7EE13ECF" w14:textId="77777777" w:rsidR="00296883" w:rsidRDefault="00C63DC1">
      <w:pPr>
        <w:pStyle w:val="BookCode"/>
        <w:spacing w:line="252" w:lineRule="auto"/>
      </w:pPr>
      <w:r>
        <w:rPr>
          <w:sz w:val="17"/>
        </w:rPr>
        <w:t>}</w:t>
      </w:r>
    </w:p>
    <w:p w14:paraId="22337D78" w14:textId="77777777" w:rsidR="00296883" w:rsidRDefault="00C63DC1">
      <w:pPr>
        <w:pStyle w:val="21"/>
      </w:pPr>
      <w:bookmarkStart w:id="406" w:name="S3_S32_4"/>
      <w:bookmarkStart w:id="407" w:name="_Toc243897809"/>
      <w:r>
        <w:t xml:space="preserve">32.4  </w:t>
      </w:r>
      <w:r>
        <w:t>命令边界、权限与完成</w:t>
      </w:r>
      <w:bookmarkEnd w:id="406"/>
      <w:bookmarkEnd w:id="407"/>
    </w:p>
    <w:p w14:paraId="2C611839" w14:textId="77777777" w:rsidR="00296883" w:rsidRDefault="00C63DC1">
      <w:r>
        <w:t>按 SpiralLab.Sirius3.UI.Config.RemoteSeparator、RemoteTerminator 构造文本命令，不要将分隔符固定为逗号。内置示例包括 status、controlmode 和按实体名称 select。启动、停止使用 marker 命令族。start 的即时 OK 表示已接受，完成另行通知。Local/Remote 是传统通信的控制模式，不设置 MCP 服务器的访问策略或认证。</w:t>
      </w:r>
    </w:p>
    <w:p w14:paraId="23EAFBF4" w14:textId="77777777" w:rsidR="00296883" w:rsidRDefault="00C63DC1">
      <w:pPr>
        <w:keepLines/>
      </w:pPr>
      <w:r>
        <w:t>RegisterCommandHandler 在内置命令前执行，可覆盖同名命令。检查状态和权限，将文档修改调度至编辑器 UI。释放编辑器、文档和 Core 前等待 DisposeDevices 完成。下一章介绍 MCP。</w:t>
      </w:r>
    </w:p>
    <w:p w14:paraId="08D090CB" w14:textId="77777777" w:rsidR="00296883" w:rsidRDefault="00C63DC1">
      <w:pPr>
        <w:pStyle w:val="1"/>
      </w:pPr>
      <w:bookmarkStart w:id="408" w:name="S3_S33"/>
      <w:bookmarkStart w:id="409" w:name="_Toc243897810"/>
      <w:r>
        <w:lastRenderedPageBreak/>
        <w:t xml:space="preserve">33  </w:t>
      </w:r>
      <w:r>
        <w:t>内嵌</w:t>
      </w:r>
      <w:r>
        <w:t xml:space="preserve"> MCP </w:t>
      </w:r>
      <w:r>
        <w:t>服务器</w:t>
      </w:r>
      <w:bookmarkEnd w:id="408"/>
      <w:bookmarkEnd w:id="409"/>
    </w:p>
    <w:p w14:paraId="444F645B" w14:textId="77777777" w:rsidR="00296883" w:rsidRDefault="00C63DC1">
      <w:r>
        <w:t>MCP 为 AI 客户端提供操作现有编辑器的结构化工具。服务器连接一个编辑器，开放支持的文档、实体和已注册设备操作。先查询文档，再创建并选择简单形状、修改一个工艺笔属性，最后检查仅显示的仿真。接收请求前应配置访问范围、认证和文件根目录。</w:t>
      </w:r>
    </w:p>
    <w:p w14:paraId="34C9E222" w14:textId="77777777" w:rsidR="00296883" w:rsidRDefault="00C63DC1">
      <w:pPr>
        <w:pStyle w:val="21"/>
      </w:pPr>
      <w:bookmarkStart w:id="410" w:name="S3_S33_1"/>
      <w:bookmarkStart w:id="411" w:name="_Toc243897811"/>
      <w:r>
        <w:t xml:space="preserve">33.1  </w:t>
      </w:r>
      <w:r>
        <w:t>在编辑器线程嵌入</w:t>
      </w:r>
      <w:r>
        <w:t xml:space="preserve"> MCP</w:t>
      </w:r>
      <w:bookmarkEnd w:id="410"/>
      <w:bookmarkEnd w:id="411"/>
    </w:p>
    <w:p w14:paraId="3FF4FB7B" w14:textId="77777777" w:rsidR="00296883" w:rsidRDefault="00C63DC1">
      <w:pPr>
        <w:pStyle w:val="BookCaption"/>
        <w:keepNext/>
      </w:pPr>
      <w:r>
        <w:t>示例 33.1  为已初始化编辑器创建并注册一个 MCP 服务</w:t>
      </w:r>
    </w:p>
    <w:p w14:paraId="34608250" w14:textId="77777777" w:rsidR="00296883" w:rsidRDefault="00C63DC1">
      <w:pPr>
        <w:pStyle w:val="BookCode"/>
        <w:keepNext/>
      </w:pPr>
      <w:r>
        <w:t>public static async System.Threading.Tasks.Task AttachMcp(</w:t>
      </w:r>
    </w:p>
    <w:p w14:paraId="75740EBA" w14:textId="77777777" w:rsidR="00296883" w:rsidRDefault="00C63DC1">
      <w:pPr>
        <w:pStyle w:val="BookCode"/>
        <w:keepNext/>
      </w:pPr>
      <w:r>
        <w:t xml:space="preserve">    SpiralLab.Sirius3.UI.WinForms.SiriusEditorControl editor)</w:t>
      </w:r>
    </w:p>
    <w:p w14:paraId="0065E358" w14:textId="77777777" w:rsidR="00296883" w:rsidRDefault="00C63DC1">
      <w:pPr>
        <w:pStyle w:val="BookCode"/>
        <w:keepNext/>
      </w:pPr>
      <w:r>
        <w:t>{</w:t>
      </w:r>
    </w:p>
    <w:p w14:paraId="5FCF5E7D" w14:textId="77777777" w:rsidR="00296883" w:rsidRDefault="00C63DC1">
      <w:pPr>
        <w:pStyle w:val="BookCode"/>
        <w:keepNext/>
      </w:pPr>
      <w:r>
        <w:t xml:space="preserve">    var options = new SpiralLab.Sirius3.MCP.MCPServerOptions();</w:t>
      </w:r>
    </w:p>
    <w:p w14:paraId="3168D21B" w14:textId="77777777" w:rsidR="00296883" w:rsidRDefault="00C63DC1">
      <w:pPr>
        <w:pStyle w:val="BookCode"/>
        <w:keepNext/>
      </w:pPr>
      <w:r>
        <w:t xml:space="preserve">    options.ApplyEnvironment();</w:t>
      </w:r>
    </w:p>
    <w:p w14:paraId="1D511EDE" w14:textId="77777777" w:rsidR="00296883" w:rsidRDefault="00C63DC1">
      <w:pPr>
        <w:pStyle w:val="BookCode"/>
        <w:keepNext/>
      </w:pPr>
      <w:r>
        <w:t xml:space="preserve">    var server = SpiralLab.Sirius3.MCP.MCPFactory.CreateServer(</w:t>
      </w:r>
    </w:p>
    <w:p w14:paraId="4C19E1F2" w14:textId="77777777" w:rsidR="00296883" w:rsidRDefault="00C63DC1">
      <w:pPr>
        <w:pStyle w:val="BookCode"/>
        <w:keepNext/>
      </w:pPr>
      <w:r>
        <w:t xml:space="preserve">        0, "Editor MCP", editor, options);</w:t>
      </w:r>
    </w:p>
    <w:p w14:paraId="17FDDCB4" w14:textId="77777777" w:rsidR="00296883" w:rsidRDefault="00C63DC1">
      <w:pPr>
        <w:pStyle w:val="BookCode"/>
        <w:keepNext/>
      </w:pPr>
      <w:r>
        <w:t xml:space="preserve">    server.AccessMode = SpiralLab.Sirius3.MCP.MCPAccessMode.All;</w:t>
      </w:r>
    </w:p>
    <w:p w14:paraId="0108AC6D" w14:textId="77777777" w:rsidR="00296883" w:rsidRDefault="00C63DC1">
      <w:pPr>
        <w:pStyle w:val="BookCode"/>
        <w:keepNext/>
      </w:pPr>
      <w:r>
        <w:t xml:space="preserve">    try</w:t>
      </w:r>
    </w:p>
    <w:p w14:paraId="44CB8C91" w14:textId="77777777" w:rsidR="00296883" w:rsidRDefault="00C63DC1">
      <w:pPr>
        <w:pStyle w:val="BookCode"/>
        <w:keepNext/>
      </w:pPr>
      <w:r>
        <w:t xml:space="preserve">    {</w:t>
      </w:r>
    </w:p>
    <w:p w14:paraId="4FDC6EA4" w14:textId="77777777" w:rsidR="00296883" w:rsidRDefault="00C63DC1">
      <w:pPr>
        <w:pStyle w:val="BookCode"/>
        <w:keepNext/>
      </w:pPr>
      <w:r>
        <w:t xml:space="preserve">        if (!await server.Start())</w:t>
      </w:r>
    </w:p>
    <w:p w14:paraId="568D7852" w14:textId="77777777" w:rsidR="00296883" w:rsidRDefault="00C63DC1">
      <w:pPr>
        <w:pStyle w:val="BookCode"/>
        <w:keepNext/>
      </w:pPr>
      <w:r>
        <w:t xml:space="preserve">            throw new InvalidOperationException("MCP start failed.");</w:t>
      </w:r>
    </w:p>
    <w:p w14:paraId="0C4DCD77" w14:textId="77777777" w:rsidR="00296883" w:rsidRDefault="00C63DC1">
      <w:pPr>
        <w:pStyle w:val="BookCode"/>
        <w:keepNext/>
      </w:pPr>
      <w:r>
        <w:t xml:space="preserve">        editor.MCPServer = server;</w:t>
      </w:r>
    </w:p>
    <w:p w14:paraId="1FD00262" w14:textId="77777777" w:rsidR="00296883" w:rsidRDefault="00C63DC1">
      <w:pPr>
        <w:pStyle w:val="BookCode"/>
        <w:keepNext/>
      </w:pPr>
      <w:r>
        <w:t xml:space="preserve">    }</w:t>
      </w:r>
    </w:p>
    <w:p w14:paraId="09F82D44" w14:textId="77777777" w:rsidR="00296883" w:rsidRDefault="00C63DC1">
      <w:pPr>
        <w:pStyle w:val="BookCode"/>
        <w:keepNext/>
      </w:pPr>
      <w:r>
        <w:t xml:space="preserve">    catch</w:t>
      </w:r>
    </w:p>
    <w:p w14:paraId="10ED3E02" w14:textId="77777777" w:rsidR="00296883" w:rsidRDefault="00C63DC1">
      <w:pPr>
        <w:pStyle w:val="BookCode"/>
        <w:keepNext/>
      </w:pPr>
      <w:r>
        <w:t xml:space="preserve">    {</w:t>
      </w:r>
    </w:p>
    <w:p w14:paraId="78707DF5" w14:textId="77777777" w:rsidR="00296883" w:rsidRDefault="00C63DC1">
      <w:pPr>
        <w:pStyle w:val="BookCode"/>
        <w:keepNext/>
      </w:pPr>
      <w:r>
        <w:t xml:space="preserve">        await server.DisposeAsync();</w:t>
      </w:r>
    </w:p>
    <w:p w14:paraId="0E9D18CB" w14:textId="77777777" w:rsidR="00296883" w:rsidRDefault="00C63DC1">
      <w:pPr>
        <w:pStyle w:val="BookCode"/>
        <w:keepNext/>
      </w:pPr>
      <w:r>
        <w:t xml:space="preserve">        throw;</w:t>
      </w:r>
    </w:p>
    <w:p w14:paraId="3BCCCFBB" w14:textId="77777777" w:rsidR="00296883" w:rsidRDefault="00C63DC1">
      <w:pPr>
        <w:pStyle w:val="BookCode"/>
        <w:keepNext/>
      </w:pPr>
      <w:r>
        <w:t xml:space="preserve">    }</w:t>
      </w:r>
    </w:p>
    <w:p w14:paraId="3B4A0450" w14:textId="77777777" w:rsidR="00296883" w:rsidRDefault="00C63DC1">
      <w:pPr>
        <w:pStyle w:val="BookCode"/>
        <w:spacing w:after="200"/>
      </w:pPr>
      <w:r>
        <w:t>}</w:t>
      </w:r>
    </w:p>
    <w:p w14:paraId="21944090" w14:textId="77777777" w:rsidR="00296883" w:rsidRDefault="00C63DC1">
      <w:r>
        <w:t>设备注册后，在编辑器 UI 线程创建服务器。工厂绑定一个编辑器，Start 需显式调用。All 模式允许支持的文档、实体和注册设备范围。设置访问模式、端点、认证与文件根，凭据保存在宿主配置。多个编辑器使用不同端点。</w:t>
      </w:r>
    </w:p>
    <w:p w14:paraId="4F7DA370" w14:textId="77777777" w:rsidR="00296883" w:rsidRDefault="00C63DC1">
      <w:r>
        <w:t>指定 MCPServer 后，服务器显示在编辑器 Remote 页面，并由 DisposeDevices 清理。编辑器本身仍由宿主管理。取消请求可移除排队工作，但不会停止已开始的 Job。先读取当前状态，必要时明确执行停止。完整宿主和配置流程参见 demos/editor_remote_mcp。</w:t>
      </w:r>
    </w:p>
    <w:p w14:paraId="21F3D256" w14:textId="77777777" w:rsidR="00296883" w:rsidRDefault="00C63DC1">
      <w:pPr>
        <w:pStyle w:val="21"/>
      </w:pPr>
      <w:bookmarkStart w:id="412" w:name="S3_S33_2"/>
      <w:bookmarkStart w:id="413" w:name="_Toc243897812"/>
      <w:r>
        <w:t xml:space="preserve">33.2  </w:t>
      </w:r>
      <w:r>
        <w:t>协议端点与授权范围</w:t>
      </w:r>
      <w:bookmarkEnd w:id="412"/>
      <w:bookmarkEnd w:id="413"/>
    </w:p>
    <w:p w14:paraId="21D8EE22" w14:textId="77777777" w:rsidR="00296883" w:rsidRDefault="00C63DC1">
      <w:r>
        <w:t>按客户端选择协议和目标编辑器/Marker，监听前配置端点及认证。MCP 属于 Remote 选项，提供已注册编辑器、文档/实体 Action、仿真和受支持设备操作。AI 客户端仍受宿主状态、权限和机器互锁约束。执行 C# 求值或加载脚本程序集不属于 MCP 操作。</w:t>
      </w:r>
    </w:p>
    <w:p w14:paraId="1A344D5E" w14:textId="77777777" w:rsidR="00296883" w:rsidRDefault="00C63DC1">
      <w:r>
        <w:t>在 Remote 页面检查服务状态和端点。先测试只读查询，再修改文档。v1.17.0 的默认文件策略允许宿主进程可访问的路径。需要缩小范围时明确设置 AllowedFileRoots。释放控件和设备前等待服务关闭。不要将取消请求当作运行中 Job 的急停。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296883" w14:paraId="5A4463F7" w14:textId="77777777">
        <w:trPr>
          <w:cantSplit/>
          <w:tblHeader/>
          <w:jc w:val="center"/>
        </w:trPr>
        <w:tc>
          <w:tcPr>
            <w:tcW w:w="3600" w:type="dxa"/>
            <w:shd w:val="clear" w:color="auto" w:fill="233C50"/>
            <w:vAlign w:val="center"/>
          </w:tcPr>
          <w:p w14:paraId="6388DFC5" w14:textId="77777777" w:rsidR="00296883" w:rsidRDefault="00C63DC1">
            <w:pPr>
              <w:pStyle w:val="BookTable"/>
              <w:keepNext/>
              <w:spacing w:after="0"/>
            </w:pPr>
            <w:r>
              <w:rPr>
                <w:rFonts w:ascii="Calibri" w:hAnsi="Calibri"/>
                <w:b/>
                <w:color w:val="FFFFFF"/>
              </w:rPr>
              <w:lastRenderedPageBreak/>
              <w:t>公开示例</w:t>
            </w:r>
            <w:r>
              <w:rPr>
                <w:rFonts w:ascii="Calibri" w:hAnsi="Calibri"/>
                <w:b/>
                <w:color w:val="FFFFFF"/>
              </w:rPr>
              <w:t xml:space="preserve"> /​ </w:t>
            </w:r>
            <w:r>
              <w:rPr>
                <w:rFonts w:ascii="Calibri" w:hAnsi="Calibri"/>
                <w:b/>
                <w:color w:val="FFFFFF"/>
              </w:rPr>
              <w:t>入口</w:t>
            </w:r>
          </w:p>
        </w:tc>
        <w:tc>
          <w:tcPr>
            <w:tcW w:w="6192" w:type="dxa"/>
            <w:shd w:val="clear" w:color="auto" w:fill="233C50"/>
            <w:vAlign w:val="center"/>
          </w:tcPr>
          <w:p w14:paraId="14FD737E" w14:textId="77777777" w:rsidR="00296883" w:rsidRDefault="00C63DC1">
            <w:pPr>
              <w:pStyle w:val="BookTable"/>
              <w:keepNext/>
              <w:spacing w:after="0"/>
            </w:pPr>
            <w:r>
              <w:rPr>
                <w:rFonts w:ascii="Calibri" w:hAnsi="Calibri"/>
                <w:b/>
                <w:color w:val="FFFFFF"/>
              </w:rPr>
              <w:t>检查与定制</w:t>
            </w:r>
          </w:p>
        </w:tc>
      </w:tr>
      <w:tr w:rsidR="00296883" w14:paraId="5E094DBC" w14:textId="77777777">
        <w:trPr>
          <w:cantSplit/>
          <w:jc w:val="center"/>
        </w:trPr>
        <w:tc>
          <w:tcPr>
            <w:tcW w:w="3600" w:type="dxa"/>
            <w:shd w:val="clear" w:color="auto" w:fill="FFFFFF"/>
            <w:vAlign w:val="center"/>
          </w:tcPr>
          <w:p w14:paraId="0CBBE79B" w14:textId="77777777" w:rsidR="00296883" w:rsidRDefault="00C63DC1">
            <w:pPr>
              <w:pStyle w:val="BookTable"/>
              <w:keepNext/>
              <w:spacing w:after="0"/>
            </w:pPr>
            <w:r>
              <w:t>demos/​editor_​remote/​Form1.​cs</w:t>
            </w:r>
          </w:p>
        </w:tc>
        <w:tc>
          <w:tcPr>
            <w:tcW w:w="6192" w:type="dxa"/>
            <w:shd w:val="clear" w:color="auto" w:fill="FFFFFF"/>
            <w:vAlign w:val="center"/>
          </w:tcPr>
          <w:p w14:paraId="1FB0D5DD" w14:textId="77777777" w:rsidR="00296883" w:rsidRDefault="00C63DC1">
            <w:pPr>
              <w:pStyle w:val="BookTable"/>
              <w:keepNext/>
              <w:spacing w:after="0"/>
            </w:pPr>
            <w:r>
              <w:t>协议工厂、目标 Marker、请求处理及异步清理。</w:t>
            </w:r>
          </w:p>
        </w:tc>
      </w:tr>
      <w:tr w:rsidR="00296883" w14:paraId="7A0D5A67" w14:textId="77777777">
        <w:trPr>
          <w:cantSplit/>
          <w:jc w:val="center"/>
        </w:trPr>
        <w:tc>
          <w:tcPr>
            <w:tcW w:w="3600" w:type="dxa"/>
            <w:shd w:val="clear" w:color="auto" w:fill="F0F4F7"/>
            <w:vAlign w:val="center"/>
          </w:tcPr>
          <w:p w14:paraId="25F805F5" w14:textId="77777777" w:rsidR="00296883" w:rsidRDefault="00C63DC1">
            <w:pPr>
              <w:pStyle w:val="BookTable"/>
              <w:spacing w:after="0"/>
            </w:pPr>
            <w:r>
              <w:t>demos/editor_remote_mcp/MainForm.cs; config*.ini</w:t>
            </w:r>
          </w:p>
        </w:tc>
        <w:tc>
          <w:tcPr>
            <w:tcW w:w="6192" w:type="dxa"/>
            <w:shd w:val="clear" w:color="auto" w:fill="F0F4F7"/>
            <w:vAlign w:val="center"/>
          </w:tcPr>
          <w:p w14:paraId="3709479E" w14:textId="77777777" w:rsidR="00296883" w:rsidRDefault="00C63DC1">
            <w:pPr>
              <w:pStyle w:val="BookTable"/>
              <w:spacing w:after="0"/>
            </w:pPr>
            <w:r>
              <w:t>每个编辑器一个认证 MCP 服务、配置与清理。</w:t>
            </w:r>
          </w:p>
        </w:tc>
      </w:tr>
    </w:tbl>
    <w:p w14:paraId="6D5211BC" w14:textId="77777777" w:rsidR="00296883" w:rsidRDefault="00296883">
      <w:pPr>
        <w:spacing w:after="60" w:line="40" w:lineRule="exact"/>
      </w:pPr>
    </w:p>
    <w:p w14:paraId="007F3DEE" w14:textId="77777777" w:rsidR="00296883" w:rsidRDefault="00C63DC1">
      <w:pPr>
        <w:pStyle w:val="21"/>
      </w:pPr>
      <w:bookmarkStart w:id="414" w:name="S3_S33_3"/>
      <w:bookmarkStart w:id="415" w:name="_Toc243897813"/>
      <w:r>
        <w:t xml:space="preserve">33.3  </w:t>
      </w:r>
      <w:r>
        <w:t>通过</w:t>
      </w:r>
      <w:r>
        <w:t xml:space="preserve"> HTTP </w:t>
      </w:r>
      <w:r>
        <w:t>连接</w:t>
      </w:r>
      <w:r>
        <w:t xml:space="preserve"> ChatGPT </w:t>
      </w:r>
      <w:r>
        <w:t>与</w:t>
      </w:r>
      <w:r>
        <w:t xml:space="preserve"> Claude</w:t>
      </w:r>
      <w:bookmarkEnd w:id="414"/>
      <w:bookmarkEnd w:id="415"/>
    </w:p>
    <w:p w14:paraId="2C7784D7" w14:textId="77777777" w:rsidR="00296883" w:rsidRDefault="00C63DC1">
      <w:r>
        <w:t>注册已初始化设备后启动内置服务器，检查宿主的完整端点和认证。http://127.0.0.1:8080/mcp 仅为示例。模型通过 MCP 客户端调用工具，选模型本身不建立连接。</w:t>
      </w:r>
    </w:p>
    <w:p w14:paraId="002FFA7C" w14:textId="77777777" w:rsidR="00296883" w:rsidRDefault="00C63DC1">
      <w:r>
        <w:t>本地 Claude Code 使用 claude mcp add --transport http sirius3 http://127.0.0.1:8080/mcp，需认证时添加 --header。用 claude mcp get sirius3 或 /mcp 检查，先查询文档再创建几何。本地客户端可访问回环；云连接器的 127.0.0.1 不是用户电脑。</w:t>
      </w:r>
    </w:p>
    <w:p w14:paraId="4BA925E0" w14:textId="77777777" w:rsidR="00296883" w:rsidRDefault="00C63DC1">
      <w:r>
        <w:t>ChatGPT 在 Plugins 添加自定义 MCP，填写可达的 HTTPS 地址、MCP 路径及支持的认证。新对话安装/选择插件，以查询确认发现工具。云端需受控 HTTPS 网关或受支持的安全隧道连接本地 HTTP，不能只填回环地址。保持各层认证一致，菜单及账号可用性以当前文档为准。</w:t>
      </w:r>
    </w:p>
    <w:p w14:paraId="331ED4C3" w14:textId="77777777" w:rsidR="00296883" w:rsidRDefault="00C63DC1">
      <w:r>
        <w:t>客户端设置：</w:t>
      </w:r>
      <w:hyperlink r:id="rId180">
        <w:r>
          <w:t>OpenAI MCP quickstart</w:t>
        </w:r>
      </w:hyperlink>
      <w:r>
        <w:t xml:space="preserve"> · </w:t>
      </w:r>
      <w:hyperlink r:id="rId181">
        <w:r>
          <w:t>OpenAI MCP servers</w:t>
        </w:r>
      </w:hyperlink>
      <w:r>
        <w:t xml:space="preserve"> · </w:t>
      </w:r>
      <w:hyperlink r:id="rId182">
        <w:r>
          <w:t>Claude Code MCP</w:t>
        </w:r>
      </w:hyperlink>
    </w:p>
    <w:p w14:paraId="40D506DF" w14:textId="77777777" w:rsidR="00810519" w:rsidRDefault="001E22CF">
      <w:pPr>
        <w:pStyle w:val="21"/>
        <w:spacing w:line="271" w:lineRule="auto"/>
      </w:pPr>
      <w:bookmarkStart w:id="416" w:name="S3_S33_4"/>
      <w:bookmarkStart w:id="417" w:name="_Toc243897814"/>
      <w:r>
        <w:t xml:space="preserve">33.4  </w:t>
      </w:r>
      <w:r>
        <w:t>提示词示例</w:t>
      </w:r>
      <w:bookmarkEnd w:id="416"/>
      <w:bookmarkEnd w:id="417"/>
    </w:p>
    <w:p w14:paraId="47755E2C" w14:textId="77777777" w:rsidR="00810519" w:rsidRDefault="001E22CF">
      <w:pPr>
        <w:ind w:left="259" w:hanging="259"/>
      </w:pPr>
      <w:r>
        <w:t>1. 不修改文档，概述活动页面、图层和所选实体属性。</w:t>
      </w:r>
    </w:p>
    <w:p w14:paraId="7CAA8A8F" w14:textId="77777777" w:rsidR="00810519" w:rsidRDefault="001E22CF">
      <w:pPr>
        <w:ind w:left="259" w:hanging="259"/>
      </w:pPr>
      <w:r>
        <w:t>2. 在活动图层创建 20×10 mm 矩形，添加间距 0.1 mm 的线填充并选中，确认结果尺寸。</w:t>
      </w:r>
    </w:p>
    <w:p w14:paraId="35928237" w14:textId="77777777" w:rsidR="00810519" w:rsidRDefault="001E22CF">
      <w:pPr>
        <w:ind w:left="259" w:hanging="259"/>
      </w:pPr>
      <w:r>
        <w:t>3. 将 sample.svg 导入活动图层，报告不支持内容并显示仅用于展示的路径仿真，不启动实际打标。</w:t>
      </w:r>
    </w:p>
    <w:p w14:paraId="509A51F8" w14:textId="77777777" w:rsidR="00810519" w:rsidRDefault="001E22CF">
      <w:pPr>
        <w:ind w:left="259" w:hanging="259"/>
      </w:pPr>
      <w:r>
        <w:t>4. 请通俗解释 RTC6 的 SCANahead 自动延时，包括前提条件、受影响的延时和单位。</w:t>
      </w:r>
    </w:p>
    <w:p w14:paraId="4B4776B4" w14:textId="77777777" w:rsidR="00810519" w:rsidRDefault="001E22CF">
      <w:pPr>
        <w:ind w:left="259" w:hanging="259"/>
      </w:pPr>
      <w:r>
        <w:t>5. 请比较 syncAXIS 的 MotionType 和运动分解带宽，说明各自影响及所需运行时。</w:t>
      </w:r>
    </w:p>
    <w:p w14:paraId="0FA1A88B" w14:textId="77777777" w:rsidR="00810519" w:rsidRDefault="001E22CF">
      <w:pPr>
        <w:pStyle w:val="21"/>
        <w:spacing w:line="271" w:lineRule="auto"/>
      </w:pPr>
      <w:bookmarkStart w:id="418" w:name="S3_S33_5"/>
      <w:bookmarkStart w:id="419" w:name="_Toc243897815"/>
      <w:r>
        <w:t xml:space="preserve">33.5  </w:t>
      </w:r>
      <w:r>
        <w:t>查询</w:t>
      </w:r>
      <w:r>
        <w:t xml:space="preserve"> PDF </w:t>
      </w:r>
      <w:r>
        <w:t>手册</w:t>
      </w:r>
      <w:bookmarkEnd w:id="418"/>
      <w:bookmarkEnd w:id="419"/>
    </w:p>
    <w:p w14:paraId="47CB851B" w14:textId="77777777" w:rsidR="00810519" w:rsidRDefault="001E22CF">
      <w:pPr>
        <w:keepLines/>
      </w:pPr>
      <w:r>
        <w:t>在 DocumentationRoot 下放置 API 指南和允许的 SCANLAB PDF。MCP 搜索并读取提取的文本。提问时指定控制器代际、前提和单位，并要求解释原理。PDF 缺失或只有扫描图像时，回答受限。任意 PDF 不会自动注册，MCP 也不渲染页面图像。</w:t>
      </w:r>
    </w:p>
    <w:p w14:paraId="65BE47E1" w14:textId="77777777" w:rsidR="00296883" w:rsidRDefault="00C63DC1">
      <w:pPr>
        <w:pStyle w:val="1"/>
      </w:pPr>
      <w:bookmarkStart w:id="420" w:name="S3_S34"/>
      <w:bookmarkStart w:id="421" w:name="_Toc243897816"/>
      <w:r>
        <w:lastRenderedPageBreak/>
        <w:t xml:space="preserve">34  </w:t>
      </w:r>
      <w:r>
        <w:t>公开示例源码索引</w:t>
      </w:r>
      <w:bookmarkEnd w:id="420"/>
      <w:bookmarkEnd w:id="421"/>
    </w:p>
    <w:p w14:paraId="4FD8723B" w14:textId="77777777" w:rsidR="00296883" w:rsidRDefault="00C63DC1">
      <w:r>
        <w:t>按要改变的行为选择示例，再阅读 Program.cs、所属窗体和设备设置。helper.cs 读取配置，但窗体可显式选工厂。运行前构建并检查实际 NuGet 版本。editor_ui 控件保持 Demos 命名空间与 NuGet 消费边界。</w:t>
      </w:r>
    </w:p>
    <w:p w14:paraId="3DA32610" w14:textId="77777777" w:rsidR="00296883" w:rsidRDefault="00C63DC1">
      <w:r>
        <w:t>以下路径相对公开 sirius3 仓库。表格覆盖 WinForms 与控制台，核心 API、行为和扩展点见功能章节。文档 UI 从 editor_ui/editor_entity 开始，工艺从 editor_pen 开始，硬件能力参考专项示例。</w:t>
      </w:r>
    </w:p>
    <w:p w14:paraId="36F80B7B" w14:textId="77777777" w:rsidR="00296883" w:rsidRDefault="00C63DC1">
      <w:r>
        <w:t>宿主集成参考 doc/WinForms.md；对象和工艺参考 EntityUserManual、PenUserManual、LayerPenUserManual；执行参考 MarkerUserManual、OffsetUserManual；补偿参考 PowermapUserManual。韩文指南以 .koKR.md 结尾。控制器调试还需匹配的 SCANLAB 手册。</w:t>
      </w:r>
    </w:p>
    <w:p w14:paraId="64DD3517" w14:textId="77777777" w:rsidR="00810519" w:rsidRDefault="001E22CF">
      <w:pPr>
        <w:pStyle w:val="21"/>
        <w:spacing w:line="271" w:lineRule="auto"/>
      </w:pPr>
      <w:bookmarkStart w:id="422" w:name="S3_S34_1"/>
      <w:bookmarkStart w:id="423" w:name="_Toc243897817"/>
      <w:r>
        <w:t xml:space="preserve">34.1  </w:t>
      </w:r>
      <w:r>
        <w:t>入门与编辑器集成</w:t>
      </w:r>
      <w:bookmarkEnd w:id="422"/>
      <w:bookmarkEnd w:id="4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296883" w14:paraId="65F3A852" w14:textId="77777777">
        <w:trPr>
          <w:cantSplit/>
          <w:tblHeader/>
          <w:jc w:val="center"/>
        </w:trPr>
        <w:tc>
          <w:tcPr>
            <w:tcW w:w="2485" w:type="dxa"/>
            <w:shd w:val="clear" w:color="auto" w:fill="233C50"/>
            <w:vAlign w:val="center"/>
          </w:tcPr>
          <w:p w14:paraId="154A912B" w14:textId="77777777" w:rsidR="00296883" w:rsidRDefault="00C63DC1">
            <w:pPr>
              <w:pStyle w:val="BookTable"/>
              <w:keepNext/>
              <w:spacing w:after="0"/>
            </w:pPr>
            <w:r>
              <w:rPr>
                <w:rFonts w:ascii="Calibri" w:hAnsi="Calibri"/>
                <w:b/>
                <w:color w:val="FFFFFF"/>
              </w:rPr>
              <w:t xml:space="preserve">demos </w:t>
            </w:r>
            <w:r>
              <w:rPr>
                <w:rFonts w:ascii="Calibri" w:hAnsi="Calibri"/>
                <w:b/>
                <w:color w:val="FFFFFF"/>
              </w:rPr>
              <w:t>文件夹</w:t>
            </w:r>
          </w:p>
        </w:tc>
        <w:tc>
          <w:tcPr>
            <w:tcW w:w="2631" w:type="dxa"/>
            <w:shd w:val="clear" w:color="auto" w:fill="233C50"/>
            <w:vAlign w:val="center"/>
          </w:tcPr>
          <w:p w14:paraId="68AFE1FB" w14:textId="77777777" w:rsidR="00296883" w:rsidRDefault="00C63DC1">
            <w:pPr>
              <w:pStyle w:val="BookTable"/>
              <w:keepNext/>
              <w:spacing w:after="0"/>
            </w:pPr>
            <w:r>
              <w:rPr>
                <w:rFonts w:ascii="Calibri" w:hAnsi="Calibri"/>
                <w:b/>
                <w:color w:val="FFFFFF"/>
              </w:rPr>
              <w:t>入口与扩展文件</w:t>
            </w:r>
          </w:p>
        </w:tc>
        <w:tc>
          <w:tcPr>
            <w:tcW w:w="4677" w:type="dxa"/>
            <w:shd w:val="clear" w:color="auto" w:fill="233C50"/>
            <w:vAlign w:val="center"/>
          </w:tcPr>
          <w:p w14:paraId="3E7D3F56" w14:textId="77777777" w:rsidR="00296883" w:rsidRDefault="00C63DC1">
            <w:pPr>
              <w:pStyle w:val="BookTable"/>
              <w:keepNext/>
              <w:spacing w:after="0"/>
            </w:pPr>
            <w:r>
              <w:rPr>
                <w:rFonts w:ascii="Calibri" w:hAnsi="Calibri"/>
                <w:b/>
                <w:color w:val="FFFFFF"/>
              </w:rPr>
              <w:t>学习内容</w:t>
            </w:r>
          </w:p>
        </w:tc>
      </w:tr>
      <w:tr w:rsidR="00296883" w14:paraId="3FDEFD95" w14:textId="77777777">
        <w:trPr>
          <w:cantSplit/>
          <w:jc w:val="center"/>
        </w:trPr>
        <w:tc>
          <w:tcPr>
            <w:tcW w:w="2485" w:type="dxa"/>
            <w:shd w:val="clear" w:color="auto" w:fill="FFFFFF"/>
            <w:vAlign w:val="center"/>
          </w:tcPr>
          <w:p w14:paraId="4F8D4913" w14:textId="77777777" w:rsidR="00296883" w:rsidRDefault="00C63DC1">
            <w:pPr>
              <w:pStyle w:val="BookTable"/>
              <w:spacing w:after="0"/>
            </w:pPr>
            <w:r>
              <w:t>beginner</w:t>
            </w:r>
          </w:p>
        </w:tc>
        <w:tc>
          <w:tcPr>
            <w:tcW w:w="2631" w:type="dxa"/>
            <w:shd w:val="clear" w:color="auto" w:fill="FFFFFF"/>
            <w:vAlign w:val="center"/>
          </w:tcPr>
          <w:p w14:paraId="7A393E55" w14:textId="77777777" w:rsidR="00296883" w:rsidRDefault="00C63DC1">
            <w:pPr>
              <w:pStyle w:val="BookTable"/>
              <w:spacing w:after="0"/>
            </w:pPr>
            <w:r>
              <w:t>Program.​cs, Form1.​cs</w:t>
            </w:r>
          </w:p>
        </w:tc>
        <w:tc>
          <w:tcPr>
            <w:tcW w:w="4677" w:type="dxa"/>
            <w:shd w:val="clear" w:color="auto" w:fill="FFFFFF"/>
            <w:vAlign w:val="center"/>
          </w:tcPr>
          <w:p w14:paraId="01193A52" w14:textId="77777777" w:rsidR="00296883" w:rsidRDefault="00C63DC1">
            <w:pPr>
              <w:pStyle w:val="BookTable"/>
              <w:spacing w:after="0"/>
            </w:pPr>
            <w:r>
              <w:t>显式工厂初始化和首个编辑器；先检查物理 RTC6 选择。 API: ScannerFactory, LaserFactory, MarkerFactory</w:t>
            </w:r>
            <w:r>
              <w:br/>
            </w:r>
          </w:p>
        </w:tc>
      </w:tr>
      <w:tr w:rsidR="00296883" w14:paraId="3AE2DF67" w14:textId="77777777">
        <w:trPr>
          <w:cantSplit/>
          <w:jc w:val="center"/>
        </w:trPr>
        <w:tc>
          <w:tcPr>
            <w:tcW w:w="2485" w:type="dxa"/>
            <w:shd w:val="clear" w:color="auto" w:fill="F0F4F7"/>
            <w:vAlign w:val="center"/>
          </w:tcPr>
          <w:p w14:paraId="68B313E5" w14:textId="77777777" w:rsidR="00296883" w:rsidRDefault="00C63DC1">
            <w:pPr>
              <w:pStyle w:val="BookTable"/>
              <w:spacing w:after="0"/>
            </w:pPr>
            <w:r>
              <w:t>console_​document</w:t>
            </w:r>
          </w:p>
        </w:tc>
        <w:tc>
          <w:tcPr>
            <w:tcW w:w="2631" w:type="dxa"/>
            <w:shd w:val="clear" w:color="auto" w:fill="F0F4F7"/>
            <w:vAlign w:val="center"/>
          </w:tcPr>
          <w:p w14:paraId="390F2A88" w14:textId="77777777" w:rsidR="00296883" w:rsidRDefault="00C63DC1">
            <w:pPr>
              <w:pStyle w:val="BookTable"/>
              <w:spacing w:after="0"/>
            </w:pPr>
            <w:r>
              <w:t>Program.​cs</w:t>
            </w:r>
          </w:p>
        </w:tc>
        <w:tc>
          <w:tcPr>
            <w:tcW w:w="4677" w:type="dxa"/>
            <w:shd w:val="clear" w:color="auto" w:fill="F0F4F7"/>
            <w:vAlign w:val="center"/>
          </w:tcPr>
          <w:p w14:paraId="15DF844B" w14:textId="77777777" w:rsidR="00296883" w:rsidRDefault="00C63DC1">
            <w:pPr>
              <w:pStyle w:val="BookTable"/>
              <w:spacing w:after="0"/>
            </w:pPr>
            <w:r>
              <w:t>无编辑器宿主的文档创建和处理。 API: DocumentFactory.​CreateDefault, IDocument, IMarker</w:t>
            </w:r>
            <w:r>
              <w:br/>
            </w:r>
          </w:p>
        </w:tc>
      </w:tr>
      <w:tr w:rsidR="00296883" w14:paraId="729BBD88" w14:textId="77777777">
        <w:trPr>
          <w:cantSplit/>
          <w:jc w:val="center"/>
        </w:trPr>
        <w:tc>
          <w:tcPr>
            <w:tcW w:w="2485" w:type="dxa"/>
            <w:shd w:val="clear" w:color="auto" w:fill="FFFFFF"/>
            <w:vAlign w:val="center"/>
          </w:tcPr>
          <w:p w14:paraId="2CA14810" w14:textId="77777777" w:rsidR="00296883" w:rsidRDefault="00C63DC1">
            <w:pPr>
              <w:pStyle w:val="BookTable"/>
              <w:spacing w:after="0"/>
            </w:pPr>
            <w:r>
              <w:t>editor_​ui</w:t>
            </w:r>
          </w:p>
        </w:tc>
        <w:tc>
          <w:tcPr>
            <w:tcW w:w="2631" w:type="dxa"/>
            <w:shd w:val="clear" w:color="auto" w:fill="FFFFFF"/>
            <w:vAlign w:val="center"/>
          </w:tcPr>
          <w:p w14:paraId="425658E4" w14:textId="77777777" w:rsidR="00296883" w:rsidRDefault="00C63DC1">
            <w:pPr>
              <w:pStyle w:val="BookTable"/>
              <w:spacing w:after="0"/>
            </w:pPr>
            <w:r>
              <w:t>Program.​cs, Form1.​cs, Form2.​cs, SiriusEditorControl.​cs, SiriusMultiEditorControl.​cs, EditorControlSupport.​cs</w:t>
            </w:r>
          </w:p>
        </w:tc>
        <w:tc>
          <w:tcPr>
            <w:tcW w:w="4677" w:type="dxa"/>
            <w:shd w:val="clear" w:color="auto" w:fill="FFFFFF"/>
            <w:vAlign w:val="center"/>
          </w:tcPr>
          <w:p w14:paraId="059CFCD2" w14:textId="77777777" w:rsidR="00296883" w:rsidRDefault="00C63DC1">
            <w:pPr>
              <w:pStyle w:val="BookTable"/>
              <w:spacing w:after="0"/>
            </w:pPr>
            <w:r>
              <w:t>Demos 命名空间中的可编辑复合控件源码。 API: SiriusEditorControl, SiriusMultiEditorControl, DisposeDevices</w:t>
            </w:r>
            <w:r>
              <w:br/>
            </w:r>
          </w:p>
        </w:tc>
      </w:tr>
    </w:tbl>
    <w:p w14:paraId="5BC301EA" w14:textId="77777777" w:rsidR="00810519" w:rsidRDefault="001E22CF">
      <w:pPr>
        <w:pStyle w:val="21"/>
        <w:spacing w:line="271" w:lineRule="auto"/>
      </w:pPr>
      <w:bookmarkStart w:id="424" w:name="S3_S34_2"/>
      <w:bookmarkStart w:id="425" w:name="_Toc243897818"/>
      <w:r>
        <w:t xml:space="preserve">34.2  </w:t>
      </w:r>
      <w:r>
        <w:t>实体与几何准备</w:t>
      </w:r>
      <w:bookmarkEnd w:id="424"/>
      <w:bookmarkEnd w:id="4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296883" w14:paraId="47BF7575" w14:textId="77777777">
        <w:trPr>
          <w:cantSplit/>
          <w:tblHeader/>
          <w:jc w:val="center"/>
        </w:trPr>
        <w:tc>
          <w:tcPr>
            <w:tcW w:w="2485" w:type="dxa"/>
            <w:shd w:val="clear" w:color="auto" w:fill="233C50"/>
            <w:vAlign w:val="center"/>
          </w:tcPr>
          <w:p w14:paraId="632D636B" w14:textId="77777777" w:rsidR="00296883" w:rsidRDefault="00C63DC1">
            <w:pPr>
              <w:pStyle w:val="BookTable"/>
              <w:keepNext/>
              <w:spacing w:after="0"/>
            </w:pPr>
            <w:r>
              <w:rPr>
                <w:rFonts w:ascii="Calibri" w:hAnsi="Calibri"/>
                <w:b/>
                <w:color w:val="FFFFFF"/>
              </w:rPr>
              <w:t xml:space="preserve">demos </w:t>
            </w:r>
            <w:r>
              <w:rPr>
                <w:rFonts w:ascii="Calibri" w:hAnsi="Calibri"/>
                <w:b/>
                <w:color w:val="FFFFFF"/>
              </w:rPr>
              <w:t>文件夹</w:t>
            </w:r>
          </w:p>
        </w:tc>
        <w:tc>
          <w:tcPr>
            <w:tcW w:w="2631" w:type="dxa"/>
            <w:shd w:val="clear" w:color="auto" w:fill="233C50"/>
            <w:vAlign w:val="center"/>
          </w:tcPr>
          <w:p w14:paraId="5F4BF1E9" w14:textId="77777777" w:rsidR="00296883" w:rsidRDefault="00C63DC1">
            <w:pPr>
              <w:pStyle w:val="BookTable"/>
              <w:keepNext/>
              <w:spacing w:after="0"/>
            </w:pPr>
            <w:r>
              <w:rPr>
                <w:rFonts w:ascii="Calibri" w:hAnsi="Calibri"/>
                <w:b/>
                <w:color w:val="FFFFFF"/>
              </w:rPr>
              <w:t>入口与扩展文件</w:t>
            </w:r>
          </w:p>
        </w:tc>
        <w:tc>
          <w:tcPr>
            <w:tcW w:w="4677" w:type="dxa"/>
            <w:shd w:val="clear" w:color="auto" w:fill="233C50"/>
            <w:vAlign w:val="center"/>
          </w:tcPr>
          <w:p w14:paraId="7F8C6303" w14:textId="77777777" w:rsidR="00296883" w:rsidRDefault="00C63DC1">
            <w:pPr>
              <w:pStyle w:val="BookTable"/>
              <w:keepNext/>
              <w:spacing w:after="0"/>
            </w:pPr>
            <w:r>
              <w:rPr>
                <w:rFonts w:ascii="Calibri" w:hAnsi="Calibri"/>
                <w:b/>
                <w:color w:val="FFFFFF"/>
              </w:rPr>
              <w:t>学习内容</w:t>
            </w:r>
          </w:p>
        </w:tc>
      </w:tr>
      <w:tr w:rsidR="00296883" w14:paraId="09DB9CFD" w14:textId="77777777">
        <w:trPr>
          <w:cantSplit/>
          <w:jc w:val="center"/>
        </w:trPr>
        <w:tc>
          <w:tcPr>
            <w:tcW w:w="2485" w:type="dxa"/>
            <w:shd w:val="clear" w:color="auto" w:fill="FFFFFF"/>
            <w:vAlign w:val="center"/>
          </w:tcPr>
          <w:p w14:paraId="1709DDA7" w14:textId="77777777" w:rsidR="00296883" w:rsidRDefault="00C63DC1">
            <w:pPr>
              <w:pStyle w:val="BookTable"/>
              <w:spacing w:after="0"/>
            </w:pPr>
            <w:r>
              <w:t>editor_​barcode</w:t>
            </w:r>
          </w:p>
        </w:tc>
        <w:tc>
          <w:tcPr>
            <w:tcW w:w="2631" w:type="dxa"/>
            <w:shd w:val="clear" w:color="auto" w:fill="FFFFFF"/>
            <w:vAlign w:val="center"/>
          </w:tcPr>
          <w:p w14:paraId="70890277" w14:textId="77777777" w:rsidR="00296883" w:rsidRDefault="00C63DC1">
            <w:pPr>
              <w:pStyle w:val="BookTable"/>
              <w:spacing w:after="0"/>
            </w:pPr>
            <w:r>
              <w:t>Program.​cs, Form1.​cs</w:t>
            </w:r>
          </w:p>
        </w:tc>
        <w:tc>
          <w:tcPr>
            <w:tcW w:w="4677" w:type="dxa"/>
            <w:shd w:val="clear" w:color="auto" w:fill="FFFFFF"/>
            <w:vAlign w:val="center"/>
          </w:tcPr>
          <w:p w14:paraId="53309547" w14:textId="77777777" w:rsidR="00296883" w:rsidRDefault="00C63DC1">
            <w:pPr>
              <w:pStyle w:val="BookTable"/>
              <w:spacing w:after="0"/>
            </w:pPr>
            <w:r>
              <w:t>代码格式、单元几何、填充与尺寸。 API: EntityQRCode, EntityDataMatrix, EntityBarcode1D</w:t>
            </w:r>
            <w:r>
              <w:br/>
            </w:r>
          </w:p>
        </w:tc>
      </w:tr>
      <w:tr w:rsidR="00296883" w14:paraId="4CE17CD6" w14:textId="77777777">
        <w:trPr>
          <w:cantSplit/>
          <w:jc w:val="center"/>
        </w:trPr>
        <w:tc>
          <w:tcPr>
            <w:tcW w:w="2485" w:type="dxa"/>
            <w:shd w:val="clear" w:color="auto" w:fill="F0F4F7"/>
            <w:vAlign w:val="center"/>
          </w:tcPr>
          <w:p w14:paraId="4922415E" w14:textId="77777777" w:rsidR="00296883" w:rsidRDefault="00C63DC1">
            <w:pPr>
              <w:pStyle w:val="BookTable"/>
              <w:spacing w:after="0"/>
            </w:pPr>
            <w:r>
              <w:t>editor_​barcode_​textconvert</w:t>
            </w:r>
          </w:p>
        </w:tc>
        <w:tc>
          <w:tcPr>
            <w:tcW w:w="2631" w:type="dxa"/>
            <w:shd w:val="clear" w:color="auto" w:fill="F0F4F7"/>
            <w:vAlign w:val="center"/>
          </w:tcPr>
          <w:p w14:paraId="42329A7A" w14:textId="77777777" w:rsidR="00296883" w:rsidRDefault="00C63DC1">
            <w:pPr>
              <w:pStyle w:val="BookTable"/>
              <w:spacing w:after="0"/>
            </w:pPr>
            <w:r>
              <w:t>Program.​cs, Form1.​cs</w:t>
            </w:r>
          </w:p>
        </w:tc>
        <w:tc>
          <w:tcPr>
            <w:tcW w:w="4677" w:type="dxa"/>
            <w:shd w:val="clear" w:color="auto" w:fill="F0F4F7"/>
            <w:vAlign w:val="center"/>
          </w:tcPr>
          <w:p w14:paraId="2A5D004E" w14:textId="77777777" w:rsidR="00296883" w:rsidRDefault="00C63DC1">
            <w:pPr>
              <w:pStyle w:val="BookTable"/>
              <w:spacing w:after="0"/>
            </w:pPr>
            <w:r>
              <w:t>动态条码/​文本转换与位置数据。 API: ITextConvertible, TextConverters</w:t>
            </w:r>
            <w:r>
              <w:br/>
            </w:r>
          </w:p>
        </w:tc>
      </w:tr>
      <w:tr w:rsidR="00296883" w14:paraId="1B588442" w14:textId="77777777">
        <w:trPr>
          <w:cantSplit/>
          <w:jc w:val="center"/>
        </w:trPr>
        <w:tc>
          <w:tcPr>
            <w:tcW w:w="2485" w:type="dxa"/>
            <w:shd w:val="clear" w:color="auto" w:fill="FFFFFF"/>
            <w:vAlign w:val="center"/>
          </w:tcPr>
          <w:p w14:paraId="017F090B" w14:textId="77777777" w:rsidR="00296883" w:rsidRDefault="00C63DC1">
            <w:pPr>
              <w:pStyle w:val="BookTable"/>
              <w:spacing w:after="0"/>
            </w:pPr>
            <w:r>
              <w:lastRenderedPageBreak/>
              <w:t>editor_​clip</w:t>
            </w:r>
          </w:p>
        </w:tc>
        <w:tc>
          <w:tcPr>
            <w:tcW w:w="2631" w:type="dxa"/>
            <w:shd w:val="clear" w:color="auto" w:fill="FFFFFF"/>
            <w:vAlign w:val="center"/>
          </w:tcPr>
          <w:p w14:paraId="018AA2AC" w14:textId="77777777" w:rsidR="00296883" w:rsidRDefault="00C63DC1">
            <w:pPr>
              <w:pStyle w:val="BookTable"/>
              <w:spacing w:after="0"/>
            </w:pPr>
            <w:r>
              <w:t>Program.​cs, Form1.​cs, ClipSamples.​cs</w:t>
            </w:r>
          </w:p>
        </w:tc>
        <w:tc>
          <w:tcPr>
            <w:tcW w:w="4677" w:type="dxa"/>
            <w:shd w:val="clear" w:color="auto" w:fill="FFFFFF"/>
            <w:vAlign w:val="center"/>
          </w:tcPr>
          <w:p w14:paraId="3E8F5263" w14:textId="77777777" w:rsidR="00296883" w:rsidRDefault="00C63DC1">
            <w:pPr>
              <w:pStyle w:val="BookTable"/>
              <w:spacing w:after="0"/>
            </w:pPr>
            <w:r>
              <w:t>路径/​区域裁剪及独立结果所有权。 API: IClippable, ClipOptions, IDocument.​ActClip</w:t>
            </w:r>
            <w:r>
              <w:br/>
            </w:r>
          </w:p>
        </w:tc>
      </w:tr>
      <w:tr w:rsidR="00296883" w14:paraId="6718F7B4" w14:textId="77777777">
        <w:trPr>
          <w:cantSplit/>
          <w:jc w:val="center"/>
        </w:trPr>
        <w:tc>
          <w:tcPr>
            <w:tcW w:w="2485" w:type="dxa"/>
            <w:shd w:val="clear" w:color="auto" w:fill="F0F4F7"/>
            <w:vAlign w:val="center"/>
          </w:tcPr>
          <w:p w14:paraId="2DD68C81" w14:textId="77777777" w:rsidR="00296883" w:rsidRDefault="00C63DC1">
            <w:pPr>
              <w:pStyle w:val="BookTable"/>
              <w:spacing w:after="0"/>
            </w:pPr>
            <w:r>
              <w:t>editor_​entity</w:t>
            </w:r>
          </w:p>
        </w:tc>
        <w:tc>
          <w:tcPr>
            <w:tcW w:w="2631" w:type="dxa"/>
            <w:shd w:val="clear" w:color="auto" w:fill="F0F4F7"/>
            <w:vAlign w:val="center"/>
          </w:tcPr>
          <w:p w14:paraId="1AD8F101" w14:textId="77777777" w:rsidR="00296883" w:rsidRDefault="00C63DC1">
            <w:pPr>
              <w:pStyle w:val="BookTable"/>
              <w:spacing w:after="0"/>
            </w:pPr>
            <w:r>
              <w:t>Program.​cs, Form1.​cs, Form1.​WinForms.​cs</w:t>
            </w:r>
          </w:p>
        </w:tc>
        <w:tc>
          <w:tcPr>
            <w:tcW w:w="4677" w:type="dxa"/>
            <w:shd w:val="clear" w:color="auto" w:fill="F0F4F7"/>
            <w:vAlign w:val="center"/>
          </w:tcPr>
          <w:p w14:paraId="0FA2796D" w14:textId="77777777" w:rsidR="00296883" w:rsidRDefault="00C63DC1">
            <w:pPr>
              <w:pStyle w:val="BookTable"/>
              <w:spacing w:after="0"/>
            </w:pPr>
            <w:r>
              <w:t>内置对象系列及可编辑参数。 API: EntityFactory, IRenderable, IMarkerable</w:t>
            </w:r>
            <w:r>
              <w:br/>
            </w:r>
          </w:p>
        </w:tc>
      </w:tr>
      <w:tr w:rsidR="00296883" w14:paraId="3A6DDED8" w14:textId="77777777">
        <w:trPr>
          <w:cantSplit/>
          <w:jc w:val="center"/>
        </w:trPr>
        <w:tc>
          <w:tcPr>
            <w:tcW w:w="2485" w:type="dxa"/>
            <w:shd w:val="clear" w:color="auto" w:fill="FFFFFF"/>
            <w:vAlign w:val="center"/>
          </w:tcPr>
          <w:p w14:paraId="43E39B91" w14:textId="77777777" w:rsidR="00296883" w:rsidRDefault="00C63DC1">
            <w:pPr>
              <w:pStyle w:val="BookTable"/>
              <w:spacing w:after="0"/>
            </w:pPr>
            <w:r>
              <w:t>editor_​entity_​custom</w:t>
            </w:r>
          </w:p>
        </w:tc>
        <w:tc>
          <w:tcPr>
            <w:tcW w:w="2631" w:type="dxa"/>
            <w:shd w:val="clear" w:color="auto" w:fill="FFFFFF"/>
            <w:vAlign w:val="center"/>
          </w:tcPr>
          <w:p w14:paraId="0DD3E817" w14:textId="77777777" w:rsidR="00296883" w:rsidRDefault="00C63DC1">
            <w:pPr>
              <w:pStyle w:val="BookTable"/>
              <w:spacing w:after="0"/>
            </w:pPr>
            <w:r>
              <w:t>Program.​cs, Form1.​cs, myentity.​cs, myentity2.​cs, myentity3.​cs</w:t>
            </w:r>
          </w:p>
        </w:tc>
        <w:tc>
          <w:tcPr>
            <w:tcW w:w="4677" w:type="dxa"/>
            <w:shd w:val="clear" w:color="auto" w:fill="FFFFFF"/>
            <w:vAlign w:val="center"/>
          </w:tcPr>
          <w:p w14:paraId="157B68BD" w14:textId="77777777" w:rsidR="00296883" w:rsidRDefault="00C63DC1">
            <w:pPr>
              <w:pStyle w:val="BookTable"/>
              <w:spacing w:after="0"/>
            </w:pPr>
            <w:r>
              <w:t>自定义对象源码及能力实现。 API: EntityBase, EntityModelBase, IGrippable</w:t>
            </w:r>
            <w:r>
              <w:br/>
            </w:r>
          </w:p>
        </w:tc>
      </w:tr>
      <w:tr w:rsidR="00296883" w14:paraId="65E5498E" w14:textId="77777777">
        <w:trPr>
          <w:cantSplit/>
          <w:jc w:val="center"/>
        </w:trPr>
        <w:tc>
          <w:tcPr>
            <w:tcW w:w="2485" w:type="dxa"/>
            <w:shd w:val="clear" w:color="auto" w:fill="F0F4F7"/>
            <w:vAlign w:val="center"/>
          </w:tcPr>
          <w:p w14:paraId="240AE98D" w14:textId="77777777" w:rsidR="00296883" w:rsidRDefault="00C63DC1">
            <w:pPr>
              <w:pStyle w:val="BookTable"/>
              <w:spacing w:after="0"/>
            </w:pPr>
            <w:r>
              <w:t>editor_​hatch</w:t>
            </w:r>
          </w:p>
        </w:tc>
        <w:tc>
          <w:tcPr>
            <w:tcW w:w="2631" w:type="dxa"/>
            <w:shd w:val="clear" w:color="auto" w:fill="F0F4F7"/>
            <w:vAlign w:val="center"/>
          </w:tcPr>
          <w:p w14:paraId="51AE7AF9" w14:textId="77777777" w:rsidR="00296883" w:rsidRDefault="00C63DC1">
            <w:pPr>
              <w:pStyle w:val="BookTable"/>
              <w:spacing w:after="0"/>
            </w:pPr>
            <w:r>
              <w:t>Program.​cs, Form1.​cs</w:t>
            </w:r>
          </w:p>
        </w:tc>
        <w:tc>
          <w:tcPr>
            <w:tcW w:w="4677" w:type="dxa"/>
            <w:shd w:val="clear" w:color="auto" w:fill="F0F4F7"/>
            <w:vAlign w:val="center"/>
          </w:tcPr>
          <w:p w14:paraId="2DB07781" w14:textId="77777777" w:rsidR="00296883" w:rsidRDefault="00C63DC1">
            <w:pPr>
              <w:pStyle w:val="BookTable"/>
              <w:spacing w:after="0"/>
            </w:pPr>
            <w:r>
              <w:t>填充算法、区域拓扑及路径顺序。 API: IHatchable, HatchFactory.​CreateLine, HatchFactory.​CreatePolygon</w:t>
            </w:r>
            <w:r>
              <w:br/>
            </w:r>
          </w:p>
        </w:tc>
      </w:tr>
      <w:tr w:rsidR="00296883" w14:paraId="731E1D59" w14:textId="77777777">
        <w:trPr>
          <w:cantSplit/>
          <w:jc w:val="center"/>
        </w:trPr>
        <w:tc>
          <w:tcPr>
            <w:tcW w:w="2485" w:type="dxa"/>
            <w:shd w:val="clear" w:color="auto" w:fill="FFFFFF"/>
            <w:vAlign w:val="center"/>
          </w:tcPr>
          <w:p w14:paraId="2843C78C" w14:textId="77777777" w:rsidR="00296883" w:rsidRDefault="00C63DC1">
            <w:pPr>
              <w:pStyle w:val="BookTable"/>
              <w:spacing w:after="0"/>
            </w:pPr>
            <w:r>
              <w:t>editor_​hatch_​clip</w:t>
            </w:r>
          </w:p>
        </w:tc>
        <w:tc>
          <w:tcPr>
            <w:tcW w:w="2631" w:type="dxa"/>
            <w:shd w:val="clear" w:color="auto" w:fill="FFFFFF"/>
            <w:vAlign w:val="center"/>
          </w:tcPr>
          <w:p w14:paraId="4B4AFC1B" w14:textId="77777777" w:rsidR="00296883" w:rsidRDefault="00C63DC1">
            <w:pPr>
              <w:pStyle w:val="BookTable"/>
              <w:spacing w:after="0"/>
            </w:pPr>
            <w:r>
              <w:t>Program.​cs, Form1.​cs</w:t>
            </w:r>
          </w:p>
        </w:tc>
        <w:tc>
          <w:tcPr>
            <w:tcW w:w="4677" w:type="dxa"/>
            <w:shd w:val="clear" w:color="auto" w:fill="FFFFFF"/>
            <w:vAlign w:val="center"/>
          </w:tcPr>
          <w:p w14:paraId="16B68522" w14:textId="77777777" w:rsidR="00296883" w:rsidRDefault="00C63DC1">
            <w:pPr>
              <w:pStyle w:val="BookTable"/>
              <w:spacing w:after="0"/>
            </w:pPr>
            <w:r>
              <w:t>结合填充几何的裁剪。 API: IHatchable, IClippable, IDocument.​ActClip</w:t>
            </w:r>
            <w:r>
              <w:br/>
            </w:r>
          </w:p>
        </w:tc>
      </w:tr>
      <w:tr w:rsidR="00296883" w14:paraId="3AAF7140" w14:textId="77777777">
        <w:trPr>
          <w:cantSplit/>
          <w:jc w:val="center"/>
        </w:trPr>
        <w:tc>
          <w:tcPr>
            <w:tcW w:w="2485" w:type="dxa"/>
            <w:shd w:val="clear" w:color="auto" w:fill="FFFFFF"/>
            <w:vAlign w:val="center"/>
          </w:tcPr>
          <w:p w14:paraId="6558E1C8" w14:textId="77777777" w:rsidR="00296883" w:rsidRDefault="00C63DC1">
            <w:pPr>
              <w:pStyle w:val="BookTable"/>
              <w:spacing w:after="0"/>
            </w:pPr>
            <w:r>
              <w:t>editor_​slicer</w:t>
            </w:r>
          </w:p>
        </w:tc>
        <w:tc>
          <w:tcPr>
            <w:tcW w:w="2631" w:type="dxa"/>
            <w:shd w:val="clear" w:color="auto" w:fill="FFFFFF"/>
            <w:vAlign w:val="center"/>
          </w:tcPr>
          <w:p w14:paraId="1DDA98A4" w14:textId="77777777" w:rsidR="00296883" w:rsidRDefault="00C63DC1">
            <w:pPr>
              <w:pStyle w:val="BookTable"/>
              <w:spacing w:after="0"/>
            </w:pPr>
            <w:r>
              <w:t>Program.​cs, Form1.​cs</w:t>
            </w:r>
          </w:p>
        </w:tc>
        <w:tc>
          <w:tcPr>
            <w:tcW w:w="4677" w:type="dxa"/>
            <w:shd w:val="clear" w:color="auto" w:fill="FFFFFF"/>
            <w:vAlign w:val="center"/>
          </w:tcPr>
          <w:p w14:paraId="661E7D07" w14:textId="77777777" w:rsidR="00296883" w:rsidRDefault="00C63DC1">
            <w:pPr>
              <w:pStyle w:val="BookTable"/>
              <w:spacing w:after="0"/>
            </w:pPr>
            <w:r>
              <w:t>网格截面轮廓与切片文档。 API: ISliceable, EntityMesh, IDocument.​ActSlice</w:t>
            </w:r>
            <w:r>
              <w:br/>
            </w:r>
          </w:p>
        </w:tc>
      </w:tr>
      <w:tr w:rsidR="00296883" w14:paraId="13A3AE5E" w14:textId="77777777">
        <w:trPr>
          <w:cantSplit/>
          <w:jc w:val="center"/>
        </w:trPr>
        <w:tc>
          <w:tcPr>
            <w:tcW w:w="2485" w:type="dxa"/>
            <w:shd w:val="clear" w:color="auto" w:fill="FFFFFF"/>
            <w:vAlign w:val="center"/>
          </w:tcPr>
          <w:p w14:paraId="779879D1" w14:textId="77777777" w:rsidR="00296883" w:rsidRDefault="00C63DC1">
            <w:pPr>
              <w:pStyle w:val="BookTable"/>
              <w:spacing w:after="0"/>
            </w:pPr>
            <w:r>
              <w:t>editor_​stitchedimage</w:t>
            </w:r>
          </w:p>
        </w:tc>
        <w:tc>
          <w:tcPr>
            <w:tcW w:w="2631" w:type="dxa"/>
            <w:shd w:val="clear" w:color="auto" w:fill="FFFFFF"/>
            <w:vAlign w:val="center"/>
          </w:tcPr>
          <w:p w14:paraId="2F863166" w14:textId="77777777" w:rsidR="00296883" w:rsidRDefault="00C63DC1">
            <w:pPr>
              <w:pStyle w:val="BookTable"/>
              <w:spacing w:after="0"/>
            </w:pPr>
            <w:r>
              <w:t>Program.​cs, Form1.​cs, mycamera.​cs</w:t>
            </w:r>
          </w:p>
        </w:tc>
        <w:tc>
          <w:tcPr>
            <w:tcW w:w="4677" w:type="dxa"/>
            <w:shd w:val="clear" w:color="auto" w:fill="FFFFFF"/>
            <w:vAlign w:val="center"/>
          </w:tcPr>
          <w:p w14:paraId="4A21F43D" w14:textId="77777777" w:rsidR="00296883" w:rsidRDefault="00C63DC1">
            <w:pPr>
              <w:pStyle w:val="BookTable"/>
              <w:spacing w:after="0"/>
            </w:pPr>
            <w:r>
              <w:t>相机数据源与拼接图像显示。 API: EntityStitchedImage</w:t>
            </w:r>
            <w:r>
              <w:br/>
            </w:r>
          </w:p>
        </w:tc>
      </w:tr>
      <w:tr w:rsidR="00296883" w14:paraId="04C46096" w14:textId="77777777">
        <w:trPr>
          <w:cantSplit/>
          <w:jc w:val="center"/>
        </w:trPr>
        <w:tc>
          <w:tcPr>
            <w:tcW w:w="2485" w:type="dxa"/>
            <w:shd w:val="clear" w:color="auto" w:fill="FFFFFF"/>
            <w:vAlign w:val="center"/>
          </w:tcPr>
          <w:p w14:paraId="0964F656" w14:textId="77777777" w:rsidR="00296883" w:rsidRDefault="00C63DC1">
            <w:pPr>
              <w:pStyle w:val="BookTable"/>
              <w:spacing w:after="0"/>
            </w:pPr>
            <w:r>
              <w:t>editor_​zpl</w:t>
            </w:r>
          </w:p>
        </w:tc>
        <w:tc>
          <w:tcPr>
            <w:tcW w:w="2631" w:type="dxa"/>
            <w:shd w:val="clear" w:color="auto" w:fill="FFFFFF"/>
            <w:vAlign w:val="center"/>
          </w:tcPr>
          <w:p w14:paraId="014AFED6" w14:textId="77777777" w:rsidR="00296883" w:rsidRDefault="00C63DC1">
            <w:pPr>
              <w:pStyle w:val="BookTable"/>
              <w:spacing w:after="0"/>
            </w:pPr>
            <w:r>
              <w:t>Program.​cs, Form1.​cs</w:t>
            </w:r>
          </w:p>
        </w:tc>
        <w:tc>
          <w:tcPr>
            <w:tcW w:w="4677" w:type="dxa"/>
            <w:shd w:val="clear" w:color="auto" w:fill="FFFFFF"/>
            <w:vAlign w:val="center"/>
          </w:tcPr>
          <w:p w14:paraId="351F170F" w14:textId="77777777" w:rsidR="00296883" w:rsidRDefault="00C63DC1">
            <w:pPr>
              <w:pStyle w:val="BookTable"/>
              <w:spacing w:after="0"/>
            </w:pPr>
            <w:r>
              <w:t>将 ZPL 标签渲染为图像几何。 API: EntityImageZPL</w:t>
            </w:r>
            <w:r>
              <w:br/>
            </w:r>
          </w:p>
        </w:tc>
      </w:tr>
    </w:tbl>
    <w:p w14:paraId="7CBA1A11" w14:textId="77777777" w:rsidR="00810519" w:rsidRDefault="001E22CF">
      <w:pPr>
        <w:pStyle w:val="21"/>
        <w:spacing w:line="271" w:lineRule="auto"/>
      </w:pPr>
      <w:bookmarkStart w:id="426" w:name="S3_S34_3"/>
      <w:bookmarkStart w:id="427" w:name="_Toc243897819"/>
      <w:r>
        <w:t xml:space="preserve">34.3  </w:t>
      </w:r>
      <w:r>
        <w:t>设备与加工控制</w:t>
      </w:r>
      <w:bookmarkEnd w:id="426"/>
      <w:bookmarkEnd w:id="4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296883" w14:paraId="3073915B" w14:textId="77777777">
        <w:trPr>
          <w:cantSplit/>
          <w:tblHeader/>
          <w:jc w:val="center"/>
        </w:trPr>
        <w:tc>
          <w:tcPr>
            <w:tcW w:w="2485" w:type="dxa"/>
            <w:shd w:val="clear" w:color="auto" w:fill="233C50"/>
            <w:vAlign w:val="center"/>
          </w:tcPr>
          <w:p w14:paraId="0A86EFE2" w14:textId="77777777" w:rsidR="00296883" w:rsidRDefault="00C63DC1">
            <w:pPr>
              <w:pStyle w:val="BookTable"/>
              <w:keepNext/>
              <w:spacing w:after="0"/>
            </w:pPr>
            <w:r>
              <w:rPr>
                <w:rFonts w:ascii="Calibri" w:hAnsi="Calibri"/>
                <w:b/>
                <w:color w:val="FFFFFF"/>
              </w:rPr>
              <w:t xml:space="preserve">demos </w:t>
            </w:r>
            <w:r>
              <w:rPr>
                <w:rFonts w:ascii="Calibri" w:hAnsi="Calibri"/>
                <w:b/>
                <w:color w:val="FFFFFF"/>
              </w:rPr>
              <w:t>文件夹</w:t>
            </w:r>
          </w:p>
        </w:tc>
        <w:tc>
          <w:tcPr>
            <w:tcW w:w="2631" w:type="dxa"/>
            <w:shd w:val="clear" w:color="auto" w:fill="233C50"/>
            <w:vAlign w:val="center"/>
          </w:tcPr>
          <w:p w14:paraId="75AD69F8" w14:textId="77777777" w:rsidR="00296883" w:rsidRDefault="00C63DC1">
            <w:pPr>
              <w:pStyle w:val="BookTable"/>
              <w:keepNext/>
              <w:spacing w:after="0"/>
            </w:pPr>
            <w:r>
              <w:rPr>
                <w:rFonts w:ascii="Calibri" w:hAnsi="Calibri"/>
                <w:b/>
                <w:color w:val="FFFFFF"/>
              </w:rPr>
              <w:t>入口与扩展文件</w:t>
            </w:r>
          </w:p>
        </w:tc>
        <w:tc>
          <w:tcPr>
            <w:tcW w:w="4677" w:type="dxa"/>
            <w:shd w:val="clear" w:color="auto" w:fill="233C50"/>
            <w:vAlign w:val="center"/>
          </w:tcPr>
          <w:p w14:paraId="18C74A21" w14:textId="77777777" w:rsidR="00296883" w:rsidRDefault="00C63DC1">
            <w:pPr>
              <w:pStyle w:val="BookTable"/>
              <w:keepNext/>
              <w:spacing w:after="0"/>
            </w:pPr>
            <w:r>
              <w:rPr>
                <w:rFonts w:ascii="Calibri" w:hAnsi="Calibri"/>
                <w:b/>
                <w:color w:val="FFFFFF"/>
              </w:rPr>
              <w:t>学习内容</w:t>
            </w:r>
          </w:p>
        </w:tc>
      </w:tr>
      <w:tr w:rsidR="00296883" w14:paraId="6775D48E" w14:textId="77777777">
        <w:trPr>
          <w:cantSplit/>
          <w:jc w:val="center"/>
        </w:trPr>
        <w:tc>
          <w:tcPr>
            <w:tcW w:w="2485" w:type="dxa"/>
            <w:shd w:val="clear" w:color="auto" w:fill="FFFFFF"/>
            <w:vAlign w:val="center"/>
          </w:tcPr>
          <w:p w14:paraId="5C9C20D4" w14:textId="77777777" w:rsidR="00296883" w:rsidRDefault="00C63DC1">
            <w:pPr>
              <w:pStyle w:val="BookTable"/>
              <w:spacing w:after="0"/>
            </w:pPr>
            <w:r>
              <w:t>console_​syncaxis_​setup</w:t>
            </w:r>
          </w:p>
        </w:tc>
        <w:tc>
          <w:tcPr>
            <w:tcW w:w="2631" w:type="dxa"/>
            <w:shd w:val="clear" w:color="auto" w:fill="FFFFFF"/>
            <w:vAlign w:val="center"/>
          </w:tcPr>
          <w:p w14:paraId="6CA45DDF" w14:textId="77777777" w:rsidR="00296883" w:rsidRDefault="00C63DC1">
            <w:pPr>
              <w:pStyle w:val="BookTable"/>
              <w:spacing w:after="0"/>
            </w:pPr>
            <w:r>
              <w:t>Program.​cs</w:t>
            </w:r>
          </w:p>
        </w:tc>
        <w:tc>
          <w:tcPr>
            <w:tcW w:w="4677" w:type="dxa"/>
            <w:shd w:val="clear" w:color="auto" w:fill="FFFFFF"/>
            <w:vAlign w:val="center"/>
          </w:tcPr>
          <w:p w14:paraId="78B233B0" w14:textId="77777777" w:rsidR="00296883" w:rsidRDefault="00C63DC1">
            <w:pPr>
              <w:pStyle w:val="BookTable"/>
              <w:spacing w:after="0"/>
            </w:pPr>
            <w:r>
              <w:t>syncAXIS 系统配置入口。 API: IRtcSyncAxis, ScannerFactory.​CreateRtc6SyncAxis</w:t>
            </w:r>
            <w:r>
              <w:br/>
            </w:r>
          </w:p>
        </w:tc>
      </w:tr>
      <w:tr w:rsidR="00296883" w14:paraId="75912BDA" w14:textId="77777777">
        <w:trPr>
          <w:cantSplit/>
          <w:jc w:val="center"/>
        </w:trPr>
        <w:tc>
          <w:tcPr>
            <w:tcW w:w="2485" w:type="dxa"/>
            <w:shd w:val="clear" w:color="auto" w:fill="F0F4F7"/>
            <w:vAlign w:val="center"/>
          </w:tcPr>
          <w:p w14:paraId="2E6841E6" w14:textId="77777777" w:rsidR="00296883" w:rsidRDefault="00C63DC1">
            <w:pPr>
              <w:pStyle w:val="BookTable"/>
              <w:spacing w:after="0"/>
            </w:pPr>
            <w:r>
              <w:t>editor_​automatic_​laser_​control</w:t>
            </w:r>
          </w:p>
        </w:tc>
        <w:tc>
          <w:tcPr>
            <w:tcW w:w="2631" w:type="dxa"/>
            <w:shd w:val="clear" w:color="auto" w:fill="F0F4F7"/>
            <w:vAlign w:val="center"/>
          </w:tcPr>
          <w:p w14:paraId="70B4E71F" w14:textId="77777777" w:rsidR="00296883" w:rsidRDefault="00C63DC1">
            <w:pPr>
              <w:pStyle w:val="BookTable"/>
              <w:spacing w:after="0"/>
            </w:pPr>
            <w:r>
              <w:t>Program.​cs, Form1.​cs</w:t>
            </w:r>
          </w:p>
        </w:tc>
        <w:tc>
          <w:tcPr>
            <w:tcW w:w="4677" w:type="dxa"/>
            <w:shd w:val="clear" w:color="auto" w:fill="F0F4F7"/>
            <w:vAlign w:val="center"/>
          </w:tcPr>
          <w:p w14:paraId="671396E8" w14:textId="77777777" w:rsidR="00296883" w:rsidRDefault="00C63DC1">
            <w:pPr>
              <w:pStyle w:val="BookTable"/>
              <w:spacing w:after="0"/>
            </w:pPr>
            <w:r>
              <w:t>图层 ALC 信号及速度/​功率关系。 API: IRtcAutoLaserControl, EntityLayerPen, EntityPen</w:t>
            </w:r>
            <w:r>
              <w:br/>
            </w:r>
          </w:p>
        </w:tc>
      </w:tr>
      <w:tr w:rsidR="00296883" w14:paraId="696D687E" w14:textId="77777777">
        <w:trPr>
          <w:cantSplit/>
          <w:jc w:val="center"/>
        </w:trPr>
        <w:tc>
          <w:tcPr>
            <w:tcW w:w="2485" w:type="dxa"/>
            <w:shd w:val="clear" w:color="auto" w:fill="F0F4F7"/>
            <w:vAlign w:val="center"/>
          </w:tcPr>
          <w:p w14:paraId="5D4C47C6" w14:textId="77777777" w:rsidR="00296883" w:rsidRDefault="00C63DC1">
            <w:pPr>
              <w:pStyle w:val="BookTable"/>
              <w:spacing w:after="0"/>
            </w:pPr>
            <w:r>
              <w:lastRenderedPageBreak/>
              <w:t>editor_​fieldcorrection_​2d</w:t>
            </w:r>
          </w:p>
        </w:tc>
        <w:tc>
          <w:tcPr>
            <w:tcW w:w="2631" w:type="dxa"/>
            <w:shd w:val="clear" w:color="auto" w:fill="F0F4F7"/>
            <w:vAlign w:val="center"/>
          </w:tcPr>
          <w:p w14:paraId="526A6141" w14:textId="77777777" w:rsidR="00296883" w:rsidRDefault="00C63DC1">
            <w:pPr>
              <w:pStyle w:val="BookTable"/>
              <w:spacing w:after="0"/>
            </w:pPr>
            <w:r>
              <w:t>Program.​cs, Form1.​cs</w:t>
            </w:r>
          </w:p>
        </w:tc>
        <w:tc>
          <w:tcPr>
            <w:tcW w:w="4677" w:type="dxa"/>
            <w:shd w:val="clear" w:color="auto" w:fill="F0F4F7"/>
            <w:vAlign w:val="center"/>
          </w:tcPr>
          <w:p w14:paraId="5621CAC9" w14:textId="77777777" w:rsidR="00296883" w:rsidRDefault="00C63DC1">
            <w:pPr>
              <w:pStyle w:val="BookTable"/>
              <w:spacing w:after="0"/>
            </w:pPr>
            <w:r>
              <w:t>二维校正流程与校正数据。 API: IRtc, CorrectionFiles, KFactor</w:t>
            </w:r>
            <w:r>
              <w:br/>
            </w:r>
          </w:p>
        </w:tc>
      </w:tr>
      <w:tr w:rsidR="00296883" w14:paraId="52031D77" w14:textId="77777777">
        <w:trPr>
          <w:cantSplit/>
          <w:jc w:val="center"/>
        </w:trPr>
        <w:tc>
          <w:tcPr>
            <w:tcW w:w="2485" w:type="dxa"/>
            <w:shd w:val="clear" w:color="auto" w:fill="FFFFFF"/>
            <w:vAlign w:val="center"/>
          </w:tcPr>
          <w:p w14:paraId="254EA40F" w14:textId="77777777" w:rsidR="00296883" w:rsidRDefault="00C63DC1">
            <w:pPr>
              <w:pStyle w:val="BookTable"/>
              <w:spacing w:after="0"/>
            </w:pPr>
            <w:r>
              <w:t>editor_​fieldcorrection_​3d</w:t>
            </w:r>
          </w:p>
        </w:tc>
        <w:tc>
          <w:tcPr>
            <w:tcW w:w="2631" w:type="dxa"/>
            <w:shd w:val="clear" w:color="auto" w:fill="FFFFFF"/>
            <w:vAlign w:val="center"/>
          </w:tcPr>
          <w:p w14:paraId="54F897B5" w14:textId="77777777" w:rsidR="00296883" w:rsidRDefault="00C63DC1">
            <w:pPr>
              <w:pStyle w:val="BookTable"/>
              <w:spacing w:after="0"/>
            </w:pPr>
            <w:r>
              <w:t>Program.​cs, Form1.​cs</w:t>
            </w:r>
          </w:p>
        </w:tc>
        <w:tc>
          <w:tcPr>
            <w:tcW w:w="4677" w:type="dxa"/>
            <w:shd w:val="clear" w:color="auto" w:fill="FFFFFF"/>
            <w:vAlign w:val="center"/>
          </w:tcPr>
          <w:p w14:paraId="5FE0E6CD" w14:textId="77777777" w:rsidR="00296883" w:rsidRDefault="00C63DC1">
            <w:pPr>
              <w:pStyle w:val="BookTable"/>
              <w:spacing w:after="0"/>
            </w:pPr>
            <w:r>
              <w:t>通过 CalibrationLibrary 进行三维校正。 API: IRtc3D, CalibrationLibrary</w:t>
            </w:r>
            <w:r>
              <w:br/>
            </w:r>
          </w:p>
        </w:tc>
      </w:tr>
      <w:tr w:rsidR="00296883" w14:paraId="0D01E7FE" w14:textId="77777777">
        <w:trPr>
          <w:cantSplit/>
          <w:jc w:val="center"/>
        </w:trPr>
        <w:tc>
          <w:tcPr>
            <w:tcW w:w="2485" w:type="dxa"/>
            <w:shd w:val="clear" w:color="auto" w:fill="F0F4F7"/>
            <w:vAlign w:val="center"/>
          </w:tcPr>
          <w:p w14:paraId="5C8E33A6" w14:textId="77777777" w:rsidR="00296883" w:rsidRDefault="00C63DC1">
            <w:pPr>
              <w:pStyle w:val="BookTable"/>
              <w:spacing w:after="0"/>
            </w:pPr>
            <w:r>
              <w:t>editor_​fieldcorrection_​3d_​pointscloud</w:t>
            </w:r>
          </w:p>
        </w:tc>
        <w:tc>
          <w:tcPr>
            <w:tcW w:w="2631" w:type="dxa"/>
            <w:shd w:val="clear" w:color="auto" w:fill="F0F4F7"/>
            <w:vAlign w:val="center"/>
          </w:tcPr>
          <w:p w14:paraId="566043D7" w14:textId="77777777" w:rsidR="00296883" w:rsidRDefault="00C63DC1">
            <w:pPr>
              <w:pStyle w:val="BookTable"/>
              <w:spacing w:after="0"/>
            </w:pPr>
            <w:r>
              <w:t>Program.​cs, Form1.​cs</w:t>
            </w:r>
          </w:p>
        </w:tc>
        <w:tc>
          <w:tcPr>
            <w:tcW w:w="4677" w:type="dxa"/>
            <w:shd w:val="clear" w:color="auto" w:fill="F0F4F7"/>
            <w:vAlign w:val="center"/>
          </w:tcPr>
          <w:p w14:paraId="46177575" w14:textId="77777777" w:rsidR="00296883" w:rsidRDefault="00C63DC1">
            <w:pPr>
              <w:pStyle w:val="BookTable"/>
              <w:spacing w:after="0"/>
            </w:pPr>
            <w:r>
              <w:t>基于点云的三维校正输入。 API: EntityMesh, EntityPoints, IRtc3D</w:t>
            </w:r>
            <w:r>
              <w:br/>
            </w:r>
          </w:p>
        </w:tc>
      </w:tr>
      <w:tr w:rsidR="00296883" w14:paraId="734B7A91" w14:textId="77777777">
        <w:trPr>
          <w:cantSplit/>
          <w:jc w:val="center"/>
        </w:trPr>
        <w:tc>
          <w:tcPr>
            <w:tcW w:w="2485" w:type="dxa"/>
            <w:shd w:val="clear" w:color="auto" w:fill="FFFFFF"/>
            <w:vAlign w:val="center"/>
          </w:tcPr>
          <w:p w14:paraId="1D2DB0A0" w14:textId="77777777" w:rsidR="00296883" w:rsidRDefault="00C63DC1">
            <w:pPr>
              <w:pStyle w:val="BookTable"/>
              <w:spacing w:after="0"/>
            </w:pPr>
            <w:r>
              <w:t>editor_​laser_​ui</w:t>
            </w:r>
          </w:p>
        </w:tc>
        <w:tc>
          <w:tcPr>
            <w:tcW w:w="2631" w:type="dxa"/>
            <w:shd w:val="clear" w:color="auto" w:fill="FFFFFF"/>
            <w:vAlign w:val="center"/>
          </w:tcPr>
          <w:p w14:paraId="7CDDAA2F" w14:textId="77777777" w:rsidR="00296883" w:rsidRDefault="00C63DC1">
            <w:pPr>
              <w:pStyle w:val="BookTable"/>
              <w:spacing w:after="0"/>
            </w:pPr>
            <w:r>
              <w:t>Program.​cs, Form1.​cs, laser_​source.​cs, LaserUIControl.​cs</w:t>
            </w:r>
          </w:p>
        </w:tc>
        <w:tc>
          <w:tcPr>
            <w:tcW w:w="4677" w:type="dxa"/>
            <w:shd w:val="clear" w:color="auto" w:fill="FFFFFF"/>
            <w:vAlign w:val="center"/>
          </w:tcPr>
          <w:p w14:paraId="5ED6D8E4" w14:textId="77777777" w:rsidR="00296883" w:rsidRDefault="00C63DC1">
            <w:pPr>
              <w:pStyle w:val="BookTable"/>
              <w:spacing w:after="0"/>
            </w:pPr>
            <w:r>
              <w:t>自定义 LaserBase 系列适配器与 WinForms 设备面板。 API: LaserBase, ILaserPowerControl, LaserUIControl</w:t>
            </w:r>
            <w:r>
              <w:br/>
            </w:r>
          </w:p>
        </w:tc>
      </w:tr>
      <w:tr w:rsidR="00296883" w14:paraId="35F328C1" w14:textId="77777777">
        <w:trPr>
          <w:cantSplit/>
          <w:jc w:val="center"/>
        </w:trPr>
        <w:tc>
          <w:tcPr>
            <w:tcW w:w="2485" w:type="dxa"/>
            <w:shd w:val="clear" w:color="auto" w:fill="F0F4F7"/>
            <w:vAlign w:val="center"/>
          </w:tcPr>
          <w:p w14:paraId="31AA016A" w14:textId="77777777" w:rsidR="00296883" w:rsidRDefault="00C63DC1">
            <w:pPr>
              <w:pStyle w:val="BookTable"/>
              <w:spacing w:after="0"/>
            </w:pPr>
            <w:r>
              <w:t>editor_​marker</w:t>
            </w:r>
          </w:p>
        </w:tc>
        <w:tc>
          <w:tcPr>
            <w:tcW w:w="2631" w:type="dxa"/>
            <w:shd w:val="clear" w:color="auto" w:fill="F0F4F7"/>
            <w:vAlign w:val="center"/>
          </w:tcPr>
          <w:p w14:paraId="62051958" w14:textId="77777777" w:rsidR="00296883" w:rsidRDefault="00C63DC1">
            <w:pPr>
              <w:pStyle w:val="BookTable"/>
              <w:spacing w:after="0"/>
            </w:pPr>
            <w:r>
              <w:t>Program.​cs, Form1.​cs, markerrtc.​cs, markerrtcfast.​cs, markersyncaxis.​cs</w:t>
            </w:r>
          </w:p>
        </w:tc>
        <w:tc>
          <w:tcPr>
            <w:tcW w:w="4677" w:type="dxa"/>
            <w:shd w:val="clear" w:color="auto" w:fill="F0F4F7"/>
            <w:vAlign w:val="center"/>
          </w:tcPr>
          <w:p w14:paraId="78AA3D00" w14:textId="77777777" w:rsidR="00296883" w:rsidRDefault="00C63DC1">
            <w:pPr>
              <w:pStyle w:val="BookTable"/>
              <w:spacing w:after="0"/>
            </w:pPr>
            <w:r>
              <w:t>自定义 RTC、快速模式与 syncAXIS Marker 实现。 API: MarkerRtc, MarkerRtcFast, MarkerSyncAxis</w:t>
            </w:r>
            <w:r>
              <w:br/>
            </w:r>
          </w:p>
        </w:tc>
      </w:tr>
      <w:tr w:rsidR="00296883" w14:paraId="7D742223" w14:textId="77777777">
        <w:trPr>
          <w:cantSplit/>
          <w:jc w:val="center"/>
        </w:trPr>
        <w:tc>
          <w:tcPr>
            <w:tcW w:w="2485" w:type="dxa"/>
            <w:shd w:val="clear" w:color="auto" w:fill="F0F4F7"/>
            <w:vAlign w:val="center"/>
          </w:tcPr>
          <w:p w14:paraId="4C6F426A" w14:textId="77777777" w:rsidR="00296883" w:rsidRDefault="00C63DC1">
            <w:pPr>
              <w:pStyle w:val="BookTable"/>
              <w:spacing w:after="0"/>
            </w:pPr>
            <w:r>
              <w:t>editor_​mof_​interrupt</w:t>
            </w:r>
          </w:p>
        </w:tc>
        <w:tc>
          <w:tcPr>
            <w:tcW w:w="2631" w:type="dxa"/>
            <w:shd w:val="clear" w:color="auto" w:fill="F0F4F7"/>
            <w:vAlign w:val="center"/>
          </w:tcPr>
          <w:p w14:paraId="6353AF3A" w14:textId="77777777" w:rsidR="00296883" w:rsidRDefault="00C63DC1">
            <w:pPr>
              <w:pStyle w:val="BookTable"/>
              <w:spacing w:after="0"/>
            </w:pPr>
            <w:r>
              <w:t>Program.​cs, Form1.​cs</w:t>
            </w:r>
          </w:p>
        </w:tc>
        <w:tc>
          <w:tcPr>
            <w:tcW w:w="4677" w:type="dxa"/>
            <w:shd w:val="clear" w:color="auto" w:fill="F0F4F7"/>
            <w:vAlign w:val="center"/>
          </w:tcPr>
          <w:p w14:paraId="1C76324B" w14:textId="77777777" w:rsidR="00296883" w:rsidRDefault="00C63DC1">
            <w:pPr>
              <w:pStyle w:val="BookTable"/>
              <w:spacing w:after="0"/>
            </w:pPr>
            <w:r>
              <w:t>MoF 序列中的主机中断。 API: IRtcMoF, IMarker, Offset</w:t>
            </w:r>
            <w:r>
              <w:br/>
            </w:r>
          </w:p>
        </w:tc>
      </w:tr>
      <w:tr w:rsidR="00296883" w14:paraId="4CFB2206" w14:textId="77777777">
        <w:trPr>
          <w:cantSplit/>
          <w:jc w:val="center"/>
        </w:trPr>
        <w:tc>
          <w:tcPr>
            <w:tcW w:w="2485" w:type="dxa"/>
            <w:shd w:val="clear" w:color="auto" w:fill="FFFFFF"/>
            <w:vAlign w:val="center"/>
          </w:tcPr>
          <w:p w14:paraId="6B4E9013" w14:textId="77777777" w:rsidR="00296883" w:rsidRDefault="00C63DC1">
            <w:pPr>
              <w:pStyle w:val="BookTable"/>
              <w:spacing w:after="0"/>
            </w:pPr>
            <w:r>
              <w:t>editor_​mof_​offsets</w:t>
            </w:r>
          </w:p>
        </w:tc>
        <w:tc>
          <w:tcPr>
            <w:tcW w:w="2631" w:type="dxa"/>
            <w:shd w:val="clear" w:color="auto" w:fill="FFFFFF"/>
            <w:vAlign w:val="center"/>
          </w:tcPr>
          <w:p w14:paraId="3FFA1061" w14:textId="77777777" w:rsidR="00296883" w:rsidRDefault="00C63DC1">
            <w:pPr>
              <w:pStyle w:val="BookTable"/>
              <w:spacing w:after="0"/>
            </w:pPr>
            <w:r>
              <w:t>Program.​cs, Form1.​cs</w:t>
            </w:r>
          </w:p>
        </w:tc>
        <w:tc>
          <w:tcPr>
            <w:tcW w:w="4677" w:type="dxa"/>
            <w:shd w:val="clear" w:color="auto" w:fill="FFFFFF"/>
            <w:vAlign w:val="center"/>
          </w:tcPr>
          <w:p w14:paraId="77532D3B" w14:textId="77777777" w:rsidR="00296883" w:rsidRDefault="00C63DC1">
            <w:pPr>
              <w:pStyle w:val="BookTable"/>
              <w:spacing w:after="0"/>
            </w:pPr>
            <w:r>
              <w:t>MoF 位置与各位置数据。 API: IRtcMoF, IMarker, Offset</w:t>
            </w:r>
            <w:r>
              <w:br/>
            </w:r>
          </w:p>
        </w:tc>
      </w:tr>
      <w:tr w:rsidR="00296883" w14:paraId="2B548BD2" w14:textId="77777777">
        <w:trPr>
          <w:cantSplit/>
          <w:jc w:val="center"/>
        </w:trPr>
        <w:tc>
          <w:tcPr>
            <w:tcW w:w="2485" w:type="dxa"/>
            <w:shd w:val="clear" w:color="auto" w:fill="F0F4F7"/>
            <w:vAlign w:val="center"/>
          </w:tcPr>
          <w:p w14:paraId="5955281B" w14:textId="77777777" w:rsidR="00296883" w:rsidRDefault="00C63DC1">
            <w:pPr>
              <w:pStyle w:val="BookTable"/>
              <w:spacing w:after="0"/>
            </w:pPr>
            <w:r>
              <w:t>editor_​mof_​trigger</w:t>
            </w:r>
          </w:p>
        </w:tc>
        <w:tc>
          <w:tcPr>
            <w:tcW w:w="2631" w:type="dxa"/>
            <w:shd w:val="clear" w:color="auto" w:fill="F0F4F7"/>
            <w:vAlign w:val="center"/>
          </w:tcPr>
          <w:p w14:paraId="32F06B2D" w14:textId="77777777" w:rsidR="00296883" w:rsidRDefault="00C63DC1">
            <w:pPr>
              <w:pStyle w:val="BookTable"/>
              <w:spacing w:after="0"/>
            </w:pPr>
            <w:r>
              <w:t>Program.​cs, Form1.​cs</w:t>
            </w:r>
          </w:p>
        </w:tc>
        <w:tc>
          <w:tcPr>
            <w:tcW w:w="4677" w:type="dxa"/>
            <w:shd w:val="clear" w:color="auto" w:fill="F0F4F7"/>
            <w:vAlign w:val="center"/>
          </w:tcPr>
          <w:p w14:paraId="4C4C6F3E" w14:textId="77777777" w:rsidR="00296883" w:rsidRDefault="00C63DC1">
            <w:pPr>
              <w:pStyle w:val="BookTable"/>
              <w:spacing w:after="0"/>
            </w:pPr>
            <w:r>
              <w:t>触发式运动工件加工。 API: IRtcMoF, IMarker, Offset</w:t>
            </w:r>
            <w:r>
              <w:br/>
            </w:r>
          </w:p>
        </w:tc>
      </w:tr>
      <w:tr w:rsidR="00296883" w14:paraId="5FF5D85C" w14:textId="77777777">
        <w:trPr>
          <w:cantSplit/>
          <w:jc w:val="center"/>
        </w:trPr>
        <w:tc>
          <w:tcPr>
            <w:tcW w:w="2485" w:type="dxa"/>
            <w:shd w:val="clear" w:color="auto" w:fill="FFFFFF"/>
            <w:vAlign w:val="center"/>
          </w:tcPr>
          <w:p w14:paraId="6584B926" w14:textId="77777777" w:rsidR="00296883" w:rsidRDefault="00C63DC1">
            <w:pPr>
              <w:pStyle w:val="BookTable"/>
              <w:spacing w:after="0"/>
            </w:pPr>
            <w:r>
              <w:t>editor_​mof_​xy</w:t>
            </w:r>
          </w:p>
        </w:tc>
        <w:tc>
          <w:tcPr>
            <w:tcW w:w="2631" w:type="dxa"/>
            <w:shd w:val="clear" w:color="auto" w:fill="FFFFFF"/>
            <w:vAlign w:val="center"/>
          </w:tcPr>
          <w:p w14:paraId="2FBFDA0C" w14:textId="77777777" w:rsidR="00296883" w:rsidRDefault="00C63DC1">
            <w:pPr>
              <w:pStyle w:val="BookTable"/>
              <w:spacing w:after="0"/>
            </w:pPr>
            <w:r>
              <w:t>Program.​cs, Form1.​cs</w:t>
            </w:r>
          </w:p>
        </w:tc>
        <w:tc>
          <w:tcPr>
            <w:tcW w:w="4677" w:type="dxa"/>
            <w:shd w:val="clear" w:color="auto" w:fill="FFFFFF"/>
            <w:vAlign w:val="center"/>
          </w:tcPr>
          <w:p w14:paraId="6E1CBFC5" w14:textId="77777777" w:rsidR="00296883" w:rsidRDefault="00C63DC1">
            <w:pPr>
              <w:pStyle w:val="BookTable"/>
              <w:spacing w:after="0"/>
            </w:pPr>
            <w:r>
              <w:t>XY 编码器跟踪与移动坐标。 API: IRtcMoF, IMarker, Offset</w:t>
            </w:r>
            <w:r>
              <w:br/>
            </w:r>
          </w:p>
        </w:tc>
      </w:tr>
      <w:tr w:rsidR="00296883" w14:paraId="304C1C76" w14:textId="77777777">
        <w:trPr>
          <w:cantSplit/>
          <w:jc w:val="center"/>
        </w:trPr>
        <w:tc>
          <w:tcPr>
            <w:tcW w:w="2485" w:type="dxa"/>
            <w:shd w:val="clear" w:color="auto" w:fill="F0F4F7"/>
            <w:vAlign w:val="center"/>
          </w:tcPr>
          <w:p w14:paraId="757A1B8F" w14:textId="77777777" w:rsidR="00296883" w:rsidRDefault="00C63DC1">
            <w:pPr>
              <w:pStyle w:val="BookTable"/>
              <w:spacing w:after="0"/>
            </w:pPr>
            <w:r>
              <w:t>editor_​mof_​xy_​raster</w:t>
            </w:r>
          </w:p>
        </w:tc>
        <w:tc>
          <w:tcPr>
            <w:tcW w:w="2631" w:type="dxa"/>
            <w:shd w:val="clear" w:color="auto" w:fill="F0F4F7"/>
            <w:vAlign w:val="center"/>
          </w:tcPr>
          <w:p w14:paraId="68802A7E" w14:textId="77777777" w:rsidR="00296883" w:rsidRDefault="00C63DC1">
            <w:pPr>
              <w:pStyle w:val="BookTable"/>
              <w:spacing w:after="0"/>
            </w:pPr>
            <w:r>
              <w:t>Program.​cs, Form1.​cs</w:t>
            </w:r>
          </w:p>
        </w:tc>
        <w:tc>
          <w:tcPr>
            <w:tcW w:w="4677" w:type="dxa"/>
            <w:shd w:val="clear" w:color="auto" w:fill="F0F4F7"/>
            <w:vAlign w:val="center"/>
          </w:tcPr>
          <w:p w14:paraId="17EB1332" w14:textId="77777777" w:rsidR="00296883" w:rsidRDefault="00C63DC1">
            <w:pPr>
              <w:pStyle w:val="BookTable"/>
              <w:spacing w:after="0"/>
            </w:pPr>
            <w:r>
              <w:t>XY MoF 流程中的光栅加工。 API: IRtcMoF, IMarker, Offset</w:t>
            </w:r>
            <w:r>
              <w:br/>
            </w:r>
          </w:p>
        </w:tc>
      </w:tr>
      <w:tr w:rsidR="00296883" w14:paraId="44E9507B" w14:textId="77777777">
        <w:trPr>
          <w:cantSplit/>
          <w:jc w:val="center"/>
        </w:trPr>
        <w:tc>
          <w:tcPr>
            <w:tcW w:w="2485" w:type="dxa"/>
            <w:shd w:val="clear" w:color="auto" w:fill="FFFFFF"/>
            <w:vAlign w:val="center"/>
          </w:tcPr>
          <w:p w14:paraId="72ECB6A7" w14:textId="77777777" w:rsidR="00296883" w:rsidRDefault="00C63DC1">
            <w:pPr>
              <w:pStyle w:val="BookTable"/>
              <w:spacing w:after="0"/>
            </w:pPr>
            <w:r>
              <w:t>editor_​multibeam</w:t>
            </w:r>
          </w:p>
        </w:tc>
        <w:tc>
          <w:tcPr>
            <w:tcW w:w="2631" w:type="dxa"/>
            <w:shd w:val="clear" w:color="auto" w:fill="FFFFFF"/>
            <w:vAlign w:val="center"/>
          </w:tcPr>
          <w:p w14:paraId="7E28120F" w14:textId="77777777" w:rsidR="00296883" w:rsidRDefault="00C63DC1">
            <w:pPr>
              <w:pStyle w:val="BookTable"/>
              <w:spacing w:after="0"/>
            </w:pPr>
            <w:r>
              <w:t>Program.​cs, Form1.​cs</w:t>
            </w:r>
          </w:p>
        </w:tc>
        <w:tc>
          <w:tcPr>
            <w:tcW w:w="4677" w:type="dxa"/>
            <w:shd w:val="clear" w:color="auto" w:fill="FFFFFF"/>
            <w:vAlign w:val="center"/>
          </w:tcPr>
          <w:p w14:paraId="6249D125" w14:textId="77777777" w:rsidR="00296883" w:rsidRDefault="00C63DC1">
            <w:pPr>
              <w:pStyle w:val="BookTable"/>
              <w:spacing w:after="0"/>
            </w:pPr>
            <w:r>
              <w:t>MultiBeam 控制器与光束配置。 API: ILaser, IMarker</w:t>
            </w:r>
            <w:r>
              <w:br/>
            </w:r>
          </w:p>
        </w:tc>
      </w:tr>
      <w:tr w:rsidR="00296883" w14:paraId="50D7429F" w14:textId="77777777">
        <w:trPr>
          <w:cantSplit/>
          <w:jc w:val="center"/>
        </w:trPr>
        <w:tc>
          <w:tcPr>
            <w:tcW w:w="2485" w:type="dxa"/>
            <w:shd w:val="clear" w:color="auto" w:fill="F0F4F7"/>
            <w:vAlign w:val="center"/>
          </w:tcPr>
          <w:p w14:paraId="45C168EF" w14:textId="77777777" w:rsidR="00296883" w:rsidRDefault="00C63DC1">
            <w:pPr>
              <w:pStyle w:val="BookTable"/>
              <w:spacing w:after="0"/>
            </w:pPr>
            <w:r>
              <w:t>editor_​multibeam2</w:t>
            </w:r>
          </w:p>
        </w:tc>
        <w:tc>
          <w:tcPr>
            <w:tcW w:w="2631" w:type="dxa"/>
            <w:shd w:val="clear" w:color="auto" w:fill="F0F4F7"/>
            <w:vAlign w:val="center"/>
          </w:tcPr>
          <w:p w14:paraId="27E36208" w14:textId="77777777" w:rsidR="00296883" w:rsidRDefault="00C63DC1">
            <w:pPr>
              <w:pStyle w:val="BookTable"/>
              <w:spacing w:after="0"/>
            </w:pPr>
            <w:r>
              <w:t>Program.​cs, Form1.​cs</w:t>
            </w:r>
          </w:p>
        </w:tc>
        <w:tc>
          <w:tcPr>
            <w:tcW w:w="4677" w:type="dxa"/>
            <w:shd w:val="clear" w:color="auto" w:fill="F0F4F7"/>
            <w:vAlign w:val="center"/>
          </w:tcPr>
          <w:p w14:paraId="59349224" w14:textId="77777777" w:rsidR="00296883" w:rsidRDefault="00C63DC1">
            <w:pPr>
              <w:pStyle w:val="BookTable"/>
              <w:spacing w:after="0"/>
            </w:pPr>
            <w:r>
              <w:t>另一种 MultiBeam 集成配置。 API: ILaser, IMarker</w:t>
            </w:r>
            <w:r>
              <w:br/>
            </w:r>
          </w:p>
        </w:tc>
      </w:tr>
      <w:tr w:rsidR="00296883" w14:paraId="2C89986E" w14:textId="77777777">
        <w:trPr>
          <w:cantSplit/>
          <w:jc w:val="center"/>
        </w:trPr>
        <w:tc>
          <w:tcPr>
            <w:tcW w:w="2485" w:type="dxa"/>
            <w:shd w:val="clear" w:color="auto" w:fill="FFFFFF"/>
            <w:vAlign w:val="center"/>
          </w:tcPr>
          <w:p w14:paraId="6D23BBE7" w14:textId="77777777" w:rsidR="00296883" w:rsidRDefault="00C63DC1">
            <w:pPr>
              <w:pStyle w:val="BookTable"/>
              <w:spacing w:after="0"/>
            </w:pPr>
            <w:r>
              <w:lastRenderedPageBreak/>
              <w:t>editor_​offset</w:t>
            </w:r>
          </w:p>
        </w:tc>
        <w:tc>
          <w:tcPr>
            <w:tcW w:w="2631" w:type="dxa"/>
            <w:shd w:val="clear" w:color="auto" w:fill="FFFFFF"/>
            <w:vAlign w:val="center"/>
          </w:tcPr>
          <w:p w14:paraId="0EEC8D93" w14:textId="77777777" w:rsidR="00296883" w:rsidRDefault="00C63DC1">
            <w:pPr>
              <w:pStyle w:val="BookTable"/>
              <w:spacing w:after="0"/>
            </w:pPr>
            <w:r>
              <w:t>Program.​cs, Form1.​cs</w:t>
            </w:r>
          </w:p>
        </w:tc>
        <w:tc>
          <w:tcPr>
            <w:tcW w:w="4677" w:type="dxa"/>
            <w:shd w:val="clear" w:color="auto" w:fill="FFFFFF"/>
            <w:vAlign w:val="center"/>
          </w:tcPr>
          <w:p w14:paraId="23FFEF3C" w14:textId="77777777" w:rsidR="00296883" w:rsidRDefault="00C63DC1">
            <w:pPr>
              <w:pStyle w:val="BookTable"/>
              <w:spacing w:after="0"/>
            </w:pPr>
            <w:r>
              <w:t>偏移放置与变换后的加工位置。 API: IMarker.​Offsets, Offset</w:t>
            </w:r>
            <w:r>
              <w:br/>
            </w:r>
          </w:p>
        </w:tc>
      </w:tr>
      <w:tr w:rsidR="00296883" w14:paraId="0393C41C" w14:textId="77777777">
        <w:trPr>
          <w:cantSplit/>
          <w:jc w:val="center"/>
        </w:trPr>
        <w:tc>
          <w:tcPr>
            <w:tcW w:w="2485" w:type="dxa"/>
            <w:shd w:val="clear" w:color="auto" w:fill="F0F4F7"/>
            <w:vAlign w:val="center"/>
          </w:tcPr>
          <w:p w14:paraId="35A98050" w14:textId="77777777" w:rsidR="00296883" w:rsidRDefault="00C63DC1">
            <w:pPr>
              <w:pStyle w:val="BookTable"/>
              <w:spacing w:after="0"/>
            </w:pPr>
            <w:r>
              <w:t>editor_​pen</w:t>
            </w:r>
          </w:p>
        </w:tc>
        <w:tc>
          <w:tcPr>
            <w:tcW w:w="2631" w:type="dxa"/>
            <w:shd w:val="clear" w:color="auto" w:fill="F0F4F7"/>
            <w:vAlign w:val="center"/>
          </w:tcPr>
          <w:p w14:paraId="42AC5A6C" w14:textId="77777777" w:rsidR="00296883" w:rsidRDefault="00C63DC1">
            <w:pPr>
              <w:pStyle w:val="BookTable"/>
              <w:spacing w:after="0"/>
            </w:pPr>
            <w:r>
              <w:t>Program.​cs, Form1.​cs</w:t>
            </w:r>
          </w:p>
        </w:tc>
        <w:tc>
          <w:tcPr>
            <w:tcW w:w="4677" w:type="dxa"/>
            <w:shd w:val="clear" w:color="auto" w:fill="F0F4F7"/>
            <w:vAlign w:val="center"/>
          </w:tcPr>
          <w:p w14:paraId="6915C782" w14:textId="77777777" w:rsidR="00296883" w:rsidRDefault="00C63DC1">
            <w:pPr>
              <w:pStyle w:val="BookTable"/>
              <w:spacing w:after="0"/>
            </w:pPr>
            <w:r>
              <w:t>对象级和图层级加工笔。 API: EntityLayerPen, EntityPen, IRtc2ndHead</w:t>
            </w:r>
            <w:r>
              <w:br/>
            </w:r>
          </w:p>
        </w:tc>
      </w:tr>
      <w:tr w:rsidR="00296883" w14:paraId="08157C11" w14:textId="77777777">
        <w:trPr>
          <w:cantSplit/>
          <w:jc w:val="center"/>
        </w:trPr>
        <w:tc>
          <w:tcPr>
            <w:tcW w:w="2485" w:type="dxa"/>
            <w:shd w:val="clear" w:color="auto" w:fill="FFFFFF"/>
            <w:vAlign w:val="center"/>
          </w:tcPr>
          <w:p w14:paraId="56D71FA4" w14:textId="77777777" w:rsidR="00296883" w:rsidRDefault="00C63DC1">
            <w:pPr>
              <w:pStyle w:val="BookTable"/>
              <w:spacing w:after="0"/>
            </w:pPr>
            <w:r>
              <w:t>editor_​pen_​multiple</w:t>
            </w:r>
          </w:p>
        </w:tc>
        <w:tc>
          <w:tcPr>
            <w:tcW w:w="2631" w:type="dxa"/>
            <w:shd w:val="clear" w:color="auto" w:fill="FFFFFF"/>
            <w:vAlign w:val="center"/>
          </w:tcPr>
          <w:p w14:paraId="15E5BCA2" w14:textId="77777777" w:rsidR="00296883" w:rsidRDefault="00C63DC1">
            <w:pPr>
              <w:pStyle w:val="BookTable"/>
              <w:spacing w:after="0"/>
            </w:pPr>
            <w:r>
              <w:t>Program.​cs, Form1.​cs</w:t>
            </w:r>
          </w:p>
        </w:tc>
        <w:tc>
          <w:tcPr>
            <w:tcW w:w="4677" w:type="dxa"/>
            <w:shd w:val="clear" w:color="auto" w:fill="FFFFFF"/>
            <w:vAlign w:val="center"/>
          </w:tcPr>
          <w:p w14:paraId="29825577" w14:textId="77777777" w:rsidR="00296883" w:rsidRDefault="00C63DC1">
            <w:pPr>
              <w:pStyle w:val="BookTable"/>
              <w:spacing w:after="0"/>
            </w:pPr>
            <w:r>
              <w:t>多个设备系统中的加工笔条件。 API: EntityLayerPen, EntityPen</w:t>
            </w:r>
            <w:r>
              <w:br/>
            </w:r>
          </w:p>
        </w:tc>
      </w:tr>
      <w:tr w:rsidR="00296883" w14:paraId="38658BF2" w14:textId="77777777">
        <w:trPr>
          <w:cantSplit/>
          <w:jc w:val="center"/>
        </w:trPr>
        <w:tc>
          <w:tcPr>
            <w:tcW w:w="2485" w:type="dxa"/>
            <w:shd w:val="clear" w:color="auto" w:fill="FFFFFF"/>
            <w:vAlign w:val="center"/>
          </w:tcPr>
          <w:p w14:paraId="3B4556BE" w14:textId="77777777" w:rsidR="00296883" w:rsidRDefault="00C63DC1">
            <w:pPr>
              <w:pStyle w:val="BookTable"/>
              <w:spacing w:after="0"/>
            </w:pPr>
            <w:r>
              <w:t>editor_​powermap</w:t>
            </w:r>
          </w:p>
        </w:tc>
        <w:tc>
          <w:tcPr>
            <w:tcW w:w="2631" w:type="dxa"/>
            <w:shd w:val="clear" w:color="auto" w:fill="FFFFFF"/>
            <w:vAlign w:val="center"/>
          </w:tcPr>
          <w:p w14:paraId="6E1D8432" w14:textId="77777777" w:rsidR="00296883" w:rsidRDefault="00C63DC1">
            <w:pPr>
              <w:pStyle w:val="BookTable"/>
              <w:spacing w:after="0"/>
            </w:pPr>
            <w:r>
              <w:t>Program.​cs, Form1.​cs, my_​powermap.​cs</w:t>
            </w:r>
          </w:p>
        </w:tc>
        <w:tc>
          <w:tcPr>
            <w:tcW w:w="4677" w:type="dxa"/>
            <w:shd w:val="clear" w:color="auto" w:fill="FFFFFF"/>
            <w:vAlign w:val="center"/>
          </w:tcPr>
          <w:p w14:paraId="7D6575CF" w14:textId="77777777" w:rsidR="00296883" w:rsidRDefault="00C63DC1">
            <w:pPr>
              <w:pStyle w:val="BookTable"/>
              <w:spacing w:after="0"/>
            </w:pPr>
            <w:r>
              <w:t>自定义功率映射、测量与补偿。 API: IPowerMap, PowerMapBase</w:t>
            </w:r>
            <w:r>
              <w:br/>
            </w:r>
          </w:p>
        </w:tc>
      </w:tr>
      <w:tr w:rsidR="00296883" w14:paraId="1A750B4C" w14:textId="77777777">
        <w:trPr>
          <w:cantSplit/>
          <w:jc w:val="center"/>
        </w:trPr>
        <w:tc>
          <w:tcPr>
            <w:tcW w:w="2485" w:type="dxa"/>
            <w:shd w:val="clear" w:color="auto" w:fill="F0F4F7"/>
            <w:vAlign w:val="center"/>
          </w:tcPr>
          <w:p w14:paraId="2AB6A599" w14:textId="77777777" w:rsidR="00296883" w:rsidRDefault="00C63DC1">
            <w:pPr>
              <w:pStyle w:val="BookTable"/>
              <w:spacing w:after="0"/>
            </w:pPr>
            <w:r>
              <w:t>editor_​scanahead</w:t>
            </w:r>
          </w:p>
        </w:tc>
        <w:tc>
          <w:tcPr>
            <w:tcW w:w="2631" w:type="dxa"/>
            <w:shd w:val="clear" w:color="auto" w:fill="F0F4F7"/>
            <w:vAlign w:val="center"/>
          </w:tcPr>
          <w:p w14:paraId="3BFB9A86" w14:textId="77777777" w:rsidR="00296883" w:rsidRDefault="00C63DC1">
            <w:pPr>
              <w:pStyle w:val="BookTable"/>
              <w:spacing w:after="0"/>
            </w:pPr>
            <w:r>
              <w:t>Program.​cs, Form1.​cs</w:t>
            </w:r>
          </w:p>
        </w:tc>
        <w:tc>
          <w:tcPr>
            <w:tcW w:w="4677" w:type="dxa"/>
            <w:shd w:val="clear" w:color="auto" w:fill="F0F4F7"/>
            <w:vAlign w:val="center"/>
          </w:tcPr>
          <w:p w14:paraId="3E63EC82" w14:textId="77777777" w:rsidR="00296883" w:rsidRDefault="00C63DC1">
            <w:pPr>
              <w:pStyle w:val="BookTable"/>
              <w:spacing w:after="0"/>
            </w:pPr>
            <w:r>
              <w:t>SCANahead 选项与自动延迟。 API: EntityLayerPen, EntityPen</w:t>
            </w:r>
            <w:r>
              <w:br/>
            </w:r>
          </w:p>
        </w:tc>
      </w:tr>
      <w:tr w:rsidR="00296883" w14:paraId="18044D3E" w14:textId="77777777">
        <w:trPr>
          <w:cantSplit/>
          <w:jc w:val="center"/>
        </w:trPr>
        <w:tc>
          <w:tcPr>
            <w:tcW w:w="2485" w:type="dxa"/>
            <w:shd w:val="clear" w:color="auto" w:fill="FFFFFF"/>
            <w:vAlign w:val="center"/>
          </w:tcPr>
          <w:p w14:paraId="173F34CF" w14:textId="77777777" w:rsidR="00296883" w:rsidRDefault="00C63DC1">
            <w:pPr>
              <w:pStyle w:val="BookTable"/>
              <w:spacing w:after="0"/>
            </w:pPr>
            <w:r>
              <w:t>editor_​scanahead_​sdc</w:t>
            </w:r>
          </w:p>
        </w:tc>
        <w:tc>
          <w:tcPr>
            <w:tcW w:w="2631" w:type="dxa"/>
            <w:shd w:val="clear" w:color="auto" w:fill="FFFFFF"/>
            <w:vAlign w:val="center"/>
          </w:tcPr>
          <w:p w14:paraId="6ED9A6A3" w14:textId="77777777" w:rsidR="00296883" w:rsidRDefault="00C63DC1">
            <w:pPr>
              <w:pStyle w:val="BookTable"/>
              <w:spacing w:after="0"/>
            </w:pPr>
            <w:r>
              <w:t>Program.​cs, Form1.​cs</w:t>
            </w:r>
          </w:p>
        </w:tc>
        <w:tc>
          <w:tcPr>
            <w:tcW w:w="4677" w:type="dxa"/>
            <w:shd w:val="clear" w:color="auto" w:fill="FFFFFF"/>
            <w:vAlign w:val="center"/>
          </w:tcPr>
          <w:p w14:paraId="2EDAB952" w14:textId="77777777" w:rsidR="00296883" w:rsidRDefault="00C63DC1">
            <w:pPr>
              <w:pStyle w:val="BookTable"/>
              <w:spacing w:after="0"/>
            </w:pPr>
            <w:r>
              <w:t>SCANahead Spot Distance Control 的前提条件。 API: EntityLayerPen, EntityPen</w:t>
            </w:r>
            <w:r>
              <w:br/>
            </w:r>
          </w:p>
        </w:tc>
      </w:tr>
      <w:tr w:rsidR="00296883" w14:paraId="08AC70ED" w14:textId="77777777">
        <w:trPr>
          <w:cantSplit/>
          <w:jc w:val="center"/>
        </w:trPr>
        <w:tc>
          <w:tcPr>
            <w:tcW w:w="2485" w:type="dxa"/>
            <w:shd w:val="clear" w:color="auto" w:fill="F0F4F7"/>
            <w:vAlign w:val="center"/>
          </w:tcPr>
          <w:p w14:paraId="7813FDD1" w14:textId="77777777" w:rsidR="00296883" w:rsidRDefault="00C63DC1">
            <w:pPr>
              <w:pStyle w:val="BookTable"/>
              <w:spacing w:after="0"/>
            </w:pPr>
            <w:r>
              <w:t>editor_​syncaxis</w:t>
            </w:r>
          </w:p>
        </w:tc>
        <w:tc>
          <w:tcPr>
            <w:tcW w:w="2631" w:type="dxa"/>
            <w:shd w:val="clear" w:color="auto" w:fill="F0F4F7"/>
            <w:vAlign w:val="center"/>
          </w:tcPr>
          <w:p w14:paraId="31FD20E8" w14:textId="77777777" w:rsidR="00296883" w:rsidRDefault="00C63DC1">
            <w:pPr>
              <w:pStyle w:val="BookTable"/>
              <w:spacing w:after="0"/>
            </w:pPr>
            <w:r>
              <w:t>Program.​cs, Form1.​cs</w:t>
            </w:r>
          </w:p>
        </w:tc>
        <w:tc>
          <w:tcPr>
            <w:tcW w:w="4677" w:type="dxa"/>
            <w:shd w:val="clear" w:color="auto" w:fill="F0F4F7"/>
            <w:vAlign w:val="center"/>
          </w:tcPr>
          <w:p w14:paraId="56E41FFF" w14:textId="77777777" w:rsidR="00296883" w:rsidRDefault="00C63DC1">
            <w:pPr>
              <w:pStyle w:val="BookTable"/>
              <w:spacing w:after="0"/>
            </w:pPr>
            <w:r>
              <w:t>扫描器与平台协同任务及运动类型。 API: IRtcSyncAxis, MarkerSyncAxis</w:t>
            </w:r>
            <w:r>
              <w:br/>
            </w:r>
          </w:p>
        </w:tc>
      </w:tr>
    </w:tbl>
    <w:p w14:paraId="5A74EE2A" w14:textId="77777777" w:rsidR="00810519" w:rsidRDefault="001E22CF">
      <w:pPr>
        <w:pStyle w:val="21"/>
        <w:pageBreakBefore/>
        <w:spacing w:line="271" w:lineRule="auto"/>
      </w:pPr>
      <w:bookmarkStart w:id="428" w:name="S3_S34_4"/>
      <w:bookmarkStart w:id="429" w:name="_Toc243897820"/>
      <w:r>
        <w:lastRenderedPageBreak/>
        <w:t xml:space="preserve">34.4  </w:t>
      </w:r>
      <w:r>
        <w:t>外部数据与宿主定制</w:t>
      </w:r>
      <w:bookmarkEnd w:id="428"/>
      <w:bookmarkEnd w:id="4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296883" w14:paraId="4E1B8B2E" w14:textId="77777777">
        <w:trPr>
          <w:cantSplit/>
          <w:tblHeader/>
          <w:jc w:val="center"/>
        </w:trPr>
        <w:tc>
          <w:tcPr>
            <w:tcW w:w="2485" w:type="dxa"/>
            <w:shd w:val="clear" w:color="auto" w:fill="233C50"/>
            <w:vAlign w:val="center"/>
          </w:tcPr>
          <w:p w14:paraId="52E1B8B1" w14:textId="77777777" w:rsidR="00296883" w:rsidRDefault="00C63DC1">
            <w:pPr>
              <w:pStyle w:val="BookTable"/>
              <w:keepNext/>
              <w:spacing w:after="0"/>
            </w:pPr>
            <w:r>
              <w:rPr>
                <w:rFonts w:ascii="Calibri" w:hAnsi="Calibri"/>
                <w:b/>
                <w:color w:val="FFFFFF"/>
              </w:rPr>
              <w:t xml:space="preserve">demos </w:t>
            </w:r>
            <w:r>
              <w:rPr>
                <w:rFonts w:ascii="Calibri" w:hAnsi="Calibri"/>
                <w:b/>
                <w:color w:val="FFFFFF"/>
              </w:rPr>
              <w:t>文件夹</w:t>
            </w:r>
          </w:p>
        </w:tc>
        <w:tc>
          <w:tcPr>
            <w:tcW w:w="2631" w:type="dxa"/>
            <w:shd w:val="clear" w:color="auto" w:fill="233C50"/>
            <w:vAlign w:val="center"/>
          </w:tcPr>
          <w:p w14:paraId="38774CAC" w14:textId="77777777" w:rsidR="00296883" w:rsidRDefault="00C63DC1">
            <w:pPr>
              <w:pStyle w:val="BookTable"/>
              <w:keepNext/>
              <w:spacing w:after="0"/>
            </w:pPr>
            <w:r>
              <w:rPr>
                <w:rFonts w:ascii="Calibri" w:hAnsi="Calibri"/>
                <w:b/>
                <w:color w:val="FFFFFF"/>
              </w:rPr>
              <w:t>入口与扩展文件</w:t>
            </w:r>
          </w:p>
        </w:tc>
        <w:tc>
          <w:tcPr>
            <w:tcW w:w="4677" w:type="dxa"/>
            <w:shd w:val="clear" w:color="auto" w:fill="233C50"/>
            <w:vAlign w:val="center"/>
          </w:tcPr>
          <w:p w14:paraId="53C52B50" w14:textId="77777777" w:rsidR="00296883" w:rsidRDefault="00C63DC1">
            <w:pPr>
              <w:pStyle w:val="BookTable"/>
              <w:keepNext/>
              <w:spacing w:after="0"/>
            </w:pPr>
            <w:r>
              <w:rPr>
                <w:rFonts w:ascii="Calibri" w:hAnsi="Calibri"/>
                <w:b/>
                <w:color w:val="FFFFFF"/>
              </w:rPr>
              <w:t>学习内容</w:t>
            </w:r>
          </w:p>
        </w:tc>
      </w:tr>
      <w:tr w:rsidR="00296883" w14:paraId="23FE6E16" w14:textId="77777777">
        <w:trPr>
          <w:cantSplit/>
          <w:jc w:val="center"/>
        </w:trPr>
        <w:tc>
          <w:tcPr>
            <w:tcW w:w="2485" w:type="dxa"/>
            <w:shd w:val="clear" w:color="auto" w:fill="F0F4F7"/>
            <w:vAlign w:val="center"/>
          </w:tcPr>
          <w:p w14:paraId="11B74BDD" w14:textId="77777777" w:rsidR="00296883" w:rsidRDefault="00C63DC1">
            <w:pPr>
              <w:pStyle w:val="BookTable"/>
              <w:spacing w:after="0"/>
            </w:pPr>
            <w:r>
              <w:t>editor_​dio</w:t>
            </w:r>
          </w:p>
        </w:tc>
        <w:tc>
          <w:tcPr>
            <w:tcW w:w="2631" w:type="dxa"/>
            <w:shd w:val="clear" w:color="auto" w:fill="F0F4F7"/>
            <w:vAlign w:val="center"/>
          </w:tcPr>
          <w:p w14:paraId="3FE62332" w14:textId="77777777" w:rsidR="00296883" w:rsidRDefault="00C63DC1">
            <w:pPr>
              <w:pStyle w:val="BookTable"/>
              <w:spacing w:after="0"/>
            </w:pPr>
            <w:r>
              <w:t>Program.​cs, Form1.​cs</w:t>
            </w:r>
          </w:p>
        </w:tc>
        <w:tc>
          <w:tcPr>
            <w:tcW w:w="4677" w:type="dxa"/>
            <w:shd w:val="clear" w:color="auto" w:fill="F0F4F7"/>
            <w:vAlign w:val="center"/>
          </w:tcPr>
          <w:p w14:paraId="7AE0FAB2" w14:textId="77777777" w:rsidR="00296883" w:rsidRDefault="00C63DC1">
            <w:pPr>
              <w:pStyle w:val="BookTable"/>
              <w:spacing w:after="0"/>
            </w:pPr>
            <w:r>
              <w:t>注册数字端口和外部状态处理。 API: IDInput, IDOutput, RegisterDevices</w:t>
            </w:r>
            <w:r>
              <w:br/>
            </w:r>
          </w:p>
        </w:tc>
      </w:tr>
      <w:tr w:rsidR="00296883" w14:paraId="397AD14E" w14:textId="77777777">
        <w:trPr>
          <w:cantSplit/>
          <w:jc w:val="center"/>
        </w:trPr>
        <w:tc>
          <w:tcPr>
            <w:tcW w:w="2485" w:type="dxa"/>
            <w:shd w:val="clear" w:color="auto" w:fill="FFFFFF"/>
            <w:vAlign w:val="center"/>
          </w:tcPr>
          <w:p w14:paraId="72D1F95D" w14:textId="77777777" w:rsidR="00296883" w:rsidRDefault="00C63DC1">
            <w:pPr>
              <w:pStyle w:val="BookTable"/>
              <w:spacing w:after="0"/>
            </w:pPr>
            <w:r>
              <w:t>editor_​document</w:t>
            </w:r>
          </w:p>
        </w:tc>
        <w:tc>
          <w:tcPr>
            <w:tcW w:w="2631" w:type="dxa"/>
            <w:shd w:val="clear" w:color="auto" w:fill="FFFFFF"/>
            <w:vAlign w:val="center"/>
          </w:tcPr>
          <w:p w14:paraId="7C58478A" w14:textId="77777777" w:rsidR="00296883" w:rsidRDefault="00C63DC1">
            <w:pPr>
              <w:pStyle w:val="BookTable"/>
              <w:spacing w:after="0"/>
            </w:pPr>
            <w:r>
              <w:t>Program.​cs, Form1.​cs</w:t>
            </w:r>
          </w:p>
        </w:tc>
        <w:tc>
          <w:tcPr>
            <w:tcW w:w="4677" w:type="dxa"/>
            <w:shd w:val="clear" w:color="auto" w:fill="FFFFFF"/>
            <w:vAlign w:val="center"/>
          </w:tcPr>
          <w:p w14:paraId="61BD628E" w14:textId="77777777" w:rsidR="00296883" w:rsidRDefault="00C63DC1">
            <w:pPr>
              <w:pStyle w:val="BookTable"/>
              <w:spacing w:after="0"/>
            </w:pPr>
            <w:r>
              <w:t>文档操作、层级、保存/​加载与编辑。 API: IDocument, DocumentFactory.​CreateDefault</w:t>
            </w:r>
            <w:r>
              <w:br/>
            </w:r>
          </w:p>
        </w:tc>
      </w:tr>
      <w:tr w:rsidR="00296883" w14:paraId="5A85D56E" w14:textId="77777777">
        <w:trPr>
          <w:cantSplit/>
          <w:jc w:val="center"/>
        </w:trPr>
        <w:tc>
          <w:tcPr>
            <w:tcW w:w="2485" w:type="dxa"/>
            <w:shd w:val="clear" w:color="auto" w:fill="FFFFFF"/>
            <w:vAlign w:val="center"/>
          </w:tcPr>
          <w:p w14:paraId="37BC7082" w14:textId="77777777" w:rsidR="00296883" w:rsidRDefault="00C63DC1">
            <w:pPr>
              <w:pStyle w:val="BookTable"/>
              <w:spacing w:after="0"/>
            </w:pPr>
            <w:r>
              <w:t>editor_​hardjump</w:t>
            </w:r>
          </w:p>
        </w:tc>
        <w:tc>
          <w:tcPr>
            <w:tcW w:w="2631" w:type="dxa"/>
            <w:shd w:val="clear" w:color="auto" w:fill="FFFFFF"/>
            <w:vAlign w:val="center"/>
          </w:tcPr>
          <w:p w14:paraId="5334F687" w14:textId="77777777" w:rsidR="00296883" w:rsidRDefault="00C63DC1">
            <w:pPr>
              <w:pStyle w:val="BookTable"/>
              <w:spacing w:after="0"/>
            </w:pPr>
            <w:r>
              <w:t>Program.​cs, Form1.​cs</w:t>
            </w:r>
          </w:p>
        </w:tc>
        <w:tc>
          <w:tcPr>
            <w:tcW w:w="4677" w:type="dxa"/>
            <w:shd w:val="clear" w:color="auto" w:fill="FFFFFF"/>
            <w:vAlign w:val="center"/>
          </w:tcPr>
          <w:p w14:paraId="31E287F0" w14:textId="77777777" w:rsidR="00296883" w:rsidRDefault="00C63DC1">
            <w:pPr>
              <w:pStyle w:val="BookTable"/>
              <w:spacing w:after="0"/>
            </w:pPr>
            <w:r>
              <w:t>Hard Jump 功能与运动条件。 API: EntityFactory.​CreateMeasurementBegin, EntityFactory.​CreateMeasurementEnd, EntityFactory.​CreateText</w:t>
            </w:r>
            <w:r>
              <w:br/>
            </w:r>
          </w:p>
        </w:tc>
      </w:tr>
      <w:tr w:rsidR="00296883" w14:paraId="4839B8F1" w14:textId="77777777">
        <w:trPr>
          <w:cantSplit/>
          <w:jc w:val="center"/>
        </w:trPr>
        <w:tc>
          <w:tcPr>
            <w:tcW w:w="2485" w:type="dxa"/>
            <w:shd w:val="clear" w:color="auto" w:fill="F0F4F7"/>
            <w:vAlign w:val="center"/>
          </w:tcPr>
          <w:p w14:paraId="5B59D598" w14:textId="77777777" w:rsidR="00296883" w:rsidRDefault="00C63DC1">
            <w:pPr>
              <w:pStyle w:val="BookTable"/>
              <w:spacing w:after="0"/>
            </w:pPr>
            <w:r>
              <w:t>editor_​interrupt</w:t>
            </w:r>
          </w:p>
        </w:tc>
        <w:tc>
          <w:tcPr>
            <w:tcW w:w="2631" w:type="dxa"/>
            <w:shd w:val="clear" w:color="auto" w:fill="F0F4F7"/>
            <w:vAlign w:val="center"/>
          </w:tcPr>
          <w:p w14:paraId="206412FE" w14:textId="77777777" w:rsidR="00296883" w:rsidRDefault="00C63DC1">
            <w:pPr>
              <w:pStyle w:val="BookTable"/>
              <w:spacing w:after="0"/>
            </w:pPr>
            <w:r>
              <w:t>Program.​cs, Form1.​cs</w:t>
            </w:r>
          </w:p>
        </w:tc>
        <w:tc>
          <w:tcPr>
            <w:tcW w:w="4677" w:type="dxa"/>
            <w:shd w:val="clear" w:color="auto" w:fill="F0F4F7"/>
            <w:vAlign w:val="center"/>
          </w:tcPr>
          <w:p w14:paraId="3A396DE5" w14:textId="77777777" w:rsidR="00296883" w:rsidRDefault="00C63DC1">
            <w:pPr>
              <w:pStyle w:val="BookTable"/>
              <w:spacing w:after="0"/>
            </w:pPr>
            <w:r>
              <w:t>RTC 列表中断与主机端处理。 API: EntityArc, IRtcInterrupt</w:t>
            </w:r>
            <w:r>
              <w:br/>
            </w:r>
          </w:p>
        </w:tc>
      </w:tr>
      <w:tr w:rsidR="00296883" w14:paraId="45600E9E" w14:textId="77777777">
        <w:trPr>
          <w:cantSplit/>
          <w:jc w:val="center"/>
        </w:trPr>
        <w:tc>
          <w:tcPr>
            <w:tcW w:w="2485" w:type="dxa"/>
            <w:shd w:val="clear" w:color="auto" w:fill="FFFFFF"/>
            <w:vAlign w:val="center"/>
          </w:tcPr>
          <w:p w14:paraId="6978CBB7" w14:textId="77777777" w:rsidR="00296883" w:rsidRDefault="00C63DC1">
            <w:pPr>
              <w:pStyle w:val="BookTable"/>
              <w:spacing w:after="0"/>
            </w:pPr>
            <w:r>
              <w:t>editor_​measurement_​skywriting_​wobbel</w:t>
            </w:r>
          </w:p>
        </w:tc>
        <w:tc>
          <w:tcPr>
            <w:tcW w:w="2631" w:type="dxa"/>
            <w:shd w:val="clear" w:color="auto" w:fill="FFFFFF"/>
            <w:vAlign w:val="center"/>
          </w:tcPr>
          <w:p w14:paraId="5A2C2756" w14:textId="77777777" w:rsidR="00296883" w:rsidRDefault="00C63DC1">
            <w:pPr>
              <w:pStyle w:val="BookTable"/>
              <w:spacing w:after="0"/>
            </w:pPr>
            <w:r>
              <w:t>Program.​cs, Form1.​cs</w:t>
            </w:r>
          </w:p>
        </w:tc>
        <w:tc>
          <w:tcPr>
            <w:tcW w:w="4677" w:type="dxa"/>
            <w:shd w:val="clear" w:color="auto" w:fill="FFFFFF"/>
            <w:vAlign w:val="center"/>
          </w:tcPr>
          <w:p w14:paraId="6AEDF1BF" w14:textId="77777777" w:rsidR="00296883" w:rsidRDefault="00C63DC1">
            <w:pPr>
              <w:pStyle w:val="BookTable"/>
              <w:spacing w:after="0"/>
            </w:pPr>
            <w:r>
              <w:t>结合 Sky Writing 与 Wobbel 的测量通道。 API: IRtcMeasurement, IRtcSkyWriting</w:t>
            </w:r>
            <w:r>
              <w:br/>
            </w:r>
          </w:p>
        </w:tc>
      </w:tr>
      <w:tr w:rsidR="00296883" w14:paraId="24254395" w14:textId="77777777">
        <w:trPr>
          <w:cantSplit/>
          <w:jc w:val="center"/>
        </w:trPr>
        <w:tc>
          <w:tcPr>
            <w:tcW w:w="2485" w:type="dxa"/>
            <w:shd w:val="clear" w:color="auto" w:fill="FFFFFF"/>
            <w:vAlign w:val="center"/>
          </w:tcPr>
          <w:p w14:paraId="111DA256" w14:textId="77777777" w:rsidR="00296883" w:rsidRDefault="00C63DC1">
            <w:pPr>
              <w:pStyle w:val="BookTable"/>
              <w:spacing w:after="0"/>
            </w:pPr>
            <w:r>
              <w:t>editor_​multiple</w:t>
            </w:r>
          </w:p>
        </w:tc>
        <w:tc>
          <w:tcPr>
            <w:tcW w:w="2631" w:type="dxa"/>
            <w:shd w:val="clear" w:color="auto" w:fill="FFFFFF"/>
            <w:vAlign w:val="center"/>
          </w:tcPr>
          <w:p w14:paraId="38E9760A" w14:textId="77777777" w:rsidR="00296883" w:rsidRDefault="00C63DC1">
            <w:pPr>
              <w:pStyle w:val="BookTable"/>
              <w:spacing w:after="0"/>
            </w:pPr>
            <w:r>
              <w:t>Program.​cs, Form1.​cs</w:t>
            </w:r>
          </w:p>
        </w:tc>
        <w:tc>
          <w:tcPr>
            <w:tcW w:w="4677" w:type="dxa"/>
            <w:shd w:val="clear" w:color="auto" w:fill="FFFFFF"/>
            <w:vAlign w:val="center"/>
          </w:tcPr>
          <w:p w14:paraId="6F622B55" w14:textId="77777777" w:rsidR="00296883" w:rsidRDefault="00C63DC1">
            <w:pPr>
              <w:pStyle w:val="BookTable"/>
              <w:spacing w:after="0"/>
            </w:pPr>
            <w:r>
              <w:t>两套独立的编辑器、文档和设备系统。 API: SiriusEditorControl, RegisterDevices</w:t>
            </w:r>
            <w:r>
              <w:br/>
            </w:r>
          </w:p>
        </w:tc>
      </w:tr>
      <w:tr w:rsidR="00296883" w14:paraId="388DD52E" w14:textId="77777777">
        <w:trPr>
          <w:cantSplit/>
          <w:jc w:val="center"/>
        </w:trPr>
        <w:tc>
          <w:tcPr>
            <w:tcW w:w="2485" w:type="dxa"/>
            <w:shd w:val="clear" w:color="auto" w:fill="F0F4F7"/>
            <w:vAlign w:val="center"/>
          </w:tcPr>
          <w:p w14:paraId="449E6D97" w14:textId="77777777" w:rsidR="00296883" w:rsidRDefault="00C63DC1">
            <w:pPr>
              <w:pStyle w:val="BookTable"/>
              <w:spacing w:after="0"/>
            </w:pPr>
            <w:r>
              <w:t>editor_​multiple2</w:t>
            </w:r>
          </w:p>
        </w:tc>
        <w:tc>
          <w:tcPr>
            <w:tcW w:w="2631" w:type="dxa"/>
            <w:shd w:val="clear" w:color="auto" w:fill="F0F4F7"/>
            <w:vAlign w:val="center"/>
          </w:tcPr>
          <w:p w14:paraId="0CDF181E" w14:textId="77777777" w:rsidR="00296883" w:rsidRDefault="00C63DC1">
            <w:pPr>
              <w:pStyle w:val="BookTable"/>
              <w:spacing w:after="0"/>
            </w:pPr>
            <w:r>
              <w:t>Program.​cs, Form1.​cs</w:t>
            </w:r>
          </w:p>
        </w:tc>
        <w:tc>
          <w:tcPr>
            <w:tcW w:w="4677" w:type="dxa"/>
            <w:shd w:val="clear" w:color="auto" w:fill="F0F4F7"/>
            <w:vAlign w:val="center"/>
          </w:tcPr>
          <w:p w14:paraId="65ACFDB4" w14:textId="77777777" w:rsidR="00296883" w:rsidRDefault="00C63DC1">
            <w:pPr>
              <w:pStyle w:val="BookTable"/>
              <w:spacing w:after="0"/>
            </w:pPr>
            <w:r>
              <w:t>按索引注册设备组并选择多设备编辑器。 API: SiriusMultiEditorControl, RegisterDevices</w:t>
            </w:r>
            <w:r>
              <w:br/>
            </w:r>
          </w:p>
        </w:tc>
      </w:tr>
      <w:tr w:rsidR="00296883" w14:paraId="1EDEDDBE" w14:textId="77777777">
        <w:trPr>
          <w:cantSplit/>
          <w:jc w:val="center"/>
        </w:trPr>
        <w:tc>
          <w:tcPr>
            <w:tcW w:w="2485" w:type="dxa"/>
            <w:shd w:val="clear" w:color="auto" w:fill="F0F4F7"/>
            <w:vAlign w:val="center"/>
          </w:tcPr>
          <w:p w14:paraId="34382A0A" w14:textId="77777777" w:rsidR="00296883" w:rsidRDefault="00C63DC1">
            <w:pPr>
              <w:pStyle w:val="BookTable"/>
              <w:spacing w:after="0"/>
            </w:pPr>
            <w:r>
              <w:t>editor_​points_​sync_​pulses_​count</w:t>
            </w:r>
          </w:p>
        </w:tc>
        <w:tc>
          <w:tcPr>
            <w:tcW w:w="2631" w:type="dxa"/>
            <w:shd w:val="clear" w:color="auto" w:fill="F0F4F7"/>
            <w:vAlign w:val="center"/>
          </w:tcPr>
          <w:p w14:paraId="69B1A3C9" w14:textId="77777777" w:rsidR="00296883" w:rsidRDefault="00C63DC1">
            <w:pPr>
              <w:pStyle w:val="BookTable"/>
              <w:spacing w:after="0"/>
            </w:pPr>
            <w:r>
              <w:t>Program.​cs, Form1.​cs</w:t>
            </w:r>
          </w:p>
        </w:tc>
        <w:tc>
          <w:tcPr>
            <w:tcW w:w="4677" w:type="dxa"/>
            <w:shd w:val="clear" w:color="auto" w:fill="F0F4F7"/>
            <w:vAlign w:val="center"/>
          </w:tcPr>
          <w:p w14:paraId="5EE55446" w14:textId="77777777" w:rsidR="00296883" w:rsidRDefault="00C63DC1">
            <w:pPr>
              <w:pStyle w:val="BookTable"/>
              <w:spacing w:after="0"/>
            </w:pPr>
            <w:r>
              <w:t>使用同步脉冲计数的点加工。 API: EntityModelBase, EntityPen, EntityPoints</w:t>
            </w:r>
            <w:r>
              <w:br/>
            </w:r>
          </w:p>
        </w:tc>
      </w:tr>
      <w:tr w:rsidR="00296883" w14:paraId="5C59D835" w14:textId="77777777">
        <w:trPr>
          <w:cantSplit/>
          <w:jc w:val="center"/>
        </w:trPr>
        <w:tc>
          <w:tcPr>
            <w:tcW w:w="2485" w:type="dxa"/>
            <w:shd w:val="clear" w:color="auto" w:fill="F0F4F7"/>
            <w:vAlign w:val="center"/>
          </w:tcPr>
          <w:p w14:paraId="66ED9378" w14:textId="77777777" w:rsidR="00296883" w:rsidRDefault="00C63DC1">
            <w:pPr>
              <w:pStyle w:val="BookTable"/>
              <w:spacing w:after="0"/>
            </w:pPr>
            <w:r>
              <w:t>editor_​remote</w:t>
            </w:r>
          </w:p>
        </w:tc>
        <w:tc>
          <w:tcPr>
            <w:tcW w:w="2631" w:type="dxa"/>
            <w:shd w:val="clear" w:color="auto" w:fill="F0F4F7"/>
            <w:vAlign w:val="center"/>
          </w:tcPr>
          <w:p w14:paraId="433F4D71" w14:textId="77777777" w:rsidR="00296883" w:rsidRDefault="00C63DC1">
            <w:pPr>
              <w:pStyle w:val="BookTable"/>
              <w:spacing w:after="0"/>
            </w:pPr>
            <w:r>
              <w:t>Program.​cs, Form1.​cs</w:t>
            </w:r>
          </w:p>
        </w:tc>
        <w:tc>
          <w:tcPr>
            <w:tcW w:w="4677" w:type="dxa"/>
            <w:shd w:val="clear" w:color="auto" w:fill="F0F4F7"/>
            <w:vAlign w:val="center"/>
          </w:tcPr>
          <w:p w14:paraId="6E8AC2A3" w14:textId="77777777" w:rsidR="00296883" w:rsidRDefault="00C63DC1">
            <w:pPr>
              <w:pStyle w:val="BookTable"/>
              <w:spacing w:after="0"/>
            </w:pPr>
            <w:r>
              <w:t>远程协议的所有权与 Marker 集成。 API: EditorHelper.​CreateRemote, SiriusEditorControl.​Remote, IMarker</w:t>
            </w:r>
            <w:r>
              <w:br/>
            </w:r>
          </w:p>
        </w:tc>
      </w:tr>
      <w:tr w:rsidR="00296883" w14:paraId="1B3141E4" w14:textId="77777777">
        <w:trPr>
          <w:cantSplit/>
          <w:jc w:val="center"/>
        </w:trPr>
        <w:tc>
          <w:tcPr>
            <w:tcW w:w="2485" w:type="dxa"/>
            <w:shd w:val="clear" w:color="auto" w:fill="FFFFFF"/>
            <w:vAlign w:val="center"/>
          </w:tcPr>
          <w:p w14:paraId="7DC83FCB" w14:textId="77777777" w:rsidR="00296883" w:rsidRDefault="00C63DC1">
            <w:pPr>
              <w:pStyle w:val="BookTable"/>
              <w:spacing w:after="0"/>
            </w:pPr>
            <w:r>
              <w:t>editor_​remote_​mcp</w:t>
            </w:r>
          </w:p>
        </w:tc>
        <w:tc>
          <w:tcPr>
            <w:tcW w:w="2631" w:type="dxa"/>
            <w:shd w:val="clear" w:color="auto" w:fill="FFFFFF"/>
            <w:vAlign w:val="center"/>
          </w:tcPr>
          <w:p w14:paraId="06444716" w14:textId="77777777" w:rsidR="00296883" w:rsidRDefault="00C63DC1">
            <w:pPr>
              <w:pStyle w:val="BookTable"/>
              <w:spacing w:after="0"/>
            </w:pPr>
            <w:r>
              <w:t>Program.​cs, MainForm.​cs, MCPDemoHelper.​cs</w:t>
            </w:r>
          </w:p>
        </w:tc>
        <w:tc>
          <w:tcPr>
            <w:tcW w:w="4677" w:type="dxa"/>
            <w:shd w:val="clear" w:color="auto" w:fill="FFFFFF"/>
            <w:vAlign w:val="center"/>
          </w:tcPr>
          <w:p w14:paraId="0467BFAF" w14:textId="77777777" w:rsidR="00296883" w:rsidRDefault="00C63DC1">
            <w:pPr>
              <w:pStyle w:val="BookTable"/>
              <w:spacing w:after="0"/>
            </w:pPr>
            <w:r>
              <w:t>每个编辑器一个认证 MCP 服务器，并异步清理。 API: MCPFactory.​CreateServer</w:t>
            </w:r>
            <w:r>
              <w:br/>
            </w:r>
          </w:p>
        </w:tc>
      </w:tr>
      <w:tr w:rsidR="00296883" w14:paraId="062CE393" w14:textId="77777777">
        <w:trPr>
          <w:cantSplit/>
          <w:jc w:val="center"/>
        </w:trPr>
        <w:tc>
          <w:tcPr>
            <w:tcW w:w="2485" w:type="dxa"/>
            <w:shd w:val="clear" w:color="auto" w:fill="F0F4F7"/>
            <w:vAlign w:val="center"/>
          </w:tcPr>
          <w:p w14:paraId="4BB98CD6" w14:textId="77777777" w:rsidR="00296883" w:rsidRDefault="00C63DC1">
            <w:pPr>
              <w:pStyle w:val="BookTable"/>
              <w:spacing w:after="0"/>
            </w:pPr>
            <w:r>
              <w:lastRenderedPageBreak/>
              <w:t>editor_​script</w:t>
            </w:r>
          </w:p>
        </w:tc>
        <w:tc>
          <w:tcPr>
            <w:tcW w:w="2631" w:type="dxa"/>
            <w:shd w:val="clear" w:color="auto" w:fill="F0F4F7"/>
            <w:vAlign w:val="center"/>
          </w:tcPr>
          <w:p w14:paraId="285CD2BF" w14:textId="77777777" w:rsidR="00296883" w:rsidRDefault="00C63DC1">
            <w:pPr>
              <w:pStyle w:val="BookTable"/>
              <w:spacing w:after="0"/>
            </w:pPr>
            <w:r>
              <w:t>Program.​cs, Form1.​cs</w:t>
            </w:r>
          </w:p>
        </w:tc>
        <w:tc>
          <w:tcPr>
            <w:tcW w:w="4677" w:type="dxa"/>
            <w:shd w:val="clear" w:color="auto" w:fill="F0F4F7"/>
            <w:vAlign w:val="center"/>
          </w:tcPr>
          <w:p w14:paraId="0C0DBD89" w14:textId="77777777" w:rsidR="00296883" w:rsidRDefault="00C63DC1">
            <w:pPr>
              <w:pStyle w:val="BookTable"/>
              <w:spacing w:after="0"/>
            </w:pPr>
            <w:r>
              <w:t>脚本上下文、序列数据与转换钩子。 API: IScript, ITextConvertible</w:t>
            </w:r>
            <w:r>
              <w:br/>
            </w:r>
          </w:p>
        </w:tc>
      </w:tr>
      <w:tr w:rsidR="00296883" w14:paraId="0E8883D1" w14:textId="77777777">
        <w:trPr>
          <w:cantSplit/>
          <w:jc w:val="center"/>
        </w:trPr>
        <w:tc>
          <w:tcPr>
            <w:tcW w:w="2485" w:type="dxa"/>
            <w:shd w:val="clear" w:color="auto" w:fill="F0F4F7"/>
            <w:vAlign w:val="center"/>
          </w:tcPr>
          <w:p w14:paraId="032337BA" w14:textId="77777777" w:rsidR="00296883" w:rsidRDefault="00C63DC1">
            <w:pPr>
              <w:pStyle w:val="BookTable"/>
              <w:spacing w:after="0"/>
            </w:pPr>
            <w:r>
              <w:t>editor_​steppermotor</w:t>
            </w:r>
          </w:p>
        </w:tc>
        <w:tc>
          <w:tcPr>
            <w:tcW w:w="2631" w:type="dxa"/>
            <w:shd w:val="clear" w:color="auto" w:fill="F0F4F7"/>
            <w:vAlign w:val="center"/>
          </w:tcPr>
          <w:p w14:paraId="791D8C52" w14:textId="77777777" w:rsidR="00296883" w:rsidRDefault="00C63DC1">
            <w:pPr>
              <w:pStyle w:val="BookTable"/>
              <w:spacing w:after="0"/>
            </w:pPr>
            <w:r>
              <w:t>Program.​cs, Form1.​cs</w:t>
            </w:r>
          </w:p>
        </w:tc>
        <w:tc>
          <w:tcPr>
            <w:tcW w:w="4677" w:type="dxa"/>
            <w:shd w:val="clear" w:color="auto" w:fill="F0F4F7"/>
            <w:vAlign w:val="center"/>
          </w:tcPr>
          <w:p w14:paraId="7D9D1701" w14:textId="77777777" w:rsidR="00296883" w:rsidRDefault="00C63DC1">
            <w:pPr>
              <w:pStyle w:val="BookTable"/>
              <w:spacing w:after="0"/>
            </w:pPr>
            <w:r>
              <w:t>控制器步进电机集成。 API: IRtcStepper</w:t>
            </w:r>
            <w:r>
              <w:br/>
            </w:r>
          </w:p>
        </w:tc>
      </w:tr>
      <w:tr w:rsidR="00296883" w14:paraId="46ACFA6D" w14:textId="77777777">
        <w:trPr>
          <w:cantSplit/>
          <w:jc w:val="center"/>
        </w:trPr>
        <w:tc>
          <w:tcPr>
            <w:tcW w:w="2485" w:type="dxa"/>
            <w:shd w:val="clear" w:color="auto" w:fill="F0F4F7"/>
            <w:vAlign w:val="center"/>
          </w:tcPr>
          <w:p w14:paraId="2635A58B" w14:textId="77777777" w:rsidR="00296883" w:rsidRDefault="00C63DC1">
            <w:pPr>
              <w:pStyle w:val="BookTable"/>
              <w:keepNext/>
              <w:spacing w:after="0"/>
            </w:pPr>
            <w:r>
              <w:t>editor_​viewer</w:t>
            </w:r>
          </w:p>
        </w:tc>
        <w:tc>
          <w:tcPr>
            <w:tcW w:w="2631" w:type="dxa"/>
            <w:shd w:val="clear" w:color="auto" w:fill="F0F4F7"/>
            <w:vAlign w:val="center"/>
          </w:tcPr>
          <w:p w14:paraId="731C9D4F" w14:textId="77777777" w:rsidR="00296883" w:rsidRDefault="00C63DC1">
            <w:pPr>
              <w:pStyle w:val="BookTable"/>
              <w:keepNext/>
              <w:spacing w:after="0"/>
            </w:pPr>
            <w:r>
              <w:t>Program.​cs, Form1.​cs</w:t>
            </w:r>
          </w:p>
        </w:tc>
        <w:tc>
          <w:tcPr>
            <w:tcW w:w="4677" w:type="dxa"/>
            <w:shd w:val="clear" w:color="auto" w:fill="F0F4F7"/>
            <w:vAlign w:val="center"/>
          </w:tcPr>
          <w:p w14:paraId="2BCBDB68" w14:textId="77777777" w:rsidR="00296883" w:rsidRDefault="00C63DC1">
            <w:pPr>
              <w:pStyle w:val="BookTable"/>
              <w:keepNext/>
              <w:spacing w:after="0"/>
            </w:pPr>
            <w:r>
              <w:t>一个文档的多个视图与视图生命周期。 API: ViewerControl, IView</w:t>
            </w:r>
            <w:r>
              <w:br/>
            </w:r>
          </w:p>
        </w:tc>
      </w:tr>
    </w:tbl>
    <w:p w14:paraId="750FF2AC" w14:textId="77777777" w:rsidR="00296883" w:rsidRDefault="00296883">
      <w:pPr>
        <w:spacing w:after="60" w:line="40" w:lineRule="exact"/>
      </w:pPr>
    </w:p>
    <w:p w14:paraId="7FDDB0D5" w14:textId="77777777" w:rsidR="00296883" w:rsidRDefault="00C63DC1">
      <w:pPr>
        <w:pStyle w:val="21"/>
      </w:pPr>
      <w:bookmarkStart w:id="430" w:name="S3_S34_5"/>
      <w:bookmarkStart w:id="431" w:name="_Toc243897821"/>
      <w:r>
        <w:t xml:space="preserve">34.5  </w:t>
      </w:r>
      <w:r>
        <w:t>共享文件与相关参考</w:t>
      </w:r>
      <w:bookmarkEnd w:id="430"/>
      <w:bookmarkEnd w:id="431"/>
    </w:p>
    <w:p w14:paraId="76D5E16C" w14:textId="77777777" w:rsidR="00296883" w:rsidRDefault="00C63DC1">
      <w:r>
        <w:t>demos/helper.cs 连接 config*.ini 与工厂初始化；demos/nativemethods.cs 提供演示配置辅助。demos/Directory.Build.targets 及共享 Framework 配置/清单设置宿主 DPI。原生 WPF 对应源码位于 wpf_editor_entity、wpf_editor_multiple、wpf_editor_multiple2 和 wpf_editor_ui。原生 WPF 多设备控件及集成流程见 SiriusMultiEditorControl 与 WPF 支持章节。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296883" w14:paraId="233FA717" w14:textId="77777777">
        <w:trPr>
          <w:cantSplit/>
          <w:tblHeader/>
          <w:jc w:val="center"/>
        </w:trPr>
        <w:tc>
          <w:tcPr>
            <w:tcW w:w="2952" w:type="dxa"/>
            <w:shd w:val="clear" w:color="auto" w:fill="233C50"/>
            <w:vAlign w:val="center"/>
          </w:tcPr>
          <w:p w14:paraId="0635EACB" w14:textId="77777777" w:rsidR="00296883" w:rsidRDefault="00C63DC1">
            <w:pPr>
              <w:pStyle w:val="BookTable"/>
              <w:keepNext/>
              <w:spacing w:after="0"/>
            </w:pPr>
            <w:r>
              <w:rPr>
                <w:rFonts w:ascii="Calibri" w:hAnsi="Calibri"/>
                <w:b/>
                <w:color w:val="FFFFFF"/>
              </w:rPr>
              <w:t>需求</w:t>
            </w:r>
          </w:p>
        </w:tc>
        <w:tc>
          <w:tcPr>
            <w:tcW w:w="6840" w:type="dxa"/>
            <w:shd w:val="clear" w:color="auto" w:fill="233C50"/>
            <w:vAlign w:val="center"/>
          </w:tcPr>
          <w:p w14:paraId="5D7D1947" w14:textId="77777777" w:rsidR="00296883" w:rsidRDefault="00C63DC1">
            <w:pPr>
              <w:pStyle w:val="BookTable"/>
              <w:keepNext/>
              <w:spacing w:after="0"/>
            </w:pPr>
            <w:r>
              <w:rPr>
                <w:rFonts w:ascii="Calibri" w:hAnsi="Calibri"/>
                <w:b/>
                <w:color w:val="FFFFFF"/>
              </w:rPr>
              <w:t>公开源码</w:t>
            </w:r>
          </w:p>
        </w:tc>
      </w:tr>
      <w:tr w:rsidR="00296883" w14:paraId="28E1301F" w14:textId="77777777">
        <w:trPr>
          <w:cantSplit/>
          <w:jc w:val="center"/>
        </w:trPr>
        <w:tc>
          <w:tcPr>
            <w:tcW w:w="2952" w:type="dxa"/>
            <w:shd w:val="clear" w:color="auto" w:fill="FFFFFF"/>
            <w:vAlign w:val="center"/>
          </w:tcPr>
          <w:p w14:paraId="5BF9DF37" w14:textId="77777777" w:rsidR="00296883" w:rsidRDefault="00C63DC1">
            <w:pPr>
              <w:pStyle w:val="BookTable"/>
              <w:spacing w:after="0"/>
            </w:pPr>
            <w:r>
              <w:t>WinForms 多控件集成</w:t>
            </w:r>
          </w:p>
        </w:tc>
        <w:tc>
          <w:tcPr>
            <w:tcW w:w="6840" w:type="dxa"/>
            <w:shd w:val="clear" w:color="auto" w:fill="FFFFFF"/>
            <w:vAlign w:val="center"/>
          </w:tcPr>
          <w:p w14:paraId="1BF53439" w14:textId="77777777" w:rsidR="00296883" w:rsidRDefault="00C63DC1">
            <w:pPr>
              <w:pStyle w:val="BookTable"/>
              <w:spacing w:after="0"/>
            </w:pPr>
            <w:r>
              <w:t>demos/​editor_​multiple2/​Form1.​cs</w:t>
            </w:r>
          </w:p>
        </w:tc>
      </w:tr>
      <w:tr w:rsidR="00296883" w14:paraId="4B76E43B" w14:textId="77777777">
        <w:trPr>
          <w:cantSplit/>
          <w:jc w:val="center"/>
        </w:trPr>
        <w:tc>
          <w:tcPr>
            <w:tcW w:w="2952" w:type="dxa"/>
            <w:shd w:val="clear" w:color="auto" w:fill="F0F4F7"/>
            <w:vAlign w:val="center"/>
          </w:tcPr>
          <w:p w14:paraId="61FFDEB1" w14:textId="77777777" w:rsidR="00296883" w:rsidRDefault="00C63DC1">
            <w:pPr>
              <w:pStyle w:val="BookTable"/>
              <w:spacing w:after="0"/>
            </w:pPr>
            <w:r>
              <w:t>定制 WinForms 控件</w:t>
            </w:r>
          </w:p>
        </w:tc>
        <w:tc>
          <w:tcPr>
            <w:tcW w:w="6840" w:type="dxa"/>
            <w:shd w:val="clear" w:color="auto" w:fill="F0F4F7"/>
            <w:vAlign w:val="center"/>
          </w:tcPr>
          <w:p w14:paraId="300F0671" w14:textId="77777777" w:rsidR="00296883" w:rsidRDefault="00C63DC1">
            <w:pPr>
              <w:pStyle w:val="BookTable"/>
              <w:spacing w:after="0"/>
            </w:pPr>
            <w:r>
              <w:t>demos/​editor_​ui/​SiriusMultiEditorControl.​cs</w:t>
            </w:r>
          </w:p>
        </w:tc>
      </w:tr>
      <w:tr w:rsidR="00296883" w14:paraId="39142B91" w14:textId="77777777">
        <w:trPr>
          <w:cantSplit/>
          <w:jc w:val="center"/>
        </w:trPr>
        <w:tc>
          <w:tcPr>
            <w:tcW w:w="2952" w:type="dxa"/>
            <w:shd w:val="clear" w:color="auto" w:fill="FFFFFF"/>
            <w:vAlign w:val="center"/>
          </w:tcPr>
          <w:p w14:paraId="2B1E9AB4" w14:textId="77777777" w:rsidR="00296883" w:rsidRDefault="00C63DC1">
            <w:pPr>
              <w:pStyle w:val="BookTable"/>
              <w:spacing w:after="0"/>
            </w:pPr>
            <w:r>
              <w:t>WPF 单编辑器与独立多编辑器</w:t>
            </w:r>
          </w:p>
        </w:tc>
        <w:tc>
          <w:tcPr>
            <w:tcW w:w="6840" w:type="dxa"/>
            <w:shd w:val="clear" w:color="auto" w:fill="FFFFFF"/>
            <w:vAlign w:val="center"/>
          </w:tcPr>
          <w:p w14:paraId="5021BB1D" w14:textId="77777777" w:rsidR="00296883" w:rsidRDefault="00C63DC1">
            <w:pPr>
              <w:pStyle w:val="BookTable"/>
              <w:spacing w:after="0"/>
            </w:pPr>
            <w:r>
              <w:t>demos/​wpf_​editor_​entity/​MainWindow.​xaml.​cs; demos/​wpf_​editor_​multiple/​MainWindow.​xaml.​cs</w:t>
            </w:r>
          </w:p>
        </w:tc>
      </w:tr>
      <w:tr w:rsidR="00296883" w14:paraId="704F7E0C" w14:textId="77777777">
        <w:trPr>
          <w:cantSplit/>
          <w:jc w:val="center"/>
        </w:trPr>
        <w:tc>
          <w:tcPr>
            <w:tcW w:w="2952" w:type="dxa"/>
            <w:shd w:val="clear" w:color="auto" w:fill="F0F4F7"/>
            <w:vAlign w:val="center"/>
          </w:tcPr>
          <w:p w14:paraId="55D81FF5" w14:textId="77777777" w:rsidR="00296883" w:rsidRDefault="00C63DC1">
            <w:pPr>
              <w:pStyle w:val="BookTable"/>
              <w:keepNext/>
              <w:spacing w:after="0"/>
            </w:pPr>
            <w:r>
              <w:t>WPF 多控件集成</w:t>
            </w:r>
          </w:p>
        </w:tc>
        <w:tc>
          <w:tcPr>
            <w:tcW w:w="6840" w:type="dxa"/>
            <w:shd w:val="clear" w:color="auto" w:fill="F0F4F7"/>
            <w:vAlign w:val="center"/>
          </w:tcPr>
          <w:p w14:paraId="5F4EE261" w14:textId="77777777" w:rsidR="00296883" w:rsidRDefault="00C63DC1">
            <w:pPr>
              <w:pStyle w:val="BookTable"/>
              <w:keepNext/>
              <w:spacing w:after="0"/>
            </w:pPr>
            <w:r>
              <w:t>demos/​wpf_​editor_​multiple2/​MainWindow.​xaml.​cs</w:t>
            </w:r>
          </w:p>
        </w:tc>
      </w:tr>
      <w:tr w:rsidR="00296883" w14:paraId="53D13F7F" w14:textId="77777777">
        <w:trPr>
          <w:cantSplit/>
          <w:jc w:val="center"/>
        </w:trPr>
        <w:tc>
          <w:tcPr>
            <w:tcW w:w="2952" w:type="dxa"/>
            <w:shd w:val="clear" w:color="auto" w:fill="FFFFFF"/>
            <w:vAlign w:val="center"/>
          </w:tcPr>
          <w:p w14:paraId="34A39842" w14:textId="77777777" w:rsidR="00296883" w:rsidRDefault="00C63DC1">
            <w:pPr>
              <w:pStyle w:val="BookTable"/>
              <w:spacing w:after="0"/>
            </w:pPr>
            <w:r>
              <w:t>定制 WPF 控件</w:t>
            </w:r>
          </w:p>
        </w:tc>
        <w:tc>
          <w:tcPr>
            <w:tcW w:w="6840" w:type="dxa"/>
            <w:shd w:val="clear" w:color="auto" w:fill="FFFFFF"/>
            <w:vAlign w:val="center"/>
          </w:tcPr>
          <w:p w14:paraId="0314E63C" w14:textId="77777777" w:rsidR="00296883" w:rsidRDefault="00C63DC1">
            <w:pPr>
              <w:pStyle w:val="BookTable"/>
              <w:spacing w:after="0"/>
            </w:pPr>
            <w:r>
              <w:t>demos/​wpf_​editor_​ui; doc/​WPF.​md</w:t>
            </w:r>
          </w:p>
        </w:tc>
      </w:tr>
    </w:tbl>
    <w:p w14:paraId="1D7DD1B8" w14:textId="77777777" w:rsidR="00296883" w:rsidRDefault="00296883">
      <w:pPr>
        <w:spacing w:after="60" w:line="40" w:lineRule="exact"/>
      </w:pPr>
    </w:p>
    <w:p w14:paraId="7EE33D82" w14:textId="77777777" w:rsidR="00296883" w:rsidRDefault="00C63DC1">
      <w:pPr>
        <w:pStyle w:val="1"/>
      </w:pPr>
      <w:bookmarkStart w:id="432" w:name="S3_S35"/>
      <w:bookmarkStart w:id="433" w:name="_Toc243897822"/>
      <w:r>
        <w:lastRenderedPageBreak/>
        <w:t xml:space="preserve">35  EntityFactory </w:t>
      </w:r>
      <w:r>
        <w:t>对象创建目录</w:t>
      </w:r>
      <w:bookmarkEnd w:id="432"/>
      <w:bookmarkEnd w:id="433"/>
    </w:p>
    <w:p w14:paraId="6EBB90DF" w14:textId="77777777" w:rsidR="00296883" w:rsidRDefault="00C63DC1">
      <w:r>
        <w:t>EntityFactory 位于 SpiralLab.Sirius3.Entity。本版有 85 个公开创建方法名、125 个重载。表格逐一列出 Create* 名称，并合并 XY/XYZ、标量/向量重载。工厂创建未加入文档的模型，不会自动添加、选择或执行设备任务。</w:t>
      </w:r>
    </w:p>
    <w:p w14:paraId="2CB1A38A" w14:textId="77777777" w:rsidR="00296883" w:rsidRDefault="00C63DC1">
      <w:r>
        <w:t>构造函数自行验证参数，可能抛出异常。bool/out 文件工厂须检查成功标志与结果。ActAdd 等文档操作接管前由调用方释放对象。需要一步式 Undo/Redo 导入时优先用 IDocument.ActImport。未特别说明时尺寸为 mm、角度为度；节点和权重遵循各自定义。</w:t>
      </w:r>
    </w:p>
    <w:p w14:paraId="35DBA798" w14:textId="77777777" w:rsidR="00296883" w:rsidRDefault="00C63DC1">
      <w:pPr>
        <w:pStyle w:val="21"/>
      </w:pPr>
      <w:bookmarkStart w:id="434" w:name="S3_S35_1"/>
      <w:bookmarkStart w:id="435" w:name="_Toc243897823"/>
      <w:r>
        <w:t xml:space="preserve">35.1  </w:t>
      </w:r>
      <w:r>
        <w:t>点、线段与平面基本形状</w:t>
      </w:r>
      <w:bookmarkEnd w:id="434"/>
      <w:bookmarkEnd w:id="4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222AEBDC" w14:textId="77777777">
        <w:trPr>
          <w:cantSplit/>
          <w:tblHeader/>
          <w:jc w:val="center"/>
        </w:trPr>
        <w:tc>
          <w:tcPr>
            <w:tcW w:w="2376" w:type="dxa"/>
            <w:shd w:val="clear" w:color="auto" w:fill="233C50"/>
            <w:vAlign w:val="center"/>
          </w:tcPr>
          <w:p w14:paraId="46B9507A"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4E51457E"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1EE3BF34" w14:textId="77777777" w:rsidR="00296883" w:rsidRDefault="00C63DC1">
            <w:pPr>
              <w:pStyle w:val="BookTable"/>
              <w:keepNext/>
              <w:spacing w:after="0"/>
            </w:pPr>
            <w:r>
              <w:rPr>
                <w:rFonts w:ascii="Calibri" w:hAnsi="Calibri"/>
                <w:b/>
                <w:color w:val="FFFFFF"/>
              </w:rPr>
              <w:t>用途与主要参数</w:t>
            </w:r>
          </w:p>
        </w:tc>
      </w:tr>
      <w:tr w:rsidR="00296883" w14:paraId="10B8E61A" w14:textId="77777777">
        <w:trPr>
          <w:cantSplit/>
          <w:jc w:val="center"/>
        </w:trPr>
        <w:tc>
          <w:tcPr>
            <w:tcW w:w="2376" w:type="dxa"/>
            <w:shd w:val="clear" w:color="auto" w:fill="FFFFFF"/>
            <w:vAlign w:val="center"/>
          </w:tcPr>
          <w:p w14:paraId="63A712B6" w14:textId="77777777" w:rsidR="00296883" w:rsidRDefault="00C63DC1">
            <w:pPr>
              <w:pStyle w:val="BookTable"/>
              <w:spacing w:after="0"/>
            </w:pPr>
            <w:r>
              <w:t>CreatePoint</w:t>
            </w:r>
          </w:p>
        </w:tc>
        <w:tc>
          <w:tcPr>
            <w:tcW w:w="2160" w:type="dxa"/>
            <w:shd w:val="clear" w:color="auto" w:fill="FFFFFF"/>
            <w:vAlign w:val="center"/>
          </w:tcPr>
          <w:p w14:paraId="1B85CE60" w14:textId="77777777" w:rsidR="00296883" w:rsidRDefault="00C63DC1">
            <w:pPr>
              <w:pStyle w:val="BookTable"/>
              <w:spacing w:after="0"/>
            </w:pPr>
            <w:r>
              <w:t>EntityPoint</w:t>
            </w:r>
          </w:p>
        </w:tc>
        <w:tc>
          <w:tcPr>
            <w:tcW w:w="5256" w:type="dxa"/>
            <w:shd w:val="clear" w:color="auto" w:fill="FFFFFF"/>
            <w:vAlign w:val="center"/>
          </w:tcPr>
          <w:p w14:paraId="774AEED2" w14:textId="77777777" w:rsidR="00296883" w:rsidRDefault="00C63DC1">
            <w:pPr>
              <w:pStyle w:val="BookTable"/>
              <w:spacing w:after="0"/>
            </w:pPr>
            <w:r>
              <w:t>单个 XY/​XYZ 点，mm。</w:t>
            </w:r>
          </w:p>
        </w:tc>
      </w:tr>
      <w:tr w:rsidR="00296883" w14:paraId="2AF1CC71" w14:textId="77777777">
        <w:trPr>
          <w:cantSplit/>
          <w:jc w:val="center"/>
        </w:trPr>
        <w:tc>
          <w:tcPr>
            <w:tcW w:w="2376" w:type="dxa"/>
            <w:shd w:val="clear" w:color="auto" w:fill="F0F4F7"/>
            <w:vAlign w:val="center"/>
          </w:tcPr>
          <w:p w14:paraId="20603802" w14:textId="77777777" w:rsidR="00296883" w:rsidRDefault="00C63DC1">
            <w:pPr>
              <w:pStyle w:val="BookTable"/>
              <w:spacing w:after="0"/>
            </w:pPr>
            <w:r>
              <w:t>CreatePoints</w:t>
            </w:r>
          </w:p>
        </w:tc>
        <w:tc>
          <w:tcPr>
            <w:tcW w:w="2160" w:type="dxa"/>
            <w:shd w:val="clear" w:color="auto" w:fill="F0F4F7"/>
            <w:vAlign w:val="center"/>
          </w:tcPr>
          <w:p w14:paraId="26515FEC" w14:textId="77777777" w:rsidR="00296883" w:rsidRDefault="00C63DC1">
            <w:pPr>
              <w:pStyle w:val="BookTable"/>
              <w:spacing w:after="0"/>
            </w:pPr>
            <w:r>
              <w:t>EntityPoints</w:t>
            </w:r>
          </w:p>
        </w:tc>
        <w:tc>
          <w:tcPr>
            <w:tcW w:w="5256" w:type="dxa"/>
            <w:shd w:val="clear" w:color="auto" w:fill="F0F4F7"/>
            <w:vAlign w:val="center"/>
          </w:tcPr>
          <w:p w14:paraId="1AD9A73F" w14:textId="77777777" w:rsidR="00296883" w:rsidRDefault="00C63DC1">
            <w:pPr>
              <w:pStyle w:val="BookTable"/>
              <w:spacing w:after="0"/>
            </w:pPr>
            <w:r>
              <w:t>独立 XY/​XYZ 点集合。</w:t>
            </w:r>
          </w:p>
        </w:tc>
      </w:tr>
      <w:tr w:rsidR="00296883" w14:paraId="49CC353C" w14:textId="77777777">
        <w:trPr>
          <w:cantSplit/>
          <w:jc w:val="center"/>
        </w:trPr>
        <w:tc>
          <w:tcPr>
            <w:tcW w:w="2376" w:type="dxa"/>
            <w:shd w:val="clear" w:color="auto" w:fill="FFFFFF"/>
            <w:vAlign w:val="center"/>
          </w:tcPr>
          <w:p w14:paraId="193CD981" w14:textId="77777777" w:rsidR="00296883" w:rsidRDefault="00C63DC1">
            <w:pPr>
              <w:pStyle w:val="BookTable"/>
              <w:spacing w:after="0"/>
            </w:pPr>
            <w:r>
              <w:t>CreateLine</w:t>
            </w:r>
          </w:p>
        </w:tc>
        <w:tc>
          <w:tcPr>
            <w:tcW w:w="2160" w:type="dxa"/>
            <w:shd w:val="clear" w:color="auto" w:fill="FFFFFF"/>
            <w:vAlign w:val="center"/>
          </w:tcPr>
          <w:p w14:paraId="4E70E428" w14:textId="77777777" w:rsidR="00296883" w:rsidRDefault="00C63DC1">
            <w:pPr>
              <w:pStyle w:val="BookTable"/>
              <w:spacing w:after="0"/>
            </w:pPr>
            <w:r>
              <w:t>EntityLine</w:t>
            </w:r>
          </w:p>
        </w:tc>
        <w:tc>
          <w:tcPr>
            <w:tcW w:w="5256" w:type="dxa"/>
            <w:shd w:val="clear" w:color="auto" w:fill="FFFFFF"/>
            <w:vAlign w:val="center"/>
          </w:tcPr>
          <w:p w14:paraId="5BEDB882" w14:textId="77777777" w:rsidR="00296883" w:rsidRDefault="00C63DC1">
            <w:pPr>
              <w:pStyle w:val="BookTable"/>
              <w:spacing w:after="0"/>
            </w:pPr>
            <w:r>
              <w:t>起点至终点的线段，mm。</w:t>
            </w:r>
          </w:p>
        </w:tc>
      </w:tr>
      <w:tr w:rsidR="00296883" w14:paraId="1B42A3E0" w14:textId="77777777">
        <w:trPr>
          <w:cantSplit/>
          <w:jc w:val="center"/>
        </w:trPr>
        <w:tc>
          <w:tcPr>
            <w:tcW w:w="2376" w:type="dxa"/>
            <w:shd w:val="clear" w:color="auto" w:fill="F0F4F7"/>
            <w:vAlign w:val="center"/>
          </w:tcPr>
          <w:p w14:paraId="3A2308C0" w14:textId="77777777" w:rsidR="00296883" w:rsidRDefault="00C63DC1">
            <w:pPr>
              <w:pStyle w:val="BookTable"/>
              <w:spacing w:after="0"/>
            </w:pPr>
            <w:r>
              <w:t>CreateLines</w:t>
            </w:r>
          </w:p>
        </w:tc>
        <w:tc>
          <w:tcPr>
            <w:tcW w:w="2160" w:type="dxa"/>
            <w:shd w:val="clear" w:color="auto" w:fill="F0F4F7"/>
            <w:vAlign w:val="center"/>
          </w:tcPr>
          <w:p w14:paraId="6D13924D" w14:textId="77777777" w:rsidR="00296883" w:rsidRDefault="00C63DC1">
            <w:pPr>
              <w:pStyle w:val="BookTable"/>
              <w:spacing w:after="0"/>
            </w:pPr>
            <w:r>
              <w:t>EntityLines</w:t>
            </w:r>
          </w:p>
        </w:tc>
        <w:tc>
          <w:tcPr>
            <w:tcW w:w="5256" w:type="dxa"/>
            <w:shd w:val="clear" w:color="auto" w:fill="F0F4F7"/>
            <w:vAlign w:val="center"/>
          </w:tcPr>
          <w:p w14:paraId="22E08B09" w14:textId="77777777" w:rsidR="00296883" w:rsidRDefault="00C63DC1">
            <w:pPr>
              <w:pStyle w:val="BookTable"/>
              <w:spacing w:after="0"/>
            </w:pPr>
            <w:r>
              <w:t>按 0–1、2–3 等点对组成独立线段，不是连续折线。</w:t>
            </w:r>
          </w:p>
        </w:tc>
      </w:tr>
      <w:tr w:rsidR="00296883" w14:paraId="3D912373" w14:textId="77777777">
        <w:trPr>
          <w:cantSplit/>
          <w:jc w:val="center"/>
        </w:trPr>
        <w:tc>
          <w:tcPr>
            <w:tcW w:w="2376" w:type="dxa"/>
            <w:shd w:val="clear" w:color="auto" w:fill="FFFFFF"/>
            <w:vAlign w:val="center"/>
          </w:tcPr>
          <w:p w14:paraId="6695866A" w14:textId="77777777" w:rsidR="00296883" w:rsidRDefault="00C63DC1">
            <w:pPr>
              <w:pStyle w:val="BookTable"/>
              <w:spacing w:after="0"/>
            </w:pPr>
            <w:r>
              <w:t>CreateArc</w:t>
            </w:r>
          </w:p>
        </w:tc>
        <w:tc>
          <w:tcPr>
            <w:tcW w:w="2160" w:type="dxa"/>
            <w:shd w:val="clear" w:color="auto" w:fill="FFFFFF"/>
            <w:vAlign w:val="center"/>
          </w:tcPr>
          <w:p w14:paraId="115279A3" w14:textId="77777777" w:rsidR="00296883" w:rsidRDefault="00C63DC1">
            <w:pPr>
              <w:pStyle w:val="BookTable"/>
              <w:spacing w:after="0"/>
            </w:pPr>
            <w:r>
              <w:t>EntityArc</w:t>
            </w:r>
          </w:p>
        </w:tc>
        <w:tc>
          <w:tcPr>
            <w:tcW w:w="5256" w:type="dxa"/>
            <w:shd w:val="clear" w:color="auto" w:fill="FFFFFF"/>
            <w:vAlign w:val="center"/>
          </w:tcPr>
          <w:p w14:paraId="24110FA0" w14:textId="77777777" w:rsidR="00296883" w:rsidRDefault="00C63DC1">
            <w:pPr>
              <w:pStyle w:val="BookTable"/>
              <w:spacing w:after="0"/>
            </w:pPr>
            <w:r>
              <w:t>圆心与半径为 mm，起始角和扫掠角为度；360° 为整圆。</w:t>
            </w:r>
          </w:p>
        </w:tc>
      </w:tr>
      <w:tr w:rsidR="00296883" w14:paraId="140DDA73" w14:textId="77777777">
        <w:trPr>
          <w:cantSplit/>
          <w:jc w:val="center"/>
        </w:trPr>
        <w:tc>
          <w:tcPr>
            <w:tcW w:w="2376" w:type="dxa"/>
            <w:shd w:val="clear" w:color="auto" w:fill="F0F4F7"/>
            <w:vAlign w:val="center"/>
          </w:tcPr>
          <w:p w14:paraId="0409C0B5" w14:textId="77777777" w:rsidR="00296883" w:rsidRDefault="00C63DC1">
            <w:pPr>
              <w:pStyle w:val="BookTable"/>
              <w:spacing w:after="0"/>
            </w:pPr>
            <w:r>
              <w:t>CreateEllipse</w:t>
            </w:r>
          </w:p>
        </w:tc>
        <w:tc>
          <w:tcPr>
            <w:tcW w:w="2160" w:type="dxa"/>
            <w:shd w:val="clear" w:color="auto" w:fill="F0F4F7"/>
            <w:vAlign w:val="center"/>
          </w:tcPr>
          <w:p w14:paraId="05328FA3" w14:textId="77777777" w:rsidR="00296883" w:rsidRDefault="00C63DC1">
            <w:pPr>
              <w:pStyle w:val="BookTable"/>
              <w:spacing w:after="0"/>
            </w:pPr>
            <w:r>
              <w:t>EntityEllipse</w:t>
            </w:r>
          </w:p>
        </w:tc>
        <w:tc>
          <w:tcPr>
            <w:tcW w:w="5256" w:type="dxa"/>
            <w:shd w:val="clear" w:color="auto" w:fill="F0F4F7"/>
            <w:vAlign w:val="center"/>
          </w:tcPr>
          <w:p w14:paraId="7FBD164F" w14:textId="77777777" w:rsidR="00296883" w:rsidRDefault="00C63DC1">
            <w:pPr>
              <w:pStyle w:val="BookTable"/>
              <w:spacing w:after="0"/>
            </w:pPr>
            <w:r>
              <w:t>按中心及长短半轴生成椭圆，mm。</w:t>
            </w:r>
          </w:p>
        </w:tc>
      </w:tr>
      <w:tr w:rsidR="00296883" w14:paraId="3672A1CC" w14:textId="77777777">
        <w:trPr>
          <w:cantSplit/>
          <w:jc w:val="center"/>
        </w:trPr>
        <w:tc>
          <w:tcPr>
            <w:tcW w:w="2376" w:type="dxa"/>
            <w:shd w:val="clear" w:color="auto" w:fill="FFFFFF"/>
            <w:vAlign w:val="center"/>
          </w:tcPr>
          <w:p w14:paraId="72822A18" w14:textId="77777777" w:rsidR="00296883" w:rsidRDefault="00C63DC1">
            <w:pPr>
              <w:pStyle w:val="BookTable"/>
              <w:spacing w:after="0"/>
            </w:pPr>
            <w:r>
              <w:t>CreateRectangle</w:t>
            </w:r>
          </w:p>
        </w:tc>
        <w:tc>
          <w:tcPr>
            <w:tcW w:w="2160" w:type="dxa"/>
            <w:shd w:val="clear" w:color="auto" w:fill="FFFFFF"/>
            <w:vAlign w:val="center"/>
          </w:tcPr>
          <w:p w14:paraId="0695BD07" w14:textId="77777777" w:rsidR="00296883" w:rsidRDefault="00C63DC1">
            <w:pPr>
              <w:pStyle w:val="BookTable"/>
              <w:spacing w:after="0"/>
            </w:pPr>
            <w:r>
              <w:t>EntityRectangle</w:t>
            </w:r>
          </w:p>
        </w:tc>
        <w:tc>
          <w:tcPr>
            <w:tcW w:w="5256" w:type="dxa"/>
            <w:shd w:val="clear" w:color="auto" w:fill="FFFFFF"/>
            <w:vAlign w:val="center"/>
          </w:tcPr>
          <w:p w14:paraId="39817502" w14:textId="77777777" w:rsidR="00296883" w:rsidRDefault="00C63DC1">
            <w:pPr>
              <w:pStyle w:val="BookTable"/>
              <w:spacing w:after="0"/>
            </w:pPr>
            <w:r>
              <w:t>中心、宽度和高度，mm。</w:t>
            </w:r>
          </w:p>
        </w:tc>
      </w:tr>
      <w:tr w:rsidR="00296883" w14:paraId="0999ABAB" w14:textId="77777777">
        <w:trPr>
          <w:cantSplit/>
          <w:jc w:val="center"/>
        </w:trPr>
        <w:tc>
          <w:tcPr>
            <w:tcW w:w="2376" w:type="dxa"/>
            <w:shd w:val="clear" w:color="auto" w:fill="F0F4F7"/>
            <w:vAlign w:val="center"/>
          </w:tcPr>
          <w:p w14:paraId="66B5E14E" w14:textId="77777777" w:rsidR="00296883" w:rsidRDefault="00C63DC1">
            <w:pPr>
              <w:pStyle w:val="BookTable"/>
              <w:spacing w:after="0"/>
            </w:pPr>
            <w:r>
              <w:t>CreateTriangle</w:t>
            </w:r>
          </w:p>
        </w:tc>
        <w:tc>
          <w:tcPr>
            <w:tcW w:w="2160" w:type="dxa"/>
            <w:shd w:val="clear" w:color="auto" w:fill="F0F4F7"/>
            <w:vAlign w:val="center"/>
          </w:tcPr>
          <w:p w14:paraId="6A915123" w14:textId="77777777" w:rsidR="00296883" w:rsidRDefault="00C63DC1">
            <w:pPr>
              <w:pStyle w:val="BookTable"/>
              <w:spacing w:after="0"/>
            </w:pPr>
            <w:r>
              <w:t>EntityTriangle</w:t>
            </w:r>
          </w:p>
        </w:tc>
        <w:tc>
          <w:tcPr>
            <w:tcW w:w="5256" w:type="dxa"/>
            <w:shd w:val="clear" w:color="auto" w:fill="F0F4F7"/>
            <w:vAlign w:val="center"/>
          </w:tcPr>
          <w:p w14:paraId="63E2A9D1" w14:textId="77777777" w:rsidR="00296883" w:rsidRDefault="00C63DC1">
            <w:pPr>
              <w:pStyle w:val="BookTable"/>
              <w:spacing w:after="0"/>
            </w:pPr>
            <w:r>
              <w:t>底边中心、底边长度和高度，mm。</w:t>
            </w:r>
          </w:p>
        </w:tc>
      </w:tr>
      <w:tr w:rsidR="00296883" w14:paraId="6600602E" w14:textId="77777777">
        <w:trPr>
          <w:cantSplit/>
          <w:jc w:val="center"/>
        </w:trPr>
        <w:tc>
          <w:tcPr>
            <w:tcW w:w="2376" w:type="dxa"/>
            <w:shd w:val="clear" w:color="auto" w:fill="FFFFFF"/>
            <w:vAlign w:val="center"/>
          </w:tcPr>
          <w:p w14:paraId="675B7272" w14:textId="77777777" w:rsidR="00296883" w:rsidRDefault="00C63DC1">
            <w:pPr>
              <w:pStyle w:val="BookTable"/>
              <w:keepNext/>
              <w:spacing w:after="0"/>
            </w:pPr>
            <w:r>
              <w:t>CreateCross</w:t>
            </w:r>
          </w:p>
        </w:tc>
        <w:tc>
          <w:tcPr>
            <w:tcW w:w="2160" w:type="dxa"/>
            <w:shd w:val="clear" w:color="auto" w:fill="FFFFFF"/>
            <w:vAlign w:val="center"/>
          </w:tcPr>
          <w:p w14:paraId="3A426983" w14:textId="77777777" w:rsidR="00296883" w:rsidRDefault="00C63DC1">
            <w:pPr>
              <w:pStyle w:val="BookTable"/>
              <w:keepNext/>
              <w:spacing w:after="0"/>
            </w:pPr>
            <w:r>
              <w:t>EntityCross</w:t>
            </w:r>
          </w:p>
        </w:tc>
        <w:tc>
          <w:tcPr>
            <w:tcW w:w="5256" w:type="dxa"/>
            <w:shd w:val="clear" w:color="auto" w:fill="FFFFFF"/>
            <w:vAlign w:val="center"/>
          </w:tcPr>
          <w:p w14:paraId="20D6A839" w14:textId="77777777" w:rsidR="00296883" w:rsidRDefault="00C63DC1">
            <w:pPr>
              <w:pStyle w:val="BookTable"/>
              <w:keepNext/>
              <w:spacing w:after="0"/>
            </w:pPr>
            <w:r>
              <w:t>中心、宽度、高度及臂厚，mm。</w:t>
            </w:r>
          </w:p>
        </w:tc>
      </w:tr>
      <w:tr w:rsidR="00296883" w14:paraId="442E711C" w14:textId="77777777">
        <w:trPr>
          <w:cantSplit/>
          <w:jc w:val="center"/>
        </w:trPr>
        <w:tc>
          <w:tcPr>
            <w:tcW w:w="2376" w:type="dxa"/>
            <w:shd w:val="clear" w:color="auto" w:fill="F0F4F7"/>
            <w:vAlign w:val="center"/>
          </w:tcPr>
          <w:p w14:paraId="3776BDDF" w14:textId="77777777" w:rsidR="00296883" w:rsidRDefault="00C63DC1">
            <w:pPr>
              <w:pStyle w:val="BookTable"/>
              <w:spacing w:after="0"/>
            </w:pPr>
            <w:r>
              <w:t>CreateTrepan</w:t>
            </w:r>
          </w:p>
        </w:tc>
        <w:tc>
          <w:tcPr>
            <w:tcW w:w="2160" w:type="dxa"/>
            <w:shd w:val="clear" w:color="auto" w:fill="F0F4F7"/>
            <w:vAlign w:val="center"/>
          </w:tcPr>
          <w:p w14:paraId="615EE2D6" w14:textId="77777777" w:rsidR="00296883" w:rsidRDefault="00C63DC1">
            <w:pPr>
              <w:pStyle w:val="BookTable"/>
              <w:spacing w:after="0"/>
            </w:pPr>
            <w:r>
              <w:t>EntityTrepan</w:t>
            </w:r>
          </w:p>
        </w:tc>
        <w:tc>
          <w:tcPr>
            <w:tcW w:w="5256" w:type="dxa"/>
            <w:shd w:val="clear" w:color="auto" w:fill="F0F4F7"/>
            <w:vAlign w:val="center"/>
          </w:tcPr>
          <w:p w14:paraId="103108E2" w14:textId="77777777" w:rsidR="00296883" w:rsidRDefault="00C63DC1">
            <w:pPr>
              <w:pStyle w:val="BookTable"/>
              <w:spacing w:after="0"/>
            </w:pPr>
            <w:r>
              <w:t>中心、内外径 mm 及旋转圈数。</w:t>
            </w:r>
          </w:p>
        </w:tc>
      </w:tr>
    </w:tbl>
    <w:p w14:paraId="44B6230D" w14:textId="77777777" w:rsidR="00296883" w:rsidRDefault="00296883">
      <w:pPr>
        <w:spacing w:after="60" w:line="40" w:lineRule="exact"/>
      </w:pPr>
    </w:p>
    <w:p w14:paraId="1A6B886F" w14:textId="77777777" w:rsidR="00296883" w:rsidRDefault="00C63DC1">
      <w:pPr>
        <w:pStyle w:val="21"/>
      </w:pPr>
      <w:bookmarkStart w:id="436" w:name="S3_S35_2"/>
      <w:bookmarkStart w:id="437" w:name="_Toc243897824"/>
      <w:r>
        <w:t xml:space="preserve">35.2  </w:t>
      </w:r>
      <w:r>
        <w:t>折线、轮廓与参数曲线</w:t>
      </w:r>
      <w:bookmarkEnd w:id="436"/>
      <w:bookmarkEnd w:id="4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5CE05652" w14:textId="77777777">
        <w:trPr>
          <w:cantSplit/>
          <w:tblHeader/>
          <w:jc w:val="center"/>
        </w:trPr>
        <w:tc>
          <w:tcPr>
            <w:tcW w:w="2376" w:type="dxa"/>
            <w:shd w:val="clear" w:color="auto" w:fill="233C50"/>
            <w:vAlign w:val="center"/>
          </w:tcPr>
          <w:p w14:paraId="2A5DD494"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6CB10BD4"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5F1FAA97" w14:textId="77777777" w:rsidR="00296883" w:rsidRDefault="00C63DC1">
            <w:pPr>
              <w:pStyle w:val="BookTable"/>
              <w:keepNext/>
              <w:spacing w:after="0"/>
            </w:pPr>
            <w:r>
              <w:rPr>
                <w:rFonts w:ascii="Calibri" w:hAnsi="Calibri"/>
                <w:b/>
                <w:color w:val="FFFFFF"/>
              </w:rPr>
              <w:t>用途与主要参数</w:t>
            </w:r>
          </w:p>
        </w:tc>
      </w:tr>
      <w:tr w:rsidR="00296883" w14:paraId="25F13237" w14:textId="77777777">
        <w:trPr>
          <w:cantSplit/>
          <w:jc w:val="center"/>
        </w:trPr>
        <w:tc>
          <w:tcPr>
            <w:tcW w:w="2376" w:type="dxa"/>
            <w:shd w:val="clear" w:color="auto" w:fill="FFFFFF"/>
            <w:vAlign w:val="center"/>
          </w:tcPr>
          <w:p w14:paraId="255C5E1C" w14:textId="77777777" w:rsidR="00296883" w:rsidRDefault="00C63DC1">
            <w:pPr>
              <w:pStyle w:val="BookTable"/>
              <w:spacing w:after="0"/>
            </w:pPr>
            <w:r>
              <w:t>CreatePolyline2D</w:t>
            </w:r>
          </w:p>
        </w:tc>
        <w:tc>
          <w:tcPr>
            <w:tcW w:w="2160" w:type="dxa"/>
            <w:shd w:val="clear" w:color="auto" w:fill="FFFFFF"/>
            <w:vAlign w:val="center"/>
          </w:tcPr>
          <w:p w14:paraId="6393153D" w14:textId="77777777" w:rsidR="00296883" w:rsidRDefault="00C63DC1">
            <w:pPr>
              <w:pStyle w:val="BookTable"/>
              <w:spacing w:after="0"/>
            </w:pPr>
            <w:r>
              <w:t>EntityPolyline2D</w:t>
            </w:r>
          </w:p>
        </w:tc>
        <w:tc>
          <w:tcPr>
            <w:tcW w:w="5256" w:type="dxa"/>
            <w:shd w:val="clear" w:color="auto" w:fill="FFFFFF"/>
            <w:vAlign w:val="center"/>
          </w:tcPr>
          <w:p w14:paraId="1CA2A06D" w14:textId="77777777" w:rsidR="00296883" w:rsidRDefault="00C63DC1">
            <w:pPr>
              <w:pStyle w:val="BookTable"/>
              <w:spacing w:after="0"/>
            </w:pPr>
            <w:r>
              <w:t>Vertex2D 集合与可选闭合，保留二维线段信息。</w:t>
            </w:r>
          </w:p>
        </w:tc>
      </w:tr>
      <w:tr w:rsidR="00296883" w14:paraId="3E441F3A" w14:textId="77777777">
        <w:trPr>
          <w:cantSplit/>
          <w:jc w:val="center"/>
        </w:trPr>
        <w:tc>
          <w:tcPr>
            <w:tcW w:w="2376" w:type="dxa"/>
            <w:shd w:val="clear" w:color="auto" w:fill="F0F4F7"/>
            <w:vAlign w:val="center"/>
          </w:tcPr>
          <w:p w14:paraId="31203FCC" w14:textId="77777777" w:rsidR="00296883" w:rsidRDefault="00C63DC1">
            <w:pPr>
              <w:pStyle w:val="BookTable"/>
              <w:spacing w:after="0"/>
            </w:pPr>
            <w:r>
              <w:t>CreatePolyline3D</w:t>
            </w:r>
          </w:p>
        </w:tc>
        <w:tc>
          <w:tcPr>
            <w:tcW w:w="2160" w:type="dxa"/>
            <w:shd w:val="clear" w:color="auto" w:fill="F0F4F7"/>
            <w:vAlign w:val="center"/>
          </w:tcPr>
          <w:p w14:paraId="3D3C4A74" w14:textId="77777777" w:rsidR="00296883" w:rsidRDefault="00C63DC1">
            <w:pPr>
              <w:pStyle w:val="BookTable"/>
              <w:spacing w:after="0"/>
            </w:pPr>
            <w:r>
              <w:t>EntityPolyline3D</w:t>
            </w:r>
          </w:p>
        </w:tc>
        <w:tc>
          <w:tcPr>
            <w:tcW w:w="5256" w:type="dxa"/>
            <w:shd w:val="clear" w:color="auto" w:fill="F0F4F7"/>
            <w:vAlign w:val="center"/>
          </w:tcPr>
          <w:p w14:paraId="4D0119B5" w14:textId="77777777" w:rsidR="00296883" w:rsidRDefault="00C63DC1">
            <w:pPr>
              <w:pStyle w:val="BookTable"/>
              <w:spacing w:after="0"/>
            </w:pPr>
            <w:r>
              <w:t>XYZ 顶点 mm 与可选闭合。</w:t>
            </w:r>
          </w:p>
        </w:tc>
      </w:tr>
      <w:tr w:rsidR="00296883" w14:paraId="763E24DB" w14:textId="77777777">
        <w:trPr>
          <w:cantSplit/>
          <w:jc w:val="center"/>
        </w:trPr>
        <w:tc>
          <w:tcPr>
            <w:tcW w:w="2376" w:type="dxa"/>
            <w:shd w:val="clear" w:color="auto" w:fill="FFFFFF"/>
            <w:vAlign w:val="center"/>
          </w:tcPr>
          <w:p w14:paraId="566ED22E" w14:textId="77777777" w:rsidR="00296883" w:rsidRDefault="00C63DC1">
            <w:pPr>
              <w:pStyle w:val="BookTable"/>
              <w:spacing w:after="0"/>
            </w:pPr>
            <w:r>
              <w:t>CreateContour</w:t>
            </w:r>
          </w:p>
        </w:tc>
        <w:tc>
          <w:tcPr>
            <w:tcW w:w="2160" w:type="dxa"/>
            <w:shd w:val="clear" w:color="auto" w:fill="FFFFFF"/>
            <w:vAlign w:val="center"/>
          </w:tcPr>
          <w:p w14:paraId="74820DF1" w14:textId="77777777" w:rsidR="00296883" w:rsidRDefault="00C63DC1">
            <w:pPr>
              <w:pStyle w:val="BookTable"/>
              <w:spacing w:after="0"/>
            </w:pPr>
            <w:r>
              <w:t>EntityContour</w:t>
            </w:r>
          </w:p>
        </w:tc>
        <w:tc>
          <w:tcPr>
            <w:tcW w:w="5256" w:type="dxa"/>
            <w:shd w:val="clear" w:color="auto" w:fill="FFFFFF"/>
            <w:vAlign w:val="center"/>
          </w:tcPr>
          <w:p w14:paraId="3C5DD195" w14:textId="77777777" w:rsidR="00296883" w:rsidRDefault="00C63DC1">
            <w:pPr>
              <w:pStyle w:val="BookTable"/>
              <w:spacing w:after="0"/>
            </w:pPr>
            <w:r>
              <w:t>接管顺序相连的线段；Contour 输入被复制为独立直线段。</w:t>
            </w:r>
          </w:p>
        </w:tc>
      </w:tr>
      <w:tr w:rsidR="00296883" w14:paraId="085DFBA9" w14:textId="77777777">
        <w:trPr>
          <w:cantSplit/>
          <w:jc w:val="center"/>
        </w:trPr>
        <w:tc>
          <w:tcPr>
            <w:tcW w:w="2376" w:type="dxa"/>
            <w:shd w:val="clear" w:color="auto" w:fill="F0F4F7"/>
            <w:vAlign w:val="center"/>
          </w:tcPr>
          <w:p w14:paraId="4918DCB2" w14:textId="77777777" w:rsidR="00296883" w:rsidRDefault="00C63DC1">
            <w:pPr>
              <w:pStyle w:val="BookTable"/>
              <w:spacing w:after="0"/>
            </w:pPr>
            <w:r>
              <w:t>CreateBezierSpline</w:t>
            </w:r>
          </w:p>
        </w:tc>
        <w:tc>
          <w:tcPr>
            <w:tcW w:w="2160" w:type="dxa"/>
            <w:shd w:val="clear" w:color="auto" w:fill="F0F4F7"/>
            <w:vAlign w:val="center"/>
          </w:tcPr>
          <w:p w14:paraId="59D76B4F" w14:textId="77777777" w:rsidR="00296883" w:rsidRDefault="00C63DC1">
            <w:pPr>
              <w:pStyle w:val="BookTable"/>
              <w:spacing w:after="0"/>
            </w:pPr>
            <w:r>
              <w:t>EntityBezierSpline</w:t>
            </w:r>
          </w:p>
        </w:tc>
        <w:tc>
          <w:tcPr>
            <w:tcW w:w="5256" w:type="dxa"/>
            <w:shd w:val="clear" w:color="auto" w:fill="F0F4F7"/>
            <w:vAlign w:val="center"/>
          </w:tcPr>
          <w:p w14:paraId="383C9CF4" w14:textId="77777777" w:rsidR="00296883" w:rsidRDefault="00C63DC1">
            <w:pPr>
              <w:pStyle w:val="BookTable"/>
              <w:spacing w:after="0"/>
            </w:pPr>
            <w:r>
              <w:t>XY/​XYZ Bézier 控制点；检查支持次数和点数。</w:t>
            </w:r>
          </w:p>
        </w:tc>
      </w:tr>
      <w:tr w:rsidR="00296883" w14:paraId="2022F805" w14:textId="77777777">
        <w:trPr>
          <w:cantSplit/>
          <w:jc w:val="center"/>
        </w:trPr>
        <w:tc>
          <w:tcPr>
            <w:tcW w:w="2376" w:type="dxa"/>
            <w:shd w:val="clear" w:color="auto" w:fill="FFFFFF"/>
            <w:vAlign w:val="center"/>
          </w:tcPr>
          <w:p w14:paraId="188C2CA8" w14:textId="77777777" w:rsidR="00296883" w:rsidRDefault="00C63DC1">
            <w:pPr>
              <w:pStyle w:val="BookTable"/>
              <w:spacing w:after="0"/>
            </w:pPr>
            <w:r>
              <w:t>CreateCatmullRomSpline</w:t>
            </w:r>
          </w:p>
        </w:tc>
        <w:tc>
          <w:tcPr>
            <w:tcW w:w="2160" w:type="dxa"/>
            <w:shd w:val="clear" w:color="auto" w:fill="FFFFFF"/>
            <w:vAlign w:val="center"/>
          </w:tcPr>
          <w:p w14:paraId="5499ED97" w14:textId="77777777" w:rsidR="00296883" w:rsidRDefault="00C63DC1">
            <w:pPr>
              <w:pStyle w:val="BookTable"/>
              <w:spacing w:after="0"/>
            </w:pPr>
            <w:r>
              <w:t>EntityCatmullRomSpline</w:t>
            </w:r>
          </w:p>
        </w:tc>
        <w:tc>
          <w:tcPr>
            <w:tcW w:w="5256" w:type="dxa"/>
            <w:shd w:val="clear" w:color="auto" w:fill="FFFFFF"/>
            <w:vAlign w:val="center"/>
          </w:tcPr>
          <w:p w14:paraId="303C9B6A" w14:textId="77777777" w:rsidR="00296883" w:rsidRDefault="00C63DC1">
            <w:pPr>
              <w:pStyle w:val="BookTable"/>
              <w:spacing w:after="0"/>
            </w:pPr>
            <w:r>
              <w:t>控制点与显式 isClosed。</w:t>
            </w:r>
          </w:p>
        </w:tc>
      </w:tr>
      <w:tr w:rsidR="00296883" w14:paraId="380B3408" w14:textId="77777777">
        <w:trPr>
          <w:cantSplit/>
          <w:jc w:val="center"/>
        </w:trPr>
        <w:tc>
          <w:tcPr>
            <w:tcW w:w="2376" w:type="dxa"/>
            <w:shd w:val="clear" w:color="auto" w:fill="F0F4F7"/>
            <w:vAlign w:val="center"/>
          </w:tcPr>
          <w:p w14:paraId="7891885E" w14:textId="77777777" w:rsidR="00296883" w:rsidRDefault="00C63DC1">
            <w:pPr>
              <w:pStyle w:val="BookTable"/>
              <w:spacing w:after="0"/>
            </w:pPr>
            <w:r>
              <w:t>CreateHermiteSpline</w:t>
            </w:r>
          </w:p>
        </w:tc>
        <w:tc>
          <w:tcPr>
            <w:tcW w:w="2160" w:type="dxa"/>
            <w:shd w:val="clear" w:color="auto" w:fill="F0F4F7"/>
            <w:vAlign w:val="center"/>
          </w:tcPr>
          <w:p w14:paraId="022972F7" w14:textId="77777777" w:rsidR="00296883" w:rsidRDefault="00C63DC1">
            <w:pPr>
              <w:pStyle w:val="BookTable"/>
              <w:spacing w:after="0"/>
            </w:pPr>
            <w:r>
              <w:t>EntityHermiteSpline</w:t>
            </w:r>
          </w:p>
        </w:tc>
        <w:tc>
          <w:tcPr>
            <w:tcW w:w="5256" w:type="dxa"/>
            <w:shd w:val="clear" w:color="auto" w:fill="F0F4F7"/>
            <w:vAlign w:val="center"/>
          </w:tcPr>
          <w:p w14:paraId="0B2C281A" w14:textId="77777777" w:rsidR="00296883" w:rsidRDefault="00C63DC1">
            <w:pPr>
              <w:pStyle w:val="BookTable"/>
              <w:spacing w:after="0"/>
            </w:pPr>
            <w:r>
              <w:t>控制点、对应切向量及 isClosed。</w:t>
            </w:r>
          </w:p>
        </w:tc>
      </w:tr>
      <w:tr w:rsidR="00296883" w14:paraId="241FE6FB" w14:textId="77777777">
        <w:trPr>
          <w:cantSplit/>
          <w:jc w:val="center"/>
        </w:trPr>
        <w:tc>
          <w:tcPr>
            <w:tcW w:w="2376" w:type="dxa"/>
            <w:shd w:val="clear" w:color="auto" w:fill="FFFFFF"/>
            <w:vAlign w:val="center"/>
          </w:tcPr>
          <w:p w14:paraId="20D7E56D" w14:textId="77777777" w:rsidR="00296883" w:rsidRDefault="00C63DC1">
            <w:pPr>
              <w:pStyle w:val="BookTable"/>
              <w:spacing w:after="0"/>
            </w:pPr>
            <w:r>
              <w:lastRenderedPageBreak/>
              <w:t>CreateBSpline</w:t>
            </w:r>
          </w:p>
        </w:tc>
        <w:tc>
          <w:tcPr>
            <w:tcW w:w="2160" w:type="dxa"/>
            <w:shd w:val="clear" w:color="auto" w:fill="FFFFFF"/>
            <w:vAlign w:val="center"/>
          </w:tcPr>
          <w:p w14:paraId="15893894" w14:textId="77777777" w:rsidR="00296883" w:rsidRDefault="00C63DC1">
            <w:pPr>
              <w:pStyle w:val="BookTable"/>
              <w:spacing w:after="0"/>
            </w:pPr>
            <w:r>
              <w:t>EntityBSpline</w:t>
            </w:r>
          </w:p>
        </w:tc>
        <w:tc>
          <w:tcPr>
            <w:tcW w:w="5256" w:type="dxa"/>
            <w:shd w:val="clear" w:color="auto" w:fill="FFFFFF"/>
            <w:vAlign w:val="center"/>
          </w:tcPr>
          <w:p w14:paraId="4C4C3F29" w14:textId="77777777" w:rsidR="00296883" w:rsidRDefault="00C63DC1">
            <w:pPr>
              <w:pStyle w:val="BookTable"/>
              <w:spacing w:after="0"/>
            </w:pPr>
            <w:r>
              <w:t>控制点、节点向量、次数及 isClosed。</w:t>
            </w:r>
          </w:p>
        </w:tc>
      </w:tr>
      <w:tr w:rsidR="00296883" w14:paraId="77AC00F4" w14:textId="77777777">
        <w:trPr>
          <w:cantSplit/>
          <w:jc w:val="center"/>
        </w:trPr>
        <w:tc>
          <w:tcPr>
            <w:tcW w:w="2376" w:type="dxa"/>
            <w:shd w:val="clear" w:color="auto" w:fill="F0F4F7"/>
            <w:vAlign w:val="center"/>
          </w:tcPr>
          <w:p w14:paraId="76ECF1EA" w14:textId="77777777" w:rsidR="00296883" w:rsidRDefault="00C63DC1">
            <w:pPr>
              <w:pStyle w:val="BookTable"/>
              <w:spacing w:after="0"/>
            </w:pPr>
            <w:r>
              <w:t>CreateNURBSpline</w:t>
            </w:r>
          </w:p>
        </w:tc>
        <w:tc>
          <w:tcPr>
            <w:tcW w:w="2160" w:type="dxa"/>
            <w:shd w:val="clear" w:color="auto" w:fill="F0F4F7"/>
            <w:vAlign w:val="center"/>
          </w:tcPr>
          <w:p w14:paraId="7B0989D4" w14:textId="77777777" w:rsidR="00296883" w:rsidRDefault="00C63DC1">
            <w:pPr>
              <w:pStyle w:val="BookTable"/>
              <w:spacing w:after="0"/>
            </w:pPr>
            <w:r>
              <w:t>EntityNURBSpline</w:t>
            </w:r>
          </w:p>
        </w:tc>
        <w:tc>
          <w:tcPr>
            <w:tcW w:w="5256" w:type="dxa"/>
            <w:shd w:val="clear" w:color="auto" w:fill="F0F4F7"/>
            <w:vAlign w:val="center"/>
          </w:tcPr>
          <w:p w14:paraId="37F9728B" w14:textId="77777777" w:rsidR="00296883" w:rsidRDefault="00C63DC1">
            <w:pPr>
              <w:pStyle w:val="BookTable"/>
              <w:spacing w:after="0"/>
            </w:pPr>
            <w:r>
              <w:t>B-spline 定义及每个控制点的权重。</w:t>
            </w:r>
          </w:p>
        </w:tc>
      </w:tr>
      <w:tr w:rsidR="00296883" w14:paraId="1FE51F91" w14:textId="77777777">
        <w:trPr>
          <w:cantSplit/>
          <w:jc w:val="center"/>
        </w:trPr>
        <w:tc>
          <w:tcPr>
            <w:tcW w:w="2376" w:type="dxa"/>
            <w:shd w:val="clear" w:color="auto" w:fill="FFFFFF"/>
            <w:vAlign w:val="center"/>
          </w:tcPr>
          <w:p w14:paraId="1CAD9544" w14:textId="77777777" w:rsidR="00296883" w:rsidRDefault="00C63DC1">
            <w:pPr>
              <w:pStyle w:val="BookTable"/>
              <w:spacing w:after="0"/>
            </w:pPr>
            <w:r>
              <w:t>CreateSpiral</w:t>
            </w:r>
          </w:p>
        </w:tc>
        <w:tc>
          <w:tcPr>
            <w:tcW w:w="2160" w:type="dxa"/>
            <w:shd w:val="clear" w:color="auto" w:fill="FFFFFF"/>
            <w:vAlign w:val="center"/>
          </w:tcPr>
          <w:p w14:paraId="4A4418A9" w14:textId="77777777" w:rsidR="00296883" w:rsidRDefault="00C63DC1">
            <w:pPr>
              <w:pStyle w:val="BookTable"/>
              <w:spacing w:after="0"/>
            </w:pPr>
            <w:r>
              <w:t>EntitySpiral</w:t>
            </w:r>
          </w:p>
        </w:tc>
        <w:tc>
          <w:tcPr>
            <w:tcW w:w="5256" w:type="dxa"/>
            <w:shd w:val="clear" w:color="auto" w:fill="FFFFFF"/>
            <w:vAlign w:val="center"/>
          </w:tcPr>
          <w:p w14:paraId="3172E5C2" w14:textId="77777777" w:rsidR="00296883" w:rsidRDefault="00C63DC1">
            <w:pPr>
              <w:pStyle w:val="BookTable"/>
              <w:spacing w:after="0"/>
            </w:pPr>
            <w:r>
              <w:t>中心、直径、深度 mm；圈数、类型与闭合。</w:t>
            </w:r>
          </w:p>
        </w:tc>
      </w:tr>
      <w:tr w:rsidR="00296883" w14:paraId="0AA611E6" w14:textId="77777777">
        <w:trPr>
          <w:cantSplit/>
          <w:jc w:val="center"/>
        </w:trPr>
        <w:tc>
          <w:tcPr>
            <w:tcW w:w="2376" w:type="dxa"/>
            <w:shd w:val="clear" w:color="auto" w:fill="F0F4F7"/>
            <w:vAlign w:val="center"/>
          </w:tcPr>
          <w:p w14:paraId="33F8BA38" w14:textId="77777777" w:rsidR="00296883" w:rsidRDefault="00C63DC1">
            <w:pPr>
              <w:pStyle w:val="BookTable"/>
              <w:keepNext/>
              <w:spacing w:after="0"/>
            </w:pPr>
            <w:r>
              <w:t>CreateSpiralClassic</w:t>
            </w:r>
          </w:p>
        </w:tc>
        <w:tc>
          <w:tcPr>
            <w:tcW w:w="2160" w:type="dxa"/>
            <w:shd w:val="clear" w:color="auto" w:fill="F0F4F7"/>
            <w:vAlign w:val="center"/>
          </w:tcPr>
          <w:p w14:paraId="680CC730" w14:textId="77777777" w:rsidR="00296883" w:rsidRDefault="00C63DC1">
            <w:pPr>
              <w:pStyle w:val="BookTable"/>
              <w:keepNext/>
              <w:spacing w:after="0"/>
            </w:pPr>
            <w:r>
              <w:t>EntitySpiralClassic</w:t>
            </w:r>
          </w:p>
        </w:tc>
        <w:tc>
          <w:tcPr>
            <w:tcW w:w="5256" w:type="dxa"/>
            <w:shd w:val="clear" w:color="auto" w:fill="F0F4F7"/>
            <w:vAlign w:val="center"/>
          </w:tcPr>
          <w:p w14:paraId="4D427C44" w14:textId="77777777" w:rsidR="00296883" w:rsidRDefault="00C63DC1">
            <w:pPr>
              <w:pStyle w:val="BookTable"/>
              <w:keepNext/>
              <w:spacing w:after="0"/>
            </w:pPr>
            <w:r>
              <w:t>起止直径及高度 mm，圈数与闭合。</w:t>
            </w:r>
          </w:p>
        </w:tc>
      </w:tr>
      <w:tr w:rsidR="00296883" w14:paraId="28EA7A4D" w14:textId="77777777">
        <w:trPr>
          <w:cantSplit/>
          <w:jc w:val="center"/>
        </w:trPr>
        <w:tc>
          <w:tcPr>
            <w:tcW w:w="2376" w:type="dxa"/>
            <w:shd w:val="clear" w:color="auto" w:fill="FFFFFF"/>
            <w:vAlign w:val="center"/>
          </w:tcPr>
          <w:p w14:paraId="20096C30" w14:textId="77777777" w:rsidR="00296883" w:rsidRDefault="00C63DC1">
            <w:pPr>
              <w:pStyle w:val="BookTable"/>
              <w:spacing w:after="0"/>
            </w:pPr>
            <w:r>
              <w:t>CreateLissajous</w:t>
            </w:r>
          </w:p>
        </w:tc>
        <w:tc>
          <w:tcPr>
            <w:tcW w:w="2160" w:type="dxa"/>
            <w:shd w:val="clear" w:color="auto" w:fill="FFFFFF"/>
            <w:vAlign w:val="center"/>
          </w:tcPr>
          <w:p w14:paraId="248839CB" w14:textId="77777777" w:rsidR="00296883" w:rsidRDefault="00C63DC1">
            <w:pPr>
              <w:pStyle w:val="BookTable"/>
              <w:spacing w:after="0"/>
            </w:pPr>
            <w:r>
              <w:t>EntityLissajous</w:t>
            </w:r>
          </w:p>
        </w:tc>
        <w:tc>
          <w:tcPr>
            <w:tcW w:w="5256" w:type="dxa"/>
            <w:shd w:val="clear" w:color="auto" w:fill="FFFFFF"/>
            <w:vAlign w:val="center"/>
          </w:tcPr>
          <w:p w14:paraId="191DD7BF" w14:textId="77777777" w:rsidR="00296883" w:rsidRDefault="00C63DC1">
            <w:pPr>
              <w:pStyle w:val="BookTable"/>
              <w:spacing w:after="0"/>
            </w:pPr>
            <w:r>
              <w:t>中心、直径/​深度、圈数、Lissajous 类型与方向。</w:t>
            </w:r>
          </w:p>
        </w:tc>
      </w:tr>
    </w:tbl>
    <w:p w14:paraId="4662B37D" w14:textId="77777777" w:rsidR="00296883" w:rsidRDefault="00296883">
      <w:pPr>
        <w:spacing w:after="60" w:line="40" w:lineRule="exact"/>
      </w:pPr>
    </w:p>
    <w:p w14:paraId="538CA23E" w14:textId="77777777" w:rsidR="00296883" w:rsidRDefault="00C63DC1">
      <w:pPr>
        <w:pStyle w:val="21"/>
      </w:pPr>
      <w:bookmarkStart w:id="438" w:name="S3_S35_3"/>
      <w:bookmarkStart w:id="439" w:name="_Toc243897825"/>
      <w:r>
        <w:t xml:space="preserve">35.3  </w:t>
      </w:r>
      <w:r>
        <w:t>文本、光栅图像与机器码</w:t>
      </w:r>
      <w:bookmarkEnd w:id="438"/>
      <w:bookmarkEnd w:id="4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2340EC78" w14:textId="77777777">
        <w:trPr>
          <w:cantSplit/>
          <w:tblHeader/>
          <w:jc w:val="center"/>
        </w:trPr>
        <w:tc>
          <w:tcPr>
            <w:tcW w:w="2376" w:type="dxa"/>
            <w:shd w:val="clear" w:color="auto" w:fill="233C50"/>
            <w:vAlign w:val="center"/>
          </w:tcPr>
          <w:p w14:paraId="55390A93"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08579261"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22975913" w14:textId="77777777" w:rsidR="00296883" w:rsidRDefault="00C63DC1">
            <w:pPr>
              <w:pStyle w:val="BookTable"/>
              <w:keepNext/>
              <w:spacing w:after="0"/>
            </w:pPr>
            <w:r>
              <w:rPr>
                <w:rFonts w:ascii="Calibri" w:hAnsi="Calibri"/>
                <w:b/>
                <w:color w:val="FFFFFF"/>
              </w:rPr>
              <w:t>用途与主要参数</w:t>
            </w:r>
          </w:p>
        </w:tc>
      </w:tr>
      <w:tr w:rsidR="00296883" w14:paraId="4C96D880" w14:textId="77777777">
        <w:trPr>
          <w:cantSplit/>
          <w:jc w:val="center"/>
        </w:trPr>
        <w:tc>
          <w:tcPr>
            <w:tcW w:w="2376" w:type="dxa"/>
            <w:shd w:val="clear" w:color="auto" w:fill="FFFFFF"/>
            <w:vAlign w:val="center"/>
          </w:tcPr>
          <w:p w14:paraId="0CBC84C6" w14:textId="77777777" w:rsidR="00296883" w:rsidRDefault="00C63DC1">
            <w:pPr>
              <w:pStyle w:val="BookTable"/>
              <w:spacing w:after="0"/>
            </w:pPr>
            <w:r>
              <w:t>CreateText</w:t>
            </w:r>
          </w:p>
        </w:tc>
        <w:tc>
          <w:tcPr>
            <w:tcW w:w="2160" w:type="dxa"/>
            <w:shd w:val="clear" w:color="auto" w:fill="FFFFFF"/>
            <w:vAlign w:val="center"/>
          </w:tcPr>
          <w:p w14:paraId="373E56DA" w14:textId="77777777" w:rsidR="00296883" w:rsidRDefault="00C63DC1">
            <w:pPr>
              <w:pStyle w:val="BookTable"/>
              <w:spacing w:after="0"/>
            </w:pPr>
            <w:r>
              <w:t>EntityText</w:t>
            </w:r>
          </w:p>
        </w:tc>
        <w:tc>
          <w:tcPr>
            <w:tcW w:w="5256" w:type="dxa"/>
            <w:shd w:val="clear" w:color="auto" w:fill="FFFFFF"/>
            <w:vAlign w:val="center"/>
          </w:tcPr>
          <w:p w14:paraId="6D96C880" w14:textId="77777777" w:rsidR="00296883" w:rsidRDefault="00C63DC1">
            <w:pPr>
              <w:pStyle w:val="BookTable"/>
              <w:spacing w:after="0"/>
            </w:pPr>
            <w:r>
              <w:t>Windows 字体、FontStyle、原文及基准高度 mm。</w:t>
            </w:r>
          </w:p>
        </w:tc>
      </w:tr>
      <w:tr w:rsidR="00296883" w14:paraId="0ABC84B7" w14:textId="77777777">
        <w:trPr>
          <w:cantSplit/>
          <w:jc w:val="center"/>
        </w:trPr>
        <w:tc>
          <w:tcPr>
            <w:tcW w:w="2376" w:type="dxa"/>
            <w:shd w:val="clear" w:color="auto" w:fill="F0F4F7"/>
            <w:vAlign w:val="center"/>
          </w:tcPr>
          <w:p w14:paraId="51FC8608" w14:textId="77777777" w:rsidR="00296883" w:rsidRDefault="00C63DC1">
            <w:pPr>
              <w:pStyle w:val="BookTable"/>
              <w:spacing w:after="0"/>
            </w:pPr>
            <w:r>
              <w:t>CreateSiriusText</w:t>
            </w:r>
          </w:p>
        </w:tc>
        <w:tc>
          <w:tcPr>
            <w:tcW w:w="2160" w:type="dxa"/>
            <w:shd w:val="clear" w:color="auto" w:fill="F0F4F7"/>
            <w:vAlign w:val="center"/>
          </w:tcPr>
          <w:p w14:paraId="5FAED172" w14:textId="77777777" w:rsidR="00296883" w:rsidRDefault="00C63DC1">
            <w:pPr>
              <w:pStyle w:val="BookTable"/>
              <w:spacing w:after="0"/>
            </w:pPr>
            <w:r>
              <w:t>EntitySiriusText</w:t>
            </w:r>
          </w:p>
        </w:tc>
        <w:tc>
          <w:tcPr>
            <w:tcW w:w="5256" w:type="dxa"/>
            <w:shd w:val="clear" w:color="auto" w:fill="F0F4F7"/>
            <w:vAlign w:val="center"/>
          </w:tcPr>
          <w:p w14:paraId="50A5FBDF" w14:textId="77777777" w:rsidR="00296883" w:rsidRDefault="00C63DC1">
            <w:pPr>
              <w:pStyle w:val="BookTable"/>
              <w:spacing w:after="0"/>
            </w:pPr>
            <w:r>
              <w:t>Sirius 字体文件、间距模式、原文及基准高度 mm。</w:t>
            </w:r>
          </w:p>
        </w:tc>
      </w:tr>
      <w:tr w:rsidR="00296883" w14:paraId="626EA371" w14:textId="77777777">
        <w:trPr>
          <w:cantSplit/>
          <w:jc w:val="center"/>
        </w:trPr>
        <w:tc>
          <w:tcPr>
            <w:tcW w:w="2376" w:type="dxa"/>
            <w:shd w:val="clear" w:color="auto" w:fill="FFFFFF"/>
            <w:vAlign w:val="center"/>
          </w:tcPr>
          <w:p w14:paraId="7D3C06C4" w14:textId="77777777" w:rsidR="00296883" w:rsidRDefault="00C63DC1">
            <w:pPr>
              <w:pStyle w:val="BookTable"/>
              <w:spacing w:after="0"/>
            </w:pPr>
            <w:r>
              <w:t>CreateCircularText</w:t>
            </w:r>
          </w:p>
        </w:tc>
        <w:tc>
          <w:tcPr>
            <w:tcW w:w="2160" w:type="dxa"/>
            <w:shd w:val="clear" w:color="auto" w:fill="FFFFFF"/>
            <w:vAlign w:val="center"/>
          </w:tcPr>
          <w:p w14:paraId="02DC8671" w14:textId="77777777" w:rsidR="00296883" w:rsidRDefault="00C63DC1">
            <w:pPr>
              <w:pStyle w:val="BookTable"/>
              <w:spacing w:after="0"/>
            </w:pPr>
            <w:r>
              <w:t>EntityCircularText</w:t>
            </w:r>
          </w:p>
        </w:tc>
        <w:tc>
          <w:tcPr>
            <w:tcW w:w="5256" w:type="dxa"/>
            <w:shd w:val="clear" w:color="auto" w:fill="FFFFFF"/>
            <w:vAlign w:val="center"/>
          </w:tcPr>
          <w:p w14:paraId="611E4CA1" w14:textId="77777777" w:rsidR="00296883" w:rsidRDefault="00C63DC1">
            <w:pPr>
              <w:pStyle w:val="BookTable"/>
              <w:spacing w:after="0"/>
            </w:pPr>
            <w:r>
              <w:t>圆形基线上的 Windows 矢量文本：方向、半径 mm、起始角度。</w:t>
            </w:r>
          </w:p>
        </w:tc>
      </w:tr>
      <w:tr w:rsidR="00296883" w14:paraId="4C103D40" w14:textId="77777777">
        <w:trPr>
          <w:cantSplit/>
          <w:jc w:val="center"/>
        </w:trPr>
        <w:tc>
          <w:tcPr>
            <w:tcW w:w="2376" w:type="dxa"/>
            <w:shd w:val="clear" w:color="auto" w:fill="F0F4F7"/>
            <w:vAlign w:val="center"/>
          </w:tcPr>
          <w:p w14:paraId="4981068F" w14:textId="77777777" w:rsidR="00296883" w:rsidRDefault="00C63DC1">
            <w:pPr>
              <w:pStyle w:val="BookTable"/>
              <w:spacing w:after="0"/>
            </w:pPr>
            <w:r>
              <w:t>CreateCircularSiriusText</w:t>
            </w:r>
          </w:p>
        </w:tc>
        <w:tc>
          <w:tcPr>
            <w:tcW w:w="2160" w:type="dxa"/>
            <w:shd w:val="clear" w:color="auto" w:fill="F0F4F7"/>
            <w:vAlign w:val="center"/>
          </w:tcPr>
          <w:p w14:paraId="75E573FD" w14:textId="77777777" w:rsidR="00296883" w:rsidRDefault="00C63DC1">
            <w:pPr>
              <w:pStyle w:val="BookTable"/>
              <w:spacing w:after="0"/>
            </w:pPr>
            <w:r>
              <w:t>EntityCircularSiriusText</w:t>
            </w:r>
          </w:p>
        </w:tc>
        <w:tc>
          <w:tcPr>
            <w:tcW w:w="5256" w:type="dxa"/>
            <w:shd w:val="clear" w:color="auto" w:fill="F0F4F7"/>
            <w:vAlign w:val="center"/>
          </w:tcPr>
          <w:p w14:paraId="7E9F9B28" w14:textId="77777777" w:rsidR="00296883" w:rsidRDefault="00C63DC1">
            <w:pPr>
              <w:pStyle w:val="BookTable"/>
              <w:spacing w:after="0"/>
            </w:pPr>
            <w:r>
              <w:t>指定字体、间距和方向的环形 Sirius 字形；忽略换行。</w:t>
            </w:r>
          </w:p>
        </w:tc>
      </w:tr>
      <w:tr w:rsidR="00296883" w14:paraId="4F7DA448" w14:textId="77777777">
        <w:trPr>
          <w:cantSplit/>
          <w:jc w:val="center"/>
        </w:trPr>
        <w:tc>
          <w:tcPr>
            <w:tcW w:w="2376" w:type="dxa"/>
            <w:shd w:val="clear" w:color="auto" w:fill="FFFFFF"/>
            <w:vAlign w:val="center"/>
          </w:tcPr>
          <w:p w14:paraId="260A937F" w14:textId="77777777" w:rsidR="00296883" w:rsidRDefault="00C63DC1">
            <w:pPr>
              <w:pStyle w:val="BookTable"/>
              <w:spacing w:after="0"/>
            </w:pPr>
            <w:r>
              <w:t>CreateImage</w:t>
            </w:r>
          </w:p>
        </w:tc>
        <w:tc>
          <w:tcPr>
            <w:tcW w:w="2160" w:type="dxa"/>
            <w:shd w:val="clear" w:color="auto" w:fill="FFFFFF"/>
            <w:vAlign w:val="center"/>
          </w:tcPr>
          <w:p w14:paraId="7EC94168" w14:textId="77777777" w:rsidR="00296883" w:rsidRDefault="00C63DC1">
            <w:pPr>
              <w:pStyle w:val="BookTable"/>
              <w:spacing w:after="0"/>
            </w:pPr>
            <w:r>
              <w:t>EntityImage</w:t>
            </w:r>
          </w:p>
        </w:tc>
        <w:tc>
          <w:tcPr>
            <w:tcW w:w="5256" w:type="dxa"/>
            <w:shd w:val="clear" w:color="auto" w:fill="FFFFFF"/>
            <w:vAlign w:val="center"/>
          </w:tcPr>
          <w:p w14:paraId="09DF1D8F" w14:textId="77777777" w:rsidR="00296883" w:rsidRDefault="00C63DC1">
            <w:pPr>
              <w:pStyle w:val="BookTable"/>
              <w:spacing w:after="0"/>
            </w:pPr>
            <w:r>
              <w:t>文件或 Bitmap，物理高度/​宽度 mm。宽度 0 自动保持比例；实体拥有接受的 Bitmap。</w:t>
            </w:r>
          </w:p>
        </w:tc>
      </w:tr>
      <w:tr w:rsidR="00296883" w14:paraId="32195094" w14:textId="77777777">
        <w:trPr>
          <w:cantSplit/>
          <w:jc w:val="center"/>
        </w:trPr>
        <w:tc>
          <w:tcPr>
            <w:tcW w:w="2376" w:type="dxa"/>
            <w:shd w:val="clear" w:color="auto" w:fill="F0F4F7"/>
            <w:vAlign w:val="center"/>
          </w:tcPr>
          <w:p w14:paraId="221433E0" w14:textId="77777777" w:rsidR="00296883" w:rsidRDefault="00C63DC1">
            <w:pPr>
              <w:pStyle w:val="BookTable"/>
              <w:spacing w:after="0"/>
            </w:pPr>
            <w:r>
              <w:t>CreatePDFImage</w:t>
            </w:r>
          </w:p>
        </w:tc>
        <w:tc>
          <w:tcPr>
            <w:tcW w:w="2160" w:type="dxa"/>
            <w:shd w:val="clear" w:color="auto" w:fill="F0F4F7"/>
            <w:vAlign w:val="center"/>
          </w:tcPr>
          <w:p w14:paraId="7C16EA6B" w14:textId="77777777" w:rsidR="00296883" w:rsidRDefault="00C63DC1">
            <w:pPr>
              <w:pStyle w:val="BookTable"/>
              <w:spacing w:after="0"/>
            </w:pPr>
            <w:r>
              <w:t>EntityImagePDF</w:t>
            </w:r>
          </w:p>
        </w:tc>
        <w:tc>
          <w:tcPr>
            <w:tcW w:w="5256" w:type="dxa"/>
            <w:shd w:val="clear" w:color="auto" w:fill="F0F4F7"/>
            <w:vAlign w:val="center"/>
          </w:tcPr>
          <w:p w14:paraId="162C071B" w14:textId="77777777" w:rsidR="00296883" w:rsidRDefault="00C63DC1">
            <w:pPr>
              <w:pStyle w:val="BookTable"/>
              <w:spacing w:after="0"/>
            </w:pPr>
            <w:r>
              <w:t>PDF 页码从 1 开始；尺寸 mm、36–600 DPI，默认 150。结果为光栅页，不是可编辑 PDF 矢量。</w:t>
            </w:r>
          </w:p>
        </w:tc>
      </w:tr>
      <w:tr w:rsidR="00296883" w14:paraId="2643FE4B" w14:textId="77777777">
        <w:trPr>
          <w:cantSplit/>
          <w:jc w:val="center"/>
        </w:trPr>
        <w:tc>
          <w:tcPr>
            <w:tcW w:w="2376" w:type="dxa"/>
            <w:shd w:val="clear" w:color="auto" w:fill="FFFFFF"/>
            <w:vAlign w:val="center"/>
          </w:tcPr>
          <w:p w14:paraId="10351955" w14:textId="77777777" w:rsidR="00296883" w:rsidRDefault="00C63DC1">
            <w:pPr>
              <w:pStyle w:val="BookTable"/>
              <w:spacing w:after="0"/>
            </w:pPr>
            <w:r>
              <w:t>CreateImageText</w:t>
            </w:r>
          </w:p>
        </w:tc>
        <w:tc>
          <w:tcPr>
            <w:tcW w:w="2160" w:type="dxa"/>
            <w:shd w:val="clear" w:color="auto" w:fill="FFFFFF"/>
            <w:vAlign w:val="center"/>
          </w:tcPr>
          <w:p w14:paraId="60198401" w14:textId="77777777" w:rsidR="00296883" w:rsidRDefault="00C63DC1">
            <w:pPr>
              <w:pStyle w:val="BookTable"/>
              <w:spacing w:after="0"/>
            </w:pPr>
            <w:r>
              <w:t>EntityImageText</w:t>
            </w:r>
          </w:p>
        </w:tc>
        <w:tc>
          <w:tcPr>
            <w:tcW w:w="5256" w:type="dxa"/>
            <w:shd w:val="clear" w:color="auto" w:fill="FFFFFF"/>
            <w:vAlign w:val="center"/>
          </w:tcPr>
          <w:p w14:paraId="4DEA080F" w14:textId="77777777" w:rsidR="00296883" w:rsidRDefault="00C63DC1">
            <w:pPr>
              <w:pStyle w:val="BookTable"/>
              <w:spacing w:after="0"/>
            </w:pPr>
            <w:r>
              <w:t>Windows 文本栅格化；capPixels 和 outlinePixels 为像素，高度/​宽度为 mm。</w:t>
            </w:r>
          </w:p>
        </w:tc>
      </w:tr>
      <w:tr w:rsidR="00296883" w14:paraId="6F7C7B59" w14:textId="77777777">
        <w:trPr>
          <w:cantSplit/>
          <w:jc w:val="center"/>
        </w:trPr>
        <w:tc>
          <w:tcPr>
            <w:tcW w:w="2376" w:type="dxa"/>
            <w:shd w:val="clear" w:color="auto" w:fill="F0F4F7"/>
            <w:vAlign w:val="center"/>
          </w:tcPr>
          <w:p w14:paraId="197F4ABB" w14:textId="77777777" w:rsidR="00296883" w:rsidRDefault="00C63DC1">
            <w:pPr>
              <w:pStyle w:val="BookTable"/>
              <w:spacing w:after="0"/>
            </w:pPr>
            <w:r>
              <w:t>CreateImageZPL</w:t>
            </w:r>
          </w:p>
        </w:tc>
        <w:tc>
          <w:tcPr>
            <w:tcW w:w="2160" w:type="dxa"/>
            <w:shd w:val="clear" w:color="auto" w:fill="F0F4F7"/>
            <w:vAlign w:val="center"/>
          </w:tcPr>
          <w:p w14:paraId="4362A659" w14:textId="77777777" w:rsidR="00296883" w:rsidRDefault="00C63DC1">
            <w:pPr>
              <w:pStyle w:val="BookTable"/>
              <w:spacing w:after="0"/>
            </w:pPr>
            <w:r>
              <w:t>EntityImageZPL</w:t>
            </w:r>
          </w:p>
        </w:tc>
        <w:tc>
          <w:tcPr>
            <w:tcW w:w="5256" w:type="dxa"/>
            <w:shd w:val="clear" w:color="auto" w:fill="F0F4F7"/>
            <w:vAlign w:val="center"/>
          </w:tcPr>
          <w:p w14:paraId="3A9489EF" w14:textId="77777777" w:rsidR="00296883" w:rsidRDefault="00C63DC1">
            <w:pPr>
              <w:pStyle w:val="BookTable"/>
              <w:spacing w:after="0"/>
            </w:pPr>
            <w:r>
              <w:t>由 ZPL 文本、尺寸 mm 和 dots/​mm 生成标签光栅；确认配置的渲染器或服务。</w:t>
            </w:r>
          </w:p>
        </w:tc>
      </w:tr>
      <w:tr w:rsidR="00296883" w14:paraId="56A8EFD5" w14:textId="77777777">
        <w:trPr>
          <w:cantSplit/>
          <w:jc w:val="center"/>
        </w:trPr>
        <w:tc>
          <w:tcPr>
            <w:tcW w:w="2376" w:type="dxa"/>
            <w:shd w:val="clear" w:color="auto" w:fill="FFFFFF"/>
            <w:vAlign w:val="center"/>
          </w:tcPr>
          <w:p w14:paraId="15950A42" w14:textId="77777777" w:rsidR="00296883" w:rsidRDefault="00C63DC1">
            <w:pPr>
              <w:pStyle w:val="BookTable"/>
              <w:spacing w:after="0"/>
            </w:pPr>
            <w:r>
              <w:t>CreateDataMatrix</w:t>
            </w:r>
          </w:p>
        </w:tc>
        <w:tc>
          <w:tcPr>
            <w:tcW w:w="2160" w:type="dxa"/>
            <w:shd w:val="clear" w:color="auto" w:fill="FFFFFF"/>
            <w:vAlign w:val="center"/>
          </w:tcPr>
          <w:p w14:paraId="11B74272" w14:textId="77777777" w:rsidR="00296883" w:rsidRDefault="00C63DC1">
            <w:pPr>
              <w:pStyle w:val="BookTable"/>
              <w:spacing w:after="0"/>
            </w:pPr>
            <w:r>
              <w:t>EntityDataMatrix</w:t>
            </w:r>
          </w:p>
        </w:tc>
        <w:tc>
          <w:tcPr>
            <w:tcW w:w="5256" w:type="dxa"/>
            <w:shd w:val="clear" w:color="auto" w:fill="FFFFFF"/>
            <w:vAlign w:val="center"/>
          </w:tcPr>
          <w:p w14:paraId="3E7CD94B" w14:textId="77777777" w:rsidR="00296883" w:rsidRDefault="00C63DC1">
            <w:pPr>
              <w:pStyle w:val="BookTable"/>
              <w:spacing w:after="0"/>
            </w:pPr>
            <w:r>
              <w:t>DataMatrix 原文、单元形状及目标宽高 mm。</w:t>
            </w:r>
          </w:p>
        </w:tc>
      </w:tr>
      <w:tr w:rsidR="00296883" w14:paraId="4063F71C" w14:textId="77777777">
        <w:trPr>
          <w:cantSplit/>
          <w:jc w:val="center"/>
        </w:trPr>
        <w:tc>
          <w:tcPr>
            <w:tcW w:w="2376" w:type="dxa"/>
            <w:shd w:val="clear" w:color="auto" w:fill="F0F4F7"/>
            <w:vAlign w:val="center"/>
          </w:tcPr>
          <w:p w14:paraId="2A059333" w14:textId="77777777" w:rsidR="00296883" w:rsidRDefault="00C63DC1">
            <w:pPr>
              <w:pStyle w:val="BookTable"/>
              <w:spacing w:after="0"/>
            </w:pPr>
            <w:r>
              <w:t>CreateQRCode</w:t>
            </w:r>
          </w:p>
        </w:tc>
        <w:tc>
          <w:tcPr>
            <w:tcW w:w="2160" w:type="dxa"/>
            <w:shd w:val="clear" w:color="auto" w:fill="F0F4F7"/>
            <w:vAlign w:val="center"/>
          </w:tcPr>
          <w:p w14:paraId="32ECD6AE" w14:textId="77777777" w:rsidR="00296883" w:rsidRDefault="00C63DC1">
            <w:pPr>
              <w:pStyle w:val="BookTable"/>
              <w:spacing w:after="0"/>
            </w:pPr>
            <w:r>
              <w:t>EntityQRCode</w:t>
            </w:r>
          </w:p>
        </w:tc>
        <w:tc>
          <w:tcPr>
            <w:tcW w:w="5256" w:type="dxa"/>
            <w:shd w:val="clear" w:color="auto" w:fill="F0F4F7"/>
            <w:vAlign w:val="center"/>
          </w:tcPr>
          <w:p w14:paraId="42F4B22B" w14:textId="77777777" w:rsidR="00296883" w:rsidRDefault="00C63DC1">
            <w:pPr>
              <w:pStyle w:val="BookTable"/>
              <w:spacing w:after="0"/>
            </w:pPr>
            <w:r>
              <w:t>QR 原文、单元形状及目标尺寸 mm。</w:t>
            </w:r>
          </w:p>
        </w:tc>
      </w:tr>
      <w:tr w:rsidR="00296883" w14:paraId="7544B026" w14:textId="77777777">
        <w:trPr>
          <w:cantSplit/>
          <w:jc w:val="center"/>
        </w:trPr>
        <w:tc>
          <w:tcPr>
            <w:tcW w:w="2376" w:type="dxa"/>
            <w:shd w:val="clear" w:color="auto" w:fill="FFFFFF"/>
            <w:vAlign w:val="center"/>
          </w:tcPr>
          <w:p w14:paraId="560BBEB1" w14:textId="77777777" w:rsidR="00296883" w:rsidRDefault="00C63DC1">
            <w:pPr>
              <w:pStyle w:val="BookTable"/>
              <w:spacing w:after="0"/>
            </w:pPr>
            <w:r>
              <w:t>CreatePDF417</w:t>
            </w:r>
          </w:p>
        </w:tc>
        <w:tc>
          <w:tcPr>
            <w:tcW w:w="2160" w:type="dxa"/>
            <w:shd w:val="clear" w:color="auto" w:fill="FFFFFF"/>
            <w:vAlign w:val="center"/>
          </w:tcPr>
          <w:p w14:paraId="1B9F7E1F" w14:textId="77777777" w:rsidR="00296883" w:rsidRDefault="00C63DC1">
            <w:pPr>
              <w:pStyle w:val="BookTable"/>
              <w:spacing w:after="0"/>
            </w:pPr>
            <w:r>
              <w:t>EntityPDF417</w:t>
            </w:r>
          </w:p>
        </w:tc>
        <w:tc>
          <w:tcPr>
            <w:tcW w:w="5256" w:type="dxa"/>
            <w:shd w:val="clear" w:color="auto" w:fill="FFFFFF"/>
            <w:vAlign w:val="center"/>
          </w:tcPr>
          <w:p w14:paraId="50B61B5D" w14:textId="77777777" w:rsidR="00296883" w:rsidRDefault="00C63DC1">
            <w:pPr>
              <w:pStyle w:val="BookTable"/>
              <w:spacing w:after="0"/>
            </w:pPr>
            <w:r>
              <w:t>PDF417 码几何；与 PDF 页面导入无关。</w:t>
            </w:r>
          </w:p>
        </w:tc>
      </w:tr>
      <w:tr w:rsidR="00296883" w14:paraId="7C05732F" w14:textId="77777777">
        <w:trPr>
          <w:cantSplit/>
          <w:jc w:val="center"/>
        </w:trPr>
        <w:tc>
          <w:tcPr>
            <w:tcW w:w="2376" w:type="dxa"/>
            <w:shd w:val="clear" w:color="auto" w:fill="F0F4F7"/>
            <w:vAlign w:val="center"/>
          </w:tcPr>
          <w:p w14:paraId="67269B30" w14:textId="77777777" w:rsidR="00296883" w:rsidRDefault="00C63DC1">
            <w:pPr>
              <w:pStyle w:val="BookTable"/>
              <w:spacing w:after="0"/>
            </w:pPr>
            <w:r>
              <w:t>CreateAztec</w:t>
            </w:r>
          </w:p>
        </w:tc>
        <w:tc>
          <w:tcPr>
            <w:tcW w:w="2160" w:type="dxa"/>
            <w:shd w:val="clear" w:color="auto" w:fill="F0F4F7"/>
            <w:vAlign w:val="center"/>
          </w:tcPr>
          <w:p w14:paraId="4F1C642B" w14:textId="77777777" w:rsidR="00296883" w:rsidRDefault="00C63DC1">
            <w:pPr>
              <w:pStyle w:val="BookTable"/>
              <w:spacing w:after="0"/>
            </w:pPr>
            <w:r>
              <w:t>EntityAztec</w:t>
            </w:r>
          </w:p>
        </w:tc>
        <w:tc>
          <w:tcPr>
            <w:tcW w:w="5256" w:type="dxa"/>
            <w:shd w:val="clear" w:color="auto" w:fill="F0F4F7"/>
            <w:vAlign w:val="center"/>
          </w:tcPr>
          <w:p w14:paraId="0F3B9666" w14:textId="77777777" w:rsidR="00296883" w:rsidRDefault="00C63DC1">
            <w:pPr>
              <w:pStyle w:val="BookTable"/>
              <w:spacing w:after="0"/>
            </w:pPr>
            <w:r>
              <w:t>Aztec 原文、单元形状与目标尺寸。</w:t>
            </w:r>
          </w:p>
        </w:tc>
      </w:tr>
      <w:tr w:rsidR="00296883" w14:paraId="608A7D70" w14:textId="77777777">
        <w:trPr>
          <w:cantSplit/>
          <w:jc w:val="center"/>
        </w:trPr>
        <w:tc>
          <w:tcPr>
            <w:tcW w:w="2376" w:type="dxa"/>
            <w:shd w:val="clear" w:color="auto" w:fill="FFFFFF"/>
            <w:vAlign w:val="center"/>
          </w:tcPr>
          <w:p w14:paraId="7820D1C0" w14:textId="77777777" w:rsidR="00296883" w:rsidRDefault="00C63DC1">
            <w:pPr>
              <w:pStyle w:val="BookTable"/>
              <w:keepNext/>
              <w:spacing w:after="0"/>
            </w:pPr>
            <w:r>
              <w:t>CreateBarcode</w:t>
            </w:r>
          </w:p>
        </w:tc>
        <w:tc>
          <w:tcPr>
            <w:tcW w:w="2160" w:type="dxa"/>
            <w:shd w:val="clear" w:color="auto" w:fill="FFFFFF"/>
            <w:vAlign w:val="center"/>
          </w:tcPr>
          <w:p w14:paraId="1E1BA05F" w14:textId="77777777" w:rsidR="00296883" w:rsidRDefault="00C63DC1">
            <w:pPr>
              <w:pStyle w:val="BookTable"/>
              <w:keepNext/>
              <w:spacing w:after="0"/>
            </w:pPr>
            <w:r>
              <w:t>EntityBarcode1D</w:t>
            </w:r>
          </w:p>
        </w:tc>
        <w:tc>
          <w:tcPr>
            <w:tcW w:w="5256" w:type="dxa"/>
            <w:shd w:val="clear" w:color="auto" w:fill="FFFFFF"/>
            <w:vAlign w:val="center"/>
          </w:tcPr>
          <w:p w14:paraId="24E42C76" w14:textId="77777777" w:rsidR="00296883" w:rsidRDefault="00C63DC1">
            <w:pPr>
              <w:pStyle w:val="BookTable"/>
              <w:keepNext/>
              <w:spacing w:after="0"/>
            </w:pPr>
            <w:r>
              <w:t>1D 原文、Barcode1DFormats 及物理尺寸。</w:t>
            </w:r>
          </w:p>
        </w:tc>
      </w:tr>
      <w:tr w:rsidR="00296883" w14:paraId="12FDDEAE" w14:textId="77777777">
        <w:trPr>
          <w:cantSplit/>
          <w:jc w:val="center"/>
        </w:trPr>
        <w:tc>
          <w:tcPr>
            <w:tcW w:w="2376" w:type="dxa"/>
            <w:shd w:val="clear" w:color="auto" w:fill="F0F4F7"/>
            <w:vAlign w:val="center"/>
          </w:tcPr>
          <w:p w14:paraId="3BFB11F9" w14:textId="77777777" w:rsidR="00296883" w:rsidRDefault="00C63DC1">
            <w:pPr>
              <w:pStyle w:val="BookTable"/>
              <w:spacing w:after="0"/>
            </w:pPr>
            <w:r>
              <w:t>CreateBarcodeV2</w:t>
            </w:r>
          </w:p>
        </w:tc>
        <w:tc>
          <w:tcPr>
            <w:tcW w:w="2160" w:type="dxa"/>
            <w:shd w:val="clear" w:color="auto" w:fill="F0F4F7"/>
            <w:vAlign w:val="center"/>
          </w:tcPr>
          <w:p w14:paraId="29ED4098" w14:textId="77777777" w:rsidR="00296883" w:rsidRDefault="00C63DC1">
            <w:pPr>
              <w:pStyle w:val="BookTable"/>
              <w:spacing w:after="0"/>
            </w:pPr>
            <w:r>
              <w:t>EntityBarcode1D_​v2</w:t>
            </w:r>
          </w:p>
        </w:tc>
        <w:tc>
          <w:tcPr>
            <w:tcW w:w="5256" w:type="dxa"/>
            <w:shd w:val="clear" w:color="auto" w:fill="F0F4F7"/>
            <w:vAlign w:val="center"/>
          </w:tcPr>
          <w:p w14:paraId="0DD3D778" w14:textId="77777777" w:rsidR="00296883" w:rsidRDefault="00C63DC1">
            <w:pPr>
              <w:pStyle w:val="BookTable"/>
              <w:spacing w:after="0"/>
            </w:pPr>
            <w:r>
              <w:t>显式指定单元和格式的第二种 1D 系列。</w:t>
            </w:r>
          </w:p>
        </w:tc>
      </w:tr>
    </w:tbl>
    <w:p w14:paraId="305462A6" w14:textId="77777777" w:rsidR="00296883" w:rsidRDefault="00296883">
      <w:pPr>
        <w:spacing w:after="60" w:line="40" w:lineRule="exact"/>
      </w:pPr>
    </w:p>
    <w:p w14:paraId="30593EF1" w14:textId="77777777" w:rsidR="00296883" w:rsidRDefault="00C63DC1">
      <w:pPr>
        <w:pStyle w:val="21"/>
      </w:pPr>
      <w:bookmarkStart w:id="440" w:name="S3_S35_4"/>
      <w:bookmarkStart w:id="441" w:name="_Toc243897826"/>
      <w:r>
        <w:lastRenderedPageBreak/>
        <w:t xml:space="preserve">35.4  </w:t>
      </w:r>
      <w:r>
        <w:t>网格、曲面与采样格点</w:t>
      </w:r>
      <w:bookmarkEnd w:id="440"/>
      <w:bookmarkEnd w:id="4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45748E38" w14:textId="77777777">
        <w:trPr>
          <w:cantSplit/>
          <w:tblHeader/>
          <w:jc w:val="center"/>
        </w:trPr>
        <w:tc>
          <w:tcPr>
            <w:tcW w:w="2376" w:type="dxa"/>
            <w:shd w:val="clear" w:color="auto" w:fill="233C50"/>
            <w:vAlign w:val="center"/>
          </w:tcPr>
          <w:p w14:paraId="6AD065B6"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57DADFDE"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02CB1F18" w14:textId="77777777" w:rsidR="00296883" w:rsidRDefault="00C63DC1">
            <w:pPr>
              <w:pStyle w:val="BookTable"/>
              <w:keepNext/>
              <w:spacing w:after="0"/>
            </w:pPr>
            <w:r>
              <w:rPr>
                <w:rFonts w:ascii="Calibri" w:hAnsi="Calibri"/>
                <w:b/>
                <w:color w:val="FFFFFF"/>
              </w:rPr>
              <w:t>用途与主要参数</w:t>
            </w:r>
          </w:p>
        </w:tc>
      </w:tr>
      <w:tr w:rsidR="00296883" w14:paraId="51A06127" w14:textId="77777777">
        <w:trPr>
          <w:cantSplit/>
          <w:jc w:val="center"/>
        </w:trPr>
        <w:tc>
          <w:tcPr>
            <w:tcW w:w="2376" w:type="dxa"/>
            <w:shd w:val="clear" w:color="auto" w:fill="FFFFFF"/>
            <w:vAlign w:val="center"/>
          </w:tcPr>
          <w:p w14:paraId="2380E486" w14:textId="77777777" w:rsidR="00296883" w:rsidRDefault="00C63DC1">
            <w:pPr>
              <w:pStyle w:val="BookTable"/>
              <w:spacing w:after="0"/>
            </w:pPr>
            <w:r>
              <w:t>CreateCube</w:t>
            </w:r>
          </w:p>
        </w:tc>
        <w:tc>
          <w:tcPr>
            <w:tcW w:w="2160" w:type="dxa"/>
            <w:shd w:val="clear" w:color="auto" w:fill="FFFFFF"/>
            <w:vAlign w:val="center"/>
          </w:tcPr>
          <w:p w14:paraId="22CB9B8F" w14:textId="77777777" w:rsidR="00296883" w:rsidRDefault="00C63DC1">
            <w:pPr>
              <w:pStyle w:val="BookTable"/>
              <w:spacing w:after="0"/>
            </w:pPr>
            <w:r>
              <w:t>EntityCube</w:t>
            </w:r>
          </w:p>
        </w:tc>
        <w:tc>
          <w:tcPr>
            <w:tcW w:w="5256" w:type="dxa"/>
            <w:shd w:val="clear" w:color="auto" w:fill="FFFFFF"/>
            <w:vAlign w:val="center"/>
          </w:tcPr>
          <w:p w14:paraId="781B7D3C" w14:textId="77777777" w:rsidR="00296883" w:rsidRDefault="00C63DC1">
            <w:pPr>
              <w:pStyle w:val="BookTable"/>
              <w:spacing w:after="0"/>
            </w:pPr>
            <w:r>
              <w:t>中心及宽/​高/​深，mm。</w:t>
            </w:r>
          </w:p>
        </w:tc>
      </w:tr>
      <w:tr w:rsidR="00296883" w14:paraId="2C04171F" w14:textId="77777777">
        <w:trPr>
          <w:cantSplit/>
          <w:jc w:val="center"/>
        </w:trPr>
        <w:tc>
          <w:tcPr>
            <w:tcW w:w="2376" w:type="dxa"/>
            <w:shd w:val="clear" w:color="auto" w:fill="F0F4F7"/>
            <w:vAlign w:val="center"/>
          </w:tcPr>
          <w:p w14:paraId="10BC06D6" w14:textId="77777777" w:rsidR="00296883" w:rsidRDefault="00C63DC1">
            <w:pPr>
              <w:pStyle w:val="BookTable"/>
              <w:spacing w:after="0"/>
            </w:pPr>
            <w:r>
              <w:t>CreateCylinder</w:t>
            </w:r>
          </w:p>
        </w:tc>
        <w:tc>
          <w:tcPr>
            <w:tcW w:w="2160" w:type="dxa"/>
            <w:shd w:val="clear" w:color="auto" w:fill="F0F4F7"/>
            <w:vAlign w:val="center"/>
          </w:tcPr>
          <w:p w14:paraId="185F0847" w14:textId="77777777" w:rsidR="00296883" w:rsidRDefault="00C63DC1">
            <w:pPr>
              <w:pStyle w:val="BookTable"/>
              <w:spacing w:after="0"/>
            </w:pPr>
            <w:r>
              <w:t>EntityCylinder</w:t>
            </w:r>
          </w:p>
        </w:tc>
        <w:tc>
          <w:tcPr>
            <w:tcW w:w="5256" w:type="dxa"/>
            <w:shd w:val="clear" w:color="auto" w:fill="F0F4F7"/>
            <w:vAlign w:val="center"/>
          </w:tcPr>
          <w:p w14:paraId="10CD38AE" w14:textId="77777777" w:rsidR="00296883" w:rsidRDefault="00C63DC1">
            <w:pPr>
              <w:pStyle w:val="BookTable"/>
              <w:spacing w:after="0"/>
            </w:pPr>
            <w:r>
              <w:t>起点、半径与深度 mm；圆周分段默认 24。</w:t>
            </w:r>
          </w:p>
        </w:tc>
      </w:tr>
      <w:tr w:rsidR="00296883" w14:paraId="4895341E" w14:textId="77777777">
        <w:trPr>
          <w:cantSplit/>
          <w:jc w:val="center"/>
        </w:trPr>
        <w:tc>
          <w:tcPr>
            <w:tcW w:w="2376" w:type="dxa"/>
            <w:shd w:val="clear" w:color="auto" w:fill="FFFFFF"/>
            <w:vAlign w:val="center"/>
          </w:tcPr>
          <w:p w14:paraId="33F7C4AC" w14:textId="77777777" w:rsidR="00296883" w:rsidRDefault="00C63DC1">
            <w:pPr>
              <w:pStyle w:val="BookTable"/>
              <w:spacing w:after="0"/>
            </w:pPr>
            <w:r>
              <w:t>CreateCone</w:t>
            </w:r>
          </w:p>
        </w:tc>
        <w:tc>
          <w:tcPr>
            <w:tcW w:w="2160" w:type="dxa"/>
            <w:shd w:val="clear" w:color="auto" w:fill="FFFFFF"/>
            <w:vAlign w:val="center"/>
          </w:tcPr>
          <w:p w14:paraId="4340CE1B" w14:textId="77777777" w:rsidR="00296883" w:rsidRDefault="00C63DC1">
            <w:pPr>
              <w:pStyle w:val="BookTable"/>
              <w:spacing w:after="0"/>
            </w:pPr>
            <w:r>
              <w:t>EntityCone</w:t>
            </w:r>
          </w:p>
        </w:tc>
        <w:tc>
          <w:tcPr>
            <w:tcW w:w="5256" w:type="dxa"/>
            <w:shd w:val="clear" w:color="auto" w:fill="FFFFFF"/>
            <w:vAlign w:val="center"/>
          </w:tcPr>
          <w:p w14:paraId="282FB08F" w14:textId="77777777" w:rsidR="00296883" w:rsidRDefault="00C63DC1">
            <w:pPr>
              <w:pStyle w:val="BookTable"/>
              <w:spacing w:after="0"/>
            </w:pPr>
            <w:r>
              <w:t>基准/​末端半径和 +Z 长度，可指定基准中心；末端半径 0 为尖锥。</w:t>
            </w:r>
          </w:p>
        </w:tc>
      </w:tr>
      <w:tr w:rsidR="00296883" w14:paraId="750FE79A" w14:textId="77777777">
        <w:trPr>
          <w:cantSplit/>
          <w:jc w:val="center"/>
        </w:trPr>
        <w:tc>
          <w:tcPr>
            <w:tcW w:w="2376" w:type="dxa"/>
            <w:shd w:val="clear" w:color="auto" w:fill="F0F4F7"/>
            <w:vAlign w:val="center"/>
          </w:tcPr>
          <w:p w14:paraId="1EFD3865" w14:textId="77777777" w:rsidR="00296883" w:rsidRDefault="00C63DC1">
            <w:pPr>
              <w:pStyle w:val="BookTable"/>
              <w:spacing w:after="0"/>
            </w:pPr>
            <w:r>
              <w:t>CreateSphere</w:t>
            </w:r>
          </w:p>
        </w:tc>
        <w:tc>
          <w:tcPr>
            <w:tcW w:w="2160" w:type="dxa"/>
            <w:shd w:val="clear" w:color="auto" w:fill="F0F4F7"/>
            <w:vAlign w:val="center"/>
          </w:tcPr>
          <w:p w14:paraId="736937D5" w14:textId="77777777" w:rsidR="00296883" w:rsidRDefault="00C63DC1">
            <w:pPr>
              <w:pStyle w:val="BookTable"/>
              <w:spacing w:after="0"/>
            </w:pPr>
            <w:r>
              <w:t>EntitySphere</w:t>
            </w:r>
          </w:p>
        </w:tc>
        <w:tc>
          <w:tcPr>
            <w:tcW w:w="5256" w:type="dxa"/>
            <w:shd w:val="clear" w:color="auto" w:fill="F0F4F7"/>
            <w:vAlign w:val="center"/>
          </w:tcPr>
          <w:p w14:paraId="268FC89D" w14:textId="77777777" w:rsidR="00296883" w:rsidRDefault="00C63DC1">
            <w:pPr>
              <w:pStyle w:val="BookTable"/>
              <w:spacing w:after="0"/>
            </w:pPr>
            <w:r>
              <w:t>中心与半径 mm；分段数控制采样精度。</w:t>
            </w:r>
          </w:p>
        </w:tc>
      </w:tr>
      <w:tr w:rsidR="00296883" w14:paraId="0F97D965" w14:textId="77777777">
        <w:trPr>
          <w:cantSplit/>
          <w:jc w:val="center"/>
        </w:trPr>
        <w:tc>
          <w:tcPr>
            <w:tcW w:w="2376" w:type="dxa"/>
            <w:shd w:val="clear" w:color="auto" w:fill="FFFFFF"/>
            <w:vAlign w:val="center"/>
          </w:tcPr>
          <w:p w14:paraId="7E350477" w14:textId="77777777" w:rsidR="00296883" w:rsidRDefault="00C63DC1">
            <w:pPr>
              <w:pStyle w:val="BookTable"/>
              <w:spacing w:after="0"/>
            </w:pPr>
            <w:r>
              <w:t>CreatePlane</w:t>
            </w:r>
          </w:p>
        </w:tc>
        <w:tc>
          <w:tcPr>
            <w:tcW w:w="2160" w:type="dxa"/>
            <w:shd w:val="clear" w:color="auto" w:fill="FFFFFF"/>
            <w:vAlign w:val="center"/>
          </w:tcPr>
          <w:p w14:paraId="52F93D72" w14:textId="77777777" w:rsidR="00296883" w:rsidRDefault="00C63DC1">
            <w:pPr>
              <w:pStyle w:val="BookTable"/>
              <w:spacing w:after="0"/>
            </w:pPr>
            <w:r>
              <w:t>EntityPlane</w:t>
            </w:r>
          </w:p>
        </w:tc>
        <w:tc>
          <w:tcPr>
            <w:tcW w:w="5256" w:type="dxa"/>
            <w:shd w:val="clear" w:color="auto" w:fill="FFFFFF"/>
            <w:vAlign w:val="center"/>
          </w:tcPr>
          <w:p w14:paraId="3EB70DC3" w14:textId="77777777" w:rsidR="00296883" w:rsidRDefault="00C63DC1">
            <w:pPr>
              <w:pStyle w:val="BookTable"/>
              <w:spacing w:after="0"/>
            </w:pPr>
            <w:r>
              <w:t>XY 平面或垂直于指定非零法向量的矩形三角网格。</w:t>
            </w:r>
          </w:p>
        </w:tc>
      </w:tr>
      <w:tr w:rsidR="00296883" w14:paraId="47EE8E47" w14:textId="77777777">
        <w:trPr>
          <w:cantSplit/>
          <w:jc w:val="center"/>
        </w:trPr>
        <w:tc>
          <w:tcPr>
            <w:tcW w:w="2376" w:type="dxa"/>
            <w:shd w:val="clear" w:color="auto" w:fill="F0F4F7"/>
            <w:vAlign w:val="center"/>
          </w:tcPr>
          <w:p w14:paraId="4F7BAC37" w14:textId="77777777" w:rsidR="00296883" w:rsidRDefault="00C63DC1">
            <w:pPr>
              <w:pStyle w:val="BookTable"/>
              <w:spacing w:after="0"/>
            </w:pPr>
            <w:r>
              <w:t>CreatePyramid</w:t>
            </w:r>
          </w:p>
        </w:tc>
        <w:tc>
          <w:tcPr>
            <w:tcW w:w="2160" w:type="dxa"/>
            <w:shd w:val="clear" w:color="auto" w:fill="F0F4F7"/>
            <w:vAlign w:val="center"/>
          </w:tcPr>
          <w:p w14:paraId="568AA07B" w14:textId="77777777" w:rsidR="00296883" w:rsidRDefault="00C63DC1">
            <w:pPr>
              <w:pStyle w:val="BookTable"/>
              <w:spacing w:after="0"/>
            </w:pPr>
            <w:r>
              <w:t>EntityPyramid</w:t>
            </w:r>
          </w:p>
        </w:tc>
        <w:tc>
          <w:tcPr>
            <w:tcW w:w="5256" w:type="dxa"/>
            <w:shd w:val="clear" w:color="auto" w:fill="F0F4F7"/>
            <w:vAlign w:val="center"/>
          </w:tcPr>
          <w:p w14:paraId="1F3B7B1B" w14:textId="77777777" w:rsidR="00296883" w:rsidRDefault="00C63DC1">
            <w:pPr>
              <w:pStyle w:val="BookTable"/>
              <w:spacing w:after="0"/>
            </w:pPr>
            <w:r>
              <w:t>矩形底面中心、X/​Y 尺寸及正 Z 高度，mm。</w:t>
            </w:r>
          </w:p>
        </w:tc>
      </w:tr>
      <w:tr w:rsidR="00296883" w14:paraId="1C42F1EF" w14:textId="77777777">
        <w:trPr>
          <w:cantSplit/>
          <w:jc w:val="center"/>
        </w:trPr>
        <w:tc>
          <w:tcPr>
            <w:tcW w:w="2376" w:type="dxa"/>
            <w:shd w:val="clear" w:color="auto" w:fill="FFFFFF"/>
            <w:vAlign w:val="center"/>
          </w:tcPr>
          <w:p w14:paraId="25D520F9" w14:textId="77777777" w:rsidR="00296883" w:rsidRDefault="00C63DC1">
            <w:pPr>
              <w:pStyle w:val="BookTable"/>
              <w:spacing w:after="0"/>
            </w:pPr>
            <w:r>
              <w:t>CreateTorus</w:t>
            </w:r>
          </w:p>
        </w:tc>
        <w:tc>
          <w:tcPr>
            <w:tcW w:w="2160" w:type="dxa"/>
            <w:shd w:val="clear" w:color="auto" w:fill="FFFFFF"/>
            <w:vAlign w:val="center"/>
          </w:tcPr>
          <w:p w14:paraId="7C5EA880" w14:textId="77777777" w:rsidR="00296883" w:rsidRDefault="00C63DC1">
            <w:pPr>
              <w:pStyle w:val="BookTable"/>
              <w:spacing w:after="0"/>
            </w:pPr>
            <w:r>
              <w:t>EntityTorus</w:t>
            </w:r>
          </w:p>
        </w:tc>
        <w:tc>
          <w:tcPr>
            <w:tcW w:w="5256" w:type="dxa"/>
            <w:shd w:val="clear" w:color="auto" w:fill="FFFFFF"/>
            <w:vAlign w:val="center"/>
          </w:tcPr>
          <w:p w14:paraId="5673319B" w14:textId="77777777" w:rsidR="00296883" w:rsidRDefault="00C63DC1">
            <w:pPr>
              <w:pStyle w:val="BookTable"/>
              <w:spacing w:after="0"/>
            </w:pPr>
            <w:r>
              <w:t>绕局部 Z 的圆环；主半径至管中心线，次半径为管半径，mm。</w:t>
            </w:r>
          </w:p>
        </w:tc>
      </w:tr>
      <w:tr w:rsidR="00296883" w14:paraId="3000DB61" w14:textId="77777777">
        <w:trPr>
          <w:cantSplit/>
          <w:jc w:val="center"/>
        </w:trPr>
        <w:tc>
          <w:tcPr>
            <w:tcW w:w="2376" w:type="dxa"/>
            <w:shd w:val="clear" w:color="auto" w:fill="F0F4F7"/>
            <w:vAlign w:val="center"/>
          </w:tcPr>
          <w:p w14:paraId="4F482382" w14:textId="77777777" w:rsidR="00296883" w:rsidRDefault="00C63DC1">
            <w:pPr>
              <w:pStyle w:val="BookTable"/>
              <w:keepNext/>
              <w:spacing w:after="0"/>
            </w:pPr>
            <w:r>
              <w:t>CreateNURBS3D</w:t>
            </w:r>
          </w:p>
        </w:tc>
        <w:tc>
          <w:tcPr>
            <w:tcW w:w="2160" w:type="dxa"/>
            <w:shd w:val="clear" w:color="auto" w:fill="F0F4F7"/>
            <w:vAlign w:val="center"/>
          </w:tcPr>
          <w:p w14:paraId="1D870939" w14:textId="77777777" w:rsidR="00296883" w:rsidRDefault="00C63DC1">
            <w:pPr>
              <w:pStyle w:val="BookTable"/>
              <w:keepNext/>
              <w:spacing w:after="0"/>
            </w:pPr>
            <w:r>
              <w:t>EntityNURBSSurface</w:t>
            </w:r>
          </w:p>
        </w:tc>
        <w:tc>
          <w:tcPr>
            <w:tcW w:w="5256" w:type="dxa"/>
            <w:shd w:val="clear" w:color="auto" w:fill="F0F4F7"/>
            <w:vAlign w:val="center"/>
          </w:tcPr>
          <w:p w14:paraId="60797EC3" w14:textId="77777777" w:rsidR="00296883" w:rsidRDefault="00C63DC1">
            <w:pPr>
              <w:pStyle w:val="BookTable"/>
              <w:keepNext/>
              <w:spacing w:after="0"/>
            </w:pPr>
            <w:r>
              <w:t>行优先控制点和权重、U/​V 节点与次数、采样数；U 沿列递增。</w:t>
            </w:r>
          </w:p>
        </w:tc>
      </w:tr>
      <w:tr w:rsidR="00296883" w14:paraId="53918009" w14:textId="77777777">
        <w:trPr>
          <w:cantSplit/>
          <w:jc w:val="center"/>
        </w:trPr>
        <w:tc>
          <w:tcPr>
            <w:tcW w:w="2376" w:type="dxa"/>
            <w:shd w:val="clear" w:color="auto" w:fill="FFFFFF"/>
            <w:vAlign w:val="center"/>
          </w:tcPr>
          <w:p w14:paraId="2BECD83B" w14:textId="77777777" w:rsidR="00296883" w:rsidRDefault="00C63DC1">
            <w:pPr>
              <w:pStyle w:val="BookTable"/>
              <w:spacing w:after="0"/>
            </w:pPr>
            <w:r>
              <w:t>CreateGridCloud</w:t>
            </w:r>
          </w:p>
        </w:tc>
        <w:tc>
          <w:tcPr>
            <w:tcW w:w="2160" w:type="dxa"/>
            <w:shd w:val="clear" w:color="auto" w:fill="FFFFFF"/>
            <w:vAlign w:val="center"/>
          </w:tcPr>
          <w:p w14:paraId="3830078E" w14:textId="77777777" w:rsidR="00296883" w:rsidRDefault="00C63DC1">
            <w:pPr>
              <w:pStyle w:val="BookTable"/>
              <w:spacing w:after="0"/>
            </w:pPr>
            <w:r>
              <w:t>EntityGrids</w:t>
            </w:r>
          </w:p>
        </w:tc>
        <w:tc>
          <w:tcPr>
            <w:tcW w:w="5256" w:type="dxa"/>
            <w:shd w:val="clear" w:color="auto" w:fill="FFFFFF"/>
            <w:vAlign w:val="center"/>
          </w:tcPr>
          <w:p w14:paraId="259EAE4D" w14:textId="77777777" w:rsidR="00296883" w:rsidRDefault="00C63DC1">
            <w:pPr>
              <w:pStyle w:val="BookTable"/>
              <w:spacing w:after="0"/>
            </w:pPr>
            <w:r>
              <w:t>行×列、XY 间隔、Z 深度及范围 mm；不同于提取命令 ActGridCloud。</w:t>
            </w:r>
          </w:p>
        </w:tc>
      </w:tr>
    </w:tbl>
    <w:p w14:paraId="0FE9BEBA" w14:textId="77777777" w:rsidR="00296883" w:rsidRDefault="00296883">
      <w:pPr>
        <w:spacing w:after="60" w:line="40" w:lineRule="exact"/>
      </w:pPr>
    </w:p>
    <w:p w14:paraId="154696CD" w14:textId="77777777" w:rsidR="00296883" w:rsidRDefault="00C63DC1">
      <w:pPr>
        <w:pStyle w:val="21"/>
      </w:pPr>
      <w:bookmarkStart w:id="442" w:name="S3_S35_5"/>
      <w:bookmarkStart w:id="443" w:name="_Toc243897827"/>
      <w:r>
        <w:t xml:space="preserve">35.5  </w:t>
      </w:r>
      <w:r>
        <w:t>容器与文件对象</w:t>
      </w:r>
      <w:bookmarkEnd w:id="442"/>
      <w:bookmarkEnd w:id="4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6731D86C" w14:textId="77777777">
        <w:trPr>
          <w:cantSplit/>
          <w:tblHeader/>
          <w:jc w:val="center"/>
        </w:trPr>
        <w:tc>
          <w:tcPr>
            <w:tcW w:w="2376" w:type="dxa"/>
            <w:shd w:val="clear" w:color="auto" w:fill="233C50"/>
            <w:vAlign w:val="center"/>
          </w:tcPr>
          <w:p w14:paraId="5013F6E9"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28F42A94"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3A1232C1" w14:textId="77777777" w:rsidR="00296883" w:rsidRDefault="00C63DC1">
            <w:pPr>
              <w:pStyle w:val="BookTable"/>
              <w:keepNext/>
              <w:spacing w:after="0"/>
            </w:pPr>
            <w:r>
              <w:rPr>
                <w:rFonts w:ascii="Calibri" w:hAnsi="Calibri"/>
                <w:b/>
                <w:color w:val="FFFFFF"/>
              </w:rPr>
              <w:t>用途与主要参数</w:t>
            </w:r>
          </w:p>
        </w:tc>
      </w:tr>
      <w:tr w:rsidR="00296883" w14:paraId="2EDF16E9" w14:textId="77777777">
        <w:trPr>
          <w:cantSplit/>
          <w:jc w:val="center"/>
        </w:trPr>
        <w:tc>
          <w:tcPr>
            <w:tcW w:w="2376" w:type="dxa"/>
            <w:shd w:val="clear" w:color="auto" w:fill="FFFFFF"/>
            <w:vAlign w:val="center"/>
          </w:tcPr>
          <w:p w14:paraId="7E489DEB" w14:textId="77777777" w:rsidR="00296883" w:rsidRDefault="00C63DC1">
            <w:pPr>
              <w:pStyle w:val="BookTable"/>
              <w:spacing w:after="0"/>
            </w:pPr>
            <w:r>
              <w:t>CreateLayer</w:t>
            </w:r>
          </w:p>
        </w:tc>
        <w:tc>
          <w:tcPr>
            <w:tcW w:w="2160" w:type="dxa"/>
            <w:shd w:val="clear" w:color="auto" w:fill="FFFFFF"/>
            <w:vAlign w:val="center"/>
          </w:tcPr>
          <w:p w14:paraId="42DF35C9" w14:textId="77777777" w:rsidR="00296883" w:rsidRDefault="00C63DC1">
            <w:pPr>
              <w:pStyle w:val="BookTable"/>
              <w:spacing w:after="0"/>
            </w:pPr>
            <w:r>
              <w:t>EntityLayer</w:t>
            </w:r>
          </w:p>
        </w:tc>
        <w:tc>
          <w:tcPr>
            <w:tcW w:w="5256" w:type="dxa"/>
            <w:shd w:val="clear" w:color="auto" w:fill="FFFFFF"/>
            <w:vAlign w:val="center"/>
          </w:tcPr>
          <w:p w14:paraId="081F2BC7" w14:textId="77777777" w:rsidR="00296883" w:rsidRDefault="00C63DC1">
            <w:pPr>
              <w:pStyle w:val="BookTable"/>
              <w:spacing w:after="0"/>
            </w:pPr>
            <w:r>
              <w:t>命名工艺图层，使用文档图层 Action 添加。</w:t>
            </w:r>
          </w:p>
        </w:tc>
      </w:tr>
      <w:tr w:rsidR="00296883" w14:paraId="5530F357" w14:textId="77777777">
        <w:trPr>
          <w:cantSplit/>
          <w:jc w:val="center"/>
        </w:trPr>
        <w:tc>
          <w:tcPr>
            <w:tcW w:w="2376" w:type="dxa"/>
            <w:shd w:val="clear" w:color="auto" w:fill="F0F4F7"/>
            <w:vAlign w:val="center"/>
          </w:tcPr>
          <w:p w14:paraId="3F7EA32A" w14:textId="77777777" w:rsidR="00296883" w:rsidRDefault="00C63DC1">
            <w:pPr>
              <w:pStyle w:val="BookTable"/>
              <w:spacing w:after="0"/>
            </w:pPr>
            <w:r>
              <w:t>CreateBlock</w:t>
            </w:r>
          </w:p>
        </w:tc>
        <w:tc>
          <w:tcPr>
            <w:tcW w:w="2160" w:type="dxa"/>
            <w:shd w:val="clear" w:color="auto" w:fill="F0F4F7"/>
            <w:vAlign w:val="center"/>
          </w:tcPr>
          <w:p w14:paraId="784656C6" w14:textId="77777777" w:rsidR="00296883" w:rsidRDefault="00C63DC1">
            <w:pPr>
              <w:pStyle w:val="BookTable"/>
              <w:spacing w:after="0"/>
            </w:pPr>
            <w:r>
              <w:t>EntityBlock</w:t>
            </w:r>
          </w:p>
        </w:tc>
        <w:tc>
          <w:tcPr>
            <w:tcW w:w="5256" w:type="dxa"/>
            <w:shd w:val="clear" w:color="auto" w:fill="F0F4F7"/>
            <w:vAlign w:val="center"/>
          </w:tcPr>
          <w:p w14:paraId="3D7BE5F0" w14:textId="77777777" w:rsidR="00296883" w:rsidRDefault="00C63DC1">
            <w:pPr>
              <w:pStyle w:val="BookTable"/>
              <w:spacing w:after="0"/>
            </w:pPr>
            <w:r>
              <w:t>拥有传入独立子对象的可复用主块。</w:t>
            </w:r>
          </w:p>
        </w:tc>
      </w:tr>
      <w:tr w:rsidR="00296883" w14:paraId="3E62E317" w14:textId="77777777">
        <w:trPr>
          <w:cantSplit/>
          <w:jc w:val="center"/>
        </w:trPr>
        <w:tc>
          <w:tcPr>
            <w:tcW w:w="2376" w:type="dxa"/>
            <w:shd w:val="clear" w:color="auto" w:fill="FFFFFF"/>
            <w:vAlign w:val="center"/>
          </w:tcPr>
          <w:p w14:paraId="51F43190" w14:textId="77777777" w:rsidR="00296883" w:rsidRDefault="00C63DC1">
            <w:pPr>
              <w:pStyle w:val="BookTable"/>
              <w:spacing w:after="0"/>
            </w:pPr>
            <w:r>
              <w:t>CreateBlockInsert</w:t>
            </w:r>
          </w:p>
        </w:tc>
        <w:tc>
          <w:tcPr>
            <w:tcW w:w="2160" w:type="dxa"/>
            <w:shd w:val="clear" w:color="auto" w:fill="FFFFFF"/>
            <w:vAlign w:val="center"/>
          </w:tcPr>
          <w:p w14:paraId="201E3CCD" w14:textId="77777777" w:rsidR="00296883" w:rsidRDefault="00C63DC1">
            <w:pPr>
              <w:pStyle w:val="BookTable"/>
              <w:spacing w:after="0"/>
            </w:pPr>
            <w:r>
              <w:t>EntityBlockInsert</w:t>
            </w:r>
          </w:p>
        </w:tc>
        <w:tc>
          <w:tcPr>
            <w:tcW w:w="5256" w:type="dxa"/>
            <w:shd w:val="clear" w:color="auto" w:fill="FFFFFF"/>
            <w:vAlign w:val="center"/>
          </w:tcPr>
          <w:p w14:paraId="430F55FF" w14:textId="77777777" w:rsidR="00296883" w:rsidRDefault="00C63DC1">
            <w:pPr>
              <w:pStyle w:val="BookTable"/>
              <w:spacing w:after="0"/>
            </w:pPr>
            <w:r>
              <w:t>实例名、主块名及 XYZ 位移 mm；主块必须存在于文档 Blocks。</w:t>
            </w:r>
          </w:p>
        </w:tc>
      </w:tr>
      <w:tr w:rsidR="00296883" w14:paraId="41E4E253" w14:textId="77777777">
        <w:trPr>
          <w:cantSplit/>
          <w:jc w:val="center"/>
        </w:trPr>
        <w:tc>
          <w:tcPr>
            <w:tcW w:w="2376" w:type="dxa"/>
            <w:shd w:val="clear" w:color="auto" w:fill="F0F4F7"/>
            <w:vAlign w:val="center"/>
          </w:tcPr>
          <w:p w14:paraId="72AEBFD2" w14:textId="77777777" w:rsidR="00296883" w:rsidRDefault="00C63DC1">
            <w:pPr>
              <w:pStyle w:val="BookTable"/>
              <w:spacing w:after="0"/>
            </w:pPr>
            <w:r>
              <w:t>CreateMixedGroup</w:t>
            </w:r>
          </w:p>
        </w:tc>
        <w:tc>
          <w:tcPr>
            <w:tcW w:w="2160" w:type="dxa"/>
            <w:shd w:val="clear" w:color="auto" w:fill="F0F4F7"/>
            <w:vAlign w:val="center"/>
          </w:tcPr>
          <w:p w14:paraId="3501CCA8" w14:textId="77777777" w:rsidR="00296883" w:rsidRDefault="00C63DC1">
            <w:pPr>
              <w:pStyle w:val="BookTable"/>
              <w:spacing w:after="0"/>
            </w:pPr>
            <w:r>
              <w:t>EntityMixedGroup</w:t>
            </w:r>
          </w:p>
        </w:tc>
        <w:tc>
          <w:tcPr>
            <w:tcW w:w="5256" w:type="dxa"/>
            <w:shd w:val="clear" w:color="auto" w:fill="F0F4F7"/>
            <w:vAlign w:val="center"/>
          </w:tcPr>
          <w:p w14:paraId="21151C21" w14:textId="77777777" w:rsidR="00296883" w:rsidRDefault="00C63DC1">
            <w:pPr>
              <w:pStyle w:val="BookTable"/>
              <w:spacing w:after="0"/>
            </w:pPr>
            <w:r>
              <w:t>拥有混合类型子项，可包含控制对象。</w:t>
            </w:r>
          </w:p>
        </w:tc>
      </w:tr>
      <w:tr w:rsidR="00296883" w14:paraId="62277BDF" w14:textId="77777777">
        <w:trPr>
          <w:cantSplit/>
          <w:jc w:val="center"/>
        </w:trPr>
        <w:tc>
          <w:tcPr>
            <w:tcW w:w="2376" w:type="dxa"/>
            <w:shd w:val="clear" w:color="auto" w:fill="FFFFFF"/>
            <w:vAlign w:val="center"/>
          </w:tcPr>
          <w:p w14:paraId="04CB56CF" w14:textId="77777777" w:rsidR="00296883" w:rsidRDefault="00C63DC1">
            <w:pPr>
              <w:pStyle w:val="BookTable"/>
              <w:spacing w:after="0"/>
            </w:pPr>
            <w:r>
              <w:t>CreateUniformGroup</w:t>
            </w:r>
          </w:p>
        </w:tc>
        <w:tc>
          <w:tcPr>
            <w:tcW w:w="2160" w:type="dxa"/>
            <w:shd w:val="clear" w:color="auto" w:fill="FFFFFF"/>
            <w:vAlign w:val="center"/>
          </w:tcPr>
          <w:p w14:paraId="07CDEFB6" w14:textId="77777777" w:rsidR="00296883" w:rsidRDefault="00C63DC1">
            <w:pPr>
              <w:pStyle w:val="BookTable"/>
              <w:spacing w:after="0"/>
            </w:pPr>
            <w:r>
              <w:t>EntityUniformGroup</w:t>
            </w:r>
          </w:p>
        </w:tc>
        <w:tc>
          <w:tcPr>
            <w:tcW w:w="5256" w:type="dxa"/>
            <w:shd w:val="clear" w:color="auto" w:fill="FFFFFF"/>
            <w:vAlign w:val="center"/>
          </w:tcPr>
          <w:p w14:paraId="0271C88D" w14:textId="77777777" w:rsidR="00296883" w:rsidRDefault="00C63DC1">
            <w:pPr>
              <w:pStyle w:val="BookTable"/>
              <w:spacing w:after="0"/>
            </w:pPr>
            <w:r>
              <w:t>要求兼容且相同的 RenderMode；不可包含文本转换、控制对象或活动 Hatch。</w:t>
            </w:r>
          </w:p>
        </w:tc>
      </w:tr>
      <w:tr w:rsidR="00296883" w14:paraId="5324DD35" w14:textId="77777777">
        <w:trPr>
          <w:cantSplit/>
          <w:jc w:val="center"/>
        </w:trPr>
        <w:tc>
          <w:tcPr>
            <w:tcW w:w="2376" w:type="dxa"/>
            <w:shd w:val="clear" w:color="auto" w:fill="F0F4F7"/>
            <w:vAlign w:val="center"/>
          </w:tcPr>
          <w:p w14:paraId="1FC81220" w14:textId="77777777" w:rsidR="00296883" w:rsidRDefault="00C63DC1">
            <w:pPr>
              <w:pStyle w:val="BookTable"/>
              <w:spacing w:after="0"/>
            </w:pPr>
            <w:r>
              <w:t>CreateSVG</w:t>
            </w:r>
          </w:p>
        </w:tc>
        <w:tc>
          <w:tcPr>
            <w:tcW w:w="2160" w:type="dxa"/>
            <w:shd w:val="clear" w:color="auto" w:fill="F0F4F7"/>
            <w:vAlign w:val="center"/>
          </w:tcPr>
          <w:p w14:paraId="596C269F" w14:textId="77777777" w:rsidR="00296883" w:rsidRDefault="00C63DC1">
            <w:pPr>
              <w:pStyle w:val="BookTable"/>
              <w:spacing w:after="0"/>
            </w:pPr>
            <w:r>
              <w:t>bool; out EntityMixedGroup</w:t>
            </w:r>
          </w:p>
        </w:tc>
        <w:tc>
          <w:tcPr>
            <w:tcW w:w="5256" w:type="dxa"/>
            <w:shd w:val="clear" w:color="auto" w:fill="F0F4F7"/>
            <w:vAlign w:val="center"/>
          </w:tcPr>
          <w:p w14:paraId="2512892A" w14:textId="77777777" w:rsidR="00296883" w:rsidRDefault="00C63DC1">
            <w:pPr>
              <w:pStyle w:val="BookTable"/>
              <w:spacing w:after="0"/>
            </w:pPr>
            <w:r>
              <w:t>SVG 矢量导入，实际为 EntitySvg；检查 bool/​out。按 96 px/​in 换算并反转 Y，注意不支持的 SVG 功能。</w:t>
            </w:r>
          </w:p>
        </w:tc>
      </w:tr>
      <w:tr w:rsidR="00296883" w14:paraId="0F36C8A5" w14:textId="77777777">
        <w:trPr>
          <w:cantSplit/>
          <w:jc w:val="center"/>
        </w:trPr>
        <w:tc>
          <w:tcPr>
            <w:tcW w:w="2376" w:type="dxa"/>
            <w:shd w:val="clear" w:color="auto" w:fill="FFFFFF"/>
            <w:vAlign w:val="center"/>
          </w:tcPr>
          <w:p w14:paraId="484728FF" w14:textId="77777777" w:rsidR="00296883" w:rsidRDefault="00C63DC1">
            <w:pPr>
              <w:pStyle w:val="BookTable"/>
              <w:spacing w:after="0"/>
            </w:pPr>
            <w:r>
              <w:t>CreateMesh</w:t>
            </w:r>
          </w:p>
        </w:tc>
        <w:tc>
          <w:tcPr>
            <w:tcW w:w="2160" w:type="dxa"/>
            <w:shd w:val="clear" w:color="auto" w:fill="FFFFFF"/>
            <w:vAlign w:val="center"/>
          </w:tcPr>
          <w:p w14:paraId="6CFCAA4E" w14:textId="77777777" w:rsidR="00296883" w:rsidRDefault="00C63DC1">
            <w:pPr>
              <w:pStyle w:val="BookTable"/>
              <w:spacing w:after="0"/>
            </w:pPr>
            <w:r>
              <w:t>bool; out EntityMesh</w:t>
            </w:r>
          </w:p>
        </w:tc>
        <w:tc>
          <w:tcPr>
            <w:tcW w:w="5256" w:type="dxa"/>
            <w:shd w:val="clear" w:color="auto" w:fill="FFFFFF"/>
            <w:vAlign w:val="center"/>
          </w:tcPr>
          <w:p w14:paraId="341E7337" w14:textId="77777777" w:rsidR="00296883" w:rsidRDefault="00C63DC1">
            <w:pPr>
              <w:pStyle w:val="BookTable"/>
              <w:spacing w:after="0"/>
            </w:pPr>
            <w:r>
              <w:t>STL、PLY、OBJ、STP/​STEP 或 3MF；检查加载结果和物理单位。</w:t>
            </w:r>
          </w:p>
        </w:tc>
      </w:tr>
      <w:tr w:rsidR="00296883" w14:paraId="690DB0EB" w14:textId="77777777">
        <w:trPr>
          <w:cantSplit/>
          <w:jc w:val="center"/>
        </w:trPr>
        <w:tc>
          <w:tcPr>
            <w:tcW w:w="2376" w:type="dxa"/>
            <w:shd w:val="clear" w:color="auto" w:fill="F0F4F7"/>
            <w:vAlign w:val="center"/>
          </w:tcPr>
          <w:p w14:paraId="43BC163E" w14:textId="77777777" w:rsidR="00296883" w:rsidRDefault="00C63DC1">
            <w:pPr>
              <w:pStyle w:val="BookTable"/>
              <w:spacing w:after="0"/>
            </w:pPr>
            <w:r>
              <w:t>CreateDxf</w:t>
            </w:r>
          </w:p>
        </w:tc>
        <w:tc>
          <w:tcPr>
            <w:tcW w:w="2160" w:type="dxa"/>
            <w:shd w:val="clear" w:color="auto" w:fill="F0F4F7"/>
            <w:vAlign w:val="center"/>
          </w:tcPr>
          <w:p w14:paraId="21AE1A1F" w14:textId="77777777" w:rsidR="00296883" w:rsidRDefault="00C63DC1">
            <w:pPr>
              <w:pStyle w:val="BookTable"/>
              <w:spacing w:after="0"/>
            </w:pPr>
            <w:r>
              <w:t>bool; out EntityMixedGroup</w:t>
            </w:r>
          </w:p>
        </w:tc>
        <w:tc>
          <w:tcPr>
            <w:tcW w:w="5256" w:type="dxa"/>
            <w:shd w:val="clear" w:color="auto" w:fill="F0F4F7"/>
            <w:vAlign w:val="center"/>
          </w:tcPr>
          <w:p w14:paraId="2F2CE9AF" w14:textId="77777777" w:rsidR="00296883" w:rsidRDefault="00C63DC1">
            <w:pPr>
              <w:pStyle w:val="BookTable"/>
              <w:spacing w:after="0"/>
            </w:pPr>
            <w:r>
              <w:t>DXF 图纸导入，确认源单位与支持实体。</w:t>
            </w:r>
          </w:p>
        </w:tc>
      </w:tr>
      <w:tr w:rsidR="00296883" w14:paraId="05266257" w14:textId="77777777">
        <w:trPr>
          <w:cantSplit/>
          <w:jc w:val="center"/>
        </w:trPr>
        <w:tc>
          <w:tcPr>
            <w:tcW w:w="2376" w:type="dxa"/>
            <w:shd w:val="clear" w:color="auto" w:fill="FFFFFF"/>
            <w:vAlign w:val="center"/>
          </w:tcPr>
          <w:p w14:paraId="4D49191D" w14:textId="77777777" w:rsidR="00296883" w:rsidRDefault="00C63DC1">
            <w:pPr>
              <w:pStyle w:val="BookTable"/>
              <w:spacing w:after="0"/>
            </w:pPr>
            <w:r>
              <w:t>CreateHPGL</w:t>
            </w:r>
          </w:p>
        </w:tc>
        <w:tc>
          <w:tcPr>
            <w:tcW w:w="2160" w:type="dxa"/>
            <w:shd w:val="clear" w:color="auto" w:fill="FFFFFF"/>
            <w:vAlign w:val="center"/>
          </w:tcPr>
          <w:p w14:paraId="08553D0A" w14:textId="77777777" w:rsidR="00296883" w:rsidRDefault="00C63DC1">
            <w:pPr>
              <w:pStyle w:val="BookTable"/>
              <w:spacing w:after="0"/>
            </w:pPr>
            <w:r>
              <w:t>bool; out EntityMixedGroup</w:t>
            </w:r>
          </w:p>
        </w:tc>
        <w:tc>
          <w:tcPr>
            <w:tcW w:w="5256" w:type="dxa"/>
            <w:shd w:val="clear" w:color="auto" w:fill="FFFFFF"/>
            <w:vAlign w:val="center"/>
          </w:tcPr>
          <w:p w14:paraId="49135165" w14:textId="77777777" w:rsidR="00296883" w:rsidRDefault="00C63DC1">
            <w:pPr>
              <w:pStyle w:val="BookTable"/>
              <w:spacing w:after="0"/>
            </w:pPr>
            <w:r>
              <w:t>HPGL/​PLT 矢量路径。</w:t>
            </w:r>
          </w:p>
        </w:tc>
      </w:tr>
      <w:tr w:rsidR="00296883" w14:paraId="01D56B4F" w14:textId="77777777">
        <w:trPr>
          <w:cantSplit/>
          <w:jc w:val="center"/>
        </w:trPr>
        <w:tc>
          <w:tcPr>
            <w:tcW w:w="2376" w:type="dxa"/>
            <w:shd w:val="clear" w:color="auto" w:fill="F0F4F7"/>
            <w:vAlign w:val="center"/>
          </w:tcPr>
          <w:p w14:paraId="2C97647F" w14:textId="77777777" w:rsidR="00296883" w:rsidRDefault="00C63DC1">
            <w:pPr>
              <w:pStyle w:val="BookTable"/>
              <w:keepNext/>
              <w:spacing w:after="0"/>
            </w:pPr>
            <w:r>
              <w:lastRenderedPageBreak/>
              <w:t>CreateGerber</w:t>
            </w:r>
          </w:p>
        </w:tc>
        <w:tc>
          <w:tcPr>
            <w:tcW w:w="2160" w:type="dxa"/>
            <w:shd w:val="clear" w:color="auto" w:fill="F0F4F7"/>
            <w:vAlign w:val="center"/>
          </w:tcPr>
          <w:p w14:paraId="46F71B27" w14:textId="77777777" w:rsidR="00296883" w:rsidRDefault="00C63DC1">
            <w:pPr>
              <w:pStyle w:val="BookTable"/>
              <w:keepNext/>
              <w:spacing w:after="0"/>
            </w:pPr>
            <w:r>
              <w:t>bool; out EntityGerber</w:t>
            </w:r>
          </w:p>
        </w:tc>
        <w:tc>
          <w:tcPr>
            <w:tcW w:w="5256" w:type="dxa"/>
            <w:shd w:val="clear" w:color="auto" w:fill="F0F4F7"/>
            <w:vAlign w:val="center"/>
          </w:tcPr>
          <w:p w14:paraId="10D977CB" w14:textId="77777777" w:rsidR="00296883" w:rsidRDefault="00C63DC1">
            <w:pPr>
              <w:pStyle w:val="BookTable"/>
              <w:keepNext/>
              <w:spacing w:after="0"/>
            </w:pPr>
            <w:r>
              <w:t>单个 Gerber/​Excellon 文件及显式模型颜色。</w:t>
            </w:r>
          </w:p>
        </w:tc>
      </w:tr>
      <w:tr w:rsidR="00296883" w14:paraId="1D222EBD" w14:textId="77777777">
        <w:trPr>
          <w:cantSplit/>
          <w:jc w:val="center"/>
        </w:trPr>
        <w:tc>
          <w:tcPr>
            <w:tcW w:w="2376" w:type="dxa"/>
            <w:shd w:val="clear" w:color="auto" w:fill="FFFFFF"/>
            <w:vAlign w:val="center"/>
          </w:tcPr>
          <w:p w14:paraId="738270E4" w14:textId="77777777" w:rsidR="00296883" w:rsidRDefault="00C63DC1">
            <w:pPr>
              <w:pStyle w:val="BookTable"/>
              <w:spacing w:after="0"/>
            </w:pPr>
            <w:r>
              <w:t>CreateGerbers</w:t>
            </w:r>
          </w:p>
        </w:tc>
        <w:tc>
          <w:tcPr>
            <w:tcW w:w="2160" w:type="dxa"/>
            <w:shd w:val="clear" w:color="auto" w:fill="FFFFFF"/>
            <w:vAlign w:val="center"/>
          </w:tcPr>
          <w:p w14:paraId="6E31C7B3" w14:textId="77777777" w:rsidR="00296883" w:rsidRDefault="00C63DC1">
            <w:pPr>
              <w:pStyle w:val="BookTable"/>
              <w:spacing w:after="0"/>
            </w:pPr>
            <w:r>
              <w:t>bool; out EntityGerber[]</w:t>
            </w:r>
          </w:p>
        </w:tc>
        <w:tc>
          <w:tcPr>
            <w:tcW w:w="5256" w:type="dxa"/>
            <w:shd w:val="clear" w:color="auto" w:fill="FFFFFF"/>
            <w:vAlign w:val="center"/>
          </w:tcPr>
          <w:p w14:paraId="06C70BF3" w14:textId="77777777" w:rsidR="00296883" w:rsidRDefault="00C63DC1">
            <w:pPr>
              <w:pStyle w:val="BookTable"/>
              <w:spacing w:after="0"/>
            </w:pPr>
            <w:r>
              <w:t>目录与过滤条件批量创建；检查各文件结果。受控导入建议逐个使用绝对路径 CreateGerber。</w:t>
            </w:r>
          </w:p>
        </w:tc>
      </w:tr>
    </w:tbl>
    <w:p w14:paraId="4367CABF" w14:textId="77777777" w:rsidR="00296883" w:rsidRDefault="00296883">
      <w:pPr>
        <w:spacing w:after="60" w:line="40" w:lineRule="exact"/>
      </w:pPr>
    </w:p>
    <w:p w14:paraId="7FD9E32A" w14:textId="77777777" w:rsidR="00296883" w:rsidRDefault="00C63DC1">
      <w:pPr>
        <w:pStyle w:val="21"/>
      </w:pPr>
      <w:bookmarkStart w:id="444" w:name="S3_S35_6"/>
      <w:bookmarkStart w:id="445" w:name="_Toc243897828"/>
      <w:r>
        <w:t xml:space="preserve">35.6  </w:t>
      </w:r>
      <w:r>
        <w:t>顺序控制与同步对象</w:t>
      </w:r>
      <w:bookmarkEnd w:id="444"/>
      <w:bookmarkEnd w:id="4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296883" w14:paraId="5B3DCC29" w14:textId="77777777">
        <w:trPr>
          <w:cantSplit/>
          <w:tblHeader/>
          <w:jc w:val="center"/>
        </w:trPr>
        <w:tc>
          <w:tcPr>
            <w:tcW w:w="2376" w:type="dxa"/>
            <w:shd w:val="clear" w:color="auto" w:fill="233C50"/>
            <w:vAlign w:val="center"/>
          </w:tcPr>
          <w:p w14:paraId="64ECC408" w14:textId="77777777" w:rsidR="00296883" w:rsidRDefault="00C63DC1">
            <w:pPr>
              <w:pStyle w:val="BookTable"/>
              <w:keepNext/>
              <w:spacing w:after="0"/>
            </w:pPr>
            <w:r>
              <w:rPr>
                <w:rFonts w:ascii="Calibri" w:hAnsi="Calibri"/>
                <w:b/>
                <w:color w:val="FFFFFF"/>
              </w:rPr>
              <w:t>方法</w:t>
            </w:r>
          </w:p>
        </w:tc>
        <w:tc>
          <w:tcPr>
            <w:tcW w:w="2160" w:type="dxa"/>
            <w:shd w:val="clear" w:color="auto" w:fill="233C50"/>
            <w:vAlign w:val="center"/>
          </w:tcPr>
          <w:p w14:paraId="6A2957D2" w14:textId="77777777" w:rsidR="00296883" w:rsidRDefault="00C63DC1">
            <w:pPr>
              <w:pStyle w:val="BookTable"/>
              <w:keepNext/>
              <w:spacing w:after="0"/>
            </w:pPr>
            <w:r>
              <w:rPr>
                <w:rFonts w:ascii="Calibri" w:hAnsi="Calibri"/>
                <w:b/>
                <w:color w:val="FFFFFF"/>
              </w:rPr>
              <w:t>结果</w:t>
            </w:r>
          </w:p>
        </w:tc>
        <w:tc>
          <w:tcPr>
            <w:tcW w:w="5256" w:type="dxa"/>
            <w:shd w:val="clear" w:color="auto" w:fill="233C50"/>
            <w:vAlign w:val="center"/>
          </w:tcPr>
          <w:p w14:paraId="4F1B093A" w14:textId="77777777" w:rsidR="00296883" w:rsidRDefault="00C63DC1">
            <w:pPr>
              <w:pStyle w:val="BookTable"/>
              <w:keepNext/>
              <w:spacing w:after="0"/>
            </w:pPr>
            <w:r>
              <w:rPr>
                <w:rFonts w:ascii="Calibri" w:hAnsi="Calibri"/>
                <w:b/>
                <w:color w:val="FFFFFF"/>
              </w:rPr>
              <w:t>用途与主要参数</w:t>
            </w:r>
          </w:p>
        </w:tc>
      </w:tr>
      <w:tr w:rsidR="00296883" w14:paraId="7AAA9A57" w14:textId="77777777">
        <w:trPr>
          <w:cantSplit/>
          <w:jc w:val="center"/>
        </w:trPr>
        <w:tc>
          <w:tcPr>
            <w:tcW w:w="2376" w:type="dxa"/>
            <w:shd w:val="clear" w:color="auto" w:fill="FFFFFF"/>
            <w:vAlign w:val="center"/>
          </w:tcPr>
          <w:p w14:paraId="6CCE35C8" w14:textId="77777777" w:rsidR="00296883" w:rsidRDefault="00C63DC1">
            <w:pPr>
              <w:pStyle w:val="BookTable"/>
              <w:spacing w:after="0"/>
            </w:pPr>
            <w:r>
              <w:t>CreateDelay</w:t>
            </w:r>
          </w:p>
        </w:tc>
        <w:tc>
          <w:tcPr>
            <w:tcW w:w="2160" w:type="dxa"/>
            <w:shd w:val="clear" w:color="auto" w:fill="FFFFFF"/>
            <w:vAlign w:val="center"/>
          </w:tcPr>
          <w:p w14:paraId="3DF22148" w14:textId="77777777" w:rsidR="00296883" w:rsidRDefault="00C63DC1">
            <w:pPr>
              <w:pStyle w:val="BookTable"/>
              <w:spacing w:after="0"/>
            </w:pPr>
            <w:r>
              <w:t>EntityDelay</w:t>
            </w:r>
          </w:p>
        </w:tc>
        <w:tc>
          <w:tcPr>
            <w:tcW w:w="5256" w:type="dxa"/>
            <w:shd w:val="clear" w:color="auto" w:fill="FFFFFF"/>
            <w:vAlign w:val="center"/>
          </w:tcPr>
          <w:p w14:paraId="0CF3A917" w14:textId="77777777" w:rsidR="00296883" w:rsidRDefault="00C63DC1">
            <w:pPr>
              <w:pStyle w:val="BookTable"/>
              <w:spacing w:after="0"/>
            </w:pPr>
            <w:r>
              <w:t>延时，ms。</w:t>
            </w:r>
          </w:p>
        </w:tc>
      </w:tr>
      <w:tr w:rsidR="00296883" w14:paraId="6AE2C8CF" w14:textId="77777777">
        <w:trPr>
          <w:cantSplit/>
          <w:jc w:val="center"/>
        </w:trPr>
        <w:tc>
          <w:tcPr>
            <w:tcW w:w="2376" w:type="dxa"/>
            <w:shd w:val="clear" w:color="auto" w:fill="F0F4F7"/>
            <w:vAlign w:val="center"/>
          </w:tcPr>
          <w:p w14:paraId="7DEFE447" w14:textId="77777777" w:rsidR="00296883" w:rsidRDefault="00C63DC1">
            <w:pPr>
              <w:pStyle w:val="BookTable"/>
              <w:spacing w:after="0"/>
            </w:pPr>
            <w:r>
              <w:t>CreateJumpTo</w:t>
            </w:r>
          </w:p>
        </w:tc>
        <w:tc>
          <w:tcPr>
            <w:tcW w:w="2160" w:type="dxa"/>
            <w:shd w:val="clear" w:color="auto" w:fill="F0F4F7"/>
            <w:vAlign w:val="center"/>
          </w:tcPr>
          <w:p w14:paraId="77156E8D" w14:textId="77777777" w:rsidR="00296883" w:rsidRDefault="00C63DC1">
            <w:pPr>
              <w:pStyle w:val="BookTable"/>
              <w:spacing w:after="0"/>
            </w:pPr>
            <w:r>
              <w:t>EntityJump</w:t>
            </w:r>
          </w:p>
        </w:tc>
        <w:tc>
          <w:tcPr>
            <w:tcW w:w="5256" w:type="dxa"/>
            <w:shd w:val="clear" w:color="auto" w:fill="F0F4F7"/>
            <w:vAlign w:val="center"/>
          </w:tcPr>
          <w:p w14:paraId="0C3F13AF" w14:textId="77777777" w:rsidR="00296883" w:rsidRDefault="00C63DC1">
            <w:pPr>
              <w:pStyle w:val="BookTable"/>
              <w:spacing w:after="0"/>
            </w:pPr>
            <w:r>
              <w:t>跳转目标 XYZ，mm。</w:t>
            </w:r>
          </w:p>
        </w:tc>
      </w:tr>
      <w:tr w:rsidR="00296883" w14:paraId="04B676F7" w14:textId="77777777">
        <w:trPr>
          <w:cantSplit/>
          <w:jc w:val="center"/>
        </w:trPr>
        <w:tc>
          <w:tcPr>
            <w:tcW w:w="2376" w:type="dxa"/>
            <w:shd w:val="clear" w:color="auto" w:fill="FFFFFF"/>
            <w:vAlign w:val="center"/>
          </w:tcPr>
          <w:p w14:paraId="193E9BCC" w14:textId="77777777" w:rsidR="00296883" w:rsidRDefault="00C63DC1">
            <w:pPr>
              <w:pStyle w:val="BookTable"/>
              <w:spacing w:after="0"/>
            </w:pPr>
            <w:r>
              <w:t>CreateMeasurementBegin</w:t>
            </w:r>
          </w:p>
        </w:tc>
        <w:tc>
          <w:tcPr>
            <w:tcW w:w="2160" w:type="dxa"/>
            <w:shd w:val="clear" w:color="auto" w:fill="FFFFFF"/>
            <w:vAlign w:val="center"/>
          </w:tcPr>
          <w:p w14:paraId="11EB987C" w14:textId="77777777" w:rsidR="00296883" w:rsidRDefault="00C63DC1">
            <w:pPr>
              <w:pStyle w:val="BookTable"/>
              <w:spacing w:after="0"/>
            </w:pPr>
            <w:r>
              <w:t>EntityMeasurementBegin</w:t>
            </w:r>
          </w:p>
        </w:tc>
        <w:tc>
          <w:tcPr>
            <w:tcW w:w="5256" w:type="dxa"/>
            <w:shd w:val="clear" w:color="auto" w:fill="FFFFFF"/>
            <w:vAlign w:val="center"/>
          </w:tcPr>
          <w:p w14:paraId="16458971" w14:textId="77777777" w:rsidR="00296883" w:rsidRDefault="00C63DC1">
            <w:pPr>
              <w:pStyle w:val="BookTable"/>
              <w:spacing w:after="0"/>
            </w:pPr>
            <w:r>
              <w:t>采样频率 Hz 与通道，需配对 End。</w:t>
            </w:r>
          </w:p>
        </w:tc>
      </w:tr>
      <w:tr w:rsidR="00296883" w14:paraId="0EB372EE" w14:textId="77777777">
        <w:trPr>
          <w:cantSplit/>
          <w:jc w:val="center"/>
        </w:trPr>
        <w:tc>
          <w:tcPr>
            <w:tcW w:w="2376" w:type="dxa"/>
            <w:shd w:val="clear" w:color="auto" w:fill="F0F4F7"/>
            <w:vAlign w:val="center"/>
          </w:tcPr>
          <w:p w14:paraId="66FE9D12" w14:textId="77777777" w:rsidR="00296883" w:rsidRDefault="00C63DC1">
            <w:pPr>
              <w:pStyle w:val="BookTable"/>
              <w:spacing w:after="0"/>
            </w:pPr>
            <w:r>
              <w:t>CreateMeasurementEnd</w:t>
            </w:r>
          </w:p>
        </w:tc>
        <w:tc>
          <w:tcPr>
            <w:tcW w:w="2160" w:type="dxa"/>
            <w:shd w:val="clear" w:color="auto" w:fill="F0F4F7"/>
            <w:vAlign w:val="center"/>
          </w:tcPr>
          <w:p w14:paraId="50DCB659" w14:textId="77777777" w:rsidR="00296883" w:rsidRDefault="00C63DC1">
            <w:pPr>
              <w:pStyle w:val="BookTable"/>
              <w:spacing w:after="0"/>
            </w:pPr>
            <w:r>
              <w:t>EntityMeasurementEnd</w:t>
            </w:r>
          </w:p>
        </w:tc>
        <w:tc>
          <w:tcPr>
            <w:tcW w:w="5256" w:type="dxa"/>
            <w:shd w:val="clear" w:color="auto" w:fill="F0F4F7"/>
            <w:vAlign w:val="center"/>
          </w:tcPr>
          <w:p w14:paraId="3E4C4302" w14:textId="77777777" w:rsidR="00296883" w:rsidRDefault="00C63DC1">
            <w:pPr>
              <w:pStyle w:val="BookTable"/>
              <w:spacing w:after="0"/>
            </w:pPr>
            <w:r>
              <w:t>结束测量区间。</w:t>
            </w:r>
          </w:p>
        </w:tc>
      </w:tr>
      <w:tr w:rsidR="00296883" w14:paraId="3DCBB2AE" w14:textId="77777777">
        <w:trPr>
          <w:cantSplit/>
          <w:jc w:val="center"/>
        </w:trPr>
        <w:tc>
          <w:tcPr>
            <w:tcW w:w="2376" w:type="dxa"/>
            <w:shd w:val="clear" w:color="auto" w:fill="FFFFFF"/>
            <w:vAlign w:val="center"/>
          </w:tcPr>
          <w:p w14:paraId="154CC7B7" w14:textId="77777777" w:rsidR="00296883" w:rsidRDefault="00C63DC1">
            <w:pPr>
              <w:pStyle w:val="BookTable"/>
              <w:spacing w:after="0"/>
            </w:pPr>
            <w:r>
              <w:t>CreateMoFBegin</w:t>
            </w:r>
          </w:p>
        </w:tc>
        <w:tc>
          <w:tcPr>
            <w:tcW w:w="2160" w:type="dxa"/>
            <w:shd w:val="clear" w:color="auto" w:fill="FFFFFF"/>
            <w:vAlign w:val="center"/>
          </w:tcPr>
          <w:p w14:paraId="3D96743F" w14:textId="77777777" w:rsidR="00296883" w:rsidRDefault="00C63DC1">
            <w:pPr>
              <w:pStyle w:val="BookTable"/>
              <w:spacing w:after="0"/>
            </w:pPr>
            <w:r>
              <w:t>EntityMoFBegin</w:t>
            </w:r>
          </w:p>
        </w:tc>
        <w:tc>
          <w:tcPr>
            <w:tcW w:w="5256" w:type="dxa"/>
            <w:shd w:val="clear" w:color="auto" w:fill="FFFFFF"/>
            <w:vAlign w:val="center"/>
          </w:tcPr>
          <w:p w14:paraId="4FF67AA4" w14:textId="77777777" w:rsidR="00296883" w:rsidRDefault="00C63DC1">
            <w:pPr>
              <w:pStyle w:val="BookTable"/>
              <w:spacing w:after="0"/>
            </w:pPr>
            <w:r>
              <w:t>开始 XY/​旋转 MoF，选择是否复位编码器。</w:t>
            </w:r>
          </w:p>
        </w:tc>
      </w:tr>
      <w:tr w:rsidR="00296883" w14:paraId="51C09D79" w14:textId="77777777">
        <w:trPr>
          <w:cantSplit/>
          <w:jc w:val="center"/>
        </w:trPr>
        <w:tc>
          <w:tcPr>
            <w:tcW w:w="2376" w:type="dxa"/>
            <w:shd w:val="clear" w:color="auto" w:fill="F0F4F7"/>
            <w:vAlign w:val="center"/>
          </w:tcPr>
          <w:p w14:paraId="4A929387" w14:textId="77777777" w:rsidR="00296883" w:rsidRDefault="00C63DC1">
            <w:pPr>
              <w:pStyle w:val="BookTable"/>
              <w:spacing w:after="0"/>
            </w:pPr>
            <w:r>
              <w:t>CreateMoFWait</w:t>
            </w:r>
          </w:p>
        </w:tc>
        <w:tc>
          <w:tcPr>
            <w:tcW w:w="2160" w:type="dxa"/>
            <w:shd w:val="clear" w:color="auto" w:fill="F0F4F7"/>
            <w:vAlign w:val="center"/>
          </w:tcPr>
          <w:p w14:paraId="74328578" w14:textId="77777777" w:rsidR="00296883" w:rsidRDefault="00C63DC1">
            <w:pPr>
              <w:pStyle w:val="BookTable"/>
              <w:spacing w:after="0"/>
            </w:pPr>
            <w:r>
              <w:t>EntityMoFWait</w:t>
            </w:r>
          </w:p>
        </w:tc>
        <w:tc>
          <w:tcPr>
            <w:tcW w:w="5256" w:type="dxa"/>
            <w:shd w:val="clear" w:color="auto" w:fill="F0F4F7"/>
            <w:vAlign w:val="center"/>
          </w:tcPr>
          <w:p w14:paraId="51374E38" w14:textId="77777777" w:rsidR="00296883" w:rsidRDefault="00C63DC1">
            <w:pPr>
              <w:pStyle w:val="BookTable"/>
              <w:spacing w:after="0"/>
            </w:pPr>
            <w:r>
              <w:t>编码器、条件、位置 mm，或旋转角度。</w:t>
            </w:r>
          </w:p>
        </w:tc>
      </w:tr>
      <w:tr w:rsidR="00296883" w14:paraId="157483D4" w14:textId="77777777">
        <w:trPr>
          <w:cantSplit/>
          <w:jc w:val="center"/>
        </w:trPr>
        <w:tc>
          <w:tcPr>
            <w:tcW w:w="2376" w:type="dxa"/>
            <w:shd w:val="clear" w:color="auto" w:fill="FFFFFF"/>
            <w:vAlign w:val="center"/>
          </w:tcPr>
          <w:p w14:paraId="656610B5" w14:textId="77777777" w:rsidR="00296883" w:rsidRDefault="00C63DC1">
            <w:pPr>
              <w:pStyle w:val="BookTable"/>
              <w:spacing w:after="0"/>
            </w:pPr>
            <w:r>
              <w:t>CreateMoFWaitRange</w:t>
            </w:r>
          </w:p>
        </w:tc>
        <w:tc>
          <w:tcPr>
            <w:tcW w:w="2160" w:type="dxa"/>
            <w:shd w:val="clear" w:color="auto" w:fill="FFFFFF"/>
            <w:vAlign w:val="center"/>
          </w:tcPr>
          <w:p w14:paraId="179BE339" w14:textId="77777777" w:rsidR="00296883" w:rsidRDefault="00C63DC1">
            <w:pPr>
              <w:pStyle w:val="BookTable"/>
              <w:spacing w:after="0"/>
            </w:pPr>
            <w:r>
              <w:t>EntityMoFWaitRange</w:t>
            </w:r>
          </w:p>
        </w:tc>
        <w:tc>
          <w:tcPr>
            <w:tcW w:w="5256" w:type="dxa"/>
            <w:shd w:val="clear" w:color="auto" w:fill="FFFFFF"/>
            <w:vAlign w:val="center"/>
          </w:tcPr>
          <w:p w14:paraId="5268B1A9" w14:textId="77777777" w:rsidR="00296883" w:rsidRDefault="00C63DC1">
            <w:pPr>
              <w:pStyle w:val="BookTable"/>
              <w:spacing w:after="0"/>
            </w:pPr>
            <w:r>
              <w:t>等待 XY 矩形范围，mm。</w:t>
            </w:r>
          </w:p>
        </w:tc>
      </w:tr>
      <w:tr w:rsidR="00296883" w14:paraId="5785ECEA" w14:textId="77777777">
        <w:trPr>
          <w:cantSplit/>
          <w:jc w:val="center"/>
        </w:trPr>
        <w:tc>
          <w:tcPr>
            <w:tcW w:w="2376" w:type="dxa"/>
            <w:shd w:val="clear" w:color="auto" w:fill="F0F4F7"/>
            <w:vAlign w:val="center"/>
          </w:tcPr>
          <w:p w14:paraId="31F210EB" w14:textId="77777777" w:rsidR="00296883" w:rsidRDefault="00C63DC1">
            <w:pPr>
              <w:pStyle w:val="BookTable"/>
              <w:spacing w:after="0"/>
            </w:pPr>
            <w:r>
              <w:t>CreateMoFEnd</w:t>
            </w:r>
          </w:p>
        </w:tc>
        <w:tc>
          <w:tcPr>
            <w:tcW w:w="2160" w:type="dxa"/>
            <w:shd w:val="clear" w:color="auto" w:fill="F0F4F7"/>
            <w:vAlign w:val="center"/>
          </w:tcPr>
          <w:p w14:paraId="2E7FC3FD" w14:textId="77777777" w:rsidR="00296883" w:rsidRDefault="00C63DC1">
            <w:pPr>
              <w:pStyle w:val="BookTable"/>
              <w:spacing w:after="0"/>
            </w:pPr>
            <w:r>
              <w:t>EntityMoFEnd</w:t>
            </w:r>
          </w:p>
        </w:tc>
        <w:tc>
          <w:tcPr>
            <w:tcW w:w="5256" w:type="dxa"/>
            <w:shd w:val="clear" w:color="auto" w:fill="F0F4F7"/>
            <w:vAlign w:val="center"/>
          </w:tcPr>
          <w:p w14:paraId="768E98B9" w14:textId="77777777" w:rsidR="00296883" w:rsidRDefault="00C63DC1">
            <w:pPr>
              <w:pStyle w:val="BookTable"/>
              <w:spacing w:after="0"/>
            </w:pPr>
            <w:r>
              <w:t>结束 MoF 并跳至指定 XY 位置。</w:t>
            </w:r>
          </w:p>
        </w:tc>
      </w:tr>
      <w:tr w:rsidR="00296883" w14:paraId="28097A7C" w14:textId="77777777">
        <w:trPr>
          <w:cantSplit/>
          <w:jc w:val="center"/>
        </w:trPr>
        <w:tc>
          <w:tcPr>
            <w:tcW w:w="2376" w:type="dxa"/>
            <w:shd w:val="clear" w:color="auto" w:fill="FFFFFF"/>
            <w:vAlign w:val="center"/>
          </w:tcPr>
          <w:p w14:paraId="47DEA2A7" w14:textId="77777777" w:rsidR="00296883" w:rsidRDefault="00C63DC1">
            <w:pPr>
              <w:pStyle w:val="BookTable"/>
              <w:spacing w:after="0"/>
            </w:pPr>
            <w:r>
              <w:t>CreateMoFExtBegin</w:t>
            </w:r>
          </w:p>
        </w:tc>
        <w:tc>
          <w:tcPr>
            <w:tcW w:w="2160" w:type="dxa"/>
            <w:shd w:val="clear" w:color="auto" w:fill="FFFFFF"/>
            <w:vAlign w:val="center"/>
          </w:tcPr>
          <w:p w14:paraId="4312ABBF" w14:textId="77777777" w:rsidR="00296883" w:rsidRDefault="00C63DC1">
            <w:pPr>
              <w:pStyle w:val="BookTable"/>
              <w:spacing w:after="0"/>
            </w:pPr>
            <w:r>
              <w:t>EntityMoFExtBegin</w:t>
            </w:r>
          </w:p>
        </w:tc>
        <w:tc>
          <w:tcPr>
            <w:tcW w:w="5256" w:type="dxa"/>
            <w:shd w:val="clear" w:color="auto" w:fill="FFFFFF"/>
            <w:vAlign w:val="center"/>
          </w:tcPr>
          <w:p w14:paraId="3E539860" w14:textId="77777777" w:rsidR="00296883" w:rsidRDefault="00C63DC1">
            <w:pPr>
              <w:pStyle w:val="BookTable"/>
              <w:spacing w:after="0"/>
            </w:pPr>
            <w:r>
              <w:t>开始扩展 MoF，选择编码器复位。</w:t>
            </w:r>
          </w:p>
        </w:tc>
      </w:tr>
      <w:tr w:rsidR="00296883" w14:paraId="36C30084" w14:textId="77777777">
        <w:trPr>
          <w:cantSplit/>
          <w:jc w:val="center"/>
        </w:trPr>
        <w:tc>
          <w:tcPr>
            <w:tcW w:w="2376" w:type="dxa"/>
            <w:shd w:val="clear" w:color="auto" w:fill="F0F4F7"/>
            <w:vAlign w:val="center"/>
          </w:tcPr>
          <w:p w14:paraId="0EACB833" w14:textId="77777777" w:rsidR="00296883" w:rsidRDefault="00C63DC1">
            <w:pPr>
              <w:pStyle w:val="BookTable"/>
              <w:spacing w:after="0"/>
            </w:pPr>
            <w:r>
              <w:t>CreateMoFExtWait1D</w:t>
            </w:r>
          </w:p>
        </w:tc>
        <w:tc>
          <w:tcPr>
            <w:tcW w:w="2160" w:type="dxa"/>
            <w:shd w:val="clear" w:color="auto" w:fill="F0F4F7"/>
            <w:vAlign w:val="center"/>
          </w:tcPr>
          <w:p w14:paraId="13232524" w14:textId="77777777" w:rsidR="00296883" w:rsidRDefault="00C63DC1">
            <w:pPr>
              <w:pStyle w:val="BookTable"/>
              <w:spacing w:after="0"/>
            </w:pPr>
            <w:r>
              <w:t>EntityMoFExtWait1D</w:t>
            </w:r>
          </w:p>
        </w:tc>
        <w:tc>
          <w:tcPr>
            <w:tcW w:w="5256" w:type="dxa"/>
            <w:shd w:val="clear" w:color="auto" w:fill="F0F4F7"/>
            <w:vAlign w:val="center"/>
          </w:tcPr>
          <w:p w14:paraId="46549ACA" w14:textId="77777777" w:rsidR="00296883" w:rsidRDefault="00C63DC1">
            <w:pPr>
              <w:pStyle w:val="BookTable"/>
              <w:spacing w:after="0"/>
            </w:pPr>
            <w:r>
              <w:t>条件、位置 mm/​度、保持 Fly 与关闭激光选项。</w:t>
            </w:r>
          </w:p>
        </w:tc>
      </w:tr>
      <w:tr w:rsidR="00296883" w14:paraId="270D71B1" w14:textId="77777777">
        <w:trPr>
          <w:cantSplit/>
          <w:jc w:val="center"/>
        </w:trPr>
        <w:tc>
          <w:tcPr>
            <w:tcW w:w="2376" w:type="dxa"/>
            <w:shd w:val="clear" w:color="auto" w:fill="FFFFFF"/>
            <w:vAlign w:val="center"/>
          </w:tcPr>
          <w:p w14:paraId="71F78637" w14:textId="77777777" w:rsidR="00296883" w:rsidRDefault="00C63DC1">
            <w:pPr>
              <w:pStyle w:val="BookTable"/>
              <w:spacing w:after="0"/>
            </w:pPr>
            <w:r>
              <w:t>CreateMoFExtWait2D</w:t>
            </w:r>
          </w:p>
        </w:tc>
        <w:tc>
          <w:tcPr>
            <w:tcW w:w="2160" w:type="dxa"/>
            <w:shd w:val="clear" w:color="auto" w:fill="FFFFFF"/>
            <w:vAlign w:val="center"/>
          </w:tcPr>
          <w:p w14:paraId="3FE4EA03" w14:textId="77777777" w:rsidR="00296883" w:rsidRDefault="00C63DC1">
            <w:pPr>
              <w:pStyle w:val="BookTable"/>
              <w:spacing w:after="0"/>
            </w:pPr>
            <w:r>
              <w:t>EntityMoFExtWait2D</w:t>
            </w:r>
          </w:p>
        </w:tc>
        <w:tc>
          <w:tcPr>
            <w:tcW w:w="5256" w:type="dxa"/>
            <w:shd w:val="clear" w:color="auto" w:fill="FFFFFF"/>
            <w:vAlign w:val="center"/>
          </w:tcPr>
          <w:p w14:paraId="4BF23CA5" w14:textId="77777777" w:rsidR="00296883" w:rsidRDefault="00C63DC1">
            <w:pPr>
              <w:pStyle w:val="BookTable"/>
              <w:spacing w:after="0"/>
            </w:pPr>
            <w:r>
              <w:t>条件和 X/​Y 范围 mm、保持 Fly 与关闭激光。</w:t>
            </w:r>
          </w:p>
        </w:tc>
      </w:tr>
      <w:tr w:rsidR="00296883" w14:paraId="30F20A2C" w14:textId="77777777">
        <w:trPr>
          <w:cantSplit/>
          <w:jc w:val="center"/>
        </w:trPr>
        <w:tc>
          <w:tcPr>
            <w:tcW w:w="2376" w:type="dxa"/>
            <w:shd w:val="clear" w:color="auto" w:fill="F0F4F7"/>
            <w:vAlign w:val="center"/>
          </w:tcPr>
          <w:p w14:paraId="49CF4E6B" w14:textId="77777777" w:rsidR="00296883" w:rsidRDefault="00C63DC1">
            <w:pPr>
              <w:pStyle w:val="BookTable"/>
              <w:spacing w:after="0"/>
            </w:pPr>
            <w:r>
              <w:t>CreateMoFExtPark</w:t>
            </w:r>
          </w:p>
        </w:tc>
        <w:tc>
          <w:tcPr>
            <w:tcW w:w="2160" w:type="dxa"/>
            <w:shd w:val="clear" w:color="auto" w:fill="F0F4F7"/>
            <w:vAlign w:val="center"/>
          </w:tcPr>
          <w:p w14:paraId="310044C6" w14:textId="77777777" w:rsidR="00296883" w:rsidRDefault="00C63DC1">
            <w:pPr>
              <w:pStyle w:val="BookTable"/>
              <w:spacing w:after="0"/>
            </w:pPr>
            <w:r>
              <w:t>EntityMoFExtPark</w:t>
            </w:r>
          </w:p>
        </w:tc>
        <w:tc>
          <w:tcPr>
            <w:tcW w:w="5256" w:type="dxa"/>
            <w:shd w:val="clear" w:color="auto" w:fill="F0F4F7"/>
            <w:vAlign w:val="center"/>
          </w:tcPr>
          <w:p w14:paraId="725B3AF7" w14:textId="77777777" w:rsidR="00296883" w:rsidRDefault="00C63DC1">
            <w:pPr>
              <w:pStyle w:val="BookTable"/>
              <w:spacing w:after="0"/>
            </w:pPr>
            <w:r>
              <w:t>Park 对象；创建后检查 Position 和 IsKeepFlyActive。</w:t>
            </w:r>
          </w:p>
        </w:tc>
      </w:tr>
      <w:tr w:rsidR="00296883" w14:paraId="101FEB4C" w14:textId="77777777">
        <w:trPr>
          <w:cantSplit/>
          <w:jc w:val="center"/>
        </w:trPr>
        <w:tc>
          <w:tcPr>
            <w:tcW w:w="2376" w:type="dxa"/>
            <w:shd w:val="clear" w:color="auto" w:fill="FFFFFF"/>
            <w:vAlign w:val="center"/>
          </w:tcPr>
          <w:p w14:paraId="507CF7F3" w14:textId="77777777" w:rsidR="00296883" w:rsidRDefault="00C63DC1">
            <w:pPr>
              <w:pStyle w:val="BookTable"/>
              <w:spacing w:after="0"/>
            </w:pPr>
            <w:r>
              <w:t>CreateMoFExtParkReturn</w:t>
            </w:r>
          </w:p>
        </w:tc>
        <w:tc>
          <w:tcPr>
            <w:tcW w:w="2160" w:type="dxa"/>
            <w:shd w:val="clear" w:color="auto" w:fill="FFFFFF"/>
            <w:vAlign w:val="center"/>
          </w:tcPr>
          <w:p w14:paraId="6541076E" w14:textId="77777777" w:rsidR="00296883" w:rsidRDefault="00C63DC1">
            <w:pPr>
              <w:pStyle w:val="BookTable"/>
              <w:spacing w:after="0"/>
            </w:pPr>
            <w:r>
              <w:t>EntityMoFExtParkReturn</w:t>
            </w:r>
          </w:p>
        </w:tc>
        <w:tc>
          <w:tcPr>
            <w:tcW w:w="5256" w:type="dxa"/>
            <w:shd w:val="clear" w:color="auto" w:fill="FFFFFF"/>
            <w:vAlign w:val="center"/>
          </w:tcPr>
          <w:p w14:paraId="0AC70538" w14:textId="77777777" w:rsidR="00296883" w:rsidRDefault="00C63DC1">
            <w:pPr>
              <w:pStyle w:val="BookTable"/>
              <w:spacing w:after="0"/>
            </w:pPr>
            <w:r>
              <w:t>从扩展 MoF Park 状态返回。</w:t>
            </w:r>
          </w:p>
        </w:tc>
      </w:tr>
      <w:tr w:rsidR="00296883" w14:paraId="2F09A352" w14:textId="77777777">
        <w:trPr>
          <w:cantSplit/>
          <w:jc w:val="center"/>
        </w:trPr>
        <w:tc>
          <w:tcPr>
            <w:tcW w:w="2376" w:type="dxa"/>
            <w:shd w:val="clear" w:color="auto" w:fill="F0F4F7"/>
            <w:vAlign w:val="center"/>
          </w:tcPr>
          <w:p w14:paraId="33926DB2" w14:textId="77777777" w:rsidR="00296883" w:rsidRDefault="00C63DC1">
            <w:pPr>
              <w:pStyle w:val="BookTable"/>
              <w:spacing w:after="0"/>
            </w:pPr>
            <w:r>
              <w:t>CreateMoFExtEnd</w:t>
            </w:r>
          </w:p>
        </w:tc>
        <w:tc>
          <w:tcPr>
            <w:tcW w:w="2160" w:type="dxa"/>
            <w:shd w:val="clear" w:color="auto" w:fill="F0F4F7"/>
            <w:vAlign w:val="center"/>
          </w:tcPr>
          <w:p w14:paraId="13870A27" w14:textId="77777777" w:rsidR="00296883" w:rsidRDefault="00C63DC1">
            <w:pPr>
              <w:pStyle w:val="BookTable"/>
              <w:spacing w:after="0"/>
            </w:pPr>
            <w:r>
              <w:t>EntityMoFExtEnd</w:t>
            </w:r>
          </w:p>
        </w:tc>
        <w:tc>
          <w:tcPr>
            <w:tcW w:w="5256" w:type="dxa"/>
            <w:shd w:val="clear" w:color="auto" w:fill="F0F4F7"/>
            <w:vAlign w:val="center"/>
          </w:tcPr>
          <w:p w14:paraId="3E9D2E65" w14:textId="77777777" w:rsidR="00296883" w:rsidRDefault="00C63DC1">
            <w:pPr>
              <w:pStyle w:val="BookTable"/>
              <w:spacing w:after="0"/>
            </w:pPr>
            <w:r>
              <w:t>结束扩展 MoF。</w:t>
            </w:r>
          </w:p>
        </w:tc>
      </w:tr>
      <w:tr w:rsidR="00296883" w14:paraId="0188FFD4" w14:textId="77777777">
        <w:trPr>
          <w:cantSplit/>
          <w:jc w:val="center"/>
        </w:trPr>
        <w:tc>
          <w:tcPr>
            <w:tcW w:w="2376" w:type="dxa"/>
            <w:shd w:val="clear" w:color="auto" w:fill="FFFFFF"/>
            <w:vAlign w:val="center"/>
          </w:tcPr>
          <w:p w14:paraId="1FCB5755" w14:textId="77777777" w:rsidR="00296883" w:rsidRDefault="00C63DC1">
            <w:pPr>
              <w:pStyle w:val="BookTable"/>
              <w:spacing w:after="0"/>
            </w:pPr>
            <w:r>
              <w:t>CreateZDefocus</w:t>
            </w:r>
          </w:p>
        </w:tc>
        <w:tc>
          <w:tcPr>
            <w:tcW w:w="2160" w:type="dxa"/>
            <w:shd w:val="clear" w:color="auto" w:fill="FFFFFF"/>
            <w:vAlign w:val="center"/>
          </w:tcPr>
          <w:p w14:paraId="56E229D9" w14:textId="77777777" w:rsidR="00296883" w:rsidRDefault="00C63DC1">
            <w:pPr>
              <w:pStyle w:val="BookTable"/>
              <w:spacing w:after="0"/>
            </w:pPr>
            <w:r>
              <w:t>EntityZDefocus</w:t>
            </w:r>
          </w:p>
        </w:tc>
        <w:tc>
          <w:tcPr>
            <w:tcW w:w="5256" w:type="dxa"/>
            <w:shd w:val="clear" w:color="auto" w:fill="FFFFFF"/>
            <w:vAlign w:val="center"/>
          </w:tcPr>
          <w:p w14:paraId="3D6C5F18" w14:textId="77777777" w:rsidR="00296883" w:rsidRDefault="00C63DC1">
            <w:pPr>
              <w:pStyle w:val="BookTable"/>
              <w:spacing w:after="0"/>
            </w:pPr>
            <w:r>
              <w:t>动态聚焦位移 mm，确认光学系统和符号。</w:t>
            </w:r>
          </w:p>
        </w:tc>
      </w:tr>
      <w:tr w:rsidR="00296883" w14:paraId="6B1F3F14" w14:textId="77777777">
        <w:trPr>
          <w:cantSplit/>
          <w:jc w:val="center"/>
        </w:trPr>
        <w:tc>
          <w:tcPr>
            <w:tcW w:w="2376" w:type="dxa"/>
            <w:shd w:val="clear" w:color="auto" w:fill="F0F4F7"/>
            <w:vAlign w:val="center"/>
          </w:tcPr>
          <w:p w14:paraId="7FCB0EE6" w14:textId="77777777" w:rsidR="00296883" w:rsidRDefault="00C63DC1">
            <w:pPr>
              <w:pStyle w:val="BookTable"/>
              <w:spacing w:after="0"/>
            </w:pPr>
            <w:r>
              <w:t>CreateZDelta</w:t>
            </w:r>
          </w:p>
        </w:tc>
        <w:tc>
          <w:tcPr>
            <w:tcW w:w="2160" w:type="dxa"/>
            <w:shd w:val="clear" w:color="auto" w:fill="F0F4F7"/>
            <w:vAlign w:val="center"/>
          </w:tcPr>
          <w:p w14:paraId="2C07982D" w14:textId="77777777" w:rsidR="00296883" w:rsidRDefault="00C63DC1">
            <w:pPr>
              <w:pStyle w:val="BookTable"/>
              <w:spacing w:after="0"/>
            </w:pPr>
            <w:r>
              <w:t>EntityZDelta</w:t>
            </w:r>
          </w:p>
        </w:tc>
        <w:tc>
          <w:tcPr>
            <w:tcW w:w="5256" w:type="dxa"/>
            <w:shd w:val="clear" w:color="auto" w:fill="F0F4F7"/>
            <w:vAlign w:val="center"/>
          </w:tcPr>
          <w:p w14:paraId="3A65B6B6" w14:textId="77777777" w:rsidR="00296883" w:rsidRDefault="00C63DC1">
            <w:pPr>
              <w:pStyle w:val="BookTable"/>
              <w:spacing w:after="0"/>
            </w:pPr>
            <w:r>
              <w:t>相对 Z 变化 mm，遵守所安装 Z 设备范围。</w:t>
            </w:r>
          </w:p>
        </w:tc>
      </w:tr>
      <w:tr w:rsidR="00296883" w14:paraId="29967F25" w14:textId="77777777">
        <w:trPr>
          <w:cantSplit/>
          <w:jc w:val="center"/>
        </w:trPr>
        <w:tc>
          <w:tcPr>
            <w:tcW w:w="2376" w:type="dxa"/>
            <w:shd w:val="clear" w:color="auto" w:fill="FFFFFF"/>
            <w:vAlign w:val="center"/>
          </w:tcPr>
          <w:p w14:paraId="28C3CFBD" w14:textId="77777777" w:rsidR="00296883" w:rsidRDefault="00C63DC1">
            <w:pPr>
              <w:pStyle w:val="BookTable"/>
              <w:spacing w:after="0"/>
            </w:pPr>
            <w:r>
              <w:t>CreateSelectCorrectionTable</w:t>
            </w:r>
          </w:p>
        </w:tc>
        <w:tc>
          <w:tcPr>
            <w:tcW w:w="2160" w:type="dxa"/>
            <w:shd w:val="clear" w:color="auto" w:fill="FFFFFF"/>
            <w:vAlign w:val="center"/>
          </w:tcPr>
          <w:p w14:paraId="7B0547AB" w14:textId="77777777" w:rsidR="00296883" w:rsidRDefault="00C63DC1">
            <w:pPr>
              <w:pStyle w:val="BookTable"/>
              <w:spacing w:after="0"/>
            </w:pPr>
            <w:r>
              <w:t>EntitySelectCorrectionTable</w:t>
            </w:r>
          </w:p>
        </w:tc>
        <w:tc>
          <w:tcPr>
            <w:tcW w:w="5256" w:type="dxa"/>
            <w:shd w:val="clear" w:color="auto" w:fill="FFFFFF"/>
            <w:vAlign w:val="center"/>
          </w:tcPr>
          <w:p w14:paraId="149B6C4D" w14:textId="77777777" w:rsidR="00296883" w:rsidRDefault="00C63DC1">
            <w:pPr>
              <w:pStyle w:val="BookTable"/>
              <w:spacing w:after="0"/>
            </w:pPr>
            <w:r>
              <w:t>主、副扫描头校正表选择。</w:t>
            </w:r>
          </w:p>
        </w:tc>
      </w:tr>
      <w:tr w:rsidR="00296883" w14:paraId="46AAAAA1" w14:textId="77777777">
        <w:trPr>
          <w:cantSplit/>
          <w:jc w:val="center"/>
        </w:trPr>
        <w:tc>
          <w:tcPr>
            <w:tcW w:w="2376" w:type="dxa"/>
            <w:shd w:val="clear" w:color="auto" w:fill="F0F4F7"/>
            <w:vAlign w:val="center"/>
          </w:tcPr>
          <w:p w14:paraId="0D9878A0" w14:textId="77777777" w:rsidR="00296883" w:rsidRDefault="00C63DC1">
            <w:pPr>
              <w:pStyle w:val="BookTable"/>
              <w:spacing w:after="0"/>
            </w:pPr>
            <w:r>
              <w:t>CreateRampBegin</w:t>
            </w:r>
          </w:p>
        </w:tc>
        <w:tc>
          <w:tcPr>
            <w:tcW w:w="2160" w:type="dxa"/>
            <w:shd w:val="clear" w:color="auto" w:fill="F0F4F7"/>
            <w:vAlign w:val="center"/>
          </w:tcPr>
          <w:p w14:paraId="2D583EDC" w14:textId="77777777" w:rsidR="00296883" w:rsidRDefault="00C63DC1">
            <w:pPr>
              <w:pStyle w:val="BookTable"/>
              <w:spacing w:after="0"/>
            </w:pPr>
            <w:r>
              <w:t>EntityRampBegin</w:t>
            </w:r>
          </w:p>
        </w:tc>
        <w:tc>
          <w:tcPr>
            <w:tcW w:w="5256" w:type="dxa"/>
            <w:shd w:val="clear" w:color="auto" w:fill="F0F4F7"/>
            <w:vAlign w:val="center"/>
          </w:tcPr>
          <w:p w14:paraId="2D704242" w14:textId="77777777" w:rsidR="00296883" w:rsidRDefault="00C63DC1">
            <w:pPr>
              <w:pStyle w:val="BookTable"/>
              <w:spacing w:after="0"/>
            </w:pPr>
            <w:r>
              <w:t>Ramp 信号和初值，单位随信号类型变化。</w:t>
            </w:r>
          </w:p>
        </w:tc>
      </w:tr>
      <w:tr w:rsidR="00296883" w14:paraId="6DB56662" w14:textId="77777777">
        <w:trPr>
          <w:cantSplit/>
          <w:jc w:val="center"/>
        </w:trPr>
        <w:tc>
          <w:tcPr>
            <w:tcW w:w="2376" w:type="dxa"/>
            <w:shd w:val="clear" w:color="auto" w:fill="FFFFFF"/>
            <w:vAlign w:val="center"/>
          </w:tcPr>
          <w:p w14:paraId="1C60B55D" w14:textId="77777777" w:rsidR="00296883" w:rsidRDefault="00C63DC1">
            <w:pPr>
              <w:pStyle w:val="BookTable"/>
              <w:spacing w:after="0"/>
            </w:pPr>
            <w:r>
              <w:t>CreateRampEnd</w:t>
            </w:r>
          </w:p>
        </w:tc>
        <w:tc>
          <w:tcPr>
            <w:tcW w:w="2160" w:type="dxa"/>
            <w:shd w:val="clear" w:color="auto" w:fill="FFFFFF"/>
            <w:vAlign w:val="center"/>
          </w:tcPr>
          <w:p w14:paraId="451A6037" w14:textId="77777777" w:rsidR="00296883" w:rsidRDefault="00C63DC1">
            <w:pPr>
              <w:pStyle w:val="BookTable"/>
              <w:spacing w:after="0"/>
            </w:pPr>
            <w:r>
              <w:t>EntityRampEnd</w:t>
            </w:r>
          </w:p>
        </w:tc>
        <w:tc>
          <w:tcPr>
            <w:tcW w:w="5256" w:type="dxa"/>
            <w:shd w:val="clear" w:color="auto" w:fill="FFFFFF"/>
            <w:vAlign w:val="center"/>
          </w:tcPr>
          <w:p w14:paraId="1FE9F6FF" w14:textId="77777777" w:rsidR="00296883" w:rsidRDefault="00C63DC1">
            <w:pPr>
              <w:pStyle w:val="BookTable"/>
              <w:spacing w:after="0"/>
            </w:pPr>
            <w:r>
              <w:t>结束 Ramp 区间。</w:t>
            </w:r>
          </w:p>
        </w:tc>
      </w:tr>
      <w:tr w:rsidR="00296883" w14:paraId="3DD88E3B" w14:textId="77777777">
        <w:trPr>
          <w:cantSplit/>
          <w:jc w:val="center"/>
        </w:trPr>
        <w:tc>
          <w:tcPr>
            <w:tcW w:w="2376" w:type="dxa"/>
            <w:shd w:val="clear" w:color="auto" w:fill="F0F4F7"/>
            <w:vAlign w:val="center"/>
          </w:tcPr>
          <w:p w14:paraId="63259DF5" w14:textId="77777777" w:rsidR="00296883" w:rsidRDefault="00C63DC1">
            <w:pPr>
              <w:pStyle w:val="BookTable"/>
              <w:spacing w:after="0"/>
            </w:pPr>
            <w:r>
              <w:lastRenderedPageBreak/>
              <w:t>CreatePoD</w:t>
            </w:r>
          </w:p>
        </w:tc>
        <w:tc>
          <w:tcPr>
            <w:tcW w:w="2160" w:type="dxa"/>
            <w:shd w:val="clear" w:color="auto" w:fill="F0F4F7"/>
            <w:vAlign w:val="center"/>
          </w:tcPr>
          <w:p w14:paraId="3529B09F" w14:textId="77777777" w:rsidR="00296883" w:rsidRDefault="00C63DC1">
            <w:pPr>
              <w:pStyle w:val="BookTable"/>
              <w:spacing w:after="0"/>
            </w:pPr>
            <w:r>
              <w:t>EntityPoD</w:t>
            </w:r>
          </w:p>
        </w:tc>
        <w:tc>
          <w:tcPr>
            <w:tcW w:w="5256" w:type="dxa"/>
            <w:shd w:val="clear" w:color="auto" w:fill="F0F4F7"/>
            <w:vAlign w:val="center"/>
          </w:tcPr>
          <w:p w14:paraId="1B699DD4" w14:textId="77777777" w:rsidR="00296883" w:rsidRDefault="00C63DC1">
            <w:pPr>
              <w:pStyle w:val="BookTable"/>
              <w:spacing w:after="0"/>
            </w:pPr>
            <w:r>
              <w:t>ALC 100% 基准及最小/​最大值。</w:t>
            </w:r>
          </w:p>
        </w:tc>
      </w:tr>
      <w:tr w:rsidR="00296883" w14:paraId="5FBEBD4B" w14:textId="77777777">
        <w:trPr>
          <w:cantSplit/>
          <w:jc w:val="center"/>
        </w:trPr>
        <w:tc>
          <w:tcPr>
            <w:tcW w:w="2376" w:type="dxa"/>
            <w:shd w:val="clear" w:color="auto" w:fill="FFFFFF"/>
            <w:vAlign w:val="center"/>
          </w:tcPr>
          <w:p w14:paraId="37D53A76" w14:textId="77777777" w:rsidR="00296883" w:rsidRDefault="00C63DC1">
            <w:pPr>
              <w:pStyle w:val="BookTable"/>
              <w:spacing w:after="0"/>
            </w:pPr>
            <w:r>
              <w:t>CreateWriteData</w:t>
            </w:r>
          </w:p>
        </w:tc>
        <w:tc>
          <w:tcPr>
            <w:tcW w:w="2160" w:type="dxa"/>
            <w:shd w:val="clear" w:color="auto" w:fill="FFFFFF"/>
            <w:vAlign w:val="center"/>
          </w:tcPr>
          <w:p w14:paraId="0A309038" w14:textId="77777777" w:rsidR="00296883" w:rsidRDefault="00C63DC1">
            <w:pPr>
              <w:pStyle w:val="BookTable"/>
              <w:spacing w:after="0"/>
            </w:pPr>
            <w:r>
              <w:t>EntityWriteData</w:t>
            </w:r>
          </w:p>
        </w:tc>
        <w:tc>
          <w:tcPr>
            <w:tcW w:w="5256" w:type="dxa"/>
            <w:shd w:val="clear" w:color="auto" w:fill="FFFFFF"/>
            <w:vAlign w:val="center"/>
          </w:tcPr>
          <w:p w14:paraId="04197589" w14:textId="77777777" w:rsidR="00296883" w:rsidRDefault="00C63DC1">
            <w:pPr>
              <w:pStyle w:val="BookTable"/>
              <w:spacing w:after="0"/>
            </w:pPr>
            <w:r>
              <w:t>通道输出，按通道使用模拟 V 或数字值。</w:t>
            </w:r>
          </w:p>
        </w:tc>
      </w:tr>
      <w:tr w:rsidR="00296883" w14:paraId="74F51E4B" w14:textId="77777777">
        <w:trPr>
          <w:cantSplit/>
          <w:jc w:val="center"/>
        </w:trPr>
        <w:tc>
          <w:tcPr>
            <w:tcW w:w="2376" w:type="dxa"/>
            <w:shd w:val="clear" w:color="auto" w:fill="F0F4F7"/>
            <w:vAlign w:val="center"/>
          </w:tcPr>
          <w:p w14:paraId="3370CCC0" w14:textId="77777777" w:rsidR="00296883" w:rsidRDefault="00C63DC1">
            <w:pPr>
              <w:pStyle w:val="BookTable"/>
              <w:spacing w:after="0"/>
            </w:pPr>
            <w:r>
              <w:t>CreateWriteDataExt16</w:t>
            </w:r>
          </w:p>
        </w:tc>
        <w:tc>
          <w:tcPr>
            <w:tcW w:w="2160" w:type="dxa"/>
            <w:shd w:val="clear" w:color="auto" w:fill="F0F4F7"/>
            <w:vAlign w:val="center"/>
          </w:tcPr>
          <w:p w14:paraId="096BA7D0" w14:textId="77777777" w:rsidR="00296883" w:rsidRDefault="00C63DC1">
            <w:pPr>
              <w:pStyle w:val="BookTable"/>
              <w:spacing w:after="0"/>
            </w:pPr>
            <w:r>
              <w:t>EntityWriteDataExt16</w:t>
            </w:r>
          </w:p>
        </w:tc>
        <w:tc>
          <w:tcPr>
            <w:tcW w:w="5256" w:type="dxa"/>
            <w:shd w:val="clear" w:color="auto" w:fill="F0F4F7"/>
            <w:vAlign w:val="center"/>
          </w:tcPr>
          <w:p w14:paraId="021183AC" w14:textId="77777777" w:rsidR="00296883" w:rsidRDefault="00C63DC1">
            <w:pPr>
              <w:pStyle w:val="BookTable"/>
              <w:spacing w:after="0"/>
            </w:pPr>
            <w:r>
              <w:t>设置输出位 0–15 的开关状态。</w:t>
            </w:r>
          </w:p>
        </w:tc>
      </w:tr>
      <w:tr w:rsidR="00296883" w14:paraId="288A2769" w14:textId="77777777">
        <w:trPr>
          <w:cantSplit/>
          <w:jc w:val="center"/>
        </w:trPr>
        <w:tc>
          <w:tcPr>
            <w:tcW w:w="2376" w:type="dxa"/>
            <w:shd w:val="clear" w:color="auto" w:fill="FFFFFF"/>
            <w:vAlign w:val="center"/>
          </w:tcPr>
          <w:p w14:paraId="7A982805" w14:textId="77777777" w:rsidR="00296883" w:rsidRDefault="00C63DC1">
            <w:pPr>
              <w:pStyle w:val="BookTable"/>
              <w:spacing w:after="0"/>
            </w:pPr>
            <w:r>
              <w:t>CreateWriteDataExt16Cond</w:t>
            </w:r>
          </w:p>
        </w:tc>
        <w:tc>
          <w:tcPr>
            <w:tcW w:w="2160" w:type="dxa"/>
            <w:shd w:val="clear" w:color="auto" w:fill="FFFFFF"/>
            <w:vAlign w:val="center"/>
          </w:tcPr>
          <w:p w14:paraId="3A4433A4" w14:textId="77777777" w:rsidR="00296883" w:rsidRDefault="00C63DC1">
            <w:pPr>
              <w:pStyle w:val="BookTable"/>
              <w:spacing w:after="0"/>
            </w:pPr>
            <w:r>
              <w:t>EntityWriteDataExt16Cond</w:t>
            </w:r>
          </w:p>
        </w:tc>
        <w:tc>
          <w:tcPr>
            <w:tcW w:w="5256" w:type="dxa"/>
            <w:shd w:val="clear" w:color="auto" w:fill="FFFFFF"/>
            <w:vAlign w:val="center"/>
          </w:tcPr>
          <w:p w14:paraId="657DDCBD" w14:textId="77777777" w:rsidR="00296883" w:rsidRDefault="00C63DC1">
            <w:pPr>
              <w:pStyle w:val="BookTable"/>
              <w:spacing w:after="0"/>
            </w:pPr>
            <w:r>
              <w:t>输入低/​高掩码、输出掩码与电平。</w:t>
            </w:r>
          </w:p>
        </w:tc>
      </w:tr>
      <w:tr w:rsidR="00296883" w14:paraId="3FF539A1" w14:textId="77777777">
        <w:trPr>
          <w:cantSplit/>
          <w:jc w:val="center"/>
        </w:trPr>
        <w:tc>
          <w:tcPr>
            <w:tcW w:w="2376" w:type="dxa"/>
            <w:shd w:val="clear" w:color="auto" w:fill="F0F4F7"/>
            <w:vAlign w:val="center"/>
          </w:tcPr>
          <w:p w14:paraId="5716BE6F" w14:textId="77777777" w:rsidR="00296883" w:rsidRDefault="00C63DC1">
            <w:pPr>
              <w:pStyle w:val="BookTable"/>
              <w:spacing w:after="0"/>
            </w:pPr>
            <w:r>
              <w:t>CreateWaitDataExt16Cond</w:t>
            </w:r>
          </w:p>
        </w:tc>
        <w:tc>
          <w:tcPr>
            <w:tcW w:w="2160" w:type="dxa"/>
            <w:shd w:val="clear" w:color="auto" w:fill="F0F4F7"/>
            <w:vAlign w:val="center"/>
          </w:tcPr>
          <w:p w14:paraId="1E94999E" w14:textId="77777777" w:rsidR="00296883" w:rsidRDefault="00C63DC1">
            <w:pPr>
              <w:pStyle w:val="BookTable"/>
              <w:spacing w:after="0"/>
            </w:pPr>
            <w:r>
              <w:t>EntityWaitDataExt16Cond</w:t>
            </w:r>
          </w:p>
        </w:tc>
        <w:tc>
          <w:tcPr>
            <w:tcW w:w="5256" w:type="dxa"/>
            <w:shd w:val="clear" w:color="auto" w:fill="F0F4F7"/>
            <w:vAlign w:val="center"/>
          </w:tcPr>
          <w:p w14:paraId="45D60E73" w14:textId="77777777" w:rsidR="00296883" w:rsidRDefault="00C63DC1">
            <w:pPr>
              <w:pStyle w:val="BookTable"/>
              <w:spacing w:after="0"/>
            </w:pPr>
            <w:r>
              <w:t>等待指定低/​高输入掩码条件。</w:t>
            </w:r>
          </w:p>
        </w:tc>
      </w:tr>
      <w:tr w:rsidR="00296883" w14:paraId="6646CEB1" w14:textId="77777777">
        <w:trPr>
          <w:cantSplit/>
          <w:jc w:val="center"/>
        </w:trPr>
        <w:tc>
          <w:tcPr>
            <w:tcW w:w="2376" w:type="dxa"/>
            <w:shd w:val="clear" w:color="auto" w:fill="FFFFFF"/>
            <w:vAlign w:val="center"/>
          </w:tcPr>
          <w:p w14:paraId="3DB0A5E3" w14:textId="77777777" w:rsidR="00296883" w:rsidRDefault="00C63DC1">
            <w:pPr>
              <w:pStyle w:val="BookTable"/>
              <w:spacing w:after="0"/>
            </w:pPr>
            <w:r>
              <w:t>CreateWaitDataExt16EdgeCond</w:t>
            </w:r>
          </w:p>
        </w:tc>
        <w:tc>
          <w:tcPr>
            <w:tcW w:w="2160" w:type="dxa"/>
            <w:shd w:val="clear" w:color="auto" w:fill="FFFFFF"/>
            <w:vAlign w:val="center"/>
          </w:tcPr>
          <w:p w14:paraId="3CD8CB7C" w14:textId="77777777" w:rsidR="00296883" w:rsidRDefault="00C63DC1">
            <w:pPr>
              <w:pStyle w:val="BookTable"/>
              <w:spacing w:after="0"/>
            </w:pPr>
            <w:r>
              <w:t>EntityWaitDataExt16EdgeCond</w:t>
            </w:r>
          </w:p>
        </w:tc>
        <w:tc>
          <w:tcPr>
            <w:tcW w:w="5256" w:type="dxa"/>
            <w:shd w:val="clear" w:color="auto" w:fill="FFFFFF"/>
            <w:vAlign w:val="center"/>
          </w:tcPr>
          <w:p w14:paraId="64031B9A" w14:textId="77777777" w:rsidR="00296883" w:rsidRDefault="00C63DC1">
            <w:pPr>
              <w:pStyle w:val="BookTable"/>
              <w:spacing w:after="0"/>
            </w:pPr>
            <w:r>
              <w:t>等待输入位 0–15 的指定边沿。</w:t>
            </w:r>
          </w:p>
        </w:tc>
      </w:tr>
      <w:tr w:rsidR="00296883" w14:paraId="1BD25EFD" w14:textId="77777777">
        <w:trPr>
          <w:cantSplit/>
          <w:jc w:val="center"/>
        </w:trPr>
        <w:tc>
          <w:tcPr>
            <w:tcW w:w="2376" w:type="dxa"/>
            <w:shd w:val="clear" w:color="auto" w:fill="F0F4F7"/>
            <w:vAlign w:val="center"/>
          </w:tcPr>
          <w:p w14:paraId="45743DC8" w14:textId="77777777" w:rsidR="00296883" w:rsidRDefault="00C63DC1">
            <w:pPr>
              <w:pStyle w:val="BookTable"/>
              <w:spacing w:after="0"/>
            </w:pPr>
            <w:r>
              <w:t>CreateFreeVariable</w:t>
            </w:r>
          </w:p>
        </w:tc>
        <w:tc>
          <w:tcPr>
            <w:tcW w:w="2160" w:type="dxa"/>
            <w:shd w:val="clear" w:color="auto" w:fill="F0F4F7"/>
            <w:vAlign w:val="center"/>
          </w:tcPr>
          <w:p w14:paraId="17730790" w14:textId="77777777" w:rsidR="00296883" w:rsidRDefault="00C63DC1">
            <w:pPr>
              <w:pStyle w:val="BookTable"/>
              <w:spacing w:after="0"/>
            </w:pPr>
            <w:r>
              <w:t>EntityVariable</w:t>
            </w:r>
          </w:p>
        </w:tc>
        <w:tc>
          <w:tcPr>
            <w:tcW w:w="5256" w:type="dxa"/>
            <w:shd w:val="clear" w:color="auto" w:fill="F0F4F7"/>
            <w:vAlign w:val="center"/>
          </w:tcPr>
          <w:p w14:paraId="32F5D3FD" w14:textId="77777777" w:rsidR="00296883" w:rsidRDefault="00C63DC1">
            <w:pPr>
              <w:pStyle w:val="BookTable"/>
              <w:spacing w:after="0"/>
            </w:pPr>
            <w:r>
              <w:t>控制器自由变量号 0–7 及数值。</w:t>
            </w:r>
          </w:p>
        </w:tc>
      </w:tr>
      <w:tr w:rsidR="00296883" w14:paraId="276CA084" w14:textId="77777777">
        <w:trPr>
          <w:cantSplit/>
          <w:jc w:val="center"/>
        </w:trPr>
        <w:tc>
          <w:tcPr>
            <w:tcW w:w="2376" w:type="dxa"/>
            <w:shd w:val="clear" w:color="auto" w:fill="FFFFFF"/>
            <w:vAlign w:val="center"/>
          </w:tcPr>
          <w:p w14:paraId="7092CDB9" w14:textId="77777777" w:rsidR="00296883" w:rsidRDefault="00C63DC1">
            <w:pPr>
              <w:pStyle w:val="BookTable"/>
              <w:spacing w:after="0"/>
            </w:pPr>
            <w:r>
              <w:t>CreateUserEvent</w:t>
            </w:r>
          </w:p>
        </w:tc>
        <w:tc>
          <w:tcPr>
            <w:tcW w:w="2160" w:type="dxa"/>
            <w:shd w:val="clear" w:color="auto" w:fill="FFFFFF"/>
            <w:vAlign w:val="center"/>
          </w:tcPr>
          <w:p w14:paraId="4AEB2CCA" w14:textId="77777777" w:rsidR="00296883" w:rsidRDefault="00C63DC1">
            <w:pPr>
              <w:pStyle w:val="BookTable"/>
              <w:spacing w:after="0"/>
            </w:pPr>
            <w:r>
              <w:t>EntityUserEvent</w:t>
            </w:r>
          </w:p>
        </w:tc>
        <w:tc>
          <w:tcPr>
            <w:tcW w:w="5256" w:type="dxa"/>
            <w:shd w:val="clear" w:color="auto" w:fill="FFFFFF"/>
            <w:vAlign w:val="center"/>
          </w:tcPr>
          <w:p w14:paraId="3B222184" w14:textId="77777777" w:rsidR="00296883" w:rsidRDefault="00C63DC1">
            <w:pPr>
              <w:pStyle w:val="BookTable"/>
              <w:spacing w:after="0"/>
            </w:pPr>
            <w:r>
              <w:t>ExtensionData 中的宿主事件数据。</w:t>
            </w:r>
          </w:p>
        </w:tc>
      </w:tr>
      <w:tr w:rsidR="00296883" w14:paraId="6338F8EA" w14:textId="77777777">
        <w:trPr>
          <w:cantSplit/>
          <w:jc w:val="center"/>
        </w:trPr>
        <w:tc>
          <w:tcPr>
            <w:tcW w:w="2376" w:type="dxa"/>
            <w:shd w:val="clear" w:color="auto" w:fill="F0F4F7"/>
            <w:vAlign w:val="center"/>
          </w:tcPr>
          <w:p w14:paraId="0D56C072" w14:textId="77777777" w:rsidR="00296883" w:rsidRDefault="00C63DC1">
            <w:pPr>
              <w:pStyle w:val="BookTable"/>
              <w:spacing w:after="0"/>
            </w:pPr>
            <w:r>
              <w:t>CreateBreakPoint</w:t>
            </w:r>
          </w:p>
        </w:tc>
        <w:tc>
          <w:tcPr>
            <w:tcW w:w="2160" w:type="dxa"/>
            <w:shd w:val="clear" w:color="auto" w:fill="F0F4F7"/>
            <w:vAlign w:val="center"/>
          </w:tcPr>
          <w:p w14:paraId="54219CBF" w14:textId="77777777" w:rsidR="00296883" w:rsidRDefault="00C63DC1">
            <w:pPr>
              <w:pStyle w:val="BookTable"/>
              <w:spacing w:after="0"/>
            </w:pPr>
            <w:r>
              <w:t>EntityBreakPoint</w:t>
            </w:r>
          </w:p>
        </w:tc>
        <w:tc>
          <w:tcPr>
            <w:tcW w:w="5256" w:type="dxa"/>
            <w:shd w:val="clear" w:color="auto" w:fill="F0F4F7"/>
            <w:vAlign w:val="center"/>
          </w:tcPr>
          <w:p w14:paraId="2887223B" w14:textId="77777777" w:rsidR="00296883" w:rsidRDefault="00C63DC1">
            <w:pPr>
              <w:pStyle w:val="BookTable"/>
              <w:spacing w:after="0"/>
            </w:pPr>
            <w:r>
              <w:t>中断等待 ID 或实体派生 ID；由宿主处理继续或中止。</w:t>
            </w:r>
          </w:p>
        </w:tc>
      </w:tr>
      <w:tr w:rsidR="00296883" w14:paraId="59418F71" w14:textId="77777777">
        <w:trPr>
          <w:cantSplit/>
          <w:jc w:val="center"/>
        </w:trPr>
        <w:tc>
          <w:tcPr>
            <w:tcW w:w="2376" w:type="dxa"/>
            <w:shd w:val="clear" w:color="auto" w:fill="FFFFFF"/>
            <w:vAlign w:val="center"/>
          </w:tcPr>
          <w:p w14:paraId="1BB20DCA" w14:textId="77777777" w:rsidR="00296883" w:rsidRDefault="00C63DC1">
            <w:pPr>
              <w:pStyle w:val="BookTable"/>
              <w:keepNext/>
              <w:spacing w:after="0"/>
            </w:pPr>
            <w:r>
              <w:t>CreateStepperMove</w:t>
            </w:r>
          </w:p>
        </w:tc>
        <w:tc>
          <w:tcPr>
            <w:tcW w:w="2160" w:type="dxa"/>
            <w:shd w:val="clear" w:color="auto" w:fill="FFFFFF"/>
            <w:vAlign w:val="center"/>
          </w:tcPr>
          <w:p w14:paraId="18C7BDA0" w14:textId="77777777" w:rsidR="00296883" w:rsidRDefault="00C63DC1">
            <w:pPr>
              <w:pStyle w:val="BookTable"/>
              <w:keepNext/>
              <w:spacing w:after="0"/>
            </w:pPr>
            <w:r>
              <w:t>EntityStepperMove</w:t>
            </w:r>
          </w:p>
        </w:tc>
        <w:tc>
          <w:tcPr>
            <w:tcW w:w="5256" w:type="dxa"/>
            <w:shd w:val="clear" w:color="auto" w:fill="FFFFFF"/>
            <w:vAlign w:val="center"/>
          </w:tcPr>
          <w:p w14:paraId="41C2624A" w14:textId="77777777" w:rsidR="00296883" w:rsidRDefault="00C63DC1">
            <w:pPr>
              <w:pStyle w:val="BookTable"/>
              <w:keepNext/>
              <w:spacing w:after="0"/>
            </w:pPr>
            <w:r>
              <w:t>轴、移动方式、位置 mm/​度，速度 mm/​s 或度/​s。</w:t>
            </w:r>
          </w:p>
        </w:tc>
      </w:tr>
      <w:tr w:rsidR="00296883" w14:paraId="0ADBFEFC" w14:textId="77777777">
        <w:trPr>
          <w:cantSplit/>
          <w:jc w:val="center"/>
        </w:trPr>
        <w:tc>
          <w:tcPr>
            <w:tcW w:w="2376" w:type="dxa"/>
            <w:shd w:val="clear" w:color="auto" w:fill="F0F4F7"/>
            <w:vAlign w:val="center"/>
          </w:tcPr>
          <w:p w14:paraId="4328C4BB" w14:textId="77777777" w:rsidR="00296883" w:rsidRDefault="00C63DC1">
            <w:pPr>
              <w:pStyle w:val="BookTable"/>
              <w:spacing w:after="0"/>
            </w:pPr>
            <w:r>
              <w:t>CreateStepperWait</w:t>
            </w:r>
          </w:p>
        </w:tc>
        <w:tc>
          <w:tcPr>
            <w:tcW w:w="2160" w:type="dxa"/>
            <w:shd w:val="clear" w:color="auto" w:fill="F0F4F7"/>
            <w:vAlign w:val="center"/>
          </w:tcPr>
          <w:p w14:paraId="0E101C3E" w14:textId="77777777" w:rsidR="00296883" w:rsidRDefault="00C63DC1">
            <w:pPr>
              <w:pStyle w:val="BookTable"/>
              <w:spacing w:after="0"/>
            </w:pPr>
            <w:r>
              <w:t>EntityStepperWait</w:t>
            </w:r>
          </w:p>
        </w:tc>
        <w:tc>
          <w:tcPr>
            <w:tcW w:w="5256" w:type="dxa"/>
            <w:shd w:val="clear" w:color="auto" w:fill="F0F4F7"/>
            <w:vAlign w:val="center"/>
          </w:tcPr>
          <w:p w14:paraId="1B1835FE" w14:textId="77777777" w:rsidR="00296883" w:rsidRDefault="00C63DC1">
            <w:pPr>
              <w:pStyle w:val="BookTable"/>
              <w:spacing w:after="0"/>
            </w:pPr>
            <w:r>
              <w:t>组合轴和稳定延时 ms。</w:t>
            </w:r>
          </w:p>
        </w:tc>
      </w:tr>
    </w:tbl>
    <w:p w14:paraId="34D1B562" w14:textId="77777777" w:rsidR="00296883" w:rsidRDefault="00296883">
      <w:pPr>
        <w:spacing w:after="60" w:line="40" w:lineRule="exact"/>
      </w:pPr>
    </w:p>
    <w:p w14:paraId="6C282E0A" w14:textId="77777777" w:rsidR="00296883" w:rsidRDefault="00C63DC1">
      <w:r>
        <w:t>本版 CreateMoFExtPark 返回默认 Park 对象。不要假定位置和保持 Fly 参数已生效；请显式设置并检查 Position、IsKeepFlyActive，或使用对应实体构造函数。所有控制对象执行前都须确认控制器支持、Begin/End 顺序及等待/中止处理。</w:t>
      </w:r>
    </w:p>
    <w:p w14:paraId="5C7B33BC" w14:textId="77777777" w:rsidR="00296883" w:rsidRDefault="00C63DC1">
      <w:pPr>
        <w:pStyle w:val="21"/>
      </w:pPr>
      <w:bookmarkStart w:id="446" w:name="S3_S35_7"/>
      <w:bookmarkStart w:id="447" w:name="_Toc243897829"/>
      <w:r>
        <w:t xml:space="preserve">35.7  </w:t>
      </w:r>
      <w:r>
        <w:t>简短验证示例</w:t>
      </w:r>
      <w:bookmarkEnd w:id="446"/>
      <w:bookmarkEnd w:id="447"/>
    </w:p>
    <w:p w14:paraId="7D7CA81B" w14:textId="77777777" w:rsidR="00296883" w:rsidRDefault="00C63DC1">
      <w:pPr>
        <w:pStyle w:val="BookCaption"/>
        <w:keepNext/>
      </w:pPr>
      <w:r>
        <w:t>示例 35.1  创建矩形并通过文档 Action 接管</w:t>
      </w:r>
    </w:p>
    <w:p w14:paraId="324A1AD5" w14:textId="77777777" w:rsidR="00296883" w:rsidRDefault="00C63DC1">
      <w:pPr>
        <w:pStyle w:val="BookCode"/>
        <w:keepNext/>
      </w:pPr>
      <w:r>
        <w:t>internal static bool AddRectangle(IDocument document)</w:t>
      </w:r>
    </w:p>
    <w:p w14:paraId="5FF41D24" w14:textId="77777777" w:rsidR="00296883" w:rsidRDefault="00C63DC1">
      <w:pPr>
        <w:pStyle w:val="BookCode"/>
        <w:keepNext/>
      </w:pPr>
      <w:r>
        <w:t>{</w:t>
      </w:r>
    </w:p>
    <w:p w14:paraId="330EDE06" w14:textId="77777777" w:rsidR="00296883" w:rsidRDefault="00C63DC1">
      <w:pPr>
        <w:pStyle w:val="BookCode"/>
        <w:keepNext/>
      </w:pPr>
      <w:r>
        <w:t xml:space="preserve">    var entity = EntityFactory.CreateRectangle(DVec3.Zero, 30, 18);</w:t>
      </w:r>
    </w:p>
    <w:p w14:paraId="5C684DE4" w14:textId="77777777" w:rsidR="00296883" w:rsidRDefault="00C63DC1">
      <w:pPr>
        <w:pStyle w:val="BookCode"/>
        <w:keepNext/>
      </w:pPr>
      <w:r>
        <w:t xml:space="preserve">    entity.Name = "Plate outline";</w:t>
      </w:r>
    </w:p>
    <w:p w14:paraId="28810922" w14:textId="77777777" w:rsidR="00296883" w:rsidRDefault="00C63DC1">
      <w:pPr>
        <w:pStyle w:val="BookCode"/>
        <w:keepNext/>
      </w:pPr>
      <w:r>
        <w:t xml:space="preserve">    if (!document.ActAdd(entity))</w:t>
      </w:r>
    </w:p>
    <w:p w14:paraId="79482701" w14:textId="77777777" w:rsidR="00296883" w:rsidRDefault="00C63DC1">
      <w:pPr>
        <w:pStyle w:val="BookCode"/>
        <w:keepNext/>
      </w:pPr>
      <w:r>
        <w:t xml:space="preserve">    {</w:t>
      </w:r>
    </w:p>
    <w:p w14:paraId="600D4068" w14:textId="77777777" w:rsidR="00296883" w:rsidRDefault="00C63DC1">
      <w:pPr>
        <w:pStyle w:val="BookCode"/>
        <w:keepNext/>
      </w:pPr>
      <w:r>
        <w:t xml:space="preserve">        if (entity.Owner == null) entity.Dispose();</w:t>
      </w:r>
    </w:p>
    <w:p w14:paraId="776CB71C" w14:textId="77777777" w:rsidR="00296883" w:rsidRDefault="00C63DC1">
      <w:pPr>
        <w:pStyle w:val="BookCode"/>
        <w:keepNext/>
      </w:pPr>
      <w:r>
        <w:t xml:space="preserve">        return false;</w:t>
      </w:r>
    </w:p>
    <w:p w14:paraId="20B9AB81" w14:textId="77777777" w:rsidR="00296883" w:rsidRDefault="00C63DC1">
      <w:pPr>
        <w:pStyle w:val="BookCode"/>
        <w:keepNext/>
      </w:pPr>
      <w:r>
        <w:t xml:space="preserve">    }</w:t>
      </w:r>
    </w:p>
    <w:p w14:paraId="0DF530EF" w14:textId="77777777" w:rsidR="00296883" w:rsidRDefault="00C63DC1">
      <w:pPr>
        <w:pStyle w:val="BookCode"/>
        <w:keepNext/>
      </w:pPr>
      <w:r>
        <w:t xml:space="preserve">    document.ActSelect(entity);</w:t>
      </w:r>
    </w:p>
    <w:p w14:paraId="1262F5BA" w14:textId="77777777" w:rsidR="00296883" w:rsidRDefault="00C63DC1">
      <w:pPr>
        <w:pStyle w:val="BookCode"/>
        <w:keepNext/>
      </w:pPr>
      <w:r>
        <w:t xml:space="preserve">    return document.ActRegen();</w:t>
      </w:r>
    </w:p>
    <w:p w14:paraId="79799D2F" w14:textId="77777777" w:rsidR="00296883" w:rsidRDefault="00C63DC1">
      <w:pPr>
        <w:pStyle w:val="BookCode"/>
        <w:spacing w:after="200"/>
      </w:pPr>
      <w:r>
        <w:t>}</w:t>
      </w:r>
    </w:p>
    <w:p w14:paraId="49901241" w14:textId="77777777" w:rsidR="00296883" w:rsidRDefault="00C63DC1">
      <w:pPr>
        <w:pStyle w:val="BookCaption"/>
        <w:keepNext/>
      </w:pPr>
      <w:r>
        <w:lastRenderedPageBreak/>
        <w:t>示例 35.2  明确字体、样式与基准高度的矢量文本</w:t>
      </w:r>
    </w:p>
    <w:p w14:paraId="37191CF5" w14:textId="77777777" w:rsidR="00296883" w:rsidRDefault="00C63DC1">
      <w:pPr>
        <w:pStyle w:val="BookCode"/>
        <w:keepNext/>
      </w:pPr>
      <w:r>
        <w:t>internal static bool AddText(IDocument document)</w:t>
      </w:r>
    </w:p>
    <w:p w14:paraId="5978B892" w14:textId="77777777" w:rsidR="00296883" w:rsidRDefault="00C63DC1">
      <w:pPr>
        <w:pStyle w:val="BookCode"/>
        <w:keepNext/>
      </w:pPr>
      <w:r>
        <w:t>{</w:t>
      </w:r>
    </w:p>
    <w:p w14:paraId="074DA384" w14:textId="77777777" w:rsidR="00296883" w:rsidRDefault="00C63DC1">
      <w:pPr>
        <w:pStyle w:val="BookCode"/>
        <w:keepNext/>
      </w:pPr>
      <w:r>
        <w:t xml:space="preserve">    var entity = EntityFactory.CreateText(</w:t>
      </w:r>
    </w:p>
    <w:p w14:paraId="4886B6B3" w14:textId="77777777" w:rsidR="00296883" w:rsidRDefault="00C63DC1">
      <w:pPr>
        <w:pStyle w:val="BookCode"/>
        <w:keepNext/>
      </w:pPr>
      <w:r>
        <w:t xml:space="preserve">        "Segoe UI", FontStyle.Regular, "SIRIUS3", 5);</w:t>
      </w:r>
    </w:p>
    <w:p w14:paraId="731BD042" w14:textId="77777777" w:rsidR="00296883" w:rsidRDefault="00C63DC1">
      <w:pPr>
        <w:pStyle w:val="BookCode"/>
        <w:keepNext/>
      </w:pPr>
      <w:r>
        <w:t xml:space="preserve">    entity.Translate(0, 12, 0);</w:t>
      </w:r>
    </w:p>
    <w:p w14:paraId="0D116F03" w14:textId="77777777" w:rsidR="00296883" w:rsidRDefault="00C63DC1">
      <w:pPr>
        <w:pStyle w:val="BookCode"/>
        <w:keepNext/>
      </w:pPr>
      <w:r>
        <w:t xml:space="preserve">    if (!document.ActAdd(entity))</w:t>
      </w:r>
    </w:p>
    <w:p w14:paraId="70DC8374" w14:textId="77777777" w:rsidR="00296883" w:rsidRDefault="00C63DC1">
      <w:pPr>
        <w:pStyle w:val="BookCode"/>
        <w:keepNext/>
      </w:pPr>
      <w:r>
        <w:t xml:space="preserve">    {</w:t>
      </w:r>
    </w:p>
    <w:p w14:paraId="56ABF047" w14:textId="77777777" w:rsidR="00296883" w:rsidRDefault="00C63DC1">
      <w:pPr>
        <w:pStyle w:val="BookCode"/>
        <w:keepNext/>
      </w:pPr>
      <w:r>
        <w:t xml:space="preserve">        if (entity.Owner == null) entity.Dispose();</w:t>
      </w:r>
    </w:p>
    <w:p w14:paraId="1D2DA671" w14:textId="77777777" w:rsidR="00296883" w:rsidRDefault="00C63DC1">
      <w:pPr>
        <w:pStyle w:val="BookCode"/>
        <w:keepNext/>
      </w:pPr>
      <w:r>
        <w:t xml:space="preserve">        return false;</w:t>
      </w:r>
    </w:p>
    <w:p w14:paraId="7B56FDEF" w14:textId="77777777" w:rsidR="00296883" w:rsidRDefault="00C63DC1">
      <w:pPr>
        <w:pStyle w:val="BookCode"/>
        <w:keepNext/>
      </w:pPr>
      <w:r>
        <w:t xml:space="preserve">    }</w:t>
      </w:r>
    </w:p>
    <w:p w14:paraId="5358C591" w14:textId="77777777" w:rsidR="00296883" w:rsidRDefault="00C63DC1">
      <w:pPr>
        <w:pStyle w:val="BookCode"/>
        <w:keepNext/>
      </w:pPr>
      <w:r>
        <w:t xml:space="preserve">    document.ActSelect(entity);</w:t>
      </w:r>
    </w:p>
    <w:p w14:paraId="0FA01C60" w14:textId="77777777" w:rsidR="00296883" w:rsidRDefault="00C63DC1">
      <w:pPr>
        <w:pStyle w:val="BookCode"/>
        <w:keepNext/>
      </w:pPr>
      <w:r>
        <w:t xml:space="preserve">    return document.ActRegen();</w:t>
      </w:r>
    </w:p>
    <w:p w14:paraId="0C6D5A68" w14:textId="77777777" w:rsidR="00296883" w:rsidRDefault="00C63DC1">
      <w:pPr>
        <w:pStyle w:val="BookCode"/>
        <w:spacing w:after="200"/>
      </w:pPr>
      <w:r>
        <w:t>}</w:t>
      </w:r>
    </w:p>
    <w:p w14:paraId="5A31FEDA" w14:textId="77777777" w:rsidR="00296883" w:rsidRDefault="00C63DC1">
      <w:pPr>
        <w:pStyle w:val="BookCaption"/>
        <w:keepNext/>
      </w:pPr>
      <w:r>
        <w:t>示例 35.3  加载独立 SVG 矢量，接管失败时释放</w:t>
      </w:r>
    </w:p>
    <w:p w14:paraId="4B0ADE71" w14:textId="77777777" w:rsidR="00296883" w:rsidRDefault="00C63DC1">
      <w:pPr>
        <w:pStyle w:val="BookCode"/>
        <w:keepNext/>
      </w:pPr>
      <w:r>
        <w:t>internal static bool AddSvg(IDocument document, string path)</w:t>
      </w:r>
    </w:p>
    <w:p w14:paraId="7B046871" w14:textId="77777777" w:rsidR="00296883" w:rsidRDefault="00C63DC1">
      <w:pPr>
        <w:pStyle w:val="BookCode"/>
        <w:keepNext/>
      </w:pPr>
      <w:r>
        <w:t>{</w:t>
      </w:r>
    </w:p>
    <w:p w14:paraId="7327BD9F" w14:textId="77777777" w:rsidR="00296883" w:rsidRDefault="00C63DC1">
      <w:pPr>
        <w:pStyle w:val="BookCode"/>
        <w:keepNext/>
      </w:pPr>
      <w:r>
        <w:t xml:space="preserve">    if (!EntityFactory.CreateSVG(path, out var vectors) || vectors == null)</w:t>
      </w:r>
    </w:p>
    <w:p w14:paraId="56A25F4B" w14:textId="77777777" w:rsidR="00296883" w:rsidRDefault="00C63DC1">
      <w:pPr>
        <w:pStyle w:val="BookCode"/>
        <w:keepNext/>
      </w:pPr>
      <w:r>
        <w:t xml:space="preserve">        return false;</w:t>
      </w:r>
    </w:p>
    <w:p w14:paraId="2E2E94B1" w14:textId="77777777" w:rsidR="00296883" w:rsidRDefault="00C63DC1">
      <w:pPr>
        <w:pStyle w:val="BookCode"/>
        <w:keepNext/>
      </w:pPr>
      <w:r>
        <w:t xml:space="preserve">    if (!document.ActAdd(vectors))</w:t>
      </w:r>
    </w:p>
    <w:p w14:paraId="4C0B18FA" w14:textId="77777777" w:rsidR="00296883" w:rsidRDefault="00C63DC1">
      <w:pPr>
        <w:pStyle w:val="BookCode"/>
        <w:keepNext/>
      </w:pPr>
      <w:r>
        <w:t xml:space="preserve">    {</w:t>
      </w:r>
    </w:p>
    <w:p w14:paraId="60C9FE05" w14:textId="77777777" w:rsidR="00296883" w:rsidRDefault="00C63DC1">
      <w:pPr>
        <w:pStyle w:val="BookCode"/>
        <w:keepNext/>
      </w:pPr>
      <w:r>
        <w:t xml:space="preserve">        if (vectors.Owner == null) vectors.Dispose();</w:t>
      </w:r>
    </w:p>
    <w:p w14:paraId="4022DF6E" w14:textId="77777777" w:rsidR="00296883" w:rsidRDefault="00C63DC1">
      <w:pPr>
        <w:pStyle w:val="BookCode"/>
        <w:keepNext/>
      </w:pPr>
      <w:r>
        <w:t xml:space="preserve">        return false;</w:t>
      </w:r>
    </w:p>
    <w:p w14:paraId="14E26218" w14:textId="77777777" w:rsidR="00296883" w:rsidRDefault="00C63DC1">
      <w:pPr>
        <w:pStyle w:val="BookCode"/>
        <w:keepNext/>
      </w:pPr>
      <w:r>
        <w:t xml:space="preserve">    }</w:t>
      </w:r>
    </w:p>
    <w:p w14:paraId="4BD9F21C" w14:textId="77777777" w:rsidR="00296883" w:rsidRDefault="00C63DC1">
      <w:pPr>
        <w:pStyle w:val="BookCode"/>
        <w:keepNext/>
      </w:pPr>
      <w:r>
        <w:t xml:space="preserve">    document.ActSelect(vectors);</w:t>
      </w:r>
    </w:p>
    <w:p w14:paraId="0329E947" w14:textId="77777777" w:rsidR="00296883" w:rsidRDefault="00C63DC1">
      <w:pPr>
        <w:pStyle w:val="BookCode"/>
        <w:keepNext/>
      </w:pPr>
      <w:r>
        <w:t xml:space="preserve">    return document.ActRegen();</w:t>
      </w:r>
    </w:p>
    <w:p w14:paraId="79E6F8BE" w14:textId="77777777" w:rsidR="00296883" w:rsidRDefault="00C63DC1">
      <w:pPr>
        <w:pStyle w:val="BookCode"/>
        <w:spacing w:after="200"/>
      </w:pPr>
      <w:r>
        <w:t>}</w:t>
      </w:r>
    </w:p>
    <w:p w14:paraId="2CE19AD2" w14:textId="77777777" w:rsidR="00C07778" w:rsidRDefault="00D477FC">
      <w:pPr>
        <w:pStyle w:val="1"/>
      </w:pPr>
      <w:bookmarkStart w:id="448" w:name="S3_S36"/>
      <w:bookmarkStart w:id="449" w:name="_Toc243897830"/>
      <w:r>
        <w:lastRenderedPageBreak/>
        <w:t xml:space="preserve">36  </w:t>
      </w:r>
      <w:r>
        <w:t>全局配置</w:t>
      </w:r>
      <w:bookmarkEnd w:id="448"/>
      <w:bookmarkEnd w:id="449"/>
    </w:p>
    <w:p w14:paraId="65FD3630" w14:textId="77777777" w:rsidR="00C07778" w:rsidRDefault="00D477FC">
      <w:r>
        <w:t>SpiralLab.Sirius3.Config 与 SpiralLab.Sirius3.UI.Config 是进程级静态配置。路径在 Core.Initialize 前、UI 策略在创建文档与控件前设置，不是独立配置实例，也不属于文档撤销重做。默认值为宿主修改前值，赋路径不会安装运行时或创建设备。</w:t>
      </w:r>
    </w:p>
    <w:p w14:paraId="3E14CFB7" w14:textId="77777777" w:rsidR="00296883" w:rsidRDefault="00C63DC1">
      <w:pPr>
        <w:pStyle w:val="21"/>
      </w:pPr>
      <w:bookmarkStart w:id="450" w:name="S3_S36_1"/>
      <w:bookmarkStart w:id="451" w:name="_Toc243897831"/>
      <w:r>
        <w:t xml:space="preserve">36.1  </w:t>
      </w:r>
      <w:r>
        <w:t>在运行界面中查看设置</w:t>
      </w:r>
      <w:bookmarkEnd w:id="450"/>
      <w:bookmarkEnd w:id="451"/>
    </w:p>
    <w:p w14:paraId="3F71781F" w14:textId="77777777" w:rsidR="00296883" w:rsidRDefault="00C63DC1">
      <w:r>
        <w:t>1. 在 About 中按 Config。Core 和 UI 选项卡显示 SpiralLab.Sirius3.Config 与 SpiralLab.Sirius3.UI.Config 当前的进程共享设置。</w:t>
      </w:r>
    </w:p>
    <w:p w14:paraId="7F1A1287" w14:textId="77777777" w:rsidR="00296883" w:rsidRDefault="00C63DC1">
      <w:r>
        <w:t>2. 选择属性查看值和说明，并对照本章参考表确认默认值、单位及生效时机。应用程序的路径和日志设置应在 Core.Initialize 之前指定。</w:t>
      </w:r>
    </w:p>
    <w:p w14:paraId="2645BA02" w14:textId="77777777" w:rsidR="00296883" w:rsidRDefault="00C63DC1">
      <w:r>
        <w:t>3. 编辑可写值会更改共享静态设置。新建 Config 实例不会产生独立设置。初始化或控件创建时读取的值，应在对应步骤之前设置。</w:t>
      </w:r>
    </w:p>
    <w:p w14:paraId="5BFDA708" w14:textId="77777777" w:rsidR="00CD1EC8" w:rsidRDefault="00E601AE">
      <w:pPr>
        <w:keepNext/>
        <w:spacing w:before="140" w:after="60" w:line="240" w:lineRule="auto"/>
        <w:jc w:val="center"/>
      </w:pPr>
      <w:r>
        <w:rPr>
          <w:noProof/>
        </w:rPr>
        <w:drawing>
          <wp:inline distT="0" distB="0" distL="0" distR="0" wp14:anchorId="1541D290" wp14:editId="1937AD11">
            <wp:extent cx="4297680" cy="35581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onfig.png"/>
                    <pic:cNvPicPr/>
                  </pic:nvPicPr>
                  <pic:blipFill>
                    <a:blip r:embed="rId183"/>
                    <a:stretch>
                      <a:fillRect/>
                    </a:stretch>
                  </pic:blipFill>
                  <pic:spPr>
                    <a:xfrm>
                      <a:off x="0" y="0"/>
                      <a:ext cx="4297680" cy="3558164"/>
                    </a:xfrm>
                    <a:prstGeom prst="rect">
                      <a:avLst/>
                    </a:prstGeom>
                  </pic:spPr>
                </pic:pic>
              </a:graphicData>
            </a:graphic>
          </wp:inline>
        </w:drawing>
      </w:r>
    </w:p>
    <w:p w14:paraId="2CFDC29D" w14:textId="77777777" w:rsidR="00296883" w:rsidRDefault="00C63DC1">
      <w:pPr>
        <w:pStyle w:val="BookCaption"/>
      </w:pPr>
      <w:r>
        <w:t>图 36.1  About → Config：查看 Core 与 UI 设置，并对照相应参考条目。</w:t>
      </w:r>
    </w:p>
    <w:p w14:paraId="1E1FB94F" w14:textId="77777777" w:rsidR="00CD1EC8" w:rsidRDefault="00E601AE">
      <w:pPr>
        <w:keepNext/>
        <w:spacing w:before="140" w:after="60" w:line="240" w:lineRule="auto"/>
        <w:jc w:val="center"/>
      </w:pPr>
      <w:r>
        <w:rPr>
          <w:noProof/>
        </w:rPr>
        <w:lastRenderedPageBreak/>
        <w:drawing>
          <wp:inline distT="0" distB="0" distL="0" distR="0" wp14:anchorId="07F714FC" wp14:editId="2CECB6AE">
            <wp:extent cx="4297680" cy="35581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nfig.png"/>
                    <pic:cNvPicPr/>
                  </pic:nvPicPr>
                  <pic:blipFill>
                    <a:blip r:embed="rId184"/>
                    <a:stretch>
                      <a:fillRect/>
                    </a:stretch>
                  </pic:blipFill>
                  <pic:spPr>
                    <a:xfrm>
                      <a:off x="0" y="0"/>
                      <a:ext cx="4297680" cy="3558164"/>
                    </a:xfrm>
                    <a:prstGeom prst="rect">
                      <a:avLst/>
                    </a:prstGeom>
                  </pic:spPr>
                </pic:pic>
              </a:graphicData>
            </a:graphic>
          </wp:inline>
        </w:drawing>
      </w:r>
    </w:p>
    <w:p w14:paraId="4214CEFC" w14:textId="77777777" w:rsidR="00296883" w:rsidRDefault="00C63DC1">
      <w:pPr>
        <w:pStyle w:val="BookCaption"/>
      </w:pPr>
      <w:r>
        <w:t>图 36.2  About → Config：查看 Core 与 UI 设置，并对照相应参考条目。</w:t>
      </w:r>
    </w:p>
    <w:p w14:paraId="335577BC" w14:textId="77777777" w:rsidR="00296883" w:rsidRDefault="00C63DC1">
      <w:r>
        <w:t>此界面不会自动将值保存到 config.ini，也不会在重启后恢复。Config 与设备 INI 节、EntityPen 和文档 Undo/Redo 分开。WinForms 界面不显示 WPFTheme，请使用相应的 WPF 设置界面。</w:t>
      </w:r>
    </w:p>
    <w:p w14:paraId="70DF2722" w14:textId="77777777" w:rsidR="00C07778" w:rsidRDefault="00D477FC">
      <w:pPr>
        <w:pStyle w:val="21"/>
      </w:pPr>
      <w:bookmarkStart w:id="452" w:name="S3_S36_2"/>
      <w:bookmarkStart w:id="453" w:name="_Toc243897832"/>
      <w:r>
        <w:t xml:space="preserve">36.2  SpiralLab.Sirius3.Config  </w:t>
      </w:r>
      <w:r>
        <w:t>日志与诊断</w:t>
      </w:r>
      <w:bookmarkEnd w:id="452"/>
      <w:bookmarkEnd w:id="453"/>
    </w:p>
    <w:p w14:paraId="3BED3A43" w14:textId="77777777" w:rsidR="00C07778" w:rsidRDefault="00D477FC">
      <w:r>
        <w:t>Core.Initialize 的参数设置 MinimumLogLevel 和 LogMaxArchiveDays。日志路径和 IsLogToConsole 应在初始化前指定；之后赋值不会重建当前日志器。传入外部 ILogger 时，日志策略由该日志器决定。</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595A9613" w14:textId="77777777">
        <w:trPr>
          <w:cantSplit/>
          <w:tblHeader/>
          <w:tblCellSpacing w:w="0" w:type="dxa"/>
          <w:jc w:val="center"/>
        </w:trPr>
        <w:tc>
          <w:tcPr>
            <w:tcW w:w="2952" w:type="dxa"/>
            <w:shd w:val="clear" w:color="auto" w:fill="233C50"/>
            <w:vAlign w:val="center"/>
          </w:tcPr>
          <w:p w14:paraId="16E1005F"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50D802CB"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09F00E20"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7BB085B9" w14:textId="77777777">
        <w:trPr>
          <w:cantSplit/>
          <w:tblCellSpacing w:w="0" w:type="dxa"/>
          <w:jc w:val="center"/>
        </w:trPr>
        <w:tc>
          <w:tcPr>
            <w:tcW w:w="2952" w:type="dxa"/>
            <w:shd w:val="clear" w:color="auto" w:fill="FFFFFF"/>
            <w:vAlign w:val="center"/>
          </w:tcPr>
          <w:p w14:paraId="033C3671" w14:textId="77777777" w:rsidR="00C07778" w:rsidRDefault="00D477FC">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380130DE" w14:textId="77777777" w:rsidR="00C07778" w:rsidRDefault="00D477FC">
            <w:pPr>
              <w:pStyle w:val="BookTable"/>
              <w:widowControl w:val="0"/>
              <w:spacing w:after="0" w:line="264" w:lineRule="auto"/>
            </w:pPr>
            <w:r>
              <w:t>loaded assembly</w:t>
            </w:r>
          </w:p>
        </w:tc>
        <w:tc>
          <w:tcPr>
            <w:tcW w:w="4824" w:type="dxa"/>
            <w:shd w:val="clear" w:color="auto" w:fill="FFFFFF"/>
            <w:vAlign w:val="center"/>
          </w:tcPr>
          <w:p w14:paraId="20BC87C0" w14:textId="77777777" w:rsidR="00C07778" w:rsidRDefault="00D477FC">
            <w:pPr>
              <w:pStyle w:val="BookTable"/>
              <w:widowControl w:val="0"/>
              <w:spacing w:after="0" w:line="264" w:lineRule="auto"/>
            </w:pPr>
            <w:r>
              <w:t>已加载程序集的主.次.生成版本；用于诊断，不能选择版本。</w:t>
            </w:r>
          </w:p>
        </w:tc>
      </w:tr>
      <w:tr w:rsidR="00C07778" w14:paraId="16013F37" w14:textId="77777777">
        <w:trPr>
          <w:cantSplit/>
          <w:tblCellSpacing w:w="0" w:type="dxa"/>
          <w:jc w:val="center"/>
        </w:trPr>
        <w:tc>
          <w:tcPr>
            <w:tcW w:w="2952" w:type="dxa"/>
            <w:shd w:val="clear" w:color="auto" w:fill="F0F4F7"/>
            <w:vAlign w:val="center"/>
          </w:tcPr>
          <w:p w14:paraId="3E06F428" w14:textId="77777777" w:rsidR="00C07778" w:rsidRDefault="00D477FC">
            <w:pPr>
              <w:pStyle w:val="BookTable"/>
              <w:widowControl w:val="0"/>
              <w:spacing w:after="0" w:line="264" w:lineRule="auto"/>
            </w:pPr>
            <w:r>
              <w:rPr>
                <w:rFonts w:ascii="Consolas" w:hAnsi="Consolas"/>
                <w:sz w:val="18"/>
              </w:rPr>
              <w:t>Max​Log​Items</w:t>
            </w:r>
          </w:p>
        </w:tc>
        <w:tc>
          <w:tcPr>
            <w:tcW w:w="2016" w:type="dxa"/>
            <w:shd w:val="clear" w:color="auto" w:fill="F0F4F7"/>
            <w:vAlign w:val="center"/>
          </w:tcPr>
          <w:p w14:paraId="2BD17661" w14:textId="77777777" w:rsidR="00C07778" w:rsidRDefault="00D477FC">
            <w:pPr>
              <w:pStyle w:val="BookTable"/>
              <w:widowControl w:val="0"/>
              <w:spacing w:after="0" w:line="264" w:lineRule="auto"/>
            </w:pPr>
            <w:r>
              <w:t>10_​000</w:t>
            </w:r>
          </w:p>
        </w:tc>
        <w:tc>
          <w:tcPr>
            <w:tcW w:w="4824" w:type="dxa"/>
            <w:shd w:val="clear" w:color="auto" w:fill="F0F4F7"/>
            <w:vAlign w:val="center"/>
          </w:tcPr>
          <w:p w14:paraId="1DB72488" w14:textId="77777777" w:rsidR="00C07778" w:rsidRDefault="00D477FC">
            <w:pPr>
              <w:pStyle w:val="BookTable"/>
              <w:widowControl w:val="0"/>
              <w:spacing w:after="0" w:line="264" w:lineRule="auto"/>
            </w:pPr>
            <w:r>
              <w:t>WinForms 日志控件中显示的最大消息数。</w:t>
            </w:r>
          </w:p>
        </w:tc>
      </w:tr>
      <w:tr w:rsidR="00C07778" w14:paraId="0334512C" w14:textId="77777777">
        <w:trPr>
          <w:cantSplit/>
          <w:tblCellSpacing w:w="0" w:type="dxa"/>
          <w:jc w:val="center"/>
        </w:trPr>
        <w:tc>
          <w:tcPr>
            <w:tcW w:w="2952" w:type="dxa"/>
            <w:shd w:val="clear" w:color="auto" w:fill="FFFFFF"/>
            <w:vAlign w:val="center"/>
          </w:tcPr>
          <w:p w14:paraId="48E2D13C" w14:textId="77777777" w:rsidR="00C07778" w:rsidRDefault="00D477FC">
            <w:pPr>
              <w:pStyle w:val="BookTable"/>
              <w:widowControl w:val="0"/>
              <w:spacing w:after="0" w:line="264" w:lineRule="auto"/>
            </w:pPr>
            <w:r>
              <w:rPr>
                <w:rFonts w:ascii="Consolas" w:hAnsi="Consolas"/>
                <w:sz w:val="18"/>
              </w:rPr>
              <w:t>Is​Log​Enable</w:t>
            </w:r>
          </w:p>
        </w:tc>
        <w:tc>
          <w:tcPr>
            <w:tcW w:w="2016" w:type="dxa"/>
            <w:shd w:val="clear" w:color="auto" w:fill="FFFFFF"/>
            <w:vAlign w:val="center"/>
          </w:tcPr>
          <w:p w14:paraId="4081C3BD" w14:textId="77777777" w:rsidR="00C07778" w:rsidRDefault="00D477FC">
            <w:pPr>
              <w:pStyle w:val="BookTable"/>
              <w:widowControl w:val="0"/>
              <w:spacing w:after="0" w:line="264" w:lineRule="auto"/>
            </w:pPr>
            <w:r>
              <w:t>true</w:t>
            </w:r>
          </w:p>
        </w:tc>
        <w:tc>
          <w:tcPr>
            <w:tcW w:w="4824" w:type="dxa"/>
            <w:shd w:val="clear" w:color="auto" w:fill="FFFFFF"/>
            <w:vAlign w:val="center"/>
          </w:tcPr>
          <w:p w14:paraId="4D3EF470" w14:textId="77777777" w:rsidR="00C07778" w:rsidRDefault="00D477FC">
            <w:pPr>
              <w:pStyle w:val="BookTable"/>
              <w:widowControl w:val="0"/>
              <w:spacing w:after="0" w:line="264" w:lineRule="auto"/>
            </w:pPr>
            <w:r>
              <w:t>兼容开关；当前内置日志器不读取此值。通过 Core.Initialize 配置日志级别。</w:t>
            </w:r>
          </w:p>
        </w:tc>
      </w:tr>
      <w:tr w:rsidR="00C07778" w14:paraId="336BC699" w14:textId="77777777">
        <w:trPr>
          <w:cantSplit/>
          <w:tblCellSpacing w:w="0" w:type="dxa"/>
          <w:jc w:val="center"/>
        </w:trPr>
        <w:tc>
          <w:tcPr>
            <w:tcW w:w="2952" w:type="dxa"/>
            <w:shd w:val="clear" w:color="auto" w:fill="F0F4F7"/>
            <w:vAlign w:val="center"/>
          </w:tcPr>
          <w:p w14:paraId="091AA85B" w14:textId="77777777" w:rsidR="00C07778" w:rsidRDefault="00D477FC">
            <w:pPr>
              <w:pStyle w:val="BookTable"/>
              <w:widowControl w:val="0"/>
              <w:spacing w:after="0" w:line="264" w:lineRule="auto"/>
            </w:pPr>
            <w:r>
              <w:rPr>
                <w:rFonts w:ascii="Consolas" w:hAnsi="Consolas"/>
                <w:sz w:val="18"/>
              </w:rPr>
              <w:t>Is​Log​To​Console</w:t>
            </w:r>
          </w:p>
        </w:tc>
        <w:tc>
          <w:tcPr>
            <w:tcW w:w="2016" w:type="dxa"/>
            <w:shd w:val="clear" w:color="auto" w:fill="F0F4F7"/>
            <w:vAlign w:val="center"/>
          </w:tcPr>
          <w:p w14:paraId="5EB95458" w14:textId="77777777" w:rsidR="00C07778" w:rsidRDefault="00D477FC">
            <w:pPr>
              <w:pStyle w:val="BookTable"/>
              <w:widowControl w:val="0"/>
              <w:spacing w:after="0" w:line="264" w:lineRule="auto"/>
            </w:pPr>
            <w:r>
              <w:t>true</w:t>
            </w:r>
          </w:p>
        </w:tc>
        <w:tc>
          <w:tcPr>
            <w:tcW w:w="4824" w:type="dxa"/>
            <w:shd w:val="clear" w:color="auto" w:fill="F0F4F7"/>
            <w:vAlign w:val="center"/>
          </w:tcPr>
          <w:p w14:paraId="06E5A807" w14:textId="77777777" w:rsidR="00C07778" w:rsidRDefault="00D477FC">
            <w:pPr>
              <w:pStyle w:val="BookTable"/>
              <w:widowControl w:val="0"/>
              <w:spacing w:after="0" w:line="264" w:lineRule="auto"/>
            </w:pPr>
            <w:r>
              <w:t>日志初始化时启用内置控制台输出；文件日志独立。</w:t>
            </w:r>
          </w:p>
        </w:tc>
      </w:tr>
      <w:tr w:rsidR="00C07778" w14:paraId="75FCA1D7" w14:textId="77777777">
        <w:trPr>
          <w:cantSplit/>
          <w:tblCellSpacing w:w="0" w:type="dxa"/>
          <w:jc w:val="center"/>
        </w:trPr>
        <w:tc>
          <w:tcPr>
            <w:tcW w:w="2952" w:type="dxa"/>
            <w:shd w:val="clear" w:color="auto" w:fill="FFFFFF"/>
            <w:vAlign w:val="center"/>
          </w:tcPr>
          <w:p w14:paraId="48AE9BF2" w14:textId="77777777" w:rsidR="00C07778" w:rsidRDefault="00D477FC">
            <w:pPr>
              <w:pStyle w:val="BookTable"/>
              <w:widowControl w:val="0"/>
              <w:spacing w:after="0" w:line="264" w:lineRule="auto"/>
            </w:pPr>
            <w:r>
              <w:rPr>
                <w:rFonts w:ascii="Consolas" w:hAnsi="Consolas"/>
                <w:sz w:val="18"/>
              </w:rPr>
              <w:t>Log​Max​Archive​Days</w:t>
            </w:r>
          </w:p>
        </w:tc>
        <w:tc>
          <w:tcPr>
            <w:tcW w:w="2016" w:type="dxa"/>
            <w:shd w:val="clear" w:color="auto" w:fill="FFFFFF"/>
            <w:vAlign w:val="center"/>
          </w:tcPr>
          <w:p w14:paraId="6DA16DE0" w14:textId="77777777" w:rsidR="00C07778" w:rsidRDefault="00D477FC">
            <w:pPr>
              <w:pStyle w:val="BookTable"/>
              <w:widowControl w:val="0"/>
              <w:spacing w:after="0" w:line="264" w:lineRule="auto"/>
            </w:pPr>
            <w:r>
              <w:t>90</w:t>
            </w:r>
          </w:p>
        </w:tc>
        <w:tc>
          <w:tcPr>
            <w:tcW w:w="4824" w:type="dxa"/>
            <w:shd w:val="clear" w:color="auto" w:fill="FFFFFF"/>
            <w:vAlign w:val="center"/>
          </w:tcPr>
          <w:p w14:paraId="650117D8" w14:textId="77777777" w:rsidR="00C07778" w:rsidRDefault="00D477FC">
            <w:pPr>
              <w:pStyle w:val="BookTable"/>
              <w:widowControl w:val="0"/>
              <w:spacing w:after="0" w:line="264" w:lineRule="auto"/>
            </w:pPr>
            <w:r>
              <w:t>内置日志保留天数；Core.Initialize 的 maxLogArchiveDays 参数会覆盖此值。</w:t>
            </w:r>
          </w:p>
        </w:tc>
      </w:tr>
      <w:tr w:rsidR="00C07778" w14:paraId="121370BA" w14:textId="77777777">
        <w:trPr>
          <w:cantSplit/>
          <w:tblCellSpacing w:w="0" w:type="dxa"/>
          <w:jc w:val="center"/>
        </w:trPr>
        <w:tc>
          <w:tcPr>
            <w:tcW w:w="2952" w:type="dxa"/>
            <w:shd w:val="clear" w:color="auto" w:fill="F0F4F7"/>
            <w:vAlign w:val="center"/>
          </w:tcPr>
          <w:p w14:paraId="77D9B647" w14:textId="77777777" w:rsidR="00C07778" w:rsidRDefault="00D477FC">
            <w:pPr>
              <w:pStyle w:val="BookTable"/>
              <w:widowControl w:val="0"/>
              <w:spacing w:after="0" w:line="264" w:lineRule="auto"/>
            </w:pPr>
            <w:r>
              <w:rPr>
                <w:rFonts w:ascii="Consolas" w:hAnsi="Consolas"/>
                <w:sz w:val="18"/>
              </w:rPr>
              <w:lastRenderedPageBreak/>
              <w:t>Minimum​Log​Level</w:t>
            </w:r>
          </w:p>
        </w:tc>
        <w:tc>
          <w:tcPr>
            <w:tcW w:w="2016" w:type="dxa"/>
            <w:shd w:val="clear" w:color="auto" w:fill="F0F4F7"/>
            <w:vAlign w:val="center"/>
          </w:tcPr>
          <w:p w14:paraId="7632C7B0" w14:textId="77777777" w:rsidR="00C07778" w:rsidRDefault="00D477FC">
            <w:pPr>
              <w:pStyle w:val="BookTable"/>
              <w:widowControl w:val="0"/>
              <w:spacing w:after="0" w:line="264" w:lineRule="auto"/>
            </w:pPr>
            <w:r>
              <w:t>null → "Debug"</w:t>
            </w:r>
          </w:p>
        </w:tc>
        <w:tc>
          <w:tcPr>
            <w:tcW w:w="4824" w:type="dxa"/>
            <w:shd w:val="clear" w:color="auto" w:fill="F0F4F7"/>
            <w:vAlign w:val="center"/>
          </w:tcPr>
          <w:p w14:paraId="15239B8F" w14:textId="77777777" w:rsidR="00C07778" w:rsidRDefault="00D477FC">
            <w:pPr>
              <w:pStyle w:val="BookTable"/>
              <w:widowControl w:val="0"/>
              <w:spacing w:after="0" w:line="264" w:lineRule="auto"/>
            </w:pPr>
            <w:r>
              <w:t>初始化前为 null，由 Core.Initialize 指定级别；公开 API 仅允许读取。</w:t>
            </w:r>
          </w:p>
        </w:tc>
      </w:tr>
    </w:tbl>
    <w:p w14:paraId="0ED856C1" w14:textId="77777777" w:rsidR="00C07778" w:rsidRDefault="00C07778">
      <w:pPr>
        <w:pStyle w:val="BookSmall"/>
        <w:spacing w:after="40"/>
      </w:pPr>
    </w:p>
    <w:p w14:paraId="1C84F305" w14:textId="77777777" w:rsidR="00C07778" w:rsidRDefault="00D477FC">
      <w:pPr>
        <w:pStyle w:val="21"/>
      </w:pPr>
      <w:bookmarkStart w:id="454" w:name="S3_S36_3"/>
      <w:bookmarkStart w:id="455" w:name="_Toc243897833"/>
      <w:r>
        <w:t xml:space="preserve">36.3  SpiralLab.Sirius3.Config  </w:t>
      </w:r>
      <w:r>
        <w:t>路径与外部工具</w:t>
      </w:r>
      <w:bookmarkEnd w:id="454"/>
      <w:bookmarkEnd w:id="455"/>
    </w:p>
    <w:p w14:paraId="336BD68B" w14:textId="77777777" w:rsidR="00C07778" w:rsidRDefault="00D477FC">
      <w:r>
        <w:t>工具路径独立初始化。修改 CorrectionPath 不会重算三个校正工具路径。SyncAxisViewerProgramPath 以 BaseDirectory 为基准。分别配置路径并部署匹配工具。</w:t>
      </w:r>
      <w:r>
        <w:rPr>
          <w:rStyle w:val="14"/>
        </w:rPr>
        <w:footnoteReference w:id="22"/>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2CF8BD0B" w14:textId="77777777">
        <w:trPr>
          <w:cantSplit/>
          <w:tblHeader/>
          <w:tblCellSpacing w:w="0" w:type="dxa"/>
          <w:jc w:val="center"/>
        </w:trPr>
        <w:tc>
          <w:tcPr>
            <w:tcW w:w="2952" w:type="dxa"/>
            <w:shd w:val="clear" w:color="auto" w:fill="233C50"/>
            <w:vAlign w:val="center"/>
          </w:tcPr>
          <w:p w14:paraId="4B125029"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189A218B"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6C059381"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63DB9F5F" w14:textId="77777777">
        <w:trPr>
          <w:cantSplit/>
          <w:tblCellSpacing w:w="0" w:type="dxa"/>
          <w:jc w:val="center"/>
        </w:trPr>
        <w:tc>
          <w:tcPr>
            <w:tcW w:w="2952" w:type="dxa"/>
            <w:shd w:val="clear" w:color="auto" w:fill="FFFFFF"/>
            <w:vAlign w:val="center"/>
          </w:tcPr>
          <w:p w14:paraId="5D79082A" w14:textId="77777777" w:rsidR="00C07778" w:rsidRDefault="00D477FC">
            <w:pPr>
              <w:pStyle w:val="BookTable"/>
              <w:widowControl w:val="0"/>
              <w:spacing w:after="0" w:line="264" w:lineRule="auto"/>
            </w:pPr>
            <w:r>
              <w:rPr>
                <w:rFonts w:ascii="Consolas" w:hAnsi="Consolas"/>
                <w:sz w:val="18"/>
              </w:rPr>
              <w:t>Log​Path</w:t>
            </w:r>
          </w:p>
        </w:tc>
        <w:tc>
          <w:tcPr>
            <w:tcW w:w="2016" w:type="dxa"/>
            <w:shd w:val="clear" w:color="auto" w:fill="FFFFFF"/>
            <w:vAlign w:val="center"/>
          </w:tcPr>
          <w:p w14:paraId="073B23CE" w14:textId="77777777" w:rsidR="00C07778" w:rsidRDefault="00D477FC">
            <w:pPr>
              <w:pStyle w:val="BookTable"/>
              <w:widowControl w:val="0"/>
              <w:spacing w:after="0" w:line="264" w:lineRule="auto"/>
            </w:pPr>
            <w:r>
              <w:t>Base​Directory\​siriuslogs</w:t>
            </w:r>
          </w:p>
        </w:tc>
        <w:tc>
          <w:tcPr>
            <w:tcW w:w="4824" w:type="dxa"/>
            <w:shd w:val="clear" w:color="auto" w:fill="FFFFFF"/>
            <w:vAlign w:val="center"/>
          </w:tcPr>
          <w:p w14:paraId="02D94292" w14:textId="77777777" w:rsidR="00C07778" w:rsidRDefault="00D477FC">
            <w:pPr>
              <w:pStyle w:val="BookTable"/>
              <w:widowControl w:val="0"/>
              <w:spacing w:after="0" w:line="264" w:lineRule="auto"/>
            </w:pPr>
            <w:r>
              <w:t>日志文件的默认目录。用于运行输出或相应文件对话框；应准备目录及访问权限。</w:t>
            </w:r>
          </w:p>
        </w:tc>
      </w:tr>
      <w:tr w:rsidR="00C07778" w14:paraId="013BEACC" w14:textId="77777777">
        <w:trPr>
          <w:cantSplit/>
          <w:tblCellSpacing w:w="0" w:type="dxa"/>
          <w:jc w:val="center"/>
        </w:trPr>
        <w:tc>
          <w:tcPr>
            <w:tcW w:w="2952" w:type="dxa"/>
            <w:shd w:val="clear" w:color="auto" w:fill="F0F4F7"/>
            <w:vAlign w:val="center"/>
          </w:tcPr>
          <w:p w14:paraId="7B7DF287" w14:textId="77777777" w:rsidR="00C07778" w:rsidRDefault="00D477FC">
            <w:pPr>
              <w:pStyle w:val="BookTable"/>
              <w:widowControl w:val="0"/>
              <w:spacing w:after="0" w:line="264" w:lineRule="auto"/>
            </w:pPr>
            <w:r>
              <w:rPr>
                <w:rFonts w:ascii="Consolas" w:hAnsi="Consolas"/>
                <w:sz w:val="18"/>
              </w:rPr>
              <w:t>Measurement​Path</w:t>
            </w:r>
          </w:p>
        </w:tc>
        <w:tc>
          <w:tcPr>
            <w:tcW w:w="2016" w:type="dxa"/>
            <w:shd w:val="clear" w:color="auto" w:fill="F0F4F7"/>
            <w:vAlign w:val="center"/>
          </w:tcPr>
          <w:p w14:paraId="29CE0EEB" w14:textId="77777777" w:rsidR="00C07778" w:rsidRDefault="00D477FC">
            <w:pPr>
              <w:pStyle w:val="BookTable"/>
              <w:widowControl w:val="0"/>
              <w:spacing w:after="0" w:line="264" w:lineRule="auto"/>
            </w:pPr>
            <w:r>
              <w:t>Base​Directory\​measurement</w:t>
            </w:r>
          </w:p>
        </w:tc>
        <w:tc>
          <w:tcPr>
            <w:tcW w:w="4824" w:type="dxa"/>
            <w:shd w:val="clear" w:color="auto" w:fill="F0F4F7"/>
            <w:vAlign w:val="center"/>
          </w:tcPr>
          <w:p w14:paraId="611F1A2C" w14:textId="77777777" w:rsidR="00C07778" w:rsidRDefault="00D477FC">
            <w:pPr>
              <w:pStyle w:val="BookTable"/>
              <w:widowControl w:val="0"/>
              <w:spacing w:after="0" w:line="264" w:lineRule="auto"/>
            </w:pPr>
            <w:r>
              <w:t>测量结果的默认目录。用于运行输出或相应文件对话框；应准备目录及访问权限。</w:t>
            </w:r>
          </w:p>
        </w:tc>
      </w:tr>
      <w:tr w:rsidR="00C07778" w14:paraId="50EC1C5C" w14:textId="77777777">
        <w:trPr>
          <w:cantSplit/>
          <w:tblCellSpacing w:w="0" w:type="dxa"/>
          <w:jc w:val="center"/>
        </w:trPr>
        <w:tc>
          <w:tcPr>
            <w:tcW w:w="2952" w:type="dxa"/>
            <w:shd w:val="clear" w:color="auto" w:fill="FFFFFF"/>
            <w:vAlign w:val="center"/>
          </w:tcPr>
          <w:p w14:paraId="72AB3B4B" w14:textId="77777777" w:rsidR="00C07778" w:rsidRDefault="00D477FC">
            <w:pPr>
              <w:pStyle w:val="BookTable"/>
              <w:widowControl w:val="0"/>
              <w:spacing w:after="0" w:line="264" w:lineRule="auto"/>
            </w:pPr>
            <w:r>
              <w:rPr>
                <w:rFonts w:ascii="Consolas" w:hAnsi="Consolas"/>
                <w:sz w:val="18"/>
              </w:rPr>
              <w:t>Correction​Path</w:t>
            </w:r>
          </w:p>
        </w:tc>
        <w:tc>
          <w:tcPr>
            <w:tcW w:w="2016" w:type="dxa"/>
            <w:shd w:val="clear" w:color="auto" w:fill="FFFFFF"/>
            <w:vAlign w:val="center"/>
          </w:tcPr>
          <w:p w14:paraId="2E0EAC60" w14:textId="77777777" w:rsidR="00C07778" w:rsidRDefault="00D477FC">
            <w:pPr>
              <w:pStyle w:val="BookTable"/>
              <w:widowControl w:val="0"/>
              <w:spacing w:after="0" w:line="264" w:lineRule="auto"/>
            </w:pPr>
            <w:r>
              <w:t>Base​Directory\​correction</w:t>
            </w:r>
          </w:p>
        </w:tc>
        <w:tc>
          <w:tcPr>
            <w:tcW w:w="4824" w:type="dxa"/>
            <w:shd w:val="clear" w:color="auto" w:fill="FFFFFF"/>
            <w:vAlign w:val="center"/>
          </w:tcPr>
          <w:p w14:paraId="03F7B51F" w14:textId="77777777" w:rsidR="00C07778" w:rsidRDefault="00D477FC">
            <w:pPr>
              <w:pStyle w:val="BookTable"/>
              <w:widowControl w:val="0"/>
              <w:spacing w:after="0" w:line="264" w:lineRule="auto"/>
            </w:pPr>
            <w:r>
              <w:t>扫描器校正文件的默认目录。用于运行输出或相应文件对话框；应准备目录及访问权限。</w:t>
            </w:r>
          </w:p>
        </w:tc>
      </w:tr>
      <w:tr w:rsidR="00C07778" w14:paraId="658DCEE9" w14:textId="77777777">
        <w:trPr>
          <w:cantSplit/>
          <w:tblCellSpacing w:w="0" w:type="dxa"/>
          <w:jc w:val="center"/>
        </w:trPr>
        <w:tc>
          <w:tcPr>
            <w:tcW w:w="2952" w:type="dxa"/>
            <w:shd w:val="clear" w:color="auto" w:fill="F0F4F7"/>
            <w:vAlign w:val="center"/>
          </w:tcPr>
          <w:p w14:paraId="0D08D4CF" w14:textId="77777777" w:rsidR="00C07778" w:rsidRDefault="00D477FC">
            <w:pPr>
              <w:pStyle w:val="BookTable"/>
              <w:widowControl w:val="0"/>
              <w:spacing w:after="0" w:line="264" w:lineRule="auto"/>
            </w:pPr>
            <w:r>
              <w:rPr>
                <w:rFonts w:ascii="Consolas" w:hAnsi="Consolas"/>
                <w:sz w:val="18"/>
              </w:rPr>
              <w:t>Corre​Xion​Pro​Program​Path</w:t>
            </w:r>
          </w:p>
        </w:tc>
        <w:tc>
          <w:tcPr>
            <w:tcW w:w="2016" w:type="dxa"/>
            <w:shd w:val="clear" w:color="auto" w:fill="F0F4F7"/>
            <w:vAlign w:val="center"/>
          </w:tcPr>
          <w:p w14:paraId="26D8C572" w14:textId="77777777" w:rsidR="00C07778" w:rsidRDefault="00D477FC">
            <w:pPr>
              <w:pStyle w:val="BookTable"/>
              <w:widowControl w:val="0"/>
              <w:spacing w:after="0" w:line="264" w:lineRule="auto"/>
            </w:pPr>
            <w:r>
              <w:t>Correction​Path\​Corre​Xion​Pro.​exe</w:t>
            </w:r>
          </w:p>
        </w:tc>
        <w:tc>
          <w:tcPr>
            <w:tcW w:w="4824" w:type="dxa"/>
            <w:shd w:val="clear" w:color="auto" w:fill="F0F4F7"/>
            <w:vAlign w:val="center"/>
          </w:tcPr>
          <w:p w14:paraId="651B5B63" w14:textId="77777777" w:rsidR="00C07778" w:rsidRDefault="00D477FC">
            <w:pPr>
              <w:pStyle w:val="BookTable"/>
              <w:widowControl w:val="0"/>
              <w:spacing w:after="0" w:line="264" w:lineRule="auto"/>
            </w:pPr>
            <w:r>
              <w:t>启动 CorreXionPro.exe 的完整路径。须另行部署兼容工具；设置路径不会安装工具。</w:t>
            </w:r>
          </w:p>
        </w:tc>
      </w:tr>
      <w:tr w:rsidR="00C07778" w14:paraId="32A6D736" w14:textId="77777777">
        <w:trPr>
          <w:cantSplit/>
          <w:tblCellSpacing w:w="0" w:type="dxa"/>
          <w:jc w:val="center"/>
        </w:trPr>
        <w:tc>
          <w:tcPr>
            <w:tcW w:w="2952" w:type="dxa"/>
            <w:shd w:val="clear" w:color="auto" w:fill="FFFFFF"/>
            <w:vAlign w:val="center"/>
          </w:tcPr>
          <w:p w14:paraId="0C47BAB5" w14:textId="77777777" w:rsidR="00C07778" w:rsidRDefault="00D477FC">
            <w:pPr>
              <w:pStyle w:val="BookTable"/>
              <w:widowControl w:val="0"/>
              <w:spacing w:after="0" w:line="264" w:lineRule="auto"/>
            </w:pPr>
            <w:r>
              <w:rPr>
                <w:rFonts w:ascii="Consolas" w:hAnsi="Consolas"/>
                <w:sz w:val="18"/>
              </w:rPr>
              <w:t>Stretch​Corre​Xion5​Program​Path</w:t>
            </w:r>
          </w:p>
        </w:tc>
        <w:tc>
          <w:tcPr>
            <w:tcW w:w="2016" w:type="dxa"/>
            <w:shd w:val="clear" w:color="auto" w:fill="FFFFFF"/>
            <w:vAlign w:val="center"/>
          </w:tcPr>
          <w:p w14:paraId="36D2611C" w14:textId="77777777" w:rsidR="00C07778" w:rsidRDefault="00D477FC">
            <w:pPr>
              <w:pStyle w:val="BookTable"/>
              <w:widowControl w:val="0"/>
              <w:spacing w:after="0" w:line="264" w:lineRule="auto"/>
            </w:pPr>
            <w:r>
              <w:t>Correction​Path\​stretchcorre​Xion5.​exe</w:t>
            </w:r>
          </w:p>
        </w:tc>
        <w:tc>
          <w:tcPr>
            <w:tcW w:w="4824" w:type="dxa"/>
            <w:shd w:val="clear" w:color="auto" w:fill="FFFFFF"/>
            <w:vAlign w:val="center"/>
          </w:tcPr>
          <w:p w14:paraId="3FE44138" w14:textId="77777777" w:rsidR="00C07778" w:rsidRDefault="00D477FC">
            <w:pPr>
              <w:pStyle w:val="BookTable"/>
              <w:widowControl w:val="0"/>
              <w:spacing w:after="0" w:line="264" w:lineRule="auto"/>
            </w:pPr>
            <w:r>
              <w:t>启动 stretchcorreXion5.exe 的完整路径。须另行部署兼容工具；设置路径不会安装工具。</w:t>
            </w:r>
          </w:p>
        </w:tc>
      </w:tr>
      <w:tr w:rsidR="00C07778" w14:paraId="22D09284" w14:textId="77777777">
        <w:trPr>
          <w:cantSplit/>
          <w:tblCellSpacing w:w="0" w:type="dxa"/>
          <w:jc w:val="center"/>
        </w:trPr>
        <w:tc>
          <w:tcPr>
            <w:tcW w:w="2952" w:type="dxa"/>
            <w:shd w:val="clear" w:color="auto" w:fill="F0F4F7"/>
            <w:vAlign w:val="center"/>
          </w:tcPr>
          <w:p w14:paraId="459B129A" w14:textId="77777777" w:rsidR="00C07778" w:rsidRDefault="00D477FC">
            <w:pPr>
              <w:pStyle w:val="BookTable"/>
              <w:widowControl w:val="0"/>
              <w:spacing w:after="0" w:line="264" w:lineRule="auto"/>
            </w:pPr>
            <w:r>
              <w:rPr>
                <w:rFonts w:ascii="Consolas" w:hAnsi="Consolas"/>
                <w:sz w:val="18"/>
              </w:rPr>
              <w:t>Correction​File​Coverter​Program​Path</w:t>
            </w:r>
          </w:p>
        </w:tc>
        <w:tc>
          <w:tcPr>
            <w:tcW w:w="2016" w:type="dxa"/>
            <w:shd w:val="clear" w:color="auto" w:fill="F0F4F7"/>
            <w:vAlign w:val="center"/>
          </w:tcPr>
          <w:p w14:paraId="69256B92" w14:textId="77777777" w:rsidR="00C07778" w:rsidRDefault="00D477FC">
            <w:pPr>
              <w:pStyle w:val="BookTable"/>
              <w:widowControl w:val="0"/>
              <w:spacing w:after="0" w:line="264" w:lineRule="auto"/>
            </w:pPr>
            <w:r>
              <w:t>Correction​Path\​Correction​File​Converter.​exe</w:t>
            </w:r>
          </w:p>
        </w:tc>
        <w:tc>
          <w:tcPr>
            <w:tcW w:w="4824" w:type="dxa"/>
            <w:shd w:val="clear" w:color="auto" w:fill="F0F4F7"/>
            <w:vAlign w:val="center"/>
          </w:tcPr>
          <w:p w14:paraId="5B9CA0C5" w14:textId="77777777" w:rsidR="00C07778" w:rsidRDefault="00D477FC">
            <w:pPr>
              <w:pStyle w:val="BookTable"/>
              <w:widowControl w:val="0"/>
              <w:spacing w:after="0" w:line="264" w:lineRule="auto"/>
            </w:pPr>
            <w:r>
              <w:t>启动 CorrectionFileConverter.exe 的完整路径。须另行部署兼容工具；设置路径不会安装工具。</w:t>
            </w:r>
          </w:p>
        </w:tc>
      </w:tr>
      <w:tr w:rsidR="00C07778" w14:paraId="6B05B1B2" w14:textId="77777777">
        <w:trPr>
          <w:cantSplit/>
          <w:tblCellSpacing w:w="0" w:type="dxa"/>
          <w:jc w:val="center"/>
        </w:trPr>
        <w:tc>
          <w:tcPr>
            <w:tcW w:w="2952" w:type="dxa"/>
            <w:shd w:val="clear" w:color="auto" w:fill="FFFFFF"/>
            <w:vAlign w:val="center"/>
          </w:tcPr>
          <w:p w14:paraId="3691897A" w14:textId="77777777" w:rsidR="00C07778" w:rsidRDefault="00D477FC">
            <w:pPr>
              <w:pStyle w:val="BookTable"/>
              <w:widowControl w:val="0"/>
              <w:spacing w:after="0" w:line="264" w:lineRule="auto"/>
            </w:pPr>
            <w:r>
              <w:rPr>
                <w:rFonts w:ascii="Consolas" w:hAnsi="Consolas"/>
                <w:sz w:val="18"/>
              </w:rPr>
              <w:t>Power​Map​Path</w:t>
            </w:r>
          </w:p>
        </w:tc>
        <w:tc>
          <w:tcPr>
            <w:tcW w:w="2016" w:type="dxa"/>
            <w:shd w:val="clear" w:color="auto" w:fill="FFFFFF"/>
            <w:vAlign w:val="center"/>
          </w:tcPr>
          <w:p w14:paraId="0853D7A7" w14:textId="77777777" w:rsidR="00C07778" w:rsidRDefault="00D477FC">
            <w:pPr>
              <w:pStyle w:val="BookTable"/>
              <w:widowControl w:val="0"/>
              <w:spacing w:after="0" w:line="264" w:lineRule="auto"/>
            </w:pPr>
            <w:r>
              <w:t>Base​Directory\​powermap</w:t>
            </w:r>
          </w:p>
        </w:tc>
        <w:tc>
          <w:tcPr>
            <w:tcW w:w="4824" w:type="dxa"/>
            <w:shd w:val="clear" w:color="auto" w:fill="FFFFFF"/>
            <w:vAlign w:val="center"/>
          </w:tcPr>
          <w:p w14:paraId="1384DC57" w14:textId="77777777" w:rsidR="00C07778" w:rsidRDefault="00D477FC">
            <w:pPr>
              <w:pStyle w:val="BookTable"/>
              <w:widowControl w:val="0"/>
              <w:spacing w:after="0" w:line="264" w:lineRule="auto"/>
            </w:pPr>
            <w:r>
              <w:t>功率映射文件的默认目录。用于运行输出或相应文件对话框；应准备目录及访问权限。</w:t>
            </w:r>
          </w:p>
        </w:tc>
      </w:tr>
      <w:tr w:rsidR="00C07778" w14:paraId="54A1F52B" w14:textId="77777777">
        <w:trPr>
          <w:cantSplit/>
          <w:tblCellSpacing w:w="0" w:type="dxa"/>
          <w:jc w:val="center"/>
        </w:trPr>
        <w:tc>
          <w:tcPr>
            <w:tcW w:w="2952" w:type="dxa"/>
            <w:shd w:val="clear" w:color="auto" w:fill="F0F4F7"/>
            <w:vAlign w:val="center"/>
          </w:tcPr>
          <w:p w14:paraId="547EED6D" w14:textId="77777777" w:rsidR="00C07778" w:rsidRDefault="00D477FC">
            <w:pPr>
              <w:pStyle w:val="BookTable"/>
              <w:widowControl w:val="0"/>
              <w:spacing w:after="0" w:line="264" w:lineRule="auto"/>
            </w:pPr>
            <w:r>
              <w:rPr>
                <w:rFonts w:ascii="Consolas" w:hAnsi="Consolas"/>
                <w:sz w:val="18"/>
              </w:rPr>
              <w:t>Sync​Axis​Path</w:t>
            </w:r>
          </w:p>
        </w:tc>
        <w:tc>
          <w:tcPr>
            <w:tcW w:w="2016" w:type="dxa"/>
            <w:shd w:val="clear" w:color="auto" w:fill="F0F4F7"/>
            <w:vAlign w:val="center"/>
          </w:tcPr>
          <w:p w14:paraId="246760DE" w14:textId="77777777" w:rsidR="00C07778" w:rsidRDefault="00D477FC">
            <w:pPr>
              <w:pStyle w:val="BookTable"/>
              <w:widowControl w:val="0"/>
              <w:spacing w:after="0" w:line="264" w:lineRule="auto"/>
            </w:pPr>
            <w:r>
              <w:t>Base​Directory\​syncaxis</w:t>
            </w:r>
          </w:p>
        </w:tc>
        <w:tc>
          <w:tcPr>
            <w:tcW w:w="4824" w:type="dxa"/>
            <w:shd w:val="clear" w:color="auto" w:fill="F0F4F7"/>
            <w:vAlign w:val="center"/>
          </w:tcPr>
          <w:p w14:paraId="2CFBD833" w14:textId="77777777" w:rsidR="00C07778" w:rsidRDefault="00D477FC">
            <w:pPr>
              <w:pStyle w:val="BookTable"/>
              <w:widowControl w:val="0"/>
              <w:spacing w:after="0" w:line="264" w:lineRule="auto"/>
            </w:pPr>
            <w:r>
              <w:t>syncAXIS 运行文件的默认目录。用于运行输出或相应文件对话框；应准备目录及访问权限。</w:t>
            </w:r>
          </w:p>
        </w:tc>
      </w:tr>
      <w:tr w:rsidR="00C07778" w14:paraId="4360CD89" w14:textId="77777777">
        <w:trPr>
          <w:cantSplit/>
          <w:tblCellSpacing w:w="0" w:type="dxa"/>
          <w:jc w:val="center"/>
        </w:trPr>
        <w:tc>
          <w:tcPr>
            <w:tcW w:w="2952" w:type="dxa"/>
            <w:shd w:val="clear" w:color="auto" w:fill="FFFFFF"/>
            <w:vAlign w:val="center"/>
          </w:tcPr>
          <w:p w14:paraId="644747E3" w14:textId="77777777" w:rsidR="00C07778" w:rsidRDefault="00D477FC">
            <w:pPr>
              <w:pStyle w:val="BookTable"/>
              <w:widowControl w:val="0"/>
              <w:spacing w:after="0" w:line="264" w:lineRule="auto"/>
            </w:pPr>
            <w:r>
              <w:rPr>
                <w:rFonts w:ascii="Consolas" w:hAnsi="Consolas"/>
                <w:sz w:val="18"/>
              </w:rPr>
              <w:lastRenderedPageBreak/>
              <w:t>Sync​Axis​Viewer​Program​Path</w:t>
            </w:r>
          </w:p>
        </w:tc>
        <w:tc>
          <w:tcPr>
            <w:tcW w:w="2016" w:type="dxa"/>
            <w:shd w:val="clear" w:color="auto" w:fill="FFFFFF"/>
            <w:vAlign w:val="center"/>
          </w:tcPr>
          <w:p w14:paraId="1D9DC46E" w14:textId="77777777" w:rsidR="00C07778" w:rsidRDefault="00D477FC">
            <w:pPr>
              <w:pStyle w:val="BookTable"/>
              <w:widowControl w:val="0"/>
              <w:spacing w:after="0" w:line="264" w:lineRule="auto"/>
            </w:pPr>
            <w:r>
              <w:t>Base​Directory\​syncaxis\​Tools\​sync​AXIS_​Viewer\​sync​AXIS_​Viewer.​exe</w:t>
            </w:r>
          </w:p>
        </w:tc>
        <w:tc>
          <w:tcPr>
            <w:tcW w:w="4824" w:type="dxa"/>
            <w:shd w:val="clear" w:color="auto" w:fill="FFFFFF"/>
            <w:vAlign w:val="center"/>
          </w:tcPr>
          <w:p w14:paraId="48857831" w14:textId="77777777" w:rsidR="00C07778" w:rsidRDefault="00D477FC">
            <w:pPr>
              <w:pStyle w:val="BookTable"/>
              <w:widowControl w:val="0"/>
              <w:spacing w:after="0" w:line="264" w:lineRule="auto"/>
            </w:pPr>
            <w:r>
              <w:t>启动 syncAXIS_Viewer.exe 的完整路径。须另行部署兼容工具；设置路径不会安装工具。</w:t>
            </w:r>
          </w:p>
        </w:tc>
      </w:tr>
      <w:tr w:rsidR="00C07778" w14:paraId="52A888A5" w14:textId="77777777">
        <w:trPr>
          <w:cantSplit/>
          <w:tblCellSpacing w:w="0" w:type="dxa"/>
          <w:jc w:val="center"/>
        </w:trPr>
        <w:tc>
          <w:tcPr>
            <w:tcW w:w="2952" w:type="dxa"/>
            <w:shd w:val="clear" w:color="auto" w:fill="F0F4F7"/>
            <w:vAlign w:val="center"/>
          </w:tcPr>
          <w:p w14:paraId="73B9E386" w14:textId="77777777" w:rsidR="00C07778" w:rsidRDefault="00D477FC">
            <w:pPr>
              <w:pStyle w:val="BookTable"/>
              <w:widowControl w:val="0"/>
              <w:spacing w:after="0" w:line="264" w:lineRule="auto"/>
            </w:pPr>
            <w:r>
              <w:rPr>
                <w:rFonts w:ascii="Consolas" w:hAnsi="Consolas"/>
                <w:sz w:val="18"/>
              </w:rPr>
              <w:t>Sync​Axis​Simulate​File​Path</w:t>
            </w:r>
          </w:p>
        </w:tc>
        <w:tc>
          <w:tcPr>
            <w:tcW w:w="2016" w:type="dxa"/>
            <w:shd w:val="clear" w:color="auto" w:fill="F0F4F7"/>
            <w:vAlign w:val="center"/>
          </w:tcPr>
          <w:p w14:paraId="3D5A74F4" w14:textId="77777777" w:rsidR="00C07778" w:rsidRDefault="00D477FC">
            <w:pPr>
              <w:pStyle w:val="BookTable"/>
              <w:widowControl w:val="0"/>
              <w:spacing w:after="0" w:line="264" w:lineRule="auto"/>
            </w:pPr>
            <w:r>
              <w:t>Base​Directory\​siriuslogs</w:t>
            </w:r>
          </w:p>
        </w:tc>
        <w:tc>
          <w:tcPr>
            <w:tcW w:w="4824" w:type="dxa"/>
            <w:shd w:val="clear" w:color="auto" w:fill="F0F4F7"/>
            <w:vAlign w:val="center"/>
          </w:tcPr>
          <w:p w14:paraId="5245966C" w14:textId="77777777" w:rsidR="00C07778" w:rsidRDefault="00D477FC">
            <w:pPr>
              <w:pStyle w:val="BookTable"/>
              <w:widowControl w:val="0"/>
              <w:spacing w:after="0" w:line="264" w:lineRule="auto"/>
            </w:pPr>
            <w:r>
              <w:t>syncAXIS 仿真输出的默认目录。用于运行输出或相应文件对话框；应准备目录及访问权限。</w:t>
            </w:r>
          </w:p>
        </w:tc>
      </w:tr>
      <w:tr w:rsidR="00C07778" w14:paraId="2954E4F6" w14:textId="77777777">
        <w:trPr>
          <w:cantSplit/>
          <w:tblCellSpacing w:w="0" w:type="dxa"/>
          <w:jc w:val="center"/>
        </w:trPr>
        <w:tc>
          <w:tcPr>
            <w:tcW w:w="2952" w:type="dxa"/>
            <w:shd w:val="clear" w:color="auto" w:fill="FFFFFF"/>
            <w:vAlign w:val="center"/>
          </w:tcPr>
          <w:p w14:paraId="268F12DC" w14:textId="77777777" w:rsidR="00C07778" w:rsidRDefault="00D477FC">
            <w:pPr>
              <w:pStyle w:val="BookTable"/>
              <w:widowControl w:val="0"/>
              <w:spacing w:after="0" w:line="264" w:lineRule="auto"/>
            </w:pPr>
            <w:r>
              <w:rPr>
                <w:rFonts w:ascii="Consolas" w:hAnsi="Consolas"/>
                <w:sz w:val="18"/>
              </w:rPr>
              <w:t>Recipe​Path</w:t>
            </w:r>
          </w:p>
        </w:tc>
        <w:tc>
          <w:tcPr>
            <w:tcW w:w="2016" w:type="dxa"/>
            <w:shd w:val="clear" w:color="auto" w:fill="FFFFFF"/>
            <w:vAlign w:val="center"/>
          </w:tcPr>
          <w:p w14:paraId="59D3517F" w14:textId="77777777" w:rsidR="00C07778" w:rsidRDefault="00D477FC">
            <w:pPr>
              <w:pStyle w:val="BookTable"/>
              <w:widowControl w:val="0"/>
              <w:spacing w:after="0" w:line="264" w:lineRule="auto"/>
            </w:pPr>
            <w:r>
              <w:t>Base​Directory\​recipe</w:t>
            </w:r>
          </w:p>
        </w:tc>
        <w:tc>
          <w:tcPr>
            <w:tcW w:w="4824" w:type="dxa"/>
            <w:shd w:val="clear" w:color="auto" w:fill="FFFFFF"/>
            <w:vAlign w:val="center"/>
          </w:tcPr>
          <w:p w14:paraId="1AEA4B3B" w14:textId="77777777" w:rsidR="00C07778" w:rsidRDefault="00D477FC">
            <w:pPr>
              <w:pStyle w:val="BookTable"/>
              <w:widowControl w:val="0"/>
              <w:spacing w:after="0" w:line="264" w:lineRule="auto"/>
            </w:pPr>
            <w:r>
              <w:t>原生配方文件的默认目录。用于运行输出或相应文件对话框；应准备目录及访问权限。</w:t>
            </w:r>
          </w:p>
        </w:tc>
      </w:tr>
      <w:tr w:rsidR="00C07778" w14:paraId="5E399920" w14:textId="77777777">
        <w:trPr>
          <w:cantSplit/>
          <w:tblCellSpacing w:w="0" w:type="dxa"/>
          <w:jc w:val="center"/>
        </w:trPr>
        <w:tc>
          <w:tcPr>
            <w:tcW w:w="2952" w:type="dxa"/>
            <w:shd w:val="clear" w:color="auto" w:fill="F0F4F7"/>
            <w:vAlign w:val="center"/>
          </w:tcPr>
          <w:p w14:paraId="38E072A1" w14:textId="77777777" w:rsidR="00C07778" w:rsidRDefault="00D477FC">
            <w:pPr>
              <w:pStyle w:val="BookTable"/>
              <w:widowControl w:val="0"/>
              <w:spacing w:after="0" w:line="264" w:lineRule="auto"/>
            </w:pPr>
            <w:r>
              <w:rPr>
                <w:rFonts w:ascii="Consolas" w:hAnsi="Consolas"/>
                <w:sz w:val="18"/>
              </w:rPr>
              <w:t>Script​Path</w:t>
            </w:r>
          </w:p>
        </w:tc>
        <w:tc>
          <w:tcPr>
            <w:tcW w:w="2016" w:type="dxa"/>
            <w:shd w:val="clear" w:color="auto" w:fill="F0F4F7"/>
            <w:vAlign w:val="center"/>
          </w:tcPr>
          <w:p w14:paraId="159A6C59" w14:textId="77777777" w:rsidR="00C07778" w:rsidRDefault="00D477FC">
            <w:pPr>
              <w:pStyle w:val="BookTable"/>
              <w:widowControl w:val="0"/>
              <w:spacing w:after="0" w:line="264" w:lineRule="auto"/>
            </w:pPr>
            <w:r>
              <w:t>Base​Directory\​script</w:t>
            </w:r>
          </w:p>
        </w:tc>
        <w:tc>
          <w:tcPr>
            <w:tcW w:w="4824" w:type="dxa"/>
            <w:shd w:val="clear" w:color="auto" w:fill="F0F4F7"/>
            <w:vAlign w:val="center"/>
          </w:tcPr>
          <w:p w14:paraId="603B4E59" w14:textId="77777777" w:rsidR="00C07778" w:rsidRDefault="00D477FC">
            <w:pPr>
              <w:pStyle w:val="BookTable"/>
              <w:widowControl w:val="0"/>
              <w:spacing w:after="0" w:line="264" w:lineRule="auto"/>
            </w:pPr>
            <w:r>
              <w:t>脚本文件的默认目录。用于运行输出或相应文件对话框；应准备目录及访问权限。</w:t>
            </w:r>
          </w:p>
        </w:tc>
      </w:tr>
    </w:tbl>
    <w:p w14:paraId="62B456EF" w14:textId="77777777" w:rsidR="00C07778" w:rsidRDefault="00C07778">
      <w:pPr>
        <w:pStyle w:val="BookSmall"/>
        <w:spacing w:after="40"/>
      </w:pPr>
    </w:p>
    <w:p w14:paraId="3B7807C2" w14:textId="77777777" w:rsidR="00C07778" w:rsidRDefault="00D477FC">
      <w:pPr>
        <w:pStyle w:val="21"/>
      </w:pPr>
      <w:bookmarkStart w:id="456" w:name="S3_S36_4"/>
      <w:bookmarkStart w:id="457" w:name="_Toc243897834"/>
      <w:r>
        <w:t xml:space="preserve">36.4  SpiralLab.Sirius3.Config  </w:t>
      </w:r>
      <w:r>
        <w:t>几何与测量</w:t>
      </w:r>
      <w:bookmarkEnd w:id="456"/>
      <w:bookmarkEnd w:id="45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04D2C9A0" w14:textId="77777777">
        <w:trPr>
          <w:cantSplit/>
          <w:tblHeader/>
          <w:tblCellSpacing w:w="0" w:type="dxa"/>
          <w:jc w:val="center"/>
        </w:trPr>
        <w:tc>
          <w:tcPr>
            <w:tcW w:w="2952" w:type="dxa"/>
            <w:shd w:val="clear" w:color="auto" w:fill="233C50"/>
            <w:vAlign w:val="center"/>
          </w:tcPr>
          <w:p w14:paraId="06CE7DC3"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3ABB64FA"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421D9B12"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78760D6F" w14:textId="77777777">
        <w:trPr>
          <w:cantSplit/>
          <w:tblCellSpacing w:w="0" w:type="dxa"/>
          <w:jc w:val="center"/>
        </w:trPr>
        <w:tc>
          <w:tcPr>
            <w:tcW w:w="2952" w:type="dxa"/>
            <w:shd w:val="clear" w:color="auto" w:fill="FFFFFF"/>
            <w:vAlign w:val="center"/>
          </w:tcPr>
          <w:p w14:paraId="258DA890" w14:textId="77777777" w:rsidR="00C07778" w:rsidRDefault="00D477FC">
            <w:pPr>
              <w:pStyle w:val="BookTable"/>
              <w:widowControl w:val="0"/>
              <w:spacing w:after="0" w:line="264" w:lineRule="auto"/>
            </w:pPr>
            <w:r>
              <w:rPr>
                <w:rFonts w:ascii="Consolas" w:hAnsi="Consolas"/>
                <w:sz w:val="18"/>
              </w:rPr>
              <w:t>Decimal​Precision</w:t>
            </w:r>
          </w:p>
        </w:tc>
        <w:tc>
          <w:tcPr>
            <w:tcW w:w="2016" w:type="dxa"/>
            <w:shd w:val="clear" w:color="auto" w:fill="FFFFFF"/>
            <w:vAlign w:val="center"/>
          </w:tcPr>
          <w:p w14:paraId="468860F2" w14:textId="77777777" w:rsidR="00C07778" w:rsidRDefault="00D477FC">
            <w:pPr>
              <w:pStyle w:val="BookTable"/>
              <w:widowControl w:val="0"/>
              <w:spacing w:after="0" w:line="264" w:lineRule="auto"/>
            </w:pPr>
            <w:r>
              <w:t>3</w:t>
            </w:r>
          </w:p>
        </w:tc>
        <w:tc>
          <w:tcPr>
            <w:tcW w:w="4824" w:type="dxa"/>
            <w:shd w:val="clear" w:color="auto" w:fill="FFFFFF"/>
            <w:vAlign w:val="center"/>
          </w:tcPr>
          <w:p w14:paraId="78FC0C70" w14:textId="77777777" w:rsidR="00C07778" w:rsidRDefault="00D477FC">
            <w:pPr>
              <w:pStyle w:val="BookTable"/>
              <w:widowControl w:val="0"/>
              <w:spacing w:after="0" w:line="264" w:lineRule="auto"/>
            </w:pPr>
            <w:r>
              <w:t>数字显示和格式化的小数位数，不代表 RTC 位置分辨率或加工精度。</w:t>
            </w:r>
          </w:p>
        </w:tc>
      </w:tr>
      <w:tr w:rsidR="00C07778" w14:paraId="4A57E0A4" w14:textId="77777777">
        <w:trPr>
          <w:cantSplit/>
          <w:tblCellSpacing w:w="0" w:type="dxa"/>
          <w:jc w:val="center"/>
        </w:trPr>
        <w:tc>
          <w:tcPr>
            <w:tcW w:w="2952" w:type="dxa"/>
            <w:shd w:val="clear" w:color="auto" w:fill="F0F4F7"/>
            <w:vAlign w:val="center"/>
          </w:tcPr>
          <w:p w14:paraId="63EE5921" w14:textId="77777777" w:rsidR="00C07778" w:rsidRDefault="00D477FC">
            <w:pPr>
              <w:pStyle w:val="BookTable"/>
              <w:widowControl w:val="0"/>
              <w:spacing w:after="0" w:line="264" w:lineRule="auto"/>
            </w:pPr>
            <w:r>
              <w:rPr>
                <w:rFonts w:ascii="Consolas" w:hAnsi="Consolas"/>
                <w:sz w:val="18"/>
              </w:rPr>
              <w:t>Merge​Distance</w:t>
            </w:r>
          </w:p>
        </w:tc>
        <w:tc>
          <w:tcPr>
            <w:tcW w:w="2016" w:type="dxa"/>
            <w:shd w:val="clear" w:color="auto" w:fill="F0F4F7"/>
            <w:vAlign w:val="center"/>
          </w:tcPr>
          <w:p w14:paraId="49DE1FEE" w14:textId="77777777" w:rsidR="00C07778" w:rsidRDefault="00D477FC">
            <w:pPr>
              <w:pStyle w:val="BookTable"/>
              <w:widowControl w:val="0"/>
              <w:spacing w:after="0" w:line="264" w:lineRule="auto"/>
            </w:pPr>
            <w:r>
              <w:t>0.​001</w:t>
            </w:r>
          </w:p>
        </w:tc>
        <w:tc>
          <w:tcPr>
            <w:tcW w:w="4824" w:type="dxa"/>
            <w:shd w:val="clear" w:color="auto" w:fill="F0F4F7"/>
            <w:vAlign w:val="center"/>
          </w:tcPr>
          <w:p w14:paraId="697BB83D" w14:textId="77777777" w:rsidR="00C07778" w:rsidRDefault="00D477FC">
            <w:pPr>
              <w:pStyle w:val="BookTable"/>
              <w:widowControl w:val="0"/>
              <w:spacing w:after="0" w:line="264" w:lineRule="auto"/>
            </w:pPr>
            <w:r>
              <w:t>合并冗余扫描移动的距离容差。过大会删除有意的微小移动；与导入端点连接不同。</w:t>
            </w:r>
          </w:p>
        </w:tc>
      </w:tr>
      <w:tr w:rsidR="00C07778" w14:paraId="165B7B19" w14:textId="77777777">
        <w:trPr>
          <w:cantSplit/>
          <w:tblCellSpacing w:w="0" w:type="dxa"/>
          <w:jc w:val="center"/>
        </w:trPr>
        <w:tc>
          <w:tcPr>
            <w:tcW w:w="2952" w:type="dxa"/>
            <w:shd w:val="clear" w:color="auto" w:fill="FFFFFF"/>
            <w:vAlign w:val="center"/>
          </w:tcPr>
          <w:p w14:paraId="2851BD4F" w14:textId="77777777" w:rsidR="00C07778" w:rsidRDefault="00D477FC">
            <w:pPr>
              <w:pStyle w:val="BookTable"/>
              <w:widowControl w:val="0"/>
              <w:spacing w:after="0" w:line="264" w:lineRule="auto"/>
            </w:pPr>
            <w:r>
              <w:rPr>
                <w:rFonts w:ascii="Consolas" w:hAnsi="Consolas"/>
                <w:sz w:val="18"/>
              </w:rPr>
              <w:t>Min​Step​Distance</w:t>
            </w:r>
          </w:p>
        </w:tc>
        <w:tc>
          <w:tcPr>
            <w:tcW w:w="2016" w:type="dxa"/>
            <w:shd w:val="clear" w:color="auto" w:fill="FFFFFF"/>
            <w:vAlign w:val="center"/>
          </w:tcPr>
          <w:p w14:paraId="62D84F59" w14:textId="77777777" w:rsidR="00C07778" w:rsidRDefault="00D477FC">
            <w:pPr>
              <w:pStyle w:val="BookTable"/>
              <w:widowControl w:val="0"/>
              <w:spacing w:after="0" w:line="264" w:lineRule="auto"/>
            </w:pPr>
            <w:r>
              <w:t>0.​1</w:t>
            </w:r>
          </w:p>
        </w:tc>
        <w:tc>
          <w:tcPr>
            <w:tcW w:w="4824" w:type="dxa"/>
            <w:shd w:val="clear" w:color="auto" w:fill="FFFFFF"/>
            <w:vAlign w:val="center"/>
          </w:tcPr>
          <w:p w14:paraId="1F68E665" w14:textId="77777777" w:rsidR="00C07778" w:rsidRDefault="00D477FC">
            <w:pPr>
              <w:pStyle w:val="BookTable"/>
              <w:widowControl w:val="0"/>
              <w:spacing w:after="0" w:line="264" w:lineRule="auto"/>
            </w:pPr>
            <w:r>
              <w:t>曲线和路径细分的步长。越小则生成点及命令列表越多；使用前重新生成相关几何。</w:t>
            </w:r>
          </w:p>
        </w:tc>
      </w:tr>
      <w:tr w:rsidR="00C07778" w14:paraId="355FD1B8" w14:textId="77777777">
        <w:trPr>
          <w:cantSplit/>
          <w:tblCellSpacing w:w="0" w:type="dxa"/>
          <w:jc w:val="center"/>
        </w:trPr>
        <w:tc>
          <w:tcPr>
            <w:tcW w:w="2952" w:type="dxa"/>
            <w:shd w:val="clear" w:color="auto" w:fill="F0F4F7"/>
            <w:vAlign w:val="center"/>
          </w:tcPr>
          <w:p w14:paraId="4E8E2FB8" w14:textId="77777777" w:rsidR="00C07778" w:rsidRDefault="00D477FC">
            <w:pPr>
              <w:pStyle w:val="BookTable"/>
              <w:widowControl w:val="0"/>
              <w:spacing w:after="0" w:line="264" w:lineRule="auto"/>
            </w:pPr>
            <w:r>
              <w:rPr>
                <w:rFonts w:ascii="Consolas" w:hAnsi="Consolas"/>
                <w:sz w:val="18"/>
              </w:rPr>
              <w:t>Virtual​Jump​And​Mark​Acc​Scale</w:t>
            </w:r>
          </w:p>
        </w:tc>
        <w:tc>
          <w:tcPr>
            <w:tcW w:w="2016" w:type="dxa"/>
            <w:shd w:val="clear" w:color="auto" w:fill="F0F4F7"/>
            <w:vAlign w:val="center"/>
          </w:tcPr>
          <w:p w14:paraId="3FC9842E" w14:textId="77777777" w:rsidR="00C07778" w:rsidRDefault="00D477FC">
            <w:pPr>
              <w:pStyle w:val="BookTable"/>
              <w:widowControl w:val="0"/>
              <w:spacing w:after="0" w:line="264" w:lineRule="auto"/>
            </w:pPr>
            <w:r>
              <w:t>1.​2</w:t>
            </w:r>
          </w:p>
        </w:tc>
        <w:tc>
          <w:tcPr>
            <w:tcW w:w="4824" w:type="dxa"/>
            <w:shd w:val="clear" w:color="auto" w:fill="F0F4F7"/>
            <w:vAlign w:val="center"/>
          </w:tcPr>
          <w:p w14:paraId="30E0A67D" w14:textId="77777777" w:rsidR="00C07778" w:rsidRDefault="00D477FC">
            <w:pPr>
              <w:pStyle w:val="BookTable"/>
              <w:widowControl w:val="0"/>
              <w:spacing w:after="0" w:line="264" w:lineRule="auto"/>
            </w:pPr>
            <w:r>
              <w:t>虚拟扫描器的加速度模型系数；影响仿真时间，不改变物理控制器加速度。</w:t>
            </w:r>
          </w:p>
        </w:tc>
      </w:tr>
      <w:tr w:rsidR="00C07778" w14:paraId="4106B99A" w14:textId="77777777">
        <w:trPr>
          <w:cantSplit/>
          <w:tblCellSpacing w:w="0" w:type="dxa"/>
          <w:jc w:val="center"/>
        </w:trPr>
        <w:tc>
          <w:tcPr>
            <w:tcW w:w="2952" w:type="dxa"/>
            <w:shd w:val="clear" w:color="auto" w:fill="FFFFFF"/>
            <w:vAlign w:val="center"/>
          </w:tcPr>
          <w:p w14:paraId="37FD3E2F" w14:textId="77777777" w:rsidR="00C07778" w:rsidRDefault="00D477FC">
            <w:pPr>
              <w:pStyle w:val="BookTable"/>
              <w:widowControl w:val="0"/>
              <w:spacing w:after="0" w:line="264" w:lineRule="auto"/>
            </w:pPr>
            <w:r>
              <w:rPr>
                <w:rFonts w:ascii="Consolas" w:hAnsi="Consolas"/>
                <w:sz w:val="18"/>
              </w:rPr>
              <w:t>Character​Set​Max​Serial​No​Update​Time</w:t>
            </w:r>
          </w:p>
        </w:tc>
        <w:tc>
          <w:tcPr>
            <w:tcW w:w="2016" w:type="dxa"/>
            <w:shd w:val="clear" w:color="auto" w:fill="FFFFFF"/>
            <w:vAlign w:val="center"/>
          </w:tcPr>
          <w:p w14:paraId="09476FB6" w14:textId="77777777" w:rsidR="00C07778" w:rsidRDefault="00D477FC">
            <w:pPr>
              <w:pStyle w:val="BookTable"/>
              <w:widowControl w:val="0"/>
              <w:spacing w:after="0" w:line="264" w:lineRule="auto"/>
            </w:pPr>
            <w:r>
              <w:t>50</w:t>
            </w:r>
          </w:p>
        </w:tc>
        <w:tc>
          <w:tcPr>
            <w:tcW w:w="4824" w:type="dxa"/>
            <w:shd w:val="clear" w:color="auto" w:fill="FFFFFF"/>
            <w:vAlign w:val="center"/>
          </w:tcPr>
          <w:p w14:paraId="14955C68" w14:textId="77777777" w:rsidR="00C07778" w:rsidRDefault="00D477FC">
            <w:pPr>
              <w:pStyle w:val="BookTable"/>
              <w:widowControl w:val="0"/>
              <w:spacing w:after="0" w:line="264" w:lineRule="auto"/>
            </w:pPr>
            <w:r>
              <w:t>设置检查 RTC 字符集最大序列号的间隔。 相关：仅当 SerialMaxNo 大于 0 时轮询。 注意：该值必须大于 0。 单位：msec</w:t>
            </w:r>
            <w:r>
              <w:br/>
            </w:r>
            <w:r>
              <w:br/>
            </w:r>
            <w:r>
              <w:br/>
            </w:r>
          </w:p>
        </w:tc>
      </w:tr>
      <w:tr w:rsidR="00C07778" w14:paraId="636CA2FB" w14:textId="77777777">
        <w:trPr>
          <w:cantSplit/>
          <w:tblCellSpacing w:w="0" w:type="dxa"/>
          <w:jc w:val="center"/>
        </w:trPr>
        <w:tc>
          <w:tcPr>
            <w:tcW w:w="2952" w:type="dxa"/>
            <w:shd w:val="clear" w:color="auto" w:fill="F0F4F7"/>
            <w:vAlign w:val="center"/>
          </w:tcPr>
          <w:p w14:paraId="3A0B2F26" w14:textId="77777777" w:rsidR="00C07778" w:rsidRDefault="00D477FC">
            <w:pPr>
              <w:pStyle w:val="BookTable"/>
              <w:widowControl w:val="0"/>
              <w:spacing w:after="0" w:line="264" w:lineRule="auto"/>
            </w:pPr>
            <w:r>
              <w:rPr>
                <w:rFonts w:ascii="Consolas" w:hAnsi="Consolas"/>
                <w:sz w:val="18"/>
              </w:rPr>
              <w:lastRenderedPageBreak/>
              <w:t>Measurement​Plot​Mode</w:t>
            </w:r>
          </w:p>
        </w:tc>
        <w:tc>
          <w:tcPr>
            <w:tcW w:w="2016" w:type="dxa"/>
            <w:shd w:val="clear" w:color="auto" w:fill="F0F4F7"/>
            <w:vAlign w:val="center"/>
          </w:tcPr>
          <w:p w14:paraId="5A1C955A" w14:textId="77777777" w:rsidR="00C07778" w:rsidRDefault="00D477FC">
            <w:pPr>
              <w:pStyle w:val="BookTable"/>
              <w:widowControl w:val="0"/>
              <w:spacing w:after="0" w:line="264" w:lineRule="auto"/>
            </w:pPr>
            <w:r>
              <w:t>Time​Chart</w:t>
            </w:r>
          </w:p>
        </w:tc>
        <w:tc>
          <w:tcPr>
            <w:tcW w:w="4824" w:type="dxa"/>
            <w:shd w:val="clear" w:color="auto" w:fill="F0F4F7"/>
            <w:vAlign w:val="center"/>
          </w:tcPr>
          <w:p w14:paraId="159A81A7" w14:textId="77777777" w:rsidR="00C07778" w:rsidRDefault="00D477FC">
            <w:pPr>
              <w:pStyle w:val="BookTable"/>
              <w:widowControl w:val="0"/>
              <w:spacing w:after="0" w:line="264" w:lineRule="auto"/>
            </w:pPr>
            <w:r>
              <w:t>选择测量结果的诊断图形式，只改变显示，不改变采集样本。</w:t>
            </w:r>
          </w:p>
        </w:tc>
      </w:tr>
      <w:tr w:rsidR="00C07778" w14:paraId="03308336" w14:textId="77777777">
        <w:trPr>
          <w:cantSplit/>
          <w:tblCellSpacing w:w="0" w:type="dxa"/>
          <w:jc w:val="center"/>
        </w:trPr>
        <w:tc>
          <w:tcPr>
            <w:tcW w:w="2952" w:type="dxa"/>
            <w:shd w:val="clear" w:color="auto" w:fill="FFFFFF"/>
            <w:vAlign w:val="center"/>
          </w:tcPr>
          <w:p w14:paraId="59B563AE" w14:textId="77777777" w:rsidR="00C07778" w:rsidRDefault="00D477FC">
            <w:pPr>
              <w:pStyle w:val="BookTable"/>
              <w:widowControl w:val="0"/>
              <w:spacing w:after="0" w:line="264" w:lineRule="auto"/>
            </w:pPr>
            <w:r>
              <w:rPr>
                <w:rFonts w:ascii="Consolas" w:hAnsi="Consolas"/>
                <w:sz w:val="18"/>
              </w:rPr>
              <w:t>Measurement​Laser​On​Factor</w:t>
            </w:r>
          </w:p>
        </w:tc>
        <w:tc>
          <w:tcPr>
            <w:tcW w:w="2016" w:type="dxa"/>
            <w:shd w:val="clear" w:color="auto" w:fill="FFFFFF"/>
            <w:vAlign w:val="center"/>
          </w:tcPr>
          <w:p w14:paraId="1EBDE4A7" w14:textId="77777777" w:rsidR="00C07778" w:rsidRDefault="00D477FC">
            <w:pPr>
              <w:pStyle w:val="BookTable"/>
              <w:widowControl w:val="0"/>
              <w:spacing w:after="0" w:line="264" w:lineRule="auto"/>
            </w:pPr>
            <w:r>
              <w:t>1</w:t>
            </w:r>
          </w:p>
        </w:tc>
        <w:tc>
          <w:tcPr>
            <w:tcW w:w="4824" w:type="dxa"/>
            <w:shd w:val="clear" w:color="auto" w:fill="FFFFFF"/>
            <w:vAlign w:val="center"/>
          </w:tcPr>
          <w:p w14:paraId="75F9975B" w14:textId="77777777" w:rsidR="00C07778" w:rsidRDefault="00D477FC">
            <w:pPr>
              <w:pStyle w:val="BookTable"/>
              <w:widowControl w:val="0"/>
              <w:spacing w:after="0" w:line="264" w:lineRule="auto"/>
            </w:pPr>
            <w:r>
              <w:t>缩放转换后的 LASER ON 测量通道值。 相关：原始值转换后仅应用于 MeasurementChannels.LaserOn。 单位：倍率</w:t>
            </w:r>
            <w:r>
              <w:br/>
            </w:r>
            <w:r>
              <w:br/>
            </w:r>
          </w:p>
        </w:tc>
      </w:tr>
    </w:tbl>
    <w:p w14:paraId="7726598C" w14:textId="77777777" w:rsidR="00C07778" w:rsidRDefault="00C07778">
      <w:pPr>
        <w:pStyle w:val="BookSmall"/>
        <w:spacing w:after="40"/>
      </w:pPr>
    </w:p>
    <w:p w14:paraId="15465324" w14:textId="77777777" w:rsidR="00C07778" w:rsidRDefault="00D477FC">
      <w:pPr>
        <w:pStyle w:val="21"/>
      </w:pPr>
      <w:bookmarkStart w:id="458" w:name="S3_S36_5"/>
      <w:bookmarkStart w:id="459" w:name="_Toc243897835"/>
      <w:r>
        <w:t xml:space="preserve">36.5  SpiralLab.Sirius3.Config  </w:t>
      </w:r>
      <w:r>
        <w:t>功率映射与补偿</w:t>
      </w:r>
      <w:bookmarkEnd w:id="458"/>
      <w:bookmarkEnd w:id="45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5A851857" w14:textId="77777777">
        <w:trPr>
          <w:cantSplit/>
          <w:tblHeader/>
          <w:tblCellSpacing w:w="0" w:type="dxa"/>
          <w:jc w:val="center"/>
        </w:trPr>
        <w:tc>
          <w:tcPr>
            <w:tcW w:w="2952" w:type="dxa"/>
            <w:shd w:val="clear" w:color="auto" w:fill="233C50"/>
            <w:vAlign w:val="center"/>
          </w:tcPr>
          <w:p w14:paraId="45F03943"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2BD1871F"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20398A8D"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1E1D7884" w14:textId="77777777">
        <w:trPr>
          <w:cantSplit/>
          <w:tblCellSpacing w:w="0" w:type="dxa"/>
          <w:jc w:val="center"/>
        </w:trPr>
        <w:tc>
          <w:tcPr>
            <w:tcW w:w="2952" w:type="dxa"/>
            <w:shd w:val="clear" w:color="auto" w:fill="FFFFFF"/>
            <w:vAlign w:val="center"/>
          </w:tcPr>
          <w:p w14:paraId="3F03A8A2" w14:textId="77777777" w:rsidR="00C07778" w:rsidRDefault="00D477FC">
            <w:pPr>
              <w:pStyle w:val="BookTable"/>
              <w:widowControl w:val="0"/>
              <w:spacing w:after="0" w:line="264" w:lineRule="auto"/>
            </w:pPr>
            <w:r>
              <w:rPr>
                <w:rFonts w:ascii="Consolas" w:hAnsi="Consolas"/>
                <w:sz w:val="18"/>
              </w:rPr>
              <w:t>Power​Map​Interpolation​Mode</w:t>
            </w:r>
          </w:p>
        </w:tc>
        <w:tc>
          <w:tcPr>
            <w:tcW w:w="2016" w:type="dxa"/>
            <w:shd w:val="clear" w:color="auto" w:fill="FFFFFF"/>
            <w:vAlign w:val="center"/>
          </w:tcPr>
          <w:p w14:paraId="0A691F54" w14:textId="77777777" w:rsidR="00C07778" w:rsidRDefault="00D477FC">
            <w:pPr>
              <w:pStyle w:val="BookTable"/>
              <w:widowControl w:val="0"/>
              <w:spacing w:after="0" w:line="264" w:lineRule="auto"/>
            </w:pPr>
            <w:r>
              <w:t>Linear</w:t>
            </w:r>
          </w:p>
        </w:tc>
        <w:tc>
          <w:tcPr>
            <w:tcW w:w="4824" w:type="dxa"/>
            <w:shd w:val="clear" w:color="auto" w:fill="FFFFFF"/>
            <w:vAlign w:val="center"/>
          </w:tcPr>
          <w:p w14:paraId="7DE39023" w14:textId="77777777" w:rsidR="00C07778" w:rsidRDefault="00D477FC">
            <w:pPr>
              <w:pStyle w:val="BookTable"/>
              <w:widowControl w:val="0"/>
              <w:spacing w:after="0" w:line="264" w:lineRule="auto"/>
            </w:pPr>
            <w:r>
              <w:t>为功率补偿及 WinForms/WPF 图表选择 Linear 或保形 Pchip 插值。 更改此值将重新生成校准曲线。兼容默认值为 Linear。</w:t>
            </w:r>
            <w:r>
              <w:br/>
            </w:r>
          </w:p>
        </w:tc>
      </w:tr>
      <w:tr w:rsidR="00C07778" w14:paraId="3800BDF7" w14:textId="77777777">
        <w:trPr>
          <w:cantSplit/>
          <w:tblCellSpacing w:w="0" w:type="dxa"/>
          <w:jc w:val="center"/>
        </w:trPr>
        <w:tc>
          <w:tcPr>
            <w:tcW w:w="2952" w:type="dxa"/>
            <w:shd w:val="clear" w:color="auto" w:fill="F0F4F7"/>
            <w:vAlign w:val="center"/>
          </w:tcPr>
          <w:p w14:paraId="6BA525B6" w14:textId="77777777" w:rsidR="00C07778" w:rsidRDefault="00D477FC">
            <w:pPr>
              <w:pStyle w:val="BookTable"/>
              <w:widowControl w:val="0"/>
              <w:spacing w:after="0" w:line="264" w:lineRule="auto"/>
            </w:pPr>
            <w:r>
              <w:rPr>
                <w:rFonts w:ascii="Consolas" w:hAnsi="Consolas"/>
                <w:sz w:val="18"/>
              </w:rPr>
              <w:t>Power​Map​Pre​Heat​Time​Ms</w:t>
            </w:r>
          </w:p>
        </w:tc>
        <w:tc>
          <w:tcPr>
            <w:tcW w:w="2016" w:type="dxa"/>
            <w:shd w:val="clear" w:color="auto" w:fill="F0F4F7"/>
            <w:vAlign w:val="center"/>
          </w:tcPr>
          <w:p w14:paraId="39A49514" w14:textId="77777777" w:rsidR="00C07778" w:rsidRDefault="00D477FC">
            <w:pPr>
              <w:pStyle w:val="BookTable"/>
              <w:widowControl w:val="0"/>
              <w:spacing w:after="0" w:line="264" w:lineRule="auto"/>
            </w:pPr>
            <w:r>
              <w:t>10 * 1000</w:t>
            </w:r>
          </w:p>
        </w:tc>
        <w:tc>
          <w:tcPr>
            <w:tcW w:w="4824" w:type="dxa"/>
            <w:shd w:val="clear" w:color="auto" w:fill="F0F4F7"/>
            <w:vAlign w:val="center"/>
          </w:tcPr>
          <w:p w14:paraId="79F7F1B6" w14:textId="77777777" w:rsidR="00C07778" w:rsidRDefault="00D477FC">
            <w:pPr>
              <w:pStyle w:val="BookTable"/>
              <w:widowControl w:val="0"/>
              <w:spacing w:after="0" w:line="264" w:lineRule="auto"/>
            </w:pPr>
            <w:r>
              <w:t>设置激光开启后第一次读取功率前的等待时间。 处理顺序：第一个点使用此值；后续点使用 PowerMapHoldTimeMs。 相关：功率映射、验证和补偿。 单位：msec 范围：1000–50100 msec</w:t>
            </w:r>
            <w:r>
              <w:br/>
            </w:r>
            <w:r>
              <w:br/>
            </w:r>
            <w:r>
              <w:br/>
            </w:r>
            <w:r>
              <w:br/>
            </w:r>
          </w:p>
        </w:tc>
      </w:tr>
      <w:tr w:rsidR="00C07778" w14:paraId="16CFAEE3" w14:textId="77777777">
        <w:trPr>
          <w:cantSplit/>
          <w:tblCellSpacing w:w="0" w:type="dxa"/>
          <w:jc w:val="center"/>
        </w:trPr>
        <w:tc>
          <w:tcPr>
            <w:tcW w:w="2952" w:type="dxa"/>
            <w:shd w:val="clear" w:color="auto" w:fill="FFFFFF"/>
            <w:vAlign w:val="center"/>
          </w:tcPr>
          <w:p w14:paraId="0F848779" w14:textId="77777777" w:rsidR="00C07778" w:rsidRDefault="00D477FC">
            <w:pPr>
              <w:pStyle w:val="BookTable"/>
              <w:widowControl w:val="0"/>
              <w:spacing w:after="0" w:line="264" w:lineRule="auto"/>
            </w:pPr>
            <w:r>
              <w:rPr>
                <w:rFonts w:ascii="Consolas" w:hAnsi="Consolas"/>
                <w:sz w:val="18"/>
              </w:rPr>
              <w:t>Power​Map​Hold​Time​Ms</w:t>
            </w:r>
          </w:p>
        </w:tc>
        <w:tc>
          <w:tcPr>
            <w:tcW w:w="2016" w:type="dxa"/>
            <w:shd w:val="clear" w:color="auto" w:fill="FFFFFF"/>
            <w:vAlign w:val="center"/>
          </w:tcPr>
          <w:p w14:paraId="6A4DDF28" w14:textId="77777777" w:rsidR="00C07778" w:rsidRDefault="00D477FC">
            <w:pPr>
              <w:pStyle w:val="BookTable"/>
              <w:widowControl w:val="0"/>
              <w:spacing w:after="0" w:line="264" w:lineRule="auto"/>
            </w:pPr>
            <w:r>
              <w:t>5 * 1000</w:t>
            </w:r>
          </w:p>
        </w:tc>
        <w:tc>
          <w:tcPr>
            <w:tcW w:w="4824" w:type="dxa"/>
            <w:shd w:val="clear" w:color="auto" w:fill="FFFFFF"/>
            <w:vAlign w:val="center"/>
          </w:tcPr>
          <w:p w14:paraId="4876F632" w14:textId="77777777" w:rsidR="00C07778" w:rsidRDefault="00D477FC">
            <w:pPr>
              <w:pStyle w:val="BookTable"/>
              <w:widowControl w:val="0"/>
              <w:spacing w:after="0" w:line="264" w:lineRule="auto"/>
            </w:pPr>
            <w:r>
              <w:t>设置预热完成后等待输出稳定的时间。 处理顺序：开启激光 → 等待 → 测量 → 关闭激光。 相关：第一个点使用 PowerMapPreHeatTimeMs。 单位：msec 范围：1000–50100 msec</w:t>
            </w:r>
            <w:r>
              <w:br/>
            </w:r>
            <w:r>
              <w:br/>
            </w:r>
            <w:r>
              <w:br/>
            </w:r>
            <w:r>
              <w:br/>
            </w:r>
          </w:p>
        </w:tc>
      </w:tr>
      <w:tr w:rsidR="00C07778" w14:paraId="35126089" w14:textId="77777777">
        <w:trPr>
          <w:cantSplit/>
          <w:tblCellSpacing w:w="0" w:type="dxa"/>
          <w:jc w:val="center"/>
        </w:trPr>
        <w:tc>
          <w:tcPr>
            <w:tcW w:w="2952" w:type="dxa"/>
            <w:shd w:val="clear" w:color="auto" w:fill="F0F4F7"/>
            <w:vAlign w:val="center"/>
          </w:tcPr>
          <w:p w14:paraId="38750252" w14:textId="77777777" w:rsidR="00C07778" w:rsidRDefault="00D477FC">
            <w:pPr>
              <w:pStyle w:val="BookTable"/>
              <w:widowControl w:val="0"/>
              <w:spacing w:after="0" w:line="264" w:lineRule="auto"/>
            </w:pPr>
            <w:r>
              <w:rPr>
                <w:rFonts w:ascii="Consolas" w:hAnsi="Consolas"/>
                <w:sz w:val="18"/>
              </w:rPr>
              <w:lastRenderedPageBreak/>
              <w:t>Power​Map​In​Range​Threshold</w:t>
            </w:r>
          </w:p>
        </w:tc>
        <w:tc>
          <w:tcPr>
            <w:tcW w:w="2016" w:type="dxa"/>
            <w:shd w:val="clear" w:color="auto" w:fill="F0F4F7"/>
            <w:vAlign w:val="center"/>
          </w:tcPr>
          <w:p w14:paraId="7BE6E50B" w14:textId="77777777" w:rsidR="00C07778" w:rsidRDefault="00D477FC">
            <w:pPr>
              <w:pStyle w:val="BookTable"/>
              <w:widowControl w:val="0"/>
              <w:spacing w:after="0" w:line="264" w:lineRule="auto"/>
            </w:pPr>
            <w:r>
              <w:t>5.​0</w:t>
            </w:r>
          </w:p>
        </w:tc>
        <w:tc>
          <w:tcPr>
            <w:tcW w:w="4824" w:type="dxa"/>
            <w:shd w:val="clear" w:color="auto" w:fill="F0F4F7"/>
            <w:vAlign w:val="center"/>
          </w:tcPr>
          <w:p w14:paraId="63EDCE5B" w14:textId="77777777" w:rsidR="00C07778" w:rsidRDefault="00D477FC">
            <w:pPr>
              <w:pStyle w:val="BookTable"/>
              <w:widowControl w:val="0"/>
              <w:spacing w:after="0" w:line="264" w:lineRule="auto"/>
            </w:pPr>
            <w:r>
              <w:t>设置目标功率与测量功率之间允许的差值。 处理顺序：绝对差在此百分比内时，验证或补偿视为成功。 相关：PowerMapOutOfRangeThreshold、PowerMapCompensateRetryCounts。 单位：% 范围：0–20 % Mapping 在保存测量点前，也用此百分比检查原始输入 X 与实测 Y 的偏差。</w:t>
            </w:r>
            <w:r>
              <w:br/>
            </w:r>
            <w:r>
              <w:br/>
            </w:r>
            <w:r>
              <w:br/>
            </w:r>
            <w:r>
              <w:br/>
            </w:r>
          </w:p>
        </w:tc>
      </w:tr>
      <w:tr w:rsidR="00C07778" w14:paraId="69BDA3A0" w14:textId="77777777">
        <w:trPr>
          <w:cantSplit/>
          <w:tblCellSpacing w:w="0" w:type="dxa"/>
          <w:jc w:val="center"/>
        </w:trPr>
        <w:tc>
          <w:tcPr>
            <w:tcW w:w="2952" w:type="dxa"/>
            <w:shd w:val="clear" w:color="auto" w:fill="FFFFFF"/>
            <w:vAlign w:val="center"/>
          </w:tcPr>
          <w:p w14:paraId="1D0E3BB1" w14:textId="77777777" w:rsidR="00C07778" w:rsidRDefault="00D477FC">
            <w:pPr>
              <w:pStyle w:val="BookTable"/>
              <w:widowControl w:val="0"/>
              <w:spacing w:after="0" w:line="264" w:lineRule="auto"/>
            </w:pPr>
            <w:r>
              <w:rPr>
                <w:rFonts w:ascii="Consolas" w:hAnsi="Consolas"/>
                <w:sz w:val="18"/>
              </w:rPr>
              <w:t>Power​Map​Out​Of​Range​Threshold</w:t>
            </w:r>
          </w:p>
        </w:tc>
        <w:tc>
          <w:tcPr>
            <w:tcW w:w="2016" w:type="dxa"/>
            <w:shd w:val="clear" w:color="auto" w:fill="FFFFFF"/>
            <w:vAlign w:val="center"/>
          </w:tcPr>
          <w:p w14:paraId="4614B98F" w14:textId="77777777" w:rsidR="00C07778" w:rsidRDefault="00D477FC">
            <w:pPr>
              <w:pStyle w:val="BookTable"/>
              <w:widowControl w:val="0"/>
              <w:spacing w:after="0" w:line="264" w:lineRule="auto"/>
            </w:pPr>
            <w:r>
              <w:t>20.​0</w:t>
            </w:r>
          </w:p>
        </w:tc>
        <w:tc>
          <w:tcPr>
            <w:tcW w:w="4824" w:type="dxa"/>
            <w:shd w:val="clear" w:color="auto" w:fill="FFFFFF"/>
            <w:vAlign w:val="center"/>
          </w:tcPr>
          <w:p w14:paraId="241F8EFF" w14:textId="77777777" w:rsidR="00C07778" w:rsidRDefault="00D477FC">
            <w:pPr>
              <w:pStyle w:val="BookTable"/>
              <w:widowControl w:val="0"/>
              <w:spacing w:after="0" w:line="264" w:lineRule="auto"/>
            </w:pPr>
            <w:r>
              <w:t>设置自动补偿按超出范围停止的差值。 注意：超过此值的差异不会进行自适应重试。 相关：PowerMapInRangeThreshold、PowerMapCompensateRetryCounts。 单位：% 范围：0–50 %</w:t>
            </w:r>
            <w:r>
              <w:br/>
            </w:r>
            <w:r>
              <w:br/>
            </w:r>
            <w:r>
              <w:br/>
            </w:r>
            <w:r>
              <w:br/>
            </w:r>
          </w:p>
        </w:tc>
      </w:tr>
      <w:tr w:rsidR="00C07778" w14:paraId="42845647" w14:textId="77777777">
        <w:trPr>
          <w:cantSplit/>
          <w:tblCellSpacing w:w="0" w:type="dxa"/>
          <w:jc w:val="center"/>
        </w:trPr>
        <w:tc>
          <w:tcPr>
            <w:tcW w:w="2952" w:type="dxa"/>
            <w:shd w:val="clear" w:color="auto" w:fill="F0F4F7"/>
            <w:vAlign w:val="center"/>
          </w:tcPr>
          <w:p w14:paraId="2B3B2CE8" w14:textId="77777777" w:rsidR="00C07778" w:rsidRDefault="00D477FC">
            <w:pPr>
              <w:pStyle w:val="BookTable"/>
              <w:widowControl w:val="0"/>
              <w:spacing w:after="0" w:line="264" w:lineRule="auto"/>
            </w:pPr>
            <w:r>
              <w:rPr>
                <w:rFonts w:ascii="Consolas" w:hAnsi="Consolas"/>
                <w:sz w:val="18"/>
              </w:rPr>
              <w:t>Power​Map​Compensate​Retry​Counts</w:t>
            </w:r>
          </w:p>
        </w:tc>
        <w:tc>
          <w:tcPr>
            <w:tcW w:w="2016" w:type="dxa"/>
            <w:shd w:val="clear" w:color="auto" w:fill="F0F4F7"/>
            <w:vAlign w:val="center"/>
          </w:tcPr>
          <w:p w14:paraId="18369CD2" w14:textId="77777777" w:rsidR="00C07778" w:rsidRDefault="00D477FC">
            <w:pPr>
              <w:pStyle w:val="BookTable"/>
              <w:widowControl w:val="0"/>
              <w:spacing w:after="0" w:line="264" w:lineRule="auto"/>
            </w:pPr>
            <w:r>
              <w:t>2</w:t>
            </w:r>
          </w:p>
        </w:tc>
        <w:tc>
          <w:tcPr>
            <w:tcW w:w="4824" w:type="dxa"/>
            <w:shd w:val="clear" w:color="auto" w:fill="F0F4F7"/>
            <w:vAlign w:val="center"/>
          </w:tcPr>
          <w:p w14:paraId="022AE448" w14:textId="77777777" w:rsidR="00C07778" w:rsidRDefault="00D477FC">
            <w:pPr>
              <w:pStyle w:val="BookTable"/>
              <w:widowControl w:val="0"/>
              <w:spacing w:after="0" w:line="264" w:lineRule="auto"/>
            </w:pPr>
            <w:r>
              <w:t>设置功率超出允许范围但未超过范围外阈值时，自适应更新的最大尝试次数。 相关：PowerMapInRangeThreshold、PowerMapOutOfRangeThreshold。 范围：0–5</w:t>
            </w:r>
            <w:r>
              <w:br/>
            </w:r>
            <w:r>
              <w:br/>
            </w:r>
          </w:p>
        </w:tc>
      </w:tr>
    </w:tbl>
    <w:p w14:paraId="69EEBD81" w14:textId="77777777" w:rsidR="00C07778" w:rsidRDefault="00C07778">
      <w:pPr>
        <w:pStyle w:val="BookSmall"/>
        <w:spacing w:after="40"/>
      </w:pPr>
    </w:p>
    <w:p w14:paraId="06E8FB4C" w14:textId="77777777" w:rsidR="00C07778" w:rsidRDefault="00D477FC">
      <w:pPr>
        <w:pStyle w:val="21"/>
      </w:pPr>
      <w:bookmarkStart w:id="460" w:name="S3_S36_6"/>
      <w:bookmarkStart w:id="461" w:name="_Toc243897836"/>
      <w:r>
        <w:t xml:space="preserve">36.6  SpiralLab.Sirius3.UI.Config  </w:t>
      </w:r>
      <w:r>
        <w:t>文档与序列化</w:t>
      </w:r>
      <w:bookmarkEnd w:id="460"/>
      <w:bookmarkEnd w:id="461"/>
    </w:p>
    <w:p w14:paraId="32FD48A2" w14:textId="77777777" w:rsidR="00C07778" w:rsidRDefault="00D477FC">
      <w:r>
        <w:t>文档创建前指定历史策略。UnReDoSize 调小后在新增操作时执行限制，0 表示无限。压缩用于之后的保存，不改变当前几何。setter 为内部访问的公开 getter 仍可能返回可变列表。</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6769FB34" w14:textId="77777777">
        <w:trPr>
          <w:cantSplit/>
          <w:tblHeader/>
          <w:tblCellSpacing w:w="0" w:type="dxa"/>
          <w:jc w:val="center"/>
        </w:trPr>
        <w:tc>
          <w:tcPr>
            <w:tcW w:w="2952" w:type="dxa"/>
            <w:shd w:val="clear" w:color="auto" w:fill="233C50"/>
            <w:vAlign w:val="center"/>
          </w:tcPr>
          <w:p w14:paraId="39D84745"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3932E26E"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702570EC"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79BF3D96" w14:textId="77777777">
        <w:trPr>
          <w:cantSplit/>
          <w:tblCellSpacing w:w="0" w:type="dxa"/>
          <w:jc w:val="center"/>
        </w:trPr>
        <w:tc>
          <w:tcPr>
            <w:tcW w:w="2952" w:type="dxa"/>
            <w:shd w:val="clear" w:color="auto" w:fill="FFFFFF"/>
            <w:vAlign w:val="center"/>
          </w:tcPr>
          <w:p w14:paraId="67D6E243" w14:textId="77777777" w:rsidR="00C07778" w:rsidRDefault="00D477FC">
            <w:pPr>
              <w:pStyle w:val="BookTable"/>
              <w:widowControl w:val="0"/>
              <w:spacing w:after="0" w:line="264" w:lineRule="auto"/>
            </w:pPr>
            <w:r>
              <w:rPr>
                <w:rFonts w:ascii="Consolas" w:hAnsi="Consolas"/>
                <w:sz w:val="18"/>
              </w:rPr>
              <w:t>Max​Pages</w:t>
            </w:r>
          </w:p>
        </w:tc>
        <w:tc>
          <w:tcPr>
            <w:tcW w:w="2016" w:type="dxa"/>
            <w:shd w:val="clear" w:color="auto" w:fill="FFFFFF"/>
            <w:vAlign w:val="center"/>
          </w:tcPr>
          <w:p w14:paraId="39B32584" w14:textId="77777777" w:rsidR="00C07778" w:rsidRDefault="00D477FC">
            <w:pPr>
              <w:pStyle w:val="BookTable"/>
              <w:widowControl w:val="0"/>
              <w:spacing w:after="0" w:line="264" w:lineRule="auto"/>
            </w:pPr>
            <w:r>
              <w:t>4</w:t>
            </w:r>
          </w:p>
        </w:tc>
        <w:tc>
          <w:tcPr>
            <w:tcW w:w="4824" w:type="dxa"/>
            <w:shd w:val="clear" w:color="auto" w:fill="FFFFFF"/>
            <w:vAlign w:val="center"/>
          </w:tcPr>
          <w:p w14:paraId="28B3187D" w14:textId="77777777" w:rsidR="00C07778" w:rsidRDefault="00D477FC">
            <w:pPr>
              <w:pStyle w:val="BookTable"/>
              <w:widowControl w:val="0"/>
              <w:spacing w:after="0" w:line="264" w:lineRule="auto"/>
            </w:pPr>
            <w:r>
              <w:t>文档可使用的最大页数。</w:t>
            </w:r>
          </w:p>
        </w:tc>
      </w:tr>
      <w:tr w:rsidR="00C07778" w14:paraId="4A8DB5B8" w14:textId="77777777">
        <w:trPr>
          <w:cantSplit/>
          <w:tblCellSpacing w:w="0" w:type="dxa"/>
          <w:jc w:val="center"/>
        </w:trPr>
        <w:tc>
          <w:tcPr>
            <w:tcW w:w="2952" w:type="dxa"/>
            <w:shd w:val="clear" w:color="auto" w:fill="F0F4F7"/>
            <w:vAlign w:val="center"/>
          </w:tcPr>
          <w:p w14:paraId="38AA9CF4" w14:textId="77777777" w:rsidR="00C07778" w:rsidRDefault="00D477FC">
            <w:pPr>
              <w:pStyle w:val="BookTable"/>
              <w:widowControl w:val="0"/>
              <w:spacing w:after="0" w:line="264" w:lineRule="auto"/>
            </w:pPr>
            <w:r>
              <w:rPr>
                <w:rFonts w:ascii="Consolas" w:hAnsi="Consolas"/>
                <w:sz w:val="18"/>
              </w:rPr>
              <w:lastRenderedPageBreak/>
              <w:t>Is​Un​Re​Do​Enable</w:t>
            </w:r>
          </w:p>
        </w:tc>
        <w:tc>
          <w:tcPr>
            <w:tcW w:w="2016" w:type="dxa"/>
            <w:shd w:val="clear" w:color="auto" w:fill="F0F4F7"/>
            <w:vAlign w:val="center"/>
          </w:tcPr>
          <w:p w14:paraId="0454010E" w14:textId="77777777" w:rsidR="00C07778" w:rsidRDefault="00D477FC">
            <w:pPr>
              <w:pStyle w:val="BookTable"/>
              <w:widowControl w:val="0"/>
              <w:spacing w:after="0" w:line="264" w:lineRule="auto"/>
            </w:pPr>
            <w:r>
              <w:t>true</w:t>
            </w:r>
          </w:p>
        </w:tc>
        <w:tc>
          <w:tcPr>
            <w:tcW w:w="4824" w:type="dxa"/>
            <w:shd w:val="clear" w:color="auto" w:fill="F0F4F7"/>
            <w:vAlign w:val="center"/>
          </w:tcPr>
          <w:p w14:paraId="25B92358" w14:textId="77777777" w:rsidR="00C07778" w:rsidRDefault="00D477FC">
            <w:pPr>
              <w:pStyle w:val="BookTable"/>
              <w:widowControl w:val="0"/>
              <w:spacing w:after="0" w:line="264" w:lineRule="auto"/>
            </w:pPr>
            <w:r>
              <w:t>启用文档撤销和重做。 相关：UnReDoSize 限制保留的历史记录。 注意：关闭后，新的用户编辑不会写入撤销历史。</w:t>
            </w:r>
            <w:r>
              <w:br/>
            </w:r>
            <w:r>
              <w:br/>
            </w:r>
          </w:p>
        </w:tc>
      </w:tr>
      <w:tr w:rsidR="00C07778" w14:paraId="1B057E16" w14:textId="77777777">
        <w:trPr>
          <w:cantSplit/>
          <w:tblCellSpacing w:w="0" w:type="dxa"/>
          <w:jc w:val="center"/>
        </w:trPr>
        <w:tc>
          <w:tcPr>
            <w:tcW w:w="2952" w:type="dxa"/>
            <w:shd w:val="clear" w:color="auto" w:fill="FFFFFF"/>
            <w:vAlign w:val="center"/>
          </w:tcPr>
          <w:p w14:paraId="39812A03" w14:textId="77777777" w:rsidR="00C07778" w:rsidRDefault="00D477FC">
            <w:pPr>
              <w:pStyle w:val="BookTable"/>
              <w:widowControl w:val="0"/>
              <w:spacing w:after="0" w:line="264" w:lineRule="auto"/>
            </w:pPr>
            <w:r>
              <w:rPr>
                <w:rFonts w:ascii="Consolas" w:hAnsi="Consolas"/>
                <w:sz w:val="18"/>
              </w:rPr>
              <w:t>Un​Re​Do​Size</w:t>
            </w:r>
          </w:p>
        </w:tc>
        <w:tc>
          <w:tcPr>
            <w:tcW w:w="2016" w:type="dxa"/>
            <w:shd w:val="clear" w:color="auto" w:fill="FFFFFF"/>
            <w:vAlign w:val="center"/>
          </w:tcPr>
          <w:p w14:paraId="2B358A96" w14:textId="77777777" w:rsidR="00C07778" w:rsidRDefault="00D477FC">
            <w:pPr>
              <w:pStyle w:val="BookTable"/>
              <w:widowControl w:val="0"/>
              <w:spacing w:after="0" w:line="264" w:lineRule="auto"/>
            </w:pPr>
            <w:r>
              <w:t>30</w:t>
            </w:r>
          </w:p>
        </w:tc>
        <w:tc>
          <w:tcPr>
            <w:tcW w:w="4824" w:type="dxa"/>
            <w:shd w:val="clear" w:color="auto" w:fill="FFFFFF"/>
            <w:vAlign w:val="center"/>
          </w:tcPr>
          <w:p w14:paraId="401259A2" w14:textId="77777777" w:rsidR="00C07778" w:rsidRDefault="00D477FC">
            <w:pPr>
              <w:pStyle w:val="BookTable"/>
              <w:widowControl w:val="0"/>
              <w:spacing w:after="0" w:line="264" w:lineRule="auto"/>
            </w:pPr>
            <w:r>
              <w:t>设置保留的撤销和重做操作数量上限。 相关：仅在 IsUnReDoEnable 开启时使用。 注意：0 表示无限制，可能增加内存占用。</w:t>
            </w:r>
            <w:r>
              <w:br/>
            </w:r>
            <w:r>
              <w:br/>
            </w:r>
          </w:p>
        </w:tc>
      </w:tr>
      <w:tr w:rsidR="00C07778" w14:paraId="6F21D487" w14:textId="77777777">
        <w:trPr>
          <w:cantSplit/>
          <w:tblCellSpacing w:w="0" w:type="dxa"/>
          <w:jc w:val="center"/>
        </w:trPr>
        <w:tc>
          <w:tcPr>
            <w:tcW w:w="2952" w:type="dxa"/>
            <w:shd w:val="clear" w:color="auto" w:fill="F0F4F7"/>
            <w:vAlign w:val="center"/>
          </w:tcPr>
          <w:p w14:paraId="3CC2CA7D" w14:textId="77777777" w:rsidR="00C07778" w:rsidRDefault="00D477FC">
            <w:pPr>
              <w:pStyle w:val="BookTable"/>
              <w:widowControl w:val="0"/>
              <w:spacing w:after="0" w:line="264" w:lineRule="auto"/>
            </w:pPr>
            <w:r>
              <w:rPr>
                <w:rFonts w:ascii="Consolas" w:hAnsi="Consolas"/>
                <w:sz w:val="18"/>
              </w:rPr>
              <w:t>Is​File​Save​With​Image</w:t>
            </w:r>
          </w:p>
        </w:tc>
        <w:tc>
          <w:tcPr>
            <w:tcW w:w="2016" w:type="dxa"/>
            <w:shd w:val="clear" w:color="auto" w:fill="F0F4F7"/>
            <w:vAlign w:val="center"/>
          </w:tcPr>
          <w:p w14:paraId="17DEF59B" w14:textId="77777777" w:rsidR="00C07778" w:rsidRDefault="00D477FC">
            <w:pPr>
              <w:pStyle w:val="BookTable"/>
              <w:widowControl w:val="0"/>
              <w:spacing w:after="0" w:line="264" w:lineRule="auto"/>
            </w:pPr>
            <w:r>
              <w:t>false</w:t>
            </w:r>
          </w:p>
        </w:tc>
        <w:tc>
          <w:tcPr>
            <w:tcW w:w="4824" w:type="dxa"/>
            <w:shd w:val="clear" w:color="auto" w:fill="F0F4F7"/>
            <w:vAlign w:val="center"/>
          </w:tcPr>
          <w:p w14:paraId="5F80E6C4" w14:textId="77777777" w:rsidR="00C07778" w:rsidRDefault="00D477FC">
            <w:pPr>
              <w:pStyle w:val="BookTable"/>
              <w:widowControl w:val="0"/>
              <w:spacing w:after="0" w:line="264" w:lineRule="auto"/>
            </w:pPr>
            <w:r>
              <w:t>Release 编辑器保存时不会通过此兼容属性生成附加快照文件；请显式使用公开视图快照流程。</w:t>
            </w:r>
          </w:p>
        </w:tc>
      </w:tr>
      <w:tr w:rsidR="00C07778" w14:paraId="66845DBF" w14:textId="77777777">
        <w:trPr>
          <w:cantSplit/>
          <w:tblCellSpacing w:w="0" w:type="dxa"/>
          <w:jc w:val="center"/>
        </w:trPr>
        <w:tc>
          <w:tcPr>
            <w:tcW w:w="2952" w:type="dxa"/>
            <w:shd w:val="clear" w:color="auto" w:fill="FFFFFF"/>
            <w:vAlign w:val="center"/>
          </w:tcPr>
          <w:p w14:paraId="7FE32B63" w14:textId="77777777" w:rsidR="00C07778" w:rsidRDefault="00D477FC">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490467FB" w14:textId="77777777" w:rsidR="00C07778" w:rsidRDefault="00D477FC">
            <w:pPr>
              <w:pStyle w:val="BookTable"/>
              <w:widowControl w:val="0"/>
              <w:spacing w:after="0" w:line="264" w:lineRule="auto"/>
            </w:pPr>
            <w:r>
              <w:t>loaded assembly</w:t>
            </w:r>
          </w:p>
        </w:tc>
        <w:tc>
          <w:tcPr>
            <w:tcW w:w="4824" w:type="dxa"/>
            <w:shd w:val="clear" w:color="auto" w:fill="FFFFFF"/>
            <w:vAlign w:val="center"/>
          </w:tcPr>
          <w:p w14:paraId="4915DB21" w14:textId="77777777" w:rsidR="00C07778" w:rsidRDefault="00D477FC">
            <w:pPr>
              <w:pStyle w:val="BookTable"/>
              <w:widowControl w:val="0"/>
              <w:spacing w:after="0" w:line="264" w:lineRule="auto"/>
            </w:pPr>
            <w:r>
              <w:t>已加载程序集的主.次.生成版本；用于诊断，不能选择版本。</w:t>
            </w:r>
          </w:p>
        </w:tc>
      </w:tr>
      <w:tr w:rsidR="00C07778" w14:paraId="39EE912B" w14:textId="77777777">
        <w:trPr>
          <w:cantSplit/>
          <w:tblCellSpacing w:w="0" w:type="dxa"/>
          <w:jc w:val="center"/>
        </w:trPr>
        <w:tc>
          <w:tcPr>
            <w:tcW w:w="2952" w:type="dxa"/>
            <w:shd w:val="clear" w:color="auto" w:fill="F0F4F7"/>
            <w:vAlign w:val="center"/>
          </w:tcPr>
          <w:p w14:paraId="7F0D63A4" w14:textId="77777777" w:rsidR="00C07778" w:rsidRDefault="00D477FC">
            <w:pPr>
              <w:pStyle w:val="BookTable"/>
              <w:widowControl w:val="0"/>
              <w:spacing w:after="0" w:line="264" w:lineRule="auto"/>
            </w:pPr>
            <w:r>
              <w:rPr>
                <w:rFonts w:ascii="Consolas" w:hAnsi="Consolas"/>
                <w:sz w:val="18"/>
              </w:rPr>
              <w:t>Is​Compressed​File​Format</w:t>
            </w:r>
          </w:p>
        </w:tc>
        <w:tc>
          <w:tcPr>
            <w:tcW w:w="2016" w:type="dxa"/>
            <w:shd w:val="clear" w:color="auto" w:fill="F0F4F7"/>
            <w:vAlign w:val="center"/>
          </w:tcPr>
          <w:p w14:paraId="3FB48310" w14:textId="77777777" w:rsidR="00C07778" w:rsidRDefault="00D477FC">
            <w:pPr>
              <w:pStyle w:val="BookTable"/>
              <w:widowControl w:val="0"/>
              <w:spacing w:after="0" w:line="264" w:lineRule="auto"/>
            </w:pPr>
            <w:r>
              <w:t>true (Release); false (Debug)</w:t>
            </w:r>
          </w:p>
        </w:tc>
        <w:tc>
          <w:tcPr>
            <w:tcW w:w="4824" w:type="dxa"/>
            <w:shd w:val="clear" w:color="auto" w:fill="F0F4F7"/>
            <w:vAlign w:val="center"/>
          </w:tcPr>
          <w:p w14:paraId="0B14D9A7" w14:textId="77777777" w:rsidR="00C07778" w:rsidRDefault="00D477FC">
            <w:pPr>
              <w:pStyle w:val="BookTable"/>
              <w:widowControl w:val="0"/>
              <w:spacing w:after="0" w:line="264" w:lineRule="auto"/>
            </w:pPr>
            <w:r>
              <w:t>保存时使用压缩文件格式。</w:t>
            </w:r>
          </w:p>
        </w:tc>
      </w:tr>
      <w:tr w:rsidR="00C07778" w14:paraId="09C5C5DF" w14:textId="77777777">
        <w:trPr>
          <w:cantSplit/>
          <w:tblCellSpacing w:w="0" w:type="dxa"/>
          <w:jc w:val="center"/>
        </w:trPr>
        <w:tc>
          <w:tcPr>
            <w:tcW w:w="2952" w:type="dxa"/>
            <w:shd w:val="clear" w:color="auto" w:fill="FFFFFF"/>
            <w:vAlign w:val="center"/>
          </w:tcPr>
          <w:p w14:paraId="1043ECA0" w14:textId="77777777" w:rsidR="00C07778" w:rsidRDefault="00D477FC">
            <w:pPr>
              <w:pStyle w:val="BookTable"/>
              <w:widowControl w:val="0"/>
              <w:spacing w:after="0" w:line="264" w:lineRule="auto"/>
            </w:pPr>
            <w:r>
              <w:rPr>
                <w:rFonts w:ascii="Consolas" w:hAnsi="Consolas"/>
                <w:sz w:val="18"/>
              </w:rPr>
              <w:t>Json​External​Convertes</w:t>
            </w:r>
          </w:p>
        </w:tc>
        <w:tc>
          <w:tcPr>
            <w:tcW w:w="2016" w:type="dxa"/>
            <w:shd w:val="clear" w:color="auto" w:fill="FFFFFF"/>
            <w:vAlign w:val="center"/>
          </w:tcPr>
          <w:p w14:paraId="18D96CFA" w14:textId="77777777" w:rsidR="00C07778" w:rsidRDefault="00D477FC">
            <w:pPr>
              <w:pStyle w:val="BookTable"/>
              <w:widowControl w:val="0"/>
              <w:spacing w:after="0" w:line="264" w:lineRule="auto"/>
            </w:pPr>
            <w:r>
              <w:t>empty list</w:t>
            </w:r>
          </w:p>
        </w:tc>
        <w:tc>
          <w:tcPr>
            <w:tcW w:w="4824" w:type="dxa"/>
            <w:shd w:val="clear" w:color="auto" w:fill="FFFFFF"/>
            <w:vAlign w:val="center"/>
          </w:tcPr>
          <w:p w14:paraId="683664CC" w14:textId="77777777" w:rsidR="00C07778" w:rsidRDefault="00D477FC">
            <w:pPr>
              <w:pStyle w:val="BookTable"/>
              <w:widowControl w:val="0"/>
              <w:spacing w:after="0" w:line="264" w:lineRule="auto"/>
            </w:pPr>
            <w:r>
              <w:t>公开 getter 返回可变的初始空转换器列表；文档加载前添加可信的自定义 JSON 转换器。列表 setter 为内部访问。</w:t>
            </w:r>
          </w:p>
        </w:tc>
      </w:tr>
    </w:tbl>
    <w:p w14:paraId="0344B4BD" w14:textId="77777777" w:rsidR="00C07778" w:rsidRDefault="00C07778">
      <w:pPr>
        <w:pStyle w:val="BookSmall"/>
        <w:spacing w:after="40"/>
      </w:pPr>
    </w:p>
    <w:p w14:paraId="7DD65707" w14:textId="77777777" w:rsidR="00C07778" w:rsidRDefault="00D477FC">
      <w:pPr>
        <w:pStyle w:val="21"/>
      </w:pPr>
      <w:bookmarkStart w:id="462" w:name="S3_S36_7"/>
      <w:bookmarkStart w:id="463" w:name="_Toc243897837"/>
      <w:r>
        <w:t xml:space="preserve">36.7  SpiralLab.Sirius3.UI.Config  </w:t>
      </w:r>
      <w:r>
        <w:t>树与编辑器策略</w:t>
      </w:r>
      <w:bookmarkEnd w:id="462"/>
      <w:bookmarkEnd w:id="463"/>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632F7F9C" w14:textId="77777777">
        <w:trPr>
          <w:cantSplit/>
          <w:tblHeader/>
          <w:tblCellSpacing w:w="0" w:type="dxa"/>
          <w:jc w:val="center"/>
        </w:trPr>
        <w:tc>
          <w:tcPr>
            <w:tcW w:w="2952" w:type="dxa"/>
            <w:shd w:val="clear" w:color="auto" w:fill="233C50"/>
            <w:vAlign w:val="center"/>
          </w:tcPr>
          <w:p w14:paraId="22D5935F"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7683563C"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27903AE1"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73F59568" w14:textId="77777777">
        <w:trPr>
          <w:cantSplit/>
          <w:tblCellSpacing w:w="0" w:type="dxa"/>
          <w:jc w:val="center"/>
        </w:trPr>
        <w:tc>
          <w:tcPr>
            <w:tcW w:w="2952" w:type="dxa"/>
            <w:shd w:val="clear" w:color="auto" w:fill="FFFFFF"/>
            <w:vAlign w:val="center"/>
          </w:tcPr>
          <w:p w14:paraId="303F7484" w14:textId="77777777" w:rsidR="00C07778" w:rsidRDefault="00D477FC">
            <w:pPr>
              <w:pStyle w:val="BookTable"/>
              <w:widowControl w:val="0"/>
              <w:spacing w:after="0" w:line="264" w:lineRule="auto"/>
            </w:pPr>
            <w:r>
              <w:rPr>
                <w:rFonts w:ascii="Consolas" w:hAnsi="Consolas"/>
                <w:sz w:val="18"/>
              </w:rPr>
              <w:t>Max​Degree​Of​Parallelism</w:t>
            </w:r>
          </w:p>
        </w:tc>
        <w:tc>
          <w:tcPr>
            <w:tcW w:w="2016" w:type="dxa"/>
            <w:shd w:val="clear" w:color="auto" w:fill="FFFFFF"/>
            <w:vAlign w:val="center"/>
          </w:tcPr>
          <w:p w14:paraId="0D65B490" w14:textId="77777777" w:rsidR="00C07778" w:rsidRDefault="00D477FC">
            <w:pPr>
              <w:pStyle w:val="BookTable"/>
              <w:widowControl w:val="0"/>
              <w:spacing w:after="0" w:line="264" w:lineRule="auto"/>
            </w:pPr>
            <w:r>
              <w:t>max(1, floor(Processor​Count × 0.​5))</w:t>
            </w:r>
          </w:p>
        </w:tc>
        <w:tc>
          <w:tcPr>
            <w:tcW w:w="4824" w:type="dxa"/>
            <w:shd w:val="clear" w:color="auto" w:fill="FFFFFF"/>
            <w:vAlign w:val="center"/>
          </w:tcPr>
          <w:p w14:paraId="11CCAC2B" w14:textId="77777777" w:rsidR="00C07778" w:rsidRDefault="00D477FC">
            <w:pPr>
              <w:pStyle w:val="BookTable"/>
              <w:widowControl w:val="0"/>
              <w:spacing w:after="0" w:line="264" w:lineRule="auto"/>
            </w:pPr>
            <w:r>
              <w:t>支持的并行几何、填充和解析工作的正整数上限。与设备监控共享 CPU 时可降低；不表示 UI 线程数。</w:t>
            </w:r>
          </w:p>
        </w:tc>
      </w:tr>
      <w:tr w:rsidR="00C07778" w14:paraId="79D77953" w14:textId="77777777">
        <w:trPr>
          <w:cantSplit/>
          <w:tblCellSpacing w:w="0" w:type="dxa"/>
          <w:jc w:val="center"/>
        </w:trPr>
        <w:tc>
          <w:tcPr>
            <w:tcW w:w="2952" w:type="dxa"/>
            <w:shd w:val="clear" w:color="auto" w:fill="F0F4F7"/>
            <w:vAlign w:val="center"/>
          </w:tcPr>
          <w:p w14:paraId="2F71A1EE" w14:textId="77777777" w:rsidR="00C07778" w:rsidRDefault="00D477FC">
            <w:pPr>
              <w:pStyle w:val="BookTable"/>
              <w:widowControl w:val="0"/>
              <w:spacing w:after="0" w:line="264" w:lineRule="auto"/>
            </w:pPr>
            <w:r>
              <w:rPr>
                <w:rFonts w:ascii="Consolas" w:hAnsi="Consolas"/>
                <w:sz w:val="18"/>
              </w:rPr>
              <w:t>Max​Tree​Node​Items</w:t>
            </w:r>
          </w:p>
        </w:tc>
        <w:tc>
          <w:tcPr>
            <w:tcW w:w="2016" w:type="dxa"/>
            <w:shd w:val="clear" w:color="auto" w:fill="F0F4F7"/>
            <w:vAlign w:val="center"/>
          </w:tcPr>
          <w:p w14:paraId="355DF7B6" w14:textId="77777777" w:rsidR="00C07778" w:rsidRDefault="00D477FC">
            <w:pPr>
              <w:pStyle w:val="BookTable"/>
              <w:widowControl w:val="0"/>
              <w:spacing w:after="0" w:line="264" w:lineRule="auto"/>
            </w:pPr>
            <w:r>
              <w:t>10_​000</w:t>
            </w:r>
          </w:p>
        </w:tc>
        <w:tc>
          <w:tcPr>
            <w:tcW w:w="4824" w:type="dxa"/>
            <w:shd w:val="clear" w:color="auto" w:fill="F0F4F7"/>
            <w:vAlign w:val="center"/>
          </w:tcPr>
          <w:p w14:paraId="70F4C932" w14:textId="77777777" w:rsidR="00C07778" w:rsidRDefault="00D477FC">
            <w:pPr>
              <w:pStyle w:val="BookTable"/>
              <w:widowControl w:val="0"/>
              <w:spacing w:after="0" w:line="264" w:lineRule="auto"/>
            </w:pPr>
            <w:r>
              <w:t>WinForms 树展开时要求确认的子项数量阈值，并非文档实体数限制。</w:t>
            </w:r>
          </w:p>
        </w:tc>
      </w:tr>
      <w:tr w:rsidR="00C07778" w14:paraId="33435F17" w14:textId="77777777">
        <w:trPr>
          <w:cantSplit/>
          <w:tblCellSpacing w:w="0" w:type="dxa"/>
          <w:jc w:val="center"/>
        </w:trPr>
        <w:tc>
          <w:tcPr>
            <w:tcW w:w="2952" w:type="dxa"/>
            <w:shd w:val="clear" w:color="auto" w:fill="FFFFFF"/>
            <w:vAlign w:val="center"/>
          </w:tcPr>
          <w:p w14:paraId="5A565039" w14:textId="77777777" w:rsidR="00C07778" w:rsidRDefault="00D477FC">
            <w:pPr>
              <w:pStyle w:val="BookTable"/>
              <w:widowControl w:val="0"/>
              <w:spacing w:after="0" w:line="264" w:lineRule="auto"/>
            </w:pPr>
            <w:r>
              <w:rPr>
                <w:rFonts w:ascii="Consolas" w:hAnsi="Consolas"/>
                <w:sz w:val="18"/>
              </w:rPr>
              <w:lastRenderedPageBreak/>
              <w:t>Treeview​Font​Size</w:t>
            </w:r>
          </w:p>
        </w:tc>
        <w:tc>
          <w:tcPr>
            <w:tcW w:w="2016" w:type="dxa"/>
            <w:shd w:val="clear" w:color="auto" w:fill="FFFFFF"/>
            <w:vAlign w:val="center"/>
          </w:tcPr>
          <w:p w14:paraId="3C508A47" w14:textId="77777777" w:rsidR="00C07778" w:rsidRDefault="00D477FC">
            <w:pPr>
              <w:pStyle w:val="BookTable"/>
              <w:widowControl w:val="0"/>
              <w:spacing w:after="0" w:line="264" w:lineRule="auto"/>
            </w:pPr>
            <w:r>
              <w:t>8.​25 pt</w:t>
            </w:r>
          </w:p>
        </w:tc>
        <w:tc>
          <w:tcPr>
            <w:tcW w:w="4824" w:type="dxa"/>
            <w:shd w:val="clear" w:color="auto" w:fill="FFFFFF"/>
            <w:vAlign w:val="center"/>
          </w:tcPr>
          <w:p w14:paraId="78D58B06" w14:textId="77777777" w:rsidR="00C07778" w:rsidRDefault="00D477FC">
            <w:pPr>
              <w:pStyle w:val="BookTable"/>
              <w:widowControl w:val="0"/>
              <w:spacing w:after="0" w:line="264" w:lineRule="auto"/>
            </w:pPr>
            <w:r>
              <w:t>WinForms 树的正有限字号，单位 pt。在 UI 线程设置；现有树按自身 DPI 更新。</w:t>
            </w:r>
          </w:p>
        </w:tc>
      </w:tr>
      <w:tr w:rsidR="00C07778" w14:paraId="7BEA26E9" w14:textId="77777777">
        <w:trPr>
          <w:cantSplit/>
          <w:tblCellSpacing w:w="0" w:type="dxa"/>
          <w:jc w:val="center"/>
        </w:trPr>
        <w:tc>
          <w:tcPr>
            <w:tcW w:w="2952" w:type="dxa"/>
            <w:shd w:val="clear" w:color="auto" w:fill="F0F4F7"/>
            <w:vAlign w:val="center"/>
          </w:tcPr>
          <w:p w14:paraId="3AA3BD36" w14:textId="77777777" w:rsidR="00C07778" w:rsidRDefault="00D477FC">
            <w:pPr>
              <w:pStyle w:val="BookTable"/>
              <w:widowControl w:val="0"/>
              <w:spacing w:after="0" w:line="264" w:lineRule="auto"/>
            </w:pPr>
            <w:r>
              <w:rPr>
                <w:rFonts w:ascii="Consolas" w:hAnsi="Consolas"/>
                <w:sz w:val="18"/>
              </w:rPr>
              <w:t>Treeview​Node​Default​Font</w:t>
            </w:r>
          </w:p>
        </w:tc>
        <w:tc>
          <w:tcPr>
            <w:tcW w:w="2016" w:type="dxa"/>
            <w:shd w:val="clear" w:color="auto" w:fill="F0F4F7"/>
            <w:vAlign w:val="center"/>
          </w:tcPr>
          <w:p w14:paraId="369EA1E0" w14:textId="77777777" w:rsidR="00C07778" w:rsidRDefault="00D477FC">
            <w:pPr>
              <w:pStyle w:val="BookTable"/>
              <w:widowControl w:val="0"/>
              <w:spacing w:after="0" w:line="264" w:lineRule="auto"/>
            </w:pPr>
            <w:r>
              <w:t>Segoe UI, 8.​25 pt, Regular</w:t>
            </w:r>
          </w:p>
        </w:tc>
        <w:tc>
          <w:tcPr>
            <w:tcW w:w="4824" w:type="dxa"/>
            <w:shd w:val="clear" w:color="auto" w:fill="F0F4F7"/>
            <w:vAlign w:val="center"/>
          </w:tcPr>
          <w:p w14:paraId="7EB4DF5E" w14:textId="77777777" w:rsidR="00C07778" w:rsidRDefault="00D477FC">
            <w:pPr>
              <w:pStyle w:val="BookTable"/>
              <w:widowControl w:val="0"/>
              <w:spacing w:after="0" w:line="264" w:lineRule="auto"/>
            </w:pPr>
            <w:r>
              <w:t>借用的 Regular 样式模板。各树拥有调整字号后的副本，不应释放共享模板。</w:t>
            </w:r>
          </w:p>
        </w:tc>
      </w:tr>
      <w:tr w:rsidR="00C07778" w14:paraId="60E4E6DA" w14:textId="77777777">
        <w:trPr>
          <w:cantSplit/>
          <w:tblCellSpacing w:w="0" w:type="dxa"/>
          <w:jc w:val="center"/>
        </w:trPr>
        <w:tc>
          <w:tcPr>
            <w:tcW w:w="2952" w:type="dxa"/>
            <w:shd w:val="clear" w:color="auto" w:fill="FFFFFF"/>
            <w:vAlign w:val="center"/>
          </w:tcPr>
          <w:p w14:paraId="60E3ABF5" w14:textId="77777777" w:rsidR="00C07778" w:rsidRDefault="00D477FC">
            <w:pPr>
              <w:pStyle w:val="BookTable"/>
              <w:widowControl w:val="0"/>
              <w:spacing w:after="0" w:line="264" w:lineRule="auto"/>
            </w:pPr>
            <w:r>
              <w:rPr>
                <w:rFonts w:ascii="Consolas" w:hAnsi="Consolas"/>
                <w:sz w:val="18"/>
              </w:rPr>
              <w:t>Treeview​Node​Bold​Font</w:t>
            </w:r>
          </w:p>
        </w:tc>
        <w:tc>
          <w:tcPr>
            <w:tcW w:w="2016" w:type="dxa"/>
            <w:shd w:val="clear" w:color="auto" w:fill="FFFFFF"/>
            <w:vAlign w:val="center"/>
          </w:tcPr>
          <w:p w14:paraId="1948C4D3" w14:textId="77777777" w:rsidR="00C07778" w:rsidRDefault="00D477FC">
            <w:pPr>
              <w:pStyle w:val="BookTable"/>
              <w:widowControl w:val="0"/>
              <w:spacing w:after="0" w:line="264" w:lineRule="auto"/>
            </w:pPr>
            <w:r>
              <w:t>Segoe UI, 8.​25 pt, Bold</w:t>
            </w:r>
          </w:p>
        </w:tc>
        <w:tc>
          <w:tcPr>
            <w:tcW w:w="4824" w:type="dxa"/>
            <w:shd w:val="clear" w:color="auto" w:fill="FFFFFF"/>
            <w:vAlign w:val="center"/>
          </w:tcPr>
          <w:p w14:paraId="17B39EEF" w14:textId="77777777" w:rsidR="00C07778" w:rsidRDefault="00D477FC">
            <w:pPr>
              <w:pStyle w:val="BookTable"/>
              <w:widowControl w:val="0"/>
              <w:spacing w:after="0" w:line="264" w:lineRule="auto"/>
            </w:pPr>
            <w:r>
              <w:t>借用的 Bold 样式模板。各树拥有调整字号后的副本，不应释放共享模板。</w:t>
            </w:r>
          </w:p>
        </w:tc>
      </w:tr>
      <w:tr w:rsidR="00C07778" w14:paraId="4CB5DF96" w14:textId="77777777">
        <w:trPr>
          <w:cantSplit/>
          <w:tblCellSpacing w:w="0" w:type="dxa"/>
          <w:jc w:val="center"/>
        </w:trPr>
        <w:tc>
          <w:tcPr>
            <w:tcW w:w="2952" w:type="dxa"/>
            <w:shd w:val="clear" w:color="auto" w:fill="F0F4F7"/>
            <w:vAlign w:val="center"/>
          </w:tcPr>
          <w:p w14:paraId="48792398" w14:textId="77777777" w:rsidR="00C07778" w:rsidRDefault="00D477FC">
            <w:pPr>
              <w:pStyle w:val="BookTable"/>
              <w:widowControl w:val="0"/>
              <w:spacing w:after="0" w:line="264" w:lineRule="auto"/>
            </w:pPr>
            <w:r>
              <w:rPr>
                <w:rFonts w:ascii="Consolas" w:hAnsi="Consolas"/>
                <w:sz w:val="18"/>
              </w:rPr>
              <w:t>Treeview​Node​Strike​Out​Font</w:t>
            </w:r>
          </w:p>
        </w:tc>
        <w:tc>
          <w:tcPr>
            <w:tcW w:w="2016" w:type="dxa"/>
            <w:shd w:val="clear" w:color="auto" w:fill="F0F4F7"/>
            <w:vAlign w:val="center"/>
          </w:tcPr>
          <w:p w14:paraId="6A57555C" w14:textId="77777777" w:rsidR="00C07778" w:rsidRDefault="00D477FC">
            <w:pPr>
              <w:pStyle w:val="BookTable"/>
              <w:widowControl w:val="0"/>
              <w:spacing w:after="0" w:line="264" w:lineRule="auto"/>
            </w:pPr>
            <w:r>
              <w:t>Segoe UI, 8.​25 pt, Strikeout</w:t>
            </w:r>
          </w:p>
        </w:tc>
        <w:tc>
          <w:tcPr>
            <w:tcW w:w="4824" w:type="dxa"/>
            <w:shd w:val="clear" w:color="auto" w:fill="F0F4F7"/>
            <w:vAlign w:val="center"/>
          </w:tcPr>
          <w:p w14:paraId="33728DC7" w14:textId="77777777" w:rsidR="00C07778" w:rsidRDefault="00D477FC">
            <w:pPr>
              <w:pStyle w:val="BookTable"/>
              <w:widowControl w:val="0"/>
              <w:spacing w:after="0" w:line="264" w:lineRule="auto"/>
            </w:pPr>
            <w:r>
              <w:t>借用的 Strikeout 样式模板。各树拥有调整字号后的副本，不应释放共享模板。</w:t>
            </w:r>
          </w:p>
        </w:tc>
      </w:tr>
      <w:tr w:rsidR="00C07778" w14:paraId="6AC9AC05" w14:textId="77777777">
        <w:trPr>
          <w:cantSplit/>
          <w:tblCellSpacing w:w="0" w:type="dxa"/>
          <w:jc w:val="center"/>
        </w:trPr>
        <w:tc>
          <w:tcPr>
            <w:tcW w:w="2952" w:type="dxa"/>
            <w:shd w:val="clear" w:color="auto" w:fill="FFFFFF"/>
            <w:vAlign w:val="center"/>
          </w:tcPr>
          <w:p w14:paraId="784F6497" w14:textId="77777777" w:rsidR="00C07778" w:rsidRDefault="00D477FC">
            <w:pPr>
              <w:pStyle w:val="BookTable"/>
              <w:widowControl w:val="0"/>
              <w:spacing w:after="0" w:line="264" w:lineRule="auto"/>
            </w:pPr>
            <w:r>
              <w:rPr>
                <w:rFonts w:ascii="Consolas" w:hAnsi="Consolas"/>
                <w:sz w:val="18"/>
              </w:rPr>
              <w:t>Treeview​Node​Bold​And​Strike​Out​Font</w:t>
            </w:r>
          </w:p>
        </w:tc>
        <w:tc>
          <w:tcPr>
            <w:tcW w:w="2016" w:type="dxa"/>
            <w:shd w:val="clear" w:color="auto" w:fill="FFFFFF"/>
            <w:vAlign w:val="center"/>
          </w:tcPr>
          <w:p w14:paraId="18D2F2AA" w14:textId="77777777" w:rsidR="00C07778" w:rsidRDefault="00D477FC">
            <w:pPr>
              <w:pStyle w:val="BookTable"/>
              <w:widowControl w:val="0"/>
              <w:spacing w:after="0" w:line="264" w:lineRule="auto"/>
            </w:pPr>
            <w:r>
              <w:t>Segoe UI, 8.​25 pt, Bold | Strikeout</w:t>
            </w:r>
          </w:p>
        </w:tc>
        <w:tc>
          <w:tcPr>
            <w:tcW w:w="4824" w:type="dxa"/>
            <w:shd w:val="clear" w:color="auto" w:fill="FFFFFF"/>
            <w:vAlign w:val="center"/>
          </w:tcPr>
          <w:p w14:paraId="6FB41655" w14:textId="77777777" w:rsidR="00C07778" w:rsidRDefault="00D477FC">
            <w:pPr>
              <w:pStyle w:val="BookTable"/>
              <w:widowControl w:val="0"/>
              <w:spacing w:after="0" w:line="264" w:lineRule="auto"/>
            </w:pPr>
            <w:r>
              <w:t>借用的 Bold | Strikeout 样式模板。各树拥有调整字号后的副本，不应释放共享模板。</w:t>
            </w:r>
          </w:p>
        </w:tc>
      </w:tr>
      <w:tr w:rsidR="00C07778" w14:paraId="1F016EF9" w14:textId="77777777">
        <w:trPr>
          <w:cantSplit/>
          <w:tblCellSpacing w:w="0" w:type="dxa"/>
          <w:jc w:val="center"/>
        </w:trPr>
        <w:tc>
          <w:tcPr>
            <w:tcW w:w="2952" w:type="dxa"/>
            <w:shd w:val="clear" w:color="auto" w:fill="F0F4F7"/>
            <w:vAlign w:val="center"/>
          </w:tcPr>
          <w:p w14:paraId="55D92072" w14:textId="77777777" w:rsidR="00C07778" w:rsidRDefault="00D477FC">
            <w:pPr>
              <w:pStyle w:val="BookTable"/>
              <w:widowControl w:val="0"/>
              <w:spacing w:after="0" w:line="264" w:lineRule="auto"/>
            </w:pPr>
            <w:r>
              <w:rPr>
                <w:rFonts w:ascii="Consolas" w:hAnsi="Consolas"/>
                <w:sz w:val="18"/>
              </w:rPr>
              <w:t>Max​Sub​Selection​Items</w:t>
            </w:r>
          </w:p>
        </w:tc>
        <w:tc>
          <w:tcPr>
            <w:tcW w:w="2016" w:type="dxa"/>
            <w:shd w:val="clear" w:color="auto" w:fill="F0F4F7"/>
            <w:vAlign w:val="center"/>
          </w:tcPr>
          <w:p w14:paraId="05BE8D29" w14:textId="77777777" w:rsidR="00C07778" w:rsidRDefault="00D477FC">
            <w:pPr>
              <w:pStyle w:val="BookTable"/>
              <w:widowControl w:val="0"/>
              <w:spacing w:after="0" w:line="264" w:lineRule="auto"/>
            </w:pPr>
            <w:r>
              <w:t>50</w:t>
            </w:r>
          </w:p>
        </w:tc>
        <w:tc>
          <w:tcPr>
            <w:tcW w:w="4824" w:type="dxa"/>
            <w:shd w:val="clear" w:color="auto" w:fill="F0F4F7"/>
            <w:vAlign w:val="center"/>
          </w:tcPr>
          <w:p w14:paraId="7A3A05E7" w14:textId="77777777" w:rsidR="00C07778" w:rsidRDefault="00D477FC">
            <w:pPr>
              <w:pStyle w:val="BookTable"/>
              <w:widowControl w:val="0"/>
              <w:spacing w:after="0" w:line="264" w:lineRule="auto"/>
            </w:pPr>
            <w:r>
              <w:t>可进行子选择的实体最大数量。</w:t>
            </w:r>
          </w:p>
        </w:tc>
      </w:tr>
      <w:tr w:rsidR="00C07778" w14:paraId="55A02178" w14:textId="77777777">
        <w:trPr>
          <w:cantSplit/>
          <w:tblCellSpacing w:w="0" w:type="dxa"/>
          <w:jc w:val="center"/>
        </w:trPr>
        <w:tc>
          <w:tcPr>
            <w:tcW w:w="2952" w:type="dxa"/>
            <w:shd w:val="clear" w:color="auto" w:fill="FFFFFF"/>
            <w:vAlign w:val="center"/>
          </w:tcPr>
          <w:p w14:paraId="150B0A45" w14:textId="77777777" w:rsidR="00C07778" w:rsidRDefault="00D477FC">
            <w:pPr>
              <w:pStyle w:val="BookTable"/>
              <w:widowControl w:val="0"/>
              <w:spacing w:after="0" w:line="264" w:lineRule="auto"/>
            </w:pPr>
            <w:r>
              <w:rPr>
                <w:rFonts w:ascii="Consolas" w:hAnsi="Consolas"/>
                <w:sz w:val="18"/>
              </w:rPr>
              <w:t>Is​Hide​Editor​Tool​Bars</w:t>
            </w:r>
          </w:p>
        </w:tc>
        <w:tc>
          <w:tcPr>
            <w:tcW w:w="2016" w:type="dxa"/>
            <w:shd w:val="clear" w:color="auto" w:fill="FFFFFF"/>
            <w:vAlign w:val="center"/>
          </w:tcPr>
          <w:p w14:paraId="6395BB4D" w14:textId="77777777" w:rsidR="00C07778" w:rsidRDefault="00D477FC">
            <w:pPr>
              <w:pStyle w:val="BookTable"/>
              <w:widowControl w:val="0"/>
              <w:spacing w:after="0" w:line="264" w:lineRule="auto"/>
            </w:pPr>
            <w:r>
              <w:t>false</w:t>
            </w:r>
          </w:p>
        </w:tc>
        <w:tc>
          <w:tcPr>
            <w:tcW w:w="4824" w:type="dxa"/>
            <w:shd w:val="clear" w:color="auto" w:fill="FFFFFF"/>
            <w:vAlign w:val="center"/>
          </w:tcPr>
          <w:p w14:paraId="023F68B2" w14:textId="77777777" w:rsidR="00C07778" w:rsidRDefault="00D477FC">
            <w:pPr>
              <w:pStyle w:val="BookTable"/>
              <w:widowControl w:val="0"/>
              <w:spacing w:after="0" w:line="264" w:lineRule="auto"/>
            </w:pPr>
            <w:r>
              <w:t>允许编辑时隐藏编辑器工具栏。</w:t>
            </w:r>
          </w:p>
        </w:tc>
      </w:tr>
      <w:tr w:rsidR="00C07778" w14:paraId="5F448C8D" w14:textId="77777777">
        <w:trPr>
          <w:cantSplit/>
          <w:tblCellSpacing w:w="0" w:type="dxa"/>
          <w:jc w:val="center"/>
        </w:trPr>
        <w:tc>
          <w:tcPr>
            <w:tcW w:w="2952" w:type="dxa"/>
            <w:shd w:val="clear" w:color="auto" w:fill="F0F4F7"/>
            <w:vAlign w:val="center"/>
          </w:tcPr>
          <w:p w14:paraId="7B30EA42" w14:textId="77777777" w:rsidR="00C07778" w:rsidRDefault="00D477FC">
            <w:pPr>
              <w:pStyle w:val="BookTable"/>
              <w:widowControl w:val="0"/>
              <w:spacing w:after="0" w:line="264" w:lineRule="auto"/>
            </w:pPr>
            <w:r>
              <w:rPr>
                <w:rFonts w:ascii="Consolas" w:hAnsi="Consolas"/>
                <w:sz w:val="18"/>
              </w:rPr>
              <w:t>WPFTheme</w:t>
            </w:r>
          </w:p>
        </w:tc>
        <w:tc>
          <w:tcPr>
            <w:tcW w:w="2016" w:type="dxa"/>
            <w:shd w:val="clear" w:color="auto" w:fill="F0F4F7"/>
            <w:vAlign w:val="center"/>
          </w:tcPr>
          <w:p w14:paraId="1E97EBE0" w14:textId="77777777" w:rsidR="00C07778" w:rsidRDefault="00D477FC">
            <w:pPr>
              <w:pStyle w:val="BookTable"/>
              <w:widowControl w:val="0"/>
              <w:spacing w:after="0" w:line="264" w:lineRule="auto"/>
            </w:pPr>
            <w:r>
              <w:t>Material</w:t>
            </w:r>
          </w:p>
        </w:tc>
        <w:tc>
          <w:tcPr>
            <w:tcW w:w="4824" w:type="dxa"/>
            <w:shd w:val="clear" w:color="auto" w:fill="F0F4F7"/>
            <w:vAlign w:val="center"/>
          </w:tcPr>
          <w:p w14:paraId="4540BAA1" w14:textId="77777777" w:rsidR="00C07778" w:rsidRDefault="00D477FC">
            <w:pPr>
              <w:pStyle w:val="BookTable"/>
              <w:widowControl w:val="0"/>
              <w:spacing w:after="0" w:line="264" w:lineRule="auto"/>
            </w:pPr>
            <w:r>
              <w:t>Sirius3 WPF 仅使用 Material 主题。 固定值：Material</w:t>
            </w:r>
            <w:r>
              <w:br/>
            </w:r>
          </w:p>
        </w:tc>
      </w:tr>
    </w:tbl>
    <w:p w14:paraId="63D0E3CC" w14:textId="77777777" w:rsidR="00C07778" w:rsidRDefault="00C07778">
      <w:pPr>
        <w:pStyle w:val="BookSmall"/>
        <w:spacing w:after="40"/>
      </w:pPr>
    </w:p>
    <w:p w14:paraId="5FBFFC7F" w14:textId="77777777" w:rsidR="00C07778" w:rsidRDefault="00D477FC">
      <w:pPr>
        <w:pStyle w:val="21"/>
      </w:pPr>
      <w:bookmarkStart w:id="464" w:name="S3_S36_8"/>
      <w:bookmarkStart w:id="465" w:name="_Toc243897838"/>
      <w:r>
        <w:t xml:space="preserve">36.8  SpiralLab.Sirius3.UI.Config  </w:t>
      </w:r>
      <w:r>
        <w:t>笔与晶圆颜色</w:t>
      </w:r>
      <w:bookmarkEnd w:id="464"/>
      <w:bookmarkEnd w:id="465"/>
    </w:p>
    <w:p w14:paraId="634689D9" w14:textId="77777777" w:rsidR="00C07778" w:rsidRDefault="00D477FC">
      <w:r>
        <w:t>在新文档构建笔集合前设置调色板，现有笔参数不变。LayerPenColors 返回 EntityPenColors 数组。控制器分辨率转换取决于分配的扫描器，并非通用精度设置。</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510CA311" w14:textId="77777777">
        <w:trPr>
          <w:cantSplit/>
          <w:tblHeader/>
          <w:tblCellSpacing w:w="0" w:type="dxa"/>
          <w:jc w:val="center"/>
        </w:trPr>
        <w:tc>
          <w:tcPr>
            <w:tcW w:w="2952" w:type="dxa"/>
            <w:shd w:val="clear" w:color="auto" w:fill="233C50"/>
            <w:vAlign w:val="center"/>
          </w:tcPr>
          <w:p w14:paraId="24233163"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752A577D"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746B3CE9"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365ADB63" w14:textId="77777777">
        <w:trPr>
          <w:cantSplit/>
          <w:tblCellSpacing w:w="0" w:type="dxa"/>
          <w:jc w:val="center"/>
        </w:trPr>
        <w:tc>
          <w:tcPr>
            <w:tcW w:w="2952" w:type="dxa"/>
            <w:shd w:val="clear" w:color="auto" w:fill="FFFFFF"/>
            <w:vAlign w:val="center"/>
          </w:tcPr>
          <w:p w14:paraId="6CD896B8" w14:textId="77777777" w:rsidR="00C07778" w:rsidRDefault="00D477FC">
            <w:pPr>
              <w:pStyle w:val="BookTable"/>
              <w:widowControl w:val="0"/>
              <w:spacing w:after="0" w:line="264" w:lineRule="auto"/>
            </w:pPr>
            <w:r>
              <w:rPr>
                <w:rFonts w:ascii="Consolas" w:hAnsi="Consolas"/>
                <w:sz w:val="18"/>
              </w:rPr>
              <w:t>Entity​Pen​Colors</w:t>
            </w:r>
          </w:p>
        </w:tc>
        <w:tc>
          <w:tcPr>
            <w:tcW w:w="2016" w:type="dxa"/>
            <w:shd w:val="clear" w:color="auto" w:fill="FFFFFF"/>
            <w:vAlign w:val="center"/>
          </w:tcPr>
          <w:p w14:paraId="4C1AFEFD" w14:textId="77777777" w:rsidR="00C07778" w:rsidRDefault="00D477FC">
            <w:pPr>
              <w:pStyle w:val="BookTable"/>
              <w:widowControl w:val="0"/>
              <w:spacing w:after="0" w:line="264" w:lineRule="auto"/>
            </w:pPr>
            <w:r>
              <w:t>White, Yellow, Orange, Red, Cyan, Lime, Magenta, Brown, Purple, Blue</w:t>
            </w:r>
          </w:p>
        </w:tc>
        <w:tc>
          <w:tcPr>
            <w:tcW w:w="4824" w:type="dxa"/>
            <w:shd w:val="clear" w:color="auto" w:fill="FFFFFF"/>
            <w:vAlign w:val="center"/>
          </w:tcPr>
          <w:p w14:paraId="42B50A59" w14:textId="77777777" w:rsidR="00C07778" w:rsidRDefault="00D477FC">
            <w:pPr>
              <w:pStyle w:val="BookTable"/>
              <w:widowControl w:val="0"/>
              <w:spacing w:after="0" w:line="264" w:lineRule="auto"/>
            </w:pPr>
            <w:r>
              <w:t>实体加工笔和加工分配可用的颜色。</w:t>
            </w:r>
          </w:p>
        </w:tc>
      </w:tr>
      <w:tr w:rsidR="00C07778" w14:paraId="35D11302" w14:textId="77777777">
        <w:trPr>
          <w:cantSplit/>
          <w:tblCellSpacing w:w="0" w:type="dxa"/>
          <w:jc w:val="center"/>
        </w:trPr>
        <w:tc>
          <w:tcPr>
            <w:tcW w:w="2952" w:type="dxa"/>
            <w:shd w:val="clear" w:color="auto" w:fill="F0F4F7"/>
            <w:vAlign w:val="center"/>
          </w:tcPr>
          <w:p w14:paraId="569F43C0" w14:textId="77777777" w:rsidR="00C07778" w:rsidRDefault="00D477FC">
            <w:pPr>
              <w:pStyle w:val="BookTable"/>
              <w:widowControl w:val="0"/>
              <w:spacing w:after="0" w:line="264" w:lineRule="auto"/>
            </w:pPr>
            <w:r>
              <w:rPr>
                <w:rFonts w:ascii="Consolas" w:hAnsi="Consolas"/>
                <w:sz w:val="18"/>
              </w:rPr>
              <w:t>Layer​Pen​Colors</w:t>
            </w:r>
          </w:p>
        </w:tc>
        <w:tc>
          <w:tcPr>
            <w:tcW w:w="2016" w:type="dxa"/>
            <w:shd w:val="clear" w:color="auto" w:fill="F0F4F7"/>
            <w:vAlign w:val="center"/>
          </w:tcPr>
          <w:p w14:paraId="36F6EDF9" w14:textId="77777777" w:rsidR="00C07778" w:rsidRDefault="00D477FC">
            <w:pPr>
              <w:pStyle w:val="BookTable"/>
              <w:widowControl w:val="0"/>
              <w:spacing w:after="0" w:line="264" w:lineRule="auto"/>
            </w:pPr>
            <w:r>
              <w:t>Entity​Pen​Colors</w:t>
            </w:r>
          </w:p>
        </w:tc>
        <w:tc>
          <w:tcPr>
            <w:tcW w:w="4824" w:type="dxa"/>
            <w:shd w:val="clear" w:color="auto" w:fill="F0F4F7"/>
            <w:vAlign w:val="center"/>
          </w:tcPr>
          <w:p w14:paraId="3A143F67" w14:textId="77777777" w:rsidR="00C07778" w:rsidRDefault="00D477FC">
            <w:pPr>
              <w:pStyle w:val="BookTable"/>
              <w:widowControl w:val="0"/>
              <w:spacing w:after="0" w:line="264" w:lineRule="auto"/>
            </w:pPr>
            <w:r>
              <w:t>图层加工笔使用的颜色。</w:t>
            </w:r>
          </w:p>
        </w:tc>
      </w:tr>
      <w:tr w:rsidR="00C07778" w14:paraId="586C7B3A" w14:textId="77777777">
        <w:trPr>
          <w:cantSplit/>
          <w:tblCellSpacing w:w="0" w:type="dxa"/>
          <w:jc w:val="center"/>
        </w:trPr>
        <w:tc>
          <w:tcPr>
            <w:tcW w:w="2952" w:type="dxa"/>
            <w:shd w:val="clear" w:color="auto" w:fill="FFFFFF"/>
            <w:vAlign w:val="center"/>
          </w:tcPr>
          <w:p w14:paraId="30D2FD3C" w14:textId="77777777" w:rsidR="00C07778" w:rsidRDefault="00D477FC">
            <w:pPr>
              <w:pStyle w:val="BookTable"/>
              <w:widowControl w:val="0"/>
              <w:spacing w:after="0" w:line="264" w:lineRule="auto"/>
            </w:pPr>
            <w:r>
              <w:rPr>
                <w:rFonts w:ascii="Consolas" w:hAnsi="Consolas"/>
                <w:sz w:val="18"/>
              </w:rPr>
              <w:t>Is​Convert​To​Controller​Resolution</w:t>
            </w:r>
          </w:p>
        </w:tc>
        <w:tc>
          <w:tcPr>
            <w:tcW w:w="2016" w:type="dxa"/>
            <w:shd w:val="clear" w:color="auto" w:fill="FFFFFF"/>
            <w:vAlign w:val="center"/>
          </w:tcPr>
          <w:p w14:paraId="2949A18B" w14:textId="77777777" w:rsidR="00C07778" w:rsidRDefault="00D477FC">
            <w:pPr>
              <w:pStyle w:val="BookTable"/>
              <w:widowControl w:val="0"/>
              <w:spacing w:after="0" w:line="264" w:lineRule="auto"/>
            </w:pPr>
            <w:r>
              <w:t>false</w:t>
            </w:r>
          </w:p>
        </w:tc>
        <w:tc>
          <w:tcPr>
            <w:tcW w:w="4824" w:type="dxa"/>
            <w:shd w:val="clear" w:color="auto" w:fill="FFFFFF"/>
            <w:vAlign w:val="center"/>
          </w:tcPr>
          <w:p w14:paraId="08C71490" w14:textId="77777777" w:rsidR="00C07778" w:rsidRDefault="00D477FC">
            <w:pPr>
              <w:pStyle w:val="BookTable"/>
              <w:widowControl w:val="0"/>
              <w:spacing w:after="0" w:line="264" w:lineRule="auto"/>
            </w:pPr>
            <w:r>
              <w:t>将加工笔值转换为依赖控制器的底层值。</w:t>
            </w:r>
          </w:p>
        </w:tc>
      </w:tr>
      <w:tr w:rsidR="00C07778" w14:paraId="1296C824" w14:textId="77777777">
        <w:trPr>
          <w:cantSplit/>
          <w:tblCellSpacing w:w="0" w:type="dxa"/>
          <w:jc w:val="center"/>
        </w:trPr>
        <w:tc>
          <w:tcPr>
            <w:tcW w:w="2952" w:type="dxa"/>
            <w:shd w:val="clear" w:color="auto" w:fill="F0F4F7"/>
            <w:vAlign w:val="center"/>
          </w:tcPr>
          <w:p w14:paraId="54C052A2" w14:textId="77777777" w:rsidR="00C07778" w:rsidRDefault="00D477FC">
            <w:pPr>
              <w:pStyle w:val="BookTable"/>
              <w:widowControl w:val="0"/>
              <w:spacing w:after="0" w:line="264" w:lineRule="auto"/>
            </w:pPr>
            <w:r>
              <w:rPr>
                <w:rFonts w:ascii="Consolas" w:hAnsi="Consolas"/>
                <w:sz w:val="18"/>
              </w:rPr>
              <w:lastRenderedPageBreak/>
              <w:t>Wafer​Die​Color</w:t>
            </w:r>
          </w:p>
        </w:tc>
        <w:tc>
          <w:tcPr>
            <w:tcW w:w="2016" w:type="dxa"/>
            <w:shd w:val="clear" w:color="auto" w:fill="F0F4F7"/>
            <w:vAlign w:val="center"/>
          </w:tcPr>
          <w:p w14:paraId="712F06A3" w14:textId="77777777" w:rsidR="00C07778" w:rsidRDefault="00D477FC">
            <w:pPr>
              <w:pStyle w:val="BookTable"/>
              <w:widowControl w:val="0"/>
              <w:spacing w:after="0" w:line="264" w:lineRule="auto"/>
            </w:pPr>
            <w:r>
              <w:t>Orange.​To​Vector3()</w:t>
            </w:r>
          </w:p>
        </w:tc>
        <w:tc>
          <w:tcPr>
            <w:tcW w:w="4824" w:type="dxa"/>
            <w:shd w:val="clear" w:color="auto" w:fill="F0F4F7"/>
            <w:vAlign w:val="center"/>
          </w:tcPr>
          <w:p w14:paraId="341E89BC" w14:textId="77777777" w:rsidR="00C07778" w:rsidRDefault="00D477FC">
            <w:pPr>
              <w:pStyle w:val="BookTable"/>
              <w:widowControl w:val="0"/>
              <w:spacing w:after="0" w:line="264" w:lineRule="auto"/>
            </w:pPr>
            <w:r>
              <w:t>晶圆晶粒的显示 RGB 颜色，分量为 0–1，不用于选择标刻笔。</w:t>
            </w:r>
          </w:p>
        </w:tc>
      </w:tr>
      <w:tr w:rsidR="00C07778" w14:paraId="2DE99483" w14:textId="77777777">
        <w:trPr>
          <w:cantSplit/>
          <w:tblCellSpacing w:w="0" w:type="dxa"/>
          <w:jc w:val="center"/>
        </w:trPr>
        <w:tc>
          <w:tcPr>
            <w:tcW w:w="2952" w:type="dxa"/>
            <w:shd w:val="clear" w:color="auto" w:fill="FFFFFF"/>
            <w:vAlign w:val="center"/>
          </w:tcPr>
          <w:p w14:paraId="3D88D48F" w14:textId="77777777" w:rsidR="00C07778" w:rsidRDefault="00D477FC">
            <w:pPr>
              <w:pStyle w:val="BookTable"/>
              <w:widowControl w:val="0"/>
              <w:spacing w:after="0" w:line="264" w:lineRule="auto"/>
            </w:pPr>
            <w:r>
              <w:rPr>
                <w:rFonts w:ascii="Consolas" w:hAnsi="Consolas"/>
                <w:sz w:val="18"/>
              </w:rPr>
              <w:t>Wafer​Outline​Color</w:t>
            </w:r>
          </w:p>
        </w:tc>
        <w:tc>
          <w:tcPr>
            <w:tcW w:w="2016" w:type="dxa"/>
            <w:shd w:val="clear" w:color="auto" w:fill="FFFFFF"/>
            <w:vAlign w:val="center"/>
          </w:tcPr>
          <w:p w14:paraId="454F56BA" w14:textId="77777777" w:rsidR="00C07778" w:rsidRDefault="00D477FC">
            <w:pPr>
              <w:pStyle w:val="BookTable"/>
              <w:widowControl w:val="0"/>
              <w:spacing w:after="0" w:line="264" w:lineRule="auto"/>
            </w:pPr>
            <w:r>
              <w:t>new DVec3(0.​99, 0.​5, 0.​1)</w:t>
            </w:r>
          </w:p>
        </w:tc>
        <w:tc>
          <w:tcPr>
            <w:tcW w:w="4824" w:type="dxa"/>
            <w:shd w:val="clear" w:color="auto" w:fill="FFFFFF"/>
            <w:vAlign w:val="center"/>
          </w:tcPr>
          <w:p w14:paraId="0FBF032D" w14:textId="77777777" w:rsidR="00C07778" w:rsidRDefault="00D477FC">
            <w:pPr>
              <w:pStyle w:val="BookTable"/>
              <w:widowControl w:val="0"/>
              <w:spacing w:after="0" w:line="264" w:lineRule="auto"/>
            </w:pPr>
            <w:r>
              <w:t>晶圆轮廓的显示 RGB 颜色，分量为 0–1，不用于选择标刻笔。</w:t>
            </w:r>
          </w:p>
        </w:tc>
      </w:tr>
      <w:tr w:rsidR="00C07778" w14:paraId="67F00564" w14:textId="77777777">
        <w:trPr>
          <w:cantSplit/>
          <w:tblCellSpacing w:w="0" w:type="dxa"/>
          <w:jc w:val="center"/>
        </w:trPr>
        <w:tc>
          <w:tcPr>
            <w:tcW w:w="2952" w:type="dxa"/>
            <w:shd w:val="clear" w:color="auto" w:fill="F0F4F7"/>
            <w:vAlign w:val="center"/>
          </w:tcPr>
          <w:p w14:paraId="74F34425" w14:textId="77777777" w:rsidR="00C07778" w:rsidRDefault="00D477FC">
            <w:pPr>
              <w:pStyle w:val="BookTable"/>
              <w:widowControl w:val="0"/>
              <w:spacing w:after="0" w:line="264" w:lineRule="auto"/>
            </w:pPr>
            <w:r>
              <w:rPr>
                <w:rFonts w:ascii="Consolas" w:hAnsi="Consolas"/>
                <w:sz w:val="18"/>
              </w:rPr>
              <w:t>Wafer​Edge​Color</w:t>
            </w:r>
          </w:p>
        </w:tc>
        <w:tc>
          <w:tcPr>
            <w:tcW w:w="2016" w:type="dxa"/>
            <w:shd w:val="clear" w:color="auto" w:fill="F0F4F7"/>
            <w:vAlign w:val="center"/>
          </w:tcPr>
          <w:p w14:paraId="338A487D" w14:textId="77777777" w:rsidR="00C07778" w:rsidRDefault="00D477FC">
            <w:pPr>
              <w:pStyle w:val="BookTable"/>
              <w:widowControl w:val="0"/>
              <w:spacing w:after="0" w:line="264" w:lineRule="auto"/>
            </w:pPr>
            <w:r>
              <w:t>new DVec3(0.​95, 0.​15, 0.​1f)</w:t>
            </w:r>
          </w:p>
        </w:tc>
        <w:tc>
          <w:tcPr>
            <w:tcW w:w="4824" w:type="dxa"/>
            <w:shd w:val="clear" w:color="auto" w:fill="F0F4F7"/>
            <w:vAlign w:val="center"/>
          </w:tcPr>
          <w:p w14:paraId="5B0B9F6D" w14:textId="77777777" w:rsidR="00C07778" w:rsidRDefault="00D477FC">
            <w:pPr>
              <w:pStyle w:val="BookTable"/>
              <w:widowControl w:val="0"/>
              <w:spacing w:after="0" w:line="264" w:lineRule="auto"/>
            </w:pPr>
            <w:r>
              <w:t>晶圆边缘的显示 RGB 颜色，分量为 0–1，不用于选择标刻笔。</w:t>
            </w:r>
          </w:p>
        </w:tc>
      </w:tr>
    </w:tbl>
    <w:p w14:paraId="7E0BC3A3" w14:textId="77777777" w:rsidR="00C07778" w:rsidRDefault="00C07778">
      <w:pPr>
        <w:pStyle w:val="BookSmall"/>
        <w:spacing w:after="40"/>
      </w:pPr>
    </w:p>
    <w:p w14:paraId="245D3D27" w14:textId="77777777" w:rsidR="00C07778" w:rsidRDefault="00D477FC">
      <w:pPr>
        <w:pStyle w:val="21"/>
      </w:pPr>
      <w:bookmarkStart w:id="466" w:name="S3_S36_9"/>
      <w:bookmarkStart w:id="467" w:name="_Toc243897839"/>
      <w:r>
        <w:lastRenderedPageBreak/>
        <w:t xml:space="preserve">36.9  SpiralLab.Sirius3.UI.Config  </w:t>
      </w:r>
      <w:r>
        <w:t>选择</w:t>
      </w:r>
      <w:r>
        <w:t xml:space="preserve"> </w:t>
      </w:r>
      <w:r>
        <w:t>相机与仿真</w:t>
      </w:r>
      <w:bookmarkEnd w:id="466"/>
      <w:bookmarkEnd w:id="46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25873CAB" w14:textId="77777777">
        <w:trPr>
          <w:cantSplit/>
          <w:tblHeader/>
          <w:tblCellSpacing w:w="0" w:type="dxa"/>
          <w:jc w:val="center"/>
        </w:trPr>
        <w:tc>
          <w:tcPr>
            <w:tcW w:w="2952" w:type="dxa"/>
            <w:shd w:val="clear" w:color="auto" w:fill="233C50"/>
            <w:vAlign w:val="center"/>
          </w:tcPr>
          <w:p w14:paraId="27FFBB3D"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18BEE43C"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6E4699CD"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178C5B2D" w14:textId="77777777">
        <w:trPr>
          <w:cantSplit/>
          <w:tblCellSpacing w:w="0" w:type="dxa"/>
          <w:jc w:val="center"/>
        </w:trPr>
        <w:tc>
          <w:tcPr>
            <w:tcW w:w="2952" w:type="dxa"/>
            <w:shd w:val="clear" w:color="auto" w:fill="FFFFFF"/>
            <w:vAlign w:val="center"/>
          </w:tcPr>
          <w:p w14:paraId="502F34E0" w14:textId="77777777" w:rsidR="00C07778" w:rsidRDefault="00D477FC">
            <w:pPr>
              <w:pStyle w:val="BookTable"/>
              <w:widowControl w:val="0"/>
              <w:spacing w:after="0" w:line="264" w:lineRule="auto"/>
            </w:pPr>
            <w:r>
              <w:rPr>
                <w:rFonts w:ascii="Consolas" w:hAnsi="Consolas"/>
                <w:sz w:val="18"/>
              </w:rPr>
              <w:t>Selected​Line​Width</w:t>
            </w:r>
          </w:p>
        </w:tc>
        <w:tc>
          <w:tcPr>
            <w:tcW w:w="2016" w:type="dxa"/>
            <w:shd w:val="clear" w:color="auto" w:fill="FFFFFF"/>
            <w:vAlign w:val="center"/>
          </w:tcPr>
          <w:p w14:paraId="3E0C5D87" w14:textId="77777777" w:rsidR="00C07778" w:rsidRDefault="00D477FC">
            <w:pPr>
              <w:pStyle w:val="BookTable"/>
              <w:widowControl w:val="0"/>
              <w:spacing w:after="0" w:line="264" w:lineRule="auto"/>
            </w:pPr>
            <w:r>
              <w:t>2</w:t>
            </w:r>
          </w:p>
        </w:tc>
        <w:tc>
          <w:tcPr>
            <w:tcW w:w="4824" w:type="dxa"/>
            <w:shd w:val="clear" w:color="auto" w:fill="FFFFFF"/>
            <w:vAlign w:val="center"/>
          </w:tcPr>
          <w:p w14:paraId="7B6CC9F3" w14:textId="77777777" w:rsidR="00C07778" w:rsidRDefault="00D477FC">
            <w:pPr>
              <w:pStyle w:val="BookTable"/>
              <w:widowControl w:val="0"/>
              <w:spacing w:after="0" w:line="264" w:lineRule="auto"/>
            </w:pPr>
            <w:r>
              <w:t>选中几何的强调线宽；仅影响显示，不是加工宽度。</w:t>
            </w:r>
          </w:p>
        </w:tc>
      </w:tr>
      <w:tr w:rsidR="00C07778" w14:paraId="0B7791DD" w14:textId="77777777">
        <w:trPr>
          <w:cantSplit/>
          <w:tblCellSpacing w:w="0" w:type="dxa"/>
          <w:jc w:val="center"/>
        </w:trPr>
        <w:tc>
          <w:tcPr>
            <w:tcW w:w="2952" w:type="dxa"/>
            <w:shd w:val="clear" w:color="auto" w:fill="F0F4F7"/>
            <w:vAlign w:val="center"/>
          </w:tcPr>
          <w:p w14:paraId="7E929666" w14:textId="77777777" w:rsidR="00C07778" w:rsidRDefault="00D477FC">
            <w:pPr>
              <w:pStyle w:val="BookTable"/>
              <w:widowControl w:val="0"/>
              <w:spacing w:after="0" w:line="264" w:lineRule="auto"/>
            </w:pPr>
            <w:r>
              <w:rPr>
                <w:rFonts w:ascii="Consolas" w:hAnsi="Consolas"/>
                <w:sz w:val="18"/>
              </w:rPr>
              <w:t>Drag​Mouse​Pixel</w:t>
            </w:r>
          </w:p>
        </w:tc>
        <w:tc>
          <w:tcPr>
            <w:tcW w:w="2016" w:type="dxa"/>
            <w:shd w:val="clear" w:color="auto" w:fill="F0F4F7"/>
            <w:vAlign w:val="center"/>
          </w:tcPr>
          <w:p w14:paraId="58A0CB14" w14:textId="77777777" w:rsidR="00C07778" w:rsidRDefault="00D477FC">
            <w:pPr>
              <w:pStyle w:val="BookTable"/>
              <w:widowControl w:val="0"/>
              <w:spacing w:after="0" w:line="264" w:lineRule="auto"/>
            </w:pPr>
            <w:r>
              <w:t>5</w:t>
            </w:r>
          </w:p>
        </w:tc>
        <w:tc>
          <w:tcPr>
            <w:tcW w:w="4824" w:type="dxa"/>
            <w:shd w:val="clear" w:color="auto" w:fill="F0F4F7"/>
            <w:vAlign w:val="center"/>
          </w:tcPr>
          <w:p w14:paraId="2B9B9A34" w14:textId="77777777" w:rsidR="00C07778" w:rsidRDefault="00D477FC">
            <w:pPr>
              <w:pStyle w:val="BookTable"/>
              <w:widowControl w:val="0"/>
              <w:spacing w:after="0" w:line="264" w:lineRule="auto"/>
            </w:pPr>
            <w:r>
              <w:t>鼠标拖动阈值，单位为 96 DPI 逻辑像素。视图应用 DPI 缩放，不是毫米。</w:t>
            </w:r>
          </w:p>
        </w:tc>
      </w:tr>
      <w:tr w:rsidR="00C07778" w14:paraId="28A4EB62" w14:textId="77777777">
        <w:trPr>
          <w:cantSplit/>
          <w:tblCellSpacing w:w="0" w:type="dxa"/>
          <w:jc w:val="center"/>
        </w:trPr>
        <w:tc>
          <w:tcPr>
            <w:tcW w:w="2952" w:type="dxa"/>
            <w:shd w:val="clear" w:color="auto" w:fill="FFFFFF"/>
            <w:vAlign w:val="center"/>
          </w:tcPr>
          <w:p w14:paraId="05237E04" w14:textId="77777777" w:rsidR="00C07778" w:rsidRDefault="00D477FC">
            <w:pPr>
              <w:pStyle w:val="BookTable"/>
              <w:widowControl w:val="0"/>
              <w:spacing w:after="0" w:line="264" w:lineRule="auto"/>
            </w:pPr>
            <w:r>
              <w:rPr>
                <w:rFonts w:ascii="Consolas" w:hAnsi="Consolas"/>
                <w:sz w:val="18"/>
              </w:rPr>
              <w:t>Ray​Hit​Test​Pixel​Size</w:t>
            </w:r>
          </w:p>
        </w:tc>
        <w:tc>
          <w:tcPr>
            <w:tcW w:w="2016" w:type="dxa"/>
            <w:shd w:val="clear" w:color="auto" w:fill="FFFFFF"/>
            <w:vAlign w:val="center"/>
          </w:tcPr>
          <w:p w14:paraId="3DA611CE" w14:textId="77777777" w:rsidR="00C07778" w:rsidRDefault="00D477FC">
            <w:pPr>
              <w:pStyle w:val="BookTable"/>
              <w:widowControl w:val="0"/>
              <w:spacing w:after="0" w:line="264" w:lineRule="auto"/>
            </w:pPr>
            <w:r>
              <w:t>4</w:t>
            </w:r>
          </w:p>
        </w:tc>
        <w:tc>
          <w:tcPr>
            <w:tcW w:w="4824" w:type="dxa"/>
            <w:shd w:val="clear" w:color="auto" w:fill="FFFFFF"/>
            <w:vAlign w:val="center"/>
          </w:tcPr>
          <w:p w14:paraId="2705E813" w14:textId="77777777" w:rsidR="00C07778" w:rsidRDefault="00D477FC">
            <w:pPr>
              <w:pStyle w:val="BookTable"/>
              <w:widowControl w:val="0"/>
              <w:spacing w:after="0" w:line="264" w:lineRule="auto"/>
            </w:pPr>
            <w:r>
              <w:t>射线拾取容差，单位为 96 DPI 逻辑像素。视图应用 DPI 缩放，不是毫米。</w:t>
            </w:r>
          </w:p>
        </w:tc>
      </w:tr>
      <w:tr w:rsidR="00C07778" w14:paraId="67DAFF2B" w14:textId="77777777">
        <w:trPr>
          <w:cantSplit/>
          <w:tblCellSpacing w:w="0" w:type="dxa"/>
          <w:jc w:val="center"/>
        </w:trPr>
        <w:tc>
          <w:tcPr>
            <w:tcW w:w="2952" w:type="dxa"/>
            <w:shd w:val="clear" w:color="auto" w:fill="F0F4F7"/>
            <w:vAlign w:val="center"/>
          </w:tcPr>
          <w:p w14:paraId="59E6D735" w14:textId="77777777" w:rsidR="00C07778" w:rsidRDefault="00D477FC">
            <w:pPr>
              <w:pStyle w:val="BookTable"/>
              <w:widowControl w:val="0"/>
              <w:spacing w:after="0" w:line="264" w:lineRule="auto"/>
            </w:pPr>
            <w:r>
              <w:rPr>
                <w:rFonts w:ascii="Consolas" w:hAnsi="Consolas"/>
                <w:sz w:val="18"/>
              </w:rPr>
              <w:t>Frustum​Hit​Test​Pixel​Size</w:t>
            </w:r>
          </w:p>
        </w:tc>
        <w:tc>
          <w:tcPr>
            <w:tcW w:w="2016" w:type="dxa"/>
            <w:shd w:val="clear" w:color="auto" w:fill="F0F4F7"/>
            <w:vAlign w:val="center"/>
          </w:tcPr>
          <w:p w14:paraId="07DAE679" w14:textId="77777777" w:rsidR="00C07778" w:rsidRDefault="00D477FC">
            <w:pPr>
              <w:pStyle w:val="BookTable"/>
              <w:widowControl w:val="0"/>
              <w:spacing w:after="0" w:line="264" w:lineRule="auto"/>
            </w:pPr>
            <w:r>
              <w:t>1</w:t>
            </w:r>
          </w:p>
        </w:tc>
        <w:tc>
          <w:tcPr>
            <w:tcW w:w="4824" w:type="dxa"/>
            <w:shd w:val="clear" w:color="auto" w:fill="F0F4F7"/>
            <w:vAlign w:val="center"/>
          </w:tcPr>
          <w:p w14:paraId="73C857BE" w14:textId="77777777" w:rsidR="00C07778" w:rsidRDefault="00D477FC">
            <w:pPr>
              <w:pStyle w:val="BookTable"/>
              <w:widowControl w:val="0"/>
              <w:spacing w:after="0" w:line="264" w:lineRule="auto"/>
            </w:pPr>
            <w:r>
              <w:t>选择框扩展，单位为 96 DPI 逻辑像素。视图应用 DPI 缩放，不是毫米。</w:t>
            </w:r>
          </w:p>
        </w:tc>
      </w:tr>
      <w:tr w:rsidR="00C07778" w14:paraId="639F61C4" w14:textId="77777777">
        <w:trPr>
          <w:cantSplit/>
          <w:tblCellSpacing w:w="0" w:type="dxa"/>
          <w:jc w:val="center"/>
        </w:trPr>
        <w:tc>
          <w:tcPr>
            <w:tcW w:w="2952" w:type="dxa"/>
            <w:shd w:val="clear" w:color="auto" w:fill="FFFFFF"/>
            <w:vAlign w:val="center"/>
          </w:tcPr>
          <w:p w14:paraId="577C0B3B" w14:textId="77777777" w:rsidR="00C07778" w:rsidRDefault="00D477FC">
            <w:pPr>
              <w:pStyle w:val="BookTable"/>
              <w:widowControl w:val="0"/>
              <w:spacing w:after="0" w:line="264" w:lineRule="auto"/>
            </w:pPr>
            <w:r>
              <w:rPr>
                <w:rFonts w:ascii="Consolas" w:hAnsi="Consolas"/>
                <w:sz w:val="18"/>
              </w:rPr>
              <w:t>Simulation​Marker​Pixel​Size</w:t>
            </w:r>
          </w:p>
        </w:tc>
        <w:tc>
          <w:tcPr>
            <w:tcW w:w="2016" w:type="dxa"/>
            <w:shd w:val="clear" w:color="auto" w:fill="FFFFFF"/>
            <w:vAlign w:val="center"/>
          </w:tcPr>
          <w:p w14:paraId="4CC7C4E1" w14:textId="77777777" w:rsidR="00C07778" w:rsidRDefault="00D477FC">
            <w:pPr>
              <w:pStyle w:val="BookTable"/>
              <w:widowControl w:val="0"/>
              <w:spacing w:after="0" w:line="264" w:lineRule="auto"/>
            </w:pPr>
            <w:r>
              <w:t>15 px; min 3</w:t>
            </w:r>
          </w:p>
        </w:tc>
        <w:tc>
          <w:tcPr>
            <w:tcW w:w="4824" w:type="dxa"/>
            <w:shd w:val="clear" w:color="auto" w:fill="FFFFFF"/>
            <w:vAlign w:val="center"/>
          </w:tcPr>
          <w:p w14:paraId="26D8BB8A" w14:textId="77777777" w:rsidR="00C07778" w:rsidRDefault="00D477FC">
            <w:pPr>
              <w:pStyle w:val="BookTable"/>
              <w:widowControl w:val="0"/>
              <w:spacing w:after="0" w:line="264" w:lineRule="auto"/>
            </w:pPr>
            <w:r>
              <w:t>仿真和顶点预览目标标记的直径（像素）。</w:t>
            </w:r>
          </w:p>
        </w:tc>
      </w:tr>
      <w:tr w:rsidR="00C07778" w14:paraId="7E3A494C" w14:textId="77777777">
        <w:trPr>
          <w:cantSplit/>
          <w:tblCellSpacing w:w="0" w:type="dxa"/>
          <w:jc w:val="center"/>
        </w:trPr>
        <w:tc>
          <w:tcPr>
            <w:tcW w:w="2952" w:type="dxa"/>
            <w:shd w:val="clear" w:color="auto" w:fill="F0F4F7"/>
            <w:vAlign w:val="center"/>
          </w:tcPr>
          <w:p w14:paraId="747684BA" w14:textId="77777777" w:rsidR="00C07778" w:rsidRDefault="00D477FC">
            <w:pPr>
              <w:pStyle w:val="BookTable"/>
              <w:widowControl w:val="0"/>
              <w:spacing w:after="0" w:line="264" w:lineRule="auto"/>
            </w:pPr>
            <w:r>
              <w:rPr>
                <w:rFonts w:ascii="Consolas" w:hAnsi="Consolas"/>
                <w:sz w:val="18"/>
              </w:rPr>
              <w:t>Simulation​Beam​Pixel​Width</w:t>
            </w:r>
          </w:p>
        </w:tc>
        <w:tc>
          <w:tcPr>
            <w:tcW w:w="2016" w:type="dxa"/>
            <w:shd w:val="clear" w:color="auto" w:fill="F0F4F7"/>
            <w:vAlign w:val="center"/>
          </w:tcPr>
          <w:p w14:paraId="01CEBC53" w14:textId="77777777" w:rsidR="00C07778" w:rsidRDefault="00D477FC">
            <w:pPr>
              <w:pStyle w:val="BookTable"/>
              <w:widowControl w:val="0"/>
              <w:spacing w:after="0" w:line="264" w:lineRule="auto"/>
            </w:pPr>
            <w:r>
              <w:t>20 px; min 3</w:t>
            </w:r>
          </w:p>
        </w:tc>
        <w:tc>
          <w:tcPr>
            <w:tcW w:w="4824" w:type="dxa"/>
            <w:shd w:val="clear" w:color="auto" w:fill="F0F4F7"/>
            <w:vAlign w:val="center"/>
          </w:tcPr>
          <w:p w14:paraId="731B6D3A" w14:textId="77777777" w:rsidR="00C07778" w:rsidRDefault="00D477FC">
            <w:pPr>
              <w:pStyle w:val="BookTable"/>
              <w:widowControl w:val="0"/>
              <w:spacing w:after="0" w:line="264" w:lineRule="auto"/>
            </w:pPr>
            <w:r>
              <w:t>仿真中激光束源的直径（像素）。</w:t>
            </w:r>
          </w:p>
        </w:tc>
      </w:tr>
      <w:tr w:rsidR="00C07778" w14:paraId="2D791465" w14:textId="77777777">
        <w:trPr>
          <w:cantSplit/>
          <w:tblCellSpacing w:w="0" w:type="dxa"/>
          <w:jc w:val="center"/>
        </w:trPr>
        <w:tc>
          <w:tcPr>
            <w:tcW w:w="2952" w:type="dxa"/>
            <w:shd w:val="clear" w:color="auto" w:fill="FFFFFF"/>
            <w:vAlign w:val="center"/>
          </w:tcPr>
          <w:p w14:paraId="1D1AE9DD" w14:textId="77777777" w:rsidR="00C07778" w:rsidRDefault="00D477FC">
            <w:pPr>
              <w:pStyle w:val="BookTable"/>
              <w:widowControl w:val="0"/>
              <w:spacing w:after="0" w:line="264" w:lineRule="auto"/>
            </w:pPr>
            <w:r>
              <w:rPr>
                <w:rFonts w:ascii="Consolas" w:hAnsi="Consolas"/>
                <w:sz w:val="18"/>
              </w:rPr>
              <w:t>Simulation​Debris​Enabled</w:t>
            </w:r>
          </w:p>
        </w:tc>
        <w:tc>
          <w:tcPr>
            <w:tcW w:w="2016" w:type="dxa"/>
            <w:shd w:val="clear" w:color="auto" w:fill="FFFFFF"/>
            <w:vAlign w:val="center"/>
          </w:tcPr>
          <w:p w14:paraId="2C8A8380" w14:textId="77777777" w:rsidR="00C07778" w:rsidRDefault="00D477FC">
            <w:pPr>
              <w:pStyle w:val="BookTable"/>
              <w:widowControl w:val="0"/>
              <w:spacing w:after="0" w:line="264" w:lineRule="auto"/>
            </w:pPr>
            <w:r>
              <w:t>true</w:t>
            </w:r>
          </w:p>
        </w:tc>
        <w:tc>
          <w:tcPr>
            <w:tcW w:w="4824" w:type="dxa"/>
            <w:shd w:val="clear" w:color="auto" w:fill="FFFFFF"/>
            <w:vAlign w:val="center"/>
          </w:tcPr>
          <w:p w14:paraId="58E39286" w14:textId="77777777" w:rsidR="00C07778" w:rsidRDefault="00D477FC">
            <w:pPr>
              <w:pStyle w:val="BookTable"/>
              <w:widowControl w:val="0"/>
              <w:spacing w:after="0" w:line="264" w:lineRule="auto"/>
            </w:pPr>
            <w:r>
              <w:t>在激光仿真目标周围显示短暂存在的碎屑粒子。</w:t>
            </w:r>
          </w:p>
        </w:tc>
      </w:tr>
      <w:tr w:rsidR="00C07778" w14:paraId="58EDAB8C" w14:textId="77777777">
        <w:trPr>
          <w:cantSplit/>
          <w:tblCellSpacing w:w="0" w:type="dxa"/>
          <w:jc w:val="center"/>
        </w:trPr>
        <w:tc>
          <w:tcPr>
            <w:tcW w:w="2952" w:type="dxa"/>
            <w:shd w:val="clear" w:color="auto" w:fill="F0F4F7"/>
            <w:vAlign w:val="center"/>
          </w:tcPr>
          <w:p w14:paraId="191027E2" w14:textId="77777777" w:rsidR="00C07778" w:rsidRDefault="00D477FC">
            <w:pPr>
              <w:pStyle w:val="BookTable"/>
              <w:widowControl w:val="0"/>
              <w:spacing w:after="0" w:line="264" w:lineRule="auto"/>
            </w:pPr>
            <w:r>
              <w:rPr>
                <w:rFonts w:ascii="Consolas" w:hAnsi="Consolas"/>
                <w:sz w:val="18"/>
              </w:rPr>
              <w:t>Simulation​Debris​Max​Particles</w:t>
            </w:r>
          </w:p>
        </w:tc>
        <w:tc>
          <w:tcPr>
            <w:tcW w:w="2016" w:type="dxa"/>
            <w:shd w:val="clear" w:color="auto" w:fill="F0F4F7"/>
            <w:vAlign w:val="center"/>
          </w:tcPr>
          <w:p w14:paraId="1BD6BDA1" w14:textId="77777777" w:rsidR="00C07778" w:rsidRDefault="00D477FC">
            <w:pPr>
              <w:pStyle w:val="BookTable"/>
              <w:widowControl w:val="0"/>
              <w:spacing w:after="0" w:line="264" w:lineRule="auto"/>
            </w:pPr>
            <w:r>
              <w:t>16; range 1–128</w:t>
            </w:r>
          </w:p>
        </w:tc>
        <w:tc>
          <w:tcPr>
            <w:tcW w:w="4824" w:type="dxa"/>
            <w:shd w:val="clear" w:color="auto" w:fill="F0F4F7"/>
            <w:vAlign w:val="center"/>
          </w:tcPr>
          <w:p w14:paraId="183589A1" w14:textId="77777777" w:rsidR="00C07778" w:rsidRDefault="00D477FC">
            <w:pPr>
              <w:pStyle w:val="BookTable"/>
              <w:widowControl w:val="0"/>
              <w:spacing w:after="0" w:line="264" w:lineRule="auto"/>
            </w:pPr>
            <w:r>
              <w:t>同时渲染的碎屑粒子最大数量。</w:t>
            </w:r>
          </w:p>
        </w:tc>
      </w:tr>
      <w:tr w:rsidR="00C07778" w14:paraId="010A34DE" w14:textId="77777777">
        <w:trPr>
          <w:cantSplit/>
          <w:tblCellSpacing w:w="0" w:type="dxa"/>
          <w:jc w:val="center"/>
        </w:trPr>
        <w:tc>
          <w:tcPr>
            <w:tcW w:w="2952" w:type="dxa"/>
            <w:shd w:val="clear" w:color="auto" w:fill="FFFFFF"/>
            <w:vAlign w:val="center"/>
          </w:tcPr>
          <w:p w14:paraId="30DAED55" w14:textId="77777777" w:rsidR="00C07778" w:rsidRDefault="00D477FC">
            <w:pPr>
              <w:pStyle w:val="BookTable"/>
              <w:widowControl w:val="0"/>
              <w:spacing w:after="0" w:line="264" w:lineRule="auto"/>
            </w:pPr>
            <w:r>
              <w:rPr>
                <w:rFonts w:ascii="Consolas" w:hAnsi="Consolas"/>
                <w:sz w:val="18"/>
              </w:rPr>
              <w:t>Simulation​Debris​Spread​Pixel​Radius</w:t>
            </w:r>
          </w:p>
        </w:tc>
        <w:tc>
          <w:tcPr>
            <w:tcW w:w="2016" w:type="dxa"/>
            <w:shd w:val="clear" w:color="auto" w:fill="FFFFFF"/>
            <w:vAlign w:val="center"/>
          </w:tcPr>
          <w:p w14:paraId="59CF96B1" w14:textId="77777777" w:rsidR="00C07778" w:rsidRDefault="00D477FC">
            <w:pPr>
              <w:pStyle w:val="BookTable"/>
              <w:widowControl w:val="0"/>
              <w:spacing w:after="0" w:line="264" w:lineRule="auto"/>
            </w:pPr>
            <w:r>
              <w:t>10 px; min 1</w:t>
            </w:r>
          </w:p>
        </w:tc>
        <w:tc>
          <w:tcPr>
            <w:tcW w:w="4824" w:type="dxa"/>
            <w:shd w:val="clear" w:color="auto" w:fill="FFFFFF"/>
            <w:vAlign w:val="center"/>
          </w:tcPr>
          <w:p w14:paraId="0BD4E2B7" w14:textId="77777777" w:rsidR="00C07778" w:rsidRDefault="00D477FC">
            <w:pPr>
              <w:pStyle w:val="BookTable"/>
              <w:widowControl w:val="0"/>
              <w:spacing w:after="0" w:line="264" w:lineRule="auto"/>
            </w:pPr>
            <w:r>
              <w:t>屏幕上碎屑扩散的大致半径（像素）。</w:t>
            </w:r>
          </w:p>
        </w:tc>
      </w:tr>
      <w:tr w:rsidR="00C07778" w14:paraId="072389A9" w14:textId="77777777">
        <w:trPr>
          <w:cantSplit/>
          <w:tblCellSpacing w:w="0" w:type="dxa"/>
          <w:jc w:val="center"/>
        </w:trPr>
        <w:tc>
          <w:tcPr>
            <w:tcW w:w="2952" w:type="dxa"/>
            <w:shd w:val="clear" w:color="auto" w:fill="F0F4F7"/>
            <w:vAlign w:val="center"/>
          </w:tcPr>
          <w:p w14:paraId="7F9AC677" w14:textId="77777777" w:rsidR="00C07778" w:rsidRDefault="00D477FC">
            <w:pPr>
              <w:pStyle w:val="BookTable"/>
              <w:widowControl w:val="0"/>
              <w:spacing w:after="0" w:line="264" w:lineRule="auto"/>
            </w:pPr>
            <w:r>
              <w:rPr>
                <w:rFonts w:ascii="Consolas" w:hAnsi="Consolas"/>
                <w:sz w:val="18"/>
              </w:rPr>
              <w:t>Simulation​Debris​Lifetime​Milliseconds</w:t>
            </w:r>
          </w:p>
        </w:tc>
        <w:tc>
          <w:tcPr>
            <w:tcW w:w="2016" w:type="dxa"/>
            <w:shd w:val="clear" w:color="auto" w:fill="F0F4F7"/>
            <w:vAlign w:val="center"/>
          </w:tcPr>
          <w:p w14:paraId="6FBCCEAC" w14:textId="77777777" w:rsidR="00C07778" w:rsidRDefault="00D477FC">
            <w:pPr>
              <w:pStyle w:val="BookTable"/>
              <w:widowControl w:val="0"/>
              <w:spacing w:after="0" w:line="264" w:lineRule="auto"/>
            </w:pPr>
            <w:r>
              <w:t>1500 ms; range 100–10000</w:t>
            </w:r>
          </w:p>
        </w:tc>
        <w:tc>
          <w:tcPr>
            <w:tcW w:w="4824" w:type="dxa"/>
            <w:shd w:val="clear" w:color="auto" w:fill="F0F4F7"/>
            <w:vAlign w:val="center"/>
          </w:tcPr>
          <w:p w14:paraId="39518336" w14:textId="77777777" w:rsidR="00C07778" w:rsidRDefault="00D477FC">
            <w:pPr>
              <w:pStyle w:val="BookTable"/>
              <w:widowControl w:val="0"/>
              <w:spacing w:after="0" w:line="264" w:lineRule="auto"/>
            </w:pPr>
            <w:r>
              <w:t>碎屑粒子淡出的平均时间（ms）。</w:t>
            </w:r>
          </w:p>
        </w:tc>
      </w:tr>
      <w:tr w:rsidR="00C07778" w14:paraId="6B6E1EFD" w14:textId="77777777">
        <w:trPr>
          <w:cantSplit/>
          <w:tblCellSpacing w:w="0" w:type="dxa"/>
          <w:jc w:val="center"/>
        </w:trPr>
        <w:tc>
          <w:tcPr>
            <w:tcW w:w="2952" w:type="dxa"/>
            <w:shd w:val="clear" w:color="auto" w:fill="FFFFFF"/>
            <w:vAlign w:val="center"/>
          </w:tcPr>
          <w:p w14:paraId="7964C01A" w14:textId="77777777" w:rsidR="00C07778" w:rsidRDefault="00D477FC">
            <w:pPr>
              <w:pStyle w:val="BookTable"/>
              <w:widowControl w:val="0"/>
              <w:spacing w:after="0" w:line="264" w:lineRule="auto"/>
            </w:pPr>
            <w:r>
              <w:rPr>
                <w:rFonts w:ascii="Consolas" w:hAnsi="Consolas"/>
                <w:sz w:val="18"/>
              </w:rPr>
              <w:t>Camera​Zoom​Fit​Steps</w:t>
            </w:r>
          </w:p>
        </w:tc>
        <w:tc>
          <w:tcPr>
            <w:tcW w:w="2016" w:type="dxa"/>
            <w:shd w:val="clear" w:color="auto" w:fill="FFFFFF"/>
            <w:vAlign w:val="center"/>
          </w:tcPr>
          <w:p w14:paraId="292AAFFD" w14:textId="77777777" w:rsidR="00C07778" w:rsidRDefault="00D477FC">
            <w:pPr>
              <w:pStyle w:val="BookTable"/>
              <w:widowControl w:val="0"/>
              <w:spacing w:after="0" w:line="264" w:lineRule="auto"/>
            </w:pPr>
            <w:r>
              <w:t>30</w:t>
            </w:r>
          </w:p>
        </w:tc>
        <w:tc>
          <w:tcPr>
            <w:tcW w:w="4824" w:type="dxa"/>
            <w:shd w:val="clear" w:color="auto" w:fill="FFFFFF"/>
            <w:vAlign w:val="center"/>
          </w:tcPr>
          <w:p w14:paraId="65AE5134" w14:textId="77777777" w:rsidR="00C07778" w:rsidRDefault="00D477FC">
            <w:pPr>
              <w:pStyle w:val="BookTable"/>
              <w:widowControl w:val="0"/>
              <w:spacing w:after="0" w:line="264" w:lineRule="auto"/>
            </w:pPr>
            <w:r>
              <w:t>ZoomFit 相机过渡的插值步数。增加会延长平滑过渡，并非几何容差。</w:t>
            </w:r>
          </w:p>
        </w:tc>
      </w:tr>
    </w:tbl>
    <w:p w14:paraId="7AA7CDB6" w14:textId="77777777" w:rsidR="00C07778" w:rsidRDefault="00C07778">
      <w:pPr>
        <w:pStyle w:val="BookSmall"/>
        <w:spacing w:after="40"/>
      </w:pPr>
    </w:p>
    <w:p w14:paraId="128BBE6C" w14:textId="77777777" w:rsidR="00C07778" w:rsidRDefault="00D477FC">
      <w:pPr>
        <w:pStyle w:val="21"/>
      </w:pPr>
      <w:bookmarkStart w:id="468" w:name="S3_S36_10"/>
      <w:bookmarkStart w:id="469" w:name="_Toc243897840"/>
      <w:r>
        <w:t xml:space="preserve">36.10  SpiralLab.Sirius3.UI.Config  </w:t>
      </w:r>
      <w:r>
        <w:t>文本与字体来源</w:t>
      </w:r>
      <w:bookmarkEnd w:id="468"/>
      <w:bookmarkEnd w:id="469"/>
    </w:p>
    <w:p w14:paraId="16150017" w14:textId="77777777" w:rsidR="00C07778" w:rsidRDefault="00D477FC">
      <w:r>
        <w:t>字体默认值在实体创建或字体加载时使用。应将所需文件部署到 SiriusFontPath。更改路径或样本不会修改现有 FontName，也不保证刷新缓存字形；通过支持的流程重新加载字体或重新生成文本。</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26CE006A" w14:textId="77777777">
        <w:trPr>
          <w:cantSplit/>
          <w:tblHeader/>
          <w:tblCellSpacing w:w="0" w:type="dxa"/>
          <w:jc w:val="center"/>
        </w:trPr>
        <w:tc>
          <w:tcPr>
            <w:tcW w:w="2952" w:type="dxa"/>
            <w:shd w:val="clear" w:color="auto" w:fill="233C50"/>
            <w:vAlign w:val="center"/>
          </w:tcPr>
          <w:p w14:paraId="3EB13771"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2FA8AFA9"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7567B66A"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1B551003" w14:textId="77777777">
        <w:trPr>
          <w:cantSplit/>
          <w:tblCellSpacing w:w="0" w:type="dxa"/>
          <w:jc w:val="center"/>
        </w:trPr>
        <w:tc>
          <w:tcPr>
            <w:tcW w:w="2952" w:type="dxa"/>
            <w:shd w:val="clear" w:color="auto" w:fill="FFFFFF"/>
            <w:vAlign w:val="center"/>
          </w:tcPr>
          <w:p w14:paraId="47F29862" w14:textId="77777777" w:rsidR="00C07778" w:rsidRDefault="00D477FC">
            <w:pPr>
              <w:pStyle w:val="BookTable"/>
              <w:widowControl w:val="0"/>
              <w:spacing w:after="0" w:line="264" w:lineRule="auto"/>
            </w:pPr>
            <w:r>
              <w:rPr>
                <w:rFonts w:ascii="Consolas" w:hAnsi="Consolas"/>
                <w:sz w:val="18"/>
              </w:rPr>
              <w:t>Sirius​Font​Path</w:t>
            </w:r>
          </w:p>
        </w:tc>
        <w:tc>
          <w:tcPr>
            <w:tcW w:w="2016" w:type="dxa"/>
            <w:shd w:val="clear" w:color="auto" w:fill="FFFFFF"/>
            <w:vAlign w:val="center"/>
          </w:tcPr>
          <w:p w14:paraId="40CCB215" w14:textId="77777777" w:rsidR="00C07778" w:rsidRDefault="00D477FC">
            <w:pPr>
              <w:pStyle w:val="BookTable"/>
              <w:widowControl w:val="0"/>
              <w:spacing w:after="0" w:line="264" w:lineRule="auto"/>
            </w:pPr>
            <w:r>
              <w:t>Base​Directory\​siriusfonts</w:t>
            </w:r>
          </w:p>
        </w:tc>
        <w:tc>
          <w:tcPr>
            <w:tcW w:w="4824" w:type="dxa"/>
            <w:shd w:val="clear" w:color="auto" w:fill="FFFFFF"/>
            <w:vAlign w:val="center"/>
          </w:tcPr>
          <w:p w14:paraId="07D8983D" w14:textId="77777777" w:rsidR="00C07778" w:rsidRDefault="00D477FC">
            <w:pPr>
              <w:pStyle w:val="BookTable"/>
              <w:widowControl w:val="0"/>
              <w:spacing w:after="0" w:line="264" w:lineRule="auto"/>
            </w:pPr>
            <w:r>
              <w:t>包含 Sirius 字体文件（.cxf、.lff、.fnt、.dot）的文件夹。</w:t>
            </w:r>
          </w:p>
        </w:tc>
      </w:tr>
      <w:tr w:rsidR="00C07778" w14:paraId="5914DC9E" w14:textId="77777777">
        <w:trPr>
          <w:cantSplit/>
          <w:tblCellSpacing w:w="0" w:type="dxa"/>
          <w:jc w:val="center"/>
        </w:trPr>
        <w:tc>
          <w:tcPr>
            <w:tcW w:w="2952" w:type="dxa"/>
            <w:shd w:val="clear" w:color="auto" w:fill="F0F4F7"/>
            <w:vAlign w:val="center"/>
          </w:tcPr>
          <w:p w14:paraId="2954113E" w14:textId="77777777" w:rsidR="00C07778" w:rsidRDefault="00D477FC">
            <w:pPr>
              <w:pStyle w:val="BookTable"/>
              <w:widowControl w:val="0"/>
              <w:spacing w:after="0" w:line="264" w:lineRule="auto"/>
            </w:pPr>
            <w:r>
              <w:rPr>
                <w:rFonts w:ascii="Consolas" w:hAnsi="Consolas"/>
                <w:sz w:val="18"/>
              </w:rPr>
              <w:lastRenderedPageBreak/>
              <w:t>Installed​Font​Names</w:t>
            </w:r>
          </w:p>
        </w:tc>
        <w:tc>
          <w:tcPr>
            <w:tcW w:w="2016" w:type="dxa"/>
            <w:shd w:val="clear" w:color="auto" w:fill="F0F4F7"/>
            <w:vAlign w:val="center"/>
          </w:tcPr>
          <w:p w14:paraId="19263C4F" w14:textId="77777777" w:rsidR="00C07778" w:rsidRDefault="00D477FC">
            <w:pPr>
              <w:pStyle w:val="BookTable"/>
              <w:widowControl w:val="0"/>
              <w:spacing w:after="0" w:line="264" w:lineRule="auto"/>
            </w:pPr>
            <w:r>
              <w:t>system-dependent</w:t>
            </w:r>
          </w:p>
        </w:tc>
        <w:tc>
          <w:tcPr>
            <w:tcW w:w="4824" w:type="dxa"/>
            <w:shd w:val="clear" w:color="auto" w:fill="F0F4F7"/>
            <w:vAlign w:val="center"/>
          </w:tcPr>
          <w:p w14:paraId="6AE472CC" w14:textId="77777777" w:rsidR="00C07778" w:rsidRDefault="00D477FC">
            <w:pPr>
              <w:pStyle w:val="BookTable"/>
              <w:widowControl w:val="0"/>
              <w:spacing w:after="0" w:line="264" w:lineRule="auto"/>
            </w:pPr>
            <w:r>
              <w:t>首次访问时缓存的系统字体名称列表；没有公开刷新方法或 setter。</w:t>
            </w:r>
          </w:p>
        </w:tc>
      </w:tr>
      <w:tr w:rsidR="00C07778" w14:paraId="0A369EEE" w14:textId="77777777">
        <w:trPr>
          <w:cantSplit/>
          <w:tblCellSpacing w:w="0" w:type="dxa"/>
          <w:jc w:val="center"/>
        </w:trPr>
        <w:tc>
          <w:tcPr>
            <w:tcW w:w="2952" w:type="dxa"/>
            <w:shd w:val="clear" w:color="auto" w:fill="FFFFFF"/>
            <w:vAlign w:val="center"/>
          </w:tcPr>
          <w:p w14:paraId="10607171" w14:textId="77777777" w:rsidR="00C07778" w:rsidRDefault="00D477FC">
            <w:pPr>
              <w:pStyle w:val="BookTable"/>
              <w:widowControl w:val="0"/>
              <w:spacing w:after="0" w:line="264" w:lineRule="auto"/>
            </w:pPr>
            <w:r>
              <w:rPr>
                <w:rFonts w:ascii="Consolas" w:hAnsi="Consolas"/>
                <w:sz w:val="18"/>
              </w:rPr>
              <w:t>Font​Default</w:t>
            </w:r>
          </w:p>
        </w:tc>
        <w:tc>
          <w:tcPr>
            <w:tcW w:w="2016" w:type="dxa"/>
            <w:shd w:val="clear" w:color="auto" w:fill="FFFFFF"/>
            <w:vAlign w:val="center"/>
          </w:tcPr>
          <w:p w14:paraId="5EECBFEF" w14:textId="77777777" w:rsidR="00C07778" w:rsidRDefault="00D477FC">
            <w:pPr>
              <w:pStyle w:val="BookTable"/>
              <w:widowControl w:val="0"/>
              <w:spacing w:after="0" w:line="264" w:lineRule="auto"/>
            </w:pPr>
            <w:r>
              <w:t>"Segoe UI"</w:t>
            </w:r>
          </w:p>
        </w:tc>
        <w:tc>
          <w:tcPr>
            <w:tcW w:w="4824" w:type="dxa"/>
            <w:shd w:val="clear" w:color="auto" w:fill="FFFFFF"/>
            <w:vAlign w:val="center"/>
          </w:tcPr>
          <w:p w14:paraId="3B8C2365" w14:textId="77777777" w:rsidR="00C07778" w:rsidRDefault="00D477FC">
            <w:pPr>
              <w:pStyle w:val="BookTable"/>
              <w:widowControl w:val="0"/>
              <w:spacing w:after="0" w:line="264" w:lineRule="auto"/>
            </w:pPr>
            <w:r>
              <w:t>创建文本实体时使用的默认字体。</w:t>
            </w:r>
          </w:p>
        </w:tc>
      </w:tr>
      <w:tr w:rsidR="00C07778" w14:paraId="4F76FDFF" w14:textId="77777777">
        <w:trPr>
          <w:cantSplit/>
          <w:tblCellSpacing w:w="0" w:type="dxa"/>
          <w:jc w:val="center"/>
        </w:trPr>
        <w:tc>
          <w:tcPr>
            <w:tcW w:w="2952" w:type="dxa"/>
            <w:shd w:val="clear" w:color="auto" w:fill="F0F4F7"/>
            <w:vAlign w:val="center"/>
          </w:tcPr>
          <w:p w14:paraId="6C7BBDA4" w14:textId="77777777" w:rsidR="00C07778" w:rsidRDefault="00D477FC">
            <w:pPr>
              <w:pStyle w:val="BookTable"/>
              <w:widowControl w:val="0"/>
              <w:spacing w:after="0" w:line="264" w:lineRule="auto"/>
            </w:pPr>
            <w:r>
              <w:rPr>
                <w:rFonts w:ascii="Consolas" w:hAnsi="Consolas"/>
                <w:sz w:val="18"/>
              </w:rPr>
              <w:t>Sirius​Font​Default</w:t>
            </w:r>
          </w:p>
        </w:tc>
        <w:tc>
          <w:tcPr>
            <w:tcW w:w="2016" w:type="dxa"/>
            <w:shd w:val="clear" w:color="auto" w:fill="F0F4F7"/>
            <w:vAlign w:val="center"/>
          </w:tcPr>
          <w:p w14:paraId="62272AB9" w14:textId="77777777" w:rsidR="00C07778" w:rsidRDefault="00D477FC">
            <w:pPr>
              <w:pStyle w:val="BookTable"/>
              <w:widowControl w:val="0"/>
              <w:spacing w:after="0" w:line="264" w:lineRule="auto"/>
            </w:pPr>
            <w:r>
              <w:t>"romans2.​cxf"</w:t>
            </w:r>
          </w:p>
        </w:tc>
        <w:tc>
          <w:tcPr>
            <w:tcW w:w="4824" w:type="dxa"/>
            <w:shd w:val="clear" w:color="auto" w:fill="F0F4F7"/>
            <w:vAlign w:val="center"/>
          </w:tcPr>
          <w:p w14:paraId="139ED5A6" w14:textId="77777777" w:rsidR="00C07778" w:rsidRDefault="00D477FC">
            <w:pPr>
              <w:pStyle w:val="BookTable"/>
              <w:widowControl w:val="0"/>
              <w:spacing w:after="0" w:line="264" w:lineRule="auto"/>
            </w:pPr>
            <w:r>
              <w:t>创建 Sirius 文本实体时使用的默认字体。</w:t>
            </w:r>
          </w:p>
        </w:tc>
      </w:tr>
      <w:tr w:rsidR="00C07778" w14:paraId="4936185E" w14:textId="77777777">
        <w:trPr>
          <w:cantSplit/>
          <w:tblCellSpacing w:w="0" w:type="dxa"/>
          <w:jc w:val="center"/>
        </w:trPr>
        <w:tc>
          <w:tcPr>
            <w:tcW w:w="2952" w:type="dxa"/>
            <w:shd w:val="clear" w:color="auto" w:fill="FFFFFF"/>
            <w:vAlign w:val="center"/>
          </w:tcPr>
          <w:p w14:paraId="22FAFE6C" w14:textId="77777777" w:rsidR="00C07778" w:rsidRDefault="00D477FC">
            <w:pPr>
              <w:pStyle w:val="BookTable"/>
              <w:widowControl w:val="0"/>
              <w:spacing w:after="0" w:line="264" w:lineRule="auto"/>
            </w:pPr>
            <w:r>
              <w:rPr>
                <w:rFonts w:ascii="Consolas" w:hAnsi="Consolas"/>
                <w:sz w:val="18"/>
              </w:rPr>
              <w:t>Sirius​Font​Capital​Sample</w:t>
            </w:r>
          </w:p>
        </w:tc>
        <w:tc>
          <w:tcPr>
            <w:tcW w:w="2016" w:type="dxa"/>
            <w:shd w:val="clear" w:color="auto" w:fill="FFFFFF"/>
            <w:vAlign w:val="center"/>
          </w:tcPr>
          <w:p w14:paraId="11FF4676" w14:textId="77777777" w:rsidR="00C07778" w:rsidRDefault="00D477FC">
            <w:pPr>
              <w:pStyle w:val="BookTable"/>
              <w:widowControl w:val="0"/>
              <w:spacing w:after="0" w:line="264" w:lineRule="auto"/>
            </w:pPr>
            <w:r>
              <w:t>"@567890​ABHWMZQ0()"</w:t>
            </w:r>
          </w:p>
        </w:tc>
        <w:tc>
          <w:tcPr>
            <w:tcW w:w="4824" w:type="dxa"/>
            <w:shd w:val="clear" w:color="auto" w:fill="FFFFFF"/>
            <w:vAlign w:val="center"/>
          </w:tcPr>
          <w:p w14:paraId="093ECC73" w14:textId="77777777" w:rsidR="00C07778" w:rsidRDefault="00D477FC">
            <w:pPr>
              <w:pStyle w:val="BookTable"/>
              <w:widowControl w:val="0"/>
              <w:spacing w:after="0" w:line="264" w:lineRule="auto"/>
            </w:pPr>
            <w:r>
              <w:t>设置用于计算 Sirius 文本大写高度和 Fixed 字符宽度的字符样本。 请在加载 Sirius 字体前设置。</w:t>
            </w:r>
            <w:r>
              <w:br/>
            </w:r>
          </w:p>
        </w:tc>
      </w:tr>
    </w:tbl>
    <w:p w14:paraId="3B5197A7" w14:textId="77777777" w:rsidR="00C07778" w:rsidRDefault="00C07778">
      <w:pPr>
        <w:pStyle w:val="BookSmall"/>
        <w:spacing w:after="40"/>
      </w:pPr>
    </w:p>
    <w:p w14:paraId="4433C2C6" w14:textId="77777777" w:rsidR="00C07778" w:rsidRDefault="00D477FC">
      <w:pPr>
        <w:pStyle w:val="21"/>
      </w:pPr>
      <w:bookmarkStart w:id="470" w:name="S3_S36_11"/>
      <w:bookmarkStart w:id="471" w:name="_Toc243897841"/>
      <w:r>
        <w:t xml:space="preserve">36.11  SpiralLab.Sirius3.UI.Config  </w:t>
      </w:r>
      <w:r>
        <w:t>固定字宽字体度量</w:t>
      </w:r>
      <w:bookmarkEnd w:id="470"/>
      <w:bookmarkEnd w:id="471"/>
    </w:p>
    <w:p w14:paraId="10C40F5B" w14:textId="77777777" w:rsidR="00C07778" w:rsidRDefault="00D477FC">
      <w:r>
        <w:t>各字符串是相应文字系统的度量样本，不是加工文本。它们影响 Fixed 字符单元宽度及回退行高。保留有代表性的宽、高、下伸字形，并使用实际安装的字体验证。</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620F5E47" w14:textId="77777777">
        <w:trPr>
          <w:cantSplit/>
          <w:tblHeader/>
          <w:tblCellSpacing w:w="0" w:type="dxa"/>
          <w:jc w:val="center"/>
        </w:trPr>
        <w:tc>
          <w:tcPr>
            <w:tcW w:w="2952" w:type="dxa"/>
            <w:shd w:val="clear" w:color="auto" w:fill="233C50"/>
            <w:vAlign w:val="center"/>
          </w:tcPr>
          <w:p w14:paraId="4C8DDF57"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79BDD8CE"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03334CA1"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2985A0B5" w14:textId="77777777">
        <w:trPr>
          <w:cantSplit/>
          <w:tblCellSpacing w:w="0" w:type="dxa"/>
          <w:jc w:val="center"/>
        </w:trPr>
        <w:tc>
          <w:tcPr>
            <w:tcW w:w="2952" w:type="dxa"/>
            <w:shd w:val="clear" w:color="auto" w:fill="FFFFFF"/>
            <w:vAlign w:val="center"/>
          </w:tcPr>
          <w:p w14:paraId="02A0C6EE" w14:textId="77777777" w:rsidR="00C07778" w:rsidRDefault="00D477FC">
            <w:pPr>
              <w:pStyle w:val="BookTable"/>
              <w:widowControl w:val="0"/>
              <w:spacing w:after="0" w:line="264" w:lineRule="auto"/>
            </w:pPr>
            <w:r>
              <w:rPr>
                <w:rFonts w:ascii="Consolas" w:hAnsi="Consolas"/>
                <w:sz w:val="18"/>
              </w:rPr>
              <w:t>Fixed​Text​Hangul​Fallback​Sample</w:t>
            </w:r>
          </w:p>
        </w:tc>
        <w:tc>
          <w:tcPr>
            <w:tcW w:w="2016" w:type="dxa"/>
            <w:shd w:val="clear" w:color="auto" w:fill="FFFFFF"/>
            <w:vAlign w:val="center"/>
          </w:tcPr>
          <w:p w14:paraId="6CFC499D" w14:textId="77777777" w:rsidR="00C07778" w:rsidRDefault="00D477FC">
            <w:pPr>
              <w:pStyle w:val="BookTable"/>
              <w:widowControl w:val="0"/>
              <w:spacing w:after="0" w:line="264" w:lineRule="auto"/>
            </w:pPr>
            <w:r>
              <w:t>"대한민국스파이럴랩옳닳흙깊"</w:t>
            </w:r>
          </w:p>
        </w:tc>
        <w:tc>
          <w:tcPr>
            <w:tcW w:w="4824" w:type="dxa"/>
            <w:shd w:val="clear" w:color="auto" w:fill="FFFFFF"/>
            <w:vAlign w:val="center"/>
          </w:tcPr>
          <w:p w14:paraId="25A0EBDF" w14:textId="77777777" w:rsidR="00C07778" w:rsidRDefault="00D477FC">
            <w:pPr>
              <w:pStyle w:val="BookTable"/>
              <w:widowControl w:val="0"/>
              <w:spacing w:after="0" w:line="264" w:lineRule="auto"/>
            </w:pPr>
            <w:r>
              <w:t>用于计算 Fixed 字符宽度和后备行度量的韩文样本。</w:t>
            </w:r>
          </w:p>
        </w:tc>
      </w:tr>
      <w:tr w:rsidR="00C07778" w14:paraId="0D38742E" w14:textId="77777777">
        <w:trPr>
          <w:cantSplit/>
          <w:tblCellSpacing w:w="0" w:type="dxa"/>
          <w:jc w:val="center"/>
        </w:trPr>
        <w:tc>
          <w:tcPr>
            <w:tcW w:w="2952" w:type="dxa"/>
            <w:shd w:val="clear" w:color="auto" w:fill="F0F4F7"/>
            <w:vAlign w:val="center"/>
          </w:tcPr>
          <w:p w14:paraId="0672F94D" w14:textId="77777777" w:rsidR="00C07778" w:rsidRDefault="00D477FC">
            <w:pPr>
              <w:pStyle w:val="BookTable"/>
              <w:widowControl w:val="0"/>
              <w:spacing w:after="0" w:line="264" w:lineRule="auto"/>
            </w:pPr>
            <w:r>
              <w:rPr>
                <w:rFonts w:ascii="Consolas" w:hAnsi="Consolas"/>
                <w:sz w:val="18"/>
              </w:rPr>
              <w:t>Fixed​Text​Chinese​Fallback​Sample</w:t>
            </w:r>
          </w:p>
        </w:tc>
        <w:tc>
          <w:tcPr>
            <w:tcW w:w="2016" w:type="dxa"/>
            <w:shd w:val="clear" w:color="auto" w:fill="F0F4F7"/>
            <w:vAlign w:val="center"/>
          </w:tcPr>
          <w:p w14:paraId="03D2C5A2" w14:textId="77777777" w:rsidR="00C07778" w:rsidRDefault="00D477FC">
            <w:pPr>
              <w:pStyle w:val="BookTable"/>
              <w:widowControl w:val="0"/>
              <w:spacing w:after="0" w:line="264" w:lineRule="auto"/>
            </w:pPr>
            <w:r>
              <w:t>"中文汉字國語測試永高低上下左右鼎鬱龘"</w:t>
            </w:r>
          </w:p>
        </w:tc>
        <w:tc>
          <w:tcPr>
            <w:tcW w:w="4824" w:type="dxa"/>
            <w:shd w:val="clear" w:color="auto" w:fill="F0F4F7"/>
            <w:vAlign w:val="center"/>
          </w:tcPr>
          <w:p w14:paraId="47F49657" w14:textId="77777777" w:rsidR="00C07778" w:rsidRDefault="00D477FC">
            <w:pPr>
              <w:pStyle w:val="BookTable"/>
              <w:widowControl w:val="0"/>
              <w:spacing w:after="0" w:line="264" w:lineRule="auto"/>
            </w:pPr>
            <w:r>
              <w:t>用于计算 Fixed 字符宽度和后备行度量的简体、繁体中文汉字样本。</w:t>
            </w:r>
          </w:p>
        </w:tc>
      </w:tr>
      <w:tr w:rsidR="00C07778" w14:paraId="2AE30D2B" w14:textId="77777777">
        <w:trPr>
          <w:cantSplit/>
          <w:tblCellSpacing w:w="0" w:type="dxa"/>
          <w:jc w:val="center"/>
        </w:trPr>
        <w:tc>
          <w:tcPr>
            <w:tcW w:w="2952" w:type="dxa"/>
            <w:shd w:val="clear" w:color="auto" w:fill="FFFFFF"/>
            <w:vAlign w:val="center"/>
          </w:tcPr>
          <w:p w14:paraId="49CDC3C1" w14:textId="77777777" w:rsidR="00C07778" w:rsidRDefault="00D477FC">
            <w:pPr>
              <w:pStyle w:val="BookTable"/>
              <w:widowControl w:val="0"/>
              <w:spacing w:after="0" w:line="264" w:lineRule="auto"/>
            </w:pPr>
            <w:r>
              <w:rPr>
                <w:rFonts w:ascii="Consolas" w:hAnsi="Consolas"/>
                <w:sz w:val="18"/>
              </w:rPr>
              <w:t>Fixed​Text​Japanese​Fallback​Sample</w:t>
            </w:r>
          </w:p>
        </w:tc>
        <w:tc>
          <w:tcPr>
            <w:tcW w:w="2016" w:type="dxa"/>
            <w:shd w:val="clear" w:color="auto" w:fill="FFFFFF"/>
            <w:vAlign w:val="center"/>
          </w:tcPr>
          <w:p w14:paraId="75DBA20B" w14:textId="77777777" w:rsidR="00C07778" w:rsidRDefault="00D477FC">
            <w:pPr>
              <w:pStyle w:val="BookTable"/>
              <w:widowControl w:val="0"/>
              <w:spacing w:after="0" w:line="264" w:lineRule="auto"/>
            </w:pPr>
            <w:r>
              <w:t>"あいうえおがぎぐげござじずぜぞぱぴぷぺぽゃゅょっアイウエオガギグゲゴパピプペポ日本語漢字"</w:t>
            </w:r>
          </w:p>
        </w:tc>
        <w:tc>
          <w:tcPr>
            <w:tcW w:w="4824" w:type="dxa"/>
            <w:shd w:val="clear" w:color="auto" w:fill="FFFFFF"/>
            <w:vAlign w:val="center"/>
          </w:tcPr>
          <w:p w14:paraId="05E48586" w14:textId="77777777" w:rsidR="00C07778" w:rsidRDefault="00D477FC">
            <w:pPr>
              <w:pStyle w:val="BookTable"/>
              <w:widowControl w:val="0"/>
              <w:spacing w:after="0" w:line="264" w:lineRule="auto"/>
            </w:pPr>
            <w:r>
              <w:t>用于计算 Fixed 字符宽度和后备行度量的日文假名和汉字样本。</w:t>
            </w:r>
          </w:p>
        </w:tc>
      </w:tr>
      <w:tr w:rsidR="00C07778" w14:paraId="57545550" w14:textId="77777777">
        <w:trPr>
          <w:cantSplit/>
          <w:tblCellSpacing w:w="0" w:type="dxa"/>
          <w:jc w:val="center"/>
        </w:trPr>
        <w:tc>
          <w:tcPr>
            <w:tcW w:w="2952" w:type="dxa"/>
            <w:shd w:val="clear" w:color="auto" w:fill="F0F4F7"/>
            <w:vAlign w:val="center"/>
          </w:tcPr>
          <w:p w14:paraId="637CF9E5" w14:textId="77777777" w:rsidR="00C07778" w:rsidRDefault="00D477FC">
            <w:pPr>
              <w:pStyle w:val="BookTable"/>
              <w:widowControl w:val="0"/>
              <w:spacing w:after="0" w:line="264" w:lineRule="auto"/>
            </w:pPr>
            <w:r>
              <w:rPr>
                <w:rFonts w:ascii="Consolas" w:hAnsi="Consolas"/>
                <w:sz w:val="18"/>
              </w:rPr>
              <w:t>Fixed​Text​Latin​Fallback​Sample</w:t>
            </w:r>
          </w:p>
        </w:tc>
        <w:tc>
          <w:tcPr>
            <w:tcW w:w="2016" w:type="dxa"/>
            <w:shd w:val="clear" w:color="auto" w:fill="F0F4F7"/>
            <w:vAlign w:val="center"/>
          </w:tcPr>
          <w:p w14:paraId="4C8BA6C6" w14:textId="77777777" w:rsidR="00C07778" w:rsidRDefault="00D477FC">
            <w:pPr>
              <w:pStyle w:val="BookTable"/>
              <w:widowControl w:val="0"/>
              <w:spacing w:after="0" w:line="264" w:lineRule="auto"/>
            </w:pPr>
            <w:r>
              <w:t>"HMQXWgyjpq"</w:t>
            </w:r>
          </w:p>
        </w:tc>
        <w:tc>
          <w:tcPr>
            <w:tcW w:w="4824" w:type="dxa"/>
            <w:shd w:val="clear" w:color="auto" w:fill="F0F4F7"/>
            <w:vAlign w:val="center"/>
          </w:tcPr>
          <w:p w14:paraId="2489D8F1" w14:textId="77777777" w:rsidR="00C07778" w:rsidRDefault="00D477FC">
            <w:pPr>
              <w:pStyle w:val="BookTable"/>
              <w:widowControl w:val="0"/>
              <w:spacing w:after="0" w:line="264" w:lineRule="auto"/>
            </w:pPr>
            <w:r>
              <w:t>用于计算 Fixed 字符宽度和后备行度量的拉丁字符样本。</w:t>
            </w:r>
          </w:p>
        </w:tc>
      </w:tr>
      <w:tr w:rsidR="00C07778" w14:paraId="60EFB6ED" w14:textId="77777777">
        <w:trPr>
          <w:cantSplit/>
          <w:tblCellSpacing w:w="0" w:type="dxa"/>
          <w:jc w:val="center"/>
        </w:trPr>
        <w:tc>
          <w:tcPr>
            <w:tcW w:w="2952" w:type="dxa"/>
            <w:shd w:val="clear" w:color="auto" w:fill="FFFFFF"/>
            <w:vAlign w:val="center"/>
          </w:tcPr>
          <w:p w14:paraId="5959CE01" w14:textId="77777777" w:rsidR="00C07778" w:rsidRDefault="00D477FC">
            <w:pPr>
              <w:pStyle w:val="BookTable"/>
              <w:widowControl w:val="0"/>
              <w:spacing w:after="0" w:line="264" w:lineRule="auto"/>
            </w:pPr>
            <w:r>
              <w:rPr>
                <w:rFonts w:ascii="Consolas" w:hAnsi="Consolas"/>
                <w:sz w:val="18"/>
              </w:rPr>
              <w:t>Fixed​Text​Cyrillic​Fallback​Sample</w:t>
            </w:r>
          </w:p>
        </w:tc>
        <w:tc>
          <w:tcPr>
            <w:tcW w:w="2016" w:type="dxa"/>
            <w:shd w:val="clear" w:color="auto" w:fill="FFFFFF"/>
            <w:vAlign w:val="center"/>
          </w:tcPr>
          <w:p w14:paraId="6540E470" w14:textId="77777777" w:rsidR="00C07778" w:rsidRDefault="00D477FC">
            <w:pPr>
              <w:pStyle w:val="BookTable"/>
              <w:widowControl w:val="0"/>
              <w:spacing w:after="0" w:line="264" w:lineRule="auto"/>
            </w:pPr>
            <w:r>
              <w:t>"ШЖФфрудцщ"</w:t>
            </w:r>
          </w:p>
        </w:tc>
        <w:tc>
          <w:tcPr>
            <w:tcW w:w="4824" w:type="dxa"/>
            <w:shd w:val="clear" w:color="auto" w:fill="FFFFFF"/>
            <w:vAlign w:val="center"/>
          </w:tcPr>
          <w:p w14:paraId="058881FF" w14:textId="77777777" w:rsidR="00C07778" w:rsidRDefault="00D477FC">
            <w:pPr>
              <w:pStyle w:val="BookTable"/>
              <w:widowControl w:val="0"/>
              <w:spacing w:after="0" w:line="264" w:lineRule="auto"/>
            </w:pPr>
            <w:r>
              <w:t>用于计算 Fixed 字符宽度和后备行度量的西里尔字符样本。</w:t>
            </w:r>
          </w:p>
        </w:tc>
      </w:tr>
      <w:tr w:rsidR="00C07778" w14:paraId="4F9CD0AB" w14:textId="77777777">
        <w:trPr>
          <w:cantSplit/>
          <w:tblCellSpacing w:w="0" w:type="dxa"/>
          <w:jc w:val="center"/>
        </w:trPr>
        <w:tc>
          <w:tcPr>
            <w:tcW w:w="2952" w:type="dxa"/>
            <w:shd w:val="clear" w:color="auto" w:fill="F0F4F7"/>
            <w:vAlign w:val="center"/>
          </w:tcPr>
          <w:p w14:paraId="67499124" w14:textId="77777777" w:rsidR="00C07778" w:rsidRDefault="00D477FC">
            <w:pPr>
              <w:pStyle w:val="BookTable"/>
              <w:widowControl w:val="0"/>
              <w:spacing w:after="0" w:line="264" w:lineRule="auto"/>
            </w:pPr>
            <w:r>
              <w:rPr>
                <w:rFonts w:ascii="Consolas" w:hAnsi="Consolas"/>
                <w:sz w:val="18"/>
              </w:rPr>
              <w:lastRenderedPageBreak/>
              <w:t>Fixed​Text​Arabic​Fallback​Sample</w:t>
            </w:r>
          </w:p>
        </w:tc>
        <w:tc>
          <w:tcPr>
            <w:tcW w:w="2016" w:type="dxa"/>
            <w:shd w:val="clear" w:color="auto" w:fill="F0F4F7"/>
            <w:vAlign w:val="center"/>
          </w:tcPr>
          <w:p w14:paraId="0C51F343" w14:textId="77777777" w:rsidR="00C07778" w:rsidRDefault="00D477FC">
            <w:pPr>
              <w:pStyle w:val="BookTable"/>
              <w:widowControl w:val="0"/>
              <w:spacing w:after="0" w:line="264" w:lineRule="auto"/>
            </w:pPr>
            <w:r>
              <w:t>"ملا ينجحقخق"</w:t>
            </w:r>
          </w:p>
        </w:tc>
        <w:tc>
          <w:tcPr>
            <w:tcW w:w="4824" w:type="dxa"/>
            <w:shd w:val="clear" w:color="auto" w:fill="F0F4F7"/>
            <w:vAlign w:val="center"/>
          </w:tcPr>
          <w:p w14:paraId="3EEE1B5F" w14:textId="77777777" w:rsidR="00C07778" w:rsidRDefault="00D477FC">
            <w:pPr>
              <w:pStyle w:val="BookTable"/>
              <w:widowControl w:val="0"/>
              <w:spacing w:after="0" w:line="264" w:lineRule="auto"/>
            </w:pPr>
            <w:r>
              <w:t>用于计算 Fixed 字符宽度和后备行度量的阿拉伯字符样本。</w:t>
            </w:r>
          </w:p>
        </w:tc>
      </w:tr>
      <w:tr w:rsidR="00C07778" w14:paraId="628A9154" w14:textId="77777777">
        <w:trPr>
          <w:cantSplit/>
          <w:tblCellSpacing w:w="0" w:type="dxa"/>
          <w:jc w:val="center"/>
        </w:trPr>
        <w:tc>
          <w:tcPr>
            <w:tcW w:w="2952" w:type="dxa"/>
            <w:shd w:val="clear" w:color="auto" w:fill="FFFFFF"/>
            <w:vAlign w:val="center"/>
          </w:tcPr>
          <w:p w14:paraId="4DFE2310" w14:textId="77777777" w:rsidR="00C07778" w:rsidRDefault="00D477FC">
            <w:pPr>
              <w:pStyle w:val="BookTable"/>
              <w:widowControl w:val="0"/>
              <w:spacing w:after="0" w:line="264" w:lineRule="auto"/>
            </w:pPr>
            <w:r>
              <w:rPr>
                <w:rFonts w:ascii="Consolas" w:hAnsi="Consolas"/>
                <w:sz w:val="18"/>
              </w:rPr>
              <w:t>Fixed​Text​Devanagari​Fallback​Sample</w:t>
            </w:r>
          </w:p>
        </w:tc>
        <w:tc>
          <w:tcPr>
            <w:tcW w:w="2016" w:type="dxa"/>
            <w:shd w:val="clear" w:color="auto" w:fill="FFFFFF"/>
            <w:vAlign w:val="center"/>
          </w:tcPr>
          <w:p w14:paraId="2993E8B7" w14:textId="77777777" w:rsidR="00C07778" w:rsidRDefault="00D477FC">
            <w:pPr>
              <w:pStyle w:val="BookTable"/>
              <w:widowControl w:val="0"/>
              <w:spacing w:after="0" w:line="264" w:lineRule="auto"/>
            </w:pPr>
            <w:r>
              <w:t>"कृगुहृक्षज्ञ"</w:t>
            </w:r>
          </w:p>
        </w:tc>
        <w:tc>
          <w:tcPr>
            <w:tcW w:w="4824" w:type="dxa"/>
            <w:shd w:val="clear" w:color="auto" w:fill="FFFFFF"/>
            <w:vAlign w:val="center"/>
          </w:tcPr>
          <w:p w14:paraId="2A538E65" w14:textId="77777777" w:rsidR="00C07778" w:rsidRDefault="00D477FC">
            <w:pPr>
              <w:pStyle w:val="BookTable"/>
              <w:widowControl w:val="0"/>
              <w:spacing w:after="0" w:line="264" w:lineRule="auto"/>
            </w:pPr>
            <w:r>
              <w:t>用于计算 Fixed 字符宽度和后备行度量的天城文样本。</w:t>
            </w:r>
          </w:p>
        </w:tc>
      </w:tr>
      <w:tr w:rsidR="00C07778" w14:paraId="3F6011B2" w14:textId="77777777">
        <w:trPr>
          <w:cantSplit/>
          <w:tblCellSpacing w:w="0" w:type="dxa"/>
          <w:jc w:val="center"/>
        </w:trPr>
        <w:tc>
          <w:tcPr>
            <w:tcW w:w="2952" w:type="dxa"/>
            <w:shd w:val="clear" w:color="auto" w:fill="F0F4F7"/>
            <w:vAlign w:val="center"/>
          </w:tcPr>
          <w:p w14:paraId="78F63F25" w14:textId="77777777" w:rsidR="00C07778" w:rsidRDefault="00D477FC">
            <w:pPr>
              <w:pStyle w:val="BookTable"/>
              <w:widowControl w:val="0"/>
              <w:spacing w:after="0" w:line="264" w:lineRule="auto"/>
            </w:pPr>
            <w:r>
              <w:rPr>
                <w:rFonts w:ascii="Consolas" w:hAnsi="Consolas"/>
                <w:sz w:val="18"/>
              </w:rPr>
              <w:t>Fixed​Text​Bengali​Fallback​Sample</w:t>
            </w:r>
          </w:p>
        </w:tc>
        <w:tc>
          <w:tcPr>
            <w:tcW w:w="2016" w:type="dxa"/>
            <w:shd w:val="clear" w:color="auto" w:fill="F0F4F7"/>
            <w:vAlign w:val="center"/>
          </w:tcPr>
          <w:p w14:paraId="19E16368" w14:textId="77777777" w:rsidR="00C07778" w:rsidRDefault="00D477FC">
            <w:pPr>
              <w:pStyle w:val="BookTable"/>
              <w:widowControl w:val="0"/>
              <w:spacing w:after="0" w:line="264" w:lineRule="auto"/>
            </w:pPr>
            <w:r>
              <w:t>"কৃগুক্ষজ্ঞ"</w:t>
            </w:r>
          </w:p>
        </w:tc>
        <w:tc>
          <w:tcPr>
            <w:tcW w:w="4824" w:type="dxa"/>
            <w:shd w:val="clear" w:color="auto" w:fill="F0F4F7"/>
            <w:vAlign w:val="center"/>
          </w:tcPr>
          <w:p w14:paraId="76AF5516" w14:textId="77777777" w:rsidR="00C07778" w:rsidRDefault="00D477FC">
            <w:pPr>
              <w:pStyle w:val="BookTable"/>
              <w:widowControl w:val="0"/>
              <w:spacing w:after="0" w:line="264" w:lineRule="auto"/>
            </w:pPr>
            <w:r>
              <w:t>用于计算 Fixed 字符宽度和后备行度量的孟加拉文样本。</w:t>
            </w:r>
          </w:p>
        </w:tc>
      </w:tr>
      <w:tr w:rsidR="00C07778" w14:paraId="7EB39218" w14:textId="77777777">
        <w:trPr>
          <w:cantSplit/>
          <w:tblCellSpacing w:w="0" w:type="dxa"/>
          <w:jc w:val="center"/>
        </w:trPr>
        <w:tc>
          <w:tcPr>
            <w:tcW w:w="2952" w:type="dxa"/>
            <w:shd w:val="clear" w:color="auto" w:fill="FFFFFF"/>
            <w:vAlign w:val="center"/>
          </w:tcPr>
          <w:p w14:paraId="6393B84C" w14:textId="77777777" w:rsidR="00C07778" w:rsidRDefault="00D477FC">
            <w:pPr>
              <w:pStyle w:val="BookTable"/>
              <w:widowControl w:val="0"/>
              <w:spacing w:after="0" w:line="264" w:lineRule="auto"/>
            </w:pPr>
            <w:r>
              <w:rPr>
                <w:rFonts w:ascii="Consolas" w:hAnsi="Consolas"/>
                <w:sz w:val="18"/>
              </w:rPr>
              <w:t>Fixed​Text​Greek​Fallback​Sample</w:t>
            </w:r>
          </w:p>
        </w:tc>
        <w:tc>
          <w:tcPr>
            <w:tcW w:w="2016" w:type="dxa"/>
            <w:shd w:val="clear" w:color="auto" w:fill="FFFFFF"/>
            <w:vAlign w:val="center"/>
          </w:tcPr>
          <w:p w14:paraId="35122542" w14:textId="77777777" w:rsidR="00C07778" w:rsidRDefault="00D477FC">
            <w:pPr>
              <w:pStyle w:val="BookTable"/>
              <w:widowControl w:val="0"/>
              <w:spacing w:after="0" w:line="264" w:lineRule="auto"/>
            </w:pPr>
            <w:r>
              <w:t>"ΗΜΩβγμρφψξ"</w:t>
            </w:r>
          </w:p>
        </w:tc>
        <w:tc>
          <w:tcPr>
            <w:tcW w:w="4824" w:type="dxa"/>
            <w:shd w:val="clear" w:color="auto" w:fill="FFFFFF"/>
            <w:vAlign w:val="center"/>
          </w:tcPr>
          <w:p w14:paraId="142C332A" w14:textId="77777777" w:rsidR="00C07778" w:rsidRDefault="00D477FC">
            <w:pPr>
              <w:pStyle w:val="BookTable"/>
              <w:widowControl w:val="0"/>
              <w:spacing w:after="0" w:line="264" w:lineRule="auto"/>
            </w:pPr>
            <w:r>
              <w:t>用于计算 Fixed 字符宽度和后备行度量的希腊文样本。</w:t>
            </w:r>
          </w:p>
        </w:tc>
      </w:tr>
      <w:tr w:rsidR="00C07778" w14:paraId="35245AF5" w14:textId="77777777">
        <w:trPr>
          <w:cantSplit/>
          <w:tblCellSpacing w:w="0" w:type="dxa"/>
          <w:jc w:val="center"/>
        </w:trPr>
        <w:tc>
          <w:tcPr>
            <w:tcW w:w="2952" w:type="dxa"/>
            <w:shd w:val="clear" w:color="auto" w:fill="F0F4F7"/>
            <w:vAlign w:val="center"/>
          </w:tcPr>
          <w:p w14:paraId="49F899A1" w14:textId="77777777" w:rsidR="00C07778" w:rsidRDefault="00D477FC">
            <w:pPr>
              <w:pStyle w:val="BookTable"/>
              <w:widowControl w:val="0"/>
              <w:spacing w:after="0" w:line="264" w:lineRule="auto"/>
            </w:pPr>
            <w:r>
              <w:rPr>
                <w:rFonts w:ascii="Consolas" w:hAnsi="Consolas"/>
                <w:sz w:val="18"/>
              </w:rPr>
              <w:t>Fixed​Text​Hebrew​Fallback​Sample</w:t>
            </w:r>
          </w:p>
        </w:tc>
        <w:tc>
          <w:tcPr>
            <w:tcW w:w="2016" w:type="dxa"/>
            <w:shd w:val="clear" w:color="auto" w:fill="F0F4F7"/>
            <w:vAlign w:val="center"/>
          </w:tcPr>
          <w:p w14:paraId="612A9984" w14:textId="77777777" w:rsidR="00C07778" w:rsidRDefault="00D477FC">
            <w:pPr>
              <w:pStyle w:val="BookTable"/>
              <w:widowControl w:val="0"/>
              <w:spacing w:after="0" w:line="264" w:lineRule="auto"/>
            </w:pPr>
            <w:r>
              <w:t>"אבגךםןףץ"</w:t>
            </w:r>
          </w:p>
        </w:tc>
        <w:tc>
          <w:tcPr>
            <w:tcW w:w="4824" w:type="dxa"/>
            <w:shd w:val="clear" w:color="auto" w:fill="F0F4F7"/>
            <w:vAlign w:val="center"/>
          </w:tcPr>
          <w:p w14:paraId="3A50499A" w14:textId="77777777" w:rsidR="00C07778" w:rsidRDefault="00D477FC">
            <w:pPr>
              <w:pStyle w:val="BookTable"/>
              <w:widowControl w:val="0"/>
              <w:spacing w:after="0" w:line="264" w:lineRule="auto"/>
            </w:pPr>
            <w:r>
              <w:t>用于计算 Fixed 字符宽度和后备行度量的希伯来文样本。</w:t>
            </w:r>
          </w:p>
        </w:tc>
      </w:tr>
      <w:tr w:rsidR="00C07778" w14:paraId="07195C75" w14:textId="77777777">
        <w:trPr>
          <w:cantSplit/>
          <w:tblCellSpacing w:w="0" w:type="dxa"/>
          <w:jc w:val="center"/>
        </w:trPr>
        <w:tc>
          <w:tcPr>
            <w:tcW w:w="2952" w:type="dxa"/>
            <w:shd w:val="clear" w:color="auto" w:fill="FFFFFF"/>
            <w:vAlign w:val="center"/>
          </w:tcPr>
          <w:p w14:paraId="4EC243D1" w14:textId="77777777" w:rsidR="00C07778" w:rsidRDefault="00D477FC">
            <w:pPr>
              <w:pStyle w:val="BookTable"/>
              <w:widowControl w:val="0"/>
              <w:spacing w:after="0" w:line="264" w:lineRule="auto"/>
            </w:pPr>
            <w:r>
              <w:rPr>
                <w:rFonts w:ascii="Consolas" w:hAnsi="Consolas"/>
                <w:sz w:val="18"/>
              </w:rPr>
              <w:t>Fixed​Text​Thai​Fallback​Sample</w:t>
            </w:r>
          </w:p>
        </w:tc>
        <w:tc>
          <w:tcPr>
            <w:tcW w:w="2016" w:type="dxa"/>
            <w:shd w:val="clear" w:color="auto" w:fill="FFFFFF"/>
            <w:vAlign w:val="center"/>
          </w:tcPr>
          <w:p w14:paraId="0DB08876" w14:textId="77777777" w:rsidR="00C07778" w:rsidRDefault="00D477FC">
            <w:pPr>
              <w:pStyle w:val="BookTable"/>
              <w:widowControl w:val="0"/>
              <w:spacing w:after="0" w:line="264" w:lineRule="auto"/>
            </w:pPr>
            <w:r>
              <w:t>"ญฐฎฏฤฟฬ"</w:t>
            </w:r>
          </w:p>
        </w:tc>
        <w:tc>
          <w:tcPr>
            <w:tcW w:w="4824" w:type="dxa"/>
            <w:shd w:val="clear" w:color="auto" w:fill="FFFFFF"/>
            <w:vAlign w:val="center"/>
          </w:tcPr>
          <w:p w14:paraId="486FE10C" w14:textId="77777777" w:rsidR="00C07778" w:rsidRDefault="00D477FC">
            <w:pPr>
              <w:pStyle w:val="BookTable"/>
              <w:widowControl w:val="0"/>
              <w:spacing w:after="0" w:line="264" w:lineRule="auto"/>
            </w:pPr>
            <w:r>
              <w:t>用于计算 Fixed 字符宽度和后备行度量的泰文样本。</w:t>
            </w:r>
          </w:p>
        </w:tc>
      </w:tr>
      <w:tr w:rsidR="00C07778" w14:paraId="164EF900" w14:textId="77777777">
        <w:trPr>
          <w:cantSplit/>
          <w:tblCellSpacing w:w="0" w:type="dxa"/>
          <w:jc w:val="center"/>
        </w:trPr>
        <w:tc>
          <w:tcPr>
            <w:tcW w:w="2952" w:type="dxa"/>
            <w:shd w:val="clear" w:color="auto" w:fill="F0F4F7"/>
            <w:vAlign w:val="center"/>
          </w:tcPr>
          <w:p w14:paraId="72FCB8D6" w14:textId="77777777" w:rsidR="00C07778" w:rsidRDefault="00D477FC">
            <w:pPr>
              <w:pStyle w:val="BookTable"/>
              <w:widowControl w:val="0"/>
              <w:spacing w:after="0" w:line="264" w:lineRule="auto"/>
            </w:pPr>
            <w:r>
              <w:rPr>
                <w:rFonts w:ascii="Consolas" w:hAnsi="Consolas"/>
                <w:sz w:val="18"/>
              </w:rPr>
              <w:t>Fixed​Text​Tamil​Fallback​Sample</w:t>
            </w:r>
          </w:p>
        </w:tc>
        <w:tc>
          <w:tcPr>
            <w:tcW w:w="2016" w:type="dxa"/>
            <w:shd w:val="clear" w:color="auto" w:fill="F0F4F7"/>
            <w:vAlign w:val="center"/>
          </w:tcPr>
          <w:p w14:paraId="644BDCC1" w14:textId="77777777" w:rsidR="00C07778" w:rsidRDefault="00D477FC">
            <w:pPr>
              <w:pStyle w:val="BookTable"/>
              <w:widowControl w:val="0"/>
              <w:spacing w:after="0" w:line="264" w:lineRule="auto"/>
            </w:pPr>
            <w:r>
              <w:t>"ழளறஞ"</w:t>
            </w:r>
          </w:p>
        </w:tc>
        <w:tc>
          <w:tcPr>
            <w:tcW w:w="4824" w:type="dxa"/>
            <w:shd w:val="clear" w:color="auto" w:fill="F0F4F7"/>
            <w:vAlign w:val="center"/>
          </w:tcPr>
          <w:p w14:paraId="4D60D16C" w14:textId="77777777" w:rsidR="00C07778" w:rsidRDefault="00D477FC">
            <w:pPr>
              <w:pStyle w:val="BookTable"/>
              <w:widowControl w:val="0"/>
              <w:spacing w:after="0" w:line="264" w:lineRule="auto"/>
            </w:pPr>
            <w:r>
              <w:t>用于计算 Fixed 字符宽度和后备行度量的泰米尔文样本。</w:t>
            </w:r>
          </w:p>
        </w:tc>
      </w:tr>
      <w:tr w:rsidR="00C07778" w14:paraId="322DA89A" w14:textId="77777777">
        <w:trPr>
          <w:cantSplit/>
          <w:tblCellSpacing w:w="0" w:type="dxa"/>
          <w:jc w:val="center"/>
        </w:trPr>
        <w:tc>
          <w:tcPr>
            <w:tcW w:w="2952" w:type="dxa"/>
            <w:shd w:val="clear" w:color="auto" w:fill="FFFFFF"/>
            <w:vAlign w:val="center"/>
          </w:tcPr>
          <w:p w14:paraId="6EB32387" w14:textId="77777777" w:rsidR="00C07778" w:rsidRDefault="00D477FC">
            <w:pPr>
              <w:pStyle w:val="BookTable"/>
              <w:widowControl w:val="0"/>
              <w:spacing w:after="0" w:line="264" w:lineRule="auto"/>
            </w:pPr>
            <w:r>
              <w:rPr>
                <w:rFonts w:ascii="Consolas" w:hAnsi="Consolas"/>
                <w:sz w:val="18"/>
              </w:rPr>
              <w:t>Fixed​Text​Telugu​Fallback​Sample</w:t>
            </w:r>
          </w:p>
        </w:tc>
        <w:tc>
          <w:tcPr>
            <w:tcW w:w="2016" w:type="dxa"/>
            <w:shd w:val="clear" w:color="auto" w:fill="FFFFFF"/>
            <w:vAlign w:val="center"/>
          </w:tcPr>
          <w:p w14:paraId="6966EA87" w14:textId="77777777" w:rsidR="00C07778" w:rsidRDefault="00D477FC">
            <w:pPr>
              <w:pStyle w:val="BookTable"/>
              <w:widowControl w:val="0"/>
              <w:spacing w:after="0" w:line="264" w:lineRule="auto"/>
            </w:pPr>
            <w:r>
              <w:t>"ళక్షజ్ఞ"</w:t>
            </w:r>
          </w:p>
        </w:tc>
        <w:tc>
          <w:tcPr>
            <w:tcW w:w="4824" w:type="dxa"/>
            <w:shd w:val="clear" w:color="auto" w:fill="FFFFFF"/>
            <w:vAlign w:val="center"/>
          </w:tcPr>
          <w:p w14:paraId="2C4019E1" w14:textId="77777777" w:rsidR="00C07778" w:rsidRDefault="00D477FC">
            <w:pPr>
              <w:pStyle w:val="BookTable"/>
              <w:widowControl w:val="0"/>
              <w:spacing w:after="0" w:line="264" w:lineRule="auto"/>
            </w:pPr>
            <w:r>
              <w:t>用于计算 Fixed 字符宽度和后备行度量的泰卢固文样本。</w:t>
            </w:r>
          </w:p>
        </w:tc>
      </w:tr>
    </w:tbl>
    <w:p w14:paraId="1CA9E9F3" w14:textId="77777777" w:rsidR="00C07778" w:rsidRDefault="00C07778">
      <w:pPr>
        <w:pStyle w:val="BookSmall"/>
        <w:spacing w:after="40"/>
      </w:pPr>
    </w:p>
    <w:p w14:paraId="3D80C620" w14:textId="77777777" w:rsidR="00C07778" w:rsidRDefault="00D477FC">
      <w:pPr>
        <w:pStyle w:val="21"/>
      </w:pPr>
      <w:bookmarkStart w:id="472" w:name="S3_S36_12"/>
      <w:bookmarkStart w:id="473" w:name="_Toc243897842"/>
      <w:r>
        <w:t xml:space="preserve">36.12  SpiralLab.Sirius3.UI.Config  </w:t>
      </w:r>
      <w:r>
        <w:t>图像文本渲染</w:t>
      </w:r>
      <w:bookmarkEnd w:id="472"/>
      <w:bookmarkEnd w:id="473"/>
    </w:p>
    <w:p w14:paraId="103D91F8" w14:textId="77777777" w:rsidR="00C07778" w:rsidRDefault="00D477FC">
      <w:r>
        <w:t>栅格颜色及平滑可能改变标刻使用的像素权重。重新生成图像文本，检查 MajorColor 和加工预览。ImageTextFillBrush 初始借用 Brushes.White，不要释放共享系统画刷。</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76BDC078" w14:textId="77777777">
        <w:trPr>
          <w:cantSplit/>
          <w:tblHeader/>
          <w:tblCellSpacing w:w="0" w:type="dxa"/>
          <w:jc w:val="center"/>
        </w:trPr>
        <w:tc>
          <w:tcPr>
            <w:tcW w:w="2952" w:type="dxa"/>
            <w:shd w:val="clear" w:color="auto" w:fill="233C50"/>
            <w:vAlign w:val="center"/>
          </w:tcPr>
          <w:p w14:paraId="2515907E"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4754EA7E"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1FB4D0DF"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3BDACA17" w14:textId="77777777">
        <w:trPr>
          <w:cantSplit/>
          <w:tblCellSpacing w:w="0" w:type="dxa"/>
          <w:jc w:val="center"/>
        </w:trPr>
        <w:tc>
          <w:tcPr>
            <w:tcW w:w="2952" w:type="dxa"/>
            <w:shd w:val="clear" w:color="auto" w:fill="FFFFFF"/>
            <w:vAlign w:val="center"/>
          </w:tcPr>
          <w:p w14:paraId="688DA40B" w14:textId="77777777" w:rsidR="00C07778" w:rsidRDefault="00D477FC">
            <w:pPr>
              <w:pStyle w:val="BookTable"/>
              <w:widowControl w:val="0"/>
              <w:spacing w:after="0" w:line="264" w:lineRule="auto"/>
            </w:pPr>
            <w:r>
              <w:rPr>
                <w:rFonts w:ascii="Consolas" w:hAnsi="Consolas"/>
                <w:sz w:val="18"/>
              </w:rPr>
              <w:t>Image​Text​Clear​Color</w:t>
            </w:r>
          </w:p>
        </w:tc>
        <w:tc>
          <w:tcPr>
            <w:tcW w:w="2016" w:type="dxa"/>
            <w:shd w:val="clear" w:color="auto" w:fill="FFFFFF"/>
            <w:vAlign w:val="center"/>
          </w:tcPr>
          <w:p w14:paraId="1CDB1BEE" w14:textId="77777777" w:rsidR="00C07778" w:rsidRDefault="00D477FC">
            <w:pPr>
              <w:pStyle w:val="BookTable"/>
              <w:widowControl w:val="0"/>
              <w:spacing w:after="0" w:line="264" w:lineRule="auto"/>
            </w:pPr>
            <w:r>
              <w:t>Black</w:t>
            </w:r>
          </w:p>
        </w:tc>
        <w:tc>
          <w:tcPr>
            <w:tcW w:w="4824" w:type="dxa"/>
            <w:shd w:val="clear" w:color="auto" w:fill="FFFFFF"/>
            <w:vAlign w:val="center"/>
          </w:tcPr>
          <w:p w14:paraId="1CCB3C73" w14:textId="77777777" w:rsidR="00C07778" w:rsidRDefault="00D477FC">
            <w:pPr>
              <w:pStyle w:val="BookTable"/>
              <w:widowControl w:val="0"/>
              <w:spacing w:after="0" w:line="264" w:lineRule="auto"/>
            </w:pPr>
            <w:r>
              <w:t>创建图像文本实体时使用的背景色。</w:t>
            </w:r>
          </w:p>
        </w:tc>
      </w:tr>
      <w:tr w:rsidR="00C07778" w14:paraId="4044E8D3" w14:textId="77777777">
        <w:trPr>
          <w:cantSplit/>
          <w:tblCellSpacing w:w="0" w:type="dxa"/>
          <w:jc w:val="center"/>
        </w:trPr>
        <w:tc>
          <w:tcPr>
            <w:tcW w:w="2952" w:type="dxa"/>
            <w:shd w:val="clear" w:color="auto" w:fill="F0F4F7"/>
            <w:vAlign w:val="center"/>
          </w:tcPr>
          <w:p w14:paraId="5387A4AD" w14:textId="77777777" w:rsidR="00C07778" w:rsidRDefault="00D477FC">
            <w:pPr>
              <w:pStyle w:val="BookTable"/>
              <w:widowControl w:val="0"/>
              <w:spacing w:after="0" w:line="264" w:lineRule="auto"/>
            </w:pPr>
            <w:r>
              <w:rPr>
                <w:rFonts w:ascii="Consolas" w:hAnsi="Consolas"/>
                <w:sz w:val="18"/>
              </w:rPr>
              <w:t>Image​Text​Fill​Brush</w:t>
            </w:r>
          </w:p>
        </w:tc>
        <w:tc>
          <w:tcPr>
            <w:tcW w:w="2016" w:type="dxa"/>
            <w:shd w:val="clear" w:color="auto" w:fill="F0F4F7"/>
            <w:vAlign w:val="center"/>
          </w:tcPr>
          <w:p w14:paraId="15C57643" w14:textId="77777777" w:rsidR="00C07778" w:rsidRDefault="00D477FC">
            <w:pPr>
              <w:pStyle w:val="BookTable"/>
              <w:widowControl w:val="0"/>
              <w:spacing w:after="0" w:line="264" w:lineRule="auto"/>
            </w:pPr>
            <w:r>
              <w:t>White</w:t>
            </w:r>
          </w:p>
        </w:tc>
        <w:tc>
          <w:tcPr>
            <w:tcW w:w="4824" w:type="dxa"/>
            <w:shd w:val="clear" w:color="auto" w:fill="F0F4F7"/>
            <w:vAlign w:val="center"/>
          </w:tcPr>
          <w:p w14:paraId="5356B404" w14:textId="77777777" w:rsidR="00C07778" w:rsidRDefault="00D477FC">
            <w:pPr>
              <w:pStyle w:val="BookTable"/>
              <w:widowControl w:val="0"/>
              <w:spacing w:after="0" w:line="264" w:lineRule="auto"/>
            </w:pPr>
            <w:r>
              <w:t>创建图像文本实体时使用的填充画刷。</w:t>
            </w:r>
          </w:p>
        </w:tc>
      </w:tr>
      <w:tr w:rsidR="00C07778" w14:paraId="710C1C46" w14:textId="77777777">
        <w:trPr>
          <w:cantSplit/>
          <w:tblCellSpacing w:w="0" w:type="dxa"/>
          <w:jc w:val="center"/>
        </w:trPr>
        <w:tc>
          <w:tcPr>
            <w:tcW w:w="2952" w:type="dxa"/>
            <w:shd w:val="clear" w:color="auto" w:fill="FFFFFF"/>
            <w:vAlign w:val="center"/>
          </w:tcPr>
          <w:p w14:paraId="2EA4CBA8" w14:textId="77777777" w:rsidR="00C07778" w:rsidRDefault="00D477FC">
            <w:pPr>
              <w:pStyle w:val="BookTable"/>
              <w:widowControl w:val="0"/>
              <w:spacing w:after="0" w:line="264" w:lineRule="auto"/>
            </w:pPr>
            <w:r>
              <w:rPr>
                <w:rFonts w:ascii="Consolas" w:hAnsi="Consolas"/>
                <w:sz w:val="18"/>
              </w:rPr>
              <w:t>Image​Text​Pen​Color</w:t>
            </w:r>
          </w:p>
        </w:tc>
        <w:tc>
          <w:tcPr>
            <w:tcW w:w="2016" w:type="dxa"/>
            <w:shd w:val="clear" w:color="auto" w:fill="FFFFFF"/>
            <w:vAlign w:val="center"/>
          </w:tcPr>
          <w:p w14:paraId="0325C02E" w14:textId="77777777" w:rsidR="00C07778" w:rsidRDefault="00D477FC">
            <w:pPr>
              <w:pStyle w:val="BookTable"/>
              <w:widowControl w:val="0"/>
              <w:spacing w:after="0" w:line="264" w:lineRule="auto"/>
            </w:pPr>
            <w:r>
              <w:t>White</w:t>
            </w:r>
          </w:p>
        </w:tc>
        <w:tc>
          <w:tcPr>
            <w:tcW w:w="4824" w:type="dxa"/>
            <w:shd w:val="clear" w:color="auto" w:fill="FFFFFF"/>
            <w:vAlign w:val="center"/>
          </w:tcPr>
          <w:p w14:paraId="5A4A5783" w14:textId="77777777" w:rsidR="00C07778" w:rsidRDefault="00D477FC">
            <w:pPr>
              <w:pStyle w:val="BookTable"/>
              <w:widowControl w:val="0"/>
              <w:spacing w:after="0" w:line="264" w:lineRule="auto"/>
            </w:pPr>
            <w:r>
              <w:t>创建图像文本实体时使用的画笔颜色。</w:t>
            </w:r>
          </w:p>
        </w:tc>
      </w:tr>
      <w:tr w:rsidR="00C07778" w14:paraId="04C7F74C" w14:textId="77777777">
        <w:trPr>
          <w:cantSplit/>
          <w:tblCellSpacing w:w="0" w:type="dxa"/>
          <w:jc w:val="center"/>
        </w:trPr>
        <w:tc>
          <w:tcPr>
            <w:tcW w:w="2952" w:type="dxa"/>
            <w:shd w:val="clear" w:color="auto" w:fill="F0F4F7"/>
            <w:vAlign w:val="center"/>
          </w:tcPr>
          <w:p w14:paraId="78A5988C" w14:textId="77777777" w:rsidR="00C07778" w:rsidRDefault="00D477FC">
            <w:pPr>
              <w:pStyle w:val="BookTable"/>
              <w:widowControl w:val="0"/>
              <w:spacing w:after="0" w:line="264" w:lineRule="auto"/>
            </w:pPr>
            <w:r>
              <w:rPr>
                <w:rFonts w:ascii="Consolas" w:hAnsi="Consolas"/>
                <w:sz w:val="18"/>
              </w:rPr>
              <w:t>Image​Text​Rendering​Hint</w:t>
            </w:r>
          </w:p>
        </w:tc>
        <w:tc>
          <w:tcPr>
            <w:tcW w:w="2016" w:type="dxa"/>
            <w:shd w:val="clear" w:color="auto" w:fill="F0F4F7"/>
            <w:vAlign w:val="center"/>
          </w:tcPr>
          <w:p w14:paraId="03DA1B17" w14:textId="77777777" w:rsidR="00C07778" w:rsidRDefault="00D477FC">
            <w:pPr>
              <w:pStyle w:val="BookTable"/>
              <w:widowControl w:val="0"/>
              <w:spacing w:after="0" w:line="264" w:lineRule="auto"/>
            </w:pPr>
            <w:r>
              <w:t>Single​Bit​Per​Pixel</w:t>
            </w:r>
          </w:p>
        </w:tc>
        <w:tc>
          <w:tcPr>
            <w:tcW w:w="4824" w:type="dxa"/>
            <w:shd w:val="clear" w:color="auto" w:fill="F0F4F7"/>
            <w:vAlign w:val="center"/>
          </w:tcPr>
          <w:p w14:paraId="614DE7F1" w14:textId="77777777" w:rsidR="00C07778" w:rsidRDefault="00D477FC">
            <w:pPr>
              <w:pStyle w:val="BookTable"/>
              <w:widowControl w:val="0"/>
              <w:spacing w:after="0" w:line="264" w:lineRule="auto"/>
            </w:pPr>
            <w:r>
              <w:t>图像文本实体使用的文本渲染提示。</w:t>
            </w:r>
          </w:p>
        </w:tc>
      </w:tr>
      <w:tr w:rsidR="00C07778" w14:paraId="0B65164B" w14:textId="77777777">
        <w:trPr>
          <w:cantSplit/>
          <w:tblCellSpacing w:w="0" w:type="dxa"/>
          <w:jc w:val="center"/>
        </w:trPr>
        <w:tc>
          <w:tcPr>
            <w:tcW w:w="2952" w:type="dxa"/>
            <w:shd w:val="clear" w:color="auto" w:fill="FFFFFF"/>
            <w:vAlign w:val="center"/>
          </w:tcPr>
          <w:p w14:paraId="0666E3EC" w14:textId="77777777" w:rsidR="00C07778" w:rsidRDefault="00D477FC">
            <w:pPr>
              <w:pStyle w:val="BookTable"/>
              <w:widowControl w:val="0"/>
              <w:spacing w:after="0" w:line="264" w:lineRule="auto"/>
            </w:pPr>
            <w:r>
              <w:rPr>
                <w:rFonts w:ascii="Consolas" w:hAnsi="Consolas"/>
                <w:sz w:val="18"/>
              </w:rPr>
              <w:t>Image​Text​Smoothing​Mode</w:t>
            </w:r>
          </w:p>
        </w:tc>
        <w:tc>
          <w:tcPr>
            <w:tcW w:w="2016" w:type="dxa"/>
            <w:shd w:val="clear" w:color="auto" w:fill="FFFFFF"/>
            <w:vAlign w:val="center"/>
          </w:tcPr>
          <w:p w14:paraId="344288E3" w14:textId="77777777" w:rsidR="00C07778" w:rsidRDefault="00D477FC">
            <w:pPr>
              <w:pStyle w:val="BookTable"/>
              <w:widowControl w:val="0"/>
              <w:spacing w:after="0" w:line="264" w:lineRule="auto"/>
            </w:pPr>
            <w:r>
              <w:t>None</w:t>
            </w:r>
          </w:p>
        </w:tc>
        <w:tc>
          <w:tcPr>
            <w:tcW w:w="4824" w:type="dxa"/>
            <w:shd w:val="clear" w:color="auto" w:fill="FFFFFF"/>
            <w:vAlign w:val="center"/>
          </w:tcPr>
          <w:p w14:paraId="778A301F" w14:textId="77777777" w:rsidR="00C07778" w:rsidRDefault="00D477FC">
            <w:pPr>
              <w:pStyle w:val="BookTable"/>
              <w:widowControl w:val="0"/>
              <w:spacing w:after="0" w:line="264" w:lineRule="auto"/>
            </w:pPr>
            <w:r>
              <w:t>图像文本实体使用的平滑模式。</w:t>
            </w:r>
          </w:p>
        </w:tc>
      </w:tr>
      <w:tr w:rsidR="00C07778" w14:paraId="7B5F9763" w14:textId="77777777">
        <w:trPr>
          <w:cantSplit/>
          <w:tblCellSpacing w:w="0" w:type="dxa"/>
          <w:jc w:val="center"/>
        </w:trPr>
        <w:tc>
          <w:tcPr>
            <w:tcW w:w="2952" w:type="dxa"/>
            <w:shd w:val="clear" w:color="auto" w:fill="F0F4F7"/>
            <w:vAlign w:val="center"/>
          </w:tcPr>
          <w:p w14:paraId="4014E6A1" w14:textId="77777777" w:rsidR="00C07778" w:rsidRDefault="00D477FC">
            <w:pPr>
              <w:pStyle w:val="BookTable"/>
              <w:widowControl w:val="0"/>
              <w:spacing w:after="0" w:line="264" w:lineRule="auto"/>
            </w:pPr>
            <w:r>
              <w:rPr>
                <w:rFonts w:ascii="Consolas" w:hAnsi="Consolas"/>
                <w:sz w:val="18"/>
              </w:rPr>
              <w:lastRenderedPageBreak/>
              <w:t>Image​Text​Pixel​Offset​Mode</w:t>
            </w:r>
          </w:p>
        </w:tc>
        <w:tc>
          <w:tcPr>
            <w:tcW w:w="2016" w:type="dxa"/>
            <w:shd w:val="clear" w:color="auto" w:fill="F0F4F7"/>
            <w:vAlign w:val="center"/>
          </w:tcPr>
          <w:p w14:paraId="7CE08ED8" w14:textId="77777777" w:rsidR="00C07778" w:rsidRDefault="00D477FC">
            <w:pPr>
              <w:pStyle w:val="BookTable"/>
              <w:widowControl w:val="0"/>
              <w:spacing w:after="0" w:line="264" w:lineRule="auto"/>
            </w:pPr>
            <w:r>
              <w:t>High​Quality</w:t>
            </w:r>
          </w:p>
        </w:tc>
        <w:tc>
          <w:tcPr>
            <w:tcW w:w="4824" w:type="dxa"/>
            <w:shd w:val="clear" w:color="auto" w:fill="F0F4F7"/>
            <w:vAlign w:val="center"/>
          </w:tcPr>
          <w:p w14:paraId="4DD4E4F0" w14:textId="77777777" w:rsidR="00C07778" w:rsidRDefault="00D477FC">
            <w:pPr>
              <w:pStyle w:val="BookTable"/>
              <w:widowControl w:val="0"/>
              <w:spacing w:after="0" w:line="264" w:lineRule="auto"/>
            </w:pPr>
            <w:r>
              <w:t>图像文本实体使用的像素偏移模式。</w:t>
            </w:r>
          </w:p>
        </w:tc>
      </w:tr>
    </w:tbl>
    <w:p w14:paraId="1D3FA6C1" w14:textId="77777777" w:rsidR="00C07778" w:rsidRDefault="00C07778">
      <w:pPr>
        <w:pStyle w:val="BookSmall"/>
        <w:spacing w:after="40"/>
      </w:pPr>
    </w:p>
    <w:p w14:paraId="2DED0245" w14:textId="77777777" w:rsidR="00C07778" w:rsidRDefault="00D477FC">
      <w:pPr>
        <w:pStyle w:val="21"/>
      </w:pPr>
      <w:bookmarkStart w:id="474" w:name="S3_S36_13"/>
      <w:bookmarkStart w:id="475" w:name="_Toc243897843"/>
      <w:r>
        <w:t xml:space="preserve">36.13  SpiralLab.Sirius3.UI.Config  </w:t>
      </w:r>
      <w:r>
        <w:t>文件导入</w:t>
      </w:r>
      <w:bookmarkEnd w:id="474"/>
      <w:bookmarkEnd w:id="475"/>
    </w:p>
    <w:p w14:paraId="787CE7D5" w14:textId="77777777" w:rsidR="00C07778" w:rsidRDefault="00D477FC">
      <w:r>
        <w:t>导入设置用于新的导入，不会改写现有几何。ImportMergeDistance 是源路径端点连接容差；Core MergeDistance 控制扫描器命令合并。G-code F/S/T 仅为源数据，不会设置激光功率或实际运动。</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305A39BD" w14:textId="77777777">
        <w:trPr>
          <w:cantSplit/>
          <w:tblHeader/>
          <w:tblCellSpacing w:w="0" w:type="dxa"/>
          <w:jc w:val="center"/>
        </w:trPr>
        <w:tc>
          <w:tcPr>
            <w:tcW w:w="2952" w:type="dxa"/>
            <w:shd w:val="clear" w:color="auto" w:fill="233C50"/>
            <w:vAlign w:val="center"/>
          </w:tcPr>
          <w:p w14:paraId="6AD6BD41"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4B274F96"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3E2519C4"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3A1075AE" w14:textId="77777777">
        <w:trPr>
          <w:cantSplit/>
          <w:tblCellSpacing w:w="0" w:type="dxa"/>
          <w:jc w:val="center"/>
        </w:trPr>
        <w:tc>
          <w:tcPr>
            <w:tcW w:w="2952" w:type="dxa"/>
            <w:shd w:val="clear" w:color="auto" w:fill="FFFFFF"/>
            <w:vAlign w:val="center"/>
          </w:tcPr>
          <w:p w14:paraId="1065D0B8" w14:textId="77777777" w:rsidR="00C07778" w:rsidRDefault="00D477FC">
            <w:pPr>
              <w:pStyle w:val="BookTable"/>
              <w:widowControl w:val="0"/>
              <w:spacing w:after="0" w:line="264" w:lineRule="auto"/>
            </w:pPr>
            <w:r>
              <w:rPr>
                <w:rFonts w:ascii="Consolas" w:hAnsi="Consolas"/>
                <w:sz w:val="18"/>
              </w:rPr>
              <w:t>Import​Merge​Distance</w:t>
            </w:r>
          </w:p>
        </w:tc>
        <w:tc>
          <w:tcPr>
            <w:tcW w:w="2016" w:type="dxa"/>
            <w:shd w:val="clear" w:color="auto" w:fill="FFFFFF"/>
            <w:vAlign w:val="center"/>
          </w:tcPr>
          <w:p w14:paraId="2D04DA24" w14:textId="77777777" w:rsidR="00C07778" w:rsidRDefault="00D477FC">
            <w:pPr>
              <w:pStyle w:val="BookTable"/>
              <w:widowControl w:val="0"/>
              <w:spacing w:after="0" w:line="264" w:lineRule="auto"/>
            </w:pPr>
            <w:r>
              <w:t>0.​001 (source units or mm)</w:t>
            </w:r>
          </w:p>
        </w:tc>
        <w:tc>
          <w:tcPr>
            <w:tcW w:w="4824" w:type="dxa"/>
            <w:shd w:val="clear" w:color="auto" w:fill="FFFFFF"/>
            <w:vAlign w:val="center"/>
          </w:tcPr>
          <w:p w14:paraId="2E3172DE" w14:textId="77777777" w:rsidR="00C07778" w:rsidRDefault="00D477FC">
            <w:pPr>
              <w:pStyle w:val="BookTable"/>
              <w:widowControl w:val="0"/>
              <w:spacing w:after="0" w:line="264" w:lineRule="auto"/>
            </w:pPr>
            <w:r>
              <w:t>连接 DXF、DWG、HPGL 和 PLT 路径端点的最大距离。DXF/DWG 使用源单位，HPGL/PLT 使用毫米。</w:t>
            </w:r>
          </w:p>
        </w:tc>
      </w:tr>
      <w:tr w:rsidR="00C07778" w14:paraId="352ADE22" w14:textId="77777777">
        <w:trPr>
          <w:cantSplit/>
          <w:tblCellSpacing w:w="0" w:type="dxa"/>
          <w:jc w:val="center"/>
        </w:trPr>
        <w:tc>
          <w:tcPr>
            <w:tcW w:w="2952" w:type="dxa"/>
            <w:shd w:val="clear" w:color="auto" w:fill="F0F4F7"/>
            <w:vAlign w:val="center"/>
          </w:tcPr>
          <w:p w14:paraId="247F758B" w14:textId="77777777" w:rsidR="00C07778" w:rsidRDefault="00D477FC">
            <w:pPr>
              <w:pStyle w:val="BookTable"/>
              <w:widowControl w:val="0"/>
              <w:spacing w:after="0" w:line="264" w:lineRule="auto"/>
            </w:pPr>
            <w:r>
              <w:rPr>
                <w:rFonts w:ascii="Consolas" w:hAnsi="Consolas"/>
                <w:sz w:val="18"/>
              </w:rPr>
              <w:t>Is​Import​Color​Preserved</w:t>
            </w:r>
          </w:p>
        </w:tc>
        <w:tc>
          <w:tcPr>
            <w:tcW w:w="2016" w:type="dxa"/>
            <w:shd w:val="clear" w:color="auto" w:fill="F0F4F7"/>
            <w:vAlign w:val="center"/>
          </w:tcPr>
          <w:p w14:paraId="48CD2D76" w14:textId="77777777" w:rsidR="00C07778" w:rsidRDefault="00D477FC">
            <w:pPr>
              <w:pStyle w:val="BookTable"/>
              <w:widowControl w:val="0"/>
              <w:spacing w:after="0" w:line="264" w:lineRule="auto"/>
            </w:pPr>
            <w:r>
              <w:t>false</w:t>
            </w:r>
          </w:p>
        </w:tc>
        <w:tc>
          <w:tcPr>
            <w:tcW w:w="4824" w:type="dxa"/>
            <w:shd w:val="clear" w:color="auto" w:fill="F0F4F7"/>
            <w:vAlign w:val="center"/>
          </w:tcPr>
          <w:p w14:paraId="0255EB27" w14:textId="77777777" w:rsidR="00C07778" w:rsidRDefault="00D477FC">
            <w:pPr>
              <w:pStyle w:val="BookTable"/>
              <w:widowControl w:val="0"/>
              <w:spacing w:after="0" w:line="264" w:lineRule="auto"/>
            </w:pPr>
            <w:r>
              <w:t>保留 DXF、DWG、Gerber 和 SVG 的源颜色。关闭时替换为最接近的实体加工笔颜色。</w:t>
            </w:r>
          </w:p>
        </w:tc>
      </w:tr>
      <w:tr w:rsidR="00C07778" w14:paraId="576AC037" w14:textId="77777777">
        <w:trPr>
          <w:cantSplit/>
          <w:tblCellSpacing w:w="0" w:type="dxa"/>
          <w:jc w:val="center"/>
        </w:trPr>
        <w:tc>
          <w:tcPr>
            <w:tcW w:w="2952" w:type="dxa"/>
            <w:shd w:val="clear" w:color="auto" w:fill="FFFFFF"/>
            <w:vAlign w:val="center"/>
          </w:tcPr>
          <w:p w14:paraId="48988336" w14:textId="77777777" w:rsidR="00C07778" w:rsidRDefault="00D477FC">
            <w:pPr>
              <w:pStyle w:val="BookTable"/>
              <w:widowControl w:val="0"/>
              <w:spacing w:after="0" w:line="264" w:lineRule="auto"/>
            </w:pPr>
            <w:r>
              <w:rPr>
                <w:rFonts w:ascii="Consolas" w:hAnsi="Consolas"/>
                <w:sz w:val="18"/>
              </w:rPr>
              <w:t>GCode​Import​Dialect</w:t>
            </w:r>
          </w:p>
        </w:tc>
        <w:tc>
          <w:tcPr>
            <w:tcW w:w="2016" w:type="dxa"/>
            <w:shd w:val="clear" w:color="auto" w:fill="FFFFFF"/>
            <w:vAlign w:val="center"/>
          </w:tcPr>
          <w:p w14:paraId="1DEE9CB0" w14:textId="77777777" w:rsidR="00C07778" w:rsidRDefault="00D477FC">
            <w:pPr>
              <w:pStyle w:val="BookTable"/>
              <w:widowControl w:val="0"/>
              <w:spacing w:after="0" w:line="264" w:lineRule="auto"/>
            </w:pPr>
            <w:r>
              <w:t>Auto</w:t>
            </w:r>
          </w:p>
        </w:tc>
        <w:tc>
          <w:tcPr>
            <w:tcW w:w="4824" w:type="dxa"/>
            <w:shd w:val="clear" w:color="auto" w:fill="FFFFFF"/>
            <w:vAlign w:val="center"/>
          </w:tcPr>
          <w:p w14:paraId="65FDDF41" w14:textId="77777777" w:rsidR="00C07778" w:rsidRDefault="00D477FC">
            <w:pPr>
              <w:pStyle w:val="BookTable"/>
              <w:widowControl w:val="0"/>
              <w:spacing w:after="0" w:line="264" w:lineRule="auto"/>
            </w:pPr>
            <w:r>
              <w:t>选择源文件解析规则。Auto 检测 Marlin 文件头，否则使用 CNC 规则。Laser 保留 M3/M4 且 S 为正数的路径。</w:t>
            </w:r>
          </w:p>
        </w:tc>
      </w:tr>
      <w:tr w:rsidR="00C07778" w14:paraId="57A91560" w14:textId="77777777">
        <w:trPr>
          <w:cantSplit/>
          <w:tblCellSpacing w:w="0" w:type="dxa"/>
          <w:jc w:val="center"/>
        </w:trPr>
        <w:tc>
          <w:tcPr>
            <w:tcW w:w="2952" w:type="dxa"/>
            <w:shd w:val="clear" w:color="auto" w:fill="F0F4F7"/>
            <w:vAlign w:val="center"/>
          </w:tcPr>
          <w:p w14:paraId="355CE4A2" w14:textId="77777777" w:rsidR="00C07778" w:rsidRDefault="00D477FC">
            <w:pPr>
              <w:pStyle w:val="BookTable"/>
              <w:widowControl w:val="0"/>
              <w:spacing w:after="0" w:line="264" w:lineRule="auto"/>
            </w:pPr>
            <w:r>
              <w:rPr>
                <w:rFonts w:ascii="Consolas" w:hAnsi="Consolas"/>
                <w:sz w:val="18"/>
              </w:rPr>
              <w:t>Is​GCode​Skip​Optional​Blocks</w:t>
            </w:r>
          </w:p>
        </w:tc>
        <w:tc>
          <w:tcPr>
            <w:tcW w:w="2016" w:type="dxa"/>
            <w:shd w:val="clear" w:color="auto" w:fill="F0F4F7"/>
            <w:vAlign w:val="center"/>
          </w:tcPr>
          <w:p w14:paraId="47BBEED9" w14:textId="77777777" w:rsidR="00C07778" w:rsidRDefault="00D477FC">
            <w:pPr>
              <w:pStyle w:val="BookTable"/>
              <w:widowControl w:val="0"/>
              <w:spacing w:after="0" w:line="264" w:lineRule="auto"/>
            </w:pPr>
            <w:r>
              <w:t>false</w:t>
            </w:r>
          </w:p>
        </w:tc>
        <w:tc>
          <w:tcPr>
            <w:tcW w:w="4824" w:type="dxa"/>
            <w:shd w:val="clear" w:color="auto" w:fill="F0F4F7"/>
            <w:vAlign w:val="center"/>
          </w:tcPr>
          <w:p w14:paraId="0FC6C610" w14:textId="77777777" w:rsidR="00C07778" w:rsidRDefault="00D477FC">
            <w:pPr>
              <w:pStyle w:val="BookTable"/>
              <w:widowControl w:val="0"/>
              <w:spacing w:after="0" w:line="264" w:lineRule="auto"/>
            </w:pPr>
            <w:r>
              <w:t>跳过以 '/' 开头的源程序块。默认值：False。</w:t>
            </w:r>
          </w:p>
        </w:tc>
      </w:tr>
      <w:tr w:rsidR="00C07778" w14:paraId="0FA0317D" w14:textId="77777777">
        <w:trPr>
          <w:cantSplit/>
          <w:tblCellSpacing w:w="0" w:type="dxa"/>
          <w:jc w:val="center"/>
        </w:trPr>
        <w:tc>
          <w:tcPr>
            <w:tcW w:w="2952" w:type="dxa"/>
            <w:shd w:val="clear" w:color="auto" w:fill="FFFFFF"/>
            <w:vAlign w:val="center"/>
          </w:tcPr>
          <w:p w14:paraId="0CA5DB3F" w14:textId="77777777" w:rsidR="00C07778" w:rsidRDefault="00D477FC">
            <w:pPr>
              <w:pStyle w:val="BookTable"/>
              <w:widowControl w:val="0"/>
              <w:spacing w:after="0" w:line="264" w:lineRule="auto"/>
            </w:pPr>
            <w:r>
              <w:rPr>
                <w:rFonts w:ascii="Consolas" w:hAnsi="Consolas"/>
                <w:sz w:val="18"/>
              </w:rPr>
              <w:t>GCode​Import​Helix​Tolerance</w:t>
            </w:r>
          </w:p>
        </w:tc>
        <w:tc>
          <w:tcPr>
            <w:tcW w:w="2016" w:type="dxa"/>
            <w:shd w:val="clear" w:color="auto" w:fill="FFFFFF"/>
            <w:vAlign w:val="center"/>
          </w:tcPr>
          <w:p w14:paraId="51D8AB6B" w14:textId="77777777" w:rsidR="00C07778" w:rsidRDefault="00D477FC">
            <w:pPr>
              <w:pStyle w:val="BookTable"/>
              <w:widowControl w:val="0"/>
              <w:spacing w:after="0" w:line="264" w:lineRule="auto"/>
            </w:pPr>
            <w:r>
              <w:t>0.​001</w:t>
            </w:r>
          </w:p>
        </w:tc>
        <w:tc>
          <w:tcPr>
            <w:tcW w:w="4824" w:type="dxa"/>
            <w:shd w:val="clear" w:color="auto" w:fill="FFFFFF"/>
            <w:vAlign w:val="center"/>
          </w:tcPr>
          <w:p w14:paraId="0035162B" w14:textId="77777777" w:rsidR="00C07778" w:rsidRDefault="00D477FC">
            <w:pPr>
              <w:pStyle w:val="BookTable"/>
              <w:widowControl w:val="0"/>
              <w:spacing w:after="0" w:line="264" w:lineRule="auto"/>
            </w:pPr>
            <w:r>
              <w:t>设置螺旋圆弧的最大弦误差，单位为 mm。范围：0.000001-10 mm。默认值：0.001 mm。</w:t>
            </w:r>
          </w:p>
        </w:tc>
      </w:tr>
      <w:tr w:rsidR="00C07778" w14:paraId="29AF5C83" w14:textId="77777777">
        <w:trPr>
          <w:cantSplit/>
          <w:tblCellSpacing w:w="0" w:type="dxa"/>
          <w:jc w:val="center"/>
        </w:trPr>
        <w:tc>
          <w:tcPr>
            <w:tcW w:w="2952" w:type="dxa"/>
            <w:shd w:val="clear" w:color="auto" w:fill="F0F4F7"/>
            <w:vAlign w:val="center"/>
          </w:tcPr>
          <w:p w14:paraId="0F972EEE" w14:textId="77777777" w:rsidR="00C07778" w:rsidRDefault="00D477FC">
            <w:pPr>
              <w:pStyle w:val="BookTable"/>
              <w:widowControl w:val="0"/>
              <w:spacing w:after="0" w:line="264" w:lineRule="auto"/>
            </w:pPr>
            <w:r>
              <w:rPr>
                <w:rFonts w:ascii="Consolas" w:hAnsi="Consolas"/>
                <w:sz w:val="18"/>
              </w:rPr>
              <w:t>Is​Svg​Import​Hatch​Enabled</w:t>
            </w:r>
          </w:p>
        </w:tc>
        <w:tc>
          <w:tcPr>
            <w:tcW w:w="2016" w:type="dxa"/>
            <w:shd w:val="clear" w:color="auto" w:fill="F0F4F7"/>
            <w:vAlign w:val="center"/>
          </w:tcPr>
          <w:p w14:paraId="35F009E1" w14:textId="77777777" w:rsidR="00C07778" w:rsidRDefault="00D477FC">
            <w:pPr>
              <w:pStyle w:val="BookTable"/>
              <w:widowControl w:val="0"/>
              <w:spacing w:after="0" w:line="264" w:lineRule="auto"/>
            </w:pPr>
            <w:r>
              <w:t>false</w:t>
            </w:r>
          </w:p>
        </w:tc>
        <w:tc>
          <w:tcPr>
            <w:tcW w:w="4824" w:type="dxa"/>
            <w:shd w:val="clear" w:color="auto" w:fill="F0F4F7"/>
            <w:vAlign w:val="center"/>
          </w:tcPr>
          <w:p w14:paraId="54B7C938" w14:textId="77777777" w:rsidR="00C07778" w:rsidRDefault="00D477FC">
            <w:pPr>
              <w:pStyle w:val="BookTable"/>
              <w:widowControl w:val="0"/>
              <w:spacing w:after="0" w:line="264" w:lineRule="auto"/>
            </w:pPr>
            <w:r>
              <w:t>导入 SVG 时按 SvgImportHatchInterval 添加直线填充，不影响已有文档。默认值：False。</w:t>
            </w:r>
          </w:p>
        </w:tc>
      </w:tr>
      <w:tr w:rsidR="00C07778" w14:paraId="522E6BCA" w14:textId="77777777">
        <w:trPr>
          <w:cantSplit/>
          <w:tblCellSpacing w:w="0" w:type="dxa"/>
          <w:jc w:val="center"/>
        </w:trPr>
        <w:tc>
          <w:tcPr>
            <w:tcW w:w="2952" w:type="dxa"/>
            <w:shd w:val="clear" w:color="auto" w:fill="FFFFFF"/>
            <w:vAlign w:val="center"/>
          </w:tcPr>
          <w:p w14:paraId="477CC809" w14:textId="77777777" w:rsidR="00C07778" w:rsidRDefault="00D477FC">
            <w:pPr>
              <w:pStyle w:val="BookTable"/>
              <w:widowControl w:val="0"/>
              <w:spacing w:after="0" w:line="264" w:lineRule="auto"/>
            </w:pPr>
            <w:r>
              <w:rPr>
                <w:rFonts w:ascii="Consolas" w:hAnsi="Consolas"/>
                <w:sz w:val="18"/>
              </w:rPr>
              <w:t>Svg​Import​Hatch​Interval</w:t>
            </w:r>
          </w:p>
        </w:tc>
        <w:tc>
          <w:tcPr>
            <w:tcW w:w="2016" w:type="dxa"/>
            <w:shd w:val="clear" w:color="auto" w:fill="FFFFFF"/>
            <w:vAlign w:val="center"/>
          </w:tcPr>
          <w:p w14:paraId="1912CED3" w14:textId="77777777" w:rsidR="00C07778" w:rsidRDefault="00D477FC">
            <w:pPr>
              <w:pStyle w:val="BookTable"/>
              <w:widowControl w:val="0"/>
              <w:spacing w:after="0" w:line="264" w:lineRule="auto"/>
            </w:pPr>
            <w:r>
              <w:t>0.​1</w:t>
            </w:r>
          </w:p>
        </w:tc>
        <w:tc>
          <w:tcPr>
            <w:tcW w:w="4824" w:type="dxa"/>
            <w:shd w:val="clear" w:color="auto" w:fill="FFFFFF"/>
            <w:vAlign w:val="center"/>
          </w:tcPr>
          <w:p w14:paraId="0195280F" w14:textId="77777777" w:rsidR="00C07778" w:rsidRDefault="00D477FC">
            <w:pPr>
              <w:pStyle w:val="BookTable"/>
              <w:widowControl w:val="0"/>
              <w:spacing w:after="0" w:line="264" w:lineRule="auto"/>
            </w:pPr>
            <w:r>
              <w:t>启用自动填充线时设置 SVG 导入线间距，单位为 mm。边界留白为间距的一半。最小值：0.001 mm，默认值：0.1 mm。</w:t>
            </w:r>
          </w:p>
        </w:tc>
      </w:tr>
      <w:tr w:rsidR="00C07778" w14:paraId="25075DEC" w14:textId="77777777">
        <w:trPr>
          <w:cantSplit/>
          <w:tblCellSpacing w:w="0" w:type="dxa"/>
          <w:jc w:val="center"/>
        </w:trPr>
        <w:tc>
          <w:tcPr>
            <w:tcW w:w="2952" w:type="dxa"/>
            <w:shd w:val="clear" w:color="auto" w:fill="F0F4F7"/>
            <w:vAlign w:val="center"/>
          </w:tcPr>
          <w:p w14:paraId="59EA01E5" w14:textId="77777777" w:rsidR="00C07778" w:rsidRDefault="00D477FC">
            <w:pPr>
              <w:pStyle w:val="BookTable"/>
              <w:widowControl w:val="0"/>
              <w:spacing w:after="0" w:line="264" w:lineRule="auto"/>
            </w:pPr>
            <w:r>
              <w:rPr>
                <w:rFonts w:ascii="Consolas" w:hAnsi="Consolas"/>
                <w:sz w:val="18"/>
              </w:rPr>
              <w:t>Dxf​Spline​To​Polygonal​Counts</w:t>
            </w:r>
          </w:p>
        </w:tc>
        <w:tc>
          <w:tcPr>
            <w:tcW w:w="2016" w:type="dxa"/>
            <w:shd w:val="clear" w:color="auto" w:fill="F0F4F7"/>
            <w:vAlign w:val="center"/>
          </w:tcPr>
          <w:p w14:paraId="01578783" w14:textId="77777777" w:rsidR="00C07778" w:rsidRDefault="00D477FC">
            <w:pPr>
              <w:pStyle w:val="BookTable"/>
              <w:widowControl w:val="0"/>
              <w:spacing w:after="0" w:line="264" w:lineRule="auto"/>
            </w:pPr>
            <w:r>
              <w:t>6</w:t>
            </w:r>
          </w:p>
        </w:tc>
        <w:tc>
          <w:tcPr>
            <w:tcW w:w="4824" w:type="dxa"/>
            <w:shd w:val="clear" w:color="auto" w:fill="F0F4F7"/>
            <w:vAlign w:val="center"/>
          </w:tcPr>
          <w:p w14:paraId="15F64D7C" w14:textId="77777777" w:rsidR="00C07778" w:rsidRDefault="00D477FC">
            <w:pPr>
              <w:pStyle w:val="BookTable"/>
              <w:widowControl w:val="0"/>
              <w:spacing w:after="0" w:line="264" w:lineRule="auto"/>
            </w:pPr>
            <w:r>
              <w:t>当前没有内置使用方的兼容值。赋值不会改变随库提供的导入器或点动对话框；自定义宿主可显式读取。</w:t>
            </w:r>
          </w:p>
        </w:tc>
      </w:tr>
      <w:tr w:rsidR="00C07778" w14:paraId="54BEA712" w14:textId="77777777">
        <w:trPr>
          <w:cantSplit/>
          <w:tblCellSpacing w:w="0" w:type="dxa"/>
          <w:jc w:val="center"/>
        </w:trPr>
        <w:tc>
          <w:tcPr>
            <w:tcW w:w="2952" w:type="dxa"/>
            <w:shd w:val="clear" w:color="auto" w:fill="FFFFFF"/>
            <w:vAlign w:val="center"/>
          </w:tcPr>
          <w:p w14:paraId="26AAFDD7" w14:textId="77777777" w:rsidR="00C07778" w:rsidRDefault="00D477FC">
            <w:pPr>
              <w:pStyle w:val="BookTable"/>
              <w:widowControl w:val="0"/>
              <w:spacing w:after="0" w:line="264" w:lineRule="auto"/>
            </w:pPr>
            <w:r>
              <w:rPr>
                <w:rFonts w:ascii="Consolas" w:hAnsi="Consolas"/>
                <w:sz w:val="18"/>
              </w:rPr>
              <w:t>Is​Dxf​With​Uniform​Group</w:t>
            </w:r>
          </w:p>
        </w:tc>
        <w:tc>
          <w:tcPr>
            <w:tcW w:w="2016" w:type="dxa"/>
            <w:shd w:val="clear" w:color="auto" w:fill="FFFFFF"/>
            <w:vAlign w:val="center"/>
          </w:tcPr>
          <w:p w14:paraId="08D8EDCC" w14:textId="77777777" w:rsidR="00C07778" w:rsidRDefault="00D477FC">
            <w:pPr>
              <w:pStyle w:val="BookTable"/>
              <w:widowControl w:val="0"/>
              <w:spacing w:after="0" w:line="264" w:lineRule="auto"/>
            </w:pPr>
            <w:r>
              <w:t>true</w:t>
            </w:r>
          </w:p>
        </w:tc>
        <w:tc>
          <w:tcPr>
            <w:tcW w:w="4824" w:type="dxa"/>
            <w:shd w:val="clear" w:color="auto" w:fill="FFFFFF"/>
            <w:vAlign w:val="center"/>
          </w:tcPr>
          <w:p w14:paraId="05276E49" w14:textId="77777777" w:rsidR="00C07778" w:rsidRDefault="00D477FC">
            <w:pPr>
              <w:pStyle w:val="BookTable"/>
              <w:widowControl w:val="0"/>
              <w:spacing w:after="0" w:line="264" w:lineRule="auto"/>
            </w:pPr>
            <w:r>
              <w:t>在统一属性子组中创建或解析 DXF 实体。</w:t>
            </w:r>
          </w:p>
        </w:tc>
      </w:tr>
      <w:tr w:rsidR="00C07778" w14:paraId="630BA3B7" w14:textId="77777777">
        <w:trPr>
          <w:cantSplit/>
          <w:tblCellSpacing w:w="0" w:type="dxa"/>
          <w:jc w:val="center"/>
        </w:trPr>
        <w:tc>
          <w:tcPr>
            <w:tcW w:w="2952" w:type="dxa"/>
            <w:shd w:val="clear" w:color="auto" w:fill="F0F4F7"/>
            <w:vAlign w:val="center"/>
          </w:tcPr>
          <w:p w14:paraId="311C36BE" w14:textId="77777777" w:rsidR="00C07778" w:rsidRDefault="00D477FC">
            <w:pPr>
              <w:pStyle w:val="BookTable"/>
              <w:widowControl w:val="0"/>
              <w:spacing w:after="0" w:line="264" w:lineRule="auto"/>
            </w:pPr>
            <w:r>
              <w:rPr>
                <w:rFonts w:ascii="Consolas" w:hAnsi="Consolas"/>
                <w:sz w:val="18"/>
              </w:rPr>
              <w:t>ODAConverter​Path</w:t>
            </w:r>
          </w:p>
        </w:tc>
        <w:tc>
          <w:tcPr>
            <w:tcW w:w="2016" w:type="dxa"/>
            <w:shd w:val="clear" w:color="auto" w:fill="F0F4F7"/>
            <w:vAlign w:val="center"/>
          </w:tcPr>
          <w:p w14:paraId="226CE70D" w14:textId="77777777" w:rsidR="00C07778" w:rsidRDefault="00D477FC">
            <w:pPr>
              <w:pStyle w:val="BookTable"/>
              <w:widowControl w:val="0"/>
              <w:spacing w:after="0" w:line="264" w:lineRule="auto"/>
            </w:pPr>
            <w:r>
              <w:t>detected path or null</w:t>
            </w:r>
          </w:p>
        </w:tc>
        <w:tc>
          <w:tcPr>
            <w:tcW w:w="4824" w:type="dxa"/>
            <w:shd w:val="clear" w:color="auto" w:fill="F0F4F7"/>
            <w:vAlign w:val="center"/>
          </w:tcPr>
          <w:p w14:paraId="46E890E6" w14:textId="77777777" w:rsidR="00C07778" w:rsidRDefault="00D477FC">
            <w:pPr>
              <w:pStyle w:val="BookTable"/>
              <w:widowControl w:val="0"/>
              <w:spacing w:after="0" w:line="264" w:lineRule="auto"/>
            </w:pPr>
            <w:r>
              <w:t>Open Design Alliance 文件转换器的路径。</w:t>
            </w:r>
          </w:p>
        </w:tc>
      </w:tr>
      <w:tr w:rsidR="00C07778" w14:paraId="4F5CC9AB" w14:textId="77777777">
        <w:trPr>
          <w:cantSplit/>
          <w:tblCellSpacing w:w="0" w:type="dxa"/>
          <w:jc w:val="center"/>
        </w:trPr>
        <w:tc>
          <w:tcPr>
            <w:tcW w:w="2952" w:type="dxa"/>
            <w:shd w:val="clear" w:color="auto" w:fill="FFFFFF"/>
            <w:vAlign w:val="center"/>
          </w:tcPr>
          <w:p w14:paraId="50948D5A" w14:textId="77777777" w:rsidR="00C07778" w:rsidRDefault="00D477FC">
            <w:pPr>
              <w:pStyle w:val="BookTable"/>
              <w:widowControl w:val="0"/>
              <w:spacing w:after="0" w:line="264" w:lineRule="auto"/>
            </w:pPr>
            <w:r>
              <w:rPr>
                <w:rFonts w:ascii="Consolas" w:hAnsi="Consolas"/>
                <w:sz w:val="18"/>
              </w:rPr>
              <w:lastRenderedPageBreak/>
              <w:t>Grid​Cloud​Interval</w:t>
            </w:r>
          </w:p>
        </w:tc>
        <w:tc>
          <w:tcPr>
            <w:tcW w:w="2016" w:type="dxa"/>
            <w:shd w:val="clear" w:color="auto" w:fill="FFFFFF"/>
            <w:vAlign w:val="center"/>
          </w:tcPr>
          <w:p w14:paraId="6DFFA8C8" w14:textId="77777777" w:rsidR="00C07778" w:rsidRDefault="00D477FC">
            <w:pPr>
              <w:pStyle w:val="BookTable"/>
              <w:widowControl w:val="0"/>
              <w:spacing w:after="0" w:line="264" w:lineRule="auto"/>
            </w:pPr>
            <w:r>
              <w:t>0.​5</w:t>
            </w:r>
          </w:p>
        </w:tc>
        <w:tc>
          <w:tcPr>
            <w:tcW w:w="4824" w:type="dxa"/>
            <w:shd w:val="clear" w:color="auto" w:fill="FFFFFF"/>
            <w:vAlign w:val="center"/>
          </w:tcPr>
          <w:p w14:paraId="03FB00DD" w14:textId="77777777" w:rsidR="00C07778" w:rsidRDefault="00D477FC">
            <w:pPr>
              <w:pStyle w:val="BookTable"/>
              <w:widowControl w:val="0"/>
              <w:spacing w:after="0" w:line="264" w:lineRule="auto"/>
            </w:pPr>
            <w:r>
              <w:t>创建网格点云时使用的间隔。</w:t>
            </w:r>
          </w:p>
        </w:tc>
      </w:tr>
      <w:tr w:rsidR="00C07778" w14:paraId="5986280B" w14:textId="77777777">
        <w:trPr>
          <w:cantSplit/>
          <w:tblCellSpacing w:w="0" w:type="dxa"/>
          <w:jc w:val="center"/>
        </w:trPr>
        <w:tc>
          <w:tcPr>
            <w:tcW w:w="2952" w:type="dxa"/>
            <w:shd w:val="clear" w:color="auto" w:fill="F0F4F7"/>
            <w:vAlign w:val="center"/>
          </w:tcPr>
          <w:p w14:paraId="35B1857B" w14:textId="77777777" w:rsidR="00C07778" w:rsidRDefault="00D477FC">
            <w:pPr>
              <w:pStyle w:val="BookTable"/>
              <w:widowControl w:val="0"/>
              <w:spacing w:after="0" w:line="264" w:lineRule="auto"/>
            </w:pPr>
            <w:r>
              <w:rPr>
                <w:rFonts w:ascii="Consolas" w:hAnsi="Consolas"/>
                <w:sz w:val="18"/>
              </w:rPr>
              <w:t>Is​Gerber​Precombine​Polygons</w:t>
            </w:r>
          </w:p>
        </w:tc>
        <w:tc>
          <w:tcPr>
            <w:tcW w:w="2016" w:type="dxa"/>
            <w:shd w:val="clear" w:color="auto" w:fill="F0F4F7"/>
            <w:vAlign w:val="center"/>
          </w:tcPr>
          <w:p w14:paraId="765A89C9" w14:textId="77777777" w:rsidR="00C07778" w:rsidRDefault="00D477FC">
            <w:pPr>
              <w:pStyle w:val="BookTable"/>
              <w:widowControl w:val="0"/>
              <w:spacing w:after="0" w:line="264" w:lineRule="auto"/>
            </w:pPr>
            <w:r>
              <w:t>false</w:t>
            </w:r>
          </w:p>
        </w:tc>
        <w:tc>
          <w:tcPr>
            <w:tcW w:w="4824" w:type="dxa"/>
            <w:shd w:val="clear" w:color="auto" w:fill="F0F4F7"/>
            <w:vAlign w:val="center"/>
          </w:tcPr>
          <w:p w14:paraId="0A64D683" w14:textId="77777777" w:rsidR="00C07778" w:rsidRDefault="00D477FC">
            <w:pPr>
              <w:pStyle w:val="BookTable"/>
              <w:widowControl w:val="0"/>
              <w:spacing w:after="0" w:line="264" w:lineRule="auto"/>
            </w:pPr>
            <w:r>
              <w:t>创建实体前预先合并 Gerber 多边形。</w:t>
            </w:r>
          </w:p>
        </w:tc>
      </w:tr>
      <w:tr w:rsidR="00C07778" w14:paraId="6B0145E5" w14:textId="77777777">
        <w:trPr>
          <w:cantSplit/>
          <w:tblCellSpacing w:w="0" w:type="dxa"/>
          <w:jc w:val="center"/>
        </w:trPr>
        <w:tc>
          <w:tcPr>
            <w:tcW w:w="2952" w:type="dxa"/>
            <w:shd w:val="clear" w:color="auto" w:fill="FFFFFF"/>
            <w:vAlign w:val="center"/>
          </w:tcPr>
          <w:p w14:paraId="0ABB20A4" w14:textId="77777777" w:rsidR="00C07778" w:rsidRDefault="00D477FC">
            <w:pPr>
              <w:pStyle w:val="BookTable"/>
              <w:widowControl w:val="0"/>
              <w:spacing w:after="0" w:line="264" w:lineRule="auto"/>
            </w:pPr>
            <w:r>
              <w:rPr>
                <w:rFonts w:ascii="Consolas" w:hAnsi="Consolas"/>
                <w:sz w:val="18"/>
              </w:rPr>
              <w:t>Is​Gerber​Tessellation</w:t>
            </w:r>
          </w:p>
        </w:tc>
        <w:tc>
          <w:tcPr>
            <w:tcW w:w="2016" w:type="dxa"/>
            <w:shd w:val="clear" w:color="auto" w:fill="FFFFFF"/>
            <w:vAlign w:val="center"/>
          </w:tcPr>
          <w:p w14:paraId="47DFE39B" w14:textId="77777777" w:rsidR="00C07778" w:rsidRDefault="00D477FC">
            <w:pPr>
              <w:pStyle w:val="BookTable"/>
              <w:widowControl w:val="0"/>
              <w:spacing w:after="0" w:line="264" w:lineRule="auto"/>
            </w:pPr>
            <w:r>
              <w:t>false</w:t>
            </w:r>
          </w:p>
        </w:tc>
        <w:tc>
          <w:tcPr>
            <w:tcW w:w="4824" w:type="dxa"/>
            <w:shd w:val="clear" w:color="auto" w:fill="FFFFFF"/>
            <w:vAlign w:val="center"/>
          </w:tcPr>
          <w:p w14:paraId="732B9BB4" w14:textId="77777777" w:rsidR="00C07778" w:rsidRDefault="00D477FC">
            <w:pPr>
              <w:pStyle w:val="BookTable"/>
              <w:widowControl w:val="0"/>
              <w:spacing w:after="0" w:line="264" w:lineRule="auto"/>
            </w:pPr>
            <w:r>
              <w:t>导入 Gerber 时对轮廓区域进行细分。</w:t>
            </w:r>
          </w:p>
        </w:tc>
      </w:tr>
      <w:tr w:rsidR="00C07778" w14:paraId="228A2BC1" w14:textId="77777777">
        <w:trPr>
          <w:cantSplit/>
          <w:tblCellSpacing w:w="0" w:type="dxa"/>
          <w:jc w:val="center"/>
        </w:trPr>
        <w:tc>
          <w:tcPr>
            <w:tcW w:w="2952" w:type="dxa"/>
            <w:shd w:val="clear" w:color="auto" w:fill="F0F4F7"/>
            <w:vAlign w:val="center"/>
          </w:tcPr>
          <w:p w14:paraId="2AE3459F" w14:textId="77777777" w:rsidR="00C07778" w:rsidRDefault="00D477FC">
            <w:pPr>
              <w:pStyle w:val="BookTable"/>
              <w:widowControl w:val="0"/>
              <w:spacing w:after="0" w:line="264" w:lineRule="auto"/>
            </w:pPr>
            <w:r>
              <w:rPr>
                <w:rFonts w:ascii="Consolas" w:hAnsi="Consolas"/>
                <w:sz w:val="18"/>
              </w:rPr>
              <w:t>Is​Gerber​With​Uniform​Group</w:t>
            </w:r>
          </w:p>
        </w:tc>
        <w:tc>
          <w:tcPr>
            <w:tcW w:w="2016" w:type="dxa"/>
            <w:shd w:val="clear" w:color="auto" w:fill="F0F4F7"/>
            <w:vAlign w:val="center"/>
          </w:tcPr>
          <w:p w14:paraId="6BF2C019" w14:textId="77777777" w:rsidR="00C07778" w:rsidRDefault="00D477FC">
            <w:pPr>
              <w:pStyle w:val="BookTable"/>
              <w:widowControl w:val="0"/>
              <w:spacing w:after="0" w:line="264" w:lineRule="auto"/>
            </w:pPr>
            <w:r>
              <w:t>true</w:t>
            </w:r>
          </w:p>
        </w:tc>
        <w:tc>
          <w:tcPr>
            <w:tcW w:w="4824" w:type="dxa"/>
            <w:shd w:val="clear" w:color="auto" w:fill="F0F4F7"/>
            <w:vAlign w:val="center"/>
          </w:tcPr>
          <w:p w14:paraId="5AC06908" w14:textId="77777777" w:rsidR="00C07778" w:rsidRDefault="00D477FC">
            <w:pPr>
              <w:pStyle w:val="BookTable"/>
              <w:widowControl w:val="0"/>
              <w:spacing w:after="0" w:line="264" w:lineRule="auto"/>
            </w:pPr>
            <w:r>
              <w:t>在统一属性子组中创建或解析 Gerber 实体。</w:t>
            </w:r>
          </w:p>
        </w:tc>
      </w:tr>
    </w:tbl>
    <w:p w14:paraId="29BD4868" w14:textId="77777777" w:rsidR="00C07778" w:rsidRDefault="00C07778">
      <w:pPr>
        <w:pStyle w:val="BookSmall"/>
        <w:spacing w:after="40"/>
      </w:pPr>
    </w:p>
    <w:p w14:paraId="5D8F8796" w14:textId="77777777" w:rsidR="00C07778" w:rsidRDefault="00D477FC">
      <w:pPr>
        <w:pStyle w:val="21"/>
      </w:pPr>
      <w:bookmarkStart w:id="476" w:name="S3_S36_14"/>
      <w:bookmarkStart w:id="477" w:name="_Toc243897844"/>
      <w:r>
        <w:t xml:space="preserve">36.14  SpiralLab.Sirius3.UI.Config  </w:t>
      </w:r>
      <w:r>
        <w:t>键盘与控制点步长</w:t>
      </w:r>
      <w:bookmarkEnd w:id="476"/>
      <w:bookmarkEnd w:id="477"/>
    </w:p>
    <w:p w14:paraId="66515C1B" w14:textId="77777777" w:rsidR="00C07778" w:rsidRDefault="00D477FC">
      <w:r>
        <w:t>Editor 和 TreeView 的方向键行为取决于焦点，请结合快捷键章节。移动及角度步长应为正有限值。编辑器控制点使用这些步长，MCP 则使用显式局部坐标。Marker Preview/Start/Stop/Reset 调用注册的标刻器；Preview 也可能移动实际设备。</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563A293A" w14:textId="77777777">
        <w:trPr>
          <w:cantSplit/>
          <w:tblHeader/>
          <w:tblCellSpacing w:w="0" w:type="dxa"/>
          <w:jc w:val="center"/>
        </w:trPr>
        <w:tc>
          <w:tcPr>
            <w:tcW w:w="2952" w:type="dxa"/>
            <w:shd w:val="clear" w:color="auto" w:fill="233C50"/>
            <w:vAlign w:val="center"/>
          </w:tcPr>
          <w:p w14:paraId="5A47771C"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02B15E51"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697C078A"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3C1E05D3" w14:textId="77777777">
        <w:trPr>
          <w:cantSplit/>
          <w:tblCellSpacing w:w="0" w:type="dxa"/>
          <w:jc w:val="center"/>
        </w:trPr>
        <w:tc>
          <w:tcPr>
            <w:tcW w:w="2952" w:type="dxa"/>
            <w:shd w:val="clear" w:color="auto" w:fill="FFFFFF"/>
            <w:vAlign w:val="center"/>
          </w:tcPr>
          <w:p w14:paraId="104C7CBA" w14:textId="77777777" w:rsidR="00C07778" w:rsidRDefault="00D477FC">
            <w:pPr>
              <w:pStyle w:val="BookTable"/>
              <w:widowControl w:val="0"/>
              <w:spacing w:after="0" w:line="264" w:lineRule="auto"/>
            </w:pPr>
            <w:r>
              <w:rPr>
                <w:rFonts w:ascii="Consolas" w:hAnsi="Consolas"/>
                <w:sz w:val="18"/>
              </w:rPr>
              <w:t>Keyboard​Help​Message</w:t>
            </w:r>
          </w:p>
        </w:tc>
        <w:tc>
          <w:tcPr>
            <w:tcW w:w="2016" w:type="dxa"/>
            <w:shd w:val="clear" w:color="auto" w:fill="FFFFFF"/>
            <w:vAlign w:val="center"/>
          </w:tcPr>
          <w:p w14:paraId="61599933" w14:textId="77777777" w:rsidR="00C07778" w:rsidRDefault="00D477FC">
            <w:pPr>
              <w:pStyle w:val="BookTable"/>
              <w:widowControl w:val="0"/>
              <w:spacing w:after="0" w:line="264" w:lineRule="auto"/>
            </w:pPr>
            <w:r>
              <w:t>localized generated text</w:t>
            </w:r>
          </w:p>
        </w:tc>
        <w:tc>
          <w:tcPr>
            <w:tcW w:w="4824" w:type="dxa"/>
            <w:shd w:val="clear" w:color="auto" w:fill="FFFFFF"/>
            <w:vAlign w:val="center"/>
          </w:tcPr>
          <w:p w14:paraId="45572B1E" w14:textId="77777777" w:rsidR="00C07778" w:rsidRDefault="00D477FC">
            <w:pPr>
              <w:pStyle w:val="BookTable"/>
              <w:widowControl w:val="0"/>
              <w:spacing w:after="0" w:line="264" w:lineRule="auto"/>
            </w:pPr>
            <w:r>
              <w:t>由当前快捷键设置生成的本地化帮助；只读显示值。</w:t>
            </w:r>
          </w:p>
        </w:tc>
      </w:tr>
      <w:tr w:rsidR="00C07778" w14:paraId="2FB6C45F" w14:textId="77777777">
        <w:trPr>
          <w:cantSplit/>
          <w:tblCellSpacing w:w="0" w:type="dxa"/>
          <w:jc w:val="center"/>
        </w:trPr>
        <w:tc>
          <w:tcPr>
            <w:tcW w:w="2952" w:type="dxa"/>
            <w:shd w:val="clear" w:color="auto" w:fill="F0F4F7"/>
            <w:vAlign w:val="center"/>
          </w:tcPr>
          <w:p w14:paraId="66D24704" w14:textId="77777777" w:rsidR="00C07778" w:rsidRDefault="00D477FC">
            <w:pPr>
              <w:pStyle w:val="BookTable"/>
              <w:widowControl w:val="0"/>
              <w:spacing w:after="0" w:line="264" w:lineRule="auto"/>
            </w:pPr>
            <w:r>
              <w:rPr>
                <w:rFonts w:ascii="Consolas" w:hAnsi="Consolas"/>
                <w:sz w:val="18"/>
              </w:rPr>
              <w:t>Keyboard​Transit​XYCtrl</w:t>
            </w:r>
          </w:p>
        </w:tc>
        <w:tc>
          <w:tcPr>
            <w:tcW w:w="2016" w:type="dxa"/>
            <w:shd w:val="clear" w:color="auto" w:fill="F0F4F7"/>
            <w:vAlign w:val="center"/>
          </w:tcPr>
          <w:p w14:paraId="2BFB5CB7" w14:textId="77777777" w:rsidR="00C07778" w:rsidRDefault="00D477FC">
            <w:pPr>
              <w:pStyle w:val="BookTable"/>
              <w:widowControl w:val="0"/>
              <w:spacing w:after="0" w:line="264" w:lineRule="auto"/>
            </w:pPr>
            <w:r>
              <w:t>1</w:t>
            </w:r>
          </w:p>
        </w:tc>
        <w:tc>
          <w:tcPr>
            <w:tcW w:w="4824" w:type="dxa"/>
            <w:shd w:val="clear" w:color="auto" w:fill="F0F4F7"/>
            <w:vAlign w:val="center"/>
          </w:tcPr>
          <w:p w14:paraId="6520A069" w14:textId="77777777" w:rsidR="00C07778" w:rsidRDefault="00D477FC">
            <w:pPr>
              <w:pStyle w:val="BookTable"/>
              <w:widowControl w:val="0"/>
              <w:spacing w:after="0" w:line="264" w:lineRule="auto"/>
            </w:pPr>
            <w:r>
              <w:t>设置 CTRL + 方向键及两个编辑器的移动、尺寸 Grip 网格间距。 单位: mm</w:t>
            </w:r>
            <w:r>
              <w:br/>
            </w:r>
          </w:p>
        </w:tc>
      </w:tr>
      <w:tr w:rsidR="00C07778" w14:paraId="6DD8CC47" w14:textId="77777777">
        <w:trPr>
          <w:cantSplit/>
          <w:tblCellSpacing w:w="0" w:type="dxa"/>
          <w:jc w:val="center"/>
        </w:trPr>
        <w:tc>
          <w:tcPr>
            <w:tcW w:w="2952" w:type="dxa"/>
            <w:shd w:val="clear" w:color="auto" w:fill="FFFFFF"/>
            <w:vAlign w:val="center"/>
          </w:tcPr>
          <w:p w14:paraId="11983D64" w14:textId="77777777" w:rsidR="00C07778" w:rsidRDefault="00D477FC">
            <w:pPr>
              <w:pStyle w:val="BookTable"/>
              <w:widowControl w:val="0"/>
              <w:spacing w:after="0" w:line="264" w:lineRule="auto"/>
            </w:pPr>
            <w:r>
              <w:rPr>
                <w:rFonts w:ascii="Consolas" w:hAnsi="Consolas"/>
                <w:sz w:val="18"/>
              </w:rPr>
              <w:t>Keyboard​Transit​XYCtrl​Alt</w:t>
            </w:r>
          </w:p>
        </w:tc>
        <w:tc>
          <w:tcPr>
            <w:tcW w:w="2016" w:type="dxa"/>
            <w:shd w:val="clear" w:color="auto" w:fill="FFFFFF"/>
            <w:vAlign w:val="center"/>
          </w:tcPr>
          <w:p w14:paraId="1877E6BE" w14:textId="77777777" w:rsidR="00C07778" w:rsidRDefault="00D477FC">
            <w:pPr>
              <w:pStyle w:val="BookTable"/>
              <w:widowControl w:val="0"/>
              <w:spacing w:after="0" w:line="264" w:lineRule="auto"/>
            </w:pPr>
            <w:r>
              <w:t>0.​1</w:t>
            </w:r>
          </w:p>
        </w:tc>
        <w:tc>
          <w:tcPr>
            <w:tcW w:w="4824" w:type="dxa"/>
            <w:shd w:val="clear" w:color="auto" w:fill="FFFFFF"/>
            <w:vAlign w:val="center"/>
          </w:tcPr>
          <w:p w14:paraId="4ADBD074" w14:textId="77777777" w:rsidR="00C07778" w:rsidRDefault="00D477FC">
            <w:pPr>
              <w:pStyle w:val="BookTable"/>
              <w:widowControl w:val="0"/>
              <w:spacing w:after="0" w:line="264" w:lineRule="auto"/>
            </w:pPr>
            <w:r>
              <w:t>设置 CTRL + ALT + 方向键及两个编辑器的移动、尺寸 Grip 网格间距。 单位: mm</w:t>
            </w:r>
            <w:r>
              <w:br/>
            </w:r>
          </w:p>
        </w:tc>
      </w:tr>
      <w:tr w:rsidR="00C07778" w14:paraId="04550507" w14:textId="77777777">
        <w:trPr>
          <w:cantSplit/>
          <w:tblCellSpacing w:w="0" w:type="dxa"/>
          <w:jc w:val="center"/>
        </w:trPr>
        <w:tc>
          <w:tcPr>
            <w:tcW w:w="2952" w:type="dxa"/>
            <w:shd w:val="clear" w:color="auto" w:fill="F0F4F7"/>
            <w:vAlign w:val="center"/>
          </w:tcPr>
          <w:p w14:paraId="3121AD57" w14:textId="77777777" w:rsidR="00C07778" w:rsidRDefault="00D477FC">
            <w:pPr>
              <w:pStyle w:val="BookTable"/>
              <w:widowControl w:val="0"/>
              <w:spacing w:after="0" w:line="264" w:lineRule="auto"/>
            </w:pPr>
            <w:r>
              <w:rPr>
                <w:rFonts w:ascii="Consolas" w:hAnsi="Consolas"/>
                <w:sz w:val="18"/>
              </w:rPr>
              <w:t>Keyboard​Transit​XYCtrl​Alt​Shift</w:t>
            </w:r>
          </w:p>
        </w:tc>
        <w:tc>
          <w:tcPr>
            <w:tcW w:w="2016" w:type="dxa"/>
            <w:shd w:val="clear" w:color="auto" w:fill="F0F4F7"/>
            <w:vAlign w:val="center"/>
          </w:tcPr>
          <w:p w14:paraId="7403ABA8" w14:textId="77777777" w:rsidR="00C07778" w:rsidRDefault="00D477FC">
            <w:pPr>
              <w:pStyle w:val="BookTable"/>
              <w:widowControl w:val="0"/>
              <w:spacing w:after="0" w:line="264" w:lineRule="auto"/>
            </w:pPr>
            <w:r>
              <w:t>0.​01</w:t>
            </w:r>
          </w:p>
        </w:tc>
        <w:tc>
          <w:tcPr>
            <w:tcW w:w="4824" w:type="dxa"/>
            <w:shd w:val="clear" w:color="auto" w:fill="F0F4F7"/>
            <w:vAlign w:val="center"/>
          </w:tcPr>
          <w:p w14:paraId="4BDD500E" w14:textId="77777777" w:rsidR="00C07778" w:rsidRDefault="00D477FC">
            <w:pPr>
              <w:pStyle w:val="BookTable"/>
              <w:widowControl w:val="0"/>
              <w:spacing w:after="0" w:line="264" w:lineRule="auto"/>
            </w:pPr>
            <w:r>
              <w:t>设置 CTRL + ALT + SHIFT + 方向键及两个编辑器的移动、尺寸 Grip 网格间距。 单位: mm</w:t>
            </w:r>
            <w:r>
              <w:br/>
            </w:r>
          </w:p>
        </w:tc>
      </w:tr>
      <w:tr w:rsidR="00C07778" w14:paraId="23A09B85" w14:textId="77777777">
        <w:trPr>
          <w:cantSplit/>
          <w:tblCellSpacing w:w="0" w:type="dxa"/>
          <w:jc w:val="center"/>
        </w:trPr>
        <w:tc>
          <w:tcPr>
            <w:tcW w:w="2952" w:type="dxa"/>
            <w:shd w:val="clear" w:color="auto" w:fill="FFFFFF"/>
            <w:vAlign w:val="center"/>
          </w:tcPr>
          <w:p w14:paraId="4CAE8C26" w14:textId="77777777" w:rsidR="00C07778" w:rsidRDefault="00D477FC">
            <w:pPr>
              <w:pStyle w:val="BookTable"/>
              <w:widowControl w:val="0"/>
              <w:spacing w:after="0" w:line="264" w:lineRule="auto"/>
            </w:pPr>
            <w:r>
              <w:rPr>
                <w:rFonts w:ascii="Consolas" w:hAnsi="Consolas"/>
                <w:sz w:val="18"/>
              </w:rPr>
              <w:t>Keyboard​Rotate​Ctrl</w:t>
            </w:r>
          </w:p>
        </w:tc>
        <w:tc>
          <w:tcPr>
            <w:tcW w:w="2016" w:type="dxa"/>
            <w:shd w:val="clear" w:color="auto" w:fill="FFFFFF"/>
            <w:vAlign w:val="center"/>
          </w:tcPr>
          <w:p w14:paraId="5F4366E5" w14:textId="77777777" w:rsidR="00C07778" w:rsidRDefault="00D477FC">
            <w:pPr>
              <w:pStyle w:val="BookTable"/>
              <w:widowControl w:val="0"/>
              <w:spacing w:after="0" w:line="264" w:lineRule="auto"/>
            </w:pPr>
            <w:r>
              <w:t>90</w:t>
            </w:r>
          </w:p>
        </w:tc>
        <w:tc>
          <w:tcPr>
            <w:tcW w:w="4824" w:type="dxa"/>
            <w:shd w:val="clear" w:color="auto" w:fill="FFFFFF"/>
            <w:vAlign w:val="center"/>
          </w:tcPr>
          <w:p w14:paraId="37CF37E8" w14:textId="77777777" w:rsidR="00C07778" w:rsidRDefault="00D477FC">
            <w:pPr>
              <w:pStyle w:val="BookTable"/>
              <w:widowControl w:val="0"/>
              <w:spacing w:after="0" w:line="264" w:lineRule="auto"/>
            </w:pPr>
            <w:r>
              <w:t>设置 CTRL + [ 或 ] 及两个编辑器的旋转 Grip 角度网格间距。 单位: 度</w:t>
            </w:r>
            <w:r>
              <w:br/>
            </w:r>
          </w:p>
        </w:tc>
      </w:tr>
      <w:tr w:rsidR="00C07778" w14:paraId="4387B5D1" w14:textId="77777777">
        <w:trPr>
          <w:cantSplit/>
          <w:tblCellSpacing w:w="0" w:type="dxa"/>
          <w:jc w:val="center"/>
        </w:trPr>
        <w:tc>
          <w:tcPr>
            <w:tcW w:w="2952" w:type="dxa"/>
            <w:shd w:val="clear" w:color="auto" w:fill="F0F4F7"/>
            <w:vAlign w:val="center"/>
          </w:tcPr>
          <w:p w14:paraId="637B07CB" w14:textId="77777777" w:rsidR="00C07778" w:rsidRDefault="00D477FC">
            <w:pPr>
              <w:pStyle w:val="BookTable"/>
              <w:widowControl w:val="0"/>
              <w:spacing w:after="0" w:line="264" w:lineRule="auto"/>
            </w:pPr>
            <w:r>
              <w:rPr>
                <w:rFonts w:ascii="Consolas" w:hAnsi="Consolas"/>
                <w:sz w:val="18"/>
              </w:rPr>
              <w:t>Keyboard​Rotate​Ctrl​Alt</w:t>
            </w:r>
          </w:p>
        </w:tc>
        <w:tc>
          <w:tcPr>
            <w:tcW w:w="2016" w:type="dxa"/>
            <w:shd w:val="clear" w:color="auto" w:fill="F0F4F7"/>
            <w:vAlign w:val="center"/>
          </w:tcPr>
          <w:p w14:paraId="01E6E5B8" w14:textId="77777777" w:rsidR="00C07778" w:rsidRDefault="00D477FC">
            <w:pPr>
              <w:pStyle w:val="BookTable"/>
              <w:widowControl w:val="0"/>
              <w:spacing w:after="0" w:line="264" w:lineRule="auto"/>
            </w:pPr>
            <w:r>
              <w:t>10</w:t>
            </w:r>
          </w:p>
        </w:tc>
        <w:tc>
          <w:tcPr>
            <w:tcW w:w="4824" w:type="dxa"/>
            <w:shd w:val="clear" w:color="auto" w:fill="F0F4F7"/>
            <w:vAlign w:val="center"/>
          </w:tcPr>
          <w:p w14:paraId="120777B2" w14:textId="77777777" w:rsidR="00C07778" w:rsidRDefault="00D477FC">
            <w:pPr>
              <w:pStyle w:val="BookTable"/>
              <w:widowControl w:val="0"/>
              <w:spacing w:after="0" w:line="264" w:lineRule="auto"/>
            </w:pPr>
            <w:r>
              <w:t>设置 CTRL + ALT + [ 或 ] 及两个编辑器的旋转 Grip 角度网格间距。 单位: 度</w:t>
            </w:r>
            <w:r>
              <w:br/>
            </w:r>
          </w:p>
        </w:tc>
      </w:tr>
      <w:tr w:rsidR="00C07778" w14:paraId="542520B3" w14:textId="77777777">
        <w:trPr>
          <w:cantSplit/>
          <w:tblCellSpacing w:w="0" w:type="dxa"/>
          <w:jc w:val="center"/>
        </w:trPr>
        <w:tc>
          <w:tcPr>
            <w:tcW w:w="2952" w:type="dxa"/>
            <w:shd w:val="clear" w:color="auto" w:fill="FFFFFF"/>
            <w:vAlign w:val="center"/>
          </w:tcPr>
          <w:p w14:paraId="4856EEB6" w14:textId="77777777" w:rsidR="00C07778" w:rsidRDefault="00D477FC">
            <w:pPr>
              <w:pStyle w:val="BookTable"/>
              <w:widowControl w:val="0"/>
              <w:spacing w:after="0" w:line="264" w:lineRule="auto"/>
            </w:pPr>
            <w:r>
              <w:rPr>
                <w:rFonts w:ascii="Consolas" w:hAnsi="Consolas"/>
                <w:sz w:val="18"/>
              </w:rPr>
              <w:lastRenderedPageBreak/>
              <w:t>Keyboard​Rotate​Ctrl​Alt​Shift</w:t>
            </w:r>
          </w:p>
        </w:tc>
        <w:tc>
          <w:tcPr>
            <w:tcW w:w="2016" w:type="dxa"/>
            <w:shd w:val="clear" w:color="auto" w:fill="FFFFFF"/>
            <w:vAlign w:val="center"/>
          </w:tcPr>
          <w:p w14:paraId="4A10A983" w14:textId="77777777" w:rsidR="00C07778" w:rsidRDefault="00D477FC">
            <w:pPr>
              <w:pStyle w:val="BookTable"/>
              <w:widowControl w:val="0"/>
              <w:spacing w:after="0" w:line="264" w:lineRule="auto"/>
            </w:pPr>
            <w:r>
              <w:t>1</w:t>
            </w:r>
          </w:p>
        </w:tc>
        <w:tc>
          <w:tcPr>
            <w:tcW w:w="4824" w:type="dxa"/>
            <w:shd w:val="clear" w:color="auto" w:fill="FFFFFF"/>
            <w:vAlign w:val="center"/>
          </w:tcPr>
          <w:p w14:paraId="7C43E7EB" w14:textId="77777777" w:rsidR="00C07778" w:rsidRDefault="00D477FC">
            <w:pPr>
              <w:pStyle w:val="BookTable"/>
              <w:widowControl w:val="0"/>
              <w:spacing w:after="0" w:line="264" w:lineRule="auto"/>
            </w:pPr>
            <w:r>
              <w:t>设置 CTRL + ALT + SHIFT + [ 或 ] 及两个编辑器的旋转 Grip 角度网格间距。 单位: 度</w:t>
            </w:r>
            <w:r>
              <w:br/>
            </w:r>
          </w:p>
        </w:tc>
      </w:tr>
      <w:tr w:rsidR="00C07778" w14:paraId="085245E5" w14:textId="77777777">
        <w:trPr>
          <w:cantSplit/>
          <w:tblCellSpacing w:w="0" w:type="dxa"/>
          <w:jc w:val="center"/>
        </w:trPr>
        <w:tc>
          <w:tcPr>
            <w:tcW w:w="2952" w:type="dxa"/>
            <w:shd w:val="clear" w:color="auto" w:fill="F0F4F7"/>
            <w:vAlign w:val="center"/>
          </w:tcPr>
          <w:p w14:paraId="2F645675" w14:textId="77777777" w:rsidR="00C07778" w:rsidRDefault="00D477FC">
            <w:pPr>
              <w:pStyle w:val="BookTable"/>
              <w:widowControl w:val="0"/>
              <w:spacing w:after="0" w:line="264" w:lineRule="auto"/>
            </w:pPr>
            <w:r>
              <w:rPr>
                <w:rFonts w:ascii="Consolas" w:hAnsi="Consolas"/>
                <w:sz w:val="18"/>
              </w:rPr>
              <w:t>Keyboard​Simulation​Start</w:t>
            </w:r>
          </w:p>
        </w:tc>
        <w:tc>
          <w:tcPr>
            <w:tcW w:w="2016" w:type="dxa"/>
            <w:shd w:val="clear" w:color="auto" w:fill="F0F4F7"/>
            <w:vAlign w:val="center"/>
          </w:tcPr>
          <w:p w14:paraId="3755A1C4" w14:textId="77777777" w:rsidR="00C07778" w:rsidRDefault="00D477FC">
            <w:pPr>
              <w:pStyle w:val="BookTable"/>
              <w:widowControl w:val="0"/>
              <w:spacing w:after="0" w:line="264" w:lineRule="auto"/>
            </w:pPr>
            <w:r>
              <w:t>F1</w:t>
            </w:r>
          </w:p>
        </w:tc>
        <w:tc>
          <w:tcPr>
            <w:tcW w:w="4824" w:type="dxa"/>
            <w:shd w:val="clear" w:color="auto" w:fill="F0F4F7"/>
            <w:vAlign w:val="center"/>
          </w:tcPr>
          <w:p w14:paraId="6B2BBF2E" w14:textId="77777777" w:rsidR="00C07778" w:rsidRDefault="00D477FC">
            <w:pPr>
              <w:pStyle w:val="BookTable"/>
              <w:widowControl w:val="0"/>
              <w:spacing w:after="0" w:line="264" w:lineRule="auto"/>
            </w:pPr>
            <w:r>
              <w:t>开始仿真使用的快捷键。</w:t>
            </w:r>
          </w:p>
        </w:tc>
      </w:tr>
      <w:tr w:rsidR="00C07778" w14:paraId="35B973C6" w14:textId="77777777">
        <w:trPr>
          <w:cantSplit/>
          <w:tblCellSpacing w:w="0" w:type="dxa"/>
          <w:jc w:val="center"/>
        </w:trPr>
        <w:tc>
          <w:tcPr>
            <w:tcW w:w="2952" w:type="dxa"/>
            <w:shd w:val="clear" w:color="auto" w:fill="FFFFFF"/>
            <w:vAlign w:val="center"/>
          </w:tcPr>
          <w:p w14:paraId="5750112C" w14:textId="77777777" w:rsidR="00C07778" w:rsidRDefault="00D477FC">
            <w:pPr>
              <w:pStyle w:val="BookTable"/>
              <w:widowControl w:val="0"/>
              <w:spacing w:after="0" w:line="264" w:lineRule="auto"/>
            </w:pPr>
            <w:r>
              <w:rPr>
                <w:rFonts w:ascii="Consolas" w:hAnsi="Consolas"/>
                <w:sz w:val="18"/>
              </w:rPr>
              <w:t>Keyboard​Show​Script</w:t>
            </w:r>
          </w:p>
        </w:tc>
        <w:tc>
          <w:tcPr>
            <w:tcW w:w="2016" w:type="dxa"/>
            <w:shd w:val="clear" w:color="auto" w:fill="FFFFFF"/>
            <w:vAlign w:val="center"/>
          </w:tcPr>
          <w:p w14:paraId="35AF9A8E" w14:textId="77777777" w:rsidR="00C07778" w:rsidRDefault="00D477FC">
            <w:pPr>
              <w:pStyle w:val="BookTable"/>
              <w:widowControl w:val="0"/>
              <w:spacing w:after="0" w:line="264" w:lineRule="auto"/>
            </w:pPr>
            <w:r>
              <w:t>F2</w:t>
            </w:r>
          </w:p>
        </w:tc>
        <w:tc>
          <w:tcPr>
            <w:tcW w:w="4824" w:type="dxa"/>
            <w:shd w:val="clear" w:color="auto" w:fill="FFFFFF"/>
            <w:vAlign w:val="center"/>
          </w:tcPr>
          <w:p w14:paraId="2CC8FDB2" w14:textId="77777777" w:rsidR="00C07778" w:rsidRDefault="00D477FC">
            <w:pPr>
              <w:pStyle w:val="BookTable"/>
              <w:widowControl w:val="0"/>
              <w:spacing w:after="0" w:line="264" w:lineRule="auto"/>
            </w:pPr>
            <w:r>
              <w:t>显示脚本窗口使用的快捷键。</w:t>
            </w:r>
          </w:p>
        </w:tc>
      </w:tr>
      <w:tr w:rsidR="00C07778" w14:paraId="5B05320C" w14:textId="77777777">
        <w:trPr>
          <w:cantSplit/>
          <w:tblCellSpacing w:w="0" w:type="dxa"/>
          <w:jc w:val="center"/>
        </w:trPr>
        <w:tc>
          <w:tcPr>
            <w:tcW w:w="2952" w:type="dxa"/>
            <w:shd w:val="clear" w:color="auto" w:fill="F0F4F7"/>
            <w:vAlign w:val="center"/>
          </w:tcPr>
          <w:p w14:paraId="269B522A" w14:textId="77777777" w:rsidR="00C07778" w:rsidRDefault="00D477FC">
            <w:pPr>
              <w:pStyle w:val="BookTable"/>
              <w:widowControl w:val="0"/>
              <w:spacing w:after="0" w:line="264" w:lineRule="auto"/>
            </w:pPr>
            <w:r>
              <w:rPr>
                <w:rFonts w:ascii="Consolas" w:hAnsi="Consolas"/>
                <w:sz w:val="18"/>
              </w:rPr>
              <w:t>Keyboard​Marker​Preview</w:t>
            </w:r>
          </w:p>
        </w:tc>
        <w:tc>
          <w:tcPr>
            <w:tcW w:w="2016" w:type="dxa"/>
            <w:shd w:val="clear" w:color="auto" w:fill="F0F4F7"/>
            <w:vAlign w:val="center"/>
          </w:tcPr>
          <w:p w14:paraId="2FABE9EE" w14:textId="77777777" w:rsidR="00C07778" w:rsidRDefault="00D477FC">
            <w:pPr>
              <w:pStyle w:val="BookTable"/>
              <w:widowControl w:val="0"/>
              <w:spacing w:after="0" w:line="264" w:lineRule="auto"/>
            </w:pPr>
            <w:r>
              <w:t>F4</w:t>
            </w:r>
          </w:p>
        </w:tc>
        <w:tc>
          <w:tcPr>
            <w:tcW w:w="4824" w:type="dxa"/>
            <w:shd w:val="clear" w:color="auto" w:fill="F0F4F7"/>
            <w:vAlign w:val="center"/>
          </w:tcPr>
          <w:p w14:paraId="713A0CAD" w14:textId="77777777" w:rsidR="00C07778" w:rsidRDefault="00D477FC">
            <w:pPr>
              <w:pStyle w:val="BookTable"/>
              <w:widowControl w:val="0"/>
              <w:spacing w:after="0" w:line="264" w:lineRule="auto"/>
            </w:pPr>
            <w:r>
              <w:t>预览加工使用的快捷键。</w:t>
            </w:r>
          </w:p>
        </w:tc>
      </w:tr>
      <w:tr w:rsidR="00C07778" w14:paraId="7D4CA6C4" w14:textId="77777777">
        <w:trPr>
          <w:cantSplit/>
          <w:tblCellSpacing w:w="0" w:type="dxa"/>
          <w:jc w:val="center"/>
        </w:trPr>
        <w:tc>
          <w:tcPr>
            <w:tcW w:w="2952" w:type="dxa"/>
            <w:shd w:val="clear" w:color="auto" w:fill="FFFFFF"/>
            <w:vAlign w:val="center"/>
          </w:tcPr>
          <w:p w14:paraId="715DD118" w14:textId="77777777" w:rsidR="00C07778" w:rsidRDefault="00D477FC">
            <w:pPr>
              <w:pStyle w:val="BookTable"/>
              <w:widowControl w:val="0"/>
              <w:spacing w:after="0" w:line="264" w:lineRule="auto"/>
            </w:pPr>
            <w:r>
              <w:rPr>
                <w:rFonts w:ascii="Consolas" w:hAnsi="Consolas"/>
                <w:sz w:val="18"/>
              </w:rPr>
              <w:t>Keyboard​Marker​Start</w:t>
            </w:r>
          </w:p>
        </w:tc>
        <w:tc>
          <w:tcPr>
            <w:tcW w:w="2016" w:type="dxa"/>
            <w:shd w:val="clear" w:color="auto" w:fill="FFFFFF"/>
            <w:vAlign w:val="center"/>
          </w:tcPr>
          <w:p w14:paraId="372B84A6" w14:textId="77777777" w:rsidR="00C07778" w:rsidRDefault="00D477FC">
            <w:pPr>
              <w:pStyle w:val="BookTable"/>
              <w:widowControl w:val="0"/>
              <w:spacing w:after="0" w:line="264" w:lineRule="auto"/>
            </w:pPr>
            <w:r>
              <w:t>F5</w:t>
            </w:r>
          </w:p>
        </w:tc>
        <w:tc>
          <w:tcPr>
            <w:tcW w:w="4824" w:type="dxa"/>
            <w:shd w:val="clear" w:color="auto" w:fill="FFFFFF"/>
            <w:vAlign w:val="center"/>
          </w:tcPr>
          <w:p w14:paraId="1B8CA2C2" w14:textId="77777777" w:rsidR="00C07778" w:rsidRDefault="00D477FC">
            <w:pPr>
              <w:pStyle w:val="BookTable"/>
              <w:widowControl w:val="0"/>
              <w:spacing w:after="0" w:line="264" w:lineRule="auto"/>
            </w:pPr>
            <w:r>
              <w:t>开始加工当前页面使用的快捷键。</w:t>
            </w:r>
          </w:p>
        </w:tc>
      </w:tr>
      <w:tr w:rsidR="00C07778" w14:paraId="623114DF" w14:textId="77777777">
        <w:trPr>
          <w:cantSplit/>
          <w:tblCellSpacing w:w="0" w:type="dxa"/>
          <w:jc w:val="center"/>
        </w:trPr>
        <w:tc>
          <w:tcPr>
            <w:tcW w:w="2952" w:type="dxa"/>
            <w:shd w:val="clear" w:color="auto" w:fill="F0F4F7"/>
            <w:vAlign w:val="center"/>
          </w:tcPr>
          <w:p w14:paraId="00A6B98C" w14:textId="77777777" w:rsidR="00C07778" w:rsidRDefault="00D477FC">
            <w:pPr>
              <w:pStyle w:val="BookTable"/>
              <w:widowControl w:val="0"/>
              <w:spacing w:after="0" w:line="264" w:lineRule="auto"/>
            </w:pPr>
            <w:r>
              <w:rPr>
                <w:rFonts w:ascii="Consolas" w:hAnsi="Consolas"/>
                <w:sz w:val="18"/>
              </w:rPr>
              <w:t>Is​Show​Message​Box​When​Marker​Start</w:t>
            </w:r>
          </w:p>
        </w:tc>
        <w:tc>
          <w:tcPr>
            <w:tcW w:w="2016" w:type="dxa"/>
            <w:shd w:val="clear" w:color="auto" w:fill="F0F4F7"/>
            <w:vAlign w:val="center"/>
          </w:tcPr>
          <w:p w14:paraId="1728EB94" w14:textId="77777777" w:rsidR="00C07778" w:rsidRDefault="00D477FC">
            <w:pPr>
              <w:pStyle w:val="BookTable"/>
              <w:widowControl w:val="0"/>
              <w:spacing w:after="0" w:line="264" w:lineRule="auto"/>
            </w:pPr>
            <w:r>
              <w:t>true</w:t>
            </w:r>
          </w:p>
        </w:tc>
        <w:tc>
          <w:tcPr>
            <w:tcW w:w="4824" w:type="dxa"/>
            <w:shd w:val="clear" w:color="auto" w:fill="F0F4F7"/>
            <w:vAlign w:val="center"/>
          </w:tcPr>
          <w:p w14:paraId="17E25DB1" w14:textId="77777777" w:rsidR="00C07778" w:rsidRDefault="00D477FC">
            <w:pPr>
              <w:pStyle w:val="BookTable"/>
              <w:widowControl w:val="0"/>
              <w:spacing w:after="0" w:line="264" w:lineRule="auto"/>
            </w:pPr>
            <w:r>
              <w:t>开始加工前显示确认消息。</w:t>
            </w:r>
          </w:p>
        </w:tc>
      </w:tr>
      <w:tr w:rsidR="00C07778" w14:paraId="706D9AD4" w14:textId="77777777">
        <w:trPr>
          <w:cantSplit/>
          <w:tblCellSpacing w:w="0" w:type="dxa"/>
          <w:jc w:val="center"/>
        </w:trPr>
        <w:tc>
          <w:tcPr>
            <w:tcW w:w="2952" w:type="dxa"/>
            <w:shd w:val="clear" w:color="auto" w:fill="FFFFFF"/>
            <w:vAlign w:val="center"/>
          </w:tcPr>
          <w:p w14:paraId="0FFA8EBC" w14:textId="77777777" w:rsidR="00C07778" w:rsidRDefault="00D477FC">
            <w:pPr>
              <w:pStyle w:val="BookTable"/>
              <w:widowControl w:val="0"/>
              <w:spacing w:after="0" w:line="264" w:lineRule="auto"/>
            </w:pPr>
            <w:r>
              <w:rPr>
                <w:rFonts w:ascii="Consolas" w:hAnsi="Consolas"/>
                <w:sz w:val="18"/>
              </w:rPr>
              <w:t>Keyboard​Marker​Stop</w:t>
            </w:r>
          </w:p>
        </w:tc>
        <w:tc>
          <w:tcPr>
            <w:tcW w:w="2016" w:type="dxa"/>
            <w:shd w:val="clear" w:color="auto" w:fill="FFFFFF"/>
            <w:vAlign w:val="center"/>
          </w:tcPr>
          <w:p w14:paraId="1A428AAE" w14:textId="77777777" w:rsidR="00C07778" w:rsidRDefault="00D477FC">
            <w:pPr>
              <w:pStyle w:val="BookTable"/>
              <w:widowControl w:val="0"/>
              <w:spacing w:after="0" w:line="264" w:lineRule="auto"/>
            </w:pPr>
            <w:r>
              <w:t>F6</w:t>
            </w:r>
          </w:p>
        </w:tc>
        <w:tc>
          <w:tcPr>
            <w:tcW w:w="4824" w:type="dxa"/>
            <w:shd w:val="clear" w:color="auto" w:fill="FFFFFF"/>
            <w:vAlign w:val="center"/>
          </w:tcPr>
          <w:p w14:paraId="05CEFA86" w14:textId="77777777" w:rsidR="00C07778" w:rsidRDefault="00D477FC">
            <w:pPr>
              <w:pStyle w:val="BookTable"/>
              <w:widowControl w:val="0"/>
              <w:spacing w:after="0" w:line="264" w:lineRule="auto"/>
            </w:pPr>
            <w:r>
              <w:t>停止加工使用的快捷键。</w:t>
            </w:r>
          </w:p>
        </w:tc>
      </w:tr>
      <w:tr w:rsidR="00C07778" w14:paraId="45C33D91" w14:textId="77777777">
        <w:trPr>
          <w:cantSplit/>
          <w:tblCellSpacing w:w="0" w:type="dxa"/>
          <w:jc w:val="center"/>
        </w:trPr>
        <w:tc>
          <w:tcPr>
            <w:tcW w:w="2952" w:type="dxa"/>
            <w:shd w:val="clear" w:color="auto" w:fill="F0F4F7"/>
            <w:vAlign w:val="center"/>
          </w:tcPr>
          <w:p w14:paraId="37D9A10A" w14:textId="77777777" w:rsidR="00C07778" w:rsidRDefault="00D477FC">
            <w:pPr>
              <w:pStyle w:val="BookTable"/>
              <w:widowControl w:val="0"/>
              <w:spacing w:after="0" w:line="264" w:lineRule="auto"/>
            </w:pPr>
            <w:r>
              <w:rPr>
                <w:rFonts w:ascii="Consolas" w:hAnsi="Consolas"/>
                <w:sz w:val="18"/>
              </w:rPr>
              <w:t>Keyboard​Marker​Reset</w:t>
            </w:r>
          </w:p>
        </w:tc>
        <w:tc>
          <w:tcPr>
            <w:tcW w:w="2016" w:type="dxa"/>
            <w:shd w:val="clear" w:color="auto" w:fill="F0F4F7"/>
            <w:vAlign w:val="center"/>
          </w:tcPr>
          <w:p w14:paraId="3303D75F" w14:textId="77777777" w:rsidR="00C07778" w:rsidRDefault="00D477FC">
            <w:pPr>
              <w:pStyle w:val="BookTable"/>
              <w:widowControl w:val="0"/>
              <w:spacing w:after="0" w:line="264" w:lineRule="auto"/>
            </w:pPr>
            <w:r>
              <w:t>F8</w:t>
            </w:r>
          </w:p>
        </w:tc>
        <w:tc>
          <w:tcPr>
            <w:tcW w:w="4824" w:type="dxa"/>
            <w:shd w:val="clear" w:color="auto" w:fill="F0F4F7"/>
            <w:vAlign w:val="center"/>
          </w:tcPr>
          <w:p w14:paraId="356A3014" w14:textId="77777777" w:rsidR="00C07778" w:rsidRDefault="00D477FC">
            <w:pPr>
              <w:pStyle w:val="BookTable"/>
              <w:widowControl w:val="0"/>
              <w:spacing w:after="0" w:line="264" w:lineRule="auto"/>
            </w:pPr>
            <w:r>
              <w:t>复位加工设备使用的快捷键。</w:t>
            </w:r>
          </w:p>
        </w:tc>
      </w:tr>
    </w:tbl>
    <w:p w14:paraId="6E1DB665" w14:textId="77777777" w:rsidR="00C07778" w:rsidRDefault="00C07778">
      <w:pPr>
        <w:pStyle w:val="BookSmall"/>
        <w:spacing w:after="40"/>
      </w:pPr>
    </w:p>
    <w:p w14:paraId="04EB2EEA" w14:textId="77777777" w:rsidR="00C07778" w:rsidRDefault="00D477FC">
      <w:pPr>
        <w:pStyle w:val="21"/>
      </w:pPr>
      <w:bookmarkStart w:id="478" w:name="S3_S36_15"/>
      <w:bookmarkStart w:id="479" w:name="_Toc243897845"/>
      <w:r>
        <w:t xml:space="preserve">36.15  SpiralLab.Sirius3.UI.Config  </w:t>
      </w:r>
      <w:r>
        <w:t>预览与设备操作</w:t>
      </w:r>
      <w:bookmarkEnd w:id="478"/>
      <w:bookmarkEnd w:id="47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1F22D44D" w14:textId="77777777">
        <w:trPr>
          <w:cantSplit/>
          <w:tblHeader/>
          <w:tblCellSpacing w:w="0" w:type="dxa"/>
          <w:jc w:val="center"/>
        </w:trPr>
        <w:tc>
          <w:tcPr>
            <w:tcW w:w="2952" w:type="dxa"/>
            <w:shd w:val="clear" w:color="auto" w:fill="233C50"/>
            <w:vAlign w:val="center"/>
          </w:tcPr>
          <w:p w14:paraId="4D7381FA"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634E2BC9"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48F2A14D"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435509E3" w14:textId="77777777">
        <w:trPr>
          <w:cantSplit/>
          <w:tblCellSpacing w:w="0" w:type="dxa"/>
          <w:jc w:val="center"/>
        </w:trPr>
        <w:tc>
          <w:tcPr>
            <w:tcW w:w="2952" w:type="dxa"/>
            <w:shd w:val="clear" w:color="auto" w:fill="FFFFFF"/>
            <w:vAlign w:val="center"/>
          </w:tcPr>
          <w:p w14:paraId="163752D6" w14:textId="77777777" w:rsidR="00C07778" w:rsidRDefault="00D477FC">
            <w:pPr>
              <w:pStyle w:val="BookTable"/>
              <w:widowControl w:val="0"/>
              <w:spacing w:after="0" w:line="264" w:lineRule="auto"/>
            </w:pPr>
            <w:r>
              <w:rPr>
                <w:rFonts w:ascii="Consolas" w:hAnsi="Consolas"/>
                <w:sz w:val="18"/>
              </w:rPr>
              <w:t>Mark​Preview​Repeats</w:t>
            </w:r>
          </w:p>
        </w:tc>
        <w:tc>
          <w:tcPr>
            <w:tcW w:w="2016" w:type="dxa"/>
            <w:shd w:val="clear" w:color="auto" w:fill="FFFFFF"/>
            <w:vAlign w:val="center"/>
          </w:tcPr>
          <w:p w14:paraId="63718C72" w14:textId="77777777" w:rsidR="00C07778" w:rsidRDefault="00D477FC">
            <w:pPr>
              <w:pStyle w:val="BookTable"/>
              <w:widowControl w:val="0"/>
              <w:spacing w:after="0" w:line="264" w:lineRule="auto"/>
            </w:pPr>
            <w:r>
              <w:t>50</w:t>
            </w:r>
          </w:p>
        </w:tc>
        <w:tc>
          <w:tcPr>
            <w:tcW w:w="4824" w:type="dxa"/>
            <w:shd w:val="clear" w:color="auto" w:fill="FFFFFF"/>
            <w:vAlign w:val="center"/>
          </w:tcPr>
          <w:p w14:paraId="1625CDCE" w14:textId="77777777" w:rsidR="00C07778" w:rsidRDefault="00D477FC">
            <w:pPr>
              <w:pStyle w:val="BookTable"/>
              <w:widowControl w:val="0"/>
              <w:spacing w:after="0" w:line="264" w:lineRule="auto"/>
            </w:pPr>
            <w:r>
              <w:t>加工预览使用的重复次数。</w:t>
            </w:r>
          </w:p>
        </w:tc>
      </w:tr>
      <w:tr w:rsidR="00C07778" w14:paraId="645FBEFF" w14:textId="77777777">
        <w:trPr>
          <w:cantSplit/>
          <w:tblCellSpacing w:w="0" w:type="dxa"/>
          <w:jc w:val="center"/>
        </w:trPr>
        <w:tc>
          <w:tcPr>
            <w:tcW w:w="2952" w:type="dxa"/>
            <w:shd w:val="clear" w:color="auto" w:fill="F0F4F7"/>
            <w:vAlign w:val="center"/>
          </w:tcPr>
          <w:p w14:paraId="30693031" w14:textId="77777777" w:rsidR="00C07778" w:rsidRDefault="00D477FC">
            <w:pPr>
              <w:pStyle w:val="BookTable"/>
              <w:widowControl w:val="0"/>
              <w:spacing w:after="0" w:line="264" w:lineRule="auto"/>
            </w:pPr>
            <w:r>
              <w:rPr>
                <w:rFonts w:ascii="Consolas" w:hAnsi="Consolas"/>
                <w:sz w:val="18"/>
              </w:rPr>
              <w:t>Mark​Preview​Speed</w:t>
            </w:r>
          </w:p>
        </w:tc>
        <w:tc>
          <w:tcPr>
            <w:tcW w:w="2016" w:type="dxa"/>
            <w:shd w:val="clear" w:color="auto" w:fill="F0F4F7"/>
            <w:vAlign w:val="center"/>
          </w:tcPr>
          <w:p w14:paraId="4E6AA2C3" w14:textId="77777777" w:rsidR="00C07778" w:rsidRDefault="00D477FC">
            <w:pPr>
              <w:pStyle w:val="BookTable"/>
              <w:widowControl w:val="0"/>
              <w:spacing w:after="0" w:line="264" w:lineRule="auto"/>
            </w:pPr>
            <w:r>
              <w:t>1000</w:t>
            </w:r>
          </w:p>
        </w:tc>
        <w:tc>
          <w:tcPr>
            <w:tcW w:w="4824" w:type="dxa"/>
            <w:shd w:val="clear" w:color="auto" w:fill="F0F4F7"/>
            <w:vAlign w:val="center"/>
          </w:tcPr>
          <w:p w14:paraId="6BF3004F" w14:textId="77777777" w:rsidR="00C07778" w:rsidRDefault="00D477FC">
            <w:pPr>
              <w:pStyle w:val="BookTable"/>
              <w:widowControl w:val="0"/>
              <w:spacing w:after="0" w:line="264" w:lineRule="auto"/>
            </w:pPr>
            <w:r>
              <w:t>加工预览使用的速度（mm/s）。</w:t>
            </w:r>
          </w:p>
        </w:tc>
      </w:tr>
      <w:tr w:rsidR="00C07778" w14:paraId="57FD5394" w14:textId="77777777">
        <w:trPr>
          <w:cantSplit/>
          <w:tblCellSpacing w:w="0" w:type="dxa"/>
          <w:jc w:val="center"/>
        </w:trPr>
        <w:tc>
          <w:tcPr>
            <w:tcW w:w="2952" w:type="dxa"/>
            <w:shd w:val="clear" w:color="auto" w:fill="FFFFFF"/>
            <w:vAlign w:val="center"/>
          </w:tcPr>
          <w:p w14:paraId="482F36D8" w14:textId="77777777" w:rsidR="00C07778" w:rsidRDefault="00D477FC">
            <w:pPr>
              <w:pStyle w:val="BookTable"/>
              <w:widowControl w:val="0"/>
              <w:spacing w:after="0" w:line="264" w:lineRule="auto"/>
            </w:pPr>
            <w:r>
              <w:rPr>
                <w:rFonts w:ascii="Consolas" w:hAnsi="Consolas"/>
                <w:sz w:val="18"/>
              </w:rPr>
              <w:t>Is​Mark​Arcs​Into​Lines</w:t>
            </w:r>
          </w:p>
        </w:tc>
        <w:tc>
          <w:tcPr>
            <w:tcW w:w="2016" w:type="dxa"/>
            <w:shd w:val="clear" w:color="auto" w:fill="FFFFFF"/>
            <w:vAlign w:val="center"/>
          </w:tcPr>
          <w:p w14:paraId="5657E01F" w14:textId="77777777" w:rsidR="00C07778" w:rsidRDefault="00D477FC">
            <w:pPr>
              <w:pStyle w:val="BookTable"/>
              <w:widowControl w:val="0"/>
              <w:spacing w:after="0" w:line="264" w:lineRule="auto"/>
            </w:pPr>
            <w:r>
              <w:t>true</w:t>
            </w:r>
          </w:p>
        </w:tc>
        <w:tc>
          <w:tcPr>
            <w:tcW w:w="4824" w:type="dxa"/>
            <w:shd w:val="clear" w:color="auto" w:fill="FFFFFF"/>
            <w:vAlign w:val="center"/>
          </w:tcPr>
          <w:p w14:paraId="043DF56F" w14:textId="77777777" w:rsidR="00C07778" w:rsidRDefault="00D477FC">
            <w:pPr>
              <w:pStyle w:val="BookTable"/>
              <w:widowControl w:val="0"/>
              <w:spacing w:after="0" w:line="264" w:lineRule="auto"/>
            </w:pPr>
            <w:r>
              <w:t>选择把 EntityArc 写入扫描器列表的方式。 处理顺序：True 使用 ListMarkTo 线段；False 使用 ListArcTo。 注意：False 仅用于支持圆弧命令的兼容三维扫描器。</w:t>
            </w:r>
            <w:r>
              <w:br/>
            </w:r>
            <w:r>
              <w:br/>
            </w:r>
          </w:p>
        </w:tc>
      </w:tr>
      <w:tr w:rsidR="00C07778" w14:paraId="3F307A32" w14:textId="77777777">
        <w:trPr>
          <w:cantSplit/>
          <w:tblCellSpacing w:w="0" w:type="dxa"/>
          <w:jc w:val="center"/>
        </w:trPr>
        <w:tc>
          <w:tcPr>
            <w:tcW w:w="2952" w:type="dxa"/>
            <w:shd w:val="clear" w:color="auto" w:fill="F0F4F7"/>
            <w:vAlign w:val="center"/>
          </w:tcPr>
          <w:p w14:paraId="2C7C2DB5" w14:textId="77777777" w:rsidR="00C07778" w:rsidRDefault="00D477FC">
            <w:pPr>
              <w:pStyle w:val="BookTable"/>
              <w:widowControl w:val="0"/>
              <w:spacing w:after="0" w:line="264" w:lineRule="auto"/>
            </w:pPr>
            <w:r>
              <w:rPr>
                <w:rFonts w:ascii="Consolas" w:hAnsi="Consolas"/>
                <w:sz w:val="18"/>
              </w:rPr>
              <w:t>Mo​FExt​Mc​BSPFrequency</w:t>
            </w:r>
          </w:p>
        </w:tc>
        <w:tc>
          <w:tcPr>
            <w:tcW w:w="2016" w:type="dxa"/>
            <w:shd w:val="clear" w:color="auto" w:fill="F0F4F7"/>
            <w:vAlign w:val="center"/>
          </w:tcPr>
          <w:p w14:paraId="32F24389" w14:textId="77777777" w:rsidR="00C07778" w:rsidRDefault="00D477FC">
            <w:pPr>
              <w:pStyle w:val="BookTable"/>
              <w:widowControl w:val="0"/>
              <w:spacing w:after="0" w:line="264" w:lineRule="auto"/>
            </w:pPr>
            <w:r>
              <w:t>8_​000_​000</w:t>
            </w:r>
          </w:p>
        </w:tc>
        <w:tc>
          <w:tcPr>
            <w:tcW w:w="4824" w:type="dxa"/>
            <w:shd w:val="clear" w:color="auto" w:fill="F0F4F7"/>
            <w:vAlign w:val="center"/>
          </w:tcPr>
          <w:p w14:paraId="13159CE3" w14:textId="77777777" w:rsidR="00C07778" w:rsidRDefault="00D477FC">
            <w:pPr>
              <w:pStyle w:val="BookTable"/>
              <w:widowControl w:val="0"/>
              <w:spacing w:after="0" w:line="264" w:lineRule="auto"/>
            </w:pPr>
            <w:r>
              <w:t>MoF 扩展使用的 McBSP 频率（Hz）。</w:t>
            </w:r>
          </w:p>
        </w:tc>
      </w:tr>
      <w:tr w:rsidR="00C07778" w14:paraId="6E45BA0A" w14:textId="77777777">
        <w:trPr>
          <w:cantSplit/>
          <w:tblCellSpacing w:w="0" w:type="dxa"/>
          <w:jc w:val="center"/>
        </w:trPr>
        <w:tc>
          <w:tcPr>
            <w:tcW w:w="2952" w:type="dxa"/>
            <w:shd w:val="clear" w:color="auto" w:fill="FFFFFF"/>
            <w:vAlign w:val="center"/>
          </w:tcPr>
          <w:p w14:paraId="41CC9FD0" w14:textId="77777777" w:rsidR="00C07778" w:rsidRDefault="00D477FC">
            <w:pPr>
              <w:pStyle w:val="BookTable"/>
              <w:widowControl w:val="0"/>
              <w:spacing w:after="0" w:line="264" w:lineRule="auto"/>
            </w:pPr>
            <w:r>
              <w:rPr>
                <w:rFonts w:ascii="Consolas" w:hAnsi="Consolas"/>
                <w:sz w:val="18"/>
              </w:rPr>
              <w:t>Stepper​Reference​Run​Time​Out</w:t>
            </w:r>
          </w:p>
        </w:tc>
        <w:tc>
          <w:tcPr>
            <w:tcW w:w="2016" w:type="dxa"/>
            <w:shd w:val="clear" w:color="auto" w:fill="FFFFFF"/>
            <w:vAlign w:val="center"/>
          </w:tcPr>
          <w:p w14:paraId="621BCB9F" w14:textId="77777777" w:rsidR="00C07778" w:rsidRDefault="00D477FC">
            <w:pPr>
              <w:pStyle w:val="BookTable"/>
              <w:widowControl w:val="0"/>
              <w:spacing w:after="0" w:line="264" w:lineRule="auto"/>
            </w:pPr>
            <w:r>
              <w:t>30</w:t>
            </w:r>
          </w:p>
        </w:tc>
        <w:tc>
          <w:tcPr>
            <w:tcW w:w="4824" w:type="dxa"/>
            <w:shd w:val="clear" w:color="auto" w:fill="FFFFFF"/>
            <w:vAlign w:val="center"/>
          </w:tcPr>
          <w:p w14:paraId="5F5F8387" w14:textId="77777777" w:rsidR="00C07778" w:rsidRDefault="00D477FC">
            <w:pPr>
              <w:pStyle w:val="BookTable"/>
              <w:widowControl w:val="0"/>
              <w:spacing w:after="0" w:line="264" w:lineRule="auto"/>
            </w:pPr>
            <w:r>
              <w:t>步进电机回参考点运行的超时时间（秒）。</w:t>
            </w:r>
          </w:p>
        </w:tc>
      </w:tr>
      <w:tr w:rsidR="00C07778" w14:paraId="1FA2FAFD" w14:textId="77777777">
        <w:trPr>
          <w:cantSplit/>
          <w:tblCellSpacing w:w="0" w:type="dxa"/>
          <w:jc w:val="center"/>
        </w:trPr>
        <w:tc>
          <w:tcPr>
            <w:tcW w:w="2952" w:type="dxa"/>
            <w:shd w:val="clear" w:color="auto" w:fill="F0F4F7"/>
            <w:vAlign w:val="center"/>
          </w:tcPr>
          <w:p w14:paraId="03FF1656" w14:textId="77777777" w:rsidR="00C07778" w:rsidRDefault="00D477FC">
            <w:pPr>
              <w:pStyle w:val="BookTable"/>
              <w:widowControl w:val="0"/>
              <w:spacing w:after="0" w:line="264" w:lineRule="auto"/>
            </w:pPr>
            <w:r>
              <w:rPr>
                <w:rFonts w:ascii="Consolas" w:hAnsi="Consolas"/>
                <w:sz w:val="18"/>
              </w:rPr>
              <w:t>Scanner​Jog​Distance</w:t>
            </w:r>
          </w:p>
        </w:tc>
        <w:tc>
          <w:tcPr>
            <w:tcW w:w="2016" w:type="dxa"/>
            <w:shd w:val="clear" w:color="auto" w:fill="F0F4F7"/>
            <w:vAlign w:val="center"/>
          </w:tcPr>
          <w:p w14:paraId="6C0888BA" w14:textId="77777777" w:rsidR="00C07778" w:rsidRDefault="00D477FC">
            <w:pPr>
              <w:pStyle w:val="BookTable"/>
              <w:widowControl w:val="0"/>
              <w:spacing w:after="0" w:line="264" w:lineRule="auto"/>
            </w:pPr>
            <w:r>
              <w:t>5</w:t>
            </w:r>
          </w:p>
        </w:tc>
        <w:tc>
          <w:tcPr>
            <w:tcW w:w="4824" w:type="dxa"/>
            <w:shd w:val="clear" w:color="auto" w:fill="F0F4F7"/>
            <w:vAlign w:val="center"/>
          </w:tcPr>
          <w:p w14:paraId="1E723D36" w14:textId="77777777" w:rsidR="00C07778" w:rsidRDefault="00D477FC">
            <w:pPr>
              <w:pStyle w:val="BookTable"/>
              <w:widowControl w:val="0"/>
              <w:spacing w:after="0" w:line="264" w:lineRule="auto"/>
            </w:pPr>
            <w:r>
              <w:t>当前没有内置使用方的兼容值。赋值不会改变随库提供的导入器或点动对话框；自定义宿主可显式读取。</w:t>
            </w:r>
          </w:p>
        </w:tc>
      </w:tr>
    </w:tbl>
    <w:p w14:paraId="4A83827E" w14:textId="77777777" w:rsidR="00C07778" w:rsidRDefault="00C07778">
      <w:pPr>
        <w:pStyle w:val="BookSmall"/>
        <w:spacing w:after="40"/>
      </w:pPr>
    </w:p>
    <w:p w14:paraId="3231F9A9" w14:textId="77777777" w:rsidR="00C07778" w:rsidRDefault="00D477FC">
      <w:pPr>
        <w:pStyle w:val="21"/>
      </w:pPr>
      <w:bookmarkStart w:id="480" w:name="S3_S36_16"/>
      <w:bookmarkStart w:id="481" w:name="_Toc243897846"/>
      <w:r>
        <w:lastRenderedPageBreak/>
        <w:t xml:space="preserve">36.16  SpiralLab.Sirius3.UI.Config  ZPL </w:t>
      </w:r>
      <w:r>
        <w:t>渲染</w:t>
      </w:r>
      <w:bookmarkEnd w:id="480"/>
      <w:bookmarkEnd w:id="481"/>
    </w:p>
    <w:p w14:paraId="424392B9" w14:textId="77777777" w:rsidR="00C07778" w:rsidRDefault="00D477FC">
      <w:r>
        <w:t>BinaryKits 在本地渲染。Labelary 会将 ZPL 发送至配置的 HTTP 服务并需要网络，选择时应考虑数据内容。字体替代影响栅格结果，设置更改后重新渲染 EntityImageZPL。</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1943C04E" w14:textId="77777777">
        <w:trPr>
          <w:cantSplit/>
          <w:tblHeader/>
          <w:tblCellSpacing w:w="0" w:type="dxa"/>
          <w:jc w:val="center"/>
        </w:trPr>
        <w:tc>
          <w:tcPr>
            <w:tcW w:w="2952" w:type="dxa"/>
            <w:shd w:val="clear" w:color="auto" w:fill="233C50"/>
            <w:vAlign w:val="center"/>
          </w:tcPr>
          <w:p w14:paraId="3560A43D"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57899A9D"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54FD6CCC"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23349C03" w14:textId="77777777">
        <w:trPr>
          <w:cantSplit/>
          <w:tblCellSpacing w:w="0" w:type="dxa"/>
          <w:jc w:val="center"/>
        </w:trPr>
        <w:tc>
          <w:tcPr>
            <w:tcW w:w="2952" w:type="dxa"/>
            <w:shd w:val="clear" w:color="auto" w:fill="FFFFFF"/>
            <w:vAlign w:val="center"/>
          </w:tcPr>
          <w:p w14:paraId="57351CEB" w14:textId="77777777" w:rsidR="00C07778" w:rsidRDefault="00D477FC">
            <w:pPr>
              <w:pStyle w:val="BookTable"/>
              <w:widowControl w:val="0"/>
              <w:spacing w:after="0" w:line="264" w:lineRule="auto"/>
            </w:pPr>
            <w:r>
              <w:rPr>
                <w:rFonts w:ascii="Consolas" w:hAnsi="Consolas"/>
                <w:sz w:val="18"/>
              </w:rPr>
              <w:t>ZPLService</w:t>
            </w:r>
          </w:p>
        </w:tc>
        <w:tc>
          <w:tcPr>
            <w:tcW w:w="2016" w:type="dxa"/>
            <w:shd w:val="clear" w:color="auto" w:fill="FFFFFF"/>
            <w:vAlign w:val="center"/>
          </w:tcPr>
          <w:p w14:paraId="2BA34022" w14:textId="77777777" w:rsidR="00C07778" w:rsidRDefault="00D477FC">
            <w:pPr>
              <w:pStyle w:val="BookTable"/>
              <w:widowControl w:val="0"/>
              <w:spacing w:after="0" w:line="264" w:lineRule="auto"/>
            </w:pPr>
            <w:r>
              <w:t>Binary​Kits</w:t>
            </w:r>
          </w:p>
        </w:tc>
        <w:tc>
          <w:tcPr>
            <w:tcW w:w="4824" w:type="dxa"/>
            <w:shd w:val="clear" w:color="auto" w:fill="FFFFFF"/>
            <w:vAlign w:val="center"/>
          </w:tcPr>
          <w:p w14:paraId="30E02D3F" w14:textId="77777777" w:rsidR="00C07778" w:rsidRDefault="00D477FC">
            <w:pPr>
              <w:pStyle w:val="BookTable"/>
              <w:widowControl w:val="0"/>
              <w:spacing w:after="0" w:line="264" w:lineRule="auto"/>
            </w:pPr>
            <w:r>
              <w:t>渲染 ZPL 使用的服务。</w:t>
            </w:r>
          </w:p>
        </w:tc>
      </w:tr>
      <w:tr w:rsidR="00C07778" w14:paraId="25B7288B" w14:textId="77777777">
        <w:trPr>
          <w:cantSplit/>
          <w:tblCellSpacing w:w="0" w:type="dxa"/>
          <w:jc w:val="center"/>
        </w:trPr>
        <w:tc>
          <w:tcPr>
            <w:tcW w:w="2952" w:type="dxa"/>
            <w:shd w:val="clear" w:color="auto" w:fill="F0F4F7"/>
            <w:vAlign w:val="center"/>
          </w:tcPr>
          <w:p w14:paraId="3451D590" w14:textId="77777777" w:rsidR="00C07778" w:rsidRDefault="00D477FC">
            <w:pPr>
              <w:pStyle w:val="BookTable"/>
              <w:widowControl w:val="0"/>
              <w:spacing w:after="0" w:line="264" w:lineRule="auto"/>
            </w:pPr>
            <w:r>
              <w:rPr>
                <w:rFonts w:ascii="Consolas" w:hAnsi="Consolas"/>
                <w:sz w:val="18"/>
              </w:rPr>
              <w:t>ZPLBinary​Kits​Default​Font</w:t>
            </w:r>
          </w:p>
        </w:tc>
        <w:tc>
          <w:tcPr>
            <w:tcW w:w="2016" w:type="dxa"/>
            <w:shd w:val="clear" w:color="auto" w:fill="F0F4F7"/>
            <w:vAlign w:val="center"/>
          </w:tcPr>
          <w:p w14:paraId="427AD12D" w14:textId="77777777" w:rsidR="00C07778" w:rsidRDefault="00D477FC">
            <w:pPr>
              <w:pStyle w:val="BookTable"/>
              <w:widowControl w:val="0"/>
              <w:spacing w:after="0" w:line="264" w:lineRule="auto"/>
            </w:pPr>
            <w:r>
              <w:t>"Arial Narrow;Arial;Helvetica"</w:t>
            </w:r>
          </w:p>
        </w:tc>
        <w:tc>
          <w:tcPr>
            <w:tcW w:w="4824" w:type="dxa"/>
            <w:shd w:val="clear" w:color="auto" w:fill="F0F4F7"/>
            <w:vAlign w:val="center"/>
          </w:tcPr>
          <w:p w14:paraId="7CB77958" w14:textId="77777777" w:rsidR="00C07778" w:rsidRDefault="00D477FC">
            <w:pPr>
              <w:pStyle w:val="BookTable"/>
              <w:widowControl w:val="0"/>
              <w:spacing w:after="0" w:line="264" w:lineRule="auto"/>
            </w:pPr>
            <w:r>
              <w:t>字体标识符 0 使用的 BinaryKits 字体映射。</w:t>
            </w:r>
          </w:p>
        </w:tc>
      </w:tr>
      <w:tr w:rsidR="00C07778" w14:paraId="2099F6F8" w14:textId="77777777">
        <w:trPr>
          <w:cantSplit/>
          <w:tblCellSpacing w:w="0" w:type="dxa"/>
          <w:jc w:val="center"/>
        </w:trPr>
        <w:tc>
          <w:tcPr>
            <w:tcW w:w="2952" w:type="dxa"/>
            <w:shd w:val="clear" w:color="auto" w:fill="FFFFFF"/>
            <w:vAlign w:val="center"/>
          </w:tcPr>
          <w:p w14:paraId="7E9B34D5" w14:textId="77777777" w:rsidR="00C07778" w:rsidRDefault="00D477FC">
            <w:pPr>
              <w:pStyle w:val="BookTable"/>
              <w:widowControl w:val="0"/>
              <w:spacing w:after="0" w:line="264" w:lineRule="auto"/>
            </w:pPr>
            <w:r>
              <w:rPr>
                <w:rFonts w:ascii="Consolas" w:hAnsi="Consolas"/>
                <w:sz w:val="18"/>
              </w:rPr>
              <w:t>ZPLBinary​Kits​Fonts</w:t>
            </w:r>
          </w:p>
        </w:tc>
        <w:tc>
          <w:tcPr>
            <w:tcW w:w="2016" w:type="dxa"/>
            <w:shd w:val="clear" w:color="auto" w:fill="FFFFFF"/>
            <w:vAlign w:val="center"/>
          </w:tcPr>
          <w:p w14:paraId="2346D581" w14:textId="77777777" w:rsidR="00C07778" w:rsidRDefault="00D477FC">
            <w:pPr>
              <w:pStyle w:val="BookTable"/>
              <w:widowControl w:val="0"/>
              <w:spacing w:after="0" w:line="264" w:lineRule="auto"/>
            </w:pPr>
            <w:r>
              <w:t>21 keys; case-insensitive</w:t>
            </w:r>
          </w:p>
        </w:tc>
        <w:tc>
          <w:tcPr>
            <w:tcW w:w="4824" w:type="dxa"/>
            <w:shd w:val="clear" w:color="auto" w:fill="FFFFFF"/>
            <w:vAlign w:val="center"/>
          </w:tcPr>
          <w:p w14:paraId="6F796EBB" w14:textId="77777777" w:rsidR="00C07778" w:rsidRDefault="00D477FC">
            <w:pPr>
              <w:pStyle w:val="BookTable"/>
              <w:widowControl w:val="0"/>
              <w:spacing w:after="0" w:line="264" w:lineRule="auto"/>
            </w:pPr>
            <w:r>
              <w:t>包含 21 个字体标识符的可变、不区分大小写字典。K/1 和 KOREAN/SIMSUN 别名使用有序 CJK 候选；A–H、P–V 使用等宽候选。选择首个已安装字体。</w:t>
            </w:r>
          </w:p>
        </w:tc>
      </w:tr>
      <w:tr w:rsidR="00C07778" w14:paraId="4D9BD037" w14:textId="77777777">
        <w:trPr>
          <w:cantSplit/>
          <w:tblCellSpacing w:w="0" w:type="dxa"/>
          <w:jc w:val="center"/>
        </w:trPr>
        <w:tc>
          <w:tcPr>
            <w:tcW w:w="2952" w:type="dxa"/>
            <w:shd w:val="clear" w:color="auto" w:fill="F0F4F7"/>
            <w:vAlign w:val="center"/>
          </w:tcPr>
          <w:p w14:paraId="4DA44576" w14:textId="77777777" w:rsidR="00C07778" w:rsidRDefault="00D477FC">
            <w:pPr>
              <w:pStyle w:val="BookTable"/>
              <w:widowControl w:val="0"/>
              <w:spacing w:after="0" w:line="264" w:lineRule="auto"/>
            </w:pPr>
            <w:r>
              <w:rPr>
                <w:rFonts w:ascii="Consolas" w:hAnsi="Consolas"/>
                <w:sz w:val="18"/>
              </w:rPr>
              <w:t>ZPLLabelary​APIURIFormat</w:t>
            </w:r>
          </w:p>
        </w:tc>
        <w:tc>
          <w:tcPr>
            <w:tcW w:w="2016" w:type="dxa"/>
            <w:shd w:val="clear" w:color="auto" w:fill="F0F4F7"/>
            <w:vAlign w:val="center"/>
          </w:tcPr>
          <w:p w14:paraId="320990A4" w14:textId="77777777" w:rsidR="00C07778" w:rsidRDefault="00D477FC">
            <w:pPr>
              <w:pStyle w:val="BookTable"/>
              <w:widowControl w:val="0"/>
              <w:spacing w:after="0" w:line="264" w:lineRule="auto"/>
            </w:pPr>
            <w:r>
              <w:t>"http:/​/​api.​labelary.​com/​v1/​printers/​{0}dpmm/​labels/​{1}x{2}/​{3}/​"</w:t>
            </w:r>
          </w:p>
        </w:tc>
        <w:tc>
          <w:tcPr>
            <w:tcW w:w="4824" w:type="dxa"/>
            <w:shd w:val="clear" w:color="auto" w:fill="F0F4F7"/>
            <w:vAlign w:val="center"/>
          </w:tcPr>
          <w:p w14:paraId="33FEB613" w14:textId="77777777" w:rsidR="00C07778" w:rsidRDefault="00D477FC">
            <w:pPr>
              <w:pStyle w:val="BookTable"/>
              <w:widowControl w:val="0"/>
              <w:spacing w:after="0" w:line="264" w:lineRule="auto"/>
            </w:pPr>
            <w:r>
              <w:t>Labelary ZPL Web 服务使用的 URI 格式。</w:t>
            </w:r>
          </w:p>
        </w:tc>
      </w:tr>
    </w:tbl>
    <w:p w14:paraId="6D8FBB99" w14:textId="77777777" w:rsidR="00C07778" w:rsidRDefault="00C07778">
      <w:pPr>
        <w:pStyle w:val="BookSmall"/>
        <w:spacing w:after="40"/>
      </w:pPr>
    </w:p>
    <w:p w14:paraId="3E1CD2D2" w14:textId="77777777" w:rsidR="00C07778" w:rsidRDefault="00D477FC">
      <w:pPr>
        <w:pStyle w:val="21"/>
      </w:pPr>
      <w:bookmarkStart w:id="482" w:name="S3_S36_17"/>
      <w:bookmarkStart w:id="483" w:name="_Toc243897847"/>
      <w:r>
        <w:t xml:space="preserve">36.17  SpiralLab.Sirius3.UI.Config  Remote </w:t>
      </w:r>
      <w:r>
        <w:t>协议文本</w:t>
      </w:r>
      <w:bookmarkEnd w:id="482"/>
      <w:bookmarkEnd w:id="483"/>
    </w:p>
    <w:p w14:paraId="72D08E0A" w14:textId="77777777" w:rsidR="00C07778" w:rsidRDefault="00D477FC">
      <w:r>
        <w:t>这些字符串用于传统 Remote 文本协议，并非 MCP JSON-RPC。宿主与客户端的分隔符及响应必须一致。Ready/NotReady/Busy/Error 是支持此类通知的协议所用事件文本，赋值不会改变设备就绪状态。</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C07778" w14:paraId="7683B70C" w14:textId="77777777">
        <w:trPr>
          <w:cantSplit/>
          <w:tblHeader/>
          <w:tblCellSpacing w:w="0" w:type="dxa"/>
          <w:jc w:val="center"/>
        </w:trPr>
        <w:tc>
          <w:tcPr>
            <w:tcW w:w="2952" w:type="dxa"/>
            <w:shd w:val="clear" w:color="auto" w:fill="233C50"/>
            <w:vAlign w:val="center"/>
          </w:tcPr>
          <w:p w14:paraId="45E607F9" w14:textId="77777777" w:rsidR="00C07778" w:rsidRDefault="00D477FC">
            <w:pPr>
              <w:pStyle w:val="BookTable"/>
              <w:keepNext/>
              <w:widowControl w:val="0"/>
              <w:spacing w:after="0" w:line="264" w:lineRule="auto"/>
            </w:pPr>
            <w:r>
              <w:rPr>
                <w:rFonts w:ascii="Calibri" w:hAnsi="Calibri"/>
                <w:b/>
                <w:color w:val="FFFFFF"/>
              </w:rPr>
              <w:t>属性</w:t>
            </w:r>
          </w:p>
        </w:tc>
        <w:tc>
          <w:tcPr>
            <w:tcW w:w="2016" w:type="dxa"/>
            <w:shd w:val="clear" w:color="auto" w:fill="233C50"/>
            <w:vAlign w:val="center"/>
          </w:tcPr>
          <w:p w14:paraId="24CCBC7E" w14:textId="77777777" w:rsidR="00810519" w:rsidRDefault="001E22CF">
            <w:pPr>
              <w:pStyle w:val="BookTable"/>
              <w:keepNext/>
            </w:pPr>
            <w:r>
              <w:rPr>
                <w:rFonts w:ascii="Calibri" w:hAnsi="Calibri"/>
                <w:b/>
                <w:color w:val="FFFFFF"/>
              </w:rPr>
              <w:t>默认值</w:t>
            </w:r>
          </w:p>
        </w:tc>
        <w:tc>
          <w:tcPr>
            <w:tcW w:w="4824" w:type="dxa"/>
            <w:shd w:val="clear" w:color="auto" w:fill="233C50"/>
            <w:vAlign w:val="center"/>
          </w:tcPr>
          <w:p w14:paraId="5D67E9DD" w14:textId="77777777" w:rsidR="00C07778" w:rsidRDefault="00D477FC">
            <w:pPr>
              <w:pStyle w:val="BookTable"/>
              <w:keepNext/>
              <w:widowControl w:val="0"/>
              <w:spacing w:after="0" w:line="264" w:lineRule="auto"/>
            </w:pPr>
            <w:r>
              <w:rPr>
                <w:rFonts w:ascii="Calibri" w:hAnsi="Calibri"/>
                <w:b/>
                <w:color w:val="FFFFFF"/>
              </w:rPr>
              <w:t>作用与影响</w:t>
            </w:r>
          </w:p>
        </w:tc>
      </w:tr>
      <w:tr w:rsidR="00C07778" w14:paraId="7F628BA4" w14:textId="77777777">
        <w:trPr>
          <w:cantSplit/>
          <w:tblCellSpacing w:w="0" w:type="dxa"/>
          <w:jc w:val="center"/>
        </w:trPr>
        <w:tc>
          <w:tcPr>
            <w:tcW w:w="2952" w:type="dxa"/>
            <w:shd w:val="clear" w:color="auto" w:fill="FFFFFF"/>
            <w:vAlign w:val="center"/>
          </w:tcPr>
          <w:p w14:paraId="3612398D" w14:textId="77777777" w:rsidR="00C07778" w:rsidRDefault="00D477FC">
            <w:pPr>
              <w:pStyle w:val="BookTable"/>
              <w:widowControl w:val="0"/>
              <w:spacing w:after="0" w:line="264" w:lineRule="auto"/>
            </w:pPr>
            <w:r>
              <w:rPr>
                <w:rFonts w:ascii="Consolas" w:hAnsi="Consolas"/>
                <w:sz w:val="18"/>
              </w:rPr>
              <w:t>Remote​Separator</w:t>
            </w:r>
          </w:p>
        </w:tc>
        <w:tc>
          <w:tcPr>
            <w:tcW w:w="2016" w:type="dxa"/>
            <w:shd w:val="clear" w:color="auto" w:fill="FFFFFF"/>
            <w:vAlign w:val="center"/>
          </w:tcPr>
          <w:p w14:paraId="7436A92A" w14:textId="77777777" w:rsidR="00C07778" w:rsidRDefault="00D477FC">
            <w:pPr>
              <w:pStyle w:val="BookTable"/>
              <w:widowControl w:val="0"/>
              <w:spacing w:after="0" w:line="264" w:lineRule="auto"/>
            </w:pPr>
            <w:r>
              <w:t>"|"</w:t>
            </w:r>
          </w:p>
        </w:tc>
        <w:tc>
          <w:tcPr>
            <w:tcW w:w="4824" w:type="dxa"/>
            <w:shd w:val="clear" w:color="auto" w:fill="FFFFFF"/>
            <w:vAlign w:val="center"/>
          </w:tcPr>
          <w:p w14:paraId="7004B361" w14:textId="77777777" w:rsidR="00C07778" w:rsidRDefault="00D477FC">
            <w:pPr>
              <w:pStyle w:val="BookTable"/>
              <w:widowControl w:val="0"/>
              <w:spacing w:after="0" w:line="264" w:lineRule="auto"/>
            </w:pPr>
            <w:r>
              <w:t>远程通信中用于分隔字段的字符。</w:t>
            </w:r>
          </w:p>
        </w:tc>
      </w:tr>
      <w:tr w:rsidR="00C07778" w14:paraId="6FE6AB6C" w14:textId="77777777">
        <w:trPr>
          <w:cantSplit/>
          <w:tblCellSpacing w:w="0" w:type="dxa"/>
          <w:jc w:val="center"/>
        </w:trPr>
        <w:tc>
          <w:tcPr>
            <w:tcW w:w="2952" w:type="dxa"/>
            <w:shd w:val="clear" w:color="auto" w:fill="F0F4F7"/>
            <w:vAlign w:val="center"/>
          </w:tcPr>
          <w:p w14:paraId="02941914" w14:textId="77777777" w:rsidR="00C07778" w:rsidRDefault="00D477FC">
            <w:pPr>
              <w:pStyle w:val="BookTable"/>
              <w:widowControl w:val="0"/>
              <w:spacing w:after="0" w:line="264" w:lineRule="auto"/>
            </w:pPr>
            <w:r>
              <w:rPr>
                <w:rFonts w:ascii="Consolas" w:hAnsi="Consolas"/>
                <w:sz w:val="18"/>
              </w:rPr>
              <w:t>Remote​Terminator</w:t>
            </w:r>
          </w:p>
        </w:tc>
        <w:tc>
          <w:tcPr>
            <w:tcW w:w="2016" w:type="dxa"/>
            <w:shd w:val="clear" w:color="auto" w:fill="F0F4F7"/>
            <w:vAlign w:val="center"/>
          </w:tcPr>
          <w:p w14:paraId="0692C98B" w14:textId="77777777" w:rsidR="00C07778" w:rsidRDefault="00D477FC">
            <w:pPr>
              <w:pStyle w:val="BookTable"/>
              <w:widowControl w:val="0"/>
              <w:spacing w:after="0" w:line="264" w:lineRule="auto"/>
            </w:pPr>
            <w:r>
              <w:t>";"</w:t>
            </w:r>
          </w:p>
        </w:tc>
        <w:tc>
          <w:tcPr>
            <w:tcW w:w="4824" w:type="dxa"/>
            <w:shd w:val="clear" w:color="auto" w:fill="F0F4F7"/>
            <w:vAlign w:val="center"/>
          </w:tcPr>
          <w:p w14:paraId="484A9298" w14:textId="77777777" w:rsidR="00C07778" w:rsidRDefault="00D477FC">
            <w:pPr>
              <w:pStyle w:val="BookTable"/>
              <w:widowControl w:val="0"/>
              <w:spacing w:after="0" w:line="264" w:lineRule="auto"/>
            </w:pPr>
            <w:r>
              <w:t>远程通信中表示消息结束的字符。</w:t>
            </w:r>
          </w:p>
        </w:tc>
      </w:tr>
      <w:tr w:rsidR="00C07778" w14:paraId="5935C48E" w14:textId="77777777">
        <w:trPr>
          <w:cantSplit/>
          <w:tblCellSpacing w:w="0" w:type="dxa"/>
          <w:jc w:val="center"/>
        </w:trPr>
        <w:tc>
          <w:tcPr>
            <w:tcW w:w="2952" w:type="dxa"/>
            <w:shd w:val="clear" w:color="auto" w:fill="FFFFFF"/>
            <w:vAlign w:val="center"/>
          </w:tcPr>
          <w:p w14:paraId="7F4B3375" w14:textId="77777777" w:rsidR="00C07778" w:rsidRDefault="00D477FC">
            <w:pPr>
              <w:pStyle w:val="BookTable"/>
              <w:widowControl w:val="0"/>
              <w:spacing w:after="0" w:line="264" w:lineRule="auto"/>
            </w:pPr>
            <w:r>
              <w:rPr>
                <w:rFonts w:ascii="Consolas" w:hAnsi="Consolas"/>
                <w:sz w:val="18"/>
              </w:rPr>
              <w:t>Remote​Ok</w:t>
            </w:r>
          </w:p>
        </w:tc>
        <w:tc>
          <w:tcPr>
            <w:tcW w:w="2016" w:type="dxa"/>
            <w:shd w:val="clear" w:color="auto" w:fill="FFFFFF"/>
            <w:vAlign w:val="center"/>
          </w:tcPr>
          <w:p w14:paraId="03021EFF" w14:textId="77777777" w:rsidR="00C07778" w:rsidRDefault="00D477FC">
            <w:pPr>
              <w:pStyle w:val="BookTable"/>
              <w:widowControl w:val="0"/>
              <w:spacing w:after="0" w:line="264" w:lineRule="auto"/>
            </w:pPr>
            <w:r>
              <w:t>"OK"</w:t>
            </w:r>
          </w:p>
        </w:tc>
        <w:tc>
          <w:tcPr>
            <w:tcW w:w="4824" w:type="dxa"/>
            <w:shd w:val="clear" w:color="auto" w:fill="FFFFFF"/>
            <w:vAlign w:val="center"/>
          </w:tcPr>
          <w:p w14:paraId="036BCA1F" w14:textId="77777777" w:rsidR="00C07778" w:rsidRDefault="00D477FC">
            <w:pPr>
              <w:pStyle w:val="BookTable"/>
              <w:widowControl w:val="0"/>
              <w:spacing w:after="0" w:line="264" w:lineRule="auto"/>
            </w:pPr>
            <w:r>
              <w:t>远程通信使用的成功响应。</w:t>
            </w:r>
          </w:p>
        </w:tc>
      </w:tr>
      <w:tr w:rsidR="00C07778" w14:paraId="60851FB9" w14:textId="77777777">
        <w:trPr>
          <w:cantSplit/>
          <w:tblCellSpacing w:w="0" w:type="dxa"/>
          <w:jc w:val="center"/>
        </w:trPr>
        <w:tc>
          <w:tcPr>
            <w:tcW w:w="2952" w:type="dxa"/>
            <w:shd w:val="clear" w:color="auto" w:fill="F0F4F7"/>
            <w:vAlign w:val="center"/>
          </w:tcPr>
          <w:p w14:paraId="7EC25C61" w14:textId="77777777" w:rsidR="00C07778" w:rsidRDefault="00D477FC">
            <w:pPr>
              <w:pStyle w:val="BookTable"/>
              <w:widowControl w:val="0"/>
              <w:spacing w:after="0" w:line="264" w:lineRule="auto"/>
            </w:pPr>
            <w:r>
              <w:rPr>
                <w:rFonts w:ascii="Consolas" w:hAnsi="Consolas"/>
                <w:sz w:val="18"/>
              </w:rPr>
              <w:t>Remote​NG</w:t>
            </w:r>
          </w:p>
        </w:tc>
        <w:tc>
          <w:tcPr>
            <w:tcW w:w="2016" w:type="dxa"/>
            <w:shd w:val="clear" w:color="auto" w:fill="F0F4F7"/>
            <w:vAlign w:val="center"/>
          </w:tcPr>
          <w:p w14:paraId="015F003C" w14:textId="77777777" w:rsidR="00C07778" w:rsidRDefault="00D477FC">
            <w:pPr>
              <w:pStyle w:val="BookTable"/>
              <w:widowControl w:val="0"/>
              <w:spacing w:after="0" w:line="264" w:lineRule="auto"/>
            </w:pPr>
            <w:r>
              <w:t>"NG"</w:t>
            </w:r>
          </w:p>
        </w:tc>
        <w:tc>
          <w:tcPr>
            <w:tcW w:w="4824" w:type="dxa"/>
            <w:shd w:val="clear" w:color="auto" w:fill="F0F4F7"/>
            <w:vAlign w:val="center"/>
          </w:tcPr>
          <w:p w14:paraId="3498AF2D" w14:textId="77777777" w:rsidR="00C07778" w:rsidRDefault="00D477FC">
            <w:pPr>
              <w:pStyle w:val="BookTable"/>
              <w:widowControl w:val="0"/>
              <w:spacing w:after="0" w:line="264" w:lineRule="auto"/>
            </w:pPr>
            <w:r>
              <w:t>远程通信使用的失败响应。</w:t>
            </w:r>
          </w:p>
        </w:tc>
      </w:tr>
      <w:tr w:rsidR="00C07778" w14:paraId="7AB1757F" w14:textId="77777777">
        <w:trPr>
          <w:cantSplit/>
          <w:tblCellSpacing w:w="0" w:type="dxa"/>
          <w:jc w:val="center"/>
        </w:trPr>
        <w:tc>
          <w:tcPr>
            <w:tcW w:w="2952" w:type="dxa"/>
            <w:shd w:val="clear" w:color="auto" w:fill="FFFFFF"/>
            <w:vAlign w:val="center"/>
          </w:tcPr>
          <w:p w14:paraId="6E1EE165" w14:textId="77777777" w:rsidR="00C07778" w:rsidRDefault="00D477FC">
            <w:pPr>
              <w:pStyle w:val="BookTable"/>
              <w:widowControl w:val="0"/>
              <w:spacing w:after="0" w:line="264" w:lineRule="auto"/>
            </w:pPr>
            <w:r>
              <w:rPr>
                <w:rFonts w:ascii="Consolas" w:hAnsi="Consolas"/>
                <w:sz w:val="18"/>
              </w:rPr>
              <w:t>Remote​Ready</w:t>
            </w:r>
          </w:p>
        </w:tc>
        <w:tc>
          <w:tcPr>
            <w:tcW w:w="2016" w:type="dxa"/>
            <w:shd w:val="clear" w:color="auto" w:fill="FFFFFF"/>
            <w:vAlign w:val="center"/>
          </w:tcPr>
          <w:p w14:paraId="31B9D87A" w14:textId="77777777" w:rsidR="00C07778" w:rsidRDefault="00D477FC">
            <w:pPr>
              <w:pStyle w:val="BookTable"/>
              <w:widowControl w:val="0"/>
              <w:spacing w:after="0" w:line="264" w:lineRule="auto"/>
            </w:pPr>
            <w:r>
              <w:t>"Ready"</w:t>
            </w:r>
          </w:p>
        </w:tc>
        <w:tc>
          <w:tcPr>
            <w:tcW w:w="4824" w:type="dxa"/>
            <w:shd w:val="clear" w:color="auto" w:fill="FFFFFF"/>
            <w:vAlign w:val="center"/>
          </w:tcPr>
          <w:p w14:paraId="41B292AB" w14:textId="77777777" w:rsidR="00C07778" w:rsidRDefault="00D477FC">
            <w:pPr>
              <w:pStyle w:val="BookTable"/>
              <w:widowControl w:val="0"/>
              <w:spacing w:after="0" w:line="264" w:lineRule="auto"/>
            </w:pPr>
            <w:r>
              <w:t>远程通信使用的就绪响应。</w:t>
            </w:r>
          </w:p>
        </w:tc>
      </w:tr>
      <w:tr w:rsidR="00C07778" w14:paraId="301D1036" w14:textId="77777777">
        <w:trPr>
          <w:cantSplit/>
          <w:tblCellSpacing w:w="0" w:type="dxa"/>
          <w:jc w:val="center"/>
        </w:trPr>
        <w:tc>
          <w:tcPr>
            <w:tcW w:w="2952" w:type="dxa"/>
            <w:shd w:val="clear" w:color="auto" w:fill="F0F4F7"/>
            <w:vAlign w:val="center"/>
          </w:tcPr>
          <w:p w14:paraId="04F57F01" w14:textId="77777777" w:rsidR="00C07778" w:rsidRDefault="00D477FC">
            <w:pPr>
              <w:pStyle w:val="BookTable"/>
              <w:widowControl w:val="0"/>
              <w:spacing w:after="0" w:line="264" w:lineRule="auto"/>
            </w:pPr>
            <w:r>
              <w:rPr>
                <w:rFonts w:ascii="Consolas" w:hAnsi="Consolas"/>
                <w:sz w:val="18"/>
              </w:rPr>
              <w:t>Remote​Not​Ready</w:t>
            </w:r>
          </w:p>
        </w:tc>
        <w:tc>
          <w:tcPr>
            <w:tcW w:w="2016" w:type="dxa"/>
            <w:shd w:val="clear" w:color="auto" w:fill="F0F4F7"/>
            <w:vAlign w:val="center"/>
          </w:tcPr>
          <w:p w14:paraId="5915F233" w14:textId="77777777" w:rsidR="00C07778" w:rsidRDefault="00D477FC">
            <w:pPr>
              <w:pStyle w:val="BookTable"/>
              <w:widowControl w:val="0"/>
              <w:spacing w:after="0" w:line="264" w:lineRule="auto"/>
            </w:pPr>
            <w:r>
              <w:t>"Not​Ready"</w:t>
            </w:r>
          </w:p>
        </w:tc>
        <w:tc>
          <w:tcPr>
            <w:tcW w:w="4824" w:type="dxa"/>
            <w:shd w:val="clear" w:color="auto" w:fill="F0F4F7"/>
            <w:vAlign w:val="center"/>
          </w:tcPr>
          <w:p w14:paraId="39F96824" w14:textId="77777777" w:rsidR="00C07778" w:rsidRDefault="00D477FC">
            <w:pPr>
              <w:pStyle w:val="BookTable"/>
              <w:widowControl w:val="0"/>
              <w:spacing w:after="0" w:line="264" w:lineRule="auto"/>
            </w:pPr>
            <w:r>
              <w:t>远程通信使用的未就绪响应。</w:t>
            </w:r>
          </w:p>
        </w:tc>
      </w:tr>
      <w:tr w:rsidR="00C07778" w14:paraId="2697D350" w14:textId="77777777">
        <w:trPr>
          <w:cantSplit/>
          <w:tblCellSpacing w:w="0" w:type="dxa"/>
          <w:jc w:val="center"/>
        </w:trPr>
        <w:tc>
          <w:tcPr>
            <w:tcW w:w="2952" w:type="dxa"/>
            <w:shd w:val="clear" w:color="auto" w:fill="FFFFFF"/>
            <w:vAlign w:val="center"/>
          </w:tcPr>
          <w:p w14:paraId="6603A701" w14:textId="77777777" w:rsidR="00C07778" w:rsidRDefault="00D477FC">
            <w:pPr>
              <w:pStyle w:val="BookTable"/>
              <w:widowControl w:val="0"/>
              <w:spacing w:after="0" w:line="264" w:lineRule="auto"/>
            </w:pPr>
            <w:r>
              <w:rPr>
                <w:rFonts w:ascii="Consolas" w:hAnsi="Consolas"/>
                <w:sz w:val="18"/>
              </w:rPr>
              <w:lastRenderedPageBreak/>
              <w:t>Remote​Busy</w:t>
            </w:r>
          </w:p>
        </w:tc>
        <w:tc>
          <w:tcPr>
            <w:tcW w:w="2016" w:type="dxa"/>
            <w:shd w:val="clear" w:color="auto" w:fill="FFFFFF"/>
            <w:vAlign w:val="center"/>
          </w:tcPr>
          <w:p w14:paraId="352AC4D4" w14:textId="77777777" w:rsidR="00C07778" w:rsidRDefault="00D477FC">
            <w:pPr>
              <w:pStyle w:val="BookTable"/>
              <w:widowControl w:val="0"/>
              <w:spacing w:after="0" w:line="264" w:lineRule="auto"/>
            </w:pPr>
            <w:r>
              <w:t>"Busy"</w:t>
            </w:r>
          </w:p>
        </w:tc>
        <w:tc>
          <w:tcPr>
            <w:tcW w:w="4824" w:type="dxa"/>
            <w:shd w:val="clear" w:color="auto" w:fill="FFFFFF"/>
            <w:vAlign w:val="center"/>
          </w:tcPr>
          <w:p w14:paraId="44CDCF55" w14:textId="77777777" w:rsidR="00C07778" w:rsidRDefault="00D477FC">
            <w:pPr>
              <w:pStyle w:val="BookTable"/>
              <w:widowControl w:val="0"/>
              <w:spacing w:after="0" w:line="264" w:lineRule="auto"/>
            </w:pPr>
            <w:r>
              <w:t>远程通信使用的忙事件文本。</w:t>
            </w:r>
          </w:p>
        </w:tc>
      </w:tr>
      <w:tr w:rsidR="00C07778" w14:paraId="57D4B526" w14:textId="77777777">
        <w:trPr>
          <w:cantSplit/>
          <w:tblCellSpacing w:w="0" w:type="dxa"/>
          <w:jc w:val="center"/>
        </w:trPr>
        <w:tc>
          <w:tcPr>
            <w:tcW w:w="2952" w:type="dxa"/>
            <w:shd w:val="clear" w:color="auto" w:fill="F0F4F7"/>
            <w:vAlign w:val="center"/>
          </w:tcPr>
          <w:p w14:paraId="299258F7" w14:textId="77777777" w:rsidR="00C07778" w:rsidRDefault="00D477FC">
            <w:pPr>
              <w:pStyle w:val="BookTable"/>
              <w:widowControl w:val="0"/>
              <w:spacing w:after="0" w:line="264" w:lineRule="auto"/>
            </w:pPr>
            <w:r>
              <w:rPr>
                <w:rFonts w:ascii="Consolas" w:hAnsi="Consolas"/>
                <w:sz w:val="18"/>
              </w:rPr>
              <w:t>Remote​Error</w:t>
            </w:r>
          </w:p>
        </w:tc>
        <w:tc>
          <w:tcPr>
            <w:tcW w:w="2016" w:type="dxa"/>
            <w:shd w:val="clear" w:color="auto" w:fill="F0F4F7"/>
            <w:vAlign w:val="center"/>
          </w:tcPr>
          <w:p w14:paraId="6E6BB858" w14:textId="77777777" w:rsidR="00C07778" w:rsidRDefault="00D477FC">
            <w:pPr>
              <w:pStyle w:val="BookTable"/>
              <w:widowControl w:val="0"/>
              <w:spacing w:after="0" w:line="264" w:lineRule="auto"/>
            </w:pPr>
            <w:r>
              <w:t>"Error"</w:t>
            </w:r>
          </w:p>
        </w:tc>
        <w:tc>
          <w:tcPr>
            <w:tcW w:w="4824" w:type="dxa"/>
            <w:shd w:val="clear" w:color="auto" w:fill="F0F4F7"/>
            <w:vAlign w:val="center"/>
          </w:tcPr>
          <w:p w14:paraId="358C0626" w14:textId="77777777" w:rsidR="00C07778" w:rsidRDefault="00D477FC">
            <w:pPr>
              <w:pStyle w:val="BookTable"/>
              <w:widowControl w:val="0"/>
              <w:spacing w:after="0" w:line="264" w:lineRule="auto"/>
            </w:pPr>
            <w:r>
              <w:t>远程通信使用的错误事件文本。</w:t>
            </w:r>
          </w:p>
        </w:tc>
      </w:tr>
    </w:tbl>
    <w:p w14:paraId="16364860" w14:textId="77777777" w:rsidR="00C07778" w:rsidRDefault="00C07778">
      <w:pPr>
        <w:pStyle w:val="BookSmall"/>
        <w:spacing w:after="40"/>
      </w:pPr>
    </w:p>
    <w:p w14:paraId="3B834EFC" w14:textId="77777777" w:rsidR="00C07778" w:rsidRDefault="00D477FC">
      <w:pPr>
        <w:pStyle w:val="21"/>
      </w:pPr>
      <w:bookmarkStart w:id="484" w:name="S3_S36_18"/>
      <w:bookmarkStart w:id="485" w:name="_Toc243897848"/>
      <w:r>
        <w:t xml:space="preserve">36.18  </w:t>
      </w:r>
      <w:r>
        <w:t>配置示例</w:t>
      </w:r>
      <w:bookmarkEnd w:id="484"/>
      <w:bookmarkEnd w:id="485"/>
    </w:p>
    <w:p w14:paraId="3779F7A8" w14:textId="77777777" w:rsidR="00C07778" w:rsidRDefault="00D477FC">
      <w:pPr>
        <w:pStyle w:val="BookCaption"/>
        <w:keepNext/>
      </w:pPr>
      <w:r>
        <w:t>示例 36.1  初始化前的 Core 路径</w:t>
      </w:r>
    </w:p>
    <w:p w14:paraId="5D1EC743" w14:textId="77777777" w:rsidR="00C07778" w:rsidRDefault="00D477FC">
      <w:pPr>
        <w:pStyle w:val="BookCode"/>
        <w:keepNext/>
        <w:spacing w:line="224" w:lineRule="exact"/>
      </w:pPr>
      <w:r>
        <w:t>using System;</w:t>
      </w:r>
    </w:p>
    <w:p w14:paraId="00CF5060" w14:textId="77777777" w:rsidR="00C07778" w:rsidRDefault="00D477FC">
      <w:pPr>
        <w:pStyle w:val="BookCode"/>
        <w:keepNext/>
        <w:spacing w:line="224" w:lineRule="exact"/>
      </w:pPr>
      <w:r>
        <w:t>using System.IO;</w:t>
      </w:r>
    </w:p>
    <w:p w14:paraId="2C4B3018" w14:textId="77777777" w:rsidR="00C07778" w:rsidRDefault="00D477FC">
      <w:pPr>
        <w:pStyle w:val="BookCode"/>
        <w:keepNext/>
        <w:spacing w:line="224" w:lineRule="exact"/>
      </w:pPr>
      <w:r>
        <w:t>using SiriusConfig = SpiralLab.Sirius3.Config;</w:t>
      </w:r>
    </w:p>
    <w:p w14:paraId="5B80CB8E" w14:textId="77777777" w:rsidR="00C07778" w:rsidRDefault="00C07778">
      <w:pPr>
        <w:pStyle w:val="BookCode"/>
        <w:keepNext/>
        <w:spacing w:line="224" w:lineRule="exact"/>
      </w:pPr>
    </w:p>
    <w:p w14:paraId="770DECD3" w14:textId="77777777" w:rsidR="00C07778" w:rsidRDefault="00D477FC">
      <w:pPr>
        <w:pStyle w:val="BookCode"/>
        <w:keepNext/>
        <w:spacing w:line="224" w:lineRule="exact"/>
      </w:pPr>
      <w:r>
        <w:t>public static class CorePaths</w:t>
      </w:r>
    </w:p>
    <w:p w14:paraId="6C4341E7" w14:textId="77777777" w:rsidR="00C07778" w:rsidRDefault="00D477FC">
      <w:pPr>
        <w:pStyle w:val="BookCode"/>
        <w:keepNext/>
        <w:spacing w:line="224" w:lineRule="exact"/>
      </w:pPr>
      <w:r>
        <w:t>{</w:t>
      </w:r>
    </w:p>
    <w:p w14:paraId="6B442072" w14:textId="77777777" w:rsidR="00C07778" w:rsidRDefault="00D477FC">
      <w:pPr>
        <w:pStyle w:val="BookCode"/>
        <w:keepNext/>
        <w:spacing w:line="224" w:lineRule="exact"/>
      </w:pPr>
      <w:r>
        <w:t xml:space="preserve">    // Call before Core.Initialize("Information", 30).</w:t>
      </w:r>
    </w:p>
    <w:p w14:paraId="2F9D940D" w14:textId="77777777" w:rsidR="00C07778" w:rsidRDefault="00D477FC">
      <w:pPr>
        <w:pStyle w:val="BookCode"/>
        <w:keepNext/>
        <w:spacing w:line="224" w:lineRule="exact"/>
      </w:pPr>
      <w:r>
        <w:t xml:space="preserve">    public static void Configure()</w:t>
      </w:r>
    </w:p>
    <w:p w14:paraId="4B457A15" w14:textId="77777777" w:rsidR="00C07778" w:rsidRDefault="00D477FC">
      <w:pPr>
        <w:pStyle w:val="BookCode"/>
        <w:keepNext/>
        <w:spacing w:line="224" w:lineRule="exact"/>
      </w:pPr>
      <w:r>
        <w:t xml:space="preserve">    {</w:t>
      </w:r>
    </w:p>
    <w:p w14:paraId="43695CC8" w14:textId="77777777" w:rsidR="00C07778" w:rsidRDefault="00D477FC">
      <w:pPr>
        <w:pStyle w:val="BookCode"/>
        <w:keepNext/>
        <w:spacing w:line="224" w:lineRule="exact"/>
      </w:pPr>
      <w:r>
        <w:t xml:space="preserve">        string root = AppDomain.CurrentDomain.BaseDirectory;</w:t>
      </w:r>
    </w:p>
    <w:p w14:paraId="3C1946BD" w14:textId="77777777" w:rsidR="00C07778" w:rsidRDefault="00D477FC">
      <w:pPr>
        <w:pStyle w:val="BookCode"/>
        <w:keepNext/>
        <w:spacing w:line="224" w:lineRule="exact"/>
      </w:pPr>
      <w:r>
        <w:t xml:space="preserve">        SiriusConfig.LogPath = Path.Combine(root, "siriuslogs");</w:t>
      </w:r>
    </w:p>
    <w:p w14:paraId="30BB9195" w14:textId="77777777" w:rsidR="00C07778" w:rsidRDefault="00D477FC">
      <w:pPr>
        <w:pStyle w:val="BookCode"/>
        <w:keepNext/>
        <w:spacing w:line="224" w:lineRule="exact"/>
      </w:pPr>
      <w:r>
        <w:t xml:space="preserve">        SiriusConfig.CorrectionPath = Path.Combine(root, "correction");</w:t>
      </w:r>
    </w:p>
    <w:p w14:paraId="26CCE190" w14:textId="77777777" w:rsidR="00C07778" w:rsidRDefault="00D477FC">
      <w:pPr>
        <w:pStyle w:val="BookCode"/>
        <w:keepNext/>
        <w:spacing w:line="224" w:lineRule="exact"/>
      </w:pPr>
      <w:r>
        <w:t xml:space="preserve">        SiriusConfig.CorreXionProProgramPath = Path.Combine(</w:t>
      </w:r>
    </w:p>
    <w:p w14:paraId="1CF62263" w14:textId="77777777" w:rsidR="00C07778" w:rsidRDefault="00D477FC">
      <w:pPr>
        <w:pStyle w:val="BookCode"/>
        <w:keepNext/>
        <w:spacing w:line="224" w:lineRule="exact"/>
      </w:pPr>
      <w:r>
        <w:t xml:space="preserve">            SiriusConfig.CorrectionPath, "CorreXionPro.exe");</w:t>
      </w:r>
    </w:p>
    <w:p w14:paraId="2991F7F9" w14:textId="77777777" w:rsidR="00C07778" w:rsidRDefault="00D477FC">
      <w:pPr>
        <w:pStyle w:val="BookCode"/>
        <w:keepNext/>
        <w:spacing w:line="224" w:lineRule="exact"/>
      </w:pPr>
      <w:r>
        <w:t xml:space="preserve">        SiriusConfig.PowerMapPath = Path.Combine(root, "powermap");</w:t>
      </w:r>
    </w:p>
    <w:p w14:paraId="5FE2D449" w14:textId="77777777" w:rsidR="00C07778" w:rsidRDefault="00D477FC">
      <w:pPr>
        <w:pStyle w:val="BookCode"/>
        <w:keepNext/>
        <w:spacing w:line="224" w:lineRule="exact"/>
      </w:pPr>
      <w:r>
        <w:t xml:space="preserve">    }</w:t>
      </w:r>
    </w:p>
    <w:p w14:paraId="1BF6E3A4" w14:textId="77777777" w:rsidR="00C07778" w:rsidRDefault="00D477FC">
      <w:pPr>
        <w:pStyle w:val="BookCode"/>
        <w:spacing w:after="200" w:line="224" w:lineRule="exact"/>
      </w:pPr>
      <w:r>
        <w:t>}</w:t>
      </w:r>
    </w:p>
    <w:p w14:paraId="6987CC5D" w14:textId="77777777" w:rsidR="00C07778" w:rsidRDefault="00D477FC">
      <w:pPr>
        <w:pStyle w:val="BookCaption"/>
        <w:keepNext/>
      </w:pPr>
      <w:r>
        <w:t>示例 36.2  文档创建前的 UI 策略</w:t>
      </w:r>
    </w:p>
    <w:p w14:paraId="19B7F80F" w14:textId="77777777" w:rsidR="00C07778" w:rsidRDefault="00D477FC">
      <w:pPr>
        <w:pStyle w:val="BookCode"/>
        <w:keepNext/>
        <w:spacing w:line="224" w:lineRule="exact"/>
      </w:pPr>
      <w:r>
        <w:t>using System;</w:t>
      </w:r>
    </w:p>
    <w:p w14:paraId="41B41CFC" w14:textId="77777777" w:rsidR="00C07778" w:rsidRDefault="00D477FC">
      <w:pPr>
        <w:pStyle w:val="BookCode"/>
        <w:keepNext/>
        <w:spacing w:line="224" w:lineRule="exact"/>
      </w:pPr>
      <w:r>
        <w:t>using EditorConfig = SpiralLab.Sirius3.UI.Config;</w:t>
      </w:r>
    </w:p>
    <w:p w14:paraId="35C8B89A" w14:textId="77777777" w:rsidR="00C07778" w:rsidRDefault="00C07778">
      <w:pPr>
        <w:pStyle w:val="BookCode"/>
        <w:keepNext/>
        <w:spacing w:line="224" w:lineRule="exact"/>
      </w:pPr>
    </w:p>
    <w:p w14:paraId="705EC99A" w14:textId="77777777" w:rsidR="00C07778" w:rsidRDefault="00D477FC">
      <w:pPr>
        <w:pStyle w:val="BookCode"/>
        <w:keepNext/>
        <w:spacing w:line="224" w:lineRule="exact"/>
      </w:pPr>
      <w:r>
        <w:t>public static class UiDefaults</w:t>
      </w:r>
    </w:p>
    <w:p w14:paraId="7F691B18" w14:textId="77777777" w:rsidR="00C07778" w:rsidRDefault="00D477FC">
      <w:pPr>
        <w:pStyle w:val="BookCode"/>
        <w:keepNext/>
        <w:spacing w:line="224" w:lineRule="exact"/>
      </w:pPr>
      <w:r>
        <w:t>{</w:t>
      </w:r>
    </w:p>
    <w:p w14:paraId="7E41552F" w14:textId="77777777" w:rsidR="00C07778" w:rsidRDefault="00D477FC">
      <w:pPr>
        <w:pStyle w:val="BookCode"/>
        <w:keepNext/>
        <w:spacing w:line="224" w:lineRule="exact"/>
      </w:pPr>
      <w:r>
        <w:t xml:space="preserve">    // Call after Core.Initialize, before creating documents/controls.</w:t>
      </w:r>
    </w:p>
    <w:p w14:paraId="2B6DFAD0" w14:textId="77777777" w:rsidR="00C07778" w:rsidRDefault="00D477FC">
      <w:pPr>
        <w:pStyle w:val="BookCode"/>
        <w:keepNext/>
        <w:spacing w:line="224" w:lineRule="exact"/>
      </w:pPr>
      <w:r>
        <w:t xml:space="preserve">    public static void Configure()</w:t>
      </w:r>
    </w:p>
    <w:p w14:paraId="353BD874" w14:textId="77777777" w:rsidR="00C07778" w:rsidRDefault="00D477FC">
      <w:pPr>
        <w:pStyle w:val="BookCode"/>
        <w:keepNext/>
        <w:spacing w:line="224" w:lineRule="exact"/>
      </w:pPr>
      <w:r>
        <w:t xml:space="preserve">    {</w:t>
      </w:r>
    </w:p>
    <w:p w14:paraId="53EB9A47" w14:textId="77777777" w:rsidR="00C07778" w:rsidRDefault="00D477FC">
      <w:pPr>
        <w:pStyle w:val="BookCode"/>
        <w:keepNext/>
        <w:spacing w:line="224" w:lineRule="exact"/>
      </w:pPr>
      <w:r>
        <w:t xml:space="preserve">        EditorConfig.UnReDoSize = 100;</w:t>
      </w:r>
    </w:p>
    <w:p w14:paraId="108A8238" w14:textId="77777777" w:rsidR="00C07778" w:rsidRDefault="00D477FC">
      <w:pPr>
        <w:pStyle w:val="BookCode"/>
        <w:keepNext/>
        <w:spacing w:line="224" w:lineRule="exact"/>
      </w:pPr>
      <w:r>
        <w:t xml:space="preserve">        EditorConfig.MaxDegreeOfParallelism = Math.Max(</w:t>
      </w:r>
    </w:p>
    <w:p w14:paraId="2CB24B74" w14:textId="77777777" w:rsidR="00C07778" w:rsidRDefault="00D477FC">
      <w:pPr>
        <w:pStyle w:val="BookCode"/>
        <w:keepNext/>
        <w:spacing w:line="224" w:lineRule="exact"/>
      </w:pPr>
      <w:r>
        <w:t xml:space="preserve">            1, Environment.ProcessorCount / 2);</w:t>
      </w:r>
    </w:p>
    <w:p w14:paraId="4F0561F4" w14:textId="77777777" w:rsidR="00C07778" w:rsidRDefault="00D477FC">
      <w:pPr>
        <w:pStyle w:val="BookCode"/>
        <w:keepNext/>
        <w:spacing w:line="224" w:lineRule="exact"/>
      </w:pPr>
      <w:r>
        <w:t xml:space="preserve">        EditorConfig.ImportMergeDistance = 0.001;</w:t>
      </w:r>
    </w:p>
    <w:p w14:paraId="1C8BAC0E" w14:textId="77777777" w:rsidR="00C07778" w:rsidRDefault="00D477FC">
      <w:pPr>
        <w:pStyle w:val="BookCode"/>
        <w:keepNext/>
        <w:spacing w:line="224" w:lineRule="exact"/>
      </w:pPr>
      <w:r>
        <w:t xml:space="preserve">        EditorConfig.IsImportColorPreserved = false;</w:t>
      </w:r>
    </w:p>
    <w:p w14:paraId="35544378" w14:textId="77777777" w:rsidR="00C07778" w:rsidRDefault="00D477FC">
      <w:pPr>
        <w:pStyle w:val="BookCode"/>
        <w:keepNext/>
        <w:spacing w:line="224" w:lineRule="exact"/>
      </w:pPr>
      <w:r>
        <w:t xml:space="preserve">        EditorConfig.KeyboardTransitXYCtrlAlt = 0.1;</w:t>
      </w:r>
    </w:p>
    <w:p w14:paraId="7CAD16C6" w14:textId="77777777" w:rsidR="00C07778" w:rsidRDefault="00D477FC">
      <w:pPr>
        <w:pStyle w:val="BookCode"/>
        <w:keepNext/>
        <w:spacing w:line="224" w:lineRule="exact"/>
      </w:pPr>
      <w:r>
        <w:t xml:space="preserve">    }</w:t>
      </w:r>
    </w:p>
    <w:p w14:paraId="174FB560" w14:textId="77777777" w:rsidR="00C07778" w:rsidRDefault="00D477FC">
      <w:pPr>
        <w:pStyle w:val="BookCode"/>
        <w:spacing w:after="200" w:line="224" w:lineRule="exact"/>
      </w:pPr>
      <w:r>
        <w:t>}</w:t>
      </w:r>
    </w:p>
    <w:p w14:paraId="67EDD8B3" w14:textId="77777777" w:rsidR="00C07778" w:rsidRDefault="00D477FC">
      <w:pPr>
        <w:pStyle w:val="BookCaption"/>
        <w:keepNext/>
      </w:pPr>
      <w:r>
        <w:lastRenderedPageBreak/>
        <w:t>示例 36.3  不执行作业的功率映射策略</w:t>
      </w:r>
    </w:p>
    <w:p w14:paraId="2A9F270A" w14:textId="77777777" w:rsidR="00C07778" w:rsidRDefault="00D477FC">
      <w:pPr>
        <w:pStyle w:val="BookCode"/>
        <w:keepNext/>
        <w:spacing w:line="224" w:lineRule="exact"/>
      </w:pPr>
      <w:r>
        <w:t>using SpiralLab.Sirius3.PowerMap;</w:t>
      </w:r>
    </w:p>
    <w:p w14:paraId="36A98692" w14:textId="77777777" w:rsidR="00C07778" w:rsidRDefault="00D477FC">
      <w:pPr>
        <w:pStyle w:val="BookCode"/>
        <w:keepNext/>
        <w:spacing w:line="224" w:lineRule="exact"/>
      </w:pPr>
      <w:r>
        <w:t>using SiriusConfig = SpiralLab.Sirius3.Config;</w:t>
      </w:r>
    </w:p>
    <w:p w14:paraId="209C6403" w14:textId="77777777" w:rsidR="00C07778" w:rsidRDefault="00C07778">
      <w:pPr>
        <w:pStyle w:val="BookCode"/>
        <w:keepNext/>
        <w:spacing w:line="224" w:lineRule="exact"/>
      </w:pPr>
    </w:p>
    <w:p w14:paraId="2AB579D1" w14:textId="77777777" w:rsidR="00C07778" w:rsidRDefault="00D477FC">
      <w:pPr>
        <w:pStyle w:val="BookCode"/>
        <w:keepNext/>
        <w:spacing w:line="224" w:lineRule="exact"/>
      </w:pPr>
      <w:r>
        <w:t>public static class PowerMapDefaults</w:t>
      </w:r>
    </w:p>
    <w:p w14:paraId="0F0F1FA5" w14:textId="77777777" w:rsidR="00C07778" w:rsidRDefault="00D477FC">
      <w:pPr>
        <w:pStyle w:val="BookCode"/>
        <w:keepNext/>
        <w:spacing w:line="224" w:lineRule="exact"/>
      </w:pPr>
      <w:r>
        <w:t>{</w:t>
      </w:r>
    </w:p>
    <w:p w14:paraId="523DB2D0" w14:textId="77777777" w:rsidR="00C07778" w:rsidRDefault="00D477FC">
      <w:pPr>
        <w:pStyle w:val="BookCode"/>
        <w:keepNext/>
        <w:spacing w:line="224" w:lineRule="exact"/>
      </w:pPr>
      <w:r>
        <w:t xml:space="preserve">    // Change only while every affected marker is idle.</w:t>
      </w:r>
    </w:p>
    <w:p w14:paraId="2401C668" w14:textId="77777777" w:rsidR="00C07778" w:rsidRDefault="00D477FC">
      <w:pPr>
        <w:pStyle w:val="BookCode"/>
        <w:keepNext/>
        <w:spacing w:line="224" w:lineRule="exact"/>
      </w:pPr>
      <w:r>
        <w:t xml:space="preserve">    public static void Configure()</w:t>
      </w:r>
    </w:p>
    <w:p w14:paraId="73254C62" w14:textId="77777777" w:rsidR="00C07778" w:rsidRDefault="00D477FC">
      <w:pPr>
        <w:pStyle w:val="BookCode"/>
        <w:keepNext/>
        <w:spacing w:line="224" w:lineRule="exact"/>
      </w:pPr>
      <w:r>
        <w:t xml:space="preserve">    {</w:t>
      </w:r>
    </w:p>
    <w:p w14:paraId="78F04C2D" w14:textId="77777777" w:rsidR="00C07778" w:rsidRDefault="00D477FC">
      <w:pPr>
        <w:pStyle w:val="BookCode"/>
        <w:keepNext/>
        <w:spacing w:line="224" w:lineRule="exact"/>
      </w:pPr>
      <w:r>
        <w:t xml:space="preserve">        SiriusConfig.PowerMapInterpolationMode = PowerMapCurveModes.Pchip;</w:t>
      </w:r>
    </w:p>
    <w:p w14:paraId="35A74EDD" w14:textId="77777777" w:rsidR="00C07778" w:rsidRDefault="00D477FC">
      <w:pPr>
        <w:pStyle w:val="BookCode"/>
        <w:keepNext/>
        <w:spacing w:line="224" w:lineRule="exact"/>
      </w:pPr>
      <w:r>
        <w:t xml:space="preserve">        SiriusConfig.PowerMapPreHeatTimeMs = 10_000;</w:t>
      </w:r>
    </w:p>
    <w:p w14:paraId="6E893924" w14:textId="77777777" w:rsidR="00C07778" w:rsidRDefault="00D477FC">
      <w:pPr>
        <w:pStyle w:val="BookCode"/>
        <w:keepNext/>
        <w:spacing w:line="224" w:lineRule="exact"/>
      </w:pPr>
      <w:r>
        <w:t xml:space="preserve">        SiriusConfig.PowerMapHoldTimeMs = 5_000;</w:t>
      </w:r>
    </w:p>
    <w:p w14:paraId="21621783" w14:textId="77777777" w:rsidR="00C07778" w:rsidRDefault="00D477FC">
      <w:pPr>
        <w:pStyle w:val="BookCode"/>
        <w:keepNext/>
        <w:spacing w:line="224" w:lineRule="exact"/>
      </w:pPr>
      <w:r>
        <w:t xml:space="preserve">        SiriusConfig.PowerMapInRangeThreshold = 5.0;</w:t>
      </w:r>
    </w:p>
    <w:p w14:paraId="4B2CB2C3" w14:textId="77777777" w:rsidR="00C07778" w:rsidRDefault="00D477FC">
      <w:pPr>
        <w:pStyle w:val="BookCode"/>
        <w:keepNext/>
        <w:spacing w:line="224" w:lineRule="exact"/>
      </w:pPr>
      <w:r>
        <w:t xml:space="preserve">        SiriusConfig.PowerMapOutOfRangeThreshold = 20.0;</w:t>
      </w:r>
    </w:p>
    <w:p w14:paraId="0CD2C932" w14:textId="77777777" w:rsidR="00C07778" w:rsidRDefault="00D477FC">
      <w:pPr>
        <w:pStyle w:val="BookCode"/>
        <w:keepNext/>
        <w:spacing w:line="224" w:lineRule="exact"/>
      </w:pPr>
      <w:r>
        <w:t xml:space="preserve">    }</w:t>
      </w:r>
    </w:p>
    <w:p w14:paraId="0D7D3B4A" w14:textId="77777777" w:rsidR="00C07778" w:rsidRDefault="00D477FC">
      <w:pPr>
        <w:pStyle w:val="BookCode"/>
        <w:spacing w:after="200" w:line="224" w:lineRule="exact"/>
      </w:pPr>
      <w:r>
        <w:t>}</w:t>
      </w:r>
    </w:p>
    <w:p w14:paraId="18583B3C" w14:textId="77777777" w:rsidR="00296883" w:rsidRDefault="00C63DC1">
      <w:pPr>
        <w:pStyle w:val="1"/>
      </w:pPr>
      <w:bookmarkStart w:id="486" w:name="S3_S37"/>
      <w:bookmarkStart w:id="487" w:name="_Toc243897849"/>
      <w:r>
        <w:lastRenderedPageBreak/>
        <w:t xml:space="preserve">37  </w:t>
      </w:r>
      <w:r>
        <w:t>版本历史</w:t>
      </w:r>
      <w:bookmarkEnd w:id="486"/>
      <w:bookmarkEnd w:id="487"/>
    </w:p>
    <w:p w14:paraId="0BE52CDD" w14:textId="77777777" w:rsidR="00296883" w:rsidRDefault="00C63DC1">
      <w:r>
        <w:t>近期变更依据对应语言的公开 HISTORY 文件整理。早期版本索引列出各版本记录的首项变更；完整说明请参阅 HISTORY 文件。日期及版本标识沿用对应语言的原文。</w:t>
      </w:r>
    </w:p>
    <w:p w14:paraId="71F6D95F" w14:textId="77777777" w:rsidR="00296883" w:rsidRDefault="00C63DC1">
      <w:r>
        <w:t>HISTORY.zhCN.md</w:t>
      </w:r>
    </w:p>
    <w:p w14:paraId="25FE0F78" w14:textId="77777777" w:rsidR="00810519" w:rsidRDefault="001E22CF">
      <w:pPr>
        <w:pStyle w:val="21"/>
        <w:spacing w:line="271" w:lineRule="auto"/>
      </w:pPr>
      <w:bookmarkStart w:id="488" w:name="S3_S37_1"/>
      <w:bookmarkStart w:id="489" w:name="_Toc243897850"/>
      <w:r>
        <w:t>37.1  v1.17.0 (2026.10.26)</w:t>
      </w:r>
      <w:bookmarkEnd w:id="488"/>
      <w:bookmarkEnd w:id="489"/>
    </w:p>
    <w:p w14:paraId="1EA42F1C" w14:textId="77777777" w:rsidR="00810519" w:rsidRDefault="001E22CF">
      <w:pPr>
        <w:spacing w:after="60"/>
        <w:ind w:left="317" w:hanging="187"/>
      </w:pPr>
      <w:r>
        <w:t>•  added) 新增 IGrippable</w:t>
      </w:r>
    </w:p>
    <w:p w14:paraId="1BB007B6" w14:textId="77777777" w:rsidR="00810519" w:rsidRDefault="001E22CF">
      <w:pPr>
        <w:spacing w:after="60"/>
        <w:ind w:left="662" w:hanging="187"/>
      </w:pPr>
      <w:r>
        <w:t>•  支持交互式创建对象，以及编辑顶点、位置、尺寸和旋转</w:t>
      </w:r>
    </w:p>
    <w:p w14:paraId="4B248FFB" w14:textId="77777777" w:rsidR="00810519" w:rsidRDefault="001E22CF">
      <w:pPr>
        <w:spacing w:after="60"/>
        <w:ind w:left="662" w:hanging="187"/>
      </w:pPr>
      <w:r>
        <w:t>•  支持通过 CTRL、Alt、Shift 组合键进行捕捉移动</w:t>
      </w:r>
    </w:p>
    <w:p w14:paraId="54B4793B" w14:textId="77777777" w:rsidR="00810519" w:rsidRDefault="001E22CF">
      <w:pPr>
        <w:spacing w:after="60"/>
        <w:ind w:left="317" w:hanging="187"/>
      </w:pPr>
      <w:r>
        <w:t>•  added) 新增 FontEditorControl</w:t>
      </w:r>
    </w:p>
    <w:p w14:paraId="2A9BBF9A" w14:textId="77777777" w:rsidR="00810519" w:rsidRDefault="001E22CF">
      <w:pPr>
        <w:spacing w:after="60"/>
        <w:ind w:left="662" w:hanging="187"/>
      </w:pPr>
      <w:r>
        <w:t>•  支持创建和编辑 EntitySiriusText 使用的字体文件</w:t>
      </w:r>
    </w:p>
    <w:p w14:paraId="34123164" w14:textId="77777777" w:rsidR="00810519" w:rsidRDefault="001E22CF">
      <w:pPr>
        <w:spacing w:after="60"/>
        <w:ind w:left="317" w:hanging="187"/>
      </w:pPr>
      <w:r>
        <w:t>•  added) 新增 EntityImagePDF</w:t>
      </w:r>
    </w:p>
    <w:p w14:paraId="38FD96E1" w14:textId="77777777" w:rsidR="00810519" w:rsidRDefault="001E22CF">
      <w:pPr>
        <w:spacing w:after="60"/>
        <w:ind w:left="662" w:hanging="187"/>
      </w:pPr>
      <w:r>
        <w:t>•  支持导入 .PDF 文件 - 'IDocument.ActImport'</w:t>
      </w:r>
    </w:p>
    <w:p w14:paraId="73920F80" w14:textId="77777777" w:rsidR="00810519" w:rsidRDefault="001E22CF">
      <w:pPr>
        <w:spacing w:after="60"/>
        <w:ind w:left="317" w:hanging="187"/>
      </w:pPr>
      <w:r>
        <w:t>•  fixed) EntityMixedGroup、EntityUniformGroup、EntityGerber</w:t>
      </w:r>
    </w:p>
    <w:p w14:paraId="45699291" w14:textId="77777777" w:rsidR="00810519" w:rsidRDefault="001E22CF">
      <w:pPr>
        <w:spacing w:after="60"/>
        <w:ind w:left="662" w:hanging="187"/>
      </w:pPr>
      <w:r>
        <w:t>•  提高编辑复合对象中子对象时的渲染性能</w:t>
      </w:r>
    </w:p>
    <w:p w14:paraId="7E28A242" w14:textId="77777777" w:rsidR="00810519" w:rsidRDefault="001E22CF">
      <w:pPr>
        <w:spacing w:after="60"/>
        <w:ind w:left="317" w:hanging="187"/>
      </w:pPr>
      <w:r>
        <w:t>•  fixed) MCPServerOptions.AllowedFileRoots</w:t>
      </w:r>
    </w:p>
    <w:p w14:paraId="77E5B928" w14:textId="77777777" w:rsidR="00810519" w:rsidRDefault="001E22CF">
      <w:pPr>
        <w:spacing w:after="60"/>
        <w:ind w:left="662" w:hanging="187"/>
      </w:pPr>
      <w:r>
        <w:t>•  MCP 文件访问默认允许宿主进程可访问的所有路径</w:t>
      </w:r>
    </w:p>
    <w:p w14:paraId="3531C4C9" w14:textId="77777777" w:rsidR="00810519" w:rsidRDefault="001E22CF">
      <w:pPr>
        <w:pStyle w:val="21"/>
        <w:spacing w:line="271" w:lineRule="auto"/>
      </w:pPr>
      <w:bookmarkStart w:id="490" w:name="S3_S37_2"/>
      <w:bookmarkStart w:id="491" w:name="_Toc243897851"/>
      <w:r>
        <w:t>37.2  v1.16.1 (2026.10.12)</w:t>
      </w:r>
      <w:bookmarkEnd w:id="490"/>
      <w:bookmarkEnd w:id="491"/>
    </w:p>
    <w:p w14:paraId="5157206B" w14:textId="77777777" w:rsidR="00810519" w:rsidRDefault="001E22CF">
      <w:pPr>
        <w:spacing w:after="60"/>
        <w:ind w:left="317" w:hanging="187"/>
      </w:pPr>
      <w:r>
        <w:t>•  updated) SCANLAB RTC6 依赖更新至 Software Package 1.25.1</w:t>
      </w:r>
    </w:p>
    <w:p w14:paraId="16839B11" w14:textId="77777777" w:rsidR="00810519" w:rsidRDefault="001E22CF">
      <w:pPr>
        <w:spacing w:after="60"/>
        <w:ind w:left="317" w:hanging="187"/>
      </w:pPr>
      <w:r>
        <w:t>•  added) 支持导入 .3MF 文件 : 'IDocument.ActImport'</w:t>
      </w:r>
    </w:p>
    <w:p w14:paraId="51E087C2" w14:textId="77777777" w:rsidR="00810519" w:rsidRDefault="001E22CF">
      <w:pPr>
        <w:spacing w:after="60"/>
        <w:ind w:left="317" w:hanging="187"/>
      </w:pPr>
      <w:r>
        <w:t>•  added) 支持导入 .SVG 文件 : 'IDocument.ActImport'</w:t>
      </w:r>
    </w:p>
    <w:p w14:paraId="2DC4FA3D" w14:textId="77777777" w:rsidR="00810519" w:rsidRDefault="001E22CF">
      <w:pPr>
        <w:spacing w:after="60"/>
        <w:ind w:left="317" w:hanging="187"/>
      </w:pPr>
      <w:r>
        <w:t>•  added) IPowerMap 支持选择原有线性插值或新增非线性曲线插值（PCHIP） : 'Config.PowerMapInterpolationMode'</w:t>
      </w:r>
    </w:p>
    <w:p w14:paraId="78C0CB0D" w14:textId="77777777" w:rsidR="00810519" w:rsidRDefault="001E22CF">
      <w:pPr>
        <w:spacing w:after="60"/>
        <w:ind w:left="317" w:hanging="187"/>
      </w:pPr>
      <w:r>
        <w:t>•  added) 新增 IClippable，支持将大面积数据拆分为矩形区域（裁剪） : 'IDocument.ActClip'</w:t>
      </w:r>
    </w:p>
    <w:p w14:paraId="173AAA36" w14:textId="77777777" w:rsidR="00810519" w:rsidRDefault="001E22CF">
      <w:pPr>
        <w:spacing w:after="60"/>
        <w:ind w:left="317" w:hanging="187"/>
      </w:pPr>
      <w:r>
        <w:t>•  fixed) 修复 ListWriteMaskExtDO16If，按正确顺序传递掩码值</w:t>
      </w:r>
    </w:p>
    <w:p w14:paraId="40A09017" w14:textId="77777777" w:rsidR="00810519" w:rsidRDefault="001E22CF">
      <w:pPr>
        <w:pStyle w:val="21"/>
        <w:spacing w:line="271" w:lineRule="auto"/>
      </w:pPr>
      <w:bookmarkStart w:id="492" w:name="S3_S37_3"/>
      <w:bookmarkStart w:id="493" w:name="_Toc243897852"/>
      <w:r>
        <w:t>37.3  v1.15.0 (2026.10.1)</w:t>
      </w:r>
      <w:bookmarkEnd w:id="492"/>
      <w:bookmarkEnd w:id="493"/>
    </w:p>
    <w:p w14:paraId="6AC49E37" w14:textId="77777777" w:rsidR="00810519" w:rsidRDefault="001E22CF">
      <w:pPr>
        <w:spacing w:after="60"/>
        <w:ind w:left="317" w:hanging="187"/>
      </w:pPr>
      <w:r>
        <w:t>•  added) 支持 WinForms HiDPI</w:t>
      </w:r>
    </w:p>
    <w:p w14:paraId="13F69859" w14:textId="77777777" w:rsidR="00810519" w:rsidRDefault="001E22CF">
      <w:pPr>
        <w:spacing w:after="60"/>
        <w:ind w:left="317" w:hanging="187"/>
      </w:pPr>
      <w:r>
        <w:t>•  fixed) 支持异步释放 IRemote 和 IMCPServer 资源</w:t>
      </w:r>
    </w:p>
    <w:p w14:paraId="763F4540" w14:textId="77777777" w:rsidR="00810519" w:rsidRDefault="001E22CF">
      <w:pPr>
        <w:spacing w:after="60"/>
        <w:ind w:left="317" w:hanging="187"/>
      </w:pPr>
      <w:r>
        <w:t>•  added) 支持三维网格的纹理渲染</w:t>
      </w:r>
    </w:p>
    <w:p w14:paraId="7450ADEB" w14:textId="77777777" w:rsidR="00810519" w:rsidRDefault="001E22CF">
      <w:pPr>
        <w:pStyle w:val="21"/>
        <w:spacing w:line="271" w:lineRule="auto"/>
      </w:pPr>
      <w:bookmarkStart w:id="494" w:name="S3_S37_4"/>
      <w:bookmarkStart w:id="495" w:name="_Toc243897853"/>
      <w:r>
        <w:lastRenderedPageBreak/>
        <w:t xml:space="preserve">37.4  </w:t>
      </w:r>
      <w:r>
        <w:t>较早版本</w:t>
      </w:r>
      <w:bookmarkEnd w:id="494"/>
      <w:bookmarkEnd w:id="4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520"/>
        <w:gridCol w:w="7128"/>
      </w:tblGrid>
      <w:tr w:rsidR="00810519" w14:paraId="57BCE48A" w14:textId="77777777">
        <w:trPr>
          <w:cantSplit/>
          <w:tblHeader/>
        </w:trPr>
        <w:tc>
          <w:tcPr>
            <w:tcW w:w="2520" w:type="dxa"/>
            <w:shd w:val="clear" w:color="auto" w:fill="233C50"/>
          </w:tcPr>
          <w:p w14:paraId="562D125F" w14:textId="77777777" w:rsidR="00810519" w:rsidRDefault="001E22CF">
            <w:pPr>
              <w:pStyle w:val="BookTable"/>
              <w:keepNext/>
              <w:spacing w:after="0" w:line="271" w:lineRule="auto"/>
            </w:pPr>
            <w:r>
              <w:rPr>
                <w:rFonts w:ascii="Calibri" w:hAnsi="Calibri"/>
                <w:b/>
                <w:color w:val="FFFFFF"/>
              </w:rPr>
              <w:t>版本与日期</w:t>
            </w:r>
          </w:p>
        </w:tc>
        <w:tc>
          <w:tcPr>
            <w:tcW w:w="7128" w:type="dxa"/>
            <w:shd w:val="clear" w:color="auto" w:fill="233C50"/>
          </w:tcPr>
          <w:p w14:paraId="1A26A60C" w14:textId="77777777" w:rsidR="00810519" w:rsidRDefault="001E22CF">
            <w:pPr>
              <w:pStyle w:val="BookTable"/>
              <w:keepNext/>
              <w:spacing w:after="0" w:line="271" w:lineRule="auto"/>
            </w:pPr>
            <w:r>
              <w:rPr>
                <w:rFonts w:ascii="Calibri" w:hAnsi="Calibri"/>
                <w:b/>
                <w:color w:val="FFFFFF"/>
              </w:rPr>
              <w:t>首条变更</w:t>
            </w:r>
          </w:p>
        </w:tc>
      </w:tr>
      <w:tr w:rsidR="00810519" w14:paraId="24615E38" w14:textId="77777777">
        <w:trPr>
          <w:cantSplit/>
        </w:trPr>
        <w:tc>
          <w:tcPr>
            <w:tcW w:w="2520" w:type="dxa"/>
            <w:shd w:val="clear" w:color="auto" w:fill="FFFFFF"/>
          </w:tcPr>
          <w:p w14:paraId="0498553B" w14:textId="77777777" w:rsidR="00810519" w:rsidRDefault="001E22CF">
            <w:pPr>
              <w:pStyle w:val="BookTable"/>
              <w:spacing w:after="0" w:line="271" w:lineRule="auto"/>
            </w:pPr>
            <w:r>
              <w:t>v1.14.5 (2026.9.24)</w:t>
            </w:r>
          </w:p>
        </w:tc>
        <w:tc>
          <w:tcPr>
            <w:tcW w:w="7128" w:type="dxa"/>
            <w:shd w:val="clear" w:color="auto" w:fill="FFFFFF"/>
          </w:tcPr>
          <w:p w14:paraId="630A7CC4" w14:textId="77777777" w:rsidR="00810519" w:rsidRDefault="001E22CF">
            <w:pPr>
              <w:pStyle w:val="BookTable"/>
              <w:spacing w:after="0" w:line="271" w:lineRule="auto"/>
            </w:pPr>
            <w:r>
              <w:t>added) 支持 MCP（Model Context Protocol）</w:t>
            </w:r>
          </w:p>
        </w:tc>
      </w:tr>
      <w:tr w:rsidR="00810519" w14:paraId="4A3E70F2" w14:textId="77777777">
        <w:trPr>
          <w:cantSplit/>
        </w:trPr>
        <w:tc>
          <w:tcPr>
            <w:tcW w:w="2520" w:type="dxa"/>
            <w:shd w:val="clear" w:color="auto" w:fill="F0F4F7"/>
          </w:tcPr>
          <w:p w14:paraId="46685D37" w14:textId="77777777" w:rsidR="00810519" w:rsidRDefault="001E22CF">
            <w:pPr>
              <w:pStyle w:val="BookTable"/>
              <w:spacing w:after="0" w:line="271" w:lineRule="auto"/>
            </w:pPr>
            <w:r>
              <w:t>v1.13.0 (2026.8.31)</w:t>
            </w:r>
          </w:p>
        </w:tc>
        <w:tc>
          <w:tcPr>
            <w:tcW w:w="7128" w:type="dxa"/>
            <w:shd w:val="clear" w:color="auto" w:fill="F0F4F7"/>
          </w:tcPr>
          <w:p w14:paraId="2CCCDCC6" w14:textId="77777777" w:rsidR="00810519" w:rsidRDefault="001E22CF">
            <w:pPr>
              <w:pStyle w:val="BookTable"/>
              <w:spacing w:after="0" w:line="271" w:lineRule="auto"/>
            </w:pPr>
            <w:r>
              <w:t>更新) 将 SCANLAB RTC6 依赖更新至 Software Package 1.25.0，在初始化时自动选择与电路板修订匹配的固件，并通过 RtcRevision 以值 0 表示修订版 1、值 1 表示修订版 2</w:t>
            </w:r>
          </w:p>
        </w:tc>
      </w:tr>
      <w:tr w:rsidR="00810519" w14:paraId="6F5EEA37" w14:textId="77777777">
        <w:trPr>
          <w:cantSplit/>
        </w:trPr>
        <w:tc>
          <w:tcPr>
            <w:tcW w:w="2520" w:type="dxa"/>
            <w:shd w:val="clear" w:color="auto" w:fill="FFFFFF"/>
          </w:tcPr>
          <w:p w14:paraId="587FC5A9" w14:textId="77777777" w:rsidR="00810519" w:rsidRDefault="001E22CF">
            <w:pPr>
              <w:pStyle w:val="BookTable"/>
              <w:spacing w:after="0" w:line="271" w:lineRule="auto"/>
            </w:pPr>
            <w:r>
              <w:t>v1.12.2 (2026.8.18)</w:t>
            </w:r>
          </w:p>
        </w:tc>
        <w:tc>
          <w:tcPr>
            <w:tcW w:w="7128" w:type="dxa"/>
            <w:shd w:val="clear" w:color="auto" w:fill="FFFFFF"/>
          </w:tcPr>
          <w:p w14:paraId="38CEC4C1" w14:textId="77777777" w:rsidR="00810519" w:rsidRDefault="001E22CF">
            <w:pPr>
              <w:pStyle w:val="BookTable"/>
              <w:spacing w:after="0" w:line="271" w:lineRule="auto"/>
            </w:pPr>
            <w:r>
              <w:t>新增) 添加 EntityCircularSiriusText 实体</w:t>
            </w:r>
          </w:p>
        </w:tc>
      </w:tr>
      <w:tr w:rsidR="00810519" w14:paraId="75D0F2C8" w14:textId="77777777">
        <w:trPr>
          <w:cantSplit/>
        </w:trPr>
        <w:tc>
          <w:tcPr>
            <w:tcW w:w="2520" w:type="dxa"/>
            <w:shd w:val="clear" w:color="auto" w:fill="F0F4F7"/>
          </w:tcPr>
          <w:p w14:paraId="274C3279" w14:textId="77777777" w:rsidR="00810519" w:rsidRDefault="001E22CF">
            <w:pPr>
              <w:pStyle w:val="BookTable"/>
              <w:spacing w:after="0" w:line="271" w:lineRule="auto"/>
            </w:pPr>
            <w:r>
              <w:t>v1.12.1 (2026.8.16)</w:t>
            </w:r>
          </w:p>
        </w:tc>
        <w:tc>
          <w:tcPr>
            <w:tcW w:w="7128" w:type="dxa"/>
            <w:shd w:val="clear" w:color="auto" w:fill="F0F4F7"/>
          </w:tcPr>
          <w:p w14:paraId="3139146A" w14:textId="77777777" w:rsidR="00810519" w:rsidRDefault="001E22CF">
            <w:pPr>
              <w:pStyle w:val="BookTable"/>
              <w:spacing w:after="0" w:line="271" w:lineRule="auto"/>
            </w:pPr>
            <w:r>
              <w:t>新增) EntitySiriusText.IsAutoKerning 可在 Variable 字符间距模式下，根据缓存的字体轮廓自动调整相邻字形的字距</w:t>
            </w:r>
          </w:p>
        </w:tc>
      </w:tr>
      <w:tr w:rsidR="00810519" w14:paraId="0BF0F096" w14:textId="77777777">
        <w:trPr>
          <w:cantSplit/>
        </w:trPr>
        <w:tc>
          <w:tcPr>
            <w:tcW w:w="2520" w:type="dxa"/>
            <w:shd w:val="clear" w:color="auto" w:fill="FFFFFF"/>
          </w:tcPr>
          <w:p w14:paraId="6BFEDF69" w14:textId="77777777" w:rsidR="00810519" w:rsidRDefault="001E22CF">
            <w:pPr>
              <w:pStyle w:val="BookTable"/>
              <w:spacing w:after="0" w:line="271" w:lineRule="auto"/>
            </w:pPr>
            <w:r>
              <w:t>v1.11.14 (2026.8.7)</w:t>
            </w:r>
          </w:p>
        </w:tc>
        <w:tc>
          <w:tcPr>
            <w:tcW w:w="7128" w:type="dxa"/>
            <w:shd w:val="clear" w:color="auto" w:fill="FFFFFF"/>
          </w:tcPr>
          <w:p w14:paraId="2BCDA99F" w14:textId="77777777" w:rsidR="00810519" w:rsidRDefault="001E22CF">
            <w:pPr>
              <w:pStyle w:val="BookTable"/>
              <w:spacing w:after="0" w:line="271" w:lineRule="auto"/>
            </w:pPr>
            <w:r>
              <w:t>修复) OpenTK 3 和 4 现在会按上下文类型安全读取并恢复多边形模式，避免 Release 版本出现内存访问错误、边界框消失以及 OpenTK 3 的错误调试断言</w:t>
            </w:r>
          </w:p>
        </w:tc>
      </w:tr>
      <w:tr w:rsidR="00810519" w14:paraId="1C02AC8E" w14:textId="77777777">
        <w:trPr>
          <w:cantSplit/>
        </w:trPr>
        <w:tc>
          <w:tcPr>
            <w:tcW w:w="2520" w:type="dxa"/>
            <w:shd w:val="clear" w:color="auto" w:fill="F0F4F7"/>
          </w:tcPr>
          <w:p w14:paraId="354A6A55" w14:textId="77777777" w:rsidR="00810519" w:rsidRDefault="001E22CF">
            <w:pPr>
              <w:pStyle w:val="BookTable"/>
              <w:spacing w:after="0" w:line="271" w:lineRule="auto"/>
            </w:pPr>
            <w:r>
              <w:t>v1.11.11 (2026.8.5)</w:t>
            </w:r>
          </w:p>
        </w:tc>
        <w:tc>
          <w:tcPr>
            <w:tcW w:w="7128" w:type="dxa"/>
            <w:shd w:val="clear" w:color="auto" w:fill="F0F4F7"/>
          </w:tcPr>
          <w:p w14:paraId="02DE0F6E" w14:textId="77777777" w:rsidR="00810519" w:rsidRDefault="001E22CF">
            <w:pPr>
              <w:pStyle w:val="BookTable"/>
              <w:spacing w:after="0" w:line="271" w:lineRule="auto"/>
            </w:pPr>
            <w:r>
              <w:t>修复) RTC6 现在会通过正确的控制器 API 读取状态和模拟 I/O，正确识别以太网连接错误，并避免关闭时与状态定时器发生冲突</w:t>
            </w:r>
          </w:p>
        </w:tc>
      </w:tr>
      <w:tr w:rsidR="00810519" w14:paraId="5422AB75" w14:textId="77777777">
        <w:trPr>
          <w:cantSplit/>
        </w:trPr>
        <w:tc>
          <w:tcPr>
            <w:tcW w:w="2520" w:type="dxa"/>
            <w:shd w:val="clear" w:color="auto" w:fill="FFFFFF"/>
          </w:tcPr>
          <w:p w14:paraId="2DA282E7" w14:textId="77777777" w:rsidR="00810519" w:rsidRDefault="001E22CF">
            <w:pPr>
              <w:pStyle w:val="BookTable"/>
              <w:spacing w:after="0" w:line="271" w:lineRule="auto"/>
            </w:pPr>
            <w:r>
              <w:t>v1.11.10 (2026.8.1)</w:t>
            </w:r>
          </w:p>
        </w:tc>
        <w:tc>
          <w:tcPr>
            <w:tcW w:w="7128" w:type="dxa"/>
            <w:shd w:val="clear" w:color="auto" w:fill="FFFFFF"/>
          </w:tcPr>
          <w:p w14:paraId="4E84B50E" w14:textId="77777777" w:rsidR="00810519" w:rsidRDefault="001E22CF">
            <w:pPr>
              <w:pStyle w:val="BookTable"/>
              <w:spacing w:after="0" w:line="271" w:lineRule="auto"/>
            </w:pPr>
            <w:r>
              <w:t>修复) 条码不会再超出指定尺寸，加工路径、补充码、填充和点阵单元模拟位置也能正确对齐</w:t>
            </w:r>
          </w:p>
        </w:tc>
      </w:tr>
      <w:tr w:rsidR="00810519" w14:paraId="0B138052" w14:textId="77777777">
        <w:trPr>
          <w:cantSplit/>
        </w:trPr>
        <w:tc>
          <w:tcPr>
            <w:tcW w:w="2520" w:type="dxa"/>
            <w:shd w:val="clear" w:color="auto" w:fill="F0F4F7"/>
          </w:tcPr>
          <w:p w14:paraId="51188B62" w14:textId="77777777" w:rsidR="00810519" w:rsidRDefault="001E22CF">
            <w:pPr>
              <w:pStyle w:val="BookTable"/>
              <w:spacing w:after="0" w:line="271" w:lineRule="auto"/>
            </w:pPr>
            <w:r>
              <w:t>v1.11.0 (2026.7.27)</w:t>
            </w:r>
          </w:p>
        </w:tc>
        <w:tc>
          <w:tcPr>
            <w:tcW w:w="7128" w:type="dxa"/>
            <w:shd w:val="clear" w:color="auto" w:fill="F0F4F7"/>
          </w:tcPr>
          <w:p w14:paraId="35A80D50" w14:textId="77777777" w:rsidR="00810519" w:rsidRDefault="001E22CF">
            <w:pPr>
              <w:pStyle w:val="BookTable"/>
              <w:spacing w:after="0" w:line="271" w:lineRule="auto"/>
            </w:pPr>
            <w:r>
              <w:t>新增) 添加 EntityStitchedImage 对象</w:t>
            </w:r>
          </w:p>
        </w:tc>
      </w:tr>
      <w:tr w:rsidR="00810519" w14:paraId="175F58F0" w14:textId="77777777">
        <w:trPr>
          <w:cantSplit/>
        </w:trPr>
        <w:tc>
          <w:tcPr>
            <w:tcW w:w="2520" w:type="dxa"/>
            <w:shd w:val="clear" w:color="auto" w:fill="FFFFFF"/>
          </w:tcPr>
          <w:p w14:paraId="062E7D7E" w14:textId="77777777" w:rsidR="00810519" w:rsidRDefault="001E22CF">
            <w:pPr>
              <w:pStyle w:val="BookTable"/>
              <w:spacing w:after="0" w:line="271" w:lineRule="auto"/>
            </w:pPr>
            <w:r>
              <w:t>v1.10.14 (2026.7.10)</w:t>
            </w:r>
          </w:p>
        </w:tc>
        <w:tc>
          <w:tcPr>
            <w:tcW w:w="7128" w:type="dxa"/>
            <w:shd w:val="clear" w:color="auto" w:fill="FFFFFF"/>
          </w:tcPr>
          <w:p w14:paraId="40910AFD" w14:textId="77777777" w:rsidR="00810519" w:rsidRDefault="001E22CF">
            <w:pPr>
              <w:pStyle w:val="BookTable"/>
              <w:spacing w:after="0" w:line="271" w:lineRule="auto"/>
            </w:pPr>
            <w:r>
              <w:t>新增) 添加了 TextConverters.Link</w:t>
            </w:r>
          </w:p>
        </w:tc>
      </w:tr>
      <w:tr w:rsidR="00810519" w14:paraId="7BCEA5AC" w14:textId="77777777">
        <w:trPr>
          <w:cantSplit/>
        </w:trPr>
        <w:tc>
          <w:tcPr>
            <w:tcW w:w="2520" w:type="dxa"/>
            <w:shd w:val="clear" w:color="auto" w:fill="F0F4F7"/>
          </w:tcPr>
          <w:p w14:paraId="3FE3BE89" w14:textId="77777777" w:rsidR="00810519" w:rsidRDefault="001E22CF">
            <w:pPr>
              <w:pStyle w:val="BookTable"/>
              <w:spacing w:after="0" w:line="271" w:lineRule="auto"/>
            </w:pPr>
            <w:r>
              <w:t>v1.10.11 (2026.7.1)</w:t>
            </w:r>
          </w:p>
        </w:tc>
        <w:tc>
          <w:tcPr>
            <w:tcW w:w="7128" w:type="dxa"/>
            <w:shd w:val="clear" w:color="auto" w:fill="F0F4F7"/>
          </w:tcPr>
          <w:p w14:paraId="1F117553" w14:textId="77777777" w:rsidR="00810519" w:rsidRDefault="001E22CF">
            <w:pPr>
              <w:pStyle w:val="BookTable"/>
              <w:spacing w:after="0" w:line="271" w:lineRule="auto"/>
            </w:pPr>
            <w:r>
              <w:t>重构) 文本</w:t>
            </w:r>
          </w:p>
        </w:tc>
      </w:tr>
      <w:tr w:rsidR="00810519" w14:paraId="1CB39D96" w14:textId="77777777">
        <w:trPr>
          <w:cantSplit/>
        </w:trPr>
        <w:tc>
          <w:tcPr>
            <w:tcW w:w="2520" w:type="dxa"/>
            <w:shd w:val="clear" w:color="auto" w:fill="FFFFFF"/>
          </w:tcPr>
          <w:p w14:paraId="41B6C45A" w14:textId="77777777" w:rsidR="00810519" w:rsidRDefault="001E22CF">
            <w:pPr>
              <w:pStyle w:val="BookTable"/>
              <w:spacing w:after="0" w:line="271" w:lineRule="auto"/>
            </w:pPr>
            <w:r>
              <w:t>v1.10.10 (2026.6.22)</w:t>
            </w:r>
          </w:p>
        </w:tc>
        <w:tc>
          <w:tcPr>
            <w:tcW w:w="7128" w:type="dxa"/>
            <w:shd w:val="clear" w:color="auto" w:fill="FFFFFF"/>
          </w:tcPr>
          <w:p w14:paraId="1B9776C1" w14:textId="77777777" w:rsidR="00810519" w:rsidRDefault="001E22CF">
            <w:pPr>
              <w:pStyle w:val="BookTable"/>
              <w:spacing w:after="0" w:line="271" w:lineRule="auto"/>
            </w:pPr>
            <w:r>
              <w:t>新增）支持文本对象的固定全宽功能</w:t>
            </w:r>
          </w:p>
        </w:tc>
      </w:tr>
      <w:tr w:rsidR="00810519" w14:paraId="378B6E22" w14:textId="77777777">
        <w:trPr>
          <w:cantSplit/>
        </w:trPr>
        <w:tc>
          <w:tcPr>
            <w:tcW w:w="2520" w:type="dxa"/>
            <w:shd w:val="clear" w:color="auto" w:fill="F0F4F7"/>
          </w:tcPr>
          <w:p w14:paraId="31B1444E" w14:textId="77777777" w:rsidR="00810519" w:rsidRDefault="001E22CF">
            <w:pPr>
              <w:pStyle w:val="BookTable"/>
              <w:spacing w:after="0" w:line="271" w:lineRule="auto"/>
            </w:pPr>
            <w:r>
              <w:t>v1.9.0 (2026.6.1)</w:t>
            </w:r>
          </w:p>
        </w:tc>
        <w:tc>
          <w:tcPr>
            <w:tcW w:w="7128" w:type="dxa"/>
            <w:shd w:val="clear" w:color="auto" w:fill="F0F4F7"/>
          </w:tcPr>
          <w:p w14:paraId="789642BE" w14:textId="77777777" w:rsidR="00810519" w:rsidRDefault="001E22CF">
            <w:pPr>
              <w:pStyle w:val="BookTable"/>
              <w:spacing w:after="0" w:line="271" w:lineRule="auto"/>
            </w:pPr>
            <w:r>
              <w:t>新增) 支持导入 G-code</w:t>
            </w:r>
          </w:p>
        </w:tc>
      </w:tr>
      <w:tr w:rsidR="00810519" w14:paraId="1CBAE7FD" w14:textId="77777777">
        <w:trPr>
          <w:cantSplit/>
        </w:trPr>
        <w:tc>
          <w:tcPr>
            <w:tcW w:w="2520" w:type="dxa"/>
            <w:shd w:val="clear" w:color="auto" w:fill="FFFFFF"/>
          </w:tcPr>
          <w:p w14:paraId="7B0CD29C" w14:textId="77777777" w:rsidR="00810519" w:rsidRDefault="001E22CF">
            <w:pPr>
              <w:pStyle w:val="BookTable"/>
              <w:spacing w:after="0" w:line="271" w:lineRule="auto"/>
            </w:pPr>
            <w:r>
              <w:t>v1.8.6 (2026.5.14)</w:t>
            </w:r>
          </w:p>
        </w:tc>
        <w:tc>
          <w:tcPr>
            <w:tcW w:w="7128" w:type="dxa"/>
            <w:shd w:val="clear" w:color="auto" w:fill="FFFFFF"/>
          </w:tcPr>
          <w:p w14:paraId="35F896B8" w14:textId="77777777" w:rsidR="00810519" w:rsidRDefault="001E22CF">
            <w:pPr>
              <w:pStyle w:val="BookTable"/>
              <w:spacing w:after="0" w:line="271" w:lineRule="auto"/>
            </w:pPr>
            <w:r>
              <w:t>修复) 填充图案</w:t>
            </w:r>
          </w:p>
        </w:tc>
      </w:tr>
      <w:tr w:rsidR="00810519" w14:paraId="18AE41B9" w14:textId="77777777">
        <w:trPr>
          <w:cantSplit/>
        </w:trPr>
        <w:tc>
          <w:tcPr>
            <w:tcW w:w="2520" w:type="dxa"/>
            <w:shd w:val="clear" w:color="auto" w:fill="F0F4F7"/>
          </w:tcPr>
          <w:p w14:paraId="496291E7" w14:textId="77777777" w:rsidR="00810519" w:rsidRDefault="001E22CF">
            <w:pPr>
              <w:pStyle w:val="BookTable"/>
              <w:spacing w:after="0" w:line="271" w:lineRule="auto"/>
            </w:pPr>
            <w:r>
              <w:t>v1.8.5 (2026.5.8)</w:t>
            </w:r>
          </w:p>
        </w:tc>
        <w:tc>
          <w:tcPr>
            <w:tcW w:w="7128" w:type="dxa"/>
            <w:shd w:val="clear" w:color="auto" w:fill="F0F4F7"/>
          </w:tcPr>
          <w:p w14:paraId="65841F36" w14:textId="77777777" w:rsidR="00810519" w:rsidRDefault="001E22CF">
            <w:pPr>
              <w:pStyle w:val="BookTable"/>
              <w:spacing w:after="0" w:line="271" w:lineRule="auto"/>
            </w:pPr>
            <w:r>
              <w:t>新增) 支持撤销、重做功能</w:t>
            </w:r>
          </w:p>
        </w:tc>
      </w:tr>
      <w:tr w:rsidR="00810519" w14:paraId="6AC21DEC" w14:textId="77777777">
        <w:trPr>
          <w:cantSplit/>
        </w:trPr>
        <w:tc>
          <w:tcPr>
            <w:tcW w:w="2520" w:type="dxa"/>
            <w:shd w:val="clear" w:color="auto" w:fill="FFFFFF"/>
          </w:tcPr>
          <w:p w14:paraId="701C0748" w14:textId="77777777" w:rsidR="00810519" w:rsidRDefault="001E22CF">
            <w:pPr>
              <w:pStyle w:val="BookTable"/>
              <w:spacing w:after="0" w:line="271" w:lineRule="auto"/>
            </w:pPr>
            <w:r>
              <w:t>v1.8.1 (2026.4.22)</w:t>
            </w:r>
          </w:p>
        </w:tc>
        <w:tc>
          <w:tcPr>
            <w:tcW w:w="7128" w:type="dxa"/>
            <w:shd w:val="clear" w:color="auto" w:fill="FFFFFF"/>
          </w:tcPr>
          <w:p w14:paraId="7E505462" w14:textId="77777777" w:rsidR="00810519" w:rsidRDefault="001E22CF">
            <w:pPr>
              <w:pStyle w:val="BookTable"/>
              <w:spacing w:after="0" w:line="271" w:lineRule="auto"/>
            </w:pPr>
            <w:r>
              <w:t>新增) 远程功能</w:t>
            </w:r>
          </w:p>
        </w:tc>
      </w:tr>
      <w:tr w:rsidR="00810519" w14:paraId="2A761D4F" w14:textId="77777777">
        <w:trPr>
          <w:cantSplit/>
        </w:trPr>
        <w:tc>
          <w:tcPr>
            <w:tcW w:w="2520" w:type="dxa"/>
            <w:shd w:val="clear" w:color="auto" w:fill="F0F4F7"/>
          </w:tcPr>
          <w:p w14:paraId="3402DD59" w14:textId="77777777" w:rsidR="00810519" w:rsidRDefault="001E22CF">
            <w:pPr>
              <w:pStyle w:val="BookTable"/>
              <w:spacing w:after="0" w:line="271" w:lineRule="auto"/>
            </w:pPr>
            <w:r>
              <w:t>v1.7.1 (2026.4.16)</w:t>
            </w:r>
          </w:p>
        </w:tc>
        <w:tc>
          <w:tcPr>
            <w:tcW w:w="7128" w:type="dxa"/>
            <w:shd w:val="clear" w:color="auto" w:fill="F0F4F7"/>
          </w:tcPr>
          <w:p w14:paraId="6CF26769" w14:textId="77777777" w:rsidR="00810519" w:rsidRDefault="001E22CF">
            <w:pPr>
              <w:pStyle w:val="BookTable"/>
              <w:spacing w:after="0" w:line="271" w:lineRule="auto"/>
            </w:pPr>
            <w:r>
              <w:t>更新) RTC6 v1.24.0 包</w:t>
            </w:r>
          </w:p>
        </w:tc>
      </w:tr>
      <w:tr w:rsidR="00810519" w14:paraId="47E8F70F" w14:textId="77777777">
        <w:trPr>
          <w:cantSplit/>
        </w:trPr>
        <w:tc>
          <w:tcPr>
            <w:tcW w:w="2520" w:type="dxa"/>
            <w:shd w:val="clear" w:color="auto" w:fill="FFFFFF"/>
          </w:tcPr>
          <w:p w14:paraId="104F2469" w14:textId="77777777" w:rsidR="00810519" w:rsidRDefault="001E22CF">
            <w:pPr>
              <w:pStyle w:val="BookTable"/>
              <w:spacing w:after="0" w:line="271" w:lineRule="auto"/>
            </w:pPr>
            <w:r>
              <w:t>v1.6.1 (2026.4.9)</w:t>
            </w:r>
          </w:p>
        </w:tc>
        <w:tc>
          <w:tcPr>
            <w:tcW w:w="7128" w:type="dxa"/>
            <w:shd w:val="clear" w:color="auto" w:fill="FFFFFF"/>
          </w:tcPr>
          <w:p w14:paraId="47349946" w14:textId="77777777" w:rsidR="00810519" w:rsidRDefault="001E22CF">
            <w:pPr>
              <w:pStyle w:val="BookTable"/>
              <w:spacing w:after="0" w:line="271" w:lineRule="auto"/>
            </w:pPr>
            <w:r>
              <w:t>新增) ViewerControl</w:t>
            </w:r>
          </w:p>
        </w:tc>
      </w:tr>
      <w:tr w:rsidR="00810519" w14:paraId="0A1BDE26" w14:textId="77777777">
        <w:trPr>
          <w:cantSplit/>
        </w:trPr>
        <w:tc>
          <w:tcPr>
            <w:tcW w:w="2520" w:type="dxa"/>
            <w:shd w:val="clear" w:color="auto" w:fill="F0F4F7"/>
          </w:tcPr>
          <w:p w14:paraId="4F5AD21D" w14:textId="77777777" w:rsidR="00810519" w:rsidRDefault="001E22CF">
            <w:pPr>
              <w:pStyle w:val="BookTable"/>
              <w:spacing w:after="0" w:line="271" w:lineRule="auto"/>
            </w:pPr>
            <w:r>
              <w:lastRenderedPageBreak/>
              <w:t>v1.5.4 (2026.4.2)</w:t>
            </w:r>
          </w:p>
        </w:tc>
        <w:tc>
          <w:tcPr>
            <w:tcW w:w="7128" w:type="dxa"/>
            <w:shd w:val="clear" w:color="auto" w:fill="F0F4F7"/>
          </w:tcPr>
          <w:p w14:paraId="6A3B904E" w14:textId="77777777" w:rsidR="00810519" w:rsidRDefault="001E22CF">
            <w:pPr>
              <w:pStyle w:val="BookTable"/>
              <w:spacing w:after="0" w:line="271" w:lineRule="auto"/>
            </w:pPr>
            <w:r>
              <w:t>fixed) 热修复</w:t>
            </w:r>
          </w:p>
        </w:tc>
      </w:tr>
      <w:tr w:rsidR="00810519" w14:paraId="690F4139" w14:textId="77777777">
        <w:trPr>
          <w:cantSplit/>
        </w:trPr>
        <w:tc>
          <w:tcPr>
            <w:tcW w:w="2520" w:type="dxa"/>
            <w:shd w:val="clear" w:color="auto" w:fill="FFFFFF"/>
          </w:tcPr>
          <w:p w14:paraId="6A261B2A" w14:textId="77777777" w:rsidR="00810519" w:rsidRDefault="001E22CF">
            <w:pPr>
              <w:pStyle w:val="BookTable"/>
              <w:spacing w:after="0" w:line="271" w:lineRule="auto"/>
            </w:pPr>
            <w:r>
              <w:t>v1.5.3 (2026.4.1)</w:t>
            </w:r>
          </w:p>
        </w:tc>
        <w:tc>
          <w:tcPr>
            <w:tcW w:w="7128" w:type="dxa"/>
            <w:shd w:val="clear" w:color="auto" w:fill="FFFFFF"/>
          </w:tcPr>
          <w:p w14:paraId="52ECFF69" w14:textId="77777777" w:rsidR="00810519" w:rsidRDefault="001E22CF">
            <w:pPr>
              <w:pStyle w:val="BookTable"/>
              <w:spacing w:after="0" w:line="271" w:lineRule="auto"/>
            </w:pPr>
            <w:r>
              <w:t>fixed) IDocument</w:t>
            </w:r>
          </w:p>
        </w:tc>
      </w:tr>
      <w:tr w:rsidR="00810519" w14:paraId="7A7CAED3" w14:textId="77777777">
        <w:trPr>
          <w:cantSplit/>
        </w:trPr>
        <w:tc>
          <w:tcPr>
            <w:tcW w:w="2520" w:type="dxa"/>
            <w:shd w:val="clear" w:color="auto" w:fill="F0F4F7"/>
          </w:tcPr>
          <w:p w14:paraId="09461EFF" w14:textId="77777777" w:rsidR="00810519" w:rsidRDefault="001E22CF">
            <w:pPr>
              <w:pStyle w:val="BookTable"/>
              <w:spacing w:after="0" w:line="271" w:lineRule="auto"/>
            </w:pPr>
            <w:r>
              <w:t>v1.5.2 (2026.3.27)</w:t>
            </w:r>
          </w:p>
        </w:tc>
        <w:tc>
          <w:tcPr>
            <w:tcW w:w="7128" w:type="dxa"/>
            <w:shd w:val="clear" w:color="auto" w:fill="F0F4F7"/>
          </w:tcPr>
          <w:p w14:paraId="621FD6B4" w14:textId="77777777" w:rsidR="00810519" w:rsidRDefault="001E22CF">
            <w:pPr>
              <w:pStyle w:val="BookTable"/>
              <w:spacing w:after="0" w:line="271" w:lineRule="auto"/>
            </w:pPr>
            <w:r>
              <w:t>added) 支持步进电机控制</w:t>
            </w:r>
          </w:p>
        </w:tc>
      </w:tr>
      <w:tr w:rsidR="00810519" w14:paraId="1A75C9B8" w14:textId="77777777">
        <w:trPr>
          <w:cantSplit/>
        </w:trPr>
        <w:tc>
          <w:tcPr>
            <w:tcW w:w="2520" w:type="dxa"/>
            <w:shd w:val="clear" w:color="auto" w:fill="FFFFFF"/>
          </w:tcPr>
          <w:p w14:paraId="1C4BC306" w14:textId="77777777" w:rsidR="00810519" w:rsidRDefault="001E22CF">
            <w:pPr>
              <w:pStyle w:val="BookTable"/>
              <w:spacing w:after="0" w:line="271" w:lineRule="auto"/>
            </w:pPr>
            <w:r>
              <w:t>v1.4.1 (2026.3.10)</w:t>
            </w:r>
          </w:p>
        </w:tc>
        <w:tc>
          <w:tcPr>
            <w:tcW w:w="7128" w:type="dxa"/>
            <w:shd w:val="clear" w:color="auto" w:fill="FFFFFF"/>
          </w:tcPr>
          <w:p w14:paraId="21858616" w14:textId="77777777" w:rsidR="00810519" w:rsidRDefault="001E22CF">
            <w:pPr>
              <w:pStyle w:val="BookTable"/>
              <w:spacing w:after="0" w:line="271" w:lineRule="auto"/>
            </w:pPr>
            <w:r>
              <w:t>added) 通过 Web 服务器提供文档化</w:t>
            </w:r>
          </w:p>
        </w:tc>
      </w:tr>
      <w:tr w:rsidR="00810519" w14:paraId="3F497B63" w14:textId="77777777">
        <w:trPr>
          <w:cantSplit/>
        </w:trPr>
        <w:tc>
          <w:tcPr>
            <w:tcW w:w="2520" w:type="dxa"/>
            <w:shd w:val="clear" w:color="auto" w:fill="F0F4F7"/>
          </w:tcPr>
          <w:p w14:paraId="33C85583" w14:textId="77777777" w:rsidR="00810519" w:rsidRDefault="001E22CF">
            <w:pPr>
              <w:pStyle w:val="BookTable"/>
              <w:spacing w:after="0" w:line="271" w:lineRule="auto"/>
            </w:pPr>
            <w:r>
              <w:t>v1.4.0 (2026.3.3)</w:t>
            </w:r>
          </w:p>
        </w:tc>
        <w:tc>
          <w:tcPr>
            <w:tcW w:w="7128" w:type="dxa"/>
            <w:shd w:val="clear" w:color="auto" w:fill="F0F4F7"/>
          </w:tcPr>
          <w:p w14:paraId="278548E0" w14:textId="77777777" w:rsidR="00810519" w:rsidRDefault="001E22CF">
            <w:pPr>
              <w:pStyle w:val="BookTable"/>
              <w:spacing w:after="0" w:line="271" w:lineRule="auto"/>
            </w:pPr>
            <w:r>
              <w:t>added) 添加 .net9.0-windows, .net10.0-windows 开发环境</w:t>
            </w:r>
          </w:p>
        </w:tc>
      </w:tr>
      <w:tr w:rsidR="00810519" w14:paraId="5F297332" w14:textId="77777777">
        <w:trPr>
          <w:cantSplit/>
        </w:trPr>
        <w:tc>
          <w:tcPr>
            <w:tcW w:w="2520" w:type="dxa"/>
            <w:shd w:val="clear" w:color="auto" w:fill="FFFFFF"/>
          </w:tcPr>
          <w:p w14:paraId="010F5FC8" w14:textId="77777777" w:rsidR="00810519" w:rsidRDefault="001E22CF">
            <w:pPr>
              <w:pStyle w:val="BookTable"/>
              <w:spacing w:after="0" w:line="271" w:lineRule="auto"/>
            </w:pPr>
            <w:r>
              <w:t>v1.3.2 (2026.2.20)</w:t>
            </w:r>
          </w:p>
        </w:tc>
        <w:tc>
          <w:tcPr>
            <w:tcW w:w="7128" w:type="dxa"/>
            <w:shd w:val="clear" w:color="auto" w:fill="FFFFFF"/>
          </w:tcPr>
          <w:p w14:paraId="45DA34D4" w14:textId="77777777" w:rsidR="00810519" w:rsidRDefault="001E22CF">
            <w:pPr>
              <w:pStyle w:val="BookTable"/>
              <w:spacing w:after="0" w:line="271" w:lineRule="auto"/>
            </w:pPr>
            <w:r>
              <w:t>fixed) 支持 Automatic Laser Control 的扩展模式</w:t>
            </w:r>
          </w:p>
        </w:tc>
      </w:tr>
      <w:tr w:rsidR="00810519" w14:paraId="7580B0C5" w14:textId="77777777">
        <w:trPr>
          <w:cantSplit/>
        </w:trPr>
        <w:tc>
          <w:tcPr>
            <w:tcW w:w="2520" w:type="dxa"/>
            <w:shd w:val="clear" w:color="auto" w:fill="F0F4F7"/>
          </w:tcPr>
          <w:p w14:paraId="543523B9" w14:textId="77777777" w:rsidR="00810519" w:rsidRDefault="001E22CF">
            <w:pPr>
              <w:pStyle w:val="BookTable"/>
              <w:spacing w:after="0" w:line="271" w:lineRule="auto"/>
            </w:pPr>
            <w:r>
              <w:t>v1.3.1 (2026.2.9)</w:t>
            </w:r>
          </w:p>
        </w:tc>
        <w:tc>
          <w:tcPr>
            <w:tcW w:w="7128" w:type="dxa"/>
            <w:shd w:val="clear" w:color="auto" w:fill="F0F4F7"/>
          </w:tcPr>
          <w:p w14:paraId="15A852E4" w14:textId="77777777" w:rsidR="00810519" w:rsidRDefault="001E22CF">
            <w:pPr>
              <w:pStyle w:val="BookTable"/>
              <w:spacing w:after="0" w:line="271" w:lineRule="auto"/>
            </w:pPr>
            <w:r>
              <w:t>added) IRtcSCANAhead 接口</w:t>
            </w:r>
          </w:p>
        </w:tc>
      </w:tr>
      <w:tr w:rsidR="00810519" w14:paraId="7A29BBE7" w14:textId="77777777">
        <w:trPr>
          <w:cantSplit/>
        </w:trPr>
        <w:tc>
          <w:tcPr>
            <w:tcW w:w="2520" w:type="dxa"/>
            <w:shd w:val="clear" w:color="auto" w:fill="FFFFFF"/>
          </w:tcPr>
          <w:p w14:paraId="650A5B64" w14:textId="77777777" w:rsidR="00810519" w:rsidRDefault="001E22CF">
            <w:pPr>
              <w:pStyle w:val="BookTable"/>
              <w:spacing w:after="0" w:line="271" w:lineRule="auto"/>
            </w:pPr>
            <w:r>
              <w:t>v1.3.0 (2026.2.5)</w:t>
            </w:r>
          </w:p>
        </w:tc>
        <w:tc>
          <w:tcPr>
            <w:tcW w:w="7128" w:type="dxa"/>
            <w:shd w:val="clear" w:color="auto" w:fill="FFFFFF"/>
          </w:tcPr>
          <w:p w14:paraId="596105D6" w14:textId="77777777" w:rsidR="00810519" w:rsidRDefault="001E22CF">
            <w:pPr>
              <w:pStyle w:val="BookTable"/>
              <w:spacing w:after="0" w:line="271" w:lineRule="auto"/>
            </w:pPr>
            <w:r>
              <w:t>added) EntityPolyline2D, EntityPolyline3D</w:t>
            </w:r>
          </w:p>
        </w:tc>
      </w:tr>
      <w:tr w:rsidR="00810519" w14:paraId="2175608F" w14:textId="77777777">
        <w:trPr>
          <w:cantSplit/>
        </w:trPr>
        <w:tc>
          <w:tcPr>
            <w:tcW w:w="2520" w:type="dxa"/>
            <w:shd w:val="clear" w:color="auto" w:fill="F0F4F7"/>
          </w:tcPr>
          <w:p w14:paraId="2E1A92F7" w14:textId="77777777" w:rsidR="00810519" w:rsidRDefault="001E22CF">
            <w:pPr>
              <w:pStyle w:val="BookTable"/>
              <w:spacing w:after="0" w:line="271" w:lineRule="auto"/>
            </w:pPr>
            <w:r>
              <w:t>v1.2.7 (2026.1.26)</w:t>
            </w:r>
          </w:p>
        </w:tc>
        <w:tc>
          <w:tcPr>
            <w:tcW w:w="7128" w:type="dxa"/>
            <w:shd w:val="clear" w:color="auto" w:fill="F0F4F7"/>
          </w:tcPr>
          <w:p w14:paraId="4C84E5EC" w14:textId="77777777" w:rsidR="00810519" w:rsidRDefault="001E22CF">
            <w:pPr>
              <w:pStyle w:val="BookTable"/>
              <w:spacing w:after="0" w:line="271" w:lineRule="auto"/>
            </w:pPr>
            <w:r>
              <w:t>added) 在 EntityLayerPen 中添加 Variable Delays 功能</w:t>
            </w:r>
          </w:p>
        </w:tc>
      </w:tr>
      <w:tr w:rsidR="00810519" w14:paraId="6B6E98C6" w14:textId="77777777">
        <w:trPr>
          <w:cantSplit/>
        </w:trPr>
        <w:tc>
          <w:tcPr>
            <w:tcW w:w="2520" w:type="dxa"/>
            <w:shd w:val="clear" w:color="auto" w:fill="FFFFFF"/>
          </w:tcPr>
          <w:p w14:paraId="2F060EEA" w14:textId="77777777" w:rsidR="00810519" w:rsidRDefault="001E22CF">
            <w:pPr>
              <w:pStyle w:val="BookTable"/>
              <w:spacing w:after="0" w:line="271" w:lineRule="auto"/>
            </w:pPr>
            <w:r>
              <w:t>v1.2.6 (2026.1.21)</w:t>
            </w:r>
          </w:p>
        </w:tc>
        <w:tc>
          <w:tcPr>
            <w:tcW w:w="7128" w:type="dxa"/>
            <w:shd w:val="clear" w:color="auto" w:fill="FFFFFF"/>
          </w:tcPr>
          <w:p w14:paraId="1676ECFE" w14:textId="77777777" w:rsidR="00810519" w:rsidRDefault="001E22CF">
            <w:pPr>
              <w:pStyle w:val="BookTable"/>
              <w:spacing w:after="0" w:line="271" w:lineRule="auto"/>
            </w:pPr>
            <w:r>
              <w:t>added) 添加椭圆(ellipse)对象</w:t>
            </w:r>
          </w:p>
        </w:tc>
      </w:tr>
      <w:tr w:rsidR="00810519" w14:paraId="5BF45E13" w14:textId="77777777">
        <w:trPr>
          <w:cantSplit/>
        </w:trPr>
        <w:tc>
          <w:tcPr>
            <w:tcW w:w="2520" w:type="dxa"/>
            <w:shd w:val="clear" w:color="auto" w:fill="F0F4F7"/>
          </w:tcPr>
          <w:p w14:paraId="0CE7CF3B" w14:textId="77777777" w:rsidR="00810519" w:rsidRDefault="001E22CF">
            <w:pPr>
              <w:pStyle w:val="BookTable"/>
              <w:spacing w:after="0" w:line="271" w:lineRule="auto"/>
            </w:pPr>
            <w:r>
              <w:t>v1.2.5 (2026.1.15)</w:t>
            </w:r>
          </w:p>
        </w:tc>
        <w:tc>
          <w:tcPr>
            <w:tcW w:w="7128" w:type="dxa"/>
            <w:shd w:val="clear" w:color="auto" w:fill="F0F4F7"/>
          </w:tcPr>
          <w:p w14:paraId="3405C21B" w14:textId="77777777" w:rsidR="00810519" w:rsidRDefault="001E22CF">
            <w:pPr>
              <w:pStyle w:val="BookTable"/>
              <w:spacing w:after="0" w:line="271" w:lineRule="auto"/>
            </w:pPr>
            <w:r>
              <w:t>added) 添加了 ClipHelper</w:t>
            </w:r>
          </w:p>
        </w:tc>
      </w:tr>
      <w:tr w:rsidR="00810519" w14:paraId="653C3595" w14:textId="77777777">
        <w:trPr>
          <w:cantSplit/>
        </w:trPr>
        <w:tc>
          <w:tcPr>
            <w:tcW w:w="2520" w:type="dxa"/>
            <w:shd w:val="clear" w:color="auto" w:fill="FFFFFF"/>
          </w:tcPr>
          <w:p w14:paraId="48C9D7B1" w14:textId="77777777" w:rsidR="00810519" w:rsidRDefault="001E22CF">
            <w:pPr>
              <w:pStyle w:val="BookTable"/>
              <w:spacing w:after="0" w:line="271" w:lineRule="auto"/>
            </w:pPr>
            <w:r>
              <w:t>v1.2.4 (2026.1.7)</w:t>
            </w:r>
          </w:p>
        </w:tc>
        <w:tc>
          <w:tcPr>
            <w:tcW w:w="7128" w:type="dxa"/>
            <w:shd w:val="clear" w:color="auto" w:fill="FFFFFF"/>
          </w:tcPr>
          <w:p w14:paraId="02648483" w14:textId="77777777" w:rsidR="00810519" w:rsidRDefault="001E22CF">
            <w:pPr>
              <w:pStyle w:val="BookTable"/>
              <w:spacing w:after="0" w:line="271" w:lineRule="auto"/>
            </w:pPr>
            <w:r>
              <w:t>added) 添加快捷键</w:t>
            </w:r>
          </w:p>
        </w:tc>
      </w:tr>
      <w:tr w:rsidR="00810519" w14:paraId="1863F483" w14:textId="77777777">
        <w:trPr>
          <w:cantSplit/>
        </w:trPr>
        <w:tc>
          <w:tcPr>
            <w:tcW w:w="2520" w:type="dxa"/>
            <w:shd w:val="clear" w:color="auto" w:fill="F0F4F7"/>
          </w:tcPr>
          <w:p w14:paraId="51E08479" w14:textId="77777777" w:rsidR="00810519" w:rsidRDefault="001E22CF">
            <w:pPr>
              <w:pStyle w:val="BookTable"/>
              <w:spacing w:after="0" w:line="271" w:lineRule="auto"/>
            </w:pPr>
            <w:r>
              <w:t>v1.0.1 (2025.12.22)</w:t>
            </w:r>
          </w:p>
        </w:tc>
        <w:tc>
          <w:tcPr>
            <w:tcW w:w="7128" w:type="dxa"/>
            <w:shd w:val="clear" w:color="auto" w:fill="F0F4F7"/>
          </w:tcPr>
          <w:p w14:paraId="2D4703A7" w14:textId="77777777" w:rsidR="00810519" w:rsidRDefault="001E22CF">
            <w:pPr>
              <w:pStyle w:val="BookTable"/>
              <w:spacing w:after="0" w:line="271" w:lineRule="auto"/>
            </w:pPr>
            <w:r>
              <w:t>added) .chm 帮助文件</w:t>
            </w:r>
          </w:p>
        </w:tc>
      </w:tr>
      <w:tr w:rsidR="00810519" w14:paraId="7DB81906" w14:textId="77777777">
        <w:trPr>
          <w:cantSplit/>
        </w:trPr>
        <w:tc>
          <w:tcPr>
            <w:tcW w:w="2520" w:type="dxa"/>
            <w:shd w:val="clear" w:color="auto" w:fill="FFFFFF"/>
          </w:tcPr>
          <w:p w14:paraId="4DA80D12" w14:textId="77777777" w:rsidR="00810519" w:rsidRDefault="001E22CF">
            <w:pPr>
              <w:pStyle w:val="BookTable"/>
              <w:spacing w:after="0" w:line="271" w:lineRule="auto"/>
            </w:pPr>
            <w:r>
              <w:t>v0.9.3 (2025.12.5)</w:t>
            </w:r>
          </w:p>
        </w:tc>
        <w:tc>
          <w:tcPr>
            <w:tcW w:w="7128" w:type="dxa"/>
            <w:shd w:val="clear" w:color="auto" w:fill="FFFFFF"/>
          </w:tcPr>
          <w:p w14:paraId="430A5051" w14:textId="77777777" w:rsidR="00810519" w:rsidRDefault="001E22CF">
            <w:pPr>
              <w:pStyle w:val="BookTable"/>
              <w:spacing w:after="0" w:line="271" w:lineRule="auto"/>
            </w:pPr>
            <w:r>
              <w:t>added) 缩放至适应</w:t>
            </w:r>
          </w:p>
        </w:tc>
      </w:tr>
      <w:tr w:rsidR="00810519" w14:paraId="39FEADA2" w14:textId="77777777">
        <w:trPr>
          <w:cantSplit/>
        </w:trPr>
        <w:tc>
          <w:tcPr>
            <w:tcW w:w="2520" w:type="dxa"/>
            <w:shd w:val="clear" w:color="auto" w:fill="F0F4F7"/>
          </w:tcPr>
          <w:p w14:paraId="1AA50713" w14:textId="77777777" w:rsidR="00810519" w:rsidRDefault="001E22CF">
            <w:pPr>
              <w:pStyle w:val="BookTable"/>
              <w:spacing w:after="0" w:line="271" w:lineRule="auto"/>
            </w:pPr>
            <w:r>
              <w:t>v0.9.2 (2025.11.25)</w:t>
            </w:r>
          </w:p>
        </w:tc>
        <w:tc>
          <w:tcPr>
            <w:tcW w:w="7128" w:type="dxa"/>
            <w:shd w:val="clear" w:color="auto" w:fill="F0F4F7"/>
          </w:tcPr>
          <w:p w14:paraId="480D1C2C" w14:textId="77777777" w:rsidR="00810519" w:rsidRDefault="001E22CF">
            <w:pPr>
              <w:pStyle w:val="BookTable"/>
              <w:spacing w:after="0" w:line="271" w:lineRule="auto"/>
            </w:pPr>
            <w:r>
              <w:t>added) 在菜单中添加转换为块和块插入功能</w:t>
            </w:r>
          </w:p>
        </w:tc>
      </w:tr>
      <w:tr w:rsidR="00810519" w14:paraId="14424382" w14:textId="77777777">
        <w:trPr>
          <w:cantSplit/>
        </w:trPr>
        <w:tc>
          <w:tcPr>
            <w:tcW w:w="2520" w:type="dxa"/>
            <w:shd w:val="clear" w:color="auto" w:fill="FFFFFF"/>
          </w:tcPr>
          <w:p w14:paraId="7A57FE08" w14:textId="77777777" w:rsidR="00810519" w:rsidRDefault="001E22CF">
            <w:pPr>
              <w:pStyle w:val="BookTable"/>
              <w:spacing w:after="0" w:line="271" w:lineRule="auto"/>
            </w:pPr>
            <w:r>
              <w:t>v0.9.1 (2025.11.18)</w:t>
            </w:r>
          </w:p>
        </w:tc>
        <w:tc>
          <w:tcPr>
            <w:tcW w:w="7128" w:type="dxa"/>
            <w:shd w:val="clear" w:color="auto" w:fill="FFFFFF"/>
          </w:tcPr>
          <w:p w14:paraId="1CB98579" w14:textId="77777777" w:rsidR="00810519" w:rsidRDefault="001E22CF">
            <w:pPr>
              <w:pStyle w:val="BookTable"/>
              <w:spacing w:after="0" w:line="271" w:lineRule="auto"/>
            </w:pPr>
            <w:r>
              <w:t>added) 在 SpiralLab.Sirius3.Dependencies 包中包含 gnuplot 程序</w:t>
            </w:r>
          </w:p>
        </w:tc>
      </w:tr>
      <w:tr w:rsidR="00810519" w14:paraId="4AA54271" w14:textId="77777777">
        <w:trPr>
          <w:cantSplit/>
        </w:trPr>
        <w:tc>
          <w:tcPr>
            <w:tcW w:w="2520" w:type="dxa"/>
            <w:shd w:val="clear" w:color="auto" w:fill="F0F4F7"/>
          </w:tcPr>
          <w:p w14:paraId="4D248FD1" w14:textId="77777777" w:rsidR="00810519" w:rsidRDefault="001E22CF">
            <w:pPr>
              <w:pStyle w:val="BookTable"/>
              <w:spacing w:after="0" w:line="271" w:lineRule="auto"/>
            </w:pPr>
            <w:r>
              <w:t>v0.8.2 (2025.11.11)</w:t>
            </w:r>
          </w:p>
        </w:tc>
        <w:tc>
          <w:tcPr>
            <w:tcW w:w="7128" w:type="dxa"/>
            <w:shd w:val="clear" w:color="auto" w:fill="F0F4F7"/>
          </w:tcPr>
          <w:p w14:paraId="0EAE2A9B" w14:textId="77777777" w:rsidR="00810519" w:rsidRDefault="001E22CF">
            <w:pPr>
              <w:pStyle w:val="BookTable"/>
              <w:spacing w:after="0" w:line="271" w:lineRule="auto"/>
            </w:pPr>
            <w:r>
              <w:t>fixed) 修复 HPGL 格式解析失败</w:t>
            </w:r>
          </w:p>
        </w:tc>
      </w:tr>
      <w:tr w:rsidR="00810519" w14:paraId="5CA13503" w14:textId="77777777">
        <w:trPr>
          <w:cantSplit/>
        </w:trPr>
        <w:tc>
          <w:tcPr>
            <w:tcW w:w="2520" w:type="dxa"/>
            <w:shd w:val="clear" w:color="auto" w:fill="FFFFFF"/>
          </w:tcPr>
          <w:p w14:paraId="40F2C37D" w14:textId="77777777" w:rsidR="00810519" w:rsidRDefault="001E22CF">
            <w:pPr>
              <w:pStyle w:val="BookTable"/>
              <w:spacing w:after="0" w:line="271" w:lineRule="auto"/>
            </w:pPr>
            <w:r>
              <w:t>v0.8.0 (2025.11.7)</w:t>
            </w:r>
          </w:p>
        </w:tc>
        <w:tc>
          <w:tcPr>
            <w:tcW w:w="7128" w:type="dxa"/>
            <w:shd w:val="clear" w:color="auto" w:fill="FFFFFF"/>
          </w:tcPr>
          <w:p w14:paraId="3C427577" w14:textId="77777777" w:rsidR="00810519" w:rsidRDefault="001E22CF">
            <w:pPr>
              <w:pStyle w:val="BookTable"/>
              <w:spacing w:after="0" w:line="271" w:lineRule="auto"/>
            </w:pPr>
            <w:r>
              <w:t>开发者预览版</w:t>
            </w:r>
          </w:p>
        </w:tc>
      </w:tr>
      <w:tr w:rsidR="00810519" w14:paraId="6363E955" w14:textId="77777777">
        <w:trPr>
          <w:cantSplit/>
        </w:trPr>
        <w:tc>
          <w:tcPr>
            <w:tcW w:w="2520" w:type="dxa"/>
            <w:shd w:val="clear" w:color="auto" w:fill="F0F4F7"/>
          </w:tcPr>
          <w:p w14:paraId="2F7BABAD" w14:textId="77777777" w:rsidR="00810519" w:rsidRDefault="001E22CF">
            <w:pPr>
              <w:pStyle w:val="BookTable"/>
              <w:spacing w:after="0" w:line="271" w:lineRule="auto"/>
            </w:pPr>
            <w:r>
              <w:t>v0.1 (2025.03.06)</w:t>
            </w:r>
          </w:p>
        </w:tc>
        <w:tc>
          <w:tcPr>
            <w:tcW w:w="7128" w:type="dxa"/>
            <w:shd w:val="clear" w:color="auto" w:fill="F0F4F7"/>
          </w:tcPr>
          <w:p w14:paraId="3675E1CB" w14:textId="77777777" w:rsidR="00810519" w:rsidRDefault="001E22CF">
            <w:pPr>
              <w:pStyle w:val="BookTable"/>
              <w:spacing w:after="0" w:line="271" w:lineRule="auto"/>
            </w:pPr>
            <w:r>
              <w:t>首次发布</w:t>
            </w:r>
          </w:p>
        </w:tc>
      </w:tr>
    </w:tbl>
    <w:p w14:paraId="0AFB51C0" w14:textId="77777777" w:rsidR="00810519" w:rsidRDefault="00810519">
      <w:pPr>
        <w:pStyle w:val="BookSmall"/>
        <w:spacing w:line="271" w:lineRule="auto"/>
      </w:pPr>
    </w:p>
    <w:sectPr w:rsidR="00810519" w:rsidSect="00034616">
      <w:headerReference w:type="even" r:id="rId185"/>
      <w:headerReference w:type="default" r:id="rId186"/>
      <w:footerReference w:type="even" r:id="rId187"/>
      <w:footerReference w:type="default" r:id="rId188"/>
      <w:headerReference w:type="first" r:id="rId189"/>
      <w:footerReference w:type="first" r:id="rId190"/>
      <w:pgSz w:w="12240" w:h="15840"/>
      <w:pgMar w:top="1037" w:right="1080" w:bottom="1037" w:left="1152" w:header="432" w:footer="418"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658FD" w14:textId="77777777" w:rsidR="00EB60BD" w:rsidRDefault="00C63DC1">
      <w:pPr>
        <w:spacing w:after="0" w:line="240" w:lineRule="auto"/>
      </w:pPr>
      <w:r>
        <w:separator/>
      </w:r>
    </w:p>
  </w:endnote>
  <w:endnote w:type="continuationSeparator" w:id="0">
    <w:p w14:paraId="0E853FBD" w14:textId="77777777" w:rsidR="00EB60BD" w:rsidRDefault="00C63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28D11" w14:textId="77777777" w:rsidR="0098355A" w:rsidRDefault="0098355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6F12" w14:textId="4AAD57BF" w:rsidR="00296883" w:rsidRDefault="00C63DC1">
    <w:pPr>
      <w:pStyle w:val="BookSmall"/>
      <w:tabs>
        <w:tab w:val="right" w:pos="9432"/>
      </w:tabs>
      <w:spacing w:after="0" w:line="240" w:lineRule="auto"/>
    </w:pPr>
    <w:r>
      <w:rPr>
        <w:noProof/>
      </w:rPr>
      <w:drawing>
        <wp:inline distT="0" distB="0" distL="0" distR="0" wp14:anchorId="7BB4C79B" wp14:editId="615A87FB">
          <wp:extent cx="502920" cy="186630"/>
          <wp:effectExtent l="0" t="0" r="0" b="0"/>
          <wp:docPr id="129076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2</w:t>
    </w:r>
    <w:r>
      <w:fldChar w:fldCharType="end"/>
    </w:r>
    <w:r>
      <w:t xml:space="preserve"> / </w:t>
    </w:r>
    <w:r>
      <w:fldChar w:fldCharType="begin"/>
    </w:r>
    <w:r>
      <w:instrText>NUMPAGES</w:instrText>
    </w:r>
    <w:r>
      <w:fldChar w:fldCharType="separate"/>
    </w:r>
    <w:r>
      <w:rPr>
        <w:noProof/>
      </w:rPr>
      <w:t>3</w:t>
    </w:r>
    <w:r>
      <w:fldChar w:fldCharType="end"/>
    </w:r>
  </w:p>
  <w:p w14:paraId="4C82EE5D" w14:textId="77777777" w:rsidR="00296883" w:rsidRDefault="00C63DC1">
    <w:pPr>
      <w:pStyle w:val="BookSmall"/>
      <w:spacing w:after="0" w:line="180" w:lineRule="exact"/>
    </w:pPr>
    <w:r>
      <w:rPr>
        <w:rFonts w:ascii="Calibri" w:eastAsia="Calibri" w:hAnsi="Calibri" w:cs="Calibri"/>
        <w:color w:val="54616C"/>
        <w:sz w:val="15"/>
      </w:rPr>
      <w:t>Copyright 2026 (c)SpiralLAB. hcchoi@spirallab.co.kr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2472B" w14:textId="26008047" w:rsidR="00296883" w:rsidRDefault="00C63DC1">
    <w:pPr>
      <w:pStyle w:val="BookSmall"/>
      <w:tabs>
        <w:tab w:val="right" w:pos="9432"/>
      </w:tabs>
      <w:spacing w:after="0" w:line="240" w:lineRule="auto"/>
    </w:pPr>
    <w:r>
      <w:rPr>
        <w:noProof/>
      </w:rPr>
      <w:drawing>
        <wp:inline distT="0" distB="0" distL="0" distR="0" wp14:anchorId="691F9FFE" wp14:editId="7D49BE1E">
          <wp:extent cx="502920" cy="186630"/>
          <wp:effectExtent l="0" t="0" r="0" b="0"/>
          <wp:docPr id="75511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p w14:paraId="4FD1090C" w14:textId="77777777" w:rsidR="00296883" w:rsidRDefault="00C63DC1">
    <w:pPr>
      <w:pStyle w:val="BookSmall"/>
      <w:spacing w:after="0" w:line="180" w:lineRule="exact"/>
    </w:pPr>
    <w:r>
      <w:rPr>
        <w:rFonts w:ascii="Calibri" w:eastAsia="Calibri" w:hAnsi="Calibri" w:cs="Calibri"/>
        <w:color w:val="54616C"/>
        <w:sz w:val="15"/>
      </w:rPr>
      <w:t>Copyright 2026 (c)SpiralLAB. hcchoi@spirallab.co.kr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8EE5B" w14:textId="77777777" w:rsidR="00EB60BD" w:rsidRDefault="00C63DC1">
      <w:pPr>
        <w:spacing w:after="0" w:line="240" w:lineRule="auto"/>
      </w:pPr>
      <w:r>
        <w:separator/>
      </w:r>
    </w:p>
  </w:footnote>
  <w:footnote w:type="continuationSeparator" w:id="0">
    <w:p w14:paraId="579166F5" w14:textId="77777777" w:rsidR="00EB60BD" w:rsidRDefault="00C63DC1">
      <w:pPr>
        <w:spacing w:after="0" w:line="240" w:lineRule="auto"/>
      </w:pPr>
      <w:r>
        <w:continuationSeparator/>
      </w:r>
    </w:p>
  </w:footnote>
  <w:footnote w:id="1">
    <w:p w14:paraId="110F85DA" w14:textId="77777777" w:rsidR="00296883" w:rsidRDefault="00C63DC1">
      <w:pPr>
        <w:pStyle w:val="13"/>
      </w:pPr>
      <w:r>
        <w:rPr>
          <w:rStyle w:val="14"/>
        </w:rPr>
        <w:footnoteRef/>
      </w:r>
      <w:r>
        <w:t xml:space="preserve"> 在 net481 中，DVec3 表示 OpenTK.Vector3d；现代 Windows 目标使用 OpenTK.Mathematics.Vector3d。包与向量分支必须一致，不要混用两个程序集。</w:t>
      </w:r>
    </w:p>
  </w:footnote>
  <w:footnote w:id="2">
    <w:p w14:paraId="1B8EC6E7" w14:textId="77777777" w:rsidR="001B3230" w:rsidRDefault="00206ADF">
      <w:pPr>
        <w:pStyle w:val="13"/>
      </w:pPr>
      <w:r>
        <w:rPr>
          <w:rStyle w:val="14"/>
        </w:rPr>
        <w:footnoteRef/>
      </w:r>
      <w:r>
        <w:t xml:space="preserve"> 库的四个目标与公开演示的三个目标采用不同构建基线。仅安装新 SDK 并不能让旧 IDE 支持该目标。net481 应保留 EXE 的配置与清单设置。</w:t>
      </w:r>
    </w:p>
  </w:footnote>
  <w:footnote w:id="3">
    <w:p w14:paraId="4F714311" w14:textId="77777777" w:rsidR="00296883" w:rsidRDefault="00C63DC1">
      <w:pPr>
        <w:pStyle w:val="13"/>
      </w:pPr>
      <w:r>
        <w:rPr>
          <w:rStyle w:val="14"/>
        </w:rPr>
        <w:footnoteRef/>
      </w:r>
      <w:r>
        <w:t xml:space="preserve"> 示例使用已调试 RTC6、Analog 控制的 LaserFactory.CreateVirtual 和 MarkerFactory.CreateRtc。板卡索引、K-factor(bit/mm)、校正路径、模式、极性、功率范围、模拟通道和电压限值须匹配安装。LaserVirtual 连接实际 RTC 时可控制实际输出。创建和初始化不启动加工。</w:t>
      </w:r>
    </w:p>
  </w:footnote>
  <w:footnote w:id="4">
    <w:p w14:paraId="4726B107" w14:textId="77777777" w:rsidR="00296883" w:rsidRDefault="00C63DC1">
      <w:pPr>
        <w:pStyle w:val="13"/>
      </w:pPr>
      <w:r>
        <w:rPr>
          <w:rStyle w:val="14"/>
        </w:rPr>
        <w:footnoteRef/>
      </w:r>
      <w:r>
        <w:t xml:space="preserve"> WPF 使用 1/96 英寸的设备无关单位和自身布局，不应对 Window 应用 WinForms AutoScaleMode 或 ApplicationHighDpiMode。创建窗口前配置宿主 DPI 感知，并在 Dispatcher 线程操作控件。Unloaded 仅暂停绘制和计时器。Closing 首次请求应取消，等待 DisposeDevices，依次释放控件和文档，再允许关闭；应用寿命管理者最后调用 Core.Cleanup。参见 doc/WPF.md 与 demos/wpf_editor_ui。</w:t>
      </w:r>
    </w:p>
  </w:footnote>
  <w:footnote w:id="5">
    <w:p w14:paraId="326228D1" w14:textId="77777777" w:rsidR="00296883" w:rsidRDefault="00C63DC1">
      <w:pPr>
        <w:pStyle w:val="13"/>
      </w:pPr>
      <w:r>
        <w:rPr>
          <w:rStyle w:val="14"/>
        </w:rPr>
        <w:footnoteRef/>
      </w:r>
      <w:r>
        <w:t xml:space="preserve"> 实体 Id 是运行时标识，不是持久配方键。Name 用于显示与查找，不保证全局唯一。需要稳定的外部配方标识时，应使用经验证的应用数据。</w:t>
      </w:r>
    </w:p>
  </w:footnote>
  <w:footnote w:id="6">
    <w:p w14:paraId="7AC4BA81" w14:textId="77777777" w:rsidR="00296883" w:rsidRDefault="00C63DC1">
      <w:pPr>
        <w:pStyle w:val="13"/>
      </w:pPr>
      <w:r>
        <w:rPr>
          <w:rStyle w:val="14"/>
        </w:rPr>
        <w:footnoteRef/>
      </w:r>
      <w:r>
        <w:t xml:space="preserve"> Undo 会保留状态，有时也保留移除的资源，以精确恢复。out 参数或对象不再出现在树中，都不意味着应用获得释放所有权。</w:t>
      </w:r>
    </w:p>
  </w:footnote>
  <w:footnote w:id="7">
    <w:p w14:paraId="6833EC3C" w14:textId="77777777" w:rsidR="00296883" w:rsidRDefault="00C63DC1">
      <w:pPr>
        <w:pStyle w:val="13"/>
      </w:pPr>
      <w:r>
        <w:rPr>
          <w:rStyle w:val="14"/>
        </w:rPr>
        <w:footnoteRef/>
      </w:r>
      <w:r>
        <w:t xml:space="preserve"> 再生成失败是真实操作失败。检查 ActRegen/Regen，失败后不要加工过期几何。</w:t>
      </w:r>
    </w:p>
  </w:footnote>
  <w:footnote w:id="8">
    <w:p w14:paraId="2AFA9FED" w14:textId="77777777" w:rsidR="00296883" w:rsidRDefault="00C63DC1">
      <w:pPr>
        <w:pStyle w:val="13"/>
      </w:pPr>
      <w:r>
        <w:rPr>
          <w:rStyle w:val="14"/>
        </w:rPr>
        <w:footnoteRef/>
      </w:r>
      <w:r>
        <w:t xml:space="preserve"> 不要凭猜测将世界指针坐标当作 Grip 值。会话需要原始局部坐标，标准编辑器负责摄像机、父对象、模型坐标转换。</w:t>
      </w:r>
    </w:p>
  </w:footnote>
  <w:footnote w:id="9">
    <w:p w14:paraId="6BD610AD" w14:textId="77777777" w:rsidR="00296883" w:rsidRDefault="00C63DC1">
      <w:pPr>
        <w:pStyle w:val="13"/>
      </w:pPr>
      <w:r>
        <w:rPr>
          <w:rStyle w:val="14"/>
        </w:rPr>
        <w:footnoteRef/>
      </w:r>
      <w:r>
        <w:t xml:space="preserve"> 字体文件的所有权、部署路径和转换工具独立于文本实体。文档仅有字体引用时，目标系统仍须提供相应字体资源。</w:t>
      </w:r>
    </w:p>
  </w:footnote>
  <w:footnote w:id="10">
    <w:p w14:paraId="0E4AA4ED" w14:textId="77777777" w:rsidR="002C3664" w:rsidRDefault="00D73B4C">
      <w:pPr>
        <w:pStyle w:val="13"/>
      </w:pPr>
      <w:r>
        <w:rPr>
          <w:rStyle w:val="14"/>
        </w:rPr>
        <w:footnoteRef/>
      </w:r>
      <w:r>
        <w:t xml:space="preserve"> 诊断运行界面还显示 Result。此只读诊断行在 Release 中隐藏，不属于工艺设置。</w:t>
      </w:r>
    </w:p>
  </w:footnote>
  <w:footnote w:id="11">
    <w:p w14:paraId="60A5D71C" w14:textId="77777777" w:rsidR="001B3230" w:rsidRDefault="00206ADF">
      <w:pPr>
        <w:pStyle w:val="13"/>
      </w:pPr>
      <w:r>
        <w:rPr>
          <w:rStyle w:val="14"/>
        </w:rPr>
        <w:footnoteRef/>
      </w:r>
      <w:r>
        <w:t xml:space="preserve"> FontEditorControl 包含于 Debug 和 Release UI 包；FontEditorForm 拥有内部 Editor。异步打开／保存期间不要释放。度量修改可影响整套字体，保存后应验证文本布局与加工配方副本。</w:t>
      </w:r>
    </w:p>
  </w:footnote>
  <w:footnote w:id="12">
    <w:p w14:paraId="553A4428" w14:textId="77777777" w:rsidR="00296883" w:rsidRDefault="00C63DC1">
      <w:pPr>
        <w:pStyle w:val="13"/>
      </w:pPr>
      <w:r>
        <w:rPr>
          <w:rStyle w:val="14"/>
        </w:rPr>
        <w:footnoteRef/>
      </w:r>
      <w:r>
        <w:t xml:space="preserve"> 启用 IsConvertToControllerResolution 时，UI 可按控制器时间基准量化输入。应关注编辑后值、控制器能力和实测波形。</w:t>
      </w:r>
    </w:p>
  </w:footnote>
  <w:footnote w:id="13">
    <w:p w14:paraId="37559D74" w14:textId="77777777" w:rsidR="001B3230" w:rsidRDefault="00206ADF">
      <w:pPr>
        <w:pStyle w:val="13"/>
      </w:pPr>
      <w:r>
        <w:rPr>
          <w:rStyle w:val="14"/>
        </w:rPr>
        <w:footnoteRef/>
      </w:r>
      <w:r>
        <w:t xml:space="preserve"> 此流程用于 MarkerRtc 或 MarkerSyncAxis。MarkerRtcFast 面向单图层和一个大 RTC 列表缓冲区，不应替代逐层运动屏障。async void 或仅发起移动的回调不会等待完成。宿主函数必须处理到位、故障、取消、超时及设备所需联锁。</w:t>
      </w:r>
    </w:p>
  </w:footnote>
  <w:footnote w:id="14">
    <w:p w14:paraId="6A864CB2" w14:textId="77777777" w:rsidR="00296883" w:rsidRDefault="00C63DC1">
      <w:pPr>
        <w:pStyle w:val="13"/>
      </w:pPr>
      <w:r>
        <w:rPr>
          <w:rStyle w:val="14"/>
        </w:rPr>
        <w:footnoteRef/>
      </w:r>
      <w:r>
        <w:t xml:space="preserve"> Translate.Z 是支持流程中的坐标位移，不隐式请求物理 Z 平台移动。宿主顺序、平台就绪和调焦定位需明确管理。</w:t>
      </w:r>
    </w:p>
  </w:footnote>
  <w:footnote w:id="15">
    <w:p w14:paraId="3D393589" w14:textId="77777777" w:rsidR="00296883" w:rsidRDefault="00C63DC1">
      <w:pPr>
        <w:pStyle w:val="13"/>
      </w:pPr>
      <w:r>
        <w:rPr>
          <w:rStyle w:val="14"/>
        </w:rPr>
        <w:footnoteRef/>
      </w:r>
      <w:r>
        <w:t xml:space="preserve"> PCHIP 保留局部曲线形状，但不能决定存在滞回或回折时的物理解。已调试配方改变插值模式前重新测量。</w:t>
      </w:r>
    </w:p>
  </w:footnote>
  <w:footnote w:id="16">
    <w:p w14:paraId="56C79FAF" w14:textId="77777777" w:rsidR="001B3230" w:rsidRDefault="00206ADF">
      <w:pPr>
        <w:pStyle w:val="13"/>
      </w:pPr>
      <w:r>
        <w:rPr>
          <w:rStyle w:val="14"/>
        </w:rPr>
        <w:footnoteRef/>
      </w:r>
      <w:r>
        <w:t xml:space="preserve"> 图为原生查看器重开归档 MarkerRtc 数据，不是新的硬件测量。RtcVirtual 可准备和显示控制实体，但不返回采集缓冲。记录长度受有限缓冲与频率限制，MaxMeasurementTime 仅为当前会话估计，仍需检查板卡／通道限制。原始数据不应按换算坐标轴单位解释。</w:t>
      </w:r>
    </w:p>
  </w:footnote>
  <w:footnote w:id="17">
    <w:p w14:paraId="4345F163" w14:textId="77777777" w:rsidR="001B3230" w:rsidRDefault="00206ADF">
      <w:pPr>
        <w:pStyle w:val="13"/>
      </w:pPr>
      <w:r>
        <w:rPr>
          <w:rStyle w:val="14"/>
        </w:rPr>
        <w:footnoteRef/>
      </w:r>
      <w:r>
        <w:t xml:space="preserve"> 轮询只报告观察到的状态变化，不能保证记录所有电气脉冲；100 ms 内的短脉冲可能遗漏。去抖与脉冲捕获由硬件／宿主设计处理。释放设备前停止定时器并退订事件，DoorClosed 名称本身不构成安全联锁。</w:t>
      </w:r>
    </w:p>
  </w:footnote>
  <w:footnote w:id="18">
    <w:p w14:paraId="6D4A439F" w14:textId="77777777" w:rsidR="00296883" w:rsidRDefault="00C63DC1">
      <w:pPr>
        <w:pStyle w:val="13"/>
      </w:pPr>
      <w:r>
        <w:rPr>
          <w:rStyle w:val="14"/>
        </w:rPr>
        <w:footnoteRef/>
      </w:r>
      <w:r>
        <w:t xml:space="preserve"> 30 分钟从库进入评估模式起计算，包含提示对话框等待时间。该期限由进程共享，并非每个选项重新计时。到期后进程终止，请提前保存配方并完成评估。</w:t>
      </w:r>
    </w:p>
  </w:footnote>
  <w:footnote w:id="19">
    <w:p w14:paraId="551110BD" w14:textId="77777777" w:rsidR="00296883" w:rsidRDefault="00C63DC1">
      <w:pPr>
        <w:pStyle w:val="13"/>
      </w:pPr>
      <w:r>
        <w:rPr>
          <w:rStyle w:val="14"/>
        </w:rPr>
        <w:footnoteRef/>
      </w:r>
      <w:r>
        <w:t xml:space="preserve"> 30 分钟从库进入评估模式起计算，包含提示对话框等待时间。该期限由进程共享，并非每个选项重新计时。到期后进程终止，请提前保存配方并完成评估。</w:t>
      </w:r>
    </w:p>
  </w:footnote>
  <w:footnote w:id="20">
    <w:p w14:paraId="0ABC04BF" w14:textId="77777777" w:rsidR="00296883" w:rsidRDefault="00C63DC1">
      <w:pPr>
        <w:pStyle w:val="13"/>
      </w:pPr>
      <w:r>
        <w:rPr>
          <w:rStyle w:val="14"/>
        </w:rPr>
        <w:footnoteRef/>
      </w:r>
      <w:r>
        <w:t xml:space="preserve"> 30 分钟从库进入评估模式起计算，包含提示对话框等待时间。该期限由进程共享，并非每个选项重新计时。到期后进程终止，请提前保存配方并完成评估。</w:t>
      </w:r>
    </w:p>
  </w:footnote>
  <w:footnote w:id="21">
    <w:p w14:paraId="6A0EBDF2" w14:textId="77777777" w:rsidR="00296883" w:rsidRDefault="00C63DC1">
      <w:pPr>
        <w:pStyle w:val="13"/>
      </w:pPr>
      <w:r>
        <w:rPr>
          <w:rStyle w:val="14"/>
        </w:rPr>
        <w:footnoteRef/>
      </w:r>
      <w:r>
        <w:t xml:space="preserve"> 30 分钟从库进入评估模式起计算，包含提示对话框等待时间。该期限由进程共享，并非每个选项重新计时。到期后进程终止，请提前保存配方并完成评估。</w:t>
      </w:r>
    </w:p>
  </w:footnote>
  <w:footnote w:id="22">
    <w:p w14:paraId="5299CD59" w14:textId="77777777" w:rsidR="00C07778" w:rsidRDefault="00D477FC">
      <w:pPr>
        <w:pStyle w:val="13"/>
      </w:pPr>
      <w:r>
        <w:rPr>
          <w:rStyle w:val="14"/>
        </w:rPr>
        <w:footnoteRef/>
      </w:r>
      <w:r>
        <w:t xml:space="preserve"> BaseDirectory 是应用运行基目录，并非 C# 项目目录或当前工作目录，具体值取决于宿主。部署自定义应用时，建议使用 Path.Combine 构建绝对路径。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FE9F" w14:textId="77777777" w:rsidR="0098355A" w:rsidRDefault="0098355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22C97" w14:textId="77777777" w:rsidR="00296883" w:rsidRDefault="00C63DC1">
    <w:pPr>
      <w:pStyle w:val="BookSmall"/>
      <w:jc w:val="right"/>
    </w:pPr>
    <w:r>
      <w:t>Sirius3  |  开发者手册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BF16" w14:textId="77777777" w:rsidR="0098355A" w:rsidRDefault="0098355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0282649">
    <w:abstractNumId w:val="8"/>
  </w:num>
  <w:num w:numId="2" w16cid:durableId="1870991525">
    <w:abstractNumId w:val="6"/>
  </w:num>
  <w:num w:numId="3" w16cid:durableId="1013536862">
    <w:abstractNumId w:val="5"/>
  </w:num>
  <w:num w:numId="4" w16cid:durableId="582300572">
    <w:abstractNumId w:val="4"/>
  </w:num>
  <w:num w:numId="5" w16cid:durableId="1344437423">
    <w:abstractNumId w:val="7"/>
  </w:num>
  <w:num w:numId="6" w16cid:durableId="684288236">
    <w:abstractNumId w:val="3"/>
  </w:num>
  <w:num w:numId="7" w16cid:durableId="277566429">
    <w:abstractNumId w:val="2"/>
  </w:num>
  <w:num w:numId="8" w16cid:durableId="1387993242">
    <w:abstractNumId w:val="1"/>
  </w:num>
  <w:num w:numId="9" w16cid:durableId="108507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720"/>
  <w:characterSpacingControl w:val="doNotCompress"/>
  <w:hdrShapeDefaults>
    <o:shapedefaults v:ext="edit" spidmax="798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7A"/>
    <w:rsid w:val="000A68BE"/>
    <w:rsid w:val="000B61FF"/>
    <w:rsid w:val="00144757"/>
    <w:rsid w:val="0015074B"/>
    <w:rsid w:val="00170872"/>
    <w:rsid w:val="00184BE9"/>
    <w:rsid w:val="001B3230"/>
    <w:rsid w:val="001E22CF"/>
    <w:rsid w:val="002038ED"/>
    <w:rsid w:val="00206ADF"/>
    <w:rsid w:val="00207963"/>
    <w:rsid w:val="00210141"/>
    <w:rsid w:val="00213FE2"/>
    <w:rsid w:val="0029639D"/>
    <w:rsid w:val="00296883"/>
    <w:rsid w:val="002C3664"/>
    <w:rsid w:val="00326F90"/>
    <w:rsid w:val="00380A03"/>
    <w:rsid w:val="00405059"/>
    <w:rsid w:val="004232A5"/>
    <w:rsid w:val="00426BAE"/>
    <w:rsid w:val="00451577"/>
    <w:rsid w:val="00460673"/>
    <w:rsid w:val="0048196D"/>
    <w:rsid w:val="004B604A"/>
    <w:rsid w:val="004F3842"/>
    <w:rsid w:val="00525E0B"/>
    <w:rsid w:val="005825DD"/>
    <w:rsid w:val="005E5FA2"/>
    <w:rsid w:val="00685CC9"/>
    <w:rsid w:val="006D74DA"/>
    <w:rsid w:val="00810519"/>
    <w:rsid w:val="008157FD"/>
    <w:rsid w:val="00840132"/>
    <w:rsid w:val="00851C30"/>
    <w:rsid w:val="008B4D9D"/>
    <w:rsid w:val="008C4CD5"/>
    <w:rsid w:val="008E3E3C"/>
    <w:rsid w:val="00945976"/>
    <w:rsid w:val="0098355A"/>
    <w:rsid w:val="009B040D"/>
    <w:rsid w:val="009E6C05"/>
    <w:rsid w:val="00AA1D8D"/>
    <w:rsid w:val="00AA2DCC"/>
    <w:rsid w:val="00AF2707"/>
    <w:rsid w:val="00B47730"/>
    <w:rsid w:val="00B611C6"/>
    <w:rsid w:val="00C07778"/>
    <w:rsid w:val="00C63DC1"/>
    <w:rsid w:val="00C92DE9"/>
    <w:rsid w:val="00CB0664"/>
    <w:rsid w:val="00CD1EC8"/>
    <w:rsid w:val="00D15B15"/>
    <w:rsid w:val="00D477FC"/>
    <w:rsid w:val="00D73B4C"/>
    <w:rsid w:val="00D86DEB"/>
    <w:rsid w:val="00DD5E79"/>
    <w:rsid w:val="00E411EF"/>
    <w:rsid w:val="00E601AE"/>
    <w:rsid w:val="00E911B5"/>
    <w:rsid w:val="00EB60BD"/>
    <w:rsid w:val="00FC693F"/>
    <w:rsid w:val="00FD7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9873"/>
    <o:shapelayout v:ext="edit">
      <o:idmap v:ext="edit" data="1"/>
    </o:shapelayout>
  </w:shapeDefaults>
  <w:decimalSymbol w:val="."/>
  <w:listSeparator w:val=","/>
  <w14:docId w14:val="148A3579"/>
  <w14:defaultImageDpi w14:val="300"/>
  <w15:docId w15:val="{600281C9-E2FD-4DB2-954A-941FD28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40" w:line="324" w:lineRule="exact"/>
    </w:pPr>
    <w:rPr>
      <w:rFonts w:ascii="Microsoft YaHei" w:eastAsia="Microsoft YaHei" w:hAnsi="Microsoft YaHei" w:cs="Microsoft YaHei"/>
      <w:color w:val="000000"/>
    </w:rPr>
  </w:style>
  <w:style w:type="paragraph" w:styleId="1">
    <w:name w:val="heading 1"/>
    <w:basedOn w:val="a1"/>
    <w:next w:val="a1"/>
    <w:link w:val="1Char"/>
    <w:uiPriority w:val="9"/>
    <w:qFormat/>
    <w:rsid w:val="00FC693F"/>
    <w:pPr>
      <w:keepNext/>
      <w:keepLines/>
      <w:pageBreakBefore/>
      <w:spacing w:before="280" w:after="160"/>
      <w:outlineLvl w:val="0"/>
    </w:pPr>
    <w:rPr>
      <w:rFonts w:asciiTheme="majorHAnsi" w:eastAsiaTheme="majorEastAsia" w:hAnsiTheme="majorHAnsi" w:cstheme="majorBidi"/>
      <w:b/>
      <w:bCs/>
      <w:sz w:val="46"/>
      <w:szCs w:val="28"/>
    </w:rPr>
  </w:style>
  <w:style w:type="paragraph" w:styleId="21">
    <w:name w:val="heading 2"/>
    <w:basedOn w:val="a1"/>
    <w:next w:val="a1"/>
    <w:link w:val="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31">
    <w:name w:val="heading 3"/>
    <w:basedOn w:val="a1"/>
    <w:next w:val="a1"/>
    <w:link w:val="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80" w:after="160" w:line="240" w:lineRule="auto"/>
      <w:contextualSpacing/>
    </w:pPr>
    <w:rPr>
      <w:rFonts w:asciiTheme="majorHAnsi" w:eastAsiaTheme="majorEastAsia" w:hAnsiTheme="majorHAnsi" w:cstheme="majorBidi"/>
      <w:spacing w:val="5"/>
      <w:kern w:val="28"/>
      <w:sz w:val="6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80" w:after="160"/>
    </w:pPr>
    <w:rPr>
      <w:rFonts w:asciiTheme="majorHAnsi" w:eastAsiaTheme="majorEastAsia" w:hAnsiTheme="majorHAnsi" w:cstheme="majorBidi"/>
      <w:iCs/>
      <w:spacing w:val="15"/>
      <w:sz w:val="3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eastAsia="Microsoft YaHei" w:hAnsi="Courier"/>
      <w:sz w:val="20"/>
      <w:szCs w:val="20"/>
    </w:rPr>
  </w:style>
  <w:style w:type="character" w:customStyle="1" w:styleId="Char4">
    <w:name w:val="매크로 텍스트 Char"/>
    <w:basedOn w:val="a2"/>
    <w:link w:val="ae"/>
    <w:uiPriority w:val="99"/>
    <w:rsid w:val="0029639D"/>
    <w:rPr>
      <w:rFonts w:ascii="Courier" w:eastAsia="Microsoft YaHei"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
    <w:name w:val="Book Front"/>
    <w:basedOn w:val="21"/>
    <w:pPr>
      <w:outlineLvl w:val="9"/>
    </w:pPr>
  </w:style>
  <w:style w:type="paragraph" w:customStyle="1" w:styleId="BookCode">
    <w:name w:val="Book Code"/>
    <w:pPr>
      <w:snapToGrid w:val="0"/>
      <w:spacing w:after="0" w:line="230" w:lineRule="exact"/>
      <w:ind w:left="144"/>
    </w:pPr>
    <w:rPr>
      <w:rFonts w:ascii="Consolas" w:eastAsia="Consolas" w:hAnsi="Consolas" w:cs="Consolas"/>
      <w:color w:val="000000"/>
      <w:sz w:val="18"/>
    </w:rPr>
  </w:style>
  <w:style w:type="paragraph" w:customStyle="1" w:styleId="BookCaption">
    <w:name w:val="Book Caption"/>
    <w:pPr>
      <w:snapToGrid w:val="0"/>
      <w:spacing w:before="120" w:after="100" w:line="290" w:lineRule="exact"/>
    </w:pPr>
    <w:rPr>
      <w:rFonts w:ascii="Microsoft YaHei" w:eastAsia="Microsoft YaHei" w:hAnsi="Microsoft YaHei" w:cs="Microsoft YaHei"/>
      <w:color w:val="000000"/>
      <w:sz w:val="20"/>
    </w:rPr>
  </w:style>
  <w:style w:type="paragraph" w:customStyle="1" w:styleId="BookSmall">
    <w:name w:val="Book Small"/>
    <w:pPr>
      <w:snapToGrid w:val="0"/>
      <w:spacing w:after="100" w:line="290" w:lineRule="exact"/>
    </w:pPr>
    <w:rPr>
      <w:rFonts w:ascii="Microsoft YaHei" w:eastAsia="Microsoft YaHei" w:hAnsi="Microsoft YaHei" w:cs="Microsoft YaHei"/>
      <w:color w:val="000000"/>
      <w:sz w:val="19"/>
    </w:rPr>
  </w:style>
  <w:style w:type="paragraph" w:customStyle="1" w:styleId="BookTable">
    <w:name w:val="Book Table"/>
    <w:pPr>
      <w:snapToGrid w:val="0"/>
      <w:spacing w:after="100" w:line="290" w:lineRule="exact"/>
    </w:pPr>
    <w:rPr>
      <w:rFonts w:ascii="Microsoft YaHei" w:eastAsia="Microsoft YaHei" w:hAnsi="Microsoft YaHei" w:cs="Microsoft YaHei"/>
      <w:color w:val="000000"/>
      <w:sz w:val="20"/>
    </w:rPr>
  </w:style>
  <w:style w:type="paragraph" w:customStyle="1" w:styleId="13">
    <w:name w:val="각주 텍스트1"/>
    <w:pPr>
      <w:snapToGrid w:val="0"/>
      <w:spacing w:after="100" w:line="250" w:lineRule="exact"/>
    </w:pPr>
    <w:rPr>
      <w:rFonts w:ascii="Microsoft YaHei" w:eastAsia="Microsoft YaHei" w:hAnsi="Microsoft YaHei" w:cs="Microsoft YaHei"/>
      <w:color w:val="000000"/>
      <w:sz w:val="18"/>
    </w:rPr>
  </w:style>
  <w:style w:type="paragraph" w:customStyle="1" w:styleId="110">
    <w:name w:val="목차 11"/>
    <w:pPr>
      <w:snapToGrid w:val="0"/>
      <w:spacing w:after="60" w:line="280" w:lineRule="exact"/>
    </w:pPr>
    <w:rPr>
      <w:rFonts w:ascii="Microsoft YaHei" w:eastAsia="Microsoft YaHei" w:hAnsi="Microsoft YaHei" w:cs="Microsoft YaHei"/>
      <w:color w:val="000000"/>
      <w:sz w:val="21"/>
    </w:rPr>
  </w:style>
  <w:style w:type="paragraph" w:customStyle="1" w:styleId="210">
    <w:name w:val="목차 21"/>
    <w:pPr>
      <w:snapToGrid w:val="0"/>
      <w:spacing w:after="60" w:line="280" w:lineRule="exact"/>
    </w:pPr>
    <w:rPr>
      <w:rFonts w:ascii="Microsoft YaHei" w:eastAsia="Microsoft YaHei" w:hAnsi="Microsoft YaHei" w:cs="Microsoft YaHei"/>
      <w:color w:val="000000"/>
      <w:sz w:val="21"/>
    </w:rPr>
  </w:style>
  <w:style w:type="character" w:customStyle="1" w:styleId="14">
    <w:name w:val="각주 참조1"/>
    <w:rPr>
      <w:vertAlign w:val="superscript"/>
    </w:rPr>
  </w:style>
  <w:style w:type="paragraph" w:styleId="15">
    <w:name w:val="toc 1"/>
    <w:basedOn w:val="a1"/>
    <w:next w:val="a1"/>
    <w:autoRedefine/>
    <w:uiPriority w:val="39"/>
    <w:unhideWhenUsed/>
    <w:rsid w:val="00C63DC1"/>
  </w:style>
  <w:style w:type="paragraph" w:styleId="28">
    <w:name w:val="toc 2"/>
    <w:basedOn w:val="a1"/>
    <w:next w:val="a1"/>
    <w:autoRedefine/>
    <w:uiPriority w:val="39"/>
    <w:unhideWhenUsed/>
    <w:rsid w:val="00C63DC1"/>
    <w:pPr>
      <w:ind w:leftChars="200" w:left="425"/>
    </w:pPr>
  </w:style>
  <w:style w:type="paragraph" w:styleId="36">
    <w:name w:val="toc 3"/>
    <w:basedOn w:val="a1"/>
    <w:next w:val="a1"/>
    <w:autoRedefine/>
    <w:uiPriority w:val="39"/>
    <w:unhideWhenUsed/>
    <w:rsid w:val="00C63DC1"/>
    <w:pPr>
      <w:widowControl w:val="0"/>
      <w:wordWrap w:val="0"/>
      <w:autoSpaceDE w:val="0"/>
      <w:autoSpaceDN w:val="0"/>
      <w:snapToGrid/>
      <w:spacing w:after="160" w:line="259" w:lineRule="auto"/>
      <w:ind w:leftChars="400" w:left="850"/>
      <w:jc w:val="both"/>
    </w:pPr>
    <w:rPr>
      <w:rFonts w:asciiTheme="minorHAnsi" w:eastAsiaTheme="minorEastAsia" w:hAnsiTheme="minorHAnsi" w:cstheme="minorBidi"/>
      <w:color w:val="auto"/>
      <w:kern w:val="2"/>
      <w:sz w:val="20"/>
      <w14:ligatures w14:val="standardContextual"/>
    </w:rPr>
  </w:style>
  <w:style w:type="paragraph" w:styleId="40">
    <w:name w:val="toc 4"/>
    <w:basedOn w:val="a1"/>
    <w:next w:val="a1"/>
    <w:autoRedefine/>
    <w:uiPriority w:val="39"/>
    <w:unhideWhenUsed/>
    <w:rsid w:val="00C63DC1"/>
    <w:pPr>
      <w:widowControl w:val="0"/>
      <w:wordWrap w:val="0"/>
      <w:autoSpaceDE w:val="0"/>
      <w:autoSpaceDN w:val="0"/>
      <w:snapToGrid/>
      <w:spacing w:after="160" w:line="259" w:lineRule="auto"/>
      <w:ind w:leftChars="600" w:left="1275"/>
      <w:jc w:val="both"/>
    </w:pPr>
    <w:rPr>
      <w:rFonts w:asciiTheme="minorHAnsi" w:eastAsiaTheme="minorEastAsia" w:hAnsiTheme="minorHAnsi" w:cstheme="minorBidi"/>
      <w:color w:val="auto"/>
      <w:kern w:val="2"/>
      <w:sz w:val="20"/>
      <w14:ligatures w14:val="standardContextual"/>
    </w:rPr>
  </w:style>
  <w:style w:type="paragraph" w:styleId="50">
    <w:name w:val="toc 5"/>
    <w:basedOn w:val="a1"/>
    <w:next w:val="a1"/>
    <w:autoRedefine/>
    <w:uiPriority w:val="39"/>
    <w:unhideWhenUsed/>
    <w:rsid w:val="00C63DC1"/>
    <w:pPr>
      <w:widowControl w:val="0"/>
      <w:wordWrap w:val="0"/>
      <w:autoSpaceDE w:val="0"/>
      <w:autoSpaceDN w:val="0"/>
      <w:snapToGrid/>
      <w:spacing w:after="160" w:line="259" w:lineRule="auto"/>
      <w:ind w:leftChars="800" w:left="1700"/>
      <w:jc w:val="both"/>
    </w:pPr>
    <w:rPr>
      <w:rFonts w:asciiTheme="minorHAnsi" w:eastAsiaTheme="minorEastAsia" w:hAnsiTheme="minorHAnsi" w:cstheme="minorBidi"/>
      <w:color w:val="auto"/>
      <w:kern w:val="2"/>
      <w:sz w:val="20"/>
      <w14:ligatures w14:val="standardContextual"/>
    </w:rPr>
  </w:style>
  <w:style w:type="paragraph" w:styleId="60">
    <w:name w:val="toc 6"/>
    <w:basedOn w:val="a1"/>
    <w:next w:val="a1"/>
    <w:autoRedefine/>
    <w:uiPriority w:val="39"/>
    <w:unhideWhenUsed/>
    <w:rsid w:val="00C63DC1"/>
    <w:pPr>
      <w:widowControl w:val="0"/>
      <w:wordWrap w:val="0"/>
      <w:autoSpaceDE w:val="0"/>
      <w:autoSpaceDN w:val="0"/>
      <w:snapToGrid/>
      <w:spacing w:after="160" w:line="259" w:lineRule="auto"/>
      <w:ind w:leftChars="1000" w:left="2125"/>
      <w:jc w:val="both"/>
    </w:pPr>
    <w:rPr>
      <w:rFonts w:asciiTheme="minorHAnsi" w:eastAsiaTheme="minorEastAsia" w:hAnsiTheme="minorHAnsi" w:cstheme="minorBidi"/>
      <w:color w:val="auto"/>
      <w:kern w:val="2"/>
      <w:sz w:val="20"/>
      <w14:ligatures w14:val="standardContextual"/>
    </w:rPr>
  </w:style>
  <w:style w:type="paragraph" w:styleId="70">
    <w:name w:val="toc 7"/>
    <w:basedOn w:val="a1"/>
    <w:next w:val="a1"/>
    <w:autoRedefine/>
    <w:uiPriority w:val="39"/>
    <w:unhideWhenUsed/>
    <w:rsid w:val="00C63DC1"/>
    <w:pPr>
      <w:widowControl w:val="0"/>
      <w:wordWrap w:val="0"/>
      <w:autoSpaceDE w:val="0"/>
      <w:autoSpaceDN w:val="0"/>
      <w:snapToGrid/>
      <w:spacing w:after="160" w:line="259" w:lineRule="auto"/>
      <w:ind w:leftChars="1200" w:left="2550"/>
      <w:jc w:val="both"/>
    </w:pPr>
    <w:rPr>
      <w:rFonts w:asciiTheme="minorHAnsi" w:eastAsiaTheme="minorEastAsia" w:hAnsiTheme="minorHAnsi" w:cstheme="minorBidi"/>
      <w:color w:val="auto"/>
      <w:kern w:val="2"/>
      <w:sz w:val="20"/>
      <w14:ligatures w14:val="standardContextual"/>
    </w:rPr>
  </w:style>
  <w:style w:type="paragraph" w:styleId="80">
    <w:name w:val="toc 8"/>
    <w:basedOn w:val="a1"/>
    <w:next w:val="a1"/>
    <w:autoRedefine/>
    <w:uiPriority w:val="39"/>
    <w:unhideWhenUsed/>
    <w:rsid w:val="00C63DC1"/>
    <w:pPr>
      <w:widowControl w:val="0"/>
      <w:wordWrap w:val="0"/>
      <w:autoSpaceDE w:val="0"/>
      <w:autoSpaceDN w:val="0"/>
      <w:snapToGrid/>
      <w:spacing w:after="160" w:line="259" w:lineRule="auto"/>
      <w:ind w:leftChars="1400" w:left="2975"/>
      <w:jc w:val="both"/>
    </w:pPr>
    <w:rPr>
      <w:rFonts w:asciiTheme="minorHAnsi" w:eastAsiaTheme="minorEastAsia" w:hAnsiTheme="minorHAnsi" w:cstheme="minorBidi"/>
      <w:color w:val="auto"/>
      <w:kern w:val="2"/>
      <w:sz w:val="20"/>
      <w14:ligatures w14:val="standardContextual"/>
    </w:rPr>
  </w:style>
  <w:style w:type="paragraph" w:styleId="90">
    <w:name w:val="toc 9"/>
    <w:basedOn w:val="a1"/>
    <w:next w:val="a1"/>
    <w:autoRedefine/>
    <w:uiPriority w:val="39"/>
    <w:unhideWhenUsed/>
    <w:rsid w:val="00C63DC1"/>
    <w:pPr>
      <w:widowControl w:val="0"/>
      <w:wordWrap w:val="0"/>
      <w:autoSpaceDE w:val="0"/>
      <w:autoSpaceDN w:val="0"/>
      <w:snapToGrid/>
      <w:spacing w:after="160" w:line="259" w:lineRule="auto"/>
      <w:ind w:leftChars="1600" w:left="3400"/>
      <w:jc w:val="both"/>
    </w:pPr>
    <w:rPr>
      <w:rFonts w:asciiTheme="minorHAnsi" w:eastAsiaTheme="minorEastAsia" w:hAnsiTheme="minorHAnsi" w:cstheme="minorBidi"/>
      <w:color w:val="auto"/>
      <w:kern w:val="2"/>
      <w:sz w:val="20"/>
      <w14:ligatures w14:val="standardContextual"/>
    </w:rPr>
  </w:style>
  <w:style w:type="character" w:styleId="aff1">
    <w:name w:val="Hyperlink"/>
    <w:basedOn w:val="a2"/>
    <w:uiPriority w:val="99"/>
    <w:unhideWhenUsed/>
    <w:rsid w:val="00C63DC1"/>
    <w:rPr>
      <w:color w:val="0000FF" w:themeColor="hyperlink"/>
      <w:u w:val="single"/>
    </w:rPr>
  </w:style>
  <w:style w:type="character" w:styleId="aff2">
    <w:name w:val="Unresolved Mention"/>
    <w:basedOn w:val="a2"/>
    <w:uiPriority w:val="99"/>
    <w:semiHidden/>
    <w:unhideWhenUsed/>
    <w:rsid w:val="00C63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hyperlink" Target="https://developers.openai.com/api/docs/guides/tools-connectors-mcp"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ode.claude.com/docs/en/mcp"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4.png"/><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3.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evelopers.openai.com/plugins/build/app-quickstart"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eader" Target="head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footer2.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_rels/footer3.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242</Pages>
  <Words>69733</Words>
  <Characters>135283</Characters>
  <Application>Microsoft Office Word</Application>
  <DocSecurity>0</DocSecurity>
  <Lines>5881</Lines>
  <Paragraphs>5395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Sirius3 开发者手册</dc:title>
  <dc:subject>WinForms C# developer reference</dc:subject>
  <dc:creator>SpiralLAB</dc:creator>
  <cp:keywords>Sirius3, C#, WinForms, Entity, IDocument, PropertyGrid, SCANLAB</cp:keywords>
  <dc:description>generated by python-docx</dc:description>
  <cp:lastModifiedBy>홍찬 최</cp:lastModifiedBy>
  <cp:revision>40</cp:revision>
  <dcterms:created xsi:type="dcterms:W3CDTF">2013-12-23T23:15:00Z</dcterms:created>
  <dcterms:modified xsi:type="dcterms:W3CDTF">2026-10-25T23:53:00Z</dcterms:modified>
  <cp:category/>
</cp:coreProperties>
</file>