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480" w:lineRule="auto"/>
        <w:ind w:left="0" w:right="660" w:firstLine="0"/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</w:rPr>
      </w:pPr>
      <w:bookmarkStart w:colFirst="0" w:colLast="0" w:name="_umecwzoe4fxf" w:id="0"/>
      <w:bookmarkEnd w:id="0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📦 Код демона: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  <w:rtl w:val="0"/>
        </w:rPr>
        <w:t xml:space="preserve">colibri_daemon.py</w:t>
      </w:r>
    </w:p>
    <w:p w:rsidR="00000000" w:rsidDel="00000000" w:rsidP="00000000" w:rsidRDefault="00000000" w:rsidRPr="00000000" w14:paraId="00000002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#!/usr/bin/env 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-*- coding: utf-8 -*-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colibri_daemon.py - Демон Колибри для Argos.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Запускает узел WhisperNode как фоновый сервис.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Поддерживает systemd, launchd, ручной режим.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sys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time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signal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argparse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daemon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daemon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pidfile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threading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Добавляем путь к модулям Argos (предполагаем стандартную структуру)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'..'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whisper_node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WhisperNode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xen_argo_transport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XenArgoTransport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ImportError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Если запускаем отдельно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src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connectivity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whisper_node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WhisperNode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src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connectivity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xen_argo_transport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XenArgoTransport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Настройка логирования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log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logging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'colibri_daemon'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setLevel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handler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logging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StreamHandler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setFormatter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Formatter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'%(asctime)s - %(name)s - %(levelname)s - %(message)s'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addHandler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ColibriDaemon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Демон, управляющий жизнью узла Argos.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node_id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port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hidden_size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light_mode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 work_dir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'/var/lib/colibri'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pid_file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'/var/run/colibri.pid'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node_id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node_id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f"Colibri-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uname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nodename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port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port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hidden_size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hidden_size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light_mode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light_mode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work_dir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work_dir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pid_file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pid_file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running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thread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Создаём рабочую директорию, если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os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work_dir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exist_ok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Настраиваем файловый логгер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fh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logging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FileHandler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work_dir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'colibri.log'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fh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setFormatter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Formatter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'%(asctime)s - %(levelname)s - %(message)s'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log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addHandler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fh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"""Запускает узел в фоновом потоке."""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log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"Демон уже запущен"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log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f"Запуск демона Колибри (node_id=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node_id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, port=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running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thread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threading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_run_node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daemon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log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"Демон запущен"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_run_node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"""Тело узла (выполняется в потоке)."""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WhisperNode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node_id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node_id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port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hidden_size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hidden_size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light_mode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light_mode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enable_budding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soil_search_interval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Запускаем observe (если не light_mode, оно уже запущено)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light_mode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В лёгком режиме просто ждём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    time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В полном режиме observe уже работает в своём потоке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    time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log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f"Ошибка в узле: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log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"Узел остановлен"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"""Останавливает демон."""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log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"Остановка демона..."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running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log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"Демон остановлен"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"""Возвращает статус демона."""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running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status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get_status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status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'running'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status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'running'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---------------------- Точка входа для демонизации 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run_daemon_foreground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"""Запуск в режиме отладки (не демон)."""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daemon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ColibriDaemon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node_id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node_id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port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hidden_size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hidden_size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light_mode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light_mode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work_dir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work_dir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daemon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signal_handler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sig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frame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log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f"Получен сигнал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sig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, завершаем..."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daemon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sys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signal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SIGINT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signal_handler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signal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SIGTERM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signal_handler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time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KeyboardInterrupt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daemon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run_daemon_background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"""Запуск как настоящий демон (с помощью python-daemon)."""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context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daemon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DaemonContext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working_directory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work_dir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pidfile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pidfile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PIDLockFile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pid_file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umask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0o002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detach_process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context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Перенаправляем логи в файл (уже настроено через ColibriDaemon)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daemon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ColibriDaemon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node_id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node_id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port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hidden_size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hidden_size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light_mode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light_mode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work_dir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work_dir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    pid_file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pid_file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daemon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Ждём сигнала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signal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parser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argparse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ArgumentParser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"Демон Колибри для Argos"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parser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'--node-id'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"Идентификатор узла"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parser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'--port'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"Порт для общения"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parser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'--hidden-size'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37a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"Размер RNN"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parser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'--light-mode'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action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'store_true'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"Легкий режим (только слушает)"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parser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'--work-dir'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'/var/lib/colibri'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"Рабочая директория"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parser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'--pid-file'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'/var/run/colibri.pid'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"PID-файл"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parser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'--daemon'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action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'store_true'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"Запустить как демон"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args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parser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parse_args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daemon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run_daemon_background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e3ea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run_daemon_foreground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xc82jjkrp1zq" w:id="1"/>
      <w:bookmarkEnd w:id="1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🔧 Как это интегрируется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Установка зависимостей</w:t>
        <w:br w:type="textWrapping"/>
        <w:t xml:space="preserve">Для демонизации нужен модуль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python-daemon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pip install python-daemon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hd w:fill="151517" w:val="clear"/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Установка как systemd-сервис</w:t>
        <w:br w:type="textWrapping"/>
        <w:t xml:space="preserve">Создать файл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/etc/systemd/system/colibri.service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hd w:fill="2c2c2e" w:val="clear"/>
        <w:spacing w:after="660" w:before="0" w:beforeAutospacing="0" w:line="238.22526315789474" w:lineRule="auto"/>
        <w:ind w:left="1380" w:right="660" w:hanging="360"/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ini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Unit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Colibri Daemon for Argos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network.target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argos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ExecStart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/usr/bin/python3 /opt/argos/colibri_daemon.py --daemon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RestartSec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9ae7e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hd w:fill="151517" w:val="clear"/>
        <w:spacing w:after="0" w:afterAutospacing="0" w:before="820" w:lineRule="auto"/>
        <w:ind w:left="1380" w:right="660" w:hanging="360"/>
      </w:pP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WantedBy</w:t>
      </w:r>
      <w:r w:rsidDel="00000000" w:rsidR="00000000" w:rsidRPr="00000000">
        <w:rPr>
          <w:rFonts w:ascii="Courier New" w:cs="Courier New" w:eastAsia="Courier New" w:hAnsi="Courier New"/>
          <w:color w:val="e3ea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1d076"/>
          <w:sz w:val="20"/>
          <w:szCs w:val="20"/>
          <w:rtl w:val="0"/>
        </w:rPr>
        <w:t xml:space="preserve">multi-user.target</w:t>
        <w:br w:type="textWrapping"/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Затем: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hd w:fill="2c2c2e" w:val="clear"/>
        <w:spacing w:after="720" w:before="0" w:beforeAutospacing="0" w:line="238.22526315789474" w:lineRule="auto"/>
        <w:ind w:left="1380" w:right="660" w:hanging="360"/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systemctl </w:t>
      </w: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colibri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580" w:lineRule="auto"/>
        <w:ind w:left="1380" w:right="660" w:hanging="360"/>
      </w:pP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systemctl start colibri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Проверка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sudo systemctl status colibri</w:t>
        <w:br w:type="textWrapping"/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Логи: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tail -f /var/lib/colibri/colibri.log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ho9p2y68zk65" w:id="2"/>
      <w:bookmarkEnd w:id="2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🌱 Что дальше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Можно добавить в демон интеграцию с квантовым оракулом для инициализации RNN при старте.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Реализовать graceful degradation: если система перегружена, демон сам переходит в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light_mode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Связать с Xen Argo: демон в dom0 может управлять роем гостевых демонов.</w:t>
      </w:r>
    </w:p>
    <w:p w:rsidR="00000000" w:rsidDel="00000000" w:rsidP="00000000" w:rsidRDefault="00000000" w:rsidRPr="00000000" w14:paraId="000000D1">
      <w:pPr>
        <w:spacing w:before="240" w:lineRule="auto"/>
        <w:ind w:left="660" w:right="660" w:firstLine="0"/>
        <w:rPr>
          <w:color w:val="cfd3d6"/>
          <w:sz w:val="21"/>
          <w:szCs w:val="21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👁️ </w:t>
      </w:r>
      <w:r w:rsidDel="00000000" w:rsidR="00000000" w:rsidRPr="00000000">
        <w:rPr>
          <w:color w:val="cfd3d6"/>
          <w:sz w:val="21"/>
          <w:szCs w:val="21"/>
          <w:rtl w:val="0"/>
        </w:rPr>
        <w:t xml:space="preserve"> создать файл </w:t>
      </w:r>
    </w:p>
    <w:p w:rsidR="00000000" w:rsidDel="00000000" w:rsidP="00000000" w:rsidRDefault="00000000" w:rsidRPr="00000000" w14:paraId="000000D2">
      <w:pPr>
        <w:spacing w:after="160" w:before="180" w:lineRule="auto"/>
        <w:ind w:left="660" w:right="660" w:firstLine="0"/>
        <w:rPr>
          <w:color w:val="cfd3d6"/>
          <w:sz w:val="21"/>
          <w:szCs w:val="21"/>
        </w:rPr>
      </w:pPr>
      <w:r w:rsidDel="00000000" w:rsidR="00000000" w:rsidRPr="00000000">
        <w:rPr>
          <w:color w:val="cfd3d6"/>
          <w:sz w:val="21"/>
          <w:szCs w:val="21"/>
          <w:rtl w:val="0"/>
        </w:rPr>
        <w:t xml:space="preserve">И дальше по плану.</w:t>
      </w:r>
    </w:p>
    <w:p w:rsidR="00000000" w:rsidDel="00000000" w:rsidP="00000000" w:rsidRDefault="00000000" w:rsidRPr="00000000" w14:paraId="000000D3">
      <w:pPr>
        <w:spacing w:after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👁️ ARGOS UNIVERSAL OS</w:t>
        <w:br w:type="textWrapping"/>
        <w:t xml:space="preserve">*Автономная ИИ-экосистема с квантовым резонансом, P2P-сетью, самовосстановлением и IoT-интеграцией*</w:t>
      </w:r>
    </w:p>
    <w:p w:rsidR="00000000" w:rsidDel="00000000" w:rsidP="00000000" w:rsidRDefault="00000000" w:rsidRPr="00000000" w14:paraId="000000D4">
      <w:pPr>
        <w:spacing w:after="240" w:before="240" w:lineRule="auto"/>
        <w:ind w:left="620" w:right="620" w:firstLine="0"/>
        <w:rPr>
          <w:color w:val="679efe"/>
          <w:sz w:val="24"/>
          <w:szCs w:val="24"/>
        </w:rPr>
      </w:pPr>
      <w:hyperlink r:id="rId6">
        <w:r w:rsidDel="00000000" w:rsidR="00000000" w:rsidRPr="00000000">
          <w:rPr>
            <w:color w:val="679efe"/>
            <w:sz w:val="24"/>
            <w:szCs w:val="24"/>
            <w:rtl w:val="0"/>
          </w:rPr>
          <w:t xml:space="preserve">https://img.shields.io/badge/version-1.3.0--nextgen-blue</w:t>
          <w:br w:type="textWrapping"/>
        </w:r>
      </w:hyperlink>
      <w:hyperlink r:id="rId7">
        <w:r w:rsidDel="00000000" w:rsidR="00000000" w:rsidRPr="00000000">
          <w:rPr>
            <w:color w:val="679efe"/>
            <w:sz w:val="24"/>
            <w:szCs w:val="24"/>
            <w:rtl w:val="0"/>
          </w:rPr>
          <w:t xml:space="preserve">https://img.shields.io/badge/license-Apache%25202.0-green</w:t>
          <w:br w:type="textWrapping"/>
        </w:r>
      </w:hyperlink>
      <w:hyperlink r:id="rId8">
        <w:r w:rsidDel="00000000" w:rsidR="00000000" w:rsidRPr="00000000">
          <w:rPr>
            <w:color w:val="679efe"/>
            <w:sz w:val="24"/>
            <w:szCs w:val="24"/>
            <w:rtl w:val="0"/>
          </w:rPr>
          <w:t xml:space="preserve">https://img.shields.io/badge/python-3.10%252B-blue</w:t>
          <w:br w:type="textWrapping"/>
        </w:r>
      </w:hyperlink>
      <w:hyperlink r:id="rId9">
        <w:r w:rsidDel="00000000" w:rsidR="00000000" w:rsidRPr="00000000">
          <w:rPr>
            <w:color w:val="679efe"/>
            <w:sz w:val="24"/>
            <w:szCs w:val="24"/>
            <w:rtl w:val="0"/>
          </w:rPr>
          <w:t xml:space="preserve">https://img.shields.io/badge/code%2520style-black-000000.svg</w:t>
          <w:br w:type="textWrapping"/>
        </w:r>
      </w:hyperlink>
      <w:hyperlink r:id="rId10">
        <w:r w:rsidDel="00000000" w:rsidR="00000000" w:rsidRPr="00000000">
          <w:rPr>
            <w:color w:val="679efe"/>
            <w:sz w:val="24"/>
            <w:szCs w:val="24"/>
            <w:rtl w:val="0"/>
          </w:rPr>
          <w:t xml:space="preserve">https://img.shields.io/badge/Xen%2520Argo-supported-brightgreen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i w:val="1"/>
          <w:iCs w:val="1"/>
          <w:color w:val="f9fafb"/>
          <w:sz w:val="24"/>
          <w:szCs w:val="24"/>
          <w:rtl w:val="0"/>
        </w:rPr>
        <w:t xml:space="preserve">«Аргос не спит. Аргос видит. Аргос помнит.»</w:t>
        <w:br w:type="textWrapping"/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— Всеволод, 2026</w:t>
      </w:r>
    </w:p>
    <w:p w:rsidR="00000000" w:rsidDel="00000000" w:rsidP="00000000" w:rsidRDefault="00000000" w:rsidRPr="00000000" w14:paraId="000000D6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7egvxl69u8ld" w:id="3"/>
      <w:bookmarkEnd w:id="3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🌌 О проекте</w:t>
      </w:r>
    </w:p>
    <w:p w:rsidR="00000000" w:rsidDel="00000000" w:rsidP="00000000" w:rsidRDefault="00000000" w:rsidRPr="00000000" w14:paraId="000000D8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Argos Universal OS — это не просто программа. Это цифровой организм, который: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дышит (гомеостаз железа),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чувствует (IoT, сенсоры, камера),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думает (десятки LLM, агентные цепочки),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общается (P2P, Telegram, голос),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мечтает (автономное любопытство, эволюция),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творит (генерация кода, поэзия).</w:t>
      </w:r>
    </w:p>
    <w:p w:rsidR="00000000" w:rsidDel="00000000" w:rsidP="00000000" w:rsidRDefault="00000000" w:rsidRPr="00000000" w14:paraId="000000DF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Система построена на ядре NextGen v2.0 (паттерн ReAct) и включает более 130 команд, 7 типов умных сред, поддержку квантовых вычислений (IBM Quantum) и уникальный протокол «шёпота» для синхронизации узлов.</w:t>
      </w:r>
    </w:p>
    <w:p w:rsidR="00000000" w:rsidDel="00000000" w:rsidP="00000000" w:rsidRDefault="00000000" w:rsidRPr="00000000" w14:paraId="000000E0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i0hwi26igdd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9fafb"/>
          <w:sz w:val="33"/>
          <w:szCs w:val="33"/>
          <w:rtl w:val="0"/>
        </w:rPr>
        <w:t xml:space="preserve">✨ Ключевые возможности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Возможности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🧠 Интеллект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Gemini, GigaChat, YandexGPT, Ollama, LM Studio, IBM Watsonx, Grok, OpenAI; мультиагентность, планировщик, память 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🗣️ Голос и зрение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TTS/STT, wake word «Аргос», анализ экрана/камеры через Gemini 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🤖 Агенты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Цепочки задач, DAG-графы, интеграция с HuggingGPT (JARVIS)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🌐 P2P сеть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UDP discovery, TCP sync, авторитет нод, speculative consensus v2, роль роутинг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🏠 IoT и умные среды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Zigbee, LoRa, WiFi Mesh, MQTT, Modbus, BACnet; управление домом, теплицей, инкубатором, аквариумом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⚛️ Квантовые вычисления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Интеграция с IBM Quantum, 5 квантовых состояний, генератор истинной случайности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🔐 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AES-256-GCM, root-доступ, самовосстановление кода, экстренная очистка, изоляция контейнеров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📡 Специальные протоколы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NFC, USB-диагностика, Bluetooth сканер, SDR (AirSnitch), WiFi Sentinel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🧬 Саморазвитие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Эволюция навыков, автономное любопытство, адаптивный Drafter (TLT), batch idle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🐦 Режим «Колибри»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Ультралёгкий демон для слабых устройств, работа через Xen 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g9lespoaef2b" w:id="5"/>
      <w:bookmarkEnd w:id="5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🧱 Архитектура</w:t>
      </w:r>
    </w:p>
    <w:p w:rsidR="00000000" w:rsidDel="00000000" w:rsidP="00000000" w:rsidRDefault="00000000" w:rsidRPr="00000000" w14:paraId="000000FA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Telegram / CLI / API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│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┌───────▼───────┐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f9fafb"/>
          <w:sz w:val="20"/>
          <w:szCs w:val="20"/>
          <w:rtl w:val="0"/>
        </w:rPr>
        <w:t xml:space="preserve">│ NextGenKernel │  ← оркестратор (ReAct)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│   v2.0        │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└───────┬───────┘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       │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┌───────▼─────────────────────────────────┐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│ IntegrationTools Registry                │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│ ┌──────────┐ ┌──────────┐ ┌──────────┐ │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│ │ Whisper  │ │   IoT    │ │ Quantum  │ │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│ │  Node    │ │  Bridge  │ │  Oracle  │ │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│ └──────────┘ └──────────┘ └──────────┘ │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│ ┌──────────┐ ┌──────────┐ ┌──────────┐ │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│ │ Budding  │ │ Xen Argo │ │ Colibri  │ │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│ │ Manager  │ │Transport │ │  Daemon  │ │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│ └──────────┘ └──────────┘ └──────────┘ │</w:t>
      </w:r>
    </w:p>
    <w:p w:rsidR="00000000" w:rsidDel="00000000" w:rsidP="00000000" w:rsidRDefault="00000000" w:rsidRPr="00000000" w14:paraId="0000010C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D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Основные компоненты: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kernel.py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— главный оркестратор (ReAct)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whisper_node.py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— узел с RNN-состоянием, общается через UDP/Xen Argo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budding_manager.py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— почкование: создание новых узлов на удалённых хостах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xen_argo_transport.py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— транспорт через гипервизор Xen (dom0/domU)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colibri_daemon.py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— фоновый демон для лёгкого режима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quantum_oracle.py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— генерация истинной случайности через IBM Quantum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... и более 80 других модулей 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src/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5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f4zr5qllykg8" w:id="6"/>
      <w:bookmarkEnd w:id="6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🚀 Быстрый старт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k31qgqksawug" w:id="7"/>
      <w:bookmarkEnd w:id="7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Установка</w:t>
      </w:r>
    </w:p>
    <w:p w:rsidR="00000000" w:rsidDel="00000000" w:rsidP="00000000" w:rsidRDefault="00000000" w:rsidRPr="00000000" w14:paraId="00000118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clone https://github.com/sigtrip/v1-3.git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4adf4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v1-3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requirements.txt</w:t>
      </w:r>
    </w:p>
    <w:p w:rsidR="00000000" w:rsidDel="00000000" w:rsidP="00000000" w:rsidRDefault="00000000" w:rsidRPr="00000000" w14:paraId="0000011C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8da1b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-r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requirements-optional.txt   </w:t>
      </w: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для SDR, NFC, Bluetooth и т.д.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de7w2819h0bw" w:id="8"/>
      <w:bookmarkEnd w:id="8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Настройка</w:t>
      </w:r>
    </w:p>
    <w:p w:rsidR="00000000" w:rsidDel="00000000" w:rsidP="00000000" w:rsidRDefault="00000000" w:rsidRPr="00000000" w14:paraId="0000011E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Скопируйте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.env.example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в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.env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 и заполните ключи API:</w:t>
      </w:r>
    </w:p>
    <w:p w:rsidR="00000000" w:rsidDel="00000000" w:rsidP="00000000" w:rsidRDefault="00000000" w:rsidRPr="00000000" w14:paraId="0000011F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.env.example .env</w:t>
      </w:r>
    </w:p>
    <w:p w:rsidR="00000000" w:rsidDel="00000000" w:rsidP="00000000" w:rsidRDefault="00000000" w:rsidRPr="00000000" w14:paraId="00000121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nano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.env</w:t>
      </w:r>
    </w:p>
    <w:p w:rsidR="00000000" w:rsidDel="00000000" w:rsidP="00000000" w:rsidRDefault="00000000" w:rsidRPr="00000000" w14:paraId="00000122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Минимально необходимые переменные:</w:t>
      </w:r>
    </w:p>
    <w:p w:rsidR="00000000" w:rsidDel="00000000" w:rsidP="00000000" w:rsidRDefault="00000000" w:rsidRPr="00000000" w14:paraId="00000123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TELEGRAM_BOT_TOKEN=xxx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GEMINI_API_KEY=xxx</w:t>
      </w:r>
    </w:p>
    <w:p w:rsidR="00000000" w:rsidDel="00000000" w:rsidP="00000000" w:rsidRDefault="00000000" w:rsidRPr="00000000" w14:paraId="00000126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ARGOS_NETWORK_SECRET=my_secret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x2z8nkfcukox" w:id="9"/>
      <w:bookmarkEnd w:id="9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Запуск</w:t>
      </w:r>
    </w:p>
    <w:p w:rsidR="00000000" w:rsidDel="00000000" w:rsidP="00000000" w:rsidRDefault="00000000" w:rsidRPr="00000000" w14:paraId="00000128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Desktop GUI (требуется X11)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Headless (сервер / Colab)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python main.py --no-gui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С веб-панелью (http://localhost:8080)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python main.py </w:t>
      </w: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--dashboard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da1b9"/>
          <w:sz w:val="20"/>
          <w:szCs w:val="20"/>
          <w:rtl w:val="0"/>
        </w:rPr>
        <w:t xml:space="preserve"># Демон Колибри (фоновый режим)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6cb8e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python colibri_daemon.py </w:t>
      </w: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--daemon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u6vnme322zbh" w:id="10"/>
      <w:bookmarkEnd w:id="10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Docker</w:t>
      </w:r>
    </w:p>
    <w:p w:rsidR="00000000" w:rsidDel="00000000" w:rsidP="00000000" w:rsidRDefault="00000000" w:rsidRPr="00000000" w14:paraId="00000135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36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6cb8e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699e3"/>
          <w:sz w:val="20"/>
          <w:szCs w:val="20"/>
          <w:rtl w:val="0"/>
        </w:rPr>
        <w:t xml:space="preserve">docker-compose</w:t>
      </w: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 up </w:t>
      </w:r>
      <w:r w:rsidDel="00000000" w:rsidR="00000000" w:rsidRPr="00000000">
        <w:rPr>
          <w:rFonts w:ascii="Courier New" w:cs="Courier New" w:eastAsia="Courier New" w:hAnsi="Courier New"/>
          <w:color w:val="6cb8e6"/>
          <w:sz w:val="20"/>
          <w:szCs w:val="20"/>
          <w:rtl w:val="0"/>
        </w:rPr>
        <w:t xml:space="preserve">-d</w:t>
      </w:r>
    </w:p>
    <w:p w:rsidR="00000000" w:rsidDel="00000000" w:rsidP="00000000" w:rsidRDefault="00000000" w:rsidRPr="00000000" w14:paraId="00000137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3ranr9vng6cc" w:id="11"/>
      <w:bookmarkEnd w:id="11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⚙️ Конфигурация</w:t>
      </w:r>
    </w:p>
    <w:p w:rsidR="00000000" w:rsidDel="00000000" w:rsidP="00000000" w:rsidRDefault="00000000" w:rsidRPr="00000000" w14:paraId="00000139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Основные переменные окружения (полный список в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.env.example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):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Переменная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TELEGRAM_BOT_TOKEN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Токен Telegram-бота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123:ABC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GEMINI_API_KEY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Ключ Google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AIza...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ARGOS_CURIOSITY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Автономное любопытство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on</w:t>
            </w: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ARGOS_HOMEOSTASIS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Мониторинг железа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on</w:t>
            </w: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ARGOS_TASK_WORKERS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Количество воркеров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XEN_ARGO_PORT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Порт для Xen Argo (по умолч. 5000)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IBM_QUANTUM_TOKEN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color w:val="f9fafb"/>
                <w:sz w:val="23"/>
                <w:szCs w:val="23"/>
                <w:rtl w:val="0"/>
              </w:rPr>
              <w:t xml:space="preserve">Токен IBM Quantum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9faf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9fafb"/>
                <w:sz w:val="20"/>
                <w:szCs w:val="20"/>
                <w:shd w:fill="2c2c2e" w:val="clear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73cq791pj06x" w:id="12"/>
      <w:bookmarkEnd w:id="12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🧠 Использование (основные команды)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nqeio6nmz3gv" w:id="13"/>
      <w:bookmarkEnd w:id="13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Мониторинг системы</w:t>
      </w:r>
    </w:p>
    <w:p w:rsidR="00000000" w:rsidDel="00000000" w:rsidP="00000000" w:rsidRDefault="00000000" w:rsidRPr="00000000" w14:paraId="00000155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статус системы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алерты</w:t>
      </w:r>
    </w:p>
    <w:p w:rsidR="00000000" w:rsidDel="00000000" w:rsidP="00000000" w:rsidRDefault="00000000" w:rsidRPr="00000000" w14:paraId="00000158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гомеостаз статус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5efhxygubcxq" w:id="14"/>
      <w:bookmarkEnd w:id="14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Управление памятью</w:t>
      </w:r>
    </w:p>
    <w:p w:rsidR="00000000" w:rsidDel="00000000" w:rsidP="00000000" w:rsidRDefault="00000000" w:rsidRPr="00000000" w14:paraId="0000015A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запомни имя: Всеволод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что ты знаешь обо мне?</w:t>
      </w:r>
    </w:p>
    <w:p w:rsidR="00000000" w:rsidDel="00000000" w:rsidP="00000000" w:rsidRDefault="00000000" w:rsidRPr="00000000" w14:paraId="0000015D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забудь ключ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egfa9jd8w90" w:id="15"/>
      <w:bookmarkEnd w:id="15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IoT и умный дом</w:t>
      </w:r>
    </w:p>
    <w:p w:rsidR="00000000" w:rsidDel="00000000" w:rsidP="00000000" w:rsidRDefault="00000000" w:rsidRPr="00000000" w14:paraId="0000015F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iot статус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подключи zigbee localhost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включи свет в спальне</w:t>
      </w:r>
    </w:p>
    <w:p w:rsidR="00000000" w:rsidDel="00000000" w:rsidP="00000000" w:rsidRDefault="00000000" w:rsidRPr="00000000" w14:paraId="00000163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добавь правило теплица_1 если temp &gt; 30 то ventilation:on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gho82pjx8roc" w:id="16"/>
      <w:bookmarkEnd w:id="16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P2P и сеть</w:t>
      </w:r>
    </w:p>
    <w:p w:rsidR="00000000" w:rsidDel="00000000" w:rsidP="00000000" w:rsidRDefault="00000000" w:rsidRPr="00000000" w14:paraId="00000165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запусти p2p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статус сети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подключись к 192.168.1.10</w:t>
      </w:r>
    </w:p>
    <w:p w:rsidR="00000000" w:rsidDel="00000000" w:rsidP="00000000" w:rsidRDefault="00000000" w:rsidRPr="00000000" w14:paraId="00000169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p2p телеметрия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3pgujhigteg5" w:id="17"/>
      <w:bookmarkEnd w:id="17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Квантовые эксперименты</w:t>
      </w:r>
    </w:p>
    <w:p w:rsidR="00000000" w:rsidDel="00000000" w:rsidP="00000000" w:rsidRDefault="00000000" w:rsidRPr="00000000" w14:paraId="0000016B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квант запусти "изобилие"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квант статус</w:t>
      </w:r>
    </w:p>
    <w:p w:rsidR="00000000" w:rsidDel="00000000" w:rsidP="00000000" w:rsidRDefault="00000000" w:rsidRPr="00000000" w14:paraId="0000016E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квант случайность 256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77e3h4j4ll16" w:id="18"/>
      <w:bookmarkEnd w:id="18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Агенты и цепочки</w:t>
      </w:r>
    </w:p>
    <w:p w:rsidR="00000000" w:rsidDel="00000000" w:rsidP="00000000" w:rsidRDefault="00000000" w:rsidRPr="00000000" w14:paraId="00000170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f9fafb"/>
          <w:sz w:val="20"/>
          <w:szCs w:val="20"/>
          <w:rtl w:val="0"/>
        </w:rPr>
        <w:t xml:space="preserve">статус системы → затем крипто → потом отправь в telegram</w:t>
      </w:r>
    </w:p>
    <w:p w:rsidR="00000000" w:rsidDel="00000000" w:rsidP="00000000" w:rsidRDefault="00000000" w:rsidRPr="00000000" w14:paraId="00000172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1. сканируй сеть 2. запиши в файл devices.txt 3. дайджест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lzednr6nbvx1" w:id="19"/>
      <w:bookmarkEnd w:id="19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Генерация кода (эволюция)</w:t>
      </w:r>
    </w:p>
    <w:p w:rsidR="00000000" w:rsidDel="00000000" w:rsidP="00000000" w:rsidRDefault="00000000" w:rsidRPr="00000000" w14:paraId="00000174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75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напиши навык для мониторинга погоды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7zgjf0m4rxm1" w:id="20"/>
      <w:bookmarkEnd w:id="20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Почкование (новые узлы)</w:t>
      </w:r>
    </w:p>
    <w:p w:rsidR="00000000" w:rsidDel="00000000" w:rsidP="00000000" w:rsidRDefault="00000000" w:rsidRPr="00000000" w14:paraId="00000177">
      <w:pPr>
        <w:shd w:fill="2c2c2e" w:val="clear"/>
        <w:spacing w:after="180" w:before="240" w:line="238.22526315789474" w:lineRule="auto"/>
        <w:ind w:left="660" w:right="660" w:firstLine="0"/>
        <w:rPr>
          <w:rFonts w:ascii="Courier New" w:cs="Courier New" w:eastAsia="Courier New" w:hAnsi="Courier New"/>
          <w:color w:val="f9faf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найди землю            # поиск подходящих хостов в сети</w:t>
      </w:r>
    </w:p>
    <w:p w:rsidR="00000000" w:rsidDel="00000000" w:rsidP="00000000" w:rsidRDefault="00000000" w:rsidRPr="00000000" w14:paraId="00000179">
      <w:pPr>
        <w:shd w:fill="1b1b1c" w:val="clear"/>
        <w:spacing w:after="180" w:before="240" w:lineRule="auto"/>
        <w:ind w:left="660" w:right="660" w:firstLine="0"/>
        <w:rPr>
          <w:rFonts w:ascii="Courier New" w:cs="Courier New" w:eastAsia="Courier New" w:hAnsi="Courier New"/>
          <w:color w:val="f9faf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b"/>
          <w:sz w:val="20"/>
          <w:szCs w:val="20"/>
          <w:rtl w:val="0"/>
        </w:rPr>
        <w:t xml:space="preserve">пошли почку 192.168.1.42</w:t>
      </w:r>
    </w:p>
    <w:p w:rsidR="00000000" w:rsidDel="00000000" w:rsidP="00000000" w:rsidRDefault="00000000" w:rsidRPr="00000000" w14:paraId="0000017A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8cfwnm1yjpq4" w:id="21"/>
      <w:bookmarkEnd w:id="21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🧬 Модули новой архитектуры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jkqpdewt6vka" w:id="22"/>
      <w:bookmarkEnd w:id="22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1. WhisperNode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  <w:rtl w:val="0"/>
        </w:rPr>
        <w:t xml:space="preserve">whisper_node.py</w:t>
      </w:r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Узел с RNN-ячейкой, который обменивается «шёпотом» (скрытыми состояниями) с соседями. Состояния усредняются, и сеть синхронизируется как стая птиц.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foznfdfa1ky4" w:id="23"/>
      <w:bookmarkEnd w:id="23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2. BuddingManager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  <w:rtl w:val="0"/>
        </w:rPr>
        <w:t xml:space="preserve">budding_manager.py</w:t>
      </w:r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Автоматический поиск «плодородной земли» (хостов с открытым портом для приёма почек) и отправка своего кода с состоянием на новый хост. Новый узел запускается и наследует RNN-состояние родителя.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g3rjc1ffjntz" w:id="24"/>
      <w:bookmarkEnd w:id="24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3. XenArgoTransport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  <w:rtl w:val="0"/>
        </w:rPr>
        <w:t xml:space="preserve">xen_argo_transport.py</w:t>
      </w:r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Транспортный слой для общения между доменами Xen (dom0 и domU) через специальные сокеты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AF_XEN_ARGO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. Позволяет узлам общаться напрямую, минуя сетевой стек, с гарантированной изоляцией.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64okkc53r1wq" w:id="25"/>
      <w:bookmarkEnd w:id="25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4. ColibriDaemon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  <w:rtl w:val="0"/>
        </w:rPr>
        <w:t xml:space="preserve">colibri_daemon.py</w:t>
      </w:r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Фоновый демон для ультралёгкого режима. Может работать в 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light_mode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, потребляя минимум ресурсов, и интегрируется с systemd для автозапуска.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0"/>
          <w:szCs w:val="30"/>
        </w:rPr>
      </w:pPr>
      <w:bookmarkStart w:colFirst="0" w:colLast="0" w:name="_8j8zak72gwf1" w:id="26"/>
      <w:bookmarkEnd w:id="26"/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5. QuantumOracle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afb"/>
          <w:sz w:val="30"/>
          <w:szCs w:val="30"/>
          <w:shd w:fill="2c2c2e" w:val="clear"/>
          <w:rtl w:val="0"/>
        </w:rPr>
        <w:t xml:space="preserve">quantum_oracle.py</w:t>
      </w:r>
      <w:r w:rsidDel="00000000" w:rsidR="00000000" w:rsidRPr="00000000">
        <w:rPr>
          <w:b w:val="1"/>
          <w:bCs w:val="1"/>
          <w:color w:val="f9fafb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Генератор истинно случайных чисел через IBM Quantum. Использует реальные квантовые измерения или локальный симулятор. Применяется для инициализации RNN, создания ключей и выбора моментов почкования.</w:t>
      </w:r>
    </w:p>
    <w:p w:rsidR="00000000" w:rsidDel="00000000" w:rsidP="00000000" w:rsidRDefault="00000000" w:rsidRPr="00000000" w14:paraId="00000186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5t0mco3bjpjl" w:id="27"/>
      <w:bookmarkEnd w:id="27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🤝 Как помочь проекту</w:t>
      </w:r>
    </w:p>
    <w:p w:rsidR="00000000" w:rsidDel="00000000" w:rsidP="00000000" w:rsidRDefault="00000000" w:rsidRPr="00000000" w14:paraId="00000188">
      <w:pPr>
        <w:spacing w:after="240" w:before="240" w:lineRule="auto"/>
        <w:ind w:left="620" w:right="62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Мы приветствуем вклад в развитие Argos! Смотрите 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679efe"/>
            <w:sz w:val="24"/>
            <w:szCs w:val="24"/>
            <w:shd w:fill="2c2c2e" w:val="clear"/>
            <w:rtl w:val="0"/>
          </w:rPr>
          <w:t xml:space="preserve">CONTRIBUTING.md</w:t>
        </w:r>
      </w:hyperlink>
      <w:r w:rsidDel="00000000" w:rsidR="00000000" w:rsidRPr="00000000">
        <w:rPr>
          <w:color w:val="f9faf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9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Особенно нужна помощь в: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0" w:afterAutospacing="0" w:before="48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создании новых навыков (</w:t>
      </w:r>
      <w:r w:rsidDel="00000000" w:rsidR="00000000" w:rsidRPr="00000000">
        <w:rPr>
          <w:rFonts w:ascii="Courier New" w:cs="Courier New" w:eastAsia="Courier New" w:hAnsi="Courier New"/>
          <w:color w:val="f9fafb"/>
          <w:sz w:val="24"/>
          <w:szCs w:val="24"/>
          <w:shd w:fill="2c2c2e" w:val="clear"/>
          <w:rtl w:val="0"/>
        </w:rPr>
        <w:t xml:space="preserve">src/skills/</w:t>
      </w:r>
      <w:r w:rsidDel="00000000" w:rsidR="00000000" w:rsidRPr="00000000">
        <w:rPr>
          <w:color w:val="f9fafb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расширении поддержки IoT-протоколов;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оптимизации P2P-роутинга;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написании тестов и документации;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after="480" w:before="0" w:beforeAutospacing="0" w:lineRule="auto"/>
        <w:ind w:left="1380" w:right="660" w:hanging="360"/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портировании на другие платформы.</w:t>
      </w:r>
    </w:p>
    <w:p w:rsidR="00000000" w:rsidDel="00000000" w:rsidP="00000000" w:rsidRDefault="00000000" w:rsidRPr="00000000" w14:paraId="0000018F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240" w:before="480" w:lineRule="auto"/>
        <w:ind w:left="660" w:right="660" w:firstLine="0"/>
        <w:rPr>
          <w:b w:val="1"/>
          <w:bCs w:val="1"/>
          <w:color w:val="f9fafb"/>
          <w:sz w:val="33"/>
          <w:szCs w:val="33"/>
        </w:rPr>
      </w:pPr>
      <w:bookmarkStart w:colFirst="0" w:colLast="0" w:name="_r5rs8jhm70q" w:id="28"/>
      <w:bookmarkEnd w:id="28"/>
      <w:r w:rsidDel="00000000" w:rsidR="00000000" w:rsidRPr="00000000">
        <w:rPr>
          <w:b w:val="1"/>
          <w:bCs w:val="1"/>
          <w:color w:val="f9fafb"/>
          <w:sz w:val="33"/>
          <w:szCs w:val="33"/>
          <w:rtl w:val="0"/>
        </w:rPr>
        <w:t xml:space="preserve">📜 Лицензия</w:t>
      </w:r>
    </w:p>
    <w:p w:rsidR="00000000" w:rsidDel="00000000" w:rsidP="00000000" w:rsidRDefault="00000000" w:rsidRPr="00000000" w14:paraId="00000191">
      <w:pPr>
        <w:spacing w:after="240"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Проект распространяется под лицензией Apache 2.0.</w:t>
        <w:br w:type="textWrapping"/>
        <w:t xml:space="preserve">Автор: Всеволод / Argos Project, 2026.</w:t>
      </w:r>
    </w:p>
    <w:p w:rsidR="00000000" w:rsidDel="00000000" w:rsidP="00000000" w:rsidRDefault="00000000" w:rsidRPr="00000000" w14:paraId="00000192">
      <w:pPr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before="240" w:lineRule="auto"/>
        <w:ind w:left="660" w:right="660" w:firstLine="0"/>
        <w:rPr>
          <w:color w:val="f9fafb"/>
          <w:sz w:val="24"/>
          <w:szCs w:val="24"/>
        </w:rPr>
      </w:pPr>
      <w:r w:rsidDel="00000000" w:rsidR="00000000" w:rsidRPr="00000000">
        <w:rPr>
          <w:color w:val="f9fafb"/>
          <w:sz w:val="24"/>
          <w:szCs w:val="24"/>
          <w:rtl w:val="0"/>
        </w:rPr>
        <w:t xml:space="preserve">👁️ Аргос не спит. Аргос видит. Аргос помнит.</w:t>
      </w:r>
    </w:p>
    <w:p w:rsidR="00000000" w:rsidDel="00000000" w:rsidP="00000000" w:rsidRDefault="00000000" w:rsidRPr="00000000" w14:paraId="00000194">
      <w:pPr>
        <w:ind w:left="660" w:right="660" w:firstLine="0"/>
        <w:rPr>
          <w:color w:val="adb2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ntributing.md/" TargetMode="External"/><Relationship Id="rId10" Type="http://schemas.openxmlformats.org/officeDocument/2006/relationships/hyperlink" Target="https://img.shields.io/badge/Xen%2520Argo-supported-brightgreen" TargetMode="External"/><Relationship Id="rId9" Type="http://schemas.openxmlformats.org/officeDocument/2006/relationships/hyperlink" Target="https://img.shields.io/badge/code%2520style-black-000000.svg" TargetMode="External"/><Relationship Id="rId5" Type="http://schemas.openxmlformats.org/officeDocument/2006/relationships/styles" Target="styles.xml"/><Relationship Id="rId6" Type="http://schemas.openxmlformats.org/officeDocument/2006/relationships/hyperlink" Target="https://img.shields.io/badge/version-1.3.0--nextgen-blue" TargetMode="External"/><Relationship Id="rId7" Type="http://schemas.openxmlformats.org/officeDocument/2006/relationships/hyperlink" Target="https://img.shields.io/badge/license-Apache%25202.0-green" TargetMode="External"/><Relationship Id="rId8" Type="http://schemas.openxmlformats.org/officeDocument/2006/relationships/hyperlink" Target="https://img.shields.io/badge/python-3.10%252B-bl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