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0C6" w:rsidRPr="00E940C6" w:rsidRDefault="00E940C6" w:rsidP="00E940C6">
      <w:pPr>
        <w:spacing w:before="360" w:after="80"/>
        <w:outlineLvl w:val="1"/>
        <w:rPr>
          <w:rFonts w:eastAsia="Times New Roman"/>
          <w:b/>
          <w:bCs/>
          <w:sz w:val="36"/>
          <w:szCs w:val="36"/>
        </w:rPr>
      </w:pPr>
      <w:r w:rsidRPr="00E940C6">
        <w:rPr>
          <w:rFonts w:eastAsia="Times New Roman"/>
          <w:b/>
          <w:bCs/>
          <w:color w:val="000000"/>
          <w:sz w:val="34"/>
          <w:szCs w:val="34"/>
        </w:rPr>
        <w:t>INFO/CS 1300</w:t>
      </w:r>
    </w:p>
    <w:p w:rsidR="00E940C6" w:rsidRPr="00E940C6" w:rsidRDefault="00E940C6" w:rsidP="00E940C6">
      <w:pPr>
        <w:spacing w:before="360" w:after="80"/>
        <w:outlineLvl w:val="1"/>
        <w:rPr>
          <w:rFonts w:eastAsia="Times New Roman"/>
          <w:b/>
          <w:bCs/>
          <w:sz w:val="36"/>
          <w:szCs w:val="36"/>
        </w:rPr>
      </w:pPr>
      <w:r w:rsidRPr="00E940C6">
        <w:rPr>
          <w:rFonts w:eastAsia="Times New Roman"/>
          <w:b/>
          <w:bCs/>
          <w:color w:val="000000"/>
          <w:sz w:val="34"/>
          <w:szCs w:val="34"/>
        </w:rPr>
        <w:t>Final Project Design Journey Map</w:t>
      </w:r>
    </w:p>
    <w:p w:rsidR="00E940C6" w:rsidRPr="00E940C6" w:rsidRDefault="00E940C6" w:rsidP="00E940C6">
      <w:pPr>
        <w:spacing w:before="280"/>
        <w:outlineLvl w:val="2"/>
        <w:rPr>
          <w:rFonts w:eastAsia="Times New Roman"/>
          <w:b/>
          <w:bCs/>
          <w:sz w:val="27"/>
          <w:szCs w:val="27"/>
        </w:rPr>
      </w:pPr>
      <w:r w:rsidRPr="00E940C6">
        <w:rPr>
          <w:rFonts w:eastAsia="Times New Roman"/>
          <w:b/>
          <w:bCs/>
          <w:color w:val="000000"/>
          <w:sz w:val="26"/>
          <w:szCs w:val="26"/>
        </w:rPr>
        <w:t>Designing for an External Client</w:t>
      </w:r>
    </w:p>
    <w:p w:rsidR="00E940C6" w:rsidRDefault="00E940C6" w:rsidP="00E940C6">
      <w:pPr>
        <w:rPr>
          <w:rFonts w:eastAsia="Times New Roman"/>
          <w:b/>
          <w:bCs/>
          <w:color w:val="000000"/>
          <w:sz w:val="22"/>
          <w:szCs w:val="22"/>
        </w:rPr>
      </w:pPr>
    </w:p>
    <w:p w:rsidR="00E940C6" w:rsidRDefault="00E940C6" w:rsidP="00E940C6">
      <w:pPr>
        <w:rPr>
          <w:rFonts w:eastAsia="Times New Roman"/>
          <w:b/>
          <w:bCs/>
          <w:color w:val="000000"/>
          <w:sz w:val="22"/>
          <w:szCs w:val="22"/>
        </w:rPr>
      </w:pPr>
    </w:p>
    <w:p w:rsidR="00E940C6" w:rsidRDefault="00E940C6" w:rsidP="00E940C6">
      <w:pPr>
        <w:rPr>
          <w:rFonts w:eastAsia="Times New Roman"/>
          <w:b/>
          <w:bCs/>
          <w:color w:val="000000"/>
          <w:sz w:val="22"/>
          <w:szCs w:val="22"/>
        </w:rPr>
      </w:pPr>
    </w:p>
    <w:p w:rsidR="00E940C6" w:rsidRPr="00E940C6" w:rsidRDefault="00E940C6" w:rsidP="00E940C6">
      <w:pPr>
        <w:rPr>
          <w:rFonts w:eastAsia="Times New Roman"/>
        </w:rPr>
      </w:pPr>
      <w:r w:rsidRPr="00E940C6">
        <w:rPr>
          <w:rFonts w:eastAsia="Times New Roman"/>
          <w:b/>
          <w:bCs/>
          <w:color w:val="000000"/>
          <w:sz w:val="22"/>
          <w:szCs w:val="22"/>
        </w:rPr>
        <w:t>Group Information</w:t>
      </w:r>
    </w:p>
    <w:p w:rsidR="00E940C6" w:rsidRPr="00E940C6" w:rsidRDefault="00E940C6" w:rsidP="00E940C6">
      <w:pPr>
        <w:rPr>
          <w:rFonts w:eastAsia="Times New Roman"/>
        </w:rPr>
      </w:pPr>
      <w:proofErr w:type="gramStart"/>
      <w:r w:rsidRPr="00E940C6">
        <w:rPr>
          <w:rFonts w:eastAsia="Times New Roman"/>
          <w:color w:val="404040"/>
          <w:sz w:val="22"/>
          <w:szCs w:val="22"/>
        </w:rPr>
        <w:t>names</w:t>
      </w:r>
      <w:proofErr w:type="gramEnd"/>
      <w:r w:rsidRPr="00E940C6">
        <w:rPr>
          <w:rFonts w:eastAsia="Times New Roman"/>
          <w:color w:val="404040"/>
          <w:sz w:val="22"/>
          <w:szCs w:val="22"/>
        </w:rPr>
        <w:t xml:space="preserve">: Luke Bullard, Mireille Ferry-Johnson, Ryan Torrie, </w:t>
      </w:r>
      <w:proofErr w:type="spellStart"/>
      <w:r w:rsidRPr="00E940C6">
        <w:rPr>
          <w:rFonts w:eastAsia="Times New Roman"/>
          <w:color w:val="404040"/>
          <w:sz w:val="22"/>
          <w:szCs w:val="22"/>
        </w:rPr>
        <w:t>Yerae</w:t>
      </w:r>
      <w:proofErr w:type="spellEnd"/>
      <w:r w:rsidRPr="00E940C6">
        <w:rPr>
          <w:rFonts w:eastAsia="Times New Roman"/>
          <w:color w:val="404040"/>
          <w:sz w:val="22"/>
          <w:szCs w:val="22"/>
        </w:rPr>
        <w:t xml:space="preserve"> </w:t>
      </w:r>
      <w:proofErr w:type="spellStart"/>
      <w:r w:rsidRPr="00E940C6">
        <w:rPr>
          <w:rFonts w:eastAsia="Times New Roman"/>
          <w:color w:val="404040"/>
          <w:sz w:val="22"/>
          <w:szCs w:val="22"/>
        </w:rPr>
        <w:t>Seo</w:t>
      </w:r>
      <w:proofErr w:type="spellEnd"/>
    </w:p>
    <w:p w:rsidR="00E940C6" w:rsidRPr="00E940C6" w:rsidRDefault="00E940C6" w:rsidP="00E940C6">
      <w:pPr>
        <w:rPr>
          <w:rFonts w:eastAsia="Times New Roman"/>
        </w:rPr>
      </w:pPr>
      <w:proofErr w:type="spellStart"/>
      <w:proofErr w:type="gramStart"/>
      <w:r w:rsidRPr="00E940C6">
        <w:rPr>
          <w:rFonts w:eastAsia="Times New Roman"/>
          <w:color w:val="404040"/>
          <w:sz w:val="22"/>
          <w:szCs w:val="22"/>
        </w:rPr>
        <w:t>netIDs</w:t>
      </w:r>
      <w:proofErr w:type="spellEnd"/>
      <w:proofErr w:type="gramEnd"/>
      <w:r w:rsidRPr="00E940C6">
        <w:rPr>
          <w:rFonts w:eastAsia="Times New Roman"/>
          <w:color w:val="404040"/>
          <w:sz w:val="22"/>
          <w:szCs w:val="22"/>
        </w:rPr>
        <w:t>: lab343, mmf233, rmt225, ys38</w:t>
      </w:r>
      <w:bookmarkStart w:id="0" w:name="_GoBack"/>
      <w:bookmarkEnd w:id="0"/>
      <w:r w:rsidRPr="00E940C6">
        <w:rPr>
          <w:rFonts w:eastAsia="Times New Roman"/>
          <w:color w:val="404040"/>
          <w:sz w:val="22"/>
          <w:szCs w:val="22"/>
        </w:rPr>
        <w:t>2</w:t>
      </w:r>
    </w:p>
    <w:p w:rsidR="00E940C6" w:rsidRDefault="00E940C6" w:rsidP="00E940C6">
      <w:pPr>
        <w:rPr>
          <w:rFonts w:eastAsia="Times New Roman"/>
          <w:color w:val="404040"/>
          <w:sz w:val="22"/>
          <w:szCs w:val="22"/>
        </w:rPr>
      </w:pPr>
      <w:proofErr w:type="gramStart"/>
      <w:r w:rsidRPr="00E940C6">
        <w:rPr>
          <w:rFonts w:eastAsia="Times New Roman"/>
          <w:color w:val="404040"/>
          <w:sz w:val="22"/>
          <w:szCs w:val="22"/>
        </w:rPr>
        <w:t>section</w:t>
      </w:r>
      <w:proofErr w:type="gramEnd"/>
      <w:r w:rsidRPr="00E940C6">
        <w:rPr>
          <w:rFonts w:eastAsia="Times New Roman"/>
          <w:color w:val="404040"/>
          <w:sz w:val="22"/>
          <w:szCs w:val="22"/>
        </w:rPr>
        <w:t xml:space="preserve"> #215</w:t>
      </w:r>
    </w:p>
    <w:p w:rsidR="00E940C6" w:rsidRPr="00E940C6" w:rsidRDefault="00E940C6" w:rsidP="00E940C6">
      <w:pPr>
        <w:rPr>
          <w:rFonts w:eastAsia="Times New Roman"/>
          <w:b/>
          <w:bCs/>
          <w:color w:val="000000"/>
          <w:sz w:val="22"/>
          <w:szCs w:val="22"/>
        </w:rPr>
      </w:pPr>
      <w:r>
        <w:rPr>
          <w:rFonts w:eastAsia="Times New Roman"/>
          <w:b/>
          <w:bCs/>
          <w:color w:val="000000"/>
          <w:sz w:val="22"/>
          <w:szCs w:val="22"/>
        </w:rPr>
        <w:t>Initial website is on Mireille’s server</w:t>
      </w:r>
    </w:p>
    <w:p w:rsidR="00E940C6" w:rsidRDefault="00E940C6" w:rsidP="00E940C6">
      <w:pPr>
        <w:rPr>
          <w:rFonts w:eastAsia="Times New Roman"/>
        </w:rPr>
      </w:pPr>
    </w:p>
    <w:p w:rsidR="00E940C6" w:rsidRDefault="00E940C6" w:rsidP="00E940C6">
      <w:pPr>
        <w:rPr>
          <w:rFonts w:eastAsia="Times New Roman"/>
        </w:rPr>
      </w:pPr>
    </w:p>
    <w:p w:rsidR="00E940C6" w:rsidRPr="00E940C6" w:rsidRDefault="00E940C6" w:rsidP="00E940C6">
      <w:pPr>
        <w:rPr>
          <w:rFonts w:eastAsia="Times New Roman"/>
        </w:rPr>
      </w:pPr>
    </w:p>
    <w:p w:rsidR="00E940C6" w:rsidRPr="00E940C6" w:rsidRDefault="00E940C6" w:rsidP="00E940C6">
      <w:pPr>
        <w:rPr>
          <w:rFonts w:eastAsia="Times New Roman"/>
        </w:rPr>
      </w:pPr>
      <w:r w:rsidRPr="00E940C6">
        <w:rPr>
          <w:rFonts w:eastAsia="Times New Roman"/>
          <w:b/>
          <w:bCs/>
          <w:color w:val="000000"/>
          <w:sz w:val="22"/>
          <w:szCs w:val="22"/>
        </w:rPr>
        <w:t>Describe the Client</w:t>
      </w:r>
    </w:p>
    <w:p w:rsidR="00E940C6" w:rsidRPr="00E940C6" w:rsidRDefault="00E940C6" w:rsidP="00E940C6">
      <w:pPr>
        <w:rPr>
          <w:rFonts w:eastAsia="Times New Roman"/>
        </w:rPr>
      </w:pPr>
      <w:r w:rsidRPr="00E940C6">
        <w:rPr>
          <w:rFonts w:eastAsia="Times New Roman"/>
          <w:color w:val="000000"/>
          <w:sz w:val="22"/>
          <w:szCs w:val="22"/>
        </w:rPr>
        <w:t>Include the URL for any current site used the client. You do not need to include sites that the client does not control, e.g., Yelp.</w:t>
      </w:r>
    </w:p>
    <w:p w:rsidR="00E940C6" w:rsidRPr="00E940C6" w:rsidRDefault="00E940C6" w:rsidP="00E940C6">
      <w:pPr>
        <w:rPr>
          <w:rFonts w:eastAsia="Times New Roman"/>
        </w:rPr>
      </w:pPr>
    </w:p>
    <w:p w:rsidR="00E940C6" w:rsidRPr="00E940C6" w:rsidRDefault="00E940C6" w:rsidP="00E940C6">
      <w:pPr>
        <w:rPr>
          <w:rFonts w:eastAsia="Times New Roman"/>
        </w:rPr>
      </w:pPr>
      <w:r w:rsidRPr="00E940C6">
        <w:rPr>
          <w:rFonts w:eastAsia="Times New Roman"/>
          <w:color w:val="000000"/>
          <w:sz w:val="22"/>
          <w:szCs w:val="22"/>
        </w:rPr>
        <w:t>Describe Client:</w:t>
      </w:r>
    </w:p>
    <w:p w:rsidR="00E940C6" w:rsidRPr="00E940C6" w:rsidRDefault="00E940C6" w:rsidP="00E940C6">
      <w:pPr>
        <w:rPr>
          <w:rFonts w:eastAsia="Times New Roman"/>
        </w:rPr>
      </w:pPr>
    </w:p>
    <w:p w:rsidR="00E940C6" w:rsidRPr="00E940C6" w:rsidRDefault="00E940C6" w:rsidP="00E940C6">
      <w:pPr>
        <w:rPr>
          <w:rFonts w:eastAsia="Times New Roman"/>
        </w:rPr>
      </w:pPr>
      <w:r w:rsidRPr="00E940C6">
        <w:rPr>
          <w:rFonts w:eastAsia="Times New Roman"/>
          <w:color w:val="000000"/>
          <w:sz w:val="22"/>
          <w:szCs w:val="22"/>
        </w:rPr>
        <w:t xml:space="preserve">The client is the Sense of Purpose and Identity Processes lab at Cornell University. The client needs a website to display the purpose of the lab, members of the lab, and publications of those members. The site is meant to be informational, but also to provide means for interested students, professors, and researchers to get in contact with lab members. </w:t>
      </w:r>
    </w:p>
    <w:p w:rsidR="00E940C6" w:rsidRPr="00E940C6" w:rsidRDefault="00E940C6" w:rsidP="00E940C6">
      <w:pPr>
        <w:rPr>
          <w:rFonts w:eastAsia="Times New Roman"/>
        </w:rPr>
      </w:pPr>
    </w:p>
    <w:p w:rsidR="00E940C6" w:rsidRPr="00E940C6" w:rsidRDefault="00E940C6" w:rsidP="00E940C6">
      <w:pPr>
        <w:rPr>
          <w:rFonts w:eastAsia="Times New Roman"/>
        </w:rPr>
      </w:pPr>
      <w:r w:rsidRPr="00E940C6">
        <w:rPr>
          <w:rFonts w:eastAsia="Times New Roman"/>
          <w:color w:val="000000"/>
          <w:sz w:val="22"/>
          <w:szCs w:val="22"/>
        </w:rPr>
        <w:t xml:space="preserve">As such, the client needs pictures and descriptions of each lab member, a brief description of the lab’s purpose and intent, citations to the works they’ve produced, a page describing current studies being run in the lab, and a ‘contact us’ page. It needs to be accessible for those who aren’t technologically inclined, because many interested parties will be older members of academia who haven’t adapted to the electronic world. </w:t>
      </w:r>
    </w:p>
    <w:p w:rsidR="00E940C6" w:rsidRPr="00E940C6" w:rsidRDefault="00E940C6" w:rsidP="00E940C6">
      <w:pPr>
        <w:rPr>
          <w:rFonts w:eastAsia="Times New Roman"/>
        </w:rPr>
      </w:pPr>
    </w:p>
    <w:p w:rsidR="00E940C6" w:rsidRPr="00E940C6" w:rsidRDefault="00E940C6" w:rsidP="00E940C6">
      <w:pPr>
        <w:rPr>
          <w:rFonts w:eastAsia="Times New Roman"/>
        </w:rPr>
      </w:pPr>
      <w:r w:rsidRPr="00E940C6">
        <w:rPr>
          <w:rFonts w:eastAsia="Times New Roman"/>
          <w:color w:val="000000"/>
          <w:sz w:val="22"/>
          <w:szCs w:val="22"/>
        </w:rPr>
        <w:t xml:space="preserve">Current Site: </w:t>
      </w:r>
      <w:hyperlink r:id="rId5" w:history="1">
        <w:r w:rsidRPr="00E940C6">
          <w:rPr>
            <w:rFonts w:eastAsia="Times New Roman"/>
            <w:color w:val="1155CC"/>
            <w:sz w:val="22"/>
            <w:szCs w:val="22"/>
            <w:u w:val="single"/>
          </w:rPr>
          <w:t>http://blogs.cornell.edu/burrowlab/</w:t>
        </w:r>
      </w:hyperlink>
    </w:p>
    <w:p w:rsidR="00E940C6" w:rsidRPr="00E940C6" w:rsidRDefault="00E940C6" w:rsidP="00E940C6">
      <w:pPr>
        <w:rPr>
          <w:rFonts w:eastAsia="Times New Roman"/>
        </w:rPr>
      </w:pPr>
      <w:r w:rsidRPr="00E940C6">
        <w:rPr>
          <w:rFonts w:eastAsia="Times New Roman"/>
          <w:b/>
          <w:bCs/>
          <w:color w:val="404040"/>
          <w:sz w:val="22"/>
          <w:szCs w:val="22"/>
        </w:rPr>
        <w:t>Describe the Target audience</w:t>
      </w:r>
    </w:p>
    <w:p w:rsidR="00E940C6" w:rsidRPr="00E940C6" w:rsidRDefault="00E940C6" w:rsidP="00E940C6">
      <w:pPr>
        <w:rPr>
          <w:rFonts w:eastAsia="Times New Roman"/>
        </w:rPr>
      </w:pPr>
      <w:r w:rsidRPr="00E940C6">
        <w:rPr>
          <w:rFonts w:eastAsia="Times New Roman"/>
          <w:color w:val="404040"/>
          <w:sz w:val="22"/>
          <w:szCs w:val="22"/>
        </w:rPr>
        <w:t xml:space="preserve">Remember, this is the </w:t>
      </w:r>
      <w:r w:rsidRPr="00E940C6">
        <w:rPr>
          <w:rFonts w:eastAsia="Times New Roman"/>
          <w:i/>
          <w:iCs/>
          <w:color w:val="404040"/>
          <w:sz w:val="22"/>
          <w:szCs w:val="22"/>
        </w:rPr>
        <w:t>audience</w:t>
      </w:r>
      <w:r w:rsidRPr="00E940C6">
        <w:rPr>
          <w:rFonts w:eastAsia="Times New Roman"/>
          <w:color w:val="404040"/>
          <w:sz w:val="22"/>
          <w:szCs w:val="22"/>
        </w:rPr>
        <w:t>, not the client.</w:t>
      </w:r>
    </w:p>
    <w:p w:rsidR="00E940C6" w:rsidRPr="00E940C6" w:rsidRDefault="00E940C6" w:rsidP="00E940C6">
      <w:pPr>
        <w:numPr>
          <w:ilvl w:val="0"/>
          <w:numId w:val="1"/>
        </w:numPr>
        <w:textAlignment w:val="baseline"/>
        <w:rPr>
          <w:rFonts w:eastAsia="Times New Roman"/>
          <w:color w:val="404040"/>
          <w:sz w:val="22"/>
          <w:szCs w:val="22"/>
        </w:rPr>
      </w:pPr>
      <w:r w:rsidRPr="00E940C6">
        <w:rPr>
          <w:rFonts w:eastAsia="Times New Roman"/>
          <w:color w:val="404040"/>
          <w:sz w:val="22"/>
          <w:szCs w:val="22"/>
        </w:rPr>
        <w:t>People interested in professor’s research</w:t>
      </w:r>
    </w:p>
    <w:p w:rsidR="00E940C6" w:rsidRPr="00E940C6" w:rsidRDefault="00E940C6" w:rsidP="00E940C6">
      <w:pPr>
        <w:numPr>
          <w:ilvl w:val="0"/>
          <w:numId w:val="1"/>
        </w:numPr>
        <w:textAlignment w:val="baseline"/>
        <w:rPr>
          <w:rFonts w:eastAsia="Times New Roman"/>
          <w:color w:val="404040"/>
          <w:sz w:val="22"/>
          <w:szCs w:val="22"/>
        </w:rPr>
      </w:pPr>
      <w:r w:rsidRPr="00E940C6">
        <w:rPr>
          <w:rFonts w:eastAsia="Times New Roman"/>
          <w:color w:val="404040"/>
          <w:sz w:val="22"/>
          <w:szCs w:val="22"/>
        </w:rPr>
        <w:t>Students that currently work in the lab</w:t>
      </w:r>
    </w:p>
    <w:p w:rsidR="00E940C6" w:rsidRPr="00E940C6" w:rsidRDefault="00E940C6" w:rsidP="00E940C6">
      <w:pPr>
        <w:numPr>
          <w:ilvl w:val="0"/>
          <w:numId w:val="1"/>
        </w:numPr>
        <w:textAlignment w:val="baseline"/>
        <w:rPr>
          <w:rFonts w:eastAsia="Times New Roman"/>
          <w:color w:val="404040"/>
          <w:sz w:val="22"/>
          <w:szCs w:val="22"/>
        </w:rPr>
      </w:pPr>
      <w:r w:rsidRPr="00E940C6">
        <w:rPr>
          <w:rFonts w:eastAsia="Times New Roman"/>
          <w:color w:val="404040"/>
          <w:sz w:val="22"/>
          <w:szCs w:val="22"/>
        </w:rPr>
        <w:t>Undergrads interested in working in the lab</w:t>
      </w:r>
    </w:p>
    <w:p w:rsidR="00E940C6" w:rsidRPr="00E940C6" w:rsidRDefault="00E940C6" w:rsidP="00E940C6">
      <w:pPr>
        <w:numPr>
          <w:ilvl w:val="0"/>
          <w:numId w:val="1"/>
        </w:numPr>
        <w:textAlignment w:val="baseline"/>
        <w:rPr>
          <w:rFonts w:eastAsia="Times New Roman"/>
          <w:color w:val="404040"/>
          <w:sz w:val="22"/>
          <w:szCs w:val="22"/>
        </w:rPr>
      </w:pPr>
      <w:r w:rsidRPr="00E940C6">
        <w:rPr>
          <w:rFonts w:eastAsia="Times New Roman"/>
          <w:color w:val="404040"/>
          <w:sz w:val="22"/>
          <w:szCs w:val="22"/>
        </w:rPr>
        <w:t>Grad students who want to work in the lab</w:t>
      </w:r>
    </w:p>
    <w:p w:rsidR="00E940C6" w:rsidRPr="00E940C6" w:rsidRDefault="00E940C6" w:rsidP="00E940C6">
      <w:pPr>
        <w:rPr>
          <w:rFonts w:eastAsia="Times New Roman"/>
        </w:rPr>
      </w:pPr>
      <w:r w:rsidRPr="00E940C6">
        <w:rPr>
          <w:rFonts w:eastAsia="Times New Roman"/>
          <w:b/>
          <w:bCs/>
          <w:color w:val="404040"/>
          <w:sz w:val="22"/>
          <w:szCs w:val="22"/>
        </w:rPr>
        <w:t>Persona</w:t>
      </w:r>
    </w:p>
    <w:p w:rsidR="00E940C6" w:rsidRPr="00E940C6" w:rsidRDefault="00E940C6" w:rsidP="00E940C6">
      <w:pPr>
        <w:rPr>
          <w:rFonts w:eastAsia="Times New Roman"/>
        </w:rPr>
      </w:pPr>
      <w:r w:rsidRPr="00E940C6">
        <w:rPr>
          <w:rFonts w:eastAsia="Times New Roman"/>
          <w:color w:val="404040"/>
          <w:sz w:val="22"/>
          <w:szCs w:val="22"/>
        </w:rPr>
        <w:t>Create a persona that can represent your target audience, and describe him or her in detail below, e.g., demographics, characteristics, hobbies, shopping habits, etc.)</w:t>
      </w:r>
    </w:p>
    <w:p w:rsidR="00E940C6" w:rsidRPr="00E940C6" w:rsidRDefault="00E940C6" w:rsidP="00E940C6">
      <w:pPr>
        <w:rPr>
          <w:rFonts w:eastAsia="Times New Roman"/>
        </w:rPr>
      </w:pPr>
    </w:p>
    <w:p w:rsidR="00E940C6" w:rsidRPr="00E940C6" w:rsidRDefault="00E940C6" w:rsidP="00E940C6">
      <w:pPr>
        <w:rPr>
          <w:rFonts w:eastAsia="Times New Roman"/>
        </w:rPr>
      </w:pPr>
      <w:r w:rsidRPr="00E940C6">
        <w:rPr>
          <w:rFonts w:eastAsia="Times New Roman"/>
          <w:color w:val="000000"/>
          <w:sz w:val="22"/>
          <w:szCs w:val="22"/>
        </w:rPr>
        <w:t xml:space="preserve">1 - Austin </w:t>
      </w:r>
      <w:proofErr w:type="spellStart"/>
      <w:r w:rsidRPr="00E940C6">
        <w:rPr>
          <w:rFonts w:eastAsia="Times New Roman"/>
          <w:color w:val="000000"/>
          <w:sz w:val="22"/>
          <w:szCs w:val="22"/>
        </w:rPr>
        <w:t>Maalk</w:t>
      </w:r>
      <w:proofErr w:type="spellEnd"/>
      <w:r w:rsidRPr="00E940C6">
        <w:rPr>
          <w:rFonts w:eastAsia="Times New Roman"/>
          <w:color w:val="000000"/>
          <w:sz w:val="22"/>
          <w:szCs w:val="22"/>
        </w:rPr>
        <w:t xml:space="preserve"> is a Psychology Professor at Johns Hopkins University. He has heard a lot about the work being done in the Purpose and Identity Processes Laboratory and would like to learn more about it. He also wants to know how to contact the people working at the laboratory, and wants to leave a </w:t>
      </w:r>
      <w:r w:rsidRPr="00E940C6">
        <w:rPr>
          <w:rFonts w:eastAsia="Times New Roman"/>
          <w:color w:val="000000"/>
          <w:sz w:val="22"/>
          <w:szCs w:val="22"/>
        </w:rPr>
        <w:lastRenderedPageBreak/>
        <w:t xml:space="preserve">comment on the website so that people interested in the lab know what advice he has to give. He also wants to know more about what the professor working at the lab has published, and findings he has made so that he may verify them and teach his own students about them. </w:t>
      </w:r>
    </w:p>
    <w:p w:rsidR="00E940C6" w:rsidRPr="00E940C6" w:rsidRDefault="00E940C6" w:rsidP="00E940C6">
      <w:pPr>
        <w:rPr>
          <w:rFonts w:eastAsia="Times New Roman"/>
        </w:rPr>
      </w:pPr>
    </w:p>
    <w:p w:rsidR="00E940C6" w:rsidRPr="00E940C6" w:rsidRDefault="00E940C6" w:rsidP="00E940C6">
      <w:pPr>
        <w:rPr>
          <w:rFonts w:eastAsia="Times New Roman"/>
        </w:rPr>
      </w:pPr>
      <w:r w:rsidRPr="00E940C6">
        <w:rPr>
          <w:rFonts w:eastAsia="Times New Roman"/>
          <w:color w:val="000000"/>
          <w:sz w:val="22"/>
          <w:szCs w:val="22"/>
        </w:rPr>
        <w:t xml:space="preserve">2 - Chet Manley is a junior majoring in Development Sociology. He joined the lab this semester, and wants to know more about projects being done in his lab. He’s technologically proficient, and frequently uses his smartphone to browse the web and find information on the fly. He plays guitar and reads a lot in his spare time. He’s from Tampa, Florida, and has a younger sister, who is currently attending the University of Florida. </w:t>
      </w:r>
    </w:p>
    <w:p w:rsidR="00E940C6" w:rsidRPr="00E940C6" w:rsidRDefault="00E940C6" w:rsidP="00E940C6">
      <w:pPr>
        <w:rPr>
          <w:rFonts w:eastAsia="Times New Roman"/>
        </w:rPr>
      </w:pPr>
    </w:p>
    <w:p w:rsidR="00E940C6" w:rsidRPr="00E940C6" w:rsidRDefault="00E940C6" w:rsidP="00E940C6">
      <w:pPr>
        <w:rPr>
          <w:rFonts w:eastAsia="Times New Roman"/>
        </w:rPr>
      </w:pPr>
      <w:r w:rsidRPr="00E940C6">
        <w:rPr>
          <w:rFonts w:eastAsia="Times New Roman"/>
          <w:color w:val="000000"/>
          <w:sz w:val="22"/>
          <w:szCs w:val="22"/>
        </w:rPr>
        <w:t xml:space="preserve">3 - John is a sophomore majoring in Human Development but is thinking about switching to Psychology. He doesn’t have very much direction in terms of academic and career goals and wants to explore various options. He wants to gain exposure to research to evaluate if pursuing a masters or PhD in psychology would be something he is interested in. He likes reading books and playing Super Smash Bros in his spare time. He can generally do things for a very long time and is good at not losing focus. His family lives in Seattle, Washington and he is the oldest of three children (1 younger brother, 1 younger sister). </w:t>
      </w:r>
    </w:p>
    <w:p w:rsidR="00E940C6" w:rsidRPr="00E940C6" w:rsidRDefault="00E940C6" w:rsidP="00E940C6">
      <w:pPr>
        <w:rPr>
          <w:rFonts w:eastAsia="Times New Roman"/>
        </w:rPr>
      </w:pPr>
    </w:p>
    <w:p w:rsidR="00E940C6" w:rsidRPr="00E940C6" w:rsidRDefault="00E940C6" w:rsidP="00E940C6">
      <w:pPr>
        <w:rPr>
          <w:rFonts w:eastAsia="Times New Roman"/>
        </w:rPr>
      </w:pPr>
      <w:r w:rsidRPr="00E940C6">
        <w:rPr>
          <w:rFonts w:eastAsia="Times New Roman"/>
          <w:color w:val="000000"/>
          <w:sz w:val="22"/>
          <w:szCs w:val="22"/>
        </w:rPr>
        <w:t xml:space="preserve">4 - Tyrion Lannister is a second-year Psychology Ph.D. student concentrating in social and personality psychology. As an undergrad, he conducted research in Stanford’s Mind, Culture, &amp; Society Laboratory, which gave him valuable experience in research. He is extremely interested in how adolescents develop a sense of self and how it is influenced by race and culture. He wants to conduct research more closely aligned with these interests. Tyrion loves to read -- anything from George R.R. Martin’s “A Song of Ice and Fire” series to recently-published psychology studies. He is on the Fencing Club at Cornell and enjoys attending Cornell ice hockey games (and throwing fish at Harvard). Originally from Edinburgh, Scotland, Tyrion has an older brother and sister. </w:t>
      </w:r>
    </w:p>
    <w:p w:rsidR="00E940C6" w:rsidRPr="00E940C6" w:rsidRDefault="00E940C6" w:rsidP="00E940C6">
      <w:pPr>
        <w:rPr>
          <w:rFonts w:eastAsia="Times New Roman"/>
        </w:rPr>
      </w:pPr>
    </w:p>
    <w:p w:rsidR="00E940C6" w:rsidRPr="00E940C6" w:rsidRDefault="00E940C6" w:rsidP="00E940C6">
      <w:pPr>
        <w:rPr>
          <w:rFonts w:eastAsia="Times New Roman"/>
        </w:rPr>
      </w:pPr>
      <w:r w:rsidRPr="00E940C6">
        <w:rPr>
          <w:rFonts w:eastAsia="Times New Roman"/>
          <w:b/>
          <w:bCs/>
          <w:color w:val="000000"/>
          <w:sz w:val="22"/>
          <w:szCs w:val="22"/>
        </w:rPr>
        <w:t>Audience Needs</w:t>
      </w:r>
    </w:p>
    <w:p w:rsidR="00E940C6" w:rsidRPr="00E940C6" w:rsidRDefault="00E940C6" w:rsidP="00E940C6">
      <w:pPr>
        <w:rPr>
          <w:rFonts w:eastAsia="Times New Roman"/>
        </w:rPr>
      </w:pPr>
      <w:r w:rsidRPr="00E940C6">
        <w:rPr>
          <w:rFonts w:eastAsia="Times New Roman"/>
          <w:color w:val="404040"/>
          <w:sz w:val="22"/>
          <w:szCs w:val="22"/>
        </w:rPr>
        <w:t>In the table below, collect your target audience’s needs and wants for the client’s site, justify each design choice, and write down any additional comment you have in the memo. Add rows as needed. Note that the memo is optional.</w:t>
      </w:r>
    </w:p>
    <w:tbl>
      <w:tblPr>
        <w:tblW w:w="0" w:type="auto"/>
        <w:tblCellMar>
          <w:top w:w="15" w:type="dxa"/>
          <w:left w:w="15" w:type="dxa"/>
          <w:bottom w:w="15" w:type="dxa"/>
          <w:right w:w="15" w:type="dxa"/>
        </w:tblCellMar>
        <w:tblLook w:val="04A0" w:firstRow="1" w:lastRow="0" w:firstColumn="1" w:lastColumn="0" w:noHBand="0" w:noVBand="1"/>
      </w:tblPr>
      <w:tblGrid>
        <w:gridCol w:w="3063"/>
        <w:gridCol w:w="3543"/>
        <w:gridCol w:w="2738"/>
      </w:tblGrid>
      <w:tr w:rsidR="00E940C6" w:rsidRPr="00E940C6" w:rsidTr="00E940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40C6" w:rsidRPr="00E940C6" w:rsidRDefault="00E940C6" w:rsidP="00E940C6">
            <w:pPr>
              <w:rPr>
                <w:rFonts w:eastAsia="Times New Roman"/>
              </w:rPr>
            </w:pPr>
            <w:r w:rsidRPr="00E940C6">
              <w:rPr>
                <w:rFonts w:eastAsia="Times New Roman"/>
                <w:b/>
                <w:bCs/>
                <w:color w:val="404040"/>
                <w:sz w:val="22"/>
                <w:szCs w:val="22"/>
              </w:rPr>
              <w:t>Needs</w:t>
            </w:r>
          </w:p>
          <w:p w:rsidR="00E940C6" w:rsidRPr="00E940C6" w:rsidRDefault="00E940C6" w:rsidP="00E940C6">
            <w:pPr>
              <w:rPr>
                <w:rFonts w:eastAsia="Times New Roman"/>
              </w:rPr>
            </w:pPr>
            <w:r w:rsidRPr="00E940C6">
              <w:rPr>
                <w:rFonts w:eastAsia="Times New Roman"/>
                <w:color w:val="404040"/>
                <w:sz w:val="22"/>
                <w:szCs w:val="22"/>
              </w:rPr>
              <w:t>(List your target audience’s needs and wants one by 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40C6" w:rsidRPr="00E940C6" w:rsidRDefault="00E940C6" w:rsidP="00E940C6">
            <w:pPr>
              <w:rPr>
                <w:rFonts w:eastAsia="Times New Roman"/>
              </w:rPr>
            </w:pPr>
            <w:r w:rsidRPr="00E940C6">
              <w:rPr>
                <w:rFonts w:eastAsia="Times New Roman"/>
                <w:b/>
                <w:bCs/>
                <w:color w:val="404040"/>
                <w:sz w:val="22"/>
                <w:szCs w:val="22"/>
              </w:rPr>
              <w:t>Design choices</w:t>
            </w:r>
          </w:p>
          <w:p w:rsidR="00E940C6" w:rsidRPr="00E940C6" w:rsidRDefault="00E940C6" w:rsidP="00E940C6">
            <w:pPr>
              <w:rPr>
                <w:rFonts w:eastAsia="Times New Roman"/>
              </w:rPr>
            </w:pPr>
            <w:r w:rsidRPr="00E940C6">
              <w:rPr>
                <w:rFonts w:eastAsia="Times New Roman"/>
                <w:color w:val="404040"/>
                <w:sz w:val="22"/>
                <w:szCs w:val="22"/>
              </w:rPr>
              <w:t>(Justify your design choices correspond to their needs)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40C6" w:rsidRPr="00E940C6" w:rsidRDefault="00E940C6" w:rsidP="00E940C6">
            <w:pPr>
              <w:rPr>
                <w:rFonts w:eastAsia="Times New Roman"/>
              </w:rPr>
            </w:pPr>
            <w:r w:rsidRPr="00E940C6">
              <w:rPr>
                <w:rFonts w:eastAsia="Times New Roman"/>
                <w:b/>
                <w:bCs/>
                <w:color w:val="404040"/>
                <w:sz w:val="22"/>
                <w:szCs w:val="22"/>
              </w:rPr>
              <w:t>Memo</w:t>
            </w:r>
          </w:p>
          <w:p w:rsidR="00E940C6" w:rsidRPr="00E940C6" w:rsidRDefault="00E940C6" w:rsidP="00E940C6">
            <w:pPr>
              <w:rPr>
                <w:rFonts w:eastAsia="Times New Roman"/>
              </w:rPr>
            </w:pPr>
            <w:r w:rsidRPr="00E940C6">
              <w:rPr>
                <w:rFonts w:eastAsia="Times New Roman"/>
                <w:color w:val="404040"/>
                <w:sz w:val="22"/>
                <w:szCs w:val="22"/>
              </w:rPr>
              <w:t>(Any additional comments you have to justify your design choices or things you want TAs to know)</w:t>
            </w:r>
          </w:p>
        </w:tc>
      </w:tr>
      <w:tr w:rsidR="00E940C6" w:rsidRPr="00E940C6" w:rsidTr="00E940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40C6" w:rsidRPr="00E940C6" w:rsidRDefault="00E940C6" w:rsidP="00E940C6">
            <w:pPr>
              <w:rPr>
                <w:rFonts w:eastAsia="Times New Roman"/>
              </w:rPr>
            </w:pPr>
            <w:r w:rsidRPr="00E940C6">
              <w:rPr>
                <w:rFonts w:eastAsia="Times New Roman"/>
                <w:color w:val="000000"/>
                <w:sz w:val="22"/>
                <w:szCs w:val="22"/>
              </w:rPr>
              <w:t xml:space="preserve">(3 - interested undergrads) </w:t>
            </w:r>
          </w:p>
          <w:p w:rsidR="00E940C6" w:rsidRPr="00E940C6" w:rsidRDefault="00E940C6" w:rsidP="00E940C6">
            <w:pPr>
              <w:rPr>
                <w:rFonts w:eastAsia="Times New Roman"/>
              </w:rPr>
            </w:pPr>
            <w:r w:rsidRPr="00E940C6">
              <w:rPr>
                <w:rFonts w:eastAsia="Times New Roman"/>
                <w:color w:val="000000"/>
                <w:sz w:val="22"/>
                <w:szCs w:val="22"/>
              </w:rPr>
              <w:t>what research opportunities are available</w:t>
            </w:r>
          </w:p>
          <w:p w:rsidR="00E940C6" w:rsidRPr="00E940C6" w:rsidRDefault="00E940C6" w:rsidP="00E940C6">
            <w:pPr>
              <w:rPr>
                <w:rFonts w:eastAsia="Times New Roman"/>
              </w:rPr>
            </w:pPr>
            <w:r w:rsidRPr="00E940C6">
              <w:rPr>
                <w:rFonts w:eastAsia="Times New Roman"/>
                <w:color w:val="000000"/>
                <w:sz w:val="22"/>
                <w:szCs w:val="22"/>
              </w:rPr>
              <w:t>kind of work they will be doing</w:t>
            </w:r>
          </w:p>
          <w:p w:rsidR="00E940C6" w:rsidRPr="00E940C6" w:rsidRDefault="00E940C6" w:rsidP="00E940C6">
            <w:pPr>
              <w:rPr>
                <w:rFonts w:eastAsia="Times New Roman"/>
              </w:rPr>
            </w:pPr>
            <w:r w:rsidRPr="00E940C6">
              <w:rPr>
                <w:rFonts w:eastAsia="Times New Roman"/>
                <w:color w:val="000000"/>
                <w:sz w:val="22"/>
                <w:szCs w:val="22"/>
              </w:rPr>
              <w:t>who they will be working with</w:t>
            </w:r>
          </w:p>
          <w:p w:rsidR="00E940C6" w:rsidRPr="00E940C6" w:rsidRDefault="00E940C6" w:rsidP="00E940C6">
            <w:pPr>
              <w:rPr>
                <w:rFonts w:eastAsia="Times New Roman"/>
              </w:rPr>
            </w:pPr>
            <w:r w:rsidRPr="00E940C6">
              <w:rPr>
                <w:rFonts w:eastAsia="Times New Roman"/>
                <w:color w:val="000000"/>
                <w:sz w:val="22"/>
                <w:szCs w:val="22"/>
              </w:rPr>
              <w:t>who to contact</w:t>
            </w:r>
          </w:p>
          <w:p w:rsidR="00E940C6" w:rsidRPr="00E940C6" w:rsidRDefault="00E940C6" w:rsidP="00E940C6">
            <w:pPr>
              <w:rPr>
                <w:rFonts w:eastAsia="Times New Roman"/>
              </w:rPr>
            </w:pPr>
            <w:r w:rsidRPr="00E940C6">
              <w:rPr>
                <w:rFonts w:eastAsia="Times New Roman"/>
                <w:color w:val="000000"/>
                <w:sz w:val="22"/>
                <w:szCs w:val="22"/>
              </w:rPr>
              <w:t>wages/credit/hours information</w:t>
            </w:r>
          </w:p>
          <w:p w:rsidR="00E940C6" w:rsidRPr="00E940C6" w:rsidRDefault="00E940C6" w:rsidP="00E940C6">
            <w:pPr>
              <w:rPr>
                <w:rFonts w:eastAsia="Times New Roman"/>
              </w:rPr>
            </w:pPr>
            <w:r w:rsidRPr="00E940C6">
              <w:rPr>
                <w:rFonts w:eastAsia="Times New Roman"/>
                <w:color w:val="000000"/>
                <w:sz w:val="22"/>
                <w:szCs w:val="22"/>
              </w:rPr>
              <w:t>preferred skillsets</w:t>
            </w:r>
          </w:p>
          <w:p w:rsidR="00E940C6" w:rsidRPr="00E940C6" w:rsidRDefault="00E940C6" w:rsidP="00E940C6">
            <w:pPr>
              <w:rPr>
                <w:rFonts w:eastAsia="Times New Roman"/>
              </w:rPr>
            </w:pPr>
            <w:r w:rsidRPr="00E940C6">
              <w:rPr>
                <w:rFonts w:eastAsia="Times New Roman"/>
                <w:color w:val="000000"/>
                <w:sz w:val="22"/>
                <w:szCs w:val="22"/>
              </w:rPr>
              <w:t>past undergraduates’ experiences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40C6" w:rsidRPr="00E940C6" w:rsidRDefault="00E940C6" w:rsidP="00E940C6">
            <w:pPr>
              <w:rPr>
                <w:rFonts w:eastAsia="Times New Roman"/>
              </w:rPr>
            </w:pPr>
            <w:r w:rsidRPr="00E940C6">
              <w:rPr>
                <w:rFonts w:eastAsia="Times New Roman"/>
                <w:color w:val="000000"/>
                <w:sz w:val="22"/>
                <w:szCs w:val="22"/>
              </w:rPr>
              <w:t>separate page dedicated to undergraduates</w:t>
            </w:r>
          </w:p>
          <w:p w:rsidR="00E940C6" w:rsidRPr="00E940C6" w:rsidRDefault="00E940C6" w:rsidP="00E940C6">
            <w:pPr>
              <w:rPr>
                <w:rFonts w:eastAsia="Times New Roman"/>
              </w:rPr>
            </w:pPr>
            <w:r w:rsidRPr="00E940C6">
              <w:rPr>
                <w:rFonts w:eastAsia="Times New Roman"/>
                <w:color w:val="000000"/>
                <w:sz w:val="22"/>
                <w:szCs w:val="22"/>
              </w:rPr>
              <w:t>photos revealing kind of work/students who have worked there before - same size photos with text adjacent rather than below</w:t>
            </w:r>
          </w:p>
          <w:p w:rsidR="00E940C6" w:rsidRPr="00E940C6" w:rsidRDefault="00E940C6" w:rsidP="00E940C6">
            <w:pPr>
              <w:spacing w:after="240"/>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40C6" w:rsidRPr="00E940C6" w:rsidRDefault="00E940C6" w:rsidP="00E940C6">
            <w:pPr>
              <w:rPr>
                <w:rFonts w:eastAsia="Times New Roman"/>
              </w:rPr>
            </w:pPr>
          </w:p>
        </w:tc>
      </w:tr>
      <w:tr w:rsidR="00E940C6" w:rsidRPr="00E940C6" w:rsidTr="00E940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40C6" w:rsidRPr="00E940C6" w:rsidRDefault="00E940C6" w:rsidP="00E940C6">
            <w:pPr>
              <w:rPr>
                <w:rFonts w:eastAsia="Times New Roman"/>
              </w:rPr>
            </w:pPr>
            <w:r w:rsidRPr="00E940C6">
              <w:rPr>
                <w:rFonts w:eastAsia="Times New Roman"/>
                <w:color w:val="000000"/>
                <w:sz w:val="22"/>
                <w:szCs w:val="22"/>
              </w:rPr>
              <w:t>2 (Students working in the lab)</w:t>
            </w:r>
          </w:p>
          <w:p w:rsidR="00E940C6" w:rsidRPr="00E940C6" w:rsidRDefault="00E940C6" w:rsidP="00E940C6">
            <w:pPr>
              <w:rPr>
                <w:rFonts w:eastAsia="Times New Roman"/>
              </w:rPr>
            </w:pPr>
            <w:r w:rsidRPr="00E940C6">
              <w:rPr>
                <w:rFonts w:eastAsia="Times New Roman"/>
                <w:color w:val="000000"/>
                <w:sz w:val="22"/>
                <w:szCs w:val="22"/>
              </w:rPr>
              <w:t>wants to be kept up to date on projects in the lab</w:t>
            </w:r>
          </w:p>
          <w:p w:rsidR="00E940C6" w:rsidRPr="00E940C6" w:rsidRDefault="00E940C6" w:rsidP="00E940C6">
            <w:pPr>
              <w:rPr>
                <w:rFonts w:eastAsia="Times New Roman"/>
              </w:rPr>
            </w:pPr>
          </w:p>
          <w:p w:rsidR="00E940C6" w:rsidRPr="00E940C6" w:rsidRDefault="00E940C6" w:rsidP="00E940C6">
            <w:pPr>
              <w:rPr>
                <w:rFonts w:eastAsia="Times New Roman"/>
              </w:rPr>
            </w:pPr>
            <w:r w:rsidRPr="00E940C6">
              <w:rPr>
                <w:rFonts w:eastAsia="Times New Roman"/>
                <w:color w:val="000000"/>
                <w:sz w:val="22"/>
                <w:szCs w:val="22"/>
              </w:rPr>
              <w:t>wants to be able to reference previous works done in the lab</w:t>
            </w:r>
          </w:p>
          <w:p w:rsidR="00E940C6" w:rsidRPr="00E940C6" w:rsidRDefault="00E940C6" w:rsidP="00E940C6">
            <w:pPr>
              <w:rPr>
                <w:rFonts w:eastAsia="Times New Roman"/>
              </w:rPr>
            </w:pPr>
          </w:p>
          <w:p w:rsidR="00E940C6" w:rsidRPr="00E940C6" w:rsidRDefault="00E940C6" w:rsidP="00E940C6">
            <w:pPr>
              <w:rPr>
                <w:rFonts w:eastAsia="Times New Roman"/>
              </w:rPr>
            </w:pPr>
            <w:r w:rsidRPr="00E940C6">
              <w:rPr>
                <w:rFonts w:eastAsia="Times New Roman"/>
                <w:color w:val="000000"/>
                <w:sz w:val="22"/>
                <w:szCs w:val="22"/>
              </w:rPr>
              <w:t>wants to find contact information for each lab member</w:t>
            </w:r>
          </w:p>
          <w:p w:rsidR="00E940C6" w:rsidRPr="00E940C6" w:rsidRDefault="00E940C6" w:rsidP="00E940C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40C6" w:rsidRPr="00E940C6" w:rsidRDefault="00E940C6" w:rsidP="00E940C6">
            <w:pPr>
              <w:rPr>
                <w:rFonts w:eastAsia="Times New Roman"/>
              </w:rPr>
            </w:pPr>
            <w:r w:rsidRPr="00E940C6">
              <w:rPr>
                <w:rFonts w:eastAsia="Times New Roman"/>
                <w:color w:val="000000"/>
                <w:sz w:val="22"/>
                <w:szCs w:val="22"/>
              </w:rPr>
              <w:lastRenderedPageBreak/>
              <w:t>page about progress in current studies</w:t>
            </w:r>
          </w:p>
          <w:p w:rsidR="00E940C6" w:rsidRPr="00E940C6" w:rsidRDefault="00E940C6" w:rsidP="00E940C6">
            <w:pPr>
              <w:rPr>
                <w:rFonts w:eastAsia="Times New Roman"/>
              </w:rPr>
            </w:pPr>
          </w:p>
          <w:p w:rsidR="00E940C6" w:rsidRPr="00E940C6" w:rsidRDefault="00E940C6" w:rsidP="00E940C6">
            <w:pPr>
              <w:rPr>
                <w:rFonts w:eastAsia="Times New Roman"/>
              </w:rPr>
            </w:pPr>
            <w:r w:rsidRPr="00E940C6">
              <w:rPr>
                <w:rFonts w:eastAsia="Times New Roman"/>
                <w:color w:val="000000"/>
                <w:sz w:val="22"/>
                <w:szCs w:val="22"/>
              </w:rPr>
              <w:lastRenderedPageBreak/>
              <w:t>page with citations for every paper that has come out of the lab</w:t>
            </w:r>
          </w:p>
          <w:p w:rsidR="00E940C6" w:rsidRPr="00E940C6" w:rsidRDefault="00E940C6" w:rsidP="00E940C6">
            <w:pPr>
              <w:rPr>
                <w:rFonts w:eastAsia="Times New Roman"/>
              </w:rPr>
            </w:pPr>
          </w:p>
          <w:p w:rsidR="00E940C6" w:rsidRPr="00E940C6" w:rsidRDefault="00E940C6" w:rsidP="00E940C6">
            <w:pPr>
              <w:rPr>
                <w:rFonts w:eastAsia="Times New Roman"/>
              </w:rPr>
            </w:pPr>
            <w:proofErr w:type="gramStart"/>
            <w:r w:rsidRPr="00E940C6">
              <w:rPr>
                <w:rFonts w:eastAsia="Times New Roman"/>
                <w:color w:val="000000"/>
                <w:sz w:val="22"/>
                <w:szCs w:val="22"/>
              </w:rPr>
              <w:t>the</w:t>
            </w:r>
            <w:proofErr w:type="gramEnd"/>
            <w:r w:rsidRPr="00E940C6">
              <w:rPr>
                <w:rFonts w:eastAsia="Times New Roman"/>
                <w:color w:val="000000"/>
                <w:sz w:val="22"/>
                <w:szCs w:val="22"/>
              </w:rPr>
              <w:t xml:space="preserve"> ‘about us’ page features pictures, bios, and--most importantly--contact information for every lab member.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40C6" w:rsidRPr="00E940C6" w:rsidRDefault="00E940C6" w:rsidP="00E940C6">
            <w:pPr>
              <w:rPr>
                <w:rFonts w:eastAsia="Times New Roman"/>
              </w:rPr>
            </w:pPr>
          </w:p>
        </w:tc>
      </w:tr>
      <w:tr w:rsidR="00E940C6" w:rsidRPr="00E940C6" w:rsidTr="00E940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40C6" w:rsidRPr="00E940C6" w:rsidRDefault="00E940C6" w:rsidP="00E940C6">
            <w:pPr>
              <w:rPr>
                <w:rFonts w:eastAsia="Times New Roman"/>
              </w:rPr>
            </w:pPr>
            <w:r w:rsidRPr="00E940C6">
              <w:rPr>
                <w:rFonts w:eastAsia="Times New Roman"/>
                <w:color w:val="000000"/>
                <w:sz w:val="22"/>
                <w:szCs w:val="22"/>
              </w:rPr>
              <w:lastRenderedPageBreak/>
              <w:t>4 Tyrion (interested grads)</w:t>
            </w:r>
          </w:p>
          <w:p w:rsidR="00E940C6" w:rsidRPr="00E940C6" w:rsidRDefault="00E940C6" w:rsidP="00E940C6">
            <w:pPr>
              <w:rPr>
                <w:rFonts w:eastAsia="Times New Roman"/>
              </w:rPr>
            </w:pPr>
          </w:p>
          <w:p w:rsidR="00E940C6" w:rsidRPr="00E940C6" w:rsidRDefault="00E940C6" w:rsidP="00E940C6">
            <w:pPr>
              <w:rPr>
                <w:rFonts w:eastAsia="Times New Roman"/>
              </w:rPr>
            </w:pPr>
            <w:r w:rsidRPr="00E940C6">
              <w:rPr>
                <w:rFonts w:eastAsia="Times New Roman"/>
                <w:color w:val="000000"/>
                <w:sz w:val="22"/>
                <w:szCs w:val="22"/>
              </w:rPr>
              <w:t>wants to know about recent publications from the lab</w:t>
            </w:r>
          </w:p>
          <w:p w:rsidR="00E940C6" w:rsidRPr="00E940C6" w:rsidRDefault="00E940C6" w:rsidP="00E940C6">
            <w:pPr>
              <w:spacing w:after="240"/>
              <w:rPr>
                <w:rFonts w:eastAsia="Times New Roman"/>
              </w:rPr>
            </w:pPr>
          </w:p>
          <w:p w:rsidR="00E940C6" w:rsidRPr="00E940C6" w:rsidRDefault="00E940C6" w:rsidP="00E940C6">
            <w:pPr>
              <w:rPr>
                <w:rFonts w:eastAsia="Times New Roman"/>
              </w:rPr>
            </w:pPr>
            <w:r w:rsidRPr="00E940C6">
              <w:rPr>
                <w:rFonts w:eastAsia="Times New Roman"/>
                <w:color w:val="000000"/>
                <w:sz w:val="22"/>
                <w:szCs w:val="22"/>
              </w:rPr>
              <w:t>wants to know about open positions in the lab</w:t>
            </w:r>
          </w:p>
          <w:p w:rsidR="00E940C6" w:rsidRPr="00E940C6" w:rsidRDefault="00E940C6" w:rsidP="00E940C6">
            <w:pPr>
              <w:spacing w:after="240"/>
              <w:rPr>
                <w:rFonts w:eastAsia="Times New Roman"/>
              </w:rPr>
            </w:pPr>
          </w:p>
          <w:p w:rsidR="00E940C6" w:rsidRPr="00E940C6" w:rsidRDefault="00E940C6" w:rsidP="00E940C6">
            <w:pPr>
              <w:rPr>
                <w:rFonts w:eastAsia="Times New Roman"/>
              </w:rPr>
            </w:pPr>
            <w:r w:rsidRPr="00E940C6">
              <w:rPr>
                <w:rFonts w:eastAsia="Times New Roman"/>
                <w:color w:val="000000"/>
                <w:sz w:val="22"/>
                <w:szCs w:val="22"/>
              </w:rPr>
              <w:t>wants to know how to initiate his own research studies</w:t>
            </w:r>
          </w:p>
          <w:p w:rsidR="00E940C6" w:rsidRPr="00E940C6" w:rsidRDefault="00E940C6" w:rsidP="00E940C6">
            <w:pPr>
              <w:spacing w:after="240"/>
              <w:rPr>
                <w:rFonts w:eastAsia="Times New Roman"/>
              </w:rPr>
            </w:pPr>
            <w:r w:rsidRPr="00E940C6">
              <w:rPr>
                <w:rFonts w:eastAsia="Times New Roman"/>
              </w:rPr>
              <w:br/>
            </w:r>
            <w:r w:rsidRPr="00E940C6">
              <w:rPr>
                <w:rFonts w:eastAsia="Times New Roman"/>
              </w:rPr>
              <w:br/>
            </w:r>
          </w:p>
          <w:p w:rsidR="00E940C6" w:rsidRPr="00E940C6" w:rsidRDefault="00E940C6" w:rsidP="00E940C6">
            <w:pPr>
              <w:rPr>
                <w:rFonts w:eastAsia="Times New Roman"/>
              </w:rPr>
            </w:pPr>
            <w:r w:rsidRPr="00E940C6">
              <w:rPr>
                <w:rFonts w:eastAsia="Times New Roman"/>
                <w:color w:val="000000"/>
                <w:sz w:val="22"/>
                <w:szCs w:val="22"/>
              </w:rPr>
              <w:t>want to know about any upcoming events, such as presentations on research findings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40C6" w:rsidRPr="00E940C6" w:rsidRDefault="00E940C6" w:rsidP="00E940C6">
            <w:pPr>
              <w:spacing w:after="240"/>
              <w:rPr>
                <w:rFonts w:eastAsia="Times New Roman"/>
              </w:rPr>
            </w:pPr>
          </w:p>
          <w:p w:rsidR="00E940C6" w:rsidRPr="00E940C6" w:rsidRDefault="00E940C6" w:rsidP="00E940C6">
            <w:pPr>
              <w:rPr>
                <w:rFonts w:eastAsia="Times New Roman"/>
              </w:rPr>
            </w:pPr>
            <w:r w:rsidRPr="00E940C6">
              <w:rPr>
                <w:rFonts w:eastAsia="Times New Roman"/>
                <w:color w:val="000000"/>
                <w:sz w:val="22"/>
                <w:szCs w:val="22"/>
              </w:rPr>
              <w:t>page with list of recent publications and links to them (if possible)</w:t>
            </w:r>
          </w:p>
          <w:p w:rsidR="00E940C6" w:rsidRPr="00E940C6" w:rsidRDefault="00E940C6" w:rsidP="00E940C6">
            <w:pPr>
              <w:rPr>
                <w:rFonts w:eastAsia="Times New Roman"/>
              </w:rPr>
            </w:pPr>
          </w:p>
          <w:p w:rsidR="00E940C6" w:rsidRPr="00E940C6" w:rsidRDefault="00E940C6" w:rsidP="00E940C6">
            <w:pPr>
              <w:rPr>
                <w:rFonts w:eastAsia="Times New Roman"/>
              </w:rPr>
            </w:pPr>
            <w:r w:rsidRPr="00E940C6">
              <w:rPr>
                <w:rFonts w:eastAsia="Times New Roman"/>
                <w:color w:val="000000"/>
                <w:sz w:val="22"/>
                <w:szCs w:val="22"/>
              </w:rPr>
              <w:t>a section on a “people” page with any open positions or interest in additional help</w:t>
            </w:r>
          </w:p>
          <w:p w:rsidR="00E940C6" w:rsidRPr="00E940C6" w:rsidRDefault="00E940C6" w:rsidP="00E940C6">
            <w:pPr>
              <w:rPr>
                <w:rFonts w:eastAsia="Times New Roman"/>
              </w:rPr>
            </w:pPr>
          </w:p>
          <w:p w:rsidR="00E940C6" w:rsidRPr="00E940C6" w:rsidRDefault="00E940C6" w:rsidP="00E940C6">
            <w:pPr>
              <w:rPr>
                <w:rFonts w:eastAsia="Times New Roman"/>
              </w:rPr>
            </w:pPr>
            <w:r w:rsidRPr="00E940C6">
              <w:rPr>
                <w:rFonts w:eastAsia="Times New Roman"/>
                <w:color w:val="000000"/>
                <w:sz w:val="22"/>
                <w:szCs w:val="22"/>
              </w:rPr>
              <w:t>contact information of faculty in charge of lab, and possibly a form to fill out idea for research study (gets sent to faculty)</w:t>
            </w:r>
          </w:p>
          <w:p w:rsidR="00E940C6" w:rsidRPr="00E940C6" w:rsidRDefault="00E940C6" w:rsidP="00E940C6">
            <w:pPr>
              <w:rPr>
                <w:rFonts w:eastAsia="Times New Roman"/>
              </w:rPr>
            </w:pPr>
          </w:p>
          <w:p w:rsidR="00E940C6" w:rsidRPr="00E940C6" w:rsidRDefault="00E940C6" w:rsidP="00E940C6">
            <w:pPr>
              <w:rPr>
                <w:rFonts w:eastAsia="Times New Roman"/>
              </w:rPr>
            </w:pPr>
            <w:r w:rsidRPr="00E940C6">
              <w:rPr>
                <w:rFonts w:eastAsia="Times New Roman"/>
                <w:color w:val="000000"/>
                <w:sz w:val="22"/>
                <w:szCs w:val="22"/>
              </w:rPr>
              <w:t>calendar of upcoming events and presentations (including time, location, presenter)</w:t>
            </w:r>
          </w:p>
          <w:p w:rsidR="00E940C6" w:rsidRPr="00E940C6" w:rsidRDefault="00E940C6" w:rsidP="00E940C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40C6" w:rsidRPr="00E940C6" w:rsidRDefault="00E940C6" w:rsidP="00E940C6">
            <w:pPr>
              <w:rPr>
                <w:rFonts w:eastAsia="Times New Roman"/>
              </w:rPr>
            </w:pPr>
          </w:p>
        </w:tc>
      </w:tr>
      <w:tr w:rsidR="00E940C6" w:rsidRPr="00E940C6" w:rsidTr="00E940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40C6" w:rsidRPr="00E940C6" w:rsidRDefault="00E940C6" w:rsidP="00E940C6">
            <w:pPr>
              <w:rPr>
                <w:rFonts w:eastAsia="Times New Roman"/>
              </w:rPr>
            </w:pPr>
            <w:r w:rsidRPr="00E940C6">
              <w:rPr>
                <w:rFonts w:eastAsia="Times New Roman"/>
                <w:color w:val="000000"/>
                <w:sz w:val="22"/>
                <w:szCs w:val="22"/>
              </w:rPr>
              <w:t>1 (People interested in professor’s research)</w:t>
            </w:r>
          </w:p>
          <w:p w:rsidR="00E940C6" w:rsidRPr="00E940C6" w:rsidRDefault="00E940C6" w:rsidP="00E940C6">
            <w:pPr>
              <w:rPr>
                <w:rFonts w:eastAsia="Times New Roman"/>
              </w:rPr>
            </w:pPr>
          </w:p>
          <w:p w:rsidR="00E940C6" w:rsidRPr="00E940C6" w:rsidRDefault="00E940C6" w:rsidP="00E940C6">
            <w:pPr>
              <w:rPr>
                <w:rFonts w:eastAsia="Times New Roman"/>
              </w:rPr>
            </w:pPr>
            <w:r w:rsidRPr="00E940C6">
              <w:rPr>
                <w:rFonts w:eastAsia="Times New Roman"/>
                <w:color w:val="000000"/>
                <w:sz w:val="22"/>
                <w:szCs w:val="22"/>
              </w:rPr>
              <w:t>How to contact the professor</w:t>
            </w:r>
          </w:p>
          <w:p w:rsidR="00E940C6" w:rsidRPr="00E940C6" w:rsidRDefault="00E940C6" w:rsidP="00E940C6">
            <w:pPr>
              <w:rPr>
                <w:rFonts w:eastAsia="Times New Roman"/>
              </w:rPr>
            </w:pPr>
          </w:p>
          <w:p w:rsidR="00E940C6" w:rsidRPr="00E940C6" w:rsidRDefault="00E940C6" w:rsidP="00E940C6">
            <w:pPr>
              <w:rPr>
                <w:rFonts w:eastAsia="Times New Roman"/>
              </w:rPr>
            </w:pPr>
            <w:r w:rsidRPr="00E940C6">
              <w:rPr>
                <w:rFonts w:eastAsia="Times New Roman"/>
                <w:color w:val="000000"/>
                <w:sz w:val="22"/>
                <w:szCs w:val="22"/>
              </w:rPr>
              <w:t>What the professor may have published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40C6" w:rsidRPr="00E940C6" w:rsidRDefault="00E940C6" w:rsidP="00E940C6">
            <w:pPr>
              <w:rPr>
                <w:rFonts w:eastAsia="Times New Roman"/>
              </w:rPr>
            </w:pPr>
            <w:r w:rsidRPr="00E940C6">
              <w:rPr>
                <w:rFonts w:eastAsia="Times New Roman"/>
                <w:color w:val="000000"/>
                <w:sz w:val="22"/>
                <w:szCs w:val="22"/>
              </w:rPr>
              <w:t>The contact information of everyone working at the laboratory</w:t>
            </w:r>
          </w:p>
          <w:p w:rsidR="00E940C6" w:rsidRPr="00E940C6" w:rsidRDefault="00E940C6" w:rsidP="00E940C6">
            <w:pPr>
              <w:rPr>
                <w:rFonts w:eastAsia="Times New Roman"/>
              </w:rPr>
            </w:pPr>
          </w:p>
          <w:p w:rsidR="00E940C6" w:rsidRPr="00E940C6" w:rsidRDefault="00E940C6" w:rsidP="00E940C6">
            <w:pPr>
              <w:rPr>
                <w:rFonts w:eastAsia="Times New Roman"/>
              </w:rPr>
            </w:pPr>
            <w:r w:rsidRPr="00E940C6">
              <w:rPr>
                <w:rFonts w:eastAsia="Times New Roman"/>
                <w:color w:val="000000"/>
                <w:sz w:val="22"/>
                <w:szCs w:val="22"/>
              </w:rPr>
              <w:t>Papers and findings that the professor has published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40C6" w:rsidRPr="00E940C6" w:rsidRDefault="00E940C6" w:rsidP="00E940C6">
            <w:pPr>
              <w:rPr>
                <w:rFonts w:eastAsia="Times New Roman"/>
              </w:rPr>
            </w:pPr>
          </w:p>
        </w:tc>
      </w:tr>
    </w:tbl>
    <w:p w:rsidR="00E940C6" w:rsidRPr="00E940C6" w:rsidRDefault="00E940C6" w:rsidP="00E940C6">
      <w:pPr>
        <w:rPr>
          <w:rFonts w:eastAsia="Times New Roman"/>
        </w:rPr>
      </w:pPr>
      <w:r w:rsidRPr="00E940C6">
        <w:rPr>
          <w:rFonts w:eastAsia="Times New Roman"/>
          <w:b/>
          <w:bCs/>
          <w:color w:val="404040"/>
          <w:sz w:val="22"/>
          <w:szCs w:val="22"/>
        </w:rPr>
        <w:t>Additional design justifications (optional)</w:t>
      </w:r>
    </w:p>
    <w:p w:rsidR="00E940C6" w:rsidRPr="00E940C6" w:rsidRDefault="00E940C6" w:rsidP="00E940C6">
      <w:pPr>
        <w:rPr>
          <w:rFonts w:eastAsia="Times New Roman"/>
        </w:rPr>
      </w:pPr>
      <w:r w:rsidRPr="00E940C6">
        <w:rPr>
          <w:rFonts w:eastAsia="Times New Roman"/>
          <w:color w:val="404040"/>
          <w:sz w:val="22"/>
          <w:szCs w:val="22"/>
        </w:rPr>
        <w:t>If you feel like you haven’t fully explained your design choices, or you want to explain some functions in your site you can use the additional design justifications to justify your design choices. You don’t need to fill out this section if you think all design choices have been well explained</w:t>
      </w:r>
    </w:p>
    <w:p w:rsidR="00E940C6" w:rsidRPr="00E940C6" w:rsidRDefault="00E940C6" w:rsidP="00E940C6">
      <w:pPr>
        <w:rPr>
          <w:rFonts w:eastAsia="Times New Roman"/>
        </w:rPr>
      </w:pPr>
      <w:r w:rsidRPr="00E940C6">
        <w:rPr>
          <w:rFonts w:eastAsia="Times New Roman"/>
          <w:color w:val="000000"/>
          <w:sz w:val="22"/>
          <w:szCs w:val="22"/>
        </w:rPr>
        <w:t>Some Design Features:</w:t>
      </w:r>
    </w:p>
    <w:p w:rsidR="00E940C6" w:rsidRPr="00E940C6" w:rsidRDefault="00E940C6" w:rsidP="00E940C6">
      <w:pPr>
        <w:rPr>
          <w:rFonts w:eastAsia="Times New Roman"/>
        </w:rPr>
      </w:pPr>
    </w:p>
    <w:p w:rsidR="00E940C6" w:rsidRPr="00E940C6" w:rsidRDefault="00E940C6" w:rsidP="00E940C6">
      <w:pPr>
        <w:rPr>
          <w:rFonts w:eastAsia="Times New Roman"/>
        </w:rPr>
      </w:pPr>
      <w:r w:rsidRPr="00E940C6">
        <w:rPr>
          <w:rFonts w:eastAsia="Times New Roman"/>
          <w:color w:val="000000"/>
          <w:sz w:val="22"/>
          <w:szCs w:val="22"/>
          <w:u w:val="single"/>
        </w:rPr>
        <w:t xml:space="preserve">Banner </w:t>
      </w:r>
      <w:r w:rsidRPr="00E940C6">
        <w:rPr>
          <w:rFonts w:eastAsia="Times New Roman"/>
          <w:color w:val="000000"/>
          <w:sz w:val="22"/>
          <w:szCs w:val="22"/>
        </w:rPr>
        <w:t>- We are using the Cornell logo as well as a picture of the school’s marching band. This makes it immediately apparent to website visitors that the site is associated with Cornell, which also makes it more professional.</w:t>
      </w:r>
    </w:p>
    <w:p w:rsidR="00E940C6" w:rsidRPr="00E940C6" w:rsidRDefault="00E940C6" w:rsidP="00E940C6">
      <w:pPr>
        <w:rPr>
          <w:rFonts w:eastAsia="Times New Roman"/>
        </w:rPr>
      </w:pPr>
    </w:p>
    <w:p w:rsidR="00E940C6" w:rsidRPr="00E940C6" w:rsidRDefault="00E940C6" w:rsidP="00E940C6">
      <w:pPr>
        <w:rPr>
          <w:rFonts w:eastAsia="Times New Roman"/>
        </w:rPr>
      </w:pPr>
      <w:r w:rsidRPr="00E940C6">
        <w:rPr>
          <w:rFonts w:eastAsia="Times New Roman"/>
          <w:color w:val="000000"/>
          <w:sz w:val="22"/>
          <w:szCs w:val="22"/>
          <w:u w:val="single"/>
        </w:rPr>
        <w:t xml:space="preserve">Color scheme </w:t>
      </w:r>
      <w:r w:rsidRPr="00E940C6">
        <w:rPr>
          <w:rFonts w:eastAsia="Times New Roman"/>
          <w:color w:val="000000"/>
          <w:sz w:val="22"/>
          <w:szCs w:val="22"/>
        </w:rPr>
        <w:t>- We are using a red and white color scheme to match the logo and school colors. This further emphasizes that the site is associated with Cornell.</w:t>
      </w:r>
    </w:p>
    <w:p w:rsidR="00E940C6" w:rsidRPr="00E940C6" w:rsidRDefault="00E940C6" w:rsidP="00E940C6">
      <w:pPr>
        <w:rPr>
          <w:rFonts w:eastAsia="Times New Roman"/>
        </w:rPr>
      </w:pPr>
    </w:p>
    <w:p w:rsidR="00E940C6" w:rsidRPr="00E940C6" w:rsidRDefault="00E940C6" w:rsidP="00E940C6">
      <w:pPr>
        <w:rPr>
          <w:rFonts w:eastAsia="Times New Roman"/>
        </w:rPr>
      </w:pPr>
      <w:r w:rsidRPr="00E940C6">
        <w:rPr>
          <w:rFonts w:eastAsia="Times New Roman"/>
          <w:color w:val="000000"/>
          <w:sz w:val="22"/>
          <w:szCs w:val="22"/>
          <w:u w:val="single"/>
        </w:rPr>
        <w:t xml:space="preserve">Restructuring content </w:t>
      </w:r>
      <w:r w:rsidRPr="00E940C6">
        <w:rPr>
          <w:rFonts w:eastAsia="Times New Roman"/>
          <w:color w:val="000000"/>
          <w:sz w:val="22"/>
          <w:szCs w:val="22"/>
        </w:rPr>
        <w:t>- We are working on modifying the layout of each page. For example, the original homepage simply consisted of several paragraphs of text (which people looking at site don’t want to read). We are condensing the content, as well as dividing into sections with headers and smaller bodies of text to make the content more readable. The “people” page will be styled so that the information is easier to read (with text horizontally aligned to corresponding photos) so that the user can avoid having to constantly scroll down the page. Photos will also be identically sized for continuity throughout the page.</w:t>
      </w:r>
    </w:p>
    <w:p w:rsidR="00E940C6" w:rsidRPr="00E940C6" w:rsidRDefault="00E940C6" w:rsidP="00E940C6">
      <w:pPr>
        <w:rPr>
          <w:rFonts w:eastAsia="Times New Roman"/>
        </w:rPr>
      </w:pPr>
    </w:p>
    <w:p w:rsidR="00E940C6" w:rsidRPr="00E940C6" w:rsidRDefault="00E940C6" w:rsidP="00E940C6">
      <w:pPr>
        <w:rPr>
          <w:rFonts w:eastAsia="Times New Roman"/>
        </w:rPr>
      </w:pPr>
      <w:r w:rsidRPr="00E940C6">
        <w:rPr>
          <w:rFonts w:eastAsia="Times New Roman"/>
          <w:color w:val="000000"/>
          <w:sz w:val="22"/>
          <w:szCs w:val="22"/>
          <w:u w:val="single"/>
        </w:rPr>
        <w:t>Font</w:t>
      </w:r>
      <w:r w:rsidRPr="00E940C6">
        <w:rPr>
          <w:rFonts w:eastAsia="Times New Roman"/>
          <w:color w:val="000000"/>
          <w:sz w:val="22"/>
          <w:szCs w:val="22"/>
        </w:rPr>
        <w:t xml:space="preserve"> - Because the client is academic, we want the font to be relatively simply and professional. The background is white while the text is red/black to make the site clean and easy to read.</w:t>
      </w:r>
    </w:p>
    <w:p w:rsidR="00E940C6" w:rsidRPr="00E940C6" w:rsidRDefault="00E940C6" w:rsidP="00E940C6">
      <w:pPr>
        <w:rPr>
          <w:rFonts w:eastAsia="Times New Roman"/>
        </w:rPr>
      </w:pPr>
    </w:p>
    <w:p w:rsidR="00E940C6" w:rsidRPr="00E940C6" w:rsidRDefault="00E940C6" w:rsidP="00E940C6">
      <w:pPr>
        <w:rPr>
          <w:rFonts w:eastAsia="Times New Roman"/>
        </w:rPr>
      </w:pPr>
      <w:r w:rsidRPr="00E940C6">
        <w:rPr>
          <w:rFonts w:eastAsia="Times New Roman"/>
          <w:color w:val="000000"/>
          <w:sz w:val="22"/>
          <w:szCs w:val="22"/>
          <w:u w:val="single"/>
        </w:rPr>
        <w:t xml:space="preserve">Images </w:t>
      </w:r>
      <w:r w:rsidRPr="00E940C6">
        <w:rPr>
          <w:rFonts w:eastAsia="Times New Roman"/>
          <w:color w:val="000000"/>
          <w:sz w:val="22"/>
          <w:szCs w:val="22"/>
        </w:rPr>
        <w:t>- We are also going to add more images to make the site more visual (images closely associated with identity).</w:t>
      </w:r>
    </w:p>
    <w:p w:rsidR="002D11BA" w:rsidRDefault="002D11BA"/>
    <w:sectPr w:rsidR="002D1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17277E"/>
    <w:multiLevelType w:val="multilevel"/>
    <w:tmpl w:val="83BE8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0C6"/>
    <w:rsid w:val="002D11BA"/>
    <w:rsid w:val="003007D3"/>
    <w:rsid w:val="00E94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0B8B59-C74B-4D52-A2EB-F04727DD7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940C6"/>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E940C6"/>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40C6"/>
    <w:rPr>
      <w:rFonts w:eastAsia="Times New Roman"/>
      <w:b/>
      <w:bCs/>
      <w:sz w:val="36"/>
      <w:szCs w:val="36"/>
    </w:rPr>
  </w:style>
  <w:style w:type="character" w:customStyle="1" w:styleId="Heading3Char">
    <w:name w:val="Heading 3 Char"/>
    <w:basedOn w:val="DefaultParagraphFont"/>
    <w:link w:val="Heading3"/>
    <w:uiPriority w:val="9"/>
    <w:rsid w:val="00E940C6"/>
    <w:rPr>
      <w:rFonts w:eastAsia="Times New Roman"/>
      <w:b/>
      <w:bCs/>
      <w:sz w:val="27"/>
      <w:szCs w:val="27"/>
    </w:rPr>
  </w:style>
  <w:style w:type="paragraph" w:styleId="NormalWeb">
    <w:name w:val="Normal (Web)"/>
    <w:basedOn w:val="Normal"/>
    <w:uiPriority w:val="99"/>
    <w:semiHidden/>
    <w:unhideWhenUsed/>
    <w:rsid w:val="00E940C6"/>
    <w:pPr>
      <w:spacing w:before="100" w:beforeAutospacing="1" w:after="100" w:afterAutospacing="1"/>
    </w:pPr>
    <w:rPr>
      <w:rFonts w:eastAsia="Times New Roman"/>
    </w:rPr>
  </w:style>
  <w:style w:type="character" w:styleId="Hyperlink">
    <w:name w:val="Hyperlink"/>
    <w:basedOn w:val="DefaultParagraphFont"/>
    <w:uiPriority w:val="99"/>
    <w:semiHidden/>
    <w:unhideWhenUsed/>
    <w:rsid w:val="00E940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546902">
      <w:bodyDiv w:val="1"/>
      <w:marLeft w:val="0"/>
      <w:marRight w:val="0"/>
      <w:marTop w:val="0"/>
      <w:marBottom w:val="0"/>
      <w:divBdr>
        <w:top w:val="none" w:sz="0" w:space="0" w:color="auto"/>
        <w:left w:val="none" w:sz="0" w:space="0" w:color="auto"/>
        <w:bottom w:val="none" w:sz="0" w:space="0" w:color="auto"/>
        <w:right w:val="none" w:sz="0" w:space="0" w:color="auto"/>
      </w:divBdr>
      <w:divsChild>
        <w:div w:id="921183800">
          <w:marLeft w:val="0"/>
          <w:marRight w:val="0"/>
          <w:marTop w:val="0"/>
          <w:marBottom w:val="0"/>
          <w:divBdr>
            <w:top w:val="none" w:sz="0" w:space="0" w:color="auto"/>
            <w:left w:val="none" w:sz="0" w:space="0" w:color="auto"/>
            <w:bottom w:val="none" w:sz="0" w:space="0" w:color="auto"/>
            <w:right w:val="none" w:sz="0" w:space="0" w:color="auto"/>
          </w:divBdr>
        </w:div>
        <w:div w:id="273632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ogs.cornell.edu/burrowla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dc:creator>
  <cp:keywords/>
  <dc:description/>
  <cp:lastModifiedBy>Mire</cp:lastModifiedBy>
  <cp:revision>1</cp:revision>
  <cp:lastPrinted>2015-11-17T17:41:00Z</cp:lastPrinted>
  <dcterms:created xsi:type="dcterms:W3CDTF">2015-11-17T17:34:00Z</dcterms:created>
  <dcterms:modified xsi:type="dcterms:W3CDTF">2015-11-17T17:47:00Z</dcterms:modified>
</cp:coreProperties>
</file>