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INDIVIDUAL 1, MÓDULO 6</w:t>
        <w:br w:type="textWrapping"/>
      </w:r>
    </w:p>
    <w:p w:rsidR="00000000" w:rsidDel="00000000" w:rsidP="00000000" w:rsidRDefault="00000000" w:rsidRPr="00000000" w14:paraId="00000002">
      <w:pPr>
        <w:jc w:val="both"/>
        <w:rPr/>
      </w:pPr>
      <w:r w:rsidDel="00000000" w:rsidR="00000000" w:rsidRPr="00000000">
        <w:rPr>
          <w:b w:val="1"/>
          <w:rtl w:val="0"/>
        </w:rPr>
        <w:t xml:space="preserve">1. Describir las características fundamentales del entorno Node.js y su utilidad para el desarrollo de aplicaciones web.</w:t>
      </w:r>
      <w:r w:rsidDel="00000000" w:rsidR="00000000" w:rsidRPr="00000000">
        <w:rPr>
          <w:rtl w:val="0"/>
        </w:rPr>
        <w:br w:type="textWrapping"/>
        <w:t xml:space="preserve">Node.js es un entorno de ejecución para JavaScript hecho con un motor de JavaScript de Chrome, el V8. Sirve para crear aplicaciones y permite establecer y gestionar múltiples conexiones al mismo tiempo,ya que eso es un inconveniente cuando se realizan aplicaciones en javascript, y muchos usuarios se quieren conectar a la vez.. Algunas de las características fundamentales de Node.js es su velocidad,por que genera datos en trozos (chunks) sin almacenarlos en búfer(memoria del navegador).Lo hace de forma asíncrona y controlada.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Node.js es útil para el desarrollo de aplicaciones web ya que puede manejar una gran cantidad de conexiones simultáneas.</w:t>
        <w:br w:type="textWrapping"/>
      </w: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1. Responde las siguientes preguntas y suba sus respuestas a la plataforma:</w:t>
        <w:br w:type="textWrapping"/>
      </w:r>
    </w:p>
    <w:p w:rsidR="00000000" w:rsidDel="00000000" w:rsidP="00000000" w:rsidRDefault="00000000" w:rsidRPr="00000000" w14:paraId="00000006">
      <w:pPr>
        <w:rPr>
          <w:b w:val="1"/>
          <w:i w:val="1"/>
        </w:rPr>
      </w:pPr>
      <w:r w:rsidDel="00000000" w:rsidR="00000000" w:rsidRPr="00000000">
        <w:rPr>
          <w:rtl w:val="0"/>
        </w:rPr>
        <w:t xml:space="preserve">● </w:t>
      </w:r>
      <w:r w:rsidDel="00000000" w:rsidR="00000000" w:rsidRPr="00000000">
        <w:rPr>
          <w:b w:val="1"/>
          <w:i w:val="1"/>
          <w:rtl w:val="0"/>
        </w:rPr>
        <w:t xml:space="preserve">¿Node debería ser una alternativa a considerar si necesitara crear una aplicación que se ejecute en diferentes plataformas?</w:t>
      </w:r>
    </w:p>
    <w:p w:rsidR="00000000" w:rsidDel="00000000" w:rsidP="00000000" w:rsidRDefault="00000000" w:rsidRPr="00000000" w14:paraId="00000007">
      <w:pPr>
        <w:rPr>
          <w:b w:val="1"/>
          <w:i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i w:val="1"/>
          <w:rtl w:val="0"/>
        </w:rPr>
        <w:t xml:space="preserve">Respuesta Esperada</w:t>
      </w:r>
      <w:r w:rsidDel="00000000" w:rsidR="00000000" w:rsidRPr="00000000">
        <w:rPr>
          <w:rtl w:val="0"/>
        </w:rPr>
        <w:t xml:space="preserve">: Sí, Node.js es una alternativa a considerar si se requiere elaborar una aplicación que se ejecute en diferentes plataformas. Node.js es un entorno en tiempo de ejecución multiplataforma y de código abierto basado en el lenguaje de programación JavaScript</w:t>
      </w:r>
    </w:p>
    <w:p w:rsidR="00000000" w:rsidDel="00000000" w:rsidP="00000000" w:rsidRDefault="00000000" w:rsidRPr="00000000" w14:paraId="00000009">
      <w:pPr>
        <w:rPr>
          <w:b w:val="1"/>
          <w:i w:val="1"/>
        </w:rPr>
      </w:pPr>
      <w:r w:rsidDel="00000000" w:rsidR="00000000" w:rsidRPr="00000000">
        <w:rPr>
          <w:rtl w:val="0"/>
        </w:rPr>
        <w:t xml:space="preserve">● </w:t>
      </w:r>
      <w:r w:rsidDel="00000000" w:rsidR="00000000" w:rsidRPr="00000000">
        <w:rPr>
          <w:b w:val="1"/>
          <w:i w:val="1"/>
          <w:rtl w:val="0"/>
        </w:rPr>
        <w:t xml:space="preserve">¿Node debería ser una alternativa a considerar si necesitara disponibilizar los datos de una base de datos como una API REST?</w:t>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i w:val="1"/>
          <w:rtl w:val="0"/>
        </w:rPr>
        <w:t xml:space="preserve">Respuesta Esperada:</w:t>
      </w:r>
      <w:r w:rsidDel="00000000" w:rsidR="00000000" w:rsidRPr="00000000">
        <w:rPr>
          <w:rtl w:val="0"/>
        </w:rPr>
        <w:t xml:space="preserve"> Si, ya que sirve para crear y consumir APIs REST.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rtl w:val="0"/>
        </w:rPr>
        <w:t xml:space="preserve">● ¿</w:t>
      </w:r>
      <w:r w:rsidDel="00000000" w:rsidR="00000000" w:rsidRPr="00000000">
        <w:rPr>
          <w:b w:val="1"/>
          <w:i w:val="1"/>
          <w:rtl w:val="0"/>
        </w:rPr>
        <w:t xml:space="preserve">Ocuparía Node para hacer cambios estéticos en mis sitios web?</w:t>
        <w:br w:type="textWrapping"/>
      </w:r>
    </w:p>
    <w:p w:rsidR="00000000" w:rsidDel="00000000" w:rsidP="00000000" w:rsidRDefault="00000000" w:rsidRPr="00000000" w14:paraId="0000000E">
      <w:pPr>
        <w:rPr/>
      </w:pPr>
      <w:r w:rsidDel="00000000" w:rsidR="00000000" w:rsidRPr="00000000">
        <w:rPr>
          <w:b w:val="1"/>
          <w:i w:val="1"/>
          <w:rtl w:val="0"/>
        </w:rPr>
        <w:t xml:space="preserve">Respuesta Esperada:</w:t>
      </w:r>
      <w:r w:rsidDel="00000000" w:rsidR="00000000" w:rsidRPr="00000000">
        <w:rPr>
          <w:rtl w:val="0"/>
        </w:rPr>
        <w:t xml:space="preserve"> No, Node no es una alternativa para realizar cambios estéticos en sitios web ya que </w:t>
      </w:r>
      <w:r w:rsidDel="00000000" w:rsidR="00000000" w:rsidRPr="00000000">
        <w:rPr>
          <w:rFonts w:ascii="Roboto" w:cs="Roboto" w:eastAsia="Roboto" w:hAnsi="Roboto"/>
          <w:color w:val="111111"/>
          <w:sz w:val="21"/>
          <w:szCs w:val="21"/>
          <w:rtl w:val="0"/>
        </w:rPr>
        <w:t xml:space="preserve">Node.js es un entorno de ejecución para JavaScript en el lado del servidor y se utiliza principalmente para crear aplicaciones de red y del lado del servidor. Si bien puede ser utilizado para servir contenido estático y dinámico a un sitio web, los cambios estéticos en un sitio web generalmente se logran a través de la manipulación de HTML, CSS y JavaScript en el lado del cliente.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2. Desarrollar una aplicación en Node que cree un archivo llamado “Saludo.txt” y tenga como contenido el mensaje “Hola Mundo!”. Justo luego de ser creado este archivo con el método WriteFile, imprime el contenido de este mismo dentro de su callback con el método readFile.</w:t>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Solución Esperada (código que realiza la actividad):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const fs = require('fs');</w:t>
      </w:r>
    </w:p>
    <w:p w:rsidR="00000000" w:rsidDel="00000000" w:rsidP="00000000" w:rsidRDefault="00000000" w:rsidRPr="00000000" w14:paraId="0000001E">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w:t>
      </w:r>
    </w:p>
    <w:p w:rsidR="00000000" w:rsidDel="00000000" w:rsidP="00000000" w:rsidRDefault="00000000" w:rsidRPr="00000000" w14:paraId="0000001F">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const contenido = 'Hola Mundo!';</w:t>
      </w:r>
    </w:p>
    <w:p w:rsidR="00000000" w:rsidDel="00000000" w:rsidP="00000000" w:rsidRDefault="00000000" w:rsidRPr="00000000" w14:paraId="00000020">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w:t>
      </w:r>
    </w:p>
    <w:p w:rsidR="00000000" w:rsidDel="00000000" w:rsidP="00000000" w:rsidRDefault="00000000" w:rsidRPr="00000000" w14:paraId="00000021">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fs.writeFile('Saludo.txt', contenido, (error) =&gt; {</w:t>
      </w:r>
    </w:p>
    <w:p w:rsidR="00000000" w:rsidDel="00000000" w:rsidP="00000000" w:rsidRDefault="00000000" w:rsidRPr="00000000" w14:paraId="00000022">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if (error) {</w:t>
      </w:r>
    </w:p>
    <w:p w:rsidR="00000000" w:rsidDel="00000000" w:rsidP="00000000" w:rsidRDefault="00000000" w:rsidRPr="00000000" w14:paraId="00000023">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console.error('Error al crear el archivo:', error);</w:t>
      </w:r>
    </w:p>
    <w:p w:rsidR="00000000" w:rsidDel="00000000" w:rsidP="00000000" w:rsidRDefault="00000000" w:rsidRPr="00000000" w14:paraId="00000024">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ab/>
        <w:t xml:space="preserve">return;</w:t>
      </w:r>
    </w:p>
    <w:p w:rsidR="00000000" w:rsidDel="00000000" w:rsidP="00000000" w:rsidRDefault="00000000" w:rsidRPr="00000000" w14:paraId="00000025">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w:t>
      </w:r>
    </w:p>
    <w:p w:rsidR="00000000" w:rsidDel="00000000" w:rsidP="00000000" w:rsidRDefault="00000000" w:rsidRPr="00000000" w14:paraId="00000026">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w:t>
      </w:r>
    </w:p>
    <w:p w:rsidR="00000000" w:rsidDel="00000000" w:rsidP="00000000" w:rsidRDefault="00000000" w:rsidRPr="00000000" w14:paraId="00000027">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fs.readFile('Saludo.txt', 'utf8', (error, data) =&gt; {</w:t>
      </w:r>
    </w:p>
    <w:p w:rsidR="00000000" w:rsidDel="00000000" w:rsidP="00000000" w:rsidRDefault="00000000" w:rsidRPr="00000000" w14:paraId="00000028">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ab/>
        <w:t xml:space="preserve">if (error) {</w:t>
      </w:r>
    </w:p>
    <w:p w:rsidR="00000000" w:rsidDel="00000000" w:rsidP="00000000" w:rsidRDefault="00000000" w:rsidRPr="00000000" w14:paraId="00000029">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console.error('Error al leer el archivo:', error);</w:t>
      </w:r>
    </w:p>
    <w:p w:rsidR="00000000" w:rsidDel="00000000" w:rsidP="00000000" w:rsidRDefault="00000000" w:rsidRPr="00000000" w14:paraId="0000002A">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w:t>
        <w:tab/>
        <w:t xml:space="preserve">return;</w:t>
      </w:r>
    </w:p>
    <w:p w:rsidR="00000000" w:rsidDel="00000000" w:rsidP="00000000" w:rsidRDefault="00000000" w:rsidRPr="00000000" w14:paraId="0000002B">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ab/>
        <w:t xml:space="preserve">}</w:t>
      </w:r>
    </w:p>
    <w:p w:rsidR="00000000" w:rsidDel="00000000" w:rsidP="00000000" w:rsidRDefault="00000000" w:rsidRPr="00000000" w14:paraId="0000002C">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w:t>
      </w:r>
    </w:p>
    <w:p w:rsidR="00000000" w:rsidDel="00000000" w:rsidP="00000000" w:rsidRDefault="00000000" w:rsidRPr="00000000" w14:paraId="0000002D">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console.log('Contenido del archivo:', data);</w:t>
      </w:r>
    </w:p>
    <w:p w:rsidR="00000000" w:rsidDel="00000000" w:rsidP="00000000" w:rsidRDefault="00000000" w:rsidRPr="00000000" w14:paraId="0000002E">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  });</w:t>
      </w:r>
    </w:p>
    <w:p w:rsidR="00000000" w:rsidDel="00000000" w:rsidP="00000000" w:rsidRDefault="00000000" w:rsidRPr="00000000" w14:paraId="0000002F">
      <w:pPr>
        <w:spacing w:after="240" w:before="240" w:lineRule="auto"/>
        <w:rPr>
          <w:rFonts w:ascii="Courier New" w:cs="Courier New" w:eastAsia="Courier New" w:hAnsi="Courier New"/>
          <w:color w:val="2e95d3"/>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w:t>
      </w:r>
    </w:p>
    <w:p w:rsidR="00000000" w:rsidDel="00000000" w:rsidP="00000000" w:rsidRDefault="00000000" w:rsidRPr="00000000" w14:paraId="00000030">
      <w:pPr>
        <w:rPr>
          <w:rFonts w:ascii="Courier New" w:cs="Courier New" w:eastAsia="Courier New" w:hAnsi="Courier New"/>
          <w:color w:val="2e95d3"/>
          <w:sz w:val="21"/>
          <w:szCs w:val="21"/>
          <w:highlight w:val="black"/>
        </w:rPr>
      </w:pPr>
      <w:r w:rsidDel="00000000" w:rsidR="00000000" w:rsidRPr="00000000">
        <w:rPr>
          <w:b w:val="1"/>
          <w:i w:val="1"/>
          <w:rtl w:val="0"/>
        </w:rPr>
        <w:t xml:space="preserve">Read file es una función proporcionada por el módulo fs Sistema de archivos de Node.js. Esta función se utiliza para leer contenido de un archivo de manera asíncrona. Toma como argumentos el nombre  del archivo que se desea leer y , opcionalmente , el tipo de codificación.  Para poder verlo, es decir para que se ejecute el código,  en la terminal debemos ubicarnos en la ruta en la cual se encuentra el, proyecto, y en dicha carpeta, ubicar el archivo saludo.txt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