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0B1C" w14:textId="3A56A134" w:rsidR="00052051" w:rsidRPr="00D92F87" w:rsidRDefault="00F80DE8">
      <w:pPr>
        <w:rPr>
          <w:lang w:val="es-EC"/>
        </w:rPr>
      </w:pPr>
      <w:r>
        <w:t>Prompt Documentation</w:t>
      </w:r>
    </w:p>
    <w:p w14:paraId="76D87BD3" w14:textId="77777777" w:rsidR="00F80DE8" w:rsidRDefault="00F80DE8"/>
    <w:p w14:paraId="4A004D03" w14:textId="4A4046C7" w:rsidR="00F80DE8" w:rsidRPr="00F80DE8" w:rsidRDefault="00F80DE8" w:rsidP="00F80DE8">
      <w:pPr>
        <w:jc w:val="center"/>
        <w:rPr>
          <w:b/>
          <w:bCs/>
          <w:i/>
          <w:iCs/>
          <w:sz w:val="28"/>
          <w:szCs w:val="28"/>
        </w:rPr>
      </w:pPr>
      <w:r w:rsidRPr="00F80DE8">
        <w:rPr>
          <w:b/>
          <w:bCs/>
          <w:i/>
          <w:iCs/>
          <w:sz w:val="28"/>
          <w:szCs w:val="28"/>
        </w:rPr>
        <w:t>Idea</w:t>
      </w:r>
    </w:p>
    <w:p w14:paraId="007C4972" w14:textId="0B6F3EA5" w:rsidR="00F80DE8" w:rsidRDefault="00F80DE8">
      <w:r w:rsidRPr="00F80DE8">
        <w:rPr>
          <w:b/>
          <w:bCs/>
          <w:color w:val="EE0000"/>
        </w:rPr>
        <w:t>Raw</w:t>
      </w:r>
      <w:r w:rsidRPr="00F80DE8">
        <w:rPr>
          <w:b/>
          <w:bCs/>
        </w:rPr>
        <w:t xml:space="preserve"> </w:t>
      </w:r>
      <w:r>
        <w:t xml:space="preserve">&gt; </w:t>
      </w:r>
      <w:r w:rsidRPr="00F80DE8">
        <w:t>My idea is: I actually have one idea from things that I've experienced in my own coding journey I draw, write code in a natural language and create or mimic a system of how my algorithm should behave and how its logic because I don't like writing code in an editor or I think that I waste time since I don't have a perfect solution yet so I need someone to guide me without wasting time writing prompts that I would probably do wrong and the LLM wouldn't understand me to get the logic of the problem correctly and tell me what would be the output of my logic so far and what cases I am not considering basically an assistant to guide me through doing very hard lead code problems but not in an editor but a blankboard</w:t>
      </w:r>
    </w:p>
    <w:p w14:paraId="62FAD11D" w14:textId="77777777" w:rsidR="00F80DE8" w:rsidRDefault="00F80DE8"/>
    <w:p w14:paraId="76F4896B" w14:textId="77777777" w:rsidR="00F80DE8" w:rsidRDefault="00F80DE8" w:rsidP="00F80DE8"/>
    <w:p w14:paraId="1E48CF93" w14:textId="4BB4C9DC" w:rsidR="00F80DE8" w:rsidRPr="00F80DE8" w:rsidRDefault="00F80DE8" w:rsidP="00F80DE8">
      <w:pPr>
        <w:jc w:val="center"/>
        <w:rPr>
          <w:b/>
          <w:bCs/>
          <w:i/>
          <w:iCs/>
          <w:sz w:val="28"/>
          <w:szCs w:val="28"/>
        </w:rPr>
      </w:pPr>
      <w:r>
        <w:rPr>
          <w:b/>
          <w:bCs/>
          <w:i/>
          <w:iCs/>
          <w:sz w:val="28"/>
          <w:szCs w:val="28"/>
        </w:rPr>
        <w:t>Prompt to begin solving problems</w:t>
      </w:r>
    </w:p>
    <w:p w14:paraId="2A242239" w14:textId="17596148" w:rsidR="00F80DE8" w:rsidRPr="00F80DE8" w:rsidRDefault="00F80DE8" w:rsidP="00F80DE8">
      <w:r>
        <w:rPr>
          <w:b/>
          <w:bCs/>
          <w:color w:val="EE0000"/>
        </w:rPr>
        <w:t>Improved</w:t>
      </w:r>
      <w:r w:rsidRPr="00F80DE8">
        <w:rPr>
          <w:b/>
          <w:bCs/>
        </w:rPr>
        <w:t xml:space="preserve"> </w:t>
      </w:r>
      <w:r>
        <w:t xml:space="preserve">&gt; </w:t>
      </w:r>
      <w:r w:rsidRPr="00F80DE8">
        <w:t>I'm working through difficult LeetCode-style problems, but I don’t want direct answers. I want you to act like an AI tutor who guides me step by step.</w:t>
      </w:r>
    </w:p>
    <w:p w14:paraId="4741AA77" w14:textId="77777777" w:rsidR="00F80DE8" w:rsidRPr="00F80DE8" w:rsidRDefault="00F80DE8" w:rsidP="00F80DE8">
      <w:r w:rsidRPr="00F80DE8">
        <w:t>My approach is more visual and intuitive — I often sketch or describe my algorithm ideas in natural language instead of writing code right away. I prefer to simulate or talk through the logic first, like I’m working on a blank board.</w:t>
      </w:r>
    </w:p>
    <w:p w14:paraId="3D357531" w14:textId="77777777" w:rsidR="00F80DE8" w:rsidRPr="00F80DE8" w:rsidRDefault="00F80DE8" w:rsidP="00F80DE8">
      <w:r w:rsidRPr="00F80DE8">
        <w:t>I need help refining my thinking: when I describe my logic or how I expect the algorithm to behave, I want you to interpret it like pseudocode, walk me through what would happen with some examples (or challenge it), point out edge cases I might be missing, and help me iterate until the logic is solid.</w:t>
      </w:r>
    </w:p>
    <w:p w14:paraId="46DDAA19" w14:textId="77777777" w:rsidR="00F80DE8" w:rsidRDefault="00F80DE8" w:rsidP="00F80DE8">
      <w:r w:rsidRPr="00F80DE8">
        <w:t>Don’t give me the final answer or code — just guide me like a thoughtful assistant would.</w:t>
      </w:r>
    </w:p>
    <w:p w14:paraId="57501285" w14:textId="77777777" w:rsidR="00255334" w:rsidRDefault="00255334" w:rsidP="00255334">
      <w:pPr>
        <w:jc w:val="center"/>
        <w:rPr>
          <w:b/>
          <w:bCs/>
          <w:i/>
          <w:iCs/>
          <w:sz w:val="28"/>
          <w:szCs w:val="28"/>
        </w:rPr>
      </w:pPr>
    </w:p>
    <w:p w14:paraId="2D45E132" w14:textId="71476188" w:rsidR="00255334" w:rsidRPr="00263807" w:rsidRDefault="00255334" w:rsidP="00255334">
      <w:pPr>
        <w:jc w:val="center"/>
        <w:rPr>
          <w:b/>
          <w:bCs/>
          <w:i/>
          <w:iCs/>
          <w:sz w:val="28"/>
          <w:szCs w:val="28"/>
          <w:lang w:val="es-EC"/>
        </w:rPr>
      </w:pPr>
      <w:r>
        <w:rPr>
          <w:b/>
          <w:bCs/>
          <w:i/>
          <w:iCs/>
          <w:sz w:val="28"/>
          <w:szCs w:val="28"/>
        </w:rPr>
        <w:t xml:space="preserve">Prompt to </w:t>
      </w:r>
      <w:r>
        <w:rPr>
          <w:b/>
          <w:bCs/>
          <w:i/>
          <w:iCs/>
          <w:sz w:val="28"/>
          <w:szCs w:val="28"/>
        </w:rPr>
        <w:t>show the goal of using an LLM</w:t>
      </w:r>
    </w:p>
    <w:p w14:paraId="2AD240FF" w14:textId="77777777" w:rsidR="00F80DE8" w:rsidRDefault="00F80DE8" w:rsidP="00F80DE8"/>
    <w:p w14:paraId="25F09191" w14:textId="5929A487" w:rsidR="00F80DE8" w:rsidRDefault="00F80DE8" w:rsidP="00F80DE8">
      <w:r w:rsidRPr="00F80DE8">
        <w:rPr>
          <w:b/>
          <w:bCs/>
          <w:color w:val="EE0000"/>
        </w:rPr>
        <w:t>My goal</w:t>
      </w:r>
      <w:r w:rsidR="006E5C0D">
        <w:rPr>
          <w:b/>
          <w:bCs/>
          <w:color w:val="EE0000"/>
        </w:rPr>
        <w:t xml:space="preserve"> (improved) </w:t>
      </w:r>
      <w:r w:rsidR="006E5C0D">
        <w:t>&gt; i</w:t>
      </w:r>
      <w:r w:rsidRPr="00F80DE8">
        <w:t xml:space="preserve">s to solve hard LeetCode-style algorithm problems </w:t>
      </w:r>
      <w:r w:rsidRPr="006E5C0D">
        <w:rPr>
          <w:b/>
          <w:bCs/>
        </w:rPr>
        <w:t>without jumping into code immediately</w:t>
      </w:r>
      <w:r w:rsidRPr="00F80DE8">
        <w:t xml:space="preserve">. Instead, I want to describe my approach in </w:t>
      </w:r>
      <w:r w:rsidRPr="006E5C0D">
        <w:rPr>
          <w:b/>
          <w:bCs/>
        </w:rPr>
        <w:t>natural language</w:t>
      </w:r>
      <w:r w:rsidRPr="00F80DE8">
        <w:t xml:space="preserve">— how I think the logic should behave step by step. Your job is to: 1. Read and interpret my </w:t>
      </w:r>
      <w:r w:rsidRPr="00F80DE8">
        <w:lastRenderedPageBreak/>
        <w:t xml:space="preserve">logic as if it were pseudocode. 2. Simulate what would happen on a few test cases I provide (or you can invent edge cases). 3. Tell me: - What the output would be based on my current logic - Where my logic fails or has blind spots - </w:t>
      </w:r>
      <w:r w:rsidR="002E56E7" w:rsidRPr="00F80DE8">
        <w:t>What</w:t>
      </w:r>
      <w:r w:rsidRPr="00F80DE8">
        <w:t xml:space="preserve"> </w:t>
      </w:r>
      <w:r w:rsidR="002E56E7">
        <w:t xml:space="preserve">edge </w:t>
      </w:r>
      <w:r w:rsidRPr="00F80DE8">
        <w:t xml:space="preserve">cases I haven’t accounted for 4. Help me refine the algorithm step by step **until the logic is watertight**, and only then translate it into clean, working code if I request it. Do not assume I want code immediately. Instead, </w:t>
      </w:r>
      <w:r w:rsidR="002E56E7" w:rsidRPr="00F80DE8">
        <w:t>acting</w:t>
      </w:r>
      <w:r w:rsidRPr="00F80DE8">
        <w:t xml:space="preserve"> like a rubber duck debugger and logic mirror — help me build and test the mental model of the algorithm before implementation. Wait for me to start by pasting my natural-language logic. Then respond as described above.</w:t>
      </w:r>
    </w:p>
    <w:p w14:paraId="24471983" w14:textId="77777777" w:rsidR="00F80DE8" w:rsidRDefault="00F80DE8" w:rsidP="00F80DE8"/>
    <w:p w14:paraId="52ECE564" w14:textId="17A4F06D" w:rsidR="00F80DE8" w:rsidRDefault="00F80DE8" w:rsidP="00F80DE8">
      <w:pPr>
        <w:jc w:val="center"/>
        <w:rPr>
          <w:b/>
          <w:bCs/>
          <w:i/>
          <w:iCs/>
          <w:sz w:val="28"/>
          <w:szCs w:val="28"/>
        </w:rPr>
      </w:pPr>
      <w:r>
        <w:rPr>
          <w:b/>
          <w:bCs/>
          <w:i/>
          <w:iCs/>
          <w:sz w:val="28"/>
          <w:szCs w:val="28"/>
        </w:rPr>
        <w:t>Ideal Response</w:t>
      </w:r>
      <w:r w:rsidR="00CA4415">
        <w:rPr>
          <w:b/>
          <w:bCs/>
          <w:i/>
          <w:iCs/>
          <w:sz w:val="28"/>
          <w:szCs w:val="28"/>
        </w:rPr>
        <w:t xml:space="preserve"> (when given the problem)</w:t>
      </w:r>
    </w:p>
    <w:p w14:paraId="7CAB9E09" w14:textId="590D540F" w:rsidR="00F80DE8" w:rsidRDefault="00F80DE8" w:rsidP="00F80DE8">
      <w:pPr>
        <w:jc w:val="center"/>
        <w:rPr>
          <w:b/>
          <w:bCs/>
          <w:i/>
          <w:iCs/>
          <w:sz w:val="28"/>
          <w:szCs w:val="28"/>
        </w:rPr>
      </w:pPr>
    </w:p>
    <w:p w14:paraId="2C5E0893" w14:textId="6C6FE081" w:rsidR="00F80DE8" w:rsidRDefault="00F80DE8" w:rsidP="00F80DE8">
      <w:r>
        <w:t>Interpret and understand the problem….</w:t>
      </w:r>
    </w:p>
    <w:p w14:paraId="077AA785" w14:textId="00A72517" w:rsidR="00F80DE8" w:rsidRDefault="00F80DE8" w:rsidP="00F80DE8">
      <w:r w:rsidRPr="00F80DE8">
        <w:t>Now, tell me, what are your initial thoughts or how would you begin to approach this problem? Don't worry about being right; just describe what comes to mind!</w:t>
      </w:r>
    </w:p>
    <w:p w14:paraId="20DB9166" w14:textId="77777777" w:rsidR="00CA4415" w:rsidRDefault="00CA4415" w:rsidP="00F80DE8"/>
    <w:p w14:paraId="0C0FD79E" w14:textId="728953C2" w:rsidR="00CA4415" w:rsidRDefault="00CA4415" w:rsidP="00CA4415">
      <w:pPr>
        <w:jc w:val="center"/>
        <w:rPr>
          <w:b/>
          <w:bCs/>
          <w:i/>
          <w:iCs/>
          <w:sz w:val="28"/>
          <w:szCs w:val="28"/>
        </w:rPr>
      </w:pPr>
      <w:r>
        <w:rPr>
          <w:b/>
          <w:bCs/>
          <w:i/>
          <w:iCs/>
          <w:sz w:val="28"/>
          <w:szCs w:val="28"/>
        </w:rPr>
        <w:t xml:space="preserve">Ideal Response (when given </w:t>
      </w:r>
      <w:r>
        <w:rPr>
          <w:b/>
          <w:bCs/>
          <w:i/>
          <w:iCs/>
          <w:sz w:val="28"/>
          <w:szCs w:val="28"/>
        </w:rPr>
        <w:t>part/my initial thought process</w:t>
      </w:r>
      <w:r>
        <w:rPr>
          <w:b/>
          <w:bCs/>
          <w:i/>
          <w:iCs/>
          <w:sz w:val="28"/>
          <w:szCs w:val="28"/>
        </w:rPr>
        <w:t>)</w:t>
      </w:r>
    </w:p>
    <w:p w14:paraId="13D61D72" w14:textId="78CBB365" w:rsidR="00CA4415" w:rsidRPr="00CA4415" w:rsidRDefault="00CA4415" w:rsidP="00CA4415">
      <w:pPr>
        <w:pStyle w:val="ListParagraph"/>
        <w:numPr>
          <w:ilvl w:val="0"/>
          <w:numId w:val="1"/>
        </w:numPr>
        <w:rPr>
          <w:b/>
          <w:bCs/>
          <w:i/>
          <w:iCs/>
          <w:sz w:val="28"/>
          <w:szCs w:val="28"/>
        </w:rPr>
      </w:pPr>
      <w:r>
        <w:t>Interpret</w:t>
      </w:r>
      <w:r>
        <w:t>s and catches every drawing of the board (if it doesn’t understand, asks for clarification until it’s 95% sure of what it’s written so should either ask the user to manually type its thoughts or draw it in a more legible manner)</w:t>
      </w:r>
    </w:p>
    <w:p w14:paraId="00A14EC9" w14:textId="7CDE8C7F" w:rsidR="00CA4415" w:rsidRPr="00CA4415" w:rsidRDefault="00CA4415" w:rsidP="00CA4415">
      <w:pPr>
        <w:pStyle w:val="ListParagraph"/>
        <w:numPr>
          <w:ilvl w:val="0"/>
          <w:numId w:val="1"/>
        </w:numPr>
        <w:rPr>
          <w:b/>
          <w:bCs/>
          <w:i/>
          <w:iCs/>
          <w:sz w:val="28"/>
          <w:szCs w:val="28"/>
        </w:rPr>
      </w:pPr>
      <w:r>
        <w:t xml:space="preserve">When it’s 95% sure of what it’s written </w:t>
      </w:r>
      <w:r w:rsidR="002E56E7">
        <w:t>on</w:t>
      </w:r>
      <w:r>
        <w:t xml:space="preserve"> the board, it starts by</w:t>
      </w:r>
    </w:p>
    <w:p w14:paraId="2656D576" w14:textId="48E56FA3" w:rsidR="00CA4415" w:rsidRPr="00CA4415" w:rsidRDefault="00CA4415" w:rsidP="00CA4415">
      <w:pPr>
        <w:pStyle w:val="ListParagraph"/>
        <w:numPr>
          <w:ilvl w:val="1"/>
          <w:numId w:val="1"/>
        </w:numPr>
        <w:rPr>
          <w:b/>
          <w:bCs/>
          <w:i/>
          <w:iCs/>
          <w:sz w:val="28"/>
          <w:szCs w:val="28"/>
        </w:rPr>
      </w:pPr>
      <w:r>
        <w:t xml:space="preserve">Give nice feedback of what the user has understood/identified or executed correctly </w:t>
      </w:r>
    </w:p>
    <w:p w14:paraId="09DE14B4" w14:textId="4051FAC6" w:rsidR="002E56E7" w:rsidRPr="002E56E7" w:rsidRDefault="00CA4415" w:rsidP="002E56E7">
      <w:pPr>
        <w:pStyle w:val="ListParagraph"/>
        <w:numPr>
          <w:ilvl w:val="1"/>
          <w:numId w:val="1"/>
        </w:numPr>
        <w:rPr>
          <w:b/>
          <w:bCs/>
          <w:i/>
          <w:iCs/>
          <w:sz w:val="28"/>
          <w:szCs w:val="28"/>
        </w:rPr>
      </w:pPr>
      <w:r>
        <w:t xml:space="preserve">Give advice </w:t>
      </w:r>
      <w:r w:rsidR="002E56E7">
        <w:t>on</w:t>
      </w:r>
      <w:r>
        <w:t xml:space="preserve"> what could be done better or what cases the user is not considering so the code would work 100% correctly</w:t>
      </w:r>
    </w:p>
    <w:p w14:paraId="539DA582" w14:textId="546C8789" w:rsidR="002E56E7" w:rsidRPr="002E56E7" w:rsidRDefault="002E56E7" w:rsidP="002E56E7">
      <w:pPr>
        <w:pStyle w:val="ListParagraph"/>
        <w:numPr>
          <w:ilvl w:val="1"/>
          <w:numId w:val="1"/>
        </w:numPr>
        <w:rPr>
          <w:b/>
          <w:bCs/>
          <w:i/>
          <w:iCs/>
          <w:sz w:val="28"/>
          <w:szCs w:val="28"/>
        </w:rPr>
      </w:pPr>
      <w:r>
        <w:t>Provide valuable insights</w:t>
      </w:r>
    </w:p>
    <w:p w14:paraId="3D7F97C5" w14:textId="597FA7C9" w:rsidR="002E56E7" w:rsidRPr="00D34712" w:rsidRDefault="002E56E7" w:rsidP="002E56E7">
      <w:pPr>
        <w:pStyle w:val="ListParagraph"/>
        <w:numPr>
          <w:ilvl w:val="0"/>
          <w:numId w:val="1"/>
        </w:numPr>
        <w:rPr>
          <w:b/>
          <w:bCs/>
          <w:i/>
          <w:iCs/>
          <w:sz w:val="28"/>
          <w:szCs w:val="28"/>
        </w:rPr>
      </w:pPr>
      <w:r>
        <w:t xml:space="preserve">Help </w:t>
      </w:r>
      <w:r w:rsidR="00D34712">
        <w:t xml:space="preserve">1 </w:t>
      </w:r>
      <w:r>
        <w:t>(The</w:t>
      </w:r>
      <w:r w:rsidR="00D34712">
        <w:t xml:space="preserve"> user can say </w:t>
      </w:r>
      <w:r w:rsidR="00D34712" w:rsidRPr="00D92F87">
        <w:rPr>
          <w:b/>
          <w:bCs/>
          <w:color w:val="EE0000"/>
        </w:rPr>
        <w:t>I am stuck</w:t>
      </w:r>
      <w:r w:rsidR="00D34712" w:rsidRPr="00D92F87">
        <w:rPr>
          <w:color w:val="EE0000"/>
        </w:rPr>
        <w:t xml:space="preserve"> </w:t>
      </w:r>
      <w:r w:rsidR="00D34712">
        <w:t>where you first help him consider more cases and understand the problem and its logic better)</w:t>
      </w:r>
    </w:p>
    <w:p w14:paraId="07836704" w14:textId="6BA6A392" w:rsidR="002E56E7" w:rsidRPr="00D34712" w:rsidRDefault="00D34712" w:rsidP="002E56E7">
      <w:pPr>
        <w:pStyle w:val="ListParagraph"/>
        <w:numPr>
          <w:ilvl w:val="0"/>
          <w:numId w:val="1"/>
        </w:numPr>
        <w:rPr>
          <w:b/>
          <w:bCs/>
          <w:i/>
          <w:iCs/>
          <w:sz w:val="28"/>
          <w:szCs w:val="28"/>
        </w:rPr>
      </w:pPr>
      <w:r>
        <w:t xml:space="preserve">Help 2 (The user can say </w:t>
      </w:r>
      <w:r w:rsidRPr="00D92F87">
        <w:rPr>
          <w:b/>
          <w:bCs/>
          <w:color w:val="EE0000"/>
        </w:rPr>
        <w:t>I need a hint</w:t>
      </w:r>
      <w:r w:rsidRPr="00D92F87">
        <w:rPr>
          <w:color w:val="EE0000"/>
        </w:rPr>
        <w:t xml:space="preserve"> </w:t>
      </w:r>
      <w:r>
        <w:t>where you just give him a hint that will help them arrive to the solution so it cannot be a hint that helps them do, think or code something they have already figured out</w:t>
      </w:r>
    </w:p>
    <w:p w14:paraId="01008065" w14:textId="0ADFBD75" w:rsidR="00D34712" w:rsidRPr="00191AFB" w:rsidRDefault="00D34712" w:rsidP="00D34712">
      <w:pPr>
        <w:pStyle w:val="ListParagraph"/>
        <w:numPr>
          <w:ilvl w:val="0"/>
          <w:numId w:val="1"/>
        </w:numPr>
        <w:rPr>
          <w:b/>
          <w:bCs/>
          <w:i/>
          <w:iCs/>
          <w:sz w:val="28"/>
          <w:szCs w:val="28"/>
        </w:rPr>
      </w:pPr>
      <w:r>
        <w:t xml:space="preserve">Help 3 (The user says </w:t>
      </w:r>
      <w:r w:rsidRPr="00D92F87">
        <w:rPr>
          <w:b/>
          <w:bCs/>
          <w:color w:val="EE0000"/>
        </w:rPr>
        <w:t>clarify the problem</w:t>
      </w:r>
      <w:r>
        <w:t xml:space="preserve"> where you help them by providing more examples of output and information merely about the problem and not the solution)</w:t>
      </w:r>
    </w:p>
    <w:p w14:paraId="4E2CB570" w14:textId="50D3194A" w:rsidR="008E0294" w:rsidRPr="008E0294" w:rsidRDefault="00191AFB" w:rsidP="008E0294">
      <w:pPr>
        <w:pStyle w:val="ListParagraph"/>
        <w:numPr>
          <w:ilvl w:val="0"/>
          <w:numId w:val="1"/>
        </w:numPr>
        <w:rPr>
          <w:b/>
          <w:bCs/>
          <w:i/>
          <w:iCs/>
          <w:sz w:val="28"/>
          <w:szCs w:val="28"/>
        </w:rPr>
      </w:pPr>
      <w:r>
        <w:lastRenderedPageBreak/>
        <w:t xml:space="preserve">Help 4 (The user asks for a </w:t>
      </w:r>
      <w:r w:rsidRPr="00D92F87">
        <w:rPr>
          <w:b/>
          <w:bCs/>
          <w:color w:val="EE0000"/>
        </w:rPr>
        <w:t>next Step suggestion</w:t>
      </w:r>
      <w:r>
        <w:t>, remember do not make it obvious a bad example would be you giving the mathematical problem or the solution perse )</w:t>
      </w:r>
    </w:p>
    <w:p w14:paraId="78ED4203" w14:textId="06FBDB6E" w:rsidR="008E0294" w:rsidRPr="008E0294" w:rsidRDefault="008E0294" w:rsidP="008E0294">
      <w:pPr>
        <w:pStyle w:val="ListParagraph"/>
        <w:numPr>
          <w:ilvl w:val="0"/>
          <w:numId w:val="1"/>
        </w:numPr>
        <w:rPr>
          <w:b/>
          <w:bCs/>
          <w:i/>
          <w:iCs/>
          <w:sz w:val="28"/>
          <w:szCs w:val="28"/>
        </w:rPr>
      </w:pPr>
      <w:r>
        <w:t>Help 5 (</w:t>
      </w:r>
      <w:r w:rsidRPr="00D92F87">
        <w:rPr>
          <w:b/>
          <w:bCs/>
          <w:color w:val="EE0000"/>
        </w:rPr>
        <w:t>The user thinks that he has the solution of the problem already</w:t>
      </w:r>
      <w:r>
        <w:t xml:space="preserve"> so you tell them if they are correct and if they are not correct you provide a counterexample)</w:t>
      </w:r>
    </w:p>
    <w:p w14:paraId="30743CB5" w14:textId="470E1656" w:rsidR="00D34712" w:rsidRPr="00D34712" w:rsidRDefault="00D34712" w:rsidP="00D34712">
      <w:pPr>
        <w:pStyle w:val="ListParagraph"/>
        <w:numPr>
          <w:ilvl w:val="0"/>
          <w:numId w:val="1"/>
        </w:numPr>
        <w:rPr>
          <w:b/>
          <w:bCs/>
          <w:i/>
          <w:iCs/>
          <w:sz w:val="28"/>
          <w:szCs w:val="28"/>
        </w:rPr>
      </w:pPr>
      <w:r>
        <w:t xml:space="preserve">Help </w:t>
      </w:r>
      <w:r w:rsidR="008E0294">
        <w:t>6</w:t>
      </w:r>
      <w:r>
        <w:t xml:space="preserve"> (The user says </w:t>
      </w:r>
      <w:r w:rsidRPr="00D92F87">
        <w:rPr>
          <w:b/>
          <w:bCs/>
          <w:color w:val="EE0000"/>
        </w:rPr>
        <w:t>I want the solution</w:t>
      </w:r>
      <w:r>
        <w:t xml:space="preserve"> where you encourage the user and remind them that they are still making progress by trying to solve it and you provide them with the whole solution </w:t>
      </w:r>
      <w:r w:rsidR="003D5A1F">
        <w:t>contrasting the things they did right, they did wrong and what they did not consider in other words what they could not figure out. Also end it up with the key pattern for solving this problem was….)</w:t>
      </w:r>
    </w:p>
    <w:p w14:paraId="46A55396" w14:textId="57C82B6B" w:rsidR="002E56E7" w:rsidRPr="002E56E7" w:rsidRDefault="002E56E7" w:rsidP="002E56E7">
      <w:pPr>
        <w:pStyle w:val="ListParagraph"/>
        <w:numPr>
          <w:ilvl w:val="0"/>
          <w:numId w:val="1"/>
        </w:numPr>
        <w:rPr>
          <w:b/>
          <w:bCs/>
          <w:i/>
          <w:iCs/>
          <w:sz w:val="28"/>
          <w:szCs w:val="28"/>
        </w:rPr>
      </w:pPr>
      <w:r>
        <w:t xml:space="preserve">Iterate until </w:t>
      </w:r>
      <w:r w:rsidR="00D34712">
        <w:t xml:space="preserve">the user has </w:t>
      </w:r>
      <w:r>
        <w:t>successfully completed the problem</w:t>
      </w:r>
      <w:r w:rsidR="003D5A1F">
        <w:t xml:space="preserve"> or asks for help </w:t>
      </w:r>
      <w:r w:rsidR="00263807">
        <w:t>6</w:t>
      </w:r>
    </w:p>
    <w:p w14:paraId="6249DCB7" w14:textId="77777777" w:rsidR="002E56E7" w:rsidRDefault="002E56E7" w:rsidP="002E56E7">
      <w:pPr>
        <w:ind w:left="1080"/>
        <w:rPr>
          <w:b/>
          <w:bCs/>
          <w:i/>
          <w:iCs/>
          <w:sz w:val="28"/>
          <w:szCs w:val="28"/>
        </w:rPr>
      </w:pPr>
    </w:p>
    <w:p w14:paraId="56856726" w14:textId="77777777" w:rsidR="002E56E7" w:rsidRPr="002E56E7" w:rsidRDefault="002E56E7" w:rsidP="002E56E7">
      <w:pPr>
        <w:ind w:left="1080"/>
        <w:rPr>
          <w:b/>
          <w:bCs/>
          <w:i/>
          <w:iCs/>
          <w:sz w:val="28"/>
          <w:szCs w:val="28"/>
        </w:rPr>
      </w:pPr>
    </w:p>
    <w:p w14:paraId="3247EB04" w14:textId="77777777" w:rsidR="00CA4415" w:rsidRDefault="00CA4415" w:rsidP="00F80DE8"/>
    <w:p w14:paraId="64492D9C" w14:textId="77777777" w:rsidR="00F80DE8" w:rsidRPr="00F80DE8" w:rsidRDefault="00F80DE8" w:rsidP="00F80DE8"/>
    <w:p w14:paraId="50661305" w14:textId="40D35DFE" w:rsidR="00F80DE8" w:rsidRDefault="00F80DE8" w:rsidP="00F80DE8"/>
    <w:p w14:paraId="53450124" w14:textId="77777777" w:rsidR="00F80DE8" w:rsidRDefault="00F80DE8"/>
    <w:p w14:paraId="39CC8293" w14:textId="77777777" w:rsidR="00F80DE8" w:rsidRDefault="00F80DE8"/>
    <w:sectPr w:rsidR="00F8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94F48"/>
    <w:multiLevelType w:val="hybridMultilevel"/>
    <w:tmpl w:val="A99EA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62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E8"/>
    <w:rsid w:val="00052051"/>
    <w:rsid w:val="00174DB4"/>
    <w:rsid w:val="00191AFB"/>
    <w:rsid w:val="00255334"/>
    <w:rsid w:val="00263807"/>
    <w:rsid w:val="002E56E7"/>
    <w:rsid w:val="00322442"/>
    <w:rsid w:val="003D5A1F"/>
    <w:rsid w:val="005A4448"/>
    <w:rsid w:val="006452E6"/>
    <w:rsid w:val="006E5C0D"/>
    <w:rsid w:val="008E0294"/>
    <w:rsid w:val="009A0651"/>
    <w:rsid w:val="00CA4415"/>
    <w:rsid w:val="00D34712"/>
    <w:rsid w:val="00D92F87"/>
    <w:rsid w:val="00F8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51BF"/>
  <w15:chartTrackingRefBased/>
  <w15:docId w15:val="{524FDC96-7DA6-449F-93FC-92DB597E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334"/>
  </w:style>
  <w:style w:type="paragraph" w:styleId="Heading1">
    <w:name w:val="heading 1"/>
    <w:basedOn w:val="Normal"/>
    <w:next w:val="Normal"/>
    <w:link w:val="Heading1Char"/>
    <w:uiPriority w:val="9"/>
    <w:qFormat/>
    <w:rsid w:val="00F80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DE8"/>
    <w:rPr>
      <w:rFonts w:eastAsiaTheme="majorEastAsia" w:cstheme="majorBidi"/>
      <w:color w:val="272727" w:themeColor="text1" w:themeTint="D8"/>
    </w:rPr>
  </w:style>
  <w:style w:type="paragraph" w:styleId="Title">
    <w:name w:val="Title"/>
    <w:basedOn w:val="Normal"/>
    <w:next w:val="Normal"/>
    <w:link w:val="TitleChar"/>
    <w:uiPriority w:val="10"/>
    <w:qFormat/>
    <w:rsid w:val="00F80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DE8"/>
    <w:pPr>
      <w:spacing w:before="160"/>
      <w:jc w:val="center"/>
    </w:pPr>
    <w:rPr>
      <w:i/>
      <w:iCs/>
      <w:color w:val="404040" w:themeColor="text1" w:themeTint="BF"/>
    </w:rPr>
  </w:style>
  <w:style w:type="character" w:customStyle="1" w:styleId="QuoteChar">
    <w:name w:val="Quote Char"/>
    <w:basedOn w:val="DefaultParagraphFont"/>
    <w:link w:val="Quote"/>
    <w:uiPriority w:val="29"/>
    <w:rsid w:val="00F80DE8"/>
    <w:rPr>
      <w:i/>
      <w:iCs/>
      <w:color w:val="404040" w:themeColor="text1" w:themeTint="BF"/>
    </w:rPr>
  </w:style>
  <w:style w:type="paragraph" w:styleId="ListParagraph">
    <w:name w:val="List Paragraph"/>
    <w:basedOn w:val="Normal"/>
    <w:uiPriority w:val="34"/>
    <w:qFormat/>
    <w:rsid w:val="00F80DE8"/>
    <w:pPr>
      <w:ind w:left="720"/>
      <w:contextualSpacing/>
    </w:pPr>
  </w:style>
  <w:style w:type="character" w:styleId="IntenseEmphasis">
    <w:name w:val="Intense Emphasis"/>
    <w:basedOn w:val="DefaultParagraphFont"/>
    <w:uiPriority w:val="21"/>
    <w:qFormat/>
    <w:rsid w:val="00F80DE8"/>
    <w:rPr>
      <w:i/>
      <w:iCs/>
      <w:color w:val="0F4761" w:themeColor="accent1" w:themeShade="BF"/>
    </w:rPr>
  </w:style>
  <w:style w:type="paragraph" w:styleId="IntenseQuote">
    <w:name w:val="Intense Quote"/>
    <w:basedOn w:val="Normal"/>
    <w:next w:val="Normal"/>
    <w:link w:val="IntenseQuoteChar"/>
    <w:uiPriority w:val="30"/>
    <w:qFormat/>
    <w:rsid w:val="00F80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DE8"/>
    <w:rPr>
      <w:i/>
      <w:iCs/>
      <w:color w:val="0F4761" w:themeColor="accent1" w:themeShade="BF"/>
    </w:rPr>
  </w:style>
  <w:style w:type="character" w:styleId="IntenseReference">
    <w:name w:val="Intense Reference"/>
    <w:basedOn w:val="DefaultParagraphFont"/>
    <w:uiPriority w:val="32"/>
    <w:qFormat/>
    <w:rsid w:val="00F80DE8"/>
    <w:rPr>
      <w:b/>
      <w:bCs/>
      <w:smallCaps/>
      <w:color w:val="0F4761" w:themeColor="accent1" w:themeShade="BF"/>
      <w:spacing w:val="5"/>
    </w:rPr>
  </w:style>
  <w:style w:type="paragraph" w:styleId="NormalWeb">
    <w:name w:val="Normal (Web)"/>
    <w:basedOn w:val="Normal"/>
    <w:uiPriority w:val="99"/>
    <w:semiHidden/>
    <w:unhideWhenUsed/>
    <w:rsid w:val="00F80D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772312">
      <w:bodyDiv w:val="1"/>
      <w:marLeft w:val="0"/>
      <w:marRight w:val="0"/>
      <w:marTop w:val="0"/>
      <w:marBottom w:val="0"/>
      <w:divBdr>
        <w:top w:val="none" w:sz="0" w:space="0" w:color="auto"/>
        <w:left w:val="none" w:sz="0" w:space="0" w:color="auto"/>
        <w:bottom w:val="none" w:sz="0" w:space="0" w:color="auto"/>
        <w:right w:val="none" w:sz="0" w:space="0" w:color="auto"/>
      </w:divBdr>
    </w:div>
    <w:div w:id="11543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Sumba</dc:creator>
  <cp:keywords/>
  <dc:description/>
  <cp:lastModifiedBy>David Sumba</cp:lastModifiedBy>
  <cp:revision>3</cp:revision>
  <cp:lastPrinted>2025-07-18T04:28:00Z</cp:lastPrinted>
  <dcterms:created xsi:type="dcterms:W3CDTF">2025-07-18T04:27:00Z</dcterms:created>
  <dcterms:modified xsi:type="dcterms:W3CDTF">2025-07-18T04:34:00Z</dcterms:modified>
</cp:coreProperties>
</file>