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sz w:val="28"/>
        </w:rPr>
        <w:drawing>
          <wp:inline xmlns:a="http://schemas.openxmlformats.org/drawingml/2006/main" xmlns:pic="http://schemas.openxmlformats.org/drawingml/2006/picture">
            <wp:extent cx="972000" cy="47611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972000" cy="476113"/>
                    </a:xfrm>
                    <a:prstGeom prst="rect"/>
                  </pic:spPr>
                </pic:pic>
              </a:graphicData>
            </a:graphic>
          </wp:inline>
        </w:drawing>
      </w:r>
    </w:p>
    <w:p>
      <w:pPr>
        <w:spacing w:before="0" w:after="520" w:line="360" w:lineRule="auto"/>
        <w:jc w:val="center"/>
      </w:pPr>
      <w:r>
        <w:rPr>
          <w:rFonts w:ascii="Times New Roman" w:hAnsi="Times New Roman" w:eastAsia="Times New Roman"/>
          <w:b/>
          <w:i w:val="0"/>
          <w:color w:val="000000"/>
          <w:sz w:val="32"/>
        </w:rPr>
        <w:t>UNIWERSYTET VIZJA</w:t>
      </w:r>
    </w:p>
    <w:p>
      <w:pPr>
        <w:spacing w:before="0" w:after="80" w:line="360" w:lineRule="auto"/>
        <w:jc w:val="center"/>
      </w:pPr>
      <w:r>
        <w:rPr>
          <w:rFonts w:ascii="Times New Roman" w:hAnsi="Times New Roman" w:eastAsia="Times New Roman"/>
          <w:b/>
          <w:i w:val="0"/>
          <w:color w:val="000000"/>
          <w:sz w:val="28"/>
        </w:rPr>
        <w:t>School of Computer Science &amp; Technologies</w:t>
      </w:r>
    </w:p>
    <w:p>
      <w:pPr>
        <w:spacing w:before="0" w:after="1120" w:line="360" w:lineRule="auto"/>
        <w:jc w:val="center"/>
      </w:pPr>
      <w:r>
        <w:rPr>
          <w:rFonts w:ascii="Times New Roman" w:hAnsi="Times New Roman" w:eastAsia="Times New Roman"/>
          <w:b w:val="0"/>
          <w:i w:val="0"/>
          <w:color w:val="000000"/>
          <w:sz w:val="28"/>
        </w:rPr>
        <w:t>Field of study: Computer Science</w:t>
      </w:r>
    </w:p>
    <w:p>
      <w:pPr>
        <w:spacing w:before="0" w:after="80" w:line="360" w:lineRule="auto"/>
        <w:jc w:val="center"/>
      </w:pPr>
      <w:r>
        <w:rPr>
          <w:rFonts w:ascii="Times New Roman" w:hAnsi="Times New Roman" w:eastAsia="Times New Roman"/>
          <w:b/>
          <w:i w:val="0"/>
          <w:color w:val="000000"/>
          <w:sz w:val="28"/>
        </w:rPr>
        <w:t>Maksim Kernazhytski</w:t>
      </w:r>
    </w:p>
    <w:p>
      <w:pPr>
        <w:spacing w:before="0" w:after="1200" w:line="360" w:lineRule="auto"/>
        <w:jc w:val="center"/>
      </w:pPr>
      <w:r>
        <w:rPr>
          <w:rFonts w:ascii="Times New Roman" w:hAnsi="Times New Roman" w:eastAsia="Times New Roman"/>
          <w:b/>
          <w:i w:val="0"/>
          <w:color w:val="000000"/>
          <w:sz w:val="28"/>
        </w:rPr>
        <w:t>Index number: 46589</w:t>
      </w:r>
    </w:p>
    <w:p>
      <w:pPr>
        <w:spacing w:before="0" w:after="1440" w:line="360" w:lineRule="auto"/>
        <w:jc w:val="center"/>
      </w:pPr>
      <w:r>
        <w:rPr>
          <w:rFonts w:ascii="Times New Roman" w:hAnsi="Times New Roman" w:eastAsia="Times New Roman"/>
          <w:b/>
          <w:i w:val="0"/>
          <w:color w:val="000000"/>
          <w:sz w:val="30"/>
        </w:rPr>
        <w:t>Web Application: PocketBudget – Personal Budget Management System</w:t>
      </w:r>
    </w:p>
    <w:p>
      <w:pPr>
        <w:spacing w:before="0" w:after="160" w:line="360" w:lineRule="auto"/>
        <w:jc w:val="center"/>
      </w:pPr>
      <w:r>
        <w:rPr>
          <w:rFonts w:ascii="Times New Roman" w:hAnsi="Times New Roman" w:eastAsia="Times New Roman"/>
          <w:b w:val="0"/>
          <w:i w:val="0"/>
          <w:color w:val="000000"/>
          <w:sz w:val="24"/>
        </w:rPr>
        <w:t>Project documentation prepared under supervision of</w:t>
      </w:r>
    </w:p>
    <w:p>
      <w:pPr>
        <w:spacing w:before="0" w:after="1280" w:line="360" w:lineRule="auto"/>
        <w:jc w:val="center"/>
      </w:pPr>
      <w:r>
        <w:rPr>
          <w:rFonts w:ascii="Times New Roman" w:hAnsi="Times New Roman" w:eastAsia="Times New Roman"/>
          <w:b w:val="0"/>
          <w:i w:val="0"/>
          <w:color w:val="000000"/>
          <w:sz w:val="28"/>
        </w:rPr>
        <w:t>Łukasz Krawczuk vel. Walczuk UV</w:t>
      </w:r>
    </w:p>
    <w:p>
      <w:pPr>
        <w:spacing w:before="0" w:after="0" w:line="360" w:lineRule="auto"/>
        <w:jc w:val="center"/>
      </w:pPr>
      <w:r>
        <w:rPr>
          <w:rFonts w:ascii="Times New Roman" w:hAnsi="Times New Roman" w:eastAsia="Times New Roman"/>
          <w:b w:val="0"/>
          <w:i w:val="0"/>
          <w:color w:val="000000"/>
          <w:sz w:val="24"/>
        </w:rPr>
        <w:t>Warsaw, 2026</w:t>
      </w:r>
    </w:p>
    <w:p>
      <w:pPr>
        <w:sectPr>
          <w:pgSz w:w="11906" w:h="16838"/>
          <w:pgMar w:top="1417" w:right="1417" w:bottom="1417" w:left="1417" w:header="720" w:footer="720" w:gutter="0"/>
          <w:cols w:space="720"/>
          <w:titlePg/>
          <w:docGrid w:linePitch="360"/>
        </w:sectPr>
      </w:pPr>
    </w:p>
    <w:p>
      <w:pPr>
        <w:pStyle w:val="Heading1"/>
        <w:spacing w:before="240" w:after="120" w:line="360" w:lineRule="auto"/>
        <w:jc w:val="left"/>
      </w:pPr>
      <w:r>
        <w:rPr>
          <w:rFonts w:ascii="Times New Roman" w:hAnsi="Times New Roman" w:eastAsia="Times New Roman"/>
          <w:b/>
          <w:i w:val="0"/>
          <w:color w:val="000000"/>
          <w:sz w:val="30"/>
        </w:rPr>
        <w:t>Table of contents</w:t>
      </w:r>
    </w:p>
    <w:p>
      <w:pPr>
        <w:spacing w:before="0" w:after="40" w:line="360" w:lineRule="auto"/>
        <w:jc w:val="left"/>
      </w:pPr>
      <w:r>
        <w:rPr>
          <w:rFonts w:ascii="Times New Roman" w:hAnsi="Times New Roman" w:eastAsia="Times New Roman"/>
          <w:b w:val="0"/>
          <w:i w:val="0"/>
          <w:color w:val="000000"/>
          <w:sz w:val="28"/>
        </w:rPr>
        <w:t>1. Introduction</w:t>
      </w:r>
    </w:p>
    <w:p>
      <w:pPr>
        <w:spacing w:before="0" w:after="40" w:line="360" w:lineRule="auto"/>
        <w:jc w:val="left"/>
      </w:pPr>
      <w:r>
        <w:rPr>
          <w:rFonts w:ascii="Times New Roman" w:hAnsi="Times New Roman" w:eastAsia="Times New Roman"/>
          <w:b w:val="0"/>
          <w:i w:val="0"/>
          <w:color w:val="000000"/>
          <w:sz w:val="28"/>
        </w:rPr>
        <w:t>2. Project overview</w:t>
      </w:r>
    </w:p>
    <w:p>
      <w:pPr>
        <w:spacing w:before="0" w:after="40" w:line="360" w:lineRule="auto"/>
        <w:jc w:val="left"/>
      </w:pPr>
      <w:r>
        <w:rPr>
          <w:rFonts w:ascii="Times New Roman" w:hAnsi="Times New Roman" w:eastAsia="Times New Roman"/>
          <w:b w:val="0"/>
          <w:i w:val="0"/>
          <w:color w:val="000000"/>
          <w:sz w:val="28"/>
        </w:rPr>
        <w:t>3. Project objective</w:t>
      </w:r>
    </w:p>
    <w:p>
      <w:pPr>
        <w:spacing w:before="0" w:after="40" w:line="360" w:lineRule="auto"/>
        <w:jc w:val="left"/>
      </w:pPr>
      <w:r>
        <w:rPr>
          <w:rFonts w:ascii="Times New Roman" w:hAnsi="Times New Roman" w:eastAsia="Times New Roman"/>
          <w:b w:val="0"/>
          <w:i w:val="0"/>
          <w:color w:val="000000"/>
          <w:sz w:val="28"/>
        </w:rPr>
        <w:t>4. Target users</w:t>
      </w:r>
    </w:p>
    <w:p>
      <w:pPr>
        <w:spacing w:before="0" w:after="40" w:line="360" w:lineRule="auto"/>
        <w:jc w:val="left"/>
      </w:pPr>
      <w:r>
        <w:rPr>
          <w:rFonts w:ascii="Times New Roman" w:hAnsi="Times New Roman" w:eastAsia="Times New Roman"/>
          <w:b w:val="0"/>
          <w:i w:val="0"/>
          <w:color w:val="000000"/>
          <w:sz w:val="28"/>
        </w:rPr>
        <w:t>5. Functional requirements</w:t>
      </w:r>
    </w:p>
    <w:p>
      <w:pPr>
        <w:spacing w:before="0" w:after="40" w:line="360" w:lineRule="auto"/>
        <w:jc w:val="left"/>
      </w:pPr>
      <w:r>
        <w:rPr>
          <w:rFonts w:ascii="Times New Roman" w:hAnsi="Times New Roman" w:eastAsia="Times New Roman"/>
          <w:b w:val="0"/>
          <w:i w:val="0"/>
          <w:color w:val="000000"/>
          <w:sz w:val="28"/>
        </w:rPr>
        <w:t>6. Technologies used</w:t>
      </w:r>
    </w:p>
    <w:p>
      <w:pPr>
        <w:spacing w:before="0" w:after="40" w:line="360" w:lineRule="auto"/>
        <w:jc w:val="left"/>
      </w:pPr>
      <w:r>
        <w:rPr>
          <w:rFonts w:ascii="Times New Roman" w:hAnsi="Times New Roman" w:eastAsia="Times New Roman"/>
          <w:b w:val="0"/>
          <w:i w:val="0"/>
          <w:color w:val="000000"/>
          <w:sz w:val="28"/>
        </w:rPr>
        <w:t>7. System architecture</w:t>
      </w:r>
    </w:p>
    <w:p>
      <w:pPr>
        <w:spacing w:before="0" w:after="40" w:line="360" w:lineRule="auto"/>
        <w:jc w:val="left"/>
      </w:pPr>
      <w:r>
        <w:rPr>
          <w:rFonts w:ascii="Times New Roman" w:hAnsi="Times New Roman" w:eastAsia="Times New Roman"/>
          <w:b w:val="0"/>
          <w:i w:val="0"/>
          <w:color w:val="000000"/>
          <w:sz w:val="28"/>
        </w:rPr>
        <w:t>8. Database model</w:t>
      </w:r>
    </w:p>
    <w:p>
      <w:pPr>
        <w:spacing w:before="0" w:after="40" w:line="360" w:lineRule="auto"/>
        <w:jc w:val="left"/>
      </w:pPr>
      <w:r>
        <w:rPr>
          <w:rFonts w:ascii="Times New Roman" w:hAnsi="Times New Roman" w:eastAsia="Times New Roman"/>
          <w:b w:val="0"/>
          <w:i w:val="0"/>
          <w:color w:val="000000"/>
          <w:sz w:val="28"/>
        </w:rPr>
        <w:t>9. Max assistant</w:t>
      </w:r>
    </w:p>
    <w:p>
      <w:pPr>
        <w:spacing w:before="0" w:after="40" w:line="360" w:lineRule="auto"/>
        <w:jc w:val="left"/>
      </w:pPr>
      <w:r>
        <w:rPr>
          <w:rFonts w:ascii="Times New Roman" w:hAnsi="Times New Roman" w:eastAsia="Times New Roman"/>
          <w:b w:val="0"/>
          <w:i w:val="0"/>
          <w:color w:val="000000"/>
          <w:sz w:val="28"/>
        </w:rPr>
        <w:t>10. Charts and export</w:t>
      </w:r>
    </w:p>
    <w:p>
      <w:pPr>
        <w:spacing w:before="0" w:after="40" w:line="360" w:lineRule="auto"/>
        <w:jc w:val="left"/>
      </w:pPr>
      <w:r>
        <w:rPr>
          <w:rFonts w:ascii="Times New Roman" w:hAnsi="Times New Roman" w:eastAsia="Times New Roman"/>
          <w:b w:val="0"/>
          <w:i w:val="0"/>
          <w:color w:val="000000"/>
          <w:sz w:val="28"/>
        </w:rPr>
        <w:t>11. Security and user data</w:t>
      </w:r>
    </w:p>
    <w:p>
      <w:pPr>
        <w:spacing w:before="0" w:after="40" w:line="360" w:lineRule="auto"/>
        <w:jc w:val="left"/>
      </w:pPr>
      <w:r>
        <w:rPr>
          <w:rFonts w:ascii="Times New Roman" w:hAnsi="Times New Roman" w:eastAsia="Times New Roman"/>
          <w:b w:val="0"/>
          <w:i w:val="0"/>
          <w:color w:val="000000"/>
          <w:sz w:val="28"/>
        </w:rPr>
        <w:t>12. Testing</w:t>
      </w:r>
    </w:p>
    <w:p>
      <w:pPr>
        <w:spacing w:before="0" w:after="40" w:line="360" w:lineRule="auto"/>
        <w:jc w:val="left"/>
      </w:pPr>
      <w:r>
        <w:rPr>
          <w:rFonts w:ascii="Times New Roman" w:hAnsi="Times New Roman" w:eastAsia="Times New Roman"/>
          <w:b w:val="0"/>
          <w:i w:val="0"/>
          <w:color w:val="000000"/>
          <w:sz w:val="28"/>
        </w:rPr>
        <w:t>13. Installation instructions</w:t>
      </w:r>
    </w:p>
    <w:p>
      <w:pPr>
        <w:spacing w:before="0" w:after="40" w:line="360" w:lineRule="auto"/>
        <w:jc w:val="left"/>
      </w:pPr>
      <w:r>
        <w:rPr>
          <w:rFonts w:ascii="Times New Roman" w:hAnsi="Times New Roman" w:eastAsia="Times New Roman"/>
          <w:b w:val="0"/>
          <w:i w:val="0"/>
          <w:color w:val="000000"/>
          <w:sz w:val="28"/>
        </w:rPr>
        <w:t>14. User guide</w:t>
      </w:r>
    </w:p>
    <w:p>
      <w:pPr>
        <w:spacing w:before="0" w:after="40" w:line="360" w:lineRule="auto"/>
        <w:jc w:val="left"/>
      </w:pPr>
      <w:r>
        <w:rPr>
          <w:rFonts w:ascii="Times New Roman" w:hAnsi="Times New Roman" w:eastAsia="Times New Roman"/>
          <w:b w:val="0"/>
          <w:i w:val="0"/>
          <w:color w:val="000000"/>
          <w:sz w:val="28"/>
        </w:rPr>
        <w:t>15. Project management</w:t>
      </w:r>
    </w:p>
    <w:p>
      <w:pPr>
        <w:spacing w:before="0" w:after="40" w:line="360" w:lineRule="auto"/>
        <w:jc w:val="left"/>
      </w:pPr>
      <w:r>
        <w:rPr>
          <w:rFonts w:ascii="Times New Roman" w:hAnsi="Times New Roman" w:eastAsia="Times New Roman"/>
          <w:b w:val="0"/>
          <w:i w:val="0"/>
          <w:color w:val="000000"/>
          <w:sz w:val="28"/>
        </w:rPr>
        <w:t>16. Future improvements</w:t>
      </w:r>
    </w:p>
    <w:p>
      <w:pPr>
        <w:spacing w:before="0" w:after="40" w:line="360" w:lineRule="auto"/>
        <w:jc w:val="left"/>
      </w:pPr>
      <w:r>
        <w:rPr>
          <w:rFonts w:ascii="Times New Roman" w:hAnsi="Times New Roman" w:eastAsia="Times New Roman"/>
          <w:b w:val="0"/>
          <w:i w:val="0"/>
          <w:color w:val="000000"/>
          <w:sz w:val="28"/>
        </w:rPr>
        <w:t>17. Conclusion</w:t>
      </w:r>
    </w:p>
    <w:p>
      <w:r>
        <w:rPr>
          <w:rFonts w:ascii="Times New Roman" w:hAnsi="Times New Roman" w:eastAsia="Times New Roman"/>
          <w:sz w:val="28"/>
        </w:rPr>
        <w:br w:type="page"/>
      </w:r>
    </w:p>
    <w:p>
      <w:pPr>
        <w:pStyle w:val="Heading1"/>
        <w:spacing w:before="240" w:after="120" w:line="360" w:lineRule="auto"/>
        <w:jc w:val="left"/>
      </w:pPr>
      <w:r>
        <w:rPr>
          <w:rFonts w:ascii="Times New Roman" w:hAnsi="Times New Roman" w:eastAsia="Times New Roman"/>
          <w:b/>
          <w:i w:val="0"/>
          <w:color w:val="000000"/>
          <w:sz w:val="30"/>
        </w:rPr>
        <w:t>1. Introduction</w:t>
      </w:r>
    </w:p>
    <w:p>
      <w:pPr>
        <w:spacing w:before="0" w:after="120" w:line="360" w:lineRule="auto"/>
        <w:ind w:firstLine="709"/>
        <w:jc w:val="both"/>
      </w:pPr>
      <w:r>
        <w:rPr>
          <w:rFonts w:ascii="Times New Roman" w:hAnsi="Times New Roman" w:eastAsia="Times New Roman"/>
          <w:b w:val="0"/>
          <w:i w:val="0"/>
          <w:color w:val="000000"/>
          <w:sz w:val="28"/>
        </w:rPr>
        <w:t>This document describes the design and implementation of the PocketBudget web application. The project was prepared as a university software development project. The application allows a user to track expenses, plan monthly budgets, set saving goals, view charts and receive simple local recommendations from the Max assistant.</w:t>
      </w:r>
    </w:p>
    <w:p>
      <w:pPr>
        <w:spacing w:before="0" w:after="120" w:line="360" w:lineRule="auto"/>
        <w:ind w:firstLine="709"/>
        <w:jc w:val="both"/>
      </w:pPr>
      <w:r>
        <w:rPr>
          <w:rFonts w:ascii="Times New Roman" w:hAnsi="Times New Roman" w:eastAsia="Times New Roman"/>
          <w:b w:val="0"/>
          <w:i w:val="0"/>
          <w:color w:val="000000"/>
          <w:sz w:val="28"/>
        </w:rPr>
        <w:t>The documentation explains the purpose of the application, the main functions, the technologies used, the system architecture, the database model, testing and installation steps.</w:t>
      </w:r>
    </w:p>
    <w:p>
      <w:pPr>
        <w:pStyle w:val="Heading1"/>
        <w:spacing w:before="240" w:after="120" w:line="360" w:lineRule="auto"/>
        <w:jc w:val="left"/>
      </w:pPr>
      <w:r>
        <w:rPr>
          <w:rFonts w:ascii="Times New Roman" w:hAnsi="Times New Roman" w:eastAsia="Times New Roman"/>
          <w:b/>
          <w:i w:val="0"/>
          <w:color w:val="000000"/>
          <w:sz w:val="30"/>
        </w:rPr>
        <w:t>2. Project overview</w:t>
      </w:r>
    </w:p>
    <w:p>
      <w:pPr>
        <w:spacing w:before="0" w:after="120" w:line="360" w:lineRule="auto"/>
        <w:ind w:firstLine="709"/>
        <w:jc w:val="both"/>
      </w:pPr>
      <w:r>
        <w:rPr>
          <w:rFonts w:ascii="Times New Roman" w:hAnsi="Times New Roman" w:eastAsia="Times New Roman"/>
          <w:b w:val="0"/>
          <w:i w:val="0"/>
          <w:color w:val="000000"/>
          <w:sz w:val="28"/>
        </w:rPr>
        <w:t>PocketBudget is a personal budget management system built as a multi-tier Django web application. The user can create an account and manage personal finance data in one place. The main idea is to give a clear overview of spending and help the user make better decisions about money.</w:t>
      </w:r>
    </w:p>
    <w:p>
      <w:pPr>
        <w:spacing w:before="0" w:after="120" w:line="360" w:lineRule="auto"/>
        <w:ind w:firstLine="709"/>
        <w:jc w:val="both"/>
      </w:pPr>
      <w:r>
        <w:rPr>
          <w:rFonts w:ascii="Times New Roman" w:hAnsi="Times New Roman" w:eastAsia="Times New Roman"/>
          <w:b w:val="0"/>
          <w:i w:val="0"/>
          <w:color w:val="000000"/>
          <w:sz w:val="28"/>
        </w:rPr>
        <w:t>The application is not only a basic CRUD project. It includes authentication, expense management, category management, monthly budgets, saving goals, chart generation, CSV/SVG export, admin statistics and the local assistant Max.</w:t>
      </w:r>
    </w:p>
    <w:p>
      <w:pPr>
        <w:pStyle w:val="Heading1"/>
        <w:spacing w:before="240" w:after="120" w:line="360" w:lineRule="auto"/>
        <w:jc w:val="left"/>
      </w:pPr>
      <w:r>
        <w:rPr>
          <w:rFonts w:ascii="Times New Roman" w:hAnsi="Times New Roman" w:eastAsia="Times New Roman"/>
          <w:b/>
          <w:i w:val="0"/>
          <w:color w:val="000000"/>
          <w:sz w:val="30"/>
        </w:rPr>
        <w:t>3. Project objective</w:t>
      </w:r>
    </w:p>
    <w:p>
      <w:pPr>
        <w:spacing w:before="0" w:after="120" w:line="360" w:lineRule="auto"/>
        <w:ind w:firstLine="709"/>
        <w:jc w:val="both"/>
      </w:pPr>
      <w:r>
        <w:rPr>
          <w:rFonts w:ascii="Times New Roman" w:hAnsi="Times New Roman" w:eastAsia="Times New Roman"/>
          <w:b w:val="0"/>
          <w:i w:val="0"/>
          <w:color w:val="000000"/>
          <w:sz w:val="28"/>
        </w:rPr>
        <w:t>The objective of the project is to build a working digital product that solves a practical problem. Many students and young users spend money every day but do not always see how much they spend per category or how close they are to their monthly budget.</w:t>
      </w:r>
    </w:p>
    <w:p>
      <w:pPr>
        <w:spacing w:before="0" w:after="120" w:line="360" w:lineRule="auto"/>
        <w:ind w:firstLine="709"/>
        <w:jc w:val="both"/>
      </w:pPr>
      <w:r>
        <w:rPr>
          <w:rFonts w:ascii="Times New Roman" w:hAnsi="Times New Roman" w:eastAsia="Times New Roman"/>
          <w:b w:val="0"/>
          <w:i w:val="0"/>
          <w:color w:val="000000"/>
          <w:sz w:val="28"/>
        </w:rPr>
        <w:t>PocketBudget helps the user collect this information and show it in a simple dashboard. The project also demonstrates the full lifecycle of a web application: database design, backend logic, frontend pages, tests, documentation and version control.</w:t>
      </w:r>
    </w:p>
    <w:p>
      <w:pPr>
        <w:pStyle w:val="Heading1"/>
        <w:spacing w:before="240" w:after="120" w:line="360" w:lineRule="auto"/>
        <w:jc w:val="left"/>
      </w:pPr>
      <w:r>
        <w:rPr>
          <w:rFonts w:ascii="Times New Roman" w:hAnsi="Times New Roman" w:eastAsia="Times New Roman"/>
          <w:b/>
          <w:i w:val="0"/>
          <w:color w:val="000000"/>
          <w:sz w:val="30"/>
        </w:rPr>
        <w:t>4. Target users</w:t>
      </w:r>
    </w:p>
    <w:p>
      <w:pPr>
        <w:spacing w:before="0" w:after="120" w:line="360" w:lineRule="auto"/>
        <w:ind w:firstLine="709"/>
        <w:jc w:val="both"/>
      </w:pPr>
      <w:r>
        <w:rPr>
          <w:rFonts w:ascii="Times New Roman" w:hAnsi="Times New Roman" w:eastAsia="Times New Roman"/>
          <w:b w:val="0"/>
          <w:i w:val="0"/>
          <w:color w:val="000000"/>
          <w:sz w:val="28"/>
        </w:rPr>
        <w:t>The target users are people who need a simple and understandable personal finance tool. The project is especially useful for students and young adults because it focuses on daily expenses, monthly budget limits and saving goals.</w:t>
      </w:r>
    </w:p>
    <w:p>
      <w:pPr>
        <w:spacing w:before="0" w:after="60" w:line="360" w:lineRule="auto"/>
        <w:ind w:left="425" w:hanging="198"/>
        <w:jc w:val="left"/>
      </w:pPr>
      <w:r>
        <w:rPr>
          <w:rFonts w:ascii="Times New Roman" w:hAnsi="Times New Roman" w:eastAsia="Times New Roman"/>
          <w:b w:val="0"/>
          <w:i w:val="0"/>
          <w:color w:val="000000"/>
          <w:sz w:val="28"/>
        </w:rPr>
        <w:t>• Students who want to track daily expenses.</w:t>
      </w:r>
    </w:p>
    <w:p>
      <w:pPr>
        <w:spacing w:before="0" w:after="60" w:line="360" w:lineRule="auto"/>
        <w:ind w:left="425" w:hanging="198"/>
        <w:jc w:val="left"/>
      </w:pPr>
      <w:r>
        <w:rPr>
          <w:rFonts w:ascii="Times New Roman" w:hAnsi="Times New Roman" w:eastAsia="Times New Roman"/>
          <w:b w:val="0"/>
          <w:i w:val="0"/>
          <w:color w:val="000000"/>
          <w:sz w:val="28"/>
        </w:rPr>
        <w:t>• People who want a simple monthly budget overview.</w:t>
      </w:r>
    </w:p>
    <w:p>
      <w:pPr>
        <w:spacing w:before="0" w:after="60" w:line="360" w:lineRule="auto"/>
        <w:ind w:left="425" w:hanging="198"/>
        <w:jc w:val="left"/>
      </w:pPr>
      <w:r>
        <w:rPr>
          <w:rFonts w:ascii="Times New Roman" w:hAnsi="Times New Roman" w:eastAsia="Times New Roman"/>
          <w:b w:val="0"/>
          <w:i w:val="0"/>
          <w:color w:val="000000"/>
          <w:sz w:val="28"/>
        </w:rPr>
        <w:t>• Users who prefer a clean dashboard instead of complicated finance tools.</w:t>
      </w:r>
    </w:p>
    <w:p>
      <w:pPr>
        <w:spacing w:before="0" w:after="60" w:line="360" w:lineRule="auto"/>
        <w:ind w:left="425" w:hanging="198"/>
        <w:jc w:val="left"/>
      </w:pPr>
      <w:r>
        <w:rPr>
          <w:rFonts w:ascii="Times New Roman" w:hAnsi="Times New Roman" w:eastAsia="Times New Roman"/>
          <w:b w:val="0"/>
          <w:i w:val="0"/>
          <w:color w:val="000000"/>
          <w:sz w:val="28"/>
        </w:rPr>
        <w:t>• A teacher or evaluator who wants to test a complete Django application with authentication and database features.</w:t>
      </w:r>
    </w:p>
    <w:p>
      <w:pPr>
        <w:pStyle w:val="Heading1"/>
        <w:spacing w:before="240" w:after="120" w:line="360" w:lineRule="auto"/>
        <w:jc w:val="left"/>
      </w:pPr>
      <w:r>
        <w:rPr>
          <w:rFonts w:ascii="Times New Roman" w:hAnsi="Times New Roman" w:eastAsia="Times New Roman"/>
          <w:b/>
          <w:i w:val="0"/>
          <w:color w:val="000000"/>
          <w:sz w:val="30"/>
        </w:rPr>
        <w:t>5. Functional requirements</w:t>
      </w:r>
    </w:p>
    <w:p>
      <w:pPr>
        <w:spacing w:before="0" w:after="120" w:line="360" w:lineRule="auto"/>
        <w:ind w:firstLine="709"/>
        <w:jc w:val="both"/>
      </w:pPr>
      <w:r>
        <w:rPr>
          <w:rFonts w:ascii="Times New Roman" w:hAnsi="Times New Roman" w:eastAsia="Times New Roman"/>
          <w:b w:val="0"/>
          <w:i w:val="0"/>
          <w:color w:val="000000"/>
          <w:sz w:val="28"/>
        </w:rPr>
        <w:t>The main functional requirements are listed below. They describe what the user can do in the system and what the application must support.</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551"/>
            <w:shd w:fill="E9EEF6"/>
            <w:vAlign w:val="center"/>
          </w:tcPr>
          <w:p>
            <w:pPr>
              <w:spacing w:line="240" w:lineRule="auto" w:after="0"/>
            </w:pPr>
            <w:r/>
            <w:r>
              <w:rPr>
                <w:rFonts w:ascii="Times New Roman" w:hAnsi="Times New Roman" w:eastAsia="Times New Roman"/>
                <w:b/>
                <w:sz w:val="24"/>
              </w:rPr>
              <w:t>Feature</w:t>
            </w:r>
          </w:p>
        </w:tc>
        <w:tc>
          <w:tcPr>
            <w:tcW w:type="dxa" w:w="5953"/>
            <w:shd w:fill="E9EEF6"/>
            <w:vAlign w:val="center"/>
          </w:tcPr>
          <w:p>
            <w:pPr>
              <w:spacing w:line="240" w:lineRule="auto" w:after="0"/>
            </w:pPr>
            <w:r/>
            <w:r>
              <w:rPr>
                <w:rFonts w:ascii="Times New Roman" w:hAnsi="Times New Roman" w:eastAsia="Times New Roman"/>
                <w:b/>
                <w:sz w:val="24"/>
              </w:rPr>
              <w:t>Short description</w:t>
            </w:r>
          </w:p>
        </w:tc>
      </w:tr>
      <w:tr>
        <w:tc>
          <w:tcPr>
            <w:tcW w:type="dxa" w:w="2551"/>
            <w:vAlign w:val="top"/>
          </w:tcPr>
          <w:p>
            <w:pPr>
              <w:spacing w:line="240" w:lineRule="auto" w:after="0"/>
            </w:pPr>
            <w:r/>
            <w:r>
              <w:rPr>
                <w:rFonts w:ascii="Times New Roman" w:hAnsi="Times New Roman" w:eastAsia="Times New Roman"/>
                <w:b w:val="0"/>
                <w:sz w:val="24"/>
              </w:rPr>
              <w:t>Authentication</w:t>
            </w:r>
          </w:p>
        </w:tc>
        <w:tc>
          <w:tcPr>
            <w:tcW w:type="dxa" w:w="5953"/>
            <w:vAlign w:val="top"/>
          </w:tcPr>
          <w:p>
            <w:pPr>
              <w:spacing w:line="240" w:lineRule="auto" w:after="0"/>
            </w:pPr>
            <w:r/>
            <w:r>
              <w:rPr>
                <w:rFonts w:ascii="Times New Roman" w:hAnsi="Times New Roman" w:eastAsia="Times New Roman"/>
                <w:b w:val="0"/>
                <w:sz w:val="24"/>
              </w:rPr>
              <w:t>Users can register, log in and log out.</w:t>
            </w:r>
          </w:p>
        </w:tc>
      </w:tr>
      <w:tr>
        <w:tc>
          <w:tcPr>
            <w:tcW w:type="dxa" w:w="2551"/>
            <w:vAlign w:val="top"/>
          </w:tcPr>
          <w:p>
            <w:pPr>
              <w:spacing w:line="240" w:lineRule="auto" w:after="0"/>
            </w:pPr>
            <w:r/>
            <w:r>
              <w:rPr>
                <w:rFonts w:ascii="Times New Roman" w:hAnsi="Times New Roman" w:eastAsia="Times New Roman"/>
                <w:b w:val="0"/>
                <w:sz w:val="24"/>
              </w:rPr>
              <w:t>Expenses</w:t>
            </w:r>
          </w:p>
        </w:tc>
        <w:tc>
          <w:tcPr>
            <w:tcW w:type="dxa" w:w="5953"/>
            <w:vAlign w:val="top"/>
          </w:tcPr>
          <w:p>
            <w:pPr>
              <w:spacing w:line="240" w:lineRule="auto" w:after="0"/>
            </w:pPr>
            <w:r/>
            <w:r>
              <w:rPr>
                <w:rFonts w:ascii="Times New Roman" w:hAnsi="Times New Roman" w:eastAsia="Times New Roman"/>
                <w:b w:val="0"/>
                <w:sz w:val="24"/>
              </w:rPr>
              <w:t>Users can add, edit, delete and filter expenses by date and category.</w:t>
            </w:r>
          </w:p>
        </w:tc>
      </w:tr>
      <w:tr>
        <w:tc>
          <w:tcPr>
            <w:tcW w:type="dxa" w:w="2551"/>
            <w:vAlign w:val="top"/>
          </w:tcPr>
          <w:p>
            <w:pPr>
              <w:spacing w:line="240" w:lineRule="auto" w:after="0"/>
            </w:pPr>
            <w:r/>
            <w:r>
              <w:rPr>
                <w:rFonts w:ascii="Times New Roman" w:hAnsi="Times New Roman" w:eastAsia="Times New Roman"/>
                <w:b w:val="0"/>
                <w:sz w:val="24"/>
              </w:rPr>
              <w:t>Categories</w:t>
            </w:r>
          </w:p>
        </w:tc>
        <w:tc>
          <w:tcPr>
            <w:tcW w:type="dxa" w:w="5953"/>
            <w:vAlign w:val="top"/>
          </w:tcPr>
          <w:p>
            <w:pPr>
              <w:spacing w:line="240" w:lineRule="auto" w:after="0"/>
            </w:pPr>
            <w:r/>
            <w:r>
              <w:rPr>
                <w:rFonts w:ascii="Times New Roman" w:hAnsi="Times New Roman" w:eastAsia="Times New Roman"/>
                <w:b w:val="0"/>
                <w:sz w:val="24"/>
              </w:rPr>
              <w:t>Users can use default categories or create custom categories.</w:t>
            </w:r>
          </w:p>
        </w:tc>
      </w:tr>
      <w:tr>
        <w:tc>
          <w:tcPr>
            <w:tcW w:type="dxa" w:w="2551"/>
            <w:vAlign w:val="top"/>
          </w:tcPr>
          <w:p>
            <w:pPr>
              <w:spacing w:line="240" w:lineRule="auto" w:after="0"/>
            </w:pPr>
            <w:r/>
            <w:r>
              <w:rPr>
                <w:rFonts w:ascii="Times New Roman" w:hAnsi="Times New Roman" w:eastAsia="Times New Roman"/>
                <w:b w:val="0"/>
                <w:sz w:val="24"/>
              </w:rPr>
              <w:t>Budgets</w:t>
            </w:r>
          </w:p>
        </w:tc>
        <w:tc>
          <w:tcPr>
            <w:tcW w:type="dxa" w:w="5953"/>
            <w:vAlign w:val="top"/>
          </w:tcPr>
          <w:p>
            <w:pPr>
              <w:spacing w:line="240" w:lineRule="auto" w:after="0"/>
            </w:pPr>
            <w:r/>
            <w:r>
              <w:rPr>
                <w:rFonts w:ascii="Times New Roman" w:hAnsi="Times New Roman" w:eastAsia="Times New Roman"/>
                <w:b w:val="0"/>
                <w:sz w:val="24"/>
              </w:rPr>
              <w:t>Users can set an overall monthly budget and category budgets.</w:t>
            </w:r>
          </w:p>
        </w:tc>
      </w:tr>
      <w:tr>
        <w:tc>
          <w:tcPr>
            <w:tcW w:type="dxa" w:w="2551"/>
            <w:vAlign w:val="top"/>
          </w:tcPr>
          <w:p>
            <w:pPr>
              <w:spacing w:line="240" w:lineRule="auto" w:after="0"/>
            </w:pPr>
            <w:r/>
            <w:r>
              <w:rPr>
                <w:rFonts w:ascii="Times New Roman" w:hAnsi="Times New Roman" w:eastAsia="Times New Roman"/>
                <w:b w:val="0"/>
                <w:sz w:val="24"/>
              </w:rPr>
              <w:t>Saving goals</w:t>
            </w:r>
          </w:p>
        </w:tc>
        <w:tc>
          <w:tcPr>
            <w:tcW w:type="dxa" w:w="5953"/>
            <w:vAlign w:val="top"/>
          </w:tcPr>
          <w:p>
            <w:pPr>
              <w:spacing w:line="240" w:lineRule="auto" w:after="0"/>
            </w:pPr>
            <w:r/>
            <w:r>
              <w:rPr>
                <w:rFonts w:ascii="Times New Roman" w:hAnsi="Times New Roman" w:eastAsia="Times New Roman"/>
                <w:b w:val="0"/>
                <w:sz w:val="24"/>
              </w:rPr>
              <w:t>Users can track progress toward a money goal with a deadline.</w:t>
            </w:r>
          </w:p>
        </w:tc>
      </w:tr>
      <w:tr>
        <w:tc>
          <w:tcPr>
            <w:tcW w:type="dxa" w:w="2551"/>
            <w:vAlign w:val="top"/>
          </w:tcPr>
          <w:p>
            <w:pPr>
              <w:spacing w:line="240" w:lineRule="auto" w:after="0"/>
            </w:pPr>
            <w:r/>
            <w:r>
              <w:rPr>
                <w:rFonts w:ascii="Times New Roman" w:hAnsi="Times New Roman" w:eastAsia="Times New Roman"/>
                <w:b w:val="0"/>
                <w:sz w:val="24"/>
              </w:rPr>
              <w:t>Max assistant</w:t>
            </w:r>
          </w:p>
        </w:tc>
        <w:tc>
          <w:tcPr>
            <w:tcW w:type="dxa" w:w="5953"/>
            <w:vAlign w:val="top"/>
          </w:tcPr>
          <w:p>
            <w:pPr>
              <w:spacing w:line="240" w:lineRule="auto" w:after="0"/>
            </w:pPr>
            <w:r/>
            <w:r>
              <w:rPr>
                <w:rFonts w:ascii="Times New Roman" w:hAnsi="Times New Roman" w:eastAsia="Times New Roman"/>
                <w:b w:val="0"/>
                <w:sz w:val="24"/>
              </w:rPr>
              <w:t>Max gives short local tips based on spending data.</w:t>
            </w:r>
          </w:p>
        </w:tc>
      </w:tr>
      <w:tr>
        <w:tc>
          <w:tcPr>
            <w:tcW w:type="dxa" w:w="2551"/>
            <w:vAlign w:val="top"/>
          </w:tcPr>
          <w:p>
            <w:pPr>
              <w:spacing w:line="240" w:lineRule="auto" w:after="0"/>
            </w:pPr>
            <w:r/>
            <w:r>
              <w:rPr>
                <w:rFonts w:ascii="Times New Roman" w:hAnsi="Times New Roman" w:eastAsia="Times New Roman"/>
                <w:b w:val="0"/>
                <w:sz w:val="24"/>
              </w:rPr>
              <w:t>Charts</w:t>
            </w:r>
          </w:p>
        </w:tc>
        <w:tc>
          <w:tcPr>
            <w:tcW w:type="dxa" w:w="5953"/>
            <w:vAlign w:val="top"/>
          </w:tcPr>
          <w:p>
            <w:pPr>
              <w:spacing w:line="240" w:lineRule="auto" w:after="0"/>
            </w:pPr>
            <w:r/>
            <w:r>
              <w:rPr>
                <w:rFonts w:ascii="Times New Roman" w:hAnsi="Times New Roman" w:eastAsia="Times New Roman"/>
                <w:b w:val="0"/>
                <w:sz w:val="24"/>
              </w:rPr>
              <w:t>The system generates spending charts from saved data.</w:t>
            </w:r>
          </w:p>
        </w:tc>
      </w:tr>
      <w:tr>
        <w:tc>
          <w:tcPr>
            <w:tcW w:type="dxa" w:w="2551"/>
            <w:vAlign w:val="top"/>
          </w:tcPr>
          <w:p>
            <w:pPr>
              <w:spacing w:line="240" w:lineRule="auto" w:after="0"/>
            </w:pPr>
            <w:r/>
            <w:r>
              <w:rPr>
                <w:rFonts w:ascii="Times New Roman" w:hAnsi="Times New Roman" w:eastAsia="Times New Roman"/>
                <w:b w:val="0"/>
                <w:sz w:val="24"/>
              </w:rPr>
              <w:t>Export</w:t>
            </w:r>
          </w:p>
        </w:tc>
        <w:tc>
          <w:tcPr>
            <w:tcW w:type="dxa" w:w="5953"/>
            <w:vAlign w:val="top"/>
          </w:tcPr>
          <w:p>
            <w:pPr>
              <w:spacing w:line="240" w:lineRule="auto" w:after="0"/>
            </w:pPr>
            <w:r/>
            <w:r>
              <w:rPr>
                <w:rFonts w:ascii="Times New Roman" w:hAnsi="Times New Roman" w:eastAsia="Times New Roman"/>
                <w:b w:val="0"/>
                <w:sz w:val="24"/>
              </w:rPr>
              <w:t>Users can download charts as SVG and chart data as CSV.</w:t>
            </w:r>
          </w:p>
        </w:tc>
      </w:tr>
      <w:tr>
        <w:tc>
          <w:tcPr>
            <w:tcW w:type="dxa" w:w="2551"/>
            <w:vAlign w:val="top"/>
          </w:tcPr>
          <w:p>
            <w:pPr>
              <w:spacing w:line="240" w:lineRule="auto" w:after="0"/>
            </w:pPr>
            <w:r/>
            <w:r>
              <w:rPr>
                <w:rFonts w:ascii="Times New Roman" w:hAnsi="Times New Roman" w:eastAsia="Times New Roman"/>
                <w:b w:val="0"/>
                <w:sz w:val="24"/>
              </w:rPr>
              <w:t>Admin statistics</w:t>
            </w:r>
          </w:p>
        </w:tc>
        <w:tc>
          <w:tcPr>
            <w:tcW w:type="dxa" w:w="5953"/>
            <w:vAlign w:val="top"/>
          </w:tcPr>
          <w:p>
            <w:pPr>
              <w:spacing w:line="240" w:lineRule="auto" w:after="0"/>
            </w:pPr>
            <w:r/>
            <w:r>
              <w:rPr>
                <w:rFonts w:ascii="Times New Roman" w:hAnsi="Times New Roman" w:eastAsia="Times New Roman"/>
                <w:b w:val="0"/>
                <w:sz w:val="24"/>
              </w:rPr>
              <w:t>Admin users can see project activity and recent data.</w:t>
            </w:r>
          </w:p>
        </w:tc>
      </w:tr>
    </w:tbl>
    <w:p/>
    <w:p>
      <w:pPr>
        <w:pStyle w:val="Heading1"/>
        <w:spacing w:before="240" w:after="120" w:line="360" w:lineRule="auto"/>
        <w:jc w:val="left"/>
      </w:pPr>
      <w:r>
        <w:rPr>
          <w:rFonts w:ascii="Times New Roman" w:hAnsi="Times New Roman" w:eastAsia="Times New Roman"/>
          <w:b/>
          <w:i w:val="0"/>
          <w:color w:val="000000"/>
          <w:sz w:val="30"/>
        </w:rPr>
        <w:t>6. Technologies used</w:t>
      </w:r>
    </w:p>
    <w:p>
      <w:pPr>
        <w:spacing w:before="0" w:after="120" w:line="360" w:lineRule="auto"/>
        <w:ind w:firstLine="709"/>
        <w:jc w:val="both"/>
      </w:pPr>
      <w:r>
        <w:rPr>
          <w:rFonts w:ascii="Times New Roman" w:hAnsi="Times New Roman" w:eastAsia="Times New Roman"/>
          <w:b w:val="0"/>
          <w:i w:val="0"/>
          <w:color w:val="000000"/>
          <w:sz w:val="28"/>
        </w:rPr>
        <w:t>The project was implemented with common and easy to explain technologies. The goal was to build a stable local web application that can be run on a university computer without external paid services.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551"/>
            <w:shd w:fill="E9EEF6"/>
            <w:vAlign w:val="center"/>
          </w:tcPr>
          <w:p>
            <w:pPr>
              <w:spacing w:line="240" w:lineRule="auto" w:after="0"/>
            </w:pPr>
            <w:r/>
            <w:r>
              <w:rPr>
                <w:rFonts w:ascii="Times New Roman" w:hAnsi="Times New Roman" w:eastAsia="Times New Roman"/>
                <w:b/>
                <w:sz w:val="24"/>
              </w:rPr>
              <w:t>Technology</w:t>
            </w:r>
          </w:p>
        </w:tc>
        <w:tc>
          <w:tcPr>
            <w:tcW w:type="dxa" w:w="5953"/>
            <w:shd w:fill="E9EEF6"/>
            <w:vAlign w:val="center"/>
          </w:tcPr>
          <w:p>
            <w:pPr>
              <w:spacing w:line="240" w:lineRule="auto" w:after="0"/>
            </w:pPr>
            <w:r/>
            <w:r>
              <w:rPr>
                <w:rFonts w:ascii="Times New Roman" w:hAnsi="Times New Roman" w:eastAsia="Times New Roman"/>
                <w:b/>
                <w:sz w:val="24"/>
              </w:rPr>
              <w:t>Role in the project</w:t>
            </w:r>
          </w:p>
        </w:tc>
      </w:tr>
      <w:tr>
        <w:tc>
          <w:tcPr>
            <w:tcW w:type="dxa" w:w="2551"/>
            <w:vAlign w:val="top"/>
          </w:tcPr>
          <w:p>
            <w:pPr>
              <w:spacing w:line="240" w:lineRule="auto" w:after="0"/>
            </w:pPr>
            <w:r/>
            <w:r>
              <w:rPr>
                <w:rFonts w:ascii="Times New Roman" w:hAnsi="Times New Roman" w:eastAsia="Times New Roman"/>
                <w:b w:val="0"/>
                <w:sz w:val="24"/>
              </w:rPr>
              <w:t>Python</w:t>
            </w:r>
          </w:p>
        </w:tc>
        <w:tc>
          <w:tcPr>
            <w:tcW w:type="dxa" w:w="5953"/>
            <w:vAlign w:val="top"/>
          </w:tcPr>
          <w:p>
            <w:pPr>
              <w:spacing w:line="240" w:lineRule="auto" w:after="0"/>
            </w:pPr>
            <w:r/>
            <w:r>
              <w:rPr>
                <w:rFonts w:ascii="Times New Roman" w:hAnsi="Times New Roman" w:eastAsia="Times New Roman"/>
                <w:b w:val="0"/>
                <w:sz w:val="24"/>
              </w:rPr>
              <w:t>Main programming language.</w:t>
            </w:r>
          </w:p>
        </w:tc>
      </w:tr>
      <w:tr>
        <w:tc>
          <w:tcPr>
            <w:tcW w:type="dxa" w:w="2551"/>
            <w:vAlign w:val="top"/>
          </w:tcPr>
          <w:p>
            <w:pPr>
              <w:spacing w:line="240" w:lineRule="auto" w:after="0"/>
            </w:pPr>
            <w:r/>
            <w:r>
              <w:rPr>
                <w:rFonts w:ascii="Times New Roman" w:hAnsi="Times New Roman" w:eastAsia="Times New Roman"/>
                <w:b w:val="0"/>
                <w:sz w:val="24"/>
              </w:rPr>
              <w:t>Django</w:t>
            </w:r>
          </w:p>
        </w:tc>
        <w:tc>
          <w:tcPr>
            <w:tcW w:type="dxa" w:w="5953"/>
            <w:vAlign w:val="top"/>
          </w:tcPr>
          <w:p>
            <w:pPr>
              <w:spacing w:line="240" w:lineRule="auto" w:after="0"/>
            </w:pPr>
            <w:r/>
            <w:r>
              <w:rPr>
                <w:rFonts w:ascii="Times New Roman" w:hAnsi="Times New Roman" w:eastAsia="Times New Roman"/>
                <w:b w:val="0"/>
                <w:sz w:val="24"/>
              </w:rPr>
              <w:t>Backend framework, views, forms, ORM and authentication.</w:t>
            </w:r>
          </w:p>
        </w:tc>
      </w:tr>
      <w:tr>
        <w:tc>
          <w:tcPr>
            <w:tcW w:type="dxa" w:w="2551"/>
            <w:vAlign w:val="top"/>
          </w:tcPr>
          <w:p>
            <w:pPr>
              <w:spacing w:line="240" w:lineRule="auto" w:after="0"/>
            </w:pPr>
            <w:r/>
            <w:r>
              <w:rPr>
                <w:rFonts w:ascii="Times New Roman" w:hAnsi="Times New Roman" w:eastAsia="Times New Roman"/>
                <w:b w:val="0"/>
                <w:sz w:val="24"/>
              </w:rPr>
              <w:t>SQLite</w:t>
            </w:r>
          </w:p>
        </w:tc>
        <w:tc>
          <w:tcPr>
            <w:tcW w:type="dxa" w:w="5953"/>
            <w:vAlign w:val="top"/>
          </w:tcPr>
          <w:p>
            <w:pPr>
              <w:spacing w:line="240" w:lineRule="auto" w:after="0"/>
            </w:pPr>
            <w:r/>
            <w:r>
              <w:rPr>
                <w:rFonts w:ascii="Times New Roman" w:hAnsi="Times New Roman" w:eastAsia="Times New Roman"/>
                <w:b w:val="0"/>
                <w:sz w:val="24"/>
              </w:rPr>
              <w:t>Local database for project data.</w:t>
            </w:r>
          </w:p>
        </w:tc>
      </w:tr>
      <w:tr>
        <w:tc>
          <w:tcPr>
            <w:tcW w:type="dxa" w:w="2551"/>
            <w:vAlign w:val="top"/>
          </w:tcPr>
          <w:p>
            <w:pPr>
              <w:spacing w:line="240" w:lineRule="auto" w:after="0"/>
            </w:pPr>
            <w:r/>
            <w:r>
              <w:rPr>
                <w:rFonts w:ascii="Times New Roman" w:hAnsi="Times New Roman" w:eastAsia="Times New Roman"/>
                <w:b w:val="0"/>
                <w:sz w:val="24"/>
              </w:rPr>
              <w:t>Django ORM</w:t>
            </w:r>
          </w:p>
        </w:tc>
        <w:tc>
          <w:tcPr>
            <w:tcW w:type="dxa" w:w="5953"/>
            <w:vAlign w:val="top"/>
          </w:tcPr>
          <w:p>
            <w:pPr>
              <w:spacing w:line="240" w:lineRule="auto" w:after="0"/>
            </w:pPr>
            <w:r/>
            <w:r>
              <w:rPr>
                <w:rFonts w:ascii="Times New Roman" w:hAnsi="Times New Roman" w:eastAsia="Times New Roman"/>
                <w:b w:val="0"/>
                <w:sz w:val="24"/>
              </w:rPr>
              <w:t>Used to read and write database records.</w:t>
            </w:r>
          </w:p>
        </w:tc>
      </w:tr>
      <w:tr>
        <w:tc>
          <w:tcPr>
            <w:tcW w:type="dxa" w:w="2551"/>
            <w:vAlign w:val="top"/>
          </w:tcPr>
          <w:p>
            <w:pPr>
              <w:spacing w:line="240" w:lineRule="auto" w:after="0"/>
            </w:pPr>
            <w:r/>
            <w:r>
              <w:rPr>
                <w:rFonts w:ascii="Times New Roman" w:hAnsi="Times New Roman" w:eastAsia="Times New Roman"/>
                <w:b w:val="0"/>
                <w:sz w:val="24"/>
              </w:rPr>
              <w:t>HTML and CSS</w:t>
            </w:r>
          </w:p>
        </w:tc>
        <w:tc>
          <w:tcPr>
            <w:tcW w:type="dxa" w:w="5953"/>
            <w:vAlign w:val="top"/>
          </w:tcPr>
          <w:p>
            <w:pPr>
              <w:spacing w:line="240" w:lineRule="auto" w:after="0"/>
            </w:pPr>
            <w:r/>
            <w:r>
              <w:rPr>
                <w:rFonts w:ascii="Times New Roman" w:hAnsi="Times New Roman" w:eastAsia="Times New Roman"/>
                <w:b w:val="0"/>
                <w:sz w:val="24"/>
              </w:rPr>
              <w:t>User interface and visual style.</w:t>
            </w:r>
          </w:p>
        </w:tc>
      </w:tr>
      <w:tr>
        <w:tc>
          <w:tcPr>
            <w:tcW w:type="dxa" w:w="2551"/>
            <w:vAlign w:val="top"/>
          </w:tcPr>
          <w:p>
            <w:pPr>
              <w:spacing w:line="240" w:lineRule="auto" w:after="0"/>
            </w:pPr>
            <w:r/>
            <w:r>
              <w:rPr>
                <w:rFonts w:ascii="Times New Roman" w:hAnsi="Times New Roman" w:eastAsia="Times New Roman"/>
                <w:b w:val="0"/>
                <w:sz w:val="24"/>
              </w:rPr>
              <w:t>JavaScript</w:t>
            </w:r>
          </w:p>
        </w:tc>
        <w:tc>
          <w:tcPr>
            <w:tcW w:type="dxa" w:w="5953"/>
            <w:vAlign w:val="top"/>
          </w:tcPr>
          <w:p>
            <w:pPr>
              <w:spacing w:line="240" w:lineRule="auto" w:after="0"/>
            </w:pPr>
            <w:r/>
            <w:r>
              <w:rPr>
                <w:rFonts w:ascii="Times New Roman" w:hAnsi="Times New Roman" w:eastAsia="Times New Roman"/>
                <w:b w:val="0"/>
                <w:sz w:val="24"/>
              </w:rPr>
              <w:t>Small frontend actions and interface improvements.</w:t>
            </w:r>
          </w:p>
        </w:tc>
      </w:tr>
      <w:tr>
        <w:tc>
          <w:tcPr>
            <w:tcW w:type="dxa" w:w="2551"/>
            <w:vAlign w:val="top"/>
          </w:tcPr>
          <w:p>
            <w:pPr>
              <w:spacing w:line="240" w:lineRule="auto" w:after="0"/>
            </w:pPr>
            <w:r/>
            <w:r>
              <w:rPr>
                <w:rFonts w:ascii="Times New Roman" w:hAnsi="Times New Roman" w:eastAsia="Times New Roman"/>
                <w:b w:val="0"/>
                <w:sz w:val="24"/>
              </w:rPr>
              <w:t>SVG</w:t>
            </w:r>
          </w:p>
        </w:tc>
        <w:tc>
          <w:tcPr>
            <w:tcW w:type="dxa" w:w="5953"/>
            <w:vAlign w:val="top"/>
          </w:tcPr>
          <w:p>
            <w:pPr>
              <w:spacing w:line="240" w:lineRule="auto" w:after="0"/>
            </w:pPr>
            <w:r/>
            <w:r>
              <w:rPr>
                <w:rFonts w:ascii="Times New Roman" w:hAnsi="Times New Roman" w:eastAsia="Times New Roman"/>
                <w:b w:val="0"/>
                <w:sz w:val="24"/>
              </w:rPr>
              <w:t>Charts are generated as SVG images.</w:t>
            </w:r>
          </w:p>
        </w:tc>
      </w:tr>
      <w:tr>
        <w:tc>
          <w:tcPr>
            <w:tcW w:type="dxa" w:w="2551"/>
            <w:vAlign w:val="top"/>
          </w:tcPr>
          <w:p>
            <w:pPr>
              <w:spacing w:line="240" w:lineRule="auto" w:after="0"/>
            </w:pPr>
            <w:r/>
            <w:r>
              <w:rPr>
                <w:rFonts w:ascii="Times New Roman" w:hAnsi="Times New Roman" w:eastAsia="Times New Roman"/>
                <w:b w:val="0"/>
                <w:sz w:val="24"/>
              </w:rPr>
              <w:t>Git and GitHub</w:t>
            </w:r>
          </w:p>
        </w:tc>
        <w:tc>
          <w:tcPr>
            <w:tcW w:type="dxa" w:w="5953"/>
            <w:vAlign w:val="top"/>
          </w:tcPr>
          <w:p>
            <w:pPr>
              <w:spacing w:line="240" w:lineRule="auto" w:after="0"/>
            </w:pPr>
            <w:r/>
            <w:r>
              <w:rPr>
                <w:rFonts w:ascii="Times New Roman" w:hAnsi="Times New Roman" w:eastAsia="Times New Roman"/>
                <w:b w:val="0"/>
                <w:sz w:val="24"/>
              </w:rPr>
              <w:t>Version control and project repository.</w:t>
            </w:r>
          </w:p>
        </w:tc>
      </w:tr>
    </w:tbl>
    <w:p/>
    <w:p>
      <w:pPr>
        <w:pStyle w:val="Heading1"/>
        <w:spacing w:before="240" w:after="120" w:line="360" w:lineRule="auto"/>
        <w:jc w:val="left"/>
      </w:pPr>
      <w:r>
        <w:rPr>
          <w:rFonts w:ascii="Times New Roman" w:hAnsi="Times New Roman" w:eastAsia="Times New Roman"/>
          <w:b/>
          <w:i w:val="0"/>
          <w:color w:val="000000"/>
          <w:sz w:val="30"/>
        </w:rPr>
        <w:t>7. System architecture</w:t>
      </w:r>
    </w:p>
    <w:p>
      <w:pPr>
        <w:spacing w:before="0" w:after="120" w:line="360" w:lineRule="auto"/>
        <w:ind w:firstLine="709"/>
        <w:jc w:val="both"/>
      </w:pPr>
      <w:r>
        <w:rPr>
          <w:rFonts w:ascii="Times New Roman" w:hAnsi="Times New Roman" w:eastAsia="Times New Roman"/>
          <w:b w:val="0"/>
          <w:i w:val="0"/>
          <w:color w:val="000000"/>
          <w:sz w:val="28"/>
        </w:rPr>
        <w:t>The project follows a layered Django architecture. Each layer has its own responsibility. This makes the project easier to understand, test and explain during the final presentation.</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shd w:fill="E9EEF6"/>
            <w:vAlign w:val="center"/>
          </w:tcPr>
          <w:p>
            <w:pPr>
              <w:spacing w:line="240" w:lineRule="auto" w:after="0"/>
            </w:pPr>
            <w:r/>
            <w:r>
              <w:rPr>
                <w:rFonts w:ascii="Times New Roman" w:hAnsi="Times New Roman" w:eastAsia="Times New Roman"/>
                <w:b/>
                <w:sz w:val="24"/>
              </w:rPr>
              <w:t>Layer</w:t>
            </w:r>
          </w:p>
        </w:tc>
        <w:tc>
          <w:tcPr>
            <w:tcW w:type="dxa" w:w="5669"/>
            <w:shd w:fill="E9EEF6"/>
            <w:vAlign w:val="center"/>
          </w:tcPr>
          <w:p>
            <w:pPr>
              <w:spacing w:line="240" w:lineRule="auto" w:after="0"/>
            </w:pPr>
            <w:r/>
            <w:r>
              <w:rPr>
                <w:rFonts w:ascii="Times New Roman" w:hAnsi="Times New Roman" w:eastAsia="Times New Roman"/>
                <w:b/>
                <w:sz w:val="24"/>
              </w:rPr>
              <w:t>Implementation in this project</w:t>
            </w:r>
          </w:p>
        </w:tc>
      </w:tr>
      <w:tr>
        <w:tc>
          <w:tcPr>
            <w:tcW w:type="dxa" w:w="2835"/>
            <w:vAlign w:val="top"/>
          </w:tcPr>
          <w:p>
            <w:pPr>
              <w:spacing w:line="240" w:lineRule="auto" w:after="0"/>
            </w:pPr>
            <w:r/>
            <w:r>
              <w:rPr>
                <w:rFonts w:ascii="Times New Roman" w:hAnsi="Times New Roman" w:eastAsia="Times New Roman"/>
                <w:b w:val="0"/>
                <w:sz w:val="24"/>
              </w:rPr>
              <w:t>Presentation layer</w:t>
            </w:r>
          </w:p>
        </w:tc>
        <w:tc>
          <w:tcPr>
            <w:tcW w:type="dxa" w:w="5669"/>
            <w:vAlign w:val="top"/>
          </w:tcPr>
          <w:p>
            <w:pPr>
              <w:spacing w:line="240" w:lineRule="auto" w:after="0"/>
            </w:pPr>
            <w:r/>
            <w:r>
              <w:rPr>
                <w:rFonts w:ascii="Times New Roman" w:hAnsi="Times New Roman" w:eastAsia="Times New Roman"/>
                <w:b w:val="0"/>
                <w:sz w:val="24"/>
              </w:rPr>
              <w:t>Django templates, CSS and small JavaScript files.</w:t>
            </w:r>
          </w:p>
        </w:tc>
      </w:tr>
      <w:tr>
        <w:tc>
          <w:tcPr>
            <w:tcW w:type="dxa" w:w="2835"/>
            <w:vAlign w:val="top"/>
          </w:tcPr>
          <w:p>
            <w:pPr>
              <w:spacing w:line="240" w:lineRule="auto" w:after="0"/>
            </w:pPr>
            <w:r/>
            <w:r>
              <w:rPr>
                <w:rFonts w:ascii="Times New Roman" w:hAnsi="Times New Roman" w:eastAsia="Times New Roman"/>
                <w:b w:val="0"/>
                <w:sz w:val="24"/>
              </w:rPr>
              <w:t>Web / application layer</w:t>
            </w:r>
          </w:p>
        </w:tc>
        <w:tc>
          <w:tcPr>
            <w:tcW w:type="dxa" w:w="5669"/>
            <w:vAlign w:val="top"/>
          </w:tcPr>
          <w:p>
            <w:pPr>
              <w:spacing w:line="240" w:lineRule="auto" w:after="0"/>
            </w:pPr>
            <w:r/>
            <w:r>
              <w:rPr>
                <w:rFonts w:ascii="Times New Roman" w:hAnsi="Times New Roman" w:eastAsia="Times New Roman"/>
                <w:b w:val="0"/>
                <w:sz w:val="24"/>
              </w:rPr>
              <w:t>Django views, forms and URL routing.</w:t>
            </w:r>
          </w:p>
        </w:tc>
      </w:tr>
      <w:tr>
        <w:tc>
          <w:tcPr>
            <w:tcW w:type="dxa" w:w="2835"/>
            <w:vAlign w:val="top"/>
          </w:tcPr>
          <w:p>
            <w:pPr>
              <w:spacing w:line="240" w:lineRule="auto" w:after="0"/>
            </w:pPr>
            <w:r/>
            <w:r>
              <w:rPr>
                <w:rFonts w:ascii="Times New Roman" w:hAnsi="Times New Roman" w:eastAsia="Times New Roman"/>
                <w:b w:val="0"/>
                <w:sz w:val="24"/>
              </w:rPr>
              <w:t>Business layer</w:t>
            </w:r>
          </w:p>
        </w:tc>
        <w:tc>
          <w:tcPr>
            <w:tcW w:type="dxa" w:w="5669"/>
            <w:vAlign w:val="top"/>
          </w:tcPr>
          <w:p>
            <w:pPr>
              <w:spacing w:line="240" w:lineRule="auto" w:after="0"/>
            </w:pPr>
            <w:r/>
            <w:r>
              <w:rPr>
                <w:rFonts w:ascii="Times New Roman" w:hAnsi="Times New Roman" w:eastAsia="Times New Roman"/>
                <w:b w:val="0"/>
                <w:sz w:val="24"/>
              </w:rPr>
              <w:t>Max assistant logic, budget checks, goal progress and chart generation.</w:t>
            </w:r>
          </w:p>
        </w:tc>
      </w:tr>
      <w:tr>
        <w:tc>
          <w:tcPr>
            <w:tcW w:type="dxa" w:w="2835"/>
            <w:vAlign w:val="top"/>
          </w:tcPr>
          <w:p>
            <w:pPr>
              <w:spacing w:line="240" w:lineRule="auto" w:after="0"/>
            </w:pPr>
            <w:r/>
            <w:r>
              <w:rPr>
                <w:rFonts w:ascii="Times New Roman" w:hAnsi="Times New Roman" w:eastAsia="Times New Roman"/>
                <w:b w:val="0"/>
                <w:sz w:val="24"/>
              </w:rPr>
              <w:t>Data layer</w:t>
            </w:r>
          </w:p>
        </w:tc>
        <w:tc>
          <w:tcPr>
            <w:tcW w:type="dxa" w:w="5669"/>
            <w:vAlign w:val="top"/>
          </w:tcPr>
          <w:p>
            <w:pPr>
              <w:spacing w:line="240" w:lineRule="auto" w:after="0"/>
            </w:pPr>
            <w:r/>
            <w:r>
              <w:rPr>
                <w:rFonts w:ascii="Times New Roman" w:hAnsi="Times New Roman" w:eastAsia="Times New Roman"/>
                <w:b w:val="0"/>
                <w:sz w:val="24"/>
              </w:rPr>
              <w:t>Django models and ORM queries.</w:t>
            </w:r>
          </w:p>
        </w:tc>
      </w:tr>
      <w:tr>
        <w:tc>
          <w:tcPr>
            <w:tcW w:type="dxa" w:w="2835"/>
            <w:vAlign w:val="top"/>
          </w:tcPr>
          <w:p>
            <w:pPr>
              <w:spacing w:line="240" w:lineRule="auto" w:after="0"/>
            </w:pPr>
            <w:r/>
            <w:r>
              <w:rPr>
                <w:rFonts w:ascii="Times New Roman" w:hAnsi="Times New Roman" w:eastAsia="Times New Roman"/>
                <w:b w:val="0"/>
                <w:sz w:val="24"/>
              </w:rPr>
              <w:t>Infrastructure / admin</w:t>
            </w:r>
          </w:p>
        </w:tc>
        <w:tc>
          <w:tcPr>
            <w:tcW w:type="dxa" w:w="5669"/>
            <w:vAlign w:val="top"/>
          </w:tcPr>
          <w:p>
            <w:pPr>
              <w:spacing w:line="240" w:lineRule="auto" w:after="0"/>
            </w:pPr>
            <w:r/>
            <w:r>
              <w:rPr>
                <w:rFonts w:ascii="Times New Roman" w:hAnsi="Times New Roman" w:eastAsia="Times New Roman"/>
                <w:b w:val="0"/>
                <w:sz w:val="24"/>
              </w:rPr>
              <w:t>SQLite, migrations, virtual environment and Django Admin.</w:t>
            </w:r>
          </w:p>
        </w:tc>
      </w:tr>
    </w:tbl>
    <w:p/>
    <w:p>
      <w:pPr>
        <w:jc w:val="center"/>
      </w:pPr>
      <w:r>
        <w:rPr>
          <w:rFonts w:ascii="Times New Roman" w:hAnsi="Times New Roman" w:eastAsia="Times New Roman"/>
          <w:sz w:val="28"/>
        </w:rPr>
        <w:drawing>
          <wp:inline xmlns:a="http://schemas.openxmlformats.org/drawingml/2006/main" xmlns:pic="http://schemas.openxmlformats.org/drawingml/2006/picture">
            <wp:extent cx="4140000" cy="4876932"/>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140000" cy="4876932"/>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4"/>
        </w:rPr>
        <w:t>Figure 1. System architecture of PocketBudget.</w:t>
      </w:r>
    </w:p>
    <w:p>
      <w:pPr>
        <w:pStyle w:val="Heading1"/>
        <w:spacing w:before="240" w:after="120" w:line="360" w:lineRule="auto"/>
        <w:jc w:val="left"/>
      </w:pPr>
      <w:r>
        <w:rPr>
          <w:rFonts w:ascii="Times New Roman" w:hAnsi="Times New Roman" w:eastAsia="Times New Roman"/>
          <w:b/>
          <w:i w:val="0"/>
          <w:color w:val="000000"/>
          <w:sz w:val="30"/>
        </w:rPr>
        <w:t>8. Database model</w:t>
      </w:r>
    </w:p>
    <w:p>
      <w:pPr>
        <w:spacing w:before="0" w:after="120" w:line="360" w:lineRule="auto"/>
        <w:ind w:firstLine="709"/>
        <w:jc w:val="both"/>
      </w:pPr>
      <w:r>
        <w:rPr>
          <w:rFonts w:ascii="Times New Roman" w:hAnsi="Times New Roman" w:eastAsia="Times New Roman"/>
          <w:b w:val="0"/>
          <w:i w:val="0"/>
          <w:color w:val="000000"/>
          <w:sz w:val="28"/>
        </w:rPr>
        <w:t>The database model is simple but complete for the application requirements. It stores user data, expenses, budgets, saving goals, categories and assistant insights. Each user has separate data, so one user cannot see or modify the financial records of another user.</w:t>
      </w:r>
    </w:p>
    <w:p>
      <w:pPr>
        <w:jc w:val="center"/>
      </w:pPr>
      <w:r>
        <w:rPr>
          <w:rFonts w:ascii="Times New Roman" w:hAnsi="Times New Roman" w:eastAsia="Times New Roman"/>
          <w:sz w:val="28"/>
        </w:rPr>
        <w:drawing>
          <wp:inline xmlns:a="http://schemas.openxmlformats.org/drawingml/2006/main" xmlns:pic="http://schemas.openxmlformats.org/drawingml/2006/picture">
            <wp:extent cx="5472000" cy="3999535"/>
            <wp:docPr id="3" name="Picture 3"/>
            <wp:cNvGraphicFramePr>
              <a:graphicFrameLocks noChangeAspect="1"/>
            </wp:cNvGraphicFramePr>
            <a:graphic>
              <a:graphicData uri="http://schemas.openxmlformats.org/drawingml/2006/picture">
                <pic:pic>
                  <pic:nvPicPr>
                    <pic:cNvPr id="0" name="database.png"/>
                    <pic:cNvPicPr/>
                  </pic:nvPicPr>
                  <pic:blipFill>
                    <a:blip r:embed="rId12"/>
                    <a:stretch>
                      <a:fillRect/>
                    </a:stretch>
                  </pic:blipFill>
                  <pic:spPr>
                    <a:xfrm>
                      <a:off x="0" y="0"/>
                      <a:ext cx="5472000" cy="3999535"/>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4"/>
        </w:rPr>
        <w:t>Figure 2. Database model used in the project.</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551"/>
            <w:shd w:fill="E9EEF6"/>
            <w:vAlign w:val="center"/>
          </w:tcPr>
          <w:p>
            <w:pPr>
              <w:spacing w:line="240" w:lineRule="auto" w:after="0"/>
            </w:pPr>
            <w:r/>
            <w:r>
              <w:rPr>
                <w:rFonts w:ascii="Times New Roman" w:hAnsi="Times New Roman" w:eastAsia="Times New Roman"/>
                <w:b/>
                <w:sz w:val="24"/>
              </w:rPr>
              <w:t>Model</w:t>
            </w:r>
          </w:p>
        </w:tc>
        <w:tc>
          <w:tcPr>
            <w:tcW w:type="dxa" w:w="5953"/>
            <w:shd w:fill="E9EEF6"/>
            <w:vAlign w:val="center"/>
          </w:tcPr>
          <w:p>
            <w:pPr>
              <w:spacing w:line="240" w:lineRule="auto" w:after="0"/>
            </w:pPr>
            <w:r/>
            <w:r>
              <w:rPr>
                <w:rFonts w:ascii="Times New Roman" w:hAnsi="Times New Roman" w:eastAsia="Times New Roman"/>
                <w:b/>
                <w:sz w:val="24"/>
              </w:rPr>
              <w:t>Purpose</w:t>
            </w:r>
          </w:p>
        </w:tc>
      </w:tr>
      <w:tr>
        <w:tc>
          <w:tcPr>
            <w:tcW w:type="dxa" w:w="2551"/>
            <w:vAlign w:val="top"/>
          </w:tcPr>
          <w:p>
            <w:pPr>
              <w:spacing w:line="240" w:lineRule="auto" w:after="0"/>
            </w:pPr>
            <w:r/>
            <w:r>
              <w:rPr>
                <w:rFonts w:ascii="Times New Roman" w:hAnsi="Times New Roman" w:eastAsia="Times New Roman"/>
                <w:b w:val="0"/>
                <w:sz w:val="24"/>
              </w:rPr>
              <w:t>Category</w:t>
            </w:r>
          </w:p>
        </w:tc>
        <w:tc>
          <w:tcPr>
            <w:tcW w:type="dxa" w:w="5953"/>
            <w:vAlign w:val="top"/>
          </w:tcPr>
          <w:p>
            <w:pPr>
              <w:spacing w:line="240" w:lineRule="auto" w:after="0"/>
            </w:pPr>
            <w:r/>
            <w:r>
              <w:rPr>
                <w:rFonts w:ascii="Times New Roman" w:hAnsi="Times New Roman" w:eastAsia="Times New Roman"/>
                <w:b w:val="0"/>
                <w:sz w:val="24"/>
              </w:rPr>
              <w:t>Stores default and user-created expense categories.</w:t>
            </w:r>
          </w:p>
        </w:tc>
      </w:tr>
      <w:tr>
        <w:tc>
          <w:tcPr>
            <w:tcW w:type="dxa" w:w="2551"/>
            <w:vAlign w:val="top"/>
          </w:tcPr>
          <w:p>
            <w:pPr>
              <w:spacing w:line="240" w:lineRule="auto" w:after="0"/>
            </w:pPr>
            <w:r/>
            <w:r>
              <w:rPr>
                <w:rFonts w:ascii="Times New Roman" w:hAnsi="Times New Roman" w:eastAsia="Times New Roman"/>
                <w:b w:val="0"/>
                <w:sz w:val="24"/>
              </w:rPr>
              <w:t>Expense</w:t>
            </w:r>
          </w:p>
        </w:tc>
        <w:tc>
          <w:tcPr>
            <w:tcW w:type="dxa" w:w="5953"/>
            <w:vAlign w:val="top"/>
          </w:tcPr>
          <w:p>
            <w:pPr>
              <w:spacing w:line="240" w:lineRule="auto" w:after="0"/>
            </w:pPr>
            <w:r/>
            <w:r>
              <w:rPr>
                <w:rFonts w:ascii="Times New Roman" w:hAnsi="Times New Roman" w:eastAsia="Times New Roman"/>
                <w:b w:val="0"/>
                <w:sz w:val="24"/>
              </w:rPr>
              <w:t>Stores user spending records.</w:t>
            </w:r>
          </w:p>
        </w:tc>
      </w:tr>
      <w:tr>
        <w:tc>
          <w:tcPr>
            <w:tcW w:type="dxa" w:w="2551"/>
            <w:vAlign w:val="top"/>
          </w:tcPr>
          <w:p>
            <w:pPr>
              <w:spacing w:line="240" w:lineRule="auto" w:after="0"/>
            </w:pPr>
            <w:r/>
            <w:r>
              <w:rPr>
                <w:rFonts w:ascii="Times New Roman" w:hAnsi="Times New Roman" w:eastAsia="Times New Roman"/>
                <w:b w:val="0"/>
                <w:sz w:val="24"/>
              </w:rPr>
              <w:t>MonthlyBudget</w:t>
            </w:r>
          </w:p>
        </w:tc>
        <w:tc>
          <w:tcPr>
            <w:tcW w:type="dxa" w:w="5953"/>
            <w:vAlign w:val="top"/>
          </w:tcPr>
          <w:p>
            <w:pPr>
              <w:spacing w:line="240" w:lineRule="auto" w:after="0"/>
            </w:pPr>
            <w:r/>
            <w:r>
              <w:rPr>
                <w:rFonts w:ascii="Times New Roman" w:hAnsi="Times New Roman" w:eastAsia="Times New Roman"/>
                <w:b w:val="0"/>
                <w:sz w:val="24"/>
              </w:rPr>
              <w:t>Stores overall and category budgets for a month.</w:t>
            </w:r>
          </w:p>
        </w:tc>
      </w:tr>
      <w:tr>
        <w:tc>
          <w:tcPr>
            <w:tcW w:type="dxa" w:w="2551"/>
            <w:vAlign w:val="top"/>
          </w:tcPr>
          <w:p>
            <w:pPr>
              <w:spacing w:line="240" w:lineRule="auto" w:after="0"/>
            </w:pPr>
            <w:r/>
            <w:r>
              <w:rPr>
                <w:rFonts w:ascii="Times New Roman" w:hAnsi="Times New Roman" w:eastAsia="Times New Roman"/>
                <w:b w:val="0"/>
                <w:sz w:val="24"/>
              </w:rPr>
              <w:t>SavingGoal</w:t>
            </w:r>
          </w:p>
        </w:tc>
        <w:tc>
          <w:tcPr>
            <w:tcW w:type="dxa" w:w="5953"/>
            <w:vAlign w:val="top"/>
          </w:tcPr>
          <w:p>
            <w:pPr>
              <w:spacing w:line="240" w:lineRule="auto" w:after="0"/>
            </w:pPr>
            <w:r/>
            <w:r>
              <w:rPr>
                <w:rFonts w:ascii="Times New Roman" w:hAnsi="Times New Roman" w:eastAsia="Times New Roman"/>
                <w:b w:val="0"/>
                <w:sz w:val="24"/>
              </w:rPr>
              <w:t>Stores user goals, progress and deadline.</w:t>
            </w:r>
          </w:p>
        </w:tc>
      </w:tr>
      <w:tr>
        <w:tc>
          <w:tcPr>
            <w:tcW w:type="dxa" w:w="2551"/>
            <w:vAlign w:val="top"/>
          </w:tcPr>
          <w:p>
            <w:pPr>
              <w:spacing w:line="240" w:lineRule="auto" w:after="0"/>
            </w:pPr>
            <w:r/>
            <w:r>
              <w:rPr>
                <w:rFonts w:ascii="Times New Roman" w:hAnsi="Times New Roman" w:eastAsia="Times New Roman"/>
                <w:b w:val="0"/>
                <w:sz w:val="24"/>
              </w:rPr>
              <w:t>AIInsight</w:t>
            </w:r>
          </w:p>
        </w:tc>
        <w:tc>
          <w:tcPr>
            <w:tcW w:type="dxa" w:w="5953"/>
            <w:vAlign w:val="top"/>
          </w:tcPr>
          <w:p>
            <w:pPr>
              <w:spacing w:line="240" w:lineRule="auto" w:after="0"/>
            </w:pPr>
            <w:r/>
            <w:r>
              <w:rPr>
                <w:rFonts w:ascii="Times New Roman" w:hAnsi="Times New Roman" w:eastAsia="Times New Roman"/>
                <w:b w:val="0"/>
                <w:sz w:val="24"/>
              </w:rPr>
              <w:t>Stores short tips generated by Max.</w:t>
            </w:r>
          </w:p>
        </w:tc>
      </w:tr>
      <w:tr>
        <w:tc>
          <w:tcPr>
            <w:tcW w:type="dxa" w:w="2551"/>
            <w:vAlign w:val="top"/>
          </w:tcPr>
          <w:p>
            <w:pPr>
              <w:spacing w:line="240" w:lineRule="auto" w:after="0"/>
            </w:pPr>
            <w:r/>
            <w:r>
              <w:rPr>
                <w:rFonts w:ascii="Times New Roman" w:hAnsi="Times New Roman" w:eastAsia="Times New Roman"/>
                <w:b w:val="0"/>
                <w:sz w:val="24"/>
              </w:rPr>
              <w:t>User</w:t>
            </w:r>
          </w:p>
        </w:tc>
        <w:tc>
          <w:tcPr>
            <w:tcW w:type="dxa" w:w="5953"/>
            <w:vAlign w:val="top"/>
          </w:tcPr>
          <w:p>
            <w:pPr>
              <w:spacing w:line="240" w:lineRule="auto" w:after="0"/>
            </w:pPr>
            <w:r/>
            <w:r>
              <w:rPr>
                <w:rFonts w:ascii="Times New Roman" w:hAnsi="Times New Roman" w:eastAsia="Times New Roman"/>
                <w:b w:val="0"/>
                <w:sz w:val="24"/>
              </w:rPr>
              <w:t>Standard Django user model used for authentication.</w:t>
            </w:r>
          </w:p>
        </w:tc>
      </w:tr>
    </w:tbl>
    <w:p/>
    <w:p>
      <w:pPr>
        <w:pStyle w:val="Heading1"/>
        <w:spacing w:before="240" w:after="120" w:line="360" w:lineRule="auto"/>
        <w:jc w:val="left"/>
      </w:pPr>
      <w:r>
        <w:rPr>
          <w:rFonts w:ascii="Times New Roman" w:hAnsi="Times New Roman" w:eastAsia="Times New Roman"/>
          <w:b/>
          <w:i w:val="0"/>
          <w:color w:val="000000"/>
          <w:sz w:val="30"/>
        </w:rPr>
        <w:t>9. Max assistant</w:t>
      </w:r>
    </w:p>
    <w:p>
      <w:pPr>
        <w:spacing w:before="0" w:after="120" w:line="360" w:lineRule="auto"/>
        <w:ind w:firstLine="709"/>
        <w:jc w:val="both"/>
      </w:pPr>
      <w:r>
        <w:rPr>
          <w:rFonts w:ascii="Times New Roman" w:hAnsi="Times New Roman" w:eastAsia="Times New Roman"/>
          <w:b w:val="0"/>
          <w:i w:val="0"/>
          <w:color w:val="000000"/>
          <w:sz w:val="28"/>
        </w:rPr>
        <w:t>Max is the local budget assistant in the application. It is not connected to a paid external API. Instead, Max uses Python rules and data from the Django models. This makes the feature easy to explain and reliable for a university project.</w:t>
      </w:r>
    </w:p>
    <w:p>
      <w:pPr>
        <w:spacing w:before="0" w:after="60" w:line="360" w:lineRule="auto"/>
        <w:ind w:left="425" w:hanging="198"/>
        <w:jc w:val="left"/>
      </w:pPr>
      <w:r>
        <w:rPr>
          <w:rFonts w:ascii="Times New Roman" w:hAnsi="Times New Roman" w:eastAsia="Times New Roman"/>
          <w:b w:val="0"/>
          <w:i w:val="0"/>
          <w:color w:val="000000"/>
          <w:sz w:val="28"/>
        </w:rPr>
        <w:t>• Max checks current month spending.</w:t>
      </w:r>
    </w:p>
    <w:p>
      <w:pPr>
        <w:spacing w:before="0" w:after="60" w:line="360" w:lineRule="auto"/>
        <w:ind w:left="425" w:hanging="198"/>
        <w:jc w:val="left"/>
      </w:pPr>
      <w:r>
        <w:rPr>
          <w:rFonts w:ascii="Times New Roman" w:hAnsi="Times New Roman" w:eastAsia="Times New Roman"/>
          <w:b w:val="0"/>
          <w:i w:val="0"/>
          <w:color w:val="000000"/>
          <w:sz w:val="28"/>
        </w:rPr>
        <w:t>• Max compares expenses with the overall monthly budget.</w:t>
      </w:r>
    </w:p>
    <w:p>
      <w:pPr>
        <w:spacing w:before="0" w:after="60" w:line="360" w:lineRule="auto"/>
        <w:ind w:left="425" w:hanging="198"/>
        <w:jc w:val="left"/>
      </w:pPr>
      <w:r>
        <w:rPr>
          <w:rFonts w:ascii="Times New Roman" w:hAnsi="Times New Roman" w:eastAsia="Times New Roman"/>
          <w:b w:val="0"/>
          <w:i w:val="0"/>
          <w:color w:val="000000"/>
          <w:sz w:val="28"/>
        </w:rPr>
        <w:t>• Max checks category budget usage.</w:t>
      </w:r>
    </w:p>
    <w:p>
      <w:pPr>
        <w:spacing w:before="0" w:after="60" w:line="360" w:lineRule="auto"/>
        <w:ind w:left="425" w:hanging="198"/>
        <w:jc w:val="left"/>
      </w:pPr>
      <w:r>
        <w:rPr>
          <w:rFonts w:ascii="Times New Roman" w:hAnsi="Times New Roman" w:eastAsia="Times New Roman"/>
          <w:b w:val="0"/>
          <w:i w:val="0"/>
          <w:color w:val="000000"/>
          <w:sz w:val="28"/>
        </w:rPr>
        <w:t>• Max finds the biggest spending category.</w:t>
      </w:r>
    </w:p>
    <w:p>
      <w:pPr>
        <w:spacing w:before="0" w:after="60" w:line="360" w:lineRule="auto"/>
        <w:ind w:left="425" w:hanging="198"/>
        <w:jc w:val="left"/>
      </w:pPr>
      <w:r>
        <w:rPr>
          <w:rFonts w:ascii="Times New Roman" w:hAnsi="Times New Roman" w:eastAsia="Times New Roman"/>
          <w:b w:val="0"/>
          <w:i w:val="0"/>
          <w:color w:val="000000"/>
          <w:sz w:val="28"/>
        </w:rPr>
        <w:t>• Max checks saving goal progress.</w:t>
      </w:r>
    </w:p>
    <w:p>
      <w:pPr>
        <w:spacing w:before="0" w:after="60" w:line="360" w:lineRule="auto"/>
        <w:ind w:left="425" w:hanging="198"/>
        <w:jc w:val="left"/>
      </w:pPr>
      <w:r>
        <w:rPr>
          <w:rFonts w:ascii="Times New Roman" w:hAnsi="Times New Roman" w:eastAsia="Times New Roman"/>
          <w:b w:val="0"/>
          <w:i w:val="0"/>
          <w:color w:val="000000"/>
          <w:sz w:val="28"/>
        </w:rPr>
        <w:t>• Max comments on charts and spending patterns.</w:t>
      </w:r>
    </w:p>
    <w:p>
      <w:pPr>
        <w:spacing w:before="0" w:after="120" w:line="360" w:lineRule="auto"/>
        <w:ind w:firstLine="709"/>
        <w:jc w:val="both"/>
      </w:pPr>
      <w:r>
        <w:rPr>
          <w:rFonts w:ascii="Times New Roman" w:hAnsi="Times New Roman" w:eastAsia="Times New Roman"/>
          <w:b w:val="0"/>
          <w:i w:val="0"/>
          <w:color w:val="000000"/>
          <w:sz w:val="28"/>
        </w:rPr>
        <w:t>This makes the assistant part practical: Max reads saved data, applies local rules and gives useful output to the user.</w:t>
      </w:r>
    </w:p>
    <w:p>
      <w:pPr>
        <w:pStyle w:val="Heading1"/>
        <w:spacing w:before="240" w:after="120" w:line="360" w:lineRule="auto"/>
        <w:jc w:val="left"/>
      </w:pPr>
      <w:r>
        <w:rPr>
          <w:rFonts w:ascii="Times New Roman" w:hAnsi="Times New Roman" w:eastAsia="Times New Roman"/>
          <w:b/>
          <w:i w:val="0"/>
          <w:color w:val="000000"/>
          <w:sz w:val="30"/>
        </w:rPr>
        <w:t>10. Charts and export</w:t>
      </w:r>
    </w:p>
    <w:p>
      <w:pPr>
        <w:spacing w:before="0" w:after="120" w:line="360" w:lineRule="auto"/>
        <w:ind w:firstLine="709"/>
        <w:jc w:val="both"/>
      </w:pPr>
      <w:r>
        <w:rPr>
          <w:rFonts w:ascii="Times New Roman" w:hAnsi="Times New Roman" w:eastAsia="Times New Roman"/>
          <w:b w:val="0"/>
          <w:i w:val="0"/>
          <w:color w:val="000000"/>
          <w:sz w:val="28"/>
        </w:rPr>
        <w:t>The Charts page helps the user understand spending visually. The charts are generated from the user data stored in the database. The user can also download charts and export chart data.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shd w:fill="E9EEF6"/>
            <w:vAlign w:val="center"/>
          </w:tcPr>
          <w:p>
            <w:pPr>
              <w:spacing w:line="240" w:lineRule="auto" w:after="0"/>
            </w:pPr>
            <w:r/>
            <w:r>
              <w:rPr>
                <w:rFonts w:ascii="Times New Roman" w:hAnsi="Times New Roman" w:eastAsia="Times New Roman"/>
                <w:b/>
                <w:sz w:val="24"/>
              </w:rPr>
              <w:t>Chart</w:t>
            </w:r>
          </w:p>
        </w:tc>
        <w:tc>
          <w:tcPr>
            <w:tcW w:type="dxa" w:w="5669"/>
            <w:shd w:fill="E9EEF6"/>
            <w:vAlign w:val="center"/>
          </w:tcPr>
          <w:p>
            <w:pPr>
              <w:spacing w:line="240" w:lineRule="auto" w:after="0"/>
            </w:pPr>
            <w:r/>
            <w:r>
              <w:rPr>
                <w:rFonts w:ascii="Times New Roman" w:hAnsi="Times New Roman" w:eastAsia="Times New Roman"/>
                <w:b/>
                <w:sz w:val="24"/>
              </w:rPr>
              <w:t>What it shows</w:t>
            </w:r>
          </w:p>
        </w:tc>
      </w:tr>
      <w:tr>
        <w:tc>
          <w:tcPr>
            <w:tcW w:type="dxa" w:w="2835"/>
            <w:vAlign w:val="top"/>
          </w:tcPr>
          <w:p>
            <w:pPr>
              <w:spacing w:line="240" w:lineRule="auto" w:after="0"/>
            </w:pPr>
            <w:r/>
            <w:r>
              <w:rPr>
                <w:rFonts w:ascii="Times New Roman" w:hAnsi="Times New Roman" w:eastAsia="Times New Roman"/>
                <w:b w:val="0"/>
                <w:sz w:val="24"/>
              </w:rPr>
              <w:t>Spending by category</w:t>
            </w:r>
          </w:p>
        </w:tc>
        <w:tc>
          <w:tcPr>
            <w:tcW w:type="dxa" w:w="5669"/>
            <w:vAlign w:val="top"/>
          </w:tcPr>
          <w:p>
            <w:pPr>
              <w:spacing w:line="240" w:lineRule="auto" w:after="0"/>
            </w:pPr>
            <w:r/>
            <w:r>
              <w:rPr>
                <w:rFonts w:ascii="Times New Roman" w:hAnsi="Times New Roman" w:eastAsia="Times New Roman"/>
                <w:b w:val="0"/>
                <w:sz w:val="24"/>
              </w:rPr>
              <w:t>Shows which categories take the most money this month.</w:t>
            </w:r>
          </w:p>
        </w:tc>
      </w:tr>
      <w:tr>
        <w:tc>
          <w:tcPr>
            <w:tcW w:type="dxa" w:w="2835"/>
            <w:vAlign w:val="top"/>
          </w:tcPr>
          <w:p>
            <w:pPr>
              <w:spacing w:line="240" w:lineRule="auto" w:after="0"/>
            </w:pPr>
            <w:r/>
            <w:r>
              <w:rPr>
                <w:rFonts w:ascii="Times New Roman" w:hAnsi="Times New Roman" w:eastAsia="Times New Roman"/>
                <w:b w:val="0"/>
                <w:sz w:val="24"/>
              </w:rPr>
              <w:t>Daily spending trend</w:t>
            </w:r>
          </w:p>
        </w:tc>
        <w:tc>
          <w:tcPr>
            <w:tcW w:type="dxa" w:w="5669"/>
            <w:vAlign w:val="top"/>
          </w:tcPr>
          <w:p>
            <w:pPr>
              <w:spacing w:line="240" w:lineRule="auto" w:after="0"/>
            </w:pPr>
            <w:r/>
            <w:r>
              <w:rPr>
                <w:rFonts w:ascii="Times New Roman" w:hAnsi="Times New Roman" w:eastAsia="Times New Roman"/>
                <w:b w:val="0"/>
                <w:sz w:val="24"/>
              </w:rPr>
              <w:t>Shows spending for the last 14 days.</w:t>
            </w:r>
          </w:p>
        </w:tc>
      </w:tr>
      <w:tr>
        <w:tc>
          <w:tcPr>
            <w:tcW w:type="dxa" w:w="2835"/>
            <w:vAlign w:val="top"/>
          </w:tcPr>
          <w:p>
            <w:pPr>
              <w:spacing w:line="240" w:lineRule="auto" w:after="0"/>
            </w:pPr>
            <w:r/>
            <w:r>
              <w:rPr>
                <w:rFonts w:ascii="Times New Roman" w:hAnsi="Times New Roman" w:eastAsia="Times New Roman"/>
                <w:b w:val="0"/>
                <w:sz w:val="24"/>
              </w:rPr>
              <w:t>Budget usage</w:t>
            </w:r>
          </w:p>
        </w:tc>
        <w:tc>
          <w:tcPr>
            <w:tcW w:type="dxa" w:w="5669"/>
            <w:vAlign w:val="top"/>
          </w:tcPr>
          <w:p>
            <w:pPr>
              <w:spacing w:line="240" w:lineRule="auto" w:after="0"/>
            </w:pPr>
            <w:r/>
            <w:r>
              <w:rPr>
                <w:rFonts w:ascii="Times New Roman" w:hAnsi="Times New Roman" w:eastAsia="Times New Roman"/>
                <w:b w:val="0"/>
                <w:sz w:val="24"/>
              </w:rPr>
              <w:t>Compares monthly spending with the overall monthly budget.</w:t>
            </w:r>
          </w:p>
        </w:tc>
      </w:tr>
    </w:tbl>
    <w:p/>
    <w:p>
      <w:pPr>
        <w:spacing w:before="0" w:after="120" w:line="360" w:lineRule="auto"/>
        <w:ind w:firstLine="709"/>
        <w:jc w:val="both"/>
      </w:pPr>
      <w:r>
        <w:rPr>
          <w:rFonts w:ascii="Times New Roman" w:hAnsi="Times New Roman" w:eastAsia="Times New Roman"/>
          <w:b w:val="0"/>
          <w:i w:val="0"/>
          <w:color w:val="000000"/>
          <w:sz w:val="28"/>
        </w:rPr>
        <w:t>Each chart can be downloaded as an SVG image. The chart data can also be exported as a CSV file, which can be opened in spreadsheet software.</w:t>
      </w:r>
    </w:p>
    <w:p>
      <w:pPr>
        <w:pStyle w:val="Heading1"/>
        <w:spacing w:before="240" w:after="120" w:line="360" w:lineRule="auto"/>
        <w:jc w:val="left"/>
      </w:pPr>
      <w:r>
        <w:rPr>
          <w:rFonts w:ascii="Times New Roman" w:hAnsi="Times New Roman" w:eastAsia="Times New Roman"/>
          <w:b/>
          <w:i w:val="0"/>
          <w:color w:val="000000"/>
          <w:sz w:val="30"/>
        </w:rPr>
        <w:t>11. Security and user data</w:t>
      </w:r>
    </w:p>
    <w:p>
      <w:pPr>
        <w:spacing w:before="0" w:after="120" w:line="360" w:lineRule="auto"/>
        <w:ind w:firstLine="709"/>
        <w:jc w:val="both"/>
      </w:pPr>
      <w:r>
        <w:rPr>
          <w:rFonts w:ascii="Times New Roman" w:hAnsi="Times New Roman" w:eastAsia="Times New Roman"/>
          <w:b w:val="0"/>
          <w:i w:val="0"/>
          <w:color w:val="000000"/>
          <w:sz w:val="28"/>
        </w:rPr>
        <w:t>The application uses Django authentication and standard Django security mechanisms. The goal is to keep user data separated and protect admin pages from regular users.</w:t>
      </w:r>
    </w:p>
    <w:p>
      <w:pPr>
        <w:spacing w:before="0" w:after="60" w:line="360" w:lineRule="auto"/>
        <w:ind w:left="425" w:hanging="198"/>
        <w:jc w:val="left"/>
      </w:pPr>
      <w:r>
        <w:rPr>
          <w:rFonts w:ascii="Times New Roman" w:hAnsi="Times New Roman" w:eastAsia="Times New Roman"/>
          <w:b w:val="0"/>
          <w:i w:val="0"/>
          <w:color w:val="000000"/>
          <w:sz w:val="28"/>
        </w:rPr>
        <w:t>• Django authentication is used for login and registration.</w:t>
      </w:r>
    </w:p>
    <w:p>
      <w:pPr>
        <w:spacing w:before="0" w:after="60" w:line="360" w:lineRule="auto"/>
        <w:ind w:left="425" w:hanging="198"/>
        <w:jc w:val="left"/>
      </w:pPr>
      <w:r>
        <w:rPr>
          <w:rFonts w:ascii="Times New Roman" w:hAnsi="Times New Roman" w:eastAsia="Times New Roman"/>
          <w:b w:val="0"/>
          <w:i w:val="0"/>
          <w:color w:val="000000"/>
          <w:sz w:val="28"/>
        </w:rPr>
        <w:t>• Users can only see their own expenses, budgets, goals and categories.</w:t>
      </w:r>
    </w:p>
    <w:p>
      <w:pPr>
        <w:spacing w:before="0" w:after="60" w:line="360" w:lineRule="auto"/>
        <w:ind w:left="425" w:hanging="198"/>
        <w:jc w:val="left"/>
      </w:pPr>
      <w:r>
        <w:rPr>
          <w:rFonts w:ascii="Times New Roman" w:hAnsi="Times New Roman" w:eastAsia="Times New Roman"/>
          <w:b w:val="0"/>
          <w:i w:val="0"/>
          <w:color w:val="000000"/>
          <w:sz w:val="28"/>
        </w:rPr>
        <w:t>• Admin pages are protected and only staff users can open them.</w:t>
      </w:r>
    </w:p>
    <w:p>
      <w:pPr>
        <w:spacing w:before="0" w:after="60" w:line="360" w:lineRule="auto"/>
        <w:ind w:left="425" w:hanging="198"/>
        <w:jc w:val="left"/>
      </w:pPr>
      <w:r>
        <w:rPr>
          <w:rFonts w:ascii="Times New Roman" w:hAnsi="Times New Roman" w:eastAsia="Times New Roman"/>
          <w:b w:val="0"/>
          <w:i w:val="0"/>
          <w:color w:val="000000"/>
          <w:sz w:val="28"/>
        </w:rPr>
        <w:t>• The project version uses a local SQLite database.</w:t>
      </w:r>
    </w:p>
    <w:p>
      <w:pPr>
        <w:pStyle w:val="Heading1"/>
        <w:spacing w:before="240" w:after="120" w:line="360" w:lineRule="auto"/>
        <w:jc w:val="left"/>
      </w:pPr>
      <w:r>
        <w:rPr>
          <w:rFonts w:ascii="Times New Roman" w:hAnsi="Times New Roman" w:eastAsia="Times New Roman"/>
          <w:b/>
          <w:i w:val="0"/>
          <w:color w:val="000000"/>
          <w:sz w:val="30"/>
        </w:rPr>
        <w:t>12. Testing</w:t>
      </w:r>
    </w:p>
    <w:p>
      <w:pPr>
        <w:spacing w:before="0" w:after="120" w:line="360" w:lineRule="auto"/>
        <w:ind w:firstLine="709"/>
        <w:jc w:val="both"/>
      </w:pPr>
      <w:r>
        <w:rPr>
          <w:rFonts w:ascii="Times New Roman" w:hAnsi="Times New Roman" w:eastAsia="Times New Roman"/>
          <w:b w:val="0"/>
          <w:i w:val="0"/>
          <w:color w:val="000000"/>
          <w:sz w:val="28"/>
        </w:rPr>
        <w:t>The project includes automated tests for the main functions. The tests check that important user actions work correctly. This is important because it proves that the application is not only visually finished, but also technically stable.</w:t>
      </w:r>
    </w:p>
    <w:p>
      <w:pPr>
        <w:spacing w:before="0" w:after="60" w:line="360" w:lineRule="auto"/>
        <w:ind w:left="425" w:hanging="198"/>
        <w:jc w:val="left"/>
      </w:pPr>
      <w:r>
        <w:rPr>
          <w:rFonts w:ascii="Times New Roman" w:hAnsi="Times New Roman" w:eastAsia="Times New Roman"/>
          <w:b w:val="0"/>
          <w:i w:val="0"/>
          <w:color w:val="000000"/>
          <w:sz w:val="28"/>
        </w:rPr>
        <w:t>• Registration and login.</w:t>
      </w:r>
    </w:p>
    <w:p>
      <w:pPr>
        <w:spacing w:before="0" w:after="60" w:line="360" w:lineRule="auto"/>
        <w:ind w:left="425" w:hanging="198"/>
        <w:jc w:val="left"/>
      </w:pPr>
      <w:r>
        <w:rPr>
          <w:rFonts w:ascii="Times New Roman" w:hAnsi="Times New Roman" w:eastAsia="Times New Roman"/>
          <w:b w:val="0"/>
          <w:i w:val="0"/>
          <w:color w:val="000000"/>
          <w:sz w:val="28"/>
        </w:rPr>
        <w:t>• Expense create, edit, delete and filters.</w:t>
      </w:r>
    </w:p>
    <w:p>
      <w:pPr>
        <w:spacing w:before="0" w:after="60" w:line="360" w:lineRule="auto"/>
        <w:ind w:left="425" w:hanging="198"/>
        <w:jc w:val="left"/>
      </w:pPr>
      <w:r>
        <w:rPr>
          <w:rFonts w:ascii="Times New Roman" w:hAnsi="Times New Roman" w:eastAsia="Times New Roman"/>
          <w:b w:val="0"/>
          <w:i w:val="0"/>
          <w:color w:val="000000"/>
          <w:sz w:val="28"/>
        </w:rPr>
        <w:t>• Category create, edit and delete rules.</w:t>
      </w:r>
    </w:p>
    <w:p>
      <w:pPr>
        <w:spacing w:before="0" w:after="60" w:line="360" w:lineRule="auto"/>
        <w:ind w:left="425" w:hanging="198"/>
        <w:jc w:val="left"/>
      </w:pPr>
      <w:r>
        <w:rPr>
          <w:rFonts w:ascii="Times New Roman" w:hAnsi="Times New Roman" w:eastAsia="Times New Roman"/>
          <w:b w:val="0"/>
          <w:i w:val="0"/>
          <w:color w:val="000000"/>
          <w:sz w:val="28"/>
        </w:rPr>
        <w:t>• Budget create, edit, delete and month filter.</w:t>
      </w:r>
    </w:p>
    <w:p>
      <w:pPr>
        <w:spacing w:before="0" w:after="60" w:line="360" w:lineRule="auto"/>
        <w:ind w:left="425" w:hanging="198"/>
        <w:jc w:val="left"/>
      </w:pPr>
      <w:r>
        <w:rPr>
          <w:rFonts w:ascii="Times New Roman" w:hAnsi="Times New Roman" w:eastAsia="Times New Roman"/>
          <w:b w:val="0"/>
          <w:i w:val="0"/>
          <w:color w:val="000000"/>
          <w:sz w:val="28"/>
        </w:rPr>
        <w:t>• Goal create, edit, delete and deadline validation.</w:t>
      </w:r>
    </w:p>
    <w:p>
      <w:pPr>
        <w:spacing w:before="0" w:after="60" w:line="360" w:lineRule="auto"/>
        <w:ind w:left="425" w:hanging="198"/>
        <w:jc w:val="left"/>
      </w:pPr>
      <w:r>
        <w:rPr>
          <w:rFonts w:ascii="Times New Roman" w:hAnsi="Times New Roman" w:eastAsia="Times New Roman"/>
          <w:b w:val="0"/>
          <w:i w:val="0"/>
          <w:color w:val="000000"/>
          <w:sz w:val="28"/>
        </w:rPr>
        <w:t>• Max tips page.</w:t>
      </w:r>
    </w:p>
    <w:p>
      <w:pPr>
        <w:spacing w:before="0" w:after="60" w:line="360" w:lineRule="auto"/>
        <w:ind w:left="425" w:hanging="198"/>
        <w:jc w:val="left"/>
      </w:pPr>
      <w:r>
        <w:rPr>
          <w:rFonts w:ascii="Times New Roman" w:hAnsi="Times New Roman" w:eastAsia="Times New Roman"/>
          <w:b w:val="0"/>
          <w:i w:val="0"/>
          <w:color w:val="000000"/>
          <w:sz w:val="28"/>
        </w:rPr>
        <w:t>• Charts page and downloads.</w:t>
      </w:r>
    </w:p>
    <w:p>
      <w:pPr>
        <w:spacing w:before="0" w:after="60" w:line="360" w:lineRule="auto"/>
        <w:ind w:left="425" w:hanging="198"/>
        <w:jc w:val="left"/>
      </w:pPr>
      <w:r>
        <w:rPr>
          <w:rFonts w:ascii="Times New Roman" w:hAnsi="Times New Roman" w:eastAsia="Times New Roman"/>
          <w:b w:val="0"/>
          <w:i w:val="0"/>
          <w:color w:val="000000"/>
          <w:sz w:val="28"/>
        </w:rPr>
        <w:t>• Admin statistics access.</w:t>
      </w:r>
    </w:p>
    <w:p>
      <w:pPr>
        <w:spacing w:before="0" w:after="40" w:line="360" w:lineRule="auto"/>
        <w:jc w:val="both"/>
      </w:pPr>
      <w:r>
        <w:rPr>
          <w:rFonts w:ascii="Times New Roman" w:hAnsi="Times New Roman" w:eastAsia="Times New Roman"/>
          <w:b w:val="0"/>
          <w:i w:val="0"/>
          <w:color w:val="000000"/>
          <w:sz w:val="28"/>
        </w:rPr>
        <w:t>The command used for testing is:</w:t>
      </w:r>
    </w:p>
    <w:p>
      <w:pPr>
        <w:spacing w:before="0" w:after="120" w:line="240" w:lineRule="auto"/>
        <w:jc w:val="left"/>
      </w:pPr>
      <w:r>
        <w:rPr>
          <w:rFonts w:ascii="Times New Roman" w:hAnsi="Times New Roman" w:eastAsia="Times New Roman"/>
          <w:b w:val="0"/>
          <w:i w:val="0"/>
          <w:color w:val="000000"/>
          <w:sz w:val="24"/>
        </w:rPr>
        <w:t>python manage.py test</w:t>
      </w:r>
    </w:p>
    <w:p>
      <w:pPr>
        <w:spacing w:before="0" w:after="120" w:line="360" w:lineRule="auto"/>
        <w:ind w:firstLine="709"/>
        <w:jc w:val="both"/>
      </w:pPr>
      <w:r>
        <w:rPr>
          <w:rFonts w:ascii="Times New Roman" w:hAnsi="Times New Roman" w:eastAsia="Times New Roman"/>
          <w:b w:val="0"/>
          <w:i w:val="0"/>
          <w:color w:val="000000"/>
          <w:sz w:val="28"/>
        </w:rPr>
        <w:t>The final version passed 27 automated tests successfully.</w:t>
      </w:r>
    </w:p>
    <w:p>
      <w:pPr>
        <w:pStyle w:val="Heading1"/>
        <w:spacing w:before="240" w:after="120" w:line="360" w:lineRule="auto"/>
        <w:jc w:val="left"/>
      </w:pPr>
      <w:r>
        <w:rPr>
          <w:rFonts w:ascii="Times New Roman" w:hAnsi="Times New Roman" w:eastAsia="Times New Roman"/>
          <w:b/>
          <w:i w:val="0"/>
          <w:color w:val="000000"/>
          <w:sz w:val="30"/>
        </w:rPr>
        <w:t>13. Installation instructions</w:t>
      </w:r>
    </w:p>
    <w:p>
      <w:pPr>
        <w:spacing w:before="0" w:after="120" w:line="360" w:lineRule="auto"/>
        <w:ind w:firstLine="709"/>
        <w:jc w:val="both"/>
      </w:pPr>
      <w:r>
        <w:rPr>
          <w:rFonts w:ascii="Times New Roman" w:hAnsi="Times New Roman" w:eastAsia="Times New Roman"/>
          <w:b w:val="0"/>
          <w:i w:val="0"/>
          <w:color w:val="000000"/>
          <w:sz w:val="28"/>
        </w:rPr>
        <w:t>To run the application locally, the user should open the folder where manage.py is located and run the following commands.</w:t>
      </w:r>
    </w:p>
    <w:p>
      <w:pPr>
        <w:spacing w:before="0" w:after="20" w:line="240" w:lineRule="auto"/>
        <w:jc w:val="left"/>
      </w:pPr>
      <w:r>
        <w:rPr>
          <w:rFonts w:ascii="Times New Roman" w:hAnsi="Times New Roman" w:eastAsia="Times New Roman"/>
          <w:b w:val="0"/>
          <w:i w:val="0"/>
          <w:color w:val="000000"/>
          <w:sz w:val="24"/>
        </w:rPr>
        <w:t>python -m venv venv</w:t>
      </w:r>
    </w:p>
    <w:p>
      <w:pPr>
        <w:spacing w:before="0" w:after="20" w:line="240" w:lineRule="auto"/>
        <w:jc w:val="left"/>
      </w:pPr>
      <w:r>
        <w:rPr>
          <w:rFonts w:ascii="Times New Roman" w:hAnsi="Times New Roman" w:eastAsia="Times New Roman"/>
          <w:b w:val="0"/>
          <w:i w:val="0"/>
          <w:color w:val="000000"/>
          <w:sz w:val="24"/>
        </w:rPr>
        <w:t>venv\Scripts\activate</w:t>
      </w:r>
    </w:p>
    <w:p>
      <w:pPr>
        <w:spacing w:before="0" w:after="20" w:line="240" w:lineRule="auto"/>
        <w:jc w:val="left"/>
      </w:pPr>
      <w:r>
        <w:rPr>
          <w:rFonts w:ascii="Times New Roman" w:hAnsi="Times New Roman" w:eastAsia="Times New Roman"/>
          <w:b w:val="0"/>
          <w:i w:val="0"/>
          <w:color w:val="000000"/>
          <w:sz w:val="24"/>
        </w:rPr>
        <w:t>pip install -r requirements.txt</w:t>
      </w:r>
    </w:p>
    <w:p>
      <w:pPr>
        <w:spacing w:before="0" w:after="20" w:line="240" w:lineRule="auto"/>
        <w:jc w:val="left"/>
      </w:pPr>
      <w:r>
        <w:rPr>
          <w:rFonts w:ascii="Times New Roman" w:hAnsi="Times New Roman" w:eastAsia="Times New Roman"/>
          <w:b w:val="0"/>
          <w:i w:val="0"/>
          <w:color w:val="000000"/>
          <w:sz w:val="24"/>
        </w:rPr>
        <w:t>python manage.py migrate</w:t>
      </w:r>
    </w:p>
    <w:p>
      <w:pPr>
        <w:spacing w:before="0" w:after="20" w:line="240" w:lineRule="auto"/>
        <w:jc w:val="left"/>
      </w:pPr>
      <w:r>
        <w:rPr>
          <w:rFonts w:ascii="Times New Roman" w:hAnsi="Times New Roman" w:eastAsia="Times New Roman"/>
          <w:b w:val="0"/>
          <w:i w:val="0"/>
          <w:color w:val="000000"/>
          <w:sz w:val="24"/>
        </w:rPr>
        <w:t>python manage.py createsuperuser</w:t>
      </w:r>
    </w:p>
    <w:p>
      <w:pPr>
        <w:spacing w:before="0" w:after="20" w:line="240" w:lineRule="auto"/>
        <w:jc w:val="left"/>
      </w:pPr>
      <w:r>
        <w:rPr>
          <w:rFonts w:ascii="Times New Roman" w:hAnsi="Times New Roman" w:eastAsia="Times New Roman"/>
          <w:b w:val="0"/>
          <w:i w:val="0"/>
          <w:color w:val="000000"/>
          <w:sz w:val="24"/>
        </w:rPr>
        <w:t>python manage.py runserver</w:t>
      </w:r>
    </w:p>
    <w:p>
      <w:pPr>
        <w:spacing w:before="0" w:after="120" w:line="360" w:lineRule="auto"/>
        <w:ind w:firstLine="709"/>
        <w:jc w:val="both"/>
      </w:pPr>
      <w:r>
        <w:rPr>
          <w:rFonts w:ascii="Times New Roman" w:hAnsi="Times New Roman" w:eastAsia="Times New Roman"/>
          <w:b w:val="0"/>
          <w:i w:val="0"/>
          <w:color w:val="000000"/>
          <w:sz w:val="28"/>
        </w:rPr>
        <w:t>After starting the server, the application can be opened in the browser at http://127.0.0.1:8000/.</w:t>
      </w:r>
    </w:p>
    <w:p>
      <w:pPr>
        <w:pStyle w:val="Heading1"/>
        <w:spacing w:before="240" w:after="120" w:line="360" w:lineRule="auto"/>
        <w:jc w:val="left"/>
      </w:pPr>
      <w:r>
        <w:rPr>
          <w:rFonts w:ascii="Times New Roman" w:hAnsi="Times New Roman" w:eastAsia="Times New Roman"/>
          <w:b/>
          <w:i w:val="0"/>
          <w:color w:val="000000"/>
          <w:sz w:val="30"/>
        </w:rPr>
        <w:t>14. User guide</w:t>
      </w:r>
    </w:p>
    <w:p>
      <w:pPr>
        <w:spacing w:before="0" w:after="120" w:line="360" w:lineRule="auto"/>
        <w:ind w:firstLine="709"/>
        <w:jc w:val="both"/>
      </w:pPr>
      <w:r>
        <w:rPr>
          <w:rFonts w:ascii="Times New Roman" w:hAnsi="Times New Roman" w:eastAsia="Times New Roman"/>
          <w:b w:val="0"/>
          <w:i w:val="0"/>
          <w:color w:val="000000"/>
          <w:sz w:val="28"/>
        </w:rPr>
        <w:t>The basic user flow is simple. A new user creates an account, adds financial information and then uses the dashboard, Max tips and charts to understand personal spending.</w:t>
      </w:r>
    </w:p>
    <w:p>
      <w:pPr>
        <w:spacing w:before="0" w:after="60" w:line="360" w:lineRule="auto"/>
        <w:ind w:left="425" w:hanging="198"/>
        <w:jc w:val="left"/>
      </w:pPr>
      <w:r>
        <w:rPr>
          <w:rFonts w:ascii="Times New Roman" w:hAnsi="Times New Roman" w:eastAsia="Times New Roman"/>
          <w:b w:val="0"/>
          <w:i w:val="0"/>
          <w:color w:val="000000"/>
          <w:sz w:val="28"/>
        </w:rPr>
        <w:t>• Register a user account or log in.</w:t>
      </w:r>
    </w:p>
    <w:p>
      <w:pPr>
        <w:spacing w:before="0" w:after="60" w:line="360" w:lineRule="auto"/>
        <w:ind w:left="425" w:hanging="198"/>
        <w:jc w:val="left"/>
      </w:pPr>
      <w:r>
        <w:rPr>
          <w:rFonts w:ascii="Times New Roman" w:hAnsi="Times New Roman" w:eastAsia="Times New Roman"/>
          <w:b w:val="0"/>
          <w:i w:val="0"/>
          <w:color w:val="000000"/>
          <w:sz w:val="28"/>
        </w:rPr>
        <w:t>• Create custom categories if needed.</w:t>
      </w:r>
    </w:p>
    <w:p>
      <w:pPr>
        <w:spacing w:before="0" w:after="60" w:line="360" w:lineRule="auto"/>
        <w:ind w:left="425" w:hanging="198"/>
        <w:jc w:val="left"/>
      </w:pPr>
      <w:r>
        <w:rPr>
          <w:rFonts w:ascii="Times New Roman" w:hAnsi="Times New Roman" w:eastAsia="Times New Roman"/>
          <w:b w:val="0"/>
          <w:i w:val="0"/>
          <w:color w:val="000000"/>
          <w:sz w:val="28"/>
        </w:rPr>
        <w:t>• Add expenses with category, amount and date.</w:t>
      </w:r>
    </w:p>
    <w:p>
      <w:pPr>
        <w:spacing w:before="0" w:after="60" w:line="360" w:lineRule="auto"/>
        <w:ind w:left="425" w:hanging="198"/>
        <w:jc w:val="left"/>
      </w:pPr>
      <w:r>
        <w:rPr>
          <w:rFonts w:ascii="Times New Roman" w:hAnsi="Times New Roman" w:eastAsia="Times New Roman"/>
          <w:b w:val="0"/>
          <w:i w:val="0"/>
          <w:color w:val="000000"/>
          <w:sz w:val="28"/>
        </w:rPr>
        <w:t>• Create an overall monthly budget.</w:t>
      </w:r>
    </w:p>
    <w:p>
      <w:pPr>
        <w:spacing w:before="0" w:after="60" w:line="360" w:lineRule="auto"/>
        <w:ind w:left="425" w:hanging="198"/>
        <w:jc w:val="left"/>
      </w:pPr>
      <w:r>
        <w:rPr>
          <w:rFonts w:ascii="Times New Roman" w:hAnsi="Times New Roman" w:eastAsia="Times New Roman"/>
          <w:b w:val="0"/>
          <w:i w:val="0"/>
          <w:color w:val="000000"/>
          <w:sz w:val="28"/>
        </w:rPr>
        <w:t>• Create category budgets if needed.</w:t>
      </w:r>
    </w:p>
    <w:p>
      <w:pPr>
        <w:spacing w:before="0" w:after="60" w:line="360" w:lineRule="auto"/>
        <w:ind w:left="425" w:hanging="198"/>
        <w:jc w:val="left"/>
      </w:pPr>
      <w:r>
        <w:rPr>
          <w:rFonts w:ascii="Times New Roman" w:hAnsi="Times New Roman" w:eastAsia="Times New Roman"/>
          <w:b w:val="0"/>
          <w:i w:val="0"/>
          <w:color w:val="000000"/>
          <w:sz w:val="28"/>
        </w:rPr>
        <w:t>• Add saving goals.</w:t>
      </w:r>
    </w:p>
    <w:p>
      <w:pPr>
        <w:spacing w:before="0" w:after="60" w:line="360" w:lineRule="auto"/>
        <w:ind w:left="425" w:hanging="198"/>
        <w:jc w:val="left"/>
      </w:pPr>
      <w:r>
        <w:rPr>
          <w:rFonts w:ascii="Times New Roman" w:hAnsi="Times New Roman" w:eastAsia="Times New Roman"/>
          <w:b w:val="0"/>
          <w:i w:val="0"/>
          <w:color w:val="000000"/>
          <w:sz w:val="28"/>
        </w:rPr>
        <w:t>• Open Max Tips to see suggestions.</w:t>
      </w:r>
    </w:p>
    <w:p>
      <w:pPr>
        <w:spacing w:before="0" w:after="60" w:line="360" w:lineRule="auto"/>
        <w:ind w:left="425" w:hanging="198"/>
        <w:jc w:val="left"/>
      </w:pPr>
      <w:r>
        <w:rPr>
          <w:rFonts w:ascii="Times New Roman" w:hAnsi="Times New Roman" w:eastAsia="Times New Roman"/>
          <w:b w:val="0"/>
          <w:i w:val="0"/>
          <w:color w:val="000000"/>
          <w:sz w:val="28"/>
        </w:rPr>
        <w:t>• Open Charts to view spending charts and export data.</w:t>
      </w:r>
    </w:p>
    <w:p>
      <w:pPr>
        <w:pStyle w:val="Heading1"/>
        <w:spacing w:before="240" w:after="120" w:line="360" w:lineRule="auto"/>
        <w:jc w:val="left"/>
      </w:pPr>
      <w:r>
        <w:rPr>
          <w:rFonts w:ascii="Times New Roman" w:hAnsi="Times New Roman" w:eastAsia="Times New Roman"/>
          <w:b/>
          <w:i w:val="0"/>
          <w:color w:val="000000"/>
          <w:sz w:val="30"/>
        </w:rPr>
        <w:t>15. Project management</w:t>
      </w:r>
    </w:p>
    <w:p>
      <w:pPr>
        <w:spacing w:before="0" w:after="120" w:line="360" w:lineRule="auto"/>
        <w:ind w:firstLine="709"/>
        <w:jc w:val="both"/>
      </w:pPr>
      <w:r>
        <w:rPr>
          <w:rFonts w:ascii="Times New Roman" w:hAnsi="Times New Roman" w:eastAsia="Times New Roman"/>
          <w:b w:val="0"/>
          <w:i w:val="0"/>
          <w:color w:val="000000"/>
          <w:sz w:val="28"/>
        </w:rPr>
        <w:t>The project can be managed with a simple board in Trello or GitHub Projects. A good board can have the columns To Do, In Progress, Testing and Done. This shows the project lifecycle and makes team work easier to organize.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shd w:fill="E9EEF6"/>
            <w:vAlign w:val="center"/>
          </w:tcPr>
          <w:p>
            <w:pPr>
              <w:spacing w:line="240" w:lineRule="auto" w:after="0"/>
            </w:pPr>
            <w:r/>
            <w:r>
              <w:rPr>
                <w:rFonts w:ascii="Times New Roman" w:hAnsi="Times New Roman" w:eastAsia="Times New Roman"/>
                <w:b/>
                <w:sz w:val="24"/>
              </w:rPr>
              <w:t>Task group</w:t>
            </w:r>
          </w:p>
        </w:tc>
        <w:tc>
          <w:tcPr>
            <w:tcW w:type="dxa" w:w="5669"/>
            <w:shd w:fill="E9EEF6"/>
            <w:vAlign w:val="center"/>
          </w:tcPr>
          <w:p>
            <w:pPr>
              <w:spacing w:line="240" w:lineRule="auto" w:after="0"/>
            </w:pPr>
            <w:r/>
            <w:r>
              <w:rPr>
                <w:rFonts w:ascii="Times New Roman" w:hAnsi="Times New Roman" w:eastAsia="Times New Roman"/>
                <w:b/>
                <w:sz w:val="24"/>
              </w:rPr>
              <w:t>Example tasks</w:t>
            </w:r>
          </w:p>
        </w:tc>
      </w:tr>
      <w:tr>
        <w:tc>
          <w:tcPr>
            <w:tcW w:type="dxa" w:w="2835"/>
            <w:vAlign w:val="top"/>
          </w:tcPr>
          <w:p>
            <w:pPr>
              <w:spacing w:line="240" w:lineRule="auto" w:after="0"/>
            </w:pPr>
            <w:r/>
            <w:r>
              <w:rPr>
                <w:rFonts w:ascii="Times New Roman" w:hAnsi="Times New Roman" w:eastAsia="Times New Roman"/>
                <w:b w:val="0"/>
                <w:sz w:val="24"/>
              </w:rPr>
              <w:t>Backend</w:t>
            </w:r>
          </w:p>
        </w:tc>
        <w:tc>
          <w:tcPr>
            <w:tcW w:type="dxa" w:w="5669"/>
            <w:vAlign w:val="top"/>
          </w:tcPr>
          <w:p>
            <w:pPr>
              <w:spacing w:line="240" w:lineRule="auto" w:after="0"/>
            </w:pPr>
            <w:r/>
            <w:r>
              <w:rPr>
                <w:rFonts w:ascii="Times New Roman" w:hAnsi="Times New Roman" w:eastAsia="Times New Roman"/>
                <w:b w:val="0"/>
                <w:sz w:val="24"/>
              </w:rPr>
              <w:t>Models, forms, views, authentication and CRUD logic.</w:t>
            </w:r>
          </w:p>
        </w:tc>
      </w:tr>
      <w:tr>
        <w:tc>
          <w:tcPr>
            <w:tcW w:type="dxa" w:w="2835"/>
            <w:vAlign w:val="top"/>
          </w:tcPr>
          <w:p>
            <w:pPr>
              <w:spacing w:line="240" w:lineRule="auto" w:after="0"/>
            </w:pPr>
            <w:r/>
            <w:r>
              <w:rPr>
                <w:rFonts w:ascii="Times New Roman" w:hAnsi="Times New Roman" w:eastAsia="Times New Roman"/>
                <w:b w:val="0"/>
                <w:sz w:val="24"/>
              </w:rPr>
              <w:t>Frontend</w:t>
            </w:r>
          </w:p>
        </w:tc>
        <w:tc>
          <w:tcPr>
            <w:tcW w:type="dxa" w:w="5669"/>
            <w:vAlign w:val="top"/>
          </w:tcPr>
          <w:p>
            <w:pPr>
              <w:spacing w:line="240" w:lineRule="auto" w:after="0"/>
            </w:pPr>
            <w:r/>
            <w:r>
              <w:rPr>
                <w:rFonts w:ascii="Times New Roman" w:hAnsi="Times New Roman" w:eastAsia="Times New Roman"/>
                <w:b w:val="0"/>
                <w:sz w:val="24"/>
              </w:rPr>
              <w:t>Templates, dashboard, CSS and page layout.</w:t>
            </w:r>
          </w:p>
        </w:tc>
      </w:tr>
      <w:tr>
        <w:tc>
          <w:tcPr>
            <w:tcW w:type="dxa" w:w="2835"/>
            <w:vAlign w:val="top"/>
          </w:tcPr>
          <w:p>
            <w:pPr>
              <w:spacing w:line="240" w:lineRule="auto" w:after="0"/>
            </w:pPr>
            <w:r/>
            <w:r>
              <w:rPr>
                <w:rFonts w:ascii="Times New Roman" w:hAnsi="Times New Roman" w:eastAsia="Times New Roman"/>
                <w:b w:val="0"/>
                <w:sz w:val="24"/>
              </w:rPr>
              <w:t>Data and assistant logic</w:t>
            </w:r>
          </w:p>
        </w:tc>
        <w:tc>
          <w:tcPr>
            <w:tcW w:type="dxa" w:w="5669"/>
            <w:vAlign w:val="top"/>
          </w:tcPr>
          <w:p>
            <w:pPr>
              <w:spacing w:line="240" w:lineRule="auto" w:after="0"/>
            </w:pPr>
            <w:r/>
            <w:r>
              <w:rPr>
                <w:rFonts w:ascii="Times New Roman" w:hAnsi="Times New Roman" w:eastAsia="Times New Roman"/>
                <w:b w:val="0"/>
                <w:sz w:val="24"/>
              </w:rPr>
              <w:t>Max rules, chart generation, export and tests.</w:t>
            </w:r>
          </w:p>
        </w:tc>
      </w:tr>
      <w:tr>
        <w:tc>
          <w:tcPr>
            <w:tcW w:type="dxa" w:w="2835"/>
            <w:vAlign w:val="top"/>
          </w:tcPr>
          <w:p>
            <w:pPr>
              <w:spacing w:line="240" w:lineRule="auto" w:after="0"/>
            </w:pPr>
            <w:r/>
            <w:r>
              <w:rPr>
                <w:rFonts w:ascii="Times New Roman" w:hAnsi="Times New Roman" w:eastAsia="Times New Roman"/>
                <w:b w:val="0"/>
                <w:sz w:val="24"/>
              </w:rPr>
              <w:t>Documentation</w:t>
            </w:r>
          </w:p>
        </w:tc>
        <w:tc>
          <w:tcPr>
            <w:tcW w:type="dxa" w:w="5669"/>
            <w:vAlign w:val="top"/>
          </w:tcPr>
          <w:p>
            <w:pPr>
              <w:spacing w:line="240" w:lineRule="auto" w:after="0"/>
            </w:pPr>
            <w:r/>
            <w:r>
              <w:rPr>
                <w:rFonts w:ascii="Times New Roman" w:hAnsi="Times New Roman" w:eastAsia="Times New Roman"/>
                <w:b w:val="0"/>
                <w:sz w:val="24"/>
              </w:rPr>
              <w:t>README, technical documentation and presentation.</w:t>
            </w:r>
          </w:p>
        </w:tc>
      </w:tr>
    </w:tbl>
    <w:p/>
    <w:p>
      <w:pPr>
        <w:pStyle w:val="Heading1"/>
        <w:spacing w:before="240" w:after="120" w:line="360" w:lineRule="auto"/>
        <w:jc w:val="left"/>
      </w:pPr>
      <w:r>
        <w:rPr>
          <w:rFonts w:ascii="Times New Roman" w:hAnsi="Times New Roman" w:eastAsia="Times New Roman"/>
          <w:b/>
          <w:i w:val="0"/>
          <w:color w:val="000000"/>
          <w:sz w:val="30"/>
        </w:rPr>
        <w:t>16. Future improvements</w:t>
      </w:r>
    </w:p>
    <w:p>
      <w:pPr>
        <w:spacing w:before="0" w:after="120" w:line="360" w:lineRule="auto"/>
        <w:ind w:firstLine="709"/>
        <w:jc w:val="both"/>
      </w:pPr>
      <w:r>
        <w:rPr>
          <w:rFonts w:ascii="Times New Roman" w:hAnsi="Times New Roman" w:eastAsia="Times New Roman"/>
          <w:b w:val="0"/>
          <w:i w:val="0"/>
          <w:color w:val="000000"/>
          <w:sz w:val="28"/>
        </w:rPr>
        <w:t>The current version is complete for the university project, but the application can be extended in the future.</w:t>
      </w:r>
    </w:p>
    <w:p>
      <w:pPr>
        <w:spacing w:before="0" w:after="60" w:line="360" w:lineRule="auto"/>
        <w:ind w:left="425" w:hanging="198"/>
        <w:jc w:val="left"/>
      </w:pPr>
      <w:r>
        <w:rPr>
          <w:rFonts w:ascii="Times New Roman" w:hAnsi="Times New Roman" w:eastAsia="Times New Roman"/>
          <w:b w:val="0"/>
          <w:i w:val="0"/>
          <w:color w:val="000000"/>
          <w:sz w:val="28"/>
        </w:rPr>
        <w:t>• Add a date range filter for reports.</w:t>
      </w:r>
    </w:p>
    <w:p>
      <w:pPr>
        <w:spacing w:before="0" w:after="60" w:line="360" w:lineRule="auto"/>
        <w:ind w:left="425" w:hanging="198"/>
        <w:jc w:val="left"/>
      </w:pPr>
      <w:r>
        <w:rPr>
          <w:rFonts w:ascii="Times New Roman" w:hAnsi="Times New Roman" w:eastAsia="Times New Roman"/>
          <w:b w:val="0"/>
          <w:i w:val="0"/>
          <w:color w:val="000000"/>
          <w:sz w:val="28"/>
        </w:rPr>
        <w:t>• Add more chart types.</w:t>
      </w:r>
    </w:p>
    <w:p>
      <w:pPr>
        <w:spacing w:before="0" w:after="60" w:line="360" w:lineRule="auto"/>
        <w:ind w:left="425" w:hanging="198"/>
        <w:jc w:val="left"/>
      </w:pPr>
      <w:r>
        <w:rPr>
          <w:rFonts w:ascii="Times New Roman" w:hAnsi="Times New Roman" w:eastAsia="Times New Roman"/>
          <w:b w:val="0"/>
          <w:i w:val="0"/>
          <w:color w:val="000000"/>
          <w:sz w:val="28"/>
        </w:rPr>
        <w:t>• Add PDF export for monthly reports.</w:t>
      </w:r>
    </w:p>
    <w:p>
      <w:pPr>
        <w:spacing w:before="0" w:after="60" w:line="360" w:lineRule="auto"/>
        <w:ind w:left="425" w:hanging="198"/>
        <w:jc w:val="left"/>
      </w:pPr>
      <w:r>
        <w:rPr>
          <w:rFonts w:ascii="Times New Roman" w:hAnsi="Times New Roman" w:eastAsia="Times New Roman"/>
          <w:b w:val="0"/>
          <w:i w:val="0"/>
          <w:color w:val="000000"/>
          <w:sz w:val="28"/>
        </w:rPr>
        <w:t>• Add optional PostgreSQL support for production.</w:t>
      </w:r>
    </w:p>
    <w:p>
      <w:pPr>
        <w:spacing w:before="0" w:after="60" w:line="360" w:lineRule="auto"/>
        <w:ind w:left="425" w:hanging="198"/>
        <w:jc w:val="left"/>
      </w:pPr>
      <w:r>
        <w:rPr>
          <w:rFonts w:ascii="Times New Roman" w:hAnsi="Times New Roman" w:eastAsia="Times New Roman"/>
          <w:b w:val="0"/>
          <w:i w:val="0"/>
          <w:color w:val="000000"/>
          <w:sz w:val="28"/>
        </w:rPr>
        <w:t>• Add profile settings for currency and theme.</w:t>
      </w:r>
    </w:p>
    <w:p>
      <w:pPr>
        <w:pStyle w:val="Heading1"/>
        <w:spacing w:before="240" w:after="120" w:line="360" w:lineRule="auto"/>
        <w:jc w:val="left"/>
      </w:pPr>
      <w:r>
        <w:rPr>
          <w:rFonts w:ascii="Times New Roman" w:hAnsi="Times New Roman" w:eastAsia="Times New Roman"/>
          <w:b/>
          <w:i w:val="0"/>
          <w:color w:val="000000"/>
          <w:sz w:val="30"/>
        </w:rPr>
        <w:t>17. Conclusion</w:t>
      </w:r>
    </w:p>
    <w:p>
      <w:pPr>
        <w:spacing w:before="0" w:after="120" w:line="360" w:lineRule="auto"/>
        <w:ind w:firstLine="709"/>
        <w:jc w:val="both"/>
      </w:pPr>
      <w:r>
        <w:rPr>
          <w:rFonts w:ascii="Times New Roman" w:hAnsi="Times New Roman" w:eastAsia="Times New Roman"/>
          <w:b w:val="0"/>
          <w:i w:val="0"/>
          <w:color w:val="000000"/>
          <w:sz w:val="28"/>
        </w:rPr>
        <w:t>PocketBudget is a working Django business application. It has user accounts, CRUD operations, database models, charts, export tools, admin statistics and a local assistant. The project is simple enough to understand, but it still shows the full flow of a multi-tier web application.</w:t>
      </w:r>
    </w:p>
    <w:p>
      <w:pPr>
        <w:spacing w:before="0" w:after="120" w:line="360" w:lineRule="auto"/>
        <w:ind w:firstLine="709"/>
        <w:jc w:val="both"/>
      </w:pPr>
      <w:r>
        <w:rPr>
          <w:rFonts w:ascii="Times New Roman" w:hAnsi="Times New Roman" w:eastAsia="Times New Roman"/>
          <w:b w:val="0"/>
          <w:i w:val="0"/>
          <w:color w:val="000000"/>
          <w:sz w:val="28"/>
        </w:rPr>
        <w:t>The application also includes automated tests and a GitHub repository, so the final version can be checked, installed and evaluated in a clear way.</w:t>
      </w:r>
    </w:p>
    <w:sectPr w:rsidR="00FC693F" w:rsidRPr="0006063C" w:rsidSect="00034616">
      <w:footerReference w:type="default" r:id="rId10"/>
      <w:pgSz w:w="11906" w:h="16838"/>
      <w:pgMar w:top="1417" w:right="1417" w:bottom="1417" w:left="1417"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