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D5DA" w14:textId="25E568AE" w:rsidR="005028E2" w:rsidRDefault="00885157">
      <w:pPr>
        <w:spacing w:after="5" w:line="259" w:lineRule="auto"/>
        <w:ind w:left="10" w:hanging="10"/>
        <w:jc w:val="center"/>
      </w:pPr>
      <w:r>
        <w:t>IFB - Instituto Federal de Brasília</w:t>
      </w:r>
    </w:p>
    <w:p w14:paraId="709DBE78" w14:textId="70AD3CEE" w:rsidR="005028E2" w:rsidRDefault="00885157">
      <w:pPr>
        <w:spacing w:after="5" w:line="259" w:lineRule="auto"/>
        <w:ind w:left="10" w:hanging="10"/>
        <w:jc w:val="center"/>
      </w:pPr>
      <w:r>
        <w:rPr>
          <w:i/>
        </w:rPr>
        <w:t xml:space="preserve">Campus </w:t>
      </w:r>
      <w:r>
        <w:t>Brasília</w:t>
      </w:r>
    </w:p>
    <w:p w14:paraId="6EA0FD39" w14:textId="77777777" w:rsidR="005028E2" w:rsidRDefault="00885157">
      <w:pPr>
        <w:spacing w:after="5" w:line="259" w:lineRule="auto"/>
        <w:ind w:left="10" w:hanging="10"/>
        <w:jc w:val="center"/>
      </w:pPr>
      <w:r>
        <w:t>Curso T´</w:t>
      </w:r>
      <w:proofErr w:type="spellStart"/>
      <w:r>
        <w:t>ecnico</w:t>
      </w:r>
      <w:proofErr w:type="spellEnd"/>
      <w:r>
        <w:t xml:space="preserve"> em Desenvolvimento de Sistemas</w:t>
      </w:r>
    </w:p>
    <w:p w14:paraId="311F68D2" w14:textId="77777777" w:rsidR="005028E2" w:rsidRDefault="00885157">
      <w:pPr>
        <w:spacing w:after="52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81A54" wp14:editId="6C06BA57">
                <wp:extent cx="5805132" cy="5055"/>
                <wp:effectExtent l="0" t="0" r="0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" style="width:457.097pt;height:0.398pt;mso-position-horizontal-relative:char;mso-position-vertical-relative:line" coordsize="58051,50">
                <v:shape id="Shape 10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051689" w14:textId="6E95C48D" w:rsidR="005028E2" w:rsidRDefault="00885157">
      <w:pPr>
        <w:tabs>
          <w:tab w:val="center" w:pos="1625"/>
          <w:tab w:val="center" w:pos="4593"/>
        </w:tabs>
        <w:spacing w:after="18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Logica</w:t>
      </w:r>
      <w:r>
        <w:rPr>
          <w:sz w:val="24"/>
        </w:rPr>
        <w:t xml:space="preserve"> </w:t>
      </w:r>
      <w:r>
        <w:rPr>
          <w:sz w:val="24"/>
        </w:rPr>
        <w:t>de Programação</w:t>
      </w:r>
      <w:r>
        <w:rPr>
          <w:sz w:val="24"/>
        </w:rPr>
        <w:t xml:space="preserve"> II</w:t>
      </w:r>
      <w:r>
        <w:rPr>
          <w:sz w:val="24"/>
        </w:rPr>
        <w:tab/>
        <w:t>2022/2</w:t>
      </w:r>
    </w:p>
    <w:p w14:paraId="673E3BDE" w14:textId="52B153EC" w:rsidR="005028E2" w:rsidRDefault="00885157">
      <w:pPr>
        <w:pStyle w:val="Ttulo1"/>
      </w:pPr>
      <w:r>
        <w:t>2</w:t>
      </w:r>
      <w:r>
        <w:rPr>
          <w:rFonts w:ascii="Calibri" w:eastAsia="Calibri" w:hAnsi="Calibri" w:cs="Calibri"/>
          <w:b w:val="0"/>
        </w:rPr>
        <w:t xml:space="preserve">ª </w:t>
      </w:r>
      <w:r>
        <w:t>lista de exercícios</w:t>
      </w:r>
    </w:p>
    <w:p w14:paraId="598B9308" w14:textId="1E7312A7" w:rsidR="005028E2" w:rsidRDefault="00885157">
      <w:pPr>
        <w:spacing w:after="0"/>
        <w:ind w:left="54" w:firstLine="299"/>
      </w:pPr>
      <w:r>
        <w:t>A lista ´e composta por questões</w:t>
      </w:r>
      <w:r>
        <w:t xml:space="preserve"> teóricas</w:t>
      </w:r>
      <w:r>
        <w:t xml:space="preserve"> dissertativas, questões</w:t>
      </w:r>
      <w:r>
        <w:t xml:space="preserve"> de múltipla</w:t>
      </w:r>
      <w:r>
        <w:t xml:space="preserve"> escolha e exercícios</w:t>
      </w:r>
      <w:r>
        <w:t xml:space="preserve"> de programação</w:t>
      </w:r>
      <w:r>
        <w:t>. Nas questões</w:t>
      </w:r>
      <w:r>
        <w:t xml:space="preserve"> de múltipla</w:t>
      </w:r>
      <w:r>
        <w:t xml:space="preserve"> escolha, podem haver mais de um item correto dentro de uma mesma questão</w:t>
      </w:r>
      <w:r>
        <w:t>, assim como pode não</w:t>
      </w:r>
      <w:r>
        <w:t xml:space="preserve"> ter nenhum </w:t>
      </w:r>
      <w:r>
        <w:t xml:space="preserve">item correto ou </w:t>
      </w:r>
      <w:proofErr w:type="gramStart"/>
      <w:r>
        <w:t>todos itens</w:t>
      </w:r>
      <w:proofErr w:type="gramEnd"/>
      <w:r>
        <w:t xml:space="preserve"> corretos. As questões</w:t>
      </w:r>
      <w:r>
        <w:t xml:space="preserve"> de programação</w:t>
      </w:r>
      <w:r>
        <w:t xml:space="preserve"> devem ser implementadas em linguagem Java.</w:t>
      </w:r>
    </w:p>
    <w:p w14:paraId="5A947C83" w14:textId="263AC61C" w:rsidR="005028E2" w:rsidRDefault="00885157">
      <w:pPr>
        <w:spacing w:after="407"/>
        <w:ind w:left="54" w:firstLine="0"/>
      </w:pPr>
      <w:r>
        <w:t>A lista ´e individual e as respostas devem ser compactadas (ou encapsuladas) em um único</w:t>
      </w:r>
      <w:r>
        <w:t xml:space="preserve"> arquivo .ZIP ou .RAR (</w:t>
      </w:r>
      <w:proofErr w:type="gramStart"/>
      <w:r>
        <w:t>ou .</w:t>
      </w:r>
      <w:proofErr w:type="gramEnd"/>
      <w:r>
        <w:t>TAR.GZ) e ser entregue através</w:t>
      </w:r>
      <w:r>
        <w:t xml:space="preserve"> do </w:t>
      </w:r>
      <w:proofErr w:type="spellStart"/>
      <w:r>
        <w:t>moodle</w:t>
      </w:r>
      <w:proofErr w:type="spellEnd"/>
      <w:r>
        <w:t xml:space="preserve"> no prazo estipulado.</w:t>
      </w:r>
    </w:p>
    <w:p w14:paraId="5B186C5F" w14:textId="164C6574" w:rsidR="00885157" w:rsidRDefault="00885157" w:rsidP="00885157">
      <w:pPr>
        <w:ind w:left="54" w:firstLine="0"/>
      </w:pPr>
      <w:r>
        <w:rPr>
          <w:b/>
        </w:rPr>
        <w:t>Questão</w:t>
      </w:r>
      <w:r>
        <w:rPr>
          <w:b/>
        </w:rPr>
        <w:t xml:space="preserve"> 1: </w:t>
      </w:r>
      <w:r>
        <w:t>Qual a finalidade de se fazer comentários</w:t>
      </w:r>
      <w:r>
        <w:t xml:space="preserve"> em códigos</w:t>
      </w:r>
      <w:r>
        <w:t xml:space="preserve"> fontes de programas em Java?</w:t>
      </w:r>
    </w:p>
    <w:p w14:paraId="585CE831" w14:textId="6351FB09" w:rsidR="00885157" w:rsidRDefault="00885157" w:rsidP="00885157">
      <w:pPr>
        <w:ind w:left="54" w:firstLine="0"/>
      </w:pPr>
      <w:r>
        <w:t>S</w:t>
      </w:r>
      <w:r w:rsidRPr="00885157">
        <w:t>ervem somente para ajudar o programador a melhor organizar os seus códigos</w:t>
      </w:r>
    </w:p>
    <w:p w14:paraId="0A86D60D" w14:textId="6E170D7F" w:rsidR="005028E2" w:rsidRDefault="00885157">
      <w:pPr>
        <w:spacing w:after="231"/>
        <w:ind w:left="54" w:firstLine="0"/>
      </w:pPr>
      <w:r>
        <w:rPr>
          <w:b/>
        </w:rPr>
        <w:t>Questão</w:t>
      </w:r>
      <w:r>
        <w:rPr>
          <w:b/>
        </w:rPr>
        <w:t xml:space="preserve"> 2: </w:t>
      </w:r>
      <w:r>
        <w:t>Qual saída</w:t>
      </w:r>
      <w:r>
        <w:t xml:space="preserve"> deve ser apresentada quando for executado o seguinte programa? Justifique.</w:t>
      </w:r>
    </w:p>
    <w:p w14:paraId="7DAB79AD" w14:textId="77777777" w:rsidR="00885157" w:rsidRDefault="00885157">
      <w:pPr>
        <w:spacing w:after="5" w:line="248" w:lineRule="auto"/>
        <w:ind w:left="1403" w:right="3554" w:hanging="418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public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Simples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publ</w:t>
      </w:r>
      <w:r>
        <w:rPr>
          <w:rFonts w:ascii="Calibri" w:eastAsia="Calibri" w:hAnsi="Calibri" w:cs="Calibri"/>
        </w:rPr>
        <w:t>ic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14:paraId="48D6AFCD" w14:textId="77777777" w:rsidR="00885157" w:rsidRDefault="00885157" w:rsidP="00885157">
      <w:pPr>
        <w:spacing w:after="5" w:line="248" w:lineRule="auto"/>
        <w:ind w:left="2542" w:right="3554" w:hanging="418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 = 2;</w:t>
      </w:r>
    </w:p>
    <w:p w14:paraId="2FDA3C93" w14:textId="77777777" w:rsidR="00885157" w:rsidRDefault="00885157" w:rsidP="00885157">
      <w:pPr>
        <w:spacing w:after="5" w:line="248" w:lineRule="auto"/>
        <w:ind w:left="2542" w:right="3554" w:hanging="418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 = 4;</w:t>
      </w:r>
    </w:p>
    <w:p w14:paraId="187C78D2" w14:textId="77777777" w:rsidR="00885157" w:rsidRDefault="00885157" w:rsidP="00885157">
      <w:pPr>
        <w:spacing w:after="5" w:line="248" w:lineRule="auto"/>
        <w:ind w:left="2542" w:right="3554" w:hanging="418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(x &lt; 3) {</w:t>
      </w:r>
    </w:p>
    <w:p w14:paraId="71CE5E0D" w14:textId="6252AB24" w:rsidR="005028E2" w:rsidRDefault="00885157" w:rsidP="00885157">
      <w:pPr>
        <w:spacing w:after="5" w:line="248" w:lineRule="auto"/>
        <w:ind w:left="2542" w:right="3554" w:hanging="418"/>
        <w:jc w:val="left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(y &gt; 5) {</w:t>
      </w:r>
    </w:p>
    <w:p w14:paraId="14FB14CF" w14:textId="77777777" w:rsidR="005028E2" w:rsidRDefault="00885157">
      <w:pPr>
        <w:spacing w:after="17" w:line="259" w:lineRule="auto"/>
        <w:ind w:left="10" w:right="372" w:hanging="10"/>
        <w:jc w:val="center"/>
      </w:pP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("escreve um");</w:t>
      </w:r>
    </w:p>
    <w:p w14:paraId="7F59F4E1" w14:textId="77777777" w:rsidR="005028E2" w:rsidRDefault="00885157">
      <w:pPr>
        <w:spacing w:after="5" w:line="248" w:lineRule="auto"/>
        <w:ind w:left="2236" w:right="2508" w:hanging="10"/>
        <w:jc w:val="left"/>
      </w:pPr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391457F8" w14:textId="77777777" w:rsidR="005028E2" w:rsidRDefault="00885157">
      <w:pPr>
        <w:spacing w:after="31" w:line="248" w:lineRule="auto"/>
        <w:ind w:left="2226" w:right="2717" w:firstLine="418"/>
        <w:jc w:val="left"/>
      </w:pP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("escreve dois")</w:t>
      </w:r>
      <w:proofErr w:type="gramStart"/>
      <w:r>
        <w:rPr>
          <w:rFonts w:ascii="Calibri" w:eastAsia="Calibri" w:hAnsi="Calibri" w:cs="Calibri"/>
        </w:rPr>
        <w:t>; }</w:t>
      </w:r>
      <w:proofErr w:type="gramEnd"/>
    </w:p>
    <w:p w14:paraId="5C7FA53A" w14:textId="77777777" w:rsidR="005028E2" w:rsidRDefault="00885157">
      <w:pPr>
        <w:spacing w:after="5" w:line="248" w:lineRule="auto"/>
        <w:ind w:left="2240" w:right="5646" w:hanging="418"/>
        <w:jc w:val="left"/>
      </w:pPr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proofErr w:type="gramEnd"/>
      <w:r>
        <w:rPr>
          <w:rFonts w:ascii="Calibri" w:eastAsia="Calibri" w:hAnsi="Calibri" w:cs="Calibri"/>
        </w:rPr>
        <w:t xml:space="preserve"> (y &lt; 5) {</w:t>
      </w:r>
    </w:p>
    <w:p w14:paraId="27F27DA2" w14:textId="2E665C76" w:rsidR="005028E2" w:rsidRDefault="00885157">
      <w:pPr>
        <w:spacing w:after="17" w:line="259" w:lineRule="auto"/>
        <w:ind w:left="10" w:right="163" w:hanging="10"/>
        <w:jc w:val="center"/>
      </w:pP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("escreve três</w:t>
      </w:r>
      <w:r>
        <w:rPr>
          <w:rFonts w:ascii="Calibri" w:eastAsia="Calibri" w:hAnsi="Calibri" w:cs="Calibri"/>
        </w:rPr>
        <w:t>");</w:t>
      </w:r>
    </w:p>
    <w:p w14:paraId="1CCA8858" w14:textId="77777777" w:rsidR="005028E2" w:rsidRDefault="00885157">
      <w:pPr>
        <w:spacing w:after="5" w:line="248" w:lineRule="auto"/>
        <w:ind w:left="2236" w:right="2508" w:hanging="10"/>
        <w:jc w:val="left"/>
      </w:pPr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20DD5F4D" w14:textId="77777777" w:rsidR="005028E2" w:rsidRDefault="00885157">
      <w:pPr>
        <w:spacing w:after="5" w:line="248" w:lineRule="auto"/>
        <w:ind w:left="2226" w:right="2508" w:firstLine="418"/>
        <w:jc w:val="left"/>
      </w:pP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("escreve quatro")</w:t>
      </w:r>
      <w:proofErr w:type="gramStart"/>
      <w:r>
        <w:rPr>
          <w:rFonts w:ascii="Calibri" w:eastAsia="Calibri" w:hAnsi="Calibri" w:cs="Calibri"/>
        </w:rPr>
        <w:t>; }</w:t>
      </w:r>
      <w:proofErr w:type="gramEnd"/>
    </w:p>
    <w:p w14:paraId="679DE3D0" w14:textId="77777777" w:rsidR="005028E2" w:rsidRDefault="00885157">
      <w:pPr>
        <w:spacing w:after="5" w:line="248" w:lineRule="auto"/>
        <w:ind w:left="1832" w:right="2508" w:hanging="10"/>
        <w:jc w:val="left"/>
      </w:pPr>
      <w:r>
        <w:rPr>
          <w:rFonts w:ascii="Calibri" w:eastAsia="Calibri" w:hAnsi="Calibri" w:cs="Calibri"/>
        </w:rPr>
        <w:t>}</w:t>
      </w:r>
    </w:p>
    <w:p w14:paraId="2F399069" w14:textId="77777777" w:rsidR="005028E2" w:rsidRDefault="00885157">
      <w:pPr>
        <w:spacing w:after="5" w:line="248" w:lineRule="auto"/>
        <w:ind w:left="1414" w:right="2508" w:hanging="10"/>
        <w:jc w:val="left"/>
      </w:pPr>
      <w:r>
        <w:rPr>
          <w:rFonts w:ascii="Calibri" w:eastAsia="Calibri" w:hAnsi="Calibri" w:cs="Calibri"/>
        </w:rPr>
        <w:t>}</w:t>
      </w:r>
    </w:p>
    <w:p w14:paraId="4E65CA8F" w14:textId="69B7B5D1" w:rsidR="005028E2" w:rsidRDefault="00885157">
      <w:pPr>
        <w:spacing w:after="5" w:line="248" w:lineRule="auto"/>
        <w:ind w:left="995" w:right="2508" w:hanging="1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7C6EF76" w14:textId="48A7E274" w:rsidR="00885157" w:rsidRDefault="00885157">
      <w:pPr>
        <w:spacing w:after="5" w:line="248" w:lineRule="auto"/>
        <w:ind w:left="995" w:right="2508" w:hanging="1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Justificativa: X é menor que 3, portanto entra no primeiro IF, após isso Y não é maior que 5, por tanto cai no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que “escreve dois”;</w:t>
      </w:r>
    </w:p>
    <w:p w14:paraId="6BA764F7" w14:textId="77777777" w:rsidR="00885157" w:rsidRPr="00885157" w:rsidRDefault="00885157">
      <w:pPr>
        <w:spacing w:after="5" w:line="248" w:lineRule="auto"/>
        <w:ind w:left="995" w:right="2508" w:hanging="10"/>
        <w:jc w:val="left"/>
        <w:rPr>
          <w:u w:val="single"/>
        </w:rPr>
      </w:pPr>
    </w:p>
    <w:tbl>
      <w:tblPr>
        <w:tblStyle w:val="TableGrid"/>
        <w:tblW w:w="1812" w:type="dxa"/>
        <w:tblInd w:w="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425"/>
      </w:tblGrid>
      <w:tr w:rsidR="00885157" w14:paraId="2170EF50" w14:textId="77777777">
        <w:trPr>
          <w:trHeight w:val="24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218B58E" w14:textId="77777777" w:rsidR="005028E2" w:rsidRDefault="00885157">
            <w:pPr>
              <w:spacing w:after="0" w:line="259" w:lineRule="auto"/>
              <w:ind w:left="11" w:firstLine="0"/>
              <w:jc w:val="left"/>
            </w:pPr>
            <w:proofErr w:type="gramStart"/>
            <w:r>
              <w:t>a(</w:t>
            </w:r>
            <w:proofErr w:type="gramEnd"/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F9C7BF" w14:textId="77777777" w:rsidR="005028E2" w:rsidRDefault="00885157">
            <w:pPr>
              <w:spacing w:after="0" w:line="259" w:lineRule="auto"/>
              <w:ind w:left="0" w:firstLine="0"/>
              <w:jc w:val="left"/>
            </w:pPr>
            <w:r>
              <w:t>) escreve um</w:t>
            </w:r>
          </w:p>
        </w:tc>
      </w:tr>
      <w:tr w:rsidR="00885157" w14:paraId="4F71591B" w14:textId="77777777">
        <w:trPr>
          <w:trHeight w:val="31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4998C89" w14:textId="1EFAEBE2" w:rsidR="005028E2" w:rsidRDefault="0088515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b( x</w:t>
            </w:r>
            <w:proofErr w:type="gramEnd"/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1B1074A" w14:textId="77777777" w:rsidR="005028E2" w:rsidRDefault="00885157">
            <w:pPr>
              <w:spacing w:after="0" w:line="259" w:lineRule="auto"/>
              <w:ind w:left="0" w:firstLine="0"/>
              <w:jc w:val="left"/>
            </w:pPr>
            <w:r>
              <w:t>) escreve dois</w:t>
            </w:r>
          </w:p>
        </w:tc>
      </w:tr>
      <w:tr w:rsidR="00885157" w14:paraId="3DCF7089" w14:textId="77777777">
        <w:trPr>
          <w:trHeight w:val="31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A7435A1" w14:textId="77777777" w:rsidR="005028E2" w:rsidRDefault="00885157">
            <w:pPr>
              <w:spacing w:after="0" w:line="259" w:lineRule="auto"/>
              <w:ind w:left="22" w:firstLine="0"/>
              <w:jc w:val="left"/>
            </w:pPr>
            <w:proofErr w:type="gramStart"/>
            <w:r>
              <w:t>c(</w:t>
            </w:r>
            <w:proofErr w:type="gramEnd"/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73A2CA4" w14:textId="549B1256" w:rsidR="005028E2" w:rsidRDefault="00885157">
            <w:pPr>
              <w:spacing w:after="0" w:line="259" w:lineRule="auto"/>
              <w:ind w:left="0" w:firstLine="0"/>
              <w:jc w:val="left"/>
            </w:pPr>
            <w:r>
              <w:t>) escreve três</w:t>
            </w:r>
          </w:p>
        </w:tc>
      </w:tr>
      <w:tr w:rsidR="00885157" w14:paraId="3618A5F4" w14:textId="77777777">
        <w:trPr>
          <w:trHeight w:val="24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A1D1341" w14:textId="77777777" w:rsidR="005028E2" w:rsidRDefault="0088515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d(</w:t>
            </w:r>
            <w:proofErr w:type="gramEnd"/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8789C80" w14:textId="77777777" w:rsidR="005028E2" w:rsidRDefault="00885157">
            <w:pPr>
              <w:spacing w:after="0" w:line="259" w:lineRule="auto"/>
              <w:ind w:left="0" w:firstLine="0"/>
            </w:pPr>
            <w:r>
              <w:t>) escreve quatro</w:t>
            </w:r>
          </w:p>
        </w:tc>
      </w:tr>
      <w:tr w:rsidR="00885157" w14:paraId="5F39C9FF" w14:textId="77777777">
        <w:trPr>
          <w:trHeight w:val="24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637EB35" w14:textId="77777777" w:rsidR="00885157" w:rsidRDefault="00885157">
            <w:pPr>
              <w:spacing w:after="0" w:line="259" w:lineRule="auto"/>
              <w:ind w:left="0" w:firstLine="0"/>
              <w:jc w:val="left"/>
            </w:pPr>
          </w:p>
          <w:p w14:paraId="02192697" w14:textId="77777777" w:rsidR="00885157" w:rsidRDefault="00885157">
            <w:pPr>
              <w:spacing w:after="0" w:line="259" w:lineRule="auto"/>
              <w:ind w:left="0" w:firstLine="0"/>
              <w:jc w:val="left"/>
            </w:pPr>
          </w:p>
          <w:p w14:paraId="05D6AD28" w14:textId="65673ECB" w:rsidR="00885157" w:rsidRDefault="0088515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7BD9640" w14:textId="77777777" w:rsidR="00885157" w:rsidRDefault="00885157">
            <w:pPr>
              <w:spacing w:after="0" w:line="259" w:lineRule="auto"/>
              <w:ind w:left="0" w:firstLine="0"/>
            </w:pPr>
          </w:p>
        </w:tc>
      </w:tr>
      <w:tr w:rsidR="00885157" w14:paraId="17337B4D" w14:textId="77777777">
        <w:trPr>
          <w:trHeight w:val="24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177EAC9" w14:textId="395C73D4" w:rsidR="00885157" w:rsidRDefault="0088515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076C369" w14:textId="77777777" w:rsidR="00885157" w:rsidRDefault="00885157">
            <w:pPr>
              <w:spacing w:after="0" w:line="259" w:lineRule="auto"/>
              <w:ind w:left="0" w:firstLine="0"/>
            </w:pPr>
          </w:p>
        </w:tc>
      </w:tr>
      <w:tr w:rsidR="00885157" w14:paraId="7E7BEB26" w14:textId="77777777">
        <w:trPr>
          <w:trHeight w:val="24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A4491EC" w14:textId="77777777" w:rsidR="00885157" w:rsidRDefault="00885157">
            <w:pPr>
              <w:spacing w:after="0" w:line="259" w:lineRule="auto"/>
              <w:ind w:left="0" w:firstLine="0"/>
              <w:jc w:val="left"/>
            </w:pPr>
          </w:p>
          <w:p w14:paraId="50B6B874" w14:textId="77777777" w:rsidR="00885157" w:rsidRDefault="00885157">
            <w:pPr>
              <w:spacing w:after="0" w:line="259" w:lineRule="auto"/>
              <w:ind w:left="0" w:firstLine="0"/>
              <w:jc w:val="left"/>
            </w:pPr>
          </w:p>
          <w:p w14:paraId="4F1D8622" w14:textId="139EDDFC" w:rsidR="00885157" w:rsidRDefault="0088515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AAF9F38" w14:textId="25FA7011" w:rsidR="00885157" w:rsidRDefault="00885157">
            <w:pPr>
              <w:spacing w:after="0" w:line="259" w:lineRule="auto"/>
              <w:ind w:left="0" w:firstLine="0"/>
            </w:pPr>
            <w:r>
              <w:lastRenderedPageBreak/>
              <w:t xml:space="preserve">Justificativa: </w:t>
            </w:r>
          </w:p>
        </w:tc>
      </w:tr>
    </w:tbl>
    <w:p w14:paraId="6AA3581B" w14:textId="77777777" w:rsidR="005028E2" w:rsidRDefault="00885157">
      <w:pPr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3: </w:t>
      </w:r>
      <w:r>
        <w:t xml:space="preserve">Escreva um programa que receba </w:t>
      </w:r>
      <w:proofErr w:type="gramStart"/>
      <w:r>
        <w:t xml:space="preserve">dois </w:t>
      </w:r>
      <w:proofErr w:type="spellStart"/>
      <w:r>
        <w:t>nu</w:t>
      </w:r>
      <w:proofErr w:type="gramEnd"/>
      <w:r>
        <w:t>´meros</w:t>
      </w:r>
      <w:proofErr w:type="spellEnd"/>
      <w:r>
        <w:t xml:space="preserve"> e calcule sua soma, sua </w:t>
      </w:r>
      <w:proofErr w:type="spellStart"/>
      <w:r>
        <w:t>diferen¸ca</w:t>
      </w:r>
      <w:proofErr w:type="spellEnd"/>
      <w:r>
        <w:t xml:space="preserve">, seu produto e sua </w:t>
      </w:r>
      <w:proofErr w:type="spellStart"/>
      <w:r>
        <w:t>raz˜ao</w:t>
      </w:r>
      <w:proofErr w:type="spellEnd"/>
      <w:r>
        <w:t>.</w:t>
      </w:r>
    </w:p>
    <w:p w14:paraId="1777F52E" w14:textId="77777777" w:rsidR="005028E2" w:rsidRDefault="00885157">
      <w:pPr>
        <w:spacing w:after="180"/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4: </w:t>
      </w:r>
      <w:r>
        <w:t xml:space="preserve">Escreva um programa que receba do </w:t>
      </w:r>
      <w:proofErr w:type="spellStart"/>
      <w:r>
        <w:t>usu´ario</w:t>
      </w:r>
      <w:proofErr w:type="spellEnd"/>
      <w:r>
        <w:t xml:space="preserve"> um valor </w:t>
      </w:r>
      <w:proofErr w:type="spellStart"/>
      <w:r>
        <w:t>num´erico</w:t>
      </w:r>
      <w:proofErr w:type="spellEnd"/>
      <w:r>
        <w:t xml:space="preserve"> e informe se este </w:t>
      </w:r>
      <w:proofErr w:type="spellStart"/>
      <w:r>
        <w:t>nu´mero</w:t>
      </w:r>
      <w:proofErr w:type="spellEnd"/>
      <w:r>
        <w:t xml:space="preserve"> ´e positivo (maior que zero), negativo (menor que zero) ou nulo (igual a zero).</w:t>
      </w:r>
    </w:p>
    <w:p w14:paraId="7005925E" w14:textId="77777777" w:rsidR="005028E2" w:rsidRDefault="00885157">
      <w:pPr>
        <w:spacing w:after="1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2793CA" wp14:editId="5E5D93B5">
                <wp:extent cx="5805132" cy="5055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57.097pt;height:0.398pt;mso-position-horizontal-relative:char;mso-position-vertical-relative:line" coordsize="58051,50">
                <v:shape id="Shape 54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CD03E1" w14:textId="77777777" w:rsidR="005028E2" w:rsidRDefault="00885157">
      <w:pPr>
        <w:spacing w:after="5" w:line="259" w:lineRule="auto"/>
        <w:ind w:left="10" w:hanging="10"/>
        <w:jc w:val="center"/>
      </w:pPr>
      <w:r>
        <w:t>1</w:t>
      </w:r>
    </w:p>
    <w:p w14:paraId="741A9F95" w14:textId="77777777" w:rsidR="005028E2" w:rsidRDefault="00885157">
      <w:pPr>
        <w:spacing w:after="5" w:line="259" w:lineRule="auto"/>
        <w:ind w:left="10" w:hanging="10"/>
        <w:jc w:val="center"/>
      </w:pPr>
      <w:r>
        <w:t xml:space="preserve">IFB - Instituto Federal de </w:t>
      </w:r>
      <w:proofErr w:type="spellStart"/>
      <w:r>
        <w:t>Bras´ılia</w:t>
      </w:r>
      <w:proofErr w:type="spellEnd"/>
    </w:p>
    <w:p w14:paraId="3C6916F5" w14:textId="77777777" w:rsidR="005028E2" w:rsidRDefault="00885157">
      <w:pPr>
        <w:spacing w:after="5" w:line="259" w:lineRule="auto"/>
        <w:ind w:left="10" w:hanging="10"/>
        <w:jc w:val="center"/>
      </w:pPr>
      <w:r>
        <w:rPr>
          <w:i/>
        </w:rPr>
        <w:t xml:space="preserve">Campus </w:t>
      </w:r>
      <w:proofErr w:type="spellStart"/>
      <w:r>
        <w:t>Bras´ılia</w:t>
      </w:r>
      <w:proofErr w:type="spellEnd"/>
    </w:p>
    <w:p w14:paraId="26A28A59" w14:textId="77777777" w:rsidR="005028E2" w:rsidRDefault="00885157">
      <w:pPr>
        <w:spacing w:after="5" w:line="259" w:lineRule="auto"/>
        <w:ind w:left="10" w:hanging="10"/>
        <w:jc w:val="center"/>
      </w:pPr>
      <w:r>
        <w:t>Curso T´</w:t>
      </w:r>
      <w:proofErr w:type="spellStart"/>
      <w:r>
        <w:t>ecnico</w:t>
      </w:r>
      <w:proofErr w:type="spellEnd"/>
      <w:r>
        <w:t xml:space="preserve"> em Desenvolvimento de Sistemas</w:t>
      </w:r>
    </w:p>
    <w:p w14:paraId="44A24DE6" w14:textId="77777777" w:rsidR="005028E2" w:rsidRDefault="00885157">
      <w:pPr>
        <w:spacing w:after="55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F8731A" wp14:editId="446478F2">
                <wp:extent cx="5805132" cy="5055"/>
                <wp:effectExtent l="0" t="0" r="0" b="0"/>
                <wp:docPr id="2206" name="Group 2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6" style="width:457.097pt;height:0.398pt;mso-position-horizontal-relative:char;mso-position-vertical-relative:line" coordsize="58051,50">
                <v:shape id="Shape 71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935B08" w14:textId="77777777" w:rsidR="005028E2" w:rsidRDefault="00885157">
      <w:pPr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5: </w:t>
      </w:r>
      <w:r>
        <w:t xml:space="preserve">Escreva um programa que receba </w:t>
      </w:r>
      <w:proofErr w:type="gramStart"/>
      <w:r>
        <w:t xml:space="preserve">dois </w:t>
      </w:r>
      <w:proofErr w:type="spellStart"/>
      <w:r>
        <w:t>nu</w:t>
      </w:r>
      <w:proofErr w:type="gramEnd"/>
      <w:r>
        <w:t>´meros</w:t>
      </w:r>
      <w:proofErr w:type="spellEnd"/>
      <w:r>
        <w:t xml:space="preserve"> e os apresente em ordem crescente (o menor primeiro e depois o maior).</w:t>
      </w:r>
    </w:p>
    <w:p w14:paraId="2D17F9A8" w14:textId="77777777" w:rsidR="005028E2" w:rsidRDefault="00885157">
      <w:pPr>
        <w:spacing w:after="0"/>
        <w:ind w:left="54" w:firstLine="0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6: </w:t>
      </w:r>
      <w:r>
        <w:t>Escreva um m´</w:t>
      </w:r>
      <w:proofErr w:type="spellStart"/>
      <w:r>
        <w:t>etodo</w:t>
      </w:r>
      <w:proofErr w:type="spellEnd"/>
      <w:r>
        <w:t xml:space="preserve"> que receba do </w:t>
      </w:r>
      <w:proofErr w:type="spellStart"/>
      <w:r>
        <w:t>usu´ario</w:t>
      </w:r>
      <w:proofErr w:type="spellEnd"/>
      <w:r>
        <w:t xml:space="preserve"> um </w:t>
      </w:r>
      <w:proofErr w:type="spellStart"/>
      <w:r>
        <w:t>nu´mero</w:t>
      </w:r>
      <w:proofErr w:type="spellEnd"/>
      <w:r>
        <w:t xml:space="preserve"> e informe se es</w:t>
      </w:r>
      <w:r>
        <w:t xml:space="preserve">te </w:t>
      </w:r>
      <w:proofErr w:type="spellStart"/>
      <w:r>
        <w:t>nu´mero</w:t>
      </w:r>
      <w:proofErr w:type="spellEnd"/>
      <w:r>
        <w:t xml:space="preserve"> ´e par ou</w:t>
      </w:r>
    </w:p>
    <w:p w14:paraId="0BD15AE8" w14:textId="77777777" w:rsidR="005028E2" w:rsidRDefault="00885157">
      <w:pPr>
        <w:ind w:left="545" w:firstLine="0"/>
      </w:pPr>
      <w:r>
        <w:t>´</w:t>
      </w:r>
      <w:proofErr w:type="spellStart"/>
      <w:r>
        <w:t>ımpar</w:t>
      </w:r>
      <w:proofErr w:type="spellEnd"/>
      <w:r>
        <w:t>.</w:t>
      </w:r>
    </w:p>
    <w:p w14:paraId="79992495" w14:textId="77777777" w:rsidR="005028E2" w:rsidRDefault="00885157">
      <w:pPr>
        <w:spacing w:after="6"/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7: </w:t>
      </w:r>
      <w:r>
        <w:t>Escreva um programa que receba a idade de uma pessoa em anos e classifique esta pessoa de acordo com a seguinte regra:</w:t>
      </w:r>
    </w:p>
    <w:tbl>
      <w:tblPr>
        <w:tblStyle w:val="TableGrid"/>
        <w:tblW w:w="3073" w:type="dxa"/>
        <w:tblInd w:w="3318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1435"/>
      </w:tblGrid>
      <w:tr w:rsidR="005028E2" w14:paraId="7E21DE45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D7213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Idade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E05D1" w14:textId="77777777" w:rsidR="005028E2" w:rsidRDefault="008851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Classifica¸c˜ao</w:t>
            </w:r>
            <w:proofErr w:type="spellEnd"/>
          </w:p>
        </w:tc>
      </w:tr>
      <w:tr w:rsidR="005028E2" w14:paraId="5FFF8527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8E883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0 a 2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CD5B7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Bebˆe</w:t>
            </w:r>
            <w:proofErr w:type="spellEnd"/>
          </w:p>
        </w:tc>
      </w:tr>
      <w:tr w:rsidR="005028E2" w14:paraId="518AB3BD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4016E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3 a 11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7D81C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Crian¸ca</w:t>
            </w:r>
            <w:proofErr w:type="spellEnd"/>
          </w:p>
        </w:tc>
      </w:tr>
      <w:tr w:rsidR="005028E2" w14:paraId="4C60B8D2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E4661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12 a 17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EE696" w14:textId="77777777" w:rsidR="005028E2" w:rsidRDefault="00885157">
            <w:pPr>
              <w:spacing w:after="0" w:line="259" w:lineRule="auto"/>
              <w:ind w:left="34" w:firstLine="0"/>
              <w:jc w:val="left"/>
            </w:pPr>
            <w:r>
              <w:t>Adolescente</w:t>
            </w:r>
          </w:p>
        </w:tc>
      </w:tr>
      <w:tr w:rsidR="005028E2" w14:paraId="69CD7EED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F3033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18 a 24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8DB30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Jovem</w:t>
            </w:r>
          </w:p>
        </w:tc>
      </w:tr>
      <w:tr w:rsidR="005028E2" w14:paraId="506F5CFA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B36AC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25 a 59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D1F86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Adulto</w:t>
            </w:r>
          </w:p>
        </w:tc>
      </w:tr>
      <w:tr w:rsidR="005028E2" w14:paraId="3AD43AB2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EC20E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60 a 99 anos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767C0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r>
              <w:t>Idoso</w:t>
            </w:r>
          </w:p>
        </w:tc>
      </w:tr>
      <w:tr w:rsidR="005028E2" w14:paraId="26B3F49E" w14:textId="77777777">
        <w:trPr>
          <w:trHeight w:val="247"/>
        </w:trPr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C8192" w14:textId="77777777" w:rsidR="005028E2" w:rsidRDefault="00885157">
            <w:pPr>
              <w:spacing w:after="0" w:line="259" w:lineRule="auto"/>
              <w:ind w:left="0" w:firstLine="0"/>
              <w:jc w:val="left"/>
            </w:pPr>
            <w:r>
              <w:t>100 anos ou mais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3C61B" w14:textId="77777777" w:rsidR="005028E2" w:rsidRDefault="00885157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Anci˜ao</w:t>
            </w:r>
            <w:proofErr w:type="spellEnd"/>
          </w:p>
        </w:tc>
      </w:tr>
    </w:tbl>
    <w:p w14:paraId="60BC2025" w14:textId="77777777" w:rsidR="005028E2" w:rsidRDefault="00885157">
      <w:pPr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8: </w:t>
      </w:r>
      <w:r>
        <w:t xml:space="preserve">Escreva um programa que apresente um menu para o </w:t>
      </w:r>
      <w:proofErr w:type="spellStart"/>
      <w:r>
        <w:t>usu´ario</w:t>
      </w:r>
      <w:proofErr w:type="spellEnd"/>
      <w:r>
        <w:t xml:space="preserve"> selecionar uma das seguintes </w:t>
      </w:r>
      <w:proofErr w:type="spellStart"/>
      <w:r>
        <w:t>op¸c˜oes</w:t>
      </w:r>
      <w:proofErr w:type="spellEnd"/>
      <w:r>
        <w:t xml:space="preserve">: </w:t>
      </w:r>
      <w:r>
        <w:rPr>
          <w:rFonts w:ascii="Calibri" w:eastAsia="Calibri" w:hAnsi="Calibri" w:cs="Calibri"/>
        </w:rPr>
        <w:t>Cumprimento</w:t>
      </w:r>
      <w:r>
        <w:t xml:space="preserve">, </w:t>
      </w:r>
      <w:r>
        <w:rPr>
          <w:rFonts w:ascii="Calibri" w:eastAsia="Calibri" w:hAnsi="Calibri" w:cs="Calibri"/>
        </w:rPr>
        <w:t>Elogio</w:t>
      </w:r>
      <w:r>
        <w:t xml:space="preserve">, </w:t>
      </w:r>
      <w:r>
        <w:rPr>
          <w:rFonts w:ascii="Calibri" w:eastAsia="Calibri" w:hAnsi="Calibri" w:cs="Calibri"/>
        </w:rPr>
        <w:t>Despedida</w:t>
      </w:r>
      <w:r>
        <w:t xml:space="preserve">. </w:t>
      </w:r>
      <w:proofErr w:type="spellStart"/>
      <w:r>
        <w:t>Ap´os</w:t>
      </w:r>
      <w:proofErr w:type="spellEnd"/>
      <w:r>
        <w:t xml:space="preserve"> o </w:t>
      </w:r>
      <w:proofErr w:type="spellStart"/>
      <w:r>
        <w:t>usu´ario</w:t>
      </w:r>
      <w:proofErr w:type="spellEnd"/>
      <w:r>
        <w:t xml:space="preserve"> escolher uma destas </w:t>
      </w:r>
      <w:proofErr w:type="spellStart"/>
      <w:r>
        <w:t>opc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, o programa deve apresentar na tela uma frase de acordo com a </w:t>
      </w:r>
      <w:proofErr w:type="spellStart"/>
      <w:r>
        <w:t>op¸c˜ao</w:t>
      </w:r>
      <w:proofErr w:type="spellEnd"/>
      <w:r>
        <w:t xml:space="preserve"> escolhida. </w:t>
      </w:r>
      <w:r>
        <w:t>Exemplos: “Bom dia!”, “</w:t>
      </w:r>
      <w:proofErr w:type="spellStart"/>
      <w:r>
        <w:t>Vocˆe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de </w:t>
      </w:r>
      <w:proofErr w:type="spellStart"/>
      <w:r>
        <w:t>parab´ens</w:t>
      </w:r>
      <w:proofErr w:type="spellEnd"/>
      <w:r>
        <w:t>!” e “</w:t>
      </w:r>
      <w:proofErr w:type="spellStart"/>
      <w:r>
        <w:t>At´e</w:t>
      </w:r>
      <w:proofErr w:type="spellEnd"/>
      <w:r>
        <w:t xml:space="preserve"> breve!”.</w:t>
      </w:r>
    </w:p>
    <w:p w14:paraId="2C2A27F9" w14:textId="77777777" w:rsidR="005028E2" w:rsidRDefault="00885157">
      <w:pPr>
        <w:ind w:left="562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9: </w:t>
      </w:r>
      <w:r>
        <w:t>Altere o programa anterior (</w:t>
      </w:r>
      <w:proofErr w:type="spellStart"/>
      <w:r>
        <w:t>exerc´ıcio</w:t>
      </w:r>
      <w:proofErr w:type="spellEnd"/>
      <w:r>
        <w:t xml:space="preserve"> do </w:t>
      </w:r>
      <w:r>
        <w:rPr>
          <w:b/>
        </w:rPr>
        <w:t>Menu</w:t>
      </w:r>
      <w:r>
        <w:t xml:space="preserve">) para acrescentar a </w:t>
      </w:r>
      <w:proofErr w:type="spellStart"/>
      <w:r>
        <w:t>op¸c˜ao</w:t>
      </w:r>
      <w:proofErr w:type="spellEnd"/>
      <w:r>
        <w:t xml:space="preserve"> </w:t>
      </w:r>
      <w:r>
        <w:rPr>
          <w:rFonts w:ascii="Calibri" w:eastAsia="Calibri" w:hAnsi="Calibri" w:cs="Calibri"/>
        </w:rPr>
        <w:t>Sair</w:t>
      </w:r>
      <w:r>
        <w:t xml:space="preserve">. Enquanto o </w:t>
      </w:r>
      <w:proofErr w:type="spellStart"/>
      <w:r>
        <w:t>usu´ario</w:t>
      </w:r>
      <w:proofErr w:type="spellEnd"/>
      <w:r>
        <w:t xml:space="preserve"> </w:t>
      </w:r>
      <w:proofErr w:type="spellStart"/>
      <w:r>
        <w:t>n˜ao</w:t>
      </w:r>
      <w:proofErr w:type="spellEnd"/>
      <w:r>
        <w:t xml:space="preserve"> selecionar a </w:t>
      </w:r>
      <w:proofErr w:type="spellStart"/>
      <w:r>
        <w:t>op¸c˜ao</w:t>
      </w:r>
      <w:proofErr w:type="spellEnd"/>
      <w:r>
        <w:t xml:space="preserve"> </w:t>
      </w:r>
      <w:r>
        <w:rPr>
          <w:rFonts w:ascii="Calibri" w:eastAsia="Calibri" w:hAnsi="Calibri" w:cs="Calibri"/>
        </w:rPr>
        <w:t>Sair</w:t>
      </w:r>
      <w:r>
        <w:t>, o programa deve permanecer apresentando o me</w:t>
      </w:r>
      <w:r>
        <w:t>nu e a frase selecionada.</w:t>
      </w:r>
    </w:p>
    <w:p w14:paraId="684C50F3" w14:textId="77777777" w:rsidR="005028E2" w:rsidRDefault="00885157">
      <w:pPr>
        <w:spacing w:after="2958"/>
        <w:ind w:left="54" w:firstLine="0"/>
      </w:pPr>
      <w:proofErr w:type="spellStart"/>
      <w:r>
        <w:rPr>
          <w:b/>
        </w:rPr>
        <w:t>Quest˜ao</w:t>
      </w:r>
      <w:proofErr w:type="spellEnd"/>
      <w:r>
        <w:rPr>
          <w:b/>
        </w:rPr>
        <w:t xml:space="preserve"> 10: </w:t>
      </w:r>
      <w:r>
        <w:t xml:space="preserve">Escreva um programa que receba 10 </w:t>
      </w:r>
      <w:proofErr w:type="spellStart"/>
      <w:r>
        <w:t>nu´meros</w:t>
      </w:r>
      <w:proofErr w:type="spellEnd"/>
      <w:r>
        <w:t xml:space="preserve"> e calcule a soma </w:t>
      </w:r>
      <w:proofErr w:type="gramStart"/>
      <w:r>
        <w:t xml:space="preserve">destes </w:t>
      </w:r>
      <w:proofErr w:type="spellStart"/>
      <w:r>
        <w:t>nu</w:t>
      </w:r>
      <w:proofErr w:type="gramEnd"/>
      <w:r>
        <w:t>´meros</w:t>
      </w:r>
      <w:proofErr w:type="spellEnd"/>
      <w:r>
        <w:t>.</w:t>
      </w:r>
    </w:p>
    <w:p w14:paraId="52CA5DC8" w14:textId="77777777" w:rsidR="005028E2" w:rsidRDefault="00885157">
      <w:pPr>
        <w:spacing w:after="1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D80C736" wp14:editId="306740A7">
                <wp:extent cx="5805132" cy="5055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457.097pt;height:0.398pt;mso-position-horizontal-relative:char;mso-position-vertical-relative:line" coordsize="58051,50">
                <v:shape id="Shape 153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87CA3E3" w14:textId="77777777" w:rsidR="005028E2" w:rsidRDefault="00885157">
      <w:pPr>
        <w:spacing w:after="5" w:line="259" w:lineRule="auto"/>
        <w:ind w:left="10" w:hanging="10"/>
        <w:jc w:val="center"/>
      </w:pPr>
      <w:r>
        <w:t>2</w:t>
      </w:r>
    </w:p>
    <w:sectPr w:rsidR="005028E2">
      <w:pgSz w:w="11906" w:h="16838"/>
      <w:pgMar w:top="763" w:right="1401" w:bottom="636" w:left="13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E2"/>
    <w:rsid w:val="005028E2"/>
    <w:rsid w:val="008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8F9E"/>
  <w15:docId w15:val="{6608250F-B21C-4C37-999A-8FD4158E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7" w:line="263" w:lineRule="auto"/>
      <w:ind w:left="508" w:hanging="508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5"/>
      <w:ind w:left="299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cp:lastModifiedBy>Lucas Lacerda</cp:lastModifiedBy>
  <cp:revision>2</cp:revision>
  <dcterms:created xsi:type="dcterms:W3CDTF">2022-10-12T11:48:00Z</dcterms:created>
  <dcterms:modified xsi:type="dcterms:W3CDTF">2022-10-12T11:48:00Z</dcterms:modified>
</cp:coreProperties>
</file>