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AE0A" w14:textId="77777777" w:rsidR="00104241" w:rsidRDefault="00104241" w:rsidP="00104241">
      <w:pPr>
        <w:spacing w:after="0" w:line="240" w:lineRule="auto"/>
        <w:rPr>
          <w:rFonts w:eastAsia="Times New Roman"/>
          <w:b/>
          <w:sz w:val="24"/>
          <w:u w:val="single"/>
        </w:rPr>
      </w:pPr>
      <w:r>
        <w:rPr>
          <w:rFonts w:eastAsia="Times New Roman"/>
          <w:b/>
          <w:sz w:val="24"/>
          <w:u w:val="single"/>
        </w:rPr>
        <w:t>January 3, 2020</w:t>
      </w:r>
      <w:r>
        <w:rPr>
          <w:rFonts w:eastAsia="Times New Roman"/>
          <w:b/>
          <w:sz w:val="24"/>
          <w:u w:val="single"/>
        </w:rPr>
        <w:t xml:space="preserve"> – </w:t>
      </w:r>
      <w:r>
        <w:rPr>
          <w:rFonts w:eastAsia="Times New Roman"/>
          <w:b/>
          <w:sz w:val="24"/>
          <w:u w:val="single"/>
        </w:rPr>
        <w:t>Government Relations</w:t>
      </w:r>
      <w:r>
        <w:rPr>
          <w:rFonts w:eastAsia="Times New Roman"/>
          <w:b/>
          <w:sz w:val="24"/>
          <w:u w:val="single"/>
        </w:rPr>
        <w:t xml:space="preserve"> DEIJ Listening Session</w:t>
      </w:r>
    </w:p>
    <w:p w14:paraId="1528A7E7" w14:textId="77777777" w:rsidR="00104241" w:rsidRDefault="00104241" w:rsidP="00104241">
      <w:pPr>
        <w:spacing w:after="0" w:line="240" w:lineRule="auto"/>
        <w:rPr>
          <w:rFonts w:eastAsia="Times New Roman"/>
          <w:sz w:val="24"/>
        </w:rPr>
      </w:pPr>
      <w:r w:rsidRPr="0089128B">
        <w:rPr>
          <w:rFonts w:eastAsia="Times New Roman"/>
          <w:sz w:val="24"/>
        </w:rPr>
        <w:t>Facilitated by: Caitlin Cattelino</w:t>
      </w:r>
    </w:p>
    <w:p w14:paraId="53BDFC8B" w14:textId="77777777" w:rsidR="00104241" w:rsidRDefault="00104241" w:rsidP="00104241">
      <w:pPr>
        <w:spacing w:after="0" w:line="240" w:lineRule="auto"/>
        <w:rPr>
          <w:rFonts w:eastAsia="Times New Roman"/>
        </w:rPr>
      </w:pPr>
    </w:p>
    <w:p w14:paraId="3A8E401B" w14:textId="77777777" w:rsidR="00104241" w:rsidRPr="00104241" w:rsidRDefault="00104241" w:rsidP="00104241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b/>
        </w:rPr>
      </w:pPr>
      <w:r w:rsidRPr="00104241">
        <w:rPr>
          <w:rFonts w:eastAsia="Calibri" w:cs="Calibri"/>
          <w:b/>
        </w:rPr>
        <w:t xml:space="preserve">What are the current and/or near-future DEIJ-related efforts that your team is working on? </w:t>
      </w:r>
    </w:p>
    <w:p w14:paraId="7E3E1CF4" w14:textId="77777777" w:rsidR="00104241" w:rsidRDefault="00104241" w:rsidP="00104241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College organizing</w:t>
      </w:r>
      <w:r>
        <w:rPr>
          <w:rFonts w:eastAsia="Calibri" w:cs="Calibri"/>
        </w:rPr>
        <w:t xml:space="preserve"> and </w:t>
      </w:r>
      <w:r>
        <w:rPr>
          <w:rFonts w:eastAsia="Calibri" w:cs="Calibri"/>
        </w:rPr>
        <w:t xml:space="preserve">youth engagement </w:t>
      </w:r>
    </w:p>
    <w:p w14:paraId="2FE9B1FB" w14:textId="77777777" w:rsidR="00104241" w:rsidRDefault="00104241" w:rsidP="00104241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Working with m</w:t>
      </w:r>
      <w:r>
        <w:rPr>
          <w:rFonts w:eastAsia="Calibri" w:cs="Calibri"/>
        </w:rPr>
        <w:t xml:space="preserve">ore diverse communities in the context of our border work </w:t>
      </w:r>
    </w:p>
    <w:p w14:paraId="335DAF0B" w14:textId="77777777" w:rsidR="00104241" w:rsidRDefault="00104241" w:rsidP="00104241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Outreach </w:t>
      </w:r>
    </w:p>
    <w:p w14:paraId="2C111010" w14:textId="77777777" w:rsidR="00104241" w:rsidRDefault="00104241" w:rsidP="00104241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Working to build relationships with n</w:t>
      </w:r>
      <w:r>
        <w:rPr>
          <w:rFonts w:eastAsia="Calibri" w:cs="Calibri"/>
        </w:rPr>
        <w:t>on-traditional partners – ex: Sunrise Movement</w:t>
      </w:r>
    </w:p>
    <w:p w14:paraId="25A21233" w14:textId="77777777" w:rsidR="00104241" w:rsidRDefault="00104241" w:rsidP="00104241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="Calibri"/>
        </w:rPr>
      </w:pPr>
      <w:r w:rsidRPr="00104241">
        <w:rPr>
          <w:rFonts w:eastAsia="Calibri" w:cs="Calibri"/>
        </w:rPr>
        <w:t xml:space="preserve">Create </w:t>
      </w:r>
      <w:r>
        <w:rPr>
          <w:rFonts w:eastAsia="Calibri" w:cs="Calibri"/>
        </w:rPr>
        <w:t xml:space="preserve">a </w:t>
      </w:r>
      <w:r w:rsidRPr="00104241">
        <w:rPr>
          <w:rFonts w:eastAsia="Calibri" w:cs="Calibri"/>
        </w:rPr>
        <w:t>two-way street</w:t>
      </w:r>
      <w:r>
        <w:rPr>
          <w:rFonts w:eastAsia="Calibri" w:cs="Calibri"/>
        </w:rPr>
        <w:t xml:space="preserve"> relationship</w:t>
      </w:r>
    </w:p>
    <w:p w14:paraId="55A106F1" w14:textId="77777777" w:rsidR="00104241" w:rsidRPr="00104241" w:rsidRDefault="00104241" w:rsidP="00104241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It’s important to </w:t>
      </w:r>
      <w:r w:rsidRPr="00104241">
        <w:rPr>
          <w:rFonts w:eastAsia="Calibri" w:cs="Calibri"/>
        </w:rPr>
        <w:t>show up</w:t>
      </w:r>
      <w:r>
        <w:rPr>
          <w:rFonts w:eastAsia="Calibri" w:cs="Calibri"/>
        </w:rPr>
        <w:t>/attend their events</w:t>
      </w:r>
      <w:r w:rsidRPr="00104241">
        <w:rPr>
          <w:rFonts w:eastAsia="Calibri" w:cs="Calibri"/>
        </w:rPr>
        <w:t xml:space="preserve"> without an ask</w:t>
      </w:r>
    </w:p>
    <w:p w14:paraId="1D943248" w14:textId="77777777" w:rsidR="00104241" w:rsidRDefault="00104241" w:rsidP="00104241">
      <w:pPr>
        <w:pStyle w:val="ListParagraph"/>
        <w:numPr>
          <w:ilvl w:val="2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Showing up in solidarity; “to hold space” in their community  </w:t>
      </w:r>
    </w:p>
    <w:p w14:paraId="5959A8C1" w14:textId="77777777" w:rsidR="00104241" w:rsidRPr="00104241" w:rsidRDefault="00104241" w:rsidP="00104241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="Calibri"/>
        </w:rPr>
      </w:pPr>
      <w:r w:rsidRPr="00104241">
        <w:rPr>
          <w:rFonts w:eastAsia="Calibri" w:cs="Calibri"/>
        </w:rPr>
        <w:t xml:space="preserve">We </w:t>
      </w:r>
      <w:proofErr w:type="gramStart"/>
      <w:r w:rsidRPr="00104241">
        <w:rPr>
          <w:rFonts w:eastAsia="Calibri" w:cs="Calibri"/>
        </w:rPr>
        <w:t>are seen as</w:t>
      </w:r>
      <w:proofErr w:type="gramEnd"/>
      <w:r w:rsidRPr="00104241">
        <w:rPr>
          <w:rFonts w:eastAsia="Calibri" w:cs="Calibri"/>
        </w:rPr>
        <w:t xml:space="preserve"> a “white colonial structure” – </w:t>
      </w:r>
      <w:r>
        <w:rPr>
          <w:rFonts w:eastAsia="Calibri" w:cs="Calibri"/>
        </w:rPr>
        <w:t xml:space="preserve">we </w:t>
      </w:r>
      <w:r w:rsidRPr="00104241">
        <w:rPr>
          <w:rFonts w:eastAsia="Calibri" w:cs="Calibri"/>
        </w:rPr>
        <w:t xml:space="preserve">work within law and science </w:t>
      </w:r>
    </w:p>
    <w:p w14:paraId="5FABE195" w14:textId="77777777" w:rsidR="00104241" w:rsidRDefault="00104241" w:rsidP="00104241">
      <w:pPr>
        <w:pStyle w:val="ListParagraph"/>
        <w:numPr>
          <w:ilvl w:val="2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Learn from </w:t>
      </w:r>
      <w:r>
        <w:rPr>
          <w:rFonts w:eastAsia="Calibri" w:cs="Calibri"/>
        </w:rPr>
        <w:t>other communities</w:t>
      </w:r>
      <w:r>
        <w:rPr>
          <w:rFonts w:eastAsia="Calibri" w:cs="Calibri"/>
        </w:rPr>
        <w:t xml:space="preserve"> – what are their values, culture</w:t>
      </w:r>
      <w:r w:rsidRPr="00104241">
        <w:rPr>
          <w:rFonts w:eastAsia="Calibri" w:cs="Calibri"/>
        </w:rPr>
        <w:t xml:space="preserve"> </w:t>
      </w:r>
    </w:p>
    <w:p w14:paraId="5FF9F96D" w14:textId="77777777" w:rsidR="00104241" w:rsidRPr="00104241" w:rsidRDefault="00104241" w:rsidP="00104241">
      <w:pPr>
        <w:pStyle w:val="ListParagraph"/>
        <w:numPr>
          <w:ilvl w:val="2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Recognizing white privilege; decolonizing mind and heart and work </w:t>
      </w:r>
    </w:p>
    <w:p w14:paraId="13E2C4CF" w14:textId="77777777" w:rsidR="00104241" w:rsidRDefault="00104241" w:rsidP="00104241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When hosting events, consider a</w:t>
      </w:r>
      <w:r w:rsidRPr="00104241">
        <w:rPr>
          <w:rFonts w:eastAsia="Calibri" w:cs="Calibri"/>
        </w:rPr>
        <w:t>ccess</w:t>
      </w:r>
      <w:r>
        <w:rPr>
          <w:rFonts w:eastAsia="Calibri" w:cs="Calibri"/>
        </w:rPr>
        <w:t>.</w:t>
      </w:r>
      <w:r w:rsidRPr="00104241">
        <w:rPr>
          <w:rFonts w:eastAsia="Calibri" w:cs="Calibri"/>
        </w:rPr>
        <w:t xml:space="preserve"> </w:t>
      </w:r>
    </w:p>
    <w:p w14:paraId="7DA4F67D" w14:textId="1D3D44FA" w:rsidR="00104241" w:rsidRDefault="00104241" w:rsidP="00104241">
      <w:pPr>
        <w:pStyle w:val="ListParagraph"/>
        <w:numPr>
          <w:ilvl w:val="2"/>
          <w:numId w:val="2"/>
        </w:numPr>
        <w:spacing w:after="0" w:line="240" w:lineRule="auto"/>
        <w:rPr>
          <w:rFonts w:eastAsia="Calibri" w:cs="Calibri"/>
        </w:rPr>
      </w:pPr>
      <w:r w:rsidRPr="00104241">
        <w:rPr>
          <w:rFonts w:eastAsia="Calibri" w:cs="Calibri"/>
        </w:rPr>
        <w:t>Am I creating opportunities for people to attend or creating barriers (geographically, age (bar))</w:t>
      </w:r>
      <w:r w:rsidR="00217CA5">
        <w:rPr>
          <w:rFonts w:eastAsia="Calibri" w:cs="Calibri"/>
        </w:rPr>
        <w:t>?</w:t>
      </w:r>
    </w:p>
    <w:p w14:paraId="3C910994" w14:textId="77777777" w:rsidR="00104241" w:rsidRDefault="00104241" w:rsidP="00104241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Make l</w:t>
      </w:r>
      <w:r w:rsidRPr="00104241">
        <w:rPr>
          <w:rFonts w:eastAsia="Calibri" w:cs="Calibri"/>
        </w:rPr>
        <w:t>and acknowledgment</w:t>
      </w:r>
      <w:r>
        <w:rPr>
          <w:rFonts w:eastAsia="Calibri" w:cs="Calibri"/>
        </w:rPr>
        <w:t xml:space="preserve">s a consistent and authentic part of events </w:t>
      </w:r>
      <w:r w:rsidRPr="00104241">
        <w:rPr>
          <w:rFonts w:eastAsia="Calibri" w:cs="Calibri"/>
        </w:rPr>
        <w:t xml:space="preserve"> </w:t>
      </w:r>
    </w:p>
    <w:p w14:paraId="23294976" w14:textId="77777777" w:rsidR="00104241" w:rsidRDefault="00104241" w:rsidP="00104241">
      <w:pPr>
        <w:pStyle w:val="ListParagraph"/>
        <w:numPr>
          <w:ilvl w:val="1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Lobby Days </w:t>
      </w:r>
    </w:p>
    <w:p w14:paraId="01F3ED6B" w14:textId="77777777" w:rsidR="00104241" w:rsidRDefault="00104241" w:rsidP="00104241">
      <w:pPr>
        <w:pStyle w:val="ListParagraph"/>
        <w:numPr>
          <w:ilvl w:val="2"/>
          <w:numId w:val="2"/>
        </w:numPr>
        <w:spacing w:after="0" w:line="240" w:lineRule="auto"/>
        <w:rPr>
          <w:rFonts w:eastAsia="Calibri" w:cs="Calibri"/>
        </w:rPr>
      </w:pPr>
      <w:r w:rsidRPr="00104241">
        <w:rPr>
          <w:rFonts w:eastAsia="Calibri" w:cs="Calibri"/>
        </w:rPr>
        <w:t xml:space="preserve">Consider </w:t>
      </w:r>
      <w:r>
        <w:rPr>
          <w:rFonts w:eastAsia="Calibri" w:cs="Calibri"/>
        </w:rPr>
        <w:t>w</w:t>
      </w:r>
      <w:r w:rsidRPr="00104241">
        <w:rPr>
          <w:rFonts w:eastAsia="Calibri" w:cs="Calibri"/>
        </w:rPr>
        <w:t>ho is coming to lobby day, in-districts</w:t>
      </w:r>
    </w:p>
    <w:p w14:paraId="05E7C22B" w14:textId="77777777" w:rsidR="00104241" w:rsidRPr="00104241" w:rsidRDefault="00104241" w:rsidP="00104241">
      <w:pPr>
        <w:pStyle w:val="ListParagraph"/>
        <w:numPr>
          <w:ilvl w:val="2"/>
          <w:numId w:val="2"/>
        </w:numPr>
        <w:spacing w:after="0" w:line="240" w:lineRule="auto"/>
        <w:rPr>
          <w:rFonts w:eastAsia="Calibri" w:cs="Calibri"/>
        </w:rPr>
      </w:pPr>
      <w:r w:rsidRPr="00104241">
        <w:rPr>
          <w:rFonts w:eastAsia="Calibri" w:cs="Calibri"/>
        </w:rPr>
        <w:t>Consider</w:t>
      </w:r>
      <w:r>
        <w:rPr>
          <w:rFonts w:eastAsia="Calibri" w:cs="Calibri"/>
        </w:rPr>
        <w:t xml:space="preserve"> v</w:t>
      </w:r>
      <w:r w:rsidRPr="00104241">
        <w:rPr>
          <w:rFonts w:eastAsia="Calibri" w:cs="Calibri"/>
        </w:rPr>
        <w:t xml:space="preserve">oices we elevate in media </w:t>
      </w:r>
    </w:p>
    <w:p w14:paraId="2710AA1E" w14:textId="77777777" w:rsidR="00104241" w:rsidRDefault="00104241" w:rsidP="00104241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Defenders – </w:t>
      </w:r>
      <w:r w:rsidR="0076549E">
        <w:rPr>
          <w:rFonts w:eastAsia="Calibri" w:cs="Calibri"/>
        </w:rPr>
        <w:t xml:space="preserve">completed </w:t>
      </w:r>
      <w:r>
        <w:rPr>
          <w:rFonts w:eastAsia="Calibri" w:cs="Calibri"/>
        </w:rPr>
        <w:t xml:space="preserve">pay equity </w:t>
      </w:r>
      <w:r w:rsidR="0076549E">
        <w:rPr>
          <w:rFonts w:eastAsia="Calibri" w:cs="Calibri"/>
        </w:rPr>
        <w:t xml:space="preserve">comparisons </w:t>
      </w:r>
      <w:r>
        <w:rPr>
          <w:rFonts w:eastAsia="Calibri" w:cs="Calibri"/>
        </w:rPr>
        <w:t xml:space="preserve">with other organizations; continue to look at </w:t>
      </w:r>
      <w:r w:rsidR="0076549E">
        <w:rPr>
          <w:rFonts w:eastAsia="Calibri" w:cs="Calibri"/>
        </w:rPr>
        <w:t>salaries</w:t>
      </w:r>
    </w:p>
    <w:p w14:paraId="455AF7BD" w14:textId="77777777" w:rsidR="00104241" w:rsidRPr="00BE3B21" w:rsidRDefault="00104241" w:rsidP="00104241">
      <w:pPr>
        <w:spacing w:after="0" w:line="240" w:lineRule="auto"/>
        <w:rPr>
          <w:rFonts w:eastAsia="Calibri" w:cs="Calibri"/>
        </w:rPr>
      </w:pPr>
    </w:p>
    <w:p w14:paraId="4DDED6C1" w14:textId="77777777" w:rsidR="00104241" w:rsidRPr="0076549E" w:rsidRDefault="00104241" w:rsidP="0076549E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b/>
        </w:rPr>
      </w:pPr>
      <w:r w:rsidRPr="0076549E">
        <w:rPr>
          <w:rFonts w:eastAsia="Calibri" w:cs="Calibri"/>
          <w:b/>
        </w:rPr>
        <w:t>Where do you see opportunities for DEIJ-related growth in your department and its goals and efforts?</w:t>
      </w:r>
    </w:p>
    <w:p w14:paraId="78E17809" w14:textId="77777777" w:rsidR="00104241" w:rsidRPr="0057232E" w:rsidRDefault="0076549E" w:rsidP="00104241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Work to avoid t</w:t>
      </w:r>
      <w:r w:rsidR="00104241">
        <w:rPr>
          <w:rFonts w:eastAsia="Calibri" w:cs="Calibri"/>
        </w:rPr>
        <w:t>okenizing</w:t>
      </w:r>
      <w:r>
        <w:rPr>
          <w:rFonts w:eastAsia="Calibri" w:cs="Calibri"/>
        </w:rPr>
        <w:t xml:space="preserve">, especially in Outreach </w:t>
      </w:r>
    </w:p>
    <w:p w14:paraId="7CC6EDDF" w14:textId="77777777" w:rsidR="00104241" w:rsidRDefault="0076549E" w:rsidP="00104241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Identify more o</w:t>
      </w:r>
      <w:r w:rsidR="00104241">
        <w:rPr>
          <w:rFonts w:eastAsia="Calibri" w:cs="Calibri"/>
        </w:rPr>
        <w:t xml:space="preserve">rganizations in DC to connect with </w:t>
      </w:r>
    </w:p>
    <w:p w14:paraId="76A086E9" w14:textId="77777777" w:rsidR="00104241" w:rsidRDefault="00104241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Green Latinos</w:t>
      </w:r>
    </w:p>
    <w:p w14:paraId="07647F13" w14:textId="77777777" w:rsidR="00104241" w:rsidRDefault="00104241" w:rsidP="00104241">
      <w:pPr>
        <w:pStyle w:val="ListParagraph"/>
        <w:numPr>
          <w:ilvl w:val="2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Ask about their policy decisions; </w:t>
      </w:r>
      <w:r w:rsidR="0076549E">
        <w:rPr>
          <w:rFonts w:eastAsia="Calibri" w:cs="Calibri"/>
        </w:rPr>
        <w:t xml:space="preserve">what issues they are </w:t>
      </w:r>
      <w:r>
        <w:rPr>
          <w:rFonts w:eastAsia="Calibri" w:cs="Calibri"/>
        </w:rPr>
        <w:t xml:space="preserve">prioritizing </w:t>
      </w:r>
    </w:p>
    <w:p w14:paraId="356BBB11" w14:textId="77777777" w:rsidR="00104241" w:rsidRDefault="00104241" w:rsidP="00104241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Identify volunteer opportunities or trainings for the department  </w:t>
      </w:r>
    </w:p>
    <w:p w14:paraId="00F459BD" w14:textId="77777777" w:rsidR="00104241" w:rsidRPr="0076549E" w:rsidRDefault="00104241" w:rsidP="00104241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 w:rsidRPr="0076549E">
        <w:rPr>
          <w:rFonts w:eastAsia="Calibri" w:cs="Calibri"/>
        </w:rPr>
        <w:t>Financial support for someone</w:t>
      </w:r>
      <w:r w:rsidR="0076549E">
        <w:rPr>
          <w:rFonts w:eastAsia="Calibri" w:cs="Calibri"/>
        </w:rPr>
        <w:t xml:space="preserve"> (a student?)</w:t>
      </w:r>
      <w:r w:rsidRPr="0076549E">
        <w:rPr>
          <w:rFonts w:eastAsia="Calibri" w:cs="Calibri"/>
        </w:rPr>
        <w:t xml:space="preserve"> to attend a</w:t>
      </w:r>
      <w:r w:rsidR="0076549E">
        <w:rPr>
          <w:rFonts w:eastAsia="Calibri" w:cs="Calibri"/>
        </w:rPr>
        <w:t>n</w:t>
      </w:r>
      <w:r w:rsidRPr="0076549E">
        <w:rPr>
          <w:rFonts w:eastAsia="Calibri" w:cs="Calibri"/>
        </w:rPr>
        <w:t xml:space="preserve"> </w:t>
      </w:r>
      <w:r w:rsidR="0076549E">
        <w:rPr>
          <w:rFonts w:eastAsia="Calibri" w:cs="Calibri"/>
        </w:rPr>
        <w:t xml:space="preserve">environmentally-related </w:t>
      </w:r>
      <w:r w:rsidRPr="0076549E">
        <w:rPr>
          <w:rFonts w:eastAsia="Calibri" w:cs="Calibri"/>
        </w:rPr>
        <w:t>conference</w:t>
      </w:r>
    </w:p>
    <w:p w14:paraId="392363FA" w14:textId="77777777" w:rsidR="00104241" w:rsidRDefault="0076549E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Could be a s</w:t>
      </w:r>
      <w:r w:rsidR="00104241">
        <w:rPr>
          <w:rFonts w:eastAsia="Calibri" w:cs="Calibri"/>
        </w:rPr>
        <w:t>cholarship</w:t>
      </w:r>
      <w:r>
        <w:rPr>
          <w:rFonts w:eastAsia="Calibri" w:cs="Calibri"/>
        </w:rPr>
        <w:t xml:space="preserve"> or a </w:t>
      </w:r>
      <w:r w:rsidR="00104241">
        <w:rPr>
          <w:rFonts w:eastAsia="Calibri" w:cs="Calibri"/>
        </w:rPr>
        <w:t xml:space="preserve">travel grant  </w:t>
      </w:r>
    </w:p>
    <w:p w14:paraId="1DBF5021" w14:textId="77777777" w:rsidR="00104241" w:rsidRPr="0076549E" w:rsidRDefault="00104241" w:rsidP="0076549E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In Jamie’s/defenders name</w:t>
      </w:r>
    </w:p>
    <w:p w14:paraId="4F71CCEA" w14:textId="77777777" w:rsidR="00104241" w:rsidRDefault="00104241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Empowering that person to get a new skill;</w:t>
      </w:r>
      <w:r w:rsidR="0076549E">
        <w:rPr>
          <w:rFonts w:eastAsia="Calibri" w:cs="Calibri"/>
        </w:rPr>
        <w:t xml:space="preserve"> the benefit to them helps avoid tokenizing </w:t>
      </w:r>
    </w:p>
    <w:p w14:paraId="5BCF1F6C" w14:textId="77777777" w:rsidR="00104241" w:rsidRDefault="00104241" w:rsidP="00104241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Paid internship </w:t>
      </w:r>
    </w:p>
    <w:p w14:paraId="33F55A16" w14:textId="77777777" w:rsidR="00104241" w:rsidRDefault="0076549E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Defenders h</w:t>
      </w:r>
      <w:r w:rsidR="00104241">
        <w:rPr>
          <w:rFonts w:eastAsia="Calibri" w:cs="Calibri"/>
        </w:rPr>
        <w:t xml:space="preserve">ad some paid opportunities </w:t>
      </w:r>
      <w:r>
        <w:rPr>
          <w:rFonts w:eastAsia="Calibri" w:cs="Calibri"/>
        </w:rPr>
        <w:t>years ago</w:t>
      </w:r>
    </w:p>
    <w:p w14:paraId="668DCE63" w14:textId="77777777" w:rsidR="0076549E" w:rsidRDefault="00104241" w:rsidP="0076549E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B</w:t>
      </w:r>
      <w:r w:rsidR="0076549E">
        <w:rPr>
          <w:rFonts w:eastAsia="Calibri" w:cs="Calibri"/>
        </w:rPr>
        <w:t>ut it b</w:t>
      </w:r>
      <w:r>
        <w:rPr>
          <w:rFonts w:eastAsia="Calibri" w:cs="Calibri"/>
        </w:rPr>
        <w:t xml:space="preserve">ecame the norm within enviro community </w:t>
      </w:r>
      <w:r w:rsidR="0076549E">
        <w:rPr>
          <w:rFonts w:eastAsia="Calibri" w:cs="Calibri"/>
        </w:rPr>
        <w:t>to have unpaid internships</w:t>
      </w:r>
    </w:p>
    <w:p w14:paraId="6933A858" w14:textId="77777777" w:rsidR="00104241" w:rsidRPr="0076549E" w:rsidRDefault="0076549E" w:rsidP="0076549E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Question: Has the l</w:t>
      </w:r>
      <w:r w:rsidR="00104241" w:rsidRPr="0076549E">
        <w:rPr>
          <w:rFonts w:eastAsia="Calibri" w:cs="Calibri"/>
        </w:rPr>
        <w:t>egal definition of intern has changed</w:t>
      </w:r>
      <w:r>
        <w:rPr>
          <w:rFonts w:eastAsia="Calibri" w:cs="Calibri"/>
        </w:rPr>
        <w:t>?</w:t>
      </w:r>
    </w:p>
    <w:p w14:paraId="7DCE25E3" w14:textId="77777777" w:rsidR="00104241" w:rsidRDefault="00104241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Structured internship program so </w:t>
      </w:r>
      <w:r w:rsidR="0076549E">
        <w:rPr>
          <w:rFonts w:eastAsia="Calibri" w:cs="Calibri"/>
        </w:rPr>
        <w:t>onuses</w:t>
      </w:r>
      <w:r>
        <w:rPr>
          <w:rFonts w:eastAsia="Calibri" w:cs="Calibri"/>
        </w:rPr>
        <w:t xml:space="preserve"> isn’t on individual departments but uniform across the organizations</w:t>
      </w:r>
    </w:p>
    <w:p w14:paraId="68906136" w14:textId="77777777" w:rsidR="00104241" w:rsidRDefault="00104241" w:rsidP="00104241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Internship/Fellowship for </w:t>
      </w:r>
      <w:r w:rsidR="0076549E">
        <w:rPr>
          <w:rFonts w:eastAsia="Calibri" w:cs="Calibri"/>
        </w:rPr>
        <w:t>people of color</w:t>
      </w:r>
      <w:r>
        <w:rPr>
          <w:rFonts w:eastAsia="Calibri" w:cs="Calibri"/>
        </w:rPr>
        <w:t xml:space="preserve"> </w:t>
      </w:r>
    </w:p>
    <w:p w14:paraId="05EE3641" w14:textId="77777777" w:rsidR="00104241" w:rsidRDefault="00104241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Essay contest and winner to attend a conference </w:t>
      </w:r>
    </w:p>
    <w:p w14:paraId="1EA402BA" w14:textId="77777777" w:rsidR="00104241" w:rsidRDefault="00104241" w:rsidP="00104241">
      <w:pPr>
        <w:pStyle w:val="ListParagraph"/>
        <w:numPr>
          <w:ilvl w:val="2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Emerging voices to highlight </w:t>
      </w:r>
    </w:p>
    <w:p w14:paraId="15096C5E" w14:textId="77777777" w:rsidR="00104241" w:rsidRDefault="00104241" w:rsidP="00104241">
      <w:pPr>
        <w:spacing w:after="0" w:line="240" w:lineRule="auto"/>
        <w:rPr>
          <w:rFonts w:eastAsia="Calibri" w:cs="Calibri"/>
        </w:rPr>
      </w:pPr>
    </w:p>
    <w:p w14:paraId="258F20FA" w14:textId="77777777" w:rsidR="00A67A3E" w:rsidRDefault="00A67A3E" w:rsidP="00104241">
      <w:pPr>
        <w:spacing w:after="0" w:line="240" w:lineRule="auto"/>
        <w:rPr>
          <w:rFonts w:eastAsia="Calibri" w:cs="Calibri"/>
        </w:rPr>
      </w:pPr>
    </w:p>
    <w:p w14:paraId="7EF0CD97" w14:textId="77777777" w:rsidR="00A67A3E" w:rsidRDefault="00A67A3E" w:rsidP="00104241">
      <w:pPr>
        <w:spacing w:after="0" w:line="240" w:lineRule="auto"/>
        <w:rPr>
          <w:rFonts w:eastAsia="Calibri" w:cs="Calibri"/>
        </w:rPr>
      </w:pPr>
    </w:p>
    <w:p w14:paraId="770C1196" w14:textId="77777777" w:rsidR="00104241" w:rsidRPr="0076549E" w:rsidRDefault="00104241" w:rsidP="0076549E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b/>
        </w:rPr>
      </w:pPr>
      <w:r w:rsidRPr="0076549E">
        <w:rPr>
          <w:rFonts w:eastAsia="Calibri" w:cs="Calibri"/>
          <w:b/>
        </w:rPr>
        <w:lastRenderedPageBreak/>
        <w:t xml:space="preserve">Where do you see opportunities for DEIJ-related growth at Defenders as an organization?  </w:t>
      </w:r>
    </w:p>
    <w:p w14:paraId="250BB1E3" w14:textId="77777777" w:rsidR="00104241" w:rsidRDefault="00104241" w:rsidP="00104241">
      <w:pPr>
        <w:pStyle w:val="ListParagraph"/>
        <w:numPr>
          <w:ilvl w:val="0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Sending staff to </w:t>
      </w:r>
      <w:r w:rsidR="0076549E">
        <w:rPr>
          <w:rFonts w:eastAsia="Calibri" w:cs="Calibri"/>
        </w:rPr>
        <w:t>colleges/universities</w:t>
      </w:r>
      <w:r>
        <w:rPr>
          <w:rFonts w:eastAsia="Calibri" w:cs="Calibri"/>
        </w:rPr>
        <w:t xml:space="preserve"> directly to spread message </w:t>
      </w:r>
      <w:r w:rsidR="0076549E">
        <w:rPr>
          <w:rFonts w:eastAsia="Calibri" w:cs="Calibri"/>
        </w:rPr>
        <w:t xml:space="preserve">of wildlife conservation (and career opportunities) </w:t>
      </w:r>
    </w:p>
    <w:p w14:paraId="4CB417D2" w14:textId="77777777" w:rsidR="00104241" w:rsidRPr="00882DB1" w:rsidRDefault="00104241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Rotating staff; monthly </w:t>
      </w:r>
    </w:p>
    <w:p w14:paraId="3402C2A2" w14:textId="77777777" w:rsidR="00104241" w:rsidRDefault="00104241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Target universities, esp</w:t>
      </w:r>
      <w:r w:rsidR="0076549E">
        <w:rPr>
          <w:rFonts w:eastAsia="Calibri" w:cs="Calibri"/>
        </w:rPr>
        <w:t>ecially</w:t>
      </w:r>
      <w:r>
        <w:rPr>
          <w:rFonts w:eastAsia="Calibri" w:cs="Calibri"/>
        </w:rPr>
        <w:t xml:space="preserve"> </w:t>
      </w:r>
      <w:r w:rsidR="0076549E">
        <w:rPr>
          <w:rFonts w:eastAsia="Calibri" w:cs="Calibri"/>
        </w:rPr>
        <w:t xml:space="preserve">historically black colleges </w:t>
      </w:r>
    </w:p>
    <w:p w14:paraId="68F1978B" w14:textId="77777777" w:rsidR="00104241" w:rsidRDefault="00104241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>Strengthen relationships with academia</w:t>
      </w:r>
    </w:p>
    <w:p w14:paraId="174F8F68" w14:textId="77777777" w:rsidR="00104241" w:rsidRDefault="00104241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Touch </w:t>
      </w:r>
      <w:proofErr w:type="gramStart"/>
      <w:r>
        <w:rPr>
          <w:rFonts w:eastAsia="Calibri" w:cs="Calibri"/>
        </w:rPr>
        <w:t>a number of</w:t>
      </w:r>
      <w:proofErr w:type="gramEnd"/>
      <w:r>
        <w:rPr>
          <w:rFonts w:eastAsia="Calibri" w:cs="Calibri"/>
        </w:rPr>
        <w:t xml:space="preserve"> different departments</w:t>
      </w:r>
      <w:r w:rsidR="0076549E">
        <w:rPr>
          <w:rFonts w:eastAsia="Calibri" w:cs="Calibri"/>
        </w:rPr>
        <w:t xml:space="preserve">; not just biology </w:t>
      </w:r>
    </w:p>
    <w:p w14:paraId="623D4F70" w14:textId="77777777" w:rsidR="00104241" w:rsidRDefault="00104241" w:rsidP="00104241">
      <w:pPr>
        <w:pStyle w:val="ListParagraph"/>
        <w:numPr>
          <w:ilvl w:val="1"/>
          <w:numId w:val="3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t xml:space="preserve">What about </w:t>
      </w:r>
      <w:r w:rsidR="0076549E">
        <w:rPr>
          <w:rFonts w:eastAsia="Calibri" w:cs="Calibri"/>
        </w:rPr>
        <w:t xml:space="preserve">working with </w:t>
      </w:r>
      <w:r>
        <w:rPr>
          <w:rFonts w:eastAsia="Calibri" w:cs="Calibri"/>
        </w:rPr>
        <w:t>high school</w:t>
      </w:r>
      <w:r w:rsidR="0076549E">
        <w:rPr>
          <w:rFonts w:eastAsia="Calibri" w:cs="Calibri"/>
        </w:rPr>
        <w:t xml:space="preserve"> students</w:t>
      </w:r>
      <w:r>
        <w:rPr>
          <w:rFonts w:eastAsia="Calibri" w:cs="Calibri"/>
        </w:rPr>
        <w:t xml:space="preserve">? Access to education is still a barrier </w:t>
      </w:r>
    </w:p>
    <w:p w14:paraId="651D608A" w14:textId="77777777" w:rsidR="00104241" w:rsidRDefault="00104241" w:rsidP="00104241">
      <w:pPr>
        <w:spacing w:after="0" w:line="240" w:lineRule="auto"/>
        <w:rPr>
          <w:rFonts w:eastAsia="Times New Roman"/>
        </w:rPr>
      </w:pPr>
    </w:p>
    <w:p w14:paraId="330D7AB4" w14:textId="5FAE0DA5" w:rsidR="0076549E" w:rsidRPr="00A67A3E" w:rsidRDefault="0076549E" w:rsidP="0076549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</w:rPr>
      </w:pPr>
      <w:r w:rsidRPr="00A67A3E">
        <w:rPr>
          <w:rFonts w:eastAsia="Times New Roman"/>
          <w:b/>
        </w:rPr>
        <w:t xml:space="preserve">Other </w:t>
      </w:r>
      <w:r w:rsidR="007D2C61">
        <w:rPr>
          <w:rFonts w:eastAsia="Times New Roman"/>
          <w:b/>
        </w:rPr>
        <w:t>feedback</w:t>
      </w:r>
      <w:bookmarkStart w:id="0" w:name="_GoBack"/>
      <w:bookmarkEnd w:id="0"/>
      <w:r w:rsidRPr="00A67A3E">
        <w:rPr>
          <w:rFonts w:eastAsia="Times New Roman"/>
          <w:b/>
        </w:rPr>
        <w:t>:</w:t>
      </w:r>
    </w:p>
    <w:p w14:paraId="27292CCD" w14:textId="77777777" w:rsidR="0076549E" w:rsidRDefault="00104241" w:rsidP="0076549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</w:rPr>
      </w:pPr>
      <w:r w:rsidRPr="0076549E">
        <w:rPr>
          <w:rFonts w:eastAsia="Times New Roman"/>
        </w:rPr>
        <w:t>DEIJ definitions</w:t>
      </w:r>
    </w:p>
    <w:p w14:paraId="71A86D0A" w14:textId="77777777" w:rsidR="00104241" w:rsidRPr="0076549E" w:rsidRDefault="00104241" w:rsidP="0076549E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/>
        </w:rPr>
      </w:pPr>
      <w:r w:rsidRPr="0076549E">
        <w:rPr>
          <w:rFonts w:eastAsia="Times New Roman"/>
        </w:rPr>
        <w:t>What about Justice?</w:t>
      </w:r>
    </w:p>
    <w:p w14:paraId="656C1E27" w14:textId="77777777" w:rsidR="00104241" w:rsidRDefault="00104241" w:rsidP="00A67A3E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Synergy for social, environmental, racial justice </w:t>
      </w:r>
    </w:p>
    <w:p w14:paraId="7FCDB261" w14:textId="77777777" w:rsidR="0013634F" w:rsidRPr="0013634F" w:rsidRDefault="00104241" w:rsidP="0013634F">
      <w:pPr>
        <w:pStyle w:val="ListParagraph"/>
        <w:numPr>
          <w:ilvl w:val="2"/>
          <w:numId w:val="1"/>
        </w:numPr>
        <w:spacing w:after="0" w:line="240" w:lineRule="auto"/>
      </w:pPr>
      <w:r w:rsidRPr="0013634F">
        <w:rPr>
          <w:rFonts w:eastAsia="Times New Roman"/>
        </w:rPr>
        <w:t xml:space="preserve">Piece from </w:t>
      </w:r>
      <w:r w:rsidR="0013634F" w:rsidRPr="0013634F">
        <w:rPr>
          <w:rFonts w:eastAsia="Times New Roman"/>
          <w:color w:val="000000"/>
        </w:rPr>
        <w:t xml:space="preserve">Dr. Martin Luther King Junior's </w:t>
      </w:r>
      <w:r w:rsidR="0013634F" w:rsidRPr="0013634F">
        <w:rPr>
          <w:rFonts w:eastAsia="Times New Roman"/>
          <w:i/>
          <w:iCs/>
          <w:color w:val="000000"/>
        </w:rPr>
        <w:t>Why We Can't Wait</w:t>
      </w:r>
      <w:r w:rsidR="0013634F" w:rsidRPr="0013634F">
        <w:rPr>
          <w:rFonts w:eastAsia="Times New Roman"/>
          <w:color w:val="000000"/>
        </w:rPr>
        <w:t>: </w:t>
      </w:r>
    </w:p>
    <w:p w14:paraId="114128E1" w14:textId="77777777" w:rsidR="0013634F" w:rsidRPr="0013634F" w:rsidRDefault="0013634F" w:rsidP="0013634F">
      <w:pPr>
        <w:pStyle w:val="ListParagraph"/>
        <w:numPr>
          <w:ilvl w:val="3"/>
          <w:numId w:val="1"/>
        </w:numPr>
        <w:spacing w:after="0" w:line="240" w:lineRule="auto"/>
      </w:pPr>
      <w:r w:rsidRPr="0013634F">
        <w:rPr>
          <w:rFonts w:eastAsia="Times New Roman"/>
          <w:i/>
          <w:iCs/>
          <w:color w:val="181818"/>
        </w:rPr>
        <w:t xml:space="preserve">I must confess that over the past few years I have been gravely disappointed with the white moderate. I have almost reached the regrettable conclusion that the Negro's great stumbling block in his stride toward freedom is not the White Citizen's </w:t>
      </w:r>
      <w:proofErr w:type="spellStart"/>
      <w:r w:rsidRPr="0013634F">
        <w:rPr>
          <w:rFonts w:eastAsia="Times New Roman"/>
          <w:i/>
          <w:iCs/>
          <w:color w:val="181818"/>
        </w:rPr>
        <w:t>Counciler</w:t>
      </w:r>
      <w:proofErr w:type="spellEnd"/>
      <w:r w:rsidRPr="0013634F">
        <w:rPr>
          <w:rFonts w:eastAsia="Times New Roman"/>
          <w:i/>
          <w:iCs/>
          <w:color w:val="181818"/>
        </w:rPr>
        <w:t xml:space="preserve"> or the Ku Klux </w:t>
      </w:r>
      <w:proofErr w:type="spellStart"/>
      <w:r w:rsidRPr="0013634F">
        <w:rPr>
          <w:rFonts w:eastAsia="Times New Roman"/>
          <w:i/>
          <w:iCs/>
          <w:color w:val="181818"/>
        </w:rPr>
        <w:t>Klanner</w:t>
      </w:r>
      <w:proofErr w:type="spellEnd"/>
      <w:r w:rsidRPr="0013634F">
        <w:rPr>
          <w:rFonts w:eastAsia="Times New Roman"/>
          <w:i/>
          <w:iCs/>
          <w:color w:val="181818"/>
        </w:rPr>
        <w:t xml:space="preserve">, but </w:t>
      </w:r>
      <w:r w:rsidRPr="0013634F">
        <w:rPr>
          <w:rFonts w:eastAsia="Times New Roman"/>
          <w:i/>
          <w:iCs/>
          <w:color w:val="181818"/>
          <w:highlight w:val="yellow"/>
        </w:rPr>
        <w:t>the white moderate, who is more devoted to "order" than to justice;</w:t>
      </w:r>
      <w:r w:rsidRPr="0013634F">
        <w:rPr>
          <w:rFonts w:eastAsia="Times New Roman"/>
          <w:i/>
          <w:iCs/>
          <w:color w:val="181818"/>
        </w:rPr>
        <w:t xml:space="preserve"> who prefers a negative peace which is the absence of tension to a positive peace which is the presence of justice; who constantly says: "I agree with you in the goal you seek, but I cannot agree with your methods of direct action"; who paternalistically believes he can set the timetable for another man's freedom; who lives by a mythical concept of time and who constantly advises the Negro to wait for a "more convenient season." Shallow understanding from people of good will is more frustrating than absolute misunderstanding from people of ill will. Lukewarm acceptance is much more bewildering than outright rejection.”</w:t>
      </w:r>
    </w:p>
    <w:p w14:paraId="0BC9FA1C" w14:textId="77777777" w:rsidR="0013634F" w:rsidRDefault="0013634F" w:rsidP="0013634F">
      <w:pPr>
        <w:spacing w:after="0" w:line="240" w:lineRule="auto"/>
      </w:pPr>
    </w:p>
    <w:sectPr w:rsidR="0013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3B6C"/>
    <w:multiLevelType w:val="hybridMultilevel"/>
    <w:tmpl w:val="9FC01F4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EE7208"/>
    <w:multiLevelType w:val="hybridMultilevel"/>
    <w:tmpl w:val="DD1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D3496"/>
    <w:multiLevelType w:val="hybridMultilevel"/>
    <w:tmpl w:val="CB5E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33CE1"/>
    <w:multiLevelType w:val="hybridMultilevel"/>
    <w:tmpl w:val="A29A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41"/>
    <w:rsid w:val="00104241"/>
    <w:rsid w:val="0013634F"/>
    <w:rsid w:val="00217CA5"/>
    <w:rsid w:val="0076549E"/>
    <w:rsid w:val="007D2C61"/>
    <w:rsid w:val="00A67A3E"/>
    <w:rsid w:val="00C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FA73"/>
  <w15:chartTrackingRefBased/>
  <w15:docId w15:val="{DF2A0052-9E07-49DD-AC15-14C7FA19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41"/>
    <w:rPr>
      <w:rFonts w:ascii="Calibri" w:hAnsi="Calibri"/>
    </w:rPr>
  </w:style>
  <w:style w:type="paragraph" w:styleId="Heading1">
    <w:name w:val="heading 1"/>
    <w:basedOn w:val="Normal"/>
    <w:link w:val="Heading1Char"/>
    <w:uiPriority w:val="9"/>
    <w:qFormat/>
    <w:rsid w:val="0013634F"/>
    <w:pPr>
      <w:spacing w:before="100" w:beforeAutospacing="1" w:after="100" w:afterAutospacing="1" w:line="240" w:lineRule="auto"/>
      <w:outlineLvl w:val="0"/>
    </w:pPr>
    <w:rPr>
      <w:rFonts w:cs="Calibr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34F"/>
    <w:rPr>
      <w:rFonts w:ascii="Calibri" w:hAnsi="Calibri" w:cs="Calibri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445F90C8DB141BB4658191E0EDE97" ma:contentTypeVersion="6" ma:contentTypeDescription="Create a new document." ma:contentTypeScope="" ma:versionID="4cff8492f5be4dc1a24452c700c6fd72">
  <xsd:schema xmlns:xsd="http://www.w3.org/2001/XMLSchema" xmlns:xs="http://www.w3.org/2001/XMLSchema" xmlns:p="http://schemas.microsoft.com/office/2006/metadata/properties" xmlns:ns2="63a6b916-b7b8-47fc-b559-926872a52145" xmlns:ns3="67afa833-49aa-4724-b016-ee1a6e18f05d" targetNamespace="http://schemas.microsoft.com/office/2006/metadata/properties" ma:root="true" ma:fieldsID="6de3eec6087c2b1cab51f24b7484c443" ns2:_="" ns3:_="">
    <xsd:import namespace="63a6b916-b7b8-47fc-b559-926872a52145"/>
    <xsd:import namespace="67afa833-49aa-4724-b016-ee1a6e18f0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6b916-b7b8-47fc-b559-926872a52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fa833-49aa-4724-b016-ee1a6e18f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FECB2B-6BC3-4BF6-89E1-0C1B9A6A03DF}"/>
</file>

<file path=customXml/itemProps2.xml><?xml version="1.0" encoding="utf-8"?>
<ds:datastoreItem xmlns:ds="http://schemas.openxmlformats.org/officeDocument/2006/customXml" ds:itemID="{D43037B2-D73F-4C83-930F-212081A54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153F6-1EC7-4D8B-909C-E360FA3F4BC7}">
  <ds:schemaRefs>
    <ds:schemaRef ds:uri="57b1ab12-d758-411b-93f9-b10e12c37458"/>
    <ds:schemaRef ds:uri="357ae5fa-1cd3-414c-9799-547e709fd489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Cattelino</dc:creator>
  <cp:keywords/>
  <dc:description/>
  <cp:lastModifiedBy>Caitlin Cattelino</cp:lastModifiedBy>
  <cp:revision>3</cp:revision>
  <dcterms:created xsi:type="dcterms:W3CDTF">2020-01-20T23:56:00Z</dcterms:created>
  <dcterms:modified xsi:type="dcterms:W3CDTF">2020-01-21T00:38:00Z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0x0101000ED445F90C8DB141BB4658191E0EDE97</vt:lpwstr>
  </property>
</Properties>
</file>