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1 - Phân tích</w:t>
      </w:r>
    </w:p>
    <w:p w:rsidR="00000000" w:rsidDel="00000000" w:rsidP="00000000" w:rsidRDefault="00000000" w:rsidRPr="00000000" w14:paraId="00000002">
      <w:pPr>
        <w:rPr/>
      </w:pPr>
      <w:r w:rsidDel="00000000" w:rsidR="00000000" w:rsidRPr="00000000">
        <w:rPr>
          <w:rtl w:val="0"/>
        </w:rPr>
        <w:t xml:space="preserve">Phát biểu | AC hay DoD | Đạt/Chưa đạt | Lý do</w:t>
      </w:r>
    </w:p>
    <w:p w:rsidR="00000000" w:rsidDel="00000000" w:rsidP="00000000" w:rsidRDefault="00000000" w:rsidRPr="00000000" w14:paraId="00000003">
      <w:pPr>
        <w:rPr/>
      </w:pPr>
      <w:r w:rsidDel="00000000" w:rsidR="00000000" w:rsidRPr="00000000">
        <w:rPr>
          <w:rtl w:val="0"/>
        </w:rPr>
        <w:t xml:space="preserve">Đ1. Given số dư ví đủ trả cước, When khách xác nhận thanh toán, Then chuyển sang "Đã thanh toán" và ví bị trừ đúng số tiền. | AC | Đạt | Đ1 là điều kiện nghiệp vụ riêng của story thanh toán ví, viết đúng dạng Given - When - Then và được kiểm thử thành công ở Sprint Review.</w:t>
      </w:r>
    </w:p>
    <w:p w:rsidR="00000000" w:rsidDel="00000000" w:rsidP="00000000" w:rsidRDefault="00000000" w:rsidRPr="00000000" w14:paraId="00000004">
      <w:pPr>
        <w:rPr/>
      </w:pPr>
      <w:r w:rsidDel="00000000" w:rsidR="00000000" w:rsidRPr="00000000">
        <w:rPr>
          <w:rtl w:val="0"/>
        </w:rPr>
        <w:t xml:space="preserve">Đ2. Code được ít nhất 01 Developer khác review trước khi merge. | DoD | Đạt | Đ2 là tiêu chuẩn chất lượng chung quy định cho mọi story của đội ngũ phát triển, không thuộc riêng nghiệp vụ của một story nào.</w:t>
      </w:r>
    </w:p>
    <w:p w:rsidR="00000000" w:rsidDel="00000000" w:rsidP="00000000" w:rsidRDefault="00000000" w:rsidRPr="00000000" w14:paraId="00000005">
      <w:pPr>
        <w:rPr/>
      </w:pPr>
      <w:r w:rsidDel="00000000" w:rsidR="00000000" w:rsidRPr="00000000">
        <w:rPr>
          <w:rtl w:val="0"/>
        </w:rPr>
        <w:t xml:space="preserve">Đ3. Thanh toán bằng ví phải nhanh, mượt, khách dùng thấy thích. | Không thuộc AC hay DoD | Chưa đạt | Đ3 mang tính cảm tính, không đo lường hay kiểm chứng được bằng tiêu chuẩn kỹ thuật hoặc kịch bản kiểm thử cụ thể.</w:t>
      </w:r>
    </w:p>
    <w:p w:rsidR="00000000" w:rsidDel="00000000" w:rsidP="00000000" w:rsidRDefault="00000000" w:rsidRPr="00000000" w14:paraId="00000006">
      <w:pPr>
        <w:rPr/>
      </w:pPr>
      <w:r w:rsidDel="00000000" w:rsidR="00000000" w:rsidRPr="00000000">
        <w:rPr>
          <w:rtl w:val="0"/>
        </w:rPr>
        <w:t xml:space="preserve">Đ4. Given số dư ví không đủ trả cước, When khách xác nhận thanh toán, Then hệ thống hiển thị "Số dư không đủ" và chuyển sang trạng thái "Chưa thanh toán". | AC | Chưa đạt | Đ4 là điều kiện nghiệp vụ riêng của story nhưng trong buổi Sprint Review khi Đức (Product Owner) thử lại thì phát hiện hệ thống không trừ tiền và vẫn bị lỗi, chứng tỏ kịch bản này chưa chạy đúng.</w:t>
      </w:r>
    </w:p>
    <w:p w:rsidR="00000000" w:rsidDel="00000000" w:rsidP="00000000" w:rsidRDefault="00000000" w:rsidRPr="00000000" w14:paraId="00000007">
      <w:pPr>
        <w:rPr/>
      </w:pPr>
      <w:r w:rsidDel="00000000" w:rsidR="00000000" w:rsidRPr="00000000">
        <w:rPr>
          <w:rtl w:val="0"/>
        </w:rPr>
        <w:t xml:space="preserve">Đ5. Story thanh toán ví đã chạy trên staging (môi trường thử nghiệm) và không còn lỗi nghiêm trọng (Blocker/Critical). | DoD | Đạt | Đ5 là tiêu chuẩn chất lượng chung cho mọi story trước khi hoàn thành, và Khoa đã báo cáo story chạy trên staging không còn lỗi nghiêm trọng.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Phần 2 - Vá lỗi và Kết luận</w:t>
      </w:r>
    </w:p>
    <w:p w:rsidR="00000000" w:rsidDel="00000000" w:rsidP="00000000" w:rsidRDefault="00000000" w:rsidRPr="00000000" w14:paraId="0000000A">
      <w:pPr>
        <w:rPr/>
      </w:pPr>
      <w:r w:rsidDel="00000000" w:rsidR="00000000" w:rsidRPr="00000000">
        <w:rPr>
          <w:rtl w:val="0"/>
        </w:rPr>
        <w:t xml:space="preserve">Viết lại Đ3 thành AC:</w:t>
      </w:r>
    </w:p>
    <w:p w:rsidR="00000000" w:rsidDel="00000000" w:rsidP="00000000" w:rsidRDefault="00000000" w:rsidRPr="00000000" w14:paraId="0000000B">
      <w:pPr>
        <w:rPr/>
      </w:pPr>
      <w:r w:rsidDel="00000000" w:rsidR="00000000" w:rsidRPr="00000000">
        <w:rPr>
          <w:rtl w:val="0"/>
        </w:rPr>
        <w:t xml:space="preserve">Given khách hàng nhấn nút thanh toán bằng ví điện tử, When hệ thống xử lý giao dịch, Then thời gian phản hồi của hệ thống không quá 2 giây và hiển thị thông báo thanh toán thành công.</w:t>
      </w:r>
    </w:p>
    <w:p w:rsidR="00000000" w:rsidDel="00000000" w:rsidP="00000000" w:rsidRDefault="00000000" w:rsidRPr="00000000" w14:paraId="0000000C">
      <w:pPr>
        <w:rPr/>
      </w:pPr>
      <w:r w:rsidDel="00000000" w:rsidR="00000000" w:rsidRPr="00000000">
        <w:rPr>
          <w:rtl w:val="0"/>
        </w:rPr>
        <w:t xml:space="preserve">Viết lại Đ5 thành tiêu chuẩn DoD chung:</w:t>
      </w:r>
    </w:p>
    <w:p w:rsidR="00000000" w:rsidDel="00000000" w:rsidP="00000000" w:rsidRDefault="00000000" w:rsidRPr="00000000" w14:paraId="0000000D">
      <w:pPr>
        <w:rPr/>
      </w:pPr>
      <w:r w:rsidDel="00000000" w:rsidR="00000000" w:rsidRPr="00000000">
        <w:rPr>
          <w:rtl w:val="0"/>
        </w:rPr>
        <w:t xml:space="preserve">Mọi story phải được triển khai trên môi trường staging và không còn tồn tại bất kỳ lỗi nghiêm trọng nào ở mức Blocker hoặc Critical.</w:t>
      </w:r>
    </w:p>
    <w:p w:rsidR="00000000" w:rsidDel="00000000" w:rsidP="00000000" w:rsidRDefault="00000000" w:rsidRPr="00000000" w14:paraId="0000000E">
      <w:pPr>
        <w:rPr/>
      </w:pPr>
      <w:r w:rsidDel="00000000" w:rsidR="00000000" w:rsidRPr="00000000">
        <w:rPr>
          <w:rtl w:val="0"/>
        </w:rPr>
        <w:t xml:space="preserve">Kết luận về trạng thái của story và hướng xử lý tiếp theo:</w:t>
      </w:r>
    </w:p>
    <w:p w:rsidR="00000000" w:rsidDel="00000000" w:rsidP="00000000" w:rsidRDefault="00000000" w:rsidRPr="00000000" w14:paraId="0000000F">
      <w:pPr>
        <w:rPr/>
      </w:pPr>
      <w:r w:rsidDel="00000000" w:rsidR="00000000" w:rsidRPr="00000000">
        <w:rPr>
          <w:rtl w:val="0"/>
        </w:rPr>
        <w:t xml:space="preserve">Story thanh toán ví hiện tại chưa được công nhận là đã hoàn thành (Chưa Done). Lý do là vì kịch bản Đ4 thuộc Acceptance Criteria (AC) chưa đạt khi Product Owner nghiệm thu lại trong buổi Sprint Review (số dư không đủ nhưng hệ thống vẫn bị lỗi). Để xử lý tiếp theo, Developer cần tiếp tục sửa lỗi phần xử lý trường hợp số dư không đủ ở kịch bản Đ4. Sau khi sửa xong, đội ngũ tiến hành kiểm thử lại AC này trên môi trường staging, đảm bảo thỏa mãn cả AC (Đ1, Đ4 và Đ3 đã viết lại) cũng như toàn bộ tiêu chuẩn DoD chung trước khi nghiệm thu lại story.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