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16"/>
          <w:u w:val="single"/>
          <w:shd w:fill="auto" w:val="clear"/>
        </w:rPr>
      </w:pPr>
      <w:r>
        <w:object w:dxaOrig="3239" w:dyaOrig="1315">
          <v:rect xmlns:o="urn:schemas-microsoft-com:office:office" xmlns:v="urn:schemas-microsoft-com:vml" id="rectole0000000000" style="width:161.950000pt;height:65.7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u w:val="single"/>
          <w:shd w:fill="auto" w:val="clear"/>
        </w:rPr>
        <w:t xml:space="preserve">JOB# </w: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shd w:fill="auto" w:val="clear"/>
        </w:rPr>
        <w:t xml:space="preserve">{jobNumber}</w:t>
      </w:r>
    </w:p>
    <w:tbl>
      <w:tblPr/>
      <w:tblGrid>
        <w:gridCol w:w="2405"/>
        <w:gridCol w:w="7708"/>
      </w:tblGrid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CLIENT: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{SITE}</w:t>
            </w:r>
          </w:p>
        </w:tc>
      </w:tr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ADDRESS: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4800" w:leader="none"/>
              </w:tabs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16" w:hRule="auto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PHONE NUMBER: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3485"/>
        <w:gridCol w:w="2039"/>
        <w:gridCol w:w="2126"/>
        <w:gridCol w:w="2126"/>
      </w:tblGrid>
      <w:tr>
        <w:trPr>
          <w:trHeight w:val="622" w:hRule="auto"/>
          <w:jc w:val="left"/>
        </w:trPr>
        <w:tc>
          <w:tcPr>
            <w:tcW w:w="3485" w:type="dxa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TRAVEL TIME TO JOB (this should mirror your timesheet breakdown)</w:t>
            </w: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START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FINISH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TOTAL TRAVEL TIME</w:t>
            </w:r>
          </w:p>
        </w:tc>
      </w:tr>
      <w:tr>
        <w:trPr>
          <w:trHeight w:val="490" w:hRule="auto"/>
          <w:jc w:val="left"/>
        </w:trPr>
        <w:tc>
          <w:tcPr>
            <w:tcW w:w="3485" w:type="dxa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{travelStart}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{travelFinish}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846"/>
        <w:gridCol w:w="1843"/>
        <w:gridCol w:w="1275"/>
        <w:gridCol w:w="1134"/>
        <w:gridCol w:w="1134"/>
        <w:gridCol w:w="1134"/>
        <w:gridCol w:w="1193"/>
        <w:gridCol w:w="1336"/>
      </w:tblGrid>
      <w:tr>
        <w:trPr>
          <w:trHeight w:val="585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DATE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EMPLOYEE/S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START ONSITE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FINISH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TOTAL TIME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TOTAL</w:t>
            </w: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 CHARGE</w:t>
            </w: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SERVICE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CALL</w:t>
            </w:r>
          </w:p>
        </w:tc>
      </w:tr>
      <w:tr>
        <w:trPr>
          <w:trHeight w:val="1200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{#employeeRows}{date}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{name}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{start}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{finish}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{/employeeRows}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70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{#employeeRows}{date}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{name}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{start}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{finish}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{/employeeRows}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095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{#employeeRows}{date}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{name}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{start}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{finish}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{/employeeRows}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{#employeeRows}{date}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{name}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{start}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{finish}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{/employeeRows}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Scope of Work: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{scopeDescription}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  <w:t xml:space="preserve">COMPLETED WORKS: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{jobDescription}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Materials Used: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{materials}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