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5" w:type="dxa"/>
        <w:jc w:val="center"/>
        <w:tblLook w:val="0000" w:firstRow="0" w:lastRow="0" w:firstColumn="0" w:lastColumn="0" w:noHBand="0" w:noVBand="0"/>
      </w:tblPr>
      <w:tblGrid>
        <w:gridCol w:w="3925"/>
        <w:gridCol w:w="5360"/>
      </w:tblGrid>
      <w:tr w:rsidR="009D3BBF" w14:paraId="17D2ED32" w14:textId="77777777" w:rsidTr="0080089A">
        <w:trPr>
          <w:jc w:val="center"/>
        </w:trPr>
        <w:tc>
          <w:tcPr>
            <w:tcW w:w="3925" w:type="dxa"/>
          </w:tcPr>
          <w:p w14:paraId="25AAAE84" w14:textId="77777777" w:rsidR="000F69ED" w:rsidRDefault="009D3BBF">
            <w:pPr>
              <w:spacing w:before="60"/>
              <w:jc w:val="center"/>
            </w:pPr>
            <w:r w:rsidRPr="00FA05F0">
              <w:rPr>
                <w:b/>
                <w:szCs w:val="26"/>
              </w:rPr>
              <w:br w:type="page"/>
            </w:r>
            <w:r>
              <w:rPr>
                <w:b/>
                <w:bCs/>
                <w:sz w:val="22"/>
              </w:rPr>
              <w:t>TRƯỜNG ĐẠI HỌC CÔNG NGHỆ</w:t>
            </w:r>
          </w:p>
          <w:p w14:paraId="1FF5D53F" w14:textId="77777777" w:rsidR="009D3BBF" w:rsidRDefault="009D3BBF" w:rsidP="0080089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KHOA </w:t>
            </w:r>
            <w:r w:rsidR="00F40DB1">
              <w:rPr>
                <w:b/>
                <w:bCs/>
                <w:sz w:val="22"/>
              </w:rPr>
              <w:t>CÔNG NGHỆ THÔNG TIN</w:t>
            </w:r>
          </w:p>
          <w:p w14:paraId="35029CD1" w14:textId="77777777" w:rsidR="009D3BBF" w:rsidRPr="006167BC" w:rsidRDefault="009D3BBF" w:rsidP="0080089A">
            <w:pPr>
              <w:jc w:val="center"/>
            </w:pPr>
            <w:r>
              <w:rPr>
                <w:rFonts w:ascii=".VnTimeH" w:hAnsi=".VnTimeH"/>
                <w:sz w:val="26"/>
              </w:rPr>
              <w:t>------</w:t>
            </w:r>
            <w:r>
              <w:rPr>
                <w:rFonts w:ascii=".VnTimeH" w:hAnsi=".VnTimeH"/>
                <w:sz w:val="26"/>
              </w:rPr>
              <w:sym w:font="Wingdings" w:char="F026"/>
            </w:r>
            <w:r>
              <w:rPr>
                <w:rFonts w:ascii=".VnTimeH" w:hAnsi=".VnTimeH"/>
                <w:sz w:val="26"/>
              </w:rPr>
              <w:t>------</w:t>
            </w:r>
            <w:r>
              <w:t xml:space="preserve"> </w:t>
            </w:r>
          </w:p>
        </w:tc>
        <w:tc>
          <w:tcPr>
            <w:tcW w:w="5360" w:type="dxa"/>
          </w:tcPr>
          <w:p w14:paraId="4046C9FA" w14:textId="77777777" w:rsidR="009D3BBF" w:rsidRPr="008665C5" w:rsidRDefault="009D3BBF" w:rsidP="0080089A">
            <w:pPr>
              <w:spacing w:before="60"/>
              <w:jc w:val="center"/>
              <w:rPr>
                <w:b/>
                <w:bCs/>
                <w:sz w:val="22"/>
              </w:rPr>
            </w:pPr>
            <w:r w:rsidRPr="008665C5">
              <w:rPr>
                <w:b/>
                <w:bCs/>
                <w:sz w:val="22"/>
              </w:rPr>
              <w:t>CỘNG HÒA XÃ HỘI CHỦ NGHĨA VIỆT NAM</w:t>
            </w:r>
          </w:p>
          <w:p w14:paraId="76BF63AB" w14:textId="77777777" w:rsidR="009D3BBF" w:rsidRPr="008665C5" w:rsidRDefault="009D3BBF" w:rsidP="0080089A">
            <w:pPr>
              <w:jc w:val="center"/>
              <w:rPr>
                <w:b/>
                <w:bCs/>
                <w:sz w:val="22"/>
              </w:rPr>
            </w:pPr>
            <w:r w:rsidRPr="008665C5">
              <w:rPr>
                <w:rFonts w:hint="eastAsia"/>
                <w:b/>
                <w:bCs/>
              </w:rPr>
              <w:t>Đ</w:t>
            </w:r>
            <w:r w:rsidRPr="008665C5">
              <w:rPr>
                <w:b/>
                <w:bCs/>
              </w:rPr>
              <w:t>ộc lập - Tự do - Hạnh phúc</w:t>
            </w:r>
          </w:p>
          <w:p w14:paraId="275F8DE2" w14:textId="77777777" w:rsidR="009D3BBF" w:rsidRDefault="009D3BBF" w:rsidP="0080089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=====================</w:t>
            </w:r>
          </w:p>
        </w:tc>
      </w:tr>
    </w:tbl>
    <w:p w14:paraId="11E265B1" w14:textId="77777777" w:rsidR="009D3BBF" w:rsidRDefault="009D3BBF" w:rsidP="009D3BBF">
      <w:pPr>
        <w:jc w:val="center"/>
        <w:rPr>
          <w:b/>
          <w:sz w:val="28"/>
        </w:rPr>
      </w:pPr>
    </w:p>
    <w:p w14:paraId="3563F890" w14:textId="77777777" w:rsidR="009D3BBF" w:rsidRDefault="009D3BBF" w:rsidP="009D3BBF">
      <w:pPr>
        <w:jc w:val="center"/>
        <w:rPr>
          <w:b/>
          <w:sz w:val="28"/>
        </w:rPr>
      </w:pPr>
      <w:r w:rsidRPr="0073790B">
        <w:rPr>
          <w:b/>
          <w:sz w:val="28"/>
        </w:rPr>
        <w:t>ĐỀ CƯƠNG CHI TIẾT</w:t>
      </w:r>
    </w:p>
    <w:p w14:paraId="57438E2B" w14:textId="30A9CA74" w:rsidR="009D3BBF" w:rsidRPr="0073790B" w:rsidRDefault="009D3BBF" w:rsidP="009D3BBF">
      <w:pPr>
        <w:spacing w:before="60" w:after="120" w:line="288" w:lineRule="auto"/>
        <w:jc w:val="center"/>
        <w:rPr>
          <w:b/>
          <w:sz w:val="28"/>
        </w:rPr>
      </w:pPr>
      <w:r w:rsidRPr="0073790B">
        <w:rPr>
          <w:b/>
          <w:sz w:val="28"/>
        </w:rPr>
        <w:t>MÔN HỌC</w:t>
      </w:r>
      <w:r>
        <w:rPr>
          <w:b/>
          <w:sz w:val="28"/>
        </w:rPr>
        <w:t xml:space="preserve">: </w:t>
      </w:r>
      <w:r w:rsidR="00CF47EA">
        <w:rPr>
          <w:b/>
          <w:sz w:val="28"/>
        </w:rPr>
        <w:t>NHẬP MÔN LẬP TRÌNH ROBOT</w:t>
      </w:r>
    </w:p>
    <w:p w14:paraId="55B1EA00" w14:textId="77777777" w:rsidR="009D3BBF" w:rsidRPr="008665C5" w:rsidRDefault="009D3BBF" w:rsidP="009D3BBF">
      <w:pPr>
        <w:pStyle w:val="BodyText"/>
        <w:numPr>
          <w:ilvl w:val="0"/>
          <w:numId w:val="1"/>
        </w:numPr>
        <w:tabs>
          <w:tab w:val="clear" w:pos="1080"/>
          <w:tab w:val="num" w:pos="360"/>
        </w:tabs>
        <w:spacing w:before="60" w:after="120" w:line="288" w:lineRule="auto"/>
        <w:ind w:left="360"/>
        <w:rPr>
          <w:b/>
          <w:sz w:val="24"/>
          <w:szCs w:val="24"/>
        </w:rPr>
      </w:pPr>
      <w:r w:rsidRPr="008665C5">
        <w:rPr>
          <w:b/>
          <w:sz w:val="24"/>
          <w:szCs w:val="24"/>
        </w:rPr>
        <w:t>Thôn</w:t>
      </w:r>
      <w:r w:rsidR="00CC1271">
        <w:rPr>
          <w:b/>
          <w:sz w:val="24"/>
          <w:szCs w:val="24"/>
        </w:rPr>
        <w:t>g tin về các giảng viên môn học</w:t>
      </w:r>
    </w:p>
    <w:tbl>
      <w:tblPr>
        <w:tblW w:w="5413" w:type="pct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1978"/>
        <w:gridCol w:w="1438"/>
        <w:gridCol w:w="1260"/>
        <w:gridCol w:w="2431"/>
        <w:gridCol w:w="1895"/>
      </w:tblGrid>
      <w:tr w:rsidR="00C77E55" w:rsidRPr="008665C5" w14:paraId="54161752" w14:textId="77777777" w:rsidTr="00C77E55">
        <w:trPr>
          <w:tblHeader/>
        </w:trPr>
        <w:tc>
          <w:tcPr>
            <w:tcW w:w="412" w:type="pct"/>
            <w:vAlign w:val="center"/>
          </w:tcPr>
          <w:p w14:paraId="256AEECC" w14:textId="77777777" w:rsidR="00D7045F" w:rsidRPr="008665C5" w:rsidRDefault="00D7045F" w:rsidP="00D7045F">
            <w:pPr>
              <w:spacing w:line="360" w:lineRule="auto"/>
              <w:ind w:left="170" w:hanging="113"/>
              <w:jc w:val="center"/>
              <w:rPr>
                <w:b/>
              </w:rPr>
            </w:pPr>
            <w:r w:rsidRPr="008665C5">
              <w:rPr>
                <w:b/>
              </w:rPr>
              <w:t>STT</w:t>
            </w:r>
          </w:p>
        </w:tc>
        <w:tc>
          <w:tcPr>
            <w:tcW w:w="1008" w:type="pct"/>
            <w:vAlign w:val="center"/>
          </w:tcPr>
          <w:p w14:paraId="1257D810" w14:textId="77777777" w:rsidR="00D7045F" w:rsidRPr="008665C5" w:rsidRDefault="00D7045F" w:rsidP="00D7045F">
            <w:pPr>
              <w:spacing w:line="360" w:lineRule="auto"/>
              <w:jc w:val="center"/>
              <w:rPr>
                <w:b/>
              </w:rPr>
            </w:pPr>
            <w:r w:rsidRPr="008665C5">
              <w:rPr>
                <w:b/>
              </w:rPr>
              <w:t>Họ và tên</w:t>
            </w:r>
          </w:p>
        </w:tc>
        <w:tc>
          <w:tcPr>
            <w:tcW w:w="733" w:type="pct"/>
            <w:vAlign w:val="center"/>
          </w:tcPr>
          <w:p w14:paraId="4F088A05" w14:textId="77777777" w:rsidR="00D7045F" w:rsidRPr="008665C5" w:rsidRDefault="00D7045F" w:rsidP="00D7045F">
            <w:pPr>
              <w:spacing w:line="360" w:lineRule="auto"/>
              <w:jc w:val="center"/>
              <w:rPr>
                <w:b/>
              </w:rPr>
            </w:pPr>
            <w:r w:rsidRPr="008665C5">
              <w:rPr>
                <w:b/>
              </w:rPr>
              <w:t>Chức danh, học vị</w:t>
            </w:r>
          </w:p>
        </w:tc>
        <w:tc>
          <w:tcPr>
            <w:tcW w:w="642" w:type="pct"/>
            <w:vAlign w:val="center"/>
          </w:tcPr>
          <w:p w14:paraId="15A3C21A" w14:textId="77777777" w:rsidR="00D7045F" w:rsidRPr="008665C5" w:rsidRDefault="00D7045F" w:rsidP="00D7045F">
            <w:pPr>
              <w:spacing w:line="360" w:lineRule="auto"/>
              <w:jc w:val="center"/>
              <w:rPr>
                <w:b/>
              </w:rPr>
            </w:pPr>
            <w:r w:rsidRPr="008665C5">
              <w:rPr>
                <w:b/>
              </w:rPr>
              <w:t>Địa chỉ liên hệ</w:t>
            </w:r>
          </w:p>
        </w:tc>
        <w:tc>
          <w:tcPr>
            <w:tcW w:w="1239" w:type="pct"/>
            <w:vAlign w:val="center"/>
          </w:tcPr>
          <w:p w14:paraId="465A2295" w14:textId="77777777" w:rsidR="00D7045F" w:rsidRPr="008665C5" w:rsidRDefault="00D7045F" w:rsidP="00D7045F">
            <w:pPr>
              <w:spacing w:line="360" w:lineRule="auto"/>
              <w:jc w:val="center"/>
              <w:rPr>
                <w:b/>
              </w:rPr>
            </w:pPr>
            <w:r w:rsidRPr="008665C5">
              <w:rPr>
                <w:b/>
              </w:rPr>
              <w:t>Điện thoại/Email</w:t>
            </w:r>
          </w:p>
        </w:tc>
        <w:tc>
          <w:tcPr>
            <w:tcW w:w="966" w:type="pct"/>
            <w:vAlign w:val="center"/>
          </w:tcPr>
          <w:p w14:paraId="0AED7E61" w14:textId="77777777" w:rsidR="00D7045F" w:rsidRPr="008665C5" w:rsidRDefault="00D7045F" w:rsidP="00D7045F">
            <w:pPr>
              <w:spacing w:line="360" w:lineRule="auto"/>
              <w:jc w:val="center"/>
              <w:rPr>
                <w:b/>
              </w:rPr>
            </w:pPr>
            <w:r w:rsidRPr="008665C5">
              <w:rPr>
                <w:b/>
              </w:rPr>
              <w:t>Ghi chú</w:t>
            </w:r>
          </w:p>
        </w:tc>
      </w:tr>
      <w:tr w:rsidR="00C77E55" w:rsidRPr="008665C5" w14:paraId="56EBA145" w14:textId="77777777" w:rsidTr="00C77E55">
        <w:tc>
          <w:tcPr>
            <w:tcW w:w="412" w:type="pct"/>
            <w:vAlign w:val="center"/>
          </w:tcPr>
          <w:p w14:paraId="6E897496" w14:textId="77777777" w:rsidR="00D7045F" w:rsidRPr="008665C5" w:rsidRDefault="00D7045F" w:rsidP="009E7A9F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line="360" w:lineRule="auto"/>
              <w:ind w:left="0" w:firstLine="0"/>
              <w:jc w:val="center"/>
            </w:pPr>
          </w:p>
        </w:tc>
        <w:tc>
          <w:tcPr>
            <w:tcW w:w="1008" w:type="pct"/>
            <w:vAlign w:val="center"/>
          </w:tcPr>
          <w:p w14:paraId="2A4A897E" w14:textId="77777777" w:rsidR="00D7045F" w:rsidRPr="008665C5" w:rsidRDefault="00DD751D" w:rsidP="009E7A9F">
            <w:pPr>
              <w:spacing w:line="360" w:lineRule="auto"/>
            </w:pPr>
            <w:r>
              <w:t>Trần Quốc Long</w:t>
            </w:r>
          </w:p>
        </w:tc>
        <w:tc>
          <w:tcPr>
            <w:tcW w:w="733" w:type="pct"/>
            <w:vAlign w:val="center"/>
          </w:tcPr>
          <w:p w14:paraId="088968F0" w14:textId="77777777" w:rsidR="00D7045F" w:rsidRPr="008665C5" w:rsidRDefault="00F40DB1" w:rsidP="009E7A9F">
            <w:pPr>
              <w:spacing w:line="360" w:lineRule="auto"/>
              <w:jc w:val="center"/>
            </w:pPr>
            <w:r>
              <w:t>TS</w:t>
            </w:r>
          </w:p>
        </w:tc>
        <w:tc>
          <w:tcPr>
            <w:tcW w:w="642" w:type="pct"/>
            <w:vAlign w:val="center"/>
          </w:tcPr>
          <w:p w14:paraId="1A8B8194" w14:textId="77777777" w:rsidR="00D7045F" w:rsidRPr="008665C5" w:rsidRDefault="003A6BC4" w:rsidP="009E7A9F">
            <w:pPr>
              <w:jc w:val="center"/>
            </w:pPr>
            <w:r>
              <w:t>K. CNTT</w:t>
            </w:r>
          </w:p>
        </w:tc>
        <w:tc>
          <w:tcPr>
            <w:tcW w:w="1239" w:type="pct"/>
            <w:vAlign w:val="center"/>
          </w:tcPr>
          <w:p w14:paraId="74F6BBB1" w14:textId="77777777" w:rsidR="00D7045F" w:rsidRPr="008665C5" w:rsidRDefault="00DD751D" w:rsidP="00956150">
            <w:pPr>
              <w:spacing w:line="360" w:lineRule="auto"/>
            </w:pPr>
            <w:r>
              <w:t>tqlong@vnu.edu.vn</w:t>
            </w:r>
          </w:p>
        </w:tc>
        <w:tc>
          <w:tcPr>
            <w:tcW w:w="966" w:type="pct"/>
            <w:vAlign w:val="center"/>
          </w:tcPr>
          <w:p w14:paraId="388B6698" w14:textId="77777777" w:rsidR="00D7045F" w:rsidRPr="008665C5" w:rsidRDefault="00D7045F" w:rsidP="009E7A9F">
            <w:pPr>
              <w:spacing w:line="360" w:lineRule="auto"/>
              <w:jc w:val="center"/>
            </w:pPr>
            <w:r w:rsidRPr="008665C5">
              <w:t>Trưởng môn học</w:t>
            </w:r>
          </w:p>
        </w:tc>
      </w:tr>
      <w:tr w:rsidR="00C77E55" w:rsidRPr="008665C5" w14:paraId="318CA087" w14:textId="77777777" w:rsidTr="00C77E55">
        <w:tc>
          <w:tcPr>
            <w:tcW w:w="412" w:type="pct"/>
            <w:vAlign w:val="center"/>
          </w:tcPr>
          <w:p w14:paraId="2896BBEB" w14:textId="77777777" w:rsidR="00F87360" w:rsidRPr="008665C5" w:rsidRDefault="00F87360" w:rsidP="009E7A9F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line="360" w:lineRule="auto"/>
              <w:ind w:left="0" w:firstLine="0"/>
              <w:jc w:val="center"/>
            </w:pPr>
          </w:p>
        </w:tc>
        <w:tc>
          <w:tcPr>
            <w:tcW w:w="1008" w:type="pct"/>
            <w:vAlign w:val="center"/>
          </w:tcPr>
          <w:p w14:paraId="39B3F6C5" w14:textId="2101D3C4" w:rsidR="00F87360" w:rsidRDefault="00E305F1" w:rsidP="009E7A9F">
            <w:pPr>
              <w:spacing w:line="360" w:lineRule="auto"/>
            </w:pPr>
            <w:r>
              <w:t>Bùi Trung Ninh</w:t>
            </w:r>
          </w:p>
        </w:tc>
        <w:tc>
          <w:tcPr>
            <w:tcW w:w="733" w:type="pct"/>
            <w:vAlign w:val="center"/>
          </w:tcPr>
          <w:p w14:paraId="480EB995" w14:textId="77777777" w:rsidR="00F87360" w:rsidRDefault="00F87360" w:rsidP="009E7A9F">
            <w:pPr>
              <w:spacing w:line="360" w:lineRule="auto"/>
              <w:jc w:val="center"/>
            </w:pPr>
            <w:r>
              <w:t>TS</w:t>
            </w:r>
          </w:p>
        </w:tc>
        <w:tc>
          <w:tcPr>
            <w:tcW w:w="642" w:type="pct"/>
            <w:vAlign w:val="center"/>
          </w:tcPr>
          <w:p w14:paraId="77F2770C" w14:textId="61859739" w:rsidR="00F87360" w:rsidRDefault="003A6BC4" w:rsidP="009E7A9F">
            <w:pPr>
              <w:jc w:val="center"/>
            </w:pPr>
            <w:r>
              <w:t xml:space="preserve">K. </w:t>
            </w:r>
            <w:r w:rsidR="00E305F1">
              <w:t>ĐTV</w:t>
            </w:r>
            <w:r>
              <w:t>T</w:t>
            </w:r>
          </w:p>
        </w:tc>
        <w:tc>
          <w:tcPr>
            <w:tcW w:w="1239" w:type="pct"/>
            <w:vAlign w:val="center"/>
          </w:tcPr>
          <w:p w14:paraId="2BCDF31C" w14:textId="523CD707" w:rsidR="00F87360" w:rsidRPr="00815169" w:rsidRDefault="005F7738" w:rsidP="00956150">
            <w:pPr>
              <w:spacing w:line="360" w:lineRule="auto"/>
            </w:pPr>
            <w:r>
              <w:t>ninhbt</w:t>
            </w:r>
            <w:r w:rsidR="00F87360">
              <w:t>@vnu.edu.vn</w:t>
            </w:r>
          </w:p>
        </w:tc>
        <w:tc>
          <w:tcPr>
            <w:tcW w:w="966" w:type="pct"/>
            <w:vAlign w:val="center"/>
          </w:tcPr>
          <w:p w14:paraId="16F43471" w14:textId="77777777" w:rsidR="00F87360" w:rsidRPr="008665C5" w:rsidRDefault="00F87360" w:rsidP="009E7A9F">
            <w:pPr>
              <w:spacing w:line="360" w:lineRule="auto"/>
              <w:jc w:val="center"/>
            </w:pPr>
            <w:r>
              <w:t>Giảng viên</w:t>
            </w:r>
          </w:p>
        </w:tc>
      </w:tr>
      <w:tr w:rsidR="00C77E55" w:rsidRPr="008665C5" w14:paraId="6C0693FF" w14:textId="77777777" w:rsidTr="00C77E55">
        <w:tc>
          <w:tcPr>
            <w:tcW w:w="412" w:type="pct"/>
            <w:vAlign w:val="center"/>
          </w:tcPr>
          <w:p w14:paraId="7AF72DD6" w14:textId="77777777" w:rsidR="00D7045F" w:rsidRPr="008665C5" w:rsidRDefault="00D7045F" w:rsidP="009E7A9F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line="360" w:lineRule="auto"/>
              <w:ind w:left="0" w:firstLine="0"/>
              <w:jc w:val="center"/>
            </w:pPr>
          </w:p>
        </w:tc>
        <w:tc>
          <w:tcPr>
            <w:tcW w:w="1008" w:type="pct"/>
            <w:vAlign w:val="center"/>
          </w:tcPr>
          <w:p w14:paraId="77A65FED" w14:textId="77777777" w:rsidR="00D7045F" w:rsidRPr="008665C5" w:rsidRDefault="003A6BC4" w:rsidP="009E7A9F">
            <w:pPr>
              <w:spacing w:line="360" w:lineRule="auto"/>
            </w:pPr>
            <w:r>
              <w:t>Nguyễn Ngọc An</w:t>
            </w:r>
          </w:p>
        </w:tc>
        <w:tc>
          <w:tcPr>
            <w:tcW w:w="733" w:type="pct"/>
            <w:vAlign w:val="center"/>
          </w:tcPr>
          <w:p w14:paraId="44BB0A99" w14:textId="77777777" w:rsidR="00D7045F" w:rsidRPr="008665C5" w:rsidRDefault="00F40DB1" w:rsidP="009E7A9F">
            <w:pPr>
              <w:spacing w:line="360" w:lineRule="auto"/>
              <w:jc w:val="center"/>
            </w:pPr>
            <w:r>
              <w:t>TS</w:t>
            </w:r>
          </w:p>
        </w:tc>
        <w:tc>
          <w:tcPr>
            <w:tcW w:w="642" w:type="pct"/>
            <w:vAlign w:val="center"/>
          </w:tcPr>
          <w:p w14:paraId="56926107" w14:textId="77777777" w:rsidR="00D7045F" w:rsidRPr="008665C5" w:rsidRDefault="003A6BC4" w:rsidP="009E7A9F">
            <w:pPr>
              <w:jc w:val="center"/>
            </w:pPr>
            <w:r>
              <w:t>K. ĐTVT</w:t>
            </w:r>
          </w:p>
        </w:tc>
        <w:tc>
          <w:tcPr>
            <w:tcW w:w="1239" w:type="pct"/>
            <w:vAlign w:val="center"/>
          </w:tcPr>
          <w:p w14:paraId="48A13464" w14:textId="77777777" w:rsidR="00D7045F" w:rsidRPr="008665C5" w:rsidRDefault="003A6BC4" w:rsidP="00956150">
            <w:pPr>
              <w:spacing w:line="360" w:lineRule="auto"/>
            </w:pPr>
            <w:r w:rsidRPr="003A6BC4">
              <w:t>ngocan@vnu.edu.vn</w:t>
            </w:r>
          </w:p>
        </w:tc>
        <w:tc>
          <w:tcPr>
            <w:tcW w:w="966" w:type="pct"/>
            <w:vAlign w:val="center"/>
          </w:tcPr>
          <w:p w14:paraId="6B63BAEA" w14:textId="77777777" w:rsidR="00D7045F" w:rsidRPr="008665C5" w:rsidRDefault="00D7045F" w:rsidP="009E7A9F">
            <w:pPr>
              <w:spacing w:line="360" w:lineRule="auto"/>
              <w:jc w:val="center"/>
            </w:pPr>
            <w:r w:rsidRPr="008665C5">
              <w:t>Giảng viên</w:t>
            </w:r>
          </w:p>
        </w:tc>
      </w:tr>
      <w:tr w:rsidR="00C77E55" w:rsidRPr="008665C5" w14:paraId="7E3326CE" w14:textId="77777777" w:rsidTr="00C77E55">
        <w:tc>
          <w:tcPr>
            <w:tcW w:w="412" w:type="pct"/>
            <w:vAlign w:val="center"/>
          </w:tcPr>
          <w:p w14:paraId="463B099C" w14:textId="77777777" w:rsidR="00E17F7C" w:rsidRPr="008665C5" w:rsidRDefault="00E17F7C" w:rsidP="00E17F7C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line="360" w:lineRule="auto"/>
              <w:ind w:left="0" w:firstLine="0"/>
              <w:jc w:val="center"/>
            </w:pPr>
          </w:p>
        </w:tc>
        <w:tc>
          <w:tcPr>
            <w:tcW w:w="1008" w:type="pct"/>
            <w:vAlign w:val="center"/>
          </w:tcPr>
          <w:p w14:paraId="61EC7D7C" w14:textId="4EFBD1FA" w:rsidR="00E17F7C" w:rsidRDefault="00E17F7C" w:rsidP="00E17F7C">
            <w:pPr>
              <w:spacing w:line="360" w:lineRule="auto"/>
            </w:pPr>
            <w:r>
              <w:t>Lâm Sinh Công</w:t>
            </w:r>
          </w:p>
        </w:tc>
        <w:tc>
          <w:tcPr>
            <w:tcW w:w="733" w:type="pct"/>
            <w:vAlign w:val="center"/>
          </w:tcPr>
          <w:p w14:paraId="4896F9C1" w14:textId="4FE1331C" w:rsidR="00E17F7C" w:rsidRDefault="00E17F7C" w:rsidP="00E17F7C">
            <w:pPr>
              <w:spacing w:line="360" w:lineRule="auto"/>
              <w:jc w:val="center"/>
            </w:pPr>
            <w:r>
              <w:t>TS</w:t>
            </w:r>
          </w:p>
        </w:tc>
        <w:tc>
          <w:tcPr>
            <w:tcW w:w="642" w:type="pct"/>
            <w:vAlign w:val="center"/>
          </w:tcPr>
          <w:p w14:paraId="62F836AE" w14:textId="3496D71C" w:rsidR="00E17F7C" w:rsidRDefault="00E17F7C" w:rsidP="00E17F7C">
            <w:pPr>
              <w:jc w:val="center"/>
            </w:pPr>
            <w:r>
              <w:t>K. ĐTVT</w:t>
            </w:r>
          </w:p>
        </w:tc>
        <w:tc>
          <w:tcPr>
            <w:tcW w:w="1239" w:type="pct"/>
            <w:vAlign w:val="center"/>
          </w:tcPr>
          <w:p w14:paraId="67569BAF" w14:textId="77777777" w:rsidR="00E17F7C" w:rsidRPr="003A6BC4" w:rsidRDefault="00E17F7C" w:rsidP="00E17F7C">
            <w:pPr>
              <w:spacing w:line="360" w:lineRule="auto"/>
            </w:pPr>
          </w:p>
        </w:tc>
        <w:tc>
          <w:tcPr>
            <w:tcW w:w="966" w:type="pct"/>
            <w:vAlign w:val="center"/>
          </w:tcPr>
          <w:p w14:paraId="009F66B0" w14:textId="2368E182" w:rsidR="00E17F7C" w:rsidRPr="008665C5" w:rsidRDefault="00E17F7C" w:rsidP="00E17F7C">
            <w:pPr>
              <w:spacing w:line="360" w:lineRule="auto"/>
              <w:jc w:val="center"/>
            </w:pPr>
            <w:r w:rsidRPr="008665C5">
              <w:t>Giảng viên</w:t>
            </w:r>
          </w:p>
        </w:tc>
      </w:tr>
      <w:tr w:rsidR="00C77E55" w:rsidRPr="008665C5" w14:paraId="443A3F65" w14:textId="77777777" w:rsidTr="00C77E55">
        <w:tc>
          <w:tcPr>
            <w:tcW w:w="412" w:type="pct"/>
            <w:vAlign w:val="center"/>
          </w:tcPr>
          <w:p w14:paraId="5D0DACB7" w14:textId="77777777" w:rsidR="00C77E55" w:rsidRPr="008665C5" w:rsidRDefault="00C77E55" w:rsidP="00E17F7C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line="360" w:lineRule="auto"/>
              <w:ind w:left="0" w:firstLine="0"/>
              <w:jc w:val="center"/>
            </w:pPr>
          </w:p>
        </w:tc>
        <w:tc>
          <w:tcPr>
            <w:tcW w:w="1008" w:type="pct"/>
            <w:vAlign w:val="center"/>
          </w:tcPr>
          <w:p w14:paraId="70A7D6FF" w14:textId="53D5FF5B" w:rsidR="00C77E55" w:rsidRDefault="00C77E55" w:rsidP="00E17F7C">
            <w:pPr>
              <w:spacing w:line="360" w:lineRule="auto"/>
            </w:pPr>
            <w:r>
              <w:t>Lê Nguyên Khôi</w:t>
            </w:r>
          </w:p>
        </w:tc>
        <w:tc>
          <w:tcPr>
            <w:tcW w:w="733" w:type="pct"/>
            <w:vAlign w:val="center"/>
          </w:tcPr>
          <w:p w14:paraId="71EFF1C4" w14:textId="74870053" w:rsidR="00C77E55" w:rsidRDefault="00C77E55" w:rsidP="00E17F7C">
            <w:pPr>
              <w:spacing w:line="360" w:lineRule="auto"/>
              <w:jc w:val="center"/>
            </w:pPr>
            <w:r>
              <w:t>TS</w:t>
            </w:r>
          </w:p>
        </w:tc>
        <w:tc>
          <w:tcPr>
            <w:tcW w:w="642" w:type="pct"/>
            <w:vAlign w:val="center"/>
          </w:tcPr>
          <w:p w14:paraId="1D1AD33B" w14:textId="7E94D034" w:rsidR="00C77E55" w:rsidRDefault="00C77E55" w:rsidP="00E17F7C">
            <w:pPr>
              <w:jc w:val="center"/>
            </w:pPr>
            <w:r>
              <w:t>K. CNTT</w:t>
            </w:r>
          </w:p>
        </w:tc>
        <w:tc>
          <w:tcPr>
            <w:tcW w:w="1239" w:type="pct"/>
            <w:vAlign w:val="center"/>
          </w:tcPr>
          <w:p w14:paraId="29264EFC" w14:textId="529A6202" w:rsidR="00C77E55" w:rsidRPr="003A6BC4" w:rsidRDefault="00C77E55" w:rsidP="00E17F7C">
            <w:pPr>
              <w:spacing w:line="360" w:lineRule="auto"/>
            </w:pPr>
            <w:r>
              <w:t>khoi.n.le@vnu.edu.vn</w:t>
            </w:r>
          </w:p>
        </w:tc>
        <w:tc>
          <w:tcPr>
            <w:tcW w:w="966" w:type="pct"/>
            <w:vAlign w:val="center"/>
          </w:tcPr>
          <w:p w14:paraId="3DB0D723" w14:textId="32DCE7E9" w:rsidR="00C77E55" w:rsidRPr="008665C5" w:rsidRDefault="00C77E55" w:rsidP="00E17F7C">
            <w:pPr>
              <w:spacing w:line="360" w:lineRule="auto"/>
              <w:jc w:val="center"/>
            </w:pPr>
            <w:r>
              <w:t>Giảng viên</w:t>
            </w:r>
          </w:p>
        </w:tc>
      </w:tr>
    </w:tbl>
    <w:p w14:paraId="53689A8B" w14:textId="77777777" w:rsidR="009D3BBF" w:rsidRPr="008665C5" w:rsidRDefault="00CC1271" w:rsidP="00956150">
      <w:pPr>
        <w:pStyle w:val="BodyText"/>
        <w:numPr>
          <w:ilvl w:val="0"/>
          <w:numId w:val="1"/>
        </w:numPr>
        <w:tabs>
          <w:tab w:val="clear" w:pos="1080"/>
          <w:tab w:val="num" w:pos="360"/>
        </w:tabs>
        <w:spacing w:before="240" w:after="120" w:line="288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Thông tin chung về môn học</w:t>
      </w:r>
    </w:p>
    <w:p w14:paraId="6EFD988A" w14:textId="0BBA6B2A" w:rsidR="009D3BBF" w:rsidRPr="008665C5" w:rsidRDefault="009D3BBF" w:rsidP="009D3BBF">
      <w:pPr>
        <w:pStyle w:val="BodyText"/>
        <w:numPr>
          <w:ilvl w:val="0"/>
          <w:numId w:val="2"/>
        </w:numPr>
        <w:spacing w:before="60" w:after="120" w:line="288" w:lineRule="auto"/>
        <w:rPr>
          <w:sz w:val="24"/>
          <w:szCs w:val="24"/>
        </w:rPr>
      </w:pPr>
      <w:r w:rsidRPr="008665C5">
        <w:rPr>
          <w:sz w:val="24"/>
          <w:szCs w:val="24"/>
        </w:rPr>
        <w:t xml:space="preserve">Tên môn học: </w:t>
      </w:r>
      <w:r w:rsidR="00CF47EA">
        <w:rPr>
          <w:sz w:val="24"/>
          <w:szCs w:val="24"/>
        </w:rPr>
        <w:t>Nhập môn lập trình Robot</w:t>
      </w:r>
    </w:p>
    <w:p w14:paraId="11D1E25E" w14:textId="07D76088" w:rsidR="009D3BBF" w:rsidRPr="00862C2F" w:rsidRDefault="009D3BBF" w:rsidP="009D3BBF">
      <w:pPr>
        <w:pStyle w:val="BodyText"/>
        <w:numPr>
          <w:ilvl w:val="0"/>
          <w:numId w:val="2"/>
        </w:numPr>
        <w:spacing w:before="60" w:after="120" w:line="288" w:lineRule="auto"/>
        <w:rPr>
          <w:sz w:val="28"/>
          <w:szCs w:val="24"/>
        </w:rPr>
      </w:pPr>
      <w:r w:rsidRPr="008665C5">
        <w:rPr>
          <w:sz w:val="24"/>
          <w:szCs w:val="24"/>
        </w:rPr>
        <w:t>Mã số môn học:</w:t>
      </w:r>
      <w:r w:rsidRPr="00862C2F">
        <w:rPr>
          <w:sz w:val="28"/>
          <w:szCs w:val="24"/>
        </w:rPr>
        <w:t xml:space="preserve"> </w:t>
      </w:r>
      <w:r w:rsidR="00CF47EA">
        <w:rPr>
          <w:color w:val="000000"/>
          <w:sz w:val="24"/>
          <w:szCs w:val="20"/>
        </w:rPr>
        <w:t>RBE1002</w:t>
      </w:r>
    </w:p>
    <w:p w14:paraId="3BE5E9EB" w14:textId="77777777" w:rsidR="009D3BBF" w:rsidRPr="008665C5" w:rsidRDefault="009D3BBF" w:rsidP="009D3BBF">
      <w:pPr>
        <w:pStyle w:val="BodyText"/>
        <w:numPr>
          <w:ilvl w:val="0"/>
          <w:numId w:val="2"/>
        </w:numPr>
        <w:spacing w:before="60" w:after="120" w:line="288" w:lineRule="auto"/>
        <w:rPr>
          <w:sz w:val="24"/>
          <w:szCs w:val="24"/>
        </w:rPr>
      </w:pPr>
      <w:r w:rsidRPr="008665C5">
        <w:rPr>
          <w:sz w:val="24"/>
          <w:szCs w:val="24"/>
        </w:rPr>
        <w:t xml:space="preserve">Số tín chỉ: </w:t>
      </w:r>
      <w:r w:rsidR="003A6BC4">
        <w:rPr>
          <w:sz w:val="24"/>
          <w:szCs w:val="24"/>
        </w:rPr>
        <w:t>3</w:t>
      </w:r>
    </w:p>
    <w:p w14:paraId="7E4BB7EE" w14:textId="77777777" w:rsidR="009D3BBF" w:rsidRPr="008665C5" w:rsidRDefault="002B54BF" w:rsidP="009D3BBF">
      <w:pPr>
        <w:pStyle w:val="BodyText"/>
        <w:numPr>
          <w:ilvl w:val="0"/>
          <w:numId w:val="2"/>
        </w:numPr>
        <w:spacing w:before="60" w:after="120" w:line="288" w:lineRule="auto"/>
        <w:rPr>
          <w:sz w:val="24"/>
          <w:szCs w:val="24"/>
        </w:rPr>
      </w:pPr>
      <w:r w:rsidRPr="008665C5">
        <w:rPr>
          <w:sz w:val="24"/>
          <w:szCs w:val="24"/>
        </w:rPr>
        <w:t>G</w:t>
      </w:r>
      <w:r w:rsidR="009D3BBF" w:rsidRPr="008665C5">
        <w:rPr>
          <w:sz w:val="24"/>
          <w:szCs w:val="24"/>
        </w:rPr>
        <w:t xml:space="preserve">iờ tín chỉ </w:t>
      </w:r>
      <w:r w:rsidRPr="008665C5">
        <w:rPr>
          <w:sz w:val="24"/>
          <w:szCs w:val="24"/>
        </w:rPr>
        <w:t xml:space="preserve">đối với các hoạt động </w:t>
      </w:r>
      <w:r w:rsidR="009D3BBF" w:rsidRPr="008665C5">
        <w:rPr>
          <w:sz w:val="24"/>
          <w:szCs w:val="24"/>
        </w:rPr>
        <w:t>(L</w:t>
      </w:r>
      <w:r w:rsidRPr="008665C5">
        <w:rPr>
          <w:sz w:val="24"/>
          <w:szCs w:val="24"/>
        </w:rPr>
        <w:t>T</w:t>
      </w:r>
      <w:r w:rsidR="009D3BBF" w:rsidRPr="008665C5">
        <w:rPr>
          <w:sz w:val="24"/>
          <w:szCs w:val="24"/>
        </w:rPr>
        <w:t xml:space="preserve">/ThH/TH): </w:t>
      </w:r>
      <w:r w:rsidR="00651533">
        <w:rPr>
          <w:sz w:val="24"/>
          <w:szCs w:val="24"/>
        </w:rPr>
        <w:t>30</w:t>
      </w:r>
      <w:r w:rsidR="009D2DC9">
        <w:rPr>
          <w:sz w:val="24"/>
          <w:szCs w:val="24"/>
        </w:rPr>
        <w:t>/</w:t>
      </w:r>
      <w:r w:rsidR="00796EA6">
        <w:rPr>
          <w:sz w:val="24"/>
          <w:szCs w:val="24"/>
        </w:rPr>
        <w:t>30</w:t>
      </w:r>
      <w:r w:rsidR="009D2DC9">
        <w:rPr>
          <w:sz w:val="24"/>
          <w:szCs w:val="24"/>
        </w:rPr>
        <w:t>/</w:t>
      </w:r>
      <w:r w:rsidR="00796EA6">
        <w:rPr>
          <w:sz w:val="24"/>
          <w:szCs w:val="24"/>
        </w:rPr>
        <w:t>0</w:t>
      </w:r>
      <w:r w:rsidR="00FC0E5C" w:rsidRPr="008665C5">
        <w:rPr>
          <w:sz w:val="24"/>
          <w:szCs w:val="24"/>
        </w:rPr>
        <w:t xml:space="preserve"> </w:t>
      </w:r>
    </w:p>
    <w:p w14:paraId="39DC2451" w14:textId="29A98DD3" w:rsidR="009D3BBF" w:rsidRPr="00B64BC2" w:rsidRDefault="002B54BF" w:rsidP="009D3BBF">
      <w:pPr>
        <w:pStyle w:val="BodyText"/>
        <w:numPr>
          <w:ilvl w:val="0"/>
          <w:numId w:val="2"/>
        </w:numPr>
        <w:spacing w:before="60" w:after="120" w:line="288" w:lineRule="auto"/>
        <w:rPr>
          <w:sz w:val="24"/>
          <w:szCs w:val="24"/>
        </w:rPr>
      </w:pPr>
      <w:r w:rsidRPr="00B64BC2">
        <w:rPr>
          <w:sz w:val="24"/>
          <w:szCs w:val="24"/>
        </w:rPr>
        <w:t>M</w:t>
      </w:r>
      <w:r w:rsidR="00625BB5" w:rsidRPr="00B64BC2">
        <w:rPr>
          <w:sz w:val="24"/>
          <w:szCs w:val="24"/>
        </w:rPr>
        <w:t>ôn học tiên quyết</w:t>
      </w:r>
      <w:r w:rsidR="009D3BBF" w:rsidRPr="00B64BC2">
        <w:rPr>
          <w:sz w:val="24"/>
          <w:szCs w:val="24"/>
        </w:rPr>
        <w:t>:</w:t>
      </w:r>
      <w:r w:rsidR="009D2DC9" w:rsidRPr="00B64BC2">
        <w:rPr>
          <w:sz w:val="24"/>
          <w:szCs w:val="24"/>
        </w:rPr>
        <w:t xml:space="preserve"> </w:t>
      </w:r>
      <w:r w:rsidR="00B64BC2" w:rsidRPr="00B64BC2">
        <w:rPr>
          <w:color w:val="000000"/>
          <w:sz w:val="24"/>
          <w:szCs w:val="20"/>
        </w:rPr>
        <w:t>INT100</w:t>
      </w:r>
      <w:r w:rsidR="00CF47EA">
        <w:rPr>
          <w:color w:val="000000"/>
          <w:sz w:val="24"/>
          <w:szCs w:val="20"/>
        </w:rPr>
        <w:t>6</w:t>
      </w:r>
      <w:r w:rsidR="009D2DC9" w:rsidRPr="00B64BC2">
        <w:rPr>
          <w:sz w:val="24"/>
          <w:szCs w:val="24"/>
        </w:rPr>
        <w:t xml:space="preserve"> – </w:t>
      </w:r>
      <w:r w:rsidR="00B64BC2" w:rsidRPr="00B64BC2">
        <w:rPr>
          <w:sz w:val="24"/>
          <w:szCs w:val="24"/>
        </w:rPr>
        <w:t>Tin học cơ sở 4</w:t>
      </w:r>
    </w:p>
    <w:p w14:paraId="4D69FED5" w14:textId="77777777" w:rsidR="002B54BF" w:rsidRPr="008665C5" w:rsidRDefault="002B54BF" w:rsidP="002B54BF">
      <w:pPr>
        <w:pStyle w:val="BodyText"/>
        <w:numPr>
          <w:ilvl w:val="0"/>
          <w:numId w:val="2"/>
        </w:numPr>
        <w:spacing w:before="60" w:after="120" w:line="288" w:lineRule="auto"/>
        <w:rPr>
          <w:sz w:val="24"/>
          <w:szCs w:val="24"/>
        </w:rPr>
      </w:pPr>
      <w:r w:rsidRPr="008665C5">
        <w:rPr>
          <w:sz w:val="24"/>
          <w:szCs w:val="24"/>
        </w:rPr>
        <w:t xml:space="preserve">Các yêu cầu đối với môn học (nếu có): </w:t>
      </w:r>
    </w:p>
    <w:p w14:paraId="76620F30" w14:textId="77777777" w:rsidR="008E7D79" w:rsidRDefault="008E7D79" w:rsidP="008E7D79">
      <w:pPr>
        <w:numPr>
          <w:ilvl w:val="0"/>
          <w:numId w:val="2"/>
        </w:numPr>
      </w:pPr>
      <w:r w:rsidRPr="008665C5">
        <w:rPr>
          <w:lang w:val="vi-VN"/>
        </w:rPr>
        <w:t>Bộ môn</w:t>
      </w:r>
      <w:r w:rsidRPr="008665C5">
        <w:t xml:space="preserve">, </w:t>
      </w:r>
      <w:r w:rsidRPr="008665C5">
        <w:rPr>
          <w:lang w:val="vi-VN"/>
        </w:rPr>
        <w:t>Khoa phụ trách môn học:</w:t>
      </w:r>
      <w:r w:rsidR="009D2DC9">
        <w:t xml:space="preserve"> </w:t>
      </w:r>
      <w:r w:rsidR="0032519A">
        <w:t xml:space="preserve">Bộ môn KHMT, </w:t>
      </w:r>
      <w:r w:rsidR="009D2DC9">
        <w:t xml:space="preserve">Khoa </w:t>
      </w:r>
      <w:r w:rsidR="0032519A">
        <w:t>CNTT</w:t>
      </w:r>
    </w:p>
    <w:p w14:paraId="2AED8E2A" w14:textId="77777777" w:rsidR="009D3BBF" w:rsidRDefault="009D3BBF" w:rsidP="00956150">
      <w:pPr>
        <w:pStyle w:val="BodyText"/>
        <w:numPr>
          <w:ilvl w:val="0"/>
          <w:numId w:val="1"/>
        </w:numPr>
        <w:tabs>
          <w:tab w:val="clear" w:pos="1080"/>
          <w:tab w:val="num" w:pos="360"/>
        </w:tabs>
        <w:spacing w:before="240" w:after="120" w:line="288" w:lineRule="auto"/>
        <w:ind w:left="360"/>
        <w:rPr>
          <w:b/>
          <w:sz w:val="24"/>
          <w:szCs w:val="24"/>
        </w:rPr>
      </w:pPr>
      <w:r w:rsidRPr="008665C5">
        <w:rPr>
          <w:b/>
          <w:sz w:val="24"/>
          <w:szCs w:val="24"/>
        </w:rPr>
        <w:t xml:space="preserve">Mục tiêu </w:t>
      </w:r>
      <w:r w:rsidR="00D94353" w:rsidRPr="008665C5">
        <w:rPr>
          <w:b/>
          <w:sz w:val="24"/>
          <w:szCs w:val="24"/>
        </w:rPr>
        <w:t>môn học</w:t>
      </w:r>
    </w:p>
    <w:p w14:paraId="7673A01F" w14:textId="77777777" w:rsidR="000F69ED" w:rsidRDefault="00FC0E5C">
      <w:pPr>
        <w:widowControl w:val="0"/>
        <w:spacing w:before="60" w:after="240"/>
        <w:ind w:left="340"/>
        <w:jc w:val="both"/>
        <w:rPr>
          <w:lang w:val="nl-NL"/>
        </w:rPr>
      </w:pPr>
      <w:r>
        <w:rPr>
          <w:lang w:val="nl-NL"/>
        </w:rPr>
        <w:t xml:space="preserve">Môn học giúp sinh viên xây dựng tư duy lập trình, cách xây dựng chương trình xuất phát từ ý tưởng ban đầu đến chương trình hoàn chỉnh cuối cùng cũng như giới thiệu một số </w:t>
      </w:r>
      <w:r w:rsidR="0082064E">
        <w:rPr>
          <w:lang w:val="nl-NL"/>
        </w:rPr>
        <w:t>kỹ thuật</w:t>
      </w:r>
      <w:r w:rsidR="00AA6E07">
        <w:rPr>
          <w:lang w:val="nl-NL"/>
        </w:rPr>
        <w:t xml:space="preserve"> </w:t>
      </w:r>
      <w:r>
        <w:rPr>
          <w:lang w:val="nl-NL"/>
        </w:rPr>
        <w:t xml:space="preserve">lập trình </w:t>
      </w:r>
      <w:r w:rsidR="0067677E">
        <w:rPr>
          <w:lang w:val="nl-NL"/>
        </w:rPr>
        <w:t>nâng cao</w:t>
      </w:r>
      <w:r w:rsidR="00AE4FCE">
        <w:rPr>
          <w:lang w:val="nl-NL"/>
        </w:rPr>
        <w:t>.</w:t>
      </w:r>
      <w:r w:rsidR="00A74B7A">
        <w:rPr>
          <w:lang w:val="nl-NL"/>
        </w:rPr>
        <w:t xml:space="preserve"> </w:t>
      </w:r>
      <w:r>
        <w:rPr>
          <w:lang w:val="nl-NL"/>
        </w:rPr>
        <w:t xml:space="preserve">Sinh viên có thể xây dựng một chương trình hoàn chỉnh </w:t>
      </w:r>
      <w:r w:rsidR="00C0062B">
        <w:rPr>
          <w:lang w:val="nl-NL"/>
        </w:rPr>
        <w:t xml:space="preserve">có </w:t>
      </w:r>
      <w:r>
        <w:rPr>
          <w:lang w:val="nl-NL"/>
        </w:rPr>
        <w:t>tương tác với người dùng để thực hiện một nhiệm vụ cụ thể</w:t>
      </w:r>
      <w:r w:rsidR="00C0062B">
        <w:rPr>
          <w:lang w:val="nl-NL"/>
        </w:rPr>
        <w:t xml:space="preserve"> thông qua các kỹ thuật lập trình trong ngôn ngữ lập trình bậc cao</w:t>
      </w:r>
      <w:r>
        <w:rPr>
          <w:lang w:val="nl-NL"/>
        </w:rPr>
        <w:t xml:space="preserve">. </w:t>
      </w:r>
      <w:r w:rsidR="00C0062B">
        <w:rPr>
          <w:lang w:val="nl-NL"/>
        </w:rPr>
        <w:t>Sinh viên có khả năng mô-đun hoá chương trình thành những thành phần tương đối độc lập</w:t>
      </w:r>
      <w:r w:rsidR="00021502">
        <w:rPr>
          <w:lang w:val="nl-NL"/>
        </w:rPr>
        <w:t xml:space="preserve"> và</w:t>
      </w:r>
      <w:r w:rsidR="00C0062B">
        <w:rPr>
          <w:lang w:val="nl-NL"/>
        </w:rPr>
        <w:t xml:space="preserve"> có khả năng thực hiện kiểm thử đơn vị</w:t>
      </w:r>
      <w:r w:rsidR="00021502">
        <w:rPr>
          <w:lang w:val="nl-NL"/>
        </w:rPr>
        <w:t>,</w:t>
      </w:r>
      <w:r w:rsidR="00C0062B">
        <w:rPr>
          <w:lang w:val="nl-NL"/>
        </w:rPr>
        <w:t xml:space="preserve"> gỡ rối chương trình đơn giản.</w:t>
      </w:r>
    </w:p>
    <w:p w14:paraId="4CD2AE50" w14:textId="77777777" w:rsidR="00D94353" w:rsidRPr="008665C5" w:rsidRDefault="00D94353" w:rsidP="00BA0126">
      <w:pPr>
        <w:pStyle w:val="BodyText"/>
        <w:spacing w:before="120" w:after="120" w:line="288" w:lineRule="auto"/>
        <w:rPr>
          <w:b/>
          <w:sz w:val="24"/>
          <w:szCs w:val="24"/>
        </w:rPr>
      </w:pPr>
      <w:r w:rsidRPr="008665C5">
        <w:rPr>
          <w:b/>
          <w:sz w:val="24"/>
          <w:szCs w:val="24"/>
        </w:rPr>
        <w:t xml:space="preserve">4. </w:t>
      </w:r>
      <w:r w:rsidR="00EB6A98" w:rsidRPr="008665C5">
        <w:rPr>
          <w:b/>
          <w:sz w:val="24"/>
          <w:szCs w:val="24"/>
        </w:rPr>
        <w:t>Chuẩn đầu ra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990"/>
        <w:gridCol w:w="1080"/>
        <w:gridCol w:w="990"/>
        <w:gridCol w:w="1017"/>
      </w:tblGrid>
      <w:tr w:rsidR="00516E6A" w:rsidRPr="008665C5" w14:paraId="58E7E03D" w14:textId="77777777" w:rsidTr="00CA2023">
        <w:trPr>
          <w:tblHeader/>
        </w:trPr>
        <w:tc>
          <w:tcPr>
            <w:tcW w:w="5778" w:type="dxa"/>
            <w:tcBorders>
              <w:tl2br w:val="single" w:sz="4" w:space="0" w:color="auto"/>
            </w:tcBorders>
            <w:vAlign w:val="center"/>
          </w:tcPr>
          <w:p w14:paraId="49760003" w14:textId="77777777" w:rsidR="00516E6A" w:rsidRPr="008665C5" w:rsidRDefault="00516E6A" w:rsidP="00CA2023">
            <w:pPr>
              <w:jc w:val="center"/>
              <w:rPr>
                <w:b/>
              </w:rPr>
            </w:pPr>
            <w:r w:rsidRPr="008665C5">
              <w:rPr>
                <w:b/>
              </w:rPr>
              <w:t>Mục  tiêu</w:t>
            </w:r>
          </w:p>
          <w:p w14:paraId="4EEB61D5" w14:textId="77777777" w:rsidR="00516E6A" w:rsidRPr="008665C5" w:rsidRDefault="00516E6A" w:rsidP="00CA2023">
            <w:pPr>
              <w:jc w:val="center"/>
              <w:rPr>
                <w:b/>
              </w:rPr>
            </w:pPr>
            <w:r w:rsidRPr="008665C5">
              <w:rPr>
                <w:b/>
              </w:rPr>
              <w:t>Nội dung</w:t>
            </w:r>
          </w:p>
        </w:tc>
        <w:tc>
          <w:tcPr>
            <w:tcW w:w="990" w:type="dxa"/>
            <w:vAlign w:val="center"/>
          </w:tcPr>
          <w:p w14:paraId="3715140D" w14:textId="77777777" w:rsidR="00516E6A" w:rsidRPr="008665C5" w:rsidRDefault="00516E6A" w:rsidP="00CA2023">
            <w:pPr>
              <w:jc w:val="center"/>
              <w:rPr>
                <w:b/>
              </w:rPr>
            </w:pPr>
            <w:r w:rsidRPr="008665C5">
              <w:rPr>
                <w:b/>
              </w:rPr>
              <w:t>Bậc 1</w:t>
            </w:r>
          </w:p>
        </w:tc>
        <w:tc>
          <w:tcPr>
            <w:tcW w:w="1080" w:type="dxa"/>
            <w:vAlign w:val="center"/>
          </w:tcPr>
          <w:p w14:paraId="3EAF113D" w14:textId="77777777" w:rsidR="00516E6A" w:rsidRPr="008665C5" w:rsidRDefault="00516E6A" w:rsidP="00CA2023">
            <w:pPr>
              <w:pStyle w:val="Heading4"/>
              <w:spacing w:before="0" w:after="0" w:line="240" w:lineRule="auto"/>
              <w:rPr>
                <w:color w:val="auto"/>
              </w:rPr>
            </w:pPr>
            <w:r w:rsidRPr="008665C5">
              <w:rPr>
                <w:color w:val="auto"/>
              </w:rPr>
              <w:t>Bậc 2</w:t>
            </w:r>
          </w:p>
        </w:tc>
        <w:tc>
          <w:tcPr>
            <w:tcW w:w="990" w:type="dxa"/>
            <w:vAlign w:val="center"/>
          </w:tcPr>
          <w:p w14:paraId="5D3514D2" w14:textId="77777777" w:rsidR="00516E6A" w:rsidRPr="008665C5" w:rsidRDefault="00516E6A" w:rsidP="00CA2023">
            <w:pPr>
              <w:jc w:val="center"/>
              <w:rPr>
                <w:b/>
              </w:rPr>
            </w:pPr>
            <w:r w:rsidRPr="008665C5">
              <w:rPr>
                <w:b/>
              </w:rPr>
              <w:t>Bậc 3</w:t>
            </w:r>
          </w:p>
        </w:tc>
        <w:tc>
          <w:tcPr>
            <w:tcW w:w="1017" w:type="dxa"/>
            <w:vAlign w:val="center"/>
          </w:tcPr>
          <w:p w14:paraId="586C96F3" w14:textId="77777777" w:rsidR="00516E6A" w:rsidRPr="008665C5" w:rsidRDefault="00516E6A" w:rsidP="00CA2023">
            <w:pPr>
              <w:jc w:val="center"/>
              <w:rPr>
                <w:b/>
              </w:rPr>
            </w:pPr>
            <w:r w:rsidRPr="008665C5">
              <w:rPr>
                <w:b/>
              </w:rPr>
              <w:t>Bậc 4</w:t>
            </w:r>
          </w:p>
        </w:tc>
      </w:tr>
      <w:tr w:rsidR="00516E6A" w:rsidRPr="008665C5" w14:paraId="30591B45" w14:textId="77777777" w:rsidTr="00CA2023">
        <w:tc>
          <w:tcPr>
            <w:tcW w:w="5778" w:type="dxa"/>
          </w:tcPr>
          <w:p w14:paraId="52925695" w14:textId="77777777" w:rsidR="00516E6A" w:rsidRPr="008665C5" w:rsidRDefault="00516E6A" w:rsidP="00CA2023">
            <w:pPr>
              <w:numPr>
                <w:ilvl w:val="0"/>
                <w:numId w:val="16"/>
              </w:numPr>
              <w:jc w:val="both"/>
            </w:pPr>
            <w:r w:rsidRPr="008665C5">
              <w:t>Kiến thức</w:t>
            </w:r>
          </w:p>
        </w:tc>
        <w:tc>
          <w:tcPr>
            <w:tcW w:w="990" w:type="dxa"/>
            <w:vAlign w:val="center"/>
          </w:tcPr>
          <w:p w14:paraId="53106479" w14:textId="77777777" w:rsidR="00516E6A" w:rsidRPr="008665C5" w:rsidRDefault="00516E6A" w:rsidP="00CA2023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6EB67B3" w14:textId="77777777" w:rsidR="00516E6A" w:rsidRPr="008665C5" w:rsidRDefault="00516E6A" w:rsidP="00CA2023">
            <w:pPr>
              <w:jc w:val="center"/>
              <w:rPr>
                <w:bCs/>
              </w:rPr>
            </w:pPr>
          </w:p>
        </w:tc>
        <w:tc>
          <w:tcPr>
            <w:tcW w:w="990" w:type="dxa"/>
            <w:vAlign w:val="center"/>
          </w:tcPr>
          <w:p w14:paraId="7FF60D86" w14:textId="77777777" w:rsidR="00516E6A" w:rsidRPr="008665C5" w:rsidRDefault="00516E6A" w:rsidP="00CA2023">
            <w:pPr>
              <w:jc w:val="center"/>
            </w:pPr>
          </w:p>
        </w:tc>
        <w:tc>
          <w:tcPr>
            <w:tcW w:w="1017" w:type="dxa"/>
            <w:vAlign w:val="center"/>
          </w:tcPr>
          <w:p w14:paraId="1D71C32B" w14:textId="77777777" w:rsidR="00516E6A" w:rsidRPr="008665C5" w:rsidRDefault="00516E6A" w:rsidP="00CA2023">
            <w:pPr>
              <w:jc w:val="center"/>
            </w:pPr>
          </w:p>
        </w:tc>
      </w:tr>
      <w:tr w:rsidR="002723F8" w:rsidRPr="008665C5" w14:paraId="4E019278" w14:textId="77777777" w:rsidTr="00CA2023">
        <w:tc>
          <w:tcPr>
            <w:tcW w:w="5778" w:type="dxa"/>
          </w:tcPr>
          <w:p w14:paraId="6577E6F4" w14:textId="77777777" w:rsidR="0075316C" w:rsidRDefault="00426E9D" w:rsidP="008A1877">
            <w:pPr>
              <w:jc w:val="both"/>
            </w:pPr>
            <w:r>
              <w:t>1.</w:t>
            </w:r>
            <w:r w:rsidR="0075316C">
              <w:t>5</w:t>
            </w:r>
            <w:r>
              <w:t xml:space="preserve">.1 </w:t>
            </w:r>
            <w:r w:rsidR="0075316C">
              <w:t>Lập trình thành thạo một số ngôn ngữ lập trình thông dụng</w:t>
            </w:r>
          </w:p>
          <w:p w14:paraId="43E40405" w14:textId="77777777" w:rsidR="002723F8" w:rsidRPr="008A1877" w:rsidRDefault="002667B7" w:rsidP="002667B7">
            <w:pPr>
              <w:jc w:val="both"/>
              <w:rPr>
                <w:lang w:val="vi-VN"/>
              </w:rPr>
            </w:pPr>
            <w:r w:rsidRPr="0095183E">
              <w:lastRenderedPageBreak/>
              <w:t>Vận dụng được các thuật toán cơ bản liên quan đến sắp xếp, tìm kiếm và các thuật toán khác trên các cấu trúc dữ liệu</w:t>
            </w:r>
            <w:r>
              <w:t>.</w:t>
            </w:r>
          </w:p>
        </w:tc>
        <w:tc>
          <w:tcPr>
            <w:tcW w:w="990" w:type="dxa"/>
            <w:vAlign w:val="center"/>
          </w:tcPr>
          <w:p w14:paraId="1D7B0471" w14:textId="77777777" w:rsidR="002723F8" w:rsidRPr="008665C5" w:rsidRDefault="002723F8" w:rsidP="00CA2023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366279D" w14:textId="77777777" w:rsidR="002723F8" w:rsidRPr="008665C5" w:rsidRDefault="0081504A" w:rsidP="00CA202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990" w:type="dxa"/>
            <w:vAlign w:val="center"/>
          </w:tcPr>
          <w:p w14:paraId="510A6D3A" w14:textId="77777777" w:rsidR="002723F8" w:rsidRDefault="002723F8" w:rsidP="00CA2023">
            <w:pPr>
              <w:jc w:val="center"/>
            </w:pPr>
          </w:p>
        </w:tc>
        <w:tc>
          <w:tcPr>
            <w:tcW w:w="1017" w:type="dxa"/>
            <w:vAlign w:val="center"/>
          </w:tcPr>
          <w:p w14:paraId="180D36F2" w14:textId="77777777" w:rsidR="002723F8" w:rsidRPr="008665C5" w:rsidRDefault="002723F8" w:rsidP="00CA2023">
            <w:pPr>
              <w:jc w:val="center"/>
            </w:pPr>
          </w:p>
        </w:tc>
      </w:tr>
      <w:tr w:rsidR="00516E6A" w:rsidRPr="008665C5" w14:paraId="202698FD" w14:textId="77777777" w:rsidTr="00CA2023">
        <w:tc>
          <w:tcPr>
            <w:tcW w:w="5778" w:type="dxa"/>
          </w:tcPr>
          <w:p w14:paraId="2D5CD40C" w14:textId="77777777" w:rsidR="00516E6A" w:rsidRPr="008665C5" w:rsidRDefault="00516E6A" w:rsidP="00516E6A">
            <w:pPr>
              <w:numPr>
                <w:ilvl w:val="0"/>
                <w:numId w:val="16"/>
              </w:numPr>
              <w:jc w:val="both"/>
            </w:pPr>
            <w:r w:rsidRPr="008665C5">
              <w:t xml:space="preserve">Kỹ năng </w:t>
            </w:r>
            <w:r w:rsidRPr="008665C5">
              <w:rPr>
                <w:i/>
              </w:rPr>
              <w:t>(nếu có)</w:t>
            </w:r>
          </w:p>
        </w:tc>
        <w:tc>
          <w:tcPr>
            <w:tcW w:w="990" w:type="dxa"/>
            <w:vAlign w:val="center"/>
          </w:tcPr>
          <w:p w14:paraId="5D3F8AA7" w14:textId="77777777" w:rsidR="00516E6A" w:rsidRPr="008665C5" w:rsidRDefault="00516E6A" w:rsidP="00CA2023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9B70EA5" w14:textId="77777777" w:rsidR="00516E6A" w:rsidRPr="008665C5" w:rsidRDefault="00516E6A" w:rsidP="00CA2023">
            <w:pPr>
              <w:jc w:val="center"/>
              <w:rPr>
                <w:bCs/>
              </w:rPr>
            </w:pPr>
          </w:p>
        </w:tc>
        <w:tc>
          <w:tcPr>
            <w:tcW w:w="990" w:type="dxa"/>
            <w:vAlign w:val="center"/>
          </w:tcPr>
          <w:p w14:paraId="2EB9B1F3" w14:textId="77777777" w:rsidR="00516E6A" w:rsidRPr="008665C5" w:rsidRDefault="00516E6A" w:rsidP="00CA2023">
            <w:pPr>
              <w:jc w:val="center"/>
            </w:pPr>
          </w:p>
        </w:tc>
        <w:tc>
          <w:tcPr>
            <w:tcW w:w="1017" w:type="dxa"/>
            <w:vAlign w:val="center"/>
          </w:tcPr>
          <w:p w14:paraId="24EC813C" w14:textId="77777777" w:rsidR="00516E6A" w:rsidRPr="008665C5" w:rsidRDefault="00516E6A" w:rsidP="00CA2023">
            <w:pPr>
              <w:jc w:val="center"/>
            </w:pPr>
          </w:p>
        </w:tc>
      </w:tr>
      <w:tr w:rsidR="00516E6A" w:rsidRPr="008665C5" w14:paraId="41284BF1" w14:textId="77777777" w:rsidTr="00CA2023">
        <w:tc>
          <w:tcPr>
            <w:tcW w:w="5778" w:type="dxa"/>
          </w:tcPr>
          <w:p w14:paraId="03C7F29D" w14:textId="77777777" w:rsidR="00530598" w:rsidRDefault="0097554F" w:rsidP="00A33644">
            <w:r>
              <w:t xml:space="preserve">2.1.1.2 </w:t>
            </w:r>
            <w:r w:rsidR="008B0E9C" w:rsidRPr="008B0E9C">
              <w:t>Lập trình thành thạo và biết sử dụng các công cụ phần mềm hỗ trợ</w:t>
            </w:r>
          </w:p>
          <w:p w14:paraId="28B31634" w14:textId="77777777" w:rsidR="002667B7" w:rsidRPr="008A1877" w:rsidRDefault="002667B7" w:rsidP="002667B7">
            <w:pPr>
              <w:jc w:val="both"/>
              <w:rPr>
                <w:lang w:val="vi-VN"/>
              </w:rPr>
            </w:pPr>
            <w:r w:rsidRPr="008A1877">
              <w:t xml:space="preserve">Thành thạo các </w:t>
            </w:r>
            <w:r>
              <w:t>kỹ thuật lập trình như thao tác mảng, đệ qui, sử dụng con trỏ, thao tác file, xử lý ngoại lệ, …</w:t>
            </w:r>
          </w:p>
          <w:p w14:paraId="79677FF6" w14:textId="77777777" w:rsidR="002667B7" w:rsidRPr="002667B7" w:rsidRDefault="002667B7" w:rsidP="00A33644">
            <w:pPr>
              <w:rPr>
                <w:lang w:val="vi-VN"/>
              </w:rPr>
            </w:pPr>
          </w:p>
        </w:tc>
        <w:tc>
          <w:tcPr>
            <w:tcW w:w="990" w:type="dxa"/>
            <w:vAlign w:val="center"/>
          </w:tcPr>
          <w:p w14:paraId="12A4ED9E" w14:textId="77777777" w:rsidR="00516E6A" w:rsidRPr="00B95F83" w:rsidRDefault="00516E6A" w:rsidP="00CA2023">
            <w:pPr>
              <w:jc w:val="center"/>
              <w:rPr>
                <w:lang w:val="nl-NL"/>
              </w:rPr>
            </w:pPr>
          </w:p>
        </w:tc>
        <w:tc>
          <w:tcPr>
            <w:tcW w:w="1080" w:type="dxa"/>
            <w:vAlign w:val="center"/>
          </w:tcPr>
          <w:p w14:paraId="5C3C7394" w14:textId="77777777" w:rsidR="00516E6A" w:rsidRPr="00B95F83" w:rsidRDefault="00516E6A" w:rsidP="00CA2023">
            <w:pPr>
              <w:jc w:val="center"/>
              <w:rPr>
                <w:bCs/>
                <w:lang w:val="nl-NL"/>
              </w:rPr>
            </w:pPr>
          </w:p>
        </w:tc>
        <w:tc>
          <w:tcPr>
            <w:tcW w:w="990" w:type="dxa"/>
            <w:vAlign w:val="center"/>
          </w:tcPr>
          <w:p w14:paraId="162AE2EA" w14:textId="77777777" w:rsidR="00516E6A" w:rsidRPr="008665C5" w:rsidRDefault="00AB1095" w:rsidP="00CA2023">
            <w:pPr>
              <w:jc w:val="center"/>
            </w:pPr>
            <w:r>
              <w:t>x</w:t>
            </w:r>
          </w:p>
        </w:tc>
        <w:tc>
          <w:tcPr>
            <w:tcW w:w="1017" w:type="dxa"/>
            <w:vAlign w:val="center"/>
          </w:tcPr>
          <w:p w14:paraId="064FDEF0" w14:textId="77777777" w:rsidR="00516E6A" w:rsidRPr="008665C5" w:rsidRDefault="00516E6A" w:rsidP="00CA2023">
            <w:pPr>
              <w:jc w:val="center"/>
            </w:pPr>
          </w:p>
        </w:tc>
      </w:tr>
      <w:tr w:rsidR="00084AA0" w:rsidRPr="008665C5" w14:paraId="6083BF1D" w14:textId="77777777" w:rsidTr="00CA2023">
        <w:tc>
          <w:tcPr>
            <w:tcW w:w="5778" w:type="dxa"/>
          </w:tcPr>
          <w:p w14:paraId="41F64394" w14:textId="77777777" w:rsidR="00530598" w:rsidRPr="00084AA0" w:rsidRDefault="005C2468" w:rsidP="00F80C17">
            <w:r w:rsidRPr="00F80C17">
              <w:t xml:space="preserve">Rèn luyện </w:t>
            </w:r>
            <w:r w:rsidR="009F597C">
              <w:t xml:space="preserve">tính chuyên nghiệp trong lập trình; </w:t>
            </w:r>
            <w:r w:rsidRPr="00F80C17">
              <w:t>phong cách lập trình sáng sủa và bước đầu có thể lập trình theo nhóm</w:t>
            </w:r>
            <w:r w:rsidR="00F80C17">
              <w:t>.</w:t>
            </w:r>
          </w:p>
        </w:tc>
        <w:tc>
          <w:tcPr>
            <w:tcW w:w="990" w:type="dxa"/>
            <w:vAlign w:val="center"/>
          </w:tcPr>
          <w:p w14:paraId="1F8B553E" w14:textId="77777777" w:rsidR="00084AA0" w:rsidRPr="008665C5" w:rsidRDefault="00084AA0" w:rsidP="00CA2023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F51E226" w14:textId="77777777" w:rsidR="00084AA0" w:rsidRPr="008665C5" w:rsidRDefault="00695DA3" w:rsidP="00CA2023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990" w:type="dxa"/>
            <w:vAlign w:val="center"/>
          </w:tcPr>
          <w:p w14:paraId="435D8F3E" w14:textId="77777777" w:rsidR="00084AA0" w:rsidRDefault="00084AA0" w:rsidP="00CA2023">
            <w:pPr>
              <w:jc w:val="center"/>
            </w:pPr>
          </w:p>
        </w:tc>
        <w:tc>
          <w:tcPr>
            <w:tcW w:w="1017" w:type="dxa"/>
            <w:vAlign w:val="center"/>
          </w:tcPr>
          <w:p w14:paraId="774D0347" w14:textId="77777777" w:rsidR="00084AA0" w:rsidRPr="008665C5" w:rsidRDefault="00084AA0" w:rsidP="00CA2023">
            <w:pPr>
              <w:jc w:val="center"/>
            </w:pPr>
          </w:p>
        </w:tc>
      </w:tr>
      <w:tr w:rsidR="00971186" w:rsidRPr="008665C5" w14:paraId="7D5C4974" w14:textId="77777777" w:rsidTr="00CA2023">
        <w:tc>
          <w:tcPr>
            <w:tcW w:w="5778" w:type="dxa"/>
          </w:tcPr>
          <w:p w14:paraId="3947B359" w14:textId="77777777" w:rsidR="00971186" w:rsidRPr="00AF4C12" w:rsidRDefault="00971186" w:rsidP="00AF4C12">
            <w:pPr>
              <w:jc w:val="both"/>
            </w:pPr>
            <w:r>
              <w:t xml:space="preserve">Giải quyết hoàn chỉnh </w:t>
            </w:r>
            <w:r w:rsidRPr="00C651C3">
              <w:t>các bài toán</w:t>
            </w:r>
            <w:r>
              <w:t xml:space="preserve"> bằng lập trình bao gồm </w:t>
            </w:r>
            <w:r w:rsidRPr="00C651C3">
              <w:t xml:space="preserve">cài đặt thành chương </w:t>
            </w:r>
            <w:r>
              <w:t>trình, gỡ rối và kiểm thử chương trình.</w:t>
            </w:r>
          </w:p>
        </w:tc>
        <w:tc>
          <w:tcPr>
            <w:tcW w:w="990" w:type="dxa"/>
            <w:vAlign w:val="center"/>
          </w:tcPr>
          <w:p w14:paraId="0EB821D2" w14:textId="77777777" w:rsidR="00971186" w:rsidRPr="008665C5" w:rsidRDefault="00971186" w:rsidP="00CA2023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8F62984" w14:textId="77777777" w:rsidR="00971186" w:rsidRDefault="00971186" w:rsidP="00CA2023">
            <w:pPr>
              <w:jc w:val="center"/>
              <w:rPr>
                <w:bCs/>
              </w:rPr>
            </w:pPr>
          </w:p>
        </w:tc>
        <w:tc>
          <w:tcPr>
            <w:tcW w:w="990" w:type="dxa"/>
            <w:vAlign w:val="center"/>
          </w:tcPr>
          <w:p w14:paraId="26A37795" w14:textId="77777777" w:rsidR="00971186" w:rsidRDefault="00D12510" w:rsidP="00CA2023">
            <w:pPr>
              <w:jc w:val="center"/>
            </w:pPr>
            <w:r>
              <w:t>x</w:t>
            </w:r>
          </w:p>
        </w:tc>
        <w:tc>
          <w:tcPr>
            <w:tcW w:w="1017" w:type="dxa"/>
            <w:vAlign w:val="center"/>
          </w:tcPr>
          <w:p w14:paraId="682F65AB" w14:textId="77777777" w:rsidR="00971186" w:rsidRPr="008665C5" w:rsidRDefault="00971186" w:rsidP="00CA2023">
            <w:pPr>
              <w:jc w:val="center"/>
            </w:pPr>
          </w:p>
        </w:tc>
      </w:tr>
    </w:tbl>
    <w:p w14:paraId="587ADC67" w14:textId="77777777" w:rsidR="0065350B" w:rsidRDefault="0065350B" w:rsidP="008665C5">
      <w:pPr>
        <w:ind w:left="720" w:firstLine="720"/>
        <w:jc w:val="both"/>
        <w:rPr>
          <w:i/>
          <w:spacing w:val="10"/>
          <w:sz w:val="20"/>
          <w:szCs w:val="20"/>
        </w:rPr>
      </w:pPr>
    </w:p>
    <w:p w14:paraId="7C663F98" w14:textId="77777777" w:rsidR="009D3BBF" w:rsidRDefault="004A4235" w:rsidP="00516E6A">
      <w:pPr>
        <w:pStyle w:val="BodyText"/>
        <w:spacing w:before="120" w:after="120" w:line="288" w:lineRule="auto"/>
        <w:rPr>
          <w:i/>
          <w:sz w:val="24"/>
          <w:szCs w:val="24"/>
        </w:rPr>
      </w:pPr>
      <w:r w:rsidRPr="008665C5">
        <w:rPr>
          <w:b/>
          <w:sz w:val="24"/>
          <w:szCs w:val="24"/>
        </w:rPr>
        <w:t>5</w:t>
      </w:r>
      <w:r w:rsidR="009D3BBF" w:rsidRPr="008665C5">
        <w:rPr>
          <w:b/>
          <w:sz w:val="24"/>
          <w:szCs w:val="24"/>
        </w:rPr>
        <w:t xml:space="preserve">. </w:t>
      </w:r>
      <w:r w:rsidR="00525746">
        <w:rPr>
          <w:b/>
          <w:sz w:val="24"/>
          <w:szCs w:val="24"/>
        </w:rPr>
        <w:t>Tóm tắt nội dung môn học</w:t>
      </w:r>
    </w:p>
    <w:p w14:paraId="79A2A4CC" w14:textId="01AFBA28" w:rsidR="00CD6227" w:rsidRDefault="00021502" w:rsidP="00BD2148">
      <w:pPr>
        <w:jc w:val="both"/>
        <w:rPr>
          <w:lang w:val="nl-NL"/>
        </w:rPr>
      </w:pPr>
      <w:r>
        <w:rPr>
          <w:lang w:val="nl-NL"/>
        </w:rPr>
        <w:t>Trước tiên, s</w:t>
      </w:r>
      <w:r w:rsidR="00717844">
        <w:rPr>
          <w:lang w:val="nl-NL"/>
        </w:rPr>
        <w:t xml:space="preserve">inh viên </w:t>
      </w:r>
      <w:r w:rsidR="00F44DF6">
        <w:rPr>
          <w:lang w:val="nl-NL"/>
        </w:rPr>
        <w:t>sẽ được hướng dẫn quy trình phát triển một ý tưởng</w:t>
      </w:r>
      <w:r w:rsidR="00C83A85">
        <w:rPr>
          <w:lang w:val="nl-NL"/>
        </w:rPr>
        <w:t xml:space="preserve"> chương trình điều khiển</w:t>
      </w:r>
      <w:r w:rsidR="00F44DF6">
        <w:rPr>
          <w:lang w:val="nl-NL"/>
        </w:rPr>
        <w:t xml:space="preserve"> thành một chương trình cụ thể chạy được. </w:t>
      </w:r>
      <w:r w:rsidR="00B81316">
        <w:rPr>
          <w:lang w:val="nl-NL"/>
        </w:rPr>
        <w:t>Sinh viên sẽ được hướng dẫn xây dựng một số dự án lập trình nhỏ dưới dạng các trò chơi</w:t>
      </w:r>
      <w:r w:rsidR="004053A1">
        <w:rPr>
          <w:lang w:val="nl-NL"/>
        </w:rPr>
        <w:t>, chương trình điều khiển thiết bị</w:t>
      </w:r>
      <w:r w:rsidR="00023157">
        <w:rPr>
          <w:lang w:val="nl-NL"/>
        </w:rPr>
        <w:t xml:space="preserve">, robot trên môi trường giả lập </w:t>
      </w:r>
      <w:r w:rsidR="00B81316">
        <w:rPr>
          <w:lang w:val="nl-NL"/>
        </w:rPr>
        <w:t>để học và ôn luyện các kỹ thuật lập trình.</w:t>
      </w:r>
    </w:p>
    <w:p w14:paraId="6F992C9A" w14:textId="77777777" w:rsidR="00CD6227" w:rsidRDefault="00CD6227" w:rsidP="00BD2148">
      <w:pPr>
        <w:jc w:val="both"/>
        <w:rPr>
          <w:lang w:val="nl-NL"/>
        </w:rPr>
      </w:pPr>
    </w:p>
    <w:p w14:paraId="625111F2" w14:textId="77777777" w:rsidR="004E32CF" w:rsidRDefault="003B6B62" w:rsidP="00BD2148">
      <w:pPr>
        <w:jc w:val="both"/>
        <w:rPr>
          <w:lang w:val="nl-NL"/>
        </w:rPr>
      </w:pPr>
      <w:r>
        <w:rPr>
          <w:lang w:val="nl-NL"/>
        </w:rPr>
        <w:t>L</w:t>
      </w:r>
      <w:r w:rsidR="004E32CF" w:rsidRPr="004E32CF">
        <w:rPr>
          <w:lang w:val="nl-NL"/>
        </w:rPr>
        <w:t xml:space="preserve">ý thuyết chung về </w:t>
      </w:r>
      <w:r>
        <w:rPr>
          <w:lang w:val="nl-NL"/>
        </w:rPr>
        <w:t>Lập trình</w:t>
      </w:r>
      <w:r w:rsidR="00562881">
        <w:rPr>
          <w:lang w:val="nl-NL"/>
        </w:rPr>
        <w:t xml:space="preserve"> bao gồm:</w:t>
      </w:r>
      <w:r w:rsidR="00172781">
        <w:rPr>
          <w:lang w:val="nl-NL"/>
        </w:rPr>
        <w:t xml:space="preserve"> các khái niệm cơ bản và </w:t>
      </w:r>
      <w:r w:rsidR="00E04DE1">
        <w:rPr>
          <w:lang w:val="nl-NL"/>
        </w:rPr>
        <w:t xml:space="preserve">kỹ thuật lập trình </w:t>
      </w:r>
      <w:r w:rsidR="00250F8B">
        <w:rPr>
          <w:lang w:val="nl-NL"/>
        </w:rPr>
        <w:t xml:space="preserve">nâng cao được thể hiện trong </w:t>
      </w:r>
      <w:r w:rsidR="00EF24B1">
        <w:rPr>
          <w:lang w:val="nl-NL"/>
        </w:rPr>
        <w:t>ngôn ngữ lập trình bậc cao (</w:t>
      </w:r>
      <w:r w:rsidR="004053A1">
        <w:rPr>
          <w:lang w:val="nl-NL"/>
        </w:rPr>
        <w:t>C/</w:t>
      </w:r>
      <w:r w:rsidR="00E04DE1">
        <w:rPr>
          <w:lang w:val="nl-NL"/>
        </w:rPr>
        <w:t>C++</w:t>
      </w:r>
      <w:r w:rsidR="00EF24B1">
        <w:rPr>
          <w:lang w:val="nl-NL"/>
        </w:rPr>
        <w:t>)</w:t>
      </w:r>
      <w:r w:rsidR="00CD6227">
        <w:rPr>
          <w:lang w:val="nl-NL"/>
        </w:rPr>
        <w:t xml:space="preserve">; </w:t>
      </w:r>
      <w:r w:rsidR="00E04DE1">
        <w:rPr>
          <w:lang w:val="nl-NL"/>
        </w:rPr>
        <w:t xml:space="preserve">các kiểu cấu trúc dữ liệu thông dụng như </w:t>
      </w:r>
      <w:r w:rsidR="00250F8B">
        <w:rPr>
          <w:lang w:val="nl-NL"/>
        </w:rPr>
        <w:t xml:space="preserve">mảng, cấu trúc, </w:t>
      </w:r>
      <w:r w:rsidR="004D049D">
        <w:rPr>
          <w:lang w:val="nl-NL"/>
        </w:rPr>
        <w:t xml:space="preserve">lớp, </w:t>
      </w:r>
      <w:r w:rsidR="00781D9C">
        <w:rPr>
          <w:lang w:val="nl-NL"/>
        </w:rPr>
        <w:t xml:space="preserve">hàm, </w:t>
      </w:r>
      <w:r w:rsidR="00250F8B">
        <w:rPr>
          <w:lang w:val="nl-NL"/>
        </w:rPr>
        <w:t>con trỏ</w:t>
      </w:r>
      <w:r w:rsidR="00CD6227">
        <w:rPr>
          <w:lang w:val="nl-NL"/>
        </w:rPr>
        <w:t>; các thuật toán tìm kiếm, sắp xếp đơn giản; hàm đệ quy;</w:t>
      </w:r>
      <w:r w:rsidR="00FA3DD6">
        <w:rPr>
          <w:lang w:val="nl-NL"/>
        </w:rPr>
        <w:t xml:space="preserve"> thao tác với tệp;</w:t>
      </w:r>
      <w:r w:rsidR="00BD2148">
        <w:rPr>
          <w:lang w:val="nl-NL"/>
        </w:rPr>
        <w:t xml:space="preserve"> </w:t>
      </w:r>
      <w:r w:rsidR="00FA3DD6">
        <w:rPr>
          <w:lang w:val="nl-NL"/>
        </w:rPr>
        <w:t xml:space="preserve">lập trình trên nhiều tệp; </w:t>
      </w:r>
      <w:r w:rsidR="005D702D">
        <w:rPr>
          <w:lang w:val="nl-NL"/>
        </w:rPr>
        <w:t xml:space="preserve">tương tác với người dùng qua bàn phím, con chuột; </w:t>
      </w:r>
      <w:r w:rsidR="004053A1">
        <w:rPr>
          <w:lang w:val="nl-NL"/>
        </w:rPr>
        <w:t xml:space="preserve">điều khiển các thiết bị điện tử, cơ điện tử đơn giản; </w:t>
      </w:r>
      <w:r w:rsidR="00F44DF6">
        <w:rPr>
          <w:lang w:val="nl-NL"/>
        </w:rPr>
        <w:t xml:space="preserve">cách sử dụng các khái niệm này để tổ chức chương trình tối </w:t>
      </w:r>
      <w:r w:rsidR="00FA3DD6">
        <w:rPr>
          <w:lang w:val="nl-NL"/>
        </w:rPr>
        <w:t>ư</w:t>
      </w:r>
      <w:r w:rsidR="00F44DF6">
        <w:rPr>
          <w:lang w:val="nl-NL"/>
        </w:rPr>
        <w:t xml:space="preserve">u và </w:t>
      </w:r>
      <w:r w:rsidR="00BD2148">
        <w:rPr>
          <w:lang w:val="nl-NL"/>
        </w:rPr>
        <w:t>cách thức lập trình nhóm</w:t>
      </w:r>
      <w:r w:rsidR="00383E13">
        <w:rPr>
          <w:lang w:val="nl-NL"/>
        </w:rPr>
        <w:t>.</w:t>
      </w:r>
    </w:p>
    <w:p w14:paraId="5B2A5072" w14:textId="77777777" w:rsidR="00F44DF6" w:rsidRPr="004E32CF" w:rsidRDefault="00F44DF6" w:rsidP="00BD2148">
      <w:pPr>
        <w:jc w:val="both"/>
        <w:rPr>
          <w:lang w:val="nl-NL"/>
        </w:rPr>
      </w:pPr>
    </w:p>
    <w:p w14:paraId="015D15F6" w14:textId="63DF07FA" w:rsidR="004E32CF" w:rsidRPr="004E32CF" w:rsidRDefault="004E32CF" w:rsidP="00462F1E">
      <w:pPr>
        <w:pStyle w:val="BodyText"/>
        <w:spacing w:after="240"/>
        <w:rPr>
          <w:sz w:val="24"/>
          <w:szCs w:val="24"/>
          <w:lang w:val="nl-NL"/>
        </w:rPr>
      </w:pPr>
      <w:r w:rsidRPr="004E32CF">
        <w:rPr>
          <w:sz w:val="24"/>
          <w:szCs w:val="24"/>
          <w:lang w:val="nl-NL"/>
        </w:rPr>
        <w:t>Sinh viên cũng được hướng dẫn thực hành</w:t>
      </w:r>
      <w:r w:rsidR="00562881">
        <w:rPr>
          <w:sz w:val="24"/>
          <w:szCs w:val="24"/>
          <w:lang w:val="nl-NL"/>
        </w:rPr>
        <w:t xml:space="preserve"> </w:t>
      </w:r>
      <w:r w:rsidR="003B6B62">
        <w:rPr>
          <w:sz w:val="24"/>
          <w:szCs w:val="24"/>
          <w:lang w:val="nl-NL"/>
        </w:rPr>
        <w:t>để có thể lập trình</w:t>
      </w:r>
      <w:r w:rsidR="00C82C67">
        <w:rPr>
          <w:sz w:val="24"/>
          <w:szCs w:val="24"/>
          <w:lang w:val="nl-NL"/>
        </w:rPr>
        <w:t xml:space="preserve"> nhóm và xây dựng, gỡ rối và kiểm thử chương trình dựa trên ngôn ngữ bậc cao </w:t>
      </w:r>
      <w:r w:rsidR="00EF24B1">
        <w:rPr>
          <w:sz w:val="24"/>
          <w:szCs w:val="24"/>
          <w:lang w:val="nl-NL"/>
        </w:rPr>
        <w:t>(</w:t>
      </w:r>
      <w:r w:rsidR="004053A1">
        <w:rPr>
          <w:sz w:val="24"/>
          <w:szCs w:val="24"/>
          <w:lang w:val="nl-NL"/>
        </w:rPr>
        <w:t>C/C++).</w:t>
      </w:r>
    </w:p>
    <w:p w14:paraId="6B202B19" w14:textId="77777777" w:rsidR="009D3BBF" w:rsidRDefault="004A4235" w:rsidP="009D3BBF">
      <w:pPr>
        <w:pStyle w:val="BodyText"/>
        <w:spacing w:before="60" w:after="120" w:line="288" w:lineRule="auto"/>
        <w:rPr>
          <w:b/>
          <w:sz w:val="24"/>
          <w:szCs w:val="24"/>
          <w:lang w:val="nl-NL"/>
        </w:rPr>
      </w:pPr>
      <w:r w:rsidRPr="00B95F83">
        <w:rPr>
          <w:b/>
          <w:sz w:val="24"/>
          <w:szCs w:val="24"/>
          <w:lang w:val="nl-NL"/>
        </w:rPr>
        <w:t>6</w:t>
      </w:r>
      <w:r w:rsidR="009D3BBF" w:rsidRPr="00B95F83">
        <w:rPr>
          <w:b/>
          <w:sz w:val="24"/>
          <w:szCs w:val="24"/>
          <w:lang w:val="nl-NL"/>
        </w:rPr>
        <w:t>. Nội dung chi tiết môn học</w:t>
      </w:r>
    </w:p>
    <w:p w14:paraId="4C2248C8" w14:textId="77777777" w:rsidR="000F69ED" w:rsidRDefault="00A856E2" w:rsidP="00AF4C12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Mở đầu</w:t>
      </w:r>
    </w:p>
    <w:p w14:paraId="5A4EF8D8" w14:textId="77777777" w:rsidR="000F69ED" w:rsidRDefault="00673515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Giải quyết bài toán bằng lập trình</w:t>
      </w:r>
    </w:p>
    <w:p w14:paraId="22AD6EA8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Ngôn ngữ lập trình và chương trình dịch</w:t>
      </w:r>
    </w:p>
    <w:p w14:paraId="727AE3FE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Môi trường lập trình bậc cao</w:t>
      </w:r>
    </w:p>
    <w:p w14:paraId="6F89739E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Chương trình đầu tiên</w:t>
      </w:r>
    </w:p>
    <w:p w14:paraId="0725676B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Kiểu dữ liệu, khai báo biến, hằng số</w:t>
      </w:r>
    </w:p>
    <w:p w14:paraId="40FD2074" w14:textId="77777777" w:rsidR="000F69ED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Biểu thức</w:t>
      </w:r>
    </w:p>
    <w:p w14:paraId="49D2DEE7" w14:textId="77777777" w:rsidR="000F69ED" w:rsidRDefault="00781914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Luồng điều khiển: rẽ nhánh, vòng lặp</w:t>
      </w:r>
    </w:p>
    <w:p w14:paraId="39BE18D0" w14:textId="77777777" w:rsidR="000F69ED" w:rsidRPr="00A57B33" w:rsidRDefault="00815169" w:rsidP="00AF4C12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 w:rsidRPr="00A57B33">
        <w:rPr>
          <w:b/>
          <w:sz w:val="24"/>
          <w:szCs w:val="24"/>
          <w:lang w:val="nl-NL"/>
        </w:rPr>
        <w:t>Xây dựng chương trình</w:t>
      </w:r>
    </w:p>
    <w:p w14:paraId="4CCAB5AF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Mô tả ý tưởng</w:t>
      </w:r>
    </w:p>
    <w:p w14:paraId="17A8D76A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Chuyển hoá ý tưởng thành mã giả</w:t>
      </w:r>
    </w:p>
    <w:p w14:paraId="435CB302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lastRenderedPageBreak/>
        <w:t>Sơ đồ khối</w:t>
      </w:r>
    </w:p>
    <w:p w14:paraId="564C21BA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Chuyển hoá mã giả, sơ đồ khối thành chương trình</w:t>
      </w:r>
    </w:p>
    <w:p w14:paraId="41B6B9C8" w14:textId="727642F4" w:rsidR="000F69ED" w:rsidRPr="00A57B33" w:rsidRDefault="00781914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Case study: </w:t>
      </w:r>
      <w:r w:rsidR="00ED5D33">
        <w:rPr>
          <w:sz w:val="24"/>
          <w:szCs w:val="24"/>
          <w:lang w:val="nl-NL"/>
        </w:rPr>
        <w:t>Cài đặt hệ thống ROS và turtlesim</w:t>
      </w:r>
    </w:p>
    <w:p w14:paraId="1A020600" w14:textId="77777777" w:rsidR="000F69ED" w:rsidRPr="00A57B33" w:rsidRDefault="00815169" w:rsidP="00AF4C12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 w:rsidRPr="00A57B33">
        <w:rPr>
          <w:b/>
          <w:sz w:val="24"/>
          <w:szCs w:val="24"/>
          <w:lang w:val="nl-NL"/>
        </w:rPr>
        <w:t>Hàm</w:t>
      </w:r>
    </w:p>
    <w:p w14:paraId="5AACE765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Cấu trúc chung của hàm</w:t>
      </w:r>
    </w:p>
    <w:p w14:paraId="3635ECC7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815169">
        <w:rPr>
          <w:sz w:val="24"/>
          <w:szCs w:val="24"/>
          <w:lang w:val="nl-NL"/>
        </w:rPr>
        <w:t xml:space="preserve">Phạm vi của biến, </w:t>
      </w:r>
      <w:r w:rsidRPr="00A57B33">
        <w:rPr>
          <w:sz w:val="24"/>
          <w:szCs w:val="24"/>
          <w:lang w:val="nl-NL"/>
        </w:rPr>
        <w:t>biến toàn cục, biến địa phương</w:t>
      </w:r>
    </w:p>
    <w:p w14:paraId="4DC95506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Cơ chế truyền tham số cho hàm</w:t>
      </w:r>
    </w:p>
    <w:p w14:paraId="3FCFB300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815169">
        <w:rPr>
          <w:sz w:val="24"/>
          <w:szCs w:val="24"/>
          <w:lang w:val="nl-NL"/>
        </w:rPr>
        <w:t>Tổ chức chương trình: thiết kế từ trên xuống (top-down)</w:t>
      </w:r>
    </w:p>
    <w:p w14:paraId="1E12EF74" w14:textId="77777777" w:rsidR="000F69ED" w:rsidRPr="00A57B33" w:rsidRDefault="0081459E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Hàm đệ quy</w:t>
      </w:r>
    </w:p>
    <w:p w14:paraId="5778F08F" w14:textId="657850AD" w:rsidR="000F69ED" w:rsidRPr="00A57B33" w:rsidRDefault="00781914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Case study: </w:t>
      </w:r>
      <w:r w:rsidR="00ED5D33">
        <w:rPr>
          <w:sz w:val="24"/>
          <w:szCs w:val="24"/>
          <w:lang w:val="nl-NL"/>
        </w:rPr>
        <w:t>Điều khiển turtlesim bằng các hàm</w:t>
      </w:r>
    </w:p>
    <w:p w14:paraId="55B1795C" w14:textId="77777777" w:rsidR="000F69ED" w:rsidRPr="00A57B33" w:rsidRDefault="00815169" w:rsidP="00AF4C12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 w:rsidRPr="00A57B33">
        <w:rPr>
          <w:b/>
          <w:sz w:val="24"/>
          <w:szCs w:val="24"/>
          <w:lang w:val="nl-NL"/>
        </w:rPr>
        <w:t>Mảng</w:t>
      </w:r>
    </w:p>
    <w:p w14:paraId="1489AF57" w14:textId="77777777" w:rsidR="000F69ED" w:rsidRPr="00A57B33" w:rsidRDefault="0047580D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</w:t>
      </w:r>
      <w:r w:rsidR="00815169" w:rsidRPr="00815169">
        <w:rPr>
          <w:sz w:val="24"/>
          <w:szCs w:val="24"/>
          <w:lang w:val="nl-NL"/>
        </w:rPr>
        <w:t>hao tác với m</w:t>
      </w:r>
      <w:r w:rsidR="00815169" w:rsidRPr="00A57B33">
        <w:rPr>
          <w:sz w:val="24"/>
          <w:szCs w:val="24"/>
          <w:lang w:val="nl-NL"/>
        </w:rPr>
        <w:t>ảng một chiều</w:t>
      </w:r>
    </w:p>
    <w:p w14:paraId="01186C2F" w14:textId="77777777" w:rsidR="000F69ED" w:rsidRPr="00A57B33" w:rsidRDefault="0047580D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</w:t>
      </w:r>
      <w:r w:rsidR="00815169" w:rsidRPr="00A57B33">
        <w:rPr>
          <w:sz w:val="24"/>
          <w:szCs w:val="24"/>
          <w:lang w:val="nl-NL"/>
        </w:rPr>
        <w:t>hao t</w:t>
      </w:r>
      <w:r w:rsidR="00323A47">
        <w:rPr>
          <w:sz w:val="24"/>
          <w:szCs w:val="24"/>
          <w:lang w:val="nl-NL"/>
        </w:rPr>
        <w:t>á</w:t>
      </w:r>
      <w:r w:rsidR="00815169" w:rsidRPr="00A57B33">
        <w:rPr>
          <w:sz w:val="24"/>
          <w:szCs w:val="24"/>
          <w:lang w:val="nl-NL"/>
        </w:rPr>
        <w:t>c với mảng nhiều chiều</w:t>
      </w:r>
    </w:p>
    <w:p w14:paraId="20FAF6CE" w14:textId="77777777" w:rsidR="000F69ED" w:rsidRPr="00A57B33" w:rsidRDefault="0081459E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Đếm</w:t>
      </w:r>
      <w:r w:rsidR="00874DAA">
        <w:rPr>
          <w:sz w:val="24"/>
          <w:szCs w:val="24"/>
          <w:lang w:val="nl-NL"/>
        </w:rPr>
        <w:t xml:space="preserve"> – thống kê</w:t>
      </w:r>
      <w:r>
        <w:rPr>
          <w:sz w:val="24"/>
          <w:szCs w:val="24"/>
          <w:lang w:val="nl-NL"/>
        </w:rPr>
        <w:t>, tìm kiếm, sắp xếp</w:t>
      </w:r>
    </w:p>
    <w:p w14:paraId="56DB0B5C" w14:textId="797365C1" w:rsidR="000F69ED" w:rsidRPr="00A57B33" w:rsidRDefault="00781914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Case study: </w:t>
      </w:r>
      <w:r w:rsidR="00ED5D33">
        <w:rPr>
          <w:sz w:val="24"/>
          <w:szCs w:val="24"/>
          <w:lang w:val="nl-NL"/>
        </w:rPr>
        <w:t>Điều khiển nhiều turtlesim</w:t>
      </w:r>
    </w:p>
    <w:p w14:paraId="2C4FBB8D" w14:textId="77777777" w:rsidR="000F69ED" w:rsidRPr="00A57B33" w:rsidRDefault="00815169" w:rsidP="00AF4C12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 w:rsidRPr="00A57B33">
        <w:rPr>
          <w:b/>
          <w:sz w:val="24"/>
          <w:szCs w:val="24"/>
          <w:lang w:val="nl-NL"/>
        </w:rPr>
        <w:t>Vào ra dữ liệu</w:t>
      </w:r>
    </w:p>
    <w:p w14:paraId="09DADA68" w14:textId="77777777" w:rsidR="000F69ED" w:rsidRPr="007F01FD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</w:rPr>
      </w:pPr>
      <w:r w:rsidRPr="007F01FD">
        <w:rPr>
          <w:sz w:val="24"/>
        </w:rPr>
        <w:t>Khái niệm dòng dữ liệu</w:t>
      </w:r>
    </w:p>
    <w:p w14:paraId="2BF97484" w14:textId="77777777" w:rsidR="000F69ED" w:rsidRPr="007F01FD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</w:rPr>
      </w:pPr>
      <w:r w:rsidRPr="007F01FD">
        <w:rPr>
          <w:sz w:val="24"/>
        </w:rPr>
        <w:t>Vào ra tệp văn bản</w:t>
      </w:r>
    </w:p>
    <w:p w14:paraId="1BF7B04A" w14:textId="77777777" w:rsidR="000F69ED" w:rsidRPr="007F01FD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32"/>
          <w:lang w:val="nl-NL"/>
        </w:rPr>
      </w:pPr>
      <w:r w:rsidRPr="007F01FD">
        <w:rPr>
          <w:sz w:val="24"/>
        </w:rPr>
        <w:t>Vào ra tệp nhị phân</w:t>
      </w:r>
    </w:p>
    <w:p w14:paraId="0832D38A" w14:textId="77777777" w:rsidR="000F69ED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lang w:val="nl-NL"/>
        </w:rPr>
      </w:pPr>
      <w:r w:rsidRPr="00815169">
        <w:rPr>
          <w:sz w:val="24"/>
          <w:szCs w:val="24"/>
          <w:lang w:val="nl-NL"/>
        </w:rPr>
        <w:t>Xử lý lỗi vào ra tệp</w:t>
      </w:r>
    </w:p>
    <w:p w14:paraId="20EA01A4" w14:textId="2FC7F952" w:rsidR="000F69ED" w:rsidRDefault="00781914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lang w:val="nl-NL"/>
        </w:rPr>
      </w:pPr>
      <w:r>
        <w:rPr>
          <w:sz w:val="24"/>
          <w:szCs w:val="24"/>
          <w:lang w:val="nl-NL"/>
        </w:rPr>
        <w:t xml:space="preserve">Case study: </w:t>
      </w:r>
      <w:r w:rsidR="00ED5D33">
        <w:rPr>
          <w:sz w:val="24"/>
          <w:szCs w:val="24"/>
          <w:lang w:val="nl-NL"/>
        </w:rPr>
        <w:t>Ghi, đọc dữ liệu log hệ thống</w:t>
      </w:r>
    </w:p>
    <w:p w14:paraId="4C4DC65F" w14:textId="77777777" w:rsidR="000F69ED" w:rsidRPr="00A57B33" w:rsidRDefault="00815169" w:rsidP="00AF4C12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 w:rsidRPr="00A57B33">
        <w:rPr>
          <w:b/>
          <w:sz w:val="24"/>
          <w:szCs w:val="24"/>
          <w:lang w:val="nl-NL"/>
        </w:rPr>
        <w:t>Các kiểu dữ liệu trừu tượng</w:t>
      </w:r>
    </w:p>
    <w:p w14:paraId="5EC00386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815169">
        <w:rPr>
          <w:sz w:val="24"/>
          <w:szCs w:val="24"/>
          <w:lang w:val="nl-NL"/>
        </w:rPr>
        <w:t>K</w:t>
      </w:r>
      <w:r w:rsidRPr="00A57B33">
        <w:rPr>
          <w:sz w:val="24"/>
          <w:szCs w:val="24"/>
          <w:lang w:val="nl-NL"/>
        </w:rPr>
        <w:t>iểu dữ liệu trừu tượng cấu trúc struct</w:t>
      </w:r>
      <w:r w:rsidR="00EA61C9">
        <w:rPr>
          <w:sz w:val="24"/>
          <w:szCs w:val="24"/>
          <w:lang w:val="nl-NL"/>
        </w:rPr>
        <w:t xml:space="preserve"> (</w:t>
      </w:r>
      <w:r w:rsidR="006C41FB">
        <w:rPr>
          <w:sz w:val="24"/>
          <w:szCs w:val="24"/>
          <w:lang w:val="nl-NL"/>
        </w:rPr>
        <w:t>C/</w:t>
      </w:r>
      <w:r w:rsidR="00EA61C9">
        <w:rPr>
          <w:sz w:val="24"/>
          <w:szCs w:val="24"/>
          <w:lang w:val="nl-NL"/>
        </w:rPr>
        <w:t>C++)</w:t>
      </w:r>
    </w:p>
    <w:p w14:paraId="075423CB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Kiểu dữ liệu trừu tượng lớp class</w:t>
      </w:r>
    </w:p>
    <w:p w14:paraId="41EDDCBE" w14:textId="77777777" w:rsidR="000F69ED" w:rsidRPr="00A57B33" w:rsidRDefault="00831377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Kiểu dữ liệu enum</w:t>
      </w:r>
      <w:r w:rsidR="006C41FB">
        <w:rPr>
          <w:sz w:val="24"/>
          <w:szCs w:val="24"/>
          <w:lang w:val="nl-NL"/>
        </w:rPr>
        <w:t>, union</w:t>
      </w:r>
      <w:r w:rsidR="00EA61C9">
        <w:rPr>
          <w:sz w:val="24"/>
          <w:szCs w:val="24"/>
          <w:lang w:val="nl-NL"/>
        </w:rPr>
        <w:t xml:space="preserve"> (</w:t>
      </w:r>
      <w:r w:rsidR="006C41FB">
        <w:rPr>
          <w:sz w:val="24"/>
          <w:szCs w:val="24"/>
          <w:lang w:val="nl-NL"/>
        </w:rPr>
        <w:t>C/</w:t>
      </w:r>
      <w:r w:rsidR="00EA61C9">
        <w:rPr>
          <w:sz w:val="24"/>
          <w:szCs w:val="24"/>
          <w:lang w:val="nl-NL"/>
        </w:rPr>
        <w:t>C++)</w:t>
      </w:r>
      <w:bookmarkStart w:id="0" w:name="_GoBack"/>
      <w:bookmarkEnd w:id="0"/>
    </w:p>
    <w:p w14:paraId="5D3A2F20" w14:textId="463223F1" w:rsidR="000F69ED" w:rsidRDefault="00781914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Case study: </w:t>
      </w:r>
      <w:r w:rsidR="00ED5D33">
        <w:rPr>
          <w:sz w:val="24"/>
          <w:szCs w:val="24"/>
          <w:lang w:val="nl-NL"/>
        </w:rPr>
        <w:t>Xây dựng lớp đối tượng quản lý turtlesim</w:t>
      </w:r>
    </w:p>
    <w:p w14:paraId="1C2ED11E" w14:textId="77777777" w:rsidR="00AB1095" w:rsidRPr="00A57B33" w:rsidRDefault="00AB1095" w:rsidP="00AF4C12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Lập trình nhiều file</w:t>
      </w:r>
    </w:p>
    <w:p w14:paraId="4B19345B" w14:textId="77777777" w:rsidR="00AB1095" w:rsidRPr="00A57B33" w:rsidRDefault="00AB1095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Mô-đun hoá chương trình</w:t>
      </w:r>
    </w:p>
    <w:p w14:paraId="20FA5356" w14:textId="77777777" w:rsidR="00AB1095" w:rsidRPr="00A57B33" w:rsidRDefault="00AB1095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Đóng gói dữ liệu và hàm thành lớp</w:t>
      </w:r>
    </w:p>
    <w:p w14:paraId="3E5BE0A3" w14:textId="77777777" w:rsidR="00AB1095" w:rsidRPr="00A57B33" w:rsidRDefault="00AB1095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Nguyên tắc đơn trách nhiệm trong mô-đun hoá</w:t>
      </w:r>
    </w:p>
    <w:p w14:paraId="65C5913F" w14:textId="409C132D" w:rsidR="00AB1095" w:rsidRDefault="00AB1095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Case study: </w:t>
      </w:r>
      <w:r w:rsidR="006C41FB">
        <w:rPr>
          <w:sz w:val="24"/>
          <w:szCs w:val="24"/>
          <w:lang w:val="nl-NL"/>
        </w:rPr>
        <w:t>Tổ chức chương trình điều khiển robot trên nhiều file</w:t>
      </w:r>
    </w:p>
    <w:p w14:paraId="67621B64" w14:textId="77777777" w:rsidR="00643B4F" w:rsidRPr="006C41FB" w:rsidRDefault="00643B4F" w:rsidP="00643B4F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 w:rsidRPr="006C41FB">
        <w:rPr>
          <w:b/>
          <w:sz w:val="24"/>
          <w:szCs w:val="24"/>
          <w:lang w:val="nl-NL"/>
        </w:rPr>
        <w:t>Quản lý bộ nhớ</w:t>
      </w:r>
    </w:p>
    <w:p w14:paraId="39C1AEAF" w14:textId="77777777" w:rsidR="00643B4F" w:rsidRDefault="00643B4F" w:rsidP="00643B4F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Bộ nhớ máy tính</w:t>
      </w:r>
    </w:p>
    <w:p w14:paraId="565743DE" w14:textId="77777777" w:rsidR="00643B4F" w:rsidRDefault="00643B4F" w:rsidP="00643B4F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Biến và địa chỉ của biến</w:t>
      </w:r>
    </w:p>
    <w:p w14:paraId="6CD382BF" w14:textId="77777777" w:rsidR="00643B4F" w:rsidRDefault="00643B4F" w:rsidP="00643B4F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Mảng và con trỏ (</w:t>
      </w:r>
      <w:r w:rsidR="006C41FB">
        <w:rPr>
          <w:sz w:val="24"/>
          <w:szCs w:val="24"/>
          <w:lang w:val="nl-NL"/>
        </w:rPr>
        <w:t>C/</w:t>
      </w:r>
      <w:r>
        <w:rPr>
          <w:sz w:val="24"/>
          <w:szCs w:val="24"/>
          <w:lang w:val="nl-NL"/>
        </w:rPr>
        <w:t>C++)</w:t>
      </w:r>
    </w:p>
    <w:p w14:paraId="094BD732" w14:textId="77777777" w:rsidR="00643B4F" w:rsidRDefault="00643B4F" w:rsidP="00643B4F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Cấp phát và giải phóng bộ nhớ</w:t>
      </w:r>
    </w:p>
    <w:p w14:paraId="3D8B4BBE" w14:textId="77777777" w:rsidR="00643B4F" w:rsidRPr="00AB1095" w:rsidRDefault="00643B4F" w:rsidP="00643B4F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 trỏ hàm</w:t>
      </w:r>
    </w:p>
    <w:p w14:paraId="23E582CE" w14:textId="77777777" w:rsidR="000F69ED" w:rsidRPr="00A57B33" w:rsidRDefault="00874DAA" w:rsidP="00AF4C12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lastRenderedPageBreak/>
        <w:t>Gỡ rối và xử lý ngoại lệ</w:t>
      </w:r>
    </w:p>
    <w:p w14:paraId="36D7D6F4" w14:textId="77777777" w:rsidR="000F69ED" w:rsidRPr="00A57B33" w:rsidRDefault="00874DAA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Phát hiện lỗi</w:t>
      </w:r>
    </w:p>
    <w:p w14:paraId="115E1860" w14:textId="77777777" w:rsidR="000F69ED" w:rsidRPr="00A57B33" w:rsidRDefault="00874DAA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Giới thiệu kiểm thử đơn vị</w:t>
      </w:r>
    </w:p>
    <w:p w14:paraId="61D9C429" w14:textId="77777777" w:rsidR="000F69ED" w:rsidRPr="00A57B33" w:rsidRDefault="00874DAA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Gỡ rối chương trình bằng cách chạy từng bước</w:t>
      </w:r>
    </w:p>
    <w:p w14:paraId="7A4735F4" w14:textId="77777777" w:rsidR="000F69ED" w:rsidRPr="00A57B33" w:rsidRDefault="00874DAA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Phát sinh ngoại lệ và xử lý ngoại lệ</w:t>
      </w:r>
    </w:p>
    <w:p w14:paraId="18EDC269" w14:textId="77777777" w:rsidR="000F69ED" w:rsidRPr="00A57B33" w:rsidRDefault="0081459E" w:rsidP="00AF4C12">
      <w:pPr>
        <w:pStyle w:val="BodyText"/>
        <w:numPr>
          <w:ilvl w:val="0"/>
          <w:numId w:val="36"/>
        </w:numPr>
        <w:spacing w:before="60" w:after="60" w:line="288" w:lineRule="auto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Lập trình với thư viện chuẩn</w:t>
      </w:r>
      <w:r w:rsidR="006C41FB">
        <w:rPr>
          <w:b/>
          <w:sz w:val="24"/>
          <w:szCs w:val="24"/>
          <w:lang w:val="nl-NL"/>
        </w:rPr>
        <w:t xml:space="preserve"> của C/C++</w:t>
      </w:r>
    </w:p>
    <w:p w14:paraId="7447F7DB" w14:textId="77777777" w:rsidR="000F69ED" w:rsidRPr="00A57B33" w:rsidRDefault="00815169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 w:rsidRPr="00A57B33">
        <w:rPr>
          <w:sz w:val="24"/>
          <w:szCs w:val="24"/>
          <w:lang w:val="nl-NL"/>
        </w:rPr>
        <w:t>Giới thiệu thư viện chuẩn</w:t>
      </w:r>
    </w:p>
    <w:p w14:paraId="07FC71DE" w14:textId="77777777" w:rsidR="000F69ED" w:rsidRPr="00A57B33" w:rsidRDefault="0085177D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Xử lý xâu ký tự</w:t>
      </w:r>
    </w:p>
    <w:p w14:paraId="7AA8F4F0" w14:textId="77777777" w:rsidR="000F69ED" w:rsidRPr="00A57B33" w:rsidRDefault="0085177D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Xử lý thời gian</w:t>
      </w:r>
    </w:p>
    <w:p w14:paraId="3EC98A3B" w14:textId="77777777" w:rsidR="000F69ED" w:rsidRPr="00A57B33" w:rsidRDefault="0085177D" w:rsidP="00AF4C12">
      <w:pPr>
        <w:pStyle w:val="BodyText"/>
        <w:numPr>
          <w:ilvl w:val="1"/>
          <w:numId w:val="36"/>
        </w:numPr>
        <w:spacing w:before="60" w:after="60" w:line="288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Xử lý đa tiến trình</w:t>
      </w:r>
    </w:p>
    <w:p w14:paraId="54C8DAC4" w14:textId="77777777" w:rsidR="009D3BBF" w:rsidRPr="00B95F83" w:rsidRDefault="004A4235" w:rsidP="004E4AEA">
      <w:pPr>
        <w:pStyle w:val="BodyText"/>
        <w:spacing w:before="240" w:after="120" w:line="288" w:lineRule="auto"/>
        <w:rPr>
          <w:b/>
          <w:sz w:val="24"/>
          <w:szCs w:val="24"/>
          <w:lang w:val="de-DE"/>
        </w:rPr>
      </w:pPr>
      <w:r w:rsidRPr="00B95F83">
        <w:rPr>
          <w:b/>
          <w:sz w:val="24"/>
          <w:szCs w:val="24"/>
          <w:lang w:val="de-DE"/>
        </w:rPr>
        <w:t>7</w:t>
      </w:r>
      <w:r w:rsidR="00FD4F2E" w:rsidRPr="00B95F83">
        <w:rPr>
          <w:b/>
          <w:sz w:val="24"/>
          <w:szCs w:val="24"/>
          <w:lang w:val="de-DE"/>
        </w:rPr>
        <w:t>. Học liệu</w:t>
      </w:r>
    </w:p>
    <w:p w14:paraId="387D692B" w14:textId="77777777" w:rsidR="009D3BBF" w:rsidRPr="00B95F83" w:rsidRDefault="004A4235" w:rsidP="00FD4F2E">
      <w:pPr>
        <w:pStyle w:val="Heading3"/>
        <w:spacing w:line="240" w:lineRule="auto"/>
        <w:rPr>
          <w:i w:val="0"/>
          <w:color w:val="auto"/>
          <w:lang w:val="de-DE"/>
        </w:rPr>
      </w:pPr>
      <w:r w:rsidRPr="00B95F83">
        <w:rPr>
          <w:i w:val="0"/>
          <w:color w:val="auto"/>
          <w:lang w:val="de-DE"/>
        </w:rPr>
        <w:t>7</w:t>
      </w:r>
      <w:r w:rsidR="00FD4F2E" w:rsidRPr="00B95F83">
        <w:rPr>
          <w:i w:val="0"/>
          <w:color w:val="auto"/>
          <w:lang w:val="de-DE"/>
        </w:rPr>
        <w:t>.1. Học liệu bắt buộc</w:t>
      </w:r>
      <w:r w:rsidR="009D3BBF" w:rsidRPr="00B95F83">
        <w:rPr>
          <w:i w:val="0"/>
          <w:color w:val="auto"/>
          <w:lang w:val="de-DE"/>
        </w:rPr>
        <w:t xml:space="preserve"> </w:t>
      </w:r>
    </w:p>
    <w:p w14:paraId="3E3879E7" w14:textId="77777777" w:rsidR="00991283" w:rsidRDefault="00991283" w:rsidP="00283FF6">
      <w:pPr>
        <w:pStyle w:val="BodyText"/>
        <w:spacing w:before="60" w:after="120" w:line="276" w:lineRule="auto"/>
        <w:jc w:val="left"/>
        <w:rPr>
          <w:sz w:val="24"/>
          <w:szCs w:val="24"/>
          <w:lang w:val="de-DE"/>
        </w:rPr>
      </w:pPr>
      <w:r w:rsidRPr="00991283">
        <w:rPr>
          <w:sz w:val="24"/>
          <w:szCs w:val="24"/>
          <w:lang w:val="de-DE"/>
        </w:rPr>
        <w:t>[1] Trần Quốc Long, Lê Quang Hiếu, Trần Thị Minh Châu, Bài giảng môn Lập trình nâng cao, 2017.</w:t>
      </w:r>
    </w:p>
    <w:p w14:paraId="17A9603F" w14:textId="77777777" w:rsidR="009D3BBF" w:rsidRPr="00B73AF6" w:rsidRDefault="00FC53F0" w:rsidP="00FC53F0">
      <w:pPr>
        <w:pStyle w:val="Heading3"/>
        <w:spacing w:line="240" w:lineRule="auto"/>
        <w:rPr>
          <w:b w:val="0"/>
          <w:sz w:val="22"/>
        </w:rPr>
      </w:pPr>
      <w:r>
        <w:rPr>
          <w:i w:val="0"/>
          <w:color w:val="auto"/>
          <w:lang w:val="de-DE"/>
        </w:rPr>
        <w:t xml:space="preserve">7.2. </w:t>
      </w:r>
      <w:r w:rsidR="00FD4F2E" w:rsidRPr="00FC53F0">
        <w:rPr>
          <w:i w:val="0"/>
          <w:color w:val="auto"/>
          <w:lang w:val="de-DE"/>
        </w:rPr>
        <w:t>Học liệu tham khảo</w:t>
      </w:r>
    </w:p>
    <w:p w14:paraId="57DE15BF" w14:textId="77777777" w:rsidR="000F69ED" w:rsidRDefault="00991283">
      <w:pPr>
        <w:pStyle w:val="BodyText"/>
        <w:spacing w:before="60" w:after="120" w:line="276" w:lineRule="auto"/>
        <w:jc w:val="left"/>
        <w:rPr>
          <w:sz w:val="24"/>
          <w:szCs w:val="24"/>
          <w:lang w:val="de-DE"/>
        </w:rPr>
      </w:pPr>
      <w:r w:rsidRPr="00B73AF6">
        <w:rPr>
          <w:sz w:val="24"/>
          <w:szCs w:val="24"/>
          <w:lang w:val="de-DE"/>
        </w:rPr>
        <w:t>[1]. L.A. Cường, N.V. Vinh, L.S. Vinh và N.T.M Châu, Bài giảng môn L</w:t>
      </w:r>
      <w:r>
        <w:rPr>
          <w:sz w:val="24"/>
          <w:szCs w:val="24"/>
          <w:lang w:val="de-DE"/>
        </w:rPr>
        <w:t>ập trình nâng cao</w:t>
      </w:r>
      <w:r w:rsidRPr="00B73AF6">
        <w:rPr>
          <w:sz w:val="24"/>
          <w:szCs w:val="24"/>
          <w:lang w:val="de-DE"/>
        </w:rPr>
        <w:t>. 2012</w:t>
      </w:r>
    </w:p>
    <w:p w14:paraId="7DF51773" w14:textId="15C1B898" w:rsidR="000F69ED" w:rsidRDefault="00815169">
      <w:pPr>
        <w:spacing w:before="180" w:after="120" w:line="276" w:lineRule="auto"/>
        <w:jc w:val="both"/>
        <w:rPr>
          <w:szCs w:val="26"/>
        </w:rPr>
      </w:pPr>
      <w:r w:rsidRPr="00815169">
        <w:rPr>
          <w:color w:val="000000"/>
          <w:szCs w:val="26"/>
        </w:rPr>
        <w:t xml:space="preserve">[2] Walter Savitch, </w:t>
      </w:r>
      <w:r w:rsidRPr="00815169">
        <w:rPr>
          <w:i/>
          <w:color w:val="000000"/>
          <w:szCs w:val="26"/>
        </w:rPr>
        <w:t>Problem Solving with C++</w:t>
      </w:r>
      <w:r w:rsidRPr="00815169">
        <w:rPr>
          <w:color w:val="000000"/>
          <w:szCs w:val="26"/>
        </w:rPr>
        <w:t>, 8</w:t>
      </w:r>
      <w:r w:rsidRPr="00815169">
        <w:rPr>
          <w:color w:val="000000"/>
          <w:szCs w:val="26"/>
          <w:vertAlign w:val="superscript"/>
        </w:rPr>
        <w:t>th</w:t>
      </w:r>
      <w:r w:rsidRPr="00815169">
        <w:rPr>
          <w:color w:val="000000"/>
          <w:szCs w:val="26"/>
        </w:rPr>
        <w:t xml:space="preserve"> edition, Addison-Wesley, 2012.</w:t>
      </w:r>
      <w:r w:rsidRPr="00815169">
        <w:rPr>
          <w:szCs w:val="26"/>
        </w:rPr>
        <w:t xml:space="preserve"> </w:t>
      </w:r>
    </w:p>
    <w:p w14:paraId="1C8E4E8C" w14:textId="77777777" w:rsidR="00ED5D33" w:rsidRDefault="00ED5D33" w:rsidP="00ED5D33">
      <w:pPr>
        <w:spacing w:before="180" w:after="120" w:line="276" w:lineRule="auto"/>
        <w:jc w:val="both"/>
        <w:rPr>
          <w:szCs w:val="26"/>
        </w:rPr>
      </w:pPr>
      <w:r>
        <w:rPr>
          <w:szCs w:val="26"/>
        </w:rPr>
        <w:t xml:space="preserve">[3] </w:t>
      </w:r>
      <w:r w:rsidRPr="00D83782">
        <w:rPr>
          <w:szCs w:val="26"/>
        </w:rPr>
        <w:t>Robot Operating System (ROS) for Absolute Beginners</w:t>
      </w:r>
      <w:r>
        <w:rPr>
          <w:szCs w:val="26"/>
        </w:rPr>
        <w:t xml:space="preserve">, </w:t>
      </w:r>
      <w:r w:rsidRPr="00D83782">
        <w:rPr>
          <w:szCs w:val="26"/>
        </w:rPr>
        <w:t>Lentin Joseph</w:t>
      </w:r>
      <w:r>
        <w:rPr>
          <w:szCs w:val="26"/>
        </w:rPr>
        <w:t xml:space="preserve">, </w:t>
      </w:r>
      <w:r w:rsidRPr="00D83782">
        <w:rPr>
          <w:szCs w:val="26"/>
        </w:rPr>
        <w:t>Apress</w:t>
      </w:r>
      <w:r>
        <w:rPr>
          <w:szCs w:val="26"/>
        </w:rPr>
        <w:t>, 2018.</w:t>
      </w:r>
    </w:p>
    <w:p w14:paraId="3E919987" w14:textId="77777777" w:rsidR="009D3BBF" w:rsidRPr="008665C5" w:rsidRDefault="00283FF6" w:rsidP="00FC53F0">
      <w:pPr>
        <w:spacing w:before="180" w:after="120" w:line="276" w:lineRule="auto"/>
        <w:jc w:val="both"/>
        <w:rPr>
          <w:b/>
        </w:rPr>
      </w:pPr>
      <w:r>
        <w:rPr>
          <w:b/>
        </w:rPr>
        <w:t xml:space="preserve">8. </w:t>
      </w:r>
      <w:r w:rsidR="00BA0126" w:rsidRPr="008665C5">
        <w:rPr>
          <w:b/>
        </w:rPr>
        <w:t>Hình thức tổ chức dạy học</w:t>
      </w:r>
    </w:p>
    <w:p w14:paraId="72BBA888" w14:textId="77777777" w:rsidR="00BA0126" w:rsidRDefault="004A4235" w:rsidP="00BA0126">
      <w:pPr>
        <w:pStyle w:val="BodyText"/>
        <w:spacing w:before="60" w:after="120" w:line="288" w:lineRule="auto"/>
        <w:rPr>
          <w:b/>
          <w:sz w:val="24"/>
          <w:szCs w:val="24"/>
        </w:rPr>
      </w:pPr>
      <w:r w:rsidRPr="008665C5">
        <w:rPr>
          <w:b/>
          <w:sz w:val="24"/>
          <w:szCs w:val="24"/>
        </w:rPr>
        <w:t>8</w:t>
      </w:r>
      <w:r w:rsidR="00BA0126" w:rsidRPr="008665C5">
        <w:rPr>
          <w:b/>
          <w:sz w:val="24"/>
          <w:szCs w:val="24"/>
        </w:rPr>
        <w:t>.1. Phân bổ lịch trình giảng dạy trong 1 học kỳ</w:t>
      </w:r>
      <w:r w:rsidR="00884E07" w:rsidRPr="008665C5">
        <w:rPr>
          <w:b/>
          <w:sz w:val="24"/>
          <w:szCs w:val="24"/>
        </w:rPr>
        <w:t xml:space="preserve"> </w:t>
      </w:r>
      <w:r w:rsidR="00766A47" w:rsidRPr="008665C5">
        <w:rPr>
          <w:b/>
          <w:sz w:val="24"/>
          <w:szCs w:val="24"/>
        </w:rPr>
        <w:t>(15 tuần)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1488"/>
        <w:gridCol w:w="2397"/>
        <w:gridCol w:w="2526"/>
      </w:tblGrid>
      <w:tr w:rsidR="00E629C2" w:rsidRPr="00E856FD" w14:paraId="28457EEB" w14:textId="77777777" w:rsidTr="00990FBA">
        <w:trPr>
          <w:cantSplit/>
          <w:trHeight w:val="340"/>
          <w:jc w:val="center"/>
        </w:trPr>
        <w:tc>
          <w:tcPr>
            <w:tcW w:w="2302" w:type="dxa"/>
            <w:vAlign w:val="center"/>
          </w:tcPr>
          <w:p w14:paraId="243D571A" w14:textId="77777777" w:rsidR="00E629C2" w:rsidRPr="00E856FD" w:rsidRDefault="00E629C2" w:rsidP="00DD0DEF">
            <w:pPr>
              <w:jc w:val="center"/>
              <w:rPr>
                <w:b/>
              </w:rPr>
            </w:pPr>
            <w:r w:rsidRPr="00E856FD">
              <w:rPr>
                <w:b/>
              </w:rPr>
              <w:t>Hình thức dạy</w:t>
            </w:r>
          </w:p>
        </w:tc>
        <w:tc>
          <w:tcPr>
            <w:tcW w:w="1488" w:type="dxa"/>
            <w:vAlign w:val="center"/>
          </w:tcPr>
          <w:p w14:paraId="60435749" w14:textId="77777777" w:rsidR="00E629C2" w:rsidRPr="00E856FD" w:rsidRDefault="00E629C2" w:rsidP="00DD0DEF">
            <w:pPr>
              <w:jc w:val="center"/>
              <w:rPr>
                <w:b/>
                <w:bCs/>
              </w:rPr>
            </w:pPr>
            <w:r w:rsidRPr="00E856FD">
              <w:rPr>
                <w:b/>
                <w:bCs/>
              </w:rPr>
              <w:t>Số tiết/tuần</w:t>
            </w:r>
          </w:p>
        </w:tc>
        <w:tc>
          <w:tcPr>
            <w:tcW w:w="2397" w:type="dxa"/>
            <w:vAlign w:val="center"/>
          </w:tcPr>
          <w:p w14:paraId="1278795E" w14:textId="77777777" w:rsidR="00E629C2" w:rsidRPr="00E856FD" w:rsidRDefault="00E629C2" w:rsidP="00DD0DEF">
            <w:pPr>
              <w:jc w:val="center"/>
              <w:rPr>
                <w:b/>
              </w:rPr>
            </w:pPr>
            <w:r w:rsidRPr="00E856FD">
              <w:rPr>
                <w:b/>
              </w:rPr>
              <w:t>Từ tuần …đến tuần…</w:t>
            </w:r>
          </w:p>
        </w:tc>
        <w:tc>
          <w:tcPr>
            <w:tcW w:w="2526" w:type="dxa"/>
            <w:vAlign w:val="center"/>
          </w:tcPr>
          <w:p w14:paraId="32D4C991" w14:textId="77777777" w:rsidR="00E629C2" w:rsidRPr="00E856FD" w:rsidRDefault="00E629C2" w:rsidP="00DD0DEF">
            <w:pPr>
              <w:jc w:val="center"/>
              <w:rPr>
                <w:b/>
              </w:rPr>
            </w:pPr>
            <w:r w:rsidRPr="00E856FD">
              <w:rPr>
                <w:b/>
              </w:rPr>
              <w:t>Địa điểm</w:t>
            </w:r>
          </w:p>
        </w:tc>
      </w:tr>
      <w:tr w:rsidR="00E856FD" w:rsidRPr="008665C5" w14:paraId="38713C6C" w14:textId="77777777" w:rsidTr="00990FBA">
        <w:trPr>
          <w:cantSplit/>
          <w:trHeight w:val="340"/>
          <w:jc w:val="center"/>
        </w:trPr>
        <w:tc>
          <w:tcPr>
            <w:tcW w:w="2302" w:type="dxa"/>
            <w:vAlign w:val="center"/>
          </w:tcPr>
          <w:p w14:paraId="0D22BC8A" w14:textId="77777777" w:rsidR="00E856FD" w:rsidRDefault="00E856FD" w:rsidP="00DD0DEF">
            <w:r>
              <w:t>Lý thuyết</w:t>
            </w:r>
          </w:p>
        </w:tc>
        <w:tc>
          <w:tcPr>
            <w:tcW w:w="1488" w:type="dxa"/>
            <w:vAlign w:val="center"/>
          </w:tcPr>
          <w:p w14:paraId="08A7B255" w14:textId="77777777" w:rsidR="00E856FD" w:rsidRDefault="00EF38D5" w:rsidP="00DD0DE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97" w:type="dxa"/>
            <w:vAlign w:val="center"/>
          </w:tcPr>
          <w:p w14:paraId="24712333" w14:textId="77777777" w:rsidR="00E856FD" w:rsidRDefault="00744390" w:rsidP="00DD0DEF">
            <w:pPr>
              <w:jc w:val="center"/>
            </w:pPr>
            <w:r>
              <w:t>1-15</w:t>
            </w:r>
          </w:p>
        </w:tc>
        <w:tc>
          <w:tcPr>
            <w:tcW w:w="2526" w:type="dxa"/>
            <w:vAlign w:val="center"/>
          </w:tcPr>
          <w:p w14:paraId="23601779" w14:textId="77777777" w:rsidR="00E856FD" w:rsidRDefault="00744390" w:rsidP="00DD0DEF">
            <w:pPr>
              <w:jc w:val="center"/>
            </w:pPr>
            <w:r>
              <w:t>Giảng đường</w:t>
            </w:r>
          </w:p>
        </w:tc>
      </w:tr>
      <w:tr w:rsidR="00E856FD" w:rsidRPr="008665C5" w14:paraId="065C6A90" w14:textId="77777777" w:rsidTr="00990FBA">
        <w:trPr>
          <w:cantSplit/>
          <w:trHeight w:val="20"/>
          <w:jc w:val="center"/>
        </w:trPr>
        <w:tc>
          <w:tcPr>
            <w:tcW w:w="2302" w:type="dxa"/>
            <w:vAlign w:val="center"/>
          </w:tcPr>
          <w:p w14:paraId="6B27CF4D" w14:textId="77777777" w:rsidR="00E856FD" w:rsidRDefault="00E856FD" w:rsidP="00DD0DEF">
            <w:r>
              <w:t>Thực hành</w:t>
            </w:r>
          </w:p>
        </w:tc>
        <w:tc>
          <w:tcPr>
            <w:tcW w:w="1488" w:type="dxa"/>
            <w:vAlign w:val="center"/>
          </w:tcPr>
          <w:p w14:paraId="7148B588" w14:textId="77777777" w:rsidR="00E856FD" w:rsidRDefault="00990FBA" w:rsidP="00DD0DEF">
            <w:pPr>
              <w:jc w:val="center"/>
              <w:rPr>
                <w:bCs/>
              </w:rPr>
            </w:pPr>
            <w:r>
              <w:rPr>
                <w:bCs/>
              </w:rPr>
              <w:t>2 tiết / tuần</w:t>
            </w:r>
          </w:p>
        </w:tc>
        <w:tc>
          <w:tcPr>
            <w:tcW w:w="2397" w:type="dxa"/>
            <w:vAlign w:val="center"/>
          </w:tcPr>
          <w:p w14:paraId="0D69064A" w14:textId="77777777" w:rsidR="00E856FD" w:rsidRPr="00745F5B" w:rsidRDefault="00745F5B" w:rsidP="00745F5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37062B">
              <w:t>-1</w:t>
            </w:r>
            <w:r>
              <w:rPr>
                <w:lang w:val="vi-VN"/>
              </w:rPr>
              <w:t>5</w:t>
            </w:r>
          </w:p>
        </w:tc>
        <w:tc>
          <w:tcPr>
            <w:tcW w:w="2526" w:type="dxa"/>
            <w:vAlign w:val="center"/>
          </w:tcPr>
          <w:p w14:paraId="1122FD4F" w14:textId="77777777" w:rsidR="00E856FD" w:rsidRDefault="00E856FD" w:rsidP="00195EE1">
            <w:pPr>
              <w:jc w:val="center"/>
            </w:pPr>
            <w:r>
              <w:t>Phòng máy</w:t>
            </w:r>
          </w:p>
        </w:tc>
      </w:tr>
    </w:tbl>
    <w:p w14:paraId="2270C5E5" w14:textId="77777777" w:rsidR="008F50AC" w:rsidRPr="007C0F5A" w:rsidRDefault="008F50AC" w:rsidP="008F50AC">
      <w:pPr>
        <w:pStyle w:val="BodyText"/>
        <w:spacing w:before="60" w:after="120" w:line="288" w:lineRule="auto"/>
        <w:rPr>
          <w:sz w:val="24"/>
          <w:szCs w:val="24"/>
        </w:rPr>
      </w:pPr>
      <w:bookmarkStart w:id="1" w:name="_Hlk531941777"/>
      <w:r>
        <w:rPr>
          <w:sz w:val="24"/>
          <w:szCs w:val="24"/>
        </w:rPr>
        <w:t xml:space="preserve">Thực hành trực tuyến mở ra khả năng nhiều lớp môn học sử dụng chung một lịch thực hành trực tuyến. </w:t>
      </w:r>
      <w:r w:rsidRPr="007C0F5A">
        <w:rPr>
          <w:sz w:val="24"/>
          <w:szCs w:val="24"/>
        </w:rPr>
        <w:t xml:space="preserve">Với mỗi buổi học </w:t>
      </w:r>
      <w:r>
        <w:rPr>
          <w:sz w:val="24"/>
          <w:szCs w:val="24"/>
        </w:rPr>
        <w:t>trực tuyến</w:t>
      </w:r>
      <w:r w:rsidRPr="007C0F5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tập thể </w:t>
      </w:r>
      <w:r w:rsidRPr="007C0F5A">
        <w:rPr>
          <w:sz w:val="24"/>
          <w:szCs w:val="24"/>
        </w:rPr>
        <w:t>giảng viên sẽ có các hoạt động sau:</w:t>
      </w:r>
    </w:p>
    <w:p w14:paraId="5B64A2C7" w14:textId="77777777" w:rsidR="008F50AC" w:rsidRPr="007C0F5A" w:rsidRDefault="008F50AC" w:rsidP="008F50AC">
      <w:pPr>
        <w:pStyle w:val="BodyText"/>
        <w:spacing w:before="60" w:after="120"/>
        <w:rPr>
          <w:sz w:val="24"/>
          <w:szCs w:val="24"/>
        </w:rPr>
      </w:pPr>
      <w:r w:rsidRPr="007C0F5A">
        <w:rPr>
          <w:sz w:val="24"/>
          <w:szCs w:val="24"/>
        </w:rPr>
        <w:t xml:space="preserve">1. Đánh giá kết quả làm bài tập mà sinh viên được giao trong tuần dựa trên bài làm nộp trên website; </w:t>
      </w:r>
    </w:p>
    <w:p w14:paraId="3EC59C29" w14:textId="77777777" w:rsidR="008F50AC" w:rsidRPr="007C0F5A" w:rsidRDefault="008F50AC" w:rsidP="008F50AC">
      <w:pPr>
        <w:pStyle w:val="BodyText"/>
        <w:spacing w:before="60" w:after="120"/>
        <w:rPr>
          <w:sz w:val="24"/>
          <w:szCs w:val="24"/>
        </w:rPr>
      </w:pPr>
      <w:r w:rsidRPr="007C0F5A">
        <w:rPr>
          <w:sz w:val="24"/>
          <w:szCs w:val="24"/>
        </w:rPr>
        <w:t>2. Giải đáp các thắc mắc của sinh viên về các bài tập được giao qua công cụ voice/video chat của website</w:t>
      </w:r>
    </w:p>
    <w:p w14:paraId="3E04B201" w14:textId="77777777" w:rsidR="008F50AC" w:rsidRPr="007C0F5A" w:rsidRDefault="008F50AC" w:rsidP="008F50AC">
      <w:pPr>
        <w:pStyle w:val="BodyText"/>
        <w:spacing w:before="60" w:after="120"/>
        <w:rPr>
          <w:sz w:val="24"/>
          <w:szCs w:val="24"/>
        </w:rPr>
      </w:pPr>
      <w:r w:rsidRPr="007C0F5A">
        <w:rPr>
          <w:sz w:val="24"/>
          <w:szCs w:val="24"/>
        </w:rPr>
        <w:t>3. Hướng dẫn các sinh viên làm bài tập lớn;</w:t>
      </w:r>
    </w:p>
    <w:p w14:paraId="552D936C" w14:textId="77777777" w:rsidR="00C95CA9" w:rsidRPr="00763271" w:rsidRDefault="008F50AC" w:rsidP="007C0F5A">
      <w:pPr>
        <w:pStyle w:val="BodyText"/>
        <w:spacing w:before="60" w:after="120"/>
        <w:rPr>
          <w:sz w:val="24"/>
          <w:szCs w:val="24"/>
        </w:rPr>
      </w:pPr>
      <w:r w:rsidRPr="007C0F5A">
        <w:rPr>
          <w:sz w:val="24"/>
          <w:szCs w:val="24"/>
        </w:rPr>
        <w:t>4. Giảng viên có thể yêu cầu các sinh viên trả lời các câu hỏi của mình thông qua công cụ voice/video chat của website</w:t>
      </w:r>
      <w:r>
        <w:rPr>
          <w:sz w:val="24"/>
          <w:szCs w:val="24"/>
        </w:rPr>
        <w:t>.</w:t>
      </w:r>
    </w:p>
    <w:bookmarkEnd w:id="1"/>
    <w:p w14:paraId="507D85E0" w14:textId="77777777" w:rsidR="00766A47" w:rsidRDefault="00965A82" w:rsidP="00965A82">
      <w:pPr>
        <w:pStyle w:val="BodyText"/>
        <w:spacing w:before="60" w:after="120" w:line="28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8.2 </w:t>
      </w:r>
      <w:r w:rsidR="00766A47" w:rsidRPr="008665C5">
        <w:rPr>
          <w:b/>
          <w:sz w:val="24"/>
          <w:szCs w:val="24"/>
        </w:rPr>
        <w:t>Lịch trình dạy cụ thể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5155"/>
        <w:gridCol w:w="3157"/>
      </w:tblGrid>
      <w:tr w:rsidR="00831377" w:rsidRPr="00FA1737" w14:paraId="2B8943AA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7A85D4F0" w14:textId="77777777" w:rsidR="00DD0DEF" w:rsidRPr="00FA1737" w:rsidRDefault="00DD0DEF" w:rsidP="00DD0DEF">
            <w:pPr>
              <w:jc w:val="center"/>
              <w:rPr>
                <w:b/>
                <w:i/>
              </w:rPr>
            </w:pPr>
            <w:r w:rsidRPr="00FA1737">
              <w:rPr>
                <w:b/>
                <w:i/>
              </w:rPr>
              <w:t>Tuần</w:t>
            </w:r>
          </w:p>
        </w:tc>
        <w:tc>
          <w:tcPr>
            <w:tcW w:w="5298" w:type="dxa"/>
            <w:vAlign w:val="center"/>
          </w:tcPr>
          <w:p w14:paraId="7B46F0F9" w14:textId="77777777" w:rsidR="00DD0DEF" w:rsidRPr="00FA1737" w:rsidRDefault="00DD0DEF" w:rsidP="004517BB">
            <w:pPr>
              <w:jc w:val="both"/>
              <w:rPr>
                <w:b/>
                <w:bCs/>
                <w:i/>
              </w:rPr>
            </w:pPr>
            <w:r w:rsidRPr="00FA1737">
              <w:rPr>
                <w:b/>
                <w:bCs/>
                <w:i/>
              </w:rPr>
              <w:t>Nội dung giảng dạy lý thuyết/thực hành</w:t>
            </w:r>
          </w:p>
        </w:tc>
        <w:tc>
          <w:tcPr>
            <w:tcW w:w="3240" w:type="dxa"/>
            <w:vAlign w:val="center"/>
          </w:tcPr>
          <w:p w14:paraId="6B976EF9" w14:textId="77777777" w:rsidR="00DD0DEF" w:rsidRPr="00FA1737" w:rsidRDefault="00DD0DEF" w:rsidP="004517BB">
            <w:pPr>
              <w:jc w:val="both"/>
              <w:rPr>
                <w:b/>
              </w:rPr>
            </w:pPr>
            <w:r w:rsidRPr="00FA1737">
              <w:rPr>
                <w:b/>
                <w:i/>
              </w:rPr>
              <w:t>Nội dung sinh viên tự học</w:t>
            </w:r>
          </w:p>
        </w:tc>
      </w:tr>
      <w:tr w:rsidR="00831377" w:rsidRPr="00FA1737" w14:paraId="6499927B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4BF59850" w14:textId="77777777" w:rsidR="00744390" w:rsidRPr="00FA1737" w:rsidRDefault="00744390" w:rsidP="00DD0DEF">
            <w:pPr>
              <w:jc w:val="center"/>
            </w:pPr>
            <w:r w:rsidRPr="00FA1737">
              <w:lastRenderedPageBreak/>
              <w:t>1</w:t>
            </w:r>
          </w:p>
        </w:tc>
        <w:tc>
          <w:tcPr>
            <w:tcW w:w="5298" w:type="dxa"/>
          </w:tcPr>
          <w:p w14:paraId="27E120D0" w14:textId="77777777" w:rsidR="00744390" w:rsidRDefault="00E21B4F" w:rsidP="00AC5057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Giới thiệu về môn học lập trình nâng cao</w:t>
            </w:r>
            <w:r w:rsidR="00781914">
              <w:rPr>
                <w:rFonts w:eastAsia="Arial"/>
                <w:sz w:val="24"/>
                <w:szCs w:val="24"/>
              </w:rPr>
              <w:t>, chương trình đầu tiên, ôn tập kiểu dữ liệu, biến, hằng số, biểu thức</w:t>
            </w:r>
          </w:p>
          <w:p w14:paraId="629FA71D" w14:textId="2E48503A" w:rsidR="004240FD" w:rsidRPr="00B64BC2" w:rsidRDefault="004240FD" w:rsidP="00F5661C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khai báo biến, viết biểu thức</w:t>
            </w:r>
            <w:r w:rsidR="00F5661C">
              <w:rPr>
                <w:rFonts w:eastAsia="Arial"/>
                <w:sz w:val="24"/>
                <w:szCs w:val="24"/>
              </w:rPr>
              <w:t xml:space="preserve">, </w:t>
            </w:r>
            <w:r>
              <w:rPr>
                <w:rFonts w:eastAsia="Arial"/>
                <w:sz w:val="24"/>
                <w:szCs w:val="24"/>
              </w:rPr>
              <w:t>làm bài tập về biến và biểu thức</w:t>
            </w:r>
          </w:p>
        </w:tc>
        <w:tc>
          <w:tcPr>
            <w:tcW w:w="3240" w:type="dxa"/>
            <w:vAlign w:val="center"/>
          </w:tcPr>
          <w:p w14:paraId="21DADE94" w14:textId="77777777" w:rsidR="00744390" w:rsidRPr="00FA1737" w:rsidRDefault="00831377" w:rsidP="008E0952">
            <w:pPr>
              <w:jc w:val="both"/>
            </w:pPr>
            <w:r>
              <w:t>Làm bài tập về kiểu dữ liệu, hằng số, biểu thức</w:t>
            </w:r>
          </w:p>
        </w:tc>
      </w:tr>
      <w:tr w:rsidR="00831377" w:rsidRPr="00FA1737" w14:paraId="095E84AD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729553CB" w14:textId="77777777" w:rsidR="00744390" w:rsidRPr="00FA1737" w:rsidRDefault="00744390" w:rsidP="00DD0DEF">
            <w:pPr>
              <w:jc w:val="center"/>
            </w:pPr>
            <w:r w:rsidRPr="00FA1737">
              <w:t>2</w:t>
            </w:r>
          </w:p>
        </w:tc>
        <w:tc>
          <w:tcPr>
            <w:tcW w:w="5298" w:type="dxa"/>
          </w:tcPr>
          <w:p w14:paraId="65BC8E27" w14:textId="77777777" w:rsidR="004240FD" w:rsidRDefault="00831377" w:rsidP="00EA61C9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Xây dựng chương trình từ ý tưởng đến mã giả/sơ đồ khối và chương trình cuối cùng</w:t>
            </w:r>
          </w:p>
          <w:p w14:paraId="0DA64E4E" w14:textId="77777777" w:rsidR="00192AB3" w:rsidRDefault="00EA61C9" w:rsidP="00EA61C9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Ô</w:t>
            </w:r>
            <w:r w:rsidR="00831377">
              <w:rPr>
                <w:rFonts w:eastAsia="Arial"/>
                <w:sz w:val="24"/>
                <w:szCs w:val="24"/>
              </w:rPr>
              <w:t>n tập các lệnh rẽ nhánh, lệnh lặp</w:t>
            </w:r>
          </w:p>
          <w:p w14:paraId="4016BB89" w14:textId="17C3CB9C" w:rsidR="004240FD" w:rsidRPr="00B64BC2" w:rsidRDefault="00843836" w:rsidP="00EA61C9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Case study</w:t>
            </w:r>
            <w:r w:rsidR="004240FD">
              <w:rPr>
                <w:rFonts w:eastAsia="Arial"/>
                <w:sz w:val="24"/>
                <w:szCs w:val="24"/>
              </w:rPr>
              <w:t xml:space="preserve">: </w:t>
            </w:r>
            <w:r w:rsidR="00ED5D33">
              <w:rPr>
                <w:sz w:val="24"/>
                <w:szCs w:val="24"/>
                <w:lang w:val="nl-NL"/>
              </w:rPr>
              <w:t>Cài đặt hệ thống ROS và turtlesim</w:t>
            </w:r>
          </w:p>
        </w:tc>
        <w:tc>
          <w:tcPr>
            <w:tcW w:w="3240" w:type="dxa"/>
            <w:vAlign w:val="center"/>
          </w:tcPr>
          <w:p w14:paraId="43254F43" w14:textId="77777777" w:rsidR="00573C04" w:rsidRPr="00FA1737" w:rsidRDefault="00831377" w:rsidP="008E0952">
            <w:pPr>
              <w:jc w:val="both"/>
            </w:pPr>
            <w:r>
              <w:t>Làm bài tập về các lệnh rẽ nhánh, vòng lặp</w:t>
            </w:r>
          </w:p>
        </w:tc>
      </w:tr>
      <w:tr w:rsidR="00831377" w:rsidRPr="00FA1737" w14:paraId="62C5C596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0A149154" w14:textId="77777777" w:rsidR="00744390" w:rsidRPr="00FA1737" w:rsidRDefault="00744390" w:rsidP="00DD0DEF">
            <w:pPr>
              <w:jc w:val="center"/>
            </w:pPr>
            <w:r w:rsidRPr="00FA1737">
              <w:t>3</w:t>
            </w:r>
          </w:p>
        </w:tc>
        <w:tc>
          <w:tcPr>
            <w:tcW w:w="5298" w:type="dxa"/>
          </w:tcPr>
          <w:p w14:paraId="52180AFF" w14:textId="77777777" w:rsidR="004240FD" w:rsidRDefault="00815169" w:rsidP="004240FD">
            <w:pPr>
              <w:rPr>
                <w:rFonts w:eastAsia="Arial"/>
              </w:rPr>
            </w:pPr>
            <w:r w:rsidRPr="00815169">
              <w:rPr>
                <w:rFonts w:eastAsia="Arial"/>
              </w:rPr>
              <w:t>Hàm và giải quyết bài toán theo mô hình top-down</w:t>
            </w:r>
          </w:p>
          <w:p w14:paraId="7F6ABD69" w14:textId="77777777" w:rsidR="004240FD" w:rsidRDefault="004240FD" w:rsidP="004240FD">
            <w:pPr>
              <w:rPr>
                <w:rFonts w:eastAsia="Arial"/>
              </w:rPr>
            </w:pPr>
            <w:r>
              <w:rPr>
                <w:rFonts w:eastAsia="Arial"/>
              </w:rPr>
              <w:t>Thực hành: viết hàm tính toán, hàm in ra màn hình kết quả</w:t>
            </w:r>
          </w:p>
          <w:p w14:paraId="3CF1711C" w14:textId="60C83984" w:rsidR="004240FD" w:rsidRDefault="00843836" w:rsidP="004240FD">
            <w:pPr>
              <w:rPr>
                <w:rFonts w:eastAsia="Arial"/>
              </w:rPr>
            </w:pPr>
            <w:r>
              <w:rPr>
                <w:rFonts w:eastAsia="Arial"/>
              </w:rPr>
              <w:t>Case study</w:t>
            </w:r>
            <w:r w:rsidR="004240FD">
              <w:rPr>
                <w:rFonts w:eastAsia="Arial"/>
              </w:rPr>
              <w:t xml:space="preserve">: </w:t>
            </w:r>
            <w:r w:rsidR="00ED5D33">
              <w:rPr>
                <w:lang w:val="nl-NL"/>
              </w:rPr>
              <w:t>Điều khiển turtlesim bằng các hàm</w:t>
            </w:r>
          </w:p>
        </w:tc>
        <w:tc>
          <w:tcPr>
            <w:tcW w:w="3240" w:type="dxa"/>
            <w:vAlign w:val="center"/>
          </w:tcPr>
          <w:p w14:paraId="158D24B4" w14:textId="77777777" w:rsidR="00744390" w:rsidRPr="00FA1737" w:rsidRDefault="00831377" w:rsidP="008E0952">
            <w:pPr>
              <w:jc w:val="both"/>
            </w:pPr>
            <w:r>
              <w:t>Làm bài tập về xây dựng hàm</w:t>
            </w:r>
          </w:p>
        </w:tc>
      </w:tr>
      <w:tr w:rsidR="00831377" w:rsidRPr="00FA1737" w14:paraId="4E2101C8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5839EE2C" w14:textId="77777777" w:rsidR="001832BB" w:rsidRPr="00FA1737" w:rsidRDefault="001832BB" w:rsidP="00DD0DEF">
            <w:pPr>
              <w:jc w:val="center"/>
            </w:pPr>
            <w:r>
              <w:t>4</w:t>
            </w:r>
          </w:p>
        </w:tc>
        <w:tc>
          <w:tcPr>
            <w:tcW w:w="5298" w:type="dxa"/>
          </w:tcPr>
          <w:p w14:paraId="4172F04A" w14:textId="77777777" w:rsidR="001832BB" w:rsidRDefault="00831377" w:rsidP="00A30E05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Hàm đệ quy</w:t>
            </w:r>
          </w:p>
          <w:p w14:paraId="71792CB5" w14:textId="77777777" w:rsidR="004240FD" w:rsidRPr="00B64BC2" w:rsidRDefault="004240FD" w:rsidP="00A30E05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viết hàm đệ quy, xác định công thức truy hồi và trường hợp cơ sở</w:t>
            </w:r>
          </w:p>
        </w:tc>
        <w:tc>
          <w:tcPr>
            <w:tcW w:w="3240" w:type="dxa"/>
            <w:vAlign w:val="center"/>
          </w:tcPr>
          <w:p w14:paraId="50B51630" w14:textId="77777777" w:rsidR="001832BB" w:rsidRPr="00FA1737" w:rsidRDefault="00831377" w:rsidP="008E0952">
            <w:pPr>
              <w:jc w:val="both"/>
            </w:pPr>
            <w:r>
              <w:t>Làm bài tập về hàm và hàm đệ quy</w:t>
            </w:r>
          </w:p>
        </w:tc>
      </w:tr>
      <w:tr w:rsidR="00831377" w:rsidRPr="00FA1737" w14:paraId="765E90BB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634E4765" w14:textId="77777777" w:rsidR="001832BB" w:rsidRPr="00FA1737" w:rsidRDefault="001832BB" w:rsidP="00DD0DEF">
            <w:pPr>
              <w:jc w:val="center"/>
            </w:pPr>
            <w:r>
              <w:t>5</w:t>
            </w:r>
          </w:p>
        </w:tc>
        <w:tc>
          <w:tcPr>
            <w:tcW w:w="5298" w:type="dxa"/>
          </w:tcPr>
          <w:p w14:paraId="4D15E38E" w14:textId="77777777" w:rsidR="001832BB" w:rsidRDefault="00831377" w:rsidP="008919D9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Mả</w:t>
            </w:r>
            <w:r w:rsidR="00527274">
              <w:rPr>
                <w:rFonts w:eastAsia="Arial"/>
                <w:sz w:val="24"/>
                <w:szCs w:val="24"/>
              </w:rPr>
              <w:t xml:space="preserve">ng - vector, </w:t>
            </w:r>
            <w:r>
              <w:rPr>
                <w:rFonts w:eastAsia="Arial"/>
                <w:sz w:val="24"/>
                <w:szCs w:val="24"/>
              </w:rPr>
              <w:t>lập trình thao tác trên mảng</w:t>
            </w:r>
          </w:p>
          <w:p w14:paraId="5BC78DB5" w14:textId="77777777" w:rsidR="004240FD" w:rsidRDefault="004240FD" w:rsidP="008919D9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khởi tạo mảng, thêm, xóa phần tử</w:t>
            </w:r>
          </w:p>
          <w:p w14:paraId="119451C4" w14:textId="774D3528" w:rsidR="004240FD" w:rsidRPr="00B64BC2" w:rsidRDefault="00D4735C" w:rsidP="008919D9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Case study</w:t>
            </w:r>
            <w:r w:rsidR="004240FD">
              <w:rPr>
                <w:rFonts w:eastAsia="Arial"/>
                <w:sz w:val="24"/>
                <w:szCs w:val="24"/>
              </w:rPr>
              <w:t xml:space="preserve">: </w:t>
            </w:r>
            <w:r w:rsidR="00ED5D33">
              <w:rPr>
                <w:sz w:val="24"/>
                <w:szCs w:val="24"/>
                <w:lang w:val="nl-NL"/>
              </w:rPr>
              <w:t>Điều khiển nhiều turtlesim</w:t>
            </w:r>
          </w:p>
        </w:tc>
        <w:tc>
          <w:tcPr>
            <w:tcW w:w="3240" w:type="dxa"/>
            <w:vAlign w:val="center"/>
          </w:tcPr>
          <w:p w14:paraId="02118D18" w14:textId="77777777" w:rsidR="001832BB" w:rsidRPr="00FA1737" w:rsidRDefault="00831377" w:rsidP="008E0952">
            <w:pPr>
              <w:jc w:val="both"/>
            </w:pPr>
            <w:r>
              <w:t>Làm bài tập về các thao tác trên mảng</w:t>
            </w:r>
          </w:p>
        </w:tc>
      </w:tr>
      <w:tr w:rsidR="00831377" w:rsidRPr="00FA1737" w14:paraId="18420DDA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24E34CED" w14:textId="77777777" w:rsidR="001832BB" w:rsidRPr="00FA1737" w:rsidRDefault="001832BB" w:rsidP="00DD0DEF">
            <w:pPr>
              <w:jc w:val="center"/>
            </w:pPr>
            <w:r>
              <w:t>6</w:t>
            </w:r>
          </w:p>
        </w:tc>
        <w:tc>
          <w:tcPr>
            <w:tcW w:w="5298" w:type="dxa"/>
          </w:tcPr>
          <w:p w14:paraId="3F0AD55F" w14:textId="77777777" w:rsidR="000F69ED" w:rsidRDefault="00831377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Đếm – thống kê, tìm kiếm, sắp x</w:t>
            </w:r>
            <w:r w:rsidR="009046DD">
              <w:rPr>
                <w:rFonts w:eastAsia="Arial"/>
                <w:sz w:val="24"/>
                <w:szCs w:val="24"/>
              </w:rPr>
              <w:t>ế</w:t>
            </w:r>
            <w:r>
              <w:rPr>
                <w:rFonts w:eastAsia="Arial"/>
                <w:sz w:val="24"/>
                <w:szCs w:val="24"/>
              </w:rPr>
              <w:t>p</w:t>
            </w:r>
          </w:p>
          <w:p w14:paraId="1DA87CF9" w14:textId="77777777" w:rsidR="00D4735C" w:rsidRDefault="004C5CE9" w:rsidP="00D4735C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tính toán thống kê, tìm kiếm phần tử, sắp xếp dữ liệu</w:t>
            </w:r>
          </w:p>
          <w:p w14:paraId="63CF1FAA" w14:textId="77777777" w:rsidR="004C5CE9" w:rsidRDefault="00D4735C" w:rsidP="00D4735C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Case study: Điều khiển nhiều đèn LED nhấp nháy theo quy luật</w:t>
            </w:r>
          </w:p>
        </w:tc>
        <w:tc>
          <w:tcPr>
            <w:tcW w:w="3240" w:type="dxa"/>
            <w:vAlign w:val="center"/>
          </w:tcPr>
          <w:p w14:paraId="1BFEBA57" w14:textId="77777777" w:rsidR="001832BB" w:rsidRDefault="00831377" w:rsidP="004517BB">
            <w:pPr>
              <w:jc w:val="both"/>
            </w:pPr>
            <w:r>
              <w:t>Làm bài tập về các thuật toán đếm, tìm kiếm, sắp xếp</w:t>
            </w:r>
          </w:p>
          <w:p w14:paraId="163F5F91" w14:textId="77777777" w:rsidR="004F410B" w:rsidRPr="00FA1737" w:rsidRDefault="004F410B" w:rsidP="004517BB">
            <w:pPr>
              <w:jc w:val="both"/>
            </w:pPr>
            <w:r>
              <w:t>Suy nghĩ về dự án sẽ làm</w:t>
            </w:r>
          </w:p>
        </w:tc>
      </w:tr>
      <w:tr w:rsidR="007B50F8" w:rsidRPr="00FA1737" w14:paraId="1F81C037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391A254F" w14:textId="77777777" w:rsidR="007B50F8" w:rsidRDefault="007B50F8" w:rsidP="00DD0DEF">
            <w:pPr>
              <w:jc w:val="center"/>
            </w:pPr>
            <w:r>
              <w:t>7</w:t>
            </w:r>
          </w:p>
        </w:tc>
        <w:tc>
          <w:tcPr>
            <w:tcW w:w="5298" w:type="dxa"/>
          </w:tcPr>
          <w:p w14:paraId="3B161B9F" w14:textId="77777777" w:rsidR="007B50F8" w:rsidRDefault="007B50F8" w:rsidP="00FD38AF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Vào ra dữ liệu</w:t>
            </w:r>
          </w:p>
          <w:p w14:paraId="5A2E6705" w14:textId="77777777" w:rsidR="004C5CE9" w:rsidRDefault="004C5CE9" w:rsidP="00FD38AF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đọc, ghi tệp văn bản, tệp nhị phân</w:t>
            </w:r>
          </w:p>
          <w:p w14:paraId="413316DD" w14:textId="08C7F578" w:rsidR="004C5CE9" w:rsidRDefault="00D4735C" w:rsidP="00FD38AF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Case study</w:t>
            </w:r>
            <w:r w:rsidR="004C5CE9">
              <w:rPr>
                <w:rFonts w:eastAsia="Arial"/>
                <w:sz w:val="24"/>
                <w:szCs w:val="24"/>
              </w:rPr>
              <w:t xml:space="preserve">: sao lưu dữ liệu </w:t>
            </w:r>
            <w:r>
              <w:rPr>
                <w:rFonts w:eastAsia="Arial"/>
                <w:sz w:val="24"/>
                <w:szCs w:val="24"/>
              </w:rPr>
              <w:t>log hệ thống</w:t>
            </w:r>
          </w:p>
        </w:tc>
        <w:tc>
          <w:tcPr>
            <w:tcW w:w="3240" w:type="dxa"/>
            <w:vAlign w:val="center"/>
          </w:tcPr>
          <w:p w14:paraId="6000F346" w14:textId="77777777" w:rsidR="007B50F8" w:rsidRDefault="007B50F8" w:rsidP="008E0952">
            <w:pPr>
              <w:jc w:val="both"/>
            </w:pPr>
            <w:r>
              <w:t>Làm bài tập về vào ra dữ liệu với file</w:t>
            </w:r>
          </w:p>
        </w:tc>
      </w:tr>
      <w:tr w:rsidR="000154EA" w:rsidRPr="00FA1737" w14:paraId="11A492F5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4FB7B427" w14:textId="77777777" w:rsidR="000154EA" w:rsidRPr="00FA1737" w:rsidRDefault="00D4735C" w:rsidP="00DD0DEF">
            <w:pPr>
              <w:jc w:val="center"/>
            </w:pPr>
            <w:r>
              <w:t>8</w:t>
            </w:r>
          </w:p>
        </w:tc>
        <w:tc>
          <w:tcPr>
            <w:tcW w:w="5298" w:type="dxa"/>
          </w:tcPr>
          <w:p w14:paraId="55872285" w14:textId="77777777" w:rsidR="000F69ED" w:rsidRDefault="002A5F6A" w:rsidP="002A5F6A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 w:rsidRPr="002A5F6A">
              <w:rPr>
                <w:rFonts w:eastAsia="Arial"/>
                <w:sz w:val="24"/>
                <w:szCs w:val="24"/>
              </w:rPr>
              <w:t>Kiểu dữ liệu trừu tượng struct</w:t>
            </w:r>
            <w:r w:rsidR="004C5CE9">
              <w:rPr>
                <w:rFonts w:eastAsia="Arial"/>
                <w:sz w:val="24"/>
                <w:szCs w:val="24"/>
              </w:rPr>
              <w:t>, class</w:t>
            </w:r>
          </w:p>
          <w:p w14:paraId="3C4426CD" w14:textId="77777777" w:rsidR="004C5CE9" w:rsidRDefault="004C5CE9" w:rsidP="002A5F6A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khai báo, sử dụng dữ liệu struc</w:t>
            </w:r>
            <w:r w:rsidR="00454AC4">
              <w:rPr>
                <w:rFonts w:eastAsia="Arial"/>
                <w:sz w:val="24"/>
                <w:szCs w:val="24"/>
              </w:rPr>
              <w:t>t</w:t>
            </w:r>
            <w:r>
              <w:rPr>
                <w:rFonts w:eastAsia="Arial"/>
                <w:sz w:val="24"/>
                <w:szCs w:val="24"/>
              </w:rPr>
              <w:t>, class</w:t>
            </w:r>
          </w:p>
          <w:p w14:paraId="1D916230" w14:textId="5E954A9D" w:rsidR="004C5CE9" w:rsidRDefault="00D4735C" w:rsidP="002A5F6A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Case study</w:t>
            </w:r>
            <w:r w:rsidR="004C5CE9">
              <w:rPr>
                <w:rFonts w:eastAsia="Arial"/>
                <w:sz w:val="24"/>
                <w:szCs w:val="24"/>
              </w:rPr>
              <w:t xml:space="preserve">: </w:t>
            </w:r>
            <w:r w:rsidR="00ED5D33">
              <w:rPr>
                <w:sz w:val="24"/>
                <w:szCs w:val="24"/>
                <w:lang w:val="nl-NL"/>
              </w:rPr>
              <w:t>Xây dựng lớp đối tượng quản lý turtlesim</w:t>
            </w:r>
          </w:p>
        </w:tc>
        <w:tc>
          <w:tcPr>
            <w:tcW w:w="3240" w:type="dxa"/>
            <w:vAlign w:val="center"/>
          </w:tcPr>
          <w:p w14:paraId="6D708B80" w14:textId="77777777" w:rsidR="000154EA" w:rsidRPr="00FA1737" w:rsidRDefault="002A5F6A" w:rsidP="008E0952">
            <w:pPr>
              <w:jc w:val="both"/>
            </w:pPr>
            <w:r w:rsidRPr="002A5F6A">
              <w:t xml:space="preserve">Làm bài tập về struct &amp; class </w:t>
            </w:r>
          </w:p>
        </w:tc>
      </w:tr>
      <w:tr w:rsidR="000154EA" w:rsidRPr="00FA1737" w14:paraId="229C19AD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71A67261" w14:textId="77777777" w:rsidR="000154EA" w:rsidRPr="00FA1737" w:rsidRDefault="00D4735C" w:rsidP="00DD0DEF">
            <w:pPr>
              <w:jc w:val="center"/>
            </w:pPr>
            <w:r>
              <w:t>9</w:t>
            </w:r>
          </w:p>
        </w:tc>
        <w:tc>
          <w:tcPr>
            <w:tcW w:w="5298" w:type="dxa"/>
          </w:tcPr>
          <w:p w14:paraId="197EE7FB" w14:textId="77777777" w:rsidR="000154EA" w:rsidRDefault="002A5F6A" w:rsidP="00691AB3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 w:rsidRPr="002A5F6A">
              <w:rPr>
                <w:rFonts w:eastAsia="Arial"/>
                <w:sz w:val="24"/>
                <w:szCs w:val="24"/>
              </w:rPr>
              <w:t>Kiểu dữ liệu trừu tượng class, enum, union</w:t>
            </w:r>
          </w:p>
          <w:p w14:paraId="34963BA9" w14:textId="77777777" w:rsidR="00454AC4" w:rsidRDefault="00454AC4" w:rsidP="00691AB3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khai báo, sử dụng class, enum, union</w:t>
            </w:r>
          </w:p>
          <w:p w14:paraId="027B9412" w14:textId="2AE0555F" w:rsidR="00454AC4" w:rsidRPr="00B64BC2" w:rsidRDefault="00D4735C" w:rsidP="00691AB3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Case study</w:t>
            </w:r>
            <w:r w:rsidR="00454AC4">
              <w:rPr>
                <w:rFonts w:eastAsia="Arial"/>
                <w:sz w:val="24"/>
                <w:szCs w:val="24"/>
              </w:rPr>
              <w:t xml:space="preserve">: </w:t>
            </w:r>
            <w:r w:rsidR="00ED5D33">
              <w:rPr>
                <w:sz w:val="24"/>
                <w:szCs w:val="24"/>
                <w:lang w:val="nl-NL"/>
              </w:rPr>
              <w:t>Xây dựng lớp đối tượng quản lý turtlesim</w:t>
            </w:r>
          </w:p>
        </w:tc>
        <w:tc>
          <w:tcPr>
            <w:tcW w:w="3240" w:type="dxa"/>
            <w:vAlign w:val="center"/>
          </w:tcPr>
          <w:p w14:paraId="59EC2990" w14:textId="77777777" w:rsidR="000F69ED" w:rsidRDefault="002A5F6A">
            <w:pPr>
              <w:jc w:val="both"/>
            </w:pPr>
            <w:r w:rsidRPr="002A5F6A">
              <w:t>Làm bài tập về struct, class, enum, union</w:t>
            </w:r>
          </w:p>
          <w:p w14:paraId="54036DE7" w14:textId="77777777" w:rsidR="000F69ED" w:rsidRDefault="004F410B">
            <w:pPr>
              <w:jc w:val="both"/>
            </w:pPr>
            <w:r w:rsidRPr="004F410B">
              <w:t>Báo cáo tiến độ dự án</w:t>
            </w:r>
          </w:p>
        </w:tc>
      </w:tr>
      <w:tr w:rsidR="00082B13" w:rsidRPr="00FA1737" w14:paraId="3132CD2C" w14:textId="77777777" w:rsidTr="00956150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5991C4C2" w14:textId="77777777" w:rsidR="00082B13" w:rsidRPr="00FA1737" w:rsidRDefault="00082B13" w:rsidP="00956150">
            <w:pPr>
              <w:jc w:val="center"/>
            </w:pPr>
            <w:r>
              <w:lastRenderedPageBreak/>
              <w:t>1</w:t>
            </w:r>
            <w:r w:rsidR="0032519A">
              <w:t>0</w:t>
            </w:r>
          </w:p>
        </w:tc>
        <w:tc>
          <w:tcPr>
            <w:tcW w:w="5298" w:type="dxa"/>
          </w:tcPr>
          <w:p w14:paraId="4836282F" w14:textId="77777777" w:rsidR="00082B13" w:rsidRDefault="00082B13" w:rsidP="00956150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Lập trình nhiều file</w:t>
            </w:r>
          </w:p>
          <w:p w14:paraId="60B06784" w14:textId="77777777" w:rsidR="00454AC4" w:rsidRDefault="00454AC4" w:rsidP="00956150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biên dịch chương trình có nhiều tệp</w:t>
            </w:r>
          </w:p>
          <w:p w14:paraId="6A8027FD" w14:textId="77777777" w:rsidR="00454AC4" w:rsidRPr="00B64BC2" w:rsidRDefault="00F81951" w:rsidP="00956150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Case study</w:t>
            </w:r>
            <w:r w:rsidR="00454AC4">
              <w:rPr>
                <w:rFonts w:eastAsia="Arial"/>
                <w:sz w:val="24"/>
                <w:szCs w:val="24"/>
              </w:rPr>
              <w:t xml:space="preserve">: Tổ chức chương trình </w:t>
            </w:r>
            <w:r w:rsidR="0032519A">
              <w:rPr>
                <w:rFonts w:eastAsia="Arial"/>
                <w:sz w:val="24"/>
                <w:szCs w:val="24"/>
              </w:rPr>
              <w:t>điều khiển robot</w:t>
            </w:r>
            <w:r w:rsidR="00454AC4">
              <w:rPr>
                <w:rFonts w:eastAsia="Arial"/>
                <w:sz w:val="24"/>
                <w:szCs w:val="24"/>
              </w:rPr>
              <w:t xml:space="preserve"> thành nhiều tệp mã nguồn</w:t>
            </w:r>
          </w:p>
        </w:tc>
        <w:tc>
          <w:tcPr>
            <w:tcW w:w="3240" w:type="dxa"/>
            <w:vAlign w:val="center"/>
          </w:tcPr>
          <w:p w14:paraId="518B0A79" w14:textId="77777777" w:rsidR="00082B13" w:rsidRDefault="00082B13" w:rsidP="00956150">
            <w:pPr>
              <w:jc w:val="both"/>
            </w:pPr>
            <w:r>
              <w:t>Làm bài tập tổng hợp</w:t>
            </w:r>
          </w:p>
          <w:p w14:paraId="5E1D9D92" w14:textId="77777777" w:rsidR="00082B13" w:rsidRDefault="00082B13" w:rsidP="00956150">
            <w:pPr>
              <w:jc w:val="both"/>
            </w:pPr>
            <w:r>
              <w:t>Tổ chức, mô-đun hoá chương trình của dự án</w:t>
            </w:r>
          </w:p>
        </w:tc>
      </w:tr>
      <w:tr w:rsidR="000154EA" w:rsidRPr="00FA1737" w14:paraId="66E10C85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04F5D061" w14:textId="77777777" w:rsidR="000154EA" w:rsidRDefault="000154EA" w:rsidP="00DD0DEF">
            <w:pPr>
              <w:jc w:val="center"/>
            </w:pPr>
            <w:r>
              <w:t>1</w:t>
            </w:r>
            <w:r w:rsidR="0032519A">
              <w:t>1</w:t>
            </w:r>
          </w:p>
        </w:tc>
        <w:tc>
          <w:tcPr>
            <w:tcW w:w="5298" w:type="dxa"/>
          </w:tcPr>
          <w:p w14:paraId="6547BFF9" w14:textId="77777777" w:rsidR="000154EA" w:rsidRDefault="000154EA" w:rsidP="00D06FEF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Quản lý bộ nhớ, bộ nhớ động</w:t>
            </w:r>
          </w:p>
          <w:p w14:paraId="0C9CB024" w14:textId="77777777" w:rsidR="002076C4" w:rsidRDefault="002076C4" w:rsidP="00D06FEF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cấp phát, giải phóng bộ nhớ với con trỏ</w:t>
            </w:r>
            <w:r w:rsidR="00F81951">
              <w:rPr>
                <w:rFonts w:eastAsia="Arial"/>
                <w:sz w:val="24"/>
                <w:szCs w:val="24"/>
              </w:rPr>
              <w:t>, c</w:t>
            </w:r>
            <w:r w:rsidR="00FC723C">
              <w:rPr>
                <w:rFonts w:eastAsia="Arial"/>
                <w:sz w:val="24"/>
                <w:szCs w:val="24"/>
              </w:rPr>
              <w:t>ác phép toán trên con trỏ, kỹ thuật sử dụng con trỏ duyệt mảng, xâu kí tự</w:t>
            </w:r>
          </w:p>
        </w:tc>
        <w:tc>
          <w:tcPr>
            <w:tcW w:w="3240" w:type="dxa"/>
            <w:vAlign w:val="center"/>
          </w:tcPr>
          <w:p w14:paraId="721E1224" w14:textId="77777777" w:rsidR="000F69ED" w:rsidRDefault="000154EA">
            <w:pPr>
              <w:jc w:val="both"/>
            </w:pPr>
            <w:r>
              <w:t>Làm bài tập về bộ nhớ và con trỏ</w:t>
            </w:r>
          </w:p>
          <w:p w14:paraId="06AAF0B5" w14:textId="77777777" w:rsidR="00082B13" w:rsidRDefault="00082B13">
            <w:pPr>
              <w:jc w:val="both"/>
            </w:pPr>
            <w:r w:rsidRPr="00082B13">
              <w:t>Báo cáo tiến độ dự án</w:t>
            </w:r>
          </w:p>
        </w:tc>
      </w:tr>
      <w:tr w:rsidR="000154EA" w:rsidRPr="00FA1737" w14:paraId="5A205C29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62AA3011" w14:textId="77777777" w:rsidR="000154EA" w:rsidRPr="00FA1737" w:rsidRDefault="000154EA" w:rsidP="001832BB">
            <w:pPr>
              <w:jc w:val="center"/>
            </w:pPr>
            <w:r w:rsidRPr="00FA1737">
              <w:t>1</w:t>
            </w:r>
            <w:r w:rsidR="0032519A">
              <w:t>2</w:t>
            </w:r>
          </w:p>
        </w:tc>
        <w:tc>
          <w:tcPr>
            <w:tcW w:w="5298" w:type="dxa"/>
          </w:tcPr>
          <w:p w14:paraId="3602EFA4" w14:textId="77777777" w:rsidR="000154EA" w:rsidRDefault="000154EA" w:rsidP="00852943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Kỹ thuật xử lý ngoại lệ</w:t>
            </w:r>
          </w:p>
          <w:p w14:paraId="29B03CE6" w14:textId="77777777" w:rsidR="002E17C3" w:rsidRDefault="002E17C3" w:rsidP="00852943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phát sinh ngoại lệ, xử lý ngoại lệ</w:t>
            </w:r>
          </w:p>
          <w:p w14:paraId="691D009E" w14:textId="77777777" w:rsidR="002E17C3" w:rsidRPr="00B64BC2" w:rsidRDefault="0032519A" w:rsidP="00852943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Case study</w:t>
            </w:r>
            <w:r w:rsidR="002E17C3">
              <w:rPr>
                <w:rFonts w:eastAsia="Arial"/>
                <w:sz w:val="24"/>
                <w:szCs w:val="24"/>
              </w:rPr>
              <w:t xml:space="preserve">: Thêm xử lý ngoại lệ vào chương trình </w:t>
            </w:r>
            <w:r>
              <w:rPr>
                <w:rFonts w:eastAsia="Arial"/>
                <w:sz w:val="24"/>
                <w:szCs w:val="24"/>
              </w:rPr>
              <w:t>Điều khiển robot</w:t>
            </w:r>
          </w:p>
        </w:tc>
        <w:tc>
          <w:tcPr>
            <w:tcW w:w="3240" w:type="dxa"/>
            <w:vAlign w:val="center"/>
          </w:tcPr>
          <w:p w14:paraId="18ADAF07" w14:textId="77777777" w:rsidR="008336A2" w:rsidRPr="00FA1737" w:rsidRDefault="000154EA" w:rsidP="004517BB">
            <w:pPr>
              <w:jc w:val="both"/>
            </w:pPr>
            <w:r>
              <w:t>Làm bài tập về xử lý ngoại lệ</w:t>
            </w:r>
          </w:p>
        </w:tc>
      </w:tr>
      <w:tr w:rsidR="000154EA" w:rsidRPr="00FA1737" w14:paraId="01EBC695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267C68B6" w14:textId="77777777" w:rsidR="000154EA" w:rsidRPr="00FA1737" w:rsidRDefault="000154EA" w:rsidP="001832BB">
            <w:pPr>
              <w:jc w:val="center"/>
            </w:pPr>
            <w:r>
              <w:t>1</w:t>
            </w:r>
            <w:r w:rsidR="0032519A">
              <w:t>3</w:t>
            </w:r>
          </w:p>
        </w:tc>
        <w:tc>
          <w:tcPr>
            <w:tcW w:w="5298" w:type="dxa"/>
          </w:tcPr>
          <w:p w14:paraId="0DC9E377" w14:textId="77777777" w:rsidR="000154EA" w:rsidRDefault="000154EA" w:rsidP="00E51ACC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Lập trình với thư viện chuẩn</w:t>
            </w:r>
            <w:r w:rsidR="0032519A">
              <w:rPr>
                <w:rFonts w:eastAsia="Arial"/>
                <w:sz w:val="24"/>
                <w:szCs w:val="24"/>
              </w:rPr>
              <w:t>, xử lý xâu ký tự</w:t>
            </w:r>
          </w:p>
          <w:p w14:paraId="1527FB70" w14:textId="77777777" w:rsidR="002E17C3" w:rsidRPr="00B64BC2" w:rsidRDefault="002E17C3" w:rsidP="00E51ACC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Thực hành: </w:t>
            </w:r>
            <w:r w:rsidR="0032519A">
              <w:rPr>
                <w:rFonts w:eastAsia="Arial"/>
                <w:sz w:val="24"/>
                <w:szCs w:val="24"/>
              </w:rPr>
              <w:t>xử lý xâu ký tự</w:t>
            </w:r>
          </w:p>
        </w:tc>
        <w:tc>
          <w:tcPr>
            <w:tcW w:w="3240" w:type="dxa"/>
            <w:vAlign w:val="center"/>
          </w:tcPr>
          <w:p w14:paraId="39E5BBCC" w14:textId="77777777" w:rsidR="000154EA" w:rsidRDefault="000154EA" w:rsidP="008E0952">
            <w:pPr>
              <w:jc w:val="both"/>
            </w:pPr>
            <w:r>
              <w:t>Làm bài tập về thư viện chuẩn</w:t>
            </w:r>
          </w:p>
          <w:p w14:paraId="3D625F38" w14:textId="77777777" w:rsidR="0032519A" w:rsidRDefault="0032519A" w:rsidP="008E0952">
            <w:pPr>
              <w:jc w:val="both"/>
            </w:pPr>
            <w:r w:rsidRPr="00082B13">
              <w:t>Báo cáo tiến độ dự án</w:t>
            </w:r>
          </w:p>
        </w:tc>
      </w:tr>
      <w:tr w:rsidR="0032519A" w:rsidRPr="00FA1737" w14:paraId="1EA4FF16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4D2DF06F" w14:textId="77777777" w:rsidR="0032519A" w:rsidRDefault="0032519A" w:rsidP="001832BB">
            <w:pPr>
              <w:jc w:val="center"/>
            </w:pPr>
            <w:r>
              <w:t>14</w:t>
            </w:r>
          </w:p>
        </w:tc>
        <w:tc>
          <w:tcPr>
            <w:tcW w:w="5298" w:type="dxa"/>
          </w:tcPr>
          <w:p w14:paraId="766DB5E7" w14:textId="77777777" w:rsidR="0032519A" w:rsidRDefault="0032519A" w:rsidP="00E51ACC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Lập trình quản lý thời gian, quản lý đa tiến trình</w:t>
            </w:r>
          </w:p>
          <w:p w14:paraId="69E85F1E" w14:textId="77777777" w:rsidR="0032519A" w:rsidRDefault="0032519A" w:rsidP="00E51ACC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Thực hành: tính thời gian chạy, viết chương trình đa tiến trình</w:t>
            </w:r>
          </w:p>
        </w:tc>
        <w:tc>
          <w:tcPr>
            <w:tcW w:w="3240" w:type="dxa"/>
            <w:vAlign w:val="center"/>
          </w:tcPr>
          <w:p w14:paraId="1295FA03" w14:textId="77777777" w:rsidR="0032519A" w:rsidRDefault="0032519A" w:rsidP="008E0952">
            <w:pPr>
              <w:jc w:val="both"/>
            </w:pPr>
            <w:r>
              <w:t>Làm bài tập về thư viện chuẩn</w:t>
            </w:r>
          </w:p>
        </w:tc>
      </w:tr>
      <w:tr w:rsidR="0032519A" w:rsidRPr="00FA1737" w14:paraId="384EC541" w14:textId="77777777" w:rsidTr="00831377">
        <w:trPr>
          <w:cantSplit/>
          <w:trHeight w:val="340"/>
          <w:jc w:val="center"/>
        </w:trPr>
        <w:tc>
          <w:tcPr>
            <w:tcW w:w="0" w:type="auto"/>
            <w:vAlign w:val="center"/>
          </w:tcPr>
          <w:p w14:paraId="3ADAB919" w14:textId="77777777" w:rsidR="0032519A" w:rsidRDefault="0032519A" w:rsidP="001832BB">
            <w:pPr>
              <w:jc w:val="center"/>
            </w:pPr>
            <w:r>
              <w:t>15</w:t>
            </w:r>
          </w:p>
        </w:tc>
        <w:tc>
          <w:tcPr>
            <w:tcW w:w="5298" w:type="dxa"/>
          </w:tcPr>
          <w:p w14:paraId="73FBC035" w14:textId="77777777" w:rsidR="0032519A" w:rsidRDefault="0032519A" w:rsidP="00E51ACC">
            <w:pPr>
              <w:pStyle w:val="BodyText"/>
              <w:widowControl w:val="0"/>
              <w:spacing w:before="60" w:after="12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Báo cáo dự án</w:t>
            </w:r>
          </w:p>
        </w:tc>
        <w:tc>
          <w:tcPr>
            <w:tcW w:w="3240" w:type="dxa"/>
            <w:vAlign w:val="center"/>
          </w:tcPr>
          <w:p w14:paraId="1C09A013" w14:textId="77777777" w:rsidR="0032519A" w:rsidRDefault="0032519A" w:rsidP="008E0952">
            <w:pPr>
              <w:jc w:val="both"/>
            </w:pPr>
          </w:p>
        </w:tc>
      </w:tr>
    </w:tbl>
    <w:p w14:paraId="40F22BF9" w14:textId="77777777" w:rsidR="00965A82" w:rsidRPr="00965A82" w:rsidRDefault="00965A82" w:rsidP="00CA2023">
      <w:pPr>
        <w:spacing w:before="120" w:after="120"/>
        <w:jc w:val="both"/>
        <w:rPr>
          <w:lang w:val="da-DK"/>
        </w:rPr>
      </w:pPr>
    </w:p>
    <w:p w14:paraId="258DD5BC" w14:textId="77777777" w:rsidR="00E81796" w:rsidRPr="00CA2023" w:rsidRDefault="004A4235" w:rsidP="00CA2023">
      <w:pPr>
        <w:spacing w:before="120" w:after="120"/>
        <w:jc w:val="both"/>
        <w:rPr>
          <w:b/>
          <w:lang w:val="da-DK"/>
        </w:rPr>
      </w:pPr>
      <w:r w:rsidRPr="00CA2023">
        <w:rPr>
          <w:b/>
          <w:lang w:val="da-DK"/>
        </w:rPr>
        <w:t>9</w:t>
      </w:r>
      <w:r w:rsidR="00E81796" w:rsidRPr="00CA2023">
        <w:rPr>
          <w:b/>
          <w:lang w:val="da-DK"/>
        </w:rPr>
        <w:t>. Chính sách đối với môn học và các yêu cầu khác của giảng viên</w:t>
      </w:r>
    </w:p>
    <w:p w14:paraId="4D4D64D0" w14:textId="77777777" w:rsidR="00965A82" w:rsidRDefault="00041CE4" w:rsidP="00041CE4">
      <w:pPr>
        <w:pStyle w:val="BodyText"/>
        <w:numPr>
          <w:ilvl w:val="0"/>
          <w:numId w:val="2"/>
        </w:numPr>
        <w:spacing w:after="120"/>
        <w:rPr>
          <w:bCs/>
          <w:sz w:val="24"/>
          <w:szCs w:val="24"/>
        </w:rPr>
      </w:pPr>
      <w:r w:rsidRPr="00B95F83">
        <w:rPr>
          <w:bCs/>
          <w:sz w:val="24"/>
          <w:szCs w:val="24"/>
          <w:lang w:val="da-DK"/>
        </w:rPr>
        <w:t>Sinh viên nghỉ quá 20% số buổi học lý thuyết</w:t>
      </w:r>
      <w:r w:rsidR="00A420EC" w:rsidRPr="00B95F83">
        <w:rPr>
          <w:bCs/>
          <w:sz w:val="24"/>
          <w:szCs w:val="24"/>
          <w:lang w:val="da-DK"/>
        </w:rPr>
        <w:t xml:space="preserve"> (3 buổi học)</w:t>
      </w:r>
      <w:r w:rsidRPr="00B95F83">
        <w:rPr>
          <w:bCs/>
          <w:sz w:val="24"/>
          <w:szCs w:val="24"/>
          <w:lang w:val="da-DK"/>
        </w:rPr>
        <w:t xml:space="preserve"> sẽ không được thi cuối kỳ. </w:t>
      </w:r>
      <w:r>
        <w:rPr>
          <w:bCs/>
          <w:sz w:val="24"/>
          <w:szCs w:val="24"/>
        </w:rPr>
        <w:t>Mỗi buổi học sẽ có điểm danh.</w:t>
      </w:r>
    </w:p>
    <w:p w14:paraId="2D215F66" w14:textId="77777777" w:rsidR="00041CE4" w:rsidRDefault="00041CE4" w:rsidP="00041CE4">
      <w:pPr>
        <w:pStyle w:val="BodyText"/>
        <w:numPr>
          <w:ilvl w:val="0"/>
          <w:numId w:val="2"/>
        </w:num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Sinh viên tích cực làm bài tập trên lớp, tham gia thảo luận, trả lời câu hỏi</w:t>
      </w:r>
      <w:r w:rsidR="00A420EC">
        <w:rPr>
          <w:bCs/>
          <w:sz w:val="24"/>
          <w:szCs w:val="24"/>
        </w:rPr>
        <w:t xml:space="preserve"> (ở lớp hoặc trên </w:t>
      </w:r>
      <w:r w:rsidR="00DC29E8">
        <w:rPr>
          <w:bCs/>
          <w:sz w:val="24"/>
          <w:szCs w:val="24"/>
        </w:rPr>
        <w:t>diễn đàn</w:t>
      </w:r>
      <w:r w:rsidR="00A420EC">
        <w:rPr>
          <w:bCs/>
          <w:sz w:val="24"/>
          <w:szCs w:val="24"/>
        </w:rPr>
        <w:t xml:space="preserve"> của</w:t>
      </w:r>
      <w:r w:rsidR="00DC29E8">
        <w:rPr>
          <w:bCs/>
          <w:sz w:val="24"/>
          <w:szCs w:val="24"/>
        </w:rPr>
        <w:t xml:space="preserve"> trang</w:t>
      </w:r>
      <w:r w:rsidR="00A420EC">
        <w:rPr>
          <w:bCs/>
          <w:sz w:val="24"/>
          <w:szCs w:val="24"/>
        </w:rPr>
        <w:t xml:space="preserve"> web</w:t>
      </w:r>
      <w:r w:rsidR="00DC29E8">
        <w:rPr>
          <w:bCs/>
          <w:sz w:val="24"/>
          <w:szCs w:val="24"/>
        </w:rPr>
        <w:t xml:space="preserve"> </w:t>
      </w:r>
      <w:r w:rsidR="00A420EC">
        <w:rPr>
          <w:bCs/>
          <w:sz w:val="24"/>
          <w:szCs w:val="24"/>
        </w:rPr>
        <w:t>môn học)</w:t>
      </w:r>
      <w:r>
        <w:rPr>
          <w:bCs/>
          <w:sz w:val="24"/>
          <w:szCs w:val="24"/>
        </w:rPr>
        <w:t xml:space="preserve"> sẽ được xem xét cộng điểm môn học</w:t>
      </w:r>
      <w:r w:rsidR="009E204E">
        <w:rPr>
          <w:bCs/>
          <w:sz w:val="24"/>
          <w:szCs w:val="24"/>
        </w:rPr>
        <w:t>.</w:t>
      </w:r>
    </w:p>
    <w:p w14:paraId="74558BBE" w14:textId="77777777" w:rsidR="00041CE4" w:rsidRDefault="00041CE4" w:rsidP="00041CE4">
      <w:pPr>
        <w:pStyle w:val="BodyText"/>
        <w:numPr>
          <w:ilvl w:val="0"/>
          <w:numId w:val="2"/>
        </w:num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Với các nội dung liên quan đến lập trình (ví dụ bài tập lớn) nếu sinh viên gian lận mã nguồn thì sẽ bị điểm môn học là 0.</w:t>
      </w:r>
    </w:p>
    <w:p w14:paraId="10DEE100" w14:textId="77777777" w:rsidR="00FB41AE" w:rsidRDefault="00FB41AE" w:rsidP="00041CE4">
      <w:pPr>
        <w:pStyle w:val="BodyText"/>
        <w:numPr>
          <w:ilvl w:val="0"/>
          <w:numId w:val="2"/>
        </w:numPr>
        <w:spacing w:after="120"/>
        <w:rPr>
          <w:bCs/>
          <w:sz w:val="24"/>
          <w:szCs w:val="24"/>
        </w:rPr>
      </w:pPr>
      <w:bookmarkStart w:id="2" w:name="_Hlk531941492"/>
      <w:r>
        <w:rPr>
          <w:bCs/>
          <w:sz w:val="24"/>
          <w:szCs w:val="24"/>
        </w:rPr>
        <w:t>Đối với lớp thực hành trực tuyến sử dụng website giảng dạy lập trình trực tuyến:</w:t>
      </w:r>
    </w:p>
    <w:p w14:paraId="516A82E8" w14:textId="77777777" w:rsidR="00FB41AE" w:rsidRDefault="00FB41AE" w:rsidP="00FB41AE">
      <w:pPr>
        <w:pStyle w:val="BodyText"/>
        <w:numPr>
          <w:ilvl w:val="1"/>
          <w:numId w:val="2"/>
        </w:num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Sinh viên thực hành theo bài thực hành trực tuyến của giảng viên hàng tuần;</w:t>
      </w:r>
    </w:p>
    <w:p w14:paraId="7E2CEA2D" w14:textId="77777777" w:rsidR="00E477E6" w:rsidRDefault="006F3818" w:rsidP="00FB41AE">
      <w:pPr>
        <w:pStyle w:val="BodyText"/>
        <w:numPr>
          <w:ilvl w:val="1"/>
          <w:numId w:val="2"/>
        </w:num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Giảng viên sử dụng h</w:t>
      </w:r>
      <w:r w:rsidR="00E477E6">
        <w:rPr>
          <w:bCs/>
          <w:sz w:val="24"/>
          <w:szCs w:val="24"/>
        </w:rPr>
        <w:t>ệ thống bài thực hành trực tuyến trên website gồm các bài tập</w:t>
      </w:r>
      <w:r w:rsidR="005F72BB">
        <w:rPr>
          <w:bCs/>
          <w:sz w:val="24"/>
          <w:szCs w:val="24"/>
        </w:rPr>
        <w:t xml:space="preserve"> và tiểu dự án</w:t>
      </w:r>
      <w:r w:rsidR="00E477E6">
        <w:rPr>
          <w:bCs/>
          <w:sz w:val="24"/>
          <w:szCs w:val="24"/>
        </w:rPr>
        <w:t xml:space="preserve"> có hướng dẫn từng bước lập trình</w:t>
      </w:r>
      <w:r w:rsidR="005F72BB">
        <w:rPr>
          <w:bCs/>
          <w:sz w:val="24"/>
          <w:szCs w:val="24"/>
        </w:rPr>
        <w:t xml:space="preserve"> cụ thể</w:t>
      </w:r>
      <w:r w:rsidR="00E477E6">
        <w:rPr>
          <w:bCs/>
          <w:sz w:val="24"/>
          <w:szCs w:val="24"/>
        </w:rPr>
        <w:t>;</w:t>
      </w:r>
    </w:p>
    <w:p w14:paraId="1C20AFC5" w14:textId="77777777" w:rsidR="00FB41AE" w:rsidRDefault="00FB41AE" w:rsidP="00FB41AE">
      <w:pPr>
        <w:pStyle w:val="BodyText"/>
        <w:numPr>
          <w:ilvl w:val="1"/>
          <w:numId w:val="2"/>
        </w:num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Giảng viên đánh giá kết quả thực hành trực tuyến thông qua </w:t>
      </w:r>
      <w:r w:rsidR="006036AB">
        <w:rPr>
          <w:bCs/>
          <w:sz w:val="24"/>
          <w:szCs w:val="24"/>
        </w:rPr>
        <w:t>hệ thống kiểm tra bằng test case và qua mã chương trình của sinh viên;</w:t>
      </w:r>
    </w:p>
    <w:p w14:paraId="2D03CFF1" w14:textId="77777777" w:rsidR="00FB41AE" w:rsidRDefault="006F3818" w:rsidP="00FB41AE">
      <w:pPr>
        <w:pStyle w:val="BodyText"/>
        <w:numPr>
          <w:ilvl w:val="1"/>
          <w:numId w:val="2"/>
        </w:num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Giảng viên giao tiếp với s</w:t>
      </w:r>
      <w:r w:rsidR="00FB41AE">
        <w:rPr>
          <w:bCs/>
          <w:sz w:val="24"/>
          <w:szCs w:val="24"/>
        </w:rPr>
        <w:t>inh viên qua hệ thống diễn đàn và công cụ giao tiếp (chat) trên website;</w:t>
      </w:r>
    </w:p>
    <w:p w14:paraId="064D0CF2" w14:textId="77777777" w:rsidR="00FB41AE" w:rsidRDefault="00FB41AE" w:rsidP="00FB41AE">
      <w:pPr>
        <w:pStyle w:val="BodyText"/>
        <w:numPr>
          <w:ilvl w:val="1"/>
          <w:numId w:val="2"/>
        </w:num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Lịch học trực tuyến của từng sinh viên có thể do sinh viên đăng ký hoặc do phòng đào tạo sắp xếp.</w:t>
      </w:r>
      <w:bookmarkEnd w:id="2"/>
    </w:p>
    <w:p w14:paraId="54F662D3" w14:textId="77777777" w:rsidR="0016421E" w:rsidRPr="008665C5" w:rsidRDefault="004A4235" w:rsidP="00E81796">
      <w:pPr>
        <w:pStyle w:val="BodyText"/>
        <w:spacing w:after="120"/>
        <w:rPr>
          <w:b/>
          <w:bCs/>
          <w:sz w:val="24"/>
          <w:szCs w:val="24"/>
        </w:rPr>
      </w:pPr>
      <w:r w:rsidRPr="008665C5">
        <w:rPr>
          <w:b/>
          <w:bCs/>
          <w:sz w:val="24"/>
          <w:szCs w:val="24"/>
        </w:rPr>
        <w:t>10</w:t>
      </w:r>
      <w:r w:rsidR="0016421E" w:rsidRPr="008665C5">
        <w:rPr>
          <w:b/>
          <w:bCs/>
          <w:sz w:val="24"/>
          <w:szCs w:val="24"/>
        </w:rPr>
        <w:t xml:space="preserve">. </w:t>
      </w:r>
      <w:r w:rsidR="00FF40FD" w:rsidRPr="008665C5">
        <w:rPr>
          <w:b/>
          <w:bCs/>
          <w:sz w:val="24"/>
          <w:szCs w:val="24"/>
        </w:rPr>
        <w:t>Phương pháp, hình thức kiểm tra,</w:t>
      </w:r>
      <w:r w:rsidR="0016421E" w:rsidRPr="008665C5">
        <w:rPr>
          <w:b/>
          <w:bCs/>
          <w:sz w:val="24"/>
          <w:szCs w:val="24"/>
        </w:rPr>
        <w:t xml:space="preserve"> đánh giá kết quả học tập môn học</w:t>
      </w:r>
    </w:p>
    <w:p w14:paraId="0B3A1A5D" w14:textId="77777777" w:rsidR="00FF40FD" w:rsidRPr="00F416D9" w:rsidRDefault="004A4235" w:rsidP="00FF40FD">
      <w:pPr>
        <w:spacing w:before="120" w:after="120"/>
        <w:jc w:val="both"/>
        <w:rPr>
          <w:b/>
          <w:lang w:val="da-DK"/>
        </w:rPr>
      </w:pPr>
      <w:r w:rsidRPr="00F416D9">
        <w:rPr>
          <w:b/>
          <w:lang w:val="da-DK"/>
        </w:rPr>
        <w:lastRenderedPageBreak/>
        <w:t>10</w:t>
      </w:r>
      <w:r w:rsidR="00FF40FD" w:rsidRPr="00F416D9">
        <w:rPr>
          <w:b/>
          <w:lang w:val="da-DK"/>
        </w:rPr>
        <w:t>.1. Mục đích và trọng số kiểm tra, đánh giá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835"/>
        <w:gridCol w:w="2551"/>
        <w:gridCol w:w="1558"/>
      </w:tblGrid>
      <w:tr w:rsidR="00FF40FD" w:rsidRPr="008665C5" w14:paraId="294923E9" w14:textId="77777777" w:rsidTr="00282061">
        <w:trPr>
          <w:tblHeader/>
        </w:trPr>
        <w:tc>
          <w:tcPr>
            <w:tcW w:w="2518" w:type="dxa"/>
            <w:shd w:val="clear" w:color="auto" w:fill="auto"/>
            <w:vAlign w:val="center"/>
          </w:tcPr>
          <w:p w14:paraId="4F120FDE" w14:textId="77777777" w:rsidR="00FF40FD" w:rsidRPr="008665C5" w:rsidRDefault="00FF40FD" w:rsidP="00CC6B57">
            <w:pPr>
              <w:spacing w:before="120"/>
              <w:jc w:val="center"/>
              <w:rPr>
                <w:b/>
                <w:lang w:val="da-DK"/>
              </w:rPr>
            </w:pPr>
            <w:r w:rsidRPr="008665C5">
              <w:rPr>
                <w:lang w:val="da-DK"/>
              </w:rPr>
              <w:t xml:space="preserve"> </w:t>
            </w:r>
            <w:r w:rsidRPr="008665C5">
              <w:rPr>
                <w:b/>
                <w:lang w:val="da-DK"/>
              </w:rPr>
              <w:t>Hình thức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2F78654" w14:textId="77777777" w:rsidR="00FF40FD" w:rsidRPr="008665C5" w:rsidRDefault="00FF40FD" w:rsidP="00CC6B57">
            <w:pPr>
              <w:spacing w:before="120"/>
              <w:jc w:val="center"/>
              <w:rPr>
                <w:b/>
                <w:lang w:val="da-DK"/>
              </w:rPr>
            </w:pPr>
            <w:r w:rsidRPr="008665C5">
              <w:rPr>
                <w:b/>
                <w:lang w:val="da-DK"/>
              </w:rPr>
              <w:t>Phương pháp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CE8ED59" w14:textId="77777777" w:rsidR="00FF40FD" w:rsidRPr="008665C5" w:rsidRDefault="00FF40FD" w:rsidP="00CC6B57">
            <w:pPr>
              <w:spacing w:before="120"/>
              <w:jc w:val="center"/>
              <w:rPr>
                <w:b/>
                <w:lang w:val="da-DK"/>
              </w:rPr>
            </w:pPr>
            <w:r w:rsidRPr="008665C5">
              <w:rPr>
                <w:b/>
                <w:lang w:val="da-DK"/>
              </w:rPr>
              <w:t>Mục đích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EE66F50" w14:textId="77777777" w:rsidR="00FF40FD" w:rsidRPr="008665C5" w:rsidRDefault="00FF40FD" w:rsidP="00CC6B57">
            <w:pPr>
              <w:spacing w:before="120"/>
              <w:jc w:val="center"/>
              <w:rPr>
                <w:b/>
                <w:lang w:val="da-DK"/>
              </w:rPr>
            </w:pPr>
            <w:r w:rsidRPr="008665C5">
              <w:rPr>
                <w:b/>
                <w:lang w:val="da-DK"/>
              </w:rPr>
              <w:t>Trọng số</w:t>
            </w:r>
          </w:p>
        </w:tc>
      </w:tr>
      <w:tr w:rsidR="00FF40FD" w:rsidRPr="008665C5" w14:paraId="4130E53C" w14:textId="77777777" w:rsidTr="007F5E5E">
        <w:tc>
          <w:tcPr>
            <w:tcW w:w="2518" w:type="dxa"/>
            <w:shd w:val="clear" w:color="auto" w:fill="auto"/>
            <w:vAlign w:val="center"/>
          </w:tcPr>
          <w:p w14:paraId="75F35EEF" w14:textId="77777777" w:rsidR="00FF40FD" w:rsidRPr="008665C5" w:rsidRDefault="00923D8D" w:rsidP="00CC6B57">
            <w:pPr>
              <w:spacing w:before="60"/>
              <w:jc w:val="both"/>
              <w:rPr>
                <w:lang w:val="da-DK"/>
              </w:rPr>
            </w:pPr>
            <w:r>
              <w:rPr>
                <w:lang w:val="da-DK"/>
              </w:rPr>
              <w:t>Bài tập lớn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8DE6FF" w14:textId="77777777" w:rsidR="000F69ED" w:rsidRDefault="00923D8D" w:rsidP="007F5E5E">
            <w:pPr>
              <w:spacing w:before="60"/>
              <w:rPr>
                <w:lang w:val="da-DK"/>
              </w:rPr>
            </w:pPr>
            <w:r>
              <w:rPr>
                <w:lang w:val="da-DK"/>
              </w:rPr>
              <w:t xml:space="preserve">Dự án nhỏ </w:t>
            </w:r>
            <w:r w:rsidR="00427BE5">
              <w:rPr>
                <w:lang w:val="da-DK"/>
              </w:rPr>
              <w:t>bao gồm</w:t>
            </w:r>
            <w:r w:rsidR="00074C09">
              <w:rPr>
                <w:lang w:val="da-DK"/>
              </w:rPr>
              <w:t>:</w:t>
            </w:r>
            <w:r w:rsidR="00427BE5">
              <w:rPr>
                <w:lang w:val="da-DK"/>
              </w:rPr>
              <w:t xml:space="preserve"> bao cáo </w:t>
            </w:r>
            <w:r w:rsidR="00CF12F1">
              <w:rPr>
                <w:lang w:val="da-DK"/>
              </w:rPr>
              <w:t xml:space="preserve">ngắn </w:t>
            </w:r>
            <w:r w:rsidR="00427BE5">
              <w:rPr>
                <w:lang w:val="da-DK"/>
              </w:rPr>
              <w:t>và chương trình</w:t>
            </w:r>
          </w:p>
        </w:tc>
        <w:tc>
          <w:tcPr>
            <w:tcW w:w="2551" w:type="dxa"/>
            <w:shd w:val="clear" w:color="auto" w:fill="auto"/>
          </w:tcPr>
          <w:p w14:paraId="22E374F8" w14:textId="77777777" w:rsidR="000F69ED" w:rsidRDefault="0020094A">
            <w:pPr>
              <w:spacing w:before="60"/>
              <w:jc w:val="both"/>
              <w:rPr>
                <w:lang w:val="da-DK"/>
              </w:rPr>
            </w:pPr>
            <w:r>
              <w:rPr>
                <w:lang w:val="da-DK"/>
              </w:rPr>
              <w:t>Đánh giá</w:t>
            </w:r>
            <w:r w:rsidR="00923D8D">
              <w:rPr>
                <w:lang w:val="da-DK"/>
              </w:rPr>
              <w:t xml:space="preserve"> kỹ năng lập trìn</w:t>
            </w:r>
            <w:r w:rsidR="00F01CBE">
              <w:rPr>
                <w:lang w:val="da-DK"/>
              </w:rPr>
              <w:t>h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B0B07A4" w14:textId="77777777" w:rsidR="00FF40FD" w:rsidRPr="008665C5" w:rsidRDefault="00D80D55" w:rsidP="00923D8D">
            <w:pPr>
              <w:spacing w:before="60"/>
              <w:jc w:val="center"/>
              <w:rPr>
                <w:lang w:val="da-DK"/>
              </w:rPr>
            </w:pPr>
            <w:r>
              <w:rPr>
                <w:lang w:val="da-DK"/>
              </w:rPr>
              <w:t>30</w:t>
            </w:r>
            <w:r w:rsidR="005F5EBF">
              <w:rPr>
                <w:lang w:val="da-DK"/>
              </w:rPr>
              <w:t>%</w:t>
            </w:r>
          </w:p>
        </w:tc>
      </w:tr>
      <w:tr w:rsidR="00FF40FD" w:rsidRPr="008665C5" w14:paraId="4B979C04" w14:textId="77777777" w:rsidTr="007F5E5E">
        <w:tc>
          <w:tcPr>
            <w:tcW w:w="2518" w:type="dxa"/>
            <w:shd w:val="clear" w:color="auto" w:fill="auto"/>
            <w:vAlign w:val="center"/>
          </w:tcPr>
          <w:p w14:paraId="0BD713A7" w14:textId="77777777" w:rsidR="00FF40FD" w:rsidRPr="008665C5" w:rsidRDefault="00FF40FD" w:rsidP="00CC6B57">
            <w:pPr>
              <w:spacing w:before="60"/>
              <w:jc w:val="both"/>
              <w:rPr>
                <w:lang w:val="da-DK"/>
              </w:rPr>
            </w:pPr>
            <w:r w:rsidRPr="008665C5">
              <w:rPr>
                <w:lang w:val="da-DK"/>
              </w:rPr>
              <w:t xml:space="preserve">Kiểm tra giữa kỳ                  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19B3E0" w14:textId="77777777" w:rsidR="000F69ED" w:rsidRDefault="00F01CBE" w:rsidP="007F5E5E">
            <w:pPr>
              <w:spacing w:before="60"/>
              <w:rPr>
                <w:lang w:val="da-DK"/>
              </w:rPr>
            </w:pPr>
            <w:r>
              <w:rPr>
                <w:lang w:val="da-DK"/>
              </w:rPr>
              <w:t>Thi thực hành</w:t>
            </w:r>
          </w:p>
        </w:tc>
        <w:tc>
          <w:tcPr>
            <w:tcW w:w="2551" w:type="dxa"/>
            <w:shd w:val="clear" w:color="auto" w:fill="auto"/>
          </w:tcPr>
          <w:p w14:paraId="561679C8" w14:textId="77777777" w:rsidR="00FF40FD" w:rsidRPr="008665C5" w:rsidRDefault="0020094A" w:rsidP="00CC6B57">
            <w:pPr>
              <w:spacing w:before="60"/>
              <w:jc w:val="both"/>
              <w:rPr>
                <w:lang w:val="da-DK"/>
              </w:rPr>
            </w:pPr>
            <w:r>
              <w:rPr>
                <w:lang w:val="da-DK"/>
              </w:rPr>
              <w:t>Đánh giá kiến thức, kỹ năng sinh viên đạt được sau nửa học kỳ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74ACC97" w14:textId="77777777" w:rsidR="00FF40FD" w:rsidRPr="008665C5" w:rsidRDefault="00D80D55" w:rsidP="00CC6B57">
            <w:pPr>
              <w:spacing w:before="60"/>
              <w:jc w:val="center"/>
              <w:rPr>
                <w:lang w:val="da-DK"/>
              </w:rPr>
            </w:pPr>
            <w:r>
              <w:rPr>
                <w:lang w:val="da-DK"/>
              </w:rPr>
              <w:t>10</w:t>
            </w:r>
            <w:r w:rsidR="005F5EBF">
              <w:rPr>
                <w:lang w:val="da-DK"/>
              </w:rPr>
              <w:t>%</w:t>
            </w:r>
          </w:p>
        </w:tc>
      </w:tr>
      <w:tr w:rsidR="00FF40FD" w:rsidRPr="008665C5" w14:paraId="5EB5BE26" w14:textId="77777777" w:rsidTr="007F5E5E">
        <w:trPr>
          <w:cantSplit/>
        </w:trPr>
        <w:tc>
          <w:tcPr>
            <w:tcW w:w="2518" w:type="dxa"/>
            <w:shd w:val="clear" w:color="auto" w:fill="auto"/>
            <w:vAlign w:val="center"/>
          </w:tcPr>
          <w:p w14:paraId="12491328" w14:textId="77777777" w:rsidR="00FF40FD" w:rsidRPr="008665C5" w:rsidRDefault="00FF40FD" w:rsidP="00CC6B57">
            <w:pPr>
              <w:spacing w:before="60"/>
              <w:jc w:val="both"/>
              <w:rPr>
                <w:lang w:val="da-DK"/>
              </w:rPr>
            </w:pPr>
            <w:r w:rsidRPr="008665C5">
              <w:rPr>
                <w:lang w:val="da-DK"/>
              </w:rPr>
              <w:t>Thi kết thúc môn học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70A6DF" w14:textId="13E633CC" w:rsidR="000F69ED" w:rsidRDefault="00137855" w:rsidP="007F5E5E">
            <w:pPr>
              <w:spacing w:before="60"/>
              <w:rPr>
                <w:lang w:val="da-DK"/>
              </w:rPr>
            </w:pPr>
            <w:r>
              <w:rPr>
                <w:lang w:val="da-DK"/>
              </w:rPr>
              <w:t>Thi thưc hành</w:t>
            </w:r>
            <w:r w:rsidR="00ED5D33">
              <w:rPr>
                <w:lang w:val="da-DK"/>
              </w:rPr>
              <w:t>, điều khiển robot mô phỏng</w:t>
            </w:r>
          </w:p>
        </w:tc>
        <w:tc>
          <w:tcPr>
            <w:tcW w:w="2551" w:type="dxa"/>
            <w:shd w:val="clear" w:color="auto" w:fill="auto"/>
          </w:tcPr>
          <w:p w14:paraId="34BE7B79" w14:textId="77777777" w:rsidR="00FF40FD" w:rsidRPr="008665C5" w:rsidRDefault="0020094A" w:rsidP="00CC6B57">
            <w:pPr>
              <w:spacing w:before="60"/>
              <w:jc w:val="both"/>
              <w:rPr>
                <w:lang w:val="da-DK"/>
              </w:rPr>
            </w:pPr>
            <w:r>
              <w:rPr>
                <w:lang w:val="da-DK"/>
              </w:rPr>
              <w:t>Đánh giá kiến thức, kỹ năng sinh viên đạt được khi kết thúc môn học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93AF38" w14:textId="77777777" w:rsidR="00FF40FD" w:rsidRPr="008665C5" w:rsidRDefault="00FF40FD" w:rsidP="00CC6B57">
            <w:pPr>
              <w:spacing w:before="60"/>
              <w:jc w:val="center"/>
              <w:rPr>
                <w:lang w:val="da-DK"/>
              </w:rPr>
            </w:pPr>
            <w:r w:rsidRPr="008665C5">
              <w:rPr>
                <w:lang w:val="da-DK"/>
              </w:rPr>
              <w:t>60%</w:t>
            </w:r>
          </w:p>
        </w:tc>
      </w:tr>
      <w:tr w:rsidR="00FF40FD" w:rsidRPr="008665C5" w14:paraId="132C7618" w14:textId="77777777" w:rsidTr="00CC6B57">
        <w:tc>
          <w:tcPr>
            <w:tcW w:w="7904" w:type="dxa"/>
            <w:gridSpan w:val="3"/>
            <w:shd w:val="clear" w:color="auto" w:fill="auto"/>
            <w:vAlign w:val="center"/>
          </w:tcPr>
          <w:p w14:paraId="7D4CAA97" w14:textId="77777777" w:rsidR="00FF40FD" w:rsidRPr="008665C5" w:rsidRDefault="00FF40FD" w:rsidP="00CC6B57">
            <w:pPr>
              <w:spacing w:before="120"/>
              <w:jc w:val="center"/>
              <w:rPr>
                <w:b/>
                <w:lang w:val="da-DK"/>
              </w:rPr>
            </w:pPr>
            <w:r w:rsidRPr="008665C5">
              <w:rPr>
                <w:b/>
                <w:lang w:val="da-DK"/>
              </w:rPr>
              <w:t>Tổng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1396D8D" w14:textId="77777777" w:rsidR="00FF40FD" w:rsidRPr="008665C5" w:rsidRDefault="00FF40FD" w:rsidP="00CC6B57">
            <w:pPr>
              <w:spacing w:before="120"/>
              <w:jc w:val="center"/>
              <w:rPr>
                <w:b/>
                <w:lang w:val="da-DK"/>
              </w:rPr>
            </w:pPr>
            <w:r w:rsidRPr="008665C5">
              <w:rPr>
                <w:b/>
                <w:lang w:val="da-DK"/>
              </w:rPr>
              <w:t>100%</w:t>
            </w:r>
          </w:p>
        </w:tc>
      </w:tr>
    </w:tbl>
    <w:p w14:paraId="2BBB2F38" w14:textId="77777777" w:rsidR="001B7699" w:rsidRPr="00F416D9" w:rsidRDefault="004A4235" w:rsidP="00FF40FD">
      <w:pPr>
        <w:spacing w:before="120"/>
        <w:jc w:val="both"/>
        <w:rPr>
          <w:b/>
          <w:lang w:val="da-DK"/>
        </w:rPr>
      </w:pPr>
      <w:r w:rsidRPr="00F416D9">
        <w:rPr>
          <w:b/>
          <w:lang w:val="da-DK"/>
        </w:rPr>
        <w:t>10</w:t>
      </w:r>
      <w:r w:rsidR="00FF40FD" w:rsidRPr="00F416D9">
        <w:rPr>
          <w:b/>
          <w:lang w:val="da-DK"/>
        </w:rPr>
        <w:t>.2. Tiêu chí đánh giá</w:t>
      </w:r>
    </w:p>
    <w:p w14:paraId="470F34AC" w14:textId="77777777" w:rsidR="001B7699" w:rsidRDefault="001B7699" w:rsidP="001B7699">
      <w:pPr>
        <w:spacing w:before="120"/>
        <w:jc w:val="both"/>
        <w:rPr>
          <w:i/>
          <w:lang w:val="da-DK"/>
        </w:rPr>
      </w:pPr>
      <w:r w:rsidRPr="00E27C13">
        <w:rPr>
          <w:lang w:val="da-DK"/>
        </w:rPr>
        <w:t xml:space="preserve">- </w:t>
      </w:r>
      <w:r w:rsidR="00E27C13" w:rsidRPr="00E27C13">
        <w:rPr>
          <w:lang w:val="da-DK"/>
        </w:rPr>
        <w:t>T</w:t>
      </w:r>
      <w:r w:rsidRPr="00E27C13">
        <w:rPr>
          <w:lang w:val="da-DK"/>
        </w:rPr>
        <w:t>iêu chí đánh giá cụ thể với từng đầu điểm của môn học</w:t>
      </w:r>
      <w:r w:rsidR="00E27C13">
        <w:rPr>
          <w:lang w:val="da-DK"/>
        </w:rPr>
        <w:t>:</w:t>
      </w:r>
    </w:p>
    <w:p w14:paraId="2D648AF5" w14:textId="77777777" w:rsidR="00170345" w:rsidRPr="00E27C13" w:rsidRDefault="002528F3" w:rsidP="001B7699">
      <w:pPr>
        <w:spacing w:before="120"/>
        <w:jc w:val="both"/>
        <w:rPr>
          <w:lang w:val="da-DK"/>
        </w:rPr>
      </w:pPr>
      <w:r w:rsidRPr="00E27C13">
        <w:rPr>
          <w:lang w:val="da-DK"/>
        </w:rPr>
        <w:t>+ Bài tập lớn</w:t>
      </w:r>
      <w:r w:rsidR="00170345" w:rsidRPr="00E27C13">
        <w:rPr>
          <w:lang w:val="da-DK"/>
        </w:rPr>
        <w:t>:</w:t>
      </w:r>
      <w:r w:rsidR="00BA7BD8">
        <w:rPr>
          <w:lang w:val="da-DK"/>
        </w:rPr>
        <w:t xml:space="preserve"> Chương trình hoàn chỉnh chạy đúng theo yêu cầu, có báo cáo diễn tả thiết kế và nội dung chính của từng thành viên</w:t>
      </w:r>
      <w:r w:rsidR="005228B7">
        <w:rPr>
          <w:lang w:val="da-DK"/>
        </w:rPr>
        <w:t xml:space="preserve"> tham gia vào bài tập lớn</w:t>
      </w:r>
      <w:r w:rsidR="00BA7BD8">
        <w:rPr>
          <w:lang w:val="da-DK"/>
        </w:rPr>
        <w:t>, có hướng dẫn để chạy chương trình</w:t>
      </w:r>
      <w:r w:rsidRPr="00E27C13">
        <w:rPr>
          <w:lang w:val="da-DK"/>
        </w:rPr>
        <w:t>.</w:t>
      </w:r>
    </w:p>
    <w:p w14:paraId="05339A58" w14:textId="77777777" w:rsidR="00170345" w:rsidRPr="00E27C13" w:rsidRDefault="00170345" w:rsidP="001B7699">
      <w:pPr>
        <w:spacing w:before="120"/>
        <w:jc w:val="both"/>
        <w:rPr>
          <w:lang w:val="da-DK"/>
        </w:rPr>
      </w:pPr>
      <w:r w:rsidRPr="00E27C13">
        <w:rPr>
          <w:lang w:val="da-DK"/>
        </w:rPr>
        <w:t xml:space="preserve">+ </w:t>
      </w:r>
      <w:r w:rsidR="002528F3" w:rsidRPr="00E27C13">
        <w:rPr>
          <w:lang w:val="da-DK"/>
        </w:rPr>
        <w:t>Kiểm tra g</w:t>
      </w:r>
      <w:r w:rsidRPr="00E27C13">
        <w:rPr>
          <w:lang w:val="da-DK"/>
        </w:rPr>
        <w:t xml:space="preserve">iữa kỳ: </w:t>
      </w:r>
      <w:r w:rsidR="002528F3" w:rsidRPr="00E27C13">
        <w:rPr>
          <w:lang w:val="da-DK"/>
        </w:rPr>
        <w:t>nắm được kiến thức đã học trong tuần 1 đến tuần 7; khả năng vận dụng kiến thức</w:t>
      </w:r>
      <w:r w:rsidR="00F074CA">
        <w:rPr>
          <w:lang w:val="da-DK"/>
        </w:rPr>
        <w:t xml:space="preserve"> đó để có thể viết được chương trình hoàn </w:t>
      </w:r>
      <w:r w:rsidR="00453579">
        <w:rPr>
          <w:lang w:val="da-DK"/>
        </w:rPr>
        <w:t>chỉnh</w:t>
      </w:r>
      <w:r w:rsidR="002528F3" w:rsidRPr="00E27C13">
        <w:rPr>
          <w:lang w:val="da-DK"/>
        </w:rPr>
        <w:t>.</w:t>
      </w:r>
    </w:p>
    <w:p w14:paraId="27B4E46F" w14:textId="77777777" w:rsidR="00170345" w:rsidRPr="00E27C13" w:rsidRDefault="004D1FEF" w:rsidP="001B7699">
      <w:pPr>
        <w:spacing w:before="120"/>
        <w:jc w:val="both"/>
        <w:rPr>
          <w:lang w:val="da-DK"/>
        </w:rPr>
      </w:pPr>
      <w:r w:rsidRPr="00E27C13">
        <w:rPr>
          <w:lang w:val="da-DK"/>
        </w:rPr>
        <w:t xml:space="preserve">+ Kết thúc môn: </w:t>
      </w:r>
      <w:r w:rsidR="00506E9D" w:rsidRPr="00E27C13">
        <w:rPr>
          <w:lang w:val="da-DK"/>
        </w:rPr>
        <w:t>nắm được kiến thức, kỹ năng đã học trong cả 15 tuần của học kỳ.</w:t>
      </w:r>
    </w:p>
    <w:p w14:paraId="61AC2E38" w14:textId="77777777" w:rsidR="001B7699" w:rsidRPr="00E27C13" w:rsidRDefault="001B7699" w:rsidP="001B7699">
      <w:pPr>
        <w:spacing w:before="120"/>
        <w:jc w:val="both"/>
        <w:rPr>
          <w:lang w:val="da-DK"/>
        </w:rPr>
      </w:pPr>
      <w:r w:rsidRPr="00E27C13">
        <w:rPr>
          <w:lang w:val="da-DK"/>
        </w:rPr>
        <w:t>- Cụ thể việc đánh giá kiến thức, kỹ năng của sinh viên theo các mức đáp ứng được chuẩn đầu ra, mức khá, mức giỏi</w:t>
      </w:r>
      <w:r w:rsidR="00E27C13">
        <w:rPr>
          <w:lang w:val="da-DK"/>
        </w:rPr>
        <w:t>:</w:t>
      </w:r>
    </w:p>
    <w:p w14:paraId="25760784" w14:textId="77777777" w:rsidR="00A16F4F" w:rsidRPr="00E27C13" w:rsidRDefault="00A16F4F" w:rsidP="001B7699">
      <w:pPr>
        <w:spacing w:before="120"/>
        <w:jc w:val="both"/>
        <w:rPr>
          <w:lang w:val="da-DK"/>
        </w:rPr>
      </w:pPr>
      <w:r w:rsidRPr="00E27C13">
        <w:rPr>
          <w:lang w:val="da-DK"/>
        </w:rPr>
        <w:t xml:space="preserve">Tùy vào mức độ hoàn thành các bài kiểm tra trên mà sinh viên sẽ được phân loại thành trung bình, khá, và giỏi. </w:t>
      </w:r>
    </w:p>
    <w:p w14:paraId="3C0B1F61" w14:textId="77777777" w:rsidR="00A16F4F" w:rsidRPr="00E27C13" w:rsidRDefault="00A16F4F" w:rsidP="00A16F4F">
      <w:pPr>
        <w:numPr>
          <w:ilvl w:val="0"/>
          <w:numId w:val="2"/>
        </w:numPr>
        <w:spacing w:before="120"/>
        <w:jc w:val="both"/>
        <w:rPr>
          <w:lang w:val="da-DK"/>
        </w:rPr>
      </w:pPr>
      <w:r w:rsidRPr="00E27C13">
        <w:rPr>
          <w:lang w:val="da-DK"/>
        </w:rPr>
        <w:t xml:space="preserve">Giỏi: hoàn thành hết các </w:t>
      </w:r>
      <w:r w:rsidR="003758D4" w:rsidRPr="00E27C13">
        <w:rPr>
          <w:lang w:val="da-DK"/>
        </w:rPr>
        <w:t>bài tập</w:t>
      </w:r>
      <w:r w:rsidRPr="00E27C13">
        <w:rPr>
          <w:lang w:val="da-DK"/>
        </w:rPr>
        <w:t xml:space="preserve"> được giao với mức độ hoàn thiện cao</w:t>
      </w:r>
    </w:p>
    <w:p w14:paraId="11BFB092" w14:textId="77777777" w:rsidR="00A16F4F" w:rsidRPr="00E27C13" w:rsidRDefault="00A16F4F" w:rsidP="00A16F4F">
      <w:pPr>
        <w:numPr>
          <w:ilvl w:val="0"/>
          <w:numId w:val="2"/>
        </w:numPr>
        <w:spacing w:before="120"/>
        <w:jc w:val="both"/>
        <w:rPr>
          <w:lang w:val="da-DK"/>
        </w:rPr>
      </w:pPr>
      <w:r w:rsidRPr="00E27C13">
        <w:rPr>
          <w:lang w:val="da-DK"/>
        </w:rPr>
        <w:t xml:space="preserve">Khá: hoàn thành được các </w:t>
      </w:r>
      <w:r w:rsidR="003758D4" w:rsidRPr="00E27C13">
        <w:rPr>
          <w:lang w:val="da-DK"/>
        </w:rPr>
        <w:t>bài tập</w:t>
      </w:r>
      <w:r w:rsidRPr="00E27C13">
        <w:rPr>
          <w:lang w:val="da-DK"/>
        </w:rPr>
        <w:t xml:space="preserve"> cơ bản, chưa làm được các</w:t>
      </w:r>
      <w:r w:rsidR="003758D4" w:rsidRPr="00E27C13">
        <w:rPr>
          <w:lang w:val="da-DK"/>
        </w:rPr>
        <w:t xml:space="preserve"> </w:t>
      </w:r>
      <w:r w:rsidRPr="00E27C13">
        <w:rPr>
          <w:lang w:val="da-DK"/>
        </w:rPr>
        <w:t>bài tập</w:t>
      </w:r>
      <w:r w:rsidR="003758D4" w:rsidRPr="00E27C13">
        <w:rPr>
          <w:lang w:val="da-DK"/>
        </w:rPr>
        <w:t xml:space="preserve"> </w:t>
      </w:r>
      <w:r w:rsidRPr="00E27C13">
        <w:rPr>
          <w:lang w:val="da-DK"/>
        </w:rPr>
        <w:t>nâng cao hoặc làm chưa hoàn thiện</w:t>
      </w:r>
    </w:p>
    <w:p w14:paraId="01E58CD6" w14:textId="77777777" w:rsidR="00731134" w:rsidRPr="00E27C13" w:rsidRDefault="00A16F4F" w:rsidP="00A16F4F">
      <w:pPr>
        <w:numPr>
          <w:ilvl w:val="0"/>
          <w:numId w:val="2"/>
        </w:numPr>
        <w:spacing w:before="120"/>
        <w:jc w:val="both"/>
        <w:rPr>
          <w:lang w:val="da-DK"/>
        </w:rPr>
      </w:pPr>
      <w:r w:rsidRPr="00E27C13">
        <w:rPr>
          <w:lang w:val="da-DK"/>
        </w:rPr>
        <w:t>Trung bình: còn một số nội dung chưa làm được.</w:t>
      </w:r>
      <w:r w:rsidR="00731134" w:rsidRPr="00E27C13">
        <w:rPr>
          <w:lang w:val="da-DK"/>
        </w:rPr>
        <w:t xml:space="preserve">  </w:t>
      </w:r>
    </w:p>
    <w:p w14:paraId="5E589F45" w14:textId="77777777" w:rsidR="00AD3D76" w:rsidRDefault="00AD3D76" w:rsidP="00FF40FD">
      <w:pPr>
        <w:jc w:val="both"/>
        <w:rPr>
          <w:b/>
          <w:i/>
          <w:lang w:val="da-DK"/>
        </w:rPr>
      </w:pPr>
    </w:p>
    <w:p w14:paraId="08E2F662" w14:textId="77777777" w:rsidR="00FF40FD" w:rsidRPr="00F416D9" w:rsidRDefault="004A4235" w:rsidP="00FF40FD">
      <w:pPr>
        <w:jc w:val="both"/>
        <w:rPr>
          <w:b/>
          <w:lang w:val="da-DK"/>
        </w:rPr>
      </w:pPr>
      <w:r w:rsidRPr="00F416D9">
        <w:rPr>
          <w:b/>
          <w:lang w:val="da-DK"/>
        </w:rPr>
        <w:t>10</w:t>
      </w:r>
      <w:r w:rsidR="00FF40FD" w:rsidRPr="00F416D9">
        <w:rPr>
          <w:b/>
          <w:lang w:val="da-DK"/>
        </w:rPr>
        <w:t>.3. Lịch thi và kiểm tra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4"/>
      </w:tblGrid>
      <w:tr w:rsidR="00451F22" w:rsidRPr="00D06FEF" w14:paraId="64A89241" w14:textId="77777777" w:rsidTr="00D06FEF">
        <w:tc>
          <w:tcPr>
            <w:tcW w:w="4644" w:type="dxa"/>
            <w:shd w:val="clear" w:color="auto" w:fill="auto"/>
          </w:tcPr>
          <w:p w14:paraId="0612CFB1" w14:textId="77777777" w:rsidR="00451F22" w:rsidRPr="00D06FEF" w:rsidRDefault="00451F22" w:rsidP="00D06FEF">
            <w:pPr>
              <w:jc w:val="both"/>
              <w:rPr>
                <w:b/>
                <w:lang w:val="da-DK"/>
              </w:rPr>
            </w:pPr>
            <w:r w:rsidRPr="00D06FEF">
              <w:rPr>
                <w:b/>
                <w:lang w:val="da-DK"/>
              </w:rPr>
              <w:t>Hình thức thi và kiểm tra</w:t>
            </w:r>
          </w:p>
        </w:tc>
        <w:tc>
          <w:tcPr>
            <w:tcW w:w="4644" w:type="dxa"/>
            <w:shd w:val="clear" w:color="auto" w:fill="auto"/>
          </w:tcPr>
          <w:p w14:paraId="1AB674B9" w14:textId="77777777" w:rsidR="00451F22" w:rsidRPr="00D06FEF" w:rsidRDefault="00451F22" w:rsidP="00D06FEF">
            <w:pPr>
              <w:jc w:val="both"/>
              <w:rPr>
                <w:b/>
                <w:lang w:val="da-DK"/>
              </w:rPr>
            </w:pPr>
            <w:r w:rsidRPr="00D06FEF">
              <w:rPr>
                <w:b/>
                <w:lang w:val="da-DK"/>
              </w:rPr>
              <w:t>Thời gian</w:t>
            </w:r>
          </w:p>
        </w:tc>
      </w:tr>
      <w:tr w:rsidR="00451F22" w:rsidRPr="00D06FEF" w14:paraId="38005B47" w14:textId="77777777" w:rsidTr="00D06FEF">
        <w:tc>
          <w:tcPr>
            <w:tcW w:w="4644" w:type="dxa"/>
            <w:shd w:val="clear" w:color="auto" w:fill="auto"/>
          </w:tcPr>
          <w:p w14:paraId="31FFB888" w14:textId="77777777" w:rsidR="00451F22" w:rsidRPr="00D06FEF" w:rsidRDefault="00451F22" w:rsidP="00D06FEF">
            <w:pPr>
              <w:jc w:val="both"/>
              <w:rPr>
                <w:lang w:val="da-DK"/>
              </w:rPr>
            </w:pPr>
            <w:r w:rsidRPr="00D06FEF">
              <w:rPr>
                <w:lang w:val="da-DK"/>
              </w:rPr>
              <w:t>Kiểm tra giữa kỳ</w:t>
            </w:r>
          </w:p>
        </w:tc>
        <w:tc>
          <w:tcPr>
            <w:tcW w:w="4644" w:type="dxa"/>
            <w:shd w:val="clear" w:color="auto" w:fill="auto"/>
          </w:tcPr>
          <w:p w14:paraId="3A5708FB" w14:textId="77777777" w:rsidR="00451F22" w:rsidRPr="00D06FEF" w:rsidRDefault="0069122C" w:rsidP="00D06FEF">
            <w:pPr>
              <w:jc w:val="both"/>
              <w:rPr>
                <w:lang w:val="da-DK"/>
              </w:rPr>
            </w:pPr>
            <w:r>
              <w:rPr>
                <w:lang w:val="da-DK"/>
              </w:rPr>
              <w:t>Tuần 7 hoặc Tuần 8</w:t>
            </w:r>
          </w:p>
        </w:tc>
      </w:tr>
      <w:tr w:rsidR="00451F22" w:rsidRPr="00D06FEF" w14:paraId="2D761C95" w14:textId="77777777" w:rsidTr="00D06FEF">
        <w:tc>
          <w:tcPr>
            <w:tcW w:w="4644" w:type="dxa"/>
            <w:shd w:val="clear" w:color="auto" w:fill="auto"/>
          </w:tcPr>
          <w:p w14:paraId="00BA8152" w14:textId="77777777" w:rsidR="00451F22" w:rsidRPr="00D06FEF" w:rsidRDefault="00451F22" w:rsidP="00250F8B">
            <w:pPr>
              <w:jc w:val="both"/>
              <w:rPr>
                <w:lang w:val="da-DK"/>
              </w:rPr>
            </w:pPr>
            <w:r w:rsidRPr="00D06FEF">
              <w:rPr>
                <w:lang w:val="da-DK"/>
              </w:rPr>
              <w:t>Bài tập lớn</w:t>
            </w:r>
          </w:p>
        </w:tc>
        <w:tc>
          <w:tcPr>
            <w:tcW w:w="4644" w:type="dxa"/>
            <w:shd w:val="clear" w:color="auto" w:fill="auto"/>
          </w:tcPr>
          <w:p w14:paraId="0DFFE80E" w14:textId="77777777" w:rsidR="00451F22" w:rsidRPr="00D06FEF" w:rsidRDefault="00451F22" w:rsidP="00E54761">
            <w:pPr>
              <w:jc w:val="both"/>
              <w:rPr>
                <w:lang w:val="da-DK"/>
              </w:rPr>
            </w:pPr>
            <w:r w:rsidRPr="00D06FEF">
              <w:rPr>
                <w:lang w:val="da-DK"/>
              </w:rPr>
              <w:t xml:space="preserve">Tuần </w:t>
            </w:r>
            <w:r w:rsidR="00A046C9">
              <w:rPr>
                <w:lang w:val="da-DK"/>
              </w:rPr>
              <w:t>1</w:t>
            </w:r>
            <w:r w:rsidR="00BB67F6">
              <w:rPr>
                <w:lang w:val="da-DK"/>
              </w:rPr>
              <w:t>4</w:t>
            </w:r>
          </w:p>
        </w:tc>
      </w:tr>
      <w:tr w:rsidR="00451F22" w:rsidRPr="00D06FEF" w14:paraId="2C5A2654" w14:textId="77777777" w:rsidTr="00D06FEF">
        <w:tc>
          <w:tcPr>
            <w:tcW w:w="4644" w:type="dxa"/>
            <w:shd w:val="clear" w:color="auto" w:fill="auto"/>
          </w:tcPr>
          <w:p w14:paraId="273347A6" w14:textId="77777777" w:rsidR="00451F22" w:rsidRPr="00D06FEF" w:rsidRDefault="00451F22" w:rsidP="00D06FEF">
            <w:pPr>
              <w:jc w:val="both"/>
              <w:rPr>
                <w:lang w:val="da-DK"/>
              </w:rPr>
            </w:pPr>
            <w:r w:rsidRPr="00D06FEF">
              <w:rPr>
                <w:lang w:val="da-DK"/>
              </w:rPr>
              <w:t>Thi cuối kỳ</w:t>
            </w:r>
          </w:p>
        </w:tc>
        <w:tc>
          <w:tcPr>
            <w:tcW w:w="4644" w:type="dxa"/>
            <w:shd w:val="clear" w:color="auto" w:fill="auto"/>
          </w:tcPr>
          <w:p w14:paraId="75508062" w14:textId="77777777" w:rsidR="00451F22" w:rsidRPr="00D06FEF" w:rsidRDefault="00451F22" w:rsidP="00D06FEF">
            <w:pPr>
              <w:jc w:val="both"/>
              <w:rPr>
                <w:lang w:val="da-DK"/>
              </w:rPr>
            </w:pPr>
            <w:r w:rsidRPr="00D06FEF">
              <w:rPr>
                <w:lang w:val="da-DK"/>
              </w:rPr>
              <w:t>Theo lịch của Trường</w:t>
            </w:r>
          </w:p>
        </w:tc>
      </w:tr>
    </w:tbl>
    <w:p w14:paraId="197D23FC" w14:textId="77777777" w:rsidR="00C86FC9" w:rsidRPr="008665C5" w:rsidRDefault="00C86FC9" w:rsidP="0016421E">
      <w:pPr>
        <w:jc w:val="both"/>
        <w:rPr>
          <w:spacing w:val="10"/>
        </w:rPr>
      </w:pPr>
    </w:p>
    <w:tbl>
      <w:tblPr>
        <w:tblW w:w="9900" w:type="dxa"/>
        <w:jc w:val="center"/>
        <w:tblLook w:val="01E0" w:firstRow="1" w:lastRow="1" w:firstColumn="1" w:lastColumn="1" w:noHBand="0" w:noVBand="0"/>
      </w:tblPr>
      <w:tblGrid>
        <w:gridCol w:w="2836"/>
        <w:gridCol w:w="3102"/>
        <w:gridCol w:w="3962"/>
      </w:tblGrid>
      <w:tr w:rsidR="0006766B" w:rsidRPr="008665C5" w14:paraId="2459E519" w14:textId="77777777" w:rsidTr="00767B3C">
        <w:trPr>
          <w:jc w:val="center"/>
        </w:trPr>
        <w:tc>
          <w:tcPr>
            <w:tcW w:w="2665" w:type="dxa"/>
          </w:tcPr>
          <w:p w14:paraId="70DA2840" w14:textId="77777777" w:rsidR="0006766B" w:rsidRPr="008665C5" w:rsidRDefault="0006766B" w:rsidP="004E6873">
            <w:pPr>
              <w:jc w:val="center"/>
              <w:rPr>
                <w:b/>
                <w:spacing w:val="10"/>
              </w:rPr>
            </w:pPr>
            <w:r w:rsidRPr="008665C5">
              <w:rPr>
                <w:b/>
                <w:spacing w:val="10"/>
              </w:rPr>
              <w:t>Duyệt</w:t>
            </w:r>
          </w:p>
          <w:p w14:paraId="7C4717CE" w14:textId="77777777" w:rsidR="0006766B" w:rsidRPr="008665C5" w:rsidRDefault="0006766B" w:rsidP="004E6873">
            <w:pPr>
              <w:jc w:val="center"/>
              <w:rPr>
                <w:b/>
                <w:spacing w:val="10"/>
              </w:rPr>
            </w:pPr>
          </w:p>
          <w:p w14:paraId="4E694414" w14:textId="77777777" w:rsidR="0006766B" w:rsidRPr="008665C5" w:rsidRDefault="0006766B" w:rsidP="004E6873">
            <w:pPr>
              <w:jc w:val="center"/>
              <w:rPr>
                <w:b/>
                <w:spacing w:val="10"/>
              </w:rPr>
            </w:pPr>
          </w:p>
          <w:p w14:paraId="3765920D" w14:textId="77777777" w:rsidR="0006766B" w:rsidRPr="008665C5" w:rsidRDefault="0006766B" w:rsidP="004E6873">
            <w:pPr>
              <w:jc w:val="center"/>
              <w:rPr>
                <w:b/>
                <w:spacing w:val="10"/>
              </w:rPr>
            </w:pPr>
          </w:p>
          <w:p w14:paraId="4EA0CDF2" w14:textId="77777777" w:rsidR="0006766B" w:rsidRPr="008665C5" w:rsidRDefault="0006766B" w:rsidP="004E6873">
            <w:pPr>
              <w:jc w:val="center"/>
              <w:rPr>
                <w:b/>
                <w:spacing w:val="10"/>
              </w:rPr>
            </w:pPr>
          </w:p>
        </w:tc>
        <w:tc>
          <w:tcPr>
            <w:tcW w:w="2916" w:type="dxa"/>
          </w:tcPr>
          <w:p w14:paraId="0A0992DC" w14:textId="77777777" w:rsidR="0006766B" w:rsidRPr="008665C5" w:rsidRDefault="0006766B" w:rsidP="004E6873">
            <w:pPr>
              <w:jc w:val="center"/>
              <w:rPr>
                <w:b/>
                <w:spacing w:val="10"/>
              </w:rPr>
            </w:pPr>
            <w:r w:rsidRPr="008665C5">
              <w:rPr>
                <w:b/>
                <w:spacing w:val="10"/>
              </w:rPr>
              <w:t>Chủ nhiệm Khoa</w:t>
            </w:r>
          </w:p>
        </w:tc>
        <w:tc>
          <w:tcPr>
            <w:tcW w:w="3724" w:type="dxa"/>
          </w:tcPr>
          <w:p w14:paraId="2C53C283" w14:textId="77777777" w:rsidR="0006766B" w:rsidRPr="008665C5" w:rsidRDefault="0006766B" w:rsidP="00F94027">
            <w:pPr>
              <w:jc w:val="center"/>
              <w:rPr>
                <w:b/>
                <w:spacing w:val="10"/>
              </w:rPr>
            </w:pPr>
            <w:r w:rsidRPr="008665C5">
              <w:rPr>
                <w:b/>
                <w:spacing w:val="10"/>
              </w:rPr>
              <w:t>Chủ nhiệm bộ môn</w:t>
            </w:r>
          </w:p>
        </w:tc>
      </w:tr>
    </w:tbl>
    <w:p w14:paraId="27B6AAD4" w14:textId="77777777" w:rsidR="005A595C" w:rsidRDefault="005A595C"/>
    <w:sectPr w:rsidR="005A595C" w:rsidSect="00FA05F0"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703"/>
    <w:multiLevelType w:val="multilevel"/>
    <w:tmpl w:val="3A869A36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45721BC"/>
    <w:multiLevelType w:val="hybridMultilevel"/>
    <w:tmpl w:val="B1DE21F2"/>
    <w:lvl w:ilvl="0" w:tplc="425E7D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7C8D"/>
    <w:multiLevelType w:val="singleLevel"/>
    <w:tmpl w:val="E89EA246"/>
    <w:lvl w:ilvl="0">
      <w:start w:val="1"/>
      <w:numFmt w:val="bullet"/>
      <w:pStyle w:val="Bulletgach"/>
      <w:lvlText w:val="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</w:abstractNum>
  <w:abstractNum w:abstractNumId="3" w15:restartNumberingAfterBreak="0">
    <w:nsid w:val="09E713F9"/>
    <w:multiLevelType w:val="hybridMultilevel"/>
    <w:tmpl w:val="C0C85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8292F"/>
    <w:multiLevelType w:val="hybridMultilevel"/>
    <w:tmpl w:val="3DA67E42"/>
    <w:lvl w:ilvl="0" w:tplc="BF965278">
      <w:start w:val="1"/>
      <w:numFmt w:val="bullet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  <w:b w:val="0"/>
        <w:i w:val="0"/>
        <w:sz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7B03"/>
    <w:multiLevelType w:val="multilevel"/>
    <w:tmpl w:val="7BD2A5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664776"/>
    <w:multiLevelType w:val="hybridMultilevel"/>
    <w:tmpl w:val="784EC6D2"/>
    <w:lvl w:ilvl="0" w:tplc="1FC429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EE62A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4800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02C9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FA46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D2B8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760F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96A0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5846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A8B07A3"/>
    <w:multiLevelType w:val="hybridMultilevel"/>
    <w:tmpl w:val="2C842416"/>
    <w:lvl w:ilvl="0" w:tplc="89CA69D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6B5A"/>
    <w:multiLevelType w:val="hybridMultilevel"/>
    <w:tmpl w:val="AF1447C2"/>
    <w:lvl w:ilvl="0" w:tplc="664AA1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AC7D9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8A27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EE58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E8D3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C49A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42DB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F085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B263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4160883"/>
    <w:multiLevelType w:val="multilevel"/>
    <w:tmpl w:val="86968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180EC6"/>
    <w:multiLevelType w:val="hybridMultilevel"/>
    <w:tmpl w:val="A13AAA72"/>
    <w:lvl w:ilvl="0" w:tplc="797E61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sz w:val="26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8BF67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4256A8"/>
    <w:multiLevelType w:val="hybridMultilevel"/>
    <w:tmpl w:val="384AC8BE"/>
    <w:lvl w:ilvl="0" w:tplc="E354C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BB7CF94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C0AB4"/>
    <w:multiLevelType w:val="multilevel"/>
    <w:tmpl w:val="2FBA3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846079"/>
    <w:multiLevelType w:val="multilevel"/>
    <w:tmpl w:val="4E92AC48"/>
    <w:lvl w:ilvl="0">
      <w:start w:val="1"/>
      <w:numFmt w:val="decimal"/>
      <w:pStyle w:val="Muc1"/>
      <w:suff w:val="space"/>
      <w:lvlText w:val="Chương %1."/>
      <w:lvlJc w:val="left"/>
      <w:pPr>
        <w:ind w:left="2835" w:hanging="2835"/>
      </w:pPr>
      <w:rPr>
        <w:rFonts w:ascii="Times New Roman" w:hAnsi="Times New Roman" w:hint="default"/>
        <w:b/>
        <w:i w:val="0"/>
        <w:caps w:val="0"/>
        <w:strike w:val="0"/>
        <w:dstrike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uc2"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Muc3"/>
      <w:lvlText w:val="%1.%2.%3."/>
      <w:lvlJc w:val="left"/>
      <w:pPr>
        <w:tabs>
          <w:tab w:val="num" w:pos="1871"/>
        </w:tabs>
        <w:ind w:left="187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B3227F3"/>
    <w:multiLevelType w:val="multilevel"/>
    <w:tmpl w:val="859AD81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AEA25E7"/>
    <w:multiLevelType w:val="hybridMultilevel"/>
    <w:tmpl w:val="54744F9A"/>
    <w:lvl w:ilvl="0" w:tplc="EACE8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B11C9"/>
    <w:multiLevelType w:val="multilevel"/>
    <w:tmpl w:val="11DC86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1AF7154"/>
    <w:multiLevelType w:val="multilevel"/>
    <w:tmpl w:val="CEA060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i w:val="0"/>
        <w:u w:val="none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i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19" w15:restartNumberingAfterBreak="0">
    <w:nsid w:val="542F59F0"/>
    <w:multiLevelType w:val="hybridMultilevel"/>
    <w:tmpl w:val="3EEC623C"/>
    <w:lvl w:ilvl="0" w:tplc="89CA69D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0782A"/>
    <w:multiLevelType w:val="hybridMultilevel"/>
    <w:tmpl w:val="5AD4090E"/>
    <w:lvl w:ilvl="0" w:tplc="B25023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727E4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CAE7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A85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DAED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40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50BA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E4A6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6EFF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8BE280E"/>
    <w:multiLevelType w:val="hybridMultilevel"/>
    <w:tmpl w:val="ADAC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237D3"/>
    <w:multiLevelType w:val="hybridMultilevel"/>
    <w:tmpl w:val="78283114"/>
    <w:lvl w:ilvl="0" w:tplc="ECAC40C2">
      <w:start w:val="1"/>
      <w:numFmt w:val="decimal"/>
      <w:pStyle w:val="Tltk"/>
      <w:lvlText w:val="[%1]."/>
      <w:lvlJc w:val="left"/>
      <w:pPr>
        <w:tabs>
          <w:tab w:val="num" w:pos="851"/>
        </w:tabs>
        <w:ind w:left="851" w:hanging="511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E32F08"/>
    <w:multiLevelType w:val="multilevel"/>
    <w:tmpl w:val="138E7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287F52"/>
    <w:multiLevelType w:val="hybridMultilevel"/>
    <w:tmpl w:val="51800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E2709"/>
    <w:multiLevelType w:val="multilevel"/>
    <w:tmpl w:val="59AEE8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357C85"/>
    <w:multiLevelType w:val="multilevel"/>
    <w:tmpl w:val="9F6C8F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E30502"/>
    <w:multiLevelType w:val="multilevel"/>
    <w:tmpl w:val="8AD0D38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3893B73"/>
    <w:multiLevelType w:val="multilevel"/>
    <w:tmpl w:val="EA16D25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4AA1739"/>
    <w:multiLevelType w:val="hybridMultilevel"/>
    <w:tmpl w:val="161CA942"/>
    <w:lvl w:ilvl="0" w:tplc="CC5A16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42E19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4093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323A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744E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BC09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7233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52E2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283B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7E62F02"/>
    <w:multiLevelType w:val="hybridMultilevel"/>
    <w:tmpl w:val="31ACDAAA"/>
    <w:lvl w:ilvl="0" w:tplc="50B0CA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3232C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B474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EA2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D6AD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7A31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4E0D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627C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D8BD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688B7B35"/>
    <w:multiLevelType w:val="multilevel"/>
    <w:tmpl w:val="5B08B7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A384439"/>
    <w:multiLevelType w:val="multilevel"/>
    <w:tmpl w:val="FF9CA8D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6225B7"/>
    <w:multiLevelType w:val="hybridMultilevel"/>
    <w:tmpl w:val="310C26FE"/>
    <w:lvl w:ilvl="0" w:tplc="26F4A9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04757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743D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00D9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7E06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B853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4C08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BE31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E8D5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5767D6B"/>
    <w:multiLevelType w:val="multilevel"/>
    <w:tmpl w:val="AB6498A0"/>
    <w:lvl w:ilvl="0">
      <w:start w:val="1"/>
      <w:numFmt w:val="decimal"/>
      <w:lvlText w:val="%1"/>
      <w:lvlJc w:val="left"/>
      <w:pPr>
        <w:tabs>
          <w:tab w:val="num" w:pos="510"/>
        </w:tabs>
        <w:ind w:left="397" w:hanging="227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3"/>
      <w:numFmt w:val="decimal"/>
      <w:isLgl/>
      <w:lvlText w:val="%1.%2"/>
      <w:lvlJc w:val="left"/>
      <w:pPr>
        <w:tabs>
          <w:tab w:val="num" w:pos="2325"/>
        </w:tabs>
        <w:ind w:left="2325" w:hanging="16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75"/>
        </w:tabs>
        <w:ind w:left="2875" w:hanging="16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425"/>
        </w:tabs>
        <w:ind w:left="3425" w:hanging="160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75"/>
        </w:tabs>
        <w:ind w:left="3975" w:hanging="160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25"/>
        </w:tabs>
        <w:ind w:left="4525" w:hanging="160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75"/>
        </w:tabs>
        <w:ind w:left="5075" w:hanging="160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820"/>
        </w:tabs>
        <w:ind w:left="5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730"/>
        </w:tabs>
        <w:ind w:left="6730" w:hanging="2160"/>
      </w:pPr>
      <w:rPr>
        <w:rFonts w:hint="default"/>
      </w:rPr>
    </w:lvl>
  </w:abstractNum>
  <w:abstractNum w:abstractNumId="35" w15:restartNumberingAfterBreak="0">
    <w:nsid w:val="7C5756B4"/>
    <w:multiLevelType w:val="hybridMultilevel"/>
    <w:tmpl w:val="909AE362"/>
    <w:lvl w:ilvl="0" w:tplc="C25257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8321FB"/>
    <w:multiLevelType w:val="hybridMultilevel"/>
    <w:tmpl w:val="A790E19A"/>
    <w:lvl w:ilvl="0" w:tplc="04090001">
      <w:start w:val="1"/>
      <w:numFmt w:val="decimal"/>
      <w:lvlText w:val="[%1]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26"/>
  </w:num>
  <w:num w:numId="5">
    <w:abstractNumId w:val="18"/>
  </w:num>
  <w:num w:numId="6">
    <w:abstractNumId w:val="32"/>
  </w:num>
  <w:num w:numId="7">
    <w:abstractNumId w:val="5"/>
  </w:num>
  <w:num w:numId="8">
    <w:abstractNumId w:val="34"/>
  </w:num>
  <w:num w:numId="9">
    <w:abstractNumId w:val="15"/>
  </w:num>
  <w:num w:numId="10">
    <w:abstractNumId w:val="28"/>
  </w:num>
  <w:num w:numId="11">
    <w:abstractNumId w:val="31"/>
  </w:num>
  <w:num w:numId="12">
    <w:abstractNumId w:val="19"/>
  </w:num>
  <w:num w:numId="13">
    <w:abstractNumId w:val="7"/>
  </w:num>
  <w:num w:numId="14">
    <w:abstractNumId w:val="35"/>
  </w:num>
  <w:num w:numId="15">
    <w:abstractNumId w:val="27"/>
  </w:num>
  <w:num w:numId="16">
    <w:abstractNumId w:val="13"/>
  </w:num>
  <w:num w:numId="17">
    <w:abstractNumId w:val="24"/>
  </w:num>
  <w:num w:numId="18">
    <w:abstractNumId w:val="4"/>
  </w:num>
  <w:num w:numId="19">
    <w:abstractNumId w:val="2"/>
  </w:num>
  <w:num w:numId="20">
    <w:abstractNumId w:val="14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9"/>
  </w:num>
  <w:num w:numId="24">
    <w:abstractNumId w:val="36"/>
  </w:num>
  <w:num w:numId="25">
    <w:abstractNumId w:val="25"/>
  </w:num>
  <w:num w:numId="26">
    <w:abstractNumId w:val="8"/>
  </w:num>
  <w:num w:numId="27">
    <w:abstractNumId w:val="33"/>
  </w:num>
  <w:num w:numId="28">
    <w:abstractNumId w:val="20"/>
  </w:num>
  <w:num w:numId="29">
    <w:abstractNumId w:val="6"/>
  </w:num>
  <w:num w:numId="30">
    <w:abstractNumId w:val="29"/>
  </w:num>
  <w:num w:numId="31">
    <w:abstractNumId w:val="30"/>
  </w:num>
  <w:num w:numId="32">
    <w:abstractNumId w:val="21"/>
  </w:num>
  <w:num w:numId="33">
    <w:abstractNumId w:val="3"/>
  </w:num>
  <w:num w:numId="34">
    <w:abstractNumId w:val="23"/>
  </w:num>
  <w:num w:numId="35">
    <w:abstractNumId w:val="11"/>
  </w:num>
  <w:num w:numId="36">
    <w:abstractNumId w:val="17"/>
  </w:num>
  <w:num w:numId="37">
    <w:abstractNumId w:val="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BF"/>
    <w:rsid w:val="00001AFC"/>
    <w:rsid w:val="00002C6D"/>
    <w:rsid w:val="000030A2"/>
    <w:rsid w:val="00004154"/>
    <w:rsid w:val="00004C68"/>
    <w:rsid w:val="00011110"/>
    <w:rsid w:val="00012B76"/>
    <w:rsid w:val="0001498E"/>
    <w:rsid w:val="00014A41"/>
    <w:rsid w:val="000154EA"/>
    <w:rsid w:val="00021502"/>
    <w:rsid w:val="00023157"/>
    <w:rsid w:val="00024AC3"/>
    <w:rsid w:val="00025B7F"/>
    <w:rsid w:val="00030643"/>
    <w:rsid w:val="00035ED9"/>
    <w:rsid w:val="00037B98"/>
    <w:rsid w:val="00037C23"/>
    <w:rsid w:val="00040A34"/>
    <w:rsid w:val="00041CE4"/>
    <w:rsid w:val="00062EC7"/>
    <w:rsid w:val="00063A84"/>
    <w:rsid w:val="000656A3"/>
    <w:rsid w:val="00067353"/>
    <w:rsid w:val="0006766B"/>
    <w:rsid w:val="000746D9"/>
    <w:rsid w:val="00074C09"/>
    <w:rsid w:val="0007731B"/>
    <w:rsid w:val="00082B13"/>
    <w:rsid w:val="000843D5"/>
    <w:rsid w:val="00084AA0"/>
    <w:rsid w:val="00085281"/>
    <w:rsid w:val="000860ED"/>
    <w:rsid w:val="0009290B"/>
    <w:rsid w:val="00092D6F"/>
    <w:rsid w:val="0009623B"/>
    <w:rsid w:val="000A1992"/>
    <w:rsid w:val="000A29DF"/>
    <w:rsid w:val="000A2A4C"/>
    <w:rsid w:val="000B37BD"/>
    <w:rsid w:val="000B5898"/>
    <w:rsid w:val="000C155A"/>
    <w:rsid w:val="000C4A1F"/>
    <w:rsid w:val="000E1906"/>
    <w:rsid w:val="000F1CD3"/>
    <w:rsid w:val="000F69ED"/>
    <w:rsid w:val="000F775D"/>
    <w:rsid w:val="00101BD9"/>
    <w:rsid w:val="00104D60"/>
    <w:rsid w:val="00107AEB"/>
    <w:rsid w:val="00112882"/>
    <w:rsid w:val="00120900"/>
    <w:rsid w:val="00122152"/>
    <w:rsid w:val="0013731A"/>
    <w:rsid w:val="00137855"/>
    <w:rsid w:val="00140ABA"/>
    <w:rsid w:val="001437A7"/>
    <w:rsid w:val="00151608"/>
    <w:rsid w:val="00153B08"/>
    <w:rsid w:val="0016421E"/>
    <w:rsid w:val="00164537"/>
    <w:rsid w:val="00170345"/>
    <w:rsid w:val="00172781"/>
    <w:rsid w:val="001767B1"/>
    <w:rsid w:val="00176C1D"/>
    <w:rsid w:val="001820AB"/>
    <w:rsid w:val="0018299C"/>
    <w:rsid w:val="001832BB"/>
    <w:rsid w:val="001867DA"/>
    <w:rsid w:val="00191C6B"/>
    <w:rsid w:val="00192AB3"/>
    <w:rsid w:val="00195EE1"/>
    <w:rsid w:val="001A5A93"/>
    <w:rsid w:val="001A6E31"/>
    <w:rsid w:val="001B0475"/>
    <w:rsid w:val="001B066E"/>
    <w:rsid w:val="001B7699"/>
    <w:rsid w:val="001C0301"/>
    <w:rsid w:val="001D51BF"/>
    <w:rsid w:val="001E1131"/>
    <w:rsid w:val="001E3C06"/>
    <w:rsid w:val="001E4EFE"/>
    <w:rsid w:val="001F6D09"/>
    <w:rsid w:val="0020094A"/>
    <w:rsid w:val="002028F7"/>
    <w:rsid w:val="002076C4"/>
    <w:rsid w:val="00210B25"/>
    <w:rsid w:val="00215E07"/>
    <w:rsid w:val="00215EE8"/>
    <w:rsid w:val="0021781D"/>
    <w:rsid w:val="00221925"/>
    <w:rsid w:val="00223F52"/>
    <w:rsid w:val="00227FCB"/>
    <w:rsid w:val="002357D1"/>
    <w:rsid w:val="00247E3C"/>
    <w:rsid w:val="002501E5"/>
    <w:rsid w:val="00250F8B"/>
    <w:rsid w:val="002528F3"/>
    <w:rsid w:val="00262071"/>
    <w:rsid w:val="002658C7"/>
    <w:rsid w:val="002667B7"/>
    <w:rsid w:val="002723F8"/>
    <w:rsid w:val="002779A2"/>
    <w:rsid w:val="002816FD"/>
    <w:rsid w:val="0028198D"/>
    <w:rsid w:val="00282061"/>
    <w:rsid w:val="00282247"/>
    <w:rsid w:val="00282D12"/>
    <w:rsid w:val="00283FF6"/>
    <w:rsid w:val="00284276"/>
    <w:rsid w:val="002856AB"/>
    <w:rsid w:val="0028698B"/>
    <w:rsid w:val="002A5F6A"/>
    <w:rsid w:val="002B54BF"/>
    <w:rsid w:val="002C412A"/>
    <w:rsid w:val="002C7C30"/>
    <w:rsid w:val="002C7FC2"/>
    <w:rsid w:val="002D4B80"/>
    <w:rsid w:val="002D58D1"/>
    <w:rsid w:val="002E1276"/>
    <w:rsid w:val="002E17C3"/>
    <w:rsid w:val="002E750C"/>
    <w:rsid w:val="002F105B"/>
    <w:rsid w:val="002F1357"/>
    <w:rsid w:val="002F3AE0"/>
    <w:rsid w:val="00305935"/>
    <w:rsid w:val="00305DE3"/>
    <w:rsid w:val="00323A47"/>
    <w:rsid w:val="0032519A"/>
    <w:rsid w:val="00335697"/>
    <w:rsid w:val="00335AFF"/>
    <w:rsid w:val="00352BE1"/>
    <w:rsid w:val="003543B9"/>
    <w:rsid w:val="00360F97"/>
    <w:rsid w:val="00362EA3"/>
    <w:rsid w:val="0036519B"/>
    <w:rsid w:val="00366F7F"/>
    <w:rsid w:val="0037062B"/>
    <w:rsid w:val="00372CDC"/>
    <w:rsid w:val="0037371D"/>
    <w:rsid w:val="003758D4"/>
    <w:rsid w:val="00383E13"/>
    <w:rsid w:val="00397480"/>
    <w:rsid w:val="003A0C55"/>
    <w:rsid w:val="003A6BC4"/>
    <w:rsid w:val="003A7087"/>
    <w:rsid w:val="003B03C6"/>
    <w:rsid w:val="003B6B62"/>
    <w:rsid w:val="003D047C"/>
    <w:rsid w:val="003D2C0C"/>
    <w:rsid w:val="003D4C64"/>
    <w:rsid w:val="003E66E0"/>
    <w:rsid w:val="00404A14"/>
    <w:rsid w:val="004053A1"/>
    <w:rsid w:val="00411EC6"/>
    <w:rsid w:val="00413088"/>
    <w:rsid w:val="004237DB"/>
    <w:rsid w:val="004240FD"/>
    <w:rsid w:val="0042457F"/>
    <w:rsid w:val="00426BDD"/>
    <w:rsid w:val="00426E9D"/>
    <w:rsid w:val="00427BE5"/>
    <w:rsid w:val="0043705D"/>
    <w:rsid w:val="00441D15"/>
    <w:rsid w:val="00444037"/>
    <w:rsid w:val="00446802"/>
    <w:rsid w:val="004517BB"/>
    <w:rsid w:val="00451F22"/>
    <w:rsid w:val="00453579"/>
    <w:rsid w:val="00454327"/>
    <w:rsid w:val="00454AC4"/>
    <w:rsid w:val="00454FE7"/>
    <w:rsid w:val="00456CD4"/>
    <w:rsid w:val="00462F1E"/>
    <w:rsid w:val="00464E2E"/>
    <w:rsid w:val="004658F3"/>
    <w:rsid w:val="00470052"/>
    <w:rsid w:val="00470BDA"/>
    <w:rsid w:val="00474FC7"/>
    <w:rsid w:val="0047580D"/>
    <w:rsid w:val="004827E2"/>
    <w:rsid w:val="00484B5C"/>
    <w:rsid w:val="004917BF"/>
    <w:rsid w:val="004A134F"/>
    <w:rsid w:val="004A4235"/>
    <w:rsid w:val="004A6E0D"/>
    <w:rsid w:val="004B5650"/>
    <w:rsid w:val="004B77E5"/>
    <w:rsid w:val="004C3848"/>
    <w:rsid w:val="004C4262"/>
    <w:rsid w:val="004C5CE9"/>
    <w:rsid w:val="004C63FA"/>
    <w:rsid w:val="004D049D"/>
    <w:rsid w:val="004D1FEF"/>
    <w:rsid w:val="004D3640"/>
    <w:rsid w:val="004D6FBF"/>
    <w:rsid w:val="004E32CF"/>
    <w:rsid w:val="004E4AEA"/>
    <w:rsid w:val="004E6873"/>
    <w:rsid w:val="004F1D78"/>
    <w:rsid w:val="004F410B"/>
    <w:rsid w:val="004F4602"/>
    <w:rsid w:val="004F46E8"/>
    <w:rsid w:val="004F4C97"/>
    <w:rsid w:val="00503BF4"/>
    <w:rsid w:val="00506E9D"/>
    <w:rsid w:val="00514382"/>
    <w:rsid w:val="00514576"/>
    <w:rsid w:val="00516D9E"/>
    <w:rsid w:val="00516E6A"/>
    <w:rsid w:val="0051789C"/>
    <w:rsid w:val="005227BB"/>
    <w:rsid w:val="005228B7"/>
    <w:rsid w:val="00525746"/>
    <w:rsid w:val="00527274"/>
    <w:rsid w:val="00530598"/>
    <w:rsid w:val="00530DD9"/>
    <w:rsid w:val="005317B8"/>
    <w:rsid w:val="00537BFD"/>
    <w:rsid w:val="00540E15"/>
    <w:rsid w:val="00546F63"/>
    <w:rsid w:val="005472AB"/>
    <w:rsid w:val="00551A1E"/>
    <w:rsid w:val="00556C2E"/>
    <w:rsid w:val="00562881"/>
    <w:rsid w:val="00572E4C"/>
    <w:rsid w:val="00572FCF"/>
    <w:rsid w:val="00573740"/>
    <w:rsid w:val="00573C04"/>
    <w:rsid w:val="005751D8"/>
    <w:rsid w:val="00575984"/>
    <w:rsid w:val="005810F5"/>
    <w:rsid w:val="00586986"/>
    <w:rsid w:val="00595283"/>
    <w:rsid w:val="005A0FA6"/>
    <w:rsid w:val="005A4C72"/>
    <w:rsid w:val="005A595C"/>
    <w:rsid w:val="005B2D28"/>
    <w:rsid w:val="005C13E6"/>
    <w:rsid w:val="005C2052"/>
    <w:rsid w:val="005C2468"/>
    <w:rsid w:val="005C350F"/>
    <w:rsid w:val="005C494A"/>
    <w:rsid w:val="005D1677"/>
    <w:rsid w:val="005D6885"/>
    <w:rsid w:val="005D702D"/>
    <w:rsid w:val="005F25B0"/>
    <w:rsid w:val="005F2FE3"/>
    <w:rsid w:val="005F4FA1"/>
    <w:rsid w:val="005F5EBF"/>
    <w:rsid w:val="005F72BB"/>
    <w:rsid w:val="005F7700"/>
    <w:rsid w:val="005F7738"/>
    <w:rsid w:val="00602C51"/>
    <w:rsid w:val="006036AB"/>
    <w:rsid w:val="006055E0"/>
    <w:rsid w:val="006068AF"/>
    <w:rsid w:val="00612D27"/>
    <w:rsid w:val="00613535"/>
    <w:rsid w:val="006147ED"/>
    <w:rsid w:val="00622656"/>
    <w:rsid w:val="00623221"/>
    <w:rsid w:val="00623F3B"/>
    <w:rsid w:val="00624FDD"/>
    <w:rsid w:val="00625BB5"/>
    <w:rsid w:val="0062736E"/>
    <w:rsid w:val="0063634D"/>
    <w:rsid w:val="00637B8C"/>
    <w:rsid w:val="00641435"/>
    <w:rsid w:val="0064203B"/>
    <w:rsid w:val="00642478"/>
    <w:rsid w:val="00643B4F"/>
    <w:rsid w:val="00644923"/>
    <w:rsid w:val="00651533"/>
    <w:rsid w:val="0065350B"/>
    <w:rsid w:val="006561A3"/>
    <w:rsid w:val="00656239"/>
    <w:rsid w:val="006677AD"/>
    <w:rsid w:val="00667F05"/>
    <w:rsid w:val="0067072A"/>
    <w:rsid w:val="00673515"/>
    <w:rsid w:val="00676209"/>
    <w:rsid w:val="0067677E"/>
    <w:rsid w:val="006771F2"/>
    <w:rsid w:val="0067787B"/>
    <w:rsid w:val="0069122C"/>
    <w:rsid w:val="00691AB3"/>
    <w:rsid w:val="0069273B"/>
    <w:rsid w:val="00693BBF"/>
    <w:rsid w:val="006948A4"/>
    <w:rsid w:val="00695DA3"/>
    <w:rsid w:val="006A1952"/>
    <w:rsid w:val="006A49B7"/>
    <w:rsid w:val="006A6D5A"/>
    <w:rsid w:val="006B059A"/>
    <w:rsid w:val="006B1A6A"/>
    <w:rsid w:val="006B4561"/>
    <w:rsid w:val="006C0A8C"/>
    <w:rsid w:val="006C41FB"/>
    <w:rsid w:val="006D2E93"/>
    <w:rsid w:val="006E487F"/>
    <w:rsid w:val="006E73EE"/>
    <w:rsid w:val="006F13A8"/>
    <w:rsid w:val="006F32FB"/>
    <w:rsid w:val="006F3818"/>
    <w:rsid w:val="006F4F22"/>
    <w:rsid w:val="00705897"/>
    <w:rsid w:val="0071467D"/>
    <w:rsid w:val="00716983"/>
    <w:rsid w:val="00717844"/>
    <w:rsid w:val="00717A5F"/>
    <w:rsid w:val="007223F3"/>
    <w:rsid w:val="00731134"/>
    <w:rsid w:val="007336C5"/>
    <w:rsid w:val="00734E8A"/>
    <w:rsid w:val="007362C1"/>
    <w:rsid w:val="00741C3F"/>
    <w:rsid w:val="0074379A"/>
    <w:rsid w:val="00744390"/>
    <w:rsid w:val="00745F5B"/>
    <w:rsid w:val="0075046B"/>
    <w:rsid w:val="0075316C"/>
    <w:rsid w:val="007601E5"/>
    <w:rsid w:val="00762235"/>
    <w:rsid w:val="00763271"/>
    <w:rsid w:val="00766A47"/>
    <w:rsid w:val="00767290"/>
    <w:rsid w:val="00767B3C"/>
    <w:rsid w:val="00767B62"/>
    <w:rsid w:val="007743DF"/>
    <w:rsid w:val="00774DA3"/>
    <w:rsid w:val="00781914"/>
    <w:rsid w:val="00781D9C"/>
    <w:rsid w:val="00786A3B"/>
    <w:rsid w:val="00787DF2"/>
    <w:rsid w:val="00795055"/>
    <w:rsid w:val="007966E9"/>
    <w:rsid w:val="00796EA6"/>
    <w:rsid w:val="007A26D7"/>
    <w:rsid w:val="007B16AB"/>
    <w:rsid w:val="007B1BD5"/>
    <w:rsid w:val="007B2392"/>
    <w:rsid w:val="007B26B2"/>
    <w:rsid w:val="007B3881"/>
    <w:rsid w:val="007B3B3D"/>
    <w:rsid w:val="007B50F8"/>
    <w:rsid w:val="007B6C9B"/>
    <w:rsid w:val="007B6E4D"/>
    <w:rsid w:val="007C0F5A"/>
    <w:rsid w:val="007D29FF"/>
    <w:rsid w:val="007E0A53"/>
    <w:rsid w:val="007E7B0A"/>
    <w:rsid w:val="007F01FD"/>
    <w:rsid w:val="007F554A"/>
    <w:rsid w:val="007F5E5E"/>
    <w:rsid w:val="007F7A27"/>
    <w:rsid w:val="007F7D21"/>
    <w:rsid w:val="0080089A"/>
    <w:rsid w:val="00801B49"/>
    <w:rsid w:val="008138B7"/>
    <w:rsid w:val="0081459E"/>
    <w:rsid w:val="0081504A"/>
    <w:rsid w:val="00815169"/>
    <w:rsid w:val="00815606"/>
    <w:rsid w:val="00817DB1"/>
    <w:rsid w:val="0082064E"/>
    <w:rsid w:val="00830213"/>
    <w:rsid w:val="00831377"/>
    <w:rsid w:val="00833126"/>
    <w:rsid w:val="008335C6"/>
    <w:rsid w:val="008336A2"/>
    <w:rsid w:val="00833B2B"/>
    <w:rsid w:val="0084295E"/>
    <w:rsid w:val="00843620"/>
    <w:rsid w:val="00843836"/>
    <w:rsid w:val="0085177D"/>
    <w:rsid w:val="00852943"/>
    <w:rsid w:val="00855FEC"/>
    <w:rsid w:val="00856FF3"/>
    <w:rsid w:val="00862C2F"/>
    <w:rsid w:val="008665C5"/>
    <w:rsid w:val="00867F7A"/>
    <w:rsid w:val="00870BA1"/>
    <w:rsid w:val="0087192D"/>
    <w:rsid w:val="00874DAA"/>
    <w:rsid w:val="0087501D"/>
    <w:rsid w:val="0088132B"/>
    <w:rsid w:val="00884E07"/>
    <w:rsid w:val="00884FE1"/>
    <w:rsid w:val="008919D9"/>
    <w:rsid w:val="0089279E"/>
    <w:rsid w:val="00895893"/>
    <w:rsid w:val="008A09F1"/>
    <w:rsid w:val="008A1877"/>
    <w:rsid w:val="008A2708"/>
    <w:rsid w:val="008A43CA"/>
    <w:rsid w:val="008A63F6"/>
    <w:rsid w:val="008A7477"/>
    <w:rsid w:val="008A7815"/>
    <w:rsid w:val="008A7EB2"/>
    <w:rsid w:val="008B0D96"/>
    <w:rsid w:val="008B0E9C"/>
    <w:rsid w:val="008C161C"/>
    <w:rsid w:val="008E0952"/>
    <w:rsid w:val="008E7D79"/>
    <w:rsid w:val="008F04AF"/>
    <w:rsid w:val="008F0830"/>
    <w:rsid w:val="008F28F9"/>
    <w:rsid w:val="008F45BE"/>
    <w:rsid w:val="008F50AC"/>
    <w:rsid w:val="009023C4"/>
    <w:rsid w:val="00902E12"/>
    <w:rsid w:val="009046DD"/>
    <w:rsid w:val="009075FB"/>
    <w:rsid w:val="00914B75"/>
    <w:rsid w:val="009221A6"/>
    <w:rsid w:val="009233FE"/>
    <w:rsid w:val="00923D8D"/>
    <w:rsid w:val="0092538F"/>
    <w:rsid w:val="00925693"/>
    <w:rsid w:val="0092588A"/>
    <w:rsid w:val="00927798"/>
    <w:rsid w:val="00934A01"/>
    <w:rsid w:val="00936008"/>
    <w:rsid w:val="00942943"/>
    <w:rsid w:val="009447CD"/>
    <w:rsid w:val="0095183E"/>
    <w:rsid w:val="0095198A"/>
    <w:rsid w:val="00956150"/>
    <w:rsid w:val="00961FB7"/>
    <w:rsid w:val="00965A82"/>
    <w:rsid w:val="00965CB2"/>
    <w:rsid w:val="0097090F"/>
    <w:rsid w:val="00971186"/>
    <w:rsid w:val="0097554F"/>
    <w:rsid w:val="00990FBA"/>
    <w:rsid w:val="00991283"/>
    <w:rsid w:val="009A2C5A"/>
    <w:rsid w:val="009A72C7"/>
    <w:rsid w:val="009A781F"/>
    <w:rsid w:val="009B5CE3"/>
    <w:rsid w:val="009C0293"/>
    <w:rsid w:val="009C18B2"/>
    <w:rsid w:val="009C1966"/>
    <w:rsid w:val="009C3AA0"/>
    <w:rsid w:val="009C4948"/>
    <w:rsid w:val="009C6E05"/>
    <w:rsid w:val="009D2405"/>
    <w:rsid w:val="009D2DC9"/>
    <w:rsid w:val="009D3BBF"/>
    <w:rsid w:val="009D6224"/>
    <w:rsid w:val="009D6B32"/>
    <w:rsid w:val="009E204E"/>
    <w:rsid w:val="009E3088"/>
    <w:rsid w:val="009E7A9F"/>
    <w:rsid w:val="009F2A47"/>
    <w:rsid w:val="009F3E92"/>
    <w:rsid w:val="009F4901"/>
    <w:rsid w:val="009F597C"/>
    <w:rsid w:val="00A04256"/>
    <w:rsid w:val="00A046C9"/>
    <w:rsid w:val="00A1101F"/>
    <w:rsid w:val="00A1429E"/>
    <w:rsid w:val="00A155C4"/>
    <w:rsid w:val="00A16F4F"/>
    <w:rsid w:val="00A20A45"/>
    <w:rsid w:val="00A27141"/>
    <w:rsid w:val="00A30E05"/>
    <w:rsid w:val="00A33644"/>
    <w:rsid w:val="00A3375E"/>
    <w:rsid w:val="00A420EC"/>
    <w:rsid w:val="00A43E3B"/>
    <w:rsid w:val="00A526AE"/>
    <w:rsid w:val="00A551A0"/>
    <w:rsid w:val="00A57B33"/>
    <w:rsid w:val="00A61572"/>
    <w:rsid w:val="00A61C2D"/>
    <w:rsid w:val="00A652CE"/>
    <w:rsid w:val="00A65611"/>
    <w:rsid w:val="00A663A7"/>
    <w:rsid w:val="00A71C1D"/>
    <w:rsid w:val="00A73F86"/>
    <w:rsid w:val="00A74B7A"/>
    <w:rsid w:val="00A755DF"/>
    <w:rsid w:val="00A8298A"/>
    <w:rsid w:val="00A856E2"/>
    <w:rsid w:val="00A85BA3"/>
    <w:rsid w:val="00A8742A"/>
    <w:rsid w:val="00A95507"/>
    <w:rsid w:val="00AA1F86"/>
    <w:rsid w:val="00AA30DA"/>
    <w:rsid w:val="00AA3AAF"/>
    <w:rsid w:val="00AA43CF"/>
    <w:rsid w:val="00AA4577"/>
    <w:rsid w:val="00AA6146"/>
    <w:rsid w:val="00AA6E07"/>
    <w:rsid w:val="00AA793E"/>
    <w:rsid w:val="00AB1095"/>
    <w:rsid w:val="00AB277C"/>
    <w:rsid w:val="00AB49F2"/>
    <w:rsid w:val="00AB59EF"/>
    <w:rsid w:val="00AC279F"/>
    <w:rsid w:val="00AC3931"/>
    <w:rsid w:val="00AC4F36"/>
    <w:rsid w:val="00AC5057"/>
    <w:rsid w:val="00AC7C13"/>
    <w:rsid w:val="00AD3D76"/>
    <w:rsid w:val="00AD7C93"/>
    <w:rsid w:val="00AE461A"/>
    <w:rsid w:val="00AE4FCE"/>
    <w:rsid w:val="00AE73A8"/>
    <w:rsid w:val="00AF4721"/>
    <w:rsid w:val="00AF4C12"/>
    <w:rsid w:val="00AF5CF5"/>
    <w:rsid w:val="00B05CBA"/>
    <w:rsid w:val="00B07A99"/>
    <w:rsid w:val="00B11A79"/>
    <w:rsid w:val="00B11E80"/>
    <w:rsid w:val="00B21204"/>
    <w:rsid w:val="00B3082F"/>
    <w:rsid w:val="00B36B9B"/>
    <w:rsid w:val="00B45BD8"/>
    <w:rsid w:val="00B4677F"/>
    <w:rsid w:val="00B47B3A"/>
    <w:rsid w:val="00B51DCF"/>
    <w:rsid w:val="00B53384"/>
    <w:rsid w:val="00B600F4"/>
    <w:rsid w:val="00B6108F"/>
    <w:rsid w:val="00B64455"/>
    <w:rsid w:val="00B64BC2"/>
    <w:rsid w:val="00B7178A"/>
    <w:rsid w:val="00B72779"/>
    <w:rsid w:val="00B73AF6"/>
    <w:rsid w:val="00B73C55"/>
    <w:rsid w:val="00B7475F"/>
    <w:rsid w:val="00B74B25"/>
    <w:rsid w:val="00B76D5D"/>
    <w:rsid w:val="00B76D71"/>
    <w:rsid w:val="00B81316"/>
    <w:rsid w:val="00B911AC"/>
    <w:rsid w:val="00B94FBA"/>
    <w:rsid w:val="00B95F83"/>
    <w:rsid w:val="00B97729"/>
    <w:rsid w:val="00BA0126"/>
    <w:rsid w:val="00BA4E84"/>
    <w:rsid w:val="00BA52E0"/>
    <w:rsid w:val="00BA612B"/>
    <w:rsid w:val="00BA7BD8"/>
    <w:rsid w:val="00BB11EF"/>
    <w:rsid w:val="00BB67F6"/>
    <w:rsid w:val="00BB78B2"/>
    <w:rsid w:val="00BC0326"/>
    <w:rsid w:val="00BC08C4"/>
    <w:rsid w:val="00BC3CBA"/>
    <w:rsid w:val="00BD2095"/>
    <w:rsid w:val="00BD2148"/>
    <w:rsid w:val="00BE68AF"/>
    <w:rsid w:val="00BF1EF2"/>
    <w:rsid w:val="00BF3BAF"/>
    <w:rsid w:val="00BF62C1"/>
    <w:rsid w:val="00C0062B"/>
    <w:rsid w:val="00C01023"/>
    <w:rsid w:val="00C01E15"/>
    <w:rsid w:val="00C04A25"/>
    <w:rsid w:val="00C233E6"/>
    <w:rsid w:val="00C279BF"/>
    <w:rsid w:val="00C34905"/>
    <w:rsid w:val="00C3741E"/>
    <w:rsid w:val="00C42CDF"/>
    <w:rsid w:val="00C43651"/>
    <w:rsid w:val="00C43E47"/>
    <w:rsid w:val="00C548AB"/>
    <w:rsid w:val="00C54F94"/>
    <w:rsid w:val="00C621F7"/>
    <w:rsid w:val="00C651C3"/>
    <w:rsid w:val="00C703C1"/>
    <w:rsid w:val="00C72243"/>
    <w:rsid w:val="00C77E55"/>
    <w:rsid w:val="00C77F88"/>
    <w:rsid w:val="00C82C67"/>
    <w:rsid w:val="00C83A85"/>
    <w:rsid w:val="00C86FC9"/>
    <w:rsid w:val="00C91047"/>
    <w:rsid w:val="00C95CA9"/>
    <w:rsid w:val="00C97248"/>
    <w:rsid w:val="00CA2023"/>
    <w:rsid w:val="00CA3EE8"/>
    <w:rsid w:val="00CB1481"/>
    <w:rsid w:val="00CB4D6F"/>
    <w:rsid w:val="00CB7C42"/>
    <w:rsid w:val="00CC1271"/>
    <w:rsid w:val="00CC55F2"/>
    <w:rsid w:val="00CC6B57"/>
    <w:rsid w:val="00CD2206"/>
    <w:rsid w:val="00CD6227"/>
    <w:rsid w:val="00CE4C27"/>
    <w:rsid w:val="00CE5C5F"/>
    <w:rsid w:val="00CF0486"/>
    <w:rsid w:val="00CF12F1"/>
    <w:rsid w:val="00CF47EA"/>
    <w:rsid w:val="00D00E8C"/>
    <w:rsid w:val="00D0281A"/>
    <w:rsid w:val="00D06FEF"/>
    <w:rsid w:val="00D07526"/>
    <w:rsid w:val="00D12510"/>
    <w:rsid w:val="00D17E6E"/>
    <w:rsid w:val="00D37528"/>
    <w:rsid w:val="00D377EF"/>
    <w:rsid w:val="00D4346B"/>
    <w:rsid w:val="00D4641A"/>
    <w:rsid w:val="00D4735C"/>
    <w:rsid w:val="00D51648"/>
    <w:rsid w:val="00D5564F"/>
    <w:rsid w:val="00D55A00"/>
    <w:rsid w:val="00D60268"/>
    <w:rsid w:val="00D63EF5"/>
    <w:rsid w:val="00D7045F"/>
    <w:rsid w:val="00D77B1B"/>
    <w:rsid w:val="00D80D55"/>
    <w:rsid w:val="00D81C7F"/>
    <w:rsid w:val="00D853DB"/>
    <w:rsid w:val="00D90252"/>
    <w:rsid w:val="00D90F3D"/>
    <w:rsid w:val="00D94353"/>
    <w:rsid w:val="00D9514E"/>
    <w:rsid w:val="00D960AD"/>
    <w:rsid w:val="00DB08F5"/>
    <w:rsid w:val="00DB6F54"/>
    <w:rsid w:val="00DC29E8"/>
    <w:rsid w:val="00DC6CF0"/>
    <w:rsid w:val="00DD0DEF"/>
    <w:rsid w:val="00DD26E0"/>
    <w:rsid w:val="00DD336E"/>
    <w:rsid w:val="00DD5518"/>
    <w:rsid w:val="00DD751D"/>
    <w:rsid w:val="00DE3FF2"/>
    <w:rsid w:val="00DE524E"/>
    <w:rsid w:val="00DF3A94"/>
    <w:rsid w:val="00E04DE1"/>
    <w:rsid w:val="00E12658"/>
    <w:rsid w:val="00E153FA"/>
    <w:rsid w:val="00E157E3"/>
    <w:rsid w:val="00E15BAD"/>
    <w:rsid w:val="00E16109"/>
    <w:rsid w:val="00E16E14"/>
    <w:rsid w:val="00E17F7C"/>
    <w:rsid w:val="00E21B4F"/>
    <w:rsid w:val="00E2216B"/>
    <w:rsid w:val="00E225EB"/>
    <w:rsid w:val="00E22950"/>
    <w:rsid w:val="00E22C72"/>
    <w:rsid w:val="00E250B9"/>
    <w:rsid w:val="00E2728E"/>
    <w:rsid w:val="00E27C13"/>
    <w:rsid w:val="00E305F1"/>
    <w:rsid w:val="00E30E00"/>
    <w:rsid w:val="00E32F55"/>
    <w:rsid w:val="00E432F0"/>
    <w:rsid w:val="00E45031"/>
    <w:rsid w:val="00E477E6"/>
    <w:rsid w:val="00E51197"/>
    <w:rsid w:val="00E51ACC"/>
    <w:rsid w:val="00E54761"/>
    <w:rsid w:val="00E54D16"/>
    <w:rsid w:val="00E568D3"/>
    <w:rsid w:val="00E629C2"/>
    <w:rsid w:val="00E64E7E"/>
    <w:rsid w:val="00E733C5"/>
    <w:rsid w:val="00E75068"/>
    <w:rsid w:val="00E76F81"/>
    <w:rsid w:val="00E77785"/>
    <w:rsid w:val="00E81796"/>
    <w:rsid w:val="00E856FD"/>
    <w:rsid w:val="00E939D9"/>
    <w:rsid w:val="00E93B33"/>
    <w:rsid w:val="00E940EB"/>
    <w:rsid w:val="00E9457B"/>
    <w:rsid w:val="00E95AE1"/>
    <w:rsid w:val="00EA5A32"/>
    <w:rsid w:val="00EA5CB2"/>
    <w:rsid w:val="00EA61C9"/>
    <w:rsid w:val="00EB19E8"/>
    <w:rsid w:val="00EB6A98"/>
    <w:rsid w:val="00EC252E"/>
    <w:rsid w:val="00EC4B3C"/>
    <w:rsid w:val="00ED5939"/>
    <w:rsid w:val="00ED5D33"/>
    <w:rsid w:val="00EE0DEA"/>
    <w:rsid w:val="00EE2459"/>
    <w:rsid w:val="00EE29CE"/>
    <w:rsid w:val="00EE32AE"/>
    <w:rsid w:val="00EE39FC"/>
    <w:rsid w:val="00EE7E6F"/>
    <w:rsid w:val="00EF1829"/>
    <w:rsid w:val="00EF24B1"/>
    <w:rsid w:val="00EF38D5"/>
    <w:rsid w:val="00EF7D2C"/>
    <w:rsid w:val="00F000A0"/>
    <w:rsid w:val="00F016E2"/>
    <w:rsid w:val="00F01C68"/>
    <w:rsid w:val="00F01CBE"/>
    <w:rsid w:val="00F020A1"/>
    <w:rsid w:val="00F02D77"/>
    <w:rsid w:val="00F033E0"/>
    <w:rsid w:val="00F03637"/>
    <w:rsid w:val="00F056E6"/>
    <w:rsid w:val="00F074CA"/>
    <w:rsid w:val="00F159CA"/>
    <w:rsid w:val="00F25AFF"/>
    <w:rsid w:val="00F375AB"/>
    <w:rsid w:val="00F40DB1"/>
    <w:rsid w:val="00F416D9"/>
    <w:rsid w:val="00F44DF6"/>
    <w:rsid w:val="00F503AF"/>
    <w:rsid w:val="00F510E6"/>
    <w:rsid w:val="00F522E0"/>
    <w:rsid w:val="00F5661C"/>
    <w:rsid w:val="00F62411"/>
    <w:rsid w:val="00F62AD4"/>
    <w:rsid w:val="00F62F9A"/>
    <w:rsid w:val="00F67994"/>
    <w:rsid w:val="00F73622"/>
    <w:rsid w:val="00F75BC8"/>
    <w:rsid w:val="00F80C17"/>
    <w:rsid w:val="00F81951"/>
    <w:rsid w:val="00F81D16"/>
    <w:rsid w:val="00F85872"/>
    <w:rsid w:val="00F85EE5"/>
    <w:rsid w:val="00F86D21"/>
    <w:rsid w:val="00F87360"/>
    <w:rsid w:val="00F94027"/>
    <w:rsid w:val="00FA05F0"/>
    <w:rsid w:val="00FA0A87"/>
    <w:rsid w:val="00FA1629"/>
    <w:rsid w:val="00FA1737"/>
    <w:rsid w:val="00FA1D83"/>
    <w:rsid w:val="00FA2549"/>
    <w:rsid w:val="00FA2B4C"/>
    <w:rsid w:val="00FA3DD6"/>
    <w:rsid w:val="00FA4114"/>
    <w:rsid w:val="00FA4C9B"/>
    <w:rsid w:val="00FB0C44"/>
    <w:rsid w:val="00FB188F"/>
    <w:rsid w:val="00FB20FD"/>
    <w:rsid w:val="00FB41AE"/>
    <w:rsid w:val="00FB6F8C"/>
    <w:rsid w:val="00FC0E5C"/>
    <w:rsid w:val="00FC398B"/>
    <w:rsid w:val="00FC4DE7"/>
    <w:rsid w:val="00FC53F0"/>
    <w:rsid w:val="00FC723C"/>
    <w:rsid w:val="00FD38AF"/>
    <w:rsid w:val="00FD4F2E"/>
    <w:rsid w:val="00FD7F8F"/>
    <w:rsid w:val="00FE1733"/>
    <w:rsid w:val="00FE1F3A"/>
    <w:rsid w:val="00FE56B5"/>
    <w:rsid w:val="00FE70FF"/>
    <w:rsid w:val="00FF40FD"/>
    <w:rsid w:val="00FF4592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DC61"/>
  <w15:docId w15:val="{489641AD-21DE-499E-8F31-18705C2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BF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21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B54BF"/>
    <w:pPr>
      <w:keepNext/>
      <w:spacing w:line="312" w:lineRule="auto"/>
      <w:outlineLvl w:val="2"/>
    </w:pPr>
    <w:rPr>
      <w:b/>
      <w:i/>
      <w:color w:val="FF0000"/>
    </w:rPr>
  </w:style>
  <w:style w:type="paragraph" w:styleId="Heading4">
    <w:name w:val="heading 4"/>
    <w:basedOn w:val="Normal"/>
    <w:next w:val="Normal"/>
    <w:link w:val="Heading4Char"/>
    <w:qFormat/>
    <w:rsid w:val="002B54BF"/>
    <w:pPr>
      <w:keepNext/>
      <w:spacing w:before="120" w:after="120" w:line="360" w:lineRule="atLeast"/>
      <w:jc w:val="center"/>
      <w:outlineLvl w:val="3"/>
    </w:pPr>
    <w:rPr>
      <w:b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D3BBF"/>
    <w:pPr>
      <w:jc w:val="both"/>
    </w:pPr>
    <w:rPr>
      <w:sz w:val="20"/>
      <w:szCs w:val="26"/>
    </w:rPr>
  </w:style>
  <w:style w:type="character" w:customStyle="1" w:styleId="BodyTextChar">
    <w:name w:val="Body Text Char"/>
    <w:link w:val="BodyText"/>
    <w:rsid w:val="009D3BBF"/>
    <w:rPr>
      <w:rFonts w:eastAsia="Times New Roman" w:cs="Times New Roman"/>
      <w:szCs w:val="26"/>
    </w:rPr>
  </w:style>
  <w:style w:type="paragraph" w:styleId="ListParagraph">
    <w:name w:val="List Paragraph"/>
    <w:basedOn w:val="Normal"/>
    <w:uiPriority w:val="34"/>
    <w:qFormat/>
    <w:rsid w:val="009D3BBF"/>
    <w:pPr>
      <w:ind w:left="720"/>
      <w:contextualSpacing/>
    </w:pPr>
  </w:style>
  <w:style w:type="character" w:customStyle="1" w:styleId="Heading3Char">
    <w:name w:val="Heading 3 Char"/>
    <w:link w:val="Heading3"/>
    <w:rsid w:val="002B54BF"/>
    <w:rPr>
      <w:rFonts w:eastAsia="Times New Roman"/>
      <w:b/>
      <w:i/>
      <w:color w:val="FF0000"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2B54BF"/>
    <w:rPr>
      <w:rFonts w:eastAsia="Times New Roman"/>
      <w:b/>
      <w:color w:val="0000F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D4F2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D4F2E"/>
    <w:rPr>
      <w:rFonts w:eastAsia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76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16421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B3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7B3C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40DB1"/>
    <w:rPr>
      <w:color w:val="0000FF"/>
      <w:u w:val="single"/>
    </w:rPr>
  </w:style>
  <w:style w:type="paragraph" w:customStyle="1" w:styleId="Bulletgach">
    <w:name w:val="Bullet gach"/>
    <w:basedOn w:val="Normal"/>
    <w:rsid w:val="004E32CF"/>
    <w:pPr>
      <w:widowControl w:val="0"/>
      <w:numPr>
        <w:numId w:val="19"/>
      </w:numPr>
      <w:tabs>
        <w:tab w:val="clear" w:pos="907"/>
        <w:tab w:val="num" w:pos="1494"/>
      </w:tabs>
      <w:spacing w:before="40" w:after="40"/>
      <w:ind w:left="1474"/>
      <w:jc w:val="both"/>
    </w:pPr>
    <w:rPr>
      <w:sz w:val="26"/>
      <w:szCs w:val="20"/>
    </w:rPr>
  </w:style>
  <w:style w:type="paragraph" w:customStyle="1" w:styleId="Muc1">
    <w:name w:val="Muc 1"/>
    <w:basedOn w:val="Normal"/>
    <w:rsid w:val="00B94FBA"/>
    <w:pPr>
      <w:widowControl w:val="0"/>
      <w:numPr>
        <w:numId w:val="20"/>
      </w:numPr>
      <w:spacing w:before="360" w:after="120"/>
      <w:jc w:val="both"/>
    </w:pPr>
    <w:rPr>
      <w:b/>
      <w:sz w:val="26"/>
      <w:szCs w:val="20"/>
    </w:rPr>
  </w:style>
  <w:style w:type="paragraph" w:customStyle="1" w:styleId="Muc2">
    <w:name w:val="Muc 2"/>
    <w:basedOn w:val="Normal"/>
    <w:rsid w:val="00B94FBA"/>
    <w:pPr>
      <w:widowControl w:val="0"/>
      <w:numPr>
        <w:ilvl w:val="1"/>
        <w:numId w:val="20"/>
      </w:numPr>
      <w:spacing w:before="120" w:after="60"/>
      <w:jc w:val="both"/>
    </w:pPr>
    <w:rPr>
      <w:sz w:val="26"/>
      <w:szCs w:val="20"/>
    </w:rPr>
  </w:style>
  <w:style w:type="paragraph" w:customStyle="1" w:styleId="Muc3">
    <w:name w:val="Muc 3"/>
    <w:basedOn w:val="Normal"/>
    <w:rsid w:val="00B94FBA"/>
    <w:pPr>
      <w:widowControl w:val="0"/>
      <w:numPr>
        <w:ilvl w:val="2"/>
        <w:numId w:val="20"/>
      </w:numPr>
      <w:spacing w:before="60" w:after="60"/>
      <w:jc w:val="both"/>
    </w:pPr>
    <w:rPr>
      <w:sz w:val="26"/>
      <w:szCs w:val="20"/>
    </w:rPr>
  </w:style>
  <w:style w:type="paragraph" w:customStyle="1" w:styleId="Tltk">
    <w:name w:val="Tltk"/>
    <w:basedOn w:val="Normal"/>
    <w:rsid w:val="00283FF6"/>
    <w:pPr>
      <w:widowControl w:val="0"/>
      <w:numPr>
        <w:numId w:val="22"/>
      </w:numPr>
      <w:spacing w:before="120" w:after="60"/>
      <w:jc w:val="both"/>
    </w:pPr>
    <w:rPr>
      <w:sz w:val="26"/>
      <w:szCs w:val="20"/>
    </w:rPr>
  </w:style>
  <w:style w:type="character" w:styleId="CommentReference">
    <w:name w:val="annotation reference"/>
    <w:uiPriority w:val="99"/>
    <w:semiHidden/>
    <w:unhideWhenUsed/>
    <w:rsid w:val="00041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CE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41CE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C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41CE4"/>
    <w:rPr>
      <w:rFonts w:eastAsia="Times New Roman"/>
      <w:b/>
      <w:bCs/>
    </w:rPr>
  </w:style>
  <w:style w:type="paragraph" w:customStyle="1" w:styleId="Char">
    <w:name w:val="Char"/>
    <w:basedOn w:val="Title"/>
    <w:next w:val="Title"/>
    <w:autoRedefine/>
    <w:semiHidden/>
    <w:rsid w:val="00B64BC2"/>
    <w:pPr>
      <w:spacing w:after="160" w:line="240" w:lineRule="exact"/>
      <w:jc w:val="left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64BC2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4BC2"/>
    <w:rPr>
      <w:rFonts w:ascii="Times New Roman" w:eastAsia="Times New Roman" w:hAnsi="Times New Roman" w:cs="Times New Roman"/>
      <w:b/>
      <w:bCs/>
      <w:kern w:val="28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FC7"/>
    <w:pPr>
      <w:tabs>
        <w:tab w:val="left" w:pos="1540"/>
        <w:tab w:val="right" w:leader="dot" w:pos="9016"/>
      </w:tabs>
      <w:spacing w:before="180" w:after="120" w:line="276" w:lineRule="auto"/>
      <w:jc w:val="both"/>
    </w:pPr>
    <w:rPr>
      <w:b/>
      <w:noProof/>
      <w:color w:val="000000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A856E2"/>
    <w:pPr>
      <w:tabs>
        <w:tab w:val="left" w:pos="1100"/>
      </w:tabs>
      <w:spacing w:before="180" w:after="120" w:line="276" w:lineRule="auto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DAA"/>
    <w:pPr>
      <w:tabs>
        <w:tab w:val="left" w:pos="1760"/>
        <w:tab w:val="right" w:leader="dot" w:pos="9016"/>
      </w:tabs>
      <w:spacing w:before="180" w:after="120" w:line="276" w:lineRule="auto"/>
      <w:ind w:left="560"/>
      <w:jc w:val="both"/>
    </w:pPr>
    <w:rPr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8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33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5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9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5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4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6F47F-2FC3-42A9-9696-93F0FDE64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Links>
    <vt:vector size="30" baseType="variant">
      <vt:variant>
        <vt:i4>196712</vt:i4>
      </vt:variant>
      <vt:variant>
        <vt:i4>12</vt:i4>
      </vt:variant>
      <vt:variant>
        <vt:i4>0</vt:i4>
      </vt:variant>
      <vt:variant>
        <vt:i4>5</vt:i4>
      </vt:variant>
      <vt:variant>
        <vt:lpwstr>mailto:pht@vnu.edu.vn</vt:lpwstr>
      </vt:variant>
      <vt:variant>
        <vt:lpwstr/>
      </vt:variant>
      <vt:variant>
        <vt:i4>3014720</vt:i4>
      </vt:variant>
      <vt:variant>
        <vt:i4>9</vt:i4>
      </vt:variant>
      <vt:variant>
        <vt:i4>0</vt:i4>
      </vt:variant>
      <vt:variant>
        <vt:i4>5</vt:i4>
      </vt:variant>
      <vt:variant>
        <vt:lpwstr>mailto:khoiln@vnu.edu.vn</vt:lpwstr>
      </vt:variant>
      <vt:variant>
        <vt:lpwstr/>
      </vt:variant>
      <vt:variant>
        <vt:i4>3276893</vt:i4>
      </vt:variant>
      <vt:variant>
        <vt:i4>6</vt:i4>
      </vt:variant>
      <vt:variant>
        <vt:i4>0</vt:i4>
      </vt:variant>
      <vt:variant>
        <vt:i4>5</vt:i4>
      </vt:variant>
      <vt:variant>
        <vt:lpwstr>mailto:vinhls@vnu.edu.vn</vt:lpwstr>
      </vt:variant>
      <vt:variant>
        <vt:lpwstr/>
      </vt:variant>
      <vt:variant>
        <vt:i4>852087</vt:i4>
      </vt:variant>
      <vt:variant>
        <vt:i4>3</vt:i4>
      </vt:variant>
      <vt:variant>
        <vt:i4>0</vt:i4>
      </vt:variant>
      <vt:variant>
        <vt:i4>5</vt:i4>
      </vt:variant>
      <vt:variant>
        <vt:lpwstr>mailto:cuongla@vnu.edu.vn</vt:lpwstr>
      </vt:variant>
      <vt:variant>
        <vt:lpwstr/>
      </vt:variant>
      <vt:variant>
        <vt:i4>3145816</vt:i4>
      </vt:variant>
      <vt:variant>
        <vt:i4>0</vt:i4>
      </vt:variant>
      <vt:variant>
        <vt:i4>0</vt:i4>
      </vt:variant>
      <vt:variant>
        <vt:i4>5</vt:i4>
      </vt:variant>
      <vt:variant>
        <vt:lpwstr>mailto:vinhnv@vnu.edu.vn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CHUOI</dc:creator>
  <cp:lastModifiedBy>Long Tran</cp:lastModifiedBy>
  <cp:revision>16</cp:revision>
  <cp:lastPrinted>2014-02-13T15:41:00Z</cp:lastPrinted>
  <dcterms:created xsi:type="dcterms:W3CDTF">2019-01-08T03:30:00Z</dcterms:created>
  <dcterms:modified xsi:type="dcterms:W3CDTF">2019-08-29T07:20:00Z</dcterms:modified>
</cp:coreProperties>
</file>