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AB31" w14:textId="77777777" w:rsidR="00A2487C" w:rsidRDefault="006E1A07">
      <w:pPr>
        <w:spacing w:after="0" w:line="237" w:lineRule="auto"/>
        <w:ind w:left="1731" w:right="1731" w:firstLine="0"/>
        <w:jc w:val="center"/>
      </w:pPr>
      <w:r>
        <w:rPr>
          <w:sz w:val="48"/>
        </w:rPr>
        <w:t>IT Rendszer dokumentáció (nem teljes)</w:t>
      </w:r>
      <w:r>
        <w:br w:type="page"/>
      </w:r>
    </w:p>
    <w:p w14:paraId="557031B2" w14:textId="77777777" w:rsidR="00A2487C" w:rsidRDefault="006E1A07">
      <w:pPr>
        <w:pStyle w:val="Cmsor1"/>
        <w:ind w:left="3916" w:right="0"/>
      </w:pPr>
      <w:r>
        <w:lastRenderedPageBreak/>
        <w:t>A hálózat</w:t>
      </w:r>
      <w:r>
        <w:br w:type="page"/>
      </w:r>
    </w:p>
    <w:p w14:paraId="4C2F4AA9" w14:textId="77777777" w:rsidR="00A2487C" w:rsidRDefault="006E1A07">
      <w:pPr>
        <w:ind w:right="8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1F498BA" wp14:editId="5F93F468">
                <wp:extent cx="5798820" cy="8806125"/>
                <wp:effectExtent l="0" t="0" r="0" b="0"/>
                <wp:docPr id="7587" name="Group 7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20" cy="8806125"/>
                          <a:chOff x="0" y="0"/>
                          <a:chExt cx="5798820" cy="880612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1351280" y="0"/>
                            <a:ext cx="320040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638810">
                                <a:moveTo>
                                  <a:pt x="2073910" y="0"/>
                                </a:moveTo>
                                <a:lnTo>
                                  <a:pt x="2247900" y="7620"/>
                                </a:lnTo>
                                <a:lnTo>
                                  <a:pt x="2421890" y="29210"/>
                                </a:lnTo>
                                <a:lnTo>
                                  <a:pt x="2531110" y="57150"/>
                                </a:lnTo>
                                <a:lnTo>
                                  <a:pt x="2613660" y="93980"/>
                                </a:lnTo>
                                <a:lnTo>
                                  <a:pt x="2635250" y="135890"/>
                                </a:lnTo>
                                <a:lnTo>
                                  <a:pt x="2635250" y="143510"/>
                                </a:lnTo>
                                <a:lnTo>
                                  <a:pt x="2635250" y="157480"/>
                                </a:lnTo>
                                <a:lnTo>
                                  <a:pt x="2701290" y="157480"/>
                                </a:lnTo>
                                <a:lnTo>
                                  <a:pt x="2874010" y="165100"/>
                                </a:lnTo>
                                <a:lnTo>
                                  <a:pt x="3004820" y="180340"/>
                                </a:lnTo>
                                <a:lnTo>
                                  <a:pt x="3114040" y="208280"/>
                                </a:lnTo>
                                <a:lnTo>
                                  <a:pt x="3178810" y="243840"/>
                                </a:lnTo>
                                <a:lnTo>
                                  <a:pt x="3200400" y="288290"/>
                                </a:lnTo>
                                <a:lnTo>
                                  <a:pt x="3178810" y="330200"/>
                                </a:lnTo>
                                <a:lnTo>
                                  <a:pt x="3114040" y="359410"/>
                                </a:lnTo>
                                <a:lnTo>
                                  <a:pt x="3004820" y="387350"/>
                                </a:lnTo>
                                <a:lnTo>
                                  <a:pt x="2874010" y="408940"/>
                                </a:lnTo>
                                <a:lnTo>
                                  <a:pt x="2895600" y="424180"/>
                                </a:lnTo>
                                <a:lnTo>
                                  <a:pt x="2918460" y="438150"/>
                                </a:lnTo>
                                <a:lnTo>
                                  <a:pt x="2940050" y="453390"/>
                                </a:lnTo>
                                <a:lnTo>
                                  <a:pt x="2940050" y="473710"/>
                                </a:lnTo>
                                <a:lnTo>
                                  <a:pt x="2895600" y="516890"/>
                                </a:lnTo>
                                <a:lnTo>
                                  <a:pt x="2809240" y="560070"/>
                                </a:lnTo>
                                <a:lnTo>
                                  <a:pt x="2678430" y="589280"/>
                                </a:lnTo>
                                <a:lnTo>
                                  <a:pt x="2508250" y="610870"/>
                                </a:lnTo>
                                <a:lnTo>
                                  <a:pt x="2312670" y="618490"/>
                                </a:lnTo>
                                <a:lnTo>
                                  <a:pt x="2204720" y="610870"/>
                                </a:lnTo>
                                <a:lnTo>
                                  <a:pt x="2095500" y="610870"/>
                                </a:lnTo>
                                <a:lnTo>
                                  <a:pt x="2009140" y="603250"/>
                                </a:lnTo>
                                <a:lnTo>
                                  <a:pt x="1922780" y="589280"/>
                                </a:lnTo>
                                <a:lnTo>
                                  <a:pt x="1878330" y="610870"/>
                                </a:lnTo>
                                <a:lnTo>
                                  <a:pt x="1813560" y="624840"/>
                                </a:lnTo>
                                <a:lnTo>
                                  <a:pt x="1752600" y="632460"/>
                                </a:lnTo>
                                <a:lnTo>
                                  <a:pt x="1664970" y="638810"/>
                                </a:lnTo>
                                <a:lnTo>
                                  <a:pt x="1600200" y="632460"/>
                                </a:lnTo>
                                <a:lnTo>
                                  <a:pt x="1512570" y="624840"/>
                                </a:lnTo>
                                <a:lnTo>
                                  <a:pt x="1469390" y="610870"/>
                                </a:lnTo>
                                <a:lnTo>
                                  <a:pt x="1426210" y="589280"/>
                                </a:lnTo>
                                <a:lnTo>
                                  <a:pt x="1361440" y="596900"/>
                                </a:lnTo>
                                <a:lnTo>
                                  <a:pt x="1273810" y="603250"/>
                                </a:lnTo>
                                <a:lnTo>
                                  <a:pt x="1209040" y="603250"/>
                                </a:lnTo>
                                <a:lnTo>
                                  <a:pt x="1121410" y="610870"/>
                                </a:lnTo>
                                <a:lnTo>
                                  <a:pt x="951230" y="603250"/>
                                </a:lnTo>
                                <a:lnTo>
                                  <a:pt x="800100" y="589280"/>
                                </a:lnTo>
                                <a:lnTo>
                                  <a:pt x="669290" y="567690"/>
                                </a:lnTo>
                                <a:lnTo>
                                  <a:pt x="582930" y="539750"/>
                                </a:lnTo>
                                <a:lnTo>
                                  <a:pt x="516890" y="502920"/>
                                </a:lnTo>
                                <a:lnTo>
                                  <a:pt x="495300" y="502920"/>
                                </a:lnTo>
                                <a:lnTo>
                                  <a:pt x="473710" y="502920"/>
                                </a:lnTo>
                                <a:lnTo>
                                  <a:pt x="325120" y="495300"/>
                                </a:lnTo>
                                <a:lnTo>
                                  <a:pt x="194310" y="473710"/>
                                </a:lnTo>
                                <a:lnTo>
                                  <a:pt x="86360" y="453390"/>
                                </a:lnTo>
                                <a:lnTo>
                                  <a:pt x="21590" y="416560"/>
                                </a:lnTo>
                                <a:lnTo>
                                  <a:pt x="0" y="374650"/>
                                </a:lnTo>
                                <a:lnTo>
                                  <a:pt x="21590" y="330200"/>
                                </a:lnTo>
                                <a:lnTo>
                                  <a:pt x="107950" y="293370"/>
                                </a:lnTo>
                                <a:lnTo>
                                  <a:pt x="217170" y="265430"/>
                                </a:lnTo>
                                <a:lnTo>
                                  <a:pt x="364490" y="243840"/>
                                </a:lnTo>
                                <a:lnTo>
                                  <a:pt x="387350" y="243840"/>
                                </a:lnTo>
                                <a:lnTo>
                                  <a:pt x="342900" y="229870"/>
                                </a:lnTo>
                                <a:lnTo>
                                  <a:pt x="303530" y="214630"/>
                                </a:lnTo>
                                <a:lnTo>
                                  <a:pt x="281940" y="194310"/>
                                </a:lnTo>
                                <a:lnTo>
                                  <a:pt x="281940" y="172720"/>
                                </a:lnTo>
                                <a:lnTo>
                                  <a:pt x="303530" y="121920"/>
                                </a:lnTo>
                                <a:lnTo>
                                  <a:pt x="408940" y="86360"/>
                                </a:lnTo>
                                <a:lnTo>
                                  <a:pt x="538480" y="57150"/>
                                </a:lnTo>
                                <a:lnTo>
                                  <a:pt x="712470" y="41910"/>
                                </a:lnTo>
                                <a:lnTo>
                                  <a:pt x="821690" y="49530"/>
                                </a:lnTo>
                                <a:lnTo>
                                  <a:pt x="908050" y="57150"/>
                                </a:lnTo>
                                <a:lnTo>
                                  <a:pt x="995680" y="71120"/>
                                </a:lnTo>
                                <a:lnTo>
                                  <a:pt x="1060450" y="93980"/>
                                </a:lnTo>
                                <a:lnTo>
                                  <a:pt x="1078230" y="93980"/>
                                </a:lnTo>
                                <a:lnTo>
                                  <a:pt x="1099820" y="93980"/>
                                </a:lnTo>
                                <a:lnTo>
                                  <a:pt x="1121410" y="93980"/>
                                </a:lnTo>
                                <a:lnTo>
                                  <a:pt x="1165860" y="71120"/>
                                </a:lnTo>
                                <a:lnTo>
                                  <a:pt x="1230630" y="64770"/>
                                </a:lnTo>
                                <a:lnTo>
                                  <a:pt x="1295400" y="57150"/>
                                </a:lnTo>
                                <a:lnTo>
                                  <a:pt x="1383030" y="49530"/>
                                </a:lnTo>
                                <a:lnTo>
                                  <a:pt x="1426210" y="49530"/>
                                </a:lnTo>
                                <a:lnTo>
                                  <a:pt x="1469390" y="57150"/>
                                </a:lnTo>
                                <a:lnTo>
                                  <a:pt x="1512570" y="64770"/>
                                </a:lnTo>
                                <a:lnTo>
                                  <a:pt x="1578610" y="64770"/>
                                </a:lnTo>
                                <a:lnTo>
                                  <a:pt x="1578610" y="57150"/>
                                </a:lnTo>
                                <a:lnTo>
                                  <a:pt x="1686560" y="35560"/>
                                </a:lnTo>
                                <a:lnTo>
                                  <a:pt x="1795780" y="13970"/>
                                </a:lnTo>
                                <a:lnTo>
                                  <a:pt x="1922780" y="7620"/>
                                </a:lnTo>
                                <a:lnTo>
                                  <a:pt x="2073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351280" y="0"/>
                            <a:ext cx="320040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638810">
                                <a:moveTo>
                                  <a:pt x="2874010" y="408940"/>
                                </a:moveTo>
                                <a:lnTo>
                                  <a:pt x="2895600" y="424180"/>
                                </a:lnTo>
                                <a:lnTo>
                                  <a:pt x="2918460" y="438150"/>
                                </a:lnTo>
                                <a:lnTo>
                                  <a:pt x="2940050" y="453390"/>
                                </a:lnTo>
                                <a:lnTo>
                                  <a:pt x="2940050" y="473710"/>
                                </a:lnTo>
                                <a:lnTo>
                                  <a:pt x="2895600" y="516890"/>
                                </a:lnTo>
                                <a:lnTo>
                                  <a:pt x="2809240" y="560070"/>
                                </a:lnTo>
                                <a:lnTo>
                                  <a:pt x="2678430" y="589280"/>
                                </a:lnTo>
                                <a:lnTo>
                                  <a:pt x="2508250" y="610870"/>
                                </a:lnTo>
                                <a:lnTo>
                                  <a:pt x="2312670" y="618490"/>
                                </a:lnTo>
                                <a:lnTo>
                                  <a:pt x="2204720" y="610870"/>
                                </a:lnTo>
                                <a:lnTo>
                                  <a:pt x="2095500" y="610870"/>
                                </a:lnTo>
                                <a:lnTo>
                                  <a:pt x="2009140" y="603250"/>
                                </a:lnTo>
                                <a:lnTo>
                                  <a:pt x="1922780" y="589280"/>
                                </a:lnTo>
                                <a:lnTo>
                                  <a:pt x="1878330" y="610870"/>
                                </a:lnTo>
                                <a:lnTo>
                                  <a:pt x="1813560" y="624840"/>
                                </a:lnTo>
                                <a:lnTo>
                                  <a:pt x="1752600" y="632460"/>
                                </a:lnTo>
                                <a:lnTo>
                                  <a:pt x="1664970" y="638810"/>
                                </a:lnTo>
                                <a:lnTo>
                                  <a:pt x="1600200" y="632460"/>
                                </a:lnTo>
                                <a:lnTo>
                                  <a:pt x="1512570" y="624840"/>
                                </a:lnTo>
                                <a:lnTo>
                                  <a:pt x="1469390" y="610870"/>
                                </a:lnTo>
                                <a:lnTo>
                                  <a:pt x="1426210" y="589280"/>
                                </a:lnTo>
                                <a:lnTo>
                                  <a:pt x="1361440" y="596900"/>
                                </a:lnTo>
                                <a:lnTo>
                                  <a:pt x="1273810" y="603250"/>
                                </a:lnTo>
                                <a:lnTo>
                                  <a:pt x="1209040" y="603250"/>
                                </a:lnTo>
                                <a:lnTo>
                                  <a:pt x="1121410" y="610870"/>
                                </a:lnTo>
                                <a:lnTo>
                                  <a:pt x="951230" y="603250"/>
                                </a:lnTo>
                                <a:lnTo>
                                  <a:pt x="800100" y="589280"/>
                                </a:lnTo>
                                <a:lnTo>
                                  <a:pt x="669290" y="567690"/>
                                </a:lnTo>
                                <a:lnTo>
                                  <a:pt x="582930" y="539750"/>
                                </a:lnTo>
                                <a:lnTo>
                                  <a:pt x="516890" y="502920"/>
                                </a:lnTo>
                                <a:lnTo>
                                  <a:pt x="495300" y="502920"/>
                                </a:lnTo>
                                <a:lnTo>
                                  <a:pt x="495300" y="502920"/>
                                </a:lnTo>
                                <a:lnTo>
                                  <a:pt x="495300" y="502920"/>
                                </a:lnTo>
                                <a:lnTo>
                                  <a:pt x="473710" y="502920"/>
                                </a:lnTo>
                                <a:lnTo>
                                  <a:pt x="325120" y="495300"/>
                                </a:lnTo>
                                <a:lnTo>
                                  <a:pt x="194310" y="473710"/>
                                </a:lnTo>
                                <a:lnTo>
                                  <a:pt x="86360" y="453390"/>
                                </a:lnTo>
                                <a:lnTo>
                                  <a:pt x="21590" y="416560"/>
                                </a:lnTo>
                                <a:lnTo>
                                  <a:pt x="0" y="374650"/>
                                </a:lnTo>
                                <a:lnTo>
                                  <a:pt x="21590" y="330200"/>
                                </a:lnTo>
                                <a:lnTo>
                                  <a:pt x="107950" y="293370"/>
                                </a:lnTo>
                                <a:lnTo>
                                  <a:pt x="217170" y="265430"/>
                                </a:lnTo>
                                <a:lnTo>
                                  <a:pt x="364490" y="243840"/>
                                </a:lnTo>
                                <a:lnTo>
                                  <a:pt x="364490" y="243840"/>
                                </a:lnTo>
                                <a:lnTo>
                                  <a:pt x="364490" y="243840"/>
                                </a:lnTo>
                                <a:lnTo>
                                  <a:pt x="387350" y="243840"/>
                                </a:lnTo>
                                <a:lnTo>
                                  <a:pt x="342900" y="229870"/>
                                </a:lnTo>
                                <a:lnTo>
                                  <a:pt x="303530" y="214630"/>
                                </a:lnTo>
                                <a:lnTo>
                                  <a:pt x="281940" y="194310"/>
                                </a:lnTo>
                                <a:lnTo>
                                  <a:pt x="281940" y="172720"/>
                                </a:lnTo>
                                <a:lnTo>
                                  <a:pt x="303530" y="121920"/>
                                </a:lnTo>
                                <a:lnTo>
                                  <a:pt x="408940" y="86360"/>
                                </a:lnTo>
                                <a:lnTo>
                                  <a:pt x="538480" y="57150"/>
                                </a:lnTo>
                                <a:lnTo>
                                  <a:pt x="712470" y="41910"/>
                                </a:lnTo>
                                <a:lnTo>
                                  <a:pt x="821690" y="49530"/>
                                </a:lnTo>
                                <a:lnTo>
                                  <a:pt x="908050" y="57150"/>
                                </a:lnTo>
                                <a:lnTo>
                                  <a:pt x="995680" y="71120"/>
                                </a:lnTo>
                                <a:lnTo>
                                  <a:pt x="1060450" y="93980"/>
                                </a:lnTo>
                                <a:lnTo>
                                  <a:pt x="1078230" y="93980"/>
                                </a:lnTo>
                                <a:lnTo>
                                  <a:pt x="1078230" y="93980"/>
                                </a:lnTo>
                                <a:lnTo>
                                  <a:pt x="1099820" y="93980"/>
                                </a:lnTo>
                                <a:lnTo>
                                  <a:pt x="1099820" y="93980"/>
                                </a:lnTo>
                                <a:lnTo>
                                  <a:pt x="1099820" y="93980"/>
                                </a:lnTo>
                                <a:lnTo>
                                  <a:pt x="1121410" y="93980"/>
                                </a:lnTo>
                                <a:lnTo>
                                  <a:pt x="1121410" y="93980"/>
                                </a:lnTo>
                                <a:lnTo>
                                  <a:pt x="1165860" y="71120"/>
                                </a:lnTo>
                                <a:lnTo>
                                  <a:pt x="1230630" y="64770"/>
                                </a:lnTo>
                                <a:lnTo>
                                  <a:pt x="1295400" y="57150"/>
                                </a:lnTo>
                                <a:lnTo>
                                  <a:pt x="1383030" y="49530"/>
                                </a:lnTo>
                                <a:lnTo>
                                  <a:pt x="1426210" y="49530"/>
                                </a:lnTo>
                                <a:lnTo>
                                  <a:pt x="1469390" y="57150"/>
                                </a:lnTo>
                                <a:lnTo>
                                  <a:pt x="1512570" y="64770"/>
                                </a:lnTo>
                                <a:lnTo>
                                  <a:pt x="1578610" y="64770"/>
                                </a:lnTo>
                                <a:lnTo>
                                  <a:pt x="1578610" y="64770"/>
                                </a:lnTo>
                                <a:lnTo>
                                  <a:pt x="1578610" y="64770"/>
                                </a:lnTo>
                                <a:lnTo>
                                  <a:pt x="1578610" y="57150"/>
                                </a:lnTo>
                                <a:lnTo>
                                  <a:pt x="1686560" y="35560"/>
                                </a:lnTo>
                                <a:lnTo>
                                  <a:pt x="1795780" y="13970"/>
                                </a:lnTo>
                                <a:lnTo>
                                  <a:pt x="1922780" y="7620"/>
                                </a:lnTo>
                                <a:lnTo>
                                  <a:pt x="2073910" y="0"/>
                                </a:lnTo>
                                <a:lnTo>
                                  <a:pt x="2247900" y="7620"/>
                                </a:lnTo>
                                <a:lnTo>
                                  <a:pt x="2421890" y="29210"/>
                                </a:lnTo>
                                <a:lnTo>
                                  <a:pt x="2531110" y="57150"/>
                                </a:lnTo>
                                <a:lnTo>
                                  <a:pt x="2613660" y="93980"/>
                                </a:lnTo>
                                <a:lnTo>
                                  <a:pt x="2635250" y="135890"/>
                                </a:lnTo>
                                <a:lnTo>
                                  <a:pt x="2635250" y="143510"/>
                                </a:lnTo>
                                <a:lnTo>
                                  <a:pt x="2635250" y="143510"/>
                                </a:lnTo>
                                <a:lnTo>
                                  <a:pt x="2635250" y="157480"/>
                                </a:lnTo>
                                <a:lnTo>
                                  <a:pt x="2701290" y="157480"/>
                                </a:lnTo>
                                <a:lnTo>
                                  <a:pt x="2701290" y="157480"/>
                                </a:lnTo>
                                <a:lnTo>
                                  <a:pt x="2874010" y="165100"/>
                                </a:lnTo>
                                <a:lnTo>
                                  <a:pt x="3004820" y="180340"/>
                                </a:lnTo>
                                <a:lnTo>
                                  <a:pt x="3114040" y="208280"/>
                                </a:lnTo>
                                <a:lnTo>
                                  <a:pt x="3178810" y="243840"/>
                                </a:lnTo>
                                <a:lnTo>
                                  <a:pt x="3200400" y="288290"/>
                                </a:lnTo>
                                <a:lnTo>
                                  <a:pt x="3178810" y="330200"/>
                                </a:lnTo>
                                <a:lnTo>
                                  <a:pt x="3114040" y="359410"/>
                                </a:lnTo>
                                <a:lnTo>
                                  <a:pt x="3004820" y="387350"/>
                                </a:lnTo>
                                <a:lnTo>
                                  <a:pt x="2874010" y="40894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33040" y="241384"/>
                            <a:ext cx="58848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282C3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124960" y="1885950"/>
                            <a:ext cx="994410" cy="748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1940" y="1456690"/>
                            <a:ext cx="1813560" cy="10807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7820" y="2762250"/>
                            <a:ext cx="1652270" cy="1242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9540" y="7922260"/>
                            <a:ext cx="951230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25550" y="8065770"/>
                            <a:ext cx="949960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68550" y="7788910"/>
                            <a:ext cx="949960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54400" y="7465060"/>
                            <a:ext cx="949960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3210" y="4381500"/>
                            <a:ext cx="1224280" cy="716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319270" y="5285740"/>
                            <a:ext cx="1029970" cy="1163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98980" y="5344160"/>
                            <a:ext cx="1028700" cy="1163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0" y="1473285"/>
                            <a:ext cx="109474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40379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Linksys router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6670" y="2903304"/>
                            <a:ext cx="112858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B26B0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Linksys switch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60570" y="1779354"/>
                            <a:ext cx="164687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5205F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Dlink DIR100 router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703320" y="4156794"/>
                            <a:ext cx="62185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E2D08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tupoljev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769870" y="5475054"/>
                            <a:ext cx="62490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B75FA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smirnoff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846070" y="8637354"/>
                            <a:ext cx="100190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B311A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Kliens gépek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1550670" y="591820"/>
                            <a:ext cx="571500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980440">
                                <a:moveTo>
                                  <a:pt x="571500" y="0"/>
                                </a:moveTo>
                                <a:lnTo>
                                  <a:pt x="0" y="98044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188720" y="2536190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0"/>
                                </a:moveTo>
                                <a:lnTo>
                                  <a:pt x="0" y="35052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9680" y="638810"/>
                            <a:ext cx="628650" cy="1305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1305560">
                                <a:moveTo>
                                  <a:pt x="0" y="0"/>
                                </a:moveTo>
                                <a:lnTo>
                                  <a:pt x="628650" y="130556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780280" y="2505710"/>
                            <a:ext cx="0" cy="278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80030">
                                <a:moveTo>
                                  <a:pt x="0" y="0"/>
                                </a:moveTo>
                                <a:lnTo>
                                  <a:pt x="0" y="278003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884680" y="2306320"/>
                            <a:ext cx="2800350" cy="303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350" h="3037840">
                                <a:moveTo>
                                  <a:pt x="2800350" y="3037840"/>
                                </a:moveTo>
                                <a:cubicBezTo>
                                  <a:pt x="2758440" y="2942590"/>
                                  <a:pt x="2727960" y="2844801"/>
                                  <a:pt x="2675890" y="2752090"/>
                                </a:cubicBezTo>
                                <a:cubicBezTo>
                                  <a:pt x="2617470" y="2646680"/>
                                  <a:pt x="2623820" y="2564130"/>
                                  <a:pt x="2580640" y="2457451"/>
                                </a:cubicBezTo>
                                <a:cubicBezTo>
                                  <a:pt x="2543810" y="2366010"/>
                                  <a:pt x="2595880" y="2231390"/>
                                  <a:pt x="2599690" y="2133601"/>
                                </a:cubicBezTo>
                                <a:cubicBezTo>
                                  <a:pt x="2603500" y="2037080"/>
                                  <a:pt x="2569210" y="1971040"/>
                                  <a:pt x="2561590" y="1875790"/>
                                </a:cubicBezTo>
                                <a:cubicBezTo>
                                  <a:pt x="2553970" y="1765300"/>
                                  <a:pt x="2494280" y="1673860"/>
                                  <a:pt x="2457450" y="1570990"/>
                                </a:cubicBezTo>
                                <a:cubicBezTo>
                                  <a:pt x="2418080" y="1461771"/>
                                  <a:pt x="2363470" y="1339850"/>
                                  <a:pt x="2266950" y="1276350"/>
                                </a:cubicBezTo>
                                <a:cubicBezTo>
                                  <a:pt x="2155190" y="1202690"/>
                                  <a:pt x="2086610" y="1123950"/>
                                  <a:pt x="1981200" y="1047750"/>
                                </a:cubicBezTo>
                                <a:cubicBezTo>
                                  <a:pt x="1874520" y="970280"/>
                                  <a:pt x="1770380" y="902970"/>
                                  <a:pt x="1676400" y="819150"/>
                                </a:cubicBezTo>
                                <a:cubicBezTo>
                                  <a:pt x="1584960" y="736600"/>
                                  <a:pt x="1477010" y="678180"/>
                                  <a:pt x="1390650" y="590550"/>
                                </a:cubicBezTo>
                                <a:cubicBezTo>
                                  <a:pt x="1309370" y="506730"/>
                                  <a:pt x="1188720" y="497840"/>
                                  <a:pt x="1094740" y="427990"/>
                                </a:cubicBezTo>
                                <a:cubicBezTo>
                                  <a:pt x="999490" y="358140"/>
                                  <a:pt x="915670" y="279400"/>
                                  <a:pt x="800100" y="237490"/>
                                </a:cubicBezTo>
                                <a:cubicBezTo>
                                  <a:pt x="694690" y="200661"/>
                                  <a:pt x="596900" y="148590"/>
                                  <a:pt x="495300" y="104140"/>
                                </a:cubicBezTo>
                                <a:cubicBezTo>
                                  <a:pt x="406400" y="66040"/>
                                  <a:pt x="306070" y="52070"/>
                                  <a:pt x="209550" y="46990"/>
                                </a:cubicBezTo>
                                <a:cubicBezTo>
                                  <a:pt x="209550" y="46990"/>
                                  <a:pt x="209550" y="46990"/>
                                  <a:pt x="114300" y="27940"/>
                                </a:cubicBezTo>
                                <a:cubicBezTo>
                                  <a:pt x="114300" y="27940"/>
                                  <a:pt x="114300" y="27940"/>
                                  <a:pt x="19050" y="8890"/>
                                </a:cubicBezTo>
                                <a:cubicBezTo>
                                  <a:pt x="19050" y="8890"/>
                                  <a:pt x="19050" y="8890"/>
                                  <a:pt x="0" y="0"/>
                                </a:cubicBez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884680" y="2391410"/>
                            <a:ext cx="1342390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2390" h="1943100">
                                <a:moveTo>
                                  <a:pt x="1342390" y="1943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74320" y="4004310"/>
                            <a:ext cx="476250" cy="3731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3731260">
                                <a:moveTo>
                                  <a:pt x="476250" y="0"/>
                                </a:moveTo>
                                <a:lnTo>
                                  <a:pt x="0" y="373126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36270" y="4067810"/>
                            <a:ext cx="209550" cy="3667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3667760">
                                <a:moveTo>
                                  <a:pt x="209550" y="0"/>
                                </a:moveTo>
                                <a:lnTo>
                                  <a:pt x="0" y="366776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065270" y="960204"/>
                            <a:ext cx="129763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A2B51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800000"/>
                                </w:rPr>
                                <w:t>Netroller internet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79930" y="922104"/>
                            <a:ext cx="115939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0DACF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800000"/>
                                </w:rPr>
                                <w:t>TVNet internet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722120" y="2562860"/>
                            <a:ext cx="781050" cy="279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2791460">
                                <a:moveTo>
                                  <a:pt x="0" y="0"/>
                                </a:moveTo>
                                <a:cubicBezTo>
                                  <a:pt x="128270" y="16510"/>
                                  <a:pt x="261620" y="161290"/>
                                  <a:pt x="266700" y="266700"/>
                                </a:cubicBezTo>
                                <a:cubicBezTo>
                                  <a:pt x="271780" y="363220"/>
                                  <a:pt x="391160" y="400050"/>
                                  <a:pt x="448310" y="562610"/>
                                </a:cubicBezTo>
                                <a:cubicBezTo>
                                  <a:pt x="521970" y="668020"/>
                                  <a:pt x="509270" y="728980"/>
                                  <a:pt x="571500" y="838200"/>
                                </a:cubicBezTo>
                                <a:cubicBezTo>
                                  <a:pt x="622300" y="925830"/>
                                  <a:pt x="613410" y="1070610"/>
                                  <a:pt x="628650" y="1172210"/>
                                </a:cubicBezTo>
                                <a:cubicBezTo>
                                  <a:pt x="646430" y="1283970"/>
                                  <a:pt x="604520" y="1421130"/>
                                  <a:pt x="638810" y="1534160"/>
                                </a:cubicBezTo>
                                <a:cubicBezTo>
                                  <a:pt x="669290" y="1635760"/>
                                  <a:pt x="643890" y="1719580"/>
                                  <a:pt x="657860" y="1828800"/>
                                </a:cubicBezTo>
                                <a:cubicBezTo>
                                  <a:pt x="671830" y="1938020"/>
                                  <a:pt x="687070" y="2059940"/>
                                  <a:pt x="734060" y="2162810"/>
                                </a:cubicBezTo>
                                <a:cubicBezTo>
                                  <a:pt x="775970" y="2254250"/>
                                  <a:pt x="722630" y="2339340"/>
                                  <a:pt x="742950" y="2438400"/>
                                </a:cubicBezTo>
                                <a:cubicBezTo>
                                  <a:pt x="764540" y="2541270"/>
                                  <a:pt x="768350" y="2647950"/>
                                  <a:pt x="781050" y="2753360"/>
                                </a:cubicBezTo>
                                <a:cubicBezTo>
                                  <a:pt x="781050" y="2753360"/>
                                  <a:pt x="781050" y="2753360"/>
                                  <a:pt x="781050" y="2791460"/>
                                </a:cubicBez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97280" y="6887210"/>
                            <a:ext cx="806450" cy="741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98980" y="6506210"/>
                            <a:ext cx="806450" cy="741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63930" y="6029960"/>
                            <a:ext cx="806450" cy="741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Shape 63"/>
                        <wps:cNvSpPr/>
                        <wps:spPr>
                          <a:xfrm>
                            <a:off x="1351280" y="3754120"/>
                            <a:ext cx="123190" cy="227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0" h="2275840">
                                <a:moveTo>
                                  <a:pt x="0" y="0"/>
                                </a:moveTo>
                                <a:lnTo>
                                  <a:pt x="123190" y="227584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87" style="width:456.6pt;height:693.396pt;mso-position-horizontal-relative:char;mso-position-vertical-relative:line" coordsize="57988,88061">
                <v:shape id="Shape 16" style="position:absolute;width:32004;height:6388;left:13512;top:0;" coordsize="3200400,638810" path="m2073910,0l2247900,7620l2421890,29210l2531110,57150l2613660,93980l2635250,135890l2635250,143510l2635250,157480l2701290,157480l2874010,165100l3004820,180340l3114040,208280l3178810,243840l3200400,288290l3178810,330200l3114040,359410l3004820,387350l2874010,408940l2895600,424180l2918460,438150l2940050,453390l2940050,473710l2895600,516890l2809240,560070l2678430,589280l2508250,610870l2312670,618490l2204720,610870l2095500,610870l2009140,603250l1922780,589280l1878330,610870l1813560,624840l1752600,632460l1664970,638810l1600200,632460l1512570,624840l1469390,610870l1426210,589280l1361440,596900l1273810,603250l1209040,603250l1121410,610870l951230,603250l800100,589280l669290,567690l582930,539750l516890,502920l495300,502920l473710,502920l325120,495300l194310,473710l86360,453390l21590,416560l0,374650l21590,330200l107950,293370l217170,265430l364490,243840l387350,243840l342900,229870l303530,214630l281940,194310l281940,172720l303530,121920l408940,86360l538480,57150l712470,41910l821690,49530l908050,57150l995680,71120l1060450,93980l1078230,93980l1099820,93980l1121410,93980l1165860,71120l1230630,64770l1295400,57150l1383030,49530l1426210,49530l1469390,57150l1512570,64770l1578610,64770l1578610,57150l1686560,35560l1795780,13970l1922780,7620l2073910,0x">
                  <v:stroke weight="0pt" endcap="flat" joinstyle="miter" miterlimit="10" on="false" color="#000000" opacity="0"/>
                  <v:fill on="true" color="#99ccff"/>
                </v:shape>
                <v:shape id="Shape 17" style="position:absolute;width:32004;height:6388;left:13512;top:0;" coordsize="3200400,638810" path="m2874010,408940l2895600,424180l2918460,438150l2940050,453390l2940050,473710l2895600,516890l2809240,560070l2678430,589280l2508250,610870l2312670,618490l2204720,610870l2095500,610870l2009140,603250l1922780,589280l1878330,610870l1813560,624840l1752600,632460l1664970,638810l1600200,632460l1512570,624840l1469390,610870l1426210,589280l1361440,596900l1273810,603250l1209040,603250l1121410,610870l951230,603250l800100,589280l669290,567690l582930,539750l516890,502920l495300,502920l495300,502920l495300,502920l473710,502920l325120,495300l194310,473710l86360,453390l21590,416560l0,374650l21590,330200l107950,293370l217170,265430l364490,243840l364490,243840l364490,243840l387350,243840l342900,229870l303530,214630l281940,194310l281940,172720l303530,121920l408940,86360l538480,57150l712470,41910l821690,49530l908050,57150l995680,71120l1060450,93980l1078230,93980l1078230,93980l1099820,93980l1099820,93980l1099820,93980l1121410,93980l1121410,93980l1165860,71120l1230630,64770l1295400,57150l1383030,49530l1426210,49530l1469390,57150l1512570,64770l1578610,64770l1578610,64770l1578610,64770l1578610,57150l1686560,35560l1795780,13970l1922780,7620l2073910,0l2247900,7620l2421890,29210l2531110,57150l2613660,93980l2635250,135890l2635250,143510l2635250,143510l2635250,157480l2701290,157480l2701290,157480l2874010,165100l3004820,180340l3114040,208280l3178810,243840l3200400,288290l3178810,330200l3114040,359410l3004820,387350l2874010,408940x">
                  <v:stroke weight="0pt" endcap="flat" joinstyle="round" on="true" color="#000000"/>
                  <v:fill on="false" color="#000000" opacity="0"/>
                </v:shape>
                <v:rect id="Rectangle 18" style="position:absolute;width:5884;height:2244;left:27330;top:2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Internet</w:t>
                        </w:r>
                      </w:p>
                    </w:txbxContent>
                  </v:textbox>
                </v:rect>
                <v:shape id="Picture 20" style="position:absolute;width:9944;height:7480;left:41249;top:18859;" filled="f">
                  <v:imagedata r:id="rId12"/>
                </v:shape>
                <v:shape id="Picture 22" style="position:absolute;width:18135;height:10807;left:2819;top:14566;" filled="f">
                  <v:imagedata r:id="rId13"/>
                </v:shape>
                <v:shape id="Picture 24" style="position:absolute;width:16522;height:12420;left:3378;top:27622;" filled="f">
                  <v:imagedata r:id="rId14"/>
                </v:shape>
                <v:shape id="Picture 26" style="position:absolute;width:9512;height:7239;left:1295;top:79222;" filled="f">
                  <v:imagedata r:id="rId15"/>
                </v:shape>
                <v:shape id="Picture 28" style="position:absolute;width:9499;height:7239;left:12255;top:80657;" filled="f">
                  <v:imagedata r:id="rId15"/>
                </v:shape>
                <v:shape id="Picture 30" style="position:absolute;width:9499;height:7239;left:23685;top:77889;" filled="f">
                  <v:imagedata r:id="rId15"/>
                </v:shape>
                <v:shape id="Picture 32" style="position:absolute;width:9499;height:7239;left:34544;top:74650;" filled="f">
                  <v:imagedata r:id="rId15"/>
                </v:shape>
                <v:shape id="Picture 34" style="position:absolute;width:12242;height:7162;left:28232;top:43815;" filled="f">
                  <v:imagedata r:id="rId16"/>
                </v:shape>
                <v:shape id="Picture 36" style="position:absolute;width:10299;height:11633;left:43192;top:52857;" filled="f">
                  <v:imagedata r:id="rId17"/>
                </v:shape>
                <v:shape id="Picture 38" style="position:absolute;width:10287;height:11633;left:19989;top:53441;" filled="f">
                  <v:imagedata r:id="rId17"/>
                </v:shape>
                <v:rect id="Rectangle 39" style="position:absolute;width:10947;height:2244;left:0;top:14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Linksys router</w:t>
                        </w:r>
                      </w:p>
                    </w:txbxContent>
                  </v:textbox>
                </v:rect>
                <v:rect id="Rectangle 40" style="position:absolute;width:11285;height:2244;left:266;top:29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Linksys switch</w:t>
                        </w:r>
                      </w:p>
                    </w:txbxContent>
                  </v:textbox>
                </v:rect>
                <v:rect id="Rectangle 41" style="position:absolute;width:16468;height:2244;left:45605;top:17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Dlink DIR100 router </w:t>
                        </w:r>
                      </w:p>
                    </w:txbxContent>
                  </v:textbox>
                </v:rect>
                <v:rect id="Rectangle 43" style="position:absolute;width:6218;height:2244;left:37033;top:41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tupoljev</w:t>
                        </w:r>
                      </w:p>
                    </w:txbxContent>
                  </v:textbox>
                </v:rect>
                <v:rect id="Rectangle 44" style="position:absolute;width:6249;height:2244;left:27698;top:54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smirnoff</w:t>
                        </w:r>
                      </w:p>
                    </w:txbxContent>
                  </v:textbox>
                </v:rect>
                <v:rect id="Rectangle 45" style="position:absolute;width:10019;height:2244;left:28460;top:86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Kliens gépek</w:t>
                        </w:r>
                      </w:p>
                    </w:txbxContent>
                  </v:textbox>
                </v:rect>
                <v:shape id="Shape 46" style="position:absolute;width:5715;height:9804;left:15506;top:5918;" coordsize="571500,980440" path="m571500,0l0,980440">
                  <v:stroke weight="0pt" endcap="flat" joinstyle="round" on="true" color="#000000"/>
                  <v:fill on="false" color="#000000" opacity="0"/>
                </v:shape>
                <v:shape id="Shape 47" style="position:absolute;width:0;height:3505;left:11887;top:25361;" coordsize="0,350520" path="m0,0l0,350520">
                  <v:stroke weight="0pt" endcap="flat" joinstyle="round" on="true" color="#000000"/>
                  <v:fill on="false" color="#000000" opacity="0"/>
                </v:shape>
                <v:shape id="Shape 48" style="position:absolute;width:6286;height:13055;left:37896;top:6388;" coordsize="628650,1305560" path="m0,0l628650,1305560">
                  <v:stroke weight="0pt" endcap="flat" joinstyle="round" on="true" color="#000000"/>
                  <v:fill on="false" color="#000000" opacity="0"/>
                </v:shape>
                <v:shape id="Shape 49" style="position:absolute;width:0;height:27800;left:47802;top:25057;" coordsize="0,2780030" path="m0,0l0,2780030">
                  <v:stroke weight="0pt" endcap="flat" joinstyle="round" on="true" color="#000000"/>
                  <v:fill on="false" color="#000000" opacity="0"/>
                </v:shape>
                <v:shape id="Shape 50" style="position:absolute;width:28003;height:30378;left:18846;top:23063;" coordsize="2800350,3037840" path="m2800350,3037840c2758440,2942590,2727960,2844801,2675890,2752090c2617470,2646680,2623820,2564130,2580640,2457451c2543810,2366010,2595880,2231390,2599690,2133601c2603500,2037080,2569210,1971040,2561590,1875790c2553970,1765300,2494280,1673860,2457450,1570990c2418080,1461771,2363470,1339850,2266950,1276350c2155190,1202690,2086610,1123950,1981200,1047750c1874520,970280,1770380,902970,1676400,819150c1584960,736600,1477010,678180,1390650,590550c1309370,506730,1188720,497840,1094740,427990c999490,358140,915670,279400,800100,237490c694690,200661,596900,148590,495300,104140c406400,66040,306070,52070,209550,46990c209550,46990,209550,46990,114300,27940c114300,27940,114300,27940,19050,8890c19050,8890,19050,8890,0,0">
                  <v:stroke weight="0pt" endcap="flat" joinstyle="round" on="true" color="#000000"/>
                  <v:fill on="false" color="#000000" opacity="0"/>
                </v:shape>
                <v:shape id="Shape 51" style="position:absolute;width:13423;height:19431;left:18846;top:23914;" coordsize="1342390,1943100" path="m1342390,1943100l0,0">
                  <v:stroke weight="0pt" endcap="flat" joinstyle="round" on="true" color="#000000"/>
                  <v:fill on="false" color="#000000" opacity="0"/>
                </v:shape>
                <v:shape id="Shape 52" style="position:absolute;width:4762;height:37312;left:2743;top:40043;" coordsize="476250,3731260" path="m476250,0l0,3731260">
                  <v:stroke weight="0pt" endcap="flat" joinstyle="round" on="true" color="#000000"/>
                  <v:fill on="false" color="#000000" opacity="0"/>
                </v:shape>
                <v:shape id="Shape 53" style="position:absolute;width:2095;height:36677;left:6362;top:40678;" coordsize="209550,3667760" path="m209550,0l0,3667760">
                  <v:stroke weight="0pt" endcap="flat" joinstyle="round" on="true" color="#000000"/>
                  <v:fill on="false" color="#000000" opacity="0"/>
                </v:shape>
                <v:rect id="Rectangle 54" style="position:absolute;width:12976;height:2244;left:40652;top:9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0000"/>
                          </w:rPr>
                          <w:t xml:space="preserve">Netroller internet</w:t>
                        </w:r>
                      </w:p>
                    </w:txbxContent>
                  </v:textbox>
                </v:rect>
                <v:rect id="Rectangle 55" style="position:absolute;width:11593;height:2244;left:19799;top:9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0000"/>
                          </w:rPr>
                          <w:t xml:space="preserve">TVNet internet</w:t>
                        </w:r>
                      </w:p>
                    </w:txbxContent>
                  </v:textbox>
                </v:rect>
                <v:shape id="Shape 56" style="position:absolute;width:7810;height:27914;left:17221;top:25628;" coordsize="781050,2791460" path="m0,0c128270,16510,261620,161290,266700,266700c271780,363220,391160,400050,448310,562610c521970,668020,509270,728980,571500,838200c622300,925830,613410,1070610,628650,1172210c646430,1283970,604520,1421130,638810,1534160c669290,1635760,643890,1719580,657860,1828800c671830,1938020,687070,2059940,734060,2162810c775970,2254250,722630,2339340,742950,2438400c764540,2541270,768350,2647950,781050,2753360c781050,2753360,781050,2753360,781050,2791460">
                  <v:stroke weight="0pt" endcap="flat" joinstyle="round" on="true" color="#000000"/>
                  <v:fill on="false" color="#000000" opacity="0"/>
                </v:shape>
                <v:shape id="Picture 58" style="position:absolute;width:8064;height:7416;left:10972;top:68872;" filled="f">
                  <v:imagedata r:id="rId18"/>
                </v:shape>
                <v:shape id="Picture 60" style="position:absolute;width:8064;height:7416;left:19989;top:65062;" filled="f">
                  <v:imagedata r:id="rId18"/>
                </v:shape>
                <v:shape id="Picture 62" style="position:absolute;width:8064;height:7416;left:9639;top:60299;" filled="f">
                  <v:imagedata r:id="rId18"/>
                </v:shape>
                <v:shape id="Shape 63" style="position:absolute;width:1231;height:22758;left:13512;top:37541;" coordsize="123190,2275840" path="m0,0l123190,2275840">
                  <v:stroke weight="0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>
        <w:t>hurricane</w:t>
      </w:r>
      <w:proofErr w:type="spellEnd"/>
    </w:p>
    <w:tbl>
      <w:tblPr>
        <w:tblStyle w:val="TableGrid"/>
        <w:tblW w:w="738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5316"/>
      </w:tblGrid>
      <w:tr w:rsidR="00A2487C" w14:paraId="267CAD32" w14:textId="77777777">
        <w:trPr>
          <w:trHeight w:val="271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D501CCC" w14:textId="77777777" w:rsidR="00A2487C" w:rsidRDefault="006E1A07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lastRenderedPageBreak/>
              <w:t>TVNet</w:t>
            </w:r>
            <w:proofErr w:type="spellEnd"/>
            <w:r>
              <w:t>: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14:paraId="156D8B10" w14:textId="77777777" w:rsidR="00A2487C" w:rsidRDefault="006E1A07">
            <w:pPr>
              <w:spacing w:after="0" w:line="259" w:lineRule="auto"/>
              <w:ind w:left="0" w:firstLine="0"/>
            </w:pPr>
            <w:r>
              <w:t>85.238.91.201 (website.dyndns.org)</w:t>
            </w:r>
          </w:p>
        </w:tc>
      </w:tr>
      <w:tr w:rsidR="00A2487C" w14:paraId="02BF6D9F" w14:textId="77777777">
        <w:trPr>
          <w:trHeight w:val="27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80D1C7A" w14:textId="77777777" w:rsidR="00A2487C" w:rsidRDefault="006E1A07">
            <w:pPr>
              <w:spacing w:after="0" w:line="259" w:lineRule="auto"/>
              <w:ind w:left="0" w:firstLine="0"/>
            </w:pPr>
            <w:r>
              <w:rPr>
                <w:b/>
              </w:rPr>
              <w:t>Netroller</w:t>
            </w:r>
            <w:r>
              <w:t>: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14:paraId="4A0A2878" w14:textId="77777777" w:rsidR="00A2487C" w:rsidRDefault="006E1A07">
            <w:pPr>
              <w:spacing w:after="0" w:line="259" w:lineRule="auto"/>
              <w:ind w:left="0" w:firstLine="0"/>
              <w:jc w:val="both"/>
            </w:pPr>
            <w:r>
              <w:t>195.70.46.13 (</w:t>
            </w:r>
            <w:r>
              <w:rPr>
                <w:b/>
              </w:rPr>
              <w:t>sirus.infomap.ws</w:t>
            </w:r>
            <w:r>
              <w:t>, website2.dyndns.org)</w:t>
            </w:r>
          </w:p>
        </w:tc>
      </w:tr>
      <w:tr w:rsidR="00A2487C" w14:paraId="63C9898F" w14:textId="77777777">
        <w:trPr>
          <w:trHeight w:val="27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4DD2111" w14:textId="77777777" w:rsidR="00A2487C" w:rsidRDefault="006E1A07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Dlink</w:t>
            </w:r>
            <w:proofErr w:type="spellEnd"/>
            <w:r>
              <w:rPr>
                <w:b/>
              </w:rPr>
              <w:t xml:space="preserve"> DIR-100</w:t>
            </w:r>
            <w:r>
              <w:t>: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14:paraId="324A346A" w14:textId="77777777" w:rsidR="00A2487C" w:rsidRDefault="006E1A07">
            <w:pPr>
              <w:spacing w:after="0" w:line="259" w:lineRule="auto"/>
              <w:ind w:left="0" w:firstLine="0"/>
            </w:pPr>
            <w:r>
              <w:t>10.1.10.1</w:t>
            </w:r>
          </w:p>
        </w:tc>
      </w:tr>
      <w:tr w:rsidR="00A2487C" w14:paraId="0ECCEA3C" w14:textId="77777777">
        <w:trPr>
          <w:trHeight w:val="552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5AF1358" w14:textId="77777777" w:rsidR="00A2487C" w:rsidRDefault="006E1A07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Hurricane</w:t>
            </w:r>
            <w:proofErr w:type="spellEnd"/>
            <w:r>
              <w:t>: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14:paraId="6885F7C6" w14:textId="77777777" w:rsidR="00A2487C" w:rsidRDefault="006E1A07">
            <w:pPr>
              <w:spacing w:after="0" w:line="259" w:lineRule="auto"/>
              <w:ind w:left="0" w:firstLine="0"/>
            </w:pPr>
            <w:r>
              <w:t>10.1.10.100</w:t>
            </w:r>
          </w:p>
          <w:p w14:paraId="767F5AD7" w14:textId="77777777" w:rsidR="00A2487C" w:rsidRDefault="006E1A07">
            <w:pPr>
              <w:spacing w:after="0" w:line="259" w:lineRule="auto"/>
              <w:ind w:left="0" w:firstLine="0"/>
            </w:pPr>
            <w:r>
              <w:t>192.168.1.125</w:t>
            </w:r>
          </w:p>
        </w:tc>
      </w:tr>
      <w:tr w:rsidR="00A2487C" w14:paraId="63990AB8" w14:textId="77777777">
        <w:trPr>
          <w:trHeight w:val="27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642CAA6" w14:textId="77777777" w:rsidR="00A2487C" w:rsidRDefault="006E1A07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Linksys</w:t>
            </w:r>
            <w:proofErr w:type="spellEnd"/>
            <w:r>
              <w:rPr>
                <w:b/>
              </w:rPr>
              <w:t xml:space="preserve"> router</w:t>
            </w:r>
            <w:r>
              <w:t>: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14:paraId="2B652DC1" w14:textId="77777777" w:rsidR="00A2487C" w:rsidRDefault="006E1A07">
            <w:pPr>
              <w:spacing w:after="0" w:line="259" w:lineRule="auto"/>
              <w:ind w:left="0" w:firstLine="0"/>
            </w:pPr>
            <w:r>
              <w:t>192.168.1.1</w:t>
            </w:r>
          </w:p>
        </w:tc>
      </w:tr>
      <w:tr w:rsidR="00A2487C" w14:paraId="60F8DF9E" w14:textId="77777777">
        <w:trPr>
          <w:trHeight w:val="271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13D2B3C" w14:textId="77777777" w:rsidR="00A2487C" w:rsidRDefault="006E1A07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Linksys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switch</w:t>
            </w:r>
            <w:proofErr w:type="spellEnd"/>
            <w:r>
              <w:t>: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14:paraId="22B04FFA" w14:textId="77777777" w:rsidR="00A2487C" w:rsidRDefault="006E1A07">
            <w:pPr>
              <w:spacing w:after="0" w:line="259" w:lineRule="auto"/>
              <w:ind w:left="0" w:firstLine="0"/>
            </w:pPr>
            <w:r>
              <w:t>192.168.1.50</w:t>
            </w:r>
          </w:p>
        </w:tc>
      </w:tr>
    </w:tbl>
    <w:p w14:paraId="46A7A5C6" w14:textId="77777777" w:rsidR="00A2487C" w:rsidRDefault="006E1A07">
      <w:pPr>
        <w:tabs>
          <w:tab w:val="center" w:pos="4440"/>
        </w:tabs>
        <w:spacing w:line="259" w:lineRule="auto"/>
        <w:ind w:left="-15" w:firstLine="0"/>
      </w:pPr>
      <w:proofErr w:type="spellStart"/>
      <w:r>
        <w:rPr>
          <w:b/>
        </w:rPr>
        <w:t>Linksys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Wireless</w:t>
      </w:r>
      <w:proofErr w:type="spellEnd"/>
      <w:r>
        <w:rPr>
          <w:b/>
        </w:rPr>
        <w:t xml:space="preserve"> Access </w:t>
      </w:r>
      <w:proofErr w:type="spellStart"/>
      <w:r>
        <w:rPr>
          <w:b/>
        </w:rPr>
        <w:t>Point</w:t>
      </w:r>
      <w:proofErr w:type="spellEnd"/>
      <w:r>
        <w:rPr>
          <w:b/>
        </w:rPr>
        <w:t>-ok</w:t>
      </w:r>
      <w:r>
        <w:t>:</w:t>
      </w:r>
      <w:r>
        <w:tab/>
        <w:t>192.168.1.220</w:t>
      </w:r>
    </w:p>
    <w:p w14:paraId="288F7858" w14:textId="77777777" w:rsidR="00A2487C" w:rsidRDefault="006E1A07">
      <w:pPr>
        <w:spacing w:after="0" w:line="259" w:lineRule="auto"/>
        <w:ind w:left="826"/>
        <w:jc w:val="center"/>
      </w:pPr>
      <w:r>
        <w:t>192.168.1.230 (elsődleges AP)</w:t>
      </w:r>
    </w:p>
    <w:p w14:paraId="23089286" w14:textId="77777777" w:rsidR="00A2487C" w:rsidRDefault="006E1A07">
      <w:pPr>
        <w:spacing w:after="0" w:line="259" w:lineRule="auto"/>
        <w:ind w:left="826" w:right="1573"/>
        <w:jc w:val="center"/>
      </w:pPr>
      <w:r>
        <w:t>192.168.1.240</w:t>
      </w:r>
    </w:p>
    <w:p w14:paraId="1AE9EE42" w14:textId="77777777" w:rsidR="00A2487C" w:rsidRDefault="006E1A07">
      <w:pPr>
        <w:tabs>
          <w:tab w:val="center" w:pos="2746"/>
        </w:tabs>
        <w:ind w:left="-15" w:firstLine="0"/>
      </w:pPr>
      <w:r>
        <w:rPr>
          <w:b/>
        </w:rPr>
        <w:t>Smirnoff</w:t>
      </w:r>
      <w:r>
        <w:t>:</w:t>
      </w:r>
      <w:r>
        <w:tab/>
        <w:t>192.168.1.100</w:t>
      </w:r>
    </w:p>
    <w:p w14:paraId="1B6609B5" w14:textId="77777777" w:rsidR="00A2487C" w:rsidRDefault="006E1A07">
      <w:pPr>
        <w:tabs>
          <w:tab w:val="center" w:pos="2746"/>
        </w:tabs>
        <w:spacing w:after="163"/>
        <w:ind w:left="-15" w:firstLine="0"/>
      </w:pPr>
      <w:r>
        <w:rPr>
          <w:b/>
        </w:rPr>
        <w:t>Tupoljev</w:t>
      </w:r>
      <w:r>
        <w:t>:</w:t>
      </w:r>
      <w:r>
        <w:tab/>
        <w:t>192.168.1.150</w:t>
      </w:r>
    </w:p>
    <w:p w14:paraId="348F3348" w14:textId="77777777" w:rsidR="00A2487C" w:rsidRDefault="006E1A07">
      <w:pPr>
        <w:spacing w:after="274"/>
        <w:ind w:left="-5" w:right="8"/>
      </w:pPr>
      <w:r>
        <w:rPr>
          <w:b/>
        </w:rPr>
        <w:t>A kliens gépek</w:t>
      </w:r>
      <w:r>
        <w:t xml:space="preserve"> nevei a jövőben </w:t>
      </w:r>
      <w:r>
        <w:rPr>
          <w:i/>
        </w:rPr>
        <w:t>machine01...</w:t>
      </w:r>
      <w:proofErr w:type="gramStart"/>
      <w:r>
        <w:rPr>
          <w:i/>
        </w:rPr>
        <w:t>12</w:t>
      </w:r>
      <w:proofErr w:type="gramEnd"/>
      <w:r>
        <w:t xml:space="preserve"> illetve továbbiakra lett tervezve, az esetleges gépcserék és avval jár</w:t>
      </w:r>
      <w:r>
        <w:t xml:space="preserve">ó „névváltoztatás-kavarodás” kivédése </w:t>
      </w:r>
      <w:proofErr w:type="spellStart"/>
      <w:r>
        <w:t>képpen</w:t>
      </w:r>
      <w:proofErr w:type="spellEnd"/>
      <w:r>
        <w:t xml:space="preserve">. Jelenleg a felhasználó neve a gépneve is, illetve valamilyen módosulata. Jelenleg a DHCP szerver is a felhasználó nevében osztja ki a </w:t>
      </w:r>
      <w:proofErr w:type="spellStart"/>
      <w:r>
        <w:t>hostnevet</w:t>
      </w:r>
      <w:proofErr w:type="spellEnd"/>
      <w:r>
        <w:t xml:space="preserve">, amit ugyebár a Windows nem vesz </w:t>
      </w:r>
      <w:proofErr w:type="gramStart"/>
      <w:r>
        <w:t>figyelembe..</w:t>
      </w:r>
      <w:proofErr w:type="gramEnd"/>
      <w:r>
        <w:t xml:space="preserve"> De a DHCP „névkioszt</w:t>
      </w:r>
      <w:r>
        <w:t>ásának” átállítása is természetesen folyamatosan kell történjen.</w:t>
      </w:r>
    </w:p>
    <w:p w14:paraId="74AF126A" w14:textId="77777777" w:rsidR="00A2487C" w:rsidRDefault="006E1A07">
      <w:pPr>
        <w:spacing w:after="0" w:line="259" w:lineRule="auto"/>
        <w:ind w:left="-5"/>
      </w:pPr>
      <w:r>
        <w:rPr>
          <w:i/>
          <w:u w:val="single" w:color="000000"/>
        </w:rPr>
        <w:t>A képen nem látszó, további fontosabb hálózati eszközök:</w:t>
      </w:r>
    </w:p>
    <w:p w14:paraId="7B6274B9" w14:textId="77777777" w:rsidR="00A2487C" w:rsidRDefault="006E1A07">
      <w:pPr>
        <w:ind w:left="-5" w:right="8"/>
      </w:pPr>
      <w:proofErr w:type="spellStart"/>
      <w:r>
        <w:rPr>
          <w:b/>
        </w:rPr>
        <w:t>Konica</w:t>
      </w:r>
      <w:proofErr w:type="spellEnd"/>
      <w:r>
        <w:rPr>
          <w:b/>
        </w:rPr>
        <w:t xml:space="preserve"> Minolta C250</w:t>
      </w:r>
      <w:r>
        <w:t>: 192.168.1.200 (website)</w:t>
      </w:r>
    </w:p>
    <w:p w14:paraId="0B24E61B" w14:textId="77777777" w:rsidR="00A2487C" w:rsidRDefault="006E1A07">
      <w:pPr>
        <w:ind w:left="-5" w:right="8"/>
      </w:pPr>
      <w:proofErr w:type="spellStart"/>
      <w:r>
        <w:rPr>
          <w:b/>
        </w:rPr>
        <w:t>Konica</w:t>
      </w:r>
      <w:proofErr w:type="spellEnd"/>
      <w:r>
        <w:rPr>
          <w:b/>
        </w:rPr>
        <w:t xml:space="preserve"> Minolta C205</w:t>
      </w:r>
      <w:r>
        <w:t>: 192.168.1.190 (</w:t>
      </w:r>
      <w:proofErr w:type="spellStart"/>
      <w:r>
        <w:t>contactual</w:t>
      </w:r>
      <w:proofErr w:type="spellEnd"/>
      <w:r>
        <w:t>)</w:t>
      </w:r>
    </w:p>
    <w:p w14:paraId="219C47E4" w14:textId="77777777" w:rsidR="00A2487C" w:rsidRDefault="006E1A07">
      <w:pPr>
        <w:ind w:left="-5" w:right="8"/>
      </w:pPr>
      <w:r>
        <w:rPr>
          <w:b/>
        </w:rPr>
        <w:t>HP 3015</w:t>
      </w:r>
      <w:r>
        <w:t>-ös nyomtató/fax-ot kiszolgáló printerszerver: 192.168.1.203</w:t>
      </w:r>
    </w:p>
    <w:p w14:paraId="037EC482" w14:textId="77777777" w:rsidR="00A2487C" w:rsidRDefault="006E1A07">
      <w:pPr>
        <w:spacing w:line="259" w:lineRule="auto"/>
        <w:ind w:left="-5"/>
      </w:pPr>
      <w:r>
        <w:rPr>
          <w:b/>
        </w:rPr>
        <w:t xml:space="preserve">Berija (riasztó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 gép)</w:t>
      </w:r>
      <w:r>
        <w:t>: 192.168.1.120</w:t>
      </w:r>
    </w:p>
    <w:p w14:paraId="31455810" w14:textId="77777777" w:rsidR="00A2487C" w:rsidRDefault="006E1A07">
      <w:pPr>
        <w:spacing w:after="268"/>
        <w:ind w:left="-5" w:right="8"/>
      </w:pPr>
      <w:r>
        <w:t xml:space="preserve">A többi fontos IP cím és név a </w:t>
      </w:r>
      <w:proofErr w:type="spellStart"/>
      <w:r>
        <w:t>hurricane</w:t>
      </w:r>
      <w:proofErr w:type="spellEnd"/>
      <w:r>
        <w:t xml:space="preserve"> szerver </w:t>
      </w:r>
      <w:proofErr w:type="spellStart"/>
      <w:r>
        <w:t>dhcpd.conf</w:t>
      </w:r>
      <w:proofErr w:type="spellEnd"/>
      <w:r>
        <w:t xml:space="preserve"> fájljából kideríthető.</w:t>
      </w:r>
    </w:p>
    <w:p w14:paraId="4C50376D" w14:textId="77777777" w:rsidR="00A2487C" w:rsidRDefault="006E1A07">
      <w:pPr>
        <w:spacing w:after="0" w:line="259" w:lineRule="auto"/>
        <w:ind w:left="-5"/>
      </w:pPr>
      <w:r>
        <w:rPr>
          <w:i/>
          <w:u w:val="single" w:color="000000"/>
        </w:rPr>
        <w:t>A szerverek távoli (internet felőli) elérései</w:t>
      </w:r>
      <w:r>
        <w:t xml:space="preserve"> is lehetségesek, a</w:t>
      </w:r>
    </w:p>
    <w:p w14:paraId="3C6B33BA" w14:textId="77777777" w:rsidR="00A2487C" w:rsidRDefault="006E1A07">
      <w:pPr>
        <w:ind w:left="-5" w:right="8"/>
      </w:pPr>
      <w:proofErr w:type="spellStart"/>
      <w:r>
        <w:t>Hurri</w:t>
      </w:r>
      <w:r>
        <w:t>cane</w:t>
      </w:r>
      <w:proofErr w:type="spellEnd"/>
      <w:r>
        <w:t>: 3126</w:t>
      </w:r>
    </w:p>
    <w:p w14:paraId="77AC4C52" w14:textId="77777777" w:rsidR="00A2487C" w:rsidRDefault="006E1A07">
      <w:pPr>
        <w:ind w:left="-5" w:right="7540"/>
      </w:pPr>
      <w:r>
        <w:t>Tupoljev: 3124 Smirnoff: 3122 portok segítségével.</w:t>
      </w:r>
    </w:p>
    <w:p w14:paraId="27F8D941" w14:textId="77777777" w:rsidR="00A2487C" w:rsidRDefault="006E1A07">
      <w:pPr>
        <w:spacing w:after="274"/>
        <w:ind w:left="-5" w:right="8"/>
      </w:pPr>
      <w:r>
        <w:t xml:space="preserve">Természetesen a </w:t>
      </w:r>
      <w:r>
        <w:rPr>
          <w:b/>
        </w:rPr>
        <w:t xml:space="preserve">direkt </w:t>
      </w:r>
      <w:proofErr w:type="spellStart"/>
      <w:r>
        <w:rPr>
          <w:b/>
        </w:rPr>
        <w:t>root</w:t>
      </w:r>
      <w:proofErr w:type="spellEnd"/>
      <w:r>
        <w:rPr>
          <w:b/>
        </w:rPr>
        <w:t xml:space="preserve"> login tiltva</w:t>
      </w:r>
      <w:r>
        <w:t xml:space="preserve"> van, így csak az engedélyezett felhasználók léphetnek be, majd a </w:t>
      </w:r>
      <w:proofErr w:type="spellStart"/>
      <w:r>
        <w:t>root</w:t>
      </w:r>
      <w:proofErr w:type="spellEnd"/>
      <w:r>
        <w:t xml:space="preserve"> jelszó ismeretében egy </w:t>
      </w:r>
      <w:proofErr w:type="spellStart"/>
      <w:r>
        <w:t>su-val</w:t>
      </w:r>
      <w:proofErr w:type="spellEnd"/>
      <w:r>
        <w:t xml:space="preserve"> rendszergazdai módba válthatnak.</w:t>
      </w:r>
    </w:p>
    <w:p w14:paraId="10B36902" w14:textId="77777777" w:rsidR="00A2487C" w:rsidRDefault="006E1A07">
      <w:pPr>
        <w:spacing w:after="272"/>
        <w:ind w:left="-5" w:right="8"/>
      </w:pPr>
      <w:r>
        <w:rPr>
          <w:i/>
          <w:u w:val="single" w:color="000000"/>
        </w:rPr>
        <w:t xml:space="preserve">A </w:t>
      </w:r>
      <w:proofErr w:type="spellStart"/>
      <w:r>
        <w:rPr>
          <w:i/>
          <w:u w:val="single" w:color="000000"/>
        </w:rPr>
        <w:t>hurricane-on</w:t>
      </w:r>
      <w:proofErr w:type="spellEnd"/>
      <w:r>
        <w:rPr>
          <w:i/>
          <w:u w:val="single" w:color="000000"/>
        </w:rPr>
        <w:t xml:space="preserve"> „futó</w:t>
      </w:r>
      <w:r>
        <w:rPr>
          <w:i/>
          <w:u w:val="single" w:color="000000"/>
        </w:rPr>
        <w:t>” levelezés is elérhető az internet felől</w:t>
      </w:r>
      <w:r>
        <w:t xml:space="preserve">. Egyelőre titkosítás nélkül, az 5143-as IMAP </w:t>
      </w:r>
      <w:proofErr w:type="spellStart"/>
      <w:r>
        <w:t>porton</w:t>
      </w:r>
      <w:proofErr w:type="spellEnd"/>
      <w:r>
        <w:t xml:space="preserve"> keresztül. (</w:t>
      </w:r>
      <w:proofErr w:type="spellStart"/>
      <w:r>
        <w:t>Budawest</w:t>
      </w:r>
      <w:proofErr w:type="spellEnd"/>
      <w:r>
        <w:t xml:space="preserve"> levelezéshez volt rá szükség)</w:t>
      </w:r>
    </w:p>
    <w:p w14:paraId="4DD035C3" w14:textId="77777777" w:rsidR="00A2487C" w:rsidRDefault="006E1A07">
      <w:pPr>
        <w:ind w:left="-5" w:right="8"/>
      </w:pPr>
      <w:r>
        <w:rPr>
          <w:i/>
          <w:u w:val="single" w:color="000000"/>
        </w:rPr>
        <w:t>A biztonsági kamerá</w:t>
      </w:r>
      <w:r>
        <w:t xml:space="preserve">k képe IE alól szintén ellenőrizhetők. Ehhez a 7000-es </w:t>
      </w:r>
      <w:proofErr w:type="spellStart"/>
      <w:r>
        <w:t>portot</w:t>
      </w:r>
      <w:proofErr w:type="spellEnd"/>
      <w:r>
        <w:t xml:space="preserve"> kell használni.</w:t>
      </w:r>
    </w:p>
    <w:p w14:paraId="47AB50FB" w14:textId="77777777" w:rsidR="00A2487C" w:rsidRDefault="006E1A07">
      <w:pPr>
        <w:spacing w:after="0" w:line="259" w:lineRule="auto"/>
        <w:ind w:left="-5"/>
      </w:pPr>
      <w:r>
        <w:rPr>
          <w:rFonts w:ascii="Verdana" w:eastAsia="Verdana" w:hAnsi="Verdana" w:cs="Verdana"/>
          <w:b/>
          <w:u w:val="single" w:color="000000"/>
        </w:rPr>
        <w:t>Internet:</w:t>
      </w:r>
    </w:p>
    <w:p w14:paraId="124E908B" w14:textId="77777777" w:rsidR="00A2487C" w:rsidRDefault="006E1A07">
      <w:pPr>
        <w:ind w:left="-5" w:right="8"/>
      </w:pPr>
      <w:r>
        <w:t xml:space="preserve">Két </w:t>
      </w:r>
      <w:r>
        <w:t xml:space="preserve">internet előfizetés aktív jelenleg. Az egyik a </w:t>
      </w:r>
      <w:proofErr w:type="spellStart"/>
      <w:r>
        <w:t>TVNet</w:t>
      </w:r>
      <w:proofErr w:type="spellEnd"/>
      <w:r>
        <w:t>-é, a másik a Netroller-é. Mindkét internet előfizetés statikus IP-vel rendelkezik.</w:t>
      </w:r>
    </w:p>
    <w:p w14:paraId="6B0BD26D" w14:textId="77777777" w:rsidR="00A2487C" w:rsidRDefault="006E1A07">
      <w:pPr>
        <w:ind w:left="-5" w:right="8"/>
      </w:pPr>
      <w:proofErr w:type="spellStart"/>
      <w:r>
        <w:t>TVNet</w:t>
      </w:r>
      <w:proofErr w:type="spellEnd"/>
      <w:r>
        <w:t>: 85.238.91.201 (website.dyndns.org)</w:t>
      </w:r>
    </w:p>
    <w:p w14:paraId="3F9486B3" w14:textId="77777777" w:rsidR="00A2487C" w:rsidRDefault="006E1A07">
      <w:pPr>
        <w:ind w:left="-5" w:right="3153"/>
      </w:pPr>
      <w:r>
        <w:t>Netroller: 195.70.46.13 (</w:t>
      </w:r>
      <w:r>
        <w:rPr>
          <w:b/>
        </w:rPr>
        <w:t>sirus.infomap.ws</w:t>
      </w:r>
      <w:r>
        <w:t xml:space="preserve">, website2.dyndns.org) A </w:t>
      </w:r>
      <w:proofErr w:type="spellStart"/>
      <w:r>
        <w:t>TVNet</w:t>
      </w:r>
      <w:proofErr w:type="spellEnd"/>
      <w:r>
        <w:t xml:space="preserve"> elméle</w:t>
      </w:r>
      <w:r>
        <w:t>tileg 16M/512k.</w:t>
      </w:r>
    </w:p>
    <w:p w14:paraId="40005878" w14:textId="77777777" w:rsidR="00A2487C" w:rsidRDefault="006E1A07">
      <w:pPr>
        <w:ind w:left="-5" w:right="8"/>
      </w:pPr>
      <w:r>
        <w:t>A Netroller sebessége 4/4Mbit.</w:t>
      </w:r>
    </w:p>
    <w:p w14:paraId="684ECC75" w14:textId="77777777" w:rsidR="00A2487C" w:rsidRDefault="006E1A07">
      <w:pPr>
        <w:ind w:left="-5" w:right="8"/>
      </w:pPr>
      <w:r>
        <w:t xml:space="preserve">A számítógépek alapértelmezetten a </w:t>
      </w:r>
      <w:proofErr w:type="spellStart"/>
      <w:r>
        <w:t>Tvnet</w:t>
      </w:r>
      <w:proofErr w:type="spellEnd"/>
      <w:r>
        <w:t xml:space="preserve">-es kapcsolaton kommunikálnak, de a \\tupoljev\system alatt található 2 </w:t>
      </w:r>
      <w:proofErr w:type="spellStart"/>
      <w:r>
        <w:t>windows</w:t>
      </w:r>
      <w:proofErr w:type="spellEnd"/>
      <w:r>
        <w:t xml:space="preserve">-os </w:t>
      </w:r>
      <w:proofErr w:type="spellStart"/>
      <w:r>
        <w:t>scriptel</w:t>
      </w:r>
      <w:proofErr w:type="spellEnd"/>
      <w:r>
        <w:t xml:space="preserve"> átállíthatók, hogy egy-egy nagyobb feltöltés alkalmával a Netroller-es intern</w:t>
      </w:r>
      <w:r>
        <w:t>etet használják.</w:t>
      </w:r>
    </w:p>
    <w:p w14:paraId="32068EAE" w14:textId="77777777" w:rsidR="00A2487C" w:rsidRDefault="006E1A07">
      <w:pPr>
        <w:ind w:left="-5" w:right="8"/>
      </w:pPr>
      <w:r>
        <w:t xml:space="preserve">A „set_fastupload_routing.bat” beállítja a netroller-es kapcsolatot, a „set_normal_routing.bat” pedig visszaállítja a </w:t>
      </w:r>
      <w:proofErr w:type="spellStart"/>
      <w:r>
        <w:t>tvnet</w:t>
      </w:r>
      <w:proofErr w:type="spellEnd"/>
      <w:r>
        <w:t>-es kapcsolatot.</w:t>
      </w:r>
    </w:p>
    <w:p w14:paraId="409C6B73" w14:textId="77777777" w:rsidR="00A2487C" w:rsidRDefault="006E1A07">
      <w:pPr>
        <w:spacing w:after="286"/>
        <w:ind w:left="-5" w:right="8"/>
      </w:pPr>
      <w:r>
        <w:lastRenderedPageBreak/>
        <w:t xml:space="preserve">(A netroller-es kapcsolat esetén az átjáró a </w:t>
      </w:r>
      <w:proofErr w:type="spellStart"/>
      <w:r>
        <w:t>hurricane</w:t>
      </w:r>
      <w:proofErr w:type="spellEnd"/>
      <w:r>
        <w:t xml:space="preserve"> szerver)</w:t>
      </w:r>
    </w:p>
    <w:p w14:paraId="4BD2E422" w14:textId="77777777" w:rsidR="00A2487C" w:rsidRDefault="006E1A07">
      <w:pPr>
        <w:spacing w:after="0" w:line="259" w:lineRule="auto"/>
        <w:ind w:left="-5"/>
      </w:pPr>
      <w:proofErr w:type="spellStart"/>
      <w:r>
        <w:rPr>
          <w:rFonts w:ascii="Verdana" w:eastAsia="Verdana" w:hAnsi="Verdana" w:cs="Verdana"/>
          <w:b/>
          <w:u w:val="single" w:color="000000"/>
        </w:rPr>
        <w:t>Dlink</w:t>
      </w:r>
      <w:proofErr w:type="spellEnd"/>
      <w:r>
        <w:rPr>
          <w:rFonts w:ascii="Verdana" w:eastAsia="Verdana" w:hAnsi="Verdana" w:cs="Verdana"/>
          <w:b/>
          <w:u w:val="single" w:color="000000"/>
        </w:rPr>
        <w:t xml:space="preserve"> DIR100:</w:t>
      </w:r>
    </w:p>
    <w:p w14:paraId="7486BF85" w14:textId="77777777" w:rsidR="00A2487C" w:rsidRDefault="006E1A07">
      <w:pPr>
        <w:ind w:left="-5" w:right="8"/>
      </w:pPr>
      <w:r>
        <w:t xml:space="preserve">A netroller által adott egyszerű router, ami kompatibilis a </w:t>
      </w:r>
      <w:proofErr w:type="spellStart"/>
      <w:r>
        <w:t>pppoe</w:t>
      </w:r>
      <w:proofErr w:type="spellEnd"/>
      <w:r>
        <w:t xml:space="preserve"> </w:t>
      </w:r>
      <w:proofErr w:type="spellStart"/>
      <w:r>
        <w:t>protokoljukkal</w:t>
      </w:r>
      <w:proofErr w:type="spellEnd"/>
      <w:r>
        <w:t xml:space="preserve">. (Se a </w:t>
      </w:r>
      <w:proofErr w:type="spellStart"/>
      <w:r>
        <w:t>linksys</w:t>
      </w:r>
      <w:proofErr w:type="spellEnd"/>
      <w:r>
        <w:t xml:space="preserve">, sem a </w:t>
      </w:r>
      <w:proofErr w:type="spellStart"/>
      <w:r>
        <w:t>linux</w:t>
      </w:r>
      <w:proofErr w:type="spellEnd"/>
      <w:r>
        <w:t xml:space="preserve"> nem tudott kapcsolódni a szolgáltatóhoz egyébként).</w:t>
      </w:r>
    </w:p>
    <w:p w14:paraId="706E42FB" w14:textId="77777777" w:rsidR="00A2487C" w:rsidRDefault="006E1A07">
      <w:pPr>
        <w:ind w:left="-5" w:right="8"/>
      </w:pPr>
      <w:r>
        <w:t>A router IP címe: 10.1.10.1</w:t>
      </w:r>
    </w:p>
    <w:p w14:paraId="510C8627" w14:textId="77777777" w:rsidR="00A2487C" w:rsidRDefault="006E1A07">
      <w:pPr>
        <w:ind w:left="-5" w:right="8"/>
      </w:pPr>
      <w:r>
        <w:t xml:space="preserve">A routeren jó néhány port </w:t>
      </w:r>
      <w:proofErr w:type="spellStart"/>
      <w:r>
        <w:t>forward</w:t>
      </w:r>
      <w:proofErr w:type="spellEnd"/>
      <w:r>
        <w:t xml:space="preserve"> is be van állítva, hogy bármelyik</w:t>
      </w:r>
      <w:r>
        <w:t xml:space="preserve"> szolgáltatás, bármelyik internetkapcsolat segítségével elérhető legyen.</w:t>
      </w:r>
    </w:p>
    <w:p w14:paraId="68836074" w14:textId="77777777" w:rsidR="00A2487C" w:rsidRDefault="006E1A07">
      <w:pPr>
        <w:spacing w:after="290"/>
        <w:ind w:left="-5" w:right="8"/>
      </w:pPr>
      <w:r>
        <w:t xml:space="preserve">A router beállító felülete elérhető, ha a </w:t>
      </w:r>
      <w:proofErr w:type="spellStart"/>
      <w:r>
        <w:t>hurricane</w:t>
      </w:r>
      <w:proofErr w:type="spellEnd"/>
      <w:r>
        <w:t xml:space="preserve">-t választjuk átjárónak és a böngészőbe beírjuk a </w:t>
      </w:r>
      <w:proofErr w:type="spellStart"/>
      <w:r>
        <w:t>DLink</w:t>
      </w:r>
      <w:proofErr w:type="spellEnd"/>
      <w:r>
        <w:t xml:space="preserve"> router IP címét.</w:t>
      </w:r>
    </w:p>
    <w:p w14:paraId="13183DA0" w14:textId="77777777" w:rsidR="00A2487C" w:rsidRDefault="006E1A07">
      <w:pPr>
        <w:spacing w:after="0" w:line="259" w:lineRule="auto"/>
        <w:ind w:left="-5"/>
      </w:pPr>
      <w:proofErr w:type="spellStart"/>
      <w:r>
        <w:rPr>
          <w:rFonts w:ascii="Verdana" w:eastAsia="Verdana" w:hAnsi="Verdana" w:cs="Verdana"/>
          <w:b/>
          <w:u w:val="single" w:color="000000"/>
        </w:rPr>
        <w:t>Hurricane</w:t>
      </w:r>
      <w:proofErr w:type="spellEnd"/>
      <w:r>
        <w:rPr>
          <w:rFonts w:ascii="Verdana" w:eastAsia="Verdana" w:hAnsi="Verdana" w:cs="Verdana"/>
          <w:b/>
          <w:u w:val="single" w:color="000000"/>
        </w:rPr>
        <w:t>:</w:t>
      </w:r>
    </w:p>
    <w:p w14:paraId="2400E3CA" w14:textId="77777777" w:rsidR="00A2487C" w:rsidRDefault="006E1A07">
      <w:pPr>
        <w:ind w:left="-5" w:right="8"/>
      </w:pPr>
      <w:r>
        <w:t>A hálózat</w:t>
      </w:r>
    </w:p>
    <w:p w14:paraId="512F8CDB" w14:textId="77777777" w:rsidR="00A2487C" w:rsidRDefault="006E1A07">
      <w:pPr>
        <w:ind w:left="-5" w:right="8"/>
      </w:pPr>
      <w:r>
        <w:t>Net-megosztó (netroller)</w:t>
      </w:r>
    </w:p>
    <w:p w14:paraId="283B8A8C" w14:textId="77777777" w:rsidR="00A2487C" w:rsidRDefault="006E1A07">
      <w:pPr>
        <w:ind w:left="-5" w:right="8"/>
      </w:pPr>
      <w:r>
        <w:t xml:space="preserve">Tűzfal (Port </w:t>
      </w:r>
      <w:proofErr w:type="spellStart"/>
      <w:r>
        <w:t>forwardolások</w:t>
      </w:r>
      <w:proofErr w:type="spellEnd"/>
      <w:r>
        <w:t>)</w:t>
      </w:r>
    </w:p>
    <w:p w14:paraId="0F3EE04C" w14:textId="77777777" w:rsidR="00A2487C" w:rsidRDefault="006E1A07">
      <w:pPr>
        <w:ind w:left="-5" w:right="8"/>
      </w:pPr>
      <w:r>
        <w:t>DHCP</w:t>
      </w:r>
    </w:p>
    <w:p w14:paraId="7A2F895D" w14:textId="77777777" w:rsidR="00A2487C" w:rsidRDefault="006E1A07">
      <w:pPr>
        <w:ind w:left="-5" w:right="8"/>
      </w:pPr>
      <w:r>
        <w:t>DNS (</w:t>
      </w:r>
      <w:proofErr w:type="spellStart"/>
      <w:r>
        <w:t>named</w:t>
      </w:r>
      <w:proofErr w:type="spellEnd"/>
      <w:r>
        <w:t>)</w:t>
      </w:r>
    </w:p>
    <w:p w14:paraId="0CB5B91D" w14:textId="77777777" w:rsidR="00A2487C" w:rsidRDefault="006E1A07">
      <w:pPr>
        <w:ind w:left="-5" w:right="4738"/>
      </w:pPr>
      <w:r>
        <w:t xml:space="preserve">Levelező (Postfix, </w:t>
      </w:r>
      <w:proofErr w:type="spellStart"/>
      <w:r>
        <w:t>dovecot</w:t>
      </w:r>
      <w:proofErr w:type="spellEnd"/>
      <w:r>
        <w:t xml:space="preserve"> /</w:t>
      </w:r>
      <w:proofErr w:type="gramStart"/>
      <w:r>
        <w:t>IMAP,Pop</w:t>
      </w:r>
      <w:proofErr w:type="gramEnd"/>
      <w:r>
        <w:t>3/ ) szervere.</w:t>
      </w:r>
    </w:p>
    <w:p w14:paraId="328B389F" w14:textId="77777777" w:rsidR="00A2487C" w:rsidRDefault="006E1A07">
      <w:pPr>
        <w:ind w:left="-5" w:right="8"/>
      </w:pPr>
      <w:r>
        <w:t xml:space="preserve">A „külső” hálózati kártyája a </w:t>
      </w:r>
      <w:proofErr w:type="spellStart"/>
      <w:r>
        <w:t>Dlink</w:t>
      </w:r>
      <w:proofErr w:type="spellEnd"/>
      <w:r>
        <w:t xml:space="preserve"> </w:t>
      </w:r>
      <w:proofErr w:type="spellStart"/>
      <w:r>
        <w:t>routerel</w:t>
      </w:r>
      <w:proofErr w:type="spellEnd"/>
      <w:r>
        <w:t xml:space="preserve"> kommunikál (10.1.10.100), míg a belső </w:t>
      </w:r>
    </w:p>
    <w:p w14:paraId="2207F040" w14:textId="77777777" w:rsidR="00A2487C" w:rsidRDefault="006E1A07">
      <w:pPr>
        <w:spacing w:after="290"/>
        <w:ind w:left="-5" w:right="373"/>
      </w:pPr>
      <w:r>
        <w:t xml:space="preserve">(192.168.1.125) értelemszerűen a </w:t>
      </w:r>
      <w:proofErr w:type="spellStart"/>
      <w:r>
        <w:t>linksys</w:t>
      </w:r>
      <w:proofErr w:type="spellEnd"/>
      <w:r>
        <w:t xml:space="preserve"> </w:t>
      </w:r>
      <w:proofErr w:type="gramStart"/>
      <w:r>
        <w:t>router</w:t>
      </w:r>
      <w:proofErr w:type="gramEnd"/>
      <w:r>
        <w:t xml:space="preserve"> illetve </w:t>
      </w:r>
      <w:proofErr w:type="spellStart"/>
      <w:r>
        <w:t>switch</w:t>
      </w:r>
      <w:proofErr w:type="spellEnd"/>
      <w:r>
        <w:t xml:space="preserve"> segítségével a lokális hál</w:t>
      </w:r>
      <w:r>
        <w:t xml:space="preserve">ózattal. A gép </w:t>
      </w:r>
      <w:proofErr w:type="spellStart"/>
      <w:r>
        <w:t>Slackware</w:t>
      </w:r>
      <w:proofErr w:type="spellEnd"/>
      <w:r>
        <w:t xml:space="preserve"> 11.0 rendszerrel fut.</w:t>
      </w:r>
    </w:p>
    <w:p w14:paraId="25987B7A" w14:textId="77777777" w:rsidR="00A2487C" w:rsidRDefault="006E1A07">
      <w:pPr>
        <w:spacing w:after="0" w:line="259" w:lineRule="auto"/>
        <w:ind w:left="-5"/>
      </w:pPr>
      <w:r>
        <w:rPr>
          <w:rFonts w:ascii="Verdana" w:eastAsia="Verdana" w:hAnsi="Verdana" w:cs="Verdana"/>
          <w:b/>
          <w:u w:val="single" w:color="000000"/>
        </w:rPr>
        <w:t>Tupoljev:</w:t>
      </w:r>
    </w:p>
    <w:p w14:paraId="65C5C1F2" w14:textId="77777777" w:rsidR="00A2487C" w:rsidRDefault="006E1A07">
      <w:pPr>
        <w:ind w:left="-5" w:right="8"/>
      </w:pPr>
      <w:r>
        <w:t xml:space="preserve">A hálózat Samba szervere (PDC = elsődleges </w:t>
      </w:r>
      <w:proofErr w:type="spellStart"/>
      <w:r>
        <w:t>domain</w:t>
      </w:r>
      <w:proofErr w:type="spellEnd"/>
      <w:r>
        <w:t xml:space="preserve"> kontrollere). Ezen a gépen tárolódnak a felhasználók </w:t>
      </w:r>
      <w:proofErr w:type="spellStart"/>
      <w:r>
        <w:t>samba</w:t>
      </w:r>
      <w:proofErr w:type="spellEnd"/>
      <w:r>
        <w:t xml:space="preserve"> </w:t>
      </w:r>
      <w:proofErr w:type="spellStart"/>
      <w:r>
        <w:t>jelszavai</w:t>
      </w:r>
      <w:proofErr w:type="spellEnd"/>
      <w:r>
        <w:t xml:space="preserve">, elsődleges </w:t>
      </w:r>
      <w:proofErr w:type="spellStart"/>
      <w:r>
        <w:t>home</w:t>
      </w:r>
      <w:proofErr w:type="spellEnd"/>
      <w:r>
        <w:t xml:space="preserve"> könyvtárai, illetve a megosztások.</w:t>
      </w:r>
    </w:p>
    <w:p w14:paraId="6EAE5DD1" w14:textId="77777777" w:rsidR="00A2487C" w:rsidRDefault="006E1A07">
      <w:pPr>
        <w:spacing w:after="286"/>
        <w:ind w:left="-5" w:right="8"/>
      </w:pPr>
      <w:r>
        <w:t xml:space="preserve">A gép egy 64bit-es Debian </w:t>
      </w:r>
      <w:proofErr w:type="spellStart"/>
      <w:r>
        <w:t>Et</w:t>
      </w:r>
      <w:r>
        <w:t>hc</w:t>
      </w:r>
      <w:proofErr w:type="spellEnd"/>
      <w:r>
        <w:t>-el fut.</w:t>
      </w:r>
    </w:p>
    <w:p w14:paraId="32521343" w14:textId="77777777" w:rsidR="00A2487C" w:rsidRDefault="006E1A07">
      <w:pPr>
        <w:spacing w:after="0" w:line="259" w:lineRule="auto"/>
        <w:ind w:left="-5"/>
      </w:pPr>
      <w:r>
        <w:rPr>
          <w:rFonts w:ascii="Verdana" w:eastAsia="Verdana" w:hAnsi="Verdana" w:cs="Verdana"/>
          <w:b/>
          <w:u w:val="single" w:color="000000"/>
        </w:rPr>
        <w:t>Smirnoff:</w:t>
      </w:r>
    </w:p>
    <w:p w14:paraId="11B9C064" w14:textId="77777777" w:rsidR="00A2487C" w:rsidRDefault="006E1A07">
      <w:pPr>
        <w:ind w:left="-5" w:right="8"/>
      </w:pPr>
      <w:r>
        <w:t>A website fejlesztői szervere. Ez a szerver a hálózat</w:t>
      </w:r>
    </w:p>
    <w:p w14:paraId="1E168802" w14:textId="77777777" w:rsidR="00A2487C" w:rsidRDefault="006E1A07">
      <w:pPr>
        <w:ind w:left="-5" w:right="8"/>
      </w:pPr>
      <w:r>
        <w:t>Web (</w:t>
      </w:r>
      <w:proofErr w:type="spellStart"/>
      <w:r>
        <w:t>apache+php</w:t>
      </w:r>
      <w:proofErr w:type="spellEnd"/>
      <w:r>
        <w:t>)</w:t>
      </w:r>
    </w:p>
    <w:p w14:paraId="616C79BC" w14:textId="77777777" w:rsidR="00A2487C" w:rsidRDefault="006E1A07">
      <w:pPr>
        <w:ind w:left="-5" w:right="5425"/>
      </w:pPr>
      <w:r>
        <w:t>Adatbázis (</w:t>
      </w:r>
      <w:proofErr w:type="spellStart"/>
      <w:r>
        <w:t>MySQL</w:t>
      </w:r>
      <w:proofErr w:type="spellEnd"/>
      <w:r>
        <w:t xml:space="preserve">, másodsorban </w:t>
      </w:r>
      <w:proofErr w:type="spellStart"/>
      <w:r>
        <w:t>postgres</w:t>
      </w:r>
      <w:proofErr w:type="spellEnd"/>
      <w:r>
        <w:t>) Samba (fejlesztői megosztások) szervere.</w:t>
      </w:r>
    </w:p>
    <w:p w14:paraId="1987064E" w14:textId="77777777" w:rsidR="00A2487C" w:rsidRDefault="006E1A07">
      <w:pPr>
        <w:ind w:left="-5" w:right="8"/>
      </w:pPr>
      <w:r>
        <w:t xml:space="preserve">Ez a szerver úgy lett kialakítva, hogy az interneten futó website-os éles szerverekhez minél jobban hasonlítson. </w:t>
      </w:r>
      <w:proofErr w:type="spellStart"/>
      <w:r>
        <w:t>Apache</w:t>
      </w:r>
      <w:proofErr w:type="spellEnd"/>
      <w:r>
        <w:t xml:space="preserve">, PHP, </w:t>
      </w:r>
      <w:proofErr w:type="spellStart"/>
      <w:r>
        <w:t>mysql</w:t>
      </w:r>
      <w:proofErr w:type="spellEnd"/>
      <w:r>
        <w:t xml:space="preserve"> verziók követése, </w:t>
      </w:r>
      <w:proofErr w:type="spellStart"/>
      <w:r>
        <w:t>stb</w:t>
      </w:r>
      <w:proofErr w:type="spellEnd"/>
      <w:r>
        <w:t>, hogy az oldal feltöltése és „élesbe állítása” minél kevésbé legyen körülményes.</w:t>
      </w:r>
    </w:p>
    <w:p w14:paraId="6C098C1D" w14:textId="77777777" w:rsidR="00A2487C" w:rsidRDefault="006E1A07">
      <w:pPr>
        <w:ind w:left="-5" w:right="8"/>
      </w:pPr>
      <w:r>
        <w:t>A telepített rendszer</w:t>
      </w:r>
      <w:r>
        <w:t xml:space="preserve">e egy Debian </w:t>
      </w:r>
      <w:proofErr w:type="spellStart"/>
      <w:r>
        <w:t>Etch</w:t>
      </w:r>
      <w:proofErr w:type="spellEnd"/>
      <w:r>
        <w:t>.</w:t>
      </w:r>
    </w:p>
    <w:p w14:paraId="45513410" w14:textId="77777777" w:rsidR="00A2487C" w:rsidRDefault="006E1A07">
      <w:pPr>
        <w:spacing w:after="0" w:line="259" w:lineRule="auto"/>
        <w:ind w:left="-5"/>
      </w:pPr>
      <w:proofErr w:type="spellStart"/>
      <w:r>
        <w:rPr>
          <w:rFonts w:ascii="Verdana" w:eastAsia="Verdana" w:hAnsi="Verdana" w:cs="Verdana"/>
          <w:b/>
          <w:u w:val="single" w:color="000000"/>
        </w:rPr>
        <w:t>Linksys</w:t>
      </w:r>
      <w:proofErr w:type="spellEnd"/>
      <w:r>
        <w:rPr>
          <w:rFonts w:ascii="Verdana" w:eastAsia="Verdana" w:hAnsi="Verdana" w:cs="Verdana"/>
          <w:b/>
          <w:u w:val="single" w:color="000000"/>
        </w:rPr>
        <w:t xml:space="preserve"> Router:</w:t>
      </w:r>
    </w:p>
    <w:p w14:paraId="574729A5" w14:textId="77777777" w:rsidR="00A2487C" w:rsidRDefault="006E1A07">
      <w:pPr>
        <w:ind w:left="-5" w:right="8"/>
      </w:pPr>
      <w:r>
        <w:t xml:space="preserve">A </w:t>
      </w:r>
      <w:proofErr w:type="spellStart"/>
      <w:r>
        <w:t>TVNet</w:t>
      </w:r>
      <w:proofErr w:type="spellEnd"/>
      <w:r>
        <w:t xml:space="preserve"> internet-</w:t>
      </w:r>
      <w:proofErr w:type="spellStart"/>
      <w:r>
        <w:t>et</w:t>
      </w:r>
      <w:proofErr w:type="spellEnd"/>
      <w:r>
        <w:t xml:space="preserve"> megosztó router.</w:t>
      </w:r>
    </w:p>
    <w:p w14:paraId="601584FE" w14:textId="77777777" w:rsidR="00A2487C" w:rsidRDefault="006E1A07">
      <w:pPr>
        <w:ind w:left="-5" w:right="8"/>
      </w:pPr>
      <w:r>
        <w:t>IP címe: 192.168.1.1</w:t>
      </w:r>
    </w:p>
    <w:p w14:paraId="349BED40" w14:textId="77777777" w:rsidR="00A2487C" w:rsidRDefault="006E1A07">
      <w:pPr>
        <w:ind w:left="-5" w:right="8"/>
      </w:pPr>
      <w:r>
        <w:t>Elméletileg 2 internet kapcsolatot is képes kezelni, de a sorozatos problémái miatt, a fentebb látható hálózati topológia hatékonyabbnak bizonyult.</w:t>
      </w:r>
    </w:p>
    <w:p w14:paraId="5CE97615" w14:textId="77777777" w:rsidR="00A2487C" w:rsidRDefault="006E1A07">
      <w:pPr>
        <w:spacing w:after="290"/>
        <w:ind w:left="-5" w:right="8"/>
      </w:pPr>
      <w:r>
        <w:t>Ezen a routeren</w:t>
      </w:r>
      <w:r>
        <w:t xml:space="preserve"> is szintén jó pár port </w:t>
      </w:r>
      <w:proofErr w:type="spellStart"/>
      <w:r>
        <w:t>forward</w:t>
      </w:r>
      <w:proofErr w:type="spellEnd"/>
      <w:r>
        <w:t xml:space="preserve"> szabály van beállítva, hogy a belső szolgáltatások ezen a routeren keresztül is elérhetők legyenek.</w:t>
      </w:r>
    </w:p>
    <w:p w14:paraId="0363E890" w14:textId="77777777" w:rsidR="00A2487C" w:rsidRDefault="006E1A07">
      <w:pPr>
        <w:spacing w:after="0" w:line="259" w:lineRule="auto"/>
        <w:ind w:left="-5"/>
      </w:pPr>
      <w:proofErr w:type="spellStart"/>
      <w:r>
        <w:rPr>
          <w:rFonts w:ascii="Verdana" w:eastAsia="Verdana" w:hAnsi="Verdana" w:cs="Verdana"/>
          <w:b/>
          <w:u w:val="single" w:color="000000"/>
        </w:rPr>
        <w:t>Linksys</w:t>
      </w:r>
      <w:proofErr w:type="spellEnd"/>
      <w:r>
        <w:rPr>
          <w:rFonts w:ascii="Verdana" w:eastAsia="Verdana" w:hAnsi="Verdana" w:cs="Verdana"/>
          <w:b/>
          <w:u w:val="single" w:color="000000"/>
        </w:rPr>
        <w:t xml:space="preserve"> </w:t>
      </w:r>
      <w:proofErr w:type="spellStart"/>
      <w:r>
        <w:rPr>
          <w:rFonts w:ascii="Verdana" w:eastAsia="Verdana" w:hAnsi="Verdana" w:cs="Verdana"/>
          <w:b/>
          <w:u w:val="single" w:color="000000"/>
        </w:rPr>
        <w:t>switch</w:t>
      </w:r>
      <w:proofErr w:type="spellEnd"/>
      <w:r>
        <w:rPr>
          <w:rFonts w:ascii="Verdana" w:eastAsia="Verdana" w:hAnsi="Verdana" w:cs="Verdana"/>
          <w:b/>
          <w:u w:val="single" w:color="000000"/>
        </w:rPr>
        <w:t>:</w:t>
      </w:r>
    </w:p>
    <w:p w14:paraId="2ADD8321" w14:textId="77777777" w:rsidR="00A2487C" w:rsidRDefault="006E1A07">
      <w:pPr>
        <w:spacing w:after="286"/>
        <w:ind w:left="-5" w:right="8"/>
      </w:pPr>
      <w:r>
        <w:t>Csak működik (szerencsére) :)</w:t>
      </w:r>
    </w:p>
    <w:p w14:paraId="0EFC3FEA" w14:textId="77777777" w:rsidR="00A2487C" w:rsidRDefault="006E1A07">
      <w:pPr>
        <w:spacing w:after="0" w:line="259" w:lineRule="auto"/>
        <w:ind w:left="-5"/>
      </w:pPr>
      <w:proofErr w:type="spellStart"/>
      <w:r>
        <w:rPr>
          <w:rFonts w:ascii="Verdana" w:eastAsia="Verdana" w:hAnsi="Verdana" w:cs="Verdana"/>
          <w:b/>
          <w:u w:val="single" w:color="000000"/>
        </w:rPr>
        <w:t>Linksys</w:t>
      </w:r>
      <w:proofErr w:type="spellEnd"/>
      <w:r>
        <w:rPr>
          <w:rFonts w:ascii="Verdana" w:eastAsia="Verdana" w:hAnsi="Verdana" w:cs="Verdana"/>
          <w:b/>
          <w:u w:val="single" w:color="000000"/>
        </w:rPr>
        <w:t xml:space="preserve"> Access </w:t>
      </w:r>
      <w:proofErr w:type="spellStart"/>
      <w:r>
        <w:rPr>
          <w:rFonts w:ascii="Verdana" w:eastAsia="Verdana" w:hAnsi="Verdana" w:cs="Verdana"/>
          <w:b/>
          <w:u w:val="single" w:color="000000"/>
        </w:rPr>
        <w:t>Point</w:t>
      </w:r>
      <w:proofErr w:type="spellEnd"/>
      <w:r>
        <w:rPr>
          <w:rFonts w:ascii="Verdana" w:eastAsia="Verdana" w:hAnsi="Verdana" w:cs="Verdana"/>
          <w:b/>
          <w:u w:val="single" w:color="000000"/>
        </w:rPr>
        <w:t>-ok:</w:t>
      </w:r>
    </w:p>
    <w:p w14:paraId="7E2CACF3" w14:textId="77777777" w:rsidR="00A2487C" w:rsidRDefault="006E1A07">
      <w:pPr>
        <w:ind w:left="-5" w:right="8"/>
      </w:pPr>
      <w:r>
        <w:lastRenderedPageBreak/>
        <w:t xml:space="preserve">Az iroda </w:t>
      </w:r>
      <w:proofErr w:type="spellStart"/>
      <w:r>
        <w:t>Wireless</w:t>
      </w:r>
      <w:proofErr w:type="spellEnd"/>
      <w:r>
        <w:t xml:space="preserve"> hálózattal való teljes lefedettségé</w:t>
      </w:r>
      <w:r>
        <w:t>rt felelősek.</w:t>
      </w:r>
    </w:p>
    <w:p w14:paraId="12F3E848" w14:textId="77777777" w:rsidR="00A2487C" w:rsidRDefault="006E1A07">
      <w:pPr>
        <w:tabs>
          <w:tab w:val="center" w:pos="1936"/>
        </w:tabs>
        <w:ind w:left="-15" w:firstLine="0"/>
      </w:pPr>
      <w:r>
        <w:t>IP címeik:</w:t>
      </w:r>
      <w:r>
        <w:tab/>
        <w:t>192.168.1.220</w:t>
      </w:r>
    </w:p>
    <w:p w14:paraId="3222CB54" w14:textId="77777777" w:rsidR="00A2487C" w:rsidRDefault="006E1A07">
      <w:pPr>
        <w:ind w:left="1256" w:right="8"/>
      </w:pPr>
      <w:r>
        <w:t>192.168.1.230 (elsődleges AP)</w:t>
      </w:r>
    </w:p>
    <w:p w14:paraId="7BDF1FB1" w14:textId="77777777" w:rsidR="00A2487C" w:rsidRDefault="006E1A07">
      <w:pPr>
        <w:ind w:left="1256" w:right="8"/>
      </w:pPr>
      <w:r>
        <w:t>192.168.1.240</w:t>
      </w:r>
    </w:p>
    <w:p w14:paraId="39CFC2C3" w14:textId="77777777" w:rsidR="00A2487C" w:rsidRDefault="006E1A07">
      <w:pPr>
        <w:ind w:left="-5" w:right="8"/>
      </w:pPr>
      <w:r>
        <w:t>Nincs különösebb korlátozás (</w:t>
      </w:r>
      <w:proofErr w:type="spellStart"/>
      <w:r>
        <w:t>pl</w:t>
      </w:r>
      <w:proofErr w:type="spellEnd"/>
      <w:r>
        <w:t xml:space="preserve">: MAC cím tiltás) beállítva rajtuk. Egyszerűen csak a </w:t>
      </w:r>
      <w:proofErr w:type="spellStart"/>
      <w:r>
        <w:t>wireless</w:t>
      </w:r>
      <w:proofErr w:type="spellEnd"/>
      <w:r>
        <w:t xml:space="preserve"> hozzáféréshez szükséges jelszót ismerőnek „osztják” az internet-</w:t>
      </w:r>
      <w:proofErr w:type="spellStart"/>
      <w:r>
        <w:t>et</w:t>
      </w:r>
      <w:proofErr w:type="spellEnd"/>
      <w:r>
        <w:t>.</w:t>
      </w:r>
    </w:p>
    <w:p w14:paraId="726F773F" w14:textId="77777777" w:rsidR="00A2487C" w:rsidRDefault="006E1A07">
      <w:pPr>
        <w:ind w:left="-5" w:right="8"/>
      </w:pPr>
      <w:r>
        <w:t>Az SSID-t (</w:t>
      </w:r>
      <w:r>
        <w:t xml:space="preserve">hálózat neve) szórását több kompatibilitási probléma miatt, egyszerűbbnek találtuk bekapcsolni, illetve az eredeti </w:t>
      </w:r>
      <w:proofErr w:type="spellStart"/>
      <w:r>
        <w:t>jelszavukat</w:t>
      </w:r>
      <w:proofErr w:type="spellEnd"/>
      <w:r>
        <w:t xml:space="preserve"> módosítani.</w:t>
      </w:r>
    </w:p>
    <w:p w14:paraId="393EA5DF" w14:textId="77777777" w:rsidR="00A2487C" w:rsidRDefault="006E1A07">
      <w:pPr>
        <w:spacing w:line="259" w:lineRule="auto"/>
        <w:ind w:left="-5"/>
      </w:pPr>
      <w:r>
        <w:rPr>
          <w:b/>
        </w:rPr>
        <w:t xml:space="preserve">SSID: </w:t>
      </w:r>
      <w:proofErr w:type="spellStart"/>
      <w:r>
        <w:rPr>
          <w:b/>
        </w:rPr>
        <w:t>hawkeye</w:t>
      </w:r>
      <w:proofErr w:type="spellEnd"/>
      <w:r>
        <w:br w:type="page"/>
      </w:r>
    </w:p>
    <w:p w14:paraId="336E2AC3" w14:textId="77777777" w:rsidR="00A2487C" w:rsidRDefault="006E1A07">
      <w:pPr>
        <w:pStyle w:val="Cmsor1"/>
        <w:ind w:left="3690" w:right="0"/>
      </w:pPr>
      <w:r>
        <w:lastRenderedPageBreak/>
        <w:t>A szerverek</w:t>
      </w:r>
      <w:r>
        <w:br w:type="page"/>
      </w:r>
    </w:p>
    <w:p w14:paraId="246B5102" w14:textId="77777777" w:rsidR="00A2487C" w:rsidRDefault="006E1A07">
      <w:pPr>
        <w:spacing w:after="99" w:line="259" w:lineRule="auto"/>
        <w:ind w:left="-5"/>
      </w:pPr>
      <w:proofErr w:type="spellStart"/>
      <w:r>
        <w:rPr>
          <w:rFonts w:ascii="Verdana" w:eastAsia="Verdana" w:hAnsi="Verdana" w:cs="Verdana"/>
          <w:b/>
          <w:sz w:val="32"/>
          <w:u w:val="single" w:color="000000"/>
        </w:rPr>
        <w:lastRenderedPageBreak/>
        <w:t>Hurricane</w:t>
      </w:r>
      <w:proofErr w:type="spellEnd"/>
      <w:r>
        <w:rPr>
          <w:rFonts w:ascii="Verdana" w:eastAsia="Verdana" w:hAnsi="Verdana" w:cs="Verdana"/>
          <w:sz w:val="32"/>
        </w:rPr>
        <w:t>:</w:t>
      </w:r>
    </w:p>
    <w:p w14:paraId="440F8F38" w14:textId="77777777" w:rsidR="00A2487C" w:rsidRDefault="006E1A07">
      <w:pPr>
        <w:ind w:left="-5" w:right="8"/>
      </w:pPr>
      <w:r>
        <w:t xml:space="preserve">Részemről az egyik legmegbízhatóbbnak tartott és </w:t>
      </w:r>
      <w:proofErr w:type="spellStart"/>
      <w:r>
        <w:t>legkönyebben</w:t>
      </w:r>
      <w:proofErr w:type="spellEnd"/>
      <w:r>
        <w:t xml:space="preserve"> konfigurálható operációs rendszerrel, a </w:t>
      </w:r>
      <w:proofErr w:type="spellStart"/>
      <w:r>
        <w:t>Slackware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11.0-s verziójával lett telepítve a gép.</w:t>
      </w:r>
    </w:p>
    <w:p w14:paraId="23F63ADA" w14:textId="77777777" w:rsidR="00A2487C" w:rsidRDefault="006E1A07">
      <w:pPr>
        <w:spacing w:after="160"/>
        <w:ind w:left="-5" w:right="8"/>
      </w:pPr>
      <w:r>
        <w:t xml:space="preserve">A gép Intel Celeron 1.7Ghz-es CPU-val, ~788Mb </w:t>
      </w:r>
      <w:proofErr w:type="gramStart"/>
      <w:r>
        <w:t>RAM-</w:t>
      </w:r>
      <w:proofErr w:type="spellStart"/>
      <w:r>
        <w:t>al</w:t>
      </w:r>
      <w:proofErr w:type="spellEnd"/>
      <w:proofErr w:type="gramEnd"/>
      <w:r>
        <w:t>, egy 80Gb-os rendszer, és 2x110Gb-os HDD-vel</w:t>
      </w:r>
      <w:r>
        <w:t xml:space="preserve"> (RAID tömbben) </w:t>
      </w:r>
      <w:proofErr w:type="spellStart"/>
      <w:r>
        <w:t>rendszelkezik</w:t>
      </w:r>
      <w:proofErr w:type="spellEnd"/>
      <w:r>
        <w:t>.</w:t>
      </w:r>
    </w:p>
    <w:p w14:paraId="383C7910" w14:textId="77777777" w:rsidR="00A2487C" w:rsidRDefault="006E1A07">
      <w:pPr>
        <w:spacing w:after="160"/>
        <w:ind w:left="-5" w:right="8"/>
      </w:pPr>
      <w:r>
        <w:t xml:space="preserve">A </w:t>
      </w:r>
      <w:proofErr w:type="spellStart"/>
      <w:r>
        <w:t>root</w:t>
      </w:r>
      <w:proofErr w:type="spellEnd"/>
      <w:r>
        <w:t xml:space="preserve"> felhasználó könyvtárában, a </w:t>
      </w:r>
      <w:proofErr w:type="spellStart"/>
      <w:r>
        <w:t>scripts</w:t>
      </w:r>
      <w:proofErr w:type="spellEnd"/>
      <w:r>
        <w:t xml:space="preserve"> </w:t>
      </w:r>
      <w:proofErr w:type="gramStart"/>
      <w:r>
        <w:t>alkönyvtárában  található</w:t>
      </w:r>
      <w:proofErr w:type="gramEnd"/>
      <w:r>
        <w:t xml:space="preserve"> néhány a gép feladatához szükséges script.</w:t>
      </w:r>
    </w:p>
    <w:p w14:paraId="02FD39AD" w14:textId="77777777" w:rsidR="00A2487C" w:rsidRDefault="006E1A07">
      <w:pPr>
        <w:ind w:left="-5" w:right="8"/>
      </w:pPr>
      <w:r>
        <w:t xml:space="preserve">Az </w:t>
      </w:r>
      <w:r>
        <w:rPr>
          <w:b/>
        </w:rPr>
        <w:t xml:space="preserve">internet </w:t>
      </w:r>
      <w:proofErr w:type="spellStart"/>
      <w:r>
        <w:rPr>
          <w:b/>
        </w:rPr>
        <w:t>meosztás</w:t>
      </w:r>
      <w:r>
        <w:t>ához</w:t>
      </w:r>
      <w:proofErr w:type="spellEnd"/>
      <w:r>
        <w:t xml:space="preserve"> is az egyik ilyen scriptet használja. Pontosabban a </w:t>
      </w:r>
    </w:p>
    <w:p w14:paraId="479A53AD" w14:textId="77777777" w:rsidR="00A2487C" w:rsidRDefault="006E1A07">
      <w:pPr>
        <w:ind w:left="-5" w:right="8"/>
      </w:pPr>
      <w:r>
        <w:rPr>
          <w:i/>
        </w:rPr>
        <w:t>/</w:t>
      </w:r>
      <w:proofErr w:type="spellStart"/>
      <w:r>
        <w:rPr>
          <w:i/>
        </w:rPr>
        <w:t>root</w:t>
      </w:r>
      <w:proofErr w:type="spellEnd"/>
      <w:r>
        <w:rPr>
          <w:i/>
        </w:rPr>
        <w:t>/</w:t>
      </w:r>
      <w:proofErr w:type="spellStart"/>
      <w:r>
        <w:rPr>
          <w:i/>
        </w:rPr>
        <w:t>scripts</w:t>
      </w:r>
      <w:proofErr w:type="spellEnd"/>
      <w:r>
        <w:rPr>
          <w:i/>
        </w:rPr>
        <w:t>/</w:t>
      </w:r>
      <w:proofErr w:type="spellStart"/>
      <w:r>
        <w:rPr>
          <w:i/>
        </w:rPr>
        <w:t>firewall_rules</w:t>
      </w:r>
      <w:proofErr w:type="spellEnd"/>
      <w:r>
        <w:rPr>
          <w:i/>
        </w:rPr>
        <w:t xml:space="preserve"> </w:t>
      </w:r>
      <w:r>
        <w:t>fájlt.</w:t>
      </w:r>
      <w:r>
        <w:t xml:space="preserve"> Ebben a fájlban szimplán csak be vannak írva azok a parancsok, amikkel a netosztást, tűzfal beállítása történik. Ez a fájlt bootoláskor a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fájl segítségével fut le. </w:t>
      </w:r>
    </w:p>
    <w:p w14:paraId="0688E5AD" w14:textId="77777777" w:rsidR="00A2487C" w:rsidRDefault="006E1A07">
      <w:pPr>
        <w:ind w:left="-5" w:right="8"/>
      </w:pPr>
      <w:r>
        <w:t xml:space="preserve">Ha valami probléma lenne a tűzfallal, vagy véletlen elállítottuk akkor </w:t>
      </w:r>
      <w:r>
        <w:t>két lehetőségünk van:</w:t>
      </w:r>
    </w:p>
    <w:p w14:paraId="4CDFCF73" w14:textId="77777777" w:rsidR="00A2487C" w:rsidRDefault="006E1A07">
      <w:pPr>
        <w:numPr>
          <w:ilvl w:val="0"/>
          <w:numId w:val="1"/>
        </w:numPr>
        <w:ind w:right="8" w:hanging="360"/>
      </w:pPr>
      <w:r>
        <w:t>újraindítjuk a gépet</w:t>
      </w:r>
    </w:p>
    <w:p w14:paraId="4126520F" w14:textId="77777777" w:rsidR="00A2487C" w:rsidRDefault="006E1A07">
      <w:pPr>
        <w:numPr>
          <w:ilvl w:val="0"/>
          <w:numId w:val="1"/>
        </w:numPr>
        <w:spacing w:after="159"/>
        <w:ind w:right="8" w:hanging="360"/>
      </w:pPr>
      <w:r>
        <w:t xml:space="preserve">kiadjuk az </w:t>
      </w:r>
      <w:proofErr w:type="spellStart"/>
      <w:r>
        <w:rPr>
          <w:i/>
        </w:rPr>
        <w:t>iptables</w:t>
      </w:r>
      <w:proofErr w:type="spellEnd"/>
      <w:r>
        <w:rPr>
          <w:i/>
        </w:rPr>
        <w:t xml:space="preserve"> -F; </w:t>
      </w:r>
      <w:proofErr w:type="spellStart"/>
      <w:r>
        <w:rPr>
          <w:i/>
        </w:rPr>
        <w:t>iptables</w:t>
      </w:r>
      <w:proofErr w:type="spellEnd"/>
      <w:r>
        <w:rPr>
          <w:i/>
        </w:rPr>
        <w:t xml:space="preserve"> -F -t </w:t>
      </w:r>
      <w:proofErr w:type="spellStart"/>
      <w:r>
        <w:rPr>
          <w:i/>
        </w:rPr>
        <w:t>nat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bash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root</w:t>
      </w:r>
      <w:proofErr w:type="spellEnd"/>
      <w:r>
        <w:rPr>
          <w:i/>
        </w:rPr>
        <w:t>/</w:t>
      </w:r>
      <w:proofErr w:type="spellStart"/>
      <w:r>
        <w:rPr>
          <w:i/>
        </w:rPr>
        <w:t>scripts</w:t>
      </w:r>
      <w:proofErr w:type="spellEnd"/>
      <w:r>
        <w:rPr>
          <w:i/>
        </w:rPr>
        <w:t>/</w:t>
      </w:r>
      <w:proofErr w:type="spellStart"/>
      <w:r>
        <w:rPr>
          <w:i/>
        </w:rPr>
        <w:t>firewall_rules</w:t>
      </w:r>
      <w:proofErr w:type="spellEnd"/>
      <w:r>
        <w:t xml:space="preserve"> parancsot, amivel a tűzfalszabályok újra beállítódnak.</w:t>
      </w:r>
    </w:p>
    <w:p w14:paraId="7626D6C6" w14:textId="77777777" w:rsidR="00A2487C" w:rsidRDefault="006E1A07">
      <w:pPr>
        <w:ind w:left="-5" w:right="8"/>
      </w:pPr>
      <w:r>
        <w:t xml:space="preserve">A </w:t>
      </w:r>
      <w:r>
        <w:rPr>
          <w:b/>
        </w:rPr>
        <w:t>DHCP szolgáltatás</w:t>
      </w:r>
      <w:r>
        <w:t>t a /</w:t>
      </w:r>
      <w:proofErr w:type="spellStart"/>
      <w:r>
        <w:t>etc</w:t>
      </w:r>
      <w:proofErr w:type="spellEnd"/>
      <w:r>
        <w:t>/</w:t>
      </w:r>
      <w:proofErr w:type="spellStart"/>
      <w:r>
        <w:t>dhcpd.conf</w:t>
      </w:r>
      <w:proofErr w:type="spellEnd"/>
      <w:r>
        <w:t xml:space="preserve"> fájlal alatt tudjuk rajta beállítani. Beá</w:t>
      </w:r>
      <w:r>
        <w:t>llítás vagy módosítás után az új beállításokat a folyamat kilövésével (</w:t>
      </w:r>
      <w:proofErr w:type="spellStart"/>
      <w:r>
        <w:t>pl</w:t>
      </w:r>
      <w:proofErr w:type="spellEnd"/>
      <w:r>
        <w:t xml:space="preserve">: ps </w:t>
      </w:r>
      <w:proofErr w:type="spellStart"/>
      <w:r>
        <w:t>ax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-i </w:t>
      </w:r>
      <w:proofErr w:type="spellStart"/>
      <w:r>
        <w:t>dhcpd</w:t>
      </w:r>
      <w:proofErr w:type="spellEnd"/>
      <w:r>
        <w:t xml:space="preserve"> | </w:t>
      </w:r>
      <w:proofErr w:type="spellStart"/>
      <w:r>
        <w:t>kill</w:t>
      </w:r>
      <w:proofErr w:type="spellEnd"/>
      <w:r>
        <w:t xml:space="preserve"> -9 `</w:t>
      </w:r>
      <w:proofErr w:type="spellStart"/>
      <w:r>
        <w:t>awk</w:t>
      </w:r>
      <w:proofErr w:type="spellEnd"/>
      <w:r>
        <w:t xml:space="preserve"> '{print $1}'</w:t>
      </w:r>
      <w:proofErr w:type="gramStart"/>
      <w:r>
        <w:t>` )</w:t>
      </w:r>
      <w:proofErr w:type="gramEnd"/>
      <w:r>
        <w:t xml:space="preserve"> tudjuk érvényesíteni.</w:t>
      </w:r>
    </w:p>
    <w:p w14:paraId="4B0A5527" w14:textId="77777777" w:rsidR="00A2487C" w:rsidRDefault="006E1A07">
      <w:pPr>
        <w:spacing w:after="156"/>
        <w:ind w:left="-5" w:right="8"/>
      </w:pPr>
      <w:r>
        <w:t>Bootoláskor a szolgáltatás szintén a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fájl segítségével indul el.</w:t>
      </w:r>
    </w:p>
    <w:p w14:paraId="6671904F" w14:textId="77777777" w:rsidR="00A2487C" w:rsidRDefault="006E1A07">
      <w:pPr>
        <w:ind w:left="-5" w:right="8"/>
      </w:pPr>
      <w:r>
        <w:t xml:space="preserve">A </w:t>
      </w:r>
      <w:r>
        <w:rPr>
          <w:b/>
        </w:rPr>
        <w:t>DNS szolgáltatás</w:t>
      </w:r>
      <w:r>
        <w:t>t a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>, illetve a fel/vissza-oldandó neveket a /var/</w:t>
      </w:r>
      <w:proofErr w:type="spellStart"/>
      <w:r>
        <w:t>named</w:t>
      </w:r>
      <w:proofErr w:type="spellEnd"/>
      <w:r>
        <w:t>/website könyvtáron belül található fájlok segítségével állíthatjuk.</w:t>
      </w:r>
    </w:p>
    <w:p w14:paraId="2DBA0A0E" w14:textId="77777777" w:rsidR="00A2487C" w:rsidRDefault="006E1A07">
      <w:pPr>
        <w:spacing w:after="156"/>
        <w:ind w:left="-5" w:right="8"/>
      </w:pPr>
      <w:r>
        <w:t>A szolgáltatás elindulásáért szintén a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fájl felelős.</w:t>
      </w:r>
    </w:p>
    <w:p w14:paraId="55208F61" w14:textId="77777777" w:rsidR="00A2487C" w:rsidRDefault="006E1A07">
      <w:pPr>
        <w:spacing w:after="160"/>
        <w:ind w:left="-5" w:right="8"/>
      </w:pPr>
      <w:r>
        <w:t>A DHCP és (belső) DNS szolgál</w:t>
      </w:r>
      <w:r>
        <w:t xml:space="preserve">tatás erősen összefügg, ezért az egyikben történt változások befolyásolják a másik </w:t>
      </w:r>
      <w:proofErr w:type="spellStart"/>
      <w:r>
        <w:t>müködését</w:t>
      </w:r>
      <w:proofErr w:type="spellEnd"/>
      <w:r>
        <w:t xml:space="preserve"> is. Gondolva itt a számítógépek neveire. (Értelemszerűen) </w:t>
      </w:r>
      <w:proofErr w:type="spellStart"/>
      <w:r>
        <w:t>Pl</w:t>
      </w:r>
      <w:proofErr w:type="spellEnd"/>
      <w:r>
        <w:t xml:space="preserve">: ha a DHCP-ben megváltozik egy gép neve, akkor annak a nevét a DNS szerver </w:t>
      </w:r>
      <w:proofErr w:type="spellStart"/>
      <w:r>
        <w:t>configjában</w:t>
      </w:r>
      <w:proofErr w:type="spellEnd"/>
      <w:r>
        <w:t xml:space="preserve"> is át kell írni</w:t>
      </w:r>
      <w:r>
        <w:t>, különben nem lesz helyes a visszafejtés, elérés.</w:t>
      </w:r>
    </w:p>
    <w:p w14:paraId="5D296357" w14:textId="77777777" w:rsidR="00A2487C" w:rsidRDefault="006E1A07">
      <w:pPr>
        <w:ind w:left="-5" w:right="8"/>
      </w:pPr>
      <w:r>
        <w:t xml:space="preserve">A </w:t>
      </w:r>
      <w:r>
        <w:rPr>
          <w:b/>
        </w:rPr>
        <w:t>levelezés</w:t>
      </w:r>
      <w:r>
        <w:t xml:space="preserve"> (levelek továbbítása) az egyszerűen hangolható </w:t>
      </w:r>
      <w:r>
        <w:rPr>
          <w:b/>
          <w:i/>
        </w:rPr>
        <w:t>postfix</w:t>
      </w:r>
      <w:r>
        <w:t xml:space="preserve"> programmal történik. A beállítását a /</w:t>
      </w:r>
      <w:proofErr w:type="spellStart"/>
      <w:r>
        <w:t>etc</w:t>
      </w:r>
      <w:proofErr w:type="spellEnd"/>
      <w:r>
        <w:t>/postfix könyvtáron belül található fájlokkal végezhetjük. A fő beállításokért értelemszerűen a m</w:t>
      </w:r>
      <w:r>
        <w:t>ain.cf fájl a felelős.</w:t>
      </w:r>
    </w:p>
    <w:p w14:paraId="17D4D80D" w14:textId="77777777" w:rsidR="00A2487C" w:rsidRDefault="006E1A07">
      <w:pPr>
        <w:spacing w:after="160"/>
        <w:ind w:left="-5" w:right="8"/>
      </w:pPr>
      <w:r>
        <w:t xml:space="preserve">A levelezés kiszolgálása, amelyik kliens esetén az szükséges, </w:t>
      </w:r>
      <w:proofErr w:type="spellStart"/>
      <w:r>
        <w:rPr>
          <w:b/>
          <w:i/>
        </w:rPr>
        <w:t>dovecot</w:t>
      </w:r>
      <w:proofErr w:type="spellEnd"/>
      <w:r>
        <w:t xml:space="preserve"> programmal történik. Beállítását a /</w:t>
      </w:r>
      <w:proofErr w:type="spellStart"/>
      <w:r>
        <w:t>etc</w:t>
      </w:r>
      <w:proofErr w:type="spellEnd"/>
      <w:r>
        <w:t>/</w:t>
      </w:r>
      <w:proofErr w:type="spellStart"/>
      <w:r>
        <w:t>dovecot.conf</w:t>
      </w:r>
      <w:proofErr w:type="spellEnd"/>
      <w:r>
        <w:t xml:space="preserve"> fájl segítségével végezhetjük. Pop3 és IMAP szolgáltatásokra van beállítva jelenleg. Mivel a </w:t>
      </w:r>
      <w:proofErr w:type="spellStart"/>
      <w:r>
        <w:t>tűzfalakona</w:t>
      </w:r>
      <w:proofErr w:type="spellEnd"/>
      <w:r>
        <w:t xml:space="preserve"> pop3 </w:t>
      </w:r>
      <w:r>
        <w:t xml:space="preserve">nincs engedélyezve, ezért természetesen a pop3 csak a hálózaton belül használható. A külső IMAP elérés engedélyezve van az otthoni levelezés miatt az 5143-as </w:t>
      </w:r>
      <w:proofErr w:type="spellStart"/>
      <w:r>
        <w:t>porton</w:t>
      </w:r>
      <w:proofErr w:type="spellEnd"/>
      <w:r>
        <w:t xml:space="preserve">. </w:t>
      </w:r>
    </w:p>
    <w:p w14:paraId="5B711D39" w14:textId="77777777" w:rsidR="00A2487C" w:rsidRDefault="006E1A07">
      <w:pPr>
        <w:spacing w:after="218"/>
        <w:ind w:left="-5" w:right="8"/>
      </w:pPr>
      <w:r>
        <w:t xml:space="preserve">A </w:t>
      </w:r>
      <w:proofErr w:type="spellStart"/>
      <w:r>
        <w:t>hurricane-ra</w:t>
      </w:r>
      <w:proofErr w:type="spellEnd"/>
      <w:r>
        <w:t xml:space="preserve"> beállított felhasználók levelezése a saját </w:t>
      </w:r>
      <w:proofErr w:type="spellStart"/>
      <w:r>
        <w:t>home</w:t>
      </w:r>
      <w:proofErr w:type="spellEnd"/>
      <w:r>
        <w:t xml:space="preserve"> könyvtárukba, egy kis trük</w:t>
      </w:r>
      <w:r>
        <w:t>k segítségével pedig a RAID tömbre (/</w:t>
      </w:r>
      <w:proofErr w:type="spellStart"/>
      <w:r>
        <w:t>dev</w:t>
      </w:r>
      <w:proofErr w:type="spellEnd"/>
      <w:r>
        <w:t xml:space="preserve">/md0) </w:t>
      </w:r>
      <w:proofErr w:type="spellStart"/>
      <w:r>
        <w:t>mentődik</w:t>
      </w:r>
      <w:proofErr w:type="spellEnd"/>
      <w:r>
        <w:t xml:space="preserve">, hogy biztonsági másolat is legyen </w:t>
      </w:r>
      <w:proofErr w:type="spellStart"/>
      <w:r>
        <w:t>belőlle</w:t>
      </w:r>
      <w:proofErr w:type="spellEnd"/>
      <w:r>
        <w:t xml:space="preserve">. A könnyebb átláthatóság </w:t>
      </w:r>
      <w:proofErr w:type="spellStart"/>
      <w:r>
        <w:t>kevéért</w:t>
      </w:r>
      <w:proofErr w:type="spellEnd"/>
      <w:r>
        <w:t xml:space="preserve"> a /</w:t>
      </w:r>
      <w:proofErr w:type="spellStart"/>
      <w:r>
        <w:t>home</w:t>
      </w:r>
      <w:proofErr w:type="spellEnd"/>
      <w:r>
        <w:t xml:space="preserve"> könyvtár egy-egy alkönyvtára linkel át a /</w:t>
      </w:r>
      <w:proofErr w:type="spellStart"/>
      <w:r>
        <w:t>dev</w:t>
      </w:r>
      <w:proofErr w:type="spellEnd"/>
      <w:r>
        <w:t>/md0/mail könyvtár megfelelő bejegyzésére.</w:t>
      </w:r>
    </w:p>
    <w:p w14:paraId="1D7AFDE2" w14:textId="77777777" w:rsidR="00A2487C" w:rsidRDefault="006E1A07">
      <w:pPr>
        <w:spacing w:after="0" w:line="259" w:lineRule="auto"/>
        <w:ind w:left="0" w:firstLine="0"/>
      </w:pPr>
      <w:r>
        <w:rPr>
          <w:b/>
          <w:u w:val="single" w:color="000000"/>
        </w:rPr>
        <w:t>Például:</w:t>
      </w:r>
    </w:p>
    <w:p w14:paraId="126A8957" w14:textId="77777777" w:rsidR="00A2487C" w:rsidRDefault="006E1A07">
      <w:pPr>
        <w:ind w:left="-5" w:right="2879"/>
      </w:pPr>
      <w:r>
        <w:t xml:space="preserve">Egy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usernevű</w:t>
      </w:r>
      <w:proofErr w:type="spellEnd"/>
      <w:r>
        <w:t xml:space="preserve"> felhasználó szeretne </w:t>
      </w:r>
      <w:proofErr w:type="spellStart"/>
      <w:r>
        <w:t>Maildir</w:t>
      </w:r>
      <w:proofErr w:type="spellEnd"/>
      <w:r>
        <w:t xml:space="preserve"> segítségével levelezni. </w:t>
      </w:r>
      <w:proofErr w:type="spellStart"/>
      <w:r>
        <w:rPr>
          <w:i/>
        </w:rPr>
        <w:t>user</w:t>
      </w:r>
      <w:proofErr w:type="spellEnd"/>
      <w:r>
        <w:t xml:space="preserve">: </w:t>
      </w:r>
      <w:proofErr w:type="spellStart"/>
      <w:r>
        <w:t>info</w:t>
      </w:r>
      <w:proofErr w:type="spellEnd"/>
      <w:r>
        <w:t xml:space="preserve"> </w:t>
      </w:r>
      <w:r>
        <w:rPr>
          <w:i/>
        </w:rPr>
        <w:t xml:space="preserve">alapértelmezett </w:t>
      </w:r>
      <w:proofErr w:type="spellStart"/>
      <w:r>
        <w:rPr>
          <w:i/>
        </w:rPr>
        <w:t>home</w:t>
      </w:r>
      <w:proofErr w:type="spellEnd"/>
      <w:r>
        <w:rPr>
          <w:i/>
        </w:rPr>
        <w:t xml:space="preserve"> könyvtár</w:t>
      </w:r>
      <w:r>
        <w:t>: /</w:t>
      </w:r>
      <w:proofErr w:type="spellStart"/>
      <w:r>
        <w:t>home</w:t>
      </w:r>
      <w:proofErr w:type="spellEnd"/>
      <w:r>
        <w:t>/</w:t>
      </w:r>
      <w:proofErr w:type="spellStart"/>
      <w:r>
        <w:t>info</w:t>
      </w:r>
      <w:proofErr w:type="spellEnd"/>
      <w:r>
        <w:t xml:space="preserve"> a </w:t>
      </w:r>
      <w:proofErr w:type="spellStart"/>
      <w:r>
        <w:rPr>
          <w:u w:val="single" w:color="000000"/>
        </w:rPr>
        <w:t>user</w:t>
      </w:r>
      <w:proofErr w:type="spellEnd"/>
      <w:r>
        <w:rPr>
          <w:u w:val="single" w:color="000000"/>
        </w:rPr>
        <w:t xml:space="preserve"> account elkészítése</w:t>
      </w:r>
      <w:r>
        <w:t xml:space="preserve">: </w:t>
      </w:r>
      <w:proofErr w:type="spellStart"/>
      <w:r>
        <w:rPr>
          <w:i/>
        </w:rPr>
        <w:t>useradd</w:t>
      </w:r>
      <w:proofErr w:type="spellEnd"/>
      <w:r>
        <w:rPr>
          <w:i/>
        </w:rPr>
        <w:t xml:space="preserve"> -g </w:t>
      </w:r>
      <w:proofErr w:type="spellStart"/>
      <w:r>
        <w:rPr>
          <w:i/>
        </w:rPr>
        <w:t>users</w:t>
      </w:r>
      <w:proofErr w:type="spellEnd"/>
      <w:r>
        <w:rPr>
          <w:i/>
        </w:rPr>
        <w:t xml:space="preserve"> -d /</w:t>
      </w:r>
      <w:proofErr w:type="spellStart"/>
      <w:r>
        <w:rPr>
          <w:i/>
        </w:rPr>
        <w:t>home</w:t>
      </w:r>
      <w:proofErr w:type="spellEnd"/>
      <w:r>
        <w:rPr>
          <w:i/>
        </w:rPr>
        <w:t>/</w:t>
      </w:r>
      <w:proofErr w:type="spellStart"/>
      <w:r>
        <w:rPr>
          <w:i/>
        </w:rPr>
        <w:t>info</w:t>
      </w:r>
      <w:proofErr w:type="spellEnd"/>
      <w:r>
        <w:rPr>
          <w:i/>
        </w:rPr>
        <w:t xml:space="preserve"> -s /</w:t>
      </w:r>
      <w:proofErr w:type="spellStart"/>
      <w:r>
        <w:rPr>
          <w:i/>
        </w:rPr>
        <w:t>bin</w:t>
      </w:r>
      <w:proofErr w:type="spellEnd"/>
      <w:r>
        <w:rPr>
          <w:i/>
        </w:rPr>
        <w:t>/</w:t>
      </w:r>
      <w:proofErr w:type="spellStart"/>
      <w:r>
        <w:rPr>
          <w:i/>
        </w:rPr>
        <w:t>false</w:t>
      </w:r>
      <w:proofErr w:type="spellEnd"/>
      <w:r>
        <w:rPr>
          <w:i/>
        </w:rPr>
        <w:t xml:space="preserve"> -m </w:t>
      </w:r>
      <w:proofErr w:type="spellStart"/>
      <w:r>
        <w:rPr>
          <w:i/>
        </w:rPr>
        <w:t>info</w:t>
      </w:r>
      <w:proofErr w:type="spellEnd"/>
    </w:p>
    <w:p w14:paraId="1C2397F6" w14:textId="77777777" w:rsidR="00A2487C" w:rsidRDefault="006E1A07">
      <w:pPr>
        <w:ind w:left="-5" w:right="8"/>
      </w:pPr>
      <w:r>
        <w:t xml:space="preserve"># -g </w:t>
      </w:r>
      <w:proofErr w:type="spellStart"/>
      <w:r>
        <w:t>users</w:t>
      </w:r>
      <w:proofErr w:type="spellEnd"/>
      <w:r>
        <w:t xml:space="preserve"> = csoport neve</w:t>
      </w:r>
    </w:p>
    <w:p w14:paraId="1C898B8A" w14:textId="77777777" w:rsidR="00A2487C" w:rsidRDefault="006E1A07">
      <w:pPr>
        <w:ind w:left="-5" w:right="8"/>
      </w:pPr>
      <w:r>
        <w:t># -s az alapértelmezett p</w:t>
      </w:r>
      <w:r>
        <w:t xml:space="preserve">arancsvégrehajtója, ami biztonsági </w:t>
      </w:r>
      <w:proofErr w:type="spellStart"/>
      <w:r>
        <w:t>okoból</w:t>
      </w:r>
      <w:proofErr w:type="spellEnd"/>
      <w:r>
        <w:t xml:space="preserve"> a /</w:t>
      </w:r>
      <w:proofErr w:type="spellStart"/>
      <w:r>
        <w:t>bin</w:t>
      </w:r>
      <w:proofErr w:type="spellEnd"/>
      <w:r>
        <w:t>/</w:t>
      </w:r>
      <w:proofErr w:type="spellStart"/>
      <w:r>
        <w:t>false</w:t>
      </w:r>
      <w:proofErr w:type="spellEnd"/>
      <w:r>
        <w:t>,</w:t>
      </w:r>
    </w:p>
    <w:p w14:paraId="63BAF86F" w14:textId="77777777" w:rsidR="00A2487C" w:rsidRDefault="006E1A07">
      <w:pPr>
        <w:ind w:left="-5" w:right="8"/>
      </w:pPr>
      <w:r>
        <w:lastRenderedPageBreak/>
        <w:t xml:space="preserve"># hogy ne lehessen a </w:t>
      </w:r>
      <w:proofErr w:type="spellStart"/>
      <w:r>
        <w:t>user</w:t>
      </w:r>
      <w:proofErr w:type="spellEnd"/>
      <w:r>
        <w:t xml:space="preserve"> nevében belépni a gépre</w:t>
      </w:r>
    </w:p>
    <w:p w14:paraId="16D9A939" w14:textId="77777777" w:rsidR="00A2487C" w:rsidRDefault="006E1A07">
      <w:pPr>
        <w:ind w:left="-5" w:right="1014"/>
      </w:pPr>
      <w:r>
        <w:t xml:space="preserve"># </w:t>
      </w:r>
      <w:proofErr w:type="gramStart"/>
      <w:r>
        <w:t>természetesen</w:t>
      </w:r>
      <w:proofErr w:type="gramEnd"/>
      <w:r>
        <w:t xml:space="preserve"> aki távolról is el akarja érni a gépet (</w:t>
      </w:r>
      <w:proofErr w:type="spellStart"/>
      <w:r>
        <w:t>ssh</w:t>
      </w:r>
      <w:proofErr w:type="spellEnd"/>
      <w:r>
        <w:t xml:space="preserve"> login), annak ez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 </w:t>
      </w:r>
      <w:proofErr w:type="spellStart"/>
      <w:r>
        <w:rPr>
          <w:i/>
        </w:rPr>
        <w:t>mailto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</w:t>
      </w:r>
      <w:proofErr w:type="spellEnd"/>
    </w:p>
    <w:p w14:paraId="373D9C97" w14:textId="77777777" w:rsidR="00A2487C" w:rsidRDefault="006E1A07">
      <w:pPr>
        <w:ind w:left="-5" w:right="8"/>
      </w:pPr>
      <w:r>
        <w:rPr>
          <w:i/>
        </w:rPr>
        <w:t xml:space="preserve"># </w:t>
      </w:r>
      <w:r>
        <w:t xml:space="preserve">küldeni kell egy levelet az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usernek</w:t>
      </w:r>
      <w:proofErr w:type="spellEnd"/>
      <w:r>
        <w:t xml:space="preserve">, hogy a </w:t>
      </w:r>
      <w:r>
        <w:t xml:space="preserve">postfix elkészítse a </w:t>
      </w:r>
      <w:proofErr w:type="spellStart"/>
      <w:r>
        <w:t>Maildir</w:t>
      </w:r>
      <w:proofErr w:type="spellEnd"/>
      <w:r>
        <w:t xml:space="preserve"> könyvtárat</w:t>
      </w:r>
    </w:p>
    <w:p w14:paraId="51AD1F20" w14:textId="77777777" w:rsidR="00A2487C" w:rsidRDefault="006E1A07">
      <w:pPr>
        <w:spacing w:after="218"/>
        <w:ind w:left="-5" w:right="2823"/>
      </w:pPr>
      <w:r>
        <w:t xml:space="preserve"># a teszt levelet a </w:t>
      </w:r>
      <w:proofErr w:type="spellStart"/>
      <w:r>
        <w:t>ctrl</w:t>
      </w:r>
      <w:proofErr w:type="spellEnd"/>
      <w:r>
        <w:t xml:space="preserve">-d-vel küldhetjük el </w:t>
      </w:r>
      <w:r>
        <w:rPr>
          <w:i/>
        </w:rPr>
        <w:t>mv /</w:t>
      </w:r>
      <w:proofErr w:type="spellStart"/>
      <w:r>
        <w:rPr>
          <w:i/>
        </w:rPr>
        <w:t>home</w:t>
      </w:r>
      <w:proofErr w:type="spellEnd"/>
      <w:r>
        <w:rPr>
          <w:i/>
        </w:rPr>
        <w:t>/</w:t>
      </w:r>
      <w:proofErr w:type="spellStart"/>
      <w:r>
        <w:rPr>
          <w:i/>
        </w:rPr>
        <w:t>info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mnt</w:t>
      </w:r>
      <w:proofErr w:type="spellEnd"/>
      <w:r>
        <w:rPr>
          <w:i/>
        </w:rPr>
        <w:t>/md0/mail/</w:t>
      </w:r>
      <w:proofErr w:type="spellStart"/>
      <w:r>
        <w:rPr>
          <w:i/>
        </w:rPr>
        <w:t>info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ln</w:t>
      </w:r>
      <w:proofErr w:type="spellEnd"/>
      <w:r>
        <w:rPr>
          <w:i/>
        </w:rPr>
        <w:t xml:space="preserve"> -s /</w:t>
      </w:r>
      <w:proofErr w:type="spellStart"/>
      <w:r>
        <w:rPr>
          <w:i/>
        </w:rPr>
        <w:t>mnt</w:t>
      </w:r>
      <w:proofErr w:type="spellEnd"/>
      <w:r>
        <w:rPr>
          <w:i/>
        </w:rPr>
        <w:t>/md0/mail/</w:t>
      </w:r>
      <w:proofErr w:type="spellStart"/>
      <w:r>
        <w:rPr>
          <w:i/>
        </w:rPr>
        <w:t>info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home</w:t>
      </w:r>
      <w:proofErr w:type="spellEnd"/>
      <w:r>
        <w:rPr>
          <w:i/>
        </w:rPr>
        <w:t>/</w:t>
      </w:r>
      <w:proofErr w:type="spellStart"/>
      <w:r>
        <w:rPr>
          <w:i/>
        </w:rPr>
        <w:t>info</w:t>
      </w:r>
      <w:proofErr w:type="spellEnd"/>
      <w:r>
        <w:rPr>
          <w:i/>
        </w:rPr>
        <w:t xml:space="preserve"> </w:t>
      </w:r>
      <w:r>
        <w:t xml:space="preserve"># a </w:t>
      </w:r>
      <w:proofErr w:type="spellStart"/>
      <w:r>
        <w:t>home</w:t>
      </w:r>
      <w:proofErr w:type="spellEnd"/>
      <w:r>
        <w:t xml:space="preserve"> könyvtár áthelyezése, így talán </w:t>
      </w:r>
      <w:proofErr w:type="spellStart"/>
      <w:r>
        <w:t>áttekinthetöbb</w:t>
      </w:r>
      <w:proofErr w:type="spellEnd"/>
      <w:r>
        <w:t xml:space="preserve"> hosszú távon</w:t>
      </w:r>
    </w:p>
    <w:p w14:paraId="798FF965" w14:textId="77777777" w:rsidR="00A2487C" w:rsidRDefault="006E1A07">
      <w:pPr>
        <w:ind w:left="-5" w:right="8"/>
      </w:pPr>
      <w:r>
        <w:t xml:space="preserve">Ezután következhet a </w:t>
      </w:r>
      <w:proofErr w:type="spellStart"/>
      <w:r>
        <w:rPr>
          <w:u w:val="single" w:color="000000"/>
        </w:rPr>
        <w:t>levelzéséne</w:t>
      </w:r>
      <w:r>
        <w:rPr>
          <w:u w:val="single" w:color="000000"/>
        </w:rPr>
        <w:t>k</w:t>
      </w:r>
      <w:proofErr w:type="spellEnd"/>
      <w:r>
        <w:rPr>
          <w:u w:val="single" w:color="000000"/>
        </w:rPr>
        <w:t xml:space="preserve"> beállítása</w:t>
      </w:r>
      <w:r>
        <w:t xml:space="preserve">. A </w:t>
      </w:r>
      <w:proofErr w:type="spellStart"/>
      <w:r>
        <w:t>skel</w:t>
      </w:r>
      <w:proofErr w:type="spellEnd"/>
      <w:r>
        <w:t xml:space="preserve"> segítségével az alap levél letöltő script már a helyén van. Így csak az alábbiakat kell végrehajtani, hogy az „új felhasználó” levelezését a </w:t>
      </w:r>
      <w:proofErr w:type="spellStart"/>
      <w:r>
        <w:t>hurricane</w:t>
      </w:r>
      <w:proofErr w:type="spellEnd"/>
      <w:r>
        <w:t xml:space="preserve"> szerver tárolja.</w:t>
      </w:r>
    </w:p>
    <w:p w14:paraId="235F91AD" w14:textId="77777777" w:rsidR="00A2487C" w:rsidRDefault="006E1A07">
      <w:pPr>
        <w:ind w:left="-5" w:right="8"/>
      </w:pPr>
      <w:r>
        <w:t xml:space="preserve">Mivel a </w:t>
      </w:r>
      <w:proofErr w:type="spellStart"/>
      <w:r>
        <w:t>user</w:t>
      </w:r>
      <w:proofErr w:type="spellEnd"/>
      <w:r>
        <w:t xml:space="preserve"> felvételekor a </w:t>
      </w:r>
      <w:proofErr w:type="spellStart"/>
      <w:r>
        <w:t>shell</w:t>
      </w:r>
      <w:proofErr w:type="spellEnd"/>
      <w:r>
        <w:t>-t /</w:t>
      </w:r>
      <w:proofErr w:type="spellStart"/>
      <w:r>
        <w:t>bin</w:t>
      </w:r>
      <w:proofErr w:type="spellEnd"/>
      <w:r>
        <w:t>/</w:t>
      </w:r>
      <w:proofErr w:type="spellStart"/>
      <w:r>
        <w:t>false-ra</w:t>
      </w:r>
      <w:proofErr w:type="spellEnd"/>
      <w:r>
        <w:t xml:space="preserve"> lett állítva, ezé</w:t>
      </w:r>
      <w:r>
        <w:t xml:space="preserve">rt a </w:t>
      </w:r>
      <w:proofErr w:type="spellStart"/>
      <w:r>
        <w:t>su</w:t>
      </w:r>
      <w:proofErr w:type="spellEnd"/>
      <w:r>
        <w:t xml:space="preserve"> felhasználónév nem </w:t>
      </w:r>
      <w:proofErr w:type="spellStart"/>
      <w:r>
        <w:t>müködik</w:t>
      </w:r>
      <w:proofErr w:type="spellEnd"/>
      <w:r>
        <w:t xml:space="preserve">. Tehát </w:t>
      </w:r>
      <w:proofErr w:type="spellStart"/>
      <w:r>
        <w:t>root</w:t>
      </w:r>
      <w:proofErr w:type="spellEnd"/>
      <w:r>
        <w:t xml:space="preserve"> jogokkal:</w:t>
      </w:r>
    </w:p>
    <w:p w14:paraId="24646899" w14:textId="77777777" w:rsidR="00A2487C" w:rsidRDefault="006E1A07">
      <w:pPr>
        <w:ind w:left="-5" w:right="8070"/>
      </w:pPr>
      <w:r>
        <w:t>cd /</w:t>
      </w:r>
      <w:proofErr w:type="spellStart"/>
      <w:r>
        <w:t>home</w:t>
      </w:r>
      <w:proofErr w:type="spellEnd"/>
      <w:r>
        <w:t>/</w:t>
      </w:r>
      <w:proofErr w:type="spellStart"/>
      <w:r>
        <w:t>info</w:t>
      </w:r>
      <w:proofErr w:type="spellEnd"/>
      <w:r>
        <w:t xml:space="preserve"> </w:t>
      </w:r>
      <w:proofErr w:type="gramStart"/>
      <w:r>
        <w:t>cd .</w:t>
      </w:r>
      <w:proofErr w:type="spellStart"/>
      <w:r>
        <w:t>getmail</w:t>
      </w:r>
      <w:proofErr w:type="spellEnd"/>
      <w:proofErr w:type="gramEnd"/>
    </w:p>
    <w:p w14:paraId="3B0D8BC0" w14:textId="77777777" w:rsidR="00A2487C" w:rsidRDefault="006E1A07">
      <w:pPr>
        <w:ind w:left="-5" w:right="8"/>
      </w:pPr>
      <w:proofErr w:type="spellStart"/>
      <w:r>
        <w:t>cp</w:t>
      </w:r>
      <w:proofErr w:type="spellEnd"/>
      <w:r>
        <w:t xml:space="preserve"> -f </w:t>
      </w:r>
      <w:proofErr w:type="spellStart"/>
      <w:r>
        <w:t>getmailrc_orig</w:t>
      </w:r>
      <w:proofErr w:type="spellEnd"/>
      <w:r>
        <w:t xml:space="preserve"> </w:t>
      </w:r>
      <w:proofErr w:type="spellStart"/>
      <w:r>
        <w:t>getmailrc-info_levelezese</w:t>
      </w:r>
      <w:proofErr w:type="spellEnd"/>
    </w:p>
    <w:p w14:paraId="11B71A3F" w14:textId="77777777" w:rsidR="00A2487C" w:rsidRDefault="006E1A07">
      <w:pPr>
        <w:ind w:left="-5" w:right="8"/>
      </w:pPr>
      <w:r>
        <w:t xml:space="preserve"># itt a </w:t>
      </w:r>
      <w:proofErr w:type="spellStart"/>
      <w:r>
        <w:t>getmailrc</w:t>
      </w:r>
      <w:proofErr w:type="spellEnd"/>
      <w:r>
        <w:t xml:space="preserve">- névkezdet fontos, mert a </w:t>
      </w:r>
      <w:proofErr w:type="spellStart"/>
      <w:r>
        <w:t>getmail_script</w:t>
      </w:r>
      <w:proofErr w:type="spellEnd"/>
      <w:r>
        <w:t xml:space="preserve"> ezt keresi!</w:t>
      </w:r>
    </w:p>
    <w:p w14:paraId="3876A007" w14:textId="77777777" w:rsidR="00A2487C" w:rsidRDefault="006E1A07">
      <w:pPr>
        <w:ind w:left="-5" w:right="6317"/>
      </w:pPr>
      <w:r>
        <w:t xml:space="preserve"># utána viszont bármi állhat </w:t>
      </w:r>
      <w:proofErr w:type="spellStart"/>
      <w:r>
        <w:t>mcedit</w:t>
      </w:r>
      <w:proofErr w:type="spellEnd"/>
      <w:r>
        <w:t xml:space="preserve"> </w:t>
      </w:r>
      <w:proofErr w:type="spellStart"/>
      <w:r>
        <w:t>getmailrc-info_leve</w:t>
      </w:r>
      <w:r>
        <w:t>lezese</w:t>
      </w:r>
      <w:proofErr w:type="spellEnd"/>
    </w:p>
    <w:p w14:paraId="39E60EC6" w14:textId="77777777" w:rsidR="00A2487C" w:rsidRDefault="006E1A07">
      <w:pPr>
        <w:ind w:left="-5" w:right="8"/>
      </w:pPr>
      <w:r>
        <w:t xml:space="preserve"># és be kell állítani a megfelelő </w:t>
      </w:r>
      <w:proofErr w:type="spellStart"/>
      <w:r>
        <w:t>usernevet</w:t>
      </w:r>
      <w:proofErr w:type="spellEnd"/>
      <w:r>
        <w:t xml:space="preserve"> és jelszót</w:t>
      </w:r>
    </w:p>
    <w:p w14:paraId="49D1A0CA" w14:textId="77777777" w:rsidR="00A2487C" w:rsidRDefault="006E1A07">
      <w:pPr>
        <w:ind w:left="-5" w:right="6543"/>
      </w:pPr>
      <w:r>
        <w:t xml:space="preserve"># </w:t>
      </w:r>
      <w:proofErr w:type="spellStart"/>
      <w:r>
        <w:t>pl</w:t>
      </w:r>
      <w:proofErr w:type="spellEnd"/>
      <w:r>
        <w:t xml:space="preserve">: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infouser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info.users</w:t>
      </w:r>
      <w:proofErr w:type="spellEnd"/>
      <w:proofErr w:type="gramEnd"/>
      <w:r>
        <w:t xml:space="preserve"> *</w:t>
      </w:r>
    </w:p>
    <w:p w14:paraId="0A123D94" w14:textId="77777777" w:rsidR="00A2487C" w:rsidRDefault="006E1A07">
      <w:pPr>
        <w:ind w:left="-5" w:right="5104"/>
      </w:pPr>
      <w:r>
        <w:t xml:space="preserve"># állítsuk be a jogosultságot a fájlokhoz </w:t>
      </w:r>
      <w:proofErr w:type="spellStart"/>
      <w:r>
        <w:t>crontab</w:t>
      </w:r>
      <w:proofErr w:type="spellEnd"/>
      <w:r>
        <w:t xml:space="preserve"> -e -u </w:t>
      </w:r>
      <w:proofErr w:type="spellStart"/>
      <w:r>
        <w:t>info</w:t>
      </w:r>
      <w:proofErr w:type="spellEnd"/>
    </w:p>
    <w:p w14:paraId="78D10239" w14:textId="77777777" w:rsidR="00A2487C" w:rsidRDefault="006E1A07">
      <w:pPr>
        <w:ind w:left="-5" w:right="8"/>
      </w:pPr>
      <w:r>
        <w:t xml:space="preserve"># szerkesszük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crontabját</w:t>
      </w:r>
      <w:proofErr w:type="spellEnd"/>
      <w:r>
        <w:t>, hogy töltögesse a leveleket bizonyos időközönként</w:t>
      </w:r>
    </w:p>
    <w:p w14:paraId="054F2C09" w14:textId="77777777" w:rsidR="00A2487C" w:rsidRDefault="006E1A07">
      <w:pPr>
        <w:ind w:left="-5" w:right="8"/>
      </w:pPr>
      <w:r>
        <w:t xml:space="preserve"># és </w:t>
      </w:r>
      <w:r>
        <w:t xml:space="preserve">egy </w:t>
      </w:r>
      <w:proofErr w:type="spellStart"/>
      <w:r>
        <w:t>insert</w:t>
      </w:r>
      <w:proofErr w:type="spellEnd"/>
      <w:r>
        <w:t xml:space="preserve"> megnyomása után (nagy valószínűséggel egy vi editort kapunk) írjuk be az alábbit */5 * * * * ~</w:t>
      </w:r>
      <w:proofErr w:type="gramStart"/>
      <w:r>
        <w:t>/.</w:t>
      </w:r>
      <w:proofErr w:type="spellStart"/>
      <w:r>
        <w:t>getmail</w:t>
      </w:r>
      <w:proofErr w:type="spellEnd"/>
      <w:proofErr w:type="gramEnd"/>
      <w:r>
        <w:t>/</w:t>
      </w:r>
      <w:proofErr w:type="spellStart"/>
      <w:r>
        <w:t>getmail_script</w:t>
      </w:r>
      <w:proofErr w:type="spellEnd"/>
    </w:p>
    <w:p w14:paraId="49591B54" w14:textId="77777777" w:rsidR="00A2487C" w:rsidRDefault="006E1A07">
      <w:pPr>
        <w:ind w:left="-5" w:right="984"/>
      </w:pPr>
      <w:r>
        <w:t># az 5-ös jelenti a 5 percenként való leszedést. Túl kevésre nem érdemes állítani, mert ha # nagyméretű a levél...</w:t>
      </w:r>
    </w:p>
    <w:p w14:paraId="7A7A38FC" w14:textId="77777777" w:rsidR="00A2487C" w:rsidRDefault="006E1A07">
      <w:pPr>
        <w:spacing w:after="212"/>
        <w:ind w:left="-5" w:right="8"/>
      </w:pPr>
      <w:r>
        <w:t xml:space="preserve"># egy </w:t>
      </w:r>
      <w:proofErr w:type="gramStart"/>
      <w:r>
        <w:t>ESC :</w:t>
      </w:r>
      <w:proofErr w:type="spellStart"/>
      <w:r>
        <w:t>wq</w:t>
      </w:r>
      <w:proofErr w:type="spellEnd"/>
      <w:proofErr w:type="gramEnd"/>
      <w:r>
        <w:t xml:space="preserve"> beütése után mentsük a módosítást és kész is vagyunk.</w:t>
      </w:r>
    </w:p>
    <w:p w14:paraId="3DE902B9" w14:textId="77777777" w:rsidR="00A2487C" w:rsidRDefault="006E1A07">
      <w:pPr>
        <w:spacing w:after="218"/>
        <w:ind w:left="-5" w:right="8"/>
      </w:pPr>
      <w:r>
        <w:t>Ezután beállíthatjuk az új felhasználónak a levelezését a kliens gépen, a</w:t>
      </w:r>
      <w:r>
        <w:t xml:space="preserve">hol a </w:t>
      </w:r>
      <w:proofErr w:type="spellStart"/>
      <w:r>
        <w:t>hurricane-on</w:t>
      </w:r>
      <w:proofErr w:type="spellEnd"/>
      <w:r>
        <w:t xml:space="preserve"> lévő felhasználó nevét és jelszavát kell használni!</w:t>
      </w:r>
    </w:p>
    <w:p w14:paraId="2F1A51B1" w14:textId="77777777" w:rsidR="00A2487C" w:rsidRDefault="006E1A07">
      <w:pPr>
        <w:ind w:left="-5" w:right="8"/>
      </w:pPr>
      <w:r>
        <w:t>Egy másik script (/</w:t>
      </w:r>
      <w:proofErr w:type="spellStart"/>
      <w:r>
        <w:t>root</w:t>
      </w:r>
      <w:proofErr w:type="spellEnd"/>
      <w:r>
        <w:t>/</w:t>
      </w:r>
      <w:proofErr w:type="spellStart"/>
      <w:r>
        <w:t>scripts</w:t>
      </w:r>
      <w:proofErr w:type="spellEnd"/>
      <w:r>
        <w:t>/</w:t>
      </w:r>
      <w:proofErr w:type="spellStart"/>
      <w:r>
        <w:t>home_backup</w:t>
      </w:r>
      <w:proofErr w:type="spellEnd"/>
      <w:r>
        <w:t xml:space="preserve">) segítségével ezek a levelek nemcsak a tükrözött </w:t>
      </w:r>
      <w:r>
        <w:t>RAID tömbön tárolódnak, hanem pár napra visszamenőleg (scriptben állítható) egy megadott könyvtárba is készül róluk biztonsági másolat.</w:t>
      </w:r>
    </w:p>
    <w:p w14:paraId="1FBCCF04" w14:textId="77777777" w:rsidR="00A2487C" w:rsidRDefault="006E1A07">
      <w:pPr>
        <w:spacing w:after="99" w:line="259" w:lineRule="auto"/>
        <w:ind w:left="-5"/>
      </w:pPr>
      <w:r>
        <w:rPr>
          <w:rFonts w:ascii="Verdana" w:eastAsia="Verdana" w:hAnsi="Verdana" w:cs="Verdana"/>
          <w:b/>
          <w:sz w:val="32"/>
          <w:u w:val="single" w:color="000000"/>
        </w:rPr>
        <w:t>Tupoljev:</w:t>
      </w:r>
    </w:p>
    <w:p w14:paraId="295E8C85" w14:textId="77777777" w:rsidR="00A2487C" w:rsidRDefault="006E1A07">
      <w:pPr>
        <w:spacing w:after="218"/>
        <w:ind w:left="-5" w:right="8"/>
      </w:pPr>
      <w:r>
        <w:t xml:space="preserve">A hálózat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controllere</w:t>
      </w:r>
      <w:proofErr w:type="spellEnd"/>
      <w:r>
        <w:t xml:space="preserve">. A fő </w:t>
      </w:r>
      <w:proofErr w:type="spellStart"/>
      <w:r>
        <w:t>samba</w:t>
      </w:r>
      <w:proofErr w:type="spellEnd"/>
      <w:r>
        <w:t xml:space="preserve"> kiszolgáló. Mint már említett, ezen a gépen tárolódnak a f</w:t>
      </w:r>
      <w:r>
        <w:t xml:space="preserve">elhasználók adatai, </w:t>
      </w:r>
      <w:proofErr w:type="spellStart"/>
      <w:r>
        <w:t>jelszavai</w:t>
      </w:r>
      <w:proofErr w:type="spellEnd"/>
      <w:r>
        <w:t xml:space="preserve">, és ehhez a szerverhez fordul a </w:t>
      </w:r>
      <w:proofErr w:type="spellStart"/>
      <w:r>
        <w:t>smirnoff</w:t>
      </w:r>
      <w:proofErr w:type="spellEnd"/>
      <w:r>
        <w:t xml:space="preserve"> gép is az </w:t>
      </w:r>
      <w:proofErr w:type="spellStart"/>
      <w:r>
        <w:t>authentikáció</w:t>
      </w:r>
      <w:proofErr w:type="spellEnd"/>
      <w:r>
        <w:t xml:space="preserve"> hitelesítéséért.</w:t>
      </w:r>
    </w:p>
    <w:p w14:paraId="2B418968" w14:textId="77777777" w:rsidR="00A2487C" w:rsidRDefault="006E1A07">
      <w:pPr>
        <w:spacing w:after="216"/>
        <w:ind w:left="-5" w:right="8"/>
      </w:pPr>
      <w:r>
        <w:t xml:space="preserve">A gép egy AMD 64bit 3200+ (2,2Ghz) processzorral, 2Gb </w:t>
      </w:r>
      <w:proofErr w:type="gramStart"/>
      <w:r>
        <w:t>RAM-</w:t>
      </w:r>
      <w:proofErr w:type="spellStart"/>
      <w:r>
        <w:t>al</w:t>
      </w:r>
      <w:proofErr w:type="spellEnd"/>
      <w:proofErr w:type="gramEnd"/>
      <w:r>
        <w:t xml:space="preserve">, 80Gb-os és 2x300Gb többfelé particinált RAID0-s és 2db 300Gb-os, szintén több </w:t>
      </w:r>
      <w:proofErr w:type="spellStart"/>
      <w:r>
        <w:t>part</w:t>
      </w:r>
      <w:r>
        <w:t>icióra</w:t>
      </w:r>
      <w:proofErr w:type="spellEnd"/>
      <w:r>
        <w:t xml:space="preserve"> osztott, különböző megosztásokhoz használt HDD-kel rendelkezik. (Érdemes majd újra felosztani a </w:t>
      </w:r>
      <w:proofErr w:type="spellStart"/>
      <w:r>
        <w:t>vinyókat</w:t>
      </w:r>
      <w:proofErr w:type="spellEnd"/>
      <w:r>
        <w:t xml:space="preserve">, mert nagy a </w:t>
      </w:r>
      <w:proofErr w:type="spellStart"/>
      <w:proofErr w:type="gramStart"/>
      <w:r>
        <w:t>katyvasz</w:t>
      </w:r>
      <w:proofErr w:type="spellEnd"/>
      <w:r>
        <w:t>..</w:t>
      </w:r>
      <w:proofErr w:type="gramEnd"/>
      <w:r>
        <w:t>)</w:t>
      </w:r>
    </w:p>
    <w:p w14:paraId="0C413260" w14:textId="77777777" w:rsidR="00A2487C" w:rsidRDefault="006E1A07">
      <w:pPr>
        <w:spacing w:after="218"/>
        <w:ind w:left="-5" w:right="8"/>
      </w:pPr>
      <w:r>
        <w:t xml:space="preserve">Mivel a gépen egy 64bit-es </w:t>
      </w:r>
      <w:proofErr w:type="spellStart"/>
      <w:r>
        <w:t>debian</w:t>
      </w:r>
      <w:proofErr w:type="spellEnd"/>
      <w:r>
        <w:t xml:space="preserve"> rendszer fut, ezért előfordul, hogy bizonyos programok, csomagok hibásak. Emiatt péld</w:t>
      </w:r>
      <w:r>
        <w:t xml:space="preserve">ául a </w:t>
      </w:r>
      <w:proofErr w:type="spellStart"/>
      <w:r>
        <w:t>metamail</w:t>
      </w:r>
      <w:proofErr w:type="spellEnd"/>
      <w:r>
        <w:t xml:space="preserve">-el sem tudtam rendesen levelet küldeni a szerver illetve backup </w:t>
      </w:r>
      <w:proofErr w:type="spellStart"/>
      <w:proofErr w:type="gramStart"/>
      <w:r>
        <w:t>állapotáról.A</w:t>
      </w:r>
      <w:proofErr w:type="spellEnd"/>
      <w:proofErr w:type="gramEnd"/>
      <w:r>
        <w:t xml:space="preserve"> jövőben ezért érdemes lenne a gép leváltásáról vagy a </w:t>
      </w:r>
      <w:proofErr w:type="spellStart"/>
      <w:r>
        <w:t>linux</w:t>
      </w:r>
      <w:proofErr w:type="spellEnd"/>
      <w:r>
        <w:t xml:space="preserve"> disztribúció lecserélésén elgondolkodni.</w:t>
      </w:r>
    </w:p>
    <w:p w14:paraId="3C364D50" w14:textId="77777777" w:rsidR="00A2487C" w:rsidRDefault="006E1A07">
      <w:pPr>
        <w:ind w:left="-5" w:right="8"/>
      </w:pPr>
      <w:r>
        <w:lastRenderedPageBreak/>
        <w:t>A Samba megosztásokat, mint ismeretes a /</w:t>
      </w:r>
      <w:proofErr w:type="spellStart"/>
      <w:r>
        <w:t>etc</w:t>
      </w:r>
      <w:proofErr w:type="spellEnd"/>
      <w:r>
        <w:t>/</w:t>
      </w:r>
      <w:proofErr w:type="spellStart"/>
      <w:r>
        <w:t>samba</w:t>
      </w:r>
      <w:proofErr w:type="spellEnd"/>
      <w:r>
        <w:t>/</w:t>
      </w:r>
      <w:proofErr w:type="spellStart"/>
      <w:r>
        <w:t>smb.conf</w:t>
      </w:r>
      <w:proofErr w:type="spellEnd"/>
      <w:r>
        <w:t xml:space="preserve"> fá</w:t>
      </w:r>
      <w:r>
        <w:t xml:space="preserve">jlban lehet </w:t>
      </w:r>
      <w:proofErr w:type="spellStart"/>
      <w:r>
        <w:t>managelni</w:t>
      </w:r>
      <w:proofErr w:type="spellEnd"/>
      <w:r>
        <w:t xml:space="preserve">. </w:t>
      </w:r>
    </w:p>
    <w:p w14:paraId="0A40D7FF" w14:textId="77777777" w:rsidR="00A2487C" w:rsidRDefault="006E1A07">
      <w:pPr>
        <w:spacing w:after="212"/>
        <w:ind w:left="-5" w:right="8"/>
      </w:pPr>
      <w:r>
        <w:t>Módosítások után viszont a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samba</w:t>
      </w:r>
      <w:proofErr w:type="spellEnd"/>
      <w:r>
        <w:t xml:space="preserve"> restart paranccsal érdemes a szolgáltatást újraindítani.</w:t>
      </w:r>
    </w:p>
    <w:p w14:paraId="74AB149F" w14:textId="77777777" w:rsidR="00A2487C" w:rsidRDefault="006E1A07">
      <w:pPr>
        <w:ind w:left="-5" w:right="8"/>
      </w:pPr>
      <w:r>
        <w:t xml:space="preserve">Az azonosításhoz szükség van a számítógépnév felvételére is, mint egy </w:t>
      </w:r>
      <w:proofErr w:type="spellStart"/>
      <w:r>
        <w:t>linux</w:t>
      </w:r>
      <w:proofErr w:type="spellEnd"/>
      <w:r>
        <w:t xml:space="preserve">, illetve </w:t>
      </w:r>
      <w:proofErr w:type="spellStart"/>
      <w:r>
        <w:t>samba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 gépre. Ennek megkönnyítése érdek</w:t>
      </w:r>
      <w:r>
        <w:t>ében a /</w:t>
      </w:r>
      <w:proofErr w:type="spellStart"/>
      <w:r>
        <w:t>root</w:t>
      </w:r>
      <w:proofErr w:type="spellEnd"/>
      <w:r>
        <w:t>/</w:t>
      </w:r>
      <w:proofErr w:type="spellStart"/>
      <w:r>
        <w:t>scripts</w:t>
      </w:r>
      <w:proofErr w:type="spellEnd"/>
      <w:r>
        <w:t xml:space="preserve"> könyvtár alatt található egy </w:t>
      </w:r>
      <w:proofErr w:type="spellStart"/>
      <w:r>
        <w:rPr>
          <w:i/>
        </w:rPr>
        <w:t>add_machine_to_samba</w:t>
      </w:r>
      <w:proofErr w:type="spellEnd"/>
      <w:r>
        <w:t xml:space="preserve"> és egy </w:t>
      </w:r>
      <w:proofErr w:type="spellStart"/>
      <w:r>
        <w:rPr>
          <w:i/>
        </w:rPr>
        <w:t>add_user_to_samba</w:t>
      </w:r>
      <w:proofErr w:type="spellEnd"/>
      <w:r>
        <w:t xml:space="preserve"> script, ami ezen felviteleket könnyíti meg. Mivel a hálózatban sajnos mindenki rendszergazdai jogosultsággal dolgozik a gépén, ezért egy csavart is be kell ikta</w:t>
      </w:r>
      <w:r>
        <w:t xml:space="preserve">tni a felhasználó </w:t>
      </w:r>
      <w:proofErr w:type="spellStart"/>
      <w:r>
        <w:t>fevételébe</w:t>
      </w:r>
      <w:proofErr w:type="spellEnd"/>
      <w:r>
        <w:t>. Pontosabban, hogy először a szerveren rendszergazdai (</w:t>
      </w:r>
      <w:proofErr w:type="spellStart"/>
      <w:r>
        <w:t>smbadmins</w:t>
      </w:r>
      <w:proofErr w:type="spellEnd"/>
      <w:r>
        <w:t xml:space="preserve">) csoport tagjaiként kell felvenni a </w:t>
      </w:r>
      <w:proofErr w:type="spellStart"/>
      <w:r>
        <w:t>linuxba</w:t>
      </w:r>
      <w:proofErr w:type="spellEnd"/>
      <w:r>
        <w:t xml:space="preserve">, majd közvetlen ezután felvenni a </w:t>
      </w:r>
      <w:proofErr w:type="spellStart"/>
      <w:r>
        <w:t>samba-ba</w:t>
      </w:r>
      <w:proofErr w:type="spellEnd"/>
      <w:r>
        <w:t xml:space="preserve">, majd a végén a megfelelő csoport tagsággal érdemes, biztonsági szempontok </w:t>
      </w:r>
      <w:r>
        <w:t>miatt is visszaminősíteni.</w:t>
      </w:r>
    </w:p>
    <w:p w14:paraId="6243006F" w14:textId="77777777" w:rsidR="00A2487C" w:rsidRDefault="006E1A07">
      <w:pPr>
        <w:spacing w:after="214"/>
        <w:ind w:left="-5" w:right="8"/>
      </w:pPr>
      <w:r>
        <w:t>(A scriptekből kivehetőek a megfelelő parancsok.)</w:t>
      </w:r>
    </w:p>
    <w:p w14:paraId="3F749916" w14:textId="77777777" w:rsidR="00A2487C" w:rsidRDefault="006E1A07">
      <w:pPr>
        <w:spacing w:line="259" w:lineRule="auto"/>
        <w:ind w:left="-5"/>
      </w:pPr>
      <w:r>
        <w:rPr>
          <w:b/>
        </w:rPr>
        <w:t>Példa:</w:t>
      </w:r>
    </w:p>
    <w:p w14:paraId="7721B702" w14:textId="77777777" w:rsidR="00A2487C" w:rsidRDefault="006E1A07">
      <w:pPr>
        <w:spacing w:after="272"/>
        <w:ind w:left="-5" w:right="4338"/>
      </w:pPr>
      <w:proofErr w:type="spellStart"/>
      <w:r>
        <w:rPr>
          <w:i/>
        </w:rPr>
        <w:t>tesztgep</w:t>
      </w:r>
      <w:proofErr w:type="spellEnd"/>
      <w:r>
        <w:rPr>
          <w:i/>
        </w:rPr>
        <w:t xml:space="preserve"> nevű számítógép felvétele: </w:t>
      </w:r>
      <w:proofErr w:type="spellStart"/>
      <w:r>
        <w:t>useradd</w:t>
      </w:r>
      <w:proofErr w:type="spellEnd"/>
      <w:r>
        <w:t xml:space="preserve"> -g </w:t>
      </w:r>
      <w:proofErr w:type="spellStart"/>
      <w:r>
        <w:t>users</w:t>
      </w:r>
      <w:proofErr w:type="spellEnd"/>
      <w:r>
        <w:t xml:space="preserve"> -G </w:t>
      </w:r>
      <w:proofErr w:type="spellStart"/>
      <w:r>
        <w:t>smbmachine</w:t>
      </w:r>
      <w:proofErr w:type="spellEnd"/>
      <w:r>
        <w:t xml:space="preserve"> -s /</w:t>
      </w:r>
      <w:proofErr w:type="spellStart"/>
      <w:r>
        <w:t>bin</w:t>
      </w:r>
      <w:proofErr w:type="spellEnd"/>
      <w:r>
        <w:t>/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tesztgep</w:t>
      </w:r>
      <w:proofErr w:type="spellEnd"/>
      <w:r>
        <w:t xml:space="preserve">$ </w:t>
      </w:r>
      <w:proofErr w:type="spellStart"/>
      <w:r>
        <w:t>smbpasswd</w:t>
      </w:r>
      <w:proofErr w:type="spellEnd"/>
      <w:r>
        <w:t xml:space="preserve"> -a -n -m </w:t>
      </w:r>
      <w:proofErr w:type="spellStart"/>
      <w:r>
        <w:t>tesztgep</w:t>
      </w:r>
      <w:proofErr w:type="spellEnd"/>
      <w:r>
        <w:t xml:space="preserve">$ </w:t>
      </w:r>
      <w:r>
        <w:rPr>
          <w:i/>
        </w:rPr>
        <w:t xml:space="preserve">script segítségével (ha jól </w:t>
      </w:r>
      <w:proofErr w:type="spellStart"/>
      <w:r>
        <w:rPr>
          <w:i/>
        </w:rPr>
        <w:t>müködik</w:t>
      </w:r>
      <w:proofErr w:type="spellEnd"/>
      <w:r>
        <w:rPr>
          <w:i/>
        </w:rPr>
        <w:t xml:space="preserve">): </w:t>
      </w:r>
      <w:r>
        <w:t>/</w:t>
      </w:r>
      <w:proofErr w:type="spellStart"/>
      <w:r>
        <w:t>root</w:t>
      </w:r>
      <w:proofErr w:type="spellEnd"/>
      <w:r>
        <w:t>/</w:t>
      </w:r>
      <w:proofErr w:type="spellStart"/>
      <w:r>
        <w:t>add_mach</w:t>
      </w:r>
      <w:r>
        <w:t>ine_to_samba</w:t>
      </w:r>
      <w:proofErr w:type="spellEnd"/>
      <w:r>
        <w:t xml:space="preserve"> </w:t>
      </w:r>
      <w:proofErr w:type="spellStart"/>
      <w:r>
        <w:t>tesztgep</w:t>
      </w:r>
      <w:proofErr w:type="spellEnd"/>
    </w:p>
    <w:p w14:paraId="6376B5A5" w14:textId="77777777" w:rsidR="00A2487C" w:rsidRDefault="006E1A07">
      <w:pPr>
        <w:ind w:left="-5" w:right="3238"/>
      </w:pPr>
      <w:proofErr w:type="spellStart"/>
      <w:r>
        <w:rPr>
          <w:i/>
        </w:rPr>
        <w:t>tesztuser</w:t>
      </w:r>
      <w:proofErr w:type="spellEnd"/>
      <w:r>
        <w:rPr>
          <w:i/>
        </w:rPr>
        <w:t xml:space="preserve"> nevű felhasználó felvétele: </w:t>
      </w:r>
      <w:proofErr w:type="spellStart"/>
      <w:r>
        <w:t>useradd</w:t>
      </w:r>
      <w:proofErr w:type="spellEnd"/>
      <w:r>
        <w:t xml:space="preserve"> -d /</w:t>
      </w:r>
      <w:proofErr w:type="spellStart"/>
      <w:r>
        <w:t>home</w:t>
      </w:r>
      <w:proofErr w:type="spellEnd"/>
      <w:r>
        <w:t>/</w:t>
      </w:r>
      <w:proofErr w:type="spellStart"/>
      <w:r>
        <w:t>tesztuser</w:t>
      </w:r>
      <w:proofErr w:type="spellEnd"/>
      <w:r>
        <w:t xml:space="preserve"> -g </w:t>
      </w:r>
      <w:proofErr w:type="spellStart"/>
      <w:r>
        <w:t>smbadmins</w:t>
      </w:r>
      <w:proofErr w:type="spellEnd"/>
      <w:r>
        <w:t xml:space="preserve"> -m -s /</w:t>
      </w:r>
      <w:proofErr w:type="spellStart"/>
      <w:r>
        <w:t>bin</w:t>
      </w:r>
      <w:proofErr w:type="spellEnd"/>
      <w:r>
        <w:t>/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tesztuser</w:t>
      </w:r>
      <w:proofErr w:type="spellEnd"/>
      <w:r>
        <w:t xml:space="preserve"> </w:t>
      </w:r>
      <w:proofErr w:type="spellStart"/>
      <w:r>
        <w:t>smbpasswd</w:t>
      </w:r>
      <w:proofErr w:type="spellEnd"/>
      <w:r>
        <w:t xml:space="preserve"> -a </w:t>
      </w:r>
      <w:proofErr w:type="spellStart"/>
      <w:r>
        <w:t>tesztuser</w:t>
      </w:r>
      <w:proofErr w:type="spellEnd"/>
    </w:p>
    <w:p w14:paraId="5C2366C3" w14:textId="77777777" w:rsidR="00A2487C" w:rsidRDefault="006E1A07">
      <w:pPr>
        <w:ind w:left="-5" w:right="8"/>
      </w:pPr>
      <w:proofErr w:type="spellStart"/>
      <w:r>
        <w:t>usermod</w:t>
      </w:r>
      <w:proofErr w:type="spellEnd"/>
      <w:r>
        <w:t xml:space="preserve"> -g </w:t>
      </w:r>
      <w:proofErr w:type="spellStart"/>
      <w:r>
        <w:t>users</w:t>
      </w:r>
      <w:proofErr w:type="spellEnd"/>
      <w:r>
        <w:t xml:space="preserve"> -G </w:t>
      </w:r>
      <w:proofErr w:type="spellStart"/>
      <w:proofErr w:type="gramStart"/>
      <w:r>
        <w:t>contactual,website</w:t>
      </w:r>
      <w:proofErr w:type="spellEnd"/>
      <w:proofErr w:type="gramEnd"/>
      <w:r>
        <w:t xml:space="preserve"> </w:t>
      </w:r>
      <w:proofErr w:type="spellStart"/>
      <w:r>
        <w:t>tesztuser</w:t>
      </w:r>
      <w:proofErr w:type="spellEnd"/>
    </w:p>
    <w:p w14:paraId="552A2F4A" w14:textId="77777777" w:rsidR="00A2487C" w:rsidRDefault="006E1A07">
      <w:pPr>
        <w:ind w:left="-5" w:right="8"/>
      </w:pPr>
      <w:r>
        <w:t>Az olyan megosztásokat, amikhez mindenkinek mindig hozzá kell férnie (</w:t>
      </w:r>
      <w:proofErr w:type="spellStart"/>
      <w:r>
        <w:t>pl</w:t>
      </w:r>
      <w:proofErr w:type="spellEnd"/>
      <w:r>
        <w:t xml:space="preserve">: telepítő programok) érdemes </w:t>
      </w:r>
      <w:proofErr w:type="spellStart"/>
      <w:proofErr w:type="gramStart"/>
      <w:r>
        <w:t>nobody.nogroup</w:t>
      </w:r>
      <w:proofErr w:type="spellEnd"/>
      <w:proofErr w:type="gramEnd"/>
      <w:r>
        <w:t xml:space="preserve"> jogosultsággal felvenni. (és esetleg 666-os fájl írási </w:t>
      </w:r>
      <w:proofErr w:type="gramStart"/>
      <w:r>
        <w:t>jogosultságot</w:t>
      </w:r>
      <w:proofErr w:type="gramEnd"/>
      <w:r>
        <w:t xml:space="preserve"> illetve 777-es könyvtár létrehozási jogosultságot „kierőszakolni”) Ill</w:t>
      </w:r>
      <w:r>
        <w:t>etve az egész jogosultságrendszert jól átgondolni, hogy a közös dokumentumokkal kapcsolatban ne legyen jogosultsági probléma. Olyasmi problémák elkerülése végett, mikor az egyik felhasználó feltölti a dokumentumot, de a másik beleolvasni se tud, vagy esetl</w:t>
      </w:r>
      <w:r>
        <w:t>eg módosítani se tudja.</w:t>
      </w:r>
    </w:p>
    <w:p w14:paraId="4E650BAA" w14:textId="77777777" w:rsidR="00A2487C" w:rsidRDefault="006E1A07">
      <w:pPr>
        <w:spacing w:after="216"/>
        <w:ind w:left="-5" w:right="8"/>
      </w:pPr>
      <w:r>
        <w:t xml:space="preserve">Ilyen megosztásokon érdemes kikényszeríteni egy olyan </w:t>
      </w:r>
      <w:proofErr w:type="spellStart"/>
      <w:r>
        <w:t>user</w:t>
      </w:r>
      <w:proofErr w:type="spellEnd"/>
      <w:r>
        <w:t>/csoport jogot, aminek mindenki a tagja.</w:t>
      </w:r>
    </w:p>
    <w:p w14:paraId="157D542C" w14:textId="77777777" w:rsidR="00A2487C" w:rsidRDefault="006E1A07">
      <w:pPr>
        <w:ind w:left="-5" w:right="8"/>
      </w:pPr>
      <w:r>
        <w:t xml:space="preserve">A </w:t>
      </w:r>
      <w:proofErr w:type="spellStart"/>
      <w:r>
        <w:t>KonicaMinolta</w:t>
      </w:r>
      <w:proofErr w:type="spellEnd"/>
      <w:r>
        <w:t xml:space="preserve"> </w:t>
      </w:r>
      <w:proofErr w:type="spellStart"/>
      <w:r>
        <w:t>scannerek</w:t>
      </w:r>
      <w:proofErr w:type="spellEnd"/>
      <w:r>
        <w:t xml:space="preserve"> megosztásai is hasonló módon működnek, rá van „erőszakolva” a </w:t>
      </w:r>
      <w:proofErr w:type="spellStart"/>
      <w:proofErr w:type="gramStart"/>
      <w:r>
        <w:t>nobody.nogroup</w:t>
      </w:r>
      <w:proofErr w:type="spellEnd"/>
      <w:proofErr w:type="gramEnd"/>
      <w:r>
        <w:t xml:space="preserve"> felhasználó jogosultsága.</w:t>
      </w:r>
    </w:p>
    <w:p w14:paraId="0412E68B" w14:textId="77777777" w:rsidR="00A2487C" w:rsidRDefault="006E1A07">
      <w:pPr>
        <w:ind w:left="-5" w:right="8"/>
      </w:pPr>
      <w:r>
        <w:t>Mind</w:t>
      </w:r>
      <w:r>
        <w:t>egyikhez van egy-egy megosztás rendelve (</w:t>
      </w:r>
      <w:proofErr w:type="spellStart"/>
      <w:r>
        <w:t>contactualscanner</w:t>
      </w:r>
      <w:proofErr w:type="spellEnd"/>
      <w:r>
        <w:t xml:space="preserve">, </w:t>
      </w:r>
      <w:proofErr w:type="spellStart"/>
      <w:r>
        <w:t>websitescanner</w:t>
      </w:r>
      <w:proofErr w:type="spellEnd"/>
      <w:r>
        <w:t xml:space="preserve">, </w:t>
      </w:r>
      <w:proofErr w:type="spellStart"/>
      <w:r>
        <w:t>budawestscanner</w:t>
      </w:r>
      <w:proofErr w:type="spellEnd"/>
      <w:r>
        <w:t xml:space="preserve">), amit a felhasználó viszont nem lát, mert helyette a saját mappájában találja a </w:t>
      </w:r>
      <w:proofErr w:type="spellStart"/>
      <w:r>
        <w:t>scanner</w:t>
      </w:r>
      <w:proofErr w:type="spellEnd"/>
      <w:r>
        <w:t xml:space="preserve"> mappákat. Ezek a mappák a </w:t>
      </w:r>
      <w:proofErr w:type="spellStart"/>
      <w:r>
        <w:t>linux</w:t>
      </w:r>
      <w:proofErr w:type="spellEnd"/>
      <w:r>
        <w:t xml:space="preserve"> fájlrendszerén linkelve vannak.</w:t>
      </w:r>
    </w:p>
    <w:p w14:paraId="64230BB4" w14:textId="77777777" w:rsidR="00A2487C" w:rsidRDefault="006E1A07">
      <w:pPr>
        <w:ind w:left="-5" w:right="8"/>
      </w:pPr>
      <w:r>
        <w:t>Sajnos ez a</w:t>
      </w:r>
      <w:r>
        <w:t xml:space="preserve"> </w:t>
      </w:r>
      <w:proofErr w:type="spellStart"/>
      <w:r>
        <w:t>Konica</w:t>
      </w:r>
      <w:proofErr w:type="spellEnd"/>
      <w:r>
        <w:t>-k működési „zavara” miatt szükséges, mert nem mindig tudnak menteni jelszóval rendelkező megosztásba.</w:t>
      </w:r>
      <w:r>
        <w:br w:type="page"/>
      </w:r>
    </w:p>
    <w:p w14:paraId="2F84F4D9" w14:textId="77777777" w:rsidR="00A2487C" w:rsidRDefault="006E1A07">
      <w:pPr>
        <w:spacing w:after="99" w:line="259" w:lineRule="auto"/>
        <w:ind w:left="-5"/>
      </w:pPr>
      <w:r>
        <w:rPr>
          <w:rFonts w:ascii="Verdana" w:eastAsia="Verdana" w:hAnsi="Verdana" w:cs="Verdana"/>
          <w:b/>
          <w:sz w:val="32"/>
          <w:u w:val="single" w:color="000000"/>
        </w:rPr>
        <w:lastRenderedPageBreak/>
        <w:t xml:space="preserve">  </w:t>
      </w:r>
      <w:proofErr w:type="gramStart"/>
      <w:r>
        <w:rPr>
          <w:rFonts w:ascii="Verdana" w:eastAsia="Verdana" w:hAnsi="Verdana" w:cs="Verdana"/>
          <w:b/>
          <w:sz w:val="32"/>
          <w:u w:val="single" w:color="000000"/>
        </w:rPr>
        <w:t xml:space="preserve">Smirnoff </w:t>
      </w:r>
      <w:r>
        <w:rPr>
          <w:b/>
          <w:sz w:val="32"/>
          <w:u w:val="single" w:color="000000"/>
        </w:rPr>
        <w:t>:</w:t>
      </w:r>
      <w:proofErr w:type="gramEnd"/>
    </w:p>
    <w:p w14:paraId="1AB1F75C" w14:textId="77777777" w:rsidR="00A2487C" w:rsidRDefault="006E1A07">
      <w:pPr>
        <w:spacing w:after="218"/>
        <w:ind w:left="-5" w:right="8"/>
      </w:pPr>
      <w:r>
        <w:t xml:space="preserve">A gép egy 2Ghz-es Celeron CPU-val, </w:t>
      </w:r>
      <w:proofErr w:type="spellStart"/>
      <w:r>
        <w:t>kb</w:t>
      </w:r>
      <w:proofErr w:type="spellEnd"/>
      <w:r>
        <w:t xml:space="preserve"> 766MB </w:t>
      </w:r>
      <w:proofErr w:type="gramStart"/>
      <w:r>
        <w:t>RAM-</w:t>
      </w:r>
      <w:proofErr w:type="spellStart"/>
      <w:r>
        <w:t>al</w:t>
      </w:r>
      <w:proofErr w:type="spellEnd"/>
      <w:proofErr w:type="gramEnd"/>
      <w:r>
        <w:t>, 1db 80Gb-os rendszer, 1db 120Gb-os és 2x300Gb-os HDD-vel rendelkezik. Ez utóbbi(</w:t>
      </w:r>
      <w:proofErr w:type="spellStart"/>
      <w:r>
        <w:t>ak</w:t>
      </w:r>
      <w:proofErr w:type="spellEnd"/>
      <w:r>
        <w:t xml:space="preserve">) 3 felé vannak </w:t>
      </w:r>
      <w:proofErr w:type="spellStart"/>
      <w:r>
        <w:t>particionálva</w:t>
      </w:r>
      <w:proofErr w:type="spellEnd"/>
      <w:r>
        <w:t>, 3 különböző RAID tömbbe fűzve. Ebből az egyik tömb a /</w:t>
      </w:r>
      <w:proofErr w:type="spellStart"/>
      <w:r>
        <w:t>home</w:t>
      </w:r>
      <w:proofErr w:type="spellEnd"/>
      <w:r>
        <w:t xml:space="preserve"> könyvtáré, a többi </w:t>
      </w:r>
      <w:proofErr w:type="spellStart"/>
      <w:r>
        <w:t>klönböző</w:t>
      </w:r>
      <w:proofErr w:type="spellEnd"/>
      <w:r>
        <w:t xml:space="preserve"> megosztásoké.</w:t>
      </w:r>
    </w:p>
    <w:p w14:paraId="386B45AF" w14:textId="77777777" w:rsidR="00A2487C" w:rsidRDefault="006E1A07">
      <w:pPr>
        <w:ind w:left="-5" w:right="8"/>
      </w:pPr>
      <w:r>
        <w:t xml:space="preserve">A gép php fejlesztői szerver, néhány megosztással, amik a munkákhoz szükségesek. Egy </w:t>
      </w:r>
      <w:proofErr w:type="spellStart"/>
      <w:r>
        <w:t>www</w:t>
      </w:r>
      <w:proofErr w:type="spellEnd"/>
      <w:r>
        <w:t xml:space="preserve"> megosztás, amibe a webfejlesztők </w:t>
      </w:r>
      <w:r>
        <w:t xml:space="preserve">dolgoznak, illetve mindenkinek a </w:t>
      </w:r>
      <w:proofErr w:type="spellStart"/>
      <w:r>
        <w:t>home</w:t>
      </w:r>
      <w:proofErr w:type="spellEnd"/>
      <w:r>
        <w:t xml:space="preserve"> megosztása, amibe szintén pár fontos dokumentumot, illetve fejlesztés alatt lévő oldalakat lehet tárolni. Ez utóbbiakat szintén el lehet érni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alias</w:t>
      </w:r>
      <w:proofErr w:type="spellEnd"/>
      <w:r>
        <w:t>-ok segítségével a böngészőből.</w:t>
      </w:r>
    </w:p>
    <w:p w14:paraId="065D2C6F" w14:textId="77777777" w:rsidR="00A2487C" w:rsidRDefault="006E1A07">
      <w:pPr>
        <w:spacing w:after="216"/>
        <w:ind w:left="-5" w:right="8"/>
      </w:pPr>
      <w:r>
        <w:t>A megosztásaihoz való felhasznál</w:t>
      </w:r>
      <w:r>
        <w:t xml:space="preserve">ói </w:t>
      </w:r>
      <w:proofErr w:type="spellStart"/>
      <w:r>
        <w:t>authentikációt</w:t>
      </w:r>
      <w:proofErr w:type="spellEnd"/>
      <w:r>
        <w:t xml:space="preserve"> a </w:t>
      </w:r>
      <w:proofErr w:type="spellStart"/>
      <w:r>
        <w:t>tupoljev</w:t>
      </w:r>
      <w:proofErr w:type="spellEnd"/>
      <w:r>
        <w:t xml:space="preserve"> nevű szerver végzi, azaz tőle kérdezi le a </w:t>
      </w:r>
      <w:proofErr w:type="spellStart"/>
      <w:r>
        <w:t>user</w:t>
      </w:r>
      <w:proofErr w:type="spellEnd"/>
      <w:r>
        <w:t xml:space="preserve"> nevet és jelszó párost.</w:t>
      </w:r>
    </w:p>
    <w:p w14:paraId="3F7E5A58" w14:textId="77777777" w:rsidR="00A2487C" w:rsidRDefault="006E1A07">
      <w:pPr>
        <w:ind w:left="-5" w:right="8"/>
      </w:pPr>
      <w:r>
        <w:t xml:space="preserve">A </w:t>
      </w:r>
      <w:proofErr w:type="spellStart"/>
      <w:r>
        <w:t>samba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 megosztása szintén „kierőszakolás” -</w:t>
      </w:r>
      <w:proofErr w:type="spellStart"/>
      <w:r>
        <w:t>al</w:t>
      </w:r>
      <w:proofErr w:type="spellEnd"/>
      <w:r>
        <w:t xml:space="preserve"> működik. Az </w:t>
      </w:r>
      <w:proofErr w:type="spellStart"/>
      <w:r>
        <w:t>apache</w:t>
      </w:r>
      <w:proofErr w:type="spellEnd"/>
      <w:r>
        <w:t xml:space="preserve"> által használt </w:t>
      </w:r>
      <w:proofErr w:type="spellStart"/>
      <w:r>
        <w:t>www-data</w:t>
      </w:r>
      <w:proofErr w:type="spellEnd"/>
      <w:r>
        <w:t xml:space="preserve"> felhasználó és csoport jogosultságot húzza rá egy-egy </w:t>
      </w:r>
      <w:proofErr w:type="gramStart"/>
      <w:r>
        <w:t>fájlra</w:t>
      </w:r>
      <w:proofErr w:type="gramEnd"/>
      <w:r>
        <w:t xml:space="preserve"> </w:t>
      </w:r>
      <w:r>
        <w:t xml:space="preserve">illetve könyvtárra a felmásolás során. </w:t>
      </w:r>
    </w:p>
    <w:p w14:paraId="6D5CA866" w14:textId="77777777" w:rsidR="00A2487C" w:rsidRDefault="006E1A07">
      <w:pPr>
        <w:ind w:left="-5" w:right="8"/>
      </w:pPr>
      <w:r>
        <w:t>Illetve a 660 jogosultságot új fájlnál, és 770-t új könyvtár esetén.</w:t>
      </w:r>
    </w:p>
    <w:p w14:paraId="16B5475F" w14:textId="77777777" w:rsidR="00A2487C" w:rsidRDefault="006E1A07">
      <w:pPr>
        <w:ind w:left="-5" w:right="8"/>
      </w:pPr>
      <w:r>
        <w:t>Ez a belső hálózat esetén jól működik. Az internet felől való eléréskor (</w:t>
      </w:r>
      <w:proofErr w:type="spellStart"/>
      <w:r>
        <w:t>pl</w:t>
      </w:r>
      <w:proofErr w:type="spellEnd"/>
      <w:r>
        <w:t xml:space="preserve">: </w:t>
      </w:r>
      <w:proofErr w:type="spellStart"/>
      <w:r>
        <w:t>winscp</w:t>
      </w:r>
      <w:proofErr w:type="spellEnd"/>
      <w:r>
        <w:t>-vel) azonban van egy kényelmetlensége. Az, hogy fájlt nem lehet</w:t>
      </w:r>
      <w:r>
        <w:t xml:space="preserve"> módosítani, csak ha </w:t>
      </w:r>
      <w:proofErr w:type="spellStart"/>
      <w:r>
        <w:t>elötte</w:t>
      </w:r>
      <w:proofErr w:type="spellEnd"/>
      <w:r>
        <w:t xml:space="preserve"> letöröljük és utána felmásoljuk a </w:t>
      </w:r>
      <w:proofErr w:type="spellStart"/>
      <w:r>
        <w:t>módosítottat</w:t>
      </w:r>
      <w:proofErr w:type="spellEnd"/>
      <w:r>
        <w:t>.</w:t>
      </w:r>
    </w:p>
    <w:p w14:paraId="437FB3CB" w14:textId="77777777" w:rsidR="00A2487C" w:rsidRDefault="006E1A07">
      <w:pPr>
        <w:ind w:left="-5" w:right="8"/>
      </w:pPr>
      <w:r>
        <w:t xml:space="preserve">Természetesen ezt csak az a személy teheti meg, akinek a </w:t>
      </w:r>
      <w:proofErr w:type="spellStart"/>
      <w:r>
        <w:t>linuxos</w:t>
      </w:r>
      <w:proofErr w:type="spellEnd"/>
      <w:r>
        <w:t xml:space="preserve"> felhasználója tagja a </w:t>
      </w:r>
      <w:proofErr w:type="spellStart"/>
      <w:r>
        <w:t>www-data</w:t>
      </w:r>
      <w:proofErr w:type="spellEnd"/>
      <w:r>
        <w:t xml:space="preserve"> csoportnak.</w:t>
      </w:r>
    </w:p>
    <w:p w14:paraId="15215A00" w14:textId="77777777" w:rsidR="00A2487C" w:rsidRDefault="006E1A07">
      <w:pPr>
        <w:ind w:left="-5" w:right="8"/>
      </w:pPr>
      <w:r>
        <w:t xml:space="preserve">Mivel azonban nem az elsődleges csoportja a felhasználónak a </w:t>
      </w:r>
      <w:proofErr w:type="spellStart"/>
      <w:r>
        <w:t>www-data</w:t>
      </w:r>
      <w:proofErr w:type="spellEnd"/>
      <w:r>
        <w:t>, e</w:t>
      </w:r>
      <w:r>
        <w:t xml:space="preserve">zért a fájl felmásolása után a </w:t>
      </w:r>
      <w:proofErr w:type="spellStart"/>
      <w:proofErr w:type="gramStart"/>
      <w:r>
        <w:t>felhasznalonev.users</w:t>
      </w:r>
      <w:proofErr w:type="spellEnd"/>
      <w:proofErr w:type="gramEnd"/>
      <w:r>
        <w:t xml:space="preserve"> lesz a fájl tulajdonosa. Ezt </w:t>
      </w:r>
      <w:proofErr w:type="spellStart"/>
      <w:r>
        <w:t>orvoslandó</w:t>
      </w:r>
      <w:proofErr w:type="spellEnd"/>
      <w:r>
        <w:t xml:space="preserve"> óránként lefut egy script, ami a /var/</w:t>
      </w:r>
      <w:proofErr w:type="spellStart"/>
      <w:r>
        <w:t>www</w:t>
      </w:r>
      <w:proofErr w:type="spellEnd"/>
      <w:r>
        <w:t xml:space="preserve"> könyvtár teljes tartalmára beállítja a </w:t>
      </w:r>
      <w:proofErr w:type="spellStart"/>
      <w:r>
        <w:t>www-data</w:t>
      </w:r>
      <w:proofErr w:type="spellEnd"/>
      <w:r>
        <w:t xml:space="preserve"> tulajdonost.</w:t>
      </w:r>
    </w:p>
    <w:p w14:paraId="3B867104" w14:textId="77777777" w:rsidR="00A2487C" w:rsidRDefault="006E1A07">
      <w:pPr>
        <w:spacing w:after="214"/>
        <w:ind w:left="-5" w:right="8"/>
      </w:pPr>
      <w:r>
        <w:t>Ez a script a szokásos /</w:t>
      </w:r>
      <w:proofErr w:type="spellStart"/>
      <w:r>
        <w:t>root</w:t>
      </w:r>
      <w:proofErr w:type="spellEnd"/>
      <w:r>
        <w:t>/</w:t>
      </w:r>
      <w:proofErr w:type="spellStart"/>
      <w:r>
        <w:t>scripts</w:t>
      </w:r>
      <w:proofErr w:type="spellEnd"/>
      <w:r>
        <w:t xml:space="preserve"> könyvtár alatt található</w:t>
      </w:r>
      <w:r>
        <w:t xml:space="preserve"> </w:t>
      </w:r>
      <w:proofErr w:type="spellStart"/>
      <w:r>
        <w:t>www_chown</w:t>
      </w:r>
      <w:proofErr w:type="spellEnd"/>
      <w:r>
        <w:t xml:space="preserve"> néven.</w:t>
      </w:r>
    </w:p>
    <w:p w14:paraId="2FAA7714" w14:textId="77777777" w:rsidR="00A2487C" w:rsidRDefault="006E1A07">
      <w:pPr>
        <w:ind w:left="-5" w:right="8"/>
      </w:pPr>
      <w:r>
        <w:t xml:space="preserve">A gépen az </w:t>
      </w:r>
      <w:proofErr w:type="spellStart"/>
      <w:r>
        <w:t>apache</w:t>
      </w:r>
      <w:proofErr w:type="spellEnd"/>
      <w:r>
        <w:t xml:space="preserve"> már megszokott </w:t>
      </w:r>
      <w:proofErr w:type="spellStart"/>
      <w:r>
        <w:t>debian</w:t>
      </w:r>
      <w:proofErr w:type="spellEnd"/>
      <w:r>
        <w:t>-os módosulata található. A beállítása az interneten viszonylag jól van dokumentálva, ezért nem is tárgyalom tovább.</w:t>
      </w:r>
    </w:p>
    <w:p w14:paraId="39A6FED3" w14:textId="77777777" w:rsidR="00A2487C" w:rsidRDefault="006E1A07">
      <w:pPr>
        <w:spacing w:after="212"/>
        <w:ind w:left="-5" w:right="8"/>
      </w:pPr>
      <w:r>
        <w:t>A php.ini a /</w:t>
      </w:r>
      <w:proofErr w:type="spellStart"/>
      <w:r>
        <w:t>etc</w:t>
      </w:r>
      <w:proofErr w:type="spellEnd"/>
      <w:r>
        <w:t xml:space="preserve">/php5/apache2/php.ini alatt található, illetve a php4-es </w:t>
      </w:r>
      <w:proofErr w:type="spellStart"/>
      <w:r>
        <w:t>ini</w:t>
      </w:r>
      <w:proofErr w:type="spellEnd"/>
      <w:r>
        <w:t xml:space="preserve"> szint</w:t>
      </w:r>
      <w:r>
        <w:t>én hasonló útvonalon.</w:t>
      </w:r>
    </w:p>
    <w:p w14:paraId="568AC635" w14:textId="77777777" w:rsidR="00A2487C" w:rsidRDefault="006E1A07">
      <w:pPr>
        <w:spacing w:after="490"/>
        <w:ind w:left="-5" w:right="8"/>
      </w:pPr>
      <w:r>
        <w:t xml:space="preserve">A </w:t>
      </w:r>
      <w:proofErr w:type="spellStart"/>
      <w:r>
        <w:t>mysql</w:t>
      </w:r>
      <w:proofErr w:type="spellEnd"/>
      <w:r>
        <w:t xml:space="preserve"> adatbázisok helye szerencsére a szokásos útvonalon, azaz a /var/</w:t>
      </w:r>
      <w:proofErr w:type="spellStart"/>
      <w:r>
        <w:t>lib</w:t>
      </w:r>
      <w:proofErr w:type="spellEnd"/>
      <w:r>
        <w:t>/</w:t>
      </w:r>
      <w:proofErr w:type="spellStart"/>
      <w:r>
        <w:t>mysql</w:t>
      </w:r>
      <w:proofErr w:type="spellEnd"/>
      <w:r>
        <w:t xml:space="preserve"> alatt található.</w:t>
      </w:r>
    </w:p>
    <w:p w14:paraId="24E2CC20" w14:textId="77777777" w:rsidR="00A2487C" w:rsidRDefault="006E1A07">
      <w:pPr>
        <w:ind w:left="-5" w:right="2380"/>
      </w:pPr>
      <w:proofErr w:type="spellStart"/>
      <w:r>
        <w:rPr>
          <w:i/>
        </w:rPr>
        <w:t>tesztuser</w:t>
      </w:r>
      <w:proofErr w:type="spellEnd"/>
      <w:r>
        <w:rPr>
          <w:i/>
        </w:rPr>
        <w:t xml:space="preserve"> nevű felhasználó felvétele: </w:t>
      </w:r>
      <w:proofErr w:type="spellStart"/>
      <w:r>
        <w:rPr>
          <w:i/>
        </w:rPr>
        <w:t>useradd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tesztuser</w:t>
      </w:r>
      <w:proofErr w:type="spellEnd"/>
      <w:r>
        <w:rPr>
          <w:i/>
        </w:rPr>
        <w:t xml:space="preserve"> </w:t>
      </w:r>
      <w:r>
        <w:t>utána egyértelmű paraméterek megadásával létre lehet hozni a felhasználót.</w:t>
      </w:r>
    </w:p>
    <w:p w14:paraId="2BBDBE8B" w14:textId="77777777" w:rsidR="00A2487C" w:rsidRDefault="006E1A07">
      <w:pPr>
        <w:pStyle w:val="Cmsor1"/>
        <w:ind w:left="1761" w:right="0"/>
      </w:pPr>
      <w:r>
        <w:t>Fontosabb nyomtatók telepítése</w:t>
      </w:r>
      <w:r>
        <w:br w:type="page"/>
      </w:r>
    </w:p>
    <w:p w14:paraId="2943A8F3" w14:textId="77777777" w:rsidR="00A2487C" w:rsidRDefault="006E1A07">
      <w:pPr>
        <w:spacing w:after="99" w:line="259" w:lineRule="auto"/>
        <w:ind w:left="-5"/>
      </w:pPr>
      <w:r>
        <w:rPr>
          <w:rFonts w:ascii="Verdana" w:eastAsia="Verdana" w:hAnsi="Verdana" w:cs="Verdana"/>
          <w:b/>
          <w:sz w:val="32"/>
          <w:u w:val="single" w:color="000000"/>
        </w:rPr>
        <w:lastRenderedPageBreak/>
        <w:t>HP 3015 (</w:t>
      </w:r>
      <w:proofErr w:type="spellStart"/>
      <w:r>
        <w:rPr>
          <w:rFonts w:ascii="Verdana" w:eastAsia="Verdana" w:hAnsi="Verdana" w:cs="Verdana"/>
          <w:b/>
          <w:sz w:val="32"/>
          <w:u w:val="single" w:color="000000"/>
        </w:rPr>
        <w:t>Edimax</w:t>
      </w:r>
      <w:proofErr w:type="spellEnd"/>
      <w:r>
        <w:rPr>
          <w:rFonts w:ascii="Verdana" w:eastAsia="Verdana" w:hAnsi="Verdana" w:cs="Verdana"/>
          <w:b/>
          <w:sz w:val="32"/>
          <w:u w:val="single" w:color="000000"/>
        </w:rPr>
        <w:t xml:space="preserve"> printer szerveres) nyomtató</w:t>
      </w:r>
      <w:r>
        <w:rPr>
          <w:sz w:val="32"/>
          <w:vertAlign w:val="subscript"/>
        </w:rPr>
        <w:t>:</w:t>
      </w:r>
    </w:p>
    <w:p w14:paraId="23B52C93" w14:textId="77777777" w:rsidR="00A2487C" w:rsidRDefault="006E1A07">
      <w:pPr>
        <w:spacing w:after="104"/>
        <w:ind w:left="-5" w:right="8"/>
      </w:pPr>
      <w:r>
        <w:t xml:space="preserve">Sajnos az </w:t>
      </w:r>
      <w:proofErr w:type="spellStart"/>
      <w:r>
        <w:t>Edimax</w:t>
      </w:r>
      <w:proofErr w:type="spellEnd"/>
      <w:r>
        <w:t xml:space="preserve"> nyomtatószerverre kötött nyomatók csak speciális </w:t>
      </w:r>
      <w:proofErr w:type="spellStart"/>
      <w:r>
        <w:t>Edimax</w:t>
      </w:r>
      <w:proofErr w:type="spellEnd"/>
      <w:r>
        <w:t>-os driverrel válnak rendesen elérhetővé és használhatóvá. (legalábbis ennél a típusnál).</w:t>
      </w:r>
    </w:p>
    <w:p w14:paraId="787BC303" w14:textId="77777777" w:rsidR="00A2487C" w:rsidRDefault="006E1A07">
      <w:pPr>
        <w:spacing w:after="0" w:line="259" w:lineRule="auto"/>
        <w:ind w:left="0" w:firstLine="0"/>
      </w:pPr>
      <w:r>
        <w:t xml:space="preserve">Ez a driver a </w:t>
      </w:r>
      <w:hyperlink r:id="rId19">
        <w:r>
          <w:rPr>
            <w:color w:val="000080"/>
            <w:u w:val="single" w:color="000080"/>
          </w:rPr>
          <w:t>\\tupolje</w:t>
        </w:r>
        <w:r>
          <w:rPr>
            <w:color w:val="000080"/>
            <w:u w:val="single" w:color="000080"/>
          </w:rPr>
          <w:t>v\system\drivers\Edimax_printerserver</w:t>
        </w:r>
      </w:hyperlink>
      <w:hyperlink r:id="rId20">
        <w:r>
          <w:t xml:space="preserve"> </w:t>
        </w:r>
      </w:hyperlink>
      <w:r>
        <w:t>alatt található.</w:t>
      </w:r>
    </w:p>
    <w:p w14:paraId="3EF55276" w14:textId="77777777" w:rsidR="00A2487C" w:rsidRDefault="006E1A07">
      <w:pPr>
        <w:ind w:left="-5" w:right="8"/>
      </w:pPr>
      <w:r>
        <w:t xml:space="preserve">Az autorun.exe-vel indítható, a felbukkanó ablakban pedig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-t kell választani. Majd rá kell kattintani az „English </w:t>
      </w:r>
      <w:r>
        <w:t xml:space="preserve">version” szövegre és máris mehet a </w:t>
      </w:r>
      <w:proofErr w:type="spellStart"/>
      <w:r>
        <w:t>next</w:t>
      </w:r>
      <w:proofErr w:type="spellEnd"/>
      <w:r>
        <w:t>-</w:t>
      </w:r>
      <w:proofErr w:type="spellStart"/>
      <w:r>
        <w:t>next</w:t>
      </w:r>
      <w:proofErr w:type="spellEnd"/>
      <w:r>
        <w:t>-</w:t>
      </w:r>
      <w:proofErr w:type="spellStart"/>
      <w:r>
        <w:t>next</w:t>
      </w:r>
      <w:proofErr w:type="spellEnd"/>
      <w:r>
        <w:t xml:space="preserve">-es telepítés, aminek a végén a hálózatban </w:t>
      </w:r>
      <w:proofErr w:type="spellStart"/>
      <w:r>
        <w:t>autmatikusan</w:t>
      </w:r>
      <w:proofErr w:type="spellEnd"/>
      <w:r>
        <w:t xml:space="preserve"> fel is térképezi az elérhető nyomtató-szervereket.</w:t>
      </w:r>
    </w:p>
    <w:p w14:paraId="646942D2" w14:textId="77777777" w:rsidR="00A2487C" w:rsidRDefault="006E1A07">
      <w:pPr>
        <w:ind w:left="-5" w:right="8"/>
      </w:pPr>
      <w:r>
        <w:t>A következő lépés a printerserverre csatlakoztatott nyomtató feltelepítése.</w:t>
      </w:r>
    </w:p>
    <w:p w14:paraId="353556D8" w14:textId="77777777" w:rsidR="00A2487C" w:rsidRDefault="006E1A07">
      <w:pPr>
        <w:ind w:left="-5" w:right="8"/>
      </w:pPr>
      <w:r>
        <w:t>A Vezérlőpult -&gt; nyomtat</w:t>
      </w:r>
      <w:r>
        <w:t>ók és faxok pontja alatt a nyomtató hozzáadás-</w:t>
      </w:r>
      <w:proofErr w:type="spellStart"/>
      <w:r>
        <w:t>ával</w:t>
      </w:r>
      <w:proofErr w:type="spellEnd"/>
      <w:r>
        <w:t xml:space="preserve"> ezt meg is tehetjük. Válasszuk a Számítógéphez csatlakoztatott helyi nyomtatót, és a </w:t>
      </w:r>
      <w:proofErr w:type="spellStart"/>
      <w:r>
        <w:t>Plug</w:t>
      </w:r>
      <w:proofErr w:type="spellEnd"/>
      <w:r>
        <w:t xml:space="preserve"> and Play.... elől vegyük ki a pipát!</w:t>
      </w:r>
    </w:p>
    <w:p w14:paraId="5A516D2A" w14:textId="77777777" w:rsidR="00A2487C" w:rsidRDefault="006E1A07">
      <w:pPr>
        <w:ind w:left="-5" w:right="8"/>
      </w:pPr>
      <w:r>
        <w:t xml:space="preserve">A „következő port </w:t>
      </w:r>
      <w:proofErr w:type="gramStart"/>
      <w:r>
        <w:t>használata”-</w:t>
      </w:r>
      <w:proofErr w:type="spellStart"/>
      <w:proofErr w:type="gramEnd"/>
      <w:r>
        <w:t>nál</w:t>
      </w:r>
      <w:proofErr w:type="spellEnd"/>
      <w:r>
        <w:t xml:space="preserve"> válasszuk ki a megfelelő port-ot, amire a ny</w:t>
      </w:r>
      <w:r>
        <w:t xml:space="preserve">omtató van bedugva. </w:t>
      </w:r>
    </w:p>
    <w:p w14:paraId="00D5D627" w14:textId="77777777" w:rsidR="00A2487C" w:rsidRDefault="006E1A07">
      <w:pPr>
        <w:ind w:left="-5" w:right="8"/>
      </w:pPr>
      <w:r>
        <w:t>(Pscb6c80-P2; P1 - LPT, P2 - USB, P3 – USB)</w:t>
      </w:r>
    </w:p>
    <w:p w14:paraId="26854D3E" w14:textId="77777777" w:rsidR="00A2487C" w:rsidRDefault="006E1A07">
      <w:pPr>
        <w:spacing w:after="98"/>
        <w:ind w:left="-5" w:right="8"/>
      </w:pPr>
      <w:r>
        <w:t>Ha van saját lemezünk (</w:t>
      </w:r>
      <w:proofErr w:type="gramStart"/>
      <w:r>
        <w:t>jobb</w:t>
      </w:r>
      <w:proofErr w:type="gramEnd"/>
      <w:r>
        <w:t xml:space="preserve"> ha van) tallózzuk be, majd folytassuk értelemszerűen a telepítést.</w:t>
      </w:r>
    </w:p>
    <w:p w14:paraId="62F10A68" w14:textId="77777777" w:rsidR="00A2487C" w:rsidRDefault="006E1A07">
      <w:pPr>
        <w:spacing w:after="104"/>
        <w:ind w:left="-5" w:right="8"/>
      </w:pPr>
      <w:r>
        <w:t xml:space="preserve">Pillanatnyilag a nyomtató a P2-es USB-s </w:t>
      </w:r>
      <w:proofErr w:type="spellStart"/>
      <w:r>
        <w:t>portba</w:t>
      </w:r>
      <w:proofErr w:type="spellEnd"/>
      <w:r>
        <w:t xml:space="preserve"> van dugva. Ide is érdemes csatlakoztatni, hisz a </w:t>
      </w:r>
      <w:r>
        <w:t xml:space="preserve">gépekre már ez a port </w:t>
      </w:r>
      <w:proofErr w:type="gramStart"/>
      <w:r>
        <w:t>van</w:t>
      </w:r>
      <w:proofErr w:type="gramEnd"/>
      <w:r>
        <w:t xml:space="preserve"> beállítva, </w:t>
      </w:r>
      <w:proofErr w:type="spellStart"/>
      <w:r>
        <w:t>ergó</w:t>
      </w:r>
      <w:proofErr w:type="spellEnd"/>
      <w:r>
        <w:t xml:space="preserve"> ha másikba csatlakoztatjuk nem fog tudni a gép nyomtatni.</w:t>
      </w:r>
    </w:p>
    <w:p w14:paraId="542916AD" w14:textId="77777777" w:rsidR="00A2487C" w:rsidRDefault="006E1A07">
      <w:pPr>
        <w:ind w:left="-5" w:right="8"/>
      </w:pPr>
      <w:r>
        <w:t xml:space="preserve">Ha bármilyen gond lenne, vagy a nyomtató megosztásának módosítása szükséges, akkor az </w:t>
      </w:r>
      <w:proofErr w:type="spellStart"/>
      <w:r>
        <w:t>Edimax</w:t>
      </w:r>
      <w:proofErr w:type="spellEnd"/>
      <w:r>
        <w:t xml:space="preserve"> printerserver-t a 192.168.1.203-as IP címen érhetjük el.</w:t>
      </w:r>
    </w:p>
    <w:p w14:paraId="4757D9BE" w14:textId="77777777" w:rsidR="00A2487C" w:rsidRDefault="006E1A07">
      <w:pPr>
        <w:spacing w:after="884"/>
        <w:ind w:left="-5" w:right="473"/>
      </w:pPr>
      <w:r>
        <w:t>Értele</w:t>
      </w:r>
      <w:r>
        <w:t xml:space="preserve">mszerűen a Printer Status pont alatt tudjuk ellenőrizni, a nyomtató helyes csatlakozását. A beállításokat érdekesen a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alatt lehet módosítani.</w:t>
      </w:r>
    </w:p>
    <w:p w14:paraId="10492146" w14:textId="77777777" w:rsidR="00A2487C" w:rsidRDefault="006E1A07">
      <w:pPr>
        <w:spacing w:after="99" w:line="259" w:lineRule="auto"/>
        <w:ind w:left="-5"/>
      </w:pPr>
      <w:r>
        <w:rPr>
          <w:rFonts w:ascii="Verdana" w:eastAsia="Verdana" w:hAnsi="Verdana" w:cs="Verdana"/>
          <w:b/>
          <w:sz w:val="32"/>
          <w:u w:val="single" w:color="000000"/>
        </w:rPr>
        <w:t>HP 2550 nyomtató</w:t>
      </w:r>
      <w:r>
        <w:rPr>
          <w:sz w:val="32"/>
          <w:vertAlign w:val="subscript"/>
        </w:rPr>
        <w:t>:</w:t>
      </w:r>
    </w:p>
    <w:p w14:paraId="608E2656" w14:textId="77777777" w:rsidR="00A2487C" w:rsidRDefault="006E1A07">
      <w:pPr>
        <w:spacing w:after="102"/>
        <w:ind w:left="-5" w:right="8"/>
      </w:pPr>
      <w:r>
        <w:t>Ezt a nyomtatót elsősorban Erika használja, de mivel a hálózatra van csatlakoztatva</w:t>
      </w:r>
      <w:r>
        <w:t>, ezért bárki nyomtathat rá, akinek szüksége van. Természetesen csak ha fel van telepítve.</w:t>
      </w:r>
    </w:p>
    <w:p w14:paraId="48619C04" w14:textId="77777777" w:rsidR="00A2487C" w:rsidRDefault="006E1A07">
      <w:pPr>
        <w:spacing w:after="104"/>
        <w:ind w:left="-5" w:right="8"/>
      </w:pPr>
      <w:r>
        <w:t>A nyomtatót a 192.168.1.201-es IP címmel lehet elérni, vagy a hp2550n néven, de sokkal stabilabb, ha az IP címmel éri el a gép a nyomtatót.</w:t>
      </w:r>
    </w:p>
    <w:p w14:paraId="63AB1912" w14:textId="77777777" w:rsidR="00A2487C" w:rsidRDefault="006E1A07">
      <w:pPr>
        <w:ind w:left="-5" w:right="8"/>
      </w:pPr>
      <w:r>
        <w:rPr>
          <w:i/>
        </w:rPr>
        <w:t>Telepítése</w:t>
      </w:r>
      <w:r>
        <w:t xml:space="preserve"> hasonló az elő</w:t>
      </w:r>
      <w:r>
        <w:t>bb már említett nyomtatóhoz.</w:t>
      </w:r>
    </w:p>
    <w:p w14:paraId="35EDBCA7" w14:textId="77777777" w:rsidR="00A2487C" w:rsidRDefault="006E1A07">
      <w:pPr>
        <w:ind w:left="-5" w:right="8"/>
      </w:pPr>
      <w:r>
        <w:t>Egyszerűen csak a nyomtató hozzáadása-</w:t>
      </w:r>
      <w:proofErr w:type="spellStart"/>
      <w:r>
        <w:t>val</w:t>
      </w:r>
      <w:proofErr w:type="spellEnd"/>
      <w:r>
        <w:t xml:space="preserve"> egy számítógéphez helyi nyomtatót kell telepíteni, a </w:t>
      </w:r>
      <w:proofErr w:type="spellStart"/>
      <w:r>
        <w:t>Plug</w:t>
      </w:r>
      <w:proofErr w:type="spellEnd"/>
      <w:r>
        <w:t xml:space="preserve"> and Play rész előtti pipa kiszedésével! (Megelőzve a felesleges hálózati nyomtatók felkerülését.)</w:t>
      </w:r>
    </w:p>
    <w:p w14:paraId="7C6B28D5" w14:textId="77777777" w:rsidR="00A2487C" w:rsidRDefault="006E1A07">
      <w:pPr>
        <w:ind w:left="-5" w:right="8"/>
      </w:pPr>
      <w:r>
        <w:t xml:space="preserve">A következő ablakon Új port létrehozásánál egy Standard TCP/IP </w:t>
      </w:r>
      <w:proofErr w:type="spellStart"/>
      <w:r>
        <w:t>portot</w:t>
      </w:r>
      <w:proofErr w:type="spellEnd"/>
      <w:r>
        <w:t xml:space="preserve"> kell létrehozni és a megfelelő helyre beírni az IP címet.</w:t>
      </w:r>
    </w:p>
    <w:p w14:paraId="360A6F3C" w14:textId="77777777" w:rsidR="00A2487C" w:rsidRDefault="006E1A07">
      <w:pPr>
        <w:ind w:left="-5" w:right="8"/>
      </w:pPr>
      <w:r>
        <w:t xml:space="preserve">A telepítés során betallózni egy „saját </w:t>
      </w:r>
      <w:proofErr w:type="gramStart"/>
      <w:r>
        <w:t>lemez”-</w:t>
      </w:r>
      <w:proofErr w:type="gramEnd"/>
      <w:r>
        <w:t>ként nevezett drivert és értelemszerűen folytatni a telepítést.</w:t>
      </w:r>
    </w:p>
    <w:p w14:paraId="495A3460" w14:textId="77777777" w:rsidR="00A2487C" w:rsidRDefault="006E1A07">
      <w:pPr>
        <w:spacing w:after="99" w:line="259" w:lineRule="auto"/>
        <w:ind w:left="-5"/>
      </w:pPr>
      <w:proofErr w:type="spellStart"/>
      <w:r>
        <w:rPr>
          <w:rFonts w:ascii="Verdana" w:eastAsia="Verdana" w:hAnsi="Verdana" w:cs="Verdana"/>
          <w:b/>
          <w:sz w:val="32"/>
          <w:u w:val="single" w:color="000000"/>
        </w:rPr>
        <w:t>KonicaMinolta</w:t>
      </w:r>
      <w:proofErr w:type="spellEnd"/>
      <w:r>
        <w:rPr>
          <w:rFonts w:ascii="Verdana" w:eastAsia="Verdana" w:hAnsi="Verdana" w:cs="Verdana"/>
          <w:b/>
          <w:sz w:val="32"/>
          <w:u w:val="single" w:color="000000"/>
        </w:rPr>
        <w:t>-k</w:t>
      </w:r>
      <w:r>
        <w:rPr>
          <w:sz w:val="32"/>
          <w:vertAlign w:val="subscript"/>
        </w:rPr>
        <w:t>:</w:t>
      </w:r>
    </w:p>
    <w:p w14:paraId="24983014" w14:textId="77777777" w:rsidR="00A2487C" w:rsidRDefault="006E1A07">
      <w:pPr>
        <w:ind w:left="-5" w:right="8"/>
      </w:pPr>
      <w:r>
        <w:t xml:space="preserve">A </w:t>
      </w:r>
      <w:proofErr w:type="spellStart"/>
      <w:r>
        <w:t>Konica</w:t>
      </w:r>
      <w:proofErr w:type="spellEnd"/>
      <w:r>
        <w:t xml:space="preserve"> Minolta-k elég érdekes telepítési procedúrát igényelnek, bár sok pontban azért megegyeznek egy átlagos hálózati nyomtató telepítésével.</w:t>
      </w:r>
    </w:p>
    <w:p w14:paraId="7D7923A3" w14:textId="77777777" w:rsidR="00A2487C" w:rsidRDefault="006E1A07">
      <w:pPr>
        <w:ind w:left="-5" w:right="8"/>
      </w:pPr>
      <w:r>
        <w:t>A nyomtató hozzáadás-</w:t>
      </w:r>
      <w:proofErr w:type="spellStart"/>
      <w:r>
        <w:t>ával</w:t>
      </w:r>
      <w:proofErr w:type="spellEnd"/>
      <w:r>
        <w:t xml:space="preserve"> szintén a számítógéphez csatlakoztatott helyi nyomtatót kell kiválasztani. A következ</w:t>
      </w:r>
      <w:r>
        <w:t xml:space="preserve">ő lépésnél új port létrehozásánál a Standard TCP/IP </w:t>
      </w:r>
      <w:proofErr w:type="spellStart"/>
      <w:r>
        <w:t>portot</w:t>
      </w:r>
      <w:proofErr w:type="spellEnd"/>
      <w:r>
        <w:t xml:space="preserve"> kell kiválasztani. A megfelelő mezőbe be kell írni a megfelelő IP címet (192.168.1.190 vagy 192.168.1.200), majd a további információkat kérő ablakban az Egyéni lehetőséget választva, Beállítások g</w:t>
      </w:r>
      <w:r>
        <w:t xml:space="preserve">ombra kattintva beállítani a nyomtatót a </w:t>
      </w:r>
      <w:proofErr w:type="gramStart"/>
      <w:r>
        <w:t>képen  látható</w:t>
      </w:r>
      <w:proofErr w:type="gramEnd"/>
      <w:r>
        <w:t xml:space="preserve"> módon.</w:t>
      </w:r>
    </w:p>
    <w:p w14:paraId="2B592325" w14:textId="77777777" w:rsidR="00A2487C" w:rsidRDefault="006E1A07">
      <w:pPr>
        <w:ind w:left="-5" w:right="8"/>
      </w:pPr>
      <w:r>
        <w:t>Ha kész, akkor az OK-</w:t>
      </w:r>
      <w:proofErr w:type="spellStart"/>
      <w:r>
        <w:t>val</w:t>
      </w:r>
      <w:proofErr w:type="spellEnd"/>
      <w:r>
        <w:t xml:space="preserve"> majd a tovább-</w:t>
      </w:r>
      <w:proofErr w:type="spellStart"/>
      <w:r>
        <w:t>al</w:t>
      </w:r>
      <w:proofErr w:type="spellEnd"/>
      <w:r>
        <w:t xml:space="preserve"> haladhatunk tovább a telepítési lépéseken.</w:t>
      </w:r>
    </w:p>
    <w:p w14:paraId="15A610E5" w14:textId="77777777" w:rsidR="00A2487C" w:rsidRDefault="006E1A07">
      <w:pPr>
        <w:spacing w:after="124" w:line="259" w:lineRule="auto"/>
        <w:ind w:left="1886" w:firstLine="0"/>
      </w:pPr>
      <w:r>
        <w:rPr>
          <w:noProof/>
        </w:rPr>
        <w:lastRenderedPageBreak/>
        <w:drawing>
          <wp:inline distT="0" distB="0" distL="0" distR="0" wp14:anchorId="4A1415A5" wp14:editId="7F8F28F0">
            <wp:extent cx="3934460" cy="4333240"/>
            <wp:effectExtent l="0" t="0" r="0" b="0"/>
            <wp:docPr id="643" name="Picture 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64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DB7D" w14:textId="77777777" w:rsidR="00A2487C" w:rsidRDefault="006E1A07">
      <w:pPr>
        <w:ind w:left="-5" w:right="8"/>
      </w:pPr>
      <w:r>
        <w:t xml:space="preserve">A saját lemeznél beadható driver a </w:t>
      </w:r>
      <w:hyperlink r:id="rId22">
        <w:r>
          <w:rPr>
            <w:color w:val="000080"/>
            <w:u w:val="single" w:color="000080"/>
          </w:rPr>
          <w:t>\\tupoljev\system\dri</w:t>
        </w:r>
        <w:r>
          <w:rPr>
            <w:color w:val="000080"/>
            <w:u w:val="single" w:color="000080"/>
          </w:rPr>
          <w:t>vers</w:t>
        </w:r>
      </w:hyperlink>
      <w:hyperlink r:id="rId23">
        <w:r>
          <w:t xml:space="preserve"> </w:t>
        </w:r>
      </w:hyperlink>
      <w:r>
        <w:t>megosztás alatt található. A driver betallózása után értelemszerűen folytassuk a telepítést, és az esetleges Microsoft aláírás hiányára figyelmeztető ablaknál pedig engedélyezzük a driver telepítését.</w:t>
      </w:r>
    </w:p>
    <w:p w14:paraId="000B0A07" w14:textId="77777777" w:rsidR="00A2487C" w:rsidRDefault="006E1A07">
      <w:pPr>
        <w:spacing w:after="142" w:line="259" w:lineRule="auto"/>
        <w:ind w:left="0" w:firstLine="0"/>
      </w:pPr>
      <w:proofErr w:type="spellStart"/>
      <w:r>
        <w:rPr>
          <w:rFonts w:ascii="Verdana" w:eastAsia="Verdana" w:hAnsi="Verdana" w:cs="Verdana"/>
          <w:b/>
          <w:sz w:val="28"/>
          <w:u w:val="single" w:color="000000"/>
        </w:rPr>
        <w:t>KonicaMinolta</w:t>
      </w:r>
      <w:proofErr w:type="spellEnd"/>
      <w:r>
        <w:rPr>
          <w:rFonts w:ascii="Verdana" w:eastAsia="Verdana" w:hAnsi="Verdana" w:cs="Verdana"/>
          <w:b/>
          <w:sz w:val="28"/>
          <w:u w:val="single" w:color="00000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8"/>
          <w:u w:val="single" w:color="000000"/>
        </w:rPr>
        <w:t>scannelési</w:t>
      </w:r>
      <w:proofErr w:type="spellEnd"/>
      <w:r>
        <w:rPr>
          <w:rFonts w:ascii="Verdana" w:eastAsia="Verdana" w:hAnsi="Verdana" w:cs="Verdana"/>
          <w:b/>
          <w:sz w:val="28"/>
          <w:u w:val="single" w:color="000000"/>
        </w:rPr>
        <w:t xml:space="preserve"> beállítása</w:t>
      </w:r>
      <w:r>
        <w:t>:</w:t>
      </w:r>
    </w:p>
    <w:p w14:paraId="428C6A30" w14:textId="77777777" w:rsidR="00A2487C" w:rsidRDefault="006E1A07">
      <w:pPr>
        <w:spacing w:after="102"/>
        <w:ind w:left="-5" w:right="8"/>
      </w:pPr>
      <w:r>
        <w:t xml:space="preserve">A </w:t>
      </w:r>
      <w:proofErr w:type="spellStart"/>
      <w:r>
        <w:t>KonicaMinolta</w:t>
      </w:r>
      <w:proofErr w:type="spellEnd"/>
      <w:r>
        <w:t xml:space="preserve">-k rendelkeznek egy nagyon kényelmes szolgáltatással. A </w:t>
      </w:r>
      <w:proofErr w:type="spellStart"/>
      <w:r>
        <w:t>pdf-be</w:t>
      </w:r>
      <w:proofErr w:type="spellEnd"/>
      <w:r>
        <w:t xml:space="preserve"> </w:t>
      </w:r>
      <w:proofErr w:type="spellStart"/>
      <w:r>
        <w:t>scannelés</w:t>
      </w:r>
      <w:proofErr w:type="spellEnd"/>
      <w:r>
        <w:t xml:space="preserve"> </w:t>
      </w:r>
      <w:r>
        <w:t xml:space="preserve">lehetőségével, ráadásul a cél akár egy hálózati megosztás is lehet. Sajnos viszont, ha ez a hálózati megosztás </w:t>
      </w:r>
      <w:proofErr w:type="spellStart"/>
      <w:r>
        <w:t>authentikációt</w:t>
      </w:r>
      <w:proofErr w:type="spellEnd"/>
      <w:r>
        <w:t xml:space="preserve"> igényel, akkor nem minden esetben sikerül a </w:t>
      </w:r>
      <w:proofErr w:type="spellStart"/>
      <w:r>
        <w:t>scannel</w:t>
      </w:r>
      <w:proofErr w:type="spellEnd"/>
      <w:r>
        <w:t>-t fájl felmásolása a megosztásra. (</w:t>
      </w:r>
      <w:proofErr w:type="spellStart"/>
      <w:r>
        <w:t>kb</w:t>
      </w:r>
      <w:proofErr w:type="spellEnd"/>
      <w:r>
        <w:t xml:space="preserve"> 10-böl csak 4szer)</w:t>
      </w:r>
    </w:p>
    <w:p w14:paraId="1FD27D65" w14:textId="77777777" w:rsidR="00A2487C" w:rsidRDefault="006E1A07">
      <w:pPr>
        <w:ind w:left="-5" w:right="8"/>
      </w:pPr>
      <w:r>
        <w:t>A cél beállítása, vag</w:t>
      </w:r>
      <w:r>
        <w:t xml:space="preserve">y a cél lista beállítása a </w:t>
      </w:r>
      <w:proofErr w:type="spellStart"/>
      <w:r>
        <w:t>Konica</w:t>
      </w:r>
      <w:proofErr w:type="spellEnd"/>
      <w:r>
        <w:t xml:space="preserve">-k webes adminisztrációs felületén tehető meg. Ezt a webes felületet a nyomtató IP címének (vagy hálózati nevének) a böngészőbe beírásával tehetjük meg. Ehhez általában nem kell </w:t>
      </w:r>
      <w:proofErr w:type="spellStart"/>
      <w:r>
        <w:t>administrator</w:t>
      </w:r>
      <w:proofErr w:type="spellEnd"/>
      <w:r>
        <w:t>-i jog a nyomtatón. (Ha valamihe</w:t>
      </w:r>
      <w:r>
        <w:t xml:space="preserve">z szükséges, </w:t>
      </w:r>
    </w:p>
    <w:p w14:paraId="69215784" w14:textId="77777777" w:rsidR="00A2487C" w:rsidRDefault="006E1A07">
      <w:pPr>
        <w:ind w:left="-5" w:right="8"/>
      </w:pPr>
      <w:r>
        <w:t>akkor először Logout-</w:t>
      </w:r>
      <w:proofErr w:type="spellStart"/>
      <w:r>
        <w:t>olni</w:t>
      </w:r>
      <w:proofErr w:type="spellEnd"/>
      <w:r>
        <w:t xml:space="preserve"> kell, majd </w:t>
      </w:r>
      <w:proofErr w:type="spellStart"/>
      <w:r>
        <w:t>administrator</w:t>
      </w:r>
      <w:proofErr w:type="spellEnd"/>
      <w:r>
        <w:t>-i jogosultsággal belépni)</w:t>
      </w:r>
    </w:p>
    <w:p w14:paraId="3F275C43" w14:textId="77777777" w:rsidR="00A2487C" w:rsidRDefault="006E1A07">
      <w:pPr>
        <w:ind w:left="-5" w:right="8"/>
      </w:pPr>
      <w:r>
        <w:t xml:space="preserve">A cél lista a C250-esen a </w:t>
      </w:r>
      <w:proofErr w:type="spellStart"/>
      <w:r>
        <w:t>Scan</w:t>
      </w:r>
      <w:proofErr w:type="spellEnd"/>
      <w:r>
        <w:t xml:space="preserve">, a C205-ön pedig a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menüpont alatt bővíthető.</w:t>
      </w:r>
    </w:p>
    <w:p w14:paraId="640B5319" w14:textId="77777777" w:rsidR="00A2487C" w:rsidRDefault="006E1A07">
      <w:pPr>
        <w:spacing w:after="100"/>
        <w:ind w:left="-5" w:right="8"/>
      </w:pPr>
      <w:r>
        <w:t xml:space="preserve">New </w:t>
      </w:r>
      <w:proofErr w:type="spellStart"/>
      <w:r>
        <w:t>Registration</w:t>
      </w:r>
      <w:proofErr w:type="spellEnd"/>
      <w:r>
        <w:t xml:space="preserve"> gombbal vehető fel új </w:t>
      </w:r>
      <w:proofErr w:type="gramStart"/>
      <w:r>
        <w:t>célkönyvtár</w:t>
      </w:r>
      <w:proofErr w:type="gramEnd"/>
      <w:r>
        <w:t xml:space="preserve"> illetve megosztás, a pro</w:t>
      </w:r>
      <w:r>
        <w:t>tokoll kiválasztásával.</w:t>
      </w:r>
    </w:p>
    <w:p w14:paraId="217FE157" w14:textId="77777777" w:rsidR="00A2487C" w:rsidRDefault="006E1A07">
      <w:pPr>
        <w:ind w:left="-5" w:right="8"/>
      </w:pPr>
      <w:r>
        <w:t xml:space="preserve">A cél listákat sajnos a gép nem rendezi automatikusan ABC sorrendben, ezt minden új cél felvételekor kézzel kell megadni. Illetve azt is, hogy a cél főképernyőjén (Main) </w:t>
      </w:r>
      <w:proofErr w:type="gramStart"/>
      <w:r>
        <w:t>megjelenjen-e</w:t>
      </w:r>
      <w:proofErr w:type="gramEnd"/>
      <w:r>
        <w:t xml:space="preserve"> vagy csak tallózás, a megfelelő betű lenyomása u</w:t>
      </w:r>
      <w:r>
        <w:t>tán.</w:t>
      </w:r>
    </w:p>
    <w:sectPr w:rsidR="00A2487C">
      <w:pgSz w:w="11900" w:h="16840"/>
      <w:pgMar w:top="1134" w:right="1128" w:bottom="1252" w:left="113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5FD"/>
    <w:multiLevelType w:val="hybridMultilevel"/>
    <w:tmpl w:val="2848C1A8"/>
    <w:lvl w:ilvl="0" w:tplc="E1ECA9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A38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C65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1CA8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2B6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CC8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C3E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E95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42D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7C"/>
    <w:rsid w:val="006E1A07"/>
    <w:rsid w:val="00A2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FA20"/>
  <w15:docId w15:val="{13920801-0B07-4FDD-822C-3C77E6C9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3" w:line="249" w:lineRule="auto"/>
      <w:ind w:left="15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80"/>
      <w:ind w:left="1741" w:right="1731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10.jpg"/><Relationship Id="rId18" Type="http://schemas.openxmlformats.org/officeDocument/2006/relationships/image" Target="media/image60.jpg"/><Relationship Id="rId3" Type="http://schemas.openxmlformats.org/officeDocument/2006/relationships/settings" Target="settings.xml"/><Relationship Id="rId21" Type="http://schemas.openxmlformats.org/officeDocument/2006/relationships/image" Target="media/image8.jpg"/><Relationship Id="rId7" Type="http://schemas.openxmlformats.org/officeDocument/2006/relationships/image" Target="media/image3.jpg"/><Relationship Id="rId12" Type="http://schemas.openxmlformats.org/officeDocument/2006/relationships/image" Target="media/image0.jpg"/><Relationship Id="rId17" Type="http://schemas.openxmlformats.org/officeDocument/2006/relationships/image" Target="media/image50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0.jpg"/><Relationship Id="rId20" Type="http://schemas.openxmlformats.org/officeDocument/2006/relationships/hyperlink" Target="file://tupoljev/system/drivers/Edimax_printerserv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30.jpg"/><Relationship Id="rId23" Type="http://schemas.openxmlformats.org/officeDocument/2006/relationships/hyperlink" Target="file://tupoljev/system/drivers" TargetMode="External"/><Relationship Id="rId10" Type="http://schemas.openxmlformats.org/officeDocument/2006/relationships/image" Target="media/image6.jpg"/><Relationship Id="rId19" Type="http://schemas.openxmlformats.org/officeDocument/2006/relationships/hyperlink" Target="file://tupoljev/system/drivers/Edimax_printerser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20.jpg"/><Relationship Id="rId22" Type="http://schemas.openxmlformats.org/officeDocument/2006/relationships/hyperlink" Target="file://tupoljev/system/driver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2551</Words>
  <Characters>17608</Characters>
  <Application>Microsoft Office Word</Application>
  <DocSecurity>0</DocSecurity>
  <Lines>146</Lines>
  <Paragraphs>40</Paragraphs>
  <ScaleCrop>false</ScaleCrop>
  <Company/>
  <LinksUpToDate>false</LinksUpToDate>
  <CharactersWithSpaces>20119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Slezsák</dc:creator>
  <cp:keywords/>
  <cp:lastModifiedBy>lacikartik88@sulid.hu</cp:lastModifiedBy>
  <cp:revision>2</cp:revision>
  <dcterms:created xsi:type="dcterms:W3CDTF">2021-12-09T17:33:00Z</dcterms:created>
  <dcterms:modified xsi:type="dcterms:W3CDTF">2021-12-09T17:33:00Z</dcterms:modified>
</cp:coreProperties>
</file>