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E16A" w14:textId="0CA36AF7" w:rsidR="00292AA5" w:rsidRDefault="00292AA5" w:rsidP="00292AA5">
      <w:pPr>
        <w:jc w:val="center"/>
        <w:rPr>
          <w:b/>
          <w:sz w:val="44"/>
          <w:szCs w:val="44"/>
        </w:rPr>
      </w:pPr>
    </w:p>
    <w:p w14:paraId="744B35D5" w14:textId="77777777" w:rsidR="00292AA5" w:rsidRDefault="00292AA5" w:rsidP="00292AA5">
      <w:pPr>
        <w:jc w:val="center"/>
        <w:rPr>
          <w:b/>
          <w:sz w:val="44"/>
          <w:szCs w:val="44"/>
        </w:rPr>
      </w:pPr>
    </w:p>
    <w:p w14:paraId="5BF9C991" w14:textId="3F860934" w:rsidR="00177EF8" w:rsidRPr="00756841" w:rsidRDefault="00177EF8" w:rsidP="00177EF8">
      <w:pPr>
        <w:jc w:val="center"/>
        <w:rPr>
          <w:b/>
          <w:sz w:val="44"/>
          <w:szCs w:val="44"/>
        </w:rPr>
      </w:pPr>
      <w:r w:rsidRPr="00756841">
        <w:rPr>
          <w:b/>
          <w:sz w:val="44"/>
          <w:szCs w:val="44"/>
        </w:rPr>
        <w:t>HÁLÓZATTERVEZÉSI ÉS KIVITELEZÉSI VIZSGAREMEK</w:t>
      </w:r>
    </w:p>
    <w:p w14:paraId="18B69E8A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30ECC5F6" w14:textId="77777777" w:rsidR="00177EF8" w:rsidRDefault="00177EF8" w:rsidP="00177EF8">
      <w:pPr>
        <w:jc w:val="center"/>
        <w:rPr>
          <w:sz w:val="36"/>
          <w:szCs w:val="36"/>
        </w:rPr>
      </w:pPr>
    </w:p>
    <w:p w14:paraId="06734031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Informatikai rendszer- és alkalmazás-üzemeltető technikus szakma</w:t>
      </w:r>
    </w:p>
    <w:p w14:paraId="0E7258C4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5-0612-12-02</w:t>
      </w:r>
    </w:p>
    <w:p w14:paraId="53C41D2F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25A086F1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1A65907D" w14:textId="77777777" w:rsidR="00177EF8" w:rsidRPr="00756841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Készítették</w:t>
      </w:r>
      <w:r w:rsidRPr="00756841">
        <w:rPr>
          <w:sz w:val="36"/>
          <w:szCs w:val="36"/>
        </w:rPr>
        <w:t>:</w:t>
      </w:r>
    </w:p>
    <w:p w14:paraId="4564C315" w14:textId="77777777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Lakatos Kristóf</w:t>
      </w:r>
    </w:p>
    <w:p w14:paraId="459CD4E5" w14:textId="77777777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Harmaci Bence</w:t>
      </w:r>
    </w:p>
    <w:p w14:paraId="2CA02DFC" w14:textId="77777777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Kártik László</w:t>
      </w:r>
    </w:p>
    <w:p w14:paraId="1810D964" w14:textId="3978EE25" w:rsidR="00177EF8" w:rsidRDefault="00177EF8" w:rsidP="00177EF8">
      <w:pPr>
        <w:jc w:val="center"/>
        <w:rPr>
          <w:sz w:val="36"/>
          <w:szCs w:val="36"/>
        </w:rPr>
      </w:pPr>
    </w:p>
    <w:p w14:paraId="6F54CA6B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597097AF" w14:textId="22E667EE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2/14.EB.I osztályos tanulók</w:t>
      </w:r>
    </w:p>
    <w:p w14:paraId="7C2DCF14" w14:textId="046E2642" w:rsidR="00177EF8" w:rsidRDefault="00177EF8" w:rsidP="00177EF8">
      <w:pPr>
        <w:jc w:val="center"/>
        <w:rPr>
          <w:sz w:val="36"/>
          <w:szCs w:val="36"/>
        </w:rPr>
      </w:pPr>
    </w:p>
    <w:p w14:paraId="10BE6C59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4F7803EB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object w:dxaOrig="10881" w:dyaOrig="10881" w14:anchorId="65B84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67.2pt" o:ole="" fillcolor="window">
            <v:imagedata r:id="rId8" o:title=""/>
          </v:shape>
          <o:OLEObject Type="Embed" ProgID="MSDraw" ShapeID="_x0000_i1025" DrawAspect="Content" ObjectID="_1712050718" r:id="rId9">
            <o:FieldCodes>\* mergeformat</o:FieldCodes>
          </o:OLEObject>
        </w:object>
      </w:r>
    </w:p>
    <w:p w14:paraId="4A3B2510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Mechwart András Gépipari és Informatikai Technikum</w:t>
      </w:r>
    </w:p>
    <w:p w14:paraId="5A09B6B8" w14:textId="77777777" w:rsidR="00177EF8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Debrecen</w:t>
      </w:r>
    </w:p>
    <w:p w14:paraId="41B39DDD" w14:textId="744174F4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2022.</w:t>
      </w:r>
    </w:p>
    <w:p w14:paraId="0E30A497" w14:textId="7B26E747" w:rsidR="00177EF8" w:rsidRDefault="00177EF8">
      <w:pPr>
        <w:spacing w:after="160" w:line="259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1335337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2496F" w14:textId="1AE566B9" w:rsidR="005234E8" w:rsidRPr="005234E8" w:rsidRDefault="005234E8">
          <w:pPr>
            <w:pStyle w:val="Tartalomjegyzkcmsora"/>
            <w:rPr>
              <w:b/>
              <w:bCs/>
              <w:color w:val="auto"/>
            </w:rPr>
          </w:pPr>
          <w:r w:rsidRPr="005234E8">
            <w:rPr>
              <w:b/>
              <w:bCs/>
              <w:color w:val="auto"/>
            </w:rPr>
            <w:t>Tartalomjegyzék</w:t>
          </w:r>
        </w:p>
        <w:p w14:paraId="65143C5A" w14:textId="60D98CBD" w:rsidR="00C943AD" w:rsidRDefault="005234E8">
          <w:pPr>
            <w:pStyle w:val="TJ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33880" w:history="1">
            <w:r w:rsidR="00C943AD" w:rsidRPr="003E69B8">
              <w:rPr>
                <w:rStyle w:val="Hiperhivatkozs"/>
                <w:rFonts w:eastAsiaTheme="majorEastAsia"/>
                <w:noProof/>
              </w:rPr>
              <w:t>1</w:t>
            </w:r>
            <w:r w:rsidR="00C943A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943AD" w:rsidRPr="003E69B8">
              <w:rPr>
                <w:rStyle w:val="Hiperhivatkozs"/>
                <w:rFonts w:eastAsiaTheme="majorEastAsia"/>
                <w:noProof/>
              </w:rPr>
              <w:t>A projektfeladat / vizsgaremek követelményének leírása:</w:t>
            </w:r>
            <w:r w:rsidR="00C943AD">
              <w:rPr>
                <w:noProof/>
                <w:webHidden/>
              </w:rPr>
              <w:tab/>
            </w:r>
            <w:r w:rsidR="00C943AD">
              <w:rPr>
                <w:noProof/>
                <w:webHidden/>
              </w:rPr>
              <w:fldChar w:fldCharType="begin"/>
            </w:r>
            <w:r w:rsidR="00C943AD">
              <w:rPr>
                <w:noProof/>
                <w:webHidden/>
              </w:rPr>
              <w:instrText xml:space="preserve"> PAGEREF _Toc101433880 \h </w:instrText>
            </w:r>
            <w:r w:rsidR="00C943AD">
              <w:rPr>
                <w:noProof/>
                <w:webHidden/>
              </w:rPr>
            </w:r>
            <w:r w:rsidR="00C943AD">
              <w:rPr>
                <w:noProof/>
                <w:webHidden/>
              </w:rPr>
              <w:fldChar w:fldCharType="separate"/>
            </w:r>
            <w:r w:rsidR="00C943AD">
              <w:rPr>
                <w:noProof/>
                <w:webHidden/>
              </w:rPr>
              <w:t>6</w:t>
            </w:r>
            <w:r w:rsidR="00C943AD">
              <w:rPr>
                <w:noProof/>
                <w:webHidden/>
              </w:rPr>
              <w:fldChar w:fldCharType="end"/>
            </w:r>
          </w:hyperlink>
        </w:p>
        <w:p w14:paraId="545C4813" w14:textId="0F89D3A4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81" w:history="1">
            <w:r w:rsidRPr="003E69B8">
              <w:rPr>
                <w:rStyle w:val="Hiperhivatkozs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A vizsgaremeknek az alábbi elvárásoknak kell megfelelni: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5D2A5" w14:textId="5DE13DE9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82" w:history="1">
            <w:r w:rsidRPr="003E69B8">
              <w:rPr>
                <w:rStyle w:val="Hiperhivatkozs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A vizsgaremek benyújtásának módja: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0AA9" w14:textId="2B4616AA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83" w:history="1">
            <w:r w:rsidRPr="003E69B8">
              <w:rPr>
                <w:rStyle w:val="Hiperhivatkozs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A vizsgafeladat során a vizsgázó gyakorlati bemutatóval összekapcsolt szóbeli előadás formájában mutatja be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8E603" w14:textId="32AFA852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84" w:history="1">
            <w:r w:rsidRPr="003E69B8">
              <w:rPr>
                <w:rStyle w:val="Hiperhivatkozs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A vizsgaremek elkészítésére rendelkezésre álló idő: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DB27" w14:textId="35DBCC5A" w:rsidR="00C943AD" w:rsidRDefault="00C943AD">
          <w:pPr>
            <w:pStyle w:val="TJ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85" w:history="1">
            <w:r w:rsidRPr="003E69B8">
              <w:rPr>
                <w:rStyle w:val="Hiperhivatkozs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Vizsgaremek részei: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04DBE" w14:textId="159C27E4" w:rsidR="00C943AD" w:rsidRDefault="00C943AD">
          <w:pPr>
            <w:pStyle w:val="TJ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86" w:history="1">
            <w:r w:rsidRPr="003E69B8">
              <w:rPr>
                <w:rStyle w:val="Hiperhivatkozs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Az infrastruktúra felépítése: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657D" w14:textId="6A95C703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87" w:history="1">
            <w:r w:rsidRPr="003E69B8">
              <w:rPr>
                <w:rStyle w:val="Hiperhivatkozs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Milyen a földrajzi elhelyezkedés?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942CD" w14:textId="43EF4B5A" w:rsidR="00C943AD" w:rsidRDefault="00C943AD">
          <w:pPr>
            <w:pStyle w:val="TJ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88" w:history="1">
            <w:r w:rsidRPr="003E69B8">
              <w:rPr>
                <w:rStyle w:val="Hiperhivatkozs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Mivel foglalkozik a cég?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49CDE" w14:textId="5621A333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89" w:history="1">
            <w:r w:rsidRPr="003E69B8">
              <w:rPr>
                <w:rStyle w:val="Hiperhivatkozs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Milyen a munkaerő összetétel?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EE28" w14:textId="651A3E29" w:rsidR="00C943AD" w:rsidRDefault="00C943AD">
          <w:pPr>
            <w:pStyle w:val="TJ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90" w:history="1">
            <w:r w:rsidRPr="003E69B8">
              <w:rPr>
                <w:rStyle w:val="Hiperhivatkozs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Kritériumok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3199" w14:textId="6F2EDA86" w:rsidR="00C943AD" w:rsidRDefault="00C943AD">
          <w:pPr>
            <w:pStyle w:val="TJ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91" w:history="1">
            <w:r w:rsidRPr="003E69B8">
              <w:rPr>
                <w:rStyle w:val="Hiperhivatkozs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Infrastruktúra eredeti terve: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95D9" w14:textId="4D84B7A6" w:rsidR="00C943AD" w:rsidRDefault="00C943AD">
          <w:pPr>
            <w:pStyle w:val="TJ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92" w:history="1">
            <w:r w:rsidRPr="003E69B8">
              <w:rPr>
                <w:rStyle w:val="Hiperhivatkozs"/>
                <w:rFonts w:eastAsiaTheme="majorEastAsia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Észrevételek: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6274" w14:textId="234AFB16" w:rsidR="00C943AD" w:rsidRDefault="00C943AD">
          <w:pPr>
            <w:pStyle w:val="TJ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93" w:history="1">
            <w:r w:rsidRPr="003E69B8">
              <w:rPr>
                <w:rStyle w:val="Hiperhivatkozs"/>
                <w:rFonts w:eastAsiaTheme="majorEastAsi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A Webshopunk központi épület hálózata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AD98" w14:textId="73EEC43A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94" w:history="1">
            <w:r w:rsidRPr="003E69B8">
              <w:rPr>
                <w:rStyle w:val="Hiperhivatkozs"/>
                <w:rFonts w:eastAsiaTheme="majorEastAsia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Elméleti tervezet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7590" w14:textId="3F507FEA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95" w:history="1">
            <w:r w:rsidRPr="003E69B8">
              <w:rPr>
                <w:rStyle w:val="Hiperhivatkozs"/>
                <w:rFonts w:eastAsiaTheme="majorEastAsia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Címzési terv: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EAE2" w14:textId="327D257E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96" w:history="1">
            <w:r w:rsidRPr="003E69B8">
              <w:rPr>
                <w:rStyle w:val="Hiperhivatkozs"/>
                <w:rFonts w:eastAsiaTheme="majorEastAsia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Alhálózatok felsorolása, címtartományok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1A436" w14:textId="5370B941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97" w:history="1">
            <w:r w:rsidRPr="003E69B8">
              <w:rPr>
                <w:rStyle w:val="Hiperhivatkozs"/>
                <w:rFonts w:eastAsiaTheme="majorEastAsia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Hálózati eszközök beállításai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589BB" w14:textId="43204ED8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98" w:history="1">
            <w:r w:rsidRPr="003E69B8">
              <w:rPr>
                <w:rStyle w:val="Hiperhivatkozs"/>
                <w:rFonts w:eastAsiaTheme="majorEastAsia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Interfészek konfigurálásához szükséges adatok eszközönként.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183CD" w14:textId="636793FD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899" w:history="1">
            <w:r w:rsidRPr="003E69B8">
              <w:rPr>
                <w:rStyle w:val="Hiperhivatkozs"/>
                <w:rFonts w:eastAsiaTheme="majorEastAsia"/>
                <w:noProof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Alkalmazott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4A80" w14:textId="18029B14" w:rsidR="00C943AD" w:rsidRDefault="00C943AD">
          <w:pPr>
            <w:pStyle w:val="TJ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00" w:history="1">
            <w:r w:rsidRPr="003E69B8">
              <w:rPr>
                <w:rStyle w:val="Hiperhivatkozs"/>
                <w:rFonts w:eastAsiaTheme="majorEastAsia"/>
                <w:noProof/>
              </w:rPr>
              <w:t>7.6.1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EtherChannel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1A99" w14:textId="4337DCC9" w:rsidR="00C943AD" w:rsidRDefault="00C943AD">
          <w:pPr>
            <w:pStyle w:val="TJ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01" w:history="1">
            <w:r w:rsidRPr="003E69B8">
              <w:rPr>
                <w:rStyle w:val="Hiperhivatkozs"/>
                <w:rFonts w:eastAsiaTheme="majorEastAsia"/>
                <w:noProof/>
              </w:rPr>
              <w:t>7.6.2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FHRP (First Hop Redundancy Protocols) egyik variánsa, a HSRP (Hot Standby Router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E0A11" w14:textId="02F23129" w:rsidR="00C943AD" w:rsidRDefault="00C943AD">
          <w:pPr>
            <w:pStyle w:val="TJ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02" w:history="1">
            <w:r w:rsidRPr="003E69B8">
              <w:rPr>
                <w:rStyle w:val="Hiperhivatkozs"/>
                <w:rFonts w:eastAsiaTheme="majorEastAsi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A cég ügyfélszolgálati épületének hálózata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07A5" w14:textId="23580BD0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03" w:history="1">
            <w:r w:rsidRPr="003E69B8">
              <w:rPr>
                <w:rStyle w:val="Hiperhivatkozs"/>
                <w:rFonts w:eastAsiaTheme="majorEastAsia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Elméleti tervezet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F3C6" w14:textId="2600B8D2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04" w:history="1">
            <w:r w:rsidRPr="003E69B8">
              <w:rPr>
                <w:rStyle w:val="Hiperhivatkozs"/>
                <w:rFonts w:eastAsiaTheme="majorEastAsia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Címzési terv: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BA90" w14:textId="2E5257A0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05" w:history="1">
            <w:r w:rsidRPr="003E69B8">
              <w:rPr>
                <w:rStyle w:val="Hiperhivatkozs"/>
                <w:rFonts w:eastAsiaTheme="majorEastAsia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Alhálózatok felsorolása, címtartományok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F2AB" w14:textId="3188C408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06" w:history="1">
            <w:r w:rsidRPr="003E69B8">
              <w:rPr>
                <w:rStyle w:val="Hiperhivatkozs"/>
                <w:rFonts w:eastAsiaTheme="majorEastAsia"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Hálózati eszközök beállításai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5411E" w14:textId="007EA911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07" w:history="1">
            <w:r w:rsidRPr="003E69B8">
              <w:rPr>
                <w:rStyle w:val="Hiperhivatkozs"/>
                <w:rFonts w:eastAsiaTheme="majorEastAsia"/>
                <w:noProof/>
              </w:rPr>
              <w:t>8.5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Interfészek konfigurálásához szükséges adatok eszközönként.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022D" w14:textId="38F66564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08" w:history="1">
            <w:r w:rsidRPr="003E69B8">
              <w:rPr>
                <w:rStyle w:val="Hiperhivatkozs"/>
                <w:rFonts w:eastAsiaTheme="majorEastAsia"/>
                <w:noProof/>
              </w:rPr>
              <w:t>8.6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Alkalmazott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4FF1" w14:textId="6C995B80" w:rsidR="00C943AD" w:rsidRDefault="00C943AD">
          <w:pPr>
            <w:pStyle w:val="TJ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09" w:history="1">
            <w:r w:rsidRPr="003E69B8">
              <w:rPr>
                <w:rStyle w:val="Hiperhivatkozs"/>
                <w:rFonts w:eastAsiaTheme="majorEastAsi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A harmadik telephelyünk, a logisztika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790FD" w14:textId="231956BD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10" w:history="1">
            <w:r w:rsidRPr="003E69B8">
              <w:rPr>
                <w:rStyle w:val="Hiperhivatkozs"/>
                <w:rFonts w:eastAsiaTheme="majorEastAsia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Elméleti tervezet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1BD7" w14:textId="25D01BDF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11" w:history="1">
            <w:r w:rsidRPr="003E69B8">
              <w:rPr>
                <w:rStyle w:val="Hiperhivatkozs"/>
                <w:rFonts w:eastAsiaTheme="majorEastAsia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Címzési terv: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F074" w14:textId="1118CF7F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12" w:history="1">
            <w:r w:rsidRPr="003E69B8">
              <w:rPr>
                <w:rStyle w:val="Hiperhivatkozs"/>
                <w:rFonts w:eastAsiaTheme="majorEastAsia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Alhálózatok felsorolása, címtartományok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F7AD1" w14:textId="04F33F5C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13" w:history="1">
            <w:r w:rsidRPr="003E69B8">
              <w:rPr>
                <w:rStyle w:val="Hiperhivatkozs"/>
                <w:rFonts w:eastAsiaTheme="majorEastAsia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Hálózati eszközök beállításai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743F" w14:textId="37719C04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14" w:history="1">
            <w:r w:rsidRPr="003E69B8">
              <w:rPr>
                <w:rStyle w:val="Hiperhivatkozs"/>
                <w:rFonts w:eastAsiaTheme="majorEastAsia"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Interfészek konfigurálásához szükséges adatok eszközönként.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38A4D" w14:textId="2623795A" w:rsidR="00C943AD" w:rsidRDefault="00C943AD">
          <w:pPr>
            <w:pStyle w:val="TJ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15" w:history="1">
            <w:r w:rsidRPr="003E69B8">
              <w:rPr>
                <w:rStyle w:val="Hiperhivatkozs"/>
                <w:rFonts w:eastAsiaTheme="majorEastAsia"/>
                <w:noProof/>
              </w:rPr>
              <w:t>9.6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Alkalmazott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77A6" w14:textId="75287508" w:rsidR="00C943AD" w:rsidRDefault="00C943AD">
          <w:pPr>
            <w:pStyle w:val="TJ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16" w:history="1">
            <w:r w:rsidRPr="003E69B8">
              <w:rPr>
                <w:rStyle w:val="Hiperhivatkozs"/>
                <w:rFonts w:eastAsiaTheme="majorEastAsia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Alkalmazott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06AD" w14:textId="1F111914" w:rsidR="00C943AD" w:rsidRDefault="00C943AD">
          <w:pPr>
            <w:pStyle w:val="TJ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17" w:history="1">
            <w:r w:rsidRPr="003E69B8">
              <w:rPr>
                <w:rStyle w:val="Hiperhivatkozs"/>
                <w:rFonts w:eastAsiaTheme="majorEastAsia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FFDB" w14:textId="36FEB317" w:rsidR="00C943AD" w:rsidRDefault="00C943AD">
          <w:pPr>
            <w:pStyle w:val="TJ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33918" w:history="1">
            <w:r w:rsidRPr="003E69B8">
              <w:rPr>
                <w:rStyle w:val="Hiperhivatkozs"/>
                <w:rFonts w:eastAsiaTheme="majorEastAsia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E69B8">
              <w:rPr>
                <w:rStyle w:val="Hiperhivatkozs"/>
                <w:rFonts w:eastAsiaTheme="majorEastAsia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24FC" w14:textId="0A142258" w:rsidR="005234E8" w:rsidRDefault="005234E8">
          <w:r>
            <w:rPr>
              <w:b/>
              <w:bCs/>
            </w:rPr>
            <w:fldChar w:fldCharType="end"/>
          </w:r>
        </w:p>
      </w:sdtContent>
    </w:sdt>
    <w:p w14:paraId="21F646BB" w14:textId="77777777" w:rsidR="005234E8" w:rsidRDefault="005234E8">
      <w:pPr>
        <w:spacing w:after="160" w:line="259" w:lineRule="auto"/>
        <w:ind w:left="0" w:firstLine="0"/>
      </w:pPr>
    </w:p>
    <w:p w14:paraId="1FECAB31" w14:textId="58721CBA" w:rsidR="00265449" w:rsidRDefault="00265449">
      <w:pPr>
        <w:spacing w:after="160" w:line="259" w:lineRule="auto"/>
        <w:ind w:left="0" w:firstLine="0"/>
      </w:pPr>
      <w:r>
        <w:br w:type="page"/>
      </w:r>
    </w:p>
    <w:p w14:paraId="2CC4ED34" w14:textId="77777777" w:rsidR="00265449" w:rsidRDefault="00265449">
      <w:pPr>
        <w:spacing w:after="160" w:line="259" w:lineRule="auto"/>
        <w:ind w:left="0" w:firstLine="0"/>
      </w:pPr>
    </w:p>
    <w:p w14:paraId="73BA7FF0" w14:textId="1AFDE017" w:rsidR="0005665C" w:rsidRDefault="0005665C" w:rsidP="00771798">
      <w:pPr>
        <w:pStyle w:val="Cmsor1"/>
      </w:pPr>
      <w:bookmarkStart w:id="0" w:name="_Toc101433880"/>
      <w:r>
        <w:t>A projektfeladat</w:t>
      </w:r>
      <w:r w:rsidR="005234E8">
        <w:t xml:space="preserve"> / vizsgaremek követelményének leírása</w:t>
      </w:r>
      <w:r>
        <w:t>:</w:t>
      </w:r>
      <w:bookmarkEnd w:id="0"/>
    </w:p>
    <w:p w14:paraId="4E1F8685" w14:textId="060B1F40" w:rsidR="002E4068" w:rsidRDefault="002E4068" w:rsidP="0025234B">
      <w:r>
        <w:t>A vizsgázóknak minimum 2, maximum 3 fős informatikai rendszer- és alkalmazás-üzemeltető csapatot alkotva kell a vizsgát megelőzően egy komplex informatikai rendszerfejlesztési projektet megvalósítaniuk. A projekt egy valós vagy elképzelt vállalat hálózatának tervezését, a hálózat egy működő prototípusának gyakorlati kivitelezését, valamint a prototípus működésének tesztelését foglalja magában.</w:t>
      </w:r>
    </w:p>
    <w:p w14:paraId="2A786A2B" w14:textId="77777777" w:rsidR="002E4068" w:rsidRPr="0005665C" w:rsidRDefault="002E4068" w:rsidP="0005665C">
      <w:pPr>
        <w:pStyle w:val="Cmsor2"/>
      </w:pPr>
      <w:bookmarkStart w:id="1" w:name="_Toc101433881"/>
      <w:r w:rsidRPr="0005665C">
        <w:t>A vizsgaremeknek az alábbi elvárásoknak kell megfelelni:</w:t>
      </w:r>
      <w:bookmarkEnd w:id="1"/>
    </w:p>
    <w:p w14:paraId="688DC2E5" w14:textId="74EDD5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a hálózati infrastruktúrának legalább 3 telephelyet vagy irodát kell lefednie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17AABC7" w14:textId="11315D0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legalább egy telephelyen több VLAN kialakítását foglalja magában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7A1CA9EF" w14:textId="264B893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tartalmaz második és harmadik rétegbeli redundáns megoldásokat</w:t>
      </w:r>
      <w:r w:rsidR="00102F5E">
        <w:rPr>
          <w:rFonts w:ascii="Segoe UI Symbol" w:hAnsi="Segoe UI Symbol" w:cs="Segoe UI Symbol"/>
        </w:rPr>
        <w:t>✔</w:t>
      </w:r>
    </w:p>
    <w:p w14:paraId="38B04251" w14:textId="2E40857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IPv4 és IPv6 címzési rendszert egyaránt használ</w:t>
      </w:r>
      <w:r w:rsidR="00DE6FFE">
        <w:rPr>
          <w:rFonts w:ascii="Segoe UI Symbol" w:hAnsi="Segoe UI Symbol" w:cs="Segoe UI Symbol"/>
        </w:rPr>
        <w:t>✔</w:t>
      </w:r>
    </w:p>
    <w:p w14:paraId="5CECE714" w14:textId="24F3568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Vezeték nélküli hálózatot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769D950" w14:textId="699F8A5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forgalomirányítást egyaránt megvalósít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2C28CE3" w14:textId="3DC0298B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címfordítást alkalmaz</w:t>
      </w:r>
      <w:r w:rsidR="00DE6FFE">
        <w:rPr>
          <w:rFonts w:ascii="Segoe UI Symbol" w:hAnsi="Segoe UI Symbol" w:cs="Segoe UI Symbol"/>
        </w:rPr>
        <w:t>✔</w:t>
      </w:r>
    </w:p>
    <w:p w14:paraId="7CA38421" w14:textId="503378E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WAN-összeköttetéseket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10D184" w14:textId="180BAE6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virtuális magánhálózati kapcsolatot (VPN) is megvalósít</w:t>
      </w:r>
      <w:r w:rsidR="00DE6FFE">
        <w:rPr>
          <w:rFonts w:ascii="Segoe UI Symbol" w:hAnsi="Segoe UI Symbol" w:cs="Segoe UI Symbol"/>
        </w:rPr>
        <w:t>✔</w:t>
      </w:r>
    </w:p>
    <w:p w14:paraId="2842722C" w14:textId="2570FD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programozott hálózatkonfigurációt is használ</w:t>
      </w:r>
    </w:p>
    <w:p w14:paraId="1822C4D3" w14:textId="6438B2E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forgalomirányítón megvalósított biztonsági funkciókat tartalmaz (pl. ACL-ek)</w:t>
      </w:r>
      <w:r w:rsidR="00DE6FFE" w:rsidRPr="00DE6FFE">
        <w:rPr>
          <w:rFonts w:ascii="Segoe UI Symbol" w:hAnsi="Segoe UI Symbol" w:cs="Segoe UI Symbol"/>
        </w:rPr>
        <w:t xml:space="preserve"> </w:t>
      </w:r>
      <w:r w:rsidR="00DE6FFE">
        <w:rPr>
          <w:rFonts w:ascii="Segoe UI Symbol" w:hAnsi="Segoe UI Symbol" w:cs="Segoe UI Symbol"/>
        </w:rPr>
        <w:t>✔</w:t>
      </w:r>
    </w:p>
    <w:p w14:paraId="08E58708" w14:textId="55B3F05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hardveres tűzfaleszközt is alkalmaz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FD3079" w14:textId="49A64A8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Minimum 1-1 Linux és Windows kiszolgálót tartalmaz, melyek legalább az alábbi szolgáltatásokat nyújtják:</w:t>
      </w:r>
    </w:p>
    <w:p w14:paraId="143964AE" w14:textId="431F3DE6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Címtár (pl. Active Directory)</w:t>
      </w:r>
      <w:r w:rsidR="00DE6FFE" w:rsidRPr="00DE6FFE">
        <w:rPr>
          <w:rFonts w:ascii="Segoe UI Symbol" w:hAnsi="Segoe UI Symbol" w:cs="Segoe UI Symbol"/>
        </w:rPr>
        <w:t xml:space="preserve"> </w:t>
      </w:r>
      <w:r w:rsidR="00DE6FFE">
        <w:rPr>
          <w:rFonts w:ascii="Segoe UI Symbol" w:hAnsi="Segoe UI Symbol" w:cs="Segoe UI Symbol"/>
        </w:rPr>
        <w:t>✔</w:t>
      </w:r>
    </w:p>
    <w:p w14:paraId="78D82F10" w14:textId="2D47C9E0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DHCP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1892806F" w14:textId="6073983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DNS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55F379" w14:textId="1B03DE27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HTTP/HTTPS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6A37EE" w14:textId="27E5054D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Fájl- és nyomtató megosztás</w:t>
      </w:r>
      <w:r w:rsidR="00DE6FFE">
        <w:rPr>
          <w:rFonts w:ascii="Segoe UI Symbol" w:hAnsi="Segoe UI Symbol" w:cs="Segoe UI Symbol"/>
        </w:rPr>
        <w:t>✔</w:t>
      </w:r>
    </w:p>
    <w:p w14:paraId="50F09088" w14:textId="2A10CDD5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Automatizált mentés</w:t>
      </w:r>
    </w:p>
    <w:p w14:paraId="37E5A0E6" w14:textId="063EC67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Kliens számítógépekre automatizált szoftvertelepítés</w:t>
      </w:r>
    </w:p>
    <w:p w14:paraId="7F5A7C2E" w14:textId="77777777" w:rsidR="002E4068" w:rsidRPr="0005665C" w:rsidRDefault="002E4068" w:rsidP="0005665C">
      <w:pPr>
        <w:pStyle w:val="Cmsor2"/>
      </w:pPr>
      <w:bookmarkStart w:id="2" w:name="_Toc101433882"/>
      <w:r w:rsidRPr="0005665C">
        <w:t>A vizsgaremek benyújtásának módja:</w:t>
      </w:r>
      <w:bookmarkEnd w:id="2"/>
    </w:p>
    <w:p w14:paraId="3485B695" w14:textId="456CA6A6" w:rsidR="002E4068" w:rsidRDefault="002E4068" w:rsidP="0025234B">
      <w:r>
        <w:t>A projekt teljes anyagát elektronikus formában a vizsga előtt minimum 14 nappal kell a vizsgabizottsághoz benyújtani. A benyújtott anyagnak tartalmaznia kell az alábbiakat:</w:t>
      </w:r>
    </w:p>
    <w:p w14:paraId="08BA3784" w14:textId="493A1189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tervét, működésének leírását tartalmazó dokumentáció</w:t>
      </w:r>
    </w:p>
    <w:p w14:paraId="6AF07E12" w14:textId="7422F495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tesztelésének dokumentációja</w:t>
      </w:r>
    </w:p>
    <w:p w14:paraId="4630F017" w14:textId="099120CC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prototípus működésének, tesztelésének dokumentálása egy 2-5 perc hosszúságú videóval</w:t>
      </w:r>
    </w:p>
    <w:p w14:paraId="27211024" w14:textId="1CB4FCD6" w:rsidR="002E4068" w:rsidRDefault="002E4068" w:rsidP="0005665C">
      <w:pPr>
        <w:pStyle w:val="Cmsor2"/>
      </w:pPr>
      <w:bookmarkStart w:id="3" w:name="_Toc101433883"/>
      <w:r>
        <w:t>A vizsgafeladat során a vizsgázó gyakorlati bemutatóval összekapcsolt szóbeli előadás formájában mutatja be a</w:t>
      </w:r>
      <w:r w:rsidR="0005665C">
        <w:t>:</w:t>
      </w:r>
      <w:bookmarkEnd w:id="3"/>
    </w:p>
    <w:p w14:paraId="3A75094C" w14:textId="5886B10E" w:rsidR="002E4068" w:rsidRDefault="002E4068" w:rsidP="0005665C">
      <w:pPr>
        <w:pStyle w:val="Listaszerbekezds"/>
        <w:numPr>
          <w:ilvl w:val="0"/>
          <w:numId w:val="14"/>
        </w:numPr>
      </w:pPr>
      <w:r>
        <w:t>a hálózat tervezését</w:t>
      </w:r>
    </w:p>
    <w:p w14:paraId="36F288BE" w14:textId="21BD3D6D" w:rsidR="002E4068" w:rsidRDefault="002E4068" w:rsidP="0005665C">
      <w:pPr>
        <w:pStyle w:val="Listaszerbekezds"/>
        <w:numPr>
          <w:ilvl w:val="0"/>
          <w:numId w:val="14"/>
        </w:numPr>
      </w:pPr>
      <w:r>
        <w:t>műszaki megvalósítását</w:t>
      </w:r>
    </w:p>
    <w:p w14:paraId="1174BC97" w14:textId="5301CD1A" w:rsidR="002E4068" w:rsidRDefault="002E4068" w:rsidP="0005665C">
      <w:pPr>
        <w:pStyle w:val="Listaszerbekezds"/>
        <w:numPr>
          <w:ilvl w:val="0"/>
          <w:numId w:val="14"/>
        </w:numPr>
      </w:pPr>
      <w:r>
        <w:lastRenderedPageBreak/>
        <w:t>működésének bemutatását</w:t>
      </w:r>
    </w:p>
    <w:p w14:paraId="5CA6F0E1" w14:textId="7DB0BE5F" w:rsidR="002E4068" w:rsidRDefault="002E4068" w:rsidP="0005665C">
      <w:pPr>
        <w:pStyle w:val="Listaszerbekezds"/>
        <w:numPr>
          <w:ilvl w:val="0"/>
          <w:numId w:val="14"/>
        </w:numPr>
      </w:pPr>
      <w:r>
        <w:t>a csapaton belüli munkamegosztást, a csapatban betöltött szerepét, a fejlesztés során használt projektszervezési eszközöket.</w:t>
      </w:r>
    </w:p>
    <w:p w14:paraId="00843049" w14:textId="77777777" w:rsidR="0005665C" w:rsidRDefault="0005665C" w:rsidP="0005665C">
      <w:pPr>
        <w:ind w:left="10" w:hanging="10"/>
      </w:pPr>
    </w:p>
    <w:p w14:paraId="77BB1B74" w14:textId="31BD3829" w:rsidR="002E4068" w:rsidRDefault="002E4068" w:rsidP="0025234B">
      <w:r>
        <w:t>A fentieken túl 2-3 perces angol nyelven tartott szóbeli előadás formájában összefoglalót ad a projektről, valamint szükség esetén angolul válaszol a vizsgáztató maximum 2-3 tisztázó jellegű kérdésére.</w:t>
      </w:r>
    </w:p>
    <w:p w14:paraId="4D598CFE" w14:textId="77D70D28" w:rsidR="002E4068" w:rsidRDefault="002E4068" w:rsidP="0025234B">
      <w:r>
        <w:t>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14:paraId="7F82BD7E" w14:textId="1020A90D" w:rsidR="002E4068" w:rsidRDefault="002E4068" w:rsidP="008E03FD">
      <w:pPr>
        <w:pStyle w:val="Cmsor2"/>
      </w:pPr>
      <w:bookmarkStart w:id="4" w:name="_Toc101433884"/>
      <w:r>
        <w:t>A vizsgaremek elkészítésére rendelkezésre álló idő:</w:t>
      </w:r>
      <w:bookmarkEnd w:id="4"/>
    </w:p>
    <w:p w14:paraId="55AC8714" w14:textId="50021264" w:rsidR="002E4068" w:rsidRDefault="002E4068" w:rsidP="0025234B">
      <w:r>
        <w:t>A vizsgaremeket a záróvizsga tanévében kell a vizsgázónak elkészítenie.</w:t>
      </w:r>
    </w:p>
    <w:p w14:paraId="38C53266" w14:textId="5E28B46B" w:rsidR="002E4068" w:rsidRDefault="002E4068" w:rsidP="0025234B">
      <w:r>
        <w:t>A vizsgaremek bemutatására és megvédésére maximum 30 perc áll a vizsgázó rendelkezésére.</w:t>
      </w:r>
    </w:p>
    <w:p w14:paraId="61946AED" w14:textId="77777777" w:rsidR="00976F15" w:rsidRDefault="00976F15" w:rsidP="00976F15">
      <w:pPr>
        <w:pStyle w:val="Cmsor1"/>
      </w:pPr>
      <w:bookmarkStart w:id="5" w:name="_Toc101433885"/>
      <w:r>
        <w:t>Vizsgaremek részei:</w:t>
      </w:r>
      <w:bookmarkEnd w:id="5"/>
    </w:p>
    <w:p w14:paraId="15D6F1EC" w14:textId="565FAD4D" w:rsidR="00976F15" w:rsidRDefault="00976F15" w:rsidP="00976F15">
      <w:r>
        <w:t>1.</w:t>
      </w:r>
      <w:r>
        <w:tab/>
        <w:t>Hálózattervezési vizsgaremek (word dokumentum)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720BACD2" w14:textId="1752B798" w:rsidR="00976F15" w:rsidRDefault="00976F15" w:rsidP="00976F15">
      <w:r>
        <w:t>2.</w:t>
      </w:r>
      <w:r>
        <w:tab/>
        <w:t>Saját mellékletek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44F1D612" w14:textId="24B22528" w:rsidR="00976F15" w:rsidRDefault="00976F15" w:rsidP="00976F15">
      <w:r>
        <w:t>3.</w:t>
      </w:r>
      <w:r>
        <w:tab/>
        <w:t>Konfigurációk szöveges állományban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0CAE4C08" w14:textId="2C2DFEF4" w:rsidR="00976F15" w:rsidRDefault="00976F15" w:rsidP="00976F15">
      <w:r>
        <w:t>4.</w:t>
      </w:r>
      <w:r>
        <w:tab/>
        <w:t>Packet Tracer állomány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15A77A11" w14:textId="77156000" w:rsidR="00976F15" w:rsidRDefault="00976F15" w:rsidP="00976F15">
      <w:r>
        <w:t>5.</w:t>
      </w:r>
      <w:r>
        <w:tab/>
        <w:t>Videó a működésről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5502A9A1" w14:textId="77777777" w:rsidR="00976F15" w:rsidRDefault="00976F15" w:rsidP="00976F15">
      <w:r>
        <w:t>Hálózattervezési vizsgaremek (word dokumentum) tartalma:</w:t>
      </w:r>
    </w:p>
    <w:p w14:paraId="62325BF4" w14:textId="77777777" w:rsidR="00976F15" w:rsidRDefault="00976F15" w:rsidP="00976F15">
      <w:r>
        <w:t>Fedlap</w:t>
      </w:r>
      <w:r>
        <w:tab/>
        <w:t>A minta szerint</w:t>
      </w:r>
    </w:p>
    <w:p w14:paraId="40FE9102" w14:textId="77777777" w:rsidR="00976F15" w:rsidRDefault="00976F15" w:rsidP="00976F15">
      <w:r>
        <w:t>Tartalomjegyzék</w:t>
      </w:r>
      <w:r>
        <w:tab/>
        <w:t>Hálózat bemutatása</w:t>
      </w:r>
    </w:p>
    <w:p w14:paraId="010DCCC0" w14:textId="77777777" w:rsidR="00976F15" w:rsidRDefault="00976F15" w:rsidP="00976F15">
      <w:r>
        <w:t>Hálózati topológia</w:t>
      </w:r>
    </w:p>
    <w:p w14:paraId="09749F1F" w14:textId="77777777" w:rsidR="00976F15" w:rsidRDefault="00976F15" w:rsidP="00976F15">
      <w:r>
        <w:t>Eszközlista</w:t>
      </w:r>
    </w:p>
    <w:p w14:paraId="5A0912AC" w14:textId="77777777" w:rsidR="00976F15" w:rsidRDefault="00976F15" w:rsidP="00976F15">
      <w:r>
        <w:t>Címzési terv</w:t>
      </w:r>
    </w:p>
    <w:p w14:paraId="291E2E7C" w14:textId="77777777" w:rsidR="00976F15" w:rsidRDefault="00976F15" w:rsidP="00976F15">
      <w:r>
        <w:t>Eszközök beállításai</w:t>
      </w:r>
    </w:p>
    <w:p w14:paraId="05EA0CB0" w14:textId="77777777" w:rsidR="00976F15" w:rsidRDefault="00976F15" w:rsidP="00976F15">
      <w:r>
        <w:t>Alkalmazott technológiák</w:t>
      </w:r>
    </w:p>
    <w:p w14:paraId="7EF573E8" w14:textId="77777777" w:rsidR="00976F15" w:rsidRDefault="00976F15" w:rsidP="00976F15">
      <w:r>
        <w:t>Szerverek</w:t>
      </w:r>
    </w:p>
    <w:p w14:paraId="296C7F6C" w14:textId="77777777" w:rsidR="00976F15" w:rsidRDefault="00976F15" w:rsidP="00976F15">
      <w:r>
        <w:t>Tesztelési terv</w:t>
      </w:r>
    </w:p>
    <w:p w14:paraId="42611AB1" w14:textId="77777777" w:rsidR="00976F15" w:rsidRDefault="00976F15" w:rsidP="00976F15">
      <w:r>
        <w:t>Mellékletek</w:t>
      </w:r>
    </w:p>
    <w:p w14:paraId="2249C494" w14:textId="77777777" w:rsidR="00976F15" w:rsidRDefault="00976F15" w:rsidP="00976F15">
      <w:r>
        <w:t>Hálózat bemutatása</w:t>
      </w:r>
      <w:r>
        <w:tab/>
        <w:t>Mivel foglalkozik a cég?</w:t>
      </w:r>
    </w:p>
    <w:p w14:paraId="03073829" w14:textId="77777777" w:rsidR="00976F15" w:rsidRDefault="00976F15" w:rsidP="00976F15">
      <w:r>
        <w:t>Telephelyek és a hálózattal kapcsolatos követelmények összefoglalása.</w:t>
      </w:r>
    </w:p>
    <w:p w14:paraId="470240EE" w14:textId="77777777" w:rsidR="00976F15" w:rsidRDefault="00976F15" w:rsidP="00976F15">
      <w:r>
        <w:t>Hálózati topológia</w:t>
      </w:r>
    </w:p>
    <w:p w14:paraId="3C81C19B" w14:textId="77777777" w:rsidR="00976F15" w:rsidRDefault="00976F15" w:rsidP="00976F15">
      <w:r>
        <w:tab/>
        <w:t>Képernyőkép/ábra</w:t>
      </w:r>
    </w:p>
    <w:p w14:paraId="58ED2B4D" w14:textId="77777777" w:rsidR="00976F15" w:rsidRDefault="00976F15" w:rsidP="00976F15">
      <w:r>
        <w:t>Eszközlista</w:t>
      </w:r>
    </w:p>
    <w:p w14:paraId="1DA31A91" w14:textId="77777777" w:rsidR="00976F15" w:rsidRDefault="00976F15" w:rsidP="00976F15">
      <w:r>
        <w:lastRenderedPageBreak/>
        <w:tab/>
        <w:t>A szükséges hálózati eszközök felsorolása (típus, darab)</w:t>
      </w:r>
    </w:p>
    <w:p w14:paraId="153EEE3E" w14:textId="77777777" w:rsidR="00976F15" w:rsidRDefault="00976F15" w:rsidP="00976F15">
      <w:r>
        <w:t>Címzési terv</w:t>
      </w:r>
    </w:p>
    <w:p w14:paraId="2A467187" w14:textId="77777777" w:rsidR="00976F15" w:rsidRDefault="00976F15" w:rsidP="00976F15">
      <w:r>
        <w:tab/>
        <w:t>Alhálózatok felsorolása, címtartományok</w:t>
      </w:r>
    </w:p>
    <w:p w14:paraId="6B7E19F0" w14:textId="77777777" w:rsidR="00976F15" w:rsidRDefault="00976F15" w:rsidP="00976F15">
      <w:r>
        <w:t>Hálózati eszközök beállításai</w:t>
      </w:r>
    </w:p>
    <w:p w14:paraId="5FB5FA7B" w14:textId="77777777" w:rsidR="00976F15" w:rsidRDefault="00976F15" w:rsidP="00976F15">
      <w:r>
        <w:tab/>
        <w:t>Interfészek konfigurálásához szükséges adatok eszközönként.</w:t>
      </w:r>
    </w:p>
    <w:p w14:paraId="635728E8" w14:textId="77777777" w:rsidR="00976F15" w:rsidRDefault="00976F15" w:rsidP="00976F15">
      <w:r>
        <w:t>Alkalmazott technológiák</w:t>
      </w:r>
    </w:p>
    <w:p w14:paraId="21C93F86" w14:textId="77777777" w:rsidR="00976F15" w:rsidRDefault="00976F15" w:rsidP="00976F15">
      <w:r>
        <w:tab/>
        <w:t>A mintatáblázat kitöltése.</w:t>
      </w:r>
    </w:p>
    <w:p w14:paraId="4096B918" w14:textId="77777777" w:rsidR="00976F15" w:rsidRDefault="00976F15" w:rsidP="00976F15">
      <w:r>
        <w:t>Majd az egyes technológiák konfigurálásának részletezése</w:t>
      </w:r>
    </w:p>
    <w:p w14:paraId="71479725" w14:textId="77777777" w:rsidR="00976F15" w:rsidRDefault="00976F15" w:rsidP="00976F15">
      <w:r>
        <w:t>-technológia neve</w:t>
      </w:r>
    </w:p>
    <w:p w14:paraId="627E66F1" w14:textId="77777777" w:rsidR="00976F15" w:rsidRDefault="00976F15" w:rsidP="00976F15">
      <w:r>
        <w:t>-technológia célja</w:t>
      </w:r>
    </w:p>
    <w:p w14:paraId="2640192C" w14:textId="77777777" w:rsidR="00976F15" w:rsidRDefault="00976F15" w:rsidP="00976F15">
      <w:r>
        <w:t>-mely eszközöket érinti</w:t>
      </w:r>
    </w:p>
    <w:p w14:paraId="04127CDD" w14:textId="77777777" w:rsidR="00976F15" w:rsidRDefault="00976F15" w:rsidP="00976F15">
      <w:r>
        <w:t>-konfigurálása (parancsok és/vagy képernyőkép)</w:t>
      </w:r>
    </w:p>
    <w:p w14:paraId="544CCF86" w14:textId="77777777" w:rsidR="00976F15" w:rsidRDefault="00976F15" w:rsidP="00976F15">
      <w:r>
        <w:t>Szerverek (Windows, Linux)</w:t>
      </w:r>
    </w:p>
    <w:p w14:paraId="21C22C16" w14:textId="77777777" w:rsidR="00976F15" w:rsidRDefault="00976F15" w:rsidP="00976F15">
      <w:r>
        <w:tab/>
        <w:t>Mindkét szervertípus esetén:</w:t>
      </w:r>
    </w:p>
    <w:p w14:paraId="31220AC1" w14:textId="77777777" w:rsidR="00976F15" w:rsidRDefault="00976F15" w:rsidP="00976F15">
      <w:r>
        <w:t>-kapott táblázat kitöltése</w:t>
      </w:r>
    </w:p>
    <w:p w14:paraId="020361E3" w14:textId="77777777" w:rsidR="00976F15" w:rsidRDefault="00976F15" w:rsidP="00976F15">
      <w:r>
        <w:t>-szolgáltatások bemutatása (konfigurálás, működés, tesztelés bemutatása képernyőképpel és/vagy videóval)</w:t>
      </w:r>
    </w:p>
    <w:p w14:paraId="56CEF7C9" w14:textId="77777777" w:rsidR="00976F15" w:rsidRDefault="00976F15" w:rsidP="00976F15">
      <w:r>
        <w:t>Tesztelési terv</w:t>
      </w:r>
    </w:p>
    <w:p w14:paraId="5D04CE4F" w14:textId="77777777" w:rsidR="00976F15" w:rsidRDefault="00976F15" w:rsidP="00976F15">
      <w:r>
        <w:tab/>
        <w:t>Kapott táblázat kitöltése (11 szolgáltatás tesztelésének tervezése)</w:t>
      </w:r>
    </w:p>
    <w:p w14:paraId="1C6B99F2" w14:textId="77777777" w:rsidR="00976F15" w:rsidRDefault="00976F15" w:rsidP="00976F15">
      <w:r>
        <w:t>Minimum 5-6 technológia tesztelésének dokumentálása képernyőképpel)</w:t>
      </w:r>
    </w:p>
    <w:p w14:paraId="66FDAC4F" w14:textId="77777777" w:rsidR="00976F15" w:rsidRDefault="00976F15" w:rsidP="00976F15">
      <w:r>
        <w:t>Mellékletek</w:t>
      </w:r>
      <w:r>
        <w:tab/>
        <w:t>Mellékletek pontos felsorolása (fájlnév+tartalom):</w:t>
      </w:r>
    </w:p>
    <w:p w14:paraId="2CC832E9" w14:textId="77777777" w:rsidR="00976F15" w:rsidRDefault="00976F15" w:rsidP="00976F15">
      <w:r>
        <w:t>-</w:t>
      </w:r>
      <w:r>
        <w:tab/>
        <w:t>saját táblázatok (ha van)</w:t>
      </w:r>
    </w:p>
    <w:p w14:paraId="1755D0D1" w14:textId="77777777" w:rsidR="00976F15" w:rsidRDefault="00976F15" w:rsidP="00976F15">
      <w:r>
        <w:t>-</w:t>
      </w:r>
      <w:r>
        <w:tab/>
        <w:t>Packet Tracer állomány</w:t>
      </w:r>
    </w:p>
    <w:p w14:paraId="52388FEE" w14:textId="77777777" w:rsidR="00976F15" w:rsidRDefault="00976F15" w:rsidP="00976F15">
      <w:r>
        <w:t>-</w:t>
      </w:r>
      <w:r>
        <w:tab/>
        <w:t>konfigurációk szövegfájlban (eszközök felsorolás is kell!)</w:t>
      </w:r>
    </w:p>
    <w:p w14:paraId="5EF68B87" w14:textId="5E509E85" w:rsidR="00976F15" w:rsidRDefault="00976F15" w:rsidP="00976F15">
      <w:r>
        <w:t>-</w:t>
      </w:r>
      <w:r>
        <w:tab/>
        <w:t>videófájl a működésről</w:t>
      </w:r>
    </w:p>
    <w:p w14:paraId="5A9E5F23" w14:textId="2EAB8FD9" w:rsidR="00A472B6" w:rsidRDefault="00A472B6">
      <w:pPr>
        <w:spacing w:after="160" w:line="259" w:lineRule="auto"/>
        <w:ind w:left="0" w:firstLine="0"/>
      </w:pPr>
      <w:r>
        <w:br w:type="page"/>
      </w:r>
    </w:p>
    <w:p w14:paraId="7F8AC7AA" w14:textId="30D29109" w:rsidR="001A7675" w:rsidRDefault="001A7675" w:rsidP="00771798">
      <w:pPr>
        <w:pStyle w:val="Cmsor1"/>
      </w:pPr>
      <w:bookmarkStart w:id="6" w:name="_Toc101433886"/>
      <w:r>
        <w:lastRenderedPageBreak/>
        <w:t>Az infrastruktúra felépítése:</w:t>
      </w:r>
      <w:bookmarkEnd w:id="6"/>
    </w:p>
    <w:p w14:paraId="203F4D8D" w14:textId="59B7C4B2" w:rsidR="001A7675" w:rsidRDefault="001A7675" w:rsidP="001A7675">
      <w:r>
        <w:t xml:space="preserve">A munkaremekünk egy webshop teljes hálózati rendszerét dokumentálja. A webshopot üzemeltető cégünk egy viszonylag kis hálózattal rendelkezik és </w:t>
      </w:r>
      <w:r w:rsidR="00222266">
        <w:t>in</w:t>
      </w:r>
      <w:r>
        <w:t>formatikai környezete megfelel a vizsga előírt pontjainak. A vállalkozásunk három darab telephelyből áll, melyek a következők:</w:t>
      </w:r>
    </w:p>
    <w:p w14:paraId="62C78DA9" w14:textId="7DED7950" w:rsidR="001A7675" w:rsidRDefault="001A7675" w:rsidP="001A7675">
      <w:pPr>
        <w:pStyle w:val="Listaszerbekezds"/>
        <w:numPr>
          <w:ilvl w:val="0"/>
          <w:numId w:val="17"/>
        </w:numPr>
      </w:pPr>
      <w:r>
        <w:t>A központ</w:t>
      </w:r>
      <w:r w:rsidR="00222266">
        <w:t>i épület, mely 3 részre van osztva:</w:t>
      </w:r>
    </w:p>
    <w:p w14:paraId="1A53EDFF" w14:textId="74DF48B4" w:rsidR="00222266" w:rsidRDefault="00222266" w:rsidP="00222266">
      <w:pPr>
        <w:pStyle w:val="Listaszerbekezds"/>
        <w:numPr>
          <w:ilvl w:val="1"/>
          <w:numId w:val="17"/>
        </w:numPr>
      </w:pPr>
      <w:r>
        <w:t>Adminisztrációs helység</w:t>
      </w:r>
    </w:p>
    <w:p w14:paraId="34F51B13" w14:textId="05F4526B" w:rsidR="00222266" w:rsidRDefault="00222266" w:rsidP="00222266">
      <w:pPr>
        <w:pStyle w:val="Listaszerbekezds"/>
        <w:numPr>
          <w:ilvl w:val="1"/>
          <w:numId w:val="17"/>
        </w:numPr>
      </w:pPr>
      <w:r>
        <w:t>Üzletvezetés</w:t>
      </w:r>
    </w:p>
    <w:p w14:paraId="090A7A23" w14:textId="28A2C031" w:rsidR="00222266" w:rsidRDefault="00222266" w:rsidP="00222266">
      <w:pPr>
        <w:pStyle w:val="Listaszerbekezds"/>
        <w:numPr>
          <w:ilvl w:val="1"/>
          <w:numId w:val="17"/>
        </w:numPr>
      </w:pPr>
      <w:r>
        <w:t>Szerver és hálózati szoba</w:t>
      </w:r>
    </w:p>
    <w:p w14:paraId="6A08BE30" w14:textId="53C9599C" w:rsidR="001A7675" w:rsidRDefault="001A7675" w:rsidP="001A7675">
      <w:pPr>
        <w:pStyle w:val="Listaszerbekezds"/>
        <w:numPr>
          <w:ilvl w:val="0"/>
          <w:numId w:val="17"/>
        </w:numPr>
      </w:pPr>
      <w:r>
        <w:t>Ügyfélszolgálat</w:t>
      </w:r>
    </w:p>
    <w:p w14:paraId="6E7FA7DC" w14:textId="3AB25223" w:rsidR="001A7675" w:rsidRDefault="001A7675" w:rsidP="001A7675">
      <w:pPr>
        <w:pStyle w:val="Listaszerbekezds"/>
        <w:numPr>
          <w:ilvl w:val="0"/>
          <w:numId w:val="17"/>
        </w:numPr>
      </w:pPr>
      <w:r>
        <w:t>Logisztika</w:t>
      </w:r>
    </w:p>
    <w:p w14:paraId="6605CD6C" w14:textId="6401A078" w:rsidR="00FB2006" w:rsidRDefault="00056FC0" w:rsidP="00FB2006">
      <w:r w:rsidRPr="00056FC0">
        <w:rPr>
          <w:noProof/>
        </w:rPr>
        <w:drawing>
          <wp:inline distT="0" distB="0" distL="0" distR="0" wp14:anchorId="06FF4FA4" wp14:editId="202FC768">
            <wp:extent cx="6120130" cy="2294255"/>
            <wp:effectExtent l="0" t="0" r="0" b="0"/>
            <wp:docPr id="13" name="Kép 13" descr="A képen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tér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0492" w14:textId="0A9DBF24" w:rsidR="00056FC0" w:rsidRDefault="00056FC0" w:rsidP="00056FC0">
      <w:pPr>
        <w:pStyle w:val="Kpalrs"/>
        <w:numPr>
          <w:ilvl w:val="0"/>
          <w:numId w:val="22"/>
        </w:numPr>
        <w:jc w:val="center"/>
      </w:pPr>
      <w:r>
        <w:t>ábra</w:t>
      </w:r>
    </w:p>
    <w:p w14:paraId="60BA8FDC" w14:textId="40B4BB3B" w:rsidR="00800B3E" w:rsidRDefault="00800B3E" w:rsidP="00800B3E">
      <w:r>
        <w:t xml:space="preserve">Mint ahogy az </w:t>
      </w:r>
      <w:r w:rsidRPr="00960F23">
        <w:rPr>
          <w:i/>
          <w:iCs/>
        </w:rPr>
        <w:t>1. ábrán</w:t>
      </w:r>
      <w:r>
        <w:t xml:space="preserve"> látható, a teljes logikai infrastruktúra szerint, úgy célszerű megtervezni a hálózatunkat, hogy lehetőleg költséghatékony viszonyitáshoz magas szintű redundanciával rendelkezzen.</w:t>
      </w:r>
    </w:p>
    <w:p w14:paraId="707F8D3D" w14:textId="5F9ABBD6" w:rsidR="00960F23" w:rsidRDefault="00960F23">
      <w:pPr>
        <w:spacing w:after="160" w:line="259" w:lineRule="auto"/>
        <w:ind w:left="0" w:firstLine="0"/>
      </w:pPr>
      <w:r>
        <w:br w:type="page"/>
      </w:r>
    </w:p>
    <w:p w14:paraId="5E909215" w14:textId="77777777" w:rsidR="00800B3E" w:rsidRDefault="00800B3E" w:rsidP="00800B3E">
      <w:pPr>
        <w:pStyle w:val="Cmsor2"/>
      </w:pPr>
      <w:bookmarkStart w:id="7" w:name="_Toc101433887"/>
      <w:r>
        <w:lastRenderedPageBreak/>
        <w:t>Milyen a földrajzi elhelyezkedés?</w:t>
      </w:r>
      <w:bookmarkEnd w:id="7"/>
    </w:p>
    <w:p w14:paraId="6B411F0C" w14:textId="14003D67" w:rsidR="00800B3E" w:rsidRDefault="00800B3E" w:rsidP="00800B3E">
      <w:r>
        <w:t>Az épületeink</w:t>
      </w:r>
      <w:r w:rsidR="00C943AD">
        <w:t xml:space="preserve"> és a szolgáltató központ</w:t>
      </w:r>
      <w:r>
        <w:t xml:space="preserve"> egy városon belül helyezkednek el a következők szerint:</w:t>
      </w:r>
    </w:p>
    <w:p w14:paraId="3C50ED05" w14:textId="57090203" w:rsidR="00800B3E" w:rsidRDefault="00960F23" w:rsidP="00800B3E">
      <w:r w:rsidRPr="00AD5C61">
        <w:drawing>
          <wp:anchor distT="0" distB="0" distL="114300" distR="114300" simplePos="0" relativeHeight="251663360" behindDoc="1" locked="0" layoutInCell="1" allowOverlap="1" wp14:anchorId="7409AE89" wp14:editId="1AF9D7D9">
            <wp:simplePos x="0" y="0"/>
            <wp:positionH relativeFrom="margin">
              <wp:align>right</wp:align>
            </wp:positionH>
            <wp:positionV relativeFrom="paragraph">
              <wp:posOffset>141605</wp:posOffset>
            </wp:positionV>
            <wp:extent cx="6118860" cy="3726676"/>
            <wp:effectExtent l="0" t="0" r="0" b="762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726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1B4C2" w14:textId="20433F61" w:rsidR="00800B3E" w:rsidRDefault="00800B3E" w:rsidP="00800B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F8C7F9" wp14:editId="392C0EF3">
                <wp:simplePos x="0" y="0"/>
                <wp:positionH relativeFrom="column">
                  <wp:posOffset>803910</wp:posOffset>
                </wp:positionH>
                <wp:positionV relativeFrom="paragraph">
                  <wp:posOffset>156210</wp:posOffset>
                </wp:positionV>
                <wp:extent cx="731520" cy="28956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07844" w14:textId="77777777" w:rsidR="00800B3E" w:rsidRDefault="00800B3E" w:rsidP="00800B3E">
                            <w:r>
                              <w:t>Főépület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8C7F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63.3pt;margin-top:12.3pt;width:57.6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9O9wEAAMwDAAAOAAAAZHJzL2Uyb0RvYy54bWysU8tu2zAQvBfoPxC815JdO7EFy0GaNEWB&#10;9AGk/YA1RVlESS5L0pbcr++SchyjvRXVgSC13Nmd2eH6ZjCaHaQPCm3Np5OSM2kFNsruav7928Ob&#10;JWchgm1Ao5U1P8rAbzavX617V8kZdqgb6RmB2FD1ruZdjK4qiiA6aSBM0ElLwRa9gUhHvysaDz2h&#10;G13MyvKq6NE3zqOQIdDf+zHINxm/baWIX9o2yMh0zam3mFef121ai80aqp0H1ylxagP+oQsDylLR&#10;M9Q9RGB7r/6CMkp4DNjGiUBTYNsqITMHYjMt/2Dz1IGTmQuJE9xZpvD/YMXnw5P76lkc3uFAA8wk&#10;gntE8SMwi3cd2J289R77TkJDhadJsqJ3oTqlJqlDFRLItv+EDQ0Z9hEz0NB6k1QhnozQaQDHs+hy&#10;iEzQz+u308WMIoJCs+VqcZWHUkD1nOx8iB8kGpY2Nfc00wwOh8cQUzNQPV9JtSw+KK3zXLVlfc1X&#10;i9kiJ1xEjIpkO61MzZdl+kYjJI7vbZOTIyg97qmAtifSiefIOA7bgS4m8ltsjkTf42gveg606dD/&#10;4qwna9U8/NyDl5zpj5YkXE3n8+TFfJgvrhN7fxnZXkbACoKqeeRs3N7F7N+R6y1J3aosw0snp17J&#10;Mlmdk72TJy/P+dbLI9z8BgAA//8DAFBLAwQUAAYACAAAACEARTEFS9wAAAAJAQAADwAAAGRycy9k&#10;b3ducmV2LnhtbEyPy07DMBBF90j8gzVI7KhdK6QQ4lQIxBZEKUjs3HiaRMTjKHab9O87rGA1upqj&#10;+yjXs+/FEcfYBTKwXCgQSHVwHTUGth8vN3cgYrLkbB8IDZwwwrq6vCht4cJE73jcpEawCcXCGmhT&#10;GgopY92it3ERBiT+7cPobWI5NtKNdmJz30utVC697YgTWjvgU4v1z+bgDXy+7r+/MvXWPPvbYQqz&#10;kuTvpTHXV/PjA4iEc/qD4bc+V4eKO+3CgVwUPWud54wa0BlfBnS25C07AyulQVal/L+gOgMAAP//&#10;AwBQSwECLQAUAAYACAAAACEAtoM4kv4AAADhAQAAEwAAAAAAAAAAAAAAAAAAAAAAW0NvbnRlbnRf&#10;VHlwZXNdLnhtbFBLAQItABQABgAIAAAAIQA4/SH/1gAAAJQBAAALAAAAAAAAAAAAAAAAAC8BAABf&#10;cmVscy8ucmVsc1BLAQItABQABgAIAAAAIQDuih9O9wEAAMwDAAAOAAAAAAAAAAAAAAAAAC4CAABk&#10;cnMvZTJvRG9jLnhtbFBLAQItABQABgAIAAAAIQBFMQVL3AAAAAkBAAAPAAAAAAAAAAAAAAAAAFEE&#10;AABkcnMvZG93bnJldi54bWxQSwUGAAAAAAQABADzAAAAWgUAAAAA&#10;" filled="f" stroked="f">
                <v:textbox>
                  <w:txbxContent>
                    <w:p w14:paraId="20707844" w14:textId="77777777" w:rsidR="00800B3E" w:rsidRDefault="00800B3E" w:rsidP="00800B3E">
                      <w:r>
                        <w:t>Főépület</w:t>
                      </w:r>
                    </w:p>
                  </w:txbxContent>
                </v:textbox>
              </v:shape>
            </w:pict>
          </mc:Fallback>
        </mc:AlternateContent>
      </w:r>
    </w:p>
    <w:p w14:paraId="61A02515" w14:textId="11BB7988" w:rsidR="00800B3E" w:rsidRDefault="00800B3E" w:rsidP="00800B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B99C3F" wp14:editId="6930A5AE">
                <wp:simplePos x="0" y="0"/>
                <wp:positionH relativeFrom="column">
                  <wp:posOffset>2838450</wp:posOffset>
                </wp:positionH>
                <wp:positionV relativeFrom="paragraph">
                  <wp:posOffset>3810</wp:posOffset>
                </wp:positionV>
                <wp:extent cx="1676400" cy="283210"/>
                <wp:effectExtent l="0" t="0" r="0" b="254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29176" w14:textId="77777777" w:rsidR="00800B3E" w:rsidRDefault="00800B3E" w:rsidP="00800B3E">
                            <w:r>
                              <w:t>Ügyfélszolgálat épülete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9C3F" id="_x0000_s1027" type="#_x0000_t202" style="position:absolute;left:0;text-align:left;margin-left:223.5pt;margin-top:.3pt;width:132pt;height:22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E2+gEAANQDAAAOAAAAZHJzL2Uyb0RvYy54bWysU9uO2yAQfa/Uf0C8N740yWatOKvtbreq&#10;tL1I234AxjhGBYYCiZ1+fQfszUbtW1U/IMYDZ+acOWxvRq3IUTgvwdS0WOSUCMOhlWZf0+/fHt5s&#10;KPGBmZYpMKKmJ+Hpze71q+1gK1FCD6oVjiCI8dVga9qHYKss87wXmvkFWGEw2YHTLGDo9lnr2IDo&#10;WmVlnq+zAVxrHXDhPf69n5J0l/C7TvDwpeu8CETVFHsLaXVpbeKa7bas2jtme8nnNtg/dKGZNFj0&#10;DHXPAiMHJ/+C0pI78NCFBQedQddJLhIHZFPkf7B56pkViQuK4+1ZJv//YPnn45P96kgY38GIA0wk&#10;vH0E/sMTA3c9M3tx6xwMvWAtFi6iZNlgfTVfjVL7ykeQZvgELQ6ZHQIkoLFzOqqCPAmi4wBOZ9HF&#10;GAiPJddX62WOKY65cvO2LNJUMlY937bOhw8CNImbmjocakJnx0cfYjesej4Sixl4kEqlwSpDhppe&#10;r8pVunCR0TKg75TUNd3k8ZucEEm+N226HJhU0x4LKDOzjkQnymFsRiLbWZIoQgPtCWVwMNkMnwVu&#10;enC/KBnQYjX1Pw/MCUrUR4NSXhfLZfRkCparqxIDd5lpLjPMcISqaaBk2t6F5OOJ8i1K3smkxksn&#10;c8tonSTSbPPozcs4nXp5jLvfAAAA//8DAFBLAwQUAAYACAAAACEArzUNidsAAAAHAQAADwAAAGRy&#10;cy9kb3ducmV2LnhtbEyPzU7DMBCE70i8g7VI3KidKm0hxKkQiCuI8iNx28bbJCJeR7HbhLdnOcFx&#10;dlYz35Tb2ffqRGPsAlvIFgYUcR1cx42Ft9fHq2tQMSE77AOThW+KsK3Oz0osXJj4hU671CgJ4Vig&#10;hTalodA61i15jIswEIt3CKPHJHJstBtxknDf66Uxa+2xY2locaD7luqv3dFbeH86fH7k5rl58Kth&#10;CrPR7G+0tZcX890tqERz+nuGX3xBh0qY9uHILqreQp5vZEuysAYl9ibLRO7lvlqCrkr9n7/6AQAA&#10;//8DAFBLAQItABQABgAIAAAAIQC2gziS/gAAAOEBAAATAAAAAAAAAAAAAAAAAAAAAABbQ29udGVu&#10;dF9UeXBlc10ueG1sUEsBAi0AFAAGAAgAAAAhADj9If/WAAAAlAEAAAsAAAAAAAAAAAAAAAAALwEA&#10;AF9yZWxzLy5yZWxzUEsBAi0AFAAGAAgAAAAhAIxp8Tb6AQAA1AMAAA4AAAAAAAAAAAAAAAAALgIA&#10;AGRycy9lMm9Eb2MueG1sUEsBAi0AFAAGAAgAAAAhAK81DYnbAAAABwEAAA8AAAAAAAAAAAAAAAAA&#10;VAQAAGRycy9kb3ducmV2LnhtbFBLBQYAAAAABAAEAPMAAABcBQAAAAA=&#10;" filled="f" stroked="f">
                <v:textbox>
                  <w:txbxContent>
                    <w:p w14:paraId="15C29176" w14:textId="77777777" w:rsidR="00800B3E" w:rsidRDefault="00800B3E" w:rsidP="00800B3E">
                      <w:r>
                        <w:t>Ügyfélszolgálat épülete</w:t>
                      </w:r>
                    </w:p>
                  </w:txbxContent>
                </v:textbox>
              </v:shape>
            </w:pict>
          </mc:Fallback>
        </mc:AlternateContent>
      </w:r>
    </w:p>
    <w:p w14:paraId="57BB6FB8" w14:textId="14F960F7" w:rsidR="00800B3E" w:rsidRDefault="00800B3E" w:rsidP="00800B3E"/>
    <w:p w14:paraId="4CB9BE8F" w14:textId="67063E77" w:rsidR="00800B3E" w:rsidRDefault="00800B3E" w:rsidP="00800B3E"/>
    <w:p w14:paraId="0CD05030" w14:textId="1B75C859" w:rsidR="00800B3E" w:rsidRDefault="00800B3E" w:rsidP="00800B3E"/>
    <w:p w14:paraId="2EA10BEB" w14:textId="3078196F" w:rsidR="00800B3E" w:rsidRDefault="00800B3E" w:rsidP="00800B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75349A" wp14:editId="1FC9A803">
                <wp:simplePos x="0" y="0"/>
                <wp:positionH relativeFrom="column">
                  <wp:posOffset>1466850</wp:posOffset>
                </wp:positionH>
                <wp:positionV relativeFrom="paragraph">
                  <wp:posOffset>102870</wp:posOffset>
                </wp:positionV>
                <wp:extent cx="1371600" cy="289560"/>
                <wp:effectExtent l="0" t="0" r="0" b="0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31DA7" w14:textId="77777777" w:rsidR="00800B3E" w:rsidRDefault="00800B3E" w:rsidP="00800B3E">
                            <w:r>
                              <w:t>Logisztikai épület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349A" id="_x0000_s1028" type="#_x0000_t202" style="position:absolute;left:0;text-align:left;margin-left:115.5pt;margin-top:8.1pt;width:108pt;height:2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1//AEAANQDAAAOAAAAZHJzL2Uyb0RvYy54bWysU8tu2zAQvBfoPxC815Jd27EFy0GaNEWB&#10;9AGk/QCaoiyiJJdd0pbSr++SchyjvRXVgSC13Nmd2eHmerCGHRUGDa7m00nJmXISGu32Nf/+7f7N&#10;irMQhWuEAadq/qQCv96+frXpfaVm0IFpFDICcaHqfc27GH1VFEF2yoowAa8cBVtAKyIdcV80KHpC&#10;t6aYleWy6AEbjyBVCPT3bgzybcZvWyXjl7YNKjJTc+ot5hXzuktrsd2Iao/Cd1qe2hD/0IUV2lHR&#10;M9SdiIIdUP8FZbVECNDGiQRbQNtqqTIHYjMt/2Dz2AmvMhcSJ/izTOH/wcrPx0f/FVkc3sFAA8wk&#10;gn8A+SMwB7edcHt1gwh9p0RDhadJsqL3oTqlJqlDFRLIrv8EDQ1ZHCJkoKFFm1QhnozQaQBPZ9HV&#10;EJlMJd9eTZclhSTFZqv1YpmnUojqOdtjiB8UWJY2NUcaakYXx4cQUzeier6Sijm418bkwRrH+pqv&#10;F7NFTriIWB3Jd0bbmq/K9I1OSCTfuyYnR6HNuKcCxp1YJ6Ij5TjsBqYbajrlJhF20DyRDAijzehZ&#10;0KYD/MVZTxarefh5EKg4Mx8dSbmezufJk/kwX1zN6ICXkd1lRDhJUDWPnI3b25h9PFK+IclbndV4&#10;6eTUMlkni3SyefLm5TnfenmM298AAAD//wMAUEsDBBQABgAIAAAAIQCEskrJ3QAAAAkBAAAPAAAA&#10;ZHJzL2Rvd25yZXYueG1sTI/BTsMwEETvSPyDtUjcqJ0QQglxqgrEFURbkLi58TaJGq+j2G3C37Oc&#10;4Lgzo9k35Wp2vTjjGDpPGpKFAoFUe9tRo2G3fblZggjRkDW9J9TwjQFW1eVFaQrrJ3rH8yY2gkso&#10;FEZDG+NQSBnqFp0JCz8gsXfwozORz7GRdjQTl7tepkrl0pmO+ENrBnxqsT5uTk7Dx+vh6zNTb82z&#10;uxsmPytJ7kFqfX01rx9BRJzjXxh+8RkdKmba+xPZIHoN6W3CWyIbeQqCA1l2z8JeQ54sQVal/L+g&#10;+gEAAP//AwBQSwECLQAUAAYACAAAACEAtoM4kv4AAADhAQAAEwAAAAAAAAAAAAAAAAAAAAAAW0Nv&#10;bnRlbnRfVHlwZXNdLnhtbFBLAQItABQABgAIAAAAIQA4/SH/1gAAAJQBAAALAAAAAAAAAAAAAAAA&#10;AC8BAABfcmVscy8ucmVsc1BLAQItABQABgAIAAAAIQCpHj1//AEAANQDAAAOAAAAAAAAAAAAAAAA&#10;AC4CAABkcnMvZTJvRG9jLnhtbFBLAQItABQABgAIAAAAIQCEskrJ3QAAAAkBAAAPAAAAAAAAAAAA&#10;AAAAAFYEAABkcnMvZG93bnJldi54bWxQSwUGAAAAAAQABADzAAAAYAUAAAAA&#10;" filled="f" stroked="f">
                <v:textbox>
                  <w:txbxContent>
                    <w:p w14:paraId="64531DA7" w14:textId="77777777" w:rsidR="00800B3E" w:rsidRDefault="00800B3E" w:rsidP="00800B3E">
                      <w:r>
                        <w:t>Logisztikai épület</w:t>
                      </w:r>
                    </w:p>
                  </w:txbxContent>
                </v:textbox>
              </v:shape>
            </w:pict>
          </mc:Fallback>
        </mc:AlternateContent>
      </w:r>
    </w:p>
    <w:p w14:paraId="7352FEF9" w14:textId="77250A1B" w:rsidR="00800B3E" w:rsidRDefault="00800B3E" w:rsidP="00800B3E"/>
    <w:p w14:paraId="520C9708" w14:textId="18E1061D" w:rsidR="00800B3E" w:rsidRDefault="00800B3E" w:rsidP="00800B3E"/>
    <w:p w14:paraId="480B026B" w14:textId="39ABB078" w:rsidR="00800B3E" w:rsidRDefault="00800B3E" w:rsidP="00800B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00E702" wp14:editId="491CC47D">
                <wp:simplePos x="0" y="0"/>
                <wp:positionH relativeFrom="column">
                  <wp:posOffset>4171950</wp:posOffset>
                </wp:positionH>
                <wp:positionV relativeFrom="paragraph">
                  <wp:posOffset>57150</wp:posOffset>
                </wp:positionV>
                <wp:extent cx="1021080" cy="283210"/>
                <wp:effectExtent l="0" t="0" r="0" b="2540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57BF0" w14:textId="77777777" w:rsidR="00800B3E" w:rsidRDefault="00800B3E" w:rsidP="00800B3E">
                            <w:r>
                              <w:t>ISP épülete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E702" id="_x0000_s1029" type="#_x0000_t202" style="position:absolute;left:0;text-align:left;margin-left:328.5pt;margin-top:4.5pt;width:80.4pt;height:22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K9+gEAANQDAAAOAAAAZHJzL2Uyb0RvYy54bWysU8tu2zAQvBfoPxC815IVu3UE00GaNEWB&#10;9AEk/QCaoiyiJJclaUvu12dJKY7R3IrqQHC12tmd2dH6ajCaHKQPCiyj81lJibQCGmV3jP58vHu3&#10;oiREbhuuwUpGjzLQq83bN+ve1bKCDnQjPUEQG+reMdrF6OqiCKKThocZOGkx2YI3PGLod0XjeY/o&#10;RhdVWb4vevCN8yBkCPj2dkzSTcZvWyni97YNMhLNKM4W8+nzuU1nsVnzeue565SYxuD/MIXhymLT&#10;E9Qtj5zsvXoFZZTwEKCNMwGmgLZVQmYOyGZe/sXmoeNOZi4oTnAnmcL/gxXfDg/uhydx+AgDLjCT&#10;CO4exK9ALNx03O7ktffQd5I32HieJCt6F+qpNEkd6pBAtv1XaHDJfB8hAw2tN0kV5EkQHRdwPIku&#10;h0hEallW83KFKYG5anWBUW7B6+dq50P8LMGQdGHU41IzOj/ch5im4fXzJ6mZhTuldV6stqRn9HJZ&#10;LXPBWcaoiL7TyjC6KtMzOiGR/GSbXBy50uMdG2g7sU5ER8px2A5ENYxepNokwhaaI8rgYbQZ/hZ4&#10;6cD/oaRHizEafu+5l5ToLxalvJwvFsmTOVgsP1QY+PPM9jzDrUAoRiMl4/UmZh+PlK9R8lZlNV4m&#10;mUZG62SRJpsnb57H+auXn3HzBAAA//8DAFBLAwQUAAYACAAAACEAmhxtdd0AAAAIAQAADwAAAGRy&#10;cy9kb3ducmV2LnhtbEyPwU7DMAyG70i8Q2Qkbiwd0G4rdScE4gragEm7ZY3XVjRO1WRreXvMCU6W&#10;9Vu/v69YT65TZxpC6xlhPktAEVfetlwjfLy/3CxBhWjYms4zIXxTgHV5eVGY3PqRN3TexlpJCYfc&#10;IDQx9rnWoWrImTDzPbFkRz84E2Udam0HM0q56/RtkmTamZblQ2N6emqo+tqeHMLn63G/u0/e6meX&#10;9qOfEs1upRGvr6bHB1CRpvh3DL/4gg6lMB38iW1QHUKWLsQlIqxkSL6cL0TlgJDeZaDLQv8XKH8A&#10;AAD//wMAUEsBAi0AFAAGAAgAAAAhALaDOJL+AAAA4QEAABMAAAAAAAAAAAAAAAAAAAAAAFtDb250&#10;ZW50X1R5cGVzXS54bWxQSwECLQAUAAYACAAAACEAOP0h/9YAAACUAQAACwAAAAAAAAAAAAAAAAAv&#10;AQAAX3JlbHMvLnJlbHNQSwECLQAUAAYACAAAACEAn3VivfoBAADUAwAADgAAAAAAAAAAAAAAAAAu&#10;AgAAZHJzL2Uyb0RvYy54bWxQSwECLQAUAAYACAAAACEAmhxtdd0AAAAIAQAADwAAAAAAAAAAAAAA&#10;AABUBAAAZHJzL2Rvd25yZXYueG1sUEsFBgAAAAAEAAQA8wAAAF4FAAAAAA==&#10;" filled="f" stroked="f">
                <v:textbox>
                  <w:txbxContent>
                    <w:p w14:paraId="63A57BF0" w14:textId="77777777" w:rsidR="00800B3E" w:rsidRDefault="00800B3E" w:rsidP="00800B3E">
                      <w:r>
                        <w:t>ISP épülete</w:t>
                      </w:r>
                    </w:p>
                  </w:txbxContent>
                </v:textbox>
              </v:shape>
            </w:pict>
          </mc:Fallback>
        </mc:AlternateContent>
      </w:r>
    </w:p>
    <w:p w14:paraId="6968AE04" w14:textId="5E3C7DEF" w:rsidR="00800B3E" w:rsidRDefault="00800B3E" w:rsidP="00800B3E"/>
    <w:p w14:paraId="6FE8C5EA" w14:textId="5809B0B4" w:rsidR="00800B3E" w:rsidRDefault="00800B3E" w:rsidP="00800B3E"/>
    <w:p w14:paraId="4FFD8284" w14:textId="77777777" w:rsidR="00800B3E" w:rsidRDefault="00800B3E" w:rsidP="00800B3E"/>
    <w:p w14:paraId="58F80DF1" w14:textId="77777777" w:rsidR="00800B3E" w:rsidRDefault="00800B3E" w:rsidP="00800B3E">
      <w:pPr>
        <w:ind w:left="0" w:firstLine="0"/>
      </w:pPr>
    </w:p>
    <w:p w14:paraId="06531A5E" w14:textId="77777777" w:rsidR="00C943AD" w:rsidRDefault="00C943AD" w:rsidP="00800B3E">
      <w:pPr>
        <w:spacing w:after="160" w:line="259" w:lineRule="auto"/>
        <w:ind w:left="0" w:firstLine="0"/>
      </w:pPr>
    </w:p>
    <w:p w14:paraId="23C2CAD6" w14:textId="77777777" w:rsidR="00C943AD" w:rsidRDefault="00C943AD" w:rsidP="00800B3E">
      <w:pPr>
        <w:spacing w:after="160" w:line="259" w:lineRule="auto"/>
        <w:ind w:left="0" w:firstLine="0"/>
      </w:pPr>
    </w:p>
    <w:p w14:paraId="3A6F8C95" w14:textId="419F2E38" w:rsidR="00C943AD" w:rsidRDefault="00C943AD" w:rsidP="00C943AD">
      <w:pPr>
        <w:pStyle w:val="Kpalrs"/>
        <w:numPr>
          <w:ilvl w:val="0"/>
          <w:numId w:val="22"/>
        </w:numPr>
        <w:jc w:val="center"/>
      </w:pPr>
      <w:r>
        <w:t>ábra</w:t>
      </w:r>
    </w:p>
    <w:p w14:paraId="12BCF8FB" w14:textId="77777777" w:rsidR="00C943AD" w:rsidRPr="00C943AD" w:rsidRDefault="00C943AD" w:rsidP="00C943AD"/>
    <w:p w14:paraId="3F3BCBE4" w14:textId="02EC3310" w:rsidR="00800B3E" w:rsidRDefault="00800B3E" w:rsidP="00800B3E">
      <w:pPr>
        <w:spacing w:after="160" w:line="259" w:lineRule="auto"/>
        <w:ind w:left="0" w:firstLine="0"/>
      </w:pPr>
      <w:r>
        <w:br w:type="page"/>
      </w:r>
    </w:p>
    <w:p w14:paraId="10E2C5F2" w14:textId="1B411383" w:rsidR="00056FC0" w:rsidRDefault="00322D44" w:rsidP="00322D44">
      <w:pPr>
        <w:pStyle w:val="Cmsor1"/>
      </w:pPr>
      <w:bookmarkStart w:id="8" w:name="_Toc101433888"/>
      <w:r>
        <w:lastRenderedPageBreak/>
        <w:t>Mivel foglalkozik a cég?</w:t>
      </w:r>
      <w:bookmarkEnd w:id="8"/>
    </w:p>
    <w:p w14:paraId="2A96406A" w14:textId="0369CC03" w:rsidR="00F37E63" w:rsidRDefault="00F37E63" w:rsidP="00F37E63">
      <w:r>
        <w:t>A cégünk online kereskedelemmel foglalkozik, és bár telítve van a piac, mégis nagy arányban sikeresek az induló kisvállalkozások is.</w:t>
      </w:r>
    </w:p>
    <w:p w14:paraId="0CC43322" w14:textId="08FFB64D" w:rsidR="00F37E63" w:rsidRDefault="00F37E63" w:rsidP="00F37E63">
      <w:pPr>
        <w:pStyle w:val="Cmsor2"/>
      </w:pPr>
      <w:bookmarkStart w:id="9" w:name="_Toc101433889"/>
      <w:r>
        <w:t>Milyen a munkaerő összetétel?</w:t>
      </w:r>
      <w:bookmarkEnd w:id="9"/>
    </w:p>
    <w:p w14:paraId="59CF83CA" w14:textId="2168F89A" w:rsidR="00F37E63" w:rsidRDefault="00F37E63" w:rsidP="00F37E63">
      <w:r>
        <w:t>A főépületben egy egyéni vállakozó (cégtulajdonos), 2db belső rendszergazda, 2db webfejlesztővel</w:t>
      </w:r>
      <w:r w:rsidR="007A54D0">
        <w:t xml:space="preserve"> és ide tartozik egy </w:t>
      </w:r>
      <w:r w:rsidR="00045016">
        <w:t>harmadik</w:t>
      </w:r>
      <w:r w:rsidR="007A54D0">
        <w:t xml:space="preserve"> elérésű rendszergazda is.</w:t>
      </w:r>
    </w:p>
    <w:p w14:paraId="308E69B4" w14:textId="71D1695A" w:rsidR="007A54D0" w:rsidRDefault="007A54D0" w:rsidP="00F37E63">
      <w:r>
        <w:t>Az ügyfélszolgálati tömbünkben 4db ügyfélszolgálati munkatárs dolgozik, míg a logisztikán 2 személy van jelen.</w:t>
      </w:r>
    </w:p>
    <w:p w14:paraId="09C38B0C" w14:textId="1A967002" w:rsidR="007A54D0" w:rsidRDefault="007A54D0" w:rsidP="00F37E63">
      <w:r>
        <w:t>Tehát lényegében, 11 fős személyzetet kell összekapcsolnunk a külvilággal, ill az ügyfelekkel és beszállítókkal.</w:t>
      </w:r>
    </w:p>
    <w:p w14:paraId="5E2B4A88" w14:textId="77777777" w:rsidR="0069473B" w:rsidRPr="0069473B" w:rsidRDefault="0069473B" w:rsidP="0069473B"/>
    <w:p w14:paraId="414BB926" w14:textId="573C878B" w:rsidR="00976F15" w:rsidRDefault="00976F15" w:rsidP="00976F15">
      <w:pPr>
        <w:pStyle w:val="Cmsor1"/>
      </w:pPr>
      <w:bookmarkStart w:id="10" w:name="_Toc101433890"/>
      <w:r>
        <w:t>Kritériumok</w:t>
      </w:r>
      <w:bookmarkEnd w:id="10"/>
    </w:p>
    <w:p w14:paraId="422A9BAB" w14:textId="77777777" w:rsidR="00F33F1A" w:rsidRDefault="00976F15" w:rsidP="00F33F1A">
      <w:pPr>
        <w:pStyle w:val="Listaszerbekezds"/>
        <w:numPr>
          <w:ilvl w:val="0"/>
          <w:numId w:val="20"/>
        </w:numPr>
      </w:pPr>
      <w:r>
        <w:t>Mivel cégünk fő szakterülete az online kereskedelem, így megbízható webszerverre</w:t>
      </w:r>
      <w:r w:rsidR="00843AD4">
        <w:t xml:space="preserve"> és hálózatra</w:t>
      </w:r>
      <w:r>
        <w:t xml:space="preserve"> lesz szükségünk</w:t>
      </w:r>
      <w:r w:rsidR="00843AD4">
        <w:t>.</w:t>
      </w:r>
    </w:p>
    <w:p w14:paraId="4B644B47" w14:textId="77777777" w:rsidR="00CE285B" w:rsidRDefault="00606B1E" w:rsidP="00CE285B">
      <w:pPr>
        <w:pStyle w:val="Listaszerbekezds"/>
        <w:numPr>
          <w:ilvl w:val="0"/>
          <w:numId w:val="20"/>
        </w:numPr>
      </w:pPr>
      <w:r>
        <w:t>Viszonylag kis méretű (/28-as) tartományú hálózatokat hoztunk létre, ugyanis a cég nem tervez bővíteni a közeljövőben az infrastruktúrán.</w:t>
      </w:r>
    </w:p>
    <w:p w14:paraId="27B3AFD8" w14:textId="57935D04" w:rsidR="00CE285B" w:rsidRDefault="00CE285B" w:rsidP="00CE285B">
      <w:pPr>
        <w:pStyle w:val="Cmsor1"/>
      </w:pPr>
      <w:bookmarkStart w:id="11" w:name="_Toc101433891"/>
      <w:r>
        <w:t>Infrastruktúra eredeti terve:</w:t>
      </w:r>
      <w:bookmarkEnd w:id="11"/>
    </w:p>
    <w:p w14:paraId="336DA792" w14:textId="77777777" w:rsidR="00CE285B" w:rsidRDefault="00CE285B" w:rsidP="00CE285B">
      <w:r w:rsidRPr="00DD0F8C">
        <w:rPr>
          <w:noProof/>
        </w:rPr>
        <w:drawing>
          <wp:inline distT="0" distB="0" distL="0" distR="0" wp14:anchorId="371152AB" wp14:editId="2E9D3713">
            <wp:extent cx="6118860" cy="4162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52D9" w14:textId="148DCA81" w:rsidR="00CE285B" w:rsidRDefault="00CE285B" w:rsidP="00056FC0">
      <w:pPr>
        <w:pStyle w:val="Kpalrs"/>
        <w:numPr>
          <w:ilvl w:val="0"/>
          <w:numId w:val="22"/>
        </w:numPr>
        <w:jc w:val="center"/>
      </w:pPr>
      <w:r>
        <w:t>ábra</w:t>
      </w:r>
    </w:p>
    <w:p w14:paraId="1E9E720F" w14:textId="77777777" w:rsidR="00056FC0" w:rsidRPr="00056FC0" w:rsidRDefault="00056FC0" w:rsidP="00056FC0"/>
    <w:p w14:paraId="09F11B43" w14:textId="14D0C519" w:rsidR="00CE285B" w:rsidRDefault="00CE285B" w:rsidP="00CE285B">
      <w:pPr>
        <w:pStyle w:val="Cmsor3"/>
      </w:pPr>
      <w:bookmarkStart w:id="12" w:name="_Toc101433892"/>
      <w:r>
        <w:t>Észrevéte</w:t>
      </w:r>
      <w:r w:rsidR="0002600D">
        <w:t>lek</w:t>
      </w:r>
      <w:r>
        <w:t>:</w:t>
      </w:r>
      <w:bookmarkEnd w:id="12"/>
    </w:p>
    <w:p w14:paraId="01AF974F" w14:textId="08CC0E05" w:rsidR="00CE285B" w:rsidRDefault="00CE285B" w:rsidP="0002600D">
      <w:pPr>
        <w:pStyle w:val="Listaszerbekezds"/>
        <w:numPr>
          <w:ilvl w:val="0"/>
          <w:numId w:val="24"/>
        </w:numPr>
      </w:pPr>
      <w:r>
        <w:t xml:space="preserve">Az eredeti tervezetünk az </w:t>
      </w:r>
      <w:r w:rsidRPr="0002600D">
        <w:rPr>
          <w:i/>
          <w:iCs/>
        </w:rPr>
        <w:t>1. ábra</w:t>
      </w:r>
      <w:r>
        <w:t xml:space="preserve"> szerinti felépítés jellemezte volna, de a hardver eszközök specifikációja nem felelt meg ezen követelményeknek, pl.: A(z) SW1 és SW2 hálózati kapcsolókon nincsenek GigabitEthernet portok csak FastEthernet portokkal rendelkeznek, akárcsak a forgalomirányítók, a(z) R1 és R2. Valamint másfajta redundanciát kellett kiötlenünk eme problémák kiküszöbölésére.</w:t>
      </w:r>
    </w:p>
    <w:p w14:paraId="17428C38" w14:textId="5FA90715" w:rsidR="00215ED3" w:rsidRDefault="00215ED3" w:rsidP="0002600D">
      <w:pPr>
        <w:pStyle w:val="Listaszerbekezds"/>
        <w:numPr>
          <w:ilvl w:val="0"/>
          <w:numId w:val="24"/>
        </w:numPr>
      </w:pPr>
      <w:r>
        <w:t xml:space="preserve">Másrészt </w:t>
      </w:r>
      <w:r w:rsidR="0002600D">
        <w:t xml:space="preserve">az IP címzés (szintén </w:t>
      </w:r>
      <w:r w:rsidR="0002600D" w:rsidRPr="0002600D">
        <w:rPr>
          <w:i/>
          <w:iCs/>
        </w:rPr>
        <w:t>1. ábra</w:t>
      </w:r>
      <w:r w:rsidR="0002600D">
        <w:t>) a határforgalomirányítótól nem publikus IP címekkel volt megoldva, ezt a problémát is kiküszöböltük.</w:t>
      </w:r>
    </w:p>
    <w:p w14:paraId="4828B690" w14:textId="5BAA2205" w:rsidR="00976F15" w:rsidRDefault="0002600D" w:rsidP="0002600D">
      <w:pPr>
        <w:pStyle w:val="Listaszerbekezds"/>
        <w:numPr>
          <w:ilvl w:val="0"/>
          <w:numId w:val="24"/>
        </w:numPr>
      </w:pPr>
      <w:r>
        <w:t>Itt még nem volt meghatározva, hogyan is oldjuk meg a dinamikus címkiosztást, de aztán arra jutottunk, hogy a WIN_Server-ünk fogja betölteni a DHCP szerver szerepét.</w:t>
      </w:r>
    </w:p>
    <w:p w14:paraId="6261D197" w14:textId="1F985815" w:rsidR="00B532AC" w:rsidRDefault="0002600D" w:rsidP="00320C89">
      <w:pPr>
        <w:pStyle w:val="Listaszerbekezds"/>
        <w:numPr>
          <w:ilvl w:val="0"/>
          <w:numId w:val="24"/>
        </w:numPr>
      </w:pPr>
      <w:r>
        <w:t xml:space="preserve">Azon is sokat tanakodtunk, hogy végül a szolgáltatóval milyen </w:t>
      </w:r>
      <w:r w:rsidR="00B532AC">
        <w:t>protokollon</w:t>
      </w:r>
      <w:r>
        <w:t xml:space="preserve"> keresztül </w:t>
      </w:r>
      <w:r w:rsidR="00B532AC">
        <w:t>kommunikáljanak az eszközeink. Ugyanis felvetődött az OSPF (</w:t>
      </w:r>
      <w:r w:rsidR="00B532AC">
        <w:t>Open Shortest Path First</w:t>
      </w:r>
      <w:r w:rsidR="00B532AC">
        <w:t>), a BGP (</w:t>
      </w:r>
      <w:r w:rsidR="00B532AC" w:rsidRPr="00B532AC">
        <w:t>Border Gateway Protocol</w:t>
      </w:r>
      <w:r w:rsidR="00B532AC">
        <w:t xml:space="preserve">), </w:t>
      </w:r>
      <w:r w:rsidR="005C4862">
        <w:t>EIGRP (</w:t>
      </w:r>
      <w:r w:rsidR="005C4862" w:rsidRPr="005C4862">
        <w:rPr>
          <w:lang w:val="en-US"/>
        </w:rPr>
        <w:t>Enhanced Interior Gateway Protocol</w:t>
      </w:r>
      <w:r w:rsidR="005C4862">
        <w:t>), amit nyilván már a nevéből adódóan sem célszerű használni. Így</w:t>
      </w:r>
      <w:r w:rsidR="00B532AC">
        <w:t xml:space="preserve"> végül a PPP (</w:t>
      </w:r>
      <w:r w:rsidR="005C4862" w:rsidRPr="005C4862">
        <w:rPr>
          <w:lang w:val="en-US"/>
        </w:rPr>
        <w:t>Point-to-Point Connections</w:t>
      </w:r>
      <w:r w:rsidR="00B532AC">
        <w:t>) mellett döntöttünk.</w:t>
      </w:r>
    </w:p>
    <w:p w14:paraId="4397E294" w14:textId="77777777" w:rsidR="00B532AC" w:rsidRDefault="00B532AC" w:rsidP="00B532AC"/>
    <w:p w14:paraId="7A94F967" w14:textId="77777777" w:rsidR="00B532AC" w:rsidRDefault="00B532AC">
      <w:pPr>
        <w:spacing w:after="160" w:line="259" w:lineRule="auto"/>
        <w:ind w:left="0" w:firstLine="0"/>
      </w:pPr>
      <w:r>
        <w:br w:type="page"/>
      </w:r>
    </w:p>
    <w:p w14:paraId="557031B2" w14:textId="34DC1817" w:rsidR="00A2487C" w:rsidRDefault="006E1A07" w:rsidP="00B532AC">
      <w:pPr>
        <w:pStyle w:val="Cmsor1"/>
      </w:pPr>
      <w:bookmarkStart w:id="13" w:name="_Toc101433893"/>
      <w:r w:rsidRPr="00771798">
        <w:lastRenderedPageBreak/>
        <w:t>A</w:t>
      </w:r>
      <w:r w:rsidR="00534431">
        <w:t xml:space="preserve"> Webshopunk </w:t>
      </w:r>
      <w:r w:rsidR="001A7675">
        <w:t>központi</w:t>
      </w:r>
      <w:r w:rsidR="00534431">
        <w:t xml:space="preserve"> épület</w:t>
      </w:r>
      <w:r w:rsidRPr="00771798">
        <w:t xml:space="preserve"> hálózat</w:t>
      </w:r>
      <w:r w:rsidR="00534431">
        <w:t>a</w:t>
      </w:r>
      <w:bookmarkEnd w:id="13"/>
    </w:p>
    <w:p w14:paraId="12142E8D" w14:textId="788F7B84" w:rsidR="0012364A" w:rsidRPr="0012364A" w:rsidRDefault="0012364A" w:rsidP="0012364A">
      <w:pPr>
        <w:pStyle w:val="Cmsor2"/>
      </w:pPr>
      <w:bookmarkStart w:id="14" w:name="_Toc101433894"/>
      <w:r>
        <w:t>Elméleti tervezet</w:t>
      </w:r>
      <w:bookmarkEnd w:id="14"/>
    </w:p>
    <w:p w14:paraId="4C2F4AA9" w14:textId="4995A1C6" w:rsidR="00A2487C" w:rsidRDefault="006A4508">
      <w:pPr>
        <w:ind w:right="8"/>
      </w:pPr>
      <w:r w:rsidRPr="006A4508">
        <w:rPr>
          <w:noProof/>
        </w:rPr>
        <w:drawing>
          <wp:inline distT="0" distB="0" distL="0" distR="0" wp14:anchorId="62840BA8" wp14:editId="64E2AB89">
            <wp:extent cx="6120130" cy="43497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F3A3" w14:textId="15DFF9DF" w:rsidR="006A4508" w:rsidRDefault="006A4508" w:rsidP="00056FC0">
      <w:pPr>
        <w:pStyle w:val="Kpalrs"/>
        <w:numPr>
          <w:ilvl w:val="0"/>
          <w:numId w:val="22"/>
        </w:numPr>
        <w:jc w:val="center"/>
      </w:pPr>
      <w:r w:rsidRPr="00CE285B">
        <w:t>ábra</w:t>
      </w:r>
    </w:p>
    <w:p w14:paraId="4C81967C" w14:textId="2276EEE9" w:rsidR="00056FC0" w:rsidRDefault="00056FC0" w:rsidP="00056FC0"/>
    <w:p w14:paraId="47B82EA5" w14:textId="77777777" w:rsidR="00056FC0" w:rsidRPr="00056FC0" w:rsidRDefault="00056FC0" w:rsidP="00056FC0"/>
    <w:p w14:paraId="2A1DA1B1" w14:textId="18819312" w:rsidR="00534431" w:rsidRDefault="00322D44" w:rsidP="00DD0F8C">
      <w:pPr>
        <w:pStyle w:val="Cmsor2"/>
      </w:pPr>
      <w:bookmarkStart w:id="15" w:name="_Bekötési_terv:"/>
      <w:bookmarkStart w:id="16" w:name="_Toc101433895"/>
      <w:bookmarkEnd w:id="15"/>
      <w:r>
        <w:t>Címzési</w:t>
      </w:r>
      <w:r w:rsidR="005234E8">
        <w:t xml:space="preserve"> terv</w:t>
      </w:r>
      <w:r w:rsidR="00DD0F8C">
        <w:t>:</w:t>
      </w:r>
      <w:bookmarkEnd w:id="16"/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6930"/>
      </w:tblGrid>
      <w:tr w:rsidR="00A2487C" w14:paraId="267CAD32" w14:textId="77777777" w:rsidTr="00534431">
        <w:trPr>
          <w:trHeight w:val="271"/>
        </w:trPr>
        <w:tc>
          <w:tcPr>
            <w:tcW w:w="1401" w:type="pct"/>
          </w:tcPr>
          <w:p w14:paraId="4D501CCC" w14:textId="25512F75" w:rsidR="00A2487C" w:rsidRDefault="00534431">
            <w:pPr>
              <w:spacing w:after="0" w:line="259" w:lineRule="auto"/>
              <w:ind w:left="0" w:firstLine="0"/>
            </w:pPr>
            <w:r>
              <w:t>Szolgáltató által kapo</w:t>
            </w:r>
            <w:r w:rsidR="006C11C7">
              <w:t>t</w:t>
            </w:r>
            <w:r>
              <w:t>t IPv4 cím és tartomány:</w:t>
            </w:r>
          </w:p>
        </w:tc>
        <w:tc>
          <w:tcPr>
            <w:tcW w:w="3599" w:type="pct"/>
          </w:tcPr>
          <w:p w14:paraId="5ABB7884" w14:textId="7BD323FD" w:rsidR="00A2487C" w:rsidRDefault="00534431">
            <w:pPr>
              <w:spacing w:after="0" w:line="259" w:lineRule="auto"/>
              <w:ind w:left="0" w:firstLine="0"/>
            </w:pPr>
            <w:r>
              <w:t>1</w:t>
            </w:r>
            <w:r w:rsidR="00843AD4">
              <w:t>55</w:t>
            </w:r>
            <w:r>
              <w:t>.</w:t>
            </w:r>
            <w:r w:rsidR="00843AD4">
              <w:t>15</w:t>
            </w:r>
            <w:r>
              <w:t>.</w:t>
            </w:r>
            <w:r w:rsidR="00843AD4">
              <w:t>15</w:t>
            </w:r>
            <w:r>
              <w:t>.0</w:t>
            </w:r>
            <w:r w:rsidR="00606B1E">
              <w:t xml:space="preserve"> </w:t>
            </w:r>
            <w:r w:rsidR="00E67E33">
              <w:t>/2</w:t>
            </w:r>
            <w:r w:rsidR="00606B1E">
              <w:t>9</w:t>
            </w:r>
            <w:r w:rsidR="006C11C7">
              <w:t>;</w:t>
            </w:r>
          </w:p>
          <w:p w14:paraId="0A4EB647" w14:textId="77777777" w:rsidR="006C11C7" w:rsidRDefault="006C11C7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156D8B10" w14:textId="5347B9A4" w:rsidR="006C11C7" w:rsidRDefault="006C11C7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A2487C" w14:paraId="02BF6D9F" w14:textId="77777777" w:rsidTr="00534431">
        <w:trPr>
          <w:trHeight w:val="276"/>
        </w:trPr>
        <w:tc>
          <w:tcPr>
            <w:tcW w:w="1401" w:type="pct"/>
          </w:tcPr>
          <w:p w14:paraId="180D1C7A" w14:textId="45415F2A" w:rsidR="00A2487C" w:rsidRDefault="00920020">
            <w:pPr>
              <w:spacing w:after="0" w:line="259" w:lineRule="auto"/>
              <w:ind w:left="0" w:firstLine="0"/>
            </w:pPr>
            <w:r>
              <w:rPr>
                <w:b/>
              </w:rPr>
              <w:t>Admin_Router</w:t>
            </w:r>
            <w:r w:rsidR="00E67E33">
              <w:rPr>
                <w:b/>
              </w:rPr>
              <w:t>:</w:t>
            </w:r>
          </w:p>
        </w:tc>
        <w:tc>
          <w:tcPr>
            <w:tcW w:w="3599" w:type="pct"/>
          </w:tcPr>
          <w:p w14:paraId="297972F8" w14:textId="42C7323A" w:rsidR="00534431" w:rsidRPr="00534431" w:rsidRDefault="00534431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</w:t>
            </w:r>
            <w:r w:rsidR="00606B1E">
              <w:rPr>
                <w:color w:val="auto"/>
                <w:szCs w:val="24"/>
              </w:rPr>
              <w:t>55</w:t>
            </w:r>
            <w:r w:rsidRPr="00534431">
              <w:rPr>
                <w:color w:val="auto"/>
                <w:szCs w:val="24"/>
              </w:rPr>
              <w:t>.</w:t>
            </w:r>
            <w:r w:rsidR="00606B1E"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</w:t>
            </w:r>
            <w:r w:rsidR="00606B1E"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.2</w:t>
            </w:r>
            <w:r w:rsidR="00606B1E">
              <w:rPr>
                <w:color w:val="auto"/>
                <w:szCs w:val="24"/>
              </w:rPr>
              <w:t xml:space="preserve"> </w:t>
            </w:r>
            <w:r w:rsidR="00B81C36">
              <w:rPr>
                <w:color w:val="auto"/>
                <w:szCs w:val="24"/>
              </w:rPr>
              <w:t>/2</w:t>
            </w:r>
            <w:r w:rsidR="00606B1E">
              <w:rPr>
                <w:color w:val="auto"/>
                <w:szCs w:val="24"/>
              </w:rPr>
              <w:t>9</w:t>
            </w:r>
            <w:r w:rsidR="00B34AD4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(ISP);</w:t>
            </w:r>
          </w:p>
          <w:p w14:paraId="4A0A2878" w14:textId="6D4AC4AE" w:rsidR="00920020" w:rsidRPr="00B81C36" w:rsidRDefault="00534431" w:rsidP="00534431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 w:rsidR="00920020"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 w:rsidR="00606B1E">
              <w:rPr>
                <w:color w:val="auto"/>
                <w:szCs w:val="24"/>
              </w:rPr>
              <w:t xml:space="preserve"> </w:t>
            </w:r>
            <w:r w:rsidR="00B81C36">
              <w:rPr>
                <w:color w:val="auto"/>
                <w:szCs w:val="24"/>
              </w:rPr>
              <w:t>/2</w:t>
            </w:r>
            <w:r w:rsidR="00606B1E">
              <w:rPr>
                <w:color w:val="auto"/>
                <w:szCs w:val="24"/>
              </w:rPr>
              <w:t>8</w:t>
            </w:r>
            <w:r w:rsidR="00B34AD4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(ASA);</w:t>
            </w:r>
          </w:p>
        </w:tc>
      </w:tr>
      <w:tr w:rsidR="004E459E" w14:paraId="4CA9BCAE" w14:textId="77777777" w:rsidTr="00534431">
        <w:trPr>
          <w:trHeight w:val="276"/>
        </w:trPr>
        <w:tc>
          <w:tcPr>
            <w:tcW w:w="1401" w:type="pct"/>
          </w:tcPr>
          <w:p w14:paraId="07B24D53" w14:textId="77ECBB0D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AdminASA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71F9AB75" w14:textId="6204708C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gi1/1: </w:t>
            </w:r>
            <w:r w:rsidR="00B81C36">
              <w:rPr>
                <w:color w:val="auto"/>
                <w:szCs w:val="24"/>
              </w:rPr>
              <w:t>10.204.1.2</w:t>
            </w:r>
            <w:r w:rsidR="00606B1E">
              <w:rPr>
                <w:color w:val="auto"/>
                <w:szCs w:val="24"/>
              </w:rPr>
              <w:t xml:space="preserve"> </w:t>
            </w:r>
            <w:r w:rsidR="00B81C36">
              <w:rPr>
                <w:color w:val="auto"/>
                <w:szCs w:val="24"/>
              </w:rPr>
              <w:t>/2</w:t>
            </w:r>
            <w:r w:rsidR="00606B1E">
              <w:rPr>
                <w:color w:val="auto"/>
                <w:szCs w:val="24"/>
              </w:rPr>
              <w:t>8</w:t>
            </w:r>
            <w:r w:rsidR="00B34AD4">
              <w:rPr>
                <w:color w:val="auto"/>
                <w:szCs w:val="24"/>
              </w:rPr>
              <w:t>;</w:t>
            </w:r>
            <w:r w:rsidR="00CB0E2B">
              <w:rPr>
                <w:color w:val="auto"/>
                <w:szCs w:val="24"/>
              </w:rPr>
              <w:t xml:space="preserve"> (Admin_Router)</w:t>
            </w:r>
            <w:r w:rsidR="00FB17E2">
              <w:rPr>
                <w:color w:val="auto"/>
                <w:szCs w:val="24"/>
              </w:rPr>
              <w:t>;</w:t>
            </w:r>
          </w:p>
          <w:p w14:paraId="18F9E750" w14:textId="4BDEB1DF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gi1/2: </w:t>
            </w:r>
            <w:r w:rsidR="00B81C36">
              <w:rPr>
                <w:color w:val="auto"/>
                <w:szCs w:val="24"/>
              </w:rPr>
              <w:t>10.204.</w:t>
            </w:r>
            <w:r w:rsidR="00F33F1A">
              <w:rPr>
                <w:color w:val="auto"/>
                <w:szCs w:val="24"/>
              </w:rPr>
              <w:t>1</w:t>
            </w:r>
            <w:r w:rsidR="00B81C36">
              <w:rPr>
                <w:color w:val="auto"/>
                <w:szCs w:val="24"/>
              </w:rPr>
              <w:t>.1</w:t>
            </w:r>
            <w:r w:rsidR="00F33F1A">
              <w:rPr>
                <w:color w:val="auto"/>
                <w:szCs w:val="24"/>
              </w:rPr>
              <w:t xml:space="preserve">7 </w:t>
            </w:r>
            <w:r w:rsidR="00B81C36">
              <w:rPr>
                <w:color w:val="auto"/>
                <w:szCs w:val="24"/>
              </w:rPr>
              <w:t>/2</w:t>
            </w:r>
            <w:r w:rsidR="00F33F1A">
              <w:rPr>
                <w:color w:val="auto"/>
                <w:szCs w:val="24"/>
              </w:rPr>
              <w:t>8</w:t>
            </w:r>
            <w:r w:rsidR="00B81C36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(R1);</w:t>
            </w:r>
          </w:p>
          <w:p w14:paraId="5E4D0AF2" w14:textId="686D70EC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gi1/3: </w:t>
            </w:r>
            <w:r w:rsidR="00B81C36">
              <w:rPr>
                <w:color w:val="auto"/>
                <w:szCs w:val="24"/>
              </w:rPr>
              <w:t>10.204.</w:t>
            </w:r>
            <w:r w:rsidR="00F33F1A">
              <w:rPr>
                <w:color w:val="auto"/>
                <w:szCs w:val="24"/>
              </w:rPr>
              <w:t>1</w:t>
            </w:r>
            <w:r w:rsidR="00B81C36">
              <w:rPr>
                <w:color w:val="auto"/>
                <w:szCs w:val="24"/>
              </w:rPr>
              <w:t>.</w:t>
            </w:r>
            <w:r w:rsidR="00F33F1A">
              <w:rPr>
                <w:color w:val="auto"/>
                <w:szCs w:val="24"/>
              </w:rPr>
              <w:t xml:space="preserve">33 </w:t>
            </w:r>
            <w:r w:rsidR="00B81C36">
              <w:rPr>
                <w:color w:val="auto"/>
                <w:szCs w:val="24"/>
              </w:rPr>
              <w:t>/2</w:t>
            </w:r>
            <w:r w:rsidR="00F33F1A">
              <w:rPr>
                <w:color w:val="auto"/>
                <w:szCs w:val="24"/>
              </w:rPr>
              <w:t>8</w:t>
            </w:r>
            <w:r w:rsidR="00B34AD4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(R2);</w:t>
            </w:r>
          </w:p>
        </w:tc>
      </w:tr>
      <w:tr w:rsidR="004E459E" w14:paraId="3D217F84" w14:textId="77777777" w:rsidTr="00534431">
        <w:trPr>
          <w:trHeight w:val="276"/>
        </w:trPr>
        <w:tc>
          <w:tcPr>
            <w:tcW w:w="1401" w:type="pct"/>
          </w:tcPr>
          <w:p w14:paraId="0426EA0F" w14:textId="4FD0D809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R1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66BDFCB9" w14:textId="0FB62098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gi0/0: 10.204.1.18 /28</w:t>
            </w:r>
            <w:r w:rsidR="00FB17E2">
              <w:rPr>
                <w:color w:val="auto"/>
                <w:szCs w:val="24"/>
              </w:rPr>
              <w:t>; (ASA);</w:t>
            </w:r>
          </w:p>
          <w:p w14:paraId="21954051" w14:textId="590D22EF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SW1 fa0/24</w:t>
            </w:r>
            <w:r w:rsidR="00CB0E2B">
              <w:rPr>
                <w:color w:val="auto"/>
                <w:szCs w:val="24"/>
              </w:rPr>
              <w:t>,</w:t>
            </w:r>
            <w:r>
              <w:rPr>
                <w:color w:val="auto"/>
                <w:szCs w:val="24"/>
              </w:rPr>
              <w:t xml:space="preserve"> vagy ha van, a gi0/1</w:t>
            </w:r>
            <w:r w:rsidR="00CB0E2B">
              <w:rPr>
                <w:color w:val="auto"/>
                <w:szCs w:val="24"/>
              </w:rPr>
              <w:t xml:space="preserve"> portjára csatlakozik</w:t>
            </w:r>
            <w:r>
              <w:rPr>
                <w:color w:val="auto"/>
                <w:szCs w:val="24"/>
              </w:rPr>
              <w:t>)</w:t>
            </w:r>
            <w:r w:rsidR="00FB17E2">
              <w:rPr>
                <w:color w:val="auto"/>
                <w:szCs w:val="24"/>
              </w:rPr>
              <w:t>;</w:t>
            </w:r>
          </w:p>
          <w:p w14:paraId="75D1279C" w14:textId="02D0F335" w:rsidR="00F33F1A" w:rsidRPr="00F33F1A" w:rsidRDefault="00CB0E2B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subinterface-ei:</w:t>
            </w:r>
          </w:p>
          <w:p w14:paraId="73E970BF" w14:textId="77777777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gi0/1.2: 10.204.2.1 /28</w:t>
            </w:r>
          </w:p>
          <w:p w14:paraId="5D9750F0" w14:textId="77777777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gi0/1.3: 10.204.3.1 /28</w:t>
            </w:r>
          </w:p>
          <w:p w14:paraId="1108E347" w14:textId="77777777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gi0/1.4: 10.204.4.1 /28</w:t>
            </w:r>
          </w:p>
          <w:p w14:paraId="63EE0422" w14:textId="1D03D756" w:rsidR="00920020" w:rsidRPr="00534431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gi0/1.15: 10.204.15.1 /28</w:t>
            </w:r>
          </w:p>
        </w:tc>
      </w:tr>
      <w:tr w:rsidR="004E459E" w14:paraId="79A5E2BE" w14:textId="77777777" w:rsidTr="00534431">
        <w:trPr>
          <w:trHeight w:val="276"/>
        </w:trPr>
        <w:tc>
          <w:tcPr>
            <w:tcW w:w="1401" w:type="pct"/>
          </w:tcPr>
          <w:p w14:paraId="00CF6719" w14:textId="19FCA3EB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R2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2299BDB6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gi0/0: 10.204.1.34 /28</w:t>
            </w:r>
          </w:p>
          <w:p w14:paraId="7F0FA1FD" w14:textId="5CBC8782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SW2 fa0/24, vagy ha van, a gi0/1 portjára cs</w:t>
            </w:r>
            <w:r w:rsidR="00C41F32">
              <w:rPr>
                <w:color w:val="auto"/>
                <w:szCs w:val="24"/>
              </w:rPr>
              <w:t>a</w:t>
            </w:r>
            <w:r>
              <w:rPr>
                <w:color w:val="auto"/>
                <w:szCs w:val="24"/>
              </w:rPr>
              <w:t>tlakozik)</w:t>
            </w:r>
          </w:p>
          <w:p w14:paraId="15C673EE" w14:textId="044BD1F6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subinterface-ei:</w:t>
            </w:r>
          </w:p>
          <w:p w14:paraId="795A1F3D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gi0/1.2: 10.204.2.2 /28</w:t>
            </w:r>
          </w:p>
          <w:p w14:paraId="116D66B1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gi0/1.3: 10.204.3.2 /28</w:t>
            </w:r>
          </w:p>
          <w:p w14:paraId="2D094DC6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 xml:space="preserve">gi0/1.4: 10.204.4.2 /28 </w:t>
            </w:r>
          </w:p>
          <w:p w14:paraId="2FB2CE6C" w14:textId="58F9649E" w:rsidR="00920020" w:rsidRPr="00534431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gi0/1.15: 10.204.15.2 /28</w:t>
            </w:r>
          </w:p>
        </w:tc>
      </w:tr>
      <w:tr w:rsidR="00A2487C" w14:paraId="63C9898F" w14:textId="77777777" w:rsidTr="00534431">
        <w:trPr>
          <w:trHeight w:val="276"/>
        </w:trPr>
        <w:tc>
          <w:tcPr>
            <w:tcW w:w="1401" w:type="pct"/>
          </w:tcPr>
          <w:p w14:paraId="04DD2111" w14:textId="5FA3425A" w:rsidR="00A2487C" w:rsidRDefault="00534431">
            <w:pPr>
              <w:spacing w:after="0" w:line="259" w:lineRule="auto"/>
              <w:ind w:left="0" w:firstLine="0"/>
            </w:pPr>
            <w:r>
              <w:rPr>
                <w:b/>
              </w:rPr>
              <w:t>S</w:t>
            </w:r>
            <w:r w:rsidR="004E459E">
              <w:rPr>
                <w:b/>
              </w:rPr>
              <w:t>W</w:t>
            </w:r>
            <w:r>
              <w:rPr>
                <w:b/>
              </w:rPr>
              <w:t>1</w:t>
            </w:r>
            <w:r w:rsidR="006E1A07">
              <w:t>:</w:t>
            </w:r>
          </w:p>
        </w:tc>
        <w:tc>
          <w:tcPr>
            <w:tcW w:w="3599" w:type="pct"/>
          </w:tcPr>
          <w:p w14:paraId="50432FD8" w14:textId="42A65CC7" w:rsidR="00920020" w:rsidRDefault="00CB0E2B" w:rsidP="00F72931">
            <w:pPr>
              <w:spacing w:after="0" w:line="259" w:lineRule="auto"/>
              <w:ind w:left="0" w:firstLine="0"/>
            </w:pPr>
            <w:r>
              <w:t xml:space="preserve">fa0/24 (vagy </w:t>
            </w:r>
            <w:r w:rsidR="00920020">
              <w:t>gi0/1</w:t>
            </w:r>
            <w:r>
              <w:t>)</w:t>
            </w:r>
            <w:r w:rsidR="00920020">
              <w:t>: (R1, gi0/1)</w:t>
            </w:r>
            <w:r w:rsidR="00B34AD4">
              <w:t>;</w:t>
            </w:r>
          </w:p>
          <w:p w14:paraId="7763EE51" w14:textId="3CCF961C" w:rsidR="00F72931" w:rsidRDefault="00F72931" w:rsidP="00F72931">
            <w:pPr>
              <w:spacing w:after="0" w:line="259" w:lineRule="auto"/>
              <w:ind w:left="0" w:firstLine="0"/>
            </w:pPr>
            <w:r>
              <w:t>fa0/1-4: PO2: LACP – Active;</w:t>
            </w:r>
          </w:p>
          <w:p w14:paraId="3FE556C7" w14:textId="1153CA61" w:rsidR="00F72931" w:rsidRDefault="00F72931" w:rsidP="00F72931">
            <w:pPr>
              <w:spacing w:after="0" w:line="259" w:lineRule="auto"/>
              <w:ind w:left="0" w:firstLine="0"/>
            </w:pPr>
            <w:r>
              <w:t>VLAN 2: 10.204.1.</w:t>
            </w:r>
            <w:r w:rsidR="003D60D5">
              <w:t>2</w:t>
            </w:r>
            <w:r w:rsidR="00E67E33">
              <w:t>/24</w:t>
            </w:r>
            <w:r w:rsidR="00B34AD4">
              <w:t>;</w:t>
            </w:r>
            <w:r w:rsidR="0077465D">
              <w:t xml:space="preserve"> (SW2);</w:t>
            </w:r>
          </w:p>
          <w:p w14:paraId="4F2C14BF" w14:textId="4BB758C8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10</w:t>
            </w:r>
            <w:r>
              <w:t>: (</w:t>
            </w:r>
            <w:r w:rsidR="00AF3B13">
              <w:t>Admin_PC0</w:t>
            </w:r>
            <w:r>
              <w:t>)</w:t>
            </w:r>
            <w:r w:rsidR="00AF3B13">
              <w:t xml:space="preserve"> DHCP;</w:t>
            </w:r>
          </w:p>
          <w:p w14:paraId="343FC789" w14:textId="08DF4A14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11</w:t>
            </w:r>
            <w:r>
              <w:t>: (</w:t>
            </w:r>
            <w:r w:rsidR="00AF3B13">
              <w:t>Admin_PC1</w:t>
            </w:r>
            <w:r>
              <w:t>)</w:t>
            </w:r>
            <w:r w:rsidR="00AF3B13">
              <w:t xml:space="preserve"> DHCP;</w:t>
            </w:r>
          </w:p>
          <w:p w14:paraId="306318F1" w14:textId="77106D96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12</w:t>
            </w:r>
            <w:r>
              <w:t>: (</w:t>
            </w:r>
            <w:r w:rsidR="00AF3B13">
              <w:t>WEBD_PC0</w:t>
            </w:r>
            <w:r>
              <w:t>)</w:t>
            </w:r>
            <w:r w:rsidR="00AF3B13">
              <w:t xml:space="preserve"> DHCP;</w:t>
            </w:r>
          </w:p>
          <w:p w14:paraId="55E381F3" w14:textId="1FB1BEDB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13</w:t>
            </w:r>
            <w:r>
              <w:t>: (</w:t>
            </w:r>
            <w:r w:rsidR="00AF3B13">
              <w:t>WEBD_PC1</w:t>
            </w:r>
            <w:r>
              <w:t>)</w:t>
            </w:r>
            <w:r w:rsidR="00AF3B13">
              <w:t xml:space="preserve"> DHCP;</w:t>
            </w:r>
          </w:p>
          <w:p w14:paraId="324A346A" w14:textId="6A116F09" w:rsidR="00AF3B13" w:rsidRDefault="00AF3B13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</w:t>
            </w:r>
            <w:r>
              <w:t>4: (</w:t>
            </w:r>
            <w:r w:rsidR="00F12908">
              <w:t>RENDSZERGAZDA</w:t>
            </w:r>
            <w:r>
              <w:t>);</w:t>
            </w:r>
          </w:p>
        </w:tc>
      </w:tr>
      <w:tr w:rsidR="00A2487C" w14:paraId="0ECCEA3C" w14:textId="77777777" w:rsidTr="00534431">
        <w:trPr>
          <w:trHeight w:val="552"/>
        </w:trPr>
        <w:tc>
          <w:tcPr>
            <w:tcW w:w="1401" w:type="pct"/>
          </w:tcPr>
          <w:p w14:paraId="45AF1358" w14:textId="1E9545CB" w:rsidR="00A2487C" w:rsidRDefault="004E459E">
            <w:pPr>
              <w:spacing w:after="0" w:line="259" w:lineRule="auto"/>
              <w:ind w:left="0" w:firstLine="0"/>
            </w:pPr>
            <w:r>
              <w:rPr>
                <w:b/>
              </w:rPr>
              <w:t>SW</w:t>
            </w:r>
            <w:r w:rsidR="00534431">
              <w:rPr>
                <w:b/>
              </w:rPr>
              <w:t>2</w:t>
            </w:r>
            <w:r w:rsidR="006E1A07">
              <w:t>:</w:t>
            </w:r>
          </w:p>
        </w:tc>
        <w:tc>
          <w:tcPr>
            <w:tcW w:w="3599" w:type="pct"/>
          </w:tcPr>
          <w:p w14:paraId="4074248C" w14:textId="15DDA050" w:rsidR="00B34AD4" w:rsidRDefault="00F12908" w:rsidP="00B34AD4">
            <w:pPr>
              <w:spacing w:after="0" w:line="259" w:lineRule="auto"/>
              <w:ind w:left="0" w:firstLine="0"/>
            </w:pPr>
            <w:r>
              <w:t xml:space="preserve">fa0/24 (vagy </w:t>
            </w:r>
            <w:r w:rsidR="00B34AD4">
              <w:t>gi0/1</w:t>
            </w:r>
            <w:r>
              <w:t>)</w:t>
            </w:r>
            <w:r w:rsidR="00B34AD4">
              <w:t>: (R</w:t>
            </w:r>
            <w:r>
              <w:t>2</w:t>
            </w:r>
            <w:r w:rsidR="00B34AD4">
              <w:t>, gi0/</w:t>
            </w:r>
            <w:r>
              <w:t>1</w:t>
            </w:r>
            <w:r w:rsidR="00B34AD4">
              <w:t>);</w:t>
            </w:r>
          </w:p>
          <w:p w14:paraId="7B89D70A" w14:textId="25EF3A1F" w:rsidR="00A2487C" w:rsidRDefault="00F72931" w:rsidP="00F72931">
            <w:pPr>
              <w:spacing w:after="0" w:line="259" w:lineRule="auto"/>
              <w:ind w:left="0" w:firstLine="0"/>
            </w:pPr>
            <w:r>
              <w:t>fa0/1-4: PO2: LACP – Passive;</w:t>
            </w:r>
          </w:p>
          <w:p w14:paraId="50439EF0" w14:textId="77777777" w:rsidR="003D60D5" w:rsidRDefault="003D60D5" w:rsidP="00F72931">
            <w:pPr>
              <w:spacing w:after="0" w:line="259" w:lineRule="auto"/>
              <w:ind w:left="0" w:firstLine="0"/>
            </w:pPr>
            <w:r>
              <w:t>VLAN 2: 10.204.1.3</w:t>
            </w:r>
            <w:r w:rsidR="00E67E33">
              <w:t>/24</w:t>
            </w:r>
            <w:r w:rsidR="00B34AD4">
              <w:t>;</w:t>
            </w:r>
          </w:p>
          <w:p w14:paraId="5EED9785" w14:textId="5BE643C5" w:rsidR="00B34AD4" w:rsidRDefault="00B34AD4" w:rsidP="00F72931">
            <w:pPr>
              <w:spacing w:after="0" w:line="259" w:lineRule="auto"/>
              <w:ind w:left="0" w:firstLine="0"/>
            </w:pPr>
            <w:r>
              <w:t>fa0/</w:t>
            </w:r>
            <w:r w:rsidR="00C41F32">
              <w:t>10</w:t>
            </w:r>
            <w:r>
              <w:t>: (WIN_Server);</w:t>
            </w:r>
          </w:p>
          <w:p w14:paraId="767F5AD7" w14:textId="3BF90EE0" w:rsidR="00B34AD4" w:rsidRDefault="00B34AD4" w:rsidP="00F72931">
            <w:pPr>
              <w:spacing w:after="0" w:line="259" w:lineRule="auto"/>
              <w:ind w:left="0" w:firstLine="0"/>
            </w:pPr>
            <w:r>
              <w:t>fa0/</w:t>
            </w:r>
            <w:r w:rsidR="00C41F32">
              <w:t>11</w:t>
            </w:r>
            <w:r>
              <w:t>: (LINUX_Server);</w:t>
            </w:r>
          </w:p>
        </w:tc>
      </w:tr>
      <w:tr w:rsidR="00A2487C" w14:paraId="63990AB8" w14:textId="77777777" w:rsidTr="00534431">
        <w:trPr>
          <w:trHeight w:val="276"/>
        </w:trPr>
        <w:tc>
          <w:tcPr>
            <w:tcW w:w="1401" w:type="pct"/>
          </w:tcPr>
          <w:p w14:paraId="6642CAA6" w14:textId="6334422E" w:rsidR="00A2487C" w:rsidRDefault="003D60D5">
            <w:pPr>
              <w:spacing w:after="0" w:line="259" w:lineRule="auto"/>
              <w:ind w:left="0" w:firstLine="0"/>
            </w:pPr>
            <w:r>
              <w:rPr>
                <w:b/>
              </w:rPr>
              <w:t>CEO_Wireless_Router</w:t>
            </w:r>
            <w:r w:rsidR="006E1A07">
              <w:t>:</w:t>
            </w:r>
          </w:p>
        </w:tc>
        <w:tc>
          <w:tcPr>
            <w:tcW w:w="3599" w:type="pct"/>
          </w:tcPr>
          <w:p w14:paraId="2B652DC1" w14:textId="3FF275BE" w:rsidR="00A2487C" w:rsidRDefault="006E1A07">
            <w:pPr>
              <w:spacing w:after="0" w:line="259" w:lineRule="auto"/>
              <w:ind w:left="0" w:firstLine="0"/>
            </w:pPr>
            <w:r>
              <w:t>192.168.1.1</w:t>
            </w:r>
            <w:r w:rsidR="00B34AD4">
              <w:t>;</w:t>
            </w:r>
          </w:p>
        </w:tc>
      </w:tr>
      <w:tr w:rsidR="00A2487C" w14:paraId="60F8DF9E" w14:textId="77777777" w:rsidTr="00534431">
        <w:trPr>
          <w:trHeight w:val="271"/>
        </w:trPr>
        <w:tc>
          <w:tcPr>
            <w:tcW w:w="1401" w:type="pct"/>
          </w:tcPr>
          <w:p w14:paraId="013D2B3C" w14:textId="1E2B4ECC" w:rsidR="00A2487C" w:rsidRDefault="00E67E33">
            <w:pPr>
              <w:spacing w:after="0" w:line="259" w:lineRule="auto"/>
              <w:ind w:left="0" w:firstLine="0"/>
            </w:pPr>
            <w:r>
              <w:rPr>
                <w:b/>
              </w:rPr>
              <w:t>WIN_Server (DHCP)</w:t>
            </w:r>
            <w:r w:rsidR="006E1A07">
              <w:t>:</w:t>
            </w:r>
          </w:p>
        </w:tc>
        <w:tc>
          <w:tcPr>
            <w:tcW w:w="3599" w:type="pct"/>
          </w:tcPr>
          <w:p w14:paraId="22B04FFA" w14:textId="3EACEE65" w:rsidR="00920020" w:rsidRDefault="00E67E33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10</w:t>
            </w:r>
            <w:r w:rsidR="00B34AD4">
              <w:t>;</w:t>
            </w:r>
          </w:p>
        </w:tc>
      </w:tr>
      <w:tr w:rsidR="00920020" w14:paraId="3437D471" w14:textId="77777777" w:rsidTr="00534431">
        <w:trPr>
          <w:trHeight w:val="271"/>
        </w:trPr>
        <w:tc>
          <w:tcPr>
            <w:tcW w:w="1401" w:type="pct"/>
          </w:tcPr>
          <w:p w14:paraId="0E4A6F28" w14:textId="5C824B32" w:rsidR="00920020" w:rsidRDefault="0092002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L</w:t>
            </w:r>
            <w:r w:rsidR="00B34AD4">
              <w:rPr>
                <w:b/>
              </w:rPr>
              <w:t>INUX</w:t>
            </w:r>
            <w:r>
              <w:rPr>
                <w:b/>
              </w:rPr>
              <w:t>_Server:</w:t>
            </w:r>
          </w:p>
        </w:tc>
        <w:tc>
          <w:tcPr>
            <w:tcW w:w="3599" w:type="pct"/>
          </w:tcPr>
          <w:p w14:paraId="58970215" w14:textId="300F06E0" w:rsidR="00920020" w:rsidRDefault="00920020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</w:t>
            </w:r>
            <w:r>
              <w:t>1</w:t>
            </w:r>
            <w:r w:rsidR="00B34AD4">
              <w:t>;</w:t>
            </w:r>
          </w:p>
        </w:tc>
      </w:tr>
    </w:tbl>
    <w:p w14:paraId="217FE157" w14:textId="0E28849B" w:rsidR="006A4508" w:rsidRDefault="006A4508" w:rsidP="003D60D5">
      <w:pPr>
        <w:ind w:left="0" w:right="8" w:firstLine="0"/>
      </w:pPr>
    </w:p>
    <w:p w14:paraId="4DF7A138" w14:textId="5A326E1B" w:rsidR="00C11566" w:rsidRDefault="00C11566" w:rsidP="00C11566">
      <w:pPr>
        <w:pStyle w:val="Cmsor2"/>
      </w:pPr>
      <w:bookmarkStart w:id="17" w:name="_Toc101433896"/>
      <w:r>
        <w:t>Alhálózatok felsorolása, címtartományok</w:t>
      </w:r>
      <w:bookmarkEnd w:id="17"/>
    </w:p>
    <w:p w14:paraId="3A01F349" w14:textId="31276832" w:rsidR="001C27EA" w:rsidRDefault="00DC0902" w:rsidP="001C27EA">
      <w:r>
        <w:t xml:space="preserve">Mint említettük, viszonylag kis méretű címtartományokkal dolgoztunk. </w:t>
      </w:r>
      <w:r w:rsidR="001C27EA">
        <w:t xml:space="preserve">Különböző szegmensekre </w:t>
      </w:r>
      <w:r w:rsidR="00E74472">
        <w:t xml:space="preserve">(VLAN-okra) </w:t>
      </w:r>
      <w:r w:rsidR="001C27EA">
        <w:t>osztottuk a hálózatainkat.</w:t>
      </w:r>
      <w:r w:rsidR="00E74472">
        <w:t xml:space="preserve"> A főépület a következő térképpel rendelkezik:</w:t>
      </w:r>
    </w:p>
    <w:tbl>
      <w:tblPr>
        <w:tblStyle w:val="Rcsostblzat"/>
        <w:tblW w:w="0" w:type="auto"/>
        <w:tblInd w:w="11" w:type="dxa"/>
        <w:tblLook w:val="04A0" w:firstRow="1" w:lastRow="0" w:firstColumn="1" w:lastColumn="0" w:noHBand="0" w:noVBand="1"/>
      </w:tblPr>
      <w:tblGrid>
        <w:gridCol w:w="2405"/>
        <w:gridCol w:w="2403"/>
        <w:gridCol w:w="2403"/>
        <w:gridCol w:w="2406"/>
      </w:tblGrid>
      <w:tr w:rsidR="00E74472" w14:paraId="2BF45339" w14:textId="77777777" w:rsidTr="00E74472">
        <w:tc>
          <w:tcPr>
            <w:tcW w:w="2407" w:type="dxa"/>
            <w:vAlign w:val="center"/>
          </w:tcPr>
          <w:p w14:paraId="084A2660" w14:textId="7A34E21F" w:rsidR="00E74472" w:rsidRDefault="00E74472" w:rsidP="00E74472">
            <w:pPr>
              <w:ind w:left="0" w:firstLine="0"/>
              <w:jc w:val="center"/>
            </w:pPr>
            <w:r>
              <w:t>VLAN</w:t>
            </w:r>
          </w:p>
        </w:tc>
        <w:tc>
          <w:tcPr>
            <w:tcW w:w="2407" w:type="dxa"/>
            <w:vAlign w:val="center"/>
          </w:tcPr>
          <w:p w14:paraId="1FAEF0DE" w14:textId="3BE243EA" w:rsidR="00E74472" w:rsidRDefault="00E74472" w:rsidP="00E74472">
            <w:pPr>
              <w:ind w:left="0" w:firstLine="0"/>
              <w:jc w:val="center"/>
            </w:pPr>
            <w:r>
              <w:t>címe</w:t>
            </w:r>
          </w:p>
        </w:tc>
        <w:tc>
          <w:tcPr>
            <w:tcW w:w="2407" w:type="dxa"/>
            <w:vAlign w:val="center"/>
          </w:tcPr>
          <w:p w14:paraId="155B2CC6" w14:textId="3051F3FC" w:rsidR="00E74472" w:rsidRDefault="00E74472" w:rsidP="00E74472">
            <w:pPr>
              <w:ind w:left="0" w:firstLine="0"/>
              <w:jc w:val="center"/>
            </w:pPr>
            <w:r>
              <w:t>tartománya</w:t>
            </w:r>
          </w:p>
        </w:tc>
        <w:tc>
          <w:tcPr>
            <w:tcW w:w="2407" w:type="dxa"/>
            <w:vAlign w:val="center"/>
          </w:tcPr>
          <w:p w14:paraId="65D15D47" w14:textId="52C1215D" w:rsidR="00E74472" w:rsidRDefault="00E74472" w:rsidP="00E74472">
            <w:pPr>
              <w:ind w:left="0" w:firstLine="0"/>
              <w:jc w:val="center"/>
            </w:pPr>
            <w:r>
              <w:t>ebbe tartozó eszközök és portok</w:t>
            </w:r>
          </w:p>
        </w:tc>
      </w:tr>
      <w:tr w:rsidR="00E74472" w14:paraId="19983945" w14:textId="77777777" w:rsidTr="00E74472">
        <w:tc>
          <w:tcPr>
            <w:tcW w:w="2407" w:type="dxa"/>
          </w:tcPr>
          <w:p w14:paraId="572970CC" w14:textId="5629C98C" w:rsidR="00E74472" w:rsidRDefault="00E74472" w:rsidP="001C27EA">
            <w:pPr>
              <w:ind w:left="0" w:firstLine="0"/>
            </w:pPr>
            <w:r>
              <w:t>1</w:t>
            </w:r>
          </w:p>
        </w:tc>
        <w:tc>
          <w:tcPr>
            <w:tcW w:w="2407" w:type="dxa"/>
          </w:tcPr>
          <w:p w14:paraId="6BD919B3" w14:textId="662F20EB" w:rsidR="00E74472" w:rsidRDefault="00281D26" w:rsidP="001C27EA">
            <w:pPr>
              <w:ind w:left="0" w:firstLine="0"/>
            </w:pPr>
            <w:r>
              <w:t>N/A</w:t>
            </w:r>
          </w:p>
        </w:tc>
        <w:tc>
          <w:tcPr>
            <w:tcW w:w="2407" w:type="dxa"/>
          </w:tcPr>
          <w:p w14:paraId="02BBCED5" w14:textId="768B00B2" w:rsidR="00E74472" w:rsidRDefault="002346B3" w:rsidP="001C27EA">
            <w:pPr>
              <w:ind w:left="0" w:firstLine="0"/>
            </w:pPr>
            <w:r>
              <w:t>N/A</w:t>
            </w:r>
          </w:p>
        </w:tc>
        <w:tc>
          <w:tcPr>
            <w:tcW w:w="2407" w:type="dxa"/>
          </w:tcPr>
          <w:p w14:paraId="79FA7CF2" w14:textId="13799F68" w:rsidR="00E74472" w:rsidRDefault="002346B3" w:rsidP="001C27EA">
            <w:pPr>
              <w:ind w:left="0" w:firstLine="0"/>
            </w:pPr>
            <w:r>
              <w:t>Nincs használatban</w:t>
            </w:r>
          </w:p>
        </w:tc>
      </w:tr>
      <w:tr w:rsidR="00E74472" w14:paraId="34458FF7" w14:textId="77777777" w:rsidTr="00E74472">
        <w:tc>
          <w:tcPr>
            <w:tcW w:w="2407" w:type="dxa"/>
          </w:tcPr>
          <w:p w14:paraId="7FD9BF17" w14:textId="051CB1A5" w:rsidR="00E74472" w:rsidRDefault="00E74472" w:rsidP="001C27EA">
            <w:pPr>
              <w:ind w:left="0" w:firstLine="0"/>
            </w:pPr>
            <w:r>
              <w:t>2</w:t>
            </w:r>
            <w:r w:rsidR="002346B3">
              <w:t xml:space="preserve"> (admin)</w:t>
            </w:r>
          </w:p>
        </w:tc>
        <w:tc>
          <w:tcPr>
            <w:tcW w:w="2407" w:type="dxa"/>
          </w:tcPr>
          <w:p w14:paraId="5F84C9F1" w14:textId="717E3126" w:rsidR="00E74472" w:rsidRDefault="00281D26" w:rsidP="001C27EA">
            <w:pPr>
              <w:ind w:left="0" w:firstLine="0"/>
            </w:pPr>
            <w:r>
              <w:t>N/A</w:t>
            </w:r>
          </w:p>
        </w:tc>
        <w:tc>
          <w:tcPr>
            <w:tcW w:w="2407" w:type="dxa"/>
          </w:tcPr>
          <w:p w14:paraId="044414AC" w14:textId="7F97ADA0" w:rsidR="00E74472" w:rsidRDefault="00CF045A" w:rsidP="001C27EA">
            <w:pPr>
              <w:ind w:left="0" w:firstLine="0"/>
            </w:pPr>
            <w:r>
              <w:t>10.204.2.0 /28</w:t>
            </w:r>
          </w:p>
        </w:tc>
        <w:tc>
          <w:tcPr>
            <w:tcW w:w="2407" w:type="dxa"/>
          </w:tcPr>
          <w:p w14:paraId="42D9B019" w14:textId="77777777" w:rsidR="00E74472" w:rsidRDefault="00E74472" w:rsidP="001C27EA">
            <w:pPr>
              <w:ind w:left="0" w:firstLine="0"/>
            </w:pPr>
          </w:p>
        </w:tc>
      </w:tr>
      <w:tr w:rsidR="00E74472" w14:paraId="5286E274" w14:textId="77777777" w:rsidTr="00E74472">
        <w:tc>
          <w:tcPr>
            <w:tcW w:w="2407" w:type="dxa"/>
          </w:tcPr>
          <w:p w14:paraId="6BB0CB3F" w14:textId="3FBFE704" w:rsidR="00E74472" w:rsidRDefault="00E74472" w:rsidP="001C27EA">
            <w:pPr>
              <w:ind w:left="0" w:firstLine="0"/>
            </w:pPr>
            <w:r>
              <w:t>3</w:t>
            </w:r>
            <w:r w:rsidR="002346B3">
              <w:t xml:space="preserve"> (server)</w:t>
            </w:r>
          </w:p>
        </w:tc>
        <w:tc>
          <w:tcPr>
            <w:tcW w:w="2407" w:type="dxa"/>
          </w:tcPr>
          <w:p w14:paraId="78722BE4" w14:textId="12BD08C6" w:rsidR="00E74472" w:rsidRDefault="00281D26" w:rsidP="001C27EA">
            <w:pPr>
              <w:ind w:left="0" w:firstLine="0"/>
            </w:pPr>
            <w:r>
              <w:t>N/A</w:t>
            </w:r>
          </w:p>
        </w:tc>
        <w:tc>
          <w:tcPr>
            <w:tcW w:w="2407" w:type="dxa"/>
          </w:tcPr>
          <w:p w14:paraId="4F0ABB58" w14:textId="779AAA91" w:rsidR="00E74472" w:rsidRDefault="00CF045A" w:rsidP="001C27EA">
            <w:pPr>
              <w:ind w:left="0" w:firstLine="0"/>
            </w:pPr>
            <w:r>
              <w:t>10.204.3.0 /28</w:t>
            </w:r>
          </w:p>
        </w:tc>
        <w:tc>
          <w:tcPr>
            <w:tcW w:w="2407" w:type="dxa"/>
          </w:tcPr>
          <w:p w14:paraId="69C20000" w14:textId="77777777" w:rsidR="00E74472" w:rsidRDefault="00E74472" w:rsidP="001C27EA">
            <w:pPr>
              <w:ind w:left="0" w:firstLine="0"/>
            </w:pPr>
          </w:p>
        </w:tc>
      </w:tr>
      <w:tr w:rsidR="00E74472" w14:paraId="79427328" w14:textId="77777777" w:rsidTr="00E74472">
        <w:tc>
          <w:tcPr>
            <w:tcW w:w="2407" w:type="dxa"/>
          </w:tcPr>
          <w:p w14:paraId="1BAA6FE8" w14:textId="605BFCE6" w:rsidR="00E74472" w:rsidRDefault="00E74472" w:rsidP="001C27EA">
            <w:pPr>
              <w:ind w:left="0" w:firstLine="0"/>
            </w:pPr>
            <w:r>
              <w:t>4</w:t>
            </w:r>
            <w:r w:rsidR="002346B3">
              <w:t xml:space="preserve"> (ceo)</w:t>
            </w:r>
          </w:p>
        </w:tc>
        <w:tc>
          <w:tcPr>
            <w:tcW w:w="2407" w:type="dxa"/>
          </w:tcPr>
          <w:p w14:paraId="7493E31B" w14:textId="471F7F20" w:rsidR="00E74472" w:rsidRDefault="00281D26" w:rsidP="001C27EA">
            <w:pPr>
              <w:ind w:left="0" w:firstLine="0"/>
            </w:pPr>
            <w:r>
              <w:t>N/A</w:t>
            </w:r>
          </w:p>
        </w:tc>
        <w:tc>
          <w:tcPr>
            <w:tcW w:w="2407" w:type="dxa"/>
          </w:tcPr>
          <w:p w14:paraId="687C7C1E" w14:textId="418D2305" w:rsidR="00E74472" w:rsidRDefault="00CF045A" w:rsidP="001C27EA">
            <w:pPr>
              <w:ind w:left="0" w:firstLine="0"/>
            </w:pPr>
            <w:r>
              <w:t>10.204.4.0 /28</w:t>
            </w:r>
          </w:p>
        </w:tc>
        <w:tc>
          <w:tcPr>
            <w:tcW w:w="2407" w:type="dxa"/>
          </w:tcPr>
          <w:p w14:paraId="4B0B0EA4" w14:textId="46BAA48E" w:rsidR="00696AC6" w:rsidRDefault="00696AC6" w:rsidP="001C27EA">
            <w:pPr>
              <w:ind w:left="0" w:firstLine="0"/>
            </w:pPr>
            <w:r>
              <w:t>SW2: fa0/5</w:t>
            </w:r>
            <w:r w:rsidR="00A17DFF">
              <w:t xml:space="preserve"> </w:t>
            </w:r>
            <w:r>
              <w:rPr>
                <w:rFonts w:ascii="Segoe UI Symbol" w:hAnsi="Segoe UI Symbol" w:cs="Segoe UI Symbol"/>
              </w:rPr>
              <w:t>➡</w:t>
            </w:r>
            <w:r w:rsidR="00A17DFF">
              <w:rPr>
                <w:rFonts w:ascii="Segoe UI Symbol" w:hAnsi="Segoe UI Symbol" w:cs="Segoe UI Symbol"/>
              </w:rPr>
              <w:t xml:space="preserve"> CEO_NB</w:t>
            </w:r>
          </w:p>
          <w:p w14:paraId="7ECDE98E" w14:textId="2B1CC4C4" w:rsidR="00696AC6" w:rsidRDefault="00696AC6" w:rsidP="001C27EA">
            <w:pPr>
              <w:ind w:left="0" w:firstLine="0"/>
            </w:pPr>
            <w:r>
              <w:t>SW2: fa0/12</w:t>
            </w:r>
            <w:r w:rsidR="00A17DFF">
              <w:t xml:space="preserve"> </w:t>
            </w:r>
            <w:r>
              <w:rPr>
                <w:rFonts w:ascii="Segoe UI Symbol" w:hAnsi="Segoe UI Symbol" w:cs="Segoe UI Symbol"/>
              </w:rPr>
              <w:t>➡</w:t>
            </w:r>
            <w:r w:rsidR="00A17DFF">
              <w:rPr>
                <w:rFonts w:ascii="Segoe UI Symbol" w:hAnsi="Segoe UI Symbol" w:cs="Segoe UI Symbol"/>
              </w:rPr>
              <w:t xml:space="preserve"> CEO_AP</w:t>
            </w:r>
          </w:p>
          <w:p w14:paraId="0AB267BD" w14:textId="6B0AA815" w:rsidR="00E74472" w:rsidRDefault="00696AC6" w:rsidP="001C27EA">
            <w:pPr>
              <w:ind w:left="0" w:firstLine="0"/>
            </w:pPr>
            <w:r>
              <w:t xml:space="preserve">SW2: </w:t>
            </w:r>
            <w:r w:rsidR="00A17DFF">
              <w:t>fa0/</w:t>
            </w:r>
            <w:r>
              <w:t>13</w:t>
            </w:r>
            <w:r w:rsidR="00A17DFF">
              <w:t xml:space="preserve"> </w:t>
            </w:r>
            <w:r>
              <w:rPr>
                <w:rFonts w:ascii="Segoe UI Symbol" w:hAnsi="Segoe UI Symbol" w:cs="Segoe UI Symbol"/>
              </w:rPr>
              <w:t>➡</w:t>
            </w:r>
            <w:r w:rsidR="00A17DFF">
              <w:rPr>
                <w:rFonts w:ascii="Segoe UI Symbol" w:hAnsi="Segoe UI Symbol" w:cs="Segoe UI Symbol"/>
              </w:rPr>
              <w:t xml:space="preserve"> CEO_Printer</w:t>
            </w:r>
          </w:p>
        </w:tc>
      </w:tr>
      <w:tr w:rsidR="00E74472" w14:paraId="0B240F21" w14:textId="77777777" w:rsidTr="00E74472">
        <w:tc>
          <w:tcPr>
            <w:tcW w:w="2407" w:type="dxa"/>
          </w:tcPr>
          <w:p w14:paraId="2EC4F0CC" w14:textId="2B79050F" w:rsidR="00E74472" w:rsidRDefault="00E74472" w:rsidP="001C27EA">
            <w:pPr>
              <w:ind w:left="0" w:firstLine="0"/>
            </w:pPr>
            <w:r>
              <w:t>15</w:t>
            </w:r>
            <w:r w:rsidR="002346B3">
              <w:t xml:space="preserve"> (management)</w:t>
            </w:r>
          </w:p>
        </w:tc>
        <w:tc>
          <w:tcPr>
            <w:tcW w:w="2407" w:type="dxa"/>
          </w:tcPr>
          <w:p w14:paraId="545695F4" w14:textId="4A9DB22F" w:rsidR="00E74472" w:rsidRDefault="00E74472" w:rsidP="001C27EA">
            <w:pPr>
              <w:ind w:left="0" w:firstLine="0"/>
            </w:pPr>
            <w:r>
              <w:t>10.204.15.1</w:t>
            </w:r>
          </w:p>
        </w:tc>
        <w:tc>
          <w:tcPr>
            <w:tcW w:w="2407" w:type="dxa"/>
          </w:tcPr>
          <w:p w14:paraId="18C3954C" w14:textId="18FE3939" w:rsidR="00E74472" w:rsidRDefault="00CF045A" w:rsidP="001C27EA">
            <w:pPr>
              <w:ind w:left="0" w:firstLine="0"/>
            </w:pPr>
            <w:r>
              <w:t>10.204.15.0 /28</w:t>
            </w:r>
          </w:p>
        </w:tc>
        <w:tc>
          <w:tcPr>
            <w:tcW w:w="2407" w:type="dxa"/>
          </w:tcPr>
          <w:p w14:paraId="22434E6A" w14:textId="700298DB" w:rsidR="00E74472" w:rsidRDefault="00696AC6" w:rsidP="001C27EA">
            <w:pPr>
              <w:ind w:left="0" w:firstLine="0"/>
            </w:pPr>
            <w:r>
              <w:t xml:space="preserve">SW1: fa0/14 </w:t>
            </w:r>
            <w:r>
              <w:rPr>
                <w:rFonts w:ascii="Segoe UI Symbol" w:hAnsi="Segoe UI Symbol" w:cs="Segoe UI Symbol"/>
              </w:rPr>
              <w:t>➡</w:t>
            </w:r>
            <w:r w:rsidR="00A17DFF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cs="Segoe UI Symbol"/>
              </w:rPr>
              <w:t>RENDSZERGAZDA PC-re</w:t>
            </w:r>
          </w:p>
        </w:tc>
      </w:tr>
    </w:tbl>
    <w:p w14:paraId="4FD51F8E" w14:textId="77777777" w:rsidR="00E74472" w:rsidRPr="00DC0902" w:rsidRDefault="00E74472" w:rsidP="001C27EA"/>
    <w:p w14:paraId="2FF0C334" w14:textId="3D0D1F38" w:rsidR="00C11566" w:rsidRDefault="00C11566" w:rsidP="00C11566">
      <w:pPr>
        <w:pStyle w:val="Cmsor2"/>
      </w:pPr>
      <w:bookmarkStart w:id="18" w:name="_Toc101433897"/>
      <w:r>
        <w:lastRenderedPageBreak/>
        <w:t>Hálózati eszközök beállításai</w:t>
      </w:r>
      <w:bookmarkEnd w:id="18"/>
    </w:p>
    <w:p w14:paraId="3B7387ED" w14:textId="77777777" w:rsidR="00DC0902" w:rsidRPr="00DC0902" w:rsidRDefault="00DC0902" w:rsidP="00DC0902"/>
    <w:p w14:paraId="427D5DE9" w14:textId="50EE1807" w:rsidR="00C11566" w:rsidRDefault="00C11566" w:rsidP="00C11566">
      <w:pPr>
        <w:pStyle w:val="Cmsor2"/>
      </w:pPr>
      <w:bookmarkStart w:id="19" w:name="_Toc101433898"/>
      <w:r>
        <w:t>Interfészek konfigurálásához szükséges adatok eszközönként.</w:t>
      </w:r>
      <w:bookmarkEnd w:id="19"/>
    </w:p>
    <w:p w14:paraId="5E887A13" w14:textId="77777777" w:rsidR="00C11566" w:rsidRDefault="00C11566" w:rsidP="00C11566">
      <w:pPr>
        <w:pStyle w:val="Cmsor2"/>
      </w:pPr>
      <w:bookmarkStart w:id="20" w:name="_Toc101433899"/>
      <w:r>
        <w:t>Alkalmazott technológiák</w:t>
      </w:r>
      <w:bookmarkEnd w:id="20"/>
    </w:p>
    <w:p w14:paraId="11FD8415" w14:textId="74F31234" w:rsidR="00657069" w:rsidRDefault="00657069" w:rsidP="00F95942">
      <w:pPr>
        <w:pStyle w:val="Cmsor3"/>
      </w:pPr>
      <w:bookmarkStart w:id="21" w:name="_Toc101433900"/>
      <w:r>
        <w:t>EtherChannel</w:t>
      </w:r>
      <w:bookmarkEnd w:id="21"/>
    </w:p>
    <w:p w14:paraId="2C0E4A61" w14:textId="71E10DF7" w:rsidR="00F95942" w:rsidRDefault="00F95942" w:rsidP="00F95942">
      <w:pPr>
        <w:pStyle w:val="Cmsor4"/>
      </w:pPr>
      <w:r>
        <w:t>Technológia célja</w:t>
      </w:r>
    </w:p>
    <w:p w14:paraId="61E1BE5B" w14:textId="6A11E3D6" w:rsidR="00F95942" w:rsidRPr="00F95942" w:rsidRDefault="00F95942" w:rsidP="00F95942">
      <w:r>
        <w:t>Ennek a célja az volt, hogy a két kapcsoló között a 4db fizikai kapcsolatot 1db logikai kapcsolattá a</w:t>
      </w:r>
      <w:r w:rsidR="00993628">
        <w:t>lakítsuk úgy, hogy mind a négy fizikai „ér” üzemben maradjon.</w:t>
      </w:r>
    </w:p>
    <w:p w14:paraId="40629589" w14:textId="525C6513" w:rsidR="00F95942" w:rsidRDefault="00F95942" w:rsidP="00F95942">
      <w:pPr>
        <w:pStyle w:val="Cmsor4"/>
      </w:pPr>
      <w:r>
        <w:t>Mely eszközöket érinti?</w:t>
      </w:r>
    </w:p>
    <w:p w14:paraId="3D9E58F4" w14:textId="4F2D5C75" w:rsidR="00F81F52" w:rsidRPr="00F81F52" w:rsidRDefault="00F81F52" w:rsidP="00F81F52">
      <w:r>
        <w:t xml:space="preserve">A SW1 és SW2 eszközeinken alkalmaztuk ezt a megoldást a </w:t>
      </w:r>
      <w:r w:rsidR="001C27EA">
        <w:t>főépületen belül.</w:t>
      </w:r>
    </w:p>
    <w:p w14:paraId="694C20FD" w14:textId="05E601AA" w:rsidR="00F95942" w:rsidRPr="00F95942" w:rsidRDefault="00F95942" w:rsidP="00F95942">
      <w:pPr>
        <w:pStyle w:val="Cmsor4"/>
      </w:pPr>
      <w:r>
        <w:t>Konfigurálása (</w:t>
      </w:r>
      <w:r w:rsidRPr="00F95942">
        <w:t>parancsok és/vagy képernyőkép</w:t>
      </w:r>
      <w:r>
        <w:t>)</w:t>
      </w:r>
    </w:p>
    <w:p w14:paraId="16EEF4FE" w14:textId="630FD812" w:rsidR="00F95942" w:rsidRPr="00657069" w:rsidRDefault="00657069" w:rsidP="00F95942">
      <w:pPr>
        <w:pStyle w:val="Cmsor3"/>
      </w:pPr>
      <w:bookmarkStart w:id="22" w:name="_Toc101433901"/>
      <w:r>
        <w:t>FHRP (First Hop Redundancy Protocols) egyik variánsa, a HSRP (Hot Standby Router Protocol)</w:t>
      </w:r>
      <w:bookmarkEnd w:id="22"/>
    </w:p>
    <w:p w14:paraId="1782D05D" w14:textId="2F30E5A1" w:rsidR="00C11566" w:rsidRDefault="00657069" w:rsidP="00F95942">
      <w:pPr>
        <w:pStyle w:val="Cmsor4"/>
      </w:pPr>
      <w:r>
        <w:t>T</w:t>
      </w:r>
      <w:r w:rsidR="00C11566">
        <w:t>echnológia célja</w:t>
      </w:r>
    </w:p>
    <w:p w14:paraId="10805009" w14:textId="723F7CB3" w:rsidR="00C11566" w:rsidRDefault="00657069" w:rsidP="00F95942">
      <w:pPr>
        <w:pStyle w:val="Cmsor4"/>
      </w:pPr>
      <w:r>
        <w:t>M</w:t>
      </w:r>
      <w:r w:rsidR="00C11566">
        <w:t>ely eszközöket érinti</w:t>
      </w:r>
      <w:r w:rsidR="001C27EA">
        <w:t>?</w:t>
      </w:r>
    </w:p>
    <w:p w14:paraId="258B315A" w14:textId="5CFEA7E2" w:rsidR="00C11566" w:rsidRDefault="00657069" w:rsidP="00F95942">
      <w:pPr>
        <w:pStyle w:val="Cmsor4"/>
      </w:pPr>
      <w:r>
        <w:t>K</w:t>
      </w:r>
      <w:r w:rsidR="00C11566">
        <w:t>onfigurálása (parancsok és/vagy képernyőkép)</w:t>
      </w:r>
    </w:p>
    <w:p w14:paraId="4373D678" w14:textId="77777777" w:rsidR="00C11566" w:rsidRDefault="00C11566" w:rsidP="003D60D5">
      <w:pPr>
        <w:ind w:left="0" w:right="8" w:firstLine="0"/>
      </w:pPr>
    </w:p>
    <w:p w14:paraId="4E054368" w14:textId="77777777" w:rsidR="006A4508" w:rsidRDefault="006A4508">
      <w:pPr>
        <w:spacing w:after="160" w:line="259" w:lineRule="auto"/>
        <w:ind w:left="0" w:firstLine="0"/>
      </w:pPr>
      <w:r>
        <w:br w:type="page"/>
      </w:r>
    </w:p>
    <w:p w14:paraId="454716D3" w14:textId="4EBE296B" w:rsidR="0092080F" w:rsidRDefault="00CE285B" w:rsidP="00FB2006">
      <w:pPr>
        <w:pStyle w:val="Cmsor1"/>
      </w:pPr>
      <w:bookmarkStart w:id="23" w:name="_Infrastruktúra_ereti_terve:"/>
      <w:bookmarkStart w:id="24" w:name="_Toc101433902"/>
      <w:bookmarkEnd w:id="23"/>
      <w:r>
        <w:lastRenderedPageBreak/>
        <w:t xml:space="preserve">A cég </w:t>
      </w:r>
      <w:r w:rsidR="00FB2006">
        <w:t>ügyfélszolgálati épületének hálózata</w:t>
      </w:r>
      <w:bookmarkEnd w:id="24"/>
    </w:p>
    <w:p w14:paraId="7047BFB1" w14:textId="32B0B1E4" w:rsidR="00FB2006" w:rsidRPr="00FB2006" w:rsidRDefault="00FB2006" w:rsidP="00FB2006">
      <w:pPr>
        <w:pStyle w:val="Cmsor2"/>
      </w:pPr>
      <w:bookmarkStart w:id="25" w:name="_Toc101433903"/>
      <w:r>
        <w:t>Elméleti tervezet</w:t>
      </w:r>
      <w:bookmarkEnd w:id="25"/>
    </w:p>
    <w:p w14:paraId="33161E08" w14:textId="616966CB" w:rsidR="0092080F" w:rsidRDefault="0092080F" w:rsidP="00DD0F8C"/>
    <w:p w14:paraId="348E709F" w14:textId="7DAC785D" w:rsidR="00296360" w:rsidRDefault="00CE285B" w:rsidP="00CE285B">
      <w:pPr>
        <w:jc w:val="center"/>
      </w:pPr>
      <w:r w:rsidRPr="00CE285B">
        <w:rPr>
          <w:noProof/>
        </w:rPr>
        <w:drawing>
          <wp:inline distT="0" distB="0" distL="0" distR="0" wp14:anchorId="5C9292A0" wp14:editId="7E0FF44A">
            <wp:extent cx="4810796" cy="6344535"/>
            <wp:effectExtent l="0" t="0" r="889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E9B6" w14:textId="47BD72D4" w:rsidR="00296360" w:rsidRDefault="00056FC0" w:rsidP="00056FC0">
      <w:pPr>
        <w:pStyle w:val="Kpalrs"/>
        <w:numPr>
          <w:ilvl w:val="0"/>
          <w:numId w:val="22"/>
        </w:numPr>
        <w:jc w:val="center"/>
      </w:pPr>
      <w:r>
        <w:t>ábra</w:t>
      </w:r>
    </w:p>
    <w:p w14:paraId="5633140D" w14:textId="77777777" w:rsidR="00322D44" w:rsidRDefault="00322D44" w:rsidP="00322D44">
      <w:pPr>
        <w:pStyle w:val="Cmsor2"/>
      </w:pPr>
      <w:bookmarkStart w:id="26" w:name="_Toc101433904"/>
      <w:r>
        <w:t>Címzési terv:</w:t>
      </w:r>
      <w:bookmarkEnd w:id="26"/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6930"/>
      </w:tblGrid>
      <w:tr w:rsidR="00322D44" w14:paraId="1C34FB37" w14:textId="77777777" w:rsidTr="00D14EA0">
        <w:trPr>
          <w:trHeight w:val="271"/>
        </w:trPr>
        <w:tc>
          <w:tcPr>
            <w:tcW w:w="1401" w:type="pct"/>
          </w:tcPr>
          <w:p w14:paraId="009516DC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Szolgáltató által kapott IPv4 cím és tartomány:</w:t>
            </w:r>
          </w:p>
        </w:tc>
        <w:tc>
          <w:tcPr>
            <w:tcW w:w="3599" w:type="pct"/>
          </w:tcPr>
          <w:p w14:paraId="729AAB1E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155.15.15.0 /29;</w:t>
            </w:r>
          </w:p>
          <w:p w14:paraId="32A39CC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49C16B0F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322D44" w14:paraId="18399881" w14:textId="77777777" w:rsidTr="00D14EA0">
        <w:trPr>
          <w:trHeight w:val="276"/>
        </w:trPr>
        <w:tc>
          <w:tcPr>
            <w:tcW w:w="1401" w:type="pct"/>
          </w:tcPr>
          <w:p w14:paraId="37961B83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Admin_Router:</w:t>
            </w:r>
          </w:p>
        </w:tc>
        <w:tc>
          <w:tcPr>
            <w:tcW w:w="3599" w:type="pct"/>
          </w:tcPr>
          <w:p w14:paraId="14AA42B7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</w:t>
            </w:r>
            <w:r>
              <w:rPr>
                <w:color w:val="auto"/>
                <w:szCs w:val="24"/>
              </w:rPr>
              <w:t>55</w:t>
            </w:r>
            <w:r w:rsidRPr="00534431">
              <w:rPr>
                <w:color w:val="auto"/>
                <w:szCs w:val="24"/>
              </w:rPr>
              <w:t>.</w:t>
            </w:r>
            <w:r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</w:t>
            </w:r>
            <w:r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.2</w:t>
            </w:r>
            <w:r>
              <w:rPr>
                <w:color w:val="auto"/>
                <w:szCs w:val="24"/>
              </w:rPr>
              <w:t xml:space="preserve"> /29; (ISP);</w:t>
            </w:r>
          </w:p>
          <w:p w14:paraId="62CE1CF4" w14:textId="77777777" w:rsidR="00322D44" w:rsidRPr="00B81C36" w:rsidRDefault="00322D44" w:rsidP="00D14EA0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>
              <w:rPr>
                <w:color w:val="auto"/>
                <w:szCs w:val="24"/>
              </w:rPr>
              <w:t xml:space="preserve"> /28; (ASA);</w:t>
            </w:r>
          </w:p>
        </w:tc>
      </w:tr>
      <w:tr w:rsidR="00322D44" w14:paraId="3A91A780" w14:textId="77777777" w:rsidTr="00D14EA0">
        <w:trPr>
          <w:trHeight w:val="276"/>
        </w:trPr>
        <w:tc>
          <w:tcPr>
            <w:tcW w:w="1401" w:type="pct"/>
          </w:tcPr>
          <w:p w14:paraId="749C5ADC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AdminASA:</w:t>
            </w:r>
          </w:p>
        </w:tc>
        <w:tc>
          <w:tcPr>
            <w:tcW w:w="3599" w:type="pct"/>
          </w:tcPr>
          <w:p w14:paraId="2D56AD7F" w14:textId="77777777" w:rsidR="00322D44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gi1/1: 10.204.1.2 /28; (Admin_Router);</w:t>
            </w:r>
          </w:p>
          <w:p w14:paraId="714AB979" w14:textId="77777777" w:rsidR="00322D44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gi1/2: 10.204.1.17 /28; (R1);</w:t>
            </w:r>
          </w:p>
          <w:p w14:paraId="5ABA5D14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gi1/3: 10.204.1.33 /28; (R2);</w:t>
            </w:r>
          </w:p>
        </w:tc>
      </w:tr>
      <w:tr w:rsidR="00322D44" w14:paraId="0562B66E" w14:textId="77777777" w:rsidTr="00D14EA0">
        <w:trPr>
          <w:trHeight w:val="276"/>
        </w:trPr>
        <w:tc>
          <w:tcPr>
            <w:tcW w:w="1401" w:type="pct"/>
          </w:tcPr>
          <w:p w14:paraId="00D3AE2C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R1:</w:t>
            </w:r>
          </w:p>
        </w:tc>
        <w:tc>
          <w:tcPr>
            <w:tcW w:w="3599" w:type="pct"/>
          </w:tcPr>
          <w:p w14:paraId="53CD8B33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gi0/0: 10.204.1.18 /28</w:t>
            </w:r>
            <w:r>
              <w:rPr>
                <w:color w:val="auto"/>
                <w:szCs w:val="24"/>
              </w:rPr>
              <w:t>; (ASA);</w:t>
            </w:r>
          </w:p>
          <w:p w14:paraId="0F620CBB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SW1 fa0/24, vagy ha van, a gi0/1 portjára csatlakozik);</w:t>
            </w:r>
          </w:p>
          <w:p w14:paraId="3F8F21C6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subinterface-ei:</w:t>
            </w:r>
          </w:p>
          <w:p w14:paraId="710F797A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gi0/1.2: 10.204.2.1 /28</w:t>
            </w:r>
          </w:p>
          <w:p w14:paraId="79B42145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gi0/1.3: 10.204.3.1 /28</w:t>
            </w:r>
          </w:p>
          <w:p w14:paraId="0E6D6043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gi0/1.4: 10.204.4.1 /28</w:t>
            </w:r>
          </w:p>
          <w:p w14:paraId="15129820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gi0/1.15: 10.204.15.1 /28</w:t>
            </w:r>
          </w:p>
        </w:tc>
      </w:tr>
      <w:tr w:rsidR="00322D44" w14:paraId="24EFDBF7" w14:textId="77777777" w:rsidTr="00D14EA0">
        <w:trPr>
          <w:trHeight w:val="276"/>
        </w:trPr>
        <w:tc>
          <w:tcPr>
            <w:tcW w:w="1401" w:type="pct"/>
          </w:tcPr>
          <w:p w14:paraId="36FD5348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R2:</w:t>
            </w:r>
          </w:p>
        </w:tc>
        <w:tc>
          <w:tcPr>
            <w:tcW w:w="3599" w:type="pct"/>
          </w:tcPr>
          <w:p w14:paraId="2F70C946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gi0/0: 10.204.1.34 /28</w:t>
            </w:r>
          </w:p>
          <w:p w14:paraId="14E64D49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SW2 fa0/24, vagy ha van, a gi0/1 portjára csatlakozik)</w:t>
            </w:r>
          </w:p>
          <w:p w14:paraId="622FAE9A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subinterface-ei:</w:t>
            </w:r>
          </w:p>
          <w:p w14:paraId="5A4A35EA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gi0/1.2: 10.204.2.2 /28</w:t>
            </w:r>
          </w:p>
          <w:p w14:paraId="6C034864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gi0/1.3: 10.204.3.2 /28</w:t>
            </w:r>
          </w:p>
          <w:p w14:paraId="54FD243B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 xml:space="preserve">gi0/1.4: 10.204.4.2 /28 </w:t>
            </w:r>
          </w:p>
          <w:p w14:paraId="0E63C7AC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gi0/1.15: 10.204.15.2 /28</w:t>
            </w:r>
          </w:p>
        </w:tc>
      </w:tr>
      <w:tr w:rsidR="00322D44" w14:paraId="699452B1" w14:textId="77777777" w:rsidTr="00D14EA0">
        <w:trPr>
          <w:trHeight w:val="276"/>
        </w:trPr>
        <w:tc>
          <w:tcPr>
            <w:tcW w:w="1401" w:type="pct"/>
          </w:tcPr>
          <w:p w14:paraId="20D65B57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SW1</w:t>
            </w:r>
            <w:r>
              <w:t>:</w:t>
            </w:r>
          </w:p>
        </w:tc>
        <w:tc>
          <w:tcPr>
            <w:tcW w:w="3599" w:type="pct"/>
          </w:tcPr>
          <w:p w14:paraId="5A7ACC74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fa0/24 (vagy gi0/1): (R1, gi0/1);</w:t>
            </w:r>
          </w:p>
          <w:p w14:paraId="340272A8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fa0/1-4: PO2: LACP – Active;</w:t>
            </w:r>
          </w:p>
          <w:p w14:paraId="5CF55BD0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VLAN 2: 10.204.1.2/24; (SW2);</w:t>
            </w:r>
          </w:p>
          <w:p w14:paraId="4BD03106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fa0/10: (Admin_PC0) DHCP;</w:t>
            </w:r>
          </w:p>
          <w:p w14:paraId="0CF593B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fa0/11: (Admin_PC1) DHCP;</w:t>
            </w:r>
          </w:p>
          <w:p w14:paraId="442F9EFA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fa0/12: (WEBD_PC0) DHCP;</w:t>
            </w:r>
          </w:p>
          <w:p w14:paraId="71F2C71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fa0/13: (WEBD_PC1) DHCP;</w:t>
            </w:r>
          </w:p>
          <w:p w14:paraId="09CBC6BF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fa0/14: (RENDSZERGAZDA);</w:t>
            </w:r>
          </w:p>
        </w:tc>
      </w:tr>
      <w:tr w:rsidR="00322D44" w14:paraId="65D14D9A" w14:textId="77777777" w:rsidTr="00D14EA0">
        <w:trPr>
          <w:trHeight w:val="552"/>
        </w:trPr>
        <w:tc>
          <w:tcPr>
            <w:tcW w:w="1401" w:type="pct"/>
          </w:tcPr>
          <w:p w14:paraId="7A35512D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SW2</w:t>
            </w:r>
            <w:r>
              <w:t>:</w:t>
            </w:r>
          </w:p>
        </w:tc>
        <w:tc>
          <w:tcPr>
            <w:tcW w:w="3599" w:type="pct"/>
          </w:tcPr>
          <w:p w14:paraId="6A78155E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fa0/24 (vagy gi0/1): (R2, gi0/1);</w:t>
            </w:r>
          </w:p>
          <w:p w14:paraId="1BD8B84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fa0/1-4: PO2: LACP – Passive;</w:t>
            </w:r>
          </w:p>
          <w:p w14:paraId="642147D0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VLAN 2: 10.204.1.3/24;</w:t>
            </w:r>
          </w:p>
          <w:p w14:paraId="6BCCEB39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fa0/10: (WIN_Server);</w:t>
            </w:r>
          </w:p>
          <w:p w14:paraId="2F68E2CB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fa0/11: (LINUX_Server);</w:t>
            </w:r>
          </w:p>
        </w:tc>
      </w:tr>
      <w:tr w:rsidR="00322D44" w14:paraId="1F0818DE" w14:textId="77777777" w:rsidTr="00D14EA0">
        <w:trPr>
          <w:trHeight w:val="276"/>
        </w:trPr>
        <w:tc>
          <w:tcPr>
            <w:tcW w:w="1401" w:type="pct"/>
          </w:tcPr>
          <w:p w14:paraId="299AEE34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CEO_Wireless_Router</w:t>
            </w:r>
            <w:r>
              <w:t>:</w:t>
            </w:r>
          </w:p>
        </w:tc>
        <w:tc>
          <w:tcPr>
            <w:tcW w:w="3599" w:type="pct"/>
          </w:tcPr>
          <w:p w14:paraId="37B111E4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192.168.1.1;</w:t>
            </w:r>
          </w:p>
        </w:tc>
      </w:tr>
      <w:tr w:rsidR="00322D44" w14:paraId="086918D4" w14:textId="77777777" w:rsidTr="00D14EA0">
        <w:trPr>
          <w:trHeight w:val="271"/>
        </w:trPr>
        <w:tc>
          <w:tcPr>
            <w:tcW w:w="1401" w:type="pct"/>
          </w:tcPr>
          <w:p w14:paraId="14AEC99A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WIN_Server (DHCP)</w:t>
            </w:r>
            <w:r>
              <w:t>:</w:t>
            </w:r>
          </w:p>
        </w:tc>
        <w:tc>
          <w:tcPr>
            <w:tcW w:w="3599" w:type="pct"/>
          </w:tcPr>
          <w:p w14:paraId="1078E154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10.204.4.10;</w:t>
            </w:r>
          </w:p>
        </w:tc>
      </w:tr>
      <w:tr w:rsidR="00322D44" w14:paraId="49FD5ED2" w14:textId="77777777" w:rsidTr="00D14EA0">
        <w:trPr>
          <w:trHeight w:val="271"/>
        </w:trPr>
        <w:tc>
          <w:tcPr>
            <w:tcW w:w="1401" w:type="pct"/>
          </w:tcPr>
          <w:p w14:paraId="42EA312A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LINUX_Server:</w:t>
            </w:r>
          </w:p>
        </w:tc>
        <w:tc>
          <w:tcPr>
            <w:tcW w:w="3599" w:type="pct"/>
          </w:tcPr>
          <w:p w14:paraId="2D6D0248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10.204.4.11;</w:t>
            </w:r>
          </w:p>
        </w:tc>
      </w:tr>
    </w:tbl>
    <w:p w14:paraId="182B6FE4" w14:textId="77777777" w:rsidR="00322D44" w:rsidRDefault="00322D44" w:rsidP="00322D44">
      <w:pPr>
        <w:ind w:left="0" w:right="8" w:firstLine="0"/>
      </w:pPr>
    </w:p>
    <w:p w14:paraId="6743BD9E" w14:textId="77777777" w:rsidR="00C11566" w:rsidRDefault="00C11566" w:rsidP="00C11566">
      <w:pPr>
        <w:pStyle w:val="Cmsor2"/>
      </w:pPr>
      <w:bookmarkStart w:id="27" w:name="_Toc101433905"/>
      <w:r>
        <w:t>Alhálózatok felsorolása, címtartományok</w:t>
      </w:r>
      <w:bookmarkEnd w:id="27"/>
    </w:p>
    <w:p w14:paraId="2CCE49CA" w14:textId="77777777" w:rsidR="00C11566" w:rsidRDefault="00C11566" w:rsidP="00C11566">
      <w:pPr>
        <w:pStyle w:val="Cmsor2"/>
      </w:pPr>
      <w:bookmarkStart w:id="28" w:name="_Toc101433906"/>
      <w:r>
        <w:t>Hálózati eszközök beállításai</w:t>
      </w:r>
      <w:bookmarkEnd w:id="28"/>
    </w:p>
    <w:p w14:paraId="00F199BC" w14:textId="77777777" w:rsidR="00C11566" w:rsidRDefault="00C11566" w:rsidP="00C11566">
      <w:pPr>
        <w:pStyle w:val="Cmsor2"/>
      </w:pPr>
      <w:bookmarkStart w:id="29" w:name="_Toc101433907"/>
      <w:r>
        <w:t>Interfészek konfigurálásához szükséges adatok eszközönként.</w:t>
      </w:r>
      <w:bookmarkEnd w:id="29"/>
    </w:p>
    <w:p w14:paraId="4FA3827C" w14:textId="77777777" w:rsidR="00C11566" w:rsidRDefault="00C11566" w:rsidP="00C11566">
      <w:pPr>
        <w:pStyle w:val="Cmsor2"/>
      </w:pPr>
      <w:bookmarkStart w:id="30" w:name="_Toc101433908"/>
      <w:r>
        <w:t>Alkalmazott technológiák</w:t>
      </w:r>
      <w:bookmarkEnd w:id="30"/>
    </w:p>
    <w:p w14:paraId="4ED1A9EF" w14:textId="77777777" w:rsidR="00C11566" w:rsidRDefault="00C11566" w:rsidP="00C11566">
      <w:r>
        <w:t>-technológia neve</w:t>
      </w:r>
    </w:p>
    <w:p w14:paraId="5C7127CA" w14:textId="77777777" w:rsidR="00C11566" w:rsidRDefault="00C11566" w:rsidP="00C11566">
      <w:r>
        <w:t>-technológia célja</w:t>
      </w:r>
    </w:p>
    <w:p w14:paraId="7C1054C9" w14:textId="77777777" w:rsidR="00C11566" w:rsidRDefault="00C11566" w:rsidP="00C11566">
      <w:r>
        <w:t>-mely eszközöket érinti</w:t>
      </w:r>
    </w:p>
    <w:p w14:paraId="19918C26" w14:textId="77777777" w:rsidR="00C11566" w:rsidRDefault="00C11566" w:rsidP="00C11566">
      <w:r>
        <w:t>-konfigurálása (parancsok és/vagy képernyőkép)</w:t>
      </w:r>
    </w:p>
    <w:p w14:paraId="7FBA3B48" w14:textId="77777777" w:rsidR="00C11566" w:rsidRDefault="00C11566" w:rsidP="00C11566">
      <w:pPr>
        <w:ind w:left="0" w:right="8" w:firstLine="0"/>
      </w:pPr>
    </w:p>
    <w:p w14:paraId="49EAF7D9" w14:textId="77777777" w:rsidR="00322D44" w:rsidRPr="00322D44" w:rsidRDefault="00322D44" w:rsidP="00322D44"/>
    <w:p w14:paraId="158E3A9B" w14:textId="665220F7" w:rsidR="00FB2006" w:rsidRDefault="00FB2006">
      <w:pPr>
        <w:spacing w:after="160" w:line="259" w:lineRule="auto"/>
        <w:ind w:left="0" w:firstLine="0"/>
      </w:pPr>
      <w:r>
        <w:lastRenderedPageBreak/>
        <w:br w:type="page"/>
      </w:r>
    </w:p>
    <w:p w14:paraId="77C78DFA" w14:textId="591A2564" w:rsidR="00296360" w:rsidRDefault="00FB2006" w:rsidP="00FB2006">
      <w:pPr>
        <w:pStyle w:val="Cmsor1"/>
      </w:pPr>
      <w:bookmarkStart w:id="31" w:name="_Toc101433909"/>
      <w:r>
        <w:lastRenderedPageBreak/>
        <w:t>A harmadik telephelyünk, a logisztika</w:t>
      </w:r>
      <w:bookmarkEnd w:id="31"/>
    </w:p>
    <w:p w14:paraId="3075F0CB" w14:textId="6AF9EDD7" w:rsidR="00974D6C" w:rsidRDefault="00056FC0" w:rsidP="00056FC0">
      <w:pPr>
        <w:pStyle w:val="Cmsor2"/>
      </w:pPr>
      <w:bookmarkStart w:id="32" w:name="_Toc101433910"/>
      <w:r>
        <w:t>Elméleti tervezet</w:t>
      </w:r>
      <w:bookmarkEnd w:id="32"/>
    </w:p>
    <w:p w14:paraId="6E027CC9" w14:textId="3DCBCE82" w:rsidR="00FB2006" w:rsidRDefault="00FB2006" w:rsidP="00FB2006">
      <w:pPr>
        <w:jc w:val="center"/>
      </w:pPr>
      <w:r w:rsidRPr="00FB2006">
        <w:rPr>
          <w:noProof/>
        </w:rPr>
        <w:drawing>
          <wp:inline distT="0" distB="0" distL="0" distR="0" wp14:anchorId="0C5A1545" wp14:editId="76EEAF66">
            <wp:extent cx="5887272" cy="6449325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6938" w14:textId="1110C94F" w:rsidR="00FB2006" w:rsidRDefault="00056FC0" w:rsidP="00056FC0">
      <w:pPr>
        <w:pStyle w:val="Kpalrs"/>
        <w:numPr>
          <w:ilvl w:val="0"/>
          <w:numId w:val="22"/>
        </w:numPr>
        <w:jc w:val="center"/>
      </w:pPr>
      <w:r>
        <w:t>ábra</w:t>
      </w:r>
    </w:p>
    <w:p w14:paraId="5A31B5D4" w14:textId="77777777" w:rsidR="00322D44" w:rsidRDefault="00322D44" w:rsidP="00322D44">
      <w:pPr>
        <w:pStyle w:val="Cmsor2"/>
      </w:pPr>
      <w:bookmarkStart w:id="33" w:name="_Toc101433911"/>
      <w:r>
        <w:t>Címzési terv:</w:t>
      </w:r>
      <w:bookmarkEnd w:id="33"/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6930"/>
      </w:tblGrid>
      <w:tr w:rsidR="00322D44" w14:paraId="058A2366" w14:textId="77777777" w:rsidTr="00D14EA0">
        <w:trPr>
          <w:trHeight w:val="271"/>
        </w:trPr>
        <w:tc>
          <w:tcPr>
            <w:tcW w:w="1401" w:type="pct"/>
          </w:tcPr>
          <w:p w14:paraId="4019610E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Szolgáltató által kapott IPv4 cím és tartomány:</w:t>
            </w:r>
          </w:p>
        </w:tc>
        <w:tc>
          <w:tcPr>
            <w:tcW w:w="3599" w:type="pct"/>
          </w:tcPr>
          <w:p w14:paraId="28AD242A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155.15.15.0 /29;</w:t>
            </w:r>
          </w:p>
          <w:p w14:paraId="15511D14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63D5361F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322D44" w14:paraId="04D231ED" w14:textId="77777777" w:rsidTr="00D14EA0">
        <w:trPr>
          <w:trHeight w:val="276"/>
        </w:trPr>
        <w:tc>
          <w:tcPr>
            <w:tcW w:w="1401" w:type="pct"/>
          </w:tcPr>
          <w:p w14:paraId="1F7CB542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Admin_Router:</w:t>
            </w:r>
          </w:p>
        </w:tc>
        <w:tc>
          <w:tcPr>
            <w:tcW w:w="3599" w:type="pct"/>
          </w:tcPr>
          <w:p w14:paraId="0E42571B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</w:t>
            </w:r>
            <w:r>
              <w:rPr>
                <w:color w:val="auto"/>
                <w:szCs w:val="24"/>
              </w:rPr>
              <w:t>55</w:t>
            </w:r>
            <w:r w:rsidRPr="00534431">
              <w:rPr>
                <w:color w:val="auto"/>
                <w:szCs w:val="24"/>
              </w:rPr>
              <w:t>.</w:t>
            </w:r>
            <w:r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</w:t>
            </w:r>
            <w:r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.2</w:t>
            </w:r>
            <w:r>
              <w:rPr>
                <w:color w:val="auto"/>
                <w:szCs w:val="24"/>
              </w:rPr>
              <w:t xml:space="preserve"> /29; (ISP);</w:t>
            </w:r>
          </w:p>
          <w:p w14:paraId="22146E24" w14:textId="77777777" w:rsidR="00322D44" w:rsidRPr="00B81C36" w:rsidRDefault="00322D44" w:rsidP="00D14EA0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>
              <w:rPr>
                <w:color w:val="auto"/>
                <w:szCs w:val="24"/>
              </w:rPr>
              <w:t xml:space="preserve"> /28; (ASA);</w:t>
            </w:r>
          </w:p>
        </w:tc>
      </w:tr>
      <w:tr w:rsidR="00322D44" w14:paraId="0593124F" w14:textId="77777777" w:rsidTr="00D14EA0">
        <w:trPr>
          <w:trHeight w:val="276"/>
        </w:trPr>
        <w:tc>
          <w:tcPr>
            <w:tcW w:w="1401" w:type="pct"/>
          </w:tcPr>
          <w:p w14:paraId="0ED1F238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AdminASA:</w:t>
            </w:r>
          </w:p>
        </w:tc>
        <w:tc>
          <w:tcPr>
            <w:tcW w:w="3599" w:type="pct"/>
          </w:tcPr>
          <w:p w14:paraId="27460CC3" w14:textId="77777777" w:rsidR="00322D44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gi1/1: 10.204.1.2 /28; (Admin_Router);</w:t>
            </w:r>
          </w:p>
          <w:p w14:paraId="45645414" w14:textId="77777777" w:rsidR="00322D44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gi1/2: 10.204.1.17 /28; (R1);</w:t>
            </w:r>
          </w:p>
          <w:p w14:paraId="34FA68CB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gi1/3: 10.204.1.33 /28; (R2);</w:t>
            </w:r>
          </w:p>
        </w:tc>
      </w:tr>
      <w:tr w:rsidR="00322D44" w14:paraId="7E6CA763" w14:textId="77777777" w:rsidTr="00D14EA0">
        <w:trPr>
          <w:trHeight w:val="276"/>
        </w:trPr>
        <w:tc>
          <w:tcPr>
            <w:tcW w:w="1401" w:type="pct"/>
          </w:tcPr>
          <w:p w14:paraId="76321D03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R1:</w:t>
            </w:r>
          </w:p>
        </w:tc>
        <w:tc>
          <w:tcPr>
            <w:tcW w:w="3599" w:type="pct"/>
          </w:tcPr>
          <w:p w14:paraId="7B9004C1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gi0/0: 10.204.1.18 /28</w:t>
            </w:r>
            <w:r>
              <w:rPr>
                <w:color w:val="auto"/>
                <w:szCs w:val="24"/>
              </w:rPr>
              <w:t>; (ASA);</w:t>
            </w:r>
          </w:p>
          <w:p w14:paraId="5F136C4D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SW1 fa0/24, vagy ha van, a gi0/1 portjára csatlakozik);</w:t>
            </w:r>
          </w:p>
          <w:p w14:paraId="072EC07C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subinterface-ei:</w:t>
            </w:r>
          </w:p>
          <w:p w14:paraId="279B07DA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gi0/1.2: 10.204.2.1 /28</w:t>
            </w:r>
          </w:p>
          <w:p w14:paraId="0188EF85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gi0/1.3: 10.204.3.1 /28</w:t>
            </w:r>
          </w:p>
          <w:p w14:paraId="7D597311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gi0/1.4: 10.204.4.1 /28</w:t>
            </w:r>
          </w:p>
          <w:p w14:paraId="6BA04464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gi0/1.15: 10.204.15.1 /28</w:t>
            </w:r>
          </w:p>
        </w:tc>
      </w:tr>
      <w:tr w:rsidR="00322D44" w14:paraId="0C738F61" w14:textId="77777777" w:rsidTr="00D14EA0">
        <w:trPr>
          <w:trHeight w:val="276"/>
        </w:trPr>
        <w:tc>
          <w:tcPr>
            <w:tcW w:w="1401" w:type="pct"/>
          </w:tcPr>
          <w:p w14:paraId="295E72EF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R2:</w:t>
            </w:r>
          </w:p>
        </w:tc>
        <w:tc>
          <w:tcPr>
            <w:tcW w:w="3599" w:type="pct"/>
          </w:tcPr>
          <w:p w14:paraId="276BF8F1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gi0/0: 10.204.1.34 /28</w:t>
            </w:r>
          </w:p>
          <w:p w14:paraId="7439FF47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SW2 fa0/24, vagy ha van, a gi0/1 portjára csatlakozik)</w:t>
            </w:r>
          </w:p>
          <w:p w14:paraId="70033CCD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subinterface-ei:</w:t>
            </w:r>
          </w:p>
          <w:p w14:paraId="474087F9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gi0/1.2: 10.204.2.2 /28</w:t>
            </w:r>
          </w:p>
          <w:p w14:paraId="11AD2CE8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gi0/1.3: 10.204.3.2 /28</w:t>
            </w:r>
          </w:p>
          <w:p w14:paraId="3BA084C4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 xml:space="preserve">gi0/1.4: 10.204.4.2 /28 </w:t>
            </w:r>
          </w:p>
          <w:p w14:paraId="18122DCB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gi0/1.15: 10.204.15.2 /28</w:t>
            </w:r>
          </w:p>
        </w:tc>
      </w:tr>
      <w:tr w:rsidR="00322D44" w14:paraId="04F0241E" w14:textId="77777777" w:rsidTr="00D14EA0">
        <w:trPr>
          <w:trHeight w:val="276"/>
        </w:trPr>
        <w:tc>
          <w:tcPr>
            <w:tcW w:w="1401" w:type="pct"/>
          </w:tcPr>
          <w:p w14:paraId="48502C6B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SW1</w:t>
            </w:r>
            <w:r>
              <w:t>:</w:t>
            </w:r>
          </w:p>
        </w:tc>
        <w:tc>
          <w:tcPr>
            <w:tcW w:w="3599" w:type="pct"/>
          </w:tcPr>
          <w:p w14:paraId="46C4D6D8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fa0/24 (vagy gi0/1): (R1, gi0/1);</w:t>
            </w:r>
          </w:p>
          <w:p w14:paraId="0872EB5F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fa0/1-4: PO2: LACP – Active;</w:t>
            </w:r>
          </w:p>
          <w:p w14:paraId="3BBC594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VLAN 2: 10.204.1.2/24; (SW2);</w:t>
            </w:r>
          </w:p>
          <w:p w14:paraId="43B8DFDD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fa0/10: (Admin_PC0) DHCP;</w:t>
            </w:r>
          </w:p>
          <w:p w14:paraId="2671058B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fa0/11: (Admin_PC1) DHCP;</w:t>
            </w:r>
          </w:p>
          <w:p w14:paraId="58EE5A52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fa0/12: (WEBD_PC0) DHCP;</w:t>
            </w:r>
          </w:p>
          <w:p w14:paraId="4B0BD7CD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fa0/13: (WEBD_PC1) DHCP;</w:t>
            </w:r>
          </w:p>
          <w:p w14:paraId="2062AF69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fa0/14: (RENDSZERGAZDA);</w:t>
            </w:r>
          </w:p>
        </w:tc>
      </w:tr>
      <w:tr w:rsidR="00322D44" w14:paraId="294E6614" w14:textId="77777777" w:rsidTr="00D14EA0">
        <w:trPr>
          <w:trHeight w:val="552"/>
        </w:trPr>
        <w:tc>
          <w:tcPr>
            <w:tcW w:w="1401" w:type="pct"/>
          </w:tcPr>
          <w:p w14:paraId="0BA645A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SW2</w:t>
            </w:r>
            <w:r>
              <w:t>:</w:t>
            </w:r>
          </w:p>
        </w:tc>
        <w:tc>
          <w:tcPr>
            <w:tcW w:w="3599" w:type="pct"/>
          </w:tcPr>
          <w:p w14:paraId="04C9E3D8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fa0/24 (vagy gi0/1): (R2, gi0/1);</w:t>
            </w:r>
          </w:p>
          <w:p w14:paraId="50368B57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fa0/1-4: PO2: LACP – Passive;</w:t>
            </w:r>
          </w:p>
          <w:p w14:paraId="578C7972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VLAN 2: 10.204.1.3/24;</w:t>
            </w:r>
          </w:p>
          <w:p w14:paraId="431BF962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fa0/10: (WIN_Server);</w:t>
            </w:r>
          </w:p>
          <w:p w14:paraId="233AFED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fa0/11: (LINUX_Server);</w:t>
            </w:r>
          </w:p>
        </w:tc>
      </w:tr>
      <w:tr w:rsidR="00322D44" w14:paraId="5FA1B4CC" w14:textId="77777777" w:rsidTr="00D14EA0">
        <w:trPr>
          <w:trHeight w:val="276"/>
        </w:trPr>
        <w:tc>
          <w:tcPr>
            <w:tcW w:w="1401" w:type="pct"/>
          </w:tcPr>
          <w:p w14:paraId="3FAED20D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CEO_Wireless_Router</w:t>
            </w:r>
            <w:r>
              <w:t>:</w:t>
            </w:r>
          </w:p>
        </w:tc>
        <w:tc>
          <w:tcPr>
            <w:tcW w:w="3599" w:type="pct"/>
          </w:tcPr>
          <w:p w14:paraId="30BD0CD2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192.168.1.1;</w:t>
            </w:r>
          </w:p>
        </w:tc>
      </w:tr>
      <w:tr w:rsidR="00322D44" w14:paraId="3B1A4C4B" w14:textId="77777777" w:rsidTr="00D14EA0">
        <w:trPr>
          <w:trHeight w:val="271"/>
        </w:trPr>
        <w:tc>
          <w:tcPr>
            <w:tcW w:w="1401" w:type="pct"/>
          </w:tcPr>
          <w:p w14:paraId="59A1CE26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WIN_Server (DHCP)</w:t>
            </w:r>
            <w:r>
              <w:t>:</w:t>
            </w:r>
          </w:p>
        </w:tc>
        <w:tc>
          <w:tcPr>
            <w:tcW w:w="3599" w:type="pct"/>
          </w:tcPr>
          <w:p w14:paraId="2F6E720E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10.204.4.10;</w:t>
            </w:r>
          </w:p>
        </w:tc>
      </w:tr>
      <w:tr w:rsidR="00322D44" w14:paraId="6D73A74A" w14:textId="77777777" w:rsidTr="00D14EA0">
        <w:trPr>
          <w:trHeight w:val="271"/>
        </w:trPr>
        <w:tc>
          <w:tcPr>
            <w:tcW w:w="1401" w:type="pct"/>
          </w:tcPr>
          <w:p w14:paraId="7AED9E7A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LINUX_Server:</w:t>
            </w:r>
          </w:p>
        </w:tc>
        <w:tc>
          <w:tcPr>
            <w:tcW w:w="3599" w:type="pct"/>
          </w:tcPr>
          <w:p w14:paraId="08E5A83B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10.204.4.11;</w:t>
            </w:r>
          </w:p>
        </w:tc>
      </w:tr>
    </w:tbl>
    <w:p w14:paraId="08E5A325" w14:textId="77777777" w:rsidR="00322D44" w:rsidRDefault="00322D44" w:rsidP="00322D44">
      <w:pPr>
        <w:ind w:left="0" w:right="8" w:firstLine="0"/>
      </w:pPr>
    </w:p>
    <w:p w14:paraId="32BCFEF6" w14:textId="77777777" w:rsidR="00C11566" w:rsidRDefault="00C11566" w:rsidP="00C11566">
      <w:pPr>
        <w:pStyle w:val="Cmsor2"/>
      </w:pPr>
      <w:bookmarkStart w:id="34" w:name="_Toc101433912"/>
      <w:r>
        <w:t>Alhálózatok felsorolása, címtartományok</w:t>
      </w:r>
      <w:bookmarkEnd w:id="34"/>
    </w:p>
    <w:p w14:paraId="178DE8E7" w14:textId="77777777" w:rsidR="00C11566" w:rsidRDefault="00C11566" w:rsidP="00C11566">
      <w:pPr>
        <w:pStyle w:val="Cmsor2"/>
      </w:pPr>
      <w:bookmarkStart w:id="35" w:name="_Toc101433913"/>
      <w:r>
        <w:t>Hálózati eszközök beállításai</w:t>
      </w:r>
      <w:bookmarkEnd w:id="35"/>
    </w:p>
    <w:p w14:paraId="3A2CAEF9" w14:textId="77777777" w:rsidR="00C11566" w:rsidRDefault="00C11566" w:rsidP="00C11566">
      <w:pPr>
        <w:pStyle w:val="Cmsor2"/>
      </w:pPr>
      <w:bookmarkStart w:id="36" w:name="_Toc101433914"/>
      <w:r>
        <w:t>Interfészek konfigurálásához szükséges adatok eszközönként.</w:t>
      </w:r>
      <w:bookmarkEnd w:id="36"/>
    </w:p>
    <w:p w14:paraId="5F41641E" w14:textId="77777777" w:rsidR="00C11566" w:rsidRDefault="00C11566" w:rsidP="00C11566">
      <w:pPr>
        <w:pStyle w:val="Cmsor2"/>
      </w:pPr>
      <w:bookmarkStart w:id="37" w:name="_Toc101433915"/>
      <w:r>
        <w:t>Alkalmazott technológiák</w:t>
      </w:r>
      <w:bookmarkEnd w:id="37"/>
    </w:p>
    <w:p w14:paraId="6AAAAEAF" w14:textId="77777777" w:rsidR="00C11566" w:rsidRDefault="00C11566" w:rsidP="00C11566">
      <w:r>
        <w:t>-technológia neve</w:t>
      </w:r>
    </w:p>
    <w:p w14:paraId="30FC5CF9" w14:textId="77777777" w:rsidR="00C11566" w:rsidRDefault="00C11566" w:rsidP="00C11566">
      <w:r>
        <w:t>-technológia célja</w:t>
      </w:r>
    </w:p>
    <w:p w14:paraId="5C87776D" w14:textId="77777777" w:rsidR="00C11566" w:rsidRDefault="00C11566" w:rsidP="00C11566">
      <w:r>
        <w:t>-mely eszközöket érinti</w:t>
      </w:r>
    </w:p>
    <w:p w14:paraId="53FD6890" w14:textId="77777777" w:rsidR="00C11566" w:rsidRDefault="00C11566" w:rsidP="00C11566">
      <w:r>
        <w:t>-konfigurálása (parancsok és/vagy képernyőkép)</w:t>
      </w:r>
    </w:p>
    <w:p w14:paraId="3BA13F98" w14:textId="77777777" w:rsidR="00C11566" w:rsidRDefault="00C11566" w:rsidP="00C11566">
      <w:pPr>
        <w:ind w:left="0" w:right="8" w:firstLine="0"/>
      </w:pPr>
    </w:p>
    <w:p w14:paraId="4C0796D1" w14:textId="77777777" w:rsidR="00322D44" w:rsidRPr="00322D44" w:rsidRDefault="00322D44" w:rsidP="00322D44"/>
    <w:p w14:paraId="183A40BB" w14:textId="77777777" w:rsidR="00CE285B" w:rsidRDefault="00D951F8">
      <w:pPr>
        <w:spacing w:after="160" w:line="259" w:lineRule="auto"/>
        <w:ind w:left="0" w:firstLine="0"/>
        <w:sectPr w:rsidR="00CE285B" w:rsidSect="00843AD4">
          <w:pgSz w:w="11900" w:h="16840"/>
          <w:pgMar w:top="1134" w:right="1128" w:bottom="1253" w:left="1134" w:header="709" w:footer="709" w:gutter="0"/>
          <w:pgNumType w:start="3"/>
          <w:cols w:space="708"/>
          <w:docGrid w:linePitch="326"/>
        </w:sectPr>
      </w:pPr>
      <w:r>
        <w:br w:type="page"/>
      </w:r>
    </w:p>
    <w:p w14:paraId="70266197" w14:textId="77777777" w:rsidR="00D951F8" w:rsidRDefault="00D951F8">
      <w:pPr>
        <w:spacing w:after="160" w:line="259" w:lineRule="auto"/>
        <w:ind w:left="0" w:firstLine="0"/>
      </w:pPr>
    </w:p>
    <w:p w14:paraId="384E657B" w14:textId="1A552BD8" w:rsidR="00292AA5" w:rsidRDefault="00292AA5" w:rsidP="00322D44">
      <w:pPr>
        <w:pStyle w:val="Cmsor1"/>
      </w:pPr>
      <w:bookmarkStart w:id="38" w:name="_Toc101433916"/>
      <w:r>
        <w:t>Alkalmazott technológiák</w:t>
      </w:r>
      <w:bookmarkEnd w:id="38"/>
    </w:p>
    <w:p w14:paraId="3297E871" w14:textId="77777777" w:rsidR="00292AA5" w:rsidRDefault="00292AA5" w:rsidP="00292AA5"/>
    <w:tbl>
      <w:tblPr>
        <w:tblStyle w:val="Rcsostblzat"/>
        <w:tblW w:w="14000" w:type="dxa"/>
        <w:tblLook w:val="04A0" w:firstRow="1" w:lastRow="0" w:firstColumn="1" w:lastColumn="0" w:noHBand="0" w:noVBand="1"/>
      </w:tblPr>
      <w:tblGrid>
        <w:gridCol w:w="2336"/>
        <w:gridCol w:w="1827"/>
        <w:gridCol w:w="1534"/>
        <w:gridCol w:w="1056"/>
        <w:gridCol w:w="1056"/>
        <w:gridCol w:w="1056"/>
        <w:gridCol w:w="1056"/>
        <w:gridCol w:w="1123"/>
        <w:gridCol w:w="1443"/>
        <w:gridCol w:w="1709"/>
      </w:tblGrid>
      <w:tr w:rsidR="00126201" w14:paraId="4103F7AA" w14:textId="074FC337" w:rsidTr="00126201">
        <w:tc>
          <w:tcPr>
            <w:tcW w:w="2247" w:type="dxa"/>
          </w:tcPr>
          <w:p w14:paraId="08BCF8D7" w14:textId="77777777" w:rsidR="00126201" w:rsidRPr="003E79DC" w:rsidRDefault="00126201" w:rsidP="006172E9">
            <w:pPr>
              <w:rPr>
                <w:b/>
                <w:bCs/>
              </w:rPr>
            </w:pPr>
            <w:r w:rsidRPr="003E79DC">
              <w:rPr>
                <w:b/>
                <w:bCs/>
              </w:rPr>
              <w:t>Eszköz neve</w:t>
            </w:r>
          </w:p>
        </w:tc>
        <w:tc>
          <w:tcPr>
            <w:tcW w:w="1759" w:type="dxa"/>
          </w:tcPr>
          <w:p w14:paraId="54A31603" w14:textId="159C4973" w:rsidR="00126201" w:rsidRDefault="00126201" w:rsidP="006172E9">
            <w:r>
              <w:t>Cisco Router (Admin_Router)</w:t>
            </w:r>
          </w:p>
        </w:tc>
        <w:tc>
          <w:tcPr>
            <w:tcW w:w="1479" w:type="dxa"/>
          </w:tcPr>
          <w:p w14:paraId="0F905CFD" w14:textId="3B48A206" w:rsidR="00126201" w:rsidRDefault="00126201" w:rsidP="006172E9">
            <w:r>
              <w:t>ASA (AdminASA)</w:t>
            </w:r>
          </w:p>
        </w:tc>
        <w:tc>
          <w:tcPr>
            <w:tcW w:w="1021" w:type="dxa"/>
          </w:tcPr>
          <w:p w14:paraId="304C1EF7" w14:textId="3587A151" w:rsidR="00126201" w:rsidRDefault="00126201" w:rsidP="006172E9">
            <w:r>
              <w:t>Cisco Router (R1)</w:t>
            </w:r>
          </w:p>
        </w:tc>
        <w:tc>
          <w:tcPr>
            <w:tcW w:w="1021" w:type="dxa"/>
          </w:tcPr>
          <w:p w14:paraId="734CC763" w14:textId="1C5F47E0" w:rsidR="00126201" w:rsidRDefault="00126201" w:rsidP="006172E9">
            <w:r>
              <w:t>Cisco Router (R2)</w:t>
            </w:r>
          </w:p>
        </w:tc>
        <w:tc>
          <w:tcPr>
            <w:tcW w:w="1021" w:type="dxa"/>
          </w:tcPr>
          <w:p w14:paraId="638A231D" w14:textId="57E49121" w:rsidR="00126201" w:rsidRDefault="00126201" w:rsidP="006172E9">
            <w:r>
              <w:t>Cisco Switch (SW1)</w:t>
            </w:r>
          </w:p>
        </w:tc>
        <w:tc>
          <w:tcPr>
            <w:tcW w:w="1021" w:type="dxa"/>
          </w:tcPr>
          <w:p w14:paraId="4571FD01" w14:textId="14DC8EA4" w:rsidR="00126201" w:rsidRDefault="00126201" w:rsidP="006172E9">
            <w:r>
              <w:t>Cisco Switch (SW2)</w:t>
            </w:r>
          </w:p>
        </w:tc>
        <w:tc>
          <w:tcPr>
            <w:tcW w:w="1085" w:type="dxa"/>
          </w:tcPr>
          <w:p w14:paraId="53D16C5C" w14:textId="61DF2D15" w:rsidR="00126201" w:rsidRDefault="00126201" w:rsidP="006172E9">
            <w:r>
              <w:t>CEO_AP</w:t>
            </w:r>
          </w:p>
        </w:tc>
        <w:tc>
          <w:tcPr>
            <w:tcW w:w="1673" w:type="dxa"/>
          </w:tcPr>
          <w:p w14:paraId="445E8EAB" w14:textId="46232AFC" w:rsidR="00126201" w:rsidRDefault="00126201" w:rsidP="006172E9">
            <w:r>
              <w:t>WIN_Server</w:t>
            </w:r>
          </w:p>
        </w:tc>
        <w:tc>
          <w:tcPr>
            <w:tcW w:w="1673" w:type="dxa"/>
          </w:tcPr>
          <w:p w14:paraId="6965992D" w14:textId="52DCF4ED" w:rsidR="00126201" w:rsidRDefault="00126201" w:rsidP="006172E9">
            <w:r>
              <w:t>LINUX_Server</w:t>
            </w:r>
          </w:p>
        </w:tc>
      </w:tr>
      <w:tr w:rsidR="00126201" w14:paraId="5B618D1B" w14:textId="2A594AB7" w:rsidTr="00126201">
        <w:tc>
          <w:tcPr>
            <w:tcW w:w="2247" w:type="dxa"/>
          </w:tcPr>
          <w:p w14:paraId="5041089A" w14:textId="77777777" w:rsidR="00126201" w:rsidRPr="003E79DC" w:rsidRDefault="00126201" w:rsidP="006172E9">
            <w:pPr>
              <w:rPr>
                <w:b/>
                <w:bCs/>
              </w:rPr>
            </w:pPr>
            <w:r w:rsidRPr="003E79DC">
              <w:rPr>
                <w:b/>
                <w:bCs/>
              </w:rPr>
              <w:t>Eszköz típusa</w:t>
            </w:r>
          </w:p>
        </w:tc>
        <w:tc>
          <w:tcPr>
            <w:tcW w:w="1759" w:type="dxa"/>
          </w:tcPr>
          <w:p w14:paraId="69F3DF99" w14:textId="4CDDC74C" w:rsidR="00126201" w:rsidRDefault="00126201" w:rsidP="006172E9">
            <w:r>
              <w:t>4221</w:t>
            </w:r>
          </w:p>
        </w:tc>
        <w:tc>
          <w:tcPr>
            <w:tcW w:w="1479" w:type="dxa"/>
          </w:tcPr>
          <w:p w14:paraId="4BD5E0C0" w14:textId="412CB266" w:rsidR="00126201" w:rsidRDefault="00126201" w:rsidP="006172E9">
            <w:r>
              <w:t>5500</w:t>
            </w:r>
          </w:p>
        </w:tc>
        <w:tc>
          <w:tcPr>
            <w:tcW w:w="1021" w:type="dxa"/>
          </w:tcPr>
          <w:p w14:paraId="671BFC5D" w14:textId="7A17A1CA" w:rsidR="00126201" w:rsidRDefault="00126201" w:rsidP="006172E9">
            <w:r>
              <w:t>4221</w:t>
            </w:r>
          </w:p>
        </w:tc>
        <w:tc>
          <w:tcPr>
            <w:tcW w:w="1021" w:type="dxa"/>
          </w:tcPr>
          <w:p w14:paraId="37AD7B17" w14:textId="168547E6" w:rsidR="00126201" w:rsidRDefault="00126201" w:rsidP="006172E9">
            <w:r>
              <w:t>4221</w:t>
            </w:r>
          </w:p>
        </w:tc>
        <w:tc>
          <w:tcPr>
            <w:tcW w:w="1021" w:type="dxa"/>
          </w:tcPr>
          <w:p w14:paraId="1557EC23" w14:textId="793EB38B" w:rsidR="00126201" w:rsidRDefault="00126201" w:rsidP="006172E9">
            <w:r>
              <w:t>Catalyst 2960 Plus</w:t>
            </w:r>
          </w:p>
        </w:tc>
        <w:tc>
          <w:tcPr>
            <w:tcW w:w="1021" w:type="dxa"/>
          </w:tcPr>
          <w:p w14:paraId="690AB8D4" w14:textId="07B92C5C" w:rsidR="00126201" w:rsidRDefault="00126201" w:rsidP="006172E9">
            <w:r>
              <w:t>Catalyst 2960 Plus</w:t>
            </w:r>
          </w:p>
        </w:tc>
        <w:tc>
          <w:tcPr>
            <w:tcW w:w="1085" w:type="dxa"/>
          </w:tcPr>
          <w:p w14:paraId="6A0B68E5" w14:textId="77777777" w:rsidR="00126201" w:rsidRDefault="00126201" w:rsidP="006172E9"/>
        </w:tc>
        <w:tc>
          <w:tcPr>
            <w:tcW w:w="1673" w:type="dxa"/>
          </w:tcPr>
          <w:p w14:paraId="1C382D6C" w14:textId="132C0D7E" w:rsidR="00126201" w:rsidRDefault="00126201" w:rsidP="006172E9">
            <w:r>
              <w:t>Viruális; Win Server 2012 R2</w:t>
            </w:r>
          </w:p>
        </w:tc>
        <w:tc>
          <w:tcPr>
            <w:tcW w:w="1673" w:type="dxa"/>
          </w:tcPr>
          <w:p w14:paraId="48AC605C" w14:textId="10B2A6DE" w:rsidR="00126201" w:rsidRDefault="00126201" w:rsidP="006172E9">
            <w:r>
              <w:t>Virtuális; Ubuntu 16.04</w:t>
            </w:r>
          </w:p>
        </w:tc>
      </w:tr>
      <w:tr w:rsidR="00126201" w14:paraId="442C9D5A" w14:textId="4F8EE081" w:rsidTr="00126201">
        <w:tc>
          <w:tcPr>
            <w:tcW w:w="2247" w:type="dxa"/>
          </w:tcPr>
          <w:p w14:paraId="486F3AD2" w14:textId="77777777" w:rsidR="00126201" w:rsidRPr="003E79DC" w:rsidRDefault="00126201" w:rsidP="006172E9">
            <w:pPr>
              <w:rPr>
                <w:b/>
                <w:bCs/>
              </w:rPr>
            </w:pPr>
            <w:r w:rsidRPr="003E79DC">
              <w:rPr>
                <w:b/>
                <w:bCs/>
              </w:rPr>
              <w:t>Telephely</w:t>
            </w:r>
          </w:p>
        </w:tc>
        <w:tc>
          <w:tcPr>
            <w:tcW w:w="1759" w:type="dxa"/>
          </w:tcPr>
          <w:p w14:paraId="6E306759" w14:textId="5319242E" w:rsidR="00126201" w:rsidRDefault="00126201" w:rsidP="006172E9">
            <w:r>
              <w:t>Főépület</w:t>
            </w:r>
          </w:p>
        </w:tc>
        <w:tc>
          <w:tcPr>
            <w:tcW w:w="1479" w:type="dxa"/>
          </w:tcPr>
          <w:p w14:paraId="51F9B219" w14:textId="087A4C6B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73325128" w14:textId="2E8E31B2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6C6050D5" w14:textId="0986AB3F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4609EB66" w14:textId="3F0A8E35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059870D0" w14:textId="120CC5B1" w:rsidR="00126201" w:rsidRDefault="00126201" w:rsidP="006172E9">
            <w:r>
              <w:t>Főépület</w:t>
            </w:r>
          </w:p>
        </w:tc>
        <w:tc>
          <w:tcPr>
            <w:tcW w:w="1085" w:type="dxa"/>
          </w:tcPr>
          <w:p w14:paraId="45DE8295" w14:textId="6577AD9B" w:rsidR="00126201" w:rsidRDefault="00126201" w:rsidP="006172E9">
            <w:r>
              <w:t>Főépület</w:t>
            </w:r>
          </w:p>
        </w:tc>
        <w:tc>
          <w:tcPr>
            <w:tcW w:w="1673" w:type="dxa"/>
          </w:tcPr>
          <w:p w14:paraId="7515E94D" w14:textId="6974678E" w:rsidR="00126201" w:rsidRDefault="00126201" w:rsidP="006172E9">
            <w:r>
              <w:t>Főépület</w:t>
            </w:r>
          </w:p>
        </w:tc>
        <w:tc>
          <w:tcPr>
            <w:tcW w:w="1673" w:type="dxa"/>
          </w:tcPr>
          <w:p w14:paraId="5C3E5B37" w14:textId="732AEC28" w:rsidR="00126201" w:rsidRDefault="00126201" w:rsidP="006172E9">
            <w:r>
              <w:t>Főépület</w:t>
            </w:r>
          </w:p>
        </w:tc>
      </w:tr>
      <w:tr w:rsidR="00126201" w14:paraId="67BB281E" w14:textId="4D74357F" w:rsidTr="00126201">
        <w:tc>
          <w:tcPr>
            <w:tcW w:w="2247" w:type="dxa"/>
          </w:tcPr>
          <w:p w14:paraId="7E9D4B9A" w14:textId="77777777" w:rsidR="00126201" w:rsidRDefault="00126201" w:rsidP="006172E9">
            <w:r>
              <w:t>VLAN</w:t>
            </w:r>
          </w:p>
        </w:tc>
        <w:tc>
          <w:tcPr>
            <w:tcW w:w="1759" w:type="dxa"/>
          </w:tcPr>
          <w:p w14:paraId="736A3ED7" w14:textId="77777777" w:rsidR="00126201" w:rsidRDefault="00126201" w:rsidP="006172E9"/>
        </w:tc>
        <w:tc>
          <w:tcPr>
            <w:tcW w:w="1479" w:type="dxa"/>
          </w:tcPr>
          <w:p w14:paraId="4DF9AD86" w14:textId="77777777" w:rsidR="00126201" w:rsidRDefault="00126201" w:rsidP="006172E9"/>
        </w:tc>
        <w:tc>
          <w:tcPr>
            <w:tcW w:w="1021" w:type="dxa"/>
          </w:tcPr>
          <w:p w14:paraId="7E82CB69" w14:textId="1BE5C02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7AC28443" w14:textId="580853DB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1358E7C4" w14:textId="5285D64B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54C0138F" w14:textId="737ADE0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4EF68B08" w14:textId="77777777" w:rsidR="00126201" w:rsidRDefault="00126201" w:rsidP="006172E9"/>
        </w:tc>
        <w:tc>
          <w:tcPr>
            <w:tcW w:w="1673" w:type="dxa"/>
          </w:tcPr>
          <w:p w14:paraId="06CD0477" w14:textId="77777777" w:rsidR="00126201" w:rsidRDefault="00126201" w:rsidP="006172E9"/>
        </w:tc>
        <w:tc>
          <w:tcPr>
            <w:tcW w:w="1673" w:type="dxa"/>
          </w:tcPr>
          <w:p w14:paraId="6FABC937" w14:textId="77777777" w:rsidR="00126201" w:rsidRDefault="00126201" w:rsidP="006172E9"/>
        </w:tc>
      </w:tr>
      <w:tr w:rsidR="00126201" w14:paraId="6840CC32" w14:textId="57522514" w:rsidTr="00126201">
        <w:tc>
          <w:tcPr>
            <w:tcW w:w="2247" w:type="dxa"/>
          </w:tcPr>
          <w:p w14:paraId="11FEF891" w14:textId="77777777" w:rsidR="00126201" w:rsidRDefault="00126201" w:rsidP="006172E9">
            <w:r>
              <w:t>2. rétegbeli redundancia</w:t>
            </w:r>
          </w:p>
        </w:tc>
        <w:tc>
          <w:tcPr>
            <w:tcW w:w="1759" w:type="dxa"/>
          </w:tcPr>
          <w:p w14:paraId="7D929B34" w14:textId="3FAABD0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7C59137F" w14:textId="4987F0DB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004DE7DA" w14:textId="77777777" w:rsidR="00126201" w:rsidRDefault="00126201" w:rsidP="006172E9"/>
        </w:tc>
        <w:tc>
          <w:tcPr>
            <w:tcW w:w="1021" w:type="dxa"/>
          </w:tcPr>
          <w:p w14:paraId="47C43B49" w14:textId="77777777" w:rsidR="00126201" w:rsidRDefault="00126201" w:rsidP="006172E9"/>
        </w:tc>
        <w:tc>
          <w:tcPr>
            <w:tcW w:w="1021" w:type="dxa"/>
          </w:tcPr>
          <w:p w14:paraId="4E2335FD" w14:textId="77777777" w:rsidR="00126201" w:rsidRDefault="00126201" w:rsidP="006172E9"/>
        </w:tc>
        <w:tc>
          <w:tcPr>
            <w:tcW w:w="1021" w:type="dxa"/>
          </w:tcPr>
          <w:p w14:paraId="37DB044D" w14:textId="77777777" w:rsidR="00126201" w:rsidRDefault="00126201" w:rsidP="006172E9"/>
        </w:tc>
        <w:tc>
          <w:tcPr>
            <w:tcW w:w="1085" w:type="dxa"/>
          </w:tcPr>
          <w:p w14:paraId="414EACC1" w14:textId="77777777" w:rsidR="00126201" w:rsidRDefault="00126201" w:rsidP="006172E9"/>
        </w:tc>
        <w:tc>
          <w:tcPr>
            <w:tcW w:w="1673" w:type="dxa"/>
          </w:tcPr>
          <w:p w14:paraId="2BB1E50F" w14:textId="77777777" w:rsidR="00126201" w:rsidRDefault="00126201" w:rsidP="006172E9"/>
        </w:tc>
        <w:tc>
          <w:tcPr>
            <w:tcW w:w="1673" w:type="dxa"/>
          </w:tcPr>
          <w:p w14:paraId="0FC9C4E5" w14:textId="77777777" w:rsidR="00126201" w:rsidRDefault="00126201" w:rsidP="006172E9"/>
        </w:tc>
      </w:tr>
      <w:tr w:rsidR="00126201" w14:paraId="2BFADB93" w14:textId="1AA7B62C" w:rsidTr="00126201">
        <w:tc>
          <w:tcPr>
            <w:tcW w:w="2247" w:type="dxa"/>
          </w:tcPr>
          <w:p w14:paraId="18E68C48" w14:textId="77777777" w:rsidR="00126201" w:rsidRDefault="00126201" w:rsidP="006172E9">
            <w:r>
              <w:t>3. rétegbeli redundancia</w:t>
            </w:r>
          </w:p>
        </w:tc>
        <w:tc>
          <w:tcPr>
            <w:tcW w:w="1759" w:type="dxa"/>
          </w:tcPr>
          <w:p w14:paraId="5FA07222" w14:textId="77777777" w:rsidR="00126201" w:rsidRDefault="00126201" w:rsidP="006172E9"/>
        </w:tc>
        <w:tc>
          <w:tcPr>
            <w:tcW w:w="1479" w:type="dxa"/>
          </w:tcPr>
          <w:p w14:paraId="2947633C" w14:textId="77777777" w:rsidR="00126201" w:rsidRDefault="00126201" w:rsidP="006172E9"/>
        </w:tc>
        <w:tc>
          <w:tcPr>
            <w:tcW w:w="1021" w:type="dxa"/>
          </w:tcPr>
          <w:p w14:paraId="32B6C951" w14:textId="11037D5D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2955FE12" w14:textId="2DC425E4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300C39E" w14:textId="17F17911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2F5D5E63" w14:textId="40145D8F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5A6BB5AF" w14:textId="77777777" w:rsidR="00126201" w:rsidRDefault="00126201" w:rsidP="006172E9"/>
        </w:tc>
        <w:tc>
          <w:tcPr>
            <w:tcW w:w="1673" w:type="dxa"/>
          </w:tcPr>
          <w:p w14:paraId="29282E2D" w14:textId="77777777" w:rsidR="00126201" w:rsidRDefault="00126201" w:rsidP="006172E9"/>
        </w:tc>
        <w:tc>
          <w:tcPr>
            <w:tcW w:w="1673" w:type="dxa"/>
          </w:tcPr>
          <w:p w14:paraId="0EF452A6" w14:textId="77777777" w:rsidR="00126201" w:rsidRDefault="00126201" w:rsidP="006172E9"/>
        </w:tc>
      </w:tr>
      <w:tr w:rsidR="00126201" w14:paraId="55C02969" w14:textId="58C454BA" w:rsidTr="00126201">
        <w:tc>
          <w:tcPr>
            <w:tcW w:w="2247" w:type="dxa"/>
          </w:tcPr>
          <w:p w14:paraId="51C6678D" w14:textId="77777777" w:rsidR="00126201" w:rsidRDefault="00126201" w:rsidP="006172E9">
            <w:r>
              <w:t>IPv4 címzés</w:t>
            </w:r>
          </w:p>
        </w:tc>
        <w:tc>
          <w:tcPr>
            <w:tcW w:w="1759" w:type="dxa"/>
          </w:tcPr>
          <w:p w14:paraId="437F5B32" w14:textId="16E381E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07DA783E" w14:textId="5E8819F5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343854A" w14:textId="7CCEB136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305D4C83" w14:textId="1160343C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064D1543" w14:textId="20B3600D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56354C62" w14:textId="49144C17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569D094A" w14:textId="28D87A4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25306587" w14:textId="77777777" w:rsidR="00126201" w:rsidRDefault="00126201" w:rsidP="006172E9"/>
        </w:tc>
        <w:tc>
          <w:tcPr>
            <w:tcW w:w="1673" w:type="dxa"/>
          </w:tcPr>
          <w:p w14:paraId="56A0033C" w14:textId="77777777" w:rsidR="00126201" w:rsidRDefault="00126201" w:rsidP="006172E9"/>
        </w:tc>
      </w:tr>
      <w:tr w:rsidR="00126201" w14:paraId="43EB6359" w14:textId="54AA3543" w:rsidTr="00126201">
        <w:tc>
          <w:tcPr>
            <w:tcW w:w="2247" w:type="dxa"/>
          </w:tcPr>
          <w:p w14:paraId="48018ADE" w14:textId="77777777" w:rsidR="00126201" w:rsidRDefault="00126201" w:rsidP="006172E9">
            <w:r>
              <w:t>IPv6 címzés</w:t>
            </w:r>
          </w:p>
        </w:tc>
        <w:tc>
          <w:tcPr>
            <w:tcW w:w="1759" w:type="dxa"/>
          </w:tcPr>
          <w:p w14:paraId="7E394BCC" w14:textId="77777777" w:rsidR="00126201" w:rsidRDefault="00126201" w:rsidP="006172E9"/>
        </w:tc>
        <w:tc>
          <w:tcPr>
            <w:tcW w:w="1479" w:type="dxa"/>
          </w:tcPr>
          <w:p w14:paraId="771DD98D" w14:textId="77777777" w:rsidR="00126201" w:rsidRDefault="00126201" w:rsidP="006172E9"/>
        </w:tc>
        <w:tc>
          <w:tcPr>
            <w:tcW w:w="1021" w:type="dxa"/>
          </w:tcPr>
          <w:p w14:paraId="4F2FED95" w14:textId="77777777" w:rsidR="00126201" w:rsidRDefault="00126201" w:rsidP="006172E9"/>
        </w:tc>
        <w:tc>
          <w:tcPr>
            <w:tcW w:w="1021" w:type="dxa"/>
          </w:tcPr>
          <w:p w14:paraId="7CBA549A" w14:textId="77777777" w:rsidR="00126201" w:rsidRDefault="00126201" w:rsidP="006172E9"/>
        </w:tc>
        <w:tc>
          <w:tcPr>
            <w:tcW w:w="1021" w:type="dxa"/>
          </w:tcPr>
          <w:p w14:paraId="134C923B" w14:textId="77777777" w:rsidR="00126201" w:rsidRDefault="00126201" w:rsidP="006172E9"/>
        </w:tc>
        <w:tc>
          <w:tcPr>
            <w:tcW w:w="1021" w:type="dxa"/>
          </w:tcPr>
          <w:p w14:paraId="7B92A5B1" w14:textId="77777777" w:rsidR="00126201" w:rsidRDefault="00126201" w:rsidP="006172E9"/>
        </w:tc>
        <w:tc>
          <w:tcPr>
            <w:tcW w:w="1085" w:type="dxa"/>
          </w:tcPr>
          <w:p w14:paraId="2A09B942" w14:textId="77777777" w:rsidR="00126201" w:rsidRDefault="00126201" w:rsidP="006172E9"/>
        </w:tc>
        <w:tc>
          <w:tcPr>
            <w:tcW w:w="1673" w:type="dxa"/>
          </w:tcPr>
          <w:p w14:paraId="23B62F13" w14:textId="77777777" w:rsidR="00126201" w:rsidRDefault="00126201" w:rsidP="006172E9"/>
        </w:tc>
        <w:tc>
          <w:tcPr>
            <w:tcW w:w="1673" w:type="dxa"/>
          </w:tcPr>
          <w:p w14:paraId="13FFC792" w14:textId="77777777" w:rsidR="00126201" w:rsidRDefault="00126201" w:rsidP="006172E9"/>
        </w:tc>
      </w:tr>
      <w:tr w:rsidR="00126201" w14:paraId="7950A6C8" w14:textId="0A0BF8D4" w:rsidTr="00126201">
        <w:tc>
          <w:tcPr>
            <w:tcW w:w="2247" w:type="dxa"/>
          </w:tcPr>
          <w:p w14:paraId="384F2479" w14:textId="77777777" w:rsidR="00126201" w:rsidRDefault="00126201" w:rsidP="006172E9">
            <w:r>
              <w:t>vezeték nélküli hálózat</w:t>
            </w:r>
          </w:p>
        </w:tc>
        <w:tc>
          <w:tcPr>
            <w:tcW w:w="1759" w:type="dxa"/>
          </w:tcPr>
          <w:p w14:paraId="4F371950" w14:textId="77777777" w:rsidR="00126201" w:rsidRDefault="00126201" w:rsidP="006172E9"/>
        </w:tc>
        <w:tc>
          <w:tcPr>
            <w:tcW w:w="1479" w:type="dxa"/>
          </w:tcPr>
          <w:p w14:paraId="0FD2E65C" w14:textId="77777777" w:rsidR="00126201" w:rsidRDefault="00126201" w:rsidP="006172E9"/>
        </w:tc>
        <w:tc>
          <w:tcPr>
            <w:tcW w:w="1021" w:type="dxa"/>
          </w:tcPr>
          <w:p w14:paraId="28DC1829" w14:textId="77777777" w:rsidR="00126201" w:rsidRDefault="00126201" w:rsidP="006172E9"/>
        </w:tc>
        <w:tc>
          <w:tcPr>
            <w:tcW w:w="1021" w:type="dxa"/>
          </w:tcPr>
          <w:p w14:paraId="1E97B457" w14:textId="77777777" w:rsidR="00126201" w:rsidRDefault="00126201" w:rsidP="006172E9"/>
        </w:tc>
        <w:tc>
          <w:tcPr>
            <w:tcW w:w="1021" w:type="dxa"/>
          </w:tcPr>
          <w:p w14:paraId="3CEE201C" w14:textId="77777777" w:rsidR="00126201" w:rsidRDefault="00126201" w:rsidP="006172E9"/>
        </w:tc>
        <w:tc>
          <w:tcPr>
            <w:tcW w:w="1021" w:type="dxa"/>
          </w:tcPr>
          <w:p w14:paraId="165295FC" w14:textId="77777777" w:rsidR="00126201" w:rsidRDefault="00126201" w:rsidP="006172E9"/>
        </w:tc>
        <w:tc>
          <w:tcPr>
            <w:tcW w:w="1085" w:type="dxa"/>
          </w:tcPr>
          <w:p w14:paraId="05F0ED6A" w14:textId="20578334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5CD6806C" w14:textId="77777777" w:rsidR="00126201" w:rsidRDefault="00126201" w:rsidP="006172E9"/>
        </w:tc>
        <w:tc>
          <w:tcPr>
            <w:tcW w:w="1673" w:type="dxa"/>
          </w:tcPr>
          <w:p w14:paraId="1AF681AC" w14:textId="77777777" w:rsidR="00126201" w:rsidRDefault="00126201" w:rsidP="006172E9"/>
        </w:tc>
      </w:tr>
      <w:tr w:rsidR="00126201" w14:paraId="15EB9523" w14:textId="5766AE7E" w:rsidTr="00126201">
        <w:tc>
          <w:tcPr>
            <w:tcW w:w="2247" w:type="dxa"/>
          </w:tcPr>
          <w:p w14:paraId="261B3660" w14:textId="77777777" w:rsidR="00126201" w:rsidRDefault="00126201" w:rsidP="006172E9">
            <w:r>
              <w:t>statikus forgalomirányítás</w:t>
            </w:r>
          </w:p>
        </w:tc>
        <w:tc>
          <w:tcPr>
            <w:tcW w:w="1759" w:type="dxa"/>
          </w:tcPr>
          <w:p w14:paraId="7D01D41E" w14:textId="03DB4052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4A337B88" w14:textId="77777777" w:rsidR="00126201" w:rsidRDefault="00126201" w:rsidP="006172E9"/>
        </w:tc>
        <w:tc>
          <w:tcPr>
            <w:tcW w:w="1021" w:type="dxa"/>
          </w:tcPr>
          <w:p w14:paraId="3416FB54" w14:textId="77777777" w:rsidR="00126201" w:rsidRDefault="00126201" w:rsidP="006172E9"/>
        </w:tc>
        <w:tc>
          <w:tcPr>
            <w:tcW w:w="1021" w:type="dxa"/>
          </w:tcPr>
          <w:p w14:paraId="70B4A712" w14:textId="77777777" w:rsidR="00126201" w:rsidRDefault="00126201" w:rsidP="006172E9"/>
        </w:tc>
        <w:tc>
          <w:tcPr>
            <w:tcW w:w="1021" w:type="dxa"/>
          </w:tcPr>
          <w:p w14:paraId="5D7A4A69" w14:textId="7C63125F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37857523" w14:textId="680FDB04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11372FCE" w14:textId="77777777" w:rsidR="00126201" w:rsidRDefault="00126201" w:rsidP="006172E9"/>
        </w:tc>
        <w:tc>
          <w:tcPr>
            <w:tcW w:w="1673" w:type="dxa"/>
          </w:tcPr>
          <w:p w14:paraId="07B68EBB" w14:textId="77777777" w:rsidR="00126201" w:rsidRDefault="00126201" w:rsidP="006172E9"/>
        </w:tc>
        <w:tc>
          <w:tcPr>
            <w:tcW w:w="1673" w:type="dxa"/>
          </w:tcPr>
          <w:p w14:paraId="16EF8146" w14:textId="77777777" w:rsidR="00126201" w:rsidRDefault="00126201" w:rsidP="006172E9"/>
        </w:tc>
      </w:tr>
      <w:tr w:rsidR="00126201" w14:paraId="77BB30A7" w14:textId="6EE03EE8" w:rsidTr="00126201">
        <w:tc>
          <w:tcPr>
            <w:tcW w:w="2247" w:type="dxa"/>
          </w:tcPr>
          <w:p w14:paraId="09C515E4" w14:textId="77777777" w:rsidR="00126201" w:rsidRDefault="00126201" w:rsidP="006172E9">
            <w:r>
              <w:t>dinamikus forgalomirányítás</w:t>
            </w:r>
          </w:p>
        </w:tc>
        <w:tc>
          <w:tcPr>
            <w:tcW w:w="1759" w:type="dxa"/>
          </w:tcPr>
          <w:p w14:paraId="68E58BD1" w14:textId="23FE9209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4931AF69" w14:textId="43C16631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12232ADC" w14:textId="25F61D8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A2FF9FC" w14:textId="116A7081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4D961E00" w14:textId="77777777" w:rsidR="00126201" w:rsidRDefault="00126201" w:rsidP="006172E9"/>
        </w:tc>
        <w:tc>
          <w:tcPr>
            <w:tcW w:w="1021" w:type="dxa"/>
          </w:tcPr>
          <w:p w14:paraId="1309BD98" w14:textId="77777777" w:rsidR="00126201" w:rsidRDefault="00126201" w:rsidP="006172E9"/>
        </w:tc>
        <w:tc>
          <w:tcPr>
            <w:tcW w:w="1085" w:type="dxa"/>
          </w:tcPr>
          <w:p w14:paraId="45DBF182" w14:textId="77777777" w:rsidR="00126201" w:rsidRDefault="00126201" w:rsidP="006172E9"/>
        </w:tc>
        <w:tc>
          <w:tcPr>
            <w:tcW w:w="1673" w:type="dxa"/>
          </w:tcPr>
          <w:p w14:paraId="49D45479" w14:textId="77777777" w:rsidR="00126201" w:rsidRDefault="00126201" w:rsidP="006172E9"/>
        </w:tc>
        <w:tc>
          <w:tcPr>
            <w:tcW w:w="1673" w:type="dxa"/>
          </w:tcPr>
          <w:p w14:paraId="784180B9" w14:textId="77777777" w:rsidR="00126201" w:rsidRDefault="00126201" w:rsidP="006172E9"/>
        </w:tc>
      </w:tr>
      <w:tr w:rsidR="00126201" w14:paraId="0998728E" w14:textId="6F099892" w:rsidTr="00126201">
        <w:tc>
          <w:tcPr>
            <w:tcW w:w="2247" w:type="dxa"/>
          </w:tcPr>
          <w:p w14:paraId="63467EF6" w14:textId="77777777" w:rsidR="00126201" w:rsidRDefault="00126201" w:rsidP="006172E9">
            <w:r>
              <w:t>dinamikus címfordítás</w:t>
            </w:r>
          </w:p>
        </w:tc>
        <w:tc>
          <w:tcPr>
            <w:tcW w:w="1759" w:type="dxa"/>
          </w:tcPr>
          <w:p w14:paraId="22818CCB" w14:textId="26CC1EB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5F031106" w14:textId="77777777" w:rsidR="00126201" w:rsidRDefault="00126201" w:rsidP="006172E9"/>
        </w:tc>
        <w:tc>
          <w:tcPr>
            <w:tcW w:w="1021" w:type="dxa"/>
          </w:tcPr>
          <w:p w14:paraId="13B105C0" w14:textId="77777777" w:rsidR="00126201" w:rsidRDefault="00126201" w:rsidP="006172E9"/>
        </w:tc>
        <w:tc>
          <w:tcPr>
            <w:tcW w:w="1021" w:type="dxa"/>
          </w:tcPr>
          <w:p w14:paraId="09363FD0" w14:textId="77777777" w:rsidR="00126201" w:rsidRDefault="00126201" w:rsidP="006172E9"/>
        </w:tc>
        <w:tc>
          <w:tcPr>
            <w:tcW w:w="1021" w:type="dxa"/>
          </w:tcPr>
          <w:p w14:paraId="013AD6B9" w14:textId="77777777" w:rsidR="00126201" w:rsidRDefault="00126201" w:rsidP="006172E9"/>
        </w:tc>
        <w:tc>
          <w:tcPr>
            <w:tcW w:w="1021" w:type="dxa"/>
          </w:tcPr>
          <w:p w14:paraId="494C279C" w14:textId="77777777" w:rsidR="00126201" w:rsidRDefault="00126201" w:rsidP="006172E9"/>
        </w:tc>
        <w:tc>
          <w:tcPr>
            <w:tcW w:w="1085" w:type="dxa"/>
          </w:tcPr>
          <w:p w14:paraId="4D066C77" w14:textId="77777777" w:rsidR="00126201" w:rsidRDefault="00126201" w:rsidP="006172E9"/>
        </w:tc>
        <w:tc>
          <w:tcPr>
            <w:tcW w:w="1673" w:type="dxa"/>
          </w:tcPr>
          <w:p w14:paraId="763A3D4B" w14:textId="77777777" w:rsidR="00126201" w:rsidRDefault="00126201" w:rsidP="006172E9"/>
        </w:tc>
        <w:tc>
          <w:tcPr>
            <w:tcW w:w="1673" w:type="dxa"/>
          </w:tcPr>
          <w:p w14:paraId="4C483783" w14:textId="77777777" w:rsidR="00126201" w:rsidRDefault="00126201" w:rsidP="006172E9"/>
        </w:tc>
      </w:tr>
      <w:tr w:rsidR="00126201" w14:paraId="0DDD17C3" w14:textId="4BBDC12D" w:rsidTr="00126201">
        <w:tc>
          <w:tcPr>
            <w:tcW w:w="2247" w:type="dxa"/>
          </w:tcPr>
          <w:p w14:paraId="386F5939" w14:textId="77777777" w:rsidR="00126201" w:rsidRDefault="00126201" w:rsidP="006172E9">
            <w:r>
              <w:lastRenderedPageBreak/>
              <w:t>statikus címfordítás</w:t>
            </w:r>
          </w:p>
        </w:tc>
        <w:tc>
          <w:tcPr>
            <w:tcW w:w="1759" w:type="dxa"/>
          </w:tcPr>
          <w:p w14:paraId="22BEBCEC" w14:textId="2EF82A6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0A625BB7" w14:textId="77777777" w:rsidR="00126201" w:rsidRDefault="00126201" w:rsidP="006172E9"/>
        </w:tc>
        <w:tc>
          <w:tcPr>
            <w:tcW w:w="1021" w:type="dxa"/>
          </w:tcPr>
          <w:p w14:paraId="7A6534DF" w14:textId="77777777" w:rsidR="00126201" w:rsidRDefault="00126201" w:rsidP="006172E9"/>
        </w:tc>
        <w:tc>
          <w:tcPr>
            <w:tcW w:w="1021" w:type="dxa"/>
          </w:tcPr>
          <w:p w14:paraId="17AA5476" w14:textId="77777777" w:rsidR="00126201" w:rsidRDefault="00126201" w:rsidP="006172E9"/>
        </w:tc>
        <w:tc>
          <w:tcPr>
            <w:tcW w:w="1021" w:type="dxa"/>
          </w:tcPr>
          <w:p w14:paraId="7C76F9AC" w14:textId="77777777" w:rsidR="00126201" w:rsidRDefault="00126201" w:rsidP="006172E9"/>
        </w:tc>
        <w:tc>
          <w:tcPr>
            <w:tcW w:w="1021" w:type="dxa"/>
          </w:tcPr>
          <w:p w14:paraId="7B552E45" w14:textId="77777777" w:rsidR="00126201" w:rsidRDefault="00126201" w:rsidP="006172E9"/>
        </w:tc>
        <w:tc>
          <w:tcPr>
            <w:tcW w:w="1085" w:type="dxa"/>
          </w:tcPr>
          <w:p w14:paraId="52097FC6" w14:textId="77777777" w:rsidR="00126201" w:rsidRDefault="00126201" w:rsidP="006172E9"/>
        </w:tc>
        <w:tc>
          <w:tcPr>
            <w:tcW w:w="1673" w:type="dxa"/>
          </w:tcPr>
          <w:p w14:paraId="5E2B04A6" w14:textId="77777777" w:rsidR="00126201" w:rsidRDefault="00126201" w:rsidP="006172E9"/>
        </w:tc>
        <w:tc>
          <w:tcPr>
            <w:tcW w:w="1673" w:type="dxa"/>
          </w:tcPr>
          <w:p w14:paraId="04D95E64" w14:textId="77777777" w:rsidR="00126201" w:rsidRDefault="00126201" w:rsidP="006172E9"/>
        </w:tc>
      </w:tr>
      <w:tr w:rsidR="00126201" w14:paraId="568A0A9E" w14:textId="6752EE95" w:rsidTr="00126201">
        <w:tc>
          <w:tcPr>
            <w:tcW w:w="2247" w:type="dxa"/>
          </w:tcPr>
          <w:p w14:paraId="75E54FB4" w14:textId="77777777" w:rsidR="00126201" w:rsidRDefault="00126201" w:rsidP="006172E9">
            <w:r>
              <w:t>WAN összeköttetés</w:t>
            </w:r>
          </w:p>
        </w:tc>
        <w:tc>
          <w:tcPr>
            <w:tcW w:w="1759" w:type="dxa"/>
          </w:tcPr>
          <w:p w14:paraId="792FB19C" w14:textId="392502F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35BDAC60" w14:textId="77777777" w:rsidR="00126201" w:rsidRDefault="00126201" w:rsidP="006172E9"/>
        </w:tc>
        <w:tc>
          <w:tcPr>
            <w:tcW w:w="1021" w:type="dxa"/>
          </w:tcPr>
          <w:p w14:paraId="488ABEB5" w14:textId="77777777" w:rsidR="00126201" w:rsidRDefault="00126201" w:rsidP="006172E9"/>
        </w:tc>
        <w:tc>
          <w:tcPr>
            <w:tcW w:w="1021" w:type="dxa"/>
          </w:tcPr>
          <w:p w14:paraId="0DC30BCF" w14:textId="77777777" w:rsidR="00126201" w:rsidRDefault="00126201" w:rsidP="006172E9"/>
        </w:tc>
        <w:tc>
          <w:tcPr>
            <w:tcW w:w="1021" w:type="dxa"/>
          </w:tcPr>
          <w:p w14:paraId="0EA8C6D0" w14:textId="77777777" w:rsidR="00126201" w:rsidRDefault="00126201" w:rsidP="006172E9"/>
        </w:tc>
        <w:tc>
          <w:tcPr>
            <w:tcW w:w="1021" w:type="dxa"/>
          </w:tcPr>
          <w:p w14:paraId="7BDFDF64" w14:textId="77777777" w:rsidR="00126201" w:rsidRDefault="00126201" w:rsidP="006172E9"/>
        </w:tc>
        <w:tc>
          <w:tcPr>
            <w:tcW w:w="1085" w:type="dxa"/>
          </w:tcPr>
          <w:p w14:paraId="79C2BA82" w14:textId="77777777" w:rsidR="00126201" w:rsidRDefault="00126201" w:rsidP="006172E9"/>
        </w:tc>
        <w:tc>
          <w:tcPr>
            <w:tcW w:w="1673" w:type="dxa"/>
          </w:tcPr>
          <w:p w14:paraId="4102DD42" w14:textId="77777777" w:rsidR="00126201" w:rsidRDefault="00126201" w:rsidP="006172E9"/>
        </w:tc>
        <w:tc>
          <w:tcPr>
            <w:tcW w:w="1673" w:type="dxa"/>
          </w:tcPr>
          <w:p w14:paraId="78C40E58" w14:textId="77777777" w:rsidR="00126201" w:rsidRDefault="00126201" w:rsidP="006172E9"/>
        </w:tc>
      </w:tr>
      <w:tr w:rsidR="00126201" w14:paraId="79817FB2" w14:textId="1F70E51E" w:rsidTr="00126201">
        <w:tc>
          <w:tcPr>
            <w:tcW w:w="2247" w:type="dxa"/>
          </w:tcPr>
          <w:p w14:paraId="08C64304" w14:textId="77777777" w:rsidR="00126201" w:rsidRDefault="00126201" w:rsidP="006172E9">
            <w:r>
              <w:t>VPN</w:t>
            </w:r>
          </w:p>
        </w:tc>
        <w:tc>
          <w:tcPr>
            <w:tcW w:w="1759" w:type="dxa"/>
          </w:tcPr>
          <w:p w14:paraId="3905AE58" w14:textId="77777777" w:rsidR="00126201" w:rsidRDefault="00126201" w:rsidP="006172E9"/>
        </w:tc>
        <w:tc>
          <w:tcPr>
            <w:tcW w:w="1479" w:type="dxa"/>
          </w:tcPr>
          <w:p w14:paraId="29FE4128" w14:textId="77777777" w:rsidR="00126201" w:rsidRDefault="00126201" w:rsidP="006172E9"/>
        </w:tc>
        <w:tc>
          <w:tcPr>
            <w:tcW w:w="1021" w:type="dxa"/>
          </w:tcPr>
          <w:p w14:paraId="1A16778C" w14:textId="77777777" w:rsidR="00126201" w:rsidRDefault="00126201" w:rsidP="006172E9"/>
        </w:tc>
        <w:tc>
          <w:tcPr>
            <w:tcW w:w="1021" w:type="dxa"/>
          </w:tcPr>
          <w:p w14:paraId="6AF4EB6E" w14:textId="77777777" w:rsidR="00126201" w:rsidRDefault="00126201" w:rsidP="006172E9"/>
        </w:tc>
        <w:tc>
          <w:tcPr>
            <w:tcW w:w="1021" w:type="dxa"/>
          </w:tcPr>
          <w:p w14:paraId="50F8D64B" w14:textId="77777777" w:rsidR="00126201" w:rsidRDefault="00126201" w:rsidP="006172E9"/>
        </w:tc>
        <w:tc>
          <w:tcPr>
            <w:tcW w:w="1021" w:type="dxa"/>
          </w:tcPr>
          <w:p w14:paraId="7541D47C" w14:textId="77777777" w:rsidR="00126201" w:rsidRDefault="00126201" w:rsidP="006172E9"/>
        </w:tc>
        <w:tc>
          <w:tcPr>
            <w:tcW w:w="1085" w:type="dxa"/>
          </w:tcPr>
          <w:p w14:paraId="6865691B" w14:textId="77777777" w:rsidR="00126201" w:rsidRDefault="00126201" w:rsidP="006172E9"/>
        </w:tc>
        <w:tc>
          <w:tcPr>
            <w:tcW w:w="1673" w:type="dxa"/>
          </w:tcPr>
          <w:p w14:paraId="5CF0FC97" w14:textId="77777777" w:rsidR="00126201" w:rsidRDefault="00126201" w:rsidP="006172E9"/>
        </w:tc>
        <w:tc>
          <w:tcPr>
            <w:tcW w:w="1673" w:type="dxa"/>
          </w:tcPr>
          <w:p w14:paraId="58A87B8E" w14:textId="77777777" w:rsidR="00126201" w:rsidRDefault="00126201" w:rsidP="006172E9"/>
        </w:tc>
      </w:tr>
      <w:tr w:rsidR="00126201" w14:paraId="1EF66986" w14:textId="61E2A6E4" w:rsidTr="00126201">
        <w:tc>
          <w:tcPr>
            <w:tcW w:w="2247" w:type="dxa"/>
          </w:tcPr>
          <w:p w14:paraId="780CCA2B" w14:textId="77777777" w:rsidR="00126201" w:rsidRDefault="00126201" w:rsidP="006172E9">
            <w:r>
              <w:t>Programozott hálózatkonfiguráció</w:t>
            </w:r>
          </w:p>
        </w:tc>
        <w:tc>
          <w:tcPr>
            <w:tcW w:w="1759" w:type="dxa"/>
          </w:tcPr>
          <w:p w14:paraId="1DB4D33A" w14:textId="77777777" w:rsidR="00126201" w:rsidRDefault="00126201" w:rsidP="006172E9"/>
        </w:tc>
        <w:tc>
          <w:tcPr>
            <w:tcW w:w="1479" w:type="dxa"/>
          </w:tcPr>
          <w:p w14:paraId="3D18186F" w14:textId="77777777" w:rsidR="00126201" w:rsidRDefault="00126201" w:rsidP="006172E9"/>
        </w:tc>
        <w:tc>
          <w:tcPr>
            <w:tcW w:w="1021" w:type="dxa"/>
          </w:tcPr>
          <w:p w14:paraId="606E3549" w14:textId="77777777" w:rsidR="00126201" w:rsidRDefault="00126201" w:rsidP="006172E9"/>
        </w:tc>
        <w:tc>
          <w:tcPr>
            <w:tcW w:w="1021" w:type="dxa"/>
          </w:tcPr>
          <w:p w14:paraId="7EFF1EFC" w14:textId="77777777" w:rsidR="00126201" w:rsidRDefault="00126201" w:rsidP="006172E9"/>
        </w:tc>
        <w:tc>
          <w:tcPr>
            <w:tcW w:w="1021" w:type="dxa"/>
          </w:tcPr>
          <w:p w14:paraId="1C54B836" w14:textId="77777777" w:rsidR="00126201" w:rsidRDefault="00126201" w:rsidP="006172E9"/>
        </w:tc>
        <w:tc>
          <w:tcPr>
            <w:tcW w:w="1021" w:type="dxa"/>
          </w:tcPr>
          <w:p w14:paraId="792BC375" w14:textId="77777777" w:rsidR="00126201" w:rsidRDefault="00126201" w:rsidP="006172E9"/>
        </w:tc>
        <w:tc>
          <w:tcPr>
            <w:tcW w:w="1085" w:type="dxa"/>
          </w:tcPr>
          <w:p w14:paraId="23B282B5" w14:textId="77777777" w:rsidR="00126201" w:rsidRDefault="00126201" w:rsidP="006172E9"/>
        </w:tc>
        <w:tc>
          <w:tcPr>
            <w:tcW w:w="1673" w:type="dxa"/>
          </w:tcPr>
          <w:p w14:paraId="23180473" w14:textId="1922E733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E2FB85C" w14:textId="77777777" w:rsidR="00126201" w:rsidRDefault="00126201" w:rsidP="006172E9"/>
        </w:tc>
      </w:tr>
      <w:tr w:rsidR="00126201" w14:paraId="1720246F" w14:textId="000773C7" w:rsidTr="00126201">
        <w:tc>
          <w:tcPr>
            <w:tcW w:w="2247" w:type="dxa"/>
          </w:tcPr>
          <w:p w14:paraId="6E3B03A2" w14:textId="77777777" w:rsidR="00126201" w:rsidRDefault="00126201" w:rsidP="006172E9">
            <w:r>
              <w:t>ACL</w:t>
            </w:r>
          </w:p>
        </w:tc>
        <w:tc>
          <w:tcPr>
            <w:tcW w:w="1759" w:type="dxa"/>
          </w:tcPr>
          <w:p w14:paraId="69074267" w14:textId="28DA3A4F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568B60A1" w14:textId="77777777" w:rsidR="00126201" w:rsidRDefault="00126201" w:rsidP="006172E9"/>
        </w:tc>
        <w:tc>
          <w:tcPr>
            <w:tcW w:w="1021" w:type="dxa"/>
          </w:tcPr>
          <w:p w14:paraId="3C06D9F4" w14:textId="2E4C95B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DE43AD5" w14:textId="5A54FCB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7B1EB5F" w14:textId="77777777" w:rsidR="00126201" w:rsidRDefault="00126201" w:rsidP="006172E9"/>
        </w:tc>
        <w:tc>
          <w:tcPr>
            <w:tcW w:w="1021" w:type="dxa"/>
          </w:tcPr>
          <w:p w14:paraId="2F9F8E3A" w14:textId="77777777" w:rsidR="00126201" w:rsidRDefault="00126201" w:rsidP="006172E9"/>
        </w:tc>
        <w:tc>
          <w:tcPr>
            <w:tcW w:w="1085" w:type="dxa"/>
          </w:tcPr>
          <w:p w14:paraId="315A7E19" w14:textId="77777777" w:rsidR="00126201" w:rsidRDefault="00126201" w:rsidP="006172E9"/>
        </w:tc>
        <w:tc>
          <w:tcPr>
            <w:tcW w:w="1673" w:type="dxa"/>
          </w:tcPr>
          <w:p w14:paraId="2DC08972" w14:textId="77777777" w:rsidR="00126201" w:rsidRDefault="00126201" w:rsidP="006172E9"/>
        </w:tc>
        <w:tc>
          <w:tcPr>
            <w:tcW w:w="1673" w:type="dxa"/>
          </w:tcPr>
          <w:p w14:paraId="50145631" w14:textId="77777777" w:rsidR="00126201" w:rsidRDefault="00126201" w:rsidP="006172E9"/>
        </w:tc>
      </w:tr>
      <w:tr w:rsidR="00126201" w14:paraId="36133F75" w14:textId="1DFDDD84" w:rsidTr="00126201">
        <w:tc>
          <w:tcPr>
            <w:tcW w:w="2247" w:type="dxa"/>
          </w:tcPr>
          <w:p w14:paraId="4722763D" w14:textId="77777777" w:rsidR="00126201" w:rsidRDefault="00126201" w:rsidP="006172E9">
            <w:r>
              <w:t>Hardveres tűzfal</w:t>
            </w:r>
          </w:p>
        </w:tc>
        <w:tc>
          <w:tcPr>
            <w:tcW w:w="1759" w:type="dxa"/>
          </w:tcPr>
          <w:p w14:paraId="101ED9AE" w14:textId="77777777" w:rsidR="00126201" w:rsidRDefault="00126201" w:rsidP="006172E9"/>
        </w:tc>
        <w:tc>
          <w:tcPr>
            <w:tcW w:w="1479" w:type="dxa"/>
          </w:tcPr>
          <w:p w14:paraId="0A91A1AF" w14:textId="2EE62CD7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0FF47644" w14:textId="77777777" w:rsidR="00126201" w:rsidRDefault="00126201" w:rsidP="006172E9"/>
        </w:tc>
        <w:tc>
          <w:tcPr>
            <w:tcW w:w="1021" w:type="dxa"/>
          </w:tcPr>
          <w:p w14:paraId="3069D151" w14:textId="77777777" w:rsidR="00126201" w:rsidRDefault="00126201" w:rsidP="006172E9"/>
        </w:tc>
        <w:tc>
          <w:tcPr>
            <w:tcW w:w="1021" w:type="dxa"/>
          </w:tcPr>
          <w:p w14:paraId="668FD642" w14:textId="77777777" w:rsidR="00126201" w:rsidRDefault="00126201" w:rsidP="006172E9"/>
        </w:tc>
        <w:tc>
          <w:tcPr>
            <w:tcW w:w="1021" w:type="dxa"/>
          </w:tcPr>
          <w:p w14:paraId="371B86E8" w14:textId="77777777" w:rsidR="00126201" w:rsidRDefault="00126201" w:rsidP="006172E9"/>
        </w:tc>
        <w:tc>
          <w:tcPr>
            <w:tcW w:w="1085" w:type="dxa"/>
          </w:tcPr>
          <w:p w14:paraId="75E34C09" w14:textId="77777777" w:rsidR="00126201" w:rsidRDefault="00126201" w:rsidP="006172E9"/>
        </w:tc>
        <w:tc>
          <w:tcPr>
            <w:tcW w:w="1673" w:type="dxa"/>
          </w:tcPr>
          <w:p w14:paraId="2EF4B0F5" w14:textId="77777777" w:rsidR="00126201" w:rsidRDefault="00126201" w:rsidP="006172E9"/>
        </w:tc>
        <w:tc>
          <w:tcPr>
            <w:tcW w:w="1673" w:type="dxa"/>
          </w:tcPr>
          <w:p w14:paraId="7C736C8D" w14:textId="77777777" w:rsidR="00126201" w:rsidRDefault="00126201" w:rsidP="006172E9"/>
        </w:tc>
      </w:tr>
      <w:tr w:rsidR="00126201" w14:paraId="6173B87E" w14:textId="255C6DFA" w:rsidTr="00126201">
        <w:tc>
          <w:tcPr>
            <w:tcW w:w="2247" w:type="dxa"/>
            <w:shd w:val="clear" w:color="auto" w:fill="D9D9D9" w:themeFill="background1" w:themeFillShade="D9"/>
          </w:tcPr>
          <w:p w14:paraId="1B7648CB" w14:textId="77777777" w:rsidR="00126201" w:rsidRDefault="00126201" w:rsidP="006172E9">
            <w:r>
              <w:t>szerverszolgáltatások:</w:t>
            </w:r>
          </w:p>
        </w:tc>
        <w:tc>
          <w:tcPr>
            <w:tcW w:w="1759" w:type="dxa"/>
            <w:shd w:val="clear" w:color="auto" w:fill="D9D9D9" w:themeFill="background1" w:themeFillShade="D9"/>
          </w:tcPr>
          <w:p w14:paraId="23D34CB2" w14:textId="77777777" w:rsidR="00126201" w:rsidRDefault="00126201" w:rsidP="006172E9"/>
        </w:tc>
        <w:tc>
          <w:tcPr>
            <w:tcW w:w="1479" w:type="dxa"/>
            <w:shd w:val="clear" w:color="auto" w:fill="D9D9D9" w:themeFill="background1" w:themeFillShade="D9"/>
          </w:tcPr>
          <w:p w14:paraId="7C31FDEF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24E7BFA6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69B006AA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20FC8CEA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13B6A8BB" w14:textId="77777777" w:rsidR="00126201" w:rsidRDefault="00126201" w:rsidP="006172E9"/>
        </w:tc>
        <w:tc>
          <w:tcPr>
            <w:tcW w:w="1085" w:type="dxa"/>
            <w:shd w:val="clear" w:color="auto" w:fill="D9D9D9" w:themeFill="background1" w:themeFillShade="D9"/>
          </w:tcPr>
          <w:p w14:paraId="21E782AC" w14:textId="77777777" w:rsidR="00126201" w:rsidRDefault="00126201" w:rsidP="006172E9"/>
        </w:tc>
        <w:tc>
          <w:tcPr>
            <w:tcW w:w="1673" w:type="dxa"/>
            <w:shd w:val="clear" w:color="auto" w:fill="D9D9D9" w:themeFill="background1" w:themeFillShade="D9"/>
          </w:tcPr>
          <w:p w14:paraId="2BED2C85" w14:textId="77777777" w:rsidR="00126201" w:rsidRDefault="00126201" w:rsidP="006172E9"/>
        </w:tc>
        <w:tc>
          <w:tcPr>
            <w:tcW w:w="1673" w:type="dxa"/>
            <w:shd w:val="clear" w:color="auto" w:fill="D9D9D9" w:themeFill="background1" w:themeFillShade="D9"/>
          </w:tcPr>
          <w:p w14:paraId="07ED59F9" w14:textId="77777777" w:rsidR="00126201" w:rsidRDefault="00126201" w:rsidP="006172E9"/>
        </w:tc>
      </w:tr>
      <w:tr w:rsidR="00126201" w14:paraId="045A2D86" w14:textId="5763A091" w:rsidTr="00126201">
        <w:tc>
          <w:tcPr>
            <w:tcW w:w="2247" w:type="dxa"/>
          </w:tcPr>
          <w:p w14:paraId="2F799A35" w14:textId="77777777" w:rsidR="00126201" w:rsidRDefault="00126201" w:rsidP="006172E9">
            <w:r>
              <w:t>Active Directory</w:t>
            </w:r>
          </w:p>
        </w:tc>
        <w:tc>
          <w:tcPr>
            <w:tcW w:w="1759" w:type="dxa"/>
          </w:tcPr>
          <w:p w14:paraId="671DB453" w14:textId="77777777" w:rsidR="00126201" w:rsidRDefault="00126201" w:rsidP="006172E9"/>
        </w:tc>
        <w:tc>
          <w:tcPr>
            <w:tcW w:w="1479" w:type="dxa"/>
          </w:tcPr>
          <w:p w14:paraId="799BC285" w14:textId="77777777" w:rsidR="00126201" w:rsidRDefault="00126201" w:rsidP="006172E9"/>
        </w:tc>
        <w:tc>
          <w:tcPr>
            <w:tcW w:w="1021" w:type="dxa"/>
          </w:tcPr>
          <w:p w14:paraId="67825782" w14:textId="77777777" w:rsidR="00126201" w:rsidRDefault="00126201" w:rsidP="006172E9"/>
        </w:tc>
        <w:tc>
          <w:tcPr>
            <w:tcW w:w="1021" w:type="dxa"/>
          </w:tcPr>
          <w:p w14:paraId="0E640559" w14:textId="77777777" w:rsidR="00126201" w:rsidRDefault="00126201" w:rsidP="006172E9"/>
        </w:tc>
        <w:tc>
          <w:tcPr>
            <w:tcW w:w="1021" w:type="dxa"/>
          </w:tcPr>
          <w:p w14:paraId="2E2DE91F" w14:textId="77777777" w:rsidR="00126201" w:rsidRDefault="00126201" w:rsidP="006172E9"/>
        </w:tc>
        <w:tc>
          <w:tcPr>
            <w:tcW w:w="1021" w:type="dxa"/>
          </w:tcPr>
          <w:p w14:paraId="3255102C" w14:textId="77777777" w:rsidR="00126201" w:rsidRDefault="00126201" w:rsidP="006172E9"/>
        </w:tc>
        <w:tc>
          <w:tcPr>
            <w:tcW w:w="1085" w:type="dxa"/>
          </w:tcPr>
          <w:p w14:paraId="3A5022F5" w14:textId="77777777" w:rsidR="00126201" w:rsidRDefault="00126201" w:rsidP="006172E9"/>
        </w:tc>
        <w:tc>
          <w:tcPr>
            <w:tcW w:w="1673" w:type="dxa"/>
          </w:tcPr>
          <w:p w14:paraId="3E48053D" w14:textId="3B770913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4229764" w14:textId="77777777" w:rsidR="00126201" w:rsidRDefault="00126201" w:rsidP="006172E9"/>
        </w:tc>
      </w:tr>
      <w:tr w:rsidR="00126201" w14:paraId="775BEEFC" w14:textId="26E9509F" w:rsidTr="00126201">
        <w:tc>
          <w:tcPr>
            <w:tcW w:w="2247" w:type="dxa"/>
          </w:tcPr>
          <w:p w14:paraId="12911060" w14:textId="77777777" w:rsidR="00126201" w:rsidRDefault="00126201" w:rsidP="006172E9">
            <w:r>
              <w:t>DHCP</w:t>
            </w:r>
          </w:p>
        </w:tc>
        <w:tc>
          <w:tcPr>
            <w:tcW w:w="1759" w:type="dxa"/>
          </w:tcPr>
          <w:p w14:paraId="622DEA2C" w14:textId="77777777" w:rsidR="00126201" w:rsidRDefault="00126201" w:rsidP="006172E9"/>
        </w:tc>
        <w:tc>
          <w:tcPr>
            <w:tcW w:w="1479" w:type="dxa"/>
          </w:tcPr>
          <w:p w14:paraId="167D75C6" w14:textId="77777777" w:rsidR="00126201" w:rsidRDefault="00126201" w:rsidP="006172E9"/>
        </w:tc>
        <w:tc>
          <w:tcPr>
            <w:tcW w:w="1021" w:type="dxa"/>
          </w:tcPr>
          <w:p w14:paraId="661BF3F6" w14:textId="77777777" w:rsidR="00126201" w:rsidRDefault="00126201" w:rsidP="006172E9"/>
        </w:tc>
        <w:tc>
          <w:tcPr>
            <w:tcW w:w="1021" w:type="dxa"/>
          </w:tcPr>
          <w:p w14:paraId="596B05B3" w14:textId="77777777" w:rsidR="00126201" w:rsidRDefault="00126201" w:rsidP="006172E9"/>
        </w:tc>
        <w:tc>
          <w:tcPr>
            <w:tcW w:w="1021" w:type="dxa"/>
          </w:tcPr>
          <w:p w14:paraId="79C67BFD" w14:textId="77777777" w:rsidR="00126201" w:rsidRDefault="00126201" w:rsidP="006172E9"/>
        </w:tc>
        <w:tc>
          <w:tcPr>
            <w:tcW w:w="1021" w:type="dxa"/>
          </w:tcPr>
          <w:p w14:paraId="4E8FA28E" w14:textId="77777777" w:rsidR="00126201" w:rsidRDefault="00126201" w:rsidP="006172E9"/>
        </w:tc>
        <w:tc>
          <w:tcPr>
            <w:tcW w:w="1085" w:type="dxa"/>
          </w:tcPr>
          <w:p w14:paraId="2506AF80" w14:textId="77777777" w:rsidR="00126201" w:rsidRDefault="00126201" w:rsidP="006172E9"/>
        </w:tc>
        <w:tc>
          <w:tcPr>
            <w:tcW w:w="1673" w:type="dxa"/>
          </w:tcPr>
          <w:p w14:paraId="021ACEC3" w14:textId="05BC246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9F33522" w14:textId="77777777" w:rsidR="00126201" w:rsidRDefault="00126201" w:rsidP="006172E9"/>
        </w:tc>
      </w:tr>
      <w:tr w:rsidR="00126201" w14:paraId="6AAFD989" w14:textId="641FE8BD" w:rsidTr="00126201">
        <w:tc>
          <w:tcPr>
            <w:tcW w:w="2247" w:type="dxa"/>
          </w:tcPr>
          <w:p w14:paraId="1CEC2BBD" w14:textId="77777777" w:rsidR="00126201" w:rsidRDefault="00126201" w:rsidP="006172E9">
            <w:r>
              <w:t>DNS</w:t>
            </w:r>
          </w:p>
        </w:tc>
        <w:tc>
          <w:tcPr>
            <w:tcW w:w="1759" w:type="dxa"/>
          </w:tcPr>
          <w:p w14:paraId="2B56C49B" w14:textId="77777777" w:rsidR="00126201" w:rsidRDefault="00126201" w:rsidP="006172E9"/>
        </w:tc>
        <w:tc>
          <w:tcPr>
            <w:tcW w:w="1479" w:type="dxa"/>
          </w:tcPr>
          <w:p w14:paraId="3AC14B12" w14:textId="77777777" w:rsidR="00126201" w:rsidRDefault="00126201" w:rsidP="006172E9"/>
        </w:tc>
        <w:tc>
          <w:tcPr>
            <w:tcW w:w="1021" w:type="dxa"/>
          </w:tcPr>
          <w:p w14:paraId="2469C66F" w14:textId="77777777" w:rsidR="00126201" w:rsidRDefault="00126201" w:rsidP="006172E9"/>
        </w:tc>
        <w:tc>
          <w:tcPr>
            <w:tcW w:w="1021" w:type="dxa"/>
          </w:tcPr>
          <w:p w14:paraId="08EE6273" w14:textId="77777777" w:rsidR="00126201" w:rsidRDefault="00126201" w:rsidP="006172E9"/>
        </w:tc>
        <w:tc>
          <w:tcPr>
            <w:tcW w:w="1021" w:type="dxa"/>
          </w:tcPr>
          <w:p w14:paraId="3C438C40" w14:textId="77777777" w:rsidR="00126201" w:rsidRDefault="00126201" w:rsidP="006172E9"/>
        </w:tc>
        <w:tc>
          <w:tcPr>
            <w:tcW w:w="1021" w:type="dxa"/>
          </w:tcPr>
          <w:p w14:paraId="06684F1E" w14:textId="77777777" w:rsidR="00126201" w:rsidRDefault="00126201" w:rsidP="006172E9"/>
        </w:tc>
        <w:tc>
          <w:tcPr>
            <w:tcW w:w="1085" w:type="dxa"/>
          </w:tcPr>
          <w:p w14:paraId="45C473CA" w14:textId="77777777" w:rsidR="00126201" w:rsidRDefault="00126201" w:rsidP="006172E9"/>
        </w:tc>
        <w:tc>
          <w:tcPr>
            <w:tcW w:w="1673" w:type="dxa"/>
          </w:tcPr>
          <w:p w14:paraId="5799D6C9" w14:textId="0F87ACF9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6131405" w14:textId="77777777" w:rsidR="00126201" w:rsidRDefault="00126201" w:rsidP="006172E9"/>
        </w:tc>
      </w:tr>
      <w:tr w:rsidR="00126201" w14:paraId="0DA374A7" w14:textId="5CE5F6A6" w:rsidTr="00126201">
        <w:tc>
          <w:tcPr>
            <w:tcW w:w="2247" w:type="dxa"/>
          </w:tcPr>
          <w:p w14:paraId="773939FA" w14:textId="77777777" w:rsidR="00126201" w:rsidRDefault="00126201" w:rsidP="006172E9">
            <w:r>
              <w:t>HTTP/HTTPS</w:t>
            </w:r>
          </w:p>
        </w:tc>
        <w:tc>
          <w:tcPr>
            <w:tcW w:w="1759" w:type="dxa"/>
          </w:tcPr>
          <w:p w14:paraId="69722A86" w14:textId="77777777" w:rsidR="00126201" w:rsidRDefault="00126201" w:rsidP="006172E9"/>
        </w:tc>
        <w:tc>
          <w:tcPr>
            <w:tcW w:w="1479" w:type="dxa"/>
          </w:tcPr>
          <w:p w14:paraId="5BD63683" w14:textId="77777777" w:rsidR="00126201" w:rsidRDefault="00126201" w:rsidP="006172E9"/>
        </w:tc>
        <w:tc>
          <w:tcPr>
            <w:tcW w:w="1021" w:type="dxa"/>
          </w:tcPr>
          <w:p w14:paraId="43F625A4" w14:textId="77777777" w:rsidR="00126201" w:rsidRDefault="00126201" w:rsidP="006172E9"/>
        </w:tc>
        <w:tc>
          <w:tcPr>
            <w:tcW w:w="1021" w:type="dxa"/>
          </w:tcPr>
          <w:p w14:paraId="550EED8D" w14:textId="77777777" w:rsidR="00126201" w:rsidRDefault="00126201" w:rsidP="006172E9"/>
        </w:tc>
        <w:tc>
          <w:tcPr>
            <w:tcW w:w="1021" w:type="dxa"/>
          </w:tcPr>
          <w:p w14:paraId="38BC266B" w14:textId="77777777" w:rsidR="00126201" w:rsidRDefault="00126201" w:rsidP="006172E9"/>
        </w:tc>
        <w:tc>
          <w:tcPr>
            <w:tcW w:w="1021" w:type="dxa"/>
          </w:tcPr>
          <w:p w14:paraId="251ABBCD" w14:textId="77777777" w:rsidR="00126201" w:rsidRDefault="00126201" w:rsidP="006172E9"/>
        </w:tc>
        <w:tc>
          <w:tcPr>
            <w:tcW w:w="1085" w:type="dxa"/>
          </w:tcPr>
          <w:p w14:paraId="0033AB37" w14:textId="77777777" w:rsidR="00126201" w:rsidRDefault="00126201" w:rsidP="006172E9"/>
        </w:tc>
        <w:tc>
          <w:tcPr>
            <w:tcW w:w="1673" w:type="dxa"/>
          </w:tcPr>
          <w:p w14:paraId="61A2AD99" w14:textId="77777777" w:rsidR="00126201" w:rsidRDefault="00126201" w:rsidP="006172E9"/>
        </w:tc>
        <w:tc>
          <w:tcPr>
            <w:tcW w:w="1673" w:type="dxa"/>
          </w:tcPr>
          <w:p w14:paraId="7C96702A" w14:textId="3BC6E56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126201" w14:paraId="7EAD554F" w14:textId="5391C979" w:rsidTr="00126201">
        <w:tc>
          <w:tcPr>
            <w:tcW w:w="2247" w:type="dxa"/>
          </w:tcPr>
          <w:p w14:paraId="52BEE197" w14:textId="77777777" w:rsidR="00126201" w:rsidRDefault="00126201" w:rsidP="006172E9">
            <w:r>
              <w:t>Fájl- és nyomtatómegosztás</w:t>
            </w:r>
          </w:p>
        </w:tc>
        <w:tc>
          <w:tcPr>
            <w:tcW w:w="1759" w:type="dxa"/>
          </w:tcPr>
          <w:p w14:paraId="7FE13D29" w14:textId="77777777" w:rsidR="00126201" w:rsidRDefault="00126201" w:rsidP="006172E9"/>
        </w:tc>
        <w:tc>
          <w:tcPr>
            <w:tcW w:w="1479" w:type="dxa"/>
          </w:tcPr>
          <w:p w14:paraId="7EF44FE4" w14:textId="77777777" w:rsidR="00126201" w:rsidRDefault="00126201" w:rsidP="006172E9"/>
        </w:tc>
        <w:tc>
          <w:tcPr>
            <w:tcW w:w="1021" w:type="dxa"/>
          </w:tcPr>
          <w:p w14:paraId="7DA9E3B9" w14:textId="77777777" w:rsidR="00126201" w:rsidRDefault="00126201" w:rsidP="006172E9"/>
        </w:tc>
        <w:tc>
          <w:tcPr>
            <w:tcW w:w="1021" w:type="dxa"/>
          </w:tcPr>
          <w:p w14:paraId="799220D2" w14:textId="77777777" w:rsidR="00126201" w:rsidRDefault="00126201" w:rsidP="006172E9"/>
        </w:tc>
        <w:tc>
          <w:tcPr>
            <w:tcW w:w="1021" w:type="dxa"/>
          </w:tcPr>
          <w:p w14:paraId="760218CA" w14:textId="77777777" w:rsidR="00126201" w:rsidRDefault="00126201" w:rsidP="006172E9"/>
        </w:tc>
        <w:tc>
          <w:tcPr>
            <w:tcW w:w="1021" w:type="dxa"/>
          </w:tcPr>
          <w:p w14:paraId="497DEB01" w14:textId="77777777" w:rsidR="00126201" w:rsidRDefault="00126201" w:rsidP="006172E9"/>
        </w:tc>
        <w:tc>
          <w:tcPr>
            <w:tcW w:w="1085" w:type="dxa"/>
          </w:tcPr>
          <w:p w14:paraId="70E2C394" w14:textId="77777777" w:rsidR="00126201" w:rsidRDefault="00126201" w:rsidP="006172E9"/>
        </w:tc>
        <w:tc>
          <w:tcPr>
            <w:tcW w:w="1673" w:type="dxa"/>
          </w:tcPr>
          <w:p w14:paraId="1E60A6A8" w14:textId="7E410D99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3DD4D4DC" w14:textId="77777777" w:rsidR="00126201" w:rsidRDefault="00126201" w:rsidP="006172E9"/>
        </w:tc>
      </w:tr>
      <w:tr w:rsidR="00126201" w14:paraId="3D4C8610" w14:textId="4661CE92" w:rsidTr="00126201">
        <w:tc>
          <w:tcPr>
            <w:tcW w:w="2247" w:type="dxa"/>
          </w:tcPr>
          <w:p w14:paraId="5AAEB0A2" w14:textId="77777777" w:rsidR="00126201" w:rsidRDefault="00126201" w:rsidP="006172E9">
            <w:r>
              <w:t>Automatizált mentés</w:t>
            </w:r>
          </w:p>
        </w:tc>
        <w:tc>
          <w:tcPr>
            <w:tcW w:w="1759" w:type="dxa"/>
          </w:tcPr>
          <w:p w14:paraId="7ABB1748" w14:textId="77777777" w:rsidR="00126201" w:rsidRDefault="00126201" w:rsidP="006172E9"/>
        </w:tc>
        <w:tc>
          <w:tcPr>
            <w:tcW w:w="1479" w:type="dxa"/>
          </w:tcPr>
          <w:p w14:paraId="76791C97" w14:textId="77777777" w:rsidR="00126201" w:rsidRDefault="00126201" w:rsidP="006172E9"/>
        </w:tc>
        <w:tc>
          <w:tcPr>
            <w:tcW w:w="1021" w:type="dxa"/>
          </w:tcPr>
          <w:p w14:paraId="1F4ABB61" w14:textId="77777777" w:rsidR="00126201" w:rsidRDefault="00126201" w:rsidP="006172E9"/>
        </w:tc>
        <w:tc>
          <w:tcPr>
            <w:tcW w:w="1021" w:type="dxa"/>
          </w:tcPr>
          <w:p w14:paraId="110328B8" w14:textId="77777777" w:rsidR="00126201" w:rsidRDefault="00126201" w:rsidP="006172E9"/>
        </w:tc>
        <w:tc>
          <w:tcPr>
            <w:tcW w:w="1021" w:type="dxa"/>
          </w:tcPr>
          <w:p w14:paraId="413DE253" w14:textId="77777777" w:rsidR="00126201" w:rsidRDefault="00126201" w:rsidP="006172E9"/>
        </w:tc>
        <w:tc>
          <w:tcPr>
            <w:tcW w:w="1021" w:type="dxa"/>
          </w:tcPr>
          <w:p w14:paraId="7E206EED" w14:textId="77777777" w:rsidR="00126201" w:rsidRDefault="00126201" w:rsidP="006172E9"/>
        </w:tc>
        <w:tc>
          <w:tcPr>
            <w:tcW w:w="1085" w:type="dxa"/>
          </w:tcPr>
          <w:p w14:paraId="37FFD766" w14:textId="77777777" w:rsidR="00126201" w:rsidRDefault="00126201" w:rsidP="006172E9"/>
        </w:tc>
        <w:tc>
          <w:tcPr>
            <w:tcW w:w="1673" w:type="dxa"/>
          </w:tcPr>
          <w:p w14:paraId="269E56DF" w14:textId="06F5C715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21118467" w14:textId="77777777" w:rsidR="00126201" w:rsidRDefault="00126201" w:rsidP="006172E9"/>
        </w:tc>
      </w:tr>
      <w:tr w:rsidR="00126201" w14:paraId="4B12951C" w14:textId="4A6B00D7" w:rsidTr="00126201">
        <w:tc>
          <w:tcPr>
            <w:tcW w:w="2247" w:type="dxa"/>
          </w:tcPr>
          <w:p w14:paraId="3BBFF957" w14:textId="77777777" w:rsidR="00126201" w:rsidRDefault="00126201" w:rsidP="006172E9">
            <w:r>
              <w:t>Kliens számítógépekre automatizált szoftvertelepítés</w:t>
            </w:r>
          </w:p>
        </w:tc>
        <w:tc>
          <w:tcPr>
            <w:tcW w:w="1759" w:type="dxa"/>
          </w:tcPr>
          <w:p w14:paraId="4ECD5D2A" w14:textId="77777777" w:rsidR="00126201" w:rsidRDefault="00126201" w:rsidP="006172E9"/>
        </w:tc>
        <w:tc>
          <w:tcPr>
            <w:tcW w:w="1479" w:type="dxa"/>
          </w:tcPr>
          <w:p w14:paraId="377BF6F0" w14:textId="77777777" w:rsidR="00126201" w:rsidRDefault="00126201" w:rsidP="006172E9"/>
        </w:tc>
        <w:tc>
          <w:tcPr>
            <w:tcW w:w="1021" w:type="dxa"/>
          </w:tcPr>
          <w:p w14:paraId="29BD377F" w14:textId="77777777" w:rsidR="00126201" w:rsidRDefault="00126201" w:rsidP="006172E9"/>
        </w:tc>
        <w:tc>
          <w:tcPr>
            <w:tcW w:w="1021" w:type="dxa"/>
          </w:tcPr>
          <w:p w14:paraId="5B06C29A" w14:textId="77777777" w:rsidR="00126201" w:rsidRDefault="00126201" w:rsidP="006172E9"/>
        </w:tc>
        <w:tc>
          <w:tcPr>
            <w:tcW w:w="1021" w:type="dxa"/>
          </w:tcPr>
          <w:p w14:paraId="2D646204" w14:textId="77777777" w:rsidR="00126201" w:rsidRDefault="00126201" w:rsidP="006172E9"/>
        </w:tc>
        <w:tc>
          <w:tcPr>
            <w:tcW w:w="1021" w:type="dxa"/>
          </w:tcPr>
          <w:p w14:paraId="7F1105A5" w14:textId="77777777" w:rsidR="00126201" w:rsidRDefault="00126201" w:rsidP="006172E9"/>
        </w:tc>
        <w:tc>
          <w:tcPr>
            <w:tcW w:w="1085" w:type="dxa"/>
          </w:tcPr>
          <w:p w14:paraId="602E987B" w14:textId="77777777" w:rsidR="00126201" w:rsidRDefault="00126201" w:rsidP="006172E9"/>
        </w:tc>
        <w:tc>
          <w:tcPr>
            <w:tcW w:w="1673" w:type="dxa"/>
          </w:tcPr>
          <w:p w14:paraId="3AE3B6DE" w14:textId="61AC955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031DFB91" w14:textId="77777777" w:rsidR="00126201" w:rsidRDefault="00126201" w:rsidP="006172E9"/>
        </w:tc>
      </w:tr>
    </w:tbl>
    <w:p w14:paraId="22EF2AEA" w14:textId="77777777" w:rsidR="00292AA5" w:rsidRDefault="00292AA5" w:rsidP="00292AA5"/>
    <w:p w14:paraId="71EE7AA3" w14:textId="4C4E2162" w:rsidR="00292AA5" w:rsidRDefault="00292AA5">
      <w:pPr>
        <w:spacing w:after="160" w:line="259" w:lineRule="auto"/>
        <w:ind w:left="0" w:firstLine="0"/>
        <w:sectPr w:rsidR="00292AA5" w:rsidSect="00CE285B">
          <w:pgSz w:w="16840" w:h="11900" w:orient="landscape"/>
          <w:pgMar w:top="1134" w:right="1134" w:bottom="1128" w:left="1253" w:header="709" w:footer="709" w:gutter="0"/>
          <w:pgNumType w:start="3"/>
          <w:cols w:space="708"/>
          <w:docGrid w:linePitch="326"/>
        </w:sectPr>
      </w:pPr>
    </w:p>
    <w:p w14:paraId="0007610A" w14:textId="045D1DC0" w:rsidR="00292AA5" w:rsidRDefault="00292AA5">
      <w:pPr>
        <w:spacing w:after="160" w:line="259" w:lineRule="auto"/>
        <w:ind w:left="0" w:firstLine="0"/>
      </w:pPr>
    </w:p>
    <w:p w14:paraId="421EEB42" w14:textId="77777777" w:rsidR="00292AA5" w:rsidRDefault="00292AA5" w:rsidP="00322D44">
      <w:pPr>
        <w:pStyle w:val="Cmsor1"/>
      </w:pPr>
      <w:bookmarkStart w:id="39" w:name="_Toc101433917"/>
      <w:r>
        <w:t>Tesztelési terv</w:t>
      </w:r>
      <w:bookmarkEnd w:id="39"/>
    </w:p>
    <w:tbl>
      <w:tblPr>
        <w:tblW w:w="13320" w:type="dxa"/>
        <w:jc w:val="center"/>
        <w:tblLayout w:type="fixed"/>
        <w:tblLook w:val="0400" w:firstRow="0" w:lastRow="0" w:firstColumn="0" w:lastColumn="0" w:noHBand="0" w:noVBand="1"/>
      </w:tblPr>
      <w:tblGrid>
        <w:gridCol w:w="846"/>
        <w:gridCol w:w="2410"/>
        <w:gridCol w:w="2693"/>
        <w:gridCol w:w="2699"/>
        <w:gridCol w:w="2262"/>
        <w:gridCol w:w="2410"/>
      </w:tblGrid>
      <w:tr w:rsidR="00292AA5" w14:paraId="19E8AB99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407D7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Ssz.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D8231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Teszt célja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8FC2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Érintett eszköz(ök)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FC5EA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Leírása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883F0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Várt eredmény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A778A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Ellenőrzés</w:t>
            </w:r>
          </w:p>
        </w:tc>
      </w:tr>
      <w:tr w:rsidR="00292AA5" w14:paraId="309842D3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BC47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1.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D697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VLAN-ok működése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4D33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72FDC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3C6B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326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164E8541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86A19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2.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B2BE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2.rétegbeli redundancia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1240C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0D15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C403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9362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16092210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ACC5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3.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E8C4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HSRP letesztelése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996F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0E9F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D05C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bookmarkStart w:id="40" w:name="_heading=h.gjdgxs" w:colFirst="0" w:colLast="0"/>
            <w:bookmarkEnd w:id="40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32A4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5D5C0925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C6B7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4.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4BD0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Vezeték nélküli hálózat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3AF7F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076B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6898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67AA6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F499285" w14:textId="77777777" w:rsidTr="008811D3">
        <w:trPr>
          <w:trHeight w:val="42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BE4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5.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BDB4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Dinamikus forgalomirányítás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8D836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B752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9EB0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941AF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9FDD7C9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6B7C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6.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47B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Statikus forgalomirányítás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D7CC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84F0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BD77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5E4F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44DB0B52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BFDD5" w14:textId="77777777" w:rsidR="00292AA5" w:rsidRDefault="00292AA5" w:rsidP="008811D3">
            <w:pPr>
              <w:spacing w:after="0"/>
              <w:jc w:val="center"/>
            </w:pPr>
            <w:r>
              <w:t>7.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5969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Dinamikus NAT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FF4C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D634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6B2D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A77112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37212A86" w14:textId="77777777" w:rsidTr="008811D3">
        <w:trPr>
          <w:jc w:val="center"/>
        </w:trPr>
        <w:tc>
          <w:tcPr>
            <w:tcW w:w="8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1B23" w14:textId="77777777" w:rsidR="00292AA5" w:rsidRDefault="00292AA5" w:rsidP="008811D3">
            <w:pPr>
              <w:spacing w:after="0"/>
              <w:jc w:val="center"/>
            </w:pPr>
            <w:r>
              <w:t>8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3D91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Statikus NAT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3D3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55C7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93A3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C1D6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043E262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9274E" w14:textId="77777777" w:rsidR="00292AA5" w:rsidRDefault="00292AA5" w:rsidP="008811D3">
            <w:pPr>
              <w:spacing w:after="0"/>
              <w:jc w:val="center"/>
            </w:pPr>
            <w:r>
              <w:t>9.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59FE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ACL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3F5C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78D6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8B3A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03A9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0BCC47CC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0A04B" w14:textId="77777777" w:rsidR="00292AA5" w:rsidRDefault="00292AA5" w:rsidP="008811D3">
            <w:pPr>
              <w:spacing w:after="0"/>
              <w:jc w:val="center"/>
            </w:pPr>
            <w:r>
              <w:t>10.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23D2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ASA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0EE31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E8C4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8DF7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1468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4EF0D1DC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B15E8" w14:textId="77777777" w:rsidR="00292AA5" w:rsidRDefault="00292AA5" w:rsidP="008811D3">
            <w:pPr>
              <w:spacing w:after="0"/>
              <w:jc w:val="center"/>
            </w:pPr>
            <w:r>
              <w:t>11.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432F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VPN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4AEE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5FCE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4EE5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9063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</w:tbl>
    <w:p w14:paraId="64E3B30D" w14:textId="77777777" w:rsidR="00292AA5" w:rsidRDefault="00292AA5" w:rsidP="00292AA5">
      <w:pPr>
        <w:sectPr w:rsidR="00292AA5" w:rsidSect="00CE285B">
          <w:pgSz w:w="16840" w:h="11900" w:orient="landscape"/>
          <w:pgMar w:top="1134" w:right="1134" w:bottom="1128" w:left="1253" w:header="709" w:footer="709" w:gutter="0"/>
          <w:pgNumType w:start="3"/>
          <w:cols w:space="708"/>
          <w:docGrid w:linePitch="326"/>
        </w:sectPr>
      </w:pPr>
    </w:p>
    <w:p w14:paraId="07AFC941" w14:textId="3F5D50D1" w:rsidR="00292AA5" w:rsidRDefault="00A472B6" w:rsidP="00A472B6">
      <w:pPr>
        <w:pStyle w:val="Cmsor1"/>
      </w:pPr>
      <w:bookmarkStart w:id="41" w:name="_Toc101433918"/>
      <w:r>
        <w:lastRenderedPageBreak/>
        <w:t>Mell</w:t>
      </w:r>
      <w:r w:rsidR="00A0545B">
        <w:t>é</w:t>
      </w:r>
      <w:r>
        <w:t>kletek</w:t>
      </w:r>
      <w:bookmarkEnd w:id="41"/>
    </w:p>
    <w:p w14:paraId="7BCDC1E9" w14:textId="50F965B0" w:rsidR="00B374C0" w:rsidRDefault="00B374C0" w:rsidP="00B374C0">
      <w:r>
        <w:t>A vizsgaremek tartalmazza tervezéshes legszükségesebb információkat.</w:t>
      </w:r>
    </w:p>
    <w:p w14:paraId="0ABEEA8E" w14:textId="5FF26A7C" w:rsidR="00B374C0" w:rsidRDefault="00B374C0" w:rsidP="00B374C0">
      <w:r>
        <w:t>Mellékletként jelöljük:</w:t>
      </w:r>
    </w:p>
    <w:p w14:paraId="71EBFFA5" w14:textId="27152F42" w:rsidR="00B374C0" w:rsidRDefault="00B374C0" w:rsidP="00B374C0">
      <w:pPr>
        <w:pStyle w:val="Listaszerbekezds"/>
        <w:numPr>
          <w:ilvl w:val="0"/>
          <w:numId w:val="23"/>
        </w:numPr>
      </w:pPr>
      <w:r>
        <w:t>Az elméleti tervezéshez szükséges Packet Tracer (WebShopProject_for_hardware.pkt) állományt.</w:t>
      </w:r>
    </w:p>
    <w:p w14:paraId="73B084B7" w14:textId="2242B716" w:rsidR="00B374C0" w:rsidRDefault="00B374C0" w:rsidP="00B374C0">
      <w:pPr>
        <w:pStyle w:val="Listaszerbekezds"/>
        <w:numPr>
          <w:ilvl w:val="0"/>
          <w:numId w:val="23"/>
        </w:numPr>
      </w:pPr>
      <w:r>
        <w:t>A konfigurálási és tesztelési folyamatokat tartalmazó videó anyagot.</w:t>
      </w:r>
    </w:p>
    <w:p w14:paraId="60A46745" w14:textId="55F31EE0" w:rsidR="00B374C0" w:rsidRPr="00B374C0" w:rsidRDefault="00B374C0" w:rsidP="00B374C0">
      <w:pPr>
        <w:pStyle w:val="Listaszerbekezds"/>
        <w:numPr>
          <w:ilvl w:val="0"/>
          <w:numId w:val="23"/>
        </w:numPr>
      </w:pPr>
      <w:r>
        <w:t>Valamint a konfigurációs állományokat eszközönként *.txt formátumban.</w:t>
      </w:r>
    </w:p>
    <w:sectPr w:rsidR="00B374C0" w:rsidRPr="00B374C0" w:rsidSect="00A472B6">
      <w:pgSz w:w="11900" w:h="16840"/>
      <w:pgMar w:top="1134" w:right="1128" w:bottom="1253" w:left="1134" w:header="709" w:footer="709" w:gutter="0"/>
      <w:pgNumType w:start="3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7E97B" w14:textId="77777777" w:rsidR="009E0F47" w:rsidRDefault="009E0F47" w:rsidP="005234E8">
      <w:pPr>
        <w:spacing w:after="0"/>
      </w:pPr>
      <w:r>
        <w:separator/>
      </w:r>
    </w:p>
  </w:endnote>
  <w:endnote w:type="continuationSeparator" w:id="0">
    <w:p w14:paraId="3444AA58" w14:textId="77777777" w:rsidR="009E0F47" w:rsidRDefault="009E0F47" w:rsidP="005234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48E23" w14:textId="77777777" w:rsidR="009E0F47" w:rsidRDefault="009E0F47" w:rsidP="005234E8">
      <w:pPr>
        <w:spacing w:after="0"/>
      </w:pPr>
      <w:r>
        <w:separator/>
      </w:r>
    </w:p>
  </w:footnote>
  <w:footnote w:type="continuationSeparator" w:id="0">
    <w:p w14:paraId="596C5797" w14:textId="77777777" w:rsidR="009E0F47" w:rsidRDefault="009E0F47" w:rsidP="005234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FD"/>
    <w:multiLevelType w:val="hybridMultilevel"/>
    <w:tmpl w:val="2848C1A8"/>
    <w:lvl w:ilvl="0" w:tplc="E1ECA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38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65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CA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C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C3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42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B1A55"/>
    <w:multiLevelType w:val="hybridMultilevel"/>
    <w:tmpl w:val="AD38B718"/>
    <w:lvl w:ilvl="0" w:tplc="040E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840860"/>
    <w:multiLevelType w:val="hybridMultilevel"/>
    <w:tmpl w:val="EFBCBA0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1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305739"/>
    <w:multiLevelType w:val="hybridMultilevel"/>
    <w:tmpl w:val="EE725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17D34"/>
    <w:multiLevelType w:val="hybridMultilevel"/>
    <w:tmpl w:val="FBF45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B0D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C91F4A"/>
    <w:multiLevelType w:val="hybridMultilevel"/>
    <w:tmpl w:val="2A0C533C"/>
    <w:lvl w:ilvl="0" w:tplc="81EEE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50CCA"/>
    <w:multiLevelType w:val="hybridMultilevel"/>
    <w:tmpl w:val="C4C4053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152E7"/>
    <w:multiLevelType w:val="hybridMultilevel"/>
    <w:tmpl w:val="086C65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10222"/>
    <w:multiLevelType w:val="hybridMultilevel"/>
    <w:tmpl w:val="21DC7D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E31EA"/>
    <w:multiLevelType w:val="hybridMultilevel"/>
    <w:tmpl w:val="A60494E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E00A3"/>
    <w:multiLevelType w:val="hybridMultilevel"/>
    <w:tmpl w:val="315E6C3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E31141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4D4A47"/>
    <w:multiLevelType w:val="hybridMultilevel"/>
    <w:tmpl w:val="8902A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20B3E"/>
    <w:multiLevelType w:val="hybridMultilevel"/>
    <w:tmpl w:val="21D696F6"/>
    <w:lvl w:ilvl="0" w:tplc="81EEE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D0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965F19"/>
    <w:multiLevelType w:val="hybridMultilevel"/>
    <w:tmpl w:val="8F821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81B29"/>
    <w:multiLevelType w:val="hybridMultilevel"/>
    <w:tmpl w:val="39E4426A"/>
    <w:lvl w:ilvl="0" w:tplc="81EEE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E2EBD"/>
    <w:multiLevelType w:val="hybridMultilevel"/>
    <w:tmpl w:val="86E810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71139"/>
    <w:multiLevelType w:val="hybridMultilevel"/>
    <w:tmpl w:val="CA3A875C"/>
    <w:lvl w:ilvl="0" w:tplc="040E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1" w15:restartNumberingAfterBreak="0">
    <w:nsid w:val="707F0ACB"/>
    <w:multiLevelType w:val="hybridMultilevel"/>
    <w:tmpl w:val="34006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938B7"/>
    <w:multiLevelType w:val="hybridMultilevel"/>
    <w:tmpl w:val="12E2B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64263"/>
    <w:multiLevelType w:val="hybridMultilevel"/>
    <w:tmpl w:val="42BA434A"/>
    <w:lvl w:ilvl="0" w:tplc="F20E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F44A9A"/>
    <w:multiLevelType w:val="multilevel"/>
    <w:tmpl w:val="3B34B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83069197">
    <w:abstractNumId w:val="0"/>
  </w:num>
  <w:num w:numId="2" w16cid:durableId="121659735">
    <w:abstractNumId w:val="5"/>
  </w:num>
  <w:num w:numId="3" w16cid:durableId="744647694">
    <w:abstractNumId w:val="11"/>
  </w:num>
  <w:num w:numId="4" w16cid:durableId="1135299149">
    <w:abstractNumId w:val="2"/>
  </w:num>
  <w:num w:numId="5" w16cid:durableId="1242526071">
    <w:abstractNumId w:val="21"/>
  </w:num>
  <w:num w:numId="6" w16cid:durableId="1779906337">
    <w:abstractNumId w:val="10"/>
  </w:num>
  <w:num w:numId="7" w16cid:durableId="187330794">
    <w:abstractNumId w:val="16"/>
  </w:num>
  <w:num w:numId="8" w16cid:durableId="761071933">
    <w:abstractNumId w:val="13"/>
  </w:num>
  <w:num w:numId="9" w16cid:durableId="820582907">
    <w:abstractNumId w:val="3"/>
  </w:num>
  <w:num w:numId="10" w16cid:durableId="862746599">
    <w:abstractNumId w:val="24"/>
  </w:num>
  <w:num w:numId="11" w16cid:durableId="1226842359">
    <w:abstractNumId w:val="8"/>
  </w:num>
  <w:num w:numId="12" w16cid:durableId="1549956241">
    <w:abstractNumId w:val="20"/>
  </w:num>
  <w:num w:numId="13" w16cid:durableId="157304636">
    <w:abstractNumId w:val="1"/>
  </w:num>
  <w:num w:numId="14" w16cid:durableId="1857159711">
    <w:abstractNumId w:val="14"/>
  </w:num>
  <w:num w:numId="15" w16cid:durableId="1769959466">
    <w:abstractNumId w:val="22"/>
  </w:num>
  <w:num w:numId="16" w16cid:durableId="410465029">
    <w:abstractNumId w:val="6"/>
  </w:num>
  <w:num w:numId="17" w16cid:durableId="272785947">
    <w:abstractNumId w:val="12"/>
  </w:num>
  <w:num w:numId="18" w16cid:durableId="43987385">
    <w:abstractNumId w:val="19"/>
  </w:num>
  <w:num w:numId="19" w16cid:durableId="994801126">
    <w:abstractNumId w:val="23"/>
  </w:num>
  <w:num w:numId="20" w16cid:durableId="287899898">
    <w:abstractNumId w:val="9"/>
  </w:num>
  <w:num w:numId="21" w16cid:durableId="1706519146">
    <w:abstractNumId w:val="7"/>
  </w:num>
  <w:num w:numId="22" w16cid:durableId="827281897">
    <w:abstractNumId w:val="18"/>
  </w:num>
  <w:num w:numId="23" w16cid:durableId="1476486320">
    <w:abstractNumId w:val="15"/>
  </w:num>
  <w:num w:numId="24" w16cid:durableId="737750274">
    <w:abstractNumId w:val="17"/>
  </w:num>
  <w:num w:numId="25" w16cid:durableId="285889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7C"/>
    <w:rsid w:val="0002600D"/>
    <w:rsid w:val="00045016"/>
    <w:rsid w:val="0005665C"/>
    <w:rsid w:val="00056FC0"/>
    <w:rsid w:val="000E14CB"/>
    <w:rsid w:val="000E796C"/>
    <w:rsid w:val="00102F5E"/>
    <w:rsid w:val="00103318"/>
    <w:rsid w:val="0012364A"/>
    <w:rsid w:val="00126201"/>
    <w:rsid w:val="00147D1D"/>
    <w:rsid w:val="0016290A"/>
    <w:rsid w:val="00177601"/>
    <w:rsid w:val="00177EF8"/>
    <w:rsid w:val="001A7675"/>
    <w:rsid w:val="001C27EA"/>
    <w:rsid w:val="001E2980"/>
    <w:rsid w:val="00215258"/>
    <w:rsid w:val="00215ED3"/>
    <w:rsid w:val="00222266"/>
    <w:rsid w:val="002346B3"/>
    <w:rsid w:val="0025234B"/>
    <w:rsid w:val="00265449"/>
    <w:rsid w:val="002818B9"/>
    <w:rsid w:val="00281D26"/>
    <w:rsid w:val="0028568A"/>
    <w:rsid w:val="00292AA5"/>
    <w:rsid w:val="00296360"/>
    <w:rsid w:val="002D0DC7"/>
    <w:rsid w:val="002E4068"/>
    <w:rsid w:val="00322D44"/>
    <w:rsid w:val="003B6ED7"/>
    <w:rsid w:val="003D60D5"/>
    <w:rsid w:val="003E79DC"/>
    <w:rsid w:val="00487E3A"/>
    <w:rsid w:val="004E459E"/>
    <w:rsid w:val="00500D6D"/>
    <w:rsid w:val="005234E8"/>
    <w:rsid w:val="00534431"/>
    <w:rsid w:val="00563116"/>
    <w:rsid w:val="005C4862"/>
    <w:rsid w:val="00606B1E"/>
    <w:rsid w:val="00612890"/>
    <w:rsid w:val="00612FBF"/>
    <w:rsid w:val="006172E9"/>
    <w:rsid w:val="00652E50"/>
    <w:rsid w:val="00657069"/>
    <w:rsid w:val="0066252F"/>
    <w:rsid w:val="00672E3D"/>
    <w:rsid w:val="0069473B"/>
    <w:rsid w:val="00696AC6"/>
    <w:rsid w:val="006A4508"/>
    <w:rsid w:val="006C11C7"/>
    <w:rsid w:val="006E1A07"/>
    <w:rsid w:val="006F1160"/>
    <w:rsid w:val="00771798"/>
    <w:rsid w:val="0077465D"/>
    <w:rsid w:val="007A54D0"/>
    <w:rsid w:val="00800B3E"/>
    <w:rsid w:val="0080739E"/>
    <w:rsid w:val="00843AD4"/>
    <w:rsid w:val="008E03FD"/>
    <w:rsid w:val="0090176B"/>
    <w:rsid w:val="00920020"/>
    <w:rsid w:val="0092080F"/>
    <w:rsid w:val="00923EA1"/>
    <w:rsid w:val="00960F23"/>
    <w:rsid w:val="00974D6C"/>
    <w:rsid w:val="00976F15"/>
    <w:rsid w:val="00993628"/>
    <w:rsid w:val="009E0F47"/>
    <w:rsid w:val="009E67B6"/>
    <w:rsid w:val="009F2AA5"/>
    <w:rsid w:val="00A0545B"/>
    <w:rsid w:val="00A10CD2"/>
    <w:rsid w:val="00A17DFF"/>
    <w:rsid w:val="00A2487C"/>
    <w:rsid w:val="00A472B6"/>
    <w:rsid w:val="00A83492"/>
    <w:rsid w:val="00AC64E8"/>
    <w:rsid w:val="00AD5C61"/>
    <w:rsid w:val="00AF3B13"/>
    <w:rsid w:val="00B34AD4"/>
    <w:rsid w:val="00B374C0"/>
    <w:rsid w:val="00B532AC"/>
    <w:rsid w:val="00B56D03"/>
    <w:rsid w:val="00B81C36"/>
    <w:rsid w:val="00BA2FC3"/>
    <w:rsid w:val="00BD6355"/>
    <w:rsid w:val="00C11566"/>
    <w:rsid w:val="00C34C3E"/>
    <w:rsid w:val="00C350E5"/>
    <w:rsid w:val="00C41F32"/>
    <w:rsid w:val="00C943AD"/>
    <w:rsid w:val="00CB0E2B"/>
    <w:rsid w:val="00CB3F47"/>
    <w:rsid w:val="00CE285B"/>
    <w:rsid w:val="00CF045A"/>
    <w:rsid w:val="00CF7F5E"/>
    <w:rsid w:val="00D951F8"/>
    <w:rsid w:val="00DC0902"/>
    <w:rsid w:val="00DD0F8C"/>
    <w:rsid w:val="00DE6FFE"/>
    <w:rsid w:val="00E545D2"/>
    <w:rsid w:val="00E67E33"/>
    <w:rsid w:val="00E74472"/>
    <w:rsid w:val="00F12908"/>
    <w:rsid w:val="00F33F1A"/>
    <w:rsid w:val="00F3410F"/>
    <w:rsid w:val="00F37E63"/>
    <w:rsid w:val="00F72931"/>
    <w:rsid w:val="00F81F52"/>
    <w:rsid w:val="00F95942"/>
    <w:rsid w:val="00FB17E2"/>
    <w:rsid w:val="00FB2006"/>
    <w:rsid w:val="00FD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A20"/>
  <w15:docId w15:val="{13920801-0B07-4FDD-822C-3C77E6C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1566"/>
    <w:pPr>
      <w:spacing w:after="120" w:line="240" w:lineRule="auto"/>
      <w:ind w:left="11" w:hanging="11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rsid w:val="0005665C"/>
    <w:pPr>
      <w:keepNext/>
      <w:keepLines/>
      <w:numPr>
        <w:numId w:val="16"/>
      </w:numPr>
      <w:spacing w:before="240" w:after="240"/>
      <w:ind w:right="1729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068"/>
    <w:pPr>
      <w:keepNext/>
      <w:keepLines/>
      <w:numPr>
        <w:ilvl w:val="1"/>
        <w:numId w:val="16"/>
      </w:numPr>
      <w:spacing w:before="120" w:line="250" w:lineRule="auto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0F8C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57069"/>
    <w:pPr>
      <w:keepNext/>
      <w:keepLines/>
      <w:numPr>
        <w:ilvl w:val="3"/>
        <w:numId w:val="16"/>
      </w:numPr>
      <w:spacing w:before="40" w:after="0"/>
      <w:ind w:left="1572"/>
      <w:outlineLvl w:val="3"/>
    </w:pPr>
    <w:rPr>
      <w:rFonts w:eastAsiaTheme="majorEastAsia" w:cstheme="majorBidi"/>
      <w:b/>
      <w:i/>
      <w:iCs/>
      <w:color w:val="auto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665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665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665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665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665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05665C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2E406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40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D0F8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57069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66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665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66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link w:val="NincstrkzChar"/>
    <w:uiPriority w:val="1"/>
    <w:qFormat/>
    <w:rsid w:val="0005665C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25234B"/>
    <w:pPr>
      <w:spacing w:after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234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534431"/>
    <w:pPr>
      <w:spacing w:before="100" w:beforeAutospacing="1" w:after="100" w:afterAutospacing="1"/>
      <w:ind w:left="0" w:firstLine="0"/>
    </w:pPr>
    <w:rPr>
      <w:color w:val="auto"/>
      <w:szCs w:val="24"/>
    </w:rPr>
  </w:style>
  <w:style w:type="paragraph" w:styleId="Alcm">
    <w:name w:val="Subtitle"/>
    <w:basedOn w:val="Norml"/>
    <w:next w:val="Norml"/>
    <w:link w:val="AlcmChar"/>
    <w:uiPriority w:val="11"/>
    <w:qFormat/>
    <w:rsid w:val="00AC64E8"/>
    <w:pPr>
      <w:numPr>
        <w:ilvl w:val="1"/>
      </w:numPr>
      <w:spacing w:after="160"/>
      <w:ind w:left="11" w:hanging="11"/>
    </w:pPr>
    <w:rPr>
      <w:rFonts w:eastAsiaTheme="minorEastAsia" w:cstheme="minorBidi"/>
      <w:b/>
      <w:color w:val="000000" w:themeColor="text1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AC64E8"/>
    <w:rPr>
      <w:rFonts w:ascii="Times New Roman" w:hAnsi="Times New Roman"/>
      <w:b/>
      <w:color w:val="000000" w:themeColor="text1"/>
      <w:spacing w:val="15"/>
      <w:sz w:val="28"/>
    </w:rPr>
  </w:style>
  <w:style w:type="character" w:styleId="Hiperhivatkozs">
    <w:name w:val="Hyperlink"/>
    <w:basedOn w:val="Bekezdsalapbettpusa"/>
    <w:uiPriority w:val="99"/>
    <w:unhideWhenUsed/>
    <w:rsid w:val="00102F5E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02F5E"/>
    <w:rPr>
      <w:color w:val="605E5C"/>
      <w:shd w:val="clear" w:color="auto" w:fill="E1DFDD"/>
    </w:rPr>
  </w:style>
  <w:style w:type="character" w:styleId="Finomhivatkozs">
    <w:name w:val="Subtle Reference"/>
    <w:basedOn w:val="Bekezdsalapbettpusa"/>
    <w:uiPriority w:val="31"/>
    <w:qFormat/>
    <w:rsid w:val="00DD0F8C"/>
    <w:rPr>
      <w:rFonts w:ascii="Times New Roman" w:hAnsi="Times New Roman"/>
      <w:i/>
      <w:caps w:val="0"/>
      <w:smallCaps w:val="0"/>
      <w:strike w:val="0"/>
      <w:dstrike w:val="0"/>
      <w:vanish w:val="0"/>
      <w:color w:val="000000" w:themeColor="text1"/>
      <w:sz w:val="22"/>
      <w:vertAlign w:val="baseline"/>
    </w:rPr>
  </w:style>
  <w:style w:type="character" w:styleId="Mrltotthiperhivatkozs">
    <w:name w:val="FollowedHyperlink"/>
    <w:basedOn w:val="Bekezdsalapbettpusa"/>
    <w:uiPriority w:val="99"/>
    <w:semiHidden/>
    <w:unhideWhenUsed/>
    <w:rsid w:val="0080739E"/>
    <w:rPr>
      <w:color w:val="954F72" w:themeColor="followedHyperlink"/>
      <w:u w:val="single"/>
    </w:rPr>
  </w:style>
  <w:style w:type="character" w:styleId="Kiemels">
    <w:name w:val="Emphasis"/>
    <w:basedOn w:val="Bekezdsalapbettpusa"/>
    <w:uiPriority w:val="20"/>
    <w:qFormat/>
    <w:rsid w:val="0080739E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80739E"/>
    <w:pPr>
      <w:spacing w:after="200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34E8"/>
    <w:pPr>
      <w:numPr>
        <w:numId w:val="0"/>
      </w:numPr>
      <w:spacing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5234E8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5234E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234E8"/>
    <w:pPr>
      <w:spacing w:after="100"/>
      <w:ind w:left="480"/>
    </w:pPr>
  </w:style>
  <w:style w:type="paragraph" w:styleId="lfej">
    <w:name w:val="header"/>
    <w:basedOn w:val="Norml"/>
    <w:link w:val="lfej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NincstrkzChar">
    <w:name w:val="Nincs térköz Char"/>
    <w:basedOn w:val="Bekezdsalapbettpusa"/>
    <w:link w:val="Nincstrkz"/>
    <w:uiPriority w:val="1"/>
    <w:rsid w:val="00265449"/>
    <w:rPr>
      <w:rFonts w:ascii="Times New Roman" w:eastAsia="Times New Roman" w:hAnsi="Times New Roman" w:cs="Times New Roman"/>
      <w:color w:val="000000"/>
      <w:sz w:val="24"/>
    </w:rPr>
  </w:style>
  <w:style w:type="table" w:styleId="Rcsostblzat">
    <w:name w:val="Table Grid"/>
    <w:basedOn w:val="Normltblzat"/>
    <w:uiPriority w:val="39"/>
    <w:rsid w:val="00292AA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B4BA-7FE0-4442-A4F9-EF87C7B4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22</Pages>
  <Words>2406</Words>
  <Characters>16609</Characters>
  <Application>Microsoft Office Word</Application>
  <DocSecurity>0</DocSecurity>
  <Lines>138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Slezsák</dc:creator>
  <cp:keywords/>
  <cp:lastModifiedBy>lacikartik88@sulid.hu</cp:lastModifiedBy>
  <cp:revision>43</cp:revision>
  <dcterms:created xsi:type="dcterms:W3CDTF">2021-12-09T17:33:00Z</dcterms:created>
  <dcterms:modified xsi:type="dcterms:W3CDTF">2022-04-21T10:52:00Z</dcterms:modified>
</cp:coreProperties>
</file>