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Theme="minorHAnsi" w:hAnsi="Times New Roman" w:cs="Times New Roman"/>
          <w:color w:val="auto"/>
          <w:kern w:val="2"/>
          <w:sz w:val="24"/>
          <w:szCs w:val="24"/>
          <w:lang w:eastAsia="en-US"/>
          <w14:ligatures w14:val="standardContextual"/>
        </w:rPr>
        <w:id w:val="1530146228"/>
        <w:docPartObj>
          <w:docPartGallery w:val="Table of Contents"/>
          <w:docPartUnique/>
        </w:docPartObj>
      </w:sdtPr>
      <w:sdtEndPr>
        <w:rPr>
          <w:b/>
          <w:bCs/>
        </w:rPr>
      </w:sdtEndPr>
      <w:sdtContent>
        <w:p w14:paraId="6763C6C6" w14:textId="1B8CDB1D" w:rsidR="00BF4CB6" w:rsidRPr="00BF4CB6" w:rsidRDefault="00BF4CB6" w:rsidP="00BF4CB6">
          <w:pPr>
            <w:pStyle w:val="Tartalomjegyzkcmsora"/>
            <w:rPr>
              <w:rFonts w:ascii="Times New Roman" w:hAnsi="Times New Roman" w:cs="Times New Roman"/>
              <w:sz w:val="24"/>
              <w:szCs w:val="24"/>
            </w:rPr>
          </w:pPr>
          <w:r w:rsidRPr="00BF4CB6">
            <w:rPr>
              <w:rFonts w:ascii="Times New Roman" w:hAnsi="Times New Roman" w:cs="Times New Roman"/>
              <w:sz w:val="24"/>
              <w:szCs w:val="24"/>
            </w:rPr>
            <w:t>Tartalom</w:t>
          </w:r>
          <w:r w:rsidR="00A16F56">
            <w:rPr>
              <w:rFonts w:ascii="Times New Roman" w:hAnsi="Times New Roman" w:cs="Times New Roman"/>
              <w:sz w:val="24"/>
              <w:szCs w:val="24"/>
            </w:rPr>
            <w:t xml:space="preserve"> – Készítette: Szemán László</w:t>
          </w:r>
        </w:p>
        <w:p w14:paraId="33C75610" w14:textId="2D3D6DD9" w:rsidR="00BF4CB6" w:rsidRPr="00BF4CB6" w:rsidRDefault="00BF4CB6">
          <w:pPr>
            <w:pStyle w:val="TJ2"/>
            <w:tabs>
              <w:tab w:val="right" w:leader="dot" w:pos="9062"/>
            </w:tabs>
            <w:rPr>
              <w:rFonts w:ascii="Times New Roman" w:hAnsi="Times New Roman" w:cs="Times New Roman"/>
              <w:noProof/>
            </w:rPr>
          </w:pPr>
          <w:r w:rsidRPr="00BF4CB6">
            <w:rPr>
              <w:rFonts w:ascii="Times New Roman" w:hAnsi="Times New Roman" w:cs="Times New Roman"/>
            </w:rPr>
            <w:fldChar w:fldCharType="begin"/>
          </w:r>
          <w:r w:rsidRPr="00BF4CB6">
            <w:rPr>
              <w:rFonts w:ascii="Times New Roman" w:hAnsi="Times New Roman" w:cs="Times New Roman"/>
            </w:rPr>
            <w:instrText xml:space="preserve"> TOC \o "1-3" \h \z \u </w:instrText>
          </w:r>
          <w:r w:rsidRPr="00BF4CB6">
            <w:rPr>
              <w:rFonts w:ascii="Times New Roman" w:hAnsi="Times New Roman" w:cs="Times New Roman"/>
            </w:rPr>
            <w:fldChar w:fldCharType="separate"/>
          </w:r>
          <w:hyperlink w:anchor="_Toc185934940" w:history="1">
            <w:r w:rsidRPr="00BF4CB6">
              <w:rPr>
                <w:rStyle w:val="Hiperhivatkozs"/>
                <w:rFonts w:ascii="Times New Roman" w:hAnsi="Times New Roman" w:cs="Times New Roman"/>
                <w:noProof/>
              </w:rPr>
              <w:t>Adatbázisok és adatbázis-alkalmazások típusai (1.1)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w:t>
            </w:r>
            <w:r w:rsidRPr="00BF4CB6">
              <w:rPr>
                <w:rFonts w:ascii="Times New Roman" w:hAnsi="Times New Roman" w:cs="Times New Roman"/>
                <w:noProof/>
                <w:webHidden/>
              </w:rPr>
              <w:fldChar w:fldCharType="end"/>
            </w:r>
          </w:hyperlink>
        </w:p>
        <w:p w14:paraId="013D60CF" w14:textId="6ED7B786" w:rsidR="00BF4CB6" w:rsidRPr="00BF4CB6" w:rsidRDefault="00BF4CB6">
          <w:pPr>
            <w:pStyle w:val="TJ2"/>
            <w:tabs>
              <w:tab w:val="right" w:leader="dot" w:pos="9062"/>
            </w:tabs>
            <w:rPr>
              <w:rFonts w:ascii="Times New Roman" w:hAnsi="Times New Roman" w:cs="Times New Roman"/>
              <w:noProof/>
            </w:rPr>
          </w:pPr>
          <w:hyperlink w:anchor="_Toc185934941" w:history="1">
            <w:r w:rsidRPr="00BF4CB6">
              <w:rPr>
                <w:rStyle w:val="Hiperhivatkozs"/>
                <w:rFonts w:ascii="Times New Roman" w:hAnsi="Times New Roman" w:cs="Times New Roman"/>
                <w:noProof/>
              </w:rPr>
              <w:t>Alapfogalmak (1.2)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w:t>
            </w:r>
            <w:r w:rsidRPr="00BF4CB6">
              <w:rPr>
                <w:rFonts w:ascii="Times New Roman" w:hAnsi="Times New Roman" w:cs="Times New Roman"/>
                <w:noProof/>
                <w:webHidden/>
              </w:rPr>
              <w:fldChar w:fldCharType="end"/>
            </w:r>
          </w:hyperlink>
        </w:p>
        <w:p w14:paraId="2AB79322" w14:textId="4C70B8B4" w:rsidR="00BF4CB6" w:rsidRPr="00BF4CB6" w:rsidRDefault="00BF4CB6">
          <w:pPr>
            <w:pStyle w:val="TJ2"/>
            <w:tabs>
              <w:tab w:val="right" w:leader="dot" w:pos="9062"/>
            </w:tabs>
            <w:rPr>
              <w:rFonts w:ascii="Times New Roman" w:hAnsi="Times New Roman" w:cs="Times New Roman"/>
              <w:noProof/>
            </w:rPr>
          </w:pPr>
          <w:hyperlink w:anchor="_Toc185934942" w:history="1">
            <w:r w:rsidRPr="00BF4CB6">
              <w:rPr>
                <w:rStyle w:val="Hiperhivatkozs"/>
                <w:rFonts w:ascii="Times New Roman" w:hAnsi="Times New Roman" w:cs="Times New Roman"/>
                <w:noProof/>
              </w:rPr>
              <w:t>A hagyományos adatkezelés problémái – Részletesen (1.3)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w:t>
            </w:r>
            <w:r w:rsidRPr="00BF4CB6">
              <w:rPr>
                <w:rFonts w:ascii="Times New Roman" w:hAnsi="Times New Roman" w:cs="Times New Roman"/>
                <w:noProof/>
                <w:webHidden/>
              </w:rPr>
              <w:fldChar w:fldCharType="end"/>
            </w:r>
          </w:hyperlink>
        </w:p>
        <w:p w14:paraId="5F944017" w14:textId="52E637DD" w:rsidR="00BF4CB6" w:rsidRPr="00BF4CB6" w:rsidRDefault="00BF4CB6">
          <w:pPr>
            <w:pStyle w:val="TJ2"/>
            <w:tabs>
              <w:tab w:val="right" w:leader="dot" w:pos="9062"/>
            </w:tabs>
            <w:rPr>
              <w:rFonts w:ascii="Times New Roman" w:hAnsi="Times New Roman" w:cs="Times New Roman"/>
              <w:noProof/>
            </w:rPr>
          </w:pPr>
          <w:hyperlink w:anchor="_Toc185934943" w:history="1">
            <w:r w:rsidRPr="00BF4CB6">
              <w:rPr>
                <w:rStyle w:val="Hiperhivatkozs"/>
                <w:rFonts w:ascii="Times New Roman" w:hAnsi="Times New Roman" w:cs="Times New Roman"/>
                <w:noProof/>
              </w:rPr>
              <w:t>CODASYL ajánlás – Részletes magyarázat (1.4)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w:t>
            </w:r>
            <w:r w:rsidRPr="00BF4CB6">
              <w:rPr>
                <w:rFonts w:ascii="Times New Roman" w:hAnsi="Times New Roman" w:cs="Times New Roman"/>
                <w:noProof/>
                <w:webHidden/>
              </w:rPr>
              <w:fldChar w:fldCharType="end"/>
            </w:r>
          </w:hyperlink>
        </w:p>
        <w:p w14:paraId="556B954C" w14:textId="2F30DEDC" w:rsidR="00BF4CB6" w:rsidRPr="00BF4CB6" w:rsidRDefault="00BF4CB6">
          <w:pPr>
            <w:pStyle w:val="TJ2"/>
            <w:tabs>
              <w:tab w:val="right" w:leader="dot" w:pos="9062"/>
            </w:tabs>
            <w:rPr>
              <w:rFonts w:ascii="Times New Roman" w:hAnsi="Times New Roman" w:cs="Times New Roman"/>
              <w:noProof/>
            </w:rPr>
          </w:pPr>
          <w:hyperlink w:anchor="_Toc185934944" w:history="1">
            <w:r w:rsidRPr="00BF4CB6">
              <w:rPr>
                <w:rStyle w:val="Hiperhivatkozs"/>
                <w:rFonts w:ascii="Times New Roman" w:hAnsi="Times New Roman" w:cs="Times New Roman"/>
                <w:noProof/>
              </w:rPr>
              <w:t>Példa modellezésre – Repülőgép helyfoglalási rendszer (1.5)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11</w:t>
            </w:r>
            <w:r w:rsidRPr="00BF4CB6">
              <w:rPr>
                <w:rFonts w:ascii="Times New Roman" w:hAnsi="Times New Roman" w:cs="Times New Roman"/>
                <w:noProof/>
                <w:webHidden/>
              </w:rPr>
              <w:fldChar w:fldCharType="end"/>
            </w:r>
          </w:hyperlink>
        </w:p>
        <w:p w14:paraId="1B4B6C2A" w14:textId="11BBD63A" w:rsidR="00BF4CB6" w:rsidRPr="00BF4CB6" w:rsidRDefault="00BF4CB6">
          <w:pPr>
            <w:pStyle w:val="TJ2"/>
            <w:tabs>
              <w:tab w:val="right" w:leader="dot" w:pos="9062"/>
            </w:tabs>
            <w:rPr>
              <w:rFonts w:ascii="Times New Roman" w:hAnsi="Times New Roman" w:cs="Times New Roman"/>
              <w:noProof/>
            </w:rPr>
          </w:pPr>
          <w:hyperlink w:anchor="_Toc185934945" w:history="1">
            <w:r w:rsidRPr="00BF4CB6">
              <w:rPr>
                <w:rStyle w:val="Hiperhivatkozs"/>
                <w:rFonts w:ascii="Times New Roman" w:hAnsi="Times New Roman" w:cs="Times New Roman"/>
                <w:noProof/>
              </w:rPr>
              <w:t>Egyed és egyed-előfordulás (2.1)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12</w:t>
            </w:r>
            <w:r w:rsidRPr="00BF4CB6">
              <w:rPr>
                <w:rFonts w:ascii="Times New Roman" w:hAnsi="Times New Roman" w:cs="Times New Roman"/>
                <w:noProof/>
                <w:webHidden/>
              </w:rPr>
              <w:fldChar w:fldCharType="end"/>
            </w:r>
          </w:hyperlink>
        </w:p>
        <w:p w14:paraId="37813BC9" w14:textId="2A5E2992" w:rsidR="00BF4CB6" w:rsidRPr="00BF4CB6" w:rsidRDefault="00BF4CB6">
          <w:pPr>
            <w:pStyle w:val="TJ2"/>
            <w:tabs>
              <w:tab w:val="right" w:leader="dot" w:pos="9062"/>
            </w:tabs>
            <w:rPr>
              <w:rFonts w:ascii="Times New Roman" w:hAnsi="Times New Roman" w:cs="Times New Roman"/>
              <w:noProof/>
            </w:rPr>
          </w:pPr>
          <w:hyperlink w:anchor="_Toc185934946" w:history="1">
            <w:r w:rsidRPr="00BF4CB6">
              <w:rPr>
                <w:rStyle w:val="Hiperhivatkozs"/>
                <w:rFonts w:ascii="Times New Roman" w:hAnsi="Times New Roman" w:cs="Times New Roman"/>
                <w:noProof/>
              </w:rPr>
              <w:t>Tulajdonság és tulajdonság-előfordulás (2.2)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13</w:t>
            </w:r>
            <w:r w:rsidRPr="00BF4CB6">
              <w:rPr>
                <w:rFonts w:ascii="Times New Roman" w:hAnsi="Times New Roman" w:cs="Times New Roman"/>
                <w:noProof/>
                <w:webHidden/>
              </w:rPr>
              <w:fldChar w:fldCharType="end"/>
            </w:r>
          </w:hyperlink>
        </w:p>
        <w:p w14:paraId="73DF4E28" w14:textId="376243FE" w:rsidR="00BF4CB6" w:rsidRPr="00BF4CB6" w:rsidRDefault="00BF4CB6">
          <w:pPr>
            <w:pStyle w:val="TJ2"/>
            <w:tabs>
              <w:tab w:val="right" w:leader="dot" w:pos="9062"/>
            </w:tabs>
            <w:rPr>
              <w:rFonts w:ascii="Times New Roman" w:hAnsi="Times New Roman" w:cs="Times New Roman"/>
              <w:noProof/>
            </w:rPr>
          </w:pPr>
          <w:hyperlink w:anchor="_Toc185934947" w:history="1">
            <w:r w:rsidRPr="00BF4CB6">
              <w:rPr>
                <w:rStyle w:val="Hiperhivatkozs"/>
                <w:rFonts w:ascii="Times New Roman" w:hAnsi="Times New Roman" w:cs="Times New Roman"/>
                <w:noProof/>
              </w:rPr>
              <w:t>Kapcsolattípus (2.3)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16</w:t>
            </w:r>
            <w:r w:rsidRPr="00BF4CB6">
              <w:rPr>
                <w:rFonts w:ascii="Times New Roman" w:hAnsi="Times New Roman" w:cs="Times New Roman"/>
                <w:noProof/>
                <w:webHidden/>
              </w:rPr>
              <w:fldChar w:fldCharType="end"/>
            </w:r>
          </w:hyperlink>
        </w:p>
        <w:p w14:paraId="58C640F4" w14:textId="23E36ABC" w:rsidR="00BF4CB6" w:rsidRPr="00BF4CB6" w:rsidRDefault="00BF4CB6">
          <w:pPr>
            <w:pStyle w:val="TJ2"/>
            <w:tabs>
              <w:tab w:val="right" w:leader="dot" w:pos="9062"/>
            </w:tabs>
            <w:rPr>
              <w:rFonts w:ascii="Times New Roman" w:hAnsi="Times New Roman" w:cs="Times New Roman"/>
              <w:noProof/>
            </w:rPr>
          </w:pPr>
          <w:hyperlink w:anchor="_Toc185934948" w:history="1">
            <w:r w:rsidRPr="00BF4CB6">
              <w:rPr>
                <w:rStyle w:val="Hiperhivatkozs"/>
                <w:rFonts w:ascii="Times New Roman" w:hAnsi="Times New Roman" w:cs="Times New Roman"/>
                <w:noProof/>
              </w:rPr>
              <w:t>Bachman-féle fogalomrendszer (2.4)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18</w:t>
            </w:r>
            <w:r w:rsidRPr="00BF4CB6">
              <w:rPr>
                <w:rFonts w:ascii="Times New Roman" w:hAnsi="Times New Roman" w:cs="Times New Roman"/>
                <w:noProof/>
                <w:webHidden/>
              </w:rPr>
              <w:fldChar w:fldCharType="end"/>
            </w:r>
          </w:hyperlink>
        </w:p>
        <w:p w14:paraId="48B6A42F" w14:textId="65771898" w:rsidR="00BF4CB6" w:rsidRPr="00BF4CB6" w:rsidRDefault="00BF4CB6">
          <w:pPr>
            <w:pStyle w:val="TJ2"/>
            <w:tabs>
              <w:tab w:val="right" w:leader="dot" w:pos="9062"/>
            </w:tabs>
            <w:rPr>
              <w:rFonts w:ascii="Times New Roman" w:hAnsi="Times New Roman" w:cs="Times New Roman"/>
              <w:noProof/>
            </w:rPr>
          </w:pPr>
          <w:hyperlink w:anchor="_Toc185934949" w:history="1">
            <w:r w:rsidRPr="00BF4CB6">
              <w:rPr>
                <w:rStyle w:val="Hiperhivatkozs"/>
                <w:rFonts w:ascii="Times New Roman" w:hAnsi="Times New Roman" w:cs="Times New Roman"/>
                <w:noProof/>
              </w:rPr>
              <w:t>Az adatmodell és az adatbázis fogalma (2.5)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_Toc185934949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18</w:t>
            </w:r>
            <w:r w:rsidRPr="00BF4CB6">
              <w:rPr>
                <w:rFonts w:ascii="Times New Roman" w:hAnsi="Times New Roman" w:cs="Times New Roman"/>
                <w:noProof/>
                <w:webHidden/>
              </w:rPr>
              <w:fldChar w:fldCharType="end"/>
            </w:r>
          </w:hyperlink>
        </w:p>
        <w:p w14:paraId="21C58D39" w14:textId="1C6142D0" w:rsidR="00BF4CB6" w:rsidRPr="00BF4CB6" w:rsidRDefault="00BF4CB6">
          <w:pPr>
            <w:pStyle w:val="TJ2"/>
            <w:tabs>
              <w:tab w:val="right" w:leader="dot" w:pos="9062"/>
            </w:tabs>
            <w:rPr>
              <w:rFonts w:ascii="Times New Roman" w:hAnsi="Times New Roman" w:cs="Times New Roman"/>
              <w:noProof/>
            </w:rPr>
          </w:pPr>
          <w:hyperlink w:anchor="_Toc185934950" w:history="1">
            <w:r w:rsidRPr="00BF4CB6">
              <w:rPr>
                <w:rStyle w:val="Hiperhivatkozs"/>
                <w:rFonts w:ascii="Times New Roman" w:hAnsi="Times New Roman" w:cs="Times New Roman"/>
                <w:noProof/>
              </w:rPr>
              <w:t>A tulajdonságtípusok (attribútumok) osztályozása (2.6)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19</w:t>
            </w:r>
            <w:r w:rsidRPr="00BF4CB6">
              <w:rPr>
                <w:rFonts w:ascii="Times New Roman" w:hAnsi="Times New Roman" w:cs="Times New Roman"/>
                <w:noProof/>
                <w:webHidden/>
              </w:rPr>
              <w:fldChar w:fldCharType="end"/>
            </w:r>
          </w:hyperlink>
        </w:p>
        <w:p w14:paraId="32C777A2" w14:textId="19F30193" w:rsidR="00BF4CB6" w:rsidRPr="00BF4CB6" w:rsidRDefault="00BF4CB6">
          <w:pPr>
            <w:pStyle w:val="TJ2"/>
            <w:tabs>
              <w:tab w:val="right" w:leader="dot" w:pos="9062"/>
            </w:tabs>
            <w:rPr>
              <w:rFonts w:ascii="Times New Roman" w:hAnsi="Times New Roman" w:cs="Times New Roman"/>
              <w:noProof/>
            </w:rPr>
          </w:pPr>
          <w:hyperlink w:anchor="_Toc185934951" w:history="1">
            <w:r w:rsidRPr="00BF4CB6">
              <w:rPr>
                <w:rStyle w:val="Hiperhivatkozs"/>
                <w:rFonts w:ascii="Times New Roman" w:hAnsi="Times New Roman" w:cs="Times New Roman"/>
                <w:noProof/>
              </w:rPr>
              <w:t>A NULL érték mint tulajdonság-előfordulás (2.7)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21</w:t>
            </w:r>
            <w:r w:rsidRPr="00BF4CB6">
              <w:rPr>
                <w:rFonts w:ascii="Times New Roman" w:hAnsi="Times New Roman" w:cs="Times New Roman"/>
                <w:noProof/>
                <w:webHidden/>
              </w:rPr>
              <w:fldChar w:fldCharType="end"/>
            </w:r>
          </w:hyperlink>
        </w:p>
        <w:p w14:paraId="294556F9" w14:textId="315D33B2" w:rsidR="00BF4CB6" w:rsidRPr="00BF4CB6" w:rsidRDefault="00BF4CB6">
          <w:pPr>
            <w:pStyle w:val="TJ2"/>
            <w:tabs>
              <w:tab w:val="right" w:leader="dot" w:pos="9062"/>
            </w:tabs>
            <w:rPr>
              <w:rFonts w:ascii="Times New Roman" w:hAnsi="Times New Roman" w:cs="Times New Roman"/>
              <w:noProof/>
            </w:rPr>
          </w:pPr>
          <w:hyperlink w:anchor="_Toc185934952" w:history="1">
            <w:r w:rsidRPr="00BF4CB6">
              <w:rPr>
                <w:rStyle w:val="Hiperhivatkozs"/>
                <w:rFonts w:ascii="Times New Roman" w:hAnsi="Times New Roman" w:cs="Times New Roman"/>
                <w:noProof/>
              </w:rPr>
              <w:t>A kapcsolattípusok osztályozása (2.8)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22</w:t>
            </w:r>
            <w:r w:rsidRPr="00BF4CB6">
              <w:rPr>
                <w:rFonts w:ascii="Times New Roman" w:hAnsi="Times New Roman" w:cs="Times New Roman"/>
                <w:noProof/>
                <w:webHidden/>
              </w:rPr>
              <w:fldChar w:fldCharType="end"/>
            </w:r>
          </w:hyperlink>
        </w:p>
        <w:p w14:paraId="64264F1E" w14:textId="6A6C40B4" w:rsidR="00BF4CB6" w:rsidRPr="00BF4CB6" w:rsidRDefault="00BF4CB6">
          <w:pPr>
            <w:pStyle w:val="TJ2"/>
            <w:tabs>
              <w:tab w:val="right" w:leader="dot" w:pos="9062"/>
            </w:tabs>
            <w:rPr>
              <w:rFonts w:ascii="Times New Roman" w:hAnsi="Times New Roman" w:cs="Times New Roman"/>
              <w:noProof/>
            </w:rPr>
          </w:pPr>
          <w:hyperlink w:anchor="_Toc185934953" w:history="1">
            <w:r w:rsidRPr="00BF4CB6">
              <w:rPr>
                <w:rStyle w:val="Hiperhivatkozs"/>
                <w:rFonts w:ascii="Times New Roman" w:hAnsi="Times New Roman" w:cs="Times New Roman"/>
                <w:noProof/>
              </w:rPr>
              <w:t xml:space="preserve">ER diagram (2.9) </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24</w:t>
            </w:r>
            <w:r w:rsidRPr="00BF4CB6">
              <w:rPr>
                <w:rFonts w:ascii="Times New Roman" w:hAnsi="Times New Roman" w:cs="Times New Roman"/>
                <w:noProof/>
                <w:webHidden/>
              </w:rPr>
              <w:fldChar w:fldCharType="end"/>
            </w:r>
          </w:hyperlink>
        </w:p>
        <w:p w14:paraId="2CB628BC" w14:textId="3E8051D1" w:rsidR="00BF4CB6" w:rsidRPr="00BF4CB6" w:rsidRDefault="00BF4CB6">
          <w:pPr>
            <w:pStyle w:val="TJ2"/>
            <w:tabs>
              <w:tab w:val="right" w:leader="dot" w:pos="9062"/>
            </w:tabs>
            <w:rPr>
              <w:rFonts w:ascii="Times New Roman" w:hAnsi="Times New Roman" w:cs="Times New Roman"/>
              <w:noProof/>
            </w:rPr>
          </w:pPr>
          <w:hyperlink w:anchor="_Toc185934954" w:history="1">
            <w:r w:rsidRPr="00BF4CB6">
              <w:rPr>
                <w:rStyle w:val="Hiperhivatkozs"/>
                <w:rFonts w:ascii="Times New Roman" w:hAnsi="Times New Roman" w:cs="Times New Roman"/>
                <w:noProof/>
              </w:rPr>
              <w:t>Tartomány fogalma (3.1)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25</w:t>
            </w:r>
            <w:r w:rsidRPr="00BF4CB6">
              <w:rPr>
                <w:rFonts w:ascii="Times New Roman" w:hAnsi="Times New Roman" w:cs="Times New Roman"/>
                <w:noProof/>
                <w:webHidden/>
              </w:rPr>
              <w:fldChar w:fldCharType="end"/>
            </w:r>
          </w:hyperlink>
        </w:p>
        <w:p w14:paraId="63459148" w14:textId="558B05A4" w:rsidR="00BF4CB6" w:rsidRPr="00BF4CB6" w:rsidRDefault="00BF4CB6">
          <w:pPr>
            <w:pStyle w:val="TJ2"/>
            <w:tabs>
              <w:tab w:val="right" w:leader="dot" w:pos="9062"/>
            </w:tabs>
            <w:rPr>
              <w:rFonts w:ascii="Times New Roman" w:hAnsi="Times New Roman" w:cs="Times New Roman"/>
              <w:noProof/>
            </w:rPr>
          </w:pPr>
          <w:hyperlink w:anchor="_Toc185934955" w:history="1">
            <w:r w:rsidRPr="00BF4CB6">
              <w:rPr>
                <w:rStyle w:val="Hiperhivatkozs"/>
                <w:rFonts w:ascii="Times New Roman" w:hAnsi="Times New Roman" w:cs="Times New Roman"/>
                <w:noProof/>
              </w:rPr>
              <w:t>Relációséma (3.2)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25</w:t>
            </w:r>
            <w:r w:rsidRPr="00BF4CB6">
              <w:rPr>
                <w:rFonts w:ascii="Times New Roman" w:hAnsi="Times New Roman" w:cs="Times New Roman"/>
                <w:noProof/>
                <w:webHidden/>
              </w:rPr>
              <w:fldChar w:fldCharType="end"/>
            </w:r>
          </w:hyperlink>
        </w:p>
        <w:p w14:paraId="7EE360F4" w14:textId="683BD706" w:rsidR="00BF4CB6" w:rsidRPr="00BF4CB6" w:rsidRDefault="00BF4CB6">
          <w:pPr>
            <w:pStyle w:val="TJ2"/>
            <w:tabs>
              <w:tab w:val="right" w:leader="dot" w:pos="9062"/>
            </w:tabs>
            <w:rPr>
              <w:rFonts w:ascii="Times New Roman" w:hAnsi="Times New Roman" w:cs="Times New Roman"/>
              <w:noProof/>
            </w:rPr>
          </w:pPr>
          <w:hyperlink w:anchor="_Toc185934956" w:history="1">
            <w:r w:rsidRPr="00BF4CB6">
              <w:rPr>
                <w:rStyle w:val="Hiperhivatkozs"/>
                <w:rFonts w:ascii="Times New Roman" w:hAnsi="Times New Roman" w:cs="Times New Roman"/>
                <w:noProof/>
              </w:rPr>
              <w:t>Reláció (3.3)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25</w:t>
            </w:r>
            <w:r w:rsidRPr="00BF4CB6">
              <w:rPr>
                <w:rFonts w:ascii="Times New Roman" w:hAnsi="Times New Roman" w:cs="Times New Roman"/>
                <w:noProof/>
                <w:webHidden/>
              </w:rPr>
              <w:fldChar w:fldCharType="end"/>
            </w:r>
          </w:hyperlink>
        </w:p>
        <w:p w14:paraId="740B5CC2" w14:textId="4553331C" w:rsidR="00BF4CB6" w:rsidRPr="00BF4CB6" w:rsidRDefault="00BF4CB6">
          <w:pPr>
            <w:pStyle w:val="TJ2"/>
            <w:tabs>
              <w:tab w:val="right" w:leader="dot" w:pos="9062"/>
            </w:tabs>
            <w:rPr>
              <w:rFonts w:ascii="Times New Roman" w:hAnsi="Times New Roman" w:cs="Times New Roman"/>
              <w:noProof/>
            </w:rPr>
          </w:pPr>
          <w:hyperlink w:anchor="_Toc185934957" w:history="1">
            <w:r w:rsidRPr="00BF4CB6">
              <w:rPr>
                <w:rStyle w:val="Hiperhivatkozs"/>
                <w:rFonts w:ascii="Times New Roman" w:hAnsi="Times New Roman" w:cs="Times New Roman"/>
                <w:noProof/>
              </w:rPr>
              <w:t>A relációs modell megszorításai (3.4)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27</w:t>
            </w:r>
            <w:r w:rsidRPr="00BF4CB6">
              <w:rPr>
                <w:rFonts w:ascii="Times New Roman" w:hAnsi="Times New Roman" w:cs="Times New Roman"/>
                <w:noProof/>
                <w:webHidden/>
              </w:rPr>
              <w:fldChar w:fldCharType="end"/>
            </w:r>
          </w:hyperlink>
        </w:p>
        <w:p w14:paraId="72F282DF" w14:textId="7D02D7E9" w:rsidR="00BF4CB6" w:rsidRPr="00BF4CB6" w:rsidRDefault="00BF4CB6">
          <w:pPr>
            <w:pStyle w:val="TJ2"/>
            <w:tabs>
              <w:tab w:val="right" w:leader="dot" w:pos="9062"/>
            </w:tabs>
            <w:rPr>
              <w:rFonts w:ascii="Times New Roman" w:hAnsi="Times New Roman" w:cs="Times New Roman"/>
              <w:noProof/>
            </w:rPr>
          </w:pPr>
          <w:hyperlink w:anchor="_Toc185934958" w:history="1">
            <w:r w:rsidRPr="00BF4CB6">
              <w:rPr>
                <w:rStyle w:val="Hiperhivatkozs"/>
                <w:rFonts w:ascii="Times New Roman" w:hAnsi="Times New Roman" w:cs="Times New Roman"/>
                <w:noProof/>
              </w:rPr>
              <w:t>Séma alapú megszorítások (3.5)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27</w:t>
            </w:r>
            <w:r w:rsidRPr="00BF4CB6">
              <w:rPr>
                <w:rFonts w:ascii="Times New Roman" w:hAnsi="Times New Roman" w:cs="Times New Roman"/>
                <w:noProof/>
                <w:webHidden/>
              </w:rPr>
              <w:fldChar w:fldCharType="end"/>
            </w:r>
          </w:hyperlink>
        </w:p>
        <w:p w14:paraId="5C93A3B7" w14:textId="2B371062" w:rsidR="00BF4CB6" w:rsidRPr="00BF4CB6" w:rsidRDefault="00BF4CB6">
          <w:pPr>
            <w:pStyle w:val="TJ2"/>
            <w:tabs>
              <w:tab w:val="right" w:leader="dot" w:pos="9062"/>
            </w:tabs>
            <w:rPr>
              <w:rFonts w:ascii="Times New Roman" w:hAnsi="Times New Roman" w:cs="Times New Roman"/>
              <w:noProof/>
            </w:rPr>
          </w:pPr>
          <w:hyperlink w:anchor="_Toc185934959" w:history="1">
            <w:r w:rsidRPr="00BF4CB6">
              <w:rPr>
                <w:rStyle w:val="Hiperhivatkozs"/>
                <w:rFonts w:ascii="Times New Roman" w:hAnsi="Times New Roman" w:cs="Times New Roman"/>
                <w:noProof/>
              </w:rPr>
              <w:t>Szuperkulcs (3.6)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_Toc185934959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28</w:t>
            </w:r>
            <w:r w:rsidRPr="00BF4CB6">
              <w:rPr>
                <w:rFonts w:ascii="Times New Roman" w:hAnsi="Times New Roman" w:cs="Times New Roman"/>
                <w:noProof/>
                <w:webHidden/>
              </w:rPr>
              <w:fldChar w:fldCharType="end"/>
            </w:r>
          </w:hyperlink>
        </w:p>
        <w:p w14:paraId="26FC8351" w14:textId="32DBC92F" w:rsidR="00BF4CB6" w:rsidRPr="00BF4CB6" w:rsidRDefault="00BF4CB6">
          <w:pPr>
            <w:pStyle w:val="TJ2"/>
            <w:tabs>
              <w:tab w:val="right" w:leader="dot" w:pos="9062"/>
            </w:tabs>
            <w:rPr>
              <w:rFonts w:ascii="Times New Roman" w:hAnsi="Times New Roman" w:cs="Times New Roman"/>
              <w:noProof/>
            </w:rPr>
          </w:pPr>
          <w:hyperlink w:anchor="_Toc185934960" w:history="1">
            <w:r w:rsidRPr="00BF4CB6">
              <w:rPr>
                <w:rStyle w:val="Hiperhivatkozs"/>
                <w:rFonts w:ascii="Times New Roman" w:hAnsi="Times New Roman" w:cs="Times New Roman"/>
                <w:noProof/>
              </w:rPr>
              <w:t>Kulcsjelölt (3.7)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29</w:t>
            </w:r>
            <w:r w:rsidRPr="00BF4CB6">
              <w:rPr>
                <w:rFonts w:ascii="Times New Roman" w:hAnsi="Times New Roman" w:cs="Times New Roman"/>
                <w:noProof/>
                <w:webHidden/>
              </w:rPr>
              <w:fldChar w:fldCharType="end"/>
            </w:r>
          </w:hyperlink>
        </w:p>
        <w:p w14:paraId="40467A1D" w14:textId="7E2CD2A9" w:rsidR="00BF4CB6" w:rsidRPr="00BF4CB6" w:rsidRDefault="00BF4CB6">
          <w:pPr>
            <w:pStyle w:val="TJ2"/>
            <w:tabs>
              <w:tab w:val="right" w:leader="dot" w:pos="9062"/>
            </w:tabs>
            <w:rPr>
              <w:rFonts w:ascii="Times New Roman" w:hAnsi="Times New Roman" w:cs="Times New Roman"/>
              <w:noProof/>
            </w:rPr>
          </w:pPr>
          <w:hyperlink w:anchor="_Toc185934961" w:history="1">
            <w:r w:rsidRPr="00BF4CB6">
              <w:rPr>
                <w:rStyle w:val="Hiperhivatkozs"/>
                <w:rFonts w:ascii="Times New Roman" w:hAnsi="Times New Roman" w:cs="Times New Roman"/>
                <w:noProof/>
              </w:rPr>
              <w:t>Egyéb típusú megszorítások (3.8)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29</w:t>
            </w:r>
            <w:r w:rsidRPr="00BF4CB6">
              <w:rPr>
                <w:rFonts w:ascii="Times New Roman" w:hAnsi="Times New Roman" w:cs="Times New Roman"/>
                <w:noProof/>
                <w:webHidden/>
              </w:rPr>
              <w:fldChar w:fldCharType="end"/>
            </w:r>
          </w:hyperlink>
        </w:p>
        <w:p w14:paraId="6AC79382" w14:textId="76CB9756" w:rsidR="00BF4CB6" w:rsidRPr="00BF4CB6" w:rsidRDefault="00BF4CB6">
          <w:pPr>
            <w:pStyle w:val="TJ2"/>
            <w:tabs>
              <w:tab w:val="right" w:leader="dot" w:pos="9062"/>
            </w:tabs>
            <w:rPr>
              <w:rFonts w:ascii="Times New Roman" w:hAnsi="Times New Roman" w:cs="Times New Roman"/>
              <w:noProof/>
            </w:rPr>
          </w:pPr>
          <w:hyperlink w:anchor="_Toc185934962" w:history="1">
            <w:r w:rsidRPr="00BF4CB6">
              <w:rPr>
                <w:rStyle w:val="Hiperhivatkozs"/>
                <w:rFonts w:ascii="Times New Roman" w:hAnsi="Times New Roman" w:cs="Times New Roman"/>
                <w:noProof/>
              </w:rPr>
              <w:t>Relációs adatbázisséma és relációs adatbázis (3.9)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30</w:t>
            </w:r>
            <w:r w:rsidRPr="00BF4CB6">
              <w:rPr>
                <w:rFonts w:ascii="Times New Roman" w:hAnsi="Times New Roman" w:cs="Times New Roman"/>
                <w:noProof/>
                <w:webHidden/>
              </w:rPr>
              <w:fldChar w:fldCharType="end"/>
            </w:r>
          </w:hyperlink>
        </w:p>
        <w:p w14:paraId="0572CE6D" w14:textId="1155FF9C" w:rsidR="00BF4CB6" w:rsidRPr="00BF4CB6" w:rsidRDefault="00BF4CB6">
          <w:pPr>
            <w:pStyle w:val="TJ2"/>
            <w:tabs>
              <w:tab w:val="right" w:leader="dot" w:pos="9062"/>
            </w:tabs>
            <w:rPr>
              <w:rFonts w:ascii="Times New Roman" w:hAnsi="Times New Roman" w:cs="Times New Roman"/>
              <w:noProof/>
            </w:rPr>
          </w:pPr>
          <w:hyperlink w:anchor="_Toc185934963" w:history="1">
            <w:r w:rsidRPr="00BF4CB6">
              <w:rPr>
                <w:rStyle w:val="Hiperhivatkozs"/>
                <w:rFonts w:ascii="Times New Roman" w:hAnsi="Times New Roman" w:cs="Times New Roman"/>
                <w:noProof/>
              </w:rPr>
              <w:t>Gyenge és erős egyedtípus (4.1)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31</w:t>
            </w:r>
            <w:r w:rsidRPr="00BF4CB6">
              <w:rPr>
                <w:rFonts w:ascii="Times New Roman" w:hAnsi="Times New Roman" w:cs="Times New Roman"/>
                <w:noProof/>
                <w:webHidden/>
              </w:rPr>
              <w:fldChar w:fldCharType="end"/>
            </w:r>
          </w:hyperlink>
        </w:p>
        <w:p w14:paraId="2065EA2A" w14:textId="2A8B1FD3" w:rsidR="00BF4CB6" w:rsidRPr="00BF4CB6" w:rsidRDefault="00BF4CB6">
          <w:pPr>
            <w:pStyle w:val="TJ2"/>
            <w:tabs>
              <w:tab w:val="right" w:leader="dot" w:pos="9062"/>
            </w:tabs>
            <w:rPr>
              <w:rFonts w:ascii="Times New Roman" w:hAnsi="Times New Roman" w:cs="Times New Roman"/>
              <w:noProof/>
            </w:rPr>
          </w:pPr>
          <w:hyperlink w:anchor="_Toc185934964" w:history="1">
            <w:r w:rsidRPr="00BF4CB6">
              <w:rPr>
                <w:rStyle w:val="Hiperhivatkozs"/>
                <w:rFonts w:ascii="Times New Roman" w:hAnsi="Times New Roman" w:cs="Times New Roman"/>
                <w:noProof/>
              </w:rPr>
              <w:t>Absztrakt lekérdező nyelvek (4.2)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32</w:t>
            </w:r>
            <w:r w:rsidRPr="00BF4CB6">
              <w:rPr>
                <w:rFonts w:ascii="Times New Roman" w:hAnsi="Times New Roman" w:cs="Times New Roman"/>
                <w:noProof/>
                <w:webHidden/>
              </w:rPr>
              <w:fldChar w:fldCharType="end"/>
            </w:r>
          </w:hyperlink>
        </w:p>
        <w:p w14:paraId="00D51A70" w14:textId="39D3BB12" w:rsidR="00BF4CB6" w:rsidRPr="00BF4CB6" w:rsidRDefault="00BF4CB6">
          <w:pPr>
            <w:pStyle w:val="TJ2"/>
            <w:tabs>
              <w:tab w:val="right" w:leader="dot" w:pos="9062"/>
            </w:tabs>
            <w:rPr>
              <w:rFonts w:ascii="Times New Roman" w:hAnsi="Times New Roman" w:cs="Times New Roman"/>
              <w:noProof/>
            </w:rPr>
          </w:pPr>
          <w:hyperlink w:anchor="_Toc185934965" w:history="1">
            <w:r w:rsidRPr="00BF4CB6">
              <w:rPr>
                <w:rStyle w:val="Hiperhivatkozs"/>
                <w:rFonts w:ascii="Times New Roman" w:hAnsi="Times New Roman" w:cs="Times New Roman"/>
                <w:noProof/>
              </w:rPr>
              <w:t>Szelekció (WHERE) (σ) (4.3)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33</w:t>
            </w:r>
            <w:r w:rsidRPr="00BF4CB6">
              <w:rPr>
                <w:rFonts w:ascii="Times New Roman" w:hAnsi="Times New Roman" w:cs="Times New Roman"/>
                <w:noProof/>
                <w:webHidden/>
              </w:rPr>
              <w:fldChar w:fldCharType="end"/>
            </w:r>
          </w:hyperlink>
        </w:p>
        <w:p w14:paraId="0A63F19D" w14:textId="49E840CF" w:rsidR="00BF4CB6" w:rsidRPr="00BF4CB6" w:rsidRDefault="00BF4CB6">
          <w:pPr>
            <w:pStyle w:val="TJ2"/>
            <w:tabs>
              <w:tab w:val="right" w:leader="dot" w:pos="9062"/>
            </w:tabs>
            <w:rPr>
              <w:rFonts w:ascii="Times New Roman" w:hAnsi="Times New Roman" w:cs="Times New Roman"/>
              <w:noProof/>
            </w:rPr>
          </w:pPr>
          <w:hyperlink w:anchor="_Toc185934966" w:history="1">
            <w:r w:rsidRPr="00BF4CB6">
              <w:rPr>
                <w:rStyle w:val="Hiperhivatkozs"/>
                <w:rFonts w:ascii="Times New Roman" w:hAnsi="Times New Roman" w:cs="Times New Roman"/>
                <w:noProof/>
              </w:rPr>
              <w:t>A projekció (SELECT) tulajdonságai (4.4)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34</w:t>
            </w:r>
            <w:r w:rsidRPr="00BF4CB6">
              <w:rPr>
                <w:rFonts w:ascii="Times New Roman" w:hAnsi="Times New Roman" w:cs="Times New Roman"/>
                <w:noProof/>
                <w:webHidden/>
              </w:rPr>
              <w:fldChar w:fldCharType="end"/>
            </w:r>
          </w:hyperlink>
        </w:p>
        <w:p w14:paraId="3738CCFC" w14:textId="240FC511" w:rsidR="00BF4CB6" w:rsidRPr="00BF4CB6" w:rsidRDefault="00BF4CB6">
          <w:pPr>
            <w:pStyle w:val="TJ2"/>
            <w:tabs>
              <w:tab w:val="right" w:leader="dot" w:pos="9062"/>
            </w:tabs>
            <w:rPr>
              <w:rFonts w:ascii="Times New Roman" w:hAnsi="Times New Roman" w:cs="Times New Roman"/>
              <w:noProof/>
            </w:rPr>
          </w:pPr>
          <w:hyperlink w:anchor="_Toc185934967" w:history="1">
            <w:r w:rsidRPr="00BF4CB6">
              <w:rPr>
                <w:rStyle w:val="Hiperhivatkozs"/>
                <w:rFonts w:ascii="Times New Roman" w:hAnsi="Times New Roman" w:cs="Times New Roman"/>
                <w:noProof/>
              </w:rPr>
              <w:t>Átnevezés (ρ) (4.5)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35</w:t>
            </w:r>
            <w:r w:rsidRPr="00BF4CB6">
              <w:rPr>
                <w:rFonts w:ascii="Times New Roman" w:hAnsi="Times New Roman" w:cs="Times New Roman"/>
                <w:noProof/>
                <w:webHidden/>
              </w:rPr>
              <w:fldChar w:fldCharType="end"/>
            </w:r>
          </w:hyperlink>
        </w:p>
        <w:p w14:paraId="191CA053" w14:textId="082D07AD" w:rsidR="00BF4CB6" w:rsidRPr="00BF4CB6" w:rsidRDefault="00BF4CB6">
          <w:pPr>
            <w:pStyle w:val="TJ2"/>
            <w:tabs>
              <w:tab w:val="right" w:leader="dot" w:pos="9062"/>
            </w:tabs>
            <w:rPr>
              <w:rFonts w:ascii="Times New Roman" w:hAnsi="Times New Roman" w:cs="Times New Roman"/>
              <w:noProof/>
            </w:rPr>
          </w:pPr>
          <w:hyperlink w:anchor="_Toc185934968" w:history="1">
            <w:r w:rsidRPr="00BF4CB6">
              <w:rPr>
                <w:rStyle w:val="Hiperhivatkozs"/>
                <w:rFonts w:ascii="Times New Roman" w:hAnsi="Times New Roman" w:cs="Times New Roman"/>
                <w:noProof/>
              </w:rPr>
              <w:t>Uniókompatibilitás (4.6)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35</w:t>
            </w:r>
            <w:r w:rsidRPr="00BF4CB6">
              <w:rPr>
                <w:rFonts w:ascii="Times New Roman" w:hAnsi="Times New Roman" w:cs="Times New Roman"/>
                <w:noProof/>
                <w:webHidden/>
              </w:rPr>
              <w:fldChar w:fldCharType="end"/>
            </w:r>
          </w:hyperlink>
        </w:p>
        <w:p w14:paraId="7A3F57EE" w14:textId="7EB687CB" w:rsidR="00BF4CB6" w:rsidRPr="00BF4CB6" w:rsidRDefault="00BF4CB6">
          <w:pPr>
            <w:pStyle w:val="TJ2"/>
            <w:tabs>
              <w:tab w:val="right" w:leader="dot" w:pos="9062"/>
            </w:tabs>
            <w:rPr>
              <w:rFonts w:ascii="Times New Roman" w:hAnsi="Times New Roman" w:cs="Times New Roman"/>
              <w:noProof/>
            </w:rPr>
          </w:pPr>
          <w:hyperlink w:anchor="_Toc185934969" w:history="1">
            <w:r w:rsidRPr="00BF4CB6">
              <w:rPr>
                <w:rStyle w:val="Hiperhivatkozs"/>
                <w:rFonts w:ascii="Times New Roman" w:hAnsi="Times New Roman" w:cs="Times New Roman"/>
                <w:noProof/>
              </w:rPr>
              <w:t>Descartes-szorzat, Belső szorzat (4.7)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_Toc185934969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36</w:t>
            </w:r>
            <w:r w:rsidRPr="00BF4CB6">
              <w:rPr>
                <w:rFonts w:ascii="Times New Roman" w:hAnsi="Times New Roman" w:cs="Times New Roman"/>
                <w:noProof/>
                <w:webHidden/>
              </w:rPr>
              <w:fldChar w:fldCharType="end"/>
            </w:r>
          </w:hyperlink>
        </w:p>
        <w:p w14:paraId="6B1D461C" w14:textId="53E89FA5" w:rsidR="00BF4CB6" w:rsidRPr="00BF4CB6" w:rsidRDefault="00BF4CB6">
          <w:pPr>
            <w:pStyle w:val="TJ2"/>
            <w:tabs>
              <w:tab w:val="right" w:leader="dot" w:pos="9062"/>
            </w:tabs>
            <w:rPr>
              <w:rFonts w:ascii="Times New Roman" w:hAnsi="Times New Roman" w:cs="Times New Roman"/>
              <w:noProof/>
            </w:rPr>
          </w:pPr>
          <w:hyperlink w:anchor="_Toc185934970" w:history="1">
            <w:r w:rsidRPr="00BF4CB6">
              <w:rPr>
                <w:rStyle w:val="Hiperhivatkozs"/>
                <w:rFonts w:ascii="Times New Roman" w:hAnsi="Times New Roman" w:cs="Times New Roman"/>
                <w:noProof/>
              </w:rPr>
              <w:t>Általános Összekapcsolás (Join) (4.8)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37</w:t>
            </w:r>
            <w:r w:rsidRPr="00BF4CB6">
              <w:rPr>
                <w:rFonts w:ascii="Times New Roman" w:hAnsi="Times New Roman" w:cs="Times New Roman"/>
                <w:noProof/>
                <w:webHidden/>
              </w:rPr>
              <w:fldChar w:fldCharType="end"/>
            </w:r>
          </w:hyperlink>
        </w:p>
        <w:p w14:paraId="5D179BBA" w14:textId="44BF02A6" w:rsidR="00BF4CB6" w:rsidRPr="00BF4CB6" w:rsidRDefault="00BF4CB6">
          <w:pPr>
            <w:pStyle w:val="TJ2"/>
            <w:tabs>
              <w:tab w:val="right" w:leader="dot" w:pos="9062"/>
            </w:tabs>
            <w:rPr>
              <w:rFonts w:ascii="Times New Roman" w:hAnsi="Times New Roman" w:cs="Times New Roman"/>
              <w:noProof/>
            </w:rPr>
          </w:pPr>
          <w:hyperlink w:anchor="_Toc185934971" w:history="1">
            <w:r w:rsidRPr="00BF4CB6">
              <w:rPr>
                <w:rStyle w:val="Hiperhivatkozs"/>
                <w:rFonts w:ascii="Times New Roman" w:hAnsi="Times New Roman" w:cs="Times New Roman"/>
                <w:noProof/>
              </w:rPr>
              <w:t>Egyenlőségen Alapuló Összekapcsolás (Equijoin) (4.9)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38</w:t>
            </w:r>
            <w:r w:rsidRPr="00BF4CB6">
              <w:rPr>
                <w:rFonts w:ascii="Times New Roman" w:hAnsi="Times New Roman" w:cs="Times New Roman"/>
                <w:noProof/>
                <w:webHidden/>
              </w:rPr>
              <w:fldChar w:fldCharType="end"/>
            </w:r>
          </w:hyperlink>
        </w:p>
        <w:p w14:paraId="6DBE1CA3" w14:textId="66F83A75" w:rsidR="00BF4CB6" w:rsidRPr="00BF4CB6" w:rsidRDefault="00BF4CB6">
          <w:pPr>
            <w:pStyle w:val="TJ2"/>
            <w:tabs>
              <w:tab w:val="right" w:leader="dot" w:pos="9062"/>
            </w:tabs>
            <w:rPr>
              <w:rFonts w:ascii="Times New Roman" w:hAnsi="Times New Roman" w:cs="Times New Roman"/>
              <w:noProof/>
            </w:rPr>
          </w:pPr>
          <w:hyperlink w:anchor="_Toc185934972" w:history="1">
            <w:r w:rsidRPr="00BF4CB6">
              <w:rPr>
                <w:rStyle w:val="Hiperhivatkozs"/>
                <w:rFonts w:ascii="Times New Roman" w:hAnsi="Times New Roman" w:cs="Times New Roman"/>
                <w:noProof/>
              </w:rPr>
              <w:t>Természetes Összekapcsolás (Natural Join) (4.10)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38</w:t>
            </w:r>
            <w:r w:rsidRPr="00BF4CB6">
              <w:rPr>
                <w:rFonts w:ascii="Times New Roman" w:hAnsi="Times New Roman" w:cs="Times New Roman"/>
                <w:noProof/>
                <w:webHidden/>
              </w:rPr>
              <w:fldChar w:fldCharType="end"/>
            </w:r>
          </w:hyperlink>
        </w:p>
        <w:p w14:paraId="315D92E6" w14:textId="25898A5B" w:rsidR="00BF4CB6" w:rsidRPr="00BF4CB6" w:rsidRDefault="00BF4CB6">
          <w:pPr>
            <w:pStyle w:val="TJ2"/>
            <w:tabs>
              <w:tab w:val="right" w:leader="dot" w:pos="9062"/>
            </w:tabs>
            <w:rPr>
              <w:rFonts w:ascii="Times New Roman" w:hAnsi="Times New Roman" w:cs="Times New Roman"/>
              <w:noProof/>
            </w:rPr>
          </w:pPr>
          <w:hyperlink w:anchor="_Toc185934973" w:history="1">
            <w:r w:rsidRPr="00BF4CB6">
              <w:rPr>
                <w:rStyle w:val="Hiperhivatkozs"/>
                <w:rFonts w:ascii="Times New Roman" w:hAnsi="Times New Roman" w:cs="Times New Roman"/>
                <w:noProof/>
              </w:rPr>
              <w:t>A Relációalgebrai Műveletek Teljes Halmaza (4.11)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39</w:t>
            </w:r>
            <w:r w:rsidRPr="00BF4CB6">
              <w:rPr>
                <w:rFonts w:ascii="Times New Roman" w:hAnsi="Times New Roman" w:cs="Times New Roman"/>
                <w:noProof/>
                <w:webHidden/>
              </w:rPr>
              <w:fldChar w:fldCharType="end"/>
            </w:r>
          </w:hyperlink>
        </w:p>
        <w:p w14:paraId="6DD95ACB" w14:textId="768BC6CA" w:rsidR="00BF4CB6" w:rsidRPr="00BF4CB6" w:rsidRDefault="00BF4CB6">
          <w:pPr>
            <w:pStyle w:val="TJ2"/>
            <w:tabs>
              <w:tab w:val="right" w:leader="dot" w:pos="9062"/>
            </w:tabs>
            <w:rPr>
              <w:rFonts w:ascii="Times New Roman" w:hAnsi="Times New Roman" w:cs="Times New Roman"/>
              <w:noProof/>
            </w:rPr>
          </w:pPr>
          <w:hyperlink w:anchor="_Toc185934974" w:history="1">
            <w:r w:rsidRPr="00BF4CB6">
              <w:rPr>
                <w:rStyle w:val="Hiperhivatkozs"/>
                <w:rFonts w:ascii="Times New Roman" w:hAnsi="Times New Roman" w:cs="Times New Roman"/>
                <w:noProof/>
              </w:rPr>
              <w:t>Osztás és Hányados műveletek (R ÷ S) (4.12)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39</w:t>
            </w:r>
            <w:r w:rsidRPr="00BF4CB6">
              <w:rPr>
                <w:rFonts w:ascii="Times New Roman" w:hAnsi="Times New Roman" w:cs="Times New Roman"/>
                <w:noProof/>
                <w:webHidden/>
              </w:rPr>
              <w:fldChar w:fldCharType="end"/>
            </w:r>
          </w:hyperlink>
        </w:p>
        <w:p w14:paraId="467D0466" w14:textId="4A19002D" w:rsidR="00BF4CB6" w:rsidRPr="00BF4CB6" w:rsidRDefault="00BF4CB6">
          <w:pPr>
            <w:pStyle w:val="TJ2"/>
            <w:tabs>
              <w:tab w:val="right" w:leader="dot" w:pos="9062"/>
            </w:tabs>
            <w:rPr>
              <w:rFonts w:ascii="Times New Roman" w:hAnsi="Times New Roman" w:cs="Times New Roman"/>
              <w:noProof/>
            </w:rPr>
          </w:pPr>
          <w:hyperlink w:anchor="_Toc185934975" w:history="1">
            <w:r w:rsidRPr="00BF4CB6">
              <w:rPr>
                <w:rStyle w:val="Hiperhivatkozs"/>
                <w:rFonts w:ascii="Times New Roman" w:hAnsi="Times New Roman" w:cs="Times New Roman"/>
                <w:noProof/>
              </w:rPr>
              <w:t>JOIN Kiterjesztése (4.13)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40</w:t>
            </w:r>
            <w:r w:rsidRPr="00BF4CB6">
              <w:rPr>
                <w:rFonts w:ascii="Times New Roman" w:hAnsi="Times New Roman" w:cs="Times New Roman"/>
                <w:noProof/>
                <w:webHidden/>
              </w:rPr>
              <w:fldChar w:fldCharType="end"/>
            </w:r>
          </w:hyperlink>
        </w:p>
        <w:p w14:paraId="451E9133" w14:textId="696DB49C" w:rsidR="00BF4CB6" w:rsidRPr="00BF4CB6" w:rsidRDefault="00BF4CB6">
          <w:pPr>
            <w:pStyle w:val="TJ2"/>
            <w:tabs>
              <w:tab w:val="right" w:leader="dot" w:pos="9062"/>
            </w:tabs>
            <w:rPr>
              <w:rFonts w:ascii="Times New Roman" w:hAnsi="Times New Roman" w:cs="Times New Roman"/>
              <w:noProof/>
            </w:rPr>
          </w:pPr>
          <w:hyperlink w:anchor="_Toc185934976" w:history="1">
            <w:r w:rsidRPr="00BF4CB6">
              <w:rPr>
                <w:rStyle w:val="Hiperhivatkozs"/>
                <w:rFonts w:ascii="Times New Roman" w:hAnsi="Times New Roman" w:cs="Times New Roman"/>
                <w:noProof/>
              </w:rPr>
              <w:t>Funkcionális függés (functional dependency, FD) (5.1)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41</w:t>
            </w:r>
            <w:r w:rsidRPr="00BF4CB6">
              <w:rPr>
                <w:rFonts w:ascii="Times New Roman" w:hAnsi="Times New Roman" w:cs="Times New Roman"/>
                <w:noProof/>
                <w:webHidden/>
              </w:rPr>
              <w:fldChar w:fldCharType="end"/>
            </w:r>
          </w:hyperlink>
        </w:p>
        <w:p w14:paraId="40B52AB1" w14:textId="1EDC50DD" w:rsidR="00BF4CB6" w:rsidRPr="00BF4CB6" w:rsidRDefault="00BF4CB6">
          <w:pPr>
            <w:pStyle w:val="TJ2"/>
            <w:tabs>
              <w:tab w:val="right" w:leader="dot" w:pos="9062"/>
            </w:tabs>
            <w:rPr>
              <w:rFonts w:ascii="Times New Roman" w:hAnsi="Times New Roman" w:cs="Times New Roman"/>
              <w:noProof/>
            </w:rPr>
          </w:pPr>
          <w:hyperlink w:anchor="_Toc185934977" w:history="1">
            <w:r w:rsidRPr="00BF4CB6">
              <w:rPr>
                <w:rStyle w:val="Hiperhivatkozs"/>
                <w:rFonts w:ascii="Times New Roman" w:hAnsi="Times New Roman" w:cs="Times New Roman"/>
                <w:noProof/>
              </w:rPr>
              <w:t>A funkcionális függések tulajdonságai (5.2)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42</w:t>
            </w:r>
            <w:r w:rsidRPr="00BF4CB6">
              <w:rPr>
                <w:rFonts w:ascii="Times New Roman" w:hAnsi="Times New Roman" w:cs="Times New Roman"/>
                <w:noProof/>
                <w:webHidden/>
              </w:rPr>
              <w:fldChar w:fldCharType="end"/>
            </w:r>
          </w:hyperlink>
        </w:p>
        <w:p w14:paraId="0133A7FD" w14:textId="421FF6D3" w:rsidR="00BF4CB6" w:rsidRPr="00BF4CB6" w:rsidRDefault="00BF4CB6">
          <w:pPr>
            <w:pStyle w:val="TJ2"/>
            <w:tabs>
              <w:tab w:val="right" w:leader="dot" w:pos="9062"/>
            </w:tabs>
            <w:rPr>
              <w:rFonts w:ascii="Times New Roman" w:hAnsi="Times New Roman" w:cs="Times New Roman"/>
              <w:noProof/>
            </w:rPr>
          </w:pPr>
          <w:hyperlink w:anchor="_Toc185934978" w:history="1">
            <w:r w:rsidRPr="00BF4CB6">
              <w:rPr>
                <w:rStyle w:val="Hiperhivatkozs"/>
                <w:rFonts w:ascii="Times New Roman" w:hAnsi="Times New Roman" w:cs="Times New Roman"/>
                <w:noProof/>
              </w:rPr>
              <w:t>Az Armstrong-axiómák (5.3)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43</w:t>
            </w:r>
            <w:r w:rsidRPr="00BF4CB6">
              <w:rPr>
                <w:rFonts w:ascii="Times New Roman" w:hAnsi="Times New Roman" w:cs="Times New Roman"/>
                <w:noProof/>
                <w:webHidden/>
              </w:rPr>
              <w:fldChar w:fldCharType="end"/>
            </w:r>
          </w:hyperlink>
        </w:p>
        <w:p w14:paraId="35C046AA" w14:textId="0C74C62F" w:rsidR="00BF4CB6" w:rsidRPr="00BF4CB6" w:rsidRDefault="00BF4CB6">
          <w:pPr>
            <w:pStyle w:val="TJ2"/>
            <w:tabs>
              <w:tab w:val="right" w:leader="dot" w:pos="9062"/>
            </w:tabs>
            <w:rPr>
              <w:rFonts w:ascii="Times New Roman" w:hAnsi="Times New Roman" w:cs="Times New Roman"/>
              <w:noProof/>
            </w:rPr>
          </w:pPr>
          <w:hyperlink w:anchor="_Toc185934979" w:history="1">
            <w:r w:rsidRPr="00BF4CB6">
              <w:rPr>
                <w:rStyle w:val="Hiperhivatkozs"/>
                <w:rFonts w:ascii="Times New Roman" w:hAnsi="Times New Roman" w:cs="Times New Roman"/>
                <w:noProof/>
              </w:rPr>
              <w:t>A reláció attribútumainak szemantikája (6.1)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_Toc185934979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44</w:t>
            </w:r>
            <w:r w:rsidRPr="00BF4CB6">
              <w:rPr>
                <w:rFonts w:ascii="Times New Roman" w:hAnsi="Times New Roman" w:cs="Times New Roman"/>
                <w:noProof/>
                <w:webHidden/>
              </w:rPr>
              <w:fldChar w:fldCharType="end"/>
            </w:r>
          </w:hyperlink>
        </w:p>
        <w:p w14:paraId="2C63B29D" w14:textId="4DAAF0D8" w:rsidR="00BF4CB6" w:rsidRPr="00BF4CB6" w:rsidRDefault="00BF4CB6">
          <w:pPr>
            <w:pStyle w:val="TJ2"/>
            <w:tabs>
              <w:tab w:val="right" w:leader="dot" w:pos="9062"/>
            </w:tabs>
            <w:rPr>
              <w:rFonts w:ascii="Times New Roman" w:hAnsi="Times New Roman" w:cs="Times New Roman"/>
              <w:noProof/>
            </w:rPr>
          </w:pPr>
          <w:hyperlink w:anchor="_Toc185934980" w:history="1">
            <w:r w:rsidRPr="00BF4CB6">
              <w:rPr>
                <w:rStyle w:val="Hiperhivatkozs"/>
                <w:rFonts w:ascii="Times New Roman" w:hAnsi="Times New Roman" w:cs="Times New Roman"/>
                <w:noProof/>
              </w:rPr>
              <w:t>Redundáns információk a rekordokban és a karbantartási anomáliák (6.2)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45</w:t>
            </w:r>
            <w:r w:rsidRPr="00BF4CB6">
              <w:rPr>
                <w:rFonts w:ascii="Times New Roman" w:hAnsi="Times New Roman" w:cs="Times New Roman"/>
                <w:noProof/>
                <w:webHidden/>
              </w:rPr>
              <w:fldChar w:fldCharType="end"/>
            </w:r>
          </w:hyperlink>
        </w:p>
        <w:p w14:paraId="07C80196" w14:textId="47021A58" w:rsidR="00BF4CB6" w:rsidRPr="00BF4CB6" w:rsidRDefault="00BF4CB6">
          <w:pPr>
            <w:pStyle w:val="TJ2"/>
            <w:tabs>
              <w:tab w:val="right" w:leader="dot" w:pos="9062"/>
            </w:tabs>
            <w:rPr>
              <w:rFonts w:ascii="Times New Roman" w:hAnsi="Times New Roman" w:cs="Times New Roman"/>
              <w:noProof/>
            </w:rPr>
          </w:pPr>
          <w:hyperlink w:anchor="_Toc185934981" w:history="1">
            <w:r w:rsidRPr="00BF4CB6">
              <w:rPr>
                <w:rStyle w:val="Hiperhivatkozs"/>
                <w:rFonts w:ascii="Times New Roman" w:hAnsi="Times New Roman" w:cs="Times New Roman"/>
                <w:noProof/>
              </w:rPr>
              <w:t>NULL értékek a rekordokban (6.3)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47</w:t>
            </w:r>
            <w:r w:rsidRPr="00BF4CB6">
              <w:rPr>
                <w:rFonts w:ascii="Times New Roman" w:hAnsi="Times New Roman" w:cs="Times New Roman"/>
                <w:noProof/>
                <w:webHidden/>
              </w:rPr>
              <w:fldChar w:fldCharType="end"/>
            </w:r>
          </w:hyperlink>
        </w:p>
        <w:p w14:paraId="1EF19516" w14:textId="729FC57B" w:rsidR="00BF4CB6" w:rsidRPr="00BF4CB6" w:rsidRDefault="00BF4CB6">
          <w:pPr>
            <w:pStyle w:val="TJ2"/>
            <w:tabs>
              <w:tab w:val="right" w:leader="dot" w:pos="9062"/>
            </w:tabs>
            <w:rPr>
              <w:rFonts w:ascii="Times New Roman" w:hAnsi="Times New Roman" w:cs="Times New Roman"/>
              <w:noProof/>
            </w:rPr>
          </w:pPr>
          <w:hyperlink w:anchor="_Toc185934982" w:history="1">
            <w:r w:rsidRPr="00BF4CB6">
              <w:rPr>
                <w:rStyle w:val="Hiperhivatkozs"/>
                <w:rFonts w:ascii="Times New Roman" w:hAnsi="Times New Roman" w:cs="Times New Roman"/>
                <w:noProof/>
              </w:rPr>
              <w:t>Álrekordok és a veszteségmentes összekapcsolás (6.4)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48</w:t>
            </w:r>
            <w:r w:rsidRPr="00BF4CB6">
              <w:rPr>
                <w:rFonts w:ascii="Times New Roman" w:hAnsi="Times New Roman" w:cs="Times New Roman"/>
                <w:noProof/>
                <w:webHidden/>
              </w:rPr>
              <w:fldChar w:fldCharType="end"/>
            </w:r>
          </w:hyperlink>
        </w:p>
        <w:p w14:paraId="34F12C4F" w14:textId="003B8F03" w:rsidR="00BF4CB6" w:rsidRPr="00BF4CB6" w:rsidRDefault="00BF4CB6">
          <w:pPr>
            <w:pStyle w:val="TJ2"/>
            <w:tabs>
              <w:tab w:val="right" w:leader="dot" w:pos="9062"/>
            </w:tabs>
            <w:rPr>
              <w:rFonts w:ascii="Times New Roman" w:hAnsi="Times New Roman" w:cs="Times New Roman"/>
              <w:noProof/>
            </w:rPr>
          </w:pPr>
          <w:hyperlink w:anchor="_Toc185934983" w:history="1">
            <w:r w:rsidRPr="00BF4CB6">
              <w:rPr>
                <w:rStyle w:val="Hiperhivatkozs"/>
                <w:rFonts w:ascii="Times New Roman" w:hAnsi="Times New Roman" w:cs="Times New Roman"/>
                <w:noProof/>
              </w:rPr>
              <w:t>Relációsémák normalizációja (6.5)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49</w:t>
            </w:r>
            <w:r w:rsidRPr="00BF4CB6">
              <w:rPr>
                <w:rFonts w:ascii="Times New Roman" w:hAnsi="Times New Roman" w:cs="Times New Roman"/>
                <w:noProof/>
                <w:webHidden/>
              </w:rPr>
              <w:fldChar w:fldCharType="end"/>
            </w:r>
          </w:hyperlink>
        </w:p>
        <w:p w14:paraId="233D98D6" w14:textId="4A67D779" w:rsidR="00BF4CB6" w:rsidRPr="00BF4CB6" w:rsidRDefault="00BF4CB6">
          <w:pPr>
            <w:pStyle w:val="TJ2"/>
            <w:tabs>
              <w:tab w:val="right" w:leader="dot" w:pos="9062"/>
            </w:tabs>
            <w:rPr>
              <w:rFonts w:ascii="Times New Roman" w:hAnsi="Times New Roman" w:cs="Times New Roman"/>
              <w:noProof/>
            </w:rPr>
          </w:pPr>
          <w:hyperlink w:anchor="_Toc185934984" w:history="1">
            <w:r w:rsidRPr="00BF4CB6">
              <w:rPr>
                <w:rStyle w:val="Hiperhivatkozs"/>
                <w:rFonts w:ascii="Times New Roman" w:hAnsi="Times New Roman" w:cs="Times New Roman"/>
                <w:noProof/>
              </w:rPr>
              <w:t>Normálformák (6.6)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49</w:t>
            </w:r>
            <w:r w:rsidRPr="00BF4CB6">
              <w:rPr>
                <w:rFonts w:ascii="Times New Roman" w:hAnsi="Times New Roman" w:cs="Times New Roman"/>
                <w:noProof/>
                <w:webHidden/>
              </w:rPr>
              <w:fldChar w:fldCharType="end"/>
            </w:r>
          </w:hyperlink>
        </w:p>
        <w:p w14:paraId="0D1CFDD2" w14:textId="53B618FA" w:rsidR="00BF4CB6" w:rsidRPr="00BF4CB6" w:rsidRDefault="00BF4CB6">
          <w:pPr>
            <w:pStyle w:val="TJ2"/>
            <w:tabs>
              <w:tab w:val="right" w:leader="dot" w:pos="9062"/>
            </w:tabs>
            <w:rPr>
              <w:rFonts w:ascii="Times New Roman" w:hAnsi="Times New Roman" w:cs="Times New Roman"/>
              <w:noProof/>
            </w:rPr>
          </w:pPr>
          <w:hyperlink w:anchor="_Toc185934985" w:history="1">
            <w:r w:rsidRPr="00BF4CB6">
              <w:rPr>
                <w:rStyle w:val="Hiperhivatkozs"/>
                <w:rFonts w:ascii="Times New Roman" w:hAnsi="Times New Roman" w:cs="Times New Roman"/>
                <w:noProof/>
              </w:rPr>
              <w:t>Adatbázisrendszer (Database System) felépítése (7.1)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52</w:t>
            </w:r>
            <w:r w:rsidRPr="00BF4CB6">
              <w:rPr>
                <w:rFonts w:ascii="Times New Roman" w:hAnsi="Times New Roman" w:cs="Times New Roman"/>
                <w:noProof/>
                <w:webHidden/>
              </w:rPr>
              <w:fldChar w:fldCharType="end"/>
            </w:r>
          </w:hyperlink>
        </w:p>
        <w:p w14:paraId="2C421DFC" w14:textId="1BFF8DB0" w:rsidR="00BF4CB6" w:rsidRPr="00BF4CB6" w:rsidRDefault="00BF4CB6">
          <w:pPr>
            <w:pStyle w:val="TJ2"/>
            <w:tabs>
              <w:tab w:val="right" w:leader="dot" w:pos="9062"/>
            </w:tabs>
            <w:rPr>
              <w:rFonts w:ascii="Times New Roman" w:hAnsi="Times New Roman" w:cs="Times New Roman"/>
              <w:noProof/>
            </w:rPr>
          </w:pPr>
          <w:hyperlink w:anchor="_Toc185934986" w:history="1">
            <w:r w:rsidRPr="00BF4CB6">
              <w:rPr>
                <w:rStyle w:val="Hiperhivatkozs"/>
                <w:rFonts w:ascii="Times New Roman" w:hAnsi="Times New Roman" w:cs="Times New Roman"/>
                <w:noProof/>
              </w:rPr>
              <w:t>Adatdefiníciós nyelv (DDL) (7.2)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53</w:t>
            </w:r>
            <w:r w:rsidRPr="00BF4CB6">
              <w:rPr>
                <w:rFonts w:ascii="Times New Roman" w:hAnsi="Times New Roman" w:cs="Times New Roman"/>
                <w:noProof/>
                <w:webHidden/>
              </w:rPr>
              <w:fldChar w:fldCharType="end"/>
            </w:r>
          </w:hyperlink>
        </w:p>
        <w:p w14:paraId="7F8504F7" w14:textId="60DBFCBB" w:rsidR="00BF4CB6" w:rsidRPr="00BF4CB6" w:rsidRDefault="00BF4CB6">
          <w:pPr>
            <w:pStyle w:val="TJ2"/>
            <w:tabs>
              <w:tab w:val="right" w:leader="dot" w:pos="9062"/>
            </w:tabs>
            <w:rPr>
              <w:rFonts w:ascii="Times New Roman" w:hAnsi="Times New Roman" w:cs="Times New Roman"/>
              <w:noProof/>
            </w:rPr>
          </w:pPr>
          <w:hyperlink w:anchor="_Toc185934987" w:history="1">
            <w:r w:rsidRPr="00BF4CB6">
              <w:rPr>
                <w:rStyle w:val="Hiperhivatkozs"/>
                <w:rFonts w:ascii="Times New Roman" w:hAnsi="Times New Roman" w:cs="Times New Roman"/>
                <w:noProof/>
              </w:rPr>
              <w:t>Adatmanipulációs nyelv (DML) (7.3)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53</w:t>
            </w:r>
            <w:r w:rsidRPr="00BF4CB6">
              <w:rPr>
                <w:rFonts w:ascii="Times New Roman" w:hAnsi="Times New Roman" w:cs="Times New Roman"/>
                <w:noProof/>
                <w:webHidden/>
              </w:rPr>
              <w:fldChar w:fldCharType="end"/>
            </w:r>
          </w:hyperlink>
        </w:p>
        <w:p w14:paraId="2D1C6F51" w14:textId="28320706" w:rsidR="00BF4CB6" w:rsidRPr="00BF4CB6" w:rsidRDefault="00BF4CB6">
          <w:pPr>
            <w:pStyle w:val="TJ2"/>
            <w:tabs>
              <w:tab w:val="right" w:leader="dot" w:pos="9062"/>
            </w:tabs>
            <w:rPr>
              <w:rFonts w:ascii="Times New Roman" w:hAnsi="Times New Roman" w:cs="Times New Roman"/>
              <w:noProof/>
            </w:rPr>
          </w:pPr>
          <w:hyperlink w:anchor="_Toc185934988" w:history="1">
            <w:r w:rsidRPr="00BF4CB6">
              <w:rPr>
                <w:rStyle w:val="Hiperhivatkozs"/>
                <w:rFonts w:ascii="Times New Roman" w:hAnsi="Times New Roman" w:cs="Times New Roman"/>
                <w:noProof/>
              </w:rPr>
              <w:t>Adatvezérlő nyelv (DCL) (7.4)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53</w:t>
            </w:r>
            <w:r w:rsidRPr="00BF4CB6">
              <w:rPr>
                <w:rFonts w:ascii="Times New Roman" w:hAnsi="Times New Roman" w:cs="Times New Roman"/>
                <w:noProof/>
                <w:webHidden/>
              </w:rPr>
              <w:fldChar w:fldCharType="end"/>
            </w:r>
          </w:hyperlink>
        </w:p>
        <w:p w14:paraId="36E74C5F" w14:textId="2A5D5828" w:rsidR="00BF4CB6" w:rsidRPr="00BF4CB6" w:rsidRDefault="00BF4CB6">
          <w:pPr>
            <w:pStyle w:val="TJ2"/>
            <w:tabs>
              <w:tab w:val="right" w:leader="dot" w:pos="9062"/>
            </w:tabs>
            <w:rPr>
              <w:rFonts w:ascii="Times New Roman" w:hAnsi="Times New Roman" w:cs="Times New Roman"/>
              <w:noProof/>
            </w:rPr>
          </w:pPr>
          <w:hyperlink w:anchor="_Toc185934989" w:history="1">
            <w:r w:rsidRPr="00BF4CB6">
              <w:rPr>
                <w:rStyle w:val="Hiperhivatkozs"/>
                <w:rFonts w:ascii="Times New Roman" w:hAnsi="Times New Roman" w:cs="Times New Roman"/>
                <w:noProof/>
              </w:rPr>
              <w:t>Felhasználók csoportjai (7.5)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_Toc185934989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54</w:t>
            </w:r>
            <w:r w:rsidRPr="00BF4CB6">
              <w:rPr>
                <w:rFonts w:ascii="Times New Roman" w:hAnsi="Times New Roman" w:cs="Times New Roman"/>
                <w:noProof/>
                <w:webHidden/>
              </w:rPr>
              <w:fldChar w:fldCharType="end"/>
            </w:r>
          </w:hyperlink>
        </w:p>
        <w:p w14:paraId="62699919" w14:textId="0C6E9731" w:rsidR="00BF4CB6" w:rsidRPr="00BF4CB6" w:rsidRDefault="00BF4CB6">
          <w:pPr>
            <w:pStyle w:val="TJ2"/>
            <w:tabs>
              <w:tab w:val="right" w:leader="dot" w:pos="9062"/>
            </w:tabs>
            <w:rPr>
              <w:rFonts w:ascii="Times New Roman" w:hAnsi="Times New Roman" w:cs="Times New Roman"/>
              <w:noProof/>
            </w:rPr>
          </w:pPr>
          <w:hyperlink w:anchor="_Toc185934990" w:history="1">
            <w:r w:rsidRPr="00BF4CB6">
              <w:rPr>
                <w:rStyle w:val="Hiperhivatkozs"/>
                <w:rFonts w:ascii="Times New Roman" w:hAnsi="Times New Roman" w:cs="Times New Roman"/>
                <w:noProof/>
              </w:rPr>
              <w:t>Szerepkörök (7.6)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54</w:t>
            </w:r>
            <w:r w:rsidRPr="00BF4CB6">
              <w:rPr>
                <w:rFonts w:ascii="Times New Roman" w:hAnsi="Times New Roman" w:cs="Times New Roman"/>
                <w:noProof/>
                <w:webHidden/>
              </w:rPr>
              <w:fldChar w:fldCharType="end"/>
            </w:r>
          </w:hyperlink>
        </w:p>
        <w:p w14:paraId="082343F4" w14:textId="1B12D9F5" w:rsidR="00BF4CB6" w:rsidRPr="00BF4CB6" w:rsidRDefault="00BF4CB6">
          <w:pPr>
            <w:pStyle w:val="TJ2"/>
            <w:tabs>
              <w:tab w:val="right" w:leader="dot" w:pos="9062"/>
            </w:tabs>
            <w:rPr>
              <w:rFonts w:ascii="Times New Roman" w:hAnsi="Times New Roman" w:cs="Times New Roman"/>
              <w:noProof/>
            </w:rPr>
          </w:pPr>
          <w:hyperlink w:anchor="_Toc185934991" w:history="1">
            <w:r w:rsidRPr="00BF4CB6">
              <w:rPr>
                <w:rStyle w:val="Hiperhivatkozs"/>
                <w:rFonts w:ascii="Times New Roman" w:hAnsi="Times New Roman" w:cs="Times New Roman"/>
                <w:noProof/>
              </w:rPr>
              <w:t>Osztály és alosztály az EER modellekben (8.1)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56</w:t>
            </w:r>
            <w:r w:rsidRPr="00BF4CB6">
              <w:rPr>
                <w:rFonts w:ascii="Times New Roman" w:hAnsi="Times New Roman" w:cs="Times New Roman"/>
                <w:noProof/>
                <w:webHidden/>
              </w:rPr>
              <w:fldChar w:fldCharType="end"/>
            </w:r>
          </w:hyperlink>
        </w:p>
        <w:p w14:paraId="4BF2A262" w14:textId="6687192F" w:rsidR="00BF4CB6" w:rsidRPr="00BF4CB6" w:rsidRDefault="00BF4CB6">
          <w:pPr>
            <w:pStyle w:val="TJ2"/>
            <w:tabs>
              <w:tab w:val="right" w:leader="dot" w:pos="9062"/>
            </w:tabs>
            <w:rPr>
              <w:rFonts w:ascii="Times New Roman" w:hAnsi="Times New Roman" w:cs="Times New Roman"/>
              <w:noProof/>
            </w:rPr>
          </w:pPr>
          <w:hyperlink w:anchor="_Toc185934992" w:history="1">
            <w:r w:rsidRPr="00BF4CB6">
              <w:rPr>
                <w:rStyle w:val="Hiperhivatkozs"/>
                <w:rFonts w:ascii="Times New Roman" w:hAnsi="Times New Roman" w:cs="Times New Roman"/>
                <w:noProof/>
              </w:rPr>
              <w:t>Specializáció és Generalizáció (8.2)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56</w:t>
            </w:r>
            <w:r w:rsidRPr="00BF4CB6">
              <w:rPr>
                <w:rFonts w:ascii="Times New Roman" w:hAnsi="Times New Roman" w:cs="Times New Roman"/>
                <w:noProof/>
                <w:webHidden/>
              </w:rPr>
              <w:fldChar w:fldCharType="end"/>
            </w:r>
          </w:hyperlink>
        </w:p>
        <w:p w14:paraId="364C7307" w14:textId="0618D020" w:rsidR="00BF4CB6" w:rsidRPr="00BF4CB6" w:rsidRDefault="00BF4CB6">
          <w:pPr>
            <w:pStyle w:val="TJ2"/>
            <w:tabs>
              <w:tab w:val="right" w:leader="dot" w:pos="9062"/>
            </w:tabs>
            <w:rPr>
              <w:rFonts w:ascii="Times New Roman" w:hAnsi="Times New Roman" w:cs="Times New Roman"/>
              <w:noProof/>
            </w:rPr>
          </w:pPr>
          <w:hyperlink w:anchor="_Toc185934993" w:history="1">
            <w:r w:rsidRPr="00BF4CB6">
              <w:rPr>
                <w:rStyle w:val="Hiperhivatkozs"/>
                <w:rFonts w:ascii="Times New Roman" w:hAnsi="Times New Roman" w:cs="Times New Roman"/>
                <w:noProof/>
              </w:rPr>
              <w:t>Totális és részleges, illetve diszjunkt és átfedő specializáció (8.3)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57</w:t>
            </w:r>
            <w:r w:rsidRPr="00BF4CB6">
              <w:rPr>
                <w:rFonts w:ascii="Times New Roman" w:hAnsi="Times New Roman" w:cs="Times New Roman"/>
                <w:noProof/>
                <w:webHidden/>
              </w:rPr>
              <w:fldChar w:fldCharType="end"/>
            </w:r>
          </w:hyperlink>
        </w:p>
        <w:p w14:paraId="2DE59CD3" w14:textId="14CEC0C0" w:rsidR="00BF4CB6" w:rsidRPr="00BF4CB6" w:rsidRDefault="00BF4CB6">
          <w:pPr>
            <w:pStyle w:val="TJ2"/>
            <w:tabs>
              <w:tab w:val="right" w:leader="dot" w:pos="9062"/>
            </w:tabs>
            <w:rPr>
              <w:rFonts w:ascii="Times New Roman" w:hAnsi="Times New Roman" w:cs="Times New Roman"/>
              <w:noProof/>
            </w:rPr>
          </w:pPr>
          <w:hyperlink w:anchor="_Toc185934994" w:history="1">
            <w:r w:rsidRPr="00BF4CB6">
              <w:rPr>
                <w:rStyle w:val="Hiperhivatkozs"/>
                <w:rFonts w:ascii="Times New Roman" w:hAnsi="Times New Roman" w:cs="Times New Roman"/>
                <w:noProof/>
              </w:rPr>
              <w:t>Predikátumdefiniált és felhasználó által definiált specializáció (8.4)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58</w:t>
            </w:r>
            <w:r w:rsidRPr="00BF4CB6">
              <w:rPr>
                <w:rFonts w:ascii="Times New Roman" w:hAnsi="Times New Roman" w:cs="Times New Roman"/>
                <w:noProof/>
                <w:webHidden/>
              </w:rPr>
              <w:fldChar w:fldCharType="end"/>
            </w:r>
          </w:hyperlink>
        </w:p>
        <w:p w14:paraId="5CBE16DA" w14:textId="45035CC6" w:rsidR="00BF4CB6" w:rsidRPr="00BF4CB6" w:rsidRDefault="00BF4CB6">
          <w:pPr>
            <w:pStyle w:val="TJ2"/>
            <w:tabs>
              <w:tab w:val="right" w:leader="dot" w:pos="9062"/>
            </w:tabs>
            <w:rPr>
              <w:rFonts w:ascii="Times New Roman" w:hAnsi="Times New Roman" w:cs="Times New Roman"/>
              <w:noProof/>
            </w:rPr>
          </w:pPr>
          <w:hyperlink w:anchor="_Toc185934995" w:history="1">
            <w:r w:rsidRPr="00BF4CB6">
              <w:rPr>
                <w:rStyle w:val="Hiperhivatkozs"/>
                <w:rFonts w:ascii="Times New Roman" w:hAnsi="Times New Roman" w:cs="Times New Roman"/>
                <w:noProof/>
              </w:rPr>
              <w:t>Kategória - unió típus (8.5)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59</w:t>
            </w:r>
            <w:r w:rsidRPr="00BF4CB6">
              <w:rPr>
                <w:rFonts w:ascii="Times New Roman" w:hAnsi="Times New Roman" w:cs="Times New Roman"/>
                <w:noProof/>
                <w:webHidden/>
              </w:rPr>
              <w:fldChar w:fldCharType="end"/>
            </w:r>
          </w:hyperlink>
        </w:p>
        <w:p w14:paraId="037F9EFD" w14:textId="2A815205" w:rsidR="00BF4CB6" w:rsidRPr="00BF4CB6" w:rsidRDefault="00BF4CB6">
          <w:pPr>
            <w:pStyle w:val="TJ2"/>
            <w:tabs>
              <w:tab w:val="right" w:leader="dot" w:pos="9062"/>
            </w:tabs>
            <w:rPr>
              <w:rFonts w:ascii="Times New Roman" w:hAnsi="Times New Roman" w:cs="Times New Roman"/>
              <w:noProof/>
            </w:rPr>
          </w:pPr>
          <w:hyperlink w:anchor="_Toc185934996" w:history="1">
            <w:r w:rsidRPr="00BF4CB6">
              <w:rPr>
                <w:rStyle w:val="Hiperhivatkozs"/>
                <w:rFonts w:ascii="Times New Roman" w:hAnsi="Times New Roman" w:cs="Times New Roman"/>
                <w:noProof/>
              </w:rPr>
              <w:t>EER séma leképezése relációs sémára (8.6)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59</w:t>
            </w:r>
            <w:r w:rsidRPr="00BF4CB6">
              <w:rPr>
                <w:rFonts w:ascii="Times New Roman" w:hAnsi="Times New Roman" w:cs="Times New Roman"/>
                <w:noProof/>
                <w:webHidden/>
              </w:rPr>
              <w:fldChar w:fldCharType="end"/>
            </w:r>
          </w:hyperlink>
        </w:p>
        <w:p w14:paraId="5202F1B4" w14:textId="17D3B86E" w:rsidR="00BF4CB6" w:rsidRPr="00BF4CB6" w:rsidRDefault="00BF4CB6">
          <w:pPr>
            <w:pStyle w:val="TJ2"/>
            <w:tabs>
              <w:tab w:val="right" w:leader="dot" w:pos="9062"/>
            </w:tabs>
            <w:rPr>
              <w:rFonts w:ascii="Times New Roman" w:hAnsi="Times New Roman" w:cs="Times New Roman"/>
              <w:noProof/>
            </w:rPr>
          </w:pPr>
          <w:hyperlink w:anchor="_Toc185934997" w:history="1">
            <w:r w:rsidRPr="00BF4CB6">
              <w:rPr>
                <w:rStyle w:val="Hiperhivatkozs"/>
                <w:rFonts w:ascii="Times New Roman" w:hAnsi="Times New Roman" w:cs="Times New Roman"/>
                <w:noProof/>
              </w:rPr>
              <w:t>Specializációk és generalizációk leképezése – több relációs lehetőségek (8.7)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60</w:t>
            </w:r>
            <w:r w:rsidRPr="00BF4CB6">
              <w:rPr>
                <w:rFonts w:ascii="Times New Roman" w:hAnsi="Times New Roman" w:cs="Times New Roman"/>
                <w:noProof/>
                <w:webHidden/>
              </w:rPr>
              <w:fldChar w:fldCharType="end"/>
            </w:r>
          </w:hyperlink>
        </w:p>
        <w:p w14:paraId="55FF5D28" w14:textId="7973B5DB" w:rsidR="00BF4CB6" w:rsidRPr="00BF4CB6" w:rsidRDefault="00BF4CB6">
          <w:pPr>
            <w:pStyle w:val="TJ2"/>
            <w:tabs>
              <w:tab w:val="right" w:leader="dot" w:pos="9062"/>
            </w:tabs>
            <w:rPr>
              <w:rFonts w:ascii="Times New Roman" w:hAnsi="Times New Roman" w:cs="Times New Roman"/>
              <w:noProof/>
            </w:rPr>
          </w:pPr>
          <w:hyperlink w:anchor="_Toc185934998" w:history="1">
            <w:r w:rsidRPr="00BF4CB6">
              <w:rPr>
                <w:rStyle w:val="Hiperhivatkozs"/>
                <w:rFonts w:ascii="Times New Roman" w:hAnsi="Times New Roman" w:cs="Times New Roman"/>
                <w:noProof/>
              </w:rPr>
              <w:t>Specializációk és generalizációk leképezése – egyetlen relációs lehetőségek (8.8)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60</w:t>
            </w:r>
            <w:r w:rsidRPr="00BF4CB6">
              <w:rPr>
                <w:rFonts w:ascii="Times New Roman" w:hAnsi="Times New Roman" w:cs="Times New Roman"/>
                <w:noProof/>
                <w:webHidden/>
              </w:rPr>
              <w:fldChar w:fldCharType="end"/>
            </w:r>
          </w:hyperlink>
        </w:p>
        <w:p w14:paraId="40A5AE68" w14:textId="28E73CAC" w:rsidR="00BF4CB6" w:rsidRPr="00BF4CB6" w:rsidRDefault="00BF4CB6">
          <w:pPr>
            <w:pStyle w:val="TJ2"/>
            <w:tabs>
              <w:tab w:val="right" w:leader="dot" w:pos="9062"/>
            </w:tabs>
            <w:rPr>
              <w:rFonts w:ascii="Times New Roman" w:hAnsi="Times New Roman" w:cs="Times New Roman"/>
              <w:noProof/>
            </w:rPr>
          </w:pPr>
          <w:hyperlink w:anchor="_Toc185934999" w:history="1">
            <w:r w:rsidRPr="00BF4CB6">
              <w:rPr>
                <w:rStyle w:val="Hiperhivatkozs"/>
                <w:rFonts w:ascii="Times New Roman" w:hAnsi="Times New Roman" w:cs="Times New Roman"/>
                <w:noProof/>
              </w:rPr>
              <w:t>Unió típusok (kategóriák) leképezése (8.9)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_Toc185934999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61</w:t>
            </w:r>
            <w:r w:rsidRPr="00BF4CB6">
              <w:rPr>
                <w:rFonts w:ascii="Times New Roman" w:hAnsi="Times New Roman" w:cs="Times New Roman"/>
                <w:noProof/>
                <w:webHidden/>
              </w:rPr>
              <w:fldChar w:fldCharType="end"/>
            </w:r>
          </w:hyperlink>
        </w:p>
        <w:p w14:paraId="2F20B4AF" w14:textId="5EA86778" w:rsidR="00BF4CB6" w:rsidRPr="00BF4CB6" w:rsidRDefault="00BF4CB6">
          <w:pPr>
            <w:pStyle w:val="TJ2"/>
            <w:tabs>
              <w:tab w:val="right" w:leader="dot" w:pos="9062"/>
            </w:tabs>
            <w:rPr>
              <w:rFonts w:ascii="Times New Roman" w:hAnsi="Times New Roman" w:cs="Times New Roman"/>
              <w:noProof/>
            </w:rPr>
          </w:pPr>
          <w:hyperlink w:anchor="_Toc185935000" w:history="1">
            <w:r w:rsidRPr="00BF4CB6">
              <w:rPr>
                <w:rStyle w:val="Hiperhivatkozs"/>
                <w:rFonts w:ascii="Times New Roman" w:hAnsi="Times New Roman" w:cs="Times New Roman"/>
                <w:noProof/>
              </w:rPr>
              <w:t>DBS csoportosítása konkurens felhasználók száma szerint (9.1)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61</w:t>
            </w:r>
            <w:r w:rsidRPr="00BF4CB6">
              <w:rPr>
                <w:rFonts w:ascii="Times New Roman" w:hAnsi="Times New Roman" w:cs="Times New Roman"/>
                <w:noProof/>
                <w:webHidden/>
              </w:rPr>
              <w:fldChar w:fldCharType="end"/>
            </w:r>
          </w:hyperlink>
        </w:p>
        <w:p w14:paraId="14C05C71" w14:textId="675DC3D9" w:rsidR="00BF4CB6" w:rsidRPr="00BF4CB6" w:rsidRDefault="00BF4CB6">
          <w:pPr>
            <w:pStyle w:val="TJ2"/>
            <w:tabs>
              <w:tab w:val="right" w:leader="dot" w:pos="9062"/>
            </w:tabs>
            <w:rPr>
              <w:rFonts w:ascii="Times New Roman" w:hAnsi="Times New Roman" w:cs="Times New Roman"/>
              <w:noProof/>
            </w:rPr>
          </w:pPr>
          <w:hyperlink w:anchor="_Toc185935001" w:history="1">
            <w:r w:rsidRPr="00BF4CB6">
              <w:rPr>
                <w:rStyle w:val="Hiperhivatkozs"/>
                <w:rFonts w:ascii="Times New Roman" w:hAnsi="Times New Roman" w:cs="Times New Roman"/>
                <w:noProof/>
              </w:rPr>
              <w:t>Tranzakció (9.2)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62</w:t>
            </w:r>
            <w:r w:rsidRPr="00BF4CB6">
              <w:rPr>
                <w:rFonts w:ascii="Times New Roman" w:hAnsi="Times New Roman" w:cs="Times New Roman"/>
                <w:noProof/>
                <w:webHidden/>
              </w:rPr>
              <w:fldChar w:fldCharType="end"/>
            </w:r>
          </w:hyperlink>
        </w:p>
        <w:p w14:paraId="32A71DBD" w14:textId="7C2B9FF5" w:rsidR="00BF4CB6" w:rsidRPr="00BF4CB6" w:rsidRDefault="00BF4CB6">
          <w:pPr>
            <w:pStyle w:val="TJ2"/>
            <w:tabs>
              <w:tab w:val="right" w:leader="dot" w:pos="9062"/>
            </w:tabs>
            <w:rPr>
              <w:rFonts w:ascii="Times New Roman" w:hAnsi="Times New Roman" w:cs="Times New Roman"/>
              <w:noProof/>
            </w:rPr>
          </w:pPr>
          <w:hyperlink w:anchor="_Toc185935002" w:history="1">
            <w:r w:rsidRPr="00BF4CB6">
              <w:rPr>
                <w:rStyle w:val="Hiperhivatkozs"/>
                <w:rFonts w:ascii="Times New Roman" w:hAnsi="Times New Roman" w:cs="Times New Roman"/>
                <w:noProof/>
              </w:rPr>
              <w:t>Adatbázis leegyszerűsített modellje (9.3)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62</w:t>
            </w:r>
            <w:r w:rsidRPr="00BF4CB6">
              <w:rPr>
                <w:rFonts w:ascii="Times New Roman" w:hAnsi="Times New Roman" w:cs="Times New Roman"/>
                <w:noProof/>
                <w:webHidden/>
              </w:rPr>
              <w:fldChar w:fldCharType="end"/>
            </w:r>
          </w:hyperlink>
        </w:p>
        <w:p w14:paraId="502CA876" w14:textId="0F393B09" w:rsidR="00BF4CB6" w:rsidRPr="00BF4CB6" w:rsidRDefault="00BF4CB6">
          <w:pPr>
            <w:pStyle w:val="TJ2"/>
            <w:tabs>
              <w:tab w:val="right" w:leader="dot" w:pos="9062"/>
            </w:tabs>
            <w:rPr>
              <w:rFonts w:ascii="Times New Roman" w:hAnsi="Times New Roman" w:cs="Times New Roman"/>
              <w:noProof/>
            </w:rPr>
          </w:pPr>
          <w:hyperlink w:anchor="_Toc185935003" w:history="1">
            <w:r w:rsidRPr="00BF4CB6">
              <w:rPr>
                <w:rStyle w:val="Hiperhivatkozs"/>
                <w:rFonts w:ascii="Times New Roman" w:hAnsi="Times New Roman" w:cs="Times New Roman"/>
                <w:noProof/>
              </w:rPr>
              <w:t>Konkurens hozzáférésből adódó problémák (9.4)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63</w:t>
            </w:r>
            <w:r w:rsidRPr="00BF4CB6">
              <w:rPr>
                <w:rFonts w:ascii="Times New Roman" w:hAnsi="Times New Roman" w:cs="Times New Roman"/>
                <w:noProof/>
                <w:webHidden/>
              </w:rPr>
              <w:fldChar w:fldCharType="end"/>
            </w:r>
          </w:hyperlink>
        </w:p>
        <w:p w14:paraId="5C4797AC" w14:textId="55ACB17E" w:rsidR="00BF4CB6" w:rsidRPr="00BF4CB6" w:rsidRDefault="00BF4CB6">
          <w:pPr>
            <w:pStyle w:val="TJ2"/>
            <w:tabs>
              <w:tab w:val="right" w:leader="dot" w:pos="9062"/>
            </w:tabs>
            <w:rPr>
              <w:rFonts w:ascii="Times New Roman" w:hAnsi="Times New Roman" w:cs="Times New Roman"/>
              <w:noProof/>
            </w:rPr>
          </w:pPr>
          <w:hyperlink w:anchor="_Toc185935004" w:history="1">
            <w:r w:rsidRPr="00BF4CB6">
              <w:rPr>
                <w:rStyle w:val="Hiperhivatkozs"/>
                <w:rFonts w:ascii="Times New Roman" w:hAnsi="Times New Roman" w:cs="Times New Roman"/>
                <w:noProof/>
              </w:rPr>
              <w:t>Helyreállítás (Recovery) (9.5)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64</w:t>
            </w:r>
            <w:r w:rsidRPr="00BF4CB6">
              <w:rPr>
                <w:rFonts w:ascii="Times New Roman" w:hAnsi="Times New Roman" w:cs="Times New Roman"/>
                <w:noProof/>
                <w:webHidden/>
              </w:rPr>
              <w:fldChar w:fldCharType="end"/>
            </w:r>
          </w:hyperlink>
        </w:p>
        <w:p w14:paraId="41929566" w14:textId="58E0B8E1" w:rsidR="00BF4CB6" w:rsidRPr="00BF4CB6" w:rsidRDefault="00BF4CB6">
          <w:pPr>
            <w:pStyle w:val="TJ2"/>
            <w:tabs>
              <w:tab w:val="right" w:leader="dot" w:pos="9062"/>
            </w:tabs>
            <w:rPr>
              <w:rFonts w:ascii="Times New Roman" w:hAnsi="Times New Roman" w:cs="Times New Roman"/>
              <w:noProof/>
            </w:rPr>
          </w:pPr>
          <w:hyperlink w:anchor="_Toc185935005" w:history="1">
            <w:r w:rsidRPr="00BF4CB6">
              <w:rPr>
                <w:rStyle w:val="Hiperhivatkozs"/>
                <w:rFonts w:ascii="Times New Roman" w:hAnsi="Times New Roman" w:cs="Times New Roman"/>
                <w:noProof/>
              </w:rPr>
              <w:t>A rendszer napló (system log) (9.6)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66</w:t>
            </w:r>
            <w:r w:rsidRPr="00BF4CB6">
              <w:rPr>
                <w:rFonts w:ascii="Times New Roman" w:hAnsi="Times New Roman" w:cs="Times New Roman"/>
                <w:noProof/>
                <w:webHidden/>
              </w:rPr>
              <w:fldChar w:fldCharType="end"/>
            </w:r>
          </w:hyperlink>
        </w:p>
        <w:p w14:paraId="2F7A43D2" w14:textId="2193F2D0" w:rsidR="00BF4CB6" w:rsidRPr="00BF4CB6" w:rsidRDefault="00BF4CB6">
          <w:pPr>
            <w:pStyle w:val="TJ2"/>
            <w:tabs>
              <w:tab w:val="right" w:leader="dot" w:pos="9062"/>
            </w:tabs>
            <w:rPr>
              <w:rFonts w:ascii="Times New Roman" w:hAnsi="Times New Roman" w:cs="Times New Roman"/>
              <w:noProof/>
            </w:rPr>
          </w:pPr>
          <w:hyperlink w:anchor="_Toc185935006" w:history="1">
            <w:r w:rsidRPr="00BF4CB6">
              <w:rPr>
                <w:rStyle w:val="Hiperhivatkozs"/>
                <w:rFonts w:ascii="Times New Roman" w:hAnsi="Times New Roman" w:cs="Times New Roman"/>
                <w:noProof/>
              </w:rPr>
              <w:t>Tranzakciók kívánatos tulajdonságai (ACID tulajdonságok) (9.7)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66</w:t>
            </w:r>
            <w:r w:rsidRPr="00BF4CB6">
              <w:rPr>
                <w:rFonts w:ascii="Times New Roman" w:hAnsi="Times New Roman" w:cs="Times New Roman"/>
                <w:noProof/>
                <w:webHidden/>
              </w:rPr>
              <w:fldChar w:fldCharType="end"/>
            </w:r>
          </w:hyperlink>
        </w:p>
        <w:p w14:paraId="008899FF" w14:textId="224D30B5" w:rsidR="00BF4CB6" w:rsidRPr="00BF4CB6" w:rsidRDefault="00BF4CB6">
          <w:pPr>
            <w:pStyle w:val="TJ2"/>
            <w:tabs>
              <w:tab w:val="right" w:leader="dot" w:pos="9062"/>
            </w:tabs>
            <w:rPr>
              <w:rFonts w:ascii="Times New Roman" w:hAnsi="Times New Roman" w:cs="Times New Roman"/>
              <w:noProof/>
            </w:rPr>
          </w:pPr>
          <w:hyperlink w:anchor="_Toc185935007" w:history="1">
            <w:r w:rsidRPr="00BF4CB6">
              <w:rPr>
                <w:rStyle w:val="Hiperhivatkozs"/>
                <w:rFonts w:ascii="Times New Roman" w:hAnsi="Times New Roman" w:cs="Times New Roman"/>
                <w:noProof/>
              </w:rPr>
              <w:t>Tranzakció ütemezés (schedule vagy history) (9.8)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67</w:t>
            </w:r>
            <w:r w:rsidRPr="00BF4CB6">
              <w:rPr>
                <w:rFonts w:ascii="Times New Roman" w:hAnsi="Times New Roman" w:cs="Times New Roman"/>
                <w:noProof/>
                <w:webHidden/>
              </w:rPr>
              <w:fldChar w:fldCharType="end"/>
            </w:r>
          </w:hyperlink>
        </w:p>
        <w:p w14:paraId="138882C9" w14:textId="40FC193A" w:rsidR="00BF4CB6" w:rsidRPr="00BF4CB6" w:rsidRDefault="00BF4CB6">
          <w:pPr>
            <w:pStyle w:val="TJ2"/>
            <w:tabs>
              <w:tab w:val="right" w:leader="dot" w:pos="9062"/>
            </w:tabs>
            <w:rPr>
              <w:rFonts w:ascii="Times New Roman" w:hAnsi="Times New Roman" w:cs="Times New Roman"/>
              <w:noProof/>
            </w:rPr>
          </w:pPr>
          <w:hyperlink w:anchor="_Toc185935008" w:history="1">
            <w:r w:rsidRPr="00BF4CB6">
              <w:rPr>
                <w:rStyle w:val="Hiperhivatkozs"/>
                <w:rFonts w:ascii="Times New Roman" w:hAnsi="Times New Roman" w:cs="Times New Roman"/>
                <w:noProof/>
              </w:rPr>
              <w:t>Megjegyzések a sorbarendezhetőségről (9.9)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68</w:t>
            </w:r>
            <w:r w:rsidRPr="00BF4CB6">
              <w:rPr>
                <w:rFonts w:ascii="Times New Roman" w:hAnsi="Times New Roman" w:cs="Times New Roman"/>
                <w:noProof/>
                <w:webHidden/>
              </w:rPr>
              <w:fldChar w:fldCharType="end"/>
            </w:r>
          </w:hyperlink>
        </w:p>
        <w:p w14:paraId="770E26DE" w14:textId="3FE27373" w:rsidR="00BF4CB6" w:rsidRPr="00BF4CB6" w:rsidRDefault="00BF4CB6">
          <w:pPr>
            <w:pStyle w:val="TJ2"/>
            <w:tabs>
              <w:tab w:val="right" w:leader="dot" w:pos="9062"/>
            </w:tabs>
            <w:rPr>
              <w:rFonts w:ascii="Times New Roman" w:hAnsi="Times New Roman" w:cs="Times New Roman"/>
              <w:noProof/>
            </w:rPr>
          </w:pPr>
          <w:hyperlink w:anchor="_Toc185935009" w:history="1">
            <w:r w:rsidRPr="00BF4CB6">
              <w:rPr>
                <w:rStyle w:val="Hiperhivatkozs"/>
                <w:rFonts w:ascii="Times New Roman" w:hAnsi="Times New Roman" w:cs="Times New Roman"/>
                <w:noProof/>
              </w:rPr>
              <w:t>A konkurencia vezérlés (9.10)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_Toc185935009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70</w:t>
            </w:r>
            <w:r w:rsidRPr="00BF4CB6">
              <w:rPr>
                <w:rFonts w:ascii="Times New Roman" w:hAnsi="Times New Roman" w:cs="Times New Roman"/>
                <w:noProof/>
                <w:webHidden/>
              </w:rPr>
              <w:fldChar w:fldCharType="end"/>
            </w:r>
          </w:hyperlink>
        </w:p>
        <w:p w14:paraId="74F613C9" w14:textId="418963F0" w:rsidR="00BF4CB6" w:rsidRPr="00BF4CB6" w:rsidRDefault="00BF4CB6">
          <w:pPr>
            <w:pStyle w:val="TJ2"/>
            <w:tabs>
              <w:tab w:val="right" w:leader="dot" w:pos="9062"/>
            </w:tabs>
            <w:rPr>
              <w:rFonts w:ascii="Times New Roman" w:hAnsi="Times New Roman" w:cs="Times New Roman"/>
              <w:noProof/>
            </w:rPr>
          </w:pPr>
          <w:hyperlink w:anchor="_Toc185935010" w:history="1">
            <w:r w:rsidRPr="00BF4CB6">
              <w:rPr>
                <w:rStyle w:val="Hiperhivatkozs"/>
                <w:rFonts w:ascii="Times New Roman" w:hAnsi="Times New Roman" w:cs="Times New Roman"/>
                <w:noProof/>
              </w:rPr>
              <w:t>Az adattárház célja (10.1)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71</w:t>
            </w:r>
            <w:r w:rsidRPr="00BF4CB6">
              <w:rPr>
                <w:rFonts w:ascii="Times New Roman" w:hAnsi="Times New Roman" w:cs="Times New Roman"/>
                <w:noProof/>
                <w:webHidden/>
              </w:rPr>
              <w:fldChar w:fldCharType="end"/>
            </w:r>
          </w:hyperlink>
        </w:p>
        <w:p w14:paraId="1F61F54A" w14:textId="07FDA735" w:rsidR="00BF4CB6" w:rsidRPr="00BF4CB6" w:rsidRDefault="00BF4CB6">
          <w:pPr>
            <w:pStyle w:val="TJ2"/>
            <w:tabs>
              <w:tab w:val="right" w:leader="dot" w:pos="9062"/>
            </w:tabs>
            <w:rPr>
              <w:rFonts w:ascii="Times New Roman" w:hAnsi="Times New Roman" w:cs="Times New Roman"/>
              <w:noProof/>
            </w:rPr>
          </w:pPr>
          <w:hyperlink w:anchor="_Toc185935011" w:history="1">
            <w:r w:rsidRPr="00BF4CB6">
              <w:rPr>
                <w:rStyle w:val="Hiperhivatkozs"/>
                <w:rFonts w:ascii="Times New Roman" w:hAnsi="Times New Roman" w:cs="Times New Roman"/>
                <w:noProof/>
              </w:rPr>
              <w:t>Az adattárház definíciója (10.2)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72</w:t>
            </w:r>
            <w:r w:rsidRPr="00BF4CB6">
              <w:rPr>
                <w:rFonts w:ascii="Times New Roman" w:hAnsi="Times New Roman" w:cs="Times New Roman"/>
                <w:noProof/>
                <w:webHidden/>
              </w:rPr>
              <w:fldChar w:fldCharType="end"/>
            </w:r>
          </w:hyperlink>
        </w:p>
        <w:p w14:paraId="0C0BE7AF" w14:textId="1B9D23E5" w:rsidR="00BF4CB6" w:rsidRPr="00BF4CB6" w:rsidRDefault="00BF4CB6">
          <w:pPr>
            <w:pStyle w:val="TJ2"/>
            <w:tabs>
              <w:tab w:val="right" w:leader="dot" w:pos="9062"/>
            </w:tabs>
            <w:rPr>
              <w:rFonts w:ascii="Times New Roman" w:hAnsi="Times New Roman" w:cs="Times New Roman"/>
              <w:noProof/>
            </w:rPr>
          </w:pPr>
          <w:hyperlink w:anchor="_Toc185935012" w:history="1">
            <w:r w:rsidRPr="00BF4CB6">
              <w:rPr>
                <w:rStyle w:val="Hiperhivatkozs"/>
                <w:rFonts w:ascii="Times New Roman" w:hAnsi="Times New Roman" w:cs="Times New Roman"/>
                <w:noProof/>
              </w:rPr>
              <w:t>Az adattárházak által támogatott alkalmazások (10.3)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73</w:t>
            </w:r>
            <w:r w:rsidRPr="00BF4CB6">
              <w:rPr>
                <w:rFonts w:ascii="Times New Roman" w:hAnsi="Times New Roman" w:cs="Times New Roman"/>
                <w:noProof/>
                <w:webHidden/>
              </w:rPr>
              <w:fldChar w:fldCharType="end"/>
            </w:r>
          </w:hyperlink>
        </w:p>
        <w:p w14:paraId="3FC3E935" w14:textId="5EBC10ED" w:rsidR="00BF4CB6" w:rsidRPr="00BF4CB6" w:rsidRDefault="00BF4CB6">
          <w:pPr>
            <w:pStyle w:val="TJ2"/>
            <w:tabs>
              <w:tab w:val="right" w:leader="dot" w:pos="9062"/>
            </w:tabs>
            <w:rPr>
              <w:rFonts w:ascii="Times New Roman" w:hAnsi="Times New Roman" w:cs="Times New Roman"/>
              <w:noProof/>
            </w:rPr>
          </w:pPr>
          <w:hyperlink w:anchor="_Toc185935013" w:history="1">
            <w:r w:rsidRPr="00BF4CB6">
              <w:rPr>
                <w:rStyle w:val="Hiperhivatkozs"/>
                <w:rFonts w:ascii="Times New Roman" w:hAnsi="Times New Roman" w:cs="Times New Roman"/>
                <w:noProof/>
              </w:rPr>
              <w:t>Összehasonlítás: Hagyományos adatbázis vs. Adattárház (10.4)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74</w:t>
            </w:r>
            <w:r w:rsidRPr="00BF4CB6">
              <w:rPr>
                <w:rFonts w:ascii="Times New Roman" w:hAnsi="Times New Roman" w:cs="Times New Roman"/>
                <w:noProof/>
                <w:webHidden/>
              </w:rPr>
              <w:fldChar w:fldCharType="end"/>
            </w:r>
          </w:hyperlink>
        </w:p>
        <w:p w14:paraId="59D67EC7" w14:textId="43C7EFA1" w:rsidR="00BF4CB6" w:rsidRPr="00BF4CB6" w:rsidRDefault="00BF4CB6">
          <w:pPr>
            <w:pStyle w:val="TJ2"/>
            <w:tabs>
              <w:tab w:val="right" w:leader="dot" w:pos="9062"/>
            </w:tabs>
            <w:rPr>
              <w:rFonts w:ascii="Times New Roman" w:hAnsi="Times New Roman" w:cs="Times New Roman"/>
              <w:noProof/>
            </w:rPr>
          </w:pPr>
          <w:hyperlink w:anchor="_Toc185935014" w:history="1">
            <w:r w:rsidRPr="00BF4CB6">
              <w:rPr>
                <w:rStyle w:val="Hiperhivatkozs"/>
                <w:rFonts w:ascii="Times New Roman" w:hAnsi="Times New Roman" w:cs="Times New Roman"/>
                <w:noProof/>
              </w:rPr>
              <w:t>Az adattárházak koncepcionális felépítése (10.5)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75</w:t>
            </w:r>
            <w:r w:rsidRPr="00BF4CB6">
              <w:rPr>
                <w:rFonts w:ascii="Times New Roman" w:hAnsi="Times New Roman" w:cs="Times New Roman"/>
                <w:noProof/>
                <w:webHidden/>
              </w:rPr>
              <w:fldChar w:fldCharType="end"/>
            </w:r>
          </w:hyperlink>
        </w:p>
        <w:p w14:paraId="14CA810C" w14:textId="68E02A5E" w:rsidR="00BF4CB6" w:rsidRPr="00BF4CB6" w:rsidRDefault="00BF4CB6">
          <w:pPr>
            <w:pStyle w:val="TJ2"/>
            <w:tabs>
              <w:tab w:val="right" w:leader="dot" w:pos="9062"/>
            </w:tabs>
            <w:rPr>
              <w:rFonts w:ascii="Times New Roman" w:hAnsi="Times New Roman" w:cs="Times New Roman"/>
              <w:noProof/>
            </w:rPr>
          </w:pPr>
          <w:hyperlink w:anchor="_Toc185935015" w:history="1">
            <w:r w:rsidRPr="00BF4CB6">
              <w:rPr>
                <w:rStyle w:val="Hiperhivatkozs"/>
                <w:rFonts w:ascii="Times New Roman" w:hAnsi="Times New Roman" w:cs="Times New Roman"/>
                <w:noProof/>
              </w:rPr>
              <w:t>Adattisztítás folyamata az adattárházakban (10.6)</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75</w:t>
            </w:r>
            <w:r w:rsidRPr="00BF4CB6">
              <w:rPr>
                <w:rFonts w:ascii="Times New Roman" w:hAnsi="Times New Roman" w:cs="Times New Roman"/>
                <w:noProof/>
                <w:webHidden/>
              </w:rPr>
              <w:fldChar w:fldCharType="end"/>
            </w:r>
          </w:hyperlink>
        </w:p>
        <w:p w14:paraId="37C55A4A" w14:textId="489DBED5" w:rsidR="00BF4CB6" w:rsidRPr="00BF4CB6" w:rsidRDefault="00BF4CB6">
          <w:pPr>
            <w:pStyle w:val="TJ2"/>
            <w:tabs>
              <w:tab w:val="right" w:leader="dot" w:pos="9062"/>
            </w:tabs>
            <w:rPr>
              <w:rFonts w:ascii="Times New Roman" w:hAnsi="Times New Roman" w:cs="Times New Roman"/>
              <w:noProof/>
            </w:rPr>
          </w:pPr>
          <w:hyperlink w:anchor="_Toc185935016" w:history="1">
            <w:r w:rsidRPr="00BF4CB6">
              <w:rPr>
                <w:rStyle w:val="Hiperhivatkozs"/>
                <w:rFonts w:ascii="Times New Roman" w:hAnsi="Times New Roman" w:cs="Times New Roman"/>
                <w:noProof/>
              </w:rPr>
              <w:t>Végfelhasználói eszközök az adattárházakban (10.7)</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_Toc185935016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77</w:t>
            </w:r>
            <w:r w:rsidRPr="00BF4CB6">
              <w:rPr>
                <w:rFonts w:ascii="Times New Roman" w:hAnsi="Times New Roman" w:cs="Times New Roman"/>
                <w:noProof/>
                <w:webHidden/>
              </w:rPr>
              <w:fldChar w:fldCharType="end"/>
            </w:r>
          </w:hyperlink>
        </w:p>
        <w:p w14:paraId="292593D0" w14:textId="096F7BCF" w:rsidR="00BF4CB6" w:rsidRPr="00BF4CB6" w:rsidRDefault="00BF4CB6">
          <w:pPr>
            <w:pStyle w:val="TJ2"/>
            <w:tabs>
              <w:tab w:val="right" w:leader="dot" w:pos="9062"/>
            </w:tabs>
            <w:rPr>
              <w:rFonts w:ascii="Times New Roman" w:hAnsi="Times New Roman" w:cs="Times New Roman"/>
              <w:noProof/>
            </w:rPr>
          </w:pPr>
          <w:hyperlink w:anchor="_Toc185935017" w:history="1">
            <w:r w:rsidRPr="00BF4CB6">
              <w:rPr>
                <w:rStyle w:val="Hiperhivatkozs"/>
                <w:rFonts w:ascii="Times New Roman" w:hAnsi="Times New Roman" w:cs="Times New Roman"/>
                <w:noProof/>
              </w:rPr>
              <w:t>Az adattárházak osztályozása (10.8)</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_Toc185935017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77</w:t>
            </w:r>
            <w:r w:rsidRPr="00BF4CB6">
              <w:rPr>
                <w:rFonts w:ascii="Times New Roman" w:hAnsi="Times New Roman" w:cs="Times New Roman"/>
                <w:noProof/>
                <w:webHidden/>
              </w:rPr>
              <w:fldChar w:fldCharType="end"/>
            </w:r>
          </w:hyperlink>
        </w:p>
        <w:p w14:paraId="21A45E9E" w14:textId="05702601" w:rsidR="00BF4CB6" w:rsidRPr="00BF4CB6" w:rsidRDefault="00BF4CB6">
          <w:pPr>
            <w:pStyle w:val="TJ2"/>
            <w:tabs>
              <w:tab w:val="right" w:leader="dot" w:pos="9062"/>
            </w:tabs>
            <w:rPr>
              <w:rFonts w:ascii="Times New Roman" w:hAnsi="Times New Roman" w:cs="Times New Roman"/>
              <w:noProof/>
            </w:rPr>
          </w:pPr>
          <w:hyperlink w:anchor="_Toc185935018" w:history="1">
            <w:r w:rsidRPr="00BF4CB6">
              <w:rPr>
                <w:rStyle w:val="Hiperhivatkozs"/>
                <w:rFonts w:ascii="Times New Roman" w:hAnsi="Times New Roman" w:cs="Times New Roman"/>
                <w:noProof/>
              </w:rPr>
              <w:t>Adattárházak építése (10.9)</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_Toc185935018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78</w:t>
            </w:r>
            <w:r w:rsidRPr="00BF4CB6">
              <w:rPr>
                <w:rFonts w:ascii="Times New Roman" w:hAnsi="Times New Roman" w:cs="Times New Roman"/>
                <w:noProof/>
                <w:webHidden/>
              </w:rPr>
              <w:fldChar w:fldCharType="end"/>
            </w:r>
          </w:hyperlink>
        </w:p>
        <w:p w14:paraId="39CE94E3" w14:textId="094F6682" w:rsidR="00BF4CB6" w:rsidRPr="00BF4CB6" w:rsidRDefault="00BF4CB6">
          <w:pPr>
            <w:pStyle w:val="TJ2"/>
            <w:tabs>
              <w:tab w:val="right" w:leader="dot" w:pos="9062"/>
            </w:tabs>
            <w:rPr>
              <w:rFonts w:ascii="Times New Roman" w:hAnsi="Times New Roman" w:cs="Times New Roman"/>
              <w:noProof/>
            </w:rPr>
          </w:pPr>
          <w:hyperlink w:anchor="_Toc185935019" w:history="1">
            <w:r w:rsidRPr="00BF4CB6">
              <w:rPr>
                <w:rStyle w:val="Hiperhivatkozs"/>
                <w:rFonts w:ascii="Times New Roman" w:hAnsi="Times New Roman" w:cs="Times New Roman"/>
                <w:noProof/>
              </w:rPr>
              <w:t>Az adattárházak implementálásának nehézségei (10.10)</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_Toc185935019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80</w:t>
            </w:r>
            <w:r w:rsidRPr="00BF4CB6">
              <w:rPr>
                <w:rFonts w:ascii="Times New Roman" w:hAnsi="Times New Roman" w:cs="Times New Roman"/>
                <w:noProof/>
                <w:webHidden/>
              </w:rPr>
              <w:fldChar w:fldCharType="end"/>
            </w:r>
          </w:hyperlink>
        </w:p>
        <w:p w14:paraId="453298DD" w14:textId="295961CF" w:rsidR="00BF4CB6" w:rsidRPr="00BF4CB6" w:rsidRDefault="00BF4CB6">
          <w:pPr>
            <w:pStyle w:val="TJ2"/>
            <w:tabs>
              <w:tab w:val="right" w:leader="dot" w:pos="9062"/>
            </w:tabs>
            <w:rPr>
              <w:rFonts w:ascii="Times New Roman" w:hAnsi="Times New Roman" w:cs="Times New Roman"/>
              <w:noProof/>
            </w:rPr>
          </w:pPr>
          <w:hyperlink w:anchor="_Toc185935020" w:history="1">
            <w:r w:rsidRPr="00BF4CB6">
              <w:rPr>
                <w:rStyle w:val="Hiperhivatkozs"/>
                <w:rFonts w:ascii="Times New Roman" w:eastAsia="Times New Roman" w:hAnsi="Times New Roman" w:cs="Times New Roman"/>
                <w:noProof/>
              </w:rPr>
              <w:t>Üzleti Intelligencia (Business Intelligence – BI) (10.11)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_Toc185935020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81</w:t>
            </w:r>
            <w:r w:rsidRPr="00BF4CB6">
              <w:rPr>
                <w:rFonts w:ascii="Times New Roman" w:hAnsi="Times New Roman" w:cs="Times New Roman"/>
                <w:noProof/>
                <w:webHidden/>
              </w:rPr>
              <w:fldChar w:fldCharType="end"/>
            </w:r>
          </w:hyperlink>
        </w:p>
        <w:p w14:paraId="411F2C4E" w14:textId="2C01FEA3" w:rsidR="00BF4CB6" w:rsidRPr="00BF4CB6" w:rsidRDefault="00BF4CB6">
          <w:pPr>
            <w:pStyle w:val="TJ2"/>
            <w:tabs>
              <w:tab w:val="right" w:leader="dot" w:pos="9062"/>
            </w:tabs>
            <w:rPr>
              <w:rFonts w:ascii="Times New Roman" w:hAnsi="Times New Roman" w:cs="Times New Roman"/>
              <w:noProof/>
            </w:rPr>
          </w:pPr>
          <w:hyperlink w:anchor="_Toc185935021" w:history="1">
            <w:r w:rsidRPr="00BF4CB6">
              <w:rPr>
                <w:rStyle w:val="Hiperhivatkozs"/>
                <w:rFonts w:ascii="Times New Roman" w:hAnsi="Times New Roman" w:cs="Times New Roman"/>
                <w:noProof/>
              </w:rPr>
              <w:t>NoSQL Adatbázisok (11.1)</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_Toc185935021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82</w:t>
            </w:r>
            <w:r w:rsidRPr="00BF4CB6">
              <w:rPr>
                <w:rFonts w:ascii="Times New Roman" w:hAnsi="Times New Roman" w:cs="Times New Roman"/>
                <w:noProof/>
                <w:webHidden/>
              </w:rPr>
              <w:fldChar w:fldCharType="end"/>
            </w:r>
          </w:hyperlink>
        </w:p>
        <w:p w14:paraId="63F373E4" w14:textId="5BFD70D6" w:rsidR="00BF4CB6" w:rsidRPr="00BF4CB6" w:rsidRDefault="00BF4CB6">
          <w:pPr>
            <w:pStyle w:val="TJ2"/>
            <w:tabs>
              <w:tab w:val="right" w:leader="dot" w:pos="9062"/>
            </w:tabs>
            <w:rPr>
              <w:rFonts w:ascii="Times New Roman" w:hAnsi="Times New Roman" w:cs="Times New Roman"/>
              <w:noProof/>
            </w:rPr>
          </w:pPr>
          <w:hyperlink w:anchor="_Toc185935022" w:history="1">
            <w:r w:rsidRPr="00BF4CB6">
              <w:rPr>
                <w:rStyle w:val="Hiperhivatkozs"/>
                <w:rFonts w:ascii="Times New Roman" w:hAnsi="Times New Roman" w:cs="Times New Roman"/>
                <w:noProof/>
              </w:rPr>
              <w:t>Elosztott Tárolás Típusai (11.2)</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_Toc185935022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82</w:t>
            </w:r>
            <w:r w:rsidRPr="00BF4CB6">
              <w:rPr>
                <w:rFonts w:ascii="Times New Roman" w:hAnsi="Times New Roman" w:cs="Times New Roman"/>
                <w:noProof/>
                <w:webHidden/>
              </w:rPr>
              <w:fldChar w:fldCharType="end"/>
            </w:r>
          </w:hyperlink>
        </w:p>
        <w:p w14:paraId="0DB1DD94" w14:textId="0F86C365" w:rsidR="00BF4CB6" w:rsidRPr="00BF4CB6" w:rsidRDefault="00BF4CB6">
          <w:pPr>
            <w:pStyle w:val="TJ2"/>
            <w:tabs>
              <w:tab w:val="right" w:leader="dot" w:pos="9062"/>
            </w:tabs>
            <w:rPr>
              <w:rFonts w:ascii="Times New Roman" w:hAnsi="Times New Roman" w:cs="Times New Roman"/>
              <w:noProof/>
            </w:rPr>
          </w:pPr>
          <w:hyperlink w:anchor="_Toc185935023" w:history="1">
            <w:r w:rsidRPr="00BF4CB6">
              <w:rPr>
                <w:rStyle w:val="Hiperhivatkozs"/>
                <w:rFonts w:ascii="Times New Roman" w:hAnsi="Times New Roman" w:cs="Times New Roman"/>
                <w:noProof/>
              </w:rPr>
              <w:t>CAP Tétel (Brewer Tétel) (11.3)</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_Toc185935023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83</w:t>
            </w:r>
            <w:r w:rsidRPr="00BF4CB6">
              <w:rPr>
                <w:rFonts w:ascii="Times New Roman" w:hAnsi="Times New Roman" w:cs="Times New Roman"/>
                <w:noProof/>
                <w:webHidden/>
              </w:rPr>
              <w:fldChar w:fldCharType="end"/>
            </w:r>
          </w:hyperlink>
        </w:p>
        <w:p w14:paraId="7B8E31E1" w14:textId="3A7C8266" w:rsidR="00BF4CB6" w:rsidRPr="00BF4CB6" w:rsidRDefault="00BF4CB6">
          <w:pPr>
            <w:pStyle w:val="TJ2"/>
            <w:tabs>
              <w:tab w:val="right" w:leader="dot" w:pos="9062"/>
            </w:tabs>
            <w:rPr>
              <w:rFonts w:ascii="Times New Roman" w:hAnsi="Times New Roman" w:cs="Times New Roman"/>
              <w:noProof/>
            </w:rPr>
          </w:pPr>
          <w:hyperlink w:anchor="_Toc185935024" w:history="1">
            <w:r w:rsidRPr="00BF4CB6">
              <w:rPr>
                <w:rStyle w:val="Hiperhivatkozs"/>
                <w:rFonts w:ascii="Times New Roman" w:hAnsi="Times New Roman" w:cs="Times New Roman"/>
                <w:noProof/>
              </w:rPr>
              <w:t>Lehetőségek a CAP tétel szerinti kompromisszumokra (11.4)</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_Toc185935024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84</w:t>
            </w:r>
            <w:r w:rsidRPr="00BF4CB6">
              <w:rPr>
                <w:rFonts w:ascii="Times New Roman" w:hAnsi="Times New Roman" w:cs="Times New Roman"/>
                <w:noProof/>
                <w:webHidden/>
              </w:rPr>
              <w:fldChar w:fldCharType="end"/>
            </w:r>
          </w:hyperlink>
        </w:p>
        <w:p w14:paraId="191C9102" w14:textId="002D853E" w:rsidR="00BF4CB6" w:rsidRPr="00BF4CB6" w:rsidRDefault="00BF4CB6">
          <w:pPr>
            <w:pStyle w:val="TJ2"/>
            <w:tabs>
              <w:tab w:val="right" w:leader="dot" w:pos="9062"/>
            </w:tabs>
            <w:rPr>
              <w:rFonts w:ascii="Times New Roman" w:hAnsi="Times New Roman" w:cs="Times New Roman"/>
              <w:noProof/>
            </w:rPr>
          </w:pPr>
          <w:hyperlink w:anchor="_Toc185935025" w:history="1">
            <w:r w:rsidRPr="00BF4CB6">
              <w:rPr>
                <w:rStyle w:val="Hiperhivatkozs"/>
                <w:rFonts w:ascii="Times New Roman" w:hAnsi="Times New Roman" w:cs="Times New Roman"/>
                <w:noProof/>
              </w:rPr>
              <w:t>NoSQL adatbázis típusok (11.5)</w:t>
            </w:r>
            <w:r w:rsidRPr="00BF4CB6">
              <w:rPr>
                <w:rFonts w:ascii="Times New Roman" w:hAnsi="Times New Roman" w:cs="Times New Roman"/>
                <w:noProof/>
                <w:webHidden/>
              </w:rPr>
              <w:tab/>
            </w:r>
            <w:r w:rsidRPr="00BF4CB6">
              <w:rPr>
                <w:rFonts w:ascii="Times New Roman" w:hAnsi="Times New Roman" w:cs="Times New Roman"/>
                <w:noProof/>
                <w:webHidden/>
              </w:rPr>
              <w:fldChar w:fldCharType="begin"/>
            </w:r>
            <w:r w:rsidRPr="00BF4CB6">
              <w:rPr>
                <w:rFonts w:ascii="Times New Roman" w:hAnsi="Times New Roman" w:cs="Times New Roman"/>
                <w:noProof/>
                <w:webHidden/>
              </w:rPr>
              <w:instrText xml:space="preserve"> PAGEREF _Toc185935025 \h </w:instrText>
            </w:r>
            <w:r w:rsidRPr="00BF4CB6">
              <w:rPr>
                <w:rFonts w:ascii="Times New Roman" w:hAnsi="Times New Roman" w:cs="Times New Roman"/>
                <w:noProof/>
                <w:webHidden/>
              </w:rPr>
            </w:r>
            <w:r w:rsidRPr="00BF4CB6">
              <w:rPr>
                <w:rFonts w:ascii="Times New Roman" w:hAnsi="Times New Roman" w:cs="Times New Roman"/>
                <w:noProof/>
                <w:webHidden/>
              </w:rPr>
              <w:fldChar w:fldCharType="separate"/>
            </w:r>
            <w:r w:rsidR="00EE3E63">
              <w:rPr>
                <w:rFonts w:ascii="Times New Roman" w:hAnsi="Times New Roman" w:cs="Times New Roman"/>
                <w:noProof/>
                <w:webHidden/>
              </w:rPr>
              <w:t>85</w:t>
            </w:r>
            <w:r w:rsidRPr="00BF4CB6">
              <w:rPr>
                <w:rFonts w:ascii="Times New Roman" w:hAnsi="Times New Roman" w:cs="Times New Roman"/>
                <w:noProof/>
                <w:webHidden/>
              </w:rPr>
              <w:fldChar w:fldCharType="end"/>
            </w:r>
          </w:hyperlink>
        </w:p>
        <w:p w14:paraId="74AEFA04" w14:textId="7D3C58D9" w:rsidR="00BF4CB6" w:rsidRPr="00BF4CB6" w:rsidRDefault="00BF4CB6">
          <w:pPr>
            <w:rPr>
              <w:rFonts w:ascii="Times New Roman" w:hAnsi="Times New Roman" w:cs="Times New Roman"/>
            </w:rPr>
          </w:pPr>
          <w:r w:rsidRPr="00BF4CB6">
            <w:rPr>
              <w:rFonts w:ascii="Times New Roman" w:hAnsi="Times New Roman" w:cs="Times New Roman"/>
              <w:b/>
              <w:bCs/>
            </w:rPr>
            <w:fldChar w:fldCharType="end"/>
          </w:r>
        </w:p>
      </w:sdtContent>
    </w:sdt>
    <w:p w14:paraId="43AA2948" w14:textId="5B84E81A" w:rsidR="00573E07" w:rsidRPr="00BF4CB6" w:rsidRDefault="00573E07" w:rsidP="0087744E">
      <w:pPr>
        <w:pStyle w:val="Cmsor2"/>
        <w:pageBreakBefore/>
        <w:rPr>
          <w:rFonts w:cs="Times New Roman"/>
        </w:rPr>
      </w:pPr>
      <w:bookmarkStart w:id="0" w:name="_Toc185934940"/>
      <w:r w:rsidRPr="00BF4CB6">
        <w:rPr>
          <w:rFonts w:cs="Times New Roman"/>
        </w:rPr>
        <w:lastRenderedPageBreak/>
        <w:t>Adatbázisok és adatbázis-alkalmazások típusai</w:t>
      </w:r>
      <w:r w:rsidR="00885222" w:rsidRPr="00BF4CB6">
        <w:rPr>
          <w:rFonts w:cs="Times New Roman"/>
        </w:rPr>
        <w:t xml:space="preserve"> (1.1)</w:t>
      </w:r>
      <w:bookmarkEnd w:id="0"/>
    </w:p>
    <w:p w14:paraId="71FE9A9A"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1. Hagyományos adatbázisok / alkalmazások</w:t>
      </w:r>
    </w:p>
    <w:p w14:paraId="4F7DF1EB" w14:textId="77777777" w:rsidR="00573E07" w:rsidRPr="00BF4CB6" w:rsidRDefault="00573E07" w:rsidP="00573E07">
      <w:pPr>
        <w:numPr>
          <w:ilvl w:val="0"/>
          <w:numId w:val="1"/>
        </w:numPr>
        <w:rPr>
          <w:rFonts w:ascii="Times New Roman" w:hAnsi="Times New Roman" w:cs="Times New Roman"/>
        </w:rPr>
      </w:pPr>
      <w:r w:rsidRPr="00BF4CB6">
        <w:rPr>
          <w:rFonts w:ascii="Times New Roman" w:hAnsi="Times New Roman" w:cs="Times New Roman"/>
        </w:rPr>
        <w:t>Numerikus vagy szöveges információk tárolására és kezelésére szolgálnak.</w:t>
      </w:r>
    </w:p>
    <w:p w14:paraId="2DB69479"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2. Újabb típusú adatbázis-alkalmazások</w:t>
      </w:r>
    </w:p>
    <w:p w14:paraId="506AA01A"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Multimédia adatbázisok</w:t>
      </w:r>
      <w:r w:rsidRPr="00BF4CB6">
        <w:rPr>
          <w:rFonts w:ascii="Times New Roman" w:hAnsi="Times New Roman" w:cs="Times New Roman"/>
        </w:rPr>
        <w:t>: Képek, hangok, videók tárolása és kezelése.</w:t>
      </w:r>
    </w:p>
    <w:p w14:paraId="258CDD7D"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Térinformatikai rendszerek (GIS)</w:t>
      </w:r>
      <w:r w:rsidRPr="00BF4CB6">
        <w:rPr>
          <w:rFonts w:ascii="Times New Roman" w:hAnsi="Times New Roman" w:cs="Times New Roman"/>
        </w:rPr>
        <w:t>: Geográfiai adatok és térképek kezelése.</w:t>
      </w:r>
    </w:p>
    <w:p w14:paraId="2819C84C"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Adattárházak</w:t>
      </w:r>
      <w:r w:rsidRPr="00BF4CB6">
        <w:rPr>
          <w:rFonts w:ascii="Times New Roman" w:hAnsi="Times New Roman" w:cs="Times New Roman"/>
        </w:rPr>
        <w:t>: Nagy mennyiségű adat tárolása és elemzése, döntéstámogató rendszerekhez.</w:t>
      </w:r>
    </w:p>
    <w:p w14:paraId="0025D4D2" w14:textId="77777777" w:rsidR="00573E07" w:rsidRPr="00BF4CB6" w:rsidRDefault="00573E07" w:rsidP="00573E07">
      <w:pPr>
        <w:numPr>
          <w:ilvl w:val="0"/>
          <w:numId w:val="2"/>
        </w:numPr>
        <w:rPr>
          <w:rFonts w:ascii="Times New Roman" w:hAnsi="Times New Roman" w:cs="Times New Roman"/>
        </w:rPr>
      </w:pPr>
      <w:r w:rsidRPr="00BF4CB6">
        <w:rPr>
          <w:rFonts w:ascii="Times New Roman" w:hAnsi="Times New Roman" w:cs="Times New Roman"/>
          <w:b/>
          <w:bCs/>
        </w:rPr>
        <w:t>Valós idejű és aktív adatbázisok</w:t>
      </w:r>
      <w:r w:rsidRPr="00BF4CB6">
        <w:rPr>
          <w:rFonts w:ascii="Times New Roman" w:hAnsi="Times New Roman" w:cs="Times New Roman"/>
        </w:rPr>
        <w:t>: Azonnali válaszidőt igénylő alkalmazások számára, például ipari vezérlő rendszerekben.</w:t>
      </w:r>
    </w:p>
    <w:p w14:paraId="46621B29" w14:textId="77777777" w:rsidR="00573E07" w:rsidRPr="00BF4CB6" w:rsidRDefault="00573E07" w:rsidP="00573E07">
      <w:pPr>
        <w:rPr>
          <w:rFonts w:ascii="Times New Roman" w:hAnsi="Times New Roman" w:cs="Times New Roman"/>
          <w:b/>
          <w:bCs/>
        </w:rPr>
      </w:pPr>
      <w:r w:rsidRPr="00BF4CB6">
        <w:rPr>
          <w:rFonts w:ascii="Times New Roman" w:hAnsi="Times New Roman" w:cs="Times New Roman"/>
          <w:b/>
          <w:bCs/>
        </w:rPr>
        <w:t>3. Egyéb alkalmazási területek</w:t>
      </w:r>
    </w:p>
    <w:p w14:paraId="3CB8C771" w14:textId="77777777" w:rsidR="00573E07" w:rsidRPr="00BF4CB6" w:rsidRDefault="00573E07" w:rsidP="00573E07">
      <w:pPr>
        <w:numPr>
          <w:ilvl w:val="0"/>
          <w:numId w:val="3"/>
        </w:numPr>
        <w:rPr>
          <w:rFonts w:ascii="Times New Roman" w:hAnsi="Times New Roman" w:cs="Times New Roman"/>
        </w:rPr>
      </w:pPr>
      <w:r w:rsidRPr="00BF4CB6">
        <w:rPr>
          <w:rFonts w:ascii="Times New Roman" w:hAnsi="Times New Roman" w:cs="Times New Roman"/>
        </w:rPr>
        <w:t>Számos más területen használatosak, például e-kereskedelem, egészségügy, pénzügy stb.</w:t>
      </w:r>
    </w:p>
    <w:p w14:paraId="6C7A6B8C" w14:textId="77777777" w:rsidR="00293396" w:rsidRPr="00BF4CB6" w:rsidRDefault="00293396" w:rsidP="00293396">
      <w:pPr>
        <w:rPr>
          <w:rFonts w:ascii="Times New Roman" w:hAnsi="Times New Roman" w:cs="Times New Roman"/>
          <w:b/>
          <w:bCs/>
        </w:rPr>
      </w:pPr>
      <w:r w:rsidRPr="00BF4CB6">
        <w:rPr>
          <w:rFonts w:ascii="Times New Roman" w:hAnsi="Times New Roman" w:cs="Times New Roman"/>
          <w:b/>
          <w:bCs/>
        </w:rPr>
        <w:t>Adatbázisok és technológia jelentősége</w:t>
      </w:r>
    </w:p>
    <w:p w14:paraId="2F7CDB7D" w14:textId="77777777" w:rsidR="00293396" w:rsidRPr="00BF4CB6" w:rsidRDefault="00293396" w:rsidP="00293396">
      <w:pPr>
        <w:numPr>
          <w:ilvl w:val="0"/>
          <w:numId w:val="4"/>
        </w:numPr>
        <w:rPr>
          <w:rFonts w:ascii="Times New Roman" w:hAnsi="Times New Roman" w:cs="Times New Roman"/>
        </w:rPr>
      </w:pPr>
      <w:r w:rsidRPr="00BF4CB6">
        <w:rPr>
          <w:rFonts w:ascii="Times New Roman" w:hAnsi="Times New Roman" w:cs="Times New Roman"/>
        </w:rPr>
        <w:t>Az adatbázis-technológia nagy hatást gyakorolt a számítógépek szélesebb körű és intenzívebb használatára.</w:t>
      </w:r>
    </w:p>
    <w:p w14:paraId="63FD072D" w14:textId="77777777" w:rsidR="00293396" w:rsidRPr="00BF4CB6" w:rsidRDefault="00293396" w:rsidP="00293396">
      <w:pPr>
        <w:numPr>
          <w:ilvl w:val="0"/>
          <w:numId w:val="4"/>
        </w:numPr>
        <w:rPr>
          <w:rFonts w:ascii="Times New Roman" w:hAnsi="Times New Roman" w:cs="Times New Roman"/>
        </w:rPr>
      </w:pPr>
      <w:r w:rsidRPr="00BF4CB6">
        <w:rPr>
          <w:rFonts w:ascii="Times New Roman" w:hAnsi="Times New Roman" w:cs="Times New Roman"/>
        </w:rPr>
        <w:t xml:space="preserve">A legtöbb alkalmazási területen </w:t>
      </w:r>
      <w:r w:rsidRPr="00BF4CB6">
        <w:rPr>
          <w:rFonts w:ascii="Times New Roman" w:hAnsi="Times New Roman" w:cs="Times New Roman"/>
          <w:b/>
          <w:bCs/>
        </w:rPr>
        <w:t>kritikus szerepet</w:t>
      </w:r>
      <w:r w:rsidRPr="00BF4CB6">
        <w:rPr>
          <w:rFonts w:ascii="Times New Roman" w:hAnsi="Times New Roman" w:cs="Times New Roman"/>
        </w:rPr>
        <w:t xml:space="preserve"> játszanak az adatbázisok.</w:t>
      </w:r>
    </w:p>
    <w:p w14:paraId="3F77CA7A" w14:textId="54B6A31B" w:rsidR="00AD5932" w:rsidRPr="00BF4CB6" w:rsidRDefault="00AD5932" w:rsidP="00AD5932">
      <w:pPr>
        <w:pStyle w:val="Cmsor2"/>
        <w:rPr>
          <w:rFonts w:cs="Times New Roman"/>
        </w:rPr>
      </w:pPr>
      <w:bookmarkStart w:id="1" w:name="_Toc185934941"/>
      <w:r w:rsidRPr="00BF4CB6">
        <w:rPr>
          <w:rFonts w:cs="Times New Roman"/>
        </w:rPr>
        <w:t>Alapfogalmak</w:t>
      </w:r>
      <w:r w:rsidR="00C97392" w:rsidRPr="00BF4CB6">
        <w:rPr>
          <w:rFonts w:cs="Times New Roman"/>
        </w:rPr>
        <w:t xml:space="preserve"> (1.2)</w:t>
      </w:r>
      <w:bookmarkEnd w:id="1"/>
    </w:p>
    <w:p w14:paraId="719F802F" w14:textId="77777777" w:rsidR="00AD5932" w:rsidRPr="00BF4CB6" w:rsidRDefault="00AD5932" w:rsidP="00AD5932">
      <w:pPr>
        <w:rPr>
          <w:rFonts w:ascii="Times New Roman" w:hAnsi="Times New Roman" w:cs="Times New Roman"/>
          <w:b/>
          <w:bCs/>
        </w:rPr>
      </w:pPr>
      <w:r w:rsidRPr="00BF4CB6">
        <w:rPr>
          <w:rFonts w:ascii="Times New Roman" w:hAnsi="Times New Roman" w:cs="Times New Roman"/>
          <w:b/>
          <w:bCs/>
        </w:rPr>
        <w:t>Adatbázis – Naiv definíció</w:t>
      </w:r>
    </w:p>
    <w:p w14:paraId="0F05916D" w14:textId="77777777" w:rsidR="00AD5932" w:rsidRPr="00436E42" w:rsidRDefault="00AD5932" w:rsidP="00AD5932">
      <w:pPr>
        <w:numPr>
          <w:ilvl w:val="0"/>
          <w:numId w:val="5"/>
        </w:numPr>
        <w:rPr>
          <w:rFonts w:ascii="Times New Roman" w:hAnsi="Times New Roman" w:cs="Times New Roman"/>
          <w:color w:val="000000" w:themeColor="text1"/>
          <w:highlight w:val="yellow"/>
        </w:rPr>
      </w:pPr>
      <w:r w:rsidRPr="00436E42">
        <w:rPr>
          <w:rFonts w:ascii="Times New Roman" w:hAnsi="Times New Roman" w:cs="Times New Roman"/>
          <w:b/>
          <w:bCs/>
          <w:color w:val="000000" w:themeColor="text1"/>
          <w:highlight w:val="yellow"/>
        </w:rPr>
        <w:t>Adatok kapcsolódása és jelentése</w:t>
      </w:r>
      <w:r w:rsidRPr="00436E42">
        <w:rPr>
          <w:rFonts w:ascii="Times New Roman" w:hAnsi="Times New Roman" w:cs="Times New Roman"/>
          <w:color w:val="000000" w:themeColor="text1"/>
          <w:highlight w:val="yellow"/>
        </w:rPr>
        <w:t>:</w:t>
      </w:r>
    </w:p>
    <w:p w14:paraId="63A8A9EF" w14:textId="77777777" w:rsidR="00AD5932" w:rsidRPr="00436E42" w:rsidRDefault="00AD5932" w:rsidP="00AD5932">
      <w:pPr>
        <w:numPr>
          <w:ilvl w:val="1"/>
          <w:numId w:val="5"/>
        </w:numPr>
        <w:rPr>
          <w:rFonts w:ascii="Times New Roman" w:hAnsi="Times New Roman" w:cs="Times New Roman"/>
          <w:color w:val="000000" w:themeColor="text1"/>
          <w:highlight w:val="yellow"/>
        </w:rPr>
      </w:pPr>
      <w:r w:rsidRPr="00436E42">
        <w:rPr>
          <w:rFonts w:ascii="Times New Roman" w:hAnsi="Times New Roman" w:cs="Times New Roman"/>
          <w:color w:val="000000" w:themeColor="text1"/>
          <w:highlight w:val="yellow"/>
        </w:rPr>
        <w:t xml:space="preserve">Egymással </w:t>
      </w:r>
      <w:r w:rsidRPr="00436E42">
        <w:rPr>
          <w:rFonts w:ascii="Times New Roman" w:hAnsi="Times New Roman" w:cs="Times New Roman"/>
          <w:b/>
          <w:bCs/>
          <w:color w:val="000000" w:themeColor="text1"/>
          <w:highlight w:val="yellow"/>
        </w:rPr>
        <w:t>logikailag összefüggő</w:t>
      </w:r>
      <w:r w:rsidRPr="00436E42">
        <w:rPr>
          <w:rFonts w:ascii="Times New Roman" w:hAnsi="Times New Roman" w:cs="Times New Roman"/>
          <w:color w:val="000000" w:themeColor="text1"/>
          <w:highlight w:val="yellow"/>
        </w:rPr>
        <w:t>, egymáshoz kapcsolódó, és belső jelentéssel bíró adatok összessége.</w:t>
      </w:r>
    </w:p>
    <w:p w14:paraId="588C1D86" w14:textId="77777777" w:rsidR="00AD5932" w:rsidRPr="00BF4CB6" w:rsidRDefault="00AD5932" w:rsidP="00AD5932">
      <w:pPr>
        <w:numPr>
          <w:ilvl w:val="0"/>
          <w:numId w:val="5"/>
        </w:numPr>
        <w:rPr>
          <w:rFonts w:ascii="Times New Roman" w:hAnsi="Times New Roman" w:cs="Times New Roman"/>
        </w:rPr>
      </w:pPr>
      <w:r w:rsidRPr="00BF4CB6">
        <w:rPr>
          <w:rFonts w:ascii="Times New Roman" w:hAnsi="Times New Roman" w:cs="Times New Roman"/>
          <w:b/>
          <w:bCs/>
        </w:rPr>
        <w:t>Speciális célú tervezés</w:t>
      </w:r>
      <w:r w:rsidRPr="00BF4CB6">
        <w:rPr>
          <w:rFonts w:ascii="Times New Roman" w:hAnsi="Times New Roman" w:cs="Times New Roman"/>
        </w:rPr>
        <w:t>:</w:t>
      </w:r>
    </w:p>
    <w:p w14:paraId="12558682" w14:textId="77777777" w:rsidR="00AD5932" w:rsidRPr="00BF4CB6" w:rsidRDefault="00AD5932" w:rsidP="00AD5932">
      <w:pPr>
        <w:numPr>
          <w:ilvl w:val="1"/>
          <w:numId w:val="5"/>
        </w:numPr>
        <w:rPr>
          <w:rFonts w:ascii="Times New Roman" w:hAnsi="Times New Roman" w:cs="Times New Roman"/>
        </w:rPr>
      </w:pPr>
      <w:r w:rsidRPr="00BF4CB6">
        <w:rPr>
          <w:rFonts w:ascii="Times New Roman" w:hAnsi="Times New Roman" w:cs="Times New Roman"/>
        </w:rPr>
        <w:t xml:space="preserve">Az adatbázis egy </w:t>
      </w:r>
      <w:r w:rsidRPr="004610B8">
        <w:rPr>
          <w:rFonts w:ascii="Times New Roman" w:hAnsi="Times New Roman" w:cs="Times New Roman"/>
          <w:b/>
          <w:bCs/>
          <w:highlight w:val="yellow"/>
        </w:rPr>
        <w:t>speciális célra tervezett</w:t>
      </w:r>
      <w:r w:rsidRPr="00BF4CB6">
        <w:rPr>
          <w:rFonts w:ascii="Times New Roman" w:hAnsi="Times New Roman" w:cs="Times New Roman"/>
        </w:rPr>
        <w:t>, felépített és közzétett adatok együttese.</w:t>
      </w:r>
    </w:p>
    <w:p w14:paraId="7615E11F" w14:textId="77777777" w:rsidR="00AD5932" w:rsidRPr="00BF4CB6" w:rsidRDefault="00AD5932" w:rsidP="00AD5932">
      <w:pPr>
        <w:rPr>
          <w:rFonts w:ascii="Times New Roman" w:hAnsi="Times New Roman" w:cs="Times New Roman"/>
        </w:rPr>
      </w:pPr>
      <w:r w:rsidRPr="00BF4CB6">
        <w:rPr>
          <w:rFonts w:ascii="Times New Roman" w:hAnsi="Times New Roman" w:cs="Times New Roman"/>
          <w:b/>
          <w:bCs/>
        </w:rPr>
        <w:t>Fontos megjegyzés:</w:t>
      </w:r>
    </w:p>
    <w:p w14:paraId="406A4F6F"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b/>
          <w:bCs/>
        </w:rPr>
        <w:t>Véletlenszerű adatösszesség nem adatbázis!</w:t>
      </w:r>
    </w:p>
    <w:p w14:paraId="497621D3"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rPr>
        <w:t xml:space="preserve">Egy adatbázis esetén létezik egy </w:t>
      </w:r>
      <w:r w:rsidRPr="00BF4CB6">
        <w:rPr>
          <w:rFonts w:ascii="Times New Roman" w:hAnsi="Times New Roman" w:cs="Times New Roman"/>
          <w:b/>
          <w:bCs/>
        </w:rPr>
        <w:t>célcsoport</w:t>
      </w:r>
      <w:r w:rsidRPr="00BF4CB6">
        <w:rPr>
          <w:rFonts w:ascii="Times New Roman" w:hAnsi="Times New Roman" w:cs="Times New Roman"/>
        </w:rPr>
        <w:t xml:space="preserve"> és egy előre elképzelt </w:t>
      </w:r>
      <w:r w:rsidRPr="00BF4CB6">
        <w:rPr>
          <w:rFonts w:ascii="Times New Roman" w:hAnsi="Times New Roman" w:cs="Times New Roman"/>
          <w:b/>
          <w:bCs/>
        </w:rPr>
        <w:t>alkalmazási kör</w:t>
      </w:r>
      <w:r w:rsidRPr="00BF4CB6">
        <w:rPr>
          <w:rFonts w:ascii="Times New Roman" w:hAnsi="Times New Roman" w:cs="Times New Roman"/>
        </w:rPr>
        <w:t>.</w:t>
      </w:r>
    </w:p>
    <w:p w14:paraId="53FC86F3" w14:textId="77777777" w:rsidR="00AD5932" w:rsidRPr="00BF4CB6" w:rsidRDefault="00AD5932" w:rsidP="00AD5932">
      <w:pPr>
        <w:numPr>
          <w:ilvl w:val="0"/>
          <w:numId w:val="6"/>
        </w:numPr>
        <w:rPr>
          <w:rFonts w:ascii="Times New Roman" w:hAnsi="Times New Roman" w:cs="Times New Roman"/>
        </w:rPr>
      </w:pPr>
      <w:r w:rsidRPr="00BF4CB6">
        <w:rPr>
          <w:rFonts w:ascii="Times New Roman" w:hAnsi="Times New Roman" w:cs="Times New Roman"/>
        </w:rPr>
        <w:t xml:space="preserve">Az adatbázis a </w:t>
      </w:r>
      <w:r w:rsidRPr="00BF4CB6">
        <w:rPr>
          <w:rFonts w:ascii="Times New Roman" w:hAnsi="Times New Roman" w:cs="Times New Roman"/>
          <w:b/>
          <w:bCs/>
        </w:rPr>
        <w:t>valós világ</w:t>
      </w:r>
      <w:r w:rsidRPr="00BF4CB6">
        <w:rPr>
          <w:rFonts w:ascii="Times New Roman" w:hAnsi="Times New Roman" w:cs="Times New Roman"/>
        </w:rPr>
        <w:t xml:space="preserve"> egy részéről tárol adatokat.</w:t>
      </w:r>
    </w:p>
    <w:p w14:paraId="77ACC5BC" w14:textId="77777777" w:rsidR="00C94C90" w:rsidRPr="00BF4CB6" w:rsidRDefault="00C94C90" w:rsidP="00C94C90">
      <w:pPr>
        <w:pageBreakBefore/>
        <w:rPr>
          <w:rFonts w:ascii="Times New Roman" w:hAnsi="Times New Roman" w:cs="Times New Roman"/>
          <w:b/>
          <w:bCs/>
        </w:rPr>
      </w:pPr>
      <w:r w:rsidRPr="004610B8">
        <w:rPr>
          <w:rFonts w:ascii="Times New Roman" w:hAnsi="Times New Roman" w:cs="Times New Roman"/>
          <w:b/>
          <w:bCs/>
          <w:highlight w:val="yellow"/>
        </w:rPr>
        <w:lastRenderedPageBreak/>
        <w:t>Adat</w:t>
      </w:r>
    </w:p>
    <w:p w14:paraId="3A2AAD3E" w14:textId="77777777" w:rsidR="00C94C90" w:rsidRPr="00BF4CB6" w:rsidRDefault="00C94C90" w:rsidP="00C94C90">
      <w:pPr>
        <w:numPr>
          <w:ilvl w:val="0"/>
          <w:numId w:val="7"/>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w:t>
      </w:r>
      <w:r w:rsidRPr="00BF4CB6">
        <w:rPr>
          <w:rFonts w:ascii="Times New Roman" w:hAnsi="Times New Roman" w:cs="Times New Roman"/>
        </w:rPr>
        <w:t xml:space="preserve"> ismert tény, amely:</w:t>
      </w:r>
    </w:p>
    <w:p w14:paraId="1244E563" w14:textId="77777777" w:rsidR="00C94C90" w:rsidRPr="00BF4CB6" w:rsidRDefault="00C94C90" w:rsidP="00C94C90">
      <w:pPr>
        <w:numPr>
          <w:ilvl w:val="1"/>
          <w:numId w:val="7"/>
        </w:numPr>
        <w:rPr>
          <w:rFonts w:ascii="Times New Roman" w:hAnsi="Times New Roman" w:cs="Times New Roman"/>
        </w:rPr>
      </w:pPr>
      <w:r w:rsidRPr="004610B8">
        <w:rPr>
          <w:rFonts w:ascii="Times New Roman" w:hAnsi="Times New Roman" w:cs="Times New Roman"/>
          <w:b/>
          <w:bCs/>
          <w:highlight w:val="yellow"/>
        </w:rPr>
        <w:t>Rögzíthető</w:t>
      </w:r>
      <w:r w:rsidRPr="00BF4CB6">
        <w:rPr>
          <w:rFonts w:ascii="Times New Roman" w:hAnsi="Times New Roman" w:cs="Times New Roman"/>
        </w:rPr>
        <w:t>, azaz dokumentálható.</w:t>
      </w:r>
    </w:p>
    <w:p w14:paraId="7820D3D7" w14:textId="77777777" w:rsidR="00C94C90" w:rsidRPr="00BF4CB6" w:rsidRDefault="00C94C90" w:rsidP="00C94C90">
      <w:pPr>
        <w:numPr>
          <w:ilvl w:val="1"/>
          <w:numId w:val="7"/>
        </w:numPr>
        <w:rPr>
          <w:rFonts w:ascii="Times New Roman" w:hAnsi="Times New Roman" w:cs="Times New Roman"/>
        </w:rPr>
      </w:pPr>
      <w:r w:rsidRPr="00BF4CB6">
        <w:rPr>
          <w:rFonts w:ascii="Times New Roman" w:hAnsi="Times New Roman" w:cs="Times New Roman"/>
          <w:b/>
          <w:bCs/>
        </w:rPr>
        <w:t>Implicit jelentéssel</w:t>
      </w:r>
      <w:r w:rsidRPr="00BF4CB6">
        <w:rPr>
          <w:rFonts w:ascii="Times New Roman" w:hAnsi="Times New Roman" w:cs="Times New Roman"/>
        </w:rPr>
        <w:t xml:space="preserve"> bír, vagyis </w:t>
      </w:r>
      <w:r w:rsidRPr="004610B8">
        <w:rPr>
          <w:rFonts w:ascii="Times New Roman" w:hAnsi="Times New Roman" w:cs="Times New Roman"/>
          <w:highlight w:val="yellow"/>
        </w:rPr>
        <w:t>magától értetődően hordozza az információt</w:t>
      </w:r>
      <w:r w:rsidRPr="00BF4CB6">
        <w:rPr>
          <w:rFonts w:ascii="Times New Roman" w:hAnsi="Times New Roman" w:cs="Times New Roman"/>
        </w:rPr>
        <w:t>.</w:t>
      </w:r>
    </w:p>
    <w:p w14:paraId="5F8FD313"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Adatbázis-kezelő rendszer (DBMS)</w:t>
      </w:r>
    </w:p>
    <w:p w14:paraId="2BA1631C" w14:textId="77777777" w:rsidR="00082C66" w:rsidRPr="00BF4CB6" w:rsidRDefault="00082C66" w:rsidP="00082C66">
      <w:pPr>
        <w:numPr>
          <w:ilvl w:val="0"/>
          <w:numId w:val="8"/>
        </w:num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w:t>
      </w:r>
      <w:r w:rsidRPr="00BF4CB6">
        <w:rPr>
          <w:rFonts w:ascii="Times New Roman" w:hAnsi="Times New Roman" w:cs="Times New Roman"/>
        </w:rPr>
        <w:br/>
        <w:t xml:space="preserve">Egy olyan </w:t>
      </w:r>
      <w:r w:rsidRPr="00264776">
        <w:rPr>
          <w:rFonts w:ascii="Times New Roman" w:hAnsi="Times New Roman" w:cs="Times New Roman"/>
          <w:b/>
          <w:bCs/>
          <w:highlight w:val="yellow"/>
        </w:rPr>
        <w:t>szoftvercsomag</w:t>
      </w:r>
      <w:r w:rsidRPr="00BF4CB6">
        <w:rPr>
          <w:rFonts w:ascii="Times New Roman" w:hAnsi="Times New Roman" w:cs="Times New Roman"/>
        </w:rPr>
        <w:t xml:space="preserve"> vagy </w:t>
      </w:r>
      <w:r w:rsidRPr="00BF4CB6">
        <w:rPr>
          <w:rFonts w:ascii="Times New Roman" w:hAnsi="Times New Roman" w:cs="Times New Roman"/>
          <w:b/>
          <w:bCs/>
        </w:rPr>
        <w:t>rendszer</w:t>
      </w:r>
      <w:r w:rsidRPr="00BF4CB6">
        <w:rPr>
          <w:rFonts w:ascii="Times New Roman" w:hAnsi="Times New Roman" w:cs="Times New Roman"/>
        </w:rPr>
        <w:t>, amely:</w:t>
      </w:r>
    </w:p>
    <w:p w14:paraId="6963EF87" w14:textId="77777777" w:rsidR="00082C66" w:rsidRPr="00264776" w:rsidRDefault="00082C66" w:rsidP="00082C66">
      <w:pPr>
        <w:numPr>
          <w:ilvl w:val="1"/>
          <w:numId w:val="8"/>
        </w:numPr>
        <w:rPr>
          <w:rFonts w:ascii="Times New Roman" w:hAnsi="Times New Roman" w:cs="Times New Roman"/>
          <w:highlight w:val="yellow"/>
        </w:rPr>
      </w:pPr>
      <w:r w:rsidRPr="00264776">
        <w:rPr>
          <w:rFonts w:ascii="Times New Roman" w:hAnsi="Times New Roman" w:cs="Times New Roman"/>
          <w:b/>
          <w:bCs/>
          <w:highlight w:val="yellow"/>
        </w:rPr>
        <w:t>Adatbázisok létrehozását</w:t>
      </w:r>
      <w:r w:rsidRPr="00264776">
        <w:rPr>
          <w:rFonts w:ascii="Times New Roman" w:hAnsi="Times New Roman" w:cs="Times New Roman"/>
          <w:highlight w:val="yellow"/>
        </w:rPr>
        <w:t>,</w:t>
      </w:r>
    </w:p>
    <w:p w14:paraId="39E8FD63" w14:textId="77777777" w:rsidR="00082C66" w:rsidRPr="00264776" w:rsidRDefault="00082C66" w:rsidP="00082C66">
      <w:pPr>
        <w:numPr>
          <w:ilvl w:val="1"/>
          <w:numId w:val="8"/>
        </w:numPr>
        <w:rPr>
          <w:rFonts w:ascii="Times New Roman" w:hAnsi="Times New Roman" w:cs="Times New Roman"/>
          <w:highlight w:val="yellow"/>
        </w:rPr>
      </w:pPr>
      <w:r w:rsidRPr="00264776">
        <w:rPr>
          <w:rFonts w:ascii="Times New Roman" w:hAnsi="Times New Roman" w:cs="Times New Roman"/>
          <w:b/>
          <w:bCs/>
          <w:highlight w:val="yellow"/>
        </w:rPr>
        <w:t>Lekérdezését</w:t>
      </w:r>
      <w:r w:rsidRPr="00264776">
        <w:rPr>
          <w:rFonts w:ascii="Times New Roman" w:hAnsi="Times New Roman" w:cs="Times New Roman"/>
          <w:highlight w:val="yellow"/>
        </w:rPr>
        <w:t>,</w:t>
      </w:r>
    </w:p>
    <w:p w14:paraId="3A4D95A8" w14:textId="77777777" w:rsidR="00082C66" w:rsidRPr="00264776" w:rsidRDefault="00082C66" w:rsidP="00082C66">
      <w:pPr>
        <w:numPr>
          <w:ilvl w:val="1"/>
          <w:numId w:val="8"/>
        </w:numPr>
        <w:rPr>
          <w:rFonts w:ascii="Times New Roman" w:hAnsi="Times New Roman" w:cs="Times New Roman"/>
          <w:highlight w:val="yellow"/>
        </w:rPr>
      </w:pPr>
      <w:r w:rsidRPr="00264776">
        <w:rPr>
          <w:rFonts w:ascii="Times New Roman" w:hAnsi="Times New Roman" w:cs="Times New Roman"/>
          <w:highlight w:val="yellow"/>
        </w:rPr>
        <w:t xml:space="preserve">És </w:t>
      </w:r>
      <w:r w:rsidRPr="00264776">
        <w:rPr>
          <w:rFonts w:ascii="Times New Roman" w:hAnsi="Times New Roman" w:cs="Times New Roman"/>
          <w:b/>
          <w:bCs/>
          <w:highlight w:val="yellow"/>
        </w:rPr>
        <w:t>karbantartását</w:t>
      </w:r>
      <w:r w:rsidRPr="00264776">
        <w:rPr>
          <w:rFonts w:ascii="Times New Roman" w:hAnsi="Times New Roman" w:cs="Times New Roman"/>
          <w:highlight w:val="yellow"/>
        </w:rPr>
        <w:t xml:space="preserve"> támogatja.</w:t>
      </w:r>
    </w:p>
    <w:p w14:paraId="56B63D35"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Adatbázisrendszer</w:t>
      </w:r>
    </w:p>
    <w:p w14:paraId="2856FF1C" w14:textId="77777777" w:rsidR="00082C66" w:rsidRPr="00BF4CB6" w:rsidRDefault="00082C66" w:rsidP="00082C66">
      <w:pPr>
        <w:numPr>
          <w:ilvl w:val="0"/>
          <w:numId w:val="9"/>
        </w:numPr>
        <w:rPr>
          <w:rFonts w:ascii="Times New Roman" w:hAnsi="Times New Roman" w:cs="Times New Roman"/>
        </w:rPr>
      </w:pPr>
      <w:r w:rsidRPr="00BF4CB6">
        <w:rPr>
          <w:rFonts w:ascii="Times New Roman" w:hAnsi="Times New Roman" w:cs="Times New Roman"/>
          <w:b/>
          <w:bCs/>
        </w:rPr>
        <w:t>Összetevők</w:t>
      </w:r>
      <w:r w:rsidRPr="00BF4CB6">
        <w:rPr>
          <w:rFonts w:ascii="Times New Roman" w:hAnsi="Times New Roman" w:cs="Times New Roman"/>
        </w:rPr>
        <w:t>:</w:t>
      </w:r>
    </w:p>
    <w:p w14:paraId="2C859B62" w14:textId="77777777" w:rsidR="00082C66" w:rsidRPr="00BF4CB6" w:rsidRDefault="00082C66" w:rsidP="00082C66">
      <w:pPr>
        <w:numPr>
          <w:ilvl w:val="1"/>
          <w:numId w:val="9"/>
        </w:numPr>
        <w:rPr>
          <w:rFonts w:ascii="Times New Roman" w:hAnsi="Times New Roman" w:cs="Times New Roman"/>
        </w:rPr>
      </w:pPr>
      <w:r w:rsidRPr="00264776">
        <w:rPr>
          <w:rFonts w:ascii="Times New Roman" w:hAnsi="Times New Roman" w:cs="Times New Roman"/>
          <w:highlight w:val="yellow"/>
        </w:rPr>
        <w:t xml:space="preserve">A </w:t>
      </w:r>
      <w:r w:rsidRPr="00264776">
        <w:rPr>
          <w:rFonts w:ascii="Times New Roman" w:hAnsi="Times New Roman" w:cs="Times New Roman"/>
          <w:b/>
          <w:bCs/>
          <w:highlight w:val="yellow"/>
        </w:rPr>
        <w:t>DBMS szoftver</w:t>
      </w:r>
      <w:r w:rsidRPr="00264776">
        <w:rPr>
          <w:rFonts w:ascii="Times New Roman" w:hAnsi="Times New Roman" w:cs="Times New Roman"/>
          <w:highlight w:val="yellow"/>
        </w:rPr>
        <w:t xml:space="preserve"> maga</w:t>
      </w:r>
      <w:r w:rsidRPr="00BF4CB6">
        <w:rPr>
          <w:rFonts w:ascii="Times New Roman" w:hAnsi="Times New Roman" w:cs="Times New Roman"/>
        </w:rPr>
        <w:t>,</w:t>
      </w:r>
    </w:p>
    <w:p w14:paraId="1CA6B9A6" w14:textId="77777777" w:rsidR="00082C66" w:rsidRPr="00264776" w:rsidRDefault="00082C66" w:rsidP="00082C66">
      <w:pPr>
        <w:numPr>
          <w:ilvl w:val="1"/>
          <w:numId w:val="9"/>
        </w:numPr>
        <w:rPr>
          <w:rFonts w:ascii="Times New Roman" w:hAnsi="Times New Roman" w:cs="Times New Roman"/>
          <w:highlight w:val="yellow"/>
        </w:rPr>
      </w:pPr>
      <w:r w:rsidRPr="00264776">
        <w:rPr>
          <w:rFonts w:ascii="Times New Roman" w:hAnsi="Times New Roman" w:cs="Times New Roman"/>
          <w:highlight w:val="yellow"/>
        </w:rPr>
        <w:t xml:space="preserve">Az </w:t>
      </w:r>
      <w:r w:rsidRPr="00264776">
        <w:rPr>
          <w:rFonts w:ascii="Times New Roman" w:hAnsi="Times New Roman" w:cs="Times New Roman"/>
          <w:b/>
          <w:bCs/>
          <w:highlight w:val="yellow"/>
        </w:rPr>
        <w:t>adatok</w:t>
      </w:r>
      <w:r w:rsidRPr="00264776">
        <w:rPr>
          <w:rFonts w:ascii="Times New Roman" w:hAnsi="Times New Roman" w:cs="Times New Roman"/>
          <w:highlight w:val="yellow"/>
        </w:rPr>
        <w:t>,</w:t>
      </w:r>
    </w:p>
    <w:p w14:paraId="432CCDE0" w14:textId="77777777" w:rsidR="00082C66" w:rsidRPr="00BF4CB6" w:rsidRDefault="00082C66" w:rsidP="00082C66">
      <w:pPr>
        <w:numPr>
          <w:ilvl w:val="1"/>
          <w:numId w:val="9"/>
        </w:numPr>
        <w:rPr>
          <w:rFonts w:ascii="Times New Roman" w:hAnsi="Times New Roman" w:cs="Times New Roman"/>
        </w:rPr>
      </w:pPr>
      <w:r w:rsidRPr="00BF4CB6">
        <w:rPr>
          <w:rFonts w:ascii="Times New Roman" w:hAnsi="Times New Roman" w:cs="Times New Roman"/>
        </w:rPr>
        <w:t>(Néha ide sorolhatók az alkalmazások is, amelyek az adatbázist használják.)</w:t>
      </w:r>
    </w:p>
    <w:p w14:paraId="2425FA79"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Példák adatbázisokra</w:t>
      </w:r>
    </w:p>
    <w:p w14:paraId="6006B54B"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1. Egyetemi rendszer</w:t>
      </w:r>
    </w:p>
    <w:p w14:paraId="7C65E711" w14:textId="77777777" w:rsidR="00082C66" w:rsidRPr="00BF4CB6" w:rsidRDefault="00082C66" w:rsidP="00082C66">
      <w:pPr>
        <w:numPr>
          <w:ilvl w:val="0"/>
          <w:numId w:val="10"/>
        </w:numPr>
        <w:rPr>
          <w:rFonts w:ascii="Times New Roman" w:hAnsi="Times New Roman" w:cs="Times New Roman"/>
        </w:rPr>
      </w:pPr>
      <w:r w:rsidRPr="00BF4CB6">
        <w:rPr>
          <w:rFonts w:ascii="Times New Roman" w:hAnsi="Times New Roman" w:cs="Times New Roman"/>
          <w:b/>
          <w:bCs/>
        </w:rPr>
        <w:t>Egyedek (entitások)</w:t>
      </w:r>
      <w:r w:rsidRPr="00BF4CB6">
        <w:rPr>
          <w:rFonts w:ascii="Times New Roman" w:hAnsi="Times New Roman" w:cs="Times New Roman"/>
        </w:rPr>
        <w:t>:</w:t>
      </w:r>
    </w:p>
    <w:p w14:paraId="6C5E7BCC"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Diákok,</w:t>
      </w:r>
    </w:p>
    <w:p w14:paraId="7FC02E6D"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Oktatók,</w:t>
      </w:r>
    </w:p>
    <w:p w14:paraId="0AC20C67"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Kurzusok,</w:t>
      </w:r>
    </w:p>
    <w:p w14:paraId="5162882F"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Tanszékek.</w:t>
      </w:r>
    </w:p>
    <w:p w14:paraId="4C0F58D4" w14:textId="77777777" w:rsidR="00082C66" w:rsidRPr="00BF4CB6" w:rsidRDefault="00082C66" w:rsidP="00082C66">
      <w:pPr>
        <w:numPr>
          <w:ilvl w:val="0"/>
          <w:numId w:val="10"/>
        </w:numPr>
        <w:rPr>
          <w:rFonts w:ascii="Times New Roman" w:hAnsi="Times New Roman" w:cs="Times New Roman"/>
        </w:rPr>
      </w:pPr>
      <w:r w:rsidRPr="00BF4CB6">
        <w:rPr>
          <w:rFonts w:ascii="Times New Roman" w:hAnsi="Times New Roman" w:cs="Times New Roman"/>
          <w:b/>
          <w:bCs/>
        </w:rPr>
        <w:t>Kapcsolatok</w:t>
      </w:r>
      <w:r w:rsidRPr="00BF4CB6">
        <w:rPr>
          <w:rFonts w:ascii="Times New Roman" w:hAnsi="Times New Roman" w:cs="Times New Roman"/>
        </w:rPr>
        <w:t>:</w:t>
      </w:r>
    </w:p>
    <w:p w14:paraId="03CF8A1F" w14:textId="77777777"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Egy diák felvesz egy kurzust.</w:t>
      </w:r>
    </w:p>
    <w:p w14:paraId="2FD45C69" w14:textId="03A68484" w:rsidR="00082C66" w:rsidRPr="00BF4CB6" w:rsidRDefault="00082C66" w:rsidP="00082C66">
      <w:pPr>
        <w:numPr>
          <w:ilvl w:val="1"/>
          <w:numId w:val="10"/>
        </w:numPr>
        <w:rPr>
          <w:rFonts w:ascii="Times New Roman" w:hAnsi="Times New Roman" w:cs="Times New Roman"/>
        </w:rPr>
      </w:pPr>
      <w:r w:rsidRPr="00BF4CB6">
        <w:rPr>
          <w:rFonts w:ascii="Times New Roman" w:hAnsi="Times New Roman" w:cs="Times New Roman"/>
        </w:rPr>
        <w:t>Egy oktató egy tanszék oktatója.</w:t>
      </w:r>
    </w:p>
    <w:p w14:paraId="00EA0369" w14:textId="77777777" w:rsidR="00082C66" w:rsidRPr="00BF4CB6" w:rsidRDefault="00082C66" w:rsidP="00082C66">
      <w:pPr>
        <w:rPr>
          <w:rFonts w:ascii="Times New Roman" w:hAnsi="Times New Roman" w:cs="Times New Roman"/>
          <w:b/>
          <w:bCs/>
        </w:rPr>
      </w:pPr>
      <w:r w:rsidRPr="00BF4CB6">
        <w:rPr>
          <w:rFonts w:ascii="Times New Roman" w:hAnsi="Times New Roman" w:cs="Times New Roman"/>
          <w:b/>
          <w:bCs/>
        </w:rPr>
        <w:t>2. Helyfoglalási rendszerek</w:t>
      </w:r>
    </w:p>
    <w:p w14:paraId="2C918FC3" w14:textId="77777777" w:rsidR="00082C66" w:rsidRPr="00BF4CB6" w:rsidRDefault="00082C66" w:rsidP="00082C66">
      <w:pPr>
        <w:numPr>
          <w:ilvl w:val="0"/>
          <w:numId w:val="11"/>
        </w:numPr>
        <w:rPr>
          <w:rFonts w:ascii="Times New Roman" w:hAnsi="Times New Roman" w:cs="Times New Roman"/>
        </w:rPr>
      </w:pPr>
      <w:r w:rsidRPr="00BF4CB6">
        <w:rPr>
          <w:rFonts w:ascii="Times New Roman" w:hAnsi="Times New Roman" w:cs="Times New Roman"/>
          <w:b/>
          <w:bCs/>
        </w:rPr>
        <w:t>Egyedek (entitások)</w:t>
      </w:r>
      <w:r w:rsidRPr="00BF4CB6">
        <w:rPr>
          <w:rFonts w:ascii="Times New Roman" w:hAnsi="Times New Roman" w:cs="Times New Roman"/>
        </w:rPr>
        <w:t>:</w:t>
      </w:r>
    </w:p>
    <w:p w14:paraId="674503A8"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Ügyfelek,</w:t>
      </w:r>
    </w:p>
    <w:p w14:paraId="5DAA24E0"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Járatok,</w:t>
      </w:r>
    </w:p>
    <w:p w14:paraId="635589A1"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lastRenderedPageBreak/>
        <w:t>Járművek (pl. buszok, repülők),</w:t>
      </w:r>
    </w:p>
    <w:p w14:paraId="638DC0AD"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Sofőrök,</w:t>
      </w:r>
    </w:p>
    <w:p w14:paraId="502588DC"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Utazási irodák.</w:t>
      </w:r>
    </w:p>
    <w:p w14:paraId="4B003BDC" w14:textId="77777777" w:rsidR="00082C66" w:rsidRPr="00BF4CB6" w:rsidRDefault="00082C66" w:rsidP="00082C66">
      <w:pPr>
        <w:numPr>
          <w:ilvl w:val="0"/>
          <w:numId w:val="11"/>
        </w:numPr>
        <w:rPr>
          <w:rFonts w:ascii="Times New Roman" w:hAnsi="Times New Roman" w:cs="Times New Roman"/>
        </w:rPr>
      </w:pPr>
      <w:r w:rsidRPr="00BF4CB6">
        <w:rPr>
          <w:rFonts w:ascii="Times New Roman" w:hAnsi="Times New Roman" w:cs="Times New Roman"/>
          <w:b/>
          <w:bCs/>
        </w:rPr>
        <w:t>Kapcsolatok</w:t>
      </w:r>
      <w:r w:rsidRPr="00BF4CB6">
        <w:rPr>
          <w:rFonts w:ascii="Times New Roman" w:hAnsi="Times New Roman" w:cs="Times New Roman"/>
        </w:rPr>
        <w:t>:</w:t>
      </w:r>
    </w:p>
    <w:p w14:paraId="63053BE4"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Egy utas foglal egy járatra.</w:t>
      </w:r>
    </w:p>
    <w:p w14:paraId="5AD772EB" w14:textId="77777777" w:rsidR="00082C66" w:rsidRPr="00BF4CB6" w:rsidRDefault="00082C66" w:rsidP="00082C66">
      <w:pPr>
        <w:numPr>
          <w:ilvl w:val="1"/>
          <w:numId w:val="11"/>
        </w:numPr>
        <w:rPr>
          <w:rFonts w:ascii="Times New Roman" w:hAnsi="Times New Roman" w:cs="Times New Roman"/>
        </w:rPr>
      </w:pPr>
      <w:r w:rsidRPr="00BF4CB6">
        <w:rPr>
          <w:rFonts w:ascii="Times New Roman" w:hAnsi="Times New Roman" w:cs="Times New Roman"/>
        </w:rPr>
        <w:t>Egy sofőr egy buszt vezet.</w:t>
      </w:r>
    </w:p>
    <w:p w14:paraId="74A11A92" w14:textId="4E5A7DE2" w:rsidR="004A02E3" w:rsidRPr="00BF4CB6" w:rsidRDefault="004A02E3" w:rsidP="004A02E3">
      <w:pPr>
        <w:pStyle w:val="Cmsor2"/>
        <w:rPr>
          <w:rFonts w:cs="Times New Roman"/>
        </w:rPr>
      </w:pPr>
      <w:bookmarkStart w:id="2" w:name="_Toc185934942"/>
      <w:r w:rsidRPr="00BF4CB6">
        <w:rPr>
          <w:rFonts w:cs="Times New Roman"/>
        </w:rPr>
        <w:t>A hagyományos adatkezelés problémái – Részletesen (1.3)</w:t>
      </w:r>
      <w:bookmarkEnd w:id="2"/>
    </w:p>
    <w:p w14:paraId="63853D83"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 xml:space="preserve">1. </w:t>
      </w:r>
      <w:r w:rsidRPr="003014BE">
        <w:rPr>
          <w:rFonts w:ascii="Times New Roman" w:hAnsi="Times New Roman" w:cs="Times New Roman"/>
          <w:b/>
          <w:bCs/>
          <w:highlight w:val="yellow"/>
        </w:rPr>
        <w:t>Állománykezelés – Egyéni megoldások</w:t>
      </w:r>
    </w:p>
    <w:p w14:paraId="0995A8C7" w14:textId="77777777" w:rsidR="004A02E3" w:rsidRPr="00BF4CB6" w:rsidRDefault="004A02E3">
      <w:pPr>
        <w:numPr>
          <w:ilvl w:val="0"/>
          <w:numId w:val="12"/>
        </w:numPr>
        <w:rPr>
          <w:rFonts w:ascii="Times New Roman" w:hAnsi="Times New Roman" w:cs="Times New Roman"/>
        </w:rPr>
      </w:pPr>
      <w:r w:rsidRPr="00BF4CB6">
        <w:rPr>
          <w:rFonts w:ascii="Times New Roman" w:hAnsi="Times New Roman" w:cs="Times New Roman"/>
          <w:b/>
          <w:bCs/>
        </w:rPr>
        <w:t>Egyedi definíciók és implementációk</w:t>
      </w:r>
      <w:r w:rsidRPr="00BF4CB6">
        <w:rPr>
          <w:rFonts w:ascii="Times New Roman" w:hAnsi="Times New Roman" w:cs="Times New Roman"/>
        </w:rPr>
        <w:t>:</w:t>
      </w:r>
      <w:r w:rsidRPr="00BF4CB6">
        <w:rPr>
          <w:rFonts w:ascii="Times New Roman" w:hAnsi="Times New Roman" w:cs="Times New Roman"/>
        </w:rPr>
        <w:br/>
      </w:r>
      <w:r w:rsidRPr="003014BE">
        <w:rPr>
          <w:rFonts w:ascii="Times New Roman" w:hAnsi="Times New Roman" w:cs="Times New Roman"/>
          <w:highlight w:val="yellow"/>
        </w:rPr>
        <w:t>Minden alkalmazás fejlesztője saját adatszerkezeteket, tárolási és kezelési megoldásokat hoz létre</w:t>
      </w:r>
      <w:r w:rsidRPr="00BF4CB6">
        <w:rPr>
          <w:rFonts w:ascii="Times New Roman" w:hAnsi="Times New Roman" w:cs="Times New Roman"/>
        </w:rPr>
        <w:t>, amelyek nem szabványosak.</w:t>
      </w:r>
    </w:p>
    <w:p w14:paraId="4D789A22" w14:textId="77777777" w:rsidR="004A02E3" w:rsidRPr="00BF4CB6" w:rsidRDefault="004A02E3">
      <w:pPr>
        <w:numPr>
          <w:ilvl w:val="1"/>
          <w:numId w:val="12"/>
        </w:numPr>
        <w:rPr>
          <w:rFonts w:ascii="Times New Roman" w:hAnsi="Times New Roman" w:cs="Times New Roman"/>
        </w:rPr>
      </w:pPr>
      <w:r w:rsidRPr="00BF4CB6">
        <w:rPr>
          <w:rFonts w:ascii="Times New Roman" w:hAnsi="Times New Roman" w:cs="Times New Roman"/>
        </w:rPr>
        <w:t>Ezek az adatok és algoritmusok az adott alkalmazás részét képezik, így az adatok nem függetlenek az alkalmazástól.</w:t>
      </w:r>
    </w:p>
    <w:p w14:paraId="5C838D82" w14:textId="378A6CEA" w:rsidR="004A02E3" w:rsidRPr="00BF4CB6" w:rsidRDefault="004A02E3">
      <w:pPr>
        <w:numPr>
          <w:ilvl w:val="1"/>
          <w:numId w:val="12"/>
        </w:numPr>
        <w:rPr>
          <w:rFonts w:ascii="Times New Roman" w:hAnsi="Times New Roman" w:cs="Times New Roman"/>
        </w:rPr>
      </w:pPr>
      <w:r w:rsidRPr="00BF4CB6">
        <w:rPr>
          <w:rFonts w:ascii="Times New Roman" w:hAnsi="Times New Roman" w:cs="Times New Roman"/>
          <w:b/>
          <w:bCs/>
        </w:rPr>
        <w:t>Probléma</w:t>
      </w:r>
      <w:r w:rsidRPr="00BF4CB6">
        <w:rPr>
          <w:rFonts w:ascii="Times New Roman" w:hAnsi="Times New Roman" w:cs="Times New Roman"/>
        </w:rPr>
        <w:t xml:space="preserve">: Az adatok </w:t>
      </w:r>
      <w:proofErr w:type="spellStart"/>
      <w:r w:rsidRPr="00BF4CB6">
        <w:rPr>
          <w:rFonts w:ascii="Times New Roman" w:hAnsi="Times New Roman" w:cs="Times New Roman"/>
        </w:rPr>
        <w:t>újrafelhasználása</w:t>
      </w:r>
      <w:proofErr w:type="spellEnd"/>
      <w:r w:rsidRPr="00BF4CB6">
        <w:rPr>
          <w:rFonts w:ascii="Times New Roman" w:hAnsi="Times New Roman" w:cs="Times New Roman"/>
        </w:rPr>
        <w:t xml:space="preserve"> más alkalmazásokban nehézkes, mivel nincs központi, egységesített adatkezelés.</w:t>
      </w:r>
    </w:p>
    <w:p w14:paraId="3DD899E8" w14:textId="77777777" w:rsidR="004A02E3" w:rsidRPr="00BF4CB6" w:rsidRDefault="004A02E3" w:rsidP="004A02E3">
      <w:pPr>
        <w:rPr>
          <w:rFonts w:ascii="Times New Roman" w:hAnsi="Times New Roman" w:cs="Times New Roman"/>
          <w:b/>
          <w:bCs/>
        </w:rPr>
      </w:pPr>
      <w:r w:rsidRPr="003014BE">
        <w:rPr>
          <w:rFonts w:ascii="Times New Roman" w:hAnsi="Times New Roman" w:cs="Times New Roman"/>
          <w:b/>
          <w:bCs/>
          <w:highlight w:val="yellow"/>
        </w:rPr>
        <w:t>2. Gépi hatékonyság</w:t>
      </w:r>
    </w:p>
    <w:p w14:paraId="39951F6A" w14:textId="77777777" w:rsidR="004A02E3" w:rsidRPr="00BF4CB6" w:rsidRDefault="004A02E3">
      <w:pPr>
        <w:numPr>
          <w:ilvl w:val="0"/>
          <w:numId w:val="13"/>
        </w:numPr>
        <w:rPr>
          <w:rFonts w:ascii="Times New Roman" w:hAnsi="Times New Roman" w:cs="Times New Roman"/>
        </w:rPr>
      </w:pPr>
      <w:r w:rsidRPr="00BF4CB6">
        <w:rPr>
          <w:rFonts w:ascii="Times New Roman" w:hAnsi="Times New Roman" w:cs="Times New Roman"/>
        </w:rPr>
        <w:t xml:space="preserve">Az egyedi megoldások és </w:t>
      </w:r>
      <w:r w:rsidRPr="003014BE">
        <w:rPr>
          <w:rFonts w:ascii="Times New Roman" w:hAnsi="Times New Roman" w:cs="Times New Roman"/>
          <w:highlight w:val="yellow"/>
        </w:rPr>
        <w:t xml:space="preserve">a fejlesztők szakmai </w:t>
      </w:r>
      <w:proofErr w:type="spellStart"/>
      <w:r w:rsidRPr="003014BE">
        <w:rPr>
          <w:rFonts w:ascii="Times New Roman" w:hAnsi="Times New Roman" w:cs="Times New Roman"/>
          <w:b/>
          <w:bCs/>
          <w:highlight w:val="yellow"/>
        </w:rPr>
        <w:t>tudásbeli</w:t>
      </w:r>
      <w:proofErr w:type="spellEnd"/>
      <w:r w:rsidRPr="003014BE">
        <w:rPr>
          <w:rFonts w:ascii="Times New Roman" w:hAnsi="Times New Roman" w:cs="Times New Roman"/>
          <w:b/>
          <w:bCs/>
          <w:highlight w:val="yellow"/>
        </w:rPr>
        <w:t xml:space="preserve"> </w:t>
      </w:r>
      <w:proofErr w:type="spellStart"/>
      <w:r w:rsidRPr="003014BE">
        <w:rPr>
          <w:rFonts w:ascii="Times New Roman" w:hAnsi="Times New Roman" w:cs="Times New Roman"/>
          <w:b/>
          <w:bCs/>
          <w:highlight w:val="yellow"/>
        </w:rPr>
        <w:t>korlátai</w:t>
      </w:r>
      <w:proofErr w:type="spellEnd"/>
      <w:r w:rsidRPr="00BF4CB6">
        <w:rPr>
          <w:rFonts w:ascii="Times New Roman" w:hAnsi="Times New Roman" w:cs="Times New Roman"/>
        </w:rPr>
        <w:t xml:space="preserve"> miatt:</w:t>
      </w:r>
    </w:p>
    <w:p w14:paraId="28E2FFF3" w14:textId="77777777" w:rsidR="004A02E3" w:rsidRPr="00BF4CB6" w:rsidRDefault="004A02E3">
      <w:pPr>
        <w:numPr>
          <w:ilvl w:val="1"/>
          <w:numId w:val="13"/>
        </w:numPr>
        <w:rPr>
          <w:rFonts w:ascii="Times New Roman" w:hAnsi="Times New Roman" w:cs="Times New Roman"/>
        </w:rPr>
      </w:pPr>
      <w:r w:rsidRPr="00BF4CB6">
        <w:rPr>
          <w:rFonts w:ascii="Times New Roman" w:hAnsi="Times New Roman" w:cs="Times New Roman"/>
        </w:rPr>
        <w:t xml:space="preserve">Nem biztos, hogy </w:t>
      </w:r>
      <w:r w:rsidRPr="00BF4CB6">
        <w:rPr>
          <w:rFonts w:ascii="Times New Roman" w:hAnsi="Times New Roman" w:cs="Times New Roman"/>
          <w:b/>
          <w:bCs/>
        </w:rPr>
        <w:t>hatékony algoritmusokat</w:t>
      </w:r>
      <w:r w:rsidRPr="00BF4CB6">
        <w:rPr>
          <w:rFonts w:ascii="Times New Roman" w:hAnsi="Times New Roman" w:cs="Times New Roman"/>
        </w:rPr>
        <w:t xml:space="preserve"> vagy optimalizált megoldásokat használnak.</w:t>
      </w:r>
    </w:p>
    <w:p w14:paraId="2781C9F9" w14:textId="77777777" w:rsidR="004A02E3" w:rsidRPr="00BF4CB6" w:rsidRDefault="004A02E3">
      <w:pPr>
        <w:numPr>
          <w:ilvl w:val="1"/>
          <w:numId w:val="13"/>
        </w:numPr>
        <w:rPr>
          <w:rFonts w:ascii="Times New Roman" w:hAnsi="Times New Roman" w:cs="Times New Roman"/>
        </w:rPr>
      </w:pPr>
      <w:r w:rsidRPr="00BF4CB6">
        <w:rPr>
          <w:rFonts w:ascii="Times New Roman" w:hAnsi="Times New Roman" w:cs="Times New Roman"/>
          <w:b/>
          <w:bCs/>
        </w:rPr>
        <w:t>Erőforrás-pazarlás</w:t>
      </w:r>
      <w:r w:rsidRPr="00BF4CB6">
        <w:rPr>
          <w:rFonts w:ascii="Times New Roman" w:hAnsi="Times New Roman" w:cs="Times New Roman"/>
        </w:rPr>
        <w:t>: Az adatok kezelése több időt és memóriát igényelhet, mint szükséges lenne.</w:t>
      </w:r>
    </w:p>
    <w:p w14:paraId="36D741F6" w14:textId="53631327" w:rsidR="004A02E3" w:rsidRPr="00BF4CB6" w:rsidRDefault="004A02E3">
      <w:pPr>
        <w:numPr>
          <w:ilvl w:val="1"/>
          <w:numId w:val="13"/>
        </w:numPr>
        <w:rPr>
          <w:rFonts w:ascii="Times New Roman" w:hAnsi="Times New Roman" w:cs="Times New Roman"/>
        </w:rPr>
      </w:pPr>
      <w:r w:rsidRPr="00BF4CB6">
        <w:rPr>
          <w:rFonts w:ascii="Times New Roman" w:hAnsi="Times New Roman" w:cs="Times New Roman"/>
          <w:b/>
          <w:bCs/>
        </w:rPr>
        <w:t>Skálázhatósági problémák</w:t>
      </w:r>
      <w:r w:rsidRPr="00BF4CB6">
        <w:rPr>
          <w:rFonts w:ascii="Times New Roman" w:hAnsi="Times New Roman" w:cs="Times New Roman"/>
        </w:rPr>
        <w:t>: A rendszer nehezen bír el nagyobb adatmennyiségeket vagy megnövekedett terhelést.</w:t>
      </w:r>
    </w:p>
    <w:p w14:paraId="7B0A504F"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 xml:space="preserve">3. </w:t>
      </w:r>
      <w:r w:rsidRPr="003014BE">
        <w:rPr>
          <w:rFonts w:ascii="Times New Roman" w:hAnsi="Times New Roman" w:cs="Times New Roman"/>
          <w:b/>
          <w:bCs/>
          <w:highlight w:val="yellow"/>
        </w:rPr>
        <w:t>Redundancia</w:t>
      </w:r>
      <w:r w:rsidRPr="00BF4CB6">
        <w:rPr>
          <w:rFonts w:ascii="Times New Roman" w:hAnsi="Times New Roman" w:cs="Times New Roman"/>
          <w:b/>
          <w:bCs/>
        </w:rPr>
        <w:t xml:space="preserve"> → Inkonzisztencia</w:t>
      </w:r>
    </w:p>
    <w:p w14:paraId="55B7CDA6" w14:textId="77777777" w:rsidR="004A02E3" w:rsidRPr="003014BE" w:rsidRDefault="004A02E3">
      <w:pPr>
        <w:numPr>
          <w:ilvl w:val="0"/>
          <w:numId w:val="14"/>
        </w:numPr>
        <w:rPr>
          <w:rFonts w:ascii="Times New Roman" w:hAnsi="Times New Roman" w:cs="Times New Roman"/>
          <w:highlight w:val="yellow"/>
        </w:rPr>
      </w:pPr>
      <w:r w:rsidRPr="00BF4CB6">
        <w:rPr>
          <w:rFonts w:ascii="Times New Roman" w:hAnsi="Times New Roman" w:cs="Times New Roman"/>
        </w:rPr>
        <w:t xml:space="preserve">Az </w:t>
      </w:r>
      <w:r w:rsidRPr="00BF4CB6">
        <w:rPr>
          <w:rFonts w:ascii="Times New Roman" w:hAnsi="Times New Roman" w:cs="Times New Roman"/>
          <w:b/>
          <w:bCs/>
        </w:rPr>
        <w:t>adatredundancia</w:t>
      </w:r>
      <w:r w:rsidRPr="00BF4CB6">
        <w:rPr>
          <w:rFonts w:ascii="Times New Roman" w:hAnsi="Times New Roman" w:cs="Times New Roman"/>
        </w:rPr>
        <w:t xml:space="preserve"> azt jelenti, hogy ugyanaz </w:t>
      </w:r>
      <w:r w:rsidRPr="003014BE">
        <w:rPr>
          <w:rFonts w:ascii="Times New Roman" w:hAnsi="Times New Roman" w:cs="Times New Roman"/>
          <w:highlight w:val="yellow"/>
        </w:rPr>
        <w:t>az adat többször előfordul különböző helyeken vagy állományokban.</w:t>
      </w:r>
    </w:p>
    <w:p w14:paraId="07594954" w14:textId="77777777" w:rsidR="004A02E3" w:rsidRPr="00BF4CB6" w:rsidRDefault="004A02E3">
      <w:pPr>
        <w:numPr>
          <w:ilvl w:val="1"/>
          <w:numId w:val="14"/>
        </w:numPr>
        <w:rPr>
          <w:rFonts w:ascii="Times New Roman" w:hAnsi="Times New Roman" w:cs="Times New Roman"/>
        </w:rPr>
      </w:pPr>
      <w:r w:rsidRPr="00BF4CB6">
        <w:rPr>
          <w:rFonts w:ascii="Times New Roman" w:hAnsi="Times New Roman" w:cs="Times New Roman"/>
        </w:rPr>
        <w:t>Példa: Ugyanaz a felhasználónév, cím vagy más adat több fájlban is tárolva lehet.</w:t>
      </w:r>
    </w:p>
    <w:p w14:paraId="075EBDD6" w14:textId="77777777" w:rsidR="004A02E3" w:rsidRPr="003014BE" w:rsidRDefault="004A02E3">
      <w:pPr>
        <w:numPr>
          <w:ilvl w:val="0"/>
          <w:numId w:val="14"/>
        </w:numPr>
        <w:rPr>
          <w:rFonts w:ascii="Times New Roman" w:hAnsi="Times New Roman" w:cs="Times New Roman"/>
          <w:highlight w:val="yellow"/>
        </w:rPr>
      </w:pPr>
      <w:r w:rsidRPr="003014BE">
        <w:rPr>
          <w:rFonts w:ascii="Times New Roman" w:hAnsi="Times New Roman" w:cs="Times New Roman"/>
          <w:b/>
          <w:bCs/>
          <w:highlight w:val="yellow"/>
        </w:rPr>
        <w:t>Inkonzisztencia</w:t>
      </w:r>
      <w:r w:rsidRPr="003014BE">
        <w:rPr>
          <w:rFonts w:ascii="Times New Roman" w:hAnsi="Times New Roman" w:cs="Times New Roman"/>
          <w:highlight w:val="yellow"/>
        </w:rPr>
        <w:t>:</w:t>
      </w:r>
    </w:p>
    <w:p w14:paraId="58A5758F" w14:textId="77777777" w:rsidR="004A02E3" w:rsidRPr="00BF4CB6" w:rsidRDefault="004A02E3">
      <w:pPr>
        <w:numPr>
          <w:ilvl w:val="1"/>
          <w:numId w:val="14"/>
        </w:numPr>
        <w:rPr>
          <w:rFonts w:ascii="Times New Roman" w:hAnsi="Times New Roman" w:cs="Times New Roman"/>
        </w:rPr>
      </w:pPr>
      <w:r w:rsidRPr="00BF4CB6">
        <w:rPr>
          <w:rFonts w:ascii="Times New Roman" w:hAnsi="Times New Roman" w:cs="Times New Roman"/>
        </w:rPr>
        <w:t xml:space="preserve">Ha egy adatot módosítanak az egyik helyen, de a többi előfordulásnál nem, akkor </w:t>
      </w:r>
      <w:r w:rsidRPr="003014BE">
        <w:rPr>
          <w:rFonts w:ascii="Times New Roman" w:hAnsi="Times New Roman" w:cs="Times New Roman"/>
          <w:highlight w:val="yellow"/>
        </w:rPr>
        <w:t>az adatok között ellentmondás keletkezik</w:t>
      </w:r>
      <w:r w:rsidRPr="00BF4CB6">
        <w:rPr>
          <w:rFonts w:ascii="Times New Roman" w:hAnsi="Times New Roman" w:cs="Times New Roman"/>
        </w:rPr>
        <w:t>.</w:t>
      </w:r>
    </w:p>
    <w:p w14:paraId="1CD3F821" w14:textId="1C5CA3AA" w:rsidR="004A02E3" w:rsidRPr="00BF4CB6" w:rsidRDefault="004A02E3">
      <w:pPr>
        <w:numPr>
          <w:ilvl w:val="1"/>
          <w:numId w:val="14"/>
        </w:numPr>
        <w:rPr>
          <w:rFonts w:ascii="Times New Roman" w:hAnsi="Times New Roman" w:cs="Times New Roman"/>
        </w:rPr>
      </w:pPr>
      <w:r w:rsidRPr="00BF4CB6">
        <w:rPr>
          <w:rFonts w:ascii="Times New Roman" w:hAnsi="Times New Roman" w:cs="Times New Roman"/>
          <w:b/>
          <w:bCs/>
        </w:rPr>
        <w:t>Következmény</w:t>
      </w:r>
      <w:r w:rsidRPr="00BF4CB6">
        <w:rPr>
          <w:rFonts w:ascii="Times New Roman" w:hAnsi="Times New Roman" w:cs="Times New Roman"/>
        </w:rPr>
        <w:t>: Az ilyen eltérések hibás működést okozhatnak az alkalmazásokban.</w:t>
      </w:r>
    </w:p>
    <w:p w14:paraId="0AE2D692"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lastRenderedPageBreak/>
        <w:t xml:space="preserve">4. </w:t>
      </w:r>
      <w:r w:rsidRPr="00146A55">
        <w:rPr>
          <w:rFonts w:ascii="Times New Roman" w:hAnsi="Times New Roman" w:cs="Times New Roman"/>
          <w:b/>
          <w:bCs/>
          <w:highlight w:val="yellow"/>
        </w:rPr>
        <w:t>Rugalmas változtatás lehetőségének hiánya</w:t>
      </w:r>
    </w:p>
    <w:p w14:paraId="3B4E4494" w14:textId="77777777" w:rsidR="004A02E3" w:rsidRPr="00BF4CB6" w:rsidRDefault="004A02E3">
      <w:pPr>
        <w:numPr>
          <w:ilvl w:val="0"/>
          <w:numId w:val="15"/>
        </w:numPr>
        <w:rPr>
          <w:rFonts w:ascii="Times New Roman" w:hAnsi="Times New Roman" w:cs="Times New Roman"/>
        </w:rPr>
      </w:pPr>
      <w:r w:rsidRPr="00BF4CB6">
        <w:rPr>
          <w:rFonts w:ascii="Times New Roman" w:hAnsi="Times New Roman" w:cs="Times New Roman"/>
        </w:rPr>
        <w:t xml:space="preserve">Az </w:t>
      </w:r>
      <w:r w:rsidRPr="00146A55">
        <w:rPr>
          <w:rFonts w:ascii="Times New Roman" w:hAnsi="Times New Roman" w:cs="Times New Roman"/>
          <w:highlight w:val="yellow"/>
        </w:rPr>
        <w:t>adatstruktúrák</w:t>
      </w:r>
      <w:r w:rsidRPr="00BF4CB6">
        <w:rPr>
          <w:rFonts w:ascii="Times New Roman" w:hAnsi="Times New Roman" w:cs="Times New Roman"/>
        </w:rPr>
        <w:t xml:space="preserve"> és a hozzájuk kapcsolódó </w:t>
      </w:r>
      <w:r w:rsidRPr="00146A55">
        <w:rPr>
          <w:rFonts w:ascii="Times New Roman" w:hAnsi="Times New Roman" w:cs="Times New Roman"/>
          <w:highlight w:val="yellow"/>
        </w:rPr>
        <w:t xml:space="preserve">programok nem elég </w:t>
      </w:r>
      <w:r w:rsidRPr="00146A55">
        <w:rPr>
          <w:rFonts w:ascii="Times New Roman" w:hAnsi="Times New Roman" w:cs="Times New Roman"/>
          <w:b/>
          <w:bCs/>
          <w:highlight w:val="yellow"/>
        </w:rPr>
        <w:t>rugalmasak</w:t>
      </w:r>
      <w:r w:rsidRPr="00BF4CB6">
        <w:rPr>
          <w:rFonts w:ascii="Times New Roman" w:hAnsi="Times New Roman" w:cs="Times New Roman"/>
        </w:rPr>
        <w:t>.</w:t>
      </w:r>
    </w:p>
    <w:p w14:paraId="44A9BBAE" w14:textId="77777777" w:rsidR="004A02E3" w:rsidRPr="00BF4CB6" w:rsidRDefault="004A02E3">
      <w:pPr>
        <w:numPr>
          <w:ilvl w:val="1"/>
          <w:numId w:val="15"/>
        </w:numPr>
        <w:rPr>
          <w:rFonts w:ascii="Times New Roman" w:hAnsi="Times New Roman" w:cs="Times New Roman"/>
        </w:rPr>
      </w:pPr>
      <w:r w:rsidRPr="00BF4CB6">
        <w:rPr>
          <w:rFonts w:ascii="Times New Roman" w:hAnsi="Times New Roman" w:cs="Times New Roman"/>
        </w:rPr>
        <w:t>Példa: Ha egy alkalmazásban egy név vagy cím formátuma megváltozik, a módosítást az összes érintett helyen manuálisan kell végrehajtani.</w:t>
      </w:r>
    </w:p>
    <w:p w14:paraId="3E91DADA" w14:textId="77777777" w:rsidR="004A02E3" w:rsidRPr="00BF4CB6" w:rsidRDefault="004A02E3">
      <w:pPr>
        <w:numPr>
          <w:ilvl w:val="1"/>
          <w:numId w:val="15"/>
        </w:numPr>
        <w:rPr>
          <w:rFonts w:ascii="Times New Roman" w:hAnsi="Times New Roman" w:cs="Times New Roman"/>
        </w:rPr>
      </w:pPr>
      <w:r w:rsidRPr="00BF4CB6">
        <w:rPr>
          <w:rFonts w:ascii="Times New Roman" w:hAnsi="Times New Roman" w:cs="Times New Roman"/>
        </w:rPr>
        <w:t>A változások nem „</w:t>
      </w:r>
      <w:r w:rsidRPr="00BF4CB6">
        <w:rPr>
          <w:rFonts w:ascii="Times New Roman" w:hAnsi="Times New Roman" w:cs="Times New Roman"/>
          <w:b/>
          <w:bCs/>
        </w:rPr>
        <w:t>gördülnek végig</w:t>
      </w:r>
      <w:r w:rsidRPr="00BF4CB6">
        <w:rPr>
          <w:rFonts w:ascii="Times New Roman" w:hAnsi="Times New Roman" w:cs="Times New Roman"/>
        </w:rPr>
        <w:t>” automatikusan az adatokon és az alkalmazásokon.</w:t>
      </w:r>
    </w:p>
    <w:p w14:paraId="301C4DD5" w14:textId="1505E5AC" w:rsidR="004A02E3" w:rsidRPr="00BF4CB6" w:rsidRDefault="004A02E3">
      <w:pPr>
        <w:numPr>
          <w:ilvl w:val="0"/>
          <w:numId w:val="15"/>
        </w:numPr>
        <w:rPr>
          <w:rFonts w:ascii="Times New Roman" w:hAnsi="Times New Roman" w:cs="Times New Roman"/>
        </w:rPr>
      </w:pPr>
      <w:r w:rsidRPr="00BF4CB6">
        <w:rPr>
          <w:rFonts w:ascii="Times New Roman" w:hAnsi="Times New Roman" w:cs="Times New Roman"/>
          <w:b/>
          <w:bCs/>
        </w:rPr>
        <w:t>Következmény</w:t>
      </w:r>
      <w:r w:rsidRPr="00BF4CB6">
        <w:rPr>
          <w:rFonts w:ascii="Times New Roman" w:hAnsi="Times New Roman" w:cs="Times New Roman"/>
        </w:rPr>
        <w:t>: Az ilyen változtatások időigényesek, és növelik a hibák valószínűségét.</w:t>
      </w:r>
    </w:p>
    <w:p w14:paraId="48E2ACAF" w14:textId="77777777" w:rsidR="004A02E3" w:rsidRPr="00BF4CB6" w:rsidRDefault="004A02E3" w:rsidP="004A02E3">
      <w:pPr>
        <w:rPr>
          <w:rFonts w:ascii="Times New Roman" w:hAnsi="Times New Roman" w:cs="Times New Roman"/>
          <w:b/>
          <w:bCs/>
        </w:rPr>
      </w:pPr>
      <w:r w:rsidRPr="00146A55">
        <w:rPr>
          <w:rFonts w:ascii="Times New Roman" w:hAnsi="Times New Roman" w:cs="Times New Roman"/>
          <w:b/>
          <w:bCs/>
          <w:highlight w:val="yellow"/>
        </w:rPr>
        <w:t>5. Adatvédelem hiánya</w:t>
      </w:r>
    </w:p>
    <w:p w14:paraId="3B079A47" w14:textId="77777777" w:rsidR="004A02E3" w:rsidRPr="00146A55" w:rsidRDefault="004A02E3">
      <w:pPr>
        <w:numPr>
          <w:ilvl w:val="0"/>
          <w:numId w:val="16"/>
        </w:numPr>
        <w:rPr>
          <w:rFonts w:ascii="Times New Roman" w:hAnsi="Times New Roman" w:cs="Times New Roman"/>
          <w:highlight w:val="yellow"/>
        </w:rPr>
      </w:pPr>
      <w:r w:rsidRPr="00146A55">
        <w:rPr>
          <w:rFonts w:ascii="Times New Roman" w:hAnsi="Times New Roman" w:cs="Times New Roman"/>
          <w:highlight w:val="yellow"/>
        </w:rPr>
        <w:t>Az adatvédelem nincs beépítve a hagyományos adatkezelési módszerekbe:</w:t>
      </w:r>
    </w:p>
    <w:p w14:paraId="2DB6746E" w14:textId="77777777" w:rsidR="004A02E3" w:rsidRPr="00BF4CB6" w:rsidRDefault="004A02E3">
      <w:pPr>
        <w:numPr>
          <w:ilvl w:val="1"/>
          <w:numId w:val="16"/>
        </w:numPr>
        <w:rPr>
          <w:rFonts w:ascii="Times New Roman" w:hAnsi="Times New Roman" w:cs="Times New Roman"/>
        </w:rPr>
      </w:pPr>
      <w:r w:rsidRPr="00BF4CB6">
        <w:rPr>
          <w:rFonts w:ascii="Times New Roman" w:hAnsi="Times New Roman" w:cs="Times New Roman"/>
          <w:b/>
          <w:bCs/>
        </w:rPr>
        <w:t>Automatikus mentés hiánya</w:t>
      </w:r>
      <w:r w:rsidRPr="00BF4CB6">
        <w:rPr>
          <w:rFonts w:ascii="Times New Roman" w:hAnsi="Times New Roman" w:cs="Times New Roman"/>
        </w:rPr>
        <w:t>:</w:t>
      </w:r>
      <w:r w:rsidRPr="00BF4CB6">
        <w:rPr>
          <w:rFonts w:ascii="Times New Roman" w:hAnsi="Times New Roman" w:cs="Times New Roman"/>
        </w:rPr>
        <w:br/>
        <w:t xml:space="preserve">Adatok </w:t>
      </w:r>
      <w:proofErr w:type="spellStart"/>
      <w:r w:rsidRPr="00BF4CB6">
        <w:rPr>
          <w:rFonts w:ascii="Times New Roman" w:hAnsi="Times New Roman" w:cs="Times New Roman"/>
        </w:rPr>
        <w:t>elveszhetnek</w:t>
      </w:r>
      <w:proofErr w:type="spellEnd"/>
      <w:r w:rsidRPr="00BF4CB6">
        <w:rPr>
          <w:rFonts w:ascii="Times New Roman" w:hAnsi="Times New Roman" w:cs="Times New Roman"/>
        </w:rPr>
        <w:t xml:space="preserve"> rendszerhibák vagy emberi hiba esetén, mivel nincs rendszeres biztonsági mentés.</w:t>
      </w:r>
    </w:p>
    <w:p w14:paraId="4B9D633F" w14:textId="77777777" w:rsidR="004A02E3" w:rsidRPr="00BF4CB6" w:rsidRDefault="004A02E3">
      <w:pPr>
        <w:numPr>
          <w:ilvl w:val="1"/>
          <w:numId w:val="16"/>
        </w:numPr>
        <w:rPr>
          <w:rFonts w:ascii="Times New Roman" w:hAnsi="Times New Roman" w:cs="Times New Roman"/>
        </w:rPr>
      </w:pPr>
      <w:r w:rsidRPr="00BF4CB6">
        <w:rPr>
          <w:rFonts w:ascii="Times New Roman" w:hAnsi="Times New Roman" w:cs="Times New Roman"/>
          <w:b/>
          <w:bCs/>
        </w:rPr>
        <w:t>Jogosultságkezelés hiánya</w:t>
      </w:r>
      <w:r w:rsidRPr="00BF4CB6">
        <w:rPr>
          <w:rFonts w:ascii="Times New Roman" w:hAnsi="Times New Roman" w:cs="Times New Roman"/>
        </w:rPr>
        <w:t>:</w:t>
      </w:r>
      <w:r w:rsidRPr="00BF4CB6">
        <w:rPr>
          <w:rFonts w:ascii="Times New Roman" w:hAnsi="Times New Roman" w:cs="Times New Roman"/>
        </w:rPr>
        <w:br/>
        <w:t xml:space="preserve">Nem lehet szabályozni, hogy ki férhet hozzá az adatokhoz, ami növeli a </w:t>
      </w:r>
      <w:r w:rsidRPr="00BF4CB6">
        <w:rPr>
          <w:rFonts w:ascii="Times New Roman" w:hAnsi="Times New Roman" w:cs="Times New Roman"/>
          <w:b/>
          <w:bCs/>
        </w:rPr>
        <w:t>jogtalan hozzáférés</w:t>
      </w:r>
      <w:r w:rsidRPr="00BF4CB6">
        <w:rPr>
          <w:rFonts w:ascii="Times New Roman" w:hAnsi="Times New Roman" w:cs="Times New Roman"/>
        </w:rPr>
        <w:t xml:space="preserve"> veszélyét.</w:t>
      </w:r>
    </w:p>
    <w:p w14:paraId="2F8E06BE" w14:textId="1EFB21D1" w:rsidR="004A02E3" w:rsidRPr="00BF4CB6" w:rsidRDefault="004A02E3">
      <w:pPr>
        <w:numPr>
          <w:ilvl w:val="1"/>
          <w:numId w:val="16"/>
        </w:numPr>
        <w:rPr>
          <w:rFonts w:ascii="Times New Roman" w:hAnsi="Times New Roman" w:cs="Times New Roman"/>
        </w:rPr>
      </w:pPr>
      <w:r w:rsidRPr="00BF4CB6">
        <w:rPr>
          <w:rFonts w:ascii="Times New Roman" w:hAnsi="Times New Roman" w:cs="Times New Roman"/>
          <w:b/>
          <w:bCs/>
        </w:rPr>
        <w:t>Bizalmas információk kezelése</w:t>
      </w:r>
      <w:r w:rsidRPr="00BF4CB6">
        <w:rPr>
          <w:rFonts w:ascii="Times New Roman" w:hAnsi="Times New Roman" w:cs="Times New Roman"/>
        </w:rPr>
        <w:t>:</w:t>
      </w:r>
      <w:r w:rsidRPr="00BF4CB6">
        <w:rPr>
          <w:rFonts w:ascii="Times New Roman" w:hAnsi="Times New Roman" w:cs="Times New Roman"/>
        </w:rPr>
        <w:br/>
        <w:t>Az üzleti vagy személyes adatok, például ügyféladatok, fizetések vagy személyes azonosítók könnyen sérülhetnek vagy illetéktelenek kezébe kerülhetnek.</w:t>
      </w:r>
    </w:p>
    <w:p w14:paraId="76A57791" w14:textId="77777777" w:rsidR="004A02E3" w:rsidRPr="00BF4CB6" w:rsidRDefault="004A02E3" w:rsidP="004A02E3">
      <w:pPr>
        <w:rPr>
          <w:rFonts w:ascii="Times New Roman" w:hAnsi="Times New Roman" w:cs="Times New Roman"/>
          <w:b/>
          <w:bCs/>
        </w:rPr>
      </w:pPr>
      <w:r w:rsidRPr="00BF4CB6">
        <w:rPr>
          <w:rFonts w:ascii="Times New Roman" w:hAnsi="Times New Roman" w:cs="Times New Roman"/>
          <w:b/>
          <w:bCs/>
        </w:rPr>
        <w:t xml:space="preserve">6. </w:t>
      </w:r>
      <w:r w:rsidRPr="00146A55">
        <w:rPr>
          <w:rFonts w:ascii="Times New Roman" w:hAnsi="Times New Roman" w:cs="Times New Roman"/>
          <w:b/>
          <w:bCs/>
          <w:highlight w:val="yellow"/>
        </w:rPr>
        <w:t>Konkurens hozzáférés hiánya</w:t>
      </w:r>
    </w:p>
    <w:p w14:paraId="44E8FFFE" w14:textId="77777777" w:rsidR="004A02E3" w:rsidRPr="00146A55" w:rsidRDefault="004A02E3">
      <w:pPr>
        <w:numPr>
          <w:ilvl w:val="0"/>
          <w:numId w:val="17"/>
        </w:numPr>
        <w:rPr>
          <w:rFonts w:ascii="Times New Roman" w:hAnsi="Times New Roman" w:cs="Times New Roman"/>
          <w:highlight w:val="yellow"/>
        </w:rPr>
      </w:pPr>
      <w:r w:rsidRPr="00BF4CB6">
        <w:rPr>
          <w:rFonts w:ascii="Times New Roman" w:hAnsi="Times New Roman" w:cs="Times New Roman"/>
        </w:rPr>
        <w:t xml:space="preserve">A hagyományos adatkezelés feltételezi, hogy </w:t>
      </w:r>
      <w:r w:rsidRPr="00146A55">
        <w:rPr>
          <w:rFonts w:ascii="Times New Roman" w:hAnsi="Times New Roman" w:cs="Times New Roman"/>
          <w:b/>
          <w:bCs/>
          <w:highlight w:val="yellow"/>
        </w:rPr>
        <w:t>egyszerre csak egy felhasználó</w:t>
      </w:r>
      <w:r w:rsidRPr="00146A55">
        <w:rPr>
          <w:rFonts w:ascii="Times New Roman" w:hAnsi="Times New Roman" w:cs="Times New Roman"/>
          <w:highlight w:val="yellow"/>
        </w:rPr>
        <w:t xml:space="preserve"> dolgozik az adatokkal.</w:t>
      </w:r>
    </w:p>
    <w:p w14:paraId="39B1991A" w14:textId="77777777" w:rsidR="004A02E3" w:rsidRPr="00BF4CB6" w:rsidRDefault="004A02E3">
      <w:pPr>
        <w:numPr>
          <w:ilvl w:val="1"/>
          <w:numId w:val="17"/>
        </w:numPr>
        <w:rPr>
          <w:rFonts w:ascii="Times New Roman" w:hAnsi="Times New Roman" w:cs="Times New Roman"/>
        </w:rPr>
      </w:pPr>
      <w:r w:rsidRPr="00BF4CB6">
        <w:rPr>
          <w:rFonts w:ascii="Times New Roman" w:hAnsi="Times New Roman" w:cs="Times New Roman"/>
        </w:rPr>
        <w:t>Ha többen próbálnak egyidejűleg hozzáférni vagy módosítani az adatokat, az adatvesztéshez vagy hibás működéshez vezethet.</w:t>
      </w:r>
    </w:p>
    <w:p w14:paraId="6D4B4E83" w14:textId="77777777" w:rsidR="004A02E3" w:rsidRPr="00BF4CB6" w:rsidRDefault="004A02E3">
      <w:pPr>
        <w:numPr>
          <w:ilvl w:val="1"/>
          <w:numId w:val="17"/>
        </w:numPr>
        <w:rPr>
          <w:rFonts w:ascii="Times New Roman" w:hAnsi="Times New Roman" w:cs="Times New Roman"/>
        </w:rPr>
      </w:pPr>
      <w:r w:rsidRPr="00BF4CB6">
        <w:rPr>
          <w:rFonts w:ascii="Times New Roman" w:hAnsi="Times New Roman" w:cs="Times New Roman"/>
        </w:rPr>
        <w:t>Példa: Egy foglalási rendszerben több ügyintéző egyidejű hozzáférése hibás foglalásokhoz vezethet.</w:t>
      </w:r>
    </w:p>
    <w:p w14:paraId="677CC5AF" w14:textId="5EEB7D5E" w:rsidR="004A02E3" w:rsidRPr="00146A55" w:rsidRDefault="004A02E3">
      <w:pPr>
        <w:numPr>
          <w:ilvl w:val="0"/>
          <w:numId w:val="17"/>
        </w:numPr>
        <w:rPr>
          <w:rFonts w:ascii="Times New Roman" w:hAnsi="Times New Roman" w:cs="Times New Roman"/>
          <w:highlight w:val="yellow"/>
        </w:rPr>
      </w:pPr>
      <w:r w:rsidRPr="00146A55">
        <w:rPr>
          <w:rFonts w:ascii="Times New Roman" w:hAnsi="Times New Roman" w:cs="Times New Roman"/>
          <w:b/>
          <w:bCs/>
          <w:highlight w:val="yellow"/>
        </w:rPr>
        <w:t>Modern igényekkel szembeni hátrány</w:t>
      </w:r>
      <w:r w:rsidRPr="00146A55">
        <w:rPr>
          <w:rFonts w:ascii="Times New Roman" w:hAnsi="Times New Roman" w:cs="Times New Roman"/>
          <w:highlight w:val="yellow"/>
        </w:rPr>
        <w:t>: Napjaink alkalmazásai gyakran többfelhasználós környezetben működnek, amit a hagyományos megoldások nem tudnak kezelni.</w:t>
      </w:r>
    </w:p>
    <w:p w14:paraId="38B8A95C" w14:textId="77777777" w:rsidR="004A02E3" w:rsidRPr="00BF4CB6" w:rsidRDefault="004A02E3" w:rsidP="004A02E3">
      <w:pPr>
        <w:rPr>
          <w:rFonts w:ascii="Times New Roman" w:hAnsi="Times New Roman" w:cs="Times New Roman"/>
          <w:b/>
          <w:bCs/>
        </w:rPr>
      </w:pPr>
      <w:r w:rsidRPr="00CE4675">
        <w:rPr>
          <w:rFonts w:ascii="Times New Roman" w:hAnsi="Times New Roman" w:cs="Times New Roman"/>
          <w:b/>
          <w:bCs/>
          <w:highlight w:val="yellow"/>
        </w:rPr>
        <w:t>7. Egysíkú hozzáférés</w:t>
      </w:r>
    </w:p>
    <w:p w14:paraId="1F45FFA5" w14:textId="77777777" w:rsidR="004A02E3" w:rsidRPr="00BF4CB6" w:rsidRDefault="004A02E3">
      <w:pPr>
        <w:numPr>
          <w:ilvl w:val="0"/>
          <w:numId w:val="18"/>
        </w:numPr>
        <w:rPr>
          <w:rFonts w:ascii="Times New Roman" w:hAnsi="Times New Roman" w:cs="Times New Roman"/>
        </w:rPr>
      </w:pPr>
      <w:r w:rsidRPr="00BF4CB6">
        <w:rPr>
          <w:rFonts w:ascii="Times New Roman" w:hAnsi="Times New Roman" w:cs="Times New Roman"/>
        </w:rPr>
        <w:t xml:space="preserve">Az adatokhoz való hozzáférés </w:t>
      </w:r>
      <w:r w:rsidRPr="00BF4CB6">
        <w:rPr>
          <w:rFonts w:ascii="Times New Roman" w:hAnsi="Times New Roman" w:cs="Times New Roman"/>
          <w:b/>
          <w:bCs/>
        </w:rPr>
        <w:t>kötött</w:t>
      </w:r>
      <w:r w:rsidRPr="00BF4CB6">
        <w:rPr>
          <w:rFonts w:ascii="Times New Roman" w:hAnsi="Times New Roman" w:cs="Times New Roman"/>
        </w:rPr>
        <w:t xml:space="preserve"> és nem elég </w:t>
      </w:r>
      <w:r w:rsidRPr="00BF4CB6">
        <w:rPr>
          <w:rFonts w:ascii="Times New Roman" w:hAnsi="Times New Roman" w:cs="Times New Roman"/>
          <w:b/>
          <w:bCs/>
        </w:rPr>
        <w:t>rugalmas</w:t>
      </w:r>
      <w:r w:rsidRPr="00BF4CB6">
        <w:rPr>
          <w:rFonts w:ascii="Times New Roman" w:hAnsi="Times New Roman" w:cs="Times New Roman"/>
        </w:rPr>
        <w:t>:</w:t>
      </w:r>
    </w:p>
    <w:p w14:paraId="5B6D32E2" w14:textId="77777777" w:rsidR="004A02E3" w:rsidRPr="00BF4CB6" w:rsidRDefault="004A02E3">
      <w:pPr>
        <w:numPr>
          <w:ilvl w:val="1"/>
          <w:numId w:val="18"/>
        </w:numPr>
        <w:rPr>
          <w:rFonts w:ascii="Times New Roman" w:hAnsi="Times New Roman" w:cs="Times New Roman"/>
        </w:rPr>
      </w:pPr>
      <w:r w:rsidRPr="00BF4CB6">
        <w:rPr>
          <w:rFonts w:ascii="Times New Roman" w:hAnsi="Times New Roman" w:cs="Times New Roman"/>
        </w:rPr>
        <w:t>Minden felhasználónak ugyanaz a hozzáférési mód áll rendelkezésére, függetlenül az igényeitől.</w:t>
      </w:r>
    </w:p>
    <w:p w14:paraId="0745EF0F" w14:textId="77777777" w:rsidR="004A02E3" w:rsidRPr="00BF4CB6" w:rsidRDefault="004A02E3">
      <w:pPr>
        <w:numPr>
          <w:ilvl w:val="1"/>
          <w:numId w:val="18"/>
        </w:numPr>
        <w:rPr>
          <w:rFonts w:ascii="Times New Roman" w:hAnsi="Times New Roman" w:cs="Times New Roman"/>
        </w:rPr>
      </w:pPr>
      <w:r w:rsidRPr="00BF4CB6">
        <w:rPr>
          <w:rFonts w:ascii="Times New Roman" w:hAnsi="Times New Roman" w:cs="Times New Roman"/>
        </w:rPr>
        <w:lastRenderedPageBreak/>
        <w:t>Példa: Egy adminisztrátor és egy végfelhasználó más típusú lekérdezéseket végezne, de ez nem támogatott.</w:t>
      </w:r>
    </w:p>
    <w:p w14:paraId="20F0B598" w14:textId="77777777" w:rsidR="004A02E3" w:rsidRPr="00BF4CB6" w:rsidRDefault="004A02E3">
      <w:pPr>
        <w:numPr>
          <w:ilvl w:val="0"/>
          <w:numId w:val="18"/>
        </w:numPr>
        <w:rPr>
          <w:rFonts w:ascii="Times New Roman" w:hAnsi="Times New Roman" w:cs="Times New Roman"/>
        </w:rPr>
      </w:pPr>
      <w:r w:rsidRPr="00BF4CB6">
        <w:rPr>
          <w:rFonts w:ascii="Times New Roman" w:hAnsi="Times New Roman" w:cs="Times New Roman"/>
          <w:b/>
          <w:bCs/>
        </w:rPr>
        <w:t>Hiányosságok</w:t>
      </w:r>
      <w:r w:rsidRPr="00BF4CB6">
        <w:rPr>
          <w:rFonts w:ascii="Times New Roman" w:hAnsi="Times New Roman" w:cs="Times New Roman"/>
        </w:rPr>
        <w:t>:</w:t>
      </w:r>
    </w:p>
    <w:p w14:paraId="4D7342F6" w14:textId="77777777" w:rsidR="004A02E3" w:rsidRPr="00BF4CB6" w:rsidRDefault="004A02E3">
      <w:pPr>
        <w:numPr>
          <w:ilvl w:val="1"/>
          <w:numId w:val="18"/>
        </w:numPr>
        <w:rPr>
          <w:rFonts w:ascii="Times New Roman" w:hAnsi="Times New Roman" w:cs="Times New Roman"/>
        </w:rPr>
      </w:pPr>
      <w:r w:rsidRPr="00BF4CB6">
        <w:rPr>
          <w:rFonts w:ascii="Times New Roman" w:hAnsi="Times New Roman" w:cs="Times New Roman"/>
        </w:rPr>
        <w:t>Nincs lehetőség komplex lekérdezések vagy adatelemzések végrehajtására.</w:t>
      </w:r>
    </w:p>
    <w:p w14:paraId="59DCC0CA" w14:textId="77777777" w:rsidR="004A02E3" w:rsidRPr="00BF4CB6" w:rsidRDefault="004A02E3">
      <w:pPr>
        <w:numPr>
          <w:ilvl w:val="1"/>
          <w:numId w:val="18"/>
        </w:numPr>
        <w:rPr>
          <w:rFonts w:ascii="Times New Roman" w:hAnsi="Times New Roman" w:cs="Times New Roman"/>
        </w:rPr>
      </w:pPr>
      <w:r w:rsidRPr="00BF4CB6">
        <w:rPr>
          <w:rFonts w:ascii="Times New Roman" w:hAnsi="Times New Roman" w:cs="Times New Roman"/>
        </w:rPr>
        <w:t>Az információk csak előre meghatározott módokon érhetők el.</w:t>
      </w:r>
    </w:p>
    <w:p w14:paraId="53780E8E" w14:textId="726084BD" w:rsidR="00FD14E5" w:rsidRPr="00BF4CB6" w:rsidRDefault="00FD14E5" w:rsidP="00FD14E5">
      <w:pPr>
        <w:pStyle w:val="Cmsor2"/>
        <w:rPr>
          <w:rFonts w:cs="Times New Roman"/>
        </w:rPr>
      </w:pPr>
      <w:bookmarkStart w:id="3" w:name="_Toc185934943"/>
      <w:r w:rsidRPr="00BF4CB6">
        <w:rPr>
          <w:rFonts w:cs="Times New Roman"/>
        </w:rPr>
        <w:t>CODASYL ajánlás – Részletes magyarázat (1.4)</w:t>
      </w:r>
      <w:bookmarkEnd w:id="3"/>
    </w:p>
    <w:p w14:paraId="3FD3357A" w14:textId="77777777" w:rsidR="00FD14E5" w:rsidRPr="00BF4CB6" w:rsidRDefault="00FD14E5" w:rsidP="00FD14E5">
      <w:pPr>
        <w:rPr>
          <w:rFonts w:ascii="Times New Roman" w:hAnsi="Times New Roman" w:cs="Times New Roman"/>
          <w:b/>
          <w:bCs/>
        </w:rPr>
      </w:pPr>
      <w:r w:rsidRPr="00CE4675">
        <w:rPr>
          <w:rFonts w:ascii="Times New Roman" w:hAnsi="Times New Roman" w:cs="Times New Roman"/>
          <w:b/>
          <w:bCs/>
          <w:highlight w:val="yellow"/>
        </w:rPr>
        <w:t>1. Összetett logikai adatszerkezetek</w:t>
      </w:r>
    </w:p>
    <w:p w14:paraId="24B765A2" w14:textId="77777777" w:rsidR="00FD14E5" w:rsidRPr="00BF4CB6" w:rsidRDefault="00FD14E5">
      <w:pPr>
        <w:numPr>
          <w:ilvl w:val="0"/>
          <w:numId w:val="19"/>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 xml:space="preserve">Az adatbázisok </w:t>
      </w:r>
      <w:r w:rsidRPr="00CE4675">
        <w:rPr>
          <w:rFonts w:ascii="Times New Roman" w:hAnsi="Times New Roman" w:cs="Times New Roman"/>
          <w:b/>
          <w:bCs/>
          <w:highlight w:val="yellow"/>
        </w:rPr>
        <w:t>több fájlban való tárolásának támogatása</w:t>
      </w:r>
      <w:r w:rsidRPr="00BF4CB6">
        <w:rPr>
          <w:rFonts w:ascii="Times New Roman" w:hAnsi="Times New Roman" w:cs="Times New Roman"/>
        </w:rPr>
        <w:t>, ami lehetővé teszi az adatok logikailag összetett szerkezetekben való rendszerezését.</w:t>
      </w:r>
    </w:p>
    <w:p w14:paraId="2AC2C94D" w14:textId="77777777" w:rsidR="00FD14E5" w:rsidRPr="00BF4CB6" w:rsidRDefault="00FD14E5">
      <w:pPr>
        <w:numPr>
          <w:ilvl w:val="0"/>
          <w:numId w:val="19"/>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0DB15376" w14:textId="77777777" w:rsidR="00FD14E5" w:rsidRPr="00BF4CB6" w:rsidRDefault="00FD14E5">
      <w:pPr>
        <w:numPr>
          <w:ilvl w:val="1"/>
          <w:numId w:val="19"/>
        </w:numPr>
        <w:rPr>
          <w:rFonts w:ascii="Times New Roman" w:hAnsi="Times New Roman" w:cs="Times New Roman"/>
        </w:rPr>
      </w:pPr>
      <w:r w:rsidRPr="00BF4CB6">
        <w:rPr>
          <w:rFonts w:ascii="Times New Roman" w:hAnsi="Times New Roman" w:cs="Times New Roman"/>
        </w:rPr>
        <w:t>Az adatok jobban modellezhetik a valós világ bonyolultságát.</w:t>
      </w:r>
    </w:p>
    <w:p w14:paraId="66DB8A17" w14:textId="77777777" w:rsidR="00FD14E5" w:rsidRPr="00BF4CB6" w:rsidRDefault="00FD14E5">
      <w:pPr>
        <w:numPr>
          <w:ilvl w:val="1"/>
          <w:numId w:val="19"/>
        </w:numPr>
        <w:rPr>
          <w:rFonts w:ascii="Times New Roman" w:hAnsi="Times New Roman" w:cs="Times New Roman"/>
        </w:rPr>
      </w:pPr>
      <w:r w:rsidRPr="00BF4CB6">
        <w:rPr>
          <w:rFonts w:ascii="Times New Roman" w:hAnsi="Times New Roman" w:cs="Times New Roman"/>
        </w:rPr>
        <w:t>Különálló táblák és kapcsolatok használatával az adatok kezelése rugalmasabb és átláthatóbb.</w:t>
      </w:r>
    </w:p>
    <w:p w14:paraId="0F4D855A" w14:textId="77777777" w:rsidR="00FD14E5" w:rsidRPr="00BF4CB6" w:rsidRDefault="00FD14E5">
      <w:pPr>
        <w:numPr>
          <w:ilvl w:val="0"/>
          <w:numId w:val="19"/>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vállalati rendszerben az alkalmazottak, osztályok és projektek külön fájlokban tárolhatók, de egymással logikailag összekapcsolhatók.</w:t>
      </w:r>
    </w:p>
    <w:p w14:paraId="769FDD13" w14:textId="77777777" w:rsidR="00E8069C" w:rsidRPr="00BF4CB6" w:rsidRDefault="00E8069C" w:rsidP="00E8069C">
      <w:pPr>
        <w:rPr>
          <w:rFonts w:ascii="Times New Roman" w:hAnsi="Times New Roman" w:cs="Times New Roman"/>
          <w:b/>
          <w:bCs/>
        </w:rPr>
      </w:pPr>
      <w:r w:rsidRPr="00BF4CB6">
        <w:rPr>
          <w:rFonts w:ascii="Times New Roman" w:hAnsi="Times New Roman" w:cs="Times New Roman"/>
          <w:b/>
          <w:bCs/>
        </w:rPr>
        <w:t xml:space="preserve">2. </w:t>
      </w:r>
      <w:r w:rsidRPr="000F6BF0">
        <w:rPr>
          <w:rFonts w:ascii="Times New Roman" w:hAnsi="Times New Roman" w:cs="Times New Roman"/>
          <w:b/>
          <w:bCs/>
          <w:highlight w:val="yellow"/>
        </w:rPr>
        <w:t>Irányított redundancia</w:t>
      </w:r>
    </w:p>
    <w:p w14:paraId="6DF121A7" w14:textId="77777777" w:rsidR="00E8069C" w:rsidRPr="00BF4CB6" w:rsidRDefault="00E8069C">
      <w:pPr>
        <w:numPr>
          <w:ilvl w:val="0"/>
          <w:numId w:val="20"/>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r>
      <w:r w:rsidRPr="000F6BF0">
        <w:rPr>
          <w:rFonts w:ascii="Times New Roman" w:hAnsi="Times New Roman" w:cs="Times New Roman"/>
          <w:highlight w:val="yellow"/>
        </w:rPr>
        <w:t xml:space="preserve">A redundancia csökkentésével és kontrollált használatával biztosítható az adatok </w:t>
      </w:r>
      <w:r w:rsidRPr="000F6BF0">
        <w:rPr>
          <w:rFonts w:ascii="Times New Roman" w:hAnsi="Times New Roman" w:cs="Times New Roman"/>
          <w:b/>
          <w:bCs/>
          <w:highlight w:val="yellow"/>
        </w:rPr>
        <w:t>konzisztenciája</w:t>
      </w:r>
      <w:r w:rsidRPr="000F6BF0">
        <w:rPr>
          <w:rFonts w:ascii="Times New Roman" w:hAnsi="Times New Roman" w:cs="Times New Roman"/>
          <w:highlight w:val="yellow"/>
        </w:rPr>
        <w:t>.</w:t>
      </w:r>
    </w:p>
    <w:p w14:paraId="56A4F855" w14:textId="77777777" w:rsidR="00E8069C" w:rsidRPr="00BF4CB6" w:rsidRDefault="00E8069C">
      <w:pPr>
        <w:numPr>
          <w:ilvl w:val="1"/>
          <w:numId w:val="20"/>
        </w:numPr>
        <w:rPr>
          <w:rFonts w:ascii="Times New Roman" w:hAnsi="Times New Roman" w:cs="Times New Roman"/>
        </w:rPr>
      </w:pPr>
      <w:r w:rsidRPr="00BF4CB6">
        <w:rPr>
          <w:rFonts w:ascii="Times New Roman" w:hAnsi="Times New Roman" w:cs="Times New Roman"/>
        </w:rPr>
        <w:t xml:space="preserve">Ha egy adat </w:t>
      </w:r>
      <w:r w:rsidRPr="00BF4CB6">
        <w:rPr>
          <w:rFonts w:ascii="Times New Roman" w:hAnsi="Times New Roman" w:cs="Times New Roman"/>
          <w:b/>
          <w:bCs/>
        </w:rPr>
        <w:t>csak egy helyen tárolódik</w:t>
      </w:r>
      <w:r w:rsidRPr="00BF4CB6">
        <w:rPr>
          <w:rFonts w:ascii="Times New Roman" w:hAnsi="Times New Roman" w:cs="Times New Roman"/>
        </w:rPr>
        <w:t>, az inkonzisztencia kizárt.</w:t>
      </w:r>
    </w:p>
    <w:p w14:paraId="11D7A7AE" w14:textId="77777777" w:rsidR="00E8069C" w:rsidRPr="00BF4CB6" w:rsidRDefault="00E8069C">
      <w:pPr>
        <w:numPr>
          <w:ilvl w:val="1"/>
          <w:numId w:val="20"/>
        </w:numPr>
        <w:rPr>
          <w:rFonts w:ascii="Times New Roman" w:hAnsi="Times New Roman" w:cs="Times New Roman"/>
        </w:rPr>
      </w:pPr>
      <w:r w:rsidRPr="00BF4CB6">
        <w:rPr>
          <w:rFonts w:ascii="Times New Roman" w:hAnsi="Times New Roman" w:cs="Times New Roman"/>
        </w:rPr>
        <w:t xml:space="preserve">Ha redundáns adatok vannak, a DBMS feladata, hogy garantálja azok </w:t>
      </w:r>
      <w:r w:rsidRPr="00BF4CB6">
        <w:rPr>
          <w:rFonts w:ascii="Times New Roman" w:hAnsi="Times New Roman" w:cs="Times New Roman"/>
          <w:b/>
          <w:bCs/>
        </w:rPr>
        <w:t>szinkronban tartását</w:t>
      </w:r>
      <w:r w:rsidRPr="00BF4CB6">
        <w:rPr>
          <w:rFonts w:ascii="Times New Roman" w:hAnsi="Times New Roman" w:cs="Times New Roman"/>
        </w:rPr>
        <w:t>.</w:t>
      </w:r>
    </w:p>
    <w:p w14:paraId="194866AD" w14:textId="77777777" w:rsidR="00E8069C" w:rsidRPr="00BF4CB6" w:rsidRDefault="00E8069C">
      <w:pPr>
        <w:numPr>
          <w:ilvl w:val="0"/>
          <w:numId w:val="20"/>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0997B1A0" w14:textId="77777777" w:rsidR="00E8069C" w:rsidRPr="00BF4CB6" w:rsidRDefault="00E8069C">
      <w:pPr>
        <w:numPr>
          <w:ilvl w:val="1"/>
          <w:numId w:val="20"/>
        </w:numPr>
        <w:rPr>
          <w:rFonts w:ascii="Times New Roman" w:hAnsi="Times New Roman" w:cs="Times New Roman"/>
        </w:rPr>
      </w:pPr>
      <w:r w:rsidRPr="00BF4CB6">
        <w:rPr>
          <w:rFonts w:ascii="Times New Roman" w:hAnsi="Times New Roman" w:cs="Times New Roman"/>
          <w:b/>
          <w:bCs/>
        </w:rPr>
        <w:t>Konzisztens adatok</w:t>
      </w:r>
      <w:r w:rsidRPr="00BF4CB6">
        <w:rPr>
          <w:rFonts w:ascii="Times New Roman" w:hAnsi="Times New Roman" w:cs="Times New Roman"/>
        </w:rPr>
        <w:t xml:space="preserve"> még redundancia esetén is.</w:t>
      </w:r>
    </w:p>
    <w:p w14:paraId="1B85F223" w14:textId="77777777" w:rsidR="00E8069C" w:rsidRPr="00BF4CB6" w:rsidRDefault="00E8069C">
      <w:pPr>
        <w:numPr>
          <w:ilvl w:val="1"/>
          <w:numId w:val="20"/>
        </w:numPr>
        <w:rPr>
          <w:rFonts w:ascii="Times New Roman" w:hAnsi="Times New Roman" w:cs="Times New Roman"/>
        </w:rPr>
      </w:pPr>
      <w:r w:rsidRPr="00BF4CB6">
        <w:rPr>
          <w:rFonts w:ascii="Times New Roman" w:hAnsi="Times New Roman" w:cs="Times New Roman"/>
        </w:rPr>
        <w:t>Csökkenthető az adatmódosítások során fellépő hibák kockázata.</w:t>
      </w:r>
    </w:p>
    <w:p w14:paraId="7CA6E63A" w14:textId="77777777" w:rsidR="00E8069C" w:rsidRPr="00BF4CB6" w:rsidRDefault="00E8069C">
      <w:pPr>
        <w:numPr>
          <w:ilvl w:val="0"/>
          <w:numId w:val="20"/>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 xml:space="preserve">Egy ügyfél neve egy helyen kerül tárolásra, de ha más táblákban is hivatkoznak rá, akkor a módosítás automatikusan </w:t>
      </w:r>
      <w:proofErr w:type="spellStart"/>
      <w:r w:rsidRPr="00BF4CB6">
        <w:rPr>
          <w:rFonts w:ascii="Times New Roman" w:hAnsi="Times New Roman" w:cs="Times New Roman"/>
        </w:rPr>
        <w:t>végigvezethető</w:t>
      </w:r>
      <w:proofErr w:type="spellEnd"/>
      <w:r w:rsidRPr="00BF4CB6">
        <w:rPr>
          <w:rFonts w:ascii="Times New Roman" w:hAnsi="Times New Roman" w:cs="Times New Roman"/>
        </w:rPr>
        <w:t>.</w:t>
      </w:r>
    </w:p>
    <w:p w14:paraId="7B953C0F" w14:textId="77777777" w:rsidR="009F3B0F" w:rsidRPr="00BF4CB6" w:rsidRDefault="009F3B0F" w:rsidP="00AF00A6">
      <w:pPr>
        <w:keepNext/>
        <w:rPr>
          <w:rFonts w:ascii="Times New Roman" w:hAnsi="Times New Roman" w:cs="Times New Roman"/>
          <w:b/>
          <w:bCs/>
        </w:rPr>
      </w:pPr>
      <w:r w:rsidRPr="00BF4CB6">
        <w:rPr>
          <w:rFonts w:ascii="Times New Roman" w:hAnsi="Times New Roman" w:cs="Times New Roman"/>
          <w:b/>
          <w:bCs/>
        </w:rPr>
        <w:lastRenderedPageBreak/>
        <w:t xml:space="preserve">3. </w:t>
      </w:r>
      <w:r w:rsidRPr="000F6BF0">
        <w:rPr>
          <w:rFonts w:ascii="Times New Roman" w:hAnsi="Times New Roman" w:cs="Times New Roman"/>
          <w:b/>
          <w:bCs/>
          <w:highlight w:val="yellow"/>
        </w:rPr>
        <w:t>Jogosultságkezelés</w:t>
      </w:r>
    </w:p>
    <w:p w14:paraId="272E128C" w14:textId="77777777" w:rsidR="009F3B0F" w:rsidRPr="00BF4CB6" w:rsidRDefault="009F3B0F">
      <w:pPr>
        <w:keepNext/>
        <w:numPr>
          <w:ilvl w:val="0"/>
          <w:numId w:val="21"/>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r>
      <w:r w:rsidRPr="000F6BF0">
        <w:rPr>
          <w:rFonts w:ascii="Times New Roman" w:hAnsi="Times New Roman" w:cs="Times New Roman"/>
          <w:highlight w:val="yellow"/>
        </w:rPr>
        <w:t xml:space="preserve">A </w:t>
      </w:r>
      <w:r w:rsidRPr="000F6BF0">
        <w:rPr>
          <w:rFonts w:ascii="Times New Roman" w:hAnsi="Times New Roman" w:cs="Times New Roman"/>
          <w:b/>
          <w:bCs/>
          <w:highlight w:val="yellow"/>
        </w:rPr>
        <w:t>DBA (adatbázis-adminisztrátor)</w:t>
      </w:r>
      <w:r w:rsidRPr="000F6BF0">
        <w:rPr>
          <w:rFonts w:ascii="Times New Roman" w:hAnsi="Times New Roman" w:cs="Times New Roman"/>
          <w:highlight w:val="yellow"/>
        </w:rPr>
        <w:t xml:space="preserve"> feladata a felhasználók és jogosultságaik definiálása</w:t>
      </w:r>
      <w:r w:rsidRPr="00BF4CB6">
        <w:rPr>
          <w:rFonts w:ascii="Times New Roman" w:hAnsi="Times New Roman" w:cs="Times New Roman"/>
        </w:rPr>
        <w:t>.</w:t>
      </w:r>
    </w:p>
    <w:p w14:paraId="2D8A4B85" w14:textId="77777777" w:rsidR="009F3B0F" w:rsidRPr="00BF4CB6" w:rsidRDefault="009F3B0F">
      <w:pPr>
        <w:numPr>
          <w:ilvl w:val="1"/>
          <w:numId w:val="21"/>
        </w:numPr>
        <w:rPr>
          <w:rFonts w:ascii="Times New Roman" w:hAnsi="Times New Roman" w:cs="Times New Roman"/>
        </w:rPr>
      </w:pPr>
      <w:r w:rsidRPr="00BF4CB6">
        <w:rPr>
          <w:rFonts w:ascii="Times New Roman" w:hAnsi="Times New Roman" w:cs="Times New Roman"/>
        </w:rPr>
        <w:t>A különböző felhasználók hozzáférési szintjeit meghatározzák, például:</w:t>
      </w:r>
    </w:p>
    <w:p w14:paraId="2D7FEBCF" w14:textId="77777777" w:rsidR="009F3B0F" w:rsidRPr="00BF4CB6" w:rsidRDefault="009F3B0F">
      <w:pPr>
        <w:numPr>
          <w:ilvl w:val="2"/>
          <w:numId w:val="21"/>
        </w:numPr>
        <w:rPr>
          <w:rFonts w:ascii="Times New Roman" w:hAnsi="Times New Roman" w:cs="Times New Roman"/>
        </w:rPr>
      </w:pPr>
      <w:r w:rsidRPr="00BF4CB6">
        <w:rPr>
          <w:rFonts w:ascii="Times New Roman" w:hAnsi="Times New Roman" w:cs="Times New Roman"/>
        </w:rPr>
        <w:t>Olvasás,</w:t>
      </w:r>
    </w:p>
    <w:p w14:paraId="1F862A69" w14:textId="77777777" w:rsidR="009F3B0F" w:rsidRPr="00BF4CB6" w:rsidRDefault="009F3B0F">
      <w:pPr>
        <w:numPr>
          <w:ilvl w:val="2"/>
          <w:numId w:val="21"/>
        </w:numPr>
        <w:rPr>
          <w:rFonts w:ascii="Times New Roman" w:hAnsi="Times New Roman" w:cs="Times New Roman"/>
        </w:rPr>
      </w:pPr>
      <w:r w:rsidRPr="00BF4CB6">
        <w:rPr>
          <w:rFonts w:ascii="Times New Roman" w:hAnsi="Times New Roman" w:cs="Times New Roman"/>
        </w:rPr>
        <w:t>Írás,</w:t>
      </w:r>
    </w:p>
    <w:p w14:paraId="7915B92F" w14:textId="77777777" w:rsidR="009F3B0F" w:rsidRPr="00BF4CB6" w:rsidRDefault="009F3B0F">
      <w:pPr>
        <w:numPr>
          <w:ilvl w:val="2"/>
          <w:numId w:val="21"/>
        </w:numPr>
        <w:rPr>
          <w:rFonts w:ascii="Times New Roman" w:hAnsi="Times New Roman" w:cs="Times New Roman"/>
        </w:rPr>
      </w:pPr>
      <w:r w:rsidRPr="00BF4CB6">
        <w:rPr>
          <w:rFonts w:ascii="Times New Roman" w:hAnsi="Times New Roman" w:cs="Times New Roman"/>
        </w:rPr>
        <w:t>Módosítás.</w:t>
      </w:r>
    </w:p>
    <w:p w14:paraId="516E455F" w14:textId="77777777" w:rsidR="009F3B0F" w:rsidRPr="00BF4CB6" w:rsidRDefault="009F3B0F">
      <w:pPr>
        <w:numPr>
          <w:ilvl w:val="1"/>
          <w:numId w:val="21"/>
        </w:numPr>
        <w:rPr>
          <w:rFonts w:ascii="Times New Roman" w:hAnsi="Times New Roman" w:cs="Times New Roman"/>
        </w:rPr>
      </w:pPr>
      <w:r w:rsidRPr="00BF4CB6">
        <w:rPr>
          <w:rFonts w:ascii="Times New Roman" w:hAnsi="Times New Roman" w:cs="Times New Roman"/>
        </w:rPr>
        <w:t xml:space="preserve">Minden adatbázis-művelet </w:t>
      </w:r>
      <w:r w:rsidRPr="00BF4CB6">
        <w:rPr>
          <w:rFonts w:ascii="Times New Roman" w:hAnsi="Times New Roman" w:cs="Times New Roman"/>
          <w:b/>
          <w:bCs/>
        </w:rPr>
        <w:t>ellenőrzés alatt</w:t>
      </w:r>
      <w:r w:rsidRPr="00BF4CB6">
        <w:rPr>
          <w:rFonts w:ascii="Times New Roman" w:hAnsi="Times New Roman" w:cs="Times New Roman"/>
        </w:rPr>
        <w:t xml:space="preserve"> történik.</w:t>
      </w:r>
    </w:p>
    <w:p w14:paraId="0E682CC0" w14:textId="77777777" w:rsidR="009F3B0F" w:rsidRPr="00BF4CB6" w:rsidRDefault="009F3B0F">
      <w:pPr>
        <w:numPr>
          <w:ilvl w:val="0"/>
          <w:numId w:val="21"/>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4D89700E" w14:textId="77777777" w:rsidR="009F3B0F" w:rsidRPr="00BF4CB6" w:rsidRDefault="009F3B0F">
      <w:pPr>
        <w:numPr>
          <w:ilvl w:val="1"/>
          <w:numId w:val="21"/>
        </w:numPr>
        <w:rPr>
          <w:rFonts w:ascii="Times New Roman" w:hAnsi="Times New Roman" w:cs="Times New Roman"/>
        </w:rPr>
      </w:pPr>
      <w:r w:rsidRPr="00BF4CB6">
        <w:rPr>
          <w:rFonts w:ascii="Times New Roman" w:hAnsi="Times New Roman" w:cs="Times New Roman"/>
        </w:rPr>
        <w:t>Növekvő biztonság: illetéktelen hozzáférés kizárása.</w:t>
      </w:r>
    </w:p>
    <w:p w14:paraId="2C9CACAB" w14:textId="77777777" w:rsidR="009F3B0F" w:rsidRPr="00BF4CB6" w:rsidRDefault="009F3B0F">
      <w:pPr>
        <w:numPr>
          <w:ilvl w:val="1"/>
          <w:numId w:val="21"/>
        </w:numPr>
        <w:rPr>
          <w:rFonts w:ascii="Times New Roman" w:hAnsi="Times New Roman" w:cs="Times New Roman"/>
        </w:rPr>
      </w:pPr>
      <w:r w:rsidRPr="00BF4CB6">
        <w:rPr>
          <w:rFonts w:ascii="Times New Roman" w:hAnsi="Times New Roman" w:cs="Times New Roman"/>
        </w:rPr>
        <w:t>Üzleti alkalmazásoknál biztosítható a bizalmas adatok védelme.</w:t>
      </w:r>
    </w:p>
    <w:p w14:paraId="1198DEF6" w14:textId="77777777" w:rsidR="009F3B0F" w:rsidRPr="00BF4CB6" w:rsidRDefault="009F3B0F">
      <w:pPr>
        <w:numPr>
          <w:ilvl w:val="0"/>
          <w:numId w:val="21"/>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pénzügyi rendszerben az adminisztrátor teljes hozzáféréssel bírhat, míg az alkalmazottak csak olvashatják az adatokat.</w:t>
      </w:r>
    </w:p>
    <w:p w14:paraId="61DF6644" w14:textId="77777777" w:rsidR="009F6EA3" w:rsidRPr="00BF4CB6" w:rsidRDefault="009F6EA3" w:rsidP="009F6EA3">
      <w:pPr>
        <w:rPr>
          <w:rFonts w:ascii="Times New Roman" w:hAnsi="Times New Roman" w:cs="Times New Roman"/>
          <w:b/>
          <w:bCs/>
        </w:rPr>
      </w:pPr>
      <w:r w:rsidRPr="00662891">
        <w:rPr>
          <w:rFonts w:ascii="Times New Roman" w:hAnsi="Times New Roman" w:cs="Times New Roman"/>
          <w:b/>
          <w:bCs/>
          <w:highlight w:val="yellow"/>
        </w:rPr>
        <w:t>4. Konkurens hozzáférés</w:t>
      </w:r>
    </w:p>
    <w:p w14:paraId="52632128" w14:textId="77777777" w:rsidR="009F6EA3" w:rsidRPr="00BF4CB6" w:rsidRDefault="009F6EA3">
      <w:pPr>
        <w:numPr>
          <w:ilvl w:val="0"/>
          <w:numId w:val="22"/>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r>
      <w:r w:rsidRPr="00662891">
        <w:rPr>
          <w:rFonts w:ascii="Times New Roman" w:hAnsi="Times New Roman" w:cs="Times New Roman"/>
          <w:highlight w:val="yellow"/>
        </w:rPr>
        <w:t xml:space="preserve">Az adatbázisnak képesnek kell lennie </w:t>
      </w:r>
      <w:r w:rsidRPr="00662891">
        <w:rPr>
          <w:rFonts w:ascii="Times New Roman" w:hAnsi="Times New Roman" w:cs="Times New Roman"/>
          <w:b/>
          <w:bCs/>
          <w:highlight w:val="yellow"/>
        </w:rPr>
        <w:t>egyidejű felhasználói hozzáférések</w:t>
      </w:r>
      <w:r w:rsidRPr="00662891">
        <w:rPr>
          <w:rFonts w:ascii="Times New Roman" w:hAnsi="Times New Roman" w:cs="Times New Roman"/>
          <w:highlight w:val="yellow"/>
        </w:rPr>
        <w:t xml:space="preserve"> kezelésére, miközben biztosítja az </w:t>
      </w:r>
      <w:r w:rsidRPr="00662891">
        <w:rPr>
          <w:rFonts w:ascii="Times New Roman" w:hAnsi="Times New Roman" w:cs="Times New Roman"/>
          <w:b/>
          <w:bCs/>
          <w:highlight w:val="yellow"/>
        </w:rPr>
        <w:t>adatintegritást</w:t>
      </w:r>
      <w:r w:rsidRPr="00662891">
        <w:rPr>
          <w:rFonts w:ascii="Times New Roman" w:hAnsi="Times New Roman" w:cs="Times New Roman"/>
          <w:highlight w:val="yellow"/>
        </w:rPr>
        <w:t>.</w:t>
      </w:r>
    </w:p>
    <w:p w14:paraId="3FFBEF4C" w14:textId="77777777" w:rsidR="009F6EA3" w:rsidRPr="00BF4CB6" w:rsidRDefault="009F6EA3">
      <w:pPr>
        <w:numPr>
          <w:ilvl w:val="1"/>
          <w:numId w:val="22"/>
        </w:numPr>
        <w:rPr>
          <w:rFonts w:ascii="Times New Roman" w:hAnsi="Times New Roman" w:cs="Times New Roman"/>
        </w:rPr>
      </w:pPr>
      <w:r w:rsidRPr="00BF4CB6">
        <w:rPr>
          <w:rFonts w:ascii="Times New Roman" w:hAnsi="Times New Roman" w:cs="Times New Roman"/>
        </w:rPr>
        <w:t>Példa: Online tranzakció-feldolgozó rendszerek (OLTP) esetében.</w:t>
      </w:r>
    </w:p>
    <w:p w14:paraId="3F180270" w14:textId="77777777" w:rsidR="009F6EA3" w:rsidRPr="00BF4CB6" w:rsidRDefault="009F6EA3">
      <w:pPr>
        <w:numPr>
          <w:ilvl w:val="0"/>
          <w:numId w:val="22"/>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172255A3" w14:textId="77777777" w:rsidR="009F6EA3" w:rsidRPr="00BF4CB6" w:rsidRDefault="009F6EA3">
      <w:pPr>
        <w:numPr>
          <w:ilvl w:val="1"/>
          <w:numId w:val="22"/>
        </w:numPr>
        <w:rPr>
          <w:rFonts w:ascii="Times New Roman" w:hAnsi="Times New Roman" w:cs="Times New Roman"/>
        </w:rPr>
      </w:pPr>
      <w:r w:rsidRPr="00BF4CB6">
        <w:rPr>
          <w:rFonts w:ascii="Times New Roman" w:hAnsi="Times New Roman" w:cs="Times New Roman"/>
        </w:rPr>
        <w:t>Egyidejű lekérdezések és módosítások is lehetségesek, anélkül, hogy az adatok sérülnének vagy ellentmondásossá válnának.</w:t>
      </w:r>
    </w:p>
    <w:p w14:paraId="1B3C049E" w14:textId="77777777" w:rsidR="009F6EA3" w:rsidRPr="00BF4CB6" w:rsidRDefault="009F6EA3">
      <w:pPr>
        <w:numPr>
          <w:ilvl w:val="0"/>
          <w:numId w:val="2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légitársasági foglalási rendszerben több ügyfél is foglalhat egyszerre, miközben a rendszer biztosítja, hogy egy ülőhelyet csak egy személy kapjon meg.</w:t>
      </w:r>
    </w:p>
    <w:p w14:paraId="3100CAB2" w14:textId="77777777" w:rsidR="00AF56A7" w:rsidRPr="00BF4CB6" w:rsidRDefault="00AF56A7" w:rsidP="00AF56A7">
      <w:pPr>
        <w:rPr>
          <w:rFonts w:ascii="Times New Roman" w:hAnsi="Times New Roman" w:cs="Times New Roman"/>
          <w:b/>
          <w:bCs/>
        </w:rPr>
      </w:pPr>
      <w:r w:rsidRPr="00E6119E">
        <w:rPr>
          <w:rFonts w:ascii="Times New Roman" w:hAnsi="Times New Roman" w:cs="Times New Roman"/>
          <w:b/>
          <w:bCs/>
          <w:highlight w:val="yellow"/>
        </w:rPr>
        <w:t>5. Többféle hozzáférés</w:t>
      </w:r>
    </w:p>
    <w:p w14:paraId="066CEBBB" w14:textId="77777777" w:rsidR="00AF56A7" w:rsidRPr="00E6119E" w:rsidRDefault="00AF56A7">
      <w:pPr>
        <w:numPr>
          <w:ilvl w:val="0"/>
          <w:numId w:val="23"/>
        </w:numPr>
        <w:rPr>
          <w:rFonts w:ascii="Times New Roman" w:hAnsi="Times New Roman" w:cs="Times New Roman"/>
          <w:highlight w:val="yellow"/>
        </w:rPr>
      </w:pPr>
      <w:r w:rsidRPr="00E6119E">
        <w:rPr>
          <w:rFonts w:ascii="Times New Roman" w:hAnsi="Times New Roman" w:cs="Times New Roman"/>
          <w:b/>
          <w:bCs/>
          <w:highlight w:val="yellow"/>
        </w:rPr>
        <w:t>Leírás</w:t>
      </w:r>
      <w:r w:rsidRPr="00E6119E">
        <w:rPr>
          <w:rFonts w:ascii="Times New Roman" w:hAnsi="Times New Roman" w:cs="Times New Roman"/>
          <w:highlight w:val="yellow"/>
        </w:rPr>
        <w:t>:</w:t>
      </w:r>
      <w:r w:rsidRPr="00E6119E">
        <w:rPr>
          <w:rFonts w:ascii="Times New Roman" w:hAnsi="Times New Roman" w:cs="Times New Roman"/>
          <w:highlight w:val="yellow"/>
        </w:rPr>
        <w:br/>
        <w:t>Az adatbázisnak támogatnia kell többféle felhasználói interakciót, például:</w:t>
      </w:r>
    </w:p>
    <w:p w14:paraId="1B9C08FA" w14:textId="77777777" w:rsidR="00AF56A7" w:rsidRPr="00BF4CB6" w:rsidRDefault="00AF56A7">
      <w:pPr>
        <w:numPr>
          <w:ilvl w:val="1"/>
          <w:numId w:val="23"/>
        </w:numPr>
        <w:rPr>
          <w:rFonts w:ascii="Times New Roman" w:hAnsi="Times New Roman" w:cs="Times New Roman"/>
        </w:rPr>
      </w:pPr>
      <w:r w:rsidRPr="00BF4CB6">
        <w:rPr>
          <w:rFonts w:ascii="Times New Roman" w:hAnsi="Times New Roman" w:cs="Times New Roman"/>
          <w:b/>
          <w:bCs/>
        </w:rPr>
        <w:t>Olvasás</w:t>
      </w:r>
      <w:r w:rsidRPr="00BF4CB6">
        <w:rPr>
          <w:rFonts w:ascii="Times New Roman" w:hAnsi="Times New Roman" w:cs="Times New Roman"/>
        </w:rPr>
        <w:t xml:space="preserve"> és </w:t>
      </w:r>
      <w:r w:rsidRPr="00BF4CB6">
        <w:rPr>
          <w:rFonts w:ascii="Times New Roman" w:hAnsi="Times New Roman" w:cs="Times New Roman"/>
          <w:b/>
          <w:bCs/>
        </w:rPr>
        <w:t>írás</w:t>
      </w:r>
      <w:r w:rsidRPr="00BF4CB6">
        <w:rPr>
          <w:rFonts w:ascii="Times New Roman" w:hAnsi="Times New Roman" w:cs="Times New Roman"/>
        </w:rPr>
        <w:t xml:space="preserve"> jogosultságok,</w:t>
      </w:r>
    </w:p>
    <w:p w14:paraId="4C112075" w14:textId="77777777" w:rsidR="00AF56A7" w:rsidRPr="00BF4CB6" w:rsidRDefault="00AF56A7">
      <w:pPr>
        <w:numPr>
          <w:ilvl w:val="1"/>
          <w:numId w:val="23"/>
        </w:numPr>
        <w:rPr>
          <w:rFonts w:ascii="Times New Roman" w:hAnsi="Times New Roman" w:cs="Times New Roman"/>
        </w:rPr>
      </w:pPr>
      <w:r w:rsidRPr="00BF4CB6">
        <w:rPr>
          <w:rFonts w:ascii="Times New Roman" w:hAnsi="Times New Roman" w:cs="Times New Roman"/>
        </w:rPr>
        <w:t>Különböző felhasználói interfészek, például:</w:t>
      </w:r>
    </w:p>
    <w:p w14:paraId="481706D7" w14:textId="77777777" w:rsidR="00AF56A7" w:rsidRPr="00BF4CB6" w:rsidRDefault="00AF56A7">
      <w:pPr>
        <w:numPr>
          <w:ilvl w:val="2"/>
          <w:numId w:val="23"/>
        </w:numPr>
        <w:rPr>
          <w:rFonts w:ascii="Times New Roman" w:hAnsi="Times New Roman" w:cs="Times New Roman"/>
        </w:rPr>
      </w:pPr>
      <w:r w:rsidRPr="00BF4CB6">
        <w:rPr>
          <w:rFonts w:ascii="Times New Roman" w:hAnsi="Times New Roman" w:cs="Times New Roman"/>
        </w:rPr>
        <w:t>Lekérdező nyelv (SQL),</w:t>
      </w:r>
    </w:p>
    <w:p w14:paraId="366E33E2" w14:textId="77777777" w:rsidR="00AF56A7" w:rsidRPr="00BF4CB6" w:rsidRDefault="00AF56A7">
      <w:pPr>
        <w:numPr>
          <w:ilvl w:val="2"/>
          <w:numId w:val="23"/>
        </w:numPr>
        <w:rPr>
          <w:rFonts w:ascii="Times New Roman" w:hAnsi="Times New Roman" w:cs="Times New Roman"/>
        </w:rPr>
      </w:pPr>
      <w:proofErr w:type="spellStart"/>
      <w:r w:rsidRPr="00BF4CB6">
        <w:rPr>
          <w:rFonts w:ascii="Times New Roman" w:hAnsi="Times New Roman" w:cs="Times New Roman"/>
        </w:rPr>
        <w:lastRenderedPageBreak/>
        <w:t>Menüvezérelt</w:t>
      </w:r>
      <w:proofErr w:type="spellEnd"/>
      <w:r w:rsidRPr="00BF4CB6">
        <w:rPr>
          <w:rFonts w:ascii="Times New Roman" w:hAnsi="Times New Roman" w:cs="Times New Roman"/>
        </w:rPr>
        <w:t xml:space="preserve"> rendszerek,</w:t>
      </w:r>
    </w:p>
    <w:p w14:paraId="3CC92D68" w14:textId="77777777" w:rsidR="00AF56A7" w:rsidRPr="00BF4CB6" w:rsidRDefault="00AF56A7">
      <w:pPr>
        <w:numPr>
          <w:ilvl w:val="2"/>
          <w:numId w:val="23"/>
        </w:numPr>
        <w:rPr>
          <w:rFonts w:ascii="Times New Roman" w:hAnsi="Times New Roman" w:cs="Times New Roman"/>
        </w:rPr>
      </w:pPr>
      <w:r w:rsidRPr="00BF4CB6">
        <w:rPr>
          <w:rFonts w:ascii="Times New Roman" w:hAnsi="Times New Roman" w:cs="Times New Roman"/>
        </w:rPr>
        <w:t>Természetes nyelvi interfészek,</w:t>
      </w:r>
    </w:p>
    <w:p w14:paraId="0CDFD37D" w14:textId="77777777" w:rsidR="00AF56A7" w:rsidRPr="00BF4CB6" w:rsidRDefault="00AF56A7">
      <w:pPr>
        <w:numPr>
          <w:ilvl w:val="2"/>
          <w:numId w:val="23"/>
        </w:numPr>
        <w:rPr>
          <w:rFonts w:ascii="Times New Roman" w:hAnsi="Times New Roman" w:cs="Times New Roman"/>
        </w:rPr>
      </w:pPr>
      <w:r w:rsidRPr="00BF4CB6">
        <w:rPr>
          <w:rFonts w:ascii="Times New Roman" w:hAnsi="Times New Roman" w:cs="Times New Roman"/>
        </w:rPr>
        <w:t>Grafikus felhasználói felületek (GUI-k).</w:t>
      </w:r>
    </w:p>
    <w:p w14:paraId="01C11AAF" w14:textId="77777777" w:rsidR="00AF56A7" w:rsidRPr="00BF4CB6" w:rsidRDefault="00AF56A7">
      <w:pPr>
        <w:numPr>
          <w:ilvl w:val="0"/>
          <w:numId w:val="23"/>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68296EDC" w14:textId="77777777" w:rsidR="00AF56A7" w:rsidRPr="00BF4CB6" w:rsidRDefault="00AF56A7">
      <w:pPr>
        <w:numPr>
          <w:ilvl w:val="1"/>
          <w:numId w:val="23"/>
        </w:numPr>
        <w:rPr>
          <w:rFonts w:ascii="Times New Roman" w:hAnsi="Times New Roman" w:cs="Times New Roman"/>
        </w:rPr>
      </w:pPr>
      <w:r w:rsidRPr="00BF4CB6">
        <w:rPr>
          <w:rFonts w:ascii="Times New Roman" w:hAnsi="Times New Roman" w:cs="Times New Roman"/>
        </w:rPr>
        <w:t>A felhasználók igényei szerint testre szabható az adatbázis elérése.</w:t>
      </w:r>
    </w:p>
    <w:p w14:paraId="188ECC1D" w14:textId="77777777" w:rsidR="00AF56A7" w:rsidRPr="00BF4CB6" w:rsidRDefault="00AF56A7">
      <w:pPr>
        <w:numPr>
          <w:ilvl w:val="0"/>
          <w:numId w:val="2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HR-rendszerben a menedzserek grafikus felületen kérdezhetnek le adatokat, míg a rendszergazdák SQL-lekérdezéseket futtatnak.</w:t>
      </w:r>
    </w:p>
    <w:p w14:paraId="5298DB1B" w14:textId="77777777" w:rsidR="00123FDB" w:rsidRPr="00BF4CB6" w:rsidRDefault="00123FDB" w:rsidP="00123FDB">
      <w:pPr>
        <w:rPr>
          <w:rFonts w:ascii="Times New Roman" w:hAnsi="Times New Roman" w:cs="Times New Roman"/>
          <w:b/>
          <w:bCs/>
        </w:rPr>
      </w:pPr>
      <w:r w:rsidRPr="00E6119E">
        <w:rPr>
          <w:rFonts w:ascii="Times New Roman" w:hAnsi="Times New Roman" w:cs="Times New Roman"/>
          <w:b/>
          <w:bCs/>
          <w:highlight w:val="yellow"/>
        </w:rPr>
        <w:t>6. Magas szintű nyelvek támogatása</w:t>
      </w:r>
    </w:p>
    <w:p w14:paraId="4D1A8A74" w14:textId="77777777" w:rsidR="00123FDB" w:rsidRPr="00BF4CB6" w:rsidRDefault="00123FDB">
      <w:pPr>
        <w:numPr>
          <w:ilvl w:val="0"/>
          <w:numId w:val="24"/>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r>
      <w:r w:rsidRPr="00E6119E">
        <w:rPr>
          <w:rFonts w:ascii="Times New Roman" w:hAnsi="Times New Roman" w:cs="Times New Roman"/>
          <w:highlight w:val="yellow"/>
        </w:rPr>
        <w:t xml:space="preserve">Az adatbázisok integrációja a </w:t>
      </w:r>
      <w:r w:rsidRPr="00E6119E">
        <w:rPr>
          <w:rFonts w:ascii="Times New Roman" w:hAnsi="Times New Roman" w:cs="Times New Roman"/>
          <w:b/>
          <w:bCs/>
          <w:highlight w:val="yellow"/>
        </w:rPr>
        <w:t>magas szintű programozási nyelvekkel</w:t>
      </w:r>
      <w:r w:rsidRPr="00BF4CB6">
        <w:rPr>
          <w:rFonts w:ascii="Times New Roman" w:hAnsi="Times New Roman" w:cs="Times New Roman"/>
        </w:rPr>
        <w:t xml:space="preserve"> (pl. C++, Java).</w:t>
      </w:r>
    </w:p>
    <w:p w14:paraId="0E3E5059" w14:textId="77777777" w:rsidR="00123FDB" w:rsidRPr="00461F04" w:rsidRDefault="00123FDB">
      <w:pPr>
        <w:numPr>
          <w:ilvl w:val="1"/>
          <w:numId w:val="24"/>
        </w:numPr>
        <w:rPr>
          <w:rFonts w:ascii="Times New Roman" w:hAnsi="Times New Roman" w:cs="Times New Roman"/>
          <w:highlight w:val="yellow"/>
        </w:rPr>
      </w:pPr>
      <w:r w:rsidRPr="00461F04">
        <w:rPr>
          <w:rFonts w:ascii="Times New Roman" w:hAnsi="Times New Roman" w:cs="Times New Roman"/>
          <w:b/>
          <w:bCs/>
          <w:highlight w:val="yellow"/>
        </w:rPr>
        <w:t>Objektumorientált adatbázisok</w:t>
      </w:r>
      <w:r w:rsidRPr="00461F04">
        <w:rPr>
          <w:rFonts w:ascii="Times New Roman" w:hAnsi="Times New Roman" w:cs="Times New Roman"/>
          <w:highlight w:val="yellow"/>
        </w:rPr>
        <w:t xml:space="preserve"> esetén az adatbázisok és programok közötti kapcsolat egyszerűbbé válik.</w:t>
      </w:r>
    </w:p>
    <w:p w14:paraId="079D0F66" w14:textId="77777777" w:rsidR="00123FDB" w:rsidRPr="00BF4CB6" w:rsidRDefault="00123FDB">
      <w:pPr>
        <w:numPr>
          <w:ilvl w:val="0"/>
          <w:numId w:val="24"/>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2F645DD9" w14:textId="77777777" w:rsidR="00123FDB" w:rsidRPr="00BF4CB6" w:rsidRDefault="00123FDB">
      <w:pPr>
        <w:numPr>
          <w:ilvl w:val="1"/>
          <w:numId w:val="24"/>
        </w:numPr>
        <w:rPr>
          <w:rFonts w:ascii="Times New Roman" w:hAnsi="Times New Roman" w:cs="Times New Roman"/>
        </w:rPr>
      </w:pPr>
      <w:r w:rsidRPr="00BF4CB6">
        <w:rPr>
          <w:rFonts w:ascii="Times New Roman" w:hAnsi="Times New Roman" w:cs="Times New Roman"/>
        </w:rPr>
        <w:t>A programozók közvetlenül kezelhetik az adatbázist a preferált nyelvükkel.</w:t>
      </w:r>
    </w:p>
    <w:p w14:paraId="3871249A" w14:textId="77777777" w:rsidR="00123FDB" w:rsidRPr="00BF4CB6" w:rsidRDefault="00123FDB">
      <w:pPr>
        <w:numPr>
          <w:ilvl w:val="0"/>
          <w:numId w:val="2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webshop esetében a Java alkalmazás közvetlenül hozzáfér az adatbázishoz a rendelések feldolgozására.</w:t>
      </w:r>
    </w:p>
    <w:p w14:paraId="2BF9394F" w14:textId="77777777" w:rsidR="002D0310" w:rsidRPr="00BF4CB6" w:rsidRDefault="002D0310" w:rsidP="002D0310">
      <w:pPr>
        <w:rPr>
          <w:rFonts w:ascii="Times New Roman" w:hAnsi="Times New Roman" w:cs="Times New Roman"/>
          <w:b/>
          <w:bCs/>
        </w:rPr>
      </w:pPr>
      <w:r w:rsidRPr="00E6119E">
        <w:rPr>
          <w:rFonts w:ascii="Times New Roman" w:hAnsi="Times New Roman" w:cs="Times New Roman"/>
          <w:b/>
          <w:bCs/>
          <w:highlight w:val="yellow"/>
        </w:rPr>
        <w:t>7. Almodell szemlélet (nézetek)</w:t>
      </w:r>
    </w:p>
    <w:p w14:paraId="131850B6" w14:textId="77777777" w:rsidR="002D0310" w:rsidRPr="00BF4CB6" w:rsidRDefault="002D0310">
      <w:pPr>
        <w:numPr>
          <w:ilvl w:val="0"/>
          <w:numId w:val="2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r>
      <w:r w:rsidRPr="00E6119E">
        <w:rPr>
          <w:rFonts w:ascii="Times New Roman" w:hAnsi="Times New Roman" w:cs="Times New Roman"/>
          <w:highlight w:val="yellow"/>
        </w:rPr>
        <w:t xml:space="preserve">A felhasználók különböző </w:t>
      </w:r>
      <w:r w:rsidRPr="00E6119E">
        <w:rPr>
          <w:rFonts w:ascii="Times New Roman" w:hAnsi="Times New Roman" w:cs="Times New Roman"/>
          <w:b/>
          <w:bCs/>
          <w:highlight w:val="yellow"/>
        </w:rPr>
        <w:t>nézeteket</w:t>
      </w:r>
      <w:r w:rsidRPr="00E6119E">
        <w:rPr>
          <w:rFonts w:ascii="Times New Roman" w:hAnsi="Times New Roman" w:cs="Times New Roman"/>
          <w:highlight w:val="yellow"/>
        </w:rPr>
        <w:t xml:space="preserve"> hozhatnak létre ugyanazon adatokhoz, anélkül, hogy az adatok többször </w:t>
      </w:r>
      <w:proofErr w:type="spellStart"/>
      <w:r w:rsidRPr="00E6119E">
        <w:rPr>
          <w:rFonts w:ascii="Times New Roman" w:hAnsi="Times New Roman" w:cs="Times New Roman"/>
          <w:highlight w:val="yellow"/>
        </w:rPr>
        <w:t>tárolódnának</w:t>
      </w:r>
      <w:proofErr w:type="spellEnd"/>
      <w:r w:rsidRPr="00E6119E">
        <w:rPr>
          <w:rFonts w:ascii="Times New Roman" w:hAnsi="Times New Roman" w:cs="Times New Roman"/>
          <w:highlight w:val="yellow"/>
        </w:rPr>
        <w:t>.</w:t>
      </w:r>
    </w:p>
    <w:p w14:paraId="26DD14C2" w14:textId="77777777" w:rsidR="002D0310" w:rsidRPr="00BF4CB6" w:rsidRDefault="002D0310">
      <w:pPr>
        <w:numPr>
          <w:ilvl w:val="1"/>
          <w:numId w:val="25"/>
        </w:numPr>
        <w:rPr>
          <w:rFonts w:ascii="Times New Roman" w:hAnsi="Times New Roman" w:cs="Times New Roman"/>
        </w:rPr>
      </w:pPr>
      <w:r w:rsidRPr="00BF4CB6">
        <w:rPr>
          <w:rFonts w:ascii="Times New Roman" w:hAnsi="Times New Roman" w:cs="Times New Roman"/>
        </w:rPr>
        <w:t>Egy nézet egy specifikus szempontból reprezentálja az adatokat (pl. adott osztály adatai).</w:t>
      </w:r>
    </w:p>
    <w:p w14:paraId="0A722AA0" w14:textId="77777777" w:rsidR="002D0310" w:rsidRPr="00BF4CB6" w:rsidRDefault="002D0310">
      <w:pPr>
        <w:numPr>
          <w:ilvl w:val="0"/>
          <w:numId w:val="25"/>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58D9EEED" w14:textId="77777777" w:rsidR="002D0310" w:rsidRPr="00BF4CB6" w:rsidRDefault="002D0310">
      <w:pPr>
        <w:numPr>
          <w:ilvl w:val="1"/>
          <w:numId w:val="25"/>
        </w:numPr>
        <w:rPr>
          <w:rFonts w:ascii="Times New Roman" w:hAnsi="Times New Roman" w:cs="Times New Roman"/>
        </w:rPr>
      </w:pPr>
      <w:r w:rsidRPr="00BF4CB6">
        <w:rPr>
          <w:rFonts w:ascii="Times New Roman" w:hAnsi="Times New Roman" w:cs="Times New Roman"/>
        </w:rPr>
        <w:t>Csökken az adatredundancia.</w:t>
      </w:r>
    </w:p>
    <w:p w14:paraId="3BAFD9C8" w14:textId="77777777" w:rsidR="002D0310" w:rsidRPr="00BF4CB6" w:rsidRDefault="002D0310">
      <w:pPr>
        <w:numPr>
          <w:ilvl w:val="1"/>
          <w:numId w:val="25"/>
        </w:numPr>
        <w:rPr>
          <w:rFonts w:ascii="Times New Roman" w:hAnsi="Times New Roman" w:cs="Times New Roman"/>
        </w:rPr>
      </w:pPr>
      <w:r w:rsidRPr="00BF4CB6">
        <w:rPr>
          <w:rFonts w:ascii="Times New Roman" w:hAnsi="Times New Roman" w:cs="Times New Roman"/>
        </w:rPr>
        <w:t>Több célra használható adatmodellezés.</w:t>
      </w:r>
    </w:p>
    <w:p w14:paraId="6442A5C5" w14:textId="77777777" w:rsidR="002D0310" w:rsidRPr="00BF4CB6" w:rsidRDefault="002D0310">
      <w:pPr>
        <w:numPr>
          <w:ilvl w:val="0"/>
          <w:numId w:val="2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orvosi adatbázisban az orvosok egy beteg kórelőzményét látják, míg az adminisztrátor csak a beteg személyes adatait.</w:t>
      </w:r>
    </w:p>
    <w:p w14:paraId="358BB63F" w14:textId="77777777" w:rsidR="00D572D5" w:rsidRPr="00BF4CB6" w:rsidRDefault="00D572D5" w:rsidP="00AF00A6">
      <w:pPr>
        <w:keepNext/>
        <w:rPr>
          <w:rFonts w:ascii="Times New Roman" w:hAnsi="Times New Roman" w:cs="Times New Roman"/>
          <w:b/>
          <w:bCs/>
        </w:rPr>
      </w:pPr>
      <w:r w:rsidRPr="00E6119E">
        <w:rPr>
          <w:rFonts w:ascii="Times New Roman" w:hAnsi="Times New Roman" w:cs="Times New Roman"/>
          <w:b/>
          <w:bCs/>
          <w:highlight w:val="yellow"/>
        </w:rPr>
        <w:lastRenderedPageBreak/>
        <w:t>8. Emberi hatékonyság</w:t>
      </w:r>
    </w:p>
    <w:p w14:paraId="4BDB59AA" w14:textId="77777777" w:rsidR="00D572D5" w:rsidRPr="00BF4CB6" w:rsidRDefault="00D572D5">
      <w:pPr>
        <w:keepNext/>
        <w:numPr>
          <w:ilvl w:val="0"/>
          <w:numId w:val="26"/>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p>
    <w:p w14:paraId="390BB33D" w14:textId="77777777" w:rsidR="00D572D5" w:rsidRPr="00BF4CB6" w:rsidRDefault="00D572D5">
      <w:pPr>
        <w:keepNext/>
        <w:numPr>
          <w:ilvl w:val="1"/>
          <w:numId w:val="26"/>
        </w:numPr>
        <w:rPr>
          <w:rFonts w:ascii="Times New Roman" w:hAnsi="Times New Roman" w:cs="Times New Roman"/>
        </w:rPr>
      </w:pPr>
      <w:r w:rsidRPr="00BF4CB6">
        <w:rPr>
          <w:rFonts w:ascii="Times New Roman" w:hAnsi="Times New Roman" w:cs="Times New Roman"/>
        </w:rPr>
        <w:t>A szabványosított adatbáziskezelés növeli a hatékonyságot:</w:t>
      </w:r>
    </w:p>
    <w:p w14:paraId="10E7F4E5" w14:textId="77777777" w:rsidR="00D572D5" w:rsidRPr="00BF4CB6" w:rsidRDefault="00D572D5">
      <w:pPr>
        <w:numPr>
          <w:ilvl w:val="2"/>
          <w:numId w:val="26"/>
        </w:numPr>
        <w:rPr>
          <w:rFonts w:ascii="Times New Roman" w:hAnsi="Times New Roman" w:cs="Times New Roman"/>
        </w:rPr>
      </w:pPr>
      <w:r w:rsidRPr="00BF4CB6">
        <w:rPr>
          <w:rFonts w:ascii="Times New Roman" w:hAnsi="Times New Roman" w:cs="Times New Roman"/>
          <w:b/>
          <w:bCs/>
        </w:rPr>
        <w:t>Gyorsabb kommunikáció</w:t>
      </w:r>
      <w:r w:rsidRPr="00BF4CB6">
        <w:rPr>
          <w:rFonts w:ascii="Times New Roman" w:hAnsi="Times New Roman" w:cs="Times New Roman"/>
        </w:rPr>
        <w:t>,</w:t>
      </w:r>
    </w:p>
    <w:p w14:paraId="2DAA9E7A" w14:textId="77777777" w:rsidR="00D572D5" w:rsidRPr="00BF4CB6" w:rsidRDefault="00D572D5">
      <w:pPr>
        <w:numPr>
          <w:ilvl w:val="2"/>
          <w:numId w:val="26"/>
        </w:numPr>
        <w:rPr>
          <w:rFonts w:ascii="Times New Roman" w:hAnsi="Times New Roman" w:cs="Times New Roman"/>
        </w:rPr>
      </w:pPr>
      <w:r w:rsidRPr="00BF4CB6">
        <w:rPr>
          <w:rFonts w:ascii="Times New Roman" w:hAnsi="Times New Roman" w:cs="Times New Roman"/>
        </w:rPr>
        <w:t>Csökkentett fejlesztési idő (1:6-ról 1:4-re).</w:t>
      </w:r>
    </w:p>
    <w:p w14:paraId="058E8B63" w14:textId="77777777" w:rsidR="00D572D5" w:rsidRPr="00BF4CB6" w:rsidRDefault="00D572D5">
      <w:pPr>
        <w:numPr>
          <w:ilvl w:val="1"/>
          <w:numId w:val="26"/>
        </w:numPr>
        <w:rPr>
          <w:rFonts w:ascii="Times New Roman" w:hAnsi="Times New Roman" w:cs="Times New Roman"/>
        </w:rPr>
      </w:pPr>
      <w:r w:rsidRPr="00BF4CB6">
        <w:rPr>
          <w:rFonts w:ascii="Times New Roman" w:hAnsi="Times New Roman" w:cs="Times New Roman"/>
        </w:rPr>
        <w:t>Az adatbázis szerkezete rugalmasan módosítható az igények változásával.</w:t>
      </w:r>
    </w:p>
    <w:p w14:paraId="4885F901" w14:textId="77777777" w:rsidR="00D572D5" w:rsidRPr="00BF4CB6" w:rsidRDefault="00D572D5">
      <w:pPr>
        <w:numPr>
          <w:ilvl w:val="0"/>
          <w:numId w:val="26"/>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56AE835D" w14:textId="77777777" w:rsidR="00D572D5" w:rsidRPr="00BF4CB6" w:rsidRDefault="00D572D5">
      <w:pPr>
        <w:numPr>
          <w:ilvl w:val="1"/>
          <w:numId w:val="26"/>
        </w:numPr>
        <w:rPr>
          <w:rFonts w:ascii="Times New Roman" w:hAnsi="Times New Roman" w:cs="Times New Roman"/>
        </w:rPr>
      </w:pPr>
      <w:r w:rsidRPr="00BF4CB6">
        <w:rPr>
          <w:rFonts w:ascii="Times New Roman" w:hAnsi="Times New Roman" w:cs="Times New Roman"/>
        </w:rPr>
        <w:t xml:space="preserve">Az adatok mindig friss állapotban elérhetők, ami </w:t>
      </w:r>
      <w:r w:rsidRPr="00BF4CB6">
        <w:rPr>
          <w:rFonts w:ascii="Times New Roman" w:hAnsi="Times New Roman" w:cs="Times New Roman"/>
          <w:b/>
          <w:bCs/>
        </w:rPr>
        <w:t>idő- és költségmegtakarítást</w:t>
      </w:r>
      <w:r w:rsidRPr="00BF4CB6">
        <w:rPr>
          <w:rFonts w:ascii="Times New Roman" w:hAnsi="Times New Roman" w:cs="Times New Roman"/>
        </w:rPr>
        <w:t xml:space="preserve"> eredményez.</w:t>
      </w:r>
    </w:p>
    <w:p w14:paraId="7FF2651E" w14:textId="77777777" w:rsidR="00D572D5" w:rsidRPr="00BF4CB6" w:rsidRDefault="00D572D5">
      <w:pPr>
        <w:numPr>
          <w:ilvl w:val="0"/>
          <w:numId w:val="26"/>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Egy vállalatnál a riportok gyorsabb előállítása csökkenti a döntéshozatali időt.</w:t>
      </w:r>
    </w:p>
    <w:p w14:paraId="69B0084F" w14:textId="77777777" w:rsidR="00710483" w:rsidRPr="00BF4CB6" w:rsidRDefault="00710483" w:rsidP="00710483">
      <w:pPr>
        <w:rPr>
          <w:rFonts w:ascii="Times New Roman" w:hAnsi="Times New Roman" w:cs="Times New Roman"/>
          <w:b/>
          <w:bCs/>
        </w:rPr>
      </w:pPr>
      <w:r w:rsidRPr="00E6119E">
        <w:rPr>
          <w:rFonts w:ascii="Times New Roman" w:hAnsi="Times New Roman" w:cs="Times New Roman"/>
          <w:b/>
          <w:bCs/>
          <w:highlight w:val="yellow"/>
        </w:rPr>
        <w:t>9. Program-adat függetlenség</w:t>
      </w:r>
    </w:p>
    <w:p w14:paraId="213BA3EE" w14:textId="77777777" w:rsidR="00710483" w:rsidRPr="00BF4CB6" w:rsidRDefault="00710483">
      <w:pPr>
        <w:numPr>
          <w:ilvl w:val="0"/>
          <w:numId w:val="27"/>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w:t>
      </w:r>
      <w:r w:rsidRPr="00BF4CB6">
        <w:rPr>
          <w:rFonts w:ascii="Times New Roman" w:hAnsi="Times New Roman" w:cs="Times New Roman"/>
        </w:rPr>
        <w:br/>
        <w:t>Az adatbázis szerkezetének módosítása nem érinti az adatokat elérő programokat.</w:t>
      </w:r>
    </w:p>
    <w:p w14:paraId="080CA427" w14:textId="77777777" w:rsidR="00710483" w:rsidRPr="00BF4CB6" w:rsidRDefault="00710483">
      <w:pPr>
        <w:numPr>
          <w:ilvl w:val="1"/>
          <w:numId w:val="27"/>
        </w:numPr>
        <w:rPr>
          <w:rFonts w:ascii="Times New Roman" w:hAnsi="Times New Roman" w:cs="Times New Roman"/>
        </w:rPr>
      </w:pPr>
      <w:r w:rsidRPr="00BF4CB6">
        <w:rPr>
          <w:rFonts w:ascii="Times New Roman" w:hAnsi="Times New Roman" w:cs="Times New Roman"/>
        </w:rPr>
        <w:t xml:space="preserve">A DBMS </w:t>
      </w:r>
      <w:r w:rsidRPr="00BF4CB6">
        <w:rPr>
          <w:rFonts w:ascii="Times New Roman" w:hAnsi="Times New Roman" w:cs="Times New Roman"/>
          <w:b/>
          <w:bCs/>
        </w:rPr>
        <w:t>katalógusban</w:t>
      </w:r>
      <w:r w:rsidRPr="00BF4CB6">
        <w:rPr>
          <w:rFonts w:ascii="Times New Roman" w:hAnsi="Times New Roman" w:cs="Times New Roman"/>
        </w:rPr>
        <w:t xml:space="preserve"> tárolja az adatstruktúrákat, elkülönítve az alkalmazásoktól.</w:t>
      </w:r>
    </w:p>
    <w:p w14:paraId="6802129B" w14:textId="77777777" w:rsidR="00710483" w:rsidRPr="00BF4CB6" w:rsidRDefault="00710483">
      <w:pPr>
        <w:numPr>
          <w:ilvl w:val="0"/>
          <w:numId w:val="27"/>
        </w:numPr>
        <w:rPr>
          <w:rFonts w:ascii="Times New Roman" w:hAnsi="Times New Roman" w:cs="Times New Roman"/>
        </w:rPr>
      </w:pPr>
      <w:r w:rsidRPr="00BF4CB6">
        <w:rPr>
          <w:rFonts w:ascii="Times New Roman" w:hAnsi="Times New Roman" w:cs="Times New Roman"/>
          <w:b/>
          <w:bCs/>
        </w:rPr>
        <w:t>Előny</w:t>
      </w:r>
      <w:r w:rsidRPr="00BF4CB6">
        <w:rPr>
          <w:rFonts w:ascii="Times New Roman" w:hAnsi="Times New Roman" w:cs="Times New Roman"/>
        </w:rPr>
        <w:t>:</w:t>
      </w:r>
    </w:p>
    <w:p w14:paraId="3290A51E" w14:textId="77777777" w:rsidR="00710483" w:rsidRPr="00BF4CB6" w:rsidRDefault="00710483">
      <w:pPr>
        <w:numPr>
          <w:ilvl w:val="1"/>
          <w:numId w:val="27"/>
        </w:numPr>
        <w:rPr>
          <w:rFonts w:ascii="Times New Roman" w:hAnsi="Times New Roman" w:cs="Times New Roman"/>
        </w:rPr>
      </w:pPr>
      <w:r w:rsidRPr="00BF4CB6">
        <w:rPr>
          <w:rFonts w:ascii="Times New Roman" w:hAnsi="Times New Roman" w:cs="Times New Roman"/>
        </w:rPr>
        <w:t>Könnyebben kezelhető a változó adatszerkezet.</w:t>
      </w:r>
    </w:p>
    <w:p w14:paraId="721B3D72" w14:textId="77777777" w:rsidR="00710483" w:rsidRPr="00BF4CB6" w:rsidRDefault="00710483">
      <w:pPr>
        <w:numPr>
          <w:ilvl w:val="1"/>
          <w:numId w:val="27"/>
        </w:numPr>
        <w:rPr>
          <w:rFonts w:ascii="Times New Roman" w:hAnsi="Times New Roman" w:cs="Times New Roman"/>
        </w:rPr>
      </w:pPr>
      <w:r w:rsidRPr="00BF4CB6">
        <w:rPr>
          <w:rFonts w:ascii="Times New Roman" w:hAnsi="Times New Roman" w:cs="Times New Roman"/>
        </w:rPr>
        <w:t xml:space="preserve">Új attribútumokat lehet hozzáadni, </w:t>
      </w:r>
      <w:proofErr w:type="gramStart"/>
      <w:r w:rsidRPr="00BF4CB6">
        <w:rPr>
          <w:rFonts w:ascii="Times New Roman" w:hAnsi="Times New Roman" w:cs="Times New Roman"/>
        </w:rPr>
        <w:t>anélkül</w:t>
      </w:r>
      <w:proofErr w:type="gramEnd"/>
      <w:r w:rsidRPr="00BF4CB6">
        <w:rPr>
          <w:rFonts w:ascii="Times New Roman" w:hAnsi="Times New Roman" w:cs="Times New Roman"/>
        </w:rPr>
        <w:t xml:space="preserve"> hogy a meglévő programok működésében fennakadást okoznának.</w:t>
      </w:r>
    </w:p>
    <w:p w14:paraId="1A113E8B" w14:textId="77777777" w:rsidR="00710483" w:rsidRPr="00BF4CB6" w:rsidRDefault="00710483">
      <w:pPr>
        <w:numPr>
          <w:ilvl w:val="0"/>
          <w:numId w:val="27"/>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r w:rsidRPr="00BF4CB6">
        <w:rPr>
          <w:rFonts w:ascii="Times New Roman" w:hAnsi="Times New Roman" w:cs="Times New Roman"/>
        </w:rPr>
        <w:br/>
        <w:t xml:space="preserve">Egy banki alkalmazás képes működni az új ügyféladatokkal anélkül, hogy </w:t>
      </w:r>
      <w:proofErr w:type="spellStart"/>
      <w:r w:rsidRPr="00BF4CB6">
        <w:rPr>
          <w:rFonts w:ascii="Times New Roman" w:hAnsi="Times New Roman" w:cs="Times New Roman"/>
        </w:rPr>
        <w:t>újrakódolást</w:t>
      </w:r>
      <w:proofErr w:type="spellEnd"/>
      <w:r w:rsidRPr="00BF4CB6">
        <w:rPr>
          <w:rFonts w:ascii="Times New Roman" w:hAnsi="Times New Roman" w:cs="Times New Roman"/>
        </w:rPr>
        <w:t xml:space="preserve"> igényelne.</w:t>
      </w:r>
    </w:p>
    <w:p w14:paraId="0D1E6986" w14:textId="4C381EA1" w:rsidR="00041D8B" w:rsidRPr="00BF4CB6" w:rsidRDefault="00041D8B" w:rsidP="00041D8B">
      <w:pPr>
        <w:pStyle w:val="Cmsor2"/>
        <w:rPr>
          <w:rFonts w:cs="Times New Roman"/>
        </w:rPr>
      </w:pPr>
      <w:bookmarkStart w:id="4" w:name="_Toc185934944"/>
      <w:r w:rsidRPr="00BF4CB6">
        <w:rPr>
          <w:rStyle w:val="Kiemels2"/>
          <w:rFonts w:cs="Times New Roman"/>
          <w:b/>
          <w:bCs w:val="0"/>
        </w:rPr>
        <w:t>Példa modellezésre – Repülőgép helyfoglalási rendszer (1.5)</w:t>
      </w:r>
      <w:bookmarkEnd w:id="4"/>
    </w:p>
    <w:p w14:paraId="0DC09BD6" w14:textId="77777777" w:rsidR="002C3611" w:rsidRPr="00BF4CB6" w:rsidRDefault="002C3611" w:rsidP="002C3611">
      <w:pPr>
        <w:rPr>
          <w:rFonts w:ascii="Times New Roman" w:hAnsi="Times New Roman" w:cs="Times New Roman"/>
          <w:b/>
          <w:bCs/>
        </w:rPr>
      </w:pPr>
      <w:r w:rsidRPr="00BF4CB6">
        <w:rPr>
          <w:rFonts w:ascii="Times New Roman" w:hAnsi="Times New Roman" w:cs="Times New Roman"/>
          <w:b/>
          <w:bCs/>
        </w:rPr>
        <w:t>Cél</w:t>
      </w:r>
    </w:p>
    <w:p w14:paraId="31270EAD" w14:textId="77777777" w:rsidR="002C3611" w:rsidRPr="00BF4CB6" w:rsidRDefault="002C3611" w:rsidP="002C3611">
      <w:pPr>
        <w:rPr>
          <w:rFonts w:ascii="Times New Roman" w:hAnsi="Times New Roman" w:cs="Times New Roman"/>
        </w:rPr>
      </w:pPr>
      <w:r w:rsidRPr="00BF4CB6">
        <w:rPr>
          <w:rFonts w:ascii="Times New Roman" w:hAnsi="Times New Roman" w:cs="Times New Roman"/>
        </w:rPr>
        <w:t>Tudni szeretnénk minden járatról az alábbi információkat:</w:t>
      </w:r>
    </w:p>
    <w:p w14:paraId="426AC396" w14:textId="77777777" w:rsidR="002C3611" w:rsidRPr="00BF4CB6" w:rsidRDefault="002C3611">
      <w:pPr>
        <w:numPr>
          <w:ilvl w:val="0"/>
          <w:numId w:val="28"/>
        </w:numPr>
        <w:rPr>
          <w:rFonts w:ascii="Times New Roman" w:hAnsi="Times New Roman" w:cs="Times New Roman"/>
        </w:rPr>
      </w:pPr>
      <w:r w:rsidRPr="00BF4CB6">
        <w:rPr>
          <w:rFonts w:ascii="Times New Roman" w:hAnsi="Times New Roman" w:cs="Times New Roman"/>
        </w:rPr>
        <w:t>Az adott járathoz tartozó repülőgép.</w:t>
      </w:r>
    </w:p>
    <w:p w14:paraId="14DE28F0" w14:textId="77777777" w:rsidR="002C3611" w:rsidRPr="00BF4CB6" w:rsidRDefault="002C3611">
      <w:pPr>
        <w:numPr>
          <w:ilvl w:val="0"/>
          <w:numId w:val="28"/>
        </w:numPr>
        <w:rPr>
          <w:rFonts w:ascii="Times New Roman" w:hAnsi="Times New Roman" w:cs="Times New Roman"/>
        </w:rPr>
      </w:pPr>
      <w:r w:rsidRPr="00BF4CB6">
        <w:rPr>
          <w:rFonts w:ascii="Times New Roman" w:hAnsi="Times New Roman" w:cs="Times New Roman"/>
        </w:rPr>
        <w:t>A járaton dolgozó személyzet.</w:t>
      </w:r>
    </w:p>
    <w:p w14:paraId="29D531B1" w14:textId="77777777" w:rsidR="002C3611" w:rsidRPr="00BF4CB6" w:rsidRDefault="002C3611">
      <w:pPr>
        <w:numPr>
          <w:ilvl w:val="0"/>
          <w:numId w:val="28"/>
        </w:numPr>
        <w:rPr>
          <w:rFonts w:ascii="Times New Roman" w:hAnsi="Times New Roman" w:cs="Times New Roman"/>
        </w:rPr>
      </w:pPr>
      <w:r w:rsidRPr="00BF4CB6">
        <w:rPr>
          <w:rFonts w:ascii="Times New Roman" w:hAnsi="Times New Roman" w:cs="Times New Roman"/>
        </w:rPr>
        <w:t>Az adott járaton utazó utasok.</w:t>
      </w:r>
    </w:p>
    <w:p w14:paraId="2E07C2EC" w14:textId="77777777" w:rsidR="009138CC" w:rsidRPr="00BF4CB6" w:rsidRDefault="009138CC" w:rsidP="00AF00A6">
      <w:pPr>
        <w:keepNext/>
        <w:rPr>
          <w:rFonts w:ascii="Times New Roman" w:hAnsi="Times New Roman" w:cs="Times New Roman"/>
          <w:b/>
          <w:bCs/>
        </w:rPr>
      </w:pPr>
      <w:r w:rsidRPr="00BF4CB6">
        <w:rPr>
          <w:rFonts w:ascii="Times New Roman" w:hAnsi="Times New Roman" w:cs="Times New Roman"/>
          <w:b/>
          <w:bCs/>
        </w:rPr>
        <w:lastRenderedPageBreak/>
        <w:t>Adatkövetelmények</w:t>
      </w:r>
    </w:p>
    <w:p w14:paraId="7ACD947F" w14:textId="3A526ADF" w:rsidR="009138CC" w:rsidRPr="00BF4CB6" w:rsidRDefault="009138CC">
      <w:pPr>
        <w:keepNext/>
        <w:numPr>
          <w:ilvl w:val="0"/>
          <w:numId w:val="29"/>
        </w:numPr>
        <w:rPr>
          <w:rFonts w:ascii="Times New Roman" w:hAnsi="Times New Roman" w:cs="Times New Roman"/>
        </w:rPr>
      </w:pPr>
      <w:r w:rsidRPr="00BF4CB6">
        <w:rPr>
          <w:rFonts w:ascii="Times New Roman" w:hAnsi="Times New Roman" w:cs="Times New Roman"/>
          <w:b/>
          <w:bCs/>
        </w:rPr>
        <w:t>Menetrend – Járatok:</w:t>
      </w:r>
    </w:p>
    <w:p w14:paraId="3BC6D841"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Az egyes járatok indulási és érkezési ideje.</w:t>
      </w:r>
    </w:p>
    <w:p w14:paraId="566302DD"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Az indulási és érkezési repülőterek.</w:t>
      </w:r>
    </w:p>
    <w:p w14:paraId="2F71BC8A" w14:textId="35F9465B" w:rsidR="009138CC" w:rsidRPr="00BF4CB6" w:rsidRDefault="009138CC">
      <w:pPr>
        <w:numPr>
          <w:ilvl w:val="0"/>
          <w:numId w:val="29"/>
        </w:numPr>
        <w:rPr>
          <w:rFonts w:ascii="Times New Roman" w:hAnsi="Times New Roman" w:cs="Times New Roman"/>
        </w:rPr>
      </w:pPr>
      <w:r w:rsidRPr="00BF4CB6">
        <w:rPr>
          <w:rFonts w:ascii="Times New Roman" w:hAnsi="Times New Roman" w:cs="Times New Roman"/>
          <w:b/>
          <w:bCs/>
        </w:rPr>
        <w:t>Erőforrások – Repülőgépek:</w:t>
      </w:r>
    </w:p>
    <w:p w14:paraId="395AD552"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Az egyes járatokhoz rendelt repülőgépek adatai (azonosító, típus, kapacitás).</w:t>
      </w:r>
    </w:p>
    <w:p w14:paraId="6CB686CC" w14:textId="418C47A1" w:rsidR="009138CC" w:rsidRPr="00BF4CB6" w:rsidRDefault="009138CC">
      <w:pPr>
        <w:numPr>
          <w:ilvl w:val="0"/>
          <w:numId w:val="29"/>
        </w:numPr>
        <w:rPr>
          <w:rFonts w:ascii="Times New Roman" w:hAnsi="Times New Roman" w:cs="Times New Roman"/>
        </w:rPr>
      </w:pPr>
      <w:r w:rsidRPr="00BF4CB6">
        <w:rPr>
          <w:rFonts w:ascii="Times New Roman" w:hAnsi="Times New Roman" w:cs="Times New Roman"/>
          <w:b/>
          <w:bCs/>
        </w:rPr>
        <w:t>Utasok:</w:t>
      </w:r>
    </w:p>
    <w:p w14:paraId="315E4269"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Az utasok alapadatai (név, kapcsolattartási információk).</w:t>
      </w:r>
    </w:p>
    <w:p w14:paraId="08268B31"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Az általuk foglalt helyek járatonként.</w:t>
      </w:r>
    </w:p>
    <w:p w14:paraId="49B6907F" w14:textId="4935F544" w:rsidR="009138CC" w:rsidRPr="00BF4CB6" w:rsidRDefault="009138CC">
      <w:pPr>
        <w:numPr>
          <w:ilvl w:val="0"/>
          <w:numId w:val="29"/>
        </w:numPr>
        <w:rPr>
          <w:rFonts w:ascii="Times New Roman" w:hAnsi="Times New Roman" w:cs="Times New Roman"/>
        </w:rPr>
      </w:pPr>
      <w:r w:rsidRPr="00BF4CB6">
        <w:rPr>
          <w:rFonts w:ascii="Times New Roman" w:hAnsi="Times New Roman" w:cs="Times New Roman"/>
          <w:b/>
          <w:bCs/>
        </w:rPr>
        <w:t>Személyzet:</w:t>
      </w:r>
    </w:p>
    <w:p w14:paraId="7BD22CBA" w14:textId="77777777" w:rsidR="009138CC" w:rsidRPr="00BF4CB6" w:rsidRDefault="009138CC">
      <w:pPr>
        <w:numPr>
          <w:ilvl w:val="1"/>
          <w:numId w:val="29"/>
        </w:numPr>
        <w:rPr>
          <w:rFonts w:ascii="Times New Roman" w:hAnsi="Times New Roman" w:cs="Times New Roman"/>
        </w:rPr>
      </w:pPr>
      <w:r w:rsidRPr="00BF4CB6">
        <w:rPr>
          <w:rFonts w:ascii="Times New Roman" w:hAnsi="Times New Roman" w:cs="Times New Roman"/>
        </w:rPr>
        <w:t>A járatok személyzete (pilóták, légiutaskísérők stb.).</w:t>
      </w:r>
    </w:p>
    <w:p w14:paraId="02073951" w14:textId="749EB511" w:rsidR="005553FB" w:rsidRPr="00BF4CB6" w:rsidRDefault="005553FB" w:rsidP="005553FB">
      <w:pPr>
        <w:pStyle w:val="Cmsor2"/>
        <w:rPr>
          <w:rStyle w:val="Kiemels2"/>
          <w:rFonts w:cs="Times New Roman"/>
          <w:b/>
          <w:bCs w:val="0"/>
        </w:rPr>
      </w:pPr>
      <w:bookmarkStart w:id="5" w:name="_Toc185934945"/>
      <w:r w:rsidRPr="00BF4CB6">
        <w:rPr>
          <w:rStyle w:val="Kiemels2"/>
          <w:rFonts w:cs="Times New Roman"/>
          <w:b/>
          <w:bCs w:val="0"/>
        </w:rPr>
        <w:t>Egyed és egyed-előfordulás (2.1)</w:t>
      </w:r>
      <w:bookmarkEnd w:id="5"/>
    </w:p>
    <w:p w14:paraId="1F2C01E7" w14:textId="77777777" w:rsidR="00AE7CB9" w:rsidRPr="00BF4CB6" w:rsidRDefault="00AE7CB9" w:rsidP="00AE7CB9">
      <w:pPr>
        <w:rPr>
          <w:rFonts w:ascii="Times New Roman" w:hAnsi="Times New Roman" w:cs="Times New Roman"/>
          <w:b/>
          <w:bCs/>
        </w:rPr>
      </w:pPr>
      <w:r w:rsidRPr="00BF4CB6">
        <w:rPr>
          <w:rFonts w:ascii="Times New Roman" w:hAnsi="Times New Roman" w:cs="Times New Roman"/>
          <w:b/>
          <w:bCs/>
        </w:rPr>
        <w:t>Egyed fogalma</w:t>
      </w:r>
    </w:p>
    <w:p w14:paraId="7651ACE4" w14:textId="77777777" w:rsidR="00AE7CB9" w:rsidRPr="00BF4CB6" w:rsidRDefault="00AE7CB9" w:rsidP="00AE7CB9">
      <w:pPr>
        <w:rPr>
          <w:rFonts w:ascii="Times New Roman" w:hAnsi="Times New Roman" w:cs="Times New Roman"/>
        </w:rPr>
      </w:pPr>
      <w:r w:rsidRPr="00436E42">
        <w:rPr>
          <w:rFonts w:ascii="Times New Roman" w:hAnsi="Times New Roman" w:cs="Times New Roman"/>
          <w:color w:val="000000" w:themeColor="text1"/>
          <w:highlight w:val="yellow"/>
        </w:rPr>
        <w:t xml:space="preserve">Az </w:t>
      </w:r>
      <w:r w:rsidRPr="00436E42">
        <w:rPr>
          <w:rFonts w:ascii="Times New Roman" w:hAnsi="Times New Roman" w:cs="Times New Roman"/>
          <w:b/>
          <w:bCs/>
          <w:color w:val="000000" w:themeColor="text1"/>
          <w:highlight w:val="yellow"/>
        </w:rPr>
        <w:t>egyed</w:t>
      </w:r>
      <w:r w:rsidRPr="00436E42">
        <w:rPr>
          <w:rFonts w:ascii="Times New Roman" w:hAnsi="Times New Roman" w:cs="Times New Roman"/>
          <w:color w:val="000000" w:themeColor="text1"/>
          <w:highlight w:val="yellow"/>
        </w:rPr>
        <w:t xml:space="preserve"> a valós világ azon eleme</w:t>
      </w:r>
      <w:r w:rsidRPr="00BF4CB6">
        <w:rPr>
          <w:rFonts w:ascii="Times New Roman" w:hAnsi="Times New Roman" w:cs="Times New Roman"/>
        </w:rPr>
        <w:t xml:space="preserve">, amely a modellezés során a </w:t>
      </w:r>
      <w:r w:rsidRPr="00436E42">
        <w:rPr>
          <w:rFonts w:ascii="Times New Roman" w:hAnsi="Times New Roman" w:cs="Times New Roman"/>
          <w:color w:val="000000" w:themeColor="text1"/>
          <w:highlight w:val="yellow"/>
        </w:rPr>
        <w:t>vizsgálat tárgyát képezi.</w:t>
      </w:r>
      <w:r w:rsidRPr="00436E42">
        <w:rPr>
          <w:rFonts w:ascii="Times New Roman" w:hAnsi="Times New Roman" w:cs="Times New Roman"/>
          <w:color w:val="000000" w:themeColor="text1"/>
        </w:rPr>
        <w:t xml:space="preserve"> </w:t>
      </w:r>
      <w:r w:rsidRPr="00BF4CB6">
        <w:rPr>
          <w:rFonts w:ascii="Times New Roman" w:hAnsi="Times New Roman" w:cs="Times New Roman"/>
        </w:rPr>
        <w:t>Az egyed lehet:</w:t>
      </w:r>
    </w:p>
    <w:p w14:paraId="3662ACF3" w14:textId="77777777" w:rsidR="00AE7CB9" w:rsidRPr="00BF4CB6" w:rsidRDefault="00AE7CB9">
      <w:pPr>
        <w:numPr>
          <w:ilvl w:val="0"/>
          <w:numId w:val="30"/>
        </w:numPr>
        <w:rPr>
          <w:rFonts w:ascii="Times New Roman" w:hAnsi="Times New Roman" w:cs="Times New Roman"/>
        </w:rPr>
      </w:pPr>
      <w:r w:rsidRPr="00BF4CB6">
        <w:rPr>
          <w:rFonts w:ascii="Times New Roman" w:hAnsi="Times New Roman" w:cs="Times New Roman"/>
          <w:b/>
          <w:bCs/>
        </w:rPr>
        <w:t>Tárgy</w:t>
      </w:r>
      <w:r w:rsidRPr="00BF4CB6">
        <w:rPr>
          <w:rFonts w:ascii="Times New Roman" w:hAnsi="Times New Roman" w:cs="Times New Roman"/>
        </w:rPr>
        <w:t xml:space="preserve"> (pl. autó, épület),</w:t>
      </w:r>
    </w:p>
    <w:p w14:paraId="0291C584" w14:textId="77777777" w:rsidR="00AE7CB9" w:rsidRPr="00BF4CB6" w:rsidRDefault="00AE7CB9">
      <w:pPr>
        <w:numPr>
          <w:ilvl w:val="0"/>
          <w:numId w:val="30"/>
        </w:numPr>
        <w:rPr>
          <w:rFonts w:ascii="Times New Roman" w:hAnsi="Times New Roman" w:cs="Times New Roman"/>
        </w:rPr>
      </w:pPr>
      <w:r w:rsidRPr="00BF4CB6">
        <w:rPr>
          <w:rFonts w:ascii="Times New Roman" w:hAnsi="Times New Roman" w:cs="Times New Roman"/>
          <w:b/>
          <w:bCs/>
        </w:rPr>
        <w:t>Jelenség</w:t>
      </w:r>
      <w:r w:rsidRPr="00BF4CB6">
        <w:rPr>
          <w:rFonts w:ascii="Times New Roman" w:hAnsi="Times New Roman" w:cs="Times New Roman"/>
        </w:rPr>
        <w:t xml:space="preserve"> (pl. esemény, folyamat),</w:t>
      </w:r>
    </w:p>
    <w:p w14:paraId="2D530743" w14:textId="77777777" w:rsidR="00AE7CB9" w:rsidRPr="00BF4CB6" w:rsidRDefault="00AE7CB9">
      <w:pPr>
        <w:numPr>
          <w:ilvl w:val="0"/>
          <w:numId w:val="30"/>
        </w:numPr>
        <w:rPr>
          <w:rFonts w:ascii="Times New Roman" w:hAnsi="Times New Roman" w:cs="Times New Roman"/>
        </w:rPr>
      </w:pPr>
      <w:r w:rsidRPr="00BF4CB6">
        <w:rPr>
          <w:rFonts w:ascii="Times New Roman" w:hAnsi="Times New Roman" w:cs="Times New Roman"/>
          <w:b/>
          <w:bCs/>
        </w:rPr>
        <w:t>Elképzelés</w:t>
      </w:r>
      <w:r w:rsidRPr="00BF4CB6">
        <w:rPr>
          <w:rFonts w:ascii="Times New Roman" w:hAnsi="Times New Roman" w:cs="Times New Roman"/>
        </w:rPr>
        <w:t xml:space="preserve"> (pl. terv, koncepció),</w:t>
      </w:r>
    </w:p>
    <w:p w14:paraId="654A528F" w14:textId="77777777" w:rsidR="00AE7CB9" w:rsidRPr="00BF4CB6" w:rsidRDefault="00AE7CB9">
      <w:pPr>
        <w:numPr>
          <w:ilvl w:val="0"/>
          <w:numId w:val="30"/>
        </w:numPr>
        <w:rPr>
          <w:rFonts w:ascii="Times New Roman" w:hAnsi="Times New Roman" w:cs="Times New Roman"/>
        </w:rPr>
      </w:pPr>
      <w:r w:rsidRPr="00BF4CB6">
        <w:rPr>
          <w:rFonts w:ascii="Times New Roman" w:hAnsi="Times New Roman" w:cs="Times New Roman"/>
          <w:b/>
          <w:bCs/>
        </w:rPr>
        <w:t>Személy</w:t>
      </w:r>
      <w:r w:rsidRPr="00BF4CB6">
        <w:rPr>
          <w:rFonts w:ascii="Times New Roman" w:hAnsi="Times New Roman" w:cs="Times New Roman"/>
        </w:rPr>
        <w:t xml:space="preserve"> (pl. diák, alkalmazott),</w:t>
      </w:r>
    </w:p>
    <w:p w14:paraId="6F4E11C9" w14:textId="77777777" w:rsidR="00AE7CB9" w:rsidRPr="00BF4CB6" w:rsidRDefault="00AE7CB9">
      <w:pPr>
        <w:numPr>
          <w:ilvl w:val="0"/>
          <w:numId w:val="30"/>
        </w:numPr>
        <w:rPr>
          <w:rFonts w:ascii="Times New Roman" w:hAnsi="Times New Roman" w:cs="Times New Roman"/>
        </w:rPr>
      </w:pPr>
      <w:r w:rsidRPr="00BF4CB6">
        <w:rPr>
          <w:rFonts w:ascii="Times New Roman" w:hAnsi="Times New Roman" w:cs="Times New Roman"/>
          <w:b/>
          <w:bCs/>
        </w:rPr>
        <w:t>Fogalom</w:t>
      </w:r>
      <w:r w:rsidRPr="00BF4CB6">
        <w:rPr>
          <w:rFonts w:ascii="Times New Roman" w:hAnsi="Times New Roman" w:cs="Times New Roman"/>
        </w:rPr>
        <w:t xml:space="preserve"> (pl. tantárgy, földrajzi hely).</w:t>
      </w:r>
    </w:p>
    <w:p w14:paraId="210D440F" w14:textId="77777777" w:rsidR="00AE7CB9" w:rsidRPr="00BF4CB6" w:rsidRDefault="00AE7CB9" w:rsidP="00AE7CB9">
      <w:pPr>
        <w:rPr>
          <w:rFonts w:ascii="Times New Roman" w:hAnsi="Times New Roman" w:cs="Times New Roman"/>
        </w:rPr>
      </w:pPr>
      <w:r w:rsidRPr="00BF4CB6">
        <w:rPr>
          <w:rFonts w:ascii="Times New Roman" w:hAnsi="Times New Roman" w:cs="Times New Roman"/>
        </w:rPr>
        <w:t xml:space="preserve">Egyedek konkrét, azonosítható </w:t>
      </w:r>
      <w:r w:rsidRPr="00436E42">
        <w:rPr>
          <w:rFonts w:ascii="Times New Roman" w:hAnsi="Times New Roman" w:cs="Times New Roman"/>
          <w:color w:val="000000" w:themeColor="text1"/>
          <w:highlight w:val="yellow"/>
        </w:rPr>
        <w:t>példányait</w:t>
      </w:r>
      <w:r w:rsidRPr="00436E42">
        <w:rPr>
          <w:rFonts w:ascii="Times New Roman" w:hAnsi="Times New Roman" w:cs="Times New Roman"/>
          <w:color w:val="000000" w:themeColor="text1"/>
        </w:rPr>
        <w:t xml:space="preserve"> </w:t>
      </w:r>
      <w:r w:rsidRPr="00BF4CB6">
        <w:rPr>
          <w:rFonts w:ascii="Times New Roman" w:hAnsi="Times New Roman" w:cs="Times New Roman"/>
        </w:rPr>
        <w:t xml:space="preserve">nevezzük </w:t>
      </w:r>
      <w:r w:rsidRPr="00436E42">
        <w:rPr>
          <w:rFonts w:ascii="Times New Roman" w:hAnsi="Times New Roman" w:cs="Times New Roman"/>
          <w:b/>
          <w:bCs/>
          <w:color w:val="000000" w:themeColor="text1"/>
          <w:highlight w:val="yellow"/>
        </w:rPr>
        <w:t>egyed-előfordulásoknak</w:t>
      </w:r>
      <w:r w:rsidRPr="00BF4CB6">
        <w:rPr>
          <w:rFonts w:ascii="Times New Roman" w:hAnsi="Times New Roman" w:cs="Times New Roman"/>
        </w:rPr>
        <w:t>.</w:t>
      </w:r>
    </w:p>
    <w:p w14:paraId="0189234D" w14:textId="7DB334B6" w:rsidR="00437126" w:rsidRPr="00BF4CB6" w:rsidRDefault="00061E06" w:rsidP="00437126">
      <w:pPr>
        <w:rPr>
          <w:rFonts w:ascii="Times New Roman" w:hAnsi="Times New Roman" w:cs="Times New Roman"/>
          <w:b/>
          <w:bCs/>
        </w:rPr>
      </w:pPr>
      <w:r>
        <w:rPr>
          <w:rFonts w:ascii="Times New Roman" w:hAnsi="Times New Roman" w:cs="Times New Roman"/>
          <w:b/>
          <w:bCs/>
        </w:rPr>
        <w:t>p</w:t>
      </w:r>
      <w:r w:rsidR="00437126" w:rsidRPr="00BF4CB6">
        <w:rPr>
          <w:rFonts w:ascii="Times New Roman" w:hAnsi="Times New Roman" w:cs="Times New Roman"/>
          <w:b/>
          <w:bCs/>
        </w:rPr>
        <w:t xml:space="preserve">éldák </w:t>
      </w:r>
      <w:proofErr w:type="spellStart"/>
      <w:r w:rsidR="00437126" w:rsidRPr="00BF4CB6">
        <w:rPr>
          <w:rFonts w:ascii="Times New Roman" w:hAnsi="Times New Roman" w:cs="Times New Roman"/>
          <w:b/>
          <w:bCs/>
        </w:rPr>
        <w:t>egyedekre</w:t>
      </w:r>
      <w:proofErr w:type="spellEnd"/>
      <w:r w:rsidR="00437126" w:rsidRPr="00BF4CB6">
        <w:rPr>
          <w:rFonts w:ascii="Times New Roman" w:hAnsi="Times New Roman" w:cs="Times New Roman"/>
          <w:b/>
          <w:bCs/>
        </w:rPr>
        <w:t xml:space="preserve"> és egyed-előfordulásokra</w:t>
      </w:r>
    </w:p>
    <w:p w14:paraId="051C03D0" w14:textId="77777777" w:rsidR="00437126" w:rsidRPr="00BF4CB6" w:rsidRDefault="00437126">
      <w:pPr>
        <w:numPr>
          <w:ilvl w:val="0"/>
          <w:numId w:val="31"/>
        </w:numPr>
        <w:rPr>
          <w:rFonts w:ascii="Times New Roman" w:hAnsi="Times New Roman" w:cs="Times New Roman"/>
        </w:rPr>
      </w:pPr>
      <w:r w:rsidRPr="00BF4CB6">
        <w:rPr>
          <w:rFonts w:ascii="Times New Roman" w:hAnsi="Times New Roman" w:cs="Times New Roman"/>
          <w:b/>
          <w:bCs/>
        </w:rPr>
        <w:t>Személy (egyed):</w:t>
      </w:r>
    </w:p>
    <w:p w14:paraId="1ECB0270" w14:textId="77777777" w:rsidR="00437126" w:rsidRPr="00BF4CB6" w:rsidRDefault="00437126">
      <w:pPr>
        <w:numPr>
          <w:ilvl w:val="1"/>
          <w:numId w:val="31"/>
        </w:numPr>
        <w:rPr>
          <w:rFonts w:ascii="Times New Roman" w:hAnsi="Times New Roman" w:cs="Times New Roman"/>
        </w:rPr>
      </w:pPr>
      <w:r w:rsidRPr="00BF4CB6">
        <w:rPr>
          <w:rFonts w:ascii="Times New Roman" w:hAnsi="Times New Roman" w:cs="Times New Roman"/>
        </w:rPr>
        <w:t xml:space="preserve">Egyed-előfordulás: </w:t>
      </w:r>
      <w:r w:rsidRPr="00BF4CB6">
        <w:rPr>
          <w:rFonts w:ascii="Times New Roman" w:hAnsi="Times New Roman" w:cs="Times New Roman"/>
          <w:i/>
          <w:iCs/>
        </w:rPr>
        <w:t>Kovács Péter</w:t>
      </w:r>
      <w:r w:rsidRPr="00BF4CB6">
        <w:rPr>
          <w:rFonts w:ascii="Times New Roman" w:hAnsi="Times New Roman" w:cs="Times New Roman"/>
        </w:rPr>
        <w:t xml:space="preserve">, másodéves PTI </w:t>
      </w:r>
      <w:proofErr w:type="spellStart"/>
      <w:r w:rsidRPr="00BF4CB6">
        <w:rPr>
          <w:rFonts w:ascii="Times New Roman" w:hAnsi="Times New Roman" w:cs="Times New Roman"/>
        </w:rPr>
        <w:t>BSc</w:t>
      </w:r>
      <w:proofErr w:type="spellEnd"/>
      <w:r w:rsidRPr="00BF4CB6">
        <w:rPr>
          <w:rFonts w:ascii="Times New Roman" w:hAnsi="Times New Roman" w:cs="Times New Roman"/>
        </w:rPr>
        <w:t xml:space="preserve"> hallgató.</w:t>
      </w:r>
    </w:p>
    <w:p w14:paraId="6D2952E8" w14:textId="77777777" w:rsidR="00437126" w:rsidRPr="00BF4CB6" w:rsidRDefault="00437126">
      <w:pPr>
        <w:numPr>
          <w:ilvl w:val="0"/>
          <w:numId w:val="31"/>
        </w:numPr>
        <w:rPr>
          <w:rFonts w:ascii="Times New Roman" w:hAnsi="Times New Roman" w:cs="Times New Roman"/>
        </w:rPr>
      </w:pPr>
      <w:r w:rsidRPr="00BF4CB6">
        <w:rPr>
          <w:rFonts w:ascii="Times New Roman" w:hAnsi="Times New Roman" w:cs="Times New Roman"/>
          <w:b/>
          <w:bCs/>
        </w:rPr>
        <w:t>Autó (egyed):</w:t>
      </w:r>
    </w:p>
    <w:p w14:paraId="655E754E" w14:textId="77777777" w:rsidR="00437126" w:rsidRPr="00BF4CB6" w:rsidRDefault="00437126">
      <w:pPr>
        <w:numPr>
          <w:ilvl w:val="1"/>
          <w:numId w:val="31"/>
        </w:numPr>
        <w:rPr>
          <w:rFonts w:ascii="Times New Roman" w:hAnsi="Times New Roman" w:cs="Times New Roman"/>
        </w:rPr>
      </w:pPr>
      <w:r w:rsidRPr="00BF4CB6">
        <w:rPr>
          <w:rFonts w:ascii="Times New Roman" w:hAnsi="Times New Roman" w:cs="Times New Roman"/>
        </w:rPr>
        <w:t xml:space="preserve">Egyed-előfordulás: Az </w:t>
      </w:r>
      <w:r w:rsidRPr="00BF4CB6">
        <w:rPr>
          <w:rFonts w:ascii="Times New Roman" w:hAnsi="Times New Roman" w:cs="Times New Roman"/>
          <w:i/>
          <w:iCs/>
        </w:rPr>
        <w:t>IHJ-818 rendszámú piros Suzuki</w:t>
      </w:r>
      <w:r w:rsidRPr="00BF4CB6">
        <w:rPr>
          <w:rFonts w:ascii="Times New Roman" w:hAnsi="Times New Roman" w:cs="Times New Roman"/>
        </w:rPr>
        <w:t>.</w:t>
      </w:r>
    </w:p>
    <w:p w14:paraId="73C7283F" w14:textId="77777777" w:rsidR="00437126" w:rsidRPr="00BF4CB6" w:rsidRDefault="00437126">
      <w:pPr>
        <w:numPr>
          <w:ilvl w:val="0"/>
          <w:numId w:val="31"/>
        </w:numPr>
        <w:rPr>
          <w:rFonts w:ascii="Times New Roman" w:hAnsi="Times New Roman" w:cs="Times New Roman"/>
        </w:rPr>
      </w:pPr>
      <w:r w:rsidRPr="00BF4CB6">
        <w:rPr>
          <w:rFonts w:ascii="Times New Roman" w:hAnsi="Times New Roman" w:cs="Times New Roman"/>
          <w:b/>
          <w:bCs/>
        </w:rPr>
        <w:t>Tantárgy (egyed):</w:t>
      </w:r>
    </w:p>
    <w:p w14:paraId="3A5FDCD7" w14:textId="77777777" w:rsidR="00437126" w:rsidRPr="00BF4CB6" w:rsidRDefault="00437126">
      <w:pPr>
        <w:numPr>
          <w:ilvl w:val="1"/>
          <w:numId w:val="31"/>
        </w:numPr>
        <w:rPr>
          <w:rFonts w:ascii="Times New Roman" w:hAnsi="Times New Roman" w:cs="Times New Roman"/>
        </w:rPr>
      </w:pPr>
      <w:r w:rsidRPr="00BF4CB6">
        <w:rPr>
          <w:rFonts w:ascii="Times New Roman" w:hAnsi="Times New Roman" w:cs="Times New Roman"/>
        </w:rPr>
        <w:t xml:space="preserve">Egyed-előfordulás: Az </w:t>
      </w:r>
      <w:r w:rsidRPr="00BF4CB6">
        <w:rPr>
          <w:rFonts w:ascii="Times New Roman" w:hAnsi="Times New Roman" w:cs="Times New Roman"/>
          <w:i/>
          <w:iCs/>
        </w:rPr>
        <w:t>INDK501 kódú, Adatbázisrendszerek nevű, 5 kredites tantárgy</w:t>
      </w:r>
      <w:r w:rsidRPr="00BF4CB6">
        <w:rPr>
          <w:rFonts w:ascii="Times New Roman" w:hAnsi="Times New Roman" w:cs="Times New Roman"/>
        </w:rPr>
        <w:t>.</w:t>
      </w:r>
    </w:p>
    <w:p w14:paraId="0AA809F0" w14:textId="77777777" w:rsidR="00437126" w:rsidRPr="00BF4CB6" w:rsidRDefault="00437126">
      <w:pPr>
        <w:keepNext/>
        <w:numPr>
          <w:ilvl w:val="0"/>
          <w:numId w:val="31"/>
        </w:numPr>
        <w:ind w:left="714" w:hanging="357"/>
        <w:rPr>
          <w:rFonts w:ascii="Times New Roman" w:hAnsi="Times New Roman" w:cs="Times New Roman"/>
        </w:rPr>
      </w:pPr>
      <w:r w:rsidRPr="00BF4CB6">
        <w:rPr>
          <w:rFonts w:ascii="Times New Roman" w:hAnsi="Times New Roman" w:cs="Times New Roman"/>
          <w:b/>
          <w:bCs/>
        </w:rPr>
        <w:lastRenderedPageBreak/>
        <w:t>Földrajzi hely (egyed):</w:t>
      </w:r>
    </w:p>
    <w:p w14:paraId="6B91E9E4" w14:textId="77777777" w:rsidR="00437126" w:rsidRPr="00BF4CB6" w:rsidRDefault="00437126">
      <w:pPr>
        <w:numPr>
          <w:ilvl w:val="1"/>
          <w:numId w:val="31"/>
        </w:numPr>
        <w:rPr>
          <w:rFonts w:ascii="Times New Roman" w:hAnsi="Times New Roman" w:cs="Times New Roman"/>
        </w:rPr>
      </w:pPr>
      <w:r w:rsidRPr="00BF4CB6">
        <w:rPr>
          <w:rFonts w:ascii="Times New Roman" w:hAnsi="Times New Roman" w:cs="Times New Roman"/>
        </w:rPr>
        <w:t xml:space="preserve">Egyed-előfordulás: A </w:t>
      </w:r>
      <w:r w:rsidRPr="00BF4CB6">
        <w:rPr>
          <w:rFonts w:ascii="Times New Roman" w:hAnsi="Times New Roman" w:cs="Times New Roman"/>
          <w:i/>
          <w:iCs/>
        </w:rPr>
        <w:t>Fekete-tenger</w:t>
      </w:r>
      <w:r w:rsidRPr="00BF4CB6">
        <w:rPr>
          <w:rFonts w:ascii="Times New Roman" w:hAnsi="Times New Roman" w:cs="Times New Roman"/>
        </w:rPr>
        <w:t xml:space="preserve">, amelynek területe </w:t>
      </w:r>
      <w:r w:rsidRPr="00BF4CB6">
        <w:rPr>
          <w:rFonts w:ascii="Times New Roman" w:hAnsi="Times New Roman" w:cs="Times New Roman"/>
          <w:i/>
          <w:iCs/>
        </w:rPr>
        <w:t>422000 km²</w:t>
      </w:r>
      <w:r w:rsidRPr="00BF4CB6">
        <w:rPr>
          <w:rFonts w:ascii="Times New Roman" w:hAnsi="Times New Roman" w:cs="Times New Roman"/>
        </w:rPr>
        <w:t xml:space="preserve">, legnagyobb mélysége pedig </w:t>
      </w:r>
      <w:r w:rsidRPr="00BF4CB6">
        <w:rPr>
          <w:rFonts w:ascii="Times New Roman" w:hAnsi="Times New Roman" w:cs="Times New Roman"/>
          <w:i/>
          <w:iCs/>
        </w:rPr>
        <w:t>2210 m</w:t>
      </w:r>
      <w:r w:rsidRPr="00BF4CB6">
        <w:rPr>
          <w:rFonts w:ascii="Times New Roman" w:hAnsi="Times New Roman" w:cs="Times New Roman"/>
        </w:rPr>
        <w:t>.</w:t>
      </w:r>
    </w:p>
    <w:p w14:paraId="2E090F7D" w14:textId="45341607" w:rsidR="007E3AA6" w:rsidRPr="00BF4CB6" w:rsidRDefault="007E3AA6" w:rsidP="00AF00A6">
      <w:pPr>
        <w:pStyle w:val="Cmsor2"/>
        <w:rPr>
          <w:rFonts w:cs="Times New Roman"/>
        </w:rPr>
      </w:pPr>
      <w:bookmarkStart w:id="6" w:name="_Toc185934946"/>
      <w:r w:rsidRPr="00BF4CB6">
        <w:rPr>
          <w:rStyle w:val="Kiemels2"/>
          <w:rFonts w:cs="Times New Roman"/>
          <w:b/>
          <w:bCs w:val="0"/>
        </w:rPr>
        <w:t>Tulajdonság és tulajdonság-előfordulás (2.2)</w:t>
      </w:r>
      <w:bookmarkEnd w:id="6"/>
    </w:p>
    <w:p w14:paraId="6CF8A9CA" w14:textId="77777777" w:rsidR="00EE642B" w:rsidRPr="00BF4CB6" w:rsidRDefault="00EE642B" w:rsidP="00EE642B">
      <w:pPr>
        <w:rPr>
          <w:rFonts w:ascii="Times New Roman" w:hAnsi="Times New Roman" w:cs="Times New Roman"/>
          <w:b/>
          <w:bCs/>
        </w:rPr>
      </w:pPr>
      <w:r w:rsidRPr="00BF4CB6">
        <w:rPr>
          <w:rFonts w:ascii="Times New Roman" w:hAnsi="Times New Roman" w:cs="Times New Roman"/>
          <w:b/>
          <w:bCs/>
        </w:rPr>
        <w:t>Tulajdonság fogalma</w:t>
      </w:r>
    </w:p>
    <w:p w14:paraId="1A9688B8" w14:textId="77777777" w:rsidR="00EE642B" w:rsidRPr="00BF4CB6" w:rsidRDefault="00EE642B" w:rsidP="00EE642B">
      <w:pPr>
        <w:rPr>
          <w:rFonts w:ascii="Times New Roman" w:hAnsi="Times New Roman" w:cs="Times New Roman"/>
        </w:rPr>
      </w:pPr>
      <w:r w:rsidRPr="00436E42">
        <w:rPr>
          <w:rFonts w:ascii="Times New Roman" w:hAnsi="Times New Roman" w:cs="Times New Roman"/>
          <w:color w:val="000000" w:themeColor="text1"/>
          <w:highlight w:val="yellow"/>
        </w:rPr>
        <w:t xml:space="preserve">A </w:t>
      </w:r>
      <w:r w:rsidRPr="00436E42">
        <w:rPr>
          <w:rFonts w:ascii="Times New Roman" w:hAnsi="Times New Roman" w:cs="Times New Roman"/>
          <w:b/>
          <w:bCs/>
          <w:color w:val="000000" w:themeColor="text1"/>
          <w:highlight w:val="yellow"/>
        </w:rPr>
        <w:t>tulajdonság</w:t>
      </w:r>
      <w:r w:rsidRPr="00436E42">
        <w:rPr>
          <w:rFonts w:ascii="Times New Roman" w:hAnsi="Times New Roman" w:cs="Times New Roman"/>
          <w:color w:val="000000" w:themeColor="text1"/>
          <w:highlight w:val="yellow"/>
        </w:rPr>
        <w:t xml:space="preserve"> az </w:t>
      </w:r>
      <w:proofErr w:type="spellStart"/>
      <w:r w:rsidRPr="00436E42">
        <w:rPr>
          <w:rFonts w:ascii="Times New Roman" w:hAnsi="Times New Roman" w:cs="Times New Roman"/>
          <w:color w:val="000000" w:themeColor="text1"/>
          <w:highlight w:val="yellow"/>
        </w:rPr>
        <w:t>egyedeknek</w:t>
      </w:r>
      <w:proofErr w:type="spellEnd"/>
      <w:r w:rsidRPr="00436E42">
        <w:rPr>
          <w:rFonts w:ascii="Times New Roman" w:hAnsi="Times New Roman" w:cs="Times New Roman"/>
          <w:color w:val="000000" w:themeColor="text1"/>
          <w:highlight w:val="yellow"/>
        </w:rPr>
        <w:t xml:space="preserve"> a modellezés szempontjából lényeges jellemzője</w:t>
      </w:r>
      <w:r w:rsidRPr="00BF4CB6">
        <w:rPr>
          <w:rFonts w:ascii="Times New Roman" w:hAnsi="Times New Roman" w:cs="Times New Roman"/>
        </w:rPr>
        <w:t xml:space="preserve">, amely lehet bármilyen olyan információ, amely segít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leírásában és azonosításában. A tulajdonságok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konkrét jellemzői, amelyek az adatbázisban tárolt információk.</w:t>
      </w:r>
    </w:p>
    <w:p w14:paraId="1C07C8B2" w14:textId="77777777" w:rsidR="00EE642B" w:rsidRPr="00BF4CB6" w:rsidRDefault="00EE642B" w:rsidP="00EE642B">
      <w:pPr>
        <w:rPr>
          <w:rFonts w:ascii="Times New Roman" w:hAnsi="Times New Roman" w:cs="Times New Roman"/>
        </w:rPr>
      </w:pPr>
      <w:r w:rsidRPr="00BF4CB6">
        <w:rPr>
          <w:rFonts w:ascii="Times New Roman" w:hAnsi="Times New Roman" w:cs="Times New Roman"/>
        </w:rPr>
        <w:t xml:space="preserve">A </w:t>
      </w:r>
      <w:r w:rsidRPr="005374A5">
        <w:rPr>
          <w:rFonts w:ascii="Times New Roman" w:hAnsi="Times New Roman" w:cs="Times New Roman"/>
          <w:b/>
          <w:bCs/>
          <w:highlight w:val="yellow"/>
        </w:rPr>
        <w:t>tulajdonság-előfordulás</w:t>
      </w:r>
      <w:r w:rsidRPr="005374A5">
        <w:rPr>
          <w:rFonts w:ascii="Times New Roman" w:hAnsi="Times New Roman" w:cs="Times New Roman"/>
          <w:highlight w:val="yellow"/>
        </w:rPr>
        <w:t xml:space="preserve"> pedig egy adott egyedhez rendelt konkrét érték</w:t>
      </w:r>
      <w:r w:rsidRPr="00BF4CB6">
        <w:rPr>
          <w:rFonts w:ascii="Times New Roman" w:hAnsi="Times New Roman" w:cs="Times New Roman"/>
        </w:rPr>
        <w:t>, amely az adott jellemzőt meghatározza.</w:t>
      </w:r>
    </w:p>
    <w:p w14:paraId="77198326" w14:textId="77777777" w:rsidR="001C3DE6" w:rsidRPr="00BF4CB6" w:rsidRDefault="001C3DE6" w:rsidP="001C3DE6">
      <w:pPr>
        <w:rPr>
          <w:rFonts w:ascii="Times New Roman" w:hAnsi="Times New Roman" w:cs="Times New Roman"/>
          <w:b/>
          <w:bCs/>
        </w:rPr>
      </w:pPr>
      <w:r w:rsidRPr="00BF4CB6">
        <w:rPr>
          <w:rFonts w:ascii="Times New Roman" w:hAnsi="Times New Roman" w:cs="Times New Roman"/>
          <w:b/>
          <w:bCs/>
        </w:rPr>
        <w:t>Példák tulajdonságokra és tulajdonság-előfordulásokra</w:t>
      </w:r>
    </w:p>
    <w:p w14:paraId="28C93F6B" w14:textId="77777777" w:rsidR="001C3DE6" w:rsidRPr="00BF4CB6" w:rsidRDefault="001C3DE6">
      <w:pPr>
        <w:numPr>
          <w:ilvl w:val="0"/>
          <w:numId w:val="32"/>
        </w:numPr>
        <w:rPr>
          <w:rFonts w:ascii="Times New Roman" w:hAnsi="Times New Roman" w:cs="Times New Roman"/>
        </w:rPr>
      </w:pPr>
      <w:r w:rsidRPr="00BF4CB6">
        <w:rPr>
          <w:rFonts w:ascii="Times New Roman" w:hAnsi="Times New Roman" w:cs="Times New Roman"/>
          <w:b/>
          <w:bCs/>
        </w:rPr>
        <w:t>Személy (egyed)</w:t>
      </w:r>
    </w:p>
    <w:p w14:paraId="4B92B407"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Tulajdonságok:</w:t>
      </w:r>
    </w:p>
    <w:p w14:paraId="5611474F"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Kovács Péter</w:t>
      </w:r>
    </w:p>
    <w:p w14:paraId="6FE98893"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Évfolyam: </w:t>
      </w:r>
      <w:r w:rsidRPr="00BF4CB6">
        <w:rPr>
          <w:rFonts w:ascii="Times New Roman" w:hAnsi="Times New Roman" w:cs="Times New Roman"/>
          <w:i/>
          <w:iCs/>
        </w:rPr>
        <w:t>második évfolyam</w:t>
      </w:r>
    </w:p>
    <w:p w14:paraId="6D29584D"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Szak: </w:t>
      </w:r>
      <w:r w:rsidRPr="00BF4CB6">
        <w:rPr>
          <w:rFonts w:ascii="Times New Roman" w:hAnsi="Times New Roman" w:cs="Times New Roman"/>
          <w:i/>
          <w:iCs/>
        </w:rPr>
        <w:t xml:space="preserve">PTI </w:t>
      </w:r>
      <w:proofErr w:type="spellStart"/>
      <w:r w:rsidRPr="00BF4CB6">
        <w:rPr>
          <w:rFonts w:ascii="Times New Roman" w:hAnsi="Times New Roman" w:cs="Times New Roman"/>
          <w:i/>
          <w:iCs/>
        </w:rPr>
        <w:t>BSc</w:t>
      </w:r>
      <w:proofErr w:type="spellEnd"/>
    </w:p>
    <w:p w14:paraId="662D6733"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Tulajdonság-előfordulások:</w:t>
      </w:r>
    </w:p>
    <w:p w14:paraId="76DCF8A6"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Kovács Péter neve, második évfolyam, PTI </w:t>
      </w:r>
      <w:proofErr w:type="spellStart"/>
      <w:r w:rsidRPr="00BF4CB6">
        <w:rPr>
          <w:rFonts w:ascii="Times New Roman" w:hAnsi="Times New Roman" w:cs="Times New Roman"/>
        </w:rPr>
        <w:t>BSc</w:t>
      </w:r>
      <w:proofErr w:type="spellEnd"/>
      <w:r w:rsidRPr="00BF4CB6">
        <w:rPr>
          <w:rFonts w:ascii="Times New Roman" w:hAnsi="Times New Roman" w:cs="Times New Roman"/>
        </w:rPr>
        <w:t xml:space="preserve"> szak</w:t>
      </w:r>
    </w:p>
    <w:p w14:paraId="163BF271" w14:textId="77777777" w:rsidR="001C3DE6" w:rsidRPr="00BF4CB6" w:rsidRDefault="001C3DE6">
      <w:pPr>
        <w:numPr>
          <w:ilvl w:val="0"/>
          <w:numId w:val="32"/>
        </w:numPr>
        <w:rPr>
          <w:rFonts w:ascii="Times New Roman" w:hAnsi="Times New Roman" w:cs="Times New Roman"/>
        </w:rPr>
      </w:pPr>
      <w:r w:rsidRPr="00BF4CB6">
        <w:rPr>
          <w:rFonts w:ascii="Times New Roman" w:hAnsi="Times New Roman" w:cs="Times New Roman"/>
          <w:b/>
          <w:bCs/>
        </w:rPr>
        <w:t>Autó (egyed)</w:t>
      </w:r>
    </w:p>
    <w:p w14:paraId="14D08F87"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Tulajdonságok:</w:t>
      </w:r>
    </w:p>
    <w:p w14:paraId="201EE38B"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Rendszám: </w:t>
      </w:r>
      <w:r w:rsidRPr="00BF4CB6">
        <w:rPr>
          <w:rFonts w:ascii="Times New Roman" w:hAnsi="Times New Roman" w:cs="Times New Roman"/>
          <w:i/>
          <w:iCs/>
        </w:rPr>
        <w:t>IHJ-818</w:t>
      </w:r>
    </w:p>
    <w:p w14:paraId="5C0C197F"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Szín: </w:t>
      </w:r>
      <w:r w:rsidRPr="00BF4CB6">
        <w:rPr>
          <w:rFonts w:ascii="Times New Roman" w:hAnsi="Times New Roman" w:cs="Times New Roman"/>
          <w:i/>
          <w:iCs/>
        </w:rPr>
        <w:t>piros</w:t>
      </w:r>
    </w:p>
    <w:p w14:paraId="573AFA59"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Márka: </w:t>
      </w:r>
      <w:r w:rsidRPr="00BF4CB6">
        <w:rPr>
          <w:rFonts w:ascii="Times New Roman" w:hAnsi="Times New Roman" w:cs="Times New Roman"/>
          <w:i/>
          <w:iCs/>
        </w:rPr>
        <w:t>Suzuki</w:t>
      </w:r>
    </w:p>
    <w:p w14:paraId="0CA300AD"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Tulajdonság-előfordulások:</w:t>
      </w:r>
    </w:p>
    <w:p w14:paraId="645DA63E"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IHJ-818 rendszám, piros szín, Suzuki márka</w:t>
      </w:r>
    </w:p>
    <w:p w14:paraId="77BF779B" w14:textId="77777777" w:rsidR="001C3DE6" w:rsidRPr="00BF4CB6" w:rsidRDefault="001C3DE6">
      <w:pPr>
        <w:numPr>
          <w:ilvl w:val="0"/>
          <w:numId w:val="32"/>
        </w:numPr>
        <w:rPr>
          <w:rFonts w:ascii="Times New Roman" w:hAnsi="Times New Roman" w:cs="Times New Roman"/>
        </w:rPr>
      </w:pPr>
      <w:r w:rsidRPr="00BF4CB6">
        <w:rPr>
          <w:rFonts w:ascii="Times New Roman" w:hAnsi="Times New Roman" w:cs="Times New Roman"/>
          <w:b/>
          <w:bCs/>
        </w:rPr>
        <w:t>Tantárgy (egyed)</w:t>
      </w:r>
    </w:p>
    <w:p w14:paraId="075C6268"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Tulajdonságok:</w:t>
      </w:r>
    </w:p>
    <w:p w14:paraId="7E37F53C"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Kód: </w:t>
      </w:r>
      <w:r w:rsidRPr="00BF4CB6">
        <w:rPr>
          <w:rFonts w:ascii="Times New Roman" w:hAnsi="Times New Roman" w:cs="Times New Roman"/>
          <w:i/>
          <w:iCs/>
        </w:rPr>
        <w:t>INDK501</w:t>
      </w:r>
    </w:p>
    <w:p w14:paraId="43C80D9C"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Adatbázisrendszerek</w:t>
      </w:r>
    </w:p>
    <w:p w14:paraId="6CBEFB9A"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Kreditszám: </w:t>
      </w:r>
      <w:r w:rsidRPr="00BF4CB6">
        <w:rPr>
          <w:rFonts w:ascii="Times New Roman" w:hAnsi="Times New Roman" w:cs="Times New Roman"/>
          <w:i/>
          <w:iCs/>
        </w:rPr>
        <w:t>5 kredit</w:t>
      </w:r>
    </w:p>
    <w:p w14:paraId="75C72C4B"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lastRenderedPageBreak/>
        <w:t>Tulajdonság-előfordulások:</w:t>
      </w:r>
    </w:p>
    <w:p w14:paraId="74FB2211"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INDK501 kód, Adatbázisrendszerek név, 5 kredites tantárgy</w:t>
      </w:r>
    </w:p>
    <w:p w14:paraId="6156EADF" w14:textId="77777777" w:rsidR="001C3DE6" w:rsidRPr="00BF4CB6" w:rsidRDefault="001C3DE6">
      <w:pPr>
        <w:numPr>
          <w:ilvl w:val="0"/>
          <w:numId w:val="32"/>
        </w:numPr>
        <w:rPr>
          <w:rFonts w:ascii="Times New Roman" w:hAnsi="Times New Roman" w:cs="Times New Roman"/>
        </w:rPr>
      </w:pPr>
      <w:r w:rsidRPr="00BF4CB6">
        <w:rPr>
          <w:rFonts w:ascii="Times New Roman" w:hAnsi="Times New Roman" w:cs="Times New Roman"/>
          <w:b/>
          <w:bCs/>
        </w:rPr>
        <w:t>Földrajzi hely (egyed)</w:t>
      </w:r>
    </w:p>
    <w:p w14:paraId="5E7D6139"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Tulajdonságok:</w:t>
      </w:r>
    </w:p>
    <w:p w14:paraId="0B07BD59"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Név: </w:t>
      </w:r>
      <w:r w:rsidRPr="00BF4CB6">
        <w:rPr>
          <w:rFonts w:ascii="Times New Roman" w:hAnsi="Times New Roman" w:cs="Times New Roman"/>
          <w:i/>
          <w:iCs/>
        </w:rPr>
        <w:t>Fekete-tenger</w:t>
      </w:r>
    </w:p>
    <w:p w14:paraId="42F7B98D"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Terület: </w:t>
      </w:r>
      <w:r w:rsidRPr="00BF4CB6">
        <w:rPr>
          <w:rFonts w:ascii="Times New Roman" w:hAnsi="Times New Roman" w:cs="Times New Roman"/>
          <w:i/>
          <w:iCs/>
        </w:rPr>
        <w:t>422000 km²</w:t>
      </w:r>
    </w:p>
    <w:p w14:paraId="3496353C"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 xml:space="preserve">Legnagyobb mélység: </w:t>
      </w:r>
      <w:r w:rsidRPr="00BF4CB6">
        <w:rPr>
          <w:rFonts w:ascii="Times New Roman" w:hAnsi="Times New Roman" w:cs="Times New Roman"/>
          <w:i/>
          <w:iCs/>
        </w:rPr>
        <w:t>2210 m</w:t>
      </w:r>
    </w:p>
    <w:p w14:paraId="0184FE91" w14:textId="77777777" w:rsidR="001C3DE6" w:rsidRPr="00BF4CB6" w:rsidRDefault="001C3DE6">
      <w:pPr>
        <w:numPr>
          <w:ilvl w:val="1"/>
          <w:numId w:val="32"/>
        </w:numPr>
        <w:rPr>
          <w:rFonts w:ascii="Times New Roman" w:hAnsi="Times New Roman" w:cs="Times New Roman"/>
        </w:rPr>
      </w:pPr>
      <w:r w:rsidRPr="00BF4CB6">
        <w:rPr>
          <w:rFonts w:ascii="Times New Roman" w:hAnsi="Times New Roman" w:cs="Times New Roman"/>
          <w:b/>
          <w:bCs/>
        </w:rPr>
        <w:t>Tulajdonság-előfordulások:</w:t>
      </w:r>
    </w:p>
    <w:p w14:paraId="6626A3E4" w14:textId="77777777" w:rsidR="001C3DE6" w:rsidRPr="00BF4CB6" w:rsidRDefault="001C3DE6">
      <w:pPr>
        <w:numPr>
          <w:ilvl w:val="2"/>
          <w:numId w:val="32"/>
        </w:numPr>
        <w:rPr>
          <w:rFonts w:ascii="Times New Roman" w:hAnsi="Times New Roman" w:cs="Times New Roman"/>
        </w:rPr>
      </w:pPr>
      <w:r w:rsidRPr="00BF4CB6">
        <w:rPr>
          <w:rFonts w:ascii="Times New Roman" w:hAnsi="Times New Roman" w:cs="Times New Roman"/>
        </w:rPr>
        <w:t>Fekete-tenger neve, 422000 km² terület, 2210 m legnagyobb mélység</w:t>
      </w:r>
    </w:p>
    <w:p w14:paraId="5ABFE610" w14:textId="77777777" w:rsidR="00232241" w:rsidRPr="00BF4CB6" w:rsidRDefault="00232241" w:rsidP="00232241">
      <w:pPr>
        <w:pStyle w:val="Cmsor4"/>
        <w:rPr>
          <w:rFonts w:ascii="Times New Roman" w:hAnsi="Times New Roman" w:cs="Times New Roman"/>
          <w:i w:val="0"/>
          <w:iCs w:val="0"/>
          <w:color w:val="000000" w:themeColor="text1"/>
        </w:rPr>
      </w:pPr>
      <w:r w:rsidRPr="00BF4CB6">
        <w:rPr>
          <w:rStyle w:val="Kiemels2"/>
          <w:rFonts w:ascii="Times New Roman" w:hAnsi="Times New Roman" w:cs="Times New Roman"/>
          <w:i w:val="0"/>
          <w:iCs w:val="0"/>
          <w:color w:val="000000" w:themeColor="text1"/>
        </w:rPr>
        <w:t>Tulajdonságtípus fogalma</w:t>
      </w:r>
    </w:p>
    <w:p w14:paraId="0EE9DA18" w14:textId="77777777" w:rsidR="00232241" w:rsidRPr="00BF4CB6" w:rsidRDefault="00232241" w:rsidP="00232241">
      <w:pPr>
        <w:pStyle w:val="NormlWeb"/>
      </w:pPr>
      <w:r w:rsidRPr="00436E42">
        <w:rPr>
          <w:color w:val="000000" w:themeColor="text1"/>
          <w:highlight w:val="yellow"/>
        </w:rPr>
        <w:t xml:space="preserve">A </w:t>
      </w:r>
      <w:r w:rsidRPr="00436E42">
        <w:rPr>
          <w:rStyle w:val="Kiemels2"/>
          <w:rFonts w:eastAsiaTheme="majorEastAsia"/>
          <w:color w:val="000000" w:themeColor="text1"/>
          <w:highlight w:val="yellow"/>
        </w:rPr>
        <w:t>tulajdonságtípus</w:t>
      </w:r>
      <w:r w:rsidRPr="00436E42">
        <w:rPr>
          <w:color w:val="000000" w:themeColor="text1"/>
          <w:highlight w:val="yellow"/>
        </w:rPr>
        <w:t xml:space="preserve"> az azonos szerepű tulajdonságok </w:t>
      </w:r>
      <w:r w:rsidRPr="00436E42">
        <w:rPr>
          <w:rStyle w:val="Kiemels2"/>
          <w:rFonts w:eastAsiaTheme="majorEastAsia"/>
          <w:color w:val="000000" w:themeColor="text1"/>
          <w:highlight w:val="yellow"/>
        </w:rPr>
        <w:t>absztrakciója</w:t>
      </w:r>
      <w:r w:rsidRPr="00BF4CB6">
        <w:t>, vagyis a hasonló jellemzők egy csoportosítása. A tulajdonságtípusok olyan általános kategóriák, amelyek az egyes tulajdonságokat rendszerezik, így segítik a modellezés és az adatbázisok szerkezetének logikus felépítését.</w:t>
      </w:r>
    </w:p>
    <w:p w14:paraId="162EAFD0" w14:textId="77777777" w:rsidR="002350D5" w:rsidRPr="00BF4CB6" w:rsidRDefault="002350D5" w:rsidP="002350D5">
      <w:pPr>
        <w:rPr>
          <w:rFonts w:ascii="Times New Roman" w:hAnsi="Times New Roman" w:cs="Times New Roman"/>
          <w:b/>
          <w:bCs/>
        </w:rPr>
      </w:pPr>
      <w:r w:rsidRPr="00BF4CB6">
        <w:rPr>
          <w:rFonts w:ascii="Times New Roman" w:hAnsi="Times New Roman" w:cs="Times New Roman"/>
          <w:b/>
          <w:bCs/>
        </w:rPr>
        <w:t>Példák tulajdonságtípusokra</w:t>
      </w:r>
    </w:p>
    <w:p w14:paraId="181B8F0A" w14:textId="77777777" w:rsidR="002350D5" w:rsidRPr="00BF4CB6" w:rsidRDefault="002350D5">
      <w:pPr>
        <w:numPr>
          <w:ilvl w:val="0"/>
          <w:numId w:val="33"/>
        </w:numPr>
        <w:rPr>
          <w:rFonts w:ascii="Times New Roman" w:hAnsi="Times New Roman" w:cs="Times New Roman"/>
        </w:rPr>
      </w:pPr>
      <w:r w:rsidRPr="00BF4CB6">
        <w:rPr>
          <w:rFonts w:ascii="Times New Roman" w:hAnsi="Times New Roman" w:cs="Times New Roman"/>
          <w:b/>
          <w:bCs/>
        </w:rPr>
        <w:t>Hallgató (egyed) tulajdonságai:</w:t>
      </w:r>
    </w:p>
    <w:p w14:paraId="744B2941" w14:textId="77777777" w:rsidR="002350D5" w:rsidRPr="00BF4CB6" w:rsidRDefault="002350D5">
      <w:pPr>
        <w:numPr>
          <w:ilvl w:val="1"/>
          <w:numId w:val="33"/>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Hallgató adatai</w:t>
      </w:r>
    </w:p>
    <w:p w14:paraId="027A8C6B"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Név</w:t>
      </w:r>
    </w:p>
    <w:p w14:paraId="32698444"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Évfolyam</w:t>
      </w:r>
    </w:p>
    <w:p w14:paraId="150402AB"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Szak</w:t>
      </w:r>
    </w:p>
    <w:p w14:paraId="55E71C0F" w14:textId="77777777" w:rsidR="002350D5" w:rsidRPr="00BF4CB6" w:rsidRDefault="002350D5">
      <w:pPr>
        <w:numPr>
          <w:ilvl w:val="0"/>
          <w:numId w:val="33"/>
        </w:numPr>
        <w:rPr>
          <w:rFonts w:ascii="Times New Roman" w:hAnsi="Times New Roman" w:cs="Times New Roman"/>
        </w:rPr>
      </w:pPr>
      <w:r w:rsidRPr="00BF4CB6">
        <w:rPr>
          <w:rFonts w:ascii="Times New Roman" w:hAnsi="Times New Roman" w:cs="Times New Roman"/>
          <w:b/>
          <w:bCs/>
        </w:rPr>
        <w:t>Autó (egyed) tulajdonságai:</w:t>
      </w:r>
    </w:p>
    <w:p w14:paraId="1E2C3F4C" w14:textId="77777777" w:rsidR="002350D5" w:rsidRPr="00BF4CB6" w:rsidRDefault="002350D5">
      <w:pPr>
        <w:numPr>
          <w:ilvl w:val="1"/>
          <w:numId w:val="33"/>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Autó adatai</w:t>
      </w:r>
    </w:p>
    <w:p w14:paraId="228503E7"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Rendszám</w:t>
      </w:r>
    </w:p>
    <w:p w14:paraId="63F37EB8"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Szín</w:t>
      </w:r>
    </w:p>
    <w:p w14:paraId="0F5155D4"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Márka</w:t>
      </w:r>
    </w:p>
    <w:p w14:paraId="3E565898" w14:textId="77777777" w:rsidR="002350D5" w:rsidRPr="00BF4CB6" w:rsidRDefault="002350D5">
      <w:pPr>
        <w:numPr>
          <w:ilvl w:val="0"/>
          <w:numId w:val="33"/>
        </w:numPr>
        <w:rPr>
          <w:rFonts w:ascii="Times New Roman" w:hAnsi="Times New Roman" w:cs="Times New Roman"/>
        </w:rPr>
      </w:pPr>
      <w:r w:rsidRPr="00BF4CB6">
        <w:rPr>
          <w:rFonts w:ascii="Times New Roman" w:hAnsi="Times New Roman" w:cs="Times New Roman"/>
          <w:b/>
          <w:bCs/>
        </w:rPr>
        <w:t>Tantárgy (egyed) tulajdonságai:</w:t>
      </w:r>
    </w:p>
    <w:p w14:paraId="11918A00" w14:textId="77777777" w:rsidR="002350D5" w:rsidRPr="00BF4CB6" w:rsidRDefault="002350D5">
      <w:pPr>
        <w:numPr>
          <w:ilvl w:val="1"/>
          <w:numId w:val="33"/>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Tantárgy adatai</w:t>
      </w:r>
    </w:p>
    <w:p w14:paraId="1767E01E"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Kód</w:t>
      </w:r>
    </w:p>
    <w:p w14:paraId="070DA8A2"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Név</w:t>
      </w:r>
    </w:p>
    <w:p w14:paraId="320AF823"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Kreditszám</w:t>
      </w:r>
    </w:p>
    <w:p w14:paraId="69DE33C6" w14:textId="77777777" w:rsidR="002350D5" w:rsidRPr="00BF4CB6" w:rsidRDefault="002350D5">
      <w:pPr>
        <w:numPr>
          <w:ilvl w:val="0"/>
          <w:numId w:val="33"/>
        </w:numPr>
        <w:rPr>
          <w:rFonts w:ascii="Times New Roman" w:hAnsi="Times New Roman" w:cs="Times New Roman"/>
        </w:rPr>
      </w:pPr>
      <w:r w:rsidRPr="00BF4CB6">
        <w:rPr>
          <w:rFonts w:ascii="Times New Roman" w:hAnsi="Times New Roman" w:cs="Times New Roman"/>
          <w:b/>
          <w:bCs/>
        </w:rPr>
        <w:lastRenderedPageBreak/>
        <w:t>Tenger (egyed) tulajdonságai:</w:t>
      </w:r>
    </w:p>
    <w:p w14:paraId="0C7523B3" w14:textId="77777777" w:rsidR="002350D5" w:rsidRPr="00BF4CB6" w:rsidRDefault="002350D5">
      <w:pPr>
        <w:numPr>
          <w:ilvl w:val="1"/>
          <w:numId w:val="33"/>
        </w:numPr>
        <w:rPr>
          <w:rFonts w:ascii="Times New Roman" w:hAnsi="Times New Roman" w:cs="Times New Roman"/>
        </w:rPr>
      </w:pPr>
      <w:r w:rsidRPr="00BF4CB6">
        <w:rPr>
          <w:rFonts w:ascii="Times New Roman" w:hAnsi="Times New Roman" w:cs="Times New Roman"/>
          <w:b/>
          <w:bCs/>
        </w:rPr>
        <w:t>Tulajdonságtípus:</w:t>
      </w:r>
      <w:r w:rsidRPr="00BF4CB6">
        <w:rPr>
          <w:rFonts w:ascii="Times New Roman" w:hAnsi="Times New Roman" w:cs="Times New Roman"/>
        </w:rPr>
        <w:t xml:space="preserve"> Tenger adatai</w:t>
      </w:r>
    </w:p>
    <w:p w14:paraId="04E74BAB"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Név</w:t>
      </w:r>
    </w:p>
    <w:p w14:paraId="384E9718"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Terület</w:t>
      </w:r>
    </w:p>
    <w:p w14:paraId="3A07417F" w14:textId="77777777" w:rsidR="002350D5" w:rsidRPr="00BF4CB6" w:rsidRDefault="002350D5">
      <w:pPr>
        <w:numPr>
          <w:ilvl w:val="2"/>
          <w:numId w:val="33"/>
        </w:numPr>
        <w:rPr>
          <w:rFonts w:ascii="Times New Roman" w:hAnsi="Times New Roman" w:cs="Times New Roman"/>
        </w:rPr>
      </w:pPr>
      <w:r w:rsidRPr="00BF4CB6">
        <w:rPr>
          <w:rFonts w:ascii="Times New Roman" w:hAnsi="Times New Roman" w:cs="Times New Roman"/>
        </w:rPr>
        <w:t>Legnagyobb mélység</w:t>
      </w:r>
    </w:p>
    <w:p w14:paraId="3231498E" w14:textId="77777777" w:rsidR="00671962" w:rsidRPr="00AF00A6" w:rsidRDefault="00671962" w:rsidP="00671962">
      <w:pPr>
        <w:pStyle w:val="Cmsor4"/>
        <w:rPr>
          <w:rFonts w:ascii="Times New Roman" w:eastAsia="Times New Roman" w:hAnsi="Times New Roman" w:cs="Times New Roman"/>
          <w:i w:val="0"/>
          <w:iCs w:val="0"/>
          <w:color w:val="auto"/>
          <w:kern w:val="0"/>
          <w:lang w:eastAsia="hu-HU"/>
          <w14:ligatures w14:val="none"/>
        </w:rPr>
      </w:pPr>
      <w:r w:rsidRPr="00D84E25">
        <w:rPr>
          <w:rFonts w:ascii="Times New Roman" w:eastAsia="Times New Roman" w:hAnsi="Times New Roman" w:cs="Times New Roman"/>
          <w:i w:val="0"/>
          <w:iCs w:val="0"/>
          <w:color w:val="auto"/>
          <w:kern w:val="0"/>
          <w:highlight w:val="yellow"/>
          <w:lang w:eastAsia="hu-HU"/>
          <w14:ligatures w14:val="none"/>
        </w:rPr>
        <w:t>Egyedtípus fogalma</w:t>
      </w:r>
    </w:p>
    <w:p w14:paraId="27DF89A8" w14:textId="77777777" w:rsidR="00671962" w:rsidRPr="00BF4CB6" w:rsidRDefault="00671962" w:rsidP="00671962">
      <w:pPr>
        <w:pStyle w:val="NormlWeb"/>
      </w:pPr>
      <w:r w:rsidRPr="00436E42">
        <w:rPr>
          <w:color w:val="000000" w:themeColor="text1"/>
          <w:highlight w:val="yellow"/>
        </w:rPr>
        <w:t xml:space="preserve">Az </w:t>
      </w:r>
      <w:r w:rsidRPr="00436E42">
        <w:rPr>
          <w:rStyle w:val="Kiemels2"/>
          <w:rFonts w:eastAsiaTheme="majorEastAsia"/>
          <w:color w:val="000000" w:themeColor="text1"/>
          <w:highlight w:val="yellow"/>
        </w:rPr>
        <w:t>egyedtípus</w:t>
      </w:r>
      <w:r w:rsidRPr="00436E42">
        <w:rPr>
          <w:color w:val="000000" w:themeColor="text1"/>
          <w:highlight w:val="yellow"/>
        </w:rPr>
        <w:t xml:space="preserve"> az azonos </w:t>
      </w:r>
      <w:r w:rsidRPr="00436E42">
        <w:rPr>
          <w:rStyle w:val="Kiemels2"/>
          <w:rFonts w:eastAsiaTheme="majorEastAsia"/>
          <w:color w:val="000000" w:themeColor="text1"/>
          <w:highlight w:val="yellow"/>
        </w:rPr>
        <w:t>tulajdonságtípusokkal</w:t>
      </w:r>
      <w:r w:rsidRPr="00436E42">
        <w:rPr>
          <w:color w:val="000000" w:themeColor="text1"/>
          <w:highlight w:val="yellow"/>
        </w:rPr>
        <w:t xml:space="preserve"> rendelkező </w:t>
      </w:r>
      <w:proofErr w:type="spellStart"/>
      <w:r w:rsidRPr="00436E42">
        <w:rPr>
          <w:color w:val="000000" w:themeColor="text1"/>
          <w:highlight w:val="yellow"/>
        </w:rPr>
        <w:t>egyedek</w:t>
      </w:r>
      <w:proofErr w:type="spellEnd"/>
      <w:r w:rsidRPr="00436E42">
        <w:rPr>
          <w:color w:val="000000" w:themeColor="text1"/>
          <w:highlight w:val="yellow"/>
        </w:rPr>
        <w:t xml:space="preserve"> </w:t>
      </w:r>
      <w:r w:rsidRPr="00436E42">
        <w:rPr>
          <w:rStyle w:val="Kiemels2"/>
          <w:rFonts w:eastAsiaTheme="majorEastAsia"/>
          <w:color w:val="000000" w:themeColor="text1"/>
          <w:highlight w:val="yellow"/>
        </w:rPr>
        <w:t>absztrakciója</w:t>
      </w:r>
      <w:r w:rsidRPr="00436E42">
        <w:rPr>
          <w:color w:val="000000" w:themeColor="text1"/>
          <w:highlight w:val="yellow"/>
        </w:rPr>
        <w:t>.</w:t>
      </w:r>
      <w:r w:rsidRPr="00436E42">
        <w:rPr>
          <w:color w:val="000000" w:themeColor="text1"/>
        </w:rPr>
        <w:t xml:space="preserve"> </w:t>
      </w:r>
      <w:r w:rsidRPr="00BF4CB6">
        <w:t xml:space="preserve">Ez a fogalom az adatmodellben azon kategóriákat jelöli, amelyek azonos típusú és szerkezetű tulajdonságokkal rendelkező </w:t>
      </w:r>
      <w:proofErr w:type="spellStart"/>
      <w:r w:rsidRPr="00BF4CB6">
        <w:t>egyedeket</w:t>
      </w:r>
      <w:proofErr w:type="spellEnd"/>
      <w:r w:rsidRPr="00BF4CB6">
        <w:t xml:space="preserve"> tartalmaznak. Más szóval, az egyedtípusok egyesítik a hasonló tulajdonságokkal rendelkező </w:t>
      </w:r>
      <w:proofErr w:type="spellStart"/>
      <w:r w:rsidRPr="00BF4CB6">
        <w:t>egyedeket</w:t>
      </w:r>
      <w:proofErr w:type="spellEnd"/>
      <w:r w:rsidRPr="00BF4CB6">
        <w:t xml:space="preserve"> egy közös csoportba.</w:t>
      </w:r>
    </w:p>
    <w:p w14:paraId="5F146FF9" w14:textId="77777777" w:rsidR="000E699A" w:rsidRPr="00BF4CB6" w:rsidRDefault="000E699A" w:rsidP="000E699A">
      <w:pPr>
        <w:rPr>
          <w:rFonts w:ascii="Times New Roman" w:hAnsi="Times New Roman" w:cs="Times New Roman"/>
          <w:b/>
          <w:bCs/>
        </w:rPr>
      </w:pPr>
      <w:r w:rsidRPr="00BF4CB6">
        <w:rPr>
          <w:rFonts w:ascii="Times New Roman" w:hAnsi="Times New Roman" w:cs="Times New Roman"/>
          <w:b/>
          <w:bCs/>
        </w:rPr>
        <w:t>Példák egyedtípusokra</w:t>
      </w:r>
    </w:p>
    <w:p w14:paraId="2E1881F1" w14:textId="77777777" w:rsidR="000E699A" w:rsidRPr="00BF4CB6" w:rsidRDefault="000E699A">
      <w:pPr>
        <w:numPr>
          <w:ilvl w:val="0"/>
          <w:numId w:val="34"/>
        </w:numPr>
        <w:rPr>
          <w:rFonts w:ascii="Times New Roman" w:hAnsi="Times New Roman" w:cs="Times New Roman"/>
        </w:rPr>
      </w:pPr>
      <w:r w:rsidRPr="00BF4CB6">
        <w:rPr>
          <w:rFonts w:ascii="Times New Roman" w:hAnsi="Times New Roman" w:cs="Times New Roman"/>
          <w:b/>
          <w:bCs/>
        </w:rPr>
        <w:t>Hallgató (egyedtípus):</w:t>
      </w:r>
    </w:p>
    <w:p w14:paraId="7D3DD642"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Tulajdonságok:</w:t>
      </w:r>
    </w:p>
    <w:p w14:paraId="4851AEC4"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Név (szöveg)</w:t>
      </w:r>
    </w:p>
    <w:p w14:paraId="00AA7ABC"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Évfolyam (szám)</w:t>
      </w:r>
    </w:p>
    <w:p w14:paraId="2733367F"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Szak (szöveg)</w:t>
      </w:r>
    </w:p>
    <w:p w14:paraId="72BE6274"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Az összes olyan egyedet, aki hallgató, tehát minden egyedet, akinek a tulajdonságai megfelelnek a hallgatói adatok típusainak (név, évfolyam, szak).</w:t>
      </w:r>
    </w:p>
    <w:p w14:paraId="0CD3E9F4" w14:textId="77777777" w:rsidR="000E699A" w:rsidRPr="00BF4CB6" w:rsidRDefault="000E699A">
      <w:pPr>
        <w:numPr>
          <w:ilvl w:val="0"/>
          <w:numId w:val="34"/>
        </w:numPr>
        <w:rPr>
          <w:rFonts w:ascii="Times New Roman" w:hAnsi="Times New Roman" w:cs="Times New Roman"/>
        </w:rPr>
      </w:pPr>
      <w:r w:rsidRPr="00BF4CB6">
        <w:rPr>
          <w:rFonts w:ascii="Times New Roman" w:hAnsi="Times New Roman" w:cs="Times New Roman"/>
          <w:b/>
          <w:bCs/>
        </w:rPr>
        <w:t>Autó (egyedtípus):</w:t>
      </w:r>
    </w:p>
    <w:p w14:paraId="38C2DD6E"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Tulajdonságok:</w:t>
      </w:r>
    </w:p>
    <w:p w14:paraId="26B589BF"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Rendszám (szöveg)</w:t>
      </w:r>
    </w:p>
    <w:p w14:paraId="1D72347D"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Szín (szöveg)</w:t>
      </w:r>
    </w:p>
    <w:p w14:paraId="4154598E"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Márka (szöveg)</w:t>
      </w:r>
    </w:p>
    <w:p w14:paraId="5BFC74A0"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Minden olyan egyedet, ami autó, tehát az összes autó, melyeknek tulajdonságai a rendszám, szín és márka.</w:t>
      </w:r>
    </w:p>
    <w:p w14:paraId="7F13085F" w14:textId="77777777" w:rsidR="000E699A" w:rsidRPr="00BF4CB6" w:rsidRDefault="000E699A">
      <w:pPr>
        <w:numPr>
          <w:ilvl w:val="0"/>
          <w:numId w:val="34"/>
        </w:numPr>
        <w:rPr>
          <w:rFonts w:ascii="Times New Roman" w:hAnsi="Times New Roman" w:cs="Times New Roman"/>
        </w:rPr>
      </w:pPr>
      <w:r w:rsidRPr="00BF4CB6">
        <w:rPr>
          <w:rFonts w:ascii="Times New Roman" w:hAnsi="Times New Roman" w:cs="Times New Roman"/>
          <w:b/>
          <w:bCs/>
        </w:rPr>
        <w:t>Tantárgy (egyedtípus):</w:t>
      </w:r>
    </w:p>
    <w:p w14:paraId="18351415"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Tulajdonságok:</w:t>
      </w:r>
    </w:p>
    <w:p w14:paraId="47502EF0"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Kód (szöveg)</w:t>
      </w:r>
    </w:p>
    <w:p w14:paraId="6A2587B3"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Név (szöveg)</w:t>
      </w:r>
    </w:p>
    <w:p w14:paraId="3CD3C80D"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Kreditszám (szám)</w:t>
      </w:r>
    </w:p>
    <w:p w14:paraId="23AE7563"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lastRenderedPageBreak/>
        <w:t>Az egyedtípus tartalmazza:</w:t>
      </w:r>
      <w:r w:rsidRPr="00BF4CB6">
        <w:rPr>
          <w:rFonts w:ascii="Times New Roman" w:hAnsi="Times New Roman" w:cs="Times New Roman"/>
        </w:rPr>
        <w:t xml:space="preserve"> Az összes tantárgyat, amelyeknek tulajdonságai a kód, név és kreditszám.</w:t>
      </w:r>
    </w:p>
    <w:p w14:paraId="76DA288F" w14:textId="77777777" w:rsidR="000E699A" w:rsidRPr="00BF4CB6" w:rsidRDefault="000E699A">
      <w:pPr>
        <w:numPr>
          <w:ilvl w:val="0"/>
          <w:numId w:val="34"/>
        </w:numPr>
        <w:rPr>
          <w:rFonts w:ascii="Times New Roman" w:hAnsi="Times New Roman" w:cs="Times New Roman"/>
        </w:rPr>
      </w:pPr>
      <w:r w:rsidRPr="00BF4CB6">
        <w:rPr>
          <w:rFonts w:ascii="Times New Roman" w:hAnsi="Times New Roman" w:cs="Times New Roman"/>
          <w:b/>
          <w:bCs/>
        </w:rPr>
        <w:t>Tenger (egyedtípus):</w:t>
      </w:r>
    </w:p>
    <w:p w14:paraId="2A52EEBC"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Tulajdonságok:</w:t>
      </w:r>
    </w:p>
    <w:p w14:paraId="4A9D74A5"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Név (szöveg)</w:t>
      </w:r>
    </w:p>
    <w:p w14:paraId="1590A952"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Terület (szám)</w:t>
      </w:r>
    </w:p>
    <w:p w14:paraId="69BC7E49" w14:textId="77777777" w:rsidR="000E699A" w:rsidRPr="00BF4CB6" w:rsidRDefault="000E699A">
      <w:pPr>
        <w:numPr>
          <w:ilvl w:val="2"/>
          <w:numId w:val="34"/>
        </w:numPr>
        <w:rPr>
          <w:rFonts w:ascii="Times New Roman" w:hAnsi="Times New Roman" w:cs="Times New Roman"/>
        </w:rPr>
      </w:pPr>
      <w:r w:rsidRPr="00BF4CB6">
        <w:rPr>
          <w:rFonts w:ascii="Times New Roman" w:hAnsi="Times New Roman" w:cs="Times New Roman"/>
        </w:rPr>
        <w:t>Legnagyobb mélység (szám)</w:t>
      </w:r>
    </w:p>
    <w:p w14:paraId="7F45AC01" w14:textId="77777777" w:rsidR="000E699A" w:rsidRPr="00BF4CB6" w:rsidRDefault="000E699A">
      <w:pPr>
        <w:numPr>
          <w:ilvl w:val="1"/>
          <w:numId w:val="34"/>
        </w:numPr>
        <w:rPr>
          <w:rFonts w:ascii="Times New Roman" w:hAnsi="Times New Roman" w:cs="Times New Roman"/>
        </w:rPr>
      </w:pPr>
      <w:r w:rsidRPr="00BF4CB6">
        <w:rPr>
          <w:rFonts w:ascii="Times New Roman" w:hAnsi="Times New Roman" w:cs="Times New Roman"/>
          <w:b/>
          <w:bCs/>
        </w:rPr>
        <w:t>Az egyedtípus tartalmazza:</w:t>
      </w:r>
      <w:r w:rsidRPr="00BF4CB6">
        <w:rPr>
          <w:rFonts w:ascii="Times New Roman" w:hAnsi="Times New Roman" w:cs="Times New Roman"/>
        </w:rPr>
        <w:t xml:space="preserve"> Az összes tenger, amelyeknek a neve, területe és legnagyobb mélysége szerepel az adatbázisban.</w:t>
      </w:r>
    </w:p>
    <w:p w14:paraId="627E09E0" w14:textId="32742E29" w:rsidR="00573E07" w:rsidRPr="00BF4CB6" w:rsidRDefault="009134F6" w:rsidP="009134F6">
      <w:pPr>
        <w:pStyle w:val="Cmsor2"/>
        <w:rPr>
          <w:rFonts w:cs="Times New Roman"/>
        </w:rPr>
      </w:pPr>
      <w:bookmarkStart w:id="7" w:name="_Toc185934947"/>
      <w:r w:rsidRPr="00BF4CB6">
        <w:rPr>
          <w:rFonts w:cs="Times New Roman"/>
        </w:rPr>
        <w:t>Kapcsolattípus (2.3)</w:t>
      </w:r>
      <w:bookmarkEnd w:id="7"/>
    </w:p>
    <w:p w14:paraId="62FAFA5A" w14:textId="77777777" w:rsidR="009134F6" w:rsidRPr="00BF4CB6" w:rsidRDefault="009134F6" w:rsidP="009134F6">
      <w:pPr>
        <w:rPr>
          <w:rFonts w:ascii="Times New Roman" w:hAnsi="Times New Roman" w:cs="Times New Roman"/>
          <w:b/>
          <w:bCs/>
        </w:rPr>
      </w:pPr>
      <w:r w:rsidRPr="00BF4CB6">
        <w:rPr>
          <w:rFonts w:ascii="Times New Roman" w:hAnsi="Times New Roman" w:cs="Times New Roman"/>
          <w:b/>
          <w:bCs/>
        </w:rPr>
        <w:t>Kapcsolattípus fogalma</w:t>
      </w:r>
    </w:p>
    <w:p w14:paraId="51633785" w14:textId="77777777" w:rsidR="009134F6" w:rsidRPr="00BF4CB6" w:rsidRDefault="009134F6" w:rsidP="009134F6">
      <w:pPr>
        <w:rPr>
          <w:rFonts w:ascii="Times New Roman" w:hAnsi="Times New Roman" w:cs="Times New Roman"/>
        </w:rPr>
      </w:pPr>
      <w:r w:rsidRPr="00436E42">
        <w:rPr>
          <w:rFonts w:ascii="Times New Roman" w:hAnsi="Times New Roman" w:cs="Times New Roman"/>
          <w:highlight w:val="yellow"/>
        </w:rPr>
        <w:t xml:space="preserve">A </w:t>
      </w:r>
      <w:r w:rsidRPr="00436E42">
        <w:rPr>
          <w:rFonts w:ascii="Times New Roman" w:hAnsi="Times New Roman" w:cs="Times New Roman"/>
          <w:b/>
          <w:bCs/>
          <w:highlight w:val="yellow"/>
        </w:rPr>
        <w:t>kapcsolattípus</w:t>
      </w:r>
      <w:r w:rsidRPr="00436E42">
        <w:rPr>
          <w:rFonts w:ascii="Times New Roman" w:hAnsi="Times New Roman" w:cs="Times New Roman"/>
          <w:highlight w:val="yellow"/>
        </w:rPr>
        <w:t xml:space="preserve"> két vagy több </w:t>
      </w:r>
      <w:r w:rsidRPr="00436E42">
        <w:rPr>
          <w:rFonts w:ascii="Times New Roman" w:hAnsi="Times New Roman" w:cs="Times New Roman"/>
          <w:b/>
          <w:bCs/>
          <w:highlight w:val="yellow"/>
        </w:rPr>
        <w:t>egyedtípus</w:t>
      </w:r>
      <w:r w:rsidRPr="00436E42">
        <w:rPr>
          <w:rFonts w:ascii="Times New Roman" w:hAnsi="Times New Roman" w:cs="Times New Roman"/>
          <w:highlight w:val="yellow"/>
        </w:rPr>
        <w:t xml:space="preserve"> közötti jól meghatározott viszonyt jelent</w:t>
      </w:r>
      <w:r w:rsidRPr="00BF4CB6">
        <w:rPr>
          <w:rFonts w:ascii="Times New Roman" w:hAnsi="Times New Roman" w:cs="Times New Roman"/>
        </w:rPr>
        <w:t xml:space="preserve">. A kapcsolattípusok a különböző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közötti interakciókat, összefüggéseket írják le, amelyek az adatbázisban fontos szerepet játszanak az adatok összekapcsolásában és a lekérdezésekben.</w:t>
      </w:r>
    </w:p>
    <w:p w14:paraId="238AAE2C" w14:textId="77777777" w:rsidR="00317350" w:rsidRPr="00BF4CB6" w:rsidRDefault="00317350" w:rsidP="00317350">
      <w:pPr>
        <w:rPr>
          <w:rFonts w:ascii="Times New Roman" w:hAnsi="Times New Roman" w:cs="Times New Roman"/>
          <w:b/>
          <w:bCs/>
        </w:rPr>
      </w:pPr>
      <w:r w:rsidRPr="00BF4CB6">
        <w:rPr>
          <w:rFonts w:ascii="Times New Roman" w:hAnsi="Times New Roman" w:cs="Times New Roman"/>
          <w:b/>
          <w:bCs/>
        </w:rPr>
        <w:t>Példák kapcsolattípusokra</w:t>
      </w:r>
    </w:p>
    <w:p w14:paraId="1A48825D" w14:textId="77777777" w:rsidR="00317350" w:rsidRPr="00BF4CB6" w:rsidRDefault="00317350">
      <w:pPr>
        <w:numPr>
          <w:ilvl w:val="0"/>
          <w:numId w:val="35"/>
        </w:numPr>
        <w:rPr>
          <w:rFonts w:ascii="Times New Roman" w:hAnsi="Times New Roman" w:cs="Times New Roman"/>
        </w:rPr>
      </w:pPr>
      <w:r w:rsidRPr="00BF4CB6">
        <w:rPr>
          <w:rFonts w:ascii="Times New Roman" w:hAnsi="Times New Roman" w:cs="Times New Roman"/>
          <w:b/>
          <w:bCs/>
        </w:rPr>
        <w:t>Hallgató és Tantárgy (felvételi viszony):</w:t>
      </w:r>
    </w:p>
    <w:p w14:paraId="6ABDDBFC"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felvesz egy tantárgyat.</w:t>
      </w:r>
    </w:p>
    <w:p w14:paraId="10AD4737"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Felvételi viszony</w:t>
      </w:r>
    </w:p>
    <w:p w14:paraId="6291B556"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Tantárgy</w:t>
      </w:r>
    </w:p>
    <w:p w14:paraId="0AE69277"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Minden hallgató felvehet több tantárgyat, és egy tantárgyat több hallgató is felvehet.</w:t>
      </w:r>
    </w:p>
    <w:p w14:paraId="4A8D9A20" w14:textId="77777777" w:rsidR="00317350" w:rsidRPr="00BF4CB6" w:rsidRDefault="00317350">
      <w:pPr>
        <w:numPr>
          <w:ilvl w:val="0"/>
          <w:numId w:val="35"/>
        </w:numPr>
        <w:rPr>
          <w:rFonts w:ascii="Times New Roman" w:hAnsi="Times New Roman" w:cs="Times New Roman"/>
        </w:rPr>
      </w:pPr>
      <w:r w:rsidRPr="00BF4CB6">
        <w:rPr>
          <w:rFonts w:ascii="Times New Roman" w:hAnsi="Times New Roman" w:cs="Times New Roman"/>
          <w:b/>
          <w:bCs/>
        </w:rPr>
        <w:t>Hallgató és Tantárgy (teljesítési viszony):</w:t>
      </w:r>
    </w:p>
    <w:p w14:paraId="355E8EA0"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teljesíti a tantárgyat.</w:t>
      </w:r>
    </w:p>
    <w:p w14:paraId="0792512B"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Teljesítési viszony</w:t>
      </w:r>
    </w:p>
    <w:p w14:paraId="13408536"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Tantárgy</w:t>
      </w:r>
    </w:p>
    <w:p w14:paraId="2D433100"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sikeresen letudott egy tantárgyat (például vizsgázott), ami a tantárgy teljesítését jelenti.</w:t>
      </w:r>
    </w:p>
    <w:p w14:paraId="05BB9250" w14:textId="77777777" w:rsidR="00317350" w:rsidRPr="00BF4CB6" w:rsidRDefault="00317350">
      <w:pPr>
        <w:numPr>
          <w:ilvl w:val="0"/>
          <w:numId w:val="35"/>
        </w:numPr>
        <w:rPr>
          <w:rFonts w:ascii="Times New Roman" w:hAnsi="Times New Roman" w:cs="Times New Roman"/>
        </w:rPr>
      </w:pPr>
      <w:r w:rsidRPr="00BF4CB6">
        <w:rPr>
          <w:rFonts w:ascii="Times New Roman" w:hAnsi="Times New Roman" w:cs="Times New Roman"/>
          <w:b/>
          <w:bCs/>
        </w:rPr>
        <w:t>Hallgató és Autó (birtoklási viszony):</w:t>
      </w:r>
    </w:p>
    <w:p w14:paraId="07E8BB37"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birtokol egy autót.</w:t>
      </w:r>
    </w:p>
    <w:p w14:paraId="0662F0A5"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Birtoklási viszony</w:t>
      </w:r>
    </w:p>
    <w:p w14:paraId="1CB69E3E"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lastRenderedPageBreak/>
        <w:t>Egyedtípusok:</w:t>
      </w:r>
      <w:r w:rsidRPr="00BF4CB6">
        <w:rPr>
          <w:rFonts w:ascii="Times New Roman" w:hAnsi="Times New Roman" w:cs="Times New Roman"/>
        </w:rPr>
        <w:t xml:space="preserve"> Hallgató, Autó</w:t>
      </w:r>
    </w:p>
    <w:p w14:paraId="24E1821F"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tulajdonosa egy autóval, és a kapcsolat azt jelzi, hogy az autó a hallgató birtokában van.</w:t>
      </w:r>
    </w:p>
    <w:p w14:paraId="7A49B1AE" w14:textId="77777777" w:rsidR="00317350" w:rsidRPr="00BF4CB6" w:rsidRDefault="00317350">
      <w:pPr>
        <w:numPr>
          <w:ilvl w:val="0"/>
          <w:numId w:val="35"/>
        </w:numPr>
        <w:rPr>
          <w:rFonts w:ascii="Times New Roman" w:hAnsi="Times New Roman" w:cs="Times New Roman"/>
        </w:rPr>
      </w:pPr>
      <w:r w:rsidRPr="00BF4CB6">
        <w:rPr>
          <w:rFonts w:ascii="Times New Roman" w:hAnsi="Times New Roman" w:cs="Times New Roman"/>
          <w:b/>
          <w:bCs/>
        </w:rPr>
        <w:t>Két Hallgató (csoporttársi viszony):</w:t>
      </w:r>
    </w:p>
    <w:p w14:paraId="783258EB"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Két hallgató csoporttársak.</w:t>
      </w:r>
    </w:p>
    <w:p w14:paraId="3E8A2130"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Csoporttársi viszony</w:t>
      </w:r>
    </w:p>
    <w:p w14:paraId="542804FB"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Hallgató</w:t>
      </w:r>
    </w:p>
    <w:p w14:paraId="1E53E328"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Két hallgató közösen dolgozik egy projektben vagy egy kurzus keretében, és így csoporttársak lesznek.</w:t>
      </w:r>
    </w:p>
    <w:p w14:paraId="133E446F" w14:textId="77777777" w:rsidR="00317350" w:rsidRPr="00BF4CB6" w:rsidRDefault="00317350">
      <w:pPr>
        <w:numPr>
          <w:ilvl w:val="0"/>
          <w:numId w:val="35"/>
        </w:numPr>
        <w:rPr>
          <w:rFonts w:ascii="Times New Roman" w:hAnsi="Times New Roman" w:cs="Times New Roman"/>
        </w:rPr>
      </w:pPr>
      <w:r w:rsidRPr="00BF4CB6">
        <w:rPr>
          <w:rFonts w:ascii="Times New Roman" w:hAnsi="Times New Roman" w:cs="Times New Roman"/>
          <w:b/>
          <w:bCs/>
        </w:rPr>
        <w:t>Hallgató és Tenger (nyaralási viszony):</w:t>
      </w:r>
    </w:p>
    <w:p w14:paraId="56D41410"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nyaralni megy a tengerhez.</w:t>
      </w:r>
    </w:p>
    <w:p w14:paraId="21129D6E"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Kapcsolattípus:</w:t>
      </w:r>
      <w:r w:rsidRPr="00BF4CB6">
        <w:rPr>
          <w:rFonts w:ascii="Times New Roman" w:hAnsi="Times New Roman" w:cs="Times New Roman"/>
        </w:rPr>
        <w:t xml:space="preserve"> Nyaralási viszony</w:t>
      </w:r>
    </w:p>
    <w:p w14:paraId="622E42DA"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Egyedtípusok:</w:t>
      </w:r>
      <w:r w:rsidRPr="00BF4CB6">
        <w:rPr>
          <w:rFonts w:ascii="Times New Roman" w:hAnsi="Times New Roman" w:cs="Times New Roman"/>
        </w:rPr>
        <w:t xml:space="preserve"> Hallgató, Tenger</w:t>
      </w:r>
    </w:p>
    <w:p w14:paraId="23C78063" w14:textId="77777777" w:rsidR="00317350" w:rsidRPr="00BF4CB6" w:rsidRDefault="00317350">
      <w:pPr>
        <w:numPr>
          <w:ilvl w:val="1"/>
          <w:numId w:val="35"/>
        </w:numPr>
        <w:rPr>
          <w:rFonts w:ascii="Times New Roman" w:hAnsi="Times New Roman" w:cs="Times New Roman"/>
        </w:rPr>
      </w:pPr>
      <w:r w:rsidRPr="00BF4CB6">
        <w:rPr>
          <w:rFonts w:ascii="Times New Roman" w:hAnsi="Times New Roman" w:cs="Times New Roman"/>
          <w:b/>
          <w:bCs/>
        </w:rPr>
        <w:t>Leírás:</w:t>
      </w:r>
      <w:r w:rsidRPr="00BF4CB6">
        <w:rPr>
          <w:rFonts w:ascii="Times New Roman" w:hAnsi="Times New Roman" w:cs="Times New Roman"/>
        </w:rPr>
        <w:t xml:space="preserve"> A hallgató utazást tesz a tengerhez, így kapcsolat alakul ki közte és a tenger között.</w:t>
      </w:r>
    </w:p>
    <w:p w14:paraId="70160DCB" w14:textId="77777777" w:rsidR="00476607" w:rsidRPr="008C1C95" w:rsidRDefault="00476607" w:rsidP="00476607">
      <w:pPr>
        <w:pStyle w:val="Cmsor4"/>
        <w:rPr>
          <w:rFonts w:ascii="Times New Roman" w:hAnsi="Times New Roman" w:cs="Times New Roman"/>
          <w:i w:val="0"/>
          <w:iCs w:val="0"/>
          <w:color w:val="FF0000"/>
        </w:rPr>
      </w:pPr>
      <w:r w:rsidRPr="008C1C95">
        <w:rPr>
          <w:rStyle w:val="Kiemels2"/>
          <w:rFonts w:ascii="Times New Roman" w:hAnsi="Times New Roman" w:cs="Times New Roman"/>
          <w:i w:val="0"/>
          <w:iCs w:val="0"/>
          <w:color w:val="FF0000"/>
          <w:highlight w:val="yellow"/>
        </w:rPr>
        <w:t>Kapcsolat fogalma</w:t>
      </w:r>
    </w:p>
    <w:p w14:paraId="191C1750" w14:textId="77777777" w:rsidR="00476607" w:rsidRPr="00BF4CB6" w:rsidRDefault="00476607" w:rsidP="00476607">
      <w:pPr>
        <w:pStyle w:val="NormlWeb"/>
      </w:pPr>
      <w:r w:rsidRPr="00436E42">
        <w:rPr>
          <w:highlight w:val="yellow"/>
        </w:rPr>
        <w:t xml:space="preserve">A </w:t>
      </w:r>
      <w:r w:rsidRPr="00436E42">
        <w:rPr>
          <w:rStyle w:val="Kiemels2"/>
          <w:rFonts w:eastAsiaTheme="majorEastAsia"/>
          <w:highlight w:val="yellow"/>
        </w:rPr>
        <w:t>kapcsolat (kapcsolat-előfordulás)</w:t>
      </w:r>
      <w:r w:rsidRPr="00436E42">
        <w:rPr>
          <w:highlight w:val="yellow"/>
        </w:rPr>
        <w:t xml:space="preserve"> két vagy több </w:t>
      </w:r>
      <w:r w:rsidRPr="00436E42">
        <w:rPr>
          <w:rStyle w:val="Kiemels2"/>
          <w:rFonts w:eastAsiaTheme="majorEastAsia"/>
          <w:highlight w:val="yellow"/>
        </w:rPr>
        <w:t>egyedtípus</w:t>
      </w:r>
      <w:r w:rsidRPr="00436E42">
        <w:rPr>
          <w:highlight w:val="yellow"/>
        </w:rPr>
        <w:t xml:space="preserve"> egyedei között fennálló viszony, amely valós konkrét eseményt, kapcsolatot jelent.</w:t>
      </w:r>
      <w:r w:rsidRPr="00BF4CB6">
        <w:t xml:space="preserve"> A kapcsolat például azt írja le, hogy egy egyed milyen módon és miként kapcsolódik egy másik egyedhez, és mi történik az </w:t>
      </w:r>
      <w:proofErr w:type="spellStart"/>
      <w:r w:rsidRPr="00BF4CB6">
        <w:t>egyedek</w:t>
      </w:r>
      <w:proofErr w:type="spellEnd"/>
      <w:r w:rsidRPr="00BF4CB6">
        <w:t xml:space="preserve"> között a valós világban.</w:t>
      </w:r>
    </w:p>
    <w:p w14:paraId="0E6C3D70" w14:textId="77777777" w:rsidR="006C4263" w:rsidRPr="00BF4CB6" w:rsidRDefault="006C4263" w:rsidP="006C4263">
      <w:pPr>
        <w:rPr>
          <w:rFonts w:ascii="Times New Roman" w:hAnsi="Times New Roman" w:cs="Times New Roman"/>
          <w:b/>
          <w:bCs/>
        </w:rPr>
      </w:pPr>
      <w:r w:rsidRPr="00BF4CB6">
        <w:rPr>
          <w:rFonts w:ascii="Times New Roman" w:hAnsi="Times New Roman" w:cs="Times New Roman"/>
          <w:b/>
          <w:bCs/>
        </w:rPr>
        <w:t>Példák kapcsolat-előfordulásokra</w:t>
      </w:r>
    </w:p>
    <w:p w14:paraId="697DBC77" w14:textId="77777777" w:rsidR="006C4263" w:rsidRPr="00BF4CB6" w:rsidRDefault="006C4263">
      <w:pPr>
        <w:numPr>
          <w:ilvl w:val="0"/>
          <w:numId w:val="36"/>
        </w:numPr>
        <w:rPr>
          <w:rFonts w:ascii="Times New Roman" w:hAnsi="Times New Roman" w:cs="Times New Roman"/>
        </w:rPr>
      </w:pPr>
      <w:r w:rsidRPr="00BF4CB6">
        <w:rPr>
          <w:rFonts w:ascii="Times New Roman" w:hAnsi="Times New Roman" w:cs="Times New Roman"/>
          <w:b/>
          <w:bCs/>
        </w:rPr>
        <w:t>Kovács Péter felvette az Adatbázisrendszerek tárgyat</w:t>
      </w:r>
    </w:p>
    <w:p w14:paraId="17B405B6"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A hallgató, Kovács Péter felvette az Adatbázisrendszerek tantárgyat.</w:t>
      </w:r>
    </w:p>
    <w:p w14:paraId="704BE0D8"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29FDB47C"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Az adott hallgató konkrét eseményét jelenti, hogy a Kovács Péter nevű hallgató az Adatbázisrendszerek tárgyat választotta.</w:t>
      </w:r>
    </w:p>
    <w:p w14:paraId="0501AFD3" w14:textId="77777777" w:rsidR="006C4263" w:rsidRPr="00BF4CB6" w:rsidRDefault="006C4263">
      <w:pPr>
        <w:numPr>
          <w:ilvl w:val="0"/>
          <w:numId w:val="36"/>
        </w:numPr>
        <w:rPr>
          <w:rFonts w:ascii="Times New Roman" w:hAnsi="Times New Roman" w:cs="Times New Roman"/>
        </w:rPr>
      </w:pPr>
      <w:r w:rsidRPr="00BF4CB6">
        <w:rPr>
          <w:rFonts w:ascii="Times New Roman" w:hAnsi="Times New Roman" w:cs="Times New Roman"/>
          <w:b/>
          <w:bCs/>
        </w:rPr>
        <w:t>Kovács Péter felvette a Magas szintű programozási nyelvek 2 tárgyat</w:t>
      </w:r>
    </w:p>
    <w:p w14:paraId="2CC2DCAA"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Kovács Péter felvette a Magas szintű programozási nyelvek 2 tantárgyat.</w:t>
      </w:r>
    </w:p>
    <w:p w14:paraId="4A982346"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498E1324"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lastRenderedPageBreak/>
        <w:t>Kapcsolat-előfordulás:</w:t>
      </w:r>
      <w:r w:rsidRPr="00BF4CB6">
        <w:rPr>
          <w:rFonts w:ascii="Times New Roman" w:hAnsi="Times New Roman" w:cs="Times New Roman"/>
        </w:rPr>
        <w:t xml:space="preserve"> Ez egy másik konkrét felvételi esemény, ahol Kovács Péter ezt a konkrét tantárgyat választotta.</w:t>
      </w:r>
    </w:p>
    <w:p w14:paraId="6A811654" w14:textId="77777777" w:rsidR="006C4263" w:rsidRPr="00BF4CB6" w:rsidRDefault="006C4263">
      <w:pPr>
        <w:numPr>
          <w:ilvl w:val="0"/>
          <w:numId w:val="36"/>
        </w:numPr>
        <w:rPr>
          <w:rFonts w:ascii="Times New Roman" w:hAnsi="Times New Roman" w:cs="Times New Roman"/>
        </w:rPr>
      </w:pPr>
      <w:r w:rsidRPr="00BF4CB6">
        <w:rPr>
          <w:rFonts w:ascii="Times New Roman" w:hAnsi="Times New Roman" w:cs="Times New Roman"/>
          <w:b/>
          <w:bCs/>
        </w:rPr>
        <w:t>Szabó Ferenc felvette az Adatbázisrendszerek tárgyat</w:t>
      </w:r>
    </w:p>
    <w:p w14:paraId="754294F1"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Szabó Ferenc felvette az Adatbázisrendszerek tantárgyat.</w:t>
      </w:r>
    </w:p>
    <w:p w14:paraId="1658C821"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67026716"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Ez egy újabb konkrét esemény, amelyben Szabó Ferenc hallgató az Adatbázisrendszerek tantárgyat vette fel.</w:t>
      </w:r>
    </w:p>
    <w:p w14:paraId="6239B3AC" w14:textId="77777777" w:rsidR="006C4263" w:rsidRPr="00BF4CB6" w:rsidRDefault="006C4263">
      <w:pPr>
        <w:numPr>
          <w:ilvl w:val="0"/>
          <w:numId w:val="36"/>
        </w:numPr>
        <w:rPr>
          <w:rFonts w:ascii="Times New Roman" w:hAnsi="Times New Roman" w:cs="Times New Roman"/>
        </w:rPr>
      </w:pPr>
      <w:r w:rsidRPr="00BF4CB6">
        <w:rPr>
          <w:rFonts w:ascii="Times New Roman" w:hAnsi="Times New Roman" w:cs="Times New Roman"/>
          <w:b/>
          <w:bCs/>
        </w:rPr>
        <w:t>Nagy Géza felvette az Adatbázisrendszerek tárgyat</w:t>
      </w:r>
    </w:p>
    <w:p w14:paraId="5AAEB0EA"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w:t>
      </w:r>
      <w:r w:rsidRPr="00BF4CB6">
        <w:rPr>
          <w:rFonts w:ascii="Times New Roman" w:hAnsi="Times New Roman" w:cs="Times New Roman"/>
        </w:rPr>
        <w:t xml:space="preserve"> Nagy Géza felvette az Adatbázisrendszerek tantárgyat.</w:t>
      </w:r>
    </w:p>
    <w:p w14:paraId="7AC5DC44"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 típus:</w:t>
      </w:r>
      <w:r w:rsidRPr="00BF4CB6">
        <w:rPr>
          <w:rFonts w:ascii="Times New Roman" w:hAnsi="Times New Roman" w:cs="Times New Roman"/>
        </w:rPr>
        <w:t xml:space="preserve"> Felvételi viszony</w:t>
      </w:r>
    </w:p>
    <w:p w14:paraId="13A0260D" w14:textId="77777777" w:rsidR="006C4263" w:rsidRPr="00BF4CB6" w:rsidRDefault="006C4263">
      <w:pPr>
        <w:numPr>
          <w:ilvl w:val="1"/>
          <w:numId w:val="36"/>
        </w:numPr>
        <w:rPr>
          <w:rFonts w:ascii="Times New Roman" w:hAnsi="Times New Roman" w:cs="Times New Roman"/>
        </w:rPr>
      </w:pPr>
      <w:r w:rsidRPr="00BF4CB6">
        <w:rPr>
          <w:rFonts w:ascii="Times New Roman" w:hAnsi="Times New Roman" w:cs="Times New Roman"/>
          <w:b/>
          <w:bCs/>
        </w:rPr>
        <w:t>Kapcsolat-előfordulás:</w:t>
      </w:r>
      <w:r w:rsidRPr="00BF4CB6">
        <w:rPr>
          <w:rFonts w:ascii="Times New Roman" w:hAnsi="Times New Roman" w:cs="Times New Roman"/>
        </w:rPr>
        <w:t xml:space="preserve"> Ez is egy adott esemény, ahol Nagy Géza választotta az Adatbázisrendszerek tantárgyat.</w:t>
      </w:r>
    </w:p>
    <w:p w14:paraId="5D2AD6C5" w14:textId="29A045EE" w:rsidR="009134F6" w:rsidRPr="00BF4CB6" w:rsidRDefault="00FA55D2" w:rsidP="00FA55D2">
      <w:pPr>
        <w:pStyle w:val="Cmsor2"/>
        <w:rPr>
          <w:rFonts w:cs="Times New Roman"/>
        </w:rPr>
      </w:pPr>
      <w:bookmarkStart w:id="8" w:name="_Toc185934948"/>
      <w:r w:rsidRPr="00BF4CB6">
        <w:rPr>
          <w:rFonts w:cs="Times New Roman"/>
        </w:rPr>
        <w:t>Bachman-féle fogalomrendszer (2.4)</w:t>
      </w:r>
      <w:bookmarkEnd w:id="8"/>
    </w:p>
    <w:tbl>
      <w:tblPr>
        <w:tblStyle w:val="Rcsostblzat"/>
        <w:tblW w:w="0" w:type="auto"/>
        <w:tblLook w:val="04A0" w:firstRow="1" w:lastRow="0" w:firstColumn="1" w:lastColumn="0" w:noHBand="0" w:noVBand="1"/>
      </w:tblPr>
      <w:tblGrid>
        <w:gridCol w:w="3020"/>
        <w:gridCol w:w="3021"/>
        <w:gridCol w:w="3021"/>
      </w:tblGrid>
      <w:tr w:rsidR="000B6E9F" w:rsidRPr="00BF4CB6" w14:paraId="2B2D9376" w14:textId="77777777" w:rsidTr="000B6E9F">
        <w:tc>
          <w:tcPr>
            <w:tcW w:w="3020" w:type="dxa"/>
          </w:tcPr>
          <w:p w14:paraId="14AEC19C" w14:textId="77777777" w:rsidR="000B6E9F" w:rsidRPr="00BF4CB6" w:rsidRDefault="000B6E9F" w:rsidP="000B6E9F">
            <w:pPr>
              <w:rPr>
                <w:rFonts w:ascii="Times New Roman" w:hAnsi="Times New Roman" w:cs="Times New Roman"/>
              </w:rPr>
            </w:pPr>
          </w:p>
        </w:tc>
        <w:tc>
          <w:tcPr>
            <w:tcW w:w="3021" w:type="dxa"/>
          </w:tcPr>
          <w:p w14:paraId="0F462FF4" w14:textId="7FC38D30" w:rsidR="000B6E9F" w:rsidRPr="00BF4CB6" w:rsidRDefault="000B6E9F" w:rsidP="000B6E9F">
            <w:pPr>
              <w:rPr>
                <w:rFonts w:ascii="Times New Roman" w:hAnsi="Times New Roman" w:cs="Times New Roman"/>
              </w:rPr>
            </w:pPr>
            <w:r w:rsidRPr="00BF4CB6">
              <w:rPr>
                <w:rFonts w:ascii="Times New Roman" w:hAnsi="Times New Roman" w:cs="Times New Roman"/>
              </w:rPr>
              <w:t>absztrakt</w:t>
            </w:r>
          </w:p>
        </w:tc>
        <w:tc>
          <w:tcPr>
            <w:tcW w:w="3021" w:type="dxa"/>
          </w:tcPr>
          <w:p w14:paraId="12AA528D" w14:textId="2A31B24C" w:rsidR="000B6E9F" w:rsidRPr="00BF4CB6" w:rsidRDefault="000B6E9F" w:rsidP="000B6E9F">
            <w:pPr>
              <w:rPr>
                <w:rFonts w:ascii="Times New Roman" w:hAnsi="Times New Roman" w:cs="Times New Roman"/>
              </w:rPr>
            </w:pPr>
            <w:r w:rsidRPr="00BF4CB6">
              <w:rPr>
                <w:rFonts w:ascii="Times New Roman" w:hAnsi="Times New Roman" w:cs="Times New Roman"/>
              </w:rPr>
              <w:t>konkrét</w:t>
            </w:r>
          </w:p>
        </w:tc>
      </w:tr>
      <w:tr w:rsidR="000B6E9F" w:rsidRPr="00BF4CB6" w14:paraId="510EB27C" w14:textId="77777777" w:rsidTr="000B6E9F">
        <w:tc>
          <w:tcPr>
            <w:tcW w:w="3020" w:type="dxa"/>
          </w:tcPr>
          <w:p w14:paraId="0E7EDE1A" w14:textId="2D9C96C3" w:rsidR="000B6E9F" w:rsidRPr="00BF4CB6" w:rsidRDefault="000B6E9F" w:rsidP="000B6E9F">
            <w:pPr>
              <w:rPr>
                <w:rFonts w:ascii="Times New Roman" w:hAnsi="Times New Roman" w:cs="Times New Roman"/>
              </w:rPr>
            </w:pPr>
            <w:r w:rsidRPr="00BF4CB6">
              <w:rPr>
                <w:rFonts w:ascii="Times New Roman" w:hAnsi="Times New Roman" w:cs="Times New Roman"/>
              </w:rPr>
              <w:t>Egyed</w:t>
            </w:r>
          </w:p>
        </w:tc>
        <w:tc>
          <w:tcPr>
            <w:tcW w:w="3021" w:type="dxa"/>
          </w:tcPr>
          <w:p w14:paraId="341B42D2" w14:textId="55804B23" w:rsidR="000B6E9F" w:rsidRPr="00BF4CB6" w:rsidRDefault="000B6E9F" w:rsidP="000B6E9F">
            <w:pPr>
              <w:rPr>
                <w:rFonts w:ascii="Times New Roman" w:hAnsi="Times New Roman" w:cs="Times New Roman"/>
              </w:rPr>
            </w:pPr>
            <w:r w:rsidRPr="00BF4CB6">
              <w:rPr>
                <w:rFonts w:ascii="Times New Roman" w:hAnsi="Times New Roman" w:cs="Times New Roman"/>
              </w:rPr>
              <w:t>Egyedtípus</w:t>
            </w:r>
          </w:p>
        </w:tc>
        <w:tc>
          <w:tcPr>
            <w:tcW w:w="3021" w:type="dxa"/>
          </w:tcPr>
          <w:p w14:paraId="14DF2EAF" w14:textId="5E289249" w:rsidR="000B6E9F" w:rsidRPr="00BF4CB6" w:rsidRDefault="000B6E9F" w:rsidP="000B6E9F">
            <w:pPr>
              <w:rPr>
                <w:rFonts w:ascii="Times New Roman" w:hAnsi="Times New Roman" w:cs="Times New Roman"/>
              </w:rPr>
            </w:pPr>
            <w:r w:rsidRPr="00BF4CB6">
              <w:rPr>
                <w:rFonts w:ascii="Times New Roman" w:hAnsi="Times New Roman" w:cs="Times New Roman"/>
              </w:rPr>
              <w:t>Egyed-előfordulás</w:t>
            </w:r>
          </w:p>
        </w:tc>
      </w:tr>
      <w:tr w:rsidR="000B6E9F" w:rsidRPr="00BF4CB6" w14:paraId="266EF57A" w14:textId="77777777" w:rsidTr="000B6E9F">
        <w:tc>
          <w:tcPr>
            <w:tcW w:w="3020" w:type="dxa"/>
          </w:tcPr>
          <w:p w14:paraId="3BE220C1" w14:textId="79F91187" w:rsidR="000B6E9F" w:rsidRPr="00BF4CB6" w:rsidRDefault="000B6E9F" w:rsidP="000B6E9F">
            <w:pPr>
              <w:rPr>
                <w:rFonts w:ascii="Times New Roman" w:hAnsi="Times New Roman" w:cs="Times New Roman"/>
              </w:rPr>
            </w:pPr>
            <w:r w:rsidRPr="00BF4CB6">
              <w:rPr>
                <w:rFonts w:ascii="Times New Roman" w:hAnsi="Times New Roman" w:cs="Times New Roman"/>
              </w:rPr>
              <w:t>Tulajdonság</w:t>
            </w:r>
          </w:p>
        </w:tc>
        <w:tc>
          <w:tcPr>
            <w:tcW w:w="3021" w:type="dxa"/>
          </w:tcPr>
          <w:p w14:paraId="6D0F608E" w14:textId="510FCE29" w:rsidR="000B6E9F" w:rsidRPr="00BF4CB6" w:rsidRDefault="000B6E9F" w:rsidP="000B6E9F">
            <w:pPr>
              <w:rPr>
                <w:rFonts w:ascii="Times New Roman" w:hAnsi="Times New Roman" w:cs="Times New Roman"/>
              </w:rPr>
            </w:pPr>
            <w:r w:rsidRPr="00BF4CB6">
              <w:rPr>
                <w:rFonts w:ascii="Times New Roman" w:hAnsi="Times New Roman" w:cs="Times New Roman"/>
              </w:rPr>
              <w:t>Tulajdonságtípus</w:t>
            </w:r>
          </w:p>
        </w:tc>
        <w:tc>
          <w:tcPr>
            <w:tcW w:w="3021" w:type="dxa"/>
          </w:tcPr>
          <w:p w14:paraId="01F81CA1" w14:textId="3445474A" w:rsidR="000B6E9F" w:rsidRPr="00BF4CB6" w:rsidRDefault="000B6E9F" w:rsidP="000B6E9F">
            <w:pPr>
              <w:rPr>
                <w:rFonts w:ascii="Times New Roman" w:hAnsi="Times New Roman" w:cs="Times New Roman"/>
              </w:rPr>
            </w:pPr>
            <w:r w:rsidRPr="00BF4CB6">
              <w:rPr>
                <w:rFonts w:ascii="Times New Roman" w:hAnsi="Times New Roman" w:cs="Times New Roman"/>
              </w:rPr>
              <w:t>Tulajdonság-előfordulás</w:t>
            </w:r>
          </w:p>
        </w:tc>
      </w:tr>
      <w:tr w:rsidR="000B6E9F" w:rsidRPr="00BF4CB6" w14:paraId="6ACADD32" w14:textId="77777777" w:rsidTr="000B6E9F">
        <w:tc>
          <w:tcPr>
            <w:tcW w:w="3020" w:type="dxa"/>
          </w:tcPr>
          <w:p w14:paraId="09CC0A84" w14:textId="32EDC37C" w:rsidR="000B6E9F" w:rsidRPr="00BF4CB6" w:rsidRDefault="000B6E9F" w:rsidP="000B6E9F">
            <w:pPr>
              <w:rPr>
                <w:rFonts w:ascii="Times New Roman" w:hAnsi="Times New Roman" w:cs="Times New Roman"/>
              </w:rPr>
            </w:pPr>
            <w:r w:rsidRPr="00BF4CB6">
              <w:rPr>
                <w:rFonts w:ascii="Times New Roman" w:hAnsi="Times New Roman" w:cs="Times New Roman"/>
              </w:rPr>
              <w:t>kapcsolat</w:t>
            </w:r>
          </w:p>
        </w:tc>
        <w:tc>
          <w:tcPr>
            <w:tcW w:w="3021" w:type="dxa"/>
          </w:tcPr>
          <w:p w14:paraId="73BC0F1D" w14:textId="3BD09DBA" w:rsidR="000B6E9F" w:rsidRPr="00BF4CB6" w:rsidRDefault="000B6E9F" w:rsidP="000B6E9F">
            <w:pPr>
              <w:rPr>
                <w:rFonts w:ascii="Times New Roman" w:hAnsi="Times New Roman" w:cs="Times New Roman"/>
              </w:rPr>
            </w:pPr>
            <w:r w:rsidRPr="00BF4CB6">
              <w:rPr>
                <w:rFonts w:ascii="Times New Roman" w:hAnsi="Times New Roman" w:cs="Times New Roman"/>
              </w:rPr>
              <w:t>kapcsolattípus</w:t>
            </w:r>
          </w:p>
        </w:tc>
        <w:tc>
          <w:tcPr>
            <w:tcW w:w="3021" w:type="dxa"/>
          </w:tcPr>
          <w:p w14:paraId="109CCF56" w14:textId="65B1EB17" w:rsidR="000B6E9F" w:rsidRPr="00BF4CB6" w:rsidRDefault="000B6E9F" w:rsidP="000B6E9F">
            <w:pPr>
              <w:rPr>
                <w:rFonts w:ascii="Times New Roman" w:hAnsi="Times New Roman" w:cs="Times New Roman"/>
              </w:rPr>
            </w:pPr>
            <w:r w:rsidRPr="00BF4CB6">
              <w:rPr>
                <w:rFonts w:ascii="Times New Roman" w:hAnsi="Times New Roman" w:cs="Times New Roman"/>
              </w:rPr>
              <w:t>Kapcsolat-Előfordulás</w:t>
            </w:r>
          </w:p>
        </w:tc>
      </w:tr>
    </w:tbl>
    <w:p w14:paraId="6E349956" w14:textId="77777777" w:rsidR="000B6E9F" w:rsidRPr="00BF4CB6" w:rsidRDefault="000B6E9F" w:rsidP="000B6E9F">
      <w:pPr>
        <w:rPr>
          <w:rFonts w:ascii="Times New Roman" w:hAnsi="Times New Roman" w:cs="Times New Roman"/>
        </w:rPr>
      </w:pPr>
    </w:p>
    <w:p w14:paraId="127CF76C" w14:textId="0C7A4AE6" w:rsidR="00544BC7" w:rsidRPr="00BF4CB6" w:rsidRDefault="00544BC7" w:rsidP="00544BC7">
      <w:pPr>
        <w:pStyle w:val="Cmsor2"/>
        <w:rPr>
          <w:rFonts w:cs="Times New Roman"/>
        </w:rPr>
      </w:pPr>
      <w:bookmarkStart w:id="9" w:name="_Toc185934949"/>
      <w:r w:rsidRPr="00BF4CB6">
        <w:rPr>
          <w:rFonts w:cs="Times New Roman"/>
        </w:rPr>
        <w:t>Az adatmodell és az adatbázis fogalma (2.5)</w:t>
      </w:r>
      <w:bookmarkEnd w:id="9"/>
    </w:p>
    <w:p w14:paraId="20A6CCA5" w14:textId="77777777" w:rsidR="00F17CDE" w:rsidRPr="00BF4CB6" w:rsidRDefault="00F17CDE" w:rsidP="00F17CDE">
      <w:pPr>
        <w:rPr>
          <w:rFonts w:ascii="Times New Roman" w:hAnsi="Times New Roman" w:cs="Times New Roman"/>
          <w:b/>
          <w:bCs/>
        </w:rPr>
      </w:pPr>
      <w:r w:rsidRPr="00E36A58">
        <w:rPr>
          <w:rFonts w:ascii="Times New Roman" w:hAnsi="Times New Roman" w:cs="Times New Roman"/>
          <w:b/>
          <w:bCs/>
          <w:highlight w:val="yellow"/>
        </w:rPr>
        <w:t>Koncepcionális adatmodell (séma)</w:t>
      </w:r>
    </w:p>
    <w:p w14:paraId="3A05AAC3" w14:textId="77777777" w:rsidR="00F17CDE" w:rsidRPr="00BF4CB6" w:rsidRDefault="00F17CDE" w:rsidP="00F17CDE">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koncepcionális adatmodell</w:t>
      </w:r>
      <w:r w:rsidRPr="00BF4CB6">
        <w:rPr>
          <w:rFonts w:ascii="Times New Roman" w:hAnsi="Times New Roman" w:cs="Times New Roman"/>
        </w:rPr>
        <w:t xml:space="preserve"> (más néven </w:t>
      </w:r>
      <w:r w:rsidRPr="00BF4CB6">
        <w:rPr>
          <w:rFonts w:ascii="Times New Roman" w:hAnsi="Times New Roman" w:cs="Times New Roman"/>
          <w:b/>
          <w:bCs/>
        </w:rPr>
        <w:t>séma</w:t>
      </w:r>
      <w:r w:rsidRPr="00BF4CB6">
        <w:rPr>
          <w:rFonts w:ascii="Times New Roman" w:hAnsi="Times New Roman" w:cs="Times New Roman"/>
        </w:rPr>
        <w:t xml:space="preserve">) az </w:t>
      </w:r>
      <w:r w:rsidRPr="00E36A58">
        <w:rPr>
          <w:rFonts w:ascii="Times New Roman" w:hAnsi="Times New Roman" w:cs="Times New Roman"/>
          <w:highlight w:val="yellow"/>
        </w:rPr>
        <w:t>adatbázis tervezésének egy magas szintű</w:t>
      </w:r>
      <w:r w:rsidRPr="00BF4CB6">
        <w:rPr>
          <w:rFonts w:ascii="Times New Roman" w:hAnsi="Times New Roman" w:cs="Times New Roman"/>
        </w:rPr>
        <w:t xml:space="preserve">, </w:t>
      </w:r>
      <w:r w:rsidRPr="00E36A58">
        <w:rPr>
          <w:rFonts w:ascii="Times New Roman" w:hAnsi="Times New Roman" w:cs="Times New Roman"/>
          <w:highlight w:val="yellow"/>
        </w:rPr>
        <w:t>elméleti megközelítése</w:t>
      </w:r>
      <w:r w:rsidRPr="00BF4CB6">
        <w:rPr>
          <w:rFonts w:ascii="Times New Roman" w:hAnsi="Times New Roman" w:cs="Times New Roman"/>
        </w:rPr>
        <w:t xml:space="preserve">, amely </w:t>
      </w:r>
      <w:r w:rsidRPr="00E36A58">
        <w:rPr>
          <w:rFonts w:ascii="Times New Roman" w:hAnsi="Times New Roman" w:cs="Times New Roman"/>
          <w:highlight w:val="yellow"/>
        </w:rPr>
        <w:t>a valós világban előforduló elemek és azok kapcsolatai között</w:t>
      </w:r>
      <w:r w:rsidRPr="00BF4CB6">
        <w:rPr>
          <w:rFonts w:ascii="Times New Roman" w:hAnsi="Times New Roman" w:cs="Times New Roman"/>
        </w:rPr>
        <w:t xml:space="preserve"> </w:t>
      </w:r>
      <w:r w:rsidRPr="00E36A58">
        <w:rPr>
          <w:rFonts w:ascii="Times New Roman" w:hAnsi="Times New Roman" w:cs="Times New Roman"/>
          <w:highlight w:val="yellow"/>
        </w:rPr>
        <w:t>definiálja a szerkezetet</w:t>
      </w:r>
      <w:r w:rsidRPr="00BF4CB6">
        <w:rPr>
          <w:rFonts w:ascii="Times New Roman" w:hAnsi="Times New Roman" w:cs="Times New Roman"/>
        </w:rPr>
        <w:t xml:space="preserve">. Az adatmodell </w:t>
      </w:r>
      <w:r w:rsidRPr="00BF4CB6">
        <w:rPr>
          <w:rFonts w:ascii="Times New Roman" w:hAnsi="Times New Roman" w:cs="Times New Roman"/>
          <w:b/>
          <w:bCs/>
        </w:rPr>
        <w:t>végleges tervezési alapot</w:t>
      </w:r>
      <w:r w:rsidRPr="00BF4CB6">
        <w:rPr>
          <w:rFonts w:ascii="Times New Roman" w:hAnsi="Times New Roman" w:cs="Times New Roman"/>
        </w:rPr>
        <w:t xml:space="preserve"> ad, amely a következőket tartalmazza:</w:t>
      </w:r>
    </w:p>
    <w:p w14:paraId="0674C5FF" w14:textId="77777777" w:rsidR="00F17CDE" w:rsidRPr="00BF4CB6" w:rsidRDefault="00F17CDE">
      <w:pPr>
        <w:numPr>
          <w:ilvl w:val="0"/>
          <w:numId w:val="37"/>
        </w:numPr>
        <w:rPr>
          <w:rFonts w:ascii="Times New Roman" w:hAnsi="Times New Roman" w:cs="Times New Roman"/>
        </w:rPr>
      </w:pPr>
      <w:r w:rsidRPr="00E36A58">
        <w:rPr>
          <w:rFonts w:ascii="Times New Roman" w:hAnsi="Times New Roman" w:cs="Times New Roman"/>
          <w:b/>
          <w:bCs/>
          <w:highlight w:val="yellow"/>
        </w:rPr>
        <w:t>Véges számú tulajdonságtípus:</w:t>
      </w:r>
      <w:r w:rsidRPr="00BF4CB6">
        <w:rPr>
          <w:rFonts w:ascii="Times New Roman" w:hAnsi="Times New Roman" w:cs="Times New Roman"/>
        </w:rPr>
        <w:t xml:space="preserve"> Azok a jellemzők, amelyek egy-egy egyed típushoz tartoznak, és az adatokat leírják. Például a hallgató egyedtípushoz tartozhatnak olyan tulajdonságok, mint név, évfolyam, szak stb.</w:t>
      </w:r>
    </w:p>
    <w:p w14:paraId="48DC823B" w14:textId="77777777" w:rsidR="00F17CDE" w:rsidRPr="00BF4CB6" w:rsidRDefault="00F17CDE">
      <w:pPr>
        <w:numPr>
          <w:ilvl w:val="0"/>
          <w:numId w:val="37"/>
        </w:numPr>
        <w:rPr>
          <w:rFonts w:ascii="Times New Roman" w:hAnsi="Times New Roman" w:cs="Times New Roman"/>
        </w:rPr>
      </w:pPr>
      <w:r w:rsidRPr="00E36A58">
        <w:rPr>
          <w:rFonts w:ascii="Times New Roman" w:hAnsi="Times New Roman" w:cs="Times New Roman"/>
          <w:b/>
          <w:bCs/>
          <w:highlight w:val="yellow"/>
        </w:rPr>
        <w:t>Véges számú egyedtípus:</w:t>
      </w:r>
      <w:r w:rsidRPr="00BF4CB6">
        <w:rPr>
          <w:rFonts w:ascii="Times New Roman" w:hAnsi="Times New Roman" w:cs="Times New Roman"/>
        </w:rPr>
        <w:t xml:space="preserve"> A valós világból származó, modellezett elemek csoportjai. Például: hallgató, tantárgy, </w:t>
      </w:r>
      <w:proofErr w:type="gramStart"/>
      <w:r w:rsidRPr="00BF4CB6">
        <w:rPr>
          <w:rFonts w:ascii="Times New Roman" w:hAnsi="Times New Roman" w:cs="Times New Roman"/>
        </w:rPr>
        <w:t>autó,</w:t>
      </w:r>
      <w:proofErr w:type="gramEnd"/>
      <w:r w:rsidRPr="00BF4CB6">
        <w:rPr>
          <w:rFonts w:ascii="Times New Roman" w:hAnsi="Times New Roman" w:cs="Times New Roman"/>
        </w:rPr>
        <w:t xml:space="preserve"> stb.</w:t>
      </w:r>
    </w:p>
    <w:p w14:paraId="4E7CECEC" w14:textId="77777777" w:rsidR="00F17CDE" w:rsidRPr="00BF4CB6" w:rsidRDefault="00F17CDE">
      <w:pPr>
        <w:numPr>
          <w:ilvl w:val="0"/>
          <w:numId w:val="37"/>
        </w:numPr>
        <w:rPr>
          <w:rFonts w:ascii="Times New Roman" w:hAnsi="Times New Roman" w:cs="Times New Roman"/>
        </w:rPr>
      </w:pPr>
      <w:r w:rsidRPr="00E36A58">
        <w:rPr>
          <w:rFonts w:ascii="Times New Roman" w:hAnsi="Times New Roman" w:cs="Times New Roman"/>
          <w:b/>
          <w:bCs/>
          <w:highlight w:val="yellow"/>
        </w:rPr>
        <w:t>Véges számú kapcsolattípus:</w:t>
      </w:r>
      <w:r w:rsidRPr="00BF4CB6">
        <w:rPr>
          <w:rFonts w:ascii="Times New Roman" w:hAnsi="Times New Roman" w:cs="Times New Roman"/>
        </w:rPr>
        <w:t xml:space="preserve"> A különböző egyedtípusok közötti kapcsolatok vagy viszonyok. Például egy hallgató felveszi a tantárgyat, vagy egy autó tulajdonosa van egy személynek.</w:t>
      </w:r>
    </w:p>
    <w:p w14:paraId="2999EB42" w14:textId="77777777" w:rsidR="00F17CDE" w:rsidRPr="00BF4CB6" w:rsidRDefault="00F17CDE" w:rsidP="00F17CDE">
      <w:pPr>
        <w:rPr>
          <w:rFonts w:ascii="Times New Roman" w:hAnsi="Times New Roman" w:cs="Times New Roman"/>
        </w:rPr>
      </w:pPr>
      <w:r w:rsidRPr="00BF4CB6">
        <w:rPr>
          <w:rFonts w:ascii="Times New Roman" w:hAnsi="Times New Roman" w:cs="Times New Roman"/>
        </w:rPr>
        <w:t xml:space="preserve">Ezek az </w:t>
      </w:r>
      <w:r w:rsidRPr="003D3FEE">
        <w:rPr>
          <w:rFonts w:ascii="Times New Roman" w:hAnsi="Times New Roman" w:cs="Times New Roman"/>
          <w:highlight w:val="yellow"/>
        </w:rPr>
        <w:t xml:space="preserve">elemek mind </w:t>
      </w:r>
      <w:proofErr w:type="spellStart"/>
      <w:r w:rsidRPr="003D3FEE">
        <w:rPr>
          <w:rFonts w:ascii="Times New Roman" w:hAnsi="Times New Roman" w:cs="Times New Roman"/>
          <w:b/>
          <w:bCs/>
          <w:highlight w:val="yellow"/>
        </w:rPr>
        <w:t>abstrakt</w:t>
      </w:r>
      <w:proofErr w:type="spellEnd"/>
      <w:r w:rsidRPr="003D3FEE">
        <w:rPr>
          <w:rFonts w:ascii="Times New Roman" w:hAnsi="Times New Roman" w:cs="Times New Roman"/>
          <w:highlight w:val="yellow"/>
        </w:rPr>
        <w:t xml:space="preserve"> (elméleti) szinten jelennek</w:t>
      </w:r>
      <w:r w:rsidRPr="00BF4CB6">
        <w:rPr>
          <w:rFonts w:ascii="Times New Roman" w:hAnsi="Times New Roman" w:cs="Times New Roman"/>
        </w:rPr>
        <w:t xml:space="preserve"> meg a koncepcionális adatmodellben, és az </w:t>
      </w:r>
      <w:r w:rsidRPr="003D3FEE">
        <w:rPr>
          <w:rFonts w:ascii="Times New Roman" w:hAnsi="Times New Roman" w:cs="Times New Roman"/>
          <w:highlight w:val="yellow"/>
        </w:rPr>
        <w:t>adatbázis tényleges megvalósítása során lesznek implementálva</w:t>
      </w:r>
      <w:r w:rsidRPr="00BF4CB6">
        <w:rPr>
          <w:rFonts w:ascii="Times New Roman" w:hAnsi="Times New Roman" w:cs="Times New Roman"/>
        </w:rPr>
        <w:t>.</w:t>
      </w:r>
    </w:p>
    <w:p w14:paraId="1B8D4E0D" w14:textId="77777777" w:rsidR="004B5EC5" w:rsidRPr="00BF4CB6" w:rsidRDefault="004B5EC5" w:rsidP="00732C89">
      <w:pPr>
        <w:keepNext/>
        <w:rPr>
          <w:rFonts w:ascii="Times New Roman" w:hAnsi="Times New Roman" w:cs="Times New Roman"/>
          <w:b/>
          <w:bCs/>
        </w:rPr>
      </w:pPr>
      <w:r w:rsidRPr="00BF4CB6">
        <w:rPr>
          <w:rFonts w:ascii="Times New Roman" w:hAnsi="Times New Roman" w:cs="Times New Roman"/>
          <w:b/>
          <w:bCs/>
        </w:rPr>
        <w:lastRenderedPageBreak/>
        <w:t>Adatbázis</w:t>
      </w:r>
    </w:p>
    <w:p w14:paraId="16F81993" w14:textId="77777777" w:rsidR="004B5EC5" w:rsidRPr="00BF4CB6" w:rsidRDefault="004B5EC5" w:rsidP="004B5EC5">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adatbázis</w:t>
      </w:r>
      <w:r w:rsidRPr="00BF4CB6">
        <w:rPr>
          <w:rFonts w:ascii="Times New Roman" w:hAnsi="Times New Roman" w:cs="Times New Roman"/>
        </w:rPr>
        <w:t xml:space="preserve"> a </w:t>
      </w:r>
      <w:r w:rsidRPr="00BF4CB6">
        <w:rPr>
          <w:rFonts w:ascii="Times New Roman" w:hAnsi="Times New Roman" w:cs="Times New Roman"/>
          <w:b/>
          <w:bCs/>
        </w:rPr>
        <w:t>koncepcionális adatmodell</w:t>
      </w:r>
      <w:r w:rsidRPr="00BF4CB6">
        <w:rPr>
          <w:rFonts w:ascii="Times New Roman" w:hAnsi="Times New Roman" w:cs="Times New Roman"/>
        </w:rPr>
        <w:t xml:space="preserve"> </w:t>
      </w:r>
      <w:r w:rsidRPr="006D0B71">
        <w:rPr>
          <w:rFonts w:ascii="Times New Roman" w:hAnsi="Times New Roman" w:cs="Times New Roman"/>
          <w:color w:val="000000" w:themeColor="text1"/>
          <w:highlight w:val="yellow"/>
        </w:rPr>
        <w:t>(séma) alapján készült</w:t>
      </w:r>
      <w:r w:rsidRPr="00BF4CB6">
        <w:rPr>
          <w:rFonts w:ascii="Times New Roman" w:hAnsi="Times New Roman" w:cs="Times New Roman"/>
        </w:rPr>
        <w:t xml:space="preserve">, de nem csak az adatmodell struktúráját </w:t>
      </w:r>
      <w:r w:rsidRPr="003B01CE">
        <w:rPr>
          <w:rFonts w:ascii="Times New Roman" w:hAnsi="Times New Roman" w:cs="Times New Roman"/>
          <w:highlight w:val="yellow"/>
        </w:rPr>
        <w:t>tartalmazza</w:t>
      </w:r>
      <w:r w:rsidRPr="00BF4CB6">
        <w:rPr>
          <w:rFonts w:ascii="Times New Roman" w:hAnsi="Times New Roman" w:cs="Times New Roman"/>
        </w:rPr>
        <w:t xml:space="preserve">, hanem az adott rendszerben </w:t>
      </w:r>
      <w:r w:rsidRPr="003B01CE">
        <w:rPr>
          <w:rFonts w:ascii="Times New Roman" w:hAnsi="Times New Roman" w:cs="Times New Roman"/>
          <w:highlight w:val="yellow"/>
        </w:rPr>
        <w:t xml:space="preserve">tárolt </w:t>
      </w:r>
      <w:r w:rsidRPr="003B01CE">
        <w:rPr>
          <w:rFonts w:ascii="Times New Roman" w:hAnsi="Times New Roman" w:cs="Times New Roman"/>
          <w:b/>
          <w:bCs/>
          <w:highlight w:val="yellow"/>
        </w:rPr>
        <w:t>adatokat</w:t>
      </w:r>
      <w:r w:rsidRPr="003B01CE">
        <w:rPr>
          <w:rFonts w:ascii="Times New Roman" w:hAnsi="Times New Roman" w:cs="Times New Roman"/>
          <w:highlight w:val="yellow"/>
        </w:rPr>
        <w:t xml:space="preserve"> is</w:t>
      </w:r>
      <w:r w:rsidRPr="00BF4CB6">
        <w:rPr>
          <w:rFonts w:ascii="Times New Roman" w:hAnsi="Times New Roman" w:cs="Times New Roman"/>
        </w:rPr>
        <w:t>. Az adatbázis az alábbi elemek összessége:</w:t>
      </w:r>
    </w:p>
    <w:p w14:paraId="46F9E682" w14:textId="77777777" w:rsidR="004B5EC5" w:rsidRPr="00BF4CB6" w:rsidRDefault="004B5EC5">
      <w:pPr>
        <w:numPr>
          <w:ilvl w:val="0"/>
          <w:numId w:val="38"/>
        </w:numPr>
        <w:rPr>
          <w:rFonts w:ascii="Times New Roman" w:hAnsi="Times New Roman" w:cs="Times New Roman"/>
        </w:rPr>
      </w:pPr>
      <w:r w:rsidRPr="003B01CE">
        <w:rPr>
          <w:rFonts w:ascii="Times New Roman" w:hAnsi="Times New Roman" w:cs="Times New Roman"/>
          <w:b/>
          <w:bCs/>
          <w:highlight w:val="yellow"/>
        </w:rPr>
        <w:t>Adatmodell</w:t>
      </w:r>
      <w:r w:rsidRPr="00BF4CB6">
        <w:rPr>
          <w:rFonts w:ascii="Times New Roman" w:hAnsi="Times New Roman" w:cs="Times New Roman"/>
          <w:b/>
          <w:bCs/>
        </w:rPr>
        <w:t>:</w:t>
      </w:r>
      <w:r w:rsidRPr="00BF4CB6">
        <w:rPr>
          <w:rFonts w:ascii="Times New Roman" w:hAnsi="Times New Roman" w:cs="Times New Roman"/>
        </w:rPr>
        <w:t xml:space="preserve"> A valós világ elemeit leíró struktúra, amely a sémát adja.</w:t>
      </w:r>
    </w:p>
    <w:p w14:paraId="7C0CD55A" w14:textId="77777777" w:rsidR="004B5EC5" w:rsidRPr="00BF4CB6" w:rsidRDefault="004B5EC5">
      <w:pPr>
        <w:numPr>
          <w:ilvl w:val="0"/>
          <w:numId w:val="38"/>
        </w:numPr>
        <w:rPr>
          <w:rFonts w:ascii="Times New Roman" w:hAnsi="Times New Roman" w:cs="Times New Roman"/>
        </w:rPr>
      </w:pPr>
      <w:r w:rsidRPr="003B01CE">
        <w:rPr>
          <w:rFonts w:ascii="Times New Roman" w:hAnsi="Times New Roman" w:cs="Times New Roman"/>
          <w:b/>
          <w:bCs/>
          <w:highlight w:val="yellow"/>
        </w:rPr>
        <w:t>Egyed-előfordulások</w:t>
      </w:r>
      <w:r w:rsidRPr="00BF4CB6">
        <w:rPr>
          <w:rFonts w:ascii="Times New Roman" w:hAnsi="Times New Roman" w:cs="Times New Roman"/>
          <w:b/>
          <w:bCs/>
        </w:rPr>
        <w:t>:</w:t>
      </w:r>
      <w:r w:rsidRPr="00BF4CB6">
        <w:rPr>
          <w:rFonts w:ascii="Times New Roman" w:hAnsi="Times New Roman" w:cs="Times New Roman"/>
        </w:rPr>
        <w:t xml:space="preserve"> A konkrét példányok, amelyek a különböző egyedtípusok </w:t>
      </w:r>
      <w:proofErr w:type="spellStart"/>
      <w:r w:rsidRPr="00BF4CB6">
        <w:rPr>
          <w:rFonts w:ascii="Times New Roman" w:hAnsi="Times New Roman" w:cs="Times New Roman"/>
        </w:rPr>
        <w:t>egyedjeit</w:t>
      </w:r>
      <w:proofErr w:type="spellEnd"/>
      <w:r w:rsidRPr="00BF4CB6">
        <w:rPr>
          <w:rFonts w:ascii="Times New Roman" w:hAnsi="Times New Roman" w:cs="Times New Roman"/>
        </w:rPr>
        <w:t xml:space="preserve"> tartalmazzák. Például: "Kovács Péter" a hallgató egyede, "INDK501" a tantárgy egyede.</w:t>
      </w:r>
    </w:p>
    <w:p w14:paraId="1361CC84" w14:textId="77777777" w:rsidR="004B5EC5" w:rsidRPr="00BF4CB6" w:rsidRDefault="004B5EC5">
      <w:pPr>
        <w:numPr>
          <w:ilvl w:val="0"/>
          <w:numId w:val="38"/>
        </w:numPr>
        <w:rPr>
          <w:rFonts w:ascii="Times New Roman" w:hAnsi="Times New Roman" w:cs="Times New Roman"/>
        </w:rPr>
      </w:pPr>
      <w:proofErr w:type="spellStart"/>
      <w:r w:rsidRPr="003B01CE">
        <w:rPr>
          <w:rFonts w:ascii="Times New Roman" w:hAnsi="Times New Roman" w:cs="Times New Roman"/>
          <w:b/>
          <w:bCs/>
          <w:highlight w:val="yellow"/>
        </w:rPr>
        <w:t>Tulajdonságelőfordulások</w:t>
      </w:r>
      <w:proofErr w:type="spellEnd"/>
      <w:r w:rsidRPr="00BF4CB6">
        <w:rPr>
          <w:rFonts w:ascii="Times New Roman" w:hAnsi="Times New Roman" w:cs="Times New Roman"/>
          <w:b/>
          <w:bCs/>
        </w:rPr>
        <w:t>:</w:t>
      </w:r>
      <w:r w:rsidRPr="00BF4CB6">
        <w:rPr>
          <w:rFonts w:ascii="Times New Roman" w:hAnsi="Times New Roman" w:cs="Times New Roman"/>
        </w:rPr>
        <w:t xml:space="preserve"> Az </w:t>
      </w:r>
      <w:proofErr w:type="spellStart"/>
      <w:r w:rsidRPr="00BF4CB6">
        <w:rPr>
          <w:rFonts w:ascii="Times New Roman" w:hAnsi="Times New Roman" w:cs="Times New Roman"/>
        </w:rPr>
        <w:t>egyedekhez</w:t>
      </w:r>
      <w:proofErr w:type="spellEnd"/>
      <w:r w:rsidRPr="00BF4CB6">
        <w:rPr>
          <w:rFonts w:ascii="Times New Roman" w:hAnsi="Times New Roman" w:cs="Times New Roman"/>
        </w:rPr>
        <w:t xml:space="preserve"> tartozó konkrét értékek. Például Kovács Péter neve, évfolyama vagy a tantárgy kreditszáma.</w:t>
      </w:r>
    </w:p>
    <w:p w14:paraId="29EFB04F" w14:textId="77777777" w:rsidR="004B5EC5" w:rsidRPr="00BF4CB6" w:rsidRDefault="004B5EC5">
      <w:pPr>
        <w:numPr>
          <w:ilvl w:val="0"/>
          <w:numId w:val="38"/>
        </w:numPr>
        <w:rPr>
          <w:rFonts w:ascii="Times New Roman" w:hAnsi="Times New Roman" w:cs="Times New Roman"/>
        </w:rPr>
      </w:pPr>
      <w:r w:rsidRPr="003B01CE">
        <w:rPr>
          <w:rFonts w:ascii="Times New Roman" w:hAnsi="Times New Roman" w:cs="Times New Roman"/>
          <w:b/>
          <w:bCs/>
          <w:highlight w:val="yellow"/>
        </w:rPr>
        <w:t>Kapcsolat-előfordulások</w:t>
      </w:r>
      <w:r w:rsidRPr="00BF4CB6">
        <w:rPr>
          <w:rFonts w:ascii="Times New Roman" w:hAnsi="Times New Roman" w:cs="Times New Roman"/>
          <w:b/>
          <w:bCs/>
        </w:rPr>
        <w:t>:</w:t>
      </w:r>
      <w:r w:rsidRPr="00BF4CB6">
        <w:rPr>
          <w:rFonts w:ascii="Times New Roman" w:hAnsi="Times New Roman" w:cs="Times New Roman"/>
        </w:rPr>
        <w:t xml:space="preserve"> A kapcsolattípusok tényleges előfordulásai. Például Kovács Péter és az Adatbázisrendszerek tantárgy közötti </w:t>
      </w:r>
      <w:r w:rsidRPr="00BF4CB6">
        <w:rPr>
          <w:rFonts w:ascii="Times New Roman" w:hAnsi="Times New Roman" w:cs="Times New Roman"/>
          <w:b/>
          <w:bCs/>
        </w:rPr>
        <w:t>felvételi viszony</w:t>
      </w:r>
      <w:r w:rsidRPr="00BF4CB6">
        <w:rPr>
          <w:rFonts w:ascii="Times New Roman" w:hAnsi="Times New Roman" w:cs="Times New Roman"/>
        </w:rPr>
        <w:t>.</w:t>
      </w:r>
    </w:p>
    <w:p w14:paraId="6B4B7DB2" w14:textId="77777777" w:rsidR="004B5EC5" w:rsidRPr="00BF4CB6" w:rsidRDefault="004B5EC5" w:rsidP="004B5EC5">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koncepcionális adatmodell</w:t>
      </w:r>
      <w:r w:rsidRPr="00BF4CB6">
        <w:rPr>
          <w:rFonts w:ascii="Times New Roman" w:hAnsi="Times New Roman" w:cs="Times New Roman"/>
        </w:rPr>
        <w:t xml:space="preserve"> tehát a tervezett struktúrák </w:t>
      </w:r>
      <w:r w:rsidRPr="00BF4CB6">
        <w:rPr>
          <w:rFonts w:ascii="Times New Roman" w:hAnsi="Times New Roman" w:cs="Times New Roman"/>
          <w:b/>
          <w:bCs/>
        </w:rPr>
        <w:t>elméleti</w:t>
      </w:r>
      <w:r w:rsidRPr="00BF4CB6">
        <w:rPr>
          <w:rFonts w:ascii="Times New Roman" w:hAnsi="Times New Roman" w:cs="Times New Roman"/>
        </w:rPr>
        <w:t xml:space="preserve"> leképezése, míg az </w:t>
      </w:r>
      <w:r w:rsidRPr="00BF4CB6">
        <w:rPr>
          <w:rFonts w:ascii="Times New Roman" w:hAnsi="Times New Roman" w:cs="Times New Roman"/>
          <w:b/>
          <w:bCs/>
        </w:rPr>
        <w:t>adatbázis</w:t>
      </w:r>
      <w:r w:rsidRPr="00BF4CB6">
        <w:rPr>
          <w:rFonts w:ascii="Times New Roman" w:hAnsi="Times New Roman" w:cs="Times New Roman"/>
        </w:rPr>
        <w:t xml:space="preserve"> a </w:t>
      </w:r>
      <w:r w:rsidRPr="00BF4CB6">
        <w:rPr>
          <w:rFonts w:ascii="Times New Roman" w:hAnsi="Times New Roman" w:cs="Times New Roman"/>
          <w:b/>
          <w:bCs/>
        </w:rPr>
        <w:t>valós</w:t>
      </w:r>
      <w:r w:rsidRPr="00BF4CB6">
        <w:rPr>
          <w:rFonts w:ascii="Times New Roman" w:hAnsi="Times New Roman" w:cs="Times New Roman"/>
        </w:rPr>
        <w:t xml:space="preserve"> adatokat és azok kapcsolatait tartalmazó implementáció.</w:t>
      </w:r>
    </w:p>
    <w:p w14:paraId="50CBD0E4" w14:textId="26388ABE" w:rsidR="00FE08FB" w:rsidRPr="00BF4CB6" w:rsidRDefault="00FE08FB" w:rsidP="00FE08FB">
      <w:pPr>
        <w:pStyle w:val="Cmsor2"/>
        <w:rPr>
          <w:rFonts w:cs="Times New Roman"/>
        </w:rPr>
      </w:pPr>
      <w:bookmarkStart w:id="10" w:name="_Toc185934950"/>
      <w:r w:rsidRPr="00BF4CB6">
        <w:rPr>
          <w:rFonts w:cs="Times New Roman"/>
        </w:rPr>
        <w:t>A tulajdonságtípusok (attribútumok) osztályozása (2.6)</w:t>
      </w:r>
      <w:bookmarkEnd w:id="10"/>
    </w:p>
    <w:p w14:paraId="361991D2" w14:textId="77777777" w:rsidR="00FE08FB" w:rsidRPr="00BF4CB6" w:rsidRDefault="00FE08FB" w:rsidP="00FE08FB">
      <w:pPr>
        <w:rPr>
          <w:rFonts w:ascii="Times New Roman" w:hAnsi="Times New Roman" w:cs="Times New Roman"/>
        </w:rPr>
      </w:pPr>
      <w:r w:rsidRPr="00BF4CB6">
        <w:rPr>
          <w:rFonts w:ascii="Times New Roman" w:hAnsi="Times New Roman" w:cs="Times New Roman"/>
        </w:rPr>
        <w:t>A tulajdonságok (attribútumok) osztályozása az adatmodellezésben fontos szerepet játszik, mivel meghatározza, hogyan tároljuk és kezeljük az adatokat az adatbázisban. A következő szempontok szerint osztályozhatjuk őket:</w:t>
      </w:r>
    </w:p>
    <w:p w14:paraId="03943244" w14:textId="77777777" w:rsidR="006B6EF1" w:rsidRPr="00BF4CB6" w:rsidRDefault="006B6EF1" w:rsidP="006B6EF1">
      <w:pPr>
        <w:rPr>
          <w:rFonts w:ascii="Times New Roman" w:hAnsi="Times New Roman" w:cs="Times New Roman"/>
          <w:b/>
          <w:bCs/>
        </w:rPr>
      </w:pPr>
      <w:r w:rsidRPr="00BD3EFC">
        <w:rPr>
          <w:rFonts w:ascii="Times New Roman" w:hAnsi="Times New Roman" w:cs="Times New Roman"/>
          <w:b/>
          <w:bCs/>
          <w:highlight w:val="yellow"/>
        </w:rPr>
        <w:t>1. A tulajdonság-előfordulás szerkezete (összetettsége) szerint:</w:t>
      </w:r>
    </w:p>
    <w:p w14:paraId="67590197" w14:textId="77777777" w:rsidR="006B6EF1" w:rsidRPr="00BD3EFC" w:rsidRDefault="006B6EF1">
      <w:pPr>
        <w:numPr>
          <w:ilvl w:val="0"/>
          <w:numId w:val="39"/>
        </w:numPr>
        <w:rPr>
          <w:rFonts w:ascii="Times New Roman" w:hAnsi="Times New Roman" w:cs="Times New Roman"/>
          <w:highlight w:val="yellow"/>
        </w:rPr>
      </w:pPr>
      <w:r w:rsidRPr="00BD3EFC">
        <w:rPr>
          <w:rFonts w:ascii="Times New Roman" w:hAnsi="Times New Roman" w:cs="Times New Roman"/>
          <w:b/>
          <w:bCs/>
          <w:highlight w:val="yellow"/>
        </w:rPr>
        <w:t>Egyszerű (atomi) tulajdonság:</w:t>
      </w:r>
    </w:p>
    <w:p w14:paraId="5C9EED9B" w14:textId="77777777" w:rsidR="006B6EF1" w:rsidRPr="00BF4CB6" w:rsidRDefault="006B6EF1">
      <w:pPr>
        <w:numPr>
          <w:ilvl w:val="1"/>
          <w:numId w:val="39"/>
        </w:numPr>
        <w:rPr>
          <w:rFonts w:ascii="Times New Roman" w:hAnsi="Times New Roman" w:cs="Times New Roman"/>
        </w:rPr>
      </w:pPr>
      <w:r w:rsidRPr="00BF4CB6">
        <w:rPr>
          <w:rFonts w:ascii="Times New Roman" w:hAnsi="Times New Roman" w:cs="Times New Roman"/>
        </w:rPr>
        <w:t>Az egyszerű vagy atomi tulajdonság olyan adat, amely nem bontható tovább. Az értéke egyetlen, alapvető információt tartalmaz.</w:t>
      </w:r>
    </w:p>
    <w:p w14:paraId="580E358A" w14:textId="77777777" w:rsidR="006B6EF1" w:rsidRPr="00BF4CB6" w:rsidRDefault="006B6EF1">
      <w:pPr>
        <w:numPr>
          <w:ilvl w:val="1"/>
          <w:numId w:val="39"/>
        </w:numPr>
        <w:rPr>
          <w:rFonts w:ascii="Times New Roman" w:hAnsi="Times New Roman" w:cs="Times New Roman"/>
        </w:rPr>
      </w:pPr>
      <w:r w:rsidRPr="00BF4CB6">
        <w:rPr>
          <w:rFonts w:ascii="Times New Roman" w:hAnsi="Times New Roman" w:cs="Times New Roman"/>
        </w:rPr>
        <w:t>Példák:</w:t>
      </w:r>
    </w:p>
    <w:p w14:paraId="3428CDFE"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t>Hallgató neve</w:t>
      </w:r>
      <w:r w:rsidRPr="00BF4CB6">
        <w:rPr>
          <w:rFonts w:ascii="Times New Roman" w:hAnsi="Times New Roman" w:cs="Times New Roman"/>
        </w:rPr>
        <w:t xml:space="preserve"> (pl. Kovács Péter)</w:t>
      </w:r>
    </w:p>
    <w:p w14:paraId="1C736177"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t>Autó rendszáma</w:t>
      </w:r>
      <w:r w:rsidRPr="00BF4CB6">
        <w:rPr>
          <w:rFonts w:ascii="Times New Roman" w:hAnsi="Times New Roman" w:cs="Times New Roman"/>
        </w:rPr>
        <w:t xml:space="preserve"> (pl. IHJ-818)</w:t>
      </w:r>
    </w:p>
    <w:p w14:paraId="116EE40E"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t>Tantárgy kreditszáma</w:t>
      </w:r>
      <w:r w:rsidRPr="00BF4CB6">
        <w:rPr>
          <w:rFonts w:ascii="Times New Roman" w:hAnsi="Times New Roman" w:cs="Times New Roman"/>
        </w:rPr>
        <w:t xml:space="preserve"> (pl. 5)</w:t>
      </w:r>
    </w:p>
    <w:p w14:paraId="662FAE0C" w14:textId="77777777" w:rsidR="006B6EF1" w:rsidRPr="00BD3EFC" w:rsidRDefault="006B6EF1">
      <w:pPr>
        <w:numPr>
          <w:ilvl w:val="0"/>
          <w:numId w:val="39"/>
        </w:numPr>
        <w:rPr>
          <w:rFonts w:ascii="Times New Roman" w:hAnsi="Times New Roman" w:cs="Times New Roman"/>
          <w:highlight w:val="yellow"/>
        </w:rPr>
      </w:pPr>
      <w:r w:rsidRPr="00BD3EFC">
        <w:rPr>
          <w:rFonts w:ascii="Times New Roman" w:hAnsi="Times New Roman" w:cs="Times New Roman"/>
          <w:b/>
          <w:bCs/>
          <w:highlight w:val="yellow"/>
        </w:rPr>
        <w:t>Összetett tulajdonság:</w:t>
      </w:r>
    </w:p>
    <w:p w14:paraId="4E34EEB5" w14:textId="77777777" w:rsidR="006B6EF1" w:rsidRPr="00BF4CB6" w:rsidRDefault="006B6EF1">
      <w:pPr>
        <w:numPr>
          <w:ilvl w:val="1"/>
          <w:numId w:val="39"/>
        </w:numPr>
        <w:rPr>
          <w:rFonts w:ascii="Times New Roman" w:hAnsi="Times New Roman" w:cs="Times New Roman"/>
        </w:rPr>
      </w:pPr>
      <w:r w:rsidRPr="00BF4CB6">
        <w:rPr>
          <w:rFonts w:ascii="Times New Roman" w:hAnsi="Times New Roman" w:cs="Times New Roman"/>
        </w:rPr>
        <w:t>Az összetett tulajdonság több egyszerű attribútumból áll, és ezek együtt alkotják a teljes adatot. Az összetett tulajdonságok további részekre bonthatók.</w:t>
      </w:r>
    </w:p>
    <w:p w14:paraId="5FB66241" w14:textId="77777777" w:rsidR="006B6EF1" w:rsidRPr="00BF4CB6" w:rsidRDefault="006B6EF1">
      <w:pPr>
        <w:numPr>
          <w:ilvl w:val="1"/>
          <w:numId w:val="39"/>
        </w:numPr>
        <w:rPr>
          <w:rFonts w:ascii="Times New Roman" w:hAnsi="Times New Roman" w:cs="Times New Roman"/>
        </w:rPr>
      </w:pPr>
      <w:r w:rsidRPr="00BF4CB6">
        <w:rPr>
          <w:rFonts w:ascii="Times New Roman" w:hAnsi="Times New Roman" w:cs="Times New Roman"/>
        </w:rPr>
        <w:t>Példák:</w:t>
      </w:r>
    </w:p>
    <w:p w14:paraId="72E442E8"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t>Cím</w:t>
      </w:r>
      <w:r w:rsidRPr="00BF4CB6">
        <w:rPr>
          <w:rFonts w:ascii="Times New Roman" w:hAnsi="Times New Roman" w:cs="Times New Roman"/>
        </w:rPr>
        <w:t>: Az egyes címek (pl. utca, város, irányítószám) kombinációja alkotja az összetett címet.</w:t>
      </w:r>
    </w:p>
    <w:p w14:paraId="39E7C2AE"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lastRenderedPageBreak/>
        <w:t>Személy neve</w:t>
      </w:r>
      <w:r w:rsidRPr="00BF4CB6">
        <w:rPr>
          <w:rFonts w:ascii="Times New Roman" w:hAnsi="Times New Roman" w:cs="Times New Roman"/>
        </w:rPr>
        <w:t>: Az egyszerű részek (keresztnév, vezetéknév) alkotják a teljes nevet.</w:t>
      </w:r>
    </w:p>
    <w:p w14:paraId="0B24658E" w14:textId="77777777" w:rsidR="006B6EF1" w:rsidRPr="00BF4CB6" w:rsidRDefault="006B6EF1">
      <w:pPr>
        <w:numPr>
          <w:ilvl w:val="2"/>
          <w:numId w:val="39"/>
        </w:numPr>
        <w:rPr>
          <w:rFonts w:ascii="Times New Roman" w:hAnsi="Times New Roman" w:cs="Times New Roman"/>
        </w:rPr>
      </w:pPr>
      <w:r w:rsidRPr="00BF4CB6">
        <w:rPr>
          <w:rFonts w:ascii="Times New Roman" w:hAnsi="Times New Roman" w:cs="Times New Roman"/>
          <w:b/>
          <w:bCs/>
        </w:rPr>
        <w:t>Dátum</w:t>
      </w:r>
      <w:r w:rsidRPr="00BF4CB6">
        <w:rPr>
          <w:rFonts w:ascii="Times New Roman" w:hAnsi="Times New Roman" w:cs="Times New Roman"/>
        </w:rPr>
        <w:t>: Nap, hónap, év kombinációja alkotja a dátumot.</w:t>
      </w:r>
    </w:p>
    <w:p w14:paraId="16B3346E" w14:textId="77777777" w:rsidR="007743C5" w:rsidRPr="00BF4CB6" w:rsidRDefault="007743C5" w:rsidP="007743C5">
      <w:pPr>
        <w:rPr>
          <w:rFonts w:ascii="Times New Roman" w:hAnsi="Times New Roman" w:cs="Times New Roman"/>
          <w:b/>
          <w:bCs/>
        </w:rPr>
      </w:pPr>
      <w:r w:rsidRPr="00BD3EFC">
        <w:rPr>
          <w:rFonts w:ascii="Times New Roman" w:hAnsi="Times New Roman" w:cs="Times New Roman"/>
          <w:b/>
          <w:bCs/>
          <w:highlight w:val="yellow"/>
        </w:rPr>
        <w:t>A tulajdonság-előfordulás hány értéket vehet föl egyszerre:</w:t>
      </w:r>
    </w:p>
    <w:p w14:paraId="73EF1947" w14:textId="77777777" w:rsidR="007743C5" w:rsidRPr="00BD3EFC" w:rsidRDefault="007743C5">
      <w:pPr>
        <w:numPr>
          <w:ilvl w:val="0"/>
          <w:numId w:val="40"/>
        </w:numPr>
        <w:rPr>
          <w:rFonts w:ascii="Times New Roman" w:hAnsi="Times New Roman" w:cs="Times New Roman"/>
          <w:highlight w:val="yellow"/>
        </w:rPr>
      </w:pPr>
      <w:r w:rsidRPr="00BD3EFC">
        <w:rPr>
          <w:rFonts w:ascii="Times New Roman" w:hAnsi="Times New Roman" w:cs="Times New Roman"/>
          <w:b/>
          <w:bCs/>
          <w:highlight w:val="yellow"/>
        </w:rPr>
        <w:t>Egyértékű tulajdonság:</w:t>
      </w:r>
    </w:p>
    <w:p w14:paraId="36A9B746" w14:textId="77777777" w:rsidR="007743C5" w:rsidRPr="00BF4CB6" w:rsidRDefault="007743C5">
      <w:pPr>
        <w:numPr>
          <w:ilvl w:val="1"/>
          <w:numId w:val="40"/>
        </w:numPr>
        <w:rPr>
          <w:rFonts w:ascii="Times New Roman" w:hAnsi="Times New Roman" w:cs="Times New Roman"/>
        </w:rPr>
      </w:pPr>
      <w:r w:rsidRPr="00BF4CB6">
        <w:rPr>
          <w:rFonts w:ascii="Times New Roman" w:hAnsi="Times New Roman" w:cs="Times New Roman"/>
        </w:rPr>
        <w:t>Az egyértékű tulajdonságok olyan attribútumok, amelyek egyetlen értéket vehetnek fel. Az ilyen tulajdonságoknak minden egyedhez csak egy érték tartozik.</w:t>
      </w:r>
    </w:p>
    <w:p w14:paraId="27E8C349" w14:textId="77777777" w:rsidR="007743C5" w:rsidRPr="00BF4CB6" w:rsidRDefault="007743C5">
      <w:pPr>
        <w:numPr>
          <w:ilvl w:val="1"/>
          <w:numId w:val="40"/>
        </w:numPr>
        <w:rPr>
          <w:rFonts w:ascii="Times New Roman" w:hAnsi="Times New Roman" w:cs="Times New Roman"/>
        </w:rPr>
      </w:pPr>
      <w:r w:rsidRPr="00BF4CB6">
        <w:rPr>
          <w:rFonts w:ascii="Times New Roman" w:hAnsi="Times New Roman" w:cs="Times New Roman"/>
        </w:rPr>
        <w:t>Példák:</w:t>
      </w:r>
    </w:p>
    <w:p w14:paraId="27988C9B" w14:textId="77777777" w:rsidR="007743C5" w:rsidRPr="00BF4CB6" w:rsidRDefault="007743C5">
      <w:pPr>
        <w:numPr>
          <w:ilvl w:val="2"/>
          <w:numId w:val="40"/>
        </w:numPr>
        <w:rPr>
          <w:rFonts w:ascii="Times New Roman" w:hAnsi="Times New Roman" w:cs="Times New Roman"/>
        </w:rPr>
      </w:pPr>
      <w:r w:rsidRPr="00BF4CB6">
        <w:rPr>
          <w:rFonts w:ascii="Times New Roman" w:hAnsi="Times New Roman" w:cs="Times New Roman"/>
          <w:b/>
          <w:bCs/>
        </w:rPr>
        <w:t>Hallgató neve</w:t>
      </w:r>
      <w:r w:rsidRPr="00BF4CB6">
        <w:rPr>
          <w:rFonts w:ascii="Times New Roman" w:hAnsi="Times New Roman" w:cs="Times New Roman"/>
        </w:rPr>
        <w:t xml:space="preserve"> (Kovács Péter)</w:t>
      </w:r>
    </w:p>
    <w:p w14:paraId="2256DBEB" w14:textId="77777777" w:rsidR="007743C5" w:rsidRPr="00BF4CB6" w:rsidRDefault="007743C5">
      <w:pPr>
        <w:numPr>
          <w:ilvl w:val="2"/>
          <w:numId w:val="40"/>
        </w:numPr>
        <w:rPr>
          <w:rFonts w:ascii="Times New Roman" w:hAnsi="Times New Roman" w:cs="Times New Roman"/>
        </w:rPr>
      </w:pPr>
      <w:r w:rsidRPr="00BF4CB6">
        <w:rPr>
          <w:rFonts w:ascii="Times New Roman" w:hAnsi="Times New Roman" w:cs="Times New Roman"/>
          <w:b/>
          <w:bCs/>
        </w:rPr>
        <w:t>Autó rendszáma</w:t>
      </w:r>
      <w:r w:rsidRPr="00BF4CB6">
        <w:rPr>
          <w:rFonts w:ascii="Times New Roman" w:hAnsi="Times New Roman" w:cs="Times New Roman"/>
        </w:rPr>
        <w:t xml:space="preserve"> (IHJ-818)</w:t>
      </w:r>
    </w:p>
    <w:p w14:paraId="793F9664" w14:textId="77777777" w:rsidR="007743C5" w:rsidRPr="00BD3EFC" w:rsidRDefault="007743C5">
      <w:pPr>
        <w:numPr>
          <w:ilvl w:val="0"/>
          <w:numId w:val="40"/>
        </w:numPr>
        <w:rPr>
          <w:rFonts w:ascii="Times New Roman" w:hAnsi="Times New Roman" w:cs="Times New Roman"/>
          <w:highlight w:val="yellow"/>
        </w:rPr>
      </w:pPr>
      <w:r w:rsidRPr="00BD3EFC">
        <w:rPr>
          <w:rFonts w:ascii="Times New Roman" w:hAnsi="Times New Roman" w:cs="Times New Roman"/>
          <w:b/>
          <w:bCs/>
          <w:highlight w:val="yellow"/>
        </w:rPr>
        <w:t>Halmazértékű (többértékű) tulajdonság:</w:t>
      </w:r>
    </w:p>
    <w:p w14:paraId="17797A3C" w14:textId="77777777" w:rsidR="007743C5" w:rsidRPr="00BF4CB6" w:rsidRDefault="007743C5">
      <w:pPr>
        <w:numPr>
          <w:ilvl w:val="1"/>
          <w:numId w:val="40"/>
        </w:numPr>
        <w:rPr>
          <w:rFonts w:ascii="Times New Roman" w:hAnsi="Times New Roman" w:cs="Times New Roman"/>
        </w:rPr>
      </w:pPr>
      <w:r w:rsidRPr="00BF4CB6">
        <w:rPr>
          <w:rFonts w:ascii="Times New Roman" w:hAnsi="Times New Roman" w:cs="Times New Roman"/>
        </w:rPr>
        <w:t>A halmazértékű tulajdonságok olyan attribútumok, amelyek egyszerre több értéket is felvehetnek. Egy egyedhez több érték is társulhat.</w:t>
      </w:r>
    </w:p>
    <w:p w14:paraId="2A5305AC" w14:textId="77777777" w:rsidR="007743C5" w:rsidRPr="00BF4CB6" w:rsidRDefault="007743C5">
      <w:pPr>
        <w:numPr>
          <w:ilvl w:val="1"/>
          <w:numId w:val="40"/>
        </w:numPr>
        <w:rPr>
          <w:rFonts w:ascii="Times New Roman" w:hAnsi="Times New Roman" w:cs="Times New Roman"/>
        </w:rPr>
      </w:pPr>
      <w:r w:rsidRPr="00BF4CB6">
        <w:rPr>
          <w:rFonts w:ascii="Times New Roman" w:hAnsi="Times New Roman" w:cs="Times New Roman"/>
        </w:rPr>
        <w:t>Példák:</w:t>
      </w:r>
    </w:p>
    <w:p w14:paraId="4E0D61F6" w14:textId="77777777" w:rsidR="007743C5" w:rsidRPr="00BF4CB6" w:rsidRDefault="007743C5">
      <w:pPr>
        <w:numPr>
          <w:ilvl w:val="2"/>
          <w:numId w:val="40"/>
        </w:numPr>
        <w:rPr>
          <w:rFonts w:ascii="Times New Roman" w:hAnsi="Times New Roman" w:cs="Times New Roman"/>
        </w:rPr>
      </w:pPr>
      <w:r w:rsidRPr="00BF4CB6">
        <w:rPr>
          <w:rFonts w:ascii="Times New Roman" w:hAnsi="Times New Roman" w:cs="Times New Roman"/>
          <w:b/>
          <w:bCs/>
        </w:rPr>
        <w:t>Hallgató felvett tantárgyai</w:t>
      </w:r>
      <w:r w:rsidRPr="00BF4CB6">
        <w:rPr>
          <w:rFonts w:ascii="Times New Roman" w:hAnsi="Times New Roman" w:cs="Times New Roman"/>
        </w:rPr>
        <w:t xml:space="preserve"> (Adatbázisrendszerek, Magas szintű programozási nyelvek 2)</w:t>
      </w:r>
    </w:p>
    <w:p w14:paraId="72740955" w14:textId="77777777" w:rsidR="007743C5" w:rsidRPr="00BF4CB6" w:rsidRDefault="007743C5">
      <w:pPr>
        <w:numPr>
          <w:ilvl w:val="2"/>
          <w:numId w:val="40"/>
        </w:numPr>
        <w:rPr>
          <w:rFonts w:ascii="Times New Roman" w:hAnsi="Times New Roman" w:cs="Times New Roman"/>
        </w:rPr>
      </w:pPr>
      <w:r w:rsidRPr="00BF4CB6">
        <w:rPr>
          <w:rFonts w:ascii="Times New Roman" w:hAnsi="Times New Roman" w:cs="Times New Roman"/>
          <w:b/>
          <w:bCs/>
        </w:rPr>
        <w:t>Autó típusai</w:t>
      </w:r>
      <w:r w:rsidRPr="00BF4CB6">
        <w:rPr>
          <w:rFonts w:ascii="Times New Roman" w:hAnsi="Times New Roman" w:cs="Times New Roman"/>
        </w:rPr>
        <w:t xml:space="preserve"> (SUV, Sportkocsi)</w:t>
      </w:r>
    </w:p>
    <w:p w14:paraId="68970274" w14:textId="77777777" w:rsidR="007743C5" w:rsidRPr="00BF4CB6" w:rsidRDefault="007743C5">
      <w:pPr>
        <w:numPr>
          <w:ilvl w:val="2"/>
          <w:numId w:val="40"/>
        </w:numPr>
        <w:rPr>
          <w:rFonts w:ascii="Times New Roman" w:hAnsi="Times New Roman" w:cs="Times New Roman"/>
        </w:rPr>
      </w:pPr>
      <w:r w:rsidRPr="00BF4CB6">
        <w:rPr>
          <w:rFonts w:ascii="Times New Roman" w:hAnsi="Times New Roman" w:cs="Times New Roman"/>
          <w:b/>
          <w:bCs/>
        </w:rPr>
        <w:t>Személy telefonszámai</w:t>
      </w:r>
      <w:r w:rsidRPr="00BF4CB6">
        <w:rPr>
          <w:rFonts w:ascii="Times New Roman" w:hAnsi="Times New Roman" w:cs="Times New Roman"/>
        </w:rPr>
        <w:t xml:space="preserve"> (06-30-123456, 06-20-987654)</w:t>
      </w:r>
    </w:p>
    <w:p w14:paraId="72B16081" w14:textId="77777777" w:rsidR="003F474F" w:rsidRPr="00BF4CB6" w:rsidRDefault="003F474F" w:rsidP="003F474F">
      <w:pPr>
        <w:rPr>
          <w:rFonts w:ascii="Times New Roman" w:hAnsi="Times New Roman" w:cs="Times New Roman"/>
          <w:b/>
          <w:bCs/>
        </w:rPr>
      </w:pPr>
      <w:r w:rsidRPr="00BF4CB6">
        <w:rPr>
          <w:rFonts w:ascii="Times New Roman" w:hAnsi="Times New Roman" w:cs="Times New Roman"/>
          <w:b/>
          <w:bCs/>
        </w:rPr>
        <w:t xml:space="preserve">A tulajdonság-előfordulás minden esetben </w:t>
      </w:r>
      <w:r w:rsidRPr="00BD3EFC">
        <w:rPr>
          <w:rFonts w:ascii="Times New Roman" w:hAnsi="Times New Roman" w:cs="Times New Roman"/>
          <w:b/>
          <w:bCs/>
          <w:highlight w:val="yellow"/>
        </w:rPr>
        <w:t>megjelenik-e a háttértárolón (a fizikai adatbázisban):</w:t>
      </w:r>
    </w:p>
    <w:p w14:paraId="19D01D77" w14:textId="77777777" w:rsidR="003F474F" w:rsidRPr="00BD3EFC" w:rsidRDefault="003F474F">
      <w:pPr>
        <w:numPr>
          <w:ilvl w:val="0"/>
          <w:numId w:val="41"/>
        </w:numPr>
        <w:rPr>
          <w:rFonts w:ascii="Times New Roman" w:hAnsi="Times New Roman" w:cs="Times New Roman"/>
          <w:highlight w:val="yellow"/>
        </w:rPr>
      </w:pPr>
      <w:r w:rsidRPr="00BD3EFC">
        <w:rPr>
          <w:rFonts w:ascii="Times New Roman" w:hAnsi="Times New Roman" w:cs="Times New Roman"/>
          <w:b/>
          <w:bCs/>
          <w:highlight w:val="yellow"/>
        </w:rPr>
        <w:t>Tárolt tulajdonság:</w:t>
      </w:r>
    </w:p>
    <w:p w14:paraId="60072795" w14:textId="77777777" w:rsidR="003F474F" w:rsidRPr="00BF4CB6" w:rsidRDefault="003F474F">
      <w:pPr>
        <w:numPr>
          <w:ilvl w:val="1"/>
          <w:numId w:val="41"/>
        </w:numPr>
        <w:rPr>
          <w:rFonts w:ascii="Times New Roman" w:hAnsi="Times New Roman" w:cs="Times New Roman"/>
        </w:rPr>
      </w:pPr>
      <w:r w:rsidRPr="00BF4CB6">
        <w:rPr>
          <w:rFonts w:ascii="Times New Roman" w:hAnsi="Times New Roman" w:cs="Times New Roman"/>
        </w:rPr>
        <w:t>A tárolt tulajdonságok azok, amelyeket az adatbázis fizikailag tárol. Az értékek közvetlenül mentésre kerülnek a háttértárolóra.</w:t>
      </w:r>
    </w:p>
    <w:p w14:paraId="0D8678AA" w14:textId="77777777" w:rsidR="003F474F" w:rsidRPr="00BF4CB6" w:rsidRDefault="003F474F">
      <w:pPr>
        <w:numPr>
          <w:ilvl w:val="1"/>
          <w:numId w:val="41"/>
        </w:numPr>
        <w:rPr>
          <w:rFonts w:ascii="Times New Roman" w:hAnsi="Times New Roman" w:cs="Times New Roman"/>
        </w:rPr>
      </w:pPr>
      <w:r w:rsidRPr="00BF4CB6">
        <w:rPr>
          <w:rFonts w:ascii="Times New Roman" w:hAnsi="Times New Roman" w:cs="Times New Roman"/>
        </w:rPr>
        <w:t>Példák:</w:t>
      </w:r>
    </w:p>
    <w:p w14:paraId="7ACFDD0F"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Hallgató neve</w:t>
      </w:r>
    </w:p>
    <w:p w14:paraId="13607759"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Autó rendszáma</w:t>
      </w:r>
    </w:p>
    <w:p w14:paraId="76CF3E36"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Tantárgy kreditszáma</w:t>
      </w:r>
    </w:p>
    <w:p w14:paraId="07929641" w14:textId="77777777" w:rsidR="003F474F" w:rsidRPr="00BD3EFC" w:rsidRDefault="003F474F">
      <w:pPr>
        <w:numPr>
          <w:ilvl w:val="0"/>
          <w:numId w:val="41"/>
        </w:numPr>
        <w:rPr>
          <w:rFonts w:ascii="Times New Roman" w:hAnsi="Times New Roman" w:cs="Times New Roman"/>
          <w:highlight w:val="yellow"/>
        </w:rPr>
      </w:pPr>
      <w:r w:rsidRPr="00BD3EFC">
        <w:rPr>
          <w:rFonts w:ascii="Times New Roman" w:hAnsi="Times New Roman" w:cs="Times New Roman"/>
          <w:b/>
          <w:bCs/>
          <w:highlight w:val="yellow"/>
        </w:rPr>
        <w:t>Származtatott tulajdonság:</w:t>
      </w:r>
    </w:p>
    <w:p w14:paraId="1D9B002D" w14:textId="77777777" w:rsidR="003F474F" w:rsidRPr="00BF4CB6" w:rsidRDefault="003F474F">
      <w:pPr>
        <w:numPr>
          <w:ilvl w:val="1"/>
          <w:numId w:val="41"/>
        </w:numPr>
        <w:rPr>
          <w:rFonts w:ascii="Times New Roman" w:hAnsi="Times New Roman" w:cs="Times New Roman"/>
        </w:rPr>
      </w:pPr>
      <w:r w:rsidRPr="00BF4CB6">
        <w:rPr>
          <w:rFonts w:ascii="Times New Roman" w:hAnsi="Times New Roman" w:cs="Times New Roman"/>
        </w:rPr>
        <w:t xml:space="preserve">A származtatott tulajdonságok olyan attribútumok, amelyek nem kerülnek tárolásra, hanem valamilyen számítás vagy más adat alapján keletkeznek. Az </w:t>
      </w:r>
      <w:r w:rsidRPr="00BF4CB6">
        <w:rPr>
          <w:rFonts w:ascii="Times New Roman" w:hAnsi="Times New Roman" w:cs="Times New Roman"/>
        </w:rPr>
        <w:lastRenderedPageBreak/>
        <w:t>értékek nem kerülnek fizikailag tárolásra, hanem a rendszer képes őket dinamikusan előállítani.</w:t>
      </w:r>
    </w:p>
    <w:p w14:paraId="5E62798A" w14:textId="77777777" w:rsidR="003F474F" w:rsidRPr="00BF4CB6" w:rsidRDefault="003F474F">
      <w:pPr>
        <w:numPr>
          <w:ilvl w:val="1"/>
          <w:numId w:val="41"/>
        </w:numPr>
        <w:rPr>
          <w:rFonts w:ascii="Times New Roman" w:hAnsi="Times New Roman" w:cs="Times New Roman"/>
        </w:rPr>
      </w:pPr>
      <w:r w:rsidRPr="00BF4CB6">
        <w:rPr>
          <w:rFonts w:ascii="Times New Roman" w:hAnsi="Times New Roman" w:cs="Times New Roman"/>
        </w:rPr>
        <w:t>Példák:</w:t>
      </w:r>
    </w:p>
    <w:p w14:paraId="02DD9002"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Hallgató életkora</w:t>
      </w:r>
      <w:r w:rsidRPr="00BF4CB6">
        <w:rPr>
          <w:rFonts w:ascii="Times New Roman" w:hAnsi="Times New Roman" w:cs="Times New Roman"/>
        </w:rPr>
        <w:t xml:space="preserve"> (születési dátum alapján számítva)</w:t>
      </w:r>
    </w:p>
    <w:p w14:paraId="08EA4D49"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Autó kora</w:t>
      </w:r>
      <w:r w:rsidRPr="00BF4CB6">
        <w:rPr>
          <w:rFonts w:ascii="Times New Roman" w:hAnsi="Times New Roman" w:cs="Times New Roman"/>
        </w:rPr>
        <w:t xml:space="preserve"> (gyártási év és a jelenlegi év különbsége alapján)</w:t>
      </w:r>
    </w:p>
    <w:p w14:paraId="1FA3919C" w14:textId="77777777" w:rsidR="003F474F" w:rsidRPr="00BF4CB6" w:rsidRDefault="003F474F">
      <w:pPr>
        <w:numPr>
          <w:ilvl w:val="2"/>
          <w:numId w:val="41"/>
        </w:numPr>
        <w:rPr>
          <w:rFonts w:ascii="Times New Roman" w:hAnsi="Times New Roman" w:cs="Times New Roman"/>
        </w:rPr>
      </w:pPr>
      <w:r w:rsidRPr="00BF4CB6">
        <w:rPr>
          <w:rFonts w:ascii="Times New Roman" w:hAnsi="Times New Roman" w:cs="Times New Roman"/>
          <w:b/>
          <w:bCs/>
        </w:rPr>
        <w:t>Tantárgy átlagos pontszáma</w:t>
      </w:r>
      <w:r w:rsidRPr="00BF4CB6">
        <w:rPr>
          <w:rFonts w:ascii="Times New Roman" w:hAnsi="Times New Roman" w:cs="Times New Roman"/>
        </w:rPr>
        <w:t xml:space="preserve"> (egyes hallgatók eredményeinek átlagolásával)</w:t>
      </w:r>
    </w:p>
    <w:p w14:paraId="28AC6AF0" w14:textId="2EE58F1F" w:rsidR="00D11CE6" w:rsidRPr="00BF4CB6" w:rsidRDefault="00D11CE6" w:rsidP="00D11CE6">
      <w:pPr>
        <w:pStyle w:val="Cmsor2"/>
        <w:rPr>
          <w:rFonts w:cs="Times New Roman"/>
        </w:rPr>
      </w:pPr>
      <w:bookmarkStart w:id="11" w:name="_Toc185934951"/>
      <w:r w:rsidRPr="00BF4CB6">
        <w:rPr>
          <w:rFonts w:cs="Times New Roman"/>
        </w:rPr>
        <w:t>A NULL érték mint tulajdonság-előfordulás (2.7)</w:t>
      </w:r>
      <w:bookmarkEnd w:id="11"/>
    </w:p>
    <w:p w14:paraId="798F4EC1" w14:textId="77777777" w:rsidR="00D11CE6" w:rsidRPr="00BF4CB6" w:rsidRDefault="00D11CE6" w:rsidP="00D11CE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NULL</w:t>
      </w:r>
      <w:r w:rsidRPr="00BF4CB6">
        <w:rPr>
          <w:rFonts w:ascii="Times New Roman" w:hAnsi="Times New Roman" w:cs="Times New Roman"/>
        </w:rPr>
        <w:t xml:space="preserve"> érték az adatbázisokban speciális értékként szerepel, amelyet különböző helyzetekben alkalmaznak. A </w:t>
      </w:r>
      <w:r w:rsidRPr="00AE6ED3">
        <w:rPr>
          <w:rFonts w:ascii="Times New Roman" w:hAnsi="Times New Roman" w:cs="Times New Roman"/>
          <w:highlight w:val="yellow"/>
        </w:rPr>
        <w:t>NULL</w:t>
      </w:r>
      <w:r w:rsidRPr="00BF4CB6">
        <w:rPr>
          <w:rFonts w:ascii="Times New Roman" w:hAnsi="Times New Roman" w:cs="Times New Roman"/>
        </w:rPr>
        <w:t xml:space="preserve"> nem egy üres értéket vagy zérót jelent, hanem egy </w:t>
      </w:r>
      <w:r w:rsidRPr="00AE6ED3">
        <w:rPr>
          <w:rFonts w:ascii="Times New Roman" w:hAnsi="Times New Roman" w:cs="Times New Roman"/>
          <w:b/>
          <w:bCs/>
          <w:highlight w:val="yellow"/>
        </w:rPr>
        <w:t>hiányzó, ismeretlen, nem alkalmazható vagy nem értelmezett</w:t>
      </w:r>
      <w:r w:rsidRPr="00AE6ED3">
        <w:rPr>
          <w:rFonts w:ascii="Times New Roman" w:hAnsi="Times New Roman" w:cs="Times New Roman"/>
          <w:highlight w:val="yellow"/>
        </w:rPr>
        <w:t xml:space="preserve"> adatot</w:t>
      </w:r>
      <w:r w:rsidRPr="00BF4CB6">
        <w:rPr>
          <w:rFonts w:ascii="Times New Roman" w:hAnsi="Times New Roman" w:cs="Times New Roman"/>
        </w:rPr>
        <w:t>. Az adatbázisokban a NULL lehetőséget biztosít arra, hogy az adatokban szereplő információk hiányosságait, ismeretlenségét vagy nem relevanciáját megfelelően kezeljük.</w:t>
      </w:r>
    </w:p>
    <w:p w14:paraId="09CD2C97" w14:textId="77777777" w:rsidR="00D11CE6" w:rsidRPr="00BF4CB6" w:rsidRDefault="00D11CE6" w:rsidP="00D11CE6">
      <w:pPr>
        <w:rPr>
          <w:rFonts w:ascii="Times New Roman" w:hAnsi="Times New Roman" w:cs="Times New Roman"/>
          <w:b/>
          <w:bCs/>
        </w:rPr>
      </w:pPr>
      <w:r w:rsidRPr="00BF4CB6">
        <w:rPr>
          <w:rFonts w:ascii="Times New Roman" w:hAnsi="Times New Roman" w:cs="Times New Roman"/>
          <w:b/>
          <w:bCs/>
        </w:rPr>
        <w:t>A NULL különböző jelentései:</w:t>
      </w:r>
    </w:p>
    <w:p w14:paraId="1F3454AE" w14:textId="77777777" w:rsidR="00D11CE6" w:rsidRPr="00D03CE8" w:rsidRDefault="00D11CE6">
      <w:pPr>
        <w:numPr>
          <w:ilvl w:val="0"/>
          <w:numId w:val="42"/>
        </w:numPr>
        <w:rPr>
          <w:rFonts w:ascii="Times New Roman" w:hAnsi="Times New Roman" w:cs="Times New Roman"/>
          <w:highlight w:val="yellow"/>
        </w:rPr>
      </w:pPr>
      <w:r w:rsidRPr="00D03CE8">
        <w:rPr>
          <w:rFonts w:ascii="Times New Roman" w:hAnsi="Times New Roman" w:cs="Times New Roman"/>
          <w:b/>
          <w:bCs/>
          <w:highlight w:val="yellow"/>
        </w:rPr>
        <w:t>Nem alkalmazható, nem értelmezett</w:t>
      </w:r>
      <w:r w:rsidRPr="00D03CE8">
        <w:rPr>
          <w:rFonts w:ascii="Times New Roman" w:hAnsi="Times New Roman" w:cs="Times New Roman"/>
          <w:highlight w:val="yellow"/>
        </w:rPr>
        <w:t>:</w:t>
      </w:r>
    </w:p>
    <w:p w14:paraId="35A1570D"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rPr>
        <w:t xml:space="preserve">A NULL érték akkor alkalmazható, amikor egy adott tulajdonság </w:t>
      </w:r>
      <w:r w:rsidRPr="00D03CE8">
        <w:rPr>
          <w:rFonts w:ascii="Times New Roman" w:hAnsi="Times New Roman" w:cs="Times New Roman"/>
          <w:highlight w:val="yellow"/>
        </w:rPr>
        <w:t>nem releváns</w:t>
      </w:r>
      <w:r w:rsidRPr="00BF4CB6">
        <w:rPr>
          <w:rFonts w:ascii="Times New Roman" w:hAnsi="Times New Roman" w:cs="Times New Roman"/>
        </w:rPr>
        <w:t xml:space="preserve"> az adott egyed számára. Ilyen esetekben a tulajdonság értéke nem alkalmazható, tehát </w:t>
      </w:r>
      <w:r w:rsidRPr="00D03CE8">
        <w:rPr>
          <w:rFonts w:ascii="Times New Roman" w:hAnsi="Times New Roman" w:cs="Times New Roman"/>
          <w:highlight w:val="yellow"/>
        </w:rPr>
        <w:t>nem létezik</w:t>
      </w:r>
      <w:r w:rsidRPr="00BF4CB6">
        <w:rPr>
          <w:rFonts w:ascii="Times New Roman" w:hAnsi="Times New Roman" w:cs="Times New Roman"/>
        </w:rPr>
        <w:t xml:space="preserve"> értelmezett adat a mezőben.</w:t>
      </w:r>
    </w:p>
    <w:p w14:paraId="09955E46"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Ha egy személy nem rendelkezik diplomával, a </w:t>
      </w:r>
      <w:r w:rsidRPr="00BF4CB6">
        <w:rPr>
          <w:rFonts w:ascii="Times New Roman" w:hAnsi="Times New Roman" w:cs="Times New Roman"/>
          <w:b/>
          <w:bCs/>
        </w:rPr>
        <w:t>Diploma</w:t>
      </w:r>
      <w:r w:rsidRPr="00BF4CB6">
        <w:rPr>
          <w:rFonts w:ascii="Times New Roman" w:hAnsi="Times New Roman" w:cs="Times New Roman"/>
        </w:rPr>
        <w:t xml:space="preserve"> attribútum értéke nem értelmezett vagy NULL.</w:t>
      </w:r>
    </w:p>
    <w:p w14:paraId="424E6105" w14:textId="77777777" w:rsidR="00D11CE6" w:rsidRPr="00974451" w:rsidRDefault="00D11CE6">
      <w:pPr>
        <w:numPr>
          <w:ilvl w:val="0"/>
          <w:numId w:val="42"/>
        </w:numPr>
        <w:rPr>
          <w:rFonts w:ascii="Times New Roman" w:hAnsi="Times New Roman" w:cs="Times New Roman"/>
          <w:highlight w:val="yellow"/>
        </w:rPr>
      </w:pPr>
      <w:r w:rsidRPr="00974451">
        <w:rPr>
          <w:rFonts w:ascii="Times New Roman" w:hAnsi="Times New Roman" w:cs="Times New Roman"/>
          <w:b/>
          <w:bCs/>
          <w:highlight w:val="yellow"/>
        </w:rPr>
        <w:t>Ismeretlen</w:t>
      </w:r>
      <w:r w:rsidRPr="00974451">
        <w:rPr>
          <w:rFonts w:ascii="Times New Roman" w:hAnsi="Times New Roman" w:cs="Times New Roman"/>
          <w:highlight w:val="yellow"/>
        </w:rPr>
        <w:t>:</w:t>
      </w:r>
    </w:p>
    <w:p w14:paraId="53ECE27E"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rPr>
        <w:t xml:space="preserve">A NULL érték arra is utalhat, hogy az érték </w:t>
      </w:r>
      <w:r w:rsidRPr="00974451">
        <w:rPr>
          <w:rFonts w:ascii="Times New Roman" w:hAnsi="Times New Roman" w:cs="Times New Roman"/>
          <w:highlight w:val="yellow"/>
        </w:rPr>
        <w:t>ismeretlen</w:t>
      </w:r>
      <w:r w:rsidRPr="00BF4CB6">
        <w:rPr>
          <w:rFonts w:ascii="Times New Roman" w:hAnsi="Times New Roman" w:cs="Times New Roman"/>
        </w:rPr>
        <w:t xml:space="preserve"> vagy még nem került meghatározásra.</w:t>
      </w:r>
    </w:p>
    <w:p w14:paraId="41B9E845"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Egy személy magassága ismeretlen lehet, ezért a </w:t>
      </w:r>
      <w:r w:rsidRPr="00BF4CB6">
        <w:rPr>
          <w:rFonts w:ascii="Times New Roman" w:hAnsi="Times New Roman" w:cs="Times New Roman"/>
          <w:b/>
          <w:bCs/>
        </w:rPr>
        <w:t>Magasság</w:t>
      </w:r>
      <w:r w:rsidRPr="00BF4CB6">
        <w:rPr>
          <w:rFonts w:ascii="Times New Roman" w:hAnsi="Times New Roman" w:cs="Times New Roman"/>
        </w:rPr>
        <w:t xml:space="preserve"> attribútum értéke NULL.</w:t>
      </w:r>
    </w:p>
    <w:p w14:paraId="14107982" w14:textId="77777777" w:rsidR="00D11CE6" w:rsidRPr="00BF4CB6" w:rsidRDefault="00D11CE6">
      <w:pPr>
        <w:numPr>
          <w:ilvl w:val="0"/>
          <w:numId w:val="42"/>
        </w:numPr>
        <w:rPr>
          <w:rFonts w:ascii="Times New Roman" w:hAnsi="Times New Roman" w:cs="Times New Roman"/>
        </w:rPr>
      </w:pPr>
      <w:r w:rsidRPr="00974451">
        <w:rPr>
          <w:rFonts w:ascii="Times New Roman" w:hAnsi="Times New Roman" w:cs="Times New Roman"/>
          <w:b/>
          <w:bCs/>
          <w:highlight w:val="yellow"/>
        </w:rPr>
        <w:t>Létezik, de hiányzik</w:t>
      </w:r>
      <w:r w:rsidRPr="00BF4CB6">
        <w:rPr>
          <w:rFonts w:ascii="Times New Roman" w:hAnsi="Times New Roman" w:cs="Times New Roman"/>
        </w:rPr>
        <w:t>:</w:t>
      </w:r>
    </w:p>
    <w:p w14:paraId="57122CEB"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rPr>
        <w:t xml:space="preserve">A NULL arra is vonatkozhat, hogy az attribútum értéke létezne, de valamilyen okból hiányzik. Ilyenkor az </w:t>
      </w:r>
      <w:r w:rsidRPr="00974451">
        <w:rPr>
          <w:rFonts w:ascii="Times New Roman" w:hAnsi="Times New Roman" w:cs="Times New Roman"/>
          <w:highlight w:val="yellow"/>
        </w:rPr>
        <w:t>adatot nem töltötték ki</w:t>
      </w:r>
      <w:r w:rsidRPr="00BF4CB6">
        <w:rPr>
          <w:rFonts w:ascii="Times New Roman" w:hAnsi="Times New Roman" w:cs="Times New Roman"/>
        </w:rPr>
        <w:t>, de maga az adat az adatbázisban elképzelhető, hogy jelen lenne, ha rendelkezésre állna.</w:t>
      </w:r>
    </w:p>
    <w:p w14:paraId="6F521227"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tantárgyak esetén a </w:t>
      </w:r>
      <w:r w:rsidRPr="00BF4CB6">
        <w:rPr>
          <w:rFonts w:ascii="Times New Roman" w:hAnsi="Times New Roman" w:cs="Times New Roman"/>
          <w:b/>
          <w:bCs/>
        </w:rPr>
        <w:t>Kreditszám</w:t>
      </w:r>
      <w:r w:rsidRPr="00BF4CB6">
        <w:rPr>
          <w:rFonts w:ascii="Times New Roman" w:hAnsi="Times New Roman" w:cs="Times New Roman"/>
        </w:rPr>
        <w:t xml:space="preserve"> attribútum értéke lehet, hogy létezik, de nincs megadva minden esetben (pl. választható tantárgyaknál).</w:t>
      </w:r>
    </w:p>
    <w:p w14:paraId="3A8F59C1" w14:textId="77777777" w:rsidR="00D11CE6" w:rsidRPr="00BF4CB6" w:rsidRDefault="00D11CE6">
      <w:pPr>
        <w:keepNext/>
        <w:numPr>
          <w:ilvl w:val="0"/>
          <w:numId w:val="42"/>
        </w:numPr>
        <w:ind w:left="714" w:hanging="357"/>
        <w:rPr>
          <w:rFonts w:ascii="Times New Roman" w:hAnsi="Times New Roman" w:cs="Times New Roman"/>
        </w:rPr>
      </w:pPr>
      <w:r w:rsidRPr="009904D3">
        <w:rPr>
          <w:rFonts w:ascii="Times New Roman" w:hAnsi="Times New Roman" w:cs="Times New Roman"/>
          <w:b/>
          <w:bCs/>
          <w:highlight w:val="yellow"/>
        </w:rPr>
        <w:lastRenderedPageBreak/>
        <w:t>Nem tudjuk, hogy létezik-e</w:t>
      </w:r>
      <w:r w:rsidRPr="00BF4CB6">
        <w:rPr>
          <w:rFonts w:ascii="Times New Roman" w:hAnsi="Times New Roman" w:cs="Times New Roman"/>
        </w:rPr>
        <w:t>:</w:t>
      </w:r>
    </w:p>
    <w:p w14:paraId="2873170F"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rPr>
        <w:t>A NULL érték egy másik gyakori alkalmazása, amikor az adat létezését sem tudjuk biztosan. Ilyenkor az érték nem ismert, és az adatbázisban nem található egyértelmű válasz arra, hogy létezik-e vagy sem.</w:t>
      </w:r>
    </w:p>
    <w:p w14:paraId="62485B09" w14:textId="77777777" w:rsidR="00D11CE6" w:rsidRPr="00BF4CB6" w:rsidRDefault="00D11CE6">
      <w:pPr>
        <w:numPr>
          <w:ilvl w:val="1"/>
          <w:numId w:val="42"/>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Egy jármű </w:t>
      </w:r>
      <w:r w:rsidRPr="00BF4CB6">
        <w:rPr>
          <w:rFonts w:ascii="Times New Roman" w:hAnsi="Times New Roman" w:cs="Times New Roman"/>
          <w:b/>
          <w:bCs/>
        </w:rPr>
        <w:t>Hengerűrtartalom</w:t>
      </w:r>
      <w:r w:rsidRPr="00BF4CB6">
        <w:rPr>
          <w:rFonts w:ascii="Times New Roman" w:hAnsi="Times New Roman" w:cs="Times New Roman"/>
        </w:rPr>
        <w:t xml:space="preserve"> attribútuma nem biztos, hogy létezik (például, ha nem minden jármű esetében van adat a motor méretéről).</w:t>
      </w:r>
    </w:p>
    <w:p w14:paraId="0490BB1F" w14:textId="54F592C9" w:rsidR="005B16BC" w:rsidRPr="00BF4CB6" w:rsidRDefault="005B16BC" w:rsidP="005B16BC">
      <w:pPr>
        <w:pStyle w:val="Cmsor2"/>
        <w:rPr>
          <w:rFonts w:cs="Times New Roman"/>
        </w:rPr>
      </w:pPr>
      <w:bookmarkStart w:id="12" w:name="_Toc185934952"/>
      <w:r w:rsidRPr="00BF4CB6">
        <w:rPr>
          <w:rStyle w:val="Kiemels2"/>
          <w:rFonts w:cs="Times New Roman"/>
          <w:b/>
          <w:bCs w:val="0"/>
        </w:rPr>
        <w:t>A kapcsolattípusok osztályozása (2.8)</w:t>
      </w:r>
      <w:bookmarkEnd w:id="12"/>
    </w:p>
    <w:p w14:paraId="3F674AF6" w14:textId="77777777" w:rsidR="005B16BC" w:rsidRPr="00BF4CB6" w:rsidRDefault="005B16BC" w:rsidP="005B16BC">
      <w:pPr>
        <w:pStyle w:val="NormlWeb"/>
      </w:pPr>
      <w:r w:rsidRPr="00BF4CB6">
        <w:t>A kapcsolattípusok osztályozása segít meghatározni, hogyan viszonyulnak egymáshoz az adatbázisban szereplő egyedtípusok. Az ER (</w:t>
      </w:r>
      <w:proofErr w:type="spellStart"/>
      <w:r w:rsidRPr="00BF4CB6">
        <w:t>Entity-Relationship</w:t>
      </w:r>
      <w:proofErr w:type="spellEnd"/>
      <w:r w:rsidRPr="00BF4CB6">
        <w:t xml:space="preserve">) modellben három fő szempont szerint osztályozhatjuk őket: a </w:t>
      </w:r>
      <w:r w:rsidRPr="001A7279">
        <w:rPr>
          <w:highlight w:val="yellow"/>
        </w:rPr>
        <w:t>kapcsolat foka, a kapcsolat számossága</w:t>
      </w:r>
      <w:r w:rsidRPr="00BF4CB6">
        <w:t xml:space="preserve">, és a </w:t>
      </w:r>
      <w:r w:rsidRPr="001A7279">
        <w:rPr>
          <w:highlight w:val="yellow"/>
        </w:rPr>
        <w:t>kapcsolat szorossága</w:t>
      </w:r>
      <w:r w:rsidRPr="00BF4CB6">
        <w:t>.</w:t>
      </w:r>
    </w:p>
    <w:p w14:paraId="1D3C9224" w14:textId="77777777" w:rsidR="00794BC3" w:rsidRPr="00BF4CB6" w:rsidRDefault="00794BC3" w:rsidP="00794BC3">
      <w:pPr>
        <w:rPr>
          <w:rFonts w:ascii="Times New Roman" w:hAnsi="Times New Roman" w:cs="Times New Roman"/>
          <w:b/>
          <w:bCs/>
        </w:rPr>
      </w:pPr>
      <w:r w:rsidRPr="00BF4CB6">
        <w:rPr>
          <w:rFonts w:ascii="Times New Roman" w:hAnsi="Times New Roman" w:cs="Times New Roman"/>
          <w:b/>
          <w:bCs/>
        </w:rPr>
        <w:t>1. A kapcsolat foka</w:t>
      </w:r>
    </w:p>
    <w:p w14:paraId="37BF2C25" w14:textId="77777777" w:rsidR="00794BC3" w:rsidRPr="00BF4CB6" w:rsidRDefault="00794BC3" w:rsidP="00794BC3">
      <w:pPr>
        <w:rPr>
          <w:rFonts w:ascii="Times New Roman" w:hAnsi="Times New Roman" w:cs="Times New Roman"/>
        </w:rPr>
      </w:pPr>
      <w:r w:rsidRPr="00BF4CB6">
        <w:rPr>
          <w:rFonts w:ascii="Times New Roman" w:hAnsi="Times New Roman" w:cs="Times New Roman"/>
        </w:rPr>
        <w:t xml:space="preserve">A kapcsolat foka meghatározza, hogy </w:t>
      </w:r>
      <w:r w:rsidRPr="001A7279">
        <w:rPr>
          <w:rFonts w:ascii="Times New Roman" w:hAnsi="Times New Roman" w:cs="Times New Roman"/>
          <w:highlight w:val="yellow"/>
        </w:rPr>
        <w:t>hány egyedtípus vesz részt a kapcsolatban</w:t>
      </w:r>
      <w:r w:rsidRPr="00BF4CB6">
        <w:rPr>
          <w:rFonts w:ascii="Times New Roman" w:hAnsi="Times New Roman" w:cs="Times New Roman"/>
        </w:rPr>
        <w:t>. Különböző fokú kapcsolatok léteznek, attól függően, hogy hány entitás vesz részt a kapcsolatban.</w:t>
      </w:r>
    </w:p>
    <w:p w14:paraId="3C0D62B4" w14:textId="77777777" w:rsidR="00794BC3" w:rsidRPr="001A7279" w:rsidRDefault="00794BC3">
      <w:pPr>
        <w:numPr>
          <w:ilvl w:val="0"/>
          <w:numId w:val="43"/>
        </w:numPr>
        <w:rPr>
          <w:rFonts w:ascii="Times New Roman" w:hAnsi="Times New Roman" w:cs="Times New Roman"/>
          <w:highlight w:val="yellow"/>
        </w:rPr>
      </w:pPr>
      <w:r w:rsidRPr="001A7279">
        <w:rPr>
          <w:rFonts w:ascii="Times New Roman" w:hAnsi="Times New Roman" w:cs="Times New Roman"/>
          <w:b/>
          <w:bCs/>
          <w:highlight w:val="yellow"/>
        </w:rPr>
        <w:t>Bináris kapcsolat (másodfokú)</w:t>
      </w:r>
      <w:r w:rsidRPr="001A7279">
        <w:rPr>
          <w:rFonts w:ascii="Times New Roman" w:hAnsi="Times New Roman" w:cs="Times New Roman"/>
          <w:highlight w:val="yellow"/>
        </w:rPr>
        <w:t>: Két egyedtípus között létrejövő kapcsolat.</w:t>
      </w:r>
    </w:p>
    <w:p w14:paraId="6890765E" w14:textId="77777777" w:rsidR="00794BC3" w:rsidRPr="00BF4CB6" w:rsidRDefault="00794BC3">
      <w:pPr>
        <w:numPr>
          <w:ilvl w:val="1"/>
          <w:numId w:val="4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hallgató és tantárgy</w:t>
      </w:r>
      <w:r w:rsidRPr="00BF4CB6">
        <w:rPr>
          <w:rFonts w:ascii="Times New Roman" w:hAnsi="Times New Roman" w:cs="Times New Roman"/>
        </w:rPr>
        <w:t xml:space="preserve"> közötti kapcsolat, ahol a hallgató felvesz egy tantárgyat. Ez egy bináris kapcsolat, mert csak két egyedtípus, a hallgató és a tantárgy szerepel benne.</w:t>
      </w:r>
    </w:p>
    <w:p w14:paraId="0919F255" w14:textId="77777777" w:rsidR="00794BC3" w:rsidRPr="001A7279" w:rsidRDefault="00794BC3">
      <w:pPr>
        <w:numPr>
          <w:ilvl w:val="0"/>
          <w:numId w:val="43"/>
        </w:numPr>
        <w:rPr>
          <w:rFonts w:ascii="Times New Roman" w:hAnsi="Times New Roman" w:cs="Times New Roman"/>
          <w:highlight w:val="yellow"/>
        </w:rPr>
      </w:pPr>
      <w:proofErr w:type="spellStart"/>
      <w:r w:rsidRPr="001A7279">
        <w:rPr>
          <w:rFonts w:ascii="Times New Roman" w:hAnsi="Times New Roman" w:cs="Times New Roman"/>
          <w:b/>
          <w:bCs/>
          <w:highlight w:val="yellow"/>
        </w:rPr>
        <w:t>Ternáris</w:t>
      </w:r>
      <w:proofErr w:type="spellEnd"/>
      <w:r w:rsidRPr="001A7279">
        <w:rPr>
          <w:rFonts w:ascii="Times New Roman" w:hAnsi="Times New Roman" w:cs="Times New Roman"/>
          <w:b/>
          <w:bCs/>
          <w:highlight w:val="yellow"/>
        </w:rPr>
        <w:t xml:space="preserve"> kapcsolat (harmadfokú)</w:t>
      </w:r>
      <w:r w:rsidRPr="001A7279">
        <w:rPr>
          <w:rFonts w:ascii="Times New Roman" w:hAnsi="Times New Roman" w:cs="Times New Roman"/>
          <w:highlight w:val="yellow"/>
        </w:rPr>
        <w:t>: Három egyedtípus között létrejövő kapcsolat.</w:t>
      </w:r>
    </w:p>
    <w:p w14:paraId="437255DC" w14:textId="77777777" w:rsidR="00794BC3" w:rsidRPr="00BF4CB6" w:rsidRDefault="00794BC3">
      <w:pPr>
        <w:numPr>
          <w:ilvl w:val="1"/>
          <w:numId w:val="4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bank, ügyfél és számla</w:t>
      </w:r>
      <w:r w:rsidRPr="00BF4CB6">
        <w:rPr>
          <w:rFonts w:ascii="Times New Roman" w:hAnsi="Times New Roman" w:cs="Times New Roman"/>
        </w:rPr>
        <w:t xml:space="preserve"> közötti kapcsolat. Egy ügyfél lehet több számlával is rendelkezni, és a bank kezeli az ügyfél számláit, így három egyedtípus vesz részt a kapcsolatban.</w:t>
      </w:r>
    </w:p>
    <w:p w14:paraId="1454AE7E" w14:textId="77777777" w:rsidR="00794BC3" w:rsidRPr="001A7279" w:rsidRDefault="00794BC3">
      <w:pPr>
        <w:numPr>
          <w:ilvl w:val="0"/>
          <w:numId w:val="43"/>
        </w:numPr>
        <w:rPr>
          <w:rFonts w:ascii="Times New Roman" w:hAnsi="Times New Roman" w:cs="Times New Roman"/>
          <w:highlight w:val="yellow"/>
        </w:rPr>
      </w:pPr>
      <w:r w:rsidRPr="001A7279">
        <w:rPr>
          <w:rFonts w:ascii="Times New Roman" w:hAnsi="Times New Roman" w:cs="Times New Roman"/>
          <w:b/>
          <w:bCs/>
          <w:highlight w:val="yellow"/>
        </w:rPr>
        <w:t>N-es kapcsolat</w:t>
      </w:r>
      <w:r w:rsidRPr="001A7279">
        <w:rPr>
          <w:rFonts w:ascii="Times New Roman" w:hAnsi="Times New Roman" w:cs="Times New Roman"/>
          <w:highlight w:val="yellow"/>
        </w:rPr>
        <w:t>: Több egyedtípus is részt vehet a kapcsolatban (n &gt; 3).</w:t>
      </w:r>
    </w:p>
    <w:p w14:paraId="0FB6DBE3" w14:textId="77777777" w:rsidR="00794BC3" w:rsidRPr="00BF4CB6" w:rsidRDefault="00794BC3">
      <w:pPr>
        <w:numPr>
          <w:ilvl w:val="1"/>
          <w:numId w:val="43"/>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Bonyolultabb üzleti vagy tudományos modellek, amelyek több entitást kapcsolnak össze (például egy projekt, amelyben részt vesznek a munkavállalók, az eszközök és a különböző osztályok).</w:t>
      </w:r>
    </w:p>
    <w:p w14:paraId="73F67D47" w14:textId="77777777" w:rsidR="00B62948" w:rsidRPr="00BF4CB6" w:rsidRDefault="00B62948" w:rsidP="00B62948">
      <w:pPr>
        <w:rPr>
          <w:rFonts w:ascii="Times New Roman" w:hAnsi="Times New Roman" w:cs="Times New Roman"/>
          <w:b/>
          <w:bCs/>
        </w:rPr>
      </w:pPr>
      <w:r w:rsidRPr="00EA4D30">
        <w:rPr>
          <w:rFonts w:ascii="Times New Roman" w:hAnsi="Times New Roman" w:cs="Times New Roman"/>
          <w:b/>
          <w:bCs/>
          <w:highlight w:val="yellow"/>
        </w:rPr>
        <w:t>2. A (bináris) kapcsolat számossága</w:t>
      </w:r>
    </w:p>
    <w:p w14:paraId="523114F0" w14:textId="77777777" w:rsidR="00B62948" w:rsidRPr="00BF4CB6" w:rsidRDefault="00B62948" w:rsidP="00B62948">
      <w:pPr>
        <w:rPr>
          <w:rFonts w:ascii="Times New Roman" w:hAnsi="Times New Roman" w:cs="Times New Roman"/>
        </w:rPr>
      </w:pPr>
      <w:r w:rsidRPr="00BF4CB6">
        <w:rPr>
          <w:rFonts w:ascii="Times New Roman" w:hAnsi="Times New Roman" w:cs="Times New Roman"/>
        </w:rPr>
        <w:t xml:space="preserve">A kapcsolat számossága meghatározza, hogy legfeljebb </w:t>
      </w:r>
      <w:r w:rsidRPr="00EA4D30">
        <w:rPr>
          <w:rFonts w:ascii="Times New Roman" w:hAnsi="Times New Roman" w:cs="Times New Roman"/>
          <w:highlight w:val="yellow"/>
        </w:rPr>
        <w:t>hány kapcsolat-előfordulásban vehet részt egy egyed-előfordulás</w:t>
      </w:r>
      <w:r w:rsidRPr="00BF4CB6">
        <w:rPr>
          <w:rFonts w:ascii="Times New Roman" w:hAnsi="Times New Roman" w:cs="Times New Roman"/>
        </w:rPr>
        <w:t>. A számosság három típusra osztható:</w:t>
      </w:r>
    </w:p>
    <w:p w14:paraId="3FFD16AD" w14:textId="77777777" w:rsidR="00B62948" w:rsidRPr="00BF4CB6" w:rsidRDefault="00B62948">
      <w:pPr>
        <w:numPr>
          <w:ilvl w:val="0"/>
          <w:numId w:val="44"/>
        </w:numPr>
        <w:rPr>
          <w:rFonts w:ascii="Times New Roman" w:hAnsi="Times New Roman" w:cs="Times New Roman"/>
        </w:rPr>
      </w:pPr>
      <w:r w:rsidRPr="00EA4D30">
        <w:rPr>
          <w:rFonts w:ascii="Times New Roman" w:hAnsi="Times New Roman" w:cs="Times New Roman"/>
          <w:b/>
          <w:bCs/>
          <w:highlight w:val="yellow"/>
        </w:rPr>
        <w:t>1:1 kapcsolat</w:t>
      </w:r>
      <w:r w:rsidRPr="00BF4CB6">
        <w:rPr>
          <w:rFonts w:ascii="Times New Roman" w:hAnsi="Times New Roman" w:cs="Times New Roman"/>
        </w:rPr>
        <w:t>: Egy egyed csak egy másik egyedhez kapcsolódhat.</w:t>
      </w:r>
    </w:p>
    <w:p w14:paraId="6B5BBC5E" w14:textId="77777777" w:rsidR="00B62948" w:rsidRPr="00BF4CB6" w:rsidRDefault="00B62948">
      <w:pPr>
        <w:numPr>
          <w:ilvl w:val="1"/>
          <w:numId w:val="4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házasság</w:t>
      </w:r>
      <w:r w:rsidRPr="00BF4CB6">
        <w:rPr>
          <w:rFonts w:ascii="Times New Roman" w:hAnsi="Times New Roman" w:cs="Times New Roman"/>
        </w:rPr>
        <w:t xml:space="preserve"> kapcsolata Magyarországon: egy személyhez egy másik személy tartozik, tehát egy házasság 1:1 kapcsolatot jelent.</w:t>
      </w:r>
    </w:p>
    <w:p w14:paraId="395653F7" w14:textId="77777777" w:rsidR="00B62948" w:rsidRPr="00BF4CB6" w:rsidRDefault="00B62948">
      <w:pPr>
        <w:numPr>
          <w:ilvl w:val="0"/>
          <w:numId w:val="44"/>
        </w:numPr>
        <w:rPr>
          <w:rFonts w:ascii="Times New Roman" w:hAnsi="Times New Roman" w:cs="Times New Roman"/>
        </w:rPr>
      </w:pPr>
      <w:r w:rsidRPr="00EA4D30">
        <w:rPr>
          <w:rFonts w:ascii="Times New Roman" w:hAnsi="Times New Roman" w:cs="Times New Roman"/>
          <w:b/>
          <w:bCs/>
          <w:highlight w:val="yellow"/>
        </w:rPr>
        <w:t>1:N kapcsolat</w:t>
      </w:r>
      <w:r w:rsidRPr="00BF4CB6">
        <w:rPr>
          <w:rFonts w:ascii="Times New Roman" w:hAnsi="Times New Roman" w:cs="Times New Roman"/>
        </w:rPr>
        <w:t>: Egy egyedhez több másik egyed kapcsolódhat.</w:t>
      </w:r>
    </w:p>
    <w:p w14:paraId="3FE00146" w14:textId="77777777" w:rsidR="00B62948" w:rsidRPr="00BF4CB6" w:rsidRDefault="00B62948">
      <w:pPr>
        <w:numPr>
          <w:ilvl w:val="1"/>
          <w:numId w:val="44"/>
        </w:numPr>
        <w:rPr>
          <w:rFonts w:ascii="Times New Roman" w:hAnsi="Times New Roman" w:cs="Times New Roman"/>
        </w:rPr>
      </w:pPr>
      <w:r w:rsidRPr="00BF4CB6">
        <w:rPr>
          <w:rFonts w:ascii="Times New Roman" w:hAnsi="Times New Roman" w:cs="Times New Roman"/>
          <w:b/>
          <w:bCs/>
        </w:rPr>
        <w:lastRenderedPageBreak/>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 személy között. Egy személynek több autója is lehet, de egy autó egy személyhez tartozik, tehát 1:N kapcsolat áll fenn.</w:t>
      </w:r>
    </w:p>
    <w:p w14:paraId="0F9DAC68" w14:textId="77777777" w:rsidR="00B62948" w:rsidRPr="00BF4CB6" w:rsidRDefault="00B62948">
      <w:pPr>
        <w:numPr>
          <w:ilvl w:val="0"/>
          <w:numId w:val="44"/>
        </w:numPr>
        <w:rPr>
          <w:rFonts w:ascii="Times New Roman" w:hAnsi="Times New Roman" w:cs="Times New Roman"/>
        </w:rPr>
      </w:pPr>
      <w:r w:rsidRPr="00EA4D30">
        <w:rPr>
          <w:rFonts w:ascii="Times New Roman" w:hAnsi="Times New Roman" w:cs="Times New Roman"/>
          <w:b/>
          <w:bCs/>
          <w:highlight w:val="yellow"/>
        </w:rPr>
        <w:t>M:N kapcsolat</w:t>
      </w:r>
      <w:r w:rsidRPr="00BF4CB6">
        <w:rPr>
          <w:rFonts w:ascii="Times New Roman" w:hAnsi="Times New Roman" w:cs="Times New Roman"/>
        </w:rPr>
        <w:t>: Egy egyedhez több másik egyed is kapcsolódhat, és viszont.</w:t>
      </w:r>
    </w:p>
    <w:p w14:paraId="2EEBBA52" w14:textId="77777777" w:rsidR="00B62948" w:rsidRPr="00BF4CB6" w:rsidRDefault="00B62948">
      <w:pPr>
        <w:numPr>
          <w:ilvl w:val="1"/>
          <w:numId w:val="4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hallgató és tantárgy</w:t>
      </w:r>
      <w:r w:rsidRPr="00BF4CB6">
        <w:rPr>
          <w:rFonts w:ascii="Times New Roman" w:hAnsi="Times New Roman" w:cs="Times New Roman"/>
        </w:rPr>
        <w:t xml:space="preserve"> közötti </w:t>
      </w:r>
      <w:r w:rsidRPr="00BF4CB6">
        <w:rPr>
          <w:rFonts w:ascii="Times New Roman" w:hAnsi="Times New Roman" w:cs="Times New Roman"/>
          <w:b/>
          <w:bCs/>
        </w:rPr>
        <w:t>tantárgyfelvétel</w:t>
      </w:r>
      <w:r w:rsidRPr="00BF4CB6">
        <w:rPr>
          <w:rFonts w:ascii="Times New Roman" w:hAnsi="Times New Roman" w:cs="Times New Roman"/>
        </w:rPr>
        <w:t xml:space="preserve"> kapcsolat. Egy hallgató több tantárgyat is felvehet, és egy tantárgyat több hallgató is felvehet, tehát M:N kapcsolat áll fenn.</w:t>
      </w:r>
    </w:p>
    <w:p w14:paraId="52642789" w14:textId="77777777" w:rsidR="006D1FA8" w:rsidRPr="00BF4CB6" w:rsidRDefault="006D1FA8" w:rsidP="006D1FA8">
      <w:pPr>
        <w:rPr>
          <w:rFonts w:ascii="Times New Roman" w:hAnsi="Times New Roman" w:cs="Times New Roman"/>
          <w:b/>
          <w:bCs/>
        </w:rPr>
      </w:pPr>
      <w:r w:rsidRPr="00BF4CB6">
        <w:rPr>
          <w:rFonts w:ascii="Times New Roman" w:hAnsi="Times New Roman" w:cs="Times New Roman"/>
          <w:b/>
          <w:bCs/>
        </w:rPr>
        <w:t>3. A (bináris) kapcsolat szorossága</w:t>
      </w:r>
    </w:p>
    <w:p w14:paraId="674DA45C" w14:textId="77777777" w:rsidR="006D1FA8" w:rsidRPr="00BF4CB6" w:rsidRDefault="006D1FA8" w:rsidP="006D1FA8">
      <w:pPr>
        <w:rPr>
          <w:rFonts w:ascii="Times New Roman" w:hAnsi="Times New Roman" w:cs="Times New Roman"/>
        </w:rPr>
      </w:pPr>
      <w:r w:rsidRPr="00BF4CB6">
        <w:rPr>
          <w:rFonts w:ascii="Times New Roman" w:hAnsi="Times New Roman" w:cs="Times New Roman"/>
        </w:rPr>
        <w:t xml:space="preserve">A kapcsolat szorossága határozza meg, hogy </w:t>
      </w:r>
      <w:r w:rsidRPr="00D60C9B">
        <w:rPr>
          <w:rFonts w:ascii="Times New Roman" w:hAnsi="Times New Roman" w:cs="Times New Roman"/>
          <w:highlight w:val="yellow"/>
        </w:rPr>
        <w:t>a kapcsolatban részt vevő egyedtípusok minden egyedének részt kell-e vennie</w:t>
      </w:r>
      <w:r w:rsidRPr="00BF4CB6">
        <w:rPr>
          <w:rFonts w:ascii="Times New Roman" w:hAnsi="Times New Roman" w:cs="Times New Roman"/>
        </w:rPr>
        <w:t xml:space="preserve"> legalább egy kapcsolat-előfordulásban.</w:t>
      </w:r>
    </w:p>
    <w:p w14:paraId="28A74559" w14:textId="77777777" w:rsidR="006D1FA8" w:rsidRPr="00BF4CB6" w:rsidRDefault="006D1FA8">
      <w:pPr>
        <w:numPr>
          <w:ilvl w:val="0"/>
          <w:numId w:val="45"/>
        </w:numPr>
        <w:rPr>
          <w:rFonts w:ascii="Times New Roman" w:hAnsi="Times New Roman" w:cs="Times New Roman"/>
        </w:rPr>
      </w:pPr>
      <w:r w:rsidRPr="00857AF9">
        <w:rPr>
          <w:rFonts w:ascii="Times New Roman" w:hAnsi="Times New Roman" w:cs="Times New Roman"/>
          <w:b/>
          <w:bCs/>
          <w:highlight w:val="yellow"/>
        </w:rPr>
        <w:t>Kötelező szorosság</w:t>
      </w:r>
      <w:r w:rsidRPr="00BF4CB6">
        <w:rPr>
          <w:rFonts w:ascii="Times New Roman" w:hAnsi="Times New Roman" w:cs="Times New Roman"/>
        </w:rPr>
        <w:t xml:space="preserve">: Az </w:t>
      </w:r>
      <w:proofErr w:type="spellStart"/>
      <w:r w:rsidRPr="00BF4CB6">
        <w:rPr>
          <w:rFonts w:ascii="Times New Roman" w:hAnsi="Times New Roman" w:cs="Times New Roman"/>
        </w:rPr>
        <w:t>egyedeknek</w:t>
      </w:r>
      <w:proofErr w:type="spellEnd"/>
      <w:r w:rsidRPr="00BF4CB6">
        <w:rPr>
          <w:rFonts w:ascii="Times New Roman" w:hAnsi="Times New Roman" w:cs="Times New Roman"/>
        </w:rPr>
        <w:t xml:space="preserve"> minden esetben részt kell venniük a kapcsolatban.</w:t>
      </w:r>
    </w:p>
    <w:p w14:paraId="341C3EB3" w14:textId="77777777" w:rsidR="006D1FA8" w:rsidRPr="00BF4CB6" w:rsidRDefault="006D1FA8">
      <w:pPr>
        <w:numPr>
          <w:ilvl w:val="1"/>
          <w:numId w:val="4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az autótulajdonos között kötelező szorosságú. Minden autóhoz tartozik egy tulajdonos, tehát minden autó részt kell, hogy vegyen a kapcsolatban.</w:t>
      </w:r>
    </w:p>
    <w:p w14:paraId="3A9E2AED" w14:textId="77777777" w:rsidR="006D1FA8" w:rsidRPr="00BF4CB6" w:rsidRDefault="006D1FA8">
      <w:pPr>
        <w:numPr>
          <w:ilvl w:val="0"/>
          <w:numId w:val="45"/>
        </w:numPr>
        <w:rPr>
          <w:rFonts w:ascii="Times New Roman" w:hAnsi="Times New Roman" w:cs="Times New Roman"/>
        </w:rPr>
      </w:pPr>
      <w:r w:rsidRPr="00857AF9">
        <w:rPr>
          <w:rFonts w:ascii="Times New Roman" w:hAnsi="Times New Roman" w:cs="Times New Roman"/>
          <w:b/>
          <w:bCs/>
          <w:highlight w:val="yellow"/>
        </w:rPr>
        <w:t>Félig kötelező szorosság</w:t>
      </w:r>
      <w:r w:rsidRPr="00BF4CB6">
        <w:rPr>
          <w:rFonts w:ascii="Times New Roman" w:hAnsi="Times New Roman" w:cs="Times New Roman"/>
        </w:rPr>
        <w:t>: Az egyik egyed típusának minden esetben részt kell venni a kapcsolatban, de a másik egyed típusa opcionális.</w:t>
      </w:r>
    </w:p>
    <w:p w14:paraId="60E18E07" w14:textId="77777777" w:rsidR="006D1FA8" w:rsidRPr="00BF4CB6" w:rsidRDefault="006D1FA8">
      <w:pPr>
        <w:numPr>
          <w:ilvl w:val="1"/>
          <w:numId w:val="4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tulajdonlás</w:t>
      </w:r>
      <w:r w:rsidRPr="00BF4CB6">
        <w:rPr>
          <w:rFonts w:ascii="Times New Roman" w:hAnsi="Times New Roman" w:cs="Times New Roman"/>
        </w:rPr>
        <w:t xml:space="preserve"> kapcsolat az autó és a személy között félig kötelező szorosságú. Minden autó egyednek részt kell vennie egy kapcsolat-előfordulásban (mert minden autónak kell, hogy legyen tulajdonosa), de nem minden személynek kell autótulajdonosnak lennie.</w:t>
      </w:r>
    </w:p>
    <w:p w14:paraId="48128AC5" w14:textId="77777777" w:rsidR="006D1FA8" w:rsidRPr="00BF4CB6" w:rsidRDefault="006D1FA8">
      <w:pPr>
        <w:numPr>
          <w:ilvl w:val="0"/>
          <w:numId w:val="45"/>
        </w:numPr>
        <w:rPr>
          <w:rFonts w:ascii="Times New Roman" w:hAnsi="Times New Roman" w:cs="Times New Roman"/>
        </w:rPr>
      </w:pPr>
      <w:r w:rsidRPr="00857AF9">
        <w:rPr>
          <w:rFonts w:ascii="Times New Roman" w:hAnsi="Times New Roman" w:cs="Times New Roman"/>
          <w:b/>
          <w:bCs/>
          <w:highlight w:val="yellow"/>
        </w:rPr>
        <w:t>Opcionális szorosság</w:t>
      </w:r>
      <w:r w:rsidRPr="00BF4CB6">
        <w:rPr>
          <w:rFonts w:ascii="Times New Roman" w:hAnsi="Times New Roman" w:cs="Times New Roman"/>
        </w:rPr>
        <w:t xml:space="preserve">: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nem kötelesek részt venni a kapcsolatban.</w:t>
      </w:r>
    </w:p>
    <w:p w14:paraId="0A627472" w14:textId="77777777" w:rsidR="006D1FA8" w:rsidRPr="00BF4CB6" w:rsidRDefault="006D1FA8">
      <w:pPr>
        <w:numPr>
          <w:ilvl w:val="1"/>
          <w:numId w:val="4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 xml:space="preserve">: A </w:t>
      </w:r>
      <w:r w:rsidRPr="00BF4CB6">
        <w:rPr>
          <w:rFonts w:ascii="Times New Roman" w:hAnsi="Times New Roman" w:cs="Times New Roman"/>
          <w:b/>
          <w:bCs/>
        </w:rPr>
        <w:t>könyv és könyvtártag</w:t>
      </w:r>
      <w:r w:rsidRPr="00BF4CB6">
        <w:rPr>
          <w:rFonts w:ascii="Times New Roman" w:hAnsi="Times New Roman" w:cs="Times New Roman"/>
        </w:rPr>
        <w:t xml:space="preserve"> közötti </w:t>
      </w:r>
      <w:r w:rsidRPr="00BF4CB6">
        <w:rPr>
          <w:rFonts w:ascii="Times New Roman" w:hAnsi="Times New Roman" w:cs="Times New Roman"/>
          <w:b/>
          <w:bCs/>
        </w:rPr>
        <w:t>kölcsönzési viszony</w:t>
      </w:r>
      <w:r w:rsidRPr="00BF4CB6">
        <w:rPr>
          <w:rFonts w:ascii="Times New Roman" w:hAnsi="Times New Roman" w:cs="Times New Roman"/>
        </w:rPr>
        <w:t xml:space="preserve"> opcionális szorosságú. Nem minden könyvtártag kölcsönöz könyvet, tehát nem kötelező, hogy minden könyvtártag kapcsolatba lépjen a könyvekkel.</w:t>
      </w:r>
    </w:p>
    <w:p w14:paraId="65D9D36B" w14:textId="12FCBD34" w:rsidR="000B6E9F" w:rsidRPr="00BF4CB6" w:rsidRDefault="00B650CF" w:rsidP="00CC2A9E">
      <w:pPr>
        <w:pStyle w:val="Cmsor2"/>
        <w:keepNext w:val="0"/>
        <w:rPr>
          <w:rFonts w:cs="Times New Roman"/>
          <w:noProof/>
        </w:rPr>
      </w:pPr>
      <w:bookmarkStart w:id="13" w:name="_Toc185934953"/>
      <w:r w:rsidRPr="00BF4CB6">
        <w:rPr>
          <w:rFonts w:cs="Times New Roman"/>
        </w:rPr>
        <w:lastRenderedPageBreak/>
        <w:t>ER diagram (2.9)</w:t>
      </w:r>
      <w:r w:rsidRPr="00BF4CB6">
        <w:rPr>
          <w:rFonts w:cs="Times New Roman"/>
          <w:noProof/>
        </w:rPr>
        <w:t xml:space="preserve"> </w:t>
      </w:r>
      <w:r w:rsidRPr="00BF4CB6">
        <w:rPr>
          <w:rFonts w:cs="Times New Roman"/>
          <w:noProof/>
        </w:rPr>
        <w:drawing>
          <wp:inline distT="0" distB="0" distL="0" distR="0" wp14:anchorId="6CDB0961" wp14:editId="167737FB">
            <wp:extent cx="5760720" cy="2644140"/>
            <wp:effectExtent l="0" t="0" r="0" b="3810"/>
            <wp:docPr id="1790053909" name="Kép 1" descr="A képen szöveg, képernyőkép,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53909" name="Kép 1" descr="A képen szöveg, képernyőkép, diagram, Betűtípus látható&#10;&#10;Automatikusan generált leírás"/>
                    <pic:cNvPicPr/>
                  </pic:nvPicPr>
                  <pic:blipFill>
                    <a:blip r:embed="rId6"/>
                    <a:stretch>
                      <a:fillRect/>
                    </a:stretch>
                  </pic:blipFill>
                  <pic:spPr>
                    <a:xfrm>
                      <a:off x="0" y="0"/>
                      <a:ext cx="5760720" cy="2644140"/>
                    </a:xfrm>
                    <a:prstGeom prst="rect">
                      <a:avLst/>
                    </a:prstGeom>
                  </pic:spPr>
                </pic:pic>
              </a:graphicData>
            </a:graphic>
          </wp:inline>
        </w:drawing>
      </w:r>
      <w:bookmarkEnd w:id="13"/>
    </w:p>
    <w:p w14:paraId="61B3D42B" w14:textId="35293D69" w:rsidR="00EB0B21" w:rsidRPr="00BF4CB6" w:rsidRDefault="00E236A6" w:rsidP="00EB0B21">
      <w:pPr>
        <w:rPr>
          <w:rFonts w:ascii="Times New Roman" w:hAnsi="Times New Roman" w:cs="Times New Roman"/>
        </w:rPr>
      </w:pPr>
      <w:r w:rsidRPr="00BF4CB6">
        <w:rPr>
          <w:rFonts w:ascii="Times New Roman" w:hAnsi="Times New Roman" w:cs="Times New Roman"/>
          <w:noProof/>
        </w:rPr>
        <w:drawing>
          <wp:inline distT="0" distB="0" distL="0" distR="0" wp14:anchorId="0A25B180" wp14:editId="5DEFC937">
            <wp:extent cx="5760720" cy="3070225"/>
            <wp:effectExtent l="0" t="0" r="0" b="0"/>
            <wp:docPr id="26646914" name="Kép 1" descr="A képen szöveg, vázlat, 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6914" name="Kép 1" descr="A képen szöveg, vázlat, rajz, Betűtípus látható&#10;&#10;Automatikusan generált leírás"/>
                    <pic:cNvPicPr/>
                  </pic:nvPicPr>
                  <pic:blipFill>
                    <a:blip r:embed="rId7"/>
                    <a:stretch>
                      <a:fillRect/>
                    </a:stretch>
                  </pic:blipFill>
                  <pic:spPr>
                    <a:xfrm>
                      <a:off x="0" y="0"/>
                      <a:ext cx="5760720" cy="3070225"/>
                    </a:xfrm>
                    <a:prstGeom prst="rect">
                      <a:avLst/>
                    </a:prstGeom>
                  </pic:spPr>
                </pic:pic>
              </a:graphicData>
            </a:graphic>
          </wp:inline>
        </w:drawing>
      </w:r>
    </w:p>
    <w:p w14:paraId="370AB0AB" w14:textId="74867D95" w:rsidR="00EB0B21" w:rsidRPr="00BF4CB6" w:rsidRDefault="00EB0B21" w:rsidP="00EB0B21">
      <w:pPr>
        <w:rPr>
          <w:rFonts w:ascii="Times New Roman" w:hAnsi="Times New Roman" w:cs="Times New Roman"/>
        </w:rPr>
      </w:pPr>
      <w:r w:rsidRPr="00BF4CB6">
        <w:rPr>
          <w:rFonts w:ascii="Times New Roman" w:hAnsi="Times New Roman" w:cs="Times New Roman"/>
          <w:noProof/>
        </w:rPr>
        <w:drawing>
          <wp:inline distT="0" distB="0" distL="0" distR="0" wp14:anchorId="300062BC" wp14:editId="138315EA">
            <wp:extent cx="5760720" cy="2656205"/>
            <wp:effectExtent l="0" t="0" r="0" b="0"/>
            <wp:docPr id="621957988" name="Kép 1" descr="A képen szöveg, Betűtípus, képernyőkép,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57988" name="Kép 1" descr="A képen szöveg, Betűtípus, képernyőkép, diagram látható&#10;&#10;Automatikusan generált leírás"/>
                    <pic:cNvPicPr/>
                  </pic:nvPicPr>
                  <pic:blipFill>
                    <a:blip r:embed="rId8"/>
                    <a:stretch>
                      <a:fillRect/>
                    </a:stretch>
                  </pic:blipFill>
                  <pic:spPr>
                    <a:xfrm>
                      <a:off x="0" y="0"/>
                      <a:ext cx="5760720" cy="2656205"/>
                    </a:xfrm>
                    <a:prstGeom prst="rect">
                      <a:avLst/>
                    </a:prstGeom>
                  </pic:spPr>
                </pic:pic>
              </a:graphicData>
            </a:graphic>
          </wp:inline>
        </w:drawing>
      </w:r>
    </w:p>
    <w:p w14:paraId="6D26EBC2" w14:textId="74867D95" w:rsidR="00D84941" w:rsidRPr="00BF4CB6" w:rsidRDefault="00D84941" w:rsidP="00D84941">
      <w:pPr>
        <w:pStyle w:val="Cmsor2"/>
        <w:rPr>
          <w:rFonts w:cs="Times New Roman"/>
        </w:rPr>
      </w:pPr>
      <w:bookmarkStart w:id="14" w:name="_Toc185934954"/>
      <w:r w:rsidRPr="00BF4CB6">
        <w:rPr>
          <w:rFonts w:cs="Times New Roman"/>
        </w:rPr>
        <w:lastRenderedPageBreak/>
        <w:t>Tartomány fogalma (3.1)</w:t>
      </w:r>
      <w:bookmarkEnd w:id="14"/>
    </w:p>
    <w:p w14:paraId="092F5330" w14:textId="77777777" w:rsidR="00D84941" w:rsidRPr="00BF4CB6" w:rsidRDefault="00D84941" w:rsidP="00D84941">
      <w:p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D tartomány</w:t>
      </w:r>
      <w:r w:rsidRPr="00BF4CB6">
        <w:rPr>
          <w:rFonts w:ascii="Times New Roman" w:hAnsi="Times New Roman" w:cs="Times New Roman"/>
        </w:rPr>
        <w:t xml:space="preserve"> </w:t>
      </w:r>
      <w:r w:rsidRPr="0069069B">
        <w:rPr>
          <w:rFonts w:ascii="Times New Roman" w:hAnsi="Times New Roman" w:cs="Times New Roman"/>
          <w:highlight w:val="yellow"/>
        </w:rPr>
        <w:t>atomi értékek egy halmaza</w:t>
      </w:r>
      <w:r w:rsidRPr="00BF4CB6">
        <w:rPr>
          <w:rFonts w:ascii="Times New Roman" w:hAnsi="Times New Roman" w:cs="Times New Roman"/>
        </w:rPr>
        <w:t>.</w:t>
      </w:r>
    </w:p>
    <w:p w14:paraId="77970684" w14:textId="77777777" w:rsidR="00D84941" w:rsidRPr="00BF4CB6" w:rsidRDefault="00D84941" w:rsidP="00D84941">
      <w:pPr>
        <w:rPr>
          <w:rFonts w:ascii="Times New Roman" w:hAnsi="Times New Roman" w:cs="Times New Roman"/>
        </w:rPr>
      </w:pPr>
      <w:r w:rsidRPr="00BF4CB6">
        <w:rPr>
          <w:rFonts w:ascii="Times New Roman" w:hAnsi="Times New Roman" w:cs="Times New Roman"/>
          <w:b/>
          <w:bCs/>
        </w:rPr>
        <w:t>Jellemzői:</w:t>
      </w:r>
    </w:p>
    <w:p w14:paraId="77E1EAFD" w14:textId="77777777" w:rsidR="00D84941" w:rsidRPr="00BF4CB6" w:rsidRDefault="00D84941">
      <w:pPr>
        <w:numPr>
          <w:ilvl w:val="0"/>
          <w:numId w:val="46"/>
        </w:numPr>
        <w:rPr>
          <w:rFonts w:ascii="Times New Roman" w:hAnsi="Times New Roman" w:cs="Times New Roman"/>
        </w:rPr>
      </w:pPr>
      <w:r w:rsidRPr="00BF4CB6">
        <w:rPr>
          <w:rFonts w:ascii="Times New Roman" w:hAnsi="Times New Roman" w:cs="Times New Roman"/>
          <w:b/>
          <w:bCs/>
        </w:rPr>
        <w:t>Név</w:t>
      </w:r>
    </w:p>
    <w:p w14:paraId="3100E1A0" w14:textId="77777777" w:rsidR="00D84941" w:rsidRPr="00BF4CB6" w:rsidRDefault="00D84941">
      <w:pPr>
        <w:numPr>
          <w:ilvl w:val="0"/>
          <w:numId w:val="46"/>
        </w:numPr>
        <w:rPr>
          <w:rFonts w:ascii="Times New Roman" w:hAnsi="Times New Roman" w:cs="Times New Roman"/>
        </w:rPr>
      </w:pPr>
      <w:r w:rsidRPr="00BF4CB6">
        <w:rPr>
          <w:rFonts w:ascii="Times New Roman" w:hAnsi="Times New Roman" w:cs="Times New Roman"/>
          <w:b/>
          <w:bCs/>
        </w:rPr>
        <w:t>Adattípus</w:t>
      </w:r>
    </w:p>
    <w:p w14:paraId="09DC7864" w14:textId="77777777" w:rsidR="00D84941" w:rsidRPr="00BF4CB6" w:rsidRDefault="00D84941">
      <w:pPr>
        <w:numPr>
          <w:ilvl w:val="0"/>
          <w:numId w:val="46"/>
        </w:numPr>
        <w:rPr>
          <w:rFonts w:ascii="Times New Roman" w:hAnsi="Times New Roman" w:cs="Times New Roman"/>
        </w:rPr>
      </w:pPr>
      <w:r w:rsidRPr="00BF4CB6">
        <w:rPr>
          <w:rFonts w:ascii="Times New Roman" w:hAnsi="Times New Roman" w:cs="Times New Roman"/>
          <w:b/>
          <w:bCs/>
        </w:rPr>
        <w:t>Formátum</w:t>
      </w:r>
    </w:p>
    <w:p w14:paraId="6A034FD2" w14:textId="77777777" w:rsidR="00D84941" w:rsidRPr="00BF4CB6" w:rsidRDefault="00D84941">
      <w:pPr>
        <w:numPr>
          <w:ilvl w:val="0"/>
          <w:numId w:val="46"/>
        </w:numPr>
        <w:rPr>
          <w:rFonts w:ascii="Times New Roman" w:hAnsi="Times New Roman" w:cs="Times New Roman"/>
        </w:rPr>
      </w:pPr>
      <w:r w:rsidRPr="00BF4CB6">
        <w:rPr>
          <w:rFonts w:ascii="Times New Roman" w:hAnsi="Times New Roman" w:cs="Times New Roman"/>
          <w:b/>
          <w:bCs/>
        </w:rPr>
        <w:t>Korlátozás</w:t>
      </w:r>
    </w:p>
    <w:p w14:paraId="1C1A0DAC" w14:textId="77777777" w:rsidR="00D84941" w:rsidRPr="00BF4CB6" w:rsidRDefault="00D84941">
      <w:pPr>
        <w:numPr>
          <w:ilvl w:val="0"/>
          <w:numId w:val="46"/>
        </w:numPr>
        <w:rPr>
          <w:rFonts w:ascii="Times New Roman" w:hAnsi="Times New Roman" w:cs="Times New Roman"/>
        </w:rPr>
      </w:pPr>
      <w:r w:rsidRPr="00BF4CB6">
        <w:rPr>
          <w:rFonts w:ascii="Times New Roman" w:hAnsi="Times New Roman" w:cs="Times New Roman"/>
          <w:b/>
          <w:bCs/>
        </w:rPr>
        <w:t>További információk az értelmezéshez</w:t>
      </w:r>
    </w:p>
    <w:p w14:paraId="2E8B45EB" w14:textId="77777777" w:rsidR="00D84941" w:rsidRPr="00BF4CB6" w:rsidRDefault="00D84941" w:rsidP="00D84941">
      <w:pPr>
        <w:rPr>
          <w:rFonts w:ascii="Times New Roman" w:hAnsi="Times New Roman" w:cs="Times New Roman"/>
        </w:rPr>
      </w:pPr>
      <w:r w:rsidRPr="00BF4CB6">
        <w:rPr>
          <w:rFonts w:ascii="Times New Roman" w:hAnsi="Times New Roman" w:cs="Times New Roman"/>
          <w:b/>
          <w:bCs/>
        </w:rPr>
        <w:t>Példák:</w:t>
      </w:r>
    </w:p>
    <w:p w14:paraId="30061852" w14:textId="77777777" w:rsidR="00D84941" w:rsidRPr="00BF4CB6" w:rsidRDefault="00D84941">
      <w:pPr>
        <w:numPr>
          <w:ilvl w:val="0"/>
          <w:numId w:val="47"/>
        </w:numPr>
        <w:rPr>
          <w:rFonts w:ascii="Times New Roman" w:hAnsi="Times New Roman" w:cs="Times New Roman"/>
        </w:rPr>
      </w:pPr>
      <w:r w:rsidRPr="00BF4CB6">
        <w:rPr>
          <w:rFonts w:ascii="Times New Roman" w:hAnsi="Times New Roman" w:cs="Times New Roman"/>
          <w:b/>
          <w:bCs/>
        </w:rPr>
        <w:t>Mobiltelefonszámok</w:t>
      </w:r>
      <w:r w:rsidRPr="00BF4CB6">
        <w:rPr>
          <w:rFonts w:ascii="Times New Roman" w:hAnsi="Times New Roman" w:cs="Times New Roman"/>
        </w:rPr>
        <w:t>: 11 decimális számjegy, +</w:t>
      </w:r>
      <w:proofErr w:type="spellStart"/>
      <w:r w:rsidRPr="00BF4CB6">
        <w:rPr>
          <w:rFonts w:ascii="Times New Roman" w:hAnsi="Times New Roman" w:cs="Times New Roman"/>
        </w:rPr>
        <w:t>dd-dd-dddddd</w:t>
      </w:r>
      <w:proofErr w:type="spellEnd"/>
      <w:r w:rsidRPr="00BF4CB6">
        <w:rPr>
          <w:rFonts w:ascii="Times New Roman" w:hAnsi="Times New Roman" w:cs="Times New Roman"/>
        </w:rPr>
        <w:t xml:space="preserve"> formátumban.</w:t>
      </w:r>
    </w:p>
    <w:p w14:paraId="74DFD45B" w14:textId="77777777" w:rsidR="00D84941" w:rsidRPr="00BF4CB6" w:rsidRDefault="00D84941">
      <w:pPr>
        <w:numPr>
          <w:ilvl w:val="0"/>
          <w:numId w:val="47"/>
        </w:numPr>
        <w:rPr>
          <w:rFonts w:ascii="Times New Roman" w:hAnsi="Times New Roman" w:cs="Times New Roman"/>
        </w:rPr>
      </w:pPr>
      <w:r w:rsidRPr="00BF4CB6">
        <w:rPr>
          <w:rFonts w:ascii="Times New Roman" w:hAnsi="Times New Roman" w:cs="Times New Roman"/>
          <w:b/>
          <w:bCs/>
        </w:rPr>
        <w:t>Személyi számok</w:t>
      </w:r>
      <w:r w:rsidRPr="00BF4CB6">
        <w:rPr>
          <w:rFonts w:ascii="Times New Roman" w:hAnsi="Times New Roman" w:cs="Times New Roman"/>
        </w:rPr>
        <w:t xml:space="preserve">: 11 decimális számjegy, d </w:t>
      </w:r>
      <w:proofErr w:type="spellStart"/>
      <w:r w:rsidRPr="00BF4CB6">
        <w:rPr>
          <w:rFonts w:ascii="Times New Roman" w:hAnsi="Times New Roman" w:cs="Times New Roman"/>
        </w:rPr>
        <w:t>dddddd</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dddd</w:t>
      </w:r>
      <w:proofErr w:type="spellEnd"/>
      <w:r w:rsidRPr="00BF4CB6">
        <w:rPr>
          <w:rFonts w:ascii="Times New Roman" w:hAnsi="Times New Roman" w:cs="Times New Roman"/>
        </w:rPr>
        <w:t xml:space="preserve"> formátumban.</w:t>
      </w:r>
    </w:p>
    <w:p w14:paraId="49E2ADB4" w14:textId="77777777" w:rsidR="00D84941" w:rsidRPr="00BF4CB6" w:rsidRDefault="00D84941">
      <w:pPr>
        <w:numPr>
          <w:ilvl w:val="0"/>
          <w:numId w:val="47"/>
        </w:numPr>
        <w:rPr>
          <w:rFonts w:ascii="Times New Roman" w:hAnsi="Times New Roman" w:cs="Times New Roman"/>
        </w:rPr>
      </w:pPr>
      <w:r w:rsidRPr="00BF4CB6">
        <w:rPr>
          <w:rFonts w:ascii="Times New Roman" w:hAnsi="Times New Roman" w:cs="Times New Roman"/>
          <w:b/>
          <w:bCs/>
        </w:rPr>
        <w:t>Nevek</w:t>
      </w:r>
      <w:r w:rsidRPr="00BF4CB6">
        <w:rPr>
          <w:rFonts w:ascii="Times New Roman" w:hAnsi="Times New Roman" w:cs="Times New Roman"/>
        </w:rPr>
        <w:t>: Tetszőleges hosszúságú karaktersorozat.</w:t>
      </w:r>
    </w:p>
    <w:p w14:paraId="182EBBF8" w14:textId="77777777" w:rsidR="00D84941" w:rsidRPr="00BF4CB6" w:rsidRDefault="00D84941">
      <w:pPr>
        <w:numPr>
          <w:ilvl w:val="0"/>
          <w:numId w:val="47"/>
        </w:numPr>
        <w:rPr>
          <w:rFonts w:ascii="Times New Roman" w:hAnsi="Times New Roman" w:cs="Times New Roman"/>
        </w:rPr>
      </w:pPr>
      <w:r w:rsidRPr="00BF4CB6">
        <w:rPr>
          <w:rFonts w:ascii="Times New Roman" w:hAnsi="Times New Roman" w:cs="Times New Roman"/>
          <w:b/>
          <w:bCs/>
        </w:rPr>
        <w:t>Tömegek</w:t>
      </w:r>
      <w:r w:rsidRPr="00BF4CB6">
        <w:rPr>
          <w:rFonts w:ascii="Times New Roman" w:hAnsi="Times New Roman" w:cs="Times New Roman"/>
        </w:rPr>
        <w:t>: Nem negatív valós szám, mértékegységgel (font vagy kg).</w:t>
      </w:r>
    </w:p>
    <w:p w14:paraId="47945E29" w14:textId="390EBE04" w:rsidR="009922BF" w:rsidRPr="00BF4CB6" w:rsidRDefault="009922BF" w:rsidP="009922BF">
      <w:pPr>
        <w:pStyle w:val="Cmsor2"/>
        <w:rPr>
          <w:rFonts w:cs="Times New Roman"/>
        </w:rPr>
      </w:pPr>
      <w:bookmarkStart w:id="15" w:name="_Toc185934955"/>
      <w:r w:rsidRPr="00BF4CB6">
        <w:rPr>
          <w:rFonts w:cs="Times New Roman"/>
        </w:rPr>
        <w:t>Relációséma (3.2)</w:t>
      </w:r>
      <w:bookmarkEnd w:id="15"/>
    </w:p>
    <w:p w14:paraId="21ED2AA8" w14:textId="77777777" w:rsidR="009922BF" w:rsidRPr="00BF4CB6" w:rsidRDefault="009922BF" w:rsidP="009922BF">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relációséma</w:t>
      </w:r>
      <w:r w:rsidRPr="00BF4CB6">
        <w:rPr>
          <w:rFonts w:ascii="Times New Roman" w:hAnsi="Times New Roman" w:cs="Times New Roman"/>
        </w:rPr>
        <w:t xml:space="preserve"> alatt </w:t>
      </w:r>
      <w:r w:rsidRPr="0044735A">
        <w:rPr>
          <w:rFonts w:ascii="Times New Roman" w:hAnsi="Times New Roman" w:cs="Times New Roman"/>
          <w:highlight w:val="yellow"/>
        </w:rPr>
        <w:t xml:space="preserve">az </w:t>
      </w:r>
      <w:r w:rsidRPr="0044735A">
        <w:rPr>
          <w:rFonts w:ascii="Times New Roman" w:hAnsi="Times New Roman" w:cs="Times New Roman"/>
          <w:b/>
          <w:bCs/>
          <w:highlight w:val="yellow"/>
        </w:rPr>
        <w:t>R(A</w:t>
      </w:r>
      <w:r w:rsidRPr="0044735A">
        <w:rPr>
          <w:rFonts w:ascii="Times New Roman" w:hAnsi="Times New Roman" w:cs="Times New Roman"/>
          <w:b/>
          <w:bCs/>
          <w:highlight w:val="yellow"/>
          <w:vertAlign w:val="subscript"/>
        </w:rPr>
        <w:t>1</w:t>
      </w:r>
      <w:r w:rsidRPr="0044735A">
        <w:rPr>
          <w:rFonts w:ascii="Times New Roman" w:hAnsi="Times New Roman" w:cs="Times New Roman"/>
          <w:b/>
          <w:bCs/>
          <w:highlight w:val="yellow"/>
        </w:rPr>
        <w:t>, A</w:t>
      </w:r>
      <w:r w:rsidRPr="0044735A">
        <w:rPr>
          <w:rFonts w:ascii="Times New Roman" w:hAnsi="Times New Roman" w:cs="Times New Roman"/>
          <w:b/>
          <w:bCs/>
          <w:highlight w:val="yellow"/>
          <w:vertAlign w:val="subscript"/>
        </w:rPr>
        <w:t>2</w:t>
      </w:r>
      <w:r w:rsidRPr="0044735A">
        <w:rPr>
          <w:rFonts w:ascii="Times New Roman" w:hAnsi="Times New Roman" w:cs="Times New Roman"/>
          <w:b/>
          <w:bCs/>
          <w:highlight w:val="yellow"/>
        </w:rPr>
        <w:t>, …, A</w:t>
      </w:r>
      <w:r w:rsidRPr="0044735A">
        <w:rPr>
          <w:rFonts w:ascii="Times New Roman" w:hAnsi="Times New Roman" w:cs="Times New Roman"/>
          <w:b/>
          <w:bCs/>
          <w:highlight w:val="yellow"/>
          <w:vertAlign w:val="subscript"/>
        </w:rPr>
        <w:t>n</w:t>
      </w:r>
      <w:r w:rsidRPr="0044735A">
        <w:rPr>
          <w:rFonts w:ascii="Times New Roman" w:hAnsi="Times New Roman" w:cs="Times New Roman"/>
          <w:b/>
          <w:bCs/>
          <w:highlight w:val="yellow"/>
        </w:rPr>
        <w:t>)</w:t>
      </w:r>
      <w:r w:rsidRPr="0044735A">
        <w:rPr>
          <w:rFonts w:ascii="Times New Roman" w:hAnsi="Times New Roman" w:cs="Times New Roman"/>
          <w:highlight w:val="yellow"/>
        </w:rPr>
        <w:t xml:space="preserve"> jelölést értjük</w:t>
      </w:r>
      <w:r w:rsidRPr="00BF4CB6">
        <w:rPr>
          <w:rFonts w:ascii="Times New Roman" w:hAnsi="Times New Roman" w:cs="Times New Roman"/>
        </w:rPr>
        <w:t>, ahol:</w:t>
      </w:r>
    </w:p>
    <w:p w14:paraId="228A27C1" w14:textId="77777777" w:rsidR="009922BF" w:rsidRPr="0044735A" w:rsidRDefault="009922BF">
      <w:pPr>
        <w:numPr>
          <w:ilvl w:val="0"/>
          <w:numId w:val="48"/>
        </w:numPr>
        <w:rPr>
          <w:rFonts w:ascii="Times New Roman" w:hAnsi="Times New Roman" w:cs="Times New Roman"/>
          <w:highlight w:val="yellow"/>
        </w:rPr>
      </w:pPr>
      <w:r w:rsidRPr="0044735A">
        <w:rPr>
          <w:rFonts w:ascii="Times New Roman" w:hAnsi="Times New Roman" w:cs="Times New Roman"/>
          <w:b/>
          <w:bCs/>
          <w:highlight w:val="yellow"/>
        </w:rPr>
        <w:t>R</w:t>
      </w:r>
      <w:r w:rsidRPr="0044735A">
        <w:rPr>
          <w:rFonts w:ascii="Times New Roman" w:hAnsi="Times New Roman" w:cs="Times New Roman"/>
          <w:highlight w:val="yellow"/>
        </w:rPr>
        <w:t xml:space="preserve"> a relációséma neve,</w:t>
      </w:r>
    </w:p>
    <w:p w14:paraId="2923DDD9" w14:textId="77777777" w:rsidR="009922BF" w:rsidRPr="0044735A" w:rsidRDefault="009922BF">
      <w:pPr>
        <w:numPr>
          <w:ilvl w:val="0"/>
          <w:numId w:val="48"/>
        </w:numPr>
        <w:rPr>
          <w:rFonts w:ascii="Times New Roman" w:hAnsi="Times New Roman" w:cs="Times New Roman"/>
          <w:highlight w:val="yellow"/>
        </w:rPr>
      </w:pPr>
      <w:r w:rsidRPr="0044735A">
        <w:rPr>
          <w:rFonts w:ascii="Times New Roman" w:hAnsi="Times New Roman" w:cs="Times New Roman"/>
          <w:b/>
          <w:bCs/>
          <w:highlight w:val="yellow"/>
        </w:rPr>
        <w:t>A</w:t>
      </w:r>
      <w:r w:rsidRPr="0044735A">
        <w:rPr>
          <w:rFonts w:ascii="Times New Roman" w:hAnsi="Times New Roman" w:cs="Times New Roman"/>
          <w:b/>
          <w:bCs/>
          <w:highlight w:val="yellow"/>
          <w:vertAlign w:val="subscript"/>
        </w:rPr>
        <w:t>1</w:t>
      </w:r>
      <w:r w:rsidRPr="0044735A">
        <w:rPr>
          <w:rFonts w:ascii="Times New Roman" w:hAnsi="Times New Roman" w:cs="Times New Roman"/>
          <w:b/>
          <w:bCs/>
          <w:highlight w:val="yellow"/>
        </w:rPr>
        <w:t>, A</w:t>
      </w:r>
      <w:r w:rsidRPr="0044735A">
        <w:rPr>
          <w:rFonts w:ascii="Times New Roman" w:hAnsi="Times New Roman" w:cs="Times New Roman"/>
          <w:b/>
          <w:bCs/>
          <w:highlight w:val="yellow"/>
          <w:vertAlign w:val="subscript"/>
        </w:rPr>
        <w:t>2</w:t>
      </w:r>
      <w:r w:rsidRPr="0044735A">
        <w:rPr>
          <w:rFonts w:ascii="Times New Roman" w:hAnsi="Times New Roman" w:cs="Times New Roman"/>
          <w:b/>
          <w:bCs/>
          <w:highlight w:val="yellow"/>
        </w:rPr>
        <w:t>, …, A</w:t>
      </w:r>
      <w:r w:rsidRPr="0044735A">
        <w:rPr>
          <w:rFonts w:ascii="Times New Roman" w:hAnsi="Times New Roman" w:cs="Times New Roman"/>
          <w:b/>
          <w:bCs/>
          <w:highlight w:val="yellow"/>
          <w:vertAlign w:val="subscript"/>
        </w:rPr>
        <w:t>n</w:t>
      </w:r>
      <w:r w:rsidRPr="0044735A">
        <w:rPr>
          <w:rFonts w:ascii="Times New Roman" w:hAnsi="Times New Roman" w:cs="Times New Roman"/>
          <w:highlight w:val="yellow"/>
        </w:rPr>
        <w:t xml:space="preserve"> pedig az attribútumok.</w:t>
      </w:r>
    </w:p>
    <w:p w14:paraId="6002934A" w14:textId="77777777" w:rsidR="009922BF" w:rsidRPr="00BF4CB6" w:rsidRDefault="009922BF" w:rsidP="009922BF">
      <w:pPr>
        <w:rPr>
          <w:rFonts w:ascii="Times New Roman" w:hAnsi="Times New Roman" w:cs="Times New Roman"/>
        </w:rPr>
      </w:pPr>
      <w:r w:rsidRPr="00BF4CB6">
        <w:rPr>
          <w:rFonts w:ascii="Times New Roman" w:hAnsi="Times New Roman" w:cs="Times New Roman"/>
        </w:rPr>
        <w:t xml:space="preserve">Minden </w:t>
      </w:r>
      <w:proofErr w:type="spellStart"/>
      <w:r w:rsidRPr="008E7E1F">
        <w:rPr>
          <w:rFonts w:ascii="Times New Roman" w:hAnsi="Times New Roman" w:cs="Times New Roman"/>
          <w:b/>
          <w:bCs/>
          <w:highlight w:val="yellow"/>
        </w:rPr>
        <w:t>A</w:t>
      </w:r>
      <w:r w:rsidRPr="008E7E1F">
        <w:rPr>
          <w:rFonts w:ascii="Times New Roman" w:hAnsi="Times New Roman" w:cs="Times New Roman"/>
          <w:b/>
          <w:bCs/>
          <w:highlight w:val="yellow"/>
          <w:vertAlign w:val="subscript"/>
        </w:rPr>
        <w:t>i</w:t>
      </w:r>
      <w:proofErr w:type="spellEnd"/>
      <w:r w:rsidRPr="008E7E1F">
        <w:rPr>
          <w:rFonts w:ascii="Times New Roman" w:hAnsi="Times New Roman" w:cs="Times New Roman"/>
          <w:highlight w:val="yellow"/>
        </w:rPr>
        <w:t xml:space="preserve"> attribútum egy szerepkör neve,</w:t>
      </w:r>
      <w:r w:rsidRPr="00BF4CB6">
        <w:rPr>
          <w:rFonts w:ascii="Times New Roman" w:hAnsi="Times New Roman" w:cs="Times New Roman"/>
        </w:rPr>
        <w:t xml:space="preserve"> amelyet valamely </w:t>
      </w:r>
      <w:r w:rsidRPr="00BF4CB6">
        <w:rPr>
          <w:rFonts w:ascii="Times New Roman" w:hAnsi="Times New Roman" w:cs="Times New Roman"/>
          <w:b/>
          <w:bCs/>
        </w:rPr>
        <w:t>D tartomány</w:t>
      </w:r>
      <w:r w:rsidRPr="00BF4CB6">
        <w:rPr>
          <w:rFonts w:ascii="Times New Roman" w:hAnsi="Times New Roman" w:cs="Times New Roman"/>
        </w:rPr>
        <w:t xml:space="preserve"> játszik. A </w:t>
      </w:r>
      <w:r w:rsidRPr="00BF4CB6">
        <w:rPr>
          <w:rFonts w:ascii="Times New Roman" w:hAnsi="Times New Roman" w:cs="Times New Roman"/>
          <w:b/>
          <w:bCs/>
        </w:rPr>
        <w:t>D</w:t>
      </w:r>
      <w:r w:rsidRPr="00BF4CB6">
        <w:rPr>
          <w:rFonts w:ascii="Times New Roman" w:hAnsi="Times New Roman" w:cs="Times New Roman"/>
        </w:rPr>
        <w:t xml:space="preserve">-t az </w:t>
      </w:r>
      <w:proofErr w:type="spellStart"/>
      <w:r w:rsidRPr="008E7E1F">
        <w:rPr>
          <w:rFonts w:ascii="Times New Roman" w:hAnsi="Times New Roman" w:cs="Times New Roman"/>
          <w:b/>
          <w:bCs/>
          <w:highlight w:val="yellow"/>
        </w:rPr>
        <w:t>A</w:t>
      </w:r>
      <w:r w:rsidRPr="008E7E1F">
        <w:rPr>
          <w:rFonts w:ascii="Times New Roman" w:hAnsi="Times New Roman" w:cs="Times New Roman"/>
          <w:b/>
          <w:bCs/>
          <w:highlight w:val="yellow"/>
          <w:vertAlign w:val="subscript"/>
        </w:rPr>
        <w:t>i</w:t>
      </w:r>
      <w:proofErr w:type="spellEnd"/>
      <w:r w:rsidRPr="008E7E1F">
        <w:rPr>
          <w:rFonts w:ascii="Times New Roman" w:hAnsi="Times New Roman" w:cs="Times New Roman"/>
          <w:highlight w:val="yellow"/>
          <w:vertAlign w:val="subscript"/>
        </w:rPr>
        <w:t xml:space="preserve"> </w:t>
      </w:r>
      <w:r w:rsidRPr="008E7E1F">
        <w:rPr>
          <w:rFonts w:ascii="Times New Roman" w:hAnsi="Times New Roman" w:cs="Times New Roman"/>
          <w:highlight w:val="yellow"/>
        </w:rPr>
        <w:t>attribútum tartományának</w:t>
      </w:r>
      <w:r w:rsidRPr="00BF4CB6">
        <w:rPr>
          <w:rFonts w:ascii="Times New Roman" w:hAnsi="Times New Roman" w:cs="Times New Roman"/>
        </w:rPr>
        <w:t xml:space="preserve"> nevezzük, és </w:t>
      </w:r>
      <w:proofErr w:type="spellStart"/>
      <w:r w:rsidRPr="008E7E1F">
        <w:rPr>
          <w:rFonts w:ascii="Times New Roman" w:hAnsi="Times New Roman" w:cs="Times New Roman"/>
          <w:b/>
          <w:bCs/>
          <w:highlight w:val="yellow"/>
        </w:rPr>
        <w:t>dom</w:t>
      </w:r>
      <w:proofErr w:type="spellEnd"/>
      <w:r w:rsidRPr="008E7E1F">
        <w:rPr>
          <w:rFonts w:ascii="Times New Roman" w:hAnsi="Times New Roman" w:cs="Times New Roman"/>
          <w:b/>
          <w:bCs/>
          <w:highlight w:val="yellow"/>
        </w:rPr>
        <w:t>(</w:t>
      </w:r>
      <w:proofErr w:type="spellStart"/>
      <w:r w:rsidRPr="008E7E1F">
        <w:rPr>
          <w:rFonts w:ascii="Times New Roman" w:hAnsi="Times New Roman" w:cs="Times New Roman"/>
          <w:b/>
          <w:bCs/>
          <w:highlight w:val="yellow"/>
        </w:rPr>
        <w:t>A</w:t>
      </w:r>
      <w:r w:rsidRPr="008E7E1F">
        <w:rPr>
          <w:rFonts w:ascii="Times New Roman" w:hAnsi="Times New Roman" w:cs="Times New Roman"/>
          <w:b/>
          <w:bCs/>
          <w:highlight w:val="yellow"/>
          <w:vertAlign w:val="subscript"/>
        </w:rPr>
        <w:t>i</w:t>
      </w:r>
      <w:proofErr w:type="spellEnd"/>
      <w:r w:rsidRPr="008E7E1F">
        <w:rPr>
          <w:rFonts w:ascii="Times New Roman" w:hAnsi="Times New Roman" w:cs="Times New Roman"/>
          <w:b/>
          <w:bCs/>
          <w:highlight w:val="yellow"/>
        </w:rPr>
        <w:t>)</w:t>
      </w:r>
      <w:r w:rsidRPr="008E7E1F">
        <w:rPr>
          <w:rFonts w:ascii="Times New Roman" w:hAnsi="Times New Roman" w:cs="Times New Roman"/>
          <w:highlight w:val="yellow"/>
        </w:rPr>
        <w:t>-</w:t>
      </w:r>
      <w:proofErr w:type="spellStart"/>
      <w:r w:rsidRPr="008E7E1F">
        <w:rPr>
          <w:rFonts w:ascii="Times New Roman" w:hAnsi="Times New Roman" w:cs="Times New Roman"/>
          <w:highlight w:val="yellow"/>
        </w:rPr>
        <w:t>val</w:t>
      </w:r>
      <w:proofErr w:type="spellEnd"/>
      <w:r w:rsidRPr="008E7E1F">
        <w:rPr>
          <w:rFonts w:ascii="Times New Roman" w:hAnsi="Times New Roman" w:cs="Times New Roman"/>
          <w:highlight w:val="yellow"/>
        </w:rPr>
        <w:t xml:space="preserve"> jelöljük</w:t>
      </w:r>
      <w:r w:rsidRPr="00BF4CB6">
        <w:rPr>
          <w:rFonts w:ascii="Times New Roman" w:hAnsi="Times New Roman" w:cs="Times New Roman"/>
        </w:rPr>
        <w:t>.</w:t>
      </w:r>
    </w:p>
    <w:p w14:paraId="5DD96655" w14:textId="77777777" w:rsidR="009922BF" w:rsidRPr="00BF4CB6" w:rsidRDefault="009922BF" w:rsidP="009922BF">
      <w:pPr>
        <w:rPr>
          <w:rFonts w:ascii="Times New Roman" w:hAnsi="Times New Roman" w:cs="Times New Roman"/>
          <w:b/>
          <w:bCs/>
        </w:rPr>
      </w:pPr>
      <w:r w:rsidRPr="00BF4CB6">
        <w:rPr>
          <w:rFonts w:ascii="Times New Roman" w:hAnsi="Times New Roman" w:cs="Times New Roman"/>
          <w:b/>
          <w:bCs/>
        </w:rPr>
        <w:t>Példák:</w:t>
      </w:r>
    </w:p>
    <w:p w14:paraId="7837ACA8" w14:textId="77777777" w:rsidR="009922BF" w:rsidRPr="00BF4CB6" w:rsidRDefault="009922BF">
      <w:pPr>
        <w:numPr>
          <w:ilvl w:val="0"/>
          <w:numId w:val="49"/>
        </w:numPr>
        <w:rPr>
          <w:rFonts w:ascii="Times New Roman" w:hAnsi="Times New Roman" w:cs="Times New Roman"/>
        </w:rPr>
      </w:pPr>
      <w:r w:rsidRPr="00BF4CB6">
        <w:rPr>
          <w:rFonts w:ascii="Times New Roman" w:hAnsi="Times New Roman" w:cs="Times New Roman"/>
          <w:b/>
          <w:bCs/>
        </w:rPr>
        <w:t>HALLGATÓ</w:t>
      </w:r>
      <w:r w:rsidRPr="00BF4CB6">
        <w:rPr>
          <w:rFonts w:ascii="Times New Roman" w:hAnsi="Times New Roman" w:cs="Times New Roman"/>
        </w:rPr>
        <w:t xml:space="preserve"> (Név, </w:t>
      </w:r>
      <w:proofErr w:type="spellStart"/>
      <w:r w:rsidRPr="00BF4CB6">
        <w:rPr>
          <w:rFonts w:ascii="Times New Roman" w:hAnsi="Times New Roman" w:cs="Times New Roman"/>
        </w:rPr>
        <w:t>Személyi_szám</w:t>
      </w:r>
      <w:proofErr w:type="spellEnd"/>
      <w:r w:rsidRPr="00BF4CB6">
        <w:rPr>
          <w:rFonts w:ascii="Times New Roman" w:hAnsi="Times New Roman" w:cs="Times New Roman"/>
        </w:rPr>
        <w:t xml:space="preserve">, Lakcím, Szak, Évfolyam, </w:t>
      </w:r>
      <w:proofErr w:type="spellStart"/>
      <w:r w:rsidRPr="00BF4CB6">
        <w:rPr>
          <w:rFonts w:ascii="Times New Roman" w:hAnsi="Times New Roman" w:cs="Times New Roman"/>
        </w:rPr>
        <w:t>Neptun_kód</w:t>
      </w:r>
      <w:proofErr w:type="spellEnd"/>
      <w:r w:rsidRPr="00BF4CB6">
        <w:rPr>
          <w:rFonts w:ascii="Times New Roman" w:hAnsi="Times New Roman" w:cs="Times New Roman"/>
        </w:rPr>
        <w:t>)</w:t>
      </w:r>
    </w:p>
    <w:p w14:paraId="0AE7AAD0" w14:textId="77777777" w:rsidR="009922BF" w:rsidRPr="00BF4CB6" w:rsidRDefault="009922BF">
      <w:pPr>
        <w:numPr>
          <w:ilvl w:val="0"/>
          <w:numId w:val="49"/>
        </w:numPr>
        <w:rPr>
          <w:rFonts w:ascii="Times New Roman" w:hAnsi="Times New Roman" w:cs="Times New Roman"/>
        </w:rPr>
      </w:pPr>
      <w:r w:rsidRPr="00BF4CB6">
        <w:rPr>
          <w:rFonts w:ascii="Times New Roman" w:hAnsi="Times New Roman" w:cs="Times New Roman"/>
          <w:b/>
          <w:bCs/>
        </w:rPr>
        <w:t>TANSZÉK</w:t>
      </w:r>
      <w:r w:rsidRPr="00BF4CB6">
        <w:rPr>
          <w:rFonts w:ascii="Times New Roman" w:hAnsi="Times New Roman" w:cs="Times New Roman"/>
        </w:rPr>
        <w:t xml:space="preserve"> (</w:t>
      </w:r>
      <w:proofErr w:type="spellStart"/>
      <w:r w:rsidRPr="00BF4CB6">
        <w:rPr>
          <w:rFonts w:ascii="Times New Roman" w:hAnsi="Times New Roman" w:cs="Times New Roman"/>
        </w:rPr>
        <w:t>Tanszék_név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Tanszékvezető_neve</w:t>
      </w:r>
      <w:proofErr w:type="spellEnd"/>
      <w:r w:rsidRPr="00BF4CB6">
        <w:rPr>
          <w:rFonts w:ascii="Times New Roman" w:hAnsi="Times New Roman" w:cs="Times New Roman"/>
        </w:rPr>
        <w:t>, Kar)</w:t>
      </w:r>
    </w:p>
    <w:p w14:paraId="749091C0" w14:textId="77777777" w:rsidR="009922BF" w:rsidRPr="00BF4CB6" w:rsidRDefault="009922BF">
      <w:pPr>
        <w:numPr>
          <w:ilvl w:val="0"/>
          <w:numId w:val="49"/>
        </w:numPr>
        <w:rPr>
          <w:rFonts w:ascii="Times New Roman" w:hAnsi="Times New Roman" w:cs="Times New Roman"/>
        </w:rPr>
      </w:pPr>
      <w:r w:rsidRPr="00BF4CB6">
        <w:rPr>
          <w:rFonts w:ascii="Times New Roman" w:hAnsi="Times New Roman" w:cs="Times New Roman"/>
          <w:b/>
          <w:bCs/>
        </w:rPr>
        <w:t>AUTÓ</w:t>
      </w:r>
      <w:r w:rsidRPr="00BF4CB6">
        <w:rPr>
          <w:rFonts w:ascii="Times New Roman" w:hAnsi="Times New Roman" w:cs="Times New Roman"/>
        </w:rPr>
        <w:t xml:space="preserve"> (Márka, Típus, </w:t>
      </w:r>
      <w:proofErr w:type="spellStart"/>
      <w:r w:rsidRPr="00BF4CB6">
        <w:rPr>
          <w:rFonts w:ascii="Times New Roman" w:hAnsi="Times New Roman" w:cs="Times New Roman"/>
        </w:rPr>
        <w:t>Gyártási_év</w:t>
      </w:r>
      <w:proofErr w:type="spellEnd"/>
      <w:r w:rsidRPr="00BF4CB6">
        <w:rPr>
          <w:rFonts w:ascii="Times New Roman" w:hAnsi="Times New Roman" w:cs="Times New Roman"/>
        </w:rPr>
        <w:t>, Motorszám, Rendszám)</w:t>
      </w:r>
    </w:p>
    <w:p w14:paraId="693468AF" w14:textId="77777777" w:rsidR="009922BF" w:rsidRPr="00BF4CB6" w:rsidRDefault="009922BF" w:rsidP="009922BF">
      <w:pPr>
        <w:rPr>
          <w:rFonts w:ascii="Times New Roman" w:hAnsi="Times New Roman" w:cs="Times New Roman"/>
          <w:b/>
          <w:bCs/>
        </w:rPr>
      </w:pPr>
      <w:r w:rsidRPr="00BF4CB6">
        <w:rPr>
          <w:rFonts w:ascii="Times New Roman" w:hAnsi="Times New Roman" w:cs="Times New Roman"/>
          <w:b/>
          <w:bCs/>
        </w:rPr>
        <w:t>Megjegyzés:</w:t>
      </w:r>
    </w:p>
    <w:p w14:paraId="1AA0FE2F" w14:textId="77777777" w:rsidR="009922BF" w:rsidRPr="00BF4CB6" w:rsidRDefault="009922BF">
      <w:pPr>
        <w:numPr>
          <w:ilvl w:val="0"/>
          <w:numId w:val="50"/>
        </w:numPr>
        <w:rPr>
          <w:rFonts w:ascii="Times New Roman" w:hAnsi="Times New Roman" w:cs="Times New Roman"/>
        </w:rPr>
      </w:pPr>
      <w:r w:rsidRPr="00BF4CB6">
        <w:rPr>
          <w:rFonts w:ascii="Times New Roman" w:hAnsi="Times New Roman" w:cs="Times New Roman"/>
        </w:rPr>
        <w:t>Előfordulhat, hogy több attribútumnak is azonos a tartománya.</w:t>
      </w:r>
    </w:p>
    <w:p w14:paraId="2D44072D" w14:textId="77777777" w:rsidR="009922BF" w:rsidRPr="00BF4CB6" w:rsidRDefault="009922BF">
      <w:pPr>
        <w:numPr>
          <w:ilvl w:val="0"/>
          <w:numId w:val="50"/>
        </w:numPr>
        <w:rPr>
          <w:rFonts w:ascii="Times New Roman" w:hAnsi="Times New Roman" w:cs="Times New Roman"/>
        </w:rPr>
      </w:pPr>
      <w:r w:rsidRPr="00BF4CB6">
        <w:rPr>
          <w:rFonts w:ascii="Times New Roman" w:hAnsi="Times New Roman" w:cs="Times New Roman"/>
        </w:rPr>
        <w:t>Az attribútumok különböző szerepköreit, interpretációit jelölik ki a tartományoknak.</w:t>
      </w:r>
    </w:p>
    <w:p w14:paraId="68CEDAEF" w14:textId="5F8F3CDC" w:rsidR="00976DCF" w:rsidRPr="00BF4CB6" w:rsidRDefault="00976DCF" w:rsidP="00976DCF">
      <w:pPr>
        <w:pStyle w:val="Cmsor2"/>
        <w:rPr>
          <w:rFonts w:cs="Times New Roman"/>
        </w:rPr>
      </w:pPr>
      <w:bookmarkStart w:id="16" w:name="_Toc185934956"/>
      <w:r w:rsidRPr="00BF4CB6">
        <w:rPr>
          <w:rFonts w:cs="Times New Roman"/>
        </w:rPr>
        <w:t>Reláció (3.3)</w:t>
      </w:r>
      <w:bookmarkEnd w:id="16"/>
    </w:p>
    <w:p w14:paraId="62B1F1A4" w14:textId="77777777" w:rsidR="00976DCF" w:rsidRPr="00BF4CB6" w:rsidRDefault="00976DCF" w:rsidP="00976DCF">
      <w:pPr>
        <w:rPr>
          <w:rFonts w:ascii="Times New Roman" w:hAnsi="Times New Roman" w:cs="Times New Roman"/>
        </w:rPr>
      </w:pPr>
      <w:r w:rsidRPr="004F3096">
        <w:rPr>
          <w:rFonts w:ascii="Times New Roman" w:hAnsi="Times New Roman" w:cs="Times New Roman"/>
          <w:highlight w:val="yellow"/>
        </w:rPr>
        <w:t xml:space="preserve">A </w:t>
      </w:r>
      <w:r w:rsidRPr="004F3096">
        <w:rPr>
          <w:rFonts w:ascii="Times New Roman" w:hAnsi="Times New Roman" w:cs="Times New Roman"/>
          <w:b/>
          <w:bCs/>
          <w:highlight w:val="yellow"/>
        </w:rPr>
        <w:t>reláció</w:t>
      </w:r>
      <w:r w:rsidRPr="004F3096">
        <w:rPr>
          <w:rFonts w:ascii="Times New Roman" w:hAnsi="Times New Roman" w:cs="Times New Roman"/>
          <w:highlight w:val="yellow"/>
        </w:rPr>
        <w:t xml:space="preserve"> egy adott relációséma (például </w:t>
      </w:r>
      <w:r w:rsidRPr="004F3096">
        <w:rPr>
          <w:rFonts w:ascii="Times New Roman" w:hAnsi="Times New Roman" w:cs="Times New Roman"/>
          <w:b/>
          <w:bCs/>
          <w:highlight w:val="yellow"/>
        </w:rPr>
        <w:t>R(A</w:t>
      </w:r>
      <w:r w:rsidRPr="004F3096">
        <w:rPr>
          <w:rFonts w:ascii="Times New Roman" w:hAnsi="Times New Roman" w:cs="Times New Roman"/>
          <w:b/>
          <w:bCs/>
          <w:highlight w:val="yellow"/>
          <w:vertAlign w:val="subscript"/>
        </w:rPr>
        <w:t>1</w:t>
      </w:r>
      <w:r w:rsidRPr="004F3096">
        <w:rPr>
          <w:rFonts w:ascii="Times New Roman" w:hAnsi="Times New Roman" w:cs="Times New Roman"/>
          <w:b/>
          <w:bCs/>
          <w:highlight w:val="yellow"/>
        </w:rPr>
        <w:t>, A</w:t>
      </w:r>
      <w:r w:rsidRPr="004F3096">
        <w:rPr>
          <w:rFonts w:ascii="Times New Roman" w:hAnsi="Times New Roman" w:cs="Times New Roman"/>
          <w:b/>
          <w:bCs/>
          <w:highlight w:val="yellow"/>
          <w:vertAlign w:val="subscript"/>
        </w:rPr>
        <w:t>2</w:t>
      </w:r>
      <w:r w:rsidRPr="004F3096">
        <w:rPr>
          <w:rFonts w:ascii="Times New Roman" w:hAnsi="Times New Roman" w:cs="Times New Roman"/>
          <w:b/>
          <w:bCs/>
          <w:highlight w:val="yellow"/>
        </w:rPr>
        <w:t>, …, A</w:t>
      </w:r>
      <w:r w:rsidRPr="004F3096">
        <w:rPr>
          <w:rFonts w:ascii="Times New Roman" w:hAnsi="Times New Roman" w:cs="Times New Roman"/>
          <w:b/>
          <w:bCs/>
          <w:highlight w:val="yellow"/>
          <w:vertAlign w:val="subscript"/>
        </w:rPr>
        <w:t>n</w:t>
      </w:r>
      <w:r w:rsidRPr="004F3096">
        <w:rPr>
          <w:rFonts w:ascii="Times New Roman" w:hAnsi="Times New Roman" w:cs="Times New Roman"/>
          <w:b/>
          <w:bCs/>
          <w:highlight w:val="yellow"/>
        </w:rPr>
        <w:t>)</w:t>
      </w:r>
      <w:r w:rsidRPr="004F3096">
        <w:rPr>
          <w:rFonts w:ascii="Times New Roman" w:hAnsi="Times New Roman" w:cs="Times New Roman"/>
          <w:highlight w:val="yellow"/>
        </w:rPr>
        <w:t>) alapján készült adatokat tartalmazó halmaz</w:t>
      </w:r>
      <w:r w:rsidRPr="00BF4CB6">
        <w:rPr>
          <w:rFonts w:ascii="Times New Roman" w:hAnsi="Times New Roman" w:cs="Times New Roman"/>
        </w:rPr>
        <w:t xml:space="preserve">. Ezt </w:t>
      </w:r>
      <w:r w:rsidRPr="004F3096">
        <w:rPr>
          <w:rFonts w:ascii="Times New Roman" w:hAnsi="Times New Roman" w:cs="Times New Roman"/>
          <w:highlight w:val="yellow"/>
        </w:rPr>
        <w:t xml:space="preserve">a halmazt </w:t>
      </w:r>
      <w:r w:rsidRPr="004F3096">
        <w:rPr>
          <w:rFonts w:ascii="Times New Roman" w:hAnsi="Times New Roman" w:cs="Times New Roman"/>
          <w:b/>
          <w:bCs/>
          <w:highlight w:val="yellow"/>
        </w:rPr>
        <w:t>r</w:t>
      </w:r>
      <w:r w:rsidRPr="004F3096">
        <w:rPr>
          <w:rFonts w:ascii="Times New Roman" w:hAnsi="Times New Roman" w:cs="Times New Roman"/>
          <w:highlight w:val="yellow"/>
        </w:rPr>
        <w:t>-</w:t>
      </w:r>
      <w:proofErr w:type="spellStart"/>
      <w:r w:rsidRPr="004F3096">
        <w:rPr>
          <w:rFonts w:ascii="Times New Roman" w:hAnsi="Times New Roman" w:cs="Times New Roman"/>
          <w:highlight w:val="yellow"/>
        </w:rPr>
        <w:t>nek</w:t>
      </w:r>
      <w:proofErr w:type="spellEnd"/>
      <w:r w:rsidRPr="004F3096">
        <w:rPr>
          <w:rFonts w:ascii="Times New Roman" w:hAnsi="Times New Roman" w:cs="Times New Roman"/>
          <w:highlight w:val="yellow"/>
        </w:rPr>
        <w:t xml:space="preserve"> nevezzük</w:t>
      </w:r>
      <w:r w:rsidRPr="00BF4CB6">
        <w:rPr>
          <w:rFonts w:ascii="Times New Roman" w:hAnsi="Times New Roman" w:cs="Times New Roman"/>
        </w:rPr>
        <w:t xml:space="preserve">, és az elemei </w:t>
      </w:r>
      <w:r w:rsidRPr="00BF4CB6">
        <w:rPr>
          <w:rFonts w:ascii="Times New Roman" w:hAnsi="Times New Roman" w:cs="Times New Roman"/>
          <w:b/>
          <w:bCs/>
        </w:rPr>
        <w:t>n-esek</w:t>
      </w:r>
      <w:r w:rsidRPr="00BF4CB6">
        <w:rPr>
          <w:rFonts w:ascii="Times New Roman" w:hAnsi="Times New Roman" w:cs="Times New Roman"/>
        </w:rPr>
        <w:t xml:space="preserve">, azaz </w:t>
      </w:r>
      <w:r w:rsidRPr="004F3096">
        <w:rPr>
          <w:rFonts w:ascii="Times New Roman" w:hAnsi="Times New Roman" w:cs="Times New Roman"/>
          <w:highlight w:val="yellow"/>
        </w:rPr>
        <w:t>rendezett</w:t>
      </w:r>
      <w:r w:rsidRPr="00BF4CB6">
        <w:rPr>
          <w:rFonts w:ascii="Times New Roman" w:hAnsi="Times New Roman" w:cs="Times New Roman"/>
        </w:rPr>
        <w:t xml:space="preserve"> </w:t>
      </w:r>
      <w:r w:rsidRPr="004F3096">
        <w:rPr>
          <w:rFonts w:ascii="Times New Roman" w:hAnsi="Times New Roman" w:cs="Times New Roman"/>
          <w:highlight w:val="yellow"/>
        </w:rPr>
        <w:t>értéksorozatok</w:t>
      </w:r>
      <w:r w:rsidRPr="00BF4CB6">
        <w:rPr>
          <w:rFonts w:ascii="Times New Roman" w:hAnsi="Times New Roman" w:cs="Times New Roman"/>
        </w:rPr>
        <w:t xml:space="preserve">. Az </w:t>
      </w:r>
      <w:r w:rsidRPr="004F3096">
        <w:rPr>
          <w:rFonts w:ascii="Times New Roman" w:hAnsi="Times New Roman" w:cs="Times New Roman"/>
          <w:highlight w:val="yellow"/>
        </w:rPr>
        <w:t xml:space="preserve">elemeket gyakran </w:t>
      </w:r>
      <w:r w:rsidRPr="004F3096">
        <w:rPr>
          <w:rFonts w:ascii="Times New Roman" w:hAnsi="Times New Roman" w:cs="Times New Roman"/>
          <w:b/>
          <w:bCs/>
          <w:highlight w:val="yellow"/>
        </w:rPr>
        <w:t>rekordoknak</w:t>
      </w:r>
      <w:r w:rsidRPr="004F3096">
        <w:rPr>
          <w:rFonts w:ascii="Times New Roman" w:hAnsi="Times New Roman" w:cs="Times New Roman"/>
          <w:highlight w:val="yellow"/>
        </w:rPr>
        <w:t xml:space="preserve"> hívjuk</w:t>
      </w:r>
      <w:r w:rsidRPr="00BF4CB6">
        <w:rPr>
          <w:rFonts w:ascii="Times New Roman" w:hAnsi="Times New Roman" w:cs="Times New Roman"/>
        </w:rPr>
        <w:t>.</w:t>
      </w:r>
    </w:p>
    <w:p w14:paraId="5F901338" w14:textId="77777777" w:rsidR="00976DCF" w:rsidRPr="00BF4CB6" w:rsidRDefault="00976DCF">
      <w:pPr>
        <w:numPr>
          <w:ilvl w:val="0"/>
          <w:numId w:val="51"/>
        </w:numPr>
        <w:rPr>
          <w:rFonts w:ascii="Times New Roman" w:hAnsi="Times New Roman" w:cs="Times New Roman"/>
        </w:rPr>
      </w:pPr>
      <w:r w:rsidRPr="00BF4CB6">
        <w:rPr>
          <w:rFonts w:ascii="Times New Roman" w:hAnsi="Times New Roman" w:cs="Times New Roman"/>
        </w:rPr>
        <w:lastRenderedPageBreak/>
        <w:t xml:space="preserve">A reláció </w:t>
      </w:r>
      <w:r w:rsidRPr="00BF4CB6">
        <w:rPr>
          <w:rFonts w:ascii="Times New Roman" w:hAnsi="Times New Roman" w:cs="Times New Roman"/>
          <w:b/>
          <w:bCs/>
        </w:rPr>
        <w:t>r</w:t>
      </w:r>
      <w:r w:rsidRPr="00BF4CB6">
        <w:rPr>
          <w:rFonts w:ascii="Times New Roman" w:hAnsi="Times New Roman" w:cs="Times New Roman"/>
        </w:rPr>
        <w:t xml:space="preserve"> például így nézhet ki:</w:t>
      </w:r>
      <w:r w:rsidRPr="00BF4CB6">
        <w:rPr>
          <w:rFonts w:ascii="Times New Roman" w:hAnsi="Times New Roman" w:cs="Times New Roman"/>
        </w:rPr>
        <w:br/>
      </w:r>
      <w:r w:rsidRPr="00BF4CB6">
        <w:rPr>
          <w:rFonts w:ascii="Times New Roman" w:hAnsi="Times New Roman" w:cs="Times New Roman"/>
          <w:b/>
          <w:bCs/>
        </w:rPr>
        <w:t xml:space="preserve">r = {t1, t2, …, </w:t>
      </w:r>
      <w:proofErr w:type="spellStart"/>
      <w:r w:rsidRPr="00BF4CB6">
        <w:rPr>
          <w:rFonts w:ascii="Times New Roman" w:hAnsi="Times New Roman" w:cs="Times New Roman"/>
          <w:b/>
          <w:bCs/>
        </w:rPr>
        <w:t>tm</w:t>
      </w:r>
      <w:proofErr w:type="spellEnd"/>
      <w:r w:rsidRPr="00BF4CB6">
        <w:rPr>
          <w:rFonts w:ascii="Times New Roman" w:hAnsi="Times New Roman" w:cs="Times New Roman"/>
          <w:b/>
          <w:bCs/>
        </w:rPr>
        <w:t>}</w:t>
      </w:r>
      <w:r w:rsidRPr="00BF4CB6">
        <w:rPr>
          <w:rFonts w:ascii="Times New Roman" w:hAnsi="Times New Roman" w:cs="Times New Roman"/>
        </w:rPr>
        <w:t xml:space="preserve">, ahol </w:t>
      </w:r>
      <w:r w:rsidRPr="00BF4CB6">
        <w:rPr>
          <w:rFonts w:ascii="Times New Roman" w:hAnsi="Times New Roman" w:cs="Times New Roman"/>
          <w:b/>
          <w:bCs/>
        </w:rPr>
        <w:t xml:space="preserve">t1, t2, ..., </w:t>
      </w:r>
      <w:proofErr w:type="spellStart"/>
      <w:r w:rsidRPr="00BF4CB6">
        <w:rPr>
          <w:rFonts w:ascii="Times New Roman" w:hAnsi="Times New Roman" w:cs="Times New Roman"/>
          <w:b/>
          <w:bCs/>
        </w:rPr>
        <w:t>tm</w:t>
      </w:r>
      <w:proofErr w:type="spellEnd"/>
      <w:r w:rsidRPr="00BF4CB6">
        <w:rPr>
          <w:rFonts w:ascii="Times New Roman" w:hAnsi="Times New Roman" w:cs="Times New Roman"/>
        </w:rPr>
        <w:t xml:space="preserve"> a rekordok.</w:t>
      </w:r>
    </w:p>
    <w:p w14:paraId="353E21BD" w14:textId="77777777" w:rsidR="00976DCF" w:rsidRPr="00BF4CB6" w:rsidRDefault="00976DCF" w:rsidP="00976DCF">
      <w:pPr>
        <w:rPr>
          <w:rFonts w:ascii="Times New Roman" w:hAnsi="Times New Roman" w:cs="Times New Roman"/>
        </w:rPr>
      </w:pPr>
      <w:r w:rsidRPr="00BF4CB6">
        <w:rPr>
          <w:rFonts w:ascii="Times New Roman" w:hAnsi="Times New Roman" w:cs="Times New Roman"/>
        </w:rPr>
        <w:t xml:space="preserve">Minden rekord egy </w:t>
      </w:r>
      <w:r w:rsidRPr="00BF4CB6">
        <w:rPr>
          <w:rFonts w:ascii="Times New Roman" w:hAnsi="Times New Roman" w:cs="Times New Roman"/>
          <w:b/>
          <w:bCs/>
        </w:rPr>
        <w:t>n-es</w:t>
      </w:r>
      <w:r w:rsidRPr="00BF4CB6">
        <w:rPr>
          <w:rFonts w:ascii="Times New Roman" w:hAnsi="Times New Roman" w:cs="Times New Roman"/>
        </w:rPr>
        <w:t xml:space="preserve">, ami egy rendezett lista, amely </w:t>
      </w:r>
      <w:r w:rsidRPr="00BF4CB6">
        <w:rPr>
          <w:rFonts w:ascii="Times New Roman" w:hAnsi="Times New Roman" w:cs="Times New Roman"/>
          <w:b/>
          <w:bCs/>
        </w:rPr>
        <w:t>n</w:t>
      </w:r>
      <w:r w:rsidRPr="00BF4CB6">
        <w:rPr>
          <w:rFonts w:ascii="Times New Roman" w:hAnsi="Times New Roman" w:cs="Times New Roman"/>
        </w:rPr>
        <w:t xml:space="preserve"> értéket tartalmaz. Például:</w:t>
      </w:r>
      <w:r w:rsidRPr="00BF4CB6">
        <w:rPr>
          <w:rFonts w:ascii="Times New Roman" w:hAnsi="Times New Roman" w:cs="Times New Roman"/>
        </w:rPr>
        <w:br/>
      </w:r>
      <w:r w:rsidRPr="00BF4CB6">
        <w:rPr>
          <w:rFonts w:ascii="Times New Roman" w:hAnsi="Times New Roman" w:cs="Times New Roman"/>
          <w:b/>
          <w:bCs/>
        </w:rPr>
        <w:t xml:space="preserve">ti = &lt;v1, v2, …, </w:t>
      </w:r>
      <w:proofErr w:type="spellStart"/>
      <w:r w:rsidRPr="00BF4CB6">
        <w:rPr>
          <w:rFonts w:ascii="Times New Roman" w:hAnsi="Times New Roman" w:cs="Times New Roman"/>
          <w:b/>
          <w:bCs/>
        </w:rPr>
        <w:t>vn</w:t>
      </w:r>
      <w:proofErr w:type="spellEnd"/>
      <w:r w:rsidRPr="00BF4CB6">
        <w:rPr>
          <w:rFonts w:ascii="Times New Roman" w:hAnsi="Times New Roman" w:cs="Times New Roman"/>
          <w:b/>
          <w:bCs/>
        </w:rPr>
        <w:t>&gt;</w:t>
      </w:r>
      <w:r w:rsidRPr="00BF4CB6">
        <w:rPr>
          <w:rFonts w:ascii="Times New Roman" w:hAnsi="Times New Roman" w:cs="Times New Roman"/>
        </w:rPr>
        <w:t>, ahol:</w:t>
      </w:r>
    </w:p>
    <w:p w14:paraId="2BA113B2" w14:textId="77777777" w:rsidR="00976DCF" w:rsidRPr="00BF4CB6" w:rsidRDefault="00976DCF">
      <w:pPr>
        <w:numPr>
          <w:ilvl w:val="0"/>
          <w:numId w:val="52"/>
        </w:numPr>
        <w:rPr>
          <w:rFonts w:ascii="Times New Roman" w:hAnsi="Times New Roman" w:cs="Times New Roman"/>
        </w:rPr>
      </w:pPr>
      <w:proofErr w:type="spellStart"/>
      <w:r w:rsidRPr="00BF4CB6">
        <w:rPr>
          <w:rFonts w:ascii="Times New Roman" w:hAnsi="Times New Roman" w:cs="Times New Roman"/>
          <w:b/>
          <w:bCs/>
        </w:rPr>
        <w:t>vj</w:t>
      </w:r>
      <w:proofErr w:type="spellEnd"/>
      <w:r w:rsidRPr="00BF4CB6">
        <w:rPr>
          <w:rFonts w:ascii="Times New Roman" w:hAnsi="Times New Roman" w:cs="Times New Roman"/>
        </w:rPr>
        <w:t xml:space="preserve"> értékek (1 ≤ j ≤ n) az adott attribútum </w:t>
      </w:r>
      <w:proofErr w:type="spellStart"/>
      <w:r w:rsidRPr="00BF4CB6">
        <w:rPr>
          <w:rFonts w:ascii="Times New Roman" w:hAnsi="Times New Roman" w:cs="Times New Roman"/>
          <w:b/>
          <w:bCs/>
        </w:rPr>
        <w:t>dom</w:t>
      </w:r>
      <w:proofErr w:type="spellEnd"/>
      <w:r w:rsidRPr="00BF4CB6">
        <w:rPr>
          <w:rFonts w:ascii="Times New Roman" w:hAnsi="Times New Roman" w:cs="Times New Roman"/>
          <w:b/>
          <w:bCs/>
        </w:rPr>
        <w:t>(Aj)</w:t>
      </w:r>
      <w:r w:rsidRPr="00BF4CB6">
        <w:rPr>
          <w:rFonts w:ascii="Times New Roman" w:hAnsi="Times New Roman" w:cs="Times New Roman"/>
        </w:rPr>
        <w:t>-</w:t>
      </w:r>
      <w:proofErr w:type="spellStart"/>
      <w:r w:rsidRPr="00BF4CB6">
        <w:rPr>
          <w:rFonts w:ascii="Times New Roman" w:hAnsi="Times New Roman" w:cs="Times New Roman"/>
        </w:rPr>
        <w:t>ának</w:t>
      </w:r>
      <w:proofErr w:type="spellEnd"/>
      <w:r w:rsidRPr="00BF4CB6">
        <w:rPr>
          <w:rFonts w:ascii="Times New Roman" w:hAnsi="Times New Roman" w:cs="Times New Roman"/>
        </w:rPr>
        <w:t xml:space="preserve"> elemei lehetnek, vagy </w:t>
      </w:r>
      <w:r w:rsidRPr="00BF4CB6">
        <w:rPr>
          <w:rFonts w:ascii="Times New Roman" w:hAnsi="Times New Roman" w:cs="Times New Roman"/>
          <w:b/>
          <w:bCs/>
        </w:rPr>
        <w:t>NULL</w:t>
      </w:r>
      <w:r w:rsidRPr="00BF4CB6">
        <w:rPr>
          <w:rFonts w:ascii="Times New Roman" w:hAnsi="Times New Roman" w:cs="Times New Roman"/>
        </w:rPr>
        <w:t xml:space="preserve"> értéket is tartalmazhatnak, ha az adat hiányzik.</w:t>
      </w:r>
    </w:p>
    <w:p w14:paraId="5D7D6ACE" w14:textId="77777777" w:rsidR="00976DCF" w:rsidRPr="00BF4CB6" w:rsidRDefault="00976DCF" w:rsidP="00976DCF">
      <w:pPr>
        <w:rPr>
          <w:rFonts w:ascii="Times New Roman" w:hAnsi="Times New Roman" w:cs="Times New Roman"/>
          <w:b/>
          <w:bCs/>
        </w:rPr>
      </w:pPr>
      <w:r w:rsidRPr="00BF4CB6">
        <w:rPr>
          <w:rFonts w:ascii="Times New Roman" w:hAnsi="Times New Roman" w:cs="Times New Roman"/>
          <w:b/>
          <w:bCs/>
        </w:rPr>
        <w:t>Megjegyzések:</w:t>
      </w:r>
    </w:p>
    <w:p w14:paraId="2F774431" w14:textId="77777777" w:rsidR="00976DCF" w:rsidRPr="00BF4CB6" w:rsidRDefault="00976DCF">
      <w:pPr>
        <w:numPr>
          <w:ilvl w:val="0"/>
          <w:numId w:val="53"/>
        </w:num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rekordok</w:t>
      </w:r>
      <w:r w:rsidRPr="00BF4CB6">
        <w:rPr>
          <w:rFonts w:ascii="Times New Roman" w:hAnsi="Times New Roman" w:cs="Times New Roman"/>
        </w:rPr>
        <w:t xml:space="preserve"> tulajdonképpen a definícióban említett </w:t>
      </w:r>
      <w:r w:rsidRPr="00BF4CB6">
        <w:rPr>
          <w:rFonts w:ascii="Times New Roman" w:hAnsi="Times New Roman" w:cs="Times New Roman"/>
          <w:b/>
          <w:bCs/>
        </w:rPr>
        <w:t>n-esek</w:t>
      </w:r>
      <w:r w:rsidRPr="00BF4CB6">
        <w:rPr>
          <w:rFonts w:ascii="Times New Roman" w:hAnsi="Times New Roman" w:cs="Times New Roman"/>
        </w:rPr>
        <w:t>.</w:t>
      </w:r>
    </w:p>
    <w:p w14:paraId="0D7FE019" w14:textId="77777777" w:rsidR="00976DCF" w:rsidRPr="00BF4CB6" w:rsidRDefault="00976DCF">
      <w:pPr>
        <w:numPr>
          <w:ilvl w:val="0"/>
          <w:numId w:val="53"/>
        </w:numPr>
        <w:rPr>
          <w:rFonts w:ascii="Times New Roman" w:hAnsi="Times New Roman" w:cs="Times New Roman"/>
        </w:rPr>
      </w:pPr>
      <w:r w:rsidRPr="00BF4CB6">
        <w:rPr>
          <w:rFonts w:ascii="Times New Roman" w:hAnsi="Times New Roman" w:cs="Times New Roman"/>
        </w:rPr>
        <w:t xml:space="preserve">Ha egy rekordban az </w:t>
      </w:r>
      <w:r w:rsidRPr="00BF4CB6">
        <w:rPr>
          <w:rFonts w:ascii="Times New Roman" w:hAnsi="Times New Roman" w:cs="Times New Roman"/>
          <w:b/>
          <w:bCs/>
        </w:rPr>
        <w:t>Aj</w:t>
      </w:r>
      <w:r w:rsidRPr="00BF4CB6">
        <w:rPr>
          <w:rFonts w:ascii="Times New Roman" w:hAnsi="Times New Roman" w:cs="Times New Roman"/>
        </w:rPr>
        <w:t xml:space="preserve"> attribútumhoz tartozó értékre van szükség, akkor arra </w:t>
      </w:r>
      <w:r w:rsidRPr="00BF4CB6">
        <w:rPr>
          <w:rFonts w:ascii="Times New Roman" w:hAnsi="Times New Roman" w:cs="Times New Roman"/>
          <w:b/>
          <w:bCs/>
        </w:rPr>
        <w:t>t[Aj]</w:t>
      </w:r>
      <w:r w:rsidRPr="00BF4CB6">
        <w:rPr>
          <w:rFonts w:ascii="Times New Roman" w:hAnsi="Times New Roman" w:cs="Times New Roman"/>
        </w:rPr>
        <w:t xml:space="preserve">-vel (vagy röviden </w:t>
      </w:r>
      <w:r w:rsidRPr="00BF4CB6">
        <w:rPr>
          <w:rFonts w:ascii="Times New Roman" w:hAnsi="Times New Roman" w:cs="Times New Roman"/>
          <w:b/>
          <w:bCs/>
        </w:rPr>
        <w:t>t[j]</w:t>
      </w:r>
      <w:r w:rsidRPr="00BF4CB6">
        <w:rPr>
          <w:rFonts w:ascii="Times New Roman" w:hAnsi="Times New Roman" w:cs="Times New Roman"/>
        </w:rPr>
        <w:t>-vel) hivatkozhatunk.</w:t>
      </w:r>
    </w:p>
    <w:p w14:paraId="10B256B9" w14:textId="77777777" w:rsidR="00B5302C" w:rsidRPr="00BF4CB6" w:rsidRDefault="00B5302C" w:rsidP="00B5302C">
      <w:pPr>
        <w:rPr>
          <w:rFonts w:ascii="Times New Roman" w:hAnsi="Times New Roman" w:cs="Times New Roman"/>
        </w:rPr>
      </w:pPr>
      <w:r w:rsidRPr="00BF4CB6">
        <w:rPr>
          <w:rFonts w:ascii="Times New Roman" w:hAnsi="Times New Roman" w:cs="Times New Roman"/>
          <w:color w:val="FF0000"/>
        </w:rPr>
        <w:t xml:space="preserve">Emberibb változat: </w:t>
      </w:r>
      <w:r w:rsidRPr="00BB3FF2">
        <w:rPr>
          <w:rFonts w:ascii="Times New Roman" w:hAnsi="Times New Roman" w:cs="Times New Roman"/>
          <w:highlight w:val="yellow"/>
        </w:rPr>
        <w:t xml:space="preserve">A </w:t>
      </w:r>
      <w:r w:rsidRPr="00BB3FF2">
        <w:rPr>
          <w:rFonts w:ascii="Times New Roman" w:hAnsi="Times New Roman" w:cs="Times New Roman"/>
          <w:b/>
          <w:bCs/>
          <w:highlight w:val="yellow"/>
        </w:rPr>
        <w:t>reláció</w:t>
      </w:r>
      <w:r w:rsidRPr="00BB3FF2">
        <w:rPr>
          <w:rFonts w:ascii="Times New Roman" w:hAnsi="Times New Roman" w:cs="Times New Roman"/>
          <w:highlight w:val="yellow"/>
        </w:rPr>
        <w:t xml:space="preserve"> egy olyan adatgyűjtemény, amely egy adott struktúrában van elrendezve. A relációséma (például </w:t>
      </w:r>
      <w:r w:rsidRPr="00BB3FF2">
        <w:rPr>
          <w:rFonts w:ascii="Times New Roman" w:hAnsi="Times New Roman" w:cs="Times New Roman"/>
          <w:b/>
          <w:bCs/>
          <w:highlight w:val="yellow"/>
        </w:rPr>
        <w:t>R(A1, A2, …, An)</w:t>
      </w:r>
      <w:r w:rsidRPr="00BB3FF2">
        <w:rPr>
          <w:rFonts w:ascii="Times New Roman" w:hAnsi="Times New Roman" w:cs="Times New Roman"/>
          <w:highlight w:val="yellow"/>
        </w:rPr>
        <w:t>) egyfajta "tervet" ad arra, hogy milyen típusú adatokat várunk és hogyan kell kinézniük. A reláció pedig az adatok tényleges példányait tartalmazza, egy sor rekordban.</w:t>
      </w:r>
    </w:p>
    <w:p w14:paraId="24B5A30B" w14:textId="77777777" w:rsidR="00B5302C" w:rsidRPr="00BF4CB6" w:rsidRDefault="00B5302C">
      <w:pPr>
        <w:numPr>
          <w:ilvl w:val="0"/>
          <w:numId w:val="54"/>
        </w:numPr>
        <w:rPr>
          <w:rFonts w:ascii="Times New Roman" w:hAnsi="Times New Roman" w:cs="Times New Roman"/>
        </w:rPr>
      </w:pPr>
      <w:r w:rsidRPr="00355867">
        <w:rPr>
          <w:rFonts w:ascii="Times New Roman" w:hAnsi="Times New Roman" w:cs="Times New Roman"/>
          <w:highlight w:val="yellow"/>
        </w:rPr>
        <w:t xml:space="preserve">Minden </w:t>
      </w:r>
      <w:r w:rsidRPr="00355867">
        <w:rPr>
          <w:rFonts w:ascii="Times New Roman" w:hAnsi="Times New Roman" w:cs="Times New Roman"/>
          <w:b/>
          <w:bCs/>
          <w:highlight w:val="yellow"/>
        </w:rPr>
        <w:t>rekord</w:t>
      </w:r>
      <w:r w:rsidRPr="00355867">
        <w:rPr>
          <w:rFonts w:ascii="Times New Roman" w:hAnsi="Times New Roman" w:cs="Times New Roman"/>
          <w:highlight w:val="yellow"/>
        </w:rPr>
        <w:t xml:space="preserve"> egy sor adatot jelent, amely a relációséma meghatározott attribútumaihoz</w:t>
      </w:r>
      <w:r w:rsidRPr="00BF4CB6">
        <w:rPr>
          <w:rFonts w:ascii="Times New Roman" w:hAnsi="Times New Roman" w:cs="Times New Roman"/>
        </w:rPr>
        <w:t xml:space="preserve"> (például név, cím, életkor) tartozó értékekből áll. Ezeket az adatokat </w:t>
      </w:r>
      <w:r w:rsidRPr="00BF4CB6">
        <w:rPr>
          <w:rFonts w:ascii="Times New Roman" w:hAnsi="Times New Roman" w:cs="Times New Roman"/>
          <w:b/>
          <w:bCs/>
        </w:rPr>
        <w:t>n-</w:t>
      </w:r>
      <w:proofErr w:type="spellStart"/>
      <w:r w:rsidRPr="00BF4CB6">
        <w:rPr>
          <w:rFonts w:ascii="Times New Roman" w:hAnsi="Times New Roman" w:cs="Times New Roman"/>
          <w:b/>
          <w:bCs/>
        </w:rPr>
        <w:t>eseknek</w:t>
      </w:r>
      <w:proofErr w:type="spellEnd"/>
      <w:r w:rsidRPr="00BF4CB6">
        <w:rPr>
          <w:rFonts w:ascii="Times New Roman" w:hAnsi="Times New Roman" w:cs="Times New Roman"/>
        </w:rPr>
        <w:t xml:space="preserve"> hívjuk, mivel egy sorban </w:t>
      </w:r>
      <w:r w:rsidRPr="00BF4CB6">
        <w:rPr>
          <w:rFonts w:ascii="Times New Roman" w:hAnsi="Times New Roman" w:cs="Times New Roman"/>
          <w:b/>
          <w:bCs/>
        </w:rPr>
        <w:t>n</w:t>
      </w:r>
      <w:r w:rsidRPr="00BF4CB6">
        <w:rPr>
          <w:rFonts w:ascii="Times New Roman" w:hAnsi="Times New Roman" w:cs="Times New Roman"/>
        </w:rPr>
        <w:t xml:space="preserve"> érték található, és ezek az értékek egy meghatározott sorrendben szerepelnek.</w:t>
      </w:r>
    </w:p>
    <w:p w14:paraId="4ECAE764" w14:textId="31CF9688" w:rsidR="00B5302C" w:rsidRPr="00BF4CB6" w:rsidRDefault="00E426C9" w:rsidP="00B5302C">
      <w:pPr>
        <w:rPr>
          <w:rFonts w:ascii="Times New Roman" w:hAnsi="Times New Roman" w:cs="Times New Roman"/>
        </w:rPr>
      </w:pPr>
      <w:r w:rsidRPr="00BF4CB6">
        <w:rPr>
          <w:rFonts w:ascii="Times New Roman" w:hAnsi="Times New Roman" w:cs="Times New Roman"/>
          <w:noProof/>
        </w:rPr>
        <w:drawing>
          <wp:inline distT="0" distB="0" distL="0" distR="0" wp14:anchorId="03CEB68D" wp14:editId="1D7D49D4">
            <wp:extent cx="5760720" cy="2037715"/>
            <wp:effectExtent l="0" t="0" r="0" b="635"/>
            <wp:docPr id="1154321892" name="Kép 1" descr="A képen szöveg, képernyőkép,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21892" name="Kép 1" descr="A képen szöveg, képernyőkép, sor, Betűtípus látható&#10;&#10;Automatikusan generált leírás"/>
                    <pic:cNvPicPr/>
                  </pic:nvPicPr>
                  <pic:blipFill>
                    <a:blip r:embed="rId9"/>
                    <a:stretch>
                      <a:fillRect/>
                    </a:stretch>
                  </pic:blipFill>
                  <pic:spPr>
                    <a:xfrm>
                      <a:off x="0" y="0"/>
                      <a:ext cx="5760720" cy="2037715"/>
                    </a:xfrm>
                    <a:prstGeom prst="rect">
                      <a:avLst/>
                    </a:prstGeom>
                  </pic:spPr>
                </pic:pic>
              </a:graphicData>
            </a:graphic>
          </wp:inline>
        </w:drawing>
      </w:r>
    </w:p>
    <w:p w14:paraId="5F51102A" w14:textId="77777777" w:rsidR="00E426C9" w:rsidRPr="00BF4CB6" w:rsidRDefault="00E426C9" w:rsidP="00E426C9">
      <w:pPr>
        <w:rPr>
          <w:rFonts w:ascii="Times New Roman" w:hAnsi="Times New Roman" w:cs="Times New Roman"/>
          <w:b/>
          <w:bCs/>
        </w:rPr>
      </w:pPr>
      <w:r w:rsidRPr="00BF4CB6">
        <w:rPr>
          <w:rFonts w:ascii="Times New Roman" w:hAnsi="Times New Roman" w:cs="Times New Roman"/>
          <w:b/>
          <w:bCs/>
        </w:rPr>
        <w:t>Megjegyzések</w:t>
      </w:r>
    </w:p>
    <w:p w14:paraId="43E60CD9" w14:textId="77777777" w:rsidR="00E426C9" w:rsidRPr="008D63C1" w:rsidRDefault="00E426C9">
      <w:pPr>
        <w:numPr>
          <w:ilvl w:val="0"/>
          <w:numId w:val="55"/>
        </w:numPr>
        <w:rPr>
          <w:rFonts w:ascii="Times New Roman" w:hAnsi="Times New Roman" w:cs="Times New Roman"/>
          <w:highlight w:val="yellow"/>
        </w:rPr>
      </w:pPr>
      <w:r w:rsidRPr="00BF4CB6">
        <w:rPr>
          <w:rFonts w:ascii="Times New Roman" w:hAnsi="Times New Roman" w:cs="Times New Roman"/>
        </w:rPr>
        <w:t xml:space="preserve">A reláció </w:t>
      </w:r>
      <w:r w:rsidRPr="00BF4CB6">
        <w:rPr>
          <w:rFonts w:ascii="Times New Roman" w:hAnsi="Times New Roman" w:cs="Times New Roman"/>
          <w:b/>
          <w:bCs/>
        </w:rPr>
        <w:t>aktuális állapota</w:t>
      </w:r>
      <w:r w:rsidRPr="00BF4CB6">
        <w:rPr>
          <w:rFonts w:ascii="Times New Roman" w:hAnsi="Times New Roman" w:cs="Times New Roman"/>
        </w:rPr>
        <w:t xml:space="preserve"> csak azokat a rekordokat tartalmazza, amelyek az adott pillanatban a valós világ állapotát tükrözik. Más szóval, </w:t>
      </w:r>
      <w:r w:rsidRPr="008D63C1">
        <w:rPr>
          <w:rFonts w:ascii="Times New Roman" w:hAnsi="Times New Roman" w:cs="Times New Roman"/>
          <w:highlight w:val="yellow"/>
        </w:rPr>
        <w:t>a reláció adatai mindig a jelenlegi helyzetet, eseményeket vagy információkat jelenítik meg.</w:t>
      </w:r>
      <w:r w:rsidRPr="00BF4CB6">
        <w:rPr>
          <w:rFonts w:ascii="Times New Roman" w:hAnsi="Times New Roman" w:cs="Times New Roman"/>
        </w:rPr>
        <w:t xml:space="preserve"> Ahogy a valós világ változik, úgy változik a reláció is: </w:t>
      </w:r>
      <w:r w:rsidRPr="008D63C1">
        <w:rPr>
          <w:rFonts w:ascii="Times New Roman" w:hAnsi="Times New Roman" w:cs="Times New Roman"/>
          <w:highlight w:val="yellow"/>
        </w:rPr>
        <w:t>új rekordok kerülhetnek be, régi rekordok eltűnhetnek, vagy módosulhatnak.</w:t>
      </w:r>
    </w:p>
    <w:p w14:paraId="6B87C8C1" w14:textId="77777777" w:rsidR="00E426C9" w:rsidRPr="00BF4CB6" w:rsidRDefault="00E426C9">
      <w:pPr>
        <w:numPr>
          <w:ilvl w:val="0"/>
          <w:numId w:val="55"/>
        </w:numPr>
        <w:rPr>
          <w:rFonts w:ascii="Times New Roman" w:hAnsi="Times New Roman" w:cs="Times New Roman"/>
        </w:rPr>
      </w:pPr>
      <w:r w:rsidRPr="00BF4CB6">
        <w:rPr>
          <w:rFonts w:ascii="Times New Roman" w:hAnsi="Times New Roman" w:cs="Times New Roman"/>
        </w:rPr>
        <w:t xml:space="preserve">A </w:t>
      </w:r>
      <w:r w:rsidRPr="0053170D">
        <w:rPr>
          <w:rFonts w:ascii="Times New Roman" w:hAnsi="Times New Roman" w:cs="Times New Roman"/>
          <w:b/>
          <w:bCs/>
          <w:highlight w:val="yellow"/>
        </w:rPr>
        <w:t>reláció sémája</w:t>
      </w:r>
      <w:r w:rsidRPr="00BF4CB6">
        <w:rPr>
          <w:rFonts w:ascii="Times New Roman" w:hAnsi="Times New Roman" w:cs="Times New Roman"/>
        </w:rPr>
        <w:t xml:space="preserve">, ami meghatározza az adatstruktúra formáját (például a lehetséges attribútumokat), általában </w:t>
      </w:r>
      <w:r w:rsidRPr="0053170D">
        <w:rPr>
          <w:rFonts w:ascii="Times New Roman" w:hAnsi="Times New Roman" w:cs="Times New Roman"/>
          <w:b/>
          <w:bCs/>
          <w:highlight w:val="yellow"/>
        </w:rPr>
        <w:t>stabil</w:t>
      </w:r>
      <w:r w:rsidRPr="0053170D">
        <w:rPr>
          <w:rFonts w:ascii="Times New Roman" w:hAnsi="Times New Roman" w:cs="Times New Roman"/>
          <w:highlight w:val="yellow"/>
        </w:rPr>
        <w:t xml:space="preserve"> és nem változik gyakran</w:t>
      </w:r>
      <w:r w:rsidRPr="00BF4CB6">
        <w:rPr>
          <w:rFonts w:ascii="Times New Roman" w:hAnsi="Times New Roman" w:cs="Times New Roman"/>
        </w:rPr>
        <w:t>. Ritka kivételektől eltekintve, a séma maga viszonylag állandó, és csak akkor módosul, ha valóban szükséges, például új típusú adatokat kell hozzáadni.</w:t>
      </w:r>
    </w:p>
    <w:p w14:paraId="7B0F757D" w14:textId="2FB0C345" w:rsidR="001346DD" w:rsidRPr="00BF4CB6" w:rsidRDefault="001346DD" w:rsidP="001346DD">
      <w:pPr>
        <w:pStyle w:val="Cmsor2"/>
        <w:rPr>
          <w:rFonts w:cs="Times New Roman"/>
        </w:rPr>
      </w:pPr>
      <w:bookmarkStart w:id="17" w:name="_Toc185934957"/>
      <w:r w:rsidRPr="00BF4CB6">
        <w:rPr>
          <w:rFonts w:cs="Times New Roman"/>
        </w:rPr>
        <w:lastRenderedPageBreak/>
        <w:t>A relációs modell megszorításai (3.4)</w:t>
      </w:r>
      <w:bookmarkEnd w:id="17"/>
    </w:p>
    <w:p w14:paraId="1B1B4323" w14:textId="77777777" w:rsidR="001346DD" w:rsidRPr="00BF4CB6" w:rsidRDefault="001346DD" w:rsidP="001346DD">
      <w:pPr>
        <w:rPr>
          <w:rFonts w:ascii="Times New Roman" w:hAnsi="Times New Roman" w:cs="Times New Roman"/>
        </w:rPr>
      </w:pPr>
      <w:r w:rsidRPr="00BF4CB6">
        <w:rPr>
          <w:rFonts w:ascii="Times New Roman" w:hAnsi="Times New Roman" w:cs="Times New Roman"/>
        </w:rPr>
        <w:t xml:space="preserve">Az </w:t>
      </w:r>
      <w:r w:rsidRPr="0019272A">
        <w:rPr>
          <w:rFonts w:ascii="Times New Roman" w:hAnsi="Times New Roman" w:cs="Times New Roman"/>
          <w:highlight w:val="yellow"/>
        </w:rPr>
        <w:t>adatmodell megszorításait három fő csoportba</w:t>
      </w:r>
      <w:r w:rsidRPr="00BF4CB6">
        <w:rPr>
          <w:rFonts w:ascii="Times New Roman" w:hAnsi="Times New Roman" w:cs="Times New Roman"/>
        </w:rPr>
        <w:t xml:space="preserve"> sorolhatjuk:</w:t>
      </w:r>
    </w:p>
    <w:p w14:paraId="7FEB5088" w14:textId="77777777" w:rsidR="001346DD" w:rsidRPr="00BF4CB6" w:rsidRDefault="001346DD">
      <w:pPr>
        <w:numPr>
          <w:ilvl w:val="0"/>
          <w:numId w:val="56"/>
        </w:numPr>
        <w:rPr>
          <w:rFonts w:ascii="Times New Roman" w:hAnsi="Times New Roman" w:cs="Times New Roman"/>
        </w:rPr>
      </w:pPr>
      <w:r w:rsidRPr="0055599E">
        <w:rPr>
          <w:rFonts w:ascii="Times New Roman" w:hAnsi="Times New Roman" w:cs="Times New Roman"/>
          <w:b/>
          <w:bCs/>
          <w:highlight w:val="yellow"/>
        </w:rPr>
        <w:t>Modell alapú, implicit megszorítások</w:t>
      </w:r>
      <w:r w:rsidRPr="0055599E">
        <w:rPr>
          <w:rFonts w:ascii="Times New Roman" w:hAnsi="Times New Roman" w:cs="Times New Roman"/>
          <w:highlight w:val="yellow"/>
        </w:rPr>
        <w:t>:</w:t>
      </w:r>
      <w:r w:rsidRPr="00BF4CB6">
        <w:rPr>
          <w:rFonts w:ascii="Times New Roman" w:hAnsi="Times New Roman" w:cs="Times New Roman"/>
        </w:rPr>
        <w:br/>
        <w:t xml:space="preserve">Ezek a megszorítások </w:t>
      </w:r>
      <w:r w:rsidRPr="000971B0">
        <w:rPr>
          <w:rFonts w:ascii="Times New Roman" w:hAnsi="Times New Roman" w:cs="Times New Roman"/>
          <w:highlight w:val="yellow"/>
        </w:rPr>
        <w:t>az adatmodell természetéből fakadnak</w:t>
      </w:r>
      <w:r w:rsidRPr="00BF4CB6">
        <w:rPr>
          <w:rFonts w:ascii="Times New Roman" w:hAnsi="Times New Roman" w:cs="Times New Roman"/>
        </w:rPr>
        <w:t xml:space="preserve">, és </w:t>
      </w:r>
      <w:r w:rsidRPr="000971B0">
        <w:rPr>
          <w:rFonts w:ascii="Times New Roman" w:hAnsi="Times New Roman" w:cs="Times New Roman"/>
          <w:highlight w:val="yellow"/>
        </w:rPr>
        <w:t>automatikusan érvényesek, anélkül, hogy kifejezetten meghatároznánk őket</w:t>
      </w:r>
      <w:r w:rsidRPr="00BF4CB6">
        <w:rPr>
          <w:rFonts w:ascii="Times New Roman" w:hAnsi="Times New Roman" w:cs="Times New Roman"/>
        </w:rPr>
        <w:t xml:space="preserve">. Például </w:t>
      </w:r>
      <w:r w:rsidRPr="000971B0">
        <w:rPr>
          <w:rFonts w:ascii="Times New Roman" w:hAnsi="Times New Roman" w:cs="Times New Roman"/>
          <w:highlight w:val="yellow"/>
        </w:rPr>
        <w:t>a relációs modellben a rekordok sorrendje nem számít</w:t>
      </w:r>
      <w:r w:rsidRPr="00BF4CB6">
        <w:rPr>
          <w:rFonts w:ascii="Times New Roman" w:hAnsi="Times New Roman" w:cs="Times New Roman"/>
        </w:rPr>
        <w:t>, tehát a rekordoknak nem kell meghatározott sorrendben szerepelniük.</w:t>
      </w:r>
    </w:p>
    <w:p w14:paraId="017D61CE" w14:textId="77777777" w:rsidR="001346DD" w:rsidRPr="00BF4CB6" w:rsidRDefault="001346DD">
      <w:pPr>
        <w:numPr>
          <w:ilvl w:val="0"/>
          <w:numId w:val="56"/>
        </w:numPr>
        <w:rPr>
          <w:rFonts w:ascii="Times New Roman" w:hAnsi="Times New Roman" w:cs="Times New Roman"/>
        </w:rPr>
      </w:pPr>
      <w:r w:rsidRPr="0055599E">
        <w:rPr>
          <w:rFonts w:ascii="Times New Roman" w:hAnsi="Times New Roman" w:cs="Times New Roman"/>
          <w:b/>
          <w:bCs/>
          <w:highlight w:val="yellow"/>
        </w:rPr>
        <w:t>Séma alapú, explicit megszorítások</w:t>
      </w:r>
      <w:r w:rsidRPr="0055599E">
        <w:rPr>
          <w:rFonts w:ascii="Times New Roman" w:hAnsi="Times New Roman" w:cs="Times New Roman"/>
          <w:highlight w:val="yellow"/>
        </w:rPr>
        <w:t>:</w:t>
      </w:r>
      <w:r w:rsidRPr="00BF4CB6">
        <w:rPr>
          <w:rFonts w:ascii="Times New Roman" w:hAnsi="Times New Roman" w:cs="Times New Roman"/>
        </w:rPr>
        <w:br/>
        <w:t xml:space="preserve">Ezek a megszorítások közvetlenül </w:t>
      </w:r>
      <w:r w:rsidRPr="000971B0">
        <w:rPr>
          <w:rFonts w:ascii="Times New Roman" w:hAnsi="Times New Roman" w:cs="Times New Roman"/>
          <w:highlight w:val="yellow"/>
        </w:rPr>
        <w:t xml:space="preserve">a </w:t>
      </w:r>
      <w:r w:rsidRPr="000971B0">
        <w:rPr>
          <w:rFonts w:ascii="Times New Roman" w:hAnsi="Times New Roman" w:cs="Times New Roman"/>
          <w:b/>
          <w:bCs/>
          <w:highlight w:val="yellow"/>
        </w:rPr>
        <w:t>séma</w:t>
      </w:r>
      <w:r w:rsidRPr="000971B0">
        <w:rPr>
          <w:rFonts w:ascii="Times New Roman" w:hAnsi="Times New Roman" w:cs="Times New Roman"/>
          <w:highlight w:val="yellow"/>
        </w:rPr>
        <w:t xml:space="preserve"> részeként vannak kifejezve</w:t>
      </w:r>
      <w:r w:rsidRPr="00BF4CB6">
        <w:rPr>
          <w:rFonts w:ascii="Times New Roman" w:hAnsi="Times New Roman" w:cs="Times New Roman"/>
        </w:rPr>
        <w:t xml:space="preserve">, tehát az </w:t>
      </w:r>
      <w:r w:rsidRPr="000971B0">
        <w:rPr>
          <w:rFonts w:ascii="Times New Roman" w:hAnsi="Times New Roman" w:cs="Times New Roman"/>
          <w:highlight w:val="yellow"/>
        </w:rPr>
        <w:t>adatmodell szerkezetében határozzák meg, hogy mi megengedett és mi nem</w:t>
      </w:r>
      <w:r w:rsidRPr="00BF4CB6">
        <w:rPr>
          <w:rFonts w:ascii="Times New Roman" w:hAnsi="Times New Roman" w:cs="Times New Roman"/>
        </w:rPr>
        <w:t xml:space="preserve">. Ilyenek </w:t>
      </w:r>
      <w:r w:rsidRPr="000971B0">
        <w:rPr>
          <w:rFonts w:ascii="Times New Roman" w:hAnsi="Times New Roman" w:cs="Times New Roman"/>
          <w:highlight w:val="yellow"/>
        </w:rPr>
        <w:t>például az adattípusok, az attribútumok kötelező volta</w:t>
      </w:r>
      <w:r w:rsidRPr="00BF4CB6">
        <w:rPr>
          <w:rFonts w:ascii="Times New Roman" w:hAnsi="Times New Roman" w:cs="Times New Roman"/>
        </w:rPr>
        <w:t xml:space="preserve"> (nem lehet üres érték), vagy a kulcsok, amelyek meghatározzák, hogy egy rekord egyedisége hogyan biztosítható.</w:t>
      </w:r>
    </w:p>
    <w:p w14:paraId="421DBAA2" w14:textId="77777777" w:rsidR="001346DD" w:rsidRPr="00BF4CB6" w:rsidRDefault="001346DD">
      <w:pPr>
        <w:numPr>
          <w:ilvl w:val="0"/>
          <w:numId w:val="56"/>
        </w:numPr>
        <w:rPr>
          <w:rFonts w:ascii="Times New Roman" w:hAnsi="Times New Roman" w:cs="Times New Roman"/>
        </w:rPr>
      </w:pPr>
      <w:r w:rsidRPr="0055599E">
        <w:rPr>
          <w:rFonts w:ascii="Times New Roman" w:hAnsi="Times New Roman" w:cs="Times New Roman"/>
          <w:b/>
          <w:bCs/>
          <w:highlight w:val="yellow"/>
        </w:rPr>
        <w:t>Alkalmazás alapú, szemantikus megszorítások (üzleti szabályok)</w:t>
      </w:r>
      <w:r w:rsidRPr="0055599E">
        <w:rPr>
          <w:rFonts w:ascii="Times New Roman" w:hAnsi="Times New Roman" w:cs="Times New Roman"/>
          <w:highlight w:val="yellow"/>
        </w:rPr>
        <w:t>:</w:t>
      </w:r>
      <w:r w:rsidRPr="00BF4CB6">
        <w:rPr>
          <w:rFonts w:ascii="Times New Roman" w:hAnsi="Times New Roman" w:cs="Times New Roman"/>
        </w:rPr>
        <w:br/>
        <w:t xml:space="preserve">Olyan </w:t>
      </w:r>
      <w:r w:rsidRPr="00A77889">
        <w:rPr>
          <w:rFonts w:ascii="Times New Roman" w:hAnsi="Times New Roman" w:cs="Times New Roman"/>
          <w:highlight w:val="yellow"/>
        </w:rPr>
        <w:t>szabályok</w:t>
      </w:r>
      <w:r w:rsidRPr="00BF4CB6">
        <w:rPr>
          <w:rFonts w:ascii="Times New Roman" w:hAnsi="Times New Roman" w:cs="Times New Roman"/>
        </w:rPr>
        <w:t xml:space="preserve">, amelyeket </w:t>
      </w:r>
      <w:r w:rsidRPr="00A77889">
        <w:rPr>
          <w:rFonts w:ascii="Times New Roman" w:hAnsi="Times New Roman" w:cs="Times New Roman"/>
          <w:highlight w:val="yellow"/>
        </w:rPr>
        <w:t>nem lehet közvetlenül az adatmodell sémájában kifejezni</w:t>
      </w:r>
      <w:r w:rsidRPr="00BF4CB6">
        <w:rPr>
          <w:rFonts w:ascii="Times New Roman" w:hAnsi="Times New Roman" w:cs="Times New Roman"/>
        </w:rPr>
        <w:t xml:space="preserve">, ezért az alkalmazói programokban kell őket definiálni és betartatni. Ezek a szabályok a valós világot modellezik, és gyakran </w:t>
      </w:r>
      <w:r w:rsidRPr="00A77889">
        <w:rPr>
          <w:rFonts w:ascii="Times New Roman" w:hAnsi="Times New Roman" w:cs="Times New Roman"/>
          <w:highlight w:val="yellow"/>
        </w:rPr>
        <w:t>üzleti vagy jogi előírások alapján kerülnek meghatározásra</w:t>
      </w:r>
      <w:r w:rsidRPr="00BF4CB6">
        <w:rPr>
          <w:rFonts w:ascii="Times New Roman" w:hAnsi="Times New Roman" w:cs="Times New Roman"/>
        </w:rPr>
        <w:t xml:space="preserve">. Például egy üzleti szabály lehet, hogy </w:t>
      </w:r>
      <w:r w:rsidRPr="00A77889">
        <w:rPr>
          <w:rFonts w:ascii="Times New Roman" w:hAnsi="Times New Roman" w:cs="Times New Roman"/>
          <w:highlight w:val="yellow"/>
        </w:rPr>
        <w:t>egy alkalmazott csak akkor kérhet szabadságot, ha már ledolgozott legalább 6 hónapot</w:t>
      </w:r>
      <w:r w:rsidRPr="00BF4CB6">
        <w:rPr>
          <w:rFonts w:ascii="Times New Roman" w:hAnsi="Times New Roman" w:cs="Times New Roman"/>
        </w:rPr>
        <w:t>.</w:t>
      </w:r>
    </w:p>
    <w:p w14:paraId="775BB4D3" w14:textId="6A4C7805" w:rsidR="00CE3220" w:rsidRPr="00BF4CB6" w:rsidRDefault="00CE3220" w:rsidP="00CE3220">
      <w:pPr>
        <w:pStyle w:val="Cmsor2"/>
        <w:rPr>
          <w:rFonts w:cs="Times New Roman"/>
        </w:rPr>
      </w:pPr>
      <w:bookmarkStart w:id="18" w:name="_Toc185934958"/>
      <w:r w:rsidRPr="00BF4CB6">
        <w:rPr>
          <w:rFonts w:cs="Times New Roman"/>
        </w:rPr>
        <w:t xml:space="preserve">Séma alapú </w:t>
      </w:r>
      <w:r w:rsidR="003A3EFF">
        <w:rPr>
          <w:rFonts w:cs="Times New Roman"/>
        </w:rPr>
        <w:t xml:space="preserve">explicit </w:t>
      </w:r>
      <w:r w:rsidRPr="00BF4CB6">
        <w:rPr>
          <w:rFonts w:cs="Times New Roman"/>
        </w:rPr>
        <w:t>megszorítások (3.5)</w:t>
      </w:r>
      <w:bookmarkEnd w:id="18"/>
    </w:p>
    <w:p w14:paraId="1434FDD6" w14:textId="77777777" w:rsidR="00CE3220" w:rsidRPr="00BF4CB6" w:rsidRDefault="00CE3220" w:rsidP="00CE32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séma alapú megszorítások</w:t>
      </w:r>
      <w:r w:rsidRPr="00BF4CB6">
        <w:rPr>
          <w:rFonts w:ascii="Times New Roman" w:hAnsi="Times New Roman" w:cs="Times New Roman"/>
        </w:rPr>
        <w:t xml:space="preserve"> azok a szabályok, amelyek közvetlenül a relációséma részeként vannak definiálva, és az adatmodell struktúrájában meghatározzák, hogy milyen adatokat lehet tárolni. Néhány példa ezekre a megszorításokra:</w:t>
      </w:r>
    </w:p>
    <w:p w14:paraId="4FFAC5E5" w14:textId="37B45B79" w:rsidR="00CE3220" w:rsidRPr="00BF4CB6" w:rsidRDefault="00CE3220">
      <w:pPr>
        <w:numPr>
          <w:ilvl w:val="0"/>
          <w:numId w:val="57"/>
        </w:numPr>
        <w:rPr>
          <w:rFonts w:ascii="Times New Roman" w:hAnsi="Times New Roman" w:cs="Times New Roman"/>
        </w:rPr>
      </w:pPr>
      <w:r w:rsidRPr="009C2C6B">
        <w:rPr>
          <w:rFonts w:ascii="Times New Roman" w:hAnsi="Times New Roman" w:cs="Times New Roman"/>
          <w:b/>
          <w:bCs/>
          <w:highlight w:val="yellow"/>
        </w:rPr>
        <w:t>Tartománymegszorítások</w:t>
      </w:r>
      <w:r w:rsidRPr="009C2C6B">
        <w:rPr>
          <w:rFonts w:ascii="Times New Roman" w:hAnsi="Times New Roman" w:cs="Times New Roman"/>
          <w:highlight w:val="yellow"/>
        </w:rPr>
        <w:t>:</w:t>
      </w:r>
      <w:r w:rsidRPr="00BF4CB6">
        <w:rPr>
          <w:rFonts w:ascii="Times New Roman" w:hAnsi="Times New Roman" w:cs="Times New Roman"/>
        </w:rPr>
        <w:br/>
        <w:t xml:space="preserve">Ezek meghatározzák, hogy </w:t>
      </w:r>
      <w:r w:rsidRPr="009C2C6B">
        <w:rPr>
          <w:rFonts w:ascii="Times New Roman" w:hAnsi="Times New Roman" w:cs="Times New Roman"/>
          <w:highlight w:val="yellow"/>
        </w:rPr>
        <w:t>egy adott attribútum milyen típusú és értékű adatokat tartalmazhat.</w:t>
      </w:r>
      <w:r w:rsidRPr="00BF4CB6">
        <w:rPr>
          <w:rFonts w:ascii="Times New Roman" w:hAnsi="Times New Roman" w:cs="Times New Roman"/>
        </w:rPr>
        <w:t xml:space="preserve"> </w:t>
      </w:r>
      <w:r w:rsidRPr="009C2C6B">
        <w:rPr>
          <w:rFonts w:ascii="Times New Roman" w:hAnsi="Times New Roman" w:cs="Times New Roman"/>
          <w:highlight w:val="yellow"/>
        </w:rPr>
        <w:t>Például</w:t>
      </w:r>
      <w:r w:rsidRPr="00BF4CB6">
        <w:rPr>
          <w:rFonts w:ascii="Times New Roman" w:hAnsi="Times New Roman" w:cs="Times New Roman"/>
        </w:rPr>
        <w:t xml:space="preserve"> egy </w:t>
      </w:r>
      <w:r w:rsidRPr="009C2C6B">
        <w:rPr>
          <w:rFonts w:ascii="Times New Roman" w:hAnsi="Times New Roman" w:cs="Times New Roman"/>
          <w:highlight w:val="yellow"/>
        </w:rPr>
        <w:t>telefonszámnak csak számjegyekből kell állnia</w:t>
      </w:r>
      <w:r w:rsidRPr="00BF4CB6">
        <w:rPr>
          <w:rFonts w:ascii="Times New Roman" w:hAnsi="Times New Roman" w:cs="Times New Roman"/>
        </w:rPr>
        <w:t>, és lehet, hogy egy meghatározott formátumban kell szerepelnie (pl. +36-20-1234567).</w:t>
      </w:r>
    </w:p>
    <w:p w14:paraId="6286C326" w14:textId="77777777" w:rsidR="00CE3220" w:rsidRPr="009C2C6B" w:rsidRDefault="00CE3220">
      <w:pPr>
        <w:numPr>
          <w:ilvl w:val="0"/>
          <w:numId w:val="57"/>
        </w:numPr>
        <w:rPr>
          <w:rFonts w:ascii="Times New Roman" w:hAnsi="Times New Roman" w:cs="Times New Roman"/>
          <w:highlight w:val="yellow"/>
        </w:rPr>
      </w:pPr>
      <w:r w:rsidRPr="009C2C6B">
        <w:rPr>
          <w:rFonts w:ascii="Times New Roman" w:hAnsi="Times New Roman" w:cs="Times New Roman"/>
          <w:b/>
          <w:bCs/>
          <w:highlight w:val="yellow"/>
        </w:rPr>
        <w:t>Kulcsmegszorítás és a NULL értékekre vonatkozó megszorítás</w:t>
      </w:r>
      <w:r w:rsidRPr="009C2C6B">
        <w:rPr>
          <w:rFonts w:ascii="Times New Roman" w:hAnsi="Times New Roman" w:cs="Times New Roman"/>
          <w:highlight w:val="yellow"/>
        </w:rPr>
        <w:t>:</w:t>
      </w:r>
    </w:p>
    <w:p w14:paraId="66F9644A" w14:textId="14FDF185" w:rsidR="00CE3220" w:rsidRPr="009C2C6B" w:rsidRDefault="00C9478D">
      <w:pPr>
        <w:numPr>
          <w:ilvl w:val="1"/>
          <w:numId w:val="57"/>
        </w:numPr>
        <w:rPr>
          <w:rFonts w:ascii="Times New Roman" w:hAnsi="Times New Roman" w:cs="Times New Roman"/>
          <w:highlight w:val="yellow"/>
        </w:rPr>
      </w:pPr>
      <w:r w:rsidRPr="00BF4CB6">
        <w:rPr>
          <w:rFonts w:ascii="Times New Roman" w:hAnsi="Times New Roman" w:cs="Times New Roman"/>
        </w:rPr>
        <w:t xml:space="preserve">A </w:t>
      </w:r>
      <w:r w:rsidRPr="009C2C6B">
        <w:rPr>
          <w:rFonts w:ascii="Times New Roman" w:hAnsi="Times New Roman" w:cs="Times New Roman"/>
          <w:b/>
          <w:bCs/>
          <w:highlight w:val="yellow"/>
        </w:rPr>
        <w:t>kulcsmegszorítás</w:t>
      </w:r>
      <w:r w:rsidRPr="00BF4CB6">
        <w:rPr>
          <w:rFonts w:ascii="Times New Roman" w:hAnsi="Times New Roman" w:cs="Times New Roman"/>
        </w:rPr>
        <w:t xml:space="preserve"> szerint egy relációsémának </w:t>
      </w:r>
      <w:r w:rsidRPr="009C2C6B">
        <w:rPr>
          <w:rFonts w:ascii="Times New Roman" w:hAnsi="Times New Roman" w:cs="Times New Roman"/>
          <w:highlight w:val="yellow"/>
        </w:rPr>
        <w:t>mindig rendelkeznie kell elsődleges kulccsal.</w:t>
      </w:r>
    </w:p>
    <w:p w14:paraId="088962C6" w14:textId="77777777" w:rsidR="00CE3220" w:rsidRPr="00BF4CB6" w:rsidRDefault="00CE3220">
      <w:pPr>
        <w:numPr>
          <w:ilvl w:val="1"/>
          <w:numId w:val="57"/>
        </w:numPr>
        <w:rPr>
          <w:rFonts w:ascii="Times New Roman" w:hAnsi="Times New Roman" w:cs="Times New Roman"/>
        </w:rPr>
      </w:pPr>
      <w:r w:rsidRPr="00BF4CB6">
        <w:rPr>
          <w:rFonts w:ascii="Times New Roman" w:hAnsi="Times New Roman" w:cs="Times New Roman"/>
          <w:b/>
          <w:bCs/>
        </w:rPr>
        <w:t>NULL értékekre vonatkozó megszorítás</w:t>
      </w:r>
      <w:r w:rsidRPr="00BF4CB6">
        <w:rPr>
          <w:rFonts w:ascii="Times New Roman" w:hAnsi="Times New Roman" w:cs="Times New Roman"/>
        </w:rPr>
        <w:t xml:space="preserve"> meghatározza, hogy </w:t>
      </w:r>
      <w:r w:rsidRPr="009C2C6B">
        <w:rPr>
          <w:rFonts w:ascii="Times New Roman" w:hAnsi="Times New Roman" w:cs="Times New Roman"/>
          <w:highlight w:val="yellow"/>
        </w:rPr>
        <w:t xml:space="preserve">egy adott attribútum értéke lehet-e </w:t>
      </w:r>
      <w:r w:rsidRPr="009C2C6B">
        <w:rPr>
          <w:rFonts w:ascii="Times New Roman" w:hAnsi="Times New Roman" w:cs="Times New Roman"/>
          <w:b/>
          <w:bCs/>
          <w:highlight w:val="yellow"/>
        </w:rPr>
        <w:t>NULL</w:t>
      </w:r>
      <w:r w:rsidRPr="00BF4CB6">
        <w:rPr>
          <w:rFonts w:ascii="Times New Roman" w:hAnsi="Times New Roman" w:cs="Times New Roman"/>
        </w:rPr>
        <w:t xml:space="preserve"> (azaz, hiányzó adat). Bizonyos attribútumoknak mindig rendelkezniük kell érvényes értékkel, míg másoknak engedélyezett lehet a NULL érték.</w:t>
      </w:r>
    </w:p>
    <w:p w14:paraId="199EEB06" w14:textId="5AC21B29" w:rsidR="00CE3220" w:rsidRPr="00BF4CB6" w:rsidRDefault="00CE3220">
      <w:pPr>
        <w:numPr>
          <w:ilvl w:val="0"/>
          <w:numId w:val="57"/>
        </w:numPr>
        <w:rPr>
          <w:rFonts w:ascii="Times New Roman" w:hAnsi="Times New Roman" w:cs="Times New Roman"/>
        </w:rPr>
      </w:pPr>
      <w:r w:rsidRPr="00F1435E">
        <w:rPr>
          <w:rFonts w:ascii="Times New Roman" w:hAnsi="Times New Roman" w:cs="Times New Roman"/>
          <w:b/>
          <w:bCs/>
          <w:highlight w:val="yellow"/>
        </w:rPr>
        <w:t>Egyedintegritási megszorítások</w:t>
      </w:r>
      <w:r w:rsidRPr="00F1435E">
        <w:rPr>
          <w:rFonts w:ascii="Times New Roman" w:hAnsi="Times New Roman" w:cs="Times New Roman"/>
          <w:highlight w:val="yellow"/>
        </w:rPr>
        <w:t>:</w:t>
      </w:r>
      <w:r w:rsidRPr="00BF4CB6">
        <w:rPr>
          <w:rFonts w:ascii="Times New Roman" w:hAnsi="Times New Roman" w:cs="Times New Roman"/>
        </w:rPr>
        <w:br/>
      </w:r>
      <w:r w:rsidR="00C9478D" w:rsidRPr="00BF4CB6">
        <w:rPr>
          <w:rFonts w:ascii="Times New Roman" w:hAnsi="Times New Roman" w:cs="Times New Roman"/>
        </w:rPr>
        <w:t xml:space="preserve">Az egyedintegritási megszorítás kimondja, hogy </w:t>
      </w:r>
      <w:r w:rsidR="00C9478D" w:rsidRPr="0028470A">
        <w:rPr>
          <w:rFonts w:ascii="Times New Roman" w:hAnsi="Times New Roman" w:cs="Times New Roman"/>
          <w:highlight w:val="yellow"/>
        </w:rPr>
        <w:t>egyetlen elsődleges kulcsérték sem lehet NULL érték</w:t>
      </w:r>
      <w:r w:rsidR="00C9478D" w:rsidRPr="00BF4CB6">
        <w:rPr>
          <w:rFonts w:ascii="Times New Roman" w:hAnsi="Times New Roman" w:cs="Times New Roman"/>
        </w:rPr>
        <w:t>. Ha az elsődleges kulcs összetett, akkor annak egyik komponense sem lehet NULL érték.</w:t>
      </w:r>
    </w:p>
    <w:p w14:paraId="00AAF54A" w14:textId="3DFD1C01" w:rsidR="00CE3220" w:rsidRPr="00631AEC" w:rsidRDefault="00CE3220" w:rsidP="00B26DC2">
      <w:pPr>
        <w:numPr>
          <w:ilvl w:val="0"/>
          <w:numId w:val="57"/>
        </w:numPr>
        <w:rPr>
          <w:rFonts w:ascii="Times New Roman" w:hAnsi="Times New Roman" w:cs="Times New Roman"/>
          <w:highlight w:val="yellow"/>
        </w:rPr>
      </w:pPr>
      <w:r w:rsidRPr="00BF4CB6">
        <w:rPr>
          <w:rFonts w:ascii="Times New Roman" w:hAnsi="Times New Roman" w:cs="Times New Roman"/>
          <w:b/>
          <w:bCs/>
        </w:rPr>
        <w:lastRenderedPageBreak/>
        <w:t>Hivatkozásintegritási megszorítások</w:t>
      </w:r>
      <w:r w:rsidRPr="00BF4CB6">
        <w:rPr>
          <w:rFonts w:ascii="Times New Roman" w:hAnsi="Times New Roman" w:cs="Times New Roman"/>
        </w:rPr>
        <w:t>:</w:t>
      </w:r>
      <w:r w:rsidR="00B26DC2">
        <w:rPr>
          <w:rFonts w:ascii="Times New Roman" w:hAnsi="Times New Roman" w:cs="Times New Roman"/>
        </w:rPr>
        <w:t xml:space="preserve"> </w:t>
      </w:r>
      <w:r w:rsidR="00D93CB8" w:rsidRPr="00D93CB8">
        <w:rPr>
          <w:rFonts w:ascii="Times New Roman" w:hAnsi="Times New Roman" w:cs="Times New Roman"/>
          <w:highlight w:val="yellow"/>
        </w:rPr>
        <w:t xml:space="preserve">A </w:t>
      </w:r>
      <w:r w:rsidR="00D93CB8" w:rsidRPr="00D93CB8">
        <w:rPr>
          <w:rFonts w:ascii="Times New Roman" w:hAnsi="Times New Roman" w:cs="Times New Roman"/>
          <w:b/>
          <w:bCs/>
          <w:highlight w:val="yellow"/>
        </w:rPr>
        <w:t>hivatkozásintegritási megszorítás</w:t>
      </w:r>
      <w:r w:rsidR="00D93CB8" w:rsidRPr="00D93CB8">
        <w:rPr>
          <w:rFonts w:ascii="Times New Roman" w:hAnsi="Times New Roman" w:cs="Times New Roman"/>
          <w:highlight w:val="yellow"/>
        </w:rPr>
        <w:t xml:space="preserve"> két táblát kapcsol össze úgy, hogy biztosítja a köztük lévő adatok összhangját és konzisztenciáját.</w:t>
      </w:r>
      <w:r w:rsidR="00B26DC2">
        <w:rPr>
          <w:rFonts w:ascii="Times New Roman" w:hAnsi="Times New Roman" w:cs="Times New Roman"/>
          <w:highlight w:val="yellow"/>
        </w:rPr>
        <w:t xml:space="preserve"> </w:t>
      </w:r>
      <w:r w:rsidR="00B26DC2">
        <w:rPr>
          <w:rFonts w:ascii="Times New Roman" w:hAnsi="Times New Roman" w:cs="Times New Roman"/>
        </w:rPr>
        <w:t xml:space="preserve"> </w:t>
      </w:r>
      <w:r w:rsidR="00B26DC2" w:rsidRPr="00B26DC2">
        <w:rPr>
          <w:rFonts w:ascii="Times New Roman" w:hAnsi="Times New Roman" w:cs="Times New Roman"/>
        </w:rPr>
        <w:t xml:space="preserve">Az adattípusok egyezése: </w:t>
      </w:r>
      <w:r w:rsidR="00B26DC2" w:rsidRPr="00631AEC">
        <w:rPr>
          <w:rFonts w:ascii="Times New Roman" w:hAnsi="Times New Roman" w:cs="Times New Roman"/>
          <w:highlight w:val="yellow"/>
        </w:rPr>
        <w:t>A külső kulcs mezőinek adattípusai meg kell, hogy egyezzenek a hivatkozott tábla elsődleges kulcsának adattípusaival.</w:t>
      </w:r>
      <w:r w:rsidR="00B26DC2">
        <w:rPr>
          <w:rFonts w:ascii="Times New Roman" w:hAnsi="Times New Roman" w:cs="Times New Roman"/>
        </w:rPr>
        <w:t xml:space="preserve"> </w:t>
      </w:r>
      <w:r w:rsidR="00B26DC2" w:rsidRPr="00B26DC2">
        <w:rPr>
          <w:rFonts w:ascii="Times New Roman" w:hAnsi="Times New Roman" w:cs="Times New Roman"/>
        </w:rPr>
        <w:t xml:space="preserve">Érvényes értékek: </w:t>
      </w:r>
      <w:r w:rsidR="00B26DC2" w:rsidRPr="00631AEC">
        <w:rPr>
          <w:rFonts w:ascii="Times New Roman" w:hAnsi="Times New Roman" w:cs="Times New Roman"/>
          <w:highlight w:val="yellow"/>
        </w:rPr>
        <w:t>A külső kulcs értékei vagy: Meg kell, hogy jelenjenek a másik tábla elsődleges kulcsának értékei között, vagy NULL értékűek lehetnek, ha nincs hivatkozás.</w:t>
      </w:r>
    </w:p>
    <w:p w14:paraId="6BACE5B3" w14:textId="36B11261" w:rsidR="00611E10" w:rsidRPr="0028470A" w:rsidRDefault="00611E10" w:rsidP="00611E10">
      <w:pPr>
        <w:ind w:left="360"/>
        <w:rPr>
          <w:rFonts w:ascii="Times New Roman" w:hAnsi="Times New Roman" w:cs="Times New Roman"/>
          <w:highlight w:val="yellow"/>
        </w:rPr>
      </w:pPr>
      <w:r>
        <w:rPr>
          <w:rFonts w:ascii="Times New Roman" w:hAnsi="Times New Roman" w:cs="Times New Roman"/>
          <w:highlight w:val="yellow"/>
        </w:rPr>
        <w:t xml:space="preserve">külső kulcs: </w:t>
      </w:r>
      <w:r w:rsidRPr="00611E10">
        <w:rPr>
          <w:rFonts w:ascii="Times New Roman" w:hAnsi="Times New Roman" w:cs="Times New Roman"/>
          <w:highlight w:val="yellow"/>
        </w:rPr>
        <w:t>egy táblában</w:t>
      </w:r>
      <w:r>
        <w:rPr>
          <w:rFonts w:ascii="Times New Roman" w:hAnsi="Times New Roman" w:cs="Times New Roman"/>
          <w:highlight w:val="yellow"/>
        </w:rPr>
        <w:t xml:space="preserve"> </w:t>
      </w:r>
      <w:r w:rsidRPr="00611E10">
        <w:rPr>
          <w:rFonts w:ascii="Times New Roman" w:hAnsi="Times New Roman" w:cs="Times New Roman"/>
          <w:highlight w:val="yellow"/>
        </w:rPr>
        <w:t>olyan mező vagy mezők csoportja, amely egy másik tábla</w:t>
      </w:r>
      <w:r>
        <w:rPr>
          <w:rFonts w:ascii="Times New Roman" w:hAnsi="Times New Roman" w:cs="Times New Roman"/>
          <w:highlight w:val="yellow"/>
        </w:rPr>
        <w:t xml:space="preserve"> </w:t>
      </w:r>
      <w:r w:rsidRPr="00611E10">
        <w:rPr>
          <w:rFonts w:ascii="Times New Roman" w:hAnsi="Times New Roman" w:cs="Times New Roman"/>
          <w:highlight w:val="yellow"/>
        </w:rPr>
        <w:t>elsődleges kulcsára mutat</w:t>
      </w:r>
      <w:r>
        <w:rPr>
          <w:rFonts w:ascii="Times New Roman" w:hAnsi="Times New Roman" w:cs="Times New Roman"/>
          <w:highlight w:val="yellow"/>
        </w:rPr>
        <w:t>.</w:t>
      </w:r>
    </w:p>
    <w:p w14:paraId="2668905F" w14:textId="57ABBC58" w:rsidR="00A369A3" w:rsidRPr="00BF4CB6" w:rsidRDefault="00A369A3" w:rsidP="00A369A3">
      <w:pPr>
        <w:pStyle w:val="Cmsor2"/>
        <w:rPr>
          <w:rFonts w:cs="Times New Roman"/>
        </w:rPr>
      </w:pPr>
      <w:bookmarkStart w:id="19" w:name="_Toc185934959"/>
      <w:r w:rsidRPr="00BF4CB6">
        <w:rPr>
          <w:rFonts w:cs="Times New Roman"/>
        </w:rPr>
        <w:t>Szuperkulcs</w:t>
      </w:r>
      <w:r w:rsidR="00186137" w:rsidRPr="00BF4CB6">
        <w:rPr>
          <w:rFonts w:cs="Times New Roman"/>
        </w:rPr>
        <w:t xml:space="preserve"> (3.6)</w:t>
      </w:r>
      <w:bookmarkEnd w:id="19"/>
    </w:p>
    <w:p w14:paraId="14774EE7" w14:textId="77777777" w:rsidR="00A369A3" w:rsidRPr="00BF4CB6" w:rsidRDefault="00A369A3" w:rsidP="00A369A3">
      <w:pPr>
        <w:pStyle w:val="NormlWeb"/>
      </w:pPr>
      <w:r w:rsidRPr="00BF4CB6">
        <w:t xml:space="preserve">A </w:t>
      </w:r>
      <w:r w:rsidRPr="00A57E3E">
        <w:rPr>
          <w:rStyle w:val="Kiemels2"/>
          <w:rFonts w:eastAsiaTheme="majorEastAsia"/>
          <w:highlight w:val="yellow"/>
        </w:rPr>
        <w:t>szuperkulcs</w:t>
      </w:r>
      <w:r w:rsidRPr="00BF4CB6">
        <w:t xml:space="preserve"> fogalma az adatbázisokban azt jelenti, hogy </w:t>
      </w:r>
      <w:r w:rsidRPr="00A57E3E">
        <w:rPr>
          <w:highlight w:val="yellow"/>
        </w:rPr>
        <w:t>egy adott attribútumhalmaz képes az egyes rekordok egyediségét biztosítani egy relációban.</w:t>
      </w:r>
      <w:r w:rsidRPr="00BF4CB6">
        <w:t xml:space="preserve"> Vagyis a szuperkulcs egy </w:t>
      </w:r>
      <w:r w:rsidRPr="00A57E3E">
        <w:rPr>
          <w:highlight w:val="yellow"/>
        </w:rPr>
        <w:t>olyan attribútumokból álló halmaz, amely garantálja, hogy két rekord nem rendelkezhet azonos értékekkel a kiválasztott attribútumokban.</w:t>
      </w:r>
    </w:p>
    <w:p w14:paraId="5C8644F2" w14:textId="77777777" w:rsidR="00A369A3" w:rsidRPr="00BF4CB6" w:rsidRDefault="00A369A3" w:rsidP="00A369A3">
      <w:pPr>
        <w:rPr>
          <w:rFonts w:ascii="Times New Roman" w:hAnsi="Times New Roman" w:cs="Times New Roman"/>
          <w:b/>
          <w:bCs/>
        </w:rPr>
      </w:pPr>
      <w:r w:rsidRPr="00740107">
        <w:rPr>
          <w:rFonts w:ascii="Times New Roman" w:hAnsi="Times New Roman" w:cs="Times New Roman"/>
          <w:b/>
          <w:bCs/>
          <w:highlight w:val="yellow"/>
        </w:rPr>
        <w:t>Triviális szuperkulcs</w:t>
      </w:r>
    </w:p>
    <w:p w14:paraId="260FEA7B" w14:textId="77777777" w:rsidR="00A369A3" w:rsidRPr="00BF4CB6" w:rsidRDefault="00A369A3" w:rsidP="00A369A3">
      <w:pPr>
        <w:rPr>
          <w:rFonts w:ascii="Times New Roman" w:hAnsi="Times New Roman" w:cs="Times New Roman"/>
        </w:rPr>
      </w:pPr>
      <w:r w:rsidRPr="00BF4CB6">
        <w:rPr>
          <w:rFonts w:ascii="Times New Roman" w:hAnsi="Times New Roman" w:cs="Times New Roman"/>
        </w:rPr>
        <w:t xml:space="preserve">Minden relációnak létezik legalább egy </w:t>
      </w:r>
      <w:r w:rsidRPr="00BF4CB6">
        <w:rPr>
          <w:rFonts w:ascii="Times New Roman" w:hAnsi="Times New Roman" w:cs="Times New Roman"/>
          <w:b/>
          <w:bCs/>
        </w:rPr>
        <w:t>szuperkulcsa</w:t>
      </w:r>
      <w:r w:rsidRPr="00BF4CB6">
        <w:rPr>
          <w:rFonts w:ascii="Times New Roman" w:hAnsi="Times New Roman" w:cs="Times New Roman"/>
        </w:rPr>
        <w:t xml:space="preserve">, és ez mindig az </w:t>
      </w:r>
      <w:r w:rsidRPr="00740107">
        <w:rPr>
          <w:rFonts w:ascii="Times New Roman" w:hAnsi="Times New Roman" w:cs="Times New Roman"/>
          <w:highlight w:val="yellow"/>
        </w:rPr>
        <w:t xml:space="preserve">összes attribútumot tartalmazó halmaz, amit </w:t>
      </w:r>
      <w:r w:rsidRPr="00740107">
        <w:rPr>
          <w:rFonts w:ascii="Times New Roman" w:hAnsi="Times New Roman" w:cs="Times New Roman"/>
          <w:b/>
          <w:bCs/>
          <w:highlight w:val="yellow"/>
        </w:rPr>
        <w:t>triviális szuperkulcsnak</w:t>
      </w:r>
      <w:r w:rsidRPr="00740107">
        <w:rPr>
          <w:rFonts w:ascii="Times New Roman" w:hAnsi="Times New Roman" w:cs="Times New Roman"/>
          <w:highlight w:val="yellow"/>
        </w:rPr>
        <w:t xml:space="preserve"> nevezünk</w:t>
      </w:r>
      <w:r w:rsidRPr="00BF4CB6">
        <w:rPr>
          <w:rFonts w:ascii="Times New Roman" w:hAnsi="Times New Roman" w:cs="Times New Roman"/>
        </w:rPr>
        <w:t xml:space="preserve">. Például, ha egy </w:t>
      </w:r>
      <w:r w:rsidRPr="00BF4CB6">
        <w:rPr>
          <w:rFonts w:ascii="Times New Roman" w:hAnsi="Times New Roman" w:cs="Times New Roman"/>
          <w:b/>
          <w:bCs/>
        </w:rPr>
        <w:t>Hallgató</w:t>
      </w:r>
      <w:r w:rsidRPr="00BF4CB6">
        <w:rPr>
          <w:rFonts w:ascii="Times New Roman" w:hAnsi="Times New Roman" w:cs="Times New Roman"/>
        </w:rPr>
        <w:t xml:space="preserve"> relációséma tartalmazza a </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kódot</w:t>
      </w:r>
      <w:r w:rsidRPr="00BF4CB6">
        <w:rPr>
          <w:rFonts w:ascii="Times New Roman" w:hAnsi="Times New Roman" w:cs="Times New Roman"/>
        </w:rPr>
        <w:t xml:space="preserve">, </w:t>
      </w:r>
      <w:r w:rsidRPr="00BF4CB6">
        <w:rPr>
          <w:rFonts w:ascii="Times New Roman" w:hAnsi="Times New Roman" w:cs="Times New Roman"/>
          <w:b/>
          <w:bCs/>
        </w:rPr>
        <w:t>Nevet</w:t>
      </w:r>
      <w:r w:rsidRPr="00BF4CB6">
        <w:rPr>
          <w:rFonts w:ascii="Times New Roman" w:hAnsi="Times New Roman" w:cs="Times New Roman"/>
        </w:rPr>
        <w:t xml:space="preserve">, és </w:t>
      </w:r>
      <w:r w:rsidRPr="00BF4CB6">
        <w:rPr>
          <w:rFonts w:ascii="Times New Roman" w:hAnsi="Times New Roman" w:cs="Times New Roman"/>
          <w:b/>
          <w:bCs/>
        </w:rPr>
        <w:t>Személyi számot</w:t>
      </w:r>
      <w:r w:rsidRPr="00BF4CB6">
        <w:rPr>
          <w:rFonts w:ascii="Times New Roman" w:hAnsi="Times New Roman" w:cs="Times New Roman"/>
        </w:rPr>
        <w:t xml:space="preserve">, akkor a </w:t>
      </w:r>
      <w:r w:rsidRPr="00BF4CB6">
        <w:rPr>
          <w:rFonts w:ascii="Times New Roman" w:hAnsi="Times New Roman" w:cs="Times New Roman"/>
          <w:b/>
          <w:bCs/>
        </w:rPr>
        <w:t>{</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 Név, Személyi szám}</w:t>
      </w:r>
      <w:r w:rsidRPr="00BF4CB6">
        <w:rPr>
          <w:rFonts w:ascii="Times New Roman" w:hAnsi="Times New Roman" w:cs="Times New Roman"/>
        </w:rPr>
        <w:t xml:space="preserve"> halmaz is szuperkulcs, mivel ez az összes attribútumot tartalmazza, és így minden rekord egyedisége garantált.</w:t>
      </w:r>
    </w:p>
    <w:p w14:paraId="6996B058" w14:textId="77777777" w:rsidR="00093718" w:rsidRPr="00BF4CB6" w:rsidRDefault="00093718" w:rsidP="00093718">
      <w:pPr>
        <w:rPr>
          <w:rFonts w:ascii="Times New Roman" w:hAnsi="Times New Roman" w:cs="Times New Roman"/>
          <w:b/>
          <w:bCs/>
        </w:rPr>
      </w:pPr>
      <w:r w:rsidRPr="00BF4CB6">
        <w:rPr>
          <w:rFonts w:ascii="Times New Roman" w:hAnsi="Times New Roman" w:cs="Times New Roman"/>
          <w:b/>
          <w:bCs/>
        </w:rPr>
        <w:t>Kulcs</w:t>
      </w:r>
    </w:p>
    <w:p w14:paraId="54F81D53" w14:textId="77777777" w:rsidR="00093718" w:rsidRPr="00BF4CB6" w:rsidRDefault="00093718" w:rsidP="00093718">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kulcs</w:t>
      </w:r>
      <w:r w:rsidRPr="00BF4CB6">
        <w:rPr>
          <w:rFonts w:ascii="Times New Roman" w:hAnsi="Times New Roman" w:cs="Times New Roman"/>
        </w:rPr>
        <w:t xml:space="preserve"> fogalma az adatbázisokban a szuperkulcshoz képest egy szűkebb fogalom. </w:t>
      </w:r>
      <w:r w:rsidRPr="00A0606E">
        <w:rPr>
          <w:rFonts w:ascii="Times New Roman" w:hAnsi="Times New Roman" w:cs="Times New Roman"/>
          <w:highlight w:val="yellow"/>
        </w:rPr>
        <w:t xml:space="preserve">A kulcs olyan szuperkulcs, amelyben </w:t>
      </w:r>
      <w:r w:rsidRPr="00A0606E">
        <w:rPr>
          <w:rFonts w:ascii="Times New Roman" w:hAnsi="Times New Roman" w:cs="Times New Roman"/>
          <w:b/>
          <w:bCs/>
          <w:highlight w:val="yellow"/>
        </w:rPr>
        <w:t>nincs felesleges attribútum</w:t>
      </w:r>
      <w:r w:rsidRPr="00A0606E">
        <w:rPr>
          <w:rFonts w:ascii="Times New Roman" w:hAnsi="Times New Roman" w:cs="Times New Roman"/>
          <w:highlight w:val="yellow"/>
        </w:rPr>
        <w:t>, azaz a lehető legkevesebb attribútumból áll, amelyek még mindig biztosítják a rekordok egyediségét</w:t>
      </w:r>
      <w:r w:rsidRPr="00BF4CB6">
        <w:rPr>
          <w:rFonts w:ascii="Times New Roman" w:hAnsi="Times New Roman" w:cs="Times New Roman"/>
        </w:rPr>
        <w:t>. Más szóval, a kulcs egy minimális szuperkulcs, amelyből nem lehet eltávolítani egy attribútumot anélkül, hogy az egyediség ne sérülne.</w:t>
      </w:r>
    </w:p>
    <w:p w14:paraId="68393AE9" w14:textId="77777777" w:rsidR="00CD6216" w:rsidRPr="00BF4CB6" w:rsidRDefault="00CD6216" w:rsidP="00CD6216">
      <w:pPr>
        <w:rPr>
          <w:rFonts w:ascii="Times New Roman" w:hAnsi="Times New Roman" w:cs="Times New Roman"/>
        </w:rPr>
      </w:pPr>
      <w:r w:rsidRPr="00BF4CB6">
        <w:rPr>
          <w:rFonts w:ascii="Times New Roman" w:hAnsi="Times New Roman" w:cs="Times New Roman"/>
        </w:rPr>
        <w:t>A kulcsnak két fő feltételnek kell megfelelnie:</w:t>
      </w:r>
    </w:p>
    <w:p w14:paraId="7695EB3C" w14:textId="77777777" w:rsidR="00CD6216" w:rsidRPr="00CF59B1" w:rsidRDefault="00CD6216">
      <w:pPr>
        <w:numPr>
          <w:ilvl w:val="0"/>
          <w:numId w:val="58"/>
        </w:numPr>
        <w:rPr>
          <w:rFonts w:ascii="Times New Roman" w:hAnsi="Times New Roman" w:cs="Times New Roman"/>
          <w:highlight w:val="yellow"/>
        </w:rPr>
      </w:pPr>
      <w:r w:rsidRPr="00CF59B1">
        <w:rPr>
          <w:rFonts w:ascii="Times New Roman" w:hAnsi="Times New Roman" w:cs="Times New Roman"/>
          <w:b/>
          <w:bCs/>
          <w:highlight w:val="yellow"/>
        </w:rPr>
        <w:t>Egyediség</w:t>
      </w:r>
      <w:r w:rsidRPr="00CF59B1">
        <w:rPr>
          <w:rFonts w:ascii="Times New Roman" w:hAnsi="Times New Roman" w:cs="Times New Roman"/>
          <w:highlight w:val="yellow"/>
        </w:rPr>
        <w:t>: Bármilyen relációban a két különböző rekordnak nem lehetnek azonosak a kulcsban szereplő attribútumok értékei.</w:t>
      </w:r>
    </w:p>
    <w:p w14:paraId="706E60E5" w14:textId="77777777" w:rsidR="00CD6216" w:rsidRPr="00CF59B1" w:rsidRDefault="00CD6216">
      <w:pPr>
        <w:numPr>
          <w:ilvl w:val="0"/>
          <w:numId w:val="58"/>
        </w:numPr>
        <w:rPr>
          <w:rFonts w:ascii="Times New Roman" w:hAnsi="Times New Roman" w:cs="Times New Roman"/>
          <w:highlight w:val="yellow"/>
        </w:rPr>
      </w:pPr>
      <w:r w:rsidRPr="00CF59B1">
        <w:rPr>
          <w:rFonts w:ascii="Times New Roman" w:hAnsi="Times New Roman" w:cs="Times New Roman"/>
          <w:b/>
          <w:bCs/>
          <w:highlight w:val="yellow"/>
        </w:rPr>
        <w:t>Minimális szuperkulcs</w:t>
      </w:r>
      <w:r w:rsidRPr="00CF59B1">
        <w:rPr>
          <w:rFonts w:ascii="Times New Roman" w:hAnsi="Times New Roman" w:cs="Times New Roman"/>
          <w:highlight w:val="yellow"/>
        </w:rPr>
        <w:t>: A kulcs az egyetlen szuperkulcs, amelyből nem lehet eltávolítani egy attribútumot úgy, hogy az egyediség továbbra is biztosítva maradjon.</w:t>
      </w:r>
    </w:p>
    <w:p w14:paraId="067658CB" w14:textId="77777777" w:rsidR="00CD6216" w:rsidRPr="00BF4CB6" w:rsidRDefault="00CD6216" w:rsidP="00CD6216">
      <w:pPr>
        <w:rPr>
          <w:rFonts w:ascii="Times New Roman" w:hAnsi="Times New Roman" w:cs="Times New Roman"/>
          <w:b/>
          <w:bCs/>
        </w:rPr>
      </w:pPr>
      <w:r w:rsidRPr="00BF4CB6">
        <w:rPr>
          <w:rFonts w:ascii="Times New Roman" w:hAnsi="Times New Roman" w:cs="Times New Roman"/>
          <w:b/>
          <w:bCs/>
        </w:rPr>
        <w:t>Kulcs típusai:</w:t>
      </w:r>
    </w:p>
    <w:p w14:paraId="6CC71C25" w14:textId="792CCD88" w:rsidR="00611E10" w:rsidRPr="00B26DC2" w:rsidRDefault="00CD6216" w:rsidP="00B26DC2">
      <w:pPr>
        <w:numPr>
          <w:ilvl w:val="0"/>
          <w:numId w:val="59"/>
        </w:numPr>
        <w:rPr>
          <w:rFonts w:ascii="Times New Roman" w:hAnsi="Times New Roman" w:cs="Times New Roman"/>
        </w:rPr>
      </w:pPr>
      <w:r w:rsidRPr="00BE1253">
        <w:rPr>
          <w:rFonts w:ascii="Times New Roman" w:hAnsi="Times New Roman" w:cs="Times New Roman"/>
          <w:b/>
          <w:bCs/>
          <w:highlight w:val="yellow"/>
        </w:rPr>
        <w:t>Egyszerű kulcs</w:t>
      </w:r>
      <w:r w:rsidRPr="00BE1253">
        <w:rPr>
          <w:rFonts w:ascii="Times New Roman" w:hAnsi="Times New Roman" w:cs="Times New Roman"/>
          <w:highlight w:val="yellow"/>
        </w:rPr>
        <w:t>:</w:t>
      </w:r>
      <w:r w:rsidRPr="00BF4CB6">
        <w:rPr>
          <w:rFonts w:ascii="Times New Roman" w:hAnsi="Times New Roman" w:cs="Times New Roman"/>
        </w:rPr>
        <w:t xml:space="preserve"> Ha egy kulcs </w:t>
      </w:r>
      <w:r w:rsidRPr="00BE1253">
        <w:rPr>
          <w:rFonts w:ascii="Times New Roman" w:hAnsi="Times New Roman" w:cs="Times New Roman"/>
          <w:b/>
          <w:bCs/>
          <w:highlight w:val="yellow"/>
        </w:rPr>
        <w:t>csak egyetlen attribútumból</w:t>
      </w:r>
      <w:r w:rsidRPr="00BF4CB6">
        <w:rPr>
          <w:rFonts w:ascii="Times New Roman" w:hAnsi="Times New Roman" w:cs="Times New Roman"/>
        </w:rPr>
        <w:t xml:space="preserve"> áll. Például a </w:t>
      </w:r>
      <w:proofErr w:type="spellStart"/>
      <w:r w:rsidRPr="00BF4CB6">
        <w:rPr>
          <w:rFonts w:ascii="Times New Roman" w:hAnsi="Times New Roman" w:cs="Times New Roman"/>
          <w:b/>
          <w:bCs/>
        </w:rPr>
        <w:t>Neptun</w:t>
      </w:r>
      <w:proofErr w:type="spellEnd"/>
      <w:r w:rsidRPr="00BF4CB6">
        <w:rPr>
          <w:rFonts w:ascii="Times New Roman" w:hAnsi="Times New Roman" w:cs="Times New Roman"/>
          <w:b/>
          <w:bCs/>
        </w:rPr>
        <w:t xml:space="preserve"> kód</w:t>
      </w:r>
      <w:r w:rsidRPr="00BF4CB6">
        <w:rPr>
          <w:rFonts w:ascii="Times New Roman" w:hAnsi="Times New Roman" w:cs="Times New Roman"/>
        </w:rPr>
        <w:t xml:space="preserve"> önálló kulcsként egy egyszerű kulcs.</w:t>
      </w:r>
      <w:r w:rsidR="00B26DC2">
        <w:rPr>
          <w:rFonts w:ascii="Times New Roman" w:hAnsi="Times New Roman" w:cs="Times New Roman"/>
        </w:rPr>
        <w:t xml:space="preserve"> </w:t>
      </w:r>
      <w:r w:rsidRPr="00BE1253">
        <w:rPr>
          <w:rFonts w:ascii="Times New Roman" w:hAnsi="Times New Roman" w:cs="Times New Roman"/>
          <w:b/>
          <w:bCs/>
          <w:highlight w:val="yellow"/>
        </w:rPr>
        <w:t>Összetett kulcs</w:t>
      </w:r>
      <w:r w:rsidRPr="00BE1253">
        <w:rPr>
          <w:rFonts w:ascii="Times New Roman" w:hAnsi="Times New Roman" w:cs="Times New Roman"/>
          <w:highlight w:val="yellow"/>
        </w:rPr>
        <w:t xml:space="preserve">: Ha a kulcs </w:t>
      </w:r>
      <w:r w:rsidRPr="00BE1253">
        <w:rPr>
          <w:rFonts w:ascii="Times New Roman" w:hAnsi="Times New Roman" w:cs="Times New Roman"/>
          <w:b/>
          <w:bCs/>
          <w:highlight w:val="yellow"/>
        </w:rPr>
        <w:t>több attribútumból</w:t>
      </w:r>
      <w:r w:rsidRPr="00BE1253">
        <w:rPr>
          <w:rFonts w:ascii="Times New Roman" w:hAnsi="Times New Roman" w:cs="Times New Roman"/>
          <w:highlight w:val="yellow"/>
        </w:rPr>
        <w:t xml:space="preserve"> áll.</w:t>
      </w:r>
      <w:r w:rsidRPr="00B26DC2">
        <w:rPr>
          <w:rFonts w:ascii="Times New Roman" w:hAnsi="Times New Roman" w:cs="Times New Roman"/>
        </w:rPr>
        <w:t xml:space="preserve"> Például a </w:t>
      </w:r>
      <w:r w:rsidRPr="00B26DC2">
        <w:rPr>
          <w:rFonts w:ascii="Times New Roman" w:hAnsi="Times New Roman" w:cs="Times New Roman"/>
          <w:b/>
          <w:bCs/>
        </w:rPr>
        <w:t>{Személyi szám, Név}</w:t>
      </w:r>
      <w:r w:rsidRPr="00B26DC2">
        <w:rPr>
          <w:rFonts w:ascii="Times New Roman" w:hAnsi="Times New Roman" w:cs="Times New Roman"/>
        </w:rPr>
        <w:t xml:space="preserve"> egy összetett kulcs, ha ezek együtt biztosítják a rekordok egyediségét, de egyik attribútum önállóan nem.</w:t>
      </w:r>
    </w:p>
    <w:p w14:paraId="134633D5" w14:textId="6E46CC2F" w:rsidR="00BC245C" w:rsidRPr="00BF4CB6" w:rsidRDefault="00BC245C" w:rsidP="00FA0237">
      <w:pPr>
        <w:pStyle w:val="Cmsor2"/>
        <w:rPr>
          <w:rFonts w:cs="Times New Roman"/>
        </w:rPr>
      </w:pPr>
      <w:bookmarkStart w:id="20" w:name="_Toc185934960"/>
      <w:r w:rsidRPr="00BF4CB6">
        <w:rPr>
          <w:rFonts w:cs="Times New Roman"/>
        </w:rPr>
        <w:lastRenderedPageBreak/>
        <w:t>Kulcsjelölt</w:t>
      </w:r>
      <w:r w:rsidR="00FA0237" w:rsidRPr="00BF4CB6">
        <w:rPr>
          <w:rFonts w:cs="Times New Roman"/>
        </w:rPr>
        <w:t xml:space="preserve"> (3.7)</w:t>
      </w:r>
      <w:bookmarkEnd w:id="20"/>
    </w:p>
    <w:p w14:paraId="073F35AB" w14:textId="77777777" w:rsidR="00BC245C" w:rsidRPr="00BF4CB6" w:rsidRDefault="00BC245C" w:rsidP="00BC245C">
      <w:pPr>
        <w:pStyle w:val="NormlWeb"/>
      </w:pPr>
      <w:r w:rsidRPr="00BF4CB6">
        <w:t xml:space="preserve">A </w:t>
      </w:r>
      <w:r w:rsidRPr="00BF4CB6">
        <w:rPr>
          <w:rStyle w:val="Kiemels2"/>
          <w:rFonts w:eastAsiaTheme="majorEastAsia"/>
        </w:rPr>
        <w:t>kulcsjelölt</w:t>
      </w:r>
      <w:r w:rsidRPr="00BF4CB6">
        <w:t xml:space="preserve"> </w:t>
      </w:r>
      <w:r w:rsidRPr="001524A6">
        <w:rPr>
          <w:highlight w:val="yellow"/>
        </w:rPr>
        <w:t>olyan attribútumhalmaz, amely alkalmas arra, hogy kulcs legyen egy relációban</w:t>
      </w:r>
      <w:r w:rsidRPr="00BF4CB6">
        <w:t xml:space="preserve">. Más szóval, </w:t>
      </w:r>
      <w:r w:rsidRPr="001524A6">
        <w:rPr>
          <w:highlight w:val="yellow"/>
        </w:rPr>
        <w:t>a kulcsjelöltek azok a potenciális kulcsok, amelyek képesek biztosítani a rekordok egyediségét a relációban.</w:t>
      </w:r>
      <w:r w:rsidRPr="00BF4CB6">
        <w:t xml:space="preserve"> Egy </w:t>
      </w:r>
      <w:r w:rsidRPr="00962000">
        <w:rPr>
          <w:highlight w:val="yellow"/>
        </w:rPr>
        <w:t>relációsémának több kulcsjelöltje is lehet, tehát több lehetséges attribútumhalmaz is létezik</w:t>
      </w:r>
      <w:r w:rsidRPr="00BF4CB6">
        <w:t>, amelyek közül valamelyik végül a kulcsként választható.</w:t>
      </w:r>
    </w:p>
    <w:p w14:paraId="1EFA98F2" w14:textId="77777777" w:rsidR="00BC245C" w:rsidRPr="00BF4CB6" w:rsidRDefault="00BC245C" w:rsidP="00BC245C">
      <w:pPr>
        <w:pStyle w:val="Cmsor4"/>
        <w:rPr>
          <w:rFonts w:ascii="Times New Roman" w:hAnsi="Times New Roman" w:cs="Times New Roman"/>
          <w:b/>
          <w:bCs/>
          <w:i w:val="0"/>
          <w:iCs w:val="0"/>
          <w:color w:val="000000" w:themeColor="text1"/>
        </w:rPr>
      </w:pPr>
      <w:r w:rsidRPr="00286EF1">
        <w:rPr>
          <w:rFonts w:ascii="Times New Roman" w:hAnsi="Times New Roman" w:cs="Times New Roman"/>
          <w:b/>
          <w:bCs/>
          <w:i w:val="0"/>
          <w:iCs w:val="0"/>
          <w:color w:val="000000" w:themeColor="text1"/>
          <w:highlight w:val="yellow"/>
        </w:rPr>
        <w:t>Elsődleges kulcs</w:t>
      </w:r>
    </w:p>
    <w:p w14:paraId="0ECA3BC2" w14:textId="77777777" w:rsidR="00BC245C" w:rsidRPr="00BF4CB6" w:rsidRDefault="00BC245C" w:rsidP="00BC245C">
      <w:pPr>
        <w:pStyle w:val="NormlWeb"/>
      </w:pPr>
      <w:r w:rsidRPr="00BF4CB6">
        <w:t xml:space="preserve">Az </w:t>
      </w:r>
      <w:r w:rsidRPr="00286EF1">
        <w:rPr>
          <w:rStyle w:val="Kiemels2"/>
          <w:rFonts w:eastAsiaTheme="majorEastAsia"/>
          <w:highlight w:val="yellow"/>
        </w:rPr>
        <w:t>elsődleges kulcs</w:t>
      </w:r>
      <w:r w:rsidRPr="00286EF1">
        <w:rPr>
          <w:highlight w:val="yellow"/>
        </w:rPr>
        <w:t xml:space="preserve"> a kulcsjelöltek közül az a kulcs, amelyet az adatbázis-modellező választ ki a relációsémában, és amelyet a rekordok azonosítására használ</w:t>
      </w:r>
      <w:r w:rsidRPr="00BF4CB6">
        <w:t xml:space="preserve">. Az elsődleges kulcsot az adatbázisban minden rekord számára </w:t>
      </w:r>
      <w:r w:rsidRPr="00286EF1">
        <w:rPr>
          <w:highlight w:val="yellow"/>
        </w:rPr>
        <w:t>egyedileg azonosítóként alkalmazzuk</w:t>
      </w:r>
      <w:r w:rsidRPr="00BF4CB6">
        <w:t>, ezért fontos, hogy valóban biztosítsa a rekordok egyediségét.</w:t>
      </w:r>
    </w:p>
    <w:p w14:paraId="5D3175AA" w14:textId="1707110E" w:rsidR="008B64CA" w:rsidRPr="00BF4CB6" w:rsidRDefault="008B64CA" w:rsidP="00A70C54">
      <w:pPr>
        <w:pStyle w:val="NormlWeb"/>
      </w:pPr>
      <w:r w:rsidRPr="00BF4CB6">
        <w:rPr>
          <w:b/>
          <w:bCs/>
        </w:rPr>
        <w:t>Elsődleges attribútum</w:t>
      </w:r>
    </w:p>
    <w:p w14:paraId="4D7BDF76" w14:textId="77777777" w:rsidR="008B64CA" w:rsidRPr="00372A68" w:rsidRDefault="008B64CA">
      <w:pPr>
        <w:pStyle w:val="NormlWeb"/>
        <w:numPr>
          <w:ilvl w:val="0"/>
          <w:numId w:val="126"/>
        </w:numPr>
        <w:rPr>
          <w:highlight w:val="yellow"/>
        </w:rPr>
      </w:pPr>
      <w:r w:rsidRPr="00BF4CB6">
        <w:t xml:space="preserve">Az R relációséma </w:t>
      </w:r>
      <w:r w:rsidRPr="00372A68">
        <w:rPr>
          <w:highlight w:val="yellow"/>
        </w:rPr>
        <w:t xml:space="preserve">egy attribútumát </w:t>
      </w:r>
      <w:r w:rsidRPr="00372A68">
        <w:rPr>
          <w:b/>
          <w:bCs/>
          <w:highlight w:val="yellow"/>
        </w:rPr>
        <w:t>elsődleges attribútumnak</w:t>
      </w:r>
      <w:r w:rsidRPr="00BF4CB6">
        <w:t xml:space="preserve"> nevezzük, </w:t>
      </w:r>
      <w:r w:rsidRPr="00372A68">
        <w:rPr>
          <w:highlight w:val="yellow"/>
        </w:rPr>
        <w:t>ha az eleme R valamely kulcsjelöltjének.</w:t>
      </w:r>
    </w:p>
    <w:p w14:paraId="24389081" w14:textId="77777777" w:rsidR="008B64CA" w:rsidRPr="00BF4CB6" w:rsidRDefault="008B64CA">
      <w:pPr>
        <w:pStyle w:val="NormlWeb"/>
        <w:numPr>
          <w:ilvl w:val="0"/>
          <w:numId w:val="126"/>
        </w:numPr>
      </w:pPr>
      <w:r w:rsidRPr="00BF4CB6">
        <w:t xml:space="preserve">Egy attribútumot </w:t>
      </w:r>
      <w:r w:rsidRPr="00372A68">
        <w:rPr>
          <w:b/>
          <w:bCs/>
          <w:highlight w:val="yellow"/>
        </w:rPr>
        <w:t>másodlagos (leíró) attribútumnak</w:t>
      </w:r>
      <w:r w:rsidRPr="00372A68">
        <w:rPr>
          <w:highlight w:val="yellow"/>
        </w:rPr>
        <w:t xml:space="preserve"> hívunk, ha nem elsődleges attribútum</w:t>
      </w:r>
      <w:r w:rsidRPr="00BF4CB6">
        <w:t>, azaz nem eleme egyetlen kulcsjelöltnek sem.</w:t>
      </w:r>
    </w:p>
    <w:p w14:paraId="5CA82EEE" w14:textId="721E9019" w:rsidR="000A2303" w:rsidRPr="00BF4CB6" w:rsidRDefault="000A2303" w:rsidP="000A2303">
      <w:pPr>
        <w:pStyle w:val="Cmsor2"/>
        <w:rPr>
          <w:rFonts w:cs="Times New Roman"/>
        </w:rPr>
      </w:pPr>
      <w:bookmarkStart w:id="21" w:name="_Toc185934961"/>
      <w:r w:rsidRPr="00BF4CB6">
        <w:rPr>
          <w:rFonts w:cs="Times New Roman"/>
        </w:rPr>
        <w:t>Egyéb típusú megszorítások (3.8)</w:t>
      </w:r>
      <w:bookmarkEnd w:id="21"/>
    </w:p>
    <w:p w14:paraId="3B1D4C49" w14:textId="77777777" w:rsidR="000A2303" w:rsidRPr="00BF4CB6" w:rsidRDefault="000A2303" w:rsidP="000A2303">
      <w:pPr>
        <w:rPr>
          <w:rFonts w:ascii="Times New Roman" w:hAnsi="Times New Roman" w:cs="Times New Roman"/>
        </w:rPr>
      </w:pPr>
      <w:r w:rsidRPr="00CC3F74">
        <w:rPr>
          <w:rFonts w:ascii="Times New Roman" w:hAnsi="Times New Roman" w:cs="Times New Roman"/>
          <w:highlight w:val="yellow"/>
        </w:rPr>
        <w:t xml:space="preserve">Az </w:t>
      </w:r>
      <w:r w:rsidRPr="00CC3F74">
        <w:rPr>
          <w:rFonts w:ascii="Times New Roman" w:hAnsi="Times New Roman" w:cs="Times New Roman"/>
          <w:b/>
          <w:bCs/>
          <w:highlight w:val="yellow"/>
        </w:rPr>
        <w:t>egyéb megszorítások</w:t>
      </w:r>
      <w:r w:rsidRPr="00CC3F74">
        <w:rPr>
          <w:rFonts w:ascii="Times New Roman" w:hAnsi="Times New Roman" w:cs="Times New Roman"/>
          <w:highlight w:val="yellow"/>
        </w:rPr>
        <w:t xml:space="preserve"> az adatbázisokban olyan speciális szabályokat foglalnak magukban, amelyek nem tartoznak a séma- vagy hivatkozásintegritási megszorításokhoz</w:t>
      </w:r>
      <w:r w:rsidRPr="00BF4CB6">
        <w:rPr>
          <w:rFonts w:ascii="Times New Roman" w:hAnsi="Times New Roman" w:cs="Times New Roman"/>
        </w:rPr>
        <w:t xml:space="preserve">. Ezek a megszorítások az adatok közötti </w:t>
      </w:r>
      <w:r w:rsidRPr="00153B15">
        <w:rPr>
          <w:rFonts w:ascii="Times New Roman" w:hAnsi="Times New Roman" w:cs="Times New Roman"/>
          <w:highlight w:val="yellow"/>
        </w:rPr>
        <w:t>logikai vagy üzleti szabályokat írják le</w:t>
      </w:r>
      <w:r w:rsidRPr="00BF4CB6">
        <w:rPr>
          <w:rFonts w:ascii="Times New Roman" w:hAnsi="Times New Roman" w:cs="Times New Roman"/>
        </w:rPr>
        <w:t>, illetve a változásokra vonatkozó feltételeket határozzák meg.</w:t>
      </w:r>
    </w:p>
    <w:p w14:paraId="3A886E6E"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 xml:space="preserve">1. </w:t>
      </w:r>
      <w:r w:rsidRPr="00A0688D">
        <w:rPr>
          <w:rFonts w:ascii="Times New Roman" w:hAnsi="Times New Roman" w:cs="Times New Roman"/>
          <w:b/>
          <w:bCs/>
          <w:highlight w:val="yellow"/>
        </w:rPr>
        <w:t>Szemantikus integritási megszorítások</w:t>
      </w:r>
    </w:p>
    <w:p w14:paraId="1F014BF4" w14:textId="77777777" w:rsidR="00F569DD" w:rsidRPr="00BF4CB6" w:rsidRDefault="00F569DD" w:rsidP="00F569DD">
      <w:pPr>
        <w:rPr>
          <w:rFonts w:ascii="Times New Roman" w:hAnsi="Times New Roman" w:cs="Times New Roman"/>
        </w:rPr>
      </w:pPr>
      <w:r w:rsidRPr="00BF4CB6">
        <w:rPr>
          <w:rFonts w:ascii="Times New Roman" w:hAnsi="Times New Roman" w:cs="Times New Roman"/>
        </w:rPr>
        <w:t xml:space="preserve">A szemantikus megszorítások az adatok tartalmára vonatkozó </w:t>
      </w:r>
      <w:r w:rsidRPr="00A0688D">
        <w:rPr>
          <w:rFonts w:ascii="Times New Roman" w:hAnsi="Times New Roman" w:cs="Times New Roman"/>
          <w:b/>
          <w:bCs/>
          <w:highlight w:val="yellow"/>
        </w:rPr>
        <w:t>üzleti logikát</w:t>
      </w:r>
      <w:r w:rsidRPr="00A0688D">
        <w:rPr>
          <w:rFonts w:ascii="Times New Roman" w:hAnsi="Times New Roman" w:cs="Times New Roman"/>
          <w:highlight w:val="yellow"/>
        </w:rPr>
        <w:t xml:space="preserve"> fejezik ki</w:t>
      </w:r>
      <w:r w:rsidRPr="00BF4CB6">
        <w:rPr>
          <w:rFonts w:ascii="Times New Roman" w:hAnsi="Times New Roman" w:cs="Times New Roman"/>
        </w:rPr>
        <w:t xml:space="preserve">. </w:t>
      </w:r>
      <w:r w:rsidRPr="00A0688D">
        <w:rPr>
          <w:rFonts w:ascii="Times New Roman" w:hAnsi="Times New Roman" w:cs="Times New Roman"/>
          <w:highlight w:val="yellow"/>
        </w:rPr>
        <w:t>Ezek általában az alkalmazás specifikus követelményeiből erednek, és az adatok közötti kapcsolatokra vagy korlátokra épülnek.</w:t>
      </w:r>
    </w:p>
    <w:p w14:paraId="0FCB88E4" w14:textId="77777777" w:rsidR="00F569DD" w:rsidRPr="00BF4CB6" w:rsidRDefault="00F569DD" w:rsidP="00F569DD">
      <w:pPr>
        <w:rPr>
          <w:rFonts w:ascii="Times New Roman" w:hAnsi="Times New Roman" w:cs="Times New Roman"/>
          <w:b/>
          <w:bCs/>
        </w:rPr>
      </w:pPr>
      <w:r w:rsidRPr="00BF4CB6">
        <w:rPr>
          <w:rFonts w:ascii="Times New Roman" w:hAnsi="Times New Roman" w:cs="Times New Roman"/>
          <w:b/>
          <w:bCs/>
        </w:rPr>
        <w:t>Példák:</w:t>
      </w:r>
    </w:p>
    <w:p w14:paraId="0E4F3D9E" w14:textId="77777777" w:rsidR="00F569DD" w:rsidRPr="00BF4CB6" w:rsidRDefault="00F569DD">
      <w:pPr>
        <w:numPr>
          <w:ilvl w:val="0"/>
          <w:numId w:val="60"/>
        </w:numPr>
        <w:rPr>
          <w:rFonts w:ascii="Times New Roman" w:hAnsi="Times New Roman" w:cs="Times New Roman"/>
        </w:rPr>
      </w:pPr>
      <w:r w:rsidRPr="00F25E43">
        <w:rPr>
          <w:rFonts w:ascii="Times New Roman" w:hAnsi="Times New Roman" w:cs="Times New Roman"/>
          <w:b/>
          <w:bCs/>
          <w:highlight w:val="yellow"/>
        </w:rPr>
        <w:t>Dolgozó fizetése nem lehet nagyobb a főnökénél</w:t>
      </w:r>
      <w:r w:rsidRPr="00BF4CB6">
        <w:rPr>
          <w:rFonts w:ascii="Times New Roman" w:hAnsi="Times New Roman" w:cs="Times New Roman"/>
        </w:rPr>
        <w:t>: Ez azt biztosítja, hogy a hierarchikus bérstruktúra ne sérüljön az adatbázisban.</w:t>
      </w:r>
    </w:p>
    <w:p w14:paraId="10FB7F03" w14:textId="77777777" w:rsidR="00F569DD" w:rsidRPr="00BF4CB6" w:rsidRDefault="00F569DD">
      <w:pPr>
        <w:numPr>
          <w:ilvl w:val="0"/>
          <w:numId w:val="60"/>
        </w:numPr>
        <w:rPr>
          <w:rFonts w:ascii="Times New Roman" w:hAnsi="Times New Roman" w:cs="Times New Roman"/>
        </w:rPr>
      </w:pPr>
      <w:r w:rsidRPr="00F25E43">
        <w:rPr>
          <w:rFonts w:ascii="Times New Roman" w:hAnsi="Times New Roman" w:cs="Times New Roman"/>
          <w:b/>
          <w:bCs/>
          <w:highlight w:val="yellow"/>
        </w:rPr>
        <w:t>Egy dolgozó egy héten legfeljebb 56 órát dolgozhat egy projekten</w:t>
      </w:r>
      <w:r w:rsidRPr="00F25E43">
        <w:rPr>
          <w:rFonts w:ascii="Times New Roman" w:hAnsi="Times New Roman" w:cs="Times New Roman"/>
          <w:highlight w:val="yellow"/>
        </w:rPr>
        <w:t>:</w:t>
      </w:r>
      <w:r w:rsidRPr="00BF4CB6">
        <w:rPr>
          <w:rFonts w:ascii="Times New Roman" w:hAnsi="Times New Roman" w:cs="Times New Roman"/>
        </w:rPr>
        <w:t xml:space="preserve"> Ez az adatbázisba rögzíti a munkaidővel kapcsolatos szabályokat.</w:t>
      </w:r>
    </w:p>
    <w:p w14:paraId="4599A2C8" w14:textId="77777777" w:rsidR="00F569DD" w:rsidRPr="00BF4CB6" w:rsidRDefault="00F569DD" w:rsidP="00F569DD">
      <w:pPr>
        <w:rPr>
          <w:rFonts w:ascii="Times New Roman" w:hAnsi="Times New Roman" w:cs="Times New Roman"/>
          <w:b/>
          <w:bCs/>
        </w:rPr>
      </w:pPr>
      <w:r w:rsidRPr="00A0688D">
        <w:rPr>
          <w:rFonts w:ascii="Times New Roman" w:hAnsi="Times New Roman" w:cs="Times New Roman"/>
          <w:b/>
          <w:bCs/>
          <w:highlight w:val="yellow"/>
        </w:rPr>
        <w:t>2. Adatok közötti függések</w:t>
      </w:r>
    </w:p>
    <w:p w14:paraId="10F90847" w14:textId="3CBF5752" w:rsidR="004B0DDE" w:rsidRPr="00BF4CB6" w:rsidRDefault="00F569DD" w:rsidP="00F569DD">
      <w:pPr>
        <w:rPr>
          <w:rFonts w:ascii="Times New Roman" w:hAnsi="Times New Roman" w:cs="Times New Roman"/>
        </w:rPr>
      </w:pPr>
      <w:r w:rsidRPr="00BF4CB6">
        <w:rPr>
          <w:rFonts w:ascii="Times New Roman" w:hAnsi="Times New Roman" w:cs="Times New Roman"/>
        </w:rPr>
        <w:t>Az adatok közötti függések szabályokat definiálnak az attribútumok közötti kapcsolatokra vonatkozóan.</w:t>
      </w:r>
    </w:p>
    <w:p w14:paraId="45988FDC" w14:textId="77777777" w:rsidR="00F569DD" w:rsidRPr="00BF4CB6" w:rsidRDefault="00F569DD" w:rsidP="00D43B39">
      <w:pPr>
        <w:keepNext/>
        <w:rPr>
          <w:rFonts w:ascii="Times New Roman" w:hAnsi="Times New Roman" w:cs="Times New Roman"/>
          <w:b/>
          <w:bCs/>
        </w:rPr>
      </w:pPr>
      <w:r w:rsidRPr="00BF4CB6">
        <w:rPr>
          <w:rFonts w:ascii="Times New Roman" w:hAnsi="Times New Roman" w:cs="Times New Roman"/>
          <w:b/>
          <w:bCs/>
        </w:rPr>
        <w:lastRenderedPageBreak/>
        <w:t>Típusai:</w:t>
      </w:r>
    </w:p>
    <w:p w14:paraId="08D3C690" w14:textId="77777777" w:rsidR="00F569DD" w:rsidRPr="00BF4CB6" w:rsidRDefault="00F569DD">
      <w:pPr>
        <w:numPr>
          <w:ilvl w:val="0"/>
          <w:numId w:val="61"/>
        </w:numPr>
        <w:rPr>
          <w:rFonts w:ascii="Times New Roman" w:hAnsi="Times New Roman" w:cs="Times New Roman"/>
        </w:rPr>
      </w:pPr>
      <w:r w:rsidRPr="00A0688D">
        <w:rPr>
          <w:rFonts w:ascii="Times New Roman" w:hAnsi="Times New Roman" w:cs="Times New Roman"/>
          <w:b/>
          <w:bCs/>
          <w:highlight w:val="yellow"/>
        </w:rPr>
        <w:t>Funkcionális függés</w:t>
      </w:r>
      <w:r w:rsidRPr="00BF4CB6">
        <w:rPr>
          <w:rFonts w:ascii="Times New Roman" w:hAnsi="Times New Roman" w:cs="Times New Roman"/>
        </w:rPr>
        <w:t xml:space="preserve">: Ha az </w:t>
      </w:r>
      <w:r w:rsidRPr="00A0688D">
        <w:rPr>
          <w:rFonts w:ascii="Times New Roman" w:hAnsi="Times New Roman" w:cs="Times New Roman"/>
          <w:highlight w:val="yellow"/>
        </w:rPr>
        <w:t>egyik attribútum (vagy attribútumhalmaz) értéke egyértelműen meghatározza a másik attribútum értékét</w:t>
      </w:r>
      <w:r w:rsidRPr="00BF4CB6">
        <w:rPr>
          <w:rFonts w:ascii="Times New Roman" w:hAnsi="Times New Roman" w:cs="Times New Roman"/>
        </w:rPr>
        <w:t>. Példa: Egy dolgozó azonosítója egyértelműen meghatározza a dolgozó nevét.</w:t>
      </w:r>
    </w:p>
    <w:p w14:paraId="3F753B69" w14:textId="77777777" w:rsidR="00F569DD" w:rsidRPr="00BF4CB6" w:rsidRDefault="00F569DD">
      <w:pPr>
        <w:numPr>
          <w:ilvl w:val="0"/>
          <w:numId w:val="61"/>
        </w:numPr>
        <w:rPr>
          <w:rFonts w:ascii="Times New Roman" w:hAnsi="Times New Roman" w:cs="Times New Roman"/>
        </w:rPr>
      </w:pPr>
      <w:r w:rsidRPr="00A0688D">
        <w:rPr>
          <w:rFonts w:ascii="Times New Roman" w:hAnsi="Times New Roman" w:cs="Times New Roman"/>
          <w:b/>
          <w:bCs/>
          <w:highlight w:val="yellow"/>
        </w:rPr>
        <w:t>Többértékű függés</w:t>
      </w:r>
      <w:r w:rsidRPr="00A0688D">
        <w:rPr>
          <w:rFonts w:ascii="Times New Roman" w:hAnsi="Times New Roman" w:cs="Times New Roman"/>
          <w:highlight w:val="yellow"/>
        </w:rPr>
        <w:t>:</w:t>
      </w:r>
      <w:r w:rsidRPr="00BF4CB6">
        <w:rPr>
          <w:rFonts w:ascii="Times New Roman" w:hAnsi="Times New Roman" w:cs="Times New Roman"/>
        </w:rPr>
        <w:t xml:space="preserve"> Egy </w:t>
      </w:r>
      <w:r w:rsidRPr="00A0688D">
        <w:rPr>
          <w:rFonts w:ascii="Times New Roman" w:hAnsi="Times New Roman" w:cs="Times New Roman"/>
          <w:highlight w:val="yellow"/>
        </w:rPr>
        <w:t>attribútum (vagy attribútumhalmaz) értékei több másik attribútum értékhalmazát is meghatározhatják egymástól függetlenül</w:t>
      </w:r>
      <w:r w:rsidRPr="00BF4CB6">
        <w:rPr>
          <w:rFonts w:ascii="Times New Roman" w:hAnsi="Times New Roman" w:cs="Times New Roman"/>
        </w:rPr>
        <w:t>. Példa: Egy hallgatónak több telefonszáma és e-mail címe is lehet, amelyek egymástól függetlenek.</w:t>
      </w:r>
    </w:p>
    <w:p w14:paraId="756A8456" w14:textId="77777777" w:rsidR="00F569DD" w:rsidRPr="00BF4CB6" w:rsidRDefault="00F569DD" w:rsidP="00F569DD">
      <w:pPr>
        <w:rPr>
          <w:rFonts w:ascii="Times New Roman" w:hAnsi="Times New Roman" w:cs="Times New Roman"/>
          <w:b/>
          <w:bCs/>
        </w:rPr>
      </w:pPr>
      <w:r w:rsidRPr="00A0688D">
        <w:rPr>
          <w:rFonts w:ascii="Times New Roman" w:hAnsi="Times New Roman" w:cs="Times New Roman"/>
          <w:b/>
          <w:bCs/>
          <w:highlight w:val="yellow"/>
        </w:rPr>
        <w:t>3. Átmenet megszorítás</w:t>
      </w:r>
    </w:p>
    <w:p w14:paraId="1263BC06" w14:textId="77777777" w:rsidR="00F569DD" w:rsidRPr="00BF4CB6" w:rsidRDefault="00F569DD" w:rsidP="00F569DD">
      <w:pPr>
        <w:rPr>
          <w:rFonts w:ascii="Times New Roman" w:hAnsi="Times New Roman" w:cs="Times New Roman"/>
        </w:rPr>
      </w:pPr>
      <w:r w:rsidRPr="00BF4CB6">
        <w:rPr>
          <w:rFonts w:ascii="Times New Roman" w:hAnsi="Times New Roman" w:cs="Times New Roman"/>
        </w:rPr>
        <w:t xml:space="preserve">Az átmenet megszorítások </w:t>
      </w:r>
      <w:r w:rsidRPr="00A0688D">
        <w:rPr>
          <w:rFonts w:ascii="Times New Roman" w:hAnsi="Times New Roman" w:cs="Times New Roman"/>
          <w:highlight w:val="yellow"/>
        </w:rPr>
        <w:t xml:space="preserve">az adatok </w:t>
      </w:r>
      <w:r w:rsidRPr="00A0688D">
        <w:rPr>
          <w:rFonts w:ascii="Times New Roman" w:hAnsi="Times New Roman" w:cs="Times New Roman"/>
          <w:b/>
          <w:bCs/>
          <w:highlight w:val="yellow"/>
        </w:rPr>
        <w:t>változásainak irányát vagy szabályait</w:t>
      </w:r>
      <w:r w:rsidRPr="00A0688D">
        <w:rPr>
          <w:rFonts w:ascii="Times New Roman" w:hAnsi="Times New Roman" w:cs="Times New Roman"/>
          <w:highlight w:val="yellow"/>
        </w:rPr>
        <w:t xml:space="preserve"> írják elő</w:t>
      </w:r>
      <w:r w:rsidRPr="00BF4CB6">
        <w:rPr>
          <w:rFonts w:ascii="Times New Roman" w:hAnsi="Times New Roman" w:cs="Times New Roman"/>
        </w:rPr>
        <w:t xml:space="preserve">. Ez nem az adatok aktuális állapotát, hanem </w:t>
      </w:r>
      <w:r w:rsidRPr="00A0688D">
        <w:rPr>
          <w:rFonts w:ascii="Times New Roman" w:hAnsi="Times New Roman" w:cs="Times New Roman"/>
          <w:highlight w:val="yellow"/>
        </w:rPr>
        <w:t>a változások korlátozását célozza meg</w:t>
      </w:r>
      <w:r w:rsidRPr="00BF4CB6">
        <w:rPr>
          <w:rFonts w:ascii="Times New Roman" w:hAnsi="Times New Roman" w:cs="Times New Roman"/>
        </w:rPr>
        <w:t>.</w:t>
      </w:r>
    </w:p>
    <w:p w14:paraId="1730F17F" w14:textId="77777777" w:rsidR="00F569DD" w:rsidRPr="00BF4CB6" w:rsidRDefault="00F569DD" w:rsidP="007C2939">
      <w:pPr>
        <w:rPr>
          <w:rFonts w:ascii="Times New Roman" w:hAnsi="Times New Roman" w:cs="Times New Roman"/>
          <w:b/>
          <w:bCs/>
        </w:rPr>
      </w:pPr>
      <w:r w:rsidRPr="00BF4CB6">
        <w:rPr>
          <w:rFonts w:ascii="Times New Roman" w:hAnsi="Times New Roman" w:cs="Times New Roman"/>
          <w:b/>
          <w:bCs/>
        </w:rPr>
        <w:t>Példa:</w:t>
      </w:r>
    </w:p>
    <w:p w14:paraId="4BAD5B45" w14:textId="77777777" w:rsidR="00F569DD" w:rsidRPr="00BF4CB6" w:rsidRDefault="00F569DD">
      <w:pPr>
        <w:numPr>
          <w:ilvl w:val="0"/>
          <w:numId w:val="62"/>
        </w:numPr>
        <w:rPr>
          <w:rFonts w:ascii="Times New Roman" w:hAnsi="Times New Roman" w:cs="Times New Roman"/>
        </w:rPr>
      </w:pPr>
      <w:r w:rsidRPr="00D50971">
        <w:rPr>
          <w:rFonts w:ascii="Times New Roman" w:hAnsi="Times New Roman" w:cs="Times New Roman"/>
          <w:b/>
          <w:bCs/>
          <w:highlight w:val="yellow"/>
        </w:rPr>
        <w:t>A dolgozó fizetése csak nőhet</w:t>
      </w:r>
      <w:r w:rsidRPr="00BF4CB6">
        <w:rPr>
          <w:rFonts w:ascii="Times New Roman" w:hAnsi="Times New Roman" w:cs="Times New Roman"/>
        </w:rPr>
        <w:t>: Ez azt biztosítja, hogy egy fizetésmódosítás soha ne csökkentse a dolgozó bérét.</w:t>
      </w:r>
    </w:p>
    <w:p w14:paraId="1CEF3DC4" w14:textId="6B0A9B43" w:rsidR="00D84941" w:rsidRPr="00BF4CB6" w:rsidRDefault="00F569DD" w:rsidP="00EB0B21">
      <w:pPr>
        <w:rPr>
          <w:rFonts w:ascii="Times New Roman" w:hAnsi="Times New Roman" w:cs="Times New Roman"/>
        </w:rPr>
      </w:pPr>
      <w:r w:rsidRPr="00BF4CB6">
        <w:rPr>
          <w:rFonts w:ascii="Times New Roman" w:hAnsi="Times New Roman" w:cs="Times New Roman"/>
        </w:rPr>
        <w:t>Az ilyen típusú megszorításokat szintén nehéz az adatbázis-kezelő rendszeren belül kezelni, ezért gyakran az alkalmazási logikában implementálják őket.</w:t>
      </w:r>
    </w:p>
    <w:p w14:paraId="1ED8769A" w14:textId="32AB349C" w:rsidR="00D32B4F" w:rsidRPr="00BF4CB6" w:rsidRDefault="00D32B4F" w:rsidP="00D32B4F">
      <w:pPr>
        <w:pStyle w:val="Cmsor2"/>
        <w:rPr>
          <w:rFonts w:cs="Times New Roman"/>
        </w:rPr>
      </w:pPr>
      <w:bookmarkStart w:id="22" w:name="_Toc185934962"/>
      <w:r w:rsidRPr="00BF4CB6">
        <w:rPr>
          <w:rFonts w:cs="Times New Roman"/>
        </w:rPr>
        <w:t>Relációs adatbázisséma és relációs adatbázis (3.9)</w:t>
      </w:r>
      <w:bookmarkEnd w:id="22"/>
    </w:p>
    <w:p w14:paraId="714ABAD9" w14:textId="2105301E" w:rsidR="00D32B4F" w:rsidRPr="00BF4CB6" w:rsidRDefault="00D32B4F" w:rsidP="00D32B4F">
      <w:pPr>
        <w:rPr>
          <w:rFonts w:ascii="Times New Roman" w:hAnsi="Times New Roman" w:cs="Times New Roman"/>
          <w:b/>
          <w:bCs/>
        </w:rPr>
      </w:pPr>
      <w:r w:rsidRPr="00130A79">
        <w:rPr>
          <w:rFonts w:ascii="Times New Roman" w:hAnsi="Times New Roman" w:cs="Times New Roman"/>
          <w:b/>
          <w:bCs/>
          <w:highlight w:val="yellow"/>
        </w:rPr>
        <w:t>Relációs adatbázisséma</w:t>
      </w:r>
    </w:p>
    <w:p w14:paraId="5AEF0CEB" w14:textId="77777777" w:rsidR="00D32B4F" w:rsidRPr="00BF4CB6" w:rsidRDefault="00D32B4F" w:rsidP="00D32B4F">
      <w:pPr>
        <w:rPr>
          <w:rFonts w:ascii="Times New Roman" w:hAnsi="Times New Roman" w:cs="Times New Roman"/>
        </w:rPr>
      </w:pPr>
      <w:r w:rsidRPr="00BF4CB6">
        <w:rPr>
          <w:rFonts w:ascii="Times New Roman" w:hAnsi="Times New Roman" w:cs="Times New Roman"/>
        </w:rPr>
        <w:t xml:space="preserve">Az adatbázisséma </w:t>
      </w:r>
      <w:r w:rsidRPr="00130A79">
        <w:rPr>
          <w:rFonts w:ascii="Times New Roman" w:hAnsi="Times New Roman" w:cs="Times New Roman"/>
          <w:highlight w:val="yellow"/>
        </w:rPr>
        <w:t xml:space="preserve">az adatbázis </w:t>
      </w:r>
      <w:r w:rsidRPr="00130A79">
        <w:rPr>
          <w:rFonts w:ascii="Times New Roman" w:hAnsi="Times New Roman" w:cs="Times New Roman"/>
          <w:b/>
          <w:bCs/>
          <w:highlight w:val="yellow"/>
        </w:rPr>
        <w:t>terve</w:t>
      </w:r>
      <w:r w:rsidRPr="00130A79">
        <w:rPr>
          <w:rFonts w:ascii="Times New Roman" w:hAnsi="Times New Roman" w:cs="Times New Roman"/>
          <w:highlight w:val="yellow"/>
        </w:rPr>
        <w:t xml:space="preserve"> vagy </w:t>
      </w:r>
      <w:r w:rsidRPr="00130A79">
        <w:rPr>
          <w:rFonts w:ascii="Times New Roman" w:hAnsi="Times New Roman" w:cs="Times New Roman"/>
          <w:b/>
          <w:bCs/>
          <w:highlight w:val="yellow"/>
        </w:rPr>
        <w:t>váza</w:t>
      </w:r>
      <w:r w:rsidRPr="00130A79">
        <w:rPr>
          <w:rFonts w:ascii="Times New Roman" w:hAnsi="Times New Roman" w:cs="Times New Roman"/>
          <w:highlight w:val="yellow"/>
        </w:rPr>
        <w:t>, amely meghatározza, hogy milyen táblák (relációk) vannak benne, ezek milyen adatokat (attribútumokat) tárolnak</w:t>
      </w:r>
      <w:r w:rsidRPr="00BF4CB6">
        <w:rPr>
          <w:rFonts w:ascii="Times New Roman" w:hAnsi="Times New Roman" w:cs="Times New Roman"/>
        </w:rPr>
        <w:t xml:space="preserve">, és </w:t>
      </w:r>
      <w:r w:rsidRPr="00130A79">
        <w:rPr>
          <w:rFonts w:ascii="Times New Roman" w:hAnsi="Times New Roman" w:cs="Times New Roman"/>
          <w:highlight w:val="yellow"/>
        </w:rPr>
        <w:t>milyen szabályokat (integritási megszorításokat) kell betartani az adatok érvényességéhez.</w:t>
      </w:r>
    </w:p>
    <w:p w14:paraId="328CF17F" w14:textId="25B80720" w:rsidR="002A3362" w:rsidRDefault="002A3362" w:rsidP="002A3362">
      <w:pPr>
        <w:rPr>
          <w:rFonts w:ascii="Times New Roman" w:hAnsi="Times New Roman" w:cs="Times New Roman"/>
        </w:rPr>
      </w:pPr>
      <w:r w:rsidRPr="00BF4CB6">
        <w:rPr>
          <w:rFonts w:ascii="Times New Roman" w:hAnsi="Times New Roman" w:cs="Times New Roman"/>
        </w:rPr>
        <w:t>Relációs adatbázis</w:t>
      </w:r>
      <w:r w:rsidR="007C2939" w:rsidRPr="00BF4CB6">
        <w:rPr>
          <w:rFonts w:ascii="Times New Roman" w:hAnsi="Times New Roman" w:cs="Times New Roman"/>
          <w:noProof/>
        </w:rPr>
        <w:drawing>
          <wp:inline distT="0" distB="0" distL="0" distR="0" wp14:anchorId="1FF61EEF" wp14:editId="3A470F11">
            <wp:extent cx="5760720" cy="2974975"/>
            <wp:effectExtent l="0" t="0" r="0" b="0"/>
            <wp:docPr id="1998430056"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30056" name="Kép 1" descr="A képen szöveg, képernyőkép, Betűtípus, diagram látható&#10;&#10;Automatikusan generált leírás"/>
                    <pic:cNvPicPr/>
                  </pic:nvPicPr>
                  <pic:blipFill>
                    <a:blip r:embed="rId10"/>
                    <a:stretch>
                      <a:fillRect/>
                    </a:stretch>
                  </pic:blipFill>
                  <pic:spPr>
                    <a:xfrm>
                      <a:off x="0" y="0"/>
                      <a:ext cx="5760720" cy="2974975"/>
                    </a:xfrm>
                    <a:prstGeom prst="rect">
                      <a:avLst/>
                    </a:prstGeom>
                  </pic:spPr>
                </pic:pic>
              </a:graphicData>
            </a:graphic>
          </wp:inline>
        </w:drawing>
      </w:r>
    </w:p>
    <w:p w14:paraId="018C6F26" w14:textId="77777777" w:rsidR="009F7CFB" w:rsidRPr="00BF4CB6" w:rsidRDefault="009F7CFB" w:rsidP="009F7CFB">
      <w:pPr>
        <w:widowControl w:val="0"/>
        <w:rPr>
          <w:rFonts w:ascii="Times New Roman" w:hAnsi="Times New Roman" w:cs="Times New Roman"/>
        </w:rPr>
      </w:pPr>
      <w:bookmarkStart w:id="23" w:name="_Toc185934963"/>
      <w:r w:rsidRPr="00130A79">
        <w:rPr>
          <w:rFonts w:ascii="Times New Roman" w:hAnsi="Times New Roman" w:cs="Times New Roman"/>
          <w:noProof/>
          <w:highlight w:val="yellow"/>
        </w:rPr>
        <w:lastRenderedPageBreak/>
        <w:drawing>
          <wp:anchor distT="0" distB="0" distL="114300" distR="114300" simplePos="0" relativeHeight="251659264" behindDoc="0" locked="0" layoutInCell="1" allowOverlap="1" wp14:anchorId="0390AA93" wp14:editId="5FEC6B7F">
            <wp:simplePos x="0" y="0"/>
            <wp:positionH relativeFrom="margin">
              <wp:posOffset>-22860</wp:posOffset>
            </wp:positionH>
            <wp:positionV relativeFrom="paragraph">
              <wp:posOffset>655320</wp:posOffset>
            </wp:positionV>
            <wp:extent cx="5760720" cy="3004820"/>
            <wp:effectExtent l="0" t="0" r="0" b="5080"/>
            <wp:wrapTopAndBottom/>
            <wp:docPr id="38544806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48067" name="Kép 1" descr="A képen szöveg, képernyőkép, Betűtípus, szám látható&#10;&#10;Automatikusan generált leírás"/>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14:sizeRelH relativeFrom="page">
              <wp14:pctWidth>0</wp14:pctWidth>
            </wp14:sizeRelH>
            <wp14:sizeRelV relativeFrom="page">
              <wp14:pctHeight>0</wp14:pctHeight>
            </wp14:sizeRelV>
          </wp:anchor>
        </w:drawing>
      </w:r>
      <w:r w:rsidRPr="00130A79">
        <w:rPr>
          <w:rFonts w:ascii="Times New Roman" w:hAnsi="Times New Roman" w:cs="Times New Roman"/>
          <w:highlight w:val="yellow"/>
        </w:rPr>
        <w:t>Az adatbázis a konkrét adatok gyűjteménye, amelyek az adatbázisséma által meghatározott táblákban vannak elrendezve. Ezek az adatok bármikor változhatnak</w:t>
      </w:r>
      <w:r w:rsidRPr="00BF4CB6">
        <w:rPr>
          <w:rFonts w:ascii="Times New Roman" w:hAnsi="Times New Roman" w:cs="Times New Roman"/>
        </w:rPr>
        <w:t xml:space="preserve"> (pl. új hallgató kerül felvételre, valaki szakot vált).</w:t>
      </w:r>
    </w:p>
    <w:p w14:paraId="2C18BFC0" w14:textId="3C9A76D4" w:rsidR="00DD63B2" w:rsidRPr="00BF4CB6" w:rsidRDefault="00DD63B2" w:rsidP="00DD63B2">
      <w:pPr>
        <w:pStyle w:val="Cmsor2"/>
        <w:rPr>
          <w:rFonts w:cs="Times New Roman"/>
        </w:rPr>
      </w:pPr>
      <w:r w:rsidRPr="00BF4CB6">
        <w:rPr>
          <w:rFonts w:cs="Times New Roman"/>
        </w:rPr>
        <w:t>Gyenge és erős egyedtípus</w:t>
      </w:r>
      <w:r w:rsidR="00B84390" w:rsidRPr="00BF4CB6">
        <w:rPr>
          <w:rFonts w:cs="Times New Roman"/>
        </w:rPr>
        <w:t xml:space="preserve"> </w:t>
      </w:r>
      <w:r w:rsidRPr="00BF4CB6">
        <w:rPr>
          <w:rFonts w:cs="Times New Roman"/>
        </w:rPr>
        <w:t>(4.1)</w:t>
      </w:r>
      <w:bookmarkEnd w:id="23"/>
    </w:p>
    <w:p w14:paraId="4C80F4CD" w14:textId="77777777" w:rsidR="00DD63B2" w:rsidRPr="00BF4CB6" w:rsidRDefault="00DD63B2" w:rsidP="00DD63B2">
      <w:pPr>
        <w:rPr>
          <w:rFonts w:ascii="Times New Roman" w:hAnsi="Times New Roman" w:cs="Times New Roman"/>
          <w:b/>
          <w:bCs/>
        </w:rPr>
      </w:pPr>
      <w:r w:rsidRPr="00E64688">
        <w:rPr>
          <w:rFonts w:ascii="Times New Roman" w:hAnsi="Times New Roman" w:cs="Times New Roman"/>
          <w:b/>
          <w:bCs/>
          <w:highlight w:val="yellow"/>
        </w:rPr>
        <w:t>Erős egyedtípus</w:t>
      </w:r>
    </w:p>
    <w:p w14:paraId="0A3C4454" w14:textId="77777777" w:rsidR="00DD63B2" w:rsidRPr="00BF4CB6" w:rsidRDefault="00DD63B2" w:rsidP="00DD63B2">
      <w:pPr>
        <w:rPr>
          <w:rFonts w:ascii="Times New Roman" w:hAnsi="Times New Roman" w:cs="Times New Roman"/>
        </w:rPr>
      </w:pPr>
      <w:r w:rsidRPr="00E64688">
        <w:rPr>
          <w:rFonts w:ascii="Times New Roman" w:hAnsi="Times New Roman" w:cs="Times New Roman"/>
          <w:highlight w:val="yellow"/>
        </w:rPr>
        <w:t xml:space="preserve">Egy egyedtípus </w:t>
      </w:r>
      <w:r w:rsidRPr="00E64688">
        <w:rPr>
          <w:rFonts w:ascii="Times New Roman" w:hAnsi="Times New Roman" w:cs="Times New Roman"/>
          <w:b/>
          <w:bCs/>
          <w:highlight w:val="yellow"/>
        </w:rPr>
        <w:t>erős</w:t>
      </w:r>
      <w:r w:rsidRPr="00BF4CB6">
        <w:rPr>
          <w:rFonts w:ascii="Times New Roman" w:hAnsi="Times New Roman" w:cs="Times New Roman"/>
        </w:rPr>
        <w:t xml:space="preserve">, ha </w:t>
      </w:r>
      <w:r w:rsidRPr="00E64688">
        <w:rPr>
          <w:rFonts w:ascii="Times New Roman" w:hAnsi="Times New Roman" w:cs="Times New Roman"/>
          <w:highlight w:val="yellow"/>
        </w:rPr>
        <w:t>rendelkezik</w:t>
      </w:r>
      <w:r w:rsidRPr="00BF4CB6">
        <w:rPr>
          <w:rFonts w:ascii="Times New Roman" w:hAnsi="Times New Roman" w:cs="Times New Roman"/>
        </w:rPr>
        <w:t xml:space="preserve"> önállóan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azonosítására alkalmas </w:t>
      </w:r>
      <w:r w:rsidRPr="00E64688">
        <w:rPr>
          <w:rFonts w:ascii="Times New Roman" w:hAnsi="Times New Roman" w:cs="Times New Roman"/>
          <w:b/>
          <w:bCs/>
          <w:highlight w:val="yellow"/>
        </w:rPr>
        <w:t>kulcs attribútummal</w:t>
      </w:r>
      <w:r w:rsidRPr="00E64688">
        <w:rPr>
          <w:rFonts w:ascii="Times New Roman" w:hAnsi="Times New Roman" w:cs="Times New Roman"/>
          <w:highlight w:val="yellow"/>
        </w:rPr>
        <w:t>.</w:t>
      </w:r>
      <w:r w:rsidRPr="00BF4CB6">
        <w:rPr>
          <w:rFonts w:ascii="Times New Roman" w:hAnsi="Times New Roman" w:cs="Times New Roman"/>
        </w:rPr>
        <w:t xml:space="preserve"> Ez azt jelenti, hogy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egyedileg azonosíthatók az adott egyedtípuson belül, más egyedtípusokra való hivatkozás nélkül.</w:t>
      </w:r>
    </w:p>
    <w:p w14:paraId="4515F48D"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Gyenge egyedtípus</w:t>
      </w:r>
    </w:p>
    <w:p w14:paraId="76539B3D" w14:textId="77777777" w:rsidR="00DD63B2" w:rsidRPr="00BF4CB6" w:rsidRDefault="00DD63B2" w:rsidP="00DD63B2">
      <w:pPr>
        <w:rPr>
          <w:rFonts w:ascii="Times New Roman" w:hAnsi="Times New Roman" w:cs="Times New Roman"/>
        </w:rPr>
      </w:pPr>
      <w:r w:rsidRPr="00E64688">
        <w:rPr>
          <w:rFonts w:ascii="Times New Roman" w:hAnsi="Times New Roman" w:cs="Times New Roman"/>
          <w:highlight w:val="yellow"/>
        </w:rPr>
        <w:t xml:space="preserve">Egy egyedtípus </w:t>
      </w:r>
      <w:r w:rsidRPr="00E64688">
        <w:rPr>
          <w:rFonts w:ascii="Times New Roman" w:hAnsi="Times New Roman" w:cs="Times New Roman"/>
          <w:b/>
          <w:bCs/>
          <w:highlight w:val="yellow"/>
        </w:rPr>
        <w:t>gyenge</w:t>
      </w:r>
      <w:r w:rsidRPr="00BF4CB6">
        <w:rPr>
          <w:rFonts w:ascii="Times New Roman" w:hAnsi="Times New Roman" w:cs="Times New Roman"/>
        </w:rPr>
        <w:t xml:space="preserve">, </w:t>
      </w:r>
      <w:r w:rsidRPr="00E64688">
        <w:rPr>
          <w:rFonts w:ascii="Times New Roman" w:hAnsi="Times New Roman" w:cs="Times New Roman"/>
          <w:highlight w:val="yellow"/>
        </w:rPr>
        <w:t>ha nem rendelkezik önálló azonosításra alkalmas kulcs attribútummal</w:t>
      </w:r>
      <w:r w:rsidRPr="00BF4CB6">
        <w:rPr>
          <w:rFonts w:ascii="Times New Roman" w:hAnsi="Times New Roman" w:cs="Times New Roman"/>
        </w:rPr>
        <w:t xml:space="preserve">, és így </w:t>
      </w:r>
      <w:r w:rsidRPr="00F90066">
        <w:rPr>
          <w:rFonts w:ascii="Times New Roman" w:hAnsi="Times New Roman" w:cs="Times New Roman"/>
          <w:highlight w:val="yellow"/>
        </w:rPr>
        <w:t xml:space="preserve">az </w:t>
      </w:r>
      <w:proofErr w:type="spellStart"/>
      <w:r w:rsidRPr="00F90066">
        <w:rPr>
          <w:rFonts w:ascii="Times New Roman" w:hAnsi="Times New Roman" w:cs="Times New Roman"/>
          <w:highlight w:val="yellow"/>
        </w:rPr>
        <w:t>egyedek</w:t>
      </w:r>
      <w:proofErr w:type="spellEnd"/>
      <w:r w:rsidRPr="00F90066">
        <w:rPr>
          <w:rFonts w:ascii="Times New Roman" w:hAnsi="Times New Roman" w:cs="Times New Roman"/>
          <w:highlight w:val="yellow"/>
        </w:rPr>
        <w:t xml:space="preserve"> azonosításához egy másik (erős) egyedtípushoz való kapcsolódás szükséges</w:t>
      </w:r>
      <w:r w:rsidRPr="00BF4CB6">
        <w:rPr>
          <w:rFonts w:ascii="Times New Roman" w:hAnsi="Times New Roman" w:cs="Times New Roman"/>
        </w:rPr>
        <w:t>. A gyenge egyedtípus azonosításához:</w:t>
      </w:r>
    </w:p>
    <w:p w14:paraId="00776116" w14:textId="77777777" w:rsidR="00DD63B2" w:rsidRPr="00F90066" w:rsidRDefault="00DD63B2">
      <w:pPr>
        <w:numPr>
          <w:ilvl w:val="0"/>
          <w:numId w:val="63"/>
        </w:numPr>
        <w:rPr>
          <w:rFonts w:ascii="Times New Roman" w:hAnsi="Times New Roman" w:cs="Times New Roman"/>
          <w:highlight w:val="yellow"/>
        </w:rPr>
      </w:pPr>
      <w:r w:rsidRPr="00F90066">
        <w:rPr>
          <w:rFonts w:ascii="Times New Roman" w:hAnsi="Times New Roman" w:cs="Times New Roman"/>
          <w:highlight w:val="yellow"/>
        </w:rPr>
        <w:t xml:space="preserve">Szükséges a </w:t>
      </w:r>
      <w:r w:rsidRPr="00F90066">
        <w:rPr>
          <w:rFonts w:ascii="Times New Roman" w:hAnsi="Times New Roman" w:cs="Times New Roman"/>
          <w:b/>
          <w:bCs/>
          <w:highlight w:val="yellow"/>
        </w:rPr>
        <w:t>tulajdonos egyedtípus</w:t>
      </w:r>
      <w:r w:rsidRPr="00F90066">
        <w:rPr>
          <w:rFonts w:ascii="Times New Roman" w:hAnsi="Times New Roman" w:cs="Times New Roman"/>
          <w:highlight w:val="yellow"/>
        </w:rPr>
        <w:t xml:space="preserve"> kulcs attribútuma(i).</w:t>
      </w:r>
    </w:p>
    <w:p w14:paraId="7ED42815" w14:textId="77777777" w:rsidR="00DD63B2" w:rsidRPr="00F90066" w:rsidRDefault="00DD63B2">
      <w:pPr>
        <w:numPr>
          <w:ilvl w:val="0"/>
          <w:numId w:val="63"/>
        </w:numPr>
        <w:rPr>
          <w:rFonts w:ascii="Times New Roman" w:hAnsi="Times New Roman" w:cs="Times New Roman"/>
          <w:highlight w:val="yellow"/>
        </w:rPr>
      </w:pPr>
      <w:r w:rsidRPr="00F90066">
        <w:rPr>
          <w:rFonts w:ascii="Times New Roman" w:hAnsi="Times New Roman" w:cs="Times New Roman"/>
          <w:highlight w:val="yellow"/>
        </w:rPr>
        <w:t>Szükséges a gyenge egyedtípus saját attribútuma(i) közül legalább egy.</w:t>
      </w:r>
    </w:p>
    <w:p w14:paraId="2C12BC72" w14:textId="77777777" w:rsidR="00DD63B2" w:rsidRPr="00BF4CB6" w:rsidRDefault="00DD63B2" w:rsidP="00DD63B2">
      <w:pPr>
        <w:rPr>
          <w:rFonts w:ascii="Times New Roman" w:hAnsi="Times New Roman" w:cs="Times New Roman"/>
          <w:b/>
          <w:bCs/>
        </w:rPr>
      </w:pPr>
      <w:r w:rsidRPr="00BF4CB6">
        <w:rPr>
          <w:rFonts w:ascii="Times New Roman" w:hAnsi="Times New Roman" w:cs="Times New Roman"/>
          <w:b/>
          <w:bCs/>
        </w:rPr>
        <w:t>Kapcsolódás a tulajdonoshoz</w:t>
      </w:r>
    </w:p>
    <w:p w14:paraId="65D4285F" w14:textId="77777777" w:rsidR="00DD63B2" w:rsidRPr="00BF4CB6" w:rsidRDefault="00DD63B2" w:rsidP="00DD63B2">
      <w:pPr>
        <w:rPr>
          <w:rFonts w:ascii="Times New Roman" w:hAnsi="Times New Roman" w:cs="Times New Roman"/>
        </w:rPr>
      </w:pPr>
      <w:r w:rsidRPr="00BF4CB6">
        <w:rPr>
          <w:rFonts w:ascii="Times New Roman" w:hAnsi="Times New Roman" w:cs="Times New Roman"/>
        </w:rPr>
        <w:t xml:space="preserve">A gyenge egyedtípus mindig </w:t>
      </w:r>
      <w:r w:rsidRPr="00B637D1">
        <w:rPr>
          <w:rFonts w:ascii="Times New Roman" w:hAnsi="Times New Roman" w:cs="Times New Roman"/>
          <w:b/>
          <w:bCs/>
          <w:highlight w:val="yellow"/>
        </w:rPr>
        <w:t>totális résztvevője</w:t>
      </w:r>
      <w:r w:rsidRPr="00B637D1">
        <w:rPr>
          <w:rFonts w:ascii="Times New Roman" w:hAnsi="Times New Roman" w:cs="Times New Roman"/>
          <w:highlight w:val="yellow"/>
        </w:rPr>
        <w:t xml:space="preserve"> az őt azonosító kapcsolatnak</w:t>
      </w:r>
      <w:r w:rsidRPr="00BF4CB6">
        <w:rPr>
          <w:rFonts w:ascii="Times New Roman" w:hAnsi="Times New Roman" w:cs="Times New Roman"/>
        </w:rPr>
        <w:t xml:space="preserve">. Ez azt jelenti, hogy </w:t>
      </w:r>
      <w:r w:rsidRPr="00B637D1">
        <w:rPr>
          <w:rFonts w:ascii="Times New Roman" w:hAnsi="Times New Roman" w:cs="Times New Roman"/>
          <w:highlight w:val="yellow"/>
        </w:rPr>
        <w:t>a gyenge egyed csak akkor létezhet, ha egyértelműen kapcsolódik egy tulajdonos egyedhez</w:t>
      </w:r>
      <w:r w:rsidRPr="00BF4CB6">
        <w:rPr>
          <w:rFonts w:ascii="Times New Roman" w:hAnsi="Times New Roman" w:cs="Times New Roman"/>
        </w:rPr>
        <w:t xml:space="preserve">. A </w:t>
      </w:r>
      <w:r w:rsidRPr="00B637D1">
        <w:rPr>
          <w:rFonts w:ascii="Times New Roman" w:hAnsi="Times New Roman" w:cs="Times New Roman"/>
          <w:highlight w:val="yellow"/>
        </w:rPr>
        <w:t xml:space="preserve">gyenge egyedtípust az erős tulajdonos egyedtípussal összekötő kapcsolatot </w:t>
      </w:r>
      <w:r w:rsidRPr="00B637D1">
        <w:rPr>
          <w:rFonts w:ascii="Times New Roman" w:hAnsi="Times New Roman" w:cs="Times New Roman"/>
          <w:b/>
          <w:bCs/>
          <w:highlight w:val="yellow"/>
        </w:rPr>
        <w:t>azonosító kapcsolatnak</w:t>
      </w:r>
      <w:r w:rsidRPr="00B637D1">
        <w:rPr>
          <w:rFonts w:ascii="Times New Roman" w:hAnsi="Times New Roman" w:cs="Times New Roman"/>
          <w:highlight w:val="yellow"/>
        </w:rPr>
        <w:t xml:space="preserve"> nevezzük</w:t>
      </w:r>
      <w:r w:rsidRPr="00BF4CB6">
        <w:rPr>
          <w:rFonts w:ascii="Times New Roman" w:hAnsi="Times New Roman" w:cs="Times New Roman"/>
        </w:rPr>
        <w:t>.</w:t>
      </w:r>
    </w:p>
    <w:p w14:paraId="171D9EE1" w14:textId="77777777" w:rsidR="00DD63B2" w:rsidRPr="00BF4CB6" w:rsidRDefault="00DD63B2" w:rsidP="00DD63B2">
      <w:pPr>
        <w:rPr>
          <w:rFonts w:ascii="Times New Roman" w:hAnsi="Times New Roman" w:cs="Times New Roman"/>
          <w:b/>
          <w:bCs/>
        </w:rPr>
      </w:pPr>
      <w:r w:rsidRPr="00BC6F99">
        <w:rPr>
          <w:rFonts w:ascii="Times New Roman" w:hAnsi="Times New Roman" w:cs="Times New Roman"/>
          <w:b/>
          <w:bCs/>
          <w:highlight w:val="yellow"/>
        </w:rPr>
        <w:t>Létezésfüggőség</w:t>
      </w:r>
    </w:p>
    <w:p w14:paraId="6664D376" w14:textId="77777777" w:rsidR="00DD63B2" w:rsidRPr="00BF4CB6" w:rsidRDefault="00DD63B2" w:rsidP="00DD63B2">
      <w:pPr>
        <w:rPr>
          <w:rFonts w:ascii="Times New Roman" w:hAnsi="Times New Roman" w:cs="Times New Roman"/>
        </w:rPr>
      </w:pPr>
      <w:r w:rsidRPr="00BC6F99">
        <w:rPr>
          <w:rFonts w:ascii="Times New Roman" w:hAnsi="Times New Roman" w:cs="Times New Roman"/>
          <w:highlight w:val="yellow"/>
        </w:rPr>
        <w:t>Egy gyenge egyed létezése attól függ, hogy van-e hozzá rendelve egy tulajdonos egyed. Ha nincs tulajdonos, a gyenge egyed nem azonosítható.</w:t>
      </w:r>
    </w:p>
    <w:p w14:paraId="32A4EC25" w14:textId="4C3BDA74" w:rsidR="00CA2F82" w:rsidRPr="00BF4CB6" w:rsidRDefault="00CA2F82" w:rsidP="00C023DC">
      <w:pPr>
        <w:pStyle w:val="Cmsor2"/>
        <w:pageBreakBefore/>
        <w:rPr>
          <w:rFonts w:cs="Times New Roman"/>
        </w:rPr>
      </w:pPr>
      <w:bookmarkStart w:id="24" w:name="_Toc185934964"/>
      <w:r w:rsidRPr="00BF4CB6">
        <w:rPr>
          <w:rFonts w:cs="Times New Roman"/>
        </w:rPr>
        <w:lastRenderedPageBreak/>
        <w:t>Absztrakt lekérdező nyelvek (4.2)</w:t>
      </w:r>
      <w:bookmarkEnd w:id="24"/>
    </w:p>
    <w:p w14:paraId="7C0416F0" w14:textId="77777777" w:rsidR="00CA2F82" w:rsidRPr="00BF4CB6" w:rsidRDefault="00CA2F82" w:rsidP="00CA2F82">
      <w:pPr>
        <w:rPr>
          <w:rFonts w:ascii="Times New Roman" w:hAnsi="Times New Roman" w:cs="Times New Roman"/>
          <w:b/>
          <w:bCs/>
        </w:rPr>
      </w:pPr>
      <w:r w:rsidRPr="009F31B1">
        <w:rPr>
          <w:rFonts w:ascii="Times New Roman" w:hAnsi="Times New Roman" w:cs="Times New Roman"/>
          <w:b/>
          <w:bCs/>
          <w:highlight w:val="yellow"/>
        </w:rPr>
        <w:t>Relációalgebra</w:t>
      </w:r>
    </w:p>
    <w:p w14:paraId="43F0EAAD" w14:textId="77777777" w:rsidR="00CA2F82" w:rsidRPr="009F31B1" w:rsidRDefault="00CA2F82">
      <w:pPr>
        <w:numPr>
          <w:ilvl w:val="0"/>
          <w:numId w:val="64"/>
        </w:numPr>
        <w:rPr>
          <w:rFonts w:ascii="Times New Roman" w:hAnsi="Times New Roman" w:cs="Times New Roman"/>
          <w:highlight w:val="yellow"/>
        </w:rPr>
      </w:pPr>
      <w:r w:rsidRPr="009F31B1">
        <w:rPr>
          <w:rFonts w:ascii="Times New Roman" w:hAnsi="Times New Roman" w:cs="Times New Roman"/>
          <w:highlight w:val="yellow"/>
        </w:rPr>
        <w:t>A matematikai halmazelméleten alapuló lekérdező nyelv.</w:t>
      </w:r>
    </w:p>
    <w:p w14:paraId="0C67C17F" w14:textId="77777777" w:rsidR="00CA2F82" w:rsidRPr="00BF4CB6" w:rsidRDefault="00CA2F82">
      <w:pPr>
        <w:numPr>
          <w:ilvl w:val="0"/>
          <w:numId w:val="64"/>
        </w:numPr>
        <w:rPr>
          <w:rFonts w:ascii="Times New Roman" w:hAnsi="Times New Roman" w:cs="Times New Roman"/>
        </w:rPr>
      </w:pPr>
      <w:r w:rsidRPr="00BF4CB6">
        <w:rPr>
          <w:rFonts w:ascii="Times New Roman" w:hAnsi="Times New Roman" w:cs="Times New Roman"/>
        </w:rPr>
        <w:t>A lekérdezés egy kifejezés, amelyben:</w:t>
      </w:r>
    </w:p>
    <w:p w14:paraId="0376E607" w14:textId="77777777" w:rsidR="00CA2F82" w:rsidRPr="00BF4CB6" w:rsidRDefault="00CA2F82">
      <w:pPr>
        <w:numPr>
          <w:ilvl w:val="1"/>
          <w:numId w:val="64"/>
        </w:numPr>
        <w:rPr>
          <w:rFonts w:ascii="Times New Roman" w:hAnsi="Times New Roman" w:cs="Times New Roman"/>
        </w:rPr>
      </w:pPr>
      <w:r w:rsidRPr="00BF4CB6">
        <w:rPr>
          <w:rFonts w:ascii="Times New Roman" w:hAnsi="Times New Roman" w:cs="Times New Roman"/>
        </w:rPr>
        <w:t xml:space="preserve">az </w:t>
      </w:r>
      <w:r w:rsidRPr="0018233F">
        <w:rPr>
          <w:rFonts w:ascii="Times New Roman" w:hAnsi="Times New Roman" w:cs="Times New Roman"/>
          <w:highlight w:val="yellow"/>
        </w:rPr>
        <w:t>operátorok relációalgebrai műveletek</w:t>
      </w:r>
      <w:r w:rsidRPr="00BF4CB6">
        <w:rPr>
          <w:rFonts w:ascii="Times New Roman" w:hAnsi="Times New Roman" w:cs="Times New Roman"/>
        </w:rPr>
        <w:t>,</w:t>
      </w:r>
    </w:p>
    <w:p w14:paraId="03635990" w14:textId="77777777" w:rsidR="00CA2F82" w:rsidRPr="00BF4CB6" w:rsidRDefault="00CA2F82">
      <w:pPr>
        <w:numPr>
          <w:ilvl w:val="1"/>
          <w:numId w:val="64"/>
        </w:numPr>
        <w:rPr>
          <w:rFonts w:ascii="Times New Roman" w:hAnsi="Times New Roman" w:cs="Times New Roman"/>
        </w:rPr>
      </w:pPr>
      <w:r w:rsidRPr="00BF4CB6">
        <w:rPr>
          <w:rFonts w:ascii="Times New Roman" w:hAnsi="Times New Roman" w:cs="Times New Roman"/>
        </w:rPr>
        <w:t xml:space="preserve">az </w:t>
      </w:r>
      <w:r w:rsidRPr="0018233F">
        <w:rPr>
          <w:rFonts w:ascii="Times New Roman" w:hAnsi="Times New Roman" w:cs="Times New Roman"/>
          <w:highlight w:val="yellow"/>
        </w:rPr>
        <w:t>operandusok pedig relációk.</w:t>
      </w:r>
    </w:p>
    <w:p w14:paraId="156F9393" w14:textId="77777777" w:rsidR="00CA2F82" w:rsidRPr="00BF4CB6" w:rsidRDefault="00CA2F82">
      <w:pPr>
        <w:numPr>
          <w:ilvl w:val="0"/>
          <w:numId w:val="64"/>
        </w:numPr>
        <w:rPr>
          <w:rFonts w:ascii="Times New Roman" w:hAnsi="Times New Roman" w:cs="Times New Roman"/>
        </w:rPr>
      </w:pPr>
      <w:r w:rsidRPr="00BF4CB6">
        <w:rPr>
          <w:rFonts w:ascii="Times New Roman" w:hAnsi="Times New Roman" w:cs="Times New Roman"/>
        </w:rPr>
        <w:t>A lekérdezés eredménye szintén egy reláció.</w:t>
      </w:r>
    </w:p>
    <w:p w14:paraId="747D32F5" w14:textId="77777777" w:rsidR="00CA2F82" w:rsidRPr="00BF4CB6" w:rsidRDefault="00CA2F82" w:rsidP="00CA2F82">
      <w:pPr>
        <w:rPr>
          <w:rFonts w:ascii="Times New Roman" w:hAnsi="Times New Roman" w:cs="Times New Roman"/>
          <w:b/>
          <w:bCs/>
        </w:rPr>
      </w:pPr>
      <w:r w:rsidRPr="009F31B1">
        <w:rPr>
          <w:rFonts w:ascii="Times New Roman" w:hAnsi="Times New Roman" w:cs="Times New Roman"/>
          <w:b/>
          <w:bCs/>
          <w:highlight w:val="yellow"/>
        </w:rPr>
        <w:t>Relációkalkulus</w:t>
      </w:r>
    </w:p>
    <w:p w14:paraId="0218E8EE" w14:textId="77777777" w:rsidR="00CA2F82" w:rsidRPr="009F31B1" w:rsidRDefault="00CA2F82">
      <w:pPr>
        <w:numPr>
          <w:ilvl w:val="0"/>
          <w:numId w:val="65"/>
        </w:numPr>
        <w:rPr>
          <w:rFonts w:ascii="Times New Roman" w:hAnsi="Times New Roman" w:cs="Times New Roman"/>
          <w:highlight w:val="yellow"/>
        </w:rPr>
      </w:pPr>
      <w:r w:rsidRPr="009F31B1">
        <w:rPr>
          <w:rFonts w:ascii="Times New Roman" w:hAnsi="Times New Roman" w:cs="Times New Roman"/>
          <w:highlight w:val="yellow"/>
        </w:rPr>
        <w:t>Az elsőrendű predikátumkalkulusra épülő lekérdező nyelv.</w:t>
      </w:r>
    </w:p>
    <w:p w14:paraId="10AC92C2" w14:textId="77777777" w:rsidR="00CA2F82" w:rsidRPr="00BF4CB6" w:rsidRDefault="00CA2F82">
      <w:pPr>
        <w:numPr>
          <w:ilvl w:val="0"/>
          <w:numId w:val="65"/>
        </w:numPr>
        <w:rPr>
          <w:rFonts w:ascii="Times New Roman" w:hAnsi="Times New Roman" w:cs="Times New Roman"/>
        </w:rPr>
      </w:pPr>
      <w:r w:rsidRPr="00BF4CB6">
        <w:rPr>
          <w:rFonts w:ascii="Times New Roman" w:hAnsi="Times New Roman" w:cs="Times New Roman"/>
        </w:rPr>
        <w:t>A lekérdezés egy speciális alakú kifejezés, amely egy halmazt definiál.</w:t>
      </w:r>
    </w:p>
    <w:p w14:paraId="4786DAF8" w14:textId="77777777" w:rsidR="00CA2F82" w:rsidRPr="00BF4CB6" w:rsidRDefault="00CA2F82">
      <w:pPr>
        <w:numPr>
          <w:ilvl w:val="0"/>
          <w:numId w:val="65"/>
        </w:numPr>
        <w:rPr>
          <w:rFonts w:ascii="Times New Roman" w:hAnsi="Times New Roman" w:cs="Times New Roman"/>
        </w:rPr>
      </w:pPr>
      <w:r w:rsidRPr="00BF4CB6">
        <w:rPr>
          <w:rFonts w:ascii="Times New Roman" w:hAnsi="Times New Roman" w:cs="Times New Roman"/>
        </w:rPr>
        <w:t>A lekérdezés eredménye az előbb említett halmaz által meghatározott reláció.</w:t>
      </w:r>
    </w:p>
    <w:p w14:paraId="1B7A1157" w14:textId="77777777" w:rsidR="00844F9E" w:rsidRPr="0018233F" w:rsidRDefault="00844F9E" w:rsidP="00C023DC">
      <w:pPr>
        <w:rPr>
          <w:rFonts w:ascii="Times New Roman" w:hAnsi="Times New Roman" w:cs="Times New Roman"/>
          <w:b/>
          <w:bCs/>
          <w:highlight w:val="yellow"/>
        </w:rPr>
      </w:pPr>
      <w:r w:rsidRPr="0018233F">
        <w:rPr>
          <w:rFonts w:ascii="Times New Roman" w:hAnsi="Times New Roman" w:cs="Times New Roman"/>
          <w:b/>
          <w:bCs/>
          <w:highlight w:val="yellow"/>
        </w:rPr>
        <w:t>A relációalgebra műveletei</w:t>
      </w:r>
    </w:p>
    <w:p w14:paraId="34F7F3AC" w14:textId="77777777" w:rsidR="00844F9E" w:rsidRPr="0018233F" w:rsidRDefault="00844F9E" w:rsidP="00844F9E">
      <w:pPr>
        <w:rPr>
          <w:rFonts w:ascii="Times New Roman" w:hAnsi="Times New Roman" w:cs="Times New Roman"/>
          <w:b/>
          <w:bCs/>
          <w:highlight w:val="yellow"/>
        </w:rPr>
      </w:pPr>
      <w:r w:rsidRPr="0018233F">
        <w:rPr>
          <w:rFonts w:ascii="Times New Roman" w:hAnsi="Times New Roman" w:cs="Times New Roman"/>
          <w:b/>
          <w:bCs/>
          <w:highlight w:val="yellow"/>
        </w:rPr>
        <w:t>Alapműveletek:</w:t>
      </w:r>
    </w:p>
    <w:p w14:paraId="274BE8C0" w14:textId="77777777" w:rsidR="00844F9E" w:rsidRPr="0018233F" w:rsidRDefault="00844F9E">
      <w:pPr>
        <w:numPr>
          <w:ilvl w:val="0"/>
          <w:numId w:val="66"/>
        </w:numPr>
        <w:rPr>
          <w:rFonts w:ascii="Times New Roman" w:hAnsi="Times New Roman" w:cs="Times New Roman"/>
          <w:highlight w:val="yellow"/>
        </w:rPr>
      </w:pPr>
      <w:r w:rsidRPr="0018233F">
        <w:rPr>
          <w:rFonts w:ascii="Times New Roman" w:hAnsi="Times New Roman" w:cs="Times New Roman"/>
          <w:b/>
          <w:bCs/>
          <w:highlight w:val="yellow"/>
        </w:rPr>
        <w:t>Szelekció (σ)</w:t>
      </w:r>
    </w:p>
    <w:p w14:paraId="262CCA5E" w14:textId="77777777" w:rsidR="00844F9E" w:rsidRPr="0018233F" w:rsidRDefault="00844F9E">
      <w:pPr>
        <w:numPr>
          <w:ilvl w:val="0"/>
          <w:numId w:val="66"/>
        </w:numPr>
        <w:rPr>
          <w:rFonts w:ascii="Times New Roman" w:hAnsi="Times New Roman" w:cs="Times New Roman"/>
          <w:highlight w:val="yellow"/>
        </w:rPr>
      </w:pPr>
      <w:r w:rsidRPr="0018233F">
        <w:rPr>
          <w:rFonts w:ascii="Times New Roman" w:hAnsi="Times New Roman" w:cs="Times New Roman"/>
          <w:b/>
          <w:bCs/>
          <w:highlight w:val="yellow"/>
        </w:rPr>
        <w:t>Projekció (π)</w:t>
      </w:r>
    </w:p>
    <w:p w14:paraId="1F5C4FF7" w14:textId="77777777" w:rsidR="00844F9E" w:rsidRPr="0018233F" w:rsidRDefault="00844F9E">
      <w:pPr>
        <w:numPr>
          <w:ilvl w:val="0"/>
          <w:numId w:val="66"/>
        </w:numPr>
        <w:rPr>
          <w:rFonts w:ascii="Times New Roman" w:hAnsi="Times New Roman" w:cs="Times New Roman"/>
          <w:highlight w:val="yellow"/>
        </w:rPr>
      </w:pPr>
      <w:r w:rsidRPr="0018233F">
        <w:rPr>
          <w:rFonts w:ascii="Times New Roman" w:hAnsi="Times New Roman" w:cs="Times New Roman"/>
          <w:b/>
          <w:bCs/>
          <w:highlight w:val="yellow"/>
        </w:rPr>
        <w:t>Átnevezés (ρ)</w:t>
      </w:r>
    </w:p>
    <w:p w14:paraId="33748C13" w14:textId="77777777" w:rsidR="00844F9E" w:rsidRPr="0018233F" w:rsidRDefault="00844F9E" w:rsidP="00844F9E">
      <w:pPr>
        <w:rPr>
          <w:rFonts w:ascii="Times New Roman" w:hAnsi="Times New Roman" w:cs="Times New Roman"/>
          <w:b/>
          <w:bCs/>
          <w:highlight w:val="yellow"/>
        </w:rPr>
      </w:pPr>
      <w:r w:rsidRPr="0018233F">
        <w:rPr>
          <w:rFonts w:ascii="Times New Roman" w:hAnsi="Times New Roman" w:cs="Times New Roman"/>
          <w:b/>
          <w:bCs/>
          <w:highlight w:val="yellow"/>
        </w:rPr>
        <w:t>Halmazműveletek:</w:t>
      </w:r>
    </w:p>
    <w:p w14:paraId="192E8A79" w14:textId="77777777" w:rsidR="00844F9E" w:rsidRPr="0018233F" w:rsidRDefault="00844F9E">
      <w:pPr>
        <w:numPr>
          <w:ilvl w:val="0"/>
          <w:numId w:val="67"/>
        </w:numPr>
        <w:rPr>
          <w:rFonts w:ascii="Times New Roman" w:hAnsi="Times New Roman" w:cs="Times New Roman"/>
          <w:highlight w:val="yellow"/>
        </w:rPr>
      </w:pPr>
      <w:r w:rsidRPr="0018233F">
        <w:rPr>
          <w:rFonts w:ascii="Times New Roman" w:hAnsi="Times New Roman" w:cs="Times New Roman"/>
          <w:b/>
          <w:bCs/>
          <w:highlight w:val="yellow"/>
        </w:rPr>
        <w:t>Unió (</w:t>
      </w:r>
      <w:r w:rsidRPr="0018233F">
        <w:rPr>
          <w:rFonts w:ascii="Cambria Math" w:hAnsi="Cambria Math" w:cs="Cambria Math"/>
          <w:b/>
          <w:bCs/>
          <w:highlight w:val="yellow"/>
        </w:rPr>
        <w:t>∪</w:t>
      </w:r>
      <w:r w:rsidRPr="0018233F">
        <w:rPr>
          <w:rFonts w:ascii="Times New Roman" w:hAnsi="Times New Roman" w:cs="Times New Roman"/>
          <w:b/>
          <w:bCs/>
          <w:highlight w:val="yellow"/>
        </w:rPr>
        <w:t>)</w:t>
      </w:r>
    </w:p>
    <w:p w14:paraId="29830812" w14:textId="77777777" w:rsidR="00844F9E" w:rsidRPr="0018233F" w:rsidRDefault="00844F9E">
      <w:pPr>
        <w:numPr>
          <w:ilvl w:val="0"/>
          <w:numId w:val="67"/>
        </w:numPr>
        <w:rPr>
          <w:rFonts w:ascii="Times New Roman" w:hAnsi="Times New Roman" w:cs="Times New Roman"/>
          <w:highlight w:val="yellow"/>
        </w:rPr>
      </w:pPr>
      <w:r w:rsidRPr="0018233F">
        <w:rPr>
          <w:rFonts w:ascii="Times New Roman" w:hAnsi="Times New Roman" w:cs="Times New Roman"/>
          <w:b/>
          <w:bCs/>
          <w:highlight w:val="yellow"/>
        </w:rPr>
        <w:t>Metszet (∩)</w:t>
      </w:r>
    </w:p>
    <w:p w14:paraId="22D9524A" w14:textId="77777777" w:rsidR="00844F9E" w:rsidRPr="0018233F" w:rsidRDefault="00844F9E">
      <w:pPr>
        <w:numPr>
          <w:ilvl w:val="0"/>
          <w:numId w:val="67"/>
        </w:numPr>
        <w:rPr>
          <w:rFonts w:ascii="Times New Roman" w:hAnsi="Times New Roman" w:cs="Times New Roman"/>
          <w:highlight w:val="yellow"/>
        </w:rPr>
      </w:pPr>
      <w:r w:rsidRPr="0018233F">
        <w:rPr>
          <w:rFonts w:ascii="Times New Roman" w:hAnsi="Times New Roman" w:cs="Times New Roman"/>
          <w:b/>
          <w:bCs/>
          <w:highlight w:val="yellow"/>
        </w:rPr>
        <w:t>Különbség (−)</w:t>
      </w:r>
    </w:p>
    <w:p w14:paraId="063699C2" w14:textId="77777777" w:rsidR="00844F9E" w:rsidRPr="0018233F" w:rsidRDefault="00844F9E" w:rsidP="00844F9E">
      <w:pPr>
        <w:rPr>
          <w:rFonts w:ascii="Times New Roman" w:hAnsi="Times New Roman" w:cs="Times New Roman"/>
          <w:b/>
          <w:bCs/>
          <w:highlight w:val="yellow"/>
        </w:rPr>
      </w:pPr>
      <w:r w:rsidRPr="0018233F">
        <w:rPr>
          <w:rFonts w:ascii="Times New Roman" w:hAnsi="Times New Roman" w:cs="Times New Roman"/>
          <w:b/>
          <w:bCs/>
          <w:highlight w:val="yellow"/>
        </w:rPr>
        <w:t>Egyéb műveletek:</w:t>
      </w:r>
    </w:p>
    <w:p w14:paraId="77B555C7" w14:textId="77777777" w:rsidR="00844F9E" w:rsidRPr="0018233F" w:rsidRDefault="00844F9E">
      <w:pPr>
        <w:numPr>
          <w:ilvl w:val="0"/>
          <w:numId w:val="68"/>
        </w:numPr>
        <w:rPr>
          <w:rFonts w:ascii="Times New Roman" w:hAnsi="Times New Roman" w:cs="Times New Roman"/>
          <w:highlight w:val="yellow"/>
        </w:rPr>
      </w:pPr>
      <w:r w:rsidRPr="0018233F">
        <w:rPr>
          <w:rFonts w:ascii="Times New Roman" w:hAnsi="Times New Roman" w:cs="Times New Roman"/>
          <w:b/>
          <w:bCs/>
          <w:highlight w:val="yellow"/>
        </w:rPr>
        <w:t>Descartes-szorzat (belső szorzat, ×)</w:t>
      </w:r>
    </w:p>
    <w:p w14:paraId="02A8BD3D" w14:textId="77777777" w:rsidR="00844F9E" w:rsidRPr="0018233F" w:rsidRDefault="00844F9E">
      <w:pPr>
        <w:numPr>
          <w:ilvl w:val="0"/>
          <w:numId w:val="68"/>
        </w:numPr>
        <w:rPr>
          <w:rFonts w:ascii="Times New Roman" w:hAnsi="Times New Roman" w:cs="Times New Roman"/>
          <w:highlight w:val="yellow"/>
        </w:rPr>
      </w:pPr>
      <w:r w:rsidRPr="0018233F">
        <w:rPr>
          <w:rFonts w:ascii="Times New Roman" w:hAnsi="Times New Roman" w:cs="Times New Roman"/>
          <w:b/>
          <w:bCs/>
          <w:highlight w:val="yellow"/>
        </w:rPr>
        <w:t>Összekapcsolás (</w:t>
      </w:r>
      <w:proofErr w:type="spellStart"/>
      <w:r w:rsidRPr="0018233F">
        <w:rPr>
          <w:rFonts w:ascii="Times New Roman" w:hAnsi="Times New Roman" w:cs="Times New Roman"/>
          <w:b/>
          <w:bCs/>
          <w:highlight w:val="yellow"/>
        </w:rPr>
        <w:t>join</w:t>
      </w:r>
      <w:proofErr w:type="spellEnd"/>
      <w:r w:rsidRPr="0018233F">
        <w:rPr>
          <w:rFonts w:ascii="Times New Roman" w:hAnsi="Times New Roman" w:cs="Times New Roman"/>
          <w:b/>
          <w:bCs/>
          <w:highlight w:val="yellow"/>
        </w:rPr>
        <w:t>)</w:t>
      </w:r>
    </w:p>
    <w:p w14:paraId="1E709013"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b/>
          <w:bCs/>
          <w:highlight w:val="yellow"/>
        </w:rPr>
        <w:t>Általános összekapcsolás (</w:t>
      </w:r>
      <w:proofErr w:type="spellStart"/>
      <w:r w:rsidRPr="0018233F">
        <w:rPr>
          <w:rFonts w:ascii="Times New Roman" w:hAnsi="Times New Roman" w:cs="Times New Roman"/>
          <w:b/>
          <w:bCs/>
          <w:highlight w:val="yellow"/>
        </w:rPr>
        <w:t>theta</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join</w:t>
      </w:r>
      <w:proofErr w:type="spellEnd"/>
      <w:r w:rsidRPr="0018233F">
        <w:rPr>
          <w:rFonts w:ascii="Times New Roman" w:hAnsi="Times New Roman" w:cs="Times New Roman"/>
          <w:b/>
          <w:bCs/>
          <w:highlight w:val="yellow"/>
        </w:rPr>
        <w:t>, θ)</w:t>
      </w:r>
    </w:p>
    <w:p w14:paraId="5F53E43F"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b/>
          <w:bCs/>
          <w:highlight w:val="yellow"/>
        </w:rPr>
        <w:t>Egyenlőségalapú összekapcsolás (</w:t>
      </w:r>
      <w:proofErr w:type="spellStart"/>
      <w:r w:rsidRPr="0018233F">
        <w:rPr>
          <w:rFonts w:ascii="Times New Roman" w:hAnsi="Times New Roman" w:cs="Times New Roman"/>
          <w:b/>
          <w:bCs/>
          <w:highlight w:val="yellow"/>
        </w:rPr>
        <w:t>equijoin</w:t>
      </w:r>
      <w:proofErr w:type="spellEnd"/>
      <w:r w:rsidRPr="0018233F">
        <w:rPr>
          <w:rFonts w:ascii="Times New Roman" w:hAnsi="Times New Roman" w:cs="Times New Roman"/>
          <w:b/>
          <w:bCs/>
          <w:highlight w:val="yellow"/>
        </w:rPr>
        <w:t>)</w:t>
      </w:r>
    </w:p>
    <w:p w14:paraId="30683056"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highlight w:val="yellow"/>
        </w:rPr>
        <w:t>*</w:t>
      </w:r>
      <w:r w:rsidRPr="0018233F">
        <w:rPr>
          <w:rFonts w:ascii="Times New Roman" w:hAnsi="Times New Roman" w:cs="Times New Roman"/>
          <w:i/>
          <w:iCs/>
          <w:highlight w:val="yellow"/>
        </w:rPr>
        <w:t>Természetes összekapcsolás (</w:t>
      </w:r>
      <w:proofErr w:type="spellStart"/>
      <w:r w:rsidRPr="0018233F">
        <w:rPr>
          <w:rFonts w:ascii="Times New Roman" w:hAnsi="Times New Roman" w:cs="Times New Roman"/>
          <w:i/>
          <w:iCs/>
          <w:highlight w:val="yellow"/>
        </w:rPr>
        <w:t>natural</w:t>
      </w:r>
      <w:proofErr w:type="spellEnd"/>
      <w:r w:rsidRPr="0018233F">
        <w:rPr>
          <w:rFonts w:ascii="Times New Roman" w:hAnsi="Times New Roman" w:cs="Times New Roman"/>
          <w:i/>
          <w:iCs/>
          <w:highlight w:val="yellow"/>
        </w:rPr>
        <w:t xml:space="preserve"> </w:t>
      </w:r>
      <w:proofErr w:type="spellStart"/>
      <w:r w:rsidRPr="0018233F">
        <w:rPr>
          <w:rFonts w:ascii="Times New Roman" w:hAnsi="Times New Roman" w:cs="Times New Roman"/>
          <w:i/>
          <w:iCs/>
          <w:highlight w:val="yellow"/>
        </w:rPr>
        <w:t>join</w:t>
      </w:r>
      <w:proofErr w:type="spellEnd"/>
      <w:r w:rsidRPr="0018233F">
        <w:rPr>
          <w:rFonts w:ascii="Times New Roman" w:hAnsi="Times New Roman" w:cs="Times New Roman"/>
          <w:i/>
          <w:iCs/>
          <w:highlight w:val="yellow"/>
        </w:rPr>
        <w:t>, )</w:t>
      </w:r>
    </w:p>
    <w:p w14:paraId="281318DA" w14:textId="77777777" w:rsidR="00844F9E" w:rsidRPr="0018233F" w:rsidRDefault="00844F9E">
      <w:pPr>
        <w:numPr>
          <w:ilvl w:val="0"/>
          <w:numId w:val="68"/>
        </w:numPr>
        <w:rPr>
          <w:rFonts w:ascii="Times New Roman" w:hAnsi="Times New Roman" w:cs="Times New Roman"/>
          <w:highlight w:val="yellow"/>
        </w:rPr>
      </w:pPr>
      <w:r w:rsidRPr="0018233F">
        <w:rPr>
          <w:rFonts w:ascii="Times New Roman" w:hAnsi="Times New Roman" w:cs="Times New Roman"/>
          <w:b/>
          <w:bCs/>
          <w:highlight w:val="yellow"/>
        </w:rPr>
        <w:t>Külső összekapcsolások:</w:t>
      </w:r>
    </w:p>
    <w:p w14:paraId="7FAD3337"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b/>
          <w:bCs/>
          <w:highlight w:val="yellow"/>
        </w:rPr>
        <w:t>Bal oldali külső összekapcsolás (</w:t>
      </w:r>
      <w:proofErr w:type="spellStart"/>
      <w:r w:rsidRPr="0018233F">
        <w:rPr>
          <w:rFonts w:ascii="Times New Roman" w:hAnsi="Times New Roman" w:cs="Times New Roman"/>
          <w:b/>
          <w:bCs/>
          <w:highlight w:val="yellow"/>
        </w:rPr>
        <w:t>left</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outer</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join</w:t>
      </w:r>
      <w:proofErr w:type="spellEnd"/>
      <w:r w:rsidRPr="0018233F">
        <w:rPr>
          <w:rFonts w:ascii="Times New Roman" w:hAnsi="Times New Roman" w:cs="Times New Roman"/>
          <w:b/>
          <w:bCs/>
          <w:highlight w:val="yellow"/>
        </w:rPr>
        <w:t>)</w:t>
      </w:r>
    </w:p>
    <w:p w14:paraId="3292C4E2"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b/>
          <w:bCs/>
          <w:highlight w:val="yellow"/>
        </w:rPr>
        <w:t>Jobb oldali külső összekapcsolás (</w:t>
      </w:r>
      <w:proofErr w:type="spellStart"/>
      <w:r w:rsidRPr="0018233F">
        <w:rPr>
          <w:rFonts w:ascii="Times New Roman" w:hAnsi="Times New Roman" w:cs="Times New Roman"/>
          <w:b/>
          <w:bCs/>
          <w:highlight w:val="yellow"/>
        </w:rPr>
        <w:t>right</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outer</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join</w:t>
      </w:r>
      <w:proofErr w:type="spellEnd"/>
      <w:r w:rsidRPr="0018233F">
        <w:rPr>
          <w:rFonts w:ascii="Times New Roman" w:hAnsi="Times New Roman" w:cs="Times New Roman"/>
          <w:b/>
          <w:bCs/>
          <w:highlight w:val="yellow"/>
        </w:rPr>
        <w:t>)</w:t>
      </w:r>
    </w:p>
    <w:p w14:paraId="4397EE57" w14:textId="77777777" w:rsidR="00844F9E" w:rsidRPr="0018233F" w:rsidRDefault="00844F9E">
      <w:pPr>
        <w:numPr>
          <w:ilvl w:val="1"/>
          <w:numId w:val="68"/>
        </w:numPr>
        <w:rPr>
          <w:rFonts w:ascii="Times New Roman" w:hAnsi="Times New Roman" w:cs="Times New Roman"/>
          <w:highlight w:val="yellow"/>
        </w:rPr>
      </w:pPr>
      <w:r w:rsidRPr="0018233F">
        <w:rPr>
          <w:rFonts w:ascii="Times New Roman" w:hAnsi="Times New Roman" w:cs="Times New Roman"/>
          <w:b/>
          <w:bCs/>
          <w:highlight w:val="yellow"/>
        </w:rPr>
        <w:lastRenderedPageBreak/>
        <w:t>Teljes külső összekapcsolás (</w:t>
      </w:r>
      <w:proofErr w:type="spellStart"/>
      <w:r w:rsidRPr="0018233F">
        <w:rPr>
          <w:rFonts w:ascii="Times New Roman" w:hAnsi="Times New Roman" w:cs="Times New Roman"/>
          <w:b/>
          <w:bCs/>
          <w:highlight w:val="yellow"/>
        </w:rPr>
        <w:t>full</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outer</w:t>
      </w:r>
      <w:proofErr w:type="spellEnd"/>
      <w:r w:rsidRPr="0018233F">
        <w:rPr>
          <w:rFonts w:ascii="Times New Roman" w:hAnsi="Times New Roman" w:cs="Times New Roman"/>
          <w:b/>
          <w:bCs/>
          <w:highlight w:val="yellow"/>
        </w:rPr>
        <w:t xml:space="preserve"> </w:t>
      </w:r>
      <w:proofErr w:type="spellStart"/>
      <w:r w:rsidRPr="0018233F">
        <w:rPr>
          <w:rFonts w:ascii="Times New Roman" w:hAnsi="Times New Roman" w:cs="Times New Roman"/>
          <w:b/>
          <w:bCs/>
          <w:highlight w:val="yellow"/>
        </w:rPr>
        <w:t>join</w:t>
      </w:r>
      <w:proofErr w:type="spellEnd"/>
      <w:r w:rsidRPr="0018233F">
        <w:rPr>
          <w:rFonts w:ascii="Times New Roman" w:hAnsi="Times New Roman" w:cs="Times New Roman"/>
          <w:b/>
          <w:bCs/>
          <w:highlight w:val="yellow"/>
        </w:rPr>
        <w:t>)</w:t>
      </w:r>
    </w:p>
    <w:p w14:paraId="607D50B1" w14:textId="039D9A2E" w:rsidR="000973CA" w:rsidRPr="0018233F" w:rsidRDefault="00844F9E">
      <w:pPr>
        <w:numPr>
          <w:ilvl w:val="0"/>
          <w:numId w:val="68"/>
        </w:numPr>
        <w:rPr>
          <w:rFonts w:ascii="Times New Roman" w:hAnsi="Times New Roman" w:cs="Times New Roman"/>
          <w:highlight w:val="yellow"/>
        </w:rPr>
      </w:pPr>
      <w:r w:rsidRPr="0018233F">
        <w:rPr>
          <w:rFonts w:ascii="Times New Roman" w:hAnsi="Times New Roman" w:cs="Times New Roman"/>
          <w:b/>
          <w:bCs/>
          <w:highlight w:val="yellow"/>
        </w:rPr>
        <w:t>Hányados (÷</w:t>
      </w:r>
      <w:r w:rsidR="000A3CE3" w:rsidRPr="0018233F">
        <w:rPr>
          <w:rFonts w:ascii="Times New Roman" w:hAnsi="Times New Roman" w:cs="Times New Roman"/>
          <w:b/>
          <w:bCs/>
          <w:highlight w:val="yellow"/>
        </w:rPr>
        <w:t>)</w:t>
      </w:r>
    </w:p>
    <w:p w14:paraId="1803CA2C" w14:textId="6922B9E7" w:rsidR="000A3CE3" w:rsidRPr="00BF4CB6" w:rsidRDefault="000A3CE3" w:rsidP="000A3CE3">
      <w:pPr>
        <w:pStyle w:val="Cmsor2"/>
        <w:rPr>
          <w:rFonts w:cs="Times New Roman"/>
        </w:rPr>
      </w:pPr>
      <w:bookmarkStart w:id="25" w:name="_Toc185934965"/>
      <w:r w:rsidRPr="00BF4CB6">
        <w:rPr>
          <w:rFonts w:cs="Times New Roman"/>
        </w:rPr>
        <w:t>Szelekció</w:t>
      </w:r>
      <w:r w:rsidR="00341774" w:rsidRPr="00BF4CB6">
        <w:rPr>
          <w:rFonts w:cs="Times New Roman"/>
        </w:rPr>
        <w:t xml:space="preserve"> (WHERE)</w:t>
      </w:r>
      <w:r w:rsidRPr="00BF4CB6">
        <w:rPr>
          <w:rFonts w:cs="Times New Roman"/>
        </w:rPr>
        <w:t xml:space="preserve"> (σ) (4.3)</w:t>
      </w:r>
      <w:bookmarkEnd w:id="25"/>
    </w:p>
    <w:p w14:paraId="646FB0FB" w14:textId="77777777" w:rsidR="000A3CE3" w:rsidRPr="00BF4CB6" w:rsidRDefault="000A3CE3" w:rsidP="000A3CE3">
      <w:pPr>
        <w:rPr>
          <w:rFonts w:ascii="Times New Roman" w:hAnsi="Times New Roman" w:cs="Times New Roman"/>
        </w:rPr>
      </w:pPr>
      <w:r w:rsidRPr="00BF4CB6">
        <w:rPr>
          <w:rFonts w:ascii="Times New Roman" w:hAnsi="Times New Roman" w:cs="Times New Roman"/>
        </w:rPr>
        <w:t xml:space="preserve">A szelekció egy relációalgebrai művelet, amely egy relációból </w:t>
      </w:r>
      <w:r w:rsidRPr="00255890">
        <w:rPr>
          <w:rFonts w:ascii="Times New Roman" w:hAnsi="Times New Roman" w:cs="Times New Roman"/>
          <w:highlight w:val="yellow"/>
        </w:rPr>
        <w:t>kiválasztja azokat a rekordokat</w:t>
      </w:r>
      <w:r w:rsidRPr="00BF4CB6">
        <w:rPr>
          <w:rFonts w:ascii="Times New Roman" w:hAnsi="Times New Roman" w:cs="Times New Roman"/>
        </w:rPr>
        <w:t xml:space="preserve">, </w:t>
      </w:r>
      <w:r w:rsidRPr="00255890">
        <w:rPr>
          <w:rFonts w:ascii="Times New Roman" w:hAnsi="Times New Roman" w:cs="Times New Roman"/>
          <w:highlight w:val="yellow"/>
        </w:rPr>
        <w:t>amelyek megfelelnek egy adott szelekciós feltételnek</w:t>
      </w:r>
      <w:r w:rsidRPr="00BF4CB6">
        <w:rPr>
          <w:rFonts w:ascii="Times New Roman" w:hAnsi="Times New Roman" w:cs="Times New Roman"/>
        </w:rPr>
        <w:t>.</w:t>
      </w:r>
    </w:p>
    <w:p w14:paraId="2BE57376"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Általános alak:</w:t>
      </w:r>
    </w:p>
    <w:p w14:paraId="1C8B4D63" w14:textId="77777777" w:rsidR="000A3CE3" w:rsidRPr="00BF4CB6" w:rsidRDefault="000A3CE3" w:rsidP="000A3CE3">
      <w:pPr>
        <w:rPr>
          <w:rFonts w:ascii="Times New Roman" w:hAnsi="Times New Roman" w:cs="Times New Roman"/>
        </w:rPr>
      </w:pPr>
      <w:r w:rsidRPr="00BF4CB6">
        <w:rPr>
          <w:rFonts w:ascii="Times New Roman" w:hAnsi="Times New Roman" w:cs="Times New Roman"/>
        </w:rPr>
        <w:t xml:space="preserve">σ </w:t>
      </w:r>
      <w:proofErr w:type="spellStart"/>
      <w:r w:rsidRPr="00BF4CB6">
        <w:rPr>
          <w:rFonts w:ascii="Times New Roman" w:hAnsi="Times New Roman" w:cs="Times New Roman"/>
        </w:rPr>
        <w:t>szelekciós_feltétel</w:t>
      </w:r>
      <w:proofErr w:type="spellEnd"/>
      <w:r w:rsidRPr="00BF4CB6">
        <w:rPr>
          <w:rFonts w:ascii="Times New Roman" w:hAnsi="Times New Roman" w:cs="Times New Roman"/>
        </w:rPr>
        <w:t xml:space="preserve"> (R)</w:t>
      </w:r>
    </w:p>
    <w:p w14:paraId="27248870" w14:textId="77777777" w:rsidR="000A3CE3" w:rsidRPr="00BF4CB6" w:rsidRDefault="000A3CE3">
      <w:pPr>
        <w:numPr>
          <w:ilvl w:val="0"/>
          <w:numId w:val="69"/>
        </w:numPr>
        <w:rPr>
          <w:rFonts w:ascii="Times New Roman" w:hAnsi="Times New Roman" w:cs="Times New Roman"/>
        </w:rPr>
      </w:pPr>
      <w:r w:rsidRPr="00BF4CB6">
        <w:rPr>
          <w:rFonts w:ascii="Times New Roman" w:hAnsi="Times New Roman" w:cs="Times New Roman"/>
          <w:b/>
          <w:bCs/>
        </w:rPr>
        <w:t>R</w:t>
      </w:r>
      <w:r w:rsidRPr="00BF4CB6">
        <w:rPr>
          <w:rFonts w:ascii="Times New Roman" w:hAnsi="Times New Roman" w:cs="Times New Roman"/>
        </w:rPr>
        <w:t>: Az a reláció, amelyből a rekordokat kiválogatjuk.</w:t>
      </w:r>
    </w:p>
    <w:p w14:paraId="3F92F060" w14:textId="77777777" w:rsidR="000A3CE3" w:rsidRPr="00BF4CB6" w:rsidRDefault="000A3CE3">
      <w:pPr>
        <w:numPr>
          <w:ilvl w:val="0"/>
          <w:numId w:val="69"/>
        </w:numPr>
        <w:rPr>
          <w:rFonts w:ascii="Times New Roman" w:hAnsi="Times New Roman" w:cs="Times New Roman"/>
        </w:rPr>
      </w:pPr>
      <w:r w:rsidRPr="00BF4CB6">
        <w:rPr>
          <w:rFonts w:ascii="Times New Roman" w:hAnsi="Times New Roman" w:cs="Times New Roman"/>
          <w:b/>
          <w:bCs/>
        </w:rPr>
        <w:t>Szelekciós feltétel</w:t>
      </w:r>
      <w:r w:rsidRPr="00BF4CB6">
        <w:rPr>
          <w:rFonts w:ascii="Times New Roman" w:hAnsi="Times New Roman" w:cs="Times New Roman"/>
        </w:rPr>
        <w:t>: Egy logikai kifejezés, amely részkifejezésekből épül fel.</w:t>
      </w:r>
    </w:p>
    <w:p w14:paraId="031C7BDB"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A részkifejezések formája:</w:t>
      </w:r>
    </w:p>
    <w:p w14:paraId="76C82007" w14:textId="77777777" w:rsidR="000A3CE3" w:rsidRPr="00BF4CB6" w:rsidRDefault="000A3CE3">
      <w:pPr>
        <w:numPr>
          <w:ilvl w:val="0"/>
          <w:numId w:val="70"/>
        </w:numPr>
        <w:rPr>
          <w:rFonts w:ascii="Times New Roman" w:hAnsi="Times New Roman" w:cs="Times New Roman"/>
        </w:rPr>
      </w:pPr>
      <w:r w:rsidRPr="00BF4CB6">
        <w:rPr>
          <w:rFonts w:ascii="Times New Roman" w:hAnsi="Times New Roman" w:cs="Times New Roman"/>
        </w:rPr>
        <w:t xml:space="preserve">attribútum </w:t>
      </w:r>
      <w:proofErr w:type="spellStart"/>
      <w:r w:rsidRPr="00BF4CB6">
        <w:rPr>
          <w:rFonts w:ascii="Times New Roman" w:hAnsi="Times New Roman" w:cs="Times New Roman"/>
        </w:rPr>
        <w:t>hasonlító_operátor</w:t>
      </w:r>
      <w:proofErr w:type="spellEnd"/>
      <w:r w:rsidRPr="00BF4CB6">
        <w:rPr>
          <w:rFonts w:ascii="Times New Roman" w:hAnsi="Times New Roman" w:cs="Times New Roman"/>
        </w:rPr>
        <w:t xml:space="preserve"> konstans</w:t>
      </w:r>
    </w:p>
    <w:p w14:paraId="76819179" w14:textId="77777777" w:rsidR="000A3CE3" w:rsidRPr="00BF4CB6" w:rsidRDefault="000A3CE3">
      <w:pPr>
        <w:numPr>
          <w:ilvl w:val="0"/>
          <w:numId w:val="70"/>
        </w:numPr>
        <w:rPr>
          <w:rFonts w:ascii="Times New Roman" w:hAnsi="Times New Roman" w:cs="Times New Roman"/>
        </w:rPr>
      </w:pPr>
      <w:r w:rsidRPr="00BF4CB6">
        <w:rPr>
          <w:rFonts w:ascii="Times New Roman" w:hAnsi="Times New Roman" w:cs="Times New Roman"/>
        </w:rPr>
        <w:t xml:space="preserve">attribútum </w:t>
      </w:r>
      <w:proofErr w:type="spellStart"/>
      <w:r w:rsidRPr="00BF4CB6">
        <w:rPr>
          <w:rFonts w:ascii="Times New Roman" w:hAnsi="Times New Roman" w:cs="Times New Roman"/>
        </w:rPr>
        <w:t>hasonlító_operátor</w:t>
      </w:r>
      <w:proofErr w:type="spellEnd"/>
      <w:r w:rsidRPr="00BF4CB6">
        <w:rPr>
          <w:rFonts w:ascii="Times New Roman" w:hAnsi="Times New Roman" w:cs="Times New Roman"/>
        </w:rPr>
        <w:t xml:space="preserve"> attribútum</w:t>
      </w:r>
    </w:p>
    <w:p w14:paraId="63B6B322" w14:textId="77777777" w:rsidR="000A3CE3" w:rsidRPr="00BF4CB6" w:rsidRDefault="000A3CE3">
      <w:pPr>
        <w:numPr>
          <w:ilvl w:val="0"/>
          <w:numId w:val="71"/>
        </w:numPr>
        <w:rPr>
          <w:rFonts w:ascii="Times New Roman" w:hAnsi="Times New Roman" w:cs="Times New Roman"/>
        </w:rPr>
      </w:pPr>
      <w:r w:rsidRPr="00BF4CB6">
        <w:rPr>
          <w:rFonts w:ascii="Times New Roman" w:hAnsi="Times New Roman" w:cs="Times New Roman"/>
          <w:b/>
          <w:bCs/>
        </w:rPr>
        <w:t>Attribútum</w:t>
      </w:r>
      <w:r w:rsidRPr="00BF4CB6">
        <w:rPr>
          <w:rFonts w:ascii="Times New Roman" w:hAnsi="Times New Roman" w:cs="Times New Roman"/>
        </w:rPr>
        <w:t>: Az R egy attribútumának neve.</w:t>
      </w:r>
    </w:p>
    <w:p w14:paraId="73031A02" w14:textId="77777777" w:rsidR="000A3CE3" w:rsidRPr="00BF4CB6" w:rsidRDefault="000A3CE3">
      <w:pPr>
        <w:numPr>
          <w:ilvl w:val="0"/>
          <w:numId w:val="71"/>
        </w:numPr>
        <w:rPr>
          <w:rFonts w:ascii="Times New Roman" w:hAnsi="Times New Roman" w:cs="Times New Roman"/>
        </w:rPr>
      </w:pPr>
      <w:r w:rsidRPr="00BF4CB6">
        <w:rPr>
          <w:rFonts w:ascii="Times New Roman" w:hAnsi="Times New Roman" w:cs="Times New Roman"/>
          <w:b/>
          <w:bCs/>
        </w:rPr>
        <w:t>Hasonlító operátor</w:t>
      </w:r>
      <w:r w:rsidRPr="00BF4CB6">
        <w:rPr>
          <w:rFonts w:ascii="Times New Roman" w:hAnsi="Times New Roman" w:cs="Times New Roman"/>
        </w:rPr>
        <w:t>: Az alábbi operátorok egyike:</w:t>
      </w:r>
    </w:p>
    <w:p w14:paraId="5909A5D4" w14:textId="77777777" w:rsidR="000A3CE3" w:rsidRPr="00BF4CB6" w:rsidRDefault="000A3CE3">
      <w:pPr>
        <w:numPr>
          <w:ilvl w:val="1"/>
          <w:numId w:val="71"/>
        </w:numPr>
        <w:rPr>
          <w:rFonts w:ascii="Times New Roman" w:hAnsi="Times New Roman" w:cs="Times New Roman"/>
        </w:rPr>
      </w:pPr>
      <w:r w:rsidRPr="00BF4CB6">
        <w:rPr>
          <w:rFonts w:ascii="Times New Roman" w:hAnsi="Times New Roman" w:cs="Times New Roman"/>
        </w:rPr>
        <w:t>=, ≠, &lt;, ≤, &gt;, ≥</w:t>
      </w:r>
    </w:p>
    <w:p w14:paraId="622B8D75" w14:textId="77777777" w:rsidR="000A3CE3" w:rsidRPr="00BF4CB6" w:rsidRDefault="000A3CE3">
      <w:pPr>
        <w:numPr>
          <w:ilvl w:val="0"/>
          <w:numId w:val="71"/>
        </w:numPr>
        <w:rPr>
          <w:rFonts w:ascii="Times New Roman" w:hAnsi="Times New Roman" w:cs="Times New Roman"/>
        </w:rPr>
      </w:pPr>
      <w:r w:rsidRPr="00BF4CB6">
        <w:rPr>
          <w:rFonts w:ascii="Times New Roman" w:hAnsi="Times New Roman" w:cs="Times New Roman"/>
          <w:b/>
          <w:bCs/>
        </w:rPr>
        <w:t>Konstans</w:t>
      </w:r>
      <w:r w:rsidRPr="00BF4CB6">
        <w:rPr>
          <w:rFonts w:ascii="Times New Roman" w:hAnsi="Times New Roman" w:cs="Times New Roman"/>
        </w:rPr>
        <w:t>: Az attribútum tartományából származó érték.</w:t>
      </w:r>
    </w:p>
    <w:p w14:paraId="3BDE9A5F" w14:textId="77777777" w:rsidR="000A3CE3" w:rsidRPr="00BF4CB6" w:rsidRDefault="000A3CE3" w:rsidP="000A3CE3">
      <w:pPr>
        <w:rPr>
          <w:rFonts w:ascii="Times New Roman" w:hAnsi="Times New Roman" w:cs="Times New Roman"/>
          <w:b/>
          <w:bCs/>
        </w:rPr>
      </w:pPr>
      <w:r w:rsidRPr="00BF4CB6">
        <w:rPr>
          <w:rFonts w:ascii="Times New Roman" w:hAnsi="Times New Roman" w:cs="Times New Roman"/>
          <w:b/>
          <w:bCs/>
        </w:rPr>
        <w:t>Összetett szelekciós feltételek:</w:t>
      </w:r>
    </w:p>
    <w:p w14:paraId="65D4F252" w14:textId="77777777" w:rsidR="000A3CE3" w:rsidRPr="00BF4CB6" w:rsidRDefault="000A3CE3">
      <w:pPr>
        <w:numPr>
          <w:ilvl w:val="0"/>
          <w:numId w:val="72"/>
        </w:numPr>
        <w:rPr>
          <w:rFonts w:ascii="Times New Roman" w:hAnsi="Times New Roman" w:cs="Times New Roman"/>
        </w:rPr>
      </w:pPr>
      <w:r w:rsidRPr="00BF4CB6">
        <w:rPr>
          <w:rFonts w:ascii="Times New Roman" w:hAnsi="Times New Roman" w:cs="Times New Roman"/>
        </w:rPr>
        <w:t>A részkifejezéseket logikai operátorokkal kapcsolhatjuk össze:</w:t>
      </w:r>
    </w:p>
    <w:p w14:paraId="35611C64" w14:textId="77777777" w:rsidR="000A3CE3" w:rsidRPr="00BF4CB6" w:rsidRDefault="000A3CE3">
      <w:pPr>
        <w:numPr>
          <w:ilvl w:val="1"/>
          <w:numId w:val="72"/>
        </w:numPr>
        <w:rPr>
          <w:rFonts w:ascii="Times New Roman" w:hAnsi="Times New Roman" w:cs="Times New Roman"/>
        </w:rPr>
      </w:pPr>
      <w:r w:rsidRPr="00BF4CB6">
        <w:rPr>
          <w:rFonts w:ascii="Times New Roman" w:hAnsi="Times New Roman" w:cs="Times New Roman"/>
        </w:rPr>
        <w:t>és (</w:t>
      </w:r>
      <w:r w:rsidRPr="00BF4CB6">
        <w:rPr>
          <w:rFonts w:ascii="Cambria Math" w:hAnsi="Cambria Math" w:cs="Cambria Math"/>
        </w:rPr>
        <w:t>∧</w:t>
      </w:r>
      <w:r w:rsidRPr="00BF4CB6">
        <w:rPr>
          <w:rFonts w:ascii="Times New Roman" w:hAnsi="Times New Roman" w:cs="Times New Roman"/>
        </w:rPr>
        <w:t>)</w:t>
      </w:r>
    </w:p>
    <w:p w14:paraId="698AF1AE" w14:textId="77777777" w:rsidR="000A3CE3" w:rsidRPr="00BF4CB6" w:rsidRDefault="000A3CE3">
      <w:pPr>
        <w:numPr>
          <w:ilvl w:val="1"/>
          <w:numId w:val="72"/>
        </w:numPr>
        <w:rPr>
          <w:rFonts w:ascii="Times New Roman" w:hAnsi="Times New Roman" w:cs="Times New Roman"/>
        </w:rPr>
      </w:pPr>
      <w:r w:rsidRPr="00BF4CB6">
        <w:rPr>
          <w:rFonts w:ascii="Times New Roman" w:hAnsi="Times New Roman" w:cs="Times New Roman"/>
        </w:rPr>
        <w:t>vagy (</w:t>
      </w:r>
      <w:r w:rsidRPr="00BF4CB6">
        <w:rPr>
          <w:rFonts w:ascii="Cambria Math" w:hAnsi="Cambria Math" w:cs="Cambria Math"/>
        </w:rPr>
        <w:t>∨</w:t>
      </w:r>
      <w:r w:rsidRPr="00BF4CB6">
        <w:rPr>
          <w:rFonts w:ascii="Times New Roman" w:hAnsi="Times New Roman" w:cs="Times New Roman"/>
        </w:rPr>
        <w:t>)</w:t>
      </w:r>
    </w:p>
    <w:p w14:paraId="126699BF" w14:textId="77777777" w:rsidR="000A3CE3" w:rsidRPr="00BF4CB6" w:rsidRDefault="000A3CE3">
      <w:pPr>
        <w:numPr>
          <w:ilvl w:val="1"/>
          <w:numId w:val="72"/>
        </w:numPr>
        <w:rPr>
          <w:rFonts w:ascii="Times New Roman" w:hAnsi="Times New Roman" w:cs="Times New Roman"/>
        </w:rPr>
      </w:pPr>
      <w:r w:rsidRPr="00BF4CB6">
        <w:rPr>
          <w:rFonts w:ascii="Times New Roman" w:hAnsi="Times New Roman" w:cs="Times New Roman"/>
        </w:rPr>
        <w:t>nem (¬)</w:t>
      </w:r>
    </w:p>
    <w:p w14:paraId="5205C6FF" w14:textId="77777777" w:rsidR="00464629" w:rsidRPr="00BF4CB6" w:rsidRDefault="00464629" w:rsidP="00464629">
      <w:pPr>
        <w:rPr>
          <w:rFonts w:ascii="Times New Roman" w:hAnsi="Times New Roman" w:cs="Times New Roman"/>
          <w:b/>
          <w:bCs/>
        </w:rPr>
      </w:pPr>
      <w:r w:rsidRPr="00BF4CB6">
        <w:rPr>
          <w:rFonts w:ascii="Times New Roman" w:hAnsi="Times New Roman" w:cs="Times New Roman"/>
          <w:b/>
          <w:bCs/>
        </w:rPr>
        <w:t>Megjegyzések</w:t>
      </w:r>
    </w:p>
    <w:p w14:paraId="42B00C90" w14:textId="77777777" w:rsidR="00464629" w:rsidRPr="00BF4CB6" w:rsidRDefault="00464629">
      <w:pPr>
        <w:numPr>
          <w:ilvl w:val="0"/>
          <w:numId w:val="73"/>
        </w:numPr>
        <w:rPr>
          <w:rFonts w:ascii="Times New Roman" w:hAnsi="Times New Roman" w:cs="Times New Roman"/>
        </w:rPr>
      </w:pPr>
      <w:r w:rsidRPr="00BF4CB6">
        <w:rPr>
          <w:rFonts w:ascii="Times New Roman" w:hAnsi="Times New Roman" w:cs="Times New Roman"/>
        </w:rPr>
        <w:t>A =, ≠, &lt;, ≤, &gt;, ≥ operátorok csak akkor alkalmazhatók, ha az attribútumok tartományai összehasonlítható elemeket tartalmaznak (pl. számok, dátumok).</w:t>
      </w:r>
    </w:p>
    <w:p w14:paraId="76DEC7AD" w14:textId="77777777" w:rsidR="00464629" w:rsidRPr="00BF4CB6" w:rsidRDefault="00464629">
      <w:pPr>
        <w:numPr>
          <w:ilvl w:val="1"/>
          <w:numId w:val="73"/>
        </w:numPr>
        <w:rPr>
          <w:rFonts w:ascii="Times New Roman" w:hAnsi="Times New Roman" w:cs="Times New Roman"/>
        </w:rPr>
      </w:pPr>
      <w:r w:rsidRPr="00BF4CB6">
        <w:rPr>
          <w:rFonts w:ascii="Times New Roman" w:hAnsi="Times New Roman" w:cs="Times New Roman"/>
        </w:rPr>
        <w:t>Ha az attribútum tartományában nem összehasonlítható értékek szerepelnek (pl. színek), akkor csak a =, ≠ operátorok használhatók.</w:t>
      </w:r>
    </w:p>
    <w:p w14:paraId="5B9F301B" w14:textId="77777777" w:rsidR="00464629" w:rsidRPr="00BF4CB6" w:rsidRDefault="00464629">
      <w:pPr>
        <w:numPr>
          <w:ilvl w:val="0"/>
          <w:numId w:val="73"/>
        </w:numPr>
        <w:rPr>
          <w:rFonts w:ascii="Times New Roman" w:hAnsi="Times New Roman" w:cs="Times New Roman"/>
        </w:rPr>
      </w:pPr>
      <w:r w:rsidRPr="00BF4CB6">
        <w:rPr>
          <w:rFonts w:ascii="Times New Roman" w:hAnsi="Times New Roman" w:cs="Times New Roman"/>
        </w:rPr>
        <w:t>Bizonyos tartományok esetében további hasonlító operátorok is elérhetők, például RÉSZ-SZTRING operátor.</w:t>
      </w:r>
    </w:p>
    <w:p w14:paraId="6FECA646" w14:textId="77777777" w:rsidR="002B02E5" w:rsidRPr="00BF4CB6" w:rsidRDefault="002B02E5" w:rsidP="002B02E5">
      <w:pPr>
        <w:rPr>
          <w:rFonts w:ascii="Times New Roman" w:hAnsi="Times New Roman" w:cs="Times New Roman"/>
          <w:b/>
          <w:bCs/>
        </w:rPr>
      </w:pPr>
      <w:r w:rsidRPr="00575831">
        <w:rPr>
          <w:rFonts w:ascii="Times New Roman" w:hAnsi="Times New Roman" w:cs="Times New Roman"/>
          <w:b/>
          <w:bCs/>
          <w:highlight w:val="yellow"/>
        </w:rPr>
        <w:t>A szelekció tulajdonságai</w:t>
      </w:r>
    </w:p>
    <w:p w14:paraId="64B3C02B" w14:textId="77777777" w:rsidR="002B02E5" w:rsidRPr="00BF4CB6" w:rsidRDefault="002B02E5">
      <w:pPr>
        <w:numPr>
          <w:ilvl w:val="0"/>
          <w:numId w:val="74"/>
        </w:numPr>
        <w:rPr>
          <w:rFonts w:ascii="Times New Roman" w:hAnsi="Times New Roman" w:cs="Times New Roman"/>
        </w:rPr>
      </w:pPr>
      <w:proofErr w:type="spellStart"/>
      <w:r w:rsidRPr="00575831">
        <w:rPr>
          <w:rFonts w:ascii="Times New Roman" w:hAnsi="Times New Roman" w:cs="Times New Roman"/>
          <w:b/>
          <w:bCs/>
          <w:highlight w:val="yellow"/>
        </w:rPr>
        <w:t>Unáris</w:t>
      </w:r>
      <w:proofErr w:type="spellEnd"/>
      <w:r w:rsidRPr="00575831">
        <w:rPr>
          <w:rFonts w:ascii="Times New Roman" w:hAnsi="Times New Roman" w:cs="Times New Roman"/>
          <w:b/>
          <w:bCs/>
          <w:highlight w:val="yellow"/>
        </w:rPr>
        <w:t xml:space="preserve"> művelet</w:t>
      </w:r>
      <w:r w:rsidRPr="00575831">
        <w:rPr>
          <w:rFonts w:ascii="Times New Roman" w:hAnsi="Times New Roman" w:cs="Times New Roman"/>
          <w:highlight w:val="yellow"/>
        </w:rPr>
        <w:t>:</w:t>
      </w:r>
      <w:r w:rsidRPr="00BF4CB6">
        <w:rPr>
          <w:rFonts w:ascii="Times New Roman" w:hAnsi="Times New Roman" w:cs="Times New Roman"/>
        </w:rPr>
        <w:t xml:space="preserve"> Egyetlen reláción működik.</w:t>
      </w:r>
    </w:p>
    <w:p w14:paraId="5EE00B75" w14:textId="77777777" w:rsidR="002B02E5" w:rsidRPr="00BF4CB6" w:rsidRDefault="002B02E5">
      <w:pPr>
        <w:numPr>
          <w:ilvl w:val="0"/>
          <w:numId w:val="74"/>
        </w:numPr>
        <w:rPr>
          <w:rFonts w:ascii="Times New Roman" w:hAnsi="Times New Roman" w:cs="Times New Roman"/>
        </w:rPr>
      </w:pPr>
      <w:r w:rsidRPr="00BF4CB6">
        <w:rPr>
          <w:rFonts w:ascii="Times New Roman" w:hAnsi="Times New Roman" w:cs="Times New Roman"/>
        </w:rPr>
        <w:lastRenderedPageBreak/>
        <w:t>Az eredményül kapott reláció:</w:t>
      </w:r>
    </w:p>
    <w:p w14:paraId="54247F8A" w14:textId="77777777" w:rsidR="002B02E5" w:rsidRPr="00575831" w:rsidRDefault="002B02E5">
      <w:pPr>
        <w:numPr>
          <w:ilvl w:val="1"/>
          <w:numId w:val="74"/>
        </w:numPr>
        <w:rPr>
          <w:rFonts w:ascii="Times New Roman" w:hAnsi="Times New Roman" w:cs="Times New Roman"/>
          <w:highlight w:val="yellow"/>
        </w:rPr>
      </w:pPr>
      <w:r w:rsidRPr="00575831">
        <w:rPr>
          <w:rFonts w:ascii="Times New Roman" w:hAnsi="Times New Roman" w:cs="Times New Roman"/>
          <w:highlight w:val="yellow"/>
        </w:rPr>
        <w:t>Foka és sémája megegyezik az R fokával és sémájával.</w:t>
      </w:r>
    </w:p>
    <w:p w14:paraId="173DAA86" w14:textId="77777777" w:rsidR="002B02E5" w:rsidRPr="00575831" w:rsidRDefault="002B02E5">
      <w:pPr>
        <w:numPr>
          <w:ilvl w:val="1"/>
          <w:numId w:val="74"/>
        </w:numPr>
        <w:rPr>
          <w:rFonts w:ascii="Times New Roman" w:hAnsi="Times New Roman" w:cs="Times New Roman"/>
          <w:highlight w:val="yellow"/>
        </w:rPr>
      </w:pPr>
      <w:r w:rsidRPr="00575831">
        <w:rPr>
          <w:rFonts w:ascii="Times New Roman" w:hAnsi="Times New Roman" w:cs="Times New Roman"/>
          <w:highlight w:val="yellow"/>
        </w:rPr>
        <w:t>Számossága kisebb vagy egyenlő R számosságával.</w:t>
      </w:r>
    </w:p>
    <w:p w14:paraId="33C3A4E8" w14:textId="77777777" w:rsidR="002B02E5" w:rsidRPr="00575831" w:rsidRDefault="002B02E5">
      <w:pPr>
        <w:numPr>
          <w:ilvl w:val="0"/>
          <w:numId w:val="74"/>
        </w:numPr>
        <w:rPr>
          <w:rFonts w:ascii="Times New Roman" w:hAnsi="Times New Roman" w:cs="Times New Roman"/>
          <w:highlight w:val="yellow"/>
        </w:rPr>
      </w:pPr>
      <w:r w:rsidRPr="00575831">
        <w:rPr>
          <w:rFonts w:ascii="Times New Roman" w:hAnsi="Times New Roman" w:cs="Times New Roman"/>
          <w:b/>
          <w:bCs/>
          <w:highlight w:val="yellow"/>
        </w:rPr>
        <w:t>Felcserélhetőség</w:t>
      </w:r>
      <w:r w:rsidRPr="00575831">
        <w:rPr>
          <w:rFonts w:ascii="Times New Roman" w:hAnsi="Times New Roman" w:cs="Times New Roman"/>
          <w:highlight w:val="yellow"/>
        </w:rPr>
        <w:t>:</w:t>
      </w:r>
    </w:p>
    <w:p w14:paraId="739A2408" w14:textId="77777777" w:rsidR="002B02E5" w:rsidRPr="00575831" w:rsidRDefault="002B02E5">
      <w:pPr>
        <w:numPr>
          <w:ilvl w:val="1"/>
          <w:numId w:val="74"/>
        </w:numPr>
        <w:rPr>
          <w:rFonts w:ascii="Times New Roman" w:hAnsi="Times New Roman" w:cs="Times New Roman"/>
          <w:highlight w:val="yellow"/>
        </w:rPr>
      </w:pPr>
      <w:r w:rsidRPr="00575831">
        <w:rPr>
          <w:rFonts w:ascii="Times New Roman" w:hAnsi="Times New Roman" w:cs="Times New Roman"/>
          <w:highlight w:val="yellow"/>
        </w:rPr>
        <w:t>Két egymásba ágyazott szelekciós művelet végrehajtási sorrendje felcserélhető.</w:t>
      </w:r>
    </w:p>
    <w:p w14:paraId="7B65393E" w14:textId="77777777" w:rsidR="002B02E5" w:rsidRPr="00575831" w:rsidRDefault="002B02E5">
      <w:pPr>
        <w:numPr>
          <w:ilvl w:val="0"/>
          <w:numId w:val="74"/>
        </w:numPr>
        <w:rPr>
          <w:rFonts w:ascii="Times New Roman" w:hAnsi="Times New Roman" w:cs="Times New Roman"/>
          <w:highlight w:val="yellow"/>
        </w:rPr>
      </w:pPr>
      <w:proofErr w:type="spellStart"/>
      <w:r w:rsidRPr="00575831">
        <w:rPr>
          <w:rFonts w:ascii="Times New Roman" w:hAnsi="Times New Roman" w:cs="Times New Roman"/>
          <w:b/>
          <w:bCs/>
          <w:highlight w:val="yellow"/>
        </w:rPr>
        <w:t>Kaszkádolt</w:t>
      </w:r>
      <w:proofErr w:type="spellEnd"/>
      <w:r w:rsidRPr="00575831">
        <w:rPr>
          <w:rFonts w:ascii="Times New Roman" w:hAnsi="Times New Roman" w:cs="Times New Roman"/>
          <w:b/>
          <w:bCs/>
          <w:highlight w:val="yellow"/>
        </w:rPr>
        <w:t xml:space="preserve"> szelekciók egyszerűsítése</w:t>
      </w:r>
      <w:r w:rsidRPr="00575831">
        <w:rPr>
          <w:rFonts w:ascii="Times New Roman" w:hAnsi="Times New Roman" w:cs="Times New Roman"/>
          <w:highlight w:val="yellow"/>
        </w:rPr>
        <w:t>:</w:t>
      </w:r>
    </w:p>
    <w:p w14:paraId="755206EA" w14:textId="77777777" w:rsidR="002B02E5" w:rsidRPr="00BF4CB6" w:rsidRDefault="002B02E5">
      <w:pPr>
        <w:numPr>
          <w:ilvl w:val="1"/>
          <w:numId w:val="74"/>
        </w:numPr>
        <w:rPr>
          <w:rFonts w:ascii="Times New Roman" w:hAnsi="Times New Roman" w:cs="Times New Roman"/>
        </w:rPr>
      </w:pPr>
      <w:r w:rsidRPr="00575831">
        <w:rPr>
          <w:rFonts w:ascii="Times New Roman" w:hAnsi="Times New Roman" w:cs="Times New Roman"/>
          <w:highlight w:val="yellow"/>
        </w:rPr>
        <w:t>Minden egymásba ágyazott szelekció átírható egyetlen szelekcióvá, amelynek feltétele az eredeti feltételek konjunkciója (és művelet</w:t>
      </w:r>
      <w:r w:rsidRPr="00BF4CB6">
        <w:rPr>
          <w:rFonts w:ascii="Times New Roman" w:hAnsi="Times New Roman" w:cs="Times New Roman"/>
        </w:rPr>
        <w:t>).</w:t>
      </w:r>
    </w:p>
    <w:p w14:paraId="42872F37" w14:textId="11AA4AA9" w:rsidR="001A2D73" w:rsidRPr="00BF4CB6" w:rsidRDefault="001A2D73" w:rsidP="001A2D73">
      <w:pPr>
        <w:pStyle w:val="Cmsor2"/>
        <w:rPr>
          <w:rFonts w:cs="Times New Roman"/>
        </w:rPr>
      </w:pPr>
      <w:bookmarkStart w:id="26" w:name="_Toc185934966"/>
      <w:r w:rsidRPr="00BF4CB6">
        <w:rPr>
          <w:rFonts w:cs="Times New Roman"/>
        </w:rPr>
        <w:t>A projekció (SELECT) tulajdonságai (4.4)</w:t>
      </w:r>
      <w:bookmarkEnd w:id="26"/>
    </w:p>
    <w:p w14:paraId="572B1816" w14:textId="77777777" w:rsidR="001A2D73" w:rsidRPr="00BF4CB6" w:rsidRDefault="001A2D73" w:rsidP="001A2D73">
      <w:pPr>
        <w:rPr>
          <w:rFonts w:ascii="Times New Roman" w:hAnsi="Times New Roman" w:cs="Times New Roman"/>
          <w:b/>
          <w:bCs/>
        </w:rPr>
      </w:pPr>
      <w:r w:rsidRPr="007F6904">
        <w:rPr>
          <w:rFonts w:ascii="Times New Roman" w:hAnsi="Times New Roman" w:cs="Times New Roman"/>
          <w:b/>
          <w:bCs/>
          <w:highlight w:val="yellow"/>
        </w:rPr>
        <w:t xml:space="preserve">1. </w:t>
      </w:r>
      <w:proofErr w:type="spellStart"/>
      <w:r w:rsidRPr="007F6904">
        <w:rPr>
          <w:rFonts w:ascii="Times New Roman" w:hAnsi="Times New Roman" w:cs="Times New Roman"/>
          <w:b/>
          <w:bCs/>
          <w:highlight w:val="yellow"/>
        </w:rPr>
        <w:t>Unáris</w:t>
      </w:r>
      <w:proofErr w:type="spellEnd"/>
      <w:r w:rsidRPr="007F6904">
        <w:rPr>
          <w:rFonts w:ascii="Times New Roman" w:hAnsi="Times New Roman" w:cs="Times New Roman"/>
          <w:b/>
          <w:bCs/>
          <w:highlight w:val="yellow"/>
        </w:rPr>
        <w:t xml:space="preserve"> művelet</w:t>
      </w:r>
    </w:p>
    <w:p w14:paraId="2B47EC4B" w14:textId="77777777" w:rsidR="001A2D73" w:rsidRPr="00BF4CB6" w:rsidRDefault="001A2D73" w:rsidP="001A2D73">
      <w:pPr>
        <w:rPr>
          <w:rFonts w:ascii="Times New Roman" w:hAnsi="Times New Roman" w:cs="Times New Roman"/>
        </w:rPr>
      </w:pPr>
      <w:r w:rsidRPr="00BF4CB6">
        <w:rPr>
          <w:rFonts w:ascii="Times New Roman" w:hAnsi="Times New Roman" w:cs="Times New Roman"/>
        </w:rPr>
        <w:t xml:space="preserve">A projekció csak </w:t>
      </w:r>
      <w:r w:rsidRPr="00BF4CB6">
        <w:rPr>
          <w:rFonts w:ascii="Times New Roman" w:hAnsi="Times New Roman" w:cs="Times New Roman"/>
          <w:b/>
          <w:bCs/>
        </w:rPr>
        <w:t>egy bemeneti reláción</w:t>
      </w:r>
      <w:r w:rsidRPr="00BF4CB6">
        <w:rPr>
          <w:rFonts w:ascii="Times New Roman" w:hAnsi="Times New Roman" w:cs="Times New Roman"/>
        </w:rPr>
        <w:t xml:space="preserve"> működik, tehát </w:t>
      </w:r>
      <w:proofErr w:type="spellStart"/>
      <w:r w:rsidRPr="00BF4CB6">
        <w:rPr>
          <w:rFonts w:ascii="Times New Roman" w:hAnsi="Times New Roman" w:cs="Times New Roman"/>
        </w:rPr>
        <w:t>unáris</w:t>
      </w:r>
      <w:proofErr w:type="spellEnd"/>
      <w:r w:rsidRPr="00BF4CB6">
        <w:rPr>
          <w:rFonts w:ascii="Times New Roman" w:hAnsi="Times New Roman" w:cs="Times New Roman"/>
        </w:rPr>
        <w:t xml:space="preserve"> művelet.</w:t>
      </w:r>
    </w:p>
    <w:p w14:paraId="0140CD18"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2. Az eredményül kapott reláció foka és sémája</w:t>
      </w:r>
    </w:p>
    <w:p w14:paraId="2E08CF03" w14:textId="77777777" w:rsidR="001A2D73" w:rsidRPr="00BF4CB6" w:rsidRDefault="001A2D73">
      <w:pPr>
        <w:numPr>
          <w:ilvl w:val="0"/>
          <w:numId w:val="75"/>
        </w:numPr>
        <w:rPr>
          <w:rFonts w:ascii="Times New Roman" w:hAnsi="Times New Roman" w:cs="Times New Roman"/>
        </w:rPr>
      </w:pPr>
      <w:r w:rsidRPr="00BF4CB6">
        <w:rPr>
          <w:rFonts w:ascii="Times New Roman" w:hAnsi="Times New Roman" w:cs="Times New Roman"/>
        </w:rPr>
        <w:t xml:space="preserve">Az </w:t>
      </w:r>
      <w:r w:rsidRPr="007F6904">
        <w:rPr>
          <w:rFonts w:ascii="Times New Roman" w:hAnsi="Times New Roman" w:cs="Times New Roman"/>
          <w:b/>
          <w:bCs/>
          <w:highlight w:val="yellow"/>
        </w:rPr>
        <w:t>eredmény sémáját</w:t>
      </w:r>
      <w:r w:rsidRPr="007F6904">
        <w:rPr>
          <w:rFonts w:ascii="Times New Roman" w:hAnsi="Times New Roman" w:cs="Times New Roman"/>
          <w:highlight w:val="yellow"/>
        </w:rPr>
        <w:t xml:space="preserve"> az </w:t>
      </w:r>
      <w:r w:rsidRPr="007F6904">
        <w:rPr>
          <w:rFonts w:ascii="Times New Roman" w:hAnsi="Times New Roman" w:cs="Times New Roman"/>
          <w:b/>
          <w:bCs/>
          <w:highlight w:val="yellow"/>
        </w:rPr>
        <w:t>attribútumlistában megadott attribútumok</w:t>
      </w:r>
      <w:r w:rsidRPr="00BF4CB6">
        <w:rPr>
          <w:rFonts w:ascii="Times New Roman" w:hAnsi="Times New Roman" w:cs="Times New Roman"/>
        </w:rPr>
        <w:t xml:space="preserve"> határozzák meg.</w:t>
      </w:r>
    </w:p>
    <w:p w14:paraId="22FA6FE6" w14:textId="77777777" w:rsidR="001A2D73" w:rsidRPr="007F6904" w:rsidRDefault="001A2D73">
      <w:pPr>
        <w:numPr>
          <w:ilvl w:val="0"/>
          <w:numId w:val="75"/>
        </w:numPr>
        <w:rPr>
          <w:rFonts w:ascii="Times New Roman" w:hAnsi="Times New Roman" w:cs="Times New Roman"/>
          <w:highlight w:val="yellow"/>
        </w:rPr>
      </w:pPr>
      <w:r w:rsidRPr="007F6904">
        <w:rPr>
          <w:rFonts w:ascii="Times New Roman" w:hAnsi="Times New Roman" w:cs="Times New Roman"/>
          <w:highlight w:val="yellow"/>
        </w:rPr>
        <w:t xml:space="preserve">Az </w:t>
      </w:r>
      <w:r w:rsidRPr="007F6904">
        <w:rPr>
          <w:rFonts w:ascii="Times New Roman" w:hAnsi="Times New Roman" w:cs="Times New Roman"/>
          <w:b/>
          <w:bCs/>
          <w:highlight w:val="yellow"/>
        </w:rPr>
        <w:t>attribútumok sorrendje</w:t>
      </w:r>
      <w:r w:rsidRPr="007F6904">
        <w:rPr>
          <w:rFonts w:ascii="Times New Roman" w:hAnsi="Times New Roman" w:cs="Times New Roman"/>
          <w:highlight w:val="yellow"/>
        </w:rPr>
        <w:t xml:space="preserve"> az eredményben megegyezik az attribútumlistában megadott sorrenddel.</w:t>
      </w:r>
    </w:p>
    <w:p w14:paraId="7CA3864E" w14:textId="77777777" w:rsidR="001A2D73" w:rsidRPr="007F6904" w:rsidRDefault="001A2D73">
      <w:pPr>
        <w:numPr>
          <w:ilvl w:val="0"/>
          <w:numId w:val="75"/>
        </w:numPr>
        <w:rPr>
          <w:rFonts w:ascii="Times New Roman" w:hAnsi="Times New Roman" w:cs="Times New Roman"/>
          <w:highlight w:val="yellow"/>
        </w:rPr>
      </w:pPr>
      <w:r w:rsidRPr="007F6904">
        <w:rPr>
          <w:rFonts w:ascii="Times New Roman" w:hAnsi="Times New Roman" w:cs="Times New Roman"/>
          <w:highlight w:val="yellow"/>
        </w:rPr>
        <w:t xml:space="preserve">A reláció </w:t>
      </w:r>
      <w:r w:rsidRPr="007F6904">
        <w:rPr>
          <w:rFonts w:ascii="Times New Roman" w:hAnsi="Times New Roman" w:cs="Times New Roman"/>
          <w:b/>
          <w:bCs/>
          <w:highlight w:val="yellow"/>
        </w:rPr>
        <w:t>foka</w:t>
      </w:r>
      <w:r w:rsidRPr="007F6904">
        <w:rPr>
          <w:rFonts w:ascii="Times New Roman" w:hAnsi="Times New Roman" w:cs="Times New Roman"/>
          <w:highlight w:val="yellow"/>
        </w:rPr>
        <w:t xml:space="preserve"> (az attribútumok száma) az attribútumlistában szereplő attribútumok darabszáma lesz.</w:t>
      </w:r>
    </w:p>
    <w:p w14:paraId="28646C4A"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3. Számosság csökkenése vagy megőrzése</w:t>
      </w:r>
    </w:p>
    <w:p w14:paraId="2F9B1E30" w14:textId="77777777" w:rsidR="001A2D73" w:rsidRPr="00BF4CB6" w:rsidRDefault="001A2D73">
      <w:pPr>
        <w:numPr>
          <w:ilvl w:val="0"/>
          <w:numId w:val="76"/>
        </w:numPr>
        <w:rPr>
          <w:rFonts w:ascii="Times New Roman" w:hAnsi="Times New Roman" w:cs="Times New Roman"/>
        </w:rPr>
      </w:pPr>
      <w:r w:rsidRPr="00754D86">
        <w:rPr>
          <w:rFonts w:ascii="Times New Roman" w:hAnsi="Times New Roman" w:cs="Times New Roman"/>
          <w:highlight w:val="yellow"/>
        </w:rPr>
        <w:t xml:space="preserve">Ha az </w:t>
      </w:r>
      <w:r w:rsidRPr="00754D86">
        <w:rPr>
          <w:rFonts w:ascii="Times New Roman" w:hAnsi="Times New Roman" w:cs="Times New Roman"/>
          <w:b/>
          <w:bCs/>
          <w:highlight w:val="yellow"/>
        </w:rPr>
        <w:t>attribútumlista nem tartalmaz kulcs attribútumot</w:t>
      </w:r>
      <w:r w:rsidRPr="00BF4CB6">
        <w:rPr>
          <w:rFonts w:ascii="Times New Roman" w:hAnsi="Times New Roman" w:cs="Times New Roman"/>
        </w:rPr>
        <w:t>, akkor:</w:t>
      </w:r>
    </w:p>
    <w:p w14:paraId="6CE1DFF7" w14:textId="77777777" w:rsidR="001A2D73" w:rsidRPr="00BF4CB6" w:rsidRDefault="001A2D73">
      <w:pPr>
        <w:numPr>
          <w:ilvl w:val="1"/>
          <w:numId w:val="76"/>
        </w:numPr>
        <w:rPr>
          <w:rFonts w:ascii="Times New Roman" w:hAnsi="Times New Roman" w:cs="Times New Roman"/>
        </w:rPr>
      </w:pPr>
      <w:r w:rsidRPr="00BF4CB6">
        <w:rPr>
          <w:rFonts w:ascii="Times New Roman" w:hAnsi="Times New Roman" w:cs="Times New Roman"/>
        </w:rPr>
        <w:t xml:space="preserve">Az eredményben </w:t>
      </w:r>
      <w:r w:rsidRPr="00754D86">
        <w:rPr>
          <w:rFonts w:ascii="Times New Roman" w:hAnsi="Times New Roman" w:cs="Times New Roman"/>
          <w:b/>
          <w:bCs/>
          <w:highlight w:val="yellow"/>
        </w:rPr>
        <w:t>duplikált rekordok nem szerepelhetnek</w:t>
      </w:r>
      <w:r w:rsidRPr="00BF4CB6">
        <w:rPr>
          <w:rFonts w:ascii="Times New Roman" w:hAnsi="Times New Roman" w:cs="Times New Roman"/>
        </w:rPr>
        <w:t xml:space="preserve">, ezért az eredményül kapott reláció </w:t>
      </w:r>
      <w:r w:rsidRPr="00754D86">
        <w:rPr>
          <w:rFonts w:ascii="Times New Roman" w:hAnsi="Times New Roman" w:cs="Times New Roman"/>
          <w:b/>
          <w:bCs/>
          <w:highlight w:val="yellow"/>
        </w:rPr>
        <w:t>számossága</w:t>
      </w:r>
      <w:r w:rsidRPr="00BF4CB6">
        <w:rPr>
          <w:rFonts w:ascii="Times New Roman" w:hAnsi="Times New Roman" w:cs="Times New Roman"/>
        </w:rPr>
        <w:t xml:space="preserve"> (rekordjainak száma) </w:t>
      </w:r>
      <w:r w:rsidRPr="00754D86">
        <w:rPr>
          <w:rFonts w:ascii="Times New Roman" w:hAnsi="Times New Roman" w:cs="Times New Roman"/>
          <w:highlight w:val="yellow"/>
        </w:rPr>
        <w:t>kisebb lehet, mint az eredeti relációé</w:t>
      </w:r>
      <w:r w:rsidRPr="00BF4CB6">
        <w:rPr>
          <w:rFonts w:ascii="Times New Roman" w:hAnsi="Times New Roman" w:cs="Times New Roman"/>
        </w:rPr>
        <w:t xml:space="preserve"> (R).</w:t>
      </w:r>
    </w:p>
    <w:p w14:paraId="305A0057" w14:textId="77777777" w:rsidR="001A2D73" w:rsidRPr="00BF4CB6" w:rsidRDefault="001A2D73">
      <w:pPr>
        <w:numPr>
          <w:ilvl w:val="0"/>
          <w:numId w:val="76"/>
        </w:numPr>
        <w:rPr>
          <w:rFonts w:ascii="Times New Roman" w:hAnsi="Times New Roman" w:cs="Times New Roman"/>
        </w:rPr>
      </w:pPr>
      <w:r w:rsidRPr="00BF4CB6">
        <w:rPr>
          <w:rFonts w:ascii="Times New Roman" w:hAnsi="Times New Roman" w:cs="Times New Roman"/>
        </w:rPr>
        <w:t xml:space="preserve">Ha az </w:t>
      </w:r>
      <w:r w:rsidRPr="00754D86">
        <w:rPr>
          <w:rFonts w:ascii="Times New Roman" w:hAnsi="Times New Roman" w:cs="Times New Roman"/>
          <w:b/>
          <w:bCs/>
          <w:highlight w:val="yellow"/>
        </w:rPr>
        <w:t>attribútumlista szuperkulcsa</w:t>
      </w:r>
      <w:r w:rsidRPr="00BF4CB6">
        <w:rPr>
          <w:rFonts w:ascii="Times New Roman" w:hAnsi="Times New Roman" w:cs="Times New Roman"/>
        </w:rPr>
        <w:t xml:space="preserve"> az R-</w:t>
      </w:r>
      <w:proofErr w:type="spellStart"/>
      <w:r w:rsidRPr="00BF4CB6">
        <w:rPr>
          <w:rFonts w:ascii="Times New Roman" w:hAnsi="Times New Roman" w:cs="Times New Roman"/>
        </w:rPr>
        <w:t>nek</w:t>
      </w:r>
      <w:proofErr w:type="spellEnd"/>
      <w:r w:rsidRPr="00BF4CB6">
        <w:rPr>
          <w:rFonts w:ascii="Times New Roman" w:hAnsi="Times New Roman" w:cs="Times New Roman"/>
        </w:rPr>
        <w:t>, akkor:</w:t>
      </w:r>
    </w:p>
    <w:p w14:paraId="07CBDBF5" w14:textId="77777777" w:rsidR="001A2D73" w:rsidRPr="00BF4CB6" w:rsidRDefault="001A2D73">
      <w:pPr>
        <w:numPr>
          <w:ilvl w:val="1"/>
          <w:numId w:val="76"/>
        </w:numPr>
        <w:rPr>
          <w:rFonts w:ascii="Times New Roman" w:hAnsi="Times New Roman" w:cs="Times New Roman"/>
        </w:rPr>
      </w:pPr>
      <w:r w:rsidRPr="00BF4CB6">
        <w:rPr>
          <w:rFonts w:ascii="Times New Roman" w:hAnsi="Times New Roman" w:cs="Times New Roman"/>
        </w:rPr>
        <w:t xml:space="preserve">Az eredmény reláció </w:t>
      </w:r>
      <w:r w:rsidRPr="00754D86">
        <w:rPr>
          <w:rFonts w:ascii="Times New Roman" w:hAnsi="Times New Roman" w:cs="Times New Roman"/>
          <w:b/>
          <w:bCs/>
          <w:highlight w:val="yellow"/>
        </w:rPr>
        <w:t>számossága megegyezik</w:t>
      </w:r>
      <w:r w:rsidRPr="00754D86">
        <w:rPr>
          <w:rFonts w:ascii="Times New Roman" w:hAnsi="Times New Roman" w:cs="Times New Roman"/>
          <w:highlight w:val="yellow"/>
        </w:rPr>
        <w:t xml:space="preserve"> az eredeti relációéval</w:t>
      </w:r>
      <w:r w:rsidRPr="00BF4CB6">
        <w:rPr>
          <w:rFonts w:ascii="Times New Roman" w:hAnsi="Times New Roman" w:cs="Times New Roman"/>
        </w:rPr>
        <w:t xml:space="preserve"> (R).</w:t>
      </w:r>
    </w:p>
    <w:p w14:paraId="32C1EB05" w14:textId="77777777" w:rsidR="001A2D73" w:rsidRPr="00BF4CB6" w:rsidRDefault="001A2D73" w:rsidP="001A2D73">
      <w:pPr>
        <w:rPr>
          <w:rFonts w:ascii="Times New Roman" w:hAnsi="Times New Roman" w:cs="Times New Roman"/>
          <w:b/>
          <w:bCs/>
        </w:rPr>
      </w:pPr>
      <w:r w:rsidRPr="00BF4CB6">
        <w:rPr>
          <w:rFonts w:ascii="Times New Roman" w:hAnsi="Times New Roman" w:cs="Times New Roman"/>
          <w:b/>
          <w:bCs/>
        </w:rPr>
        <w:t>4. Egymásba ágyazott projekciók</w:t>
      </w:r>
    </w:p>
    <w:p w14:paraId="5461EE50" w14:textId="77777777" w:rsidR="001A2D73" w:rsidRPr="00BF4CB6" w:rsidRDefault="001A2D73">
      <w:pPr>
        <w:numPr>
          <w:ilvl w:val="0"/>
          <w:numId w:val="77"/>
        </w:numPr>
        <w:rPr>
          <w:rFonts w:ascii="Times New Roman" w:hAnsi="Times New Roman" w:cs="Times New Roman"/>
        </w:rPr>
      </w:pPr>
      <w:r w:rsidRPr="00BF4CB6">
        <w:rPr>
          <w:rFonts w:ascii="Times New Roman" w:hAnsi="Times New Roman" w:cs="Times New Roman"/>
        </w:rPr>
        <w:t xml:space="preserve">Ha két </w:t>
      </w:r>
      <w:r w:rsidRPr="00706CE0">
        <w:rPr>
          <w:rFonts w:ascii="Times New Roman" w:hAnsi="Times New Roman" w:cs="Times New Roman"/>
          <w:highlight w:val="yellow"/>
        </w:rPr>
        <w:t>egymásba ágyazott projekciót hajtunk végre</w:t>
      </w:r>
      <w:r w:rsidRPr="00BF4CB6">
        <w:rPr>
          <w:rFonts w:ascii="Times New Roman" w:hAnsi="Times New Roman" w:cs="Times New Roman"/>
        </w:rPr>
        <w:t>, akkor:</w:t>
      </w:r>
    </w:p>
    <w:p w14:paraId="4C00688D" w14:textId="37DE5020" w:rsidR="001A2D73" w:rsidRPr="00BF4CB6" w:rsidRDefault="001A2D73">
      <w:pPr>
        <w:numPr>
          <w:ilvl w:val="1"/>
          <w:numId w:val="77"/>
        </w:numPr>
        <w:rPr>
          <w:rFonts w:ascii="Times New Roman" w:hAnsi="Times New Roman" w:cs="Times New Roman"/>
        </w:rPr>
      </w:pPr>
      <w:r w:rsidRPr="00BF4CB6">
        <w:rPr>
          <w:rFonts w:ascii="Times New Roman" w:hAnsi="Times New Roman" w:cs="Times New Roman"/>
        </w:rPr>
        <w:t xml:space="preserve">Az eredmény </w:t>
      </w:r>
      <w:r w:rsidRPr="00706CE0">
        <w:rPr>
          <w:rFonts w:ascii="Times New Roman" w:hAnsi="Times New Roman" w:cs="Times New Roman"/>
          <w:b/>
          <w:bCs/>
          <w:highlight w:val="yellow"/>
        </w:rPr>
        <w:t>megegyezik a külső projekció eredményével</w:t>
      </w:r>
      <w:r w:rsidRPr="00BF4CB6">
        <w:rPr>
          <w:rFonts w:ascii="Times New Roman" w:hAnsi="Times New Roman" w:cs="Times New Roman"/>
        </w:rPr>
        <w:t>, ha az első projekció attribútumlistája részhalmaza a második projekció attribútumlistájának (</w:t>
      </w:r>
      <w:r w:rsidRPr="00BF4CB6">
        <w:rPr>
          <w:rFonts w:ascii="Times New Roman" w:hAnsi="Times New Roman" w:cs="Times New Roman"/>
          <w:b/>
          <w:bCs/>
        </w:rPr>
        <w:t xml:space="preserve">lista1 </w:t>
      </w:r>
      <w:r w:rsidRPr="00BF4CB6">
        <w:rPr>
          <w:rFonts w:ascii="Cambria Math" w:hAnsi="Cambria Math" w:cs="Cambria Math"/>
          <w:b/>
          <w:bCs/>
        </w:rPr>
        <w:t>⊆</w:t>
      </w:r>
      <w:r w:rsidRPr="00BF4CB6">
        <w:rPr>
          <w:rFonts w:ascii="Times New Roman" w:hAnsi="Times New Roman" w:cs="Times New Roman"/>
          <w:b/>
          <w:bCs/>
        </w:rPr>
        <w:t xml:space="preserve"> lista</w:t>
      </w:r>
      <w:r w:rsidR="00E80CAF" w:rsidRPr="00BF4CB6">
        <w:rPr>
          <w:rFonts w:ascii="Times New Roman" w:hAnsi="Times New Roman" w:cs="Times New Roman"/>
          <w:b/>
          <w:bCs/>
        </w:rPr>
        <w:t>2)</w:t>
      </w:r>
      <w:r w:rsidR="00947F07" w:rsidRPr="00BF4CB6">
        <w:rPr>
          <w:rFonts w:ascii="Times New Roman" w:hAnsi="Times New Roman" w:cs="Times New Roman"/>
          <w:b/>
          <w:bCs/>
        </w:rPr>
        <w:t xml:space="preserve"> = lista1</w:t>
      </w:r>
    </w:p>
    <w:p w14:paraId="330C78C1" w14:textId="1973FA90" w:rsidR="00F856BE" w:rsidRPr="00BF4CB6" w:rsidRDefault="00F856BE" w:rsidP="00F856BE">
      <w:pPr>
        <w:pStyle w:val="Cmsor2"/>
        <w:rPr>
          <w:rFonts w:cs="Times New Roman"/>
        </w:rPr>
      </w:pPr>
      <w:bookmarkStart w:id="27" w:name="_Toc185934967"/>
      <w:r w:rsidRPr="00BF4CB6">
        <w:rPr>
          <w:rFonts w:cs="Times New Roman"/>
        </w:rPr>
        <w:lastRenderedPageBreak/>
        <w:t>Átnevezés (ρ) (4.5)</w:t>
      </w:r>
      <w:bookmarkEnd w:id="27"/>
    </w:p>
    <w:p w14:paraId="00815E2E" w14:textId="77777777" w:rsidR="00F856BE" w:rsidRPr="00BF4CB6" w:rsidRDefault="00F856BE" w:rsidP="00F856BE">
      <w:pPr>
        <w:rPr>
          <w:rFonts w:ascii="Times New Roman" w:hAnsi="Times New Roman" w:cs="Times New Roman"/>
        </w:rPr>
      </w:pPr>
      <w:r w:rsidRPr="00BF4CB6">
        <w:rPr>
          <w:rFonts w:ascii="Times New Roman" w:hAnsi="Times New Roman" w:cs="Times New Roman"/>
        </w:rPr>
        <w:t xml:space="preserve">Az </w:t>
      </w:r>
      <w:r w:rsidRPr="00805A0F">
        <w:rPr>
          <w:rFonts w:ascii="Times New Roman" w:hAnsi="Times New Roman" w:cs="Times New Roman"/>
          <w:highlight w:val="yellow"/>
        </w:rPr>
        <w:t>átnevezés</w:t>
      </w:r>
      <w:r w:rsidRPr="00BF4CB6">
        <w:rPr>
          <w:rFonts w:ascii="Times New Roman" w:hAnsi="Times New Roman" w:cs="Times New Roman"/>
        </w:rPr>
        <w:t xml:space="preserve"> lehetőséget ad arra, hogy </w:t>
      </w:r>
      <w:r w:rsidRPr="00805A0F">
        <w:rPr>
          <w:rFonts w:ascii="Times New Roman" w:hAnsi="Times New Roman" w:cs="Times New Roman"/>
          <w:highlight w:val="yellow"/>
        </w:rPr>
        <w:t>megváltoztassuk a reláció nevét</w:t>
      </w:r>
      <w:r w:rsidRPr="00BF4CB6">
        <w:rPr>
          <w:rFonts w:ascii="Times New Roman" w:hAnsi="Times New Roman" w:cs="Times New Roman"/>
        </w:rPr>
        <w:t xml:space="preserve">, illetve az </w:t>
      </w:r>
      <w:r w:rsidRPr="00805A0F">
        <w:rPr>
          <w:rFonts w:ascii="Times New Roman" w:hAnsi="Times New Roman" w:cs="Times New Roman"/>
          <w:highlight w:val="yellow"/>
        </w:rPr>
        <w:t>attribútumok neveit</w:t>
      </w:r>
      <w:r w:rsidRPr="00BF4CB6">
        <w:rPr>
          <w:rFonts w:ascii="Times New Roman" w:hAnsi="Times New Roman" w:cs="Times New Roman"/>
        </w:rPr>
        <w:t>.</w:t>
      </w:r>
    </w:p>
    <w:p w14:paraId="7E06CAEC" w14:textId="77777777" w:rsidR="00F856BE" w:rsidRPr="00BF4CB6" w:rsidRDefault="00F856BE" w:rsidP="00F856BE">
      <w:pPr>
        <w:rPr>
          <w:rFonts w:ascii="Times New Roman" w:hAnsi="Times New Roman" w:cs="Times New Roman"/>
          <w:b/>
          <w:bCs/>
        </w:rPr>
      </w:pPr>
      <w:r w:rsidRPr="00BF4CB6">
        <w:rPr>
          <w:rFonts w:ascii="Times New Roman" w:hAnsi="Times New Roman" w:cs="Times New Roman"/>
          <w:b/>
          <w:bCs/>
        </w:rPr>
        <w:t>Átnevezés szintaxisa:</w:t>
      </w:r>
    </w:p>
    <w:p w14:paraId="65A3B320" w14:textId="77777777" w:rsidR="00F856BE" w:rsidRPr="00BF4CB6" w:rsidRDefault="00F856BE">
      <w:pPr>
        <w:numPr>
          <w:ilvl w:val="0"/>
          <w:numId w:val="78"/>
        </w:numPr>
        <w:rPr>
          <w:rFonts w:ascii="Times New Roman" w:hAnsi="Times New Roman" w:cs="Times New Roman"/>
        </w:rPr>
      </w:pPr>
      <w:r w:rsidRPr="00BF4CB6">
        <w:rPr>
          <w:rFonts w:ascii="Times New Roman" w:hAnsi="Times New Roman" w:cs="Times New Roman"/>
          <w:b/>
          <w:bCs/>
        </w:rPr>
        <w:t>ρ S(B₁, B₂, ..., Bₙ)(R)</w:t>
      </w:r>
    </w:p>
    <w:p w14:paraId="541BAD83" w14:textId="77777777" w:rsidR="00F856BE" w:rsidRPr="00BF4CB6" w:rsidRDefault="00F856BE">
      <w:pPr>
        <w:numPr>
          <w:ilvl w:val="1"/>
          <w:numId w:val="78"/>
        </w:numPr>
        <w:rPr>
          <w:rFonts w:ascii="Times New Roman" w:hAnsi="Times New Roman" w:cs="Times New Roman"/>
        </w:rPr>
      </w:pPr>
      <w:r w:rsidRPr="00BF4CB6">
        <w:rPr>
          <w:rFonts w:ascii="Times New Roman" w:hAnsi="Times New Roman" w:cs="Times New Roman"/>
          <w:b/>
          <w:bCs/>
        </w:rPr>
        <w:t>S</w:t>
      </w:r>
      <w:r w:rsidRPr="00BF4CB6">
        <w:rPr>
          <w:rFonts w:ascii="Times New Roman" w:hAnsi="Times New Roman" w:cs="Times New Roman"/>
        </w:rPr>
        <w:t>: Az új reláció neve (jelölése).</w:t>
      </w:r>
    </w:p>
    <w:p w14:paraId="44DC6117" w14:textId="77777777" w:rsidR="00F856BE" w:rsidRPr="00BF4CB6" w:rsidRDefault="00F856BE">
      <w:pPr>
        <w:numPr>
          <w:ilvl w:val="1"/>
          <w:numId w:val="78"/>
        </w:numPr>
        <w:rPr>
          <w:rFonts w:ascii="Times New Roman" w:hAnsi="Times New Roman" w:cs="Times New Roman"/>
        </w:rPr>
      </w:pPr>
      <w:r w:rsidRPr="00BF4CB6">
        <w:rPr>
          <w:rFonts w:ascii="Times New Roman" w:hAnsi="Times New Roman" w:cs="Times New Roman"/>
          <w:b/>
          <w:bCs/>
        </w:rPr>
        <w:t>B₁, B₂, ..., Bₙ</w:t>
      </w:r>
      <w:r w:rsidRPr="00BF4CB6">
        <w:rPr>
          <w:rFonts w:ascii="Times New Roman" w:hAnsi="Times New Roman" w:cs="Times New Roman"/>
        </w:rPr>
        <w:t>: Az új attribútumnevek, amelyeket az eredeti reláció attribútumaihoz rendelünk.</w:t>
      </w:r>
    </w:p>
    <w:p w14:paraId="55859BC7" w14:textId="77777777" w:rsidR="00F856BE" w:rsidRPr="00BF4CB6" w:rsidRDefault="00F856BE">
      <w:pPr>
        <w:numPr>
          <w:ilvl w:val="1"/>
          <w:numId w:val="78"/>
        </w:numPr>
        <w:rPr>
          <w:rFonts w:ascii="Times New Roman" w:hAnsi="Times New Roman" w:cs="Times New Roman"/>
        </w:rPr>
      </w:pPr>
      <w:r w:rsidRPr="00BF4CB6">
        <w:rPr>
          <w:rFonts w:ascii="Times New Roman" w:hAnsi="Times New Roman" w:cs="Times New Roman"/>
          <w:b/>
          <w:bCs/>
        </w:rPr>
        <w:t>R</w:t>
      </w:r>
      <w:r w:rsidRPr="00BF4CB6">
        <w:rPr>
          <w:rFonts w:ascii="Times New Roman" w:hAnsi="Times New Roman" w:cs="Times New Roman"/>
        </w:rPr>
        <w:t>: Az eredeti reláció, amelyet átnevezünk.</w:t>
      </w:r>
    </w:p>
    <w:p w14:paraId="01B5F4C4" w14:textId="77777777" w:rsidR="00F856BE" w:rsidRPr="00BF4CB6" w:rsidRDefault="00F856BE" w:rsidP="00F856BE">
      <w:pPr>
        <w:rPr>
          <w:rFonts w:ascii="Times New Roman" w:hAnsi="Times New Roman" w:cs="Times New Roman"/>
        </w:rPr>
      </w:pPr>
      <w:r w:rsidRPr="00BF4CB6">
        <w:rPr>
          <w:rFonts w:ascii="Times New Roman" w:hAnsi="Times New Roman" w:cs="Times New Roman"/>
        </w:rPr>
        <w:t>Alternatív szintaxisok:</w:t>
      </w:r>
    </w:p>
    <w:p w14:paraId="3C7BC404" w14:textId="77777777" w:rsidR="00F856BE" w:rsidRPr="00BF4CB6" w:rsidRDefault="00F856BE">
      <w:pPr>
        <w:numPr>
          <w:ilvl w:val="0"/>
          <w:numId w:val="79"/>
        </w:numPr>
        <w:rPr>
          <w:rFonts w:ascii="Times New Roman" w:hAnsi="Times New Roman" w:cs="Times New Roman"/>
        </w:rPr>
      </w:pPr>
      <w:r w:rsidRPr="00BF4CB6">
        <w:rPr>
          <w:rFonts w:ascii="Times New Roman" w:hAnsi="Times New Roman" w:cs="Times New Roman"/>
          <w:b/>
          <w:bCs/>
        </w:rPr>
        <w:t>ρ S(R)</w:t>
      </w:r>
      <w:r w:rsidRPr="00BF4CB6">
        <w:rPr>
          <w:rFonts w:ascii="Times New Roman" w:hAnsi="Times New Roman" w:cs="Times New Roman"/>
        </w:rPr>
        <w:t>: Csak a reláció nevét változtatjuk meg, de az attribútumok nevei változatlanok maradnak.</w:t>
      </w:r>
    </w:p>
    <w:p w14:paraId="731BABDD" w14:textId="77777777" w:rsidR="00F856BE" w:rsidRPr="00BF4CB6" w:rsidRDefault="00F856BE">
      <w:pPr>
        <w:numPr>
          <w:ilvl w:val="0"/>
          <w:numId w:val="79"/>
        </w:numPr>
        <w:rPr>
          <w:rFonts w:ascii="Times New Roman" w:hAnsi="Times New Roman" w:cs="Times New Roman"/>
        </w:rPr>
      </w:pPr>
      <w:r w:rsidRPr="00BF4CB6">
        <w:rPr>
          <w:rFonts w:ascii="Times New Roman" w:hAnsi="Times New Roman" w:cs="Times New Roman"/>
          <w:b/>
          <w:bCs/>
        </w:rPr>
        <w:t>ρ (B₁, B₂, ..., Bₙ)(R)</w:t>
      </w:r>
      <w:r w:rsidRPr="00BF4CB6">
        <w:rPr>
          <w:rFonts w:ascii="Times New Roman" w:hAnsi="Times New Roman" w:cs="Times New Roman"/>
        </w:rPr>
        <w:t>: Az attribútumok nevei változnak, de a reláció neve nem.</w:t>
      </w:r>
    </w:p>
    <w:p w14:paraId="2EDF3F83" w14:textId="77777777" w:rsidR="003568EA" w:rsidRPr="00BF4CB6" w:rsidRDefault="003568EA" w:rsidP="003568EA">
      <w:pPr>
        <w:rPr>
          <w:rFonts w:ascii="Times New Roman" w:hAnsi="Times New Roman" w:cs="Times New Roman"/>
          <w:b/>
          <w:bCs/>
        </w:rPr>
      </w:pPr>
      <w:r w:rsidRPr="00BF4CB6">
        <w:rPr>
          <w:rFonts w:ascii="Times New Roman" w:hAnsi="Times New Roman" w:cs="Times New Roman"/>
          <w:b/>
          <w:bCs/>
        </w:rPr>
        <w:t>Az átnevezés tulajdonságai</w:t>
      </w:r>
    </w:p>
    <w:p w14:paraId="459461F3" w14:textId="77777777" w:rsidR="003568EA" w:rsidRPr="00DE46CA" w:rsidRDefault="003568EA">
      <w:pPr>
        <w:numPr>
          <w:ilvl w:val="0"/>
          <w:numId w:val="80"/>
        </w:numPr>
        <w:rPr>
          <w:rFonts w:ascii="Times New Roman" w:hAnsi="Times New Roman" w:cs="Times New Roman"/>
          <w:highlight w:val="yellow"/>
        </w:rPr>
      </w:pPr>
      <w:proofErr w:type="spellStart"/>
      <w:r w:rsidRPr="00DE46CA">
        <w:rPr>
          <w:rFonts w:ascii="Times New Roman" w:hAnsi="Times New Roman" w:cs="Times New Roman"/>
          <w:b/>
          <w:bCs/>
          <w:highlight w:val="yellow"/>
        </w:rPr>
        <w:t>Unáris</w:t>
      </w:r>
      <w:proofErr w:type="spellEnd"/>
      <w:r w:rsidRPr="00DE46CA">
        <w:rPr>
          <w:rFonts w:ascii="Times New Roman" w:hAnsi="Times New Roman" w:cs="Times New Roman"/>
          <w:b/>
          <w:bCs/>
          <w:highlight w:val="yellow"/>
        </w:rPr>
        <w:t xml:space="preserve"> művelet</w:t>
      </w:r>
    </w:p>
    <w:p w14:paraId="687E8D8D" w14:textId="77777777" w:rsidR="003568EA" w:rsidRPr="00BF4CB6" w:rsidRDefault="003568EA">
      <w:pPr>
        <w:numPr>
          <w:ilvl w:val="1"/>
          <w:numId w:val="80"/>
        </w:numPr>
        <w:rPr>
          <w:rFonts w:ascii="Times New Roman" w:hAnsi="Times New Roman" w:cs="Times New Roman"/>
        </w:rPr>
      </w:pPr>
      <w:r w:rsidRPr="00BF4CB6">
        <w:rPr>
          <w:rFonts w:ascii="Times New Roman" w:hAnsi="Times New Roman" w:cs="Times New Roman"/>
        </w:rPr>
        <w:t xml:space="preserve">Az átnevezés egy </w:t>
      </w:r>
      <w:proofErr w:type="spellStart"/>
      <w:r w:rsidRPr="00BF4CB6">
        <w:rPr>
          <w:rFonts w:ascii="Times New Roman" w:hAnsi="Times New Roman" w:cs="Times New Roman"/>
          <w:b/>
          <w:bCs/>
        </w:rPr>
        <w:t>unáris</w:t>
      </w:r>
      <w:proofErr w:type="spellEnd"/>
      <w:r w:rsidRPr="00BF4CB6">
        <w:rPr>
          <w:rFonts w:ascii="Times New Roman" w:hAnsi="Times New Roman" w:cs="Times New Roman"/>
          <w:b/>
          <w:bCs/>
        </w:rPr>
        <w:t xml:space="preserve"> művelet</w:t>
      </w:r>
      <w:r w:rsidRPr="00BF4CB6">
        <w:rPr>
          <w:rFonts w:ascii="Times New Roman" w:hAnsi="Times New Roman" w:cs="Times New Roman"/>
        </w:rPr>
        <w:t>, mert csak egyetlen bemeneti relációval dolgozik.</w:t>
      </w:r>
    </w:p>
    <w:p w14:paraId="5A09581A" w14:textId="77777777" w:rsidR="003568EA" w:rsidRPr="00DE46CA" w:rsidRDefault="003568EA">
      <w:pPr>
        <w:numPr>
          <w:ilvl w:val="0"/>
          <w:numId w:val="80"/>
        </w:numPr>
        <w:rPr>
          <w:rFonts w:ascii="Times New Roman" w:hAnsi="Times New Roman" w:cs="Times New Roman"/>
          <w:highlight w:val="yellow"/>
        </w:rPr>
      </w:pPr>
      <w:r w:rsidRPr="00DE46CA">
        <w:rPr>
          <w:rFonts w:ascii="Times New Roman" w:hAnsi="Times New Roman" w:cs="Times New Roman"/>
          <w:b/>
          <w:bCs/>
          <w:highlight w:val="yellow"/>
        </w:rPr>
        <w:t>A reláció foka és számossága</w:t>
      </w:r>
    </w:p>
    <w:p w14:paraId="3385BD48" w14:textId="77777777" w:rsidR="003568EA" w:rsidRPr="00BF4CB6" w:rsidRDefault="003568EA">
      <w:pPr>
        <w:numPr>
          <w:ilvl w:val="1"/>
          <w:numId w:val="80"/>
        </w:numPr>
        <w:rPr>
          <w:rFonts w:ascii="Times New Roman" w:hAnsi="Times New Roman" w:cs="Times New Roman"/>
        </w:rPr>
      </w:pPr>
      <w:r w:rsidRPr="00BF4CB6">
        <w:rPr>
          <w:rFonts w:ascii="Times New Roman" w:hAnsi="Times New Roman" w:cs="Times New Roman"/>
        </w:rPr>
        <w:t xml:space="preserve">Az eredményül kapott reláció </w:t>
      </w:r>
      <w:r w:rsidRPr="00BF4CB6">
        <w:rPr>
          <w:rFonts w:ascii="Times New Roman" w:hAnsi="Times New Roman" w:cs="Times New Roman"/>
          <w:b/>
          <w:bCs/>
        </w:rPr>
        <w:t>foka</w:t>
      </w:r>
      <w:r w:rsidRPr="00BF4CB6">
        <w:rPr>
          <w:rFonts w:ascii="Times New Roman" w:hAnsi="Times New Roman" w:cs="Times New Roman"/>
        </w:rPr>
        <w:t xml:space="preserve"> (attribútumok száma) és </w:t>
      </w:r>
      <w:r w:rsidRPr="00BF4CB6">
        <w:rPr>
          <w:rFonts w:ascii="Times New Roman" w:hAnsi="Times New Roman" w:cs="Times New Roman"/>
          <w:b/>
          <w:bCs/>
        </w:rPr>
        <w:t>számossága</w:t>
      </w:r>
      <w:r w:rsidRPr="00BF4CB6">
        <w:rPr>
          <w:rFonts w:ascii="Times New Roman" w:hAnsi="Times New Roman" w:cs="Times New Roman"/>
        </w:rPr>
        <w:t xml:space="preserve"> (rekordok száma) megegyezik az eredeti relációval (R).</w:t>
      </w:r>
    </w:p>
    <w:p w14:paraId="2CBB32D9" w14:textId="77777777" w:rsidR="003568EA" w:rsidRPr="00BF4CB6" w:rsidRDefault="003568EA">
      <w:pPr>
        <w:numPr>
          <w:ilvl w:val="1"/>
          <w:numId w:val="80"/>
        </w:numPr>
        <w:rPr>
          <w:rFonts w:ascii="Times New Roman" w:hAnsi="Times New Roman" w:cs="Times New Roman"/>
        </w:rPr>
      </w:pPr>
      <w:r w:rsidRPr="00BF4CB6">
        <w:rPr>
          <w:rFonts w:ascii="Times New Roman" w:hAnsi="Times New Roman" w:cs="Times New Roman"/>
        </w:rPr>
        <w:t>Az átnevezés nem változtatja meg a relációban található rekordokat, csak a nevüket vagy az attribútumaik nevét módosítja.</w:t>
      </w:r>
    </w:p>
    <w:p w14:paraId="249A7172" w14:textId="77777777" w:rsidR="003568EA" w:rsidRPr="00DE46CA" w:rsidRDefault="003568EA">
      <w:pPr>
        <w:numPr>
          <w:ilvl w:val="0"/>
          <w:numId w:val="80"/>
        </w:numPr>
        <w:rPr>
          <w:rFonts w:ascii="Times New Roman" w:hAnsi="Times New Roman" w:cs="Times New Roman"/>
          <w:highlight w:val="yellow"/>
        </w:rPr>
      </w:pPr>
      <w:r w:rsidRPr="00DE46CA">
        <w:rPr>
          <w:rFonts w:ascii="Times New Roman" w:hAnsi="Times New Roman" w:cs="Times New Roman"/>
          <w:b/>
          <w:bCs/>
          <w:highlight w:val="yellow"/>
        </w:rPr>
        <w:t>A séma változása</w:t>
      </w:r>
    </w:p>
    <w:p w14:paraId="53FEE83F" w14:textId="77777777" w:rsidR="003568EA" w:rsidRPr="00BF4CB6" w:rsidRDefault="003568EA">
      <w:pPr>
        <w:numPr>
          <w:ilvl w:val="1"/>
          <w:numId w:val="80"/>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B₁, B₂, ..., Bₙ</w:t>
      </w:r>
      <w:r w:rsidRPr="00BF4CB6">
        <w:rPr>
          <w:rFonts w:ascii="Times New Roman" w:hAnsi="Times New Roman" w:cs="Times New Roman"/>
        </w:rPr>
        <w:t xml:space="preserve"> attribútumokat adunk meg az átnevezés során, akkor az eredmény sémája ezekkel az új nevekkel lesz meghatározva.</w:t>
      </w:r>
    </w:p>
    <w:p w14:paraId="75209DD0" w14:textId="77777777" w:rsidR="003568EA" w:rsidRPr="00BF4CB6" w:rsidRDefault="003568EA">
      <w:pPr>
        <w:numPr>
          <w:ilvl w:val="1"/>
          <w:numId w:val="80"/>
        </w:numPr>
        <w:rPr>
          <w:rFonts w:ascii="Times New Roman" w:hAnsi="Times New Roman" w:cs="Times New Roman"/>
        </w:rPr>
      </w:pPr>
      <w:r w:rsidRPr="00BF4CB6">
        <w:rPr>
          <w:rFonts w:ascii="Times New Roman" w:hAnsi="Times New Roman" w:cs="Times New Roman"/>
        </w:rPr>
        <w:t>Ha nem adunk meg új attribútumneveket, akkor a séma megegyezik az eredeti reláció sémájával, és csak a reláció neve változik.</w:t>
      </w:r>
    </w:p>
    <w:p w14:paraId="0D9ED7C4" w14:textId="117CFD04" w:rsidR="00D73D9C" w:rsidRPr="00BF4CB6" w:rsidRDefault="00D73D9C" w:rsidP="00B41EA1">
      <w:pPr>
        <w:pStyle w:val="Cmsor2"/>
        <w:rPr>
          <w:rFonts w:cs="Times New Roman"/>
        </w:rPr>
      </w:pPr>
      <w:bookmarkStart w:id="28" w:name="_Toc185934968"/>
      <w:r w:rsidRPr="00BF4CB6">
        <w:rPr>
          <w:rFonts w:cs="Times New Roman"/>
        </w:rPr>
        <w:t>Uniókompatibilitás</w:t>
      </w:r>
      <w:r w:rsidR="00B41EA1" w:rsidRPr="00BF4CB6">
        <w:rPr>
          <w:rFonts w:cs="Times New Roman"/>
        </w:rPr>
        <w:t xml:space="preserve"> (4.6)</w:t>
      </w:r>
      <w:bookmarkEnd w:id="28"/>
    </w:p>
    <w:p w14:paraId="21C82BA8" w14:textId="77777777" w:rsidR="00D73D9C" w:rsidRPr="00BF4CB6" w:rsidRDefault="00D73D9C" w:rsidP="00D73D9C">
      <w:pPr>
        <w:rPr>
          <w:rFonts w:ascii="Times New Roman" w:hAnsi="Times New Roman" w:cs="Times New Roman"/>
        </w:rPr>
      </w:pPr>
      <w:r w:rsidRPr="00BF4CB6">
        <w:rPr>
          <w:rFonts w:ascii="Times New Roman" w:hAnsi="Times New Roman" w:cs="Times New Roman"/>
        </w:rPr>
        <w:t xml:space="preserve">Két reláció akkor </w:t>
      </w:r>
      <w:r w:rsidRPr="003D6046">
        <w:rPr>
          <w:rFonts w:ascii="Times New Roman" w:hAnsi="Times New Roman" w:cs="Times New Roman"/>
          <w:b/>
          <w:bCs/>
          <w:highlight w:val="yellow"/>
        </w:rPr>
        <w:t>uniókompatibilis</w:t>
      </w:r>
      <w:r w:rsidRPr="00BF4CB6">
        <w:rPr>
          <w:rFonts w:ascii="Times New Roman" w:hAnsi="Times New Roman" w:cs="Times New Roman"/>
        </w:rPr>
        <w:t>, ha az alábbi két feltétel teljesül:</w:t>
      </w:r>
    </w:p>
    <w:p w14:paraId="173FA161" w14:textId="77777777" w:rsidR="00D73D9C" w:rsidRPr="003D6046" w:rsidRDefault="00D73D9C">
      <w:pPr>
        <w:numPr>
          <w:ilvl w:val="0"/>
          <w:numId w:val="81"/>
        </w:numPr>
        <w:rPr>
          <w:rFonts w:ascii="Times New Roman" w:hAnsi="Times New Roman" w:cs="Times New Roman"/>
          <w:highlight w:val="yellow"/>
        </w:rPr>
      </w:pPr>
      <w:r w:rsidRPr="003D6046">
        <w:rPr>
          <w:rFonts w:ascii="Times New Roman" w:hAnsi="Times New Roman" w:cs="Times New Roman"/>
          <w:b/>
          <w:bCs/>
          <w:highlight w:val="yellow"/>
        </w:rPr>
        <w:t>Azonos fokszám</w:t>
      </w:r>
    </w:p>
    <w:p w14:paraId="7F1EB571" w14:textId="77777777" w:rsidR="00D73D9C" w:rsidRPr="00BF4CB6" w:rsidRDefault="00D73D9C">
      <w:pPr>
        <w:numPr>
          <w:ilvl w:val="1"/>
          <w:numId w:val="81"/>
        </w:numPr>
        <w:rPr>
          <w:rFonts w:ascii="Times New Roman" w:hAnsi="Times New Roman" w:cs="Times New Roman"/>
        </w:rPr>
      </w:pPr>
      <w:r w:rsidRPr="00BF4CB6">
        <w:rPr>
          <w:rFonts w:ascii="Times New Roman" w:hAnsi="Times New Roman" w:cs="Times New Roman"/>
        </w:rPr>
        <w:t xml:space="preserve">A </w:t>
      </w:r>
      <w:r w:rsidRPr="00A51266">
        <w:rPr>
          <w:rFonts w:ascii="Times New Roman" w:hAnsi="Times New Roman" w:cs="Times New Roman"/>
          <w:highlight w:val="yellow"/>
        </w:rPr>
        <w:t>két relációnak ugyanannyi attribútuma kell, hogy legyen</w:t>
      </w:r>
      <w:r w:rsidRPr="00BF4CB6">
        <w:rPr>
          <w:rFonts w:ascii="Times New Roman" w:hAnsi="Times New Roman" w:cs="Times New Roman"/>
        </w:rPr>
        <w:t>.</w:t>
      </w:r>
    </w:p>
    <w:p w14:paraId="58239A86" w14:textId="77777777" w:rsidR="00D73D9C" w:rsidRPr="00BF4CB6" w:rsidRDefault="00D73D9C">
      <w:pPr>
        <w:numPr>
          <w:ilvl w:val="1"/>
          <w:numId w:val="81"/>
        </w:numPr>
        <w:rPr>
          <w:rFonts w:ascii="Times New Roman" w:hAnsi="Times New Roman" w:cs="Times New Roman"/>
        </w:rPr>
      </w:pPr>
      <w:r w:rsidRPr="00BF4CB6">
        <w:rPr>
          <w:rFonts w:ascii="Times New Roman" w:hAnsi="Times New Roman" w:cs="Times New Roman"/>
        </w:rPr>
        <w:t xml:space="preserve">Azaz: a </w:t>
      </w:r>
      <w:r w:rsidRPr="00B0263A">
        <w:rPr>
          <w:rFonts w:ascii="Times New Roman" w:hAnsi="Times New Roman" w:cs="Times New Roman"/>
          <w:highlight w:val="yellow"/>
        </w:rPr>
        <w:t xml:space="preserve">relációk </w:t>
      </w:r>
      <w:r w:rsidRPr="00B0263A">
        <w:rPr>
          <w:rFonts w:ascii="Times New Roman" w:hAnsi="Times New Roman" w:cs="Times New Roman"/>
          <w:b/>
          <w:bCs/>
          <w:highlight w:val="yellow"/>
        </w:rPr>
        <w:t>foka</w:t>
      </w:r>
      <w:r w:rsidRPr="00B0263A">
        <w:rPr>
          <w:rFonts w:ascii="Times New Roman" w:hAnsi="Times New Roman" w:cs="Times New Roman"/>
          <w:highlight w:val="yellow"/>
        </w:rPr>
        <w:t xml:space="preserve"> (attribútumok száma) megegyezik</w:t>
      </w:r>
      <w:r w:rsidRPr="00BF4CB6">
        <w:rPr>
          <w:rFonts w:ascii="Times New Roman" w:hAnsi="Times New Roman" w:cs="Times New Roman"/>
        </w:rPr>
        <w:t>.</w:t>
      </w:r>
    </w:p>
    <w:p w14:paraId="68EBE4DD" w14:textId="77777777" w:rsidR="00D73D9C" w:rsidRPr="003D6046" w:rsidRDefault="00D73D9C">
      <w:pPr>
        <w:numPr>
          <w:ilvl w:val="0"/>
          <w:numId w:val="81"/>
        </w:numPr>
        <w:rPr>
          <w:rFonts w:ascii="Times New Roman" w:hAnsi="Times New Roman" w:cs="Times New Roman"/>
          <w:highlight w:val="yellow"/>
        </w:rPr>
      </w:pPr>
      <w:r w:rsidRPr="003D6046">
        <w:rPr>
          <w:rFonts w:ascii="Times New Roman" w:hAnsi="Times New Roman" w:cs="Times New Roman"/>
          <w:b/>
          <w:bCs/>
          <w:highlight w:val="yellow"/>
        </w:rPr>
        <w:lastRenderedPageBreak/>
        <w:t>Attribútumok tartományainak megegyezése</w:t>
      </w:r>
    </w:p>
    <w:p w14:paraId="3CB7D87D" w14:textId="77777777" w:rsidR="00D73D9C" w:rsidRPr="00BF4CB6" w:rsidRDefault="00D73D9C">
      <w:pPr>
        <w:numPr>
          <w:ilvl w:val="1"/>
          <w:numId w:val="81"/>
        </w:numPr>
        <w:rPr>
          <w:rFonts w:ascii="Times New Roman" w:hAnsi="Times New Roman" w:cs="Times New Roman"/>
        </w:rPr>
      </w:pPr>
      <w:r w:rsidRPr="00BF4CB6">
        <w:rPr>
          <w:rFonts w:ascii="Times New Roman" w:hAnsi="Times New Roman" w:cs="Times New Roman"/>
        </w:rPr>
        <w:t>Minden egyes attribútum pár esetén az attribútumok tartományai azonosak kell legyenek.</w:t>
      </w:r>
    </w:p>
    <w:p w14:paraId="67A7DEB3" w14:textId="77777777" w:rsidR="00692930" w:rsidRPr="00BF4CB6" w:rsidRDefault="00692930" w:rsidP="00692930">
      <w:pPr>
        <w:rPr>
          <w:rFonts w:ascii="Times New Roman" w:hAnsi="Times New Roman" w:cs="Times New Roman"/>
          <w:b/>
          <w:bCs/>
        </w:rPr>
      </w:pPr>
      <w:r w:rsidRPr="00BF4CB6">
        <w:rPr>
          <w:rFonts w:ascii="Times New Roman" w:hAnsi="Times New Roman" w:cs="Times New Roman"/>
          <w:b/>
          <w:bCs/>
        </w:rPr>
        <w:t>Unió, Metszet, Különbség</w:t>
      </w:r>
    </w:p>
    <w:p w14:paraId="2E175471" w14:textId="77777777" w:rsidR="00692930" w:rsidRPr="00BF4CB6" w:rsidRDefault="00692930" w:rsidP="00692930">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Legyen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két uniókompatibilis reláció.</w:t>
      </w:r>
    </w:p>
    <w:p w14:paraId="500F3D9B" w14:textId="77777777" w:rsidR="00692930" w:rsidRPr="00BF4CB6" w:rsidRDefault="00692930">
      <w:pPr>
        <w:numPr>
          <w:ilvl w:val="0"/>
          <w:numId w:val="82"/>
        </w:numPr>
        <w:rPr>
          <w:rFonts w:ascii="Times New Roman" w:hAnsi="Times New Roman" w:cs="Times New Roman"/>
        </w:rPr>
      </w:pPr>
      <w:r w:rsidRPr="00BF4CB6">
        <w:rPr>
          <w:rFonts w:ascii="Times New Roman" w:hAnsi="Times New Roman" w:cs="Times New Roman"/>
          <w:b/>
          <w:bCs/>
        </w:rPr>
        <w:t xml:space="preserve">R és S </w:t>
      </w:r>
      <w:r w:rsidRPr="00DD589A">
        <w:rPr>
          <w:rFonts w:ascii="Times New Roman" w:hAnsi="Times New Roman" w:cs="Times New Roman"/>
          <w:b/>
          <w:bCs/>
          <w:highlight w:val="yellow"/>
        </w:rPr>
        <w:t>uniója</w:t>
      </w:r>
      <w:r w:rsidRPr="00BF4CB6">
        <w:rPr>
          <w:rFonts w:ascii="Times New Roman" w:hAnsi="Times New Roman" w:cs="Times New Roman"/>
          <w:b/>
          <w:bCs/>
        </w:rPr>
        <w:t xml:space="preserve"> (R </w:t>
      </w:r>
      <w:r w:rsidRPr="00BF4CB6">
        <w:rPr>
          <w:rFonts w:ascii="Cambria Math" w:hAnsi="Cambria Math" w:cs="Cambria Math"/>
          <w:b/>
          <w:bCs/>
        </w:rPr>
        <w:t>∪</w:t>
      </w:r>
      <w:r w:rsidRPr="00BF4CB6">
        <w:rPr>
          <w:rFonts w:ascii="Times New Roman" w:hAnsi="Times New Roman" w:cs="Times New Roman"/>
          <w:b/>
          <w:bCs/>
        </w:rPr>
        <w:t xml:space="preserve"> S)</w:t>
      </w:r>
      <w:r w:rsidRPr="00BF4CB6">
        <w:rPr>
          <w:rFonts w:ascii="Times New Roman" w:hAnsi="Times New Roman" w:cs="Times New Roman"/>
        </w:rPr>
        <w:t xml:space="preserve">: egy olyan reláció, mely tartalmazza az </w:t>
      </w:r>
      <w:r w:rsidRPr="00DD589A">
        <w:rPr>
          <w:rFonts w:ascii="Times New Roman" w:hAnsi="Times New Roman" w:cs="Times New Roman"/>
          <w:highlight w:val="yellow"/>
        </w:rPr>
        <w:t>összes olyan rekordot</w:t>
      </w:r>
      <w:r w:rsidRPr="00BF4CB6">
        <w:rPr>
          <w:rFonts w:ascii="Times New Roman" w:hAnsi="Times New Roman" w:cs="Times New Roman"/>
        </w:rPr>
        <w:t xml:space="preserve">, mely </w:t>
      </w:r>
      <w:r w:rsidRPr="00BF4CB6">
        <w:rPr>
          <w:rFonts w:ascii="Times New Roman" w:hAnsi="Times New Roman" w:cs="Times New Roman"/>
          <w:b/>
          <w:bCs/>
        </w:rPr>
        <w:t>vagy</w:t>
      </w:r>
      <w:r w:rsidRPr="00BF4CB6">
        <w:rPr>
          <w:rFonts w:ascii="Times New Roman" w:hAnsi="Times New Roman" w:cs="Times New Roman"/>
        </w:rPr>
        <w:t xml:space="preserve"> </w:t>
      </w:r>
      <w:r w:rsidRPr="00DD589A">
        <w:rPr>
          <w:rFonts w:ascii="Times New Roman" w:hAnsi="Times New Roman" w:cs="Times New Roman"/>
          <w:b/>
          <w:bCs/>
          <w:highlight w:val="yellow"/>
        </w:rPr>
        <w:t>R</w:t>
      </w:r>
      <w:r w:rsidRPr="00DD589A">
        <w:rPr>
          <w:rFonts w:ascii="Times New Roman" w:hAnsi="Times New Roman" w:cs="Times New Roman"/>
          <w:highlight w:val="yellow"/>
        </w:rPr>
        <w:t xml:space="preserve"> </w:t>
      </w:r>
      <w:r w:rsidRPr="00DD589A">
        <w:rPr>
          <w:rFonts w:ascii="Times New Roman" w:hAnsi="Times New Roman" w:cs="Times New Roman"/>
          <w:b/>
          <w:bCs/>
          <w:highlight w:val="yellow"/>
        </w:rPr>
        <w:t>vagy</w:t>
      </w:r>
      <w:r w:rsidRPr="00DD589A">
        <w:rPr>
          <w:rFonts w:ascii="Times New Roman" w:hAnsi="Times New Roman" w:cs="Times New Roman"/>
          <w:highlight w:val="yellow"/>
        </w:rPr>
        <w:t xml:space="preserve"> </w:t>
      </w:r>
      <w:r w:rsidRPr="00DD589A">
        <w:rPr>
          <w:rFonts w:ascii="Times New Roman" w:hAnsi="Times New Roman" w:cs="Times New Roman"/>
          <w:b/>
          <w:bCs/>
          <w:highlight w:val="yellow"/>
        </w:rPr>
        <w:t>S</w:t>
      </w:r>
      <w:r w:rsidRPr="00DD589A">
        <w:rPr>
          <w:rFonts w:ascii="Times New Roman" w:hAnsi="Times New Roman" w:cs="Times New Roman"/>
          <w:highlight w:val="yellow"/>
        </w:rPr>
        <w:t xml:space="preserve"> relációhoz tartozik</w:t>
      </w:r>
      <w:r w:rsidRPr="00BF4CB6">
        <w:rPr>
          <w:rFonts w:ascii="Times New Roman" w:hAnsi="Times New Roman" w:cs="Times New Roman"/>
        </w:rPr>
        <w:t xml:space="preserve"> (az ismétlődőkből csak egyet).</w:t>
      </w:r>
    </w:p>
    <w:p w14:paraId="73BB32E1" w14:textId="77777777" w:rsidR="00692930" w:rsidRPr="00BF4CB6" w:rsidRDefault="00692930">
      <w:pPr>
        <w:numPr>
          <w:ilvl w:val="0"/>
          <w:numId w:val="82"/>
        </w:numPr>
        <w:rPr>
          <w:rFonts w:ascii="Times New Roman" w:hAnsi="Times New Roman" w:cs="Times New Roman"/>
        </w:rPr>
      </w:pPr>
      <w:r w:rsidRPr="00BF4CB6">
        <w:rPr>
          <w:rFonts w:ascii="Times New Roman" w:hAnsi="Times New Roman" w:cs="Times New Roman"/>
          <w:b/>
          <w:bCs/>
        </w:rPr>
        <w:t xml:space="preserve">R és S </w:t>
      </w:r>
      <w:r w:rsidRPr="00DD589A">
        <w:rPr>
          <w:rFonts w:ascii="Times New Roman" w:hAnsi="Times New Roman" w:cs="Times New Roman"/>
          <w:b/>
          <w:bCs/>
          <w:highlight w:val="yellow"/>
        </w:rPr>
        <w:t>metszet</w:t>
      </w:r>
      <w:r w:rsidRPr="00BF4CB6">
        <w:rPr>
          <w:rFonts w:ascii="Times New Roman" w:hAnsi="Times New Roman" w:cs="Times New Roman"/>
          <w:b/>
          <w:bCs/>
        </w:rPr>
        <w:t xml:space="preserve"> (R ∩ S)</w:t>
      </w:r>
      <w:r w:rsidRPr="00BF4CB6">
        <w:rPr>
          <w:rFonts w:ascii="Times New Roman" w:hAnsi="Times New Roman" w:cs="Times New Roman"/>
        </w:rPr>
        <w:t xml:space="preserve">: egy olyan reláció, mely tartalmazza az összes olyan rekordot, mely </w:t>
      </w:r>
      <w:r w:rsidRPr="00DD589A">
        <w:rPr>
          <w:rFonts w:ascii="Times New Roman" w:hAnsi="Times New Roman" w:cs="Times New Roman"/>
          <w:b/>
          <w:bCs/>
          <w:highlight w:val="yellow"/>
        </w:rPr>
        <w:t>R</w:t>
      </w:r>
      <w:r w:rsidRPr="00DD589A">
        <w:rPr>
          <w:rFonts w:ascii="Times New Roman" w:hAnsi="Times New Roman" w:cs="Times New Roman"/>
          <w:highlight w:val="yellow"/>
        </w:rPr>
        <w:t xml:space="preserve"> és </w:t>
      </w:r>
      <w:r w:rsidRPr="00DD589A">
        <w:rPr>
          <w:rFonts w:ascii="Times New Roman" w:hAnsi="Times New Roman" w:cs="Times New Roman"/>
          <w:b/>
          <w:bCs/>
          <w:highlight w:val="yellow"/>
        </w:rPr>
        <w:t>S</w:t>
      </w:r>
      <w:r w:rsidRPr="00DD589A">
        <w:rPr>
          <w:rFonts w:ascii="Times New Roman" w:hAnsi="Times New Roman" w:cs="Times New Roman"/>
          <w:highlight w:val="yellow"/>
        </w:rPr>
        <w:t xml:space="preserve"> relációhoz is tartozik</w:t>
      </w:r>
      <w:r w:rsidRPr="00BF4CB6">
        <w:rPr>
          <w:rFonts w:ascii="Times New Roman" w:hAnsi="Times New Roman" w:cs="Times New Roman"/>
        </w:rPr>
        <w:t>.</w:t>
      </w:r>
    </w:p>
    <w:p w14:paraId="6F9BDE31" w14:textId="77777777" w:rsidR="00692930" w:rsidRPr="00BF4CB6" w:rsidRDefault="00692930">
      <w:pPr>
        <w:numPr>
          <w:ilvl w:val="0"/>
          <w:numId w:val="82"/>
        </w:numPr>
        <w:rPr>
          <w:rFonts w:ascii="Times New Roman" w:hAnsi="Times New Roman" w:cs="Times New Roman"/>
        </w:rPr>
      </w:pPr>
      <w:r w:rsidRPr="00BF4CB6">
        <w:rPr>
          <w:rFonts w:ascii="Times New Roman" w:hAnsi="Times New Roman" w:cs="Times New Roman"/>
          <w:b/>
          <w:bCs/>
        </w:rPr>
        <w:t>R és S különbsége (R - S)</w:t>
      </w:r>
      <w:r w:rsidRPr="00BF4CB6">
        <w:rPr>
          <w:rFonts w:ascii="Times New Roman" w:hAnsi="Times New Roman" w:cs="Times New Roman"/>
        </w:rPr>
        <w:t xml:space="preserve">: egy olyan reláció, mely tartalmazza az összes olyan </w:t>
      </w:r>
      <w:r w:rsidRPr="00BE5F57">
        <w:rPr>
          <w:rFonts w:ascii="Times New Roman" w:hAnsi="Times New Roman" w:cs="Times New Roman"/>
          <w:b/>
          <w:bCs/>
          <w:highlight w:val="yellow"/>
        </w:rPr>
        <w:t>R</w:t>
      </w:r>
      <w:r w:rsidRPr="00BE5F57">
        <w:rPr>
          <w:rFonts w:ascii="Times New Roman" w:hAnsi="Times New Roman" w:cs="Times New Roman"/>
          <w:highlight w:val="yellow"/>
        </w:rPr>
        <w:t>-</w:t>
      </w:r>
      <w:proofErr w:type="spellStart"/>
      <w:r w:rsidRPr="00BE5F57">
        <w:rPr>
          <w:rFonts w:ascii="Times New Roman" w:hAnsi="Times New Roman" w:cs="Times New Roman"/>
          <w:highlight w:val="yellow"/>
        </w:rPr>
        <w:t>beli</w:t>
      </w:r>
      <w:proofErr w:type="spellEnd"/>
      <w:r w:rsidRPr="00BE5F57">
        <w:rPr>
          <w:rFonts w:ascii="Times New Roman" w:hAnsi="Times New Roman" w:cs="Times New Roman"/>
          <w:highlight w:val="yellow"/>
        </w:rPr>
        <w:t xml:space="preserve"> rekordot, mely </w:t>
      </w:r>
      <w:r w:rsidRPr="00BE5F57">
        <w:rPr>
          <w:rFonts w:ascii="Times New Roman" w:hAnsi="Times New Roman" w:cs="Times New Roman"/>
          <w:b/>
          <w:bCs/>
          <w:highlight w:val="yellow"/>
        </w:rPr>
        <w:t>S</w:t>
      </w:r>
      <w:r w:rsidRPr="00BE5F57">
        <w:rPr>
          <w:rFonts w:ascii="Times New Roman" w:hAnsi="Times New Roman" w:cs="Times New Roman"/>
          <w:highlight w:val="yellow"/>
        </w:rPr>
        <w:t>-ben nem található meg</w:t>
      </w:r>
      <w:r w:rsidRPr="00BF4CB6">
        <w:rPr>
          <w:rFonts w:ascii="Times New Roman" w:hAnsi="Times New Roman" w:cs="Times New Roman"/>
        </w:rPr>
        <w:t>.</w:t>
      </w:r>
    </w:p>
    <w:p w14:paraId="1CE076C6" w14:textId="77777777" w:rsidR="00931935" w:rsidRPr="00BF4CB6" w:rsidRDefault="00931935" w:rsidP="009A4E4A">
      <w:pPr>
        <w:rPr>
          <w:rFonts w:ascii="Times New Roman" w:hAnsi="Times New Roman" w:cs="Times New Roman"/>
        </w:rPr>
      </w:pPr>
      <w:r w:rsidRPr="005F4554">
        <w:rPr>
          <w:rFonts w:ascii="Times New Roman" w:hAnsi="Times New Roman" w:cs="Times New Roman"/>
          <w:b/>
          <w:bCs/>
          <w:highlight w:val="yellow"/>
        </w:rPr>
        <w:t>Kommutativitás</w:t>
      </w:r>
      <w:r w:rsidRPr="00BF4CB6">
        <w:rPr>
          <w:rFonts w:ascii="Times New Roman" w:hAnsi="Times New Roman" w:cs="Times New Roman"/>
          <w:b/>
          <w:bCs/>
        </w:rPr>
        <w:t>:</w:t>
      </w:r>
    </w:p>
    <w:p w14:paraId="6A395D66" w14:textId="77777777" w:rsidR="00931935" w:rsidRPr="005F4554" w:rsidRDefault="00931935">
      <w:pPr>
        <w:numPr>
          <w:ilvl w:val="0"/>
          <w:numId w:val="83"/>
        </w:numPr>
        <w:rPr>
          <w:rFonts w:ascii="Times New Roman" w:hAnsi="Times New Roman" w:cs="Times New Roman"/>
          <w:highlight w:val="yellow"/>
        </w:rPr>
      </w:pPr>
      <w:r w:rsidRPr="00BF4CB6">
        <w:rPr>
          <w:rFonts w:ascii="Times New Roman" w:hAnsi="Times New Roman" w:cs="Times New Roman"/>
        </w:rPr>
        <w:t xml:space="preserve">Az </w:t>
      </w:r>
      <w:r w:rsidRPr="00BF4CB6">
        <w:rPr>
          <w:rFonts w:ascii="Times New Roman" w:hAnsi="Times New Roman" w:cs="Times New Roman"/>
          <w:b/>
          <w:bCs/>
        </w:rPr>
        <w:t>unió</w:t>
      </w:r>
      <w:r w:rsidRPr="00BF4CB6">
        <w:rPr>
          <w:rFonts w:ascii="Times New Roman" w:hAnsi="Times New Roman" w:cs="Times New Roman"/>
        </w:rPr>
        <w:t xml:space="preserve"> és a </w:t>
      </w:r>
      <w:r w:rsidRPr="00BF4CB6">
        <w:rPr>
          <w:rFonts w:ascii="Times New Roman" w:hAnsi="Times New Roman" w:cs="Times New Roman"/>
          <w:b/>
          <w:bCs/>
        </w:rPr>
        <w:t>metszet</w:t>
      </w:r>
      <w:r w:rsidRPr="00BF4CB6">
        <w:rPr>
          <w:rFonts w:ascii="Times New Roman" w:hAnsi="Times New Roman" w:cs="Times New Roman"/>
        </w:rPr>
        <w:t xml:space="preserve"> műveletek </w:t>
      </w:r>
      <w:r w:rsidRPr="005F4554">
        <w:rPr>
          <w:rFonts w:ascii="Times New Roman" w:hAnsi="Times New Roman" w:cs="Times New Roman"/>
          <w:b/>
          <w:bCs/>
          <w:highlight w:val="yellow"/>
        </w:rPr>
        <w:t>kommutatívak</w:t>
      </w:r>
      <w:r w:rsidRPr="00BF4CB6">
        <w:rPr>
          <w:rFonts w:ascii="Times New Roman" w:hAnsi="Times New Roman" w:cs="Times New Roman"/>
        </w:rPr>
        <w:t xml:space="preserve">, ami azt jelenti, hogy </w:t>
      </w:r>
      <w:r w:rsidRPr="005F4554">
        <w:rPr>
          <w:rFonts w:ascii="Times New Roman" w:hAnsi="Times New Roman" w:cs="Times New Roman"/>
          <w:highlight w:val="yellow"/>
        </w:rPr>
        <w:t>az operandusok sorrendje nem befolyásolja az eredményt.</w:t>
      </w:r>
    </w:p>
    <w:p w14:paraId="35C0F93B" w14:textId="67AE6486" w:rsidR="00931935" w:rsidRPr="00BF4CB6" w:rsidRDefault="00931935">
      <w:pPr>
        <w:numPr>
          <w:ilvl w:val="1"/>
          <w:numId w:val="83"/>
        </w:numPr>
        <w:rPr>
          <w:rFonts w:ascii="Times New Roman" w:hAnsi="Times New Roman" w:cs="Times New Roman"/>
        </w:rPr>
      </w:pPr>
      <w:r w:rsidRPr="00BF4CB6">
        <w:rPr>
          <w:rFonts w:ascii="Times New Roman" w:hAnsi="Times New Roman" w:cs="Times New Roman"/>
          <w:b/>
          <w:bCs/>
        </w:rPr>
        <w:t>Unió:</w:t>
      </w:r>
      <w:r w:rsidRPr="00BF4CB6">
        <w:rPr>
          <w:rFonts w:ascii="Times New Roman" w:hAnsi="Times New Roman" w:cs="Times New Roman"/>
        </w:rPr>
        <w:t xml:space="preserve"> R </w:t>
      </w:r>
      <w:r w:rsidRPr="00BF4CB6">
        <w:rPr>
          <w:rFonts w:ascii="Cambria Math" w:hAnsi="Cambria Math" w:cs="Cambria Math"/>
        </w:rPr>
        <w:t>∪</w:t>
      </w:r>
      <w:r w:rsidRPr="00BF4CB6">
        <w:rPr>
          <w:rFonts w:ascii="Times New Roman" w:hAnsi="Times New Roman" w:cs="Times New Roman"/>
        </w:rPr>
        <w:t xml:space="preserve"> S = S </w:t>
      </w:r>
      <w:r w:rsidRPr="00BF4CB6">
        <w:rPr>
          <w:rFonts w:ascii="Cambria Math" w:hAnsi="Cambria Math" w:cs="Cambria Math"/>
        </w:rPr>
        <w:t>∪</w:t>
      </w:r>
      <w:r w:rsidRPr="00BF4CB6">
        <w:rPr>
          <w:rFonts w:ascii="Times New Roman" w:hAnsi="Times New Roman" w:cs="Times New Roman"/>
        </w:rPr>
        <w:t xml:space="preserve"> R</w:t>
      </w:r>
    </w:p>
    <w:p w14:paraId="47262AD8" w14:textId="6E255442" w:rsidR="00931935" w:rsidRPr="00BF4CB6" w:rsidRDefault="00931935">
      <w:pPr>
        <w:numPr>
          <w:ilvl w:val="1"/>
          <w:numId w:val="83"/>
        </w:numPr>
        <w:rPr>
          <w:rFonts w:ascii="Times New Roman" w:hAnsi="Times New Roman" w:cs="Times New Roman"/>
        </w:rPr>
      </w:pPr>
      <w:r w:rsidRPr="00BF4CB6">
        <w:rPr>
          <w:rFonts w:ascii="Times New Roman" w:hAnsi="Times New Roman" w:cs="Times New Roman"/>
          <w:b/>
          <w:bCs/>
        </w:rPr>
        <w:t>Metszet:</w:t>
      </w:r>
      <w:r w:rsidRPr="00BF4CB6">
        <w:rPr>
          <w:rFonts w:ascii="Times New Roman" w:hAnsi="Times New Roman" w:cs="Times New Roman"/>
        </w:rPr>
        <w:t xml:space="preserve"> R ∩ S = S ∩ R</w:t>
      </w:r>
    </w:p>
    <w:p w14:paraId="5CCB1A8D" w14:textId="77777777" w:rsidR="009079B0" w:rsidRPr="00BF4CB6" w:rsidRDefault="009079B0" w:rsidP="009079B0">
      <w:pPr>
        <w:rPr>
          <w:rFonts w:ascii="Times New Roman" w:hAnsi="Times New Roman" w:cs="Times New Roman"/>
        </w:rPr>
      </w:pPr>
      <w:r w:rsidRPr="005F4554">
        <w:rPr>
          <w:rFonts w:ascii="Times New Roman" w:hAnsi="Times New Roman" w:cs="Times New Roman"/>
          <w:b/>
          <w:bCs/>
          <w:highlight w:val="yellow"/>
        </w:rPr>
        <w:t>Asszociativitás</w:t>
      </w:r>
      <w:r w:rsidRPr="00BF4CB6">
        <w:rPr>
          <w:rFonts w:ascii="Times New Roman" w:hAnsi="Times New Roman" w:cs="Times New Roman"/>
          <w:b/>
          <w:bCs/>
        </w:rPr>
        <w:t>:</w:t>
      </w:r>
    </w:p>
    <w:p w14:paraId="76C682CA" w14:textId="77777777" w:rsidR="009079B0" w:rsidRPr="00BF4CB6" w:rsidRDefault="009079B0">
      <w:pPr>
        <w:numPr>
          <w:ilvl w:val="0"/>
          <w:numId w:val="84"/>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unió</w:t>
      </w:r>
      <w:r w:rsidRPr="00BF4CB6">
        <w:rPr>
          <w:rFonts w:ascii="Times New Roman" w:hAnsi="Times New Roman" w:cs="Times New Roman"/>
        </w:rPr>
        <w:t xml:space="preserve"> és a </w:t>
      </w:r>
      <w:r w:rsidRPr="00BF4CB6">
        <w:rPr>
          <w:rFonts w:ascii="Times New Roman" w:hAnsi="Times New Roman" w:cs="Times New Roman"/>
          <w:b/>
          <w:bCs/>
        </w:rPr>
        <w:t>metszet</w:t>
      </w:r>
      <w:r w:rsidRPr="00BF4CB6">
        <w:rPr>
          <w:rFonts w:ascii="Times New Roman" w:hAnsi="Times New Roman" w:cs="Times New Roman"/>
        </w:rPr>
        <w:t xml:space="preserve"> műveletek </w:t>
      </w:r>
      <w:r w:rsidRPr="00BF4CB6">
        <w:rPr>
          <w:rFonts w:ascii="Times New Roman" w:hAnsi="Times New Roman" w:cs="Times New Roman"/>
          <w:b/>
          <w:bCs/>
        </w:rPr>
        <w:t>asszociatívak</w:t>
      </w:r>
      <w:r w:rsidRPr="00BF4CB6">
        <w:rPr>
          <w:rFonts w:ascii="Times New Roman" w:hAnsi="Times New Roman" w:cs="Times New Roman"/>
        </w:rPr>
        <w:t xml:space="preserve">, vagyis </w:t>
      </w:r>
      <w:r w:rsidRPr="005F4554">
        <w:rPr>
          <w:rFonts w:ascii="Times New Roman" w:hAnsi="Times New Roman" w:cs="Times New Roman"/>
          <w:highlight w:val="yellow"/>
        </w:rPr>
        <w:t>az operandusok csoportosítása nem változtatja meg az eredményt</w:t>
      </w:r>
      <w:r w:rsidRPr="00BF4CB6">
        <w:rPr>
          <w:rFonts w:ascii="Times New Roman" w:hAnsi="Times New Roman" w:cs="Times New Roman"/>
        </w:rPr>
        <w:t>.</w:t>
      </w:r>
    </w:p>
    <w:p w14:paraId="61C49600" w14:textId="0C708340" w:rsidR="009079B0" w:rsidRPr="00BF4CB6" w:rsidRDefault="009079B0">
      <w:pPr>
        <w:pStyle w:val="Listaszerbekezds"/>
        <w:numPr>
          <w:ilvl w:val="0"/>
          <w:numId w:val="84"/>
        </w:numPr>
        <w:spacing w:after="0" w:line="240" w:lineRule="auto"/>
        <w:rPr>
          <w:rFonts w:ascii="Times New Roman" w:eastAsia="Times New Roman" w:hAnsi="Times New Roman" w:cs="Times New Roman"/>
          <w:kern w:val="0"/>
          <w:lang w:eastAsia="hu-HU"/>
          <w14:ligatures w14:val="none"/>
        </w:rPr>
      </w:pPr>
      <w:r w:rsidRPr="00BF4CB6">
        <w:rPr>
          <w:rFonts w:ascii="Times New Roman" w:eastAsia="Times New Roman" w:hAnsi="Times New Roman" w:cs="Times New Roman"/>
          <w:b/>
          <w:bCs/>
          <w:kern w:val="0"/>
          <w:lang w:eastAsia="hu-HU"/>
          <w14:ligatures w14:val="none"/>
        </w:rPr>
        <w:t>Unió:</w:t>
      </w:r>
      <w:r w:rsidRPr="00BF4CB6">
        <w:rPr>
          <w:rFonts w:ascii="Times New Roman" w:eastAsia="Times New Roman" w:hAnsi="Times New Roman" w:cs="Times New Roman"/>
          <w:kern w:val="0"/>
          <w:lang w:eastAsia="hu-HU"/>
          <w14:ligatures w14:val="none"/>
        </w:rPr>
        <w:t xml:space="preserve"> ( R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S )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T = R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 S </w:t>
      </w:r>
      <w:r w:rsidRPr="00BF4CB6">
        <w:rPr>
          <w:rFonts w:ascii="Cambria Math" w:eastAsia="Times New Roman" w:hAnsi="Cambria Math" w:cs="Cambria Math"/>
          <w:kern w:val="0"/>
          <w:lang w:eastAsia="hu-HU"/>
          <w14:ligatures w14:val="none"/>
        </w:rPr>
        <w:t>∪</w:t>
      </w:r>
      <w:r w:rsidRPr="00BF4CB6">
        <w:rPr>
          <w:rFonts w:ascii="Times New Roman" w:eastAsia="Times New Roman" w:hAnsi="Times New Roman" w:cs="Times New Roman"/>
          <w:kern w:val="0"/>
          <w:lang w:eastAsia="hu-HU"/>
          <w14:ligatures w14:val="none"/>
        </w:rPr>
        <w:t xml:space="preserve"> T )</w:t>
      </w:r>
    </w:p>
    <w:p w14:paraId="679499EB" w14:textId="1797B1BF" w:rsidR="00D22A84" w:rsidRPr="00BF4CB6" w:rsidRDefault="009079B0">
      <w:pPr>
        <w:pStyle w:val="Listaszerbekezds"/>
        <w:numPr>
          <w:ilvl w:val="0"/>
          <w:numId w:val="84"/>
        </w:numPr>
        <w:rPr>
          <w:rFonts w:ascii="Times New Roman" w:hAnsi="Times New Roman" w:cs="Times New Roman"/>
        </w:rPr>
      </w:pPr>
      <w:r w:rsidRPr="00BF4CB6">
        <w:rPr>
          <w:rFonts w:ascii="Times New Roman" w:eastAsia="Times New Roman" w:hAnsi="Times New Roman" w:cs="Times New Roman"/>
          <w:b/>
          <w:bCs/>
          <w:kern w:val="0"/>
          <w:lang w:eastAsia="hu-HU"/>
          <w14:ligatures w14:val="none"/>
        </w:rPr>
        <w:t>Metszet:</w:t>
      </w:r>
      <w:r w:rsidRPr="00BF4CB6">
        <w:rPr>
          <w:rFonts w:ascii="Times New Roman" w:eastAsia="Times New Roman" w:hAnsi="Times New Roman" w:cs="Times New Roman"/>
          <w:kern w:val="0"/>
          <w:lang w:eastAsia="hu-HU"/>
          <w14:ligatures w14:val="none"/>
        </w:rPr>
        <w:t xml:space="preserve"> ( R ∩ S ) ∩ T = R ∩ ( S ∩ T )</w:t>
      </w:r>
    </w:p>
    <w:p w14:paraId="41AADADB" w14:textId="77777777" w:rsidR="00D22A84" w:rsidRPr="00BF4CB6" w:rsidRDefault="00D22A84" w:rsidP="00D22A84">
      <w:pPr>
        <w:rPr>
          <w:rFonts w:ascii="Times New Roman" w:hAnsi="Times New Roman" w:cs="Times New Roman"/>
        </w:rPr>
      </w:pPr>
      <w:r w:rsidRPr="00BF4CB6">
        <w:rPr>
          <w:rFonts w:ascii="Times New Roman" w:hAnsi="Times New Roman" w:cs="Times New Roman"/>
        </w:rPr>
        <w:t xml:space="preserve">A </w:t>
      </w:r>
      <w:r w:rsidRPr="005F4554">
        <w:rPr>
          <w:rFonts w:ascii="Times New Roman" w:hAnsi="Times New Roman" w:cs="Times New Roman"/>
          <w:b/>
          <w:bCs/>
          <w:highlight w:val="yellow"/>
        </w:rPr>
        <w:t>különbség</w:t>
      </w:r>
      <w:r w:rsidRPr="00BF4CB6">
        <w:rPr>
          <w:rFonts w:ascii="Times New Roman" w:hAnsi="Times New Roman" w:cs="Times New Roman"/>
        </w:rPr>
        <w:t xml:space="preserve"> művelet </w:t>
      </w:r>
      <w:r w:rsidRPr="00BF4CB6">
        <w:rPr>
          <w:rFonts w:ascii="Times New Roman" w:hAnsi="Times New Roman" w:cs="Times New Roman"/>
          <w:b/>
          <w:bCs/>
        </w:rPr>
        <w:t xml:space="preserve">általában </w:t>
      </w:r>
      <w:r w:rsidRPr="005F4554">
        <w:rPr>
          <w:rFonts w:ascii="Times New Roman" w:hAnsi="Times New Roman" w:cs="Times New Roman"/>
          <w:b/>
          <w:bCs/>
          <w:highlight w:val="yellow"/>
        </w:rPr>
        <w:t>nem kommutatív</w:t>
      </w:r>
      <w:r w:rsidRPr="00BF4CB6">
        <w:rPr>
          <w:rFonts w:ascii="Times New Roman" w:hAnsi="Times New Roman" w:cs="Times New Roman"/>
        </w:rPr>
        <w:t xml:space="preserve">, vagyis </w:t>
      </w:r>
      <w:r w:rsidRPr="005F4554">
        <w:rPr>
          <w:rFonts w:ascii="Times New Roman" w:hAnsi="Times New Roman" w:cs="Times New Roman"/>
          <w:highlight w:val="yellow"/>
        </w:rPr>
        <w:t>az operandusok sorrendje befolyásolja az eredményt</w:t>
      </w:r>
      <w:r w:rsidRPr="00BF4CB6">
        <w:rPr>
          <w:rFonts w:ascii="Times New Roman" w:hAnsi="Times New Roman" w:cs="Times New Roman"/>
        </w:rPr>
        <w:t>.</w:t>
      </w:r>
    </w:p>
    <w:p w14:paraId="5AF7519B" w14:textId="642FCD01" w:rsidR="003462CE" w:rsidRPr="00BF4CB6" w:rsidRDefault="00D22A84">
      <w:pPr>
        <w:numPr>
          <w:ilvl w:val="0"/>
          <w:numId w:val="85"/>
        </w:numPr>
        <w:rPr>
          <w:rFonts w:ascii="Times New Roman" w:hAnsi="Times New Roman" w:cs="Times New Roman"/>
        </w:rPr>
      </w:pPr>
      <w:r w:rsidRPr="00BF4CB6">
        <w:rPr>
          <w:rFonts w:ascii="Times New Roman" w:hAnsi="Times New Roman" w:cs="Times New Roman"/>
          <w:b/>
          <w:bCs/>
        </w:rPr>
        <w:t>Különbség:</w:t>
      </w:r>
      <w:r w:rsidRPr="00BF4CB6">
        <w:rPr>
          <w:rFonts w:ascii="Times New Roman" w:hAnsi="Times New Roman" w:cs="Times New Roman"/>
        </w:rPr>
        <w:t xml:space="preserve"> R−S ≠ S−</w:t>
      </w:r>
      <w:r w:rsidR="003462CE" w:rsidRPr="00BF4CB6">
        <w:rPr>
          <w:rFonts w:ascii="Times New Roman" w:hAnsi="Times New Roman" w:cs="Times New Roman"/>
        </w:rPr>
        <w:t>R</w:t>
      </w:r>
    </w:p>
    <w:p w14:paraId="3E84BA4B" w14:textId="7325A898" w:rsidR="003462CE" w:rsidRPr="00BF4CB6" w:rsidRDefault="003462CE" w:rsidP="003462CE">
      <w:pPr>
        <w:pStyle w:val="Cmsor2"/>
        <w:rPr>
          <w:rFonts w:cs="Times New Roman"/>
        </w:rPr>
      </w:pPr>
      <w:bookmarkStart w:id="29" w:name="_Toc185934969"/>
      <w:r w:rsidRPr="00BF4CB6">
        <w:rPr>
          <w:rStyle w:val="Kiemels2"/>
          <w:rFonts w:cs="Times New Roman"/>
          <w:b/>
          <w:bCs w:val="0"/>
        </w:rPr>
        <w:t>Descartes-szorzat, Belső szorzat</w:t>
      </w:r>
      <w:r w:rsidR="00252006" w:rsidRPr="00BF4CB6">
        <w:rPr>
          <w:rStyle w:val="Kiemels2"/>
          <w:rFonts w:cs="Times New Roman"/>
          <w:b/>
          <w:bCs w:val="0"/>
        </w:rPr>
        <w:t xml:space="preserve"> (4.7)</w:t>
      </w:r>
      <w:bookmarkEnd w:id="29"/>
    </w:p>
    <w:p w14:paraId="04EBA438" w14:textId="77777777" w:rsidR="003462CE" w:rsidRPr="00BF4CB6" w:rsidRDefault="003462CE" w:rsidP="003462CE">
      <w:pPr>
        <w:pStyle w:val="NormlWeb"/>
      </w:pPr>
      <w:r w:rsidRPr="00BF4CB6">
        <w:t xml:space="preserve">A </w:t>
      </w:r>
      <w:r w:rsidRPr="00B0263A">
        <w:rPr>
          <w:rStyle w:val="Kiemels2"/>
          <w:rFonts w:eastAsiaTheme="majorEastAsia"/>
          <w:highlight w:val="yellow"/>
        </w:rPr>
        <w:t>Descartes-szorzat</w:t>
      </w:r>
      <w:r w:rsidRPr="00BF4CB6">
        <w:t xml:space="preserve"> (más néven </w:t>
      </w:r>
      <w:r w:rsidRPr="00BF4CB6">
        <w:rPr>
          <w:rStyle w:val="Kiemels2"/>
          <w:rFonts w:eastAsiaTheme="majorEastAsia"/>
        </w:rPr>
        <w:t>belső szorzat</w:t>
      </w:r>
      <w:r w:rsidRPr="00BF4CB6">
        <w:t xml:space="preserve">) </w:t>
      </w:r>
      <w:r w:rsidRPr="00B70249">
        <w:rPr>
          <w:highlight w:val="yellow"/>
        </w:rPr>
        <w:t>két reláció összekapcsolására szolgáló művelet</w:t>
      </w:r>
      <w:r w:rsidRPr="00BF4CB6">
        <w:t>. Az alábbiakban ismertetem a műveletet és annak tulajdonságait.</w:t>
      </w:r>
    </w:p>
    <w:p w14:paraId="4FA37A91" w14:textId="77777777" w:rsidR="003462CE" w:rsidRPr="00BF4CB6" w:rsidRDefault="003462CE" w:rsidP="003462CE">
      <w:pPr>
        <w:rPr>
          <w:rFonts w:ascii="Times New Roman" w:hAnsi="Times New Roman" w:cs="Times New Roman"/>
          <w:b/>
          <w:bCs/>
        </w:rPr>
      </w:pPr>
      <w:r w:rsidRPr="00BF4CB6">
        <w:rPr>
          <w:rFonts w:ascii="Times New Roman" w:hAnsi="Times New Roman" w:cs="Times New Roman"/>
          <w:b/>
          <w:bCs/>
        </w:rPr>
        <w:t>Általános alak:</w:t>
      </w:r>
    </w:p>
    <w:p w14:paraId="445B09CE" w14:textId="4E961355" w:rsidR="003462CE" w:rsidRPr="00BF4CB6" w:rsidRDefault="003462CE" w:rsidP="003462CE">
      <w:pPr>
        <w:rPr>
          <w:rFonts w:ascii="Times New Roman" w:hAnsi="Times New Roman" w:cs="Times New Roman"/>
        </w:rPr>
      </w:pPr>
      <w:r w:rsidRPr="00BF4CB6">
        <w:rPr>
          <w:rFonts w:ascii="Times New Roman" w:hAnsi="Times New Roman" w:cs="Times New Roman"/>
        </w:rPr>
        <w:t xml:space="preserve">Legyenek </w:t>
      </w:r>
      <w:r w:rsidRPr="00BF4CB6">
        <w:rPr>
          <w:rFonts w:ascii="Times New Roman" w:hAnsi="Times New Roman" w:cs="Times New Roman"/>
          <w:b/>
          <w:bCs/>
        </w:rPr>
        <w:t>R(A₁, A₂, ..., Aₙ)</w:t>
      </w:r>
      <w:r w:rsidRPr="00BF4CB6">
        <w:rPr>
          <w:rFonts w:ascii="Times New Roman" w:hAnsi="Times New Roman" w:cs="Times New Roman"/>
        </w:rPr>
        <w:t xml:space="preserve"> és </w:t>
      </w:r>
      <w:r w:rsidRPr="00BF4CB6">
        <w:rPr>
          <w:rFonts w:ascii="Times New Roman" w:hAnsi="Times New Roman" w:cs="Times New Roman"/>
          <w:b/>
          <w:bCs/>
        </w:rPr>
        <w:t>S(B₁, B₂, ..., Bₘ)</w:t>
      </w:r>
      <w:r w:rsidRPr="00BF4CB6">
        <w:rPr>
          <w:rFonts w:ascii="Times New Roman" w:hAnsi="Times New Roman" w:cs="Times New Roman"/>
        </w:rPr>
        <w:t xml:space="preserve"> két reláció, akkor a Descartes-szorzat az alábbiak szerint van definiálva: R × S</w:t>
      </w:r>
    </w:p>
    <w:p w14:paraId="77135F44" w14:textId="77777777" w:rsidR="009A2777" w:rsidRPr="00BF4CB6" w:rsidRDefault="009A2777" w:rsidP="009A2777">
      <w:pPr>
        <w:rPr>
          <w:rFonts w:ascii="Times New Roman" w:hAnsi="Times New Roman" w:cs="Times New Roman"/>
          <w:b/>
          <w:bCs/>
        </w:rPr>
      </w:pPr>
      <w:r w:rsidRPr="00F901D1">
        <w:rPr>
          <w:rFonts w:ascii="Times New Roman" w:hAnsi="Times New Roman" w:cs="Times New Roman"/>
          <w:b/>
          <w:bCs/>
          <w:highlight w:val="yellow"/>
        </w:rPr>
        <w:t>Művelet ismertetése</w:t>
      </w:r>
      <w:r w:rsidRPr="00BF4CB6">
        <w:rPr>
          <w:rFonts w:ascii="Times New Roman" w:hAnsi="Times New Roman" w:cs="Times New Roman"/>
          <w:b/>
          <w:bCs/>
        </w:rPr>
        <w:t>:</w:t>
      </w:r>
    </w:p>
    <w:p w14:paraId="3D3AB9AD" w14:textId="77777777" w:rsidR="009A2777" w:rsidRPr="00BF4CB6" w:rsidRDefault="009A2777">
      <w:pPr>
        <w:numPr>
          <w:ilvl w:val="0"/>
          <w:numId w:val="86"/>
        </w:numPr>
        <w:rPr>
          <w:rFonts w:ascii="Times New Roman" w:hAnsi="Times New Roman" w:cs="Times New Roman"/>
        </w:rPr>
      </w:pPr>
      <w:r w:rsidRPr="00F901D1">
        <w:rPr>
          <w:rFonts w:ascii="Times New Roman" w:hAnsi="Times New Roman" w:cs="Times New Roman"/>
          <w:b/>
          <w:bCs/>
          <w:highlight w:val="yellow"/>
        </w:rPr>
        <w:t>Két tetszőleges sémájú reláció</w:t>
      </w:r>
      <w:r w:rsidRPr="00F901D1">
        <w:rPr>
          <w:rFonts w:ascii="Times New Roman" w:hAnsi="Times New Roman" w:cs="Times New Roman"/>
          <w:highlight w:val="yellow"/>
        </w:rPr>
        <w:t xml:space="preserve"> között elvégezhető bináris művelet</w:t>
      </w:r>
      <w:r w:rsidRPr="00BF4CB6">
        <w:rPr>
          <w:rFonts w:ascii="Times New Roman" w:hAnsi="Times New Roman" w:cs="Times New Roman"/>
        </w:rPr>
        <w:t>.</w:t>
      </w:r>
    </w:p>
    <w:p w14:paraId="2D03EF9D" w14:textId="397455BC" w:rsidR="009A2777" w:rsidRPr="00BF4CB6" w:rsidRDefault="009A2777">
      <w:pPr>
        <w:numPr>
          <w:ilvl w:val="0"/>
          <w:numId w:val="86"/>
        </w:numPr>
        <w:rPr>
          <w:rFonts w:ascii="Times New Roman" w:hAnsi="Times New Roman" w:cs="Times New Roman"/>
        </w:rPr>
      </w:pPr>
      <w:r w:rsidRPr="00BF4CB6">
        <w:rPr>
          <w:rFonts w:ascii="Times New Roman" w:hAnsi="Times New Roman" w:cs="Times New Roman"/>
          <w:b/>
          <w:bCs/>
        </w:rPr>
        <w:lastRenderedPageBreak/>
        <w:t>Eredmény:</w:t>
      </w:r>
      <w:r w:rsidRPr="00BF4CB6">
        <w:rPr>
          <w:rFonts w:ascii="Times New Roman" w:hAnsi="Times New Roman" w:cs="Times New Roman"/>
        </w:rPr>
        <w:t xml:space="preserve"> Az eredményül kapott reláció </w:t>
      </w:r>
      <w:r w:rsidRPr="00BF4CB6">
        <w:rPr>
          <w:rFonts w:ascii="Times New Roman" w:hAnsi="Times New Roman" w:cs="Times New Roman"/>
          <w:b/>
          <w:bCs/>
        </w:rPr>
        <w:t>Q</w:t>
      </w:r>
      <w:r w:rsidRPr="00BF4CB6">
        <w:rPr>
          <w:rFonts w:ascii="Times New Roman" w:hAnsi="Times New Roman" w:cs="Times New Roman"/>
        </w:rPr>
        <w:t xml:space="preserve"> egy </w:t>
      </w:r>
      <w:r w:rsidRPr="00E118EF">
        <w:rPr>
          <w:rFonts w:ascii="Times New Roman" w:hAnsi="Times New Roman" w:cs="Times New Roman"/>
          <w:b/>
          <w:bCs/>
          <w:highlight w:val="yellow"/>
        </w:rPr>
        <w:t>n + m</w:t>
      </w:r>
      <w:r w:rsidRPr="00E118EF">
        <w:rPr>
          <w:rFonts w:ascii="Times New Roman" w:hAnsi="Times New Roman" w:cs="Times New Roman"/>
          <w:highlight w:val="yellow"/>
        </w:rPr>
        <w:t xml:space="preserve"> fokszámú reláció</w:t>
      </w:r>
      <w:r w:rsidRPr="00BF4CB6">
        <w:rPr>
          <w:rFonts w:ascii="Times New Roman" w:hAnsi="Times New Roman" w:cs="Times New Roman"/>
        </w:rPr>
        <w:t>, amelynek a sémája az alábbiak szerint alakul: Q(A1,A2,...,An,B1,B2,...,</w:t>
      </w:r>
      <w:proofErr w:type="spellStart"/>
      <w:r w:rsidRPr="00BF4CB6">
        <w:rPr>
          <w:rFonts w:ascii="Times New Roman" w:hAnsi="Times New Roman" w:cs="Times New Roman"/>
        </w:rPr>
        <w:t>Bm</w:t>
      </w:r>
      <w:proofErr w:type="spellEnd"/>
      <w:r w:rsidRPr="00BF4CB6">
        <w:rPr>
          <w:rFonts w:ascii="Times New Roman" w:hAnsi="Times New Roman" w:cs="Times New Roman"/>
        </w:rPr>
        <w:t>)</w:t>
      </w:r>
    </w:p>
    <w:p w14:paraId="6B044E84" w14:textId="115D0EE5" w:rsidR="009A2777" w:rsidRPr="00BF4CB6" w:rsidRDefault="009A2777">
      <w:pPr>
        <w:numPr>
          <w:ilvl w:val="0"/>
          <w:numId w:val="87"/>
        </w:numPr>
        <w:rPr>
          <w:rFonts w:ascii="Times New Roman" w:hAnsi="Times New Roman" w:cs="Times New Roman"/>
        </w:rPr>
      </w:pPr>
      <w:r w:rsidRPr="00BF4CB6">
        <w:rPr>
          <w:rFonts w:ascii="Times New Roman" w:hAnsi="Times New Roman" w:cs="Times New Roman"/>
          <w:b/>
          <w:bCs/>
        </w:rPr>
        <w:t>Számosság:</w:t>
      </w:r>
      <w:r w:rsidRPr="00BF4CB6">
        <w:rPr>
          <w:rFonts w:ascii="Times New Roman" w:hAnsi="Times New Roman" w:cs="Times New Roman"/>
        </w:rPr>
        <w:t xml:space="preserve"> Ha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az eredeti </w:t>
      </w:r>
      <w:r w:rsidRPr="00E118EF">
        <w:rPr>
          <w:rFonts w:ascii="Times New Roman" w:hAnsi="Times New Roman" w:cs="Times New Roman"/>
          <w:highlight w:val="yellow"/>
        </w:rPr>
        <w:t>két reláció számosságát</w:t>
      </w:r>
      <w:r w:rsidRPr="00BF4CB6">
        <w:rPr>
          <w:rFonts w:ascii="Times New Roman" w:hAnsi="Times New Roman" w:cs="Times New Roman"/>
        </w:rPr>
        <w:t xml:space="preserve"> jelöli, akkor az eredményül kapott reláció számossága:</w:t>
      </w:r>
      <w:r w:rsidR="00750CF3" w:rsidRPr="00BF4CB6">
        <w:rPr>
          <w:rFonts w:ascii="Times New Roman" w:hAnsi="Times New Roman" w:cs="Times New Roman"/>
        </w:rPr>
        <w:t xml:space="preserve"> </w:t>
      </w:r>
      <w:r w:rsidRPr="00E118EF">
        <w:rPr>
          <w:rFonts w:ascii="Cambria Math" w:hAnsi="Cambria Math" w:cs="Cambria Math"/>
          <w:highlight w:val="yellow"/>
        </w:rPr>
        <w:t>∣</w:t>
      </w:r>
      <w:r w:rsidRPr="00E118EF">
        <w:rPr>
          <w:rFonts w:ascii="Times New Roman" w:hAnsi="Times New Roman" w:cs="Times New Roman"/>
          <w:highlight w:val="yellow"/>
        </w:rPr>
        <w:t>R×S</w:t>
      </w:r>
      <w:r w:rsidR="00F67BDB" w:rsidRPr="00E118EF">
        <w:rPr>
          <w:rFonts w:ascii="Cambria Math" w:hAnsi="Cambria Math" w:cs="Cambria Math"/>
          <w:highlight w:val="yellow"/>
        </w:rPr>
        <w:t>∣</w:t>
      </w:r>
      <w:r w:rsidR="00F67BDB" w:rsidRPr="00E118EF">
        <w:rPr>
          <w:rFonts w:ascii="Times New Roman" w:hAnsi="Times New Roman" w:cs="Times New Roman"/>
          <w:highlight w:val="yellow"/>
        </w:rPr>
        <w:t xml:space="preserve"> </w:t>
      </w:r>
      <w:r w:rsidRPr="00E118EF">
        <w:rPr>
          <w:rFonts w:ascii="Times New Roman" w:hAnsi="Times New Roman" w:cs="Times New Roman"/>
          <w:highlight w:val="yellow"/>
        </w:rPr>
        <w:t>=</w:t>
      </w:r>
      <w:r w:rsidR="00F67BDB" w:rsidRPr="00E118EF">
        <w:rPr>
          <w:rFonts w:ascii="Times New Roman" w:hAnsi="Times New Roman" w:cs="Times New Roman"/>
          <w:highlight w:val="yellow"/>
        </w:rPr>
        <w:t xml:space="preserve"> </w:t>
      </w:r>
      <w:r w:rsidRPr="00E118EF">
        <w:rPr>
          <w:rFonts w:ascii="Cambria Math" w:hAnsi="Cambria Math" w:cs="Cambria Math"/>
          <w:highlight w:val="yellow"/>
        </w:rPr>
        <w:t>∣</w:t>
      </w:r>
      <w:r w:rsidRPr="00E118EF">
        <w:rPr>
          <w:rFonts w:ascii="Times New Roman" w:hAnsi="Times New Roman" w:cs="Times New Roman"/>
          <w:highlight w:val="yellow"/>
        </w:rPr>
        <w:t>R</w:t>
      </w:r>
      <w:r w:rsidRPr="00E118EF">
        <w:rPr>
          <w:rFonts w:ascii="Cambria Math" w:hAnsi="Cambria Math" w:cs="Cambria Math"/>
          <w:highlight w:val="yellow"/>
        </w:rPr>
        <w:t>∣</w:t>
      </w:r>
      <w:r w:rsidRPr="00E118EF">
        <w:rPr>
          <w:rFonts w:ascii="Times New Roman" w:hAnsi="Times New Roman" w:cs="Times New Roman"/>
          <w:highlight w:val="yellow"/>
        </w:rPr>
        <w:t>×</w:t>
      </w:r>
      <w:r w:rsidRPr="00E118EF">
        <w:rPr>
          <w:rFonts w:ascii="Cambria Math" w:hAnsi="Cambria Math" w:cs="Cambria Math"/>
          <w:highlight w:val="yellow"/>
        </w:rPr>
        <w:t>∣</w:t>
      </w:r>
      <w:r w:rsidRPr="00E118EF">
        <w:rPr>
          <w:rFonts w:ascii="Times New Roman" w:hAnsi="Times New Roman" w:cs="Times New Roman"/>
          <w:highlight w:val="yellow"/>
        </w:rPr>
        <w:t>S</w:t>
      </w:r>
      <w:r w:rsidRPr="00E118EF">
        <w:rPr>
          <w:rFonts w:ascii="Cambria Math" w:hAnsi="Cambria Math" w:cs="Cambria Math"/>
          <w:highlight w:val="yellow"/>
        </w:rPr>
        <w:t>∣</w:t>
      </w:r>
    </w:p>
    <w:p w14:paraId="1F450296" w14:textId="77777777" w:rsidR="009A2777" w:rsidRPr="00BF4CB6" w:rsidRDefault="009A2777">
      <w:pPr>
        <w:numPr>
          <w:ilvl w:val="0"/>
          <w:numId w:val="88"/>
        </w:numPr>
        <w:rPr>
          <w:rFonts w:ascii="Times New Roman" w:hAnsi="Times New Roman" w:cs="Times New Roman"/>
        </w:rPr>
      </w:pPr>
      <w:r w:rsidRPr="00BF4CB6">
        <w:rPr>
          <w:rFonts w:ascii="Times New Roman" w:hAnsi="Times New Roman" w:cs="Times New Roman"/>
          <w:b/>
          <w:bCs/>
        </w:rPr>
        <w:t>Művelet eredménye:</w:t>
      </w:r>
      <w:r w:rsidRPr="00BF4CB6">
        <w:rPr>
          <w:rFonts w:ascii="Times New Roman" w:hAnsi="Times New Roman" w:cs="Times New Roman"/>
        </w:rPr>
        <w:t xml:space="preserve"> Az </w:t>
      </w:r>
      <w:r w:rsidRPr="00E118EF">
        <w:rPr>
          <w:rFonts w:ascii="Times New Roman" w:hAnsi="Times New Roman" w:cs="Times New Roman"/>
          <w:highlight w:val="yellow"/>
        </w:rPr>
        <w:t>eredményül</w:t>
      </w:r>
      <w:r w:rsidRPr="00BF4CB6">
        <w:rPr>
          <w:rFonts w:ascii="Times New Roman" w:hAnsi="Times New Roman" w:cs="Times New Roman"/>
        </w:rPr>
        <w:t xml:space="preserve"> kapott reláció </w:t>
      </w:r>
      <w:r w:rsidRPr="00E118EF">
        <w:rPr>
          <w:rFonts w:ascii="Times New Roman" w:hAnsi="Times New Roman" w:cs="Times New Roman"/>
          <w:highlight w:val="yellow"/>
        </w:rPr>
        <w:t>minden rekordja tartalmazza az eredeti két reláció minden rekordjának összes lehetséges kombinációját.</w:t>
      </w:r>
      <w:r w:rsidRPr="00BF4CB6">
        <w:rPr>
          <w:rFonts w:ascii="Times New Roman" w:hAnsi="Times New Roman" w:cs="Times New Roman"/>
        </w:rPr>
        <w:t xml:space="preserve"> Azaz, minden </w:t>
      </w:r>
      <w:r w:rsidRPr="00BF4CB6">
        <w:rPr>
          <w:rFonts w:ascii="Times New Roman" w:hAnsi="Times New Roman" w:cs="Times New Roman"/>
          <w:b/>
          <w:bCs/>
        </w:rPr>
        <w:t>R</w:t>
      </w:r>
      <w:r w:rsidRPr="00BF4CB6">
        <w:rPr>
          <w:rFonts w:ascii="Times New Roman" w:hAnsi="Times New Roman" w:cs="Times New Roman"/>
        </w:rPr>
        <w:t xml:space="preserve"> rekordot kombinálunk minden </w:t>
      </w:r>
      <w:r w:rsidRPr="00BF4CB6">
        <w:rPr>
          <w:rFonts w:ascii="Times New Roman" w:hAnsi="Times New Roman" w:cs="Times New Roman"/>
          <w:b/>
          <w:bCs/>
        </w:rPr>
        <w:t>S</w:t>
      </w:r>
      <w:r w:rsidRPr="00BF4CB6">
        <w:rPr>
          <w:rFonts w:ascii="Times New Roman" w:hAnsi="Times New Roman" w:cs="Times New Roman"/>
        </w:rPr>
        <w:t xml:space="preserve"> rekorddal.</w:t>
      </w:r>
    </w:p>
    <w:p w14:paraId="27F7306D" w14:textId="43A357C1" w:rsidR="00DD493D" w:rsidRPr="00BF4CB6" w:rsidRDefault="00DD493D" w:rsidP="00DD493D">
      <w:pPr>
        <w:pStyle w:val="Cmsor2"/>
        <w:rPr>
          <w:rFonts w:cs="Times New Roman"/>
        </w:rPr>
      </w:pPr>
      <w:bookmarkStart w:id="30" w:name="_Toc185934970"/>
      <w:r w:rsidRPr="00BF4CB6">
        <w:rPr>
          <w:rStyle w:val="Kiemels2"/>
          <w:rFonts w:cs="Times New Roman"/>
          <w:b/>
          <w:bCs w:val="0"/>
        </w:rPr>
        <w:t>Általános Összekapcsolás (</w:t>
      </w:r>
      <w:proofErr w:type="spellStart"/>
      <w:r w:rsidRPr="00BF4CB6">
        <w:rPr>
          <w:rStyle w:val="Kiemels2"/>
          <w:rFonts w:cs="Times New Roman"/>
          <w:b/>
          <w:bCs w:val="0"/>
        </w:rPr>
        <w:t>Join</w:t>
      </w:r>
      <w:proofErr w:type="spellEnd"/>
      <w:r w:rsidRPr="00BF4CB6">
        <w:rPr>
          <w:rStyle w:val="Kiemels2"/>
          <w:rFonts w:cs="Times New Roman"/>
          <w:b/>
          <w:bCs w:val="0"/>
        </w:rPr>
        <w:t>) (4.8)</w:t>
      </w:r>
      <w:bookmarkEnd w:id="30"/>
    </w:p>
    <w:p w14:paraId="51097D92" w14:textId="77777777" w:rsidR="00DD493D" w:rsidRPr="00BF4CB6" w:rsidRDefault="00DD493D" w:rsidP="00DD493D">
      <w:pPr>
        <w:pStyle w:val="NormlWeb"/>
      </w:pPr>
      <w:r w:rsidRPr="00BF4CB6">
        <w:t xml:space="preserve">Az </w:t>
      </w:r>
      <w:r w:rsidRPr="00BF4CB6">
        <w:rPr>
          <w:rStyle w:val="Kiemels2"/>
          <w:rFonts w:eastAsiaTheme="majorEastAsia"/>
        </w:rPr>
        <w:t>általános összekapcsolás</w:t>
      </w:r>
      <w:r w:rsidRPr="00BF4CB6">
        <w:t xml:space="preserve"> (vagy </w:t>
      </w:r>
      <w:proofErr w:type="spellStart"/>
      <w:r w:rsidRPr="007F7398">
        <w:rPr>
          <w:rStyle w:val="Kiemels2"/>
          <w:rFonts w:eastAsiaTheme="majorEastAsia"/>
          <w:highlight w:val="yellow"/>
        </w:rPr>
        <w:t>join</w:t>
      </w:r>
      <w:proofErr w:type="spellEnd"/>
      <w:r w:rsidRPr="00BF4CB6">
        <w:t xml:space="preserve">) egy olyan </w:t>
      </w:r>
      <w:r w:rsidRPr="007F7398">
        <w:rPr>
          <w:highlight w:val="yellow"/>
        </w:rPr>
        <w:t>bináris művelet</w:t>
      </w:r>
      <w:r w:rsidRPr="00BF4CB6">
        <w:t xml:space="preserve">, amely két reláció </w:t>
      </w:r>
      <w:r w:rsidRPr="007F7398">
        <w:rPr>
          <w:highlight w:val="yellow"/>
        </w:rPr>
        <w:t>összekapcsolását végzi egy meghatározott feltétel alapján</w:t>
      </w:r>
      <w:r w:rsidRPr="00BF4CB6">
        <w:t>.</w:t>
      </w:r>
    </w:p>
    <w:p w14:paraId="56944BD8" w14:textId="77777777" w:rsidR="00307AEB" w:rsidRPr="00BF4CB6" w:rsidRDefault="00307AEB" w:rsidP="009A4E4A">
      <w:pPr>
        <w:rPr>
          <w:rFonts w:ascii="Times New Roman" w:hAnsi="Times New Roman" w:cs="Times New Roman"/>
          <w:b/>
          <w:bCs/>
        </w:rPr>
      </w:pPr>
      <w:r w:rsidRPr="00BF4CB6">
        <w:rPr>
          <w:rFonts w:ascii="Times New Roman" w:hAnsi="Times New Roman" w:cs="Times New Roman"/>
          <w:b/>
          <w:bCs/>
        </w:rPr>
        <w:t>Művelet általános alakja:</w:t>
      </w:r>
    </w:p>
    <w:p w14:paraId="5F8B610D" w14:textId="28BBF28C" w:rsidR="00382786" w:rsidRPr="00BF4CB6" w:rsidRDefault="00307AEB" w:rsidP="00307AEB">
      <w:pPr>
        <w:rPr>
          <w:rFonts w:ascii="Times New Roman" w:hAnsi="Times New Roman" w:cs="Times New Roman"/>
        </w:rPr>
      </w:pPr>
      <w:r w:rsidRPr="00BF4CB6">
        <w:rPr>
          <w:rFonts w:ascii="Times New Roman" w:hAnsi="Times New Roman" w:cs="Times New Roman"/>
        </w:rPr>
        <w:t xml:space="preserve">Legyenek </w:t>
      </w:r>
      <w:r w:rsidRPr="00BF4CB6">
        <w:rPr>
          <w:rFonts w:ascii="Times New Roman" w:hAnsi="Times New Roman" w:cs="Times New Roman"/>
          <w:b/>
          <w:bCs/>
        </w:rPr>
        <w:t>R(A₁, A₂, ..., Aₙ)</w:t>
      </w:r>
      <w:r w:rsidRPr="00BF4CB6">
        <w:rPr>
          <w:rFonts w:ascii="Times New Roman" w:hAnsi="Times New Roman" w:cs="Times New Roman"/>
        </w:rPr>
        <w:t xml:space="preserve"> és </w:t>
      </w:r>
      <w:r w:rsidRPr="00BF4CB6">
        <w:rPr>
          <w:rFonts w:ascii="Times New Roman" w:hAnsi="Times New Roman" w:cs="Times New Roman"/>
          <w:b/>
          <w:bCs/>
        </w:rPr>
        <w:t>S(B₁, B₂, ..., Bₘ)</w:t>
      </w:r>
      <w:r w:rsidRPr="00BF4CB6">
        <w:rPr>
          <w:rFonts w:ascii="Times New Roman" w:hAnsi="Times New Roman" w:cs="Times New Roman"/>
        </w:rPr>
        <w:t xml:space="preserve"> két reláció, az összekapcsolás művelet általános alakja: R</w:t>
      </w:r>
      <w:r w:rsidRPr="00BF4CB6">
        <w:rPr>
          <w:rFonts w:ascii="Cambria Math" w:hAnsi="Cambria Math" w:cs="Cambria Math"/>
        </w:rPr>
        <w:t>⋈</w:t>
      </w:r>
      <w:r w:rsidRPr="00BF4CB6">
        <w:rPr>
          <w:rFonts w:ascii="Times New Roman" w:hAnsi="Times New Roman" w:cs="Times New Roman"/>
        </w:rPr>
        <w:t xml:space="preserve"> összekapcsolási feltétel ​S</w:t>
      </w:r>
    </w:p>
    <w:p w14:paraId="16622A5F" w14:textId="77777777" w:rsidR="004D750D" w:rsidRPr="00BF4CB6" w:rsidRDefault="004D750D" w:rsidP="004D750D">
      <w:pPr>
        <w:rPr>
          <w:rFonts w:ascii="Times New Roman" w:hAnsi="Times New Roman" w:cs="Times New Roman"/>
          <w:b/>
          <w:bCs/>
        </w:rPr>
      </w:pPr>
      <w:r w:rsidRPr="00BF4CB6">
        <w:rPr>
          <w:rFonts w:ascii="Times New Roman" w:hAnsi="Times New Roman" w:cs="Times New Roman"/>
          <w:b/>
          <w:bCs/>
        </w:rPr>
        <w:t>Művelet ismertetése:</w:t>
      </w:r>
    </w:p>
    <w:p w14:paraId="4F003908" w14:textId="77777777" w:rsidR="004D750D" w:rsidRPr="00BF4CB6" w:rsidRDefault="004D750D">
      <w:pPr>
        <w:numPr>
          <w:ilvl w:val="0"/>
          <w:numId w:val="89"/>
        </w:numPr>
        <w:rPr>
          <w:rFonts w:ascii="Times New Roman" w:hAnsi="Times New Roman" w:cs="Times New Roman"/>
        </w:rPr>
      </w:pPr>
      <w:r w:rsidRPr="009B0853">
        <w:rPr>
          <w:rFonts w:ascii="Times New Roman" w:hAnsi="Times New Roman" w:cs="Times New Roman"/>
          <w:b/>
          <w:bCs/>
          <w:highlight w:val="yellow"/>
        </w:rPr>
        <w:t>Bináris művelet:</w:t>
      </w:r>
      <w:r w:rsidRPr="00BF4CB6">
        <w:rPr>
          <w:rFonts w:ascii="Times New Roman" w:hAnsi="Times New Roman" w:cs="Times New Roman"/>
        </w:rPr>
        <w:br/>
        <w:t xml:space="preserve">Az összekapcsolás egy </w:t>
      </w:r>
      <w:r w:rsidRPr="00BF4CB6">
        <w:rPr>
          <w:rFonts w:ascii="Times New Roman" w:hAnsi="Times New Roman" w:cs="Times New Roman"/>
          <w:b/>
          <w:bCs/>
        </w:rPr>
        <w:t>bináris művelet</w:t>
      </w:r>
      <w:r w:rsidRPr="00BF4CB6">
        <w:rPr>
          <w:rFonts w:ascii="Times New Roman" w:hAnsi="Times New Roman" w:cs="Times New Roman"/>
        </w:rPr>
        <w:t>, amely két relációra (R és S) van alkalmazva.</w:t>
      </w:r>
    </w:p>
    <w:p w14:paraId="0600731A" w14:textId="77777777" w:rsidR="00CD6153" w:rsidRPr="00BF4CB6" w:rsidRDefault="004D750D">
      <w:pPr>
        <w:numPr>
          <w:ilvl w:val="0"/>
          <w:numId w:val="89"/>
        </w:numPr>
        <w:rPr>
          <w:rFonts w:ascii="Times New Roman" w:hAnsi="Times New Roman" w:cs="Times New Roman"/>
        </w:rPr>
      </w:pPr>
      <w:r w:rsidRPr="009B0853">
        <w:rPr>
          <w:rFonts w:ascii="Times New Roman" w:hAnsi="Times New Roman" w:cs="Times New Roman"/>
          <w:b/>
          <w:bCs/>
          <w:highlight w:val="yellow"/>
        </w:rPr>
        <w:t>Eredmény</w:t>
      </w:r>
      <w:r w:rsidRPr="00BF4CB6">
        <w:rPr>
          <w:rFonts w:ascii="Times New Roman" w:hAnsi="Times New Roman" w:cs="Times New Roman"/>
          <w:b/>
          <w:bCs/>
        </w:rPr>
        <w:t>:</w:t>
      </w:r>
      <w:r w:rsidRPr="00BF4CB6">
        <w:rPr>
          <w:rFonts w:ascii="Times New Roman" w:hAnsi="Times New Roman" w:cs="Times New Roman"/>
        </w:rPr>
        <w:br/>
        <w:t xml:space="preserve">Az eredményül kapott reláció </w:t>
      </w:r>
      <w:r w:rsidRPr="00BF4CB6">
        <w:rPr>
          <w:rFonts w:ascii="Times New Roman" w:hAnsi="Times New Roman" w:cs="Times New Roman"/>
          <w:b/>
          <w:bCs/>
        </w:rPr>
        <w:t>Q</w:t>
      </w:r>
      <w:r w:rsidRPr="00BF4CB6">
        <w:rPr>
          <w:rFonts w:ascii="Times New Roman" w:hAnsi="Times New Roman" w:cs="Times New Roman"/>
        </w:rPr>
        <w:t xml:space="preserve"> egy </w:t>
      </w:r>
      <w:r w:rsidRPr="009B0853">
        <w:rPr>
          <w:rFonts w:ascii="Times New Roman" w:hAnsi="Times New Roman" w:cs="Times New Roman"/>
          <w:b/>
          <w:bCs/>
          <w:highlight w:val="yellow"/>
        </w:rPr>
        <w:t>n + m</w:t>
      </w:r>
      <w:r w:rsidRPr="009B0853">
        <w:rPr>
          <w:rFonts w:ascii="Times New Roman" w:hAnsi="Times New Roman" w:cs="Times New Roman"/>
          <w:highlight w:val="yellow"/>
        </w:rPr>
        <w:t xml:space="preserve"> fokszámú</w:t>
      </w:r>
      <w:r w:rsidRPr="00BF4CB6">
        <w:rPr>
          <w:rFonts w:ascii="Times New Roman" w:hAnsi="Times New Roman" w:cs="Times New Roman"/>
        </w:rPr>
        <w:t xml:space="preserve"> reláció, amelynek a sémája:</w:t>
      </w:r>
      <w:r w:rsidR="00C0408E" w:rsidRPr="00BF4CB6">
        <w:rPr>
          <w:rFonts w:ascii="Times New Roman" w:hAnsi="Times New Roman" w:cs="Times New Roman"/>
        </w:rPr>
        <w:t xml:space="preserve"> </w:t>
      </w:r>
      <w:r w:rsidRPr="00BF4CB6">
        <w:rPr>
          <w:rFonts w:ascii="Times New Roman" w:hAnsi="Times New Roman" w:cs="Times New Roman"/>
        </w:rPr>
        <w:t>Q(A1,A2,...,An,B1,B2,...,</w:t>
      </w:r>
      <w:proofErr w:type="spellStart"/>
      <w:r w:rsidRPr="00BF4CB6">
        <w:rPr>
          <w:rFonts w:ascii="Times New Roman" w:hAnsi="Times New Roman" w:cs="Times New Roman"/>
        </w:rPr>
        <w:t>Bm</w:t>
      </w:r>
      <w:proofErr w:type="spellEnd"/>
      <w:r w:rsidRPr="00BF4CB6">
        <w:rPr>
          <w:rFonts w:ascii="Times New Roman" w:hAnsi="Times New Roman" w:cs="Times New Roman"/>
        </w:rPr>
        <w:t>)</w:t>
      </w:r>
    </w:p>
    <w:p w14:paraId="4DC8509A" w14:textId="415A8F25" w:rsidR="004D750D" w:rsidRPr="00BF4CB6" w:rsidRDefault="004D750D">
      <w:pPr>
        <w:numPr>
          <w:ilvl w:val="0"/>
          <w:numId w:val="89"/>
        </w:numPr>
        <w:rPr>
          <w:rFonts w:ascii="Times New Roman" w:hAnsi="Times New Roman" w:cs="Times New Roman"/>
        </w:rPr>
      </w:pPr>
      <w:r w:rsidRPr="009B0853">
        <w:rPr>
          <w:rFonts w:ascii="Times New Roman" w:hAnsi="Times New Roman" w:cs="Times New Roman"/>
          <w:b/>
          <w:bCs/>
          <w:highlight w:val="yellow"/>
        </w:rPr>
        <w:t>Szűrés</w:t>
      </w:r>
      <w:r w:rsidRPr="00BF4CB6">
        <w:rPr>
          <w:rFonts w:ascii="Times New Roman" w:hAnsi="Times New Roman" w:cs="Times New Roman"/>
          <w:b/>
          <w:bCs/>
        </w:rPr>
        <w:t>:</w:t>
      </w:r>
      <w:r w:rsidR="00CD6153" w:rsidRPr="00BF4CB6">
        <w:rPr>
          <w:rFonts w:ascii="Times New Roman" w:hAnsi="Times New Roman" w:cs="Times New Roman"/>
        </w:rPr>
        <w:t xml:space="preserve"> </w:t>
      </w:r>
      <w:r w:rsidRPr="00BF4CB6">
        <w:rPr>
          <w:rFonts w:ascii="Times New Roman" w:hAnsi="Times New Roman" w:cs="Times New Roman"/>
        </w:rPr>
        <w:t xml:space="preserve">Az eredményül kapott relációban benne lesz az </w:t>
      </w:r>
      <w:r w:rsidRPr="009B0853">
        <w:rPr>
          <w:rFonts w:ascii="Times New Roman" w:hAnsi="Times New Roman" w:cs="Times New Roman"/>
          <w:b/>
          <w:bCs/>
          <w:highlight w:val="yellow"/>
        </w:rPr>
        <w:t>R</w:t>
      </w:r>
      <w:r w:rsidRPr="009B0853">
        <w:rPr>
          <w:rFonts w:ascii="Times New Roman" w:hAnsi="Times New Roman" w:cs="Times New Roman"/>
          <w:highlight w:val="yellow"/>
        </w:rPr>
        <w:t xml:space="preserve"> és </w:t>
      </w:r>
      <w:r w:rsidRPr="009B0853">
        <w:rPr>
          <w:rFonts w:ascii="Times New Roman" w:hAnsi="Times New Roman" w:cs="Times New Roman"/>
          <w:b/>
          <w:bCs/>
          <w:highlight w:val="yellow"/>
        </w:rPr>
        <w:t>S</w:t>
      </w:r>
      <w:r w:rsidRPr="009B0853">
        <w:rPr>
          <w:rFonts w:ascii="Times New Roman" w:hAnsi="Times New Roman" w:cs="Times New Roman"/>
          <w:highlight w:val="yellow"/>
        </w:rPr>
        <w:t xml:space="preserve"> relációk rekordjainak minden olyan kombinációja, amely kielégíti az összekapcsolási feltételt</w:t>
      </w:r>
      <w:r w:rsidRPr="00BF4CB6">
        <w:rPr>
          <w:rFonts w:ascii="Times New Roman" w:hAnsi="Times New Roman" w:cs="Times New Roman"/>
        </w:rPr>
        <w:t>.</w:t>
      </w:r>
    </w:p>
    <w:p w14:paraId="04C44067" w14:textId="77777777" w:rsidR="004A56F7" w:rsidRPr="00BF4CB6" w:rsidRDefault="004A56F7" w:rsidP="004A56F7">
      <w:pPr>
        <w:rPr>
          <w:rFonts w:ascii="Times New Roman" w:hAnsi="Times New Roman" w:cs="Times New Roman"/>
          <w:b/>
          <w:bCs/>
        </w:rPr>
      </w:pPr>
      <w:r w:rsidRPr="00BF4CB6">
        <w:rPr>
          <w:rFonts w:ascii="Times New Roman" w:hAnsi="Times New Roman" w:cs="Times New Roman"/>
          <w:b/>
          <w:bCs/>
        </w:rPr>
        <w:t>Az összekapcsolási feltétel:</w:t>
      </w:r>
    </w:p>
    <w:p w14:paraId="77E753C1" w14:textId="77777777" w:rsidR="004A56F7" w:rsidRPr="00BF4CB6" w:rsidRDefault="004A56F7" w:rsidP="004A56F7">
      <w:pPr>
        <w:rPr>
          <w:rFonts w:ascii="Times New Roman" w:hAnsi="Times New Roman" w:cs="Times New Roman"/>
        </w:rPr>
      </w:pPr>
      <w:r w:rsidRPr="00BF4CB6">
        <w:rPr>
          <w:rFonts w:ascii="Times New Roman" w:hAnsi="Times New Roman" w:cs="Times New Roman"/>
        </w:rPr>
        <w:t xml:space="preserve">Az összekapcsolási feltétel az </w:t>
      </w:r>
      <w:r w:rsidRPr="00482280">
        <w:rPr>
          <w:rFonts w:ascii="Times New Roman" w:hAnsi="Times New Roman" w:cs="Times New Roman"/>
          <w:b/>
          <w:bCs/>
          <w:highlight w:val="yellow"/>
        </w:rPr>
        <w:t>R</w:t>
      </w:r>
      <w:r w:rsidRPr="00482280">
        <w:rPr>
          <w:rFonts w:ascii="Times New Roman" w:hAnsi="Times New Roman" w:cs="Times New Roman"/>
          <w:highlight w:val="yellow"/>
        </w:rPr>
        <w:t xml:space="preserve"> és </w:t>
      </w:r>
      <w:r w:rsidRPr="00482280">
        <w:rPr>
          <w:rFonts w:ascii="Times New Roman" w:hAnsi="Times New Roman" w:cs="Times New Roman"/>
          <w:b/>
          <w:bCs/>
          <w:highlight w:val="yellow"/>
        </w:rPr>
        <w:t>S</w:t>
      </w:r>
      <w:r w:rsidRPr="00482280">
        <w:rPr>
          <w:rFonts w:ascii="Times New Roman" w:hAnsi="Times New Roman" w:cs="Times New Roman"/>
          <w:highlight w:val="yellow"/>
        </w:rPr>
        <w:t xml:space="preserve"> attribútumainak bizonyos kapcsolatát írja le</w:t>
      </w:r>
      <w:r w:rsidRPr="00BF4CB6">
        <w:rPr>
          <w:rFonts w:ascii="Times New Roman" w:hAnsi="Times New Roman" w:cs="Times New Roman"/>
        </w:rPr>
        <w:t xml:space="preserve">, és lehet egy vagy több feltétel is, </w:t>
      </w:r>
      <w:r w:rsidRPr="00482280">
        <w:rPr>
          <w:rFonts w:ascii="Times New Roman" w:hAnsi="Times New Roman" w:cs="Times New Roman"/>
          <w:highlight w:val="yellow"/>
        </w:rPr>
        <w:t>amelyek meghatározzák</w:t>
      </w:r>
      <w:r w:rsidRPr="00BF4CB6">
        <w:rPr>
          <w:rFonts w:ascii="Times New Roman" w:hAnsi="Times New Roman" w:cs="Times New Roman"/>
        </w:rPr>
        <w:t xml:space="preserve">, hogy </w:t>
      </w:r>
      <w:r w:rsidRPr="00482280">
        <w:rPr>
          <w:rFonts w:ascii="Times New Roman" w:hAnsi="Times New Roman" w:cs="Times New Roman"/>
          <w:highlight w:val="yellow"/>
        </w:rPr>
        <w:t>mikor kell egy rekordot összekapcsolni a két reláció között.</w:t>
      </w:r>
    </w:p>
    <w:p w14:paraId="0CCFB5C4" w14:textId="43CD7359" w:rsidR="004A56F7" w:rsidRPr="00BF4CB6" w:rsidRDefault="004A56F7" w:rsidP="004A56F7">
      <w:pPr>
        <w:rPr>
          <w:rFonts w:ascii="Times New Roman" w:hAnsi="Times New Roman" w:cs="Times New Roman"/>
        </w:rPr>
      </w:pPr>
      <w:r w:rsidRPr="00BF4CB6">
        <w:rPr>
          <w:rFonts w:ascii="Times New Roman" w:hAnsi="Times New Roman" w:cs="Times New Roman"/>
        </w:rPr>
        <w:t>A csatlakozási feltétel általános alakja a következő:</w:t>
      </w:r>
      <w:r w:rsidR="00F967E5" w:rsidRPr="00BF4CB6">
        <w:rPr>
          <w:rFonts w:ascii="Times New Roman" w:hAnsi="Times New Roman" w:cs="Times New Roman"/>
        </w:rPr>
        <w:t xml:space="preserve"> </w:t>
      </w:r>
      <w:proofErr w:type="spellStart"/>
      <w:r w:rsidRPr="00BF4CB6">
        <w:rPr>
          <w:rFonts w:ascii="Times New Roman" w:hAnsi="Times New Roman" w:cs="Times New Roman"/>
        </w:rPr>
        <w:t>A</w:t>
      </w:r>
      <w:r w:rsidRPr="00BF4CB6">
        <w:rPr>
          <w:rFonts w:ascii="Times New Roman" w:hAnsi="Times New Roman" w:cs="Times New Roman"/>
          <w:vertAlign w:val="subscript"/>
        </w:rPr>
        <w:t>i</w:t>
      </w:r>
      <w:proofErr w:type="spellEnd"/>
      <w:r w:rsidRPr="00BF4CB6">
        <w:rPr>
          <w:rFonts w:ascii="Times New Roman" w:hAnsi="Times New Roman" w:cs="Times New Roman"/>
        </w:rPr>
        <w:t> Θ </w:t>
      </w:r>
      <w:proofErr w:type="spellStart"/>
      <w:r w:rsidRPr="00BF4CB6">
        <w:rPr>
          <w:rFonts w:ascii="Times New Roman" w:hAnsi="Times New Roman" w:cs="Times New Roman"/>
        </w:rPr>
        <w:t>B</w:t>
      </w:r>
      <w:r w:rsidRPr="00BF4CB6">
        <w:rPr>
          <w:rFonts w:ascii="Times New Roman" w:hAnsi="Times New Roman" w:cs="Times New Roman"/>
          <w:vertAlign w:val="subscript"/>
        </w:rPr>
        <w:t>j</w:t>
      </w:r>
      <w:proofErr w:type="spellEnd"/>
    </w:p>
    <w:p w14:paraId="177CC91E" w14:textId="77777777" w:rsidR="004A56F7" w:rsidRPr="00BF4CB6" w:rsidRDefault="004A56F7" w:rsidP="004A56F7">
      <w:pPr>
        <w:rPr>
          <w:rFonts w:ascii="Times New Roman" w:hAnsi="Times New Roman" w:cs="Times New Roman"/>
        </w:rPr>
      </w:pPr>
      <w:r w:rsidRPr="00BF4CB6">
        <w:rPr>
          <w:rFonts w:ascii="Times New Roman" w:hAnsi="Times New Roman" w:cs="Times New Roman"/>
        </w:rPr>
        <w:t>Ahol:</w:t>
      </w:r>
    </w:p>
    <w:p w14:paraId="293C499F" w14:textId="77777777" w:rsidR="004A56F7" w:rsidRPr="00BF4CB6" w:rsidRDefault="004A56F7">
      <w:pPr>
        <w:numPr>
          <w:ilvl w:val="0"/>
          <w:numId w:val="90"/>
        </w:numPr>
        <w:rPr>
          <w:rFonts w:ascii="Times New Roman" w:hAnsi="Times New Roman" w:cs="Times New Roman"/>
        </w:rPr>
      </w:pPr>
      <w:r w:rsidRPr="00BF4CB6">
        <w:rPr>
          <w:rFonts w:ascii="Times New Roman" w:hAnsi="Times New Roman" w:cs="Times New Roman"/>
          <w:b/>
          <w:bCs/>
        </w:rPr>
        <w:t>Aᵢ</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reláció </w:t>
      </w:r>
      <w:r w:rsidRPr="00BF4CB6">
        <w:rPr>
          <w:rFonts w:ascii="Times New Roman" w:hAnsi="Times New Roman" w:cs="Times New Roman"/>
          <w:b/>
          <w:bCs/>
        </w:rPr>
        <w:t>i</w:t>
      </w:r>
      <w:r w:rsidRPr="00BF4CB6">
        <w:rPr>
          <w:rFonts w:ascii="Times New Roman" w:hAnsi="Times New Roman" w:cs="Times New Roman"/>
        </w:rPr>
        <w:t>-</w:t>
      </w:r>
      <w:proofErr w:type="spellStart"/>
      <w:r w:rsidRPr="00BF4CB6">
        <w:rPr>
          <w:rFonts w:ascii="Times New Roman" w:hAnsi="Times New Roman" w:cs="Times New Roman"/>
        </w:rPr>
        <w:t>edik</w:t>
      </w:r>
      <w:proofErr w:type="spellEnd"/>
      <w:r w:rsidRPr="00BF4CB6">
        <w:rPr>
          <w:rFonts w:ascii="Times New Roman" w:hAnsi="Times New Roman" w:cs="Times New Roman"/>
        </w:rPr>
        <w:t xml:space="preserve"> attribútuma.</w:t>
      </w:r>
    </w:p>
    <w:p w14:paraId="08E1200F" w14:textId="77777777" w:rsidR="004A56F7" w:rsidRPr="00BF4CB6" w:rsidRDefault="004A56F7">
      <w:pPr>
        <w:numPr>
          <w:ilvl w:val="0"/>
          <w:numId w:val="90"/>
        </w:numPr>
        <w:rPr>
          <w:rFonts w:ascii="Times New Roman" w:hAnsi="Times New Roman" w:cs="Times New Roman"/>
        </w:rPr>
      </w:pPr>
      <w:r w:rsidRPr="00BF4CB6">
        <w:rPr>
          <w:rFonts w:ascii="Times New Roman" w:hAnsi="Times New Roman" w:cs="Times New Roman"/>
          <w:b/>
          <w:bCs/>
        </w:rPr>
        <w:t>Bⱼ</w:t>
      </w:r>
      <w:r w:rsidRPr="00BF4CB6">
        <w:rPr>
          <w:rFonts w:ascii="Times New Roman" w:hAnsi="Times New Roman" w:cs="Times New Roman"/>
        </w:rPr>
        <w:t xml:space="preserve"> az </w:t>
      </w:r>
      <w:r w:rsidRPr="00BF4CB6">
        <w:rPr>
          <w:rFonts w:ascii="Times New Roman" w:hAnsi="Times New Roman" w:cs="Times New Roman"/>
          <w:b/>
          <w:bCs/>
        </w:rPr>
        <w:t>S</w:t>
      </w:r>
      <w:r w:rsidRPr="00BF4CB6">
        <w:rPr>
          <w:rFonts w:ascii="Times New Roman" w:hAnsi="Times New Roman" w:cs="Times New Roman"/>
        </w:rPr>
        <w:t xml:space="preserve"> reláció </w:t>
      </w:r>
      <w:r w:rsidRPr="00BF4CB6">
        <w:rPr>
          <w:rFonts w:ascii="Times New Roman" w:hAnsi="Times New Roman" w:cs="Times New Roman"/>
          <w:b/>
          <w:bCs/>
        </w:rPr>
        <w:t>j</w:t>
      </w:r>
      <w:r w:rsidRPr="00BF4CB6">
        <w:rPr>
          <w:rFonts w:ascii="Times New Roman" w:hAnsi="Times New Roman" w:cs="Times New Roman"/>
        </w:rPr>
        <w:t>-</w:t>
      </w:r>
      <w:proofErr w:type="spellStart"/>
      <w:r w:rsidRPr="00BF4CB6">
        <w:rPr>
          <w:rFonts w:ascii="Times New Roman" w:hAnsi="Times New Roman" w:cs="Times New Roman"/>
        </w:rPr>
        <w:t>edik</w:t>
      </w:r>
      <w:proofErr w:type="spellEnd"/>
      <w:r w:rsidRPr="00BF4CB6">
        <w:rPr>
          <w:rFonts w:ascii="Times New Roman" w:hAnsi="Times New Roman" w:cs="Times New Roman"/>
        </w:rPr>
        <w:t xml:space="preserve"> attribútuma.</w:t>
      </w:r>
    </w:p>
    <w:p w14:paraId="3F979FA0" w14:textId="77777777" w:rsidR="004A56F7" w:rsidRPr="00BF4CB6" w:rsidRDefault="004A56F7">
      <w:pPr>
        <w:numPr>
          <w:ilvl w:val="0"/>
          <w:numId w:val="90"/>
        </w:numPr>
        <w:rPr>
          <w:rFonts w:ascii="Times New Roman" w:hAnsi="Times New Roman" w:cs="Times New Roman"/>
        </w:rPr>
      </w:pPr>
      <w:proofErr w:type="spellStart"/>
      <w:r w:rsidRPr="00BF4CB6">
        <w:rPr>
          <w:rFonts w:ascii="Times New Roman" w:hAnsi="Times New Roman" w:cs="Times New Roman"/>
          <w:b/>
          <w:bCs/>
        </w:rPr>
        <w:t>A</w:t>
      </w:r>
      <w:r w:rsidRPr="00BF4CB6">
        <w:rPr>
          <w:rFonts w:ascii="Times New Roman" w:hAnsi="Times New Roman" w:cs="Times New Roman"/>
          <w:b/>
          <w:bCs/>
          <w:vertAlign w:val="subscript"/>
        </w:rPr>
        <w:t>i</w:t>
      </w:r>
      <w:proofErr w:type="spellEnd"/>
      <w:r w:rsidRPr="00BF4CB6">
        <w:rPr>
          <w:rFonts w:ascii="Times New Roman" w:hAnsi="Times New Roman" w:cs="Times New Roman"/>
        </w:rPr>
        <w:t xml:space="preserve"> és </w:t>
      </w:r>
      <w:proofErr w:type="spellStart"/>
      <w:r w:rsidRPr="00BF4CB6">
        <w:rPr>
          <w:rFonts w:ascii="Times New Roman" w:hAnsi="Times New Roman" w:cs="Times New Roman"/>
          <w:b/>
          <w:bCs/>
        </w:rPr>
        <w:t>B</w:t>
      </w:r>
      <w:r w:rsidRPr="00BF4CB6">
        <w:rPr>
          <w:rFonts w:ascii="Times New Roman" w:hAnsi="Times New Roman" w:cs="Times New Roman"/>
          <w:b/>
          <w:bCs/>
          <w:vertAlign w:val="subscript"/>
        </w:rPr>
        <w:t>j</w:t>
      </w:r>
      <w:proofErr w:type="spellEnd"/>
      <w:r w:rsidRPr="00BF4CB6">
        <w:rPr>
          <w:rFonts w:ascii="Times New Roman" w:hAnsi="Times New Roman" w:cs="Times New Roman"/>
        </w:rPr>
        <w:t xml:space="preserve"> attribútumok tartományai megegyeznek (pl. mindkettő szám, dátum stb.).</w:t>
      </w:r>
    </w:p>
    <w:p w14:paraId="36D399DA" w14:textId="77777777" w:rsidR="004A56F7" w:rsidRPr="00BF4CB6" w:rsidRDefault="004A56F7">
      <w:pPr>
        <w:numPr>
          <w:ilvl w:val="0"/>
          <w:numId w:val="90"/>
        </w:numPr>
        <w:rPr>
          <w:rFonts w:ascii="Times New Roman" w:hAnsi="Times New Roman" w:cs="Times New Roman"/>
        </w:rPr>
      </w:pPr>
      <w:r w:rsidRPr="00BF4CB6">
        <w:rPr>
          <w:rFonts w:ascii="Times New Roman" w:hAnsi="Times New Roman" w:cs="Times New Roman"/>
          <w:b/>
          <w:bCs/>
        </w:rPr>
        <w:t>Θ</w:t>
      </w:r>
      <w:r w:rsidRPr="00BF4CB6">
        <w:rPr>
          <w:rFonts w:ascii="Times New Roman" w:hAnsi="Times New Roman" w:cs="Times New Roman"/>
        </w:rPr>
        <w:t xml:space="preserve"> egyike annak a {=, ≠, &lt;, ≤, &gt;, ≥} halmazba tartozó összehasonlító műveletnek, amelyet az összekapcsolási feltétel meghatározására használunk.</w:t>
      </w:r>
    </w:p>
    <w:p w14:paraId="123A3A34" w14:textId="41A6C43B" w:rsidR="00AC2A34" w:rsidRPr="00BF4CB6" w:rsidRDefault="00AC2A34" w:rsidP="00AC2A34">
      <w:pPr>
        <w:pStyle w:val="Cmsor2"/>
        <w:rPr>
          <w:rFonts w:cs="Times New Roman"/>
        </w:rPr>
      </w:pPr>
      <w:bookmarkStart w:id="31" w:name="_Toc185934971"/>
      <w:r w:rsidRPr="00BF4CB6">
        <w:rPr>
          <w:rStyle w:val="Kiemels2"/>
          <w:rFonts w:cs="Times New Roman"/>
          <w:b/>
          <w:bCs w:val="0"/>
        </w:rPr>
        <w:lastRenderedPageBreak/>
        <w:t>Egyenlőségen Alapuló Összekapcsolás (</w:t>
      </w:r>
      <w:proofErr w:type="spellStart"/>
      <w:r w:rsidRPr="00BF4CB6">
        <w:rPr>
          <w:rStyle w:val="Kiemels2"/>
          <w:rFonts w:cs="Times New Roman"/>
          <w:b/>
          <w:bCs w:val="0"/>
        </w:rPr>
        <w:t>Equijoin</w:t>
      </w:r>
      <w:proofErr w:type="spellEnd"/>
      <w:r w:rsidRPr="00BF4CB6">
        <w:rPr>
          <w:rStyle w:val="Kiemels2"/>
          <w:rFonts w:cs="Times New Roman"/>
          <w:b/>
          <w:bCs w:val="0"/>
        </w:rPr>
        <w:t>) (4.9)</w:t>
      </w:r>
      <w:bookmarkEnd w:id="31"/>
    </w:p>
    <w:p w14:paraId="5ED785CD" w14:textId="77777777" w:rsidR="00AC2A34" w:rsidRPr="00BF4CB6" w:rsidRDefault="00AC2A34" w:rsidP="00AC2A34">
      <w:pPr>
        <w:pStyle w:val="NormlWeb"/>
      </w:pPr>
      <w:r w:rsidRPr="00BF4CB6">
        <w:t xml:space="preserve">Az </w:t>
      </w:r>
      <w:r w:rsidRPr="00BF4CB6">
        <w:rPr>
          <w:rStyle w:val="Kiemels2"/>
          <w:rFonts w:eastAsiaTheme="majorEastAsia"/>
        </w:rPr>
        <w:t>egyenlőségen alapuló összekapcsolás</w:t>
      </w:r>
      <w:r w:rsidRPr="00BF4CB6">
        <w:t xml:space="preserve"> olyan általános összekapcsolási művelet, amelynek </w:t>
      </w:r>
      <w:r w:rsidRPr="003362F3">
        <w:rPr>
          <w:highlight w:val="yellow"/>
        </w:rPr>
        <w:t xml:space="preserve">összekapcsolási feltételében kizárólag az </w:t>
      </w:r>
      <w:r w:rsidRPr="003362F3">
        <w:rPr>
          <w:rStyle w:val="Kiemels2"/>
          <w:rFonts w:eastAsiaTheme="majorEastAsia"/>
          <w:highlight w:val="yellow"/>
        </w:rPr>
        <w:t>egyenlőségjel (=)</w:t>
      </w:r>
      <w:r w:rsidRPr="003362F3">
        <w:rPr>
          <w:highlight w:val="yellow"/>
        </w:rPr>
        <w:t xml:space="preserve"> szerepel összehasonlító műveleti jelként.</w:t>
      </w:r>
    </w:p>
    <w:p w14:paraId="4B2F39D9" w14:textId="77777777" w:rsidR="00D10D38" w:rsidRPr="00BF4CB6" w:rsidRDefault="00D10D38" w:rsidP="00D10D38">
      <w:pPr>
        <w:rPr>
          <w:rFonts w:ascii="Times New Roman" w:hAnsi="Times New Roman" w:cs="Times New Roman"/>
          <w:b/>
          <w:bCs/>
        </w:rPr>
      </w:pPr>
      <w:r w:rsidRPr="00BF4CB6">
        <w:rPr>
          <w:rFonts w:ascii="Times New Roman" w:hAnsi="Times New Roman" w:cs="Times New Roman"/>
          <w:b/>
          <w:bCs/>
        </w:rPr>
        <w:t>Definíció:</w:t>
      </w:r>
    </w:p>
    <w:p w14:paraId="6DCB05F5" w14:textId="77777777" w:rsidR="00D10D38" w:rsidRPr="00BF4CB6" w:rsidRDefault="00D10D38" w:rsidP="00D10D38">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egyenlőségen alapuló összekapcsolás</w:t>
      </w:r>
      <w:r w:rsidRPr="00BF4CB6">
        <w:rPr>
          <w:rFonts w:ascii="Times New Roman" w:hAnsi="Times New Roman" w:cs="Times New Roman"/>
        </w:rPr>
        <w:t xml:space="preserve"> (vagy </w:t>
      </w:r>
      <w:proofErr w:type="spellStart"/>
      <w:r w:rsidRPr="003362F3">
        <w:rPr>
          <w:rFonts w:ascii="Times New Roman" w:hAnsi="Times New Roman" w:cs="Times New Roman"/>
          <w:b/>
          <w:bCs/>
          <w:highlight w:val="yellow"/>
        </w:rPr>
        <w:t>equijoin</w:t>
      </w:r>
      <w:proofErr w:type="spellEnd"/>
      <w:r w:rsidRPr="00BF4CB6">
        <w:rPr>
          <w:rFonts w:ascii="Times New Roman" w:hAnsi="Times New Roman" w:cs="Times New Roman"/>
        </w:rPr>
        <w:t xml:space="preserve">) művelet </w:t>
      </w:r>
      <w:r w:rsidRPr="003362F3">
        <w:rPr>
          <w:rFonts w:ascii="Times New Roman" w:hAnsi="Times New Roman" w:cs="Times New Roman"/>
          <w:highlight w:val="yellow"/>
        </w:rPr>
        <w:t>az összekapcsolás egy speciális esete, amikor az összekapcsolás alapja az egyenlőség operátor</w:t>
      </w:r>
      <w:r w:rsidRPr="00BF4CB6">
        <w:rPr>
          <w:rFonts w:ascii="Times New Roman" w:hAnsi="Times New Roman" w:cs="Times New Roman"/>
        </w:rPr>
        <w:t>. Az ilyen összekapcsolás eredményeként az összekapcsolt rekordok minden párja tartalmazza az azonos értéket az összekapcsolt attribútumokban.</w:t>
      </w:r>
    </w:p>
    <w:p w14:paraId="06F017C5" w14:textId="77777777" w:rsidR="00D10D38" w:rsidRPr="00BF4CB6" w:rsidRDefault="00D10D38" w:rsidP="009A4E4A">
      <w:pPr>
        <w:rPr>
          <w:rFonts w:ascii="Times New Roman" w:hAnsi="Times New Roman" w:cs="Times New Roman"/>
          <w:b/>
          <w:bCs/>
        </w:rPr>
      </w:pPr>
      <w:r w:rsidRPr="00BF4CB6">
        <w:rPr>
          <w:rFonts w:ascii="Times New Roman" w:hAnsi="Times New Roman" w:cs="Times New Roman"/>
          <w:b/>
          <w:bCs/>
        </w:rPr>
        <w:t>Tulajdonságok:</w:t>
      </w:r>
    </w:p>
    <w:p w14:paraId="43CC9EAF" w14:textId="77777777" w:rsidR="00D10D38" w:rsidRPr="00BF4CB6" w:rsidRDefault="00D10D38">
      <w:pPr>
        <w:numPr>
          <w:ilvl w:val="0"/>
          <w:numId w:val="91"/>
        </w:numPr>
        <w:rPr>
          <w:rFonts w:ascii="Times New Roman" w:hAnsi="Times New Roman" w:cs="Times New Roman"/>
        </w:rPr>
      </w:pPr>
      <w:r w:rsidRPr="00BF4CB6">
        <w:rPr>
          <w:rFonts w:ascii="Times New Roman" w:hAnsi="Times New Roman" w:cs="Times New Roman"/>
          <w:b/>
          <w:bCs/>
        </w:rPr>
        <w:t>Az összekapcsolás feltétele:</w:t>
      </w:r>
      <w:r w:rsidRPr="00BF4CB6">
        <w:rPr>
          <w:rFonts w:ascii="Times New Roman" w:hAnsi="Times New Roman" w:cs="Times New Roman"/>
        </w:rPr>
        <w:t xml:space="preserve"> </w:t>
      </w:r>
      <w:r w:rsidRPr="003362F3">
        <w:rPr>
          <w:rFonts w:ascii="Times New Roman" w:hAnsi="Times New Roman" w:cs="Times New Roman"/>
          <w:highlight w:val="yellow"/>
        </w:rPr>
        <w:t>Az összekapcsolásban szereplő attribútumok tartalmának egyenlőségét kell figyelembe venni</w:t>
      </w:r>
      <w:r w:rsidRPr="00BF4CB6">
        <w:rPr>
          <w:rFonts w:ascii="Times New Roman" w:hAnsi="Times New Roman" w:cs="Times New Roman"/>
        </w:rPr>
        <w:t xml:space="preserve">, azaz </w:t>
      </w:r>
      <w:r w:rsidRPr="00BF4CB6">
        <w:rPr>
          <w:rFonts w:ascii="Times New Roman" w:hAnsi="Times New Roman" w:cs="Times New Roman"/>
          <w:b/>
          <w:bCs/>
        </w:rPr>
        <w:t>Aᵢ = Bⱼ</w:t>
      </w:r>
      <w:r w:rsidRPr="00BF4CB6">
        <w:rPr>
          <w:rFonts w:ascii="Times New Roman" w:hAnsi="Times New Roman" w:cs="Times New Roman"/>
        </w:rPr>
        <w:t xml:space="preserve">, ahol </w:t>
      </w:r>
      <w:r w:rsidRPr="00BF4CB6">
        <w:rPr>
          <w:rFonts w:ascii="Times New Roman" w:hAnsi="Times New Roman" w:cs="Times New Roman"/>
          <w:b/>
          <w:bCs/>
        </w:rPr>
        <w:t>Aᵢ</w:t>
      </w:r>
      <w:r w:rsidRPr="00BF4CB6">
        <w:rPr>
          <w:rFonts w:ascii="Times New Roman" w:hAnsi="Times New Roman" w:cs="Times New Roman"/>
        </w:rPr>
        <w:t xml:space="preserve"> az egyik reláció attribútuma, </w:t>
      </w:r>
      <w:r w:rsidRPr="00BF4CB6">
        <w:rPr>
          <w:rFonts w:ascii="Times New Roman" w:hAnsi="Times New Roman" w:cs="Times New Roman"/>
          <w:b/>
          <w:bCs/>
        </w:rPr>
        <w:t>Bⱼ</w:t>
      </w:r>
      <w:r w:rsidRPr="00BF4CB6">
        <w:rPr>
          <w:rFonts w:ascii="Times New Roman" w:hAnsi="Times New Roman" w:cs="Times New Roman"/>
        </w:rPr>
        <w:t xml:space="preserve"> pedig a másik reláció attribútuma.</w:t>
      </w:r>
    </w:p>
    <w:p w14:paraId="1BF0694E" w14:textId="77777777" w:rsidR="00D10D38" w:rsidRPr="00BF4CB6" w:rsidRDefault="00D10D38">
      <w:pPr>
        <w:numPr>
          <w:ilvl w:val="0"/>
          <w:numId w:val="91"/>
        </w:numPr>
        <w:rPr>
          <w:rFonts w:ascii="Times New Roman" w:hAnsi="Times New Roman" w:cs="Times New Roman"/>
        </w:rPr>
      </w:pPr>
      <w:r w:rsidRPr="00BF4CB6">
        <w:rPr>
          <w:rFonts w:ascii="Times New Roman" w:hAnsi="Times New Roman" w:cs="Times New Roman"/>
          <w:b/>
          <w:bCs/>
        </w:rPr>
        <w:t>Eredmény:</w:t>
      </w:r>
      <w:r w:rsidRPr="00BF4CB6">
        <w:rPr>
          <w:rFonts w:ascii="Times New Roman" w:hAnsi="Times New Roman" w:cs="Times New Roman"/>
        </w:rPr>
        <w:br/>
        <w:t xml:space="preserve">Az egyenlőségen alapuló összekapcsolás eredményeként kapott reláció </w:t>
      </w:r>
      <w:r w:rsidRPr="00366C5F">
        <w:rPr>
          <w:rFonts w:ascii="Times New Roman" w:hAnsi="Times New Roman" w:cs="Times New Roman"/>
          <w:highlight w:val="yellow"/>
        </w:rPr>
        <w:t>minden rekordjában legalább egy pár azonos érték található az összekapcsolás alapját képező attribútumokban</w:t>
      </w:r>
      <w:r w:rsidRPr="00BF4CB6">
        <w:rPr>
          <w:rFonts w:ascii="Times New Roman" w:hAnsi="Times New Roman" w:cs="Times New Roman"/>
        </w:rPr>
        <w:t>.</w:t>
      </w:r>
    </w:p>
    <w:p w14:paraId="21685571" w14:textId="2AD35832" w:rsidR="00941427" w:rsidRPr="00BF4CB6" w:rsidRDefault="00941427" w:rsidP="00941427">
      <w:pPr>
        <w:pStyle w:val="Cmsor2"/>
        <w:rPr>
          <w:rFonts w:cs="Times New Roman"/>
        </w:rPr>
      </w:pPr>
      <w:bookmarkStart w:id="32" w:name="_Toc185934972"/>
      <w:r w:rsidRPr="00BF4CB6">
        <w:rPr>
          <w:rFonts w:cs="Times New Roman"/>
        </w:rPr>
        <w:t>Természetes Összekapcsolás (</w:t>
      </w:r>
      <w:proofErr w:type="spellStart"/>
      <w:r w:rsidRPr="00BF4CB6">
        <w:rPr>
          <w:rFonts w:cs="Times New Roman"/>
        </w:rPr>
        <w:t>Natural</w:t>
      </w:r>
      <w:proofErr w:type="spellEnd"/>
      <w:r w:rsidRPr="00BF4CB6">
        <w:rPr>
          <w:rFonts w:cs="Times New Roman"/>
        </w:rPr>
        <w:t xml:space="preserve"> </w:t>
      </w:r>
      <w:proofErr w:type="spellStart"/>
      <w:r w:rsidRPr="00BF4CB6">
        <w:rPr>
          <w:rFonts w:cs="Times New Roman"/>
        </w:rPr>
        <w:t>Join</w:t>
      </w:r>
      <w:proofErr w:type="spellEnd"/>
      <w:r w:rsidRPr="00BF4CB6">
        <w:rPr>
          <w:rFonts w:cs="Times New Roman"/>
        </w:rPr>
        <w:t>) (4.10)</w:t>
      </w:r>
      <w:bookmarkEnd w:id="32"/>
    </w:p>
    <w:p w14:paraId="3AA292F6" w14:textId="77777777" w:rsidR="00941427" w:rsidRPr="00BF4CB6" w:rsidRDefault="00941427" w:rsidP="00941427">
      <w:pPr>
        <w:rPr>
          <w:rFonts w:ascii="Times New Roman" w:hAnsi="Times New Roman" w:cs="Times New Roman"/>
        </w:rPr>
      </w:pPr>
      <w:r w:rsidRPr="00BF4CB6">
        <w:rPr>
          <w:rFonts w:ascii="Times New Roman" w:hAnsi="Times New Roman" w:cs="Times New Roman"/>
        </w:rPr>
        <w:t xml:space="preserve">Az </w:t>
      </w:r>
      <w:r w:rsidRPr="001807D7">
        <w:rPr>
          <w:rFonts w:ascii="Times New Roman" w:hAnsi="Times New Roman" w:cs="Times New Roman"/>
          <w:b/>
          <w:bCs/>
          <w:highlight w:val="yellow"/>
        </w:rPr>
        <w:t>egyenlőségen alapuló összekapcsolás</w:t>
      </w:r>
      <w:r w:rsidRPr="001807D7">
        <w:rPr>
          <w:rFonts w:ascii="Times New Roman" w:hAnsi="Times New Roman" w:cs="Times New Roman"/>
          <w:highlight w:val="yellow"/>
        </w:rPr>
        <w:t xml:space="preserve"> eredményeként kapott relációkban előfordulhatnak felesleges attribútumok</w:t>
      </w:r>
      <w:r w:rsidRPr="00BF4CB6">
        <w:rPr>
          <w:rFonts w:ascii="Times New Roman" w:hAnsi="Times New Roman" w:cs="Times New Roman"/>
        </w:rPr>
        <w:t xml:space="preserve">, mivel az összekapcsolás alapjául szolgáló attribútumok tartalmazzák azonos értékeket. A </w:t>
      </w:r>
      <w:r w:rsidRPr="001807D7">
        <w:rPr>
          <w:rFonts w:ascii="Times New Roman" w:hAnsi="Times New Roman" w:cs="Times New Roman"/>
          <w:b/>
          <w:bCs/>
          <w:highlight w:val="yellow"/>
        </w:rPr>
        <w:t>természetes összekapcsolás</w:t>
      </w:r>
      <w:r w:rsidRPr="001807D7">
        <w:rPr>
          <w:rFonts w:ascii="Times New Roman" w:hAnsi="Times New Roman" w:cs="Times New Roman"/>
          <w:highlight w:val="yellow"/>
        </w:rPr>
        <w:t xml:space="preserve"> ezen a problémán segít úgy, hogy az egyenlőségen alapuló összekapcsolásból származó relációkban eltávolítja azokat az </w:t>
      </w:r>
      <w:r w:rsidRPr="001807D7">
        <w:rPr>
          <w:rFonts w:ascii="Times New Roman" w:hAnsi="Times New Roman" w:cs="Times New Roman"/>
          <w:b/>
          <w:bCs/>
          <w:highlight w:val="yellow"/>
        </w:rPr>
        <w:t>azonos nevű attribútumokat</w:t>
      </w:r>
      <w:r w:rsidRPr="001807D7">
        <w:rPr>
          <w:rFonts w:ascii="Times New Roman" w:hAnsi="Times New Roman" w:cs="Times New Roman"/>
          <w:highlight w:val="yellow"/>
        </w:rPr>
        <w:t>, amelyek tartalmuk miatt ismétlődnének</w:t>
      </w:r>
      <w:r w:rsidRPr="00BF4CB6">
        <w:rPr>
          <w:rFonts w:ascii="Times New Roman" w:hAnsi="Times New Roman" w:cs="Times New Roman"/>
        </w:rPr>
        <w:t>.</w:t>
      </w:r>
    </w:p>
    <w:p w14:paraId="09ECC914" w14:textId="77777777" w:rsidR="00941427" w:rsidRPr="00BF4CB6" w:rsidRDefault="00941427">
      <w:pPr>
        <w:numPr>
          <w:ilvl w:val="0"/>
          <w:numId w:val="92"/>
        </w:numPr>
        <w:rPr>
          <w:rFonts w:ascii="Times New Roman" w:hAnsi="Times New Roman" w:cs="Times New Roman"/>
        </w:rPr>
      </w:pPr>
      <w:r w:rsidRPr="00BF4CB6">
        <w:rPr>
          <w:rFonts w:ascii="Times New Roman" w:hAnsi="Times New Roman" w:cs="Times New Roman"/>
          <w:b/>
          <w:bCs/>
        </w:rPr>
        <w:t>Az összekapcsolás alapjául szolgáló attribútumok nevei:</w:t>
      </w:r>
      <w:r w:rsidRPr="00BF4CB6">
        <w:rPr>
          <w:rFonts w:ascii="Times New Roman" w:hAnsi="Times New Roman" w:cs="Times New Roman"/>
        </w:rPr>
        <w:t xml:space="preserve"> Az összekapcsolandó két relációban az összekapcsolás alapjául szolgáló attribútumok neveinek meg kell egyezniük, hogy a természetes összekapcsolás végrehajtható legyen.</w:t>
      </w:r>
    </w:p>
    <w:p w14:paraId="3A55E346" w14:textId="77777777" w:rsidR="006322E7" w:rsidRPr="00BF4CB6" w:rsidRDefault="006322E7" w:rsidP="006322E7">
      <w:pPr>
        <w:rPr>
          <w:rFonts w:ascii="Times New Roman" w:hAnsi="Times New Roman" w:cs="Times New Roman"/>
          <w:b/>
          <w:bCs/>
        </w:rPr>
      </w:pPr>
      <w:r w:rsidRPr="00645F73">
        <w:rPr>
          <w:rFonts w:ascii="Times New Roman" w:hAnsi="Times New Roman" w:cs="Times New Roman"/>
          <w:b/>
          <w:bCs/>
          <w:highlight w:val="yellow"/>
        </w:rPr>
        <w:t>Természetes Összekapcsolás Jellemzői:</w:t>
      </w:r>
    </w:p>
    <w:p w14:paraId="0BFCBADE" w14:textId="77777777" w:rsidR="006322E7" w:rsidRPr="00645F73" w:rsidRDefault="006322E7">
      <w:pPr>
        <w:numPr>
          <w:ilvl w:val="0"/>
          <w:numId w:val="93"/>
        </w:numPr>
        <w:rPr>
          <w:rFonts w:ascii="Times New Roman" w:hAnsi="Times New Roman" w:cs="Times New Roman"/>
          <w:highlight w:val="yellow"/>
        </w:rPr>
      </w:pPr>
      <w:proofErr w:type="spellStart"/>
      <w:r w:rsidRPr="00645F73">
        <w:rPr>
          <w:rFonts w:ascii="Times New Roman" w:hAnsi="Times New Roman" w:cs="Times New Roman"/>
          <w:b/>
          <w:bCs/>
          <w:highlight w:val="yellow"/>
        </w:rPr>
        <w:t>Sémazás</w:t>
      </w:r>
      <w:proofErr w:type="spellEnd"/>
      <w:r w:rsidRPr="00BF4CB6">
        <w:rPr>
          <w:rFonts w:ascii="Times New Roman" w:hAnsi="Times New Roman" w:cs="Times New Roman"/>
          <w:b/>
          <w:bCs/>
        </w:rPr>
        <w:t>:</w:t>
      </w:r>
      <w:r w:rsidRPr="00BF4CB6">
        <w:rPr>
          <w:rFonts w:ascii="Times New Roman" w:hAnsi="Times New Roman" w:cs="Times New Roman"/>
        </w:rPr>
        <w:t xml:space="preserve"> Az eredményül kapott reláció sémája az </w:t>
      </w:r>
      <w:r w:rsidRPr="00645F73">
        <w:rPr>
          <w:rFonts w:ascii="Times New Roman" w:hAnsi="Times New Roman" w:cs="Times New Roman"/>
          <w:highlight w:val="yellow"/>
        </w:rPr>
        <w:t>eredeti két reláció sémájának attribútumait tartalmazza</w:t>
      </w:r>
      <w:r w:rsidRPr="00BF4CB6">
        <w:rPr>
          <w:rFonts w:ascii="Times New Roman" w:hAnsi="Times New Roman" w:cs="Times New Roman"/>
        </w:rPr>
        <w:t xml:space="preserve">, de </w:t>
      </w:r>
      <w:r w:rsidRPr="00645F73">
        <w:rPr>
          <w:rFonts w:ascii="Times New Roman" w:hAnsi="Times New Roman" w:cs="Times New Roman"/>
          <w:highlight w:val="yellow"/>
        </w:rPr>
        <w:t xml:space="preserve">az összekapcsolás alapjául szolgáló attribútumok közül csak </w:t>
      </w:r>
      <w:r w:rsidRPr="00645F73">
        <w:rPr>
          <w:rFonts w:ascii="Times New Roman" w:hAnsi="Times New Roman" w:cs="Times New Roman"/>
          <w:b/>
          <w:bCs/>
          <w:highlight w:val="yellow"/>
        </w:rPr>
        <w:t>páronként egyet</w:t>
      </w:r>
      <w:r w:rsidRPr="00645F73">
        <w:rPr>
          <w:rFonts w:ascii="Times New Roman" w:hAnsi="Times New Roman" w:cs="Times New Roman"/>
          <w:highlight w:val="yellow"/>
        </w:rPr>
        <w:t xml:space="preserve"> tartalmaz.</w:t>
      </w:r>
    </w:p>
    <w:p w14:paraId="7999803B" w14:textId="77777777" w:rsidR="006322E7" w:rsidRPr="00BF4CB6" w:rsidRDefault="006322E7">
      <w:pPr>
        <w:numPr>
          <w:ilvl w:val="0"/>
          <w:numId w:val="93"/>
        </w:numPr>
        <w:rPr>
          <w:rFonts w:ascii="Times New Roman" w:hAnsi="Times New Roman" w:cs="Times New Roman"/>
        </w:rPr>
      </w:pPr>
      <w:r w:rsidRPr="005E047C">
        <w:rPr>
          <w:rFonts w:ascii="Times New Roman" w:hAnsi="Times New Roman" w:cs="Times New Roman"/>
          <w:b/>
          <w:bCs/>
          <w:highlight w:val="yellow"/>
        </w:rPr>
        <w:t>Fokszám</w:t>
      </w:r>
      <w:r w:rsidRPr="00BF4CB6">
        <w:rPr>
          <w:rFonts w:ascii="Times New Roman" w:hAnsi="Times New Roman" w:cs="Times New Roman"/>
          <w:b/>
          <w:bCs/>
        </w:rPr>
        <w:t>:</w:t>
      </w:r>
      <w:r w:rsidRPr="00BF4CB6">
        <w:rPr>
          <w:rFonts w:ascii="Times New Roman" w:hAnsi="Times New Roman" w:cs="Times New Roman"/>
        </w:rPr>
        <w:t xml:space="preserve"> Az eredményül kapott reláció foka </w:t>
      </w:r>
      <w:r w:rsidRPr="005E047C">
        <w:rPr>
          <w:rFonts w:ascii="Times New Roman" w:hAnsi="Times New Roman" w:cs="Times New Roman"/>
          <w:highlight w:val="yellow"/>
        </w:rPr>
        <w:t>az eredeti két reláció fokszámának összegénél</w:t>
      </w:r>
      <w:r w:rsidRPr="00BF4CB6">
        <w:rPr>
          <w:rFonts w:ascii="Times New Roman" w:hAnsi="Times New Roman" w:cs="Times New Roman"/>
        </w:rPr>
        <w:t xml:space="preserve"> annyival </w:t>
      </w:r>
      <w:r w:rsidRPr="005E047C">
        <w:rPr>
          <w:rFonts w:ascii="Times New Roman" w:hAnsi="Times New Roman" w:cs="Times New Roman"/>
          <w:highlight w:val="yellow"/>
        </w:rPr>
        <w:t>kevesebb</w:t>
      </w:r>
      <w:r w:rsidRPr="00BF4CB6">
        <w:rPr>
          <w:rFonts w:ascii="Times New Roman" w:hAnsi="Times New Roman" w:cs="Times New Roman"/>
        </w:rPr>
        <w:t xml:space="preserve">, </w:t>
      </w:r>
      <w:r w:rsidRPr="005E047C">
        <w:rPr>
          <w:rFonts w:ascii="Times New Roman" w:hAnsi="Times New Roman" w:cs="Times New Roman"/>
          <w:highlight w:val="yellow"/>
        </w:rPr>
        <w:t>ahány azonos nevű attribútum található</w:t>
      </w:r>
      <w:r w:rsidRPr="00BF4CB6">
        <w:rPr>
          <w:rFonts w:ascii="Times New Roman" w:hAnsi="Times New Roman" w:cs="Times New Roman"/>
        </w:rPr>
        <w:t xml:space="preserve"> mindkét relációban.</w:t>
      </w:r>
    </w:p>
    <w:p w14:paraId="10D9505F" w14:textId="77777777" w:rsidR="006322E7" w:rsidRPr="00BF4CB6" w:rsidRDefault="006322E7">
      <w:pPr>
        <w:numPr>
          <w:ilvl w:val="0"/>
          <w:numId w:val="93"/>
        </w:numPr>
        <w:rPr>
          <w:rFonts w:ascii="Times New Roman" w:hAnsi="Times New Roman" w:cs="Times New Roman"/>
        </w:rPr>
      </w:pPr>
      <w:r w:rsidRPr="005E047C">
        <w:rPr>
          <w:rFonts w:ascii="Times New Roman" w:hAnsi="Times New Roman" w:cs="Times New Roman"/>
          <w:b/>
          <w:bCs/>
          <w:highlight w:val="yellow"/>
        </w:rPr>
        <w:t>Számosság:</w:t>
      </w:r>
      <w:r w:rsidRPr="00BF4CB6">
        <w:rPr>
          <w:rFonts w:ascii="Times New Roman" w:hAnsi="Times New Roman" w:cs="Times New Roman"/>
        </w:rPr>
        <w:t xml:space="preserve"> Az eredményül kapott reláció számossága </w:t>
      </w:r>
      <w:r w:rsidRPr="005E047C">
        <w:rPr>
          <w:rFonts w:ascii="Times New Roman" w:hAnsi="Times New Roman" w:cs="Times New Roman"/>
          <w:highlight w:val="yellow"/>
        </w:rPr>
        <w:t>a két eredeti reláció számosságának szorzataként alakulhat</w:t>
      </w:r>
      <w:r w:rsidRPr="00BF4CB6">
        <w:rPr>
          <w:rFonts w:ascii="Times New Roman" w:hAnsi="Times New Roman" w:cs="Times New Roman"/>
        </w:rPr>
        <w:t xml:space="preserve">, de az </w:t>
      </w:r>
      <w:r w:rsidRPr="005E047C">
        <w:rPr>
          <w:rFonts w:ascii="Times New Roman" w:hAnsi="Times New Roman" w:cs="Times New Roman"/>
          <w:highlight w:val="yellow"/>
        </w:rPr>
        <w:t>nem haladhatja meg az eredeti két reláció</w:t>
      </w:r>
      <w:r w:rsidRPr="00BF4CB6">
        <w:rPr>
          <w:rFonts w:ascii="Times New Roman" w:hAnsi="Times New Roman" w:cs="Times New Roman"/>
        </w:rPr>
        <w:t xml:space="preserve"> </w:t>
      </w:r>
      <w:r w:rsidRPr="005E047C">
        <w:rPr>
          <w:rFonts w:ascii="Times New Roman" w:hAnsi="Times New Roman" w:cs="Times New Roman"/>
          <w:highlight w:val="yellow"/>
        </w:rPr>
        <w:lastRenderedPageBreak/>
        <w:t>számosságának szorzatát</w:t>
      </w:r>
      <w:r w:rsidRPr="00BF4CB6">
        <w:rPr>
          <w:rFonts w:ascii="Times New Roman" w:hAnsi="Times New Roman" w:cs="Times New Roman"/>
        </w:rPr>
        <w:t xml:space="preserve">. Az eredmény számossága tehát </w:t>
      </w:r>
      <w:r w:rsidRPr="005E047C">
        <w:rPr>
          <w:rFonts w:ascii="Times New Roman" w:hAnsi="Times New Roman" w:cs="Times New Roman"/>
          <w:b/>
          <w:bCs/>
          <w:highlight w:val="yellow"/>
        </w:rPr>
        <w:t>0-tól az eredeti relációk számosságainak szorzatáig terjedhet</w:t>
      </w:r>
      <w:r w:rsidRPr="005E047C">
        <w:rPr>
          <w:rFonts w:ascii="Times New Roman" w:hAnsi="Times New Roman" w:cs="Times New Roman"/>
          <w:highlight w:val="yellow"/>
        </w:rPr>
        <w:t>.</w:t>
      </w:r>
    </w:p>
    <w:p w14:paraId="169CDA49" w14:textId="7B1BE8F6" w:rsidR="00254486" w:rsidRPr="00BF4CB6" w:rsidRDefault="00254486" w:rsidP="00254486">
      <w:pPr>
        <w:pStyle w:val="Cmsor2"/>
        <w:rPr>
          <w:rFonts w:cs="Times New Roman"/>
        </w:rPr>
      </w:pPr>
      <w:bookmarkStart w:id="33" w:name="_Toc185934973"/>
      <w:r w:rsidRPr="00BF4CB6">
        <w:rPr>
          <w:rFonts w:cs="Times New Roman"/>
        </w:rPr>
        <w:t>A Relációalgebrai Műveletek Teljes Halmaza (4.11)</w:t>
      </w:r>
      <w:bookmarkEnd w:id="33"/>
    </w:p>
    <w:p w14:paraId="1A6ECD62" w14:textId="77777777" w:rsidR="00254486" w:rsidRPr="00BF4CB6" w:rsidRDefault="00254486" w:rsidP="00254486">
      <w:pPr>
        <w:pStyle w:val="NormlWeb"/>
      </w:pPr>
      <w:r w:rsidRPr="00BF4CB6">
        <w:t xml:space="preserve">A relációalgebrai műveletek teljes halmaza azt jelenti, hogy az </w:t>
      </w:r>
      <w:r w:rsidRPr="00466EA0">
        <w:rPr>
          <w:highlight w:val="yellow"/>
        </w:rPr>
        <w:t>ezen műveletek segítségével bármely más relációalgebrai művelet kifejezhető</w:t>
      </w:r>
      <w:r w:rsidRPr="00BF4CB6">
        <w:t>. Ez a tulajdonság alapvető ahhoz, hogy a relációalgebrai rendszer rugalmas és kifejező legyen, mivel a különböző lekérdezési műveletek egyetlen halmazból levezethetők.</w:t>
      </w:r>
    </w:p>
    <w:p w14:paraId="42EE56FC"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 xml:space="preserve">Bebizonyítható, hogy </w:t>
      </w:r>
      <w:r w:rsidRPr="00466EA0">
        <w:rPr>
          <w:rFonts w:ascii="Times New Roman" w:hAnsi="Times New Roman" w:cs="Times New Roman"/>
          <w:highlight w:val="yellow"/>
        </w:rPr>
        <w:t>a relációalgebrai operátorok halmaza teljes halmaz, azaz bármelyik másik relációalgebrai művelet kifejezhető ezen operátorokkal végzett műveletek sorozataként</w:t>
      </w:r>
      <w:r w:rsidRPr="00BF4CB6">
        <w:rPr>
          <w:rFonts w:ascii="Times New Roman" w:hAnsi="Times New Roman" w:cs="Times New Roman"/>
        </w:rPr>
        <w:t>. Ez azt jelenti, hogy egy adott műveletet, például szelekciót, projekciót, uniót, metszetet vagy bármely más műveletet ki lehet fejezni a relációalgebrai műveletek egy adott kombinációjával.</w:t>
      </w:r>
    </w:p>
    <w:p w14:paraId="4C8BE833"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 xml:space="preserve">Ez a bizonyítás gyakran a következő műveletek segítségével történik, amelyek </w:t>
      </w:r>
      <w:r w:rsidRPr="00BF4CB6">
        <w:rPr>
          <w:rFonts w:ascii="Times New Roman" w:hAnsi="Times New Roman" w:cs="Times New Roman"/>
          <w:b/>
          <w:bCs/>
        </w:rPr>
        <w:t>teljes halmazt</w:t>
      </w:r>
      <w:r w:rsidRPr="00BF4CB6">
        <w:rPr>
          <w:rFonts w:ascii="Times New Roman" w:hAnsi="Times New Roman" w:cs="Times New Roman"/>
        </w:rPr>
        <w:t xml:space="preserve"> alkotnak, tehát bármely más művelet kifejezhető velük:</w:t>
      </w:r>
    </w:p>
    <w:p w14:paraId="2E57C086"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Szelekció (σ):</w:t>
      </w:r>
      <w:r w:rsidRPr="0001717A">
        <w:rPr>
          <w:rFonts w:ascii="Times New Roman" w:hAnsi="Times New Roman" w:cs="Times New Roman"/>
          <w:highlight w:val="yellow"/>
        </w:rPr>
        <w:t xml:space="preserve"> Rekordok szűrése a megadott feltétel alapján.</w:t>
      </w:r>
    </w:p>
    <w:p w14:paraId="77819FE8"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Projekció (π):</w:t>
      </w:r>
      <w:r w:rsidRPr="0001717A">
        <w:rPr>
          <w:rFonts w:ascii="Times New Roman" w:hAnsi="Times New Roman" w:cs="Times New Roman"/>
          <w:highlight w:val="yellow"/>
        </w:rPr>
        <w:t xml:space="preserve"> A relációban szereplő attribútumok kiválasztása.</w:t>
      </w:r>
    </w:p>
    <w:p w14:paraId="42E06F35"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Unió (</w:t>
      </w:r>
      <w:r w:rsidRPr="0001717A">
        <w:rPr>
          <w:rFonts w:ascii="Cambria Math" w:hAnsi="Cambria Math" w:cs="Cambria Math"/>
          <w:b/>
          <w:bCs/>
          <w:highlight w:val="yellow"/>
        </w:rPr>
        <w:t>∪</w:t>
      </w:r>
      <w:r w:rsidRPr="0001717A">
        <w:rPr>
          <w:rFonts w:ascii="Times New Roman" w:hAnsi="Times New Roman" w:cs="Times New Roman"/>
          <w:b/>
          <w:bCs/>
          <w:highlight w:val="yellow"/>
        </w:rPr>
        <w:t>):</w:t>
      </w:r>
      <w:r w:rsidRPr="0001717A">
        <w:rPr>
          <w:rFonts w:ascii="Times New Roman" w:hAnsi="Times New Roman" w:cs="Times New Roman"/>
          <w:highlight w:val="yellow"/>
        </w:rPr>
        <w:t xml:space="preserve"> Két reláció egyesítése, duplikált rekordok eltávolításával.</w:t>
      </w:r>
    </w:p>
    <w:p w14:paraId="37171BB2"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Metszet (∩):</w:t>
      </w:r>
      <w:r w:rsidRPr="0001717A">
        <w:rPr>
          <w:rFonts w:ascii="Times New Roman" w:hAnsi="Times New Roman" w:cs="Times New Roman"/>
          <w:highlight w:val="yellow"/>
        </w:rPr>
        <w:t xml:space="preserve"> Két reláció közös rekordjainak kiválasztása.</w:t>
      </w:r>
    </w:p>
    <w:p w14:paraId="0C8E5488"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Különbség (−):</w:t>
      </w:r>
      <w:r w:rsidRPr="0001717A">
        <w:rPr>
          <w:rFonts w:ascii="Times New Roman" w:hAnsi="Times New Roman" w:cs="Times New Roman"/>
          <w:highlight w:val="yellow"/>
        </w:rPr>
        <w:t xml:space="preserve"> Az egyik relációból a másikban nem szereplő rekordok eltávolítása.</w:t>
      </w:r>
    </w:p>
    <w:p w14:paraId="4B4DA937"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Descartes-szorzat (×):</w:t>
      </w:r>
      <w:r w:rsidRPr="0001717A">
        <w:rPr>
          <w:rFonts w:ascii="Times New Roman" w:hAnsi="Times New Roman" w:cs="Times New Roman"/>
          <w:highlight w:val="yellow"/>
        </w:rPr>
        <w:t xml:space="preserve"> Két reláció minden lehetséges kombinációjának létrehozása.</w:t>
      </w:r>
    </w:p>
    <w:p w14:paraId="7D618B94" w14:textId="77777777" w:rsidR="001C0255" w:rsidRPr="0001717A" w:rsidRDefault="001C0255">
      <w:pPr>
        <w:numPr>
          <w:ilvl w:val="0"/>
          <w:numId w:val="94"/>
        </w:numPr>
        <w:rPr>
          <w:rFonts w:ascii="Times New Roman" w:hAnsi="Times New Roman" w:cs="Times New Roman"/>
          <w:highlight w:val="yellow"/>
        </w:rPr>
      </w:pPr>
      <w:r w:rsidRPr="0001717A">
        <w:rPr>
          <w:rFonts w:ascii="Times New Roman" w:hAnsi="Times New Roman" w:cs="Times New Roman"/>
          <w:b/>
          <w:bCs/>
          <w:highlight w:val="yellow"/>
        </w:rPr>
        <w:t>Összekapcsolás (</w:t>
      </w:r>
      <w:proofErr w:type="spellStart"/>
      <w:r w:rsidRPr="0001717A">
        <w:rPr>
          <w:rFonts w:ascii="Times New Roman" w:hAnsi="Times New Roman" w:cs="Times New Roman"/>
          <w:b/>
          <w:bCs/>
          <w:highlight w:val="yellow"/>
        </w:rPr>
        <w:t>Join</w:t>
      </w:r>
      <w:proofErr w:type="spellEnd"/>
      <w:r w:rsidRPr="0001717A">
        <w:rPr>
          <w:rFonts w:ascii="Times New Roman" w:hAnsi="Times New Roman" w:cs="Times New Roman"/>
          <w:b/>
          <w:bCs/>
          <w:highlight w:val="yellow"/>
        </w:rPr>
        <w:t>):</w:t>
      </w:r>
      <w:r w:rsidRPr="0001717A">
        <w:rPr>
          <w:rFonts w:ascii="Times New Roman" w:hAnsi="Times New Roman" w:cs="Times New Roman"/>
          <w:highlight w:val="yellow"/>
        </w:rPr>
        <w:t xml:space="preserve"> Két reláció összekapcsolása egy közös attribútum alapján.</w:t>
      </w:r>
    </w:p>
    <w:p w14:paraId="22349C7C" w14:textId="77777777" w:rsidR="001C0255" w:rsidRPr="00BF4CB6" w:rsidRDefault="001C0255" w:rsidP="001C0255">
      <w:pPr>
        <w:rPr>
          <w:rFonts w:ascii="Times New Roman" w:hAnsi="Times New Roman" w:cs="Times New Roman"/>
        </w:rPr>
      </w:pPr>
      <w:r w:rsidRPr="00BF4CB6">
        <w:rPr>
          <w:rFonts w:ascii="Times New Roman" w:hAnsi="Times New Roman" w:cs="Times New Roman"/>
        </w:rPr>
        <w:t>A relációalgebrai műveletek teljes halmaza lehetővé teszi bármely más művelet levezetését, például összekapcsolást, egyenlőségen alapuló összekapcsolást (</w:t>
      </w:r>
      <w:proofErr w:type="spellStart"/>
      <w:r w:rsidRPr="00BF4CB6">
        <w:rPr>
          <w:rFonts w:ascii="Times New Roman" w:hAnsi="Times New Roman" w:cs="Times New Roman"/>
        </w:rPr>
        <w:t>equijoin</w:t>
      </w:r>
      <w:proofErr w:type="spellEnd"/>
      <w:r w:rsidRPr="00BF4CB6">
        <w:rPr>
          <w:rFonts w:ascii="Times New Roman" w:hAnsi="Times New Roman" w:cs="Times New Roman"/>
        </w:rPr>
        <w:t>), természetes összekapcsolást (</w:t>
      </w:r>
      <w:proofErr w:type="spellStart"/>
      <w:r w:rsidRPr="00BF4CB6">
        <w:rPr>
          <w:rFonts w:ascii="Times New Roman" w:hAnsi="Times New Roman" w:cs="Times New Roman"/>
        </w:rPr>
        <w:t>natural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join</w:t>
      </w:r>
      <w:proofErr w:type="spellEnd"/>
      <w:r w:rsidRPr="00BF4CB6">
        <w:rPr>
          <w:rFonts w:ascii="Times New Roman" w:hAnsi="Times New Roman" w:cs="Times New Roman"/>
        </w:rPr>
        <w:t>), stb.</w:t>
      </w:r>
    </w:p>
    <w:p w14:paraId="21F316A9" w14:textId="563252D0" w:rsidR="00A06B80" w:rsidRPr="00BF4CB6" w:rsidRDefault="00A06B80" w:rsidP="00A06B80">
      <w:pPr>
        <w:pStyle w:val="Cmsor2"/>
        <w:rPr>
          <w:rFonts w:cs="Times New Roman"/>
        </w:rPr>
      </w:pPr>
      <w:bookmarkStart w:id="34" w:name="_Toc185934974"/>
      <w:r w:rsidRPr="00BF4CB6">
        <w:rPr>
          <w:rFonts w:cs="Times New Roman"/>
        </w:rPr>
        <w:t>Osztás és Hányados műveletek (R ÷ S) (4.12)</w:t>
      </w:r>
      <w:bookmarkEnd w:id="34"/>
    </w:p>
    <w:p w14:paraId="05B90F4A" w14:textId="77777777" w:rsidR="00A06B80" w:rsidRPr="00BF4CB6" w:rsidRDefault="00A06B80" w:rsidP="00A06B80">
      <w:pPr>
        <w:rPr>
          <w:rFonts w:ascii="Times New Roman" w:hAnsi="Times New Roman" w:cs="Times New Roman"/>
          <w:b/>
          <w:bCs/>
        </w:rPr>
      </w:pPr>
      <w:r w:rsidRPr="008268FB">
        <w:rPr>
          <w:rFonts w:ascii="Times New Roman" w:hAnsi="Times New Roman" w:cs="Times New Roman"/>
          <w:b/>
          <w:bCs/>
          <w:highlight w:val="yellow"/>
        </w:rPr>
        <w:t>Osztás (÷) művelet</w:t>
      </w:r>
    </w:p>
    <w:p w14:paraId="278C3EB6"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osztás</w:t>
      </w:r>
      <w:r w:rsidRPr="00BF4CB6">
        <w:rPr>
          <w:rFonts w:ascii="Times New Roman" w:hAnsi="Times New Roman" w:cs="Times New Roman"/>
        </w:rPr>
        <w:t xml:space="preserve"> művelet a relációalgebrában egy olyan művelet, amely </w:t>
      </w:r>
      <w:r w:rsidRPr="008268FB">
        <w:rPr>
          <w:rFonts w:ascii="Times New Roman" w:hAnsi="Times New Roman" w:cs="Times New Roman"/>
          <w:highlight w:val="yellow"/>
        </w:rPr>
        <w:t>két relációt vesz figyelembe, és azok alapján hoz létre egy harmadik relációt</w:t>
      </w:r>
      <w:r w:rsidRPr="00BF4CB6">
        <w:rPr>
          <w:rFonts w:ascii="Times New Roman" w:hAnsi="Times New Roman" w:cs="Times New Roman"/>
        </w:rPr>
        <w:t xml:space="preserve">. Az osztás művelet alapvetően </w:t>
      </w:r>
      <w:r w:rsidRPr="008268FB">
        <w:rPr>
          <w:rFonts w:ascii="Times New Roman" w:hAnsi="Times New Roman" w:cs="Times New Roman"/>
          <w:highlight w:val="yellow"/>
        </w:rPr>
        <w:t>akkor alkalmazható</w:t>
      </w:r>
      <w:r w:rsidRPr="00BF4CB6">
        <w:rPr>
          <w:rFonts w:ascii="Times New Roman" w:hAnsi="Times New Roman" w:cs="Times New Roman"/>
        </w:rPr>
        <w:t xml:space="preserve">, </w:t>
      </w:r>
      <w:r w:rsidRPr="008268FB">
        <w:rPr>
          <w:rFonts w:ascii="Times New Roman" w:hAnsi="Times New Roman" w:cs="Times New Roman"/>
          <w:highlight w:val="yellow"/>
        </w:rPr>
        <w:t>ha a két reláció között van valamilyen típusú részleges összefüggés</w:t>
      </w:r>
      <w:r w:rsidRPr="00BF4CB6">
        <w:rPr>
          <w:rFonts w:ascii="Times New Roman" w:hAnsi="Times New Roman" w:cs="Times New Roman"/>
        </w:rPr>
        <w:t>, amit a következőképpen definiálhatunk.</w:t>
      </w:r>
    </w:p>
    <w:p w14:paraId="4A4E81C4" w14:textId="77777777" w:rsidR="00A06B80" w:rsidRPr="00BF4CB6" w:rsidRDefault="00A06B80">
      <w:pPr>
        <w:numPr>
          <w:ilvl w:val="0"/>
          <w:numId w:val="95"/>
        </w:numPr>
        <w:rPr>
          <w:rFonts w:ascii="Times New Roman" w:hAnsi="Times New Roman" w:cs="Times New Roman"/>
        </w:rPr>
      </w:pPr>
      <w:r w:rsidRPr="00BF4CB6">
        <w:rPr>
          <w:rFonts w:ascii="Times New Roman" w:hAnsi="Times New Roman" w:cs="Times New Roman"/>
          <w:b/>
          <w:bCs/>
        </w:rPr>
        <w:t>Jelölések:</w:t>
      </w:r>
    </w:p>
    <w:p w14:paraId="40D51824" w14:textId="77777777" w:rsidR="00A06B80" w:rsidRPr="00BF4CB6" w:rsidRDefault="00A06B80">
      <w:pPr>
        <w:numPr>
          <w:ilvl w:val="1"/>
          <w:numId w:val="95"/>
        </w:numPr>
        <w:rPr>
          <w:rFonts w:ascii="Times New Roman" w:hAnsi="Times New Roman" w:cs="Times New Roman"/>
        </w:rPr>
      </w:pPr>
      <w:r w:rsidRPr="00BF4CB6">
        <w:rPr>
          <w:rFonts w:ascii="Times New Roman" w:hAnsi="Times New Roman" w:cs="Times New Roman"/>
        </w:rPr>
        <w:t xml:space="preserve">Jelöljük </w:t>
      </w:r>
      <w:r w:rsidRPr="00BF4CB6">
        <w:rPr>
          <w:rFonts w:ascii="Times New Roman" w:hAnsi="Times New Roman" w:cs="Times New Roman"/>
          <w:b/>
          <w:bCs/>
        </w:rPr>
        <w:t>R</w:t>
      </w:r>
      <w:r w:rsidRPr="00BF4CB6">
        <w:rPr>
          <w:rFonts w:ascii="Times New Roman" w:hAnsi="Times New Roman" w:cs="Times New Roman"/>
        </w:rPr>
        <w:t xml:space="preserve">-t az egyik relációval, amelynek sémája </w:t>
      </w:r>
      <w:r w:rsidRPr="00BF4CB6">
        <w:rPr>
          <w:rFonts w:ascii="Times New Roman" w:hAnsi="Times New Roman" w:cs="Times New Roman"/>
          <w:b/>
          <w:bCs/>
        </w:rPr>
        <w:t>Z</w:t>
      </w:r>
      <w:r w:rsidRPr="00BF4CB6">
        <w:rPr>
          <w:rFonts w:ascii="Times New Roman" w:hAnsi="Times New Roman" w:cs="Times New Roman"/>
        </w:rPr>
        <w:t>-t alkotó attribútumokból áll.</w:t>
      </w:r>
    </w:p>
    <w:p w14:paraId="4A0BF20C" w14:textId="77777777" w:rsidR="00A06B80" w:rsidRPr="00BF4CB6" w:rsidRDefault="00A06B80">
      <w:pPr>
        <w:numPr>
          <w:ilvl w:val="1"/>
          <w:numId w:val="95"/>
        </w:numPr>
        <w:rPr>
          <w:rFonts w:ascii="Times New Roman" w:hAnsi="Times New Roman" w:cs="Times New Roman"/>
        </w:rPr>
      </w:pPr>
      <w:r w:rsidRPr="00BF4CB6">
        <w:rPr>
          <w:rFonts w:ascii="Times New Roman" w:hAnsi="Times New Roman" w:cs="Times New Roman"/>
        </w:rPr>
        <w:lastRenderedPageBreak/>
        <w:t xml:space="preserve">Jelöljük </w:t>
      </w:r>
      <w:r w:rsidRPr="00BF4CB6">
        <w:rPr>
          <w:rFonts w:ascii="Times New Roman" w:hAnsi="Times New Roman" w:cs="Times New Roman"/>
          <w:b/>
          <w:bCs/>
        </w:rPr>
        <w:t>S</w:t>
      </w:r>
      <w:r w:rsidRPr="00BF4CB6">
        <w:rPr>
          <w:rFonts w:ascii="Times New Roman" w:hAnsi="Times New Roman" w:cs="Times New Roman"/>
        </w:rPr>
        <w:t xml:space="preserve">-t a másik relációval, amelynek sémája </w:t>
      </w:r>
      <w:r w:rsidRPr="00BF4CB6">
        <w:rPr>
          <w:rFonts w:ascii="Times New Roman" w:hAnsi="Times New Roman" w:cs="Times New Roman"/>
          <w:b/>
          <w:bCs/>
        </w:rPr>
        <w:t>X</w:t>
      </w:r>
      <w:r w:rsidRPr="00BF4CB6">
        <w:rPr>
          <w:rFonts w:ascii="Times New Roman" w:hAnsi="Times New Roman" w:cs="Times New Roman"/>
        </w:rPr>
        <w:t>-</w:t>
      </w:r>
      <w:proofErr w:type="spellStart"/>
      <w:r w:rsidRPr="00BF4CB6">
        <w:rPr>
          <w:rFonts w:ascii="Times New Roman" w:hAnsi="Times New Roman" w:cs="Times New Roman"/>
        </w:rPr>
        <w:t>et</w:t>
      </w:r>
      <w:proofErr w:type="spellEnd"/>
      <w:r w:rsidRPr="00BF4CB6">
        <w:rPr>
          <w:rFonts w:ascii="Times New Roman" w:hAnsi="Times New Roman" w:cs="Times New Roman"/>
        </w:rPr>
        <w:t xml:space="preserve"> alkotó attribútumokból áll.</w:t>
      </w:r>
    </w:p>
    <w:p w14:paraId="47518F73"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Feltétel:</w:t>
      </w:r>
    </w:p>
    <w:p w14:paraId="1EF9077F"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osztás művelete akkor hajtható végre, ha az </w:t>
      </w:r>
      <w:r w:rsidRPr="00BF4CB6">
        <w:rPr>
          <w:rFonts w:ascii="Times New Roman" w:hAnsi="Times New Roman" w:cs="Times New Roman"/>
          <w:b/>
          <w:bCs/>
        </w:rPr>
        <w:t>S</w:t>
      </w:r>
      <w:r w:rsidRPr="00BF4CB6">
        <w:rPr>
          <w:rFonts w:ascii="Times New Roman" w:hAnsi="Times New Roman" w:cs="Times New Roman"/>
        </w:rPr>
        <w:t xml:space="preserve"> sémáját alkotó attribútumok halmaza </w:t>
      </w:r>
      <w:r w:rsidRPr="00BF4CB6">
        <w:rPr>
          <w:rFonts w:ascii="Times New Roman" w:hAnsi="Times New Roman" w:cs="Times New Roman"/>
          <w:b/>
          <w:bCs/>
        </w:rPr>
        <w:t>X</w:t>
      </w:r>
      <w:r w:rsidRPr="00BF4CB6">
        <w:rPr>
          <w:rFonts w:ascii="Times New Roman" w:hAnsi="Times New Roman" w:cs="Times New Roman"/>
        </w:rPr>
        <w:t xml:space="preserve"> </w:t>
      </w:r>
      <w:r w:rsidRPr="00BF4CB6">
        <w:rPr>
          <w:rFonts w:ascii="Times New Roman" w:hAnsi="Times New Roman" w:cs="Times New Roman"/>
          <w:b/>
          <w:bCs/>
        </w:rPr>
        <w:t>alhalmaza</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sémáját alkotó attribútumok halmazának, azaz </w:t>
      </w: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Z</w:t>
      </w:r>
      <w:r w:rsidRPr="00BF4CB6">
        <w:rPr>
          <w:rFonts w:ascii="Times New Roman" w:hAnsi="Times New Roman" w:cs="Times New Roman"/>
        </w:rPr>
        <w:t>.</w:t>
      </w:r>
    </w:p>
    <w:p w14:paraId="52A14902" w14:textId="77777777" w:rsidR="00A06B80" w:rsidRPr="00BF4CB6" w:rsidRDefault="00A06B80" w:rsidP="00A06B80">
      <w:pPr>
        <w:rPr>
          <w:rFonts w:ascii="Times New Roman" w:hAnsi="Times New Roman" w:cs="Times New Roman"/>
          <w:b/>
          <w:bCs/>
        </w:rPr>
      </w:pPr>
      <w:r w:rsidRPr="008268FB">
        <w:rPr>
          <w:rFonts w:ascii="Times New Roman" w:hAnsi="Times New Roman" w:cs="Times New Roman"/>
          <w:b/>
          <w:bCs/>
          <w:highlight w:val="yellow"/>
        </w:rPr>
        <w:t>Eredmény</w:t>
      </w:r>
      <w:r w:rsidRPr="00BF4CB6">
        <w:rPr>
          <w:rFonts w:ascii="Times New Roman" w:hAnsi="Times New Roman" w:cs="Times New Roman"/>
          <w:b/>
          <w:bCs/>
        </w:rPr>
        <w:t>:</w:t>
      </w:r>
    </w:p>
    <w:p w14:paraId="107AC292"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Az osztás művelet eredménye egy új reláció, amely </w:t>
      </w:r>
      <w:r w:rsidRPr="008268FB">
        <w:rPr>
          <w:rFonts w:ascii="Times New Roman" w:hAnsi="Times New Roman" w:cs="Times New Roman"/>
          <w:highlight w:val="yellow"/>
        </w:rPr>
        <w:t xml:space="preserve">azokat a rekordokat tartalmazza, amelyek </w:t>
      </w:r>
      <w:r w:rsidRPr="008268FB">
        <w:rPr>
          <w:rFonts w:ascii="Times New Roman" w:hAnsi="Times New Roman" w:cs="Times New Roman"/>
          <w:b/>
          <w:bCs/>
          <w:highlight w:val="yellow"/>
        </w:rPr>
        <w:t>R</w:t>
      </w:r>
      <w:r w:rsidRPr="008268FB">
        <w:rPr>
          <w:rFonts w:ascii="Times New Roman" w:hAnsi="Times New Roman" w:cs="Times New Roman"/>
          <w:highlight w:val="yellow"/>
        </w:rPr>
        <w:t xml:space="preserve">-ben szerepelnek és azokhoz a rekordokhoz tartozó értékek minden lehetséges </w:t>
      </w:r>
      <w:r w:rsidRPr="008268FB">
        <w:rPr>
          <w:rFonts w:ascii="Times New Roman" w:hAnsi="Times New Roman" w:cs="Times New Roman"/>
          <w:b/>
          <w:bCs/>
          <w:highlight w:val="yellow"/>
        </w:rPr>
        <w:t>S</w:t>
      </w:r>
      <w:r w:rsidRPr="008268FB">
        <w:rPr>
          <w:rFonts w:ascii="Times New Roman" w:hAnsi="Times New Roman" w:cs="Times New Roman"/>
          <w:highlight w:val="yellow"/>
        </w:rPr>
        <w:t>-</w:t>
      </w:r>
      <w:proofErr w:type="spellStart"/>
      <w:r w:rsidRPr="008268FB">
        <w:rPr>
          <w:rFonts w:ascii="Times New Roman" w:hAnsi="Times New Roman" w:cs="Times New Roman"/>
          <w:highlight w:val="yellow"/>
        </w:rPr>
        <w:t>beli</w:t>
      </w:r>
      <w:proofErr w:type="spellEnd"/>
      <w:r w:rsidRPr="008268FB">
        <w:rPr>
          <w:rFonts w:ascii="Times New Roman" w:hAnsi="Times New Roman" w:cs="Times New Roman"/>
          <w:highlight w:val="yellow"/>
        </w:rPr>
        <w:t xml:space="preserve"> értékre is jelen vannak</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 közötti kapcsolatot a következőképpen értelmezzük:</w:t>
      </w:r>
    </w:p>
    <w:p w14:paraId="508723A5" w14:textId="77777777" w:rsidR="00A06B80" w:rsidRPr="00BF4CB6" w:rsidRDefault="00A06B80">
      <w:pPr>
        <w:numPr>
          <w:ilvl w:val="0"/>
          <w:numId w:val="96"/>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R ÷ S</w:t>
      </w:r>
      <w:r w:rsidRPr="00BF4CB6">
        <w:rPr>
          <w:rFonts w:ascii="Times New Roman" w:hAnsi="Times New Roman" w:cs="Times New Roman"/>
        </w:rPr>
        <w:t xml:space="preserve"> műveletet akkor hajtjuk végre, ha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relációk között az </w:t>
      </w:r>
      <w:r w:rsidRPr="00BF4CB6">
        <w:rPr>
          <w:rFonts w:ascii="Times New Roman" w:hAnsi="Times New Roman" w:cs="Times New Roman"/>
          <w:b/>
          <w:bCs/>
        </w:rPr>
        <w:t>X</w:t>
      </w:r>
      <w:r w:rsidRPr="00BF4CB6">
        <w:rPr>
          <w:rFonts w:ascii="Times New Roman" w:hAnsi="Times New Roman" w:cs="Times New Roman"/>
        </w:rPr>
        <w:t xml:space="preserve"> attribútumok (S sémája) a </w:t>
      </w:r>
      <w:r w:rsidRPr="00BF4CB6">
        <w:rPr>
          <w:rFonts w:ascii="Times New Roman" w:hAnsi="Times New Roman" w:cs="Times New Roman"/>
          <w:b/>
          <w:bCs/>
        </w:rPr>
        <w:t>Z</w:t>
      </w:r>
      <w:r w:rsidRPr="00BF4CB6">
        <w:rPr>
          <w:rFonts w:ascii="Times New Roman" w:hAnsi="Times New Roman" w:cs="Times New Roman"/>
        </w:rPr>
        <w:t xml:space="preserve"> attribútumoknak (R sémája) részhalmazát képezik.</w:t>
      </w:r>
    </w:p>
    <w:p w14:paraId="6B6F4B27" w14:textId="77777777" w:rsidR="00A06B80" w:rsidRPr="00BF4CB6" w:rsidRDefault="00A06B80">
      <w:pPr>
        <w:numPr>
          <w:ilvl w:val="0"/>
          <w:numId w:val="96"/>
        </w:numPr>
        <w:rPr>
          <w:rFonts w:ascii="Times New Roman" w:hAnsi="Times New Roman" w:cs="Times New Roman"/>
        </w:rPr>
      </w:pPr>
      <w:r w:rsidRPr="00BF4CB6">
        <w:rPr>
          <w:rFonts w:ascii="Times New Roman" w:hAnsi="Times New Roman" w:cs="Times New Roman"/>
        </w:rPr>
        <w:t xml:space="preserve">Az eredményrelációban szereplő rekordok azok, amelyek az </w:t>
      </w:r>
      <w:r w:rsidRPr="00BF4CB6">
        <w:rPr>
          <w:rFonts w:ascii="Times New Roman" w:hAnsi="Times New Roman" w:cs="Times New Roman"/>
          <w:b/>
          <w:bCs/>
        </w:rPr>
        <w:t>R</w:t>
      </w:r>
      <w:r w:rsidRPr="00BF4CB6">
        <w:rPr>
          <w:rFonts w:ascii="Times New Roman" w:hAnsi="Times New Roman" w:cs="Times New Roman"/>
        </w:rPr>
        <w:t xml:space="preserve"> relációban szereplő rekordok közül az összes </w:t>
      </w:r>
      <w:r w:rsidRPr="00BF4CB6">
        <w:rPr>
          <w:rFonts w:ascii="Times New Roman" w:hAnsi="Times New Roman" w:cs="Times New Roman"/>
          <w:b/>
          <w:bCs/>
        </w:rPr>
        <w:t>S</w:t>
      </w:r>
      <w:r w:rsidRPr="00BF4CB6">
        <w:rPr>
          <w:rFonts w:ascii="Times New Roman" w:hAnsi="Times New Roman" w:cs="Times New Roman"/>
        </w:rPr>
        <w:t xml:space="preserve"> relációban szereplő értékkel összefüggésben vannak.</w:t>
      </w:r>
    </w:p>
    <w:p w14:paraId="27A30BAF"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Séma:</w:t>
      </w:r>
    </w:p>
    <w:p w14:paraId="3503FD6F"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 xml:space="preserve">Jelöljük </w:t>
      </w:r>
      <w:r w:rsidRPr="00BF4CB6">
        <w:rPr>
          <w:rFonts w:ascii="Times New Roman" w:hAnsi="Times New Roman" w:cs="Times New Roman"/>
          <w:b/>
          <w:bCs/>
        </w:rPr>
        <w:t>T</w:t>
      </w:r>
      <w:r w:rsidRPr="00BF4CB6">
        <w:rPr>
          <w:rFonts w:ascii="Times New Roman" w:hAnsi="Times New Roman" w:cs="Times New Roman"/>
        </w:rPr>
        <w:t xml:space="preserve">-vel az eredményrelációt. Az eredményreláció sémája </w:t>
      </w:r>
      <w:r w:rsidRPr="00BF4CB6">
        <w:rPr>
          <w:rFonts w:ascii="Times New Roman" w:hAnsi="Times New Roman" w:cs="Times New Roman"/>
          <w:b/>
          <w:bCs/>
        </w:rPr>
        <w:t>Y</w:t>
      </w:r>
      <w:r w:rsidRPr="00BF4CB6">
        <w:rPr>
          <w:rFonts w:ascii="Times New Roman" w:hAnsi="Times New Roman" w:cs="Times New Roman"/>
        </w:rPr>
        <w:t xml:space="preserve"> lesz, ahol:</w:t>
      </w:r>
    </w:p>
    <w:p w14:paraId="751E6263"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Y=Z−XY = Z - XY=Z−X</w:t>
      </w:r>
    </w:p>
    <w:p w14:paraId="29B172B7" w14:textId="77777777" w:rsidR="00A06B80" w:rsidRPr="00BF4CB6" w:rsidRDefault="00A06B80" w:rsidP="00A06B80">
      <w:pPr>
        <w:rPr>
          <w:rFonts w:ascii="Times New Roman" w:hAnsi="Times New Roman" w:cs="Times New Roman"/>
        </w:rPr>
      </w:pPr>
      <w:r w:rsidRPr="00BF4CB6">
        <w:rPr>
          <w:rFonts w:ascii="Times New Roman" w:hAnsi="Times New Roman" w:cs="Times New Roman"/>
          <w:b/>
          <w:bCs/>
        </w:rPr>
        <w:t>Z</w:t>
      </w:r>
      <w:r w:rsidRPr="00BF4CB6">
        <w:rPr>
          <w:rFonts w:ascii="Times New Roman" w:hAnsi="Times New Roman" w:cs="Times New Roman"/>
        </w:rPr>
        <w:t xml:space="preserve"> az </w:t>
      </w:r>
      <w:r w:rsidRPr="00BF4CB6">
        <w:rPr>
          <w:rFonts w:ascii="Times New Roman" w:hAnsi="Times New Roman" w:cs="Times New Roman"/>
          <w:b/>
          <w:bCs/>
        </w:rPr>
        <w:t>R</w:t>
      </w:r>
      <w:r w:rsidRPr="00BF4CB6">
        <w:rPr>
          <w:rFonts w:ascii="Times New Roman" w:hAnsi="Times New Roman" w:cs="Times New Roman"/>
        </w:rPr>
        <w:t xml:space="preserve"> sémáját alkotó attribútumok halmaza, és </w:t>
      </w:r>
      <w:r w:rsidRPr="00BF4CB6">
        <w:rPr>
          <w:rFonts w:ascii="Times New Roman" w:hAnsi="Times New Roman" w:cs="Times New Roman"/>
          <w:b/>
          <w:bCs/>
        </w:rPr>
        <w:t>X</w:t>
      </w:r>
      <w:r w:rsidRPr="00BF4CB6">
        <w:rPr>
          <w:rFonts w:ascii="Times New Roman" w:hAnsi="Times New Roman" w:cs="Times New Roman"/>
        </w:rPr>
        <w:t xml:space="preserve"> az </w:t>
      </w:r>
      <w:r w:rsidRPr="00BF4CB6">
        <w:rPr>
          <w:rFonts w:ascii="Times New Roman" w:hAnsi="Times New Roman" w:cs="Times New Roman"/>
          <w:b/>
          <w:bCs/>
        </w:rPr>
        <w:t>S</w:t>
      </w:r>
      <w:r w:rsidRPr="00BF4CB6">
        <w:rPr>
          <w:rFonts w:ascii="Times New Roman" w:hAnsi="Times New Roman" w:cs="Times New Roman"/>
        </w:rPr>
        <w:t xml:space="preserve"> sémáját alkotó attribútumok halmaza. Így az </w:t>
      </w:r>
      <w:r w:rsidRPr="00BF4CB6">
        <w:rPr>
          <w:rFonts w:ascii="Times New Roman" w:hAnsi="Times New Roman" w:cs="Times New Roman"/>
          <w:b/>
          <w:bCs/>
        </w:rPr>
        <w:t>Y</w:t>
      </w:r>
      <w:r w:rsidRPr="00BF4CB6">
        <w:rPr>
          <w:rFonts w:ascii="Times New Roman" w:hAnsi="Times New Roman" w:cs="Times New Roman"/>
        </w:rPr>
        <w:t xml:space="preserve"> halmaz azokat az attribútumokat tartalmazza, amelyek az </w:t>
      </w:r>
      <w:r w:rsidRPr="00BF4CB6">
        <w:rPr>
          <w:rFonts w:ascii="Times New Roman" w:hAnsi="Times New Roman" w:cs="Times New Roman"/>
          <w:b/>
          <w:bCs/>
        </w:rPr>
        <w:t>R</w:t>
      </w:r>
      <w:r w:rsidRPr="00BF4CB6">
        <w:rPr>
          <w:rFonts w:ascii="Times New Roman" w:hAnsi="Times New Roman" w:cs="Times New Roman"/>
        </w:rPr>
        <w:t xml:space="preserve"> és </w:t>
      </w:r>
      <w:r w:rsidRPr="00BF4CB6">
        <w:rPr>
          <w:rFonts w:ascii="Times New Roman" w:hAnsi="Times New Roman" w:cs="Times New Roman"/>
          <w:b/>
          <w:bCs/>
        </w:rPr>
        <w:t>S</w:t>
      </w:r>
      <w:r w:rsidRPr="00BF4CB6">
        <w:rPr>
          <w:rFonts w:ascii="Times New Roman" w:hAnsi="Times New Roman" w:cs="Times New Roman"/>
        </w:rPr>
        <w:t xml:space="preserve"> közötti osztási művelet eredményeként megmaradnak.</w:t>
      </w:r>
    </w:p>
    <w:p w14:paraId="178AAEF9" w14:textId="77777777" w:rsidR="00A06B80" w:rsidRPr="00BF4CB6" w:rsidRDefault="00A06B80" w:rsidP="00A06B80">
      <w:pPr>
        <w:rPr>
          <w:rFonts w:ascii="Times New Roman" w:hAnsi="Times New Roman" w:cs="Times New Roman"/>
          <w:b/>
          <w:bCs/>
        </w:rPr>
      </w:pPr>
      <w:r w:rsidRPr="00BF4CB6">
        <w:rPr>
          <w:rFonts w:ascii="Times New Roman" w:hAnsi="Times New Roman" w:cs="Times New Roman"/>
          <w:b/>
          <w:bCs/>
        </w:rPr>
        <w:t>Hányados művelet (I):</w:t>
      </w:r>
    </w:p>
    <w:p w14:paraId="3E674DCA" w14:textId="77777777" w:rsidR="00A06B80" w:rsidRPr="00BF4CB6" w:rsidRDefault="00A06B80" w:rsidP="00A06B80">
      <w:pPr>
        <w:rPr>
          <w:rFonts w:ascii="Times New Roman" w:hAnsi="Times New Roman" w:cs="Times New Roman"/>
        </w:rPr>
      </w:pPr>
      <w:r w:rsidRPr="00BF4CB6">
        <w:rPr>
          <w:rFonts w:ascii="Times New Roman" w:hAnsi="Times New Roman" w:cs="Times New Roman"/>
        </w:rPr>
        <w:t>A hányados művelet alapvetően az osztás művelet kiterjesztése. A hányados művelet az alábbi műveletek sorozataként is értelmezhető, és a részletes műveletek hasonlóak az osztás végrehajtásához.</w:t>
      </w:r>
    </w:p>
    <w:p w14:paraId="658296ED" w14:textId="7FC0CAE7" w:rsidR="00A06B80" w:rsidRPr="00BF4CB6" w:rsidRDefault="00A06B80" w:rsidP="00A06B80">
      <w:pPr>
        <w:pStyle w:val="Cmsor2"/>
        <w:rPr>
          <w:rFonts w:cs="Times New Roman"/>
        </w:rPr>
      </w:pPr>
      <w:bookmarkStart w:id="35" w:name="_Toc185934975"/>
      <w:r w:rsidRPr="00BF4CB6">
        <w:rPr>
          <w:rFonts w:cs="Times New Roman"/>
        </w:rPr>
        <w:t>JOIN Kiterjesztése (4.13)</w:t>
      </w:r>
      <w:bookmarkEnd w:id="35"/>
    </w:p>
    <w:p w14:paraId="5DE4ECCB" w14:textId="77777777" w:rsidR="00A06B80" w:rsidRPr="00BF4CB6" w:rsidRDefault="00A06B80" w:rsidP="00A06B80">
      <w:pPr>
        <w:rPr>
          <w:rFonts w:ascii="Times New Roman" w:hAnsi="Times New Roman" w:cs="Times New Roman"/>
        </w:rPr>
      </w:pPr>
      <w:proofErr w:type="spellStart"/>
      <w:r w:rsidRPr="008268FB">
        <w:rPr>
          <w:rFonts w:ascii="Times New Roman" w:hAnsi="Times New Roman" w:cs="Times New Roman"/>
          <w:b/>
          <w:bCs/>
          <w:highlight w:val="yellow"/>
        </w:rPr>
        <w:t>Inner</w:t>
      </w:r>
      <w:proofErr w:type="spellEnd"/>
      <w:r w:rsidRPr="008268FB">
        <w:rPr>
          <w:rFonts w:ascii="Times New Roman" w:hAnsi="Times New Roman" w:cs="Times New Roman"/>
          <w:b/>
          <w:bCs/>
          <w:highlight w:val="yellow"/>
        </w:rPr>
        <w:t xml:space="preserve"> </w:t>
      </w:r>
      <w:proofErr w:type="spellStart"/>
      <w:r w:rsidRPr="008268FB">
        <w:rPr>
          <w:rFonts w:ascii="Times New Roman" w:hAnsi="Times New Roman" w:cs="Times New Roman"/>
          <w:b/>
          <w:bCs/>
          <w:highlight w:val="yellow"/>
        </w:rPr>
        <w:t>join</w:t>
      </w:r>
      <w:proofErr w:type="spellEnd"/>
      <w:r w:rsidRPr="008268FB">
        <w:rPr>
          <w:rFonts w:ascii="Times New Roman" w:hAnsi="Times New Roman" w:cs="Times New Roman"/>
          <w:highlight w:val="yellow"/>
        </w:rPr>
        <w:br/>
        <w:t>Azok a rekordok, melyekhez nincs kapcsolódó rekord a másik relációban, nem kerülnek bele az összekapcsolás utáni relációba.</w:t>
      </w:r>
    </w:p>
    <w:p w14:paraId="325D1AC3" w14:textId="77777777" w:rsidR="00A06B80" w:rsidRPr="00BF4CB6" w:rsidRDefault="00A06B80" w:rsidP="00A06B80">
      <w:pPr>
        <w:rPr>
          <w:rFonts w:ascii="Times New Roman" w:hAnsi="Times New Roman" w:cs="Times New Roman"/>
        </w:rPr>
      </w:pPr>
      <w:proofErr w:type="spellStart"/>
      <w:r w:rsidRPr="008268FB">
        <w:rPr>
          <w:rFonts w:ascii="Times New Roman" w:hAnsi="Times New Roman" w:cs="Times New Roman"/>
          <w:b/>
          <w:bCs/>
          <w:highlight w:val="yellow"/>
        </w:rPr>
        <w:t>Outer</w:t>
      </w:r>
      <w:proofErr w:type="spellEnd"/>
      <w:r w:rsidRPr="008268FB">
        <w:rPr>
          <w:rFonts w:ascii="Times New Roman" w:hAnsi="Times New Roman" w:cs="Times New Roman"/>
          <w:b/>
          <w:bCs/>
          <w:highlight w:val="yellow"/>
        </w:rPr>
        <w:t xml:space="preserve"> </w:t>
      </w:r>
      <w:proofErr w:type="spellStart"/>
      <w:r w:rsidRPr="008268FB">
        <w:rPr>
          <w:rFonts w:ascii="Times New Roman" w:hAnsi="Times New Roman" w:cs="Times New Roman"/>
          <w:b/>
          <w:bCs/>
          <w:highlight w:val="yellow"/>
        </w:rPr>
        <w:t>join</w:t>
      </w:r>
      <w:proofErr w:type="spellEnd"/>
      <w:r w:rsidRPr="008268FB">
        <w:rPr>
          <w:rFonts w:ascii="Times New Roman" w:hAnsi="Times New Roman" w:cs="Times New Roman"/>
          <w:highlight w:val="yellow"/>
        </w:rPr>
        <w:br/>
        <w:t>Nem számít, hogy van-e kapcsolódó rekord</w:t>
      </w:r>
      <w:r w:rsidRPr="00BF4CB6">
        <w:rPr>
          <w:rFonts w:ascii="Times New Roman" w:hAnsi="Times New Roman" w:cs="Times New Roman"/>
        </w:rPr>
        <w:t>.</w:t>
      </w:r>
    </w:p>
    <w:p w14:paraId="38D87DB6" w14:textId="28EBA8A9" w:rsidR="00A06B80" w:rsidRPr="00BF4CB6" w:rsidRDefault="00A06B80">
      <w:pPr>
        <w:numPr>
          <w:ilvl w:val="0"/>
          <w:numId w:val="97"/>
        </w:numPr>
        <w:rPr>
          <w:rFonts w:ascii="Times New Roman" w:hAnsi="Times New Roman" w:cs="Times New Roman"/>
        </w:rPr>
      </w:pPr>
      <w:proofErr w:type="spellStart"/>
      <w:r w:rsidRPr="00BF4CB6">
        <w:rPr>
          <w:rFonts w:ascii="Times New Roman" w:hAnsi="Times New Roman" w:cs="Times New Roman"/>
          <w:b/>
          <w:bCs/>
        </w:rPr>
        <w:t>Left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645B84E8" w14:textId="79E6DE50" w:rsidR="00A06B80" w:rsidRPr="00BF4CB6" w:rsidRDefault="00A06B80">
      <w:pPr>
        <w:numPr>
          <w:ilvl w:val="0"/>
          <w:numId w:val="97"/>
        </w:numPr>
        <w:rPr>
          <w:rFonts w:ascii="Times New Roman" w:hAnsi="Times New Roman" w:cs="Times New Roman"/>
        </w:rPr>
      </w:pPr>
      <w:proofErr w:type="spellStart"/>
      <w:r w:rsidRPr="00BF4CB6">
        <w:rPr>
          <w:rFonts w:ascii="Times New Roman" w:hAnsi="Times New Roman" w:cs="Times New Roman"/>
          <w:b/>
          <w:bCs/>
        </w:rPr>
        <w:t>Right</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2606B7A9" w14:textId="2C7D1A41" w:rsidR="00A06B80" w:rsidRPr="00BF4CB6" w:rsidRDefault="00A06B80">
      <w:pPr>
        <w:numPr>
          <w:ilvl w:val="0"/>
          <w:numId w:val="97"/>
        </w:numPr>
        <w:rPr>
          <w:rFonts w:ascii="Times New Roman" w:hAnsi="Times New Roman" w:cs="Times New Roman"/>
        </w:rPr>
      </w:pPr>
      <w:proofErr w:type="spellStart"/>
      <w:r w:rsidRPr="00BF4CB6">
        <w:rPr>
          <w:rFonts w:ascii="Times New Roman" w:hAnsi="Times New Roman" w:cs="Times New Roman"/>
          <w:b/>
          <w:bCs/>
        </w:rPr>
        <w:t>Full</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outer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p>
    <w:p w14:paraId="57F47034" w14:textId="388A4FA2" w:rsidR="00892840" w:rsidRPr="00BF4CB6" w:rsidRDefault="00892840" w:rsidP="00892840">
      <w:pPr>
        <w:pStyle w:val="Cmsor2"/>
        <w:rPr>
          <w:rStyle w:val="Kiemels2"/>
          <w:rFonts w:cs="Times New Roman"/>
          <w:b/>
          <w:bCs w:val="0"/>
        </w:rPr>
      </w:pPr>
      <w:bookmarkStart w:id="36" w:name="_Toc185934976"/>
      <w:r w:rsidRPr="00BF4CB6">
        <w:rPr>
          <w:rStyle w:val="Kiemels2"/>
          <w:rFonts w:cs="Times New Roman"/>
          <w:b/>
          <w:bCs w:val="0"/>
        </w:rPr>
        <w:lastRenderedPageBreak/>
        <w:t>Funkcionális függés (</w:t>
      </w:r>
      <w:proofErr w:type="spellStart"/>
      <w:r w:rsidRPr="00BF4CB6">
        <w:rPr>
          <w:rStyle w:val="Kiemels2"/>
          <w:rFonts w:cs="Times New Roman"/>
          <w:b/>
          <w:bCs w:val="0"/>
        </w:rPr>
        <w:t>functional</w:t>
      </w:r>
      <w:proofErr w:type="spellEnd"/>
      <w:r w:rsidRPr="00BF4CB6">
        <w:rPr>
          <w:rStyle w:val="Kiemels2"/>
          <w:rFonts w:cs="Times New Roman"/>
          <w:b/>
          <w:bCs w:val="0"/>
        </w:rPr>
        <w:t xml:space="preserve"> </w:t>
      </w:r>
      <w:proofErr w:type="spellStart"/>
      <w:r w:rsidRPr="00BF4CB6">
        <w:rPr>
          <w:rStyle w:val="Kiemels2"/>
          <w:rFonts w:cs="Times New Roman"/>
          <w:b/>
          <w:bCs w:val="0"/>
        </w:rPr>
        <w:t>dependency</w:t>
      </w:r>
      <w:proofErr w:type="spellEnd"/>
      <w:r w:rsidRPr="00BF4CB6">
        <w:rPr>
          <w:rStyle w:val="Kiemels2"/>
          <w:rFonts w:cs="Times New Roman"/>
          <w:b/>
          <w:bCs w:val="0"/>
        </w:rPr>
        <w:t>, FD) (5.1)</w:t>
      </w:r>
      <w:bookmarkEnd w:id="36"/>
    </w:p>
    <w:p w14:paraId="4847EDEC" w14:textId="77777777" w:rsidR="0031414D" w:rsidRPr="00BF4CB6" w:rsidRDefault="0031414D" w:rsidP="0031414D">
      <w:pPr>
        <w:rPr>
          <w:rFonts w:ascii="Times New Roman" w:hAnsi="Times New Roman" w:cs="Times New Roman"/>
        </w:rPr>
      </w:pPr>
      <w:r w:rsidRPr="00BF4CB6">
        <w:rPr>
          <w:rFonts w:ascii="Times New Roman" w:hAnsi="Times New Roman" w:cs="Times New Roman"/>
        </w:rPr>
        <w:t xml:space="preserve">A </w:t>
      </w:r>
      <w:r w:rsidRPr="00A72C67">
        <w:rPr>
          <w:rFonts w:ascii="Times New Roman" w:hAnsi="Times New Roman" w:cs="Times New Roman"/>
          <w:b/>
          <w:bCs/>
          <w:highlight w:val="yellow"/>
        </w:rPr>
        <w:t>funkcionális függés</w:t>
      </w:r>
      <w:r w:rsidRPr="00BF4CB6">
        <w:rPr>
          <w:rFonts w:ascii="Times New Roman" w:hAnsi="Times New Roman" w:cs="Times New Roman"/>
        </w:rPr>
        <w:t xml:space="preserve"> </w:t>
      </w:r>
      <w:r w:rsidRPr="00A72C67">
        <w:rPr>
          <w:rFonts w:ascii="Times New Roman" w:hAnsi="Times New Roman" w:cs="Times New Roman"/>
          <w:highlight w:val="yellow"/>
        </w:rPr>
        <w:t>egy olyan szabály, amely azt mondja meg, hogy ha az egyik attribútum</w:t>
      </w:r>
      <w:r w:rsidRPr="00BF4CB6">
        <w:rPr>
          <w:rFonts w:ascii="Times New Roman" w:hAnsi="Times New Roman" w:cs="Times New Roman"/>
        </w:rPr>
        <w:t xml:space="preserve"> (vagy attribútumok halmaza) </w:t>
      </w:r>
      <w:r w:rsidRPr="00A72C67">
        <w:rPr>
          <w:rFonts w:ascii="Times New Roman" w:hAnsi="Times New Roman" w:cs="Times New Roman"/>
          <w:highlight w:val="yellow"/>
        </w:rPr>
        <w:t>értéke adott, akkor egy másik attribútum</w:t>
      </w:r>
      <w:r w:rsidRPr="00BF4CB6">
        <w:rPr>
          <w:rFonts w:ascii="Times New Roman" w:hAnsi="Times New Roman" w:cs="Times New Roman"/>
        </w:rPr>
        <w:t xml:space="preserve"> (vagy attribútumok halmaza) </w:t>
      </w:r>
      <w:r w:rsidRPr="00A72C67">
        <w:rPr>
          <w:rFonts w:ascii="Times New Roman" w:hAnsi="Times New Roman" w:cs="Times New Roman"/>
          <w:highlight w:val="yellow"/>
        </w:rPr>
        <w:t>értéke is meghatározott</w:t>
      </w:r>
      <w:r w:rsidRPr="00BF4CB6">
        <w:rPr>
          <w:rFonts w:ascii="Times New Roman" w:hAnsi="Times New Roman" w:cs="Times New Roman"/>
        </w:rPr>
        <w:t>.</w:t>
      </w:r>
    </w:p>
    <w:p w14:paraId="0A7F58F8" w14:textId="77777777" w:rsidR="0031414D" w:rsidRPr="00BF4CB6" w:rsidRDefault="0031414D" w:rsidP="0031414D">
      <w:pPr>
        <w:rPr>
          <w:rFonts w:ascii="Times New Roman" w:hAnsi="Times New Roman" w:cs="Times New Roman"/>
        </w:rPr>
      </w:pPr>
      <w:r w:rsidRPr="00BF4CB6">
        <w:rPr>
          <w:rFonts w:ascii="Times New Roman" w:hAnsi="Times New Roman" w:cs="Times New Roman"/>
        </w:rPr>
        <w:t xml:space="preserve">Például egy adatbázisban legyen egy tábla, amiben szerepelnek </w:t>
      </w:r>
      <w:r w:rsidRPr="00BF4CB6">
        <w:rPr>
          <w:rFonts w:ascii="Times New Roman" w:hAnsi="Times New Roman" w:cs="Times New Roman"/>
          <w:b/>
          <w:bCs/>
        </w:rPr>
        <w:t>név</w:t>
      </w:r>
      <w:r w:rsidRPr="00BF4CB6">
        <w:rPr>
          <w:rFonts w:ascii="Times New Roman" w:hAnsi="Times New Roman" w:cs="Times New Roman"/>
        </w:rPr>
        <w:t xml:space="preserve">, </w:t>
      </w:r>
      <w:r w:rsidRPr="00BF4CB6">
        <w:rPr>
          <w:rFonts w:ascii="Times New Roman" w:hAnsi="Times New Roman" w:cs="Times New Roman"/>
          <w:b/>
          <w:bCs/>
        </w:rPr>
        <w:t>születési dátum</w:t>
      </w:r>
      <w:r w:rsidRPr="00BF4CB6">
        <w:rPr>
          <w:rFonts w:ascii="Times New Roman" w:hAnsi="Times New Roman" w:cs="Times New Roman"/>
        </w:rPr>
        <w:t xml:space="preserve"> és </w:t>
      </w:r>
      <w:r w:rsidRPr="00BF4CB6">
        <w:rPr>
          <w:rFonts w:ascii="Times New Roman" w:hAnsi="Times New Roman" w:cs="Times New Roman"/>
          <w:b/>
          <w:bCs/>
        </w:rPr>
        <w:t>lakcím</w:t>
      </w:r>
      <w:r w:rsidRPr="00BF4CB6">
        <w:rPr>
          <w:rFonts w:ascii="Times New Roman" w:hAnsi="Times New Roman" w:cs="Times New Roman"/>
        </w:rPr>
        <w:t xml:space="preserve"> mezők. A </w:t>
      </w:r>
      <w:r w:rsidRPr="00BF4CB6">
        <w:rPr>
          <w:rFonts w:ascii="Times New Roman" w:hAnsi="Times New Roman" w:cs="Times New Roman"/>
          <w:b/>
          <w:bCs/>
        </w:rPr>
        <w:t>név</w:t>
      </w:r>
      <w:r w:rsidRPr="00BF4CB6">
        <w:rPr>
          <w:rFonts w:ascii="Times New Roman" w:hAnsi="Times New Roman" w:cs="Times New Roman"/>
        </w:rPr>
        <w:t xml:space="preserve"> alapján egyértelműen meghatározható a </w:t>
      </w:r>
      <w:r w:rsidRPr="00BF4CB6">
        <w:rPr>
          <w:rFonts w:ascii="Times New Roman" w:hAnsi="Times New Roman" w:cs="Times New Roman"/>
          <w:b/>
          <w:bCs/>
        </w:rPr>
        <w:t>születési dátum</w:t>
      </w:r>
      <w:r w:rsidRPr="00BF4CB6">
        <w:rPr>
          <w:rFonts w:ascii="Times New Roman" w:hAnsi="Times New Roman" w:cs="Times New Roman"/>
        </w:rPr>
        <w:t xml:space="preserve"> és a </w:t>
      </w:r>
      <w:r w:rsidRPr="00BF4CB6">
        <w:rPr>
          <w:rFonts w:ascii="Times New Roman" w:hAnsi="Times New Roman" w:cs="Times New Roman"/>
          <w:b/>
          <w:bCs/>
        </w:rPr>
        <w:t>lakcím</w:t>
      </w:r>
      <w:r w:rsidRPr="00BF4CB6">
        <w:rPr>
          <w:rFonts w:ascii="Times New Roman" w:hAnsi="Times New Roman" w:cs="Times New Roman"/>
        </w:rPr>
        <w:t xml:space="preserve">, tehát ha két rekordban ugyanaz a név szerepel, akkor a két rekordnak ugyanaz lesz a születési dátuma és a lakcíme is. Ezt funkcionális függésnek nevezzük: a </w:t>
      </w:r>
      <w:r w:rsidRPr="00BF4CB6">
        <w:rPr>
          <w:rFonts w:ascii="Times New Roman" w:hAnsi="Times New Roman" w:cs="Times New Roman"/>
          <w:b/>
          <w:bCs/>
        </w:rPr>
        <w:t>név → születési dátum, lakcím</w:t>
      </w:r>
      <w:r w:rsidRPr="00BF4CB6">
        <w:rPr>
          <w:rFonts w:ascii="Times New Roman" w:hAnsi="Times New Roman" w:cs="Times New Roman"/>
        </w:rPr>
        <w:t>.</w:t>
      </w:r>
    </w:p>
    <w:p w14:paraId="13E3A0CB" w14:textId="77777777" w:rsidR="007215DD" w:rsidRPr="00FC48ED" w:rsidRDefault="0031414D" w:rsidP="007215DD">
      <w:pPr>
        <w:rPr>
          <w:rFonts w:ascii="Times New Roman" w:hAnsi="Times New Roman" w:cs="Times New Roman"/>
          <w:color w:val="000000" w:themeColor="text1"/>
        </w:rPr>
      </w:pPr>
      <w:r w:rsidRPr="00BF4CB6">
        <w:rPr>
          <w:rFonts w:ascii="Times New Roman" w:hAnsi="Times New Roman" w:cs="Times New Roman"/>
        </w:rPr>
        <w:t xml:space="preserve">Tehát egy funkcionális függés azt jelenti, hogy </w:t>
      </w:r>
      <w:r w:rsidRPr="00FC48ED">
        <w:rPr>
          <w:rFonts w:ascii="Times New Roman" w:hAnsi="Times New Roman" w:cs="Times New Roman"/>
          <w:highlight w:val="yellow"/>
        </w:rPr>
        <w:t>ha egy adott attribútum</w:t>
      </w:r>
      <w:r w:rsidRPr="00BF4CB6">
        <w:rPr>
          <w:rFonts w:ascii="Times New Roman" w:hAnsi="Times New Roman" w:cs="Times New Roman"/>
        </w:rPr>
        <w:t xml:space="preserve"> (vagy azok halmaza) </w:t>
      </w:r>
      <w:r w:rsidRPr="00FC48ED">
        <w:rPr>
          <w:rFonts w:ascii="Times New Roman" w:hAnsi="Times New Roman" w:cs="Times New Roman"/>
          <w:highlight w:val="yellow"/>
        </w:rPr>
        <w:t>értéke megegyezik két rekordban</w:t>
      </w:r>
      <w:r w:rsidRPr="00BF4CB6">
        <w:rPr>
          <w:rFonts w:ascii="Times New Roman" w:hAnsi="Times New Roman" w:cs="Times New Roman"/>
        </w:rPr>
        <w:t xml:space="preserve">, </w:t>
      </w:r>
      <w:r w:rsidRPr="00FC48ED">
        <w:rPr>
          <w:rFonts w:ascii="Times New Roman" w:hAnsi="Times New Roman" w:cs="Times New Roman"/>
          <w:highlight w:val="yellow"/>
        </w:rPr>
        <w:t>akkor egy másik attribútum</w:t>
      </w:r>
      <w:r w:rsidRPr="00BF4CB6">
        <w:rPr>
          <w:rFonts w:ascii="Times New Roman" w:hAnsi="Times New Roman" w:cs="Times New Roman"/>
        </w:rPr>
        <w:t xml:space="preserve"> (vagy azok halmaza) </w:t>
      </w:r>
      <w:r w:rsidRPr="00FC48ED">
        <w:rPr>
          <w:rFonts w:ascii="Times New Roman" w:hAnsi="Times New Roman" w:cs="Times New Roman"/>
          <w:highlight w:val="yellow"/>
        </w:rPr>
        <w:t>értékének is meg kell egyeznie ugyanebben a két rekordban</w:t>
      </w:r>
      <w:r w:rsidRPr="00FC48ED">
        <w:rPr>
          <w:rFonts w:ascii="Times New Roman" w:hAnsi="Times New Roman" w:cs="Times New Roman"/>
          <w:color w:val="000000" w:themeColor="text1"/>
        </w:rPr>
        <w:t>.</w:t>
      </w:r>
      <w:r w:rsidR="007215DD" w:rsidRPr="00FC48ED">
        <w:rPr>
          <w:rFonts w:ascii="Times New Roman" w:hAnsi="Times New Roman" w:cs="Times New Roman"/>
          <w:color w:val="000000" w:themeColor="text1"/>
        </w:rPr>
        <w:t xml:space="preserve"> </w:t>
      </w:r>
      <w:r w:rsidR="007215DD" w:rsidRPr="00FC48ED">
        <w:rPr>
          <w:rFonts w:ascii="Times New Roman" w:hAnsi="Times New Roman" w:cs="Times New Roman"/>
          <w:color w:val="000000" w:themeColor="text1"/>
          <w:highlight w:val="yellow"/>
        </w:rPr>
        <w:t xml:space="preserve">A </w:t>
      </w:r>
      <w:r w:rsidR="007215DD" w:rsidRPr="00FC48ED">
        <w:rPr>
          <w:rFonts w:ascii="Times New Roman" w:hAnsi="Times New Roman" w:cs="Times New Roman"/>
          <w:b/>
          <w:bCs/>
          <w:color w:val="000000" w:themeColor="text1"/>
          <w:highlight w:val="yellow"/>
        </w:rPr>
        <w:t>funkcionális függés</w:t>
      </w:r>
      <w:r w:rsidR="007215DD" w:rsidRPr="00FC48ED">
        <w:rPr>
          <w:rFonts w:ascii="Times New Roman" w:hAnsi="Times New Roman" w:cs="Times New Roman"/>
          <w:color w:val="000000" w:themeColor="text1"/>
          <w:highlight w:val="yellow"/>
        </w:rPr>
        <w:t xml:space="preserve"> egyszerűbben kifejezve azt jelenti, hogy egy attribútum (vagy attribútumok csoportja) értéke alapján egy másik attribútum (vagy attribútumok) értéke meghatározható.</w:t>
      </w:r>
    </w:p>
    <w:p w14:paraId="1E9C510F" w14:textId="77777777" w:rsidR="007215DD" w:rsidRPr="00BF4CB6" w:rsidRDefault="007215DD" w:rsidP="007215DD">
      <w:pPr>
        <w:rPr>
          <w:rFonts w:ascii="Times New Roman" w:hAnsi="Times New Roman" w:cs="Times New Roman"/>
        </w:rPr>
      </w:pPr>
      <w:r w:rsidRPr="00BF4CB6">
        <w:rPr>
          <w:rFonts w:ascii="Times New Roman" w:hAnsi="Times New Roman" w:cs="Times New Roman"/>
        </w:rPr>
        <w:t xml:space="preserve">Más szavakkal: egy </w:t>
      </w:r>
      <w:r w:rsidRPr="00BF4CB6">
        <w:rPr>
          <w:rFonts w:ascii="Times New Roman" w:hAnsi="Times New Roman" w:cs="Times New Roman"/>
          <w:b/>
          <w:bCs/>
        </w:rPr>
        <w:t>R</w:t>
      </w:r>
      <w:r w:rsidRPr="00BF4CB6">
        <w:rPr>
          <w:rFonts w:ascii="Times New Roman" w:hAnsi="Times New Roman" w:cs="Times New Roman"/>
        </w:rPr>
        <w:t xml:space="preserve"> relációsémában </w:t>
      </w:r>
      <w:r w:rsidRPr="00BF4CB6">
        <w:rPr>
          <w:rFonts w:ascii="Times New Roman" w:hAnsi="Times New Roman" w:cs="Times New Roman"/>
          <w:b/>
          <w:bCs/>
        </w:rPr>
        <w:t>X</w:t>
      </w:r>
      <w:r w:rsidRPr="00BF4CB6">
        <w:rPr>
          <w:rFonts w:ascii="Times New Roman" w:hAnsi="Times New Roman" w:cs="Times New Roman"/>
        </w:rPr>
        <w:t xml:space="preserve"> akkor és csak akkor határozza meg funkcionálisan </w:t>
      </w:r>
      <w:r w:rsidRPr="00BF4CB6">
        <w:rPr>
          <w:rFonts w:ascii="Times New Roman" w:hAnsi="Times New Roman" w:cs="Times New Roman"/>
          <w:b/>
          <w:bCs/>
        </w:rPr>
        <w:t>Y</w:t>
      </w:r>
      <w:r w:rsidRPr="00BF4CB6">
        <w:rPr>
          <w:rFonts w:ascii="Times New Roman" w:hAnsi="Times New Roman" w:cs="Times New Roman"/>
        </w:rPr>
        <w:t xml:space="preserve">-t, ha valahányszor két rekord megegyezik </w:t>
      </w:r>
      <w:r w:rsidRPr="00BF4CB6">
        <w:rPr>
          <w:rFonts w:ascii="Times New Roman" w:hAnsi="Times New Roman" w:cs="Times New Roman"/>
          <w:b/>
          <w:bCs/>
        </w:rPr>
        <w:t>X</w:t>
      </w:r>
      <w:r w:rsidRPr="00BF4CB6">
        <w:rPr>
          <w:rFonts w:ascii="Times New Roman" w:hAnsi="Times New Roman" w:cs="Times New Roman"/>
        </w:rPr>
        <w:t xml:space="preserve"> értékeiben, akkor szükségszerűen megegyezik </w:t>
      </w:r>
      <w:r w:rsidRPr="00BF4CB6">
        <w:rPr>
          <w:rFonts w:ascii="Times New Roman" w:hAnsi="Times New Roman" w:cs="Times New Roman"/>
          <w:b/>
          <w:bCs/>
        </w:rPr>
        <w:t>Y</w:t>
      </w:r>
      <w:r w:rsidRPr="00BF4CB6">
        <w:rPr>
          <w:rFonts w:ascii="Times New Roman" w:hAnsi="Times New Roman" w:cs="Times New Roman"/>
        </w:rPr>
        <w:t xml:space="preserve"> értékeiben is.</w:t>
      </w:r>
    </w:p>
    <w:p w14:paraId="26CA6504" w14:textId="77777777" w:rsidR="007215DD" w:rsidRPr="00BF4CB6" w:rsidRDefault="007215DD" w:rsidP="007215DD">
      <w:pPr>
        <w:rPr>
          <w:rFonts w:ascii="Times New Roman" w:hAnsi="Times New Roman" w:cs="Times New Roman"/>
          <w:b/>
          <w:bCs/>
        </w:rPr>
      </w:pPr>
      <w:r w:rsidRPr="0048031B">
        <w:rPr>
          <w:rFonts w:ascii="Times New Roman" w:hAnsi="Times New Roman" w:cs="Times New Roman"/>
          <w:b/>
          <w:bCs/>
          <w:highlight w:val="yellow"/>
        </w:rPr>
        <w:t>Megjegyzés:</w:t>
      </w:r>
    </w:p>
    <w:p w14:paraId="3D920220" w14:textId="77777777" w:rsidR="007215DD" w:rsidRPr="00BF4CB6" w:rsidRDefault="007215DD">
      <w:pPr>
        <w:numPr>
          <w:ilvl w:val="0"/>
          <w:numId w:val="98"/>
        </w:numPr>
        <w:rPr>
          <w:rFonts w:ascii="Times New Roman" w:hAnsi="Times New Roman" w:cs="Times New Roman"/>
        </w:rPr>
      </w:pPr>
      <w:r w:rsidRPr="0048031B">
        <w:rPr>
          <w:rFonts w:ascii="Times New Roman" w:hAnsi="Times New Roman" w:cs="Times New Roman"/>
          <w:highlight w:val="yellow"/>
        </w:rPr>
        <w:t xml:space="preserve">Ha egy relációban </w:t>
      </w:r>
      <w:r w:rsidRPr="0048031B">
        <w:rPr>
          <w:rFonts w:ascii="Times New Roman" w:hAnsi="Times New Roman" w:cs="Times New Roman"/>
          <w:b/>
          <w:bCs/>
          <w:highlight w:val="yellow"/>
        </w:rPr>
        <w:t>X</w:t>
      </w:r>
      <w:r w:rsidRPr="0048031B">
        <w:rPr>
          <w:rFonts w:ascii="Times New Roman" w:hAnsi="Times New Roman" w:cs="Times New Roman"/>
          <w:highlight w:val="yellow"/>
        </w:rPr>
        <w:t xml:space="preserve"> egy szuperkulcs</w:t>
      </w:r>
      <w:r w:rsidRPr="00BF4CB6">
        <w:rPr>
          <w:rFonts w:ascii="Times New Roman" w:hAnsi="Times New Roman" w:cs="Times New Roman"/>
        </w:rPr>
        <w:t xml:space="preserve"> (azaz </w:t>
      </w:r>
      <w:r w:rsidRPr="00BF4CB6">
        <w:rPr>
          <w:rFonts w:ascii="Times New Roman" w:hAnsi="Times New Roman" w:cs="Times New Roman"/>
          <w:b/>
          <w:bCs/>
        </w:rPr>
        <w:t>X</w:t>
      </w:r>
      <w:r w:rsidRPr="00BF4CB6">
        <w:rPr>
          <w:rFonts w:ascii="Times New Roman" w:hAnsi="Times New Roman" w:cs="Times New Roman"/>
        </w:rPr>
        <w:t xml:space="preserve"> értéke alapján mindig </w:t>
      </w:r>
      <w:proofErr w:type="spellStart"/>
      <w:r w:rsidRPr="00BF4CB6">
        <w:rPr>
          <w:rFonts w:ascii="Times New Roman" w:hAnsi="Times New Roman" w:cs="Times New Roman"/>
        </w:rPr>
        <w:t>egyedien</w:t>
      </w:r>
      <w:proofErr w:type="spellEnd"/>
      <w:r w:rsidRPr="00BF4CB6">
        <w:rPr>
          <w:rFonts w:ascii="Times New Roman" w:hAnsi="Times New Roman" w:cs="Times New Roman"/>
        </w:rPr>
        <w:t xml:space="preserve"> beazonosítható egy rekord), </w:t>
      </w:r>
      <w:r w:rsidRPr="0048031B">
        <w:rPr>
          <w:rFonts w:ascii="Times New Roman" w:hAnsi="Times New Roman" w:cs="Times New Roman"/>
          <w:highlight w:val="yellow"/>
        </w:rPr>
        <w:t xml:space="preserve">akkor </w:t>
      </w:r>
      <w:r w:rsidRPr="0048031B">
        <w:rPr>
          <w:rFonts w:ascii="Times New Roman" w:hAnsi="Times New Roman" w:cs="Times New Roman"/>
          <w:b/>
          <w:bCs/>
          <w:highlight w:val="yellow"/>
        </w:rPr>
        <w:t>X</w:t>
      </w:r>
      <w:r w:rsidRPr="0048031B">
        <w:rPr>
          <w:rFonts w:ascii="Times New Roman" w:hAnsi="Times New Roman" w:cs="Times New Roman"/>
          <w:highlight w:val="yellow"/>
        </w:rPr>
        <w:t xml:space="preserve"> funkcionálisan meghatározza </w:t>
      </w:r>
      <w:r w:rsidRPr="0048031B">
        <w:rPr>
          <w:rFonts w:ascii="Times New Roman" w:hAnsi="Times New Roman" w:cs="Times New Roman"/>
          <w:b/>
          <w:bCs/>
          <w:highlight w:val="yellow"/>
        </w:rPr>
        <w:t>Y</w:t>
      </w:r>
      <w:r w:rsidRPr="0048031B">
        <w:rPr>
          <w:rFonts w:ascii="Times New Roman" w:hAnsi="Times New Roman" w:cs="Times New Roman"/>
          <w:highlight w:val="yellow"/>
        </w:rPr>
        <w:t>-t</w:t>
      </w:r>
      <w:r w:rsidRPr="00BF4CB6">
        <w:rPr>
          <w:rFonts w:ascii="Times New Roman" w:hAnsi="Times New Roman" w:cs="Times New Roman"/>
        </w:rPr>
        <w:t xml:space="preserve">. Ez azért van, mert ha </w:t>
      </w:r>
      <w:r w:rsidRPr="00BF4CB6">
        <w:rPr>
          <w:rFonts w:ascii="Times New Roman" w:hAnsi="Times New Roman" w:cs="Times New Roman"/>
          <w:b/>
          <w:bCs/>
        </w:rPr>
        <w:t>X</w:t>
      </w:r>
      <w:r w:rsidRPr="00BF4CB6">
        <w:rPr>
          <w:rFonts w:ascii="Times New Roman" w:hAnsi="Times New Roman" w:cs="Times New Roman"/>
        </w:rPr>
        <w:t xml:space="preserve"> egy szuperkulcs, akkor </w:t>
      </w:r>
      <w:r w:rsidRPr="0048031B">
        <w:rPr>
          <w:rFonts w:ascii="Times New Roman" w:hAnsi="Times New Roman" w:cs="Times New Roman"/>
          <w:highlight w:val="yellow"/>
        </w:rPr>
        <w:t xml:space="preserve">nem létezhet két olyan rekord, amelynek ugyanaz az </w:t>
      </w:r>
      <w:r w:rsidRPr="0048031B">
        <w:rPr>
          <w:rFonts w:ascii="Times New Roman" w:hAnsi="Times New Roman" w:cs="Times New Roman"/>
          <w:b/>
          <w:bCs/>
          <w:highlight w:val="yellow"/>
        </w:rPr>
        <w:t>X</w:t>
      </w:r>
      <w:r w:rsidRPr="0048031B">
        <w:rPr>
          <w:rFonts w:ascii="Times New Roman" w:hAnsi="Times New Roman" w:cs="Times New Roman"/>
          <w:highlight w:val="yellow"/>
        </w:rPr>
        <w:t xml:space="preserve"> értéke, de különböző </w:t>
      </w:r>
      <w:r w:rsidRPr="0048031B">
        <w:rPr>
          <w:rFonts w:ascii="Times New Roman" w:hAnsi="Times New Roman" w:cs="Times New Roman"/>
          <w:b/>
          <w:bCs/>
          <w:highlight w:val="yellow"/>
        </w:rPr>
        <w:t>Y</w:t>
      </w:r>
      <w:r w:rsidRPr="0048031B">
        <w:rPr>
          <w:rFonts w:ascii="Times New Roman" w:hAnsi="Times New Roman" w:cs="Times New Roman"/>
          <w:highlight w:val="yellow"/>
        </w:rPr>
        <w:t xml:space="preserve"> értékei</w:t>
      </w:r>
      <w:r w:rsidRPr="00BF4CB6">
        <w:rPr>
          <w:rFonts w:ascii="Times New Roman" w:hAnsi="Times New Roman" w:cs="Times New Roman"/>
        </w:rPr>
        <w:t>.</w:t>
      </w:r>
    </w:p>
    <w:p w14:paraId="25685DE4" w14:textId="77777777" w:rsidR="007215DD" w:rsidRPr="00EE657C" w:rsidRDefault="007215DD">
      <w:pPr>
        <w:numPr>
          <w:ilvl w:val="0"/>
          <w:numId w:val="98"/>
        </w:numPr>
        <w:rPr>
          <w:rFonts w:ascii="Times New Roman" w:hAnsi="Times New Roman" w:cs="Times New Roman"/>
          <w:highlight w:val="yellow"/>
        </w:rPr>
      </w:pPr>
      <w:r w:rsidRPr="00BF4CB6">
        <w:rPr>
          <w:rFonts w:ascii="Times New Roman" w:hAnsi="Times New Roman" w:cs="Times New Roman"/>
        </w:rPr>
        <w:t xml:space="preserve">Ha egy relációban </w:t>
      </w:r>
      <w:r w:rsidRPr="00BF4CB6">
        <w:rPr>
          <w:rFonts w:ascii="Times New Roman" w:hAnsi="Times New Roman" w:cs="Times New Roman"/>
          <w:b/>
          <w:bCs/>
        </w:rPr>
        <w:t>X → Y</w:t>
      </w:r>
      <w:r w:rsidRPr="00BF4CB6">
        <w:rPr>
          <w:rFonts w:ascii="Times New Roman" w:hAnsi="Times New Roman" w:cs="Times New Roman"/>
        </w:rPr>
        <w:t xml:space="preserve"> teljesül, akkor nem tudunk arról </w:t>
      </w:r>
      <w:proofErr w:type="spellStart"/>
      <w:r w:rsidRPr="00BF4CB6">
        <w:rPr>
          <w:rFonts w:ascii="Times New Roman" w:hAnsi="Times New Roman" w:cs="Times New Roman"/>
        </w:rPr>
        <w:t>biztosat</w:t>
      </w:r>
      <w:proofErr w:type="spellEnd"/>
      <w:r w:rsidRPr="00BF4CB6">
        <w:rPr>
          <w:rFonts w:ascii="Times New Roman" w:hAnsi="Times New Roman" w:cs="Times New Roman"/>
        </w:rPr>
        <w:t xml:space="preserve"> mondani, hogy </w:t>
      </w:r>
      <w:r w:rsidRPr="00BF4CB6">
        <w:rPr>
          <w:rFonts w:ascii="Times New Roman" w:hAnsi="Times New Roman" w:cs="Times New Roman"/>
          <w:b/>
          <w:bCs/>
        </w:rPr>
        <w:t>Y → X</w:t>
      </w:r>
      <w:r w:rsidRPr="00BF4CB6">
        <w:rPr>
          <w:rFonts w:ascii="Times New Roman" w:hAnsi="Times New Roman" w:cs="Times New Roman"/>
        </w:rPr>
        <w:t xml:space="preserve"> is igaz-e. </w:t>
      </w:r>
      <w:r w:rsidRPr="00EE657C">
        <w:rPr>
          <w:rFonts w:ascii="Times New Roman" w:hAnsi="Times New Roman" w:cs="Times New Roman"/>
          <w:highlight w:val="yellow"/>
        </w:rPr>
        <w:t>Ha mindkét irányú függés teljesül</w:t>
      </w:r>
      <w:r w:rsidRPr="00BF4CB6">
        <w:rPr>
          <w:rFonts w:ascii="Times New Roman" w:hAnsi="Times New Roman" w:cs="Times New Roman"/>
        </w:rPr>
        <w:t xml:space="preserve"> (azaz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X</w:t>
      </w:r>
      <w:r w:rsidRPr="00BF4CB6">
        <w:rPr>
          <w:rFonts w:ascii="Times New Roman" w:hAnsi="Times New Roman" w:cs="Times New Roman"/>
        </w:rPr>
        <w:t xml:space="preserve"> is igaz), akkor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kölcsönösen meghatározzák egymást, ezt nevezzük </w:t>
      </w:r>
      <w:r w:rsidRPr="00EE657C">
        <w:rPr>
          <w:rFonts w:ascii="Times New Roman" w:hAnsi="Times New Roman" w:cs="Times New Roman"/>
          <w:highlight w:val="yellow"/>
        </w:rPr>
        <w:t>kölcsönös funkcionális függésnek.</w:t>
      </w:r>
    </w:p>
    <w:p w14:paraId="2FE6CC9F" w14:textId="77777777" w:rsidR="007215DD" w:rsidRPr="00BF4CB6" w:rsidRDefault="007215DD">
      <w:pPr>
        <w:numPr>
          <w:ilvl w:val="0"/>
          <w:numId w:val="98"/>
        </w:numPr>
        <w:rPr>
          <w:rFonts w:ascii="Times New Roman" w:hAnsi="Times New Roman" w:cs="Times New Roman"/>
        </w:rPr>
      </w:pPr>
      <w:r w:rsidRPr="00BF4CB6">
        <w:rPr>
          <w:rFonts w:ascii="Times New Roman" w:hAnsi="Times New Roman" w:cs="Times New Roman"/>
        </w:rPr>
        <w:t xml:space="preserve">Ha </w:t>
      </w:r>
      <w:r w:rsidRPr="00EE657C">
        <w:rPr>
          <w:rFonts w:ascii="Times New Roman" w:hAnsi="Times New Roman" w:cs="Times New Roman"/>
          <w:highlight w:val="yellow"/>
        </w:rPr>
        <w:t>egyik irányú függés sem teljesül</w:t>
      </w:r>
      <w:r w:rsidRPr="00BF4CB6">
        <w:rPr>
          <w:rFonts w:ascii="Times New Roman" w:hAnsi="Times New Roman" w:cs="Times New Roman"/>
        </w:rPr>
        <w:t xml:space="preserve">, azaz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X</w:t>
      </w:r>
      <w:r w:rsidRPr="00BF4CB6">
        <w:rPr>
          <w:rFonts w:ascii="Times New Roman" w:hAnsi="Times New Roman" w:cs="Times New Roman"/>
        </w:rPr>
        <w:t xml:space="preserve"> sem igaz, akkor azt mondjuk, hogy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w:t>
      </w:r>
      <w:r w:rsidRPr="00EE657C">
        <w:rPr>
          <w:rFonts w:ascii="Times New Roman" w:hAnsi="Times New Roman" w:cs="Times New Roman"/>
          <w:highlight w:val="yellow"/>
        </w:rPr>
        <w:t>funkcionálisan függetlenek</w:t>
      </w:r>
      <w:r w:rsidRPr="00BF4CB6">
        <w:rPr>
          <w:rFonts w:ascii="Times New Roman" w:hAnsi="Times New Roman" w:cs="Times New Roman"/>
        </w:rPr>
        <w:t>.</w:t>
      </w:r>
    </w:p>
    <w:p w14:paraId="26069A7B" w14:textId="77777777" w:rsidR="00F31CDD" w:rsidRPr="00BF4CB6" w:rsidRDefault="00F31CDD" w:rsidP="00F31CDD">
      <w:pPr>
        <w:rPr>
          <w:rFonts w:ascii="Times New Roman" w:hAnsi="Times New Roman" w:cs="Times New Roman"/>
          <w:b/>
          <w:bCs/>
        </w:rPr>
      </w:pPr>
      <w:r w:rsidRPr="00B363F4">
        <w:rPr>
          <w:rFonts w:ascii="Times New Roman" w:hAnsi="Times New Roman" w:cs="Times New Roman"/>
          <w:b/>
          <w:bCs/>
          <w:highlight w:val="yellow"/>
        </w:rPr>
        <w:t>Funkcionális függés jelölés</w:t>
      </w:r>
    </w:p>
    <w:p w14:paraId="666128C3" w14:textId="77777777" w:rsidR="00F31CDD" w:rsidRPr="00BF4CB6" w:rsidRDefault="00F31CDD" w:rsidP="00F31CDD">
      <w:pPr>
        <w:rPr>
          <w:rFonts w:ascii="Times New Roman" w:hAnsi="Times New Roman" w:cs="Times New Roman"/>
        </w:rPr>
      </w:pPr>
      <w:r w:rsidRPr="00BF4CB6">
        <w:rPr>
          <w:rFonts w:ascii="Times New Roman" w:hAnsi="Times New Roman" w:cs="Times New Roman"/>
        </w:rPr>
        <w:t xml:space="preserve">A funkcionális függések felírásakor a halmazokat jelölő zárójeleket és a halmaz elemeit elválasztó vesszőket megállapodás szerint elhagyhatjuk, ha az attribútumokat egybetűs nevekkel azonosítjuk. Ezt az </w:t>
      </w:r>
      <w:r w:rsidRPr="00B363F4">
        <w:rPr>
          <w:rFonts w:ascii="Times New Roman" w:hAnsi="Times New Roman" w:cs="Times New Roman"/>
          <w:highlight w:val="yellow"/>
        </w:rPr>
        <w:t>egyszerűsített jelölést gyakran használjuk</w:t>
      </w:r>
      <w:r w:rsidRPr="00BF4CB6">
        <w:rPr>
          <w:rFonts w:ascii="Times New Roman" w:hAnsi="Times New Roman" w:cs="Times New Roman"/>
        </w:rPr>
        <w:t xml:space="preserve">, különösen akkor, </w:t>
      </w:r>
      <w:r w:rsidRPr="00B363F4">
        <w:rPr>
          <w:rFonts w:ascii="Times New Roman" w:hAnsi="Times New Roman" w:cs="Times New Roman"/>
          <w:highlight w:val="yellow"/>
        </w:rPr>
        <w:t>ha az attribútumok nevei egy betűből állnak.</w:t>
      </w:r>
    </w:p>
    <w:p w14:paraId="3865B701" w14:textId="77777777" w:rsidR="00F31CDD" w:rsidRPr="00BF4CB6" w:rsidRDefault="00F31CDD" w:rsidP="00F31CDD">
      <w:pPr>
        <w:rPr>
          <w:rFonts w:ascii="Times New Roman" w:hAnsi="Times New Roman" w:cs="Times New Roman"/>
          <w:b/>
          <w:bCs/>
        </w:rPr>
      </w:pPr>
      <w:r w:rsidRPr="00BF4CB6">
        <w:rPr>
          <w:rFonts w:ascii="Times New Roman" w:hAnsi="Times New Roman" w:cs="Times New Roman"/>
          <w:b/>
          <w:bCs/>
        </w:rPr>
        <w:t>Példák:</w:t>
      </w:r>
    </w:p>
    <w:p w14:paraId="312A6600" w14:textId="77777777" w:rsidR="00F31CDD" w:rsidRPr="00BF4CB6" w:rsidRDefault="00F31CDD">
      <w:pPr>
        <w:numPr>
          <w:ilvl w:val="0"/>
          <w:numId w:val="99"/>
        </w:numPr>
        <w:rPr>
          <w:rFonts w:ascii="Times New Roman" w:hAnsi="Times New Roman" w:cs="Times New Roman"/>
        </w:rPr>
      </w:pPr>
      <w:r w:rsidRPr="00B363F4">
        <w:rPr>
          <w:rFonts w:ascii="Times New Roman" w:hAnsi="Times New Roman" w:cs="Times New Roman"/>
          <w:b/>
          <w:bCs/>
          <w:highlight w:val="yellow"/>
        </w:rPr>
        <w:t>{A, B} → {C}</w:t>
      </w:r>
      <w:r w:rsidRPr="00B363F4">
        <w:rPr>
          <w:rFonts w:ascii="Times New Roman" w:hAnsi="Times New Roman" w:cs="Times New Roman"/>
          <w:highlight w:val="yellow"/>
        </w:rPr>
        <w:t xml:space="preserve"> helyett </w:t>
      </w:r>
      <w:r w:rsidRPr="00B363F4">
        <w:rPr>
          <w:rFonts w:ascii="Times New Roman" w:hAnsi="Times New Roman" w:cs="Times New Roman"/>
          <w:b/>
          <w:bCs/>
          <w:highlight w:val="yellow"/>
        </w:rPr>
        <w:t>AB → C</w:t>
      </w:r>
      <w:r w:rsidRPr="00BF4CB6">
        <w:rPr>
          <w:rFonts w:ascii="Times New Roman" w:hAnsi="Times New Roman" w:cs="Times New Roman"/>
        </w:rPr>
        <w:br/>
        <w:t xml:space="preserve">(A </w:t>
      </w:r>
      <w:r w:rsidRPr="00BF4CB6">
        <w:rPr>
          <w:rFonts w:ascii="Times New Roman" w:hAnsi="Times New Roman" w:cs="Times New Roman"/>
          <w:b/>
          <w:bCs/>
        </w:rPr>
        <w:t>{A, B}</w:t>
      </w:r>
      <w:r w:rsidRPr="00BF4CB6">
        <w:rPr>
          <w:rFonts w:ascii="Times New Roman" w:hAnsi="Times New Roman" w:cs="Times New Roman"/>
        </w:rPr>
        <w:t xml:space="preserve"> halmazt egyszerűsítve </w:t>
      </w:r>
      <w:r w:rsidRPr="00BF4CB6">
        <w:rPr>
          <w:rFonts w:ascii="Times New Roman" w:hAnsi="Times New Roman" w:cs="Times New Roman"/>
          <w:b/>
          <w:bCs/>
        </w:rPr>
        <w:t>AB</w:t>
      </w:r>
      <w:r w:rsidRPr="00BF4CB6">
        <w:rPr>
          <w:rFonts w:ascii="Times New Roman" w:hAnsi="Times New Roman" w:cs="Times New Roman"/>
        </w:rPr>
        <w:t>-ként írjuk.)</w:t>
      </w:r>
    </w:p>
    <w:p w14:paraId="4297D029" w14:textId="77777777" w:rsidR="00F31CDD" w:rsidRPr="00BF4CB6" w:rsidRDefault="00F31CDD">
      <w:pPr>
        <w:numPr>
          <w:ilvl w:val="0"/>
          <w:numId w:val="99"/>
        </w:numPr>
        <w:rPr>
          <w:rFonts w:ascii="Times New Roman" w:hAnsi="Times New Roman" w:cs="Times New Roman"/>
        </w:rPr>
      </w:pPr>
      <w:r w:rsidRPr="00B363F4">
        <w:rPr>
          <w:rFonts w:ascii="Times New Roman" w:hAnsi="Times New Roman" w:cs="Times New Roman"/>
          <w:b/>
          <w:bCs/>
          <w:highlight w:val="yellow"/>
        </w:rPr>
        <w:lastRenderedPageBreak/>
        <w:t>{A, B, C} → {D, E}</w:t>
      </w:r>
      <w:r w:rsidRPr="00B363F4">
        <w:rPr>
          <w:rFonts w:ascii="Times New Roman" w:hAnsi="Times New Roman" w:cs="Times New Roman"/>
          <w:highlight w:val="yellow"/>
        </w:rPr>
        <w:t xml:space="preserve"> helyett </w:t>
      </w:r>
      <w:r w:rsidRPr="00B363F4">
        <w:rPr>
          <w:rFonts w:ascii="Times New Roman" w:hAnsi="Times New Roman" w:cs="Times New Roman"/>
          <w:b/>
          <w:bCs/>
          <w:highlight w:val="yellow"/>
        </w:rPr>
        <w:t>ABC → DE</w:t>
      </w:r>
      <w:r w:rsidRPr="00BF4CB6">
        <w:rPr>
          <w:rFonts w:ascii="Times New Roman" w:hAnsi="Times New Roman" w:cs="Times New Roman"/>
        </w:rPr>
        <w:br/>
        <w:t xml:space="preserve">(A </w:t>
      </w:r>
      <w:r w:rsidRPr="00BF4CB6">
        <w:rPr>
          <w:rFonts w:ascii="Times New Roman" w:hAnsi="Times New Roman" w:cs="Times New Roman"/>
          <w:b/>
          <w:bCs/>
        </w:rPr>
        <w:t>{A, B, C}</w:t>
      </w:r>
      <w:r w:rsidRPr="00BF4CB6">
        <w:rPr>
          <w:rFonts w:ascii="Times New Roman" w:hAnsi="Times New Roman" w:cs="Times New Roman"/>
        </w:rPr>
        <w:t xml:space="preserve"> halmazt </w:t>
      </w:r>
      <w:r w:rsidRPr="00BF4CB6">
        <w:rPr>
          <w:rFonts w:ascii="Times New Roman" w:hAnsi="Times New Roman" w:cs="Times New Roman"/>
          <w:b/>
          <w:bCs/>
        </w:rPr>
        <w:t>ABC</w:t>
      </w:r>
      <w:r w:rsidRPr="00BF4CB6">
        <w:rPr>
          <w:rFonts w:ascii="Times New Roman" w:hAnsi="Times New Roman" w:cs="Times New Roman"/>
        </w:rPr>
        <w:t xml:space="preserve">-ként, és a </w:t>
      </w:r>
      <w:r w:rsidRPr="00BF4CB6">
        <w:rPr>
          <w:rFonts w:ascii="Times New Roman" w:hAnsi="Times New Roman" w:cs="Times New Roman"/>
          <w:b/>
          <w:bCs/>
        </w:rPr>
        <w:t>{D, E}</w:t>
      </w:r>
      <w:r w:rsidRPr="00BF4CB6">
        <w:rPr>
          <w:rFonts w:ascii="Times New Roman" w:hAnsi="Times New Roman" w:cs="Times New Roman"/>
        </w:rPr>
        <w:t xml:space="preserve"> halmazt </w:t>
      </w:r>
      <w:r w:rsidRPr="00BF4CB6">
        <w:rPr>
          <w:rFonts w:ascii="Times New Roman" w:hAnsi="Times New Roman" w:cs="Times New Roman"/>
          <w:b/>
          <w:bCs/>
        </w:rPr>
        <w:t>DE</w:t>
      </w:r>
      <w:r w:rsidRPr="00BF4CB6">
        <w:rPr>
          <w:rFonts w:ascii="Times New Roman" w:hAnsi="Times New Roman" w:cs="Times New Roman"/>
        </w:rPr>
        <w:t>-ként írjuk.)</w:t>
      </w:r>
    </w:p>
    <w:p w14:paraId="55199DA5" w14:textId="77777777" w:rsidR="00F31CDD" w:rsidRPr="00BF4CB6" w:rsidRDefault="00F31CDD" w:rsidP="00F31CDD">
      <w:pPr>
        <w:rPr>
          <w:rFonts w:ascii="Times New Roman" w:hAnsi="Times New Roman" w:cs="Times New Roman"/>
          <w:b/>
          <w:bCs/>
        </w:rPr>
      </w:pPr>
      <w:r w:rsidRPr="00BF4CB6">
        <w:rPr>
          <w:rFonts w:ascii="Times New Roman" w:hAnsi="Times New Roman" w:cs="Times New Roman"/>
          <w:b/>
          <w:bCs/>
        </w:rPr>
        <w:t>Halmazok uniójának jelölése:</w:t>
      </w:r>
    </w:p>
    <w:p w14:paraId="52C19A3B" w14:textId="77777777" w:rsidR="00F31CDD" w:rsidRPr="00BF4CB6" w:rsidRDefault="00F31CDD">
      <w:pPr>
        <w:numPr>
          <w:ilvl w:val="0"/>
          <w:numId w:val="100"/>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w:t>
      </w:r>
      <w:r w:rsidRPr="00BF4CB6">
        <w:rPr>
          <w:rFonts w:ascii="Times New Roman" w:hAnsi="Times New Roman" w:cs="Times New Roman"/>
        </w:rPr>
        <w:t xml:space="preserve"> és </w:t>
      </w:r>
      <w:r w:rsidRPr="00BF4CB6">
        <w:rPr>
          <w:rFonts w:ascii="Times New Roman" w:hAnsi="Times New Roman" w:cs="Times New Roman"/>
          <w:b/>
          <w:bCs/>
        </w:rPr>
        <w:t>Y</w:t>
      </w:r>
      <w:r w:rsidRPr="00BF4CB6">
        <w:rPr>
          <w:rFonts w:ascii="Times New Roman" w:hAnsi="Times New Roman" w:cs="Times New Roman"/>
        </w:rPr>
        <w:t xml:space="preserve"> attribútumhalmazok, akkor a funkcionális függés mindkét oldalán használható az </w:t>
      </w:r>
      <w:r w:rsidRPr="00BF4CB6">
        <w:rPr>
          <w:rFonts w:ascii="Times New Roman" w:hAnsi="Times New Roman" w:cs="Times New Roman"/>
          <w:b/>
          <w:bCs/>
        </w:rPr>
        <w:t>XY</w:t>
      </w:r>
      <w:r w:rsidRPr="00BF4CB6">
        <w:rPr>
          <w:rFonts w:ascii="Times New Roman" w:hAnsi="Times New Roman" w:cs="Times New Roman"/>
        </w:rPr>
        <w:t xml:space="preserve"> egyszerűsítés, amely a két halmaz unióját jelöli.</w:t>
      </w:r>
    </w:p>
    <w:p w14:paraId="6846BAB9" w14:textId="77777777" w:rsidR="00F31CDD" w:rsidRPr="00BF4CB6" w:rsidRDefault="00F31CDD">
      <w:pPr>
        <w:numPr>
          <w:ilvl w:val="1"/>
          <w:numId w:val="100"/>
        </w:numPr>
        <w:rPr>
          <w:rFonts w:ascii="Times New Roman" w:hAnsi="Times New Roman" w:cs="Times New Roman"/>
        </w:rPr>
      </w:pP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Y → Z</w:t>
      </w:r>
      <w:r w:rsidRPr="00BF4CB6">
        <w:rPr>
          <w:rFonts w:ascii="Times New Roman" w:hAnsi="Times New Roman" w:cs="Times New Roman"/>
        </w:rPr>
        <w:t xml:space="preserve"> helyett </w:t>
      </w:r>
      <w:r w:rsidRPr="00BF4CB6">
        <w:rPr>
          <w:rFonts w:ascii="Times New Roman" w:hAnsi="Times New Roman" w:cs="Times New Roman"/>
          <w:b/>
          <w:bCs/>
        </w:rPr>
        <w:t>XY → Z</w:t>
      </w:r>
      <w:r w:rsidRPr="00BF4CB6">
        <w:rPr>
          <w:rFonts w:ascii="Times New Roman" w:hAnsi="Times New Roman" w:cs="Times New Roman"/>
        </w:rPr>
        <w:t xml:space="preserve"> (Az </w:t>
      </w:r>
      <w:r w:rsidRPr="00BF4CB6">
        <w:rPr>
          <w:rFonts w:ascii="Times New Roman" w:hAnsi="Times New Roman" w:cs="Times New Roman"/>
          <w:b/>
          <w:bCs/>
        </w:rPr>
        <w:t xml:space="preserve">X </w:t>
      </w:r>
      <w:r w:rsidRPr="00BF4CB6">
        <w:rPr>
          <w:rFonts w:ascii="Cambria Math" w:hAnsi="Cambria Math" w:cs="Cambria Math"/>
          <w:b/>
          <w:bCs/>
        </w:rPr>
        <w:t>∪</w:t>
      </w:r>
      <w:r w:rsidRPr="00BF4CB6">
        <w:rPr>
          <w:rFonts w:ascii="Times New Roman" w:hAnsi="Times New Roman" w:cs="Times New Roman"/>
          <w:b/>
          <w:bCs/>
        </w:rPr>
        <w:t xml:space="preserve"> Y</w:t>
      </w:r>
      <w:r w:rsidRPr="00BF4CB6">
        <w:rPr>
          <w:rFonts w:ascii="Times New Roman" w:hAnsi="Times New Roman" w:cs="Times New Roman"/>
        </w:rPr>
        <w:t xml:space="preserve"> halmaz uniója helyett </w:t>
      </w:r>
      <w:proofErr w:type="spellStart"/>
      <w:r w:rsidRPr="00BF4CB6">
        <w:rPr>
          <w:rFonts w:ascii="Times New Roman" w:hAnsi="Times New Roman" w:cs="Times New Roman"/>
          <w:b/>
          <w:bCs/>
        </w:rPr>
        <w:t>XY</w:t>
      </w:r>
      <w:r w:rsidRPr="00BF4CB6">
        <w:rPr>
          <w:rFonts w:ascii="Times New Roman" w:hAnsi="Times New Roman" w:cs="Times New Roman"/>
        </w:rPr>
        <w:t>-ként</w:t>
      </w:r>
      <w:proofErr w:type="spellEnd"/>
      <w:r w:rsidRPr="00BF4CB6">
        <w:rPr>
          <w:rFonts w:ascii="Times New Roman" w:hAnsi="Times New Roman" w:cs="Times New Roman"/>
        </w:rPr>
        <w:t xml:space="preserve"> jelöljük.)</w:t>
      </w:r>
    </w:p>
    <w:p w14:paraId="7C763D9F" w14:textId="77777777" w:rsidR="00F31CDD" w:rsidRPr="00BF4CB6" w:rsidRDefault="00F31CDD" w:rsidP="00F31CDD">
      <w:pPr>
        <w:rPr>
          <w:rFonts w:ascii="Times New Roman" w:hAnsi="Times New Roman" w:cs="Times New Roman"/>
        </w:rPr>
      </w:pPr>
      <w:r w:rsidRPr="00BF4CB6">
        <w:rPr>
          <w:rFonts w:ascii="Times New Roman" w:hAnsi="Times New Roman" w:cs="Times New Roman"/>
        </w:rPr>
        <w:t>Ezáltal a jelölés egyszerűsödik, könnyebben olvashatóvá válik, és elkerülhetjük a zárójelek és vesszők használatát, ha azok nem szükségesek a megértéshez.</w:t>
      </w:r>
    </w:p>
    <w:p w14:paraId="6A385706" w14:textId="7F1A9D12" w:rsidR="00892840" w:rsidRPr="00BF4CB6" w:rsidRDefault="00D73B4F" w:rsidP="009A4E4A">
      <w:pPr>
        <w:pStyle w:val="Cmsor2"/>
        <w:rPr>
          <w:rFonts w:cs="Times New Roman"/>
        </w:rPr>
      </w:pPr>
      <w:bookmarkStart w:id="37" w:name="_Toc185934977"/>
      <w:r w:rsidRPr="00E3655C">
        <w:rPr>
          <w:rFonts w:cs="Times New Roman"/>
          <w:highlight w:val="yellow"/>
        </w:rPr>
        <w:t>A funkcionális függések tulajdonságai (5.2)</w:t>
      </w:r>
      <w:bookmarkEnd w:id="37"/>
    </w:p>
    <w:p w14:paraId="64F83550" w14:textId="0B08A40F" w:rsidR="0031414D" w:rsidRPr="00BF4CB6" w:rsidRDefault="008D454B" w:rsidP="00892840">
      <w:pPr>
        <w:rPr>
          <w:rFonts w:ascii="Times New Roman" w:hAnsi="Times New Roman" w:cs="Times New Roman"/>
        </w:rPr>
      </w:pPr>
      <w:r w:rsidRPr="00BF4CB6">
        <w:rPr>
          <w:rFonts w:ascii="Times New Roman" w:hAnsi="Times New Roman" w:cs="Times New Roman"/>
          <w:noProof/>
        </w:rPr>
        <w:drawing>
          <wp:inline distT="0" distB="0" distL="0" distR="0" wp14:anchorId="658A8653" wp14:editId="354CA0A1">
            <wp:extent cx="5760720" cy="1558925"/>
            <wp:effectExtent l="0" t="0" r="0" b="3175"/>
            <wp:docPr id="1438127621" name="Kép 1" descr="A képen szöveg, Betűtípus, képernyőkép,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27621" name="Kép 1" descr="A képen szöveg, Betűtípus, képernyőkép, sor látható&#10;&#10;Automatikusan generált leírás"/>
                    <pic:cNvPicPr/>
                  </pic:nvPicPr>
                  <pic:blipFill>
                    <a:blip r:embed="rId12"/>
                    <a:stretch>
                      <a:fillRect/>
                    </a:stretch>
                  </pic:blipFill>
                  <pic:spPr>
                    <a:xfrm>
                      <a:off x="0" y="0"/>
                      <a:ext cx="5760720" cy="1558925"/>
                    </a:xfrm>
                    <a:prstGeom prst="rect">
                      <a:avLst/>
                    </a:prstGeom>
                  </pic:spPr>
                </pic:pic>
              </a:graphicData>
            </a:graphic>
          </wp:inline>
        </w:drawing>
      </w:r>
    </w:p>
    <w:p w14:paraId="50C54EF2" w14:textId="77777777" w:rsidR="00152268" w:rsidRPr="00BF4CB6" w:rsidRDefault="00152268" w:rsidP="00152268">
      <w:pPr>
        <w:rPr>
          <w:rFonts w:ascii="Times New Roman" w:hAnsi="Times New Roman" w:cs="Times New Roman"/>
          <w:b/>
          <w:bCs/>
        </w:rPr>
      </w:pPr>
      <w:r w:rsidRPr="00BF4CB6">
        <w:rPr>
          <w:rFonts w:ascii="Times New Roman" w:hAnsi="Times New Roman" w:cs="Times New Roman"/>
          <w:b/>
          <w:bCs/>
        </w:rPr>
        <w:t>Triviális és nemtriviális funkcionális függés</w:t>
      </w:r>
    </w:p>
    <w:p w14:paraId="3C727973" w14:textId="77777777" w:rsidR="00152268" w:rsidRPr="00BF4CB6" w:rsidRDefault="00152268" w:rsidP="00152268">
      <w:pPr>
        <w:rPr>
          <w:rFonts w:ascii="Times New Roman" w:hAnsi="Times New Roman" w:cs="Times New Roman"/>
        </w:rPr>
      </w:pPr>
      <w:r w:rsidRPr="00BF4CB6">
        <w:rPr>
          <w:rFonts w:ascii="Times New Roman" w:hAnsi="Times New Roman" w:cs="Times New Roman"/>
        </w:rPr>
        <w:t xml:space="preserve">Egy funkcionális függés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triviális</w:t>
      </w:r>
      <w:r w:rsidRPr="00BF4CB6">
        <w:rPr>
          <w:rFonts w:ascii="Times New Roman" w:hAnsi="Times New Roman" w:cs="Times New Roman"/>
        </w:rPr>
        <w:t xml:space="preserve">, ha az </w:t>
      </w:r>
      <w:r w:rsidRPr="00BF4CB6">
        <w:rPr>
          <w:rFonts w:ascii="Times New Roman" w:hAnsi="Times New Roman" w:cs="Times New Roman"/>
          <w:b/>
          <w:bCs/>
        </w:rPr>
        <w:t>X</w:t>
      </w:r>
      <w:r w:rsidRPr="00BF4CB6">
        <w:rPr>
          <w:rFonts w:ascii="Times New Roman" w:hAnsi="Times New Roman" w:cs="Times New Roman"/>
        </w:rPr>
        <w:t xml:space="preserve"> attribútumhalmaz tartalmazza az </w:t>
      </w:r>
      <w:r w:rsidRPr="00BF4CB6">
        <w:rPr>
          <w:rFonts w:ascii="Times New Roman" w:hAnsi="Times New Roman" w:cs="Times New Roman"/>
          <w:b/>
          <w:bCs/>
        </w:rPr>
        <w:t>Y</w:t>
      </w:r>
      <w:r w:rsidRPr="00BF4CB6">
        <w:rPr>
          <w:rFonts w:ascii="Times New Roman" w:hAnsi="Times New Roman" w:cs="Times New Roman"/>
        </w:rPr>
        <w:t xml:space="preserve"> attribútumhalmaz összes elemét, azaz </w:t>
      </w:r>
      <w:r w:rsidRPr="00BF4CB6">
        <w:rPr>
          <w:rFonts w:ascii="Times New Roman" w:hAnsi="Times New Roman" w:cs="Times New Roman"/>
          <w:b/>
          <w:bCs/>
        </w:rPr>
        <w:t>X</w:t>
      </w:r>
      <w:r w:rsidRPr="00BF4CB6">
        <w:rPr>
          <w:rFonts w:ascii="Times New Roman" w:hAnsi="Times New Roman" w:cs="Times New Roman"/>
        </w:rPr>
        <w:t xml:space="preserve"> halmaz a </w:t>
      </w:r>
      <w:r w:rsidRPr="00BF4CB6">
        <w:rPr>
          <w:rFonts w:ascii="Times New Roman" w:hAnsi="Times New Roman" w:cs="Times New Roman"/>
          <w:b/>
          <w:bCs/>
        </w:rPr>
        <w:t>Y</w:t>
      </w:r>
      <w:r w:rsidRPr="00BF4CB6">
        <w:rPr>
          <w:rFonts w:ascii="Times New Roman" w:hAnsi="Times New Roman" w:cs="Times New Roman"/>
        </w:rPr>
        <w:t xml:space="preserve"> halmaz szuperhalmaza. Más szóval, ha </w:t>
      </w:r>
      <w:r w:rsidRPr="00BF4CB6">
        <w:rPr>
          <w:rFonts w:ascii="Times New Roman" w:hAnsi="Times New Roman" w:cs="Times New Roman"/>
          <w:b/>
          <w:bCs/>
        </w:rPr>
        <w:t>X</w:t>
      </w:r>
      <w:r w:rsidRPr="00BF4CB6">
        <w:rPr>
          <w:rFonts w:ascii="Times New Roman" w:hAnsi="Times New Roman" w:cs="Times New Roman"/>
        </w:rPr>
        <w:t xml:space="preserve"> tartalmazza </w:t>
      </w:r>
      <w:r w:rsidRPr="00BF4CB6">
        <w:rPr>
          <w:rFonts w:ascii="Times New Roman" w:hAnsi="Times New Roman" w:cs="Times New Roman"/>
          <w:b/>
          <w:bCs/>
        </w:rPr>
        <w:t>Y</w:t>
      </w:r>
      <w:r w:rsidRPr="00BF4CB6">
        <w:rPr>
          <w:rFonts w:ascii="Times New Roman" w:hAnsi="Times New Roman" w:cs="Times New Roman"/>
        </w:rPr>
        <w:t>-t, akkor a függés triviális.</w:t>
      </w:r>
    </w:p>
    <w:p w14:paraId="0EA9FAF6" w14:textId="77777777" w:rsidR="00152268" w:rsidRPr="00BF4CB6" w:rsidRDefault="00152268" w:rsidP="00152268">
      <w:pPr>
        <w:rPr>
          <w:rFonts w:ascii="Times New Roman" w:hAnsi="Times New Roman" w:cs="Times New Roman"/>
        </w:rPr>
      </w:pPr>
      <w:r w:rsidRPr="00BF4CB6">
        <w:rPr>
          <w:rFonts w:ascii="Times New Roman" w:hAnsi="Times New Roman" w:cs="Times New Roman"/>
        </w:rPr>
        <w:t>Például:</w:t>
      </w:r>
    </w:p>
    <w:p w14:paraId="2A0D5C1A" w14:textId="77777777" w:rsidR="00152268" w:rsidRPr="00BF4CB6" w:rsidRDefault="00152268">
      <w:pPr>
        <w:numPr>
          <w:ilvl w:val="0"/>
          <w:numId w:val="101"/>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{A, B}</w:t>
      </w:r>
      <w:r w:rsidRPr="00BF4CB6">
        <w:rPr>
          <w:rFonts w:ascii="Times New Roman" w:hAnsi="Times New Roman" w:cs="Times New Roman"/>
        </w:rPr>
        <w:t xml:space="preserve"> és </w:t>
      </w:r>
      <w:r w:rsidRPr="00BF4CB6">
        <w:rPr>
          <w:rFonts w:ascii="Times New Roman" w:hAnsi="Times New Roman" w:cs="Times New Roman"/>
          <w:b/>
          <w:bCs/>
        </w:rPr>
        <w:t>Y = {A}</w:t>
      </w:r>
      <w:r w:rsidRPr="00BF4CB6">
        <w:rPr>
          <w:rFonts w:ascii="Times New Roman" w:hAnsi="Times New Roman" w:cs="Times New Roman"/>
        </w:rPr>
        <w:t xml:space="preserve">, akkor a </w:t>
      </w:r>
      <w:r w:rsidRPr="00BF4CB6">
        <w:rPr>
          <w:rFonts w:ascii="Times New Roman" w:hAnsi="Times New Roman" w:cs="Times New Roman"/>
          <w:b/>
          <w:bCs/>
        </w:rPr>
        <w:t>X → Y</w:t>
      </w:r>
      <w:r w:rsidRPr="00BF4CB6">
        <w:rPr>
          <w:rFonts w:ascii="Times New Roman" w:hAnsi="Times New Roman" w:cs="Times New Roman"/>
        </w:rPr>
        <w:t xml:space="preserve"> függés triviális, mert </w:t>
      </w:r>
      <w:r w:rsidRPr="00BF4CB6">
        <w:rPr>
          <w:rFonts w:ascii="Times New Roman" w:hAnsi="Times New Roman" w:cs="Times New Roman"/>
          <w:b/>
          <w:bCs/>
        </w:rPr>
        <w:t>X</w:t>
      </w:r>
      <w:r w:rsidRPr="00BF4CB6">
        <w:rPr>
          <w:rFonts w:ascii="Times New Roman" w:hAnsi="Times New Roman" w:cs="Times New Roman"/>
        </w:rPr>
        <w:t xml:space="preserve"> tartalmazza </w:t>
      </w:r>
      <w:r w:rsidRPr="00BF4CB6">
        <w:rPr>
          <w:rFonts w:ascii="Times New Roman" w:hAnsi="Times New Roman" w:cs="Times New Roman"/>
          <w:b/>
          <w:bCs/>
        </w:rPr>
        <w:t>Y</w:t>
      </w:r>
      <w:r w:rsidRPr="00BF4CB6">
        <w:rPr>
          <w:rFonts w:ascii="Times New Roman" w:hAnsi="Times New Roman" w:cs="Times New Roman"/>
        </w:rPr>
        <w:t>-t.</w:t>
      </w:r>
    </w:p>
    <w:p w14:paraId="5D9315C7" w14:textId="77777777" w:rsidR="00152268" w:rsidRPr="00BF4CB6" w:rsidRDefault="00152268" w:rsidP="00152268">
      <w:pPr>
        <w:rPr>
          <w:rFonts w:ascii="Times New Roman" w:hAnsi="Times New Roman" w:cs="Times New Roman"/>
          <w:b/>
          <w:bCs/>
        </w:rPr>
      </w:pPr>
      <w:r w:rsidRPr="009F2764">
        <w:rPr>
          <w:rFonts w:ascii="Times New Roman" w:hAnsi="Times New Roman" w:cs="Times New Roman"/>
          <w:b/>
          <w:bCs/>
          <w:highlight w:val="yellow"/>
        </w:rPr>
        <w:t>Nemtriviális funkcionális függés</w:t>
      </w:r>
    </w:p>
    <w:p w14:paraId="3BE5E89E" w14:textId="6BA3D7A5" w:rsidR="008D454B" w:rsidRPr="00BF4CB6" w:rsidRDefault="00152268" w:rsidP="00892840">
      <w:pPr>
        <w:rPr>
          <w:rFonts w:ascii="Times New Roman" w:hAnsi="Times New Roman" w:cs="Times New Roman"/>
        </w:rPr>
      </w:pPr>
      <w:r w:rsidRPr="00BF4CB6">
        <w:rPr>
          <w:rFonts w:ascii="Times New Roman" w:hAnsi="Times New Roman" w:cs="Times New Roman"/>
        </w:rPr>
        <w:t xml:space="preserve">Akkor beszélünk </w:t>
      </w:r>
      <w:r w:rsidRPr="00BF4CB6">
        <w:rPr>
          <w:rFonts w:ascii="Times New Roman" w:hAnsi="Times New Roman" w:cs="Times New Roman"/>
          <w:b/>
          <w:bCs/>
        </w:rPr>
        <w:t>nemtriviális</w:t>
      </w:r>
      <w:r w:rsidRPr="00BF4CB6">
        <w:rPr>
          <w:rFonts w:ascii="Times New Roman" w:hAnsi="Times New Roman" w:cs="Times New Roman"/>
        </w:rPr>
        <w:t xml:space="preserve"> funkcionális függésről, ha </w:t>
      </w:r>
      <w:r w:rsidRPr="009F2764">
        <w:rPr>
          <w:rFonts w:ascii="Times New Roman" w:hAnsi="Times New Roman" w:cs="Times New Roman"/>
          <w:b/>
          <w:bCs/>
          <w:highlight w:val="yellow"/>
        </w:rPr>
        <w:t>X</w:t>
      </w:r>
      <w:r w:rsidRPr="009F2764">
        <w:rPr>
          <w:rFonts w:ascii="Times New Roman" w:hAnsi="Times New Roman" w:cs="Times New Roman"/>
          <w:highlight w:val="yellow"/>
        </w:rPr>
        <w:t xml:space="preserve"> nem tartalmazza </w:t>
      </w:r>
      <w:r w:rsidRPr="009F2764">
        <w:rPr>
          <w:rFonts w:ascii="Times New Roman" w:hAnsi="Times New Roman" w:cs="Times New Roman"/>
          <w:b/>
          <w:bCs/>
          <w:highlight w:val="yellow"/>
        </w:rPr>
        <w:t>Y</w:t>
      </w:r>
      <w:r w:rsidRPr="00BF4CB6">
        <w:rPr>
          <w:rFonts w:ascii="Times New Roman" w:hAnsi="Times New Roman" w:cs="Times New Roman"/>
        </w:rPr>
        <w:t xml:space="preserve">-t. Tehát, ha </w:t>
      </w:r>
      <w:r w:rsidRPr="009F2764">
        <w:rPr>
          <w:rFonts w:ascii="Times New Roman" w:hAnsi="Times New Roman" w:cs="Times New Roman"/>
          <w:b/>
          <w:bCs/>
          <w:highlight w:val="yellow"/>
        </w:rPr>
        <w:t>X</w:t>
      </w:r>
      <w:r w:rsidRPr="009F2764">
        <w:rPr>
          <w:rFonts w:ascii="Times New Roman" w:hAnsi="Times New Roman" w:cs="Times New Roman"/>
          <w:highlight w:val="yellow"/>
        </w:rPr>
        <w:t xml:space="preserve"> és </w:t>
      </w:r>
      <w:r w:rsidRPr="009F2764">
        <w:rPr>
          <w:rFonts w:ascii="Times New Roman" w:hAnsi="Times New Roman" w:cs="Times New Roman"/>
          <w:b/>
          <w:bCs/>
          <w:highlight w:val="yellow"/>
        </w:rPr>
        <w:t>Y</w:t>
      </w:r>
      <w:r w:rsidRPr="009F2764">
        <w:rPr>
          <w:rFonts w:ascii="Times New Roman" w:hAnsi="Times New Roman" w:cs="Times New Roman"/>
          <w:highlight w:val="yellow"/>
        </w:rPr>
        <w:t xml:space="preserve"> nem kapcsolódnak szorosabban egymáshoz</w:t>
      </w:r>
      <w:r w:rsidRPr="00BF4CB6">
        <w:rPr>
          <w:rFonts w:ascii="Times New Roman" w:hAnsi="Times New Roman" w:cs="Times New Roman"/>
        </w:rPr>
        <w:t xml:space="preserve"> (nem tartalmazza egyik halmaz a másikat).</w:t>
      </w:r>
    </w:p>
    <w:p w14:paraId="33647455" w14:textId="77777777" w:rsidR="000561A8" w:rsidRPr="00BF4CB6" w:rsidRDefault="000561A8" w:rsidP="000561A8">
      <w:pPr>
        <w:rPr>
          <w:rFonts w:ascii="Times New Roman" w:hAnsi="Times New Roman" w:cs="Times New Roman"/>
        </w:rPr>
      </w:pPr>
      <w:r w:rsidRPr="009434CB">
        <w:rPr>
          <w:rFonts w:ascii="Times New Roman" w:hAnsi="Times New Roman" w:cs="Times New Roman"/>
          <w:b/>
          <w:bCs/>
          <w:highlight w:val="yellow"/>
        </w:rPr>
        <w:t>Reflexivitás</w:t>
      </w:r>
      <w:r w:rsidRPr="00BF4CB6">
        <w:rPr>
          <w:rFonts w:ascii="Times New Roman" w:hAnsi="Times New Roman" w:cs="Times New Roman"/>
        </w:rPr>
        <w:t>:</w:t>
      </w:r>
    </w:p>
    <w:p w14:paraId="2FCFAF8E" w14:textId="77777777" w:rsidR="000561A8" w:rsidRPr="00BF4CB6" w:rsidRDefault="000561A8">
      <w:pPr>
        <w:numPr>
          <w:ilvl w:val="0"/>
          <w:numId w:val="102"/>
        </w:numPr>
        <w:rPr>
          <w:rFonts w:ascii="Times New Roman" w:hAnsi="Times New Roman" w:cs="Times New Roman"/>
        </w:rPr>
      </w:pPr>
      <w:r w:rsidRPr="00031B07">
        <w:rPr>
          <w:rFonts w:ascii="Times New Roman" w:hAnsi="Times New Roman" w:cs="Times New Roman"/>
          <w:highlight w:val="yellow"/>
        </w:rPr>
        <w:t>Ez a szabály azt mondja, hogy egy attribútumhalmaz mindig meghatározza önmagát</w:t>
      </w:r>
      <w:r w:rsidRPr="00BF4CB6">
        <w:rPr>
          <w:rFonts w:ascii="Times New Roman" w:hAnsi="Times New Roman" w:cs="Times New Roman"/>
        </w:rPr>
        <w:t xml:space="preserve">, vagyis bármely </w:t>
      </w:r>
      <w:r w:rsidRPr="00BF4CB6">
        <w:rPr>
          <w:rFonts w:ascii="Times New Roman" w:hAnsi="Times New Roman" w:cs="Times New Roman"/>
          <w:b/>
          <w:bCs/>
        </w:rPr>
        <w:t>X</w:t>
      </w:r>
      <w:r w:rsidRPr="00BF4CB6">
        <w:rPr>
          <w:rFonts w:ascii="Times New Roman" w:hAnsi="Times New Roman" w:cs="Times New Roman"/>
        </w:rPr>
        <w:t xml:space="preserve"> attribútumhalmazra igaz, hogy </w:t>
      </w:r>
      <w:r w:rsidRPr="00BF4CB6">
        <w:rPr>
          <w:rFonts w:ascii="Times New Roman" w:hAnsi="Times New Roman" w:cs="Times New Roman"/>
          <w:b/>
          <w:bCs/>
        </w:rPr>
        <w:t>X → X</w:t>
      </w:r>
      <w:r w:rsidRPr="00BF4CB6">
        <w:rPr>
          <w:rFonts w:ascii="Times New Roman" w:hAnsi="Times New Roman" w:cs="Times New Roman"/>
        </w:rPr>
        <w:t>. Azaz, ha valamilyen attribútumhalmaz szerepel az egyik oldalon, akkor a másik oldalon is ugyanaz az attribútumhalmaz szerepelhet.</w:t>
      </w:r>
    </w:p>
    <w:p w14:paraId="3007D17E" w14:textId="77777777" w:rsidR="00A5756A" w:rsidRPr="00BF4CB6" w:rsidRDefault="00A5756A" w:rsidP="00A5756A">
      <w:p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36FC9415" w14:textId="77777777" w:rsidR="00A5756A" w:rsidRPr="00BF4CB6" w:rsidRDefault="00A5756A">
      <w:pPr>
        <w:numPr>
          <w:ilvl w:val="0"/>
          <w:numId w:val="103"/>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{A, B}</w:t>
      </w:r>
      <w:r w:rsidRPr="00BF4CB6">
        <w:rPr>
          <w:rFonts w:ascii="Times New Roman" w:hAnsi="Times New Roman" w:cs="Times New Roman"/>
        </w:rPr>
        <w:t xml:space="preserve">, akkor </w:t>
      </w:r>
      <w:r w:rsidRPr="00BF4CB6">
        <w:rPr>
          <w:rFonts w:ascii="Times New Roman" w:hAnsi="Times New Roman" w:cs="Times New Roman"/>
          <w:b/>
          <w:bCs/>
        </w:rPr>
        <w:t>X → X</w:t>
      </w:r>
      <w:r w:rsidRPr="00BF4CB6">
        <w:rPr>
          <w:rFonts w:ascii="Times New Roman" w:hAnsi="Times New Roman" w:cs="Times New Roman"/>
        </w:rPr>
        <w:t xml:space="preserve"> igaz, vagyis a </w:t>
      </w:r>
      <w:r w:rsidRPr="00BF4CB6">
        <w:rPr>
          <w:rFonts w:ascii="Times New Roman" w:hAnsi="Times New Roman" w:cs="Times New Roman"/>
          <w:b/>
          <w:bCs/>
        </w:rPr>
        <w:t>{A, B}</w:t>
      </w:r>
      <w:r w:rsidRPr="00BF4CB6">
        <w:rPr>
          <w:rFonts w:ascii="Times New Roman" w:hAnsi="Times New Roman" w:cs="Times New Roman"/>
        </w:rPr>
        <w:t xml:space="preserve"> halmaz meghatározza önmagát.</w:t>
      </w:r>
    </w:p>
    <w:p w14:paraId="252B04A3" w14:textId="77777777" w:rsidR="00C7788F" w:rsidRPr="00BF4CB6" w:rsidRDefault="00C7788F" w:rsidP="009A4E4A">
      <w:pPr>
        <w:pageBreakBefore/>
        <w:rPr>
          <w:rFonts w:ascii="Times New Roman" w:hAnsi="Times New Roman" w:cs="Times New Roman"/>
        </w:rPr>
      </w:pPr>
      <w:proofErr w:type="spellStart"/>
      <w:r w:rsidRPr="009434CB">
        <w:rPr>
          <w:rFonts w:ascii="Times New Roman" w:hAnsi="Times New Roman" w:cs="Times New Roman"/>
          <w:b/>
          <w:bCs/>
          <w:highlight w:val="yellow"/>
        </w:rPr>
        <w:lastRenderedPageBreak/>
        <w:t>Augmentivitás</w:t>
      </w:r>
      <w:proofErr w:type="spellEnd"/>
      <w:r w:rsidRPr="00BF4CB6">
        <w:rPr>
          <w:rFonts w:ascii="Times New Roman" w:hAnsi="Times New Roman" w:cs="Times New Roman"/>
        </w:rPr>
        <w:t>:</w:t>
      </w:r>
    </w:p>
    <w:p w14:paraId="7E5D94E9" w14:textId="77777777" w:rsidR="00C7788F" w:rsidRPr="00BF4CB6" w:rsidRDefault="00C7788F">
      <w:pPr>
        <w:numPr>
          <w:ilvl w:val="0"/>
          <w:numId w:val="104"/>
        </w:numPr>
        <w:rPr>
          <w:rFonts w:ascii="Times New Roman" w:hAnsi="Times New Roman" w:cs="Times New Roman"/>
        </w:rPr>
      </w:pPr>
      <w:r w:rsidRPr="00BF4CB6">
        <w:rPr>
          <w:rFonts w:ascii="Times New Roman" w:hAnsi="Times New Roman" w:cs="Times New Roman"/>
        </w:rPr>
        <w:t xml:space="preserve">Az </w:t>
      </w:r>
      <w:proofErr w:type="spellStart"/>
      <w:r w:rsidRPr="00BF4CB6">
        <w:rPr>
          <w:rFonts w:ascii="Times New Roman" w:hAnsi="Times New Roman" w:cs="Times New Roman"/>
        </w:rPr>
        <w:t>augmentivitás</w:t>
      </w:r>
      <w:proofErr w:type="spellEnd"/>
      <w:r w:rsidRPr="00BF4CB6">
        <w:rPr>
          <w:rFonts w:ascii="Times New Roman" w:hAnsi="Times New Roman" w:cs="Times New Roman"/>
        </w:rPr>
        <w:t xml:space="preserve"> szabálya szerint, ha egy funkcionális függés </w:t>
      </w:r>
      <w:r w:rsidRPr="00BF4CB6">
        <w:rPr>
          <w:rFonts w:ascii="Times New Roman" w:hAnsi="Times New Roman" w:cs="Times New Roman"/>
          <w:b/>
          <w:bCs/>
        </w:rPr>
        <w:t>X → Y</w:t>
      </w:r>
      <w:r w:rsidRPr="00BF4CB6">
        <w:rPr>
          <w:rFonts w:ascii="Times New Roman" w:hAnsi="Times New Roman" w:cs="Times New Roman"/>
        </w:rPr>
        <w:t xml:space="preserve"> </w:t>
      </w:r>
      <w:r w:rsidRPr="00EA0645">
        <w:rPr>
          <w:rFonts w:ascii="Times New Roman" w:hAnsi="Times New Roman" w:cs="Times New Roman"/>
          <w:highlight w:val="yellow"/>
        </w:rPr>
        <w:t>igaz</w:t>
      </w:r>
      <w:r w:rsidRPr="00BF4CB6">
        <w:rPr>
          <w:rFonts w:ascii="Times New Roman" w:hAnsi="Times New Roman" w:cs="Times New Roman"/>
        </w:rPr>
        <w:t xml:space="preserve">, </w:t>
      </w:r>
      <w:r w:rsidRPr="00EA0645">
        <w:rPr>
          <w:rFonts w:ascii="Times New Roman" w:hAnsi="Times New Roman" w:cs="Times New Roman"/>
          <w:highlight w:val="yellow"/>
        </w:rPr>
        <w:t>akkor ha mindkét oldalát ugyanazzal az attribútumhalmazzal bővítjük</w:t>
      </w:r>
      <w:r w:rsidRPr="00BF4CB6">
        <w:rPr>
          <w:rFonts w:ascii="Times New Roman" w:hAnsi="Times New Roman" w:cs="Times New Roman"/>
        </w:rPr>
        <w:t xml:space="preserve">, az új függés is igaz lesz. Azaz, ha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XZ → YZ</w:t>
      </w:r>
      <w:r w:rsidRPr="00BF4CB6">
        <w:rPr>
          <w:rFonts w:ascii="Times New Roman" w:hAnsi="Times New Roman" w:cs="Times New Roman"/>
        </w:rPr>
        <w:t xml:space="preserve"> is igaz, ahol </w:t>
      </w:r>
      <w:r w:rsidRPr="00BF4CB6">
        <w:rPr>
          <w:rFonts w:ascii="Times New Roman" w:hAnsi="Times New Roman" w:cs="Times New Roman"/>
          <w:b/>
          <w:bCs/>
        </w:rPr>
        <w:t>Z</w:t>
      </w:r>
      <w:r w:rsidRPr="00BF4CB6">
        <w:rPr>
          <w:rFonts w:ascii="Times New Roman" w:hAnsi="Times New Roman" w:cs="Times New Roman"/>
        </w:rPr>
        <w:t xml:space="preserve"> bármely attribútumhalmaz.</w:t>
      </w:r>
    </w:p>
    <w:p w14:paraId="6726BB95" w14:textId="77777777" w:rsidR="00C7788F" w:rsidRPr="00BF4CB6" w:rsidRDefault="00C7788F">
      <w:pPr>
        <w:numPr>
          <w:ilvl w:val="0"/>
          <w:numId w:val="104"/>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53F73698" w14:textId="77777777" w:rsidR="00C7788F" w:rsidRPr="00BF4CB6" w:rsidRDefault="00C7788F">
      <w:pPr>
        <w:numPr>
          <w:ilvl w:val="1"/>
          <w:numId w:val="104"/>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akkor </w:t>
      </w:r>
      <w:r w:rsidRPr="00BF4CB6">
        <w:rPr>
          <w:rFonts w:ascii="Times New Roman" w:hAnsi="Times New Roman" w:cs="Times New Roman"/>
          <w:b/>
          <w:bCs/>
        </w:rPr>
        <w:t>{A, C} → {B, C}</w:t>
      </w:r>
      <w:r w:rsidRPr="00BF4CB6">
        <w:rPr>
          <w:rFonts w:ascii="Times New Roman" w:hAnsi="Times New Roman" w:cs="Times New Roman"/>
        </w:rPr>
        <w:t xml:space="preserve"> is igaz.</w:t>
      </w:r>
    </w:p>
    <w:p w14:paraId="49EE0105" w14:textId="77777777" w:rsidR="00DE3D50" w:rsidRPr="00BF4CB6" w:rsidRDefault="00DE3D50" w:rsidP="00DE3D50">
      <w:pPr>
        <w:rPr>
          <w:rFonts w:ascii="Times New Roman" w:hAnsi="Times New Roman" w:cs="Times New Roman"/>
        </w:rPr>
      </w:pPr>
      <w:r w:rsidRPr="009434CB">
        <w:rPr>
          <w:rFonts w:ascii="Times New Roman" w:hAnsi="Times New Roman" w:cs="Times New Roman"/>
          <w:b/>
          <w:bCs/>
          <w:highlight w:val="yellow"/>
        </w:rPr>
        <w:t>Tranzitivitás</w:t>
      </w:r>
      <w:r w:rsidRPr="00BF4CB6">
        <w:rPr>
          <w:rFonts w:ascii="Times New Roman" w:hAnsi="Times New Roman" w:cs="Times New Roman"/>
        </w:rPr>
        <w:t>:</w:t>
      </w:r>
    </w:p>
    <w:p w14:paraId="4AAA0BEF" w14:textId="77777777" w:rsidR="00DE3D50" w:rsidRPr="00BF4CB6" w:rsidRDefault="00DE3D50">
      <w:pPr>
        <w:numPr>
          <w:ilvl w:val="0"/>
          <w:numId w:val="105"/>
        </w:numPr>
        <w:rPr>
          <w:rFonts w:ascii="Times New Roman" w:hAnsi="Times New Roman" w:cs="Times New Roman"/>
        </w:rPr>
      </w:pPr>
      <w:r w:rsidRPr="00BF4CB6">
        <w:rPr>
          <w:rFonts w:ascii="Times New Roman" w:hAnsi="Times New Roman" w:cs="Times New Roman"/>
        </w:rPr>
        <w:t>A tranzitivitás szabálya szerint</w:t>
      </w:r>
      <w:r w:rsidRPr="00EA0645">
        <w:rPr>
          <w:rFonts w:ascii="Times New Roman" w:hAnsi="Times New Roman" w:cs="Times New Roman"/>
          <w:highlight w:val="yellow"/>
        </w:rPr>
        <w:t xml:space="preserve">, ha </w:t>
      </w:r>
      <w:r w:rsidRPr="00EA0645">
        <w:rPr>
          <w:rFonts w:ascii="Times New Roman" w:hAnsi="Times New Roman" w:cs="Times New Roman"/>
          <w:b/>
          <w:bCs/>
          <w:highlight w:val="yellow"/>
        </w:rPr>
        <w:t>X → Y</w:t>
      </w:r>
      <w:r w:rsidRPr="00EA0645">
        <w:rPr>
          <w:rFonts w:ascii="Times New Roman" w:hAnsi="Times New Roman" w:cs="Times New Roman"/>
          <w:highlight w:val="yellow"/>
        </w:rPr>
        <w:t xml:space="preserve"> és </w:t>
      </w:r>
      <w:r w:rsidRPr="00EA0645">
        <w:rPr>
          <w:rFonts w:ascii="Times New Roman" w:hAnsi="Times New Roman" w:cs="Times New Roman"/>
          <w:b/>
          <w:bCs/>
          <w:highlight w:val="yellow"/>
        </w:rPr>
        <w:t>Y → Z</w:t>
      </w:r>
      <w:r w:rsidRPr="00EA0645">
        <w:rPr>
          <w:rFonts w:ascii="Times New Roman" w:hAnsi="Times New Roman" w:cs="Times New Roman"/>
          <w:highlight w:val="yellow"/>
        </w:rPr>
        <w:t xml:space="preserve">, akkor </w:t>
      </w:r>
      <w:r w:rsidRPr="00EA0645">
        <w:rPr>
          <w:rFonts w:ascii="Times New Roman" w:hAnsi="Times New Roman" w:cs="Times New Roman"/>
          <w:b/>
          <w:bCs/>
          <w:highlight w:val="yellow"/>
        </w:rPr>
        <w:t>X → Z</w:t>
      </w:r>
      <w:r w:rsidRPr="00EA0645">
        <w:rPr>
          <w:rFonts w:ascii="Times New Roman" w:hAnsi="Times New Roman" w:cs="Times New Roman"/>
          <w:highlight w:val="yellow"/>
        </w:rPr>
        <w:t xml:space="preserve"> is igaz.</w:t>
      </w:r>
      <w:r w:rsidRPr="00BF4CB6">
        <w:rPr>
          <w:rFonts w:ascii="Times New Roman" w:hAnsi="Times New Roman" w:cs="Times New Roman"/>
        </w:rPr>
        <w:t xml:space="preserve"> Ez azt jelenti, hogy ha </w:t>
      </w:r>
      <w:r w:rsidRPr="00BF4CB6">
        <w:rPr>
          <w:rFonts w:ascii="Times New Roman" w:hAnsi="Times New Roman" w:cs="Times New Roman"/>
          <w:b/>
          <w:bCs/>
        </w:rPr>
        <w:t>X</w:t>
      </w:r>
      <w:r w:rsidRPr="00BF4CB6">
        <w:rPr>
          <w:rFonts w:ascii="Times New Roman" w:hAnsi="Times New Roman" w:cs="Times New Roman"/>
        </w:rPr>
        <w:t xml:space="preserve"> meghatározza </w:t>
      </w:r>
      <w:r w:rsidRPr="00BF4CB6">
        <w:rPr>
          <w:rFonts w:ascii="Times New Roman" w:hAnsi="Times New Roman" w:cs="Times New Roman"/>
          <w:b/>
          <w:bCs/>
        </w:rPr>
        <w:t>Y</w:t>
      </w:r>
      <w:r w:rsidRPr="00BF4CB6">
        <w:rPr>
          <w:rFonts w:ascii="Times New Roman" w:hAnsi="Times New Roman" w:cs="Times New Roman"/>
        </w:rPr>
        <w:t xml:space="preserve">-t, és </w:t>
      </w:r>
      <w:r w:rsidRPr="00BF4CB6">
        <w:rPr>
          <w:rFonts w:ascii="Times New Roman" w:hAnsi="Times New Roman" w:cs="Times New Roman"/>
          <w:b/>
          <w:bCs/>
        </w:rPr>
        <w:t>Y</w:t>
      </w:r>
      <w:r w:rsidRPr="00BF4CB6">
        <w:rPr>
          <w:rFonts w:ascii="Times New Roman" w:hAnsi="Times New Roman" w:cs="Times New Roman"/>
        </w:rPr>
        <w:t xml:space="preserve"> meghatározza </w:t>
      </w:r>
      <w:r w:rsidRPr="00BF4CB6">
        <w:rPr>
          <w:rFonts w:ascii="Times New Roman" w:hAnsi="Times New Roman" w:cs="Times New Roman"/>
          <w:b/>
          <w:bCs/>
        </w:rPr>
        <w:t>Z</w:t>
      </w:r>
      <w:r w:rsidRPr="00BF4CB6">
        <w:rPr>
          <w:rFonts w:ascii="Times New Roman" w:hAnsi="Times New Roman" w:cs="Times New Roman"/>
        </w:rPr>
        <w:t xml:space="preserve">-t, akkor </w:t>
      </w:r>
      <w:r w:rsidRPr="00BF4CB6">
        <w:rPr>
          <w:rFonts w:ascii="Times New Roman" w:hAnsi="Times New Roman" w:cs="Times New Roman"/>
          <w:b/>
          <w:bCs/>
        </w:rPr>
        <w:t>X</w:t>
      </w:r>
      <w:r w:rsidRPr="00BF4CB6">
        <w:rPr>
          <w:rFonts w:ascii="Times New Roman" w:hAnsi="Times New Roman" w:cs="Times New Roman"/>
        </w:rPr>
        <w:t xml:space="preserve"> is meghatározza </w:t>
      </w:r>
      <w:r w:rsidRPr="00BF4CB6">
        <w:rPr>
          <w:rFonts w:ascii="Times New Roman" w:hAnsi="Times New Roman" w:cs="Times New Roman"/>
          <w:b/>
          <w:bCs/>
        </w:rPr>
        <w:t>Z</w:t>
      </w:r>
      <w:r w:rsidRPr="00BF4CB6">
        <w:rPr>
          <w:rFonts w:ascii="Times New Roman" w:hAnsi="Times New Roman" w:cs="Times New Roman"/>
        </w:rPr>
        <w:t>-t.</w:t>
      </w:r>
    </w:p>
    <w:p w14:paraId="7898B7F9" w14:textId="77777777" w:rsidR="00DE3D50" w:rsidRPr="00BF4CB6" w:rsidRDefault="00DE3D50">
      <w:pPr>
        <w:numPr>
          <w:ilvl w:val="0"/>
          <w:numId w:val="105"/>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15D6B7BB" w14:textId="77777777" w:rsidR="00DE3D50" w:rsidRPr="00BF4CB6" w:rsidRDefault="00DE3D50">
      <w:pPr>
        <w:numPr>
          <w:ilvl w:val="1"/>
          <w:numId w:val="105"/>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és </w:t>
      </w:r>
      <w:r w:rsidRPr="00BF4CB6">
        <w:rPr>
          <w:rFonts w:ascii="Times New Roman" w:hAnsi="Times New Roman" w:cs="Times New Roman"/>
          <w:b/>
          <w:bCs/>
        </w:rPr>
        <w:t>{B} → {C}</w:t>
      </w:r>
      <w:r w:rsidRPr="00BF4CB6">
        <w:rPr>
          <w:rFonts w:ascii="Times New Roman" w:hAnsi="Times New Roman" w:cs="Times New Roman"/>
        </w:rPr>
        <w:t xml:space="preserve">, akkor </w:t>
      </w:r>
      <w:r w:rsidRPr="00BF4CB6">
        <w:rPr>
          <w:rFonts w:ascii="Times New Roman" w:hAnsi="Times New Roman" w:cs="Times New Roman"/>
          <w:b/>
          <w:bCs/>
        </w:rPr>
        <w:t>{A} → {C}</w:t>
      </w:r>
      <w:r w:rsidRPr="00BF4CB6">
        <w:rPr>
          <w:rFonts w:ascii="Times New Roman" w:hAnsi="Times New Roman" w:cs="Times New Roman"/>
        </w:rPr>
        <w:t xml:space="preserve"> is igaz.</w:t>
      </w:r>
    </w:p>
    <w:p w14:paraId="059B1B13" w14:textId="03C7FD0F" w:rsidR="00D3308C" w:rsidRPr="00BF4CB6" w:rsidRDefault="00D3308C" w:rsidP="00D3308C">
      <w:pPr>
        <w:rPr>
          <w:rFonts w:ascii="Times New Roman" w:hAnsi="Times New Roman" w:cs="Times New Roman"/>
        </w:rPr>
      </w:pPr>
      <w:proofErr w:type="spellStart"/>
      <w:r w:rsidRPr="009434CB">
        <w:rPr>
          <w:rFonts w:ascii="Times New Roman" w:hAnsi="Times New Roman" w:cs="Times New Roman"/>
          <w:b/>
          <w:bCs/>
          <w:highlight w:val="yellow"/>
        </w:rPr>
        <w:t>Dekompozíció</w:t>
      </w:r>
      <w:proofErr w:type="spellEnd"/>
      <w:r w:rsidRPr="00BF4CB6">
        <w:rPr>
          <w:rFonts w:ascii="Times New Roman" w:hAnsi="Times New Roman" w:cs="Times New Roman"/>
        </w:rPr>
        <w:t>:</w:t>
      </w:r>
    </w:p>
    <w:p w14:paraId="2A6A65F2" w14:textId="77777777" w:rsidR="00D3308C" w:rsidRPr="00BF4CB6" w:rsidRDefault="00D3308C">
      <w:pPr>
        <w:numPr>
          <w:ilvl w:val="0"/>
          <w:numId w:val="106"/>
        </w:num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rPr>
        <w:t>dekompozíció</w:t>
      </w:r>
      <w:proofErr w:type="spellEnd"/>
      <w:r w:rsidRPr="00BF4CB6">
        <w:rPr>
          <w:rFonts w:ascii="Times New Roman" w:hAnsi="Times New Roman" w:cs="Times New Roman"/>
        </w:rPr>
        <w:t xml:space="preserve"> szabálya azt mondja, hogy ha </w:t>
      </w:r>
      <w:r w:rsidRPr="00BF4CB6">
        <w:rPr>
          <w:rFonts w:ascii="Times New Roman" w:hAnsi="Times New Roman" w:cs="Times New Roman"/>
          <w:b/>
          <w:bCs/>
        </w:rPr>
        <w:t>X → Y</w:t>
      </w:r>
      <w:r w:rsidRPr="00BF4CB6">
        <w:rPr>
          <w:rFonts w:ascii="Times New Roman" w:hAnsi="Times New Roman" w:cs="Times New Roman"/>
        </w:rPr>
        <w:t xml:space="preserve"> igaz, akkor </w:t>
      </w:r>
      <w:r w:rsidRPr="00BF4CB6">
        <w:rPr>
          <w:rFonts w:ascii="Times New Roman" w:hAnsi="Times New Roman" w:cs="Times New Roman"/>
          <w:b/>
          <w:bCs/>
        </w:rPr>
        <w:t>X → Y1</w:t>
      </w:r>
      <w:r w:rsidRPr="00BF4CB6">
        <w:rPr>
          <w:rFonts w:ascii="Times New Roman" w:hAnsi="Times New Roman" w:cs="Times New Roman"/>
        </w:rPr>
        <w:t xml:space="preserve"> és </w:t>
      </w:r>
      <w:r w:rsidRPr="00BF4CB6">
        <w:rPr>
          <w:rFonts w:ascii="Times New Roman" w:hAnsi="Times New Roman" w:cs="Times New Roman"/>
          <w:b/>
          <w:bCs/>
        </w:rPr>
        <w:t>X → Y2</w:t>
      </w:r>
      <w:r w:rsidRPr="00BF4CB6">
        <w:rPr>
          <w:rFonts w:ascii="Times New Roman" w:hAnsi="Times New Roman" w:cs="Times New Roman"/>
        </w:rPr>
        <w:t xml:space="preserve"> is igaz, ahol </w:t>
      </w:r>
      <w:r w:rsidRPr="00BF4CB6">
        <w:rPr>
          <w:rFonts w:ascii="Times New Roman" w:hAnsi="Times New Roman" w:cs="Times New Roman"/>
          <w:b/>
          <w:bCs/>
        </w:rPr>
        <w:t>Y1</w:t>
      </w:r>
      <w:r w:rsidRPr="00BF4CB6">
        <w:rPr>
          <w:rFonts w:ascii="Times New Roman" w:hAnsi="Times New Roman" w:cs="Times New Roman"/>
        </w:rPr>
        <w:t xml:space="preserve"> és </w:t>
      </w:r>
      <w:r w:rsidRPr="00BF4CB6">
        <w:rPr>
          <w:rFonts w:ascii="Times New Roman" w:hAnsi="Times New Roman" w:cs="Times New Roman"/>
          <w:b/>
          <w:bCs/>
        </w:rPr>
        <w:t>Y2</w:t>
      </w:r>
      <w:r w:rsidRPr="00BF4CB6">
        <w:rPr>
          <w:rFonts w:ascii="Times New Roman" w:hAnsi="Times New Roman" w:cs="Times New Roman"/>
        </w:rPr>
        <w:t xml:space="preserve"> a </w:t>
      </w:r>
      <w:r w:rsidRPr="00BF4CB6">
        <w:rPr>
          <w:rFonts w:ascii="Times New Roman" w:hAnsi="Times New Roman" w:cs="Times New Roman"/>
          <w:b/>
          <w:bCs/>
        </w:rPr>
        <w:t>Y</w:t>
      </w:r>
      <w:r w:rsidRPr="00BF4CB6">
        <w:rPr>
          <w:rFonts w:ascii="Times New Roman" w:hAnsi="Times New Roman" w:cs="Times New Roman"/>
        </w:rPr>
        <w:t xml:space="preserve"> részhalmazai. </w:t>
      </w:r>
      <w:r w:rsidRPr="00EA0645">
        <w:rPr>
          <w:rFonts w:ascii="Times New Roman" w:hAnsi="Times New Roman" w:cs="Times New Roman"/>
          <w:highlight w:val="yellow"/>
        </w:rPr>
        <w:t>Tehát a jobb oldalon szereplő attribútumokat leválaszthatjuk, és az új függések is érvényesek maradnak</w:t>
      </w:r>
      <w:r w:rsidRPr="00BF4CB6">
        <w:rPr>
          <w:rFonts w:ascii="Times New Roman" w:hAnsi="Times New Roman" w:cs="Times New Roman"/>
        </w:rPr>
        <w:t>.</w:t>
      </w:r>
    </w:p>
    <w:p w14:paraId="4ED5B7AD" w14:textId="77777777" w:rsidR="00D3308C" w:rsidRPr="00BF4CB6" w:rsidRDefault="00D3308C">
      <w:pPr>
        <w:numPr>
          <w:ilvl w:val="0"/>
          <w:numId w:val="106"/>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77F43B9D" w14:textId="77777777" w:rsidR="00D3308C" w:rsidRPr="00BF4CB6" w:rsidRDefault="00D3308C">
      <w:pPr>
        <w:numPr>
          <w:ilvl w:val="1"/>
          <w:numId w:val="106"/>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 C}</w:t>
      </w:r>
      <w:r w:rsidRPr="00BF4CB6">
        <w:rPr>
          <w:rFonts w:ascii="Times New Roman" w:hAnsi="Times New Roman" w:cs="Times New Roman"/>
        </w:rPr>
        <w:t xml:space="preserve">, akkor </w:t>
      </w:r>
      <w:r w:rsidRPr="00BF4CB6">
        <w:rPr>
          <w:rFonts w:ascii="Times New Roman" w:hAnsi="Times New Roman" w:cs="Times New Roman"/>
          <w:b/>
          <w:bCs/>
        </w:rPr>
        <w:t>{A} → {B}</w:t>
      </w:r>
      <w:r w:rsidRPr="00BF4CB6">
        <w:rPr>
          <w:rFonts w:ascii="Times New Roman" w:hAnsi="Times New Roman" w:cs="Times New Roman"/>
        </w:rPr>
        <w:t xml:space="preserve"> és </w:t>
      </w:r>
      <w:r w:rsidRPr="00BF4CB6">
        <w:rPr>
          <w:rFonts w:ascii="Times New Roman" w:hAnsi="Times New Roman" w:cs="Times New Roman"/>
          <w:b/>
          <w:bCs/>
        </w:rPr>
        <w:t>{A} → {C}</w:t>
      </w:r>
      <w:r w:rsidRPr="00BF4CB6">
        <w:rPr>
          <w:rFonts w:ascii="Times New Roman" w:hAnsi="Times New Roman" w:cs="Times New Roman"/>
        </w:rPr>
        <w:t xml:space="preserve"> is igaz.</w:t>
      </w:r>
    </w:p>
    <w:p w14:paraId="6F9FF915" w14:textId="771C300F" w:rsidR="00D3308C" w:rsidRPr="00BF4CB6" w:rsidRDefault="00D3308C" w:rsidP="00D3308C">
      <w:pPr>
        <w:rPr>
          <w:rFonts w:ascii="Times New Roman" w:hAnsi="Times New Roman" w:cs="Times New Roman"/>
        </w:rPr>
      </w:pPr>
      <w:proofErr w:type="spellStart"/>
      <w:r w:rsidRPr="009434CB">
        <w:rPr>
          <w:rFonts w:ascii="Times New Roman" w:hAnsi="Times New Roman" w:cs="Times New Roman"/>
          <w:b/>
          <w:bCs/>
          <w:highlight w:val="yellow"/>
        </w:rPr>
        <w:t>Additivitás</w:t>
      </w:r>
      <w:proofErr w:type="spellEnd"/>
      <w:r w:rsidRPr="00BF4CB6">
        <w:rPr>
          <w:rFonts w:ascii="Times New Roman" w:hAnsi="Times New Roman" w:cs="Times New Roman"/>
        </w:rPr>
        <w:t>:</w:t>
      </w:r>
    </w:p>
    <w:p w14:paraId="67238EFE" w14:textId="77777777" w:rsidR="00D3308C" w:rsidRPr="00BF4CB6" w:rsidRDefault="00D3308C">
      <w:pPr>
        <w:numPr>
          <w:ilvl w:val="0"/>
          <w:numId w:val="107"/>
        </w:numPr>
        <w:rPr>
          <w:rFonts w:ascii="Times New Roman" w:hAnsi="Times New Roman" w:cs="Times New Roman"/>
        </w:rPr>
      </w:pPr>
      <w:r w:rsidRPr="00EA0645">
        <w:rPr>
          <w:rFonts w:ascii="Times New Roman" w:hAnsi="Times New Roman" w:cs="Times New Roman"/>
          <w:highlight w:val="yellow"/>
        </w:rPr>
        <w:t xml:space="preserve">Az </w:t>
      </w:r>
      <w:proofErr w:type="spellStart"/>
      <w:r w:rsidRPr="00EA0645">
        <w:rPr>
          <w:rFonts w:ascii="Times New Roman" w:hAnsi="Times New Roman" w:cs="Times New Roman"/>
          <w:highlight w:val="yellow"/>
        </w:rPr>
        <w:t>additivitás</w:t>
      </w:r>
      <w:proofErr w:type="spellEnd"/>
      <w:r w:rsidRPr="00EA0645">
        <w:rPr>
          <w:rFonts w:ascii="Times New Roman" w:hAnsi="Times New Roman" w:cs="Times New Roman"/>
          <w:highlight w:val="yellow"/>
        </w:rPr>
        <w:t xml:space="preserve"> szabálya szerint, ha több funkcionális függés van ugyanazzal az attribútumhalmazzal a bal oldalon, akkor azokat egyetlen függéssé összevonhatjuk.</w:t>
      </w:r>
      <w:r w:rsidRPr="00BF4CB6">
        <w:rPr>
          <w:rFonts w:ascii="Times New Roman" w:hAnsi="Times New Roman" w:cs="Times New Roman"/>
        </w:rPr>
        <w:t xml:space="preserve"> Ha </w:t>
      </w:r>
      <w:r w:rsidRPr="00BF4CB6">
        <w:rPr>
          <w:rFonts w:ascii="Times New Roman" w:hAnsi="Times New Roman" w:cs="Times New Roman"/>
          <w:b/>
          <w:bCs/>
        </w:rPr>
        <w:t>X → A1</w:t>
      </w:r>
      <w:r w:rsidRPr="00BF4CB6">
        <w:rPr>
          <w:rFonts w:ascii="Times New Roman" w:hAnsi="Times New Roman" w:cs="Times New Roman"/>
        </w:rPr>
        <w:t xml:space="preserve">, </w:t>
      </w:r>
      <w:r w:rsidRPr="00BF4CB6">
        <w:rPr>
          <w:rFonts w:ascii="Times New Roman" w:hAnsi="Times New Roman" w:cs="Times New Roman"/>
          <w:b/>
          <w:bCs/>
        </w:rPr>
        <w:t>X → A2</w:t>
      </w:r>
      <w:r w:rsidRPr="00BF4CB6">
        <w:rPr>
          <w:rFonts w:ascii="Times New Roman" w:hAnsi="Times New Roman" w:cs="Times New Roman"/>
        </w:rPr>
        <w:t xml:space="preserve">, ..., </w:t>
      </w:r>
      <w:r w:rsidRPr="00BF4CB6">
        <w:rPr>
          <w:rFonts w:ascii="Times New Roman" w:hAnsi="Times New Roman" w:cs="Times New Roman"/>
          <w:b/>
          <w:bCs/>
        </w:rPr>
        <w:t>X → An</w:t>
      </w:r>
      <w:r w:rsidRPr="00BF4CB6">
        <w:rPr>
          <w:rFonts w:ascii="Times New Roman" w:hAnsi="Times New Roman" w:cs="Times New Roman"/>
        </w:rPr>
        <w:t xml:space="preserve">, akkor egyetlen </w:t>
      </w:r>
      <w:r w:rsidRPr="00BF4CB6">
        <w:rPr>
          <w:rFonts w:ascii="Times New Roman" w:hAnsi="Times New Roman" w:cs="Times New Roman"/>
          <w:b/>
          <w:bCs/>
        </w:rPr>
        <w:t>X → {A1, A2, ..., An}</w:t>
      </w:r>
      <w:r w:rsidRPr="00BF4CB6">
        <w:rPr>
          <w:rFonts w:ascii="Times New Roman" w:hAnsi="Times New Roman" w:cs="Times New Roman"/>
        </w:rPr>
        <w:t xml:space="preserve"> függésre összevonhatók.</w:t>
      </w:r>
    </w:p>
    <w:p w14:paraId="5A31838F" w14:textId="77777777" w:rsidR="00D3308C" w:rsidRPr="00BF4CB6" w:rsidRDefault="00D3308C">
      <w:pPr>
        <w:numPr>
          <w:ilvl w:val="0"/>
          <w:numId w:val="107"/>
        </w:numPr>
        <w:rPr>
          <w:rFonts w:ascii="Times New Roman" w:hAnsi="Times New Roman" w:cs="Times New Roman"/>
        </w:rPr>
      </w:pPr>
      <w:r w:rsidRPr="00BF4CB6">
        <w:rPr>
          <w:rFonts w:ascii="Times New Roman" w:hAnsi="Times New Roman" w:cs="Times New Roman"/>
          <w:b/>
          <w:bCs/>
        </w:rPr>
        <w:t>Példa</w:t>
      </w:r>
      <w:r w:rsidRPr="00BF4CB6">
        <w:rPr>
          <w:rFonts w:ascii="Times New Roman" w:hAnsi="Times New Roman" w:cs="Times New Roman"/>
        </w:rPr>
        <w:t>:</w:t>
      </w:r>
    </w:p>
    <w:p w14:paraId="3890E442" w14:textId="77777777" w:rsidR="00D3308C" w:rsidRPr="00BF4CB6" w:rsidRDefault="00D3308C">
      <w:pPr>
        <w:numPr>
          <w:ilvl w:val="1"/>
          <w:numId w:val="107"/>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{A} → {B}</w:t>
      </w:r>
      <w:r w:rsidRPr="00BF4CB6">
        <w:rPr>
          <w:rFonts w:ascii="Times New Roman" w:hAnsi="Times New Roman" w:cs="Times New Roman"/>
        </w:rPr>
        <w:t xml:space="preserve">, </w:t>
      </w:r>
      <w:r w:rsidRPr="00BF4CB6">
        <w:rPr>
          <w:rFonts w:ascii="Times New Roman" w:hAnsi="Times New Roman" w:cs="Times New Roman"/>
          <w:b/>
          <w:bCs/>
        </w:rPr>
        <w:t>{A} → {C}</w:t>
      </w:r>
      <w:r w:rsidRPr="00BF4CB6">
        <w:rPr>
          <w:rFonts w:ascii="Times New Roman" w:hAnsi="Times New Roman" w:cs="Times New Roman"/>
        </w:rPr>
        <w:t xml:space="preserve">, akkor </w:t>
      </w:r>
      <w:r w:rsidRPr="00BF4CB6">
        <w:rPr>
          <w:rFonts w:ascii="Times New Roman" w:hAnsi="Times New Roman" w:cs="Times New Roman"/>
          <w:b/>
          <w:bCs/>
        </w:rPr>
        <w:t>{A} → {B, C}</w:t>
      </w:r>
      <w:r w:rsidRPr="00BF4CB6">
        <w:rPr>
          <w:rFonts w:ascii="Times New Roman" w:hAnsi="Times New Roman" w:cs="Times New Roman"/>
        </w:rPr>
        <w:t xml:space="preserve"> is igaz.</w:t>
      </w:r>
    </w:p>
    <w:p w14:paraId="2E1E2D4A" w14:textId="6562A7F2" w:rsidR="00BB55A8" w:rsidRPr="00BF4CB6" w:rsidRDefault="00BB55A8" w:rsidP="00BB55A8">
      <w:pPr>
        <w:pStyle w:val="Cmsor2"/>
        <w:rPr>
          <w:rFonts w:cs="Times New Roman"/>
        </w:rPr>
      </w:pPr>
      <w:bookmarkStart w:id="38" w:name="_Toc185934978"/>
      <w:r w:rsidRPr="00BF4CB6">
        <w:rPr>
          <w:rFonts w:cs="Times New Roman"/>
        </w:rPr>
        <w:t>Az Armstrong-axiómák (5.3)</w:t>
      </w:r>
      <w:bookmarkEnd w:id="38"/>
    </w:p>
    <w:p w14:paraId="56BC3EEE" w14:textId="77777777" w:rsidR="00BB55A8" w:rsidRPr="00BF4CB6" w:rsidRDefault="00BB55A8" w:rsidP="00BB55A8">
      <w:pPr>
        <w:rPr>
          <w:rFonts w:ascii="Times New Roman" w:hAnsi="Times New Roman" w:cs="Times New Roman"/>
        </w:rPr>
      </w:pPr>
      <w:r w:rsidRPr="00BF4CB6">
        <w:rPr>
          <w:rFonts w:ascii="Times New Roman" w:hAnsi="Times New Roman" w:cs="Times New Roman"/>
        </w:rPr>
        <w:t xml:space="preserve">William </w:t>
      </w:r>
      <w:proofErr w:type="spellStart"/>
      <w:r w:rsidRPr="00BF4CB6">
        <w:rPr>
          <w:rFonts w:ascii="Times New Roman" w:hAnsi="Times New Roman" w:cs="Times New Roman"/>
        </w:rPr>
        <w:t>Ward</w:t>
      </w:r>
      <w:proofErr w:type="spellEnd"/>
      <w:r w:rsidRPr="00BF4CB6">
        <w:rPr>
          <w:rFonts w:ascii="Times New Roman" w:hAnsi="Times New Roman" w:cs="Times New Roman"/>
        </w:rPr>
        <w:t xml:space="preserve"> Armstrong 1974-ben bizonyította be, hogy három alapvető szabály – </w:t>
      </w:r>
      <w:r w:rsidRPr="00787E31">
        <w:rPr>
          <w:rFonts w:ascii="Times New Roman" w:hAnsi="Times New Roman" w:cs="Times New Roman"/>
          <w:highlight w:val="yellow"/>
        </w:rPr>
        <w:t xml:space="preserve">a </w:t>
      </w:r>
      <w:r w:rsidRPr="00787E31">
        <w:rPr>
          <w:rFonts w:ascii="Times New Roman" w:hAnsi="Times New Roman" w:cs="Times New Roman"/>
          <w:b/>
          <w:bCs/>
          <w:highlight w:val="yellow"/>
        </w:rPr>
        <w:t>reflexivitás</w:t>
      </w:r>
      <w:r w:rsidRPr="00787E31">
        <w:rPr>
          <w:rFonts w:ascii="Times New Roman" w:hAnsi="Times New Roman" w:cs="Times New Roman"/>
          <w:highlight w:val="yellow"/>
        </w:rPr>
        <w:t xml:space="preserve">, az </w:t>
      </w:r>
      <w:proofErr w:type="spellStart"/>
      <w:r w:rsidRPr="00787E31">
        <w:rPr>
          <w:rFonts w:ascii="Times New Roman" w:hAnsi="Times New Roman" w:cs="Times New Roman"/>
          <w:b/>
          <w:bCs/>
          <w:highlight w:val="yellow"/>
        </w:rPr>
        <w:t>augmentivitás</w:t>
      </w:r>
      <w:proofErr w:type="spellEnd"/>
      <w:r w:rsidRPr="00787E31">
        <w:rPr>
          <w:rFonts w:ascii="Times New Roman" w:hAnsi="Times New Roman" w:cs="Times New Roman"/>
          <w:highlight w:val="yellow"/>
        </w:rPr>
        <w:t xml:space="preserve"> és a </w:t>
      </w:r>
      <w:r w:rsidRPr="00787E31">
        <w:rPr>
          <w:rFonts w:ascii="Times New Roman" w:hAnsi="Times New Roman" w:cs="Times New Roman"/>
          <w:b/>
          <w:bCs/>
          <w:highlight w:val="yellow"/>
        </w:rPr>
        <w:t>tranzitivitás</w:t>
      </w:r>
      <w:r w:rsidRPr="00BF4CB6">
        <w:rPr>
          <w:rFonts w:ascii="Times New Roman" w:hAnsi="Times New Roman" w:cs="Times New Roman"/>
        </w:rPr>
        <w:t xml:space="preserve"> – együtt helyes és teljes rendszert alkot a funkcionális függések levezetésére. Ezt a rendszert </w:t>
      </w:r>
      <w:r w:rsidRPr="00787E31">
        <w:rPr>
          <w:rFonts w:ascii="Times New Roman" w:hAnsi="Times New Roman" w:cs="Times New Roman"/>
          <w:b/>
          <w:bCs/>
          <w:highlight w:val="yellow"/>
        </w:rPr>
        <w:t>Armstrong-axiómáknak</w:t>
      </w:r>
      <w:r w:rsidRPr="00787E31">
        <w:rPr>
          <w:rFonts w:ascii="Times New Roman" w:hAnsi="Times New Roman" w:cs="Times New Roman"/>
          <w:highlight w:val="yellow"/>
        </w:rPr>
        <w:t xml:space="preserve"> nevezzük</w:t>
      </w:r>
      <w:r w:rsidRPr="00BF4CB6">
        <w:rPr>
          <w:rFonts w:ascii="Times New Roman" w:hAnsi="Times New Roman" w:cs="Times New Roman"/>
        </w:rPr>
        <w:t>.</w:t>
      </w:r>
    </w:p>
    <w:p w14:paraId="0EC72281"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 xml:space="preserve">1. </w:t>
      </w:r>
      <w:r w:rsidRPr="00787E31">
        <w:rPr>
          <w:rFonts w:ascii="Times New Roman" w:hAnsi="Times New Roman" w:cs="Times New Roman"/>
          <w:b/>
          <w:bCs/>
          <w:highlight w:val="yellow"/>
        </w:rPr>
        <w:t>Helyesség</w:t>
      </w:r>
      <w:r w:rsidRPr="00BF4CB6">
        <w:rPr>
          <w:rFonts w:ascii="Times New Roman" w:hAnsi="Times New Roman" w:cs="Times New Roman"/>
          <w:b/>
          <w:bCs/>
        </w:rPr>
        <w:t>:</w:t>
      </w:r>
    </w:p>
    <w:p w14:paraId="088373E0" w14:textId="77777777" w:rsidR="00BB55A8" w:rsidRPr="00BF4CB6" w:rsidRDefault="00BB55A8">
      <w:pPr>
        <w:numPr>
          <w:ilvl w:val="0"/>
          <w:numId w:val="108"/>
        </w:numPr>
        <w:rPr>
          <w:rFonts w:ascii="Times New Roman" w:hAnsi="Times New Roman" w:cs="Times New Roman"/>
        </w:rPr>
      </w:pPr>
      <w:r w:rsidRPr="00BF4CB6">
        <w:rPr>
          <w:rFonts w:ascii="Times New Roman" w:hAnsi="Times New Roman" w:cs="Times New Roman"/>
        </w:rPr>
        <w:t xml:space="preserve">A helyesség azt jelenti, hogy ha egy adott </w:t>
      </w:r>
      <w:r w:rsidRPr="00BF4CB6">
        <w:rPr>
          <w:rFonts w:ascii="Times New Roman" w:hAnsi="Times New Roman" w:cs="Times New Roman"/>
          <w:b/>
          <w:bCs/>
        </w:rPr>
        <w:t>R</w:t>
      </w:r>
      <w:r w:rsidRPr="00BF4CB6">
        <w:rPr>
          <w:rFonts w:ascii="Times New Roman" w:hAnsi="Times New Roman" w:cs="Times New Roman"/>
        </w:rPr>
        <w:t xml:space="preserve"> relációsémán van egy funkcionális függésekből álló </w:t>
      </w:r>
      <w:r w:rsidRPr="00BF4CB6">
        <w:rPr>
          <w:rFonts w:ascii="Times New Roman" w:hAnsi="Times New Roman" w:cs="Times New Roman"/>
          <w:b/>
          <w:bCs/>
        </w:rPr>
        <w:t>F</w:t>
      </w:r>
      <w:r w:rsidRPr="00BF4CB6">
        <w:rPr>
          <w:rFonts w:ascii="Times New Roman" w:hAnsi="Times New Roman" w:cs="Times New Roman"/>
        </w:rPr>
        <w:t xml:space="preserve"> halmaz, akkor bármelyik olyan függés, amely levezethető a három szabály segítségével, biztosan fennáll a reláció minden olyan </w:t>
      </w:r>
      <w:r w:rsidRPr="00BF4CB6">
        <w:rPr>
          <w:rFonts w:ascii="Times New Roman" w:hAnsi="Times New Roman" w:cs="Times New Roman"/>
          <w:b/>
          <w:bCs/>
        </w:rPr>
        <w:t>r</w:t>
      </w:r>
      <w:r w:rsidRPr="00BF4CB6">
        <w:rPr>
          <w:rFonts w:ascii="Times New Roman" w:hAnsi="Times New Roman" w:cs="Times New Roman"/>
        </w:rPr>
        <w:t xml:space="preserve"> rekordjában, amely teljesíti az </w:t>
      </w:r>
      <w:r w:rsidRPr="00BF4CB6">
        <w:rPr>
          <w:rFonts w:ascii="Times New Roman" w:hAnsi="Times New Roman" w:cs="Times New Roman"/>
          <w:b/>
          <w:bCs/>
        </w:rPr>
        <w:t>F</w:t>
      </w:r>
      <w:r w:rsidRPr="00BF4CB6">
        <w:rPr>
          <w:rFonts w:ascii="Times New Roman" w:hAnsi="Times New Roman" w:cs="Times New Roman"/>
        </w:rPr>
        <w:t xml:space="preserve"> halmazban lévő függéseket.</w:t>
      </w:r>
    </w:p>
    <w:p w14:paraId="36011704" w14:textId="77777777" w:rsidR="00BB55A8" w:rsidRPr="00E4451E" w:rsidRDefault="00BB55A8">
      <w:pPr>
        <w:numPr>
          <w:ilvl w:val="0"/>
          <w:numId w:val="108"/>
        </w:numPr>
        <w:rPr>
          <w:rFonts w:ascii="Times New Roman" w:hAnsi="Times New Roman" w:cs="Times New Roman"/>
          <w:highlight w:val="yellow"/>
        </w:rPr>
      </w:pPr>
      <w:r w:rsidRPr="00BF4CB6">
        <w:rPr>
          <w:rFonts w:ascii="Times New Roman" w:hAnsi="Times New Roman" w:cs="Times New Roman"/>
        </w:rPr>
        <w:lastRenderedPageBreak/>
        <w:t xml:space="preserve">Tehát </w:t>
      </w:r>
      <w:r w:rsidRPr="00E4451E">
        <w:rPr>
          <w:rFonts w:ascii="Times New Roman" w:hAnsi="Times New Roman" w:cs="Times New Roman"/>
          <w:highlight w:val="yellow"/>
        </w:rPr>
        <w:t>a három szabály</w:t>
      </w:r>
      <w:r w:rsidRPr="00BF4CB6">
        <w:rPr>
          <w:rFonts w:ascii="Times New Roman" w:hAnsi="Times New Roman" w:cs="Times New Roman"/>
        </w:rPr>
        <w:t xml:space="preserve"> (reflexivitás, </w:t>
      </w:r>
      <w:proofErr w:type="spellStart"/>
      <w:r w:rsidRPr="00BF4CB6">
        <w:rPr>
          <w:rFonts w:ascii="Times New Roman" w:hAnsi="Times New Roman" w:cs="Times New Roman"/>
        </w:rPr>
        <w:t>augmentivitás</w:t>
      </w:r>
      <w:proofErr w:type="spellEnd"/>
      <w:r w:rsidRPr="00BF4CB6">
        <w:rPr>
          <w:rFonts w:ascii="Times New Roman" w:hAnsi="Times New Roman" w:cs="Times New Roman"/>
        </w:rPr>
        <w:t xml:space="preserve">, tranzitivitás) </w:t>
      </w:r>
      <w:r w:rsidRPr="00E4451E">
        <w:rPr>
          <w:rFonts w:ascii="Times New Roman" w:hAnsi="Times New Roman" w:cs="Times New Roman"/>
          <w:highlight w:val="yellow"/>
        </w:rPr>
        <w:t>helyesek</w:t>
      </w:r>
      <w:r w:rsidRPr="00BF4CB6">
        <w:rPr>
          <w:rFonts w:ascii="Times New Roman" w:hAnsi="Times New Roman" w:cs="Times New Roman"/>
        </w:rPr>
        <w:t xml:space="preserve">, mivel a </w:t>
      </w:r>
      <w:r w:rsidRPr="00E4451E">
        <w:rPr>
          <w:rFonts w:ascii="Times New Roman" w:hAnsi="Times New Roman" w:cs="Times New Roman"/>
          <w:highlight w:val="yellow"/>
        </w:rPr>
        <w:t>segítségükkel levezetett újabb függések mindig megfelelnek az adatbázis tényleges működésének.</w:t>
      </w:r>
    </w:p>
    <w:p w14:paraId="62DCC899"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2. Teljesség:</w:t>
      </w:r>
    </w:p>
    <w:p w14:paraId="4B086EBF" w14:textId="77777777" w:rsidR="00BB55A8" w:rsidRPr="00BF4CB6" w:rsidRDefault="00BB55A8">
      <w:pPr>
        <w:numPr>
          <w:ilvl w:val="0"/>
          <w:numId w:val="109"/>
        </w:numPr>
        <w:rPr>
          <w:rFonts w:ascii="Times New Roman" w:hAnsi="Times New Roman" w:cs="Times New Roman"/>
        </w:rPr>
      </w:pPr>
      <w:r w:rsidRPr="00BF4CB6">
        <w:rPr>
          <w:rFonts w:ascii="Times New Roman" w:hAnsi="Times New Roman" w:cs="Times New Roman"/>
        </w:rPr>
        <w:t xml:space="preserve">A teljesség azt jelenti, hogy </w:t>
      </w:r>
      <w:r w:rsidRPr="00787E31">
        <w:rPr>
          <w:rFonts w:ascii="Times New Roman" w:hAnsi="Times New Roman" w:cs="Times New Roman"/>
          <w:highlight w:val="yellow"/>
        </w:rPr>
        <w:t xml:space="preserve">a reflexivitás, </w:t>
      </w:r>
      <w:proofErr w:type="spellStart"/>
      <w:r w:rsidRPr="00787E31">
        <w:rPr>
          <w:rFonts w:ascii="Times New Roman" w:hAnsi="Times New Roman" w:cs="Times New Roman"/>
          <w:highlight w:val="yellow"/>
        </w:rPr>
        <w:t>augmentivitás</w:t>
      </w:r>
      <w:proofErr w:type="spellEnd"/>
      <w:r w:rsidRPr="00787E31">
        <w:rPr>
          <w:rFonts w:ascii="Times New Roman" w:hAnsi="Times New Roman" w:cs="Times New Roman"/>
          <w:highlight w:val="yellow"/>
        </w:rPr>
        <w:t xml:space="preserve"> és tranzitivitás szabályainak ismételt alkalmazásával előállítható az</w:t>
      </w:r>
      <w:r w:rsidRPr="00BF4CB6">
        <w:rPr>
          <w:rFonts w:ascii="Times New Roman" w:hAnsi="Times New Roman" w:cs="Times New Roman"/>
        </w:rPr>
        <w:t xml:space="preserve">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levezethető </w:t>
      </w:r>
      <w:r w:rsidRPr="00787E31">
        <w:rPr>
          <w:rFonts w:ascii="Times New Roman" w:hAnsi="Times New Roman" w:cs="Times New Roman"/>
          <w:highlight w:val="yellow"/>
        </w:rPr>
        <w:t>összes funkcionális függés</w:t>
      </w:r>
      <w:r w:rsidRPr="00BF4CB6">
        <w:rPr>
          <w:rFonts w:ascii="Times New Roman" w:hAnsi="Times New Roman" w:cs="Times New Roman"/>
        </w:rPr>
        <w:t xml:space="preserve"> teljes halmaza.</w:t>
      </w:r>
    </w:p>
    <w:p w14:paraId="1D8D7513" w14:textId="77777777" w:rsidR="00BB55A8" w:rsidRPr="00BF4CB6" w:rsidRDefault="00BB55A8">
      <w:pPr>
        <w:numPr>
          <w:ilvl w:val="0"/>
          <w:numId w:val="109"/>
        </w:numPr>
        <w:rPr>
          <w:rFonts w:ascii="Times New Roman" w:hAnsi="Times New Roman" w:cs="Times New Roman"/>
        </w:rPr>
      </w:pPr>
      <w:r w:rsidRPr="00BF4CB6">
        <w:rPr>
          <w:rFonts w:ascii="Times New Roman" w:hAnsi="Times New Roman" w:cs="Times New Roman"/>
        </w:rPr>
        <w:t xml:space="preserve">Más szavakkal: ha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indulunk ki, és csak a három szabályt alkalmazzuk, akkor az összes olyan funkcionális függést levezethetünk, amelyet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kiindulva le lehet vezetni. Ezt az eredményt </w:t>
      </w:r>
      <w:r w:rsidRPr="00BF4CB6">
        <w:rPr>
          <w:rFonts w:ascii="Times New Roman" w:hAnsi="Times New Roman" w:cs="Times New Roman"/>
          <w:b/>
          <w:bCs/>
        </w:rPr>
        <w:t>F+</w:t>
      </w:r>
      <w:r w:rsidRPr="00BF4CB6">
        <w:rPr>
          <w:rFonts w:ascii="Times New Roman" w:hAnsi="Times New Roman" w:cs="Times New Roman"/>
        </w:rPr>
        <w:t>-</w:t>
      </w:r>
      <w:proofErr w:type="spellStart"/>
      <w:r w:rsidRPr="00BF4CB6">
        <w:rPr>
          <w:rFonts w:ascii="Times New Roman" w:hAnsi="Times New Roman" w:cs="Times New Roman"/>
        </w:rPr>
        <w:t>nak</w:t>
      </w:r>
      <w:proofErr w:type="spellEnd"/>
      <w:r w:rsidRPr="00BF4CB6">
        <w:rPr>
          <w:rFonts w:ascii="Times New Roman" w:hAnsi="Times New Roman" w:cs="Times New Roman"/>
        </w:rPr>
        <w:t xml:space="preserve"> hívjuk, és </w:t>
      </w:r>
      <w:r w:rsidRPr="00BF4CB6">
        <w:rPr>
          <w:rFonts w:ascii="Times New Roman" w:hAnsi="Times New Roman" w:cs="Times New Roman"/>
          <w:b/>
          <w:bCs/>
        </w:rPr>
        <w:t>F+</w:t>
      </w:r>
      <w:r w:rsidRPr="00BF4CB6">
        <w:rPr>
          <w:rFonts w:ascii="Times New Roman" w:hAnsi="Times New Roman" w:cs="Times New Roman"/>
        </w:rPr>
        <w:t xml:space="preserve"> az </w:t>
      </w:r>
      <w:r w:rsidRPr="00BF4CB6">
        <w:rPr>
          <w:rFonts w:ascii="Times New Roman" w:hAnsi="Times New Roman" w:cs="Times New Roman"/>
          <w:b/>
          <w:bCs/>
        </w:rPr>
        <w:t>F</w:t>
      </w:r>
      <w:r w:rsidRPr="00BF4CB6">
        <w:rPr>
          <w:rFonts w:ascii="Times New Roman" w:hAnsi="Times New Roman" w:cs="Times New Roman"/>
        </w:rPr>
        <w:t xml:space="preserve"> lezártja.</w:t>
      </w:r>
    </w:p>
    <w:p w14:paraId="56D10BA7" w14:textId="77777777" w:rsidR="00BB55A8" w:rsidRPr="00BF4CB6" w:rsidRDefault="00BB55A8" w:rsidP="00BB55A8">
      <w:pPr>
        <w:rPr>
          <w:rFonts w:ascii="Times New Roman" w:hAnsi="Times New Roman" w:cs="Times New Roman"/>
          <w:b/>
          <w:bCs/>
        </w:rPr>
      </w:pPr>
      <w:r w:rsidRPr="00BF4CB6">
        <w:rPr>
          <w:rFonts w:ascii="Times New Roman" w:hAnsi="Times New Roman" w:cs="Times New Roman"/>
          <w:b/>
          <w:bCs/>
        </w:rPr>
        <w:t>Az Armstrong-axiómák</w:t>
      </w:r>
    </w:p>
    <w:p w14:paraId="2CB8F6E3" w14:textId="77777777" w:rsidR="00BB55A8" w:rsidRPr="00BF4CB6" w:rsidRDefault="00BB55A8" w:rsidP="00BB55A8">
      <w:pPr>
        <w:rPr>
          <w:rFonts w:ascii="Times New Roman" w:hAnsi="Times New Roman" w:cs="Times New Roman"/>
        </w:rPr>
      </w:pPr>
      <w:r w:rsidRPr="00BF4CB6">
        <w:rPr>
          <w:rFonts w:ascii="Times New Roman" w:hAnsi="Times New Roman" w:cs="Times New Roman"/>
        </w:rPr>
        <w:t>A három alapvető axióma, amelyet Armstrong axiómákként ismertünk el:</w:t>
      </w:r>
    </w:p>
    <w:p w14:paraId="4EE4278C" w14:textId="77777777" w:rsidR="00BB55A8" w:rsidRPr="00BF4CB6" w:rsidRDefault="00BB55A8">
      <w:pPr>
        <w:numPr>
          <w:ilvl w:val="0"/>
          <w:numId w:val="110"/>
        </w:numPr>
        <w:rPr>
          <w:rFonts w:ascii="Times New Roman" w:hAnsi="Times New Roman" w:cs="Times New Roman"/>
        </w:rPr>
      </w:pPr>
      <w:r w:rsidRPr="008B4D89">
        <w:rPr>
          <w:rFonts w:ascii="Times New Roman" w:hAnsi="Times New Roman" w:cs="Times New Roman"/>
          <w:b/>
          <w:bCs/>
          <w:highlight w:val="yellow"/>
        </w:rPr>
        <w:t>Reflexivitás</w:t>
      </w:r>
      <w:r w:rsidRPr="00BF4CB6">
        <w:rPr>
          <w:rFonts w:ascii="Times New Roman" w:hAnsi="Times New Roman" w:cs="Times New Roman"/>
        </w:rPr>
        <w:t>:</w:t>
      </w:r>
    </w:p>
    <w:p w14:paraId="21CE11D5" w14:textId="77777777" w:rsidR="00BB55A8" w:rsidRPr="00BF4CB6" w:rsidRDefault="00BB55A8">
      <w:pPr>
        <w:numPr>
          <w:ilvl w:val="1"/>
          <w:numId w:val="110"/>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w:t>
      </w:r>
      <w:r w:rsidRPr="00BF4CB6">
        <w:rPr>
          <w:rFonts w:ascii="Times New Roman" w:hAnsi="Times New Roman" w:cs="Times New Roman"/>
        </w:rPr>
        <w:t xml:space="preserve"> egy attribútumhalmaz, akkor </w:t>
      </w:r>
      <w:r w:rsidRPr="00BF4CB6">
        <w:rPr>
          <w:rFonts w:ascii="Times New Roman" w:hAnsi="Times New Roman" w:cs="Times New Roman"/>
          <w:b/>
          <w:bCs/>
        </w:rPr>
        <w:t>X → X</w:t>
      </w:r>
      <w:r w:rsidRPr="00BF4CB6">
        <w:rPr>
          <w:rFonts w:ascii="Times New Roman" w:hAnsi="Times New Roman" w:cs="Times New Roman"/>
        </w:rPr>
        <w:t xml:space="preserve"> mindig igaz. Ez az axióma azt mondja, hogy egy attribútumhalmaz mindig meghatározza önmagát.</w:t>
      </w:r>
    </w:p>
    <w:p w14:paraId="798EE866" w14:textId="77777777" w:rsidR="00BB55A8" w:rsidRPr="00BF4CB6" w:rsidRDefault="00BB55A8">
      <w:pPr>
        <w:numPr>
          <w:ilvl w:val="0"/>
          <w:numId w:val="110"/>
        </w:numPr>
        <w:rPr>
          <w:rFonts w:ascii="Times New Roman" w:hAnsi="Times New Roman" w:cs="Times New Roman"/>
        </w:rPr>
      </w:pPr>
      <w:proofErr w:type="spellStart"/>
      <w:r w:rsidRPr="008B4D89">
        <w:rPr>
          <w:rFonts w:ascii="Times New Roman" w:hAnsi="Times New Roman" w:cs="Times New Roman"/>
          <w:b/>
          <w:bCs/>
          <w:highlight w:val="yellow"/>
        </w:rPr>
        <w:t>Augmentivitás</w:t>
      </w:r>
      <w:proofErr w:type="spellEnd"/>
      <w:r w:rsidRPr="00BF4CB6">
        <w:rPr>
          <w:rFonts w:ascii="Times New Roman" w:hAnsi="Times New Roman" w:cs="Times New Roman"/>
        </w:rPr>
        <w:t>:</w:t>
      </w:r>
    </w:p>
    <w:p w14:paraId="7A7690F4" w14:textId="77777777" w:rsidR="00BB55A8" w:rsidRPr="00BF4CB6" w:rsidRDefault="00BB55A8">
      <w:pPr>
        <w:numPr>
          <w:ilvl w:val="1"/>
          <w:numId w:val="110"/>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Y</w:t>
      </w:r>
      <w:r w:rsidRPr="00BF4CB6">
        <w:rPr>
          <w:rFonts w:ascii="Times New Roman" w:hAnsi="Times New Roman" w:cs="Times New Roman"/>
        </w:rPr>
        <w:t xml:space="preserve">, akkor </w:t>
      </w:r>
      <w:r w:rsidRPr="00BF4CB6">
        <w:rPr>
          <w:rFonts w:ascii="Times New Roman" w:hAnsi="Times New Roman" w:cs="Times New Roman"/>
          <w:b/>
          <w:bCs/>
        </w:rPr>
        <w:t>XZ → YZ</w:t>
      </w:r>
      <w:r w:rsidRPr="00BF4CB6">
        <w:rPr>
          <w:rFonts w:ascii="Times New Roman" w:hAnsi="Times New Roman" w:cs="Times New Roman"/>
        </w:rPr>
        <w:t xml:space="preserve"> is igaz, ahol </w:t>
      </w:r>
      <w:r w:rsidRPr="00BF4CB6">
        <w:rPr>
          <w:rFonts w:ascii="Times New Roman" w:hAnsi="Times New Roman" w:cs="Times New Roman"/>
          <w:b/>
          <w:bCs/>
        </w:rPr>
        <w:t>Z</w:t>
      </w:r>
      <w:r w:rsidRPr="00BF4CB6">
        <w:rPr>
          <w:rFonts w:ascii="Times New Roman" w:hAnsi="Times New Roman" w:cs="Times New Roman"/>
        </w:rPr>
        <w:t xml:space="preserve"> bármely attribútumhalmaz. Ez azt jelenti, hogy egy funkcionális függés mindkét oldalát ugyanazzal az attribútummal bővítve az új függés is igaz lesz.</w:t>
      </w:r>
    </w:p>
    <w:p w14:paraId="31A3E33E" w14:textId="77777777" w:rsidR="00BB55A8" w:rsidRPr="00BF4CB6" w:rsidRDefault="00BB55A8">
      <w:pPr>
        <w:numPr>
          <w:ilvl w:val="0"/>
          <w:numId w:val="110"/>
        </w:numPr>
        <w:rPr>
          <w:rFonts w:ascii="Times New Roman" w:hAnsi="Times New Roman" w:cs="Times New Roman"/>
        </w:rPr>
      </w:pPr>
      <w:r w:rsidRPr="008B4D89">
        <w:rPr>
          <w:rFonts w:ascii="Times New Roman" w:hAnsi="Times New Roman" w:cs="Times New Roman"/>
          <w:b/>
          <w:bCs/>
          <w:highlight w:val="yellow"/>
        </w:rPr>
        <w:t>Tranzitivitás</w:t>
      </w:r>
      <w:r w:rsidRPr="00BF4CB6">
        <w:rPr>
          <w:rFonts w:ascii="Times New Roman" w:hAnsi="Times New Roman" w:cs="Times New Roman"/>
        </w:rPr>
        <w:t>:</w:t>
      </w:r>
    </w:p>
    <w:p w14:paraId="77518C13" w14:textId="77777777" w:rsidR="00BB55A8" w:rsidRPr="00BF4CB6" w:rsidRDefault="00BB55A8">
      <w:pPr>
        <w:numPr>
          <w:ilvl w:val="1"/>
          <w:numId w:val="110"/>
        </w:numPr>
        <w:rPr>
          <w:rFonts w:ascii="Times New Roman" w:hAnsi="Times New Roman" w:cs="Times New Roman"/>
        </w:rPr>
      </w:pPr>
      <w:r w:rsidRPr="00BF4CB6">
        <w:rPr>
          <w:rFonts w:ascii="Times New Roman" w:hAnsi="Times New Roman" w:cs="Times New Roman"/>
        </w:rPr>
        <w:t xml:space="preserve">Ha </w:t>
      </w:r>
      <w:r w:rsidRPr="00BF4CB6">
        <w:rPr>
          <w:rFonts w:ascii="Times New Roman" w:hAnsi="Times New Roman" w:cs="Times New Roman"/>
          <w:b/>
          <w:bCs/>
        </w:rPr>
        <w:t>X → Y</w:t>
      </w:r>
      <w:r w:rsidRPr="00BF4CB6">
        <w:rPr>
          <w:rFonts w:ascii="Times New Roman" w:hAnsi="Times New Roman" w:cs="Times New Roman"/>
        </w:rPr>
        <w:t xml:space="preserve"> és </w:t>
      </w:r>
      <w:r w:rsidRPr="00BF4CB6">
        <w:rPr>
          <w:rFonts w:ascii="Times New Roman" w:hAnsi="Times New Roman" w:cs="Times New Roman"/>
          <w:b/>
          <w:bCs/>
        </w:rPr>
        <w:t>Y → Z</w:t>
      </w:r>
      <w:r w:rsidRPr="00BF4CB6">
        <w:rPr>
          <w:rFonts w:ascii="Times New Roman" w:hAnsi="Times New Roman" w:cs="Times New Roman"/>
        </w:rPr>
        <w:t xml:space="preserve">, akkor </w:t>
      </w:r>
      <w:r w:rsidRPr="00BF4CB6">
        <w:rPr>
          <w:rFonts w:ascii="Times New Roman" w:hAnsi="Times New Roman" w:cs="Times New Roman"/>
          <w:b/>
          <w:bCs/>
        </w:rPr>
        <w:t>X → Z</w:t>
      </w:r>
      <w:r w:rsidRPr="00BF4CB6">
        <w:rPr>
          <w:rFonts w:ascii="Times New Roman" w:hAnsi="Times New Roman" w:cs="Times New Roman"/>
        </w:rPr>
        <w:t xml:space="preserve"> is igaz. Ez az axióma azt mondja, hogy a funkcionális függések </w:t>
      </w:r>
      <w:proofErr w:type="spellStart"/>
      <w:r w:rsidRPr="00BF4CB6">
        <w:rPr>
          <w:rFonts w:ascii="Times New Roman" w:hAnsi="Times New Roman" w:cs="Times New Roman"/>
        </w:rPr>
        <w:t>tranzitívak</w:t>
      </w:r>
      <w:proofErr w:type="spellEnd"/>
      <w:r w:rsidRPr="00BF4CB6">
        <w:rPr>
          <w:rFonts w:ascii="Times New Roman" w:hAnsi="Times New Roman" w:cs="Times New Roman"/>
        </w:rPr>
        <w:t>, vagyis ha egy attribútum meghatározza egy másik attribútumot, és az utóbbit meghatározza egy harmadik, akkor az első attribútum meghatározza a harmadikat is.</w:t>
      </w:r>
    </w:p>
    <w:p w14:paraId="1FFEA0FE" w14:textId="72C06837" w:rsidR="00C763ED" w:rsidRPr="00BF4CB6" w:rsidRDefault="00BB55A8" w:rsidP="00307AEB">
      <w:pPr>
        <w:rPr>
          <w:rFonts w:ascii="Times New Roman" w:hAnsi="Times New Roman" w:cs="Times New Roman"/>
        </w:rPr>
      </w:pPr>
      <w:r w:rsidRPr="00BF4CB6">
        <w:rPr>
          <w:rFonts w:ascii="Times New Roman" w:hAnsi="Times New Roman" w:cs="Times New Roman"/>
        </w:rPr>
        <w:t>Ezek az axiómák együtt alkotják a funkcionális függések levezetésére és ellenőrzésére szolgáló rendszert, amely biztosítja, hogy az adatbázis-sémák szabályosak és konzisztens módon meghatározzák a függőségeket.</w:t>
      </w:r>
    </w:p>
    <w:p w14:paraId="4E927ED9" w14:textId="67EC2B44" w:rsidR="009C5029" w:rsidRPr="00BF4CB6" w:rsidRDefault="009C5029" w:rsidP="009C5029">
      <w:pPr>
        <w:pStyle w:val="Cmsor2"/>
        <w:rPr>
          <w:rFonts w:cs="Times New Roman"/>
        </w:rPr>
      </w:pPr>
      <w:bookmarkStart w:id="39" w:name="_Toc185934979"/>
      <w:r w:rsidRPr="00BF4CB6">
        <w:rPr>
          <w:rFonts w:cs="Times New Roman"/>
        </w:rPr>
        <w:t>A reláció attribútumainak szemantikája (6.1)</w:t>
      </w:r>
      <w:bookmarkEnd w:id="39"/>
    </w:p>
    <w:p w14:paraId="65191F20" w14:textId="77777777" w:rsidR="009C5029" w:rsidRPr="00BF4CB6" w:rsidRDefault="009C5029" w:rsidP="009C5029">
      <w:pPr>
        <w:rPr>
          <w:rFonts w:ascii="Times New Roman" w:hAnsi="Times New Roman" w:cs="Times New Roman"/>
        </w:rPr>
      </w:pPr>
      <w:r w:rsidRPr="00BF4CB6">
        <w:rPr>
          <w:rFonts w:ascii="Times New Roman" w:hAnsi="Times New Roman" w:cs="Times New Roman"/>
        </w:rPr>
        <w:t xml:space="preserve">A </w:t>
      </w:r>
      <w:r w:rsidRPr="0058171E">
        <w:rPr>
          <w:rFonts w:ascii="Times New Roman" w:hAnsi="Times New Roman" w:cs="Times New Roman"/>
          <w:highlight w:val="yellow"/>
        </w:rPr>
        <w:t>reláció attribútumainak szemantikája az adatbázisok tervezése során alkalmazott irányelvek</w:t>
      </w:r>
      <w:r w:rsidRPr="00BF4CB6">
        <w:rPr>
          <w:rFonts w:ascii="Times New Roman" w:hAnsi="Times New Roman" w:cs="Times New Roman"/>
        </w:rPr>
        <w:t xml:space="preserve">, amelyek </w:t>
      </w:r>
      <w:r w:rsidRPr="0058171E">
        <w:rPr>
          <w:rFonts w:ascii="Times New Roman" w:hAnsi="Times New Roman" w:cs="Times New Roman"/>
          <w:highlight w:val="yellow"/>
        </w:rPr>
        <w:t>célja</w:t>
      </w:r>
      <w:r w:rsidRPr="00BF4CB6">
        <w:rPr>
          <w:rFonts w:ascii="Times New Roman" w:hAnsi="Times New Roman" w:cs="Times New Roman"/>
        </w:rPr>
        <w:t xml:space="preserve"> a jól </w:t>
      </w:r>
      <w:r w:rsidRPr="0058171E">
        <w:rPr>
          <w:rFonts w:ascii="Times New Roman" w:hAnsi="Times New Roman" w:cs="Times New Roman"/>
          <w:highlight w:val="yellow"/>
        </w:rPr>
        <w:t>érthető</w:t>
      </w:r>
      <w:r w:rsidRPr="00BF4CB6">
        <w:rPr>
          <w:rFonts w:ascii="Times New Roman" w:hAnsi="Times New Roman" w:cs="Times New Roman"/>
        </w:rPr>
        <w:t xml:space="preserve">, </w:t>
      </w:r>
      <w:r w:rsidRPr="0058171E">
        <w:rPr>
          <w:rFonts w:ascii="Times New Roman" w:hAnsi="Times New Roman" w:cs="Times New Roman"/>
          <w:highlight w:val="yellow"/>
        </w:rPr>
        <w:t>logikus</w:t>
      </w:r>
      <w:r w:rsidRPr="00BF4CB6">
        <w:rPr>
          <w:rFonts w:ascii="Times New Roman" w:hAnsi="Times New Roman" w:cs="Times New Roman"/>
        </w:rPr>
        <w:t xml:space="preserve">, és </w:t>
      </w:r>
      <w:r w:rsidRPr="0058171E">
        <w:rPr>
          <w:rFonts w:ascii="Times New Roman" w:hAnsi="Times New Roman" w:cs="Times New Roman"/>
          <w:highlight w:val="yellow"/>
        </w:rPr>
        <w:t>megfelelően strukturált</w:t>
      </w:r>
      <w:r w:rsidRPr="00BF4CB6">
        <w:rPr>
          <w:rFonts w:ascii="Times New Roman" w:hAnsi="Times New Roman" w:cs="Times New Roman"/>
        </w:rPr>
        <w:t xml:space="preserve"> </w:t>
      </w:r>
      <w:r w:rsidRPr="0058171E">
        <w:rPr>
          <w:rFonts w:ascii="Times New Roman" w:hAnsi="Times New Roman" w:cs="Times New Roman"/>
          <w:highlight w:val="yellow"/>
        </w:rPr>
        <w:t>adatbázisok</w:t>
      </w:r>
      <w:r w:rsidRPr="00BF4CB6">
        <w:rPr>
          <w:rFonts w:ascii="Times New Roman" w:hAnsi="Times New Roman" w:cs="Times New Roman"/>
        </w:rPr>
        <w:t xml:space="preserve"> </w:t>
      </w:r>
      <w:r w:rsidRPr="0058171E">
        <w:rPr>
          <w:rFonts w:ascii="Times New Roman" w:hAnsi="Times New Roman" w:cs="Times New Roman"/>
          <w:highlight w:val="yellow"/>
        </w:rPr>
        <w:t>létrehozása</w:t>
      </w:r>
      <w:r w:rsidRPr="00BF4CB6">
        <w:rPr>
          <w:rFonts w:ascii="Times New Roman" w:hAnsi="Times New Roman" w:cs="Times New Roman"/>
        </w:rPr>
        <w:t>. Ez a gyakorlat arra irányul, hogy az attribútumok és relációk jelentése könnyen érthető legyen, és az adatbázis sémája ne tartalmazzon semmilyen félrevezető vagy felesleges információt.</w:t>
      </w:r>
    </w:p>
    <w:p w14:paraId="0FCBF5BB" w14:textId="77777777" w:rsidR="009C5029" w:rsidRPr="00BF4CB6" w:rsidRDefault="009C5029" w:rsidP="009A4E4A">
      <w:pPr>
        <w:pageBreakBefore/>
        <w:rPr>
          <w:rFonts w:ascii="Times New Roman" w:hAnsi="Times New Roman" w:cs="Times New Roman"/>
          <w:b/>
          <w:bCs/>
        </w:rPr>
      </w:pPr>
      <w:r w:rsidRPr="00D8684C">
        <w:rPr>
          <w:rFonts w:ascii="Times New Roman" w:hAnsi="Times New Roman" w:cs="Times New Roman"/>
          <w:b/>
          <w:bCs/>
          <w:highlight w:val="yellow"/>
        </w:rPr>
        <w:lastRenderedPageBreak/>
        <w:t>1. Nem hivatalos irányelv:</w:t>
      </w:r>
    </w:p>
    <w:p w14:paraId="1E9EB804" w14:textId="77777777" w:rsidR="009C5029" w:rsidRPr="00BF4CB6" w:rsidRDefault="009C5029">
      <w:pPr>
        <w:numPr>
          <w:ilvl w:val="0"/>
          <w:numId w:val="111"/>
        </w:numPr>
        <w:rPr>
          <w:rFonts w:ascii="Times New Roman" w:hAnsi="Times New Roman" w:cs="Times New Roman"/>
        </w:rPr>
      </w:pPr>
      <w:r w:rsidRPr="00BF4CB6">
        <w:rPr>
          <w:rFonts w:ascii="Times New Roman" w:hAnsi="Times New Roman" w:cs="Times New Roman"/>
        </w:rPr>
        <w:t xml:space="preserve">Egy reláció </w:t>
      </w:r>
      <w:r w:rsidRPr="00D8684C">
        <w:rPr>
          <w:rFonts w:ascii="Times New Roman" w:hAnsi="Times New Roman" w:cs="Times New Roman"/>
          <w:b/>
          <w:bCs/>
          <w:highlight w:val="yellow"/>
        </w:rPr>
        <w:t>minden rekordja egy egyedet vagy egy kapcsolat-előfordulást reprezentáljon</w:t>
      </w:r>
      <w:r w:rsidRPr="00D8684C">
        <w:rPr>
          <w:rFonts w:ascii="Times New Roman" w:hAnsi="Times New Roman" w:cs="Times New Roman"/>
          <w:highlight w:val="yellow"/>
        </w:rPr>
        <w:t>.</w:t>
      </w:r>
      <w:r w:rsidRPr="00BF4CB6">
        <w:rPr>
          <w:rFonts w:ascii="Times New Roman" w:hAnsi="Times New Roman" w:cs="Times New Roman"/>
        </w:rPr>
        <w:br/>
        <w:t>Ez az irányelv biztosítja, hogy az adatbázis könnyen értelmezhető és logikusan tagolt legyen.</w:t>
      </w:r>
    </w:p>
    <w:p w14:paraId="4A0623F4" w14:textId="77777777" w:rsidR="009C5029" w:rsidRPr="00BF4CB6" w:rsidRDefault="009C5029" w:rsidP="009C5029">
      <w:pPr>
        <w:rPr>
          <w:rFonts w:ascii="Times New Roman" w:hAnsi="Times New Roman" w:cs="Times New Roman"/>
          <w:b/>
          <w:bCs/>
        </w:rPr>
      </w:pPr>
      <w:r w:rsidRPr="00785E6E">
        <w:rPr>
          <w:rFonts w:ascii="Times New Roman" w:hAnsi="Times New Roman" w:cs="Times New Roman"/>
          <w:b/>
          <w:bCs/>
          <w:highlight w:val="yellow"/>
        </w:rPr>
        <w:t>Fontos következmények:</w:t>
      </w:r>
    </w:p>
    <w:p w14:paraId="689E31D0" w14:textId="77777777" w:rsidR="009C5029" w:rsidRPr="00BF4CB6" w:rsidRDefault="009C5029">
      <w:pPr>
        <w:numPr>
          <w:ilvl w:val="0"/>
          <w:numId w:val="112"/>
        </w:numPr>
        <w:rPr>
          <w:rFonts w:ascii="Times New Roman" w:hAnsi="Times New Roman" w:cs="Times New Roman"/>
        </w:rPr>
      </w:pPr>
      <w:r w:rsidRPr="00785E6E">
        <w:rPr>
          <w:rFonts w:ascii="Times New Roman" w:hAnsi="Times New Roman" w:cs="Times New Roman"/>
          <w:b/>
          <w:bCs/>
          <w:highlight w:val="yellow"/>
        </w:rPr>
        <w:t xml:space="preserve">Egyedi </w:t>
      </w:r>
      <w:proofErr w:type="spellStart"/>
      <w:r w:rsidRPr="00785E6E">
        <w:rPr>
          <w:rFonts w:ascii="Times New Roman" w:hAnsi="Times New Roman" w:cs="Times New Roman"/>
          <w:b/>
          <w:bCs/>
          <w:highlight w:val="yellow"/>
        </w:rPr>
        <w:t>egyedek</w:t>
      </w:r>
      <w:proofErr w:type="spellEnd"/>
      <w:r w:rsidRPr="00785E6E">
        <w:rPr>
          <w:rFonts w:ascii="Times New Roman" w:hAnsi="Times New Roman" w:cs="Times New Roman"/>
          <w:b/>
          <w:bCs/>
          <w:highlight w:val="yellow"/>
        </w:rPr>
        <w:t xml:space="preserve"> és kapcsolatok elkülönítése</w:t>
      </w:r>
      <w:r w:rsidRPr="00BF4CB6">
        <w:rPr>
          <w:rFonts w:ascii="Times New Roman" w:hAnsi="Times New Roman" w:cs="Times New Roman"/>
        </w:rPr>
        <w:t>:</w:t>
      </w:r>
    </w:p>
    <w:p w14:paraId="17E9E12A" w14:textId="77777777" w:rsidR="009C5029" w:rsidRPr="00BF4CB6" w:rsidRDefault="009C5029">
      <w:pPr>
        <w:numPr>
          <w:ilvl w:val="1"/>
          <w:numId w:val="112"/>
        </w:numPr>
        <w:rPr>
          <w:rFonts w:ascii="Times New Roman" w:hAnsi="Times New Roman" w:cs="Times New Roman"/>
        </w:rPr>
      </w:pPr>
      <w:r w:rsidRPr="00BF4CB6">
        <w:rPr>
          <w:rFonts w:ascii="Times New Roman" w:hAnsi="Times New Roman" w:cs="Times New Roman"/>
        </w:rPr>
        <w:t xml:space="preserve">Például a </w:t>
      </w:r>
      <w:r w:rsidRPr="00BF4CB6">
        <w:rPr>
          <w:rFonts w:ascii="Times New Roman" w:hAnsi="Times New Roman" w:cs="Times New Roman"/>
          <w:b/>
          <w:bCs/>
        </w:rPr>
        <w:t>DOLGOZÓ</w:t>
      </w:r>
      <w:r w:rsidRPr="00BF4CB6">
        <w:rPr>
          <w:rFonts w:ascii="Times New Roman" w:hAnsi="Times New Roman" w:cs="Times New Roman"/>
        </w:rPr>
        <w:t xml:space="preserve">, az </w:t>
      </w:r>
      <w:r w:rsidRPr="00BF4CB6">
        <w:rPr>
          <w:rFonts w:ascii="Times New Roman" w:hAnsi="Times New Roman" w:cs="Times New Roman"/>
          <w:b/>
          <w:bCs/>
        </w:rPr>
        <w:t>OSZTÁLY</w:t>
      </w:r>
      <w:r w:rsidRPr="00BF4CB6">
        <w:rPr>
          <w:rFonts w:ascii="Times New Roman" w:hAnsi="Times New Roman" w:cs="Times New Roman"/>
        </w:rPr>
        <w:t xml:space="preserve"> és a </w:t>
      </w:r>
      <w:r w:rsidRPr="00BF4CB6">
        <w:rPr>
          <w:rFonts w:ascii="Times New Roman" w:hAnsi="Times New Roman" w:cs="Times New Roman"/>
          <w:b/>
          <w:bCs/>
        </w:rPr>
        <w:t>PROJEKT</w:t>
      </w:r>
      <w:r w:rsidRPr="00BF4CB6">
        <w:rPr>
          <w:rFonts w:ascii="Times New Roman" w:hAnsi="Times New Roman" w:cs="Times New Roman"/>
        </w:rPr>
        <w:t xml:space="preserve"> attribútumai ne legyenek összekeverve egy relációban. Minden entitástípusnak külön relációja legyen.</w:t>
      </w:r>
    </w:p>
    <w:p w14:paraId="026FD19E" w14:textId="77777777" w:rsidR="009C5029" w:rsidRPr="00785E6E" w:rsidRDefault="009C5029">
      <w:pPr>
        <w:numPr>
          <w:ilvl w:val="0"/>
          <w:numId w:val="112"/>
        </w:numPr>
        <w:rPr>
          <w:rFonts w:ascii="Times New Roman" w:hAnsi="Times New Roman" w:cs="Times New Roman"/>
          <w:highlight w:val="yellow"/>
        </w:rPr>
      </w:pPr>
      <w:r w:rsidRPr="00785E6E">
        <w:rPr>
          <w:rFonts w:ascii="Times New Roman" w:hAnsi="Times New Roman" w:cs="Times New Roman"/>
          <w:b/>
          <w:bCs/>
          <w:highlight w:val="yellow"/>
        </w:rPr>
        <w:t>Külső kulcsok használata</w:t>
      </w:r>
      <w:r w:rsidRPr="00785E6E">
        <w:rPr>
          <w:rFonts w:ascii="Times New Roman" w:hAnsi="Times New Roman" w:cs="Times New Roman"/>
          <w:highlight w:val="yellow"/>
        </w:rPr>
        <w:t>:</w:t>
      </w:r>
    </w:p>
    <w:p w14:paraId="16C94735" w14:textId="77777777" w:rsidR="009C5029" w:rsidRPr="00BF4CB6" w:rsidRDefault="009C5029">
      <w:pPr>
        <w:numPr>
          <w:ilvl w:val="1"/>
          <w:numId w:val="112"/>
        </w:numPr>
        <w:rPr>
          <w:rFonts w:ascii="Times New Roman" w:hAnsi="Times New Roman" w:cs="Times New Roman"/>
        </w:rPr>
      </w:pPr>
      <w:r w:rsidRPr="00BF4CB6">
        <w:rPr>
          <w:rFonts w:ascii="Times New Roman" w:hAnsi="Times New Roman" w:cs="Times New Roman"/>
        </w:rPr>
        <w:t xml:space="preserve">Az egyik relációban lévő egyedre való hivatkozás a másik relációban </w:t>
      </w:r>
      <w:r w:rsidRPr="00BF4CB6">
        <w:rPr>
          <w:rFonts w:ascii="Times New Roman" w:hAnsi="Times New Roman" w:cs="Times New Roman"/>
          <w:b/>
          <w:bCs/>
        </w:rPr>
        <w:t>külső kulcsokkal (</w:t>
      </w:r>
      <w:proofErr w:type="spellStart"/>
      <w:r w:rsidRPr="00BF4CB6">
        <w:rPr>
          <w:rFonts w:ascii="Times New Roman" w:hAnsi="Times New Roman" w:cs="Times New Roman"/>
          <w:b/>
          <w:bCs/>
        </w:rPr>
        <w:t>foreign</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key</w:t>
      </w:r>
      <w:proofErr w:type="spellEnd"/>
      <w:r w:rsidRPr="00BF4CB6">
        <w:rPr>
          <w:rFonts w:ascii="Times New Roman" w:hAnsi="Times New Roman" w:cs="Times New Roman"/>
          <w:b/>
          <w:bCs/>
        </w:rPr>
        <w:t>)</w:t>
      </w:r>
      <w:r w:rsidRPr="00BF4CB6">
        <w:rPr>
          <w:rFonts w:ascii="Times New Roman" w:hAnsi="Times New Roman" w:cs="Times New Roman"/>
        </w:rPr>
        <w:t xml:space="preserve"> történjen. Ez biztosítja az adatok összekapcsolhatóságát anélkül, hogy redundanciát okoznánk.</w:t>
      </w:r>
    </w:p>
    <w:p w14:paraId="42BD878F" w14:textId="77777777" w:rsidR="009C5029" w:rsidRPr="00785E6E" w:rsidRDefault="009C5029">
      <w:pPr>
        <w:numPr>
          <w:ilvl w:val="0"/>
          <w:numId w:val="112"/>
        </w:numPr>
        <w:rPr>
          <w:rFonts w:ascii="Times New Roman" w:hAnsi="Times New Roman" w:cs="Times New Roman"/>
          <w:highlight w:val="yellow"/>
        </w:rPr>
      </w:pPr>
      <w:r w:rsidRPr="00785E6E">
        <w:rPr>
          <w:rFonts w:ascii="Times New Roman" w:hAnsi="Times New Roman" w:cs="Times New Roman"/>
          <w:b/>
          <w:bCs/>
          <w:highlight w:val="yellow"/>
        </w:rPr>
        <w:t>Attribútumok szétválasztása</w:t>
      </w:r>
      <w:r w:rsidRPr="00785E6E">
        <w:rPr>
          <w:rFonts w:ascii="Times New Roman" w:hAnsi="Times New Roman" w:cs="Times New Roman"/>
          <w:highlight w:val="yellow"/>
        </w:rPr>
        <w:t>:</w:t>
      </w:r>
    </w:p>
    <w:p w14:paraId="7C06587B" w14:textId="77777777" w:rsidR="009C5029" w:rsidRPr="00BF4CB6" w:rsidRDefault="009C5029">
      <w:pPr>
        <w:numPr>
          <w:ilvl w:val="1"/>
          <w:numId w:val="112"/>
        </w:numPr>
        <w:rPr>
          <w:rFonts w:ascii="Times New Roman" w:hAnsi="Times New Roman" w:cs="Times New Roman"/>
        </w:rPr>
      </w:pPr>
      <w:r w:rsidRPr="00BF4CB6">
        <w:rPr>
          <w:rFonts w:ascii="Times New Roman" w:hAnsi="Times New Roman" w:cs="Times New Roman"/>
        </w:rPr>
        <w:t xml:space="preserve">Az </w:t>
      </w:r>
      <w:proofErr w:type="spellStart"/>
      <w:r w:rsidRPr="00BF4CB6">
        <w:rPr>
          <w:rFonts w:ascii="Times New Roman" w:hAnsi="Times New Roman" w:cs="Times New Roman"/>
        </w:rPr>
        <w:t>egyedekhez</w:t>
      </w:r>
      <w:proofErr w:type="spellEnd"/>
      <w:r w:rsidRPr="00BF4CB6">
        <w:rPr>
          <w:rFonts w:ascii="Times New Roman" w:hAnsi="Times New Roman" w:cs="Times New Roman"/>
        </w:rPr>
        <w:t xml:space="preserve"> tartozó attribútumokat elkülönítve kell kezelni a kapcsolatok attribútumaitól. Például az alkalmazott neve és az osztály, ahol dolgozik, külön relációkban jelenjenek meg (egyik az alkalmazottakhoz, másik az osztályokhoz tartozik).</w:t>
      </w:r>
    </w:p>
    <w:p w14:paraId="38CD33DF" w14:textId="77777777" w:rsidR="00A12BE7" w:rsidRPr="00BF4CB6" w:rsidRDefault="00A12BE7" w:rsidP="00A12BE7">
      <w:pPr>
        <w:rPr>
          <w:rFonts w:ascii="Times New Roman" w:hAnsi="Times New Roman" w:cs="Times New Roman"/>
          <w:b/>
          <w:bCs/>
        </w:rPr>
      </w:pPr>
      <w:r w:rsidRPr="00BF4CB6">
        <w:rPr>
          <w:rFonts w:ascii="Times New Roman" w:hAnsi="Times New Roman" w:cs="Times New Roman"/>
          <w:b/>
          <w:bCs/>
        </w:rPr>
        <w:t>2. Tömören: egyszerűség és érthetőség:</w:t>
      </w:r>
    </w:p>
    <w:p w14:paraId="334BD239" w14:textId="77777777" w:rsidR="00A12BE7" w:rsidRPr="00CF0C6B" w:rsidRDefault="00A12BE7">
      <w:pPr>
        <w:numPr>
          <w:ilvl w:val="0"/>
          <w:numId w:val="113"/>
        </w:numPr>
        <w:rPr>
          <w:rFonts w:ascii="Times New Roman" w:hAnsi="Times New Roman" w:cs="Times New Roman"/>
          <w:highlight w:val="yellow"/>
        </w:rPr>
      </w:pPr>
      <w:r w:rsidRPr="00BF4CB6">
        <w:rPr>
          <w:rFonts w:ascii="Times New Roman" w:hAnsi="Times New Roman" w:cs="Times New Roman"/>
        </w:rPr>
        <w:t xml:space="preserve">Olyan sémát kell tervezni, amely </w:t>
      </w:r>
      <w:r w:rsidRPr="00CF0C6B">
        <w:rPr>
          <w:rFonts w:ascii="Times New Roman" w:hAnsi="Times New Roman" w:cs="Times New Roman"/>
          <w:b/>
          <w:bCs/>
          <w:highlight w:val="yellow"/>
        </w:rPr>
        <w:t>logikusan felépített, könnyen magyarázható és értelmezhető relációról relációra</w:t>
      </w:r>
      <w:r w:rsidRPr="00CF0C6B">
        <w:rPr>
          <w:rFonts w:ascii="Times New Roman" w:hAnsi="Times New Roman" w:cs="Times New Roman"/>
          <w:highlight w:val="yellow"/>
        </w:rPr>
        <w:t>.</w:t>
      </w:r>
    </w:p>
    <w:p w14:paraId="7ECC90DF" w14:textId="77777777" w:rsidR="00A12BE7" w:rsidRPr="00BF4CB6" w:rsidRDefault="00A12BE7">
      <w:pPr>
        <w:numPr>
          <w:ilvl w:val="0"/>
          <w:numId w:val="113"/>
        </w:numPr>
        <w:rPr>
          <w:rFonts w:ascii="Times New Roman" w:hAnsi="Times New Roman" w:cs="Times New Roman"/>
        </w:rPr>
      </w:pPr>
      <w:r w:rsidRPr="00BF4CB6">
        <w:rPr>
          <w:rFonts w:ascii="Times New Roman" w:hAnsi="Times New Roman" w:cs="Times New Roman"/>
        </w:rPr>
        <w:t>Az attribútumok szemantikáját – vagyis a jelentésüket – egyértelművé kell tenni, hogy a relációk és attribútumok közötti kapcsolatok pontosan érthetők legyenek.</w:t>
      </w:r>
    </w:p>
    <w:p w14:paraId="5B439189" w14:textId="1C3DE755" w:rsidR="009C5029" w:rsidRPr="00BF4CB6" w:rsidRDefault="00A12BE7" w:rsidP="00307AEB">
      <w:pPr>
        <w:rPr>
          <w:rFonts w:ascii="Times New Roman" w:hAnsi="Times New Roman" w:cs="Times New Roman"/>
        </w:rPr>
      </w:pPr>
      <w:r w:rsidRPr="00BF4CB6">
        <w:rPr>
          <w:rFonts w:ascii="Times New Roman" w:hAnsi="Times New Roman" w:cs="Times New Roman"/>
          <w:b/>
          <w:bCs/>
        </w:rPr>
        <w:t>Cél</w:t>
      </w:r>
      <w:r w:rsidRPr="00BF4CB6">
        <w:rPr>
          <w:rFonts w:ascii="Times New Roman" w:hAnsi="Times New Roman" w:cs="Times New Roman"/>
        </w:rPr>
        <w:t>: Az adatbázisok logikája tükrözze az adatok valódi szerkezetét és a közöttük lévő kapcsolatokat.</w:t>
      </w:r>
    </w:p>
    <w:p w14:paraId="736FEF6B" w14:textId="6F9D0A1A" w:rsidR="00AD59B5" w:rsidRPr="00BF4CB6" w:rsidRDefault="00AD59B5" w:rsidP="00AD59B5">
      <w:pPr>
        <w:pStyle w:val="Cmsor2"/>
        <w:rPr>
          <w:rFonts w:cs="Times New Roman"/>
        </w:rPr>
      </w:pPr>
      <w:bookmarkStart w:id="40" w:name="_Toc185934980"/>
      <w:r w:rsidRPr="00BF4CB6">
        <w:rPr>
          <w:rFonts w:cs="Times New Roman"/>
        </w:rPr>
        <w:t>Redundáns információk a rekordokban és a karbantartási anomáliák (6.2)</w:t>
      </w:r>
      <w:bookmarkEnd w:id="40"/>
    </w:p>
    <w:p w14:paraId="2840E12C" w14:textId="77777777" w:rsidR="00AD59B5" w:rsidRPr="00BF4CB6" w:rsidRDefault="00AD59B5" w:rsidP="00AD59B5">
      <w:pPr>
        <w:rPr>
          <w:rFonts w:ascii="Times New Roman" w:hAnsi="Times New Roman" w:cs="Times New Roman"/>
          <w:b/>
          <w:bCs/>
        </w:rPr>
      </w:pPr>
      <w:r w:rsidRPr="00D17578">
        <w:rPr>
          <w:rFonts w:ascii="Times New Roman" w:hAnsi="Times New Roman" w:cs="Times New Roman"/>
          <w:b/>
          <w:bCs/>
          <w:highlight w:val="yellow"/>
        </w:rPr>
        <w:t>1. Redundancia és problémák:</w:t>
      </w:r>
    </w:p>
    <w:p w14:paraId="5C0B0DDB" w14:textId="77777777" w:rsidR="00AD59B5" w:rsidRPr="00BF4CB6" w:rsidRDefault="00AD59B5" w:rsidP="00AD59B5">
      <w:pPr>
        <w:rPr>
          <w:rFonts w:ascii="Times New Roman" w:hAnsi="Times New Roman" w:cs="Times New Roman"/>
        </w:rPr>
      </w:pPr>
      <w:r w:rsidRPr="00BF4CB6">
        <w:rPr>
          <w:rFonts w:ascii="Times New Roman" w:hAnsi="Times New Roman" w:cs="Times New Roman"/>
        </w:rPr>
        <w:t xml:space="preserve">Amikor az információkat </w:t>
      </w:r>
      <w:r w:rsidRPr="00D17578">
        <w:rPr>
          <w:rFonts w:ascii="Times New Roman" w:hAnsi="Times New Roman" w:cs="Times New Roman"/>
          <w:highlight w:val="yellow"/>
        </w:rPr>
        <w:t>redundánsan</w:t>
      </w:r>
      <w:r w:rsidRPr="00BF4CB6">
        <w:rPr>
          <w:rFonts w:ascii="Times New Roman" w:hAnsi="Times New Roman" w:cs="Times New Roman"/>
        </w:rPr>
        <w:t xml:space="preserve"> (többszörösen) </w:t>
      </w:r>
      <w:r w:rsidRPr="00D17578">
        <w:rPr>
          <w:rFonts w:ascii="Times New Roman" w:hAnsi="Times New Roman" w:cs="Times New Roman"/>
          <w:highlight w:val="yellow"/>
        </w:rPr>
        <w:t>tároljuk</w:t>
      </w:r>
      <w:r w:rsidRPr="00BF4CB6">
        <w:rPr>
          <w:rFonts w:ascii="Times New Roman" w:hAnsi="Times New Roman" w:cs="Times New Roman"/>
        </w:rPr>
        <w:t xml:space="preserve"> egy adatbázisban, az alábbi </w:t>
      </w:r>
      <w:r w:rsidRPr="00D17578">
        <w:rPr>
          <w:rFonts w:ascii="Times New Roman" w:hAnsi="Times New Roman" w:cs="Times New Roman"/>
          <w:highlight w:val="yellow"/>
        </w:rPr>
        <w:t>problémák léphetnek</w:t>
      </w:r>
      <w:r w:rsidRPr="00BF4CB6">
        <w:rPr>
          <w:rFonts w:ascii="Times New Roman" w:hAnsi="Times New Roman" w:cs="Times New Roman"/>
        </w:rPr>
        <w:t xml:space="preserve"> fel:</w:t>
      </w:r>
    </w:p>
    <w:p w14:paraId="2F1F5F3B" w14:textId="77777777" w:rsidR="00AD59B5" w:rsidRPr="00BF4CB6" w:rsidRDefault="00AD59B5">
      <w:pPr>
        <w:numPr>
          <w:ilvl w:val="0"/>
          <w:numId w:val="114"/>
        </w:numPr>
        <w:rPr>
          <w:rFonts w:ascii="Times New Roman" w:hAnsi="Times New Roman" w:cs="Times New Roman"/>
        </w:rPr>
      </w:pPr>
      <w:r w:rsidRPr="00D17578">
        <w:rPr>
          <w:rFonts w:ascii="Times New Roman" w:hAnsi="Times New Roman" w:cs="Times New Roman"/>
          <w:b/>
          <w:bCs/>
          <w:highlight w:val="yellow"/>
        </w:rPr>
        <w:t>Tárhely pazarlás</w:t>
      </w:r>
      <w:r w:rsidRPr="00BF4CB6">
        <w:rPr>
          <w:rFonts w:ascii="Times New Roman" w:hAnsi="Times New Roman" w:cs="Times New Roman"/>
        </w:rPr>
        <w:t xml:space="preserve">: Az ismétlődő adatok </w:t>
      </w:r>
      <w:r w:rsidRPr="00D17578">
        <w:rPr>
          <w:rFonts w:ascii="Times New Roman" w:hAnsi="Times New Roman" w:cs="Times New Roman"/>
          <w:highlight w:val="yellow"/>
        </w:rPr>
        <w:t>felesleges helyet foglalnak</w:t>
      </w:r>
      <w:r w:rsidRPr="00BF4CB6">
        <w:rPr>
          <w:rFonts w:ascii="Times New Roman" w:hAnsi="Times New Roman" w:cs="Times New Roman"/>
        </w:rPr>
        <w:t xml:space="preserve">, ami nagy adatbázisok esetén </w:t>
      </w:r>
      <w:r w:rsidRPr="00D17578">
        <w:rPr>
          <w:rFonts w:ascii="Times New Roman" w:hAnsi="Times New Roman" w:cs="Times New Roman"/>
          <w:highlight w:val="yellow"/>
        </w:rPr>
        <w:t>jelentős költségnövekedést eredményezhet</w:t>
      </w:r>
      <w:r w:rsidRPr="00BF4CB6">
        <w:rPr>
          <w:rFonts w:ascii="Times New Roman" w:hAnsi="Times New Roman" w:cs="Times New Roman"/>
        </w:rPr>
        <w:t>.</w:t>
      </w:r>
    </w:p>
    <w:p w14:paraId="619517A6" w14:textId="77777777" w:rsidR="00AD59B5" w:rsidRPr="00BF4CB6" w:rsidRDefault="00AD59B5">
      <w:pPr>
        <w:numPr>
          <w:ilvl w:val="0"/>
          <w:numId w:val="114"/>
        </w:numPr>
        <w:rPr>
          <w:rFonts w:ascii="Times New Roman" w:hAnsi="Times New Roman" w:cs="Times New Roman"/>
        </w:rPr>
      </w:pPr>
      <w:r w:rsidRPr="00D17578">
        <w:rPr>
          <w:rFonts w:ascii="Times New Roman" w:hAnsi="Times New Roman" w:cs="Times New Roman"/>
          <w:b/>
          <w:bCs/>
          <w:highlight w:val="yellow"/>
        </w:rPr>
        <w:t>Karbantartási anomáliák</w:t>
      </w:r>
      <w:r w:rsidRPr="00BF4CB6">
        <w:rPr>
          <w:rFonts w:ascii="Times New Roman" w:hAnsi="Times New Roman" w:cs="Times New Roman"/>
        </w:rPr>
        <w:t xml:space="preserve">: A redundancia miatt a következő </w:t>
      </w:r>
      <w:r w:rsidRPr="00D17578">
        <w:rPr>
          <w:rFonts w:ascii="Times New Roman" w:hAnsi="Times New Roman" w:cs="Times New Roman"/>
          <w:highlight w:val="yellow"/>
        </w:rPr>
        <w:t>problémák léphetnek</w:t>
      </w:r>
      <w:r w:rsidRPr="00BF4CB6">
        <w:rPr>
          <w:rFonts w:ascii="Times New Roman" w:hAnsi="Times New Roman" w:cs="Times New Roman"/>
        </w:rPr>
        <w:t xml:space="preserve"> fel </w:t>
      </w:r>
      <w:r w:rsidRPr="00D17578">
        <w:rPr>
          <w:rFonts w:ascii="Times New Roman" w:hAnsi="Times New Roman" w:cs="Times New Roman"/>
          <w:highlight w:val="yellow"/>
        </w:rPr>
        <w:t>az adatok frissítése vagy kezelése során</w:t>
      </w:r>
      <w:r w:rsidRPr="00BF4CB6">
        <w:rPr>
          <w:rFonts w:ascii="Times New Roman" w:hAnsi="Times New Roman" w:cs="Times New Roman"/>
        </w:rPr>
        <w:t>:</w:t>
      </w:r>
    </w:p>
    <w:p w14:paraId="2FB92481" w14:textId="77777777" w:rsidR="00AD59B5" w:rsidRPr="00BF4CB6" w:rsidRDefault="00AD59B5">
      <w:pPr>
        <w:numPr>
          <w:ilvl w:val="1"/>
          <w:numId w:val="114"/>
        </w:numPr>
        <w:rPr>
          <w:rFonts w:ascii="Times New Roman" w:hAnsi="Times New Roman" w:cs="Times New Roman"/>
        </w:rPr>
      </w:pPr>
      <w:r w:rsidRPr="001C33D9">
        <w:rPr>
          <w:rFonts w:ascii="Times New Roman" w:hAnsi="Times New Roman" w:cs="Times New Roman"/>
          <w:b/>
          <w:bCs/>
          <w:highlight w:val="yellow"/>
        </w:rPr>
        <w:lastRenderedPageBreak/>
        <w:t>Beszúrási anomáliák</w:t>
      </w:r>
      <w:r w:rsidRPr="001C33D9">
        <w:rPr>
          <w:rFonts w:ascii="Times New Roman" w:hAnsi="Times New Roman" w:cs="Times New Roman"/>
          <w:highlight w:val="yellow"/>
        </w:rPr>
        <w:t>:</w:t>
      </w:r>
      <w:r w:rsidRPr="00BF4CB6">
        <w:rPr>
          <w:rFonts w:ascii="Times New Roman" w:hAnsi="Times New Roman" w:cs="Times New Roman"/>
        </w:rPr>
        <w:t xml:space="preserve"> Az új rekordok hozzáadása során előfordulhat, hogy egyes adatok redundanciája miatt nem tudjuk következetesen kezelni az adatokat. Példa: Ha egy alkalmazotthoz új projektet szeretnénk felvenni, de a projektadatok már máshol redundánsan szerepelnek, nehéz lehet biztosítani az adatbázis konzisztenciáját.</w:t>
      </w:r>
    </w:p>
    <w:p w14:paraId="6CBA4399" w14:textId="77777777" w:rsidR="00AD59B5" w:rsidRPr="00BF4CB6" w:rsidRDefault="00AD59B5">
      <w:pPr>
        <w:numPr>
          <w:ilvl w:val="1"/>
          <w:numId w:val="114"/>
        </w:numPr>
        <w:rPr>
          <w:rFonts w:ascii="Times New Roman" w:hAnsi="Times New Roman" w:cs="Times New Roman"/>
        </w:rPr>
      </w:pPr>
      <w:r w:rsidRPr="001C33D9">
        <w:rPr>
          <w:rFonts w:ascii="Times New Roman" w:hAnsi="Times New Roman" w:cs="Times New Roman"/>
          <w:b/>
          <w:bCs/>
          <w:highlight w:val="yellow"/>
        </w:rPr>
        <w:t>Törlési anomáliák</w:t>
      </w:r>
      <w:r w:rsidRPr="001C33D9">
        <w:rPr>
          <w:rFonts w:ascii="Times New Roman" w:hAnsi="Times New Roman" w:cs="Times New Roman"/>
          <w:highlight w:val="yellow"/>
        </w:rPr>
        <w:t>:</w:t>
      </w:r>
      <w:r w:rsidRPr="00BF4CB6">
        <w:rPr>
          <w:rFonts w:ascii="Times New Roman" w:hAnsi="Times New Roman" w:cs="Times New Roman"/>
        </w:rPr>
        <w:t xml:space="preserve"> Egy rekord törlése nem szándékosan más kapcsolódó információk elvesztéséhez is vezethet. Példa: Egy projekt törlése egy alkalmazott nyilvántartásából az alkalmazott minden adatának elvesztését eredményezheti.</w:t>
      </w:r>
    </w:p>
    <w:p w14:paraId="40C04383" w14:textId="77777777" w:rsidR="00AD59B5" w:rsidRPr="00BF4CB6" w:rsidRDefault="00AD59B5">
      <w:pPr>
        <w:numPr>
          <w:ilvl w:val="1"/>
          <w:numId w:val="114"/>
        </w:numPr>
        <w:rPr>
          <w:rFonts w:ascii="Times New Roman" w:hAnsi="Times New Roman" w:cs="Times New Roman"/>
        </w:rPr>
      </w:pPr>
      <w:r w:rsidRPr="001C33D9">
        <w:rPr>
          <w:rFonts w:ascii="Times New Roman" w:hAnsi="Times New Roman" w:cs="Times New Roman"/>
          <w:b/>
          <w:bCs/>
          <w:highlight w:val="yellow"/>
        </w:rPr>
        <w:t>Módosítási anomáliák</w:t>
      </w:r>
      <w:r w:rsidRPr="001C33D9">
        <w:rPr>
          <w:rFonts w:ascii="Times New Roman" w:hAnsi="Times New Roman" w:cs="Times New Roman"/>
          <w:highlight w:val="yellow"/>
        </w:rPr>
        <w:t>:</w:t>
      </w:r>
      <w:r w:rsidRPr="00BF4CB6">
        <w:rPr>
          <w:rFonts w:ascii="Times New Roman" w:hAnsi="Times New Roman" w:cs="Times New Roman"/>
        </w:rPr>
        <w:t xml:space="preserve"> Ha redundáns adatokat kell frissíteni, minden előfordulásukat módosítani kell. Ha ezt nem tesszük meg következetesen, inkonzisztens adatok keletkezhetnek.</w:t>
      </w:r>
    </w:p>
    <w:p w14:paraId="0A817A7A" w14:textId="77777777" w:rsidR="00AE5F48" w:rsidRPr="00BF4CB6" w:rsidRDefault="00AE5F48" w:rsidP="00AE5F48">
      <w:pPr>
        <w:rPr>
          <w:rFonts w:ascii="Times New Roman" w:hAnsi="Times New Roman" w:cs="Times New Roman"/>
          <w:b/>
          <w:bCs/>
        </w:rPr>
      </w:pPr>
      <w:r w:rsidRPr="00682F7C">
        <w:rPr>
          <w:rFonts w:ascii="Times New Roman" w:hAnsi="Times New Roman" w:cs="Times New Roman"/>
          <w:b/>
          <w:bCs/>
          <w:highlight w:val="yellow"/>
        </w:rPr>
        <w:t>2. Nem hivatalos irányelv</w:t>
      </w:r>
      <w:r w:rsidRPr="00BF4CB6">
        <w:rPr>
          <w:rFonts w:ascii="Times New Roman" w:hAnsi="Times New Roman" w:cs="Times New Roman"/>
          <w:b/>
          <w:bCs/>
        </w:rPr>
        <w:t>:</w:t>
      </w:r>
    </w:p>
    <w:p w14:paraId="244447F4" w14:textId="77777777" w:rsidR="00AE5F48" w:rsidRPr="00BF4CB6" w:rsidRDefault="00AE5F48" w:rsidP="00AE5F48">
      <w:pPr>
        <w:rPr>
          <w:rFonts w:ascii="Times New Roman" w:hAnsi="Times New Roman" w:cs="Times New Roman"/>
        </w:rPr>
      </w:pPr>
      <w:r w:rsidRPr="00BF4CB6">
        <w:rPr>
          <w:rFonts w:ascii="Times New Roman" w:hAnsi="Times New Roman" w:cs="Times New Roman"/>
        </w:rPr>
        <w:t xml:space="preserve">Az adatbázis tervezése során </w:t>
      </w:r>
      <w:r w:rsidRPr="00682F7C">
        <w:rPr>
          <w:rFonts w:ascii="Times New Roman" w:hAnsi="Times New Roman" w:cs="Times New Roman"/>
          <w:b/>
          <w:bCs/>
          <w:highlight w:val="yellow"/>
        </w:rPr>
        <w:t>kerüljük a beszúrási, törlési és módosítási anomáliák</w:t>
      </w:r>
      <w:r w:rsidRPr="00682F7C">
        <w:rPr>
          <w:rFonts w:ascii="Times New Roman" w:hAnsi="Times New Roman" w:cs="Times New Roman"/>
          <w:highlight w:val="yellow"/>
        </w:rPr>
        <w:t xml:space="preserve"> előfordulását.</w:t>
      </w:r>
    </w:p>
    <w:p w14:paraId="6A8926DE" w14:textId="77777777" w:rsidR="00AE5F48" w:rsidRPr="00BF4CB6" w:rsidRDefault="00AE5F48">
      <w:pPr>
        <w:numPr>
          <w:ilvl w:val="0"/>
          <w:numId w:val="115"/>
        </w:numPr>
        <w:rPr>
          <w:rFonts w:ascii="Times New Roman" w:hAnsi="Times New Roman" w:cs="Times New Roman"/>
        </w:rPr>
      </w:pPr>
      <w:r w:rsidRPr="00BF4CB6">
        <w:rPr>
          <w:rFonts w:ascii="Times New Roman" w:hAnsi="Times New Roman" w:cs="Times New Roman"/>
          <w:b/>
          <w:bCs/>
        </w:rPr>
        <w:t>Megoldás</w:t>
      </w:r>
      <w:r w:rsidRPr="00BF4CB6">
        <w:rPr>
          <w:rFonts w:ascii="Times New Roman" w:hAnsi="Times New Roman" w:cs="Times New Roman"/>
        </w:rPr>
        <w:t xml:space="preserve">: Az adatbázis sémáját úgy alakítsuk ki, hogy minimalizáljuk a redundanciát. Ez tipikusan </w:t>
      </w:r>
      <w:r w:rsidRPr="00682F7C">
        <w:rPr>
          <w:rFonts w:ascii="Times New Roman" w:hAnsi="Times New Roman" w:cs="Times New Roman"/>
          <w:b/>
          <w:bCs/>
          <w:highlight w:val="yellow"/>
        </w:rPr>
        <w:t>normalizálási technikákkal</w:t>
      </w:r>
      <w:r w:rsidRPr="00682F7C">
        <w:rPr>
          <w:rFonts w:ascii="Times New Roman" w:hAnsi="Times New Roman" w:cs="Times New Roman"/>
          <w:highlight w:val="yellow"/>
        </w:rPr>
        <w:t xml:space="preserve"> érhető el</w:t>
      </w:r>
      <w:r w:rsidRPr="00BF4CB6">
        <w:rPr>
          <w:rFonts w:ascii="Times New Roman" w:hAnsi="Times New Roman" w:cs="Times New Roman"/>
        </w:rPr>
        <w:t>, ahol az adatokat különböző relációkra osztjuk, és a redundáns információkat külső kulcsok segítségével kötjük össze.</w:t>
      </w:r>
    </w:p>
    <w:p w14:paraId="2AA4FA93" w14:textId="77777777" w:rsidR="00AE5F48" w:rsidRPr="00BF4CB6" w:rsidRDefault="00AE5F48" w:rsidP="00AE5F48">
      <w:pPr>
        <w:rPr>
          <w:rFonts w:ascii="Times New Roman" w:hAnsi="Times New Roman" w:cs="Times New Roman"/>
          <w:b/>
          <w:bCs/>
        </w:rPr>
      </w:pPr>
      <w:r w:rsidRPr="00082525">
        <w:rPr>
          <w:rFonts w:ascii="Times New Roman" w:hAnsi="Times New Roman" w:cs="Times New Roman"/>
          <w:b/>
          <w:bCs/>
          <w:highlight w:val="yellow"/>
        </w:rPr>
        <w:t>3. Kivételes esetek:</w:t>
      </w:r>
    </w:p>
    <w:p w14:paraId="162DB0C6" w14:textId="77777777" w:rsidR="00AE5F48" w:rsidRPr="00BF4CB6" w:rsidRDefault="00AE5F48" w:rsidP="00AE5F48">
      <w:pPr>
        <w:rPr>
          <w:rFonts w:ascii="Times New Roman" w:hAnsi="Times New Roman" w:cs="Times New Roman"/>
        </w:rPr>
      </w:pPr>
      <w:r w:rsidRPr="00082525">
        <w:rPr>
          <w:rFonts w:ascii="Times New Roman" w:hAnsi="Times New Roman" w:cs="Times New Roman"/>
          <w:highlight w:val="yellow"/>
        </w:rPr>
        <w:t>Ha a redundancia és az anomáliák valamilyen okból elkerülhetetlenek</w:t>
      </w:r>
      <w:r w:rsidRPr="00BF4CB6">
        <w:rPr>
          <w:rFonts w:ascii="Times New Roman" w:hAnsi="Times New Roman" w:cs="Times New Roman"/>
        </w:rPr>
        <w:t xml:space="preserve"> (például teljesítményoptimalizálási szempontok miatt), </w:t>
      </w:r>
      <w:r w:rsidRPr="00082525">
        <w:rPr>
          <w:rFonts w:ascii="Times New Roman" w:hAnsi="Times New Roman" w:cs="Times New Roman"/>
          <w:highlight w:val="yellow"/>
        </w:rPr>
        <w:t>akkor</w:t>
      </w:r>
      <w:r w:rsidRPr="00BF4CB6">
        <w:rPr>
          <w:rFonts w:ascii="Times New Roman" w:hAnsi="Times New Roman" w:cs="Times New Roman"/>
        </w:rPr>
        <w:t xml:space="preserve"> ezeket </w:t>
      </w:r>
      <w:r w:rsidRPr="00082525">
        <w:rPr>
          <w:rFonts w:ascii="Times New Roman" w:hAnsi="Times New Roman" w:cs="Times New Roman"/>
          <w:b/>
          <w:bCs/>
          <w:highlight w:val="yellow"/>
        </w:rPr>
        <w:t>dokumentálni kell</w:t>
      </w:r>
      <w:r w:rsidRPr="00BF4CB6">
        <w:rPr>
          <w:rFonts w:ascii="Times New Roman" w:hAnsi="Times New Roman" w:cs="Times New Roman"/>
        </w:rPr>
        <w:t>, hogy az alkalmazások és az adatbázis-kezelők ezeket figyelembe vehessék, és elkerüljék a hibákat.</w:t>
      </w:r>
    </w:p>
    <w:p w14:paraId="066143D9" w14:textId="77777777" w:rsidR="00105A44" w:rsidRPr="00BF4CB6" w:rsidRDefault="00105A44" w:rsidP="00105A44">
      <w:pPr>
        <w:rPr>
          <w:rFonts w:ascii="Times New Roman" w:hAnsi="Times New Roman" w:cs="Times New Roman"/>
          <w:b/>
          <w:bCs/>
        </w:rPr>
      </w:pPr>
      <w:r w:rsidRPr="0003368E">
        <w:rPr>
          <w:rFonts w:ascii="Times New Roman" w:hAnsi="Times New Roman" w:cs="Times New Roman"/>
          <w:b/>
          <w:bCs/>
          <w:highlight w:val="yellow"/>
        </w:rPr>
        <w:t>Példák a karbantartási anomáliákra a DOLG_PROJ relációban</w:t>
      </w:r>
    </w:p>
    <w:p w14:paraId="5C7485F1" w14:textId="77777777" w:rsidR="00105A44" w:rsidRPr="00BF4CB6" w:rsidRDefault="00105A44" w:rsidP="00105A44">
      <w:pPr>
        <w:rPr>
          <w:rFonts w:ascii="Times New Roman" w:hAnsi="Times New Roman" w:cs="Times New Roman"/>
          <w:b/>
          <w:bCs/>
        </w:rPr>
      </w:pPr>
      <w:r w:rsidRPr="00BF4CB6">
        <w:rPr>
          <w:rFonts w:ascii="Times New Roman" w:hAnsi="Times New Roman" w:cs="Times New Roman"/>
          <w:b/>
          <w:bCs/>
        </w:rPr>
        <w:t>1. Módosítási anomália:</w:t>
      </w:r>
    </w:p>
    <w:p w14:paraId="7D434B89" w14:textId="77777777" w:rsidR="00105A44" w:rsidRPr="00BF4CB6" w:rsidRDefault="00105A44">
      <w:pPr>
        <w:numPr>
          <w:ilvl w:val="0"/>
          <w:numId w:val="116"/>
        </w:numPr>
        <w:rPr>
          <w:rFonts w:ascii="Times New Roman" w:hAnsi="Times New Roman" w:cs="Times New Roman"/>
        </w:rPr>
      </w:pPr>
      <w:r w:rsidRPr="00BF4CB6">
        <w:rPr>
          <w:rFonts w:ascii="Times New Roman" w:hAnsi="Times New Roman" w:cs="Times New Roman"/>
        </w:rPr>
        <w:t>Reláció: DOLG_PROJ(</w:t>
      </w:r>
      <w:proofErr w:type="spellStart"/>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19B5B092" w14:textId="77777777" w:rsidR="00105A44" w:rsidRPr="00BF4CB6" w:rsidRDefault="00105A44">
      <w:pPr>
        <w:numPr>
          <w:ilvl w:val="0"/>
          <w:numId w:val="116"/>
        </w:numPr>
        <w:rPr>
          <w:rFonts w:ascii="Times New Roman" w:hAnsi="Times New Roman" w:cs="Times New Roman"/>
        </w:rPr>
      </w:pPr>
      <w:r w:rsidRPr="00BF4CB6">
        <w:rPr>
          <w:rFonts w:ascii="Times New Roman" w:hAnsi="Times New Roman" w:cs="Times New Roman"/>
          <w:b/>
          <w:bCs/>
        </w:rPr>
        <w:t>Probléma</w:t>
      </w:r>
      <w:r w:rsidRPr="00BF4CB6">
        <w:rPr>
          <w:rFonts w:ascii="Times New Roman" w:hAnsi="Times New Roman" w:cs="Times New Roman"/>
        </w:rPr>
        <w:t xml:space="preserve">: Ha a </w:t>
      </w:r>
      <w:r w:rsidRPr="00BF4CB6">
        <w:rPr>
          <w:rFonts w:ascii="Times New Roman" w:hAnsi="Times New Roman" w:cs="Times New Roman"/>
          <w:b/>
          <w:bCs/>
        </w:rPr>
        <w:t>P1</w:t>
      </w:r>
      <w:r w:rsidRPr="00BF4CB6">
        <w:rPr>
          <w:rFonts w:ascii="Times New Roman" w:hAnsi="Times New Roman" w:cs="Times New Roman"/>
        </w:rPr>
        <w:t xml:space="preserve"> azonosítójú projekt nevét </w:t>
      </w:r>
      <w:r w:rsidRPr="00BF4CB6">
        <w:rPr>
          <w:rFonts w:ascii="Times New Roman" w:hAnsi="Times New Roman" w:cs="Times New Roman"/>
          <w:b/>
          <w:bCs/>
        </w:rPr>
        <w:t>"Számlázás"</w:t>
      </w:r>
      <w:r w:rsidRPr="00BF4CB6">
        <w:rPr>
          <w:rFonts w:ascii="Times New Roman" w:hAnsi="Times New Roman" w:cs="Times New Roman"/>
        </w:rPr>
        <w:t>-</w:t>
      </w:r>
      <w:proofErr w:type="spellStart"/>
      <w:r w:rsidRPr="00BF4CB6">
        <w:rPr>
          <w:rFonts w:ascii="Times New Roman" w:hAnsi="Times New Roman" w:cs="Times New Roman"/>
        </w:rPr>
        <w:t>ról</w:t>
      </w:r>
      <w:proofErr w:type="spellEnd"/>
      <w:r w:rsidRPr="00BF4CB6">
        <w:rPr>
          <w:rFonts w:ascii="Times New Roman" w:hAnsi="Times New Roman" w:cs="Times New Roman"/>
        </w:rPr>
        <w:t xml:space="preserve"> </w:t>
      </w:r>
      <w:r w:rsidRPr="00BF4CB6">
        <w:rPr>
          <w:rFonts w:ascii="Times New Roman" w:hAnsi="Times New Roman" w:cs="Times New Roman"/>
          <w:b/>
          <w:bCs/>
        </w:rPr>
        <w:t>"Ügyfél-számlakezelés"</w:t>
      </w:r>
      <w:r w:rsidRPr="00BF4CB6">
        <w:rPr>
          <w:rFonts w:ascii="Times New Roman" w:hAnsi="Times New Roman" w:cs="Times New Roman"/>
        </w:rPr>
        <w:t xml:space="preserve">-re változtatjuk, akkor a módosítást </w:t>
      </w:r>
      <w:r w:rsidRPr="00BF4CB6">
        <w:rPr>
          <w:rFonts w:ascii="Times New Roman" w:hAnsi="Times New Roman" w:cs="Times New Roman"/>
          <w:b/>
          <w:bCs/>
        </w:rPr>
        <w:t>minden egyes olyan rekordnál végre kell hajtanunk</w:t>
      </w:r>
      <w:r w:rsidRPr="00BF4CB6">
        <w:rPr>
          <w:rFonts w:ascii="Times New Roman" w:hAnsi="Times New Roman" w:cs="Times New Roman"/>
        </w:rPr>
        <w:t xml:space="preserve">, ahol a projekt azonosítója </w:t>
      </w:r>
      <w:r w:rsidRPr="00BF4CB6">
        <w:rPr>
          <w:rFonts w:ascii="Times New Roman" w:hAnsi="Times New Roman" w:cs="Times New Roman"/>
          <w:b/>
          <w:bCs/>
        </w:rPr>
        <w:t>P1</w:t>
      </w:r>
      <w:r w:rsidRPr="00BF4CB6">
        <w:rPr>
          <w:rFonts w:ascii="Times New Roman" w:hAnsi="Times New Roman" w:cs="Times New Roman"/>
        </w:rPr>
        <w:t>. Például, ha 100 dolgozó is részt vesz ezen a projekten, akkor 100 különböző rekordot kell módosítani. Ha valamelyik kimarad, inkonzisztens adatállapot jön létre (ugyanaz a projekt többféle néven szerepel).</w:t>
      </w:r>
    </w:p>
    <w:p w14:paraId="0BFE54D1" w14:textId="77777777" w:rsidR="00105A44" w:rsidRPr="00BF4CB6" w:rsidRDefault="00105A44" w:rsidP="00105A44">
      <w:pPr>
        <w:rPr>
          <w:rFonts w:ascii="Times New Roman" w:hAnsi="Times New Roman" w:cs="Times New Roman"/>
          <w:b/>
          <w:bCs/>
        </w:rPr>
      </w:pPr>
      <w:r w:rsidRPr="00BF4CB6">
        <w:rPr>
          <w:rFonts w:ascii="Times New Roman" w:hAnsi="Times New Roman" w:cs="Times New Roman"/>
          <w:b/>
          <w:bCs/>
        </w:rPr>
        <w:t>2. Beszúrási anomália:</w:t>
      </w:r>
    </w:p>
    <w:p w14:paraId="37089F0F" w14:textId="77777777" w:rsidR="00105A44" w:rsidRPr="00BF4CB6" w:rsidRDefault="00105A44">
      <w:pPr>
        <w:numPr>
          <w:ilvl w:val="0"/>
          <w:numId w:val="117"/>
        </w:numPr>
        <w:rPr>
          <w:rFonts w:ascii="Times New Roman" w:hAnsi="Times New Roman" w:cs="Times New Roman"/>
        </w:rPr>
      </w:pPr>
      <w:r w:rsidRPr="00BF4CB6">
        <w:rPr>
          <w:rFonts w:ascii="Times New Roman" w:hAnsi="Times New Roman" w:cs="Times New Roman"/>
        </w:rPr>
        <w:t>Reláció: DOLG_PROJ(</w:t>
      </w:r>
      <w:proofErr w:type="spellStart"/>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60CAC0B7" w14:textId="77777777" w:rsidR="00105A44" w:rsidRPr="00BF4CB6" w:rsidRDefault="00105A44">
      <w:pPr>
        <w:numPr>
          <w:ilvl w:val="0"/>
          <w:numId w:val="117"/>
        </w:numPr>
        <w:rPr>
          <w:rFonts w:ascii="Times New Roman" w:hAnsi="Times New Roman" w:cs="Times New Roman"/>
        </w:rPr>
      </w:pPr>
      <w:r w:rsidRPr="00BF4CB6">
        <w:rPr>
          <w:rFonts w:ascii="Times New Roman" w:hAnsi="Times New Roman" w:cs="Times New Roman"/>
          <w:b/>
          <w:bCs/>
        </w:rPr>
        <w:t>Példa 1</w:t>
      </w:r>
      <w:r w:rsidRPr="00BF4CB6">
        <w:rPr>
          <w:rFonts w:ascii="Times New Roman" w:hAnsi="Times New Roman" w:cs="Times New Roman"/>
        </w:rPr>
        <w:t xml:space="preserve">: Nem tudunk új projektet hozzáadni, ha nincs legalább egy dolgozó, aki ehhez a projekthez tartozik. Például, ha szeretnénk létrehozni egy új projektet (pl. </w:t>
      </w:r>
      <w:r w:rsidRPr="00BF4CB6">
        <w:rPr>
          <w:rFonts w:ascii="Times New Roman" w:hAnsi="Times New Roman" w:cs="Times New Roman"/>
          <w:b/>
          <w:bCs/>
        </w:rPr>
        <w:t xml:space="preserve">P2: </w:t>
      </w:r>
      <w:r w:rsidRPr="00BF4CB6">
        <w:rPr>
          <w:rFonts w:ascii="Times New Roman" w:hAnsi="Times New Roman" w:cs="Times New Roman"/>
          <w:b/>
          <w:bCs/>
        </w:rPr>
        <w:lastRenderedPageBreak/>
        <w:t>Adatbázis-tervezés</w:t>
      </w:r>
      <w:r w:rsidRPr="00BF4CB6">
        <w:rPr>
          <w:rFonts w:ascii="Times New Roman" w:hAnsi="Times New Roman" w:cs="Times New Roman"/>
        </w:rPr>
        <w:t>), de még nincs dolgozó hozzárendelve, akkor nem tudunk új rekordot beszúrni.</w:t>
      </w:r>
    </w:p>
    <w:p w14:paraId="5D500425" w14:textId="77777777" w:rsidR="00105A44" w:rsidRPr="00BF4CB6" w:rsidRDefault="00105A44">
      <w:pPr>
        <w:numPr>
          <w:ilvl w:val="0"/>
          <w:numId w:val="117"/>
        </w:numPr>
        <w:rPr>
          <w:rFonts w:ascii="Times New Roman" w:hAnsi="Times New Roman" w:cs="Times New Roman"/>
        </w:rPr>
      </w:pPr>
      <w:r w:rsidRPr="00BF4CB6">
        <w:rPr>
          <w:rFonts w:ascii="Times New Roman" w:hAnsi="Times New Roman" w:cs="Times New Roman"/>
          <w:b/>
          <w:bCs/>
        </w:rPr>
        <w:t>Példa 2</w:t>
      </w:r>
      <w:r w:rsidRPr="00BF4CB6">
        <w:rPr>
          <w:rFonts w:ascii="Times New Roman" w:hAnsi="Times New Roman" w:cs="Times New Roman"/>
        </w:rPr>
        <w:t xml:space="preserve"> (fordított probléma): Nem tudunk új dolgozót hozzáadni, ha nincs egyetlen projekthez sem hozzárendelve. Például, ha egy új dolgozót (pl. </w:t>
      </w:r>
      <w:r w:rsidRPr="00BF4CB6">
        <w:rPr>
          <w:rFonts w:ascii="Times New Roman" w:hAnsi="Times New Roman" w:cs="Times New Roman"/>
          <w:b/>
          <w:bCs/>
        </w:rPr>
        <w:t>D123</w:t>
      </w:r>
      <w:r w:rsidRPr="00BF4CB6">
        <w:rPr>
          <w:rFonts w:ascii="Times New Roman" w:hAnsi="Times New Roman" w:cs="Times New Roman"/>
        </w:rPr>
        <w:t>) szeretnénk regisztrálni, de nem tudjuk megmondani, melyik projekten fog dolgozni, akkor nem tudjuk felvinni a relációba.</w:t>
      </w:r>
    </w:p>
    <w:p w14:paraId="4F57C31E" w14:textId="77777777" w:rsidR="007339BB" w:rsidRPr="00BF4CB6" w:rsidRDefault="007339BB" w:rsidP="007339BB">
      <w:pPr>
        <w:rPr>
          <w:rFonts w:ascii="Times New Roman" w:hAnsi="Times New Roman" w:cs="Times New Roman"/>
          <w:b/>
          <w:bCs/>
        </w:rPr>
      </w:pPr>
      <w:r w:rsidRPr="00BF4CB6">
        <w:rPr>
          <w:rFonts w:ascii="Times New Roman" w:hAnsi="Times New Roman" w:cs="Times New Roman"/>
          <w:b/>
          <w:bCs/>
        </w:rPr>
        <w:t>3. Törlési anomália:</w:t>
      </w:r>
    </w:p>
    <w:p w14:paraId="74E54038" w14:textId="77777777" w:rsidR="007339BB" w:rsidRPr="00BF4CB6" w:rsidRDefault="007339BB">
      <w:pPr>
        <w:numPr>
          <w:ilvl w:val="0"/>
          <w:numId w:val="118"/>
        </w:numPr>
        <w:rPr>
          <w:rFonts w:ascii="Times New Roman" w:hAnsi="Times New Roman" w:cs="Times New Roman"/>
        </w:rPr>
      </w:pPr>
      <w:r w:rsidRPr="00BF4CB6">
        <w:rPr>
          <w:rFonts w:ascii="Times New Roman" w:hAnsi="Times New Roman" w:cs="Times New Roman"/>
        </w:rPr>
        <w:t>Reláció: DOLG_PROJ(</w:t>
      </w:r>
      <w:proofErr w:type="spellStart"/>
      <w:r w:rsidRPr="00BF4CB6">
        <w:rPr>
          <w:rFonts w:ascii="Times New Roman" w:hAnsi="Times New Roman" w:cs="Times New Roman"/>
        </w:rPr>
        <w:t>Dszsz</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Pszám</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Pnév</w:t>
      </w:r>
      <w:proofErr w:type="spellEnd"/>
      <w:r w:rsidRPr="00BF4CB6">
        <w:rPr>
          <w:rFonts w:ascii="Times New Roman" w:hAnsi="Times New Roman" w:cs="Times New Roman"/>
        </w:rPr>
        <w:t>, Órák)</w:t>
      </w:r>
    </w:p>
    <w:p w14:paraId="19DD9AE2" w14:textId="77777777" w:rsidR="007339BB" w:rsidRPr="00BF4CB6" w:rsidRDefault="007339BB">
      <w:pPr>
        <w:numPr>
          <w:ilvl w:val="0"/>
          <w:numId w:val="118"/>
        </w:numPr>
        <w:rPr>
          <w:rFonts w:ascii="Times New Roman" w:hAnsi="Times New Roman" w:cs="Times New Roman"/>
        </w:rPr>
      </w:pPr>
      <w:r w:rsidRPr="00BF4CB6">
        <w:rPr>
          <w:rFonts w:ascii="Times New Roman" w:hAnsi="Times New Roman" w:cs="Times New Roman"/>
          <w:b/>
          <w:bCs/>
        </w:rPr>
        <w:t>Példa 1</w:t>
      </w:r>
      <w:r w:rsidRPr="00BF4CB6">
        <w:rPr>
          <w:rFonts w:ascii="Times New Roman" w:hAnsi="Times New Roman" w:cs="Times New Roman"/>
        </w:rPr>
        <w:t xml:space="preserve">: Ha törlünk egy projektet (pl. </w:t>
      </w:r>
      <w:r w:rsidRPr="00BF4CB6">
        <w:rPr>
          <w:rFonts w:ascii="Times New Roman" w:hAnsi="Times New Roman" w:cs="Times New Roman"/>
          <w:b/>
          <w:bCs/>
        </w:rPr>
        <w:t>P1: Számlázás</w:t>
      </w:r>
      <w:r w:rsidRPr="00BF4CB6">
        <w:rPr>
          <w:rFonts w:ascii="Times New Roman" w:hAnsi="Times New Roman" w:cs="Times New Roman"/>
        </w:rPr>
        <w:t>), akkor az összes dolgozót is elveszítjük, akik ezen a projekten dolgoztak, mert ezek a dolgozók a projekt nélkül nem szerepelhetnek a relációban.</w:t>
      </w:r>
    </w:p>
    <w:p w14:paraId="658B915D" w14:textId="77777777" w:rsidR="007339BB" w:rsidRPr="00BF4CB6" w:rsidRDefault="007339BB">
      <w:pPr>
        <w:numPr>
          <w:ilvl w:val="0"/>
          <w:numId w:val="118"/>
        </w:numPr>
        <w:rPr>
          <w:rFonts w:ascii="Times New Roman" w:hAnsi="Times New Roman" w:cs="Times New Roman"/>
        </w:rPr>
      </w:pPr>
      <w:r w:rsidRPr="00BF4CB6">
        <w:rPr>
          <w:rFonts w:ascii="Times New Roman" w:hAnsi="Times New Roman" w:cs="Times New Roman"/>
          <w:b/>
          <w:bCs/>
        </w:rPr>
        <w:t>Példa 2</w:t>
      </w:r>
      <w:r w:rsidRPr="00BF4CB6">
        <w:rPr>
          <w:rFonts w:ascii="Times New Roman" w:hAnsi="Times New Roman" w:cs="Times New Roman"/>
        </w:rPr>
        <w:t xml:space="preserve"> (fordított probléma): Ha egy dolgozó (pl. </w:t>
      </w:r>
      <w:r w:rsidRPr="00BF4CB6">
        <w:rPr>
          <w:rFonts w:ascii="Times New Roman" w:hAnsi="Times New Roman" w:cs="Times New Roman"/>
          <w:b/>
          <w:bCs/>
        </w:rPr>
        <w:t>D101</w:t>
      </w:r>
      <w:r w:rsidRPr="00BF4CB6">
        <w:rPr>
          <w:rFonts w:ascii="Times New Roman" w:hAnsi="Times New Roman" w:cs="Times New Roman"/>
        </w:rPr>
        <w:t xml:space="preserve">) az egyetlen, aki egy adott projekten dolgozik (pl. </w:t>
      </w:r>
      <w:r w:rsidRPr="00BF4CB6">
        <w:rPr>
          <w:rFonts w:ascii="Times New Roman" w:hAnsi="Times New Roman" w:cs="Times New Roman"/>
          <w:b/>
          <w:bCs/>
        </w:rPr>
        <w:t>P1</w:t>
      </w:r>
      <w:r w:rsidRPr="00BF4CB6">
        <w:rPr>
          <w:rFonts w:ascii="Times New Roman" w:hAnsi="Times New Roman" w:cs="Times New Roman"/>
        </w:rPr>
        <w:t>), és őt töröljük, akkor a projekt információja is elveszik, mert a projekt önállóan nem tárolható.</w:t>
      </w:r>
    </w:p>
    <w:p w14:paraId="4A9A036C" w14:textId="453F3D92" w:rsidR="006922F6" w:rsidRPr="00BF4CB6" w:rsidRDefault="006922F6" w:rsidP="006922F6">
      <w:pPr>
        <w:pStyle w:val="Cmsor2"/>
        <w:rPr>
          <w:rFonts w:cs="Times New Roman"/>
        </w:rPr>
      </w:pPr>
      <w:bookmarkStart w:id="41" w:name="_Toc185934981"/>
      <w:r w:rsidRPr="00BF4CB6">
        <w:rPr>
          <w:rFonts w:cs="Times New Roman"/>
        </w:rPr>
        <w:t>NULL értékek a rekordokban (6.3)</w:t>
      </w:r>
      <w:bookmarkEnd w:id="41"/>
    </w:p>
    <w:p w14:paraId="118222D9" w14:textId="77777777" w:rsidR="006922F6" w:rsidRPr="00BF4CB6" w:rsidRDefault="006922F6" w:rsidP="006922F6">
      <w:pPr>
        <w:rPr>
          <w:rFonts w:ascii="Times New Roman" w:hAnsi="Times New Roman" w:cs="Times New Roman"/>
          <w:b/>
          <w:bCs/>
        </w:rPr>
      </w:pPr>
      <w:r w:rsidRPr="007B5395">
        <w:rPr>
          <w:rFonts w:ascii="Times New Roman" w:hAnsi="Times New Roman" w:cs="Times New Roman"/>
          <w:b/>
          <w:bCs/>
          <w:highlight w:val="yellow"/>
        </w:rPr>
        <w:t>Mi az a NULL érték?</w:t>
      </w:r>
    </w:p>
    <w:p w14:paraId="487FA5CA" w14:textId="77777777" w:rsidR="006922F6" w:rsidRPr="00BF4CB6" w:rsidRDefault="006922F6" w:rsidP="006922F6">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NULL</w:t>
      </w:r>
      <w:r w:rsidRPr="00BF4CB6">
        <w:rPr>
          <w:rFonts w:ascii="Times New Roman" w:hAnsi="Times New Roman" w:cs="Times New Roman"/>
        </w:rPr>
        <w:t xml:space="preserve"> érték olyan adatbázisokban használatos </w:t>
      </w:r>
      <w:r w:rsidRPr="007B5395">
        <w:rPr>
          <w:rFonts w:ascii="Times New Roman" w:hAnsi="Times New Roman" w:cs="Times New Roman"/>
          <w:highlight w:val="yellow"/>
        </w:rPr>
        <w:t>speciális érték</w:t>
      </w:r>
      <w:r w:rsidRPr="00BF4CB6">
        <w:rPr>
          <w:rFonts w:ascii="Times New Roman" w:hAnsi="Times New Roman" w:cs="Times New Roman"/>
        </w:rPr>
        <w:t>, amely az alábbi esetek valamelyikét jelzi:</w:t>
      </w:r>
    </w:p>
    <w:p w14:paraId="640810BF" w14:textId="77777777" w:rsidR="006922F6" w:rsidRPr="00BF4CB6" w:rsidRDefault="006922F6">
      <w:pPr>
        <w:numPr>
          <w:ilvl w:val="0"/>
          <w:numId w:val="119"/>
        </w:numPr>
        <w:rPr>
          <w:rFonts w:ascii="Times New Roman" w:hAnsi="Times New Roman" w:cs="Times New Roman"/>
        </w:rPr>
      </w:pPr>
      <w:r w:rsidRPr="00BF4CB6">
        <w:rPr>
          <w:rFonts w:ascii="Times New Roman" w:hAnsi="Times New Roman" w:cs="Times New Roman"/>
        </w:rPr>
        <w:t xml:space="preserve">Az </w:t>
      </w:r>
      <w:r w:rsidRPr="007B5395">
        <w:rPr>
          <w:rFonts w:ascii="Times New Roman" w:hAnsi="Times New Roman" w:cs="Times New Roman"/>
          <w:highlight w:val="yellow"/>
        </w:rPr>
        <w:t>attribútum nem értelmezhető</w:t>
      </w:r>
      <w:r w:rsidRPr="00BF4CB6">
        <w:rPr>
          <w:rFonts w:ascii="Times New Roman" w:hAnsi="Times New Roman" w:cs="Times New Roman"/>
        </w:rPr>
        <w:t xml:space="preserve"> vagy érvénytelen az adott rekordnál.</w:t>
      </w:r>
    </w:p>
    <w:p w14:paraId="24774B7A" w14:textId="77777777" w:rsidR="006922F6" w:rsidRPr="00BF4CB6" w:rsidRDefault="006922F6">
      <w:pPr>
        <w:numPr>
          <w:ilvl w:val="0"/>
          <w:numId w:val="119"/>
        </w:numPr>
        <w:rPr>
          <w:rFonts w:ascii="Times New Roman" w:hAnsi="Times New Roman" w:cs="Times New Roman"/>
        </w:rPr>
      </w:pPr>
      <w:r w:rsidRPr="00BF4CB6">
        <w:rPr>
          <w:rFonts w:ascii="Times New Roman" w:hAnsi="Times New Roman" w:cs="Times New Roman"/>
        </w:rPr>
        <w:t xml:space="preserve">Az attribútum értéke </w:t>
      </w:r>
      <w:r w:rsidRPr="007B5395">
        <w:rPr>
          <w:rFonts w:ascii="Times New Roman" w:hAnsi="Times New Roman" w:cs="Times New Roman"/>
          <w:b/>
          <w:bCs/>
          <w:highlight w:val="yellow"/>
        </w:rPr>
        <w:t>ismeretlen</w:t>
      </w:r>
      <w:r w:rsidRPr="00BF4CB6">
        <w:rPr>
          <w:rFonts w:ascii="Times New Roman" w:hAnsi="Times New Roman" w:cs="Times New Roman"/>
        </w:rPr>
        <w:t xml:space="preserve"> (de elvileg létezhet).</w:t>
      </w:r>
    </w:p>
    <w:p w14:paraId="0F9743DE" w14:textId="77777777" w:rsidR="006922F6" w:rsidRPr="00BF4CB6" w:rsidRDefault="006922F6">
      <w:pPr>
        <w:numPr>
          <w:ilvl w:val="0"/>
          <w:numId w:val="119"/>
        </w:numPr>
        <w:rPr>
          <w:rFonts w:ascii="Times New Roman" w:hAnsi="Times New Roman" w:cs="Times New Roman"/>
        </w:rPr>
      </w:pPr>
      <w:r w:rsidRPr="00BF4CB6">
        <w:rPr>
          <w:rFonts w:ascii="Times New Roman" w:hAnsi="Times New Roman" w:cs="Times New Roman"/>
        </w:rPr>
        <w:t xml:space="preserve">Az érték biztosan </w:t>
      </w:r>
      <w:r w:rsidRPr="007B5395">
        <w:rPr>
          <w:rFonts w:ascii="Times New Roman" w:hAnsi="Times New Roman" w:cs="Times New Roman"/>
          <w:highlight w:val="yellow"/>
        </w:rPr>
        <w:t>létezik</w:t>
      </w:r>
      <w:r w:rsidRPr="00BF4CB6">
        <w:rPr>
          <w:rFonts w:ascii="Times New Roman" w:hAnsi="Times New Roman" w:cs="Times New Roman"/>
        </w:rPr>
        <w:t xml:space="preserve">, </w:t>
      </w:r>
      <w:r w:rsidRPr="007B5395">
        <w:rPr>
          <w:rFonts w:ascii="Times New Roman" w:hAnsi="Times New Roman" w:cs="Times New Roman"/>
          <w:highlight w:val="yellow"/>
        </w:rPr>
        <w:t>de</w:t>
      </w:r>
      <w:r w:rsidRPr="00BF4CB6">
        <w:rPr>
          <w:rFonts w:ascii="Times New Roman" w:hAnsi="Times New Roman" w:cs="Times New Roman"/>
        </w:rPr>
        <w:t xml:space="preserve"> </w:t>
      </w:r>
      <w:r w:rsidRPr="007B5395">
        <w:rPr>
          <w:rFonts w:ascii="Times New Roman" w:hAnsi="Times New Roman" w:cs="Times New Roman"/>
          <w:b/>
          <w:bCs/>
          <w:highlight w:val="yellow"/>
        </w:rPr>
        <w:t>nem elérhető</w:t>
      </w:r>
      <w:r w:rsidRPr="00BF4CB6">
        <w:rPr>
          <w:rFonts w:ascii="Times New Roman" w:hAnsi="Times New Roman" w:cs="Times New Roman"/>
        </w:rPr>
        <w:t xml:space="preserve"> az adott pillanatban.</w:t>
      </w:r>
    </w:p>
    <w:p w14:paraId="7599655D" w14:textId="77777777" w:rsidR="00134AF9" w:rsidRPr="00BF4CB6" w:rsidRDefault="00134AF9" w:rsidP="00134AF9">
      <w:pPr>
        <w:rPr>
          <w:rFonts w:ascii="Times New Roman" w:hAnsi="Times New Roman" w:cs="Times New Roman"/>
          <w:b/>
          <w:bCs/>
        </w:rPr>
      </w:pPr>
      <w:r w:rsidRPr="00BF4CB6">
        <w:rPr>
          <w:rFonts w:ascii="Times New Roman" w:hAnsi="Times New Roman" w:cs="Times New Roman"/>
          <w:b/>
          <w:bCs/>
        </w:rPr>
        <w:t>Irányelv:</w:t>
      </w:r>
    </w:p>
    <w:p w14:paraId="18D28664" w14:textId="77777777" w:rsidR="00134AF9" w:rsidRPr="00BF4CB6" w:rsidRDefault="00134AF9" w:rsidP="00134AF9">
      <w:pPr>
        <w:rPr>
          <w:rFonts w:ascii="Times New Roman" w:hAnsi="Times New Roman" w:cs="Times New Roman"/>
        </w:rPr>
      </w:pPr>
      <w:r w:rsidRPr="00553E77">
        <w:rPr>
          <w:rFonts w:ascii="Times New Roman" w:hAnsi="Times New Roman" w:cs="Times New Roman"/>
          <w:highlight w:val="yellow"/>
        </w:rPr>
        <w:t>A relációkat úgy kell megtervezni</w:t>
      </w:r>
      <w:r w:rsidRPr="00BF4CB6">
        <w:rPr>
          <w:rFonts w:ascii="Times New Roman" w:hAnsi="Times New Roman" w:cs="Times New Roman"/>
        </w:rPr>
        <w:t xml:space="preserve">, </w:t>
      </w:r>
      <w:r w:rsidRPr="00553E77">
        <w:rPr>
          <w:rFonts w:ascii="Times New Roman" w:hAnsi="Times New Roman" w:cs="Times New Roman"/>
          <w:highlight w:val="yellow"/>
        </w:rPr>
        <w:t>hogy</w:t>
      </w:r>
      <w:r w:rsidRPr="00BF4CB6">
        <w:rPr>
          <w:rFonts w:ascii="Times New Roman" w:hAnsi="Times New Roman" w:cs="Times New Roman"/>
        </w:rPr>
        <w:t xml:space="preserve"> a rekordokban található </w:t>
      </w:r>
      <w:r w:rsidRPr="00553E77">
        <w:rPr>
          <w:rFonts w:ascii="Times New Roman" w:hAnsi="Times New Roman" w:cs="Times New Roman"/>
          <w:b/>
          <w:bCs/>
          <w:highlight w:val="yellow"/>
        </w:rPr>
        <w:t>NULL értékek számát minimalizáljuk</w:t>
      </w:r>
      <w:r w:rsidRPr="00BF4CB6">
        <w:rPr>
          <w:rFonts w:ascii="Times New Roman" w:hAnsi="Times New Roman" w:cs="Times New Roman"/>
        </w:rPr>
        <w:t>. Ez azért fontos, mert a NULL értékek:</w:t>
      </w:r>
    </w:p>
    <w:p w14:paraId="5F7A697E" w14:textId="77777777" w:rsidR="00134AF9" w:rsidRPr="00BF4CB6" w:rsidRDefault="00134AF9">
      <w:pPr>
        <w:numPr>
          <w:ilvl w:val="0"/>
          <w:numId w:val="120"/>
        </w:numPr>
        <w:rPr>
          <w:rFonts w:ascii="Times New Roman" w:hAnsi="Times New Roman" w:cs="Times New Roman"/>
        </w:rPr>
      </w:pPr>
      <w:r w:rsidRPr="00D45827">
        <w:rPr>
          <w:rFonts w:ascii="Times New Roman" w:hAnsi="Times New Roman" w:cs="Times New Roman"/>
          <w:b/>
          <w:bCs/>
          <w:highlight w:val="yellow"/>
        </w:rPr>
        <w:t>Inkonzisztenciát okozhatnak</w:t>
      </w:r>
      <w:r w:rsidRPr="00BF4CB6">
        <w:rPr>
          <w:rFonts w:ascii="Times New Roman" w:hAnsi="Times New Roman" w:cs="Times New Roman"/>
        </w:rPr>
        <w:t xml:space="preserve"> az adatbázisban (például az összegző műveletek vagy a szűrések során).</w:t>
      </w:r>
    </w:p>
    <w:p w14:paraId="762DE554" w14:textId="77777777" w:rsidR="00134AF9" w:rsidRPr="00BF4CB6" w:rsidRDefault="00134AF9">
      <w:pPr>
        <w:numPr>
          <w:ilvl w:val="0"/>
          <w:numId w:val="120"/>
        </w:numPr>
        <w:rPr>
          <w:rFonts w:ascii="Times New Roman" w:hAnsi="Times New Roman" w:cs="Times New Roman"/>
        </w:rPr>
      </w:pPr>
      <w:r w:rsidRPr="00D45827">
        <w:rPr>
          <w:rFonts w:ascii="Times New Roman" w:hAnsi="Times New Roman" w:cs="Times New Roman"/>
          <w:b/>
          <w:bCs/>
          <w:highlight w:val="yellow"/>
        </w:rPr>
        <w:t>Kétségeket vethetnek fel</w:t>
      </w:r>
      <w:r w:rsidRPr="00BF4CB6">
        <w:rPr>
          <w:rFonts w:ascii="Times New Roman" w:hAnsi="Times New Roman" w:cs="Times New Roman"/>
        </w:rPr>
        <w:t xml:space="preserve"> az adatok megbízhatóságával kapcsolatban.</w:t>
      </w:r>
    </w:p>
    <w:p w14:paraId="59C3D08F" w14:textId="77777777" w:rsidR="00134AF9" w:rsidRPr="00BF4CB6" w:rsidRDefault="00134AF9">
      <w:pPr>
        <w:numPr>
          <w:ilvl w:val="0"/>
          <w:numId w:val="120"/>
        </w:numPr>
        <w:rPr>
          <w:rFonts w:ascii="Times New Roman" w:hAnsi="Times New Roman" w:cs="Times New Roman"/>
        </w:rPr>
      </w:pPr>
      <w:r w:rsidRPr="00D45827">
        <w:rPr>
          <w:rFonts w:ascii="Times New Roman" w:hAnsi="Times New Roman" w:cs="Times New Roman"/>
          <w:b/>
          <w:bCs/>
          <w:highlight w:val="yellow"/>
        </w:rPr>
        <w:t>Megnehezíthetik az alkalmazások működését</w:t>
      </w:r>
      <w:r w:rsidRPr="00BF4CB6">
        <w:rPr>
          <w:rFonts w:ascii="Times New Roman" w:hAnsi="Times New Roman" w:cs="Times New Roman"/>
        </w:rPr>
        <w:t xml:space="preserve"> (például olyan lekérdezésekben, ahol a NULL értékeket külön kell kezelni).</w:t>
      </w:r>
    </w:p>
    <w:p w14:paraId="79EEA29D" w14:textId="77777777" w:rsidR="00134AF9" w:rsidRPr="00BF4CB6" w:rsidRDefault="00134AF9" w:rsidP="00134AF9">
      <w:pPr>
        <w:rPr>
          <w:rFonts w:ascii="Times New Roman" w:hAnsi="Times New Roman" w:cs="Times New Roman"/>
          <w:b/>
          <w:bCs/>
        </w:rPr>
      </w:pPr>
      <w:r w:rsidRPr="00BF4CB6">
        <w:rPr>
          <w:rFonts w:ascii="Times New Roman" w:hAnsi="Times New Roman" w:cs="Times New Roman"/>
          <w:b/>
          <w:bCs/>
        </w:rPr>
        <w:t>Megoldás a NULL értékek kezelésére:</w:t>
      </w:r>
    </w:p>
    <w:p w14:paraId="52E154E0" w14:textId="77777777" w:rsidR="00134AF9" w:rsidRPr="00BF4CB6" w:rsidRDefault="00134AF9">
      <w:pPr>
        <w:numPr>
          <w:ilvl w:val="0"/>
          <w:numId w:val="121"/>
        </w:numPr>
        <w:rPr>
          <w:rFonts w:ascii="Times New Roman" w:hAnsi="Times New Roman" w:cs="Times New Roman"/>
        </w:rPr>
      </w:pPr>
      <w:r w:rsidRPr="00BF4CB6">
        <w:rPr>
          <w:rFonts w:ascii="Times New Roman" w:hAnsi="Times New Roman" w:cs="Times New Roman"/>
          <w:b/>
          <w:bCs/>
        </w:rPr>
        <w:t>Attribútumok külön relációkba helyezése:</w:t>
      </w:r>
      <w:r w:rsidRPr="00BF4CB6">
        <w:rPr>
          <w:rFonts w:ascii="Times New Roman" w:hAnsi="Times New Roman" w:cs="Times New Roman"/>
        </w:rPr>
        <w:br/>
      </w:r>
      <w:r w:rsidRPr="006B78DD">
        <w:rPr>
          <w:rFonts w:ascii="Times New Roman" w:hAnsi="Times New Roman" w:cs="Times New Roman"/>
          <w:highlight w:val="yellow"/>
        </w:rPr>
        <w:t>Azokat az attribútumokat, amelyek</w:t>
      </w:r>
      <w:r w:rsidRPr="00BF4CB6">
        <w:rPr>
          <w:rFonts w:ascii="Times New Roman" w:hAnsi="Times New Roman" w:cs="Times New Roman"/>
        </w:rPr>
        <w:t xml:space="preserve"> </w:t>
      </w:r>
      <w:r w:rsidRPr="006B78DD">
        <w:rPr>
          <w:rFonts w:ascii="Times New Roman" w:hAnsi="Times New Roman" w:cs="Times New Roman"/>
          <w:b/>
          <w:bCs/>
          <w:highlight w:val="yellow"/>
        </w:rPr>
        <w:t>gyakran vesznek fel NULL értéket</w:t>
      </w:r>
      <w:r w:rsidRPr="006B78DD">
        <w:rPr>
          <w:rFonts w:ascii="Times New Roman" w:hAnsi="Times New Roman" w:cs="Times New Roman"/>
          <w:highlight w:val="yellow"/>
        </w:rPr>
        <w:t xml:space="preserve">, érdemes </w:t>
      </w:r>
      <w:r w:rsidRPr="006B78DD">
        <w:rPr>
          <w:rFonts w:ascii="Times New Roman" w:hAnsi="Times New Roman" w:cs="Times New Roman"/>
          <w:b/>
          <w:bCs/>
          <w:highlight w:val="yellow"/>
        </w:rPr>
        <w:t>külön relációkba szervezni</w:t>
      </w:r>
      <w:r w:rsidRPr="00BF4CB6">
        <w:rPr>
          <w:rFonts w:ascii="Times New Roman" w:hAnsi="Times New Roman" w:cs="Times New Roman"/>
        </w:rPr>
        <w:t>, ahol az elsődleges kulcs kapcsolódik az eredeti táblához.</w:t>
      </w:r>
    </w:p>
    <w:p w14:paraId="0054E538" w14:textId="4C870C0A" w:rsidR="00AD59B5" w:rsidRPr="00BF4CB6" w:rsidRDefault="00134AF9">
      <w:pPr>
        <w:pStyle w:val="Listaszerbekezds"/>
        <w:numPr>
          <w:ilvl w:val="0"/>
          <w:numId w:val="121"/>
        </w:numPr>
        <w:rPr>
          <w:rFonts w:ascii="Times New Roman" w:hAnsi="Times New Roman" w:cs="Times New Roman"/>
        </w:rPr>
      </w:pPr>
      <w:r w:rsidRPr="00BF4CB6">
        <w:rPr>
          <w:rFonts w:ascii="Times New Roman" w:hAnsi="Times New Roman" w:cs="Times New Roman"/>
          <w:b/>
          <w:bCs/>
        </w:rPr>
        <w:lastRenderedPageBreak/>
        <w:t>NULL értékek elkerülése alternatív alapértékekkel:</w:t>
      </w:r>
      <w:r w:rsidRPr="00BF4CB6">
        <w:rPr>
          <w:rFonts w:ascii="Times New Roman" w:hAnsi="Times New Roman" w:cs="Times New Roman"/>
        </w:rPr>
        <w:br/>
        <w:t xml:space="preserve">Ha lehetséges, </w:t>
      </w:r>
      <w:r w:rsidRPr="00793820">
        <w:rPr>
          <w:rFonts w:ascii="Times New Roman" w:hAnsi="Times New Roman" w:cs="Times New Roman"/>
          <w:highlight w:val="yellow"/>
        </w:rPr>
        <w:t xml:space="preserve">definiáljunk </w:t>
      </w:r>
      <w:r w:rsidRPr="00793820">
        <w:rPr>
          <w:rFonts w:ascii="Times New Roman" w:hAnsi="Times New Roman" w:cs="Times New Roman"/>
          <w:b/>
          <w:bCs/>
          <w:highlight w:val="yellow"/>
        </w:rPr>
        <w:t>alapértelmezett értékeket</w:t>
      </w:r>
      <w:r w:rsidRPr="00BF4CB6">
        <w:rPr>
          <w:rFonts w:ascii="Times New Roman" w:hAnsi="Times New Roman" w:cs="Times New Roman"/>
        </w:rPr>
        <w:t xml:space="preserve"> olyan attribútumokhoz, amelyek NULL értékeket tartalmazhatnak (például üres </w:t>
      </w:r>
      <w:proofErr w:type="spellStart"/>
      <w:r w:rsidRPr="00BF4CB6">
        <w:rPr>
          <w:rFonts w:ascii="Times New Roman" w:hAnsi="Times New Roman" w:cs="Times New Roman"/>
        </w:rPr>
        <w:t>sztring</w:t>
      </w:r>
      <w:proofErr w:type="spellEnd"/>
      <w:r w:rsidRPr="00BF4CB6">
        <w:rPr>
          <w:rFonts w:ascii="Times New Roman" w:hAnsi="Times New Roman" w:cs="Times New Roman"/>
        </w:rPr>
        <w:t>, nulla, "ismeretlen").</w:t>
      </w:r>
    </w:p>
    <w:p w14:paraId="51A2E172" w14:textId="0A66E1F0" w:rsidR="006C356E" w:rsidRPr="00BF4CB6" w:rsidRDefault="006C356E" w:rsidP="006C356E">
      <w:pPr>
        <w:pStyle w:val="Cmsor2"/>
        <w:rPr>
          <w:rFonts w:cs="Times New Roman"/>
        </w:rPr>
      </w:pPr>
      <w:bookmarkStart w:id="42" w:name="_Toc185934982"/>
      <w:r w:rsidRPr="00BF4CB6">
        <w:rPr>
          <w:rFonts w:cs="Times New Roman"/>
        </w:rPr>
        <w:t>Álrekordok és a veszteségmentes összekapcsolás</w:t>
      </w:r>
      <w:r w:rsidR="00AB2D73" w:rsidRPr="00BF4CB6">
        <w:rPr>
          <w:rFonts w:cs="Times New Roman"/>
        </w:rPr>
        <w:t xml:space="preserve"> (6.4)</w:t>
      </w:r>
      <w:bookmarkEnd w:id="42"/>
    </w:p>
    <w:p w14:paraId="70AFA415" w14:textId="77777777" w:rsidR="006C356E" w:rsidRPr="00BF4CB6" w:rsidRDefault="006C356E" w:rsidP="006C356E">
      <w:pPr>
        <w:rPr>
          <w:rFonts w:ascii="Times New Roman" w:hAnsi="Times New Roman" w:cs="Times New Roman"/>
          <w:b/>
          <w:bCs/>
        </w:rPr>
      </w:pPr>
      <w:r w:rsidRPr="00BF4CB6">
        <w:rPr>
          <w:rFonts w:ascii="Times New Roman" w:hAnsi="Times New Roman" w:cs="Times New Roman"/>
          <w:b/>
          <w:bCs/>
        </w:rPr>
        <w:t>Mi az álrekord?</w:t>
      </w:r>
    </w:p>
    <w:p w14:paraId="3BB8B245" w14:textId="4A863056" w:rsidR="006739E5" w:rsidRPr="00BF4CB6" w:rsidRDefault="006C356E" w:rsidP="006C356E">
      <w:pPr>
        <w:rPr>
          <w:rFonts w:ascii="Times New Roman" w:hAnsi="Times New Roman" w:cs="Times New Roman"/>
        </w:rPr>
      </w:pPr>
      <w:r w:rsidRPr="00BF4CB6">
        <w:rPr>
          <w:rFonts w:ascii="Times New Roman" w:hAnsi="Times New Roman" w:cs="Times New Roman"/>
        </w:rPr>
        <w:t xml:space="preserve">Egy </w:t>
      </w:r>
      <w:r w:rsidRPr="00167FDC">
        <w:rPr>
          <w:rFonts w:ascii="Times New Roman" w:hAnsi="Times New Roman" w:cs="Times New Roman"/>
          <w:b/>
          <w:bCs/>
          <w:highlight w:val="yellow"/>
        </w:rPr>
        <w:t>álrekord</w:t>
      </w:r>
      <w:r w:rsidRPr="00BF4CB6">
        <w:rPr>
          <w:rFonts w:ascii="Times New Roman" w:hAnsi="Times New Roman" w:cs="Times New Roman"/>
        </w:rPr>
        <w:t xml:space="preserve"> (</w:t>
      </w:r>
      <w:proofErr w:type="spellStart"/>
      <w:r w:rsidRPr="00BF4CB6">
        <w:rPr>
          <w:rFonts w:ascii="Times New Roman" w:hAnsi="Times New Roman" w:cs="Times New Roman"/>
        </w:rPr>
        <w:t>spurious</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tuple</w:t>
      </w:r>
      <w:proofErr w:type="spellEnd"/>
      <w:r w:rsidRPr="00167FDC">
        <w:rPr>
          <w:rFonts w:ascii="Times New Roman" w:hAnsi="Times New Roman" w:cs="Times New Roman"/>
          <w:highlight w:val="yellow"/>
        </w:rPr>
        <w:t xml:space="preserve">) olyan rekord, amely egy </w:t>
      </w:r>
      <w:r w:rsidRPr="00167FDC">
        <w:rPr>
          <w:rFonts w:ascii="Times New Roman" w:hAnsi="Times New Roman" w:cs="Times New Roman"/>
          <w:b/>
          <w:bCs/>
          <w:highlight w:val="yellow"/>
        </w:rPr>
        <w:t>összekapcsolási művelet</w:t>
      </w:r>
      <w:r w:rsidRPr="00BF4CB6">
        <w:rPr>
          <w:rFonts w:ascii="Times New Roman" w:hAnsi="Times New Roman" w:cs="Times New Roman"/>
          <w:b/>
          <w:bCs/>
        </w:rPr>
        <w:t xml:space="preserve"> (</w:t>
      </w:r>
      <w:proofErr w:type="spellStart"/>
      <w:r w:rsidRPr="00BF4CB6">
        <w:rPr>
          <w:rFonts w:ascii="Times New Roman" w:hAnsi="Times New Roman" w:cs="Times New Roman"/>
          <w:b/>
          <w:bCs/>
        </w:rPr>
        <w:t>join</w:t>
      </w:r>
      <w:proofErr w:type="spellEnd"/>
      <w:r w:rsidRPr="00BF4CB6">
        <w:rPr>
          <w:rFonts w:ascii="Times New Roman" w:hAnsi="Times New Roman" w:cs="Times New Roman"/>
          <w:b/>
          <w:bCs/>
        </w:rPr>
        <w:t>)</w:t>
      </w:r>
      <w:r w:rsidRPr="00BF4CB6">
        <w:rPr>
          <w:rFonts w:ascii="Times New Roman" w:hAnsi="Times New Roman" w:cs="Times New Roman"/>
        </w:rPr>
        <w:t xml:space="preserve"> </w:t>
      </w:r>
      <w:r w:rsidRPr="00167FDC">
        <w:rPr>
          <w:rFonts w:ascii="Times New Roman" w:hAnsi="Times New Roman" w:cs="Times New Roman"/>
          <w:highlight w:val="yellow"/>
        </w:rPr>
        <w:t>eredményeként jön létre</w:t>
      </w:r>
      <w:r w:rsidRPr="00BF4CB6">
        <w:rPr>
          <w:rFonts w:ascii="Times New Roman" w:hAnsi="Times New Roman" w:cs="Times New Roman"/>
        </w:rPr>
        <w:t xml:space="preserve">, </w:t>
      </w:r>
      <w:r w:rsidRPr="00167FDC">
        <w:rPr>
          <w:rFonts w:ascii="Times New Roman" w:hAnsi="Times New Roman" w:cs="Times New Roman"/>
          <w:highlight w:val="yellow"/>
        </w:rPr>
        <w:t>de nem létezett az eredeti adatbázisban,</w:t>
      </w:r>
      <w:r w:rsidRPr="00BF4CB6">
        <w:rPr>
          <w:rFonts w:ascii="Times New Roman" w:hAnsi="Times New Roman" w:cs="Times New Roman"/>
        </w:rPr>
        <w:t xml:space="preserve"> és </w:t>
      </w:r>
      <w:r w:rsidRPr="006D495B">
        <w:rPr>
          <w:rFonts w:ascii="Times New Roman" w:hAnsi="Times New Roman" w:cs="Times New Roman"/>
          <w:highlight w:val="yellow"/>
        </w:rPr>
        <w:t>nem hordoz értelmes</w:t>
      </w:r>
      <w:r w:rsidRPr="00BF4CB6">
        <w:rPr>
          <w:rFonts w:ascii="Times New Roman" w:hAnsi="Times New Roman" w:cs="Times New Roman"/>
        </w:rPr>
        <w:t xml:space="preserve"> </w:t>
      </w:r>
      <w:r w:rsidRPr="006D495B">
        <w:rPr>
          <w:rFonts w:ascii="Times New Roman" w:hAnsi="Times New Roman" w:cs="Times New Roman"/>
          <w:highlight w:val="yellow"/>
        </w:rPr>
        <w:t>információt</w:t>
      </w:r>
      <w:r w:rsidRPr="00BF4CB6">
        <w:rPr>
          <w:rFonts w:ascii="Times New Roman" w:hAnsi="Times New Roman" w:cs="Times New Roman"/>
        </w:rPr>
        <w:t xml:space="preserve">. Ez általában </w:t>
      </w:r>
      <w:r w:rsidRPr="006D495B">
        <w:rPr>
          <w:rFonts w:ascii="Times New Roman" w:hAnsi="Times New Roman" w:cs="Times New Roman"/>
          <w:highlight w:val="yellow"/>
        </w:rPr>
        <w:t>a rossz adatbázis-tervezés vagy nem megfelelő összekapcsolási feltételek miatt fordul elő.</w:t>
      </w:r>
    </w:p>
    <w:p w14:paraId="571F01C0" w14:textId="77777777" w:rsidR="00E8698D" w:rsidRPr="00BF4CB6" w:rsidRDefault="00E8698D" w:rsidP="00E8698D">
      <w:pPr>
        <w:rPr>
          <w:rFonts w:ascii="Times New Roman" w:hAnsi="Times New Roman" w:cs="Times New Roman"/>
          <w:b/>
          <w:bCs/>
        </w:rPr>
      </w:pPr>
      <w:r w:rsidRPr="00BF4CB6">
        <w:rPr>
          <w:rFonts w:ascii="Times New Roman" w:hAnsi="Times New Roman" w:cs="Times New Roman"/>
          <w:b/>
          <w:bCs/>
        </w:rPr>
        <w:t xml:space="preserve">Mi a </w:t>
      </w:r>
      <w:r w:rsidRPr="00902965">
        <w:rPr>
          <w:rFonts w:ascii="Times New Roman" w:hAnsi="Times New Roman" w:cs="Times New Roman"/>
          <w:b/>
          <w:bCs/>
          <w:highlight w:val="yellow"/>
        </w:rPr>
        <w:t>veszteségmentes összekapcsolás</w:t>
      </w:r>
      <w:r w:rsidRPr="00BF4CB6">
        <w:rPr>
          <w:rFonts w:ascii="Times New Roman" w:hAnsi="Times New Roman" w:cs="Times New Roman"/>
          <w:b/>
          <w:bCs/>
        </w:rPr>
        <w:t>?</w:t>
      </w:r>
    </w:p>
    <w:p w14:paraId="5B93159D" w14:textId="77777777" w:rsidR="00E8698D" w:rsidRPr="00BF4CB6" w:rsidRDefault="00E8698D" w:rsidP="00E8698D">
      <w:pPr>
        <w:rPr>
          <w:rFonts w:ascii="Times New Roman" w:hAnsi="Times New Roman" w:cs="Times New Roman"/>
        </w:rPr>
      </w:pPr>
      <w:r w:rsidRPr="00BF4CB6">
        <w:rPr>
          <w:rFonts w:ascii="Times New Roman" w:hAnsi="Times New Roman" w:cs="Times New Roman"/>
        </w:rPr>
        <w:t xml:space="preserve">A veszteségmentes összekapcsolás tulajdonsága garantálja, hogy ha </w:t>
      </w:r>
      <w:r w:rsidRPr="00902965">
        <w:rPr>
          <w:rFonts w:ascii="Times New Roman" w:hAnsi="Times New Roman" w:cs="Times New Roman"/>
          <w:highlight w:val="yellow"/>
        </w:rPr>
        <w:t xml:space="preserve">egy relációt </w:t>
      </w:r>
      <w:proofErr w:type="spellStart"/>
      <w:r w:rsidRPr="00902965">
        <w:rPr>
          <w:rFonts w:ascii="Times New Roman" w:hAnsi="Times New Roman" w:cs="Times New Roman"/>
          <w:b/>
          <w:bCs/>
          <w:highlight w:val="yellow"/>
        </w:rPr>
        <w:t>dekomponálunk</w:t>
      </w:r>
      <w:proofErr w:type="spellEnd"/>
      <w:r w:rsidRPr="00902965">
        <w:rPr>
          <w:rFonts w:ascii="Times New Roman" w:hAnsi="Times New Roman" w:cs="Times New Roman"/>
          <w:b/>
          <w:bCs/>
          <w:highlight w:val="yellow"/>
        </w:rPr>
        <w:t xml:space="preserve"> (szétbontunk)</w:t>
      </w:r>
      <w:r w:rsidRPr="00902965">
        <w:rPr>
          <w:rFonts w:ascii="Times New Roman" w:hAnsi="Times New Roman" w:cs="Times New Roman"/>
          <w:highlight w:val="yellow"/>
        </w:rPr>
        <w:t xml:space="preserve"> két vagy több részrelációra</w:t>
      </w:r>
      <w:r w:rsidRPr="00BF4CB6">
        <w:rPr>
          <w:rFonts w:ascii="Times New Roman" w:hAnsi="Times New Roman" w:cs="Times New Roman"/>
        </w:rPr>
        <w:t xml:space="preserve">, akkor </w:t>
      </w:r>
      <w:r w:rsidRPr="00902965">
        <w:rPr>
          <w:rFonts w:ascii="Times New Roman" w:hAnsi="Times New Roman" w:cs="Times New Roman"/>
          <w:highlight w:val="yellow"/>
        </w:rPr>
        <w:t>azokat újra</w:t>
      </w:r>
      <w:r w:rsidRPr="00BF4CB6">
        <w:rPr>
          <w:rFonts w:ascii="Times New Roman" w:hAnsi="Times New Roman" w:cs="Times New Roman"/>
        </w:rPr>
        <w:t xml:space="preserve"> </w:t>
      </w:r>
      <w:r w:rsidRPr="00902965">
        <w:rPr>
          <w:rFonts w:ascii="Times New Roman" w:hAnsi="Times New Roman" w:cs="Times New Roman"/>
          <w:highlight w:val="yellow"/>
        </w:rPr>
        <w:t>összekapcsolva</w:t>
      </w:r>
      <w:r w:rsidRPr="00BF4CB6">
        <w:rPr>
          <w:rFonts w:ascii="Times New Roman" w:hAnsi="Times New Roman" w:cs="Times New Roman"/>
        </w:rPr>
        <w:t xml:space="preserve"> (JOIN művelettel) </w:t>
      </w:r>
      <w:r w:rsidRPr="00902965">
        <w:rPr>
          <w:rFonts w:ascii="Times New Roman" w:hAnsi="Times New Roman" w:cs="Times New Roman"/>
          <w:highlight w:val="yellow"/>
        </w:rPr>
        <w:t xml:space="preserve">visszaállíthatjuk az eredeti relációt </w:t>
      </w:r>
      <w:r w:rsidRPr="00902965">
        <w:rPr>
          <w:rFonts w:ascii="Times New Roman" w:hAnsi="Times New Roman" w:cs="Times New Roman"/>
          <w:b/>
          <w:bCs/>
          <w:highlight w:val="yellow"/>
        </w:rPr>
        <w:t>minden további</w:t>
      </w:r>
      <w:r w:rsidRPr="00BF4CB6">
        <w:rPr>
          <w:rFonts w:ascii="Times New Roman" w:hAnsi="Times New Roman" w:cs="Times New Roman"/>
          <w:b/>
          <w:bCs/>
        </w:rPr>
        <w:t xml:space="preserve"> </w:t>
      </w:r>
      <w:r w:rsidRPr="00902965">
        <w:rPr>
          <w:rFonts w:ascii="Times New Roman" w:hAnsi="Times New Roman" w:cs="Times New Roman"/>
          <w:b/>
          <w:bCs/>
          <w:highlight w:val="yellow"/>
        </w:rPr>
        <w:t>rekord vagy adatvesztés nélkül</w:t>
      </w:r>
      <w:r w:rsidRPr="00BF4CB6">
        <w:rPr>
          <w:rFonts w:ascii="Times New Roman" w:hAnsi="Times New Roman" w:cs="Times New Roman"/>
        </w:rPr>
        <w:t>.</w:t>
      </w:r>
    </w:p>
    <w:p w14:paraId="34B11355" w14:textId="77777777" w:rsidR="00E8698D" w:rsidRPr="00BF4CB6" w:rsidRDefault="00E8698D">
      <w:pPr>
        <w:numPr>
          <w:ilvl w:val="0"/>
          <w:numId w:val="122"/>
        </w:numPr>
        <w:rPr>
          <w:rFonts w:ascii="Times New Roman" w:hAnsi="Times New Roman" w:cs="Times New Roman"/>
        </w:rPr>
      </w:pPr>
      <w:r w:rsidRPr="00BF4CB6">
        <w:rPr>
          <w:rFonts w:ascii="Times New Roman" w:hAnsi="Times New Roman" w:cs="Times New Roman"/>
          <w:b/>
          <w:bCs/>
        </w:rPr>
        <w:t>Cél:</w:t>
      </w:r>
      <w:r w:rsidRPr="00BF4CB6">
        <w:rPr>
          <w:rFonts w:ascii="Times New Roman" w:hAnsi="Times New Roman" w:cs="Times New Roman"/>
        </w:rPr>
        <w:t xml:space="preserve"> Olyan </w:t>
      </w:r>
      <w:proofErr w:type="spellStart"/>
      <w:r w:rsidRPr="00BF4CB6">
        <w:rPr>
          <w:rFonts w:ascii="Times New Roman" w:hAnsi="Times New Roman" w:cs="Times New Roman"/>
        </w:rPr>
        <w:t>dekompozíciók</w:t>
      </w:r>
      <w:proofErr w:type="spellEnd"/>
      <w:r w:rsidRPr="00BF4CB6">
        <w:rPr>
          <w:rFonts w:ascii="Times New Roman" w:hAnsi="Times New Roman" w:cs="Times New Roman"/>
        </w:rPr>
        <w:t xml:space="preserve"> létrehozása, amelyek megfelelnek a veszteségmentes összekapcsolás követelményeinek.</w:t>
      </w:r>
    </w:p>
    <w:p w14:paraId="2F7D2A11" w14:textId="77777777" w:rsidR="00E8698D" w:rsidRPr="00BF4CB6" w:rsidRDefault="00E8698D" w:rsidP="00E8698D">
      <w:pPr>
        <w:rPr>
          <w:rFonts w:ascii="Times New Roman" w:hAnsi="Times New Roman" w:cs="Times New Roman"/>
          <w:b/>
          <w:bCs/>
        </w:rPr>
      </w:pPr>
      <w:r w:rsidRPr="009D55B9">
        <w:rPr>
          <w:rFonts w:ascii="Times New Roman" w:hAnsi="Times New Roman" w:cs="Times New Roman"/>
          <w:b/>
          <w:bCs/>
          <w:highlight w:val="yellow"/>
        </w:rPr>
        <w:t>Irányelv:</w:t>
      </w:r>
    </w:p>
    <w:p w14:paraId="6FC390C9" w14:textId="77777777" w:rsidR="00E8698D" w:rsidRPr="009D55B9" w:rsidRDefault="00E8698D">
      <w:pPr>
        <w:numPr>
          <w:ilvl w:val="0"/>
          <w:numId w:val="123"/>
        </w:numPr>
        <w:rPr>
          <w:rFonts w:ascii="Times New Roman" w:hAnsi="Times New Roman" w:cs="Times New Roman"/>
          <w:highlight w:val="yellow"/>
        </w:rPr>
      </w:pPr>
      <w:r w:rsidRPr="00BF4CB6">
        <w:rPr>
          <w:rFonts w:ascii="Times New Roman" w:hAnsi="Times New Roman" w:cs="Times New Roman"/>
        </w:rPr>
        <w:t xml:space="preserve">A relációkat úgy kell megtervezni, hogy kielégítsék </w:t>
      </w:r>
      <w:r w:rsidRPr="009D55B9">
        <w:rPr>
          <w:rFonts w:ascii="Times New Roman" w:hAnsi="Times New Roman" w:cs="Times New Roman"/>
          <w:highlight w:val="yellow"/>
        </w:rPr>
        <w:t xml:space="preserve">a </w:t>
      </w:r>
      <w:r w:rsidRPr="009D55B9">
        <w:rPr>
          <w:rFonts w:ascii="Times New Roman" w:hAnsi="Times New Roman" w:cs="Times New Roman"/>
          <w:b/>
          <w:bCs/>
          <w:highlight w:val="yellow"/>
        </w:rPr>
        <w:t>veszteségmentes összekapcsolás</w:t>
      </w:r>
      <w:r w:rsidRPr="009D55B9">
        <w:rPr>
          <w:rFonts w:ascii="Times New Roman" w:hAnsi="Times New Roman" w:cs="Times New Roman"/>
          <w:highlight w:val="yellow"/>
        </w:rPr>
        <w:t xml:space="preserve"> feltételét.</w:t>
      </w:r>
    </w:p>
    <w:p w14:paraId="3C965B37" w14:textId="77777777" w:rsidR="00E8698D" w:rsidRPr="009D55B9" w:rsidRDefault="00E8698D">
      <w:pPr>
        <w:numPr>
          <w:ilvl w:val="0"/>
          <w:numId w:val="123"/>
        </w:numPr>
        <w:rPr>
          <w:rFonts w:ascii="Times New Roman" w:hAnsi="Times New Roman" w:cs="Times New Roman"/>
          <w:highlight w:val="yellow"/>
        </w:rPr>
      </w:pPr>
      <w:r w:rsidRPr="00BF4CB6">
        <w:rPr>
          <w:rFonts w:ascii="Times New Roman" w:hAnsi="Times New Roman" w:cs="Times New Roman"/>
        </w:rPr>
        <w:t xml:space="preserve">Egy </w:t>
      </w:r>
      <w:r w:rsidRPr="009D55B9">
        <w:rPr>
          <w:rFonts w:ascii="Times New Roman" w:hAnsi="Times New Roman" w:cs="Times New Roman"/>
          <w:b/>
          <w:bCs/>
          <w:highlight w:val="yellow"/>
        </w:rPr>
        <w:t>természetes összekapcsolás</w:t>
      </w:r>
      <w:r w:rsidRPr="00BF4CB6">
        <w:rPr>
          <w:rFonts w:ascii="Times New Roman" w:hAnsi="Times New Roman" w:cs="Times New Roman"/>
        </w:rPr>
        <w:t xml:space="preserve"> (</w:t>
      </w:r>
      <w:proofErr w:type="spellStart"/>
      <w:r w:rsidRPr="00BF4CB6">
        <w:rPr>
          <w:rFonts w:ascii="Times New Roman" w:hAnsi="Times New Roman" w:cs="Times New Roman"/>
        </w:rPr>
        <w:t>natural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join</w:t>
      </w:r>
      <w:proofErr w:type="spellEnd"/>
      <w:r w:rsidRPr="00BF4CB6">
        <w:rPr>
          <w:rFonts w:ascii="Times New Roman" w:hAnsi="Times New Roman" w:cs="Times New Roman"/>
        </w:rPr>
        <w:t xml:space="preserve">) </w:t>
      </w:r>
      <w:r w:rsidRPr="009D55B9">
        <w:rPr>
          <w:rFonts w:ascii="Times New Roman" w:hAnsi="Times New Roman" w:cs="Times New Roman"/>
          <w:highlight w:val="yellow"/>
        </w:rPr>
        <w:t xml:space="preserve">eredményeként </w:t>
      </w:r>
      <w:r w:rsidRPr="009D55B9">
        <w:rPr>
          <w:rFonts w:ascii="Times New Roman" w:hAnsi="Times New Roman" w:cs="Times New Roman"/>
          <w:b/>
          <w:bCs/>
          <w:highlight w:val="yellow"/>
        </w:rPr>
        <w:t>nem szabad álrekordokat előállítani</w:t>
      </w:r>
      <w:r w:rsidRPr="009D55B9">
        <w:rPr>
          <w:rFonts w:ascii="Times New Roman" w:hAnsi="Times New Roman" w:cs="Times New Roman"/>
          <w:highlight w:val="yellow"/>
        </w:rPr>
        <w:t>.</w:t>
      </w:r>
    </w:p>
    <w:p w14:paraId="1C82636F" w14:textId="77777777" w:rsidR="00E70A86" w:rsidRPr="00BF4CB6" w:rsidRDefault="00E70A86" w:rsidP="00E70A86">
      <w:pPr>
        <w:rPr>
          <w:rFonts w:ascii="Times New Roman" w:hAnsi="Times New Roman" w:cs="Times New Roman"/>
          <w:b/>
          <w:bCs/>
        </w:rPr>
      </w:pPr>
      <w:proofErr w:type="spellStart"/>
      <w:r w:rsidRPr="0099369F">
        <w:rPr>
          <w:rFonts w:ascii="Times New Roman" w:hAnsi="Times New Roman" w:cs="Times New Roman"/>
          <w:b/>
          <w:bCs/>
          <w:highlight w:val="yellow"/>
        </w:rPr>
        <w:t>Dekompozíció</w:t>
      </w:r>
      <w:proofErr w:type="spellEnd"/>
      <w:r w:rsidRPr="00BF4CB6">
        <w:rPr>
          <w:rFonts w:ascii="Times New Roman" w:hAnsi="Times New Roman" w:cs="Times New Roman"/>
          <w:b/>
          <w:bCs/>
        </w:rPr>
        <w:t xml:space="preserve"> két kulcsfontosságú tulajdonsága:</w:t>
      </w:r>
    </w:p>
    <w:p w14:paraId="512D5245" w14:textId="77777777" w:rsidR="00E70A86" w:rsidRPr="00BF4CB6" w:rsidRDefault="00E70A86">
      <w:pPr>
        <w:numPr>
          <w:ilvl w:val="0"/>
          <w:numId w:val="124"/>
        </w:numPr>
        <w:rPr>
          <w:rFonts w:ascii="Times New Roman" w:hAnsi="Times New Roman" w:cs="Times New Roman"/>
        </w:rPr>
      </w:pPr>
      <w:r w:rsidRPr="0099369F">
        <w:rPr>
          <w:rFonts w:ascii="Times New Roman" w:hAnsi="Times New Roman" w:cs="Times New Roman"/>
          <w:b/>
          <w:bCs/>
          <w:highlight w:val="yellow"/>
        </w:rPr>
        <w:t>Veszteségmentes összekapcsolás</w:t>
      </w:r>
      <w:r w:rsidRPr="00BF4CB6">
        <w:rPr>
          <w:rFonts w:ascii="Times New Roman" w:hAnsi="Times New Roman" w:cs="Times New Roman"/>
          <w:b/>
          <w:bCs/>
        </w:rPr>
        <w:t xml:space="preserve"> (</w:t>
      </w:r>
      <w:proofErr w:type="spellStart"/>
      <w:r w:rsidRPr="00BF4CB6">
        <w:rPr>
          <w:rFonts w:ascii="Times New Roman" w:hAnsi="Times New Roman" w:cs="Times New Roman"/>
          <w:b/>
          <w:bCs/>
        </w:rPr>
        <w:t>nemadditivitás</w:t>
      </w:r>
      <w:proofErr w:type="spellEnd"/>
      <w:r w:rsidRPr="00BF4CB6">
        <w:rPr>
          <w:rFonts w:ascii="Times New Roman" w:hAnsi="Times New Roman" w:cs="Times New Roman"/>
          <w:b/>
          <w:bCs/>
        </w:rPr>
        <w:t>):</w:t>
      </w:r>
      <w:r w:rsidRPr="00BF4CB6">
        <w:rPr>
          <w:rFonts w:ascii="Times New Roman" w:hAnsi="Times New Roman" w:cs="Times New Roman"/>
        </w:rPr>
        <w:br/>
        <w:t xml:space="preserve">Az összekapcsolás visszaállítja az eredeti relációt </w:t>
      </w:r>
      <w:r w:rsidRPr="00BF4CB6">
        <w:rPr>
          <w:rFonts w:ascii="Times New Roman" w:hAnsi="Times New Roman" w:cs="Times New Roman"/>
          <w:b/>
          <w:bCs/>
        </w:rPr>
        <w:t>minden további vagy felesleges rekord nélkül</w:t>
      </w:r>
      <w:r w:rsidRPr="00BF4CB6">
        <w:rPr>
          <w:rFonts w:ascii="Times New Roman" w:hAnsi="Times New Roman" w:cs="Times New Roman"/>
        </w:rPr>
        <w:t>.</w:t>
      </w:r>
    </w:p>
    <w:p w14:paraId="52B9FCB4" w14:textId="77777777" w:rsidR="00E70A86" w:rsidRPr="00BF4CB6" w:rsidRDefault="00E70A86">
      <w:pPr>
        <w:numPr>
          <w:ilvl w:val="1"/>
          <w:numId w:val="124"/>
        </w:numPr>
        <w:rPr>
          <w:rFonts w:ascii="Times New Roman" w:hAnsi="Times New Roman" w:cs="Times New Roman"/>
        </w:rPr>
      </w:pPr>
      <w:r w:rsidRPr="00BF4CB6">
        <w:rPr>
          <w:rFonts w:ascii="Times New Roman" w:hAnsi="Times New Roman" w:cs="Times New Roman"/>
        </w:rPr>
        <w:t>Ez az alapfeltétel, amit minden esetben teljesíteni kell.</w:t>
      </w:r>
    </w:p>
    <w:p w14:paraId="442064D9" w14:textId="77777777" w:rsidR="00E70A86" w:rsidRPr="00BF4CB6" w:rsidRDefault="00E70A86">
      <w:pPr>
        <w:numPr>
          <w:ilvl w:val="0"/>
          <w:numId w:val="124"/>
        </w:numPr>
        <w:rPr>
          <w:rFonts w:ascii="Times New Roman" w:hAnsi="Times New Roman" w:cs="Times New Roman"/>
        </w:rPr>
      </w:pPr>
      <w:r w:rsidRPr="0099369F">
        <w:rPr>
          <w:rFonts w:ascii="Times New Roman" w:hAnsi="Times New Roman" w:cs="Times New Roman"/>
          <w:b/>
          <w:bCs/>
          <w:highlight w:val="yellow"/>
        </w:rPr>
        <w:t>Funkcionális függések megőrzése</w:t>
      </w:r>
      <w:r w:rsidRPr="00BF4CB6">
        <w:rPr>
          <w:rFonts w:ascii="Times New Roman" w:hAnsi="Times New Roman" w:cs="Times New Roman"/>
          <w:b/>
          <w:bCs/>
        </w:rPr>
        <w:t>:</w:t>
      </w:r>
      <w:r w:rsidRPr="00BF4CB6">
        <w:rPr>
          <w:rFonts w:ascii="Times New Roman" w:hAnsi="Times New Roman" w:cs="Times New Roman"/>
        </w:rPr>
        <w:br/>
        <w:t xml:space="preserve">A </w:t>
      </w:r>
      <w:proofErr w:type="spellStart"/>
      <w:r w:rsidRPr="00BF4CB6">
        <w:rPr>
          <w:rFonts w:ascii="Times New Roman" w:hAnsi="Times New Roman" w:cs="Times New Roman"/>
        </w:rPr>
        <w:t>dekompozíció</w:t>
      </w:r>
      <w:proofErr w:type="spellEnd"/>
      <w:r w:rsidRPr="00BF4CB6">
        <w:rPr>
          <w:rFonts w:ascii="Times New Roman" w:hAnsi="Times New Roman" w:cs="Times New Roman"/>
        </w:rPr>
        <w:t xml:space="preserve"> során az eredeti relációban fennálló funkcionális függések megmaradnak a részrelációkban is.</w:t>
      </w:r>
    </w:p>
    <w:p w14:paraId="29C9C268" w14:textId="77777777" w:rsidR="00E70A86" w:rsidRPr="00BF4CB6" w:rsidRDefault="00E70A86">
      <w:pPr>
        <w:numPr>
          <w:ilvl w:val="1"/>
          <w:numId w:val="124"/>
        </w:numPr>
        <w:rPr>
          <w:rFonts w:ascii="Times New Roman" w:hAnsi="Times New Roman" w:cs="Times New Roman"/>
        </w:rPr>
      </w:pPr>
      <w:r w:rsidRPr="00BF4CB6">
        <w:rPr>
          <w:rFonts w:ascii="Times New Roman" w:hAnsi="Times New Roman" w:cs="Times New Roman"/>
        </w:rPr>
        <w:t xml:space="preserve">Ez a tulajdonság kevésbé szigorú, és </w:t>
      </w:r>
      <w:r w:rsidRPr="0099369F">
        <w:rPr>
          <w:rFonts w:ascii="Times New Roman" w:hAnsi="Times New Roman" w:cs="Times New Roman"/>
          <w:highlight w:val="yellow"/>
        </w:rPr>
        <w:t xml:space="preserve">ha szükséges, </w:t>
      </w:r>
      <w:r w:rsidRPr="0099369F">
        <w:rPr>
          <w:rFonts w:ascii="Times New Roman" w:hAnsi="Times New Roman" w:cs="Times New Roman"/>
          <w:b/>
          <w:bCs/>
          <w:highlight w:val="yellow"/>
        </w:rPr>
        <w:t>feláldozható</w:t>
      </w:r>
      <w:r w:rsidRPr="00BF4CB6">
        <w:rPr>
          <w:rFonts w:ascii="Times New Roman" w:hAnsi="Times New Roman" w:cs="Times New Roman"/>
        </w:rPr>
        <w:t xml:space="preserve"> a veszteségmentesség érdekében.</w:t>
      </w:r>
    </w:p>
    <w:p w14:paraId="4C7147DA" w14:textId="35524279" w:rsidR="00E8698D" w:rsidRPr="00BF4CB6" w:rsidRDefault="00406186" w:rsidP="006C356E">
      <w:pPr>
        <w:rPr>
          <w:rFonts w:ascii="Times New Roman" w:hAnsi="Times New Roman" w:cs="Times New Roman"/>
        </w:rPr>
      </w:pPr>
      <w:r w:rsidRPr="00BF4CB6">
        <w:rPr>
          <w:rFonts w:ascii="Times New Roman" w:hAnsi="Times New Roman" w:cs="Times New Roman"/>
          <w:b/>
          <w:bCs/>
        </w:rPr>
        <w:t>Összekapcsolási művelet:</w:t>
      </w:r>
      <w:r w:rsidRPr="00BF4CB6">
        <w:rPr>
          <w:rFonts w:ascii="Times New Roman" w:hAnsi="Times New Roman" w:cs="Times New Roman"/>
        </w:rPr>
        <w:br/>
        <w:t>A két részreláció természetes összekapcsolása álrekordokat eredményezhet, ha a közös attribútum (</w:t>
      </w:r>
      <w:proofErr w:type="spellStart"/>
      <w:r w:rsidRPr="00BF4CB6">
        <w:rPr>
          <w:rFonts w:ascii="Times New Roman" w:hAnsi="Times New Roman" w:cs="Times New Roman"/>
          <w:b/>
          <w:bCs/>
        </w:rPr>
        <w:t>Pszám</w:t>
      </w:r>
      <w:proofErr w:type="spellEnd"/>
      <w:r w:rsidRPr="00BF4CB6">
        <w:rPr>
          <w:rFonts w:ascii="Times New Roman" w:hAnsi="Times New Roman" w:cs="Times New Roman"/>
        </w:rPr>
        <w:t>) alapján nincs egyértelmű kapcsolat.</w:t>
      </w:r>
    </w:p>
    <w:p w14:paraId="1184001E" w14:textId="2AFCE44C" w:rsidR="00C42B13" w:rsidRPr="00BF4CB6" w:rsidRDefault="00C42B13" w:rsidP="00C42B13">
      <w:pPr>
        <w:pStyle w:val="Cmsor2"/>
        <w:rPr>
          <w:rFonts w:cs="Times New Roman"/>
        </w:rPr>
      </w:pPr>
      <w:bookmarkStart w:id="43" w:name="_Toc185934983"/>
      <w:r w:rsidRPr="00BF4CB6">
        <w:rPr>
          <w:rFonts w:cs="Times New Roman"/>
        </w:rPr>
        <w:lastRenderedPageBreak/>
        <w:t xml:space="preserve">Relációsémák </w:t>
      </w:r>
      <w:proofErr w:type="spellStart"/>
      <w:r w:rsidRPr="00E11265">
        <w:rPr>
          <w:rFonts w:cs="Times New Roman"/>
          <w:highlight w:val="yellow"/>
        </w:rPr>
        <w:t>normalizáció</w:t>
      </w:r>
      <w:r w:rsidRPr="00BF4CB6">
        <w:rPr>
          <w:rFonts w:cs="Times New Roman"/>
        </w:rPr>
        <w:t>ja</w:t>
      </w:r>
      <w:proofErr w:type="spellEnd"/>
      <w:r w:rsidRPr="00BF4CB6">
        <w:rPr>
          <w:rFonts w:cs="Times New Roman"/>
        </w:rPr>
        <w:t xml:space="preserve"> (6.5)</w:t>
      </w:r>
      <w:bookmarkEnd w:id="43"/>
    </w:p>
    <w:p w14:paraId="10054BDA" w14:textId="77777777" w:rsidR="00C42B13" w:rsidRPr="00BF4CB6" w:rsidRDefault="00C42B13" w:rsidP="00C42B13">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A </w:t>
      </w:r>
      <w:proofErr w:type="spellStart"/>
      <w:r w:rsidRPr="00E11265">
        <w:rPr>
          <w:rFonts w:ascii="Times New Roman" w:hAnsi="Times New Roman" w:cs="Times New Roman"/>
          <w:highlight w:val="yellow"/>
        </w:rPr>
        <w:t>normalizáció</w:t>
      </w:r>
      <w:proofErr w:type="spellEnd"/>
      <w:r w:rsidRPr="00BF4CB6">
        <w:rPr>
          <w:rFonts w:ascii="Times New Roman" w:hAnsi="Times New Roman" w:cs="Times New Roman"/>
        </w:rPr>
        <w:t xml:space="preserve"> az a folyamat, amelynek során </w:t>
      </w:r>
      <w:r w:rsidRPr="00E11265">
        <w:rPr>
          <w:rFonts w:ascii="Times New Roman" w:hAnsi="Times New Roman" w:cs="Times New Roman"/>
          <w:highlight w:val="yellow"/>
        </w:rPr>
        <w:t xml:space="preserve">szétbontjuk a normálformák definíciójának nem eleget tevő relációsémákat úgy, hogy az attribútumaikat </w:t>
      </w:r>
      <w:proofErr w:type="spellStart"/>
      <w:r w:rsidRPr="00E11265">
        <w:rPr>
          <w:rFonts w:ascii="Times New Roman" w:hAnsi="Times New Roman" w:cs="Times New Roman"/>
          <w:highlight w:val="yellow"/>
        </w:rPr>
        <w:t>dekompozícióval</w:t>
      </w:r>
      <w:proofErr w:type="spellEnd"/>
      <w:r w:rsidRPr="00E11265">
        <w:rPr>
          <w:rFonts w:ascii="Times New Roman" w:hAnsi="Times New Roman" w:cs="Times New Roman"/>
          <w:highlight w:val="yellow"/>
        </w:rPr>
        <w:t xml:space="preserve"> több kisebb relációsémába helyezzük át.</w:t>
      </w:r>
    </w:p>
    <w:p w14:paraId="363BB294" w14:textId="77777777" w:rsidR="00C42B13" w:rsidRPr="00BF4CB6" w:rsidRDefault="00C42B13" w:rsidP="00C42B13">
      <w:pPr>
        <w:rPr>
          <w:rFonts w:ascii="Times New Roman" w:hAnsi="Times New Roman" w:cs="Times New Roman"/>
        </w:rPr>
      </w:pPr>
      <w:r w:rsidRPr="00BF4CB6">
        <w:rPr>
          <w:rFonts w:ascii="Times New Roman" w:hAnsi="Times New Roman" w:cs="Times New Roman"/>
          <w:b/>
          <w:bCs/>
        </w:rPr>
        <w:t>Definíció:</w:t>
      </w:r>
      <w:r w:rsidRPr="00BF4CB6">
        <w:rPr>
          <w:rFonts w:ascii="Times New Roman" w:hAnsi="Times New Roman" w:cs="Times New Roman"/>
        </w:rPr>
        <w:t xml:space="preserve"> A normálforma </w:t>
      </w:r>
      <w:r w:rsidRPr="00B17FDB">
        <w:rPr>
          <w:rFonts w:ascii="Times New Roman" w:hAnsi="Times New Roman" w:cs="Times New Roman"/>
          <w:highlight w:val="yellow"/>
        </w:rPr>
        <w:t>a relációsémák kulcsai és a bennük fennálló funkcionális függések segítségével megfogalmazott feltétel</w:t>
      </w:r>
      <w:r w:rsidRPr="00BF4CB6">
        <w:rPr>
          <w:rFonts w:ascii="Times New Roman" w:hAnsi="Times New Roman" w:cs="Times New Roman"/>
        </w:rPr>
        <w:t xml:space="preserve">, </w:t>
      </w:r>
      <w:r w:rsidRPr="00B17FDB">
        <w:rPr>
          <w:rFonts w:ascii="Times New Roman" w:hAnsi="Times New Roman" w:cs="Times New Roman"/>
          <w:highlight w:val="yellow"/>
        </w:rPr>
        <w:t>amellyel megállapítható, hogy a relációséma egy adott normálformában van-e.</w:t>
      </w:r>
    </w:p>
    <w:p w14:paraId="34ECDDF3" w14:textId="77777777" w:rsidR="003053CE" w:rsidRPr="00BF4CB6" w:rsidRDefault="003053CE" w:rsidP="003053CE">
      <w:pPr>
        <w:rPr>
          <w:rFonts w:ascii="Times New Roman" w:hAnsi="Times New Roman" w:cs="Times New Roman"/>
        </w:rPr>
      </w:pPr>
      <w:r w:rsidRPr="00BF4CB6">
        <w:rPr>
          <w:rFonts w:ascii="Times New Roman" w:hAnsi="Times New Roman" w:cs="Times New Roman"/>
          <w:b/>
          <w:bCs/>
        </w:rPr>
        <w:t>A normálformák használata a gyakorlatban</w:t>
      </w:r>
    </w:p>
    <w:p w14:paraId="7E0B7EA7" w14:textId="77777777" w:rsidR="003053CE" w:rsidRPr="00BF4CB6" w:rsidRDefault="003053CE">
      <w:pPr>
        <w:numPr>
          <w:ilvl w:val="0"/>
          <w:numId w:val="125"/>
        </w:num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rPr>
        <w:t>normalizációt</w:t>
      </w:r>
      <w:proofErr w:type="spellEnd"/>
      <w:r w:rsidRPr="00BF4CB6">
        <w:rPr>
          <w:rFonts w:ascii="Times New Roman" w:hAnsi="Times New Roman" w:cs="Times New Roman"/>
        </w:rPr>
        <w:t xml:space="preserve"> úgy hajtják végre a gyakorlatban, hogy a kapott tervek magas színvonalúak legyenek, és rendelkezzenek az elvárt tulajdonságokkal.</w:t>
      </w:r>
    </w:p>
    <w:p w14:paraId="1A06C288" w14:textId="77777777" w:rsidR="003053CE" w:rsidRPr="00BF4CB6" w:rsidRDefault="003053CE">
      <w:pPr>
        <w:numPr>
          <w:ilvl w:val="0"/>
          <w:numId w:val="125"/>
        </w:numPr>
        <w:rPr>
          <w:rFonts w:ascii="Times New Roman" w:hAnsi="Times New Roman" w:cs="Times New Roman"/>
        </w:rPr>
      </w:pPr>
      <w:r w:rsidRPr="00BF4CB6">
        <w:rPr>
          <w:rFonts w:ascii="Times New Roman" w:hAnsi="Times New Roman" w:cs="Times New Roman"/>
        </w:rPr>
        <w:t>A normálformák gyakorlati alkalmazhatósága megkérdőjelezhetővé válik, ha az alapjukat képező megszorítások nehezen értelmezhetők vagy nehezen ismerhetők fel.</w:t>
      </w:r>
    </w:p>
    <w:p w14:paraId="1061AA9C" w14:textId="77777777" w:rsidR="003053CE" w:rsidRPr="00BF4CB6" w:rsidRDefault="003053CE">
      <w:pPr>
        <w:numPr>
          <w:ilvl w:val="0"/>
          <w:numId w:val="125"/>
        </w:numPr>
        <w:rPr>
          <w:rFonts w:ascii="Times New Roman" w:hAnsi="Times New Roman" w:cs="Times New Roman"/>
        </w:rPr>
      </w:pPr>
      <w:r w:rsidRPr="00BF4CB6">
        <w:rPr>
          <w:rFonts w:ascii="Times New Roman" w:hAnsi="Times New Roman" w:cs="Times New Roman"/>
        </w:rPr>
        <w:t xml:space="preserve">Az adatbázis-tervezőknek </w:t>
      </w:r>
      <w:r w:rsidRPr="009072C2">
        <w:rPr>
          <w:rFonts w:ascii="Times New Roman" w:hAnsi="Times New Roman" w:cs="Times New Roman"/>
          <w:highlight w:val="yellow"/>
        </w:rPr>
        <w:t>nem szükséges a lehető legmagasabb normálformáig normalizálniuk</w:t>
      </w:r>
      <w:r w:rsidRPr="00BF4CB6">
        <w:rPr>
          <w:rFonts w:ascii="Times New Roman" w:hAnsi="Times New Roman" w:cs="Times New Roman"/>
        </w:rPr>
        <w:t xml:space="preserve"> (általában csak 3NF-ig, BCNF-</w:t>
      </w:r>
      <w:proofErr w:type="spellStart"/>
      <w:r w:rsidRPr="00BF4CB6">
        <w:rPr>
          <w:rFonts w:ascii="Times New Roman" w:hAnsi="Times New Roman" w:cs="Times New Roman"/>
        </w:rPr>
        <w:t>ig</w:t>
      </w:r>
      <w:proofErr w:type="spellEnd"/>
      <w:r w:rsidRPr="00BF4CB6">
        <w:rPr>
          <w:rFonts w:ascii="Times New Roman" w:hAnsi="Times New Roman" w:cs="Times New Roman"/>
        </w:rPr>
        <w:t xml:space="preserve"> vagy 4NF-ig).</w:t>
      </w:r>
    </w:p>
    <w:p w14:paraId="0DDAD5ED" w14:textId="77777777" w:rsidR="003053CE" w:rsidRPr="00BF4CB6" w:rsidRDefault="003053CE">
      <w:pPr>
        <w:numPr>
          <w:ilvl w:val="0"/>
          <w:numId w:val="125"/>
        </w:numPr>
        <w:rPr>
          <w:rFonts w:ascii="Times New Roman" w:hAnsi="Times New Roman" w:cs="Times New Roman"/>
        </w:rPr>
      </w:pPr>
      <w:r w:rsidRPr="00BF4CB6">
        <w:rPr>
          <w:rFonts w:ascii="Times New Roman" w:hAnsi="Times New Roman" w:cs="Times New Roman"/>
        </w:rPr>
        <w:t xml:space="preserve">A </w:t>
      </w:r>
      <w:proofErr w:type="spellStart"/>
      <w:r w:rsidRPr="009072C2">
        <w:rPr>
          <w:rFonts w:ascii="Times New Roman" w:hAnsi="Times New Roman" w:cs="Times New Roman"/>
          <w:highlight w:val="yellow"/>
        </w:rPr>
        <w:t>denormalizáció</w:t>
      </w:r>
      <w:proofErr w:type="spellEnd"/>
      <w:r w:rsidRPr="00BF4CB6">
        <w:rPr>
          <w:rFonts w:ascii="Times New Roman" w:hAnsi="Times New Roman" w:cs="Times New Roman"/>
        </w:rPr>
        <w:t xml:space="preserve"> az a folyamat, amelynek során </w:t>
      </w:r>
      <w:r w:rsidRPr="009072C2">
        <w:rPr>
          <w:rFonts w:ascii="Times New Roman" w:hAnsi="Times New Roman" w:cs="Times New Roman"/>
          <w:highlight w:val="yellow"/>
        </w:rPr>
        <w:t>magasabb normálformájú relációk összekapcsolását letároljuk</w:t>
      </w:r>
      <w:r w:rsidRPr="00BF4CB6">
        <w:rPr>
          <w:rFonts w:ascii="Times New Roman" w:hAnsi="Times New Roman" w:cs="Times New Roman"/>
        </w:rPr>
        <w:t xml:space="preserve"> alap relációként – </w:t>
      </w:r>
      <w:r w:rsidRPr="009072C2">
        <w:rPr>
          <w:rFonts w:ascii="Times New Roman" w:hAnsi="Times New Roman" w:cs="Times New Roman"/>
          <w:highlight w:val="yellow"/>
        </w:rPr>
        <w:t>alacsonyabb normálformában.</w:t>
      </w:r>
    </w:p>
    <w:p w14:paraId="13294C1C" w14:textId="11B722AA" w:rsidR="009A4E4A" w:rsidRPr="00BF4CB6" w:rsidRDefault="009A4E4A" w:rsidP="009A4E4A">
      <w:pPr>
        <w:pStyle w:val="Cmsor2"/>
        <w:rPr>
          <w:rFonts w:cs="Times New Roman"/>
        </w:rPr>
      </w:pPr>
      <w:bookmarkStart w:id="44" w:name="_Toc185934984"/>
      <w:r w:rsidRPr="00BF4CB6">
        <w:rPr>
          <w:rFonts w:cs="Times New Roman"/>
        </w:rPr>
        <w:t>Normálformák (6.6)</w:t>
      </w:r>
      <w:bookmarkEnd w:id="44"/>
    </w:p>
    <w:p w14:paraId="381B86B1" w14:textId="77777777" w:rsidR="009A4E4A" w:rsidRPr="00BF4CB6" w:rsidRDefault="009A4E4A" w:rsidP="009A4E4A">
      <w:pPr>
        <w:rPr>
          <w:rFonts w:ascii="Times New Roman" w:hAnsi="Times New Roman" w:cs="Times New Roman"/>
        </w:rPr>
      </w:pPr>
      <w:r w:rsidRPr="00202AE2">
        <w:rPr>
          <w:rFonts w:ascii="Times New Roman" w:hAnsi="Times New Roman" w:cs="Times New Roman"/>
          <w:b/>
          <w:bCs/>
          <w:highlight w:val="yellow"/>
        </w:rPr>
        <w:t>Első normálforma (1NF)</w:t>
      </w:r>
    </w:p>
    <w:p w14:paraId="130B188F" w14:textId="77777777" w:rsidR="009A4E4A" w:rsidRPr="00BF4CB6" w:rsidRDefault="009A4E4A" w:rsidP="009A4E4A">
      <w:pPr>
        <w:rPr>
          <w:rFonts w:ascii="Times New Roman" w:hAnsi="Times New Roman" w:cs="Times New Roman"/>
        </w:rPr>
      </w:pPr>
      <w:r w:rsidRPr="00BF4CB6">
        <w:rPr>
          <w:rFonts w:ascii="Times New Roman" w:hAnsi="Times New Roman" w:cs="Times New Roman"/>
        </w:rPr>
        <w:t xml:space="preserve">A </w:t>
      </w:r>
      <w:r w:rsidRPr="00202AE2">
        <w:rPr>
          <w:rFonts w:ascii="Times New Roman" w:hAnsi="Times New Roman" w:cs="Times New Roman"/>
          <w:b/>
          <w:bCs/>
          <w:highlight w:val="yellow"/>
        </w:rPr>
        <w:t>Első normálforma</w:t>
      </w:r>
      <w:r w:rsidRPr="00BF4CB6">
        <w:rPr>
          <w:rFonts w:ascii="Times New Roman" w:hAnsi="Times New Roman" w:cs="Times New Roman"/>
          <w:b/>
          <w:bCs/>
        </w:rPr>
        <w:t xml:space="preserve"> (1NF)</w:t>
      </w:r>
      <w:r w:rsidRPr="00BF4CB6">
        <w:rPr>
          <w:rFonts w:ascii="Times New Roman" w:hAnsi="Times New Roman" w:cs="Times New Roman"/>
        </w:rPr>
        <w:t xml:space="preserve"> </w:t>
      </w:r>
      <w:r w:rsidRPr="00202AE2">
        <w:rPr>
          <w:rFonts w:ascii="Times New Roman" w:hAnsi="Times New Roman" w:cs="Times New Roman"/>
          <w:highlight w:val="yellow"/>
        </w:rPr>
        <w:t>biztosítja</w:t>
      </w:r>
      <w:r w:rsidRPr="00BF4CB6">
        <w:rPr>
          <w:rFonts w:ascii="Times New Roman" w:hAnsi="Times New Roman" w:cs="Times New Roman"/>
        </w:rPr>
        <w:t xml:space="preserve">, hogy </w:t>
      </w:r>
      <w:r w:rsidRPr="00202AE2">
        <w:rPr>
          <w:rFonts w:ascii="Times New Roman" w:hAnsi="Times New Roman" w:cs="Times New Roman"/>
          <w:highlight w:val="yellow"/>
        </w:rPr>
        <w:t xml:space="preserve">egy relációban az attribútumok értékei </w:t>
      </w:r>
      <w:proofErr w:type="spellStart"/>
      <w:r w:rsidRPr="00202AE2">
        <w:rPr>
          <w:rFonts w:ascii="Times New Roman" w:hAnsi="Times New Roman" w:cs="Times New Roman"/>
          <w:highlight w:val="yellow"/>
        </w:rPr>
        <w:t>atomikusak</w:t>
      </w:r>
      <w:proofErr w:type="spellEnd"/>
      <w:r w:rsidRPr="00BF4CB6">
        <w:rPr>
          <w:rFonts w:ascii="Times New Roman" w:hAnsi="Times New Roman" w:cs="Times New Roman"/>
        </w:rPr>
        <w:t xml:space="preserve">, azaz </w:t>
      </w:r>
      <w:r w:rsidRPr="00202AE2">
        <w:rPr>
          <w:rFonts w:ascii="Times New Roman" w:hAnsi="Times New Roman" w:cs="Times New Roman"/>
          <w:highlight w:val="yellow"/>
        </w:rPr>
        <w:t>nem tartalmazhatnak összetett, többértékű vagy beágyazott adatokat</w:t>
      </w:r>
      <w:r w:rsidRPr="00BF4CB6">
        <w:rPr>
          <w:rFonts w:ascii="Times New Roman" w:hAnsi="Times New Roman" w:cs="Times New Roman"/>
        </w:rPr>
        <w:t>. A 1NF-teljesítés követelményei a következőek:</w:t>
      </w:r>
    </w:p>
    <w:p w14:paraId="2BB9DAC6" w14:textId="77777777" w:rsidR="009A4E4A" w:rsidRPr="00BF4CB6" w:rsidRDefault="009A4E4A" w:rsidP="009A4E4A">
      <w:pPr>
        <w:rPr>
          <w:rFonts w:ascii="Times New Roman" w:hAnsi="Times New Roman" w:cs="Times New Roman"/>
        </w:rPr>
      </w:pPr>
      <w:r w:rsidRPr="004F36EE">
        <w:rPr>
          <w:rFonts w:ascii="Times New Roman" w:hAnsi="Times New Roman" w:cs="Times New Roman"/>
          <w:b/>
          <w:bCs/>
          <w:highlight w:val="yellow"/>
        </w:rPr>
        <w:t>Tiltott elemek</w:t>
      </w:r>
      <w:r w:rsidRPr="00BF4CB6">
        <w:rPr>
          <w:rFonts w:ascii="Times New Roman" w:hAnsi="Times New Roman" w:cs="Times New Roman"/>
          <w:b/>
          <w:bCs/>
        </w:rPr>
        <w:t>:</w:t>
      </w:r>
    </w:p>
    <w:p w14:paraId="140AB9F2" w14:textId="77777777" w:rsidR="009A4E4A" w:rsidRPr="00BF4CB6" w:rsidRDefault="009A4E4A">
      <w:pPr>
        <w:numPr>
          <w:ilvl w:val="0"/>
          <w:numId w:val="127"/>
        </w:numPr>
        <w:rPr>
          <w:rFonts w:ascii="Times New Roman" w:hAnsi="Times New Roman" w:cs="Times New Roman"/>
        </w:rPr>
      </w:pPr>
      <w:r w:rsidRPr="004F36EE">
        <w:rPr>
          <w:rFonts w:ascii="Times New Roman" w:hAnsi="Times New Roman" w:cs="Times New Roman"/>
          <w:b/>
          <w:bCs/>
          <w:highlight w:val="yellow"/>
        </w:rPr>
        <w:t>Összetett attribútumok</w:t>
      </w:r>
      <w:r w:rsidRPr="00BF4CB6">
        <w:rPr>
          <w:rFonts w:ascii="Times New Roman" w:hAnsi="Times New Roman" w:cs="Times New Roman"/>
          <w:b/>
          <w:bCs/>
        </w:rPr>
        <w:t>:</w:t>
      </w:r>
      <w:r w:rsidRPr="00BF4CB6">
        <w:rPr>
          <w:rFonts w:ascii="Times New Roman" w:hAnsi="Times New Roman" w:cs="Times New Roman"/>
        </w:rPr>
        <w:t xml:space="preserve"> Az attribútumok nem tartalmazhatnak több értéket (például egy cím attribútum tartalmazza az utcát, várost és irányítószámot egybe).</w:t>
      </w:r>
    </w:p>
    <w:p w14:paraId="7A8C2E7C" w14:textId="77777777" w:rsidR="009A4E4A" w:rsidRPr="00BF4CB6" w:rsidRDefault="009A4E4A">
      <w:pPr>
        <w:numPr>
          <w:ilvl w:val="0"/>
          <w:numId w:val="127"/>
        </w:numPr>
        <w:rPr>
          <w:rFonts w:ascii="Times New Roman" w:hAnsi="Times New Roman" w:cs="Times New Roman"/>
        </w:rPr>
      </w:pPr>
      <w:r w:rsidRPr="004F36EE">
        <w:rPr>
          <w:rFonts w:ascii="Times New Roman" w:hAnsi="Times New Roman" w:cs="Times New Roman"/>
          <w:b/>
          <w:bCs/>
          <w:highlight w:val="yellow"/>
        </w:rPr>
        <w:t>Többértékű attribútumok</w:t>
      </w:r>
      <w:r w:rsidRPr="00BF4CB6">
        <w:rPr>
          <w:rFonts w:ascii="Times New Roman" w:hAnsi="Times New Roman" w:cs="Times New Roman"/>
          <w:b/>
          <w:bCs/>
        </w:rPr>
        <w:t>:</w:t>
      </w:r>
      <w:r w:rsidRPr="00BF4CB6">
        <w:rPr>
          <w:rFonts w:ascii="Times New Roman" w:hAnsi="Times New Roman" w:cs="Times New Roman"/>
        </w:rPr>
        <w:t xml:space="preserve"> Az attribútumok nem tárolhatnak több értéket egyszerre (például egy dolgozó több telefonos számot).</w:t>
      </w:r>
    </w:p>
    <w:p w14:paraId="6EE04660" w14:textId="77777777" w:rsidR="009A4E4A" w:rsidRPr="00BF4CB6" w:rsidRDefault="009A4E4A">
      <w:pPr>
        <w:numPr>
          <w:ilvl w:val="0"/>
          <w:numId w:val="127"/>
        </w:numPr>
        <w:rPr>
          <w:rFonts w:ascii="Times New Roman" w:hAnsi="Times New Roman" w:cs="Times New Roman"/>
        </w:rPr>
      </w:pPr>
      <w:r w:rsidRPr="004F36EE">
        <w:rPr>
          <w:rFonts w:ascii="Times New Roman" w:hAnsi="Times New Roman" w:cs="Times New Roman"/>
          <w:b/>
          <w:bCs/>
          <w:highlight w:val="yellow"/>
        </w:rPr>
        <w:t>Beágyazott relációk</w:t>
      </w:r>
      <w:r w:rsidRPr="00BF4CB6">
        <w:rPr>
          <w:rFonts w:ascii="Times New Roman" w:hAnsi="Times New Roman" w:cs="Times New Roman"/>
          <w:b/>
          <w:bCs/>
        </w:rPr>
        <w:t>:</w:t>
      </w:r>
      <w:r w:rsidRPr="00BF4CB6">
        <w:rPr>
          <w:rFonts w:ascii="Times New Roman" w:hAnsi="Times New Roman" w:cs="Times New Roman"/>
        </w:rPr>
        <w:t xml:space="preserve"> Az attribútumok nem tartalmazhatnak olyan adatokat, amelyek más rekordokban nem atomiak. Azaz nem tartalmazhatnak összetett vagy többszintű adatokat.</w:t>
      </w:r>
    </w:p>
    <w:p w14:paraId="2CF8D07B" w14:textId="77777777" w:rsidR="009A4E4A" w:rsidRPr="00BF4CB6" w:rsidRDefault="009A4E4A" w:rsidP="009A4E4A">
      <w:pPr>
        <w:rPr>
          <w:rFonts w:ascii="Times New Roman" w:hAnsi="Times New Roman" w:cs="Times New Roman"/>
        </w:rPr>
      </w:pPr>
      <w:r w:rsidRPr="00BF4CB6">
        <w:rPr>
          <w:rFonts w:ascii="Times New Roman" w:hAnsi="Times New Roman" w:cs="Times New Roman"/>
          <w:b/>
          <w:bCs/>
        </w:rPr>
        <w:t>A reláció definíciójának részét képezi</w:t>
      </w:r>
      <w:r w:rsidRPr="00BF4CB6">
        <w:rPr>
          <w:rFonts w:ascii="Times New Roman" w:hAnsi="Times New Roman" w:cs="Times New Roman"/>
        </w:rPr>
        <w:t xml:space="preserve">: </w:t>
      </w:r>
      <w:r w:rsidRPr="00E4569F">
        <w:rPr>
          <w:rFonts w:ascii="Times New Roman" w:hAnsi="Times New Roman" w:cs="Times New Roman"/>
          <w:highlight w:val="yellow"/>
        </w:rPr>
        <w:t xml:space="preserve">Minden attribútum értéke </w:t>
      </w:r>
      <w:proofErr w:type="spellStart"/>
      <w:r w:rsidRPr="00E4569F">
        <w:rPr>
          <w:rFonts w:ascii="Times New Roman" w:hAnsi="Times New Roman" w:cs="Times New Roman"/>
          <w:highlight w:val="yellow"/>
        </w:rPr>
        <w:t>atomikus</w:t>
      </w:r>
      <w:proofErr w:type="spellEnd"/>
      <w:r w:rsidRPr="00E4569F">
        <w:rPr>
          <w:rFonts w:ascii="Times New Roman" w:hAnsi="Times New Roman" w:cs="Times New Roman"/>
          <w:highlight w:val="yellow"/>
        </w:rPr>
        <w:t>, azaz egy értéket jelent, nem pedig egy adathalmazt.</w:t>
      </w:r>
    </w:p>
    <w:p w14:paraId="6F191BEF" w14:textId="77777777" w:rsidR="0014428E" w:rsidRPr="00BF4CB6" w:rsidRDefault="0014428E" w:rsidP="0014428E">
      <w:pPr>
        <w:rPr>
          <w:rFonts w:ascii="Times New Roman" w:hAnsi="Times New Roman" w:cs="Times New Roman"/>
        </w:rPr>
      </w:pPr>
      <w:r w:rsidRPr="007D3306">
        <w:rPr>
          <w:rFonts w:ascii="Times New Roman" w:hAnsi="Times New Roman" w:cs="Times New Roman"/>
          <w:b/>
          <w:bCs/>
          <w:highlight w:val="yellow"/>
        </w:rPr>
        <w:t>Második normálforma (2NF)</w:t>
      </w:r>
    </w:p>
    <w:p w14:paraId="31519098" w14:textId="77777777" w:rsidR="0014428E" w:rsidRPr="00BF4CB6" w:rsidRDefault="0014428E" w:rsidP="0014428E">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második normálforma (2NF)</w:t>
      </w:r>
      <w:r w:rsidRPr="00BF4CB6">
        <w:rPr>
          <w:rFonts w:ascii="Times New Roman" w:hAnsi="Times New Roman" w:cs="Times New Roman"/>
        </w:rPr>
        <w:t xml:space="preserve"> célja, hogy </w:t>
      </w:r>
      <w:r w:rsidRPr="007D3306">
        <w:rPr>
          <w:rFonts w:ascii="Times New Roman" w:hAnsi="Times New Roman" w:cs="Times New Roman"/>
          <w:highlight w:val="yellow"/>
        </w:rPr>
        <w:t>eltávolítsa azokat a funkcionális függéseket, amelyek részlegesek, azaz az attribútumok nem függenek teljes mértékben az elsődleges kulcstól.</w:t>
      </w:r>
      <w:r w:rsidRPr="00BF4CB6">
        <w:rPr>
          <w:rFonts w:ascii="Times New Roman" w:hAnsi="Times New Roman" w:cs="Times New Roman"/>
        </w:rPr>
        <w:t xml:space="preserve"> A második normálformában a relációséma akkor van, ha:</w:t>
      </w:r>
    </w:p>
    <w:p w14:paraId="2124D8EF" w14:textId="77777777" w:rsidR="0014428E" w:rsidRPr="00BF4CB6" w:rsidRDefault="0014428E">
      <w:pPr>
        <w:numPr>
          <w:ilvl w:val="0"/>
          <w:numId w:val="128"/>
        </w:numPr>
        <w:rPr>
          <w:rFonts w:ascii="Times New Roman" w:hAnsi="Times New Roman" w:cs="Times New Roman"/>
        </w:rPr>
      </w:pPr>
      <w:r w:rsidRPr="00584D3F">
        <w:rPr>
          <w:rFonts w:ascii="Times New Roman" w:hAnsi="Times New Roman" w:cs="Times New Roman"/>
          <w:b/>
          <w:bCs/>
          <w:highlight w:val="yellow"/>
        </w:rPr>
        <w:lastRenderedPageBreak/>
        <w:t>Teljes funkcionális függés</w:t>
      </w:r>
      <w:r w:rsidRPr="00584D3F">
        <w:rPr>
          <w:rFonts w:ascii="Times New Roman" w:hAnsi="Times New Roman" w:cs="Times New Roman"/>
          <w:highlight w:val="yellow"/>
        </w:rPr>
        <w:t>:</w:t>
      </w:r>
      <w:r w:rsidRPr="00BF4CB6">
        <w:rPr>
          <w:rFonts w:ascii="Times New Roman" w:hAnsi="Times New Roman" w:cs="Times New Roman"/>
        </w:rPr>
        <w:t xml:space="preserve"> Egy X → Y funkcionális függés teljes funkcionális függés, </w:t>
      </w:r>
      <w:r w:rsidRPr="00584D3F">
        <w:rPr>
          <w:rFonts w:ascii="Times New Roman" w:hAnsi="Times New Roman" w:cs="Times New Roman"/>
          <w:highlight w:val="yellow"/>
        </w:rPr>
        <w:t>ha X-</w:t>
      </w:r>
      <w:proofErr w:type="spellStart"/>
      <w:r w:rsidRPr="00584D3F">
        <w:rPr>
          <w:rFonts w:ascii="Times New Roman" w:hAnsi="Times New Roman" w:cs="Times New Roman"/>
          <w:highlight w:val="yellow"/>
        </w:rPr>
        <w:t>ből</w:t>
      </w:r>
      <w:proofErr w:type="spellEnd"/>
      <w:r w:rsidRPr="00584D3F">
        <w:rPr>
          <w:rFonts w:ascii="Times New Roman" w:hAnsi="Times New Roman" w:cs="Times New Roman"/>
          <w:highlight w:val="yellow"/>
        </w:rPr>
        <w:t xml:space="preserve"> bármely A attribútum eltávolítva a függés már nem áll fenn</w:t>
      </w:r>
      <w:r w:rsidRPr="00BF4CB6">
        <w:rPr>
          <w:rFonts w:ascii="Times New Roman" w:hAnsi="Times New Roman" w:cs="Times New Roman"/>
        </w:rPr>
        <w:t>. Ez azt jelenti, hogy ha egy attribútumot eltávolítunk X-</w:t>
      </w:r>
      <w:proofErr w:type="spellStart"/>
      <w:r w:rsidRPr="00BF4CB6">
        <w:rPr>
          <w:rFonts w:ascii="Times New Roman" w:hAnsi="Times New Roman" w:cs="Times New Roman"/>
        </w:rPr>
        <w:t>ből</w:t>
      </w:r>
      <w:proofErr w:type="spellEnd"/>
      <w:r w:rsidRPr="00BF4CB6">
        <w:rPr>
          <w:rFonts w:ascii="Times New Roman" w:hAnsi="Times New Roman" w:cs="Times New Roman"/>
        </w:rPr>
        <w:t>, akkor a funkcionális függés megszűnik.</w:t>
      </w:r>
    </w:p>
    <w:p w14:paraId="1DA307C4" w14:textId="77777777" w:rsidR="0014428E" w:rsidRPr="00BF4CB6" w:rsidRDefault="0014428E">
      <w:pPr>
        <w:numPr>
          <w:ilvl w:val="1"/>
          <w:numId w:val="128"/>
        </w:numPr>
        <w:rPr>
          <w:rFonts w:ascii="Times New Roman" w:hAnsi="Times New Roman" w:cs="Times New Roman"/>
        </w:rPr>
      </w:pPr>
      <w:r w:rsidRPr="00BF4CB6">
        <w:rPr>
          <w:rFonts w:ascii="Times New Roman" w:hAnsi="Times New Roman" w:cs="Times New Roman"/>
          <w:b/>
          <w:bCs/>
        </w:rPr>
        <w:t>Példa teljes függésre</w:t>
      </w:r>
      <w:r w:rsidRPr="00BF4CB6">
        <w:rPr>
          <w:rFonts w:ascii="Times New Roman" w:hAnsi="Times New Roman" w:cs="Times New Roman"/>
        </w:rPr>
        <w:t>: Ha egy dolgozó azonosítója (</w:t>
      </w:r>
      <w:proofErr w:type="spellStart"/>
      <w:r w:rsidRPr="00BF4CB6">
        <w:rPr>
          <w:rFonts w:ascii="Times New Roman" w:hAnsi="Times New Roman" w:cs="Times New Roman"/>
        </w:rPr>
        <w:t>Dszsz</w:t>
      </w:r>
      <w:proofErr w:type="spellEnd"/>
      <w:r w:rsidRPr="00BF4CB6">
        <w:rPr>
          <w:rFonts w:ascii="Times New Roman" w:hAnsi="Times New Roman" w:cs="Times New Roman"/>
        </w:rPr>
        <w:t>) meghatározza a dolgozó nevét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akkor </w:t>
      </w:r>
      <w:proofErr w:type="spellStart"/>
      <w:r w:rsidRPr="00BF4CB6">
        <w:rPr>
          <w:rFonts w:ascii="Times New Roman" w:hAnsi="Times New Roman" w:cs="Times New Roman"/>
        </w:rPr>
        <w:t>Dszsz</w:t>
      </w:r>
      <w:proofErr w:type="spellEnd"/>
      <w:r w:rsidRPr="00BF4CB6">
        <w:rPr>
          <w:rFonts w:ascii="Times New Roman" w:hAnsi="Times New Roman" w:cs="Times New Roman"/>
        </w:rPr>
        <w:t xml:space="preserve"> → </w:t>
      </w:r>
      <w:proofErr w:type="spellStart"/>
      <w:r w:rsidRPr="00BF4CB6">
        <w:rPr>
          <w:rFonts w:ascii="Times New Roman" w:hAnsi="Times New Roman" w:cs="Times New Roman"/>
        </w:rPr>
        <w:t>Dnév</w:t>
      </w:r>
      <w:proofErr w:type="spellEnd"/>
      <w:r w:rsidRPr="00BF4CB6">
        <w:rPr>
          <w:rFonts w:ascii="Times New Roman" w:hAnsi="Times New Roman" w:cs="Times New Roman"/>
        </w:rPr>
        <w:t xml:space="preserve"> egy teljes funkcionális függés, mert a dolgozó azonosítójának eltávolítása miatt nem tudjuk meghatározni a nevét.</w:t>
      </w:r>
    </w:p>
    <w:p w14:paraId="126DB3DC" w14:textId="77777777" w:rsidR="0014428E" w:rsidRPr="00BF4CB6" w:rsidRDefault="0014428E">
      <w:pPr>
        <w:numPr>
          <w:ilvl w:val="0"/>
          <w:numId w:val="128"/>
        </w:numPr>
        <w:rPr>
          <w:rFonts w:ascii="Times New Roman" w:hAnsi="Times New Roman" w:cs="Times New Roman"/>
        </w:rPr>
      </w:pPr>
      <w:r w:rsidRPr="00584D3F">
        <w:rPr>
          <w:rFonts w:ascii="Times New Roman" w:hAnsi="Times New Roman" w:cs="Times New Roman"/>
          <w:b/>
          <w:bCs/>
          <w:highlight w:val="yellow"/>
        </w:rPr>
        <w:t>Részleges függés</w:t>
      </w:r>
      <w:r w:rsidRPr="00BF4CB6">
        <w:rPr>
          <w:rFonts w:ascii="Times New Roman" w:hAnsi="Times New Roman" w:cs="Times New Roman"/>
        </w:rPr>
        <w:t xml:space="preserve">: Egy X → Y funkcionális függés részleges függés, </w:t>
      </w:r>
      <w:r w:rsidRPr="00584D3F">
        <w:rPr>
          <w:rFonts w:ascii="Times New Roman" w:hAnsi="Times New Roman" w:cs="Times New Roman"/>
          <w:highlight w:val="yellow"/>
        </w:rPr>
        <w:t>ha X-</w:t>
      </w:r>
      <w:proofErr w:type="spellStart"/>
      <w:r w:rsidRPr="00584D3F">
        <w:rPr>
          <w:rFonts w:ascii="Times New Roman" w:hAnsi="Times New Roman" w:cs="Times New Roman"/>
          <w:highlight w:val="yellow"/>
        </w:rPr>
        <w:t>ből</w:t>
      </w:r>
      <w:proofErr w:type="spellEnd"/>
      <w:r w:rsidRPr="00584D3F">
        <w:rPr>
          <w:rFonts w:ascii="Times New Roman" w:hAnsi="Times New Roman" w:cs="Times New Roman"/>
          <w:highlight w:val="yellow"/>
        </w:rPr>
        <w:t xml:space="preserve"> egy attribútum eltávolítható úgy, hogy a függés továbbra is fennáll.</w:t>
      </w:r>
      <w:r w:rsidRPr="00BF4CB6">
        <w:rPr>
          <w:rFonts w:ascii="Times New Roman" w:hAnsi="Times New Roman" w:cs="Times New Roman"/>
        </w:rPr>
        <w:t xml:space="preserve"> Ez a függés nem tekinthető teljesnek, ha egy attribútum eltávolítása után is meghatározható a függés.</w:t>
      </w:r>
    </w:p>
    <w:p w14:paraId="1599C79B" w14:textId="77777777" w:rsidR="0014428E" w:rsidRPr="00BF4CB6" w:rsidRDefault="0014428E">
      <w:pPr>
        <w:numPr>
          <w:ilvl w:val="1"/>
          <w:numId w:val="128"/>
        </w:numPr>
        <w:rPr>
          <w:rFonts w:ascii="Times New Roman" w:hAnsi="Times New Roman" w:cs="Times New Roman"/>
        </w:rPr>
      </w:pPr>
      <w:r w:rsidRPr="00BF4CB6">
        <w:rPr>
          <w:rFonts w:ascii="Times New Roman" w:hAnsi="Times New Roman" w:cs="Times New Roman"/>
          <w:b/>
          <w:bCs/>
        </w:rPr>
        <w:t>Példa részleges függésre</w:t>
      </w:r>
      <w:r w:rsidRPr="00BF4CB6">
        <w:rPr>
          <w:rFonts w:ascii="Times New Roman" w:hAnsi="Times New Roman" w:cs="Times New Roman"/>
        </w:rPr>
        <w:t>: Ha egy dolgozó ID-ja (</w:t>
      </w:r>
      <w:proofErr w:type="spellStart"/>
      <w:r w:rsidRPr="00BF4CB6">
        <w:rPr>
          <w:rFonts w:ascii="Times New Roman" w:hAnsi="Times New Roman" w:cs="Times New Roman"/>
        </w:rPr>
        <w:t>Dszsz</w:t>
      </w:r>
      <w:proofErr w:type="spellEnd"/>
      <w:r w:rsidRPr="00BF4CB6">
        <w:rPr>
          <w:rFonts w:ascii="Times New Roman" w:hAnsi="Times New Roman" w:cs="Times New Roman"/>
        </w:rPr>
        <w:t>) és a projekt száma (</w:t>
      </w:r>
      <w:proofErr w:type="spellStart"/>
      <w:r w:rsidRPr="00BF4CB6">
        <w:rPr>
          <w:rFonts w:ascii="Times New Roman" w:hAnsi="Times New Roman" w:cs="Times New Roman"/>
        </w:rPr>
        <w:t>Pszám</w:t>
      </w:r>
      <w:proofErr w:type="spellEnd"/>
      <w:r w:rsidRPr="00BF4CB6">
        <w:rPr>
          <w:rFonts w:ascii="Times New Roman" w:hAnsi="Times New Roman" w:cs="Times New Roman"/>
        </w:rPr>
        <w:t>) együttesen meghatározzák a projekt nevét (</w:t>
      </w:r>
      <w:proofErr w:type="spellStart"/>
      <w:r w:rsidRPr="00BF4CB6">
        <w:rPr>
          <w:rFonts w:ascii="Times New Roman" w:hAnsi="Times New Roman" w:cs="Times New Roman"/>
        </w:rPr>
        <w:t>Pnév</w:t>
      </w:r>
      <w:proofErr w:type="spellEnd"/>
      <w:r w:rsidRPr="00BF4CB6">
        <w:rPr>
          <w:rFonts w:ascii="Times New Roman" w:hAnsi="Times New Roman" w:cs="Times New Roman"/>
        </w:rPr>
        <w:t>), de a projekt száma önállóan is meghatározza a projekt nevét, akkor a projekt neve részben függ a dolgozó ID-</w:t>
      </w:r>
      <w:proofErr w:type="spellStart"/>
      <w:r w:rsidRPr="00BF4CB6">
        <w:rPr>
          <w:rFonts w:ascii="Times New Roman" w:hAnsi="Times New Roman" w:cs="Times New Roman"/>
        </w:rPr>
        <w:t>jától</w:t>
      </w:r>
      <w:proofErr w:type="spellEnd"/>
      <w:r w:rsidRPr="00BF4CB6">
        <w:rPr>
          <w:rFonts w:ascii="Times New Roman" w:hAnsi="Times New Roman" w:cs="Times New Roman"/>
        </w:rPr>
        <w:t>.</w:t>
      </w:r>
    </w:p>
    <w:p w14:paraId="478B4021" w14:textId="77777777" w:rsidR="0014428E" w:rsidRPr="00BF4CB6" w:rsidRDefault="0014428E">
      <w:pPr>
        <w:numPr>
          <w:ilvl w:val="0"/>
          <w:numId w:val="128"/>
        </w:numPr>
        <w:rPr>
          <w:rFonts w:ascii="Times New Roman" w:hAnsi="Times New Roman" w:cs="Times New Roman"/>
        </w:rPr>
      </w:pPr>
      <w:r w:rsidRPr="00BF4CB6">
        <w:rPr>
          <w:rFonts w:ascii="Times New Roman" w:hAnsi="Times New Roman" w:cs="Times New Roman"/>
          <w:b/>
          <w:bCs/>
        </w:rPr>
        <w:t>Második normálforma (2NF)</w:t>
      </w:r>
      <w:r w:rsidRPr="00BF4CB6">
        <w:rPr>
          <w:rFonts w:ascii="Times New Roman" w:hAnsi="Times New Roman" w:cs="Times New Roman"/>
        </w:rPr>
        <w:t>: A reláció akkor van 2NF-ben, ha az elsődleges kulcs minden másodlagos (leíró) attribútumától teljesen függ. Más szavakkal, egy reláció akkor van 2NF-ben, ha minden nem-kulcs attribútum teljes mértékben függ a kulcstól, és nem csak annak egy részétől (részleges függés).</w:t>
      </w:r>
    </w:p>
    <w:p w14:paraId="443F8890" w14:textId="77777777" w:rsidR="00E14FE5" w:rsidRPr="00BF4CB6" w:rsidRDefault="00E14FE5" w:rsidP="00E14FE5">
      <w:pPr>
        <w:rPr>
          <w:rFonts w:ascii="Times New Roman" w:hAnsi="Times New Roman" w:cs="Times New Roman"/>
        </w:rPr>
      </w:pPr>
      <w:r w:rsidRPr="00BF4CB6">
        <w:rPr>
          <w:rFonts w:ascii="Times New Roman" w:hAnsi="Times New Roman" w:cs="Times New Roman"/>
        </w:rPr>
        <w:t xml:space="preserve">A </w:t>
      </w:r>
      <w:r w:rsidRPr="00AE0CAF">
        <w:rPr>
          <w:rFonts w:ascii="Times New Roman" w:hAnsi="Times New Roman" w:cs="Times New Roman"/>
          <w:highlight w:val="yellow"/>
        </w:rPr>
        <w:t>második normálforma (2NF) felismerését</w:t>
      </w:r>
      <w:r w:rsidRPr="00BF4CB6">
        <w:rPr>
          <w:rFonts w:ascii="Times New Roman" w:hAnsi="Times New Roman" w:cs="Times New Roman"/>
        </w:rPr>
        <w:t xml:space="preserve"> </w:t>
      </w:r>
      <w:r w:rsidRPr="00AE0CAF">
        <w:rPr>
          <w:rFonts w:ascii="Times New Roman" w:hAnsi="Times New Roman" w:cs="Times New Roman"/>
          <w:highlight w:val="yellow"/>
        </w:rPr>
        <w:t>megkönnyítheti két egyszerű kritérium</w:t>
      </w:r>
      <w:r w:rsidRPr="00BF4CB6">
        <w:rPr>
          <w:rFonts w:ascii="Times New Roman" w:hAnsi="Times New Roman" w:cs="Times New Roman"/>
        </w:rPr>
        <w:t>, különösen abban az esetben, ha a relációnak csak egy kulcsjelöltje van. Ezek a következőek:</w:t>
      </w:r>
    </w:p>
    <w:p w14:paraId="5466E729" w14:textId="77777777" w:rsidR="00E14FE5" w:rsidRPr="00AE0CAF" w:rsidRDefault="00E14FE5">
      <w:pPr>
        <w:numPr>
          <w:ilvl w:val="0"/>
          <w:numId w:val="129"/>
        </w:numPr>
        <w:rPr>
          <w:rFonts w:ascii="Times New Roman" w:hAnsi="Times New Roman" w:cs="Times New Roman"/>
          <w:highlight w:val="yellow"/>
        </w:rPr>
      </w:pPr>
      <w:r w:rsidRPr="00AE0CAF">
        <w:rPr>
          <w:rFonts w:ascii="Times New Roman" w:hAnsi="Times New Roman" w:cs="Times New Roman"/>
          <w:b/>
          <w:bCs/>
          <w:highlight w:val="yellow"/>
        </w:rPr>
        <w:t>Ha a kulcs egyetlen attribútumból áll, akkor a reláció 2NF típusú.</w:t>
      </w:r>
    </w:p>
    <w:p w14:paraId="0ABEEA7D" w14:textId="77777777" w:rsidR="00E14FE5" w:rsidRPr="00BF4CB6" w:rsidRDefault="00E14FE5">
      <w:pPr>
        <w:numPr>
          <w:ilvl w:val="1"/>
          <w:numId w:val="129"/>
        </w:numPr>
        <w:rPr>
          <w:rFonts w:ascii="Times New Roman" w:hAnsi="Times New Roman" w:cs="Times New Roman"/>
        </w:rPr>
      </w:pPr>
      <w:r w:rsidRPr="00BF4CB6">
        <w:rPr>
          <w:rFonts w:ascii="Times New Roman" w:hAnsi="Times New Roman" w:cs="Times New Roman"/>
          <w:b/>
          <w:bCs/>
        </w:rPr>
        <w:t>Indoklás:</w:t>
      </w:r>
      <w:r w:rsidRPr="00BF4CB6">
        <w:rPr>
          <w:rFonts w:ascii="Times New Roman" w:hAnsi="Times New Roman" w:cs="Times New Roman"/>
        </w:rPr>
        <w:t xml:space="preserve"> Ha a kulcs egyetlen attribútumból áll, akkor </w:t>
      </w:r>
      <w:r w:rsidRPr="00C52835">
        <w:rPr>
          <w:rFonts w:ascii="Times New Roman" w:hAnsi="Times New Roman" w:cs="Times New Roman"/>
          <w:highlight w:val="yellow"/>
        </w:rPr>
        <w:t>nem létezik részleges függés, mivel nincs több attribútum a kulcsban</w:t>
      </w:r>
      <w:r w:rsidRPr="00BF4CB6">
        <w:rPr>
          <w:rFonts w:ascii="Times New Roman" w:hAnsi="Times New Roman" w:cs="Times New Roman"/>
        </w:rPr>
        <w:t>, amitől függhetne a többi attribútum. Ezért a reláció biztosan 2NF típusú.</w:t>
      </w:r>
    </w:p>
    <w:p w14:paraId="593661AD" w14:textId="77777777" w:rsidR="00E14FE5" w:rsidRPr="00AE0CAF" w:rsidRDefault="00E14FE5">
      <w:pPr>
        <w:numPr>
          <w:ilvl w:val="0"/>
          <w:numId w:val="129"/>
        </w:numPr>
        <w:rPr>
          <w:rFonts w:ascii="Times New Roman" w:hAnsi="Times New Roman" w:cs="Times New Roman"/>
          <w:highlight w:val="yellow"/>
        </w:rPr>
      </w:pPr>
      <w:r w:rsidRPr="00AE0CAF">
        <w:rPr>
          <w:rFonts w:ascii="Times New Roman" w:hAnsi="Times New Roman" w:cs="Times New Roman"/>
          <w:b/>
          <w:bCs/>
          <w:highlight w:val="yellow"/>
        </w:rPr>
        <w:t>Ha a relációban nincsenek másodlagos (leíró) attribútumok, akkor a reláció 2NF típusú.</w:t>
      </w:r>
    </w:p>
    <w:p w14:paraId="164E0065" w14:textId="77777777" w:rsidR="00E14FE5" w:rsidRPr="00BF4CB6" w:rsidRDefault="00E14FE5">
      <w:pPr>
        <w:numPr>
          <w:ilvl w:val="1"/>
          <w:numId w:val="129"/>
        </w:numPr>
        <w:rPr>
          <w:rFonts w:ascii="Times New Roman" w:hAnsi="Times New Roman" w:cs="Times New Roman"/>
        </w:rPr>
      </w:pPr>
      <w:r w:rsidRPr="00BF4CB6">
        <w:rPr>
          <w:rFonts w:ascii="Times New Roman" w:hAnsi="Times New Roman" w:cs="Times New Roman"/>
          <w:b/>
          <w:bCs/>
        </w:rPr>
        <w:t>Indoklás:</w:t>
      </w:r>
      <w:r w:rsidRPr="00BF4CB6">
        <w:rPr>
          <w:rFonts w:ascii="Times New Roman" w:hAnsi="Times New Roman" w:cs="Times New Roman"/>
        </w:rPr>
        <w:t xml:space="preserve"> </w:t>
      </w:r>
      <w:r w:rsidRPr="00C52835">
        <w:rPr>
          <w:rFonts w:ascii="Times New Roman" w:hAnsi="Times New Roman" w:cs="Times New Roman"/>
          <w:highlight w:val="yellow"/>
        </w:rPr>
        <w:t>Ha minden attribútum része a kulcsnak, akkor nincs olyan nem-kulcs attribútum, amely részben függene a kulcs egyik részétől.</w:t>
      </w:r>
      <w:r w:rsidRPr="00BF4CB6">
        <w:rPr>
          <w:rFonts w:ascii="Times New Roman" w:hAnsi="Times New Roman" w:cs="Times New Roman"/>
        </w:rPr>
        <w:t xml:space="preserve"> Mivel minden attribútum kulcselem, így nincs részleges függés, ezért a reláció már eleve 2NF-ben van.</w:t>
      </w:r>
    </w:p>
    <w:p w14:paraId="468276BC" w14:textId="77777777" w:rsidR="000F5B9C" w:rsidRPr="00BF4CB6" w:rsidRDefault="000F5B9C" w:rsidP="000F5B9C">
      <w:pPr>
        <w:rPr>
          <w:rFonts w:ascii="Times New Roman" w:hAnsi="Times New Roman" w:cs="Times New Roman"/>
        </w:rPr>
      </w:pPr>
      <w:r w:rsidRPr="00F14A2F">
        <w:rPr>
          <w:rFonts w:ascii="Times New Roman" w:hAnsi="Times New Roman" w:cs="Times New Roman"/>
          <w:b/>
          <w:bCs/>
          <w:highlight w:val="yellow"/>
        </w:rPr>
        <w:t>Harmadik normálforma (3NF)</w:t>
      </w:r>
    </w:p>
    <w:p w14:paraId="1611F0F4" w14:textId="77777777" w:rsidR="000F5B9C" w:rsidRPr="00BF4CB6" w:rsidRDefault="000F5B9C" w:rsidP="000F5B9C">
      <w:pPr>
        <w:rPr>
          <w:rFonts w:ascii="Times New Roman" w:hAnsi="Times New Roman" w:cs="Times New Roman"/>
        </w:rPr>
      </w:pPr>
      <w:r w:rsidRPr="00BF4CB6">
        <w:rPr>
          <w:rFonts w:ascii="Times New Roman" w:hAnsi="Times New Roman" w:cs="Times New Roman"/>
        </w:rPr>
        <w:t xml:space="preserve">A harmadik normálforma (3NF) </w:t>
      </w:r>
      <w:r w:rsidRPr="00F14A2F">
        <w:rPr>
          <w:rFonts w:ascii="Times New Roman" w:hAnsi="Times New Roman" w:cs="Times New Roman"/>
          <w:highlight w:val="yellow"/>
        </w:rPr>
        <w:t>alapvetően a tranzitív függés fogalmán alapul</w:t>
      </w:r>
      <w:r w:rsidRPr="00BF4CB6">
        <w:rPr>
          <w:rFonts w:ascii="Times New Roman" w:hAnsi="Times New Roman" w:cs="Times New Roman"/>
        </w:rPr>
        <w:t>. A tranzitív függés azt jelenti, hogy ha egy attribútum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függ egy másik attribútumtól Y, és Y-</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függ egy harmadik attribútumtól Z, akkor X-</w:t>
      </w:r>
      <w:proofErr w:type="spellStart"/>
      <w:r w:rsidRPr="00BF4CB6">
        <w:rPr>
          <w:rFonts w:ascii="Times New Roman" w:hAnsi="Times New Roman" w:cs="Times New Roman"/>
        </w:rPr>
        <w:t>ből</w:t>
      </w:r>
      <w:proofErr w:type="spellEnd"/>
      <w:r w:rsidRPr="00BF4CB6">
        <w:rPr>
          <w:rFonts w:ascii="Times New Roman" w:hAnsi="Times New Roman" w:cs="Times New Roman"/>
        </w:rPr>
        <w:t xml:space="preserve"> is közvetve függ Z.</w:t>
      </w:r>
    </w:p>
    <w:p w14:paraId="49556E46" w14:textId="77777777" w:rsidR="000F5B9C" w:rsidRPr="00BF4CB6" w:rsidRDefault="000F5B9C" w:rsidP="00504353">
      <w:pPr>
        <w:keepNext/>
        <w:rPr>
          <w:rFonts w:ascii="Times New Roman" w:hAnsi="Times New Roman" w:cs="Times New Roman"/>
          <w:b/>
          <w:bCs/>
        </w:rPr>
      </w:pPr>
      <w:r w:rsidRPr="00BF4CB6">
        <w:rPr>
          <w:rFonts w:ascii="Times New Roman" w:hAnsi="Times New Roman" w:cs="Times New Roman"/>
          <w:b/>
          <w:bCs/>
        </w:rPr>
        <w:lastRenderedPageBreak/>
        <w:t>Definíciók</w:t>
      </w:r>
    </w:p>
    <w:p w14:paraId="6D743EA8" w14:textId="77777777" w:rsidR="000F5B9C" w:rsidRPr="00BF4CB6" w:rsidRDefault="000F5B9C">
      <w:pPr>
        <w:keepNext/>
        <w:numPr>
          <w:ilvl w:val="0"/>
          <w:numId w:val="130"/>
        </w:numPr>
        <w:rPr>
          <w:rFonts w:ascii="Times New Roman" w:hAnsi="Times New Roman" w:cs="Times New Roman"/>
        </w:rPr>
      </w:pPr>
      <w:r w:rsidRPr="00F14A2F">
        <w:rPr>
          <w:rFonts w:ascii="Times New Roman" w:hAnsi="Times New Roman" w:cs="Times New Roman"/>
          <w:b/>
          <w:bCs/>
          <w:highlight w:val="yellow"/>
        </w:rPr>
        <w:t>Tranzitív függés:</w:t>
      </w:r>
    </w:p>
    <w:p w14:paraId="1F949AF6" w14:textId="77777777" w:rsidR="000F5B9C" w:rsidRPr="00BF4CB6" w:rsidRDefault="000F5B9C">
      <w:pPr>
        <w:numPr>
          <w:ilvl w:val="1"/>
          <w:numId w:val="130"/>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X → Y</w:t>
      </w:r>
      <w:r w:rsidRPr="00BF4CB6">
        <w:rPr>
          <w:rFonts w:ascii="Times New Roman" w:hAnsi="Times New Roman" w:cs="Times New Roman"/>
        </w:rPr>
        <w:t xml:space="preserve"> funkcionális függés tranzitív függés, ha létezik egy </w:t>
      </w:r>
      <w:r w:rsidRPr="00BF4CB6">
        <w:rPr>
          <w:rFonts w:ascii="Times New Roman" w:hAnsi="Times New Roman" w:cs="Times New Roman"/>
          <w:b/>
          <w:bCs/>
        </w:rPr>
        <w:t>Z</w:t>
      </w:r>
      <w:r w:rsidRPr="00BF4CB6">
        <w:rPr>
          <w:rFonts w:ascii="Times New Roman" w:hAnsi="Times New Roman" w:cs="Times New Roman"/>
        </w:rPr>
        <w:t xml:space="preserve"> attribútumhalmaz, amely nem kulcsjelölt és nem része R egyetlen kulcsának sem, és fennállnak az alábbi függések:</w:t>
      </w:r>
    </w:p>
    <w:p w14:paraId="23098073" w14:textId="77777777" w:rsidR="000F5B9C" w:rsidRPr="00BF4CB6" w:rsidRDefault="000F5B9C">
      <w:pPr>
        <w:numPr>
          <w:ilvl w:val="2"/>
          <w:numId w:val="130"/>
        </w:numPr>
        <w:rPr>
          <w:rFonts w:ascii="Times New Roman" w:hAnsi="Times New Roman" w:cs="Times New Roman"/>
        </w:rPr>
      </w:pPr>
      <w:r w:rsidRPr="00BF4CB6">
        <w:rPr>
          <w:rFonts w:ascii="Times New Roman" w:hAnsi="Times New Roman" w:cs="Times New Roman"/>
          <w:b/>
          <w:bCs/>
        </w:rPr>
        <w:t>X → Z</w:t>
      </w:r>
    </w:p>
    <w:p w14:paraId="3E916E48" w14:textId="77777777" w:rsidR="000F5B9C" w:rsidRPr="00BF4CB6" w:rsidRDefault="000F5B9C">
      <w:pPr>
        <w:numPr>
          <w:ilvl w:val="2"/>
          <w:numId w:val="130"/>
        </w:numPr>
        <w:rPr>
          <w:rFonts w:ascii="Times New Roman" w:hAnsi="Times New Roman" w:cs="Times New Roman"/>
        </w:rPr>
      </w:pPr>
      <w:r w:rsidRPr="00BF4CB6">
        <w:rPr>
          <w:rFonts w:ascii="Times New Roman" w:hAnsi="Times New Roman" w:cs="Times New Roman"/>
          <w:b/>
          <w:bCs/>
        </w:rPr>
        <w:t>Z → Y</w:t>
      </w:r>
    </w:p>
    <w:p w14:paraId="6C4083F7" w14:textId="77777777" w:rsidR="000F5B9C" w:rsidRPr="00F14A2F" w:rsidRDefault="000F5B9C">
      <w:pPr>
        <w:numPr>
          <w:ilvl w:val="0"/>
          <w:numId w:val="130"/>
        </w:numPr>
        <w:rPr>
          <w:rFonts w:ascii="Times New Roman" w:hAnsi="Times New Roman" w:cs="Times New Roman"/>
          <w:highlight w:val="yellow"/>
        </w:rPr>
      </w:pPr>
      <w:r w:rsidRPr="00F14A2F">
        <w:rPr>
          <w:rFonts w:ascii="Times New Roman" w:hAnsi="Times New Roman" w:cs="Times New Roman"/>
          <w:b/>
          <w:bCs/>
          <w:highlight w:val="yellow"/>
        </w:rPr>
        <w:t>Harmadik normálforma (3NF):</w:t>
      </w:r>
    </w:p>
    <w:p w14:paraId="02138356" w14:textId="77777777" w:rsidR="000F5B9C" w:rsidRPr="00BF4CB6" w:rsidRDefault="000F5B9C">
      <w:pPr>
        <w:numPr>
          <w:ilvl w:val="1"/>
          <w:numId w:val="130"/>
        </w:numPr>
        <w:rPr>
          <w:rFonts w:ascii="Times New Roman" w:hAnsi="Times New Roman" w:cs="Times New Roman"/>
        </w:rPr>
      </w:pPr>
      <w:r w:rsidRPr="00BF4CB6">
        <w:rPr>
          <w:rFonts w:ascii="Times New Roman" w:hAnsi="Times New Roman" w:cs="Times New Roman"/>
        </w:rPr>
        <w:t xml:space="preserve">Egy </w:t>
      </w:r>
      <w:r w:rsidRPr="00BF4CB6">
        <w:rPr>
          <w:rFonts w:ascii="Times New Roman" w:hAnsi="Times New Roman" w:cs="Times New Roman"/>
          <w:b/>
          <w:bCs/>
        </w:rPr>
        <w:t>R</w:t>
      </w:r>
      <w:r w:rsidRPr="00BF4CB6">
        <w:rPr>
          <w:rFonts w:ascii="Times New Roman" w:hAnsi="Times New Roman" w:cs="Times New Roman"/>
        </w:rPr>
        <w:t xml:space="preserve"> relációséma harmadik normálformában (3NF-ben) van, ha:</w:t>
      </w:r>
    </w:p>
    <w:p w14:paraId="41A21D3C" w14:textId="77777777" w:rsidR="000F5B9C" w:rsidRPr="00BF4CB6" w:rsidRDefault="000F5B9C">
      <w:pPr>
        <w:numPr>
          <w:ilvl w:val="2"/>
          <w:numId w:val="130"/>
        </w:numPr>
        <w:rPr>
          <w:rFonts w:ascii="Times New Roman" w:hAnsi="Times New Roman" w:cs="Times New Roman"/>
        </w:rPr>
      </w:pPr>
      <w:r w:rsidRPr="00BF4CB6">
        <w:rPr>
          <w:rFonts w:ascii="Times New Roman" w:hAnsi="Times New Roman" w:cs="Times New Roman"/>
        </w:rPr>
        <w:t xml:space="preserve">A reláció </w:t>
      </w:r>
      <w:r w:rsidRPr="00BF4CB6">
        <w:rPr>
          <w:rFonts w:ascii="Times New Roman" w:hAnsi="Times New Roman" w:cs="Times New Roman"/>
          <w:b/>
          <w:bCs/>
        </w:rPr>
        <w:t>2NF-ben van</w:t>
      </w:r>
      <w:r w:rsidRPr="00BF4CB6">
        <w:rPr>
          <w:rFonts w:ascii="Times New Roman" w:hAnsi="Times New Roman" w:cs="Times New Roman"/>
        </w:rPr>
        <w:t xml:space="preserve"> (vagyis nem tartalmaz részleges függéseket),</w:t>
      </w:r>
    </w:p>
    <w:p w14:paraId="034859F9" w14:textId="77777777" w:rsidR="000F5B9C" w:rsidRPr="00BF4CB6" w:rsidRDefault="000F5B9C">
      <w:pPr>
        <w:numPr>
          <w:ilvl w:val="2"/>
          <w:numId w:val="130"/>
        </w:numPr>
        <w:rPr>
          <w:rFonts w:ascii="Times New Roman" w:hAnsi="Times New Roman" w:cs="Times New Roman"/>
        </w:rPr>
      </w:pPr>
      <w:r w:rsidRPr="00F14A2F">
        <w:rPr>
          <w:rFonts w:ascii="Times New Roman" w:hAnsi="Times New Roman" w:cs="Times New Roman"/>
          <w:highlight w:val="yellow"/>
        </w:rPr>
        <w:t>És nincs olyan másodlagos (leíró) attribútum, amely tranzitívan függene az elsődleges kulcstól</w:t>
      </w:r>
      <w:r w:rsidRPr="00BF4CB6">
        <w:rPr>
          <w:rFonts w:ascii="Times New Roman" w:hAnsi="Times New Roman" w:cs="Times New Roman"/>
        </w:rPr>
        <w:t>.</w:t>
      </w:r>
    </w:p>
    <w:p w14:paraId="07A6DE56" w14:textId="77777777" w:rsidR="003478DA" w:rsidRPr="00BF4CB6" w:rsidRDefault="003478DA" w:rsidP="003478DA">
      <w:pPr>
        <w:rPr>
          <w:rFonts w:ascii="Times New Roman" w:hAnsi="Times New Roman" w:cs="Times New Roman"/>
          <w:b/>
          <w:bCs/>
        </w:rPr>
      </w:pPr>
      <w:r w:rsidRPr="00D0006A">
        <w:rPr>
          <w:rFonts w:ascii="Times New Roman" w:hAnsi="Times New Roman" w:cs="Times New Roman"/>
          <w:b/>
          <w:bCs/>
          <w:highlight w:val="yellow"/>
        </w:rPr>
        <w:t>Összefoglalva:</w:t>
      </w:r>
    </w:p>
    <w:p w14:paraId="27AC36CD" w14:textId="77777777" w:rsidR="003478DA" w:rsidRPr="00BF4CB6" w:rsidRDefault="003478DA">
      <w:pPr>
        <w:numPr>
          <w:ilvl w:val="0"/>
          <w:numId w:val="131"/>
        </w:numPr>
        <w:rPr>
          <w:rFonts w:ascii="Times New Roman" w:hAnsi="Times New Roman" w:cs="Times New Roman"/>
        </w:rPr>
      </w:pPr>
      <w:r w:rsidRPr="00D0006A">
        <w:rPr>
          <w:rFonts w:ascii="Times New Roman" w:hAnsi="Times New Roman" w:cs="Times New Roman"/>
          <w:b/>
          <w:bCs/>
          <w:highlight w:val="yellow"/>
        </w:rPr>
        <w:t>2NF</w:t>
      </w:r>
      <w:r w:rsidRPr="00D0006A">
        <w:rPr>
          <w:rFonts w:ascii="Times New Roman" w:hAnsi="Times New Roman" w:cs="Times New Roman"/>
          <w:highlight w:val="yellow"/>
        </w:rPr>
        <w:t>:</w:t>
      </w:r>
      <w:r w:rsidRPr="00BF4CB6">
        <w:rPr>
          <w:rFonts w:ascii="Times New Roman" w:hAnsi="Times New Roman" w:cs="Times New Roman"/>
        </w:rPr>
        <w:t xml:space="preserve"> A reláció </w:t>
      </w:r>
      <w:r w:rsidRPr="00BF4CB6">
        <w:rPr>
          <w:rFonts w:ascii="Times New Roman" w:hAnsi="Times New Roman" w:cs="Times New Roman"/>
          <w:b/>
          <w:bCs/>
        </w:rPr>
        <w:t>2NF</w:t>
      </w:r>
      <w:r w:rsidRPr="00BF4CB6">
        <w:rPr>
          <w:rFonts w:ascii="Times New Roman" w:hAnsi="Times New Roman" w:cs="Times New Roman"/>
        </w:rPr>
        <w:t xml:space="preserve">-ben van, ha </w:t>
      </w:r>
      <w:r w:rsidRPr="00D0006A">
        <w:rPr>
          <w:rFonts w:ascii="Times New Roman" w:hAnsi="Times New Roman" w:cs="Times New Roman"/>
          <w:highlight w:val="yellow"/>
        </w:rPr>
        <w:t>nincs részleges függés</w:t>
      </w:r>
      <w:r w:rsidRPr="00BF4CB6">
        <w:rPr>
          <w:rFonts w:ascii="Times New Roman" w:hAnsi="Times New Roman" w:cs="Times New Roman"/>
        </w:rPr>
        <w:t>. Vagyis, ha egy attribútum részben függ egy összetett kulcs egy részétől, azt el kell távolítani.</w:t>
      </w:r>
    </w:p>
    <w:p w14:paraId="14BF1ABC" w14:textId="77777777" w:rsidR="003478DA" w:rsidRPr="00BF4CB6" w:rsidRDefault="003478DA">
      <w:pPr>
        <w:numPr>
          <w:ilvl w:val="0"/>
          <w:numId w:val="131"/>
        </w:numPr>
        <w:rPr>
          <w:rFonts w:ascii="Times New Roman" w:hAnsi="Times New Roman" w:cs="Times New Roman"/>
        </w:rPr>
      </w:pPr>
      <w:r w:rsidRPr="005E693D">
        <w:rPr>
          <w:rFonts w:ascii="Times New Roman" w:hAnsi="Times New Roman" w:cs="Times New Roman"/>
          <w:b/>
          <w:bCs/>
          <w:highlight w:val="yellow"/>
        </w:rPr>
        <w:t>3NF</w:t>
      </w:r>
      <w:r w:rsidRPr="005E693D">
        <w:rPr>
          <w:rFonts w:ascii="Times New Roman" w:hAnsi="Times New Roman" w:cs="Times New Roman"/>
          <w:highlight w:val="yellow"/>
        </w:rPr>
        <w:t>:</w:t>
      </w:r>
      <w:r w:rsidRPr="00BF4CB6">
        <w:rPr>
          <w:rFonts w:ascii="Times New Roman" w:hAnsi="Times New Roman" w:cs="Times New Roman"/>
        </w:rPr>
        <w:t xml:space="preserve"> A reláció </w:t>
      </w:r>
      <w:r w:rsidRPr="00BF4CB6">
        <w:rPr>
          <w:rFonts w:ascii="Times New Roman" w:hAnsi="Times New Roman" w:cs="Times New Roman"/>
          <w:b/>
          <w:bCs/>
        </w:rPr>
        <w:t>3NF</w:t>
      </w:r>
      <w:r w:rsidRPr="00BF4CB6">
        <w:rPr>
          <w:rFonts w:ascii="Times New Roman" w:hAnsi="Times New Roman" w:cs="Times New Roman"/>
        </w:rPr>
        <w:t xml:space="preserve">-ben van, </w:t>
      </w:r>
      <w:r w:rsidRPr="00D0006A">
        <w:rPr>
          <w:rFonts w:ascii="Times New Roman" w:hAnsi="Times New Roman" w:cs="Times New Roman"/>
          <w:highlight w:val="yellow"/>
        </w:rPr>
        <w:t>ha nincsenek tranzitív függések</w:t>
      </w:r>
      <w:r w:rsidRPr="00BF4CB6">
        <w:rPr>
          <w:rFonts w:ascii="Times New Roman" w:hAnsi="Times New Roman" w:cs="Times New Roman"/>
        </w:rPr>
        <w:t xml:space="preserve">. Ha egy nem kulcs attribútum függ egy másik nem kulcs attribútumtól, azt el kell távolítani, hogy az attribútum közvetlenül csak a kulcstól </w:t>
      </w:r>
      <w:proofErr w:type="spellStart"/>
      <w:r w:rsidRPr="00BF4CB6">
        <w:rPr>
          <w:rFonts w:ascii="Times New Roman" w:hAnsi="Times New Roman" w:cs="Times New Roman"/>
        </w:rPr>
        <w:t>függjön</w:t>
      </w:r>
      <w:proofErr w:type="spellEnd"/>
      <w:r w:rsidRPr="00BF4CB6">
        <w:rPr>
          <w:rFonts w:ascii="Times New Roman" w:hAnsi="Times New Roman" w:cs="Times New Roman"/>
        </w:rPr>
        <w:t>.</w:t>
      </w:r>
    </w:p>
    <w:p w14:paraId="71B480D8"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A </w:t>
      </w:r>
      <w:proofErr w:type="spellStart"/>
      <w:r w:rsidRPr="00B93522">
        <w:rPr>
          <w:rFonts w:ascii="Times New Roman" w:hAnsi="Times New Roman" w:cs="Times New Roman"/>
          <w:b/>
          <w:bCs/>
          <w:highlight w:val="yellow"/>
        </w:rPr>
        <w:t>Boyce</w:t>
      </w:r>
      <w:proofErr w:type="spellEnd"/>
      <w:r w:rsidRPr="00B93522">
        <w:rPr>
          <w:rFonts w:ascii="Times New Roman" w:hAnsi="Times New Roman" w:cs="Times New Roman"/>
          <w:b/>
          <w:bCs/>
          <w:highlight w:val="yellow"/>
        </w:rPr>
        <w:t>-</w:t>
      </w:r>
      <w:proofErr w:type="spellStart"/>
      <w:r w:rsidRPr="00B93522">
        <w:rPr>
          <w:rFonts w:ascii="Times New Roman" w:hAnsi="Times New Roman" w:cs="Times New Roman"/>
          <w:b/>
          <w:bCs/>
          <w:highlight w:val="yellow"/>
        </w:rPr>
        <w:t>Codd</w:t>
      </w:r>
      <w:proofErr w:type="spellEnd"/>
      <w:r w:rsidRPr="00B93522">
        <w:rPr>
          <w:rFonts w:ascii="Times New Roman" w:hAnsi="Times New Roman" w:cs="Times New Roman"/>
          <w:b/>
          <w:bCs/>
          <w:highlight w:val="yellow"/>
        </w:rPr>
        <w:t>-féle normálforma</w:t>
      </w:r>
      <w:r w:rsidRPr="00B93522">
        <w:rPr>
          <w:rFonts w:ascii="Times New Roman" w:hAnsi="Times New Roman" w:cs="Times New Roman"/>
          <w:highlight w:val="yellow"/>
        </w:rPr>
        <w:t xml:space="preserve"> (BCNF)</w:t>
      </w:r>
      <w:r w:rsidRPr="00BF4CB6">
        <w:rPr>
          <w:rFonts w:ascii="Times New Roman" w:hAnsi="Times New Roman" w:cs="Times New Roman"/>
        </w:rPr>
        <w:t xml:space="preserve"> egy olyan normálforma, amely szigorúbb, mint a harmadik normálforma (3NF), és azt mondja ki, hogy </w:t>
      </w:r>
      <w:r w:rsidRPr="00B93522">
        <w:rPr>
          <w:rFonts w:ascii="Times New Roman" w:hAnsi="Times New Roman" w:cs="Times New Roman"/>
          <w:highlight w:val="yellow"/>
        </w:rPr>
        <w:t xml:space="preserve">minden funkcionális függés bal oldali része (a bal oldali attribútumhalmaz) </w:t>
      </w:r>
      <w:r w:rsidRPr="00B93522">
        <w:rPr>
          <w:rFonts w:ascii="Times New Roman" w:hAnsi="Times New Roman" w:cs="Times New Roman"/>
          <w:b/>
          <w:bCs/>
          <w:highlight w:val="yellow"/>
        </w:rPr>
        <w:t>szuperkulcs</w:t>
      </w:r>
      <w:r w:rsidRPr="00B93522">
        <w:rPr>
          <w:rFonts w:ascii="Times New Roman" w:hAnsi="Times New Roman" w:cs="Times New Roman"/>
          <w:highlight w:val="yellow"/>
        </w:rPr>
        <w:t xml:space="preserve"> kell, hogy legyen</w:t>
      </w:r>
      <w:r w:rsidRPr="00BF4CB6">
        <w:rPr>
          <w:rFonts w:ascii="Times New Roman" w:hAnsi="Times New Roman" w:cs="Times New Roman"/>
        </w:rPr>
        <w:t>. Nézzük meg lépésről lépésre, mit jelent mindez.</w:t>
      </w:r>
    </w:p>
    <w:p w14:paraId="34BFD71B"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Mi az a szuperkulcs?</w:t>
      </w:r>
    </w:p>
    <w:p w14:paraId="3EABEB5E" w14:textId="77777777" w:rsidR="00B21863" w:rsidRPr="00BF4CB6" w:rsidRDefault="00B21863">
      <w:pPr>
        <w:numPr>
          <w:ilvl w:val="0"/>
          <w:numId w:val="132"/>
        </w:numPr>
        <w:rPr>
          <w:rFonts w:ascii="Times New Roman" w:hAnsi="Times New Roman" w:cs="Times New Roman"/>
        </w:rPr>
      </w:pPr>
      <w:r w:rsidRPr="00BF4CB6">
        <w:rPr>
          <w:rFonts w:ascii="Times New Roman" w:hAnsi="Times New Roman" w:cs="Times New Roman"/>
          <w:b/>
          <w:bCs/>
        </w:rPr>
        <w:t>Szuperkulcs</w:t>
      </w:r>
      <w:r w:rsidRPr="00BF4CB6">
        <w:rPr>
          <w:rFonts w:ascii="Times New Roman" w:hAnsi="Times New Roman" w:cs="Times New Roman"/>
        </w:rPr>
        <w:t xml:space="preserve"> az a halmaz, amely elég ahhoz, hogy </w:t>
      </w:r>
      <w:r w:rsidRPr="00BF4CB6">
        <w:rPr>
          <w:rFonts w:ascii="Times New Roman" w:hAnsi="Times New Roman" w:cs="Times New Roman"/>
          <w:b/>
          <w:bCs/>
        </w:rPr>
        <w:t>egyedileg meghatározzon minden rekordot</w:t>
      </w:r>
      <w:r w:rsidRPr="00BF4CB6">
        <w:rPr>
          <w:rFonts w:ascii="Times New Roman" w:hAnsi="Times New Roman" w:cs="Times New Roman"/>
        </w:rPr>
        <w:t xml:space="preserve"> a relációban. Ez azt jelenti, hogy a szuperkulcs minden rekordra egyedülálló értéket ad. Például, ha egy alkalmazott </w:t>
      </w:r>
      <w:proofErr w:type="spellStart"/>
      <w:r w:rsidRPr="00BF4CB6">
        <w:rPr>
          <w:rFonts w:ascii="Times New Roman" w:hAnsi="Times New Roman" w:cs="Times New Roman"/>
        </w:rPr>
        <w:t>EmployeeID</w:t>
      </w:r>
      <w:proofErr w:type="spellEnd"/>
      <w:r w:rsidRPr="00BF4CB6">
        <w:rPr>
          <w:rFonts w:ascii="Times New Roman" w:hAnsi="Times New Roman" w:cs="Times New Roman"/>
        </w:rPr>
        <w:t xml:space="preserve">-ja egyedi, akkor </w:t>
      </w:r>
      <w:proofErr w:type="spellStart"/>
      <w:r w:rsidRPr="00BF4CB6">
        <w:rPr>
          <w:rFonts w:ascii="Times New Roman" w:hAnsi="Times New Roman" w:cs="Times New Roman"/>
        </w:rPr>
        <w:t>EmployeeID</w:t>
      </w:r>
      <w:proofErr w:type="spellEnd"/>
      <w:r w:rsidRPr="00BF4CB6">
        <w:rPr>
          <w:rFonts w:ascii="Times New Roman" w:hAnsi="Times New Roman" w:cs="Times New Roman"/>
        </w:rPr>
        <w:t xml:space="preserve"> szuperkulcs lehet, mert egyedülállóan meghatározza az alkalmazottat.</w:t>
      </w:r>
    </w:p>
    <w:p w14:paraId="647156B4" w14:textId="77777777" w:rsidR="00B21863" w:rsidRPr="00BF4CB6" w:rsidRDefault="00B21863" w:rsidP="00B21863">
      <w:pPr>
        <w:rPr>
          <w:rFonts w:ascii="Times New Roman" w:hAnsi="Times New Roman" w:cs="Times New Roman"/>
          <w:b/>
          <w:bCs/>
        </w:rPr>
      </w:pPr>
      <w:r w:rsidRPr="00D027C7">
        <w:rPr>
          <w:rFonts w:ascii="Times New Roman" w:hAnsi="Times New Roman" w:cs="Times New Roman"/>
          <w:b/>
          <w:bCs/>
          <w:highlight w:val="yellow"/>
        </w:rPr>
        <w:t xml:space="preserve">Mi a </w:t>
      </w:r>
      <w:proofErr w:type="spellStart"/>
      <w:r w:rsidRPr="00D027C7">
        <w:rPr>
          <w:rFonts w:ascii="Times New Roman" w:hAnsi="Times New Roman" w:cs="Times New Roman"/>
          <w:b/>
          <w:bCs/>
          <w:highlight w:val="yellow"/>
        </w:rPr>
        <w:t>Boyce</w:t>
      </w:r>
      <w:proofErr w:type="spellEnd"/>
      <w:r w:rsidRPr="00D027C7">
        <w:rPr>
          <w:rFonts w:ascii="Times New Roman" w:hAnsi="Times New Roman" w:cs="Times New Roman"/>
          <w:b/>
          <w:bCs/>
          <w:highlight w:val="yellow"/>
        </w:rPr>
        <w:t>-</w:t>
      </w:r>
      <w:proofErr w:type="spellStart"/>
      <w:r w:rsidRPr="00D027C7">
        <w:rPr>
          <w:rFonts w:ascii="Times New Roman" w:hAnsi="Times New Roman" w:cs="Times New Roman"/>
          <w:b/>
          <w:bCs/>
          <w:highlight w:val="yellow"/>
        </w:rPr>
        <w:t>Codd</w:t>
      </w:r>
      <w:proofErr w:type="spellEnd"/>
      <w:r w:rsidRPr="00D027C7">
        <w:rPr>
          <w:rFonts w:ascii="Times New Roman" w:hAnsi="Times New Roman" w:cs="Times New Roman"/>
          <w:b/>
          <w:bCs/>
          <w:highlight w:val="yellow"/>
        </w:rPr>
        <w:t>-féle normálforma (BCNF)?</w:t>
      </w:r>
    </w:p>
    <w:p w14:paraId="6B182442"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Egy reláció </w:t>
      </w:r>
      <w:r w:rsidRPr="00BF4CB6">
        <w:rPr>
          <w:rFonts w:ascii="Times New Roman" w:hAnsi="Times New Roman" w:cs="Times New Roman"/>
          <w:b/>
          <w:bCs/>
        </w:rPr>
        <w:t>BCNF-ben van</w:t>
      </w:r>
      <w:r w:rsidRPr="00BF4CB6">
        <w:rPr>
          <w:rFonts w:ascii="Times New Roman" w:hAnsi="Times New Roman" w:cs="Times New Roman"/>
        </w:rPr>
        <w:t xml:space="preserve">, </w:t>
      </w:r>
      <w:r w:rsidRPr="00D027C7">
        <w:rPr>
          <w:rFonts w:ascii="Times New Roman" w:hAnsi="Times New Roman" w:cs="Times New Roman"/>
          <w:highlight w:val="yellow"/>
        </w:rPr>
        <w:t xml:space="preserve">ha minden olyan nemtriviális funkcionális függés, amely a relációban fennáll, </w:t>
      </w:r>
      <w:r w:rsidRPr="00D027C7">
        <w:rPr>
          <w:rFonts w:ascii="Times New Roman" w:hAnsi="Times New Roman" w:cs="Times New Roman"/>
          <w:b/>
          <w:bCs/>
          <w:highlight w:val="yellow"/>
        </w:rPr>
        <w:t>olyan attribútumra</w:t>
      </w:r>
      <w:r w:rsidRPr="00D027C7">
        <w:rPr>
          <w:rFonts w:ascii="Times New Roman" w:hAnsi="Times New Roman" w:cs="Times New Roman"/>
          <w:highlight w:val="yellow"/>
        </w:rPr>
        <w:t xml:space="preserve"> mutat, amely </w:t>
      </w:r>
      <w:r w:rsidRPr="00D027C7">
        <w:rPr>
          <w:rFonts w:ascii="Times New Roman" w:hAnsi="Times New Roman" w:cs="Times New Roman"/>
          <w:b/>
          <w:bCs/>
          <w:highlight w:val="yellow"/>
        </w:rPr>
        <w:t>szuperkulcs</w:t>
      </w:r>
      <w:r w:rsidRPr="00D027C7">
        <w:rPr>
          <w:rFonts w:ascii="Times New Roman" w:hAnsi="Times New Roman" w:cs="Times New Roman"/>
          <w:highlight w:val="yellow"/>
        </w:rPr>
        <w:t>.</w:t>
      </w:r>
    </w:p>
    <w:p w14:paraId="1833F542" w14:textId="77777777" w:rsidR="00B21863" w:rsidRPr="00BF4CB6" w:rsidRDefault="00B21863" w:rsidP="00B21863">
      <w:pPr>
        <w:rPr>
          <w:rFonts w:ascii="Times New Roman" w:hAnsi="Times New Roman" w:cs="Times New Roman"/>
          <w:b/>
          <w:bCs/>
        </w:rPr>
      </w:pPr>
      <w:r w:rsidRPr="00AB186F">
        <w:rPr>
          <w:rFonts w:ascii="Times New Roman" w:hAnsi="Times New Roman" w:cs="Times New Roman"/>
          <w:b/>
          <w:bCs/>
          <w:highlight w:val="yellow"/>
        </w:rPr>
        <w:t>Mi az a nemtriviális funkcionális függés?</w:t>
      </w:r>
    </w:p>
    <w:p w14:paraId="1C54B36E" w14:textId="77777777" w:rsidR="00B21863" w:rsidRPr="00BF4CB6" w:rsidRDefault="00B21863" w:rsidP="00B21863">
      <w:pPr>
        <w:rPr>
          <w:rFonts w:ascii="Times New Roman" w:hAnsi="Times New Roman" w:cs="Times New Roman"/>
        </w:rPr>
      </w:pPr>
      <w:r w:rsidRPr="00BF4CB6">
        <w:rPr>
          <w:rFonts w:ascii="Times New Roman" w:hAnsi="Times New Roman" w:cs="Times New Roman"/>
        </w:rPr>
        <w:t xml:space="preserve">A nemtriviális függés azt jelenti, hogy egy attribútum (vagy attribútumhalmaz) meghatároz egy másik attribútumot, de nem triviálisan, azaz </w:t>
      </w:r>
      <w:r w:rsidRPr="00AB186F">
        <w:rPr>
          <w:rFonts w:ascii="Times New Roman" w:hAnsi="Times New Roman" w:cs="Times New Roman"/>
          <w:highlight w:val="yellow"/>
        </w:rPr>
        <w:t>nem egy olyan nyilvánvaló kapcsolat, mint például egy attribútum meghatározása saját magától.</w:t>
      </w:r>
    </w:p>
    <w:p w14:paraId="78743D41"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lastRenderedPageBreak/>
        <w:t>Hogyan működik ez a gyakorlatban?</w:t>
      </w:r>
    </w:p>
    <w:p w14:paraId="1E5ECC98" w14:textId="77777777" w:rsidR="00B21863" w:rsidRPr="00BF4CB6" w:rsidRDefault="00B21863" w:rsidP="00B21863">
      <w:pPr>
        <w:rPr>
          <w:rFonts w:ascii="Times New Roman" w:hAnsi="Times New Roman" w:cs="Times New Roman"/>
        </w:rPr>
      </w:pPr>
      <w:r w:rsidRPr="00F90C09">
        <w:rPr>
          <w:rFonts w:ascii="Times New Roman" w:hAnsi="Times New Roman" w:cs="Times New Roman"/>
          <w:highlight w:val="yellow"/>
        </w:rPr>
        <w:t xml:space="preserve">Ha egy reláció </w:t>
      </w:r>
      <w:r w:rsidRPr="00F90C09">
        <w:rPr>
          <w:rFonts w:ascii="Times New Roman" w:hAnsi="Times New Roman" w:cs="Times New Roman"/>
          <w:b/>
          <w:bCs/>
          <w:highlight w:val="yellow"/>
        </w:rPr>
        <w:t>3NF</w:t>
      </w:r>
      <w:r w:rsidRPr="00F90C09">
        <w:rPr>
          <w:rFonts w:ascii="Times New Roman" w:hAnsi="Times New Roman" w:cs="Times New Roman"/>
          <w:highlight w:val="yellow"/>
        </w:rPr>
        <w:t>-ben van, az azt jelenti, hogy</w:t>
      </w:r>
      <w:r w:rsidRPr="00BF4CB6">
        <w:rPr>
          <w:rFonts w:ascii="Times New Roman" w:hAnsi="Times New Roman" w:cs="Times New Roman"/>
        </w:rPr>
        <w:t xml:space="preserve"> </w:t>
      </w:r>
      <w:r w:rsidRPr="00F90C09">
        <w:rPr>
          <w:rFonts w:ascii="Times New Roman" w:hAnsi="Times New Roman" w:cs="Times New Roman"/>
          <w:b/>
          <w:bCs/>
          <w:highlight w:val="yellow"/>
        </w:rPr>
        <w:t>vagy a funkcionális függés bal oldali része szuperkulcs</w:t>
      </w:r>
      <w:r w:rsidRPr="00F90C09">
        <w:rPr>
          <w:rFonts w:ascii="Times New Roman" w:hAnsi="Times New Roman" w:cs="Times New Roman"/>
          <w:highlight w:val="yellow"/>
        </w:rPr>
        <w:t xml:space="preserve">, vagy </w:t>
      </w:r>
      <w:r w:rsidRPr="00F90C09">
        <w:rPr>
          <w:rFonts w:ascii="Times New Roman" w:hAnsi="Times New Roman" w:cs="Times New Roman"/>
          <w:b/>
          <w:bCs/>
          <w:highlight w:val="yellow"/>
        </w:rPr>
        <w:t>az attól függő attribútum elsődleges attribútum</w:t>
      </w:r>
      <w:r w:rsidRPr="00BF4CB6">
        <w:rPr>
          <w:rFonts w:ascii="Times New Roman" w:hAnsi="Times New Roman" w:cs="Times New Roman"/>
        </w:rPr>
        <w:t xml:space="preserve">. </w:t>
      </w:r>
      <w:r w:rsidRPr="00F90C09">
        <w:rPr>
          <w:rFonts w:ascii="Times New Roman" w:hAnsi="Times New Roman" w:cs="Times New Roman"/>
          <w:highlight w:val="yellow"/>
        </w:rPr>
        <w:t xml:space="preserve">A BCNF azonban azt mondja, hogy </w:t>
      </w:r>
      <w:r w:rsidRPr="00F90C09">
        <w:rPr>
          <w:rFonts w:ascii="Times New Roman" w:hAnsi="Times New Roman" w:cs="Times New Roman"/>
          <w:b/>
          <w:bCs/>
          <w:highlight w:val="yellow"/>
        </w:rPr>
        <w:t>minden funkcionális függés bal oldali része szuperkulcs kell, hogy legyen</w:t>
      </w:r>
      <w:r w:rsidRPr="00BF4CB6">
        <w:rPr>
          <w:rFonts w:ascii="Times New Roman" w:hAnsi="Times New Roman" w:cs="Times New Roman"/>
        </w:rPr>
        <w:t xml:space="preserve"> – </w:t>
      </w:r>
      <w:r w:rsidRPr="00F90C09">
        <w:rPr>
          <w:rFonts w:ascii="Times New Roman" w:hAnsi="Times New Roman" w:cs="Times New Roman"/>
          <w:highlight w:val="yellow"/>
        </w:rPr>
        <w:t>függetlenül attól, hogy az attribútum elsődleges vagy sem.</w:t>
      </w:r>
    </w:p>
    <w:p w14:paraId="35DB9EF0" w14:textId="77777777" w:rsidR="00B21863" w:rsidRPr="00BF4CB6" w:rsidRDefault="00B21863" w:rsidP="00B21863">
      <w:pPr>
        <w:rPr>
          <w:rFonts w:ascii="Times New Roman" w:hAnsi="Times New Roman" w:cs="Times New Roman"/>
          <w:b/>
          <w:bCs/>
        </w:rPr>
      </w:pPr>
      <w:r w:rsidRPr="00BF4CB6">
        <w:rPr>
          <w:rFonts w:ascii="Times New Roman" w:hAnsi="Times New Roman" w:cs="Times New Roman"/>
          <w:b/>
          <w:bCs/>
        </w:rPr>
        <w:t>Hogyan ismerhetjük fel, hogy egy reláció BCNF-ben van-e?</w:t>
      </w:r>
    </w:p>
    <w:p w14:paraId="456D2E1C" w14:textId="77777777" w:rsidR="00B21863" w:rsidRPr="00BF4CB6" w:rsidRDefault="00B21863">
      <w:pPr>
        <w:numPr>
          <w:ilvl w:val="0"/>
          <w:numId w:val="133"/>
        </w:numPr>
        <w:rPr>
          <w:rFonts w:ascii="Times New Roman" w:hAnsi="Times New Roman" w:cs="Times New Roman"/>
        </w:rPr>
      </w:pPr>
      <w:r w:rsidRPr="00BF4CB6">
        <w:rPr>
          <w:rFonts w:ascii="Times New Roman" w:hAnsi="Times New Roman" w:cs="Times New Roman"/>
        </w:rPr>
        <w:t xml:space="preserve">Ha egy relációban van egy olyan </w:t>
      </w:r>
      <w:r w:rsidRPr="00BF4CB6">
        <w:rPr>
          <w:rFonts w:ascii="Times New Roman" w:hAnsi="Times New Roman" w:cs="Times New Roman"/>
          <w:b/>
          <w:bCs/>
        </w:rPr>
        <w:t>funkcionális függés</w:t>
      </w:r>
      <w:r w:rsidRPr="00BF4CB6">
        <w:rPr>
          <w:rFonts w:ascii="Times New Roman" w:hAnsi="Times New Roman" w:cs="Times New Roman"/>
        </w:rPr>
        <w:t xml:space="preserve">, hogy </w:t>
      </w:r>
      <w:r w:rsidRPr="00BF4CB6">
        <w:rPr>
          <w:rFonts w:ascii="Times New Roman" w:hAnsi="Times New Roman" w:cs="Times New Roman"/>
          <w:b/>
          <w:bCs/>
        </w:rPr>
        <w:t>X → A</w:t>
      </w:r>
      <w:r w:rsidRPr="00BF4CB6">
        <w:rPr>
          <w:rFonts w:ascii="Times New Roman" w:hAnsi="Times New Roman" w:cs="Times New Roman"/>
        </w:rPr>
        <w:t xml:space="preserve"> (tehát X meghatározza A-t), és X </w:t>
      </w:r>
      <w:r w:rsidRPr="00BF4CB6">
        <w:rPr>
          <w:rFonts w:ascii="Times New Roman" w:hAnsi="Times New Roman" w:cs="Times New Roman"/>
          <w:b/>
          <w:bCs/>
        </w:rPr>
        <w:t>nem szuperkulcs</w:t>
      </w:r>
      <w:r w:rsidRPr="00BF4CB6">
        <w:rPr>
          <w:rFonts w:ascii="Times New Roman" w:hAnsi="Times New Roman" w:cs="Times New Roman"/>
        </w:rPr>
        <w:t xml:space="preserve">, akkor a reláció </w:t>
      </w:r>
      <w:r w:rsidRPr="00BF4CB6">
        <w:rPr>
          <w:rFonts w:ascii="Times New Roman" w:hAnsi="Times New Roman" w:cs="Times New Roman"/>
          <w:b/>
          <w:bCs/>
        </w:rPr>
        <w:t>nem BCNF-ben</w:t>
      </w:r>
      <w:r w:rsidRPr="00BF4CB6">
        <w:rPr>
          <w:rFonts w:ascii="Times New Roman" w:hAnsi="Times New Roman" w:cs="Times New Roman"/>
        </w:rPr>
        <w:t xml:space="preserve"> van.</w:t>
      </w:r>
    </w:p>
    <w:p w14:paraId="088EC89C" w14:textId="77777777" w:rsidR="00B21863" w:rsidRPr="00BF4CB6" w:rsidRDefault="00B21863">
      <w:pPr>
        <w:numPr>
          <w:ilvl w:val="0"/>
          <w:numId w:val="133"/>
        </w:numPr>
        <w:rPr>
          <w:rFonts w:ascii="Times New Roman" w:hAnsi="Times New Roman" w:cs="Times New Roman"/>
        </w:rPr>
      </w:pPr>
      <w:r w:rsidRPr="00BF4CB6">
        <w:rPr>
          <w:rFonts w:ascii="Times New Roman" w:hAnsi="Times New Roman" w:cs="Times New Roman"/>
        </w:rPr>
        <w:t xml:space="preserve">Ha minden ilyen függés bal oldala szuperkulcs, akkor a reláció </w:t>
      </w:r>
      <w:r w:rsidRPr="00BF4CB6">
        <w:rPr>
          <w:rFonts w:ascii="Times New Roman" w:hAnsi="Times New Roman" w:cs="Times New Roman"/>
          <w:b/>
          <w:bCs/>
        </w:rPr>
        <w:t>BCNF-ben van</w:t>
      </w:r>
      <w:r w:rsidRPr="00BF4CB6">
        <w:rPr>
          <w:rFonts w:ascii="Times New Roman" w:hAnsi="Times New Roman" w:cs="Times New Roman"/>
        </w:rPr>
        <w:t>.</w:t>
      </w:r>
    </w:p>
    <w:p w14:paraId="4149B951" w14:textId="7C3961A5" w:rsidR="00EA6BCF" w:rsidRPr="00BF4CB6" w:rsidRDefault="00EA6BCF" w:rsidP="00EA6BCF">
      <w:pPr>
        <w:pStyle w:val="Cmsor2"/>
        <w:rPr>
          <w:rFonts w:cs="Times New Roman"/>
        </w:rPr>
      </w:pPr>
      <w:bookmarkStart w:id="45" w:name="_Toc185934985"/>
      <w:r w:rsidRPr="005D62F4">
        <w:rPr>
          <w:rFonts w:cs="Times New Roman"/>
          <w:highlight w:val="yellow"/>
        </w:rPr>
        <w:t>Adatbázisrendszer (</w:t>
      </w:r>
      <w:proofErr w:type="spellStart"/>
      <w:r w:rsidRPr="005D62F4">
        <w:rPr>
          <w:rFonts w:cs="Times New Roman"/>
          <w:highlight w:val="yellow"/>
        </w:rPr>
        <w:t>Database</w:t>
      </w:r>
      <w:proofErr w:type="spellEnd"/>
      <w:r w:rsidRPr="005D62F4">
        <w:rPr>
          <w:rFonts w:cs="Times New Roman"/>
          <w:highlight w:val="yellow"/>
        </w:rPr>
        <w:t xml:space="preserve"> System) felépítése (7.1)</w:t>
      </w:r>
      <w:bookmarkEnd w:id="45"/>
    </w:p>
    <w:p w14:paraId="44571F3C" w14:textId="77777777" w:rsidR="00EA6BCF" w:rsidRPr="005D62F4" w:rsidRDefault="00EA6BCF">
      <w:pPr>
        <w:numPr>
          <w:ilvl w:val="0"/>
          <w:numId w:val="134"/>
        </w:numPr>
        <w:rPr>
          <w:rFonts w:ascii="Times New Roman" w:hAnsi="Times New Roman" w:cs="Times New Roman"/>
          <w:highlight w:val="yellow"/>
        </w:rPr>
      </w:pPr>
      <w:r w:rsidRPr="005D62F4">
        <w:rPr>
          <w:rFonts w:ascii="Times New Roman" w:hAnsi="Times New Roman" w:cs="Times New Roman"/>
          <w:b/>
          <w:bCs/>
          <w:highlight w:val="yellow"/>
        </w:rPr>
        <w:t>Adatok</w:t>
      </w:r>
    </w:p>
    <w:p w14:paraId="5D560D39" w14:textId="77777777" w:rsidR="00EA6BCF" w:rsidRPr="00BF4CB6" w:rsidRDefault="00EA6BCF">
      <w:pPr>
        <w:numPr>
          <w:ilvl w:val="1"/>
          <w:numId w:val="134"/>
        </w:numPr>
        <w:rPr>
          <w:rFonts w:ascii="Times New Roman" w:hAnsi="Times New Roman" w:cs="Times New Roman"/>
        </w:rPr>
      </w:pPr>
      <w:r w:rsidRPr="00BF4CB6">
        <w:rPr>
          <w:rFonts w:ascii="Times New Roman" w:hAnsi="Times New Roman" w:cs="Times New Roman"/>
          <w:b/>
          <w:bCs/>
        </w:rPr>
        <w:t>A</w:t>
      </w:r>
      <w:r w:rsidRPr="005D62F4">
        <w:rPr>
          <w:rFonts w:ascii="Times New Roman" w:hAnsi="Times New Roman" w:cs="Times New Roman"/>
          <w:b/>
          <w:bCs/>
          <w:highlight w:val="yellow"/>
        </w:rPr>
        <w:t>datbázis</w:t>
      </w:r>
    </w:p>
    <w:p w14:paraId="49462809" w14:textId="77777777" w:rsidR="00EA6BCF" w:rsidRPr="00BF4CB6" w:rsidRDefault="00EA6BCF">
      <w:pPr>
        <w:numPr>
          <w:ilvl w:val="1"/>
          <w:numId w:val="134"/>
        </w:numPr>
        <w:rPr>
          <w:rFonts w:ascii="Times New Roman" w:hAnsi="Times New Roman" w:cs="Times New Roman"/>
        </w:rPr>
      </w:pPr>
      <w:r w:rsidRPr="00BF4CB6">
        <w:rPr>
          <w:rFonts w:ascii="Times New Roman" w:hAnsi="Times New Roman" w:cs="Times New Roman"/>
          <w:b/>
          <w:bCs/>
        </w:rPr>
        <w:t>Adatszótár (metaadatok)</w:t>
      </w:r>
    </w:p>
    <w:p w14:paraId="237AC36D" w14:textId="77777777" w:rsidR="00EA6BCF" w:rsidRPr="005D62F4" w:rsidRDefault="00EA6BCF">
      <w:pPr>
        <w:numPr>
          <w:ilvl w:val="0"/>
          <w:numId w:val="134"/>
        </w:numPr>
        <w:rPr>
          <w:rFonts w:ascii="Times New Roman" w:hAnsi="Times New Roman" w:cs="Times New Roman"/>
          <w:highlight w:val="yellow"/>
        </w:rPr>
      </w:pPr>
      <w:r w:rsidRPr="005D62F4">
        <w:rPr>
          <w:rFonts w:ascii="Times New Roman" w:hAnsi="Times New Roman" w:cs="Times New Roman"/>
          <w:b/>
          <w:bCs/>
          <w:highlight w:val="yellow"/>
        </w:rPr>
        <w:t>Szoftver(</w:t>
      </w:r>
      <w:proofErr w:type="spellStart"/>
      <w:r w:rsidRPr="005D62F4">
        <w:rPr>
          <w:rFonts w:ascii="Times New Roman" w:hAnsi="Times New Roman" w:cs="Times New Roman"/>
          <w:b/>
          <w:bCs/>
          <w:highlight w:val="yellow"/>
        </w:rPr>
        <w:t>ek</w:t>
      </w:r>
      <w:proofErr w:type="spellEnd"/>
      <w:r w:rsidRPr="005D62F4">
        <w:rPr>
          <w:rFonts w:ascii="Times New Roman" w:hAnsi="Times New Roman" w:cs="Times New Roman"/>
          <w:b/>
          <w:bCs/>
          <w:highlight w:val="yellow"/>
        </w:rPr>
        <w:t>)</w:t>
      </w:r>
    </w:p>
    <w:p w14:paraId="37A8047D" w14:textId="77777777" w:rsidR="00EA6BCF" w:rsidRPr="005D62F4" w:rsidRDefault="00EA6BCF">
      <w:pPr>
        <w:numPr>
          <w:ilvl w:val="0"/>
          <w:numId w:val="134"/>
        </w:numPr>
        <w:rPr>
          <w:rFonts w:ascii="Times New Roman" w:hAnsi="Times New Roman" w:cs="Times New Roman"/>
          <w:highlight w:val="yellow"/>
        </w:rPr>
      </w:pPr>
      <w:r w:rsidRPr="005D62F4">
        <w:rPr>
          <w:rFonts w:ascii="Times New Roman" w:hAnsi="Times New Roman" w:cs="Times New Roman"/>
          <w:b/>
          <w:bCs/>
          <w:highlight w:val="yellow"/>
        </w:rPr>
        <w:t>Felhasználók</w:t>
      </w:r>
    </w:p>
    <w:p w14:paraId="43C10BB9" w14:textId="77777777" w:rsidR="00EA6BCF" w:rsidRPr="00BF4CB6" w:rsidRDefault="00EA6BCF" w:rsidP="00EA6BCF">
      <w:pPr>
        <w:rPr>
          <w:rFonts w:ascii="Times New Roman" w:hAnsi="Times New Roman" w:cs="Times New Roman"/>
          <w:b/>
          <w:bCs/>
        </w:rPr>
      </w:pPr>
      <w:r w:rsidRPr="00BF4CB6">
        <w:rPr>
          <w:rFonts w:ascii="Times New Roman" w:hAnsi="Times New Roman" w:cs="Times New Roman"/>
          <w:b/>
          <w:bCs/>
        </w:rPr>
        <w:t>Adatok (DB)</w:t>
      </w:r>
    </w:p>
    <w:p w14:paraId="5FEB89A7" w14:textId="77777777" w:rsidR="00EA6BCF" w:rsidRPr="00BF4CB6" w:rsidRDefault="00EA6BCF">
      <w:pPr>
        <w:numPr>
          <w:ilvl w:val="0"/>
          <w:numId w:val="135"/>
        </w:numPr>
        <w:rPr>
          <w:rFonts w:ascii="Times New Roman" w:hAnsi="Times New Roman" w:cs="Times New Roman"/>
        </w:rPr>
      </w:pPr>
      <w:r w:rsidRPr="00BF4CB6">
        <w:rPr>
          <w:rFonts w:ascii="Times New Roman" w:hAnsi="Times New Roman" w:cs="Times New Roman"/>
          <w:b/>
          <w:bCs/>
        </w:rPr>
        <w:t>Tárolt adatbázis</w:t>
      </w:r>
      <w:r w:rsidRPr="00BF4CB6">
        <w:rPr>
          <w:rFonts w:ascii="Times New Roman" w:hAnsi="Times New Roman" w:cs="Times New Roman"/>
        </w:rPr>
        <w:t>: adatok halmaza</w:t>
      </w:r>
    </w:p>
    <w:p w14:paraId="6A0CB683" w14:textId="77777777" w:rsidR="00EA6BCF" w:rsidRPr="00BF4CB6" w:rsidRDefault="00EA6BCF">
      <w:pPr>
        <w:numPr>
          <w:ilvl w:val="0"/>
          <w:numId w:val="135"/>
        </w:numPr>
        <w:rPr>
          <w:rFonts w:ascii="Times New Roman" w:hAnsi="Times New Roman" w:cs="Times New Roman"/>
        </w:rPr>
      </w:pPr>
      <w:r w:rsidRPr="006963D7">
        <w:rPr>
          <w:rFonts w:ascii="Times New Roman" w:hAnsi="Times New Roman" w:cs="Times New Roman"/>
          <w:b/>
          <w:bCs/>
          <w:highlight w:val="yellow"/>
        </w:rPr>
        <w:t xml:space="preserve">Adatszótár (Data </w:t>
      </w:r>
      <w:proofErr w:type="spellStart"/>
      <w:r w:rsidRPr="006963D7">
        <w:rPr>
          <w:rFonts w:ascii="Times New Roman" w:hAnsi="Times New Roman" w:cs="Times New Roman"/>
          <w:b/>
          <w:bCs/>
          <w:highlight w:val="yellow"/>
        </w:rPr>
        <w:t>Dictionary</w:t>
      </w:r>
      <w:proofErr w:type="spellEnd"/>
      <w:r w:rsidRPr="001E08BE">
        <w:rPr>
          <w:rFonts w:ascii="Times New Roman" w:hAnsi="Times New Roman" w:cs="Times New Roman"/>
          <w:b/>
          <w:bCs/>
          <w:highlight w:val="yellow"/>
        </w:rPr>
        <w:t>)</w:t>
      </w:r>
      <w:r w:rsidRPr="001E08BE">
        <w:rPr>
          <w:rFonts w:ascii="Times New Roman" w:hAnsi="Times New Roman" w:cs="Times New Roman"/>
          <w:highlight w:val="yellow"/>
        </w:rPr>
        <w:t>: A tárolt adatokra vonatkozó információk együttese</w:t>
      </w:r>
    </w:p>
    <w:p w14:paraId="04C2C08C" w14:textId="77777777" w:rsidR="00EA6BCF" w:rsidRPr="006963D7" w:rsidRDefault="00EA6BCF">
      <w:pPr>
        <w:numPr>
          <w:ilvl w:val="1"/>
          <w:numId w:val="135"/>
        </w:numPr>
        <w:rPr>
          <w:rFonts w:ascii="Times New Roman" w:hAnsi="Times New Roman" w:cs="Times New Roman"/>
          <w:highlight w:val="yellow"/>
        </w:rPr>
      </w:pPr>
      <w:r w:rsidRPr="006963D7">
        <w:rPr>
          <w:rFonts w:ascii="Times New Roman" w:hAnsi="Times New Roman" w:cs="Times New Roman"/>
          <w:highlight w:val="yellow"/>
        </w:rPr>
        <w:t>az adatok szerkezetét leíró információk</w:t>
      </w:r>
    </w:p>
    <w:p w14:paraId="3E615F20" w14:textId="77777777" w:rsidR="00EA6BCF" w:rsidRPr="006963D7" w:rsidRDefault="00EA6BCF">
      <w:pPr>
        <w:numPr>
          <w:ilvl w:val="1"/>
          <w:numId w:val="135"/>
        </w:numPr>
        <w:rPr>
          <w:rFonts w:ascii="Times New Roman" w:hAnsi="Times New Roman" w:cs="Times New Roman"/>
          <w:highlight w:val="yellow"/>
        </w:rPr>
      </w:pPr>
      <w:r w:rsidRPr="006963D7">
        <w:rPr>
          <w:rFonts w:ascii="Times New Roman" w:hAnsi="Times New Roman" w:cs="Times New Roman"/>
          <w:highlight w:val="yellow"/>
        </w:rPr>
        <w:t>a felhasználókra vonatkozó adatok</w:t>
      </w:r>
    </w:p>
    <w:p w14:paraId="388B252B" w14:textId="77777777" w:rsidR="00EA6BCF" w:rsidRPr="006963D7" w:rsidRDefault="00EA6BCF">
      <w:pPr>
        <w:numPr>
          <w:ilvl w:val="1"/>
          <w:numId w:val="135"/>
        </w:numPr>
        <w:rPr>
          <w:rFonts w:ascii="Times New Roman" w:hAnsi="Times New Roman" w:cs="Times New Roman"/>
          <w:highlight w:val="yellow"/>
        </w:rPr>
      </w:pPr>
      <w:r w:rsidRPr="006963D7">
        <w:rPr>
          <w:rFonts w:ascii="Times New Roman" w:hAnsi="Times New Roman" w:cs="Times New Roman"/>
          <w:highlight w:val="yellow"/>
        </w:rPr>
        <w:t>az alkalmazásokról szóló információk.</w:t>
      </w:r>
    </w:p>
    <w:p w14:paraId="4D1DB498" w14:textId="77777777" w:rsidR="00EA6BCF" w:rsidRPr="00BF4CB6" w:rsidRDefault="00EA6BCF" w:rsidP="00EA6BCF">
      <w:pPr>
        <w:rPr>
          <w:rFonts w:ascii="Times New Roman" w:hAnsi="Times New Roman" w:cs="Times New Roman"/>
          <w:b/>
          <w:bCs/>
        </w:rPr>
      </w:pPr>
      <w:r w:rsidRPr="001E08BE">
        <w:rPr>
          <w:rFonts w:ascii="Times New Roman" w:hAnsi="Times New Roman" w:cs="Times New Roman"/>
          <w:b/>
          <w:bCs/>
          <w:highlight w:val="yellow"/>
        </w:rPr>
        <w:t>Adatbázis-kezelő rendszerek (DBMS)</w:t>
      </w:r>
    </w:p>
    <w:p w14:paraId="07A5FA1F" w14:textId="77777777" w:rsidR="00EA6BCF" w:rsidRPr="00BF4CB6" w:rsidRDefault="00EA6BCF" w:rsidP="00EA6BCF">
      <w:pPr>
        <w:rPr>
          <w:rFonts w:ascii="Times New Roman" w:hAnsi="Times New Roman" w:cs="Times New Roman"/>
        </w:rPr>
      </w:pPr>
      <w:r w:rsidRPr="00BF4CB6">
        <w:rPr>
          <w:rFonts w:ascii="Times New Roman" w:hAnsi="Times New Roman" w:cs="Times New Roman"/>
        </w:rPr>
        <w:t>Olyan programrendszer, melynek feladata az adatbázishoz történő hozzáférések biztosítása és az adatbázis belső karbantartási feladatainak ellátása, azaz:</w:t>
      </w:r>
    </w:p>
    <w:p w14:paraId="05793502"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Adatbázisok létrehozása</w:t>
      </w:r>
    </w:p>
    <w:p w14:paraId="15F3349E" w14:textId="77777777" w:rsidR="00EA6BCF" w:rsidRPr="00BF4CB6" w:rsidRDefault="00EA6BCF">
      <w:pPr>
        <w:numPr>
          <w:ilvl w:val="0"/>
          <w:numId w:val="136"/>
        </w:numPr>
        <w:rPr>
          <w:rFonts w:ascii="Times New Roman" w:hAnsi="Times New Roman" w:cs="Times New Roman"/>
        </w:rPr>
      </w:pPr>
      <w:r w:rsidRPr="001E08BE">
        <w:rPr>
          <w:rFonts w:ascii="Times New Roman" w:hAnsi="Times New Roman" w:cs="Times New Roman"/>
          <w:highlight w:val="yellow"/>
        </w:rPr>
        <w:t>Adatbázisok tartalmának definiálása</w:t>
      </w:r>
    </w:p>
    <w:p w14:paraId="2E364F4A"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Adatok tárolása</w:t>
      </w:r>
    </w:p>
    <w:p w14:paraId="748CA511"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Adatok lekérdezése</w:t>
      </w:r>
    </w:p>
    <w:p w14:paraId="52A57F8D"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Adatok védelme</w:t>
      </w:r>
    </w:p>
    <w:p w14:paraId="321B2029"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Adatok titkosítása</w:t>
      </w:r>
    </w:p>
    <w:p w14:paraId="55AD99DD" w14:textId="77777777" w:rsidR="00EA6BCF" w:rsidRPr="001E08BE" w:rsidRDefault="00EA6BCF">
      <w:pPr>
        <w:numPr>
          <w:ilvl w:val="0"/>
          <w:numId w:val="136"/>
        </w:numPr>
        <w:rPr>
          <w:rFonts w:ascii="Times New Roman" w:hAnsi="Times New Roman" w:cs="Times New Roman"/>
          <w:highlight w:val="yellow"/>
        </w:rPr>
      </w:pPr>
      <w:r w:rsidRPr="001E08BE">
        <w:rPr>
          <w:rFonts w:ascii="Times New Roman" w:hAnsi="Times New Roman" w:cs="Times New Roman"/>
          <w:highlight w:val="yellow"/>
        </w:rPr>
        <w:t>Hozzáférési jogok kezelése</w:t>
      </w:r>
    </w:p>
    <w:p w14:paraId="7FF48C5F" w14:textId="77777777" w:rsidR="00EA6BCF" w:rsidRPr="00BF4CB6" w:rsidRDefault="00EA6BCF">
      <w:pPr>
        <w:numPr>
          <w:ilvl w:val="0"/>
          <w:numId w:val="136"/>
        </w:numPr>
        <w:rPr>
          <w:rFonts w:ascii="Times New Roman" w:hAnsi="Times New Roman" w:cs="Times New Roman"/>
        </w:rPr>
      </w:pPr>
      <w:r w:rsidRPr="00BF4CB6">
        <w:rPr>
          <w:rFonts w:ascii="Times New Roman" w:hAnsi="Times New Roman" w:cs="Times New Roman"/>
        </w:rPr>
        <w:lastRenderedPageBreak/>
        <w:t>Fizikai adatszerkezet szervezése</w:t>
      </w:r>
    </w:p>
    <w:p w14:paraId="76EED2C2" w14:textId="0270A05E" w:rsidR="008A1FF1" w:rsidRPr="00BF4CB6" w:rsidRDefault="008A1FF1" w:rsidP="008A1FF1">
      <w:pPr>
        <w:pStyle w:val="Cmsor2"/>
        <w:rPr>
          <w:rFonts w:cs="Times New Roman"/>
        </w:rPr>
      </w:pPr>
      <w:bookmarkStart w:id="46" w:name="_Toc185934986"/>
      <w:r w:rsidRPr="00BF4CB6">
        <w:rPr>
          <w:rFonts w:cs="Times New Roman"/>
        </w:rPr>
        <w:t>Adatdefiníciós nyelv (</w:t>
      </w:r>
      <w:r w:rsidRPr="00711A43">
        <w:rPr>
          <w:rFonts w:cs="Times New Roman"/>
          <w:highlight w:val="yellow"/>
        </w:rPr>
        <w:t>DDL</w:t>
      </w:r>
      <w:r w:rsidRPr="00BF4CB6">
        <w:rPr>
          <w:rFonts w:cs="Times New Roman"/>
        </w:rPr>
        <w:t>) (7.2)</w:t>
      </w:r>
      <w:bookmarkEnd w:id="46"/>
    </w:p>
    <w:p w14:paraId="43185A82" w14:textId="77777777" w:rsidR="008A1FF1" w:rsidRPr="00711A43" w:rsidRDefault="008A1FF1">
      <w:pPr>
        <w:numPr>
          <w:ilvl w:val="0"/>
          <w:numId w:val="137"/>
        </w:numPr>
        <w:rPr>
          <w:rFonts w:ascii="Times New Roman" w:hAnsi="Times New Roman" w:cs="Times New Roman"/>
          <w:highlight w:val="yellow"/>
        </w:rPr>
      </w:pPr>
      <w:r w:rsidRPr="00711A43">
        <w:rPr>
          <w:rFonts w:ascii="Times New Roman" w:hAnsi="Times New Roman" w:cs="Times New Roman"/>
          <w:b/>
          <w:bCs/>
          <w:highlight w:val="yellow"/>
        </w:rPr>
        <w:t>Leírás</w:t>
      </w:r>
      <w:r w:rsidRPr="00711A43">
        <w:rPr>
          <w:rFonts w:ascii="Times New Roman" w:hAnsi="Times New Roman" w:cs="Times New Roman"/>
          <w:highlight w:val="yellow"/>
        </w:rPr>
        <w:t>: Az adatbázisokban tárolt adatok illetve a közöttük fennálló logikai kapcsolatok leírására szolgáló nyelv.</w:t>
      </w:r>
    </w:p>
    <w:p w14:paraId="1854F4C9" w14:textId="77777777" w:rsidR="008A1FF1" w:rsidRPr="00BF4CB6" w:rsidRDefault="008A1FF1">
      <w:pPr>
        <w:numPr>
          <w:ilvl w:val="0"/>
          <w:numId w:val="137"/>
        </w:numPr>
        <w:rPr>
          <w:rFonts w:ascii="Times New Roman" w:hAnsi="Times New Roman" w:cs="Times New Roman"/>
        </w:rPr>
      </w:pPr>
      <w:r w:rsidRPr="00BF4CB6">
        <w:rPr>
          <w:rFonts w:ascii="Times New Roman" w:hAnsi="Times New Roman" w:cs="Times New Roman"/>
          <w:b/>
          <w:bCs/>
        </w:rPr>
        <w:t>Fizikai adatfüggetlenség</w:t>
      </w:r>
      <w:r w:rsidRPr="00BF4CB6">
        <w:rPr>
          <w:rFonts w:ascii="Times New Roman" w:hAnsi="Times New Roman" w:cs="Times New Roman"/>
        </w:rPr>
        <w:t>: Az adataival dolgozó felhasználói programok és a felhasználók ad hoc információkérései függetlenek az adatok tárolási és elérési módjától.</w:t>
      </w:r>
    </w:p>
    <w:p w14:paraId="0E3F8868" w14:textId="77777777" w:rsidR="008A1FF1" w:rsidRPr="00BF4CB6" w:rsidRDefault="008A1FF1">
      <w:pPr>
        <w:numPr>
          <w:ilvl w:val="0"/>
          <w:numId w:val="137"/>
        </w:numPr>
        <w:rPr>
          <w:rFonts w:ascii="Times New Roman" w:hAnsi="Times New Roman" w:cs="Times New Roman"/>
        </w:rPr>
      </w:pPr>
      <w:r w:rsidRPr="00BF4CB6">
        <w:rPr>
          <w:rFonts w:ascii="Times New Roman" w:hAnsi="Times New Roman" w:cs="Times New Roman"/>
          <w:b/>
          <w:bCs/>
        </w:rPr>
        <w:t>Logikai adatfüggetlenség</w:t>
      </w:r>
      <w:r w:rsidRPr="00BF4CB6">
        <w:rPr>
          <w:rFonts w:ascii="Times New Roman" w:hAnsi="Times New Roman" w:cs="Times New Roman"/>
        </w:rPr>
        <w:t>: Az adatok olyan szervezése, rögzítése, mely biztosítja, hogy azok függetlenek legyenek a felhasználói programoktól. Ehhez külön kell választani az adatok fizikai leírását és rögzítését a programok által látott logikai adatszerkezetektől.</w:t>
      </w:r>
    </w:p>
    <w:p w14:paraId="3660B8E7" w14:textId="77777777" w:rsidR="008A1FF1" w:rsidRPr="002012A9" w:rsidRDefault="008A1FF1">
      <w:pPr>
        <w:numPr>
          <w:ilvl w:val="0"/>
          <w:numId w:val="137"/>
        </w:numPr>
        <w:rPr>
          <w:rFonts w:ascii="Times New Roman" w:hAnsi="Times New Roman" w:cs="Times New Roman"/>
          <w:highlight w:val="yellow"/>
        </w:rPr>
      </w:pPr>
      <w:r w:rsidRPr="002012A9">
        <w:rPr>
          <w:rFonts w:ascii="Times New Roman" w:hAnsi="Times New Roman" w:cs="Times New Roman"/>
          <w:b/>
          <w:bCs/>
          <w:highlight w:val="yellow"/>
        </w:rPr>
        <w:t>Példák</w:t>
      </w:r>
      <w:r w:rsidRPr="002012A9">
        <w:rPr>
          <w:rFonts w:ascii="Times New Roman" w:hAnsi="Times New Roman" w:cs="Times New Roman"/>
          <w:highlight w:val="yellow"/>
        </w:rPr>
        <w:t>: CREATE, ALTER, DROP, RENAME</w:t>
      </w:r>
    </w:p>
    <w:p w14:paraId="1F6868BA" w14:textId="0B718C16" w:rsidR="00621BDC" w:rsidRPr="00BF4CB6" w:rsidRDefault="00621BDC" w:rsidP="00621BDC">
      <w:pPr>
        <w:pStyle w:val="Cmsor2"/>
        <w:rPr>
          <w:rFonts w:cs="Times New Roman"/>
        </w:rPr>
      </w:pPr>
      <w:bookmarkStart w:id="47" w:name="_Toc185934987"/>
      <w:r w:rsidRPr="00BF4CB6">
        <w:rPr>
          <w:rFonts w:cs="Times New Roman"/>
        </w:rPr>
        <w:t>Adatmanipulációs nyelv (DML) (7.3)</w:t>
      </w:r>
      <w:bookmarkEnd w:id="47"/>
    </w:p>
    <w:p w14:paraId="03865A27" w14:textId="77777777" w:rsidR="00621BDC" w:rsidRPr="00386942" w:rsidRDefault="00621BDC">
      <w:pPr>
        <w:numPr>
          <w:ilvl w:val="0"/>
          <w:numId w:val="138"/>
        </w:numPr>
        <w:rPr>
          <w:rFonts w:ascii="Times New Roman" w:hAnsi="Times New Roman" w:cs="Times New Roman"/>
          <w:highlight w:val="yellow"/>
        </w:rPr>
      </w:pPr>
      <w:r w:rsidRPr="00BF4CB6">
        <w:rPr>
          <w:rFonts w:ascii="Times New Roman" w:hAnsi="Times New Roman" w:cs="Times New Roman"/>
          <w:b/>
          <w:bCs/>
        </w:rPr>
        <w:t>Leírás</w:t>
      </w:r>
      <w:r w:rsidRPr="00BF4CB6">
        <w:rPr>
          <w:rFonts w:ascii="Times New Roman" w:hAnsi="Times New Roman" w:cs="Times New Roman"/>
        </w:rPr>
        <w:t xml:space="preserve">: Az adatleíró nyelvvel definiált </w:t>
      </w:r>
      <w:r w:rsidRPr="00386942">
        <w:rPr>
          <w:rFonts w:ascii="Times New Roman" w:hAnsi="Times New Roman" w:cs="Times New Roman"/>
          <w:highlight w:val="yellow"/>
        </w:rPr>
        <w:t>adatbázisok karbantartására szolgáló műveletek leírására használt nyelv.</w:t>
      </w:r>
    </w:p>
    <w:p w14:paraId="543D2E95" w14:textId="77777777" w:rsidR="00621BDC" w:rsidRPr="00BF4CB6" w:rsidRDefault="00621BDC">
      <w:pPr>
        <w:numPr>
          <w:ilvl w:val="0"/>
          <w:numId w:val="138"/>
        </w:numPr>
        <w:rPr>
          <w:rFonts w:ascii="Times New Roman" w:hAnsi="Times New Roman" w:cs="Times New Roman"/>
        </w:rPr>
      </w:pPr>
      <w:r w:rsidRPr="00BF4CB6">
        <w:rPr>
          <w:rFonts w:ascii="Times New Roman" w:hAnsi="Times New Roman" w:cs="Times New Roman"/>
          <w:b/>
          <w:bCs/>
        </w:rPr>
        <w:t>Feladatok</w:t>
      </w:r>
      <w:r w:rsidRPr="00BF4CB6">
        <w:rPr>
          <w:rFonts w:ascii="Times New Roman" w:hAnsi="Times New Roman" w:cs="Times New Roman"/>
        </w:rPr>
        <w:t>:</w:t>
      </w:r>
    </w:p>
    <w:p w14:paraId="4A30EE9C" w14:textId="77777777" w:rsidR="00621BDC" w:rsidRPr="00BF4CB6" w:rsidRDefault="00621BDC">
      <w:pPr>
        <w:numPr>
          <w:ilvl w:val="1"/>
          <w:numId w:val="138"/>
        </w:numPr>
        <w:rPr>
          <w:rFonts w:ascii="Times New Roman" w:hAnsi="Times New Roman" w:cs="Times New Roman"/>
        </w:rPr>
      </w:pPr>
      <w:r w:rsidRPr="00BF4CB6">
        <w:rPr>
          <w:rFonts w:ascii="Times New Roman" w:hAnsi="Times New Roman" w:cs="Times New Roman"/>
        </w:rPr>
        <w:t>Már létező táblák adatokkal való feltöltése.</w:t>
      </w:r>
    </w:p>
    <w:p w14:paraId="523EA067" w14:textId="77777777" w:rsidR="00621BDC" w:rsidRPr="00BF4CB6" w:rsidRDefault="00621BDC">
      <w:pPr>
        <w:numPr>
          <w:ilvl w:val="1"/>
          <w:numId w:val="138"/>
        </w:numPr>
        <w:rPr>
          <w:rFonts w:ascii="Times New Roman" w:hAnsi="Times New Roman" w:cs="Times New Roman"/>
        </w:rPr>
      </w:pPr>
      <w:r w:rsidRPr="00BF4CB6">
        <w:rPr>
          <w:rFonts w:ascii="Times New Roman" w:hAnsi="Times New Roman" w:cs="Times New Roman"/>
        </w:rPr>
        <w:t>Már létező adatok módosítása, törlése.</w:t>
      </w:r>
    </w:p>
    <w:p w14:paraId="479C5F11" w14:textId="77777777" w:rsidR="00621BDC" w:rsidRPr="00BF4CB6" w:rsidRDefault="00621BDC">
      <w:pPr>
        <w:numPr>
          <w:ilvl w:val="1"/>
          <w:numId w:val="138"/>
        </w:numPr>
        <w:rPr>
          <w:rFonts w:ascii="Times New Roman" w:hAnsi="Times New Roman" w:cs="Times New Roman"/>
        </w:rPr>
      </w:pPr>
      <w:r w:rsidRPr="00BF4CB6">
        <w:rPr>
          <w:rFonts w:ascii="Times New Roman" w:hAnsi="Times New Roman" w:cs="Times New Roman"/>
        </w:rPr>
        <w:t>Az adatok lekérdezésének lehetővé tétele.</w:t>
      </w:r>
    </w:p>
    <w:p w14:paraId="54F7EC3C" w14:textId="77777777" w:rsidR="00621BDC" w:rsidRPr="00BF4CB6" w:rsidRDefault="00621BDC">
      <w:pPr>
        <w:numPr>
          <w:ilvl w:val="1"/>
          <w:numId w:val="138"/>
        </w:numPr>
        <w:rPr>
          <w:rFonts w:ascii="Times New Roman" w:hAnsi="Times New Roman" w:cs="Times New Roman"/>
        </w:rPr>
      </w:pPr>
      <w:r w:rsidRPr="00BF4CB6">
        <w:rPr>
          <w:rFonts w:ascii="Times New Roman" w:hAnsi="Times New Roman" w:cs="Times New Roman"/>
        </w:rPr>
        <w:t>Az adatbázisban tárolt adatelemekhez való szelektív hozzáférés támogatása.</w:t>
      </w:r>
    </w:p>
    <w:p w14:paraId="462EAA90" w14:textId="77777777" w:rsidR="00621BDC" w:rsidRPr="00BF4CB6" w:rsidRDefault="00621BDC">
      <w:pPr>
        <w:numPr>
          <w:ilvl w:val="0"/>
          <w:numId w:val="138"/>
        </w:numPr>
        <w:rPr>
          <w:rFonts w:ascii="Times New Roman" w:hAnsi="Times New Roman" w:cs="Times New Roman"/>
        </w:rPr>
      </w:pPr>
      <w:r w:rsidRPr="00174F4C">
        <w:rPr>
          <w:rFonts w:ascii="Times New Roman" w:hAnsi="Times New Roman" w:cs="Times New Roman"/>
          <w:b/>
          <w:bCs/>
          <w:highlight w:val="yellow"/>
        </w:rPr>
        <w:t>Példák</w:t>
      </w:r>
      <w:r w:rsidRPr="00174F4C">
        <w:rPr>
          <w:rFonts w:ascii="Times New Roman" w:hAnsi="Times New Roman" w:cs="Times New Roman"/>
          <w:highlight w:val="yellow"/>
        </w:rPr>
        <w:t>: INSERT, UPDATE, DELETE, SELECT</w:t>
      </w:r>
    </w:p>
    <w:p w14:paraId="5D73BD83" w14:textId="5C0C0214" w:rsidR="00103487" w:rsidRPr="00BF4CB6" w:rsidRDefault="00103487" w:rsidP="00103487">
      <w:pPr>
        <w:pStyle w:val="Cmsor2"/>
        <w:rPr>
          <w:rFonts w:cs="Times New Roman"/>
        </w:rPr>
      </w:pPr>
      <w:bookmarkStart w:id="48" w:name="_Toc185934988"/>
      <w:r w:rsidRPr="00BF4CB6">
        <w:rPr>
          <w:rFonts w:cs="Times New Roman"/>
        </w:rPr>
        <w:t>Adatvezérlő nyelv (DCL) (7.4)</w:t>
      </w:r>
      <w:bookmarkEnd w:id="48"/>
    </w:p>
    <w:p w14:paraId="3C3A2E3F" w14:textId="77777777" w:rsidR="00103487" w:rsidRPr="00BF4CB6" w:rsidRDefault="00103487">
      <w:pPr>
        <w:numPr>
          <w:ilvl w:val="0"/>
          <w:numId w:val="139"/>
        </w:numPr>
        <w:rPr>
          <w:rFonts w:ascii="Times New Roman" w:hAnsi="Times New Roman" w:cs="Times New Roman"/>
        </w:rPr>
      </w:pPr>
      <w:r w:rsidRPr="00BF4CB6">
        <w:rPr>
          <w:rFonts w:ascii="Times New Roman" w:hAnsi="Times New Roman" w:cs="Times New Roman"/>
          <w:b/>
          <w:bCs/>
        </w:rPr>
        <w:t>Alapvető funkciói</w:t>
      </w:r>
      <w:r w:rsidRPr="00BF4CB6">
        <w:rPr>
          <w:rFonts w:ascii="Times New Roman" w:hAnsi="Times New Roman" w:cs="Times New Roman"/>
        </w:rPr>
        <w:t>:</w:t>
      </w:r>
    </w:p>
    <w:p w14:paraId="1F0CF0B2" w14:textId="77777777" w:rsidR="00103487" w:rsidRPr="00BF4CB6" w:rsidRDefault="00103487">
      <w:pPr>
        <w:numPr>
          <w:ilvl w:val="1"/>
          <w:numId w:val="139"/>
        </w:numPr>
        <w:rPr>
          <w:rFonts w:ascii="Times New Roman" w:hAnsi="Times New Roman" w:cs="Times New Roman"/>
        </w:rPr>
      </w:pPr>
      <w:r w:rsidRPr="00174F4C">
        <w:rPr>
          <w:rFonts w:ascii="Times New Roman" w:hAnsi="Times New Roman" w:cs="Times New Roman"/>
          <w:b/>
          <w:bCs/>
          <w:highlight w:val="yellow"/>
        </w:rPr>
        <w:t>Tranzakció kezelés</w:t>
      </w:r>
      <w:r w:rsidRPr="00174F4C">
        <w:rPr>
          <w:rFonts w:ascii="Times New Roman" w:hAnsi="Times New Roman" w:cs="Times New Roman"/>
          <w:highlight w:val="yellow"/>
        </w:rPr>
        <w:t>:</w:t>
      </w:r>
      <w:r w:rsidRPr="00BF4CB6">
        <w:rPr>
          <w:rFonts w:ascii="Times New Roman" w:hAnsi="Times New Roman" w:cs="Times New Roman"/>
        </w:rPr>
        <w:t xml:space="preserve"> A feladat szempontjából összetartozó lépések sorozata, például gázszámla kiegyenlítése.</w:t>
      </w:r>
    </w:p>
    <w:p w14:paraId="4E7A8CEB" w14:textId="77777777" w:rsidR="00103487" w:rsidRPr="00174F4C" w:rsidRDefault="00103487">
      <w:pPr>
        <w:numPr>
          <w:ilvl w:val="1"/>
          <w:numId w:val="139"/>
        </w:numPr>
        <w:rPr>
          <w:rFonts w:ascii="Times New Roman" w:hAnsi="Times New Roman" w:cs="Times New Roman"/>
          <w:highlight w:val="yellow"/>
        </w:rPr>
      </w:pPr>
      <w:r w:rsidRPr="00174F4C">
        <w:rPr>
          <w:rFonts w:ascii="Times New Roman" w:hAnsi="Times New Roman" w:cs="Times New Roman"/>
          <w:b/>
          <w:bCs/>
          <w:highlight w:val="yellow"/>
        </w:rPr>
        <w:t>Adatvédelmi feladatok, konkurens hozzáférés szabályozása</w:t>
      </w:r>
      <w:r w:rsidRPr="00174F4C">
        <w:rPr>
          <w:rFonts w:ascii="Times New Roman" w:hAnsi="Times New Roman" w:cs="Times New Roman"/>
          <w:highlight w:val="yellow"/>
        </w:rPr>
        <w:t>:</w:t>
      </w:r>
    </w:p>
    <w:p w14:paraId="4E7CEC4F" w14:textId="77777777" w:rsidR="00103487" w:rsidRPr="00BF4CB6" w:rsidRDefault="00103487">
      <w:pPr>
        <w:numPr>
          <w:ilvl w:val="2"/>
          <w:numId w:val="139"/>
        </w:numPr>
        <w:rPr>
          <w:rFonts w:ascii="Times New Roman" w:hAnsi="Times New Roman" w:cs="Times New Roman"/>
        </w:rPr>
      </w:pPr>
      <w:r w:rsidRPr="00BF4CB6">
        <w:rPr>
          <w:rFonts w:ascii="Times New Roman" w:hAnsi="Times New Roman" w:cs="Times New Roman"/>
          <w:b/>
          <w:bCs/>
        </w:rPr>
        <w:t>Konkurens hozzáférés</w:t>
      </w:r>
      <w:r w:rsidRPr="00BF4CB6">
        <w:rPr>
          <w:rFonts w:ascii="Times New Roman" w:hAnsi="Times New Roman" w:cs="Times New Roman"/>
        </w:rPr>
        <w:t>: Az adott pillanatban az egyik felhasználó olvashatja, míg egy másik írhatja az adatbázist. Míg az írási művelet be nem fejeződik, addig az olvasó az eredeti adatokat látja. Ha egyszerre többen szeretnének írni, akkor sorba kell állniuk.</w:t>
      </w:r>
    </w:p>
    <w:p w14:paraId="298283D8" w14:textId="77777777" w:rsidR="00103487" w:rsidRPr="00174F4C" w:rsidRDefault="00103487">
      <w:pPr>
        <w:numPr>
          <w:ilvl w:val="1"/>
          <w:numId w:val="139"/>
        </w:numPr>
        <w:rPr>
          <w:rFonts w:ascii="Times New Roman" w:hAnsi="Times New Roman" w:cs="Times New Roman"/>
          <w:highlight w:val="yellow"/>
        </w:rPr>
      </w:pPr>
      <w:r w:rsidRPr="00174F4C">
        <w:rPr>
          <w:rFonts w:ascii="Times New Roman" w:hAnsi="Times New Roman" w:cs="Times New Roman"/>
          <w:b/>
          <w:bCs/>
          <w:highlight w:val="yellow"/>
        </w:rPr>
        <w:t>Hozzáférési jogok kezelése</w:t>
      </w:r>
      <w:r w:rsidRPr="00174F4C">
        <w:rPr>
          <w:rFonts w:ascii="Times New Roman" w:hAnsi="Times New Roman" w:cs="Times New Roman"/>
          <w:highlight w:val="yellow"/>
        </w:rPr>
        <w:t>.</w:t>
      </w:r>
    </w:p>
    <w:p w14:paraId="0F08B396" w14:textId="77777777" w:rsidR="00103487" w:rsidRPr="00BF4CB6" w:rsidRDefault="00103487">
      <w:pPr>
        <w:numPr>
          <w:ilvl w:val="1"/>
          <w:numId w:val="139"/>
        </w:numPr>
        <w:rPr>
          <w:rFonts w:ascii="Times New Roman" w:hAnsi="Times New Roman" w:cs="Times New Roman"/>
        </w:rPr>
      </w:pPr>
      <w:r w:rsidRPr="00174F4C">
        <w:rPr>
          <w:rFonts w:ascii="Times New Roman" w:hAnsi="Times New Roman" w:cs="Times New Roman"/>
          <w:b/>
          <w:bCs/>
          <w:highlight w:val="yellow"/>
        </w:rPr>
        <w:t>Konzisztencia biztosítása</w:t>
      </w:r>
      <w:r w:rsidRPr="00174F4C">
        <w:rPr>
          <w:rFonts w:ascii="Times New Roman" w:hAnsi="Times New Roman" w:cs="Times New Roman"/>
          <w:highlight w:val="yellow"/>
        </w:rPr>
        <w:t>:</w:t>
      </w:r>
      <w:r w:rsidRPr="00BF4CB6">
        <w:rPr>
          <w:rFonts w:ascii="Times New Roman" w:hAnsi="Times New Roman" w:cs="Times New Roman"/>
        </w:rPr>
        <w:t xml:space="preserve"> Logikai ellentmondásmentesség, például több táblát érintő tranzakciók esetén, a többszörösen előforduló adatok </w:t>
      </w:r>
      <w:r w:rsidRPr="00BF4CB6">
        <w:rPr>
          <w:rFonts w:ascii="Times New Roman" w:hAnsi="Times New Roman" w:cs="Times New Roman"/>
        </w:rPr>
        <w:lastRenderedPageBreak/>
        <w:t>változtatásának végrehajtása minden előfordulási helyükön, valamint integritás (teljesség megőrzése).</w:t>
      </w:r>
    </w:p>
    <w:p w14:paraId="5BDE4B38" w14:textId="77777777" w:rsidR="00103487" w:rsidRPr="00BF4CB6" w:rsidRDefault="00103487">
      <w:pPr>
        <w:numPr>
          <w:ilvl w:val="1"/>
          <w:numId w:val="139"/>
        </w:numPr>
        <w:rPr>
          <w:rFonts w:ascii="Times New Roman" w:hAnsi="Times New Roman" w:cs="Times New Roman"/>
        </w:rPr>
      </w:pPr>
      <w:r w:rsidRPr="00BF4CB6">
        <w:rPr>
          <w:rFonts w:ascii="Times New Roman" w:hAnsi="Times New Roman" w:cs="Times New Roman"/>
          <w:b/>
          <w:bCs/>
        </w:rPr>
        <w:t>Egyéb, a rendszer működését befolyásoló eszközök, például áramkimaradások, lemezhibák kezelése</w:t>
      </w:r>
      <w:r w:rsidRPr="00BF4CB6">
        <w:rPr>
          <w:rFonts w:ascii="Times New Roman" w:hAnsi="Times New Roman" w:cs="Times New Roman"/>
        </w:rPr>
        <w:t>.</w:t>
      </w:r>
    </w:p>
    <w:p w14:paraId="79F8995A" w14:textId="77777777" w:rsidR="00103487" w:rsidRPr="00BF4CB6" w:rsidRDefault="00103487">
      <w:pPr>
        <w:numPr>
          <w:ilvl w:val="0"/>
          <w:numId w:val="139"/>
        </w:numPr>
        <w:rPr>
          <w:rFonts w:ascii="Times New Roman" w:hAnsi="Times New Roman" w:cs="Times New Roman"/>
        </w:rPr>
      </w:pPr>
      <w:r w:rsidRPr="00BF4CB6">
        <w:rPr>
          <w:rFonts w:ascii="Times New Roman" w:hAnsi="Times New Roman" w:cs="Times New Roman"/>
          <w:b/>
          <w:bCs/>
        </w:rPr>
        <w:t>Példák</w:t>
      </w:r>
      <w:r w:rsidRPr="00BF4CB6">
        <w:rPr>
          <w:rFonts w:ascii="Times New Roman" w:hAnsi="Times New Roman" w:cs="Times New Roman"/>
        </w:rPr>
        <w:t>: COMMIT, ROLLBACK, GRANT, REVOKE.</w:t>
      </w:r>
    </w:p>
    <w:p w14:paraId="00502BDB" w14:textId="2A13726B" w:rsidR="00220715" w:rsidRPr="00BF4CB6" w:rsidRDefault="00220715" w:rsidP="00220715">
      <w:pPr>
        <w:pStyle w:val="Cmsor2"/>
        <w:rPr>
          <w:rFonts w:cs="Times New Roman"/>
        </w:rPr>
      </w:pPr>
      <w:bookmarkStart w:id="49" w:name="_Toc185934989"/>
      <w:r w:rsidRPr="00BF4CB6">
        <w:rPr>
          <w:rFonts w:cs="Times New Roman"/>
        </w:rPr>
        <w:t>Felhasználók csoportjai (7.5)</w:t>
      </w:r>
      <w:bookmarkEnd w:id="49"/>
    </w:p>
    <w:p w14:paraId="1EAF2323" w14:textId="77777777" w:rsidR="00220715" w:rsidRPr="00BF4CB6" w:rsidRDefault="00220715" w:rsidP="00220715">
      <w:pPr>
        <w:rPr>
          <w:rFonts w:ascii="Times New Roman" w:hAnsi="Times New Roman" w:cs="Times New Roman"/>
          <w:b/>
          <w:bCs/>
        </w:rPr>
      </w:pPr>
      <w:r w:rsidRPr="00BF4CB6">
        <w:rPr>
          <w:rFonts w:ascii="Times New Roman" w:hAnsi="Times New Roman" w:cs="Times New Roman"/>
          <w:b/>
          <w:bCs/>
        </w:rPr>
        <w:t>Előtérben tevékenykedők</w:t>
      </w:r>
    </w:p>
    <w:p w14:paraId="3FE3C07F" w14:textId="77777777" w:rsidR="00220715" w:rsidRPr="00914F73" w:rsidRDefault="00220715">
      <w:pPr>
        <w:numPr>
          <w:ilvl w:val="0"/>
          <w:numId w:val="140"/>
        </w:numPr>
        <w:rPr>
          <w:rFonts w:ascii="Times New Roman" w:hAnsi="Times New Roman" w:cs="Times New Roman"/>
          <w:highlight w:val="yellow"/>
        </w:rPr>
      </w:pPr>
      <w:r w:rsidRPr="00914F73">
        <w:rPr>
          <w:rFonts w:ascii="Times New Roman" w:hAnsi="Times New Roman" w:cs="Times New Roman"/>
          <w:b/>
          <w:bCs/>
          <w:highlight w:val="yellow"/>
        </w:rPr>
        <w:t>Adatbázis adminisztrátorok</w:t>
      </w:r>
      <w:r w:rsidRPr="00BF4CB6">
        <w:rPr>
          <w:rFonts w:ascii="Times New Roman" w:hAnsi="Times New Roman" w:cs="Times New Roman"/>
          <w:b/>
          <w:bCs/>
        </w:rPr>
        <w:t xml:space="preserve"> (DBA)</w:t>
      </w:r>
      <w:r w:rsidRPr="00BF4CB6">
        <w:rPr>
          <w:rFonts w:ascii="Times New Roman" w:hAnsi="Times New Roman" w:cs="Times New Roman"/>
        </w:rPr>
        <w:t>: Felelősek az a</w:t>
      </w:r>
      <w:r w:rsidRPr="00914F73">
        <w:rPr>
          <w:rFonts w:ascii="Times New Roman" w:hAnsi="Times New Roman" w:cs="Times New Roman"/>
          <w:highlight w:val="yellow"/>
        </w:rPr>
        <w:t>datbázisok napi karbantartásáért</w:t>
      </w:r>
      <w:r w:rsidRPr="00BF4CB6">
        <w:rPr>
          <w:rFonts w:ascii="Times New Roman" w:hAnsi="Times New Roman" w:cs="Times New Roman"/>
        </w:rPr>
        <w:t xml:space="preserve"> </w:t>
      </w:r>
      <w:r w:rsidRPr="00914F73">
        <w:rPr>
          <w:rFonts w:ascii="Times New Roman" w:hAnsi="Times New Roman" w:cs="Times New Roman"/>
          <w:highlight w:val="yellow"/>
        </w:rPr>
        <w:t>és a rendszerek megfelelő működéséért.</w:t>
      </w:r>
    </w:p>
    <w:p w14:paraId="1F5C94A4" w14:textId="77777777" w:rsidR="00220715" w:rsidRPr="00B82639" w:rsidRDefault="00220715">
      <w:pPr>
        <w:numPr>
          <w:ilvl w:val="0"/>
          <w:numId w:val="140"/>
        </w:numPr>
        <w:rPr>
          <w:rFonts w:ascii="Times New Roman" w:hAnsi="Times New Roman" w:cs="Times New Roman"/>
          <w:highlight w:val="yellow"/>
        </w:rPr>
      </w:pPr>
      <w:r w:rsidRPr="00BF4CB6">
        <w:rPr>
          <w:rFonts w:ascii="Times New Roman" w:hAnsi="Times New Roman" w:cs="Times New Roman"/>
          <w:b/>
          <w:bCs/>
        </w:rPr>
        <w:t>Adatbázis tervezők</w:t>
      </w:r>
      <w:r w:rsidRPr="00BF4CB6">
        <w:rPr>
          <w:rFonts w:ascii="Times New Roman" w:hAnsi="Times New Roman" w:cs="Times New Roman"/>
        </w:rPr>
        <w:t xml:space="preserve">: </w:t>
      </w:r>
      <w:r w:rsidRPr="00B82639">
        <w:rPr>
          <w:rFonts w:ascii="Times New Roman" w:hAnsi="Times New Roman" w:cs="Times New Roman"/>
          <w:highlight w:val="yellow"/>
        </w:rPr>
        <w:t>Ők tervezik az adatbázisok struktúráját</w:t>
      </w:r>
      <w:r w:rsidRPr="00BF4CB6">
        <w:rPr>
          <w:rFonts w:ascii="Times New Roman" w:hAnsi="Times New Roman" w:cs="Times New Roman"/>
        </w:rPr>
        <w:t xml:space="preserve">, </w:t>
      </w:r>
      <w:r w:rsidRPr="00B82639">
        <w:rPr>
          <w:rFonts w:ascii="Times New Roman" w:hAnsi="Times New Roman" w:cs="Times New Roman"/>
          <w:highlight w:val="yellow"/>
        </w:rPr>
        <w:t>sémáit és biztosítják a normálformák alkalmazását.</w:t>
      </w:r>
    </w:p>
    <w:p w14:paraId="3DBF1C83" w14:textId="77777777" w:rsidR="00220715" w:rsidRPr="002F71E5" w:rsidRDefault="00220715">
      <w:pPr>
        <w:numPr>
          <w:ilvl w:val="0"/>
          <w:numId w:val="140"/>
        </w:numPr>
        <w:rPr>
          <w:rFonts w:ascii="Times New Roman" w:hAnsi="Times New Roman" w:cs="Times New Roman"/>
          <w:highlight w:val="yellow"/>
        </w:rPr>
      </w:pPr>
      <w:r w:rsidRPr="00BF4CB6">
        <w:rPr>
          <w:rFonts w:ascii="Times New Roman" w:hAnsi="Times New Roman" w:cs="Times New Roman"/>
          <w:b/>
          <w:bCs/>
        </w:rPr>
        <w:t>Végfelhasználók</w:t>
      </w:r>
      <w:r w:rsidRPr="00BF4CB6">
        <w:rPr>
          <w:rFonts w:ascii="Times New Roman" w:hAnsi="Times New Roman" w:cs="Times New Roman"/>
        </w:rPr>
        <w:t xml:space="preserve">: Azok a felhasználók, akik </w:t>
      </w:r>
      <w:r w:rsidRPr="002F71E5">
        <w:rPr>
          <w:rFonts w:ascii="Times New Roman" w:hAnsi="Times New Roman" w:cs="Times New Roman"/>
          <w:highlight w:val="yellow"/>
        </w:rPr>
        <w:t>az adatbázis által biztosított adatokat használják az üzleti vagy személyes céljaikra.</w:t>
      </w:r>
    </w:p>
    <w:p w14:paraId="67B5AB9F" w14:textId="77777777" w:rsidR="00220715" w:rsidRPr="00BF4CB6" w:rsidRDefault="00220715">
      <w:pPr>
        <w:numPr>
          <w:ilvl w:val="0"/>
          <w:numId w:val="140"/>
        </w:numPr>
        <w:rPr>
          <w:rFonts w:ascii="Times New Roman" w:hAnsi="Times New Roman" w:cs="Times New Roman"/>
        </w:rPr>
      </w:pPr>
      <w:r w:rsidRPr="00BF4CB6">
        <w:rPr>
          <w:rFonts w:ascii="Times New Roman" w:hAnsi="Times New Roman" w:cs="Times New Roman"/>
          <w:b/>
          <w:bCs/>
        </w:rPr>
        <w:t>Rendszerelemzők, alkalmazás programozók</w:t>
      </w:r>
      <w:r w:rsidRPr="00BF4CB6">
        <w:rPr>
          <w:rFonts w:ascii="Times New Roman" w:hAnsi="Times New Roman" w:cs="Times New Roman"/>
        </w:rPr>
        <w:t xml:space="preserve">: A rendszer specifikációját készítik el, valamint </w:t>
      </w:r>
      <w:r w:rsidRPr="004742EA">
        <w:rPr>
          <w:rFonts w:ascii="Times New Roman" w:hAnsi="Times New Roman" w:cs="Times New Roman"/>
          <w:highlight w:val="yellow"/>
        </w:rPr>
        <w:t>alkalmazásokat fejlesztenek, amelyek interakcióba lépnek az adatbázissal</w:t>
      </w:r>
      <w:r w:rsidRPr="00BF4CB6">
        <w:rPr>
          <w:rFonts w:ascii="Times New Roman" w:hAnsi="Times New Roman" w:cs="Times New Roman"/>
        </w:rPr>
        <w:t>.</w:t>
      </w:r>
    </w:p>
    <w:p w14:paraId="3F85F164" w14:textId="77777777" w:rsidR="00220715" w:rsidRPr="00BF4CB6" w:rsidRDefault="00220715" w:rsidP="00220715">
      <w:pPr>
        <w:rPr>
          <w:rFonts w:ascii="Times New Roman" w:hAnsi="Times New Roman" w:cs="Times New Roman"/>
          <w:b/>
          <w:bCs/>
        </w:rPr>
      </w:pPr>
      <w:r w:rsidRPr="00BF4CB6">
        <w:rPr>
          <w:rFonts w:ascii="Times New Roman" w:hAnsi="Times New Roman" w:cs="Times New Roman"/>
          <w:b/>
          <w:bCs/>
        </w:rPr>
        <w:t>Háttérben dolgozók</w:t>
      </w:r>
    </w:p>
    <w:p w14:paraId="108A621F" w14:textId="77777777" w:rsidR="00220715" w:rsidRPr="00BF4CB6" w:rsidRDefault="00220715">
      <w:pPr>
        <w:numPr>
          <w:ilvl w:val="0"/>
          <w:numId w:val="141"/>
        </w:numPr>
        <w:rPr>
          <w:rFonts w:ascii="Times New Roman" w:hAnsi="Times New Roman" w:cs="Times New Roman"/>
        </w:rPr>
      </w:pPr>
      <w:r w:rsidRPr="00BF4CB6">
        <w:rPr>
          <w:rFonts w:ascii="Times New Roman" w:hAnsi="Times New Roman" w:cs="Times New Roman"/>
          <w:b/>
          <w:bCs/>
        </w:rPr>
        <w:t>DBMS tervezők és fejlesztők</w:t>
      </w:r>
      <w:r w:rsidRPr="00BF4CB6">
        <w:rPr>
          <w:rFonts w:ascii="Times New Roman" w:hAnsi="Times New Roman" w:cs="Times New Roman"/>
        </w:rPr>
        <w:t>: Az adatbázis-kezelő rendszer fejlesztéséért és karbantartásáért felelősek.</w:t>
      </w:r>
    </w:p>
    <w:p w14:paraId="27E2FC1B" w14:textId="77777777" w:rsidR="00220715" w:rsidRPr="00BF4CB6" w:rsidRDefault="00220715">
      <w:pPr>
        <w:numPr>
          <w:ilvl w:val="0"/>
          <w:numId w:val="141"/>
        </w:numPr>
        <w:rPr>
          <w:rFonts w:ascii="Times New Roman" w:hAnsi="Times New Roman" w:cs="Times New Roman"/>
        </w:rPr>
      </w:pPr>
      <w:r w:rsidRPr="00BF4CB6">
        <w:rPr>
          <w:rFonts w:ascii="Times New Roman" w:hAnsi="Times New Roman" w:cs="Times New Roman"/>
          <w:b/>
          <w:bCs/>
        </w:rPr>
        <w:t>Kapcsolódó csomagok (pl. modellező, tervező szoftver) fejlesztői</w:t>
      </w:r>
      <w:r w:rsidRPr="00BF4CB6">
        <w:rPr>
          <w:rFonts w:ascii="Times New Roman" w:hAnsi="Times New Roman" w:cs="Times New Roman"/>
        </w:rPr>
        <w:t>: Az adatbázishoz kapcsolódó segédprogramok fejlesztése.</w:t>
      </w:r>
    </w:p>
    <w:p w14:paraId="49EE5E2A" w14:textId="77777777" w:rsidR="00220715" w:rsidRPr="00BF4CB6" w:rsidRDefault="00220715">
      <w:pPr>
        <w:numPr>
          <w:ilvl w:val="0"/>
          <w:numId w:val="141"/>
        </w:numPr>
        <w:rPr>
          <w:rFonts w:ascii="Times New Roman" w:hAnsi="Times New Roman" w:cs="Times New Roman"/>
        </w:rPr>
      </w:pPr>
      <w:r w:rsidRPr="00DD025E">
        <w:rPr>
          <w:rFonts w:ascii="Times New Roman" w:hAnsi="Times New Roman" w:cs="Times New Roman"/>
          <w:b/>
          <w:bCs/>
          <w:highlight w:val="yellow"/>
        </w:rPr>
        <w:t>Üzemeltetők és karbantartók</w:t>
      </w:r>
      <w:r w:rsidRPr="00BF4CB6">
        <w:rPr>
          <w:rFonts w:ascii="Times New Roman" w:hAnsi="Times New Roman" w:cs="Times New Roman"/>
        </w:rPr>
        <w:t xml:space="preserve">: Felelősek az adatbázis-kezelő rendszerek működésének </w:t>
      </w:r>
      <w:r w:rsidRPr="00DD025E">
        <w:rPr>
          <w:rFonts w:ascii="Times New Roman" w:hAnsi="Times New Roman" w:cs="Times New Roman"/>
          <w:highlight w:val="yellow"/>
        </w:rPr>
        <w:t>folyamatos fenntartásáért és hibák elhárításáért.</w:t>
      </w:r>
    </w:p>
    <w:p w14:paraId="627849D9" w14:textId="299165FD" w:rsidR="00194C20" w:rsidRPr="00BF4CB6" w:rsidRDefault="00194C20" w:rsidP="00194C20">
      <w:pPr>
        <w:pStyle w:val="Cmsor2"/>
        <w:rPr>
          <w:rFonts w:cs="Times New Roman"/>
        </w:rPr>
      </w:pPr>
      <w:bookmarkStart w:id="50" w:name="_Toc185934990"/>
      <w:r w:rsidRPr="00BF4CB6">
        <w:rPr>
          <w:rFonts w:cs="Times New Roman"/>
        </w:rPr>
        <w:t>Szerepkörök (7.6)</w:t>
      </w:r>
      <w:bookmarkEnd w:id="50"/>
    </w:p>
    <w:p w14:paraId="25FA1B3A" w14:textId="77777777" w:rsidR="00194C20" w:rsidRPr="00BF4CB6" w:rsidRDefault="00194C20" w:rsidP="00194C20">
      <w:pPr>
        <w:rPr>
          <w:rFonts w:ascii="Times New Roman" w:hAnsi="Times New Roman" w:cs="Times New Roman"/>
          <w:b/>
          <w:bCs/>
        </w:rPr>
      </w:pPr>
      <w:r w:rsidRPr="00D653C1">
        <w:rPr>
          <w:rFonts w:ascii="Times New Roman" w:hAnsi="Times New Roman" w:cs="Times New Roman"/>
          <w:b/>
          <w:bCs/>
          <w:highlight w:val="yellow"/>
        </w:rPr>
        <w:t>Adatbázis adminisztrátor (DBA)</w:t>
      </w:r>
    </w:p>
    <w:p w14:paraId="06F33B91"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adatbázis adminisztrátor (DBA)</w:t>
      </w:r>
      <w:r w:rsidRPr="00BF4CB6">
        <w:rPr>
          <w:rFonts w:ascii="Times New Roman" w:hAnsi="Times New Roman" w:cs="Times New Roman"/>
        </w:rPr>
        <w:t xml:space="preserve"> felelős az adatbázissal kapcsolatos központi tevékenységekért. Fő feladatai közé tartozik:</w:t>
      </w:r>
    </w:p>
    <w:p w14:paraId="3C40E5B2"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Az adatbázis megszervezése, beleértve az adatmodellek leírását, tárolási módok és keresési stratégiák meghatározását.</w:t>
      </w:r>
    </w:p>
    <w:p w14:paraId="20B8A419"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 xml:space="preserve">Az adatbázis </w:t>
      </w:r>
      <w:proofErr w:type="spellStart"/>
      <w:r w:rsidRPr="00D653C1">
        <w:rPr>
          <w:rFonts w:ascii="Times New Roman" w:hAnsi="Times New Roman" w:cs="Times New Roman"/>
          <w:highlight w:val="yellow"/>
        </w:rPr>
        <w:t>újraszervezése</w:t>
      </w:r>
      <w:proofErr w:type="spellEnd"/>
      <w:r w:rsidRPr="00D653C1">
        <w:rPr>
          <w:rFonts w:ascii="Times New Roman" w:hAnsi="Times New Roman" w:cs="Times New Roman"/>
          <w:highlight w:val="yellow"/>
        </w:rPr>
        <w:t>, ha hatásfok csökkenést tapasztal.</w:t>
      </w:r>
    </w:p>
    <w:p w14:paraId="667C2307"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Az adatbázisban tárolt információk védelme.</w:t>
      </w:r>
    </w:p>
    <w:p w14:paraId="4358BC7A"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Az adatok helyességének ellenőrzése.</w:t>
      </w:r>
    </w:p>
    <w:p w14:paraId="3E43749B"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Az új felhasználói igények kielégítése.</w:t>
      </w:r>
    </w:p>
    <w:p w14:paraId="3CDD2172" w14:textId="77777777" w:rsidR="00194C20" w:rsidRPr="00D653C1" w:rsidRDefault="00194C20">
      <w:pPr>
        <w:numPr>
          <w:ilvl w:val="0"/>
          <w:numId w:val="142"/>
        </w:numPr>
        <w:rPr>
          <w:rFonts w:ascii="Times New Roman" w:hAnsi="Times New Roman" w:cs="Times New Roman"/>
          <w:highlight w:val="yellow"/>
        </w:rPr>
      </w:pPr>
      <w:r w:rsidRPr="00D653C1">
        <w:rPr>
          <w:rFonts w:ascii="Times New Roman" w:hAnsi="Times New Roman" w:cs="Times New Roman"/>
          <w:highlight w:val="yellow"/>
        </w:rPr>
        <w:t>Az adatbázis hangolása a teljesítmény növelése érdekében.</w:t>
      </w:r>
    </w:p>
    <w:p w14:paraId="0A58E2AA" w14:textId="77777777" w:rsidR="00194C20" w:rsidRPr="00BF4CB6" w:rsidRDefault="00194C20" w:rsidP="00257D63">
      <w:pPr>
        <w:pageBreakBefore/>
        <w:rPr>
          <w:rFonts w:ascii="Times New Roman" w:hAnsi="Times New Roman" w:cs="Times New Roman"/>
          <w:b/>
          <w:bCs/>
        </w:rPr>
      </w:pPr>
      <w:r w:rsidRPr="008374FC">
        <w:rPr>
          <w:rFonts w:ascii="Times New Roman" w:hAnsi="Times New Roman" w:cs="Times New Roman"/>
          <w:b/>
          <w:bCs/>
          <w:highlight w:val="yellow"/>
        </w:rPr>
        <w:lastRenderedPageBreak/>
        <w:t>Adatbázis tervezők</w:t>
      </w:r>
    </w:p>
    <w:p w14:paraId="0EFC5BD8"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8374FC">
        <w:rPr>
          <w:rFonts w:ascii="Times New Roman" w:hAnsi="Times New Roman" w:cs="Times New Roman"/>
          <w:b/>
          <w:bCs/>
          <w:highlight w:val="yellow"/>
        </w:rPr>
        <w:t>adatbázis tervezők</w:t>
      </w:r>
      <w:r w:rsidRPr="008374FC">
        <w:rPr>
          <w:rFonts w:ascii="Times New Roman" w:hAnsi="Times New Roman" w:cs="Times New Roman"/>
          <w:highlight w:val="yellow"/>
        </w:rPr>
        <w:t xml:space="preserve"> felelősek a tartalom, a szerkezet és a megszorítások definiálásáért</w:t>
      </w:r>
      <w:r w:rsidRPr="00BF4CB6">
        <w:rPr>
          <w:rFonts w:ascii="Times New Roman" w:hAnsi="Times New Roman" w:cs="Times New Roman"/>
        </w:rPr>
        <w:t xml:space="preserve">, valamint az adatbázis felé intézett funkciók és tranzakciók kialakításáért. Együttműködnek a végfelhasználókkal, hogy megértsék igényeiket, és </w:t>
      </w:r>
      <w:r w:rsidRPr="008374FC">
        <w:rPr>
          <w:rFonts w:ascii="Times New Roman" w:hAnsi="Times New Roman" w:cs="Times New Roman"/>
          <w:highlight w:val="yellow"/>
        </w:rPr>
        <w:t>a legmegfelelőbb adatbázis-tervet készítsék el.</w:t>
      </w:r>
    </w:p>
    <w:p w14:paraId="025C16E8"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Végfelhasználók</w:t>
      </w:r>
    </w:p>
    <w:p w14:paraId="21E786EB" w14:textId="77777777" w:rsidR="00194C20" w:rsidRPr="00BF4CB6" w:rsidRDefault="00194C20" w:rsidP="00194C20">
      <w:pPr>
        <w:rPr>
          <w:rFonts w:ascii="Times New Roman" w:hAnsi="Times New Roman" w:cs="Times New Roman"/>
        </w:rPr>
      </w:pPr>
      <w:r w:rsidRPr="001D6018">
        <w:rPr>
          <w:rFonts w:ascii="Times New Roman" w:hAnsi="Times New Roman" w:cs="Times New Roman"/>
          <w:highlight w:val="yellow"/>
        </w:rPr>
        <w:t xml:space="preserve">A </w:t>
      </w:r>
      <w:r w:rsidRPr="001D6018">
        <w:rPr>
          <w:rFonts w:ascii="Times New Roman" w:hAnsi="Times New Roman" w:cs="Times New Roman"/>
          <w:b/>
          <w:bCs/>
          <w:highlight w:val="yellow"/>
        </w:rPr>
        <w:t>végfelhasználók</w:t>
      </w:r>
      <w:r w:rsidRPr="001D6018">
        <w:rPr>
          <w:rFonts w:ascii="Times New Roman" w:hAnsi="Times New Roman" w:cs="Times New Roman"/>
          <w:highlight w:val="yellow"/>
        </w:rPr>
        <w:t xml:space="preserve"> az adatokat lekérdezésekre, riportok készítésére használják</w:t>
      </w:r>
      <w:r w:rsidRPr="00BF4CB6">
        <w:rPr>
          <w:rFonts w:ascii="Times New Roman" w:hAnsi="Times New Roman" w:cs="Times New Roman"/>
        </w:rPr>
        <w:t>, illetve egyes esetekben frissítik az adatbázis tartalmát. Ők azok, akik ténylegesen használják az adatbázisokat, és miattuk létezik az adatbázis.</w:t>
      </w:r>
    </w:p>
    <w:p w14:paraId="4A2FA789" w14:textId="77777777" w:rsidR="00194C20" w:rsidRPr="00BF4CB6" w:rsidRDefault="00194C20" w:rsidP="00194C20">
      <w:pPr>
        <w:rPr>
          <w:rFonts w:ascii="Times New Roman" w:hAnsi="Times New Roman" w:cs="Times New Roman"/>
          <w:b/>
          <w:bCs/>
        </w:rPr>
      </w:pPr>
      <w:r w:rsidRPr="001D6018">
        <w:rPr>
          <w:rFonts w:ascii="Times New Roman" w:hAnsi="Times New Roman" w:cs="Times New Roman"/>
          <w:b/>
          <w:bCs/>
          <w:highlight w:val="yellow"/>
        </w:rPr>
        <w:t>Végfelhasználók csoportjai</w:t>
      </w:r>
    </w:p>
    <w:p w14:paraId="213B0C29" w14:textId="77777777" w:rsidR="00194C20" w:rsidRPr="009C2FF3" w:rsidRDefault="00194C20">
      <w:pPr>
        <w:numPr>
          <w:ilvl w:val="0"/>
          <w:numId w:val="143"/>
        </w:numPr>
        <w:rPr>
          <w:rFonts w:ascii="Times New Roman" w:hAnsi="Times New Roman" w:cs="Times New Roman"/>
          <w:highlight w:val="yellow"/>
        </w:rPr>
      </w:pPr>
      <w:r w:rsidRPr="009C2FF3">
        <w:rPr>
          <w:rFonts w:ascii="Times New Roman" w:hAnsi="Times New Roman" w:cs="Times New Roman"/>
          <w:b/>
          <w:bCs/>
          <w:highlight w:val="yellow"/>
        </w:rPr>
        <w:t>Eseti felhasználók</w:t>
      </w:r>
      <w:r w:rsidRPr="00BF4CB6">
        <w:rPr>
          <w:rFonts w:ascii="Times New Roman" w:hAnsi="Times New Roman" w:cs="Times New Roman"/>
        </w:rPr>
        <w:t xml:space="preserve">: </w:t>
      </w:r>
      <w:r w:rsidRPr="009C2FF3">
        <w:rPr>
          <w:rFonts w:ascii="Times New Roman" w:hAnsi="Times New Roman" w:cs="Times New Roman"/>
          <w:highlight w:val="yellow"/>
        </w:rPr>
        <w:t>Alkalomszerűen érik el az adatbázist</w:t>
      </w:r>
      <w:r w:rsidRPr="00BF4CB6">
        <w:rPr>
          <w:rFonts w:ascii="Times New Roman" w:hAnsi="Times New Roman" w:cs="Times New Roman"/>
        </w:rPr>
        <w:t xml:space="preserve">, különböző információk lekérdezésére. Ők </w:t>
      </w:r>
      <w:r w:rsidRPr="009C2FF3">
        <w:rPr>
          <w:rFonts w:ascii="Times New Roman" w:hAnsi="Times New Roman" w:cs="Times New Roman"/>
          <w:highlight w:val="yellow"/>
        </w:rPr>
        <w:t>gyakran vezetők, vagy azok, akik csak ritkán dolgoznak adatbázisokkal.</w:t>
      </w:r>
    </w:p>
    <w:p w14:paraId="714E4F1E" w14:textId="77777777" w:rsidR="00194C20" w:rsidRPr="00BF4CB6" w:rsidRDefault="00194C20">
      <w:pPr>
        <w:numPr>
          <w:ilvl w:val="0"/>
          <w:numId w:val="143"/>
        </w:numPr>
        <w:rPr>
          <w:rFonts w:ascii="Times New Roman" w:hAnsi="Times New Roman" w:cs="Times New Roman"/>
        </w:rPr>
      </w:pPr>
      <w:r w:rsidRPr="001C6A68">
        <w:rPr>
          <w:rFonts w:ascii="Times New Roman" w:hAnsi="Times New Roman" w:cs="Times New Roman"/>
          <w:b/>
          <w:bCs/>
          <w:highlight w:val="yellow"/>
        </w:rPr>
        <w:t>Naiv</w:t>
      </w:r>
      <w:r w:rsidRPr="00BF4CB6">
        <w:rPr>
          <w:rFonts w:ascii="Times New Roman" w:hAnsi="Times New Roman" w:cs="Times New Roman"/>
          <w:b/>
          <w:bCs/>
        </w:rPr>
        <w:t xml:space="preserve"> vagy parametrikus felhasználók</w:t>
      </w:r>
      <w:r w:rsidRPr="00BF4CB6">
        <w:rPr>
          <w:rFonts w:ascii="Times New Roman" w:hAnsi="Times New Roman" w:cs="Times New Roman"/>
        </w:rPr>
        <w:t xml:space="preserve">: Ők a </w:t>
      </w:r>
      <w:r w:rsidRPr="001C6A68">
        <w:rPr>
          <w:rFonts w:ascii="Times New Roman" w:hAnsi="Times New Roman" w:cs="Times New Roman"/>
          <w:highlight w:val="yellow"/>
        </w:rPr>
        <w:t>legnagyobb csoport</w:t>
      </w:r>
      <w:r w:rsidRPr="00BF4CB6">
        <w:rPr>
          <w:rFonts w:ascii="Times New Roman" w:hAnsi="Times New Roman" w:cs="Times New Roman"/>
        </w:rPr>
        <w:t xml:space="preserve">, akik </w:t>
      </w:r>
      <w:r w:rsidRPr="001C6A68">
        <w:rPr>
          <w:rFonts w:ascii="Times New Roman" w:hAnsi="Times New Roman" w:cs="Times New Roman"/>
          <w:highlight w:val="yellow"/>
        </w:rPr>
        <w:t>folyamatosan lekérdezik és módosítják az adatbázist, jól megtervezett, tesztelt tranzakciók segítségével.</w:t>
      </w:r>
      <w:r w:rsidRPr="00BF4CB6">
        <w:rPr>
          <w:rFonts w:ascii="Times New Roman" w:hAnsi="Times New Roman" w:cs="Times New Roman"/>
        </w:rPr>
        <w:t xml:space="preserve"> Példák: banki ügyfelek, helyfoglalással foglalkozó ügynökök, közösségi média felhasználók.</w:t>
      </w:r>
    </w:p>
    <w:p w14:paraId="643E2403" w14:textId="77777777" w:rsidR="00194C20" w:rsidRPr="00235381" w:rsidRDefault="00194C20">
      <w:pPr>
        <w:numPr>
          <w:ilvl w:val="0"/>
          <w:numId w:val="143"/>
        </w:numPr>
        <w:rPr>
          <w:rFonts w:ascii="Times New Roman" w:hAnsi="Times New Roman" w:cs="Times New Roman"/>
          <w:highlight w:val="yellow"/>
        </w:rPr>
      </w:pPr>
      <w:r w:rsidRPr="00235381">
        <w:rPr>
          <w:rFonts w:ascii="Times New Roman" w:hAnsi="Times New Roman" w:cs="Times New Roman"/>
          <w:b/>
          <w:bCs/>
          <w:highlight w:val="yellow"/>
        </w:rPr>
        <w:t>Szofisztikált felhasználók</w:t>
      </w:r>
      <w:r w:rsidRPr="00235381">
        <w:rPr>
          <w:rFonts w:ascii="Times New Roman" w:hAnsi="Times New Roman" w:cs="Times New Roman"/>
          <w:highlight w:val="yellow"/>
        </w:rPr>
        <w:t>:</w:t>
      </w:r>
      <w:r w:rsidRPr="00BF4CB6">
        <w:rPr>
          <w:rFonts w:ascii="Times New Roman" w:hAnsi="Times New Roman" w:cs="Times New Roman"/>
        </w:rPr>
        <w:t xml:space="preserve"> </w:t>
      </w:r>
      <w:r w:rsidRPr="00235381">
        <w:rPr>
          <w:rFonts w:ascii="Times New Roman" w:hAnsi="Times New Roman" w:cs="Times New Roman"/>
          <w:highlight w:val="yellow"/>
        </w:rPr>
        <w:t>Üzleti elemzők, tudósok, mérnökök</w:t>
      </w:r>
      <w:r w:rsidRPr="00BF4CB6">
        <w:rPr>
          <w:rFonts w:ascii="Times New Roman" w:hAnsi="Times New Roman" w:cs="Times New Roman"/>
        </w:rPr>
        <w:t xml:space="preserve">, akik </w:t>
      </w:r>
      <w:r w:rsidRPr="00235381">
        <w:rPr>
          <w:rFonts w:ascii="Times New Roman" w:hAnsi="Times New Roman" w:cs="Times New Roman"/>
          <w:highlight w:val="yellow"/>
        </w:rPr>
        <w:t>ismerik a rendszer képességeit, és saját alkalmazásokat készítenek az összetett követelményeikhez.</w:t>
      </w:r>
    </w:p>
    <w:p w14:paraId="3EF87981" w14:textId="77777777" w:rsidR="00194C20" w:rsidRPr="00BF4CB6" w:rsidRDefault="00194C20">
      <w:pPr>
        <w:numPr>
          <w:ilvl w:val="0"/>
          <w:numId w:val="143"/>
        </w:numPr>
        <w:rPr>
          <w:rFonts w:ascii="Times New Roman" w:hAnsi="Times New Roman" w:cs="Times New Roman"/>
        </w:rPr>
      </w:pPr>
      <w:r w:rsidRPr="00BF4CB6">
        <w:rPr>
          <w:rFonts w:ascii="Times New Roman" w:hAnsi="Times New Roman" w:cs="Times New Roman"/>
          <w:b/>
          <w:bCs/>
        </w:rPr>
        <w:t>Önálló felhasználók</w:t>
      </w:r>
      <w:r w:rsidRPr="00BF4CB6">
        <w:rPr>
          <w:rFonts w:ascii="Times New Roman" w:hAnsi="Times New Roman" w:cs="Times New Roman"/>
        </w:rPr>
        <w:t xml:space="preserve">: Főként </w:t>
      </w:r>
      <w:r w:rsidRPr="00F062A4">
        <w:rPr>
          <w:rFonts w:ascii="Times New Roman" w:hAnsi="Times New Roman" w:cs="Times New Roman"/>
          <w:highlight w:val="yellow"/>
        </w:rPr>
        <w:t>személyes adatbázist tartanak fenn kész csomagolt</w:t>
      </w:r>
      <w:r w:rsidRPr="00BF4CB6">
        <w:rPr>
          <w:rFonts w:ascii="Times New Roman" w:hAnsi="Times New Roman" w:cs="Times New Roman"/>
        </w:rPr>
        <w:t xml:space="preserve"> alkalmazásokkal, például egy adóbevallást készítő program használata.</w:t>
      </w:r>
    </w:p>
    <w:p w14:paraId="5D5A31B6"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t>Rendszerelemzők, alkalmazás programozók</w:t>
      </w:r>
    </w:p>
    <w:p w14:paraId="683209E0"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rendszerelemzők</w:t>
      </w:r>
      <w:r w:rsidRPr="00BF4CB6">
        <w:rPr>
          <w:rFonts w:ascii="Times New Roman" w:hAnsi="Times New Roman" w:cs="Times New Roman"/>
        </w:rPr>
        <w:t xml:space="preserve"> határozzák meg a végfelhasználók követelményeit és a szükséges tranzakciók specifikációit. </w:t>
      </w:r>
      <w:r w:rsidRPr="006D47ED">
        <w:rPr>
          <w:rFonts w:ascii="Times New Roman" w:hAnsi="Times New Roman" w:cs="Times New Roman"/>
          <w:highlight w:val="yellow"/>
        </w:rPr>
        <w:t xml:space="preserve">Az </w:t>
      </w:r>
      <w:r w:rsidRPr="006D47ED">
        <w:rPr>
          <w:rFonts w:ascii="Times New Roman" w:hAnsi="Times New Roman" w:cs="Times New Roman"/>
          <w:b/>
          <w:bCs/>
          <w:highlight w:val="yellow"/>
        </w:rPr>
        <w:t>alkalmazás programozók</w:t>
      </w:r>
      <w:r w:rsidRPr="006D47ED">
        <w:rPr>
          <w:rFonts w:ascii="Times New Roman" w:hAnsi="Times New Roman" w:cs="Times New Roman"/>
          <w:highlight w:val="yellow"/>
        </w:rPr>
        <w:t xml:space="preserve"> implementálják ezeket a specifikációkat, tesztelik, dokumentálják és karbantartják</w:t>
      </w:r>
      <w:r w:rsidRPr="00BF4CB6">
        <w:rPr>
          <w:rFonts w:ascii="Times New Roman" w:hAnsi="Times New Roman" w:cs="Times New Roman"/>
        </w:rPr>
        <w:t>. A DBMS képességeit jól ismerik a munkájukhoz.</w:t>
      </w:r>
    </w:p>
    <w:p w14:paraId="62B1D2C1" w14:textId="77777777" w:rsidR="00194C20" w:rsidRPr="00BF4CB6" w:rsidRDefault="00194C20" w:rsidP="00194C20">
      <w:pPr>
        <w:rPr>
          <w:rFonts w:ascii="Times New Roman" w:hAnsi="Times New Roman" w:cs="Times New Roman"/>
          <w:b/>
          <w:bCs/>
        </w:rPr>
      </w:pPr>
      <w:r w:rsidRPr="006C6253">
        <w:rPr>
          <w:rFonts w:ascii="Times New Roman" w:hAnsi="Times New Roman" w:cs="Times New Roman"/>
          <w:b/>
          <w:bCs/>
          <w:highlight w:val="yellow"/>
        </w:rPr>
        <w:t>DBMS tervezők és fejlesztők</w:t>
      </w:r>
    </w:p>
    <w:p w14:paraId="5AEF2408"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 xml:space="preserve">DBMS tervezők és </w:t>
      </w:r>
      <w:r w:rsidRPr="006C6253">
        <w:rPr>
          <w:rFonts w:ascii="Times New Roman" w:hAnsi="Times New Roman" w:cs="Times New Roman"/>
          <w:b/>
          <w:bCs/>
          <w:highlight w:val="yellow"/>
        </w:rPr>
        <w:t>fejlesztők</w:t>
      </w:r>
      <w:r w:rsidRPr="006C6253">
        <w:rPr>
          <w:rFonts w:ascii="Times New Roman" w:hAnsi="Times New Roman" w:cs="Times New Roman"/>
          <w:highlight w:val="yellow"/>
        </w:rPr>
        <w:t xml:space="preserve"> felelősek a DBMS (adatbázis-kezelő rendszer) moduljainak, interfészeinek elkészítéséért. Tipikus modulok közé tartozik:</w:t>
      </w:r>
    </w:p>
    <w:p w14:paraId="234632A8" w14:textId="77777777" w:rsidR="00194C20" w:rsidRPr="00BF4CB6" w:rsidRDefault="00194C20">
      <w:pPr>
        <w:numPr>
          <w:ilvl w:val="0"/>
          <w:numId w:val="144"/>
        </w:numPr>
        <w:rPr>
          <w:rFonts w:ascii="Times New Roman" w:hAnsi="Times New Roman" w:cs="Times New Roman"/>
        </w:rPr>
      </w:pPr>
      <w:r w:rsidRPr="006C6253">
        <w:rPr>
          <w:rFonts w:ascii="Times New Roman" w:hAnsi="Times New Roman" w:cs="Times New Roman"/>
          <w:highlight w:val="yellow"/>
        </w:rPr>
        <w:t>Lekérdezés-feldolgozás</w:t>
      </w:r>
      <w:r w:rsidRPr="00BF4CB6">
        <w:rPr>
          <w:rFonts w:ascii="Times New Roman" w:hAnsi="Times New Roman" w:cs="Times New Roman"/>
        </w:rPr>
        <w:t>.</w:t>
      </w:r>
    </w:p>
    <w:p w14:paraId="57121226" w14:textId="77777777" w:rsidR="00194C20" w:rsidRPr="00BF4CB6" w:rsidRDefault="00194C20">
      <w:pPr>
        <w:numPr>
          <w:ilvl w:val="0"/>
          <w:numId w:val="144"/>
        </w:numPr>
        <w:rPr>
          <w:rFonts w:ascii="Times New Roman" w:hAnsi="Times New Roman" w:cs="Times New Roman"/>
        </w:rPr>
      </w:pPr>
      <w:r w:rsidRPr="00BF4CB6">
        <w:rPr>
          <w:rFonts w:ascii="Times New Roman" w:hAnsi="Times New Roman" w:cs="Times New Roman"/>
        </w:rPr>
        <w:t>Interfész-feldolgozás, együttműködés az operációs rendszerrel és programozási nyelvek fordítóival.</w:t>
      </w:r>
    </w:p>
    <w:p w14:paraId="6B4F21B4" w14:textId="77777777" w:rsidR="00194C20" w:rsidRPr="006C6253" w:rsidRDefault="00194C20">
      <w:pPr>
        <w:numPr>
          <w:ilvl w:val="0"/>
          <w:numId w:val="144"/>
        </w:numPr>
        <w:rPr>
          <w:rFonts w:ascii="Times New Roman" w:hAnsi="Times New Roman" w:cs="Times New Roman"/>
          <w:highlight w:val="yellow"/>
        </w:rPr>
      </w:pPr>
      <w:r w:rsidRPr="006C6253">
        <w:rPr>
          <w:rFonts w:ascii="Times New Roman" w:hAnsi="Times New Roman" w:cs="Times New Roman"/>
          <w:highlight w:val="yellow"/>
        </w:rPr>
        <w:t>Adatok elérése és konkurencia vezérlés.</w:t>
      </w:r>
    </w:p>
    <w:p w14:paraId="55CCF7CA" w14:textId="77777777" w:rsidR="00194C20" w:rsidRPr="006C6253" w:rsidRDefault="00194C20">
      <w:pPr>
        <w:numPr>
          <w:ilvl w:val="0"/>
          <w:numId w:val="144"/>
        </w:numPr>
        <w:rPr>
          <w:rFonts w:ascii="Times New Roman" w:hAnsi="Times New Roman" w:cs="Times New Roman"/>
          <w:highlight w:val="yellow"/>
        </w:rPr>
      </w:pPr>
      <w:r w:rsidRPr="006C6253">
        <w:rPr>
          <w:rFonts w:ascii="Times New Roman" w:hAnsi="Times New Roman" w:cs="Times New Roman"/>
          <w:highlight w:val="yellow"/>
        </w:rPr>
        <w:t>Adat helyreállítás és biztonság kezelés.</w:t>
      </w:r>
    </w:p>
    <w:p w14:paraId="334AF4E6" w14:textId="77777777" w:rsidR="00194C20" w:rsidRPr="00BF4CB6" w:rsidRDefault="00194C20" w:rsidP="00194C20">
      <w:pPr>
        <w:rPr>
          <w:rFonts w:ascii="Times New Roman" w:hAnsi="Times New Roman" w:cs="Times New Roman"/>
          <w:b/>
          <w:bCs/>
        </w:rPr>
      </w:pPr>
      <w:r w:rsidRPr="00BF4CB6">
        <w:rPr>
          <w:rFonts w:ascii="Times New Roman" w:hAnsi="Times New Roman" w:cs="Times New Roman"/>
          <w:b/>
          <w:bCs/>
        </w:rPr>
        <w:lastRenderedPageBreak/>
        <w:t>Kapcsolódó csomagok fejlesztői</w:t>
      </w:r>
    </w:p>
    <w:p w14:paraId="5DA1E056"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kapcsolódó csomagok fejlesztői</w:t>
      </w:r>
      <w:r w:rsidRPr="00BF4CB6">
        <w:rPr>
          <w:rFonts w:ascii="Times New Roman" w:hAnsi="Times New Roman" w:cs="Times New Roman"/>
        </w:rPr>
        <w:t xml:space="preserve"> szoftvercsomagokat készítenek, amelyek adatbázis m</w:t>
      </w:r>
      <w:r w:rsidRPr="00AF025A">
        <w:rPr>
          <w:rFonts w:ascii="Times New Roman" w:hAnsi="Times New Roman" w:cs="Times New Roman"/>
          <w:highlight w:val="yellow"/>
        </w:rPr>
        <w:t>odellezéssel, tervezéssel, teljesítmény növeléssel, szimulációval vagy teszt adatgenerálással foglalkozna</w:t>
      </w:r>
      <w:r w:rsidRPr="00BF4CB6">
        <w:rPr>
          <w:rFonts w:ascii="Times New Roman" w:hAnsi="Times New Roman" w:cs="Times New Roman"/>
        </w:rPr>
        <w:t>k. Gyakran független cégek fejlesztik ezeket a csomagokat.</w:t>
      </w:r>
    </w:p>
    <w:p w14:paraId="262839B5" w14:textId="77777777" w:rsidR="00194C20" w:rsidRPr="00BF4CB6" w:rsidRDefault="00194C20" w:rsidP="00194C20">
      <w:pPr>
        <w:rPr>
          <w:rFonts w:ascii="Times New Roman" w:hAnsi="Times New Roman" w:cs="Times New Roman"/>
          <w:b/>
          <w:bCs/>
        </w:rPr>
      </w:pPr>
      <w:r w:rsidRPr="000B7625">
        <w:rPr>
          <w:rFonts w:ascii="Times New Roman" w:hAnsi="Times New Roman" w:cs="Times New Roman"/>
          <w:b/>
          <w:bCs/>
          <w:highlight w:val="yellow"/>
        </w:rPr>
        <w:t>Üzemeltetők és karbantartók</w:t>
      </w:r>
    </w:p>
    <w:p w14:paraId="703A8EE5" w14:textId="77777777" w:rsidR="00194C20" w:rsidRPr="00BF4CB6" w:rsidRDefault="00194C20" w:rsidP="00194C20">
      <w:p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üzemeltetők és karbantartók</w:t>
      </w:r>
      <w:r w:rsidRPr="00BF4CB6">
        <w:rPr>
          <w:rFonts w:ascii="Times New Roman" w:hAnsi="Times New Roman" w:cs="Times New Roman"/>
        </w:rPr>
        <w:t xml:space="preserve"> felelősek </w:t>
      </w:r>
      <w:r w:rsidRPr="000B7625">
        <w:rPr>
          <w:rFonts w:ascii="Times New Roman" w:hAnsi="Times New Roman" w:cs="Times New Roman"/>
          <w:highlight w:val="yellow"/>
        </w:rPr>
        <w:t>az adatbázisrendszer hardver- és szoftverkörnyezetének működtetéséért és karbantartásáért.</w:t>
      </w:r>
    </w:p>
    <w:p w14:paraId="333E069A" w14:textId="5F0545FB" w:rsidR="004007CF" w:rsidRPr="00BF4CB6" w:rsidRDefault="004007CF" w:rsidP="004007CF">
      <w:pPr>
        <w:pStyle w:val="Cmsor2"/>
        <w:rPr>
          <w:rFonts w:cs="Times New Roman"/>
        </w:rPr>
      </w:pPr>
      <w:bookmarkStart w:id="51" w:name="_Toc185934991"/>
      <w:r w:rsidRPr="00BF4CB6">
        <w:rPr>
          <w:rFonts w:cs="Times New Roman"/>
        </w:rPr>
        <w:t>Osztály és alosztály az EER modellekben (8.1)</w:t>
      </w:r>
      <w:bookmarkEnd w:id="51"/>
    </w:p>
    <w:p w14:paraId="6D900108" w14:textId="77777777" w:rsidR="004007CF" w:rsidRPr="00BF4CB6" w:rsidRDefault="004007CF" w:rsidP="004007CF">
      <w:pPr>
        <w:rPr>
          <w:rFonts w:ascii="Times New Roman" w:hAnsi="Times New Roman" w:cs="Times New Roman"/>
        </w:rPr>
      </w:pPr>
      <w:r w:rsidRPr="00B642CE">
        <w:rPr>
          <w:rFonts w:ascii="Times New Roman" w:hAnsi="Times New Roman" w:cs="Times New Roman"/>
          <w:b/>
          <w:bCs/>
          <w:highlight w:val="yellow"/>
        </w:rPr>
        <w:t>Osztály</w:t>
      </w:r>
    </w:p>
    <w:p w14:paraId="48848DDC" w14:textId="77777777" w:rsidR="004007CF" w:rsidRPr="00BF4CB6" w:rsidRDefault="004007CF">
      <w:pPr>
        <w:numPr>
          <w:ilvl w:val="0"/>
          <w:numId w:val="145"/>
        </w:numPr>
        <w:rPr>
          <w:rFonts w:ascii="Times New Roman" w:hAnsi="Times New Roman" w:cs="Times New Roman"/>
        </w:rPr>
      </w:pPr>
      <w:r w:rsidRPr="00B642CE">
        <w:rPr>
          <w:rFonts w:ascii="Times New Roman" w:hAnsi="Times New Roman" w:cs="Times New Roman"/>
          <w:highlight w:val="yellow"/>
        </w:rPr>
        <w:t xml:space="preserve">Az </w:t>
      </w:r>
      <w:r w:rsidRPr="00B642CE">
        <w:rPr>
          <w:rFonts w:ascii="Times New Roman" w:hAnsi="Times New Roman" w:cs="Times New Roman"/>
          <w:b/>
          <w:bCs/>
          <w:highlight w:val="yellow"/>
        </w:rPr>
        <w:t>osztály</w:t>
      </w:r>
      <w:r w:rsidRPr="00B642CE">
        <w:rPr>
          <w:rFonts w:ascii="Times New Roman" w:hAnsi="Times New Roman" w:cs="Times New Roman"/>
          <w:highlight w:val="yellow"/>
        </w:rPr>
        <w:t xml:space="preserve"> az </w:t>
      </w:r>
      <w:proofErr w:type="spellStart"/>
      <w:r w:rsidRPr="00B642CE">
        <w:rPr>
          <w:rFonts w:ascii="Times New Roman" w:hAnsi="Times New Roman" w:cs="Times New Roman"/>
          <w:highlight w:val="yellow"/>
        </w:rPr>
        <w:t>egyedek</w:t>
      </w:r>
      <w:proofErr w:type="spellEnd"/>
      <w:r w:rsidRPr="00B642CE">
        <w:rPr>
          <w:rFonts w:ascii="Times New Roman" w:hAnsi="Times New Roman" w:cs="Times New Roman"/>
          <w:highlight w:val="yellow"/>
        </w:rPr>
        <w:t xml:space="preserve"> egy halmaza vagy kollekciója</w:t>
      </w:r>
      <w:r w:rsidRPr="00BF4CB6">
        <w:rPr>
          <w:rFonts w:ascii="Times New Roman" w:hAnsi="Times New Roman" w:cs="Times New Roman"/>
        </w:rPr>
        <w:t>.</w:t>
      </w:r>
    </w:p>
    <w:p w14:paraId="204317CD" w14:textId="77777777" w:rsidR="004007CF" w:rsidRPr="00B642CE" w:rsidRDefault="004007CF">
      <w:pPr>
        <w:numPr>
          <w:ilvl w:val="0"/>
          <w:numId w:val="145"/>
        </w:numPr>
        <w:rPr>
          <w:rFonts w:ascii="Times New Roman" w:hAnsi="Times New Roman" w:cs="Times New Roman"/>
          <w:highlight w:val="yellow"/>
        </w:rPr>
      </w:pPr>
      <w:r w:rsidRPr="00B642CE">
        <w:rPr>
          <w:rFonts w:ascii="Times New Roman" w:hAnsi="Times New Roman" w:cs="Times New Roman"/>
          <w:highlight w:val="yellow"/>
        </w:rPr>
        <w:t xml:space="preserve">Tartalmaz minden olyan szerkezetet az EER sémában, amely </w:t>
      </w:r>
      <w:proofErr w:type="spellStart"/>
      <w:r w:rsidRPr="00B642CE">
        <w:rPr>
          <w:rFonts w:ascii="Times New Roman" w:hAnsi="Times New Roman" w:cs="Times New Roman"/>
          <w:highlight w:val="yellow"/>
        </w:rPr>
        <w:t>egyedeket</w:t>
      </w:r>
      <w:proofErr w:type="spellEnd"/>
      <w:r w:rsidRPr="00B642CE">
        <w:rPr>
          <w:rFonts w:ascii="Times New Roman" w:hAnsi="Times New Roman" w:cs="Times New Roman"/>
          <w:highlight w:val="yellow"/>
        </w:rPr>
        <w:t xml:space="preserve"> csoportosít, például:</w:t>
      </w:r>
    </w:p>
    <w:p w14:paraId="48F4D602" w14:textId="77777777" w:rsidR="004007CF" w:rsidRPr="00B642CE" w:rsidRDefault="004007CF">
      <w:pPr>
        <w:numPr>
          <w:ilvl w:val="1"/>
          <w:numId w:val="145"/>
        </w:numPr>
        <w:rPr>
          <w:rFonts w:ascii="Times New Roman" w:hAnsi="Times New Roman" w:cs="Times New Roman"/>
          <w:highlight w:val="yellow"/>
        </w:rPr>
      </w:pPr>
      <w:r w:rsidRPr="00B642CE">
        <w:rPr>
          <w:rFonts w:ascii="Times New Roman" w:hAnsi="Times New Roman" w:cs="Times New Roman"/>
          <w:highlight w:val="yellow"/>
        </w:rPr>
        <w:t>Egyedtípusokat,</w:t>
      </w:r>
    </w:p>
    <w:p w14:paraId="73C2EFF4" w14:textId="77777777" w:rsidR="004007CF" w:rsidRPr="00B642CE" w:rsidRDefault="004007CF">
      <w:pPr>
        <w:numPr>
          <w:ilvl w:val="1"/>
          <w:numId w:val="145"/>
        </w:numPr>
        <w:rPr>
          <w:rFonts w:ascii="Times New Roman" w:hAnsi="Times New Roman" w:cs="Times New Roman"/>
          <w:highlight w:val="yellow"/>
        </w:rPr>
      </w:pPr>
      <w:r w:rsidRPr="00B642CE">
        <w:rPr>
          <w:rFonts w:ascii="Times New Roman" w:hAnsi="Times New Roman" w:cs="Times New Roman"/>
          <w:highlight w:val="yellow"/>
        </w:rPr>
        <w:t>Alosztályokat,</w:t>
      </w:r>
    </w:p>
    <w:p w14:paraId="187C4CB1" w14:textId="77777777" w:rsidR="004007CF" w:rsidRPr="00B642CE" w:rsidRDefault="004007CF">
      <w:pPr>
        <w:numPr>
          <w:ilvl w:val="1"/>
          <w:numId w:val="145"/>
        </w:numPr>
        <w:rPr>
          <w:rFonts w:ascii="Times New Roman" w:hAnsi="Times New Roman" w:cs="Times New Roman"/>
          <w:highlight w:val="yellow"/>
        </w:rPr>
      </w:pPr>
      <w:r w:rsidRPr="00B642CE">
        <w:rPr>
          <w:rFonts w:ascii="Times New Roman" w:hAnsi="Times New Roman" w:cs="Times New Roman"/>
          <w:highlight w:val="yellow"/>
        </w:rPr>
        <w:t>Szuperosztályokat,</w:t>
      </w:r>
    </w:p>
    <w:p w14:paraId="7396EF40" w14:textId="77777777" w:rsidR="004007CF" w:rsidRPr="00B642CE" w:rsidRDefault="004007CF">
      <w:pPr>
        <w:numPr>
          <w:ilvl w:val="1"/>
          <w:numId w:val="145"/>
        </w:numPr>
        <w:rPr>
          <w:rFonts w:ascii="Times New Roman" w:hAnsi="Times New Roman" w:cs="Times New Roman"/>
          <w:highlight w:val="yellow"/>
        </w:rPr>
      </w:pPr>
      <w:r w:rsidRPr="00B642CE">
        <w:rPr>
          <w:rFonts w:ascii="Times New Roman" w:hAnsi="Times New Roman" w:cs="Times New Roman"/>
          <w:highlight w:val="yellow"/>
        </w:rPr>
        <w:t>Kategóriákat.</w:t>
      </w:r>
    </w:p>
    <w:p w14:paraId="00655900" w14:textId="77777777" w:rsidR="004007CF" w:rsidRPr="00BF4CB6" w:rsidRDefault="004007CF" w:rsidP="004007CF">
      <w:pPr>
        <w:rPr>
          <w:rFonts w:ascii="Times New Roman" w:hAnsi="Times New Roman" w:cs="Times New Roman"/>
        </w:rPr>
      </w:pPr>
      <w:r w:rsidRPr="00BF4CB6">
        <w:rPr>
          <w:rFonts w:ascii="Times New Roman" w:hAnsi="Times New Roman" w:cs="Times New Roman"/>
          <w:b/>
          <w:bCs/>
        </w:rPr>
        <w:t>Alosztály és szuperosztály kapcsolata</w:t>
      </w:r>
    </w:p>
    <w:p w14:paraId="4B13F418" w14:textId="77777777" w:rsidR="004007CF" w:rsidRPr="00BF4CB6" w:rsidRDefault="004007CF">
      <w:pPr>
        <w:numPr>
          <w:ilvl w:val="0"/>
          <w:numId w:val="146"/>
        </w:numPr>
        <w:rPr>
          <w:rFonts w:ascii="Times New Roman" w:hAnsi="Times New Roman" w:cs="Times New Roman"/>
        </w:rPr>
      </w:pPr>
      <w:r w:rsidRPr="00BF4CB6">
        <w:rPr>
          <w:rFonts w:ascii="Times New Roman" w:hAnsi="Times New Roman" w:cs="Times New Roman"/>
        </w:rPr>
        <w:t xml:space="preserve">Egy </w:t>
      </w:r>
      <w:r w:rsidRPr="00C86C72">
        <w:rPr>
          <w:rFonts w:ascii="Times New Roman" w:hAnsi="Times New Roman" w:cs="Times New Roman"/>
          <w:b/>
          <w:bCs/>
          <w:highlight w:val="yellow"/>
        </w:rPr>
        <w:t>alosztály</w:t>
      </w:r>
      <w:r w:rsidRPr="00C86C72">
        <w:rPr>
          <w:rFonts w:ascii="Times New Roman" w:hAnsi="Times New Roman" w:cs="Times New Roman"/>
          <w:highlight w:val="yellow"/>
        </w:rPr>
        <w:t xml:space="preserve"> (S) az </w:t>
      </w:r>
      <w:proofErr w:type="spellStart"/>
      <w:r w:rsidRPr="00C86C72">
        <w:rPr>
          <w:rFonts w:ascii="Times New Roman" w:hAnsi="Times New Roman" w:cs="Times New Roman"/>
          <w:highlight w:val="yellow"/>
        </w:rPr>
        <w:t>egyedek</w:t>
      </w:r>
      <w:proofErr w:type="spellEnd"/>
      <w:r w:rsidRPr="00C86C72">
        <w:rPr>
          <w:rFonts w:ascii="Times New Roman" w:hAnsi="Times New Roman" w:cs="Times New Roman"/>
          <w:highlight w:val="yellow"/>
        </w:rPr>
        <w:t xml:space="preserve"> egy részhalmaza</w:t>
      </w:r>
      <w:r w:rsidRPr="00BF4CB6">
        <w:rPr>
          <w:rFonts w:ascii="Times New Roman" w:hAnsi="Times New Roman" w:cs="Times New Roman"/>
        </w:rPr>
        <w:t xml:space="preserve">, amelyre </w:t>
      </w:r>
      <w:r w:rsidRPr="00C86C72">
        <w:rPr>
          <w:rFonts w:ascii="Times New Roman" w:hAnsi="Times New Roman" w:cs="Times New Roman"/>
          <w:highlight w:val="yellow"/>
        </w:rPr>
        <w:t>további tulajdonságok</w:t>
      </w:r>
      <w:r w:rsidRPr="00BF4CB6">
        <w:rPr>
          <w:rFonts w:ascii="Times New Roman" w:hAnsi="Times New Roman" w:cs="Times New Roman"/>
        </w:rPr>
        <w:t xml:space="preserve"> vagy attribútumok </w:t>
      </w:r>
      <w:r w:rsidRPr="00C86C72">
        <w:rPr>
          <w:rFonts w:ascii="Times New Roman" w:hAnsi="Times New Roman" w:cs="Times New Roman"/>
          <w:highlight w:val="yellow"/>
        </w:rPr>
        <w:t>jellemzőek a teljes halmazhoz képest</w:t>
      </w:r>
      <w:r w:rsidRPr="00BF4CB6">
        <w:rPr>
          <w:rFonts w:ascii="Times New Roman" w:hAnsi="Times New Roman" w:cs="Times New Roman"/>
        </w:rPr>
        <w:t>.</w:t>
      </w:r>
    </w:p>
    <w:p w14:paraId="5788252B" w14:textId="77777777" w:rsidR="004007CF" w:rsidRPr="00BF4CB6" w:rsidRDefault="004007CF">
      <w:pPr>
        <w:numPr>
          <w:ilvl w:val="0"/>
          <w:numId w:val="146"/>
        </w:numPr>
        <w:rPr>
          <w:rFonts w:ascii="Times New Roman" w:hAnsi="Times New Roman" w:cs="Times New Roman"/>
        </w:rPr>
      </w:pPr>
      <w:r w:rsidRPr="00BF4CB6">
        <w:rPr>
          <w:rFonts w:ascii="Times New Roman" w:hAnsi="Times New Roman" w:cs="Times New Roman"/>
        </w:rPr>
        <w:t xml:space="preserve">A </w:t>
      </w:r>
      <w:r w:rsidRPr="00522766">
        <w:rPr>
          <w:rFonts w:ascii="Times New Roman" w:hAnsi="Times New Roman" w:cs="Times New Roman"/>
          <w:highlight w:val="yellow"/>
        </w:rPr>
        <w:t>teljes halmazra</w:t>
      </w:r>
      <w:r w:rsidRPr="00BF4CB6">
        <w:rPr>
          <w:rFonts w:ascii="Times New Roman" w:hAnsi="Times New Roman" w:cs="Times New Roman"/>
        </w:rPr>
        <w:t xml:space="preserve"> (azaz az összes egyedre) </w:t>
      </w:r>
      <w:r w:rsidRPr="00522766">
        <w:rPr>
          <w:rFonts w:ascii="Times New Roman" w:hAnsi="Times New Roman" w:cs="Times New Roman"/>
          <w:b/>
          <w:bCs/>
          <w:highlight w:val="yellow"/>
        </w:rPr>
        <w:t>szuperosztályként</w:t>
      </w:r>
      <w:r w:rsidRPr="00BF4CB6">
        <w:rPr>
          <w:rFonts w:ascii="Times New Roman" w:hAnsi="Times New Roman" w:cs="Times New Roman"/>
        </w:rPr>
        <w:t xml:space="preserve"> (C) </w:t>
      </w:r>
      <w:r w:rsidRPr="00522766">
        <w:rPr>
          <w:rFonts w:ascii="Times New Roman" w:hAnsi="Times New Roman" w:cs="Times New Roman"/>
          <w:highlight w:val="yellow"/>
        </w:rPr>
        <w:t>hivatkozunk</w:t>
      </w:r>
      <w:r w:rsidRPr="00BF4CB6">
        <w:rPr>
          <w:rFonts w:ascii="Times New Roman" w:hAnsi="Times New Roman" w:cs="Times New Roman"/>
        </w:rPr>
        <w:t>.</w:t>
      </w:r>
    </w:p>
    <w:p w14:paraId="1D06D2CB" w14:textId="77777777" w:rsidR="004007CF" w:rsidRPr="00BF4CB6" w:rsidRDefault="004007CF" w:rsidP="004007CF">
      <w:pPr>
        <w:rPr>
          <w:rFonts w:ascii="Times New Roman" w:hAnsi="Times New Roman" w:cs="Times New Roman"/>
        </w:rPr>
      </w:pPr>
      <w:r w:rsidRPr="00BF4CB6">
        <w:rPr>
          <w:rFonts w:ascii="Times New Roman" w:hAnsi="Times New Roman" w:cs="Times New Roman"/>
          <w:b/>
          <w:bCs/>
        </w:rPr>
        <w:t>Jelölés</w:t>
      </w:r>
    </w:p>
    <w:p w14:paraId="29D16600" w14:textId="77777777" w:rsidR="004007CF" w:rsidRPr="00BF4CB6" w:rsidRDefault="004007CF">
      <w:pPr>
        <w:numPr>
          <w:ilvl w:val="0"/>
          <w:numId w:val="147"/>
        </w:numPr>
        <w:rPr>
          <w:rFonts w:ascii="Times New Roman" w:hAnsi="Times New Roman" w:cs="Times New Roman"/>
        </w:rPr>
      </w:pPr>
      <w:r w:rsidRPr="00BF4CB6">
        <w:rPr>
          <w:rFonts w:ascii="Times New Roman" w:hAnsi="Times New Roman" w:cs="Times New Roman"/>
        </w:rPr>
        <w:t>Az alosztály/szuperosztály kapcsolatot C / S formában jelöljük.</w:t>
      </w:r>
    </w:p>
    <w:p w14:paraId="6142E6F0" w14:textId="77777777" w:rsidR="004007CF" w:rsidRPr="00BF4CB6" w:rsidRDefault="004007CF">
      <w:pPr>
        <w:numPr>
          <w:ilvl w:val="0"/>
          <w:numId w:val="147"/>
        </w:numPr>
        <w:rPr>
          <w:rFonts w:ascii="Times New Roman" w:hAnsi="Times New Roman" w:cs="Times New Roman"/>
        </w:rPr>
      </w:pPr>
      <w:r w:rsidRPr="00BF4CB6">
        <w:rPr>
          <w:rFonts w:ascii="Times New Roman" w:hAnsi="Times New Roman" w:cs="Times New Roman"/>
        </w:rPr>
        <w:t xml:space="preserve">Mindig teljesül, hogy: </w:t>
      </w:r>
      <w:r w:rsidRPr="00BF4CB6">
        <w:rPr>
          <w:rFonts w:ascii="Times New Roman" w:hAnsi="Times New Roman" w:cs="Times New Roman"/>
          <w:b/>
          <w:bCs/>
        </w:rPr>
        <w:t xml:space="preserve">S </w:t>
      </w:r>
      <w:r w:rsidRPr="00BF4CB6">
        <w:rPr>
          <w:rFonts w:ascii="Cambria Math" w:hAnsi="Cambria Math" w:cs="Cambria Math"/>
          <w:b/>
          <w:bCs/>
        </w:rPr>
        <w:t>⊆</w:t>
      </w:r>
      <w:r w:rsidRPr="00BF4CB6">
        <w:rPr>
          <w:rFonts w:ascii="Times New Roman" w:hAnsi="Times New Roman" w:cs="Times New Roman"/>
          <w:b/>
          <w:bCs/>
        </w:rPr>
        <w:t xml:space="preserve"> C</w:t>
      </w:r>
      <w:r w:rsidRPr="00BF4CB6">
        <w:rPr>
          <w:rFonts w:ascii="Times New Roman" w:hAnsi="Times New Roman" w:cs="Times New Roman"/>
        </w:rPr>
        <w:t xml:space="preserve"> (az alosztály minden eleme a szuperosztály része).</w:t>
      </w:r>
    </w:p>
    <w:p w14:paraId="033C1A82" w14:textId="0C5CA06B" w:rsidR="008B737B" w:rsidRPr="00BF4CB6" w:rsidRDefault="008B737B" w:rsidP="008B737B">
      <w:pPr>
        <w:pStyle w:val="Cmsor2"/>
        <w:rPr>
          <w:rFonts w:cs="Times New Roman"/>
        </w:rPr>
      </w:pPr>
      <w:bookmarkStart w:id="52" w:name="_Toc185934992"/>
      <w:r w:rsidRPr="00BF4CB6">
        <w:rPr>
          <w:rFonts w:cs="Times New Roman"/>
        </w:rPr>
        <w:t xml:space="preserve">Specializáció és </w:t>
      </w:r>
      <w:proofErr w:type="spellStart"/>
      <w:r w:rsidRPr="00BF4CB6">
        <w:rPr>
          <w:rFonts w:cs="Times New Roman"/>
        </w:rPr>
        <w:t>Generalizáció</w:t>
      </w:r>
      <w:proofErr w:type="spellEnd"/>
      <w:r w:rsidRPr="00BF4CB6">
        <w:rPr>
          <w:rFonts w:cs="Times New Roman"/>
        </w:rPr>
        <w:t xml:space="preserve"> (8.2)</w:t>
      </w:r>
      <w:bookmarkEnd w:id="52"/>
    </w:p>
    <w:p w14:paraId="33D19CF5" w14:textId="77777777" w:rsidR="008B737B" w:rsidRPr="00BF4CB6" w:rsidRDefault="008B737B" w:rsidP="008B737B">
      <w:pPr>
        <w:rPr>
          <w:rFonts w:ascii="Times New Roman" w:hAnsi="Times New Roman" w:cs="Times New Roman"/>
          <w:b/>
          <w:bCs/>
        </w:rPr>
      </w:pPr>
      <w:r w:rsidRPr="002F29B3">
        <w:rPr>
          <w:rFonts w:ascii="Times New Roman" w:hAnsi="Times New Roman" w:cs="Times New Roman"/>
          <w:b/>
          <w:bCs/>
          <w:highlight w:val="yellow"/>
        </w:rPr>
        <w:t>Specializáció</w:t>
      </w:r>
    </w:p>
    <w:p w14:paraId="0B7F3189" w14:textId="77777777" w:rsidR="008B737B" w:rsidRPr="00BF4CB6" w:rsidRDefault="008B737B" w:rsidP="008B737B">
      <w:pPr>
        <w:rPr>
          <w:rFonts w:ascii="Times New Roman" w:hAnsi="Times New Roman" w:cs="Times New Roman"/>
        </w:rPr>
      </w:pPr>
      <w:r w:rsidRPr="00BF4CB6">
        <w:rPr>
          <w:rFonts w:ascii="Times New Roman" w:hAnsi="Times New Roman" w:cs="Times New Roman"/>
        </w:rPr>
        <w:t xml:space="preserve">A </w:t>
      </w:r>
      <w:r w:rsidRPr="00BF4CB6">
        <w:rPr>
          <w:rFonts w:ascii="Times New Roman" w:hAnsi="Times New Roman" w:cs="Times New Roman"/>
          <w:b/>
          <w:bCs/>
        </w:rPr>
        <w:t>specializáció</w:t>
      </w:r>
      <w:r w:rsidRPr="00BF4CB6">
        <w:rPr>
          <w:rFonts w:ascii="Times New Roman" w:hAnsi="Times New Roman" w:cs="Times New Roman"/>
        </w:rPr>
        <w:t xml:space="preserve"> azt jelenti, hogy egy általános csoportot (</w:t>
      </w:r>
      <w:r w:rsidRPr="002F29B3">
        <w:rPr>
          <w:rFonts w:ascii="Times New Roman" w:hAnsi="Times New Roman" w:cs="Times New Roman"/>
          <w:highlight w:val="yellow"/>
        </w:rPr>
        <w:t>szuperosztályt</w:t>
      </w:r>
      <w:r w:rsidRPr="00BF4CB6">
        <w:rPr>
          <w:rFonts w:ascii="Times New Roman" w:hAnsi="Times New Roman" w:cs="Times New Roman"/>
        </w:rPr>
        <w:t xml:space="preserve">) </w:t>
      </w:r>
      <w:r w:rsidRPr="002F29B3">
        <w:rPr>
          <w:rFonts w:ascii="Times New Roman" w:hAnsi="Times New Roman" w:cs="Times New Roman"/>
          <w:highlight w:val="yellow"/>
        </w:rPr>
        <w:t>kisebb</w:t>
      </w:r>
      <w:r w:rsidRPr="00BF4CB6">
        <w:rPr>
          <w:rFonts w:ascii="Times New Roman" w:hAnsi="Times New Roman" w:cs="Times New Roman"/>
        </w:rPr>
        <w:t xml:space="preserve">, </w:t>
      </w:r>
      <w:r w:rsidRPr="002F29B3">
        <w:rPr>
          <w:rFonts w:ascii="Times New Roman" w:hAnsi="Times New Roman" w:cs="Times New Roman"/>
          <w:highlight w:val="yellow"/>
        </w:rPr>
        <w:t>specifikusabb</w:t>
      </w:r>
      <w:r w:rsidRPr="00BF4CB6">
        <w:rPr>
          <w:rFonts w:ascii="Times New Roman" w:hAnsi="Times New Roman" w:cs="Times New Roman"/>
        </w:rPr>
        <w:t xml:space="preserve"> </w:t>
      </w:r>
      <w:r w:rsidRPr="002F29B3">
        <w:rPr>
          <w:rFonts w:ascii="Times New Roman" w:hAnsi="Times New Roman" w:cs="Times New Roman"/>
          <w:highlight w:val="yellow"/>
        </w:rPr>
        <w:t>csoportokra</w:t>
      </w:r>
      <w:r w:rsidRPr="00BF4CB6">
        <w:rPr>
          <w:rFonts w:ascii="Times New Roman" w:hAnsi="Times New Roman" w:cs="Times New Roman"/>
        </w:rPr>
        <w:t xml:space="preserve"> (alosztályokra) </w:t>
      </w:r>
      <w:r w:rsidRPr="002F29B3">
        <w:rPr>
          <w:rFonts w:ascii="Times New Roman" w:hAnsi="Times New Roman" w:cs="Times New Roman"/>
          <w:highlight w:val="yellow"/>
        </w:rPr>
        <w:t>bontunk</w:t>
      </w:r>
      <w:r w:rsidRPr="00BF4CB6">
        <w:rPr>
          <w:rFonts w:ascii="Times New Roman" w:hAnsi="Times New Roman" w:cs="Times New Roman"/>
        </w:rPr>
        <w:t>.</w:t>
      </w:r>
    </w:p>
    <w:p w14:paraId="299C06AC" w14:textId="77777777" w:rsidR="008B737B" w:rsidRPr="00BF4CB6" w:rsidRDefault="008B737B">
      <w:pPr>
        <w:numPr>
          <w:ilvl w:val="0"/>
          <w:numId w:val="148"/>
        </w:numPr>
        <w:rPr>
          <w:rFonts w:ascii="Times New Roman" w:hAnsi="Times New Roman" w:cs="Times New Roman"/>
        </w:rPr>
      </w:pPr>
      <w:r w:rsidRPr="00BF4CB6">
        <w:rPr>
          <w:rFonts w:ascii="Times New Roman" w:hAnsi="Times New Roman" w:cs="Times New Roman"/>
        </w:rPr>
        <w:t xml:space="preserve">A </w:t>
      </w:r>
      <w:r w:rsidRPr="00344426">
        <w:rPr>
          <w:rFonts w:ascii="Times New Roman" w:hAnsi="Times New Roman" w:cs="Times New Roman"/>
          <w:highlight w:val="yellow"/>
        </w:rPr>
        <w:t>szuperosztály</w:t>
      </w:r>
      <w:r w:rsidRPr="00BF4CB6">
        <w:rPr>
          <w:rFonts w:ascii="Times New Roman" w:hAnsi="Times New Roman" w:cs="Times New Roman"/>
        </w:rPr>
        <w:t xml:space="preserve"> </w:t>
      </w:r>
      <w:r w:rsidRPr="00131677">
        <w:rPr>
          <w:rFonts w:ascii="Times New Roman" w:hAnsi="Times New Roman" w:cs="Times New Roman"/>
          <w:highlight w:val="yellow"/>
        </w:rPr>
        <w:t>tartalmazza</w:t>
      </w:r>
      <w:r w:rsidRPr="00BF4CB6">
        <w:rPr>
          <w:rFonts w:ascii="Times New Roman" w:hAnsi="Times New Roman" w:cs="Times New Roman"/>
        </w:rPr>
        <w:t xml:space="preserve"> az alapvető </w:t>
      </w:r>
      <w:r w:rsidRPr="00131677">
        <w:rPr>
          <w:rFonts w:ascii="Times New Roman" w:hAnsi="Times New Roman" w:cs="Times New Roman"/>
          <w:highlight w:val="yellow"/>
        </w:rPr>
        <w:t>tulajdonságokat</w:t>
      </w:r>
      <w:r w:rsidRPr="00BF4CB6">
        <w:rPr>
          <w:rFonts w:ascii="Times New Roman" w:hAnsi="Times New Roman" w:cs="Times New Roman"/>
        </w:rPr>
        <w:t xml:space="preserve">, amelyek </w:t>
      </w:r>
      <w:r w:rsidRPr="00131677">
        <w:rPr>
          <w:rFonts w:ascii="Times New Roman" w:hAnsi="Times New Roman" w:cs="Times New Roman"/>
          <w:highlight w:val="yellow"/>
        </w:rPr>
        <w:t>minden</w:t>
      </w:r>
      <w:r w:rsidRPr="00BF4CB6">
        <w:rPr>
          <w:rFonts w:ascii="Times New Roman" w:hAnsi="Times New Roman" w:cs="Times New Roman"/>
        </w:rPr>
        <w:t xml:space="preserve"> </w:t>
      </w:r>
      <w:r w:rsidRPr="00131677">
        <w:rPr>
          <w:rFonts w:ascii="Times New Roman" w:hAnsi="Times New Roman" w:cs="Times New Roman"/>
          <w:highlight w:val="yellow"/>
        </w:rPr>
        <w:t>elemre</w:t>
      </w:r>
      <w:r w:rsidRPr="00BF4CB6">
        <w:rPr>
          <w:rFonts w:ascii="Times New Roman" w:hAnsi="Times New Roman" w:cs="Times New Roman"/>
        </w:rPr>
        <w:t xml:space="preserve"> </w:t>
      </w:r>
      <w:r w:rsidRPr="00131677">
        <w:rPr>
          <w:rFonts w:ascii="Times New Roman" w:hAnsi="Times New Roman" w:cs="Times New Roman"/>
          <w:highlight w:val="yellow"/>
        </w:rPr>
        <w:t>jellemzőek</w:t>
      </w:r>
      <w:r w:rsidRPr="00BF4CB6">
        <w:rPr>
          <w:rFonts w:ascii="Times New Roman" w:hAnsi="Times New Roman" w:cs="Times New Roman"/>
        </w:rPr>
        <w:t>.</w:t>
      </w:r>
    </w:p>
    <w:p w14:paraId="61B8CD46" w14:textId="77777777" w:rsidR="008B737B" w:rsidRPr="00BF4CB6" w:rsidRDefault="008B737B">
      <w:pPr>
        <w:numPr>
          <w:ilvl w:val="0"/>
          <w:numId w:val="148"/>
        </w:numPr>
        <w:rPr>
          <w:rFonts w:ascii="Times New Roman" w:hAnsi="Times New Roman" w:cs="Times New Roman"/>
        </w:rPr>
      </w:pPr>
      <w:r w:rsidRPr="00BF4CB6">
        <w:rPr>
          <w:rFonts w:ascii="Times New Roman" w:hAnsi="Times New Roman" w:cs="Times New Roman"/>
        </w:rPr>
        <w:t xml:space="preserve">Az </w:t>
      </w:r>
      <w:r w:rsidRPr="00344426">
        <w:rPr>
          <w:rFonts w:ascii="Times New Roman" w:hAnsi="Times New Roman" w:cs="Times New Roman"/>
          <w:highlight w:val="yellow"/>
        </w:rPr>
        <w:t>alosztályok</w:t>
      </w:r>
      <w:r w:rsidRPr="00BF4CB6">
        <w:rPr>
          <w:rFonts w:ascii="Times New Roman" w:hAnsi="Times New Roman" w:cs="Times New Roman"/>
        </w:rPr>
        <w:t xml:space="preserve"> pedig azokra az </w:t>
      </w:r>
      <w:proofErr w:type="spellStart"/>
      <w:r w:rsidRPr="00BF4CB6">
        <w:rPr>
          <w:rFonts w:ascii="Times New Roman" w:hAnsi="Times New Roman" w:cs="Times New Roman"/>
        </w:rPr>
        <w:t>egyedekre</w:t>
      </w:r>
      <w:proofErr w:type="spellEnd"/>
      <w:r w:rsidRPr="00BF4CB6">
        <w:rPr>
          <w:rFonts w:ascii="Times New Roman" w:hAnsi="Times New Roman" w:cs="Times New Roman"/>
        </w:rPr>
        <w:t xml:space="preserve"> koncentrálnak, amelyek az alapvető tulajdonságokon kívül </w:t>
      </w:r>
      <w:r w:rsidRPr="00344426">
        <w:rPr>
          <w:rFonts w:ascii="Times New Roman" w:hAnsi="Times New Roman" w:cs="Times New Roman"/>
          <w:highlight w:val="yellow"/>
        </w:rPr>
        <w:t>további, különleges tulajdonságokkal is rendelkeznek</w:t>
      </w:r>
      <w:r w:rsidRPr="00BF4CB6">
        <w:rPr>
          <w:rFonts w:ascii="Times New Roman" w:hAnsi="Times New Roman" w:cs="Times New Roman"/>
        </w:rPr>
        <w:t>.</w:t>
      </w:r>
    </w:p>
    <w:p w14:paraId="09A7D9A3" w14:textId="77777777" w:rsidR="008B737B" w:rsidRPr="00BF4CB6" w:rsidRDefault="008B737B" w:rsidP="009F3D99">
      <w:pPr>
        <w:pageBreakBefore/>
        <w:rPr>
          <w:rFonts w:ascii="Times New Roman" w:hAnsi="Times New Roman" w:cs="Times New Roman"/>
        </w:rPr>
      </w:pPr>
      <w:r w:rsidRPr="00BF4CB6">
        <w:rPr>
          <w:rFonts w:ascii="Times New Roman" w:hAnsi="Times New Roman" w:cs="Times New Roman"/>
          <w:b/>
          <w:bCs/>
        </w:rPr>
        <w:lastRenderedPageBreak/>
        <w:t>Egyszerű példa:</w:t>
      </w:r>
    </w:p>
    <w:p w14:paraId="07550894" w14:textId="77777777" w:rsidR="008B737B" w:rsidRPr="00BF4CB6" w:rsidRDefault="008B737B">
      <w:pPr>
        <w:numPr>
          <w:ilvl w:val="0"/>
          <w:numId w:val="149"/>
        </w:numPr>
        <w:rPr>
          <w:rFonts w:ascii="Times New Roman" w:hAnsi="Times New Roman" w:cs="Times New Roman"/>
        </w:rPr>
      </w:pPr>
      <w:r w:rsidRPr="00BF4CB6">
        <w:rPr>
          <w:rFonts w:ascii="Times New Roman" w:hAnsi="Times New Roman" w:cs="Times New Roman"/>
          <w:b/>
          <w:bCs/>
        </w:rPr>
        <w:t>Szuperosztály</w:t>
      </w:r>
      <w:r w:rsidRPr="00BF4CB6">
        <w:rPr>
          <w:rFonts w:ascii="Times New Roman" w:hAnsi="Times New Roman" w:cs="Times New Roman"/>
        </w:rPr>
        <w:t xml:space="preserve">: </w:t>
      </w:r>
      <w:r w:rsidRPr="00BF4CB6">
        <w:rPr>
          <w:rFonts w:ascii="Times New Roman" w:hAnsi="Times New Roman" w:cs="Times New Roman"/>
          <w:b/>
          <w:bCs/>
        </w:rPr>
        <w:t>Jármű</w:t>
      </w:r>
    </w:p>
    <w:p w14:paraId="6436B861" w14:textId="77777777" w:rsidR="008B737B" w:rsidRPr="00BF4CB6" w:rsidRDefault="008B737B">
      <w:pPr>
        <w:numPr>
          <w:ilvl w:val="0"/>
          <w:numId w:val="149"/>
        </w:numPr>
        <w:rPr>
          <w:rFonts w:ascii="Times New Roman" w:hAnsi="Times New Roman" w:cs="Times New Roman"/>
        </w:rPr>
      </w:pPr>
      <w:r w:rsidRPr="00BF4CB6">
        <w:rPr>
          <w:rFonts w:ascii="Times New Roman" w:hAnsi="Times New Roman" w:cs="Times New Roman"/>
          <w:b/>
          <w:bCs/>
        </w:rPr>
        <w:t>Alosztályok</w:t>
      </w:r>
      <w:r w:rsidRPr="00BF4CB6">
        <w:rPr>
          <w:rFonts w:ascii="Times New Roman" w:hAnsi="Times New Roman" w:cs="Times New Roman"/>
        </w:rPr>
        <w:t>:</w:t>
      </w:r>
    </w:p>
    <w:p w14:paraId="224C5E4C" w14:textId="77777777" w:rsidR="008B737B" w:rsidRPr="00BF4CB6" w:rsidRDefault="008B737B">
      <w:pPr>
        <w:numPr>
          <w:ilvl w:val="1"/>
          <w:numId w:val="149"/>
        </w:numPr>
        <w:rPr>
          <w:rFonts w:ascii="Times New Roman" w:hAnsi="Times New Roman" w:cs="Times New Roman"/>
        </w:rPr>
      </w:pPr>
      <w:r w:rsidRPr="00BF4CB6">
        <w:rPr>
          <w:rFonts w:ascii="Times New Roman" w:hAnsi="Times New Roman" w:cs="Times New Roman"/>
          <w:b/>
          <w:bCs/>
        </w:rPr>
        <w:t>Autó</w:t>
      </w:r>
      <w:r w:rsidRPr="00BF4CB6">
        <w:rPr>
          <w:rFonts w:ascii="Times New Roman" w:hAnsi="Times New Roman" w:cs="Times New Roman"/>
        </w:rPr>
        <w:t xml:space="preserve"> (pl. ülések száma, csomagtartó mérete),</w:t>
      </w:r>
    </w:p>
    <w:p w14:paraId="66CA4327" w14:textId="77777777" w:rsidR="008B737B" w:rsidRPr="00BF4CB6" w:rsidRDefault="008B737B">
      <w:pPr>
        <w:numPr>
          <w:ilvl w:val="1"/>
          <w:numId w:val="149"/>
        </w:numPr>
        <w:rPr>
          <w:rFonts w:ascii="Times New Roman" w:hAnsi="Times New Roman" w:cs="Times New Roman"/>
        </w:rPr>
      </w:pPr>
      <w:r w:rsidRPr="00BF4CB6">
        <w:rPr>
          <w:rFonts w:ascii="Times New Roman" w:hAnsi="Times New Roman" w:cs="Times New Roman"/>
          <w:b/>
          <w:bCs/>
        </w:rPr>
        <w:t>Teherautó</w:t>
      </w:r>
      <w:r w:rsidRPr="00BF4CB6">
        <w:rPr>
          <w:rFonts w:ascii="Times New Roman" w:hAnsi="Times New Roman" w:cs="Times New Roman"/>
        </w:rPr>
        <w:t xml:space="preserve"> (pl. rakománykapacitás),</w:t>
      </w:r>
    </w:p>
    <w:p w14:paraId="787F1C2F" w14:textId="77777777" w:rsidR="008B737B" w:rsidRPr="00BF4CB6" w:rsidRDefault="008B737B">
      <w:pPr>
        <w:numPr>
          <w:ilvl w:val="1"/>
          <w:numId w:val="149"/>
        </w:numPr>
        <w:rPr>
          <w:rFonts w:ascii="Times New Roman" w:hAnsi="Times New Roman" w:cs="Times New Roman"/>
        </w:rPr>
      </w:pPr>
      <w:r w:rsidRPr="00BF4CB6">
        <w:rPr>
          <w:rFonts w:ascii="Times New Roman" w:hAnsi="Times New Roman" w:cs="Times New Roman"/>
          <w:b/>
          <w:bCs/>
        </w:rPr>
        <w:t>Motor</w:t>
      </w:r>
      <w:r w:rsidRPr="00BF4CB6">
        <w:rPr>
          <w:rFonts w:ascii="Times New Roman" w:hAnsi="Times New Roman" w:cs="Times New Roman"/>
        </w:rPr>
        <w:t xml:space="preserve"> (pl. hengerűrtartalom).</w:t>
      </w:r>
    </w:p>
    <w:p w14:paraId="3F69424B" w14:textId="77777777" w:rsidR="008B737B" w:rsidRPr="00BF4CB6" w:rsidRDefault="008B737B" w:rsidP="008B737B">
      <w:pPr>
        <w:rPr>
          <w:rFonts w:ascii="Times New Roman" w:hAnsi="Times New Roman" w:cs="Times New Roman"/>
          <w:b/>
          <w:bCs/>
        </w:rPr>
      </w:pPr>
      <w:proofErr w:type="spellStart"/>
      <w:r w:rsidRPr="00467BDC">
        <w:rPr>
          <w:rFonts w:ascii="Times New Roman" w:hAnsi="Times New Roman" w:cs="Times New Roman"/>
          <w:b/>
          <w:bCs/>
          <w:highlight w:val="yellow"/>
        </w:rPr>
        <w:t>Generalizáció</w:t>
      </w:r>
      <w:proofErr w:type="spellEnd"/>
    </w:p>
    <w:p w14:paraId="4420FD9B" w14:textId="77777777" w:rsidR="008B737B" w:rsidRPr="00BF4CB6" w:rsidRDefault="008B737B" w:rsidP="008B737B">
      <w:pPr>
        <w:rPr>
          <w:rFonts w:ascii="Times New Roman" w:hAnsi="Times New Roman" w:cs="Times New Roman"/>
        </w:rPr>
      </w:pPr>
      <w:r w:rsidRPr="00BF4CB6">
        <w:rPr>
          <w:rFonts w:ascii="Times New Roman" w:hAnsi="Times New Roman" w:cs="Times New Roman"/>
        </w:rPr>
        <w:t xml:space="preserve">A </w:t>
      </w:r>
      <w:proofErr w:type="spellStart"/>
      <w:r w:rsidRPr="00BF4CB6">
        <w:rPr>
          <w:rFonts w:ascii="Times New Roman" w:hAnsi="Times New Roman" w:cs="Times New Roman"/>
          <w:b/>
          <w:bCs/>
        </w:rPr>
        <w:t>generalizáció</w:t>
      </w:r>
      <w:proofErr w:type="spellEnd"/>
      <w:r w:rsidRPr="00BF4CB6">
        <w:rPr>
          <w:rFonts w:ascii="Times New Roman" w:hAnsi="Times New Roman" w:cs="Times New Roman"/>
        </w:rPr>
        <w:t xml:space="preserve"> az ellentétes folyamat: itt </w:t>
      </w:r>
      <w:r w:rsidRPr="00467BDC">
        <w:rPr>
          <w:rFonts w:ascii="Times New Roman" w:hAnsi="Times New Roman" w:cs="Times New Roman"/>
          <w:highlight w:val="yellow"/>
        </w:rPr>
        <w:t>több specifikusabb csoportot</w:t>
      </w:r>
      <w:r w:rsidRPr="00BF4CB6">
        <w:rPr>
          <w:rFonts w:ascii="Times New Roman" w:hAnsi="Times New Roman" w:cs="Times New Roman"/>
        </w:rPr>
        <w:t xml:space="preserve"> (alosztályokat) </w:t>
      </w:r>
      <w:r w:rsidRPr="00467BDC">
        <w:rPr>
          <w:rFonts w:ascii="Times New Roman" w:hAnsi="Times New Roman" w:cs="Times New Roman"/>
          <w:highlight w:val="yellow"/>
        </w:rPr>
        <w:t>összevonunk egy általános csoportba</w:t>
      </w:r>
      <w:r w:rsidRPr="00BF4CB6">
        <w:rPr>
          <w:rFonts w:ascii="Times New Roman" w:hAnsi="Times New Roman" w:cs="Times New Roman"/>
        </w:rPr>
        <w:t xml:space="preserve"> (szuperosztályba).</w:t>
      </w:r>
    </w:p>
    <w:p w14:paraId="40ADEC4A" w14:textId="77777777" w:rsidR="008B737B" w:rsidRPr="00BF4CB6" w:rsidRDefault="008B737B" w:rsidP="008B737B">
      <w:pPr>
        <w:rPr>
          <w:rFonts w:ascii="Times New Roman" w:hAnsi="Times New Roman" w:cs="Times New Roman"/>
        </w:rPr>
      </w:pPr>
      <w:r w:rsidRPr="00BF4CB6">
        <w:rPr>
          <w:rFonts w:ascii="Times New Roman" w:hAnsi="Times New Roman" w:cs="Times New Roman"/>
          <w:b/>
          <w:bCs/>
        </w:rPr>
        <w:t>Egyszerű példa:</w:t>
      </w:r>
    </w:p>
    <w:p w14:paraId="6B4EA993" w14:textId="77777777" w:rsidR="008B737B" w:rsidRPr="00BF4CB6" w:rsidRDefault="008B737B">
      <w:pPr>
        <w:numPr>
          <w:ilvl w:val="0"/>
          <w:numId w:val="150"/>
        </w:numPr>
        <w:rPr>
          <w:rFonts w:ascii="Times New Roman" w:hAnsi="Times New Roman" w:cs="Times New Roman"/>
        </w:rPr>
      </w:pPr>
      <w:r w:rsidRPr="00BF4CB6">
        <w:rPr>
          <w:rFonts w:ascii="Times New Roman" w:hAnsi="Times New Roman" w:cs="Times New Roman"/>
          <w:b/>
          <w:bCs/>
        </w:rPr>
        <w:t>Alosztályok</w:t>
      </w:r>
      <w:r w:rsidRPr="00BF4CB6">
        <w:rPr>
          <w:rFonts w:ascii="Times New Roman" w:hAnsi="Times New Roman" w:cs="Times New Roman"/>
        </w:rPr>
        <w:t>:</w:t>
      </w:r>
    </w:p>
    <w:p w14:paraId="43CC4C50" w14:textId="77777777" w:rsidR="008B737B" w:rsidRPr="00BF4CB6" w:rsidRDefault="008B737B">
      <w:pPr>
        <w:numPr>
          <w:ilvl w:val="1"/>
          <w:numId w:val="150"/>
        </w:numPr>
        <w:rPr>
          <w:rFonts w:ascii="Times New Roman" w:hAnsi="Times New Roman" w:cs="Times New Roman"/>
        </w:rPr>
      </w:pPr>
      <w:r w:rsidRPr="00BF4CB6">
        <w:rPr>
          <w:rFonts w:ascii="Times New Roman" w:hAnsi="Times New Roman" w:cs="Times New Roman"/>
          <w:b/>
          <w:bCs/>
        </w:rPr>
        <w:t>Mérnök</w:t>
      </w:r>
      <w:r w:rsidRPr="00BF4CB6">
        <w:rPr>
          <w:rFonts w:ascii="Times New Roman" w:hAnsi="Times New Roman" w:cs="Times New Roman"/>
        </w:rPr>
        <w:t xml:space="preserve"> (pl. szakterület, projekt neve),</w:t>
      </w:r>
    </w:p>
    <w:p w14:paraId="0F985FB9" w14:textId="77777777" w:rsidR="008B737B" w:rsidRPr="00BF4CB6" w:rsidRDefault="008B737B">
      <w:pPr>
        <w:numPr>
          <w:ilvl w:val="1"/>
          <w:numId w:val="150"/>
        </w:numPr>
        <w:rPr>
          <w:rFonts w:ascii="Times New Roman" w:hAnsi="Times New Roman" w:cs="Times New Roman"/>
        </w:rPr>
      </w:pPr>
      <w:r w:rsidRPr="00BF4CB6">
        <w:rPr>
          <w:rFonts w:ascii="Times New Roman" w:hAnsi="Times New Roman" w:cs="Times New Roman"/>
          <w:b/>
          <w:bCs/>
        </w:rPr>
        <w:t>Adminisztratív dolgozó</w:t>
      </w:r>
      <w:r w:rsidRPr="00BF4CB6">
        <w:rPr>
          <w:rFonts w:ascii="Times New Roman" w:hAnsi="Times New Roman" w:cs="Times New Roman"/>
        </w:rPr>
        <w:t xml:space="preserve"> (pl. ügyintézési osztály).</w:t>
      </w:r>
    </w:p>
    <w:p w14:paraId="639CFAB2" w14:textId="77777777" w:rsidR="008B737B" w:rsidRPr="00BF4CB6" w:rsidRDefault="008B737B">
      <w:pPr>
        <w:numPr>
          <w:ilvl w:val="0"/>
          <w:numId w:val="150"/>
        </w:numPr>
        <w:rPr>
          <w:rFonts w:ascii="Times New Roman" w:hAnsi="Times New Roman" w:cs="Times New Roman"/>
        </w:rPr>
      </w:pPr>
      <w:r w:rsidRPr="00BF4CB6">
        <w:rPr>
          <w:rFonts w:ascii="Times New Roman" w:hAnsi="Times New Roman" w:cs="Times New Roman"/>
          <w:b/>
          <w:bCs/>
        </w:rPr>
        <w:t>Szuperosztály</w:t>
      </w:r>
      <w:r w:rsidRPr="00BF4CB6">
        <w:rPr>
          <w:rFonts w:ascii="Times New Roman" w:hAnsi="Times New Roman" w:cs="Times New Roman"/>
        </w:rPr>
        <w:t xml:space="preserve">: </w:t>
      </w:r>
      <w:r w:rsidRPr="00BF4CB6">
        <w:rPr>
          <w:rFonts w:ascii="Times New Roman" w:hAnsi="Times New Roman" w:cs="Times New Roman"/>
          <w:b/>
          <w:bCs/>
        </w:rPr>
        <w:t>Alkalmazott</w:t>
      </w:r>
      <w:r w:rsidRPr="00BF4CB6">
        <w:rPr>
          <w:rFonts w:ascii="Times New Roman" w:hAnsi="Times New Roman" w:cs="Times New Roman"/>
        </w:rPr>
        <w:t xml:space="preserve"> (pl. név, belépési dátum, fizetés).</w:t>
      </w:r>
    </w:p>
    <w:p w14:paraId="2B71286A" w14:textId="77777777" w:rsidR="004600D1" w:rsidRPr="00BF4CB6" w:rsidRDefault="004600D1" w:rsidP="004600D1">
      <w:pPr>
        <w:rPr>
          <w:rFonts w:ascii="Times New Roman" w:hAnsi="Times New Roman" w:cs="Times New Roman"/>
          <w:b/>
          <w:bCs/>
        </w:rPr>
      </w:pPr>
      <w:r w:rsidRPr="00BF4CB6">
        <w:rPr>
          <w:rFonts w:ascii="Times New Roman" w:hAnsi="Times New Roman" w:cs="Times New Roman"/>
          <w:b/>
          <w:bCs/>
        </w:rPr>
        <w:t xml:space="preserve">Specializáció példányai </w:t>
      </w:r>
      <w:r w:rsidRPr="006F5725">
        <w:rPr>
          <w:rFonts w:ascii="Times New Roman" w:hAnsi="Times New Roman" w:cs="Times New Roman"/>
          <w:b/>
          <w:bCs/>
          <w:highlight w:val="yellow"/>
        </w:rPr>
        <w:t>– Fontos szabály</w:t>
      </w:r>
    </w:p>
    <w:p w14:paraId="2F28453F" w14:textId="77777777" w:rsidR="004600D1" w:rsidRPr="006F5725" w:rsidRDefault="004600D1">
      <w:pPr>
        <w:numPr>
          <w:ilvl w:val="0"/>
          <w:numId w:val="151"/>
        </w:numPr>
        <w:rPr>
          <w:rFonts w:ascii="Times New Roman" w:hAnsi="Times New Roman" w:cs="Times New Roman"/>
          <w:highlight w:val="yellow"/>
        </w:rPr>
      </w:pPr>
      <w:r w:rsidRPr="006F5725">
        <w:rPr>
          <w:rFonts w:ascii="Times New Roman" w:hAnsi="Times New Roman" w:cs="Times New Roman"/>
          <w:b/>
          <w:bCs/>
          <w:highlight w:val="yellow"/>
        </w:rPr>
        <w:t>Nem kötelező</w:t>
      </w:r>
      <w:r w:rsidRPr="006F5725">
        <w:rPr>
          <w:rFonts w:ascii="Times New Roman" w:hAnsi="Times New Roman" w:cs="Times New Roman"/>
          <w:highlight w:val="yellow"/>
        </w:rPr>
        <w:t xml:space="preserve">, hogy a szuperosztály </w:t>
      </w:r>
      <w:r w:rsidRPr="006F5725">
        <w:rPr>
          <w:rFonts w:ascii="Times New Roman" w:hAnsi="Times New Roman" w:cs="Times New Roman"/>
          <w:b/>
          <w:bCs/>
          <w:highlight w:val="yellow"/>
        </w:rPr>
        <w:t>minden egyede</w:t>
      </w:r>
      <w:r w:rsidRPr="006F5725">
        <w:rPr>
          <w:rFonts w:ascii="Times New Roman" w:hAnsi="Times New Roman" w:cs="Times New Roman"/>
          <w:highlight w:val="yellow"/>
        </w:rPr>
        <w:t xml:space="preserve"> benne legyen valamely alosztályban.</w:t>
      </w:r>
    </w:p>
    <w:p w14:paraId="36F55A74" w14:textId="77777777" w:rsidR="004600D1" w:rsidRPr="00BF4CB6" w:rsidRDefault="004600D1">
      <w:pPr>
        <w:numPr>
          <w:ilvl w:val="1"/>
          <w:numId w:val="151"/>
        </w:numPr>
        <w:rPr>
          <w:rFonts w:ascii="Times New Roman" w:hAnsi="Times New Roman" w:cs="Times New Roman"/>
        </w:rPr>
      </w:pPr>
      <w:r w:rsidRPr="00BF4CB6">
        <w:rPr>
          <w:rFonts w:ascii="Times New Roman" w:hAnsi="Times New Roman" w:cs="Times New Roman"/>
        </w:rPr>
        <w:t xml:space="preserve">Ez azt jelenti, hogy lehetnek olyan </w:t>
      </w:r>
      <w:proofErr w:type="spellStart"/>
      <w:r w:rsidRPr="00BF4CB6">
        <w:rPr>
          <w:rFonts w:ascii="Times New Roman" w:hAnsi="Times New Roman" w:cs="Times New Roman"/>
        </w:rPr>
        <w:t>egyedek</w:t>
      </w:r>
      <w:proofErr w:type="spellEnd"/>
      <w:r w:rsidRPr="00BF4CB6">
        <w:rPr>
          <w:rFonts w:ascii="Times New Roman" w:hAnsi="Times New Roman" w:cs="Times New Roman"/>
        </w:rPr>
        <w:t>, amelyek csak a szuperosztályhoz tartoznak, de egyik alosztályhoz sem.</w:t>
      </w:r>
    </w:p>
    <w:p w14:paraId="7D9BE270" w14:textId="77777777" w:rsidR="004600D1" w:rsidRPr="00BF4CB6" w:rsidRDefault="004600D1">
      <w:pPr>
        <w:numPr>
          <w:ilvl w:val="0"/>
          <w:numId w:val="151"/>
        </w:numPr>
        <w:rPr>
          <w:rFonts w:ascii="Times New Roman" w:hAnsi="Times New Roman" w:cs="Times New Roman"/>
        </w:rPr>
      </w:pPr>
      <w:r w:rsidRPr="00BF4CB6">
        <w:rPr>
          <w:rFonts w:ascii="Times New Roman" w:hAnsi="Times New Roman" w:cs="Times New Roman"/>
          <w:b/>
          <w:bCs/>
        </w:rPr>
        <w:t>Fordítva viszont kötelező</w:t>
      </w:r>
      <w:r w:rsidRPr="00BF4CB6">
        <w:rPr>
          <w:rFonts w:ascii="Times New Roman" w:hAnsi="Times New Roman" w:cs="Times New Roman"/>
        </w:rPr>
        <w:t>:</w:t>
      </w:r>
    </w:p>
    <w:p w14:paraId="604ADBC5" w14:textId="77777777" w:rsidR="004600D1" w:rsidRPr="006F5725" w:rsidRDefault="004600D1">
      <w:pPr>
        <w:numPr>
          <w:ilvl w:val="1"/>
          <w:numId w:val="151"/>
        </w:numPr>
        <w:rPr>
          <w:rFonts w:ascii="Times New Roman" w:hAnsi="Times New Roman" w:cs="Times New Roman"/>
          <w:highlight w:val="yellow"/>
        </w:rPr>
      </w:pPr>
      <w:r w:rsidRPr="006F5725">
        <w:rPr>
          <w:rFonts w:ascii="Times New Roman" w:hAnsi="Times New Roman" w:cs="Times New Roman"/>
          <w:highlight w:val="yellow"/>
        </w:rPr>
        <w:t xml:space="preserve">Minden alosztály egyede </w:t>
      </w:r>
      <w:r w:rsidRPr="006F5725">
        <w:rPr>
          <w:rFonts w:ascii="Times New Roman" w:hAnsi="Times New Roman" w:cs="Times New Roman"/>
          <w:b/>
          <w:bCs/>
          <w:highlight w:val="yellow"/>
        </w:rPr>
        <w:t>mindig</w:t>
      </w:r>
      <w:r w:rsidRPr="006F5725">
        <w:rPr>
          <w:rFonts w:ascii="Times New Roman" w:hAnsi="Times New Roman" w:cs="Times New Roman"/>
          <w:highlight w:val="yellow"/>
        </w:rPr>
        <w:t xml:space="preserve"> része a szuperosztálynak is!</w:t>
      </w:r>
    </w:p>
    <w:p w14:paraId="32DE02C9" w14:textId="77777777" w:rsidR="004600D1" w:rsidRPr="00BF4CB6" w:rsidRDefault="004600D1">
      <w:pPr>
        <w:numPr>
          <w:ilvl w:val="1"/>
          <w:numId w:val="151"/>
        </w:numPr>
        <w:rPr>
          <w:rFonts w:ascii="Times New Roman" w:hAnsi="Times New Roman" w:cs="Times New Roman"/>
        </w:rPr>
      </w:pPr>
      <w:r w:rsidRPr="00BF4CB6">
        <w:rPr>
          <w:rFonts w:ascii="Times New Roman" w:hAnsi="Times New Roman" w:cs="Times New Roman"/>
        </w:rPr>
        <w:t>Ez logikus, hiszen az alosztály mindig egy részhalmaza a szuperosztálynak.</w:t>
      </w:r>
    </w:p>
    <w:p w14:paraId="0A3367E9" w14:textId="6BEC96F5" w:rsidR="00061697" w:rsidRPr="00BF4CB6" w:rsidRDefault="00061697" w:rsidP="00061697">
      <w:pPr>
        <w:pStyle w:val="Cmsor2"/>
        <w:rPr>
          <w:rFonts w:cs="Times New Roman"/>
        </w:rPr>
      </w:pPr>
      <w:bookmarkStart w:id="53" w:name="_Toc185934993"/>
      <w:r w:rsidRPr="00BF4CB6">
        <w:rPr>
          <w:rFonts w:cs="Times New Roman"/>
        </w:rPr>
        <w:t>Totális és részleges</w:t>
      </w:r>
      <w:r w:rsidR="00C71F66" w:rsidRPr="00BF4CB6">
        <w:rPr>
          <w:rFonts w:cs="Times New Roman"/>
        </w:rPr>
        <w:t>, illetve diszjunkt és átfedő</w:t>
      </w:r>
      <w:r w:rsidRPr="00BF4CB6">
        <w:rPr>
          <w:rFonts w:cs="Times New Roman"/>
        </w:rPr>
        <w:t xml:space="preserve"> specializáció (8.3)</w:t>
      </w:r>
      <w:bookmarkEnd w:id="53"/>
    </w:p>
    <w:p w14:paraId="71261CAD" w14:textId="77777777" w:rsidR="00061697" w:rsidRPr="00BF4CB6" w:rsidRDefault="00061697" w:rsidP="00061697">
      <w:pPr>
        <w:rPr>
          <w:rFonts w:ascii="Times New Roman" w:hAnsi="Times New Roman" w:cs="Times New Roman"/>
          <w:b/>
          <w:bCs/>
        </w:rPr>
      </w:pPr>
      <w:r w:rsidRPr="005E0282">
        <w:rPr>
          <w:rFonts w:ascii="Times New Roman" w:hAnsi="Times New Roman" w:cs="Times New Roman"/>
          <w:b/>
          <w:bCs/>
          <w:highlight w:val="yellow"/>
        </w:rPr>
        <w:t>Totális specializáció (Total)</w:t>
      </w:r>
    </w:p>
    <w:p w14:paraId="5E26FA2E" w14:textId="77777777" w:rsidR="00061697" w:rsidRPr="005E0282" w:rsidRDefault="00061697">
      <w:pPr>
        <w:numPr>
          <w:ilvl w:val="0"/>
          <w:numId w:val="152"/>
        </w:numPr>
        <w:rPr>
          <w:rFonts w:ascii="Times New Roman" w:hAnsi="Times New Roman" w:cs="Times New Roman"/>
          <w:highlight w:val="yellow"/>
        </w:rPr>
      </w:pPr>
      <w:r w:rsidRPr="00BF4CB6">
        <w:rPr>
          <w:rFonts w:ascii="Times New Roman" w:hAnsi="Times New Roman" w:cs="Times New Roman"/>
        </w:rPr>
        <w:t xml:space="preserve">Egy specializáció </w:t>
      </w:r>
      <w:r w:rsidRPr="00BF4CB6">
        <w:rPr>
          <w:rFonts w:ascii="Times New Roman" w:hAnsi="Times New Roman" w:cs="Times New Roman"/>
          <w:b/>
          <w:bCs/>
        </w:rPr>
        <w:t>totális</w:t>
      </w:r>
      <w:r w:rsidRPr="00BF4CB6">
        <w:rPr>
          <w:rFonts w:ascii="Times New Roman" w:hAnsi="Times New Roman" w:cs="Times New Roman"/>
        </w:rPr>
        <w:t xml:space="preserve">, ha a szuperosztály </w:t>
      </w:r>
      <w:r w:rsidRPr="005E0282">
        <w:rPr>
          <w:rFonts w:ascii="Times New Roman" w:hAnsi="Times New Roman" w:cs="Times New Roman"/>
          <w:highlight w:val="yellow"/>
        </w:rPr>
        <w:t xml:space="preserve">minden egyede tartozik </w:t>
      </w:r>
      <w:r w:rsidRPr="005E0282">
        <w:rPr>
          <w:rFonts w:ascii="Times New Roman" w:hAnsi="Times New Roman" w:cs="Times New Roman"/>
          <w:b/>
          <w:bCs/>
          <w:highlight w:val="yellow"/>
        </w:rPr>
        <w:t>valamelyik alosztályhoz</w:t>
      </w:r>
      <w:r w:rsidRPr="005E0282">
        <w:rPr>
          <w:rFonts w:ascii="Times New Roman" w:hAnsi="Times New Roman" w:cs="Times New Roman"/>
          <w:highlight w:val="yellow"/>
        </w:rPr>
        <w:t>.</w:t>
      </w:r>
    </w:p>
    <w:p w14:paraId="18588EC1" w14:textId="77777777" w:rsidR="00061697" w:rsidRPr="00BF4CB6" w:rsidRDefault="00061697">
      <w:pPr>
        <w:numPr>
          <w:ilvl w:val="0"/>
          <w:numId w:val="152"/>
        </w:numPr>
        <w:rPr>
          <w:rFonts w:ascii="Times New Roman" w:hAnsi="Times New Roman" w:cs="Times New Roman"/>
        </w:rPr>
      </w:pPr>
      <w:r w:rsidRPr="00BF4CB6">
        <w:rPr>
          <w:rFonts w:ascii="Times New Roman" w:hAnsi="Times New Roman" w:cs="Times New Roman"/>
        </w:rPr>
        <w:t xml:space="preserve">Azaz a szuperosztály nem tartalmaz olyan </w:t>
      </w:r>
      <w:proofErr w:type="spellStart"/>
      <w:r w:rsidRPr="00BF4CB6">
        <w:rPr>
          <w:rFonts w:ascii="Times New Roman" w:hAnsi="Times New Roman" w:cs="Times New Roman"/>
        </w:rPr>
        <w:t>egyedeket</w:t>
      </w:r>
      <w:proofErr w:type="spellEnd"/>
      <w:r w:rsidRPr="00BF4CB6">
        <w:rPr>
          <w:rFonts w:ascii="Times New Roman" w:hAnsi="Times New Roman" w:cs="Times New Roman"/>
        </w:rPr>
        <w:t>, amelyek ne lennének benne legalább egy alosztályban.</w:t>
      </w:r>
    </w:p>
    <w:p w14:paraId="0B12A505" w14:textId="77777777" w:rsidR="00F017B8" w:rsidRPr="00BF4CB6" w:rsidRDefault="00F017B8" w:rsidP="00F017B8">
      <w:pPr>
        <w:rPr>
          <w:rFonts w:ascii="Times New Roman" w:hAnsi="Times New Roman" w:cs="Times New Roman"/>
          <w:b/>
          <w:bCs/>
        </w:rPr>
      </w:pPr>
      <w:r w:rsidRPr="005E0282">
        <w:rPr>
          <w:rFonts w:ascii="Times New Roman" w:hAnsi="Times New Roman" w:cs="Times New Roman"/>
          <w:b/>
          <w:bCs/>
          <w:highlight w:val="yellow"/>
        </w:rPr>
        <w:t>Részleges specializáció (</w:t>
      </w:r>
      <w:proofErr w:type="spellStart"/>
      <w:r w:rsidRPr="005E0282">
        <w:rPr>
          <w:rFonts w:ascii="Times New Roman" w:hAnsi="Times New Roman" w:cs="Times New Roman"/>
          <w:b/>
          <w:bCs/>
          <w:highlight w:val="yellow"/>
        </w:rPr>
        <w:t>Partial</w:t>
      </w:r>
      <w:proofErr w:type="spellEnd"/>
      <w:r w:rsidRPr="005E0282">
        <w:rPr>
          <w:rFonts w:ascii="Times New Roman" w:hAnsi="Times New Roman" w:cs="Times New Roman"/>
          <w:b/>
          <w:bCs/>
          <w:highlight w:val="yellow"/>
        </w:rPr>
        <w:t>)</w:t>
      </w:r>
    </w:p>
    <w:p w14:paraId="65516198" w14:textId="77777777" w:rsidR="00F017B8" w:rsidRPr="005E0282" w:rsidRDefault="00F017B8">
      <w:pPr>
        <w:numPr>
          <w:ilvl w:val="0"/>
          <w:numId w:val="153"/>
        </w:numPr>
        <w:rPr>
          <w:rFonts w:ascii="Times New Roman" w:hAnsi="Times New Roman" w:cs="Times New Roman"/>
          <w:highlight w:val="yellow"/>
        </w:rPr>
      </w:pPr>
      <w:r w:rsidRPr="00BF4CB6">
        <w:rPr>
          <w:rFonts w:ascii="Times New Roman" w:hAnsi="Times New Roman" w:cs="Times New Roman"/>
        </w:rPr>
        <w:t xml:space="preserve">Egy specializáció </w:t>
      </w:r>
      <w:r w:rsidRPr="00BF4CB6">
        <w:rPr>
          <w:rFonts w:ascii="Times New Roman" w:hAnsi="Times New Roman" w:cs="Times New Roman"/>
          <w:b/>
          <w:bCs/>
        </w:rPr>
        <w:t>részleges</w:t>
      </w:r>
      <w:r w:rsidRPr="00BF4CB6">
        <w:rPr>
          <w:rFonts w:ascii="Times New Roman" w:hAnsi="Times New Roman" w:cs="Times New Roman"/>
        </w:rPr>
        <w:t xml:space="preserve">, ha a szuperosztály </w:t>
      </w:r>
      <w:r w:rsidRPr="005E0282">
        <w:rPr>
          <w:rFonts w:ascii="Times New Roman" w:hAnsi="Times New Roman" w:cs="Times New Roman"/>
          <w:highlight w:val="yellow"/>
        </w:rPr>
        <w:t xml:space="preserve">tartalmazhat olyan </w:t>
      </w:r>
      <w:proofErr w:type="spellStart"/>
      <w:r w:rsidRPr="005E0282">
        <w:rPr>
          <w:rFonts w:ascii="Times New Roman" w:hAnsi="Times New Roman" w:cs="Times New Roman"/>
          <w:highlight w:val="yellow"/>
        </w:rPr>
        <w:t>egyedeket</w:t>
      </w:r>
      <w:proofErr w:type="spellEnd"/>
      <w:r w:rsidRPr="005E0282">
        <w:rPr>
          <w:rFonts w:ascii="Times New Roman" w:hAnsi="Times New Roman" w:cs="Times New Roman"/>
          <w:highlight w:val="yellow"/>
        </w:rPr>
        <w:t>, amelyek nem tartoznak egyetlen alosztályhoz sem.</w:t>
      </w:r>
    </w:p>
    <w:p w14:paraId="22C510E2" w14:textId="77777777" w:rsidR="00C71F66" w:rsidRPr="00BF4CB6" w:rsidRDefault="00C71F66" w:rsidP="00C71F66">
      <w:pPr>
        <w:rPr>
          <w:rFonts w:ascii="Times New Roman" w:hAnsi="Times New Roman" w:cs="Times New Roman"/>
          <w:b/>
          <w:bCs/>
        </w:rPr>
      </w:pPr>
      <w:r w:rsidRPr="00F453BF">
        <w:rPr>
          <w:rFonts w:ascii="Times New Roman" w:hAnsi="Times New Roman" w:cs="Times New Roman"/>
          <w:b/>
          <w:bCs/>
          <w:highlight w:val="yellow"/>
        </w:rPr>
        <w:lastRenderedPageBreak/>
        <w:t>Diszjunkt specializáció (</w:t>
      </w:r>
      <w:proofErr w:type="spellStart"/>
      <w:r w:rsidRPr="00F453BF">
        <w:rPr>
          <w:rFonts w:ascii="Times New Roman" w:hAnsi="Times New Roman" w:cs="Times New Roman"/>
          <w:b/>
          <w:bCs/>
          <w:highlight w:val="yellow"/>
        </w:rPr>
        <w:t>Disjoint</w:t>
      </w:r>
      <w:proofErr w:type="spellEnd"/>
      <w:r w:rsidRPr="00F453BF">
        <w:rPr>
          <w:rFonts w:ascii="Times New Roman" w:hAnsi="Times New Roman" w:cs="Times New Roman"/>
          <w:b/>
          <w:bCs/>
          <w:highlight w:val="yellow"/>
        </w:rPr>
        <w:t>)</w:t>
      </w:r>
    </w:p>
    <w:p w14:paraId="7D25829E" w14:textId="77777777" w:rsidR="00C71F66" w:rsidRPr="00F453BF" w:rsidRDefault="00C71F66">
      <w:pPr>
        <w:numPr>
          <w:ilvl w:val="0"/>
          <w:numId w:val="154"/>
        </w:numPr>
        <w:rPr>
          <w:rFonts w:ascii="Times New Roman" w:hAnsi="Times New Roman" w:cs="Times New Roman"/>
          <w:highlight w:val="yellow"/>
        </w:rPr>
      </w:pPr>
      <w:r w:rsidRPr="00BF4CB6">
        <w:rPr>
          <w:rFonts w:ascii="Times New Roman" w:hAnsi="Times New Roman" w:cs="Times New Roman"/>
        </w:rPr>
        <w:t xml:space="preserve">Egy specializáció </w:t>
      </w:r>
      <w:r w:rsidRPr="00BF4CB6">
        <w:rPr>
          <w:rFonts w:ascii="Times New Roman" w:hAnsi="Times New Roman" w:cs="Times New Roman"/>
          <w:b/>
          <w:bCs/>
        </w:rPr>
        <w:t>diszjunkt</w:t>
      </w:r>
      <w:r w:rsidRPr="00BF4CB6">
        <w:rPr>
          <w:rFonts w:ascii="Times New Roman" w:hAnsi="Times New Roman" w:cs="Times New Roman"/>
        </w:rPr>
        <w:t xml:space="preserve">, ha </w:t>
      </w:r>
      <w:r w:rsidRPr="00F453BF">
        <w:rPr>
          <w:rFonts w:ascii="Times New Roman" w:hAnsi="Times New Roman" w:cs="Times New Roman"/>
          <w:highlight w:val="yellow"/>
        </w:rPr>
        <w:t xml:space="preserve">egy szuperosztály egyede egyszerre </w:t>
      </w:r>
      <w:r w:rsidRPr="00F453BF">
        <w:rPr>
          <w:rFonts w:ascii="Times New Roman" w:hAnsi="Times New Roman" w:cs="Times New Roman"/>
          <w:b/>
          <w:bCs/>
          <w:highlight w:val="yellow"/>
        </w:rPr>
        <w:t>csak egyetlen alosztályhoz</w:t>
      </w:r>
      <w:r w:rsidRPr="00F453BF">
        <w:rPr>
          <w:rFonts w:ascii="Times New Roman" w:hAnsi="Times New Roman" w:cs="Times New Roman"/>
          <w:highlight w:val="yellow"/>
        </w:rPr>
        <w:t xml:space="preserve"> tartozhat.</w:t>
      </w:r>
    </w:p>
    <w:p w14:paraId="027CCC63" w14:textId="77777777" w:rsidR="00C71F66" w:rsidRPr="00BF4CB6" w:rsidRDefault="00C71F66" w:rsidP="00C71F66">
      <w:pPr>
        <w:rPr>
          <w:rFonts w:ascii="Times New Roman" w:hAnsi="Times New Roman" w:cs="Times New Roman"/>
          <w:b/>
          <w:bCs/>
        </w:rPr>
      </w:pPr>
      <w:r w:rsidRPr="00F453BF">
        <w:rPr>
          <w:rFonts w:ascii="Times New Roman" w:hAnsi="Times New Roman" w:cs="Times New Roman"/>
          <w:b/>
          <w:bCs/>
          <w:highlight w:val="yellow"/>
        </w:rPr>
        <w:t>Átfedő specializáció</w:t>
      </w:r>
      <w:r w:rsidRPr="00BF4CB6">
        <w:rPr>
          <w:rFonts w:ascii="Times New Roman" w:hAnsi="Times New Roman" w:cs="Times New Roman"/>
          <w:b/>
          <w:bCs/>
        </w:rPr>
        <w:t xml:space="preserve"> (Overlapping)</w:t>
      </w:r>
    </w:p>
    <w:p w14:paraId="08B9ACB6" w14:textId="77777777" w:rsidR="00C71F66" w:rsidRPr="00F453BF" w:rsidRDefault="00C71F66">
      <w:pPr>
        <w:numPr>
          <w:ilvl w:val="0"/>
          <w:numId w:val="155"/>
        </w:numPr>
        <w:rPr>
          <w:rFonts w:ascii="Times New Roman" w:hAnsi="Times New Roman" w:cs="Times New Roman"/>
          <w:highlight w:val="yellow"/>
        </w:rPr>
      </w:pPr>
      <w:r w:rsidRPr="00BF4CB6">
        <w:rPr>
          <w:rFonts w:ascii="Times New Roman" w:hAnsi="Times New Roman" w:cs="Times New Roman"/>
        </w:rPr>
        <w:t xml:space="preserve">Egy specializáció </w:t>
      </w:r>
      <w:r w:rsidRPr="00BF4CB6">
        <w:rPr>
          <w:rFonts w:ascii="Times New Roman" w:hAnsi="Times New Roman" w:cs="Times New Roman"/>
          <w:b/>
          <w:bCs/>
        </w:rPr>
        <w:t>átfedő</w:t>
      </w:r>
      <w:r w:rsidRPr="00BF4CB6">
        <w:rPr>
          <w:rFonts w:ascii="Times New Roman" w:hAnsi="Times New Roman" w:cs="Times New Roman"/>
        </w:rPr>
        <w:t xml:space="preserve">, ha egy szuperosztály egyede egyszerre </w:t>
      </w:r>
      <w:r w:rsidRPr="00F453BF">
        <w:rPr>
          <w:rFonts w:ascii="Times New Roman" w:hAnsi="Times New Roman" w:cs="Times New Roman"/>
          <w:b/>
          <w:bCs/>
          <w:highlight w:val="yellow"/>
        </w:rPr>
        <w:t>több alosztályhoz is tartozhat</w:t>
      </w:r>
      <w:r w:rsidRPr="00F453BF">
        <w:rPr>
          <w:rFonts w:ascii="Times New Roman" w:hAnsi="Times New Roman" w:cs="Times New Roman"/>
          <w:highlight w:val="yellow"/>
        </w:rPr>
        <w:t>.</w:t>
      </w:r>
    </w:p>
    <w:p w14:paraId="1E51A039" w14:textId="7B66312D" w:rsidR="00DB669E" w:rsidRPr="00BF4CB6" w:rsidRDefault="00DB669E" w:rsidP="002645A8">
      <w:pPr>
        <w:pStyle w:val="Cmsor2"/>
        <w:rPr>
          <w:rFonts w:cs="Times New Roman"/>
        </w:rPr>
      </w:pPr>
      <w:bookmarkStart w:id="54" w:name="_Toc185934994"/>
      <w:r w:rsidRPr="00BF4CB6">
        <w:rPr>
          <w:rFonts w:cs="Times New Roman"/>
        </w:rPr>
        <w:t>Predikátumdefiniált és felhasználó által definiált specializáció (8.4)</w:t>
      </w:r>
      <w:bookmarkEnd w:id="54"/>
    </w:p>
    <w:p w14:paraId="3C7C7B8E" w14:textId="27F48E51" w:rsidR="00DB669E" w:rsidRPr="00BF4CB6" w:rsidRDefault="00DB669E" w:rsidP="00DB669E">
      <w:pPr>
        <w:rPr>
          <w:rFonts w:ascii="Times New Roman" w:hAnsi="Times New Roman" w:cs="Times New Roman"/>
          <w:b/>
          <w:bCs/>
        </w:rPr>
      </w:pPr>
      <w:r w:rsidRPr="002056FF">
        <w:rPr>
          <w:rFonts w:ascii="Times New Roman" w:hAnsi="Times New Roman" w:cs="Times New Roman"/>
          <w:b/>
          <w:bCs/>
          <w:highlight w:val="yellow"/>
        </w:rPr>
        <w:t>Predikátumdefiniált specializáció</w:t>
      </w:r>
      <w:r w:rsidR="0023043D" w:rsidRPr="002056FF">
        <w:rPr>
          <w:rFonts w:ascii="Times New Roman" w:hAnsi="Times New Roman" w:cs="Times New Roman"/>
          <w:b/>
          <w:bCs/>
          <w:highlight w:val="yellow"/>
        </w:rPr>
        <w:t xml:space="preserve"> (összetett szabályok)</w:t>
      </w:r>
    </w:p>
    <w:p w14:paraId="0E9CD00E" w14:textId="77777777" w:rsidR="00DB669E" w:rsidRPr="00BF4CB6" w:rsidRDefault="00DB669E" w:rsidP="00DB669E">
      <w:pPr>
        <w:rPr>
          <w:rFonts w:ascii="Times New Roman" w:hAnsi="Times New Roman" w:cs="Times New Roman"/>
        </w:rPr>
      </w:pPr>
      <w:r w:rsidRPr="00BF4CB6">
        <w:rPr>
          <w:rFonts w:ascii="Times New Roman" w:hAnsi="Times New Roman" w:cs="Times New Roman"/>
        </w:rPr>
        <w:t xml:space="preserve">Ez egy olyan alosztály, ahol </w:t>
      </w:r>
      <w:r w:rsidRPr="002056FF">
        <w:rPr>
          <w:rFonts w:ascii="Times New Roman" w:hAnsi="Times New Roman" w:cs="Times New Roman"/>
          <w:highlight w:val="yellow"/>
        </w:rPr>
        <w:t xml:space="preserve">egy </w:t>
      </w:r>
      <w:r w:rsidRPr="002056FF">
        <w:rPr>
          <w:rFonts w:ascii="Times New Roman" w:hAnsi="Times New Roman" w:cs="Times New Roman"/>
          <w:b/>
          <w:bCs/>
          <w:highlight w:val="yellow"/>
        </w:rPr>
        <w:t>feltétel (predikátum)</w:t>
      </w:r>
      <w:r w:rsidRPr="002056FF">
        <w:rPr>
          <w:rFonts w:ascii="Times New Roman" w:hAnsi="Times New Roman" w:cs="Times New Roman"/>
          <w:highlight w:val="yellow"/>
        </w:rPr>
        <w:t xml:space="preserve"> dönt arról, hogy mely </w:t>
      </w:r>
      <w:proofErr w:type="spellStart"/>
      <w:r w:rsidRPr="002056FF">
        <w:rPr>
          <w:rFonts w:ascii="Times New Roman" w:hAnsi="Times New Roman" w:cs="Times New Roman"/>
          <w:highlight w:val="yellow"/>
        </w:rPr>
        <w:t>egyedek</w:t>
      </w:r>
      <w:proofErr w:type="spellEnd"/>
      <w:r w:rsidRPr="002056FF">
        <w:rPr>
          <w:rFonts w:ascii="Times New Roman" w:hAnsi="Times New Roman" w:cs="Times New Roman"/>
          <w:highlight w:val="yellow"/>
        </w:rPr>
        <w:t xml:space="preserve"> tartoznak bele.</w:t>
      </w:r>
      <w:r w:rsidRPr="00BF4CB6">
        <w:rPr>
          <w:rFonts w:ascii="Times New Roman" w:hAnsi="Times New Roman" w:cs="Times New Roman"/>
        </w:rPr>
        <w:br/>
        <w:t>Gondolj rá úgy, mint egy automatikus szűrőre: ha az egyed megfelel a feltételnek, akkor az alosztály része lesz.</w:t>
      </w:r>
    </w:p>
    <w:p w14:paraId="30E657EB" w14:textId="77777777" w:rsidR="00DB669E" w:rsidRPr="00BF4CB6" w:rsidRDefault="00DB669E" w:rsidP="00DB669E">
      <w:pPr>
        <w:rPr>
          <w:rFonts w:ascii="Times New Roman" w:hAnsi="Times New Roman" w:cs="Times New Roman"/>
        </w:rPr>
      </w:pPr>
      <w:r w:rsidRPr="00BF4CB6">
        <w:rPr>
          <w:rFonts w:ascii="Times New Roman" w:hAnsi="Times New Roman" w:cs="Times New Roman"/>
          <w:b/>
          <w:bCs/>
        </w:rPr>
        <w:t>Hogyan működik?</w:t>
      </w:r>
    </w:p>
    <w:p w14:paraId="0FC79A01" w14:textId="77777777" w:rsidR="00DB669E" w:rsidRPr="00BF4CB6" w:rsidRDefault="00DB669E">
      <w:pPr>
        <w:numPr>
          <w:ilvl w:val="0"/>
          <w:numId w:val="156"/>
        </w:numPr>
        <w:rPr>
          <w:rFonts w:ascii="Times New Roman" w:hAnsi="Times New Roman" w:cs="Times New Roman"/>
        </w:rPr>
      </w:pPr>
      <w:r w:rsidRPr="00BF4CB6">
        <w:rPr>
          <w:rFonts w:ascii="Times New Roman" w:hAnsi="Times New Roman" w:cs="Times New Roman"/>
        </w:rPr>
        <w:t xml:space="preserve">Van egy szuperosztályunk, például </w:t>
      </w:r>
      <w:r w:rsidRPr="00BF4CB6">
        <w:rPr>
          <w:rFonts w:ascii="Times New Roman" w:hAnsi="Times New Roman" w:cs="Times New Roman"/>
          <w:b/>
          <w:bCs/>
        </w:rPr>
        <w:t>Diákok</w:t>
      </w:r>
      <w:r w:rsidRPr="00BF4CB6">
        <w:rPr>
          <w:rFonts w:ascii="Times New Roman" w:hAnsi="Times New Roman" w:cs="Times New Roman"/>
        </w:rPr>
        <w:t>.</w:t>
      </w:r>
    </w:p>
    <w:p w14:paraId="776BE4B6" w14:textId="77777777" w:rsidR="00DB669E" w:rsidRPr="00BF4CB6" w:rsidRDefault="00DB669E">
      <w:pPr>
        <w:numPr>
          <w:ilvl w:val="0"/>
          <w:numId w:val="156"/>
        </w:numPr>
        <w:rPr>
          <w:rFonts w:ascii="Times New Roman" w:hAnsi="Times New Roman" w:cs="Times New Roman"/>
        </w:rPr>
      </w:pPr>
      <w:r w:rsidRPr="00BF4CB6">
        <w:rPr>
          <w:rFonts w:ascii="Times New Roman" w:hAnsi="Times New Roman" w:cs="Times New Roman"/>
        </w:rPr>
        <w:t xml:space="preserve">Írunk egy szabályt (feltételt), például: </w:t>
      </w:r>
      <w:r w:rsidRPr="00AA00EE">
        <w:rPr>
          <w:rFonts w:ascii="Times New Roman" w:hAnsi="Times New Roman" w:cs="Times New Roman"/>
          <w:highlight w:val="yellow"/>
        </w:rPr>
        <w:t>"Legyen az életkor kevesebb, mint 18".</w:t>
      </w:r>
    </w:p>
    <w:p w14:paraId="01321DD8" w14:textId="77777777" w:rsidR="00DB669E" w:rsidRPr="00BF4CB6" w:rsidRDefault="00DB669E">
      <w:pPr>
        <w:numPr>
          <w:ilvl w:val="0"/>
          <w:numId w:val="156"/>
        </w:numPr>
        <w:rPr>
          <w:rFonts w:ascii="Times New Roman" w:hAnsi="Times New Roman" w:cs="Times New Roman"/>
        </w:rPr>
      </w:pPr>
      <w:r w:rsidRPr="00BF4CB6">
        <w:rPr>
          <w:rFonts w:ascii="Times New Roman" w:hAnsi="Times New Roman" w:cs="Times New Roman"/>
        </w:rPr>
        <w:t xml:space="preserve">Az alosztályba, amit mondjuk </w:t>
      </w:r>
      <w:r w:rsidRPr="00BF4CB6">
        <w:rPr>
          <w:rFonts w:ascii="Times New Roman" w:hAnsi="Times New Roman" w:cs="Times New Roman"/>
          <w:b/>
          <w:bCs/>
        </w:rPr>
        <w:t>Kiskorú diákoknak</w:t>
      </w:r>
      <w:r w:rsidRPr="00BF4CB6">
        <w:rPr>
          <w:rFonts w:ascii="Times New Roman" w:hAnsi="Times New Roman" w:cs="Times New Roman"/>
        </w:rPr>
        <w:t xml:space="preserve"> hívunk, bekerül minden diák, aki megfelel ennek a feltételnek.</w:t>
      </w:r>
    </w:p>
    <w:p w14:paraId="5E3FCA68" w14:textId="77777777" w:rsidR="007B148D" w:rsidRPr="00BF4CB6" w:rsidRDefault="007B148D" w:rsidP="007B148D">
      <w:pPr>
        <w:rPr>
          <w:rFonts w:ascii="Times New Roman" w:hAnsi="Times New Roman" w:cs="Times New Roman"/>
          <w:b/>
          <w:bCs/>
        </w:rPr>
      </w:pPr>
      <w:r w:rsidRPr="00161B7F">
        <w:rPr>
          <w:rFonts w:ascii="Times New Roman" w:hAnsi="Times New Roman" w:cs="Times New Roman"/>
          <w:b/>
          <w:bCs/>
          <w:highlight w:val="yellow"/>
        </w:rPr>
        <w:t>Felhasználó által definiált specializáció</w:t>
      </w:r>
    </w:p>
    <w:p w14:paraId="5044D990" w14:textId="77777777" w:rsidR="007B148D" w:rsidRPr="00BF4CB6" w:rsidRDefault="007B148D" w:rsidP="007B148D">
      <w:pPr>
        <w:rPr>
          <w:rFonts w:ascii="Times New Roman" w:hAnsi="Times New Roman" w:cs="Times New Roman"/>
        </w:rPr>
      </w:pPr>
      <w:r w:rsidRPr="00BF4CB6">
        <w:rPr>
          <w:rFonts w:ascii="Times New Roman" w:hAnsi="Times New Roman" w:cs="Times New Roman"/>
        </w:rPr>
        <w:t xml:space="preserve">Ez egy olyan alosztály, ahol </w:t>
      </w:r>
      <w:r w:rsidRPr="005D229B">
        <w:rPr>
          <w:rFonts w:ascii="Times New Roman" w:hAnsi="Times New Roman" w:cs="Times New Roman"/>
          <w:b/>
          <w:bCs/>
          <w:highlight w:val="yellow"/>
        </w:rPr>
        <w:t>nem egy</w:t>
      </w:r>
      <w:r w:rsidRPr="00BF4CB6">
        <w:rPr>
          <w:rFonts w:ascii="Times New Roman" w:hAnsi="Times New Roman" w:cs="Times New Roman"/>
          <w:b/>
          <w:bCs/>
        </w:rPr>
        <w:t xml:space="preserve"> </w:t>
      </w:r>
      <w:r w:rsidRPr="005D229B">
        <w:rPr>
          <w:rFonts w:ascii="Times New Roman" w:hAnsi="Times New Roman" w:cs="Times New Roman"/>
          <w:b/>
          <w:bCs/>
          <w:highlight w:val="yellow"/>
        </w:rPr>
        <w:t>feltétel dönti el</w:t>
      </w:r>
      <w:r w:rsidRPr="00BF4CB6">
        <w:rPr>
          <w:rFonts w:ascii="Times New Roman" w:hAnsi="Times New Roman" w:cs="Times New Roman"/>
        </w:rPr>
        <w:t xml:space="preserve">, hogy ki tartozik bele, hanem </w:t>
      </w:r>
      <w:r w:rsidRPr="00161B7F">
        <w:rPr>
          <w:rFonts w:ascii="Times New Roman" w:hAnsi="Times New Roman" w:cs="Times New Roman"/>
          <w:b/>
          <w:bCs/>
          <w:highlight w:val="yellow"/>
        </w:rPr>
        <w:t>te vagy más felhasználók manuálisan választják ki</w:t>
      </w:r>
      <w:r w:rsidRPr="00161B7F">
        <w:rPr>
          <w:rFonts w:ascii="Times New Roman" w:hAnsi="Times New Roman" w:cs="Times New Roman"/>
          <w:highlight w:val="yellow"/>
        </w:rPr>
        <w:t xml:space="preserve"> az egyedeket.</w:t>
      </w:r>
    </w:p>
    <w:p w14:paraId="7C5B44B9" w14:textId="77777777" w:rsidR="007B148D" w:rsidRPr="00BF4CB6" w:rsidRDefault="007B148D" w:rsidP="007B148D">
      <w:pPr>
        <w:rPr>
          <w:rFonts w:ascii="Times New Roman" w:hAnsi="Times New Roman" w:cs="Times New Roman"/>
        </w:rPr>
      </w:pPr>
      <w:r w:rsidRPr="00BF4CB6">
        <w:rPr>
          <w:rFonts w:ascii="Times New Roman" w:hAnsi="Times New Roman" w:cs="Times New Roman"/>
          <w:b/>
          <w:bCs/>
        </w:rPr>
        <w:t>Hogyan működik?</w:t>
      </w:r>
    </w:p>
    <w:p w14:paraId="54685E20" w14:textId="77777777" w:rsidR="007B148D" w:rsidRPr="00BF4CB6" w:rsidRDefault="007B148D">
      <w:pPr>
        <w:numPr>
          <w:ilvl w:val="0"/>
          <w:numId w:val="157"/>
        </w:numPr>
        <w:rPr>
          <w:rFonts w:ascii="Times New Roman" w:hAnsi="Times New Roman" w:cs="Times New Roman"/>
        </w:rPr>
      </w:pPr>
      <w:r w:rsidRPr="00BF4CB6">
        <w:rPr>
          <w:rFonts w:ascii="Times New Roman" w:hAnsi="Times New Roman" w:cs="Times New Roman"/>
        </w:rPr>
        <w:t xml:space="preserve">Itt </w:t>
      </w:r>
      <w:r w:rsidRPr="0051090C">
        <w:rPr>
          <w:rFonts w:ascii="Times New Roman" w:hAnsi="Times New Roman" w:cs="Times New Roman"/>
          <w:highlight w:val="yellow"/>
        </w:rPr>
        <w:t>nincs automatikus szabály</w:t>
      </w:r>
      <w:r w:rsidRPr="00BF4CB6">
        <w:rPr>
          <w:rFonts w:ascii="Times New Roman" w:hAnsi="Times New Roman" w:cs="Times New Roman"/>
        </w:rPr>
        <w:t xml:space="preserve">, te döntöd el, hogy mely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kerüljenek az alosztályba.</w:t>
      </w:r>
    </w:p>
    <w:p w14:paraId="42EFC146" w14:textId="77777777" w:rsidR="007B148D" w:rsidRPr="000334D1" w:rsidRDefault="007B148D">
      <w:pPr>
        <w:numPr>
          <w:ilvl w:val="0"/>
          <w:numId w:val="157"/>
        </w:numPr>
        <w:rPr>
          <w:rFonts w:ascii="Times New Roman" w:hAnsi="Times New Roman" w:cs="Times New Roman"/>
          <w:highlight w:val="yellow"/>
        </w:rPr>
      </w:pPr>
      <w:r w:rsidRPr="00BF4CB6">
        <w:rPr>
          <w:rFonts w:ascii="Times New Roman" w:hAnsi="Times New Roman" w:cs="Times New Roman"/>
        </w:rPr>
        <w:t xml:space="preserve">Például a szuperosztály a </w:t>
      </w:r>
      <w:r w:rsidRPr="00BF4CB6">
        <w:rPr>
          <w:rFonts w:ascii="Times New Roman" w:hAnsi="Times New Roman" w:cs="Times New Roman"/>
          <w:b/>
          <w:bCs/>
        </w:rPr>
        <w:t>Diákok</w:t>
      </w:r>
      <w:r w:rsidRPr="00BF4CB6">
        <w:rPr>
          <w:rFonts w:ascii="Times New Roman" w:hAnsi="Times New Roman" w:cs="Times New Roman"/>
        </w:rPr>
        <w:t xml:space="preserve">, és van egy alosztályod, amit </w:t>
      </w:r>
      <w:r w:rsidRPr="000334D1">
        <w:rPr>
          <w:rFonts w:ascii="Times New Roman" w:hAnsi="Times New Roman" w:cs="Times New Roman"/>
          <w:b/>
          <w:bCs/>
          <w:highlight w:val="yellow"/>
        </w:rPr>
        <w:t>Kiemelt diákoknak</w:t>
      </w:r>
      <w:r w:rsidRPr="000334D1">
        <w:rPr>
          <w:rFonts w:ascii="Times New Roman" w:hAnsi="Times New Roman" w:cs="Times New Roman"/>
          <w:highlight w:val="yellow"/>
        </w:rPr>
        <w:t xml:space="preserve"> hívsz. Ide csak azokat a diákokat veszed fel</w:t>
      </w:r>
      <w:r w:rsidRPr="00BF4CB6">
        <w:rPr>
          <w:rFonts w:ascii="Times New Roman" w:hAnsi="Times New Roman" w:cs="Times New Roman"/>
        </w:rPr>
        <w:t xml:space="preserve">, akik valami </w:t>
      </w:r>
      <w:proofErr w:type="spellStart"/>
      <w:r w:rsidRPr="00BF4CB6">
        <w:rPr>
          <w:rFonts w:ascii="Times New Roman" w:hAnsi="Times New Roman" w:cs="Times New Roman"/>
        </w:rPr>
        <w:t>különlegeset</w:t>
      </w:r>
      <w:proofErr w:type="spellEnd"/>
      <w:r w:rsidRPr="00BF4CB6">
        <w:rPr>
          <w:rFonts w:ascii="Times New Roman" w:hAnsi="Times New Roman" w:cs="Times New Roman"/>
        </w:rPr>
        <w:t xml:space="preserve"> értek el, </w:t>
      </w:r>
      <w:r w:rsidRPr="000334D1">
        <w:rPr>
          <w:rFonts w:ascii="Times New Roman" w:hAnsi="Times New Roman" w:cs="Times New Roman"/>
          <w:highlight w:val="yellow"/>
        </w:rPr>
        <w:t>például jó jegyet kaptak vagy díjat nyertek.</w:t>
      </w:r>
    </w:p>
    <w:p w14:paraId="5F0064E5" w14:textId="4285F737" w:rsidR="006A38B5" w:rsidRPr="00BF4CB6" w:rsidRDefault="006A38B5" w:rsidP="006A38B5">
      <w:pPr>
        <w:rPr>
          <w:rFonts w:ascii="Times New Roman" w:hAnsi="Times New Roman" w:cs="Times New Roman"/>
          <w:b/>
          <w:bCs/>
        </w:rPr>
      </w:pPr>
      <w:r w:rsidRPr="005D25C1">
        <w:rPr>
          <w:rFonts w:ascii="Times New Roman" w:hAnsi="Times New Roman" w:cs="Times New Roman"/>
          <w:b/>
          <w:bCs/>
          <w:highlight w:val="yellow"/>
        </w:rPr>
        <w:t>Attribútumdefiniált specializáció</w:t>
      </w:r>
      <w:r w:rsidR="0023043D" w:rsidRPr="005D25C1">
        <w:rPr>
          <w:rFonts w:ascii="Times New Roman" w:hAnsi="Times New Roman" w:cs="Times New Roman"/>
          <w:b/>
          <w:bCs/>
          <w:highlight w:val="yellow"/>
        </w:rPr>
        <w:t xml:space="preserve"> (egyszerű szabályok)</w:t>
      </w:r>
    </w:p>
    <w:p w14:paraId="2D2B85A0" w14:textId="77777777" w:rsidR="006A38B5" w:rsidRPr="00BF4CB6" w:rsidRDefault="006A38B5" w:rsidP="006A38B5">
      <w:pPr>
        <w:rPr>
          <w:rFonts w:ascii="Times New Roman" w:hAnsi="Times New Roman" w:cs="Times New Roman"/>
        </w:rPr>
      </w:pPr>
      <w:r w:rsidRPr="00BF4CB6">
        <w:rPr>
          <w:rFonts w:ascii="Times New Roman" w:hAnsi="Times New Roman" w:cs="Times New Roman"/>
        </w:rPr>
        <w:t xml:space="preserve">Ez egy olyan típusú specializáció, ahol </w:t>
      </w:r>
      <w:r w:rsidRPr="000C617B">
        <w:rPr>
          <w:rFonts w:ascii="Times New Roman" w:hAnsi="Times New Roman" w:cs="Times New Roman"/>
          <w:highlight w:val="yellow"/>
        </w:rPr>
        <w:t xml:space="preserve">egy konkrét </w:t>
      </w:r>
      <w:r w:rsidRPr="000C617B">
        <w:rPr>
          <w:rFonts w:ascii="Times New Roman" w:hAnsi="Times New Roman" w:cs="Times New Roman"/>
          <w:b/>
          <w:bCs/>
          <w:highlight w:val="yellow"/>
        </w:rPr>
        <w:t>attribútum</w:t>
      </w:r>
      <w:r w:rsidRPr="000C617B">
        <w:rPr>
          <w:rFonts w:ascii="Times New Roman" w:hAnsi="Times New Roman" w:cs="Times New Roman"/>
          <w:highlight w:val="yellow"/>
        </w:rPr>
        <w:t xml:space="preserve"> értéke dönti el, hogy melyik alosztályba tartozik egy egyed.</w:t>
      </w:r>
      <w:r w:rsidRPr="00BF4CB6">
        <w:rPr>
          <w:rFonts w:ascii="Times New Roman" w:hAnsi="Times New Roman" w:cs="Times New Roman"/>
        </w:rPr>
        <w:t xml:space="preserve"> Ez tehát egyfajta szabály, amely az attribútum értékét veszi alapul.</w:t>
      </w:r>
    </w:p>
    <w:p w14:paraId="79B21C32" w14:textId="77777777" w:rsidR="006A38B5" w:rsidRPr="00BF4CB6" w:rsidRDefault="006A38B5" w:rsidP="006A38B5">
      <w:pPr>
        <w:rPr>
          <w:rFonts w:ascii="Times New Roman" w:hAnsi="Times New Roman" w:cs="Times New Roman"/>
          <w:b/>
          <w:bCs/>
        </w:rPr>
      </w:pPr>
      <w:r w:rsidRPr="00BF4CB6">
        <w:rPr>
          <w:rFonts w:ascii="Times New Roman" w:hAnsi="Times New Roman" w:cs="Times New Roman"/>
          <w:b/>
          <w:bCs/>
        </w:rPr>
        <w:t>Hogyan működik?</w:t>
      </w:r>
    </w:p>
    <w:p w14:paraId="40F09889" w14:textId="77777777" w:rsidR="006A38B5" w:rsidRPr="00BF4CB6" w:rsidRDefault="006A38B5">
      <w:pPr>
        <w:numPr>
          <w:ilvl w:val="0"/>
          <w:numId w:val="158"/>
        </w:numPr>
        <w:rPr>
          <w:rFonts w:ascii="Times New Roman" w:hAnsi="Times New Roman" w:cs="Times New Roman"/>
        </w:rPr>
      </w:pPr>
      <w:r w:rsidRPr="00BF4CB6">
        <w:rPr>
          <w:rFonts w:ascii="Times New Roman" w:hAnsi="Times New Roman" w:cs="Times New Roman"/>
        </w:rPr>
        <w:t xml:space="preserve">Van egy szuperosztály, például </w:t>
      </w:r>
      <w:r w:rsidRPr="00BF4CB6">
        <w:rPr>
          <w:rFonts w:ascii="Times New Roman" w:hAnsi="Times New Roman" w:cs="Times New Roman"/>
          <w:b/>
          <w:bCs/>
        </w:rPr>
        <w:t>Alkalmazott</w:t>
      </w:r>
      <w:r w:rsidRPr="00BF4CB6">
        <w:rPr>
          <w:rFonts w:ascii="Times New Roman" w:hAnsi="Times New Roman" w:cs="Times New Roman"/>
        </w:rPr>
        <w:t>.</w:t>
      </w:r>
    </w:p>
    <w:p w14:paraId="691888AC" w14:textId="77777777" w:rsidR="006A38B5" w:rsidRPr="00BF4CB6" w:rsidRDefault="006A38B5">
      <w:pPr>
        <w:numPr>
          <w:ilvl w:val="0"/>
          <w:numId w:val="158"/>
        </w:numPr>
        <w:rPr>
          <w:rFonts w:ascii="Times New Roman" w:hAnsi="Times New Roman" w:cs="Times New Roman"/>
        </w:rPr>
      </w:pPr>
      <w:r w:rsidRPr="00BF4CB6">
        <w:rPr>
          <w:rFonts w:ascii="Times New Roman" w:hAnsi="Times New Roman" w:cs="Times New Roman"/>
        </w:rPr>
        <w:lastRenderedPageBreak/>
        <w:t xml:space="preserve">Az alosztályokat úgy határozzuk meg, hogy az egyik attribútum (mondjuk a </w:t>
      </w:r>
      <w:r w:rsidRPr="00BF4CB6">
        <w:rPr>
          <w:rFonts w:ascii="Times New Roman" w:hAnsi="Times New Roman" w:cs="Times New Roman"/>
          <w:b/>
          <w:bCs/>
        </w:rPr>
        <w:t>munkakör</w:t>
      </w:r>
      <w:r w:rsidRPr="00BF4CB6">
        <w:rPr>
          <w:rFonts w:ascii="Times New Roman" w:hAnsi="Times New Roman" w:cs="Times New Roman"/>
        </w:rPr>
        <w:t>) egy konkrét értéket vesz fel.</w:t>
      </w:r>
    </w:p>
    <w:p w14:paraId="09E7E972" w14:textId="2EED68E8" w:rsidR="00FB6FBD" w:rsidRPr="00BF4CB6" w:rsidRDefault="00FB6FBD" w:rsidP="00FB6FBD">
      <w:pPr>
        <w:pStyle w:val="Cmsor2"/>
        <w:rPr>
          <w:rFonts w:cs="Times New Roman"/>
        </w:rPr>
      </w:pPr>
      <w:bookmarkStart w:id="55" w:name="_Toc185934995"/>
      <w:r w:rsidRPr="00BF4CB6">
        <w:rPr>
          <w:rFonts w:cs="Times New Roman"/>
        </w:rPr>
        <w:t>Kategória - unió típus (8.5)</w:t>
      </w:r>
      <w:bookmarkEnd w:id="55"/>
    </w:p>
    <w:p w14:paraId="20F37430" w14:textId="77777777" w:rsidR="00FB6FBD" w:rsidRPr="00BF4CB6" w:rsidRDefault="00FB6FBD" w:rsidP="00FB6FBD">
      <w:pPr>
        <w:rPr>
          <w:rFonts w:ascii="Times New Roman" w:hAnsi="Times New Roman" w:cs="Times New Roman"/>
        </w:rPr>
      </w:pPr>
      <w:r w:rsidRPr="00645009">
        <w:rPr>
          <w:rFonts w:ascii="Times New Roman" w:hAnsi="Times New Roman" w:cs="Times New Roman"/>
          <w:highlight w:val="yellow"/>
        </w:rPr>
        <w:t xml:space="preserve">Egy </w:t>
      </w:r>
      <w:r w:rsidRPr="00645009">
        <w:rPr>
          <w:rFonts w:ascii="Times New Roman" w:hAnsi="Times New Roman" w:cs="Times New Roman"/>
          <w:b/>
          <w:bCs/>
          <w:highlight w:val="yellow"/>
        </w:rPr>
        <w:t>kategória</w:t>
      </w:r>
      <w:r w:rsidRPr="00BF4CB6">
        <w:rPr>
          <w:rFonts w:ascii="Times New Roman" w:hAnsi="Times New Roman" w:cs="Times New Roman"/>
        </w:rPr>
        <w:t xml:space="preserve"> (más néven unió típus) egy </w:t>
      </w:r>
      <w:r w:rsidRPr="00645009">
        <w:rPr>
          <w:rFonts w:ascii="Times New Roman" w:hAnsi="Times New Roman" w:cs="Times New Roman"/>
          <w:highlight w:val="yellow"/>
        </w:rPr>
        <w:t xml:space="preserve">olyan </w:t>
      </w:r>
      <w:r w:rsidRPr="00645009">
        <w:rPr>
          <w:rFonts w:ascii="Times New Roman" w:hAnsi="Times New Roman" w:cs="Times New Roman"/>
          <w:b/>
          <w:bCs/>
          <w:highlight w:val="yellow"/>
        </w:rPr>
        <w:t>osztály</w:t>
      </w:r>
      <w:r w:rsidRPr="00BF4CB6">
        <w:rPr>
          <w:rFonts w:ascii="Times New Roman" w:hAnsi="Times New Roman" w:cs="Times New Roman"/>
        </w:rPr>
        <w:t xml:space="preserve">, amely </w:t>
      </w:r>
      <w:r w:rsidRPr="001C02B5">
        <w:rPr>
          <w:rFonts w:ascii="Times New Roman" w:hAnsi="Times New Roman" w:cs="Times New Roman"/>
          <w:highlight w:val="yellow"/>
        </w:rPr>
        <w:t xml:space="preserve">több </w:t>
      </w:r>
      <w:r w:rsidRPr="001C02B5">
        <w:rPr>
          <w:rFonts w:ascii="Times New Roman" w:hAnsi="Times New Roman" w:cs="Times New Roman"/>
          <w:b/>
          <w:bCs/>
          <w:highlight w:val="yellow"/>
        </w:rPr>
        <w:t>szuperosztály</w:t>
      </w:r>
      <w:r w:rsidRPr="00BF4CB6">
        <w:rPr>
          <w:rFonts w:ascii="Times New Roman" w:hAnsi="Times New Roman" w:cs="Times New Roman"/>
        </w:rPr>
        <w:t xml:space="preserve"> (D1, D2, …, </w:t>
      </w:r>
      <w:proofErr w:type="spellStart"/>
      <w:r w:rsidRPr="00BF4CB6">
        <w:rPr>
          <w:rFonts w:ascii="Times New Roman" w:hAnsi="Times New Roman" w:cs="Times New Roman"/>
        </w:rPr>
        <w:t>Dn</w:t>
      </w:r>
      <w:proofErr w:type="spellEnd"/>
      <w:r w:rsidRPr="00BF4CB6">
        <w:rPr>
          <w:rFonts w:ascii="Times New Roman" w:hAnsi="Times New Roman" w:cs="Times New Roman"/>
        </w:rPr>
        <w:t xml:space="preserve">) </w:t>
      </w:r>
      <w:r w:rsidRPr="001C02B5">
        <w:rPr>
          <w:rFonts w:ascii="Times New Roman" w:hAnsi="Times New Roman" w:cs="Times New Roman"/>
          <w:highlight w:val="yellow"/>
        </w:rPr>
        <w:t>elemeiből áll</w:t>
      </w:r>
      <w:r w:rsidRPr="00BF4CB6">
        <w:rPr>
          <w:rFonts w:ascii="Times New Roman" w:hAnsi="Times New Roman" w:cs="Times New Roman"/>
        </w:rPr>
        <w:t xml:space="preserve">, de </w:t>
      </w:r>
      <w:r w:rsidRPr="001C02B5">
        <w:rPr>
          <w:rFonts w:ascii="Times New Roman" w:hAnsi="Times New Roman" w:cs="Times New Roman"/>
          <w:highlight w:val="yellow"/>
        </w:rPr>
        <w:t>ezeknek az elemeknek</w:t>
      </w:r>
      <w:r w:rsidRPr="00BF4CB6">
        <w:rPr>
          <w:rFonts w:ascii="Times New Roman" w:hAnsi="Times New Roman" w:cs="Times New Roman"/>
        </w:rPr>
        <w:t xml:space="preserve"> </w:t>
      </w:r>
      <w:r w:rsidRPr="001C02B5">
        <w:rPr>
          <w:rFonts w:ascii="Times New Roman" w:hAnsi="Times New Roman" w:cs="Times New Roman"/>
          <w:highlight w:val="yellow"/>
        </w:rPr>
        <w:t>csak egy részhalmazát tartalmazza</w:t>
      </w:r>
      <w:r w:rsidRPr="00BF4CB6">
        <w:rPr>
          <w:rFonts w:ascii="Times New Roman" w:hAnsi="Times New Roman" w:cs="Times New Roman"/>
        </w:rPr>
        <w:t>.</w:t>
      </w:r>
    </w:p>
    <w:p w14:paraId="36BD0AA3" w14:textId="77777777" w:rsidR="00FB6FBD" w:rsidRPr="00BF4CB6" w:rsidRDefault="00FB6FBD" w:rsidP="00FB6FBD">
      <w:pPr>
        <w:rPr>
          <w:rFonts w:ascii="Times New Roman" w:hAnsi="Times New Roman" w:cs="Times New Roman"/>
        </w:rPr>
      </w:pPr>
      <w:r w:rsidRPr="00BF4CB6">
        <w:rPr>
          <w:rFonts w:ascii="Times New Roman" w:hAnsi="Times New Roman" w:cs="Times New Roman"/>
          <w:b/>
          <w:bCs/>
        </w:rPr>
        <w:t>Egyszerűbben:</w:t>
      </w:r>
    </w:p>
    <w:p w14:paraId="0D4DE7B5" w14:textId="77777777" w:rsidR="00FB6FBD" w:rsidRPr="00BF4CB6" w:rsidRDefault="00FB6FBD">
      <w:pPr>
        <w:numPr>
          <w:ilvl w:val="0"/>
          <w:numId w:val="159"/>
        </w:numPr>
        <w:rPr>
          <w:rFonts w:ascii="Times New Roman" w:hAnsi="Times New Roman" w:cs="Times New Roman"/>
        </w:rPr>
      </w:pPr>
      <w:r w:rsidRPr="00BF4CB6">
        <w:rPr>
          <w:rFonts w:ascii="Times New Roman" w:hAnsi="Times New Roman" w:cs="Times New Roman"/>
        </w:rPr>
        <w:t xml:space="preserve">Képzeld el, hogy több csoportot (szuperosztályt) összegyűjtesz egy nagyobb halmazba, de nem veszel bele minden elemet, csak azokat, amelyek megfelelnek bizonyos feltételeknek. Ez a részhalmaz lesz a </w:t>
      </w:r>
      <w:r w:rsidRPr="00BF4CB6">
        <w:rPr>
          <w:rFonts w:ascii="Times New Roman" w:hAnsi="Times New Roman" w:cs="Times New Roman"/>
          <w:b/>
          <w:bCs/>
        </w:rPr>
        <w:t>kategória (T)</w:t>
      </w:r>
      <w:r w:rsidRPr="00BF4CB6">
        <w:rPr>
          <w:rFonts w:ascii="Times New Roman" w:hAnsi="Times New Roman" w:cs="Times New Roman"/>
        </w:rPr>
        <w:t>.</w:t>
      </w:r>
    </w:p>
    <w:p w14:paraId="6CDA7451" w14:textId="77777777" w:rsidR="00DB35D1" w:rsidRPr="00BF4CB6" w:rsidRDefault="00DB35D1" w:rsidP="00DB35D1">
      <w:pPr>
        <w:rPr>
          <w:rFonts w:ascii="Times New Roman" w:hAnsi="Times New Roman" w:cs="Times New Roman"/>
          <w:b/>
          <w:bCs/>
        </w:rPr>
      </w:pPr>
      <w:r w:rsidRPr="006F279B">
        <w:rPr>
          <w:rFonts w:ascii="Times New Roman" w:hAnsi="Times New Roman" w:cs="Times New Roman"/>
          <w:b/>
          <w:bCs/>
          <w:highlight w:val="yellow"/>
        </w:rPr>
        <w:t>Kapcsolattípus kiterjesztése</w:t>
      </w:r>
    </w:p>
    <w:p w14:paraId="13AD295C" w14:textId="77777777" w:rsidR="00DB35D1" w:rsidRPr="00BF4CB6" w:rsidRDefault="00DB35D1" w:rsidP="00DB35D1">
      <w:pPr>
        <w:rPr>
          <w:rFonts w:ascii="Times New Roman" w:hAnsi="Times New Roman" w:cs="Times New Roman"/>
        </w:rPr>
      </w:pPr>
      <w:r w:rsidRPr="00BF4CB6">
        <w:rPr>
          <w:rFonts w:ascii="Times New Roman" w:hAnsi="Times New Roman" w:cs="Times New Roman"/>
        </w:rPr>
        <w:t xml:space="preserve">Az EER modellben </w:t>
      </w:r>
      <w:r w:rsidRPr="006F279B">
        <w:rPr>
          <w:rFonts w:ascii="Times New Roman" w:hAnsi="Times New Roman" w:cs="Times New Roman"/>
          <w:highlight w:val="yellow"/>
        </w:rPr>
        <w:t xml:space="preserve">nemcsak </w:t>
      </w:r>
      <w:r w:rsidRPr="006F279B">
        <w:rPr>
          <w:rFonts w:ascii="Times New Roman" w:hAnsi="Times New Roman" w:cs="Times New Roman"/>
          <w:b/>
          <w:bCs/>
          <w:highlight w:val="yellow"/>
        </w:rPr>
        <w:t>egyedtípusok</w:t>
      </w:r>
      <w:r w:rsidRPr="00BF4CB6">
        <w:rPr>
          <w:rFonts w:ascii="Times New Roman" w:hAnsi="Times New Roman" w:cs="Times New Roman"/>
        </w:rPr>
        <w:t xml:space="preserve"> (pl. Hallgató) vehetnek részt kapcsolattípusokban, </w:t>
      </w:r>
      <w:r w:rsidRPr="006F279B">
        <w:rPr>
          <w:rFonts w:ascii="Times New Roman" w:hAnsi="Times New Roman" w:cs="Times New Roman"/>
          <w:highlight w:val="yellow"/>
        </w:rPr>
        <w:t xml:space="preserve">hanem </w:t>
      </w:r>
      <w:r w:rsidRPr="006F279B">
        <w:rPr>
          <w:rFonts w:ascii="Times New Roman" w:hAnsi="Times New Roman" w:cs="Times New Roman"/>
          <w:b/>
          <w:bCs/>
          <w:highlight w:val="yellow"/>
        </w:rPr>
        <w:t>bármilyen osztály</w:t>
      </w:r>
      <w:r w:rsidRPr="00BF4CB6">
        <w:rPr>
          <w:rFonts w:ascii="Times New Roman" w:hAnsi="Times New Roman" w:cs="Times New Roman"/>
        </w:rPr>
        <w:t>, például:</w:t>
      </w:r>
    </w:p>
    <w:p w14:paraId="7518717B" w14:textId="77777777" w:rsidR="00DB35D1" w:rsidRPr="00BF4CB6" w:rsidRDefault="00DB35D1">
      <w:pPr>
        <w:numPr>
          <w:ilvl w:val="0"/>
          <w:numId w:val="160"/>
        </w:numPr>
        <w:rPr>
          <w:rFonts w:ascii="Times New Roman" w:hAnsi="Times New Roman" w:cs="Times New Roman"/>
        </w:rPr>
      </w:pPr>
      <w:r w:rsidRPr="00BF4CB6">
        <w:rPr>
          <w:rFonts w:ascii="Times New Roman" w:hAnsi="Times New Roman" w:cs="Times New Roman"/>
        </w:rPr>
        <w:t xml:space="preserve">Egy </w:t>
      </w:r>
      <w:r w:rsidRPr="006F279B">
        <w:rPr>
          <w:rFonts w:ascii="Times New Roman" w:hAnsi="Times New Roman" w:cs="Times New Roman"/>
          <w:highlight w:val="yellow"/>
        </w:rPr>
        <w:t>szuperosztály,</w:t>
      </w:r>
    </w:p>
    <w:p w14:paraId="45C66B54" w14:textId="77777777" w:rsidR="00DB35D1" w:rsidRPr="00BF4CB6" w:rsidRDefault="00DB35D1">
      <w:pPr>
        <w:numPr>
          <w:ilvl w:val="0"/>
          <w:numId w:val="160"/>
        </w:numPr>
        <w:rPr>
          <w:rFonts w:ascii="Times New Roman" w:hAnsi="Times New Roman" w:cs="Times New Roman"/>
        </w:rPr>
      </w:pPr>
      <w:r w:rsidRPr="00BF4CB6">
        <w:rPr>
          <w:rFonts w:ascii="Times New Roman" w:hAnsi="Times New Roman" w:cs="Times New Roman"/>
        </w:rPr>
        <w:t xml:space="preserve">Egy </w:t>
      </w:r>
      <w:r w:rsidRPr="006F279B">
        <w:rPr>
          <w:rFonts w:ascii="Times New Roman" w:hAnsi="Times New Roman" w:cs="Times New Roman"/>
          <w:highlight w:val="yellow"/>
        </w:rPr>
        <w:t>alosztály</w:t>
      </w:r>
      <w:r w:rsidRPr="00BF4CB6">
        <w:rPr>
          <w:rFonts w:ascii="Times New Roman" w:hAnsi="Times New Roman" w:cs="Times New Roman"/>
        </w:rPr>
        <w:t>,</w:t>
      </w:r>
    </w:p>
    <w:p w14:paraId="681041DE" w14:textId="77777777" w:rsidR="00DB35D1" w:rsidRPr="00BF4CB6" w:rsidRDefault="00DB35D1">
      <w:pPr>
        <w:numPr>
          <w:ilvl w:val="0"/>
          <w:numId w:val="160"/>
        </w:numPr>
        <w:rPr>
          <w:rFonts w:ascii="Times New Roman" w:hAnsi="Times New Roman" w:cs="Times New Roman"/>
        </w:rPr>
      </w:pPr>
      <w:r w:rsidRPr="00BF4CB6">
        <w:rPr>
          <w:rFonts w:ascii="Times New Roman" w:hAnsi="Times New Roman" w:cs="Times New Roman"/>
        </w:rPr>
        <w:t xml:space="preserve">Vagy akár egy </w:t>
      </w:r>
      <w:r w:rsidRPr="006F279B">
        <w:rPr>
          <w:rFonts w:ascii="Times New Roman" w:hAnsi="Times New Roman" w:cs="Times New Roman"/>
          <w:highlight w:val="yellow"/>
        </w:rPr>
        <w:t>kategória</w:t>
      </w:r>
      <w:r w:rsidRPr="00BF4CB6">
        <w:rPr>
          <w:rFonts w:ascii="Times New Roman" w:hAnsi="Times New Roman" w:cs="Times New Roman"/>
        </w:rPr>
        <w:t xml:space="preserve"> (mint a VIP példában).</w:t>
      </w:r>
    </w:p>
    <w:p w14:paraId="501D05D5" w14:textId="77777777" w:rsidR="00DB35D1" w:rsidRPr="00BF4CB6" w:rsidRDefault="00DB35D1" w:rsidP="00DB35D1">
      <w:pPr>
        <w:rPr>
          <w:rFonts w:ascii="Times New Roman" w:hAnsi="Times New Roman" w:cs="Times New Roman"/>
          <w:b/>
          <w:bCs/>
        </w:rPr>
      </w:pPr>
      <w:r w:rsidRPr="00C93493">
        <w:rPr>
          <w:rFonts w:ascii="Times New Roman" w:hAnsi="Times New Roman" w:cs="Times New Roman"/>
          <w:b/>
          <w:bCs/>
          <w:highlight w:val="yellow"/>
        </w:rPr>
        <w:t>EER Diagram grafikus jelölése</w:t>
      </w:r>
    </w:p>
    <w:p w14:paraId="765EF48D" w14:textId="6B30F467" w:rsidR="00DB35D1" w:rsidRPr="00BF4CB6" w:rsidRDefault="00DB35D1" w:rsidP="00DB35D1">
      <w:pPr>
        <w:rPr>
          <w:rFonts w:ascii="Times New Roman" w:hAnsi="Times New Roman" w:cs="Times New Roman"/>
          <w:b/>
          <w:bCs/>
        </w:rPr>
      </w:pPr>
      <w:r w:rsidRPr="00BF4CB6">
        <w:rPr>
          <w:rFonts w:ascii="Times New Roman" w:hAnsi="Times New Roman" w:cs="Times New Roman"/>
        </w:rPr>
        <w:t xml:space="preserve">Az EER diagramon a </w:t>
      </w:r>
      <w:r w:rsidRPr="00C93493">
        <w:rPr>
          <w:rFonts w:ascii="Times New Roman" w:hAnsi="Times New Roman" w:cs="Times New Roman"/>
          <w:highlight w:val="yellow"/>
        </w:rPr>
        <w:t>kategóriákat</w:t>
      </w:r>
      <w:r w:rsidRPr="00BF4CB6">
        <w:rPr>
          <w:rFonts w:ascii="Times New Roman" w:hAnsi="Times New Roman" w:cs="Times New Roman"/>
        </w:rPr>
        <w:t xml:space="preserve"> ugyanúgy </w:t>
      </w:r>
      <w:r w:rsidRPr="00C93493">
        <w:rPr>
          <w:rStyle w:val="Kiemels2"/>
          <w:rFonts w:ascii="Times New Roman" w:hAnsi="Times New Roman" w:cs="Times New Roman"/>
          <w:highlight w:val="yellow"/>
        </w:rPr>
        <w:t>téglalapokkal</w:t>
      </w:r>
      <w:r w:rsidRPr="00BF4CB6">
        <w:rPr>
          <w:rFonts w:ascii="Times New Roman" w:hAnsi="Times New Roman" w:cs="Times New Roman"/>
        </w:rPr>
        <w:t xml:space="preserve"> </w:t>
      </w:r>
      <w:r w:rsidRPr="00C93493">
        <w:rPr>
          <w:rFonts w:ascii="Times New Roman" w:hAnsi="Times New Roman" w:cs="Times New Roman"/>
          <w:highlight w:val="yellow"/>
        </w:rPr>
        <w:t>ábrázoljuk</w:t>
      </w:r>
      <w:r w:rsidRPr="00BF4CB6">
        <w:rPr>
          <w:rFonts w:ascii="Times New Roman" w:hAnsi="Times New Roman" w:cs="Times New Roman"/>
        </w:rPr>
        <w:t xml:space="preserve">, mint az egyedtípusokat, így a jelölések </w:t>
      </w:r>
      <w:r w:rsidRPr="00BF4CB6">
        <w:rPr>
          <w:rStyle w:val="Kiemels2"/>
          <w:rFonts w:ascii="Times New Roman" w:hAnsi="Times New Roman" w:cs="Times New Roman"/>
        </w:rPr>
        <w:t>konzisztensek</w:t>
      </w:r>
      <w:r w:rsidRPr="00BF4CB6">
        <w:rPr>
          <w:rFonts w:ascii="Times New Roman" w:hAnsi="Times New Roman" w:cs="Times New Roman"/>
        </w:rPr>
        <w:t xml:space="preserve"> az ER modellel.</w:t>
      </w:r>
    </w:p>
    <w:p w14:paraId="1670A159" w14:textId="77798947" w:rsidR="00F762D2" w:rsidRPr="00BF4CB6" w:rsidRDefault="00F762D2" w:rsidP="00F762D2">
      <w:pPr>
        <w:pStyle w:val="Cmsor2"/>
        <w:rPr>
          <w:rFonts w:cs="Times New Roman"/>
        </w:rPr>
      </w:pPr>
      <w:bookmarkStart w:id="56" w:name="_Toc185934996"/>
      <w:r w:rsidRPr="00BF4CB6">
        <w:rPr>
          <w:rFonts w:cs="Times New Roman"/>
        </w:rPr>
        <w:t>EER séma leképezése relációs sémára (8.6)</w:t>
      </w:r>
      <w:bookmarkEnd w:id="56"/>
    </w:p>
    <w:p w14:paraId="79EAA2FA"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Erős egyedtípusok leképezése</w:t>
      </w:r>
    </w:p>
    <w:p w14:paraId="397B543F"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Gyenge egyedtípusok leképezése</w:t>
      </w:r>
    </w:p>
    <w:p w14:paraId="4B5BBF71"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Bináris 1:1 számosságú kapcsolattípusok leképezése</w:t>
      </w:r>
    </w:p>
    <w:p w14:paraId="19CC21A1" w14:textId="77777777" w:rsidR="00F762D2" w:rsidRPr="00573815" w:rsidRDefault="00F762D2">
      <w:pPr>
        <w:numPr>
          <w:ilvl w:val="1"/>
          <w:numId w:val="161"/>
        </w:numPr>
        <w:rPr>
          <w:rFonts w:ascii="Times New Roman" w:hAnsi="Times New Roman" w:cs="Times New Roman"/>
          <w:highlight w:val="yellow"/>
        </w:rPr>
      </w:pPr>
      <w:r w:rsidRPr="00573815">
        <w:rPr>
          <w:rFonts w:ascii="Times New Roman" w:hAnsi="Times New Roman" w:cs="Times New Roman"/>
          <w:highlight w:val="yellow"/>
        </w:rPr>
        <w:t>(a) Külső kulcs használata</w:t>
      </w:r>
    </w:p>
    <w:p w14:paraId="4732CD38" w14:textId="77777777" w:rsidR="00F762D2" w:rsidRPr="00573815" w:rsidRDefault="00F762D2">
      <w:pPr>
        <w:numPr>
          <w:ilvl w:val="1"/>
          <w:numId w:val="161"/>
        </w:numPr>
        <w:rPr>
          <w:rFonts w:ascii="Times New Roman" w:hAnsi="Times New Roman" w:cs="Times New Roman"/>
          <w:highlight w:val="yellow"/>
        </w:rPr>
      </w:pPr>
      <w:r w:rsidRPr="00573815">
        <w:rPr>
          <w:rFonts w:ascii="Times New Roman" w:hAnsi="Times New Roman" w:cs="Times New Roman"/>
          <w:highlight w:val="yellow"/>
        </w:rPr>
        <w:t>(b) Összevonás</w:t>
      </w:r>
    </w:p>
    <w:p w14:paraId="02F7ABDF" w14:textId="77777777" w:rsidR="00F762D2" w:rsidRPr="00573815" w:rsidRDefault="00F762D2">
      <w:pPr>
        <w:numPr>
          <w:ilvl w:val="1"/>
          <w:numId w:val="161"/>
        </w:numPr>
        <w:rPr>
          <w:rFonts w:ascii="Times New Roman" w:hAnsi="Times New Roman" w:cs="Times New Roman"/>
          <w:highlight w:val="yellow"/>
        </w:rPr>
      </w:pPr>
      <w:r w:rsidRPr="00573815">
        <w:rPr>
          <w:rFonts w:ascii="Times New Roman" w:hAnsi="Times New Roman" w:cs="Times New Roman"/>
          <w:highlight w:val="yellow"/>
        </w:rPr>
        <w:t>(c) Kereszthivatkozás v. kapcsoló reláció használata</w:t>
      </w:r>
    </w:p>
    <w:p w14:paraId="72894B46"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Bináris 1:N számosságú kapcsolattípusok leképezése</w:t>
      </w:r>
    </w:p>
    <w:p w14:paraId="18199E4B"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Bináris M:N számosságú kapcsolattípusok leképezése</w:t>
      </w:r>
    </w:p>
    <w:p w14:paraId="29DA4FFB"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Többértékű attribútumok leképezése</w:t>
      </w:r>
    </w:p>
    <w:p w14:paraId="373B1485"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N-</w:t>
      </w:r>
      <w:proofErr w:type="spellStart"/>
      <w:r w:rsidRPr="00573815">
        <w:rPr>
          <w:rFonts w:ascii="Times New Roman" w:hAnsi="Times New Roman" w:cs="Times New Roman"/>
          <w:highlight w:val="yellow"/>
        </w:rPr>
        <w:t>edfokú</w:t>
      </w:r>
      <w:proofErr w:type="spellEnd"/>
      <w:r w:rsidRPr="00573815">
        <w:rPr>
          <w:rFonts w:ascii="Times New Roman" w:hAnsi="Times New Roman" w:cs="Times New Roman"/>
          <w:highlight w:val="yellow"/>
        </w:rPr>
        <w:t xml:space="preserve"> kapcsolattípusok leképezése</w:t>
      </w:r>
    </w:p>
    <w:p w14:paraId="708EFEF7" w14:textId="77777777" w:rsidR="00F762D2"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 xml:space="preserve">Specializációk és </w:t>
      </w:r>
      <w:proofErr w:type="spellStart"/>
      <w:r w:rsidRPr="00573815">
        <w:rPr>
          <w:rFonts w:ascii="Times New Roman" w:hAnsi="Times New Roman" w:cs="Times New Roman"/>
          <w:highlight w:val="yellow"/>
        </w:rPr>
        <w:t>generalizációk</w:t>
      </w:r>
      <w:proofErr w:type="spellEnd"/>
      <w:r w:rsidRPr="00573815">
        <w:rPr>
          <w:rFonts w:ascii="Times New Roman" w:hAnsi="Times New Roman" w:cs="Times New Roman"/>
          <w:highlight w:val="yellow"/>
        </w:rPr>
        <w:t xml:space="preserve"> leképezése</w:t>
      </w:r>
    </w:p>
    <w:p w14:paraId="001286D3" w14:textId="3C5A7CA4" w:rsidR="00AB6886" w:rsidRPr="00573815" w:rsidRDefault="00F762D2">
      <w:pPr>
        <w:numPr>
          <w:ilvl w:val="0"/>
          <w:numId w:val="161"/>
        </w:numPr>
        <w:rPr>
          <w:rFonts w:ascii="Times New Roman" w:hAnsi="Times New Roman" w:cs="Times New Roman"/>
          <w:highlight w:val="yellow"/>
        </w:rPr>
      </w:pPr>
      <w:r w:rsidRPr="00573815">
        <w:rPr>
          <w:rFonts w:ascii="Times New Roman" w:hAnsi="Times New Roman" w:cs="Times New Roman"/>
          <w:highlight w:val="yellow"/>
        </w:rPr>
        <w:t>Unió típusok (kategóriák) leképezése</w:t>
      </w:r>
    </w:p>
    <w:p w14:paraId="00E5D6E2" w14:textId="784C16C8" w:rsidR="001F5E9E" w:rsidRPr="00BF4CB6" w:rsidRDefault="001F5E9E" w:rsidP="001F5E9E">
      <w:pPr>
        <w:pStyle w:val="Cmsor2"/>
        <w:rPr>
          <w:rFonts w:cs="Times New Roman"/>
        </w:rPr>
      </w:pPr>
      <w:bookmarkStart w:id="57" w:name="_Toc185934997"/>
      <w:r w:rsidRPr="00BF4CB6">
        <w:rPr>
          <w:rFonts w:cs="Times New Roman"/>
        </w:rPr>
        <w:lastRenderedPageBreak/>
        <w:t xml:space="preserve">Specializációk és </w:t>
      </w:r>
      <w:proofErr w:type="spellStart"/>
      <w:r w:rsidRPr="00BF4CB6">
        <w:rPr>
          <w:rFonts w:cs="Times New Roman"/>
        </w:rPr>
        <w:t>generalizációk</w:t>
      </w:r>
      <w:proofErr w:type="spellEnd"/>
      <w:r w:rsidRPr="00BF4CB6">
        <w:rPr>
          <w:rFonts w:cs="Times New Roman"/>
        </w:rPr>
        <w:t xml:space="preserve"> leképezése – több relációs lehetőségek (8.7)</w:t>
      </w:r>
      <w:bookmarkEnd w:id="57"/>
    </w:p>
    <w:p w14:paraId="0C715846" w14:textId="77777777" w:rsidR="001F5E9E" w:rsidRPr="00BF4CB6" w:rsidRDefault="001F5E9E" w:rsidP="001F5E9E">
      <w:pPr>
        <w:rPr>
          <w:rFonts w:ascii="Times New Roman" w:hAnsi="Times New Roman" w:cs="Times New Roman"/>
        </w:rPr>
      </w:pPr>
      <w:r w:rsidRPr="00BF4CB6">
        <w:rPr>
          <w:rFonts w:ascii="Times New Roman" w:hAnsi="Times New Roman" w:cs="Times New Roman"/>
          <w:b/>
          <w:bCs/>
        </w:rPr>
        <w:t xml:space="preserve">(a) </w:t>
      </w:r>
      <w:r w:rsidRPr="00734488">
        <w:rPr>
          <w:rFonts w:ascii="Times New Roman" w:hAnsi="Times New Roman" w:cs="Times New Roman"/>
          <w:b/>
          <w:bCs/>
          <w:highlight w:val="yellow"/>
        </w:rPr>
        <w:t>Több reláció – szuperosztály és alosztályok:</w:t>
      </w:r>
    </w:p>
    <w:p w14:paraId="7354236F" w14:textId="77777777" w:rsidR="001F5E9E" w:rsidRPr="00BF4CB6" w:rsidRDefault="001F5E9E">
      <w:pPr>
        <w:numPr>
          <w:ilvl w:val="0"/>
          <w:numId w:val="162"/>
        </w:numPr>
        <w:rPr>
          <w:rFonts w:ascii="Times New Roman" w:hAnsi="Times New Roman" w:cs="Times New Roman"/>
        </w:rPr>
      </w:pPr>
      <w:r w:rsidRPr="00BF4CB6">
        <w:rPr>
          <w:rFonts w:ascii="Times New Roman" w:hAnsi="Times New Roman" w:cs="Times New Roman"/>
        </w:rPr>
        <w:t xml:space="preserve">Először </w:t>
      </w:r>
      <w:r w:rsidRPr="00734488">
        <w:rPr>
          <w:rFonts w:ascii="Times New Roman" w:hAnsi="Times New Roman" w:cs="Times New Roman"/>
          <w:highlight w:val="yellow"/>
        </w:rPr>
        <w:t>létrehozunk egy relációt a szuperosztály számára</w:t>
      </w:r>
      <w:r w:rsidRPr="00BF4CB6">
        <w:rPr>
          <w:rFonts w:ascii="Times New Roman" w:hAnsi="Times New Roman" w:cs="Times New Roman"/>
        </w:rPr>
        <w:t xml:space="preserve">, amely </w:t>
      </w:r>
      <w:r w:rsidRPr="00734488">
        <w:rPr>
          <w:rFonts w:ascii="Times New Roman" w:hAnsi="Times New Roman" w:cs="Times New Roman"/>
          <w:highlight w:val="yellow"/>
        </w:rPr>
        <w:t>tartalmazza a szuperosztály összes attribútumát</w:t>
      </w:r>
      <w:r w:rsidRPr="00BF4CB6">
        <w:rPr>
          <w:rFonts w:ascii="Times New Roman" w:hAnsi="Times New Roman" w:cs="Times New Roman"/>
        </w:rPr>
        <w:t xml:space="preserve">. </w:t>
      </w:r>
      <w:r w:rsidRPr="00734488">
        <w:rPr>
          <w:rFonts w:ascii="Times New Roman" w:hAnsi="Times New Roman" w:cs="Times New Roman"/>
          <w:highlight w:val="yellow"/>
        </w:rPr>
        <w:t>A kulcs</w:t>
      </w:r>
      <w:r w:rsidRPr="00BF4CB6">
        <w:rPr>
          <w:rFonts w:ascii="Times New Roman" w:hAnsi="Times New Roman" w:cs="Times New Roman"/>
        </w:rPr>
        <w:t xml:space="preserve"> ebben a relációban </w:t>
      </w:r>
      <w:r w:rsidRPr="00734488">
        <w:rPr>
          <w:rFonts w:ascii="Times New Roman" w:hAnsi="Times New Roman" w:cs="Times New Roman"/>
          <w:highlight w:val="yellow"/>
        </w:rPr>
        <w:t>egy egyedi azonosító lesz</w:t>
      </w:r>
      <w:r w:rsidRPr="00BF4CB6">
        <w:rPr>
          <w:rFonts w:ascii="Times New Roman" w:hAnsi="Times New Roman" w:cs="Times New Roman"/>
        </w:rPr>
        <w:t>, amely az összes egyedet azonosítja.</w:t>
      </w:r>
    </w:p>
    <w:p w14:paraId="7DE052E4" w14:textId="77777777" w:rsidR="001F5E9E" w:rsidRPr="00BF4CB6" w:rsidRDefault="001F5E9E">
      <w:pPr>
        <w:numPr>
          <w:ilvl w:val="0"/>
          <w:numId w:val="162"/>
        </w:numPr>
        <w:rPr>
          <w:rFonts w:ascii="Times New Roman" w:hAnsi="Times New Roman" w:cs="Times New Roman"/>
        </w:rPr>
      </w:pPr>
      <w:r w:rsidRPr="00BF4CB6">
        <w:rPr>
          <w:rFonts w:ascii="Times New Roman" w:hAnsi="Times New Roman" w:cs="Times New Roman"/>
        </w:rPr>
        <w:t xml:space="preserve">Ezután </w:t>
      </w:r>
      <w:r w:rsidRPr="00734488">
        <w:rPr>
          <w:rFonts w:ascii="Times New Roman" w:hAnsi="Times New Roman" w:cs="Times New Roman"/>
          <w:highlight w:val="yellow"/>
        </w:rPr>
        <w:t>minden alosztály számára létrehozunk egy külön relációt</w:t>
      </w:r>
      <w:r w:rsidRPr="00BF4CB6">
        <w:rPr>
          <w:rFonts w:ascii="Times New Roman" w:hAnsi="Times New Roman" w:cs="Times New Roman"/>
        </w:rPr>
        <w:t xml:space="preserve">. Minden ilyen reláció </w:t>
      </w:r>
      <w:r w:rsidRPr="00734488">
        <w:rPr>
          <w:rFonts w:ascii="Times New Roman" w:hAnsi="Times New Roman" w:cs="Times New Roman"/>
          <w:highlight w:val="yellow"/>
        </w:rPr>
        <w:t>tartalmazza az alosztály saját attribútumait</w:t>
      </w:r>
      <w:r w:rsidRPr="00BF4CB6">
        <w:rPr>
          <w:rFonts w:ascii="Times New Roman" w:hAnsi="Times New Roman" w:cs="Times New Roman"/>
        </w:rPr>
        <w:t xml:space="preserve">, valamint </w:t>
      </w:r>
      <w:r w:rsidRPr="00734488">
        <w:rPr>
          <w:rFonts w:ascii="Times New Roman" w:hAnsi="Times New Roman" w:cs="Times New Roman"/>
          <w:highlight w:val="yellow"/>
        </w:rPr>
        <w:t>a szuperosztály kulcsát is</w:t>
      </w:r>
      <w:r w:rsidRPr="00BF4CB6">
        <w:rPr>
          <w:rFonts w:ascii="Times New Roman" w:hAnsi="Times New Roman" w:cs="Times New Roman"/>
        </w:rPr>
        <w:t xml:space="preserve">, hogy </w:t>
      </w:r>
      <w:r w:rsidRPr="00734488">
        <w:rPr>
          <w:rFonts w:ascii="Times New Roman" w:hAnsi="Times New Roman" w:cs="Times New Roman"/>
          <w:highlight w:val="yellow"/>
        </w:rPr>
        <w:t>összekapcsolhassuk az alosztályokat a szuperosztállyal</w:t>
      </w:r>
      <w:r w:rsidRPr="00BF4CB6">
        <w:rPr>
          <w:rFonts w:ascii="Times New Roman" w:hAnsi="Times New Roman" w:cs="Times New Roman"/>
        </w:rPr>
        <w:t>.</w:t>
      </w:r>
    </w:p>
    <w:p w14:paraId="21D8FD46" w14:textId="77777777" w:rsidR="001F5E9E" w:rsidRPr="00BF4CB6" w:rsidRDefault="001F5E9E">
      <w:pPr>
        <w:numPr>
          <w:ilvl w:val="0"/>
          <w:numId w:val="162"/>
        </w:numPr>
        <w:rPr>
          <w:rFonts w:ascii="Times New Roman" w:hAnsi="Times New Roman" w:cs="Times New Roman"/>
        </w:rPr>
      </w:pPr>
      <w:r w:rsidRPr="00734488">
        <w:rPr>
          <w:rFonts w:ascii="Times New Roman" w:hAnsi="Times New Roman" w:cs="Times New Roman"/>
          <w:highlight w:val="yellow"/>
        </w:rPr>
        <w:t>Ez a megoldás mindenféle specializáció esetén működik</w:t>
      </w:r>
      <w:r w:rsidRPr="00BF4CB6">
        <w:rPr>
          <w:rFonts w:ascii="Times New Roman" w:hAnsi="Times New Roman" w:cs="Times New Roman"/>
        </w:rPr>
        <w:t>, legyen az totális (amikor minden egyed a szuperosztály valamelyik alosztályának része), részleges (amikor nem minden egyed tartozik alosztályhoz), diszjunkt (amikor egy egyed csak egy alosztályhoz tartozik) vagy átfedő (amikor egy egyed több alosztályhoz is tartozhat).</w:t>
      </w:r>
    </w:p>
    <w:p w14:paraId="1C79376E" w14:textId="77777777" w:rsidR="001F5E9E" w:rsidRPr="00BF4CB6" w:rsidRDefault="001F5E9E" w:rsidP="001F5E9E">
      <w:pPr>
        <w:rPr>
          <w:rFonts w:ascii="Times New Roman" w:hAnsi="Times New Roman" w:cs="Times New Roman"/>
        </w:rPr>
      </w:pPr>
      <w:r w:rsidRPr="00BF4CB6">
        <w:rPr>
          <w:rFonts w:ascii="Times New Roman" w:hAnsi="Times New Roman" w:cs="Times New Roman"/>
          <w:b/>
          <w:bCs/>
        </w:rPr>
        <w:t xml:space="preserve">(b) </w:t>
      </w:r>
      <w:r w:rsidRPr="003D777B">
        <w:rPr>
          <w:rFonts w:ascii="Times New Roman" w:hAnsi="Times New Roman" w:cs="Times New Roman"/>
          <w:b/>
          <w:bCs/>
          <w:highlight w:val="yellow"/>
        </w:rPr>
        <w:t>Több reláció – csak alosztály relációk</w:t>
      </w:r>
      <w:r w:rsidRPr="00BF4CB6">
        <w:rPr>
          <w:rFonts w:ascii="Times New Roman" w:hAnsi="Times New Roman" w:cs="Times New Roman"/>
          <w:b/>
          <w:bCs/>
        </w:rPr>
        <w:t>:</w:t>
      </w:r>
    </w:p>
    <w:p w14:paraId="715037FF" w14:textId="77777777" w:rsidR="001F5E9E" w:rsidRPr="00BF4CB6" w:rsidRDefault="001F5E9E">
      <w:pPr>
        <w:numPr>
          <w:ilvl w:val="0"/>
          <w:numId w:val="163"/>
        </w:numPr>
        <w:rPr>
          <w:rFonts w:ascii="Times New Roman" w:hAnsi="Times New Roman" w:cs="Times New Roman"/>
        </w:rPr>
      </w:pPr>
      <w:r w:rsidRPr="00BF4CB6">
        <w:rPr>
          <w:rFonts w:ascii="Times New Roman" w:hAnsi="Times New Roman" w:cs="Times New Roman"/>
        </w:rPr>
        <w:t xml:space="preserve">Ebben az esetben </w:t>
      </w:r>
      <w:r w:rsidRPr="003D777B">
        <w:rPr>
          <w:rFonts w:ascii="Times New Roman" w:hAnsi="Times New Roman" w:cs="Times New Roman"/>
          <w:highlight w:val="yellow"/>
        </w:rPr>
        <w:t>minden alosztályhoz létrehozunk egy külön relációt, amely tartalmazza az alosztály attribútumait és a szuperosztály kulcsát</w:t>
      </w:r>
      <w:r w:rsidRPr="00BF4CB6">
        <w:rPr>
          <w:rFonts w:ascii="Times New Roman" w:hAnsi="Times New Roman" w:cs="Times New Roman"/>
        </w:rPr>
        <w:t xml:space="preserve">. </w:t>
      </w:r>
      <w:r w:rsidRPr="003D777B">
        <w:rPr>
          <w:rFonts w:ascii="Times New Roman" w:hAnsi="Times New Roman" w:cs="Times New Roman"/>
          <w:highlight w:val="yellow"/>
        </w:rPr>
        <w:t>Az alosztályok</w:t>
      </w:r>
      <w:r w:rsidRPr="00BF4CB6">
        <w:rPr>
          <w:rFonts w:ascii="Times New Roman" w:hAnsi="Times New Roman" w:cs="Times New Roman"/>
        </w:rPr>
        <w:t xml:space="preserve"> mindegyike </w:t>
      </w:r>
      <w:r w:rsidRPr="003D777B">
        <w:rPr>
          <w:rFonts w:ascii="Times New Roman" w:hAnsi="Times New Roman" w:cs="Times New Roman"/>
          <w:highlight w:val="yellow"/>
        </w:rPr>
        <w:t>saját magától egyedi attribútumokkal rendelkezik</w:t>
      </w:r>
      <w:r w:rsidRPr="00BF4CB6">
        <w:rPr>
          <w:rFonts w:ascii="Times New Roman" w:hAnsi="Times New Roman" w:cs="Times New Roman"/>
        </w:rPr>
        <w:t xml:space="preserve">, de </w:t>
      </w:r>
      <w:r w:rsidRPr="003D777B">
        <w:rPr>
          <w:rFonts w:ascii="Times New Roman" w:hAnsi="Times New Roman" w:cs="Times New Roman"/>
          <w:highlight w:val="yellow"/>
        </w:rPr>
        <w:t>a szuperosztály kulcsa biztosítja,</w:t>
      </w:r>
      <w:r w:rsidRPr="00BF4CB6">
        <w:rPr>
          <w:rFonts w:ascii="Times New Roman" w:hAnsi="Times New Roman" w:cs="Times New Roman"/>
        </w:rPr>
        <w:t xml:space="preserve"> </w:t>
      </w:r>
      <w:r w:rsidRPr="003D777B">
        <w:rPr>
          <w:rFonts w:ascii="Times New Roman" w:hAnsi="Times New Roman" w:cs="Times New Roman"/>
          <w:highlight w:val="yellow"/>
        </w:rPr>
        <w:t>hogy az alosztályokat összekapcsoljuk a szuperosztállyal</w:t>
      </w:r>
      <w:r w:rsidRPr="00BF4CB6">
        <w:rPr>
          <w:rFonts w:ascii="Times New Roman" w:hAnsi="Times New Roman" w:cs="Times New Roman"/>
        </w:rPr>
        <w:t>.</w:t>
      </w:r>
    </w:p>
    <w:p w14:paraId="2D8124F4" w14:textId="77777777" w:rsidR="001F5E9E" w:rsidRPr="00BF4CB6" w:rsidRDefault="001F5E9E">
      <w:pPr>
        <w:numPr>
          <w:ilvl w:val="0"/>
          <w:numId w:val="163"/>
        </w:numPr>
        <w:rPr>
          <w:rFonts w:ascii="Times New Roman" w:hAnsi="Times New Roman" w:cs="Times New Roman"/>
        </w:rPr>
      </w:pPr>
      <w:r w:rsidRPr="00BF4CB6">
        <w:rPr>
          <w:rFonts w:ascii="Times New Roman" w:hAnsi="Times New Roman" w:cs="Times New Roman"/>
        </w:rPr>
        <w:t xml:space="preserve">Ez a megoldás </w:t>
      </w:r>
      <w:r w:rsidRPr="001C21EE">
        <w:rPr>
          <w:rFonts w:ascii="Times New Roman" w:hAnsi="Times New Roman" w:cs="Times New Roman"/>
          <w:highlight w:val="yellow"/>
        </w:rPr>
        <w:t>akkor alkalmazható</w:t>
      </w:r>
      <w:r w:rsidRPr="00BF4CB6">
        <w:rPr>
          <w:rFonts w:ascii="Times New Roman" w:hAnsi="Times New Roman" w:cs="Times New Roman"/>
        </w:rPr>
        <w:t xml:space="preserve">, </w:t>
      </w:r>
      <w:r w:rsidRPr="001C21EE">
        <w:rPr>
          <w:rFonts w:ascii="Times New Roman" w:hAnsi="Times New Roman" w:cs="Times New Roman"/>
          <w:highlight w:val="yellow"/>
        </w:rPr>
        <w:t>ha a specializáció totális</w:t>
      </w:r>
      <w:r w:rsidRPr="00BF4CB6">
        <w:rPr>
          <w:rFonts w:ascii="Times New Roman" w:hAnsi="Times New Roman" w:cs="Times New Roman"/>
        </w:rPr>
        <w:t>, tehát minden egyed biztosan tartozik valamelyik alosztályhoz.</w:t>
      </w:r>
    </w:p>
    <w:p w14:paraId="4E736D19" w14:textId="77777777" w:rsidR="001F5E9E" w:rsidRPr="0000002D" w:rsidRDefault="001F5E9E">
      <w:pPr>
        <w:numPr>
          <w:ilvl w:val="0"/>
          <w:numId w:val="163"/>
        </w:numPr>
        <w:rPr>
          <w:rFonts w:ascii="Times New Roman" w:hAnsi="Times New Roman" w:cs="Times New Roman"/>
          <w:highlight w:val="yellow"/>
        </w:rPr>
      </w:pPr>
      <w:r w:rsidRPr="0000002D">
        <w:rPr>
          <w:rFonts w:ascii="Times New Roman" w:hAnsi="Times New Roman" w:cs="Times New Roman"/>
          <w:highlight w:val="yellow"/>
        </w:rPr>
        <w:t>Ha a specializáció átfedő, előfordulhat, hogy egy egyed több alosztályhoz is tartozik, így több relációban is szerepelhet.</w:t>
      </w:r>
    </w:p>
    <w:p w14:paraId="49FCCA97" w14:textId="12C42467" w:rsidR="00A51EE4" w:rsidRPr="00BF4CB6" w:rsidRDefault="00A51EE4" w:rsidP="00A51EE4">
      <w:pPr>
        <w:pStyle w:val="Cmsor2"/>
        <w:rPr>
          <w:rFonts w:cs="Times New Roman"/>
        </w:rPr>
      </w:pPr>
      <w:bookmarkStart w:id="58" w:name="_Toc185934998"/>
      <w:r w:rsidRPr="00BF4CB6">
        <w:rPr>
          <w:rFonts w:cs="Times New Roman"/>
        </w:rPr>
        <w:t xml:space="preserve">Specializációk és </w:t>
      </w:r>
      <w:proofErr w:type="spellStart"/>
      <w:r w:rsidRPr="00BF4CB6">
        <w:rPr>
          <w:rFonts w:cs="Times New Roman"/>
        </w:rPr>
        <w:t>generalizációk</w:t>
      </w:r>
      <w:proofErr w:type="spellEnd"/>
      <w:r w:rsidRPr="00BF4CB6">
        <w:rPr>
          <w:rFonts w:cs="Times New Roman"/>
        </w:rPr>
        <w:t xml:space="preserve"> leképezése – egyetlen relációs lehetőségek (8.8)</w:t>
      </w:r>
      <w:bookmarkEnd w:id="58"/>
    </w:p>
    <w:p w14:paraId="01F4DE32" w14:textId="77777777" w:rsidR="00A51EE4" w:rsidRPr="00BF4CB6" w:rsidRDefault="00A51EE4" w:rsidP="00A51EE4">
      <w:pPr>
        <w:rPr>
          <w:rFonts w:ascii="Times New Roman" w:hAnsi="Times New Roman" w:cs="Times New Roman"/>
        </w:rPr>
      </w:pPr>
      <w:r w:rsidRPr="00BF4CB6">
        <w:rPr>
          <w:rFonts w:ascii="Times New Roman" w:hAnsi="Times New Roman" w:cs="Times New Roman"/>
          <w:b/>
          <w:bCs/>
        </w:rPr>
        <w:t xml:space="preserve">(c) </w:t>
      </w:r>
      <w:r w:rsidRPr="00E02549">
        <w:rPr>
          <w:rFonts w:ascii="Times New Roman" w:hAnsi="Times New Roman" w:cs="Times New Roman"/>
          <w:b/>
          <w:bCs/>
          <w:highlight w:val="yellow"/>
        </w:rPr>
        <w:t>Egyetlen reláció egy típus attribútummal:</w:t>
      </w:r>
    </w:p>
    <w:p w14:paraId="29FCE7C0" w14:textId="77777777" w:rsidR="00A51EE4" w:rsidRPr="00BF4CB6" w:rsidRDefault="00A51EE4">
      <w:pPr>
        <w:numPr>
          <w:ilvl w:val="0"/>
          <w:numId w:val="164"/>
        </w:numPr>
        <w:rPr>
          <w:rFonts w:ascii="Times New Roman" w:hAnsi="Times New Roman" w:cs="Times New Roman"/>
        </w:rPr>
      </w:pPr>
      <w:r w:rsidRPr="007A7BD0">
        <w:rPr>
          <w:rFonts w:ascii="Times New Roman" w:hAnsi="Times New Roman" w:cs="Times New Roman"/>
          <w:highlight w:val="yellow"/>
        </w:rPr>
        <w:t xml:space="preserve">Létrehozunk egy </w:t>
      </w:r>
      <w:r w:rsidRPr="007A7BD0">
        <w:rPr>
          <w:rFonts w:ascii="Times New Roman" w:hAnsi="Times New Roman" w:cs="Times New Roman"/>
          <w:b/>
          <w:bCs/>
          <w:highlight w:val="yellow"/>
        </w:rPr>
        <w:t>L</w:t>
      </w:r>
      <w:r w:rsidRPr="007A7BD0">
        <w:rPr>
          <w:rFonts w:ascii="Times New Roman" w:hAnsi="Times New Roman" w:cs="Times New Roman"/>
          <w:highlight w:val="yellow"/>
        </w:rPr>
        <w:t xml:space="preserve"> nevű relációt, amely tartalmazza az összes szükséges attribútumot</w:t>
      </w:r>
      <w:r w:rsidRPr="00BF4CB6">
        <w:rPr>
          <w:rFonts w:ascii="Times New Roman" w:hAnsi="Times New Roman" w:cs="Times New Roman"/>
        </w:rPr>
        <w:t>:</w:t>
      </w:r>
    </w:p>
    <w:p w14:paraId="66538472" w14:textId="77777777" w:rsidR="00A51EE4" w:rsidRPr="00BF4CB6" w:rsidRDefault="00A51EE4">
      <w:pPr>
        <w:numPr>
          <w:ilvl w:val="1"/>
          <w:numId w:val="164"/>
        </w:numPr>
        <w:rPr>
          <w:rFonts w:ascii="Times New Roman" w:hAnsi="Times New Roman" w:cs="Times New Roman"/>
        </w:rPr>
      </w:pPr>
      <w:r w:rsidRPr="007A7BD0">
        <w:rPr>
          <w:rFonts w:ascii="Times New Roman" w:hAnsi="Times New Roman" w:cs="Times New Roman"/>
          <w:highlight w:val="yellow"/>
        </w:rPr>
        <w:t>Egy kulcs attribútumot</w:t>
      </w:r>
      <w:r w:rsidRPr="00BF4CB6">
        <w:rPr>
          <w:rFonts w:ascii="Times New Roman" w:hAnsi="Times New Roman" w:cs="Times New Roman"/>
        </w:rPr>
        <w:t xml:space="preserve"> (</w:t>
      </w:r>
      <w:r w:rsidRPr="00BF4CB6">
        <w:rPr>
          <w:rFonts w:ascii="Times New Roman" w:hAnsi="Times New Roman" w:cs="Times New Roman"/>
          <w:b/>
          <w:bCs/>
        </w:rPr>
        <w:t>k</w:t>
      </w:r>
      <w:r w:rsidRPr="00BF4CB6">
        <w:rPr>
          <w:rFonts w:ascii="Times New Roman" w:hAnsi="Times New Roman" w:cs="Times New Roman"/>
        </w:rPr>
        <w:t xml:space="preserve">), ami az </w:t>
      </w:r>
      <w:proofErr w:type="spellStart"/>
      <w:r w:rsidRPr="00BF4CB6">
        <w:rPr>
          <w:rFonts w:ascii="Times New Roman" w:hAnsi="Times New Roman" w:cs="Times New Roman"/>
        </w:rPr>
        <w:t>egyedek</w:t>
      </w:r>
      <w:proofErr w:type="spellEnd"/>
      <w:r w:rsidRPr="00BF4CB6">
        <w:rPr>
          <w:rFonts w:ascii="Times New Roman" w:hAnsi="Times New Roman" w:cs="Times New Roman"/>
        </w:rPr>
        <w:t xml:space="preserve"> azonosítására szolgál.</w:t>
      </w:r>
    </w:p>
    <w:p w14:paraId="2D0CF623" w14:textId="77777777" w:rsidR="00A51EE4" w:rsidRPr="00BF4CB6" w:rsidRDefault="00A51EE4">
      <w:pPr>
        <w:numPr>
          <w:ilvl w:val="1"/>
          <w:numId w:val="164"/>
        </w:numPr>
        <w:rPr>
          <w:rFonts w:ascii="Times New Roman" w:hAnsi="Times New Roman" w:cs="Times New Roman"/>
        </w:rPr>
      </w:pPr>
      <w:r w:rsidRPr="007A7BD0">
        <w:rPr>
          <w:rFonts w:ascii="Times New Roman" w:hAnsi="Times New Roman" w:cs="Times New Roman"/>
          <w:highlight w:val="yellow"/>
        </w:rPr>
        <w:t>A szuperosztály és az alosztályok attribútumait is</w:t>
      </w:r>
      <w:r w:rsidRPr="00BF4CB6">
        <w:rPr>
          <w:rFonts w:ascii="Times New Roman" w:hAnsi="Times New Roman" w:cs="Times New Roman"/>
        </w:rPr>
        <w:t>.</w:t>
      </w:r>
    </w:p>
    <w:p w14:paraId="654B65B1" w14:textId="77777777" w:rsidR="00A51EE4" w:rsidRPr="007A7BD0" w:rsidRDefault="00A51EE4">
      <w:pPr>
        <w:numPr>
          <w:ilvl w:val="1"/>
          <w:numId w:val="164"/>
        </w:numPr>
        <w:rPr>
          <w:rFonts w:ascii="Times New Roman" w:hAnsi="Times New Roman" w:cs="Times New Roman"/>
          <w:highlight w:val="yellow"/>
        </w:rPr>
      </w:pPr>
      <w:r w:rsidRPr="007A7BD0">
        <w:rPr>
          <w:rFonts w:ascii="Times New Roman" w:hAnsi="Times New Roman" w:cs="Times New Roman"/>
          <w:highlight w:val="yellow"/>
        </w:rPr>
        <w:t xml:space="preserve">Egy </w:t>
      </w:r>
      <w:r w:rsidRPr="007A7BD0">
        <w:rPr>
          <w:rFonts w:ascii="Times New Roman" w:hAnsi="Times New Roman" w:cs="Times New Roman"/>
          <w:b/>
          <w:bCs/>
          <w:highlight w:val="yellow"/>
        </w:rPr>
        <w:t>típus attribútumot</w:t>
      </w:r>
      <w:r w:rsidRPr="00BF4CB6">
        <w:rPr>
          <w:rFonts w:ascii="Times New Roman" w:hAnsi="Times New Roman" w:cs="Times New Roman"/>
        </w:rPr>
        <w:t xml:space="preserve"> (</w:t>
      </w:r>
      <w:r w:rsidRPr="00BF4CB6">
        <w:rPr>
          <w:rFonts w:ascii="Times New Roman" w:hAnsi="Times New Roman" w:cs="Times New Roman"/>
          <w:b/>
          <w:bCs/>
        </w:rPr>
        <w:t>t</w:t>
      </w:r>
      <w:r w:rsidRPr="00BF4CB6">
        <w:rPr>
          <w:rFonts w:ascii="Times New Roman" w:hAnsi="Times New Roman" w:cs="Times New Roman"/>
        </w:rPr>
        <w:t xml:space="preserve">), </w:t>
      </w:r>
      <w:r w:rsidRPr="007A7BD0">
        <w:rPr>
          <w:rFonts w:ascii="Times New Roman" w:hAnsi="Times New Roman" w:cs="Times New Roman"/>
          <w:highlight w:val="yellow"/>
        </w:rPr>
        <w:t>amit diszkrimináló attribútumnak</w:t>
      </w:r>
      <w:r w:rsidRPr="00BF4CB6">
        <w:rPr>
          <w:rFonts w:ascii="Times New Roman" w:hAnsi="Times New Roman" w:cs="Times New Roman"/>
        </w:rPr>
        <w:t xml:space="preserve"> </w:t>
      </w:r>
      <w:r w:rsidRPr="007A7BD0">
        <w:rPr>
          <w:rFonts w:ascii="Times New Roman" w:hAnsi="Times New Roman" w:cs="Times New Roman"/>
          <w:highlight w:val="yellow"/>
        </w:rPr>
        <w:t>nevezünk</w:t>
      </w:r>
      <w:r w:rsidRPr="00BF4CB6">
        <w:rPr>
          <w:rFonts w:ascii="Times New Roman" w:hAnsi="Times New Roman" w:cs="Times New Roman"/>
        </w:rPr>
        <w:t xml:space="preserve">. </w:t>
      </w:r>
      <w:r w:rsidRPr="007A7BD0">
        <w:rPr>
          <w:rFonts w:ascii="Times New Roman" w:hAnsi="Times New Roman" w:cs="Times New Roman"/>
          <w:highlight w:val="yellow"/>
        </w:rPr>
        <w:t>Ez mutatja meg, hogy az egyes rekordok melyik alosztályhoz tartoznak.</w:t>
      </w:r>
    </w:p>
    <w:p w14:paraId="1889345C" w14:textId="77777777" w:rsidR="00A51EE4" w:rsidRPr="00BF4CB6" w:rsidRDefault="00A51EE4">
      <w:pPr>
        <w:numPr>
          <w:ilvl w:val="0"/>
          <w:numId w:val="164"/>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elsődleges kulcs (PK)</w:t>
      </w:r>
      <w:r w:rsidRPr="00BF4CB6">
        <w:rPr>
          <w:rFonts w:ascii="Times New Roman" w:hAnsi="Times New Roman" w:cs="Times New Roman"/>
        </w:rPr>
        <w:t xml:space="preserve"> ebben az esetben a </w:t>
      </w:r>
      <w:r w:rsidRPr="00BF4CB6">
        <w:rPr>
          <w:rFonts w:ascii="Times New Roman" w:hAnsi="Times New Roman" w:cs="Times New Roman"/>
          <w:b/>
          <w:bCs/>
        </w:rPr>
        <w:t>k</w:t>
      </w:r>
      <w:r w:rsidRPr="00BF4CB6">
        <w:rPr>
          <w:rFonts w:ascii="Times New Roman" w:hAnsi="Times New Roman" w:cs="Times New Roman"/>
        </w:rPr>
        <w:t xml:space="preserve"> lesz.</w:t>
      </w:r>
    </w:p>
    <w:p w14:paraId="62AA66F7" w14:textId="77777777" w:rsidR="00A51EE4" w:rsidRPr="00BF4CB6" w:rsidRDefault="00A51EE4">
      <w:pPr>
        <w:numPr>
          <w:ilvl w:val="0"/>
          <w:numId w:val="164"/>
        </w:numPr>
        <w:rPr>
          <w:rFonts w:ascii="Times New Roman" w:hAnsi="Times New Roman" w:cs="Times New Roman"/>
        </w:rPr>
      </w:pPr>
      <w:r w:rsidRPr="00BF4CB6">
        <w:rPr>
          <w:rFonts w:ascii="Times New Roman" w:hAnsi="Times New Roman" w:cs="Times New Roman"/>
        </w:rPr>
        <w:t xml:space="preserve">Ez a megoldás </w:t>
      </w:r>
      <w:r w:rsidRPr="00D310E8">
        <w:rPr>
          <w:rFonts w:ascii="Times New Roman" w:hAnsi="Times New Roman" w:cs="Times New Roman"/>
          <w:b/>
          <w:bCs/>
          <w:highlight w:val="yellow"/>
        </w:rPr>
        <w:t>csak diszjunkt specializációk</w:t>
      </w:r>
      <w:r w:rsidRPr="00D310E8">
        <w:rPr>
          <w:rFonts w:ascii="Times New Roman" w:hAnsi="Times New Roman" w:cs="Times New Roman"/>
          <w:highlight w:val="yellow"/>
        </w:rPr>
        <w:t xml:space="preserve"> esetén alkalmazható</w:t>
      </w:r>
      <w:r w:rsidRPr="00BF4CB6">
        <w:rPr>
          <w:rFonts w:ascii="Times New Roman" w:hAnsi="Times New Roman" w:cs="Times New Roman"/>
        </w:rPr>
        <w:t>, amikor egy egyed csak egy alosztályhoz tartozik.</w:t>
      </w:r>
    </w:p>
    <w:p w14:paraId="3E3CFEC0" w14:textId="77777777" w:rsidR="00A51EE4" w:rsidRPr="00D310E8" w:rsidRDefault="00A51EE4">
      <w:pPr>
        <w:numPr>
          <w:ilvl w:val="0"/>
          <w:numId w:val="164"/>
        </w:numPr>
        <w:rPr>
          <w:rFonts w:ascii="Times New Roman" w:hAnsi="Times New Roman" w:cs="Times New Roman"/>
          <w:highlight w:val="yellow"/>
        </w:rPr>
      </w:pPr>
      <w:r w:rsidRPr="00BF4CB6">
        <w:rPr>
          <w:rFonts w:ascii="Times New Roman" w:hAnsi="Times New Roman" w:cs="Times New Roman"/>
        </w:rPr>
        <w:lastRenderedPageBreak/>
        <w:t xml:space="preserve">Hátrányként felmerülhet, hogy </w:t>
      </w:r>
      <w:r w:rsidRPr="00D310E8">
        <w:rPr>
          <w:rFonts w:ascii="Times New Roman" w:hAnsi="Times New Roman" w:cs="Times New Roman"/>
          <w:b/>
          <w:bCs/>
          <w:highlight w:val="yellow"/>
        </w:rPr>
        <w:t>sok NULL érték</w:t>
      </w:r>
      <w:r w:rsidRPr="00D310E8">
        <w:rPr>
          <w:rFonts w:ascii="Times New Roman" w:hAnsi="Times New Roman" w:cs="Times New Roman"/>
          <w:highlight w:val="yellow"/>
        </w:rPr>
        <w:t xml:space="preserve"> jelenhet meg</w:t>
      </w:r>
      <w:r w:rsidRPr="00BF4CB6">
        <w:rPr>
          <w:rFonts w:ascii="Times New Roman" w:hAnsi="Times New Roman" w:cs="Times New Roman"/>
        </w:rPr>
        <w:t xml:space="preserve">, </w:t>
      </w:r>
      <w:r w:rsidRPr="00D310E8">
        <w:rPr>
          <w:rFonts w:ascii="Times New Roman" w:hAnsi="Times New Roman" w:cs="Times New Roman"/>
          <w:highlight w:val="yellow"/>
        </w:rPr>
        <w:t>ha sok különböző attribútum található az alosztályokban.</w:t>
      </w:r>
    </w:p>
    <w:p w14:paraId="4505F09A" w14:textId="77777777" w:rsidR="00A51EE4" w:rsidRPr="00BF4CB6" w:rsidRDefault="00A51EE4" w:rsidP="00A51EE4">
      <w:pPr>
        <w:rPr>
          <w:rFonts w:ascii="Times New Roman" w:hAnsi="Times New Roman" w:cs="Times New Roman"/>
        </w:rPr>
      </w:pPr>
      <w:r w:rsidRPr="00BF4CB6">
        <w:rPr>
          <w:rFonts w:ascii="Times New Roman" w:hAnsi="Times New Roman" w:cs="Times New Roman"/>
          <w:b/>
          <w:bCs/>
        </w:rPr>
        <w:t xml:space="preserve">(d) </w:t>
      </w:r>
      <w:r w:rsidRPr="00C42D4D">
        <w:rPr>
          <w:rFonts w:ascii="Times New Roman" w:hAnsi="Times New Roman" w:cs="Times New Roman"/>
          <w:b/>
          <w:bCs/>
          <w:highlight w:val="yellow"/>
        </w:rPr>
        <w:t>Egyetlen reláció több típus attribútummal</w:t>
      </w:r>
      <w:r w:rsidRPr="00BF4CB6">
        <w:rPr>
          <w:rFonts w:ascii="Times New Roman" w:hAnsi="Times New Roman" w:cs="Times New Roman"/>
          <w:b/>
          <w:bCs/>
        </w:rPr>
        <w:t>:</w:t>
      </w:r>
    </w:p>
    <w:p w14:paraId="0FEC3085" w14:textId="77777777" w:rsidR="00A51EE4" w:rsidRPr="00C42D4D" w:rsidRDefault="00A51EE4">
      <w:pPr>
        <w:numPr>
          <w:ilvl w:val="0"/>
          <w:numId w:val="165"/>
        </w:numPr>
        <w:rPr>
          <w:rFonts w:ascii="Times New Roman" w:hAnsi="Times New Roman" w:cs="Times New Roman"/>
          <w:highlight w:val="yellow"/>
        </w:rPr>
      </w:pPr>
      <w:r w:rsidRPr="00BF4CB6">
        <w:rPr>
          <w:rFonts w:ascii="Times New Roman" w:hAnsi="Times New Roman" w:cs="Times New Roman"/>
        </w:rPr>
        <w:t xml:space="preserve">Ebben az esetben </w:t>
      </w:r>
      <w:r w:rsidRPr="00C42D4D">
        <w:rPr>
          <w:rFonts w:ascii="Times New Roman" w:hAnsi="Times New Roman" w:cs="Times New Roman"/>
          <w:highlight w:val="yellow"/>
        </w:rPr>
        <w:t xml:space="preserve">létrehozunk egy </w:t>
      </w:r>
      <w:r w:rsidRPr="00C42D4D">
        <w:rPr>
          <w:rFonts w:ascii="Times New Roman" w:hAnsi="Times New Roman" w:cs="Times New Roman"/>
          <w:b/>
          <w:bCs/>
          <w:highlight w:val="yellow"/>
        </w:rPr>
        <w:t>L</w:t>
      </w:r>
      <w:r w:rsidRPr="00C42D4D">
        <w:rPr>
          <w:rFonts w:ascii="Times New Roman" w:hAnsi="Times New Roman" w:cs="Times New Roman"/>
          <w:highlight w:val="yellow"/>
        </w:rPr>
        <w:t xml:space="preserve"> nevű relációt, amely szintén tartalmazza az összes szükséges attribútumot:</w:t>
      </w:r>
    </w:p>
    <w:p w14:paraId="730E195B" w14:textId="77777777" w:rsidR="00A51EE4" w:rsidRPr="00C42D4D" w:rsidRDefault="00A51EE4">
      <w:pPr>
        <w:numPr>
          <w:ilvl w:val="1"/>
          <w:numId w:val="165"/>
        </w:numPr>
        <w:rPr>
          <w:rFonts w:ascii="Times New Roman" w:hAnsi="Times New Roman" w:cs="Times New Roman"/>
          <w:highlight w:val="yellow"/>
        </w:rPr>
      </w:pPr>
      <w:r w:rsidRPr="00C42D4D">
        <w:rPr>
          <w:rFonts w:ascii="Times New Roman" w:hAnsi="Times New Roman" w:cs="Times New Roman"/>
          <w:highlight w:val="yellow"/>
        </w:rPr>
        <w:t>A kulcs attribútumot (</w:t>
      </w:r>
      <w:r w:rsidRPr="00C42D4D">
        <w:rPr>
          <w:rFonts w:ascii="Times New Roman" w:hAnsi="Times New Roman" w:cs="Times New Roman"/>
          <w:b/>
          <w:bCs/>
          <w:highlight w:val="yellow"/>
        </w:rPr>
        <w:t>k</w:t>
      </w:r>
      <w:r w:rsidRPr="00C42D4D">
        <w:rPr>
          <w:rFonts w:ascii="Times New Roman" w:hAnsi="Times New Roman" w:cs="Times New Roman"/>
          <w:highlight w:val="yellow"/>
        </w:rPr>
        <w:t>).</w:t>
      </w:r>
    </w:p>
    <w:p w14:paraId="7EEFBD5A" w14:textId="77777777" w:rsidR="00A51EE4" w:rsidRPr="00C42D4D" w:rsidRDefault="00A51EE4">
      <w:pPr>
        <w:numPr>
          <w:ilvl w:val="1"/>
          <w:numId w:val="165"/>
        </w:numPr>
        <w:rPr>
          <w:rFonts w:ascii="Times New Roman" w:hAnsi="Times New Roman" w:cs="Times New Roman"/>
          <w:highlight w:val="yellow"/>
        </w:rPr>
      </w:pPr>
      <w:r w:rsidRPr="00C42D4D">
        <w:rPr>
          <w:rFonts w:ascii="Times New Roman" w:hAnsi="Times New Roman" w:cs="Times New Roman"/>
          <w:highlight w:val="yellow"/>
        </w:rPr>
        <w:t>A szuperosztály és az alosztályok attribútumait.</w:t>
      </w:r>
    </w:p>
    <w:p w14:paraId="4E402B4B" w14:textId="77777777" w:rsidR="00A51EE4" w:rsidRPr="00BF4CB6" w:rsidRDefault="00A51EE4">
      <w:pPr>
        <w:numPr>
          <w:ilvl w:val="1"/>
          <w:numId w:val="165"/>
        </w:numPr>
        <w:rPr>
          <w:rFonts w:ascii="Times New Roman" w:hAnsi="Times New Roman" w:cs="Times New Roman"/>
        </w:rPr>
      </w:pPr>
      <w:r w:rsidRPr="00C42D4D">
        <w:rPr>
          <w:rFonts w:ascii="Times New Roman" w:hAnsi="Times New Roman" w:cs="Times New Roman"/>
          <w:b/>
          <w:bCs/>
          <w:highlight w:val="yellow"/>
        </w:rPr>
        <w:t>Típus attribútumokat</w:t>
      </w:r>
      <w:r w:rsidRPr="00BF4CB6">
        <w:rPr>
          <w:rFonts w:ascii="Times New Roman" w:hAnsi="Times New Roman" w:cs="Times New Roman"/>
        </w:rPr>
        <w:t xml:space="preserve"> (</w:t>
      </w:r>
      <w:r w:rsidRPr="00BF4CB6">
        <w:rPr>
          <w:rFonts w:ascii="Times New Roman" w:hAnsi="Times New Roman" w:cs="Times New Roman"/>
          <w:b/>
          <w:bCs/>
        </w:rPr>
        <w:t xml:space="preserve">t1, t2, ..., </w:t>
      </w:r>
      <w:proofErr w:type="spellStart"/>
      <w:r w:rsidRPr="00BF4CB6">
        <w:rPr>
          <w:rFonts w:ascii="Times New Roman" w:hAnsi="Times New Roman" w:cs="Times New Roman"/>
          <w:b/>
          <w:bCs/>
        </w:rPr>
        <w:t>tm</w:t>
      </w:r>
      <w:proofErr w:type="spellEnd"/>
      <w:r w:rsidRPr="00BF4CB6">
        <w:rPr>
          <w:rFonts w:ascii="Times New Roman" w:hAnsi="Times New Roman" w:cs="Times New Roman"/>
        </w:rPr>
        <w:t xml:space="preserve">), amelyek </w:t>
      </w:r>
      <w:r w:rsidRPr="00C42D4D">
        <w:rPr>
          <w:rFonts w:ascii="Times New Roman" w:hAnsi="Times New Roman" w:cs="Times New Roman"/>
          <w:highlight w:val="yellow"/>
        </w:rPr>
        <w:t>logikai típusúak</w:t>
      </w:r>
      <w:r w:rsidRPr="00BF4CB6">
        <w:rPr>
          <w:rFonts w:ascii="Times New Roman" w:hAnsi="Times New Roman" w:cs="Times New Roman"/>
        </w:rPr>
        <w:t xml:space="preserve">, és </w:t>
      </w:r>
      <w:r w:rsidRPr="00C42D4D">
        <w:rPr>
          <w:rFonts w:ascii="Times New Roman" w:hAnsi="Times New Roman" w:cs="Times New Roman"/>
          <w:highlight w:val="yellow"/>
        </w:rPr>
        <w:t>megmutatják, hogy egy adott rekord melyik alosztályhoz tartozik</w:t>
      </w:r>
      <w:r w:rsidRPr="00BF4CB6">
        <w:rPr>
          <w:rFonts w:ascii="Times New Roman" w:hAnsi="Times New Roman" w:cs="Times New Roman"/>
        </w:rPr>
        <w:t>.</w:t>
      </w:r>
    </w:p>
    <w:p w14:paraId="0EC9B0FE" w14:textId="77777777" w:rsidR="00A51EE4" w:rsidRPr="00BF4CB6" w:rsidRDefault="00A51EE4">
      <w:pPr>
        <w:numPr>
          <w:ilvl w:val="0"/>
          <w:numId w:val="165"/>
        </w:numPr>
        <w:rPr>
          <w:rFonts w:ascii="Times New Roman" w:hAnsi="Times New Roman" w:cs="Times New Roman"/>
        </w:rPr>
      </w:pPr>
      <w:r w:rsidRPr="00BF4CB6">
        <w:rPr>
          <w:rFonts w:ascii="Times New Roman" w:hAnsi="Times New Roman" w:cs="Times New Roman"/>
        </w:rPr>
        <w:t xml:space="preserve">Az </w:t>
      </w:r>
      <w:r w:rsidRPr="00BF4CB6">
        <w:rPr>
          <w:rFonts w:ascii="Times New Roman" w:hAnsi="Times New Roman" w:cs="Times New Roman"/>
          <w:b/>
          <w:bCs/>
        </w:rPr>
        <w:t>elsődleges kulcs</w:t>
      </w:r>
      <w:r w:rsidRPr="00BF4CB6">
        <w:rPr>
          <w:rFonts w:ascii="Times New Roman" w:hAnsi="Times New Roman" w:cs="Times New Roman"/>
        </w:rPr>
        <w:t xml:space="preserve"> itt is a </w:t>
      </w:r>
      <w:r w:rsidRPr="00BF4CB6">
        <w:rPr>
          <w:rFonts w:ascii="Times New Roman" w:hAnsi="Times New Roman" w:cs="Times New Roman"/>
          <w:b/>
          <w:bCs/>
        </w:rPr>
        <w:t>k</w:t>
      </w:r>
      <w:r w:rsidRPr="00BF4CB6">
        <w:rPr>
          <w:rFonts w:ascii="Times New Roman" w:hAnsi="Times New Roman" w:cs="Times New Roman"/>
        </w:rPr>
        <w:t xml:space="preserve"> lesz.</w:t>
      </w:r>
    </w:p>
    <w:p w14:paraId="6A97C475" w14:textId="77777777" w:rsidR="00A51EE4" w:rsidRPr="00BF4CB6" w:rsidRDefault="00A51EE4">
      <w:pPr>
        <w:numPr>
          <w:ilvl w:val="0"/>
          <w:numId w:val="165"/>
        </w:numPr>
        <w:rPr>
          <w:rFonts w:ascii="Times New Roman" w:hAnsi="Times New Roman" w:cs="Times New Roman"/>
        </w:rPr>
      </w:pPr>
      <w:r w:rsidRPr="00BF4CB6">
        <w:rPr>
          <w:rFonts w:ascii="Times New Roman" w:hAnsi="Times New Roman" w:cs="Times New Roman"/>
        </w:rPr>
        <w:t xml:space="preserve">Ez a megoldás </w:t>
      </w:r>
      <w:r w:rsidRPr="00C42D4D">
        <w:rPr>
          <w:rFonts w:ascii="Times New Roman" w:hAnsi="Times New Roman" w:cs="Times New Roman"/>
          <w:highlight w:val="yellow"/>
        </w:rPr>
        <w:t xml:space="preserve">akkor is alkalmazható, ha </w:t>
      </w:r>
      <w:r w:rsidRPr="00C42D4D">
        <w:rPr>
          <w:rFonts w:ascii="Times New Roman" w:hAnsi="Times New Roman" w:cs="Times New Roman"/>
          <w:b/>
          <w:bCs/>
          <w:highlight w:val="yellow"/>
        </w:rPr>
        <w:t>átfedő specializációk</w:t>
      </w:r>
      <w:r w:rsidRPr="00C42D4D">
        <w:rPr>
          <w:rFonts w:ascii="Times New Roman" w:hAnsi="Times New Roman" w:cs="Times New Roman"/>
          <w:highlight w:val="yellow"/>
        </w:rPr>
        <w:t xml:space="preserve"> vannak</w:t>
      </w:r>
      <w:r w:rsidRPr="00BF4CB6">
        <w:rPr>
          <w:rFonts w:ascii="Times New Roman" w:hAnsi="Times New Roman" w:cs="Times New Roman"/>
        </w:rPr>
        <w:t>, amikor egy egyed több alosztályhoz is tartozhat.</w:t>
      </w:r>
    </w:p>
    <w:p w14:paraId="715F0C4E" w14:textId="779EC962" w:rsidR="004A4BB7" w:rsidRPr="00BF4CB6" w:rsidRDefault="004A4BB7" w:rsidP="00D1757B">
      <w:pPr>
        <w:pStyle w:val="Cmsor2"/>
        <w:rPr>
          <w:rFonts w:cs="Times New Roman"/>
        </w:rPr>
      </w:pPr>
      <w:bookmarkStart w:id="59" w:name="_Toc185934999"/>
      <w:r w:rsidRPr="00BF4CB6">
        <w:rPr>
          <w:rFonts w:cs="Times New Roman"/>
        </w:rPr>
        <w:t>Unió típusok (kategóriák) leképezése</w:t>
      </w:r>
      <w:r w:rsidR="00D1757B" w:rsidRPr="00BF4CB6">
        <w:rPr>
          <w:rFonts w:cs="Times New Roman"/>
        </w:rPr>
        <w:t xml:space="preserve"> (8.9)</w:t>
      </w:r>
      <w:bookmarkEnd w:id="59"/>
    </w:p>
    <w:p w14:paraId="66680B0A" w14:textId="77777777" w:rsidR="004A4BB7" w:rsidRPr="00BF4CB6" w:rsidRDefault="004A4BB7" w:rsidP="004A4BB7">
      <w:pPr>
        <w:rPr>
          <w:rFonts w:ascii="Times New Roman" w:hAnsi="Times New Roman" w:cs="Times New Roman"/>
        </w:rPr>
      </w:pPr>
      <w:r w:rsidRPr="00D22954">
        <w:rPr>
          <w:rFonts w:ascii="Times New Roman" w:hAnsi="Times New Roman" w:cs="Times New Roman"/>
          <w:highlight w:val="yellow"/>
        </w:rPr>
        <w:t>Amikor különböző kulcsokkal rendelkező szuperosztályok által definiált kategóriát akarunk leképezni</w:t>
      </w:r>
      <w:r w:rsidRPr="00BF4CB6">
        <w:rPr>
          <w:rFonts w:ascii="Times New Roman" w:hAnsi="Times New Roman" w:cs="Times New Roman"/>
        </w:rPr>
        <w:t xml:space="preserve">, célszerű egy </w:t>
      </w:r>
      <w:r w:rsidRPr="00D22954">
        <w:rPr>
          <w:rFonts w:ascii="Times New Roman" w:hAnsi="Times New Roman" w:cs="Times New Roman"/>
          <w:highlight w:val="yellow"/>
        </w:rPr>
        <w:t xml:space="preserve">új kulcsot bevezetni, amit </w:t>
      </w:r>
      <w:r w:rsidRPr="00D22954">
        <w:rPr>
          <w:rFonts w:ascii="Times New Roman" w:hAnsi="Times New Roman" w:cs="Times New Roman"/>
          <w:b/>
          <w:bCs/>
          <w:highlight w:val="yellow"/>
        </w:rPr>
        <w:t>helyettesítő kulcsnak</w:t>
      </w:r>
      <w:r w:rsidRPr="00D22954">
        <w:rPr>
          <w:rFonts w:ascii="Times New Roman" w:hAnsi="Times New Roman" w:cs="Times New Roman"/>
          <w:highlight w:val="yellow"/>
        </w:rPr>
        <w:t xml:space="preserve"> nevezünk</w:t>
      </w:r>
      <w:r w:rsidRPr="00BF4CB6">
        <w:rPr>
          <w:rFonts w:ascii="Times New Roman" w:hAnsi="Times New Roman" w:cs="Times New Roman"/>
        </w:rPr>
        <w:t xml:space="preserve">. Ez a helyettesítő kulcs segít abban, hogy a kategória számára egy </w:t>
      </w:r>
      <w:r w:rsidRPr="00824B69">
        <w:rPr>
          <w:rFonts w:ascii="Times New Roman" w:hAnsi="Times New Roman" w:cs="Times New Roman"/>
          <w:highlight w:val="yellow"/>
        </w:rPr>
        <w:t>új, közös kulcsot hozzunk létre</w:t>
      </w:r>
      <w:r w:rsidRPr="00BF4CB6">
        <w:rPr>
          <w:rFonts w:ascii="Times New Roman" w:hAnsi="Times New Roman" w:cs="Times New Roman"/>
        </w:rPr>
        <w:t>.</w:t>
      </w:r>
    </w:p>
    <w:p w14:paraId="407C5E77" w14:textId="77777777" w:rsidR="004A4BB7" w:rsidRPr="00824B69" w:rsidRDefault="004A4BB7">
      <w:pPr>
        <w:numPr>
          <w:ilvl w:val="0"/>
          <w:numId w:val="166"/>
        </w:numPr>
        <w:rPr>
          <w:rFonts w:ascii="Times New Roman" w:hAnsi="Times New Roman" w:cs="Times New Roman"/>
          <w:highlight w:val="yellow"/>
        </w:rPr>
      </w:pPr>
      <w:r w:rsidRPr="00BF4CB6">
        <w:rPr>
          <w:rFonts w:ascii="Times New Roman" w:hAnsi="Times New Roman" w:cs="Times New Roman"/>
          <w:b/>
          <w:bCs/>
        </w:rPr>
        <w:t>Helyettesítő kulcs:</w:t>
      </w:r>
      <w:r w:rsidRPr="00BF4CB6">
        <w:rPr>
          <w:rFonts w:ascii="Times New Roman" w:hAnsi="Times New Roman" w:cs="Times New Roman"/>
        </w:rPr>
        <w:t xml:space="preserve"> Olyan kulcsattribútum, amit a kategóriát reprezentáló relációban hozunk létre. Ezzel </w:t>
      </w:r>
      <w:r w:rsidRPr="00272F92">
        <w:rPr>
          <w:rFonts w:ascii="Times New Roman" w:hAnsi="Times New Roman" w:cs="Times New Roman"/>
          <w:highlight w:val="yellow"/>
        </w:rPr>
        <w:t xml:space="preserve">biztosítjuk, hogy </w:t>
      </w:r>
      <w:r w:rsidRPr="00824B69">
        <w:rPr>
          <w:rFonts w:ascii="Times New Roman" w:hAnsi="Times New Roman" w:cs="Times New Roman"/>
          <w:highlight w:val="yellow"/>
        </w:rPr>
        <w:t>a különböző szuperosztályokból származó adatokat össze tudjuk kapcsolni.</w:t>
      </w:r>
    </w:p>
    <w:p w14:paraId="7E40E148" w14:textId="77777777" w:rsidR="004A4BB7" w:rsidRPr="00BF4CB6" w:rsidRDefault="004A4BB7">
      <w:pPr>
        <w:numPr>
          <w:ilvl w:val="0"/>
          <w:numId w:val="166"/>
        </w:numPr>
        <w:rPr>
          <w:rFonts w:ascii="Times New Roman" w:hAnsi="Times New Roman" w:cs="Times New Roman"/>
        </w:rPr>
      </w:pPr>
      <w:r w:rsidRPr="00BF4CB6">
        <w:rPr>
          <w:rFonts w:ascii="Times New Roman" w:hAnsi="Times New Roman" w:cs="Times New Roman"/>
        </w:rPr>
        <w:t>A helyettesítő kulcsot nemcsak a kategória relációjába, hanem azokba a relációkba is bele kell venni, amiket a kategória szuperosztályaiból képzünk.</w:t>
      </w:r>
    </w:p>
    <w:p w14:paraId="1A0F7022" w14:textId="77777777" w:rsidR="004A4BB7" w:rsidRPr="00BF4CB6" w:rsidRDefault="004A4BB7" w:rsidP="004A4BB7">
      <w:pPr>
        <w:rPr>
          <w:rFonts w:ascii="Times New Roman" w:hAnsi="Times New Roman" w:cs="Times New Roman"/>
        </w:rPr>
      </w:pPr>
      <w:r w:rsidRPr="00BF4CB6">
        <w:rPr>
          <w:rFonts w:ascii="Times New Roman" w:hAnsi="Times New Roman" w:cs="Times New Roman"/>
        </w:rPr>
        <w:t>Ez segít abban, hogy a különböző szuperosztályok adatainak kezelése és a kapcsolódó relációk megfelelően működjenek.</w:t>
      </w:r>
    </w:p>
    <w:p w14:paraId="200764BF" w14:textId="063698EA" w:rsidR="00E11704" w:rsidRPr="00BF4CB6" w:rsidRDefault="00E11704" w:rsidP="00E11704">
      <w:pPr>
        <w:pStyle w:val="Cmsor2"/>
        <w:rPr>
          <w:rFonts w:cs="Times New Roman"/>
        </w:rPr>
      </w:pPr>
      <w:bookmarkStart w:id="60" w:name="_Toc185935000"/>
      <w:r w:rsidRPr="00D5717C">
        <w:rPr>
          <w:rFonts w:cs="Times New Roman"/>
          <w:highlight w:val="yellow"/>
        </w:rPr>
        <w:t>DBS csoportosítása konkurens felhasználók száma szerint (9.1)</w:t>
      </w:r>
      <w:bookmarkEnd w:id="60"/>
    </w:p>
    <w:p w14:paraId="56B0B15A" w14:textId="77777777" w:rsidR="00E11704" w:rsidRPr="00335416" w:rsidRDefault="00E11704">
      <w:pPr>
        <w:numPr>
          <w:ilvl w:val="0"/>
          <w:numId w:val="167"/>
        </w:numPr>
        <w:rPr>
          <w:rFonts w:ascii="Times New Roman" w:hAnsi="Times New Roman" w:cs="Times New Roman"/>
          <w:highlight w:val="yellow"/>
        </w:rPr>
      </w:pPr>
      <w:r w:rsidRPr="00D5717C">
        <w:rPr>
          <w:rFonts w:ascii="Times New Roman" w:hAnsi="Times New Roman" w:cs="Times New Roman"/>
          <w:b/>
          <w:bCs/>
          <w:highlight w:val="yellow"/>
        </w:rPr>
        <w:t>Egyfelhasználós rendszer:</w:t>
      </w:r>
      <w:r w:rsidRPr="00BF4CB6">
        <w:rPr>
          <w:rFonts w:ascii="Times New Roman" w:hAnsi="Times New Roman" w:cs="Times New Roman"/>
        </w:rPr>
        <w:br/>
      </w:r>
      <w:r w:rsidRPr="00335416">
        <w:rPr>
          <w:rFonts w:ascii="Times New Roman" w:hAnsi="Times New Roman" w:cs="Times New Roman"/>
          <w:highlight w:val="yellow"/>
        </w:rPr>
        <w:t>Egyidejűleg legfeljebb egy felhasználó használhatja a rendszert.</w:t>
      </w:r>
    </w:p>
    <w:p w14:paraId="5390ABDA" w14:textId="77777777" w:rsidR="00E11704" w:rsidRPr="00BF4CB6" w:rsidRDefault="00E11704">
      <w:pPr>
        <w:numPr>
          <w:ilvl w:val="0"/>
          <w:numId w:val="167"/>
        </w:numPr>
        <w:rPr>
          <w:rFonts w:ascii="Times New Roman" w:hAnsi="Times New Roman" w:cs="Times New Roman"/>
        </w:rPr>
      </w:pPr>
      <w:r w:rsidRPr="00D5717C">
        <w:rPr>
          <w:rFonts w:ascii="Times New Roman" w:hAnsi="Times New Roman" w:cs="Times New Roman"/>
          <w:b/>
          <w:bCs/>
          <w:highlight w:val="yellow"/>
        </w:rPr>
        <w:t>Többfelhasználós rendszer:</w:t>
      </w:r>
      <w:r w:rsidRPr="00BF4CB6">
        <w:rPr>
          <w:rFonts w:ascii="Times New Roman" w:hAnsi="Times New Roman" w:cs="Times New Roman"/>
        </w:rPr>
        <w:br/>
      </w:r>
      <w:r w:rsidRPr="00335416">
        <w:rPr>
          <w:rFonts w:ascii="Times New Roman" w:hAnsi="Times New Roman" w:cs="Times New Roman"/>
          <w:highlight w:val="yellow"/>
        </w:rPr>
        <w:t>Egyidejűleg</w:t>
      </w:r>
      <w:r w:rsidRPr="00BF4CB6">
        <w:rPr>
          <w:rFonts w:ascii="Times New Roman" w:hAnsi="Times New Roman" w:cs="Times New Roman"/>
        </w:rPr>
        <w:t xml:space="preserve"> (konkurens módon) </w:t>
      </w:r>
      <w:r w:rsidRPr="00335416">
        <w:rPr>
          <w:rFonts w:ascii="Times New Roman" w:hAnsi="Times New Roman" w:cs="Times New Roman"/>
          <w:highlight w:val="yellow"/>
        </w:rPr>
        <w:t>több felhasználó is elérheti a rendszert</w:t>
      </w:r>
      <w:r w:rsidRPr="00BF4CB6">
        <w:rPr>
          <w:rFonts w:ascii="Times New Roman" w:hAnsi="Times New Roman" w:cs="Times New Roman"/>
        </w:rPr>
        <w:t>. A legtöbb rendszer ilyen típusú.</w:t>
      </w:r>
    </w:p>
    <w:p w14:paraId="42E99E79" w14:textId="77777777" w:rsidR="00CF106F" w:rsidRPr="00BF4CB6" w:rsidRDefault="00CF106F" w:rsidP="00CF106F">
      <w:pPr>
        <w:rPr>
          <w:rFonts w:ascii="Times New Roman" w:hAnsi="Times New Roman" w:cs="Times New Roman"/>
          <w:b/>
          <w:bCs/>
        </w:rPr>
      </w:pPr>
      <w:r w:rsidRPr="00D5717C">
        <w:rPr>
          <w:rFonts w:ascii="Times New Roman" w:hAnsi="Times New Roman" w:cs="Times New Roman"/>
          <w:b/>
          <w:bCs/>
          <w:highlight w:val="yellow"/>
        </w:rPr>
        <w:t>Konkurencia típusa</w:t>
      </w:r>
    </w:p>
    <w:p w14:paraId="17716997" w14:textId="77777777" w:rsidR="00CF106F" w:rsidRPr="00BF4CB6" w:rsidRDefault="00CF106F">
      <w:pPr>
        <w:numPr>
          <w:ilvl w:val="0"/>
          <w:numId w:val="168"/>
        </w:numPr>
        <w:rPr>
          <w:rFonts w:ascii="Times New Roman" w:hAnsi="Times New Roman" w:cs="Times New Roman"/>
        </w:rPr>
      </w:pPr>
      <w:r w:rsidRPr="00D5717C">
        <w:rPr>
          <w:rFonts w:ascii="Times New Roman" w:hAnsi="Times New Roman" w:cs="Times New Roman"/>
          <w:b/>
          <w:bCs/>
          <w:highlight w:val="yellow"/>
        </w:rPr>
        <w:t>Összefésült egyszálas feldolgozás:</w:t>
      </w:r>
      <w:r w:rsidRPr="00BF4CB6">
        <w:rPr>
          <w:rFonts w:ascii="Times New Roman" w:hAnsi="Times New Roman" w:cs="Times New Roman"/>
        </w:rPr>
        <w:br/>
      </w:r>
      <w:r w:rsidRPr="00D5717C">
        <w:rPr>
          <w:rFonts w:ascii="Times New Roman" w:hAnsi="Times New Roman" w:cs="Times New Roman"/>
          <w:highlight w:val="yellow"/>
        </w:rPr>
        <w:t>A folyamatok</w:t>
      </w:r>
      <w:r w:rsidRPr="00BF4CB6">
        <w:rPr>
          <w:rFonts w:ascii="Times New Roman" w:hAnsi="Times New Roman" w:cs="Times New Roman"/>
        </w:rPr>
        <w:t xml:space="preserve"> (</w:t>
      </w:r>
      <w:proofErr w:type="spellStart"/>
      <w:r w:rsidRPr="00BF4CB6">
        <w:rPr>
          <w:rFonts w:ascii="Times New Roman" w:hAnsi="Times New Roman" w:cs="Times New Roman"/>
        </w:rPr>
        <w:t>processzek</w:t>
      </w:r>
      <w:proofErr w:type="spellEnd"/>
      <w:r w:rsidRPr="00BF4CB6">
        <w:rPr>
          <w:rFonts w:ascii="Times New Roman" w:hAnsi="Times New Roman" w:cs="Times New Roman"/>
        </w:rPr>
        <w:t xml:space="preserve">) </w:t>
      </w:r>
      <w:r w:rsidRPr="00D5717C">
        <w:rPr>
          <w:rFonts w:ascii="Times New Roman" w:hAnsi="Times New Roman" w:cs="Times New Roman"/>
          <w:highlight w:val="yellow"/>
        </w:rPr>
        <w:t xml:space="preserve">konkurens végrehajtása egy CPU-n </w:t>
      </w:r>
      <w:proofErr w:type="spellStart"/>
      <w:r w:rsidRPr="00D5717C">
        <w:rPr>
          <w:rFonts w:ascii="Times New Roman" w:hAnsi="Times New Roman" w:cs="Times New Roman"/>
          <w:highlight w:val="yellow"/>
        </w:rPr>
        <w:t>fésülődik</w:t>
      </w:r>
      <w:proofErr w:type="spellEnd"/>
      <w:r w:rsidRPr="00D5717C">
        <w:rPr>
          <w:rFonts w:ascii="Times New Roman" w:hAnsi="Times New Roman" w:cs="Times New Roman"/>
          <w:highlight w:val="yellow"/>
        </w:rPr>
        <w:t xml:space="preserve"> össze</w:t>
      </w:r>
      <w:r w:rsidRPr="00BF4CB6">
        <w:rPr>
          <w:rFonts w:ascii="Times New Roman" w:hAnsi="Times New Roman" w:cs="Times New Roman"/>
        </w:rPr>
        <w:t>.</w:t>
      </w:r>
    </w:p>
    <w:p w14:paraId="74EC9354" w14:textId="77777777" w:rsidR="00CF106F" w:rsidRPr="00D5717C" w:rsidRDefault="00CF106F">
      <w:pPr>
        <w:numPr>
          <w:ilvl w:val="0"/>
          <w:numId w:val="168"/>
        </w:numPr>
        <w:rPr>
          <w:rFonts w:ascii="Times New Roman" w:hAnsi="Times New Roman" w:cs="Times New Roman"/>
          <w:highlight w:val="yellow"/>
        </w:rPr>
      </w:pPr>
      <w:r w:rsidRPr="00D5717C">
        <w:rPr>
          <w:rFonts w:ascii="Times New Roman" w:hAnsi="Times New Roman" w:cs="Times New Roman"/>
          <w:b/>
          <w:bCs/>
          <w:highlight w:val="yellow"/>
        </w:rPr>
        <w:lastRenderedPageBreak/>
        <w:t>Párhuzamos feldolgozás:</w:t>
      </w:r>
      <w:r w:rsidRPr="00BF4CB6">
        <w:rPr>
          <w:rFonts w:ascii="Times New Roman" w:hAnsi="Times New Roman" w:cs="Times New Roman"/>
        </w:rPr>
        <w:br/>
      </w:r>
      <w:r w:rsidRPr="00D5717C">
        <w:rPr>
          <w:rFonts w:ascii="Times New Roman" w:hAnsi="Times New Roman" w:cs="Times New Roman"/>
          <w:highlight w:val="yellow"/>
        </w:rPr>
        <w:t>A folyamatok</w:t>
      </w:r>
      <w:r w:rsidRPr="00BF4CB6">
        <w:rPr>
          <w:rFonts w:ascii="Times New Roman" w:hAnsi="Times New Roman" w:cs="Times New Roman"/>
        </w:rPr>
        <w:t xml:space="preserve"> (</w:t>
      </w:r>
      <w:proofErr w:type="spellStart"/>
      <w:r w:rsidRPr="00BF4CB6">
        <w:rPr>
          <w:rFonts w:ascii="Times New Roman" w:hAnsi="Times New Roman" w:cs="Times New Roman"/>
        </w:rPr>
        <w:t>processzek</w:t>
      </w:r>
      <w:proofErr w:type="spellEnd"/>
      <w:r w:rsidRPr="00BF4CB6">
        <w:rPr>
          <w:rFonts w:ascii="Times New Roman" w:hAnsi="Times New Roman" w:cs="Times New Roman"/>
        </w:rPr>
        <w:t xml:space="preserve">) </w:t>
      </w:r>
      <w:r w:rsidRPr="00D5717C">
        <w:rPr>
          <w:rFonts w:ascii="Times New Roman" w:hAnsi="Times New Roman" w:cs="Times New Roman"/>
          <w:highlight w:val="yellow"/>
        </w:rPr>
        <w:t>egyidejűleg</w:t>
      </w:r>
      <w:r w:rsidRPr="00BF4CB6">
        <w:rPr>
          <w:rFonts w:ascii="Times New Roman" w:hAnsi="Times New Roman" w:cs="Times New Roman"/>
        </w:rPr>
        <w:t xml:space="preserve"> (konkurens módon) </w:t>
      </w:r>
      <w:r w:rsidRPr="00D5717C">
        <w:rPr>
          <w:rFonts w:ascii="Times New Roman" w:hAnsi="Times New Roman" w:cs="Times New Roman"/>
          <w:highlight w:val="yellow"/>
        </w:rPr>
        <w:t>több CPU-n hajtódnak végre.</w:t>
      </w:r>
    </w:p>
    <w:p w14:paraId="35FA4151" w14:textId="5025252C" w:rsidR="003A63CA" w:rsidRPr="00BF4CB6" w:rsidRDefault="003A63CA" w:rsidP="003A63CA">
      <w:pPr>
        <w:pStyle w:val="Cmsor2"/>
        <w:rPr>
          <w:rFonts w:cs="Times New Roman"/>
        </w:rPr>
      </w:pPr>
      <w:bookmarkStart w:id="61" w:name="_Toc185935001"/>
      <w:r w:rsidRPr="00BF4CB6">
        <w:rPr>
          <w:rFonts w:cs="Times New Roman"/>
        </w:rPr>
        <w:t>Tranzakció (9.2)</w:t>
      </w:r>
      <w:bookmarkEnd w:id="61"/>
    </w:p>
    <w:p w14:paraId="5CA88A74" w14:textId="77777777" w:rsidR="003A63CA" w:rsidRPr="00BF4CB6" w:rsidRDefault="003A63CA" w:rsidP="003A63CA">
      <w:pPr>
        <w:rPr>
          <w:rFonts w:ascii="Times New Roman" w:hAnsi="Times New Roman" w:cs="Times New Roman"/>
        </w:rPr>
      </w:pPr>
      <w:r w:rsidRPr="00EC054A">
        <w:rPr>
          <w:rFonts w:ascii="Times New Roman" w:hAnsi="Times New Roman" w:cs="Times New Roman"/>
          <w:highlight w:val="yellow"/>
        </w:rPr>
        <w:t>A tranzakció egy adatbázis-folyamat</w:t>
      </w:r>
      <w:r w:rsidRPr="00BF4CB6">
        <w:rPr>
          <w:rFonts w:ascii="Times New Roman" w:hAnsi="Times New Roman" w:cs="Times New Roman"/>
        </w:rPr>
        <w:t xml:space="preserve">, amely egy </w:t>
      </w:r>
      <w:r w:rsidRPr="00EC054A">
        <w:rPr>
          <w:rFonts w:ascii="Times New Roman" w:hAnsi="Times New Roman" w:cs="Times New Roman"/>
          <w:highlight w:val="yellow"/>
        </w:rPr>
        <w:t>logikai egységet alkot</w:t>
      </w:r>
      <w:r w:rsidRPr="00BF4CB6">
        <w:rPr>
          <w:rFonts w:ascii="Times New Roman" w:hAnsi="Times New Roman" w:cs="Times New Roman"/>
        </w:rPr>
        <w:t xml:space="preserve">, és </w:t>
      </w:r>
      <w:r w:rsidRPr="00EC054A">
        <w:rPr>
          <w:rFonts w:ascii="Times New Roman" w:hAnsi="Times New Roman" w:cs="Times New Roman"/>
          <w:highlight w:val="yellow"/>
        </w:rPr>
        <w:t>egy vagy több adatbázis-hozzáférési műveletből épül fel.</w:t>
      </w:r>
      <w:r w:rsidRPr="00BF4CB6">
        <w:rPr>
          <w:rFonts w:ascii="Times New Roman" w:hAnsi="Times New Roman" w:cs="Times New Roman"/>
        </w:rPr>
        <w:t xml:space="preserve"> Az </w:t>
      </w:r>
      <w:r w:rsidRPr="00EC054A">
        <w:rPr>
          <w:rFonts w:ascii="Times New Roman" w:hAnsi="Times New Roman" w:cs="Times New Roman"/>
          <w:highlight w:val="yellow"/>
        </w:rPr>
        <w:t>adatbázis-hozzáférési műveletek</w:t>
      </w:r>
      <w:r w:rsidRPr="00BF4CB6">
        <w:rPr>
          <w:rFonts w:ascii="Times New Roman" w:hAnsi="Times New Roman" w:cs="Times New Roman"/>
        </w:rPr>
        <w:t xml:space="preserve"> lehetnek:</w:t>
      </w:r>
    </w:p>
    <w:p w14:paraId="48D46FAA" w14:textId="77777777" w:rsidR="003A63CA" w:rsidRPr="00BF4CB6" w:rsidRDefault="003A63CA">
      <w:pPr>
        <w:numPr>
          <w:ilvl w:val="0"/>
          <w:numId w:val="169"/>
        </w:numPr>
        <w:rPr>
          <w:rFonts w:ascii="Times New Roman" w:hAnsi="Times New Roman" w:cs="Times New Roman"/>
        </w:rPr>
      </w:pPr>
      <w:r w:rsidRPr="00EC054A">
        <w:rPr>
          <w:rFonts w:ascii="Times New Roman" w:hAnsi="Times New Roman" w:cs="Times New Roman"/>
          <w:b/>
          <w:bCs/>
          <w:highlight w:val="yellow"/>
        </w:rPr>
        <w:t>Olvasás</w:t>
      </w:r>
      <w:r w:rsidRPr="00BF4CB6">
        <w:rPr>
          <w:rFonts w:ascii="Times New Roman" w:hAnsi="Times New Roman" w:cs="Times New Roman"/>
        </w:rPr>
        <w:t xml:space="preserve"> – kinyerés,</w:t>
      </w:r>
    </w:p>
    <w:p w14:paraId="18CC9956" w14:textId="77777777" w:rsidR="003A63CA" w:rsidRPr="00BF4CB6" w:rsidRDefault="003A63CA">
      <w:pPr>
        <w:numPr>
          <w:ilvl w:val="0"/>
          <w:numId w:val="169"/>
        </w:numPr>
        <w:rPr>
          <w:rFonts w:ascii="Times New Roman" w:hAnsi="Times New Roman" w:cs="Times New Roman"/>
        </w:rPr>
      </w:pPr>
      <w:r w:rsidRPr="00EC054A">
        <w:rPr>
          <w:rFonts w:ascii="Times New Roman" w:hAnsi="Times New Roman" w:cs="Times New Roman"/>
          <w:b/>
          <w:bCs/>
          <w:highlight w:val="yellow"/>
        </w:rPr>
        <w:t>Írás</w:t>
      </w:r>
      <w:r w:rsidRPr="00BF4CB6">
        <w:rPr>
          <w:rFonts w:ascii="Times New Roman" w:hAnsi="Times New Roman" w:cs="Times New Roman"/>
        </w:rPr>
        <w:t xml:space="preserve"> – beszúrás, törlés, módosítás.</w:t>
      </w:r>
    </w:p>
    <w:p w14:paraId="7C234424" w14:textId="77777777" w:rsidR="003A63CA" w:rsidRPr="00BF4CB6" w:rsidRDefault="003A63CA" w:rsidP="003A63CA">
      <w:pPr>
        <w:rPr>
          <w:rFonts w:ascii="Times New Roman" w:hAnsi="Times New Roman" w:cs="Times New Roman"/>
        </w:rPr>
      </w:pPr>
      <w:r w:rsidRPr="00BF4CB6">
        <w:rPr>
          <w:rFonts w:ascii="Times New Roman" w:hAnsi="Times New Roman" w:cs="Times New Roman"/>
        </w:rPr>
        <w:t>A tranzakciót alkotó adatbázis-műveletek:</w:t>
      </w:r>
    </w:p>
    <w:p w14:paraId="6FFA195A" w14:textId="77777777" w:rsidR="003A63CA" w:rsidRPr="00BF4CB6" w:rsidRDefault="003A63CA">
      <w:pPr>
        <w:numPr>
          <w:ilvl w:val="0"/>
          <w:numId w:val="170"/>
        </w:numPr>
        <w:rPr>
          <w:rFonts w:ascii="Times New Roman" w:hAnsi="Times New Roman" w:cs="Times New Roman"/>
        </w:rPr>
      </w:pPr>
      <w:r w:rsidRPr="00BF4CB6">
        <w:rPr>
          <w:rFonts w:ascii="Times New Roman" w:hAnsi="Times New Roman" w:cs="Times New Roman"/>
        </w:rPr>
        <w:t>Beágyazhatóak egy alkalmazói programba, vagy</w:t>
      </w:r>
    </w:p>
    <w:p w14:paraId="68AB90B2" w14:textId="77777777" w:rsidR="003A63CA" w:rsidRPr="00BF4CB6" w:rsidRDefault="003A63CA">
      <w:pPr>
        <w:numPr>
          <w:ilvl w:val="0"/>
          <w:numId w:val="170"/>
        </w:numPr>
        <w:rPr>
          <w:rFonts w:ascii="Times New Roman" w:hAnsi="Times New Roman" w:cs="Times New Roman"/>
        </w:rPr>
      </w:pPr>
      <w:r w:rsidRPr="00BF4CB6">
        <w:rPr>
          <w:rFonts w:ascii="Times New Roman" w:hAnsi="Times New Roman" w:cs="Times New Roman"/>
        </w:rPr>
        <w:t>Megadhatóak explicit módon egy magas szintű lekérdező nyelv segítségével (pl. SQL).</w:t>
      </w:r>
    </w:p>
    <w:p w14:paraId="4194BA6F" w14:textId="77777777" w:rsidR="00585F08" w:rsidRPr="00BF4CB6" w:rsidRDefault="00585F08" w:rsidP="00585F08">
      <w:pPr>
        <w:rPr>
          <w:rFonts w:ascii="Times New Roman" w:hAnsi="Times New Roman" w:cs="Times New Roman"/>
          <w:b/>
          <w:bCs/>
        </w:rPr>
      </w:pPr>
      <w:r w:rsidRPr="004B28A4">
        <w:rPr>
          <w:rFonts w:ascii="Times New Roman" w:hAnsi="Times New Roman" w:cs="Times New Roman"/>
          <w:b/>
          <w:bCs/>
          <w:highlight w:val="yellow"/>
        </w:rPr>
        <w:t>Tranzakció határainak meghatározása</w:t>
      </w:r>
    </w:p>
    <w:p w14:paraId="01C10720" w14:textId="77777777" w:rsidR="00585F08" w:rsidRPr="00BF4CB6" w:rsidRDefault="00585F08" w:rsidP="00585F08">
      <w:pPr>
        <w:pStyle w:val="NormlWeb"/>
      </w:pPr>
      <w:r w:rsidRPr="00BF4CB6">
        <w:t xml:space="preserve">A tranzakció határait megadhatjuk egy alkalmazói programban explicit módon </w:t>
      </w:r>
      <w:r w:rsidRPr="004B28A4">
        <w:rPr>
          <w:highlight w:val="yellow"/>
        </w:rPr>
        <w:t xml:space="preserve">a </w:t>
      </w:r>
      <w:proofErr w:type="spellStart"/>
      <w:r w:rsidRPr="004B28A4">
        <w:rPr>
          <w:rStyle w:val="Kiemels2"/>
          <w:rFonts w:eastAsiaTheme="majorEastAsia"/>
          <w:highlight w:val="yellow"/>
        </w:rPr>
        <w:t>begin</w:t>
      </w:r>
      <w:proofErr w:type="spellEnd"/>
      <w:r w:rsidRPr="004B28A4">
        <w:rPr>
          <w:rStyle w:val="Kiemels2"/>
          <w:rFonts w:eastAsiaTheme="majorEastAsia"/>
          <w:highlight w:val="yellow"/>
        </w:rPr>
        <w:t xml:space="preserve"> </w:t>
      </w:r>
      <w:proofErr w:type="spellStart"/>
      <w:r w:rsidRPr="004B28A4">
        <w:rPr>
          <w:rStyle w:val="Kiemels2"/>
          <w:rFonts w:eastAsiaTheme="majorEastAsia"/>
          <w:highlight w:val="yellow"/>
        </w:rPr>
        <w:t>transaction</w:t>
      </w:r>
      <w:proofErr w:type="spellEnd"/>
      <w:r w:rsidRPr="004B28A4">
        <w:rPr>
          <w:highlight w:val="yellow"/>
        </w:rPr>
        <w:t xml:space="preserve"> és </w:t>
      </w:r>
      <w:r w:rsidRPr="004B28A4">
        <w:rPr>
          <w:rStyle w:val="Kiemels2"/>
          <w:rFonts w:eastAsiaTheme="majorEastAsia"/>
          <w:highlight w:val="yellow"/>
        </w:rPr>
        <w:t xml:space="preserve">end </w:t>
      </w:r>
      <w:proofErr w:type="spellStart"/>
      <w:r w:rsidRPr="004B28A4">
        <w:rPr>
          <w:rStyle w:val="Kiemels2"/>
          <w:rFonts w:eastAsiaTheme="majorEastAsia"/>
          <w:highlight w:val="yellow"/>
        </w:rPr>
        <w:t>transaction</w:t>
      </w:r>
      <w:proofErr w:type="spellEnd"/>
      <w:r w:rsidRPr="004B28A4">
        <w:rPr>
          <w:highlight w:val="yellow"/>
        </w:rPr>
        <w:t xml:space="preserve"> utasításokkal</w:t>
      </w:r>
      <w:r w:rsidRPr="00BF4CB6">
        <w:t xml:space="preserve">, ahol </w:t>
      </w:r>
      <w:r w:rsidRPr="004B28A4">
        <w:rPr>
          <w:highlight w:val="yellow"/>
        </w:rPr>
        <w:t>a két határ között elhelyezkedő összes adatbázis-hozzáférési művelet alkot egy tranzakciót.</w:t>
      </w:r>
    </w:p>
    <w:p w14:paraId="653AFF16" w14:textId="77777777" w:rsidR="00585F08" w:rsidRPr="00BF4CB6" w:rsidRDefault="00585F08" w:rsidP="00585F08">
      <w:pPr>
        <w:pStyle w:val="NormlWeb"/>
      </w:pPr>
      <w:r w:rsidRPr="00814F86">
        <w:rPr>
          <w:highlight w:val="yellow"/>
        </w:rPr>
        <w:t>Egy alkalmazói program egynél több tranzakciót is tartalmazhat, ha több tranzakció elhatároló szerepel benne.</w:t>
      </w:r>
    </w:p>
    <w:p w14:paraId="18A3F559" w14:textId="77777777" w:rsidR="002D70EC" w:rsidRPr="00BF4CB6" w:rsidRDefault="002D70EC" w:rsidP="002D70EC">
      <w:pPr>
        <w:rPr>
          <w:rFonts w:ascii="Times New Roman" w:hAnsi="Times New Roman" w:cs="Times New Roman"/>
          <w:b/>
          <w:bCs/>
        </w:rPr>
      </w:pPr>
      <w:r w:rsidRPr="0096082C">
        <w:rPr>
          <w:rFonts w:ascii="Times New Roman" w:hAnsi="Times New Roman" w:cs="Times New Roman"/>
          <w:b/>
          <w:bCs/>
          <w:highlight w:val="yellow"/>
        </w:rPr>
        <w:t>Típusok</w:t>
      </w:r>
    </w:p>
    <w:p w14:paraId="650806C2" w14:textId="77777777" w:rsidR="002D70EC" w:rsidRPr="00BF4CB6" w:rsidRDefault="002D70EC">
      <w:pPr>
        <w:numPr>
          <w:ilvl w:val="0"/>
          <w:numId w:val="171"/>
        </w:numPr>
        <w:rPr>
          <w:rFonts w:ascii="Times New Roman" w:hAnsi="Times New Roman" w:cs="Times New Roman"/>
        </w:rPr>
      </w:pPr>
      <w:r w:rsidRPr="0096082C">
        <w:rPr>
          <w:rFonts w:ascii="Times New Roman" w:hAnsi="Times New Roman" w:cs="Times New Roman"/>
          <w:b/>
          <w:bCs/>
          <w:highlight w:val="yellow"/>
        </w:rPr>
        <w:t>Read-</w:t>
      </w:r>
      <w:proofErr w:type="spellStart"/>
      <w:r w:rsidRPr="0096082C">
        <w:rPr>
          <w:rFonts w:ascii="Times New Roman" w:hAnsi="Times New Roman" w:cs="Times New Roman"/>
          <w:b/>
          <w:bCs/>
          <w:highlight w:val="yellow"/>
        </w:rPr>
        <w:t>only</w:t>
      </w:r>
      <w:proofErr w:type="spellEnd"/>
      <w:r w:rsidRPr="0096082C">
        <w:rPr>
          <w:rFonts w:ascii="Times New Roman" w:hAnsi="Times New Roman" w:cs="Times New Roman"/>
          <w:b/>
          <w:bCs/>
          <w:highlight w:val="yellow"/>
        </w:rPr>
        <w:t xml:space="preserve"> tranzakció:</w:t>
      </w:r>
      <w:r w:rsidRPr="00BF4CB6">
        <w:rPr>
          <w:rFonts w:ascii="Times New Roman" w:hAnsi="Times New Roman" w:cs="Times New Roman"/>
        </w:rPr>
        <w:br/>
        <w:t xml:space="preserve">A tranzakciót alkotó adatbázis-műveletek </w:t>
      </w:r>
      <w:r w:rsidRPr="00BF4CB6">
        <w:rPr>
          <w:rFonts w:ascii="Times New Roman" w:hAnsi="Times New Roman" w:cs="Times New Roman"/>
          <w:b/>
          <w:bCs/>
        </w:rPr>
        <w:t>nem módosítják</w:t>
      </w:r>
      <w:r w:rsidRPr="00BF4CB6">
        <w:rPr>
          <w:rFonts w:ascii="Times New Roman" w:hAnsi="Times New Roman" w:cs="Times New Roman"/>
        </w:rPr>
        <w:t xml:space="preserve"> az adatbázist, csak lekérdezik azt.</w:t>
      </w:r>
    </w:p>
    <w:p w14:paraId="7FF83FDA" w14:textId="77777777" w:rsidR="002D70EC" w:rsidRPr="00BF4CB6" w:rsidRDefault="002D70EC">
      <w:pPr>
        <w:numPr>
          <w:ilvl w:val="0"/>
          <w:numId w:val="171"/>
        </w:numPr>
        <w:rPr>
          <w:rFonts w:ascii="Times New Roman" w:hAnsi="Times New Roman" w:cs="Times New Roman"/>
        </w:rPr>
      </w:pPr>
      <w:r w:rsidRPr="0096082C">
        <w:rPr>
          <w:rFonts w:ascii="Times New Roman" w:hAnsi="Times New Roman" w:cs="Times New Roman"/>
          <w:b/>
          <w:bCs/>
          <w:highlight w:val="yellow"/>
        </w:rPr>
        <w:t>Read-</w:t>
      </w:r>
      <w:proofErr w:type="spellStart"/>
      <w:r w:rsidRPr="0096082C">
        <w:rPr>
          <w:rFonts w:ascii="Times New Roman" w:hAnsi="Times New Roman" w:cs="Times New Roman"/>
          <w:b/>
          <w:bCs/>
          <w:highlight w:val="yellow"/>
        </w:rPr>
        <w:t>write</w:t>
      </w:r>
      <w:proofErr w:type="spellEnd"/>
      <w:r w:rsidRPr="0096082C">
        <w:rPr>
          <w:rFonts w:ascii="Times New Roman" w:hAnsi="Times New Roman" w:cs="Times New Roman"/>
          <w:b/>
          <w:bCs/>
          <w:highlight w:val="yellow"/>
        </w:rPr>
        <w:t xml:space="preserve"> tranzakció:</w:t>
      </w:r>
      <w:r w:rsidRPr="00BF4CB6">
        <w:rPr>
          <w:rFonts w:ascii="Times New Roman" w:hAnsi="Times New Roman" w:cs="Times New Roman"/>
        </w:rPr>
        <w:br/>
        <w:t xml:space="preserve">A tranzakciót alkotó adatbázis-műveletek </w:t>
      </w:r>
      <w:r w:rsidRPr="00BF4CB6">
        <w:rPr>
          <w:rFonts w:ascii="Times New Roman" w:hAnsi="Times New Roman" w:cs="Times New Roman"/>
          <w:b/>
          <w:bCs/>
        </w:rPr>
        <w:t>módosítják</w:t>
      </w:r>
      <w:r w:rsidRPr="00BF4CB6">
        <w:rPr>
          <w:rFonts w:ascii="Times New Roman" w:hAnsi="Times New Roman" w:cs="Times New Roman"/>
        </w:rPr>
        <w:t xml:space="preserve"> is az adatbázist.</w:t>
      </w:r>
    </w:p>
    <w:p w14:paraId="55CA5074" w14:textId="2B40A9EA" w:rsidR="00F355E6" w:rsidRPr="00BF4CB6" w:rsidRDefault="00F355E6" w:rsidP="00F355E6">
      <w:pPr>
        <w:pStyle w:val="Cmsor2"/>
        <w:rPr>
          <w:rFonts w:cs="Times New Roman"/>
        </w:rPr>
      </w:pPr>
      <w:bookmarkStart w:id="62" w:name="_Toc185935002"/>
      <w:r w:rsidRPr="00BF4CB6">
        <w:rPr>
          <w:rFonts w:cs="Times New Roman"/>
        </w:rPr>
        <w:t>Adatbázis leegyszerűsített modellje (9.3)</w:t>
      </w:r>
      <w:bookmarkEnd w:id="62"/>
    </w:p>
    <w:p w14:paraId="4D7D52FC" w14:textId="77777777" w:rsidR="00F355E6" w:rsidRPr="000F1948" w:rsidRDefault="00F355E6">
      <w:pPr>
        <w:numPr>
          <w:ilvl w:val="0"/>
          <w:numId w:val="172"/>
        </w:numPr>
        <w:rPr>
          <w:rFonts w:ascii="Times New Roman" w:hAnsi="Times New Roman" w:cs="Times New Roman"/>
          <w:highlight w:val="yellow"/>
        </w:rPr>
      </w:pPr>
      <w:r w:rsidRPr="000F1948">
        <w:rPr>
          <w:rFonts w:ascii="Times New Roman" w:hAnsi="Times New Roman" w:cs="Times New Roman"/>
          <w:b/>
          <w:bCs/>
          <w:highlight w:val="yellow"/>
        </w:rPr>
        <w:t>Adatbázis:</w:t>
      </w:r>
      <w:r w:rsidRPr="000F1948">
        <w:rPr>
          <w:rFonts w:ascii="Times New Roman" w:hAnsi="Times New Roman" w:cs="Times New Roman"/>
          <w:highlight w:val="yellow"/>
        </w:rPr>
        <w:t xml:space="preserve"> Nevesített adatelemek (</w:t>
      </w:r>
      <w:proofErr w:type="spellStart"/>
      <w:r w:rsidRPr="000F1948">
        <w:rPr>
          <w:rFonts w:ascii="Times New Roman" w:hAnsi="Times New Roman" w:cs="Times New Roman"/>
          <w:highlight w:val="yellow"/>
        </w:rPr>
        <w:t>named</w:t>
      </w:r>
      <w:proofErr w:type="spellEnd"/>
      <w:r w:rsidRPr="000F1948">
        <w:rPr>
          <w:rFonts w:ascii="Times New Roman" w:hAnsi="Times New Roman" w:cs="Times New Roman"/>
          <w:highlight w:val="yellow"/>
        </w:rPr>
        <w:t xml:space="preserve"> </w:t>
      </w:r>
      <w:proofErr w:type="spellStart"/>
      <w:r w:rsidRPr="000F1948">
        <w:rPr>
          <w:rFonts w:ascii="Times New Roman" w:hAnsi="Times New Roman" w:cs="Times New Roman"/>
          <w:highlight w:val="yellow"/>
        </w:rPr>
        <w:t>data</w:t>
      </w:r>
      <w:proofErr w:type="spellEnd"/>
      <w:r w:rsidRPr="000F1948">
        <w:rPr>
          <w:rFonts w:ascii="Times New Roman" w:hAnsi="Times New Roman" w:cs="Times New Roman"/>
          <w:highlight w:val="yellow"/>
        </w:rPr>
        <w:t xml:space="preserve"> </w:t>
      </w:r>
      <w:proofErr w:type="spellStart"/>
      <w:r w:rsidRPr="000F1948">
        <w:rPr>
          <w:rFonts w:ascii="Times New Roman" w:hAnsi="Times New Roman" w:cs="Times New Roman"/>
          <w:highlight w:val="yellow"/>
        </w:rPr>
        <w:t>item</w:t>
      </w:r>
      <w:proofErr w:type="spellEnd"/>
      <w:r w:rsidRPr="000F1948">
        <w:rPr>
          <w:rFonts w:ascii="Times New Roman" w:hAnsi="Times New Roman" w:cs="Times New Roman"/>
          <w:highlight w:val="yellow"/>
        </w:rPr>
        <w:t>) összessége.</w:t>
      </w:r>
    </w:p>
    <w:p w14:paraId="5BE571CD" w14:textId="77777777" w:rsidR="00F355E6" w:rsidRPr="00BF4CB6" w:rsidRDefault="00F355E6">
      <w:pPr>
        <w:numPr>
          <w:ilvl w:val="0"/>
          <w:numId w:val="172"/>
        </w:numPr>
        <w:rPr>
          <w:rFonts w:ascii="Times New Roman" w:hAnsi="Times New Roman" w:cs="Times New Roman"/>
        </w:rPr>
      </w:pPr>
      <w:r w:rsidRPr="000F1948">
        <w:rPr>
          <w:rFonts w:ascii="Times New Roman" w:hAnsi="Times New Roman" w:cs="Times New Roman"/>
          <w:highlight w:val="yellow"/>
        </w:rPr>
        <w:t>Az adatok finomsága</w:t>
      </w:r>
      <w:r w:rsidRPr="00BF4CB6">
        <w:rPr>
          <w:rFonts w:ascii="Times New Roman" w:hAnsi="Times New Roman" w:cs="Times New Roman"/>
        </w:rPr>
        <w:t xml:space="preserve"> (</w:t>
      </w:r>
      <w:proofErr w:type="spellStart"/>
      <w:r w:rsidRPr="00BF4CB6">
        <w:rPr>
          <w:rFonts w:ascii="Times New Roman" w:hAnsi="Times New Roman" w:cs="Times New Roman"/>
        </w:rPr>
        <w:t>granularity</w:t>
      </w:r>
      <w:proofErr w:type="spellEnd"/>
      <w:r w:rsidRPr="00BF4CB6">
        <w:rPr>
          <w:rFonts w:ascii="Times New Roman" w:hAnsi="Times New Roman" w:cs="Times New Roman"/>
        </w:rPr>
        <w:t xml:space="preserve">) </w:t>
      </w:r>
      <w:r w:rsidRPr="000F1948">
        <w:rPr>
          <w:rFonts w:ascii="Times New Roman" w:hAnsi="Times New Roman" w:cs="Times New Roman"/>
          <w:highlight w:val="yellow"/>
        </w:rPr>
        <w:t>az adatelemek</w:t>
      </w:r>
      <w:r w:rsidRPr="00BF4CB6">
        <w:rPr>
          <w:rFonts w:ascii="Times New Roman" w:hAnsi="Times New Roman" w:cs="Times New Roman"/>
        </w:rPr>
        <w:t xml:space="preserve"> (rekord, blokk (lemez), mezőérték) </w:t>
      </w:r>
      <w:r w:rsidRPr="000F1948">
        <w:rPr>
          <w:rFonts w:ascii="Times New Roman" w:hAnsi="Times New Roman" w:cs="Times New Roman"/>
          <w:highlight w:val="yellow"/>
        </w:rPr>
        <w:t>méretét jellemzi.</w:t>
      </w:r>
      <w:r w:rsidRPr="00BF4CB6">
        <w:rPr>
          <w:rFonts w:ascii="Times New Roman" w:hAnsi="Times New Roman" w:cs="Times New Roman"/>
        </w:rPr>
        <w:br/>
        <w:t>Az ismertetett fogalmak függetlenek a konkrét finomságtól.</w:t>
      </w:r>
    </w:p>
    <w:p w14:paraId="0C4BA0AA" w14:textId="77777777" w:rsidR="00F355E6" w:rsidRPr="00BF4CB6" w:rsidRDefault="00F355E6">
      <w:pPr>
        <w:numPr>
          <w:ilvl w:val="0"/>
          <w:numId w:val="172"/>
        </w:numPr>
        <w:rPr>
          <w:rFonts w:ascii="Times New Roman" w:hAnsi="Times New Roman" w:cs="Times New Roman"/>
        </w:rPr>
      </w:pPr>
      <w:r w:rsidRPr="00BF4CB6">
        <w:rPr>
          <w:rFonts w:ascii="Times New Roman" w:hAnsi="Times New Roman" w:cs="Times New Roman"/>
        </w:rPr>
        <w:t>Az adatelem egyedi nevét a programozó tipikusan nem használja, csak egy módot biztosít az egyértelmű azonosításhoz.</w:t>
      </w:r>
    </w:p>
    <w:p w14:paraId="6F091F9D" w14:textId="77777777" w:rsidR="002256B5" w:rsidRPr="00BF4CB6" w:rsidRDefault="002256B5" w:rsidP="002256B5">
      <w:pPr>
        <w:pageBreakBefore/>
        <w:rPr>
          <w:rFonts w:ascii="Times New Roman" w:hAnsi="Times New Roman" w:cs="Times New Roman"/>
          <w:b/>
          <w:bCs/>
        </w:rPr>
      </w:pPr>
      <w:r w:rsidRPr="00026478">
        <w:rPr>
          <w:rFonts w:ascii="Times New Roman" w:hAnsi="Times New Roman" w:cs="Times New Roman"/>
          <w:b/>
          <w:bCs/>
          <w:highlight w:val="yellow"/>
        </w:rPr>
        <w:lastRenderedPageBreak/>
        <w:t>Tranzakció</w:t>
      </w:r>
      <w:r w:rsidRPr="00BF4CB6">
        <w:rPr>
          <w:rFonts w:ascii="Times New Roman" w:hAnsi="Times New Roman" w:cs="Times New Roman"/>
          <w:b/>
          <w:bCs/>
        </w:rPr>
        <w:t xml:space="preserve"> alapműveletei a leegyszerűsített adatbázis modellben</w:t>
      </w:r>
    </w:p>
    <w:p w14:paraId="4C0EC4D8" w14:textId="77777777" w:rsidR="002256B5" w:rsidRPr="00BF4CB6" w:rsidRDefault="002256B5">
      <w:pPr>
        <w:numPr>
          <w:ilvl w:val="0"/>
          <w:numId w:val="173"/>
        </w:numPr>
        <w:rPr>
          <w:rFonts w:ascii="Times New Roman" w:hAnsi="Times New Roman" w:cs="Times New Roman"/>
        </w:rPr>
      </w:pPr>
      <w:proofErr w:type="spellStart"/>
      <w:r w:rsidRPr="00026478">
        <w:rPr>
          <w:rFonts w:ascii="Times New Roman" w:hAnsi="Times New Roman" w:cs="Times New Roman"/>
          <w:b/>
          <w:bCs/>
          <w:highlight w:val="yellow"/>
        </w:rPr>
        <w:t>Read_item</w:t>
      </w:r>
      <w:proofErr w:type="spellEnd"/>
      <w:r w:rsidRPr="00BF4CB6">
        <w:rPr>
          <w:rFonts w:ascii="Times New Roman" w:hAnsi="Times New Roman" w:cs="Times New Roman"/>
          <w:b/>
          <w:bCs/>
        </w:rPr>
        <w:t>(X):</w:t>
      </w:r>
      <w:r w:rsidRPr="00BF4CB6">
        <w:rPr>
          <w:rFonts w:ascii="Times New Roman" w:hAnsi="Times New Roman" w:cs="Times New Roman"/>
        </w:rPr>
        <w:br/>
      </w:r>
      <w:r w:rsidRPr="00026478">
        <w:rPr>
          <w:rFonts w:ascii="Times New Roman" w:hAnsi="Times New Roman" w:cs="Times New Roman"/>
          <w:highlight w:val="yellow"/>
        </w:rPr>
        <w:t>Beolvassa az adatbázis X elnevezésű elemét egy programváltozóba</w:t>
      </w:r>
      <w:r w:rsidRPr="00BF4CB6">
        <w:rPr>
          <w:rFonts w:ascii="Times New Roman" w:hAnsi="Times New Roman" w:cs="Times New Roman"/>
        </w:rPr>
        <w:t>. Az egyszerűség kedvéért jelöljük a programváltozót is X-szel.</w:t>
      </w:r>
    </w:p>
    <w:p w14:paraId="6DA26137" w14:textId="77777777" w:rsidR="002256B5" w:rsidRPr="00BF4CB6" w:rsidRDefault="002256B5">
      <w:pPr>
        <w:numPr>
          <w:ilvl w:val="0"/>
          <w:numId w:val="173"/>
        </w:numPr>
        <w:rPr>
          <w:rFonts w:ascii="Times New Roman" w:hAnsi="Times New Roman" w:cs="Times New Roman"/>
        </w:rPr>
      </w:pPr>
      <w:proofErr w:type="spellStart"/>
      <w:r w:rsidRPr="00026478">
        <w:rPr>
          <w:rFonts w:ascii="Times New Roman" w:hAnsi="Times New Roman" w:cs="Times New Roman"/>
          <w:b/>
          <w:bCs/>
          <w:highlight w:val="yellow"/>
        </w:rPr>
        <w:t>Write_item</w:t>
      </w:r>
      <w:proofErr w:type="spellEnd"/>
      <w:r w:rsidRPr="00026478">
        <w:rPr>
          <w:rFonts w:ascii="Times New Roman" w:hAnsi="Times New Roman" w:cs="Times New Roman"/>
          <w:b/>
          <w:bCs/>
          <w:highlight w:val="yellow"/>
        </w:rPr>
        <w:t>(X):</w:t>
      </w:r>
      <w:r w:rsidRPr="00BF4CB6">
        <w:rPr>
          <w:rFonts w:ascii="Times New Roman" w:hAnsi="Times New Roman" w:cs="Times New Roman"/>
        </w:rPr>
        <w:br/>
      </w:r>
      <w:r w:rsidRPr="00026478">
        <w:rPr>
          <w:rFonts w:ascii="Times New Roman" w:hAnsi="Times New Roman" w:cs="Times New Roman"/>
          <w:highlight w:val="yellow"/>
        </w:rPr>
        <w:t>Az X programváltozó értékét az adatbázis X elnevezésű elemébe rögzíti</w:t>
      </w:r>
      <w:r w:rsidRPr="00BF4CB6">
        <w:rPr>
          <w:rFonts w:ascii="Times New Roman" w:hAnsi="Times New Roman" w:cs="Times New Roman"/>
        </w:rPr>
        <w:t>.</w:t>
      </w:r>
    </w:p>
    <w:p w14:paraId="104383CB" w14:textId="77777777" w:rsidR="002256B5" w:rsidRPr="00BF4CB6" w:rsidRDefault="002256B5" w:rsidP="002256B5">
      <w:pPr>
        <w:rPr>
          <w:rFonts w:ascii="Times New Roman" w:hAnsi="Times New Roman" w:cs="Times New Roman"/>
          <w:b/>
          <w:bCs/>
        </w:rPr>
      </w:pPr>
      <w:r w:rsidRPr="002A6358">
        <w:rPr>
          <w:rFonts w:ascii="Times New Roman" w:hAnsi="Times New Roman" w:cs="Times New Roman"/>
          <w:b/>
          <w:bCs/>
          <w:highlight w:val="yellow"/>
        </w:rPr>
        <w:t>Az írás és olvasás művelete részletesen</w:t>
      </w:r>
    </w:p>
    <w:p w14:paraId="0923C5BC" w14:textId="77777777" w:rsidR="002256B5" w:rsidRPr="00BF4CB6" w:rsidRDefault="002256B5">
      <w:pPr>
        <w:numPr>
          <w:ilvl w:val="0"/>
          <w:numId w:val="174"/>
        </w:numPr>
        <w:rPr>
          <w:rFonts w:ascii="Times New Roman" w:hAnsi="Times New Roman" w:cs="Times New Roman"/>
        </w:rPr>
      </w:pPr>
      <w:proofErr w:type="spellStart"/>
      <w:r w:rsidRPr="00BF4CB6">
        <w:rPr>
          <w:rFonts w:ascii="Times New Roman" w:hAnsi="Times New Roman" w:cs="Times New Roman"/>
          <w:b/>
          <w:bCs/>
        </w:rPr>
        <w:t>Read_item</w:t>
      </w:r>
      <w:proofErr w:type="spellEnd"/>
      <w:r w:rsidRPr="00BF4CB6">
        <w:rPr>
          <w:rFonts w:ascii="Times New Roman" w:hAnsi="Times New Roman" w:cs="Times New Roman"/>
          <w:b/>
          <w:bCs/>
        </w:rPr>
        <w:t>(X):</w:t>
      </w:r>
    </w:p>
    <w:p w14:paraId="3C657F9C" w14:textId="77777777" w:rsidR="002256B5" w:rsidRPr="002A6358" w:rsidRDefault="002256B5">
      <w:pPr>
        <w:numPr>
          <w:ilvl w:val="1"/>
          <w:numId w:val="174"/>
        </w:numPr>
        <w:rPr>
          <w:rFonts w:ascii="Times New Roman" w:hAnsi="Times New Roman" w:cs="Times New Roman"/>
          <w:highlight w:val="yellow"/>
        </w:rPr>
      </w:pPr>
      <w:r w:rsidRPr="002A6358">
        <w:rPr>
          <w:rFonts w:ascii="Times New Roman" w:hAnsi="Times New Roman" w:cs="Times New Roman"/>
          <w:highlight w:val="yellow"/>
        </w:rPr>
        <w:t>Megkeresi az X elemet tartalmazó lemezblokk címét.</w:t>
      </w:r>
    </w:p>
    <w:p w14:paraId="1CDD53FF" w14:textId="77777777" w:rsidR="002256B5" w:rsidRPr="00BF4CB6" w:rsidRDefault="002256B5">
      <w:pPr>
        <w:numPr>
          <w:ilvl w:val="1"/>
          <w:numId w:val="174"/>
        </w:numPr>
        <w:rPr>
          <w:rFonts w:ascii="Times New Roman" w:hAnsi="Times New Roman" w:cs="Times New Roman"/>
        </w:rPr>
      </w:pPr>
      <w:r w:rsidRPr="002A6358">
        <w:rPr>
          <w:rFonts w:ascii="Times New Roman" w:hAnsi="Times New Roman" w:cs="Times New Roman"/>
          <w:highlight w:val="yellow"/>
        </w:rPr>
        <w:t>Átmásolja ezt</w:t>
      </w:r>
      <w:r w:rsidRPr="00BF4CB6">
        <w:rPr>
          <w:rFonts w:ascii="Times New Roman" w:hAnsi="Times New Roman" w:cs="Times New Roman"/>
        </w:rPr>
        <w:t xml:space="preserve"> a lemezblokkot </w:t>
      </w:r>
      <w:r w:rsidRPr="002A6358">
        <w:rPr>
          <w:rFonts w:ascii="Times New Roman" w:hAnsi="Times New Roman" w:cs="Times New Roman"/>
          <w:highlight w:val="yellow"/>
        </w:rPr>
        <w:t>a fő memória pufferébe</w:t>
      </w:r>
      <w:r w:rsidRPr="00BF4CB6">
        <w:rPr>
          <w:rFonts w:ascii="Times New Roman" w:hAnsi="Times New Roman" w:cs="Times New Roman"/>
        </w:rPr>
        <w:t xml:space="preserve"> (amennyiben ez a blokk nincs már benne valamelyik fő memória pufferben).</w:t>
      </w:r>
    </w:p>
    <w:p w14:paraId="71EC2CAF" w14:textId="77777777" w:rsidR="002256B5" w:rsidRPr="002A6358" w:rsidRDefault="002256B5">
      <w:pPr>
        <w:numPr>
          <w:ilvl w:val="1"/>
          <w:numId w:val="174"/>
        </w:numPr>
        <w:rPr>
          <w:rFonts w:ascii="Times New Roman" w:hAnsi="Times New Roman" w:cs="Times New Roman"/>
          <w:highlight w:val="yellow"/>
        </w:rPr>
      </w:pPr>
      <w:r w:rsidRPr="002A6358">
        <w:rPr>
          <w:rFonts w:ascii="Times New Roman" w:hAnsi="Times New Roman" w:cs="Times New Roman"/>
          <w:highlight w:val="yellow"/>
        </w:rPr>
        <w:t>Átmásolja az X elemet a pufferből az X nevű programváltozóba.</w:t>
      </w:r>
    </w:p>
    <w:p w14:paraId="0C7B279E" w14:textId="77777777" w:rsidR="002256B5" w:rsidRPr="00BF4CB6" w:rsidRDefault="002256B5">
      <w:pPr>
        <w:numPr>
          <w:ilvl w:val="0"/>
          <w:numId w:val="174"/>
        </w:numPr>
        <w:rPr>
          <w:rFonts w:ascii="Times New Roman" w:hAnsi="Times New Roman" w:cs="Times New Roman"/>
        </w:rPr>
      </w:pPr>
      <w:proofErr w:type="spellStart"/>
      <w:r w:rsidRPr="00BF4CB6">
        <w:rPr>
          <w:rFonts w:ascii="Times New Roman" w:hAnsi="Times New Roman" w:cs="Times New Roman"/>
          <w:b/>
          <w:bCs/>
        </w:rPr>
        <w:t>Write_item</w:t>
      </w:r>
      <w:proofErr w:type="spellEnd"/>
      <w:r w:rsidRPr="00BF4CB6">
        <w:rPr>
          <w:rFonts w:ascii="Times New Roman" w:hAnsi="Times New Roman" w:cs="Times New Roman"/>
          <w:b/>
          <w:bCs/>
        </w:rPr>
        <w:t>(X):</w:t>
      </w:r>
    </w:p>
    <w:p w14:paraId="6BAB9D8E" w14:textId="77777777" w:rsidR="002256B5" w:rsidRPr="00D63565" w:rsidRDefault="002256B5">
      <w:pPr>
        <w:numPr>
          <w:ilvl w:val="1"/>
          <w:numId w:val="174"/>
        </w:numPr>
        <w:rPr>
          <w:rFonts w:ascii="Times New Roman" w:hAnsi="Times New Roman" w:cs="Times New Roman"/>
          <w:highlight w:val="yellow"/>
        </w:rPr>
      </w:pPr>
      <w:r w:rsidRPr="00D63565">
        <w:rPr>
          <w:rFonts w:ascii="Times New Roman" w:hAnsi="Times New Roman" w:cs="Times New Roman"/>
          <w:highlight w:val="yellow"/>
        </w:rPr>
        <w:t>Megkeresi az X elemet tartalmazó lemezblokk címét.</w:t>
      </w:r>
    </w:p>
    <w:p w14:paraId="31C84387" w14:textId="77777777" w:rsidR="002256B5" w:rsidRPr="00BF4CB6" w:rsidRDefault="002256B5">
      <w:pPr>
        <w:numPr>
          <w:ilvl w:val="1"/>
          <w:numId w:val="174"/>
        </w:numPr>
        <w:rPr>
          <w:rFonts w:ascii="Times New Roman" w:hAnsi="Times New Roman" w:cs="Times New Roman"/>
        </w:rPr>
      </w:pPr>
      <w:r w:rsidRPr="00D63565">
        <w:rPr>
          <w:rFonts w:ascii="Times New Roman" w:hAnsi="Times New Roman" w:cs="Times New Roman"/>
          <w:highlight w:val="yellow"/>
        </w:rPr>
        <w:t>Átmásolja</w:t>
      </w:r>
      <w:r w:rsidRPr="00BF4CB6">
        <w:rPr>
          <w:rFonts w:ascii="Times New Roman" w:hAnsi="Times New Roman" w:cs="Times New Roman"/>
        </w:rPr>
        <w:t xml:space="preserve"> ezt a lemezblokkot </w:t>
      </w:r>
      <w:r w:rsidRPr="00D63565">
        <w:rPr>
          <w:rFonts w:ascii="Times New Roman" w:hAnsi="Times New Roman" w:cs="Times New Roman"/>
          <w:highlight w:val="yellow"/>
        </w:rPr>
        <w:t>a fő memória pufferébe</w:t>
      </w:r>
      <w:r w:rsidRPr="00BF4CB6">
        <w:rPr>
          <w:rFonts w:ascii="Times New Roman" w:hAnsi="Times New Roman" w:cs="Times New Roman"/>
        </w:rPr>
        <w:t xml:space="preserve"> (amennyiben ez a blokk nincs már benne valamelyik fő memória pufferben).</w:t>
      </w:r>
    </w:p>
    <w:p w14:paraId="6AD35E18" w14:textId="77777777" w:rsidR="002256B5" w:rsidRPr="00D63565" w:rsidRDefault="002256B5">
      <w:pPr>
        <w:numPr>
          <w:ilvl w:val="1"/>
          <w:numId w:val="174"/>
        </w:numPr>
        <w:rPr>
          <w:rFonts w:ascii="Times New Roman" w:hAnsi="Times New Roman" w:cs="Times New Roman"/>
          <w:highlight w:val="yellow"/>
        </w:rPr>
      </w:pPr>
      <w:r w:rsidRPr="00D63565">
        <w:rPr>
          <w:rFonts w:ascii="Times New Roman" w:hAnsi="Times New Roman" w:cs="Times New Roman"/>
          <w:highlight w:val="yellow"/>
        </w:rPr>
        <w:t>Átmásolja az X elemet az X nevű programváltozóból a puffer megfelelő területére.</w:t>
      </w:r>
    </w:p>
    <w:p w14:paraId="49CDA692" w14:textId="77777777" w:rsidR="002256B5" w:rsidRPr="00BF4CB6" w:rsidRDefault="002256B5">
      <w:pPr>
        <w:numPr>
          <w:ilvl w:val="1"/>
          <w:numId w:val="174"/>
        </w:numPr>
        <w:rPr>
          <w:rFonts w:ascii="Times New Roman" w:hAnsi="Times New Roman" w:cs="Times New Roman"/>
        </w:rPr>
      </w:pPr>
      <w:r w:rsidRPr="00D63565">
        <w:rPr>
          <w:rFonts w:ascii="Times New Roman" w:hAnsi="Times New Roman" w:cs="Times New Roman"/>
          <w:highlight w:val="yellow"/>
        </w:rPr>
        <w:t>Visszamásolja a frissített blokkot a pufferből a lemezre</w:t>
      </w:r>
      <w:r w:rsidRPr="00BF4CB6">
        <w:rPr>
          <w:rFonts w:ascii="Times New Roman" w:hAnsi="Times New Roman" w:cs="Times New Roman"/>
        </w:rPr>
        <w:t xml:space="preserve"> (rögtön vagy egy későbbi időpontban).</w:t>
      </w:r>
    </w:p>
    <w:p w14:paraId="6829F868" w14:textId="38849DC4" w:rsidR="007C7B2A" w:rsidRPr="00BF4CB6" w:rsidRDefault="007C7B2A" w:rsidP="007C7B2A">
      <w:pPr>
        <w:pStyle w:val="Cmsor2"/>
        <w:rPr>
          <w:rFonts w:cs="Times New Roman"/>
        </w:rPr>
      </w:pPr>
      <w:bookmarkStart w:id="63" w:name="_Toc185935003"/>
      <w:r w:rsidRPr="00BF4CB6">
        <w:rPr>
          <w:rFonts w:cs="Times New Roman"/>
        </w:rPr>
        <w:t>Konkurens hozzáférésből adódó problémák (9.4)</w:t>
      </w:r>
      <w:bookmarkEnd w:id="63"/>
    </w:p>
    <w:p w14:paraId="2D2B8BE5" w14:textId="77777777" w:rsidR="007C7B2A" w:rsidRPr="007F211A" w:rsidRDefault="007C7B2A">
      <w:pPr>
        <w:numPr>
          <w:ilvl w:val="0"/>
          <w:numId w:val="175"/>
        </w:numPr>
        <w:rPr>
          <w:rFonts w:ascii="Times New Roman" w:hAnsi="Times New Roman" w:cs="Times New Roman"/>
          <w:highlight w:val="yellow"/>
        </w:rPr>
      </w:pPr>
      <w:r w:rsidRPr="007F211A">
        <w:rPr>
          <w:rFonts w:ascii="Times New Roman" w:hAnsi="Times New Roman" w:cs="Times New Roman"/>
          <w:b/>
          <w:bCs/>
          <w:highlight w:val="yellow"/>
        </w:rPr>
        <w:t>Az elveszett frissítés problémája</w:t>
      </w:r>
      <w:r w:rsidRPr="00BF4CB6">
        <w:rPr>
          <w:rFonts w:ascii="Times New Roman" w:hAnsi="Times New Roman" w:cs="Times New Roman"/>
        </w:rPr>
        <w:br/>
      </w:r>
      <w:r w:rsidRPr="007F211A">
        <w:rPr>
          <w:rFonts w:ascii="Times New Roman" w:hAnsi="Times New Roman" w:cs="Times New Roman"/>
          <w:highlight w:val="yellow"/>
        </w:rPr>
        <w:t>Ugyanazt az adatbázis elemet két tranzakció művelete is használja, mely helytelen értéket eredményez.</w:t>
      </w:r>
    </w:p>
    <w:p w14:paraId="7AA2890F" w14:textId="77777777" w:rsidR="007C7B2A" w:rsidRPr="00BF4CB6" w:rsidRDefault="007C7B2A">
      <w:pPr>
        <w:numPr>
          <w:ilvl w:val="0"/>
          <w:numId w:val="175"/>
        </w:numPr>
        <w:rPr>
          <w:rFonts w:ascii="Times New Roman" w:hAnsi="Times New Roman" w:cs="Times New Roman"/>
        </w:rPr>
      </w:pPr>
      <w:r w:rsidRPr="007F211A">
        <w:rPr>
          <w:rFonts w:ascii="Times New Roman" w:hAnsi="Times New Roman" w:cs="Times New Roman"/>
          <w:b/>
          <w:bCs/>
          <w:highlight w:val="yellow"/>
        </w:rPr>
        <w:t>Ideiglenes frissítés (piszkos olvasás)</w:t>
      </w:r>
      <w:r w:rsidRPr="00BF4CB6">
        <w:rPr>
          <w:rFonts w:ascii="Times New Roman" w:hAnsi="Times New Roman" w:cs="Times New Roman"/>
        </w:rPr>
        <w:br/>
      </w:r>
      <w:r w:rsidRPr="007F211A">
        <w:rPr>
          <w:rFonts w:ascii="Times New Roman" w:hAnsi="Times New Roman" w:cs="Times New Roman"/>
          <w:highlight w:val="yellow"/>
        </w:rPr>
        <w:t>Egy adatbázis elem frissítése után a tranzakció leáll, de még a visszaállítás előtt egy másik tranzakció kiolvassa az értékét.</w:t>
      </w:r>
    </w:p>
    <w:p w14:paraId="4870FF7B" w14:textId="77777777" w:rsidR="007C7B2A" w:rsidRPr="007F211A" w:rsidRDefault="007C7B2A">
      <w:pPr>
        <w:numPr>
          <w:ilvl w:val="1"/>
          <w:numId w:val="175"/>
        </w:numPr>
        <w:rPr>
          <w:rFonts w:ascii="Times New Roman" w:hAnsi="Times New Roman" w:cs="Times New Roman"/>
          <w:highlight w:val="yellow"/>
        </w:rPr>
      </w:pPr>
      <w:r w:rsidRPr="007F211A">
        <w:rPr>
          <w:rFonts w:ascii="Times New Roman" w:hAnsi="Times New Roman" w:cs="Times New Roman"/>
          <w:b/>
          <w:bCs/>
          <w:highlight w:val="yellow"/>
        </w:rPr>
        <w:t>Piszkos olvasás:</w:t>
      </w:r>
      <w:r w:rsidRPr="007F211A">
        <w:rPr>
          <w:rFonts w:ascii="Times New Roman" w:hAnsi="Times New Roman" w:cs="Times New Roman"/>
          <w:highlight w:val="yellow"/>
        </w:rPr>
        <w:t xml:space="preserve"> Be nem fejezett tranzakcióból származó átmeneti érték olvasása.</w:t>
      </w:r>
    </w:p>
    <w:p w14:paraId="3205F56A" w14:textId="77777777" w:rsidR="007C7B2A" w:rsidRPr="00BF4CB6" w:rsidRDefault="007C7B2A">
      <w:pPr>
        <w:numPr>
          <w:ilvl w:val="1"/>
          <w:numId w:val="175"/>
        </w:numPr>
        <w:rPr>
          <w:rFonts w:ascii="Times New Roman" w:hAnsi="Times New Roman" w:cs="Times New Roman"/>
        </w:rPr>
      </w:pPr>
      <w:r w:rsidRPr="00BF4CB6">
        <w:rPr>
          <w:rFonts w:ascii="Times New Roman" w:hAnsi="Times New Roman" w:cs="Times New Roman"/>
        </w:rPr>
        <w:t>Példa: T1 tranzakció leáll és emiatt az X értékét vissza kell állítani az új értékre.</w:t>
      </w:r>
    </w:p>
    <w:p w14:paraId="29A4B448" w14:textId="77777777" w:rsidR="007C7B2A" w:rsidRPr="00BF4CB6" w:rsidRDefault="007C7B2A">
      <w:pPr>
        <w:numPr>
          <w:ilvl w:val="0"/>
          <w:numId w:val="175"/>
        </w:numPr>
        <w:rPr>
          <w:rFonts w:ascii="Times New Roman" w:hAnsi="Times New Roman" w:cs="Times New Roman"/>
        </w:rPr>
      </w:pPr>
      <w:r w:rsidRPr="007F211A">
        <w:rPr>
          <w:rFonts w:ascii="Times New Roman" w:hAnsi="Times New Roman" w:cs="Times New Roman"/>
          <w:b/>
          <w:bCs/>
          <w:highlight w:val="yellow"/>
        </w:rPr>
        <w:t>Helytelen összegzés</w:t>
      </w:r>
      <w:r w:rsidRPr="00BF4CB6">
        <w:rPr>
          <w:rFonts w:ascii="Times New Roman" w:hAnsi="Times New Roman" w:cs="Times New Roman"/>
        </w:rPr>
        <w:br/>
      </w:r>
      <w:r w:rsidRPr="007F211A">
        <w:rPr>
          <w:rFonts w:ascii="Times New Roman" w:hAnsi="Times New Roman" w:cs="Times New Roman"/>
          <w:highlight w:val="yellow"/>
        </w:rPr>
        <w:t>Aggregáló függvény használata közben egy másik tranzakció frissítést végez, ami hibás összegzést eredményez.</w:t>
      </w:r>
    </w:p>
    <w:p w14:paraId="2EA500A7" w14:textId="77777777" w:rsidR="007C7B2A" w:rsidRPr="007F211A" w:rsidRDefault="007C7B2A">
      <w:pPr>
        <w:numPr>
          <w:ilvl w:val="0"/>
          <w:numId w:val="175"/>
        </w:numPr>
        <w:rPr>
          <w:rFonts w:ascii="Times New Roman" w:hAnsi="Times New Roman" w:cs="Times New Roman"/>
          <w:highlight w:val="yellow"/>
        </w:rPr>
      </w:pPr>
      <w:r w:rsidRPr="007F211A">
        <w:rPr>
          <w:rFonts w:ascii="Times New Roman" w:hAnsi="Times New Roman" w:cs="Times New Roman"/>
          <w:b/>
          <w:bCs/>
          <w:highlight w:val="yellow"/>
        </w:rPr>
        <w:lastRenderedPageBreak/>
        <w:t>Megismételhetetlen olvasás problémája</w:t>
      </w:r>
      <w:r w:rsidRPr="00BF4CB6">
        <w:rPr>
          <w:rFonts w:ascii="Times New Roman" w:hAnsi="Times New Roman" w:cs="Times New Roman"/>
        </w:rPr>
        <w:br/>
      </w:r>
      <w:r w:rsidRPr="007F211A">
        <w:rPr>
          <w:rFonts w:ascii="Times New Roman" w:hAnsi="Times New Roman" w:cs="Times New Roman"/>
          <w:highlight w:val="yellow"/>
        </w:rPr>
        <w:t>Egy tranzakció ugyanannak az elemnek két különböző olvasása során különböző értékeket kap, mert egy másik tranzakció megváltoztatta az elem értékét.</w:t>
      </w:r>
    </w:p>
    <w:p w14:paraId="3BAA410F" w14:textId="5DF3187C" w:rsidR="00DE4649" w:rsidRPr="00BF4CB6" w:rsidRDefault="00DE4649" w:rsidP="00DE4649">
      <w:pPr>
        <w:pStyle w:val="Cmsor2"/>
        <w:rPr>
          <w:rFonts w:cs="Times New Roman"/>
        </w:rPr>
      </w:pPr>
      <w:bookmarkStart w:id="64" w:name="_Toc185935004"/>
      <w:r w:rsidRPr="005F12F3">
        <w:rPr>
          <w:rFonts w:cs="Times New Roman"/>
          <w:highlight w:val="yellow"/>
        </w:rPr>
        <w:t>Helyreállítás (</w:t>
      </w:r>
      <w:proofErr w:type="spellStart"/>
      <w:r w:rsidRPr="005F12F3">
        <w:rPr>
          <w:rFonts w:cs="Times New Roman"/>
          <w:highlight w:val="yellow"/>
        </w:rPr>
        <w:t>Recovery</w:t>
      </w:r>
      <w:proofErr w:type="spellEnd"/>
      <w:r w:rsidRPr="005F12F3">
        <w:rPr>
          <w:rFonts w:cs="Times New Roman"/>
          <w:highlight w:val="yellow"/>
        </w:rPr>
        <w:t>) (9.5)</w:t>
      </w:r>
      <w:bookmarkEnd w:id="64"/>
    </w:p>
    <w:p w14:paraId="0D8EA4E9" w14:textId="77777777" w:rsidR="00DE4649" w:rsidRPr="00BF4CB6" w:rsidRDefault="00DE4649" w:rsidP="00DE4649">
      <w:pPr>
        <w:rPr>
          <w:rFonts w:ascii="Times New Roman" w:hAnsi="Times New Roman" w:cs="Times New Roman"/>
        </w:rPr>
      </w:pPr>
      <w:r w:rsidRPr="005F12F3">
        <w:rPr>
          <w:rFonts w:ascii="Times New Roman" w:hAnsi="Times New Roman" w:cs="Times New Roman"/>
          <w:highlight w:val="yellow"/>
        </w:rPr>
        <w:t>Valahányszor egy tranzakciót elküldünk</w:t>
      </w:r>
      <w:r w:rsidRPr="00BF4CB6">
        <w:rPr>
          <w:rFonts w:ascii="Times New Roman" w:hAnsi="Times New Roman" w:cs="Times New Roman"/>
        </w:rPr>
        <w:t xml:space="preserve"> egy DBMS-</w:t>
      </w:r>
      <w:proofErr w:type="spellStart"/>
      <w:r w:rsidRPr="00BF4CB6">
        <w:rPr>
          <w:rFonts w:ascii="Times New Roman" w:hAnsi="Times New Roman" w:cs="Times New Roman"/>
        </w:rPr>
        <w:t>hez</w:t>
      </w:r>
      <w:proofErr w:type="spellEnd"/>
      <w:r w:rsidRPr="00BF4CB6">
        <w:rPr>
          <w:rFonts w:ascii="Times New Roman" w:hAnsi="Times New Roman" w:cs="Times New Roman"/>
        </w:rPr>
        <w:t xml:space="preserve"> végrehajtásra, </w:t>
      </w:r>
      <w:r w:rsidRPr="005F12F3">
        <w:rPr>
          <w:rFonts w:ascii="Times New Roman" w:hAnsi="Times New Roman" w:cs="Times New Roman"/>
          <w:highlight w:val="yellow"/>
        </w:rPr>
        <w:t>a rendszernek biztosítania kell</w:t>
      </w:r>
      <w:r w:rsidRPr="00BF4CB6">
        <w:rPr>
          <w:rFonts w:ascii="Times New Roman" w:hAnsi="Times New Roman" w:cs="Times New Roman"/>
        </w:rPr>
        <w:t>, hogy:</w:t>
      </w:r>
    </w:p>
    <w:p w14:paraId="3459248F" w14:textId="77777777" w:rsidR="00DE4649" w:rsidRPr="00BF4CB6" w:rsidRDefault="00DE4649">
      <w:pPr>
        <w:numPr>
          <w:ilvl w:val="0"/>
          <w:numId w:val="176"/>
        </w:numPr>
        <w:rPr>
          <w:rFonts w:ascii="Times New Roman" w:hAnsi="Times New Roman" w:cs="Times New Roman"/>
        </w:rPr>
      </w:pPr>
      <w:r w:rsidRPr="005F12F3">
        <w:rPr>
          <w:rFonts w:ascii="Times New Roman" w:hAnsi="Times New Roman" w:cs="Times New Roman"/>
          <w:highlight w:val="yellow"/>
        </w:rPr>
        <w:t>A tranzakció összes műveletének sikeres végrehajtása és az eredmények tartós rögzítése megtörténik</w:t>
      </w:r>
      <w:r w:rsidRPr="00BF4CB6">
        <w:rPr>
          <w:rFonts w:ascii="Times New Roman" w:hAnsi="Times New Roman" w:cs="Times New Roman"/>
        </w:rPr>
        <w:t>, vagy</w:t>
      </w:r>
    </w:p>
    <w:p w14:paraId="5ADC5857" w14:textId="77777777" w:rsidR="00DE4649" w:rsidRPr="005F12F3" w:rsidRDefault="00DE4649">
      <w:pPr>
        <w:numPr>
          <w:ilvl w:val="0"/>
          <w:numId w:val="176"/>
        </w:numPr>
        <w:rPr>
          <w:rFonts w:ascii="Times New Roman" w:hAnsi="Times New Roman" w:cs="Times New Roman"/>
          <w:highlight w:val="yellow"/>
        </w:rPr>
      </w:pPr>
      <w:r w:rsidRPr="005F12F3">
        <w:rPr>
          <w:rFonts w:ascii="Times New Roman" w:hAnsi="Times New Roman" w:cs="Times New Roman"/>
          <w:highlight w:val="yellow"/>
        </w:rPr>
        <w:t>Ha ez nem lehetséges, a tranzakciónak semmilyen hatása ne legyen.</w:t>
      </w:r>
    </w:p>
    <w:p w14:paraId="5235EC01" w14:textId="77777777" w:rsidR="00DE4649" w:rsidRPr="0071269E" w:rsidRDefault="00DE4649" w:rsidP="00DE4649">
      <w:pPr>
        <w:rPr>
          <w:rFonts w:ascii="Times New Roman" w:hAnsi="Times New Roman" w:cs="Times New Roman"/>
          <w:b/>
          <w:bCs/>
          <w:highlight w:val="yellow"/>
        </w:rPr>
      </w:pPr>
      <w:r w:rsidRPr="0071269E">
        <w:rPr>
          <w:rFonts w:ascii="Times New Roman" w:hAnsi="Times New Roman" w:cs="Times New Roman"/>
          <w:b/>
          <w:bCs/>
          <w:highlight w:val="yellow"/>
        </w:rPr>
        <w:t>Tranzakciók típusai:</w:t>
      </w:r>
    </w:p>
    <w:p w14:paraId="79ABB980" w14:textId="77777777" w:rsidR="00DE4649" w:rsidRPr="0071269E" w:rsidRDefault="00DE4649">
      <w:pPr>
        <w:numPr>
          <w:ilvl w:val="0"/>
          <w:numId w:val="177"/>
        </w:numPr>
        <w:rPr>
          <w:rFonts w:ascii="Times New Roman" w:hAnsi="Times New Roman" w:cs="Times New Roman"/>
          <w:highlight w:val="yellow"/>
        </w:rPr>
      </w:pPr>
      <w:r w:rsidRPr="0071269E">
        <w:rPr>
          <w:rFonts w:ascii="Times New Roman" w:hAnsi="Times New Roman" w:cs="Times New Roman"/>
          <w:b/>
          <w:bCs/>
          <w:highlight w:val="yellow"/>
        </w:rPr>
        <w:t>Véglegesített (</w:t>
      </w:r>
      <w:proofErr w:type="spellStart"/>
      <w:r w:rsidRPr="0071269E">
        <w:rPr>
          <w:rFonts w:ascii="Times New Roman" w:hAnsi="Times New Roman" w:cs="Times New Roman"/>
          <w:b/>
          <w:bCs/>
          <w:highlight w:val="yellow"/>
        </w:rPr>
        <w:t>committed</w:t>
      </w:r>
      <w:proofErr w:type="spellEnd"/>
      <w:r w:rsidRPr="0071269E">
        <w:rPr>
          <w:rFonts w:ascii="Times New Roman" w:hAnsi="Times New Roman" w:cs="Times New Roman"/>
          <w:b/>
          <w:bCs/>
          <w:highlight w:val="yellow"/>
        </w:rPr>
        <w:t>)</w:t>
      </w:r>
      <w:r w:rsidRPr="0071269E">
        <w:rPr>
          <w:rFonts w:ascii="Times New Roman" w:hAnsi="Times New Roman" w:cs="Times New Roman"/>
          <w:highlight w:val="yellow"/>
        </w:rPr>
        <w:t>: A tranzakció sikeresen befejeződött, és az adatok tartósan rögzítésre kerültek.</w:t>
      </w:r>
    </w:p>
    <w:p w14:paraId="4BF86D38" w14:textId="77777777" w:rsidR="00DE4649" w:rsidRPr="0071269E" w:rsidRDefault="00DE4649">
      <w:pPr>
        <w:numPr>
          <w:ilvl w:val="0"/>
          <w:numId w:val="177"/>
        </w:numPr>
        <w:rPr>
          <w:rFonts w:ascii="Times New Roman" w:hAnsi="Times New Roman" w:cs="Times New Roman"/>
          <w:highlight w:val="yellow"/>
        </w:rPr>
      </w:pPr>
      <w:r w:rsidRPr="0071269E">
        <w:rPr>
          <w:rFonts w:ascii="Times New Roman" w:hAnsi="Times New Roman" w:cs="Times New Roman"/>
          <w:b/>
          <w:bCs/>
          <w:highlight w:val="yellow"/>
        </w:rPr>
        <w:t>Megszakított (</w:t>
      </w:r>
      <w:proofErr w:type="spellStart"/>
      <w:r w:rsidRPr="0071269E">
        <w:rPr>
          <w:rFonts w:ascii="Times New Roman" w:hAnsi="Times New Roman" w:cs="Times New Roman"/>
          <w:b/>
          <w:bCs/>
          <w:highlight w:val="yellow"/>
        </w:rPr>
        <w:t>aborted</w:t>
      </w:r>
      <w:proofErr w:type="spellEnd"/>
      <w:r w:rsidRPr="0071269E">
        <w:rPr>
          <w:rFonts w:ascii="Times New Roman" w:hAnsi="Times New Roman" w:cs="Times New Roman"/>
          <w:b/>
          <w:bCs/>
          <w:highlight w:val="yellow"/>
        </w:rPr>
        <w:t>)</w:t>
      </w:r>
      <w:r w:rsidRPr="0071269E">
        <w:rPr>
          <w:rFonts w:ascii="Times New Roman" w:hAnsi="Times New Roman" w:cs="Times New Roman"/>
          <w:highlight w:val="yellow"/>
        </w:rPr>
        <w:t>: A tranzakció nem fejeződött be, és az adatok visszaállításra kerültek.</w:t>
      </w:r>
    </w:p>
    <w:p w14:paraId="1482D1CA" w14:textId="77777777" w:rsidR="00DE4649" w:rsidRPr="00BF4CB6" w:rsidRDefault="00DE4649" w:rsidP="00DE4649">
      <w:pPr>
        <w:rPr>
          <w:rFonts w:ascii="Times New Roman" w:hAnsi="Times New Roman" w:cs="Times New Roman"/>
        </w:rPr>
      </w:pPr>
      <w:r w:rsidRPr="00370426">
        <w:rPr>
          <w:rFonts w:ascii="Times New Roman" w:hAnsi="Times New Roman" w:cs="Times New Roman"/>
          <w:b/>
          <w:bCs/>
          <w:highlight w:val="yellow"/>
        </w:rPr>
        <w:t>Mindent vagy semmit elv:</w:t>
      </w:r>
      <w:r w:rsidRPr="00BF4CB6">
        <w:rPr>
          <w:rFonts w:ascii="Times New Roman" w:hAnsi="Times New Roman" w:cs="Times New Roman"/>
        </w:rPr>
        <w:br/>
        <w:t xml:space="preserve">Ez az elv azt jelenti, hogy ha </w:t>
      </w:r>
      <w:r w:rsidRPr="00370426">
        <w:rPr>
          <w:rFonts w:ascii="Times New Roman" w:hAnsi="Times New Roman" w:cs="Times New Roman"/>
          <w:highlight w:val="yellow"/>
        </w:rPr>
        <w:t>egy tranzakció bármely része nem hajtható végre, akkor az összes művelet visszavonásra kerül.</w:t>
      </w:r>
    </w:p>
    <w:p w14:paraId="03F52EE2" w14:textId="77777777" w:rsidR="00D11863" w:rsidRPr="00BF4CB6" w:rsidRDefault="00D11863" w:rsidP="00D11863">
      <w:pPr>
        <w:rPr>
          <w:rFonts w:ascii="Times New Roman" w:hAnsi="Times New Roman" w:cs="Times New Roman"/>
          <w:b/>
          <w:bCs/>
        </w:rPr>
      </w:pPr>
      <w:r w:rsidRPr="00223BCD">
        <w:rPr>
          <w:rFonts w:ascii="Times New Roman" w:hAnsi="Times New Roman" w:cs="Times New Roman"/>
          <w:b/>
          <w:bCs/>
          <w:highlight w:val="yellow"/>
        </w:rPr>
        <w:t>Sikertelen tranzakció okai</w:t>
      </w:r>
    </w:p>
    <w:p w14:paraId="70143777" w14:textId="77777777" w:rsidR="00D11863" w:rsidRPr="003C6A82" w:rsidRDefault="00D11863">
      <w:pPr>
        <w:numPr>
          <w:ilvl w:val="0"/>
          <w:numId w:val="178"/>
        </w:numPr>
        <w:rPr>
          <w:rFonts w:ascii="Times New Roman" w:hAnsi="Times New Roman" w:cs="Times New Roman"/>
          <w:highlight w:val="yellow"/>
        </w:rPr>
      </w:pPr>
      <w:r w:rsidRPr="00223BCD">
        <w:rPr>
          <w:rFonts w:ascii="Times New Roman" w:hAnsi="Times New Roman" w:cs="Times New Roman"/>
          <w:b/>
          <w:bCs/>
          <w:color w:val="FF0000"/>
          <w:highlight w:val="yellow"/>
        </w:rPr>
        <w:t>Számítógép hiba (rendszerösszeomlás)</w:t>
      </w:r>
      <w:r w:rsidRPr="00BF4CB6">
        <w:rPr>
          <w:rFonts w:ascii="Times New Roman" w:hAnsi="Times New Roman" w:cs="Times New Roman"/>
        </w:rPr>
        <w:br/>
        <w:t>A tranzakció futása alatt hardver (pl. memória</w:t>
      </w:r>
      <w:r w:rsidRPr="003C6A82">
        <w:rPr>
          <w:rFonts w:ascii="Times New Roman" w:hAnsi="Times New Roman" w:cs="Times New Roman"/>
          <w:highlight w:val="yellow"/>
        </w:rPr>
        <w:t>), szoftver vagy hálózati hiba miatt meghiúsul a tranzakció sikeres befejezése.</w:t>
      </w:r>
    </w:p>
    <w:p w14:paraId="52A0C63E" w14:textId="77777777" w:rsidR="00D11863" w:rsidRPr="00BF4CB6" w:rsidRDefault="00D11863">
      <w:pPr>
        <w:numPr>
          <w:ilvl w:val="0"/>
          <w:numId w:val="178"/>
        </w:numPr>
        <w:rPr>
          <w:rFonts w:ascii="Times New Roman" w:hAnsi="Times New Roman" w:cs="Times New Roman"/>
        </w:rPr>
      </w:pPr>
      <w:r w:rsidRPr="00223BCD">
        <w:rPr>
          <w:rFonts w:ascii="Times New Roman" w:hAnsi="Times New Roman" w:cs="Times New Roman"/>
          <w:b/>
          <w:bCs/>
          <w:color w:val="FF0000"/>
          <w:highlight w:val="yellow"/>
        </w:rPr>
        <w:t>Tranzakció vagy rendszerhiba</w:t>
      </w:r>
      <w:r w:rsidRPr="00BF4CB6">
        <w:rPr>
          <w:rFonts w:ascii="Times New Roman" w:hAnsi="Times New Roman" w:cs="Times New Roman"/>
        </w:rPr>
        <w:br/>
        <w:t xml:space="preserve">Valamelyik </w:t>
      </w:r>
      <w:r w:rsidRPr="00975887">
        <w:rPr>
          <w:rFonts w:ascii="Times New Roman" w:hAnsi="Times New Roman" w:cs="Times New Roman"/>
          <w:highlight w:val="yellow"/>
        </w:rPr>
        <w:t>tranzakciós művelet fut hibára</w:t>
      </w:r>
      <w:r w:rsidRPr="00BF4CB6">
        <w:rPr>
          <w:rFonts w:ascii="Times New Roman" w:hAnsi="Times New Roman" w:cs="Times New Roman"/>
        </w:rPr>
        <w:t xml:space="preserve"> (pl. túlcsordulás, nullával osztás). Okozhatja hibás paraméterérték, vagy hibás programlogika is. A felhasználó leállíthatja a tranzakció futását.</w:t>
      </w:r>
    </w:p>
    <w:p w14:paraId="7CE215A8" w14:textId="77777777" w:rsidR="00D11863" w:rsidRPr="00975887" w:rsidRDefault="00D11863">
      <w:pPr>
        <w:numPr>
          <w:ilvl w:val="0"/>
          <w:numId w:val="178"/>
        </w:numPr>
        <w:rPr>
          <w:rFonts w:ascii="Times New Roman" w:hAnsi="Times New Roman" w:cs="Times New Roman"/>
          <w:highlight w:val="yellow"/>
        </w:rPr>
      </w:pPr>
      <w:r w:rsidRPr="00223BCD">
        <w:rPr>
          <w:rFonts w:ascii="Times New Roman" w:hAnsi="Times New Roman" w:cs="Times New Roman"/>
          <w:b/>
          <w:bCs/>
          <w:color w:val="FF0000"/>
          <w:highlight w:val="yellow"/>
        </w:rPr>
        <w:t>A tranzakció által felismert lokális hiba vagy kivétel</w:t>
      </w:r>
      <w:r w:rsidRPr="00BF4CB6">
        <w:rPr>
          <w:rFonts w:ascii="Times New Roman" w:hAnsi="Times New Roman" w:cs="Times New Roman"/>
        </w:rPr>
        <w:br/>
        <w:t xml:space="preserve">Példa: a művelet adata nem található, fedezet hiány. </w:t>
      </w:r>
      <w:r w:rsidRPr="00975887">
        <w:rPr>
          <w:rFonts w:ascii="Times New Roman" w:hAnsi="Times New Roman" w:cs="Times New Roman"/>
          <w:highlight w:val="yellow"/>
        </w:rPr>
        <w:t>Olyan kivétel, amelyet a program képes kezelni, és valójában nem is számít hibának.</w:t>
      </w:r>
    </w:p>
    <w:p w14:paraId="0865C5C5" w14:textId="77777777" w:rsidR="00D11863" w:rsidRPr="00BF4CB6" w:rsidRDefault="00D11863">
      <w:pPr>
        <w:numPr>
          <w:ilvl w:val="0"/>
          <w:numId w:val="178"/>
        </w:numPr>
        <w:rPr>
          <w:rFonts w:ascii="Times New Roman" w:hAnsi="Times New Roman" w:cs="Times New Roman"/>
        </w:rPr>
      </w:pPr>
      <w:r w:rsidRPr="00223BCD">
        <w:rPr>
          <w:rFonts w:ascii="Times New Roman" w:hAnsi="Times New Roman" w:cs="Times New Roman"/>
          <w:b/>
          <w:bCs/>
          <w:color w:val="FF0000"/>
          <w:highlight w:val="yellow"/>
        </w:rPr>
        <w:t>Konkurencia szabályozás kényszerítése</w:t>
      </w:r>
      <w:r w:rsidRPr="00BF4CB6">
        <w:rPr>
          <w:rFonts w:ascii="Times New Roman" w:hAnsi="Times New Roman" w:cs="Times New Roman"/>
        </w:rPr>
        <w:br/>
        <w:t xml:space="preserve">A konkurencia szabályozó metódus megszakíthatja </w:t>
      </w:r>
      <w:r w:rsidRPr="00171355">
        <w:rPr>
          <w:rFonts w:ascii="Times New Roman" w:hAnsi="Times New Roman" w:cs="Times New Roman"/>
          <w:highlight w:val="yellow"/>
        </w:rPr>
        <w:t xml:space="preserve">a tranzakciót a </w:t>
      </w:r>
      <w:proofErr w:type="spellStart"/>
      <w:r w:rsidRPr="00171355">
        <w:rPr>
          <w:rFonts w:ascii="Times New Roman" w:hAnsi="Times New Roman" w:cs="Times New Roman"/>
          <w:highlight w:val="yellow"/>
        </w:rPr>
        <w:t>sorbarendezhetőség</w:t>
      </w:r>
      <w:proofErr w:type="spellEnd"/>
      <w:r w:rsidRPr="00171355">
        <w:rPr>
          <w:rFonts w:ascii="Times New Roman" w:hAnsi="Times New Roman" w:cs="Times New Roman"/>
          <w:highlight w:val="yellow"/>
        </w:rPr>
        <w:t xml:space="preserve"> elvének megsértése miatt, vagy mert szükséges egy holtpont feloldásához</w:t>
      </w:r>
      <w:r w:rsidRPr="00BF4CB6">
        <w:rPr>
          <w:rFonts w:ascii="Times New Roman" w:hAnsi="Times New Roman" w:cs="Times New Roman"/>
        </w:rPr>
        <w:t>. Általában később ezek automatikusan újra elindulnak.</w:t>
      </w:r>
    </w:p>
    <w:p w14:paraId="4360D43C" w14:textId="77777777" w:rsidR="00D11863" w:rsidRPr="00E46A9C" w:rsidRDefault="00D11863">
      <w:pPr>
        <w:numPr>
          <w:ilvl w:val="0"/>
          <w:numId w:val="178"/>
        </w:numPr>
        <w:rPr>
          <w:rFonts w:ascii="Times New Roman" w:hAnsi="Times New Roman" w:cs="Times New Roman"/>
          <w:highlight w:val="yellow"/>
        </w:rPr>
      </w:pPr>
      <w:r w:rsidRPr="00223BCD">
        <w:rPr>
          <w:rFonts w:ascii="Times New Roman" w:hAnsi="Times New Roman" w:cs="Times New Roman"/>
          <w:b/>
          <w:bCs/>
          <w:highlight w:val="yellow"/>
        </w:rPr>
        <w:t>Lemezhiba</w:t>
      </w:r>
      <w:r w:rsidRPr="00BF4CB6">
        <w:rPr>
          <w:rFonts w:ascii="Times New Roman" w:hAnsi="Times New Roman" w:cs="Times New Roman"/>
        </w:rPr>
        <w:br/>
      </w:r>
      <w:r w:rsidRPr="00E46A9C">
        <w:rPr>
          <w:rFonts w:ascii="Times New Roman" w:hAnsi="Times New Roman" w:cs="Times New Roman"/>
          <w:highlight w:val="yellow"/>
        </w:rPr>
        <w:t>Hibás olvasás vagy írás</w:t>
      </w:r>
      <w:r w:rsidRPr="00BF4CB6">
        <w:rPr>
          <w:rFonts w:ascii="Times New Roman" w:hAnsi="Times New Roman" w:cs="Times New Roman"/>
        </w:rPr>
        <w:t xml:space="preserve"> (esetleg az író/olvasó fej hibája) </w:t>
      </w:r>
      <w:r w:rsidRPr="00E46A9C">
        <w:rPr>
          <w:rFonts w:ascii="Times New Roman" w:hAnsi="Times New Roman" w:cs="Times New Roman"/>
          <w:highlight w:val="yellow"/>
        </w:rPr>
        <w:t>miatt egy lemez blokk elveszítheti adatát.</w:t>
      </w:r>
    </w:p>
    <w:p w14:paraId="74BAC814" w14:textId="77777777" w:rsidR="00D11863" w:rsidRPr="00BF4CB6" w:rsidRDefault="00D11863">
      <w:pPr>
        <w:numPr>
          <w:ilvl w:val="0"/>
          <w:numId w:val="178"/>
        </w:numPr>
        <w:rPr>
          <w:rFonts w:ascii="Times New Roman" w:hAnsi="Times New Roman" w:cs="Times New Roman"/>
        </w:rPr>
      </w:pPr>
      <w:r w:rsidRPr="00223BCD">
        <w:rPr>
          <w:rFonts w:ascii="Times New Roman" w:hAnsi="Times New Roman" w:cs="Times New Roman"/>
          <w:b/>
          <w:bCs/>
          <w:highlight w:val="yellow"/>
        </w:rPr>
        <w:lastRenderedPageBreak/>
        <w:t>Fizikai problémák, katasztrófák</w:t>
      </w:r>
      <w:r w:rsidRPr="00BF4CB6">
        <w:rPr>
          <w:rFonts w:ascii="Times New Roman" w:hAnsi="Times New Roman" w:cs="Times New Roman"/>
        </w:rPr>
        <w:br/>
      </w:r>
      <w:r w:rsidRPr="0074237C">
        <w:rPr>
          <w:rFonts w:ascii="Times New Roman" w:hAnsi="Times New Roman" w:cs="Times New Roman"/>
          <w:highlight w:val="yellow"/>
        </w:rPr>
        <w:t>Egyéb okokból származó hibák</w:t>
      </w:r>
      <w:r w:rsidRPr="00BF4CB6">
        <w:rPr>
          <w:rFonts w:ascii="Times New Roman" w:hAnsi="Times New Roman" w:cs="Times New Roman"/>
        </w:rPr>
        <w:t xml:space="preserve">, mint áramkimaradás, tűz, lopás, szabotázs, tévedésből származó </w:t>
      </w:r>
      <w:proofErr w:type="spellStart"/>
      <w:r w:rsidRPr="00BF4CB6">
        <w:rPr>
          <w:rFonts w:ascii="Times New Roman" w:hAnsi="Times New Roman" w:cs="Times New Roman"/>
        </w:rPr>
        <w:t>adatfelülírás</w:t>
      </w:r>
      <w:proofErr w:type="spellEnd"/>
      <w:r w:rsidRPr="00BF4CB6">
        <w:rPr>
          <w:rFonts w:ascii="Times New Roman" w:hAnsi="Times New Roman" w:cs="Times New Roman"/>
        </w:rPr>
        <w:t>, stb.</w:t>
      </w:r>
    </w:p>
    <w:p w14:paraId="6290673D" w14:textId="77777777" w:rsidR="00D11863" w:rsidRPr="00BF4CB6" w:rsidRDefault="00D11863" w:rsidP="00D11863">
      <w:pPr>
        <w:pStyle w:val="NormlWeb"/>
      </w:pPr>
      <w:r w:rsidRPr="00BF4CB6">
        <w:rPr>
          <w:rStyle w:val="Kiemels2"/>
          <w:rFonts w:eastAsiaTheme="majorEastAsia"/>
        </w:rPr>
        <w:t>Megjegyzés:</w:t>
      </w:r>
      <w:r w:rsidRPr="00BF4CB6">
        <w:t xml:space="preserve"> </w:t>
      </w:r>
      <w:r w:rsidRPr="0074237C">
        <w:rPr>
          <w:highlight w:val="yellow"/>
        </w:rPr>
        <w:t>Az első négy ok gyakoribb</w:t>
      </w:r>
      <w:r w:rsidRPr="00BF4CB6">
        <w:t>. Ezek esetén a rendszernek rendelkeznie kell elegendő információval a gyors helyreállításhoz.</w:t>
      </w:r>
    </w:p>
    <w:p w14:paraId="00DF24E6" w14:textId="77777777" w:rsidR="006C134B" w:rsidRPr="00BF4CB6" w:rsidRDefault="006C134B" w:rsidP="006C134B">
      <w:pPr>
        <w:rPr>
          <w:rFonts w:ascii="Times New Roman" w:hAnsi="Times New Roman" w:cs="Times New Roman"/>
          <w:b/>
          <w:bCs/>
        </w:rPr>
      </w:pPr>
      <w:r w:rsidRPr="00E04E53">
        <w:rPr>
          <w:rFonts w:ascii="Times New Roman" w:hAnsi="Times New Roman" w:cs="Times New Roman"/>
          <w:b/>
          <w:bCs/>
          <w:highlight w:val="yellow"/>
        </w:rPr>
        <w:t>Tranzakciók állapota</w:t>
      </w:r>
    </w:p>
    <w:p w14:paraId="0B972A34" w14:textId="77777777" w:rsidR="006C134B" w:rsidRPr="00BF4CB6" w:rsidRDefault="006C134B" w:rsidP="006C134B">
      <w:pPr>
        <w:rPr>
          <w:rFonts w:ascii="Times New Roman" w:hAnsi="Times New Roman" w:cs="Times New Roman"/>
        </w:rPr>
      </w:pPr>
      <w:r w:rsidRPr="00BF4CB6">
        <w:rPr>
          <w:rFonts w:ascii="Times New Roman" w:hAnsi="Times New Roman" w:cs="Times New Roman"/>
        </w:rPr>
        <w:t>A DBMS helyreállító (</w:t>
      </w:r>
      <w:proofErr w:type="spellStart"/>
      <w:r w:rsidRPr="00BF4CB6">
        <w:rPr>
          <w:rFonts w:ascii="Times New Roman" w:hAnsi="Times New Roman" w:cs="Times New Roman"/>
        </w:rPr>
        <w:t>recovery</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manager</w:t>
      </w:r>
      <w:proofErr w:type="spellEnd"/>
      <w:r w:rsidRPr="00BF4CB6">
        <w:rPr>
          <w:rFonts w:ascii="Times New Roman" w:hAnsi="Times New Roman" w:cs="Times New Roman"/>
        </w:rPr>
        <w:t>) a következő műveleteket követi nyomon:</w:t>
      </w:r>
    </w:p>
    <w:p w14:paraId="413ACB88" w14:textId="77777777" w:rsidR="006C134B" w:rsidRPr="00E04E53" w:rsidRDefault="006C134B">
      <w:pPr>
        <w:numPr>
          <w:ilvl w:val="0"/>
          <w:numId w:val="179"/>
        </w:numPr>
        <w:rPr>
          <w:rFonts w:ascii="Times New Roman" w:hAnsi="Times New Roman" w:cs="Times New Roman"/>
          <w:highlight w:val="yellow"/>
        </w:rPr>
      </w:pPr>
      <w:r w:rsidRPr="00E04E53">
        <w:rPr>
          <w:rFonts w:ascii="Times New Roman" w:hAnsi="Times New Roman" w:cs="Times New Roman"/>
          <w:b/>
          <w:bCs/>
          <w:highlight w:val="yellow"/>
        </w:rPr>
        <w:t>BEGIN_TRANSACTION</w:t>
      </w:r>
      <w:r w:rsidRPr="00E04E53">
        <w:rPr>
          <w:rFonts w:ascii="Times New Roman" w:hAnsi="Times New Roman" w:cs="Times New Roman"/>
          <w:highlight w:val="yellow"/>
        </w:rPr>
        <w:br/>
        <w:t>A tranzakció futásának indítását jelzi.</w:t>
      </w:r>
    </w:p>
    <w:p w14:paraId="079F000E" w14:textId="77777777" w:rsidR="006C134B" w:rsidRPr="00E04E53" w:rsidRDefault="006C134B">
      <w:pPr>
        <w:numPr>
          <w:ilvl w:val="0"/>
          <w:numId w:val="179"/>
        </w:numPr>
        <w:rPr>
          <w:rFonts w:ascii="Times New Roman" w:hAnsi="Times New Roman" w:cs="Times New Roman"/>
          <w:highlight w:val="yellow"/>
        </w:rPr>
      </w:pPr>
      <w:r w:rsidRPr="00E04E53">
        <w:rPr>
          <w:rFonts w:ascii="Times New Roman" w:hAnsi="Times New Roman" w:cs="Times New Roman"/>
          <w:b/>
          <w:bCs/>
          <w:highlight w:val="yellow"/>
        </w:rPr>
        <w:t>READ</w:t>
      </w:r>
      <w:r w:rsidRPr="00E04E53">
        <w:rPr>
          <w:rFonts w:ascii="Times New Roman" w:hAnsi="Times New Roman" w:cs="Times New Roman"/>
          <w:highlight w:val="yellow"/>
        </w:rPr>
        <w:t xml:space="preserve"> vagy </w:t>
      </w:r>
      <w:r w:rsidRPr="00E04E53">
        <w:rPr>
          <w:rFonts w:ascii="Times New Roman" w:hAnsi="Times New Roman" w:cs="Times New Roman"/>
          <w:b/>
          <w:bCs/>
          <w:highlight w:val="yellow"/>
        </w:rPr>
        <w:t>WRITE</w:t>
      </w:r>
      <w:r w:rsidRPr="00E04E53">
        <w:rPr>
          <w:rFonts w:ascii="Times New Roman" w:hAnsi="Times New Roman" w:cs="Times New Roman"/>
          <w:highlight w:val="yellow"/>
        </w:rPr>
        <w:br/>
        <w:t>A tranzakció részeként elvégzett adatelem olvasását vagy írását jelzi.</w:t>
      </w:r>
    </w:p>
    <w:p w14:paraId="79D1DA92" w14:textId="77777777" w:rsidR="006C134B" w:rsidRPr="00E04E53" w:rsidRDefault="006C134B">
      <w:pPr>
        <w:numPr>
          <w:ilvl w:val="0"/>
          <w:numId w:val="179"/>
        </w:numPr>
        <w:rPr>
          <w:rFonts w:ascii="Times New Roman" w:hAnsi="Times New Roman" w:cs="Times New Roman"/>
          <w:highlight w:val="yellow"/>
        </w:rPr>
      </w:pPr>
      <w:r w:rsidRPr="00E04E53">
        <w:rPr>
          <w:rFonts w:ascii="Times New Roman" w:hAnsi="Times New Roman" w:cs="Times New Roman"/>
          <w:b/>
          <w:bCs/>
          <w:highlight w:val="yellow"/>
        </w:rPr>
        <w:t>END_TRANSACTION</w:t>
      </w:r>
      <w:r w:rsidRPr="00E04E53">
        <w:rPr>
          <w:rFonts w:ascii="Times New Roman" w:hAnsi="Times New Roman" w:cs="Times New Roman"/>
          <w:highlight w:val="yellow"/>
        </w:rPr>
        <w:br/>
        <w:t xml:space="preserve">Jelzi a </w:t>
      </w:r>
      <w:r w:rsidRPr="00E04E53">
        <w:rPr>
          <w:rFonts w:ascii="Times New Roman" w:hAnsi="Times New Roman" w:cs="Times New Roman"/>
          <w:b/>
          <w:bCs/>
          <w:highlight w:val="yellow"/>
        </w:rPr>
        <w:t>READ</w:t>
      </w:r>
      <w:r w:rsidRPr="00E04E53">
        <w:rPr>
          <w:rFonts w:ascii="Times New Roman" w:hAnsi="Times New Roman" w:cs="Times New Roman"/>
          <w:highlight w:val="yellow"/>
        </w:rPr>
        <w:t xml:space="preserve"> és </w:t>
      </w:r>
      <w:r w:rsidRPr="00E04E53">
        <w:rPr>
          <w:rFonts w:ascii="Times New Roman" w:hAnsi="Times New Roman" w:cs="Times New Roman"/>
          <w:b/>
          <w:bCs/>
          <w:highlight w:val="yellow"/>
        </w:rPr>
        <w:t>WRITE</w:t>
      </w:r>
      <w:r w:rsidRPr="00E04E53">
        <w:rPr>
          <w:rFonts w:ascii="Times New Roman" w:hAnsi="Times New Roman" w:cs="Times New Roman"/>
          <w:highlight w:val="yellow"/>
        </w:rPr>
        <w:t xml:space="preserve"> tranzakciós műveletek ill. a tranzakció futásának befejeződését.</w:t>
      </w:r>
    </w:p>
    <w:p w14:paraId="02BB09CE" w14:textId="77777777" w:rsidR="006C134B" w:rsidRPr="00E04E53" w:rsidRDefault="006C134B">
      <w:pPr>
        <w:numPr>
          <w:ilvl w:val="0"/>
          <w:numId w:val="179"/>
        </w:numPr>
        <w:rPr>
          <w:rFonts w:ascii="Times New Roman" w:hAnsi="Times New Roman" w:cs="Times New Roman"/>
          <w:highlight w:val="yellow"/>
        </w:rPr>
      </w:pPr>
      <w:r w:rsidRPr="00E04E53">
        <w:rPr>
          <w:rFonts w:ascii="Times New Roman" w:hAnsi="Times New Roman" w:cs="Times New Roman"/>
          <w:b/>
          <w:bCs/>
          <w:highlight w:val="yellow"/>
        </w:rPr>
        <w:t>COMMIT_TRANSACTION</w:t>
      </w:r>
      <w:r w:rsidRPr="00E04E53">
        <w:rPr>
          <w:rFonts w:ascii="Times New Roman" w:hAnsi="Times New Roman" w:cs="Times New Roman"/>
          <w:highlight w:val="yellow"/>
        </w:rPr>
        <w:br/>
        <w:t>A tranzakció sikeres befejeződését jelzi, azaz biztonságosan rögzítésre kerültek a változások és nem lesznek visszavonva.</w:t>
      </w:r>
    </w:p>
    <w:p w14:paraId="5C73D390" w14:textId="77777777" w:rsidR="006C134B" w:rsidRPr="00E04E53" w:rsidRDefault="006C134B">
      <w:pPr>
        <w:numPr>
          <w:ilvl w:val="0"/>
          <w:numId w:val="179"/>
        </w:numPr>
        <w:rPr>
          <w:rFonts w:ascii="Times New Roman" w:hAnsi="Times New Roman" w:cs="Times New Roman"/>
          <w:highlight w:val="yellow"/>
        </w:rPr>
      </w:pPr>
      <w:r w:rsidRPr="00E04E53">
        <w:rPr>
          <w:rFonts w:ascii="Times New Roman" w:hAnsi="Times New Roman" w:cs="Times New Roman"/>
          <w:b/>
          <w:bCs/>
          <w:highlight w:val="yellow"/>
        </w:rPr>
        <w:t>ROLLBACK</w:t>
      </w:r>
      <w:r w:rsidRPr="00E04E53">
        <w:rPr>
          <w:rFonts w:ascii="Times New Roman" w:hAnsi="Times New Roman" w:cs="Times New Roman"/>
          <w:highlight w:val="yellow"/>
        </w:rPr>
        <w:t xml:space="preserve"> (vagy </w:t>
      </w:r>
      <w:r w:rsidRPr="00E04E53">
        <w:rPr>
          <w:rFonts w:ascii="Times New Roman" w:hAnsi="Times New Roman" w:cs="Times New Roman"/>
          <w:b/>
          <w:bCs/>
          <w:highlight w:val="yellow"/>
        </w:rPr>
        <w:t>ABORT</w:t>
      </w:r>
      <w:r w:rsidRPr="00E04E53">
        <w:rPr>
          <w:rFonts w:ascii="Times New Roman" w:hAnsi="Times New Roman" w:cs="Times New Roman"/>
          <w:highlight w:val="yellow"/>
        </w:rPr>
        <w:t>)</w:t>
      </w:r>
      <w:r w:rsidRPr="00E04E53">
        <w:rPr>
          <w:rFonts w:ascii="Times New Roman" w:hAnsi="Times New Roman" w:cs="Times New Roman"/>
          <w:highlight w:val="yellow"/>
        </w:rPr>
        <w:br/>
        <w:t>A tranzakció sikertelen befejeződését jelzi, ami a már végrehajtott változtatások visszavonását eredményezi.</w:t>
      </w:r>
    </w:p>
    <w:p w14:paraId="3B7AA409" w14:textId="5D89593D" w:rsidR="00AB6886" w:rsidRPr="00BF4CB6" w:rsidRDefault="00200808" w:rsidP="00AB6886">
      <w:pPr>
        <w:rPr>
          <w:rFonts w:ascii="Times New Roman" w:hAnsi="Times New Roman" w:cs="Times New Roman"/>
        </w:rPr>
      </w:pPr>
      <w:r w:rsidRPr="00BF4CB6">
        <w:rPr>
          <w:rFonts w:ascii="Times New Roman" w:hAnsi="Times New Roman" w:cs="Times New Roman"/>
          <w:noProof/>
        </w:rPr>
        <w:drawing>
          <wp:inline distT="0" distB="0" distL="0" distR="0" wp14:anchorId="79315A0A" wp14:editId="287216F8">
            <wp:extent cx="5760720" cy="3699510"/>
            <wp:effectExtent l="0" t="0" r="0" b="0"/>
            <wp:docPr id="1877054091" name="Kép 1"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54091" name="Kép 1" descr="A képen szöveg, képernyőkép, Betűtípus, diagram látható&#10;&#10;Automatikusan generált leírás"/>
                    <pic:cNvPicPr/>
                  </pic:nvPicPr>
                  <pic:blipFill>
                    <a:blip r:embed="rId13"/>
                    <a:stretch>
                      <a:fillRect/>
                    </a:stretch>
                  </pic:blipFill>
                  <pic:spPr>
                    <a:xfrm>
                      <a:off x="0" y="0"/>
                      <a:ext cx="5760720" cy="3699510"/>
                    </a:xfrm>
                    <a:prstGeom prst="rect">
                      <a:avLst/>
                    </a:prstGeom>
                  </pic:spPr>
                </pic:pic>
              </a:graphicData>
            </a:graphic>
          </wp:inline>
        </w:drawing>
      </w:r>
    </w:p>
    <w:p w14:paraId="3FDF15FC" w14:textId="69C97C5B" w:rsidR="005178D7" w:rsidRPr="00BF4CB6" w:rsidRDefault="005178D7" w:rsidP="005178D7">
      <w:pPr>
        <w:pStyle w:val="Cmsor2"/>
        <w:rPr>
          <w:rFonts w:cs="Times New Roman"/>
        </w:rPr>
      </w:pPr>
      <w:bookmarkStart w:id="65" w:name="_Toc185935005"/>
      <w:r w:rsidRPr="000D34AE">
        <w:rPr>
          <w:rFonts w:cs="Times New Roman"/>
          <w:highlight w:val="yellow"/>
        </w:rPr>
        <w:lastRenderedPageBreak/>
        <w:t>A rendszer napló (</w:t>
      </w:r>
      <w:proofErr w:type="spellStart"/>
      <w:r w:rsidRPr="000D34AE">
        <w:rPr>
          <w:rFonts w:cs="Times New Roman"/>
          <w:highlight w:val="yellow"/>
        </w:rPr>
        <w:t>system</w:t>
      </w:r>
      <w:proofErr w:type="spellEnd"/>
      <w:r w:rsidRPr="000D34AE">
        <w:rPr>
          <w:rFonts w:cs="Times New Roman"/>
          <w:highlight w:val="yellow"/>
        </w:rPr>
        <w:t xml:space="preserve"> log) (9.6)</w:t>
      </w:r>
      <w:bookmarkEnd w:id="65"/>
    </w:p>
    <w:p w14:paraId="6C5B28F4" w14:textId="77777777" w:rsidR="005178D7" w:rsidRPr="00BF4CB6" w:rsidRDefault="005178D7" w:rsidP="005178D7">
      <w:pPr>
        <w:rPr>
          <w:rFonts w:ascii="Times New Roman" w:hAnsi="Times New Roman" w:cs="Times New Roman"/>
        </w:rPr>
      </w:pPr>
      <w:r w:rsidRPr="000D34AE">
        <w:rPr>
          <w:rFonts w:ascii="Times New Roman" w:hAnsi="Times New Roman" w:cs="Times New Roman"/>
          <w:highlight w:val="yellow"/>
        </w:rPr>
        <w:t xml:space="preserve">A rendszer naplója egy szekvenciális, csak </w:t>
      </w:r>
      <w:proofErr w:type="spellStart"/>
      <w:r w:rsidRPr="000D34AE">
        <w:rPr>
          <w:rFonts w:ascii="Times New Roman" w:hAnsi="Times New Roman" w:cs="Times New Roman"/>
          <w:highlight w:val="yellow"/>
        </w:rPr>
        <w:t>továbbfűzhető</w:t>
      </w:r>
      <w:proofErr w:type="spellEnd"/>
      <w:r w:rsidRPr="000D34AE">
        <w:rPr>
          <w:rFonts w:ascii="Times New Roman" w:hAnsi="Times New Roman" w:cs="Times New Roman"/>
          <w:highlight w:val="yellow"/>
        </w:rPr>
        <w:t xml:space="preserve"> állomány a lemezen, amely nincs kitéve más hibáknak, csak lemezhibáknak vagy katasztrófa okozta hibáknak.</w:t>
      </w:r>
      <w:r w:rsidRPr="00BF4CB6">
        <w:rPr>
          <w:rFonts w:ascii="Times New Roman" w:hAnsi="Times New Roman" w:cs="Times New Roman"/>
        </w:rPr>
        <w:t xml:space="preserve"> Tipikusan egy (vagy több) memória puffer tárolja a log fájl utolsó részét, azaz </w:t>
      </w:r>
      <w:r w:rsidRPr="00A32CCE">
        <w:rPr>
          <w:rFonts w:ascii="Times New Roman" w:hAnsi="Times New Roman" w:cs="Times New Roman"/>
          <w:highlight w:val="yellow"/>
        </w:rPr>
        <w:t>a bejegyzések először mindig ide kerülnek.</w:t>
      </w:r>
      <w:r w:rsidRPr="00BF4CB6">
        <w:rPr>
          <w:rFonts w:ascii="Times New Roman" w:hAnsi="Times New Roman" w:cs="Times New Roman"/>
        </w:rPr>
        <w:t xml:space="preserve"> Amikor megtelik, vagy bizonyos körülmények fennállnak, tartalma a lemezen lévő fájlhoz hozzáfűződik.</w:t>
      </w:r>
    </w:p>
    <w:p w14:paraId="003F12A1" w14:textId="77777777" w:rsidR="005178D7" w:rsidRPr="00BF4CB6" w:rsidRDefault="005178D7" w:rsidP="005178D7">
      <w:pPr>
        <w:rPr>
          <w:rFonts w:ascii="Times New Roman" w:hAnsi="Times New Roman" w:cs="Times New Roman"/>
        </w:rPr>
      </w:pPr>
      <w:r w:rsidRPr="00A32CCE">
        <w:rPr>
          <w:rFonts w:ascii="Times New Roman" w:hAnsi="Times New Roman" w:cs="Times New Roman"/>
          <w:highlight w:val="yellow"/>
        </w:rPr>
        <w:t xml:space="preserve">A lemezen lévő log fájl rendszeresen archiválásra kerül a </w:t>
      </w:r>
      <w:proofErr w:type="spellStart"/>
      <w:r w:rsidRPr="00A32CCE">
        <w:rPr>
          <w:rFonts w:ascii="Times New Roman" w:hAnsi="Times New Roman" w:cs="Times New Roman"/>
          <w:highlight w:val="yellow"/>
        </w:rPr>
        <w:t>katasztrofikus</w:t>
      </w:r>
      <w:proofErr w:type="spellEnd"/>
      <w:r w:rsidRPr="00A32CCE">
        <w:rPr>
          <w:rFonts w:ascii="Times New Roman" w:hAnsi="Times New Roman" w:cs="Times New Roman"/>
          <w:highlight w:val="yellow"/>
        </w:rPr>
        <w:t xml:space="preserve"> hibák okozta károk kivédése érdekében.</w:t>
      </w:r>
    </w:p>
    <w:p w14:paraId="6F585B64" w14:textId="77777777" w:rsidR="0032664A" w:rsidRPr="00BF4CB6" w:rsidRDefault="0032664A" w:rsidP="0032664A">
      <w:pPr>
        <w:rPr>
          <w:rFonts w:ascii="Times New Roman" w:hAnsi="Times New Roman" w:cs="Times New Roman"/>
          <w:b/>
          <w:bCs/>
        </w:rPr>
      </w:pPr>
      <w:r w:rsidRPr="005052BB">
        <w:rPr>
          <w:rFonts w:ascii="Times New Roman" w:hAnsi="Times New Roman" w:cs="Times New Roman"/>
          <w:b/>
          <w:bCs/>
          <w:highlight w:val="yellow"/>
        </w:rPr>
        <w:t xml:space="preserve">Log bejegyzések (log </w:t>
      </w:r>
      <w:proofErr w:type="spellStart"/>
      <w:r w:rsidRPr="005052BB">
        <w:rPr>
          <w:rFonts w:ascii="Times New Roman" w:hAnsi="Times New Roman" w:cs="Times New Roman"/>
          <w:b/>
          <w:bCs/>
          <w:highlight w:val="yellow"/>
        </w:rPr>
        <w:t>records</w:t>
      </w:r>
      <w:proofErr w:type="spellEnd"/>
      <w:r w:rsidRPr="005052BB">
        <w:rPr>
          <w:rFonts w:ascii="Times New Roman" w:hAnsi="Times New Roman" w:cs="Times New Roman"/>
          <w:b/>
          <w:bCs/>
          <w:highlight w:val="yellow"/>
        </w:rPr>
        <w:t>) típusai</w:t>
      </w:r>
    </w:p>
    <w:p w14:paraId="2BB70C48" w14:textId="77777777" w:rsidR="0032664A" w:rsidRPr="00BF4CB6" w:rsidRDefault="0032664A">
      <w:pPr>
        <w:numPr>
          <w:ilvl w:val="0"/>
          <w:numId w:val="180"/>
        </w:numPr>
        <w:rPr>
          <w:rFonts w:ascii="Times New Roman" w:hAnsi="Times New Roman" w:cs="Times New Roman"/>
        </w:rPr>
      </w:pPr>
      <w:r w:rsidRPr="005052BB">
        <w:rPr>
          <w:rFonts w:ascii="Times New Roman" w:hAnsi="Times New Roman" w:cs="Times New Roman"/>
          <w:b/>
          <w:bCs/>
          <w:highlight w:val="yellow"/>
        </w:rPr>
        <w:t>[</w:t>
      </w:r>
      <w:proofErr w:type="spellStart"/>
      <w:r w:rsidRPr="005052BB">
        <w:rPr>
          <w:rFonts w:ascii="Times New Roman" w:hAnsi="Times New Roman" w:cs="Times New Roman"/>
          <w:b/>
          <w:bCs/>
          <w:highlight w:val="yellow"/>
        </w:rPr>
        <w:t>start_transaction</w:t>
      </w:r>
      <w:proofErr w:type="spellEnd"/>
      <w:r w:rsidRPr="005052BB">
        <w:rPr>
          <w:rFonts w:ascii="Times New Roman" w:hAnsi="Times New Roman" w:cs="Times New Roman"/>
          <w:b/>
          <w:bCs/>
          <w:highlight w:val="yellow"/>
        </w:rPr>
        <w:t>, T]</w:t>
      </w:r>
      <w:r w:rsidRPr="00BF4CB6">
        <w:rPr>
          <w:rFonts w:ascii="Times New Roman" w:hAnsi="Times New Roman" w:cs="Times New Roman"/>
        </w:rPr>
        <w:br/>
        <w:t>A T tranzakció indítása.</w:t>
      </w:r>
    </w:p>
    <w:p w14:paraId="285EF0DD" w14:textId="77777777" w:rsidR="0032664A" w:rsidRPr="00BF4CB6" w:rsidRDefault="0032664A">
      <w:pPr>
        <w:numPr>
          <w:ilvl w:val="0"/>
          <w:numId w:val="180"/>
        </w:numPr>
        <w:rPr>
          <w:rFonts w:ascii="Times New Roman" w:hAnsi="Times New Roman" w:cs="Times New Roman"/>
        </w:rPr>
      </w:pPr>
      <w:r w:rsidRPr="005052BB">
        <w:rPr>
          <w:rFonts w:ascii="Times New Roman" w:hAnsi="Times New Roman" w:cs="Times New Roman"/>
          <w:b/>
          <w:bCs/>
          <w:highlight w:val="yellow"/>
        </w:rPr>
        <w:t>[</w:t>
      </w:r>
      <w:proofErr w:type="spellStart"/>
      <w:r w:rsidRPr="005052BB">
        <w:rPr>
          <w:rFonts w:ascii="Times New Roman" w:hAnsi="Times New Roman" w:cs="Times New Roman"/>
          <w:b/>
          <w:bCs/>
          <w:highlight w:val="yellow"/>
        </w:rPr>
        <w:t>write_item</w:t>
      </w:r>
      <w:proofErr w:type="spellEnd"/>
      <w:r w:rsidRPr="005052BB">
        <w:rPr>
          <w:rFonts w:ascii="Times New Roman" w:hAnsi="Times New Roman" w:cs="Times New Roman"/>
          <w:b/>
          <w:bCs/>
          <w:highlight w:val="yellow"/>
        </w:rPr>
        <w:t xml:space="preserve">, T, X, </w:t>
      </w:r>
      <w:proofErr w:type="spellStart"/>
      <w:r w:rsidRPr="005052BB">
        <w:rPr>
          <w:rFonts w:ascii="Times New Roman" w:hAnsi="Times New Roman" w:cs="Times New Roman"/>
          <w:b/>
          <w:bCs/>
          <w:highlight w:val="yellow"/>
        </w:rPr>
        <w:t>old_value</w:t>
      </w:r>
      <w:proofErr w:type="spellEnd"/>
      <w:r w:rsidRPr="005052BB">
        <w:rPr>
          <w:rFonts w:ascii="Times New Roman" w:hAnsi="Times New Roman" w:cs="Times New Roman"/>
          <w:b/>
          <w:bCs/>
          <w:highlight w:val="yellow"/>
        </w:rPr>
        <w:t xml:space="preserve">, </w:t>
      </w:r>
      <w:proofErr w:type="spellStart"/>
      <w:r w:rsidRPr="005052BB">
        <w:rPr>
          <w:rFonts w:ascii="Times New Roman" w:hAnsi="Times New Roman" w:cs="Times New Roman"/>
          <w:b/>
          <w:bCs/>
          <w:highlight w:val="yellow"/>
        </w:rPr>
        <w:t>new_value</w:t>
      </w:r>
      <w:proofErr w:type="spellEnd"/>
      <w:r w:rsidRPr="005052BB">
        <w:rPr>
          <w:rFonts w:ascii="Times New Roman" w:hAnsi="Times New Roman" w:cs="Times New Roman"/>
          <w:b/>
          <w:bCs/>
          <w:highlight w:val="yellow"/>
        </w:rPr>
        <w:t>]</w:t>
      </w:r>
      <w:r w:rsidRPr="00BF4CB6">
        <w:rPr>
          <w:rFonts w:ascii="Times New Roman" w:hAnsi="Times New Roman" w:cs="Times New Roman"/>
        </w:rPr>
        <w:br/>
        <w:t xml:space="preserve">A T tranzakció megváltoztatta az X adatbázis elem értékét </w:t>
      </w:r>
      <w:proofErr w:type="spellStart"/>
      <w:r w:rsidRPr="00BF4CB6">
        <w:rPr>
          <w:rFonts w:ascii="Times New Roman" w:hAnsi="Times New Roman" w:cs="Times New Roman"/>
        </w:rPr>
        <w:t>old_value-ról</w:t>
      </w:r>
      <w:proofErr w:type="spellEnd"/>
      <w:r w:rsidRPr="00BF4CB6">
        <w:rPr>
          <w:rFonts w:ascii="Times New Roman" w:hAnsi="Times New Roman" w:cs="Times New Roman"/>
        </w:rPr>
        <w:t xml:space="preserve"> </w:t>
      </w:r>
      <w:proofErr w:type="spellStart"/>
      <w:r w:rsidRPr="00BF4CB6">
        <w:rPr>
          <w:rFonts w:ascii="Times New Roman" w:hAnsi="Times New Roman" w:cs="Times New Roman"/>
        </w:rPr>
        <w:t>new_value</w:t>
      </w:r>
      <w:proofErr w:type="spellEnd"/>
      <w:r w:rsidRPr="00BF4CB6">
        <w:rPr>
          <w:rFonts w:ascii="Times New Roman" w:hAnsi="Times New Roman" w:cs="Times New Roman"/>
        </w:rPr>
        <w:t>-re.</w:t>
      </w:r>
    </w:p>
    <w:p w14:paraId="5D4B056E" w14:textId="77777777" w:rsidR="0032664A" w:rsidRPr="00BF4CB6" w:rsidRDefault="0032664A">
      <w:pPr>
        <w:numPr>
          <w:ilvl w:val="0"/>
          <w:numId w:val="180"/>
        </w:numPr>
        <w:rPr>
          <w:rFonts w:ascii="Times New Roman" w:hAnsi="Times New Roman" w:cs="Times New Roman"/>
        </w:rPr>
      </w:pPr>
      <w:r w:rsidRPr="005052BB">
        <w:rPr>
          <w:rFonts w:ascii="Times New Roman" w:hAnsi="Times New Roman" w:cs="Times New Roman"/>
          <w:b/>
          <w:bCs/>
          <w:highlight w:val="yellow"/>
        </w:rPr>
        <w:t>[</w:t>
      </w:r>
      <w:proofErr w:type="spellStart"/>
      <w:r w:rsidRPr="005052BB">
        <w:rPr>
          <w:rFonts w:ascii="Times New Roman" w:hAnsi="Times New Roman" w:cs="Times New Roman"/>
          <w:b/>
          <w:bCs/>
          <w:highlight w:val="yellow"/>
        </w:rPr>
        <w:t>read_item</w:t>
      </w:r>
      <w:proofErr w:type="spellEnd"/>
      <w:r w:rsidRPr="005052BB">
        <w:rPr>
          <w:rFonts w:ascii="Times New Roman" w:hAnsi="Times New Roman" w:cs="Times New Roman"/>
          <w:b/>
          <w:bCs/>
          <w:highlight w:val="yellow"/>
        </w:rPr>
        <w:t>, T, X]</w:t>
      </w:r>
      <w:r w:rsidRPr="00BF4CB6">
        <w:rPr>
          <w:rFonts w:ascii="Times New Roman" w:hAnsi="Times New Roman" w:cs="Times New Roman"/>
        </w:rPr>
        <w:br/>
        <w:t>A T tranzakció elvégezte az X adatbázis elem olvasását.</w:t>
      </w:r>
    </w:p>
    <w:p w14:paraId="221C412D" w14:textId="77777777" w:rsidR="0032664A" w:rsidRPr="00BF4CB6" w:rsidRDefault="0032664A">
      <w:pPr>
        <w:numPr>
          <w:ilvl w:val="0"/>
          <w:numId w:val="180"/>
        </w:numPr>
        <w:rPr>
          <w:rFonts w:ascii="Times New Roman" w:hAnsi="Times New Roman" w:cs="Times New Roman"/>
        </w:rPr>
      </w:pPr>
      <w:r w:rsidRPr="005052BB">
        <w:rPr>
          <w:rFonts w:ascii="Times New Roman" w:hAnsi="Times New Roman" w:cs="Times New Roman"/>
          <w:b/>
          <w:bCs/>
          <w:highlight w:val="yellow"/>
        </w:rPr>
        <w:t>[</w:t>
      </w:r>
      <w:proofErr w:type="spellStart"/>
      <w:r w:rsidRPr="005052BB">
        <w:rPr>
          <w:rFonts w:ascii="Times New Roman" w:hAnsi="Times New Roman" w:cs="Times New Roman"/>
          <w:b/>
          <w:bCs/>
          <w:highlight w:val="yellow"/>
        </w:rPr>
        <w:t>commit</w:t>
      </w:r>
      <w:proofErr w:type="spellEnd"/>
      <w:r w:rsidRPr="005052BB">
        <w:rPr>
          <w:rFonts w:ascii="Times New Roman" w:hAnsi="Times New Roman" w:cs="Times New Roman"/>
          <w:b/>
          <w:bCs/>
          <w:highlight w:val="yellow"/>
        </w:rPr>
        <w:t>, T]</w:t>
      </w:r>
      <w:r w:rsidRPr="00BF4CB6">
        <w:rPr>
          <w:rFonts w:ascii="Times New Roman" w:hAnsi="Times New Roman" w:cs="Times New Roman"/>
        </w:rPr>
        <w:br/>
        <w:t>A T tranzakció sikeresen befejeződött, és a végrehajtott változtatások rögzíthetőek az adatbázisba.</w:t>
      </w:r>
    </w:p>
    <w:p w14:paraId="30FD2A9F" w14:textId="77777777" w:rsidR="0032664A" w:rsidRPr="00BF4CB6" w:rsidRDefault="0032664A">
      <w:pPr>
        <w:numPr>
          <w:ilvl w:val="0"/>
          <w:numId w:val="180"/>
        </w:numPr>
        <w:rPr>
          <w:rFonts w:ascii="Times New Roman" w:hAnsi="Times New Roman" w:cs="Times New Roman"/>
        </w:rPr>
      </w:pPr>
      <w:r w:rsidRPr="005052BB">
        <w:rPr>
          <w:rFonts w:ascii="Times New Roman" w:hAnsi="Times New Roman" w:cs="Times New Roman"/>
          <w:b/>
          <w:bCs/>
          <w:highlight w:val="yellow"/>
        </w:rPr>
        <w:t>[</w:t>
      </w:r>
      <w:proofErr w:type="spellStart"/>
      <w:r w:rsidRPr="005052BB">
        <w:rPr>
          <w:rFonts w:ascii="Times New Roman" w:hAnsi="Times New Roman" w:cs="Times New Roman"/>
          <w:b/>
          <w:bCs/>
          <w:highlight w:val="yellow"/>
        </w:rPr>
        <w:t>abort</w:t>
      </w:r>
      <w:proofErr w:type="spellEnd"/>
      <w:r w:rsidRPr="005052BB">
        <w:rPr>
          <w:rFonts w:ascii="Times New Roman" w:hAnsi="Times New Roman" w:cs="Times New Roman"/>
          <w:b/>
          <w:bCs/>
          <w:highlight w:val="yellow"/>
        </w:rPr>
        <w:t>, T]</w:t>
      </w:r>
      <w:r w:rsidRPr="00BF4CB6">
        <w:rPr>
          <w:rFonts w:ascii="Times New Roman" w:hAnsi="Times New Roman" w:cs="Times New Roman"/>
        </w:rPr>
        <w:br/>
        <w:t>A T tranzakció sikertelen befejeződését jelzi, amely után a végrehajtott műveletek vissza lesznek vonva.</w:t>
      </w:r>
    </w:p>
    <w:p w14:paraId="7B58F657" w14:textId="77777777" w:rsidR="0032664A" w:rsidRPr="00BF4CB6" w:rsidRDefault="0032664A">
      <w:pPr>
        <w:numPr>
          <w:ilvl w:val="0"/>
          <w:numId w:val="181"/>
        </w:numPr>
        <w:rPr>
          <w:rFonts w:ascii="Times New Roman" w:hAnsi="Times New Roman" w:cs="Times New Roman"/>
        </w:rPr>
      </w:pPr>
      <w:r w:rsidRPr="00BF4CB6">
        <w:rPr>
          <w:rFonts w:ascii="Times New Roman" w:hAnsi="Times New Roman" w:cs="Times New Roman"/>
        </w:rPr>
        <w:t>T : egyedi tranzakciós azonosító</w:t>
      </w:r>
    </w:p>
    <w:p w14:paraId="79CAB0FF" w14:textId="77777777" w:rsidR="001037AC" w:rsidRPr="00BF4CB6" w:rsidRDefault="001037AC" w:rsidP="001037AC">
      <w:pPr>
        <w:rPr>
          <w:rFonts w:ascii="Times New Roman" w:hAnsi="Times New Roman" w:cs="Times New Roman"/>
          <w:b/>
          <w:bCs/>
        </w:rPr>
      </w:pPr>
      <w:r w:rsidRPr="0062519E">
        <w:rPr>
          <w:rFonts w:ascii="Times New Roman" w:hAnsi="Times New Roman" w:cs="Times New Roman"/>
          <w:b/>
          <w:bCs/>
          <w:highlight w:val="yellow"/>
        </w:rPr>
        <w:t xml:space="preserve">Tranzakció </w:t>
      </w:r>
      <w:proofErr w:type="spellStart"/>
      <w:r w:rsidRPr="0062519E">
        <w:rPr>
          <w:rFonts w:ascii="Times New Roman" w:hAnsi="Times New Roman" w:cs="Times New Roman"/>
          <w:b/>
          <w:bCs/>
          <w:highlight w:val="yellow"/>
        </w:rPr>
        <w:t>commit</w:t>
      </w:r>
      <w:proofErr w:type="spellEnd"/>
      <w:r w:rsidRPr="0062519E">
        <w:rPr>
          <w:rFonts w:ascii="Times New Roman" w:hAnsi="Times New Roman" w:cs="Times New Roman"/>
          <w:b/>
          <w:bCs/>
          <w:highlight w:val="yellow"/>
        </w:rPr>
        <w:t xml:space="preserve"> </w:t>
      </w:r>
      <w:proofErr w:type="spellStart"/>
      <w:r w:rsidRPr="0062519E">
        <w:rPr>
          <w:rFonts w:ascii="Times New Roman" w:hAnsi="Times New Roman" w:cs="Times New Roman"/>
          <w:b/>
          <w:bCs/>
          <w:highlight w:val="yellow"/>
        </w:rPr>
        <w:t>point</w:t>
      </w:r>
      <w:proofErr w:type="spellEnd"/>
      <w:r w:rsidRPr="0062519E">
        <w:rPr>
          <w:rFonts w:ascii="Times New Roman" w:hAnsi="Times New Roman" w:cs="Times New Roman"/>
          <w:b/>
          <w:bCs/>
          <w:highlight w:val="yellow"/>
        </w:rPr>
        <w:t>-ja</w:t>
      </w:r>
    </w:p>
    <w:p w14:paraId="6FF5184D" w14:textId="77777777" w:rsidR="001037AC" w:rsidRPr="00BF4CB6" w:rsidRDefault="001037AC" w:rsidP="001037AC">
      <w:pPr>
        <w:pStyle w:val="NormlWeb"/>
      </w:pPr>
      <w:r w:rsidRPr="00421B64">
        <w:rPr>
          <w:highlight w:val="yellow"/>
        </w:rPr>
        <w:t xml:space="preserve">Egy T tranzakció </w:t>
      </w:r>
      <w:proofErr w:type="spellStart"/>
      <w:r w:rsidRPr="00421B64">
        <w:rPr>
          <w:highlight w:val="yellow"/>
        </w:rPr>
        <w:t>commit</w:t>
      </w:r>
      <w:proofErr w:type="spellEnd"/>
      <w:r w:rsidRPr="00421B64">
        <w:rPr>
          <w:highlight w:val="yellow"/>
        </w:rPr>
        <w:t xml:space="preserve"> ponthoz ér, ha minden adatbázis művelet sikeresen végrehajtásra került, és minden műveletének az eredménye rögzítésre került a log fájlban.</w:t>
      </w:r>
    </w:p>
    <w:p w14:paraId="28B230F1" w14:textId="77777777" w:rsidR="001037AC" w:rsidRPr="00BF4CB6" w:rsidRDefault="001037AC" w:rsidP="001037AC">
      <w:pPr>
        <w:pStyle w:val="NormlWeb"/>
      </w:pPr>
      <w:r w:rsidRPr="00421B64">
        <w:rPr>
          <w:highlight w:val="yellow"/>
        </w:rPr>
        <w:t xml:space="preserve">A </w:t>
      </w:r>
      <w:proofErr w:type="spellStart"/>
      <w:r w:rsidRPr="00421B64">
        <w:rPr>
          <w:highlight w:val="yellow"/>
        </w:rPr>
        <w:t>commit</w:t>
      </w:r>
      <w:proofErr w:type="spellEnd"/>
      <w:r w:rsidRPr="00421B64">
        <w:rPr>
          <w:highlight w:val="yellow"/>
        </w:rPr>
        <w:t xml:space="preserve"> pont után a tranzakció végrehajtott (</w:t>
      </w:r>
      <w:proofErr w:type="spellStart"/>
      <w:r w:rsidRPr="00421B64">
        <w:rPr>
          <w:highlight w:val="yellow"/>
        </w:rPr>
        <w:t>committed</w:t>
      </w:r>
      <w:proofErr w:type="spellEnd"/>
      <w:r w:rsidRPr="00421B64">
        <w:rPr>
          <w:highlight w:val="yellow"/>
        </w:rPr>
        <w:t>), azaz az eredményeinek véglegesen rögzítésre kellett kerülni az adatbázisban</w:t>
      </w:r>
      <w:r w:rsidRPr="00BF4CB6">
        <w:t xml:space="preserve">, és kiíródik egy </w:t>
      </w:r>
      <w:r w:rsidRPr="00BF4CB6">
        <w:rPr>
          <w:rStyle w:val="Kiemels2"/>
          <w:rFonts w:eastAsiaTheme="majorEastAsia"/>
        </w:rPr>
        <w:t>[</w:t>
      </w:r>
      <w:proofErr w:type="spellStart"/>
      <w:r w:rsidRPr="00BF4CB6">
        <w:rPr>
          <w:rStyle w:val="Kiemels2"/>
          <w:rFonts w:eastAsiaTheme="majorEastAsia"/>
        </w:rPr>
        <w:t>commit</w:t>
      </w:r>
      <w:proofErr w:type="spellEnd"/>
      <w:r w:rsidRPr="00BF4CB6">
        <w:rPr>
          <w:rStyle w:val="Kiemels2"/>
          <w:rFonts w:eastAsiaTheme="majorEastAsia"/>
        </w:rPr>
        <w:t>, T]</w:t>
      </w:r>
      <w:r w:rsidRPr="00BF4CB6">
        <w:t xml:space="preserve"> rekord a log fájlba.</w:t>
      </w:r>
    </w:p>
    <w:p w14:paraId="48A499E3" w14:textId="04DFC3D4" w:rsidR="00856AF6" w:rsidRPr="00BF4CB6" w:rsidRDefault="00856AF6" w:rsidP="00856AF6">
      <w:pPr>
        <w:pStyle w:val="Cmsor2"/>
        <w:rPr>
          <w:rFonts w:cs="Times New Roman"/>
        </w:rPr>
      </w:pPr>
      <w:bookmarkStart w:id="66" w:name="_Toc185935006"/>
      <w:r w:rsidRPr="008D45D5">
        <w:rPr>
          <w:rFonts w:cs="Times New Roman"/>
          <w:highlight w:val="yellow"/>
        </w:rPr>
        <w:t>Tranzakciók kívánatos tulajdonságai (ACID tulajdonságok) (9.7)</w:t>
      </w:r>
      <w:bookmarkEnd w:id="66"/>
    </w:p>
    <w:p w14:paraId="6DB06B5C" w14:textId="77777777" w:rsidR="00856AF6" w:rsidRPr="00BF4CB6" w:rsidRDefault="00856AF6">
      <w:pPr>
        <w:numPr>
          <w:ilvl w:val="0"/>
          <w:numId w:val="182"/>
        </w:numPr>
        <w:rPr>
          <w:rFonts w:ascii="Times New Roman" w:hAnsi="Times New Roman" w:cs="Times New Roman"/>
        </w:rPr>
      </w:pPr>
      <w:proofErr w:type="spellStart"/>
      <w:r w:rsidRPr="008D45D5">
        <w:rPr>
          <w:rFonts w:ascii="Times New Roman" w:hAnsi="Times New Roman" w:cs="Times New Roman"/>
          <w:b/>
          <w:bCs/>
          <w:highlight w:val="yellow"/>
        </w:rPr>
        <w:t>Atomosság</w:t>
      </w:r>
      <w:proofErr w:type="spellEnd"/>
      <w:r w:rsidRPr="008D45D5">
        <w:rPr>
          <w:rFonts w:ascii="Times New Roman" w:hAnsi="Times New Roman" w:cs="Times New Roman"/>
          <w:b/>
          <w:bCs/>
          <w:highlight w:val="yellow"/>
        </w:rPr>
        <w:t xml:space="preserve"> (atomicity)</w:t>
      </w:r>
      <w:r w:rsidRPr="00BF4CB6">
        <w:rPr>
          <w:rFonts w:ascii="Times New Roman" w:hAnsi="Times New Roman" w:cs="Times New Roman"/>
        </w:rPr>
        <w:br/>
        <w:t xml:space="preserve">A tranzakció a feldolgozás atomi egysége; </w:t>
      </w:r>
      <w:r w:rsidRPr="008D45D5">
        <w:rPr>
          <w:rFonts w:ascii="Times New Roman" w:hAnsi="Times New Roman" w:cs="Times New Roman"/>
          <w:highlight w:val="yellow"/>
        </w:rPr>
        <w:t xml:space="preserve">vagy teljes egészében </w:t>
      </w:r>
      <w:proofErr w:type="spellStart"/>
      <w:r w:rsidRPr="008D45D5">
        <w:rPr>
          <w:rFonts w:ascii="Times New Roman" w:hAnsi="Times New Roman" w:cs="Times New Roman"/>
          <w:highlight w:val="yellow"/>
        </w:rPr>
        <w:t>végrehajtódik</w:t>
      </w:r>
      <w:proofErr w:type="spellEnd"/>
      <w:r w:rsidRPr="008D45D5">
        <w:rPr>
          <w:rFonts w:ascii="Times New Roman" w:hAnsi="Times New Roman" w:cs="Times New Roman"/>
          <w:highlight w:val="yellow"/>
        </w:rPr>
        <w:t>, vagy egyáltalán nem.</w:t>
      </w:r>
      <w:r w:rsidRPr="00BF4CB6">
        <w:rPr>
          <w:rFonts w:ascii="Times New Roman" w:hAnsi="Times New Roman" w:cs="Times New Roman"/>
        </w:rPr>
        <w:t xml:space="preserve"> Ha a tranzakció közben hiba történik, az összes módosítás visszavonásra kerül, mintha a tranzakció soha nem hajtódott volna végre.</w:t>
      </w:r>
    </w:p>
    <w:p w14:paraId="241396B8" w14:textId="77777777" w:rsidR="00856AF6" w:rsidRPr="00BF4CB6" w:rsidRDefault="00856AF6">
      <w:pPr>
        <w:numPr>
          <w:ilvl w:val="0"/>
          <w:numId w:val="182"/>
        </w:numPr>
        <w:rPr>
          <w:rFonts w:ascii="Times New Roman" w:hAnsi="Times New Roman" w:cs="Times New Roman"/>
        </w:rPr>
      </w:pPr>
      <w:r w:rsidRPr="004336A3">
        <w:rPr>
          <w:rFonts w:ascii="Times New Roman" w:hAnsi="Times New Roman" w:cs="Times New Roman"/>
          <w:b/>
          <w:bCs/>
          <w:highlight w:val="yellow"/>
        </w:rPr>
        <w:lastRenderedPageBreak/>
        <w:t>Konzisztencia megőrzés</w:t>
      </w:r>
      <w:r w:rsidRPr="00BF4CB6">
        <w:rPr>
          <w:rFonts w:ascii="Times New Roman" w:hAnsi="Times New Roman" w:cs="Times New Roman"/>
          <w:b/>
          <w:bCs/>
        </w:rPr>
        <w:t xml:space="preserve"> (</w:t>
      </w:r>
      <w:proofErr w:type="spellStart"/>
      <w:r w:rsidRPr="00BF4CB6">
        <w:rPr>
          <w:rFonts w:ascii="Times New Roman" w:hAnsi="Times New Roman" w:cs="Times New Roman"/>
          <w:b/>
          <w:bCs/>
        </w:rPr>
        <w:t>consistency</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preservation</w:t>
      </w:r>
      <w:proofErr w:type="spellEnd"/>
      <w:r w:rsidRPr="00BF4CB6">
        <w:rPr>
          <w:rFonts w:ascii="Times New Roman" w:hAnsi="Times New Roman" w:cs="Times New Roman"/>
          <w:b/>
          <w:bCs/>
        </w:rPr>
        <w:t>)</w:t>
      </w:r>
      <w:r w:rsidRPr="00BF4CB6">
        <w:rPr>
          <w:rFonts w:ascii="Times New Roman" w:hAnsi="Times New Roman" w:cs="Times New Roman"/>
        </w:rPr>
        <w:br/>
      </w:r>
      <w:r w:rsidRPr="004336A3">
        <w:rPr>
          <w:rFonts w:ascii="Times New Roman" w:hAnsi="Times New Roman" w:cs="Times New Roman"/>
          <w:highlight w:val="yellow"/>
        </w:rPr>
        <w:t>Egy tranzakció konzisztenciát megőrző</w:t>
      </w:r>
      <w:r w:rsidRPr="00BF4CB6">
        <w:rPr>
          <w:rFonts w:ascii="Times New Roman" w:hAnsi="Times New Roman" w:cs="Times New Roman"/>
        </w:rPr>
        <w:t xml:space="preserve">, </w:t>
      </w:r>
      <w:r w:rsidRPr="004336A3">
        <w:rPr>
          <w:rFonts w:ascii="Times New Roman" w:hAnsi="Times New Roman" w:cs="Times New Roman"/>
          <w:highlight w:val="yellow"/>
        </w:rPr>
        <w:t>ha</w:t>
      </w:r>
      <w:r w:rsidRPr="00BF4CB6">
        <w:rPr>
          <w:rFonts w:ascii="Times New Roman" w:hAnsi="Times New Roman" w:cs="Times New Roman"/>
        </w:rPr>
        <w:t xml:space="preserve"> a teljes és önálló végrehajtása az adatbázist </w:t>
      </w:r>
      <w:r w:rsidRPr="004336A3">
        <w:rPr>
          <w:rFonts w:ascii="Times New Roman" w:hAnsi="Times New Roman" w:cs="Times New Roman"/>
          <w:highlight w:val="yellow"/>
        </w:rPr>
        <w:t>egy konzisztens állapotból egy másik, szintén konzisztens állapotba viszi át</w:t>
      </w:r>
      <w:r w:rsidRPr="00BF4CB6">
        <w:rPr>
          <w:rFonts w:ascii="Times New Roman" w:hAnsi="Times New Roman" w:cs="Times New Roman"/>
        </w:rPr>
        <w:t>. A tranzakciók nem sérthetik az adatbázis előre meghatározott szabályait, vagy integritási feltételeit.</w:t>
      </w:r>
    </w:p>
    <w:p w14:paraId="1E89D2B5" w14:textId="77777777" w:rsidR="00856AF6" w:rsidRPr="00BF4CB6" w:rsidRDefault="00856AF6">
      <w:pPr>
        <w:numPr>
          <w:ilvl w:val="0"/>
          <w:numId w:val="182"/>
        </w:numPr>
        <w:rPr>
          <w:rFonts w:ascii="Times New Roman" w:hAnsi="Times New Roman" w:cs="Times New Roman"/>
        </w:rPr>
      </w:pPr>
      <w:r w:rsidRPr="004336A3">
        <w:rPr>
          <w:rFonts w:ascii="Times New Roman" w:hAnsi="Times New Roman" w:cs="Times New Roman"/>
          <w:b/>
          <w:bCs/>
          <w:highlight w:val="yellow"/>
        </w:rPr>
        <w:t>Elkülönítés</w:t>
      </w:r>
      <w:r w:rsidRPr="00BF4CB6">
        <w:rPr>
          <w:rFonts w:ascii="Times New Roman" w:hAnsi="Times New Roman" w:cs="Times New Roman"/>
          <w:b/>
          <w:bCs/>
        </w:rPr>
        <w:t xml:space="preserve"> (</w:t>
      </w:r>
      <w:proofErr w:type="spellStart"/>
      <w:r w:rsidRPr="00BF4CB6">
        <w:rPr>
          <w:rFonts w:ascii="Times New Roman" w:hAnsi="Times New Roman" w:cs="Times New Roman"/>
          <w:b/>
          <w:bCs/>
        </w:rPr>
        <w:t>isolation</w:t>
      </w:r>
      <w:proofErr w:type="spellEnd"/>
      <w:r w:rsidRPr="00BF4CB6">
        <w:rPr>
          <w:rFonts w:ascii="Times New Roman" w:hAnsi="Times New Roman" w:cs="Times New Roman"/>
          <w:b/>
          <w:bCs/>
        </w:rPr>
        <w:t>)</w:t>
      </w:r>
      <w:r w:rsidRPr="00BF4CB6">
        <w:rPr>
          <w:rFonts w:ascii="Times New Roman" w:hAnsi="Times New Roman" w:cs="Times New Roman"/>
        </w:rPr>
        <w:br/>
      </w:r>
      <w:r w:rsidRPr="004336A3">
        <w:rPr>
          <w:rFonts w:ascii="Times New Roman" w:hAnsi="Times New Roman" w:cs="Times New Roman"/>
          <w:highlight w:val="yellow"/>
        </w:rPr>
        <w:t xml:space="preserve">Egy tranzakciónak látszólag más tranzakcióktól elkülönítve kell </w:t>
      </w:r>
      <w:proofErr w:type="spellStart"/>
      <w:r w:rsidRPr="004336A3">
        <w:rPr>
          <w:rFonts w:ascii="Times New Roman" w:hAnsi="Times New Roman" w:cs="Times New Roman"/>
          <w:highlight w:val="yellow"/>
        </w:rPr>
        <w:t>végrehajtódnia</w:t>
      </w:r>
      <w:proofErr w:type="spellEnd"/>
      <w:r w:rsidRPr="004336A3">
        <w:rPr>
          <w:rFonts w:ascii="Times New Roman" w:hAnsi="Times New Roman" w:cs="Times New Roman"/>
          <w:highlight w:val="yellow"/>
        </w:rPr>
        <w:t>.</w:t>
      </w:r>
      <w:r w:rsidRPr="00BF4CB6">
        <w:rPr>
          <w:rFonts w:ascii="Times New Roman" w:hAnsi="Times New Roman" w:cs="Times New Roman"/>
        </w:rPr>
        <w:t xml:space="preserve"> Ez azt jelenti, hogy a tranzakció végrehajtása nem állhat kölcsönhatásban semelyik másik konkurensen végrehajtott tranzakcióval sem. </w:t>
      </w:r>
      <w:r w:rsidRPr="004336A3">
        <w:rPr>
          <w:rFonts w:ascii="Times New Roman" w:hAnsi="Times New Roman" w:cs="Times New Roman"/>
          <w:highlight w:val="yellow"/>
        </w:rPr>
        <w:t>Míg a tranzakció be nem fejeződik, más tranzakciók nem láthatják a köztes eredményeket</w:t>
      </w:r>
      <w:r w:rsidRPr="00BF4CB6">
        <w:rPr>
          <w:rFonts w:ascii="Times New Roman" w:hAnsi="Times New Roman" w:cs="Times New Roman"/>
        </w:rPr>
        <w:t xml:space="preserve"> (elkerülve például az "elmosódott" vagy "félkész" adatokat).</w:t>
      </w:r>
    </w:p>
    <w:p w14:paraId="286536A2" w14:textId="77777777" w:rsidR="00856AF6" w:rsidRPr="008F3C99" w:rsidRDefault="00856AF6">
      <w:pPr>
        <w:numPr>
          <w:ilvl w:val="0"/>
          <w:numId w:val="182"/>
        </w:numPr>
        <w:rPr>
          <w:rFonts w:ascii="Times New Roman" w:hAnsi="Times New Roman" w:cs="Times New Roman"/>
          <w:highlight w:val="yellow"/>
        </w:rPr>
      </w:pPr>
      <w:r w:rsidRPr="008F3C99">
        <w:rPr>
          <w:rFonts w:ascii="Times New Roman" w:hAnsi="Times New Roman" w:cs="Times New Roman"/>
          <w:b/>
          <w:bCs/>
          <w:highlight w:val="yellow"/>
        </w:rPr>
        <w:t>Tartósság vagy állandóság</w:t>
      </w:r>
      <w:r w:rsidRPr="00BF4CB6">
        <w:rPr>
          <w:rFonts w:ascii="Times New Roman" w:hAnsi="Times New Roman" w:cs="Times New Roman"/>
          <w:b/>
          <w:bCs/>
        </w:rPr>
        <w:t xml:space="preserve"> (</w:t>
      </w:r>
      <w:proofErr w:type="spellStart"/>
      <w:r w:rsidRPr="00BF4CB6">
        <w:rPr>
          <w:rFonts w:ascii="Times New Roman" w:hAnsi="Times New Roman" w:cs="Times New Roman"/>
          <w:b/>
          <w:bCs/>
        </w:rPr>
        <w:t>durability</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or</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permanency</w:t>
      </w:r>
      <w:proofErr w:type="spellEnd"/>
      <w:r w:rsidRPr="00BF4CB6">
        <w:rPr>
          <w:rFonts w:ascii="Times New Roman" w:hAnsi="Times New Roman" w:cs="Times New Roman"/>
          <w:b/>
          <w:bCs/>
        </w:rPr>
        <w:t>)</w:t>
      </w:r>
      <w:r w:rsidRPr="00BF4CB6">
        <w:rPr>
          <w:rFonts w:ascii="Times New Roman" w:hAnsi="Times New Roman" w:cs="Times New Roman"/>
        </w:rPr>
        <w:br/>
      </w:r>
      <w:r w:rsidRPr="008F3C99">
        <w:rPr>
          <w:rFonts w:ascii="Times New Roman" w:hAnsi="Times New Roman" w:cs="Times New Roman"/>
          <w:highlight w:val="yellow"/>
        </w:rPr>
        <w:t xml:space="preserve">Egy véglegesített tranzakció által az adatbázison </w:t>
      </w:r>
      <w:proofErr w:type="spellStart"/>
      <w:r w:rsidRPr="008F3C99">
        <w:rPr>
          <w:rFonts w:ascii="Times New Roman" w:hAnsi="Times New Roman" w:cs="Times New Roman"/>
          <w:highlight w:val="yellow"/>
        </w:rPr>
        <w:t>véghezvitt</w:t>
      </w:r>
      <w:proofErr w:type="spellEnd"/>
      <w:r w:rsidRPr="008F3C99">
        <w:rPr>
          <w:rFonts w:ascii="Times New Roman" w:hAnsi="Times New Roman" w:cs="Times New Roman"/>
          <w:highlight w:val="yellow"/>
        </w:rPr>
        <w:t xml:space="preserve"> módosításoknak megőrzésre kell kerülniük az adatbázisban</w:t>
      </w:r>
      <w:r w:rsidRPr="00BF4CB6">
        <w:rPr>
          <w:rFonts w:ascii="Times New Roman" w:hAnsi="Times New Roman" w:cs="Times New Roman"/>
        </w:rPr>
        <w:t>. Miután a tranzakció sikeresen befejeződött (</w:t>
      </w:r>
      <w:proofErr w:type="spellStart"/>
      <w:r w:rsidRPr="00BF4CB6">
        <w:rPr>
          <w:rFonts w:ascii="Times New Roman" w:hAnsi="Times New Roman" w:cs="Times New Roman"/>
        </w:rPr>
        <w:t>committed</w:t>
      </w:r>
      <w:proofErr w:type="spellEnd"/>
      <w:r w:rsidRPr="00BF4CB6">
        <w:rPr>
          <w:rFonts w:ascii="Times New Roman" w:hAnsi="Times New Roman" w:cs="Times New Roman"/>
        </w:rPr>
        <w:t xml:space="preserve">), annak </w:t>
      </w:r>
      <w:r w:rsidRPr="008F3C99">
        <w:rPr>
          <w:rFonts w:ascii="Times New Roman" w:hAnsi="Times New Roman" w:cs="Times New Roman"/>
          <w:highlight w:val="yellow"/>
        </w:rPr>
        <w:t>eredményei tartósak lesznek, és semmilyen rendszerhiba nem veszélyeztetheti azok elvesztését.</w:t>
      </w:r>
    </w:p>
    <w:p w14:paraId="0DBF4C1A" w14:textId="3F7FBC3B" w:rsidR="00D06130" w:rsidRPr="00BF4CB6" w:rsidRDefault="00D06130" w:rsidP="00D06130">
      <w:pPr>
        <w:pStyle w:val="Cmsor2"/>
        <w:rPr>
          <w:rFonts w:cs="Times New Roman"/>
        </w:rPr>
      </w:pPr>
      <w:bookmarkStart w:id="67" w:name="_Toc185935007"/>
      <w:r w:rsidRPr="00571D58">
        <w:rPr>
          <w:rFonts w:cs="Times New Roman"/>
          <w:highlight w:val="yellow"/>
        </w:rPr>
        <w:t>Tranzakció ütemezés (</w:t>
      </w:r>
      <w:proofErr w:type="spellStart"/>
      <w:r w:rsidRPr="00571D58">
        <w:rPr>
          <w:rFonts w:cs="Times New Roman"/>
          <w:highlight w:val="yellow"/>
        </w:rPr>
        <w:t>schedule</w:t>
      </w:r>
      <w:proofErr w:type="spellEnd"/>
      <w:r w:rsidRPr="00571D58">
        <w:rPr>
          <w:rFonts w:cs="Times New Roman"/>
          <w:highlight w:val="yellow"/>
        </w:rPr>
        <w:t xml:space="preserve"> vagy </w:t>
      </w:r>
      <w:proofErr w:type="spellStart"/>
      <w:r w:rsidRPr="00571D58">
        <w:rPr>
          <w:rFonts w:cs="Times New Roman"/>
          <w:highlight w:val="yellow"/>
        </w:rPr>
        <w:t>history</w:t>
      </w:r>
      <w:proofErr w:type="spellEnd"/>
      <w:r w:rsidRPr="00571D58">
        <w:rPr>
          <w:rFonts w:cs="Times New Roman"/>
          <w:highlight w:val="yellow"/>
        </w:rPr>
        <w:t>) (9.8)</w:t>
      </w:r>
      <w:bookmarkEnd w:id="67"/>
    </w:p>
    <w:p w14:paraId="7ED73538" w14:textId="77777777" w:rsidR="00D06130" w:rsidRPr="00BF4CB6" w:rsidRDefault="00D06130" w:rsidP="00D06130">
      <w:pPr>
        <w:rPr>
          <w:rFonts w:ascii="Times New Roman" w:hAnsi="Times New Roman" w:cs="Times New Roman"/>
        </w:rPr>
      </w:pPr>
      <w:r w:rsidRPr="00BF4CB6">
        <w:rPr>
          <w:rFonts w:ascii="Times New Roman" w:hAnsi="Times New Roman" w:cs="Times New Roman"/>
        </w:rPr>
        <w:t xml:space="preserve">A tranzakció ütemezés </w:t>
      </w:r>
      <w:r w:rsidRPr="00336814">
        <w:rPr>
          <w:rFonts w:ascii="Times New Roman" w:hAnsi="Times New Roman" w:cs="Times New Roman"/>
          <w:highlight w:val="yellow"/>
        </w:rPr>
        <w:t>a tranzakciókhoz tartozó műveletek végrehajtásának meghatározott sorrendje egy szálon</w:t>
      </w:r>
      <w:r w:rsidRPr="00BF4CB6">
        <w:rPr>
          <w:rFonts w:ascii="Times New Roman" w:hAnsi="Times New Roman" w:cs="Times New Roman"/>
        </w:rPr>
        <w:t xml:space="preserve">, azaz az összes művelet úgy van sorrendbe állítva, hogy </w:t>
      </w:r>
      <w:r w:rsidRPr="004A7EFD">
        <w:rPr>
          <w:rFonts w:ascii="Times New Roman" w:hAnsi="Times New Roman" w:cs="Times New Roman"/>
          <w:highlight w:val="yellow"/>
        </w:rPr>
        <w:t>az összes tranzakció saját műveleteit végrehajtja, azokat nem keverve más tranzakciók műveleteivel.</w:t>
      </w:r>
    </w:p>
    <w:p w14:paraId="212192E4" w14:textId="77777777" w:rsidR="00D06130" w:rsidRPr="00BF4CB6" w:rsidRDefault="00D06130" w:rsidP="00D06130">
      <w:pPr>
        <w:rPr>
          <w:rFonts w:ascii="Times New Roman" w:hAnsi="Times New Roman" w:cs="Times New Roman"/>
          <w:b/>
          <w:bCs/>
        </w:rPr>
      </w:pPr>
      <w:r w:rsidRPr="00BF4CB6">
        <w:rPr>
          <w:rFonts w:ascii="Times New Roman" w:hAnsi="Times New Roman" w:cs="Times New Roman"/>
          <w:b/>
          <w:bCs/>
        </w:rPr>
        <w:t>Ütemezés és konfliktusos műveletek:</w:t>
      </w:r>
    </w:p>
    <w:p w14:paraId="200CFDE3" w14:textId="77777777" w:rsidR="00D06130" w:rsidRPr="00BF4CB6" w:rsidRDefault="00D06130" w:rsidP="00D06130">
      <w:pPr>
        <w:rPr>
          <w:rFonts w:ascii="Times New Roman" w:hAnsi="Times New Roman" w:cs="Times New Roman"/>
        </w:rPr>
      </w:pPr>
      <w:r w:rsidRPr="00DD49D3">
        <w:rPr>
          <w:rFonts w:ascii="Times New Roman" w:hAnsi="Times New Roman" w:cs="Times New Roman"/>
          <w:highlight w:val="yellow"/>
        </w:rPr>
        <w:t>Egy ütemezés két művelete konfliktusban van, ha a következő feltételek mindegyike teljesül:</w:t>
      </w:r>
    </w:p>
    <w:p w14:paraId="2D74A4C3" w14:textId="77777777" w:rsidR="00D06130" w:rsidRPr="00DD49D3" w:rsidRDefault="00D06130">
      <w:pPr>
        <w:numPr>
          <w:ilvl w:val="0"/>
          <w:numId w:val="183"/>
        </w:numPr>
        <w:rPr>
          <w:rFonts w:ascii="Times New Roman" w:hAnsi="Times New Roman" w:cs="Times New Roman"/>
          <w:highlight w:val="yellow"/>
        </w:rPr>
      </w:pPr>
      <w:r w:rsidRPr="00DD49D3">
        <w:rPr>
          <w:rFonts w:ascii="Times New Roman" w:hAnsi="Times New Roman" w:cs="Times New Roman"/>
          <w:highlight w:val="yellow"/>
        </w:rPr>
        <w:t>Különböző tranzakciókhoz tartoznak.</w:t>
      </w:r>
    </w:p>
    <w:p w14:paraId="6EE1A8A0" w14:textId="77777777" w:rsidR="00D06130" w:rsidRPr="00DD49D3" w:rsidRDefault="00D06130">
      <w:pPr>
        <w:numPr>
          <w:ilvl w:val="0"/>
          <w:numId w:val="183"/>
        </w:numPr>
        <w:rPr>
          <w:rFonts w:ascii="Times New Roman" w:hAnsi="Times New Roman" w:cs="Times New Roman"/>
          <w:highlight w:val="yellow"/>
        </w:rPr>
      </w:pPr>
      <w:r w:rsidRPr="00DD49D3">
        <w:rPr>
          <w:rFonts w:ascii="Times New Roman" w:hAnsi="Times New Roman" w:cs="Times New Roman"/>
          <w:highlight w:val="yellow"/>
        </w:rPr>
        <w:t>Ugyanazzal az X adatelemmel dolgoznak.</w:t>
      </w:r>
    </w:p>
    <w:p w14:paraId="620EEF85" w14:textId="77777777" w:rsidR="00D06130" w:rsidRPr="00DD49D3" w:rsidRDefault="00D06130">
      <w:pPr>
        <w:numPr>
          <w:ilvl w:val="0"/>
          <w:numId w:val="183"/>
        </w:numPr>
        <w:rPr>
          <w:rFonts w:ascii="Times New Roman" w:hAnsi="Times New Roman" w:cs="Times New Roman"/>
          <w:highlight w:val="yellow"/>
        </w:rPr>
      </w:pPr>
      <w:r w:rsidRPr="00DD49D3">
        <w:rPr>
          <w:rFonts w:ascii="Times New Roman" w:hAnsi="Times New Roman" w:cs="Times New Roman"/>
          <w:highlight w:val="yellow"/>
        </w:rPr>
        <w:t xml:space="preserve">Legalább az egyik művelet </w:t>
      </w:r>
      <w:proofErr w:type="spellStart"/>
      <w:r w:rsidRPr="00DD49D3">
        <w:rPr>
          <w:rFonts w:ascii="Times New Roman" w:hAnsi="Times New Roman" w:cs="Times New Roman"/>
          <w:highlight w:val="yellow"/>
        </w:rPr>
        <w:t>write_item</w:t>
      </w:r>
      <w:proofErr w:type="spellEnd"/>
      <w:r w:rsidRPr="00DD49D3">
        <w:rPr>
          <w:rFonts w:ascii="Times New Roman" w:hAnsi="Times New Roman" w:cs="Times New Roman"/>
          <w:highlight w:val="yellow"/>
        </w:rPr>
        <w:t>(X), azaz módosítja az X adatelemet.</w:t>
      </w:r>
    </w:p>
    <w:p w14:paraId="3F0BBC7B" w14:textId="77777777" w:rsidR="00135C87" w:rsidRPr="00BF4CB6" w:rsidRDefault="00135C87" w:rsidP="00135C87">
      <w:pPr>
        <w:rPr>
          <w:rFonts w:ascii="Times New Roman" w:hAnsi="Times New Roman" w:cs="Times New Roman"/>
          <w:b/>
          <w:bCs/>
        </w:rPr>
      </w:pPr>
      <w:r w:rsidRPr="006720BB">
        <w:rPr>
          <w:rFonts w:ascii="Times New Roman" w:hAnsi="Times New Roman" w:cs="Times New Roman"/>
          <w:b/>
          <w:bCs/>
          <w:highlight w:val="yellow"/>
        </w:rPr>
        <w:t>Ütemezés típusok visszaállíthatóság alapján</w:t>
      </w:r>
    </w:p>
    <w:p w14:paraId="404A8D7B" w14:textId="77777777" w:rsidR="00135C87" w:rsidRPr="00BF4CB6" w:rsidRDefault="00135C87">
      <w:pPr>
        <w:numPr>
          <w:ilvl w:val="0"/>
          <w:numId w:val="184"/>
        </w:numPr>
        <w:rPr>
          <w:rFonts w:ascii="Times New Roman" w:hAnsi="Times New Roman" w:cs="Times New Roman"/>
        </w:rPr>
      </w:pPr>
      <w:r w:rsidRPr="006720BB">
        <w:rPr>
          <w:rFonts w:ascii="Times New Roman" w:hAnsi="Times New Roman" w:cs="Times New Roman"/>
          <w:b/>
          <w:bCs/>
          <w:highlight w:val="yellow"/>
        </w:rPr>
        <w:t>Visszaállítható ütemezés</w:t>
      </w:r>
      <w:r w:rsidRPr="00BF4CB6">
        <w:rPr>
          <w:rFonts w:ascii="Times New Roman" w:hAnsi="Times New Roman" w:cs="Times New Roman"/>
        </w:rPr>
        <w:br/>
      </w:r>
      <w:r w:rsidRPr="006720BB">
        <w:rPr>
          <w:rFonts w:ascii="Times New Roman" w:hAnsi="Times New Roman" w:cs="Times New Roman"/>
          <w:highlight w:val="yellow"/>
        </w:rPr>
        <w:t>Egy ütemezés visszaállítható</w:t>
      </w:r>
      <w:r w:rsidRPr="00BF4CB6">
        <w:rPr>
          <w:rFonts w:ascii="Times New Roman" w:hAnsi="Times New Roman" w:cs="Times New Roman"/>
        </w:rPr>
        <w:t xml:space="preserve">, </w:t>
      </w:r>
      <w:r w:rsidRPr="006720BB">
        <w:rPr>
          <w:rFonts w:ascii="Times New Roman" w:hAnsi="Times New Roman" w:cs="Times New Roman"/>
          <w:highlight w:val="yellow"/>
        </w:rPr>
        <w:t>ha nem kerül véglegesítésre</w:t>
      </w:r>
      <w:r w:rsidRPr="00BF4CB6">
        <w:rPr>
          <w:rFonts w:ascii="Times New Roman" w:hAnsi="Times New Roman" w:cs="Times New Roman"/>
        </w:rPr>
        <w:t xml:space="preserve"> (</w:t>
      </w:r>
      <w:proofErr w:type="spellStart"/>
      <w:r w:rsidRPr="00BF4CB6">
        <w:rPr>
          <w:rFonts w:ascii="Times New Roman" w:hAnsi="Times New Roman" w:cs="Times New Roman"/>
        </w:rPr>
        <w:t>commit</w:t>
      </w:r>
      <w:proofErr w:type="spellEnd"/>
      <w:r w:rsidRPr="00BF4CB6">
        <w:rPr>
          <w:rFonts w:ascii="Times New Roman" w:hAnsi="Times New Roman" w:cs="Times New Roman"/>
        </w:rPr>
        <w:t xml:space="preserve">) </w:t>
      </w:r>
      <w:r w:rsidRPr="006720BB">
        <w:rPr>
          <w:rFonts w:ascii="Times New Roman" w:hAnsi="Times New Roman" w:cs="Times New Roman"/>
          <w:highlight w:val="yellow"/>
        </w:rPr>
        <w:t>egyetlen</w:t>
      </w:r>
      <w:r w:rsidRPr="00BF4CB6">
        <w:rPr>
          <w:rFonts w:ascii="Times New Roman" w:hAnsi="Times New Roman" w:cs="Times New Roman"/>
        </w:rPr>
        <w:t xml:space="preserve"> T </w:t>
      </w:r>
      <w:r w:rsidRPr="006720BB">
        <w:rPr>
          <w:rFonts w:ascii="Times New Roman" w:hAnsi="Times New Roman" w:cs="Times New Roman"/>
          <w:highlight w:val="yellow"/>
        </w:rPr>
        <w:t>tranzakció sem</w:t>
      </w:r>
      <w:r w:rsidRPr="00BF4CB6">
        <w:rPr>
          <w:rFonts w:ascii="Times New Roman" w:hAnsi="Times New Roman" w:cs="Times New Roman"/>
        </w:rPr>
        <w:t xml:space="preserve">, </w:t>
      </w:r>
      <w:r w:rsidRPr="006720BB">
        <w:rPr>
          <w:rFonts w:ascii="Times New Roman" w:hAnsi="Times New Roman" w:cs="Times New Roman"/>
          <w:highlight w:val="yellow"/>
        </w:rPr>
        <w:t>amíg nem véglegesítődnek azok a tranzakciók (T') is</w:t>
      </w:r>
      <w:r w:rsidRPr="00BF4CB6">
        <w:rPr>
          <w:rFonts w:ascii="Times New Roman" w:hAnsi="Times New Roman" w:cs="Times New Roman"/>
        </w:rPr>
        <w:t xml:space="preserve">, </w:t>
      </w:r>
      <w:r w:rsidRPr="006720BB">
        <w:rPr>
          <w:rFonts w:ascii="Times New Roman" w:hAnsi="Times New Roman" w:cs="Times New Roman"/>
          <w:highlight w:val="yellow"/>
        </w:rPr>
        <w:t>amelyek olyan adatokat írnak, amelyeket T előzőleg beolvasott</w:t>
      </w:r>
      <w:r w:rsidRPr="00BF4CB6">
        <w:rPr>
          <w:rFonts w:ascii="Times New Roman" w:hAnsi="Times New Roman" w:cs="Times New Roman"/>
        </w:rPr>
        <w:t>. Így biztosítható, hogy ha egy tranzakciót vissza kell állítani, akkor nem szükséges más tranzakciókat is visszaállítani.</w:t>
      </w:r>
    </w:p>
    <w:p w14:paraId="07227683" w14:textId="77777777" w:rsidR="00135C87" w:rsidRPr="00BF4CB6" w:rsidRDefault="00135C87">
      <w:pPr>
        <w:numPr>
          <w:ilvl w:val="0"/>
          <w:numId w:val="184"/>
        </w:numPr>
        <w:rPr>
          <w:rFonts w:ascii="Times New Roman" w:hAnsi="Times New Roman" w:cs="Times New Roman"/>
        </w:rPr>
      </w:pPr>
      <w:r w:rsidRPr="006720BB">
        <w:rPr>
          <w:rFonts w:ascii="Times New Roman" w:hAnsi="Times New Roman" w:cs="Times New Roman"/>
          <w:b/>
          <w:bCs/>
          <w:highlight w:val="yellow"/>
        </w:rPr>
        <w:t>Kaszkádmentes ütemezés</w:t>
      </w:r>
      <w:r w:rsidRPr="00BF4CB6">
        <w:rPr>
          <w:rFonts w:ascii="Times New Roman" w:hAnsi="Times New Roman" w:cs="Times New Roman"/>
        </w:rPr>
        <w:br/>
      </w:r>
      <w:r w:rsidRPr="006720BB">
        <w:rPr>
          <w:rFonts w:ascii="Times New Roman" w:hAnsi="Times New Roman" w:cs="Times New Roman"/>
          <w:highlight w:val="yellow"/>
        </w:rPr>
        <w:t>Minden tranzakció csak olyan adatot olvashat be, amelyet már egy véglegesített tranzakció írt ki.</w:t>
      </w:r>
      <w:r w:rsidRPr="00BF4CB6">
        <w:rPr>
          <w:rFonts w:ascii="Times New Roman" w:hAnsi="Times New Roman" w:cs="Times New Roman"/>
        </w:rPr>
        <w:t xml:space="preserve"> Ez elkerüli a piszkos olvasást, amikor egy tranzakció egy másik tranzakció nem véglegesített változtatásait olvassa.</w:t>
      </w:r>
    </w:p>
    <w:p w14:paraId="5029365D" w14:textId="77777777" w:rsidR="00135C87" w:rsidRPr="00BF4CB6" w:rsidRDefault="00135C87">
      <w:pPr>
        <w:numPr>
          <w:ilvl w:val="0"/>
          <w:numId w:val="184"/>
        </w:numPr>
        <w:rPr>
          <w:rFonts w:ascii="Times New Roman" w:hAnsi="Times New Roman" w:cs="Times New Roman"/>
        </w:rPr>
      </w:pPr>
      <w:r w:rsidRPr="006720BB">
        <w:rPr>
          <w:rFonts w:ascii="Times New Roman" w:hAnsi="Times New Roman" w:cs="Times New Roman"/>
          <w:b/>
          <w:bCs/>
          <w:highlight w:val="yellow"/>
        </w:rPr>
        <w:lastRenderedPageBreak/>
        <w:t>Szigorú ütemezés</w:t>
      </w:r>
      <w:r w:rsidRPr="00BF4CB6">
        <w:rPr>
          <w:rFonts w:ascii="Times New Roman" w:hAnsi="Times New Roman" w:cs="Times New Roman"/>
        </w:rPr>
        <w:br/>
      </w:r>
      <w:r w:rsidRPr="006720BB">
        <w:rPr>
          <w:rFonts w:ascii="Times New Roman" w:hAnsi="Times New Roman" w:cs="Times New Roman"/>
          <w:highlight w:val="yellow"/>
        </w:rPr>
        <w:t>A tranzakciók sem olvasni, sem írni nem változtathatnak meg egy adatelem értékén, amíg az adott elem utolsó módosítójának tranzakciója nem lett véglegesítve</w:t>
      </w:r>
      <w:r w:rsidRPr="00BF4CB6">
        <w:rPr>
          <w:rFonts w:ascii="Times New Roman" w:hAnsi="Times New Roman" w:cs="Times New Roman"/>
        </w:rPr>
        <w:t xml:space="preserve"> (</w:t>
      </w:r>
      <w:proofErr w:type="spellStart"/>
      <w:r w:rsidRPr="00BF4CB6">
        <w:rPr>
          <w:rFonts w:ascii="Times New Roman" w:hAnsi="Times New Roman" w:cs="Times New Roman"/>
        </w:rPr>
        <w:t>commit</w:t>
      </w:r>
      <w:proofErr w:type="spellEnd"/>
      <w:r w:rsidRPr="00BF4CB6">
        <w:rPr>
          <w:rFonts w:ascii="Times New Roman" w:hAnsi="Times New Roman" w:cs="Times New Roman"/>
        </w:rPr>
        <w:t xml:space="preserve">) </w:t>
      </w:r>
      <w:r w:rsidRPr="00B22AF0">
        <w:rPr>
          <w:rFonts w:ascii="Times New Roman" w:hAnsi="Times New Roman" w:cs="Times New Roman"/>
          <w:highlight w:val="yellow"/>
        </w:rPr>
        <w:t>vagy megszakítva</w:t>
      </w:r>
      <w:r w:rsidRPr="00BF4CB6">
        <w:rPr>
          <w:rFonts w:ascii="Times New Roman" w:hAnsi="Times New Roman" w:cs="Times New Roman"/>
        </w:rPr>
        <w:t xml:space="preserve"> (</w:t>
      </w:r>
      <w:proofErr w:type="spellStart"/>
      <w:r w:rsidRPr="00BF4CB6">
        <w:rPr>
          <w:rFonts w:ascii="Times New Roman" w:hAnsi="Times New Roman" w:cs="Times New Roman"/>
        </w:rPr>
        <w:t>abort</w:t>
      </w:r>
      <w:proofErr w:type="spellEnd"/>
      <w:r w:rsidRPr="00BF4CB6">
        <w:rPr>
          <w:rFonts w:ascii="Times New Roman" w:hAnsi="Times New Roman" w:cs="Times New Roman"/>
        </w:rPr>
        <w:t>). Mivel minden tranzakciós művelet csak egy másik tranzakció teljes befejeződése után történhet, ez biztosítja, hogy a tranzakciók teljesen elkülönítve működjenek.</w:t>
      </w:r>
    </w:p>
    <w:p w14:paraId="58175F28" w14:textId="77777777" w:rsidR="00135C87" w:rsidRPr="00BF4CB6" w:rsidRDefault="00135C87" w:rsidP="00135C87">
      <w:pPr>
        <w:rPr>
          <w:rFonts w:ascii="Times New Roman" w:hAnsi="Times New Roman" w:cs="Times New Roman"/>
        </w:rPr>
      </w:pPr>
      <w:r w:rsidRPr="00B101F3">
        <w:rPr>
          <w:rFonts w:ascii="Times New Roman" w:hAnsi="Times New Roman" w:cs="Times New Roman"/>
          <w:b/>
          <w:bCs/>
          <w:highlight w:val="yellow"/>
        </w:rPr>
        <w:t>Fontos megjegyzés:</w:t>
      </w:r>
      <w:r w:rsidRPr="00B101F3">
        <w:rPr>
          <w:rFonts w:ascii="Times New Roman" w:hAnsi="Times New Roman" w:cs="Times New Roman"/>
          <w:highlight w:val="yellow"/>
        </w:rPr>
        <w:t xml:space="preserve"> Minden szigorú ütemezés kaszkádmentes, és minden kaszkádmentes ütemezés visszaállítható.</w:t>
      </w:r>
    </w:p>
    <w:p w14:paraId="56C09368" w14:textId="77777777" w:rsidR="00135C87" w:rsidRPr="00BF4CB6" w:rsidRDefault="00135C87" w:rsidP="00135C87">
      <w:pPr>
        <w:rPr>
          <w:rFonts w:ascii="Times New Roman" w:hAnsi="Times New Roman" w:cs="Times New Roman"/>
          <w:b/>
          <w:bCs/>
        </w:rPr>
      </w:pPr>
      <w:r w:rsidRPr="00B35586">
        <w:rPr>
          <w:rFonts w:ascii="Times New Roman" w:hAnsi="Times New Roman" w:cs="Times New Roman"/>
          <w:b/>
          <w:bCs/>
          <w:highlight w:val="yellow"/>
        </w:rPr>
        <w:t xml:space="preserve">Ütemezés típusok </w:t>
      </w:r>
      <w:proofErr w:type="spellStart"/>
      <w:r w:rsidRPr="00B35586">
        <w:rPr>
          <w:rFonts w:ascii="Times New Roman" w:hAnsi="Times New Roman" w:cs="Times New Roman"/>
          <w:b/>
          <w:bCs/>
          <w:highlight w:val="yellow"/>
        </w:rPr>
        <w:t>sorbarendezhetőség</w:t>
      </w:r>
      <w:proofErr w:type="spellEnd"/>
      <w:r w:rsidRPr="00B35586">
        <w:rPr>
          <w:rFonts w:ascii="Times New Roman" w:hAnsi="Times New Roman" w:cs="Times New Roman"/>
          <w:b/>
          <w:bCs/>
          <w:highlight w:val="yellow"/>
        </w:rPr>
        <w:t xml:space="preserve"> alapján</w:t>
      </w:r>
    </w:p>
    <w:p w14:paraId="34E3CFBA" w14:textId="77777777" w:rsidR="00135C87" w:rsidRPr="00BF4CB6" w:rsidRDefault="00135C87">
      <w:pPr>
        <w:numPr>
          <w:ilvl w:val="0"/>
          <w:numId w:val="185"/>
        </w:numPr>
        <w:rPr>
          <w:rFonts w:ascii="Times New Roman" w:hAnsi="Times New Roman" w:cs="Times New Roman"/>
        </w:rPr>
      </w:pPr>
      <w:r w:rsidRPr="00B35586">
        <w:rPr>
          <w:rFonts w:ascii="Times New Roman" w:hAnsi="Times New Roman" w:cs="Times New Roman"/>
          <w:b/>
          <w:bCs/>
          <w:highlight w:val="yellow"/>
        </w:rPr>
        <w:t>Soros ütemezés</w:t>
      </w:r>
      <w:r w:rsidRPr="00BF4CB6">
        <w:rPr>
          <w:rFonts w:ascii="Times New Roman" w:hAnsi="Times New Roman" w:cs="Times New Roman"/>
        </w:rPr>
        <w:br/>
        <w:t xml:space="preserve">Egy ütemezés soros, </w:t>
      </w:r>
      <w:r w:rsidRPr="00B35586">
        <w:rPr>
          <w:rFonts w:ascii="Times New Roman" w:hAnsi="Times New Roman" w:cs="Times New Roman"/>
          <w:highlight w:val="yellow"/>
        </w:rPr>
        <w:t>ha minden tranzakció műveletei egy sorozatban, közvetlenül egymás után kerülnek végrehajtásra</w:t>
      </w:r>
      <w:r w:rsidRPr="00BF4CB6">
        <w:rPr>
          <w:rFonts w:ascii="Times New Roman" w:hAnsi="Times New Roman" w:cs="Times New Roman"/>
        </w:rPr>
        <w:t xml:space="preserve">. Ez azt jelenti, hogy </w:t>
      </w:r>
      <w:r w:rsidRPr="00B35586">
        <w:rPr>
          <w:rFonts w:ascii="Times New Roman" w:hAnsi="Times New Roman" w:cs="Times New Roman"/>
          <w:highlight w:val="yellow"/>
        </w:rPr>
        <w:t>egy tranzakció összes művelete a másik tranzakciók műveletei előtt vagy után következik, nem keverednek</w:t>
      </w:r>
      <w:r w:rsidRPr="00BF4CB6">
        <w:rPr>
          <w:rFonts w:ascii="Times New Roman" w:hAnsi="Times New Roman" w:cs="Times New Roman"/>
        </w:rPr>
        <w:t>.</w:t>
      </w:r>
    </w:p>
    <w:p w14:paraId="22A4EF55" w14:textId="77777777" w:rsidR="00135C87" w:rsidRPr="00BF4CB6" w:rsidRDefault="00135C87">
      <w:pPr>
        <w:numPr>
          <w:ilvl w:val="0"/>
          <w:numId w:val="185"/>
        </w:numPr>
        <w:rPr>
          <w:rFonts w:ascii="Times New Roman" w:hAnsi="Times New Roman" w:cs="Times New Roman"/>
        </w:rPr>
      </w:pPr>
      <w:r w:rsidRPr="00B35586">
        <w:rPr>
          <w:rFonts w:ascii="Times New Roman" w:hAnsi="Times New Roman" w:cs="Times New Roman"/>
          <w:b/>
          <w:bCs/>
          <w:highlight w:val="yellow"/>
        </w:rPr>
        <w:t>Sorba rendezhető ütemezés</w:t>
      </w:r>
      <w:r w:rsidRPr="00BF4CB6">
        <w:rPr>
          <w:rFonts w:ascii="Times New Roman" w:hAnsi="Times New Roman" w:cs="Times New Roman"/>
        </w:rPr>
        <w:br/>
      </w:r>
      <w:r w:rsidRPr="001A71EC">
        <w:rPr>
          <w:rFonts w:ascii="Times New Roman" w:hAnsi="Times New Roman" w:cs="Times New Roman"/>
          <w:highlight w:val="yellow"/>
        </w:rPr>
        <w:t>Egy ütemezés sorba rendezhető, ha a tranzakciók műveletei olyan sorrendben vannak, hogy azok ekvivalens egy soros ütemezéssel.</w:t>
      </w:r>
      <w:r w:rsidRPr="00BF4CB6">
        <w:rPr>
          <w:rFonts w:ascii="Times New Roman" w:hAnsi="Times New Roman" w:cs="Times New Roman"/>
        </w:rPr>
        <w:t xml:space="preserve"> Ez azt jelenti, hogy a tranzakciók közötti műveleti sorrendek átrendezése után a végső adatbázis állapot ugyanaz marad.</w:t>
      </w:r>
    </w:p>
    <w:p w14:paraId="3D151644" w14:textId="77777777" w:rsidR="00135C87" w:rsidRPr="00BF4CB6" w:rsidRDefault="00135C87" w:rsidP="00135C87">
      <w:pPr>
        <w:rPr>
          <w:rFonts w:ascii="Times New Roman" w:hAnsi="Times New Roman" w:cs="Times New Roman"/>
          <w:b/>
          <w:bCs/>
        </w:rPr>
      </w:pPr>
      <w:r w:rsidRPr="005C7E7F">
        <w:rPr>
          <w:rFonts w:ascii="Times New Roman" w:hAnsi="Times New Roman" w:cs="Times New Roman"/>
          <w:b/>
          <w:bCs/>
          <w:highlight w:val="yellow"/>
        </w:rPr>
        <w:t>Ekvivalencia típusok</w:t>
      </w:r>
    </w:p>
    <w:p w14:paraId="6D040C23" w14:textId="77777777" w:rsidR="00135C87" w:rsidRPr="00BF4CB6" w:rsidRDefault="00135C87">
      <w:pPr>
        <w:numPr>
          <w:ilvl w:val="0"/>
          <w:numId w:val="186"/>
        </w:numPr>
        <w:rPr>
          <w:rFonts w:ascii="Times New Roman" w:hAnsi="Times New Roman" w:cs="Times New Roman"/>
        </w:rPr>
      </w:pPr>
      <w:r w:rsidRPr="005C7E7F">
        <w:rPr>
          <w:rFonts w:ascii="Times New Roman" w:hAnsi="Times New Roman" w:cs="Times New Roman"/>
          <w:b/>
          <w:bCs/>
          <w:highlight w:val="yellow"/>
        </w:rPr>
        <w:t>Eredmény ekvivalencia</w:t>
      </w:r>
      <w:r w:rsidRPr="00BF4CB6">
        <w:rPr>
          <w:rFonts w:ascii="Times New Roman" w:hAnsi="Times New Roman" w:cs="Times New Roman"/>
        </w:rPr>
        <w:br/>
        <w:t>A két ütemezés eredmény ekvivalens</w:t>
      </w:r>
      <w:r w:rsidRPr="005C7E7F">
        <w:rPr>
          <w:rFonts w:ascii="Times New Roman" w:hAnsi="Times New Roman" w:cs="Times New Roman"/>
          <w:highlight w:val="yellow"/>
        </w:rPr>
        <w:t>, ha mindkettő ugyanazt a végső adatbázis állapotot eredményezi, függetlenül a tranzakciók műveleteinek sorrendjétől</w:t>
      </w:r>
      <w:r w:rsidRPr="00BF4CB6">
        <w:rPr>
          <w:rFonts w:ascii="Times New Roman" w:hAnsi="Times New Roman" w:cs="Times New Roman"/>
        </w:rPr>
        <w:t>.</w:t>
      </w:r>
    </w:p>
    <w:p w14:paraId="4F5287F6" w14:textId="77777777" w:rsidR="00135C87" w:rsidRPr="00BF4CB6" w:rsidRDefault="00135C87">
      <w:pPr>
        <w:numPr>
          <w:ilvl w:val="0"/>
          <w:numId w:val="186"/>
        </w:numPr>
        <w:rPr>
          <w:rFonts w:ascii="Times New Roman" w:hAnsi="Times New Roman" w:cs="Times New Roman"/>
        </w:rPr>
      </w:pPr>
      <w:r w:rsidRPr="005C7E7F">
        <w:rPr>
          <w:rFonts w:ascii="Times New Roman" w:hAnsi="Times New Roman" w:cs="Times New Roman"/>
          <w:b/>
          <w:bCs/>
          <w:highlight w:val="yellow"/>
        </w:rPr>
        <w:t>Konfliktus ekvivalencia</w:t>
      </w:r>
      <w:r w:rsidRPr="00BF4CB6">
        <w:rPr>
          <w:rFonts w:ascii="Times New Roman" w:hAnsi="Times New Roman" w:cs="Times New Roman"/>
        </w:rPr>
        <w:br/>
        <w:t xml:space="preserve">A két ütemezés konfliktus ekvivalens, </w:t>
      </w:r>
      <w:r w:rsidRPr="005C7E7F">
        <w:rPr>
          <w:rFonts w:ascii="Times New Roman" w:hAnsi="Times New Roman" w:cs="Times New Roman"/>
          <w:highlight w:val="yellow"/>
        </w:rPr>
        <w:t>ha bármely két konfliktusos művelet sorrendisége megegyezik mindkét ütemezésben</w:t>
      </w:r>
      <w:r w:rsidRPr="00BF4CB6">
        <w:rPr>
          <w:rFonts w:ascii="Times New Roman" w:hAnsi="Times New Roman" w:cs="Times New Roman"/>
        </w:rPr>
        <w:t>. Konfliktusos műveletek azok, amelyek ugyanazt az adatbázis elemet módosítják vagy olvassák.</w:t>
      </w:r>
    </w:p>
    <w:p w14:paraId="2C36BBEA" w14:textId="77777777" w:rsidR="00135C87" w:rsidRPr="00515823" w:rsidRDefault="00135C87">
      <w:pPr>
        <w:numPr>
          <w:ilvl w:val="0"/>
          <w:numId w:val="186"/>
        </w:numPr>
        <w:rPr>
          <w:rFonts w:ascii="Times New Roman" w:hAnsi="Times New Roman" w:cs="Times New Roman"/>
          <w:highlight w:val="yellow"/>
        </w:rPr>
      </w:pPr>
      <w:r w:rsidRPr="005C7E7F">
        <w:rPr>
          <w:rFonts w:ascii="Times New Roman" w:hAnsi="Times New Roman" w:cs="Times New Roman"/>
          <w:b/>
          <w:bCs/>
          <w:highlight w:val="yellow"/>
        </w:rPr>
        <w:t>Nézet ekvivalencia</w:t>
      </w:r>
      <w:r w:rsidRPr="00BF4CB6">
        <w:rPr>
          <w:rFonts w:ascii="Times New Roman" w:hAnsi="Times New Roman" w:cs="Times New Roman"/>
        </w:rPr>
        <w:br/>
      </w:r>
      <w:r w:rsidRPr="009C6BFC">
        <w:rPr>
          <w:rFonts w:ascii="Times New Roman" w:hAnsi="Times New Roman" w:cs="Times New Roman"/>
        </w:rPr>
        <w:t>A két ütemezés nézet ekvivalens, ha a tranzakciók közötti adatmegosztás (pl. olvasás) hasonló módon történik, így az ütemezések ugyanazt az adatbázis állapotot eredményezik.</w:t>
      </w:r>
    </w:p>
    <w:p w14:paraId="4AD3C7CA" w14:textId="77777777" w:rsidR="00135C87" w:rsidRPr="00BF4CB6" w:rsidRDefault="00135C87" w:rsidP="00135C87">
      <w:pPr>
        <w:rPr>
          <w:rFonts w:ascii="Times New Roman" w:hAnsi="Times New Roman" w:cs="Times New Roman"/>
        </w:rPr>
      </w:pPr>
      <w:r w:rsidRPr="009C6BFC">
        <w:rPr>
          <w:rFonts w:ascii="Times New Roman" w:hAnsi="Times New Roman" w:cs="Times New Roman"/>
          <w:b/>
          <w:bCs/>
          <w:highlight w:val="yellow"/>
        </w:rPr>
        <w:t>Konfliktus sorba rendezhető ütemezés</w:t>
      </w:r>
      <w:r w:rsidRPr="00BF4CB6">
        <w:rPr>
          <w:rFonts w:ascii="Times New Roman" w:hAnsi="Times New Roman" w:cs="Times New Roman"/>
        </w:rPr>
        <w:t xml:space="preserve">: </w:t>
      </w:r>
      <w:r w:rsidRPr="00292512">
        <w:rPr>
          <w:rFonts w:ascii="Times New Roman" w:hAnsi="Times New Roman" w:cs="Times New Roman"/>
          <w:highlight w:val="yellow"/>
        </w:rPr>
        <w:t>Egy ütemezés konfliktus ekvivalens egy soros ütemezéssel</w:t>
      </w:r>
      <w:r w:rsidRPr="00BF4CB6">
        <w:rPr>
          <w:rFonts w:ascii="Times New Roman" w:hAnsi="Times New Roman" w:cs="Times New Roman"/>
        </w:rPr>
        <w:t>, ha a műveletek sorrendje úgy van elrendezve, hogy a tranzakciók műveletei közötti konfliktusok nem változtatják meg a végső állapotot.</w:t>
      </w:r>
    </w:p>
    <w:p w14:paraId="73CD4947" w14:textId="0C8FFF53" w:rsidR="007F7BBC" w:rsidRPr="00BF4CB6" w:rsidRDefault="007F7BBC" w:rsidP="007F7BBC">
      <w:pPr>
        <w:pStyle w:val="Cmsor2"/>
        <w:rPr>
          <w:rFonts w:cs="Times New Roman"/>
        </w:rPr>
      </w:pPr>
      <w:bookmarkStart w:id="68" w:name="_Toc185935008"/>
      <w:r w:rsidRPr="00BF4CB6">
        <w:rPr>
          <w:rFonts w:cs="Times New Roman"/>
        </w:rPr>
        <w:t xml:space="preserve">Megjegyzések a </w:t>
      </w:r>
      <w:proofErr w:type="spellStart"/>
      <w:r w:rsidRPr="00BF4CB6">
        <w:rPr>
          <w:rFonts w:cs="Times New Roman"/>
        </w:rPr>
        <w:t>sorbarendezhetőségről</w:t>
      </w:r>
      <w:proofErr w:type="spellEnd"/>
      <w:r w:rsidRPr="00BF4CB6">
        <w:rPr>
          <w:rFonts w:cs="Times New Roman"/>
        </w:rPr>
        <w:t xml:space="preserve"> (9.9)</w:t>
      </w:r>
      <w:bookmarkEnd w:id="68"/>
    </w:p>
    <w:p w14:paraId="25810F4C" w14:textId="77777777" w:rsidR="007F7BBC" w:rsidRPr="00B62B41" w:rsidRDefault="007F7BBC">
      <w:pPr>
        <w:numPr>
          <w:ilvl w:val="0"/>
          <w:numId w:val="187"/>
        </w:numPr>
        <w:rPr>
          <w:rFonts w:ascii="Times New Roman" w:hAnsi="Times New Roman" w:cs="Times New Roman"/>
          <w:highlight w:val="yellow"/>
        </w:rPr>
      </w:pPr>
      <w:r w:rsidRPr="00B62B41">
        <w:rPr>
          <w:rFonts w:ascii="Times New Roman" w:hAnsi="Times New Roman" w:cs="Times New Roman"/>
          <w:b/>
          <w:bCs/>
          <w:highlight w:val="yellow"/>
        </w:rPr>
        <w:t xml:space="preserve">A </w:t>
      </w:r>
      <w:proofErr w:type="spellStart"/>
      <w:r w:rsidRPr="00B62B41">
        <w:rPr>
          <w:rFonts w:ascii="Times New Roman" w:hAnsi="Times New Roman" w:cs="Times New Roman"/>
          <w:b/>
          <w:bCs/>
          <w:highlight w:val="yellow"/>
        </w:rPr>
        <w:t>sorbarendezhetőség</w:t>
      </w:r>
      <w:proofErr w:type="spellEnd"/>
      <w:r w:rsidRPr="00B62B41">
        <w:rPr>
          <w:rFonts w:ascii="Times New Roman" w:hAnsi="Times New Roman" w:cs="Times New Roman"/>
          <w:b/>
          <w:bCs/>
          <w:highlight w:val="yellow"/>
        </w:rPr>
        <w:t xml:space="preserve"> nem jelenti azt, hogy az ütemezés soros.</w:t>
      </w:r>
    </w:p>
    <w:p w14:paraId="6334A834"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 xml:space="preserve">Az, hogy egy ütemezés </w:t>
      </w:r>
      <w:proofErr w:type="spellStart"/>
      <w:r w:rsidRPr="00BF4CB6">
        <w:rPr>
          <w:rFonts w:ascii="Times New Roman" w:hAnsi="Times New Roman" w:cs="Times New Roman"/>
        </w:rPr>
        <w:t>sorbarendezhető</w:t>
      </w:r>
      <w:proofErr w:type="spellEnd"/>
      <w:r w:rsidRPr="00BF4CB6">
        <w:rPr>
          <w:rFonts w:ascii="Times New Roman" w:hAnsi="Times New Roman" w:cs="Times New Roman"/>
        </w:rPr>
        <w:t xml:space="preserve">, nem garantálja, hogy a tranzakciók műveletei egyetlen tranzakcióként, teljesen egymás után következően kerülnek végrehajtásra. Csak azt jelenti, hogy a műveletek sorrendje úgy van kialakítva, </w:t>
      </w:r>
      <w:r w:rsidRPr="00BF4CB6">
        <w:rPr>
          <w:rFonts w:ascii="Times New Roman" w:hAnsi="Times New Roman" w:cs="Times New Roman"/>
        </w:rPr>
        <w:lastRenderedPageBreak/>
        <w:t>hogy azok ekvivalens egy soros ütemezéssel. Tehát lehetnek olyan ütemezések, amelyek nem sorosak, de konfliktus ekvivalens egy soros ütemezéssel.</w:t>
      </w:r>
    </w:p>
    <w:p w14:paraId="7625CBAC" w14:textId="77777777" w:rsidR="007F7BBC" w:rsidRPr="00B62B41" w:rsidRDefault="007F7BBC">
      <w:pPr>
        <w:numPr>
          <w:ilvl w:val="0"/>
          <w:numId w:val="187"/>
        </w:numPr>
        <w:rPr>
          <w:rFonts w:ascii="Times New Roman" w:hAnsi="Times New Roman" w:cs="Times New Roman"/>
          <w:highlight w:val="yellow"/>
        </w:rPr>
      </w:pPr>
      <w:r w:rsidRPr="00B62B41">
        <w:rPr>
          <w:rFonts w:ascii="Times New Roman" w:hAnsi="Times New Roman" w:cs="Times New Roman"/>
          <w:b/>
          <w:bCs/>
          <w:highlight w:val="yellow"/>
        </w:rPr>
        <w:t xml:space="preserve">A </w:t>
      </w:r>
      <w:proofErr w:type="spellStart"/>
      <w:r w:rsidRPr="00B62B41">
        <w:rPr>
          <w:rFonts w:ascii="Times New Roman" w:hAnsi="Times New Roman" w:cs="Times New Roman"/>
          <w:b/>
          <w:bCs/>
          <w:highlight w:val="yellow"/>
        </w:rPr>
        <w:t>sorbarendezhetőségből</w:t>
      </w:r>
      <w:proofErr w:type="spellEnd"/>
      <w:r w:rsidRPr="00B62B41">
        <w:rPr>
          <w:rFonts w:ascii="Times New Roman" w:hAnsi="Times New Roman" w:cs="Times New Roman"/>
          <w:b/>
          <w:bCs/>
          <w:highlight w:val="yellow"/>
        </w:rPr>
        <w:t xml:space="preserve"> következik, hogy az ütemezés helyes.</w:t>
      </w:r>
    </w:p>
    <w:p w14:paraId="23037E32" w14:textId="77777777" w:rsidR="007F7BBC" w:rsidRPr="00BF4CB6" w:rsidRDefault="007F7BBC">
      <w:pPr>
        <w:numPr>
          <w:ilvl w:val="1"/>
          <w:numId w:val="187"/>
        </w:numPr>
        <w:rPr>
          <w:rFonts w:ascii="Times New Roman" w:hAnsi="Times New Roman" w:cs="Times New Roman"/>
        </w:rPr>
      </w:pPr>
      <w:r w:rsidRPr="00B62B41">
        <w:rPr>
          <w:rFonts w:ascii="Times New Roman" w:hAnsi="Times New Roman" w:cs="Times New Roman"/>
          <w:highlight w:val="yellow"/>
        </w:rPr>
        <w:t xml:space="preserve">Ha egy ütemezés </w:t>
      </w:r>
      <w:proofErr w:type="spellStart"/>
      <w:r w:rsidRPr="00B62B41">
        <w:rPr>
          <w:rFonts w:ascii="Times New Roman" w:hAnsi="Times New Roman" w:cs="Times New Roman"/>
          <w:highlight w:val="yellow"/>
        </w:rPr>
        <w:t>sorbarendezhető</w:t>
      </w:r>
      <w:proofErr w:type="spellEnd"/>
      <w:r w:rsidRPr="00B62B41">
        <w:rPr>
          <w:rFonts w:ascii="Times New Roman" w:hAnsi="Times New Roman" w:cs="Times New Roman"/>
          <w:highlight w:val="yellow"/>
        </w:rPr>
        <w:t>, akkor biztosított, hogy az adatbázis konzisztens marad a tranzakciók végrehajtása után</w:t>
      </w:r>
      <w:r w:rsidRPr="00BF4CB6">
        <w:rPr>
          <w:rFonts w:ascii="Times New Roman" w:hAnsi="Times New Roman" w:cs="Times New Roman"/>
        </w:rPr>
        <w:t>. Ez a helyes ütemezésre vonatkozó alapelvet jelenti, mivel a tranzakciók egy soros ütemezés sorrendjére rendeződtek, így nem sérül a konzisztencia.</w:t>
      </w:r>
    </w:p>
    <w:p w14:paraId="580D0F9E" w14:textId="77777777" w:rsidR="007F7BBC" w:rsidRPr="00061DBF" w:rsidRDefault="007F7BBC">
      <w:pPr>
        <w:numPr>
          <w:ilvl w:val="0"/>
          <w:numId w:val="187"/>
        </w:numPr>
        <w:rPr>
          <w:rFonts w:ascii="Times New Roman" w:hAnsi="Times New Roman" w:cs="Times New Roman"/>
          <w:highlight w:val="yellow"/>
        </w:rPr>
      </w:pPr>
      <w:r w:rsidRPr="00061DBF">
        <w:rPr>
          <w:rFonts w:ascii="Times New Roman" w:hAnsi="Times New Roman" w:cs="Times New Roman"/>
          <w:b/>
          <w:bCs/>
          <w:highlight w:val="yellow"/>
        </w:rPr>
        <w:t xml:space="preserve">A </w:t>
      </w:r>
      <w:proofErr w:type="spellStart"/>
      <w:r w:rsidRPr="00061DBF">
        <w:rPr>
          <w:rFonts w:ascii="Times New Roman" w:hAnsi="Times New Roman" w:cs="Times New Roman"/>
          <w:b/>
          <w:bCs/>
          <w:highlight w:val="yellow"/>
        </w:rPr>
        <w:t>sorbarendezhetőséget</w:t>
      </w:r>
      <w:proofErr w:type="spellEnd"/>
      <w:r w:rsidRPr="00061DBF">
        <w:rPr>
          <w:rFonts w:ascii="Times New Roman" w:hAnsi="Times New Roman" w:cs="Times New Roman"/>
          <w:b/>
          <w:bCs/>
          <w:highlight w:val="yellow"/>
        </w:rPr>
        <w:t xml:space="preserve"> nehéz ellenőrizni, mivel nem könnyű előre meghatározni, hogy egy ütemező hogyan fésüli össze a műveleteket.</w:t>
      </w:r>
    </w:p>
    <w:p w14:paraId="081CF6DF"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 xml:space="preserve">Az ütemezés ellenőrzése nem egyszerű, mivel az ütemező döntéseitől függ, hogy miként kapcsolja össze a különböző tranzakciók műveleteit. Az ütemezés eredménye és annak helyessége gyakran az ütemező implementációjától függ, így nem mindig könnyű előre látni vagy biztosítani a </w:t>
      </w:r>
      <w:proofErr w:type="spellStart"/>
      <w:r w:rsidRPr="00BF4CB6">
        <w:rPr>
          <w:rFonts w:ascii="Times New Roman" w:hAnsi="Times New Roman" w:cs="Times New Roman"/>
        </w:rPr>
        <w:t>sorbarendezhetőséget</w:t>
      </w:r>
      <w:proofErr w:type="spellEnd"/>
      <w:r w:rsidRPr="00BF4CB6">
        <w:rPr>
          <w:rFonts w:ascii="Times New Roman" w:hAnsi="Times New Roman" w:cs="Times New Roman"/>
        </w:rPr>
        <w:t>.</w:t>
      </w:r>
    </w:p>
    <w:p w14:paraId="5A376DA6" w14:textId="77777777" w:rsidR="007F7BBC" w:rsidRPr="00061DBF" w:rsidRDefault="007F7BBC">
      <w:pPr>
        <w:numPr>
          <w:ilvl w:val="0"/>
          <w:numId w:val="187"/>
        </w:numPr>
        <w:rPr>
          <w:rFonts w:ascii="Times New Roman" w:hAnsi="Times New Roman" w:cs="Times New Roman"/>
          <w:highlight w:val="yellow"/>
        </w:rPr>
      </w:pPr>
      <w:r w:rsidRPr="00061DBF">
        <w:rPr>
          <w:rFonts w:ascii="Times New Roman" w:hAnsi="Times New Roman" w:cs="Times New Roman"/>
          <w:b/>
          <w:bCs/>
          <w:highlight w:val="yellow"/>
        </w:rPr>
        <w:t xml:space="preserve">A gyakorlatban protokollokat használnak a </w:t>
      </w:r>
      <w:proofErr w:type="spellStart"/>
      <w:r w:rsidRPr="00061DBF">
        <w:rPr>
          <w:rFonts w:ascii="Times New Roman" w:hAnsi="Times New Roman" w:cs="Times New Roman"/>
          <w:b/>
          <w:bCs/>
          <w:highlight w:val="yellow"/>
        </w:rPr>
        <w:t>sorbarendezhetőség</w:t>
      </w:r>
      <w:proofErr w:type="spellEnd"/>
      <w:r w:rsidRPr="00061DBF">
        <w:rPr>
          <w:rFonts w:ascii="Times New Roman" w:hAnsi="Times New Roman" w:cs="Times New Roman"/>
          <w:b/>
          <w:bCs/>
          <w:highlight w:val="yellow"/>
        </w:rPr>
        <w:t xml:space="preserve"> biztosítására.</w:t>
      </w:r>
    </w:p>
    <w:p w14:paraId="1B7672B1"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Az adatbázis-kezelő rendszerek gyakran alkalmaznak különféle konkurencia-szabályozási protokollokat, hogy biztosítsák a tranzakciók megfelelő sorrendjét és elkerüljék a problémákat, mint a versenyhelyzetek és inkonzisztens adatállapotok. Ilyen például a zárolási protokollok alkalmazása.</w:t>
      </w:r>
    </w:p>
    <w:p w14:paraId="2A1AADAB" w14:textId="77777777" w:rsidR="007F7BBC" w:rsidRPr="00061DBF" w:rsidRDefault="007F7BBC">
      <w:pPr>
        <w:numPr>
          <w:ilvl w:val="0"/>
          <w:numId w:val="187"/>
        </w:numPr>
        <w:rPr>
          <w:rFonts w:ascii="Times New Roman" w:hAnsi="Times New Roman" w:cs="Times New Roman"/>
          <w:highlight w:val="yellow"/>
        </w:rPr>
      </w:pPr>
      <w:r w:rsidRPr="00061DBF">
        <w:rPr>
          <w:rFonts w:ascii="Times New Roman" w:hAnsi="Times New Roman" w:cs="Times New Roman"/>
          <w:b/>
          <w:bCs/>
          <w:highlight w:val="yellow"/>
        </w:rPr>
        <w:t xml:space="preserve">Egy ütemezés kezdete és vége nem meghatározható, ezért a teljes ütemezés ellenőrzését a véglegesített </w:t>
      </w:r>
      <w:proofErr w:type="spellStart"/>
      <w:r w:rsidRPr="00061DBF">
        <w:rPr>
          <w:rFonts w:ascii="Times New Roman" w:hAnsi="Times New Roman" w:cs="Times New Roman"/>
          <w:b/>
          <w:bCs/>
          <w:highlight w:val="yellow"/>
        </w:rPr>
        <w:t>tranzakciókbeli</w:t>
      </w:r>
      <w:proofErr w:type="spellEnd"/>
      <w:r w:rsidRPr="00061DBF">
        <w:rPr>
          <w:rFonts w:ascii="Times New Roman" w:hAnsi="Times New Roman" w:cs="Times New Roman"/>
          <w:b/>
          <w:bCs/>
          <w:highlight w:val="yellow"/>
        </w:rPr>
        <w:t xml:space="preserve"> műveletek ellenőrzésére redukálják.</w:t>
      </w:r>
    </w:p>
    <w:p w14:paraId="5C8549E4"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Mivel nem mindig könnyen meghatározható egy ütemezés kezdete és vége, a gyakorlatban inkább a véglegesített (</w:t>
      </w:r>
      <w:proofErr w:type="spellStart"/>
      <w:r w:rsidRPr="00BF4CB6">
        <w:rPr>
          <w:rFonts w:ascii="Times New Roman" w:hAnsi="Times New Roman" w:cs="Times New Roman"/>
        </w:rPr>
        <w:t>committed</w:t>
      </w:r>
      <w:proofErr w:type="spellEnd"/>
      <w:r w:rsidRPr="00BF4CB6">
        <w:rPr>
          <w:rFonts w:ascii="Times New Roman" w:hAnsi="Times New Roman" w:cs="Times New Roman"/>
        </w:rPr>
        <w:t>) tranzakciók műveleteit vizsgálják, mivel azok már biztosan nem változnak, és azok biztosítják a helyes végső állapotot.</w:t>
      </w:r>
    </w:p>
    <w:p w14:paraId="0070A8B1" w14:textId="77777777" w:rsidR="007F7BBC" w:rsidRPr="00061DBF" w:rsidRDefault="007F7BBC">
      <w:pPr>
        <w:numPr>
          <w:ilvl w:val="0"/>
          <w:numId w:val="187"/>
        </w:numPr>
        <w:rPr>
          <w:rFonts w:ascii="Times New Roman" w:hAnsi="Times New Roman" w:cs="Times New Roman"/>
          <w:highlight w:val="yellow"/>
        </w:rPr>
      </w:pPr>
      <w:r w:rsidRPr="00061DBF">
        <w:rPr>
          <w:rFonts w:ascii="Times New Roman" w:hAnsi="Times New Roman" w:cs="Times New Roman"/>
          <w:b/>
          <w:bCs/>
          <w:highlight w:val="yellow"/>
        </w:rPr>
        <w:t>Egy gyengébb ekvivalencia ütemezés az ún. nézet (</w:t>
      </w:r>
      <w:proofErr w:type="spellStart"/>
      <w:r w:rsidRPr="00061DBF">
        <w:rPr>
          <w:rFonts w:ascii="Times New Roman" w:hAnsi="Times New Roman" w:cs="Times New Roman"/>
          <w:b/>
          <w:bCs/>
          <w:highlight w:val="yellow"/>
        </w:rPr>
        <w:t>view</w:t>
      </w:r>
      <w:proofErr w:type="spellEnd"/>
      <w:r w:rsidRPr="00061DBF">
        <w:rPr>
          <w:rFonts w:ascii="Times New Roman" w:hAnsi="Times New Roman" w:cs="Times New Roman"/>
          <w:b/>
          <w:bCs/>
          <w:highlight w:val="yellow"/>
        </w:rPr>
        <w:t>) ekvivalencia, melyet itt nem tárgyalunk.</w:t>
      </w:r>
    </w:p>
    <w:p w14:paraId="7D044140"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A nézet ekvivalencia egy olyan típusú ekvivalencia, ahol az ütemezések sorrendje nem szükséges, hogy teljesen konfliktus ekvivalens legyen, de a végső állapot, amelyet az ütemezések eredményeznek, ugyanaz. Ezt a típusú ekvivalenciát nem mindig tárgyalják részletesen, mivel nem minden esetben szükséges alkalmazni.</w:t>
      </w:r>
    </w:p>
    <w:p w14:paraId="274821E0" w14:textId="77777777" w:rsidR="007F7BBC" w:rsidRPr="00BF4CB6" w:rsidRDefault="007F7BBC">
      <w:pPr>
        <w:numPr>
          <w:ilvl w:val="0"/>
          <w:numId w:val="187"/>
        </w:numPr>
        <w:rPr>
          <w:rFonts w:ascii="Times New Roman" w:hAnsi="Times New Roman" w:cs="Times New Roman"/>
        </w:rPr>
      </w:pPr>
      <w:r w:rsidRPr="00061DBF">
        <w:rPr>
          <w:rFonts w:ascii="Times New Roman" w:hAnsi="Times New Roman" w:cs="Times New Roman"/>
          <w:b/>
          <w:bCs/>
          <w:highlight w:val="yellow"/>
        </w:rPr>
        <w:t xml:space="preserve">Van algoritmus a konfliktus </w:t>
      </w:r>
      <w:proofErr w:type="spellStart"/>
      <w:r w:rsidRPr="00061DBF">
        <w:rPr>
          <w:rFonts w:ascii="Times New Roman" w:hAnsi="Times New Roman" w:cs="Times New Roman"/>
          <w:b/>
          <w:bCs/>
          <w:highlight w:val="yellow"/>
        </w:rPr>
        <w:t>sorbarendezhetőség</w:t>
      </w:r>
      <w:proofErr w:type="spellEnd"/>
      <w:r w:rsidRPr="00061DBF">
        <w:rPr>
          <w:rFonts w:ascii="Times New Roman" w:hAnsi="Times New Roman" w:cs="Times New Roman"/>
          <w:b/>
          <w:bCs/>
          <w:highlight w:val="yellow"/>
        </w:rPr>
        <w:t xml:space="preserve"> ellenőrzésére, amely a</w:t>
      </w:r>
      <w:r w:rsidRPr="00BF4CB6">
        <w:rPr>
          <w:rFonts w:ascii="Times New Roman" w:hAnsi="Times New Roman" w:cs="Times New Roman"/>
          <w:b/>
          <w:bCs/>
        </w:rPr>
        <w:t xml:space="preserve"> </w:t>
      </w:r>
      <w:proofErr w:type="spellStart"/>
      <w:r w:rsidRPr="00061DBF">
        <w:rPr>
          <w:rFonts w:ascii="Times New Roman" w:hAnsi="Times New Roman" w:cs="Times New Roman"/>
          <w:b/>
          <w:bCs/>
          <w:highlight w:val="yellow"/>
        </w:rPr>
        <w:t>precedencia</w:t>
      </w:r>
      <w:proofErr w:type="spellEnd"/>
      <w:r w:rsidRPr="00061DBF">
        <w:rPr>
          <w:rFonts w:ascii="Times New Roman" w:hAnsi="Times New Roman" w:cs="Times New Roman"/>
          <w:b/>
          <w:bCs/>
          <w:highlight w:val="yellow"/>
        </w:rPr>
        <w:t xml:space="preserve"> gráfon alapszik.</w:t>
      </w:r>
    </w:p>
    <w:p w14:paraId="15484381" w14:textId="77777777" w:rsidR="007F7BBC" w:rsidRPr="00BF4CB6" w:rsidRDefault="007F7BBC">
      <w:pPr>
        <w:numPr>
          <w:ilvl w:val="1"/>
          <w:numId w:val="187"/>
        </w:numPr>
        <w:rPr>
          <w:rFonts w:ascii="Times New Roman" w:hAnsi="Times New Roman" w:cs="Times New Roman"/>
        </w:rPr>
      </w:pPr>
      <w:r w:rsidRPr="00BF4CB6">
        <w:rPr>
          <w:rFonts w:ascii="Times New Roman" w:hAnsi="Times New Roman" w:cs="Times New Roman"/>
        </w:rPr>
        <w:t xml:space="preserve">A konfliktus </w:t>
      </w:r>
      <w:proofErr w:type="spellStart"/>
      <w:r w:rsidRPr="00BF4CB6">
        <w:rPr>
          <w:rFonts w:ascii="Times New Roman" w:hAnsi="Times New Roman" w:cs="Times New Roman"/>
        </w:rPr>
        <w:t>sorbarendezhetőség</w:t>
      </w:r>
      <w:proofErr w:type="spellEnd"/>
      <w:r w:rsidRPr="00BF4CB6">
        <w:rPr>
          <w:rFonts w:ascii="Times New Roman" w:hAnsi="Times New Roman" w:cs="Times New Roman"/>
        </w:rPr>
        <w:t xml:space="preserve"> ellenőrzésére léteznek algoritmusok, amelyek a </w:t>
      </w:r>
      <w:proofErr w:type="spellStart"/>
      <w:r w:rsidRPr="00BF4CB6">
        <w:rPr>
          <w:rFonts w:ascii="Times New Roman" w:hAnsi="Times New Roman" w:cs="Times New Roman"/>
        </w:rPr>
        <w:t>precedencia</w:t>
      </w:r>
      <w:proofErr w:type="spellEnd"/>
      <w:r w:rsidRPr="00BF4CB6">
        <w:rPr>
          <w:rFonts w:ascii="Times New Roman" w:hAnsi="Times New Roman" w:cs="Times New Roman"/>
        </w:rPr>
        <w:t xml:space="preserve"> gráf elvét alkalmazzák. Ebben a gráfban a tranzakciók műveletei közötti függőségeket ábrázolják, és ha a gráfban nincs ciklus, akkor az ütemezés konfliktus ekvivalens egy soros ütemezéssel.</w:t>
      </w:r>
    </w:p>
    <w:p w14:paraId="74FDF3CC" w14:textId="2DD028AF" w:rsidR="003412A6" w:rsidRPr="00BF4CB6" w:rsidRDefault="003412A6" w:rsidP="003412A6">
      <w:pPr>
        <w:pStyle w:val="Cmsor2"/>
        <w:rPr>
          <w:rFonts w:cs="Times New Roman"/>
        </w:rPr>
      </w:pPr>
      <w:bookmarkStart w:id="69" w:name="_Toc185935009"/>
      <w:r w:rsidRPr="00BF4CB6">
        <w:rPr>
          <w:rFonts w:cs="Times New Roman"/>
        </w:rPr>
        <w:lastRenderedPageBreak/>
        <w:t>A konkurencia vezérlés (9.10)</w:t>
      </w:r>
      <w:bookmarkEnd w:id="69"/>
    </w:p>
    <w:p w14:paraId="4D7EBF03"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 xml:space="preserve">A </w:t>
      </w:r>
      <w:r w:rsidRPr="008A7E58">
        <w:rPr>
          <w:rFonts w:ascii="Times New Roman" w:hAnsi="Times New Roman" w:cs="Times New Roman"/>
          <w:b/>
          <w:bCs/>
          <w:highlight w:val="yellow"/>
        </w:rPr>
        <w:t>konkurencia vezérlés</w:t>
      </w:r>
      <w:r w:rsidRPr="008A7E58">
        <w:rPr>
          <w:rFonts w:ascii="Times New Roman" w:hAnsi="Times New Roman" w:cs="Times New Roman"/>
          <w:highlight w:val="yellow"/>
        </w:rPr>
        <w:t xml:space="preserve"> célja, hogy biztosítsa az adatbázisban végrehajtott tranzakciók közötti elkülönítést, hogy azok ne sértsék meg egymás eredményeit.</w:t>
      </w:r>
      <w:r w:rsidRPr="00BF4CB6">
        <w:rPr>
          <w:rFonts w:ascii="Times New Roman" w:hAnsi="Times New Roman" w:cs="Times New Roman"/>
        </w:rPr>
        <w:t xml:space="preserve"> Különösen </w:t>
      </w:r>
      <w:r w:rsidRPr="00604692">
        <w:rPr>
          <w:rFonts w:ascii="Times New Roman" w:hAnsi="Times New Roman" w:cs="Times New Roman"/>
          <w:highlight w:val="yellow"/>
        </w:rPr>
        <w:t>fontos szerepe van a tranzakciók közötti konfliktusok</w:t>
      </w:r>
      <w:r w:rsidRPr="00BF4CB6">
        <w:rPr>
          <w:rFonts w:ascii="Times New Roman" w:hAnsi="Times New Roman" w:cs="Times New Roman"/>
        </w:rPr>
        <w:t xml:space="preserve"> (olvasás-írás, írás-írás) </w:t>
      </w:r>
      <w:r w:rsidRPr="00604692">
        <w:rPr>
          <w:rFonts w:ascii="Times New Roman" w:hAnsi="Times New Roman" w:cs="Times New Roman"/>
          <w:highlight w:val="yellow"/>
        </w:rPr>
        <w:t>feloldásában</w:t>
      </w:r>
      <w:r w:rsidRPr="00BF4CB6">
        <w:rPr>
          <w:rFonts w:ascii="Times New Roman" w:hAnsi="Times New Roman" w:cs="Times New Roman"/>
        </w:rPr>
        <w:t>, hogy az adatbázis konzisztens maradjon. Az alábbiakban kifejtjük a konkurencia vezérlés részleteit:</w:t>
      </w:r>
    </w:p>
    <w:p w14:paraId="1272B121" w14:textId="77777777" w:rsidR="003412A6" w:rsidRPr="00BF4CB6" w:rsidRDefault="003412A6" w:rsidP="003412A6">
      <w:pPr>
        <w:rPr>
          <w:rFonts w:ascii="Times New Roman" w:hAnsi="Times New Roman" w:cs="Times New Roman"/>
          <w:b/>
          <w:bCs/>
        </w:rPr>
      </w:pPr>
      <w:r w:rsidRPr="0044152F">
        <w:rPr>
          <w:rFonts w:ascii="Times New Roman" w:hAnsi="Times New Roman" w:cs="Times New Roman"/>
          <w:b/>
          <w:bCs/>
          <w:highlight w:val="yellow"/>
        </w:rPr>
        <w:t>Célja:</w:t>
      </w:r>
    </w:p>
    <w:p w14:paraId="55020D10" w14:textId="77777777" w:rsidR="003412A6" w:rsidRPr="0044152F" w:rsidRDefault="003412A6">
      <w:pPr>
        <w:numPr>
          <w:ilvl w:val="0"/>
          <w:numId w:val="188"/>
        </w:numPr>
        <w:rPr>
          <w:rFonts w:ascii="Times New Roman" w:hAnsi="Times New Roman" w:cs="Times New Roman"/>
          <w:highlight w:val="yellow"/>
        </w:rPr>
      </w:pPr>
      <w:r w:rsidRPr="0044152F">
        <w:rPr>
          <w:rFonts w:ascii="Times New Roman" w:hAnsi="Times New Roman" w:cs="Times New Roman"/>
          <w:b/>
          <w:bCs/>
          <w:highlight w:val="yellow"/>
        </w:rPr>
        <w:t>Elkülönítés kikényszerítése:</w:t>
      </w:r>
    </w:p>
    <w:p w14:paraId="4ABC02FE" w14:textId="77777777" w:rsidR="003412A6" w:rsidRPr="00BF4CB6" w:rsidRDefault="003412A6">
      <w:pPr>
        <w:numPr>
          <w:ilvl w:val="1"/>
          <w:numId w:val="188"/>
        </w:numPr>
        <w:rPr>
          <w:rFonts w:ascii="Times New Roman" w:hAnsi="Times New Roman" w:cs="Times New Roman"/>
        </w:rPr>
      </w:pPr>
      <w:r w:rsidRPr="0044152F">
        <w:rPr>
          <w:rFonts w:ascii="Times New Roman" w:hAnsi="Times New Roman" w:cs="Times New Roman"/>
          <w:highlight w:val="yellow"/>
        </w:rPr>
        <w:t>A cél, hogy a tranzakciók között olyan mértékű elkülönítést biztosítsunk, hogy az adatbázisba történő műveletek ne zavarják meg egymás hatását.</w:t>
      </w:r>
      <w:r w:rsidRPr="00BF4CB6">
        <w:rPr>
          <w:rFonts w:ascii="Times New Roman" w:hAnsi="Times New Roman" w:cs="Times New Roman"/>
        </w:rPr>
        <w:t xml:space="preserve"> Például, ha két tranzakció (T1 és T2) ugyanazzal az adatelemmel dolgozik, akkor a konkurencia vezérlés biztosítja, hogy egyetlen tranzakció sem változtathatja meg az adatot a másik tranzakció végrehajtása előtt.</w:t>
      </w:r>
    </w:p>
    <w:p w14:paraId="29CB9E7F" w14:textId="77777777" w:rsidR="003412A6" w:rsidRPr="0044152F" w:rsidRDefault="003412A6">
      <w:pPr>
        <w:numPr>
          <w:ilvl w:val="0"/>
          <w:numId w:val="188"/>
        </w:numPr>
        <w:rPr>
          <w:rFonts w:ascii="Times New Roman" w:hAnsi="Times New Roman" w:cs="Times New Roman"/>
          <w:highlight w:val="yellow"/>
        </w:rPr>
      </w:pPr>
      <w:r w:rsidRPr="0044152F">
        <w:rPr>
          <w:rFonts w:ascii="Times New Roman" w:hAnsi="Times New Roman" w:cs="Times New Roman"/>
          <w:b/>
          <w:bCs/>
          <w:highlight w:val="yellow"/>
        </w:rPr>
        <w:t>Konzisztencia megőrzése:</w:t>
      </w:r>
    </w:p>
    <w:p w14:paraId="038C27E9" w14:textId="77777777" w:rsidR="003412A6" w:rsidRPr="00BF4CB6" w:rsidRDefault="003412A6">
      <w:pPr>
        <w:numPr>
          <w:ilvl w:val="1"/>
          <w:numId w:val="188"/>
        </w:numPr>
        <w:rPr>
          <w:rFonts w:ascii="Times New Roman" w:hAnsi="Times New Roman" w:cs="Times New Roman"/>
        </w:rPr>
      </w:pPr>
      <w:r w:rsidRPr="00BF4CB6">
        <w:rPr>
          <w:rFonts w:ascii="Times New Roman" w:hAnsi="Times New Roman" w:cs="Times New Roman"/>
        </w:rPr>
        <w:t>Az adatbázis konzisztens állapota biztosított, ha minden tranzakció a megfelelő módon kerül végrehajtásra, tehát azok nem okoznak ellentmondásos állapotokat.</w:t>
      </w:r>
    </w:p>
    <w:p w14:paraId="32E3CAD8" w14:textId="77777777" w:rsidR="003412A6" w:rsidRPr="0044152F" w:rsidRDefault="003412A6">
      <w:pPr>
        <w:numPr>
          <w:ilvl w:val="0"/>
          <w:numId w:val="188"/>
        </w:numPr>
        <w:rPr>
          <w:rFonts w:ascii="Times New Roman" w:hAnsi="Times New Roman" w:cs="Times New Roman"/>
          <w:highlight w:val="yellow"/>
        </w:rPr>
      </w:pPr>
      <w:r w:rsidRPr="0044152F">
        <w:rPr>
          <w:rFonts w:ascii="Times New Roman" w:hAnsi="Times New Roman" w:cs="Times New Roman"/>
          <w:b/>
          <w:bCs/>
          <w:highlight w:val="yellow"/>
        </w:rPr>
        <w:t>Konfliktusok feloldása:</w:t>
      </w:r>
    </w:p>
    <w:p w14:paraId="67E998F5" w14:textId="77777777" w:rsidR="003412A6" w:rsidRPr="00BF4CB6" w:rsidRDefault="003412A6">
      <w:pPr>
        <w:numPr>
          <w:ilvl w:val="1"/>
          <w:numId w:val="188"/>
        </w:numPr>
        <w:rPr>
          <w:rFonts w:ascii="Times New Roman" w:hAnsi="Times New Roman" w:cs="Times New Roman"/>
        </w:rPr>
      </w:pPr>
      <w:r w:rsidRPr="0044152F">
        <w:rPr>
          <w:rFonts w:ascii="Times New Roman" w:hAnsi="Times New Roman" w:cs="Times New Roman"/>
          <w:highlight w:val="yellow"/>
        </w:rPr>
        <w:t>Az olvasás-írás és írás-írás konfliktusok feloldása révén biztosítjuk, hogy a tranzakciók ne sértsék meg az adatbázis integritását.</w:t>
      </w:r>
      <w:r w:rsidRPr="00BF4CB6">
        <w:rPr>
          <w:rFonts w:ascii="Times New Roman" w:hAnsi="Times New Roman" w:cs="Times New Roman"/>
        </w:rPr>
        <w:t xml:space="preserve"> Például ha T1 és T2 tranzakciók egyszerre próbálnak hozzáférni ugyanahhoz az adatelemhez (A), akkor a konkurencia vezérlés eldönti, hogy melyik tranzakció férhet hozzá, és ha szükséges, visszaállítja a tranzakciókat vagy várakoztatja őket.</w:t>
      </w:r>
    </w:p>
    <w:p w14:paraId="079DDCB4" w14:textId="77777777" w:rsidR="003412A6" w:rsidRPr="00BF4CB6" w:rsidRDefault="003412A6" w:rsidP="003412A6">
      <w:pPr>
        <w:rPr>
          <w:rFonts w:ascii="Times New Roman" w:hAnsi="Times New Roman" w:cs="Times New Roman"/>
          <w:b/>
          <w:bCs/>
        </w:rPr>
      </w:pPr>
      <w:r w:rsidRPr="008D767D">
        <w:rPr>
          <w:rFonts w:ascii="Times New Roman" w:hAnsi="Times New Roman" w:cs="Times New Roman"/>
          <w:b/>
          <w:bCs/>
          <w:highlight w:val="yellow"/>
        </w:rPr>
        <w:t>A kétfázisú zárolás módszere</w:t>
      </w:r>
    </w:p>
    <w:p w14:paraId="4E2895DE"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A kétfázisú zárolás egy olyan módszer, amely a tranzakciók biztonságos végrehajtását segíti elő. A következő kulcsfontosságú műveleteket alkalmazza:</w:t>
      </w:r>
    </w:p>
    <w:p w14:paraId="060A537F" w14:textId="77777777" w:rsidR="003412A6" w:rsidRPr="008D767D" w:rsidRDefault="003412A6">
      <w:pPr>
        <w:numPr>
          <w:ilvl w:val="0"/>
          <w:numId w:val="189"/>
        </w:numPr>
        <w:rPr>
          <w:rFonts w:ascii="Times New Roman" w:hAnsi="Times New Roman" w:cs="Times New Roman"/>
          <w:highlight w:val="yellow"/>
        </w:rPr>
      </w:pPr>
      <w:proofErr w:type="spellStart"/>
      <w:r w:rsidRPr="008D767D">
        <w:rPr>
          <w:rFonts w:ascii="Times New Roman" w:hAnsi="Times New Roman" w:cs="Times New Roman"/>
          <w:b/>
          <w:bCs/>
          <w:highlight w:val="yellow"/>
        </w:rPr>
        <w:t>Lock</w:t>
      </w:r>
      <w:proofErr w:type="spellEnd"/>
      <w:r w:rsidRPr="008D767D">
        <w:rPr>
          <w:rFonts w:ascii="Times New Roman" w:hAnsi="Times New Roman" w:cs="Times New Roman"/>
          <w:b/>
          <w:bCs/>
          <w:highlight w:val="yellow"/>
        </w:rPr>
        <w:t>(X) - Zárolás:</w:t>
      </w:r>
    </w:p>
    <w:p w14:paraId="5531ED8D" w14:textId="77777777" w:rsidR="003412A6" w:rsidRPr="008D767D" w:rsidRDefault="003412A6">
      <w:pPr>
        <w:numPr>
          <w:ilvl w:val="1"/>
          <w:numId w:val="189"/>
        </w:numPr>
        <w:rPr>
          <w:rFonts w:ascii="Times New Roman" w:hAnsi="Times New Roman" w:cs="Times New Roman"/>
          <w:highlight w:val="yellow"/>
        </w:rPr>
      </w:pPr>
      <w:r w:rsidRPr="008D767D">
        <w:rPr>
          <w:rFonts w:ascii="Times New Roman" w:hAnsi="Times New Roman" w:cs="Times New Roman"/>
          <w:highlight w:val="yellow"/>
        </w:rPr>
        <w:t>Ez a művelet biztosítja, hogy egy tranzakció kizárólagosan hozzáférhessen egy adatbázis elemhez (X), hogy elvégezhesse rajta a kívánt műveletet, legyen szó olvasásról vagy írásról.</w:t>
      </w:r>
    </w:p>
    <w:p w14:paraId="77731FD3" w14:textId="77777777" w:rsidR="003412A6" w:rsidRPr="008D767D" w:rsidRDefault="003412A6">
      <w:pPr>
        <w:numPr>
          <w:ilvl w:val="0"/>
          <w:numId w:val="189"/>
        </w:numPr>
        <w:rPr>
          <w:rFonts w:ascii="Times New Roman" w:hAnsi="Times New Roman" w:cs="Times New Roman"/>
          <w:highlight w:val="yellow"/>
        </w:rPr>
      </w:pPr>
      <w:proofErr w:type="spellStart"/>
      <w:r w:rsidRPr="008D767D">
        <w:rPr>
          <w:rFonts w:ascii="Times New Roman" w:hAnsi="Times New Roman" w:cs="Times New Roman"/>
          <w:b/>
          <w:bCs/>
          <w:highlight w:val="yellow"/>
        </w:rPr>
        <w:t>Unlock</w:t>
      </w:r>
      <w:proofErr w:type="spellEnd"/>
      <w:r w:rsidRPr="008D767D">
        <w:rPr>
          <w:rFonts w:ascii="Times New Roman" w:hAnsi="Times New Roman" w:cs="Times New Roman"/>
          <w:b/>
          <w:bCs/>
          <w:highlight w:val="yellow"/>
        </w:rPr>
        <w:t>(X) - Feloldás:</w:t>
      </w:r>
    </w:p>
    <w:p w14:paraId="1698C72F" w14:textId="77777777" w:rsidR="003412A6" w:rsidRPr="008D767D" w:rsidRDefault="003412A6">
      <w:pPr>
        <w:numPr>
          <w:ilvl w:val="1"/>
          <w:numId w:val="189"/>
        </w:numPr>
        <w:rPr>
          <w:rFonts w:ascii="Times New Roman" w:hAnsi="Times New Roman" w:cs="Times New Roman"/>
          <w:highlight w:val="yellow"/>
        </w:rPr>
      </w:pPr>
      <w:r w:rsidRPr="008D767D">
        <w:rPr>
          <w:rFonts w:ascii="Times New Roman" w:hAnsi="Times New Roman" w:cs="Times New Roman"/>
          <w:highlight w:val="yellow"/>
        </w:rPr>
        <w:t>Ez a művelet törli a zárolást egy adatbázis elemen (X), lehetővé téve más tranzakciók számára, hogy hozzáférjenek ahhoz.</w:t>
      </w:r>
    </w:p>
    <w:p w14:paraId="7E1E0E58" w14:textId="77777777" w:rsidR="003412A6" w:rsidRPr="00BF4CB6" w:rsidRDefault="003412A6" w:rsidP="003412A6">
      <w:pPr>
        <w:rPr>
          <w:rFonts w:ascii="Times New Roman" w:hAnsi="Times New Roman" w:cs="Times New Roman"/>
        </w:rPr>
      </w:pPr>
      <w:r w:rsidRPr="008D767D">
        <w:rPr>
          <w:rFonts w:ascii="Times New Roman" w:hAnsi="Times New Roman" w:cs="Times New Roman"/>
          <w:highlight w:val="yellow"/>
        </w:rPr>
        <w:t>Ez a módszer nagyon szigorú</w:t>
      </w:r>
      <w:r w:rsidRPr="00BF4CB6">
        <w:rPr>
          <w:rFonts w:ascii="Times New Roman" w:hAnsi="Times New Roman" w:cs="Times New Roman"/>
        </w:rPr>
        <w:t>, és gyakorlatban nem mindig alkalmazható, mivel túlzottan megkötötte a tranzakciók végrehajtását, ami a teljesítményt is csökkentheti.</w:t>
      </w:r>
    </w:p>
    <w:p w14:paraId="62192F9E" w14:textId="77777777" w:rsidR="003412A6" w:rsidRPr="00BF4CB6" w:rsidRDefault="003412A6" w:rsidP="00504353">
      <w:pPr>
        <w:keepNext/>
        <w:rPr>
          <w:rFonts w:ascii="Times New Roman" w:hAnsi="Times New Roman" w:cs="Times New Roman"/>
          <w:b/>
          <w:bCs/>
        </w:rPr>
      </w:pPr>
      <w:r w:rsidRPr="008D767D">
        <w:rPr>
          <w:rFonts w:ascii="Times New Roman" w:hAnsi="Times New Roman" w:cs="Times New Roman"/>
          <w:b/>
          <w:bCs/>
          <w:highlight w:val="yellow"/>
        </w:rPr>
        <w:lastRenderedPageBreak/>
        <w:t>Megosztott és kizárásos zárolás</w:t>
      </w:r>
    </w:p>
    <w:p w14:paraId="7B449EBB" w14:textId="77777777" w:rsidR="003412A6" w:rsidRPr="00BF4CB6" w:rsidRDefault="003412A6" w:rsidP="003412A6">
      <w:pPr>
        <w:rPr>
          <w:rFonts w:ascii="Times New Roman" w:hAnsi="Times New Roman" w:cs="Times New Roman"/>
        </w:rPr>
      </w:pPr>
      <w:r w:rsidRPr="00BF4CB6">
        <w:rPr>
          <w:rFonts w:ascii="Times New Roman" w:hAnsi="Times New Roman" w:cs="Times New Roman"/>
        </w:rPr>
        <w:t xml:space="preserve">A </w:t>
      </w:r>
      <w:proofErr w:type="spellStart"/>
      <w:r w:rsidRPr="008D767D">
        <w:rPr>
          <w:rFonts w:ascii="Times New Roman" w:hAnsi="Times New Roman" w:cs="Times New Roman"/>
          <w:b/>
          <w:bCs/>
          <w:highlight w:val="yellow"/>
        </w:rPr>
        <w:t>megossztott</w:t>
      </w:r>
      <w:proofErr w:type="spellEnd"/>
      <w:r w:rsidRPr="008D767D">
        <w:rPr>
          <w:rFonts w:ascii="Times New Roman" w:hAnsi="Times New Roman" w:cs="Times New Roman"/>
          <w:b/>
          <w:bCs/>
          <w:highlight w:val="yellow"/>
        </w:rPr>
        <w:t xml:space="preserve"> zárolás (</w:t>
      </w:r>
      <w:proofErr w:type="spellStart"/>
      <w:r w:rsidRPr="008D767D">
        <w:rPr>
          <w:rFonts w:ascii="Times New Roman" w:hAnsi="Times New Roman" w:cs="Times New Roman"/>
          <w:b/>
          <w:bCs/>
          <w:highlight w:val="yellow"/>
        </w:rPr>
        <w:t>shared</w:t>
      </w:r>
      <w:proofErr w:type="spellEnd"/>
      <w:r w:rsidRPr="008D767D">
        <w:rPr>
          <w:rFonts w:ascii="Times New Roman" w:hAnsi="Times New Roman" w:cs="Times New Roman"/>
          <w:b/>
          <w:bCs/>
          <w:highlight w:val="yellow"/>
        </w:rPr>
        <w:t xml:space="preserve"> </w:t>
      </w:r>
      <w:proofErr w:type="spellStart"/>
      <w:r w:rsidRPr="008D767D">
        <w:rPr>
          <w:rFonts w:ascii="Times New Roman" w:hAnsi="Times New Roman" w:cs="Times New Roman"/>
          <w:b/>
          <w:bCs/>
          <w:highlight w:val="yellow"/>
        </w:rPr>
        <w:t>lock</w:t>
      </w:r>
      <w:proofErr w:type="spellEnd"/>
      <w:r w:rsidRPr="008D767D">
        <w:rPr>
          <w:rFonts w:ascii="Times New Roman" w:hAnsi="Times New Roman" w:cs="Times New Roman"/>
          <w:b/>
          <w:bCs/>
          <w:highlight w:val="yellow"/>
        </w:rPr>
        <w:t>)</w:t>
      </w:r>
      <w:r w:rsidRPr="00BF4CB6">
        <w:rPr>
          <w:rFonts w:ascii="Times New Roman" w:hAnsi="Times New Roman" w:cs="Times New Roman"/>
        </w:rPr>
        <w:t xml:space="preserve"> és </w:t>
      </w:r>
      <w:r w:rsidRPr="008D767D">
        <w:rPr>
          <w:rFonts w:ascii="Times New Roman" w:hAnsi="Times New Roman" w:cs="Times New Roman"/>
          <w:b/>
          <w:bCs/>
          <w:highlight w:val="yellow"/>
        </w:rPr>
        <w:t>kizárásos zárolás</w:t>
      </w:r>
      <w:r w:rsidRPr="00BF4CB6">
        <w:rPr>
          <w:rFonts w:ascii="Times New Roman" w:hAnsi="Times New Roman" w:cs="Times New Roman"/>
          <w:b/>
          <w:bCs/>
        </w:rPr>
        <w:t xml:space="preserve"> (</w:t>
      </w:r>
      <w:proofErr w:type="spellStart"/>
      <w:r w:rsidRPr="00BF4CB6">
        <w:rPr>
          <w:rFonts w:ascii="Times New Roman" w:hAnsi="Times New Roman" w:cs="Times New Roman"/>
          <w:b/>
          <w:bCs/>
        </w:rPr>
        <w:t>exclusive</w:t>
      </w:r>
      <w:proofErr w:type="spellEnd"/>
      <w:r w:rsidRPr="00BF4CB6">
        <w:rPr>
          <w:rFonts w:ascii="Times New Roman" w:hAnsi="Times New Roman" w:cs="Times New Roman"/>
          <w:b/>
          <w:bCs/>
        </w:rPr>
        <w:t xml:space="preserve"> </w:t>
      </w:r>
      <w:proofErr w:type="spellStart"/>
      <w:r w:rsidRPr="00BF4CB6">
        <w:rPr>
          <w:rFonts w:ascii="Times New Roman" w:hAnsi="Times New Roman" w:cs="Times New Roman"/>
          <w:b/>
          <w:bCs/>
        </w:rPr>
        <w:t>lock</w:t>
      </w:r>
      <w:proofErr w:type="spellEnd"/>
      <w:r w:rsidRPr="00BF4CB6">
        <w:rPr>
          <w:rFonts w:ascii="Times New Roman" w:hAnsi="Times New Roman" w:cs="Times New Roman"/>
          <w:b/>
          <w:bCs/>
        </w:rPr>
        <w:t>)</w:t>
      </w:r>
      <w:r w:rsidRPr="00BF4CB6">
        <w:rPr>
          <w:rFonts w:ascii="Times New Roman" w:hAnsi="Times New Roman" w:cs="Times New Roman"/>
        </w:rPr>
        <w:t xml:space="preserve"> alapvető különbsége a következő:</w:t>
      </w:r>
    </w:p>
    <w:p w14:paraId="128A6013" w14:textId="77777777" w:rsidR="003412A6" w:rsidRPr="008D767D" w:rsidRDefault="003412A6">
      <w:pPr>
        <w:numPr>
          <w:ilvl w:val="0"/>
          <w:numId w:val="190"/>
        </w:numPr>
        <w:rPr>
          <w:rFonts w:ascii="Times New Roman" w:hAnsi="Times New Roman" w:cs="Times New Roman"/>
          <w:highlight w:val="yellow"/>
        </w:rPr>
      </w:pPr>
      <w:r w:rsidRPr="008D767D">
        <w:rPr>
          <w:rFonts w:ascii="Times New Roman" w:hAnsi="Times New Roman" w:cs="Times New Roman"/>
          <w:b/>
          <w:bCs/>
          <w:highlight w:val="yellow"/>
        </w:rPr>
        <w:t>Megosztott zárolás (</w:t>
      </w:r>
      <w:proofErr w:type="spellStart"/>
      <w:r w:rsidRPr="008D767D">
        <w:rPr>
          <w:rFonts w:ascii="Times New Roman" w:hAnsi="Times New Roman" w:cs="Times New Roman"/>
          <w:b/>
          <w:bCs/>
          <w:highlight w:val="yellow"/>
        </w:rPr>
        <w:t>shared</w:t>
      </w:r>
      <w:proofErr w:type="spellEnd"/>
      <w:r w:rsidRPr="008D767D">
        <w:rPr>
          <w:rFonts w:ascii="Times New Roman" w:hAnsi="Times New Roman" w:cs="Times New Roman"/>
          <w:b/>
          <w:bCs/>
          <w:highlight w:val="yellow"/>
        </w:rPr>
        <w:t xml:space="preserve"> </w:t>
      </w:r>
      <w:proofErr w:type="spellStart"/>
      <w:r w:rsidRPr="008D767D">
        <w:rPr>
          <w:rFonts w:ascii="Times New Roman" w:hAnsi="Times New Roman" w:cs="Times New Roman"/>
          <w:b/>
          <w:bCs/>
          <w:highlight w:val="yellow"/>
        </w:rPr>
        <w:t>lock</w:t>
      </w:r>
      <w:proofErr w:type="spellEnd"/>
      <w:r w:rsidRPr="008D767D">
        <w:rPr>
          <w:rFonts w:ascii="Times New Roman" w:hAnsi="Times New Roman" w:cs="Times New Roman"/>
          <w:b/>
          <w:bCs/>
          <w:highlight w:val="yellow"/>
        </w:rPr>
        <w:t xml:space="preserve"> / </w:t>
      </w:r>
      <w:proofErr w:type="spellStart"/>
      <w:r w:rsidRPr="008D767D">
        <w:rPr>
          <w:rFonts w:ascii="Times New Roman" w:hAnsi="Times New Roman" w:cs="Times New Roman"/>
          <w:b/>
          <w:bCs/>
          <w:highlight w:val="yellow"/>
        </w:rPr>
        <w:t>read_lock</w:t>
      </w:r>
      <w:proofErr w:type="spellEnd"/>
      <w:r w:rsidRPr="008D767D">
        <w:rPr>
          <w:rFonts w:ascii="Times New Roman" w:hAnsi="Times New Roman" w:cs="Times New Roman"/>
          <w:b/>
          <w:bCs/>
          <w:highlight w:val="yellow"/>
        </w:rPr>
        <w:t>):</w:t>
      </w:r>
    </w:p>
    <w:p w14:paraId="6194815B" w14:textId="77777777" w:rsidR="003412A6" w:rsidRPr="00BF4CB6" w:rsidRDefault="003412A6">
      <w:pPr>
        <w:numPr>
          <w:ilvl w:val="1"/>
          <w:numId w:val="190"/>
        </w:numPr>
        <w:rPr>
          <w:rFonts w:ascii="Times New Roman" w:hAnsi="Times New Roman" w:cs="Times New Roman"/>
        </w:rPr>
      </w:pPr>
      <w:r w:rsidRPr="008D767D">
        <w:rPr>
          <w:rFonts w:ascii="Times New Roman" w:hAnsi="Times New Roman" w:cs="Times New Roman"/>
          <w:highlight w:val="yellow"/>
        </w:rPr>
        <w:t>Több tranzakció is olvashatja ugyanazt az adatelem (X) egyszerre, ha csak olvasási jogot kérnek rá.</w:t>
      </w:r>
      <w:r w:rsidRPr="00BF4CB6">
        <w:rPr>
          <w:rFonts w:ascii="Times New Roman" w:hAnsi="Times New Roman" w:cs="Times New Roman"/>
        </w:rPr>
        <w:t xml:space="preserve"> Azonban, ha valaki írni akar ugyanarra az adatelemre, akkor nem adható meg megosztott zárolás.</w:t>
      </w:r>
    </w:p>
    <w:p w14:paraId="193372B4" w14:textId="77777777" w:rsidR="003412A6" w:rsidRPr="008D767D" w:rsidRDefault="003412A6">
      <w:pPr>
        <w:numPr>
          <w:ilvl w:val="0"/>
          <w:numId w:val="190"/>
        </w:numPr>
        <w:rPr>
          <w:rFonts w:ascii="Times New Roman" w:hAnsi="Times New Roman" w:cs="Times New Roman"/>
          <w:highlight w:val="yellow"/>
        </w:rPr>
      </w:pPr>
      <w:r w:rsidRPr="008D767D">
        <w:rPr>
          <w:rFonts w:ascii="Times New Roman" w:hAnsi="Times New Roman" w:cs="Times New Roman"/>
          <w:b/>
          <w:bCs/>
          <w:highlight w:val="yellow"/>
        </w:rPr>
        <w:t>Kizárásos zárolás (</w:t>
      </w:r>
      <w:proofErr w:type="spellStart"/>
      <w:r w:rsidRPr="008D767D">
        <w:rPr>
          <w:rFonts w:ascii="Times New Roman" w:hAnsi="Times New Roman" w:cs="Times New Roman"/>
          <w:b/>
          <w:bCs/>
          <w:highlight w:val="yellow"/>
        </w:rPr>
        <w:t>exclusive</w:t>
      </w:r>
      <w:proofErr w:type="spellEnd"/>
      <w:r w:rsidRPr="008D767D">
        <w:rPr>
          <w:rFonts w:ascii="Times New Roman" w:hAnsi="Times New Roman" w:cs="Times New Roman"/>
          <w:b/>
          <w:bCs/>
          <w:highlight w:val="yellow"/>
        </w:rPr>
        <w:t xml:space="preserve"> </w:t>
      </w:r>
      <w:proofErr w:type="spellStart"/>
      <w:r w:rsidRPr="008D767D">
        <w:rPr>
          <w:rFonts w:ascii="Times New Roman" w:hAnsi="Times New Roman" w:cs="Times New Roman"/>
          <w:b/>
          <w:bCs/>
          <w:highlight w:val="yellow"/>
        </w:rPr>
        <w:t>lock</w:t>
      </w:r>
      <w:proofErr w:type="spellEnd"/>
      <w:r w:rsidRPr="008D767D">
        <w:rPr>
          <w:rFonts w:ascii="Times New Roman" w:hAnsi="Times New Roman" w:cs="Times New Roman"/>
          <w:b/>
          <w:bCs/>
          <w:highlight w:val="yellow"/>
        </w:rPr>
        <w:t xml:space="preserve"> / </w:t>
      </w:r>
      <w:proofErr w:type="spellStart"/>
      <w:r w:rsidRPr="008D767D">
        <w:rPr>
          <w:rFonts w:ascii="Times New Roman" w:hAnsi="Times New Roman" w:cs="Times New Roman"/>
          <w:b/>
          <w:bCs/>
          <w:highlight w:val="yellow"/>
        </w:rPr>
        <w:t>write_lock</w:t>
      </w:r>
      <w:proofErr w:type="spellEnd"/>
      <w:r w:rsidRPr="008D767D">
        <w:rPr>
          <w:rFonts w:ascii="Times New Roman" w:hAnsi="Times New Roman" w:cs="Times New Roman"/>
          <w:b/>
          <w:bCs/>
          <w:highlight w:val="yellow"/>
        </w:rPr>
        <w:t>):</w:t>
      </w:r>
    </w:p>
    <w:p w14:paraId="65C4136B" w14:textId="77777777" w:rsidR="003412A6" w:rsidRPr="00BF4CB6" w:rsidRDefault="003412A6">
      <w:pPr>
        <w:numPr>
          <w:ilvl w:val="1"/>
          <w:numId w:val="190"/>
        </w:numPr>
        <w:rPr>
          <w:rFonts w:ascii="Times New Roman" w:hAnsi="Times New Roman" w:cs="Times New Roman"/>
        </w:rPr>
      </w:pPr>
      <w:r w:rsidRPr="008D767D">
        <w:rPr>
          <w:rFonts w:ascii="Times New Roman" w:hAnsi="Times New Roman" w:cs="Times New Roman"/>
          <w:highlight w:val="yellow"/>
        </w:rPr>
        <w:t>Ha egy tranzakció kizárásos zárolást kér egy adatbázis elemre (X), akkor más tranzakciók nem férhetnek hozzá ahhoz az elemhez, sem olvasási, sem írási jogon.</w:t>
      </w:r>
      <w:r w:rsidRPr="00BF4CB6">
        <w:rPr>
          <w:rFonts w:ascii="Times New Roman" w:hAnsi="Times New Roman" w:cs="Times New Roman"/>
        </w:rPr>
        <w:t xml:space="preserve"> Csak a tranzakció, amelyik a kizárásos zárolást kérte, végezhet el rajta műveletet.</w:t>
      </w:r>
    </w:p>
    <w:p w14:paraId="2E29DA45" w14:textId="77777777" w:rsidR="003412A6" w:rsidRPr="00BF4CB6" w:rsidRDefault="003412A6" w:rsidP="003412A6">
      <w:pPr>
        <w:rPr>
          <w:rFonts w:ascii="Times New Roman" w:hAnsi="Times New Roman" w:cs="Times New Roman"/>
          <w:b/>
          <w:bCs/>
        </w:rPr>
      </w:pPr>
      <w:r w:rsidRPr="008D767D">
        <w:rPr>
          <w:rFonts w:ascii="Times New Roman" w:hAnsi="Times New Roman" w:cs="Times New Roman"/>
          <w:b/>
          <w:bCs/>
          <w:highlight w:val="yellow"/>
        </w:rPr>
        <w:t>Zárolás kezelés</w:t>
      </w:r>
    </w:p>
    <w:p w14:paraId="16A76036" w14:textId="77777777" w:rsidR="003412A6" w:rsidRPr="00BF4CB6" w:rsidRDefault="003412A6" w:rsidP="003412A6">
      <w:pPr>
        <w:rPr>
          <w:rFonts w:ascii="Times New Roman" w:hAnsi="Times New Roman" w:cs="Times New Roman"/>
        </w:rPr>
      </w:pPr>
      <w:r w:rsidRPr="008D767D">
        <w:rPr>
          <w:rFonts w:ascii="Times New Roman" w:hAnsi="Times New Roman" w:cs="Times New Roman"/>
          <w:highlight w:val="yellow"/>
        </w:rPr>
        <w:t xml:space="preserve">A </w:t>
      </w:r>
      <w:proofErr w:type="spellStart"/>
      <w:r w:rsidRPr="008D767D">
        <w:rPr>
          <w:rFonts w:ascii="Times New Roman" w:hAnsi="Times New Roman" w:cs="Times New Roman"/>
          <w:b/>
          <w:bCs/>
          <w:highlight w:val="yellow"/>
        </w:rPr>
        <w:t>Lock</w:t>
      </w:r>
      <w:proofErr w:type="spellEnd"/>
      <w:r w:rsidRPr="008D767D">
        <w:rPr>
          <w:rFonts w:ascii="Times New Roman" w:hAnsi="Times New Roman" w:cs="Times New Roman"/>
          <w:b/>
          <w:bCs/>
          <w:highlight w:val="yellow"/>
        </w:rPr>
        <w:t xml:space="preserve"> Manager</w:t>
      </w:r>
      <w:r w:rsidRPr="008D767D">
        <w:rPr>
          <w:rFonts w:ascii="Times New Roman" w:hAnsi="Times New Roman" w:cs="Times New Roman"/>
          <w:highlight w:val="yellow"/>
        </w:rPr>
        <w:t xml:space="preserve"> feladata, hogy kezelje a zárolásokat az adatelemeknél</w:t>
      </w:r>
      <w:r w:rsidRPr="00BF4CB6">
        <w:rPr>
          <w:rFonts w:ascii="Times New Roman" w:hAnsi="Times New Roman" w:cs="Times New Roman"/>
        </w:rPr>
        <w:t xml:space="preserve">. </w:t>
      </w:r>
      <w:r w:rsidRPr="008D767D">
        <w:rPr>
          <w:rFonts w:ascii="Times New Roman" w:hAnsi="Times New Roman" w:cs="Times New Roman"/>
          <w:highlight w:val="yellow"/>
        </w:rPr>
        <w:t xml:space="preserve">A zárolásokat egy </w:t>
      </w:r>
      <w:r w:rsidRPr="008D767D">
        <w:rPr>
          <w:rFonts w:ascii="Times New Roman" w:hAnsi="Times New Roman" w:cs="Times New Roman"/>
          <w:b/>
          <w:bCs/>
          <w:highlight w:val="yellow"/>
        </w:rPr>
        <w:t>zárolási táblán</w:t>
      </w:r>
      <w:r w:rsidRPr="008D767D">
        <w:rPr>
          <w:rFonts w:ascii="Times New Roman" w:hAnsi="Times New Roman" w:cs="Times New Roman"/>
          <w:highlight w:val="yellow"/>
        </w:rPr>
        <w:t xml:space="preserve"> (</w:t>
      </w:r>
      <w:proofErr w:type="spellStart"/>
      <w:r w:rsidRPr="008D767D">
        <w:rPr>
          <w:rFonts w:ascii="Times New Roman" w:hAnsi="Times New Roman" w:cs="Times New Roman"/>
          <w:highlight w:val="yellow"/>
        </w:rPr>
        <w:t>lock</w:t>
      </w:r>
      <w:proofErr w:type="spellEnd"/>
      <w:r w:rsidRPr="008D767D">
        <w:rPr>
          <w:rFonts w:ascii="Times New Roman" w:hAnsi="Times New Roman" w:cs="Times New Roman"/>
          <w:highlight w:val="yellow"/>
        </w:rPr>
        <w:t xml:space="preserve"> </w:t>
      </w:r>
      <w:proofErr w:type="spellStart"/>
      <w:r w:rsidRPr="008D767D">
        <w:rPr>
          <w:rFonts w:ascii="Times New Roman" w:hAnsi="Times New Roman" w:cs="Times New Roman"/>
          <w:highlight w:val="yellow"/>
        </w:rPr>
        <w:t>table</w:t>
      </w:r>
      <w:proofErr w:type="spellEnd"/>
      <w:r w:rsidRPr="008D767D">
        <w:rPr>
          <w:rFonts w:ascii="Times New Roman" w:hAnsi="Times New Roman" w:cs="Times New Roman"/>
          <w:highlight w:val="yellow"/>
        </w:rPr>
        <w:t>) tárolja, amely nyomon követi, hogy mely tranzakciók kértek zárolásokat</w:t>
      </w:r>
      <w:r w:rsidRPr="00BF4CB6">
        <w:rPr>
          <w:rFonts w:ascii="Times New Roman" w:hAnsi="Times New Roman" w:cs="Times New Roman"/>
        </w:rPr>
        <w:t>, és milyen típusú zárolások vannak érvényben egy-egy adatbázis elemre.</w:t>
      </w:r>
    </w:p>
    <w:p w14:paraId="0A51B388" w14:textId="7F68FF9D" w:rsidR="001E5A11" w:rsidRPr="00BF4CB6" w:rsidRDefault="001E5A11" w:rsidP="001E5A11">
      <w:pPr>
        <w:pStyle w:val="Cmsor2"/>
        <w:rPr>
          <w:rFonts w:cs="Times New Roman"/>
        </w:rPr>
      </w:pPr>
      <w:bookmarkStart w:id="70" w:name="_Toc185935010"/>
      <w:r w:rsidRPr="00BF4CB6">
        <w:rPr>
          <w:rFonts w:cs="Times New Roman"/>
        </w:rPr>
        <w:t>Az adattárház célja (10.1)</w:t>
      </w:r>
      <w:bookmarkEnd w:id="70"/>
    </w:p>
    <w:p w14:paraId="7B612E50" w14:textId="77777777" w:rsidR="001E5A11" w:rsidRPr="001E5A11" w:rsidRDefault="001E5A11">
      <w:pPr>
        <w:numPr>
          <w:ilvl w:val="0"/>
          <w:numId w:val="191"/>
        </w:numPr>
        <w:rPr>
          <w:rFonts w:ascii="Times New Roman" w:hAnsi="Times New Roman" w:cs="Times New Roman"/>
        </w:rPr>
      </w:pPr>
      <w:r w:rsidRPr="001E5A11">
        <w:rPr>
          <w:rFonts w:ascii="Times New Roman" w:hAnsi="Times New Roman" w:cs="Times New Roman"/>
          <w:b/>
          <w:bCs/>
        </w:rPr>
        <w:t>Eltérés a tradicionális adatbázisoktól</w:t>
      </w:r>
    </w:p>
    <w:p w14:paraId="5A3A9EF5"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 xml:space="preserve">A hagyományos adatbázisok elsődleges célja az </w:t>
      </w:r>
      <w:r w:rsidRPr="001E5A11">
        <w:rPr>
          <w:rFonts w:ascii="Times New Roman" w:hAnsi="Times New Roman" w:cs="Times New Roman"/>
          <w:b/>
          <w:bCs/>
        </w:rPr>
        <w:t>adatok integritásának biztosítása</w:t>
      </w:r>
      <w:r w:rsidRPr="001E5A11">
        <w:rPr>
          <w:rFonts w:ascii="Times New Roman" w:hAnsi="Times New Roman" w:cs="Times New Roman"/>
        </w:rPr>
        <w:t xml:space="preserve"> adatmódosítások során.</w:t>
      </w:r>
    </w:p>
    <w:p w14:paraId="15F10C6D"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Nem a lekérdezések optimalizálására készültek.</w:t>
      </w:r>
    </w:p>
    <w:p w14:paraId="5B7668E5" w14:textId="77777777" w:rsidR="001E5A11" w:rsidRPr="0071284C" w:rsidRDefault="001E5A11">
      <w:pPr>
        <w:numPr>
          <w:ilvl w:val="0"/>
          <w:numId w:val="191"/>
        </w:numPr>
        <w:rPr>
          <w:rFonts w:ascii="Times New Roman" w:hAnsi="Times New Roman" w:cs="Times New Roman"/>
          <w:highlight w:val="yellow"/>
        </w:rPr>
      </w:pPr>
      <w:r w:rsidRPr="0071284C">
        <w:rPr>
          <w:rFonts w:ascii="Times New Roman" w:hAnsi="Times New Roman" w:cs="Times New Roman"/>
          <w:b/>
          <w:bCs/>
          <w:highlight w:val="yellow"/>
        </w:rPr>
        <w:t>Az adattárház sajátosságai</w:t>
      </w:r>
    </w:p>
    <w:p w14:paraId="68A2F4FA" w14:textId="77777777" w:rsidR="001E5A11" w:rsidRPr="0071284C" w:rsidRDefault="001E5A11">
      <w:pPr>
        <w:numPr>
          <w:ilvl w:val="1"/>
          <w:numId w:val="191"/>
        </w:numPr>
        <w:rPr>
          <w:rFonts w:ascii="Times New Roman" w:hAnsi="Times New Roman" w:cs="Times New Roman"/>
          <w:highlight w:val="yellow"/>
        </w:rPr>
      </w:pPr>
      <w:r w:rsidRPr="0071284C">
        <w:rPr>
          <w:rFonts w:ascii="Times New Roman" w:hAnsi="Times New Roman" w:cs="Times New Roman"/>
          <w:highlight w:val="yellow"/>
        </w:rPr>
        <w:t xml:space="preserve">Az adattárház felhasználói általában </w:t>
      </w:r>
      <w:r w:rsidRPr="0071284C">
        <w:rPr>
          <w:rFonts w:ascii="Times New Roman" w:hAnsi="Times New Roman" w:cs="Times New Roman"/>
          <w:b/>
          <w:bCs/>
          <w:highlight w:val="yellow"/>
        </w:rPr>
        <w:t>adatokat olvasnak</w:t>
      </w:r>
      <w:r w:rsidRPr="0071284C">
        <w:rPr>
          <w:rFonts w:ascii="Times New Roman" w:hAnsi="Times New Roman" w:cs="Times New Roman"/>
          <w:highlight w:val="yellow"/>
        </w:rPr>
        <w:t>, nem írnak vagy módosítanak.</w:t>
      </w:r>
    </w:p>
    <w:p w14:paraId="4E9D0837" w14:textId="77777777" w:rsidR="001E5A11" w:rsidRPr="0071284C" w:rsidRDefault="001E5A11">
      <w:pPr>
        <w:numPr>
          <w:ilvl w:val="1"/>
          <w:numId w:val="191"/>
        </w:numPr>
        <w:rPr>
          <w:rFonts w:ascii="Times New Roman" w:hAnsi="Times New Roman" w:cs="Times New Roman"/>
          <w:highlight w:val="yellow"/>
        </w:rPr>
      </w:pPr>
      <w:r w:rsidRPr="0071284C">
        <w:rPr>
          <w:rFonts w:ascii="Times New Roman" w:hAnsi="Times New Roman" w:cs="Times New Roman"/>
          <w:b/>
          <w:bCs/>
          <w:highlight w:val="yellow"/>
        </w:rPr>
        <w:t>Nagymennyiségű adat gyors elérése</w:t>
      </w:r>
      <w:r w:rsidRPr="0071284C">
        <w:rPr>
          <w:rFonts w:ascii="Times New Roman" w:hAnsi="Times New Roman" w:cs="Times New Roman"/>
          <w:highlight w:val="yellow"/>
        </w:rPr>
        <w:t xml:space="preserve"> a legfontosabb elvárás.</w:t>
      </w:r>
    </w:p>
    <w:p w14:paraId="7951074F" w14:textId="77777777" w:rsidR="001E5A11" w:rsidRPr="001E5A11" w:rsidRDefault="001E5A11">
      <w:pPr>
        <w:numPr>
          <w:ilvl w:val="0"/>
          <w:numId w:val="191"/>
        </w:numPr>
        <w:rPr>
          <w:rFonts w:ascii="Times New Roman" w:hAnsi="Times New Roman" w:cs="Times New Roman"/>
        </w:rPr>
      </w:pPr>
      <w:r w:rsidRPr="001E5A11">
        <w:rPr>
          <w:rFonts w:ascii="Times New Roman" w:hAnsi="Times New Roman" w:cs="Times New Roman"/>
          <w:b/>
          <w:bCs/>
        </w:rPr>
        <w:t>Adatok forrásai és elemzési igények</w:t>
      </w:r>
    </w:p>
    <w:p w14:paraId="34926008"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 xml:space="preserve">Az adattárházban tárolt adatok </w:t>
      </w:r>
      <w:r w:rsidRPr="00B35259">
        <w:rPr>
          <w:rFonts w:ascii="Times New Roman" w:hAnsi="Times New Roman" w:cs="Times New Roman"/>
          <w:b/>
          <w:bCs/>
          <w:highlight w:val="yellow"/>
        </w:rPr>
        <w:t>több forrásból származnak</w:t>
      </w:r>
      <w:r w:rsidRPr="001E5A11">
        <w:rPr>
          <w:rFonts w:ascii="Times New Roman" w:hAnsi="Times New Roman" w:cs="Times New Roman"/>
        </w:rPr>
        <w:t xml:space="preserve"> (pl. különböző rendszerek, adatbázisok).</w:t>
      </w:r>
    </w:p>
    <w:p w14:paraId="6E7ACFF8"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Az elemzések jellemzői:</w:t>
      </w:r>
    </w:p>
    <w:p w14:paraId="78895EB7" w14:textId="77777777" w:rsidR="001E5A11" w:rsidRPr="00B35259" w:rsidRDefault="001E5A11">
      <w:pPr>
        <w:numPr>
          <w:ilvl w:val="2"/>
          <w:numId w:val="191"/>
        </w:numPr>
        <w:rPr>
          <w:rFonts w:ascii="Times New Roman" w:hAnsi="Times New Roman" w:cs="Times New Roman"/>
          <w:highlight w:val="yellow"/>
        </w:rPr>
      </w:pPr>
      <w:r w:rsidRPr="00B35259">
        <w:rPr>
          <w:rFonts w:ascii="Times New Roman" w:hAnsi="Times New Roman" w:cs="Times New Roman"/>
          <w:b/>
          <w:bCs/>
          <w:highlight w:val="yellow"/>
        </w:rPr>
        <w:t>Ismétlődő jellegűek</w:t>
      </w:r>
    </w:p>
    <w:p w14:paraId="49039BF9" w14:textId="77777777" w:rsidR="001E5A11" w:rsidRPr="00B35259" w:rsidRDefault="001E5A11">
      <w:pPr>
        <w:numPr>
          <w:ilvl w:val="2"/>
          <w:numId w:val="191"/>
        </w:numPr>
        <w:rPr>
          <w:rFonts w:ascii="Times New Roman" w:hAnsi="Times New Roman" w:cs="Times New Roman"/>
          <w:highlight w:val="yellow"/>
        </w:rPr>
      </w:pPr>
      <w:r w:rsidRPr="00B35259">
        <w:rPr>
          <w:rFonts w:ascii="Times New Roman" w:hAnsi="Times New Roman" w:cs="Times New Roman"/>
          <w:b/>
          <w:bCs/>
          <w:highlight w:val="yellow"/>
        </w:rPr>
        <w:t>Típusuk előre megjósolható</w:t>
      </w:r>
    </w:p>
    <w:p w14:paraId="2A838549" w14:textId="77777777" w:rsidR="001E5A11" w:rsidRPr="00B35259" w:rsidRDefault="001E5A11">
      <w:pPr>
        <w:numPr>
          <w:ilvl w:val="0"/>
          <w:numId w:val="191"/>
        </w:numPr>
        <w:rPr>
          <w:rFonts w:ascii="Times New Roman" w:hAnsi="Times New Roman" w:cs="Times New Roman"/>
          <w:highlight w:val="yellow"/>
        </w:rPr>
      </w:pPr>
      <w:r w:rsidRPr="00B35259">
        <w:rPr>
          <w:rFonts w:ascii="Times New Roman" w:hAnsi="Times New Roman" w:cs="Times New Roman"/>
          <w:b/>
          <w:bCs/>
          <w:highlight w:val="yellow"/>
        </w:rPr>
        <w:t>Döntéshozás támogatása</w:t>
      </w:r>
    </w:p>
    <w:p w14:paraId="129D1598"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Nagy szükség van olyan eszközökre, amelyek képesek:</w:t>
      </w:r>
    </w:p>
    <w:p w14:paraId="2F52140E" w14:textId="77777777" w:rsidR="001E5A11" w:rsidRPr="001E5A11" w:rsidRDefault="001E5A11">
      <w:pPr>
        <w:numPr>
          <w:ilvl w:val="2"/>
          <w:numId w:val="191"/>
        </w:numPr>
        <w:rPr>
          <w:rFonts w:ascii="Times New Roman" w:hAnsi="Times New Roman" w:cs="Times New Roman"/>
        </w:rPr>
      </w:pPr>
      <w:r w:rsidRPr="001E5A11">
        <w:rPr>
          <w:rFonts w:ascii="Times New Roman" w:hAnsi="Times New Roman" w:cs="Times New Roman"/>
          <w:b/>
          <w:bCs/>
        </w:rPr>
        <w:lastRenderedPageBreak/>
        <w:t>Historikus adatokon alapuló információkat szolgáltatni</w:t>
      </w:r>
    </w:p>
    <w:p w14:paraId="7AD81A86" w14:textId="77777777" w:rsidR="001E5A11" w:rsidRPr="001E5A11" w:rsidRDefault="001E5A11">
      <w:pPr>
        <w:numPr>
          <w:ilvl w:val="2"/>
          <w:numId w:val="191"/>
        </w:numPr>
        <w:rPr>
          <w:rFonts w:ascii="Times New Roman" w:hAnsi="Times New Roman" w:cs="Times New Roman"/>
        </w:rPr>
      </w:pPr>
      <w:r w:rsidRPr="001E5A11">
        <w:rPr>
          <w:rFonts w:ascii="Times New Roman" w:hAnsi="Times New Roman" w:cs="Times New Roman"/>
        </w:rPr>
        <w:t xml:space="preserve">Gyors és </w:t>
      </w:r>
      <w:r w:rsidRPr="001E5A11">
        <w:rPr>
          <w:rFonts w:ascii="Times New Roman" w:hAnsi="Times New Roman" w:cs="Times New Roman"/>
          <w:b/>
          <w:bCs/>
        </w:rPr>
        <w:t>megbízható döntéshozást</w:t>
      </w:r>
      <w:r w:rsidRPr="001E5A11">
        <w:rPr>
          <w:rFonts w:ascii="Times New Roman" w:hAnsi="Times New Roman" w:cs="Times New Roman"/>
        </w:rPr>
        <w:t xml:space="preserve"> támogatni.</w:t>
      </w:r>
    </w:p>
    <w:p w14:paraId="4F7E84C9" w14:textId="77777777" w:rsidR="001E5A11" w:rsidRPr="001E5A11" w:rsidRDefault="001E5A11">
      <w:pPr>
        <w:numPr>
          <w:ilvl w:val="0"/>
          <w:numId w:val="191"/>
        </w:numPr>
        <w:rPr>
          <w:rFonts w:ascii="Times New Roman" w:hAnsi="Times New Roman" w:cs="Times New Roman"/>
        </w:rPr>
      </w:pPr>
      <w:r w:rsidRPr="001E5A11">
        <w:rPr>
          <w:rFonts w:ascii="Times New Roman" w:hAnsi="Times New Roman" w:cs="Times New Roman"/>
          <w:b/>
          <w:bCs/>
        </w:rPr>
        <w:t>Az adattárház technológiák</w:t>
      </w:r>
    </w:p>
    <w:p w14:paraId="43B8E178" w14:textId="77777777" w:rsidR="001E5A11" w:rsidRPr="001E5A11" w:rsidRDefault="001E5A11">
      <w:pPr>
        <w:numPr>
          <w:ilvl w:val="1"/>
          <w:numId w:val="191"/>
        </w:numPr>
        <w:rPr>
          <w:rFonts w:ascii="Times New Roman" w:hAnsi="Times New Roman" w:cs="Times New Roman"/>
        </w:rPr>
      </w:pPr>
      <w:r w:rsidRPr="001E5A11">
        <w:rPr>
          <w:rFonts w:ascii="Times New Roman" w:hAnsi="Times New Roman" w:cs="Times New Roman"/>
        </w:rPr>
        <w:t xml:space="preserve">Az adattárházak és az </w:t>
      </w:r>
      <w:r w:rsidRPr="00B35259">
        <w:rPr>
          <w:rFonts w:ascii="Times New Roman" w:hAnsi="Times New Roman" w:cs="Times New Roman"/>
          <w:b/>
          <w:bCs/>
          <w:highlight w:val="yellow"/>
        </w:rPr>
        <w:t xml:space="preserve">OLAP (Online </w:t>
      </w:r>
      <w:proofErr w:type="spellStart"/>
      <w:r w:rsidRPr="00B35259">
        <w:rPr>
          <w:rFonts w:ascii="Times New Roman" w:hAnsi="Times New Roman" w:cs="Times New Roman"/>
          <w:b/>
          <w:bCs/>
          <w:highlight w:val="yellow"/>
        </w:rPr>
        <w:t>Analytical</w:t>
      </w:r>
      <w:proofErr w:type="spellEnd"/>
      <w:r w:rsidRPr="00B35259">
        <w:rPr>
          <w:rFonts w:ascii="Times New Roman" w:hAnsi="Times New Roman" w:cs="Times New Roman"/>
          <w:b/>
          <w:bCs/>
          <w:highlight w:val="yellow"/>
        </w:rPr>
        <w:t xml:space="preserve"> </w:t>
      </w:r>
      <w:proofErr w:type="spellStart"/>
      <w:r w:rsidRPr="00B35259">
        <w:rPr>
          <w:rFonts w:ascii="Times New Roman" w:hAnsi="Times New Roman" w:cs="Times New Roman"/>
          <w:b/>
          <w:bCs/>
          <w:highlight w:val="yellow"/>
        </w:rPr>
        <w:t>Processing</w:t>
      </w:r>
      <w:proofErr w:type="spellEnd"/>
      <w:r w:rsidRPr="00B35259">
        <w:rPr>
          <w:rFonts w:ascii="Times New Roman" w:hAnsi="Times New Roman" w:cs="Times New Roman"/>
          <w:b/>
          <w:bCs/>
          <w:highlight w:val="yellow"/>
        </w:rPr>
        <w:t>)</w:t>
      </w:r>
      <w:r w:rsidRPr="001E5A11">
        <w:rPr>
          <w:rFonts w:ascii="Times New Roman" w:hAnsi="Times New Roman" w:cs="Times New Roman"/>
        </w:rPr>
        <w:t xml:space="preserve"> rendszerek:</w:t>
      </w:r>
    </w:p>
    <w:p w14:paraId="26AE9941" w14:textId="77777777" w:rsidR="001E5A11" w:rsidRPr="001E5A11" w:rsidRDefault="001E5A11">
      <w:pPr>
        <w:numPr>
          <w:ilvl w:val="2"/>
          <w:numId w:val="191"/>
        </w:numPr>
        <w:rPr>
          <w:rFonts w:ascii="Times New Roman" w:hAnsi="Times New Roman" w:cs="Times New Roman"/>
        </w:rPr>
      </w:pPr>
      <w:r w:rsidRPr="001E5A11">
        <w:rPr>
          <w:rFonts w:ascii="Times New Roman" w:hAnsi="Times New Roman" w:cs="Times New Roman"/>
        </w:rPr>
        <w:t>Az adatokat feldolgozzák és elemzik.</w:t>
      </w:r>
    </w:p>
    <w:p w14:paraId="133A123B" w14:textId="77777777" w:rsidR="001E5A11" w:rsidRPr="00B35259" w:rsidRDefault="001E5A11">
      <w:pPr>
        <w:numPr>
          <w:ilvl w:val="2"/>
          <w:numId w:val="191"/>
        </w:numPr>
        <w:rPr>
          <w:rFonts w:ascii="Times New Roman" w:hAnsi="Times New Roman" w:cs="Times New Roman"/>
          <w:highlight w:val="yellow"/>
        </w:rPr>
      </w:pPr>
      <w:r w:rsidRPr="00B35259">
        <w:rPr>
          <w:rFonts w:ascii="Times New Roman" w:hAnsi="Times New Roman" w:cs="Times New Roman"/>
          <w:b/>
          <w:bCs/>
          <w:highlight w:val="yellow"/>
        </w:rPr>
        <w:t>A döntéshozást támogatják elsődlegesen.</w:t>
      </w:r>
    </w:p>
    <w:p w14:paraId="344408AA" w14:textId="72A1A66D" w:rsidR="00711EF7" w:rsidRPr="00BF4CB6" w:rsidRDefault="00711EF7" w:rsidP="00711EF7">
      <w:pPr>
        <w:pStyle w:val="Cmsor2"/>
        <w:rPr>
          <w:rFonts w:cs="Times New Roman"/>
        </w:rPr>
      </w:pPr>
      <w:bookmarkStart w:id="71" w:name="_Toc185935011"/>
      <w:r w:rsidRPr="001631FA">
        <w:rPr>
          <w:rFonts w:cs="Times New Roman"/>
          <w:highlight w:val="yellow"/>
        </w:rPr>
        <w:t>Az adattárház definíciója (10.2)</w:t>
      </w:r>
      <w:bookmarkEnd w:id="71"/>
    </w:p>
    <w:p w14:paraId="310D37A0" w14:textId="77777777" w:rsidR="00711EF7" w:rsidRPr="00BF4CB6" w:rsidRDefault="00711EF7" w:rsidP="00711EF7">
      <w:pPr>
        <w:rPr>
          <w:rFonts w:ascii="Times New Roman" w:hAnsi="Times New Roman" w:cs="Times New Roman"/>
          <w:b/>
          <w:bCs/>
          <w:i/>
          <w:iCs/>
        </w:rPr>
      </w:pPr>
      <w:r w:rsidRPr="00BF4CB6">
        <w:rPr>
          <w:rFonts w:ascii="Times New Roman" w:hAnsi="Times New Roman" w:cs="Times New Roman"/>
          <w:b/>
          <w:bCs/>
          <w:i/>
          <w:iCs/>
        </w:rPr>
        <w:t xml:space="preserve">W. H. </w:t>
      </w:r>
      <w:proofErr w:type="spellStart"/>
      <w:r w:rsidRPr="00BF4CB6">
        <w:rPr>
          <w:rFonts w:ascii="Times New Roman" w:hAnsi="Times New Roman" w:cs="Times New Roman"/>
          <w:b/>
          <w:bCs/>
          <w:i/>
          <w:iCs/>
        </w:rPr>
        <w:t>Inmon</w:t>
      </w:r>
      <w:proofErr w:type="spellEnd"/>
      <w:r w:rsidRPr="00BF4CB6">
        <w:rPr>
          <w:rFonts w:ascii="Times New Roman" w:hAnsi="Times New Roman" w:cs="Times New Roman"/>
          <w:b/>
          <w:bCs/>
          <w:i/>
          <w:iCs/>
        </w:rPr>
        <w:t xml:space="preserve"> definíciója:</w:t>
      </w:r>
    </w:p>
    <w:p w14:paraId="631BD51B" w14:textId="66D93A7E" w:rsidR="00711EF7" w:rsidRPr="00BF4CB6" w:rsidRDefault="00711EF7" w:rsidP="00711EF7">
      <w:pPr>
        <w:pStyle w:val="NormlWeb"/>
      </w:pPr>
      <w:r w:rsidRPr="00BF4CB6">
        <w:rPr>
          <w:rStyle w:val="Kiemels2"/>
          <w:rFonts w:eastAsiaTheme="majorEastAsia"/>
        </w:rPr>
        <w:t>"</w:t>
      </w:r>
      <w:r w:rsidRPr="001631FA">
        <w:rPr>
          <w:rStyle w:val="Kiemels2"/>
          <w:rFonts w:eastAsiaTheme="majorEastAsia"/>
          <w:highlight w:val="yellow"/>
        </w:rPr>
        <w:t xml:space="preserve">Az adattárház egy </w:t>
      </w:r>
      <w:r w:rsidR="00EC7BE1" w:rsidRPr="001631FA">
        <w:rPr>
          <w:rStyle w:val="Kiemels2"/>
          <w:rFonts w:eastAsiaTheme="majorEastAsia"/>
          <w:color w:val="FF0000"/>
          <w:highlight w:val="yellow"/>
        </w:rPr>
        <w:t>tematikus</w:t>
      </w:r>
      <w:r w:rsidRPr="001631FA">
        <w:rPr>
          <w:rStyle w:val="Kiemels2"/>
          <w:rFonts w:eastAsiaTheme="majorEastAsia"/>
          <w:highlight w:val="yellow"/>
        </w:rPr>
        <w:t xml:space="preserve">, </w:t>
      </w:r>
      <w:r w:rsidRPr="001631FA">
        <w:rPr>
          <w:rStyle w:val="Kiemels2"/>
          <w:rFonts w:eastAsiaTheme="majorEastAsia"/>
          <w:color w:val="FF0000"/>
          <w:highlight w:val="yellow"/>
        </w:rPr>
        <w:t>integrált</w:t>
      </w:r>
      <w:r w:rsidRPr="00BF4CB6">
        <w:rPr>
          <w:rStyle w:val="Kiemels2"/>
          <w:rFonts w:eastAsiaTheme="majorEastAsia"/>
        </w:rPr>
        <w:t xml:space="preserve">, az adatok történetiségét tároló, </w:t>
      </w:r>
      <w:r w:rsidR="00EC7BE1" w:rsidRPr="001631FA">
        <w:rPr>
          <w:rStyle w:val="Kiemels2"/>
          <w:rFonts w:eastAsiaTheme="majorEastAsia"/>
          <w:color w:val="FF0000"/>
          <w:highlight w:val="yellow"/>
        </w:rPr>
        <w:t xml:space="preserve">tartós </w:t>
      </w:r>
      <w:r w:rsidRPr="001631FA">
        <w:rPr>
          <w:rStyle w:val="Kiemels2"/>
          <w:rFonts w:eastAsiaTheme="majorEastAsia"/>
          <w:color w:val="FF0000"/>
          <w:highlight w:val="yellow"/>
        </w:rPr>
        <w:t>adatrendszer</w:t>
      </w:r>
      <w:r w:rsidRPr="00BF4CB6">
        <w:rPr>
          <w:rStyle w:val="Kiemels2"/>
          <w:rFonts w:eastAsiaTheme="majorEastAsia"/>
        </w:rPr>
        <w:t xml:space="preserve">, amelynek fő célja az adatokból történő hatékony </w:t>
      </w:r>
      <w:r w:rsidRPr="00A72140">
        <w:rPr>
          <w:rStyle w:val="Kiemels2"/>
          <w:rFonts w:eastAsiaTheme="majorEastAsia"/>
          <w:highlight w:val="yellow"/>
        </w:rPr>
        <w:t>információkinyerés biztosítása,</w:t>
      </w:r>
      <w:r w:rsidRPr="00BF4CB6">
        <w:rPr>
          <w:rStyle w:val="Kiemels2"/>
          <w:rFonts w:eastAsiaTheme="majorEastAsia"/>
        </w:rPr>
        <w:t xml:space="preserve"> </w:t>
      </w:r>
      <w:r w:rsidRPr="001631FA">
        <w:rPr>
          <w:rStyle w:val="Kiemels2"/>
          <w:rFonts w:eastAsiaTheme="majorEastAsia"/>
          <w:highlight w:val="yellow"/>
        </w:rPr>
        <w:t xml:space="preserve">elsősorban a </w:t>
      </w:r>
      <w:r w:rsidRPr="001631FA">
        <w:rPr>
          <w:rStyle w:val="Kiemels2"/>
          <w:rFonts w:eastAsiaTheme="majorEastAsia"/>
          <w:color w:val="FF0000"/>
          <w:highlight w:val="yellow"/>
        </w:rPr>
        <w:t xml:space="preserve">döntéshozatali </w:t>
      </w:r>
      <w:r w:rsidRPr="001631FA">
        <w:rPr>
          <w:rStyle w:val="Kiemels2"/>
          <w:rFonts w:eastAsiaTheme="majorEastAsia"/>
          <w:highlight w:val="yellow"/>
        </w:rPr>
        <w:t xml:space="preserve">folyamatok </w:t>
      </w:r>
      <w:r w:rsidRPr="001631FA">
        <w:rPr>
          <w:rStyle w:val="Kiemels2"/>
          <w:rFonts w:eastAsiaTheme="majorEastAsia"/>
          <w:color w:val="FF0000"/>
          <w:highlight w:val="yellow"/>
        </w:rPr>
        <w:t xml:space="preserve">támogatása </w:t>
      </w:r>
      <w:r w:rsidRPr="001631FA">
        <w:rPr>
          <w:rStyle w:val="Kiemels2"/>
          <w:rFonts w:eastAsiaTheme="majorEastAsia"/>
          <w:highlight w:val="yellow"/>
        </w:rPr>
        <w:t>céljából.</w:t>
      </w:r>
      <w:r w:rsidRPr="00BF4CB6">
        <w:rPr>
          <w:rStyle w:val="Kiemels2"/>
          <w:rFonts w:eastAsiaTheme="majorEastAsia"/>
        </w:rPr>
        <w:t>"</w:t>
      </w:r>
    </w:p>
    <w:p w14:paraId="246524E1" w14:textId="77777777" w:rsidR="001C6BF4" w:rsidRPr="001C6BF4" w:rsidRDefault="001C6BF4" w:rsidP="001C6BF4">
      <w:pPr>
        <w:rPr>
          <w:rFonts w:ascii="Times New Roman" w:hAnsi="Times New Roman" w:cs="Times New Roman"/>
          <w:b/>
          <w:bCs/>
        </w:rPr>
      </w:pPr>
      <w:r w:rsidRPr="00456D1A">
        <w:rPr>
          <w:rFonts w:ascii="Times New Roman" w:hAnsi="Times New Roman" w:cs="Times New Roman"/>
          <w:b/>
          <w:bCs/>
          <w:highlight w:val="yellow"/>
        </w:rPr>
        <w:t>Az adattárház jellemzői</w:t>
      </w:r>
    </w:p>
    <w:p w14:paraId="5744A16B" w14:textId="77777777" w:rsidR="001C6BF4" w:rsidRPr="001C6BF4" w:rsidRDefault="001C6BF4" w:rsidP="001C6BF4">
      <w:pPr>
        <w:rPr>
          <w:rFonts w:ascii="Times New Roman" w:hAnsi="Times New Roman" w:cs="Times New Roman"/>
          <w:b/>
          <w:bCs/>
        </w:rPr>
      </w:pPr>
      <w:r w:rsidRPr="00456D1A">
        <w:rPr>
          <w:rFonts w:ascii="Times New Roman" w:hAnsi="Times New Roman" w:cs="Times New Roman"/>
          <w:b/>
          <w:bCs/>
          <w:highlight w:val="yellow"/>
        </w:rPr>
        <w:t>1. Tárgyorientált, tematikus (</w:t>
      </w:r>
      <w:proofErr w:type="spellStart"/>
      <w:r w:rsidRPr="00456D1A">
        <w:rPr>
          <w:rFonts w:ascii="Times New Roman" w:hAnsi="Times New Roman" w:cs="Times New Roman"/>
          <w:b/>
          <w:bCs/>
          <w:highlight w:val="yellow"/>
        </w:rPr>
        <w:t>Subject</w:t>
      </w:r>
      <w:proofErr w:type="spellEnd"/>
      <w:r w:rsidRPr="00456D1A">
        <w:rPr>
          <w:rFonts w:ascii="Times New Roman" w:hAnsi="Times New Roman" w:cs="Times New Roman"/>
          <w:b/>
          <w:bCs/>
          <w:highlight w:val="yellow"/>
        </w:rPr>
        <w:t>-Oriented):</w:t>
      </w:r>
    </w:p>
    <w:p w14:paraId="7EF1679D" w14:textId="77777777" w:rsidR="001C6BF4" w:rsidRPr="00456D1A" w:rsidRDefault="001C6BF4">
      <w:pPr>
        <w:numPr>
          <w:ilvl w:val="0"/>
          <w:numId w:val="192"/>
        </w:numPr>
        <w:rPr>
          <w:rFonts w:ascii="Times New Roman" w:hAnsi="Times New Roman" w:cs="Times New Roman"/>
          <w:highlight w:val="yellow"/>
        </w:rPr>
      </w:pPr>
      <w:r w:rsidRPr="00456D1A">
        <w:rPr>
          <w:rFonts w:ascii="Times New Roman" w:hAnsi="Times New Roman" w:cs="Times New Roman"/>
          <w:highlight w:val="yellow"/>
        </w:rPr>
        <w:t xml:space="preserve">Az adattárház az </w:t>
      </w:r>
      <w:r w:rsidRPr="00456D1A">
        <w:rPr>
          <w:rFonts w:ascii="Times New Roman" w:hAnsi="Times New Roman" w:cs="Times New Roman"/>
          <w:b/>
          <w:bCs/>
          <w:highlight w:val="yellow"/>
        </w:rPr>
        <w:t>elemzési követelményekre és a döntéshozatal különböző szintjeire</w:t>
      </w:r>
      <w:r w:rsidRPr="00456D1A">
        <w:rPr>
          <w:rFonts w:ascii="Times New Roman" w:hAnsi="Times New Roman" w:cs="Times New Roman"/>
          <w:highlight w:val="yellow"/>
        </w:rPr>
        <w:t xml:space="preserve"> fókuszál.</w:t>
      </w:r>
    </w:p>
    <w:p w14:paraId="0E20DD30" w14:textId="77777777" w:rsidR="001C6BF4" w:rsidRPr="001C6BF4" w:rsidRDefault="001C6BF4">
      <w:pPr>
        <w:numPr>
          <w:ilvl w:val="0"/>
          <w:numId w:val="192"/>
        </w:numPr>
        <w:rPr>
          <w:rFonts w:ascii="Times New Roman" w:hAnsi="Times New Roman" w:cs="Times New Roman"/>
        </w:rPr>
      </w:pPr>
      <w:r w:rsidRPr="001C6BF4">
        <w:rPr>
          <w:rFonts w:ascii="Times New Roman" w:hAnsi="Times New Roman" w:cs="Times New Roman"/>
        </w:rPr>
        <w:t>Példák tematikákra: eladás, ügyfélviselkedés, termékek, rendelés.</w:t>
      </w:r>
    </w:p>
    <w:p w14:paraId="1DD22453" w14:textId="77777777" w:rsidR="001C6BF4" w:rsidRPr="001C6BF4" w:rsidRDefault="001C6BF4">
      <w:pPr>
        <w:numPr>
          <w:ilvl w:val="0"/>
          <w:numId w:val="192"/>
        </w:numPr>
        <w:rPr>
          <w:rFonts w:ascii="Times New Roman" w:hAnsi="Times New Roman" w:cs="Times New Roman"/>
        </w:rPr>
      </w:pPr>
      <w:r w:rsidRPr="001C6BF4">
        <w:rPr>
          <w:rFonts w:ascii="Times New Roman" w:hAnsi="Times New Roman" w:cs="Times New Roman"/>
          <w:b/>
          <w:bCs/>
        </w:rPr>
        <w:t>Eltérés a hagyományos adatbázisoktól:</w:t>
      </w:r>
    </w:p>
    <w:p w14:paraId="21C84C3C" w14:textId="77777777" w:rsidR="001C6BF4" w:rsidRPr="001C6BF4" w:rsidRDefault="001C6BF4">
      <w:pPr>
        <w:numPr>
          <w:ilvl w:val="1"/>
          <w:numId w:val="192"/>
        </w:numPr>
        <w:rPr>
          <w:rFonts w:ascii="Times New Roman" w:hAnsi="Times New Roman" w:cs="Times New Roman"/>
        </w:rPr>
      </w:pPr>
      <w:r w:rsidRPr="001C6BF4">
        <w:rPr>
          <w:rFonts w:ascii="Times New Roman" w:hAnsi="Times New Roman" w:cs="Times New Roman"/>
        </w:rPr>
        <w:t xml:space="preserve">A hagyományos adatbázisok </w:t>
      </w:r>
      <w:proofErr w:type="spellStart"/>
      <w:r w:rsidRPr="001C6BF4">
        <w:rPr>
          <w:rFonts w:ascii="Times New Roman" w:hAnsi="Times New Roman" w:cs="Times New Roman"/>
        </w:rPr>
        <w:t>funkcióorientáltak</w:t>
      </w:r>
      <w:proofErr w:type="spellEnd"/>
      <w:r w:rsidRPr="001C6BF4">
        <w:rPr>
          <w:rFonts w:ascii="Times New Roman" w:hAnsi="Times New Roman" w:cs="Times New Roman"/>
        </w:rPr>
        <w:t xml:space="preserve"> (pl. eladás regisztrálása).</w:t>
      </w:r>
    </w:p>
    <w:p w14:paraId="1C216999" w14:textId="77777777" w:rsidR="001C6BF4" w:rsidRPr="00456D1A" w:rsidRDefault="001C6BF4">
      <w:pPr>
        <w:numPr>
          <w:ilvl w:val="1"/>
          <w:numId w:val="192"/>
        </w:numPr>
        <w:rPr>
          <w:rFonts w:ascii="Times New Roman" w:hAnsi="Times New Roman" w:cs="Times New Roman"/>
          <w:highlight w:val="yellow"/>
        </w:rPr>
      </w:pPr>
      <w:r w:rsidRPr="001C6BF4">
        <w:rPr>
          <w:rFonts w:ascii="Times New Roman" w:hAnsi="Times New Roman" w:cs="Times New Roman"/>
        </w:rPr>
        <w:t xml:space="preserve">Az adattárház </w:t>
      </w:r>
      <w:r w:rsidRPr="00456D1A">
        <w:rPr>
          <w:rFonts w:ascii="Times New Roman" w:hAnsi="Times New Roman" w:cs="Times New Roman"/>
          <w:highlight w:val="yellow"/>
        </w:rPr>
        <w:t>tematikus, azaz a döntéshozók szempontjaira fókuszál.</w:t>
      </w:r>
    </w:p>
    <w:p w14:paraId="48DCD737" w14:textId="77777777" w:rsidR="001C6BF4" w:rsidRPr="001C6BF4" w:rsidRDefault="001C6BF4">
      <w:pPr>
        <w:numPr>
          <w:ilvl w:val="0"/>
          <w:numId w:val="192"/>
        </w:numPr>
        <w:rPr>
          <w:rFonts w:ascii="Times New Roman" w:hAnsi="Times New Roman" w:cs="Times New Roman"/>
        </w:rPr>
      </w:pPr>
      <w:r w:rsidRPr="001C6BF4">
        <w:rPr>
          <w:rFonts w:ascii="Times New Roman" w:hAnsi="Times New Roman" w:cs="Times New Roman"/>
        </w:rPr>
        <w:t>Példák különböző cégek tematikáira:</w:t>
      </w:r>
    </w:p>
    <w:p w14:paraId="5B394181" w14:textId="77777777" w:rsidR="001C6BF4" w:rsidRPr="001C6BF4" w:rsidRDefault="001C6BF4">
      <w:pPr>
        <w:numPr>
          <w:ilvl w:val="1"/>
          <w:numId w:val="192"/>
        </w:numPr>
        <w:rPr>
          <w:rFonts w:ascii="Times New Roman" w:hAnsi="Times New Roman" w:cs="Times New Roman"/>
        </w:rPr>
      </w:pPr>
      <w:r w:rsidRPr="001C6BF4">
        <w:rPr>
          <w:rFonts w:ascii="Times New Roman" w:hAnsi="Times New Roman" w:cs="Times New Roman"/>
          <w:b/>
          <w:bCs/>
        </w:rPr>
        <w:t>Biztosítási cég:</w:t>
      </w:r>
      <w:r w:rsidRPr="001C6BF4">
        <w:rPr>
          <w:rFonts w:ascii="Times New Roman" w:hAnsi="Times New Roman" w:cs="Times New Roman"/>
        </w:rPr>
        <w:t xml:space="preserve"> ügyfél, kötvény, követelés, prémium.</w:t>
      </w:r>
    </w:p>
    <w:p w14:paraId="3E92DA9D" w14:textId="77777777" w:rsidR="001C6BF4" w:rsidRPr="001C6BF4" w:rsidRDefault="001C6BF4">
      <w:pPr>
        <w:numPr>
          <w:ilvl w:val="1"/>
          <w:numId w:val="192"/>
        </w:numPr>
        <w:rPr>
          <w:rFonts w:ascii="Times New Roman" w:hAnsi="Times New Roman" w:cs="Times New Roman"/>
        </w:rPr>
      </w:pPr>
      <w:r w:rsidRPr="001C6BF4">
        <w:rPr>
          <w:rFonts w:ascii="Times New Roman" w:hAnsi="Times New Roman" w:cs="Times New Roman"/>
          <w:b/>
          <w:bCs/>
        </w:rPr>
        <w:t>Gyártó cég:</w:t>
      </w:r>
      <w:r w:rsidRPr="001C6BF4">
        <w:rPr>
          <w:rFonts w:ascii="Times New Roman" w:hAnsi="Times New Roman" w:cs="Times New Roman"/>
        </w:rPr>
        <w:t xml:space="preserve"> termék, rendelés, szállító, nyers áruk.</w:t>
      </w:r>
    </w:p>
    <w:p w14:paraId="22D99054" w14:textId="77777777" w:rsidR="001C6BF4" w:rsidRPr="001C6BF4" w:rsidRDefault="001C6BF4">
      <w:pPr>
        <w:numPr>
          <w:ilvl w:val="1"/>
          <w:numId w:val="192"/>
        </w:numPr>
        <w:rPr>
          <w:rFonts w:ascii="Times New Roman" w:hAnsi="Times New Roman" w:cs="Times New Roman"/>
        </w:rPr>
      </w:pPr>
      <w:r w:rsidRPr="001C6BF4">
        <w:rPr>
          <w:rFonts w:ascii="Times New Roman" w:hAnsi="Times New Roman" w:cs="Times New Roman"/>
          <w:b/>
          <w:bCs/>
        </w:rPr>
        <w:t>Kiskereskedő:</w:t>
      </w:r>
      <w:r w:rsidRPr="001C6BF4">
        <w:rPr>
          <w:rFonts w:ascii="Times New Roman" w:hAnsi="Times New Roman" w:cs="Times New Roman"/>
        </w:rPr>
        <w:t xml:space="preserve"> termék, értékesítés, szállító.</w:t>
      </w:r>
    </w:p>
    <w:p w14:paraId="47F7B0AA" w14:textId="77777777" w:rsidR="001B399C" w:rsidRPr="001B399C" w:rsidRDefault="001B399C" w:rsidP="001B399C">
      <w:pPr>
        <w:rPr>
          <w:rFonts w:ascii="Times New Roman" w:hAnsi="Times New Roman" w:cs="Times New Roman"/>
          <w:b/>
          <w:bCs/>
        </w:rPr>
      </w:pPr>
      <w:r w:rsidRPr="009C7F69">
        <w:rPr>
          <w:rFonts w:ascii="Times New Roman" w:hAnsi="Times New Roman" w:cs="Times New Roman"/>
          <w:b/>
          <w:bCs/>
          <w:highlight w:val="yellow"/>
        </w:rPr>
        <w:t>2. Integrált:</w:t>
      </w:r>
    </w:p>
    <w:p w14:paraId="04413DE8" w14:textId="77777777" w:rsidR="001B399C" w:rsidRPr="001B399C" w:rsidRDefault="001B399C">
      <w:pPr>
        <w:numPr>
          <w:ilvl w:val="0"/>
          <w:numId w:val="193"/>
        </w:numPr>
        <w:rPr>
          <w:rFonts w:ascii="Times New Roman" w:hAnsi="Times New Roman" w:cs="Times New Roman"/>
        </w:rPr>
      </w:pPr>
      <w:r w:rsidRPr="001B399C">
        <w:rPr>
          <w:rFonts w:ascii="Times New Roman" w:hAnsi="Times New Roman" w:cs="Times New Roman"/>
        </w:rPr>
        <w:t xml:space="preserve">Az adattárház </w:t>
      </w:r>
      <w:r w:rsidRPr="009C7F69">
        <w:rPr>
          <w:rFonts w:ascii="Times New Roman" w:hAnsi="Times New Roman" w:cs="Times New Roman"/>
          <w:b/>
          <w:bCs/>
          <w:highlight w:val="yellow"/>
        </w:rPr>
        <w:t>több heterogén adatforrásból</w:t>
      </w:r>
      <w:r w:rsidRPr="009C7F69">
        <w:rPr>
          <w:rFonts w:ascii="Times New Roman" w:hAnsi="Times New Roman" w:cs="Times New Roman"/>
          <w:highlight w:val="yellow"/>
        </w:rPr>
        <w:t xml:space="preserve"> veszi át az adatokat.</w:t>
      </w:r>
    </w:p>
    <w:p w14:paraId="55F0A015" w14:textId="77777777" w:rsidR="001B399C" w:rsidRPr="001B399C" w:rsidRDefault="001B399C">
      <w:pPr>
        <w:numPr>
          <w:ilvl w:val="0"/>
          <w:numId w:val="193"/>
        </w:numPr>
        <w:rPr>
          <w:rFonts w:ascii="Times New Roman" w:hAnsi="Times New Roman" w:cs="Times New Roman"/>
        </w:rPr>
      </w:pPr>
      <w:r w:rsidRPr="001B399C">
        <w:rPr>
          <w:rFonts w:ascii="Times New Roman" w:hAnsi="Times New Roman" w:cs="Times New Roman"/>
        </w:rPr>
        <w:t xml:space="preserve">Az adatok </w:t>
      </w:r>
      <w:r w:rsidRPr="002B5BEC">
        <w:rPr>
          <w:rFonts w:ascii="Times New Roman" w:hAnsi="Times New Roman" w:cs="Times New Roman"/>
          <w:b/>
          <w:bCs/>
          <w:highlight w:val="yellow"/>
        </w:rPr>
        <w:t>szabványos formára alakítva</w:t>
      </w:r>
      <w:r w:rsidRPr="001B399C">
        <w:rPr>
          <w:rFonts w:ascii="Times New Roman" w:hAnsi="Times New Roman" w:cs="Times New Roman"/>
        </w:rPr>
        <w:t xml:space="preserve"> kerülnek az adattárházba.</w:t>
      </w:r>
    </w:p>
    <w:p w14:paraId="0B3A2551" w14:textId="77777777" w:rsidR="001B399C" w:rsidRPr="001B399C" w:rsidRDefault="001B399C">
      <w:pPr>
        <w:numPr>
          <w:ilvl w:val="1"/>
          <w:numId w:val="193"/>
        </w:numPr>
        <w:rPr>
          <w:rFonts w:ascii="Times New Roman" w:hAnsi="Times New Roman" w:cs="Times New Roman"/>
        </w:rPr>
      </w:pPr>
      <w:r w:rsidRPr="001B399C">
        <w:rPr>
          <w:rFonts w:ascii="Times New Roman" w:hAnsi="Times New Roman" w:cs="Times New Roman"/>
        </w:rPr>
        <w:t>Egységes kulcsstruktúra és adatmegjelenítési mód szükséges.</w:t>
      </w:r>
    </w:p>
    <w:p w14:paraId="50B6462D" w14:textId="77777777" w:rsidR="001B399C" w:rsidRPr="001B399C" w:rsidRDefault="001B399C">
      <w:pPr>
        <w:numPr>
          <w:ilvl w:val="1"/>
          <w:numId w:val="193"/>
        </w:numPr>
        <w:rPr>
          <w:rFonts w:ascii="Times New Roman" w:hAnsi="Times New Roman" w:cs="Times New Roman"/>
        </w:rPr>
      </w:pPr>
      <w:r w:rsidRPr="001B399C">
        <w:rPr>
          <w:rFonts w:ascii="Times New Roman" w:hAnsi="Times New Roman" w:cs="Times New Roman"/>
        </w:rPr>
        <w:t>Például az adattárház képes felismerni, ha különböző rendszerekben eltérő jelölésekkel ugyanarról az adatról van szó.</w:t>
      </w:r>
    </w:p>
    <w:p w14:paraId="7BAF1D90" w14:textId="77777777" w:rsidR="001B399C" w:rsidRPr="002B5BEC" w:rsidRDefault="001B399C">
      <w:pPr>
        <w:numPr>
          <w:ilvl w:val="0"/>
          <w:numId w:val="193"/>
        </w:numPr>
        <w:rPr>
          <w:rFonts w:ascii="Times New Roman" w:hAnsi="Times New Roman" w:cs="Times New Roman"/>
          <w:highlight w:val="yellow"/>
        </w:rPr>
      </w:pPr>
      <w:r w:rsidRPr="002B5BEC">
        <w:rPr>
          <w:rFonts w:ascii="Times New Roman" w:hAnsi="Times New Roman" w:cs="Times New Roman"/>
          <w:highlight w:val="yellow"/>
        </w:rPr>
        <w:t xml:space="preserve">Az integráció biztosítja az </w:t>
      </w:r>
      <w:r w:rsidRPr="002B5BEC">
        <w:rPr>
          <w:rFonts w:ascii="Times New Roman" w:hAnsi="Times New Roman" w:cs="Times New Roman"/>
          <w:b/>
          <w:bCs/>
          <w:highlight w:val="yellow"/>
        </w:rPr>
        <w:t>adatok konzisztenciáját</w:t>
      </w:r>
      <w:r w:rsidRPr="002B5BEC">
        <w:rPr>
          <w:rFonts w:ascii="Times New Roman" w:hAnsi="Times New Roman" w:cs="Times New Roman"/>
          <w:highlight w:val="yellow"/>
        </w:rPr>
        <w:t xml:space="preserve"> az adattárházban.</w:t>
      </w:r>
    </w:p>
    <w:p w14:paraId="1ADB0C86" w14:textId="77777777" w:rsidR="00E66B67" w:rsidRPr="00E66B67" w:rsidRDefault="00E66B67" w:rsidP="00E66B67">
      <w:pPr>
        <w:rPr>
          <w:rFonts w:ascii="Times New Roman" w:hAnsi="Times New Roman" w:cs="Times New Roman"/>
          <w:b/>
          <w:bCs/>
        </w:rPr>
      </w:pPr>
      <w:r w:rsidRPr="00E66B67">
        <w:rPr>
          <w:rFonts w:ascii="Times New Roman" w:hAnsi="Times New Roman" w:cs="Times New Roman"/>
          <w:b/>
          <w:bCs/>
        </w:rPr>
        <w:lastRenderedPageBreak/>
        <w:t>3</w:t>
      </w:r>
      <w:r w:rsidRPr="00AD2495">
        <w:rPr>
          <w:rFonts w:ascii="Times New Roman" w:hAnsi="Times New Roman" w:cs="Times New Roman"/>
          <w:b/>
          <w:bCs/>
          <w:highlight w:val="yellow"/>
        </w:rPr>
        <w:t>. Nem illékony (Non-</w:t>
      </w:r>
      <w:proofErr w:type="spellStart"/>
      <w:r w:rsidRPr="00AD2495">
        <w:rPr>
          <w:rFonts w:ascii="Times New Roman" w:hAnsi="Times New Roman" w:cs="Times New Roman"/>
          <w:b/>
          <w:bCs/>
          <w:highlight w:val="yellow"/>
        </w:rPr>
        <w:t>Volatile</w:t>
      </w:r>
      <w:proofErr w:type="spellEnd"/>
      <w:r w:rsidRPr="00AD2495">
        <w:rPr>
          <w:rFonts w:ascii="Times New Roman" w:hAnsi="Times New Roman" w:cs="Times New Roman"/>
          <w:b/>
          <w:bCs/>
          <w:highlight w:val="yellow"/>
        </w:rPr>
        <w:t>):</w:t>
      </w:r>
    </w:p>
    <w:p w14:paraId="607C2594" w14:textId="77777777" w:rsidR="00E66B67" w:rsidRPr="00E66B67" w:rsidRDefault="00E66B67">
      <w:pPr>
        <w:numPr>
          <w:ilvl w:val="0"/>
          <w:numId w:val="194"/>
        </w:numPr>
        <w:rPr>
          <w:rFonts w:ascii="Times New Roman" w:hAnsi="Times New Roman" w:cs="Times New Roman"/>
        </w:rPr>
      </w:pPr>
      <w:r w:rsidRPr="00E66B67">
        <w:rPr>
          <w:rFonts w:ascii="Times New Roman" w:hAnsi="Times New Roman" w:cs="Times New Roman"/>
        </w:rPr>
        <w:t xml:space="preserve">Az adattárházba </w:t>
      </w:r>
      <w:r w:rsidRPr="00AD2495">
        <w:rPr>
          <w:rFonts w:ascii="Times New Roman" w:hAnsi="Times New Roman" w:cs="Times New Roman"/>
          <w:highlight w:val="yellow"/>
        </w:rPr>
        <w:t xml:space="preserve">bevitt adatok </w:t>
      </w:r>
      <w:r w:rsidRPr="00AD2495">
        <w:rPr>
          <w:rFonts w:ascii="Times New Roman" w:hAnsi="Times New Roman" w:cs="Times New Roman"/>
          <w:b/>
          <w:bCs/>
          <w:highlight w:val="yellow"/>
        </w:rPr>
        <w:t>tartósan tárolódnak</w:t>
      </w:r>
      <w:r w:rsidRPr="00E66B67">
        <w:rPr>
          <w:rFonts w:ascii="Times New Roman" w:hAnsi="Times New Roman" w:cs="Times New Roman"/>
        </w:rPr>
        <w:t>, csak explicit törlés esetén tűnnek el.</w:t>
      </w:r>
    </w:p>
    <w:p w14:paraId="15BA81C0" w14:textId="77777777" w:rsidR="00E66B67" w:rsidRPr="00AD2495" w:rsidRDefault="00E66B67">
      <w:pPr>
        <w:numPr>
          <w:ilvl w:val="1"/>
          <w:numId w:val="194"/>
        </w:numPr>
        <w:rPr>
          <w:rFonts w:ascii="Times New Roman" w:hAnsi="Times New Roman" w:cs="Times New Roman"/>
          <w:highlight w:val="yellow"/>
        </w:rPr>
      </w:pPr>
      <w:r w:rsidRPr="00AD2495">
        <w:rPr>
          <w:rFonts w:ascii="Times New Roman" w:hAnsi="Times New Roman" w:cs="Times New Roman"/>
          <w:highlight w:val="yellow"/>
        </w:rPr>
        <w:t xml:space="preserve">Az adatok általában </w:t>
      </w:r>
      <w:r w:rsidRPr="00AD2495">
        <w:rPr>
          <w:rFonts w:ascii="Times New Roman" w:hAnsi="Times New Roman" w:cs="Times New Roman"/>
          <w:b/>
          <w:bCs/>
          <w:highlight w:val="yellow"/>
        </w:rPr>
        <w:t>5-10 évig vagy tovább</w:t>
      </w:r>
      <w:r w:rsidRPr="00AD2495">
        <w:rPr>
          <w:rFonts w:ascii="Times New Roman" w:hAnsi="Times New Roman" w:cs="Times New Roman"/>
          <w:highlight w:val="yellow"/>
        </w:rPr>
        <w:t xml:space="preserve"> megőrződnek.</w:t>
      </w:r>
    </w:p>
    <w:p w14:paraId="2F105434" w14:textId="77777777" w:rsidR="00E66B67" w:rsidRPr="00E66B67" w:rsidRDefault="00E66B67">
      <w:pPr>
        <w:numPr>
          <w:ilvl w:val="0"/>
          <w:numId w:val="194"/>
        </w:numPr>
        <w:rPr>
          <w:rFonts w:ascii="Times New Roman" w:hAnsi="Times New Roman" w:cs="Times New Roman"/>
        </w:rPr>
      </w:pPr>
      <w:r w:rsidRPr="00E66B67">
        <w:rPr>
          <w:rFonts w:ascii="Times New Roman" w:hAnsi="Times New Roman" w:cs="Times New Roman"/>
        </w:rPr>
        <w:t xml:space="preserve">Az adattárházban </w:t>
      </w:r>
      <w:r w:rsidRPr="00E66B67">
        <w:rPr>
          <w:rFonts w:ascii="Times New Roman" w:hAnsi="Times New Roman" w:cs="Times New Roman"/>
          <w:b/>
          <w:bCs/>
        </w:rPr>
        <w:t>minden adat pillanatfelvétele időbélyeggel ellátva kerül tárolásra.</w:t>
      </w:r>
    </w:p>
    <w:p w14:paraId="207B243C" w14:textId="77777777" w:rsidR="00E66B67" w:rsidRPr="00E66B67" w:rsidRDefault="00E66B67">
      <w:pPr>
        <w:numPr>
          <w:ilvl w:val="0"/>
          <w:numId w:val="194"/>
        </w:numPr>
        <w:rPr>
          <w:rFonts w:ascii="Times New Roman" w:hAnsi="Times New Roman" w:cs="Times New Roman"/>
        </w:rPr>
      </w:pPr>
      <w:r w:rsidRPr="00E66B67">
        <w:rPr>
          <w:rFonts w:ascii="Times New Roman" w:hAnsi="Times New Roman" w:cs="Times New Roman"/>
        </w:rPr>
        <w:t>Nem szokás gyorsan érvénytelenné váló adatokat bevinni az adattárházba.</w:t>
      </w:r>
    </w:p>
    <w:p w14:paraId="0BE96FC8" w14:textId="77777777" w:rsidR="007C4596" w:rsidRPr="007C4596" w:rsidRDefault="007C4596" w:rsidP="007C4596">
      <w:pPr>
        <w:rPr>
          <w:rFonts w:ascii="Times New Roman" w:hAnsi="Times New Roman" w:cs="Times New Roman"/>
          <w:b/>
          <w:bCs/>
        </w:rPr>
      </w:pPr>
      <w:r w:rsidRPr="00106136">
        <w:rPr>
          <w:rFonts w:ascii="Times New Roman" w:hAnsi="Times New Roman" w:cs="Times New Roman"/>
          <w:b/>
          <w:bCs/>
          <w:highlight w:val="yellow"/>
        </w:rPr>
        <w:t>4. Időfüggő (Time-</w:t>
      </w:r>
      <w:proofErr w:type="spellStart"/>
      <w:r w:rsidRPr="00106136">
        <w:rPr>
          <w:rFonts w:ascii="Times New Roman" w:hAnsi="Times New Roman" w:cs="Times New Roman"/>
          <w:b/>
          <w:bCs/>
          <w:highlight w:val="yellow"/>
        </w:rPr>
        <w:t>Variant</w:t>
      </w:r>
      <w:proofErr w:type="spellEnd"/>
      <w:r w:rsidRPr="00106136">
        <w:rPr>
          <w:rFonts w:ascii="Times New Roman" w:hAnsi="Times New Roman" w:cs="Times New Roman"/>
          <w:b/>
          <w:bCs/>
          <w:highlight w:val="yellow"/>
        </w:rPr>
        <w:t>):</w:t>
      </w:r>
    </w:p>
    <w:p w14:paraId="1572152A" w14:textId="77777777" w:rsidR="007C4596" w:rsidRPr="00106136" w:rsidRDefault="007C4596">
      <w:pPr>
        <w:numPr>
          <w:ilvl w:val="0"/>
          <w:numId w:val="195"/>
        </w:numPr>
        <w:rPr>
          <w:rFonts w:ascii="Times New Roman" w:hAnsi="Times New Roman" w:cs="Times New Roman"/>
          <w:highlight w:val="yellow"/>
        </w:rPr>
      </w:pPr>
      <w:r w:rsidRPr="007C4596">
        <w:rPr>
          <w:rFonts w:ascii="Times New Roman" w:hAnsi="Times New Roman" w:cs="Times New Roman"/>
        </w:rPr>
        <w:t xml:space="preserve">Az adattárház adatai </w:t>
      </w:r>
      <w:r w:rsidRPr="007C4596">
        <w:rPr>
          <w:rFonts w:ascii="Times New Roman" w:hAnsi="Times New Roman" w:cs="Times New Roman"/>
          <w:b/>
          <w:bCs/>
        </w:rPr>
        <w:t>történeti adatokat</w:t>
      </w:r>
      <w:r w:rsidRPr="007C4596">
        <w:rPr>
          <w:rFonts w:ascii="Times New Roman" w:hAnsi="Times New Roman" w:cs="Times New Roman"/>
        </w:rPr>
        <w:t xml:space="preserve"> tartalmaznak, amelyek </w:t>
      </w:r>
      <w:r w:rsidRPr="00106136">
        <w:rPr>
          <w:rFonts w:ascii="Times New Roman" w:hAnsi="Times New Roman" w:cs="Times New Roman"/>
          <w:highlight w:val="yellow"/>
        </w:rPr>
        <w:t>több éves tevékenységeket ölelnek fel.</w:t>
      </w:r>
    </w:p>
    <w:p w14:paraId="54A2A700" w14:textId="77777777" w:rsidR="007C4596" w:rsidRPr="007C4596" w:rsidRDefault="007C4596">
      <w:pPr>
        <w:numPr>
          <w:ilvl w:val="0"/>
          <w:numId w:val="195"/>
        </w:numPr>
        <w:rPr>
          <w:rFonts w:ascii="Times New Roman" w:hAnsi="Times New Roman" w:cs="Times New Roman"/>
        </w:rPr>
      </w:pPr>
      <w:r w:rsidRPr="007C4596">
        <w:rPr>
          <w:rFonts w:ascii="Times New Roman" w:hAnsi="Times New Roman" w:cs="Times New Roman"/>
        </w:rPr>
        <w:t>Az adatokat időpontok és időintervallumok szerint kezelik, követve a forrásrendszerek változásait.</w:t>
      </w:r>
    </w:p>
    <w:p w14:paraId="7EED946C" w14:textId="77777777" w:rsidR="007C4596" w:rsidRPr="007C4596" w:rsidRDefault="007C4596">
      <w:pPr>
        <w:numPr>
          <w:ilvl w:val="0"/>
          <w:numId w:val="195"/>
        </w:numPr>
        <w:rPr>
          <w:rFonts w:ascii="Times New Roman" w:hAnsi="Times New Roman" w:cs="Times New Roman"/>
        </w:rPr>
      </w:pPr>
      <w:r w:rsidRPr="007C4596">
        <w:rPr>
          <w:rFonts w:ascii="Times New Roman" w:hAnsi="Times New Roman" w:cs="Times New Roman"/>
          <w:b/>
          <w:bCs/>
        </w:rPr>
        <w:t>Eltérés a hagyományos adatbázisoktól:</w:t>
      </w:r>
    </w:p>
    <w:p w14:paraId="7B63E2E0" w14:textId="77777777" w:rsidR="007C4596" w:rsidRPr="007C4596" w:rsidRDefault="007C4596">
      <w:pPr>
        <w:numPr>
          <w:ilvl w:val="1"/>
          <w:numId w:val="195"/>
        </w:numPr>
        <w:rPr>
          <w:rFonts w:ascii="Times New Roman" w:hAnsi="Times New Roman" w:cs="Times New Roman"/>
        </w:rPr>
      </w:pPr>
      <w:r w:rsidRPr="007C4596">
        <w:rPr>
          <w:rFonts w:ascii="Times New Roman" w:hAnsi="Times New Roman" w:cs="Times New Roman"/>
        </w:rPr>
        <w:t>Hagyományos adatbázis: a rekordok frissülnek vagy törlődnek.</w:t>
      </w:r>
    </w:p>
    <w:p w14:paraId="42039E17" w14:textId="77777777" w:rsidR="007C4596" w:rsidRPr="00106136" w:rsidRDefault="007C4596">
      <w:pPr>
        <w:numPr>
          <w:ilvl w:val="1"/>
          <w:numId w:val="195"/>
        </w:numPr>
        <w:rPr>
          <w:rFonts w:ascii="Times New Roman" w:hAnsi="Times New Roman" w:cs="Times New Roman"/>
          <w:highlight w:val="yellow"/>
        </w:rPr>
      </w:pPr>
      <w:r w:rsidRPr="00106136">
        <w:rPr>
          <w:rFonts w:ascii="Times New Roman" w:hAnsi="Times New Roman" w:cs="Times New Roman"/>
          <w:highlight w:val="yellow"/>
        </w:rPr>
        <w:t xml:space="preserve">Adattárház: az új adat betöltésekor a művelet </w:t>
      </w:r>
      <w:proofErr w:type="spellStart"/>
      <w:r w:rsidRPr="00106136">
        <w:rPr>
          <w:rFonts w:ascii="Times New Roman" w:hAnsi="Times New Roman" w:cs="Times New Roman"/>
          <w:b/>
          <w:bCs/>
          <w:highlight w:val="yellow"/>
        </w:rPr>
        <w:t>időbélyege</w:t>
      </w:r>
      <w:proofErr w:type="spellEnd"/>
      <w:r w:rsidRPr="00106136">
        <w:rPr>
          <w:rFonts w:ascii="Times New Roman" w:hAnsi="Times New Roman" w:cs="Times New Roman"/>
          <w:highlight w:val="yellow"/>
        </w:rPr>
        <w:t xml:space="preserve"> is rögzül.</w:t>
      </w:r>
    </w:p>
    <w:p w14:paraId="1FD4B5CB" w14:textId="77777777" w:rsidR="007C4596" w:rsidRPr="00106136" w:rsidRDefault="007C4596">
      <w:pPr>
        <w:numPr>
          <w:ilvl w:val="1"/>
          <w:numId w:val="195"/>
        </w:numPr>
        <w:rPr>
          <w:rFonts w:ascii="Times New Roman" w:hAnsi="Times New Roman" w:cs="Times New Roman"/>
          <w:highlight w:val="yellow"/>
        </w:rPr>
      </w:pPr>
      <w:r w:rsidRPr="00106136">
        <w:rPr>
          <w:rFonts w:ascii="Times New Roman" w:hAnsi="Times New Roman" w:cs="Times New Roman"/>
          <w:highlight w:val="yellow"/>
        </w:rPr>
        <w:t>Az adatok nem módosulnak, helyette új rekordok jönnek létre egy másik időbélyeggel.</w:t>
      </w:r>
    </w:p>
    <w:p w14:paraId="3D75CDD0" w14:textId="53A7DF4E" w:rsidR="005178D7" w:rsidRPr="00BF4CB6" w:rsidRDefault="006728E4" w:rsidP="00AB6886">
      <w:pPr>
        <w:rPr>
          <w:rFonts w:ascii="Times New Roman" w:hAnsi="Times New Roman" w:cs="Times New Roman"/>
        </w:rPr>
      </w:pPr>
      <w:r w:rsidRPr="00BF4CB6">
        <w:rPr>
          <w:rFonts w:ascii="Times New Roman" w:hAnsi="Times New Roman" w:cs="Times New Roman"/>
          <w:b/>
          <w:bCs/>
        </w:rPr>
        <w:t>Röviden:</w:t>
      </w:r>
      <w:r w:rsidRPr="00BF4CB6">
        <w:rPr>
          <w:rFonts w:ascii="Times New Roman" w:hAnsi="Times New Roman" w:cs="Times New Roman"/>
        </w:rPr>
        <w:t xml:space="preserve"> Több forrásból gyűjtött, egységesített sémával tárolt információk összessége.</w:t>
      </w:r>
    </w:p>
    <w:p w14:paraId="6DF4B876" w14:textId="1AC1CB50" w:rsidR="009A3AAA" w:rsidRPr="00BF4CB6" w:rsidRDefault="009A3AAA" w:rsidP="009A3AAA">
      <w:pPr>
        <w:pStyle w:val="Cmsor2"/>
        <w:rPr>
          <w:rFonts w:cs="Times New Roman"/>
        </w:rPr>
      </w:pPr>
      <w:bookmarkStart w:id="72" w:name="_Toc185935012"/>
      <w:r w:rsidRPr="00BF4CB6">
        <w:rPr>
          <w:rFonts w:cs="Times New Roman"/>
        </w:rPr>
        <w:t>Az adattárházak által támogatott alkalmazások (10.3)</w:t>
      </w:r>
      <w:bookmarkEnd w:id="72"/>
    </w:p>
    <w:p w14:paraId="60556B7F" w14:textId="77777777" w:rsidR="009A3AAA" w:rsidRPr="00192E33" w:rsidRDefault="009A3AAA">
      <w:pPr>
        <w:numPr>
          <w:ilvl w:val="0"/>
          <w:numId w:val="196"/>
        </w:numPr>
        <w:rPr>
          <w:rFonts w:ascii="Times New Roman" w:hAnsi="Times New Roman" w:cs="Times New Roman"/>
          <w:highlight w:val="yellow"/>
        </w:rPr>
      </w:pPr>
      <w:r w:rsidRPr="00192E33">
        <w:rPr>
          <w:rFonts w:ascii="Times New Roman" w:hAnsi="Times New Roman" w:cs="Times New Roman"/>
          <w:b/>
          <w:bCs/>
          <w:highlight w:val="yellow"/>
        </w:rPr>
        <w:t xml:space="preserve">OLAP (Online </w:t>
      </w:r>
      <w:proofErr w:type="spellStart"/>
      <w:r w:rsidRPr="00192E33">
        <w:rPr>
          <w:rFonts w:ascii="Times New Roman" w:hAnsi="Times New Roman" w:cs="Times New Roman"/>
          <w:b/>
          <w:bCs/>
          <w:highlight w:val="yellow"/>
        </w:rPr>
        <w:t>Analytical</w:t>
      </w:r>
      <w:proofErr w:type="spellEnd"/>
      <w:r w:rsidRPr="00192E33">
        <w:rPr>
          <w:rFonts w:ascii="Times New Roman" w:hAnsi="Times New Roman" w:cs="Times New Roman"/>
          <w:b/>
          <w:bCs/>
          <w:highlight w:val="yellow"/>
        </w:rPr>
        <w:t xml:space="preserve"> </w:t>
      </w:r>
      <w:proofErr w:type="spellStart"/>
      <w:r w:rsidRPr="00192E33">
        <w:rPr>
          <w:rFonts w:ascii="Times New Roman" w:hAnsi="Times New Roman" w:cs="Times New Roman"/>
          <w:b/>
          <w:bCs/>
          <w:highlight w:val="yellow"/>
        </w:rPr>
        <w:t>Processing</w:t>
      </w:r>
      <w:proofErr w:type="spellEnd"/>
      <w:r w:rsidRPr="00192E33">
        <w:rPr>
          <w:rFonts w:ascii="Times New Roman" w:hAnsi="Times New Roman" w:cs="Times New Roman"/>
          <w:b/>
          <w:bCs/>
          <w:highlight w:val="yellow"/>
        </w:rPr>
        <w:t>):</w:t>
      </w:r>
    </w:p>
    <w:p w14:paraId="4809BEE1" w14:textId="77777777" w:rsidR="009A3AAA" w:rsidRPr="009A3AAA" w:rsidRDefault="009A3AAA">
      <w:pPr>
        <w:numPr>
          <w:ilvl w:val="1"/>
          <w:numId w:val="196"/>
        </w:numPr>
        <w:rPr>
          <w:rFonts w:ascii="Times New Roman" w:hAnsi="Times New Roman" w:cs="Times New Roman"/>
        </w:rPr>
      </w:pPr>
      <w:r w:rsidRPr="009A3AAA">
        <w:rPr>
          <w:rFonts w:ascii="Times New Roman" w:hAnsi="Times New Roman" w:cs="Times New Roman"/>
        </w:rPr>
        <w:t xml:space="preserve">Az adattárházban lévő </w:t>
      </w:r>
      <w:r w:rsidRPr="00192E33">
        <w:rPr>
          <w:rFonts w:ascii="Times New Roman" w:hAnsi="Times New Roman" w:cs="Times New Roman"/>
          <w:b/>
          <w:bCs/>
          <w:highlight w:val="yellow"/>
        </w:rPr>
        <w:t>komplex adatok elemzésére szolgáló eszköz</w:t>
      </w:r>
      <w:r w:rsidRPr="00192E33">
        <w:rPr>
          <w:rFonts w:ascii="Times New Roman" w:hAnsi="Times New Roman" w:cs="Times New Roman"/>
          <w:highlight w:val="yellow"/>
        </w:rPr>
        <w:t>.</w:t>
      </w:r>
    </w:p>
    <w:p w14:paraId="38EC8C1D" w14:textId="77777777" w:rsidR="009A3AAA" w:rsidRPr="009A3AAA" w:rsidRDefault="009A3AAA">
      <w:pPr>
        <w:numPr>
          <w:ilvl w:val="1"/>
          <w:numId w:val="196"/>
        </w:numPr>
        <w:rPr>
          <w:rFonts w:ascii="Times New Roman" w:hAnsi="Times New Roman" w:cs="Times New Roman"/>
        </w:rPr>
      </w:pPr>
      <w:r w:rsidRPr="009A3AAA">
        <w:rPr>
          <w:rFonts w:ascii="Times New Roman" w:hAnsi="Times New Roman" w:cs="Times New Roman"/>
        </w:rPr>
        <w:t>Lehetővé teszi az adatok különböző dimenziók szerinti elemzését, például idő, földrajzi hely, terméktípus szerint.</w:t>
      </w:r>
    </w:p>
    <w:p w14:paraId="65C80E39" w14:textId="77777777" w:rsidR="009A3AAA" w:rsidRPr="00192E33" w:rsidRDefault="009A3AAA">
      <w:pPr>
        <w:numPr>
          <w:ilvl w:val="1"/>
          <w:numId w:val="196"/>
        </w:numPr>
        <w:rPr>
          <w:rFonts w:ascii="Times New Roman" w:hAnsi="Times New Roman" w:cs="Times New Roman"/>
          <w:highlight w:val="yellow"/>
        </w:rPr>
      </w:pPr>
      <w:r w:rsidRPr="00192E33">
        <w:rPr>
          <w:rFonts w:ascii="Times New Roman" w:hAnsi="Times New Roman" w:cs="Times New Roman"/>
          <w:highlight w:val="yellow"/>
        </w:rPr>
        <w:t>Támogatja az üzleti folyamatok részletes vizsgálatát és összehasonlítását.</w:t>
      </w:r>
    </w:p>
    <w:p w14:paraId="46D68ACE" w14:textId="77777777" w:rsidR="009A3AAA" w:rsidRPr="009A3AAA" w:rsidRDefault="009A3AAA">
      <w:pPr>
        <w:numPr>
          <w:ilvl w:val="0"/>
          <w:numId w:val="196"/>
        </w:numPr>
        <w:rPr>
          <w:rFonts w:ascii="Times New Roman" w:hAnsi="Times New Roman" w:cs="Times New Roman"/>
        </w:rPr>
      </w:pPr>
      <w:r w:rsidRPr="00192E33">
        <w:rPr>
          <w:rFonts w:ascii="Times New Roman" w:hAnsi="Times New Roman" w:cs="Times New Roman"/>
          <w:b/>
          <w:bCs/>
          <w:highlight w:val="yellow"/>
        </w:rPr>
        <w:t xml:space="preserve">DSS (Decision </w:t>
      </w:r>
      <w:proofErr w:type="spellStart"/>
      <w:r w:rsidRPr="00192E33">
        <w:rPr>
          <w:rFonts w:ascii="Times New Roman" w:hAnsi="Times New Roman" w:cs="Times New Roman"/>
          <w:b/>
          <w:bCs/>
          <w:highlight w:val="yellow"/>
        </w:rPr>
        <w:t>Support</w:t>
      </w:r>
      <w:proofErr w:type="spellEnd"/>
      <w:r w:rsidRPr="00192E33">
        <w:rPr>
          <w:rFonts w:ascii="Times New Roman" w:hAnsi="Times New Roman" w:cs="Times New Roman"/>
          <w:b/>
          <w:bCs/>
          <w:highlight w:val="yellow"/>
        </w:rPr>
        <w:t xml:space="preserve"> Systems)</w:t>
      </w:r>
      <w:r w:rsidRPr="009A3AAA">
        <w:rPr>
          <w:rFonts w:ascii="Times New Roman" w:hAnsi="Times New Roman" w:cs="Times New Roman"/>
          <w:b/>
          <w:bCs/>
        </w:rPr>
        <w:t xml:space="preserve"> / EIS (</w:t>
      </w:r>
      <w:proofErr w:type="spellStart"/>
      <w:r w:rsidRPr="009A3AAA">
        <w:rPr>
          <w:rFonts w:ascii="Times New Roman" w:hAnsi="Times New Roman" w:cs="Times New Roman"/>
          <w:b/>
          <w:bCs/>
        </w:rPr>
        <w:t>Executive</w:t>
      </w:r>
      <w:proofErr w:type="spellEnd"/>
      <w:r w:rsidRPr="009A3AAA">
        <w:rPr>
          <w:rFonts w:ascii="Times New Roman" w:hAnsi="Times New Roman" w:cs="Times New Roman"/>
          <w:b/>
          <w:bCs/>
        </w:rPr>
        <w:t xml:space="preserve"> </w:t>
      </w:r>
      <w:proofErr w:type="spellStart"/>
      <w:r w:rsidRPr="009A3AAA">
        <w:rPr>
          <w:rFonts w:ascii="Times New Roman" w:hAnsi="Times New Roman" w:cs="Times New Roman"/>
          <w:b/>
          <w:bCs/>
        </w:rPr>
        <w:t>Information</w:t>
      </w:r>
      <w:proofErr w:type="spellEnd"/>
      <w:r w:rsidRPr="009A3AAA">
        <w:rPr>
          <w:rFonts w:ascii="Times New Roman" w:hAnsi="Times New Roman" w:cs="Times New Roman"/>
          <w:b/>
          <w:bCs/>
        </w:rPr>
        <w:t xml:space="preserve"> Systems):</w:t>
      </w:r>
    </w:p>
    <w:p w14:paraId="2F97E278" w14:textId="77777777" w:rsidR="009A3AAA" w:rsidRPr="00192E33" w:rsidRDefault="009A3AAA">
      <w:pPr>
        <w:numPr>
          <w:ilvl w:val="1"/>
          <w:numId w:val="196"/>
        </w:numPr>
        <w:rPr>
          <w:rFonts w:ascii="Times New Roman" w:hAnsi="Times New Roman" w:cs="Times New Roman"/>
          <w:highlight w:val="yellow"/>
        </w:rPr>
      </w:pPr>
      <w:r w:rsidRPr="00192E33">
        <w:rPr>
          <w:rFonts w:ascii="Times New Roman" w:hAnsi="Times New Roman" w:cs="Times New Roman"/>
          <w:highlight w:val="yellow"/>
        </w:rPr>
        <w:t xml:space="preserve">A </w:t>
      </w:r>
      <w:r w:rsidRPr="00192E33">
        <w:rPr>
          <w:rFonts w:ascii="Times New Roman" w:hAnsi="Times New Roman" w:cs="Times New Roman"/>
          <w:b/>
          <w:bCs/>
          <w:highlight w:val="yellow"/>
        </w:rPr>
        <w:t>vezető döntéshozók munkáját támogatja</w:t>
      </w:r>
      <w:r w:rsidRPr="009A3AAA">
        <w:rPr>
          <w:rFonts w:ascii="Times New Roman" w:hAnsi="Times New Roman" w:cs="Times New Roman"/>
        </w:rPr>
        <w:t xml:space="preserve"> az összetett, </w:t>
      </w:r>
      <w:r w:rsidRPr="00192E33">
        <w:rPr>
          <w:rFonts w:ascii="Times New Roman" w:hAnsi="Times New Roman" w:cs="Times New Roman"/>
          <w:highlight w:val="yellow"/>
        </w:rPr>
        <w:t>stratégiai döntések meghozatalában.</w:t>
      </w:r>
    </w:p>
    <w:p w14:paraId="70D7E311" w14:textId="77777777" w:rsidR="009A3AAA" w:rsidRPr="009A3AAA" w:rsidRDefault="009A3AAA">
      <w:pPr>
        <w:numPr>
          <w:ilvl w:val="1"/>
          <w:numId w:val="196"/>
        </w:numPr>
        <w:rPr>
          <w:rFonts w:ascii="Times New Roman" w:hAnsi="Times New Roman" w:cs="Times New Roman"/>
        </w:rPr>
      </w:pPr>
      <w:r w:rsidRPr="009A3AAA">
        <w:rPr>
          <w:rFonts w:ascii="Times New Roman" w:hAnsi="Times New Roman" w:cs="Times New Roman"/>
        </w:rPr>
        <w:t>Könnyen érthető jelentésekkel, diagramokkal és kulcsfontosságú mutatókkal segíti a gyors döntéshozatalt.</w:t>
      </w:r>
    </w:p>
    <w:p w14:paraId="252EFC56" w14:textId="77777777" w:rsidR="009A3AAA" w:rsidRPr="00220AAE" w:rsidRDefault="009A3AAA">
      <w:pPr>
        <w:numPr>
          <w:ilvl w:val="0"/>
          <w:numId w:val="196"/>
        </w:numPr>
        <w:rPr>
          <w:rFonts w:ascii="Times New Roman" w:hAnsi="Times New Roman" w:cs="Times New Roman"/>
          <w:highlight w:val="yellow"/>
        </w:rPr>
      </w:pPr>
      <w:r w:rsidRPr="00220AAE">
        <w:rPr>
          <w:rFonts w:ascii="Times New Roman" w:hAnsi="Times New Roman" w:cs="Times New Roman"/>
          <w:b/>
          <w:bCs/>
          <w:highlight w:val="yellow"/>
        </w:rPr>
        <w:t>Data Mining (Adatbányászat):</w:t>
      </w:r>
    </w:p>
    <w:p w14:paraId="16933E25" w14:textId="77777777" w:rsidR="009A3AAA" w:rsidRPr="00220AAE" w:rsidRDefault="009A3AAA">
      <w:pPr>
        <w:numPr>
          <w:ilvl w:val="1"/>
          <w:numId w:val="196"/>
        </w:numPr>
        <w:rPr>
          <w:rFonts w:ascii="Times New Roman" w:hAnsi="Times New Roman" w:cs="Times New Roman"/>
          <w:highlight w:val="yellow"/>
        </w:rPr>
      </w:pPr>
      <w:r w:rsidRPr="009A3AAA">
        <w:rPr>
          <w:rFonts w:ascii="Times New Roman" w:hAnsi="Times New Roman" w:cs="Times New Roman"/>
          <w:b/>
          <w:bCs/>
        </w:rPr>
        <w:t>Tudásfeltárásra</w:t>
      </w:r>
      <w:r w:rsidRPr="009A3AAA">
        <w:rPr>
          <w:rFonts w:ascii="Times New Roman" w:hAnsi="Times New Roman" w:cs="Times New Roman"/>
        </w:rPr>
        <w:t xml:space="preserve"> szolgáló eszköz, amely </w:t>
      </w:r>
      <w:r w:rsidRPr="00220AAE">
        <w:rPr>
          <w:rFonts w:ascii="Times New Roman" w:hAnsi="Times New Roman" w:cs="Times New Roman"/>
          <w:highlight w:val="yellow"/>
        </w:rPr>
        <w:t>a meglévő adatokban rejtett minták, kapcsolatok és trendek felfedezésére irányul.</w:t>
      </w:r>
    </w:p>
    <w:p w14:paraId="29C3CF2F" w14:textId="77777777" w:rsidR="009A3AAA" w:rsidRPr="009A3AAA" w:rsidRDefault="009A3AAA">
      <w:pPr>
        <w:numPr>
          <w:ilvl w:val="1"/>
          <w:numId w:val="196"/>
        </w:numPr>
        <w:rPr>
          <w:rFonts w:ascii="Times New Roman" w:hAnsi="Times New Roman" w:cs="Times New Roman"/>
        </w:rPr>
      </w:pPr>
      <w:r w:rsidRPr="009A3AAA">
        <w:rPr>
          <w:rFonts w:ascii="Times New Roman" w:hAnsi="Times New Roman" w:cs="Times New Roman"/>
        </w:rPr>
        <w:lastRenderedPageBreak/>
        <w:t xml:space="preserve">Az </w:t>
      </w:r>
      <w:r w:rsidRPr="004F157C">
        <w:rPr>
          <w:rFonts w:ascii="Times New Roman" w:hAnsi="Times New Roman" w:cs="Times New Roman"/>
          <w:b/>
          <w:bCs/>
          <w:highlight w:val="yellow"/>
        </w:rPr>
        <w:t>ad hoc új tudás keresését</w:t>
      </w:r>
      <w:r w:rsidRPr="004F157C">
        <w:rPr>
          <w:rFonts w:ascii="Times New Roman" w:hAnsi="Times New Roman" w:cs="Times New Roman"/>
          <w:highlight w:val="yellow"/>
        </w:rPr>
        <w:t xml:space="preserve"> jelenti</w:t>
      </w:r>
      <w:r w:rsidRPr="009A3AAA">
        <w:rPr>
          <w:rFonts w:ascii="Times New Roman" w:hAnsi="Times New Roman" w:cs="Times New Roman"/>
        </w:rPr>
        <w:t>, például vásárlói szokások elemzése vagy anomáliák felfedezése érdekében.</w:t>
      </w:r>
    </w:p>
    <w:p w14:paraId="57F00B53" w14:textId="77777777" w:rsidR="009A3AAA" w:rsidRPr="009A3AAA" w:rsidRDefault="009A3AAA">
      <w:pPr>
        <w:numPr>
          <w:ilvl w:val="1"/>
          <w:numId w:val="196"/>
        </w:numPr>
        <w:rPr>
          <w:rFonts w:ascii="Times New Roman" w:hAnsi="Times New Roman" w:cs="Times New Roman"/>
        </w:rPr>
      </w:pPr>
      <w:r w:rsidRPr="009A3AAA">
        <w:rPr>
          <w:rFonts w:ascii="Times New Roman" w:hAnsi="Times New Roman" w:cs="Times New Roman"/>
        </w:rPr>
        <w:t>Példák:</w:t>
      </w:r>
    </w:p>
    <w:p w14:paraId="2EEF5368" w14:textId="77777777" w:rsidR="009A3AAA" w:rsidRPr="009A3AAA" w:rsidRDefault="009A3AAA">
      <w:pPr>
        <w:numPr>
          <w:ilvl w:val="2"/>
          <w:numId w:val="196"/>
        </w:numPr>
        <w:rPr>
          <w:rFonts w:ascii="Times New Roman" w:hAnsi="Times New Roman" w:cs="Times New Roman"/>
        </w:rPr>
      </w:pPr>
      <w:r w:rsidRPr="009A3AAA">
        <w:rPr>
          <w:rFonts w:ascii="Times New Roman" w:hAnsi="Times New Roman" w:cs="Times New Roman"/>
        </w:rPr>
        <w:t>Potenciális ügyfelek szegmentációja.</w:t>
      </w:r>
    </w:p>
    <w:p w14:paraId="2E5F97F8" w14:textId="77777777" w:rsidR="009A3AAA" w:rsidRPr="009A3AAA" w:rsidRDefault="009A3AAA">
      <w:pPr>
        <w:numPr>
          <w:ilvl w:val="2"/>
          <w:numId w:val="196"/>
        </w:numPr>
        <w:rPr>
          <w:rFonts w:ascii="Times New Roman" w:hAnsi="Times New Roman" w:cs="Times New Roman"/>
        </w:rPr>
      </w:pPr>
      <w:r w:rsidRPr="009A3AAA">
        <w:rPr>
          <w:rFonts w:ascii="Times New Roman" w:hAnsi="Times New Roman" w:cs="Times New Roman"/>
        </w:rPr>
        <w:t>Csalásmegelőzési rendszerek fejlesztése.</w:t>
      </w:r>
    </w:p>
    <w:p w14:paraId="65C1FEC8" w14:textId="77777777" w:rsidR="00342595" w:rsidRPr="00342595" w:rsidRDefault="00342595" w:rsidP="00342595">
      <w:pPr>
        <w:rPr>
          <w:rFonts w:ascii="Times New Roman" w:hAnsi="Times New Roman" w:cs="Times New Roman"/>
          <w:b/>
          <w:bCs/>
        </w:rPr>
      </w:pPr>
      <w:r w:rsidRPr="008D42D1">
        <w:rPr>
          <w:rFonts w:ascii="Times New Roman" w:hAnsi="Times New Roman" w:cs="Times New Roman"/>
          <w:b/>
          <w:bCs/>
          <w:highlight w:val="yellow"/>
        </w:rPr>
        <w:t>Az adattárház jellemzői:</w:t>
      </w:r>
    </w:p>
    <w:p w14:paraId="5E583B43" w14:textId="77777777" w:rsidR="00342595" w:rsidRPr="00342595" w:rsidRDefault="00342595">
      <w:pPr>
        <w:numPr>
          <w:ilvl w:val="0"/>
          <w:numId w:val="197"/>
        </w:numPr>
        <w:rPr>
          <w:rFonts w:ascii="Times New Roman" w:hAnsi="Times New Roman" w:cs="Times New Roman"/>
        </w:rPr>
      </w:pPr>
      <w:r w:rsidRPr="00342595">
        <w:rPr>
          <w:rFonts w:ascii="Times New Roman" w:hAnsi="Times New Roman" w:cs="Times New Roman"/>
          <w:b/>
          <w:bCs/>
        </w:rPr>
        <w:t>Fő cél:</w:t>
      </w:r>
      <w:r w:rsidRPr="00342595">
        <w:rPr>
          <w:rFonts w:ascii="Times New Roman" w:hAnsi="Times New Roman" w:cs="Times New Roman"/>
        </w:rPr>
        <w:br/>
        <w:t xml:space="preserve">Az adattárházakat az </w:t>
      </w:r>
      <w:r w:rsidRPr="008D42D1">
        <w:rPr>
          <w:rFonts w:ascii="Times New Roman" w:hAnsi="Times New Roman" w:cs="Times New Roman"/>
          <w:highlight w:val="yellow"/>
        </w:rPr>
        <w:t xml:space="preserve">adatok </w:t>
      </w:r>
      <w:r w:rsidRPr="008D42D1">
        <w:rPr>
          <w:rFonts w:ascii="Times New Roman" w:hAnsi="Times New Roman" w:cs="Times New Roman"/>
          <w:b/>
          <w:bCs/>
          <w:highlight w:val="yellow"/>
        </w:rPr>
        <w:t>kinyerésére (</w:t>
      </w:r>
      <w:proofErr w:type="spellStart"/>
      <w:r w:rsidRPr="008D42D1">
        <w:rPr>
          <w:rFonts w:ascii="Times New Roman" w:hAnsi="Times New Roman" w:cs="Times New Roman"/>
          <w:b/>
          <w:bCs/>
          <w:highlight w:val="yellow"/>
        </w:rPr>
        <w:t>extract</w:t>
      </w:r>
      <w:proofErr w:type="spellEnd"/>
      <w:r w:rsidRPr="008D42D1">
        <w:rPr>
          <w:rFonts w:ascii="Times New Roman" w:hAnsi="Times New Roman" w:cs="Times New Roman"/>
          <w:b/>
          <w:bCs/>
          <w:highlight w:val="yellow"/>
        </w:rPr>
        <w:t>), feldolgozására és megjelenítésére</w:t>
      </w:r>
      <w:r w:rsidRPr="008D42D1">
        <w:rPr>
          <w:rFonts w:ascii="Times New Roman" w:hAnsi="Times New Roman" w:cs="Times New Roman"/>
          <w:highlight w:val="yellow"/>
        </w:rPr>
        <w:t xml:space="preserve"> tervezték</w:t>
      </w:r>
      <w:r w:rsidRPr="00342595">
        <w:rPr>
          <w:rFonts w:ascii="Times New Roman" w:hAnsi="Times New Roman" w:cs="Times New Roman"/>
        </w:rPr>
        <w:t>, az elemzés és a döntéshozás támogatása érdekében.</w:t>
      </w:r>
    </w:p>
    <w:p w14:paraId="79E655CC" w14:textId="77777777" w:rsidR="00342595" w:rsidRPr="00342595" w:rsidRDefault="00342595">
      <w:pPr>
        <w:numPr>
          <w:ilvl w:val="0"/>
          <w:numId w:val="197"/>
        </w:numPr>
        <w:rPr>
          <w:rFonts w:ascii="Times New Roman" w:hAnsi="Times New Roman" w:cs="Times New Roman"/>
        </w:rPr>
      </w:pPr>
      <w:r w:rsidRPr="008D42D1">
        <w:rPr>
          <w:rFonts w:ascii="Times New Roman" w:hAnsi="Times New Roman" w:cs="Times New Roman"/>
          <w:b/>
          <w:bCs/>
          <w:highlight w:val="yellow"/>
        </w:rPr>
        <w:t>Idősorok és trendek elemzése:</w:t>
      </w:r>
      <w:r w:rsidRPr="00342595">
        <w:rPr>
          <w:rFonts w:ascii="Times New Roman" w:hAnsi="Times New Roman" w:cs="Times New Roman"/>
        </w:rPr>
        <w:br/>
        <w:t xml:space="preserve">Nagy hangsúlyt fektet a </w:t>
      </w:r>
      <w:r w:rsidRPr="00342595">
        <w:rPr>
          <w:rFonts w:ascii="Times New Roman" w:hAnsi="Times New Roman" w:cs="Times New Roman"/>
          <w:b/>
          <w:bCs/>
        </w:rPr>
        <w:t>történeti adatokra</w:t>
      </w:r>
      <w:r w:rsidRPr="00342595">
        <w:rPr>
          <w:rFonts w:ascii="Times New Roman" w:hAnsi="Times New Roman" w:cs="Times New Roman"/>
        </w:rPr>
        <w:t xml:space="preserve">, amelyek lehetővé teszik az időbeli változások és </w:t>
      </w:r>
      <w:r w:rsidRPr="008D42D1">
        <w:rPr>
          <w:rFonts w:ascii="Times New Roman" w:hAnsi="Times New Roman" w:cs="Times New Roman"/>
          <w:highlight w:val="yellow"/>
        </w:rPr>
        <w:t>trendek vizsgálatát</w:t>
      </w:r>
      <w:r w:rsidRPr="00342595">
        <w:rPr>
          <w:rFonts w:ascii="Times New Roman" w:hAnsi="Times New Roman" w:cs="Times New Roman"/>
        </w:rPr>
        <w:t xml:space="preserve">. Az adatfrissítés általában </w:t>
      </w:r>
      <w:r w:rsidRPr="008E3999">
        <w:rPr>
          <w:rFonts w:ascii="Times New Roman" w:hAnsi="Times New Roman" w:cs="Times New Roman"/>
          <w:b/>
          <w:bCs/>
          <w:highlight w:val="yellow"/>
        </w:rPr>
        <w:t>inkrementális</w:t>
      </w:r>
      <w:r w:rsidRPr="00342595">
        <w:rPr>
          <w:rFonts w:ascii="Times New Roman" w:hAnsi="Times New Roman" w:cs="Times New Roman"/>
        </w:rPr>
        <w:t>.</w:t>
      </w:r>
    </w:p>
    <w:p w14:paraId="147678DC" w14:textId="77777777" w:rsidR="00342595" w:rsidRPr="00342595" w:rsidRDefault="00342595">
      <w:pPr>
        <w:numPr>
          <w:ilvl w:val="0"/>
          <w:numId w:val="197"/>
        </w:numPr>
        <w:rPr>
          <w:rFonts w:ascii="Times New Roman" w:hAnsi="Times New Roman" w:cs="Times New Roman"/>
        </w:rPr>
      </w:pPr>
      <w:r w:rsidRPr="00342595">
        <w:rPr>
          <w:rFonts w:ascii="Times New Roman" w:hAnsi="Times New Roman" w:cs="Times New Roman"/>
          <w:b/>
          <w:bCs/>
        </w:rPr>
        <w:t>Adatforrások:</w:t>
      </w:r>
    </w:p>
    <w:p w14:paraId="20074C3E" w14:textId="77777777" w:rsidR="00342595" w:rsidRPr="00E05743" w:rsidRDefault="00342595">
      <w:pPr>
        <w:numPr>
          <w:ilvl w:val="1"/>
          <w:numId w:val="197"/>
        </w:numPr>
        <w:rPr>
          <w:rFonts w:ascii="Times New Roman" w:hAnsi="Times New Roman" w:cs="Times New Roman"/>
          <w:highlight w:val="yellow"/>
        </w:rPr>
      </w:pPr>
      <w:r w:rsidRPr="00E05743">
        <w:rPr>
          <w:rFonts w:ascii="Times New Roman" w:hAnsi="Times New Roman" w:cs="Times New Roman"/>
          <w:b/>
          <w:bCs/>
          <w:highlight w:val="yellow"/>
        </w:rPr>
        <w:t>Több adatforrásból</w:t>
      </w:r>
      <w:r w:rsidRPr="00E05743">
        <w:rPr>
          <w:rFonts w:ascii="Times New Roman" w:hAnsi="Times New Roman" w:cs="Times New Roman"/>
          <w:highlight w:val="yellow"/>
        </w:rPr>
        <w:t xml:space="preserve"> származó, </w:t>
      </w:r>
      <w:r w:rsidRPr="00E05743">
        <w:rPr>
          <w:rFonts w:ascii="Times New Roman" w:hAnsi="Times New Roman" w:cs="Times New Roman"/>
          <w:b/>
          <w:bCs/>
          <w:highlight w:val="yellow"/>
        </w:rPr>
        <w:t>nagymennyiségű adatot</w:t>
      </w:r>
      <w:r w:rsidRPr="00E05743">
        <w:rPr>
          <w:rFonts w:ascii="Times New Roman" w:hAnsi="Times New Roman" w:cs="Times New Roman"/>
          <w:highlight w:val="yellow"/>
        </w:rPr>
        <w:t xml:space="preserve"> kezel.</w:t>
      </w:r>
    </w:p>
    <w:p w14:paraId="5304A277" w14:textId="77777777" w:rsidR="00342595" w:rsidRPr="00342595" w:rsidRDefault="00342595">
      <w:pPr>
        <w:numPr>
          <w:ilvl w:val="1"/>
          <w:numId w:val="197"/>
        </w:numPr>
        <w:rPr>
          <w:rFonts w:ascii="Times New Roman" w:hAnsi="Times New Roman" w:cs="Times New Roman"/>
        </w:rPr>
      </w:pPr>
      <w:r w:rsidRPr="00342595">
        <w:rPr>
          <w:rFonts w:ascii="Times New Roman" w:hAnsi="Times New Roman" w:cs="Times New Roman"/>
        </w:rPr>
        <w:t>Az adatforrások lehetnek egymástól független rendszerek, különböző platformok, eltérő adatmodellek, vagy akár egyszerű állományok.</w:t>
      </w:r>
    </w:p>
    <w:p w14:paraId="344DDFAF" w14:textId="544B7813" w:rsidR="004201E1" w:rsidRPr="00BF4CB6" w:rsidRDefault="004201E1" w:rsidP="004201E1">
      <w:pPr>
        <w:pStyle w:val="Cmsor2"/>
        <w:rPr>
          <w:rFonts w:cs="Times New Roman"/>
        </w:rPr>
      </w:pPr>
      <w:bookmarkStart w:id="73" w:name="_Toc185935013"/>
      <w:r w:rsidRPr="00BF4CB6">
        <w:rPr>
          <w:rStyle w:val="Kiemels2"/>
          <w:rFonts w:cs="Times New Roman"/>
          <w:b/>
          <w:bCs w:val="0"/>
        </w:rPr>
        <w:t xml:space="preserve">Összehasonlítás: Hagyományos adatbázis </w:t>
      </w:r>
      <w:proofErr w:type="spellStart"/>
      <w:r w:rsidRPr="00BF4CB6">
        <w:rPr>
          <w:rStyle w:val="Kiemels2"/>
          <w:rFonts w:cs="Times New Roman"/>
          <w:b/>
          <w:bCs w:val="0"/>
        </w:rPr>
        <w:t>vs</w:t>
      </w:r>
      <w:proofErr w:type="spellEnd"/>
      <w:r w:rsidRPr="00BF4CB6">
        <w:rPr>
          <w:rStyle w:val="Kiemels2"/>
          <w:rFonts w:cs="Times New Roman"/>
          <w:b/>
          <w:bCs w:val="0"/>
        </w:rPr>
        <w:t>. Adattárház (10.4)</w:t>
      </w:r>
      <w:bookmarkEnd w:id="73"/>
    </w:p>
    <w:tbl>
      <w:tblPr>
        <w:tblStyle w:val="Tblzatrcsos5stt1jellszn"/>
        <w:tblW w:w="0" w:type="auto"/>
        <w:tblLook w:val="04A0" w:firstRow="1" w:lastRow="0" w:firstColumn="1" w:lastColumn="0" w:noHBand="0" w:noVBand="1"/>
      </w:tblPr>
      <w:tblGrid>
        <w:gridCol w:w="3020"/>
        <w:gridCol w:w="3021"/>
        <w:gridCol w:w="3021"/>
      </w:tblGrid>
      <w:tr w:rsidR="00847BD8" w:rsidRPr="00BF4CB6" w14:paraId="62E3159A" w14:textId="77777777" w:rsidTr="00177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1B414" w14:textId="77777777" w:rsidR="00847BD8" w:rsidRPr="00BF4CB6" w:rsidRDefault="00847BD8" w:rsidP="00977E55">
            <w:pPr>
              <w:rPr>
                <w:rFonts w:ascii="Times New Roman" w:hAnsi="Times New Roman" w:cs="Times New Roman"/>
              </w:rPr>
            </w:pPr>
            <w:r w:rsidRPr="00BF4CB6">
              <w:rPr>
                <w:rFonts w:ascii="Times New Roman" w:hAnsi="Times New Roman" w:cs="Times New Roman"/>
              </w:rPr>
              <w:t>Szempont</w:t>
            </w:r>
          </w:p>
        </w:tc>
        <w:tc>
          <w:tcPr>
            <w:tcW w:w="3021" w:type="dxa"/>
          </w:tcPr>
          <w:p w14:paraId="25861B2A" w14:textId="77777777" w:rsidR="00847BD8" w:rsidRPr="00BF4CB6" w:rsidRDefault="00847BD8" w:rsidP="00977E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Hagyományos adatbázis</w:t>
            </w:r>
          </w:p>
        </w:tc>
        <w:tc>
          <w:tcPr>
            <w:tcW w:w="3021" w:type="dxa"/>
          </w:tcPr>
          <w:p w14:paraId="24CCE111" w14:textId="77777777" w:rsidR="00847BD8" w:rsidRPr="00BF4CB6" w:rsidRDefault="00847BD8" w:rsidP="00977E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F4CB6">
              <w:rPr>
                <w:rFonts w:ascii="Times New Roman" w:hAnsi="Times New Roman" w:cs="Times New Roman"/>
              </w:rPr>
              <w:t>Adattárház</w:t>
            </w:r>
          </w:p>
        </w:tc>
      </w:tr>
      <w:tr w:rsidR="00847BD8" w:rsidRPr="00BF4CB6" w14:paraId="5EE3E9E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C09946" w14:textId="77777777" w:rsidR="00847BD8" w:rsidRPr="00BF4CB6" w:rsidRDefault="00847BD8" w:rsidP="00570CE1">
            <w:pPr>
              <w:jc w:val="center"/>
              <w:rPr>
                <w:rFonts w:ascii="Times New Roman" w:hAnsi="Times New Roman" w:cs="Times New Roman"/>
              </w:rPr>
            </w:pPr>
            <w:r w:rsidRPr="00FB7F8A">
              <w:rPr>
                <w:rFonts w:ascii="Times New Roman" w:hAnsi="Times New Roman" w:cs="Times New Roman"/>
                <w:highlight w:val="yellow"/>
              </w:rPr>
              <w:t>Adatmodell</w:t>
            </w:r>
          </w:p>
        </w:tc>
        <w:tc>
          <w:tcPr>
            <w:tcW w:w="3021" w:type="dxa"/>
          </w:tcPr>
          <w:p w14:paraId="43C4F496"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Relációs, normalizált</w:t>
            </w:r>
          </w:p>
        </w:tc>
        <w:tc>
          <w:tcPr>
            <w:tcW w:w="3021" w:type="dxa"/>
          </w:tcPr>
          <w:p w14:paraId="75E7F661"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Csillagséma, hópehelyséma</w:t>
            </w:r>
          </w:p>
        </w:tc>
      </w:tr>
      <w:tr w:rsidR="00847BD8" w:rsidRPr="00BF4CB6" w14:paraId="63DE7C20"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68918774" w14:textId="77777777" w:rsidR="00847BD8" w:rsidRPr="00BF4CB6" w:rsidRDefault="00847BD8" w:rsidP="00570CE1">
            <w:pPr>
              <w:jc w:val="center"/>
              <w:rPr>
                <w:rFonts w:ascii="Times New Roman" w:hAnsi="Times New Roman" w:cs="Times New Roman"/>
              </w:rPr>
            </w:pPr>
            <w:r w:rsidRPr="00FB7F8A">
              <w:rPr>
                <w:rFonts w:ascii="Times New Roman" w:hAnsi="Times New Roman" w:cs="Times New Roman"/>
                <w:highlight w:val="yellow"/>
              </w:rPr>
              <w:t>Orientáció</w:t>
            </w:r>
          </w:p>
        </w:tc>
        <w:tc>
          <w:tcPr>
            <w:tcW w:w="3021" w:type="dxa"/>
          </w:tcPr>
          <w:p w14:paraId="320657FD" w14:textId="77777777" w:rsidR="00847BD8" w:rsidRPr="00BF4CB6"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7F8A">
              <w:rPr>
                <w:rFonts w:ascii="Times New Roman" w:hAnsi="Times New Roman" w:cs="Times New Roman"/>
                <w:highlight w:val="yellow"/>
              </w:rPr>
              <w:t>Tranzakció</w:t>
            </w:r>
          </w:p>
        </w:tc>
        <w:tc>
          <w:tcPr>
            <w:tcW w:w="3021" w:type="dxa"/>
          </w:tcPr>
          <w:p w14:paraId="386A5F80" w14:textId="77777777" w:rsidR="00847BD8" w:rsidRPr="00BF4CB6"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B7F8A">
              <w:rPr>
                <w:rFonts w:ascii="Times New Roman" w:hAnsi="Times New Roman" w:cs="Times New Roman"/>
                <w:highlight w:val="yellow"/>
              </w:rPr>
              <w:t>Elemzés</w:t>
            </w:r>
          </w:p>
        </w:tc>
      </w:tr>
      <w:tr w:rsidR="00847BD8" w:rsidRPr="00BF4CB6" w14:paraId="2FE949D2"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4CD48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Funkció</w:t>
            </w:r>
          </w:p>
        </w:tc>
        <w:tc>
          <w:tcPr>
            <w:tcW w:w="3021" w:type="dxa"/>
          </w:tcPr>
          <w:p w14:paraId="43823761"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Napi műveletek</w:t>
            </w:r>
          </w:p>
        </w:tc>
        <w:tc>
          <w:tcPr>
            <w:tcW w:w="3021" w:type="dxa"/>
          </w:tcPr>
          <w:p w14:paraId="75935323"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Döntés támogatás</w:t>
            </w:r>
          </w:p>
        </w:tc>
      </w:tr>
      <w:tr w:rsidR="00847BD8" w:rsidRPr="00BF4CB6" w14:paraId="2B26952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3C1CA8B"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Felhasználók száma</w:t>
            </w:r>
          </w:p>
        </w:tc>
        <w:tc>
          <w:tcPr>
            <w:tcW w:w="3021" w:type="dxa"/>
          </w:tcPr>
          <w:p w14:paraId="5C83F463"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Sok (ezer)</w:t>
            </w:r>
          </w:p>
        </w:tc>
        <w:tc>
          <w:tcPr>
            <w:tcW w:w="3021" w:type="dxa"/>
          </w:tcPr>
          <w:p w14:paraId="4D435527"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Kevés (száz)</w:t>
            </w:r>
          </w:p>
        </w:tc>
      </w:tr>
      <w:tr w:rsidR="00847BD8" w:rsidRPr="00BF4CB6" w14:paraId="31709E0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35E1A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Adatbázis mérete</w:t>
            </w:r>
          </w:p>
        </w:tc>
        <w:tc>
          <w:tcPr>
            <w:tcW w:w="3021" w:type="dxa"/>
          </w:tcPr>
          <w:p w14:paraId="681E7245"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Néhány GB</w:t>
            </w:r>
          </w:p>
        </w:tc>
        <w:tc>
          <w:tcPr>
            <w:tcW w:w="3021" w:type="dxa"/>
          </w:tcPr>
          <w:p w14:paraId="7312C085"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100 GB-tól több TB-ig</w:t>
            </w:r>
          </w:p>
        </w:tc>
      </w:tr>
      <w:tr w:rsidR="00847BD8" w:rsidRPr="00BF4CB6" w14:paraId="2FBD874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486B9284"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Párhuzamossági szint</w:t>
            </w:r>
          </w:p>
        </w:tc>
        <w:tc>
          <w:tcPr>
            <w:tcW w:w="3021" w:type="dxa"/>
          </w:tcPr>
          <w:p w14:paraId="61E0A439"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Magas</w:t>
            </w:r>
          </w:p>
        </w:tc>
        <w:tc>
          <w:tcPr>
            <w:tcW w:w="3021" w:type="dxa"/>
          </w:tcPr>
          <w:p w14:paraId="0209097C"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Alacsony</w:t>
            </w:r>
          </w:p>
        </w:tc>
      </w:tr>
      <w:tr w:rsidR="00847BD8" w:rsidRPr="00BF4CB6" w14:paraId="7A10EBE6"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FC8A1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Módosítás gyakorisága</w:t>
            </w:r>
          </w:p>
        </w:tc>
        <w:tc>
          <w:tcPr>
            <w:tcW w:w="3021" w:type="dxa"/>
          </w:tcPr>
          <w:p w14:paraId="374A5B2A"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Magas</w:t>
            </w:r>
          </w:p>
        </w:tc>
        <w:tc>
          <w:tcPr>
            <w:tcW w:w="3021" w:type="dxa"/>
          </w:tcPr>
          <w:p w14:paraId="3A9826AF"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Nincs módosítás</w:t>
            </w:r>
          </w:p>
        </w:tc>
      </w:tr>
      <w:tr w:rsidR="00847BD8" w:rsidRPr="00BF4CB6" w14:paraId="6193778C"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7636DF12"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Adat redundancia</w:t>
            </w:r>
          </w:p>
        </w:tc>
        <w:tc>
          <w:tcPr>
            <w:tcW w:w="3021" w:type="dxa"/>
          </w:tcPr>
          <w:p w14:paraId="3218B3F2"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Alacsony</w:t>
            </w:r>
          </w:p>
        </w:tc>
        <w:tc>
          <w:tcPr>
            <w:tcW w:w="3021" w:type="dxa"/>
          </w:tcPr>
          <w:p w14:paraId="78BC0EDF"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Magas</w:t>
            </w:r>
          </w:p>
        </w:tc>
      </w:tr>
      <w:tr w:rsidR="00847BD8" w:rsidRPr="00BF4CB6" w14:paraId="5E33B378"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2E4B43"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Felhasználó típusa</w:t>
            </w:r>
          </w:p>
        </w:tc>
        <w:tc>
          <w:tcPr>
            <w:tcW w:w="3021" w:type="dxa"/>
          </w:tcPr>
          <w:p w14:paraId="4A0A1B50"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Irodai dolgozó</w:t>
            </w:r>
          </w:p>
        </w:tc>
        <w:tc>
          <w:tcPr>
            <w:tcW w:w="3021" w:type="dxa"/>
          </w:tcPr>
          <w:p w14:paraId="00C69AF7"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Vezető, döntéshozó</w:t>
            </w:r>
          </w:p>
        </w:tc>
      </w:tr>
      <w:tr w:rsidR="00847BD8" w:rsidRPr="00BF4CB6" w14:paraId="7EDE5C40"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0078F63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Használat</w:t>
            </w:r>
          </w:p>
        </w:tc>
        <w:tc>
          <w:tcPr>
            <w:tcW w:w="3021" w:type="dxa"/>
          </w:tcPr>
          <w:p w14:paraId="3B8A3EF9"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Megjósolható, ismétlődő</w:t>
            </w:r>
          </w:p>
        </w:tc>
        <w:tc>
          <w:tcPr>
            <w:tcW w:w="3021" w:type="dxa"/>
          </w:tcPr>
          <w:p w14:paraId="419EA9A1"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Ad hoc, nem strukturált</w:t>
            </w:r>
          </w:p>
        </w:tc>
      </w:tr>
      <w:tr w:rsidR="00847BD8" w:rsidRPr="00BF4CB6" w14:paraId="7F3EDA0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386107E"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Adattartalom</w:t>
            </w:r>
          </w:p>
        </w:tc>
        <w:tc>
          <w:tcPr>
            <w:tcW w:w="3021" w:type="dxa"/>
          </w:tcPr>
          <w:p w14:paraId="39337463"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Aktuális, részletes</w:t>
            </w:r>
          </w:p>
        </w:tc>
        <w:tc>
          <w:tcPr>
            <w:tcW w:w="3021" w:type="dxa"/>
          </w:tcPr>
          <w:p w14:paraId="0604BFCD"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Történeti, összegzett</w:t>
            </w:r>
          </w:p>
        </w:tc>
      </w:tr>
      <w:tr w:rsidR="00847BD8" w:rsidRPr="00BF4CB6" w14:paraId="19485E7B"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93F7ED0"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Adatok szervezése</w:t>
            </w:r>
          </w:p>
        </w:tc>
        <w:tc>
          <w:tcPr>
            <w:tcW w:w="3021" w:type="dxa"/>
          </w:tcPr>
          <w:p w14:paraId="03F0A8A4"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 működésnek megfelelően</w:t>
            </w:r>
          </w:p>
        </w:tc>
        <w:tc>
          <w:tcPr>
            <w:tcW w:w="3021" w:type="dxa"/>
          </w:tcPr>
          <w:p w14:paraId="42823C19"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Az elemzési problémáknak megfelelően</w:t>
            </w:r>
          </w:p>
        </w:tc>
      </w:tr>
      <w:tr w:rsidR="00847BD8" w:rsidRPr="00BF4CB6" w14:paraId="5E814DC9"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85D4E88"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Adatstruktúra</w:t>
            </w:r>
          </w:p>
        </w:tc>
        <w:tc>
          <w:tcPr>
            <w:tcW w:w="3021" w:type="dxa"/>
          </w:tcPr>
          <w:p w14:paraId="7E9A7392"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Tranzakciókra optimalizált</w:t>
            </w:r>
          </w:p>
        </w:tc>
        <w:tc>
          <w:tcPr>
            <w:tcW w:w="3021" w:type="dxa"/>
          </w:tcPr>
          <w:p w14:paraId="0650A2C7"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Összetett lekérdezésekre optimalizált</w:t>
            </w:r>
          </w:p>
        </w:tc>
      </w:tr>
      <w:tr w:rsidR="00847BD8" w:rsidRPr="00BF4CB6" w14:paraId="71D1D8F8"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2191F94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Használat gyakorisága</w:t>
            </w:r>
          </w:p>
        </w:tc>
        <w:tc>
          <w:tcPr>
            <w:tcW w:w="3021" w:type="dxa"/>
          </w:tcPr>
          <w:p w14:paraId="7814E9CA"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Magas</w:t>
            </w:r>
          </w:p>
        </w:tc>
        <w:tc>
          <w:tcPr>
            <w:tcW w:w="3021" w:type="dxa"/>
          </w:tcPr>
          <w:p w14:paraId="5559D1C8"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Közepestől az alacsonyig</w:t>
            </w:r>
          </w:p>
        </w:tc>
      </w:tr>
      <w:tr w:rsidR="00847BD8" w:rsidRPr="00BF4CB6" w14:paraId="32289B9F"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7D90D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Elérés módja</w:t>
            </w:r>
          </w:p>
        </w:tc>
        <w:tc>
          <w:tcPr>
            <w:tcW w:w="3021" w:type="dxa"/>
          </w:tcPr>
          <w:p w14:paraId="5E2A4D90"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 xml:space="preserve">Olvasás, </w:t>
            </w:r>
            <w:proofErr w:type="spellStart"/>
            <w:r w:rsidRPr="00FB7F8A">
              <w:rPr>
                <w:rFonts w:ascii="Times New Roman" w:hAnsi="Times New Roman" w:cs="Times New Roman"/>
                <w:highlight w:val="yellow"/>
              </w:rPr>
              <w:t>insert</w:t>
            </w:r>
            <w:proofErr w:type="spellEnd"/>
            <w:r w:rsidRPr="00FB7F8A">
              <w:rPr>
                <w:rFonts w:ascii="Times New Roman" w:hAnsi="Times New Roman" w:cs="Times New Roman"/>
                <w:highlight w:val="yellow"/>
              </w:rPr>
              <w:t xml:space="preserve">, update, </w:t>
            </w:r>
            <w:proofErr w:type="spellStart"/>
            <w:r w:rsidRPr="00FB7F8A">
              <w:rPr>
                <w:rFonts w:ascii="Times New Roman" w:hAnsi="Times New Roman" w:cs="Times New Roman"/>
                <w:highlight w:val="yellow"/>
              </w:rPr>
              <w:t>delete</w:t>
            </w:r>
            <w:proofErr w:type="spellEnd"/>
          </w:p>
        </w:tc>
        <w:tc>
          <w:tcPr>
            <w:tcW w:w="3021" w:type="dxa"/>
          </w:tcPr>
          <w:p w14:paraId="17EE75C4"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Olvasás és hozzáfűzés (</w:t>
            </w:r>
            <w:proofErr w:type="spellStart"/>
            <w:r w:rsidRPr="00FB7F8A">
              <w:rPr>
                <w:rFonts w:ascii="Times New Roman" w:hAnsi="Times New Roman" w:cs="Times New Roman"/>
                <w:highlight w:val="yellow"/>
              </w:rPr>
              <w:t>append</w:t>
            </w:r>
            <w:proofErr w:type="spellEnd"/>
            <w:r w:rsidRPr="00FB7F8A">
              <w:rPr>
                <w:rFonts w:ascii="Times New Roman" w:hAnsi="Times New Roman" w:cs="Times New Roman"/>
                <w:highlight w:val="yellow"/>
              </w:rPr>
              <w:t>)</w:t>
            </w:r>
          </w:p>
        </w:tc>
      </w:tr>
      <w:tr w:rsidR="00847BD8" w:rsidRPr="00BF4CB6" w14:paraId="42390EDE"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5AE6FE2C"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Egy elérés hány rekordot érint</w:t>
            </w:r>
          </w:p>
        </w:tc>
        <w:tc>
          <w:tcPr>
            <w:tcW w:w="3021" w:type="dxa"/>
          </w:tcPr>
          <w:p w14:paraId="6AB1CEE6"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Keveset (10 sor)</w:t>
            </w:r>
          </w:p>
        </w:tc>
        <w:tc>
          <w:tcPr>
            <w:tcW w:w="3021" w:type="dxa"/>
          </w:tcPr>
          <w:p w14:paraId="425B437E"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Sokat (millió sort)</w:t>
            </w:r>
          </w:p>
        </w:tc>
      </w:tr>
      <w:tr w:rsidR="00847BD8" w:rsidRPr="00BF4CB6" w14:paraId="361F9B6D" w14:textId="77777777" w:rsidTr="00177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FC292D"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Válaszidő</w:t>
            </w:r>
          </w:p>
        </w:tc>
        <w:tc>
          <w:tcPr>
            <w:tcW w:w="3021" w:type="dxa"/>
          </w:tcPr>
          <w:p w14:paraId="61C4649C"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Rövid</w:t>
            </w:r>
          </w:p>
        </w:tc>
        <w:tc>
          <w:tcPr>
            <w:tcW w:w="3021" w:type="dxa"/>
          </w:tcPr>
          <w:p w14:paraId="46549687" w14:textId="77777777" w:rsidR="00847BD8" w:rsidRPr="00FB7F8A" w:rsidRDefault="00847BD8" w:rsidP="00570CE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Lehet hosszú</w:t>
            </w:r>
          </w:p>
        </w:tc>
      </w:tr>
      <w:tr w:rsidR="00847BD8" w:rsidRPr="00BF4CB6" w14:paraId="7516EF24" w14:textId="77777777" w:rsidTr="00177853">
        <w:tc>
          <w:tcPr>
            <w:cnfStyle w:val="001000000000" w:firstRow="0" w:lastRow="0" w:firstColumn="1" w:lastColumn="0" w:oddVBand="0" w:evenVBand="0" w:oddHBand="0" w:evenHBand="0" w:firstRowFirstColumn="0" w:firstRowLastColumn="0" w:lastRowFirstColumn="0" w:lastRowLastColumn="0"/>
            <w:tcW w:w="3020" w:type="dxa"/>
          </w:tcPr>
          <w:p w14:paraId="759A6B07" w14:textId="77777777" w:rsidR="00847BD8" w:rsidRPr="00FB7F8A" w:rsidRDefault="00847BD8" w:rsidP="00570CE1">
            <w:pPr>
              <w:jc w:val="center"/>
              <w:rPr>
                <w:rFonts w:ascii="Times New Roman" w:hAnsi="Times New Roman" w:cs="Times New Roman"/>
                <w:highlight w:val="yellow"/>
              </w:rPr>
            </w:pPr>
            <w:r w:rsidRPr="00FB7F8A">
              <w:rPr>
                <w:rFonts w:ascii="Times New Roman" w:hAnsi="Times New Roman" w:cs="Times New Roman"/>
                <w:highlight w:val="yellow"/>
              </w:rPr>
              <w:t>Tervezés és megvalósítás</w:t>
            </w:r>
          </w:p>
        </w:tc>
        <w:tc>
          <w:tcPr>
            <w:tcW w:w="3021" w:type="dxa"/>
          </w:tcPr>
          <w:p w14:paraId="4008E1DB"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A teljes rendszert egy időben</w:t>
            </w:r>
          </w:p>
        </w:tc>
        <w:tc>
          <w:tcPr>
            <w:tcW w:w="3021" w:type="dxa"/>
          </w:tcPr>
          <w:p w14:paraId="2FCD6135" w14:textId="77777777" w:rsidR="00847BD8" w:rsidRPr="00FB7F8A" w:rsidRDefault="00847BD8" w:rsidP="00570CE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yellow"/>
              </w:rPr>
            </w:pPr>
            <w:r w:rsidRPr="00FB7F8A">
              <w:rPr>
                <w:rFonts w:ascii="Times New Roman" w:hAnsi="Times New Roman" w:cs="Times New Roman"/>
                <w:highlight w:val="yellow"/>
              </w:rPr>
              <w:t>Inkrementális</w:t>
            </w:r>
          </w:p>
        </w:tc>
      </w:tr>
    </w:tbl>
    <w:p w14:paraId="5B52B4A8" w14:textId="2FD81A2F" w:rsidR="0077730F" w:rsidRPr="00BF4CB6" w:rsidRDefault="0077730F" w:rsidP="0077730F">
      <w:pPr>
        <w:pStyle w:val="Cmsor2"/>
        <w:rPr>
          <w:rFonts w:cs="Times New Roman"/>
        </w:rPr>
      </w:pPr>
      <w:bookmarkStart w:id="74" w:name="_Toc185935014"/>
      <w:r w:rsidRPr="00BF4CB6">
        <w:rPr>
          <w:rFonts w:cs="Times New Roman"/>
        </w:rPr>
        <w:lastRenderedPageBreak/>
        <w:t>Az adattárházak koncepcionális felépítése (10.5)</w:t>
      </w:r>
      <w:bookmarkEnd w:id="74"/>
    </w:p>
    <w:p w14:paraId="0EE9852C" w14:textId="77777777" w:rsidR="0077730F" w:rsidRPr="0077730F" w:rsidRDefault="0077730F" w:rsidP="0077730F">
      <w:pPr>
        <w:rPr>
          <w:rFonts w:ascii="Times New Roman" w:hAnsi="Times New Roman" w:cs="Times New Roman"/>
          <w:b/>
          <w:bCs/>
        </w:rPr>
      </w:pPr>
      <w:r w:rsidRPr="0077730F">
        <w:rPr>
          <w:rFonts w:ascii="Times New Roman" w:hAnsi="Times New Roman" w:cs="Times New Roman"/>
          <w:b/>
          <w:bCs/>
        </w:rPr>
        <w:t>Az adattárház kezelésének folyamata:</w:t>
      </w:r>
    </w:p>
    <w:p w14:paraId="2FA6B14B" w14:textId="77777777" w:rsidR="0077730F" w:rsidRPr="00DE3A9C" w:rsidRDefault="0077730F">
      <w:pPr>
        <w:numPr>
          <w:ilvl w:val="0"/>
          <w:numId w:val="198"/>
        </w:numPr>
        <w:rPr>
          <w:rFonts w:ascii="Times New Roman" w:hAnsi="Times New Roman" w:cs="Times New Roman"/>
          <w:highlight w:val="yellow"/>
        </w:rPr>
      </w:pPr>
      <w:r w:rsidRPr="00DE3A9C">
        <w:rPr>
          <w:rFonts w:ascii="Times New Roman" w:hAnsi="Times New Roman" w:cs="Times New Roman"/>
          <w:b/>
          <w:bCs/>
          <w:highlight w:val="yellow"/>
        </w:rPr>
        <w:t xml:space="preserve">Adatok tisztítása és </w:t>
      </w:r>
      <w:proofErr w:type="spellStart"/>
      <w:r w:rsidRPr="00DE3A9C">
        <w:rPr>
          <w:rFonts w:ascii="Times New Roman" w:hAnsi="Times New Roman" w:cs="Times New Roman"/>
          <w:b/>
          <w:bCs/>
          <w:highlight w:val="yellow"/>
        </w:rPr>
        <w:t>újraformázása</w:t>
      </w:r>
      <w:proofErr w:type="spellEnd"/>
      <w:r w:rsidRPr="00DE3A9C">
        <w:rPr>
          <w:rFonts w:ascii="Times New Roman" w:hAnsi="Times New Roman" w:cs="Times New Roman"/>
          <w:b/>
          <w:bCs/>
          <w:highlight w:val="yellow"/>
        </w:rPr>
        <w:t xml:space="preserve"> (ETL):</w:t>
      </w:r>
    </w:p>
    <w:p w14:paraId="28EC4897" w14:textId="77777777" w:rsidR="0077730F" w:rsidRPr="0077730F" w:rsidRDefault="0077730F">
      <w:pPr>
        <w:numPr>
          <w:ilvl w:val="1"/>
          <w:numId w:val="198"/>
        </w:numPr>
        <w:rPr>
          <w:rFonts w:ascii="Times New Roman" w:hAnsi="Times New Roman" w:cs="Times New Roman"/>
        </w:rPr>
      </w:pPr>
      <w:r w:rsidRPr="0077730F">
        <w:rPr>
          <w:rFonts w:ascii="Times New Roman" w:hAnsi="Times New Roman" w:cs="Times New Roman"/>
        </w:rPr>
        <w:t xml:space="preserve">Az </w:t>
      </w:r>
      <w:r w:rsidRPr="00DE3A9C">
        <w:rPr>
          <w:rFonts w:ascii="Times New Roman" w:hAnsi="Times New Roman" w:cs="Times New Roman"/>
          <w:b/>
          <w:bCs/>
          <w:highlight w:val="yellow"/>
        </w:rPr>
        <w:t>ETL</w:t>
      </w:r>
      <w:r w:rsidRPr="0077730F">
        <w:rPr>
          <w:rFonts w:ascii="Times New Roman" w:hAnsi="Times New Roman" w:cs="Times New Roman"/>
          <w:b/>
          <w:bCs/>
        </w:rPr>
        <w:t xml:space="preserve"> (</w:t>
      </w:r>
      <w:proofErr w:type="spellStart"/>
      <w:r w:rsidRPr="0077730F">
        <w:rPr>
          <w:rFonts w:ascii="Times New Roman" w:hAnsi="Times New Roman" w:cs="Times New Roman"/>
          <w:b/>
          <w:bCs/>
        </w:rPr>
        <w:t>Extract</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Transform</w:t>
      </w:r>
      <w:proofErr w:type="spellEnd"/>
      <w:r w:rsidRPr="0077730F">
        <w:rPr>
          <w:rFonts w:ascii="Times New Roman" w:hAnsi="Times New Roman" w:cs="Times New Roman"/>
          <w:b/>
          <w:bCs/>
        </w:rPr>
        <w:t xml:space="preserve">, </w:t>
      </w:r>
      <w:proofErr w:type="spellStart"/>
      <w:r w:rsidRPr="0077730F">
        <w:rPr>
          <w:rFonts w:ascii="Times New Roman" w:hAnsi="Times New Roman" w:cs="Times New Roman"/>
          <w:b/>
          <w:bCs/>
        </w:rPr>
        <w:t>Load</w:t>
      </w:r>
      <w:proofErr w:type="spellEnd"/>
      <w:r w:rsidRPr="0077730F">
        <w:rPr>
          <w:rFonts w:ascii="Times New Roman" w:hAnsi="Times New Roman" w:cs="Times New Roman"/>
          <w:b/>
          <w:bCs/>
        </w:rPr>
        <w:t>)</w:t>
      </w:r>
      <w:r w:rsidRPr="0077730F">
        <w:rPr>
          <w:rFonts w:ascii="Times New Roman" w:hAnsi="Times New Roman" w:cs="Times New Roman"/>
        </w:rPr>
        <w:t xml:space="preserve"> folyamat három lépésből áll:</w:t>
      </w:r>
    </w:p>
    <w:p w14:paraId="0BA98121" w14:textId="48D43197" w:rsidR="0077730F" w:rsidRPr="0077730F" w:rsidRDefault="0077730F">
      <w:pPr>
        <w:numPr>
          <w:ilvl w:val="2"/>
          <w:numId w:val="198"/>
        </w:numPr>
        <w:rPr>
          <w:rFonts w:ascii="Times New Roman" w:hAnsi="Times New Roman" w:cs="Times New Roman"/>
        </w:rPr>
      </w:pPr>
      <w:proofErr w:type="spellStart"/>
      <w:r w:rsidRPr="00DE3A9C">
        <w:rPr>
          <w:rFonts w:ascii="Times New Roman" w:hAnsi="Times New Roman" w:cs="Times New Roman"/>
          <w:b/>
          <w:bCs/>
          <w:highlight w:val="yellow"/>
        </w:rPr>
        <w:t>Extract</w:t>
      </w:r>
      <w:proofErr w:type="spellEnd"/>
      <w:r w:rsidR="006B15EF" w:rsidRPr="00DE3A9C">
        <w:rPr>
          <w:rFonts w:ascii="Times New Roman" w:hAnsi="Times New Roman" w:cs="Times New Roman"/>
          <w:b/>
          <w:bCs/>
          <w:highlight w:val="yellow"/>
        </w:rPr>
        <w:t xml:space="preserve"> (Kinyerés)</w:t>
      </w:r>
      <w:r w:rsidRPr="00DE3A9C">
        <w:rPr>
          <w:rFonts w:ascii="Times New Roman" w:hAnsi="Times New Roman" w:cs="Times New Roman"/>
          <w:b/>
          <w:bCs/>
          <w:highlight w:val="yellow"/>
        </w:rPr>
        <w:t>:</w:t>
      </w:r>
      <w:r w:rsidRPr="0077730F">
        <w:rPr>
          <w:rFonts w:ascii="Times New Roman" w:hAnsi="Times New Roman" w:cs="Times New Roman"/>
        </w:rPr>
        <w:t xml:space="preserve"> </w:t>
      </w:r>
      <w:r w:rsidRPr="00DE3A9C">
        <w:rPr>
          <w:rFonts w:ascii="Times New Roman" w:hAnsi="Times New Roman" w:cs="Times New Roman"/>
          <w:highlight w:val="yellow"/>
        </w:rPr>
        <w:t>Az adatok kinyerése különböző forrásokból</w:t>
      </w:r>
      <w:r w:rsidRPr="0077730F">
        <w:rPr>
          <w:rFonts w:ascii="Times New Roman" w:hAnsi="Times New Roman" w:cs="Times New Roman"/>
        </w:rPr>
        <w:t>.</w:t>
      </w:r>
    </w:p>
    <w:p w14:paraId="00CB9247" w14:textId="77777777" w:rsidR="0077730F" w:rsidRPr="00DE3A9C" w:rsidRDefault="0077730F">
      <w:pPr>
        <w:numPr>
          <w:ilvl w:val="2"/>
          <w:numId w:val="198"/>
        </w:numPr>
        <w:rPr>
          <w:rFonts w:ascii="Times New Roman" w:hAnsi="Times New Roman" w:cs="Times New Roman"/>
          <w:highlight w:val="yellow"/>
        </w:rPr>
      </w:pPr>
      <w:proofErr w:type="spellStart"/>
      <w:r w:rsidRPr="00DE3A9C">
        <w:rPr>
          <w:rFonts w:ascii="Times New Roman" w:hAnsi="Times New Roman" w:cs="Times New Roman"/>
          <w:b/>
          <w:bCs/>
          <w:highlight w:val="yellow"/>
        </w:rPr>
        <w:t>Transform</w:t>
      </w:r>
      <w:proofErr w:type="spellEnd"/>
      <w:r w:rsidRPr="00DE3A9C">
        <w:rPr>
          <w:rFonts w:ascii="Times New Roman" w:hAnsi="Times New Roman" w:cs="Times New Roman"/>
          <w:b/>
          <w:bCs/>
          <w:highlight w:val="yellow"/>
        </w:rPr>
        <w:t>:</w:t>
      </w:r>
      <w:r w:rsidRPr="00DE3A9C">
        <w:rPr>
          <w:rFonts w:ascii="Times New Roman" w:hAnsi="Times New Roman" w:cs="Times New Roman"/>
          <w:highlight w:val="yellow"/>
        </w:rPr>
        <w:t xml:space="preserve"> Az adatok tisztítása, szabványosítása, egységesítése az adattárház formátumához.</w:t>
      </w:r>
    </w:p>
    <w:p w14:paraId="1CB7659E" w14:textId="77777777" w:rsidR="0077730F" w:rsidRPr="0077730F" w:rsidRDefault="0077730F">
      <w:pPr>
        <w:numPr>
          <w:ilvl w:val="2"/>
          <w:numId w:val="198"/>
        </w:numPr>
        <w:rPr>
          <w:rFonts w:ascii="Times New Roman" w:hAnsi="Times New Roman" w:cs="Times New Roman"/>
        </w:rPr>
      </w:pPr>
      <w:proofErr w:type="spellStart"/>
      <w:r w:rsidRPr="0081782C">
        <w:rPr>
          <w:rFonts w:ascii="Times New Roman" w:hAnsi="Times New Roman" w:cs="Times New Roman"/>
          <w:b/>
          <w:bCs/>
        </w:rPr>
        <w:t>Load</w:t>
      </w:r>
      <w:proofErr w:type="spellEnd"/>
      <w:r w:rsidRPr="0081782C">
        <w:rPr>
          <w:rFonts w:ascii="Times New Roman" w:hAnsi="Times New Roman" w:cs="Times New Roman"/>
          <w:b/>
          <w:bCs/>
        </w:rPr>
        <w:t>:</w:t>
      </w:r>
      <w:r w:rsidRPr="0081782C">
        <w:rPr>
          <w:rFonts w:ascii="Times New Roman" w:hAnsi="Times New Roman" w:cs="Times New Roman"/>
        </w:rPr>
        <w:t xml:space="preserve"> Az adatok betöl</w:t>
      </w:r>
      <w:r w:rsidRPr="00DE3A9C">
        <w:rPr>
          <w:rFonts w:ascii="Times New Roman" w:hAnsi="Times New Roman" w:cs="Times New Roman"/>
          <w:highlight w:val="yellow"/>
        </w:rPr>
        <w:t>tése az adattárházba</w:t>
      </w:r>
      <w:r w:rsidRPr="0077730F">
        <w:rPr>
          <w:rFonts w:ascii="Times New Roman" w:hAnsi="Times New Roman" w:cs="Times New Roman"/>
        </w:rPr>
        <w:t>.</w:t>
      </w:r>
    </w:p>
    <w:p w14:paraId="42C21E3D" w14:textId="77777777" w:rsidR="0077730F" w:rsidRPr="0077730F" w:rsidRDefault="0077730F">
      <w:pPr>
        <w:numPr>
          <w:ilvl w:val="1"/>
          <w:numId w:val="198"/>
        </w:numPr>
        <w:rPr>
          <w:rFonts w:ascii="Times New Roman" w:hAnsi="Times New Roman" w:cs="Times New Roman"/>
        </w:rPr>
      </w:pPr>
      <w:r w:rsidRPr="0077730F">
        <w:rPr>
          <w:rFonts w:ascii="Times New Roman" w:hAnsi="Times New Roman" w:cs="Times New Roman"/>
        </w:rPr>
        <w:t>Az adattisztítás során a hibás vagy hiányos adatokat kiszűrik, és a szükséges formázási műveleteket végzik el.</w:t>
      </w:r>
    </w:p>
    <w:p w14:paraId="2C0EE636" w14:textId="77777777" w:rsidR="0077730F" w:rsidRPr="0077730F" w:rsidRDefault="0077730F">
      <w:pPr>
        <w:numPr>
          <w:ilvl w:val="0"/>
          <w:numId w:val="198"/>
        </w:numPr>
        <w:rPr>
          <w:rFonts w:ascii="Times New Roman" w:hAnsi="Times New Roman" w:cs="Times New Roman"/>
        </w:rPr>
      </w:pPr>
      <w:r w:rsidRPr="00DE3A9C">
        <w:rPr>
          <w:rFonts w:ascii="Times New Roman" w:hAnsi="Times New Roman" w:cs="Times New Roman"/>
          <w:b/>
          <w:bCs/>
          <w:highlight w:val="yellow"/>
        </w:rPr>
        <w:t>Elemzési eszközök és alkalmazások:</w:t>
      </w:r>
      <w:r w:rsidRPr="0077730F">
        <w:rPr>
          <w:rFonts w:ascii="Times New Roman" w:hAnsi="Times New Roman" w:cs="Times New Roman"/>
        </w:rPr>
        <w:br/>
        <w:t>Az adattárházra épülő rendszerek képesek új és releváns információkat generálni:</w:t>
      </w:r>
    </w:p>
    <w:p w14:paraId="52A271E5" w14:textId="77777777" w:rsidR="0077730F" w:rsidRPr="00DE3A9C" w:rsidRDefault="0077730F">
      <w:pPr>
        <w:numPr>
          <w:ilvl w:val="1"/>
          <w:numId w:val="198"/>
        </w:numPr>
        <w:rPr>
          <w:rFonts w:ascii="Times New Roman" w:hAnsi="Times New Roman" w:cs="Times New Roman"/>
          <w:highlight w:val="yellow"/>
        </w:rPr>
      </w:pPr>
      <w:r w:rsidRPr="00DE3A9C">
        <w:rPr>
          <w:rFonts w:ascii="Times New Roman" w:hAnsi="Times New Roman" w:cs="Times New Roman"/>
          <w:b/>
          <w:bCs/>
          <w:highlight w:val="yellow"/>
        </w:rPr>
        <w:t xml:space="preserve">OLAP (Online </w:t>
      </w:r>
      <w:proofErr w:type="spellStart"/>
      <w:r w:rsidRPr="00DE3A9C">
        <w:rPr>
          <w:rFonts w:ascii="Times New Roman" w:hAnsi="Times New Roman" w:cs="Times New Roman"/>
          <w:b/>
          <w:bCs/>
          <w:highlight w:val="yellow"/>
        </w:rPr>
        <w:t>Analytical</w:t>
      </w:r>
      <w:proofErr w:type="spellEnd"/>
      <w:r w:rsidRPr="00DE3A9C">
        <w:rPr>
          <w:rFonts w:ascii="Times New Roman" w:hAnsi="Times New Roman" w:cs="Times New Roman"/>
          <w:b/>
          <w:bCs/>
          <w:highlight w:val="yellow"/>
        </w:rPr>
        <w:t xml:space="preserve"> </w:t>
      </w:r>
      <w:proofErr w:type="spellStart"/>
      <w:r w:rsidRPr="00DE3A9C">
        <w:rPr>
          <w:rFonts w:ascii="Times New Roman" w:hAnsi="Times New Roman" w:cs="Times New Roman"/>
          <w:b/>
          <w:bCs/>
          <w:highlight w:val="yellow"/>
        </w:rPr>
        <w:t>Processing</w:t>
      </w:r>
      <w:proofErr w:type="spellEnd"/>
      <w:r w:rsidRPr="00DE3A9C">
        <w:rPr>
          <w:rFonts w:ascii="Times New Roman" w:hAnsi="Times New Roman" w:cs="Times New Roman"/>
          <w:b/>
          <w:bCs/>
          <w:highlight w:val="yellow"/>
        </w:rPr>
        <w:t>):</w:t>
      </w:r>
      <w:r w:rsidRPr="00DE3A9C">
        <w:rPr>
          <w:rFonts w:ascii="Times New Roman" w:hAnsi="Times New Roman" w:cs="Times New Roman"/>
          <w:highlight w:val="yellow"/>
        </w:rPr>
        <w:t xml:space="preserve"> Az adatok többdimenziós elemzésére szolgál.</w:t>
      </w:r>
    </w:p>
    <w:p w14:paraId="3CF83496" w14:textId="77777777" w:rsidR="0077730F" w:rsidRPr="00DE3A9C" w:rsidRDefault="0077730F">
      <w:pPr>
        <w:numPr>
          <w:ilvl w:val="1"/>
          <w:numId w:val="198"/>
        </w:numPr>
        <w:rPr>
          <w:rFonts w:ascii="Times New Roman" w:hAnsi="Times New Roman" w:cs="Times New Roman"/>
          <w:highlight w:val="yellow"/>
        </w:rPr>
      </w:pPr>
      <w:r w:rsidRPr="00DE3A9C">
        <w:rPr>
          <w:rFonts w:ascii="Times New Roman" w:hAnsi="Times New Roman" w:cs="Times New Roman"/>
          <w:b/>
          <w:bCs/>
          <w:highlight w:val="yellow"/>
        </w:rPr>
        <w:t>Data Mining (Adatbányászat):</w:t>
      </w:r>
      <w:r w:rsidRPr="00DE3A9C">
        <w:rPr>
          <w:rFonts w:ascii="Times New Roman" w:hAnsi="Times New Roman" w:cs="Times New Roman"/>
          <w:highlight w:val="yellow"/>
        </w:rPr>
        <w:t xml:space="preserve"> Rejtett minták és szabályok felfedezése az adatokban.</w:t>
      </w:r>
    </w:p>
    <w:p w14:paraId="19062288" w14:textId="77777777" w:rsidR="0077730F" w:rsidRPr="00DE3A9C" w:rsidRDefault="0077730F">
      <w:pPr>
        <w:numPr>
          <w:ilvl w:val="1"/>
          <w:numId w:val="198"/>
        </w:numPr>
        <w:rPr>
          <w:rFonts w:ascii="Times New Roman" w:hAnsi="Times New Roman" w:cs="Times New Roman"/>
          <w:highlight w:val="yellow"/>
        </w:rPr>
      </w:pPr>
      <w:r w:rsidRPr="00DE3A9C">
        <w:rPr>
          <w:rFonts w:ascii="Times New Roman" w:hAnsi="Times New Roman" w:cs="Times New Roman"/>
          <w:b/>
          <w:bCs/>
          <w:highlight w:val="yellow"/>
        </w:rPr>
        <w:t xml:space="preserve">DSS (Decision </w:t>
      </w:r>
      <w:proofErr w:type="spellStart"/>
      <w:r w:rsidRPr="00DE3A9C">
        <w:rPr>
          <w:rFonts w:ascii="Times New Roman" w:hAnsi="Times New Roman" w:cs="Times New Roman"/>
          <w:b/>
          <w:bCs/>
          <w:highlight w:val="yellow"/>
        </w:rPr>
        <w:t>Support</w:t>
      </w:r>
      <w:proofErr w:type="spellEnd"/>
      <w:r w:rsidRPr="00DE3A9C">
        <w:rPr>
          <w:rFonts w:ascii="Times New Roman" w:hAnsi="Times New Roman" w:cs="Times New Roman"/>
          <w:b/>
          <w:bCs/>
          <w:highlight w:val="yellow"/>
        </w:rPr>
        <w:t xml:space="preserve"> System) és EIS (</w:t>
      </w:r>
      <w:proofErr w:type="spellStart"/>
      <w:r w:rsidRPr="00DE3A9C">
        <w:rPr>
          <w:rFonts w:ascii="Times New Roman" w:hAnsi="Times New Roman" w:cs="Times New Roman"/>
          <w:b/>
          <w:bCs/>
          <w:highlight w:val="yellow"/>
        </w:rPr>
        <w:t>Executive</w:t>
      </w:r>
      <w:proofErr w:type="spellEnd"/>
      <w:r w:rsidRPr="00DE3A9C">
        <w:rPr>
          <w:rFonts w:ascii="Times New Roman" w:hAnsi="Times New Roman" w:cs="Times New Roman"/>
          <w:b/>
          <w:bCs/>
          <w:highlight w:val="yellow"/>
        </w:rPr>
        <w:t xml:space="preserve"> </w:t>
      </w:r>
      <w:proofErr w:type="spellStart"/>
      <w:r w:rsidRPr="00DE3A9C">
        <w:rPr>
          <w:rFonts w:ascii="Times New Roman" w:hAnsi="Times New Roman" w:cs="Times New Roman"/>
          <w:b/>
          <w:bCs/>
          <w:highlight w:val="yellow"/>
        </w:rPr>
        <w:t>Information</w:t>
      </w:r>
      <w:proofErr w:type="spellEnd"/>
      <w:r w:rsidRPr="00DE3A9C">
        <w:rPr>
          <w:rFonts w:ascii="Times New Roman" w:hAnsi="Times New Roman" w:cs="Times New Roman"/>
          <w:b/>
          <w:bCs/>
          <w:highlight w:val="yellow"/>
        </w:rPr>
        <w:t xml:space="preserve"> System):</w:t>
      </w:r>
      <w:r w:rsidRPr="00DE3A9C">
        <w:rPr>
          <w:rFonts w:ascii="Times New Roman" w:hAnsi="Times New Roman" w:cs="Times New Roman"/>
          <w:highlight w:val="yellow"/>
        </w:rPr>
        <w:t xml:space="preserve"> A döntéshozók munkáját segítik az elemzési eredményekkel.</w:t>
      </w:r>
    </w:p>
    <w:p w14:paraId="73BFCADB" w14:textId="77777777" w:rsidR="005F4C7E" w:rsidRPr="005F4C7E" w:rsidRDefault="005F4C7E" w:rsidP="005F4C7E">
      <w:pPr>
        <w:rPr>
          <w:rFonts w:ascii="Times New Roman" w:hAnsi="Times New Roman" w:cs="Times New Roman"/>
          <w:b/>
          <w:bCs/>
        </w:rPr>
      </w:pPr>
      <w:r w:rsidRPr="005F4C7E">
        <w:rPr>
          <w:rFonts w:ascii="Times New Roman" w:hAnsi="Times New Roman" w:cs="Times New Roman"/>
          <w:b/>
          <w:bCs/>
        </w:rPr>
        <w:t>Tipikus adattárház keretrendszer:</w:t>
      </w:r>
    </w:p>
    <w:p w14:paraId="1FD61D96" w14:textId="77777777" w:rsidR="005F4C7E" w:rsidRPr="009B551F" w:rsidRDefault="005F4C7E">
      <w:pPr>
        <w:numPr>
          <w:ilvl w:val="0"/>
          <w:numId w:val="199"/>
        </w:numPr>
        <w:rPr>
          <w:rFonts w:ascii="Times New Roman" w:hAnsi="Times New Roman" w:cs="Times New Roman"/>
          <w:highlight w:val="yellow"/>
        </w:rPr>
      </w:pPr>
      <w:r w:rsidRPr="009B551F">
        <w:rPr>
          <w:rFonts w:ascii="Times New Roman" w:hAnsi="Times New Roman" w:cs="Times New Roman"/>
          <w:b/>
          <w:bCs/>
          <w:highlight w:val="yellow"/>
        </w:rPr>
        <w:t>Adatpiac (Data Mart):</w:t>
      </w:r>
    </w:p>
    <w:p w14:paraId="7439B7DD" w14:textId="77777777" w:rsidR="005F4C7E" w:rsidRPr="005F4C7E" w:rsidRDefault="005F4C7E">
      <w:pPr>
        <w:numPr>
          <w:ilvl w:val="1"/>
          <w:numId w:val="199"/>
        </w:numPr>
        <w:rPr>
          <w:rFonts w:ascii="Times New Roman" w:hAnsi="Times New Roman" w:cs="Times New Roman"/>
        </w:rPr>
      </w:pPr>
      <w:r w:rsidRPr="005F4C7E">
        <w:rPr>
          <w:rFonts w:ascii="Times New Roman" w:hAnsi="Times New Roman" w:cs="Times New Roman"/>
        </w:rPr>
        <w:t>Az adattárház részét képezi, de egy adott témára vagy részterületre fókuszál.</w:t>
      </w:r>
    </w:p>
    <w:p w14:paraId="654F9836" w14:textId="77777777" w:rsidR="005F4C7E" w:rsidRPr="005F4C7E" w:rsidRDefault="005F4C7E">
      <w:pPr>
        <w:numPr>
          <w:ilvl w:val="1"/>
          <w:numId w:val="199"/>
        </w:numPr>
        <w:rPr>
          <w:rFonts w:ascii="Times New Roman" w:hAnsi="Times New Roman" w:cs="Times New Roman"/>
        </w:rPr>
      </w:pPr>
      <w:r w:rsidRPr="005F4C7E">
        <w:rPr>
          <w:rFonts w:ascii="Times New Roman" w:hAnsi="Times New Roman" w:cs="Times New Roman"/>
        </w:rPr>
        <w:t xml:space="preserve">Példák: Értékesítési adatpiac, </w:t>
      </w:r>
      <w:proofErr w:type="spellStart"/>
      <w:r w:rsidRPr="005F4C7E">
        <w:rPr>
          <w:rFonts w:ascii="Times New Roman" w:hAnsi="Times New Roman" w:cs="Times New Roman"/>
        </w:rPr>
        <w:t>ügyféladatokat</w:t>
      </w:r>
      <w:proofErr w:type="spellEnd"/>
      <w:r w:rsidRPr="005F4C7E">
        <w:rPr>
          <w:rFonts w:ascii="Times New Roman" w:hAnsi="Times New Roman" w:cs="Times New Roman"/>
        </w:rPr>
        <w:t xml:space="preserve"> kezelő adatpiac.</w:t>
      </w:r>
    </w:p>
    <w:p w14:paraId="398F446E" w14:textId="77777777" w:rsidR="005F4C7E" w:rsidRPr="005F4C7E" w:rsidRDefault="005F4C7E">
      <w:pPr>
        <w:numPr>
          <w:ilvl w:val="1"/>
          <w:numId w:val="199"/>
        </w:numPr>
        <w:rPr>
          <w:rFonts w:ascii="Times New Roman" w:hAnsi="Times New Roman" w:cs="Times New Roman"/>
        </w:rPr>
      </w:pPr>
      <w:r w:rsidRPr="005F4C7E">
        <w:rPr>
          <w:rFonts w:ascii="Times New Roman" w:hAnsi="Times New Roman" w:cs="Times New Roman"/>
          <w:b/>
          <w:bCs/>
        </w:rPr>
        <w:t>Hatókör:</w:t>
      </w:r>
    </w:p>
    <w:p w14:paraId="4841109E" w14:textId="77777777" w:rsidR="005F4C7E" w:rsidRPr="009B551F" w:rsidRDefault="005F4C7E">
      <w:pPr>
        <w:numPr>
          <w:ilvl w:val="2"/>
          <w:numId w:val="199"/>
        </w:numPr>
        <w:rPr>
          <w:rFonts w:ascii="Times New Roman" w:hAnsi="Times New Roman" w:cs="Times New Roman"/>
          <w:highlight w:val="yellow"/>
        </w:rPr>
      </w:pPr>
      <w:r w:rsidRPr="009B551F">
        <w:rPr>
          <w:rFonts w:ascii="Times New Roman" w:hAnsi="Times New Roman" w:cs="Times New Roman"/>
          <w:highlight w:val="yellow"/>
        </w:rPr>
        <w:t xml:space="preserve">Az adatpiac: </w:t>
      </w:r>
      <w:r w:rsidRPr="009B551F">
        <w:rPr>
          <w:rFonts w:ascii="Times New Roman" w:hAnsi="Times New Roman" w:cs="Times New Roman"/>
          <w:b/>
          <w:bCs/>
          <w:highlight w:val="yellow"/>
        </w:rPr>
        <w:t>osztályszintű</w:t>
      </w:r>
      <w:r w:rsidRPr="009B551F">
        <w:rPr>
          <w:rFonts w:ascii="Times New Roman" w:hAnsi="Times New Roman" w:cs="Times New Roman"/>
          <w:highlight w:val="yellow"/>
        </w:rPr>
        <w:t>, azaz kisebb, specifikus elemzési igényeket szolgál ki.</w:t>
      </w:r>
    </w:p>
    <w:p w14:paraId="03276361" w14:textId="77777777" w:rsidR="005F4C7E" w:rsidRPr="009B551F" w:rsidRDefault="005F4C7E">
      <w:pPr>
        <w:numPr>
          <w:ilvl w:val="2"/>
          <w:numId w:val="199"/>
        </w:numPr>
        <w:rPr>
          <w:rFonts w:ascii="Times New Roman" w:hAnsi="Times New Roman" w:cs="Times New Roman"/>
          <w:highlight w:val="yellow"/>
        </w:rPr>
      </w:pPr>
      <w:r w:rsidRPr="009B551F">
        <w:rPr>
          <w:rFonts w:ascii="Times New Roman" w:hAnsi="Times New Roman" w:cs="Times New Roman"/>
          <w:highlight w:val="yellow"/>
        </w:rPr>
        <w:t xml:space="preserve">Az adattárház: </w:t>
      </w:r>
      <w:r w:rsidRPr="009B551F">
        <w:rPr>
          <w:rFonts w:ascii="Times New Roman" w:hAnsi="Times New Roman" w:cs="Times New Roman"/>
          <w:b/>
          <w:bCs/>
          <w:highlight w:val="yellow"/>
        </w:rPr>
        <w:t>szervezeti szintű</w:t>
      </w:r>
      <w:r w:rsidRPr="009B551F">
        <w:rPr>
          <w:rFonts w:ascii="Times New Roman" w:hAnsi="Times New Roman" w:cs="Times New Roman"/>
          <w:highlight w:val="yellow"/>
        </w:rPr>
        <w:t>, az egész vállalatot lefedi és hosszú távú stratégiai elemzéseket támogat.</w:t>
      </w:r>
    </w:p>
    <w:p w14:paraId="66816517" w14:textId="1E1DC05B" w:rsidR="00D25F36" w:rsidRPr="00BF4CB6" w:rsidRDefault="00D25F36" w:rsidP="00D25F36">
      <w:pPr>
        <w:pStyle w:val="Cmsor2"/>
        <w:rPr>
          <w:rFonts w:cs="Times New Roman"/>
        </w:rPr>
      </w:pPr>
      <w:bookmarkStart w:id="75" w:name="_Toc185935015"/>
      <w:r w:rsidRPr="00BF4CB6">
        <w:rPr>
          <w:rStyle w:val="Kiemels2"/>
          <w:rFonts w:cs="Times New Roman"/>
          <w:b/>
          <w:bCs w:val="0"/>
        </w:rPr>
        <w:t>Adattisztítás folyamata az adattárházakban (10.6)</w:t>
      </w:r>
      <w:bookmarkEnd w:id="75"/>
    </w:p>
    <w:p w14:paraId="0D1009B6" w14:textId="77777777" w:rsidR="00D25F36" w:rsidRPr="00BF4CB6" w:rsidRDefault="00D25F36" w:rsidP="00D25F36">
      <w:pPr>
        <w:pStyle w:val="NormlWeb"/>
      </w:pPr>
      <w:r w:rsidRPr="00BF4CB6">
        <w:t xml:space="preserve">Az </w:t>
      </w:r>
      <w:r w:rsidRPr="008A6ADD">
        <w:rPr>
          <w:rStyle w:val="Kiemels2"/>
          <w:rFonts w:eastAsiaTheme="majorEastAsia"/>
          <w:highlight w:val="yellow"/>
        </w:rPr>
        <w:t>adattisztítás</w:t>
      </w:r>
      <w:r w:rsidRPr="00BF4CB6">
        <w:t xml:space="preserve"> célja, hogy a </w:t>
      </w:r>
      <w:proofErr w:type="spellStart"/>
      <w:r w:rsidRPr="00BF4CB6">
        <w:t>forrásadatokat</w:t>
      </w:r>
      <w:proofErr w:type="spellEnd"/>
      <w:r w:rsidRPr="00BF4CB6">
        <w:t xml:space="preserve"> </w:t>
      </w:r>
      <w:r w:rsidRPr="008A6ADD">
        <w:rPr>
          <w:highlight w:val="yellow"/>
        </w:rPr>
        <w:t>a lehető legjobb minőségűvé tegye az adattárházba történő betöltés előtt</w:t>
      </w:r>
      <w:r w:rsidRPr="00BF4CB6">
        <w:t xml:space="preserve">. Ez </w:t>
      </w:r>
      <w:r w:rsidRPr="008A6ADD">
        <w:rPr>
          <w:highlight w:val="yellow"/>
        </w:rPr>
        <w:t>biztosítja a konzisztens, egységes és elemzésre alkalmas adatokat.</w:t>
      </w:r>
    </w:p>
    <w:p w14:paraId="2E0F5E02" w14:textId="77777777" w:rsidR="00267EEF" w:rsidRPr="00267EEF" w:rsidRDefault="00267EEF" w:rsidP="00267EEF">
      <w:pPr>
        <w:pageBreakBefore/>
        <w:rPr>
          <w:rFonts w:ascii="Times New Roman" w:hAnsi="Times New Roman" w:cs="Times New Roman"/>
          <w:b/>
          <w:bCs/>
        </w:rPr>
      </w:pPr>
      <w:r w:rsidRPr="00267EEF">
        <w:rPr>
          <w:rFonts w:ascii="Times New Roman" w:hAnsi="Times New Roman" w:cs="Times New Roman"/>
          <w:b/>
          <w:bCs/>
        </w:rPr>
        <w:lastRenderedPageBreak/>
        <w:t>A tisztítás lépései:</w:t>
      </w:r>
    </w:p>
    <w:p w14:paraId="1E964E97" w14:textId="77777777" w:rsidR="00267EEF" w:rsidRPr="00EE6F94" w:rsidRDefault="00267EEF">
      <w:pPr>
        <w:numPr>
          <w:ilvl w:val="0"/>
          <w:numId w:val="200"/>
        </w:numPr>
        <w:rPr>
          <w:rFonts w:ascii="Times New Roman" w:hAnsi="Times New Roman" w:cs="Times New Roman"/>
          <w:highlight w:val="yellow"/>
        </w:rPr>
      </w:pPr>
      <w:r w:rsidRPr="00EE6F94">
        <w:rPr>
          <w:rFonts w:ascii="Times New Roman" w:hAnsi="Times New Roman" w:cs="Times New Roman"/>
          <w:b/>
          <w:bCs/>
          <w:highlight w:val="yellow"/>
        </w:rPr>
        <w:t>Elemekre bontás (</w:t>
      </w:r>
      <w:proofErr w:type="spellStart"/>
      <w:r w:rsidRPr="00EE6F94">
        <w:rPr>
          <w:rFonts w:ascii="Times New Roman" w:hAnsi="Times New Roman" w:cs="Times New Roman"/>
          <w:b/>
          <w:bCs/>
          <w:highlight w:val="yellow"/>
        </w:rPr>
        <w:t>elementizing</w:t>
      </w:r>
      <w:proofErr w:type="spellEnd"/>
      <w:r w:rsidRPr="00EE6F94">
        <w:rPr>
          <w:rFonts w:ascii="Times New Roman" w:hAnsi="Times New Roman" w:cs="Times New Roman"/>
          <w:b/>
          <w:bCs/>
          <w:highlight w:val="yellow"/>
        </w:rPr>
        <w:t>):</w:t>
      </w:r>
    </w:p>
    <w:p w14:paraId="0751C4DC" w14:textId="77777777" w:rsidR="00267EEF" w:rsidRPr="00EE6F94" w:rsidRDefault="00267EEF">
      <w:pPr>
        <w:numPr>
          <w:ilvl w:val="1"/>
          <w:numId w:val="200"/>
        </w:numPr>
        <w:rPr>
          <w:rFonts w:ascii="Times New Roman" w:hAnsi="Times New Roman" w:cs="Times New Roman"/>
          <w:highlight w:val="yellow"/>
        </w:rPr>
      </w:pPr>
      <w:r w:rsidRPr="00EE6F94">
        <w:rPr>
          <w:rFonts w:ascii="Times New Roman" w:hAnsi="Times New Roman" w:cs="Times New Roman"/>
          <w:highlight w:val="yellow"/>
        </w:rPr>
        <w:t xml:space="preserve">Az adatokat kisebb, </w:t>
      </w:r>
      <w:r w:rsidRPr="00EE6F94">
        <w:rPr>
          <w:rFonts w:ascii="Times New Roman" w:hAnsi="Times New Roman" w:cs="Times New Roman"/>
          <w:b/>
          <w:bCs/>
          <w:highlight w:val="yellow"/>
        </w:rPr>
        <w:t>atomi részekre</w:t>
      </w:r>
      <w:r w:rsidRPr="00EE6F94">
        <w:rPr>
          <w:rFonts w:ascii="Times New Roman" w:hAnsi="Times New Roman" w:cs="Times New Roman"/>
          <w:highlight w:val="yellow"/>
        </w:rPr>
        <w:t xml:space="preserve"> bontják.</w:t>
      </w:r>
    </w:p>
    <w:p w14:paraId="66F9E2C4"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Példa: Egy cím esetében az egyes elemek elkülönítése:</w:t>
      </w:r>
    </w:p>
    <w:p w14:paraId="1B7D77E9"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b/>
          <w:bCs/>
        </w:rPr>
        <w:t>Város</w:t>
      </w:r>
      <w:r w:rsidRPr="00267EEF">
        <w:rPr>
          <w:rFonts w:ascii="Times New Roman" w:hAnsi="Times New Roman" w:cs="Times New Roman"/>
        </w:rPr>
        <w:t xml:space="preserve">, </w:t>
      </w:r>
      <w:r w:rsidRPr="00267EEF">
        <w:rPr>
          <w:rFonts w:ascii="Times New Roman" w:hAnsi="Times New Roman" w:cs="Times New Roman"/>
          <w:b/>
          <w:bCs/>
        </w:rPr>
        <w:t>irányítószám</w:t>
      </w:r>
      <w:r w:rsidRPr="00267EEF">
        <w:rPr>
          <w:rFonts w:ascii="Times New Roman" w:hAnsi="Times New Roman" w:cs="Times New Roman"/>
        </w:rPr>
        <w:t xml:space="preserve">, </w:t>
      </w:r>
      <w:r w:rsidRPr="00267EEF">
        <w:rPr>
          <w:rFonts w:ascii="Times New Roman" w:hAnsi="Times New Roman" w:cs="Times New Roman"/>
          <w:b/>
          <w:bCs/>
        </w:rPr>
        <w:t>utca</w:t>
      </w:r>
      <w:r w:rsidRPr="00267EEF">
        <w:rPr>
          <w:rFonts w:ascii="Times New Roman" w:hAnsi="Times New Roman" w:cs="Times New Roman"/>
        </w:rPr>
        <w:t xml:space="preserve">, </w:t>
      </w:r>
      <w:r w:rsidRPr="00267EEF">
        <w:rPr>
          <w:rFonts w:ascii="Times New Roman" w:hAnsi="Times New Roman" w:cs="Times New Roman"/>
          <w:b/>
          <w:bCs/>
        </w:rPr>
        <w:t>házszám</w:t>
      </w:r>
      <w:r w:rsidRPr="00267EEF">
        <w:rPr>
          <w:rFonts w:ascii="Times New Roman" w:hAnsi="Times New Roman" w:cs="Times New Roman"/>
        </w:rPr>
        <w:t xml:space="preserve">, </w:t>
      </w:r>
      <w:r w:rsidRPr="00267EEF">
        <w:rPr>
          <w:rFonts w:ascii="Times New Roman" w:hAnsi="Times New Roman" w:cs="Times New Roman"/>
          <w:b/>
          <w:bCs/>
        </w:rPr>
        <w:t>emeletszám</w:t>
      </w:r>
      <w:r w:rsidRPr="00267EEF">
        <w:rPr>
          <w:rFonts w:ascii="Times New Roman" w:hAnsi="Times New Roman" w:cs="Times New Roman"/>
        </w:rPr>
        <w:t xml:space="preserve">, </w:t>
      </w:r>
      <w:r w:rsidRPr="00267EEF">
        <w:rPr>
          <w:rFonts w:ascii="Times New Roman" w:hAnsi="Times New Roman" w:cs="Times New Roman"/>
          <w:b/>
          <w:bCs/>
        </w:rPr>
        <w:t>ajtószám</w:t>
      </w:r>
      <w:r w:rsidRPr="00267EEF">
        <w:rPr>
          <w:rFonts w:ascii="Times New Roman" w:hAnsi="Times New Roman" w:cs="Times New Roman"/>
        </w:rPr>
        <w:t>.</w:t>
      </w:r>
    </w:p>
    <w:p w14:paraId="376DDF0A" w14:textId="77777777" w:rsidR="00267EEF" w:rsidRPr="00267EEF" w:rsidRDefault="00267EEF">
      <w:pPr>
        <w:numPr>
          <w:ilvl w:val="0"/>
          <w:numId w:val="200"/>
        </w:numPr>
        <w:rPr>
          <w:rFonts w:ascii="Times New Roman" w:hAnsi="Times New Roman" w:cs="Times New Roman"/>
        </w:rPr>
      </w:pPr>
      <w:r w:rsidRPr="00EE6F94">
        <w:rPr>
          <w:rFonts w:ascii="Times New Roman" w:hAnsi="Times New Roman" w:cs="Times New Roman"/>
          <w:b/>
          <w:bCs/>
          <w:highlight w:val="yellow"/>
        </w:rPr>
        <w:t>Szabványosítás</w:t>
      </w:r>
      <w:r w:rsidRPr="00267EEF">
        <w:rPr>
          <w:rFonts w:ascii="Times New Roman" w:hAnsi="Times New Roman" w:cs="Times New Roman"/>
          <w:b/>
          <w:bCs/>
        </w:rPr>
        <w:t xml:space="preserve"> (</w:t>
      </w:r>
      <w:proofErr w:type="spellStart"/>
      <w:r w:rsidRPr="00EE6F94">
        <w:rPr>
          <w:rFonts w:ascii="Times New Roman" w:hAnsi="Times New Roman" w:cs="Times New Roman"/>
          <w:b/>
          <w:bCs/>
          <w:highlight w:val="yellow"/>
        </w:rPr>
        <w:t>standardizing</w:t>
      </w:r>
      <w:proofErr w:type="spellEnd"/>
      <w:r w:rsidRPr="00267EEF">
        <w:rPr>
          <w:rFonts w:ascii="Times New Roman" w:hAnsi="Times New Roman" w:cs="Times New Roman"/>
          <w:b/>
          <w:bCs/>
        </w:rPr>
        <w:t>):</w:t>
      </w:r>
    </w:p>
    <w:p w14:paraId="0D1261B8" w14:textId="77777777" w:rsidR="00267EEF" w:rsidRPr="00EE6F94" w:rsidRDefault="00267EEF">
      <w:pPr>
        <w:numPr>
          <w:ilvl w:val="1"/>
          <w:numId w:val="200"/>
        </w:numPr>
        <w:rPr>
          <w:rFonts w:ascii="Times New Roman" w:hAnsi="Times New Roman" w:cs="Times New Roman"/>
          <w:highlight w:val="yellow"/>
        </w:rPr>
      </w:pPr>
      <w:r w:rsidRPr="00EE6F94">
        <w:rPr>
          <w:rFonts w:ascii="Times New Roman" w:hAnsi="Times New Roman" w:cs="Times New Roman"/>
          <w:b/>
          <w:bCs/>
          <w:highlight w:val="yellow"/>
        </w:rPr>
        <w:t>Egységes jelölések</w:t>
      </w:r>
      <w:r w:rsidRPr="00EE6F94">
        <w:rPr>
          <w:rFonts w:ascii="Times New Roman" w:hAnsi="Times New Roman" w:cs="Times New Roman"/>
          <w:highlight w:val="yellow"/>
        </w:rPr>
        <w:t xml:space="preserve"> bevezetése az adatok konzisztenciájának biztosítása érdekében.</w:t>
      </w:r>
    </w:p>
    <w:p w14:paraId="153B9694"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Példa:</w:t>
      </w:r>
    </w:p>
    <w:p w14:paraId="2A0C713A"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rPr>
        <w:t>A különböző formátumban megadott címek egységesítése, pl.:</w:t>
      </w:r>
    </w:p>
    <w:p w14:paraId="3A608028" w14:textId="77777777" w:rsidR="00267EEF" w:rsidRPr="00267EEF" w:rsidRDefault="00267EEF">
      <w:pPr>
        <w:numPr>
          <w:ilvl w:val="3"/>
          <w:numId w:val="200"/>
        </w:numPr>
        <w:rPr>
          <w:rFonts w:ascii="Times New Roman" w:hAnsi="Times New Roman" w:cs="Times New Roman"/>
        </w:rPr>
      </w:pPr>
      <w:r w:rsidRPr="00267EEF">
        <w:rPr>
          <w:rFonts w:ascii="Times New Roman" w:hAnsi="Times New Roman" w:cs="Times New Roman"/>
        </w:rPr>
        <w:t>„krt.” → „körút”</w:t>
      </w:r>
    </w:p>
    <w:p w14:paraId="23216051" w14:textId="77777777" w:rsidR="00267EEF" w:rsidRPr="00267EEF" w:rsidRDefault="00267EEF">
      <w:pPr>
        <w:numPr>
          <w:ilvl w:val="3"/>
          <w:numId w:val="200"/>
        </w:numPr>
        <w:rPr>
          <w:rFonts w:ascii="Times New Roman" w:hAnsi="Times New Roman" w:cs="Times New Roman"/>
        </w:rPr>
      </w:pPr>
      <w:r w:rsidRPr="00267EEF">
        <w:rPr>
          <w:rFonts w:ascii="Times New Roman" w:hAnsi="Times New Roman" w:cs="Times New Roman"/>
        </w:rPr>
        <w:t>„utca” → „u.”</w:t>
      </w:r>
    </w:p>
    <w:p w14:paraId="5278B879"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Ez segíti a későbbi feldolgozást és elemzést.</w:t>
      </w:r>
    </w:p>
    <w:p w14:paraId="7C49EADF" w14:textId="77777777" w:rsidR="00267EEF" w:rsidRPr="00267EEF" w:rsidRDefault="00267EEF">
      <w:pPr>
        <w:numPr>
          <w:ilvl w:val="0"/>
          <w:numId w:val="200"/>
        </w:numPr>
        <w:rPr>
          <w:rFonts w:ascii="Times New Roman" w:hAnsi="Times New Roman" w:cs="Times New Roman"/>
        </w:rPr>
      </w:pPr>
      <w:r w:rsidRPr="00EE6F94">
        <w:rPr>
          <w:rFonts w:ascii="Times New Roman" w:hAnsi="Times New Roman" w:cs="Times New Roman"/>
          <w:b/>
          <w:bCs/>
          <w:highlight w:val="yellow"/>
        </w:rPr>
        <w:t>Verifikálás</w:t>
      </w:r>
      <w:r w:rsidRPr="00267EEF">
        <w:rPr>
          <w:rFonts w:ascii="Times New Roman" w:hAnsi="Times New Roman" w:cs="Times New Roman"/>
          <w:b/>
          <w:bCs/>
        </w:rPr>
        <w:t xml:space="preserve"> (</w:t>
      </w:r>
      <w:proofErr w:type="spellStart"/>
      <w:r w:rsidRPr="00267EEF">
        <w:rPr>
          <w:rFonts w:ascii="Times New Roman" w:hAnsi="Times New Roman" w:cs="Times New Roman"/>
          <w:b/>
          <w:bCs/>
        </w:rPr>
        <w:t>verifying</w:t>
      </w:r>
      <w:proofErr w:type="spellEnd"/>
      <w:r w:rsidRPr="00267EEF">
        <w:rPr>
          <w:rFonts w:ascii="Times New Roman" w:hAnsi="Times New Roman" w:cs="Times New Roman"/>
          <w:b/>
          <w:bCs/>
        </w:rPr>
        <w:t>):</w:t>
      </w:r>
    </w:p>
    <w:p w14:paraId="3AC462F3"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 xml:space="preserve">Az </w:t>
      </w:r>
      <w:r w:rsidRPr="00EE6F94">
        <w:rPr>
          <w:rFonts w:ascii="Times New Roman" w:hAnsi="Times New Roman" w:cs="Times New Roman"/>
          <w:b/>
          <w:bCs/>
          <w:highlight w:val="yellow"/>
        </w:rPr>
        <w:t>adatok konzisztenciájának ellenőrzése</w:t>
      </w:r>
      <w:r w:rsidRPr="00267EEF">
        <w:rPr>
          <w:rFonts w:ascii="Times New Roman" w:hAnsi="Times New Roman" w:cs="Times New Roman"/>
        </w:rPr>
        <w:t xml:space="preserve"> a szabványosítás után.</w:t>
      </w:r>
    </w:p>
    <w:p w14:paraId="1B14DA86"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Példa:</w:t>
      </w:r>
    </w:p>
    <w:p w14:paraId="0A0FFCC8"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rPr>
        <w:t xml:space="preserve">Egy lakcímnél ellenőrizzük, hogy az </w:t>
      </w:r>
      <w:r w:rsidRPr="00267EEF">
        <w:rPr>
          <w:rFonts w:ascii="Times New Roman" w:hAnsi="Times New Roman" w:cs="Times New Roman"/>
          <w:b/>
          <w:bCs/>
        </w:rPr>
        <w:t>irányítószám</w:t>
      </w:r>
      <w:r w:rsidRPr="00267EEF">
        <w:rPr>
          <w:rFonts w:ascii="Times New Roman" w:hAnsi="Times New Roman" w:cs="Times New Roman"/>
        </w:rPr>
        <w:t xml:space="preserve"> megfelel-e a megadott </w:t>
      </w:r>
      <w:r w:rsidRPr="00267EEF">
        <w:rPr>
          <w:rFonts w:ascii="Times New Roman" w:hAnsi="Times New Roman" w:cs="Times New Roman"/>
          <w:b/>
          <w:bCs/>
        </w:rPr>
        <w:t>város</w:t>
      </w:r>
      <w:r w:rsidRPr="00267EEF">
        <w:rPr>
          <w:rFonts w:ascii="Times New Roman" w:hAnsi="Times New Roman" w:cs="Times New Roman"/>
        </w:rPr>
        <w:t xml:space="preserve"> nevének.</w:t>
      </w:r>
    </w:p>
    <w:p w14:paraId="22613DAE"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 xml:space="preserve">Ez </w:t>
      </w:r>
      <w:r w:rsidRPr="006310BC">
        <w:rPr>
          <w:rFonts w:ascii="Times New Roman" w:hAnsi="Times New Roman" w:cs="Times New Roman"/>
          <w:highlight w:val="yellow"/>
        </w:rPr>
        <w:t>segít kiszűrni a hibás adatokat.</w:t>
      </w:r>
    </w:p>
    <w:p w14:paraId="0787F875" w14:textId="77777777" w:rsidR="00267EEF" w:rsidRPr="00267EEF" w:rsidRDefault="00267EEF">
      <w:pPr>
        <w:numPr>
          <w:ilvl w:val="0"/>
          <w:numId w:val="200"/>
        </w:numPr>
        <w:rPr>
          <w:rFonts w:ascii="Times New Roman" w:hAnsi="Times New Roman" w:cs="Times New Roman"/>
        </w:rPr>
      </w:pPr>
      <w:r w:rsidRPr="00EE6F94">
        <w:rPr>
          <w:rFonts w:ascii="Times New Roman" w:hAnsi="Times New Roman" w:cs="Times New Roman"/>
          <w:b/>
          <w:bCs/>
          <w:highlight w:val="yellow"/>
        </w:rPr>
        <w:t>Illesztés</w:t>
      </w:r>
      <w:r w:rsidRPr="00267EEF">
        <w:rPr>
          <w:rFonts w:ascii="Times New Roman" w:hAnsi="Times New Roman" w:cs="Times New Roman"/>
          <w:b/>
          <w:bCs/>
        </w:rPr>
        <w:t xml:space="preserve"> (</w:t>
      </w:r>
      <w:proofErr w:type="spellStart"/>
      <w:r w:rsidRPr="00267EEF">
        <w:rPr>
          <w:rFonts w:ascii="Times New Roman" w:hAnsi="Times New Roman" w:cs="Times New Roman"/>
          <w:b/>
          <w:bCs/>
        </w:rPr>
        <w:t>matching</w:t>
      </w:r>
      <w:proofErr w:type="spellEnd"/>
      <w:r w:rsidRPr="00267EEF">
        <w:rPr>
          <w:rFonts w:ascii="Times New Roman" w:hAnsi="Times New Roman" w:cs="Times New Roman"/>
          <w:b/>
          <w:bCs/>
        </w:rPr>
        <w:t>):</w:t>
      </w:r>
    </w:p>
    <w:p w14:paraId="0653557B" w14:textId="77777777" w:rsidR="00267EEF" w:rsidRPr="00267EEF" w:rsidRDefault="00267EEF">
      <w:pPr>
        <w:numPr>
          <w:ilvl w:val="1"/>
          <w:numId w:val="200"/>
        </w:numPr>
        <w:rPr>
          <w:rFonts w:ascii="Times New Roman" w:hAnsi="Times New Roman" w:cs="Times New Roman"/>
        </w:rPr>
      </w:pPr>
      <w:r w:rsidRPr="00EE6F94">
        <w:rPr>
          <w:rFonts w:ascii="Times New Roman" w:hAnsi="Times New Roman" w:cs="Times New Roman"/>
          <w:highlight w:val="yellow"/>
        </w:rPr>
        <w:t xml:space="preserve">Az aktuálisan vizsgált adat vagy rekord (vagy annak egy része) </w:t>
      </w:r>
      <w:r w:rsidRPr="00EE6F94">
        <w:rPr>
          <w:rFonts w:ascii="Times New Roman" w:hAnsi="Times New Roman" w:cs="Times New Roman"/>
          <w:b/>
          <w:bCs/>
          <w:highlight w:val="yellow"/>
        </w:rPr>
        <w:t>összevetése a céladatbázissal</w:t>
      </w:r>
      <w:r w:rsidRPr="00267EEF">
        <w:rPr>
          <w:rFonts w:ascii="Times New Roman" w:hAnsi="Times New Roman" w:cs="Times New Roman"/>
        </w:rPr>
        <w:t>.</w:t>
      </w:r>
    </w:p>
    <w:p w14:paraId="46031345"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Példa:</w:t>
      </w:r>
    </w:p>
    <w:p w14:paraId="7F0711C2"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rPr>
        <w:t>Egy ügyfél neve és címe alapján ellenőrizhető, hogy az adattárházban már szerepel-e.</w:t>
      </w:r>
    </w:p>
    <w:p w14:paraId="4D413B8F"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rPr>
        <w:t>Ha az ügyfél már létezik, a rendszer ellenőrzi, hogy a megadott telefonszám, lakcím vagy más adat helyesen párosítható-e az ügyfélhez.</w:t>
      </w:r>
    </w:p>
    <w:p w14:paraId="5A96AEFF"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 xml:space="preserve">Az illesztés során </w:t>
      </w:r>
      <w:r w:rsidRPr="006310BC">
        <w:rPr>
          <w:rFonts w:ascii="Times New Roman" w:hAnsi="Times New Roman" w:cs="Times New Roman"/>
          <w:highlight w:val="yellow"/>
        </w:rPr>
        <w:t xml:space="preserve">belső </w:t>
      </w:r>
      <w:r w:rsidRPr="006310BC">
        <w:rPr>
          <w:rFonts w:ascii="Times New Roman" w:hAnsi="Times New Roman" w:cs="Times New Roman"/>
          <w:b/>
          <w:bCs/>
          <w:highlight w:val="yellow"/>
        </w:rPr>
        <w:t>korrelációkat</w:t>
      </w:r>
      <w:r w:rsidRPr="006310BC">
        <w:rPr>
          <w:rFonts w:ascii="Times New Roman" w:hAnsi="Times New Roman" w:cs="Times New Roman"/>
          <w:highlight w:val="yellow"/>
        </w:rPr>
        <w:t xml:space="preserve"> tárnak fel, hogy az adatok mennyire felelnek meg az adattárházban már tárolt </w:t>
      </w:r>
      <w:r w:rsidRPr="006310BC">
        <w:rPr>
          <w:rFonts w:ascii="Times New Roman" w:hAnsi="Times New Roman" w:cs="Times New Roman"/>
          <w:b/>
          <w:bCs/>
          <w:highlight w:val="yellow"/>
        </w:rPr>
        <w:t>szabályszerűségeknek</w:t>
      </w:r>
      <w:r w:rsidRPr="00267EEF">
        <w:rPr>
          <w:rFonts w:ascii="Times New Roman" w:hAnsi="Times New Roman" w:cs="Times New Roman"/>
        </w:rPr>
        <w:t>.</w:t>
      </w:r>
    </w:p>
    <w:p w14:paraId="61C44281" w14:textId="77777777" w:rsidR="00267EEF" w:rsidRPr="00267EEF" w:rsidRDefault="00267EEF">
      <w:pPr>
        <w:pageBreakBefore/>
        <w:numPr>
          <w:ilvl w:val="0"/>
          <w:numId w:val="200"/>
        </w:numPr>
        <w:ind w:left="714" w:hanging="357"/>
        <w:rPr>
          <w:rFonts w:ascii="Times New Roman" w:hAnsi="Times New Roman" w:cs="Times New Roman"/>
        </w:rPr>
      </w:pPr>
      <w:r w:rsidRPr="00EE6F94">
        <w:rPr>
          <w:rFonts w:ascii="Times New Roman" w:hAnsi="Times New Roman" w:cs="Times New Roman"/>
          <w:b/>
          <w:bCs/>
          <w:highlight w:val="yellow"/>
        </w:rPr>
        <w:lastRenderedPageBreak/>
        <w:t>Dokumentálás</w:t>
      </w:r>
      <w:r w:rsidRPr="00267EEF">
        <w:rPr>
          <w:rFonts w:ascii="Times New Roman" w:hAnsi="Times New Roman" w:cs="Times New Roman"/>
          <w:b/>
          <w:bCs/>
        </w:rPr>
        <w:t xml:space="preserve"> (</w:t>
      </w:r>
      <w:proofErr w:type="spellStart"/>
      <w:r w:rsidRPr="00267EEF">
        <w:rPr>
          <w:rFonts w:ascii="Times New Roman" w:hAnsi="Times New Roman" w:cs="Times New Roman"/>
          <w:b/>
          <w:bCs/>
        </w:rPr>
        <w:t>documenting</w:t>
      </w:r>
      <w:proofErr w:type="spellEnd"/>
      <w:r w:rsidRPr="00267EEF">
        <w:rPr>
          <w:rFonts w:ascii="Times New Roman" w:hAnsi="Times New Roman" w:cs="Times New Roman"/>
          <w:b/>
          <w:bCs/>
        </w:rPr>
        <w:t>):</w:t>
      </w:r>
    </w:p>
    <w:p w14:paraId="41382ED9" w14:textId="77777777" w:rsidR="00267EEF" w:rsidRPr="00EE6F94" w:rsidRDefault="00267EEF">
      <w:pPr>
        <w:numPr>
          <w:ilvl w:val="1"/>
          <w:numId w:val="200"/>
        </w:numPr>
        <w:rPr>
          <w:rFonts w:ascii="Times New Roman" w:hAnsi="Times New Roman" w:cs="Times New Roman"/>
          <w:highlight w:val="yellow"/>
        </w:rPr>
      </w:pPr>
      <w:r w:rsidRPr="00EE6F94">
        <w:rPr>
          <w:rFonts w:ascii="Times New Roman" w:hAnsi="Times New Roman" w:cs="Times New Roman"/>
          <w:highlight w:val="yellow"/>
        </w:rPr>
        <w:t xml:space="preserve">A tisztítás során végzett műveleteket és az adatok módosítását </w:t>
      </w:r>
      <w:r w:rsidRPr="00EE6F94">
        <w:rPr>
          <w:rFonts w:ascii="Times New Roman" w:hAnsi="Times New Roman" w:cs="Times New Roman"/>
          <w:b/>
          <w:bCs/>
          <w:highlight w:val="yellow"/>
        </w:rPr>
        <w:t>rögzíteni kell</w:t>
      </w:r>
      <w:r w:rsidRPr="00EE6F94">
        <w:rPr>
          <w:rFonts w:ascii="Times New Roman" w:hAnsi="Times New Roman" w:cs="Times New Roman"/>
          <w:highlight w:val="yellow"/>
        </w:rPr>
        <w:t>.</w:t>
      </w:r>
    </w:p>
    <w:p w14:paraId="236A0876" w14:textId="77777777" w:rsidR="00267EEF" w:rsidRPr="006310BC" w:rsidRDefault="00267EEF">
      <w:pPr>
        <w:numPr>
          <w:ilvl w:val="1"/>
          <w:numId w:val="200"/>
        </w:numPr>
        <w:rPr>
          <w:rFonts w:ascii="Times New Roman" w:hAnsi="Times New Roman" w:cs="Times New Roman"/>
          <w:highlight w:val="yellow"/>
        </w:rPr>
      </w:pPr>
      <w:r w:rsidRPr="006310BC">
        <w:rPr>
          <w:rFonts w:ascii="Times New Roman" w:hAnsi="Times New Roman" w:cs="Times New Roman"/>
          <w:highlight w:val="yellow"/>
        </w:rPr>
        <w:t xml:space="preserve">Ez általában a </w:t>
      </w:r>
      <w:r w:rsidRPr="006310BC">
        <w:rPr>
          <w:rFonts w:ascii="Times New Roman" w:hAnsi="Times New Roman" w:cs="Times New Roman"/>
          <w:b/>
          <w:bCs/>
          <w:highlight w:val="yellow"/>
        </w:rPr>
        <w:t>metaadatok</w:t>
      </w:r>
      <w:r w:rsidRPr="006310BC">
        <w:rPr>
          <w:rFonts w:ascii="Times New Roman" w:hAnsi="Times New Roman" w:cs="Times New Roman"/>
          <w:highlight w:val="yellow"/>
        </w:rPr>
        <w:t xml:space="preserve"> kiegészítésével vagy módosításával történik.</w:t>
      </w:r>
    </w:p>
    <w:p w14:paraId="35D3513D" w14:textId="77777777" w:rsidR="00267EEF" w:rsidRPr="00267EEF" w:rsidRDefault="00267EEF">
      <w:pPr>
        <w:numPr>
          <w:ilvl w:val="1"/>
          <w:numId w:val="200"/>
        </w:numPr>
        <w:rPr>
          <w:rFonts w:ascii="Times New Roman" w:hAnsi="Times New Roman" w:cs="Times New Roman"/>
        </w:rPr>
      </w:pPr>
      <w:r w:rsidRPr="00267EEF">
        <w:rPr>
          <w:rFonts w:ascii="Times New Roman" w:hAnsi="Times New Roman" w:cs="Times New Roman"/>
        </w:rPr>
        <w:t>Példa:</w:t>
      </w:r>
    </w:p>
    <w:p w14:paraId="06E057BF" w14:textId="77777777" w:rsidR="00267EEF" w:rsidRPr="00267EEF" w:rsidRDefault="00267EEF">
      <w:pPr>
        <w:numPr>
          <w:ilvl w:val="2"/>
          <w:numId w:val="200"/>
        </w:numPr>
        <w:rPr>
          <w:rFonts w:ascii="Times New Roman" w:hAnsi="Times New Roman" w:cs="Times New Roman"/>
        </w:rPr>
      </w:pPr>
      <w:r w:rsidRPr="00267EEF">
        <w:rPr>
          <w:rFonts w:ascii="Times New Roman" w:hAnsi="Times New Roman" w:cs="Times New Roman"/>
        </w:rPr>
        <w:t>Az adat tisztításának ideje, a szabványosított formátum rögzítése, és az esetleges illesztési szabályok dokumentálása.</w:t>
      </w:r>
    </w:p>
    <w:p w14:paraId="331E2468" w14:textId="77777777" w:rsidR="00673E75" w:rsidRPr="00673E75" w:rsidRDefault="00673E75" w:rsidP="00673E75">
      <w:pPr>
        <w:rPr>
          <w:rFonts w:ascii="Times New Roman" w:hAnsi="Times New Roman" w:cs="Times New Roman"/>
          <w:b/>
          <w:bCs/>
        </w:rPr>
      </w:pPr>
      <w:r w:rsidRPr="00EE6F94">
        <w:rPr>
          <w:rFonts w:ascii="Times New Roman" w:hAnsi="Times New Roman" w:cs="Times New Roman"/>
          <w:b/>
          <w:bCs/>
          <w:highlight w:val="yellow"/>
        </w:rPr>
        <w:t>Az adattisztítás előnyei:</w:t>
      </w:r>
    </w:p>
    <w:p w14:paraId="26678AE4" w14:textId="77777777" w:rsidR="00673E75" w:rsidRPr="00EE6F94" w:rsidRDefault="00673E75">
      <w:pPr>
        <w:numPr>
          <w:ilvl w:val="0"/>
          <w:numId w:val="201"/>
        </w:numPr>
        <w:rPr>
          <w:rFonts w:ascii="Times New Roman" w:hAnsi="Times New Roman" w:cs="Times New Roman"/>
          <w:highlight w:val="yellow"/>
        </w:rPr>
      </w:pPr>
      <w:r w:rsidRPr="00EE6F94">
        <w:rPr>
          <w:rFonts w:ascii="Times New Roman" w:hAnsi="Times New Roman" w:cs="Times New Roman"/>
          <w:b/>
          <w:bCs/>
          <w:highlight w:val="yellow"/>
        </w:rPr>
        <w:t>Konzisztens adatok:</w:t>
      </w:r>
      <w:r w:rsidRPr="00EE6F94">
        <w:rPr>
          <w:rFonts w:ascii="Times New Roman" w:hAnsi="Times New Roman" w:cs="Times New Roman"/>
          <w:highlight w:val="yellow"/>
        </w:rPr>
        <w:t xml:space="preserve"> Az adattárház adatai pontosak, egységesek, és alkalmasak az elemzésekre.</w:t>
      </w:r>
    </w:p>
    <w:p w14:paraId="6D480FE3" w14:textId="77777777" w:rsidR="00673E75" w:rsidRPr="00EE6F94" w:rsidRDefault="00673E75">
      <w:pPr>
        <w:numPr>
          <w:ilvl w:val="0"/>
          <w:numId w:val="201"/>
        </w:numPr>
        <w:rPr>
          <w:rFonts w:ascii="Times New Roman" w:hAnsi="Times New Roman" w:cs="Times New Roman"/>
          <w:highlight w:val="yellow"/>
        </w:rPr>
      </w:pPr>
      <w:r w:rsidRPr="00EE6F94">
        <w:rPr>
          <w:rFonts w:ascii="Times New Roman" w:hAnsi="Times New Roman" w:cs="Times New Roman"/>
          <w:b/>
          <w:bCs/>
          <w:highlight w:val="yellow"/>
        </w:rPr>
        <w:t>Hibák csökkentése:</w:t>
      </w:r>
      <w:r w:rsidRPr="00EE6F94">
        <w:rPr>
          <w:rFonts w:ascii="Times New Roman" w:hAnsi="Times New Roman" w:cs="Times New Roman"/>
          <w:highlight w:val="yellow"/>
        </w:rPr>
        <w:t xml:space="preserve"> Kevesebb duplikált vagy hibás adat.</w:t>
      </w:r>
    </w:p>
    <w:p w14:paraId="20D338FE" w14:textId="3D39B863" w:rsidR="00FA156D" w:rsidRPr="00EE6F94" w:rsidRDefault="00673E75">
      <w:pPr>
        <w:numPr>
          <w:ilvl w:val="0"/>
          <w:numId w:val="201"/>
        </w:numPr>
        <w:rPr>
          <w:rFonts w:ascii="Times New Roman" w:hAnsi="Times New Roman" w:cs="Times New Roman"/>
          <w:highlight w:val="yellow"/>
        </w:rPr>
      </w:pPr>
      <w:r w:rsidRPr="00EE6F94">
        <w:rPr>
          <w:rFonts w:ascii="Times New Roman" w:hAnsi="Times New Roman" w:cs="Times New Roman"/>
          <w:b/>
          <w:bCs/>
          <w:highlight w:val="yellow"/>
        </w:rPr>
        <w:t>Elemzési pontosság:</w:t>
      </w:r>
      <w:r w:rsidRPr="00EE6F94">
        <w:rPr>
          <w:rFonts w:ascii="Times New Roman" w:hAnsi="Times New Roman" w:cs="Times New Roman"/>
          <w:highlight w:val="yellow"/>
        </w:rPr>
        <w:t xml:space="preserve"> Az adattisztítás alapja az, hogy az elemzési folyamat eredményei relevánsak és pontosak legyenek.</w:t>
      </w:r>
    </w:p>
    <w:p w14:paraId="64F20F46" w14:textId="7635BF70" w:rsidR="00CA1B1F" w:rsidRPr="00BF4CB6" w:rsidRDefault="00CA1B1F" w:rsidP="00CA1B1F">
      <w:pPr>
        <w:pStyle w:val="Cmsor2"/>
        <w:rPr>
          <w:rFonts w:cs="Times New Roman"/>
        </w:rPr>
      </w:pPr>
      <w:bookmarkStart w:id="76" w:name="_Toc185935016"/>
      <w:r w:rsidRPr="00BF4CB6">
        <w:rPr>
          <w:rFonts w:cs="Times New Roman"/>
        </w:rPr>
        <w:t>Végfelhasználói eszközök az adattárházakban (10.7)</w:t>
      </w:r>
      <w:bookmarkEnd w:id="76"/>
    </w:p>
    <w:p w14:paraId="3540DD27" w14:textId="77777777" w:rsidR="00CA1B1F" w:rsidRPr="00CA1B1F" w:rsidRDefault="00CA1B1F" w:rsidP="00CA1B1F">
      <w:pPr>
        <w:rPr>
          <w:rFonts w:ascii="Times New Roman" w:hAnsi="Times New Roman" w:cs="Times New Roman"/>
          <w:b/>
          <w:bCs/>
        </w:rPr>
      </w:pPr>
      <w:r w:rsidRPr="00CA1B1F">
        <w:rPr>
          <w:rFonts w:ascii="Times New Roman" w:hAnsi="Times New Roman" w:cs="Times New Roman"/>
          <w:b/>
          <w:bCs/>
        </w:rPr>
        <w:t>OLAP eszközök</w:t>
      </w:r>
    </w:p>
    <w:p w14:paraId="1470EA27" w14:textId="77777777" w:rsidR="00CA1B1F" w:rsidRPr="00CA1B1F" w:rsidRDefault="00CA1B1F">
      <w:pPr>
        <w:numPr>
          <w:ilvl w:val="0"/>
          <w:numId w:val="202"/>
        </w:numPr>
        <w:rPr>
          <w:rFonts w:ascii="Times New Roman" w:hAnsi="Times New Roman" w:cs="Times New Roman"/>
        </w:rPr>
      </w:pPr>
      <w:r w:rsidRPr="00CA1B1F">
        <w:rPr>
          <w:rFonts w:ascii="Times New Roman" w:hAnsi="Times New Roman" w:cs="Times New Roman"/>
          <w:b/>
          <w:bCs/>
        </w:rPr>
        <w:t>Ad hoc lekérdezések</w:t>
      </w:r>
      <w:r w:rsidRPr="00CA1B1F">
        <w:rPr>
          <w:rFonts w:ascii="Times New Roman" w:hAnsi="Times New Roman" w:cs="Times New Roman"/>
        </w:rPr>
        <w:t xml:space="preserve"> támogatása, amelyek rugalmas, nem előre meghatározott módon készíthetők el.</w:t>
      </w:r>
    </w:p>
    <w:p w14:paraId="4AD38A7F" w14:textId="77777777" w:rsidR="00CA1B1F" w:rsidRPr="00CA1B1F" w:rsidRDefault="00CA1B1F">
      <w:pPr>
        <w:numPr>
          <w:ilvl w:val="0"/>
          <w:numId w:val="202"/>
        </w:numPr>
        <w:rPr>
          <w:rFonts w:ascii="Times New Roman" w:hAnsi="Times New Roman" w:cs="Times New Roman"/>
        </w:rPr>
      </w:pPr>
      <w:r w:rsidRPr="00CA1B1F">
        <w:rPr>
          <w:rFonts w:ascii="Times New Roman" w:hAnsi="Times New Roman" w:cs="Times New Roman"/>
        </w:rPr>
        <w:t>A felhasználók saját elemzési igényeik szerint állíthatnak össze lekérdezéseket.</w:t>
      </w:r>
    </w:p>
    <w:p w14:paraId="30750A0C" w14:textId="77777777" w:rsidR="00CA1B1F" w:rsidRPr="00CA1B1F" w:rsidRDefault="00CA1B1F" w:rsidP="00CA1B1F">
      <w:pPr>
        <w:rPr>
          <w:rFonts w:ascii="Times New Roman" w:hAnsi="Times New Roman" w:cs="Times New Roman"/>
          <w:b/>
          <w:bCs/>
        </w:rPr>
      </w:pPr>
      <w:proofErr w:type="spellStart"/>
      <w:r w:rsidRPr="00E44D67">
        <w:rPr>
          <w:rFonts w:ascii="Times New Roman" w:hAnsi="Times New Roman" w:cs="Times New Roman"/>
          <w:b/>
          <w:bCs/>
          <w:highlight w:val="yellow"/>
        </w:rPr>
        <w:t>Riportoló</w:t>
      </w:r>
      <w:proofErr w:type="spellEnd"/>
      <w:r w:rsidRPr="00E44D67">
        <w:rPr>
          <w:rFonts w:ascii="Times New Roman" w:hAnsi="Times New Roman" w:cs="Times New Roman"/>
          <w:b/>
          <w:bCs/>
          <w:highlight w:val="yellow"/>
        </w:rPr>
        <w:t xml:space="preserve"> eszközök</w:t>
      </w:r>
    </w:p>
    <w:p w14:paraId="150F3505" w14:textId="77777777" w:rsidR="00CA1B1F" w:rsidRPr="00CA1B1F" w:rsidRDefault="00CA1B1F">
      <w:pPr>
        <w:numPr>
          <w:ilvl w:val="0"/>
          <w:numId w:val="203"/>
        </w:numPr>
        <w:rPr>
          <w:rFonts w:ascii="Times New Roman" w:hAnsi="Times New Roman" w:cs="Times New Roman"/>
        </w:rPr>
      </w:pPr>
      <w:r w:rsidRPr="00E44D67">
        <w:rPr>
          <w:rFonts w:ascii="Times New Roman" w:hAnsi="Times New Roman" w:cs="Times New Roman"/>
          <w:b/>
          <w:bCs/>
          <w:highlight w:val="yellow"/>
        </w:rPr>
        <w:t>Előre definiált lekérdezések</w:t>
      </w:r>
      <w:r w:rsidRPr="00E44D67">
        <w:rPr>
          <w:rFonts w:ascii="Times New Roman" w:hAnsi="Times New Roman" w:cs="Times New Roman"/>
          <w:highlight w:val="yellow"/>
        </w:rPr>
        <w:t xml:space="preserve"> alapján készített jelentések</w:t>
      </w:r>
      <w:r w:rsidRPr="00CA1B1F">
        <w:rPr>
          <w:rFonts w:ascii="Times New Roman" w:hAnsi="Times New Roman" w:cs="Times New Roman"/>
        </w:rPr>
        <w:t>.</w:t>
      </w:r>
    </w:p>
    <w:p w14:paraId="0371BF50" w14:textId="77777777" w:rsidR="00CA1B1F" w:rsidRPr="00CA1B1F" w:rsidRDefault="00CA1B1F">
      <w:pPr>
        <w:numPr>
          <w:ilvl w:val="0"/>
          <w:numId w:val="203"/>
        </w:numPr>
        <w:rPr>
          <w:rFonts w:ascii="Times New Roman" w:hAnsi="Times New Roman" w:cs="Times New Roman"/>
        </w:rPr>
      </w:pPr>
      <w:r w:rsidRPr="00CA1B1F">
        <w:rPr>
          <w:rFonts w:ascii="Times New Roman" w:hAnsi="Times New Roman" w:cs="Times New Roman"/>
        </w:rPr>
        <w:t>Példák: Értékesítési jelentések, havi pénzügyi statisztikák.</w:t>
      </w:r>
    </w:p>
    <w:p w14:paraId="3DC4FFE8" w14:textId="77777777" w:rsidR="00CA1B1F" w:rsidRPr="00CA1B1F" w:rsidRDefault="00CA1B1F" w:rsidP="00CA1B1F">
      <w:pPr>
        <w:rPr>
          <w:rFonts w:ascii="Times New Roman" w:hAnsi="Times New Roman" w:cs="Times New Roman"/>
          <w:b/>
          <w:bCs/>
        </w:rPr>
      </w:pPr>
      <w:r w:rsidRPr="00E44D67">
        <w:rPr>
          <w:rFonts w:ascii="Times New Roman" w:hAnsi="Times New Roman" w:cs="Times New Roman"/>
          <w:b/>
          <w:bCs/>
          <w:highlight w:val="yellow"/>
        </w:rPr>
        <w:t>Statisztikai eszközök</w:t>
      </w:r>
    </w:p>
    <w:p w14:paraId="499A48B0" w14:textId="77777777" w:rsidR="00CA1B1F" w:rsidRPr="00CA1B1F" w:rsidRDefault="00CA1B1F">
      <w:pPr>
        <w:numPr>
          <w:ilvl w:val="0"/>
          <w:numId w:val="204"/>
        </w:numPr>
        <w:rPr>
          <w:rFonts w:ascii="Times New Roman" w:hAnsi="Times New Roman" w:cs="Times New Roman"/>
        </w:rPr>
      </w:pPr>
      <w:r w:rsidRPr="00CA1B1F">
        <w:rPr>
          <w:rFonts w:ascii="Times New Roman" w:hAnsi="Times New Roman" w:cs="Times New Roman"/>
        </w:rPr>
        <w:t xml:space="preserve">Az adatok </w:t>
      </w:r>
      <w:r w:rsidRPr="00E44D67">
        <w:rPr>
          <w:rFonts w:ascii="Times New Roman" w:hAnsi="Times New Roman" w:cs="Times New Roman"/>
          <w:b/>
          <w:bCs/>
          <w:highlight w:val="yellow"/>
        </w:rPr>
        <w:t>statisztikai módszerekkel</w:t>
      </w:r>
      <w:r w:rsidRPr="00CA1B1F">
        <w:rPr>
          <w:rFonts w:ascii="Times New Roman" w:hAnsi="Times New Roman" w:cs="Times New Roman"/>
        </w:rPr>
        <w:t xml:space="preserve"> történő elemzése.</w:t>
      </w:r>
    </w:p>
    <w:p w14:paraId="3EE366DF" w14:textId="77777777" w:rsidR="00CA1B1F" w:rsidRPr="00CA1B1F" w:rsidRDefault="00CA1B1F">
      <w:pPr>
        <w:numPr>
          <w:ilvl w:val="0"/>
          <w:numId w:val="204"/>
        </w:numPr>
        <w:rPr>
          <w:rFonts w:ascii="Times New Roman" w:hAnsi="Times New Roman" w:cs="Times New Roman"/>
        </w:rPr>
      </w:pPr>
      <w:r w:rsidRPr="00CA1B1F">
        <w:rPr>
          <w:rFonts w:ascii="Times New Roman" w:hAnsi="Times New Roman" w:cs="Times New Roman"/>
        </w:rPr>
        <w:t>Példa: Korrelációelemzés, trendvizsgálat.</w:t>
      </w:r>
    </w:p>
    <w:p w14:paraId="34EE582C" w14:textId="77777777" w:rsidR="00CA1B1F" w:rsidRPr="00CA1B1F" w:rsidRDefault="00CA1B1F" w:rsidP="00CA1B1F">
      <w:pPr>
        <w:rPr>
          <w:rFonts w:ascii="Times New Roman" w:hAnsi="Times New Roman" w:cs="Times New Roman"/>
          <w:b/>
          <w:bCs/>
        </w:rPr>
      </w:pPr>
      <w:r w:rsidRPr="00E44D67">
        <w:rPr>
          <w:rFonts w:ascii="Times New Roman" w:hAnsi="Times New Roman" w:cs="Times New Roman"/>
          <w:b/>
          <w:bCs/>
          <w:highlight w:val="yellow"/>
        </w:rPr>
        <w:t>Adatbányászati eszközök</w:t>
      </w:r>
    </w:p>
    <w:p w14:paraId="36B95DB0" w14:textId="77777777" w:rsidR="00CA1B1F" w:rsidRPr="00CA1B1F" w:rsidRDefault="00CA1B1F">
      <w:pPr>
        <w:numPr>
          <w:ilvl w:val="0"/>
          <w:numId w:val="205"/>
        </w:numPr>
        <w:rPr>
          <w:rFonts w:ascii="Times New Roman" w:hAnsi="Times New Roman" w:cs="Times New Roman"/>
        </w:rPr>
      </w:pPr>
      <w:r w:rsidRPr="00E44D67">
        <w:rPr>
          <w:rFonts w:ascii="Times New Roman" w:hAnsi="Times New Roman" w:cs="Times New Roman"/>
          <w:b/>
          <w:bCs/>
          <w:highlight w:val="yellow"/>
        </w:rPr>
        <w:t>Rejtett minták és szabályok felfedezése</w:t>
      </w:r>
      <w:r w:rsidRPr="00CA1B1F">
        <w:rPr>
          <w:rFonts w:ascii="Times New Roman" w:hAnsi="Times New Roman" w:cs="Times New Roman"/>
        </w:rPr>
        <w:t xml:space="preserve"> az adatokban.</w:t>
      </w:r>
    </w:p>
    <w:p w14:paraId="004BEA47" w14:textId="77777777" w:rsidR="00CA1B1F" w:rsidRPr="00CA1B1F" w:rsidRDefault="00CA1B1F">
      <w:pPr>
        <w:numPr>
          <w:ilvl w:val="0"/>
          <w:numId w:val="205"/>
        </w:numPr>
        <w:rPr>
          <w:rFonts w:ascii="Times New Roman" w:hAnsi="Times New Roman" w:cs="Times New Roman"/>
        </w:rPr>
      </w:pPr>
      <w:r w:rsidRPr="00CA1B1F">
        <w:rPr>
          <w:rFonts w:ascii="Times New Roman" w:hAnsi="Times New Roman" w:cs="Times New Roman"/>
        </w:rPr>
        <w:t>Cél: Értékes tudás feltárása, például ügyfélviselkedési minták azonosítása.</w:t>
      </w:r>
    </w:p>
    <w:p w14:paraId="0C154671" w14:textId="03470249" w:rsidR="00F347A4" w:rsidRPr="00BF4CB6" w:rsidRDefault="00F347A4" w:rsidP="00F347A4">
      <w:pPr>
        <w:pStyle w:val="Cmsor2"/>
        <w:rPr>
          <w:rFonts w:cs="Times New Roman"/>
        </w:rPr>
      </w:pPr>
      <w:bookmarkStart w:id="77" w:name="_Toc185935017"/>
      <w:r w:rsidRPr="00BF4CB6">
        <w:rPr>
          <w:rFonts w:cs="Times New Roman"/>
        </w:rPr>
        <w:t>Az adattárházak osztályozása (10.8)</w:t>
      </w:r>
      <w:bookmarkEnd w:id="77"/>
    </w:p>
    <w:p w14:paraId="273C1792" w14:textId="77777777" w:rsidR="00F347A4" w:rsidRPr="00F347A4" w:rsidRDefault="00F347A4" w:rsidP="00F347A4">
      <w:pPr>
        <w:rPr>
          <w:rFonts w:ascii="Times New Roman" w:hAnsi="Times New Roman" w:cs="Times New Roman"/>
        </w:rPr>
      </w:pPr>
      <w:r w:rsidRPr="00F347A4">
        <w:rPr>
          <w:rFonts w:ascii="Times New Roman" w:hAnsi="Times New Roman" w:cs="Times New Roman"/>
        </w:rPr>
        <w:t>Az adattárházak osztályozása az adatmennyiség és a funkciók alapján történik.</w:t>
      </w:r>
    </w:p>
    <w:p w14:paraId="4761108F" w14:textId="77777777" w:rsidR="00F347A4" w:rsidRPr="00F347A4" w:rsidRDefault="00F347A4" w:rsidP="00F347A4">
      <w:pPr>
        <w:rPr>
          <w:rFonts w:ascii="Times New Roman" w:hAnsi="Times New Roman" w:cs="Times New Roman"/>
          <w:b/>
          <w:bCs/>
        </w:rPr>
      </w:pPr>
      <w:r w:rsidRPr="008A37EA">
        <w:rPr>
          <w:rFonts w:ascii="Times New Roman" w:hAnsi="Times New Roman" w:cs="Times New Roman"/>
          <w:b/>
          <w:bCs/>
          <w:highlight w:val="yellow"/>
        </w:rPr>
        <w:t>1. Vállalatszintű adattárház</w:t>
      </w:r>
    </w:p>
    <w:p w14:paraId="71C51397" w14:textId="77777777" w:rsidR="00F347A4" w:rsidRPr="00F347A4" w:rsidRDefault="00F347A4">
      <w:pPr>
        <w:numPr>
          <w:ilvl w:val="0"/>
          <w:numId w:val="206"/>
        </w:numPr>
        <w:rPr>
          <w:rFonts w:ascii="Times New Roman" w:hAnsi="Times New Roman" w:cs="Times New Roman"/>
        </w:rPr>
      </w:pPr>
      <w:r w:rsidRPr="00F347A4">
        <w:rPr>
          <w:rFonts w:ascii="Times New Roman" w:hAnsi="Times New Roman" w:cs="Times New Roman"/>
        </w:rPr>
        <w:t>Nagy volumenű, átfogó adattárház, amely az egész vállalatot lefedi.</w:t>
      </w:r>
    </w:p>
    <w:p w14:paraId="308D794C" w14:textId="77777777" w:rsidR="00F347A4" w:rsidRPr="00F347A4" w:rsidRDefault="00F347A4">
      <w:pPr>
        <w:numPr>
          <w:ilvl w:val="0"/>
          <w:numId w:val="206"/>
        </w:numPr>
        <w:rPr>
          <w:rFonts w:ascii="Times New Roman" w:hAnsi="Times New Roman" w:cs="Times New Roman"/>
        </w:rPr>
      </w:pPr>
      <w:r w:rsidRPr="00F347A4">
        <w:rPr>
          <w:rFonts w:ascii="Times New Roman" w:hAnsi="Times New Roman" w:cs="Times New Roman"/>
          <w:b/>
          <w:bCs/>
        </w:rPr>
        <w:lastRenderedPageBreak/>
        <w:t>Jellemzői:</w:t>
      </w:r>
    </w:p>
    <w:p w14:paraId="3E7332C0" w14:textId="77777777" w:rsidR="00F347A4" w:rsidRPr="00F347A4" w:rsidRDefault="00F347A4">
      <w:pPr>
        <w:numPr>
          <w:ilvl w:val="1"/>
          <w:numId w:val="206"/>
        </w:numPr>
        <w:rPr>
          <w:rFonts w:ascii="Times New Roman" w:hAnsi="Times New Roman" w:cs="Times New Roman"/>
        </w:rPr>
      </w:pPr>
      <w:r w:rsidRPr="00F347A4">
        <w:rPr>
          <w:rFonts w:ascii="Times New Roman" w:hAnsi="Times New Roman" w:cs="Times New Roman"/>
          <w:b/>
          <w:bCs/>
        </w:rPr>
        <w:t>Nagy projektek</w:t>
      </w:r>
      <w:r w:rsidRPr="00F347A4">
        <w:rPr>
          <w:rFonts w:ascii="Times New Roman" w:hAnsi="Times New Roman" w:cs="Times New Roman"/>
        </w:rPr>
        <w:t>, amelyek jelentős idő- és erőforrás-befektetést igényelnek.</w:t>
      </w:r>
    </w:p>
    <w:p w14:paraId="646EB6EE" w14:textId="77777777" w:rsidR="00F347A4" w:rsidRPr="00F347A4" w:rsidRDefault="00F347A4">
      <w:pPr>
        <w:numPr>
          <w:ilvl w:val="1"/>
          <w:numId w:val="206"/>
        </w:numPr>
        <w:rPr>
          <w:rFonts w:ascii="Times New Roman" w:hAnsi="Times New Roman" w:cs="Times New Roman"/>
        </w:rPr>
      </w:pPr>
      <w:r w:rsidRPr="00F347A4">
        <w:rPr>
          <w:rFonts w:ascii="Times New Roman" w:hAnsi="Times New Roman" w:cs="Times New Roman"/>
        </w:rPr>
        <w:t>Több osztály adatait integrálja, és szervezeti szintű döntéshozást támogat.</w:t>
      </w:r>
    </w:p>
    <w:p w14:paraId="066CB7BC" w14:textId="77777777" w:rsidR="00F347A4" w:rsidRPr="00F347A4" w:rsidRDefault="00F347A4" w:rsidP="00F347A4">
      <w:pPr>
        <w:rPr>
          <w:rFonts w:ascii="Times New Roman" w:hAnsi="Times New Roman" w:cs="Times New Roman"/>
          <w:b/>
          <w:bCs/>
        </w:rPr>
      </w:pPr>
      <w:r w:rsidRPr="00F347A4">
        <w:rPr>
          <w:rFonts w:ascii="Times New Roman" w:hAnsi="Times New Roman" w:cs="Times New Roman"/>
          <w:b/>
          <w:bCs/>
        </w:rPr>
        <w:t xml:space="preserve">2. </w:t>
      </w:r>
      <w:r w:rsidRPr="008A37EA">
        <w:rPr>
          <w:rFonts w:ascii="Times New Roman" w:hAnsi="Times New Roman" w:cs="Times New Roman"/>
          <w:b/>
          <w:bCs/>
          <w:highlight w:val="yellow"/>
        </w:rPr>
        <w:t>Virtuális adattárház</w:t>
      </w:r>
    </w:p>
    <w:p w14:paraId="13D150A9" w14:textId="77777777" w:rsidR="00F347A4" w:rsidRPr="008A37EA" w:rsidRDefault="00F347A4">
      <w:pPr>
        <w:numPr>
          <w:ilvl w:val="0"/>
          <w:numId w:val="207"/>
        </w:numPr>
        <w:rPr>
          <w:rFonts w:ascii="Times New Roman" w:hAnsi="Times New Roman" w:cs="Times New Roman"/>
          <w:highlight w:val="yellow"/>
        </w:rPr>
      </w:pPr>
      <w:r w:rsidRPr="008A37EA">
        <w:rPr>
          <w:rFonts w:ascii="Times New Roman" w:hAnsi="Times New Roman" w:cs="Times New Roman"/>
          <w:highlight w:val="yellow"/>
        </w:rPr>
        <w:t>Az adatok a forrásadatbázisokban maradnak</w:t>
      </w:r>
      <w:r w:rsidRPr="00F347A4">
        <w:rPr>
          <w:rFonts w:ascii="Times New Roman" w:hAnsi="Times New Roman" w:cs="Times New Roman"/>
        </w:rPr>
        <w:t xml:space="preserve">, </w:t>
      </w:r>
      <w:r w:rsidRPr="008A37EA">
        <w:rPr>
          <w:rFonts w:ascii="Times New Roman" w:hAnsi="Times New Roman" w:cs="Times New Roman"/>
          <w:highlight w:val="yellow"/>
        </w:rPr>
        <w:t>az adattárház materializált nézeteken keresztül érhető el.</w:t>
      </w:r>
    </w:p>
    <w:p w14:paraId="6010210F" w14:textId="77777777" w:rsidR="00F347A4" w:rsidRPr="00F347A4" w:rsidRDefault="00F347A4">
      <w:pPr>
        <w:numPr>
          <w:ilvl w:val="0"/>
          <w:numId w:val="207"/>
        </w:numPr>
        <w:rPr>
          <w:rFonts w:ascii="Times New Roman" w:hAnsi="Times New Roman" w:cs="Times New Roman"/>
        </w:rPr>
      </w:pPr>
      <w:r w:rsidRPr="00F347A4">
        <w:rPr>
          <w:rFonts w:ascii="Times New Roman" w:hAnsi="Times New Roman" w:cs="Times New Roman"/>
          <w:b/>
          <w:bCs/>
        </w:rPr>
        <w:t>Jellemzői:</w:t>
      </w:r>
    </w:p>
    <w:p w14:paraId="65D12918" w14:textId="77777777" w:rsidR="00F347A4" w:rsidRPr="00F347A4" w:rsidRDefault="00F347A4">
      <w:pPr>
        <w:numPr>
          <w:ilvl w:val="1"/>
          <w:numId w:val="207"/>
        </w:numPr>
        <w:rPr>
          <w:rFonts w:ascii="Times New Roman" w:hAnsi="Times New Roman" w:cs="Times New Roman"/>
        </w:rPr>
      </w:pPr>
      <w:r w:rsidRPr="00F347A4">
        <w:rPr>
          <w:rFonts w:ascii="Times New Roman" w:hAnsi="Times New Roman" w:cs="Times New Roman"/>
        </w:rPr>
        <w:t>Gyors elérés.</w:t>
      </w:r>
    </w:p>
    <w:p w14:paraId="24226619" w14:textId="77777777" w:rsidR="00F347A4" w:rsidRPr="00F347A4" w:rsidRDefault="00F347A4">
      <w:pPr>
        <w:numPr>
          <w:ilvl w:val="1"/>
          <w:numId w:val="207"/>
        </w:numPr>
        <w:rPr>
          <w:rFonts w:ascii="Times New Roman" w:hAnsi="Times New Roman" w:cs="Times New Roman"/>
        </w:rPr>
      </w:pPr>
      <w:r w:rsidRPr="00F347A4">
        <w:rPr>
          <w:rFonts w:ascii="Times New Roman" w:hAnsi="Times New Roman" w:cs="Times New Roman"/>
        </w:rPr>
        <w:t>Nincs fizikai adatmásolás, az adatok dinamikusan generálódnak a lekérdezések során.</w:t>
      </w:r>
    </w:p>
    <w:p w14:paraId="56B38188" w14:textId="77777777" w:rsidR="00F347A4" w:rsidRPr="00F347A4" w:rsidRDefault="00F347A4" w:rsidP="00F347A4">
      <w:pPr>
        <w:rPr>
          <w:rFonts w:ascii="Times New Roman" w:hAnsi="Times New Roman" w:cs="Times New Roman"/>
          <w:b/>
          <w:bCs/>
        </w:rPr>
      </w:pPr>
      <w:r w:rsidRPr="008A37EA">
        <w:rPr>
          <w:rFonts w:ascii="Times New Roman" w:hAnsi="Times New Roman" w:cs="Times New Roman"/>
          <w:b/>
          <w:bCs/>
          <w:highlight w:val="yellow"/>
        </w:rPr>
        <w:t>3. Logikai adattárház</w:t>
      </w:r>
    </w:p>
    <w:p w14:paraId="3F7D1DF1" w14:textId="77777777" w:rsidR="00F347A4" w:rsidRPr="00944F3D" w:rsidRDefault="00F347A4">
      <w:pPr>
        <w:numPr>
          <w:ilvl w:val="0"/>
          <w:numId w:val="208"/>
        </w:numPr>
        <w:rPr>
          <w:rFonts w:ascii="Times New Roman" w:hAnsi="Times New Roman" w:cs="Times New Roman"/>
          <w:highlight w:val="yellow"/>
        </w:rPr>
      </w:pPr>
      <w:r w:rsidRPr="00944F3D">
        <w:rPr>
          <w:rFonts w:ascii="Times New Roman" w:hAnsi="Times New Roman" w:cs="Times New Roman"/>
          <w:highlight w:val="yellow"/>
        </w:rPr>
        <w:t xml:space="preserve">Az adatok </w:t>
      </w:r>
      <w:r w:rsidRPr="00944F3D">
        <w:rPr>
          <w:rFonts w:ascii="Times New Roman" w:hAnsi="Times New Roman" w:cs="Times New Roman"/>
          <w:b/>
          <w:bCs/>
          <w:highlight w:val="yellow"/>
        </w:rPr>
        <w:t xml:space="preserve">egyesítésére, terjesztésére és </w:t>
      </w:r>
      <w:proofErr w:type="spellStart"/>
      <w:r w:rsidRPr="00944F3D">
        <w:rPr>
          <w:rFonts w:ascii="Times New Roman" w:hAnsi="Times New Roman" w:cs="Times New Roman"/>
          <w:b/>
          <w:bCs/>
          <w:highlight w:val="yellow"/>
        </w:rPr>
        <w:t>virtualizációjára</w:t>
      </w:r>
      <w:proofErr w:type="spellEnd"/>
      <w:r w:rsidRPr="00944F3D">
        <w:rPr>
          <w:rFonts w:ascii="Times New Roman" w:hAnsi="Times New Roman" w:cs="Times New Roman"/>
          <w:highlight w:val="yellow"/>
        </w:rPr>
        <w:t xml:space="preserve"> épít.</w:t>
      </w:r>
    </w:p>
    <w:p w14:paraId="3DF270BB" w14:textId="77777777" w:rsidR="00F347A4" w:rsidRPr="00F347A4" w:rsidRDefault="00F347A4">
      <w:pPr>
        <w:numPr>
          <w:ilvl w:val="0"/>
          <w:numId w:val="208"/>
        </w:numPr>
        <w:rPr>
          <w:rFonts w:ascii="Times New Roman" w:hAnsi="Times New Roman" w:cs="Times New Roman"/>
        </w:rPr>
      </w:pPr>
      <w:r w:rsidRPr="00F347A4">
        <w:rPr>
          <w:rFonts w:ascii="Times New Roman" w:hAnsi="Times New Roman" w:cs="Times New Roman"/>
          <w:b/>
          <w:bCs/>
        </w:rPr>
        <w:t>Jellemzői:</w:t>
      </w:r>
    </w:p>
    <w:p w14:paraId="18DB8908" w14:textId="77777777" w:rsidR="00F347A4" w:rsidRPr="00F347A4" w:rsidRDefault="00F347A4">
      <w:pPr>
        <w:numPr>
          <w:ilvl w:val="1"/>
          <w:numId w:val="208"/>
        </w:numPr>
        <w:rPr>
          <w:rFonts w:ascii="Times New Roman" w:hAnsi="Times New Roman" w:cs="Times New Roman"/>
        </w:rPr>
      </w:pPr>
      <w:r w:rsidRPr="00F347A4">
        <w:rPr>
          <w:rFonts w:ascii="Times New Roman" w:hAnsi="Times New Roman" w:cs="Times New Roman"/>
        </w:rPr>
        <w:t>Nincs teljes adattárolás egy helyen, az adatok különböző forrásokból érhetők el.</w:t>
      </w:r>
    </w:p>
    <w:p w14:paraId="3924BC3E" w14:textId="77777777" w:rsidR="00F347A4" w:rsidRPr="00F347A4" w:rsidRDefault="00F347A4">
      <w:pPr>
        <w:numPr>
          <w:ilvl w:val="1"/>
          <w:numId w:val="208"/>
        </w:numPr>
        <w:rPr>
          <w:rFonts w:ascii="Times New Roman" w:hAnsi="Times New Roman" w:cs="Times New Roman"/>
        </w:rPr>
      </w:pPr>
      <w:r w:rsidRPr="00F347A4">
        <w:rPr>
          <w:rFonts w:ascii="Times New Roman" w:hAnsi="Times New Roman" w:cs="Times New Roman"/>
        </w:rPr>
        <w:t>Rugalmas és költséghatékony megoldás.</w:t>
      </w:r>
    </w:p>
    <w:p w14:paraId="5156632D" w14:textId="77777777" w:rsidR="00F347A4" w:rsidRPr="00F347A4" w:rsidRDefault="00F347A4" w:rsidP="00F347A4">
      <w:pPr>
        <w:rPr>
          <w:rFonts w:ascii="Times New Roman" w:hAnsi="Times New Roman" w:cs="Times New Roman"/>
          <w:b/>
          <w:bCs/>
        </w:rPr>
      </w:pPr>
      <w:r w:rsidRPr="00944F3D">
        <w:rPr>
          <w:rFonts w:ascii="Times New Roman" w:hAnsi="Times New Roman" w:cs="Times New Roman"/>
          <w:b/>
          <w:bCs/>
          <w:highlight w:val="yellow"/>
        </w:rPr>
        <w:t>4. Adatpiac (Data Mart)</w:t>
      </w:r>
    </w:p>
    <w:p w14:paraId="7A278837" w14:textId="77777777" w:rsidR="00F347A4" w:rsidRPr="00944F3D" w:rsidRDefault="00F347A4">
      <w:pPr>
        <w:numPr>
          <w:ilvl w:val="0"/>
          <w:numId w:val="209"/>
        </w:numPr>
        <w:rPr>
          <w:rFonts w:ascii="Times New Roman" w:hAnsi="Times New Roman" w:cs="Times New Roman"/>
          <w:highlight w:val="yellow"/>
        </w:rPr>
      </w:pPr>
      <w:r w:rsidRPr="00944F3D">
        <w:rPr>
          <w:rFonts w:ascii="Times New Roman" w:hAnsi="Times New Roman" w:cs="Times New Roman"/>
          <w:highlight w:val="yellow"/>
        </w:rPr>
        <w:t xml:space="preserve">Az adattárház </w:t>
      </w:r>
      <w:r w:rsidRPr="00944F3D">
        <w:rPr>
          <w:rFonts w:ascii="Times New Roman" w:hAnsi="Times New Roman" w:cs="Times New Roman"/>
          <w:b/>
          <w:bCs/>
          <w:highlight w:val="yellow"/>
        </w:rPr>
        <w:t>egy részterületére fókuszál</w:t>
      </w:r>
      <w:r w:rsidRPr="00944F3D">
        <w:rPr>
          <w:rFonts w:ascii="Times New Roman" w:hAnsi="Times New Roman" w:cs="Times New Roman"/>
          <w:highlight w:val="yellow"/>
        </w:rPr>
        <w:t>, például egy osztály vagy részleg számára készült.</w:t>
      </w:r>
    </w:p>
    <w:p w14:paraId="59A1A223" w14:textId="77777777" w:rsidR="00F347A4" w:rsidRPr="00F347A4" w:rsidRDefault="00F347A4">
      <w:pPr>
        <w:numPr>
          <w:ilvl w:val="0"/>
          <w:numId w:val="209"/>
        </w:numPr>
        <w:rPr>
          <w:rFonts w:ascii="Times New Roman" w:hAnsi="Times New Roman" w:cs="Times New Roman"/>
        </w:rPr>
      </w:pPr>
      <w:r w:rsidRPr="00F347A4">
        <w:rPr>
          <w:rFonts w:ascii="Times New Roman" w:hAnsi="Times New Roman" w:cs="Times New Roman"/>
          <w:b/>
          <w:bCs/>
        </w:rPr>
        <w:t>Jellemzői:</w:t>
      </w:r>
    </w:p>
    <w:p w14:paraId="28D5F1CE" w14:textId="77777777" w:rsidR="00F347A4" w:rsidRPr="00F347A4" w:rsidRDefault="00F347A4">
      <w:pPr>
        <w:numPr>
          <w:ilvl w:val="1"/>
          <w:numId w:val="209"/>
        </w:numPr>
        <w:rPr>
          <w:rFonts w:ascii="Times New Roman" w:hAnsi="Times New Roman" w:cs="Times New Roman"/>
        </w:rPr>
      </w:pPr>
      <w:r w:rsidRPr="00F347A4">
        <w:rPr>
          <w:rFonts w:ascii="Times New Roman" w:hAnsi="Times New Roman" w:cs="Times New Roman"/>
        </w:rPr>
        <w:t>Kisebb méretű, kevesebb témát fed le.</w:t>
      </w:r>
    </w:p>
    <w:p w14:paraId="32AA448D" w14:textId="77777777" w:rsidR="00F347A4" w:rsidRPr="00F347A4" w:rsidRDefault="00F347A4">
      <w:pPr>
        <w:numPr>
          <w:ilvl w:val="1"/>
          <w:numId w:val="209"/>
        </w:numPr>
        <w:rPr>
          <w:rFonts w:ascii="Times New Roman" w:hAnsi="Times New Roman" w:cs="Times New Roman"/>
        </w:rPr>
      </w:pPr>
      <w:r w:rsidRPr="00F347A4">
        <w:rPr>
          <w:rFonts w:ascii="Times New Roman" w:hAnsi="Times New Roman" w:cs="Times New Roman"/>
        </w:rPr>
        <w:t>Gyorsabban kialakítható, mint egy vállalatszintű adattárház.</w:t>
      </w:r>
    </w:p>
    <w:p w14:paraId="4914B176" w14:textId="77777777" w:rsidR="00F347A4" w:rsidRPr="00F347A4" w:rsidRDefault="00F347A4">
      <w:pPr>
        <w:numPr>
          <w:ilvl w:val="1"/>
          <w:numId w:val="209"/>
        </w:numPr>
        <w:rPr>
          <w:rFonts w:ascii="Times New Roman" w:hAnsi="Times New Roman" w:cs="Times New Roman"/>
        </w:rPr>
      </w:pPr>
      <w:r w:rsidRPr="00F347A4">
        <w:rPr>
          <w:rFonts w:ascii="Times New Roman" w:hAnsi="Times New Roman" w:cs="Times New Roman"/>
        </w:rPr>
        <w:t>Példa: Marketing részleg adatpiaca az ügyféladatok és kampányinformációk tárolására.</w:t>
      </w:r>
    </w:p>
    <w:p w14:paraId="519E4E59" w14:textId="3463ECD2" w:rsidR="00D43B00" w:rsidRPr="00BF4CB6" w:rsidRDefault="00D43B00" w:rsidP="00D43B00">
      <w:pPr>
        <w:pStyle w:val="Cmsor2"/>
        <w:rPr>
          <w:rFonts w:cs="Times New Roman"/>
        </w:rPr>
      </w:pPr>
      <w:bookmarkStart w:id="78" w:name="_Toc185935018"/>
      <w:r w:rsidRPr="00BF4CB6">
        <w:rPr>
          <w:rStyle w:val="Kiemels2"/>
          <w:rFonts w:cs="Times New Roman"/>
          <w:b/>
          <w:bCs w:val="0"/>
        </w:rPr>
        <w:t>Adattárházak építése (10.9)</w:t>
      </w:r>
      <w:bookmarkEnd w:id="78"/>
    </w:p>
    <w:p w14:paraId="41309DA0" w14:textId="77777777" w:rsidR="00D43B00" w:rsidRPr="00BF4CB6" w:rsidRDefault="00D43B00" w:rsidP="00D43B00">
      <w:pPr>
        <w:pStyle w:val="NormlWeb"/>
      </w:pPr>
      <w:r w:rsidRPr="00BF4CB6">
        <w:t>Az adattárház építése egy összetett folyamat, amely magában foglalja a célok, a források és a felhasználói igények alapos megértését. Az építési folyamat során az alábbi szempontokat és lépéseket kell figyelembe venni:</w:t>
      </w:r>
    </w:p>
    <w:p w14:paraId="382E0908" w14:textId="77777777" w:rsidR="00B074E5" w:rsidRPr="00B074E5" w:rsidRDefault="00B074E5" w:rsidP="00B074E5">
      <w:pPr>
        <w:rPr>
          <w:rFonts w:ascii="Times New Roman" w:hAnsi="Times New Roman" w:cs="Times New Roman"/>
          <w:b/>
          <w:bCs/>
        </w:rPr>
      </w:pPr>
      <w:r w:rsidRPr="00047245">
        <w:rPr>
          <w:rFonts w:ascii="Times New Roman" w:hAnsi="Times New Roman" w:cs="Times New Roman"/>
          <w:b/>
          <w:bCs/>
          <w:highlight w:val="yellow"/>
        </w:rPr>
        <w:t>Az adattárház tervezésének kulcsfontosságú szempontjai</w:t>
      </w:r>
    </w:p>
    <w:p w14:paraId="591D4023" w14:textId="77777777" w:rsidR="00B074E5" w:rsidRPr="00047245" w:rsidRDefault="00B074E5">
      <w:pPr>
        <w:numPr>
          <w:ilvl w:val="0"/>
          <w:numId w:val="210"/>
        </w:numPr>
        <w:rPr>
          <w:rFonts w:ascii="Times New Roman" w:hAnsi="Times New Roman" w:cs="Times New Roman"/>
          <w:highlight w:val="yellow"/>
        </w:rPr>
      </w:pPr>
      <w:r w:rsidRPr="00047245">
        <w:rPr>
          <w:rFonts w:ascii="Times New Roman" w:hAnsi="Times New Roman" w:cs="Times New Roman"/>
          <w:b/>
          <w:bCs/>
          <w:highlight w:val="yellow"/>
        </w:rPr>
        <w:t>Felhasználási cél meghatározása</w:t>
      </w:r>
    </w:p>
    <w:p w14:paraId="52325C73" w14:textId="77777777" w:rsidR="00B074E5" w:rsidRPr="00B074E5" w:rsidRDefault="00B074E5">
      <w:pPr>
        <w:numPr>
          <w:ilvl w:val="1"/>
          <w:numId w:val="210"/>
        </w:numPr>
        <w:rPr>
          <w:rFonts w:ascii="Times New Roman" w:hAnsi="Times New Roman" w:cs="Times New Roman"/>
        </w:rPr>
      </w:pPr>
      <w:r w:rsidRPr="00B074E5">
        <w:rPr>
          <w:rFonts w:ascii="Times New Roman" w:hAnsi="Times New Roman" w:cs="Times New Roman"/>
        </w:rPr>
        <w:lastRenderedPageBreak/>
        <w:t>Az adattárház tervezőjének meg kell értenie, hogy milyen típusú lekérdezések és elemzések lesznek előtérben.</w:t>
      </w:r>
    </w:p>
    <w:p w14:paraId="71118A88" w14:textId="77777777" w:rsidR="00B074E5" w:rsidRPr="00B074E5" w:rsidRDefault="00B074E5">
      <w:pPr>
        <w:numPr>
          <w:ilvl w:val="1"/>
          <w:numId w:val="210"/>
        </w:numPr>
        <w:rPr>
          <w:rFonts w:ascii="Times New Roman" w:hAnsi="Times New Roman" w:cs="Times New Roman"/>
        </w:rPr>
      </w:pPr>
      <w:r w:rsidRPr="00B074E5">
        <w:rPr>
          <w:rFonts w:ascii="Times New Roman" w:hAnsi="Times New Roman" w:cs="Times New Roman"/>
        </w:rPr>
        <w:t xml:space="preserve">Példák: Marketingorientált elemzések, termékfogyasztói adatok elemzése, vagy </w:t>
      </w:r>
      <w:proofErr w:type="gramStart"/>
      <w:r w:rsidRPr="00B074E5">
        <w:rPr>
          <w:rFonts w:ascii="Times New Roman" w:hAnsi="Times New Roman" w:cs="Times New Roman"/>
        </w:rPr>
        <w:t>non-profit</w:t>
      </w:r>
      <w:proofErr w:type="gramEnd"/>
      <w:r w:rsidRPr="00B074E5">
        <w:rPr>
          <w:rFonts w:ascii="Times New Roman" w:hAnsi="Times New Roman" w:cs="Times New Roman"/>
        </w:rPr>
        <w:t xml:space="preserve"> szervezeteknél az adományokra fókuszáló elemzések.</w:t>
      </w:r>
    </w:p>
    <w:p w14:paraId="48FC6CAE" w14:textId="77777777" w:rsidR="00B074E5" w:rsidRPr="00047245" w:rsidRDefault="00B074E5">
      <w:pPr>
        <w:numPr>
          <w:ilvl w:val="0"/>
          <w:numId w:val="210"/>
        </w:numPr>
        <w:rPr>
          <w:rFonts w:ascii="Times New Roman" w:hAnsi="Times New Roman" w:cs="Times New Roman"/>
          <w:highlight w:val="yellow"/>
        </w:rPr>
      </w:pPr>
      <w:r w:rsidRPr="00047245">
        <w:rPr>
          <w:rFonts w:ascii="Times New Roman" w:hAnsi="Times New Roman" w:cs="Times New Roman"/>
          <w:b/>
          <w:bCs/>
          <w:highlight w:val="yellow"/>
        </w:rPr>
        <w:t>Ad-hoc lekérdezések támogatása</w:t>
      </w:r>
    </w:p>
    <w:p w14:paraId="16E230FF" w14:textId="77777777" w:rsidR="00B074E5" w:rsidRPr="00B074E5" w:rsidRDefault="00B074E5">
      <w:pPr>
        <w:numPr>
          <w:ilvl w:val="1"/>
          <w:numId w:val="210"/>
        </w:numPr>
        <w:rPr>
          <w:rFonts w:ascii="Times New Roman" w:hAnsi="Times New Roman" w:cs="Times New Roman"/>
        </w:rPr>
      </w:pPr>
      <w:r w:rsidRPr="00B074E5">
        <w:rPr>
          <w:rFonts w:ascii="Times New Roman" w:hAnsi="Times New Roman" w:cs="Times New Roman"/>
        </w:rPr>
        <w:t>A tervezésnek biztosítania kell a gyors és hatékony, nem előre meghatározott lekérdezések lehetőségét.</w:t>
      </w:r>
    </w:p>
    <w:p w14:paraId="7E7E5BAF" w14:textId="77777777" w:rsidR="00B074E5" w:rsidRPr="00047245" w:rsidRDefault="00B074E5">
      <w:pPr>
        <w:numPr>
          <w:ilvl w:val="0"/>
          <w:numId w:val="210"/>
        </w:numPr>
        <w:rPr>
          <w:rFonts w:ascii="Times New Roman" w:hAnsi="Times New Roman" w:cs="Times New Roman"/>
          <w:highlight w:val="yellow"/>
        </w:rPr>
      </w:pPr>
      <w:r w:rsidRPr="00047245">
        <w:rPr>
          <w:rFonts w:ascii="Times New Roman" w:hAnsi="Times New Roman" w:cs="Times New Roman"/>
          <w:b/>
          <w:bCs/>
          <w:highlight w:val="yellow"/>
        </w:rPr>
        <w:t>Megfelelő sémaválasztás</w:t>
      </w:r>
    </w:p>
    <w:p w14:paraId="5090397E" w14:textId="77777777" w:rsidR="00B074E5" w:rsidRPr="00B074E5" w:rsidRDefault="00B074E5">
      <w:pPr>
        <w:numPr>
          <w:ilvl w:val="1"/>
          <w:numId w:val="210"/>
        </w:numPr>
        <w:rPr>
          <w:rFonts w:ascii="Times New Roman" w:hAnsi="Times New Roman" w:cs="Times New Roman"/>
        </w:rPr>
      </w:pPr>
      <w:r w:rsidRPr="00B074E5">
        <w:rPr>
          <w:rFonts w:ascii="Times New Roman" w:hAnsi="Times New Roman" w:cs="Times New Roman"/>
        </w:rPr>
        <w:t>Példa: Csillagséma vagy hópehelyséma, attól függően, hogy milyen típusú elemzéseket terveznek.</w:t>
      </w:r>
    </w:p>
    <w:p w14:paraId="322042C8" w14:textId="77777777" w:rsidR="00B074E5" w:rsidRPr="00B074E5" w:rsidRDefault="00B074E5" w:rsidP="00B074E5">
      <w:pPr>
        <w:rPr>
          <w:rFonts w:ascii="Times New Roman" w:hAnsi="Times New Roman" w:cs="Times New Roman"/>
          <w:b/>
          <w:bCs/>
        </w:rPr>
      </w:pPr>
      <w:r w:rsidRPr="00047245">
        <w:rPr>
          <w:rFonts w:ascii="Times New Roman" w:hAnsi="Times New Roman" w:cs="Times New Roman"/>
          <w:b/>
          <w:bCs/>
          <w:highlight w:val="yellow"/>
        </w:rPr>
        <w:t>Az adatok begyűjtése az adattárház számára</w:t>
      </w:r>
    </w:p>
    <w:p w14:paraId="1AAEC647" w14:textId="77777777" w:rsidR="00B074E5" w:rsidRPr="00047245" w:rsidRDefault="00B074E5">
      <w:pPr>
        <w:numPr>
          <w:ilvl w:val="0"/>
          <w:numId w:val="211"/>
        </w:numPr>
        <w:rPr>
          <w:rFonts w:ascii="Times New Roman" w:hAnsi="Times New Roman" w:cs="Times New Roman"/>
          <w:highlight w:val="yellow"/>
        </w:rPr>
      </w:pPr>
      <w:r w:rsidRPr="00047245">
        <w:rPr>
          <w:rFonts w:ascii="Times New Roman" w:hAnsi="Times New Roman" w:cs="Times New Roman"/>
          <w:b/>
          <w:bCs/>
          <w:highlight w:val="yellow"/>
        </w:rPr>
        <w:t>Adatok kinyerése több forrásból</w:t>
      </w:r>
    </w:p>
    <w:p w14:paraId="3DF9608B"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Az adatok különböző, heterogén rendszerekből származhatnak, például tranzakciós adatbázisokból, külső adatforrásokból vagy egyszerű fájlokból.</w:t>
      </w:r>
    </w:p>
    <w:p w14:paraId="22F98AAA" w14:textId="77777777" w:rsidR="00B074E5" w:rsidRPr="00047245" w:rsidRDefault="00B074E5">
      <w:pPr>
        <w:numPr>
          <w:ilvl w:val="0"/>
          <w:numId w:val="211"/>
        </w:numPr>
        <w:rPr>
          <w:rFonts w:ascii="Times New Roman" w:hAnsi="Times New Roman" w:cs="Times New Roman"/>
          <w:highlight w:val="yellow"/>
        </w:rPr>
      </w:pPr>
      <w:r w:rsidRPr="00047245">
        <w:rPr>
          <w:rFonts w:ascii="Times New Roman" w:hAnsi="Times New Roman" w:cs="Times New Roman"/>
          <w:b/>
          <w:bCs/>
          <w:highlight w:val="yellow"/>
        </w:rPr>
        <w:t>Adatok formázása és egyeztetése</w:t>
      </w:r>
    </w:p>
    <w:p w14:paraId="5A497140"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Az adatnevek, jelentések és tartományok harmonizálása a források között.</w:t>
      </w:r>
    </w:p>
    <w:p w14:paraId="4E8A87C1"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Az adatok egységes struktúrába rendezése.</w:t>
      </w:r>
    </w:p>
    <w:p w14:paraId="3386D958" w14:textId="77777777" w:rsidR="00B074E5" w:rsidRPr="00047245" w:rsidRDefault="00B074E5">
      <w:pPr>
        <w:numPr>
          <w:ilvl w:val="0"/>
          <w:numId w:val="211"/>
        </w:numPr>
        <w:rPr>
          <w:rFonts w:ascii="Times New Roman" w:hAnsi="Times New Roman" w:cs="Times New Roman"/>
          <w:highlight w:val="yellow"/>
        </w:rPr>
      </w:pPr>
      <w:r w:rsidRPr="00047245">
        <w:rPr>
          <w:rFonts w:ascii="Times New Roman" w:hAnsi="Times New Roman" w:cs="Times New Roman"/>
          <w:b/>
          <w:bCs/>
          <w:highlight w:val="yellow"/>
        </w:rPr>
        <w:t>Adattisztítás</w:t>
      </w:r>
    </w:p>
    <w:p w14:paraId="574CE3D4"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Az adatok ellenőrzése és javítása:</w:t>
      </w:r>
    </w:p>
    <w:p w14:paraId="3BCD1435"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b/>
          <w:bCs/>
        </w:rPr>
        <w:t>Elemekre bontás</w:t>
      </w:r>
      <w:r w:rsidRPr="00B074E5">
        <w:rPr>
          <w:rFonts w:ascii="Times New Roman" w:hAnsi="Times New Roman" w:cs="Times New Roman"/>
        </w:rPr>
        <w:t xml:space="preserve"> (</w:t>
      </w:r>
      <w:proofErr w:type="spellStart"/>
      <w:r w:rsidRPr="00B074E5">
        <w:rPr>
          <w:rFonts w:ascii="Times New Roman" w:hAnsi="Times New Roman" w:cs="Times New Roman"/>
        </w:rPr>
        <w:t>elementizing</w:t>
      </w:r>
      <w:proofErr w:type="spellEnd"/>
      <w:r w:rsidRPr="00B074E5">
        <w:rPr>
          <w:rFonts w:ascii="Times New Roman" w:hAnsi="Times New Roman" w:cs="Times New Roman"/>
        </w:rPr>
        <w:t>).</w:t>
      </w:r>
    </w:p>
    <w:p w14:paraId="458D0713"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b/>
          <w:bCs/>
        </w:rPr>
        <w:t>Szabványosítás</w:t>
      </w:r>
      <w:r w:rsidRPr="00B074E5">
        <w:rPr>
          <w:rFonts w:ascii="Times New Roman" w:hAnsi="Times New Roman" w:cs="Times New Roman"/>
        </w:rPr>
        <w:t xml:space="preserve"> (</w:t>
      </w:r>
      <w:proofErr w:type="spellStart"/>
      <w:r w:rsidRPr="00B074E5">
        <w:rPr>
          <w:rFonts w:ascii="Times New Roman" w:hAnsi="Times New Roman" w:cs="Times New Roman"/>
        </w:rPr>
        <w:t>standardizing</w:t>
      </w:r>
      <w:proofErr w:type="spellEnd"/>
      <w:r w:rsidRPr="00B074E5">
        <w:rPr>
          <w:rFonts w:ascii="Times New Roman" w:hAnsi="Times New Roman" w:cs="Times New Roman"/>
        </w:rPr>
        <w:t>).</w:t>
      </w:r>
    </w:p>
    <w:p w14:paraId="4E554B3A"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b/>
          <w:bCs/>
        </w:rPr>
        <w:t>Verifikálás</w:t>
      </w:r>
      <w:r w:rsidRPr="00B074E5">
        <w:rPr>
          <w:rFonts w:ascii="Times New Roman" w:hAnsi="Times New Roman" w:cs="Times New Roman"/>
        </w:rPr>
        <w:t xml:space="preserve"> (</w:t>
      </w:r>
      <w:proofErr w:type="spellStart"/>
      <w:r w:rsidRPr="00B074E5">
        <w:rPr>
          <w:rFonts w:ascii="Times New Roman" w:hAnsi="Times New Roman" w:cs="Times New Roman"/>
        </w:rPr>
        <w:t>verifying</w:t>
      </w:r>
      <w:proofErr w:type="spellEnd"/>
      <w:r w:rsidRPr="00B074E5">
        <w:rPr>
          <w:rFonts w:ascii="Times New Roman" w:hAnsi="Times New Roman" w:cs="Times New Roman"/>
        </w:rPr>
        <w:t>).</w:t>
      </w:r>
    </w:p>
    <w:p w14:paraId="3933DC6B"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b/>
          <w:bCs/>
        </w:rPr>
        <w:t>Illesztés</w:t>
      </w:r>
      <w:r w:rsidRPr="00B074E5">
        <w:rPr>
          <w:rFonts w:ascii="Times New Roman" w:hAnsi="Times New Roman" w:cs="Times New Roman"/>
        </w:rPr>
        <w:t xml:space="preserve"> (</w:t>
      </w:r>
      <w:proofErr w:type="spellStart"/>
      <w:r w:rsidRPr="00B074E5">
        <w:rPr>
          <w:rFonts w:ascii="Times New Roman" w:hAnsi="Times New Roman" w:cs="Times New Roman"/>
        </w:rPr>
        <w:t>matching</w:t>
      </w:r>
      <w:proofErr w:type="spellEnd"/>
      <w:r w:rsidRPr="00B074E5">
        <w:rPr>
          <w:rFonts w:ascii="Times New Roman" w:hAnsi="Times New Roman" w:cs="Times New Roman"/>
        </w:rPr>
        <w:t>).</w:t>
      </w:r>
    </w:p>
    <w:p w14:paraId="159BC160"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 tisztítás gyakran munkaigényes folyamat, és nehéz teljesen automatizálni.</w:t>
      </w:r>
    </w:p>
    <w:p w14:paraId="135644D0" w14:textId="77777777" w:rsidR="00B074E5" w:rsidRPr="00047245" w:rsidRDefault="00B074E5">
      <w:pPr>
        <w:numPr>
          <w:ilvl w:val="0"/>
          <w:numId w:val="211"/>
        </w:numPr>
        <w:rPr>
          <w:rFonts w:ascii="Times New Roman" w:hAnsi="Times New Roman" w:cs="Times New Roman"/>
          <w:highlight w:val="yellow"/>
        </w:rPr>
      </w:pPr>
      <w:r w:rsidRPr="00047245">
        <w:rPr>
          <w:rFonts w:ascii="Times New Roman" w:hAnsi="Times New Roman" w:cs="Times New Roman"/>
          <w:b/>
          <w:bCs/>
          <w:highlight w:val="yellow"/>
        </w:rPr>
        <w:t>Adatok illesztése az adattárház adatmodelljéhez</w:t>
      </w:r>
    </w:p>
    <w:p w14:paraId="6F9A973B"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Az adatoknak kompatibilisnek kell lenniük az adattárházban használt sémaformátummal.</w:t>
      </w:r>
    </w:p>
    <w:p w14:paraId="18A8B111" w14:textId="77777777" w:rsidR="00B074E5" w:rsidRPr="00047245" w:rsidRDefault="00B074E5">
      <w:pPr>
        <w:numPr>
          <w:ilvl w:val="0"/>
          <w:numId w:val="211"/>
        </w:numPr>
        <w:rPr>
          <w:rFonts w:ascii="Times New Roman" w:hAnsi="Times New Roman" w:cs="Times New Roman"/>
          <w:highlight w:val="yellow"/>
        </w:rPr>
      </w:pPr>
      <w:r w:rsidRPr="00047245">
        <w:rPr>
          <w:rFonts w:ascii="Times New Roman" w:hAnsi="Times New Roman" w:cs="Times New Roman"/>
          <w:b/>
          <w:bCs/>
          <w:highlight w:val="yellow"/>
        </w:rPr>
        <w:t>Adatok betöltése és frissítése</w:t>
      </w:r>
    </w:p>
    <w:p w14:paraId="1A9D8BC1" w14:textId="77777777" w:rsidR="00B074E5" w:rsidRPr="00B074E5" w:rsidRDefault="00B074E5">
      <w:pPr>
        <w:numPr>
          <w:ilvl w:val="1"/>
          <w:numId w:val="211"/>
        </w:numPr>
        <w:rPr>
          <w:rFonts w:ascii="Times New Roman" w:hAnsi="Times New Roman" w:cs="Times New Roman"/>
        </w:rPr>
      </w:pPr>
      <w:r w:rsidRPr="00B074E5">
        <w:rPr>
          <w:rFonts w:ascii="Times New Roman" w:hAnsi="Times New Roman" w:cs="Times New Roman"/>
        </w:rPr>
        <w:t>A frissítési elvek figyelembevétele:</w:t>
      </w:r>
    </w:p>
    <w:p w14:paraId="290735E5"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rPr>
        <w:t>Az adatok frissessége.</w:t>
      </w:r>
    </w:p>
    <w:p w14:paraId="14AB504F"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rPr>
        <w:t>Az adattárház elérhetőségének követelményei.</w:t>
      </w:r>
    </w:p>
    <w:p w14:paraId="0B34B06F" w14:textId="77777777" w:rsidR="00B074E5" w:rsidRPr="00B074E5" w:rsidRDefault="00B074E5">
      <w:pPr>
        <w:numPr>
          <w:ilvl w:val="2"/>
          <w:numId w:val="211"/>
        </w:numPr>
        <w:rPr>
          <w:rFonts w:ascii="Times New Roman" w:hAnsi="Times New Roman" w:cs="Times New Roman"/>
        </w:rPr>
      </w:pPr>
      <w:r w:rsidRPr="00B074E5">
        <w:rPr>
          <w:rFonts w:ascii="Times New Roman" w:hAnsi="Times New Roman" w:cs="Times New Roman"/>
        </w:rPr>
        <w:lastRenderedPageBreak/>
        <w:t>Az adatbetöltési folyamat hatékonysága (beleértve az indexek újraépítését).</w:t>
      </w:r>
    </w:p>
    <w:p w14:paraId="24F37E31" w14:textId="77777777" w:rsidR="00B074E5" w:rsidRPr="00B074E5" w:rsidRDefault="00B074E5" w:rsidP="00B074E5">
      <w:pPr>
        <w:rPr>
          <w:rFonts w:ascii="Times New Roman" w:hAnsi="Times New Roman" w:cs="Times New Roman"/>
          <w:b/>
          <w:bCs/>
        </w:rPr>
      </w:pPr>
      <w:r w:rsidRPr="00047245">
        <w:rPr>
          <w:rFonts w:ascii="Times New Roman" w:hAnsi="Times New Roman" w:cs="Times New Roman"/>
          <w:b/>
          <w:bCs/>
          <w:highlight w:val="yellow"/>
        </w:rPr>
        <w:t>Adatok tárolása az adattárházban</w:t>
      </w:r>
    </w:p>
    <w:p w14:paraId="2C3CF70B" w14:textId="77777777" w:rsidR="00B074E5" w:rsidRPr="00047245" w:rsidRDefault="00B074E5">
      <w:pPr>
        <w:numPr>
          <w:ilvl w:val="0"/>
          <w:numId w:val="212"/>
        </w:numPr>
        <w:rPr>
          <w:rFonts w:ascii="Times New Roman" w:hAnsi="Times New Roman" w:cs="Times New Roman"/>
          <w:highlight w:val="yellow"/>
        </w:rPr>
      </w:pPr>
      <w:r w:rsidRPr="00047245">
        <w:rPr>
          <w:rFonts w:ascii="Times New Roman" w:hAnsi="Times New Roman" w:cs="Times New Roman"/>
          <w:b/>
          <w:bCs/>
          <w:highlight w:val="yellow"/>
        </w:rPr>
        <w:t>Az adattárház adatmodelljének megfelelő struktúra létrehozása</w:t>
      </w:r>
    </w:p>
    <w:p w14:paraId="39DE2149" w14:textId="77777777" w:rsidR="00B074E5" w:rsidRPr="00B074E5" w:rsidRDefault="00B074E5">
      <w:pPr>
        <w:numPr>
          <w:ilvl w:val="1"/>
          <w:numId w:val="212"/>
        </w:numPr>
        <w:rPr>
          <w:rFonts w:ascii="Times New Roman" w:hAnsi="Times New Roman" w:cs="Times New Roman"/>
        </w:rPr>
      </w:pPr>
      <w:r w:rsidRPr="00B074E5">
        <w:rPr>
          <w:rFonts w:ascii="Times New Roman" w:hAnsi="Times New Roman" w:cs="Times New Roman"/>
        </w:rPr>
        <w:t>Az adatok tárolása időbélyegekkel, a történeti elemzések támogatására.</w:t>
      </w:r>
    </w:p>
    <w:p w14:paraId="19AFC184" w14:textId="77777777" w:rsidR="00B074E5" w:rsidRPr="00047245" w:rsidRDefault="00B074E5">
      <w:pPr>
        <w:numPr>
          <w:ilvl w:val="0"/>
          <w:numId w:val="212"/>
        </w:numPr>
        <w:rPr>
          <w:rFonts w:ascii="Times New Roman" w:hAnsi="Times New Roman" w:cs="Times New Roman"/>
          <w:highlight w:val="yellow"/>
        </w:rPr>
      </w:pPr>
      <w:r w:rsidRPr="00047245">
        <w:rPr>
          <w:rFonts w:ascii="Times New Roman" w:hAnsi="Times New Roman" w:cs="Times New Roman"/>
          <w:b/>
          <w:bCs/>
          <w:highlight w:val="yellow"/>
        </w:rPr>
        <w:t>Elérési utak és indexek karbantartása</w:t>
      </w:r>
    </w:p>
    <w:p w14:paraId="069FB02F" w14:textId="77777777" w:rsidR="00B074E5" w:rsidRPr="00B074E5" w:rsidRDefault="00B074E5">
      <w:pPr>
        <w:numPr>
          <w:ilvl w:val="1"/>
          <w:numId w:val="212"/>
        </w:numPr>
        <w:rPr>
          <w:rFonts w:ascii="Times New Roman" w:hAnsi="Times New Roman" w:cs="Times New Roman"/>
        </w:rPr>
      </w:pPr>
      <w:r w:rsidRPr="00B074E5">
        <w:rPr>
          <w:rFonts w:ascii="Times New Roman" w:hAnsi="Times New Roman" w:cs="Times New Roman"/>
        </w:rPr>
        <w:t>Az adatok gyors elérhetőségének biztosítása.</w:t>
      </w:r>
    </w:p>
    <w:p w14:paraId="3736BCA3" w14:textId="77777777" w:rsidR="00B074E5" w:rsidRPr="00047245" w:rsidRDefault="00B074E5">
      <w:pPr>
        <w:numPr>
          <w:ilvl w:val="0"/>
          <w:numId w:val="212"/>
        </w:numPr>
        <w:rPr>
          <w:rFonts w:ascii="Times New Roman" w:hAnsi="Times New Roman" w:cs="Times New Roman"/>
          <w:highlight w:val="yellow"/>
        </w:rPr>
      </w:pPr>
      <w:r w:rsidRPr="00047245">
        <w:rPr>
          <w:rFonts w:ascii="Times New Roman" w:hAnsi="Times New Roman" w:cs="Times New Roman"/>
          <w:b/>
          <w:bCs/>
          <w:highlight w:val="yellow"/>
        </w:rPr>
        <w:t>Frissítés és adatkezelés</w:t>
      </w:r>
    </w:p>
    <w:p w14:paraId="49EF9095" w14:textId="77777777" w:rsidR="00B074E5" w:rsidRPr="00B074E5" w:rsidRDefault="00B074E5">
      <w:pPr>
        <w:numPr>
          <w:ilvl w:val="1"/>
          <w:numId w:val="212"/>
        </w:numPr>
        <w:rPr>
          <w:rFonts w:ascii="Times New Roman" w:hAnsi="Times New Roman" w:cs="Times New Roman"/>
        </w:rPr>
      </w:pPr>
      <w:r w:rsidRPr="00B074E5">
        <w:rPr>
          <w:rFonts w:ascii="Times New Roman" w:hAnsi="Times New Roman" w:cs="Times New Roman"/>
        </w:rPr>
        <w:t>Az új adatok hozzáfűzése az adattárházhoz.</w:t>
      </w:r>
    </w:p>
    <w:p w14:paraId="068A7608" w14:textId="77777777" w:rsidR="00B074E5" w:rsidRPr="00B074E5" w:rsidRDefault="00B074E5">
      <w:pPr>
        <w:numPr>
          <w:ilvl w:val="1"/>
          <w:numId w:val="212"/>
        </w:numPr>
        <w:rPr>
          <w:rFonts w:ascii="Times New Roman" w:hAnsi="Times New Roman" w:cs="Times New Roman"/>
        </w:rPr>
      </w:pPr>
      <w:r w:rsidRPr="00B074E5">
        <w:rPr>
          <w:rFonts w:ascii="Times New Roman" w:hAnsi="Times New Roman" w:cs="Times New Roman"/>
        </w:rPr>
        <w:t>Az időfüggő adatok megfelelő kezelése az elemzési követelmények szerint.</w:t>
      </w:r>
    </w:p>
    <w:p w14:paraId="41C2FFCF" w14:textId="77777777" w:rsidR="0030537B" w:rsidRPr="0030537B" w:rsidRDefault="0030537B" w:rsidP="0030537B">
      <w:pPr>
        <w:rPr>
          <w:rFonts w:ascii="Times New Roman" w:hAnsi="Times New Roman" w:cs="Times New Roman"/>
          <w:b/>
          <w:bCs/>
        </w:rPr>
      </w:pPr>
      <w:r w:rsidRPr="00047245">
        <w:rPr>
          <w:rFonts w:ascii="Times New Roman" w:hAnsi="Times New Roman" w:cs="Times New Roman"/>
          <w:b/>
          <w:bCs/>
          <w:highlight w:val="yellow"/>
        </w:rPr>
        <w:t>Tervezési szempontok az adattárház környezetében</w:t>
      </w:r>
    </w:p>
    <w:p w14:paraId="70DC875B"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Felhasználók és használati célok azonosítása</w:t>
      </w:r>
    </w:p>
    <w:p w14:paraId="5741A21F"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Milyen típusú felhasználók (vezetők, elemzők) fogják használni az adattárházat, és milyen kérdésekre keresnek választ.</w:t>
      </w:r>
    </w:p>
    <w:p w14:paraId="0BF5670A"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Adatmodell kialakítása</w:t>
      </w:r>
    </w:p>
    <w:p w14:paraId="607EB410"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Az adatmodellnek illeszkednie kell a tervezett elemzési problémákhoz.</w:t>
      </w:r>
    </w:p>
    <w:p w14:paraId="77CEA3F3"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Források elemzése</w:t>
      </w:r>
    </w:p>
    <w:p w14:paraId="4D748ED2"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Az elérhető források és az infrastruktúra kapacitásainak meghatározása.</w:t>
      </w:r>
    </w:p>
    <w:p w14:paraId="0B97FDB6"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Metaadat-kezelés</w:t>
      </w:r>
    </w:p>
    <w:p w14:paraId="60ECE66A"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Az adatokhoz tartozó információk (metaadatok) pontos tervezése és nyomon követése.</w:t>
      </w:r>
    </w:p>
    <w:p w14:paraId="7B504C4B"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Moduláris komponensek kialakítása</w:t>
      </w:r>
    </w:p>
    <w:p w14:paraId="528BC6A4"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A könnyű bővíthetőség és karbantarthatóság érdekében.</w:t>
      </w:r>
    </w:p>
    <w:p w14:paraId="575062E9" w14:textId="77777777" w:rsidR="0030537B" w:rsidRPr="00047245" w:rsidRDefault="0030537B">
      <w:pPr>
        <w:numPr>
          <w:ilvl w:val="0"/>
          <w:numId w:val="213"/>
        </w:numPr>
        <w:rPr>
          <w:rFonts w:ascii="Times New Roman" w:hAnsi="Times New Roman" w:cs="Times New Roman"/>
          <w:highlight w:val="yellow"/>
        </w:rPr>
      </w:pPr>
      <w:r w:rsidRPr="00047245">
        <w:rPr>
          <w:rFonts w:ascii="Times New Roman" w:hAnsi="Times New Roman" w:cs="Times New Roman"/>
          <w:b/>
          <w:bCs/>
          <w:highlight w:val="yellow"/>
        </w:rPr>
        <w:t>Elosztott és párhuzamos architektúrák figyelembevétele</w:t>
      </w:r>
    </w:p>
    <w:p w14:paraId="41EF5C9C" w14:textId="77777777" w:rsidR="0030537B" w:rsidRPr="0030537B" w:rsidRDefault="0030537B">
      <w:pPr>
        <w:numPr>
          <w:ilvl w:val="1"/>
          <w:numId w:val="213"/>
        </w:numPr>
        <w:rPr>
          <w:rFonts w:ascii="Times New Roman" w:hAnsi="Times New Roman" w:cs="Times New Roman"/>
        </w:rPr>
      </w:pPr>
      <w:r w:rsidRPr="0030537B">
        <w:rPr>
          <w:rFonts w:ascii="Times New Roman" w:hAnsi="Times New Roman" w:cs="Times New Roman"/>
        </w:rPr>
        <w:t>Az elosztott adattárházak lehetővé teszik az autonóm adattárolási egységek együttműködését.</w:t>
      </w:r>
    </w:p>
    <w:p w14:paraId="71B9DB11" w14:textId="49D5017B" w:rsidR="00C50D40" w:rsidRPr="00BF4CB6" w:rsidRDefault="00C50D40" w:rsidP="00C50D40">
      <w:pPr>
        <w:pStyle w:val="Cmsor2"/>
        <w:rPr>
          <w:rFonts w:cs="Times New Roman"/>
        </w:rPr>
      </w:pPr>
      <w:bookmarkStart w:id="79" w:name="_Toc185935019"/>
      <w:r w:rsidRPr="00BF4CB6">
        <w:rPr>
          <w:rStyle w:val="Kiemels2"/>
          <w:rFonts w:cs="Times New Roman"/>
          <w:b/>
          <w:bCs w:val="0"/>
        </w:rPr>
        <w:t>Az adattárházak implementálásának nehézségei (10.10)</w:t>
      </w:r>
      <w:bookmarkEnd w:id="79"/>
    </w:p>
    <w:p w14:paraId="02161982" w14:textId="77777777" w:rsidR="00C50D40" w:rsidRPr="00BF4CB6" w:rsidRDefault="00C50D40" w:rsidP="00C50D40">
      <w:pPr>
        <w:pStyle w:val="NormlWeb"/>
      </w:pPr>
      <w:r w:rsidRPr="00BF4CB6">
        <w:t>Az adattárházak bevezetése és működtetése jelentős kihívásokat tartogat, amelyek az időigényes fejlesztéstől az összetett adminisztratív feladatokig terjednek. Az alábbiakban összefoglaljuk a legfontosabb nehézségeket:</w:t>
      </w:r>
    </w:p>
    <w:p w14:paraId="60CDA3F3" w14:textId="77777777" w:rsidR="00C50D40" w:rsidRPr="00C50D40" w:rsidRDefault="00C50D40" w:rsidP="00C50D40">
      <w:pPr>
        <w:pStyle w:val="NormlWeb"/>
        <w:rPr>
          <w:b/>
          <w:bCs/>
        </w:rPr>
      </w:pPr>
      <w:r w:rsidRPr="008A1D2B">
        <w:rPr>
          <w:b/>
          <w:bCs/>
          <w:highlight w:val="yellow"/>
        </w:rPr>
        <w:t>Időigényes fejlesztési folyamat</w:t>
      </w:r>
    </w:p>
    <w:p w14:paraId="4C178BFA" w14:textId="77777777" w:rsidR="00C50D40" w:rsidRPr="008A1D2B" w:rsidRDefault="00C50D40">
      <w:pPr>
        <w:pStyle w:val="NormlWeb"/>
        <w:numPr>
          <w:ilvl w:val="0"/>
          <w:numId w:val="214"/>
        </w:numPr>
        <w:rPr>
          <w:highlight w:val="yellow"/>
        </w:rPr>
      </w:pPr>
      <w:r w:rsidRPr="008A1D2B">
        <w:rPr>
          <w:highlight w:val="yellow"/>
        </w:rPr>
        <w:lastRenderedPageBreak/>
        <w:t>Az adattárház építése évekig is eltarthat, különösen nagyméretű, vállalati szintű megoldások esetén.</w:t>
      </w:r>
    </w:p>
    <w:p w14:paraId="3E61C279" w14:textId="77777777" w:rsidR="00C50D40" w:rsidRPr="008A1D2B" w:rsidRDefault="00C50D40">
      <w:pPr>
        <w:pStyle w:val="NormlWeb"/>
        <w:numPr>
          <w:ilvl w:val="0"/>
          <w:numId w:val="214"/>
        </w:numPr>
        <w:rPr>
          <w:highlight w:val="yellow"/>
        </w:rPr>
      </w:pPr>
      <w:r w:rsidRPr="008A1D2B">
        <w:rPr>
          <w:highlight w:val="yellow"/>
        </w:rPr>
        <w:t>Az időigényesség oka:</w:t>
      </w:r>
    </w:p>
    <w:p w14:paraId="476E6ED4" w14:textId="77777777" w:rsidR="00C50D40" w:rsidRPr="008A1D2B" w:rsidRDefault="00C50D40">
      <w:pPr>
        <w:pStyle w:val="NormlWeb"/>
        <w:numPr>
          <w:ilvl w:val="1"/>
          <w:numId w:val="214"/>
        </w:numPr>
        <w:rPr>
          <w:highlight w:val="yellow"/>
        </w:rPr>
      </w:pPr>
      <w:r w:rsidRPr="008A1D2B">
        <w:rPr>
          <w:highlight w:val="yellow"/>
        </w:rPr>
        <w:t>Több forrásrendszer integrációja.</w:t>
      </w:r>
    </w:p>
    <w:p w14:paraId="729E90CE" w14:textId="77777777" w:rsidR="00C50D40" w:rsidRPr="008A1D2B" w:rsidRDefault="00C50D40">
      <w:pPr>
        <w:pStyle w:val="NormlWeb"/>
        <w:numPr>
          <w:ilvl w:val="1"/>
          <w:numId w:val="214"/>
        </w:numPr>
        <w:rPr>
          <w:highlight w:val="yellow"/>
        </w:rPr>
      </w:pPr>
      <w:r w:rsidRPr="008A1D2B">
        <w:rPr>
          <w:highlight w:val="yellow"/>
        </w:rPr>
        <w:t>Adattisztítás, egységesítés és adatmodell-tervezés.</w:t>
      </w:r>
    </w:p>
    <w:p w14:paraId="48262E37" w14:textId="77777777" w:rsidR="00C50D40" w:rsidRPr="008A1D2B" w:rsidRDefault="00C50D40">
      <w:pPr>
        <w:pStyle w:val="NormlWeb"/>
        <w:numPr>
          <w:ilvl w:val="1"/>
          <w:numId w:val="214"/>
        </w:numPr>
        <w:rPr>
          <w:highlight w:val="yellow"/>
        </w:rPr>
      </w:pPr>
      <w:r w:rsidRPr="008A1D2B">
        <w:rPr>
          <w:highlight w:val="yellow"/>
        </w:rPr>
        <w:t>Az üzleti követelmények és az informatikai megoldások összehangolása.</w:t>
      </w:r>
    </w:p>
    <w:p w14:paraId="7BC7C5B9" w14:textId="77777777" w:rsidR="00C50D40" w:rsidRPr="00C50D40" w:rsidRDefault="00C50D40" w:rsidP="00C50D40">
      <w:pPr>
        <w:pStyle w:val="NormlWeb"/>
        <w:rPr>
          <w:b/>
          <w:bCs/>
        </w:rPr>
      </w:pPr>
      <w:r w:rsidRPr="008A1D2B">
        <w:rPr>
          <w:b/>
          <w:bCs/>
          <w:highlight w:val="yellow"/>
        </w:rPr>
        <w:t>Minőség és konzisztencia fenntartása</w:t>
      </w:r>
    </w:p>
    <w:p w14:paraId="39F950EE" w14:textId="77777777" w:rsidR="00C50D40" w:rsidRPr="00C50D40" w:rsidRDefault="00C50D40">
      <w:pPr>
        <w:pStyle w:val="NormlWeb"/>
        <w:numPr>
          <w:ilvl w:val="0"/>
          <w:numId w:val="215"/>
        </w:numPr>
      </w:pPr>
      <w:r w:rsidRPr="00C50D40">
        <w:t>Az adatok tisztasága és következetessége kulcsfontosságú.</w:t>
      </w:r>
    </w:p>
    <w:p w14:paraId="2CA284B7" w14:textId="77777777" w:rsidR="00C50D40" w:rsidRPr="00C50D40" w:rsidRDefault="00C50D40">
      <w:pPr>
        <w:pStyle w:val="NormlWeb"/>
        <w:numPr>
          <w:ilvl w:val="0"/>
          <w:numId w:val="215"/>
        </w:numPr>
      </w:pPr>
      <w:r w:rsidRPr="00C50D40">
        <w:t>Problémák:</w:t>
      </w:r>
    </w:p>
    <w:p w14:paraId="71CA3A8B" w14:textId="77777777" w:rsidR="00C50D40" w:rsidRPr="00C50D40" w:rsidRDefault="00C50D40">
      <w:pPr>
        <w:pStyle w:val="NormlWeb"/>
        <w:numPr>
          <w:ilvl w:val="1"/>
          <w:numId w:val="215"/>
        </w:numPr>
      </w:pPr>
      <w:r w:rsidRPr="00C50D40">
        <w:t>Heterogén forrásokból származó adatok következetlensége.</w:t>
      </w:r>
    </w:p>
    <w:p w14:paraId="7634CD12" w14:textId="77777777" w:rsidR="00C50D40" w:rsidRPr="00C50D40" w:rsidRDefault="00C50D40">
      <w:pPr>
        <w:pStyle w:val="NormlWeb"/>
        <w:numPr>
          <w:ilvl w:val="1"/>
          <w:numId w:val="215"/>
        </w:numPr>
      </w:pPr>
      <w:r w:rsidRPr="00C50D40">
        <w:t xml:space="preserve">Az </w:t>
      </w:r>
      <w:proofErr w:type="spellStart"/>
      <w:r w:rsidRPr="00C50D40">
        <w:t>adatduplikációk</w:t>
      </w:r>
      <w:proofErr w:type="spellEnd"/>
      <w:r w:rsidRPr="00C50D40">
        <w:t xml:space="preserve"> és hibák azonosítása és javítása.</w:t>
      </w:r>
    </w:p>
    <w:p w14:paraId="62AC1F00" w14:textId="77777777" w:rsidR="00C50D40" w:rsidRPr="00C50D40" w:rsidRDefault="00C50D40" w:rsidP="00C50D40">
      <w:pPr>
        <w:pStyle w:val="NormlWeb"/>
        <w:rPr>
          <w:b/>
          <w:bCs/>
        </w:rPr>
      </w:pPr>
      <w:r w:rsidRPr="008A1D2B">
        <w:rPr>
          <w:b/>
          <w:bCs/>
          <w:highlight w:val="yellow"/>
        </w:rPr>
        <w:t>Változó üzleti igények</w:t>
      </w:r>
    </w:p>
    <w:p w14:paraId="002E3FC3" w14:textId="77777777" w:rsidR="00C50D40" w:rsidRPr="00C50D40" w:rsidRDefault="00C50D40">
      <w:pPr>
        <w:pStyle w:val="NormlWeb"/>
        <w:numPr>
          <w:ilvl w:val="0"/>
          <w:numId w:val="216"/>
        </w:numPr>
      </w:pPr>
      <w:r w:rsidRPr="00C50D40">
        <w:t>Az adattárházaknak rugalmasnak kell lenniük az üzleti igények változásaira:</w:t>
      </w:r>
    </w:p>
    <w:p w14:paraId="0950B984" w14:textId="77777777" w:rsidR="00C50D40" w:rsidRPr="00C50D40" w:rsidRDefault="00C50D40">
      <w:pPr>
        <w:pStyle w:val="NormlWeb"/>
        <w:numPr>
          <w:ilvl w:val="1"/>
          <w:numId w:val="216"/>
        </w:numPr>
      </w:pPr>
      <w:r w:rsidRPr="00C50D40">
        <w:t>Új adatforrások integrálása vagy meglévők eltávolítása.</w:t>
      </w:r>
    </w:p>
    <w:p w14:paraId="78E9ADBB" w14:textId="77777777" w:rsidR="00C50D40" w:rsidRPr="00C50D40" w:rsidRDefault="00C50D40">
      <w:pPr>
        <w:pStyle w:val="NormlWeb"/>
        <w:numPr>
          <w:ilvl w:val="1"/>
          <w:numId w:val="216"/>
        </w:numPr>
      </w:pPr>
      <w:r w:rsidRPr="00C50D40">
        <w:t>Az adattárházat úgy kell megtervezni, hogy ezek a változások minimális átszervezést igényeljenek.</w:t>
      </w:r>
    </w:p>
    <w:p w14:paraId="37BAD0AB" w14:textId="77777777" w:rsidR="00C50D40" w:rsidRPr="00C50D40" w:rsidRDefault="00C50D40" w:rsidP="00C50D40">
      <w:pPr>
        <w:pStyle w:val="NormlWeb"/>
        <w:rPr>
          <w:b/>
          <w:bCs/>
        </w:rPr>
      </w:pPr>
      <w:r w:rsidRPr="008A1D2B">
        <w:rPr>
          <w:b/>
          <w:bCs/>
          <w:highlight w:val="yellow"/>
        </w:rPr>
        <w:t>Széleskörű adminisztrációs ismeretek</w:t>
      </w:r>
    </w:p>
    <w:p w14:paraId="14E3F07D" w14:textId="77777777" w:rsidR="00C50D40" w:rsidRPr="00C50D40" w:rsidRDefault="00C50D40">
      <w:pPr>
        <w:pStyle w:val="NormlWeb"/>
        <w:numPr>
          <w:ilvl w:val="0"/>
          <w:numId w:val="217"/>
        </w:numPr>
      </w:pPr>
      <w:r w:rsidRPr="00C50D40">
        <w:t>Az adattárház adminisztrációja összetettebb, mint a hagyományos adatbázisoké:</w:t>
      </w:r>
    </w:p>
    <w:p w14:paraId="078DA003" w14:textId="77777777" w:rsidR="00C50D40" w:rsidRPr="00C50D40" w:rsidRDefault="00C50D40">
      <w:pPr>
        <w:pStyle w:val="NormlWeb"/>
        <w:numPr>
          <w:ilvl w:val="1"/>
          <w:numId w:val="217"/>
        </w:numPr>
      </w:pPr>
      <w:r w:rsidRPr="00C50D40">
        <w:t>Nagyobb adatmennyiségek kezelése.</w:t>
      </w:r>
    </w:p>
    <w:p w14:paraId="5F405A32" w14:textId="77777777" w:rsidR="00C50D40" w:rsidRPr="00C50D40" w:rsidRDefault="00C50D40">
      <w:pPr>
        <w:pStyle w:val="NormlWeb"/>
        <w:numPr>
          <w:ilvl w:val="1"/>
          <w:numId w:val="217"/>
        </w:numPr>
      </w:pPr>
      <w:r w:rsidRPr="00C50D40">
        <w:t>Időalapú adatok tárolása és frissítése.</w:t>
      </w:r>
    </w:p>
    <w:p w14:paraId="42D11877" w14:textId="77777777" w:rsidR="00C50D40" w:rsidRPr="00C50D40" w:rsidRDefault="00C50D40">
      <w:pPr>
        <w:pStyle w:val="NormlWeb"/>
        <w:numPr>
          <w:ilvl w:val="1"/>
          <w:numId w:val="217"/>
        </w:numPr>
      </w:pPr>
      <w:r w:rsidRPr="00C50D40">
        <w:t>Az adatbetöltési folyamatok optimalizálása és az ETL-folyamatok karbantartása.</w:t>
      </w:r>
    </w:p>
    <w:p w14:paraId="0BCC359F" w14:textId="1CFCB470" w:rsidR="00AE6FFC" w:rsidRPr="00BF4CB6" w:rsidRDefault="00AE6FFC" w:rsidP="00AE6FFC">
      <w:pPr>
        <w:pStyle w:val="Cmsor2"/>
        <w:rPr>
          <w:rFonts w:eastAsia="Times New Roman" w:cs="Times New Roman"/>
        </w:rPr>
      </w:pPr>
      <w:bookmarkStart w:id="80" w:name="_Toc185935020"/>
      <w:r w:rsidRPr="00BF4CB6">
        <w:rPr>
          <w:rFonts w:eastAsia="Times New Roman" w:cs="Times New Roman"/>
        </w:rPr>
        <w:t xml:space="preserve">Üzleti Intelligencia (Business </w:t>
      </w:r>
      <w:proofErr w:type="spellStart"/>
      <w:r w:rsidRPr="00BF4CB6">
        <w:rPr>
          <w:rFonts w:eastAsia="Times New Roman" w:cs="Times New Roman"/>
        </w:rPr>
        <w:t>Intelligence</w:t>
      </w:r>
      <w:proofErr w:type="spellEnd"/>
      <w:r w:rsidRPr="00BF4CB6">
        <w:rPr>
          <w:rFonts w:eastAsia="Times New Roman" w:cs="Times New Roman"/>
        </w:rPr>
        <w:t xml:space="preserve"> – BI) (10.11)</w:t>
      </w:r>
      <w:bookmarkEnd w:id="80"/>
    </w:p>
    <w:p w14:paraId="3431BEB9" w14:textId="77777777" w:rsidR="00AE6FFC" w:rsidRPr="00AE6FFC" w:rsidRDefault="00AE6FFC" w:rsidP="00AE6FFC">
      <w:pPr>
        <w:pStyle w:val="NormlWeb"/>
      </w:pPr>
      <w:r w:rsidRPr="00AE6FFC">
        <w:t>Az üzleti intelligencia az adattárházak által támogatott elemzési eszközök és technikák gyűjteménye. Fő célja, hogy a nyers adatokat értelmezhető és hasznos információvá alakítsa át.</w:t>
      </w:r>
    </w:p>
    <w:p w14:paraId="736E8E41" w14:textId="77777777" w:rsidR="00AE6FFC" w:rsidRPr="00AE6FFC" w:rsidRDefault="00AE6FFC" w:rsidP="00AE6FFC">
      <w:pPr>
        <w:pStyle w:val="NormlWeb"/>
        <w:rPr>
          <w:b/>
          <w:bCs/>
        </w:rPr>
      </w:pPr>
      <w:r w:rsidRPr="00AE6FFC">
        <w:rPr>
          <w:b/>
          <w:bCs/>
        </w:rPr>
        <w:t>BI alkalmazások területei</w:t>
      </w:r>
    </w:p>
    <w:p w14:paraId="735445A7" w14:textId="77777777" w:rsidR="00AE6FFC" w:rsidRPr="00AE6FFC" w:rsidRDefault="00AE6FFC">
      <w:pPr>
        <w:pStyle w:val="NormlWeb"/>
        <w:numPr>
          <w:ilvl w:val="0"/>
          <w:numId w:val="218"/>
        </w:numPr>
      </w:pPr>
      <w:r w:rsidRPr="00AE6FFC">
        <w:rPr>
          <w:b/>
          <w:bCs/>
        </w:rPr>
        <w:t>Közvetlen lekérdezés és riportkészítés</w:t>
      </w:r>
    </w:p>
    <w:p w14:paraId="03010332" w14:textId="77777777" w:rsidR="00AE6FFC" w:rsidRPr="00AE6FFC" w:rsidRDefault="00AE6FFC">
      <w:pPr>
        <w:pStyle w:val="NormlWeb"/>
        <w:numPr>
          <w:ilvl w:val="1"/>
          <w:numId w:val="218"/>
        </w:numPr>
      </w:pPr>
      <w:r w:rsidRPr="00AE6FFC">
        <w:t>A felhasználók közvetlen hozzáféréssel kérhetnek le adatokat vagy készíthetnek jelentéseket.</w:t>
      </w:r>
    </w:p>
    <w:p w14:paraId="58E43B74" w14:textId="77777777" w:rsidR="00AE6FFC" w:rsidRPr="00AE6FFC" w:rsidRDefault="00AE6FFC">
      <w:pPr>
        <w:pStyle w:val="NormlWeb"/>
        <w:numPr>
          <w:ilvl w:val="0"/>
          <w:numId w:val="218"/>
        </w:numPr>
      </w:pPr>
      <w:r w:rsidRPr="00AE6FFC">
        <w:rPr>
          <w:b/>
          <w:bCs/>
        </w:rPr>
        <w:t>Adatbányászat</w:t>
      </w:r>
    </w:p>
    <w:p w14:paraId="46C9A403" w14:textId="77777777" w:rsidR="00AE6FFC" w:rsidRPr="00AE6FFC" w:rsidRDefault="00AE6FFC">
      <w:pPr>
        <w:pStyle w:val="NormlWeb"/>
        <w:numPr>
          <w:ilvl w:val="1"/>
          <w:numId w:val="218"/>
        </w:numPr>
      </w:pPr>
      <w:r w:rsidRPr="00AE6FFC">
        <w:t>Rejtett mintázatok és összefüggések feltárása az adatokból.</w:t>
      </w:r>
    </w:p>
    <w:p w14:paraId="40A5F3E3" w14:textId="77777777" w:rsidR="00AE6FFC" w:rsidRPr="00AE6FFC" w:rsidRDefault="00AE6FFC">
      <w:pPr>
        <w:pStyle w:val="NormlWeb"/>
        <w:numPr>
          <w:ilvl w:val="0"/>
          <w:numId w:val="218"/>
        </w:numPr>
      </w:pPr>
      <w:r w:rsidRPr="00AE6FFC">
        <w:rPr>
          <w:b/>
          <w:bCs/>
        </w:rPr>
        <w:t>Standard riportok</w:t>
      </w:r>
    </w:p>
    <w:p w14:paraId="398A1B6A" w14:textId="77777777" w:rsidR="00AE6FFC" w:rsidRPr="00AE6FFC" w:rsidRDefault="00AE6FFC">
      <w:pPr>
        <w:pStyle w:val="NormlWeb"/>
        <w:numPr>
          <w:ilvl w:val="1"/>
          <w:numId w:val="218"/>
        </w:numPr>
      </w:pPr>
      <w:r w:rsidRPr="00AE6FFC">
        <w:t>Előre definiált, rendszeresen generált riportok.</w:t>
      </w:r>
    </w:p>
    <w:p w14:paraId="024A8415" w14:textId="77777777" w:rsidR="00AE6FFC" w:rsidRPr="00AE6FFC" w:rsidRDefault="00AE6FFC">
      <w:pPr>
        <w:pStyle w:val="NormlWeb"/>
        <w:numPr>
          <w:ilvl w:val="0"/>
          <w:numId w:val="218"/>
        </w:numPr>
      </w:pPr>
      <w:r w:rsidRPr="00AE6FFC">
        <w:rPr>
          <w:b/>
          <w:bCs/>
        </w:rPr>
        <w:t>Elemző alkalmazások</w:t>
      </w:r>
    </w:p>
    <w:p w14:paraId="7FB9D38B" w14:textId="77777777" w:rsidR="00AE6FFC" w:rsidRPr="00AE6FFC" w:rsidRDefault="00AE6FFC">
      <w:pPr>
        <w:pStyle w:val="NormlWeb"/>
        <w:numPr>
          <w:ilvl w:val="1"/>
          <w:numId w:val="218"/>
        </w:numPr>
      </w:pPr>
      <w:r w:rsidRPr="00AE6FFC">
        <w:t>Összetett, ad-hoc elemzési műveletek támogatása.</w:t>
      </w:r>
    </w:p>
    <w:p w14:paraId="16F58B5D" w14:textId="77777777" w:rsidR="00AE6FFC" w:rsidRPr="00AE6FFC" w:rsidRDefault="00AE6FFC">
      <w:pPr>
        <w:pStyle w:val="NormlWeb"/>
        <w:numPr>
          <w:ilvl w:val="0"/>
          <w:numId w:val="218"/>
        </w:numPr>
      </w:pPr>
      <w:proofErr w:type="spellStart"/>
      <w:r w:rsidRPr="00AE6FFC">
        <w:rPr>
          <w:b/>
          <w:bCs/>
        </w:rPr>
        <w:t>Dashboardok</w:t>
      </w:r>
      <w:proofErr w:type="spellEnd"/>
      <w:r w:rsidRPr="00AE6FFC">
        <w:rPr>
          <w:b/>
          <w:bCs/>
        </w:rPr>
        <w:t xml:space="preserve"> és </w:t>
      </w:r>
      <w:proofErr w:type="spellStart"/>
      <w:r w:rsidRPr="00AE6FFC">
        <w:rPr>
          <w:b/>
          <w:bCs/>
        </w:rPr>
        <w:t>scoreboardok</w:t>
      </w:r>
      <w:proofErr w:type="spellEnd"/>
    </w:p>
    <w:p w14:paraId="64F02FBF" w14:textId="77777777" w:rsidR="00AE6FFC" w:rsidRPr="00AE6FFC" w:rsidRDefault="00AE6FFC">
      <w:pPr>
        <w:pStyle w:val="NormlWeb"/>
        <w:numPr>
          <w:ilvl w:val="1"/>
          <w:numId w:val="218"/>
        </w:numPr>
      </w:pPr>
      <w:r w:rsidRPr="00AE6FFC">
        <w:t>Vizualizációs eszközök (diagramok, statisztikák, mutatók) az adatok gyors áttekintéséhez.</w:t>
      </w:r>
    </w:p>
    <w:p w14:paraId="6D649EBB" w14:textId="77777777" w:rsidR="00AE6FFC" w:rsidRPr="00AE6FFC" w:rsidRDefault="00AE6FFC">
      <w:pPr>
        <w:pStyle w:val="NormlWeb"/>
        <w:numPr>
          <w:ilvl w:val="0"/>
          <w:numId w:val="218"/>
        </w:numPr>
      </w:pPr>
      <w:r w:rsidRPr="00AE6FFC">
        <w:rPr>
          <w:b/>
          <w:bCs/>
        </w:rPr>
        <w:t>Működési (</w:t>
      </w:r>
      <w:proofErr w:type="spellStart"/>
      <w:r w:rsidRPr="00AE6FFC">
        <w:rPr>
          <w:b/>
          <w:bCs/>
        </w:rPr>
        <w:t>Operational</w:t>
      </w:r>
      <w:proofErr w:type="spellEnd"/>
      <w:r w:rsidRPr="00AE6FFC">
        <w:rPr>
          <w:b/>
          <w:bCs/>
        </w:rPr>
        <w:t>) BI alkalmazások</w:t>
      </w:r>
    </w:p>
    <w:p w14:paraId="482A5ECC" w14:textId="77777777" w:rsidR="00AE6FFC" w:rsidRPr="00AE6FFC" w:rsidRDefault="00AE6FFC">
      <w:pPr>
        <w:pStyle w:val="NormlWeb"/>
        <w:numPr>
          <w:ilvl w:val="1"/>
          <w:numId w:val="218"/>
        </w:numPr>
      </w:pPr>
      <w:r w:rsidRPr="00AE6FFC">
        <w:lastRenderedPageBreak/>
        <w:t>Olyan felhasználók számára készült, akik napi feladataik során használják az adatokat. Példa:</w:t>
      </w:r>
    </w:p>
    <w:p w14:paraId="1C83A37C" w14:textId="77777777" w:rsidR="00AE6FFC" w:rsidRPr="00AE6FFC" w:rsidRDefault="00AE6FFC">
      <w:pPr>
        <w:pStyle w:val="NormlWeb"/>
        <w:numPr>
          <w:ilvl w:val="2"/>
          <w:numId w:val="218"/>
        </w:numPr>
      </w:pPr>
      <w:r w:rsidRPr="00AE6FFC">
        <w:t xml:space="preserve">Ügyfélszolgálatosok régi </w:t>
      </w:r>
      <w:proofErr w:type="spellStart"/>
      <w:r w:rsidRPr="00AE6FFC">
        <w:t>ügyféladatokat</w:t>
      </w:r>
      <w:proofErr w:type="spellEnd"/>
      <w:r w:rsidRPr="00AE6FFC">
        <w:t xml:space="preserve"> keresnek vissza.</w:t>
      </w:r>
    </w:p>
    <w:p w14:paraId="105006FA" w14:textId="77777777" w:rsidR="005E2686" w:rsidRPr="005E2686" w:rsidRDefault="005E2686" w:rsidP="005E2686">
      <w:pPr>
        <w:rPr>
          <w:rFonts w:ascii="Times New Roman" w:hAnsi="Times New Roman" w:cs="Times New Roman"/>
          <w:b/>
          <w:bCs/>
        </w:rPr>
      </w:pPr>
      <w:r w:rsidRPr="005E2686">
        <w:rPr>
          <w:rFonts w:ascii="Times New Roman" w:hAnsi="Times New Roman" w:cs="Times New Roman"/>
          <w:b/>
          <w:bCs/>
        </w:rPr>
        <w:t>Az adattárházak és a BI kapcsolata</w:t>
      </w:r>
    </w:p>
    <w:p w14:paraId="692870CC" w14:textId="77777777" w:rsidR="005E2686" w:rsidRPr="005E2686" w:rsidRDefault="005E2686">
      <w:pPr>
        <w:numPr>
          <w:ilvl w:val="0"/>
          <w:numId w:val="219"/>
        </w:numPr>
        <w:rPr>
          <w:rFonts w:ascii="Times New Roman" w:hAnsi="Times New Roman" w:cs="Times New Roman"/>
        </w:rPr>
      </w:pPr>
      <w:r w:rsidRPr="005E2686">
        <w:rPr>
          <w:rFonts w:ascii="Times New Roman" w:hAnsi="Times New Roman" w:cs="Times New Roman"/>
        </w:rPr>
        <w:t>Az adattárház az üzleti intelligencia alapját képezi, mivel a BI-eszközök az adattárházban tárolt információkra támaszkodnak.</w:t>
      </w:r>
    </w:p>
    <w:p w14:paraId="4F7C22FE" w14:textId="77777777" w:rsidR="005E2686" w:rsidRPr="005E2686" w:rsidRDefault="005E2686">
      <w:pPr>
        <w:numPr>
          <w:ilvl w:val="0"/>
          <w:numId w:val="219"/>
        </w:numPr>
        <w:rPr>
          <w:rFonts w:ascii="Times New Roman" w:hAnsi="Times New Roman" w:cs="Times New Roman"/>
        </w:rPr>
      </w:pPr>
      <w:r w:rsidRPr="005E2686">
        <w:rPr>
          <w:rFonts w:ascii="Times New Roman" w:hAnsi="Times New Roman" w:cs="Times New Roman"/>
        </w:rPr>
        <w:t>A BI célja az adatok felhasználásának optimalizálása, hogy a szervezet pontosabb és gyorsabb döntéseket hozzon.</w:t>
      </w:r>
    </w:p>
    <w:p w14:paraId="17D08935" w14:textId="1F69349F" w:rsidR="003301B3" w:rsidRPr="00BF4CB6" w:rsidRDefault="003301B3" w:rsidP="003301B3">
      <w:pPr>
        <w:pStyle w:val="Cmsor2"/>
        <w:rPr>
          <w:rFonts w:cs="Times New Roman"/>
        </w:rPr>
      </w:pPr>
      <w:bookmarkStart w:id="81" w:name="_Toc185935021"/>
      <w:proofErr w:type="spellStart"/>
      <w:r w:rsidRPr="00BF4CB6">
        <w:rPr>
          <w:rFonts w:cs="Times New Roman"/>
        </w:rPr>
        <w:t>NoSQL</w:t>
      </w:r>
      <w:proofErr w:type="spellEnd"/>
      <w:r w:rsidRPr="00BF4CB6">
        <w:rPr>
          <w:rFonts w:cs="Times New Roman"/>
        </w:rPr>
        <w:t xml:space="preserve"> Adatbázisok (11.1)</w:t>
      </w:r>
      <w:bookmarkEnd w:id="81"/>
    </w:p>
    <w:p w14:paraId="362C8335" w14:textId="77777777" w:rsidR="003301B3" w:rsidRPr="0081782C" w:rsidRDefault="003301B3">
      <w:pPr>
        <w:numPr>
          <w:ilvl w:val="0"/>
          <w:numId w:val="220"/>
        </w:numPr>
        <w:rPr>
          <w:rFonts w:ascii="Times New Roman" w:hAnsi="Times New Roman" w:cs="Times New Roman"/>
          <w:highlight w:val="yellow"/>
        </w:rPr>
      </w:pPr>
      <w:proofErr w:type="spellStart"/>
      <w:r w:rsidRPr="0081782C">
        <w:rPr>
          <w:rFonts w:ascii="Times New Roman" w:hAnsi="Times New Roman" w:cs="Times New Roman"/>
          <w:b/>
          <w:bCs/>
          <w:highlight w:val="yellow"/>
        </w:rPr>
        <w:t>NoSQL</w:t>
      </w:r>
      <w:proofErr w:type="spellEnd"/>
      <w:r w:rsidRPr="0081782C">
        <w:rPr>
          <w:rFonts w:ascii="Times New Roman" w:hAnsi="Times New Roman" w:cs="Times New Roman"/>
          <w:highlight w:val="yellow"/>
        </w:rPr>
        <w:t>: "</w:t>
      </w:r>
      <w:proofErr w:type="spellStart"/>
      <w:r w:rsidRPr="0081782C">
        <w:rPr>
          <w:rFonts w:ascii="Times New Roman" w:hAnsi="Times New Roman" w:cs="Times New Roman"/>
          <w:highlight w:val="yellow"/>
        </w:rPr>
        <w:t>Not</w:t>
      </w:r>
      <w:proofErr w:type="spellEnd"/>
      <w:r w:rsidRPr="0081782C">
        <w:rPr>
          <w:rFonts w:ascii="Times New Roman" w:hAnsi="Times New Roman" w:cs="Times New Roman"/>
          <w:highlight w:val="yellow"/>
        </w:rPr>
        <w:t xml:space="preserve"> </w:t>
      </w:r>
      <w:proofErr w:type="spellStart"/>
      <w:r w:rsidRPr="0081782C">
        <w:rPr>
          <w:rFonts w:ascii="Times New Roman" w:hAnsi="Times New Roman" w:cs="Times New Roman"/>
          <w:highlight w:val="yellow"/>
        </w:rPr>
        <w:t>Only</w:t>
      </w:r>
      <w:proofErr w:type="spellEnd"/>
      <w:r w:rsidRPr="0081782C">
        <w:rPr>
          <w:rFonts w:ascii="Times New Roman" w:hAnsi="Times New Roman" w:cs="Times New Roman"/>
          <w:highlight w:val="yellow"/>
        </w:rPr>
        <w:t xml:space="preserve"> SQL" vagy "</w:t>
      </w:r>
      <w:proofErr w:type="spellStart"/>
      <w:r w:rsidRPr="0081782C">
        <w:rPr>
          <w:rFonts w:ascii="Times New Roman" w:hAnsi="Times New Roman" w:cs="Times New Roman"/>
          <w:highlight w:val="yellow"/>
        </w:rPr>
        <w:t>Not</w:t>
      </w:r>
      <w:proofErr w:type="spellEnd"/>
      <w:r w:rsidRPr="0081782C">
        <w:rPr>
          <w:rFonts w:ascii="Times New Roman" w:hAnsi="Times New Roman" w:cs="Times New Roman"/>
          <w:highlight w:val="yellow"/>
        </w:rPr>
        <w:t xml:space="preserve"> SQL", gyűjtőnév, amely több, nem relációs alapú adatbázistípusra utal.</w:t>
      </w:r>
    </w:p>
    <w:p w14:paraId="64B250A2" w14:textId="77777777" w:rsidR="003301B3" w:rsidRPr="003301B3" w:rsidRDefault="003301B3">
      <w:pPr>
        <w:numPr>
          <w:ilvl w:val="0"/>
          <w:numId w:val="220"/>
        </w:numPr>
        <w:rPr>
          <w:rFonts w:ascii="Times New Roman" w:hAnsi="Times New Roman" w:cs="Times New Roman"/>
        </w:rPr>
      </w:pPr>
      <w:r w:rsidRPr="003301B3">
        <w:rPr>
          <w:rFonts w:ascii="Times New Roman" w:hAnsi="Times New Roman" w:cs="Times New Roman"/>
          <w:b/>
          <w:bCs/>
        </w:rPr>
        <w:t>Jellemzők</w:t>
      </w:r>
      <w:r w:rsidRPr="003301B3">
        <w:rPr>
          <w:rFonts w:ascii="Times New Roman" w:hAnsi="Times New Roman" w:cs="Times New Roman"/>
        </w:rPr>
        <w:t>:</w:t>
      </w:r>
    </w:p>
    <w:p w14:paraId="27CC4286" w14:textId="77777777" w:rsidR="003301B3" w:rsidRPr="003301B3" w:rsidRDefault="003301B3">
      <w:pPr>
        <w:numPr>
          <w:ilvl w:val="1"/>
          <w:numId w:val="220"/>
        </w:numPr>
        <w:rPr>
          <w:rFonts w:ascii="Times New Roman" w:hAnsi="Times New Roman" w:cs="Times New Roman"/>
        </w:rPr>
      </w:pPr>
      <w:r w:rsidRPr="0081782C">
        <w:rPr>
          <w:rFonts w:ascii="Times New Roman" w:hAnsi="Times New Roman" w:cs="Times New Roman"/>
          <w:b/>
          <w:bCs/>
          <w:highlight w:val="yellow"/>
        </w:rPr>
        <w:t>Nem relációs szerkezet</w:t>
      </w:r>
      <w:r w:rsidRPr="003301B3">
        <w:rPr>
          <w:rFonts w:ascii="Times New Roman" w:hAnsi="Times New Roman" w:cs="Times New Roman"/>
        </w:rPr>
        <w:t>: Az adatok meghatározzák a felépítést, nem a hagyományos táblák és kapcsolatok.</w:t>
      </w:r>
    </w:p>
    <w:p w14:paraId="6220E931" w14:textId="77777777" w:rsidR="003301B3" w:rsidRPr="003301B3" w:rsidRDefault="003301B3">
      <w:pPr>
        <w:numPr>
          <w:ilvl w:val="1"/>
          <w:numId w:val="220"/>
        </w:numPr>
        <w:rPr>
          <w:rFonts w:ascii="Times New Roman" w:hAnsi="Times New Roman" w:cs="Times New Roman"/>
        </w:rPr>
      </w:pPr>
      <w:r w:rsidRPr="0081782C">
        <w:rPr>
          <w:rFonts w:ascii="Times New Roman" w:hAnsi="Times New Roman" w:cs="Times New Roman"/>
          <w:b/>
          <w:bCs/>
          <w:highlight w:val="yellow"/>
        </w:rPr>
        <w:t>Skálázhatóság</w:t>
      </w:r>
      <w:r w:rsidRPr="0081782C">
        <w:rPr>
          <w:rFonts w:ascii="Times New Roman" w:hAnsi="Times New Roman" w:cs="Times New Roman"/>
          <w:highlight w:val="yellow"/>
        </w:rPr>
        <w:t>:</w:t>
      </w:r>
      <w:r w:rsidRPr="003301B3">
        <w:rPr>
          <w:rFonts w:ascii="Times New Roman" w:hAnsi="Times New Roman" w:cs="Times New Roman"/>
        </w:rPr>
        <w:t xml:space="preserve"> Képesek horizontálisan </w:t>
      </w:r>
      <w:proofErr w:type="spellStart"/>
      <w:r w:rsidRPr="003301B3">
        <w:rPr>
          <w:rFonts w:ascii="Times New Roman" w:hAnsi="Times New Roman" w:cs="Times New Roman"/>
        </w:rPr>
        <w:t>skálázódni</w:t>
      </w:r>
      <w:proofErr w:type="spellEnd"/>
      <w:r w:rsidRPr="003301B3">
        <w:rPr>
          <w:rFonts w:ascii="Times New Roman" w:hAnsi="Times New Roman" w:cs="Times New Roman"/>
        </w:rPr>
        <w:t>, azaz több szerver hozzáadásával a teljesítmény növelhető.</w:t>
      </w:r>
    </w:p>
    <w:p w14:paraId="239EE6D4" w14:textId="77777777" w:rsidR="003301B3" w:rsidRPr="003301B3" w:rsidRDefault="003301B3">
      <w:pPr>
        <w:numPr>
          <w:ilvl w:val="1"/>
          <w:numId w:val="220"/>
        </w:numPr>
        <w:rPr>
          <w:rFonts w:ascii="Times New Roman" w:hAnsi="Times New Roman" w:cs="Times New Roman"/>
        </w:rPr>
      </w:pPr>
      <w:r w:rsidRPr="003301B3">
        <w:rPr>
          <w:rFonts w:ascii="Times New Roman" w:hAnsi="Times New Roman" w:cs="Times New Roman"/>
          <w:b/>
          <w:bCs/>
        </w:rPr>
        <w:t>Elosztott működés</w:t>
      </w:r>
      <w:r w:rsidRPr="003301B3">
        <w:rPr>
          <w:rFonts w:ascii="Times New Roman" w:hAnsi="Times New Roman" w:cs="Times New Roman"/>
        </w:rPr>
        <w:t>: Az adatbázisok több szerveren is működhetnek párhuzamosan.</w:t>
      </w:r>
    </w:p>
    <w:p w14:paraId="220A0751" w14:textId="77777777" w:rsidR="003301B3" w:rsidRPr="003301B3" w:rsidRDefault="003301B3">
      <w:pPr>
        <w:numPr>
          <w:ilvl w:val="1"/>
          <w:numId w:val="220"/>
        </w:numPr>
        <w:rPr>
          <w:rFonts w:ascii="Times New Roman" w:hAnsi="Times New Roman" w:cs="Times New Roman"/>
        </w:rPr>
      </w:pPr>
      <w:r w:rsidRPr="0081782C">
        <w:rPr>
          <w:rFonts w:ascii="Times New Roman" w:hAnsi="Times New Roman" w:cs="Times New Roman"/>
          <w:b/>
          <w:bCs/>
          <w:highlight w:val="yellow"/>
        </w:rPr>
        <w:t>Változó adatstruktúrák</w:t>
      </w:r>
      <w:r w:rsidRPr="003301B3">
        <w:rPr>
          <w:rFonts w:ascii="Times New Roman" w:hAnsi="Times New Roman" w:cs="Times New Roman"/>
        </w:rPr>
        <w:t>: Rugalmasan kezelik az adatokat, amelyek nem kötődnek fix struktúrához.</w:t>
      </w:r>
    </w:p>
    <w:p w14:paraId="75C78005" w14:textId="77777777" w:rsidR="003301B3" w:rsidRPr="003301B3" w:rsidRDefault="003301B3">
      <w:pPr>
        <w:numPr>
          <w:ilvl w:val="1"/>
          <w:numId w:val="220"/>
        </w:numPr>
        <w:rPr>
          <w:rFonts w:ascii="Times New Roman" w:hAnsi="Times New Roman" w:cs="Times New Roman"/>
        </w:rPr>
      </w:pPr>
      <w:r w:rsidRPr="0081782C">
        <w:rPr>
          <w:rFonts w:ascii="Times New Roman" w:hAnsi="Times New Roman" w:cs="Times New Roman"/>
          <w:b/>
          <w:bCs/>
          <w:highlight w:val="yellow"/>
        </w:rPr>
        <w:t>Óriási adatmennyiség kezelése</w:t>
      </w:r>
      <w:r w:rsidRPr="003301B3">
        <w:rPr>
          <w:rFonts w:ascii="Times New Roman" w:hAnsi="Times New Roman" w:cs="Times New Roman"/>
        </w:rPr>
        <w:t>: Kifejezetten nagy adatok kezelésére lettek tervezve.</w:t>
      </w:r>
    </w:p>
    <w:p w14:paraId="0187389B" w14:textId="77777777" w:rsidR="003301B3" w:rsidRPr="003301B3" w:rsidRDefault="003301B3">
      <w:pPr>
        <w:numPr>
          <w:ilvl w:val="0"/>
          <w:numId w:val="220"/>
        </w:numPr>
        <w:rPr>
          <w:rFonts w:ascii="Times New Roman" w:hAnsi="Times New Roman" w:cs="Times New Roman"/>
        </w:rPr>
      </w:pPr>
      <w:r w:rsidRPr="003301B3">
        <w:rPr>
          <w:rFonts w:ascii="Times New Roman" w:hAnsi="Times New Roman" w:cs="Times New Roman"/>
          <w:b/>
          <w:bCs/>
        </w:rPr>
        <w:t>Közös tulajdonságok</w:t>
      </w:r>
      <w:r w:rsidRPr="003301B3">
        <w:rPr>
          <w:rFonts w:ascii="Times New Roman" w:hAnsi="Times New Roman" w:cs="Times New Roman"/>
        </w:rPr>
        <w:t>:</w:t>
      </w:r>
    </w:p>
    <w:p w14:paraId="3B933E4B" w14:textId="77777777" w:rsidR="003301B3" w:rsidRPr="00D27E72" w:rsidRDefault="003301B3">
      <w:pPr>
        <w:numPr>
          <w:ilvl w:val="1"/>
          <w:numId w:val="220"/>
        </w:numPr>
        <w:rPr>
          <w:rFonts w:ascii="Times New Roman" w:hAnsi="Times New Roman" w:cs="Times New Roman"/>
          <w:highlight w:val="yellow"/>
        </w:rPr>
      </w:pPr>
      <w:r w:rsidRPr="00D27E72">
        <w:rPr>
          <w:rFonts w:ascii="Times New Roman" w:hAnsi="Times New Roman" w:cs="Times New Roman"/>
          <w:highlight w:val="yellow"/>
        </w:rPr>
        <w:t>Felhasználás-központú tervezés.</w:t>
      </w:r>
    </w:p>
    <w:p w14:paraId="1AC98EA1" w14:textId="77777777" w:rsidR="003301B3" w:rsidRPr="00D27E72" w:rsidRDefault="003301B3">
      <w:pPr>
        <w:numPr>
          <w:ilvl w:val="1"/>
          <w:numId w:val="220"/>
        </w:numPr>
        <w:rPr>
          <w:rFonts w:ascii="Times New Roman" w:hAnsi="Times New Roman" w:cs="Times New Roman"/>
          <w:highlight w:val="yellow"/>
        </w:rPr>
      </w:pPr>
      <w:r w:rsidRPr="00D27E72">
        <w:rPr>
          <w:rFonts w:ascii="Times New Roman" w:hAnsi="Times New Roman" w:cs="Times New Roman"/>
          <w:highlight w:val="yellow"/>
        </w:rPr>
        <w:t>Jobb horizontális skálázhatóság, mint a relációs adatbázisoknál.</w:t>
      </w:r>
    </w:p>
    <w:p w14:paraId="41716B17" w14:textId="77777777" w:rsidR="003301B3" w:rsidRPr="00D27E72" w:rsidRDefault="003301B3">
      <w:pPr>
        <w:numPr>
          <w:ilvl w:val="1"/>
          <w:numId w:val="220"/>
        </w:numPr>
        <w:rPr>
          <w:rFonts w:ascii="Times New Roman" w:hAnsi="Times New Roman" w:cs="Times New Roman"/>
          <w:highlight w:val="yellow"/>
        </w:rPr>
      </w:pPr>
      <w:r w:rsidRPr="00D27E72">
        <w:rPr>
          <w:rFonts w:ascii="Times New Roman" w:hAnsi="Times New Roman" w:cs="Times New Roman"/>
          <w:highlight w:val="yellow"/>
        </w:rPr>
        <w:t>Elosztott rendszer, több szerverre osztva az adatokat.</w:t>
      </w:r>
    </w:p>
    <w:p w14:paraId="13C8366A" w14:textId="31F7E64B" w:rsidR="00B957ED" w:rsidRPr="00BF4CB6" w:rsidRDefault="00B957ED" w:rsidP="00B957ED">
      <w:pPr>
        <w:pStyle w:val="Cmsor2"/>
        <w:rPr>
          <w:rFonts w:cs="Times New Roman"/>
        </w:rPr>
      </w:pPr>
      <w:bookmarkStart w:id="82" w:name="_Toc185935022"/>
      <w:r w:rsidRPr="00BF4CB6">
        <w:rPr>
          <w:rFonts w:cs="Times New Roman"/>
        </w:rPr>
        <w:t>Elosztott Tárolás Típusai (11.2)</w:t>
      </w:r>
      <w:bookmarkEnd w:id="82"/>
    </w:p>
    <w:p w14:paraId="02DC4B11" w14:textId="77777777" w:rsidR="00B957ED" w:rsidRPr="00B957ED" w:rsidRDefault="00B957ED" w:rsidP="00B957ED">
      <w:pPr>
        <w:rPr>
          <w:rFonts w:ascii="Times New Roman" w:hAnsi="Times New Roman" w:cs="Times New Roman"/>
        </w:rPr>
      </w:pPr>
      <w:r w:rsidRPr="00B957ED">
        <w:rPr>
          <w:rFonts w:ascii="Times New Roman" w:hAnsi="Times New Roman" w:cs="Times New Roman"/>
        </w:rPr>
        <w:t xml:space="preserve">Az elosztott </w:t>
      </w:r>
      <w:r w:rsidRPr="0080568B">
        <w:rPr>
          <w:rFonts w:ascii="Times New Roman" w:hAnsi="Times New Roman" w:cs="Times New Roman"/>
          <w:highlight w:val="yellow"/>
        </w:rPr>
        <w:t>tárolás két fő megközelítést alkalmaz</w:t>
      </w:r>
      <w:r w:rsidRPr="00B957ED">
        <w:rPr>
          <w:rFonts w:ascii="Times New Roman" w:hAnsi="Times New Roman" w:cs="Times New Roman"/>
        </w:rPr>
        <w:t>, mindkettő különböző célokat szolgál:</w:t>
      </w:r>
    </w:p>
    <w:p w14:paraId="58387463" w14:textId="77777777" w:rsidR="00B957ED" w:rsidRPr="00B957ED" w:rsidRDefault="00B957ED" w:rsidP="00B957ED">
      <w:pPr>
        <w:rPr>
          <w:rFonts w:ascii="Times New Roman" w:hAnsi="Times New Roman" w:cs="Times New Roman"/>
          <w:b/>
          <w:bCs/>
        </w:rPr>
      </w:pPr>
      <w:r w:rsidRPr="0080568B">
        <w:rPr>
          <w:rFonts w:ascii="Times New Roman" w:hAnsi="Times New Roman" w:cs="Times New Roman"/>
          <w:b/>
          <w:bCs/>
          <w:highlight w:val="yellow"/>
        </w:rPr>
        <w:t>1. Replikáció</w:t>
      </w:r>
    </w:p>
    <w:p w14:paraId="08D5D010" w14:textId="77777777" w:rsidR="00B957ED" w:rsidRPr="00B957ED" w:rsidRDefault="00B957ED">
      <w:pPr>
        <w:numPr>
          <w:ilvl w:val="0"/>
          <w:numId w:val="221"/>
        </w:numPr>
        <w:rPr>
          <w:rFonts w:ascii="Times New Roman" w:hAnsi="Times New Roman" w:cs="Times New Roman"/>
        </w:rPr>
      </w:pPr>
      <w:r w:rsidRPr="00B957ED">
        <w:rPr>
          <w:rFonts w:ascii="Times New Roman" w:hAnsi="Times New Roman" w:cs="Times New Roman"/>
          <w:b/>
          <w:bCs/>
        </w:rPr>
        <w:t>Leírás</w:t>
      </w:r>
      <w:r w:rsidRPr="00B957ED">
        <w:rPr>
          <w:rFonts w:ascii="Times New Roman" w:hAnsi="Times New Roman" w:cs="Times New Roman"/>
        </w:rPr>
        <w:t xml:space="preserve">: </w:t>
      </w:r>
      <w:r w:rsidRPr="0080568B">
        <w:rPr>
          <w:rFonts w:ascii="Times New Roman" w:hAnsi="Times New Roman" w:cs="Times New Roman"/>
          <w:highlight w:val="yellow"/>
        </w:rPr>
        <w:t>Ugyanazok az adatok több példányban tárolódnak különböző szervereken, így az adattartalom minden szerveren azonos.</w:t>
      </w:r>
    </w:p>
    <w:p w14:paraId="0D9BB4FB" w14:textId="77777777" w:rsidR="00B957ED" w:rsidRPr="00B957ED" w:rsidRDefault="00B957ED">
      <w:pPr>
        <w:numPr>
          <w:ilvl w:val="0"/>
          <w:numId w:val="221"/>
        </w:numPr>
        <w:rPr>
          <w:rFonts w:ascii="Times New Roman" w:hAnsi="Times New Roman" w:cs="Times New Roman"/>
        </w:rPr>
      </w:pPr>
      <w:r w:rsidRPr="00B957ED">
        <w:rPr>
          <w:rFonts w:ascii="Times New Roman" w:hAnsi="Times New Roman" w:cs="Times New Roman"/>
          <w:b/>
          <w:bCs/>
        </w:rPr>
        <w:t>Cél</w:t>
      </w:r>
      <w:r w:rsidRPr="00B957ED">
        <w:rPr>
          <w:rFonts w:ascii="Times New Roman" w:hAnsi="Times New Roman" w:cs="Times New Roman"/>
        </w:rPr>
        <w:t>:</w:t>
      </w:r>
    </w:p>
    <w:p w14:paraId="297AB962" w14:textId="77777777" w:rsidR="00B957ED" w:rsidRPr="00B957ED" w:rsidRDefault="00B957ED">
      <w:pPr>
        <w:numPr>
          <w:ilvl w:val="1"/>
          <w:numId w:val="221"/>
        </w:numPr>
        <w:rPr>
          <w:rFonts w:ascii="Times New Roman" w:hAnsi="Times New Roman" w:cs="Times New Roman"/>
        </w:rPr>
      </w:pPr>
      <w:r w:rsidRPr="00B957ED">
        <w:rPr>
          <w:rFonts w:ascii="Times New Roman" w:hAnsi="Times New Roman" w:cs="Times New Roman"/>
          <w:b/>
          <w:bCs/>
        </w:rPr>
        <w:lastRenderedPageBreak/>
        <w:t>Biztonság</w:t>
      </w:r>
      <w:r w:rsidRPr="00B957ED">
        <w:rPr>
          <w:rFonts w:ascii="Times New Roman" w:hAnsi="Times New Roman" w:cs="Times New Roman"/>
        </w:rPr>
        <w:t>: Ha egy szerver kiesik, az adatok nem vesznek el, mert több példány is létezik.</w:t>
      </w:r>
    </w:p>
    <w:p w14:paraId="6426A0EB" w14:textId="77777777" w:rsidR="00B957ED" w:rsidRPr="00B957ED" w:rsidRDefault="00B957ED">
      <w:pPr>
        <w:numPr>
          <w:ilvl w:val="1"/>
          <w:numId w:val="221"/>
        </w:numPr>
        <w:rPr>
          <w:rFonts w:ascii="Times New Roman" w:hAnsi="Times New Roman" w:cs="Times New Roman"/>
        </w:rPr>
      </w:pPr>
      <w:r w:rsidRPr="00B957ED">
        <w:rPr>
          <w:rFonts w:ascii="Times New Roman" w:hAnsi="Times New Roman" w:cs="Times New Roman"/>
          <w:b/>
          <w:bCs/>
        </w:rPr>
        <w:t>Másodlagos cél</w:t>
      </w:r>
      <w:r w:rsidRPr="00B957ED">
        <w:rPr>
          <w:rFonts w:ascii="Times New Roman" w:hAnsi="Times New Roman" w:cs="Times New Roman"/>
        </w:rPr>
        <w:t xml:space="preserve">: Terhelés megosztása, különösen olvasási műveleteknél, hogy a rendszer ne </w:t>
      </w:r>
      <w:proofErr w:type="spellStart"/>
      <w:r w:rsidRPr="00B957ED">
        <w:rPr>
          <w:rFonts w:ascii="Times New Roman" w:hAnsi="Times New Roman" w:cs="Times New Roman"/>
        </w:rPr>
        <w:t>terhelődjön</w:t>
      </w:r>
      <w:proofErr w:type="spellEnd"/>
      <w:r w:rsidRPr="00B957ED">
        <w:rPr>
          <w:rFonts w:ascii="Times New Roman" w:hAnsi="Times New Roman" w:cs="Times New Roman"/>
        </w:rPr>
        <w:t xml:space="preserve"> túl.</w:t>
      </w:r>
    </w:p>
    <w:p w14:paraId="38F839AE" w14:textId="77777777" w:rsidR="00B957ED" w:rsidRPr="00B957ED" w:rsidRDefault="00B957ED" w:rsidP="00B957ED">
      <w:pPr>
        <w:rPr>
          <w:rFonts w:ascii="Times New Roman" w:hAnsi="Times New Roman" w:cs="Times New Roman"/>
          <w:b/>
          <w:bCs/>
        </w:rPr>
      </w:pPr>
      <w:r w:rsidRPr="00B957ED">
        <w:rPr>
          <w:rFonts w:ascii="Times New Roman" w:hAnsi="Times New Roman" w:cs="Times New Roman"/>
          <w:b/>
          <w:bCs/>
        </w:rPr>
        <w:t xml:space="preserve">2. </w:t>
      </w:r>
      <w:proofErr w:type="spellStart"/>
      <w:r w:rsidRPr="00B957ED">
        <w:rPr>
          <w:rFonts w:ascii="Times New Roman" w:hAnsi="Times New Roman" w:cs="Times New Roman"/>
          <w:b/>
          <w:bCs/>
        </w:rPr>
        <w:t>Sharding</w:t>
      </w:r>
      <w:proofErr w:type="spellEnd"/>
    </w:p>
    <w:p w14:paraId="25C987AD" w14:textId="77777777" w:rsidR="00B957ED" w:rsidRPr="00B957ED" w:rsidRDefault="00B957ED">
      <w:pPr>
        <w:numPr>
          <w:ilvl w:val="0"/>
          <w:numId w:val="222"/>
        </w:numPr>
        <w:rPr>
          <w:rFonts w:ascii="Times New Roman" w:hAnsi="Times New Roman" w:cs="Times New Roman"/>
        </w:rPr>
      </w:pPr>
      <w:r w:rsidRPr="00B957ED">
        <w:rPr>
          <w:rFonts w:ascii="Times New Roman" w:hAnsi="Times New Roman" w:cs="Times New Roman"/>
          <w:b/>
          <w:bCs/>
        </w:rPr>
        <w:t>Leírás</w:t>
      </w:r>
      <w:r w:rsidRPr="00B957ED">
        <w:rPr>
          <w:rFonts w:ascii="Times New Roman" w:hAnsi="Times New Roman" w:cs="Times New Roman"/>
        </w:rPr>
        <w:t xml:space="preserve">: </w:t>
      </w:r>
      <w:r w:rsidRPr="0080568B">
        <w:rPr>
          <w:rFonts w:ascii="Times New Roman" w:hAnsi="Times New Roman" w:cs="Times New Roman"/>
          <w:highlight w:val="yellow"/>
        </w:rPr>
        <w:t>Az adatok egy példányban tárolódnak, de több szerveren, és a szerverek adattartalma különbözik</w:t>
      </w:r>
      <w:r w:rsidRPr="00B957ED">
        <w:rPr>
          <w:rFonts w:ascii="Times New Roman" w:hAnsi="Times New Roman" w:cs="Times New Roman"/>
        </w:rPr>
        <w:t xml:space="preserve"> (kivéve, ha replikációval kombinálják).</w:t>
      </w:r>
    </w:p>
    <w:p w14:paraId="3F66CBEB" w14:textId="77777777" w:rsidR="00B957ED" w:rsidRPr="00B957ED" w:rsidRDefault="00B957ED">
      <w:pPr>
        <w:numPr>
          <w:ilvl w:val="0"/>
          <w:numId w:val="222"/>
        </w:numPr>
        <w:rPr>
          <w:rFonts w:ascii="Times New Roman" w:hAnsi="Times New Roman" w:cs="Times New Roman"/>
        </w:rPr>
      </w:pPr>
      <w:r w:rsidRPr="00B957ED">
        <w:rPr>
          <w:rFonts w:ascii="Times New Roman" w:hAnsi="Times New Roman" w:cs="Times New Roman"/>
          <w:b/>
          <w:bCs/>
        </w:rPr>
        <w:t>Cél</w:t>
      </w:r>
      <w:r w:rsidRPr="00B957ED">
        <w:rPr>
          <w:rFonts w:ascii="Times New Roman" w:hAnsi="Times New Roman" w:cs="Times New Roman"/>
        </w:rPr>
        <w:t>:</w:t>
      </w:r>
    </w:p>
    <w:p w14:paraId="65A9C891" w14:textId="77777777" w:rsidR="00B957ED" w:rsidRPr="00B957ED" w:rsidRDefault="00B957ED">
      <w:pPr>
        <w:numPr>
          <w:ilvl w:val="1"/>
          <w:numId w:val="222"/>
        </w:numPr>
        <w:rPr>
          <w:rFonts w:ascii="Times New Roman" w:hAnsi="Times New Roman" w:cs="Times New Roman"/>
        </w:rPr>
      </w:pPr>
      <w:r w:rsidRPr="00B957ED">
        <w:rPr>
          <w:rFonts w:ascii="Times New Roman" w:hAnsi="Times New Roman" w:cs="Times New Roman"/>
          <w:b/>
          <w:bCs/>
        </w:rPr>
        <w:t>Terhelés megosztása</w:t>
      </w:r>
      <w:r w:rsidRPr="00B957ED">
        <w:rPr>
          <w:rFonts w:ascii="Times New Roman" w:hAnsi="Times New Roman" w:cs="Times New Roman"/>
        </w:rPr>
        <w:t>: Minden szerver saját adatot tárol, és az olvasási-írási műveletek is rájuk terhelődnek.</w:t>
      </w:r>
    </w:p>
    <w:p w14:paraId="3D80467B" w14:textId="77777777" w:rsidR="00B957ED" w:rsidRPr="00C91887" w:rsidRDefault="00B957ED" w:rsidP="00B957ED">
      <w:pPr>
        <w:rPr>
          <w:rFonts w:ascii="Times New Roman" w:hAnsi="Times New Roman" w:cs="Times New Roman"/>
          <w:b/>
          <w:bCs/>
          <w:highlight w:val="yellow"/>
        </w:rPr>
      </w:pPr>
      <w:r w:rsidRPr="00C91887">
        <w:rPr>
          <w:rFonts w:ascii="Times New Roman" w:hAnsi="Times New Roman" w:cs="Times New Roman"/>
          <w:b/>
          <w:bCs/>
          <w:highlight w:val="yellow"/>
        </w:rPr>
        <w:t>3. Kombinált megoldás</w:t>
      </w:r>
    </w:p>
    <w:p w14:paraId="7D1CB46C" w14:textId="77777777" w:rsidR="00B957ED" w:rsidRPr="00C91887" w:rsidRDefault="00B957ED">
      <w:pPr>
        <w:numPr>
          <w:ilvl w:val="0"/>
          <w:numId w:val="223"/>
        </w:numPr>
        <w:rPr>
          <w:rFonts w:ascii="Times New Roman" w:hAnsi="Times New Roman" w:cs="Times New Roman"/>
          <w:highlight w:val="yellow"/>
        </w:rPr>
      </w:pPr>
      <w:r w:rsidRPr="00C91887">
        <w:rPr>
          <w:rFonts w:ascii="Times New Roman" w:hAnsi="Times New Roman" w:cs="Times New Roman"/>
          <w:highlight w:val="yellow"/>
        </w:rPr>
        <w:t xml:space="preserve">Egyes adatbázisok mind a </w:t>
      </w:r>
      <w:r w:rsidRPr="00C91887">
        <w:rPr>
          <w:rFonts w:ascii="Times New Roman" w:hAnsi="Times New Roman" w:cs="Times New Roman"/>
          <w:b/>
          <w:bCs/>
          <w:highlight w:val="yellow"/>
        </w:rPr>
        <w:t>replikációt</w:t>
      </w:r>
      <w:r w:rsidRPr="00C91887">
        <w:rPr>
          <w:rFonts w:ascii="Times New Roman" w:hAnsi="Times New Roman" w:cs="Times New Roman"/>
          <w:highlight w:val="yellow"/>
        </w:rPr>
        <w:t xml:space="preserve">, mind a </w:t>
      </w:r>
      <w:proofErr w:type="spellStart"/>
      <w:r w:rsidRPr="00C91887">
        <w:rPr>
          <w:rFonts w:ascii="Times New Roman" w:hAnsi="Times New Roman" w:cs="Times New Roman"/>
          <w:b/>
          <w:bCs/>
          <w:highlight w:val="yellow"/>
        </w:rPr>
        <w:t>shardingot</w:t>
      </w:r>
      <w:proofErr w:type="spellEnd"/>
      <w:r w:rsidRPr="00C91887">
        <w:rPr>
          <w:rFonts w:ascii="Times New Roman" w:hAnsi="Times New Roman" w:cs="Times New Roman"/>
          <w:highlight w:val="yellow"/>
        </w:rPr>
        <w:t xml:space="preserve"> alkalmazzák a biztonság és a terhelés megosztásának érdekében.</w:t>
      </w:r>
    </w:p>
    <w:p w14:paraId="4F28E28C" w14:textId="7E4732AA" w:rsidR="007D5203" w:rsidRPr="00BF4CB6" w:rsidRDefault="007D5203" w:rsidP="007D5203">
      <w:pPr>
        <w:pStyle w:val="Cmsor2"/>
        <w:rPr>
          <w:rFonts w:cs="Times New Roman"/>
        </w:rPr>
      </w:pPr>
      <w:bookmarkStart w:id="83" w:name="_Toc185935023"/>
      <w:r w:rsidRPr="00BF4CB6">
        <w:rPr>
          <w:rFonts w:cs="Times New Roman"/>
        </w:rPr>
        <w:t>CAP Tétel (</w:t>
      </w:r>
      <w:proofErr w:type="spellStart"/>
      <w:r w:rsidRPr="00BF4CB6">
        <w:rPr>
          <w:rFonts w:cs="Times New Roman"/>
        </w:rPr>
        <w:t>Brewer</w:t>
      </w:r>
      <w:proofErr w:type="spellEnd"/>
      <w:r w:rsidRPr="00BF4CB6">
        <w:rPr>
          <w:rFonts w:cs="Times New Roman"/>
        </w:rPr>
        <w:t xml:space="preserve"> Tétel) (11.3)</w:t>
      </w:r>
      <w:bookmarkEnd w:id="83"/>
    </w:p>
    <w:p w14:paraId="6E87F5BD"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 xml:space="preserve">Eric </w:t>
      </w:r>
      <w:proofErr w:type="spellStart"/>
      <w:r w:rsidRPr="007D5203">
        <w:rPr>
          <w:rFonts w:ascii="Times New Roman" w:hAnsi="Times New Roman" w:cs="Times New Roman"/>
        </w:rPr>
        <w:t>Brewer</w:t>
      </w:r>
      <w:proofErr w:type="spellEnd"/>
      <w:r w:rsidRPr="007D5203">
        <w:rPr>
          <w:rFonts w:ascii="Times New Roman" w:hAnsi="Times New Roman" w:cs="Times New Roman"/>
        </w:rPr>
        <w:t xml:space="preserve"> 1999-es tételét (CAP tétel) </w:t>
      </w:r>
      <w:r w:rsidRPr="00113114">
        <w:rPr>
          <w:rFonts w:ascii="Times New Roman" w:hAnsi="Times New Roman" w:cs="Times New Roman"/>
          <w:highlight w:val="yellow"/>
        </w:rPr>
        <w:t>az elosztott rendszerek három alapvető képessége között az alábbiakban foglalja össze:</w:t>
      </w:r>
    </w:p>
    <w:p w14:paraId="70EB4E8A"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Egy elosztott rendszer legfeljebb két alapvető képességet tud egyszerre megvalósítani a három közül:</w:t>
      </w:r>
    </w:p>
    <w:p w14:paraId="0E310024" w14:textId="77777777" w:rsidR="007D5203" w:rsidRPr="00113114" w:rsidRDefault="007D5203">
      <w:pPr>
        <w:numPr>
          <w:ilvl w:val="0"/>
          <w:numId w:val="224"/>
        </w:numPr>
        <w:rPr>
          <w:rFonts w:ascii="Times New Roman" w:hAnsi="Times New Roman" w:cs="Times New Roman"/>
          <w:highlight w:val="yellow"/>
        </w:rPr>
      </w:pPr>
      <w:r w:rsidRPr="00113114">
        <w:rPr>
          <w:rFonts w:ascii="Times New Roman" w:hAnsi="Times New Roman" w:cs="Times New Roman"/>
          <w:b/>
          <w:bCs/>
          <w:highlight w:val="yellow"/>
        </w:rPr>
        <w:t>Konzisztencia</w:t>
      </w:r>
      <w:r w:rsidRPr="00113114">
        <w:rPr>
          <w:rFonts w:ascii="Times New Roman" w:hAnsi="Times New Roman" w:cs="Times New Roman"/>
          <w:highlight w:val="yellow"/>
        </w:rPr>
        <w:t xml:space="preserve"> (</w:t>
      </w:r>
      <w:proofErr w:type="spellStart"/>
      <w:r w:rsidRPr="00113114">
        <w:rPr>
          <w:rFonts w:ascii="Times New Roman" w:hAnsi="Times New Roman" w:cs="Times New Roman"/>
          <w:highlight w:val="yellow"/>
        </w:rPr>
        <w:t>Consistency</w:t>
      </w:r>
      <w:proofErr w:type="spellEnd"/>
      <w:r w:rsidRPr="00113114">
        <w:rPr>
          <w:rFonts w:ascii="Times New Roman" w:hAnsi="Times New Roman" w:cs="Times New Roman"/>
          <w:highlight w:val="yellow"/>
        </w:rPr>
        <w:t>)</w:t>
      </w:r>
    </w:p>
    <w:p w14:paraId="08DF303C" w14:textId="77777777" w:rsidR="007D5203" w:rsidRPr="00113114" w:rsidRDefault="007D5203">
      <w:pPr>
        <w:numPr>
          <w:ilvl w:val="0"/>
          <w:numId w:val="224"/>
        </w:numPr>
        <w:rPr>
          <w:rFonts w:ascii="Times New Roman" w:hAnsi="Times New Roman" w:cs="Times New Roman"/>
          <w:highlight w:val="yellow"/>
        </w:rPr>
      </w:pPr>
      <w:r w:rsidRPr="00113114">
        <w:rPr>
          <w:rFonts w:ascii="Times New Roman" w:hAnsi="Times New Roman" w:cs="Times New Roman"/>
          <w:b/>
          <w:bCs/>
          <w:highlight w:val="yellow"/>
        </w:rPr>
        <w:t>Rendelkezésre állás</w:t>
      </w:r>
      <w:r w:rsidRPr="00113114">
        <w:rPr>
          <w:rFonts w:ascii="Times New Roman" w:hAnsi="Times New Roman" w:cs="Times New Roman"/>
          <w:highlight w:val="yellow"/>
        </w:rPr>
        <w:t xml:space="preserve"> (</w:t>
      </w:r>
      <w:proofErr w:type="spellStart"/>
      <w:r w:rsidRPr="00113114">
        <w:rPr>
          <w:rFonts w:ascii="Times New Roman" w:hAnsi="Times New Roman" w:cs="Times New Roman"/>
          <w:highlight w:val="yellow"/>
        </w:rPr>
        <w:t>Availability</w:t>
      </w:r>
      <w:proofErr w:type="spellEnd"/>
      <w:r w:rsidRPr="00113114">
        <w:rPr>
          <w:rFonts w:ascii="Times New Roman" w:hAnsi="Times New Roman" w:cs="Times New Roman"/>
          <w:highlight w:val="yellow"/>
        </w:rPr>
        <w:t>)</w:t>
      </w:r>
    </w:p>
    <w:p w14:paraId="754A2863" w14:textId="77777777" w:rsidR="007D5203" w:rsidRPr="00113114" w:rsidRDefault="007D5203">
      <w:pPr>
        <w:numPr>
          <w:ilvl w:val="0"/>
          <w:numId w:val="224"/>
        </w:numPr>
        <w:rPr>
          <w:rFonts w:ascii="Times New Roman" w:hAnsi="Times New Roman" w:cs="Times New Roman"/>
          <w:highlight w:val="yellow"/>
        </w:rPr>
      </w:pPr>
      <w:proofErr w:type="spellStart"/>
      <w:r w:rsidRPr="00113114">
        <w:rPr>
          <w:rFonts w:ascii="Times New Roman" w:hAnsi="Times New Roman" w:cs="Times New Roman"/>
          <w:b/>
          <w:bCs/>
          <w:highlight w:val="yellow"/>
        </w:rPr>
        <w:t>Particionálás</w:t>
      </w:r>
      <w:proofErr w:type="spellEnd"/>
      <w:r w:rsidRPr="00113114">
        <w:rPr>
          <w:rFonts w:ascii="Times New Roman" w:hAnsi="Times New Roman" w:cs="Times New Roman"/>
          <w:b/>
          <w:bCs/>
          <w:highlight w:val="yellow"/>
        </w:rPr>
        <w:t xml:space="preserve"> tűrés</w:t>
      </w:r>
      <w:r w:rsidRPr="00113114">
        <w:rPr>
          <w:rFonts w:ascii="Times New Roman" w:hAnsi="Times New Roman" w:cs="Times New Roman"/>
          <w:highlight w:val="yellow"/>
        </w:rPr>
        <w:t xml:space="preserve"> (</w:t>
      </w:r>
      <w:proofErr w:type="spellStart"/>
      <w:r w:rsidRPr="00113114">
        <w:rPr>
          <w:rFonts w:ascii="Times New Roman" w:hAnsi="Times New Roman" w:cs="Times New Roman"/>
          <w:highlight w:val="yellow"/>
        </w:rPr>
        <w:t>Partition</w:t>
      </w:r>
      <w:proofErr w:type="spellEnd"/>
      <w:r w:rsidRPr="00113114">
        <w:rPr>
          <w:rFonts w:ascii="Times New Roman" w:hAnsi="Times New Roman" w:cs="Times New Roman"/>
          <w:highlight w:val="yellow"/>
        </w:rPr>
        <w:t xml:space="preserve"> </w:t>
      </w:r>
      <w:proofErr w:type="spellStart"/>
      <w:r w:rsidRPr="00113114">
        <w:rPr>
          <w:rFonts w:ascii="Times New Roman" w:hAnsi="Times New Roman" w:cs="Times New Roman"/>
          <w:highlight w:val="yellow"/>
        </w:rPr>
        <w:t>tolerance</w:t>
      </w:r>
      <w:proofErr w:type="spellEnd"/>
      <w:r w:rsidRPr="00113114">
        <w:rPr>
          <w:rFonts w:ascii="Times New Roman" w:hAnsi="Times New Roman" w:cs="Times New Roman"/>
          <w:highlight w:val="yellow"/>
        </w:rPr>
        <w:t>)</w:t>
      </w:r>
    </w:p>
    <w:p w14:paraId="38FC5FD1" w14:textId="77777777" w:rsidR="007D5203" w:rsidRPr="007D5203" w:rsidRDefault="007D5203" w:rsidP="007D5203">
      <w:pPr>
        <w:rPr>
          <w:rFonts w:ascii="Times New Roman" w:hAnsi="Times New Roman" w:cs="Times New Roman"/>
        </w:rPr>
      </w:pPr>
      <w:r w:rsidRPr="007D5203">
        <w:rPr>
          <w:rFonts w:ascii="Times New Roman" w:hAnsi="Times New Roman" w:cs="Times New Roman"/>
        </w:rPr>
        <w:t xml:space="preserve">Ez azt jelenti, hogy </w:t>
      </w:r>
      <w:r w:rsidRPr="009623E4">
        <w:rPr>
          <w:rFonts w:ascii="Times New Roman" w:hAnsi="Times New Roman" w:cs="Times New Roman"/>
          <w:highlight w:val="yellow"/>
        </w:rPr>
        <w:t>egy rendszer választhat ezek közül két tulajdonságot</w:t>
      </w:r>
      <w:r w:rsidRPr="007D5203">
        <w:rPr>
          <w:rFonts w:ascii="Times New Roman" w:hAnsi="Times New Roman" w:cs="Times New Roman"/>
        </w:rPr>
        <w:t>, de nem képes mindháromra egyszerre biztosítani teljeskörű támogatást.</w:t>
      </w:r>
    </w:p>
    <w:p w14:paraId="6D782CDA" w14:textId="77777777" w:rsidR="00D05591" w:rsidRPr="00D05591" w:rsidRDefault="00D05591" w:rsidP="00D05591">
      <w:pPr>
        <w:rPr>
          <w:rFonts w:ascii="Times New Roman" w:hAnsi="Times New Roman" w:cs="Times New Roman"/>
          <w:b/>
          <w:bCs/>
        </w:rPr>
      </w:pPr>
      <w:r w:rsidRPr="00D05591">
        <w:rPr>
          <w:rFonts w:ascii="Times New Roman" w:hAnsi="Times New Roman" w:cs="Times New Roman"/>
          <w:b/>
          <w:bCs/>
        </w:rPr>
        <w:t xml:space="preserve">CAP Tétel – </w:t>
      </w:r>
      <w:r w:rsidRPr="00174D3E">
        <w:rPr>
          <w:rFonts w:ascii="Times New Roman" w:hAnsi="Times New Roman" w:cs="Times New Roman"/>
          <w:b/>
          <w:bCs/>
          <w:highlight w:val="yellow"/>
        </w:rPr>
        <w:t>Konzisztencia</w:t>
      </w:r>
    </w:p>
    <w:p w14:paraId="365D94D1" w14:textId="77777777" w:rsidR="00D05591" w:rsidRPr="00174D3E" w:rsidRDefault="00D05591">
      <w:pPr>
        <w:numPr>
          <w:ilvl w:val="0"/>
          <w:numId w:val="225"/>
        </w:numPr>
        <w:rPr>
          <w:rFonts w:ascii="Times New Roman" w:hAnsi="Times New Roman" w:cs="Times New Roman"/>
          <w:highlight w:val="yellow"/>
        </w:rPr>
      </w:pPr>
      <w:r w:rsidRPr="00D05591">
        <w:rPr>
          <w:rFonts w:ascii="Times New Roman" w:hAnsi="Times New Roman" w:cs="Times New Roman"/>
          <w:b/>
          <w:bCs/>
        </w:rPr>
        <w:t>Jelentés</w:t>
      </w:r>
      <w:r w:rsidRPr="00D05591">
        <w:rPr>
          <w:rFonts w:ascii="Times New Roman" w:hAnsi="Times New Roman" w:cs="Times New Roman"/>
        </w:rPr>
        <w:t xml:space="preserve">: </w:t>
      </w:r>
      <w:r w:rsidRPr="00174D3E">
        <w:rPr>
          <w:rFonts w:ascii="Times New Roman" w:hAnsi="Times New Roman" w:cs="Times New Roman"/>
          <w:highlight w:val="yellow"/>
        </w:rPr>
        <w:t>Az adatok több példányban vannak tárolva (replikáció), különböző csomópontokon.</w:t>
      </w:r>
    </w:p>
    <w:p w14:paraId="3F22E5E0" w14:textId="77777777" w:rsidR="00D05591" w:rsidRPr="00174D3E" w:rsidRDefault="00D05591">
      <w:pPr>
        <w:numPr>
          <w:ilvl w:val="0"/>
          <w:numId w:val="225"/>
        </w:numPr>
        <w:rPr>
          <w:rFonts w:ascii="Times New Roman" w:hAnsi="Times New Roman" w:cs="Times New Roman"/>
          <w:highlight w:val="yellow"/>
        </w:rPr>
      </w:pPr>
      <w:r w:rsidRPr="00174D3E">
        <w:rPr>
          <w:rFonts w:ascii="Times New Roman" w:hAnsi="Times New Roman" w:cs="Times New Roman"/>
          <w:b/>
          <w:bCs/>
          <w:highlight w:val="yellow"/>
        </w:rPr>
        <w:t>Konzisztencia</w:t>
      </w:r>
      <w:r w:rsidRPr="00174D3E">
        <w:rPr>
          <w:rFonts w:ascii="Times New Roman" w:hAnsi="Times New Roman" w:cs="Times New Roman"/>
          <w:highlight w:val="yellow"/>
        </w:rPr>
        <w:t>:</w:t>
      </w:r>
    </w:p>
    <w:p w14:paraId="38D994F2" w14:textId="77777777" w:rsidR="00D05591" w:rsidRPr="00174D3E" w:rsidRDefault="00D05591">
      <w:pPr>
        <w:numPr>
          <w:ilvl w:val="1"/>
          <w:numId w:val="225"/>
        </w:numPr>
        <w:rPr>
          <w:rFonts w:ascii="Times New Roman" w:hAnsi="Times New Roman" w:cs="Times New Roman"/>
          <w:highlight w:val="yellow"/>
        </w:rPr>
      </w:pPr>
      <w:r w:rsidRPr="00174D3E">
        <w:rPr>
          <w:rFonts w:ascii="Times New Roman" w:hAnsi="Times New Roman" w:cs="Times New Roman"/>
          <w:highlight w:val="yellow"/>
        </w:rPr>
        <w:t>Minden csomóponton ugyanazt az (legfrissebb) adatot kell visszaadni egy adott időpontban.</w:t>
      </w:r>
    </w:p>
    <w:p w14:paraId="0E33E833" w14:textId="77777777" w:rsidR="00D05591" w:rsidRPr="00174D3E" w:rsidRDefault="00D05591">
      <w:pPr>
        <w:numPr>
          <w:ilvl w:val="1"/>
          <w:numId w:val="225"/>
        </w:numPr>
        <w:rPr>
          <w:rFonts w:ascii="Times New Roman" w:hAnsi="Times New Roman" w:cs="Times New Roman"/>
          <w:highlight w:val="yellow"/>
        </w:rPr>
      </w:pPr>
      <w:r w:rsidRPr="00174D3E">
        <w:rPr>
          <w:rFonts w:ascii="Times New Roman" w:hAnsi="Times New Roman" w:cs="Times New Roman"/>
          <w:highlight w:val="yellow"/>
        </w:rPr>
        <w:t>Ha olvasás történik bármely csomópontból, az azonos értéket ad vissza, vagy hibát jelez.</w:t>
      </w:r>
    </w:p>
    <w:p w14:paraId="785FAFA9" w14:textId="77777777" w:rsidR="00D05591" w:rsidRPr="00174D3E" w:rsidRDefault="00D05591">
      <w:pPr>
        <w:numPr>
          <w:ilvl w:val="1"/>
          <w:numId w:val="225"/>
        </w:numPr>
        <w:rPr>
          <w:rFonts w:ascii="Times New Roman" w:hAnsi="Times New Roman" w:cs="Times New Roman"/>
          <w:highlight w:val="yellow"/>
        </w:rPr>
      </w:pPr>
      <w:r w:rsidRPr="00174D3E">
        <w:rPr>
          <w:rFonts w:ascii="Times New Roman" w:hAnsi="Times New Roman" w:cs="Times New Roman"/>
          <w:b/>
          <w:bCs/>
          <w:highlight w:val="yellow"/>
        </w:rPr>
        <w:t>Probléma</w:t>
      </w:r>
      <w:r w:rsidRPr="00174D3E">
        <w:rPr>
          <w:rFonts w:ascii="Times New Roman" w:hAnsi="Times New Roman" w:cs="Times New Roman"/>
          <w:highlight w:val="yellow"/>
        </w:rPr>
        <w:t>: A szinkronizálás időbe telik, így teljes mértékű konzisztenciát nem mindig lehet biztosítani.</w:t>
      </w:r>
    </w:p>
    <w:p w14:paraId="0058E9A2" w14:textId="77777777" w:rsidR="00F63B57" w:rsidRPr="00F63B57" w:rsidRDefault="00F63B57" w:rsidP="00F63B57">
      <w:pPr>
        <w:rPr>
          <w:rFonts w:ascii="Times New Roman" w:hAnsi="Times New Roman" w:cs="Times New Roman"/>
          <w:b/>
          <w:bCs/>
        </w:rPr>
      </w:pPr>
      <w:r w:rsidRPr="00F63B57">
        <w:rPr>
          <w:rFonts w:ascii="Times New Roman" w:hAnsi="Times New Roman" w:cs="Times New Roman"/>
          <w:b/>
          <w:bCs/>
        </w:rPr>
        <w:lastRenderedPageBreak/>
        <w:t>CAP Tétel – Rendelkezésre állás</w:t>
      </w:r>
    </w:p>
    <w:p w14:paraId="6E07A432" w14:textId="77777777" w:rsidR="00F63B57" w:rsidRPr="00F63B57" w:rsidRDefault="00F63B57">
      <w:pPr>
        <w:numPr>
          <w:ilvl w:val="0"/>
          <w:numId w:val="226"/>
        </w:numPr>
        <w:rPr>
          <w:rFonts w:ascii="Times New Roman" w:hAnsi="Times New Roman" w:cs="Times New Roman"/>
        </w:rPr>
      </w:pPr>
      <w:r w:rsidRPr="00F63B57">
        <w:rPr>
          <w:rFonts w:ascii="Times New Roman" w:hAnsi="Times New Roman" w:cs="Times New Roman"/>
          <w:b/>
          <w:bCs/>
        </w:rPr>
        <w:t>Jelentés</w:t>
      </w:r>
      <w:r w:rsidRPr="00F63B57">
        <w:rPr>
          <w:rFonts w:ascii="Times New Roman" w:hAnsi="Times New Roman" w:cs="Times New Roman"/>
        </w:rPr>
        <w:t xml:space="preserve">: </w:t>
      </w:r>
      <w:r w:rsidRPr="0035377B">
        <w:rPr>
          <w:rFonts w:ascii="Times New Roman" w:hAnsi="Times New Roman" w:cs="Times New Roman"/>
          <w:highlight w:val="yellow"/>
        </w:rPr>
        <w:t>Az adatok folyamatosan elérhetőek, minimális késleltetéssel, és minden kérésre választ ad a rendszer</w:t>
      </w:r>
      <w:r w:rsidRPr="00F63B57">
        <w:rPr>
          <w:rFonts w:ascii="Times New Roman" w:hAnsi="Times New Roman" w:cs="Times New Roman"/>
        </w:rPr>
        <w:t xml:space="preserve"> (sikeres vagy sikertelen válasz).</w:t>
      </w:r>
    </w:p>
    <w:p w14:paraId="363302C9" w14:textId="77777777" w:rsidR="00F63B57" w:rsidRPr="00F63B57" w:rsidRDefault="00F63B57">
      <w:pPr>
        <w:numPr>
          <w:ilvl w:val="0"/>
          <w:numId w:val="226"/>
        </w:numPr>
        <w:rPr>
          <w:rFonts w:ascii="Times New Roman" w:hAnsi="Times New Roman" w:cs="Times New Roman"/>
        </w:rPr>
      </w:pPr>
      <w:r w:rsidRPr="00F63B57">
        <w:rPr>
          <w:rFonts w:ascii="Times New Roman" w:hAnsi="Times New Roman" w:cs="Times New Roman"/>
          <w:b/>
          <w:bCs/>
        </w:rPr>
        <w:t>Jellemzők</w:t>
      </w:r>
      <w:r w:rsidRPr="00F63B57">
        <w:rPr>
          <w:rFonts w:ascii="Times New Roman" w:hAnsi="Times New Roman" w:cs="Times New Roman"/>
        </w:rPr>
        <w:t>:</w:t>
      </w:r>
    </w:p>
    <w:p w14:paraId="5DFE9B2E" w14:textId="77777777" w:rsidR="00F63B57" w:rsidRPr="00F63B57" w:rsidRDefault="00F63B57">
      <w:pPr>
        <w:numPr>
          <w:ilvl w:val="1"/>
          <w:numId w:val="226"/>
        </w:numPr>
        <w:rPr>
          <w:rFonts w:ascii="Times New Roman" w:hAnsi="Times New Roman" w:cs="Times New Roman"/>
        </w:rPr>
      </w:pPr>
      <w:r w:rsidRPr="00F63B57">
        <w:rPr>
          <w:rFonts w:ascii="Times New Roman" w:hAnsi="Times New Roman" w:cs="Times New Roman"/>
          <w:b/>
          <w:bCs/>
        </w:rPr>
        <w:t>Konzisztenciát</w:t>
      </w:r>
      <w:r w:rsidRPr="00F63B57">
        <w:rPr>
          <w:rFonts w:ascii="Times New Roman" w:hAnsi="Times New Roman" w:cs="Times New Roman"/>
        </w:rPr>
        <w:t xml:space="preserve"> nem garantál!</w:t>
      </w:r>
    </w:p>
    <w:p w14:paraId="0B941C77" w14:textId="77777777" w:rsidR="00F63B57" w:rsidRPr="00F63B57" w:rsidRDefault="00F63B57">
      <w:pPr>
        <w:numPr>
          <w:ilvl w:val="1"/>
          <w:numId w:val="226"/>
        </w:numPr>
        <w:rPr>
          <w:rFonts w:ascii="Times New Roman" w:hAnsi="Times New Roman" w:cs="Times New Roman"/>
        </w:rPr>
      </w:pPr>
      <w:r w:rsidRPr="00F63B57">
        <w:rPr>
          <w:rFonts w:ascii="Times New Roman" w:hAnsi="Times New Roman" w:cs="Times New Roman"/>
        </w:rPr>
        <w:t>Ha egy rendszerben egy kritikus komponens kiesik, nem eredményez működésképtelenséget (például redundáns csomópontok).</w:t>
      </w:r>
    </w:p>
    <w:p w14:paraId="4C14B229" w14:textId="77777777" w:rsidR="00F63B57" w:rsidRPr="00F63B57" w:rsidRDefault="00F63B57">
      <w:pPr>
        <w:numPr>
          <w:ilvl w:val="1"/>
          <w:numId w:val="226"/>
        </w:numPr>
        <w:rPr>
          <w:rFonts w:ascii="Times New Roman" w:hAnsi="Times New Roman" w:cs="Times New Roman"/>
        </w:rPr>
      </w:pPr>
      <w:r w:rsidRPr="00F63B57">
        <w:rPr>
          <w:rFonts w:ascii="Times New Roman" w:hAnsi="Times New Roman" w:cs="Times New Roman"/>
          <w:b/>
          <w:bCs/>
        </w:rPr>
        <w:t>Master-Slave modell</w:t>
      </w:r>
      <w:r w:rsidRPr="00F63B57">
        <w:rPr>
          <w:rFonts w:ascii="Times New Roman" w:hAnsi="Times New Roman" w:cs="Times New Roman"/>
        </w:rPr>
        <w:t xml:space="preserve">: A </w:t>
      </w:r>
      <w:proofErr w:type="spellStart"/>
      <w:r w:rsidRPr="00F63B57">
        <w:rPr>
          <w:rFonts w:ascii="Times New Roman" w:hAnsi="Times New Roman" w:cs="Times New Roman"/>
        </w:rPr>
        <w:t>master</w:t>
      </w:r>
      <w:proofErr w:type="spellEnd"/>
      <w:r w:rsidRPr="00F63B57">
        <w:rPr>
          <w:rFonts w:ascii="Times New Roman" w:hAnsi="Times New Roman" w:cs="Times New Roman"/>
        </w:rPr>
        <w:t xml:space="preserve"> csomópont szolgálja ki az írási és olvasási kéréseket, míg a </w:t>
      </w:r>
      <w:proofErr w:type="spellStart"/>
      <w:r w:rsidRPr="00F63B57">
        <w:rPr>
          <w:rFonts w:ascii="Times New Roman" w:hAnsi="Times New Roman" w:cs="Times New Roman"/>
        </w:rPr>
        <w:t>slave</w:t>
      </w:r>
      <w:proofErr w:type="spellEnd"/>
      <w:r w:rsidRPr="00F63B57">
        <w:rPr>
          <w:rFonts w:ascii="Times New Roman" w:hAnsi="Times New Roman" w:cs="Times New Roman"/>
        </w:rPr>
        <w:t xml:space="preserve"> csomópontok csak olvasást végeznek. Ha a </w:t>
      </w:r>
      <w:proofErr w:type="spellStart"/>
      <w:r w:rsidRPr="00F63B57">
        <w:rPr>
          <w:rFonts w:ascii="Times New Roman" w:hAnsi="Times New Roman" w:cs="Times New Roman"/>
        </w:rPr>
        <w:t>master</w:t>
      </w:r>
      <w:proofErr w:type="spellEnd"/>
      <w:r w:rsidRPr="00F63B57">
        <w:rPr>
          <w:rFonts w:ascii="Times New Roman" w:hAnsi="Times New Roman" w:cs="Times New Roman"/>
        </w:rPr>
        <w:t xml:space="preserve"> kiesik, a </w:t>
      </w:r>
      <w:proofErr w:type="spellStart"/>
      <w:r w:rsidRPr="00F63B57">
        <w:rPr>
          <w:rFonts w:ascii="Times New Roman" w:hAnsi="Times New Roman" w:cs="Times New Roman"/>
        </w:rPr>
        <w:t>slave</w:t>
      </w:r>
      <w:proofErr w:type="spellEnd"/>
      <w:r w:rsidRPr="00F63B57">
        <w:rPr>
          <w:rFonts w:ascii="Times New Roman" w:hAnsi="Times New Roman" w:cs="Times New Roman"/>
        </w:rPr>
        <w:t xml:space="preserve"> csomópontok választanak egy új </w:t>
      </w:r>
      <w:proofErr w:type="spellStart"/>
      <w:r w:rsidRPr="00F63B57">
        <w:rPr>
          <w:rFonts w:ascii="Times New Roman" w:hAnsi="Times New Roman" w:cs="Times New Roman"/>
        </w:rPr>
        <w:t>master</w:t>
      </w:r>
      <w:proofErr w:type="spellEnd"/>
      <w:r w:rsidRPr="00F63B57">
        <w:rPr>
          <w:rFonts w:ascii="Times New Roman" w:hAnsi="Times New Roman" w:cs="Times New Roman"/>
        </w:rPr>
        <w:t>-t.</w:t>
      </w:r>
    </w:p>
    <w:p w14:paraId="28CF4C00" w14:textId="77777777" w:rsidR="00EB24F7" w:rsidRPr="00EB24F7" w:rsidRDefault="00EB24F7" w:rsidP="00EB24F7">
      <w:pPr>
        <w:rPr>
          <w:rFonts w:ascii="Times New Roman" w:hAnsi="Times New Roman" w:cs="Times New Roman"/>
          <w:b/>
          <w:bCs/>
        </w:rPr>
      </w:pPr>
      <w:r w:rsidRPr="007B4C0C">
        <w:rPr>
          <w:rFonts w:ascii="Times New Roman" w:hAnsi="Times New Roman" w:cs="Times New Roman"/>
          <w:b/>
          <w:bCs/>
          <w:highlight w:val="yellow"/>
        </w:rPr>
        <w:t xml:space="preserve">CAP Tétel – </w:t>
      </w:r>
      <w:proofErr w:type="spellStart"/>
      <w:r w:rsidRPr="007B4C0C">
        <w:rPr>
          <w:rFonts w:ascii="Times New Roman" w:hAnsi="Times New Roman" w:cs="Times New Roman"/>
          <w:b/>
          <w:bCs/>
          <w:highlight w:val="yellow"/>
        </w:rPr>
        <w:t>Particionálás</w:t>
      </w:r>
      <w:proofErr w:type="spellEnd"/>
      <w:r w:rsidRPr="007B4C0C">
        <w:rPr>
          <w:rFonts w:ascii="Times New Roman" w:hAnsi="Times New Roman" w:cs="Times New Roman"/>
          <w:b/>
          <w:bCs/>
          <w:highlight w:val="yellow"/>
        </w:rPr>
        <w:t xml:space="preserve"> Tűrés</w:t>
      </w:r>
    </w:p>
    <w:p w14:paraId="33A375D7" w14:textId="77777777" w:rsidR="00EB24F7" w:rsidRPr="007B4C0C" w:rsidRDefault="00EB24F7">
      <w:pPr>
        <w:numPr>
          <w:ilvl w:val="0"/>
          <w:numId w:val="227"/>
        </w:numPr>
        <w:rPr>
          <w:rFonts w:ascii="Times New Roman" w:hAnsi="Times New Roman" w:cs="Times New Roman"/>
          <w:highlight w:val="yellow"/>
        </w:rPr>
      </w:pPr>
      <w:r w:rsidRPr="00EB24F7">
        <w:rPr>
          <w:rFonts w:ascii="Times New Roman" w:hAnsi="Times New Roman" w:cs="Times New Roman"/>
          <w:b/>
          <w:bCs/>
        </w:rPr>
        <w:t>Jelentés</w:t>
      </w:r>
      <w:r w:rsidRPr="00EB24F7">
        <w:rPr>
          <w:rFonts w:ascii="Times New Roman" w:hAnsi="Times New Roman" w:cs="Times New Roman"/>
        </w:rPr>
        <w:t xml:space="preserve">: </w:t>
      </w:r>
      <w:r w:rsidRPr="007B4C0C">
        <w:rPr>
          <w:rFonts w:ascii="Times New Roman" w:hAnsi="Times New Roman" w:cs="Times New Roman"/>
          <w:highlight w:val="yellow"/>
        </w:rPr>
        <w:t>A rendszer akkor is működőképes marad, ha a csomópontok közötti kommunikáció megszakad, vagy üzenetek vesznek el.</w:t>
      </w:r>
    </w:p>
    <w:p w14:paraId="20EC8AC8" w14:textId="77777777" w:rsidR="00EB24F7" w:rsidRPr="00EB24F7" w:rsidRDefault="00EB24F7">
      <w:pPr>
        <w:numPr>
          <w:ilvl w:val="0"/>
          <w:numId w:val="227"/>
        </w:numPr>
        <w:rPr>
          <w:rFonts w:ascii="Times New Roman" w:hAnsi="Times New Roman" w:cs="Times New Roman"/>
        </w:rPr>
      </w:pPr>
      <w:r w:rsidRPr="00EB24F7">
        <w:rPr>
          <w:rFonts w:ascii="Times New Roman" w:hAnsi="Times New Roman" w:cs="Times New Roman"/>
          <w:b/>
          <w:bCs/>
        </w:rPr>
        <w:t>Jellemzők</w:t>
      </w:r>
      <w:r w:rsidRPr="00EB24F7">
        <w:rPr>
          <w:rFonts w:ascii="Times New Roman" w:hAnsi="Times New Roman" w:cs="Times New Roman"/>
        </w:rPr>
        <w:t>:</w:t>
      </w:r>
    </w:p>
    <w:p w14:paraId="2D94CDAF" w14:textId="77777777" w:rsidR="00EB24F7" w:rsidRPr="008B6069" w:rsidRDefault="00EB24F7">
      <w:pPr>
        <w:numPr>
          <w:ilvl w:val="1"/>
          <w:numId w:val="227"/>
        </w:numPr>
        <w:rPr>
          <w:rFonts w:ascii="Times New Roman" w:hAnsi="Times New Roman" w:cs="Times New Roman"/>
          <w:highlight w:val="yellow"/>
        </w:rPr>
      </w:pPr>
      <w:r w:rsidRPr="008B6069">
        <w:rPr>
          <w:rFonts w:ascii="Times New Roman" w:hAnsi="Times New Roman" w:cs="Times New Roman"/>
          <w:highlight w:val="yellow"/>
        </w:rPr>
        <w:t>Ha a hálózat két csomópontja között megszakad, vagy valamelyik csomópont hibát szenved el, a rendszer képes válaszolni a kliensek kérésére.</w:t>
      </w:r>
    </w:p>
    <w:p w14:paraId="40A380CD" w14:textId="77777777" w:rsidR="00EB24F7" w:rsidRPr="008B6069" w:rsidRDefault="00EB24F7">
      <w:pPr>
        <w:numPr>
          <w:ilvl w:val="1"/>
          <w:numId w:val="227"/>
        </w:numPr>
        <w:rPr>
          <w:rFonts w:ascii="Times New Roman" w:hAnsi="Times New Roman" w:cs="Times New Roman"/>
          <w:highlight w:val="yellow"/>
        </w:rPr>
      </w:pPr>
      <w:r w:rsidRPr="008B6069">
        <w:rPr>
          <w:rFonts w:ascii="Times New Roman" w:hAnsi="Times New Roman" w:cs="Times New Roman"/>
          <w:highlight w:val="yellow"/>
        </w:rPr>
        <w:t>A hibák után a rendszernek képesnek kell lennie a szinkronizálásra.</w:t>
      </w:r>
    </w:p>
    <w:p w14:paraId="5B910439" w14:textId="77777777" w:rsidR="00EB24F7" w:rsidRPr="00EB24F7" w:rsidRDefault="00EB24F7">
      <w:pPr>
        <w:numPr>
          <w:ilvl w:val="1"/>
          <w:numId w:val="227"/>
        </w:numPr>
        <w:rPr>
          <w:rFonts w:ascii="Times New Roman" w:hAnsi="Times New Roman" w:cs="Times New Roman"/>
        </w:rPr>
      </w:pPr>
      <w:r w:rsidRPr="00EB24F7">
        <w:rPr>
          <w:rFonts w:ascii="Times New Roman" w:hAnsi="Times New Roman" w:cs="Times New Roman"/>
          <w:b/>
          <w:bCs/>
        </w:rPr>
        <w:t>Fontosság</w:t>
      </w:r>
      <w:r w:rsidRPr="00EB24F7">
        <w:rPr>
          <w:rFonts w:ascii="Times New Roman" w:hAnsi="Times New Roman" w:cs="Times New Roman"/>
        </w:rPr>
        <w:t xml:space="preserve">: </w:t>
      </w:r>
      <w:r w:rsidRPr="008B6069">
        <w:rPr>
          <w:rFonts w:ascii="Times New Roman" w:hAnsi="Times New Roman" w:cs="Times New Roman"/>
          <w:highlight w:val="yellow"/>
        </w:rPr>
        <w:t>Mivel minden elosztott rendszerben előfordulhat hálózati hiba, a partíció tűrés alapvető tulajdonság.</w:t>
      </w:r>
    </w:p>
    <w:p w14:paraId="096134D4" w14:textId="2749B7C3" w:rsidR="005F0AB9" w:rsidRPr="00BF4CB6" w:rsidRDefault="005F0AB9" w:rsidP="005F0AB9">
      <w:pPr>
        <w:pStyle w:val="Cmsor2"/>
        <w:rPr>
          <w:rFonts w:cs="Times New Roman"/>
        </w:rPr>
      </w:pPr>
      <w:bookmarkStart w:id="84" w:name="_Toc185935024"/>
      <w:r w:rsidRPr="00BF4CB6">
        <w:rPr>
          <w:rStyle w:val="Kiemels2"/>
          <w:rFonts w:cs="Times New Roman"/>
          <w:b/>
          <w:bCs w:val="0"/>
        </w:rPr>
        <w:t>Lehetőségek a CAP tétel szerinti kompromisszumokra (11.4)</w:t>
      </w:r>
      <w:bookmarkEnd w:id="84"/>
    </w:p>
    <w:p w14:paraId="7F6F023C" w14:textId="77777777" w:rsidR="00BE30C3" w:rsidRPr="00BE30C3" w:rsidRDefault="00BE30C3" w:rsidP="00BE30C3">
      <w:pPr>
        <w:rPr>
          <w:rFonts w:ascii="Times New Roman" w:hAnsi="Times New Roman" w:cs="Times New Roman"/>
          <w:b/>
          <w:bCs/>
        </w:rPr>
      </w:pPr>
      <w:r w:rsidRPr="00A743E1">
        <w:rPr>
          <w:rFonts w:ascii="Times New Roman" w:hAnsi="Times New Roman" w:cs="Times New Roman"/>
          <w:b/>
          <w:bCs/>
          <w:highlight w:val="yellow"/>
        </w:rPr>
        <w:t xml:space="preserve">1. Elhagyni a </w:t>
      </w:r>
      <w:proofErr w:type="spellStart"/>
      <w:r w:rsidRPr="00A743E1">
        <w:rPr>
          <w:rFonts w:ascii="Times New Roman" w:hAnsi="Times New Roman" w:cs="Times New Roman"/>
          <w:b/>
          <w:bCs/>
          <w:highlight w:val="yellow"/>
        </w:rPr>
        <w:t>particionálás</w:t>
      </w:r>
      <w:proofErr w:type="spellEnd"/>
      <w:r w:rsidRPr="00A743E1">
        <w:rPr>
          <w:rFonts w:ascii="Times New Roman" w:hAnsi="Times New Roman" w:cs="Times New Roman"/>
          <w:b/>
          <w:bCs/>
          <w:highlight w:val="yellow"/>
        </w:rPr>
        <w:t xml:space="preserve"> tűrést</w:t>
      </w:r>
    </w:p>
    <w:p w14:paraId="60B5BA2C" w14:textId="77777777" w:rsidR="00BE30C3" w:rsidRPr="00A743E1" w:rsidRDefault="00BE30C3">
      <w:pPr>
        <w:numPr>
          <w:ilvl w:val="0"/>
          <w:numId w:val="228"/>
        </w:numPr>
        <w:rPr>
          <w:rFonts w:ascii="Times New Roman" w:hAnsi="Times New Roman" w:cs="Times New Roman"/>
          <w:highlight w:val="yellow"/>
        </w:rPr>
      </w:pPr>
      <w:r w:rsidRPr="00BE30C3">
        <w:rPr>
          <w:rFonts w:ascii="Times New Roman" w:hAnsi="Times New Roman" w:cs="Times New Roman"/>
          <w:b/>
          <w:bCs/>
        </w:rPr>
        <w:t>Leírás</w:t>
      </w:r>
      <w:r w:rsidRPr="00BE30C3">
        <w:rPr>
          <w:rFonts w:ascii="Times New Roman" w:hAnsi="Times New Roman" w:cs="Times New Roman"/>
        </w:rPr>
        <w:t xml:space="preserve">: </w:t>
      </w:r>
      <w:r w:rsidRPr="00A743E1">
        <w:rPr>
          <w:rFonts w:ascii="Times New Roman" w:hAnsi="Times New Roman" w:cs="Times New Roman"/>
          <w:highlight w:val="yellow"/>
        </w:rPr>
        <w:t>Ebben az esetben az adatokat nem osztjuk el több csomópont között, hanem mindent egyetlen szerveren, vagy egyetlen, atomi módon elbukó egységen tárolunk.</w:t>
      </w:r>
      <w:r w:rsidRPr="00BE30C3">
        <w:rPr>
          <w:rFonts w:ascii="Times New Roman" w:hAnsi="Times New Roman" w:cs="Times New Roman"/>
        </w:rPr>
        <w:t xml:space="preserve"> Ez megoldhatja a partíciók elosztásával járó problémákat, de </w:t>
      </w:r>
      <w:r w:rsidRPr="00A743E1">
        <w:rPr>
          <w:rFonts w:ascii="Times New Roman" w:hAnsi="Times New Roman" w:cs="Times New Roman"/>
          <w:b/>
          <w:bCs/>
          <w:highlight w:val="yellow"/>
        </w:rPr>
        <w:t>skálázhatósági problémát</w:t>
      </w:r>
      <w:r w:rsidRPr="00A743E1">
        <w:rPr>
          <w:rFonts w:ascii="Times New Roman" w:hAnsi="Times New Roman" w:cs="Times New Roman"/>
          <w:highlight w:val="yellow"/>
        </w:rPr>
        <w:t xml:space="preserve"> okozhat.</w:t>
      </w:r>
    </w:p>
    <w:p w14:paraId="36B405EC" w14:textId="77777777" w:rsidR="00BE30C3" w:rsidRPr="00BE30C3" w:rsidRDefault="00BE30C3">
      <w:pPr>
        <w:numPr>
          <w:ilvl w:val="0"/>
          <w:numId w:val="228"/>
        </w:numPr>
        <w:rPr>
          <w:rFonts w:ascii="Times New Roman" w:hAnsi="Times New Roman" w:cs="Times New Roman"/>
        </w:rPr>
      </w:pPr>
      <w:r w:rsidRPr="00BE30C3">
        <w:rPr>
          <w:rFonts w:ascii="Times New Roman" w:hAnsi="Times New Roman" w:cs="Times New Roman"/>
          <w:b/>
          <w:bCs/>
        </w:rPr>
        <w:t>Példa</w:t>
      </w:r>
      <w:r w:rsidRPr="00BE30C3">
        <w:rPr>
          <w:rFonts w:ascii="Times New Roman" w:hAnsi="Times New Roman" w:cs="Times New Roman"/>
        </w:rPr>
        <w:t xml:space="preserve">: Az összes adat egy gépre történő koncentrálása (például egy </w:t>
      </w:r>
      <w:proofErr w:type="spellStart"/>
      <w:r w:rsidRPr="00BE30C3">
        <w:rPr>
          <w:rFonts w:ascii="Times New Roman" w:hAnsi="Times New Roman" w:cs="Times New Roman"/>
        </w:rPr>
        <w:t>rack</w:t>
      </w:r>
      <w:proofErr w:type="spellEnd"/>
      <w:r w:rsidRPr="00BE30C3">
        <w:rPr>
          <w:rFonts w:ascii="Times New Roman" w:hAnsi="Times New Roman" w:cs="Times New Roman"/>
        </w:rPr>
        <w:t xml:space="preserve">-en) nem biztosít horizontális </w:t>
      </w:r>
      <w:proofErr w:type="spellStart"/>
      <w:r w:rsidRPr="00BE30C3">
        <w:rPr>
          <w:rFonts w:ascii="Times New Roman" w:hAnsi="Times New Roman" w:cs="Times New Roman"/>
        </w:rPr>
        <w:t>skálázódást</w:t>
      </w:r>
      <w:proofErr w:type="spellEnd"/>
      <w:r w:rsidRPr="00BE30C3">
        <w:rPr>
          <w:rFonts w:ascii="Times New Roman" w:hAnsi="Times New Roman" w:cs="Times New Roman"/>
        </w:rPr>
        <w:t>, tehát a rendszer nem tud hatékonyan kezelni hatalmas adatforgalmat vagy terhelést.</w:t>
      </w:r>
    </w:p>
    <w:p w14:paraId="70E60C4D" w14:textId="77777777" w:rsidR="009E759E" w:rsidRPr="009E759E" w:rsidRDefault="009E759E" w:rsidP="009E759E">
      <w:pPr>
        <w:rPr>
          <w:rFonts w:ascii="Times New Roman" w:hAnsi="Times New Roman" w:cs="Times New Roman"/>
          <w:b/>
          <w:bCs/>
        </w:rPr>
      </w:pPr>
      <w:r w:rsidRPr="009E759E">
        <w:rPr>
          <w:rFonts w:ascii="Times New Roman" w:hAnsi="Times New Roman" w:cs="Times New Roman"/>
          <w:b/>
          <w:bCs/>
        </w:rPr>
        <w:t>2. Elhagyni a rendelkezésre állást</w:t>
      </w:r>
    </w:p>
    <w:p w14:paraId="4472D099" w14:textId="77777777" w:rsidR="009E759E" w:rsidRPr="009E759E" w:rsidRDefault="009E759E">
      <w:pPr>
        <w:numPr>
          <w:ilvl w:val="0"/>
          <w:numId w:val="229"/>
        </w:numPr>
        <w:rPr>
          <w:rFonts w:ascii="Times New Roman" w:hAnsi="Times New Roman" w:cs="Times New Roman"/>
        </w:rPr>
      </w:pPr>
      <w:r w:rsidRPr="009E759E">
        <w:rPr>
          <w:rFonts w:ascii="Times New Roman" w:hAnsi="Times New Roman" w:cs="Times New Roman"/>
          <w:b/>
          <w:bCs/>
        </w:rPr>
        <w:t>Leírás</w:t>
      </w:r>
      <w:r w:rsidRPr="009E759E">
        <w:rPr>
          <w:rFonts w:ascii="Times New Roman" w:hAnsi="Times New Roman" w:cs="Times New Roman"/>
        </w:rPr>
        <w:t xml:space="preserve">: Ebben az esetben </w:t>
      </w:r>
      <w:r w:rsidRPr="00AA21C1">
        <w:rPr>
          <w:rFonts w:ascii="Times New Roman" w:hAnsi="Times New Roman" w:cs="Times New Roman"/>
          <w:highlight w:val="yellow"/>
        </w:rPr>
        <w:t>a rendszer hajlandó leállni egy esemény, hiba, vagy karbantartás során, hogy biztosítsa az adatok konzisztenciáját.</w:t>
      </w:r>
      <w:r w:rsidRPr="009E759E">
        <w:rPr>
          <w:rFonts w:ascii="Times New Roman" w:hAnsi="Times New Roman" w:cs="Times New Roman"/>
        </w:rPr>
        <w:t xml:space="preserve"> A rendszer nem válaszol a kérésekre, amíg a konzisztencia nem áll helyre, így bizonyos időre </w:t>
      </w:r>
      <w:r w:rsidRPr="009E759E">
        <w:rPr>
          <w:rFonts w:ascii="Times New Roman" w:hAnsi="Times New Roman" w:cs="Times New Roman"/>
          <w:b/>
          <w:bCs/>
        </w:rPr>
        <w:t>elérhetetlenné válik</w:t>
      </w:r>
      <w:r w:rsidRPr="009E759E">
        <w:rPr>
          <w:rFonts w:ascii="Times New Roman" w:hAnsi="Times New Roman" w:cs="Times New Roman"/>
        </w:rPr>
        <w:t>.</w:t>
      </w:r>
    </w:p>
    <w:p w14:paraId="03B95A46" w14:textId="77777777" w:rsidR="009E759E" w:rsidRPr="009E759E" w:rsidRDefault="009E759E">
      <w:pPr>
        <w:numPr>
          <w:ilvl w:val="0"/>
          <w:numId w:val="229"/>
        </w:numPr>
        <w:rPr>
          <w:rFonts w:ascii="Times New Roman" w:hAnsi="Times New Roman" w:cs="Times New Roman"/>
        </w:rPr>
      </w:pPr>
      <w:r w:rsidRPr="009E759E">
        <w:rPr>
          <w:rFonts w:ascii="Times New Roman" w:hAnsi="Times New Roman" w:cs="Times New Roman"/>
          <w:b/>
          <w:bCs/>
        </w:rPr>
        <w:lastRenderedPageBreak/>
        <w:t>Példa</w:t>
      </w:r>
      <w:r w:rsidRPr="009E759E">
        <w:rPr>
          <w:rFonts w:ascii="Times New Roman" w:hAnsi="Times New Roman" w:cs="Times New Roman"/>
        </w:rPr>
        <w:t>: Ha egy adatbázisban egy hiba miatt az adatok nem egyeznek, akkor a rendszer "várakozik", amíg az adatokat sikerül szinkronizálni, és csak ekkor biztosítja a kéréseket. Ezzel biztosítható a magas konzisztencia, de az alkalmazás időnként nem lesz elérhető.</w:t>
      </w:r>
    </w:p>
    <w:p w14:paraId="7C6C6BDF" w14:textId="77777777" w:rsidR="00733C8A" w:rsidRPr="00733C8A" w:rsidRDefault="00733C8A" w:rsidP="00733C8A">
      <w:pPr>
        <w:rPr>
          <w:rFonts w:ascii="Times New Roman" w:hAnsi="Times New Roman" w:cs="Times New Roman"/>
          <w:b/>
          <w:bCs/>
        </w:rPr>
      </w:pPr>
      <w:r w:rsidRPr="00733C8A">
        <w:rPr>
          <w:rFonts w:ascii="Times New Roman" w:hAnsi="Times New Roman" w:cs="Times New Roman"/>
          <w:b/>
          <w:bCs/>
        </w:rPr>
        <w:t>3</w:t>
      </w:r>
      <w:r w:rsidRPr="008265CF">
        <w:rPr>
          <w:rFonts w:ascii="Times New Roman" w:hAnsi="Times New Roman" w:cs="Times New Roman"/>
          <w:b/>
          <w:bCs/>
          <w:highlight w:val="yellow"/>
        </w:rPr>
        <w:t>. Elhagyni a konzisztenciát</w:t>
      </w:r>
    </w:p>
    <w:p w14:paraId="667340D9" w14:textId="77777777" w:rsidR="00733C8A" w:rsidRPr="00733C8A" w:rsidRDefault="00733C8A">
      <w:pPr>
        <w:numPr>
          <w:ilvl w:val="0"/>
          <w:numId w:val="230"/>
        </w:numPr>
        <w:rPr>
          <w:rFonts w:ascii="Times New Roman" w:hAnsi="Times New Roman" w:cs="Times New Roman"/>
        </w:rPr>
      </w:pPr>
      <w:r w:rsidRPr="00733C8A">
        <w:rPr>
          <w:rFonts w:ascii="Times New Roman" w:hAnsi="Times New Roman" w:cs="Times New Roman"/>
          <w:b/>
          <w:bCs/>
        </w:rPr>
        <w:t>Leírás</w:t>
      </w:r>
      <w:r w:rsidRPr="00733C8A">
        <w:rPr>
          <w:rFonts w:ascii="Times New Roman" w:hAnsi="Times New Roman" w:cs="Times New Roman"/>
        </w:rPr>
        <w:t xml:space="preserve">: </w:t>
      </w:r>
      <w:r w:rsidRPr="008265CF">
        <w:rPr>
          <w:rFonts w:ascii="Times New Roman" w:hAnsi="Times New Roman" w:cs="Times New Roman"/>
          <w:highlight w:val="yellow"/>
        </w:rPr>
        <w:t>A konzisztencia elhagyása a gyakorlatban azt jelenti, hogy az adatok lehetnek ideiglenesen ellentmondásosak, amíg a rendszer azokat nem frissíti.</w:t>
      </w:r>
      <w:r w:rsidRPr="00733C8A">
        <w:rPr>
          <w:rFonts w:ascii="Times New Roman" w:hAnsi="Times New Roman" w:cs="Times New Roman"/>
        </w:rPr>
        <w:t xml:space="preserve"> Bár ez bizonyos esetekben elkerülhetetlen, nem minden esetben szükséges.</w:t>
      </w:r>
    </w:p>
    <w:p w14:paraId="6E8BA1F7" w14:textId="77777777" w:rsidR="00733C8A" w:rsidRPr="00733C8A" w:rsidRDefault="00733C8A">
      <w:pPr>
        <w:numPr>
          <w:ilvl w:val="0"/>
          <w:numId w:val="230"/>
        </w:numPr>
        <w:rPr>
          <w:rFonts w:ascii="Times New Roman" w:hAnsi="Times New Roman" w:cs="Times New Roman"/>
        </w:rPr>
      </w:pPr>
      <w:r w:rsidRPr="00733C8A">
        <w:rPr>
          <w:rFonts w:ascii="Times New Roman" w:hAnsi="Times New Roman" w:cs="Times New Roman"/>
          <w:b/>
          <w:bCs/>
        </w:rPr>
        <w:t>Példa</w:t>
      </w:r>
      <w:r w:rsidRPr="00733C8A">
        <w:rPr>
          <w:rFonts w:ascii="Times New Roman" w:hAnsi="Times New Roman" w:cs="Times New Roman"/>
        </w:rPr>
        <w:t>: Egy árucikk-adatbázis nem szükséges, hogy mindig konzisztens legyen. Ha például egy raktáros most tör össze valamit, akkor a készletadatok azonnal nem tükrözik a tényleges helyzetet. Ha két rendelés érkezik ugyanarra az árucikkre, az első rendelést ki tudják szolgálni, de a másodikat lehet, hogy nem azonnal, hanem csak egy későbbi beszerzés után.</w:t>
      </w:r>
    </w:p>
    <w:p w14:paraId="1493FE9A" w14:textId="77777777" w:rsidR="00623E96" w:rsidRPr="00623E96" w:rsidRDefault="00623E96" w:rsidP="00623E96">
      <w:pPr>
        <w:rPr>
          <w:rFonts w:ascii="Times New Roman" w:hAnsi="Times New Roman" w:cs="Times New Roman"/>
          <w:b/>
          <w:bCs/>
        </w:rPr>
      </w:pPr>
      <w:r w:rsidRPr="001C1BFB">
        <w:rPr>
          <w:rFonts w:ascii="Times New Roman" w:hAnsi="Times New Roman" w:cs="Times New Roman"/>
          <w:b/>
          <w:bCs/>
          <w:highlight w:val="yellow"/>
        </w:rPr>
        <w:t>4. A rendelkezésre állás gyakran fontosabb, mint a konzisztencia</w:t>
      </w:r>
    </w:p>
    <w:p w14:paraId="0C9B0CE6" w14:textId="77777777" w:rsidR="00623E96" w:rsidRPr="00623E96" w:rsidRDefault="00623E96">
      <w:pPr>
        <w:numPr>
          <w:ilvl w:val="0"/>
          <w:numId w:val="231"/>
        </w:numPr>
        <w:rPr>
          <w:rFonts w:ascii="Times New Roman" w:hAnsi="Times New Roman" w:cs="Times New Roman"/>
        </w:rPr>
      </w:pPr>
      <w:r w:rsidRPr="00623E96">
        <w:rPr>
          <w:rFonts w:ascii="Times New Roman" w:hAnsi="Times New Roman" w:cs="Times New Roman"/>
          <w:b/>
          <w:bCs/>
        </w:rPr>
        <w:t>Leírás</w:t>
      </w:r>
      <w:r w:rsidRPr="00623E96">
        <w:rPr>
          <w:rFonts w:ascii="Times New Roman" w:hAnsi="Times New Roman" w:cs="Times New Roman"/>
        </w:rPr>
        <w:t>: Az üzleti és alkalmazási környezetek gyakran fontosabbnak tartják, hogy a rendszer folyamatosan elérhető legyen (rendelkezésre álljon), mint azt, hogy az adatok minden pillanatban tökéletesen konzisztens állapotot tükrözzenek. Ilyenkor a rendszer a válaszidőt optimalizálja, és biztosítja, hogy ne legyen adatvesztés, még akkor sem, ha a legfrissebb adatokat nem mindig azonnal tükrözi a rendszer.</w:t>
      </w:r>
    </w:p>
    <w:p w14:paraId="334A9AD0" w14:textId="77777777" w:rsidR="00623E96" w:rsidRPr="00623E96" w:rsidRDefault="00623E96">
      <w:pPr>
        <w:numPr>
          <w:ilvl w:val="0"/>
          <w:numId w:val="231"/>
        </w:numPr>
        <w:rPr>
          <w:rFonts w:ascii="Times New Roman" w:hAnsi="Times New Roman" w:cs="Times New Roman"/>
        </w:rPr>
      </w:pPr>
      <w:r w:rsidRPr="00623E96">
        <w:rPr>
          <w:rFonts w:ascii="Times New Roman" w:hAnsi="Times New Roman" w:cs="Times New Roman"/>
          <w:b/>
          <w:bCs/>
        </w:rPr>
        <w:t>Példa</w:t>
      </w:r>
      <w:r w:rsidRPr="00623E96">
        <w:rPr>
          <w:rFonts w:ascii="Times New Roman" w:hAnsi="Times New Roman" w:cs="Times New Roman"/>
        </w:rPr>
        <w:t>: Online bolt esetében, ha egy árucikket eladnak, a rendelkezésre állás biztosítása érdekében a rendszer gyorsan lezárja az eladást, még akkor is, ha a készletadatok azonnali frissítése késlekedhet.</w:t>
      </w:r>
    </w:p>
    <w:p w14:paraId="537E89C5" w14:textId="5E2A184B" w:rsidR="00A05099" w:rsidRPr="00BF4CB6" w:rsidRDefault="00A05099" w:rsidP="00A05099">
      <w:pPr>
        <w:pStyle w:val="Cmsor2"/>
        <w:rPr>
          <w:rFonts w:cs="Times New Roman"/>
        </w:rPr>
      </w:pPr>
      <w:bookmarkStart w:id="85" w:name="_Toc185935025"/>
      <w:proofErr w:type="spellStart"/>
      <w:r w:rsidRPr="00BF4CB6">
        <w:rPr>
          <w:rStyle w:val="Kiemels2"/>
          <w:rFonts w:cs="Times New Roman"/>
          <w:b/>
          <w:bCs w:val="0"/>
        </w:rPr>
        <w:t>NoSQL</w:t>
      </w:r>
      <w:proofErr w:type="spellEnd"/>
      <w:r w:rsidRPr="00BF4CB6">
        <w:rPr>
          <w:rStyle w:val="Kiemels2"/>
          <w:rFonts w:cs="Times New Roman"/>
          <w:b/>
          <w:bCs w:val="0"/>
        </w:rPr>
        <w:t xml:space="preserve"> adatbázis típusok (11.5)</w:t>
      </w:r>
      <w:bookmarkEnd w:id="85"/>
    </w:p>
    <w:p w14:paraId="5D3C287F" w14:textId="77777777" w:rsidR="00584E03" w:rsidRPr="00584E03" w:rsidRDefault="00584E03" w:rsidP="00584E03">
      <w:pPr>
        <w:rPr>
          <w:rFonts w:ascii="Times New Roman" w:hAnsi="Times New Roman" w:cs="Times New Roman"/>
          <w:b/>
          <w:bCs/>
        </w:rPr>
      </w:pPr>
      <w:r w:rsidRPr="00AA3F09">
        <w:rPr>
          <w:rFonts w:ascii="Times New Roman" w:hAnsi="Times New Roman" w:cs="Times New Roman"/>
          <w:b/>
          <w:bCs/>
          <w:highlight w:val="yellow"/>
        </w:rPr>
        <w:t>1. Kulcs-érték tárolók</w:t>
      </w:r>
    </w:p>
    <w:p w14:paraId="67EA6CAC" w14:textId="77777777" w:rsidR="00584E03" w:rsidRPr="00584E03" w:rsidRDefault="00584E03">
      <w:pPr>
        <w:numPr>
          <w:ilvl w:val="0"/>
          <w:numId w:val="232"/>
        </w:numPr>
        <w:rPr>
          <w:rFonts w:ascii="Times New Roman" w:hAnsi="Times New Roman" w:cs="Times New Roman"/>
        </w:rPr>
      </w:pPr>
      <w:r w:rsidRPr="00584E03">
        <w:rPr>
          <w:rFonts w:ascii="Times New Roman" w:hAnsi="Times New Roman" w:cs="Times New Roman"/>
          <w:b/>
          <w:bCs/>
        </w:rPr>
        <w:t>Leírás</w:t>
      </w:r>
      <w:r w:rsidRPr="00584E03">
        <w:rPr>
          <w:rFonts w:ascii="Times New Roman" w:hAnsi="Times New Roman" w:cs="Times New Roman"/>
        </w:rPr>
        <w:t>: A kulcs-érték tárolók (Key-</w:t>
      </w:r>
      <w:proofErr w:type="spellStart"/>
      <w:r w:rsidRPr="00584E03">
        <w:rPr>
          <w:rFonts w:ascii="Times New Roman" w:hAnsi="Times New Roman" w:cs="Times New Roman"/>
        </w:rPr>
        <w:t>Value</w:t>
      </w:r>
      <w:proofErr w:type="spellEnd"/>
      <w:r w:rsidRPr="00584E03">
        <w:rPr>
          <w:rFonts w:ascii="Times New Roman" w:hAnsi="Times New Roman" w:cs="Times New Roman"/>
        </w:rPr>
        <w:t xml:space="preserve"> </w:t>
      </w:r>
      <w:proofErr w:type="spellStart"/>
      <w:r w:rsidRPr="00584E03">
        <w:rPr>
          <w:rFonts w:ascii="Times New Roman" w:hAnsi="Times New Roman" w:cs="Times New Roman"/>
        </w:rPr>
        <w:t>stores</w:t>
      </w:r>
      <w:proofErr w:type="spellEnd"/>
      <w:r w:rsidRPr="00584E03">
        <w:rPr>
          <w:rFonts w:ascii="Times New Roman" w:hAnsi="Times New Roman" w:cs="Times New Roman"/>
        </w:rPr>
        <w:t xml:space="preserve">) a legegyszerűbb típusú </w:t>
      </w:r>
      <w:proofErr w:type="spellStart"/>
      <w:r w:rsidRPr="00584E03">
        <w:rPr>
          <w:rFonts w:ascii="Times New Roman" w:hAnsi="Times New Roman" w:cs="Times New Roman"/>
        </w:rPr>
        <w:t>NoSQL</w:t>
      </w:r>
      <w:proofErr w:type="spellEnd"/>
      <w:r w:rsidRPr="00584E03">
        <w:rPr>
          <w:rFonts w:ascii="Times New Roman" w:hAnsi="Times New Roman" w:cs="Times New Roman"/>
        </w:rPr>
        <w:t xml:space="preserve"> adatbázisok. </w:t>
      </w:r>
      <w:r w:rsidRPr="00AA3F09">
        <w:rPr>
          <w:rFonts w:ascii="Times New Roman" w:hAnsi="Times New Roman" w:cs="Times New Roman"/>
          <w:highlight w:val="yellow"/>
        </w:rPr>
        <w:t>Az adatokat (K, V) párokban tárolják, ahol K a kulcs és V az érték</w:t>
      </w:r>
      <w:r w:rsidRPr="00584E03">
        <w:rPr>
          <w:rFonts w:ascii="Times New Roman" w:hAnsi="Times New Roman" w:cs="Times New Roman"/>
        </w:rPr>
        <w:t>. Ez a típus lényegében egy asszociatív tömb, amely gyors keresést biztosít kulcsok alapján.</w:t>
      </w:r>
    </w:p>
    <w:p w14:paraId="2757E8D7" w14:textId="77777777" w:rsidR="00584E03" w:rsidRPr="00AA3F09" w:rsidRDefault="00584E03">
      <w:pPr>
        <w:numPr>
          <w:ilvl w:val="0"/>
          <w:numId w:val="232"/>
        </w:numPr>
        <w:rPr>
          <w:rFonts w:ascii="Times New Roman" w:hAnsi="Times New Roman" w:cs="Times New Roman"/>
          <w:highlight w:val="yellow"/>
        </w:rPr>
      </w:pPr>
      <w:r w:rsidRPr="00AA3F09">
        <w:rPr>
          <w:rFonts w:ascii="Times New Roman" w:hAnsi="Times New Roman" w:cs="Times New Roman"/>
          <w:b/>
          <w:bCs/>
          <w:highlight w:val="yellow"/>
        </w:rPr>
        <w:t>Jellemzők</w:t>
      </w:r>
      <w:r w:rsidRPr="00AA3F09">
        <w:rPr>
          <w:rFonts w:ascii="Times New Roman" w:hAnsi="Times New Roman" w:cs="Times New Roman"/>
          <w:highlight w:val="yellow"/>
        </w:rPr>
        <w:t>:</w:t>
      </w:r>
    </w:p>
    <w:p w14:paraId="728C3839" w14:textId="77777777" w:rsidR="00584E03" w:rsidRPr="00AA3F09" w:rsidRDefault="00584E03">
      <w:pPr>
        <w:numPr>
          <w:ilvl w:val="1"/>
          <w:numId w:val="232"/>
        </w:numPr>
        <w:rPr>
          <w:rFonts w:ascii="Times New Roman" w:hAnsi="Times New Roman" w:cs="Times New Roman"/>
          <w:highlight w:val="yellow"/>
        </w:rPr>
      </w:pPr>
      <w:r w:rsidRPr="00AA3F09">
        <w:rPr>
          <w:rFonts w:ascii="Times New Roman" w:hAnsi="Times New Roman" w:cs="Times New Roman"/>
          <w:highlight w:val="yellow"/>
        </w:rPr>
        <w:t>Rugalmas adattípusok kezelése.</w:t>
      </w:r>
    </w:p>
    <w:p w14:paraId="0855E4C9" w14:textId="77777777" w:rsidR="00584E03" w:rsidRPr="00AA3F09" w:rsidRDefault="00584E03">
      <w:pPr>
        <w:numPr>
          <w:ilvl w:val="1"/>
          <w:numId w:val="232"/>
        </w:numPr>
        <w:rPr>
          <w:rFonts w:ascii="Times New Roman" w:hAnsi="Times New Roman" w:cs="Times New Roman"/>
          <w:highlight w:val="yellow"/>
        </w:rPr>
      </w:pPr>
      <w:r w:rsidRPr="00AA3F09">
        <w:rPr>
          <w:rFonts w:ascii="Times New Roman" w:hAnsi="Times New Roman" w:cs="Times New Roman"/>
          <w:highlight w:val="yellow"/>
        </w:rPr>
        <w:t>Jellemzően kulcs szerinti lekérdezések.</w:t>
      </w:r>
    </w:p>
    <w:p w14:paraId="6236B315" w14:textId="77777777" w:rsidR="00584E03" w:rsidRPr="00AA3F09" w:rsidRDefault="00584E03">
      <w:pPr>
        <w:numPr>
          <w:ilvl w:val="1"/>
          <w:numId w:val="232"/>
        </w:numPr>
        <w:rPr>
          <w:rFonts w:ascii="Times New Roman" w:hAnsi="Times New Roman" w:cs="Times New Roman"/>
          <w:highlight w:val="yellow"/>
        </w:rPr>
      </w:pPr>
      <w:r w:rsidRPr="00AA3F09">
        <w:rPr>
          <w:rFonts w:ascii="Times New Roman" w:hAnsi="Times New Roman" w:cs="Times New Roman"/>
          <w:highlight w:val="yellow"/>
        </w:rPr>
        <w:t xml:space="preserve">Adatok például: sessionid (munkamenet), </w:t>
      </w:r>
      <w:proofErr w:type="spellStart"/>
      <w:r w:rsidRPr="00AA3F09">
        <w:rPr>
          <w:rFonts w:ascii="Times New Roman" w:hAnsi="Times New Roman" w:cs="Times New Roman"/>
          <w:highlight w:val="yellow"/>
        </w:rPr>
        <w:t>userid</w:t>
      </w:r>
      <w:proofErr w:type="spellEnd"/>
      <w:r w:rsidRPr="00AA3F09">
        <w:rPr>
          <w:rFonts w:ascii="Times New Roman" w:hAnsi="Times New Roman" w:cs="Times New Roman"/>
          <w:highlight w:val="yellow"/>
        </w:rPr>
        <w:t xml:space="preserve"> (bevásárlókosár).</w:t>
      </w:r>
    </w:p>
    <w:p w14:paraId="67811214" w14:textId="77777777" w:rsidR="00584E03" w:rsidRPr="00584E03" w:rsidRDefault="00584E03">
      <w:pPr>
        <w:numPr>
          <w:ilvl w:val="0"/>
          <w:numId w:val="232"/>
        </w:numPr>
        <w:rPr>
          <w:rFonts w:ascii="Times New Roman" w:hAnsi="Times New Roman" w:cs="Times New Roman"/>
        </w:rPr>
      </w:pPr>
      <w:r w:rsidRPr="00584E03">
        <w:rPr>
          <w:rFonts w:ascii="Times New Roman" w:hAnsi="Times New Roman" w:cs="Times New Roman"/>
          <w:b/>
          <w:bCs/>
        </w:rPr>
        <w:t>Mikor használjuk</w:t>
      </w:r>
      <w:r w:rsidRPr="00584E03">
        <w:rPr>
          <w:rFonts w:ascii="Times New Roman" w:hAnsi="Times New Roman" w:cs="Times New Roman"/>
        </w:rPr>
        <w:t>:</w:t>
      </w:r>
    </w:p>
    <w:p w14:paraId="5D9F8738" w14:textId="77777777" w:rsidR="00584E03" w:rsidRPr="00584E03" w:rsidRDefault="00584E03">
      <w:pPr>
        <w:numPr>
          <w:ilvl w:val="1"/>
          <w:numId w:val="232"/>
        </w:numPr>
        <w:rPr>
          <w:rFonts w:ascii="Times New Roman" w:hAnsi="Times New Roman" w:cs="Times New Roman"/>
        </w:rPr>
      </w:pPr>
      <w:r w:rsidRPr="00584E03">
        <w:rPr>
          <w:rFonts w:ascii="Times New Roman" w:hAnsi="Times New Roman" w:cs="Times New Roman"/>
        </w:rPr>
        <w:t>Munkamenet adatok, bevásárlókosarak, felhasználói profilok, beállítások.</w:t>
      </w:r>
    </w:p>
    <w:p w14:paraId="4C135625" w14:textId="77777777" w:rsidR="00584E03" w:rsidRPr="00584E03" w:rsidRDefault="00584E03">
      <w:pPr>
        <w:numPr>
          <w:ilvl w:val="0"/>
          <w:numId w:val="232"/>
        </w:numPr>
        <w:rPr>
          <w:rFonts w:ascii="Times New Roman" w:hAnsi="Times New Roman" w:cs="Times New Roman"/>
        </w:rPr>
      </w:pPr>
      <w:r w:rsidRPr="00584E03">
        <w:rPr>
          <w:rFonts w:ascii="Times New Roman" w:hAnsi="Times New Roman" w:cs="Times New Roman"/>
          <w:b/>
          <w:bCs/>
        </w:rPr>
        <w:t>Mikor ne használjuk</w:t>
      </w:r>
      <w:r w:rsidRPr="00584E03">
        <w:rPr>
          <w:rFonts w:ascii="Times New Roman" w:hAnsi="Times New Roman" w:cs="Times New Roman"/>
        </w:rPr>
        <w:t>:</w:t>
      </w:r>
    </w:p>
    <w:p w14:paraId="1CDCAB60" w14:textId="77777777" w:rsidR="00584E03" w:rsidRPr="00584E03" w:rsidRDefault="00584E03">
      <w:pPr>
        <w:numPr>
          <w:ilvl w:val="1"/>
          <w:numId w:val="232"/>
        </w:numPr>
        <w:rPr>
          <w:rFonts w:ascii="Times New Roman" w:hAnsi="Times New Roman" w:cs="Times New Roman"/>
        </w:rPr>
      </w:pPr>
      <w:r w:rsidRPr="00584E03">
        <w:rPr>
          <w:rFonts w:ascii="Times New Roman" w:hAnsi="Times New Roman" w:cs="Times New Roman"/>
        </w:rPr>
        <w:lastRenderedPageBreak/>
        <w:t>Ha kapcsolatok vannak az adatok között, többműveletes tranzakciók szükségesek, vagy ha adatokon alapuló lekérdezések szükségesek.</w:t>
      </w:r>
    </w:p>
    <w:p w14:paraId="685E33F9" w14:textId="77777777" w:rsidR="003C15AE" w:rsidRPr="003C15AE" w:rsidRDefault="003C15AE" w:rsidP="003C15AE">
      <w:pPr>
        <w:rPr>
          <w:rFonts w:ascii="Times New Roman" w:hAnsi="Times New Roman" w:cs="Times New Roman"/>
          <w:b/>
          <w:bCs/>
        </w:rPr>
      </w:pPr>
      <w:r w:rsidRPr="003C15AE">
        <w:rPr>
          <w:rFonts w:ascii="Times New Roman" w:hAnsi="Times New Roman" w:cs="Times New Roman"/>
          <w:b/>
          <w:bCs/>
        </w:rPr>
        <w:t>2. Oszlopcsaládok</w:t>
      </w:r>
    </w:p>
    <w:p w14:paraId="00FCC2FC" w14:textId="77777777" w:rsidR="003C15AE" w:rsidRPr="007444D8" w:rsidRDefault="003C15AE">
      <w:pPr>
        <w:numPr>
          <w:ilvl w:val="0"/>
          <w:numId w:val="233"/>
        </w:numPr>
        <w:rPr>
          <w:rFonts w:ascii="Times New Roman" w:hAnsi="Times New Roman" w:cs="Times New Roman"/>
          <w:highlight w:val="yellow"/>
        </w:rPr>
      </w:pPr>
      <w:r w:rsidRPr="003C15AE">
        <w:rPr>
          <w:rFonts w:ascii="Times New Roman" w:hAnsi="Times New Roman" w:cs="Times New Roman"/>
          <w:b/>
          <w:bCs/>
        </w:rPr>
        <w:t>Leírás</w:t>
      </w:r>
      <w:r w:rsidRPr="003C15AE">
        <w:rPr>
          <w:rFonts w:ascii="Times New Roman" w:hAnsi="Times New Roman" w:cs="Times New Roman"/>
        </w:rPr>
        <w:t xml:space="preserve">: </w:t>
      </w:r>
      <w:r w:rsidRPr="007444D8">
        <w:rPr>
          <w:rFonts w:ascii="Times New Roman" w:hAnsi="Times New Roman" w:cs="Times New Roman"/>
          <w:highlight w:val="yellow"/>
        </w:rPr>
        <w:t>Az oszlopcsaládok adatbázisok tárolása a hagyományos táblákhoz hasonló, de sokkal rugalmasabb. Az adatokat oszlopok, oszlopcsaládok és időbélyeggel ellátott verziók formájában tárolják.</w:t>
      </w:r>
    </w:p>
    <w:p w14:paraId="7BD0E3C2" w14:textId="77777777" w:rsidR="003C15AE" w:rsidRPr="00C21A88" w:rsidRDefault="003C15AE">
      <w:pPr>
        <w:numPr>
          <w:ilvl w:val="1"/>
          <w:numId w:val="233"/>
        </w:numPr>
        <w:rPr>
          <w:rFonts w:ascii="Times New Roman" w:hAnsi="Times New Roman" w:cs="Times New Roman"/>
          <w:highlight w:val="yellow"/>
        </w:rPr>
      </w:pPr>
      <w:r w:rsidRPr="00C21A88">
        <w:rPr>
          <w:rFonts w:ascii="Times New Roman" w:hAnsi="Times New Roman" w:cs="Times New Roman"/>
          <w:b/>
          <w:bCs/>
          <w:highlight w:val="yellow"/>
        </w:rPr>
        <w:t>Sorok felépítése</w:t>
      </w:r>
      <w:r w:rsidRPr="00C21A88">
        <w:rPr>
          <w:rFonts w:ascii="Times New Roman" w:hAnsi="Times New Roman" w:cs="Times New Roman"/>
          <w:highlight w:val="yellow"/>
        </w:rPr>
        <w:t>: Kulcs + oszlop (oszlopnév, érték, időbélyeg).</w:t>
      </w:r>
    </w:p>
    <w:p w14:paraId="17BE7BBF" w14:textId="77777777" w:rsidR="003C15AE" w:rsidRPr="003C15AE" w:rsidRDefault="003C15AE">
      <w:pPr>
        <w:numPr>
          <w:ilvl w:val="0"/>
          <w:numId w:val="233"/>
        </w:numPr>
        <w:rPr>
          <w:rFonts w:ascii="Times New Roman" w:hAnsi="Times New Roman" w:cs="Times New Roman"/>
        </w:rPr>
      </w:pPr>
      <w:r w:rsidRPr="003C15AE">
        <w:rPr>
          <w:rFonts w:ascii="Times New Roman" w:hAnsi="Times New Roman" w:cs="Times New Roman"/>
          <w:b/>
          <w:bCs/>
        </w:rPr>
        <w:t>Jellemzők</w:t>
      </w:r>
      <w:r w:rsidRPr="003C15AE">
        <w:rPr>
          <w:rFonts w:ascii="Times New Roman" w:hAnsi="Times New Roman" w:cs="Times New Roman"/>
        </w:rPr>
        <w:t>:</w:t>
      </w:r>
    </w:p>
    <w:p w14:paraId="019E0D8E" w14:textId="77777777" w:rsidR="003C15AE" w:rsidRPr="00E059C7" w:rsidRDefault="003C15AE">
      <w:pPr>
        <w:numPr>
          <w:ilvl w:val="1"/>
          <w:numId w:val="233"/>
        </w:numPr>
        <w:rPr>
          <w:rFonts w:ascii="Times New Roman" w:hAnsi="Times New Roman" w:cs="Times New Roman"/>
          <w:highlight w:val="yellow"/>
        </w:rPr>
      </w:pPr>
      <w:r w:rsidRPr="00E059C7">
        <w:rPr>
          <w:rFonts w:ascii="Times New Roman" w:hAnsi="Times New Roman" w:cs="Times New Roman"/>
          <w:highlight w:val="yellow"/>
        </w:rPr>
        <w:t>Rugalmas adatmodellezés.</w:t>
      </w:r>
    </w:p>
    <w:p w14:paraId="277AB8C9" w14:textId="77777777" w:rsidR="003C15AE" w:rsidRPr="00E059C7" w:rsidRDefault="003C15AE">
      <w:pPr>
        <w:numPr>
          <w:ilvl w:val="1"/>
          <w:numId w:val="233"/>
        </w:numPr>
        <w:rPr>
          <w:rFonts w:ascii="Times New Roman" w:hAnsi="Times New Roman" w:cs="Times New Roman"/>
          <w:highlight w:val="yellow"/>
        </w:rPr>
      </w:pPr>
      <w:r w:rsidRPr="00E059C7">
        <w:rPr>
          <w:rFonts w:ascii="Times New Roman" w:hAnsi="Times New Roman" w:cs="Times New Roman"/>
          <w:highlight w:val="yellow"/>
        </w:rPr>
        <w:t xml:space="preserve">Az oszlopok időbélyeggel történő </w:t>
      </w:r>
      <w:proofErr w:type="spellStart"/>
      <w:r w:rsidRPr="00E059C7">
        <w:rPr>
          <w:rFonts w:ascii="Times New Roman" w:hAnsi="Times New Roman" w:cs="Times New Roman"/>
          <w:highlight w:val="yellow"/>
        </w:rPr>
        <w:t>verziózása</w:t>
      </w:r>
      <w:proofErr w:type="spellEnd"/>
      <w:r w:rsidRPr="00E059C7">
        <w:rPr>
          <w:rFonts w:ascii="Times New Roman" w:hAnsi="Times New Roman" w:cs="Times New Roman"/>
          <w:highlight w:val="yellow"/>
        </w:rPr>
        <w:t>.</w:t>
      </w:r>
    </w:p>
    <w:p w14:paraId="2A0FB357" w14:textId="77777777" w:rsidR="003C15AE" w:rsidRPr="003C15AE" w:rsidRDefault="003C15AE">
      <w:pPr>
        <w:numPr>
          <w:ilvl w:val="0"/>
          <w:numId w:val="233"/>
        </w:numPr>
        <w:rPr>
          <w:rFonts w:ascii="Times New Roman" w:hAnsi="Times New Roman" w:cs="Times New Roman"/>
        </w:rPr>
      </w:pPr>
      <w:r w:rsidRPr="003C15AE">
        <w:rPr>
          <w:rFonts w:ascii="Times New Roman" w:hAnsi="Times New Roman" w:cs="Times New Roman"/>
          <w:b/>
          <w:bCs/>
        </w:rPr>
        <w:t>Mikor használjuk</w:t>
      </w:r>
      <w:r w:rsidRPr="003C15AE">
        <w:rPr>
          <w:rFonts w:ascii="Times New Roman" w:hAnsi="Times New Roman" w:cs="Times New Roman"/>
        </w:rPr>
        <w:t>:</w:t>
      </w:r>
    </w:p>
    <w:p w14:paraId="375FD80D" w14:textId="77777777" w:rsidR="003C15AE" w:rsidRPr="003C15AE" w:rsidRDefault="003C15AE">
      <w:pPr>
        <w:numPr>
          <w:ilvl w:val="1"/>
          <w:numId w:val="233"/>
        </w:numPr>
        <w:rPr>
          <w:rFonts w:ascii="Times New Roman" w:hAnsi="Times New Roman" w:cs="Times New Roman"/>
        </w:rPr>
      </w:pPr>
      <w:r w:rsidRPr="003C15AE">
        <w:rPr>
          <w:rFonts w:ascii="Times New Roman" w:hAnsi="Times New Roman" w:cs="Times New Roman"/>
        </w:rPr>
        <w:t>Eseménynaplózás, tartalomkezelő rendszerek, blog platformok.</w:t>
      </w:r>
    </w:p>
    <w:p w14:paraId="72F038D5" w14:textId="77777777" w:rsidR="003C15AE" w:rsidRPr="003C15AE" w:rsidRDefault="003C15AE">
      <w:pPr>
        <w:numPr>
          <w:ilvl w:val="1"/>
          <w:numId w:val="233"/>
        </w:numPr>
        <w:rPr>
          <w:rFonts w:ascii="Times New Roman" w:hAnsi="Times New Roman" w:cs="Times New Roman"/>
        </w:rPr>
      </w:pPr>
      <w:r w:rsidRPr="003C15AE">
        <w:rPr>
          <w:rFonts w:ascii="Times New Roman" w:hAnsi="Times New Roman" w:cs="Times New Roman"/>
        </w:rPr>
        <w:t>Számlálók, például weboldalak látogatottságának mérése.</w:t>
      </w:r>
    </w:p>
    <w:p w14:paraId="04C13E44" w14:textId="77777777" w:rsidR="003C15AE" w:rsidRPr="003C15AE" w:rsidRDefault="003C15AE">
      <w:pPr>
        <w:numPr>
          <w:ilvl w:val="1"/>
          <w:numId w:val="233"/>
        </w:numPr>
        <w:rPr>
          <w:rFonts w:ascii="Times New Roman" w:hAnsi="Times New Roman" w:cs="Times New Roman"/>
        </w:rPr>
      </w:pPr>
      <w:r w:rsidRPr="003C15AE">
        <w:rPr>
          <w:rFonts w:ascii="Times New Roman" w:hAnsi="Times New Roman" w:cs="Times New Roman"/>
        </w:rPr>
        <w:t xml:space="preserve">Lejáró oszlopok (TTL - Time </w:t>
      </w:r>
      <w:proofErr w:type="spellStart"/>
      <w:r w:rsidRPr="003C15AE">
        <w:rPr>
          <w:rFonts w:ascii="Times New Roman" w:hAnsi="Times New Roman" w:cs="Times New Roman"/>
        </w:rPr>
        <w:t>To</w:t>
      </w:r>
      <w:proofErr w:type="spellEnd"/>
      <w:r w:rsidRPr="003C15AE">
        <w:rPr>
          <w:rFonts w:ascii="Times New Roman" w:hAnsi="Times New Roman" w:cs="Times New Roman"/>
        </w:rPr>
        <w:t xml:space="preserve"> </w:t>
      </w:r>
      <w:proofErr w:type="spellStart"/>
      <w:r w:rsidRPr="003C15AE">
        <w:rPr>
          <w:rFonts w:ascii="Times New Roman" w:hAnsi="Times New Roman" w:cs="Times New Roman"/>
        </w:rPr>
        <w:t>Live</w:t>
      </w:r>
      <w:proofErr w:type="spellEnd"/>
      <w:r w:rsidRPr="003C15AE">
        <w:rPr>
          <w:rFonts w:ascii="Times New Roman" w:hAnsi="Times New Roman" w:cs="Times New Roman"/>
        </w:rPr>
        <w:t>).</w:t>
      </w:r>
    </w:p>
    <w:p w14:paraId="047E65FD" w14:textId="77777777" w:rsidR="003C15AE" w:rsidRPr="003C15AE" w:rsidRDefault="003C15AE">
      <w:pPr>
        <w:numPr>
          <w:ilvl w:val="0"/>
          <w:numId w:val="233"/>
        </w:numPr>
        <w:rPr>
          <w:rFonts w:ascii="Times New Roman" w:hAnsi="Times New Roman" w:cs="Times New Roman"/>
        </w:rPr>
      </w:pPr>
      <w:r w:rsidRPr="003C15AE">
        <w:rPr>
          <w:rFonts w:ascii="Times New Roman" w:hAnsi="Times New Roman" w:cs="Times New Roman"/>
          <w:b/>
          <w:bCs/>
        </w:rPr>
        <w:t>Mikor ne használjuk</w:t>
      </w:r>
      <w:r w:rsidRPr="003C15AE">
        <w:rPr>
          <w:rFonts w:ascii="Times New Roman" w:hAnsi="Times New Roman" w:cs="Times New Roman"/>
        </w:rPr>
        <w:t>:</w:t>
      </w:r>
    </w:p>
    <w:p w14:paraId="001B3FA1" w14:textId="77777777" w:rsidR="003C15AE" w:rsidRPr="003C15AE" w:rsidRDefault="003C15AE">
      <w:pPr>
        <w:numPr>
          <w:ilvl w:val="1"/>
          <w:numId w:val="233"/>
        </w:numPr>
        <w:rPr>
          <w:rFonts w:ascii="Times New Roman" w:hAnsi="Times New Roman" w:cs="Times New Roman"/>
        </w:rPr>
      </w:pPr>
      <w:r w:rsidRPr="003C15AE">
        <w:rPr>
          <w:rFonts w:ascii="Times New Roman" w:hAnsi="Times New Roman" w:cs="Times New Roman"/>
        </w:rPr>
        <w:t>Ha ACID tranzakciókra van szükség, vagy ha gyakoriak a lekérdezések áttervezésére.</w:t>
      </w:r>
    </w:p>
    <w:p w14:paraId="3FD4DF2E" w14:textId="77777777" w:rsidR="00173E66" w:rsidRPr="00173E66" w:rsidRDefault="00173E66" w:rsidP="00173E66">
      <w:pPr>
        <w:rPr>
          <w:rFonts w:ascii="Times New Roman" w:hAnsi="Times New Roman" w:cs="Times New Roman"/>
          <w:b/>
          <w:bCs/>
        </w:rPr>
      </w:pPr>
      <w:r w:rsidRPr="00173E66">
        <w:rPr>
          <w:rFonts w:ascii="Times New Roman" w:hAnsi="Times New Roman" w:cs="Times New Roman"/>
          <w:b/>
          <w:bCs/>
        </w:rPr>
        <w:t xml:space="preserve">3. </w:t>
      </w:r>
      <w:r w:rsidRPr="004C5649">
        <w:rPr>
          <w:rFonts w:ascii="Times New Roman" w:hAnsi="Times New Roman" w:cs="Times New Roman"/>
          <w:b/>
          <w:bCs/>
          <w:highlight w:val="yellow"/>
        </w:rPr>
        <w:t>Gráf adatbázisok</w:t>
      </w:r>
    </w:p>
    <w:p w14:paraId="6482ADD8" w14:textId="77777777" w:rsidR="00173E66" w:rsidRPr="00173E66" w:rsidRDefault="00173E66">
      <w:pPr>
        <w:numPr>
          <w:ilvl w:val="0"/>
          <w:numId w:val="234"/>
        </w:numPr>
        <w:rPr>
          <w:rFonts w:ascii="Times New Roman" w:hAnsi="Times New Roman" w:cs="Times New Roman"/>
        </w:rPr>
      </w:pPr>
      <w:r w:rsidRPr="00173E66">
        <w:rPr>
          <w:rFonts w:ascii="Times New Roman" w:hAnsi="Times New Roman" w:cs="Times New Roman"/>
          <w:b/>
          <w:bCs/>
        </w:rPr>
        <w:t>Leírás</w:t>
      </w:r>
      <w:r w:rsidRPr="00173E66">
        <w:rPr>
          <w:rFonts w:ascii="Times New Roman" w:hAnsi="Times New Roman" w:cs="Times New Roman"/>
        </w:rPr>
        <w:t xml:space="preserve">: </w:t>
      </w:r>
      <w:r w:rsidRPr="004C5649">
        <w:rPr>
          <w:rFonts w:ascii="Times New Roman" w:hAnsi="Times New Roman" w:cs="Times New Roman"/>
          <w:highlight w:val="yellow"/>
        </w:rPr>
        <w:t>A gráf adatbázisok a csomópontokat és irányított éleket használják az adatok tárolására, és kifejezetten az adatelemek közötti összefüggések modellezésére szolgálnak.</w:t>
      </w:r>
      <w:r w:rsidRPr="00173E66">
        <w:rPr>
          <w:rFonts w:ascii="Times New Roman" w:hAnsi="Times New Roman" w:cs="Times New Roman"/>
        </w:rPr>
        <w:t xml:space="preserve"> A legfontosabb jellemzője, hogy az adatokat </w:t>
      </w:r>
      <w:proofErr w:type="spellStart"/>
      <w:r w:rsidRPr="00173E66">
        <w:rPr>
          <w:rFonts w:ascii="Times New Roman" w:hAnsi="Times New Roman" w:cs="Times New Roman"/>
        </w:rPr>
        <w:t>hálózatos</w:t>
      </w:r>
      <w:proofErr w:type="spellEnd"/>
      <w:r w:rsidRPr="00173E66">
        <w:rPr>
          <w:rFonts w:ascii="Times New Roman" w:hAnsi="Times New Roman" w:cs="Times New Roman"/>
        </w:rPr>
        <w:t xml:space="preserve"> (gráf) struktúrában tárolja, így könnyen reprezentálhatók komplex, hierarchikus kapcsolatok.</w:t>
      </w:r>
    </w:p>
    <w:p w14:paraId="045411E9"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Csomópontok, kapcsolatok, tulajdonságok, címkék.</w:t>
      </w:r>
    </w:p>
    <w:p w14:paraId="283FD457"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Kiválóan alkalmasak kapcsolatok gyors és hatékony keresésére.</w:t>
      </w:r>
    </w:p>
    <w:p w14:paraId="33C1C607" w14:textId="77777777" w:rsidR="00173E66" w:rsidRPr="00173E66" w:rsidRDefault="00173E66">
      <w:pPr>
        <w:numPr>
          <w:ilvl w:val="0"/>
          <w:numId w:val="234"/>
        </w:numPr>
        <w:rPr>
          <w:rFonts w:ascii="Times New Roman" w:hAnsi="Times New Roman" w:cs="Times New Roman"/>
        </w:rPr>
      </w:pPr>
      <w:r w:rsidRPr="00173E66">
        <w:rPr>
          <w:rFonts w:ascii="Times New Roman" w:hAnsi="Times New Roman" w:cs="Times New Roman"/>
          <w:b/>
          <w:bCs/>
        </w:rPr>
        <w:t>Mikor használjuk</w:t>
      </w:r>
      <w:r w:rsidRPr="00173E66">
        <w:rPr>
          <w:rFonts w:ascii="Times New Roman" w:hAnsi="Times New Roman" w:cs="Times New Roman"/>
        </w:rPr>
        <w:t>:</w:t>
      </w:r>
    </w:p>
    <w:p w14:paraId="2BD6CBC4"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Összekapcsolódó adatok (pl. szociális hálózatok, céges hálózatok).</w:t>
      </w:r>
    </w:p>
    <w:p w14:paraId="6A53F425"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Útvonalválasztás, helyalapú szolgáltatások.</w:t>
      </w:r>
    </w:p>
    <w:p w14:paraId="31CA1665"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Ajánlói rendszerek.</w:t>
      </w:r>
    </w:p>
    <w:p w14:paraId="30C9EA33" w14:textId="77777777" w:rsidR="00173E66" w:rsidRPr="00173E66" w:rsidRDefault="00173E66">
      <w:pPr>
        <w:numPr>
          <w:ilvl w:val="0"/>
          <w:numId w:val="234"/>
        </w:numPr>
        <w:rPr>
          <w:rFonts w:ascii="Times New Roman" w:hAnsi="Times New Roman" w:cs="Times New Roman"/>
        </w:rPr>
      </w:pPr>
      <w:r w:rsidRPr="00173E66">
        <w:rPr>
          <w:rFonts w:ascii="Times New Roman" w:hAnsi="Times New Roman" w:cs="Times New Roman"/>
          <w:b/>
          <w:bCs/>
        </w:rPr>
        <w:t>Mikor ne használjuk</w:t>
      </w:r>
      <w:r w:rsidRPr="00173E66">
        <w:rPr>
          <w:rFonts w:ascii="Times New Roman" w:hAnsi="Times New Roman" w:cs="Times New Roman"/>
        </w:rPr>
        <w:t>:</w:t>
      </w:r>
    </w:p>
    <w:p w14:paraId="4D2A6145" w14:textId="77777777" w:rsidR="00173E66" w:rsidRPr="00173E66" w:rsidRDefault="00173E66">
      <w:pPr>
        <w:numPr>
          <w:ilvl w:val="1"/>
          <w:numId w:val="234"/>
        </w:numPr>
        <w:rPr>
          <w:rFonts w:ascii="Times New Roman" w:hAnsi="Times New Roman" w:cs="Times New Roman"/>
        </w:rPr>
      </w:pPr>
      <w:r w:rsidRPr="00173E66">
        <w:rPr>
          <w:rFonts w:ascii="Times New Roman" w:hAnsi="Times New Roman" w:cs="Times New Roman"/>
        </w:rPr>
        <w:t>Ha globális gráfműveletek szükségesek, vagy ha sok csomópont módosítása történik.</w:t>
      </w:r>
    </w:p>
    <w:p w14:paraId="06AEA6AA" w14:textId="77777777" w:rsidR="0016447E" w:rsidRPr="0016447E" w:rsidRDefault="0016447E" w:rsidP="0016447E">
      <w:pPr>
        <w:rPr>
          <w:rFonts w:ascii="Times New Roman" w:hAnsi="Times New Roman" w:cs="Times New Roman"/>
          <w:b/>
          <w:bCs/>
        </w:rPr>
      </w:pPr>
      <w:r w:rsidRPr="004218C5">
        <w:rPr>
          <w:rFonts w:ascii="Times New Roman" w:hAnsi="Times New Roman" w:cs="Times New Roman"/>
          <w:b/>
          <w:bCs/>
          <w:highlight w:val="yellow"/>
        </w:rPr>
        <w:t>4. Dokumentumtárolók</w:t>
      </w:r>
    </w:p>
    <w:p w14:paraId="753C7ED4" w14:textId="77777777" w:rsidR="0016447E" w:rsidRPr="004218C5" w:rsidRDefault="0016447E">
      <w:pPr>
        <w:numPr>
          <w:ilvl w:val="0"/>
          <w:numId w:val="235"/>
        </w:numPr>
        <w:rPr>
          <w:rFonts w:ascii="Times New Roman" w:hAnsi="Times New Roman" w:cs="Times New Roman"/>
          <w:highlight w:val="yellow"/>
        </w:rPr>
      </w:pPr>
      <w:r w:rsidRPr="0016447E">
        <w:rPr>
          <w:rFonts w:ascii="Times New Roman" w:hAnsi="Times New Roman" w:cs="Times New Roman"/>
          <w:b/>
          <w:bCs/>
        </w:rPr>
        <w:lastRenderedPageBreak/>
        <w:t>Leírás</w:t>
      </w:r>
      <w:r w:rsidRPr="0016447E">
        <w:rPr>
          <w:rFonts w:ascii="Times New Roman" w:hAnsi="Times New Roman" w:cs="Times New Roman"/>
        </w:rPr>
        <w:t xml:space="preserve">: </w:t>
      </w:r>
      <w:r w:rsidRPr="004218C5">
        <w:rPr>
          <w:rFonts w:ascii="Times New Roman" w:hAnsi="Times New Roman" w:cs="Times New Roman"/>
          <w:highlight w:val="yellow"/>
        </w:rPr>
        <w:t>A dokumentumtárolók az adatokat komplex, hierarchikus dokumentumok formájában tárolják, amelyek kulcs-érték párokat, tömböket és beágyazott dokumentumokat tartalmazhatnak. A dokumentumok lehetnek JSON, BSON vagy XML formátumban.</w:t>
      </w:r>
    </w:p>
    <w:p w14:paraId="2CDA7843"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b/>
          <w:bCs/>
        </w:rPr>
        <w:t>Jellemzők</w:t>
      </w:r>
      <w:r w:rsidRPr="0016447E">
        <w:rPr>
          <w:rFonts w:ascii="Times New Roman" w:hAnsi="Times New Roman" w:cs="Times New Roman"/>
        </w:rPr>
        <w:t>:</w:t>
      </w:r>
    </w:p>
    <w:p w14:paraId="544475E2" w14:textId="77777777" w:rsidR="0016447E" w:rsidRPr="00EF7B0F" w:rsidRDefault="0016447E">
      <w:pPr>
        <w:numPr>
          <w:ilvl w:val="2"/>
          <w:numId w:val="235"/>
        </w:numPr>
        <w:rPr>
          <w:rFonts w:ascii="Times New Roman" w:hAnsi="Times New Roman" w:cs="Times New Roman"/>
          <w:highlight w:val="yellow"/>
        </w:rPr>
      </w:pPr>
      <w:r w:rsidRPr="00EF7B0F">
        <w:rPr>
          <w:rFonts w:ascii="Times New Roman" w:hAnsi="Times New Roman" w:cs="Times New Roman"/>
          <w:highlight w:val="yellow"/>
        </w:rPr>
        <w:t>Önállóan leíró dokumentumok.</w:t>
      </w:r>
    </w:p>
    <w:p w14:paraId="616B4D3F" w14:textId="77777777" w:rsidR="0016447E" w:rsidRPr="00EF7B0F" w:rsidRDefault="0016447E">
      <w:pPr>
        <w:numPr>
          <w:ilvl w:val="2"/>
          <w:numId w:val="235"/>
        </w:numPr>
        <w:rPr>
          <w:rFonts w:ascii="Times New Roman" w:hAnsi="Times New Roman" w:cs="Times New Roman"/>
          <w:highlight w:val="yellow"/>
        </w:rPr>
      </w:pPr>
      <w:r w:rsidRPr="00EF7B0F">
        <w:rPr>
          <w:rFonts w:ascii="Times New Roman" w:hAnsi="Times New Roman" w:cs="Times New Roman"/>
          <w:highlight w:val="yellow"/>
        </w:rPr>
        <w:t>Tetszőleges bonyolultságú sémák.</w:t>
      </w:r>
    </w:p>
    <w:p w14:paraId="6C7F442C" w14:textId="77777777" w:rsidR="0016447E" w:rsidRPr="00EF7B0F" w:rsidRDefault="0016447E">
      <w:pPr>
        <w:numPr>
          <w:ilvl w:val="2"/>
          <w:numId w:val="235"/>
        </w:numPr>
        <w:rPr>
          <w:rFonts w:ascii="Times New Roman" w:hAnsi="Times New Roman" w:cs="Times New Roman"/>
          <w:highlight w:val="yellow"/>
        </w:rPr>
      </w:pPr>
      <w:r w:rsidRPr="00EF7B0F">
        <w:rPr>
          <w:rFonts w:ascii="Times New Roman" w:hAnsi="Times New Roman" w:cs="Times New Roman"/>
          <w:highlight w:val="yellow"/>
        </w:rPr>
        <w:t>Az adatok tárolása általában kollekciókban történik.</w:t>
      </w:r>
    </w:p>
    <w:p w14:paraId="69674777" w14:textId="77777777" w:rsidR="0016447E" w:rsidRPr="0016447E" w:rsidRDefault="0016447E">
      <w:pPr>
        <w:numPr>
          <w:ilvl w:val="0"/>
          <w:numId w:val="235"/>
        </w:numPr>
        <w:rPr>
          <w:rFonts w:ascii="Times New Roman" w:hAnsi="Times New Roman" w:cs="Times New Roman"/>
        </w:rPr>
      </w:pPr>
      <w:r w:rsidRPr="0016447E">
        <w:rPr>
          <w:rFonts w:ascii="Times New Roman" w:hAnsi="Times New Roman" w:cs="Times New Roman"/>
          <w:b/>
          <w:bCs/>
        </w:rPr>
        <w:t>Mikor használjuk</w:t>
      </w:r>
      <w:r w:rsidRPr="0016447E">
        <w:rPr>
          <w:rFonts w:ascii="Times New Roman" w:hAnsi="Times New Roman" w:cs="Times New Roman"/>
        </w:rPr>
        <w:t>:</w:t>
      </w:r>
    </w:p>
    <w:p w14:paraId="3A2D8742"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rPr>
        <w:t>Eseménynaplózás.</w:t>
      </w:r>
    </w:p>
    <w:p w14:paraId="7FAABF72"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rPr>
        <w:t>Tartalomkezelő rendszerek, blog platformok.</w:t>
      </w:r>
    </w:p>
    <w:p w14:paraId="547F7BC3"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rPr>
        <w:t xml:space="preserve">Webes és </w:t>
      </w:r>
      <w:proofErr w:type="spellStart"/>
      <w:r w:rsidRPr="0016447E">
        <w:rPr>
          <w:rFonts w:ascii="Times New Roman" w:hAnsi="Times New Roman" w:cs="Times New Roman"/>
        </w:rPr>
        <w:t>valósidejű</w:t>
      </w:r>
      <w:proofErr w:type="spellEnd"/>
      <w:r w:rsidRPr="0016447E">
        <w:rPr>
          <w:rFonts w:ascii="Times New Roman" w:hAnsi="Times New Roman" w:cs="Times New Roman"/>
        </w:rPr>
        <w:t xml:space="preserve"> analitika.</w:t>
      </w:r>
    </w:p>
    <w:p w14:paraId="39BBD1B7"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rPr>
        <w:t>E-kereskedelmi alkalmazások.</w:t>
      </w:r>
    </w:p>
    <w:p w14:paraId="75692634" w14:textId="77777777" w:rsidR="0016447E" w:rsidRPr="0016447E" w:rsidRDefault="0016447E">
      <w:pPr>
        <w:numPr>
          <w:ilvl w:val="0"/>
          <w:numId w:val="235"/>
        </w:numPr>
        <w:rPr>
          <w:rFonts w:ascii="Times New Roman" w:hAnsi="Times New Roman" w:cs="Times New Roman"/>
        </w:rPr>
      </w:pPr>
      <w:r w:rsidRPr="0016447E">
        <w:rPr>
          <w:rFonts w:ascii="Times New Roman" w:hAnsi="Times New Roman" w:cs="Times New Roman"/>
          <w:b/>
          <w:bCs/>
        </w:rPr>
        <w:t>Mikor ne használjuk</w:t>
      </w:r>
      <w:r w:rsidRPr="0016447E">
        <w:rPr>
          <w:rFonts w:ascii="Times New Roman" w:hAnsi="Times New Roman" w:cs="Times New Roman"/>
        </w:rPr>
        <w:t>:</w:t>
      </w:r>
    </w:p>
    <w:p w14:paraId="5DEB9917" w14:textId="77777777" w:rsidR="0016447E" w:rsidRPr="0016447E" w:rsidRDefault="0016447E">
      <w:pPr>
        <w:numPr>
          <w:ilvl w:val="1"/>
          <w:numId w:val="235"/>
        </w:numPr>
        <w:rPr>
          <w:rFonts w:ascii="Times New Roman" w:hAnsi="Times New Roman" w:cs="Times New Roman"/>
        </w:rPr>
      </w:pPr>
      <w:r w:rsidRPr="0016447E">
        <w:rPr>
          <w:rFonts w:ascii="Times New Roman" w:hAnsi="Times New Roman" w:cs="Times New Roman"/>
        </w:rPr>
        <w:t>Ha összetett tranzakciók és változó aggregátumokra vonatkozó lekérdezések szükségesek.</w:t>
      </w:r>
    </w:p>
    <w:p w14:paraId="06132A62" w14:textId="77777777" w:rsidR="00CA1B1F" w:rsidRPr="00BF4CB6" w:rsidRDefault="00CA1B1F" w:rsidP="00CA1B1F">
      <w:pPr>
        <w:rPr>
          <w:rFonts w:ascii="Times New Roman" w:hAnsi="Times New Roman" w:cs="Times New Roman"/>
        </w:rPr>
      </w:pPr>
    </w:p>
    <w:sectPr w:rsidR="00CA1B1F" w:rsidRPr="00BF4CB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94A3D"/>
    <w:multiLevelType w:val="multilevel"/>
    <w:tmpl w:val="7C4AC1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7FB4"/>
    <w:multiLevelType w:val="multilevel"/>
    <w:tmpl w:val="CFD6E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E0BD2"/>
    <w:multiLevelType w:val="multilevel"/>
    <w:tmpl w:val="5024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D3E84"/>
    <w:multiLevelType w:val="multilevel"/>
    <w:tmpl w:val="3B34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B4DB8"/>
    <w:multiLevelType w:val="multilevel"/>
    <w:tmpl w:val="994A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953BA1"/>
    <w:multiLevelType w:val="multilevel"/>
    <w:tmpl w:val="AFB66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3A6865"/>
    <w:multiLevelType w:val="multilevel"/>
    <w:tmpl w:val="6FDA86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38649BE"/>
    <w:multiLevelType w:val="multilevel"/>
    <w:tmpl w:val="691C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82B3E"/>
    <w:multiLevelType w:val="multilevel"/>
    <w:tmpl w:val="295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B13375"/>
    <w:multiLevelType w:val="multilevel"/>
    <w:tmpl w:val="B770B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A838FA"/>
    <w:multiLevelType w:val="multilevel"/>
    <w:tmpl w:val="41361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5E70D19"/>
    <w:multiLevelType w:val="multilevel"/>
    <w:tmpl w:val="69A09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2B5FE7"/>
    <w:multiLevelType w:val="multilevel"/>
    <w:tmpl w:val="EBBC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2E2FC6"/>
    <w:multiLevelType w:val="multilevel"/>
    <w:tmpl w:val="D4E8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3D09AA"/>
    <w:multiLevelType w:val="multilevel"/>
    <w:tmpl w:val="E05CB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6440759"/>
    <w:multiLevelType w:val="multilevel"/>
    <w:tmpl w:val="3214A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5111A6"/>
    <w:multiLevelType w:val="multilevel"/>
    <w:tmpl w:val="9C2CE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67441A8"/>
    <w:multiLevelType w:val="multilevel"/>
    <w:tmpl w:val="09602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6B871B7"/>
    <w:multiLevelType w:val="multilevel"/>
    <w:tmpl w:val="AE1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6D711FA"/>
    <w:multiLevelType w:val="multilevel"/>
    <w:tmpl w:val="BB36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72014E7"/>
    <w:multiLevelType w:val="multilevel"/>
    <w:tmpl w:val="3FCA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730749F"/>
    <w:multiLevelType w:val="multilevel"/>
    <w:tmpl w:val="9EEAF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78E78AE"/>
    <w:multiLevelType w:val="multilevel"/>
    <w:tmpl w:val="D89C6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7BD17C9"/>
    <w:multiLevelType w:val="multilevel"/>
    <w:tmpl w:val="5AA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8055ECD"/>
    <w:multiLevelType w:val="multilevel"/>
    <w:tmpl w:val="42B6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8D50828"/>
    <w:multiLevelType w:val="multilevel"/>
    <w:tmpl w:val="269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99832E4"/>
    <w:multiLevelType w:val="multilevel"/>
    <w:tmpl w:val="3F1E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D003E3"/>
    <w:multiLevelType w:val="multilevel"/>
    <w:tmpl w:val="A6CEBC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BEF07F3"/>
    <w:multiLevelType w:val="multilevel"/>
    <w:tmpl w:val="6F74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CC75D10"/>
    <w:multiLevelType w:val="multilevel"/>
    <w:tmpl w:val="08807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341A84"/>
    <w:multiLevelType w:val="multilevel"/>
    <w:tmpl w:val="FC804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520BE2"/>
    <w:multiLevelType w:val="multilevel"/>
    <w:tmpl w:val="2440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7D7F94"/>
    <w:multiLevelType w:val="multilevel"/>
    <w:tmpl w:val="2DA6B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EE81D87"/>
    <w:multiLevelType w:val="multilevel"/>
    <w:tmpl w:val="FAFE8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295469"/>
    <w:multiLevelType w:val="multilevel"/>
    <w:tmpl w:val="F300F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847167"/>
    <w:multiLevelType w:val="multilevel"/>
    <w:tmpl w:val="7458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66483A"/>
    <w:multiLevelType w:val="multilevel"/>
    <w:tmpl w:val="3AF407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E37800"/>
    <w:multiLevelType w:val="multilevel"/>
    <w:tmpl w:val="F76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BA2E37"/>
    <w:multiLevelType w:val="multilevel"/>
    <w:tmpl w:val="44F0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CA2651"/>
    <w:multiLevelType w:val="multilevel"/>
    <w:tmpl w:val="51246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086C5C"/>
    <w:multiLevelType w:val="multilevel"/>
    <w:tmpl w:val="8D2EA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2282B85"/>
    <w:multiLevelType w:val="multilevel"/>
    <w:tmpl w:val="72EC5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625DAE"/>
    <w:multiLevelType w:val="multilevel"/>
    <w:tmpl w:val="491E5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7018DE"/>
    <w:multiLevelType w:val="multilevel"/>
    <w:tmpl w:val="84FA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8D61B0"/>
    <w:multiLevelType w:val="multilevel"/>
    <w:tmpl w:val="D6AC1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8F350D"/>
    <w:multiLevelType w:val="multilevel"/>
    <w:tmpl w:val="E0607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317FBC"/>
    <w:multiLevelType w:val="multilevel"/>
    <w:tmpl w:val="3EACD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583A05"/>
    <w:multiLevelType w:val="multilevel"/>
    <w:tmpl w:val="0D1E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3E61484"/>
    <w:multiLevelType w:val="multilevel"/>
    <w:tmpl w:val="94F62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687B50"/>
    <w:multiLevelType w:val="multilevel"/>
    <w:tmpl w:val="E9E0F2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AE0ABF"/>
    <w:multiLevelType w:val="multilevel"/>
    <w:tmpl w:val="F4F4C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597760F"/>
    <w:multiLevelType w:val="multilevel"/>
    <w:tmpl w:val="C51E8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60021DA"/>
    <w:multiLevelType w:val="multilevel"/>
    <w:tmpl w:val="B0424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6586A41"/>
    <w:multiLevelType w:val="multilevel"/>
    <w:tmpl w:val="F990A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821FE0"/>
    <w:multiLevelType w:val="multilevel"/>
    <w:tmpl w:val="1446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6BD04B7"/>
    <w:multiLevelType w:val="multilevel"/>
    <w:tmpl w:val="41860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170666A6"/>
    <w:multiLevelType w:val="multilevel"/>
    <w:tmpl w:val="6EF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787C6E"/>
    <w:multiLevelType w:val="multilevel"/>
    <w:tmpl w:val="BE68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8B91505"/>
    <w:multiLevelType w:val="multilevel"/>
    <w:tmpl w:val="24EA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087E46"/>
    <w:multiLevelType w:val="multilevel"/>
    <w:tmpl w:val="31785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0C23C6"/>
    <w:multiLevelType w:val="multilevel"/>
    <w:tmpl w:val="55E4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5A3C4A"/>
    <w:multiLevelType w:val="multilevel"/>
    <w:tmpl w:val="40322B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72603E"/>
    <w:multiLevelType w:val="multilevel"/>
    <w:tmpl w:val="0438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A107B29"/>
    <w:multiLevelType w:val="multilevel"/>
    <w:tmpl w:val="6846D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B4E352C"/>
    <w:multiLevelType w:val="multilevel"/>
    <w:tmpl w:val="38C2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B5A718D"/>
    <w:multiLevelType w:val="multilevel"/>
    <w:tmpl w:val="01022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BB2426D"/>
    <w:multiLevelType w:val="multilevel"/>
    <w:tmpl w:val="2B9C7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1CE246B4"/>
    <w:multiLevelType w:val="multilevel"/>
    <w:tmpl w:val="63E00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D946C04"/>
    <w:multiLevelType w:val="multilevel"/>
    <w:tmpl w:val="29DC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E38050B"/>
    <w:multiLevelType w:val="multilevel"/>
    <w:tmpl w:val="2AFA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EA14C8A"/>
    <w:multiLevelType w:val="multilevel"/>
    <w:tmpl w:val="340C0B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1EA71594"/>
    <w:multiLevelType w:val="multilevel"/>
    <w:tmpl w:val="EF54E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F1B0DC9"/>
    <w:multiLevelType w:val="multilevel"/>
    <w:tmpl w:val="12F22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F606C06"/>
    <w:multiLevelType w:val="multilevel"/>
    <w:tmpl w:val="EBE2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F955053"/>
    <w:multiLevelType w:val="multilevel"/>
    <w:tmpl w:val="A7B678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01D3434"/>
    <w:multiLevelType w:val="multilevel"/>
    <w:tmpl w:val="D8DA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064615A"/>
    <w:multiLevelType w:val="multilevel"/>
    <w:tmpl w:val="FA926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0867327"/>
    <w:multiLevelType w:val="multilevel"/>
    <w:tmpl w:val="E328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13528A1"/>
    <w:multiLevelType w:val="multilevel"/>
    <w:tmpl w:val="D39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E6233A"/>
    <w:multiLevelType w:val="multilevel"/>
    <w:tmpl w:val="65DC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25250CD"/>
    <w:multiLevelType w:val="multilevel"/>
    <w:tmpl w:val="17DE2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27C24F7"/>
    <w:multiLevelType w:val="multilevel"/>
    <w:tmpl w:val="A72488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30D6A92"/>
    <w:multiLevelType w:val="multilevel"/>
    <w:tmpl w:val="82C0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4865B3B"/>
    <w:multiLevelType w:val="multilevel"/>
    <w:tmpl w:val="44D4E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4F91A9C"/>
    <w:multiLevelType w:val="multilevel"/>
    <w:tmpl w:val="3136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6A536F4"/>
    <w:multiLevelType w:val="multilevel"/>
    <w:tmpl w:val="DED8C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72625CD"/>
    <w:multiLevelType w:val="multilevel"/>
    <w:tmpl w:val="BE9CD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82A7EDB"/>
    <w:multiLevelType w:val="multilevel"/>
    <w:tmpl w:val="FD52E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8AE4906"/>
    <w:multiLevelType w:val="multilevel"/>
    <w:tmpl w:val="6EA4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8D9584E"/>
    <w:multiLevelType w:val="multilevel"/>
    <w:tmpl w:val="EE2C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92E783B"/>
    <w:multiLevelType w:val="multilevel"/>
    <w:tmpl w:val="7F6CB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96C3D96"/>
    <w:multiLevelType w:val="multilevel"/>
    <w:tmpl w:val="E04E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A333338"/>
    <w:multiLevelType w:val="multilevel"/>
    <w:tmpl w:val="6E5E8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A431767"/>
    <w:multiLevelType w:val="multilevel"/>
    <w:tmpl w:val="0216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A5373AE"/>
    <w:multiLevelType w:val="multilevel"/>
    <w:tmpl w:val="613A8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A9C5710"/>
    <w:multiLevelType w:val="multilevel"/>
    <w:tmpl w:val="7DE68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AB22170"/>
    <w:multiLevelType w:val="multilevel"/>
    <w:tmpl w:val="1000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AB526C1"/>
    <w:multiLevelType w:val="multilevel"/>
    <w:tmpl w:val="0D48E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B4B2278"/>
    <w:multiLevelType w:val="multilevel"/>
    <w:tmpl w:val="26DE93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2BBD26A3"/>
    <w:multiLevelType w:val="multilevel"/>
    <w:tmpl w:val="0C1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C6D158D"/>
    <w:multiLevelType w:val="multilevel"/>
    <w:tmpl w:val="F168D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C7F410F"/>
    <w:multiLevelType w:val="multilevel"/>
    <w:tmpl w:val="2312F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E4C64A3"/>
    <w:multiLevelType w:val="multilevel"/>
    <w:tmpl w:val="1CB6D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2F127CD1"/>
    <w:multiLevelType w:val="multilevel"/>
    <w:tmpl w:val="5560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FB86D84"/>
    <w:multiLevelType w:val="multilevel"/>
    <w:tmpl w:val="7618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0086FAE"/>
    <w:multiLevelType w:val="multilevel"/>
    <w:tmpl w:val="6114C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06843D5"/>
    <w:multiLevelType w:val="multilevel"/>
    <w:tmpl w:val="283CD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247197E"/>
    <w:multiLevelType w:val="multilevel"/>
    <w:tmpl w:val="6A2E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DE272B"/>
    <w:multiLevelType w:val="multilevel"/>
    <w:tmpl w:val="B816B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3160900"/>
    <w:multiLevelType w:val="multilevel"/>
    <w:tmpl w:val="DFAEB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33F3A0A"/>
    <w:multiLevelType w:val="multilevel"/>
    <w:tmpl w:val="AA5E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BA323A"/>
    <w:multiLevelType w:val="multilevel"/>
    <w:tmpl w:val="53C07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48B7EA2"/>
    <w:multiLevelType w:val="multilevel"/>
    <w:tmpl w:val="CAD6E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358A2C4A"/>
    <w:multiLevelType w:val="multilevel"/>
    <w:tmpl w:val="B640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6476F9B"/>
    <w:multiLevelType w:val="multilevel"/>
    <w:tmpl w:val="D198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720020E"/>
    <w:multiLevelType w:val="multilevel"/>
    <w:tmpl w:val="0E9A9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38723D0D"/>
    <w:multiLevelType w:val="multilevel"/>
    <w:tmpl w:val="B09C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AF802A1"/>
    <w:multiLevelType w:val="multilevel"/>
    <w:tmpl w:val="2CE2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B13016A"/>
    <w:multiLevelType w:val="multilevel"/>
    <w:tmpl w:val="D88C1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3BC079E1"/>
    <w:multiLevelType w:val="multilevel"/>
    <w:tmpl w:val="FB8E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CEF671E"/>
    <w:multiLevelType w:val="multilevel"/>
    <w:tmpl w:val="8312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E784D68"/>
    <w:multiLevelType w:val="multilevel"/>
    <w:tmpl w:val="B994E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E975E8D"/>
    <w:multiLevelType w:val="multilevel"/>
    <w:tmpl w:val="34565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EB977EC"/>
    <w:multiLevelType w:val="multilevel"/>
    <w:tmpl w:val="B1AA35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F5B41BE"/>
    <w:multiLevelType w:val="multilevel"/>
    <w:tmpl w:val="9E163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F9E5893"/>
    <w:multiLevelType w:val="multilevel"/>
    <w:tmpl w:val="7B8E9B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3FD92B6C"/>
    <w:multiLevelType w:val="multilevel"/>
    <w:tmpl w:val="1436D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FDF0F2D"/>
    <w:multiLevelType w:val="multilevel"/>
    <w:tmpl w:val="A63E1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0D726E0"/>
    <w:multiLevelType w:val="multilevel"/>
    <w:tmpl w:val="2932D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11C07EE"/>
    <w:multiLevelType w:val="multilevel"/>
    <w:tmpl w:val="EA50A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1D708F2"/>
    <w:multiLevelType w:val="multilevel"/>
    <w:tmpl w:val="DF80E3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27E1AAC"/>
    <w:multiLevelType w:val="multilevel"/>
    <w:tmpl w:val="DE56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2EF048A"/>
    <w:multiLevelType w:val="multilevel"/>
    <w:tmpl w:val="B954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786B07"/>
    <w:multiLevelType w:val="multilevel"/>
    <w:tmpl w:val="7766F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7F0D62"/>
    <w:multiLevelType w:val="multilevel"/>
    <w:tmpl w:val="2960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0174C0"/>
    <w:multiLevelType w:val="multilevel"/>
    <w:tmpl w:val="89A2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190C35"/>
    <w:multiLevelType w:val="multilevel"/>
    <w:tmpl w:val="E05A8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5BA3DF6"/>
    <w:multiLevelType w:val="multilevel"/>
    <w:tmpl w:val="9D765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5C308BE"/>
    <w:multiLevelType w:val="multilevel"/>
    <w:tmpl w:val="08F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5EE6F7D"/>
    <w:multiLevelType w:val="multilevel"/>
    <w:tmpl w:val="DB747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63B170D"/>
    <w:multiLevelType w:val="multilevel"/>
    <w:tmpl w:val="297E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66E2D4A"/>
    <w:multiLevelType w:val="multilevel"/>
    <w:tmpl w:val="4E2C5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6FA2C3E"/>
    <w:multiLevelType w:val="multilevel"/>
    <w:tmpl w:val="E0F81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70125BE"/>
    <w:multiLevelType w:val="multilevel"/>
    <w:tmpl w:val="220A3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7041A58"/>
    <w:multiLevelType w:val="multilevel"/>
    <w:tmpl w:val="BD5E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7B7013B"/>
    <w:multiLevelType w:val="multilevel"/>
    <w:tmpl w:val="BDEA6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A667EFF"/>
    <w:multiLevelType w:val="multilevel"/>
    <w:tmpl w:val="93CC95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B180A33"/>
    <w:multiLevelType w:val="multilevel"/>
    <w:tmpl w:val="F7F04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220AA4"/>
    <w:multiLevelType w:val="multilevel"/>
    <w:tmpl w:val="DF266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4DB60385"/>
    <w:multiLevelType w:val="multilevel"/>
    <w:tmpl w:val="5776D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DBC6D72"/>
    <w:multiLevelType w:val="multilevel"/>
    <w:tmpl w:val="1AA0C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DF90266"/>
    <w:multiLevelType w:val="multilevel"/>
    <w:tmpl w:val="4F668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E1A0491"/>
    <w:multiLevelType w:val="multilevel"/>
    <w:tmpl w:val="B0EA7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AA5C55"/>
    <w:multiLevelType w:val="multilevel"/>
    <w:tmpl w:val="D7825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19871D5"/>
    <w:multiLevelType w:val="multilevel"/>
    <w:tmpl w:val="7C868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21E0380"/>
    <w:multiLevelType w:val="multilevel"/>
    <w:tmpl w:val="EFA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23B67A2"/>
    <w:multiLevelType w:val="multilevel"/>
    <w:tmpl w:val="FE06D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25C62F7"/>
    <w:multiLevelType w:val="multilevel"/>
    <w:tmpl w:val="B1A0F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875E5F"/>
    <w:multiLevelType w:val="multilevel"/>
    <w:tmpl w:val="4F803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2B53EE0"/>
    <w:multiLevelType w:val="multilevel"/>
    <w:tmpl w:val="C922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2C04577"/>
    <w:multiLevelType w:val="multilevel"/>
    <w:tmpl w:val="4436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348483F"/>
    <w:multiLevelType w:val="multilevel"/>
    <w:tmpl w:val="AF889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3923E05"/>
    <w:multiLevelType w:val="multilevel"/>
    <w:tmpl w:val="29C4D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AB0661"/>
    <w:multiLevelType w:val="multilevel"/>
    <w:tmpl w:val="C452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3DE4531"/>
    <w:multiLevelType w:val="multilevel"/>
    <w:tmpl w:val="358A5D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4F1707A"/>
    <w:multiLevelType w:val="multilevel"/>
    <w:tmpl w:val="76423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5CB1BB1"/>
    <w:multiLevelType w:val="multilevel"/>
    <w:tmpl w:val="1698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5F674EA"/>
    <w:multiLevelType w:val="multilevel"/>
    <w:tmpl w:val="0C9E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6B224A0"/>
    <w:multiLevelType w:val="multilevel"/>
    <w:tmpl w:val="A290F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74548B9"/>
    <w:multiLevelType w:val="multilevel"/>
    <w:tmpl w:val="5A8E78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57F22947"/>
    <w:multiLevelType w:val="multilevel"/>
    <w:tmpl w:val="A17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7F344E1"/>
    <w:multiLevelType w:val="multilevel"/>
    <w:tmpl w:val="535A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933424B"/>
    <w:multiLevelType w:val="multilevel"/>
    <w:tmpl w:val="D156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9851C88"/>
    <w:multiLevelType w:val="multilevel"/>
    <w:tmpl w:val="64A46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BD368ED"/>
    <w:multiLevelType w:val="multilevel"/>
    <w:tmpl w:val="1A06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C9E645C"/>
    <w:multiLevelType w:val="multilevel"/>
    <w:tmpl w:val="D40C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DE309B2"/>
    <w:multiLevelType w:val="multilevel"/>
    <w:tmpl w:val="2D3EE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E535474"/>
    <w:multiLevelType w:val="multilevel"/>
    <w:tmpl w:val="5430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F5E62DB"/>
    <w:multiLevelType w:val="multilevel"/>
    <w:tmpl w:val="548A9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FA75257"/>
    <w:multiLevelType w:val="multilevel"/>
    <w:tmpl w:val="11C6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04D224E"/>
    <w:multiLevelType w:val="multilevel"/>
    <w:tmpl w:val="62A01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22E4638"/>
    <w:multiLevelType w:val="multilevel"/>
    <w:tmpl w:val="1D324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25F2EB4"/>
    <w:multiLevelType w:val="multilevel"/>
    <w:tmpl w:val="B2B8D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36C6040"/>
    <w:multiLevelType w:val="multilevel"/>
    <w:tmpl w:val="79B82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4893115"/>
    <w:multiLevelType w:val="multilevel"/>
    <w:tmpl w:val="7CCE6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62E2D16"/>
    <w:multiLevelType w:val="multilevel"/>
    <w:tmpl w:val="A6384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64820F4"/>
    <w:multiLevelType w:val="multilevel"/>
    <w:tmpl w:val="F7B0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8A71B72"/>
    <w:multiLevelType w:val="multilevel"/>
    <w:tmpl w:val="1B12D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8CA4BEB"/>
    <w:multiLevelType w:val="multilevel"/>
    <w:tmpl w:val="9940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95F30BF"/>
    <w:multiLevelType w:val="multilevel"/>
    <w:tmpl w:val="81481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98C60CE"/>
    <w:multiLevelType w:val="multilevel"/>
    <w:tmpl w:val="1396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A1F789C"/>
    <w:multiLevelType w:val="multilevel"/>
    <w:tmpl w:val="91584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A447935"/>
    <w:multiLevelType w:val="multilevel"/>
    <w:tmpl w:val="7A1AD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B8810E1"/>
    <w:multiLevelType w:val="multilevel"/>
    <w:tmpl w:val="5BA66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BDB78F2"/>
    <w:multiLevelType w:val="multilevel"/>
    <w:tmpl w:val="6E320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DE37B3A"/>
    <w:multiLevelType w:val="multilevel"/>
    <w:tmpl w:val="688AF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F2C30B1"/>
    <w:multiLevelType w:val="multilevel"/>
    <w:tmpl w:val="4F7E2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F3A5FF0"/>
    <w:multiLevelType w:val="multilevel"/>
    <w:tmpl w:val="AA90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F3F04DE"/>
    <w:multiLevelType w:val="multilevel"/>
    <w:tmpl w:val="C76C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F684583"/>
    <w:multiLevelType w:val="multilevel"/>
    <w:tmpl w:val="EB522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0151B66"/>
    <w:multiLevelType w:val="multilevel"/>
    <w:tmpl w:val="BA444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70DC65AF"/>
    <w:multiLevelType w:val="multilevel"/>
    <w:tmpl w:val="7D9E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1337B48"/>
    <w:multiLevelType w:val="multilevel"/>
    <w:tmpl w:val="AB60F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1383325"/>
    <w:multiLevelType w:val="multilevel"/>
    <w:tmpl w:val="A522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1AA4E2E"/>
    <w:multiLevelType w:val="multilevel"/>
    <w:tmpl w:val="EE26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1B1629B"/>
    <w:multiLevelType w:val="multilevel"/>
    <w:tmpl w:val="61B48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22A75BD"/>
    <w:multiLevelType w:val="multilevel"/>
    <w:tmpl w:val="62F26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23C3A56"/>
    <w:multiLevelType w:val="multilevel"/>
    <w:tmpl w:val="730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2EF0A43"/>
    <w:multiLevelType w:val="multilevel"/>
    <w:tmpl w:val="CFFEF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32B77BE"/>
    <w:multiLevelType w:val="multilevel"/>
    <w:tmpl w:val="10D6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33A5BA6"/>
    <w:multiLevelType w:val="multilevel"/>
    <w:tmpl w:val="6B74D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41C2A98"/>
    <w:multiLevelType w:val="multilevel"/>
    <w:tmpl w:val="8A6E1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74220F27"/>
    <w:multiLevelType w:val="multilevel"/>
    <w:tmpl w:val="1C42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42B66A3"/>
    <w:multiLevelType w:val="hybridMultilevel"/>
    <w:tmpl w:val="B02AB6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4" w15:restartNumberingAfterBreak="0">
    <w:nsid w:val="752A2527"/>
    <w:multiLevelType w:val="multilevel"/>
    <w:tmpl w:val="F8023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753C5592"/>
    <w:multiLevelType w:val="multilevel"/>
    <w:tmpl w:val="24149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6015FBF"/>
    <w:multiLevelType w:val="multilevel"/>
    <w:tmpl w:val="C7B26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6E8725B"/>
    <w:multiLevelType w:val="multilevel"/>
    <w:tmpl w:val="B0F89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7303DCC"/>
    <w:multiLevelType w:val="multilevel"/>
    <w:tmpl w:val="1980C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74B3DBD"/>
    <w:multiLevelType w:val="multilevel"/>
    <w:tmpl w:val="646E6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8704441"/>
    <w:multiLevelType w:val="multilevel"/>
    <w:tmpl w:val="47BC7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93A74B3"/>
    <w:multiLevelType w:val="multilevel"/>
    <w:tmpl w:val="7EF60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9A50763"/>
    <w:multiLevelType w:val="multilevel"/>
    <w:tmpl w:val="0AB0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9C25C02"/>
    <w:multiLevelType w:val="multilevel"/>
    <w:tmpl w:val="F87E9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9F1672A"/>
    <w:multiLevelType w:val="multilevel"/>
    <w:tmpl w:val="1E76F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A003110"/>
    <w:multiLevelType w:val="multilevel"/>
    <w:tmpl w:val="D89E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A747EED"/>
    <w:multiLevelType w:val="multilevel"/>
    <w:tmpl w:val="21BA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B8875EE"/>
    <w:multiLevelType w:val="multilevel"/>
    <w:tmpl w:val="093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CB86B49"/>
    <w:multiLevelType w:val="multilevel"/>
    <w:tmpl w:val="3FF62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CF91F46"/>
    <w:multiLevelType w:val="multilevel"/>
    <w:tmpl w:val="0B5A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D975F43"/>
    <w:multiLevelType w:val="multilevel"/>
    <w:tmpl w:val="9CFE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DDB163F"/>
    <w:multiLevelType w:val="multilevel"/>
    <w:tmpl w:val="5AA01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DF867C4"/>
    <w:multiLevelType w:val="multilevel"/>
    <w:tmpl w:val="4DBE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E82280E"/>
    <w:multiLevelType w:val="multilevel"/>
    <w:tmpl w:val="CB365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7F733C9F"/>
    <w:multiLevelType w:val="multilevel"/>
    <w:tmpl w:val="AA1A5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4963760">
    <w:abstractNumId w:val="168"/>
  </w:num>
  <w:num w:numId="2" w16cid:durableId="819422459">
    <w:abstractNumId w:val="42"/>
  </w:num>
  <w:num w:numId="3" w16cid:durableId="1434472038">
    <w:abstractNumId w:val="144"/>
  </w:num>
  <w:num w:numId="4" w16cid:durableId="588345031">
    <w:abstractNumId w:val="43"/>
  </w:num>
  <w:num w:numId="5" w16cid:durableId="701832497">
    <w:abstractNumId w:val="66"/>
  </w:num>
  <w:num w:numId="6" w16cid:durableId="1757900738">
    <w:abstractNumId w:val="48"/>
  </w:num>
  <w:num w:numId="7" w16cid:durableId="569465339">
    <w:abstractNumId w:val="176"/>
  </w:num>
  <w:num w:numId="8" w16cid:durableId="666444921">
    <w:abstractNumId w:val="162"/>
  </w:num>
  <w:num w:numId="9" w16cid:durableId="1911966659">
    <w:abstractNumId w:val="210"/>
  </w:num>
  <w:num w:numId="10" w16cid:durableId="1069770080">
    <w:abstractNumId w:val="147"/>
  </w:num>
  <w:num w:numId="11" w16cid:durableId="2024622378">
    <w:abstractNumId w:val="187"/>
  </w:num>
  <w:num w:numId="12" w16cid:durableId="258107378">
    <w:abstractNumId w:val="157"/>
  </w:num>
  <w:num w:numId="13" w16cid:durableId="740829958">
    <w:abstractNumId w:val="13"/>
  </w:num>
  <w:num w:numId="14" w16cid:durableId="1620263521">
    <w:abstractNumId w:val="156"/>
  </w:num>
  <w:num w:numId="15" w16cid:durableId="1993369610">
    <w:abstractNumId w:val="161"/>
  </w:num>
  <w:num w:numId="16" w16cid:durableId="1103067577">
    <w:abstractNumId w:val="63"/>
  </w:num>
  <w:num w:numId="17" w16cid:durableId="382293920">
    <w:abstractNumId w:val="29"/>
  </w:num>
  <w:num w:numId="18" w16cid:durableId="631711840">
    <w:abstractNumId w:val="191"/>
  </w:num>
  <w:num w:numId="19" w16cid:durableId="1597908599">
    <w:abstractNumId w:val="22"/>
  </w:num>
  <w:num w:numId="20" w16cid:durableId="1075320107">
    <w:abstractNumId w:val="183"/>
  </w:num>
  <w:num w:numId="21" w16cid:durableId="287781593">
    <w:abstractNumId w:val="9"/>
  </w:num>
  <w:num w:numId="22" w16cid:durableId="583488027">
    <w:abstractNumId w:val="194"/>
  </w:num>
  <w:num w:numId="23" w16cid:durableId="1325861351">
    <w:abstractNumId w:val="139"/>
  </w:num>
  <w:num w:numId="24" w16cid:durableId="1381510921">
    <w:abstractNumId w:val="5"/>
  </w:num>
  <w:num w:numId="25" w16cid:durableId="842932053">
    <w:abstractNumId w:val="234"/>
  </w:num>
  <w:num w:numId="26" w16cid:durableId="881942220">
    <w:abstractNumId w:val="40"/>
  </w:num>
  <w:num w:numId="27" w16cid:durableId="614874389">
    <w:abstractNumId w:val="41"/>
  </w:num>
  <w:num w:numId="28" w16cid:durableId="665325575">
    <w:abstractNumId w:val="59"/>
  </w:num>
  <w:num w:numId="29" w16cid:durableId="2037927211">
    <w:abstractNumId w:val="214"/>
  </w:num>
  <w:num w:numId="30" w16cid:durableId="345520444">
    <w:abstractNumId w:val="129"/>
  </w:num>
  <w:num w:numId="31" w16cid:durableId="1449199254">
    <w:abstractNumId w:val="118"/>
  </w:num>
  <w:num w:numId="32" w16cid:durableId="1205019248">
    <w:abstractNumId w:val="70"/>
  </w:num>
  <w:num w:numId="33" w16cid:durableId="462507814">
    <w:abstractNumId w:val="115"/>
  </w:num>
  <w:num w:numId="34" w16cid:durableId="1946503016">
    <w:abstractNumId w:val="49"/>
  </w:num>
  <w:num w:numId="35" w16cid:durableId="2108771611">
    <w:abstractNumId w:val="164"/>
  </w:num>
  <w:num w:numId="36" w16cid:durableId="1277637867">
    <w:abstractNumId w:val="109"/>
  </w:num>
  <w:num w:numId="37" w16cid:durableId="431779239">
    <w:abstractNumId w:val="73"/>
  </w:num>
  <w:num w:numId="38" w16cid:durableId="345060492">
    <w:abstractNumId w:val="158"/>
  </w:num>
  <w:num w:numId="39" w16cid:durableId="387536442">
    <w:abstractNumId w:val="1"/>
  </w:num>
  <w:num w:numId="40" w16cid:durableId="1141850713">
    <w:abstractNumId w:val="182"/>
  </w:num>
  <w:num w:numId="41" w16cid:durableId="888343865">
    <w:abstractNumId w:val="15"/>
  </w:num>
  <w:num w:numId="42" w16cid:durableId="1571964778">
    <w:abstractNumId w:val="180"/>
  </w:num>
  <w:num w:numId="43" w16cid:durableId="1986929635">
    <w:abstractNumId w:val="221"/>
  </w:num>
  <w:num w:numId="44" w16cid:durableId="970937251">
    <w:abstractNumId w:val="90"/>
  </w:num>
  <w:num w:numId="45" w16cid:durableId="1446926649">
    <w:abstractNumId w:val="14"/>
  </w:num>
  <w:num w:numId="46" w16cid:durableId="543174556">
    <w:abstractNumId w:val="54"/>
  </w:num>
  <w:num w:numId="47" w16cid:durableId="182599823">
    <w:abstractNumId w:val="88"/>
  </w:num>
  <w:num w:numId="48" w16cid:durableId="879972584">
    <w:abstractNumId w:val="205"/>
  </w:num>
  <w:num w:numId="49" w16cid:durableId="448939344">
    <w:abstractNumId w:val="35"/>
  </w:num>
  <w:num w:numId="50" w16cid:durableId="1431580962">
    <w:abstractNumId w:val="171"/>
  </w:num>
  <w:num w:numId="51" w16cid:durableId="14700874">
    <w:abstractNumId w:val="227"/>
  </w:num>
  <w:num w:numId="52" w16cid:durableId="531304378">
    <w:abstractNumId w:val="117"/>
  </w:num>
  <w:num w:numId="53" w16cid:durableId="507140078">
    <w:abstractNumId w:val="230"/>
  </w:num>
  <w:num w:numId="54" w16cid:durableId="151920991">
    <w:abstractNumId w:val="219"/>
  </w:num>
  <w:num w:numId="55" w16cid:durableId="1347515550">
    <w:abstractNumId w:val="114"/>
  </w:num>
  <w:num w:numId="56" w16cid:durableId="1126385036">
    <w:abstractNumId w:val="141"/>
  </w:num>
  <w:num w:numId="57" w16cid:durableId="306788323">
    <w:abstractNumId w:val="0"/>
  </w:num>
  <w:num w:numId="58" w16cid:durableId="329604868">
    <w:abstractNumId w:val="91"/>
  </w:num>
  <w:num w:numId="59" w16cid:durableId="1336305230">
    <w:abstractNumId w:val="84"/>
  </w:num>
  <w:num w:numId="60" w16cid:durableId="1895190567">
    <w:abstractNumId w:val="4"/>
  </w:num>
  <w:num w:numId="61" w16cid:durableId="278411279">
    <w:abstractNumId w:val="24"/>
  </w:num>
  <w:num w:numId="62" w16cid:durableId="2007050148">
    <w:abstractNumId w:val="140"/>
  </w:num>
  <w:num w:numId="63" w16cid:durableId="2133285981">
    <w:abstractNumId w:val="148"/>
  </w:num>
  <w:num w:numId="64" w16cid:durableId="4790792">
    <w:abstractNumId w:val="95"/>
  </w:num>
  <w:num w:numId="65" w16cid:durableId="506946268">
    <w:abstractNumId w:val="193"/>
  </w:num>
  <w:num w:numId="66" w16cid:durableId="707341648">
    <w:abstractNumId w:val="76"/>
  </w:num>
  <w:num w:numId="67" w16cid:durableId="343823942">
    <w:abstractNumId w:val="25"/>
  </w:num>
  <w:num w:numId="68" w16cid:durableId="673653127">
    <w:abstractNumId w:val="34"/>
  </w:num>
  <w:num w:numId="69" w16cid:durableId="768702868">
    <w:abstractNumId w:val="78"/>
  </w:num>
  <w:num w:numId="70" w16cid:durableId="1396665292">
    <w:abstractNumId w:val="7"/>
  </w:num>
  <w:num w:numId="71" w16cid:durableId="543564550">
    <w:abstractNumId w:val="154"/>
  </w:num>
  <w:num w:numId="72" w16cid:durableId="1799369301">
    <w:abstractNumId w:val="188"/>
  </w:num>
  <w:num w:numId="73" w16cid:durableId="618950367">
    <w:abstractNumId w:val="112"/>
  </w:num>
  <w:num w:numId="74" w16cid:durableId="1793357117">
    <w:abstractNumId w:val="126"/>
  </w:num>
  <w:num w:numId="75" w16cid:durableId="1951548485">
    <w:abstractNumId w:val="18"/>
  </w:num>
  <w:num w:numId="76" w16cid:durableId="1718385307">
    <w:abstractNumId w:val="119"/>
  </w:num>
  <w:num w:numId="77" w16cid:durableId="609970619">
    <w:abstractNumId w:val="185"/>
  </w:num>
  <w:num w:numId="78" w16cid:durableId="2109765109">
    <w:abstractNumId w:val="196"/>
  </w:num>
  <w:num w:numId="79" w16cid:durableId="142890944">
    <w:abstractNumId w:val="222"/>
  </w:num>
  <w:num w:numId="80" w16cid:durableId="886915234">
    <w:abstractNumId w:val="224"/>
  </w:num>
  <w:num w:numId="81" w16cid:durableId="2105607111">
    <w:abstractNumId w:val="32"/>
  </w:num>
  <w:num w:numId="82" w16cid:durableId="1598564889">
    <w:abstractNumId w:val="181"/>
  </w:num>
  <w:num w:numId="83" w16cid:durableId="1341930186">
    <w:abstractNumId w:val="121"/>
  </w:num>
  <w:num w:numId="84" w16cid:durableId="1622687791">
    <w:abstractNumId w:val="184"/>
  </w:num>
  <w:num w:numId="85" w16cid:durableId="139344324">
    <w:abstractNumId w:val="19"/>
  </w:num>
  <w:num w:numId="86" w16cid:durableId="793643848">
    <w:abstractNumId w:val="198"/>
  </w:num>
  <w:num w:numId="87" w16cid:durableId="1783497632">
    <w:abstractNumId w:val="12"/>
  </w:num>
  <w:num w:numId="88" w16cid:durableId="659579354">
    <w:abstractNumId w:val="107"/>
  </w:num>
  <w:num w:numId="89" w16cid:durableId="502206206">
    <w:abstractNumId w:val="155"/>
  </w:num>
  <w:num w:numId="90" w16cid:durableId="2139374486">
    <w:abstractNumId w:val="229"/>
  </w:num>
  <w:num w:numId="91" w16cid:durableId="1967732014">
    <w:abstractNumId w:val="87"/>
  </w:num>
  <w:num w:numId="92" w16cid:durableId="401146331">
    <w:abstractNumId w:val="26"/>
  </w:num>
  <w:num w:numId="93" w16cid:durableId="1076705897">
    <w:abstractNumId w:val="79"/>
  </w:num>
  <w:num w:numId="94" w16cid:durableId="889725751">
    <w:abstractNumId w:val="21"/>
  </w:num>
  <w:num w:numId="95" w16cid:durableId="1671525980">
    <w:abstractNumId w:val="142"/>
  </w:num>
  <w:num w:numId="96" w16cid:durableId="1390573966">
    <w:abstractNumId w:val="20"/>
  </w:num>
  <w:num w:numId="97" w16cid:durableId="729227666">
    <w:abstractNumId w:val="202"/>
  </w:num>
  <w:num w:numId="98" w16cid:durableId="2028290625">
    <w:abstractNumId w:val="86"/>
  </w:num>
  <w:num w:numId="99" w16cid:durableId="1435907275">
    <w:abstractNumId w:val="159"/>
  </w:num>
  <w:num w:numId="100" w16cid:durableId="586227144">
    <w:abstractNumId w:val="27"/>
  </w:num>
  <w:num w:numId="101" w16cid:durableId="1458598155">
    <w:abstractNumId w:val="113"/>
  </w:num>
  <w:num w:numId="102" w16cid:durableId="1198541864">
    <w:abstractNumId w:val="96"/>
  </w:num>
  <w:num w:numId="103" w16cid:durableId="1440023347">
    <w:abstractNumId w:val="160"/>
  </w:num>
  <w:num w:numId="104" w16cid:durableId="1334067505">
    <w:abstractNumId w:val="65"/>
  </w:num>
  <w:num w:numId="105" w16cid:durableId="1774668192">
    <w:abstractNumId w:val="173"/>
  </w:num>
  <w:num w:numId="106" w16cid:durableId="1778254352">
    <w:abstractNumId w:val="134"/>
  </w:num>
  <w:num w:numId="107" w16cid:durableId="1016343143">
    <w:abstractNumId w:val="177"/>
  </w:num>
  <w:num w:numId="108" w16cid:durableId="1809124615">
    <w:abstractNumId w:val="37"/>
  </w:num>
  <w:num w:numId="109" w16cid:durableId="1567255043">
    <w:abstractNumId w:val="186"/>
  </w:num>
  <w:num w:numId="110" w16cid:durableId="1252861379">
    <w:abstractNumId w:val="146"/>
  </w:num>
  <w:num w:numId="111" w16cid:durableId="1855265544">
    <w:abstractNumId w:val="132"/>
  </w:num>
  <w:num w:numId="112" w16cid:durableId="1470635875">
    <w:abstractNumId w:val="111"/>
  </w:num>
  <w:num w:numId="113" w16cid:durableId="963073830">
    <w:abstractNumId w:val="212"/>
  </w:num>
  <w:num w:numId="114" w16cid:durableId="1652128147">
    <w:abstractNumId w:val="130"/>
  </w:num>
  <w:num w:numId="115" w16cid:durableId="102189738">
    <w:abstractNumId w:val="203"/>
  </w:num>
  <w:num w:numId="116" w16cid:durableId="1683245208">
    <w:abstractNumId w:val="228"/>
  </w:num>
  <w:num w:numId="117" w16cid:durableId="1909028308">
    <w:abstractNumId w:val="62"/>
  </w:num>
  <w:num w:numId="118" w16cid:durableId="1429501041">
    <w:abstractNumId w:val="75"/>
  </w:num>
  <w:num w:numId="119" w16cid:durableId="1938637816">
    <w:abstractNumId w:val="189"/>
  </w:num>
  <w:num w:numId="120" w16cid:durableId="1208446107">
    <w:abstractNumId w:val="99"/>
  </w:num>
  <w:num w:numId="121" w16cid:durableId="1709063955">
    <w:abstractNumId w:val="213"/>
  </w:num>
  <w:num w:numId="122" w16cid:durableId="1517963775">
    <w:abstractNumId w:val="197"/>
  </w:num>
  <w:num w:numId="123" w16cid:durableId="1753546881">
    <w:abstractNumId w:val="11"/>
  </w:num>
  <w:num w:numId="124" w16cid:durableId="212278634">
    <w:abstractNumId w:val="45"/>
  </w:num>
  <w:num w:numId="125" w16cid:durableId="422456924">
    <w:abstractNumId w:val="204"/>
  </w:num>
  <w:num w:numId="126" w16cid:durableId="2141721698">
    <w:abstractNumId w:val="216"/>
  </w:num>
  <w:num w:numId="127" w16cid:durableId="1603951571">
    <w:abstractNumId w:val="220"/>
  </w:num>
  <w:num w:numId="128" w16cid:durableId="84035295">
    <w:abstractNumId w:val="125"/>
  </w:num>
  <w:num w:numId="129" w16cid:durableId="197355120">
    <w:abstractNumId w:val="98"/>
  </w:num>
  <w:num w:numId="130" w16cid:durableId="578908331">
    <w:abstractNumId w:val="178"/>
  </w:num>
  <w:num w:numId="131" w16cid:durableId="1441560758">
    <w:abstractNumId w:val="3"/>
  </w:num>
  <w:num w:numId="132" w16cid:durableId="1955017658">
    <w:abstractNumId w:val="190"/>
  </w:num>
  <w:num w:numId="133" w16cid:durableId="533082735">
    <w:abstractNumId w:val="46"/>
  </w:num>
  <w:num w:numId="134" w16cid:durableId="1083139304">
    <w:abstractNumId w:val="223"/>
  </w:num>
  <w:num w:numId="135" w16cid:durableId="26566637">
    <w:abstractNumId w:val="208"/>
  </w:num>
  <w:num w:numId="136" w16cid:durableId="2069378235">
    <w:abstractNumId w:val="179"/>
  </w:num>
  <w:num w:numId="137" w16cid:durableId="2072725810">
    <w:abstractNumId w:val="192"/>
  </w:num>
  <w:num w:numId="138" w16cid:durableId="120808305">
    <w:abstractNumId w:val="225"/>
  </w:num>
  <w:num w:numId="139" w16cid:durableId="613679113">
    <w:abstractNumId w:val="104"/>
  </w:num>
  <w:num w:numId="140" w16cid:durableId="1381712365">
    <w:abstractNumId w:val="57"/>
  </w:num>
  <w:num w:numId="141" w16cid:durableId="583807225">
    <w:abstractNumId w:val="206"/>
  </w:num>
  <w:num w:numId="142" w16cid:durableId="2035304738">
    <w:abstractNumId w:val="120"/>
  </w:num>
  <w:num w:numId="143" w16cid:durableId="492063849">
    <w:abstractNumId w:val="201"/>
  </w:num>
  <w:num w:numId="144" w16cid:durableId="2075930335">
    <w:abstractNumId w:val="100"/>
  </w:num>
  <w:num w:numId="145" w16cid:durableId="1450510822">
    <w:abstractNumId w:val="122"/>
  </w:num>
  <w:num w:numId="146" w16cid:durableId="905797186">
    <w:abstractNumId w:val="199"/>
  </w:num>
  <w:num w:numId="147" w16cid:durableId="533543099">
    <w:abstractNumId w:val="166"/>
  </w:num>
  <w:num w:numId="148" w16cid:durableId="1985617612">
    <w:abstractNumId w:val="38"/>
  </w:num>
  <w:num w:numId="149" w16cid:durableId="412357967">
    <w:abstractNumId w:val="71"/>
  </w:num>
  <w:num w:numId="150" w16cid:durableId="207035861">
    <w:abstractNumId w:val="101"/>
  </w:num>
  <w:num w:numId="151" w16cid:durableId="1967735608">
    <w:abstractNumId w:val="143"/>
  </w:num>
  <w:num w:numId="152" w16cid:durableId="1947805154">
    <w:abstractNumId w:val="175"/>
  </w:num>
  <w:num w:numId="153" w16cid:durableId="1303119291">
    <w:abstractNumId w:val="28"/>
  </w:num>
  <w:num w:numId="154" w16cid:durableId="365329854">
    <w:abstractNumId w:val="89"/>
  </w:num>
  <w:num w:numId="155" w16cid:durableId="1191992390">
    <w:abstractNumId w:val="138"/>
  </w:num>
  <w:num w:numId="156" w16cid:durableId="1909917025">
    <w:abstractNumId w:val="93"/>
  </w:num>
  <w:num w:numId="157" w16cid:durableId="873889576">
    <w:abstractNumId w:val="8"/>
  </w:num>
  <w:num w:numId="158" w16cid:durableId="2034069934">
    <w:abstractNumId w:val="23"/>
  </w:num>
  <w:num w:numId="159" w16cid:durableId="1853565367">
    <w:abstractNumId w:val="135"/>
  </w:num>
  <w:num w:numId="160" w16cid:durableId="1079866845">
    <w:abstractNumId w:val="33"/>
  </w:num>
  <w:num w:numId="161" w16cid:durableId="486046931">
    <w:abstractNumId w:val="217"/>
  </w:num>
  <w:num w:numId="162" w16cid:durableId="954560983">
    <w:abstractNumId w:val="209"/>
  </w:num>
  <w:num w:numId="163" w16cid:durableId="1643149099">
    <w:abstractNumId w:val="77"/>
  </w:num>
  <w:num w:numId="164" w16cid:durableId="1581451938">
    <w:abstractNumId w:val="123"/>
  </w:num>
  <w:num w:numId="165" w16cid:durableId="1647082708">
    <w:abstractNumId w:val="67"/>
  </w:num>
  <w:num w:numId="166" w16cid:durableId="673842060">
    <w:abstractNumId w:val="60"/>
  </w:num>
  <w:num w:numId="167" w16cid:durableId="1997495433">
    <w:abstractNumId w:val="30"/>
  </w:num>
  <w:num w:numId="168" w16cid:durableId="399983402">
    <w:abstractNumId w:val="207"/>
  </w:num>
  <w:num w:numId="169" w16cid:durableId="1401752204">
    <w:abstractNumId w:val="97"/>
  </w:num>
  <w:num w:numId="170" w16cid:durableId="2105149926">
    <w:abstractNumId w:val="174"/>
  </w:num>
  <w:num w:numId="171" w16cid:durableId="1885211205">
    <w:abstractNumId w:val="232"/>
  </w:num>
  <w:num w:numId="172" w16cid:durableId="501239931">
    <w:abstractNumId w:val="31"/>
  </w:num>
  <w:num w:numId="173" w16cid:durableId="311106889">
    <w:abstractNumId w:val="215"/>
  </w:num>
  <w:num w:numId="174" w16cid:durableId="195240512">
    <w:abstractNumId w:val="102"/>
  </w:num>
  <w:num w:numId="175" w16cid:durableId="1435173132">
    <w:abstractNumId w:val="165"/>
  </w:num>
  <w:num w:numId="176" w16cid:durableId="82263054">
    <w:abstractNumId w:val="172"/>
  </w:num>
  <w:num w:numId="177" w16cid:durableId="1371765871">
    <w:abstractNumId w:val="110"/>
  </w:num>
  <w:num w:numId="178" w16cid:durableId="1530030075">
    <w:abstractNumId w:val="218"/>
  </w:num>
  <w:num w:numId="179" w16cid:durableId="1481776108">
    <w:abstractNumId w:val="64"/>
  </w:num>
  <w:num w:numId="180" w16cid:durableId="1873617241">
    <w:abstractNumId w:val="16"/>
  </w:num>
  <w:num w:numId="181" w16cid:durableId="1385178121">
    <w:abstractNumId w:val="226"/>
  </w:num>
  <w:num w:numId="182" w16cid:durableId="308554365">
    <w:abstractNumId w:val="55"/>
  </w:num>
  <w:num w:numId="183" w16cid:durableId="29187611">
    <w:abstractNumId w:val="233"/>
  </w:num>
  <w:num w:numId="184" w16cid:durableId="1173033423">
    <w:abstractNumId w:val="200"/>
  </w:num>
  <w:num w:numId="185" w16cid:durableId="1250774370">
    <w:abstractNumId w:val="10"/>
  </w:num>
  <w:num w:numId="186" w16cid:durableId="2112357327">
    <w:abstractNumId w:val="2"/>
  </w:num>
  <w:num w:numId="187" w16cid:durableId="66611973">
    <w:abstractNumId w:val="74"/>
  </w:num>
  <w:num w:numId="188" w16cid:durableId="2002271359">
    <w:abstractNumId w:val="108"/>
  </w:num>
  <w:num w:numId="189" w16cid:durableId="312369732">
    <w:abstractNumId w:val="17"/>
  </w:num>
  <w:num w:numId="190" w16cid:durableId="1720471957">
    <w:abstractNumId w:val="81"/>
  </w:num>
  <w:num w:numId="191" w16cid:durableId="67192333">
    <w:abstractNumId w:val="72"/>
  </w:num>
  <w:num w:numId="192" w16cid:durableId="1908683636">
    <w:abstractNumId w:val="36"/>
  </w:num>
  <w:num w:numId="193" w16cid:durableId="181095094">
    <w:abstractNumId w:val="151"/>
  </w:num>
  <w:num w:numId="194" w16cid:durableId="1155416954">
    <w:abstractNumId w:val="103"/>
  </w:num>
  <w:num w:numId="195" w16cid:durableId="1373067988">
    <w:abstractNumId w:val="83"/>
  </w:num>
  <w:num w:numId="196" w16cid:durableId="841701863">
    <w:abstractNumId w:val="106"/>
  </w:num>
  <w:num w:numId="197" w16cid:durableId="58791659">
    <w:abstractNumId w:val="170"/>
  </w:num>
  <w:num w:numId="198" w16cid:durableId="101076936">
    <w:abstractNumId w:val="51"/>
  </w:num>
  <w:num w:numId="199" w16cid:durableId="295305699">
    <w:abstractNumId w:val="128"/>
  </w:num>
  <w:num w:numId="200" w16cid:durableId="52197381">
    <w:abstractNumId w:val="127"/>
  </w:num>
  <w:num w:numId="201" w16cid:durableId="1424839621">
    <w:abstractNumId w:val="167"/>
  </w:num>
  <w:num w:numId="202" w16cid:durableId="1365866227">
    <w:abstractNumId w:val="211"/>
  </w:num>
  <w:num w:numId="203" w16cid:durableId="773744130">
    <w:abstractNumId w:val="58"/>
  </w:num>
  <w:num w:numId="204" w16cid:durableId="1544173461">
    <w:abstractNumId w:val="105"/>
  </w:num>
  <w:num w:numId="205" w16cid:durableId="1361008565">
    <w:abstractNumId w:val="53"/>
  </w:num>
  <w:num w:numId="206" w16cid:durableId="135339534">
    <w:abstractNumId w:val="195"/>
  </w:num>
  <w:num w:numId="207" w16cid:durableId="1623923897">
    <w:abstractNumId w:val="116"/>
  </w:num>
  <w:num w:numId="208" w16cid:durableId="1590383615">
    <w:abstractNumId w:val="85"/>
  </w:num>
  <w:num w:numId="209" w16cid:durableId="1339653032">
    <w:abstractNumId w:val="61"/>
  </w:num>
  <w:num w:numId="210" w16cid:durableId="1913463330">
    <w:abstractNumId w:val="80"/>
  </w:num>
  <w:num w:numId="211" w16cid:durableId="1237323349">
    <w:abstractNumId w:val="169"/>
  </w:num>
  <w:num w:numId="212" w16cid:durableId="39718724">
    <w:abstractNumId w:val="6"/>
  </w:num>
  <w:num w:numId="213" w16cid:durableId="1460496668">
    <w:abstractNumId w:val="136"/>
  </w:num>
  <w:num w:numId="214" w16cid:durableId="718165611">
    <w:abstractNumId w:val="124"/>
  </w:num>
  <w:num w:numId="215" w16cid:durableId="1593736778">
    <w:abstractNumId w:val="44"/>
  </w:num>
  <w:num w:numId="216" w16cid:durableId="1209610060">
    <w:abstractNumId w:val="92"/>
  </w:num>
  <w:num w:numId="217" w16cid:durableId="348680909">
    <w:abstractNumId w:val="137"/>
  </w:num>
  <w:num w:numId="218" w16cid:durableId="524439936">
    <w:abstractNumId w:val="82"/>
  </w:num>
  <w:num w:numId="219" w16cid:durableId="1577740172">
    <w:abstractNumId w:val="56"/>
  </w:num>
  <w:num w:numId="220" w16cid:durableId="1333334104">
    <w:abstractNumId w:val="150"/>
  </w:num>
  <w:num w:numId="221" w16cid:durableId="665747241">
    <w:abstractNumId w:val="152"/>
  </w:num>
  <w:num w:numId="222" w16cid:durableId="1132675529">
    <w:abstractNumId w:val="39"/>
  </w:num>
  <w:num w:numId="223" w16cid:durableId="2050110400">
    <w:abstractNumId w:val="231"/>
  </w:num>
  <w:num w:numId="224" w16cid:durableId="1540239251">
    <w:abstractNumId w:val="68"/>
  </w:num>
  <w:num w:numId="225" w16cid:durableId="280455837">
    <w:abstractNumId w:val="145"/>
  </w:num>
  <w:num w:numId="226" w16cid:durableId="1642152499">
    <w:abstractNumId w:val="50"/>
  </w:num>
  <w:num w:numId="227" w16cid:durableId="1745686896">
    <w:abstractNumId w:val="131"/>
  </w:num>
  <w:num w:numId="228" w16cid:durableId="1607691412">
    <w:abstractNumId w:val="69"/>
  </w:num>
  <w:num w:numId="229" w16cid:durableId="74786740">
    <w:abstractNumId w:val="149"/>
  </w:num>
  <w:num w:numId="230" w16cid:durableId="1000158021">
    <w:abstractNumId w:val="52"/>
  </w:num>
  <w:num w:numId="231" w16cid:durableId="230771470">
    <w:abstractNumId w:val="47"/>
  </w:num>
  <w:num w:numId="232" w16cid:durableId="2075395777">
    <w:abstractNumId w:val="133"/>
  </w:num>
  <w:num w:numId="233" w16cid:durableId="152989864">
    <w:abstractNumId w:val="94"/>
  </w:num>
  <w:num w:numId="234" w16cid:durableId="2112579143">
    <w:abstractNumId w:val="153"/>
  </w:num>
  <w:num w:numId="235" w16cid:durableId="355426716">
    <w:abstractNumId w:val="163"/>
  </w:num>
  <w:numIdMacAtCleanup w:val="2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E07"/>
    <w:rsid w:val="0000002D"/>
    <w:rsid w:val="0001717A"/>
    <w:rsid w:val="00026478"/>
    <w:rsid w:val="00031B07"/>
    <w:rsid w:val="000334D1"/>
    <w:rsid w:val="0003368E"/>
    <w:rsid w:val="0004016F"/>
    <w:rsid w:val="00041D8B"/>
    <w:rsid w:val="00047245"/>
    <w:rsid w:val="000561A8"/>
    <w:rsid w:val="00061697"/>
    <w:rsid w:val="00061DBF"/>
    <w:rsid w:val="00061E06"/>
    <w:rsid w:val="000657B6"/>
    <w:rsid w:val="00082525"/>
    <w:rsid w:val="00082C66"/>
    <w:rsid w:val="00090C70"/>
    <w:rsid w:val="00093718"/>
    <w:rsid w:val="000971B0"/>
    <w:rsid w:val="000973CA"/>
    <w:rsid w:val="000A2303"/>
    <w:rsid w:val="000A3CE3"/>
    <w:rsid w:val="000B6E9F"/>
    <w:rsid w:val="000B7625"/>
    <w:rsid w:val="000C617B"/>
    <w:rsid w:val="000D34AE"/>
    <w:rsid w:val="000E699A"/>
    <w:rsid w:val="000F1948"/>
    <w:rsid w:val="000F5B9C"/>
    <w:rsid w:val="000F6BF0"/>
    <w:rsid w:val="00103487"/>
    <w:rsid w:val="001037AC"/>
    <w:rsid w:val="00105A44"/>
    <w:rsid w:val="00106136"/>
    <w:rsid w:val="00113114"/>
    <w:rsid w:val="00123FDB"/>
    <w:rsid w:val="00130A79"/>
    <w:rsid w:val="00131677"/>
    <w:rsid w:val="001346DD"/>
    <w:rsid w:val="00134AF9"/>
    <w:rsid w:val="00135C87"/>
    <w:rsid w:val="0014428E"/>
    <w:rsid w:val="00146A55"/>
    <w:rsid w:val="00147BC7"/>
    <w:rsid w:val="00152268"/>
    <w:rsid w:val="001524A6"/>
    <w:rsid w:val="00153B15"/>
    <w:rsid w:val="00161B7F"/>
    <w:rsid w:val="001631FA"/>
    <w:rsid w:val="0016447E"/>
    <w:rsid w:val="00167FDC"/>
    <w:rsid w:val="00171355"/>
    <w:rsid w:val="00173E66"/>
    <w:rsid w:val="00174D3E"/>
    <w:rsid w:val="00174F4C"/>
    <w:rsid w:val="00177853"/>
    <w:rsid w:val="001807D7"/>
    <w:rsid w:val="0018233F"/>
    <w:rsid w:val="00186137"/>
    <w:rsid w:val="0019042A"/>
    <w:rsid w:val="0019272A"/>
    <w:rsid w:val="00192E33"/>
    <w:rsid w:val="00194BED"/>
    <w:rsid w:val="00194C20"/>
    <w:rsid w:val="001A2D73"/>
    <w:rsid w:val="001A71EC"/>
    <w:rsid w:val="001A7279"/>
    <w:rsid w:val="001B399C"/>
    <w:rsid w:val="001C0255"/>
    <w:rsid w:val="001C02B5"/>
    <w:rsid w:val="001C1BFB"/>
    <w:rsid w:val="001C21EE"/>
    <w:rsid w:val="001C33D9"/>
    <w:rsid w:val="001C3DE6"/>
    <w:rsid w:val="001C6A68"/>
    <w:rsid w:val="001C6BF4"/>
    <w:rsid w:val="001C7E0B"/>
    <w:rsid w:val="001D6018"/>
    <w:rsid w:val="001E08BE"/>
    <w:rsid w:val="001E5A11"/>
    <w:rsid w:val="001F5E9E"/>
    <w:rsid w:val="00200808"/>
    <w:rsid w:val="002012A9"/>
    <w:rsid w:val="00202AE2"/>
    <w:rsid w:val="002056FF"/>
    <w:rsid w:val="00220715"/>
    <w:rsid w:val="00220AAE"/>
    <w:rsid w:val="00223BCD"/>
    <w:rsid w:val="002256B5"/>
    <w:rsid w:val="0023043D"/>
    <w:rsid w:val="00232241"/>
    <w:rsid w:val="002350D5"/>
    <w:rsid w:val="00235381"/>
    <w:rsid w:val="00252006"/>
    <w:rsid w:val="00254486"/>
    <w:rsid w:val="00255890"/>
    <w:rsid w:val="00257D63"/>
    <w:rsid w:val="002645A8"/>
    <w:rsid w:val="00264776"/>
    <w:rsid w:val="00267EEF"/>
    <w:rsid w:val="00272F92"/>
    <w:rsid w:val="0027385E"/>
    <w:rsid w:val="0028470A"/>
    <w:rsid w:val="00286EF1"/>
    <w:rsid w:val="00292512"/>
    <w:rsid w:val="00293396"/>
    <w:rsid w:val="002A3362"/>
    <w:rsid w:val="002A3F91"/>
    <w:rsid w:val="002A6358"/>
    <w:rsid w:val="002B02E5"/>
    <w:rsid w:val="002B5BEC"/>
    <w:rsid w:val="002C3611"/>
    <w:rsid w:val="002C4238"/>
    <w:rsid w:val="002D0310"/>
    <w:rsid w:val="002D70EC"/>
    <w:rsid w:val="002F2496"/>
    <w:rsid w:val="002F29B3"/>
    <w:rsid w:val="002F39F6"/>
    <w:rsid w:val="002F71E5"/>
    <w:rsid w:val="003014BE"/>
    <w:rsid w:val="0030537B"/>
    <w:rsid w:val="003053CE"/>
    <w:rsid w:val="00307AEB"/>
    <w:rsid w:val="0031414D"/>
    <w:rsid w:val="00317350"/>
    <w:rsid w:val="003205D5"/>
    <w:rsid w:val="0032664A"/>
    <w:rsid w:val="003301B3"/>
    <w:rsid w:val="00335416"/>
    <w:rsid w:val="003362F3"/>
    <w:rsid w:val="00336814"/>
    <w:rsid w:val="003412A6"/>
    <w:rsid w:val="00341774"/>
    <w:rsid w:val="00342595"/>
    <w:rsid w:val="00344426"/>
    <w:rsid w:val="003462CE"/>
    <w:rsid w:val="003478DA"/>
    <w:rsid w:val="0035377B"/>
    <w:rsid w:val="00355867"/>
    <w:rsid w:val="003568EA"/>
    <w:rsid w:val="00357BCF"/>
    <w:rsid w:val="00365121"/>
    <w:rsid w:val="0036515B"/>
    <w:rsid w:val="00366C5F"/>
    <w:rsid w:val="00370426"/>
    <w:rsid w:val="00372A68"/>
    <w:rsid w:val="00382786"/>
    <w:rsid w:val="00386942"/>
    <w:rsid w:val="003A3EFF"/>
    <w:rsid w:val="003A63CA"/>
    <w:rsid w:val="003B01CE"/>
    <w:rsid w:val="003C15AE"/>
    <w:rsid w:val="003C6A82"/>
    <w:rsid w:val="003D3FEE"/>
    <w:rsid w:val="003D6046"/>
    <w:rsid w:val="003D777B"/>
    <w:rsid w:val="003F474F"/>
    <w:rsid w:val="003F705D"/>
    <w:rsid w:val="004007CF"/>
    <w:rsid w:val="00401B63"/>
    <w:rsid w:val="00406186"/>
    <w:rsid w:val="004201E1"/>
    <w:rsid w:val="004218C5"/>
    <w:rsid w:val="00421B64"/>
    <w:rsid w:val="00426D1E"/>
    <w:rsid w:val="004336A3"/>
    <w:rsid w:val="00436E42"/>
    <w:rsid w:val="00437126"/>
    <w:rsid w:val="0044152F"/>
    <w:rsid w:val="00441EB6"/>
    <w:rsid w:val="0044735A"/>
    <w:rsid w:val="00456D1A"/>
    <w:rsid w:val="004600D1"/>
    <w:rsid w:val="004610B8"/>
    <w:rsid w:val="00461F04"/>
    <w:rsid w:val="00464629"/>
    <w:rsid w:val="00465F24"/>
    <w:rsid w:val="00466EA0"/>
    <w:rsid w:val="00467BDC"/>
    <w:rsid w:val="004742EA"/>
    <w:rsid w:val="00476607"/>
    <w:rsid w:val="0048031B"/>
    <w:rsid w:val="00482280"/>
    <w:rsid w:val="004947FB"/>
    <w:rsid w:val="004A02E3"/>
    <w:rsid w:val="004A4BB7"/>
    <w:rsid w:val="004A56F7"/>
    <w:rsid w:val="004A7EFD"/>
    <w:rsid w:val="004B0DDE"/>
    <w:rsid w:val="004B28A4"/>
    <w:rsid w:val="004B5EC5"/>
    <w:rsid w:val="004C5649"/>
    <w:rsid w:val="004D750D"/>
    <w:rsid w:val="004E6CA3"/>
    <w:rsid w:val="004F157C"/>
    <w:rsid w:val="004F3096"/>
    <w:rsid w:val="004F36EE"/>
    <w:rsid w:val="004F5CCE"/>
    <w:rsid w:val="00504353"/>
    <w:rsid w:val="005052BB"/>
    <w:rsid w:val="0051090C"/>
    <w:rsid w:val="00513764"/>
    <w:rsid w:val="00515823"/>
    <w:rsid w:val="005178D7"/>
    <w:rsid w:val="00522766"/>
    <w:rsid w:val="0053170D"/>
    <w:rsid w:val="005374A5"/>
    <w:rsid w:val="00544BC7"/>
    <w:rsid w:val="00553E77"/>
    <w:rsid w:val="005553FB"/>
    <w:rsid w:val="0055599E"/>
    <w:rsid w:val="00561F78"/>
    <w:rsid w:val="00570CE1"/>
    <w:rsid w:val="00571D58"/>
    <w:rsid w:val="00573815"/>
    <w:rsid w:val="00573E07"/>
    <w:rsid w:val="00575831"/>
    <w:rsid w:val="0058171E"/>
    <w:rsid w:val="00584D3F"/>
    <w:rsid w:val="00584E03"/>
    <w:rsid w:val="00585F08"/>
    <w:rsid w:val="005B16BC"/>
    <w:rsid w:val="005C7E7F"/>
    <w:rsid w:val="005D229B"/>
    <w:rsid w:val="005D25C1"/>
    <w:rsid w:val="005D62F4"/>
    <w:rsid w:val="005E0282"/>
    <w:rsid w:val="005E047C"/>
    <w:rsid w:val="005E2686"/>
    <w:rsid w:val="005E693D"/>
    <w:rsid w:val="005F0AB9"/>
    <w:rsid w:val="005F12F3"/>
    <w:rsid w:val="005F4554"/>
    <w:rsid w:val="005F4C7E"/>
    <w:rsid w:val="00604692"/>
    <w:rsid w:val="0060477B"/>
    <w:rsid w:val="00611E10"/>
    <w:rsid w:val="0061549B"/>
    <w:rsid w:val="00621BDC"/>
    <w:rsid w:val="00623E96"/>
    <w:rsid w:val="0062519E"/>
    <w:rsid w:val="006310BC"/>
    <w:rsid w:val="00631AEC"/>
    <w:rsid w:val="006322E7"/>
    <w:rsid w:val="00642E89"/>
    <w:rsid w:val="00645009"/>
    <w:rsid w:val="00645F73"/>
    <w:rsid w:val="00662891"/>
    <w:rsid w:val="0066711B"/>
    <w:rsid w:val="00671962"/>
    <w:rsid w:val="006720BB"/>
    <w:rsid w:val="006728E4"/>
    <w:rsid w:val="006739E5"/>
    <w:rsid w:val="00673E75"/>
    <w:rsid w:val="006826BB"/>
    <w:rsid w:val="00682F7C"/>
    <w:rsid w:val="0069069B"/>
    <w:rsid w:val="006922F6"/>
    <w:rsid w:val="00692930"/>
    <w:rsid w:val="006963D7"/>
    <w:rsid w:val="006A38B5"/>
    <w:rsid w:val="006B15EF"/>
    <w:rsid w:val="006B6EF1"/>
    <w:rsid w:val="006B78DD"/>
    <w:rsid w:val="006C134B"/>
    <w:rsid w:val="006C356E"/>
    <w:rsid w:val="006C4263"/>
    <w:rsid w:val="006C6253"/>
    <w:rsid w:val="006D08BB"/>
    <w:rsid w:val="006D0B71"/>
    <w:rsid w:val="006D1FA8"/>
    <w:rsid w:val="006D47ED"/>
    <w:rsid w:val="006D495B"/>
    <w:rsid w:val="006F279B"/>
    <w:rsid w:val="006F5725"/>
    <w:rsid w:val="00706CE0"/>
    <w:rsid w:val="00710483"/>
    <w:rsid w:val="00711A43"/>
    <w:rsid w:val="00711EF7"/>
    <w:rsid w:val="0071269E"/>
    <w:rsid w:val="0071284C"/>
    <w:rsid w:val="007215DD"/>
    <w:rsid w:val="00732C89"/>
    <w:rsid w:val="007339BB"/>
    <w:rsid w:val="00733C8A"/>
    <w:rsid w:val="00734488"/>
    <w:rsid w:val="00740107"/>
    <w:rsid w:val="0074237C"/>
    <w:rsid w:val="007444D8"/>
    <w:rsid w:val="00750CF3"/>
    <w:rsid w:val="00754D86"/>
    <w:rsid w:val="0076541A"/>
    <w:rsid w:val="007743C5"/>
    <w:rsid w:val="0077730F"/>
    <w:rsid w:val="00785E6E"/>
    <w:rsid w:val="00787E31"/>
    <w:rsid w:val="00793820"/>
    <w:rsid w:val="00794BC3"/>
    <w:rsid w:val="007A7447"/>
    <w:rsid w:val="007A7BD0"/>
    <w:rsid w:val="007B148D"/>
    <w:rsid w:val="007B4C0C"/>
    <w:rsid w:val="007B5395"/>
    <w:rsid w:val="007C2939"/>
    <w:rsid w:val="007C4596"/>
    <w:rsid w:val="007C7B2A"/>
    <w:rsid w:val="007D3306"/>
    <w:rsid w:val="007D5203"/>
    <w:rsid w:val="007E1CAA"/>
    <w:rsid w:val="007E3AA6"/>
    <w:rsid w:val="007F211A"/>
    <w:rsid w:val="007F6904"/>
    <w:rsid w:val="007F7398"/>
    <w:rsid w:val="007F7BBC"/>
    <w:rsid w:val="0080568B"/>
    <w:rsid w:val="00805A0F"/>
    <w:rsid w:val="00814F86"/>
    <w:rsid w:val="0081782C"/>
    <w:rsid w:val="00824B69"/>
    <w:rsid w:val="008265CF"/>
    <w:rsid w:val="008268FB"/>
    <w:rsid w:val="0083057D"/>
    <w:rsid w:val="008374FC"/>
    <w:rsid w:val="00844F9E"/>
    <w:rsid w:val="00847B8A"/>
    <w:rsid w:val="00847BD8"/>
    <w:rsid w:val="00852982"/>
    <w:rsid w:val="00856AF6"/>
    <w:rsid w:val="00857AF9"/>
    <w:rsid w:val="0087744E"/>
    <w:rsid w:val="00885222"/>
    <w:rsid w:val="00892840"/>
    <w:rsid w:val="008A1D2B"/>
    <w:rsid w:val="008A1FF1"/>
    <w:rsid w:val="008A37EA"/>
    <w:rsid w:val="008A6ADD"/>
    <w:rsid w:val="008A7E58"/>
    <w:rsid w:val="008B4D89"/>
    <w:rsid w:val="008B6069"/>
    <w:rsid w:val="008B64CA"/>
    <w:rsid w:val="008B737B"/>
    <w:rsid w:val="008C1C95"/>
    <w:rsid w:val="008D42D1"/>
    <w:rsid w:val="008D454B"/>
    <w:rsid w:val="008D45D5"/>
    <w:rsid w:val="008D63C1"/>
    <w:rsid w:val="008D767D"/>
    <w:rsid w:val="008E3999"/>
    <w:rsid w:val="008E7E1F"/>
    <w:rsid w:val="008F3C99"/>
    <w:rsid w:val="00902965"/>
    <w:rsid w:val="009072C2"/>
    <w:rsid w:val="009079B0"/>
    <w:rsid w:val="009134F6"/>
    <w:rsid w:val="009138CC"/>
    <w:rsid w:val="00914F73"/>
    <w:rsid w:val="00931935"/>
    <w:rsid w:val="00941427"/>
    <w:rsid w:val="009434CB"/>
    <w:rsid w:val="00944F3D"/>
    <w:rsid w:val="00947F07"/>
    <w:rsid w:val="0096082C"/>
    <w:rsid w:val="00961E1A"/>
    <w:rsid w:val="00962000"/>
    <w:rsid w:val="009623E4"/>
    <w:rsid w:val="00974451"/>
    <w:rsid w:val="00975887"/>
    <w:rsid w:val="00976DCF"/>
    <w:rsid w:val="009904D3"/>
    <w:rsid w:val="009922BF"/>
    <w:rsid w:val="009934B5"/>
    <w:rsid w:val="0099369F"/>
    <w:rsid w:val="009A2777"/>
    <w:rsid w:val="009A3AAA"/>
    <w:rsid w:val="009A446E"/>
    <w:rsid w:val="009A4E4A"/>
    <w:rsid w:val="009B0853"/>
    <w:rsid w:val="009B551F"/>
    <w:rsid w:val="009B7B36"/>
    <w:rsid w:val="009C2C6B"/>
    <w:rsid w:val="009C2FF3"/>
    <w:rsid w:val="009C5029"/>
    <w:rsid w:val="009C6BFC"/>
    <w:rsid w:val="009C7F69"/>
    <w:rsid w:val="009D55B9"/>
    <w:rsid w:val="009E759E"/>
    <w:rsid w:val="009F2764"/>
    <w:rsid w:val="009F31B1"/>
    <w:rsid w:val="009F3B0F"/>
    <w:rsid w:val="009F3D99"/>
    <w:rsid w:val="009F6EA3"/>
    <w:rsid w:val="009F7CFB"/>
    <w:rsid w:val="00A05099"/>
    <w:rsid w:val="00A0606E"/>
    <w:rsid w:val="00A0688D"/>
    <w:rsid w:val="00A06B80"/>
    <w:rsid w:val="00A12BE7"/>
    <w:rsid w:val="00A16F56"/>
    <w:rsid w:val="00A32CCE"/>
    <w:rsid w:val="00A369A3"/>
    <w:rsid w:val="00A51266"/>
    <w:rsid w:val="00A51EE4"/>
    <w:rsid w:val="00A5756A"/>
    <w:rsid w:val="00A57E3E"/>
    <w:rsid w:val="00A63ED6"/>
    <w:rsid w:val="00A664A7"/>
    <w:rsid w:val="00A70C54"/>
    <w:rsid w:val="00A72140"/>
    <w:rsid w:val="00A72C67"/>
    <w:rsid w:val="00A743E1"/>
    <w:rsid w:val="00A77889"/>
    <w:rsid w:val="00A916FC"/>
    <w:rsid w:val="00A962B5"/>
    <w:rsid w:val="00AA00EE"/>
    <w:rsid w:val="00AA21C1"/>
    <w:rsid w:val="00AA3F09"/>
    <w:rsid w:val="00AB186F"/>
    <w:rsid w:val="00AB2D73"/>
    <w:rsid w:val="00AB6886"/>
    <w:rsid w:val="00AC2A34"/>
    <w:rsid w:val="00AD2495"/>
    <w:rsid w:val="00AD2E49"/>
    <w:rsid w:val="00AD5932"/>
    <w:rsid w:val="00AD59B5"/>
    <w:rsid w:val="00AE0CAF"/>
    <w:rsid w:val="00AE517F"/>
    <w:rsid w:val="00AE5F48"/>
    <w:rsid w:val="00AE6ED3"/>
    <w:rsid w:val="00AE6FFC"/>
    <w:rsid w:val="00AE7CB9"/>
    <w:rsid w:val="00AF00A6"/>
    <w:rsid w:val="00AF017A"/>
    <w:rsid w:val="00AF025A"/>
    <w:rsid w:val="00AF56A7"/>
    <w:rsid w:val="00B0263A"/>
    <w:rsid w:val="00B074E5"/>
    <w:rsid w:val="00B101F3"/>
    <w:rsid w:val="00B17FDB"/>
    <w:rsid w:val="00B21863"/>
    <w:rsid w:val="00B22AF0"/>
    <w:rsid w:val="00B26DC2"/>
    <w:rsid w:val="00B35259"/>
    <w:rsid w:val="00B35586"/>
    <w:rsid w:val="00B363F4"/>
    <w:rsid w:val="00B41EA1"/>
    <w:rsid w:val="00B41EDB"/>
    <w:rsid w:val="00B5302C"/>
    <w:rsid w:val="00B62251"/>
    <w:rsid w:val="00B62948"/>
    <w:rsid w:val="00B62B41"/>
    <w:rsid w:val="00B637D1"/>
    <w:rsid w:val="00B642CE"/>
    <w:rsid w:val="00B650CF"/>
    <w:rsid w:val="00B70249"/>
    <w:rsid w:val="00B82639"/>
    <w:rsid w:val="00B84390"/>
    <w:rsid w:val="00B93522"/>
    <w:rsid w:val="00B957ED"/>
    <w:rsid w:val="00BB3FF2"/>
    <w:rsid w:val="00BB55A8"/>
    <w:rsid w:val="00BC245C"/>
    <w:rsid w:val="00BC6F99"/>
    <w:rsid w:val="00BD3EFC"/>
    <w:rsid w:val="00BD5E69"/>
    <w:rsid w:val="00BE1253"/>
    <w:rsid w:val="00BE2F69"/>
    <w:rsid w:val="00BE30C3"/>
    <w:rsid w:val="00BE5F57"/>
    <w:rsid w:val="00BF20D7"/>
    <w:rsid w:val="00BF4CB6"/>
    <w:rsid w:val="00BF69AC"/>
    <w:rsid w:val="00C023DC"/>
    <w:rsid w:val="00C0408E"/>
    <w:rsid w:val="00C21A88"/>
    <w:rsid w:val="00C35E9E"/>
    <w:rsid w:val="00C36BD5"/>
    <w:rsid w:val="00C42B13"/>
    <w:rsid w:val="00C42D4D"/>
    <w:rsid w:val="00C46605"/>
    <w:rsid w:val="00C50D40"/>
    <w:rsid w:val="00C52835"/>
    <w:rsid w:val="00C552CB"/>
    <w:rsid w:val="00C71F66"/>
    <w:rsid w:val="00C763ED"/>
    <w:rsid w:val="00C7788F"/>
    <w:rsid w:val="00C827A6"/>
    <w:rsid w:val="00C83CF1"/>
    <w:rsid w:val="00C86C72"/>
    <w:rsid w:val="00C91887"/>
    <w:rsid w:val="00C93493"/>
    <w:rsid w:val="00C9478D"/>
    <w:rsid w:val="00C94C90"/>
    <w:rsid w:val="00C97392"/>
    <w:rsid w:val="00CA1B1F"/>
    <w:rsid w:val="00CA2F82"/>
    <w:rsid w:val="00CC2A9E"/>
    <w:rsid w:val="00CC3F74"/>
    <w:rsid w:val="00CD48B4"/>
    <w:rsid w:val="00CD6153"/>
    <w:rsid w:val="00CD6216"/>
    <w:rsid w:val="00CE0049"/>
    <w:rsid w:val="00CE3220"/>
    <w:rsid w:val="00CE4675"/>
    <w:rsid w:val="00CE6D07"/>
    <w:rsid w:val="00CF0C6B"/>
    <w:rsid w:val="00CF106F"/>
    <w:rsid w:val="00CF59B1"/>
    <w:rsid w:val="00CF78E3"/>
    <w:rsid w:val="00D0006A"/>
    <w:rsid w:val="00D027C7"/>
    <w:rsid w:val="00D03CE8"/>
    <w:rsid w:val="00D044CC"/>
    <w:rsid w:val="00D05591"/>
    <w:rsid w:val="00D06130"/>
    <w:rsid w:val="00D10D38"/>
    <w:rsid w:val="00D11863"/>
    <w:rsid w:val="00D11CE6"/>
    <w:rsid w:val="00D17578"/>
    <w:rsid w:val="00D1757B"/>
    <w:rsid w:val="00D22954"/>
    <w:rsid w:val="00D22A84"/>
    <w:rsid w:val="00D25F36"/>
    <w:rsid w:val="00D27E72"/>
    <w:rsid w:val="00D30B86"/>
    <w:rsid w:val="00D310E8"/>
    <w:rsid w:val="00D312A6"/>
    <w:rsid w:val="00D32B4F"/>
    <w:rsid w:val="00D3308C"/>
    <w:rsid w:val="00D43B00"/>
    <w:rsid w:val="00D43B39"/>
    <w:rsid w:val="00D45827"/>
    <w:rsid w:val="00D46368"/>
    <w:rsid w:val="00D50971"/>
    <w:rsid w:val="00D5717C"/>
    <w:rsid w:val="00D572D5"/>
    <w:rsid w:val="00D60C9B"/>
    <w:rsid w:val="00D63565"/>
    <w:rsid w:val="00D653C1"/>
    <w:rsid w:val="00D73B4F"/>
    <w:rsid w:val="00D73D9C"/>
    <w:rsid w:val="00D84941"/>
    <w:rsid w:val="00D84E25"/>
    <w:rsid w:val="00D8684C"/>
    <w:rsid w:val="00D93CB8"/>
    <w:rsid w:val="00DB0C00"/>
    <w:rsid w:val="00DB35D1"/>
    <w:rsid w:val="00DB461F"/>
    <w:rsid w:val="00DB669E"/>
    <w:rsid w:val="00DD025E"/>
    <w:rsid w:val="00DD493D"/>
    <w:rsid w:val="00DD49D3"/>
    <w:rsid w:val="00DD589A"/>
    <w:rsid w:val="00DD63B2"/>
    <w:rsid w:val="00DE3A9C"/>
    <w:rsid w:val="00DE3D50"/>
    <w:rsid w:val="00DE4649"/>
    <w:rsid w:val="00DE46CA"/>
    <w:rsid w:val="00E02549"/>
    <w:rsid w:val="00E04E53"/>
    <w:rsid w:val="00E05743"/>
    <w:rsid w:val="00E059C7"/>
    <w:rsid w:val="00E11265"/>
    <w:rsid w:val="00E11704"/>
    <w:rsid w:val="00E118EF"/>
    <w:rsid w:val="00E14FE5"/>
    <w:rsid w:val="00E236A6"/>
    <w:rsid w:val="00E3655C"/>
    <w:rsid w:val="00E36A58"/>
    <w:rsid w:val="00E373F4"/>
    <w:rsid w:val="00E426C9"/>
    <w:rsid w:val="00E4451E"/>
    <w:rsid w:val="00E44D67"/>
    <w:rsid w:val="00E4569F"/>
    <w:rsid w:val="00E46A9C"/>
    <w:rsid w:val="00E6028C"/>
    <w:rsid w:val="00E6119E"/>
    <w:rsid w:val="00E63D5B"/>
    <w:rsid w:val="00E64688"/>
    <w:rsid w:val="00E66B67"/>
    <w:rsid w:val="00E70A86"/>
    <w:rsid w:val="00E8069C"/>
    <w:rsid w:val="00E80BEE"/>
    <w:rsid w:val="00E80CAF"/>
    <w:rsid w:val="00E8698D"/>
    <w:rsid w:val="00EA0645"/>
    <w:rsid w:val="00EA4D30"/>
    <w:rsid w:val="00EA6BCF"/>
    <w:rsid w:val="00EB0B21"/>
    <w:rsid w:val="00EB24F7"/>
    <w:rsid w:val="00EC054A"/>
    <w:rsid w:val="00EC7BE1"/>
    <w:rsid w:val="00ED5645"/>
    <w:rsid w:val="00EE3E63"/>
    <w:rsid w:val="00EE642B"/>
    <w:rsid w:val="00EE657C"/>
    <w:rsid w:val="00EE6F94"/>
    <w:rsid w:val="00EF7B0F"/>
    <w:rsid w:val="00F017B8"/>
    <w:rsid w:val="00F062A4"/>
    <w:rsid w:val="00F1435E"/>
    <w:rsid w:val="00F14A2F"/>
    <w:rsid w:val="00F17CDE"/>
    <w:rsid w:val="00F25E43"/>
    <w:rsid w:val="00F31CDD"/>
    <w:rsid w:val="00F347A4"/>
    <w:rsid w:val="00F355E6"/>
    <w:rsid w:val="00F37FD3"/>
    <w:rsid w:val="00F453BF"/>
    <w:rsid w:val="00F569DD"/>
    <w:rsid w:val="00F63B57"/>
    <w:rsid w:val="00F67BDB"/>
    <w:rsid w:val="00F762D2"/>
    <w:rsid w:val="00F856BE"/>
    <w:rsid w:val="00F90066"/>
    <w:rsid w:val="00F901D1"/>
    <w:rsid w:val="00F90C09"/>
    <w:rsid w:val="00F967E5"/>
    <w:rsid w:val="00FA0237"/>
    <w:rsid w:val="00FA156D"/>
    <w:rsid w:val="00FA55D2"/>
    <w:rsid w:val="00FB6FBD"/>
    <w:rsid w:val="00FB7F8A"/>
    <w:rsid w:val="00FC48ED"/>
    <w:rsid w:val="00FD14E5"/>
    <w:rsid w:val="00FE08FB"/>
    <w:rsid w:val="00FE17F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C5269"/>
  <w15:chartTrackingRefBased/>
  <w15:docId w15:val="{10FBF034-9211-4B00-8FD4-CB3DAF363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73E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73E07"/>
    <w:pPr>
      <w:keepNext/>
      <w:keepLines/>
      <w:spacing w:before="160" w:after="80"/>
      <w:outlineLvl w:val="1"/>
    </w:pPr>
    <w:rPr>
      <w:rFonts w:ascii="Times New Roman" w:eastAsiaTheme="majorEastAsia" w:hAnsi="Times New Roman" w:cstheme="majorBidi"/>
      <w:b/>
      <w:color w:val="FF0000"/>
      <w:sz w:val="32"/>
      <w:szCs w:val="32"/>
    </w:rPr>
  </w:style>
  <w:style w:type="paragraph" w:styleId="Cmsor3">
    <w:name w:val="heading 3"/>
    <w:basedOn w:val="Norml"/>
    <w:next w:val="Norml"/>
    <w:link w:val="Cmsor3Char"/>
    <w:uiPriority w:val="9"/>
    <w:semiHidden/>
    <w:unhideWhenUsed/>
    <w:qFormat/>
    <w:rsid w:val="00573E0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73E07"/>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73E0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73E0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73E0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73E0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73E0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73E07"/>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73E07"/>
    <w:rPr>
      <w:rFonts w:ascii="Times New Roman" w:eastAsiaTheme="majorEastAsia" w:hAnsi="Times New Roman" w:cstheme="majorBidi"/>
      <w:b/>
      <w:color w:val="FF0000"/>
      <w:sz w:val="32"/>
      <w:szCs w:val="32"/>
    </w:rPr>
  </w:style>
  <w:style w:type="character" w:customStyle="1" w:styleId="Cmsor3Char">
    <w:name w:val="Címsor 3 Char"/>
    <w:basedOn w:val="Bekezdsalapbettpusa"/>
    <w:link w:val="Cmsor3"/>
    <w:uiPriority w:val="9"/>
    <w:semiHidden/>
    <w:rsid w:val="00573E0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73E07"/>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73E0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73E0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73E0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73E0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73E07"/>
    <w:rPr>
      <w:rFonts w:eastAsiaTheme="majorEastAsia" w:cstheme="majorBidi"/>
      <w:color w:val="272727" w:themeColor="text1" w:themeTint="D8"/>
    </w:rPr>
  </w:style>
  <w:style w:type="paragraph" w:styleId="Cm">
    <w:name w:val="Title"/>
    <w:basedOn w:val="Norml"/>
    <w:next w:val="Norml"/>
    <w:link w:val="CmChar"/>
    <w:uiPriority w:val="10"/>
    <w:qFormat/>
    <w:rsid w:val="00573E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73E0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73E07"/>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73E0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73E07"/>
    <w:pPr>
      <w:spacing w:before="160"/>
      <w:jc w:val="center"/>
    </w:pPr>
    <w:rPr>
      <w:i/>
      <w:iCs/>
      <w:color w:val="404040" w:themeColor="text1" w:themeTint="BF"/>
    </w:rPr>
  </w:style>
  <w:style w:type="character" w:customStyle="1" w:styleId="IdzetChar">
    <w:name w:val="Idézet Char"/>
    <w:basedOn w:val="Bekezdsalapbettpusa"/>
    <w:link w:val="Idzet"/>
    <w:uiPriority w:val="29"/>
    <w:rsid w:val="00573E07"/>
    <w:rPr>
      <w:i/>
      <w:iCs/>
      <w:color w:val="404040" w:themeColor="text1" w:themeTint="BF"/>
    </w:rPr>
  </w:style>
  <w:style w:type="paragraph" w:styleId="Listaszerbekezds">
    <w:name w:val="List Paragraph"/>
    <w:basedOn w:val="Norml"/>
    <w:uiPriority w:val="34"/>
    <w:qFormat/>
    <w:rsid w:val="00573E07"/>
    <w:pPr>
      <w:ind w:left="720"/>
      <w:contextualSpacing/>
    </w:pPr>
  </w:style>
  <w:style w:type="character" w:styleId="Erskiemels">
    <w:name w:val="Intense Emphasis"/>
    <w:basedOn w:val="Bekezdsalapbettpusa"/>
    <w:uiPriority w:val="21"/>
    <w:qFormat/>
    <w:rsid w:val="00573E07"/>
    <w:rPr>
      <w:i/>
      <w:iCs/>
      <w:color w:val="0F4761" w:themeColor="accent1" w:themeShade="BF"/>
    </w:rPr>
  </w:style>
  <w:style w:type="paragraph" w:styleId="Kiemeltidzet">
    <w:name w:val="Intense Quote"/>
    <w:basedOn w:val="Norml"/>
    <w:next w:val="Norml"/>
    <w:link w:val="KiemeltidzetChar"/>
    <w:uiPriority w:val="30"/>
    <w:qFormat/>
    <w:rsid w:val="00573E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73E07"/>
    <w:rPr>
      <w:i/>
      <w:iCs/>
      <w:color w:val="0F4761" w:themeColor="accent1" w:themeShade="BF"/>
    </w:rPr>
  </w:style>
  <w:style w:type="character" w:styleId="Ershivatkozs">
    <w:name w:val="Intense Reference"/>
    <w:basedOn w:val="Bekezdsalapbettpusa"/>
    <w:uiPriority w:val="32"/>
    <w:qFormat/>
    <w:rsid w:val="00573E07"/>
    <w:rPr>
      <w:b/>
      <w:bCs/>
      <w:smallCaps/>
      <w:color w:val="0F4761" w:themeColor="accent1" w:themeShade="BF"/>
      <w:spacing w:val="5"/>
    </w:rPr>
  </w:style>
  <w:style w:type="character" w:styleId="Kiemels2">
    <w:name w:val="Strong"/>
    <w:basedOn w:val="Bekezdsalapbettpusa"/>
    <w:uiPriority w:val="22"/>
    <w:qFormat/>
    <w:rsid w:val="00041D8B"/>
    <w:rPr>
      <w:b/>
      <w:bCs/>
    </w:rPr>
  </w:style>
  <w:style w:type="paragraph" w:styleId="NormlWeb">
    <w:name w:val="Normal (Web)"/>
    <w:basedOn w:val="Norml"/>
    <w:uiPriority w:val="99"/>
    <w:semiHidden/>
    <w:unhideWhenUsed/>
    <w:rsid w:val="00232241"/>
    <w:pPr>
      <w:spacing w:before="100" w:beforeAutospacing="1" w:after="100" w:afterAutospacing="1" w:line="240" w:lineRule="auto"/>
    </w:pPr>
    <w:rPr>
      <w:rFonts w:ascii="Times New Roman" w:eastAsia="Times New Roman" w:hAnsi="Times New Roman" w:cs="Times New Roman"/>
      <w:kern w:val="0"/>
      <w:lang w:eastAsia="hu-HU"/>
      <w14:ligatures w14:val="none"/>
    </w:rPr>
  </w:style>
  <w:style w:type="table" w:styleId="Rcsostblzat">
    <w:name w:val="Table Grid"/>
    <w:basedOn w:val="Normltblzat"/>
    <w:uiPriority w:val="39"/>
    <w:rsid w:val="000B6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Bekezdsalapbettpusa"/>
    <w:rsid w:val="009079B0"/>
  </w:style>
  <w:style w:type="character" w:customStyle="1" w:styleId="mopen">
    <w:name w:val="mopen"/>
    <w:basedOn w:val="Bekezdsalapbettpusa"/>
    <w:rsid w:val="009079B0"/>
  </w:style>
  <w:style w:type="character" w:customStyle="1" w:styleId="mord">
    <w:name w:val="mord"/>
    <w:basedOn w:val="Bekezdsalapbettpusa"/>
    <w:rsid w:val="009079B0"/>
  </w:style>
  <w:style w:type="character" w:customStyle="1" w:styleId="mbin">
    <w:name w:val="mbin"/>
    <w:basedOn w:val="Bekezdsalapbettpusa"/>
    <w:rsid w:val="009079B0"/>
  </w:style>
  <w:style w:type="character" w:customStyle="1" w:styleId="mclose">
    <w:name w:val="mclose"/>
    <w:basedOn w:val="Bekezdsalapbettpusa"/>
    <w:rsid w:val="009079B0"/>
  </w:style>
  <w:style w:type="character" w:customStyle="1" w:styleId="mrel">
    <w:name w:val="mrel"/>
    <w:basedOn w:val="Bekezdsalapbettpusa"/>
    <w:rsid w:val="009079B0"/>
  </w:style>
  <w:style w:type="table" w:styleId="Tblzatrcsos5stt1jellszn">
    <w:name w:val="Grid Table 5 Dark Accent 1"/>
    <w:basedOn w:val="Normltblzat"/>
    <w:uiPriority w:val="50"/>
    <w:rsid w:val="0017785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Tartalomjegyzkcmsora">
    <w:name w:val="TOC Heading"/>
    <w:basedOn w:val="Cmsor1"/>
    <w:next w:val="Norml"/>
    <w:uiPriority w:val="39"/>
    <w:unhideWhenUsed/>
    <w:qFormat/>
    <w:rsid w:val="00BF4CB6"/>
    <w:pPr>
      <w:spacing w:before="240" w:after="0" w:line="259" w:lineRule="auto"/>
      <w:outlineLvl w:val="9"/>
    </w:pPr>
    <w:rPr>
      <w:kern w:val="0"/>
      <w:sz w:val="32"/>
      <w:szCs w:val="32"/>
      <w:lang w:eastAsia="hu-HU"/>
      <w14:ligatures w14:val="none"/>
    </w:rPr>
  </w:style>
  <w:style w:type="paragraph" w:styleId="TJ2">
    <w:name w:val="toc 2"/>
    <w:basedOn w:val="Norml"/>
    <w:next w:val="Norml"/>
    <w:autoRedefine/>
    <w:uiPriority w:val="39"/>
    <w:unhideWhenUsed/>
    <w:rsid w:val="00BF4CB6"/>
    <w:pPr>
      <w:spacing w:after="100"/>
      <w:ind w:left="240"/>
    </w:pPr>
  </w:style>
  <w:style w:type="character" w:styleId="Hiperhivatkozs">
    <w:name w:val="Hyperlink"/>
    <w:basedOn w:val="Bekezdsalapbettpusa"/>
    <w:uiPriority w:val="99"/>
    <w:unhideWhenUsed/>
    <w:rsid w:val="00BF4CB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045">
      <w:bodyDiv w:val="1"/>
      <w:marLeft w:val="0"/>
      <w:marRight w:val="0"/>
      <w:marTop w:val="0"/>
      <w:marBottom w:val="0"/>
      <w:divBdr>
        <w:top w:val="none" w:sz="0" w:space="0" w:color="auto"/>
        <w:left w:val="none" w:sz="0" w:space="0" w:color="auto"/>
        <w:bottom w:val="none" w:sz="0" w:space="0" w:color="auto"/>
        <w:right w:val="none" w:sz="0" w:space="0" w:color="auto"/>
      </w:divBdr>
    </w:div>
    <w:div w:id="9069112">
      <w:bodyDiv w:val="1"/>
      <w:marLeft w:val="0"/>
      <w:marRight w:val="0"/>
      <w:marTop w:val="0"/>
      <w:marBottom w:val="0"/>
      <w:divBdr>
        <w:top w:val="none" w:sz="0" w:space="0" w:color="auto"/>
        <w:left w:val="none" w:sz="0" w:space="0" w:color="auto"/>
        <w:bottom w:val="none" w:sz="0" w:space="0" w:color="auto"/>
        <w:right w:val="none" w:sz="0" w:space="0" w:color="auto"/>
      </w:divBdr>
    </w:div>
    <w:div w:id="12155395">
      <w:bodyDiv w:val="1"/>
      <w:marLeft w:val="0"/>
      <w:marRight w:val="0"/>
      <w:marTop w:val="0"/>
      <w:marBottom w:val="0"/>
      <w:divBdr>
        <w:top w:val="none" w:sz="0" w:space="0" w:color="auto"/>
        <w:left w:val="none" w:sz="0" w:space="0" w:color="auto"/>
        <w:bottom w:val="none" w:sz="0" w:space="0" w:color="auto"/>
        <w:right w:val="none" w:sz="0" w:space="0" w:color="auto"/>
      </w:divBdr>
    </w:div>
    <w:div w:id="13767614">
      <w:bodyDiv w:val="1"/>
      <w:marLeft w:val="0"/>
      <w:marRight w:val="0"/>
      <w:marTop w:val="0"/>
      <w:marBottom w:val="0"/>
      <w:divBdr>
        <w:top w:val="none" w:sz="0" w:space="0" w:color="auto"/>
        <w:left w:val="none" w:sz="0" w:space="0" w:color="auto"/>
        <w:bottom w:val="none" w:sz="0" w:space="0" w:color="auto"/>
        <w:right w:val="none" w:sz="0" w:space="0" w:color="auto"/>
      </w:divBdr>
    </w:div>
    <w:div w:id="19164897">
      <w:bodyDiv w:val="1"/>
      <w:marLeft w:val="0"/>
      <w:marRight w:val="0"/>
      <w:marTop w:val="0"/>
      <w:marBottom w:val="0"/>
      <w:divBdr>
        <w:top w:val="none" w:sz="0" w:space="0" w:color="auto"/>
        <w:left w:val="none" w:sz="0" w:space="0" w:color="auto"/>
        <w:bottom w:val="none" w:sz="0" w:space="0" w:color="auto"/>
        <w:right w:val="none" w:sz="0" w:space="0" w:color="auto"/>
      </w:divBdr>
    </w:div>
    <w:div w:id="25058169">
      <w:bodyDiv w:val="1"/>
      <w:marLeft w:val="0"/>
      <w:marRight w:val="0"/>
      <w:marTop w:val="0"/>
      <w:marBottom w:val="0"/>
      <w:divBdr>
        <w:top w:val="none" w:sz="0" w:space="0" w:color="auto"/>
        <w:left w:val="none" w:sz="0" w:space="0" w:color="auto"/>
        <w:bottom w:val="none" w:sz="0" w:space="0" w:color="auto"/>
        <w:right w:val="none" w:sz="0" w:space="0" w:color="auto"/>
      </w:divBdr>
    </w:div>
    <w:div w:id="35591761">
      <w:bodyDiv w:val="1"/>
      <w:marLeft w:val="0"/>
      <w:marRight w:val="0"/>
      <w:marTop w:val="0"/>
      <w:marBottom w:val="0"/>
      <w:divBdr>
        <w:top w:val="none" w:sz="0" w:space="0" w:color="auto"/>
        <w:left w:val="none" w:sz="0" w:space="0" w:color="auto"/>
        <w:bottom w:val="none" w:sz="0" w:space="0" w:color="auto"/>
        <w:right w:val="none" w:sz="0" w:space="0" w:color="auto"/>
      </w:divBdr>
    </w:div>
    <w:div w:id="37752619">
      <w:bodyDiv w:val="1"/>
      <w:marLeft w:val="0"/>
      <w:marRight w:val="0"/>
      <w:marTop w:val="0"/>
      <w:marBottom w:val="0"/>
      <w:divBdr>
        <w:top w:val="none" w:sz="0" w:space="0" w:color="auto"/>
        <w:left w:val="none" w:sz="0" w:space="0" w:color="auto"/>
        <w:bottom w:val="none" w:sz="0" w:space="0" w:color="auto"/>
        <w:right w:val="none" w:sz="0" w:space="0" w:color="auto"/>
      </w:divBdr>
    </w:div>
    <w:div w:id="41296035">
      <w:bodyDiv w:val="1"/>
      <w:marLeft w:val="0"/>
      <w:marRight w:val="0"/>
      <w:marTop w:val="0"/>
      <w:marBottom w:val="0"/>
      <w:divBdr>
        <w:top w:val="none" w:sz="0" w:space="0" w:color="auto"/>
        <w:left w:val="none" w:sz="0" w:space="0" w:color="auto"/>
        <w:bottom w:val="none" w:sz="0" w:space="0" w:color="auto"/>
        <w:right w:val="none" w:sz="0" w:space="0" w:color="auto"/>
      </w:divBdr>
    </w:div>
    <w:div w:id="50613385">
      <w:bodyDiv w:val="1"/>
      <w:marLeft w:val="0"/>
      <w:marRight w:val="0"/>
      <w:marTop w:val="0"/>
      <w:marBottom w:val="0"/>
      <w:divBdr>
        <w:top w:val="none" w:sz="0" w:space="0" w:color="auto"/>
        <w:left w:val="none" w:sz="0" w:space="0" w:color="auto"/>
        <w:bottom w:val="none" w:sz="0" w:space="0" w:color="auto"/>
        <w:right w:val="none" w:sz="0" w:space="0" w:color="auto"/>
      </w:divBdr>
    </w:div>
    <w:div w:id="63918161">
      <w:bodyDiv w:val="1"/>
      <w:marLeft w:val="0"/>
      <w:marRight w:val="0"/>
      <w:marTop w:val="0"/>
      <w:marBottom w:val="0"/>
      <w:divBdr>
        <w:top w:val="none" w:sz="0" w:space="0" w:color="auto"/>
        <w:left w:val="none" w:sz="0" w:space="0" w:color="auto"/>
        <w:bottom w:val="none" w:sz="0" w:space="0" w:color="auto"/>
        <w:right w:val="none" w:sz="0" w:space="0" w:color="auto"/>
      </w:divBdr>
    </w:div>
    <w:div w:id="67306372">
      <w:bodyDiv w:val="1"/>
      <w:marLeft w:val="0"/>
      <w:marRight w:val="0"/>
      <w:marTop w:val="0"/>
      <w:marBottom w:val="0"/>
      <w:divBdr>
        <w:top w:val="none" w:sz="0" w:space="0" w:color="auto"/>
        <w:left w:val="none" w:sz="0" w:space="0" w:color="auto"/>
        <w:bottom w:val="none" w:sz="0" w:space="0" w:color="auto"/>
        <w:right w:val="none" w:sz="0" w:space="0" w:color="auto"/>
      </w:divBdr>
    </w:div>
    <w:div w:id="69930568">
      <w:bodyDiv w:val="1"/>
      <w:marLeft w:val="0"/>
      <w:marRight w:val="0"/>
      <w:marTop w:val="0"/>
      <w:marBottom w:val="0"/>
      <w:divBdr>
        <w:top w:val="none" w:sz="0" w:space="0" w:color="auto"/>
        <w:left w:val="none" w:sz="0" w:space="0" w:color="auto"/>
        <w:bottom w:val="none" w:sz="0" w:space="0" w:color="auto"/>
        <w:right w:val="none" w:sz="0" w:space="0" w:color="auto"/>
      </w:divBdr>
    </w:div>
    <w:div w:id="71393792">
      <w:bodyDiv w:val="1"/>
      <w:marLeft w:val="0"/>
      <w:marRight w:val="0"/>
      <w:marTop w:val="0"/>
      <w:marBottom w:val="0"/>
      <w:divBdr>
        <w:top w:val="none" w:sz="0" w:space="0" w:color="auto"/>
        <w:left w:val="none" w:sz="0" w:space="0" w:color="auto"/>
        <w:bottom w:val="none" w:sz="0" w:space="0" w:color="auto"/>
        <w:right w:val="none" w:sz="0" w:space="0" w:color="auto"/>
      </w:divBdr>
    </w:div>
    <w:div w:id="75826997">
      <w:bodyDiv w:val="1"/>
      <w:marLeft w:val="0"/>
      <w:marRight w:val="0"/>
      <w:marTop w:val="0"/>
      <w:marBottom w:val="0"/>
      <w:divBdr>
        <w:top w:val="none" w:sz="0" w:space="0" w:color="auto"/>
        <w:left w:val="none" w:sz="0" w:space="0" w:color="auto"/>
        <w:bottom w:val="none" w:sz="0" w:space="0" w:color="auto"/>
        <w:right w:val="none" w:sz="0" w:space="0" w:color="auto"/>
      </w:divBdr>
    </w:div>
    <w:div w:id="79953949">
      <w:bodyDiv w:val="1"/>
      <w:marLeft w:val="0"/>
      <w:marRight w:val="0"/>
      <w:marTop w:val="0"/>
      <w:marBottom w:val="0"/>
      <w:divBdr>
        <w:top w:val="none" w:sz="0" w:space="0" w:color="auto"/>
        <w:left w:val="none" w:sz="0" w:space="0" w:color="auto"/>
        <w:bottom w:val="none" w:sz="0" w:space="0" w:color="auto"/>
        <w:right w:val="none" w:sz="0" w:space="0" w:color="auto"/>
      </w:divBdr>
    </w:div>
    <w:div w:id="91048484">
      <w:bodyDiv w:val="1"/>
      <w:marLeft w:val="0"/>
      <w:marRight w:val="0"/>
      <w:marTop w:val="0"/>
      <w:marBottom w:val="0"/>
      <w:divBdr>
        <w:top w:val="none" w:sz="0" w:space="0" w:color="auto"/>
        <w:left w:val="none" w:sz="0" w:space="0" w:color="auto"/>
        <w:bottom w:val="none" w:sz="0" w:space="0" w:color="auto"/>
        <w:right w:val="none" w:sz="0" w:space="0" w:color="auto"/>
      </w:divBdr>
    </w:div>
    <w:div w:id="95760211">
      <w:bodyDiv w:val="1"/>
      <w:marLeft w:val="0"/>
      <w:marRight w:val="0"/>
      <w:marTop w:val="0"/>
      <w:marBottom w:val="0"/>
      <w:divBdr>
        <w:top w:val="none" w:sz="0" w:space="0" w:color="auto"/>
        <w:left w:val="none" w:sz="0" w:space="0" w:color="auto"/>
        <w:bottom w:val="none" w:sz="0" w:space="0" w:color="auto"/>
        <w:right w:val="none" w:sz="0" w:space="0" w:color="auto"/>
      </w:divBdr>
    </w:div>
    <w:div w:id="95828492">
      <w:bodyDiv w:val="1"/>
      <w:marLeft w:val="0"/>
      <w:marRight w:val="0"/>
      <w:marTop w:val="0"/>
      <w:marBottom w:val="0"/>
      <w:divBdr>
        <w:top w:val="none" w:sz="0" w:space="0" w:color="auto"/>
        <w:left w:val="none" w:sz="0" w:space="0" w:color="auto"/>
        <w:bottom w:val="none" w:sz="0" w:space="0" w:color="auto"/>
        <w:right w:val="none" w:sz="0" w:space="0" w:color="auto"/>
      </w:divBdr>
      <w:divsChild>
        <w:div w:id="1224557533">
          <w:marLeft w:val="0"/>
          <w:marRight w:val="0"/>
          <w:marTop w:val="0"/>
          <w:marBottom w:val="0"/>
          <w:divBdr>
            <w:top w:val="none" w:sz="0" w:space="0" w:color="auto"/>
            <w:left w:val="none" w:sz="0" w:space="0" w:color="auto"/>
            <w:bottom w:val="none" w:sz="0" w:space="0" w:color="auto"/>
            <w:right w:val="none" w:sz="0" w:space="0" w:color="auto"/>
          </w:divBdr>
          <w:divsChild>
            <w:div w:id="1995186293">
              <w:marLeft w:val="0"/>
              <w:marRight w:val="0"/>
              <w:marTop w:val="0"/>
              <w:marBottom w:val="0"/>
              <w:divBdr>
                <w:top w:val="none" w:sz="0" w:space="0" w:color="auto"/>
                <w:left w:val="none" w:sz="0" w:space="0" w:color="auto"/>
                <w:bottom w:val="none" w:sz="0" w:space="0" w:color="auto"/>
                <w:right w:val="none" w:sz="0" w:space="0" w:color="auto"/>
              </w:divBdr>
              <w:divsChild>
                <w:div w:id="1736470782">
                  <w:marLeft w:val="0"/>
                  <w:marRight w:val="0"/>
                  <w:marTop w:val="0"/>
                  <w:marBottom w:val="0"/>
                  <w:divBdr>
                    <w:top w:val="none" w:sz="0" w:space="0" w:color="auto"/>
                    <w:left w:val="none" w:sz="0" w:space="0" w:color="auto"/>
                    <w:bottom w:val="none" w:sz="0" w:space="0" w:color="auto"/>
                    <w:right w:val="none" w:sz="0" w:space="0" w:color="auto"/>
                  </w:divBdr>
                  <w:divsChild>
                    <w:div w:id="1540238649">
                      <w:marLeft w:val="0"/>
                      <w:marRight w:val="0"/>
                      <w:marTop w:val="0"/>
                      <w:marBottom w:val="0"/>
                      <w:divBdr>
                        <w:top w:val="none" w:sz="0" w:space="0" w:color="auto"/>
                        <w:left w:val="none" w:sz="0" w:space="0" w:color="auto"/>
                        <w:bottom w:val="none" w:sz="0" w:space="0" w:color="auto"/>
                        <w:right w:val="none" w:sz="0" w:space="0" w:color="auto"/>
                      </w:divBdr>
                      <w:divsChild>
                        <w:div w:id="1916553550">
                          <w:marLeft w:val="0"/>
                          <w:marRight w:val="0"/>
                          <w:marTop w:val="0"/>
                          <w:marBottom w:val="0"/>
                          <w:divBdr>
                            <w:top w:val="none" w:sz="0" w:space="0" w:color="auto"/>
                            <w:left w:val="none" w:sz="0" w:space="0" w:color="auto"/>
                            <w:bottom w:val="none" w:sz="0" w:space="0" w:color="auto"/>
                            <w:right w:val="none" w:sz="0" w:space="0" w:color="auto"/>
                          </w:divBdr>
                          <w:divsChild>
                            <w:div w:id="165610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05159">
      <w:bodyDiv w:val="1"/>
      <w:marLeft w:val="0"/>
      <w:marRight w:val="0"/>
      <w:marTop w:val="0"/>
      <w:marBottom w:val="0"/>
      <w:divBdr>
        <w:top w:val="none" w:sz="0" w:space="0" w:color="auto"/>
        <w:left w:val="none" w:sz="0" w:space="0" w:color="auto"/>
        <w:bottom w:val="none" w:sz="0" w:space="0" w:color="auto"/>
        <w:right w:val="none" w:sz="0" w:space="0" w:color="auto"/>
      </w:divBdr>
    </w:div>
    <w:div w:id="104815357">
      <w:bodyDiv w:val="1"/>
      <w:marLeft w:val="0"/>
      <w:marRight w:val="0"/>
      <w:marTop w:val="0"/>
      <w:marBottom w:val="0"/>
      <w:divBdr>
        <w:top w:val="none" w:sz="0" w:space="0" w:color="auto"/>
        <w:left w:val="none" w:sz="0" w:space="0" w:color="auto"/>
        <w:bottom w:val="none" w:sz="0" w:space="0" w:color="auto"/>
        <w:right w:val="none" w:sz="0" w:space="0" w:color="auto"/>
      </w:divBdr>
    </w:div>
    <w:div w:id="109932519">
      <w:bodyDiv w:val="1"/>
      <w:marLeft w:val="0"/>
      <w:marRight w:val="0"/>
      <w:marTop w:val="0"/>
      <w:marBottom w:val="0"/>
      <w:divBdr>
        <w:top w:val="none" w:sz="0" w:space="0" w:color="auto"/>
        <w:left w:val="none" w:sz="0" w:space="0" w:color="auto"/>
        <w:bottom w:val="none" w:sz="0" w:space="0" w:color="auto"/>
        <w:right w:val="none" w:sz="0" w:space="0" w:color="auto"/>
      </w:divBdr>
    </w:div>
    <w:div w:id="113448553">
      <w:bodyDiv w:val="1"/>
      <w:marLeft w:val="0"/>
      <w:marRight w:val="0"/>
      <w:marTop w:val="0"/>
      <w:marBottom w:val="0"/>
      <w:divBdr>
        <w:top w:val="none" w:sz="0" w:space="0" w:color="auto"/>
        <w:left w:val="none" w:sz="0" w:space="0" w:color="auto"/>
        <w:bottom w:val="none" w:sz="0" w:space="0" w:color="auto"/>
        <w:right w:val="none" w:sz="0" w:space="0" w:color="auto"/>
      </w:divBdr>
    </w:div>
    <w:div w:id="120421178">
      <w:bodyDiv w:val="1"/>
      <w:marLeft w:val="0"/>
      <w:marRight w:val="0"/>
      <w:marTop w:val="0"/>
      <w:marBottom w:val="0"/>
      <w:divBdr>
        <w:top w:val="none" w:sz="0" w:space="0" w:color="auto"/>
        <w:left w:val="none" w:sz="0" w:space="0" w:color="auto"/>
        <w:bottom w:val="none" w:sz="0" w:space="0" w:color="auto"/>
        <w:right w:val="none" w:sz="0" w:space="0" w:color="auto"/>
      </w:divBdr>
    </w:div>
    <w:div w:id="120922498">
      <w:bodyDiv w:val="1"/>
      <w:marLeft w:val="0"/>
      <w:marRight w:val="0"/>
      <w:marTop w:val="0"/>
      <w:marBottom w:val="0"/>
      <w:divBdr>
        <w:top w:val="none" w:sz="0" w:space="0" w:color="auto"/>
        <w:left w:val="none" w:sz="0" w:space="0" w:color="auto"/>
        <w:bottom w:val="none" w:sz="0" w:space="0" w:color="auto"/>
        <w:right w:val="none" w:sz="0" w:space="0" w:color="auto"/>
      </w:divBdr>
    </w:div>
    <w:div w:id="124078910">
      <w:bodyDiv w:val="1"/>
      <w:marLeft w:val="0"/>
      <w:marRight w:val="0"/>
      <w:marTop w:val="0"/>
      <w:marBottom w:val="0"/>
      <w:divBdr>
        <w:top w:val="none" w:sz="0" w:space="0" w:color="auto"/>
        <w:left w:val="none" w:sz="0" w:space="0" w:color="auto"/>
        <w:bottom w:val="none" w:sz="0" w:space="0" w:color="auto"/>
        <w:right w:val="none" w:sz="0" w:space="0" w:color="auto"/>
      </w:divBdr>
    </w:div>
    <w:div w:id="127169650">
      <w:bodyDiv w:val="1"/>
      <w:marLeft w:val="0"/>
      <w:marRight w:val="0"/>
      <w:marTop w:val="0"/>
      <w:marBottom w:val="0"/>
      <w:divBdr>
        <w:top w:val="none" w:sz="0" w:space="0" w:color="auto"/>
        <w:left w:val="none" w:sz="0" w:space="0" w:color="auto"/>
        <w:bottom w:val="none" w:sz="0" w:space="0" w:color="auto"/>
        <w:right w:val="none" w:sz="0" w:space="0" w:color="auto"/>
      </w:divBdr>
      <w:divsChild>
        <w:div w:id="1113281332">
          <w:marLeft w:val="0"/>
          <w:marRight w:val="0"/>
          <w:marTop w:val="0"/>
          <w:marBottom w:val="0"/>
          <w:divBdr>
            <w:top w:val="none" w:sz="0" w:space="0" w:color="auto"/>
            <w:left w:val="none" w:sz="0" w:space="0" w:color="auto"/>
            <w:bottom w:val="none" w:sz="0" w:space="0" w:color="auto"/>
            <w:right w:val="none" w:sz="0" w:space="0" w:color="auto"/>
          </w:divBdr>
          <w:divsChild>
            <w:div w:id="1253314956">
              <w:marLeft w:val="0"/>
              <w:marRight w:val="0"/>
              <w:marTop w:val="0"/>
              <w:marBottom w:val="0"/>
              <w:divBdr>
                <w:top w:val="none" w:sz="0" w:space="0" w:color="auto"/>
                <w:left w:val="none" w:sz="0" w:space="0" w:color="auto"/>
                <w:bottom w:val="none" w:sz="0" w:space="0" w:color="auto"/>
                <w:right w:val="none" w:sz="0" w:space="0" w:color="auto"/>
              </w:divBdr>
              <w:divsChild>
                <w:div w:id="288627489">
                  <w:marLeft w:val="0"/>
                  <w:marRight w:val="0"/>
                  <w:marTop w:val="0"/>
                  <w:marBottom w:val="0"/>
                  <w:divBdr>
                    <w:top w:val="none" w:sz="0" w:space="0" w:color="auto"/>
                    <w:left w:val="none" w:sz="0" w:space="0" w:color="auto"/>
                    <w:bottom w:val="none" w:sz="0" w:space="0" w:color="auto"/>
                    <w:right w:val="none" w:sz="0" w:space="0" w:color="auto"/>
                  </w:divBdr>
                  <w:divsChild>
                    <w:div w:id="1928885707">
                      <w:marLeft w:val="0"/>
                      <w:marRight w:val="0"/>
                      <w:marTop w:val="0"/>
                      <w:marBottom w:val="0"/>
                      <w:divBdr>
                        <w:top w:val="none" w:sz="0" w:space="0" w:color="auto"/>
                        <w:left w:val="none" w:sz="0" w:space="0" w:color="auto"/>
                        <w:bottom w:val="none" w:sz="0" w:space="0" w:color="auto"/>
                        <w:right w:val="none" w:sz="0" w:space="0" w:color="auto"/>
                      </w:divBdr>
                      <w:divsChild>
                        <w:div w:id="1158882733">
                          <w:marLeft w:val="0"/>
                          <w:marRight w:val="0"/>
                          <w:marTop w:val="0"/>
                          <w:marBottom w:val="0"/>
                          <w:divBdr>
                            <w:top w:val="none" w:sz="0" w:space="0" w:color="auto"/>
                            <w:left w:val="none" w:sz="0" w:space="0" w:color="auto"/>
                            <w:bottom w:val="none" w:sz="0" w:space="0" w:color="auto"/>
                            <w:right w:val="none" w:sz="0" w:space="0" w:color="auto"/>
                          </w:divBdr>
                          <w:divsChild>
                            <w:div w:id="182493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2629">
      <w:bodyDiv w:val="1"/>
      <w:marLeft w:val="0"/>
      <w:marRight w:val="0"/>
      <w:marTop w:val="0"/>
      <w:marBottom w:val="0"/>
      <w:divBdr>
        <w:top w:val="none" w:sz="0" w:space="0" w:color="auto"/>
        <w:left w:val="none" w:sz="0" w:space="0" w:color="auto"/>
        <w:bottom w:val="none" w:sz="0" w:space="0" w:color="auto"/>
        <w:right w:val="none" w:sz="0" w:space="0" w:color="auto"/>
      </w:divBdr>
    </w:div>
    <w:div w:id="134027272">
      <w:bodyDiv w:val="1"/>
      <w:marLeft w:val="0"/>
      <w:marRight w:val="0"/>
      <w:marTop w:val="0"/>
      <w:marBottom w:val="0"/>
      <w:divBdr>
        <w:top w:val="none" w:sz="0" w:space="0" w:color="auto"/>
        <w:left w:val="none" w:sz="0" w:space="0" w:color="auto"/>
        <w:bottom w:val="none" w:sz="0" w:space="0" w:color="auto"/>
        <w:right w:val="none" w:sz="0" w:space="0" w:color="auto"/>
      </w:divBdr>
    </w:div>
    <w:div w:id="136535653">
      <w:bodyDiv w:val="1"/>
      <w:marLeft w:val="0"/>
      <w:marRight w:val="0"/>
      <w:marTop w:val="0"/>
      <w:marBottom w:val="0"/>
      <w:divBdr>
        <w:top w:val="none" w:sz="0" w:space="0" w:color="auto"/>
        <w:left w:val="none" w:sz="0" w:space="0" w:color="auto"/>
        <w:bottom w:val="none" w:sz="0" w:space="0" w:color="auto"/>
        <w:right w:val="none" w:sz="0" w:space="0" w:color="auto"/>
      </w:divBdr>
    </w:div>
    <w:div w:id="140081782">
      <w:bodyDiv w:val="1"/>
      <w:marLeft w:val="0"/>
      <w:marRight w:val="0"/>
      <w:marTop w:val="0"/>
      <w:marBottom w:val="0"/>
      <w:divBdr>
        <w:top w:val="none" w:sz="0" w:space="0" w:color="auto"/>
        <w:left w:val="none" w:sz="0" w:space="0" w:color="auto"/>
        <w:bottom w:val="none" w:sz="0" w:space="0" w:color="auto"/>
        <w:right w:val="none" w:sz="0" w:space="0" w:color="auto"/>
      </w:divBdr>
      <w:divsChild>
        <w:div w:id="67491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11190">
      <w:bodyDiv w:val="1"/>
      <w:marLeft w:val="0"/>
      <w:marRight w:val="0"/>
      <w:marTop w:val="0"/>
      <w:marBottom w:val="0"/>
      <w:divBdr>
        <w:top w:val="none" w:sz="0" w:space="0" w:color="auto"/>
        <w:left w:val="none" w:sz="0" w:space="0" w:color="auto"/>
        <w:bottom w:val="none" w:sz="0" w:space="0" w:color="auto"/>
        <w:right w:val="none" w:sz="0" w:space="0" w:color="auto"/>
      </w:divBdr>
    </w:div>
    <w:div w:id="146213650">
      <w:bodyDiv w:val="1"/>
      <w:marLeft w:val="0"/>
      <w:marRight w:val="0"/>
      <w:marTop w:val="0"/>
      <w:marBottom w:val="0"/>
      <w:divBdr>
        <w:top w:val="none" w:sz="0" w:space="0" w:color="auto"/>
        <w:left w:val="none" w:sz="0" w:space="0" w:color="auto"/>
        <w:bottom w:val="none" w:sz="0" w:space="0" w:color="auto"/>
        <w:right w:val="none" w:sz="0" w:space="0" w:color="auto"/>
      </w:divBdr>
    </w:div>
    <w:div w:id="147282383">
      <w:bodyDiv w:val="1"/>
      <w:marLeft w:val="0"/>
      <w:marRight w:val="0"/>
      <w:marTop w:val="0"/>
      <w:marBottom w:val="0"/>
      <w:divBdr>
        <w:top w:val="none" w:sz="0" w:space="0" w:color="auto"/>
        <w:left w:val="none" w:sz="0" w:space="0" w:color="auto"/>
        <w:bottom w:val="none" w:sz="0" w:space="0" w:color="auto"/>
        <w:right w:val="none" w:sz="0" w:space="0" w:color="auto"/>
      </w:divBdr>
    </w:div>
    <w:div w:id="148448200">
      <w:bodyDiv w:val="1"/>
      <w:marLeft w:val="0"/>
      <w:marRight w:val="0"/>
      <w:marTop w:val="0"/>
      <w:marBottom w:val="0"/>
      <w:divBdr>
        <w:top w:val="none" w:sz="0" w:space="0" w:color="auto"/>
        <w:left w:val="none" w:sz="0" w:space="0" w:color="auto"/>
        <w:bottom w:val="none" w:sz="0" w:space="0" w:color="auto"/>
        <w:right w:val="none" w:sz="0" w:space="0" w:color="auto"/>
      </w:divBdr>
    </w:div>
    <w:div w:id="148450893">
      <w:bodyDiv w:val="1"/>
      <w:marLeft w:val="0"/>
      <w:marRight w:val="0"/>
      <w:marTop w:val="0"/>
      <w:marBottom w:val="0"/>
      <w:divBdr>
        <w:top w:val="none" w:sz="0" w:space="0" w:color="auto"/>
        <w:left w:val="none" w:sz="0" w:space="0" w:color="auto"/>
        <w:bottom w:val="none" w:sz="0" w:space="0" w:color="auto"/>
        <w:right w:val="none" w:sz="0" w:space="0" w:color="auto"/>
      </w:divBdr>
    </w:div>
    <w:div w:id="149907551">
      <w:bodyDiv w:val="1"/>
      <w:marLeft w:val="0"/>
      <w:marRight w:val="0"/>
      <w:marTop w:val="0"/>
      <w:marBottom w:val="0"/>
      <w:divBdr>
        <w:top w:val="none" w:sz="0" w:space="0" w:color="auto"/>
        <w:left w:val="none" w:sz="0" w:space="0" w:color="auto"/>
        <w:bottom w:val="none" w:sz="0" w:space="0" w:color="auto"/>
        <w:right w:val="none" w:sz="0" w:space="0" w:color="auto"/>
      </w:divBdr>
    </w:div>
    <w:div w:id="150678513">
      <w:bodyDiv w:val="1"/>
      <w:marLeft w:val="0"/>
      <w:marRight w:val="0"/>
      <w:marTop w:val="0"/>
      <w:marBottom w:val="0"/>
      <w:divBdr>
        <w:top w:val="none" w:sz="0" w:space="0" w:color="auto"/>
        <w:left w:val="none" w:sz="0" w:space="0" w:color="auto"/>
        <w:bottom w:val="none" w:sz="0" w:space="0" w:color="auto"/>
        <w:right w:val="none" w:sz="0" w:space="0" w:color="auto"/>
      </w:divBdr>
    </w:div>
    <w:div w:id="151987458">
      <w:bodyDiv w:val="1"/>
      <w:marLeft w:val="0"/>
      <w:marRight w:val="0"/>
      <w:marTop w:val="0"/>
      <w:marBottom w:val="0"/>
      <w:divBdr>
        <w:top w:val="none" w:sz="0" w:space="0" w:color="auto"/>
        <w:left w:val="none" w:sz="0" w:space="0" w:color="auto"/>
        <w:bottom w:val="none" w:sz="0" w:space="0" w:color="auto"/>
        <w:right w:val="none" w:sz="0" w:space="0" w:color="auto"/>
      </w:divBdr>
    </w:div>
    <w:div w:id="154807631">
      <w:bodyDiv w:val="1"/>
      <w:marLeft w:val="0"/>
      <w:marRight w:val="0"/>
      <w:marTop w:val="0"/>
      <w:marBottom w:val="0"/>
      <w:divBdr>
        <w:top w:val="none" w:sz="0" w:space="0" w:color="auto"/>
        <w:left w:val="none" w:sz="0" w:space="0" w:color="auto"/>
        <w:bottom w:val="none" w:sz="0" w:space="0" w:color="auto"/>
        <w:right w:val="none" w:sz="0" w:space="0" w:color="auto"/>
      </w:divBdr>
    </w:div>
    <w:div w:id="155076497">
      <w:bodyDiv w:val="1"/>
      <w:marLeft w:val="0"/>
      <w:marRight w:val="0"/>
      <w:marTop w:val="0"/>
      <w:marBottom w:val="0"/>
      <w:divBdr>
        <w:top w:val="none" w:sz="0" w:space="0" w:color="auto"/>
        <w:left w:val="none" w:sz="0" w:space="0" w:color="auto"/>
        <w:bottom w:val="none" w:sz="0" w:space="0" w:color="auto"/>
        <w:right w:val="none" w:sz="0" w:space="0" w:color="auto"/>
      </w:divBdr>
    </w:div>
    <w:div w:id="158010253">
      <w:bodyDiv w:val="1"/>
      <w:marLeft w:val="0"/>
      <w:marRight w:val="0"/>
      <w:marTop w:val="0"/>
      <w:marBottom w:val="0"/>
      <w:divBdr>
        <w:top w:val="none" w:sz="0" w:space="0" w:color="auto"/>
        <w:left w:val="none" w:sz="0" w:space="0" w:color="auto"/>
        <w:bottom w:val="none" w:sz="0" w:space="0" w:color="auto"/>
        <w:right w:val="none" w:sz="0" w:space="0" w:color="auto"/>
      </w:divBdr>
    </w:div>
    <w:div w:id="159350567">
      <w:bodyDiv w:val="1"/>
      <w:marLeft w:val="0"/>
      <w:marRight w:val="0"/>
      <w:marTop w:val="0"/>
      <w:marBottom w:val="0"/>
      <w:divBdr>
        <w:top w:val="none" w:sz="0" w:space="0" w:color="auto"/>
        <w:left w:val="none" w:sz="0" w:space="0" w:color="auto"/>
        <w:bottom w:val="none" w:sz="0" w:space="0" w:color="auto"/>
        <w:right w:val="none" w:sz="0" w:space="0" w:color="auto"/>
      </w:divBdr>
    </w:div>
    <w:div w:id="181168155">
      <w:bodyDiv w:val="1"/>
      <w:marLeft w:val="0"/>
      <w:marRight w:val="0"/>
      <w:marTop w:val="0"/>
      <w:marBottom w:val="0"/>
      <w:divBdr>
        <w:top w:val="none" w:sz="0" w:space="0" w:color="auto"/>
        <w:left w:val="none" w:sz="0" w:space="0" w:color="auto"/>
        <w:bottom w:val="none" w:sz="0" w:space="0" w:color="auto"/>
        <w:right w:val="none" w:sz="0" w:space="0" w:color="auto"/>
      </w:divBdr>
    </w:div>
    <w:div w:id="182790315">
      <w:bodyDiv w:val="1"/>
      <w:marLeft w:val="0"/>
      <w:marRight w:val="0"/>
      <w:marTop w:val="0"/>
      <w:marBottom w:val="0"/>
      <w:divBdr>
        <w:top w:val="none" w:sz="0" w:space="0" w:color="auto"/>
        <w:left w:val="none" w:sz="0" w:space="0" w:color="auto"/>
        <w:bottom w:val="none" w:sz="0" w:space="0" w:color="auto"/>
        <w:right w:val="none" w:sz="0" w:space="0" w:color="auto"/>
      </w:divBdr>
    </w:div>
    <w:div w:id="188303578">
      <w:bodyDiv w:val="1"/>
      <w:marLeft w:val="0"/>
      <w:marRight w:val="0"/>
      <w:marTop w:val="0"/>
      <w:marBottom w:val="0"/>
      <w:divBdr>
        <w:top w:val="none" w:sz="0" w:space="0" w:color="auto"/>
        <w:left w:val="none" w:sz="0" w:space="0" w:color="auto"/>
        <w:bottom w:val="none" w:sz="0" w:space="0" w:color="auto"/>
        <w:right w:val="none" w:sz="0" w:space="0" w:color="auto"/>
      </w:divBdr>
    </w:div>
    <w:div w:id="198737490">
      <w:bodyDiv w:val="1"/>
      <w:marLeft w:val="0"/>
      <w:marRight w:val="0"/>
      <w:marTop w:val="0"/>
      <w:marBottom w:val="0"/>
      <w:divBdr>
        <w:top w:val="none" w:sz="0" w:space="0" w:color="auto"/>
        <w:left w:val="none" w:sz="0" w:space="0" w:color="auto"/>
        <w:bottom w:val="none" w:sz="0" w:space="0" w:color="auto"/>
        <w:right w:val="none" w:sz="0" w:space="0" w:color="auto"/>
      </w:divBdr>
    </w:div>
    <w:div w:id="202712046">
      <w:bodyDiv w:val="1"/>
      <w:marLeft w:val="0"/>
      <w:marRight w:val="0"/>
      <w:marTop w:val="0"/>
      <w:marBottom w:val="0"/>
      <w:divBdr>
        <w:top w:val="none" w:sz="0" w:space="0" w:color="auto"/>
        <w:left w:val="none" w:sz="0" w:space="0" w:color="auto"/>
        <w:bottom w:val="none" w:sz="0" w:space="0" w:color="auto"/>
        <w:right w:val="none" w:sz="0" w:space="0" w:color="auto"/>
      </w:divBdr>
    </w:div>
    <w:div w:id="203253890">
      <w:bodyDiv w:val="1"/>
      <w:marLeft w:val="0"/>
      <w:marRight w:val="0"/>
      <w:marTop w:val="0"/>
      <w:marBottom w:val="0"/>
      <w:divBdr>
        <w:top w:val="none" w:sz="0" w:space="0" w:color="auto"/>
        <w:left w:val="none" w:sz="0" w:space="0" w:color="auto"/>
        <w:bottom w:val="none" w:sz="0" w:space="0" w:color="auto"/>
        <w:right w:val="none" w:sz="0" w:space="0" w:color="auto"/>
      </w:divBdr>
    </w:div>
    <w:div w:id="222571080">
      <w:bodyDiv w:val="1"/>
      <w:marLeft w:val="0"/>
      <w:marRight w:val="0"/>
      <w:marTop w:val="0"/>
      <w:marBottom w:val="0"/>
      <w:divBdr>
        <w:top w:val="none" w:sz="0" w:space="0" w:color="auto"/>
        <w:left w:val="none" w:sz="0" w:space="0" w:color="auto"/>
        <w:bottom w:val="none" w:sz="0" w:space="0" w:color="auto"/>
        <w:right w:val="none" w:sz="0" w:space="0" w:color="auto"/>
      </w:divBdr>
      <w:divsChild>
        <w:div w:id="114762194">
          <w:marLeft w:val="0"/>
          <w:marRight w:val="0"/>
          <w:marTop w:val="0"/>
          <w:marBottom w:val="0"/>
          <w:divBdr>
            <w:top w:val="none" w:sz="0" w:space="0" w:color="auto"/>
            <w:left w:val="none" w:sz="0" w:space="0" w:color="auto"/>
            <w:bottom w:val="none" w:sz="0" w:space="0" w:color="auto"/>
            <w:right w:val="none" w:sz="0" w:space="0" w:color="auto"/>
          </w:divBdr>
          <w:divsChild>
            <w:div w:id="382288354">
              <w:marLeft w:val="0"/>
              <w:marRight w:val="0"/>
              <w:marTop w:val="0"/>
              <w:marBottom w:val="0"/>
              <w:divBdr>
                <w:top w:val="none" w:sz="0" w:space="0" w:color="auto"/>
                <w:left w:val="none" w:sz="0" w:space="0" w:color="auto"/>
                <w:bottom w:val="none" w:sz="0" w:space="0" w:color="auto"/>
                <w:right w:val="none" w:sz="0" w:space="0" w:color="auto"/>
              </w:divBdr>
              <w:divsChild>
                <w:div w:id="1859808804">
                  <w:marLeft w:val="0"/>
                  <w:marRight w:val="0"/>
                  <w:marTop w:val="0"/>
                  <w:marBottom w:val="0"/>
                  <w:divBdr>
                    <w:top w:val="none" w:sz="0" w:space="0" w:color="auto"/>
                    <w:left w:val="none" w:sz="0" w:space="0" w:color="auto"/>
                    <w:bottom w:val="none" w:sz="0" w:space="0" w:color="auto"/>
                    <w:right w:val="none" w:sz="0" w:space="0" w:color="auto"/>
                  </w:divBdr>
                  <w:divsChild>
                    <w:div w:id="2104260472">
                      <w:marLeft w:val="0"/>
                      <w:marRight w:val="0"/>
                      <w:marTop w:val="0"/>
                      <w:marBottom w:val="0"/>
                      <w:divBdr>
                        <w:top w:val="none" w:sz="0" w:space="0" w:color="auto"/>
                        <w:left w:val="none" w:sz="0" w:space="0" w:color="auto"/>
                        <w:bottom w:val="none" w:sz="0" w:space="0" w:color="auto"/>
                        <w:right w:val="none" w:sz="0" w:space="0" w:color="auto"/>
                      </w:divBdr>
                      <w:divsChild>
                        <w:div w:id="152067092">
                          <w:marLeft w:val="0"/>
                          <w:marRight w:val="0"/>
                          <w:marTop w:val="0"/>
                          <w:marBottom w:val="0"/>
                          <w:divBdr>
                            <w:top w:val="none" w:sz="0" w:space="0" w:color="auto"/>
                            <w:left w:val="none" w:sz="0" w:space="0" w:color="auto"/>
                            <w:bottom w:val="none" w:sz="0" w:space="0" w:color="auto"/>
                            <w:right w:val="none" w:sz="0" w:space="0" w:color="auto"/>
                          </w:divBdr>
                          <w:divsChild>
                            <w:div w:id="12562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60103">
      <w:bodyDiv w:val="1"/>
      <w:marLeft w:val="0"/>
      <w:marRight w:val="0"/>
      <w:marTop w:val="0"/>
      <w:marBottom w:val="0"/>
      <w:divBdr>
        <w:top w:val="none" w:sz="0" w:space="0" w:color="auto"/>
        <w:left w:val="none" w:sz="0" w:space="0" w:color="auto"/>
        <w:bottom w:val="none" w:sz="0" w:space="0" w:color="auto"/>
        <w:right w:val="none" w:sz="0" w:space="0" w:color="auto"/>
      </w:divBdr>
      <w:divsChild>
        <w:div w:id="378476846">
          <w:marLeft w:val="0"/>
          <w:marRight w:val="0"/>
          <w:marTop w:val="0"/>
          <w:marBottom w:val="0"/>
          <w:divBdr>
            <w:top w:val="none" w:sz="0" w:space="0" w:color="auto"/>
            <w:left w:val="none" w:sz="0" w:space="0" w:color="auto"/>
            <w:bottom w:val="none" w:sz="0" w:space="0" w:color="auto"/>
            <w:right w:val="none" w:sz="0" w:space="0" w:color="auto"/>
          </w:divBdr>
          <w:divsChild>
            <w:div w:id="87969955">
              <w:marLeft w:val="0"/>
              <w:marRight w:val="0"/>
              <w:marTop w:val="0"/>
              <w:marBottom w:val="0"/>
              <w:divBdr>
                <w:top w:val="none" w:sz="0" w:space="0" w:color="auto"/>
                <w:left w:val="none" w:sz="0" w:space="0" w:color="auto"/>
                <w:bottom w:val="none" w:sz="0" w:space="0" w:color="auto"/>
                <w:right w:val="none" w:sz="0" w:space="0" w:color="auto"/>
              </w:divBdr>
              <w:divsChild>
                <w:div w:id="705763323">
                  <w:marLeft w:val="0"/>
                  <w:marRight w:val="0"/>
                  <w:marTop w:val="0"/>
                  <w:marBottom w:val="0"/>
                  <w:divBdr>
                    <w:top w:val="none" w:sz="0" w:space="0" w:color="auto"/>
                    <w:left w:val="none" w:sz="0" w:space="0" w:color="auto"/>
                    <w:bottom w:val="none" w:sz="0" w:space="0" w:color="auto"/>
                    <w:right w:val="none" w:sz="0" w:space="0" w:color="auto"/>
                  </w:divBdr>
                  <w:divsChild>
                    <w:div w:id="2115897916">
                      <w:marLeft w:val="0"/>
                      <w:marRight w:val="0"/>
                      <w:marTop w:val="0"/>
                      <w:marBottom w:val="0"/>
                      <w:divBdr>
                        <w:top w:val="none" w:sz="0" w:space="0" w:color="auto"/>
                        <w:left w:val="none" w:sz="0" w:space="0" w:color="auto"/>
                        <w:bottom w:val="none" w:sz="0" w:space="0" w:color="auto"/>
                        <w:right w:val="none" w:sz="0" w:space="0" w:color="auto"/>
                      </w:divBdr>
                      <w:divsChild>
                        <w:div w:id="1549103165">
                          <w:marLeft w:val="0"/>
                          <w:marRight w:val="0"/>
                          <w:marTop w:val="0"/>
                          <w:marBottom w:val="0"/>
                          <w:divBdr>
                            <w:top w:val="none" w:sz="0" w:space="0" w:color="auto"/>
                            <w:left w:val="none" w:sz="0" w:space="0" w:color="auto"/>
                            <w:bottom w:val="none" w:sz="0" w:space="0" w:color="auto"/>
                            <w:right w:val="none" w:sz="0" w:space="0" w:color="auto"/>
                          </w:divBdr>
                          <w:divsChild>
                            <w:div w:id="20400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3705175">
      <w:bodyDiv w:val="1"/>
      <w:marLeft w:val="0"/>
      <w:marRight w:val="0"/>
      <w:marTop w:val="0"/>
      <w:marBottom w:val="0"/>
      <w:divBdr>
        <w:top w:val="none" w:sz="0" w:space="0" w:color="auto"/>
        <w:left w:val="none" w:sz="0" w:space="0" w:color="auto"/>
        <w:bottom w:val="none" w:sz="0" w:space="0" w:color="auto"/>
        <w:right w:val="none" w:sz="0" w:space="0" w:color="auto"/>
      </w:divBdr>
    </w:div>
    <w:div w:id="235632882">
      <w:bodyDiv w:val="1"/>
      <w:marLeft w:val="0"/>
      <w:marRight w:val="0"/>
      <w:marTop w:val="0"/>
      <w:marBottom w:val="0"/>
      <w:divBdr>
        <w:top w:val="none" w:sz="0" w:space="0" w:color="auto"/>
        <w:left w:val="none" w:sz="0" w:space="0" w:color="auto"/>
        <w:bottom w:val="none" w:sz="0" w:space="0" w:color="auto"/>
        <w:right w:val="none" w:sz="0" w:space="0" w:color="auto"/>
      </w:divBdr>
    </w:div>
    <w:div w:id="236136525">
      <w:bodyDiv w:val="1"/>
      <w:marLeft w:val="0"/>
      <w:marRight w:val="0"/>
      <w:marTop w:val="0"/>
      <w:marBottom w:val="0"/>
      <w:divBdr>
        <w:top w:val="none" w:sz="0" w:space="0" w:color="auto"/>
        <w:left w:val="none" w:sz="0" w:space="0" w:color="auto"/>
        <w:bottom w:val="none" w:sz="0" w:space="0" w:color="auto"/>
        <w:right w:val="none" w:sz="0" w:space="0" w:color="auto"/>
      </w:divBdr>
    </w:div>
    <w:div w:id="244803460">
      <w:bodyDiv w:val="1"/>
      <w:marLeft w:val="0"/>
      <w:marRight w:val="0"/>
      <w:marTop w:val="0"/>
      <w:marBottom w:val="0"/>
      <w:divBdr>
        <w:top w:val="none" w:sz="0" w:space="0" w:color="auto"/>
        <w:left w:val="none" w:sz="0" w:space="0" w:color="auto"/>
        <w:bottom w:val="none" w:sz="0" w:space="0" w:color="auto"/>
        <w:right w:val="none" w:sz="0" w:space="0" w:color="auto"/>
      </w:divBdr>
    </w:div>
    <w:div w:id="246305792">
      <w:bodyDiv w:val="1"/>
      <w:marLeft w:val="0"/>
      <w:marRight w:val="0"/>
      <w:marTop w:val="0"/>
      <w:marBottom w:val="0"/>
      <w:divBdr>
        <w:top w:val="none" w:sz="0" w:space="0" w:color="auto"/>
        <w:left w:val="none" w:sz="0" w:space="0" w:color="auto"/>
        <w:bottom w:val="none" w:sz="0" w:space="0" w:color="auto"/>
        <w:right w:val="none" w:sz="0" w:space="0" w:color="auto"/>
      </w:divBdr>
    </w:div>
    <w:div w:id="248121583">
      <w:bodyDiv w:val="1"/>
      <w:marLeft w:val="0"/>
      <w:marRight w:val="0"/>
      <w:marTop w:val="0"/>
      <w:marBottom w:val="0"/>
      <w:divBdr>
        <w:top w:val="none" w:sz="0" w:space="0" w:color="auto"/>
        <w:left w:val="none" w:sz="0" w:space="0" w:color="auto"/>
        <w:bottom w:val="none" w:sz="0" w:space="0" w:color="auto"/>
        <w:right w:val="none" w:sz="0" w:space="0" w:color="auto"/>
      </w:divBdr>
    </w:div>
    <w:div w:id="248514137">
      <w:bodyDiv w:val="1"/>
      <w:marLeft w:val="0"/>
      <w:marRight w:val="0"/>
      <w:marTop w:val="0"/>
      <w:marBottom w:val="0"/>
      <w:divBdr>
        <w:top w:val="none" w:sz="0" w:space="0" w:color="auto"/>
        <w:left w:val="none" w:sz="0" w:space="0" w:color="auto"/>
        <w:bottom w:val="none" w:sz="0" w:space="0" w:color="auto"/>
        <w:right w:val="none" w:sz="0" w:space="0" w:color="auto"/>
      </w:divBdr>
    </w:div>
    <w:div w:id="252327558">
      <w:bodyDiv w:val="1"/>
      <w:marLeft w:val="0"/>
      <w:marRight w:val="0"/>
      <w:marTop w:val="0"/>
      <w:marBottom w:val="0"/>
      <w:divBdr>
        <w:top w:val="none" w:sz="0" w:space="0" w:color="auto"/>
        <w:left w:val="none" w:sz="0" w:space="0" w:color="auto"/>
        <w:bottom w:val="none" w:sz="0" w:space="0" w:color="auto"/>
        <w:right w:val="none" w:sz="0" w:space="0" w:color="auto"/>
      </w:divBdr>
    </w:div>
    <w:div w:id="259073637">
      <w:bodyDiv w:val="1"/>
      <w:marLeft w:val="0"/>
      <w:marRight w:val="0"/>
      <w:marTop w:val="0"/>
      <w:marBottom w:val="0"/>
      <w:divBdr>
        <w:top w:val="none" w:sz="0" w:space="0" w:color="auto"/>
        <w:left w:val="none" w:sz="0" w:space="0" w:color="auto"/>
        <w:bottom w:val="none" w:sz="0" w:space="0" w:color="auto"/>
        <w:right w:val="none" w:sz="0" w:space="0" w:color="auto"/>
      </w:divBdr>
      <w:divsChild>
        <w:div w:id="45110578">
          <w:marLeft w:val="0"/>
          <w:marRight w:val="0"/>
          <w:marTop w:val="0"/>
          <w:marBottom w:val="0"/>
          <w:divBdr>
            <w:top w:val="none" w:sz="0" w:space="0" w:color="auto"/>
            <w:left w:val="none" w:sz="0" w:space="0" w:color="auto"/>
            <w:bottom w:val="none" w:sz="0" w:space="0" w:color="auto"/>
            <w:right w:val="none" w:sz="0" w:space="0" w:color="auto"/>
          </w:divBdr>
          <w:divsChild>
            <w:div w:id="1263226705">
              <w:marLeft w:val="0"/>
              <w:marRight w:val="0"/>
              <w:marTop w:val="0"/>
              <w:marBottom w:val="0"/>
              <w:divBdr>
                <w:top w:val="none" w:sz="0" w:space="0" w:color="auto"/>
                <w:left w:val="none" w:sz="0" w:space="0" w:color="auto"/>
                <w:bottom w:val="none" w:sz="0" w:space="0" w:color="auto"/>
                <w:right w:val="none" w:sz="0" w:space="0" w:color="auto"/>
              </w:divBdr>
              <w:divsChild>
                <w:div w:id="945578313">
                  <w:marLeft w:val="0"/>
                  <w:marRight w:val="0"/>
                  <w:marTop w:val="0"/>
                  <w:marBottom w:val="0"/>
                  <w:divBdr>
                    <w:top w:val="none" w:sz="0" w:space="0" w:color="auto"/>
                    <w:left w:val="none" w:sz="0" w:space="0" w:color="auto"/>
                    <w:bottom w:val="none" w:sz="0" w:space="0" w:color="auto"/>
                    <w:right w:val="none" w:sz="0" w:space="0" w:color="auto"/>
                  </w:divBdr>
                  <w:divsChild>
                    <w:div w:id="1498568918">
                      <w:marLeft w:val="0"/>
                      <w:marRight w:val="0"/>
                      <w:marTop w:val="0"/>
                      <w:marBottom w:val="0"/>
                      <w:divBdr>
                        <w:top w:val="none" w:sz="0" w:space="0" w:color="auto"/>
                        <w:left w:val="none" w:sz="0" w:space="0" w:color="auto"/>
                        <w:bottom w:val="none" w:sz="0" w:space="0" w:color="auto"/>
                        <w:right w:val="none" w:sz="0" w:space="0" w:color="auto"/>
                      </w:divBdr>
                      <w:divsChild>
                        <w:div w:id="645746038">
                          <w:marLeft w:val="0"/>
                          <w:marRight w:val="0"/>
                          <w:marTop w:val="0"/>
                          <w:marBottom w:val="0"/>
                          <w:divBdr>
                            <w:top w:val="none" w:sz="0" w:space="0" w:color="auto"/>
                            <w:left w:val="none" w:sz="0" w:space="0" w:color="auto"/>
                            <w:bottom w:val="none" w:sz="0" w:space="0" w:color="auto"/>
                            <w:right w:val="none" w:sz="0" w:space="0" w:color="auto"/>
                          </w:divBdr>
                          <w:divsChild>
                            <w:div w:id="12184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919102">
      <w:bodyDiv w:val="1"/>
      <w:marLeft w:val="0"/>
      <w:marRight w:val="0"/>
      <w:marTop w:val="0"/>
      <w:marBottom w:val="0"/>
      <w:divBdr>
        <w:top w:val="none" w:sz="0" w:space="0" w:color="auto"/>
        <w:left w:val="none" w:sz="0" w:space="0" w:color="auto"/>
        <w:bottom w:val="none" w:sz="0" w:space="0" w:color="auto"/>
        <w:right w:val="none" w:sz="0" w:space="0" w:color="auto"/>
      </w:divBdr>
      <w:divsChild>
        <w:div w:id="1052968637">
          <w:marLeft w:val="0"/>
          <w:marRight w:val="0"/>
          <w:marTop w:val="0"/>
          <w:marBottom w:val="0"/>
          <w:divBdr>
            <w:top w:val="none" w:sz="0" w:space="0" w:color="auto"/>
            <w:left w:val="none" w:sz="0" w:space="0" w:color="auto"/>
            <w:bottom w:val="none" w:sz="0" w:space="0" w:color="auto"/>
            <w:right w:val="none" w:sz="0" w:space="0" w:color="auto"/>
          </w:divBdr>
          <w:divsChild>
            <w:div w:id="1600020788">
              <w:marLeft w:val="0"/>
              <w:marRight w:val="0"/>
              <w:marTop w:val="0"/>
              <w:marBottom w:val="0"/>
              <w:divBdr>
                <w:top w:val="none" w:sz="0" w:space="0" w:color="auto"/>
                <w:left w:val="none" w:sz="0" w:space="0" w:color="auto"/>
                <w:bottom w:val="none" w:sz="0" w:space="0" w:color="auto"/>
                <w:right w:val="none" w:sz="0" w:space="0" w:color="auto"/>
              </w:divBdr>
              <w:divsChild>
                <w:div w:id="1088697547">
                  <w:marLeft w:val="0"/>
                  <w:marRight w:val="0"/>
                  <w:marTop w:val="0"/>
                  <w:marBottom w:val="0"/>
                  <w:divBdr>
                    <w:top w:val="none" w:sz="0" w:space="0" w:color="auto"/>
                    <w:left w:val="none" w:sz="0" w:space="0" w:color="auto"/>
                    <w:bottom w:val="none" w:sz="0" w:space="0" w:color="auto"/>
                    <w:right w:val="none" w:sz="0" w:space="0" w:color="auto"/>
                  </w:divBdr>
                  <w:divsChild>
                    <w:div w:id="167719771">
                      <w:marLeft w:val="0"/>
                      <w:marRight w:val="0"/>
                      <w:marTop w:val="0"/>
                      <w:marBottom w:val="0"/>
                      <w:divBdr>
                        <w:top w:val="none" w:sz="0" w:space="0" w:color="auto"/>
                        <w:left w:val="none" w:sz="0" w:space="0" w:color="auto"/>
                        <w:bottom w:val="none" w:sz="0" w:space="0" w:color="auto"/>
                        <w:right w:val="none" w:sz="0" w:space="0" w:color="auto"/>
                      </w:divBdr>
                      <w:divsChild>
                        <w:div w:id="2008903301">
                          <w:marLeft w:val="0"/>
                          <w:marRight w:val="0"/>
                          <w:marTop w:val="0"/>
                          <w:marBottom w:val="0"/>
                          <w:divBdr>
                            <w:top w:val="none" w:sz="0" w:space="0" w:color="auto"/>
                            <w:left w:val="none" w:sz="0" w:space="0" w:color="auto"/>
                            <w:bottom w:val="none" w:sz="0" w:space="0" w:color="auto"/>
                            <w:right w:val="none" w:sz="0" w:space="0" w:color="auto"/>
                          </w:divBdr>
                          <w:divsChild>
                            <w:div w:id="1398819511">
                              <w:marLeft w:val="0"/>
                              <w:marRight w:val="0"/>
                              <w:marTop w:val="0"/>
                              <w:marBottom w:val="0"/>
                              <w:divBdr>
                                <w:top w:val="none" w:sz="0" w:space="0" w:color="auto"/>
                                <w:left w:val="none" w:sz="0" w:space="0" w:color="auto"/>
                                <w:bottom w:val="none" w:sz="0" w:space="0" w:color="auto"/>
                                <w:right w:val="none" w:sz="0" w:space="0" w:color="auto"/>
                              </w:divBdr>
                              <w:divsChild>
                                <w:div w:id="58446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2033447">
      <w:bodyDiv w:val="1"/>
      <w:marLeft w:val="0"/>
      <w:marRight w:val="0"/>
      <w:marTop w:val="0"/>
      <w:marBottom w:val="0"/>
      <w:divBdr>
        <w:top w:val="none" w:sz="0" w:space="0" w:color="auto"/>
        <w:left w:val="none" w:sz="0" w:space="0" w:color="auto"/>
        <w:bottom w:val="none" w:sz="0" w:space="0" w:color="auto"/>
        <w:right w:val="none" w:sz="0" w:space="0" w:color="auto"/>
      </w:divBdr>
    </w:div>
    <w:div w:id="267936229">
      <w:bodyDiv w:val="1"/>
      <w:marLeft w:val="0"/>
      <w:marRight w:val="0"/>
      <w:marTop w:val="0"/>
      <w:marBottom w:val="0"/>
      <w:divBdr>
        <w:top w:val="none" w:sz="0" w:space="0" w:color="auto"/>
        <w:left w:val="none" w:sz="0" w:space="0" w:color="auto"/>
        <w:bottom w:val="none" w:sz="0" w:space="0" w:color="auto"/>
        <w:right w:val="none" w:sz="0" w:space="0" w:color="auto"/>
      </w:divBdr>
    </w:div>
    <w:div w:id="268583688">
      <w:bodyDiv w:val="1"/>
      <w:marLeft w:val="0"/>
      <w:marRight w:val="0"/>
      <w:marTop w:val="0"/>
      <w:marBottom w:val="0"/>
      <w:divBdr>
        <w:top w:val="none" w:sz="0" w:space="0" w:color="auto"/>
        <w:left w:val="none" w:sz="0" w:space="0" w:color="auto"/>
        <w:bottom w:val="none" w:sz="0" w:space="0" w:color="auto"/>
        <w:right w:val="none" w:sz="0" w:space="0" w:color="auto"/>
      </w:divBdr>
    </w:div>
    <w:div w:id="270164200">
      <w:bodyDiv w:val="1"/>
      <w:marLeft w:val="0"/>
      <w:marRight w:val="0"/>
      <w:marTop w:val="0"/>
      <w:marBottom w:val="0"/>
      <w:divBdr>
        <w:top w:val="none" w:sz="0" w:space="0" w:color="auto"/>
        <w:left w:val="none" w:sz="0" w:space="0" w:color="auto"/>
        <w:bottom w:val="none" w:sz="0" w:space="0" w:color="auto"/>
        <w:right w:val="none" w:sz="0" w:space="0" w:color="auto"/>
      </w:divBdr>
      <w:divsChild>
        <w:div w:id="1702973439">
          <w:marLeft w:val="0"/>
          <w:marRight w:val="0"/>
          <w:marTop w:val="0"/>
          <w:marBottom w:val="0"/>
          <w:divBdr>
            <w:top w:val="none" w:sz="0" w:space="0" w:color="auto"/>
            <w:left w:val="none" w:sz="0" w:space="0" w:color="auto"/>
            <w:bottom w:val="none" w:sz="0" w:space="0" w:color="auto"/>
            <w:right w:val="none" w:sz="0" w:space="0" w:color="auto"/>
          </w:divBdr>
          <w:divsChild>
            <w:div w:id="508523003">
              <w:marLeft w:val="0"/>
              <w:marRight w:val="0"/>
              <w:marTop w:val="0"/>
              <w:marBottom w:val="0"/>
              <w:divBdr>
                <w:top w:val="none" w:sz="0" w:space="0" w:color="auto"/>
                <w:left w:val="none" w:sz="0" w:space="0" w:color="auto"/>
                <w:bottom w:val="none" w:sz="0" w:space="0" w:color="auto"/>
                <w:right w:val="none" w:sz="0" w:space="0" w:color="auto"/>
              </w:divBdr>
              <w:divsChild>
                <w:div w:id="1398625103">
                  <w:marLeft w:val="0"/>
                  <w:marRight w:val="0"/>
                  <w:marTop w:val="0"/>
                  <w:marBottom w:val="0"/>
                  <w:divBdr>
                    <w:top w:val="none" w:sz="0" w:space="0" w:color="auto"/>
                    <w:left w:val="none" w:sz="0" w:space="0" w:color="auto"/>
                    <w:bottom w:val="none" w:sz="0" w:space="0" w:color="auto"/>
                    <w:right w:val="none" w:sz="0" w:space="0" w:color="auto"/>
                  </w:divBdr>
                  <w:divsChild>
                    <w:div w:id="1093555565">
                      <w:marLeft w:val="0"/>
                      <w:marRight w:val="0"/>
                      <w:marTop w:val="0"/>
                      <w:marBottom w:val="0"/>
                      <w:divBdr>
                        <w:top w:val="none" w:sz="0" w:space="0" w:color="auto"/>
                        <w:left w:val="none" w:sz="0" w:space="0" w:color="auto"/>
                        <w:bottom w:val="none" w:sz="0" w:space="0" w:color="auto"/>
                        <w:right w:val="none" w:sz="0" w:space="0" w:color="auto"/>
                      </w:divBdr>
                      <w:divsChild>
                        <w:div w:id="2048988230">
                          <w:marLeft w:val="0"/>
                          <w:marRight w:val="0"/>
                          <w:marTop w:val="0"/>
                          <w:marBottom w:val="0"/>
                          <w:divBdr>
                            <w:top w:val="none" w:sz="0" w:space="0" w:color="auto"/>
                            <w:left w:val="none" w:sz="0" w:space="0" w:color="auto"/>
                            <w:bottom w:val="none" w:sz="0" w:space="0" w:color="auto"/>
                            <w:right w:val="none" w:sz="0" w:space="0" w:color="auto"/>
                          </w:divBdr>
                          <w:divsChild>
                            <w:div w:id="653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22118">
      <w:bodyDiv w:val="1"/>
      <w:marLeft w:val="0"/>
      <w:marRight w:val="0"/>
      <w:marTop w:val="0"/>
      <w:marBottom w:val="0"/>
      <w:divBdr>
        <w:top w:val="none" w:sz="0" w:space="0" w:color="auto"/>
        <w:left w:val="none" w:sz="0" w:space="0" w:color="auto"/>
        <w:bottom w:val="none" w:sz="0" w:space="0" w:color="auto"/>
        <w:right w:val="none" w:sz="0" w:space="0" w:color="auto"/>
      </w:divBdr>
    </w:div>
    <w:div w:id="295381085">
      <w:bodyDiv w:val="1"/>
      <w:marLeft w:val="0"/>
      <w:marRight w:val="0"/>
      <w:marTop w:val="0"/>
      <w:marBottom w:val="0"/>
      <w:divBdr>
        <w:top w:val="none" w:sz="0" w:space="0" w:color="auto"/>
        <w:left w:val="none" w:sz="0" w:space="0" w:color="auto"/>
        <w:bottom w:val="none" w:sz="0" w:space="0" w:color="auto"/>
        <w:right w:val="none" w:sz="0" w:space="0" w:color="auto"/>
      </w:divBdr>
      <w:divsChild>
        <w:div w:id="143737264">
          <w:marLeft w:val="0"/>
          <w:marRight w:val="0"/>
          <w:marTop w:val="0"/>
          <w:marBottom w:val="0"/>
          <w:divBdr>
            <w:top w:val="none" w:sz="0" w:space="0" w:color="auto"/>
            <w:left w:val="none" w:sz="0" w:space="0" w:color="auto"/>
            <w:bottom w:val="none" w:sz="0" w:space="0" w:color="auto"/>
            <w:right w:val="none" w:sz="0" w:space="0" w:color="auto"/>
          </w:divBdr>
          <w:divsChild>
            <w:div w:id="722873784">
              <w:marLeft w:val="0"/>
              <w:marRight w:val="0"/>
              <w:marTop w:val="0"/>
              <w:marBottom w:val="0"/>
              <w:divBdr>
                <w:top w:val="none" w:sz="0" w:space="0" w:color="auto"/>
                <w:left w:val="none" w:sz="0" w:space="0" w:color="auto"/>
                <w:bottom w:val="none" w:sz="0" w:space="0" w:color="auto"/>
                <w:right w:val="none" w:sz="0" w:space="0" w:color="auto"/>
              </w:divBdr>
              <w:divsChild>
                <w:div w:id="2076930921">
                  <w:marLeft w:val="0"/>
                  <w:marRight w:val="0"/>
                  <w:marTop w:val="0"/>
                  <w:marBottom w:val="0"/>
                  <w:divBdr>
                    <w:top w:val="none" w:sz="0" w:space="0" w:color="auto"/>
                    <w:left w:val="none" w:sz="0" w:space="0" w:color="auto"/>
                    <w:bottom w:val="none" w:sz="0" w:space="0" w:color="auto"/>
                    <w:right w:val="none" w:sz="0" w:space="0" w:color="auto"/>
                  </w:divBdr>
                  <w:divsChild>
                    <w:div w:id="692344965">
                      <w:marLeft w:val="0"/>
                      <w:marRight w:val="0"/>
                      <w:marTop w:val="0"/>
                      <w:marBottom w:val="0"/>
                      <w:divBdr>
                        <w:top w:val="none" w:sz="0" w:space="0" w:color="auto"/>
                        <w:left w:val="none" w:sz="0" w:space="0" w:color="auto"/>
                        <w:bottom w:val="none" w:sz="0" w:space="0" w:color="auto"/>
                        <w:right w:val="none" w:sz="0" w:space="0" w:color="auto"/>
                      </w:divBdr>
                      <w:divsChild>
                        <w:div w:id="1647272504">
                          <w:marLeft w:val="0"/>
                          <w:marRight w:val="0"/>
                          <w:marTop w:val="0"/>
                          <w:marBottom w:val="0"/>
                          <w:divBdr>
                            <w:top w:val="none" w:sz="0" w:space="0" w:color="auto"/>
                            <w:left w:val="none" w:sz="0" w:space="0" w:color="auto"/>
                            <w:bottom w:val="none" w:sz="0" w:space="0" w:color="auto"/>
                            <w:right w:val="none" w:sz="0" w:space="0" w:color="auto"/>
                          </w:divBdr>
                          <w:divsChild>
                            <w:div w:id="115973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800093">
      <w:bodyDiv w:val="1"/>
      <w:marLeft w:val="0"/>
      <w:marRight w:val="0"/>
      <w:marTop w:val="0"/>
      <w:marBottom w:val="0"/>
      <w:divBdr>
        <w:top w:val="none" w:sz="0" w:space="0" w:color="auto"/>
        <w:left w:val="none" w:sz="0" w:space="0" w:color="auto"/>
        <w:bottom w:val="none" w:sz="0" w:space="0" w:color="auto"/>
        <w:right w:val="none" w:sz="0" w:space="0" w:color="auto"/>
      </w:divBdr>
    </w:div>
    <w:div w:id="299190925">
      <w:bodyDiv w:val="1"/>
      <w:marLeft w:val="0"/>
      <w:marRight w:val="0"/>
      <w:marTop w:val="0"/>
      <w:marBottom w:val="0"/>
      <w:divBdr>
        <w:top w:val="none" w:sz="0" w:space="0" w:color="auto"/>
        <w:left w:val="none" w:sz="0" w:space="0" w:color="auto"/>
        <w:bottom w:val="none" w:sz="0" w:space="0" w:color="auto"/>
        <w:right w:val="none" w:sz="0" w:space="0" w:color="auto"/>
      </w:divBdr>
    </w:div>
    <w:div w:id="300426856">
      <w:bodyDiv w:val="1"/>
      <w:marLeft w:val="0"/>
      <w:marRight w:val="0"/>
      <w:marTop w:val="0"/>
      <w:marBottom w:val="0"/>
      <w:divBdr>
        <w:top w:val="none" w:sz="0" w:space="0" w:color="auto"/>
        <w:left w:val="none" w:sz="0" w:space="0" w:color="auto"/>
        <w:bottom w:val="none" w:sz="0" w:space="0" w:color="auto"/>
        <w:right w:val="none" w:sz="0" w:space="0" w:color="auto"/>
      </w:divBdr>
    </w:div>
    <w:div w:id="306668666">
      <w:bodyDiv w:val="1"/>
      <w:marLeft w:val="0"/>
      <w:marRight w:val="0"/>
      <w:marTop w:val="0"/>
      <w:marBottom w:val="0"/>
      <w:divBdr>
        <w:top w:val="none" w:sz="0" w:space="0" w:color="auto"/>
        <w:left w:val="none" w:sz="0" w:space="0" w:color="auto"/>
        <w:bottom w:val="none" w:sz="0" w:space="0" w:color="auto"/>
        <w:right w:val="none" w:sz="0" w:space="0" w:color="auto"/>
      </w:divBdr>
    </w:div>
    <w:div w:id="307051084">
      <w:bodyDiv w:val="1"/>
      <w:marLeft w:val="0"/>
      <w:marRight w:val="0"/>
      <w:marTop w:val="0"/>
      <w:marBottom w:val="0"/>
      <w:divBdr>
        <w:top w:val="none" w:sz="0" w:space="0" w:color="auto"/>
        <w:left w:val="none" w:sz="0" w:space="0" w:color="auto"/>
        <w:bottom w:val="none" w:sz="0" w:space="0" w:color="auto"/>
        <w:right w:val="none" w:sz="0" w:space="0" w:color="auto"/>
      </w:divBdr>
    </w:div>
    <w:div w:id="307364896">
      <w:bodyDiv w:val="1"/>
      <w:marLeft w:val="0"/>
      <w:marRight w:val="0"/>
      <w:marTop w:val="0"/>
      <w:marBottom w:val="0"/>
      <w:divBdr>
        <w:top w:val="none" w:sz="0" w:space="0" w:color="auto"/>
        <w:left w:val="none" w:sz="0" w:space="0" w:color="auto"/>
        <w:bottom w:val="none" w:sz="0" w:space="0" w:color="auto"/>
        <w:right w:val="none" w:sz="0" w:space="0" w:color="auto"/>
      </w:divBdr>
    </w:div>
    <w:div w:id="312561396">
      <w:bodyDiv w:val="1"/>
      <w:marLeft w:val="0"/>
      <w:marRight w:val="0"/>
      <w:marTop w:val="0"/>
      <w:marBottom w:val="0"/>
      <w:divBdr>
        <w:top w:val="none" w:sz="0" w:space="0" w:color="auto"/>
        <w:left w:val="none" w:sz="0" w:space="0" w:color="auto"/>
        <w:bottom w:val="none" w:sz="0" w:space="0" w:color="auto"/>
        <w:right w:val="none" w:sz="0" w:space="0" w:color="auto"/>
      </w:divBdr>
    </w:div>
    <w:div w:id="314258405">
      <w:bodyDiv w:val="1"/>
      <w:marLeft w:val="0"/>
      <w:marRight w:val="0"/>
      <w:marTop w:val="0"/>
      <w:marBottom w:val="0"/>
      <w:divBdr>
        <w:top w:val="none" w:sz="0" w:space="0" w:color="auto"/>
        <w:left w:val="none" w:sz="0" w:space="0" w:color="auto"/>
        <w:bottom w:val="none" w:sz="0" w:space="0" w:color="auto"/>
        <w:right w:val="none" w:sz="0" w:space="0" w:color="auto"/>
      </w:divBdr>
    </w:div>
    <w:div w:id="315842065">
      <w:bodyDiv w:val="1"/>
      <w:marLeft w:val="0"/>
      <w:marRight w:val="0"/>
      <w:marTop w:val="0"/>
      <w:marBottom w:val="0"/>
      <w:divBdr>
        <w:top w:val="none" w:sz="0" w:space="0" w:color="auto"/>
        <w:left w:val="none" w:sz="0" w:space="0" w:color="auto"/>
        <w:bottom w:val="none" w:sz="0" w:space="0" w:color="auto"/>
        <w:right w:val="none" w:sz="0" w:space="0" w:color="auto"/>
      </w:divBdr>
    </w:div>
    <w:div w:id="319313204">
      <w:bodyDiv w:val="1"/>
      <w:marLeft w:val="0"/>
      <w:marRight w:val="0"/>
      <w:marTop w:val="0"/>
      <w:marBottom w:val="0"/>
      <w:divBdr>
        <w:top w:val="none" w:sz="0" w:space="0" w:color="auto"/>
        <w:left w:val="none" w:sz="0" w:space="0" w:color="auto"/>
        <w:bottom w:val="none" w:sz="0" w:space="0" w:color="auto"/>
        <w:right w:val="none" w:sz="0" w:space="0" w:color="auto"/>
      </w:divBdr>
    </w:div>
    <w:div w:id="326595853">
      <w:bodyDiv w:val="1"/>
      <w:marLeft w:val="0"/>
      <w:marRight w:val="0"/>
      <w:marTop w:val="0"/>
      <w:marBottom w:val="0"/>
      <w:divBdr>
        <w:top w:val="none" w:sz="0" w:space="0" w:color="auto"/>
        <w:left w:val="none" w:sz="0" w:space="0" w:color="auto"/>
        <w:bottom w:val="none" w:sz="0" w:space="0" w:color="auto"/>
        <w:right w:val="none" w:sz="0" w:space="0" w:color="auto"/>
      </w:divBdr>
    </w:div>
    <w:div w:id="338508469">
      <w:bodyDiv w:val="1"/>
      <w:marLeft w:val="0"/>
      <w:marRight w:val="0"/>
      <w:marTop w:val="0"/>
      <w:marBottom w:val="0"/>
      <w:divBdr>
        <w:top w:val="none" w:sz="0" w:space="0" w:color="auto"/>
        <w:left w:val="none" w:sz="0" w:space="0" w:color="auto"/>
        <w:bottom w:val="none" w:sz="0" w:space="0" w:color="auto"/>
        <w:right w:val="none" w:sz="0" w:space="0" w:color="auto"/>
      </w:divBdr>
      <w:divsChild>
        <w:div w:id="351763945">
          <w:marLeft w:val="0"/>
          <w:marRight w:val="0"/>
          <w:marTop w:val="0"/>
          <w:marBottom w:val="0"/>
          <w:divBdr>
            <w:top w:val="none" w:sz="0" w:space="0" w:color="auto"/>
            <w:left w:val="none" w:sz="0" w:space="0" w:color="auto"/>
            <w:bottom w:val="none" w:sz="0" w:space="0" w:color="auto"/>
            <w:right w:val="none" w:sz="0" w:space="0" w:color="auto"/>
          </w:divBdr>
          <w:divsChild>
            <w:div w:id="536550072">
              <w:marLeft w:val="0"/>
              <w:marRight w:val="0"/>
              <w:marTop w:val="0"/>
              <w:marBottom w:val="0"/>
              <w:divBdr>
                <w:top w:val="none" w:sz="0" w:space="0" w:color="auto"/>
                <w:left w:val="none" w:sz="0" w:space="0" w:color="auto"/>
                <w:bottom w:val="none" w:sz="0" w:space="0" w:color="auto"/>
                <w:right w:val="none" w:sz="0" w:space="0" w:color="auto"/>
              </w:divBdr>
              <w:divsChild>
                <w:div w:id="535968523">
                  <w:marLeft w:val="0"/>
                  <w:marRight w:val="0"/>
                  <w:marTop w:val="0"/>
                  <w:marBottom w:val="0"/>
                  <w:divBdr>
                    <w:top w:val="none" w:sz="0" w:space="0" w:color="auto"/>
                    <w:left w:val="none" w:sz="0" w:space="0" w:color="auto"/>
                    <w:bottom w:val="none" w:sz="0" w:space="0" w:color="auto"/>
                    <w:right w:val="none" w:sz="0" w:space="0" w:color="auto"/>
                  </w:divBdr>
                  <w:divsChild>
                    <w:div w:id="1460295070">
                      <w:marLeft w:val="0"/>
                      <w:marRight w:val="0"/>
                      <w:marTop w:val="0"/>
                      <w:marBottom w:val="0"/>
                      <w:divBdr>
                        <w:top w:val="none" w:sz="0" w:space="0" w:color="auto"/>
                        <w:left w:val="none" w:sz="0" w:space="0" w:color="auto"/>
                        <w:bottom w:val="none" w:sz="0" w:space="0" w:color="auto"/>
                        <w:right w:val="none" w:sz="0" w:space="0" w:color="auto"/>
                      </w:divBdr>
                      <w:divsChild>
                        <w:div w:id="617565058">
                          <w:marLeft w:val="0"/>
                          <w:marRight w:val="0"/>
                          <w:marTop w:val="0"/>
                          <w:marBottom w:val="0"/>
                          <w:divBdr>
                            <w:top w:val="none" w:sz="0" w:space="0" w:color="auto"/>
                            <w:left w:val="none" w:sz="0" w:space="0" w:color="auto"/>
                            <w:bottom w:val="none" w:sz="0" w:space="0" w:color="auto"/>
                            <w:right w:val="none" w:sz="0" w:space="0" w:color="auto"/>
                          </w:divBdr>
                          <w:divsChild>
                            <w:div w:id="160229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527459">
      <w:bodyDiv w:val="1"/>
      <w:marLeft w:val="0"/>
      <w:marRight w:val="0"/>
      <w:marTop w:val="0"/>
      <w:marBottom w:val="0"/>
      <w:divBdr>
        <w:top w:val="none" w:sz="0" w:space="0" w:color="auto"/>
        <w:left w:val="none" w:sz="0" w:space="0" w:color="auto"/>
        <w:bottom w:val="none" w:sz="0" w:space="0" w:color="auto"/>
        <w:right w:val="none" w:sz="0" w:space="0" w:color="auto"/>
      </w:divBdr>
    </w:div>
    <w:div w:id="348723667">
      <w:bodyDiv w:val="1"/>
      <w:marLeft w:val="0"/>
      <w:marRight w:val="0"/>
      <w:marTop w:val="0"/>
      <w:marBottom w:val="0"/>
      <w:divBdr>
        <w:top w:val="none" w:sz="0" w:space="0" w:color="auto"/>
        <w:left w:val="none" w:sz="0" w:space="0" w:color="auto"/>
        <w:bottom w:val="none" w:sz="0" w:space="0" w:color="auto"/>
        <w:right w:val="none" w:sz="0" w:space="0" w:color="auto"/>
      </w:divBdr>
    </w:div>
    <w:div w:id="354187331">
      <w:bodyDiv w:val="1"/>
      <w:marLeft w:val="0"/>
      <w:marRight w:val="0"/>
      <w:marTop w:val="0"/>
      <w:marBottom w:val="0"/>
      <w:divBdr>
        <w:top w:val="none" w:sz="0" w:space="0" w:color="auto"/>
        <w:left w:val="none" w:sz="0" w:space="0" w:color="auto"/>
        <w:bottom w:val="none" w:sz="0" w:space="0" w:color="auto"/>
        <w:right w:val="none" w:sz="0" w:space="0" w:color="auto"/>
      </w:divBdr>
    </w:div>
    <w:div w:id="363017242">
      <w:bodyDiv w:val="1"/>
      <w:marLeft w:val="0"/>
      <w:marRight w:val="0"/>
      <w:marTop w:val="0"/>
      <w:marBottom w:val="0"/>
      <w:divBdr>
        <w:top w:val="none" w:sz="0" w:space="0" w:color="auto"/>
        <w:left w:val="none" w:sz="0" w:space="0" w:color="auto"/>
        <w:bottom w:val="none" w:sz="0" w:space="0" w:color="auto"/>
        <w:right w:val="none" w:sz="0" w:space="0" w:color="auto"/>
      </w:divBdr>
    </w:div>
    <w:div w:id="365260003">
      <w:bodyDiv w:val="1"/>
      <w:marLeft w:val="0"/>
      <w:marRight w:val="0"/>
      <w:marTop w:val="0"/>
      <w:marBottom w:val="0"/>
      <w:divBdr>
        <w:top w:val="none" w:sz="0" w:space="0" w:color="auto"/>
        <w:left w:val="none" w:sz="0" w:space="0" w:color="auto"/>
        <w:bottom w:val="none" w:sz="0" w:space="0" w:color="auto"/>
        <w:right w:val="none" w:sz="0" w:space="0" w:color="auto"/>
      </w:divBdr>
    </w:div>
    <w:div w:id="365443962">
      <w:bodyDiv w:val="1"/>
      <w:marLeft w:val="0"/>
      <w:marRight w:val="0"/>
      <w:marTop w:val="0"/>
      <w:marBottom w:val="0"/>
      <w:divBdr>
        <w:top w:val="none" w:sz="0" w:space="0" w:color="auto"/>
        <w:left w:val="none" w:sz="0" w:space="0" w:color="auto"/>
        <w:bottom w:val="none" w:sz="0" w:space="0" w:color="auto"/>
        <w:right w:val="none" w:sz="0" w:space="0" w:color="auto"/>
      </w:divBdr>
    </w:div>
    <w:div w:id="366761993">
      <w:bodyDiv w:val="1"/>
      <w:marLeft w:val="0"/>
      <w:marRight w:val="0"/>
      <w:marTop w:val="0"/>
      <w:marBottom w:val="0"/>
      <w:divBdr>
        <w:top w:val="none" w:sz="0" w:space="0" w:color="auto"/>
        <w:left w:val="none" w:sz="0" w:space="0" w:color="auto"/>
        <w:bottom w:val="none" w:sz="0" w:space="0" w:color="auto"/>
        <w:right w:val="none" w:sz="0" w:space="0" w:color="auto"/>
      </w:divBdr>
    </w:div>
    <w:div w:id="373239439">
      <w:bodyDiv w:val="1"/>
      <w:marLeft w:val="0"/>
      <w:marRight w:val="0"/>
      <w:marTop w:val="0"/>
      <w:marBottom w:val="0"/>
      <w:divBdr>
        <w:top w:val="none" w:sz="0" w:space="0" w:color="auto"/>
        <w:left w:val="none" w:sz="0" w:space="0" w:color="auto"/>
        <w:bottom w:val="none" w:sz="0" w:space="0" w:color="auto"/>
        <w:right w:val="none" w:sz="0" w:space="0" w:color="auto"/>
      </w:divBdr>
      <w:divsChild>
        <w:div w:id="840048079">
          <w:marLeft w:val="0"/>
          <w:marRight w:val="0"/>
          <w:marTop w:val="0"/>
          <w:marBottom w:val="0"/>
          <w:divBdr>
            <w:top w:val="none" w:sz="0" w:space="0" w:color="auto"/>
            <w:left w:val="none" w:sz="0" w:space="0" w:color="auto"/>
            <w:bottom w:val="none" w:sz="0" w:space="0" w:color="auto"/>
            <w:right w:val="none" w:sz="0" w:space="0" w:color="auto"/>
          </w:divBdr>
          <w:divsChild>
            <w:div w:id="1972901420">
              <w:marLeft w:val="0"/>
              <w:marRight w:val="0"/>
              <w:marTop w:val="0"/>
              <w:marBottom w:val="0"/>
              <w:divBdr>
                <w:top w:val="none" w:sz="0" w:space="0" w:color="auto"/>
                <w:left w:val="none" w:sz="0" w:space="0" w:color="auto"/>
                <w:bottom w:val="none" w:sz="0" w:space="0" w:color="auto"/>
                <w:right w:val="none" w:sz="0" w:space="0" w:color="auto"/>
              </w:divBdr>
              <w:divsChild>
                <w:div w:id="1449928646">
                  <w:marLeft w:val="0"/>
                  <w:marRight w:val="0"/>
                  <w:marTop w:val="0"/>
                  <w:marBottom w:val="0"/>
                  <w:divBdr>
                    <w:top w:val="none" w:sz="0" w:space="0" w:color="auto"/>
                    <w:left w:val="none" w:sz="0" w:space="0" w:color="auto"/>
                    <w:bottom w:val="none" w:sz="0" w:space="0" w:color="auto"/>
                    <w:right w:val="none" w:sz="0" w:space="0" w:color="auto"/>
                  </w:divBdr>
                  <w:divsChild>
                    <w:div w:id="1874730539">
                      <w:marLeft w:val="0"/>
                      <w:marRight w:val="0"/>
                      <w:marTop w:val="0"/>
                      <w:marBottom w:val="0"/>
                      <w:divBdr>
                        <w:top w:val="none" w:sz="0" w:space="0" w:color="auto"/>
                        <w:left w:val="none" w:sz="0" w:space="0" w:color="auto"/>
                        <w:bottom w:val="none" w:sz="0" w:space="0" w:color="auto"/>
                        <w:right w:val="none" w:sz="0" w:space="0" w:color="auto"/>
                      </w:divBdr>
                      <w:divsChild>
                        <w:div w:id="553539880">
                          <w:marLeft w:val="0"/>
                          <w:marRight w:val="0"/>
                          <w:marTop w:val="0"/>
                          <w:marBottom w:val="0"/>
                          <w:divBdr>
                            <w:top w:val="none" w:sz="0" w:space="0" w:color="auto"/>
                            <w:left w:val="none" w:sz="0" w:space="0" w:color="auto"/>
                            <w:bottom w:val="none" w:sz="0" w:space="0" w:color="auto"/>
                            <w:right w:val="none" w:sz="0" w:space="0" w:color="auto"/>
                          </w:divBdr>
                          <w:divsChild>
                            <w:div w:id="12887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137056">
      <w:bodyDiv w:val="1"/>
      <w:marLeft w:val="0"/>
      <w:marRight w:val="0"/>
      <w:marTop w:val="0"/>
      <w:marBottom w:val="0"/>
      <w:divBdr>
        <w:top w:val="none" w:sz="0" w:space="0" w:color="auto"/>
        <w:left w:val="none" w:sz="0" w:space="0" w:color="auto"/>
        <w:bottom w:val="none" w:sz="0" w:space="0" w:color="auto"/>
        <w:right w:val="none" w:sz="0" w:space="0" w:color="auto"/>
      </w:divBdr>
    </w:div>
    <w:div w:id="404497050">
      <w:bodyDiv w:val="1"/>
      <w:marLeft w:val="0"/>
      <w:marRight w:val="0"/>
      <w:marTop w:val="0"/>
      <w:marBottom w:val="0"/>
      <w:divBdr>
        <w:top w:val="none" w:sz="0" w:space="0" w:color="auto"/>
        <w:left w:val="none" w:sz="0" w:space="0" w:color="auto"/>
        <w:bottom w:val="none" w:sz="0" w:space="0" w:color="auto"/>
        <w:right w:val="none" w:sz="0" w:space="0" w:color="auto"/>
      </w:divBdr>
    </w:div>
    <w:div w:id="410810945">
      <w:bodyDiv w:val="1"/>
      <w:marLeft w:val="0"/>
      <w:marRight w:val="0"/>
      <w:marTop w:val="0"/>
      <w:marBottom w:val="0"/>
      <w:divBdr>
        <w:top w:val="none" w:sz="0" w:space="0" w:color="auto"/>
        <w:left w:val="none" w:sz="0" w:space="0" w:color="auto"/>
        <w:bottom w:val="none" w:sz="0" w:space="0" w:color="auto"/>
        <w:right w:val="none" w:sz="0" w:space="0" w:color="auto"/>
      </w:divBdr>
    </w:div>
    <w:div w:id="413818090">
      <w:bodyDiv w:val="1"/>
      <w:marLeft w:val="0"/>
      <w:marRight w:val="0"/>
      <w:marTop w:val="0"/>
      <w:marBottom w:val="0"/>
      <w:divBdr>
        <w:top w:val="none" w:sz="0" w:space="0" w:color="auto"/>
        <w:left w:val="none" w:sz="0" w:space="0" w:color="auto"/>
        <w:bottom w:val="none" w:sz="0" w:space="0" w:color="auto"/>
        <w:right w:val="none" w:sz="0" w:space="0" w:color="auto"/>
      </w:divBdr>
    </w:div>
    <w:div w:id="416947601">
      <w:bodyDiv w:val="1"/>
      <w:marLeft w:val="0"/>
      <w:marRight w:val="0"/>
      <w:marTop w:val="0"/>
      <w:marBottom w:val="0"/>
      <w:divBdr>
        <w:top w:val="none" w:sz="0" w:space="0" w:color="auto"/>
        <w:left w:val="none" w:sz="0" w:space="0" w:color="auto"/>
        <w:bottom w:val="none" w:sz="0" w:space="0" w:color="auto"/>
        <w:right w:val="none" w:sz="0" w:space="0" w:color="auto"/>
      </w:divBdr>
    </w:div>
    <w:div w:id="420639839">
      <w:bodyDiv w:val="1"/>
      <w:marLeft w:val="0"/>
      <w:marRight w:val="0"/>
      <w:marTop w:val="0"/>
      <w:marBottom w:val="0"/>
      <w:divBdr>
        <w:top w:val="none" w:sz="0" w:space="0" w:color="auto"/>
        <w:left w:val="none" w:sz="0" w:space="0" w:color="auto"/>
        <w:bottom w:val="none" w:sz="0" w:space="0" w:color="auto"/>
        <w:right w:val="none" w:sz="0" w:space="0" w:color="auto"/>
      </w:divBdr>
    </w:div>
    <w:div w:id="421221252">
      <w:bodyDiv w:val="1"/>
      <w:marLeft w:val="0"/>
      <w:marRight w:val="0"/>
      <w:marTop w:val="0"/>
      <w:marBottom w:val="0"/>
      <w:divBdr>
        <w:top w:val="none" w:sz="0" w:space="0" w:color="auto"/>
        <w:left w:val="none" w:sz="0" w:space="0" w:color="auto"/>
        <w:bottom w:val="none" w:sz="0" w:space="0" w:color="auto"/>
        <w:right w:val="none" w:sz="0" w:space="0" w:color="auto"/>
      </w:divBdr>
    </w:div>
    <w:div w:id="433671047">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180432">
      <w:bodyDiv w:val="1"/>
      <w:marLeft w:val="0"/>
      <w:marRight w:val="0"/>
      <w:marTop w:val="0"/>
      <w:marBottom w:val="0"/>
      <w:divBdr>
        <w:top w:val="none" w:sz="0" w:space="0" w:color="auto"/>
        <w:left w:val="none" w:sz="0" w:space="0" w:color="auto"/>
        <w:bottom w:val="none" w:sz="0" w:space="0" w:color="auto"/>
        <w:right w:val="none" w:sz="0" w:space="0" w:color="auto"/>
      </w:divBdr>
    </w:div>
    <w:div w:id="443695614">
      <w:bodyDiv w:val="1"/>
      <w:marLeft w:val="0"/>
      <w:marRight w:val="0"/>
      <w:marTop w:val="0"/>
      <w:marBottom w:val="0"/>
      <w:divBdr>
        <w:top w:val="none" w:sz="0" w:space="0" w:color="auto"/>
        <w:left w:val="none" w:sz="0" w:space="0" w:color="auto"/>
        <w:bottom w:val="none" w:sz="0" w:space="0" w:color="auto"/>
        <w:right w:val="none" w:sz="0" w:space="0" w:color="auto"/>
      </w:divBdr>
    </w:div>
    <w:div w:id="444203181">
      <w:bodyDiv w:val="1"/>
      <w:marLeft w:val="0"/>
      <w:marRight w:val="0"/>
      <w:marTop w:val="0"/>
      <w:marBottom w:val="0"/>
      <w:divBdr>
        <w:top w:val="none" w:sz="0" w:space="0" w:color="auto"/>
        <w:left w:val="none" w:sz="0" w:space="0" w:color="auto"/>
        <w:bottom w:val="none" w:sz="0" w:space="0" w:color="auto"/>
        <w:right w:val="none" w:sz="0" w:space="0" w:color="auto"/>
      </w:divBdr>
    </w:div>
    <w:div w:id="448355162">
      <w:bodyDiv w:val="1"/>
      <w:marLeft w:val="0"/>
      <w:marRight w:val="0"/>
      <w:marTop w:val="0"/>
      <w:marBottom w:val="0"/>
      <w:divBdr>
        <w:top w:val="none" w:sz="0" w:space="0" w:color="auto"/>
        <w:left w:val="none" w:sz="0" w:space="0" w:color="auto"/>
        <w:bottom w:val="none" w:sz="0" w:space="0" w:color="auto"/>
        <w:right w:val="none" w:sz="0" w:space="0" w:color="auto"/>
      </w:divBdr>
    </w:div>
    <w:div w:id="455488122">
      <w:bodyDiv w:val="1"/>
      <w:marLeft w:val="0"/>
      <w:marRight w:val="0"/>
      <w:marTop w:val="0"/>
      <w:marBottom w:val="0"/>
      <w:divBdr>
        <w:top w:val="none" w:sz="0" w:space="0" w:color="auto"/>
        <w:left w:val="none" w:sz="0" w:space="0" w:color="auto"/>
        <w:bottom w:val="none" w:sz="0" w:space="0" w:color="auto"/>
        <w:right w:val="none" w:sz="0" w:space="0" w:color="auto"/>
      </w:divBdr>
    </w:div>
    <w:div w:id="458037710">
      <w:bodyDiv w:val="1"/>
      <w:marLeft w:val="0"/>
      <w:marRight w:val="0"/>
      <w:marTop w:val="0"/>
      <w:marBottom w:val="0"/>
      <w:divBdr>
        <w:top w:val="none" w:sz="0" w:space="0" w:color="auto"/>
        <w:left w:val="none" w:sz="0" w:space="0" w:color="auto"/>
        <w:bottom w:val="none" w:sz="0" w:space="0" w:color="auto"/>
        <w:right w:val="none" w:sz="0" w:space="0" w:color="auto"/>
      </w:divBdr>
      <w:divsChild>
        <w:div w:id="757555054">
          <w:marLeft w:val="0"/>
          <w:marRight w:val="0"/>
          <w:marTop w:val="0"/>
          <w:marBottom w:val="0"/>
          <w:divBdr>
            <w:top w:val="none" w:sz="0" w:space="0" w:color="auto"/>
            <w:left w:val="none" w:sz="0" w:space="0" w:color="auto"/>
            <w:bottom w:val="none" w:sz="0" w:space="0" w:color="auto"/>
            <w:right w:val="none" w:sz="0" w:space="0" w:color="auto"/>
          </w:divBdr>
          <w:divsChild>
            <w:div w:id="1266690632">
              <w:marLeft w:val="0"/>
              <w:marRight w:val="0"/>
              <w:marTop w:val="0"/>
              <w:marBottom w:val="0"/>
              <w:divBdr>
                <w:top w:val="none" w:sz="0" w:space="0" w:color="auto"/>
                <w:left w:val="none" w:sz="0" w:space="0" w:color="auto"/>
                <w:bottom w:val="none" w:sz="0" w:space="0" w:color="auto"/>
                <w:right w:val="none" w:sz="0" w:space="0" w:color="auto"/>
              </w:divBdr>
              <w:divsChild>
                <w:div w:id="1429735703">
                  <w:marLeft w:val="0"/>
                  <w:marRight w:val="0"/>
                  <w:marTop w:val="0"/>
                  <w:marBottom w:val="0"/>
                  <w:divBdr>
                    <w:top w:val="none" w:sz="0" w:space="0" w:color="auto"/>
                    <w:left w:val="none" w:sz="0" w:space="0" w:color="auto"/>
                    <w:bottom w:val="none" w:sz="0" w:space="0" w:color="auto"/>
                    <w:right w:val="none" w:sz="0" w:space="0" w:color="auto"/>
                  </w:divBdr>
                  <w:divsChild>
                    <w:div w:id="1647321059">
                      <w:marLeft w:val="0"/>
                      <w:marRight w:val="0"/>
                      <w:marTop w:val="0"/>
                      <w:marBottom w:val="0"/>
                      <w:divBdr>
                        <w:top w:val="none" w:sz="0" w:space="0" w:color="auto"/>
                        <w:left w:val="none" w:sz="0" w:space="0" w:color="auto"/>
                        <w:bottom w:val="none" w:sz="0" w:space="0" w:color="auto"/>
                        <w:right w:val="none" w:sz="0" w:space="0" w:color="auto"/>
                      </w:divBdr>
                      <w:divsChild>
                        <w:div w:id="2136679235">
                          <w:marLeft w:val="0"/>
                          <w:marRight w:val="0"/>
                          <w:marTop w:val="0"/>
                          <w:marBottom w:val="0"/>
                          <w:divBdr>
                            <w:top w:val="none" w:sz="0" w:space="0" w:color="auto"/>
                            <w:left w:val="none" w:sz="0" w:space="0" w:color="auto"/>
                            <w:bottom w:val="none" w:sz="0" w:space="0" w:color="auto"/>
                            <w:right w:val="none" w:sz="0" w:space="0" w:color="auto"/>
                          </w:divBdr>
                          <w:divsChild>
                            <w:div w:id="19666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199431">
      <w:bodyDiv w:val="1"/>
      <w:marLeft w:val="0"/>
      <w:marRight w:val="0"/>
      <w:marTop w:val="0"/>
      <w:marBottom w:val="0"/>
      <w:divBdr>
        <w:top w:val="none" w:sz="0" w:space="0" w:color="auto"/>
        <w:left w:val="none" w:sz="0" w:space="0" w:color="auto"/>
        <w:bottom w:val="none" w:sz="0" w:space="0" w:color="auto"/>
        <w:right w:val="none" w:sz="0" w:space="0" w:color="auto"/>
      </w:divBdr>
    </w:div>
    <w:div w:id="468255047">
      <w:bodyDiv w:val="1"/>
      <w:marLeft w:val="0"/>
      <w:marRight w:val="0"/>
      <w:marTop w:val="0"/>
      <w:marBottom w:val="0"/>
      <w:divBdr>
        <w:top w:val="none" w:sz="0" w:space="0" w:color="auto"/>
        <w:left w:val="none" w:sz="0" w:space="0" w:color="auto"/>
        <w:bottom w:val="none" w:sz="0" w:space="0" w:color="auto"/>
        <w:right w:val="none" w:sz="0" w:space="0" w:color="auto"/>
      </w:divBdr>
    </w:div>
    <w:div w:id="475880228">
      <w:bodyDiv w:val="1"/>
      <w:marLeft w:val="0"/>
      <w:marRight w:val="0"/>
      <w:marTop w:val="0"/>
      <w:marBottom w:val="0"/>
      <w:divBdr>
        <w:top w:val="none" w:sz="0" w:space="0" w:color="auto"/>
        <w:left w:val="none" w:sz="0" w:space="0" w:color="auto"/>
        <w:bottom w:val="none" w:sz="0" w:space="0" w:color="auto"/>
        <w:right w:val="none" w:sz="0" w:space="0" w:color="auto"/>
      </w:divBdr>
    </w:div>
    <w:div w:id="476726271">
      <w:bodyDiv w:val="1"/>
      <w:marLeft w:val="0"/>
      <w:marRight w:val="0"/>
      <w:marTop w:val="0"/>
      <w:marBottom w:val="0"/>
      <w:divBdr>
        <w:top w:val="none" w:sz="0" w:space="0" w:color="auto"/>
        <w:left w:val="none" w:sz="0" w:space="0" w:color="auto"/>
        <w:bottom w:val="none" w:sz="0" w:space="0" w:color="auto"/>
        <w:right w:val="none" w:sz="0" w:space="0" w:color="auto"/>
      </w:divBdr>
    </w:div>
    <w:div w:id="476996763">
      <w:bodyDiv w:val="1"/>
      <w:marLeft w:val="0"/>
      <w:marRight w:val="0"/>
      <w:marTop w:val="0"/>
      <w:marBottom w:val="0"/>
      <w:divBdr>
        <w:top w:val="none" w:sz="0" w:space="0" w:color="auto"/>
        <w:left w:val="none" w:sz="0" w:space="0" w:color="auto"/>
        <w:bottom w:val="none" w:sz="0" w:space="0" w:color="auto"/>
        <w:right w:val="none" w:sz="0" w:space="0" w:color="auto"/>
      </w:divBdr>
    </w:div>
    <w:div w:id="477890455">
      <w:bodyDiv w:val="1"/>
      <w:marLeft w:val="0"/>
      <w:marRight w:val="0"/>
      <w:marTop w:val="0"/>
      <w:marBottom w:val="0"/>
      <w:divBdr>
        <w:top w:val="none" w:sz="0" w:space="0" w:color="auto"/>
        <w:left w:val="none" w:sz="0" w:space="0" w:color="auto"/>
        <w:bottom w:val="none" w:sz="0" w:space="0" w:color="auto"/>
        <w:right w:val="none" w:sz="0" w:space="0" w:color="auto"/>
      </w:divBdr>
      <w:divsChild>
        <w:div w:id="968628029">
          <w:marLeft w:val="0"/>
          <w:marRight w:val="0"/>
          <w:marTop w:val="0"/>
          <w:marBottom w:val="0"/>
          <w:divBdr>
            <w:top w:val="none" w:sz="0" w:space="0" w:color="auto"/>
            <w:left w:val="none" w:sz="0" w:space="0" w:color="auto"/>
            <w:bottom w:val="none" w:sz="0" w:space="0" w:color="auto"/>
            <w:right w:val="none" w:sz="0" w:space="0" w:color="auto"/>
          </w:divBdr>
          <w:divsChild>
            <w:div w:id="585262539">
              <w:marLeft w:val="0"/>
              <w:marRight w:val="0"/>
              <w:marTop w:val="0"/>
              <w:marBottom w:val="0"/>
              <w:divBdr>
                <w:top w:val="none" w:sz="0" w:space="0" w:color="auto"/>
                <w:left w:val="none" w:sz="0" w:space="0" w:color="auto"/>
                <w:bottom w:val="none" w:sz="0" w:space="0" w:color="auto"/>
                <w:right w:val="none" w:sz="0" w:space="0" w:color="auto"/>
              </w:divBdr>
              <w:divsChild>
                <w:div w:id="1579051293">
                  <w:marLeft w:val="0"/>
                  <w:marRight w:val="0"/>
                  <w:marTop w:val="0"/>
                  <w:marBottom w:val="0"/>
                  <w:divBdr>
                    <w:top w:val="none" w:sz="0" w:space="0" w:color="auto"/>
                    <w:left w:val="none" w:sz="0" w:space="0" w:color="auto"/>
                    <w:bottom w:val="none" w:sz="0" w:space="0" w:color="auto"/>
                    <w:right w:val="none" w:sz="0" w:space="0" w:color="auto"/>
                  </w:divBdr>
                  <w:divsChild>
                    <w:div w:id="524098317">
                      <w:marLeft w:val="0"/>
                      <w:marRight w:val="0"/>
                      <w:marTop w:val="0"/>
                      <w:marBottom w:val="0"/>
                      <w:divBdr>
                        <w:top w:val="none" w:sz="0" w:space="0" w:color="auto"/>
                        <w:left w:val="none" w:sz="0" w:space="0" w:color="auto"/>
                        <w:bottom w:val="none" w:sz="0" w:space="0" w:color="auto"/>
                        <w:right w:val="none" w:sz="0" w:space="0" w:color="auto"/>
                      </w:divBdr>
                      <w:divsChild>
                        <w:div w:id="1986271912">
                          <w:marLeft w:val="0"/>
                          <w:marRight w:val="0"/>
                          <w:marTop w:val="0"/>
                          <w:marBottom w:val="0"/>
                          <w:divBdr>
                            <w:top w:val="none" w:sz="0" w:space="0" w:color="auto"/>
                            <w:left w:val="none" w:sz="0" w:space="0" w:color="auto"/>
                            <w:bottom w:val="none" w:sz="0" w:space="0" w:color="auto"/>
                            <w:right w:val="none" w:sz="0" w:space="0" w:color="auto"/>
                          </w:divBdr>
                          <w:divsChild>
                            <w:div w:id="207057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046121">
      <w:bodyDiv w:val="1"/>
      <w:marLeft w:val="0"/>
      <w:marRight w:val="0"/>
      <w:marTop w:val="0"/>
      <w:marBottom w:val="0"/>
      <w:divBdr>
        <w:top w:val="none" w:sz="0" w:space="0" w:color="auto"/>
        <w:left w:val="none" w:sz="0" w:space="0" w:color="auto"/>
        <w:bottom w:val="none" w:sz="0" w:space="0" w:color="auto"/>
        <w:right w:val="none" w:sz="0" w:space="0" w:color="auto"/>
      </w:divBdr>
      <w:divsChild>
        <w:div w:id="62146032">
          <w:marLeft w:val="0"/>
          <w:marRight w:val="0"/>
          <w:marTop w:val="0"/>
          <w:marBottom w:val="0"/>
          <w:divBdr>
            <w:top w:val="none" w:sz="0" w:space="0" w:color="auto"/>
            <w:left w:val="none" w:sz="0" w:space="0" w:color="auto"/>
            <w:bottom w:val="none" w:sz="0" w:space="0" w:color="auto"/>
            <w:right w:val="none" w:sz="0" w:space="0" w:color="auto"/>
          </w:divBdr>
          <w:divsChild>
            <w:div w:id="376592470">
              <w:marLeft w:val="0"/>
              <w:marRight w:val="0"/>
              <w:marTop w:val="0"/>
              <w:marBottom w:val="0"/>
              <w:divBdr>
                <w:top w:val="none" w:sz="0" w:space="0" w:color="auto"/>
                <w:left w:val="none" w:sz="0" w:space="0" w:color="auto"/>
                <w:bottom w:val="none" w:sz="0" w:space="0" w:color="auto"/>
                <w:right w:val="none" w:sz="0" w:space="0" w:color="auto"/>
              </w:divBdr>
              <w:divsChild>
                <w:div w:id="1850828217">
                  <w:marLeft w:val="0"/>
                  <w:marRight w:val="0"/>
                  <w:marTop w:val="0"/>
                  <w:marBottom w:val="0"/>
                  <w:divBdr>
                    <w:top w:val="none" w:sz="0" w:space="0" w:color="auto"/>
                    <w:left w:val="none" w:sz="0" w:space="0" w:color="auto"/>
                    <w:bottom w:val="none" w:sz="0" w:space="0" w:color="auto"/>
                    <w:right w:val="none" w:sz="0" w:space="0" w:color="auto"/>
                  </w:divBdr>
                  <w:divsChild>
                    <w:div w:id="313023304">
                      <w:marLeft w:val="0"/>
                      <w:marRight w:val="0"/>
                      <w:marTop w:val="0"/>
                      <w:marBottom w:val="0"/>
                      <w:divBdr>
                        <w:top w:val="none" w:sz="0" w:space="0" w:color="auto"/>
                        <w:left w:val="none" w:sz="0" w:space="0" w:color="auto"/>
                        <w:bottom w:val="none" w:sz="0" w:space="0" w:color="auto"/>
                        <w:right w:val="none" w:sz="0" w:space="0" w:color="auto"/>
                      </w:divBdr>
                      <w:divsChild>
                        <w:div w:id="1425495140">
                          <w:marLeft w:val="0"/>
                          <w:marRight w:val="0"/>
                          <w:marTop w:val="0"/>
                          <w:marBottom w:val="0"/>
                          <w:divBdr>
                            <w:top w:val="none" w:sz="0" w:space="0" w:color="auto"/>
                            <w:left w:val="none" w:sz="0" w:space="0" w:color="auto"/>
                            <w:bottom w:val="none" w:sz="0" w:space="0" w:color="auto"/>
                            <w:right w:val="none" w:sz="0" w:space="0" w:color="auto"/>
                          </w:divBdr>
                          <w:divsChild>
                            <w:div w:id="10354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4590347">
      <w:bodyDiv w:val="1"/>
      <w:marLeft w:val="0"/>
      <w:marRight w:val="0"/>
      <w:marTop w:val="0"/>
      <w:marBottom w:val="0"/>
      <w:divBdr>
        <w:top w:val="none" w:sz="0" w:space="0" w:color="auto"/>
        <w:left w:val="none" w:sz="0" w:space="0" w:color="auto"/>
        <w:bottom w:val="none" w:sz="0" w:space="0" w:color="auto"/>
        <w:right w:val="none" w:sz="0" w:space="0" w:color="auto"/>
      </w:divBdr>
    </w:div>
    <w:div w:id="487480982">
      <w:bodyDiv w:val="1"/>
      <w:marLeft w:val="0"/>
      <w:marRight w:val="0"/>
      <w:marTop w:val="0"/>
      <w:marBottom w:val="0"/>
      <w:divBdr>
        <w:top w:val="none" w:sz="0" w:space="0" w:color="auto"/>
        <w:left w:val="none" w:sz="0" w:space="0" w:color="auto"/>
        <w:bottom w:val="none" w:sz="0" w:space="0" w:color="auto"/>
        <w:right w:val="none" w:sz="0" w:space="0" w:color="auto"/>
      </w:divBdr>
    </w:div>
    <w:div w:id="489833448">
      <w:bodyDiv w:val="1"/>
      <w:marLeft w:val="0"/>
      <w:marRight w:val="0"/>
      <w:marTop w:val="0"/>
      <w:marBottom w:val="0"/>
      <w:divBdr>
        <w:top w:val="none" w:sz="0" w:space="0" w:color="auto"/>
        <w:left w:val="none" w:sz="0" w:space="0" w:color="auto"/>
        <w:bottom w:val="none" w:sz="0" w:space="0" w:color="auto"/>
        <w:right w:val="none" w:sz="0" w:space="0" w:color="auto"/>
      </w:divBdr>
    </w:div>
    <w:div w:id="490486987">
      <w:bodyDiv w:val="1"/>
      <w:marLeft w:val="0"/>
      <w:marRight w:val="0"/>
      <w:marTop w:val="0"/>
      <w:marBottom w:val="0"/>
      <w:divBdr>
        <w:top w:val="none" w:sz="0" w:space="0" w:color="auto"/>
        <w:left w:val="none" w:sz="0" w:space="0" w:color="auto"/>
        <w:bottom w:val="none" w:sz="0" w:space="0" w:color="auto"/>
        <w:right w:val="none" w:sz="0" w:space="0" w:color="auto"/>
      </w:divBdr>
    </w:div>
    <w:div w:id="493690922">
      <w:bodyDiv w:val="1"/>
      <w:marLeft w:val="0"/>
      <w:marRight w:val="0"/>
      <w:marTop w:val="0"/>
      <w:marBottom w:val="0"/>
      <w:divBdr>
        <w:top w:val="none" w:sz="0" w:space="0" w:color="auto"/>
        <w:left w:val="none" w:sz="0" w:space="0" w:color="auto"/>
        <w:bottom w:val="none" w:sz="0" w:space="0" w:color="auto"/>
        <w:right w:val="none" w:sz="0" w:space="0" w:color="auto"/>
      </w:divBdr>
    </w:div>
    <w:div w:id="497307232">
      <w:bodyDiv w:val="1"/>
      <w:marLeft w:val="0"/>
      <w:marRight w:val="0"/>
      <w:marTop w:val="0"/>
      <w:marBottom w:val="0"/>
      <w:divBdr>
        <w:top w:val="none" w:sz="0" w:space="0" w:color="auto"/>
        <w:left w:val="none" w:sz="0" w:space="0" w:color="auto"/>
        <w:bottom w:val="none" w:sz="0" w:space="0" w:color="auto"/>
        <w:right w:val="none" w:sz="0" w:space="0" w:color="auto"/>
      </w:divBdr>
    </w:div>
    <w:div w:id="503781693">
      <w:bodyDiv w:val="1"/>
      <w:marLeft w:val="0"/>
      <w:marRight w:val="0"/>
      <w:marTop w:val="0"/>
      <w:marBottom w:val="0"/>
      <w:divBdr>
        <w:top w:val="none" w:sz="0" w:space="0" w:color="auto"/>
        <w:left w:val="none" w:sz="0" w:space="0" w:color="auto"/>
        <w:bottom w:val="none" w:sz="0" w:space="0" w:color="auto"/>
        <w:right w:val="none" w:sz="0" w:space="0" w:color="auto"/>
      </w:divBdr>
    </w:div>
    <w:div w:id="512956429">
      <w:bodyDiv w:val="1"/>
      <w:marLeft w:val="0"/>
      <w:marRight w:val="0"/>
      <w:marTop w:val="0"/>
      <w:marBottom w:val="0"/>
      <w:divBdr>
        <w:top w:val="none" w:sz="0" w:space="0" w:color="auto"/>
        <w:left w:val="none" w:sz="0" w:space="0" w:color="auto"/>
        <w:bottom w:val="none" w:sz="0" w:space="0" w:color="auto"/>
        <w:right w:val="none" w:sz="0" w:space="0" w:color="auto"/>
      </w:divBdr>
    </w:div>
    <w:div w:id="514458756">
      <w:bodyDiv w:val="1"/>
      <w:marLeft w:val="0"/>
      <w:marRight w:val="0"/>
      <w:marTop w:val="0"/>
      <w:marBottom w:val="0"/>
      <w:divBdr>
        <w:top w:val="none" w:sz="0" w:space="0" w:color="auto"/>
        <w:left w:val="none" w:sz="0" w:space="0" w:color="auto"/>
        <w:bottom w:val="none" w:sz="0" w:space="0" w:color="auto"/>
        <w:right w:val="none" w:sz="0" w:space="0" w:color="auto"/>
      </w:divBdr>
    </w:div>
    <w:div w:id="514537369">
      <w:bodyDiv w:val="1"/>
      <w:marLeft w:val="0"/>
      <w:marRight w:val="0"/>
      <w:marTop w:val="0"/>
      <w:marBottom w:val="0"/>
      <w:divBdr>
        <w:top w:val="none" w:sz="0" w:space="0" w:color="auto"/>
        <w:left w:val="none" w:sz="0" w:space="0" w:color="auto"/>
        <w:bottom w:val="none" w:sz="0" w:space="0" w:color="auto"/>
        <w:right w:val="none" w:sz="0" w:space="0" w:color="auto"/>
      </w:divBdr>
    </w:div>
    <w:div w:id="522522262">
      <w:bodyDiv w:val="1"/>
      <w:marLeft w:val="0"/>
      <w:marRight w:val="0"/>
      <w:marTop w:val="0"/>
      <w:marBottom w:val="0"/>
      <w:divBdr>
        <w:top w:val="none" w:sz="0" w:space="0" w:color="auto"/>
        <w:left w:val="none" w:sz="0" w:space="0" w:color="auto"/>
        <w:bottom w:val="none" w:sz="0" w:space="0" w:color="auto"/>
        <w:right w:val="none" w:sz="0" w:space="0" w:color="auto"/>
      </w:divBdr>
    </w:div>
    <w:div w:id="525753051">
      <w:bodyDiv w:val="1"/>
      <w:marLeft w:val="0"/>
      <w:marRight w:val="0"/>
      <w:marTop w:val="0"/>
      <w:marBottom w:val="0"/>
      <w:divBdr>
        <w:top w:val="none" w:sz="0" w:space="0" w:color="auto"/>
        <w:left w:val="none" w:sz="0" w:space="0" w:color="auto"/>
        <w:bottom w:val="none" w:sz="0" w:space="0" w:color="auto"/>
        <w:right w:val="none" w:sz="0" w:space="0" w:color="auto"/>
      </w:divBdr>
    </w:div>
    <w:div w:id="532381113">
      <w:bodyDiv w:val="1"/>
      <w:marLeft w:val="0"/>
      <w:marRight w:val="0"/>
      <w:marTop w:val="0"/>
      <w:marBottom w:val="0"/>
      <w:divBdr>
        <w:top w:val="none" w:sz="0" w:space="0" w:color="auto"/>
        <w:left w:val="none" w:sz="0" w:space="0" w:color="auto"/>
        <w:bottom w:val="none" w:sz="0" w:space="0" w:color="auto"/>
        <w:right w:val="none" w:sz="0" w:space="0" w:color="auto"/>
      </w:divBdr>
    </w:div>
    <w:div w:id="535191983">
      <w:bodyDiv w:val="1"/>
      <w:marLeft w:val="0"/>
      <w:marRight w:val="0"/>
      <w:marTop w:val="0"/>
      <w:marBottom w:val="0"/>
      <w:divBdr>
        <w:top w:val="none" w:sz="0" w:space="0" w:color="auto"/>
        <w:left w:val="none" w:sz="0" w:space="0" w:color="auto"/>
        <w:bottom w:val="none" w:sz="0" w:space="0" w:color="auto"/>
        <w:right w:val="none" w:sz="0" w:space="0" w:color="auto"/>
      </w:divBdr>
    </w:div>
    <w:div w:id="535772727">
      <w:bodyDiv w:val="1"/>
      <w:marLeft w:val="0"/>
      <w:marRight w:val="0"/>
      <w:marTop w:val="0"/>
      <w:marBottom w:val="0"/>
      <w:divBdr>
        <w:top w:val="none" w:sz="0" w:space="0" w:color="auto"/>
        <w:left w:val="none" w:sz="0" w:space="0" w:color="auto"/>
        <w:bottom w:val="none" w:sz="0" w:space="0" w:color="auto"/>
        <w:right w:val="none" w:sz="0" w:space="0" w:color="auto"/>
      </w:divBdr>
    </w:div>
    <w:div w:id="538857654">
      <w:bodyDiv w:val="1"/>
      <w:marLeft w:val="0"/>
      <w:marRight w:val="0"/>
      <w:marTop w:val="0"/>
      <w:marBottom w:val="0"/>
      <w:divBdr>
        <w:top w:val="none" w:sz="0" w:space="0" w:color="auto"/>
        <w:left w:val="none" w:sz="0" w:space="0" w:color="auto"/>
        <w:bottom w:val="none" w:sz="0" w:space="0" w:color="auto"/>
        <w:right w:val="none" w:sz="0" w:space="0" w:color="auto"/>
      </w:divBdr>
      <w:divsChild>
        <w:div w:id="541553633">
          <w:marLeft w:val="0"/>
          <w:marRight w:val="0"/>
          <w:marTop w:val="0"/>
          <w:marBottom w:val="0"/>
          <w:divBdr>
            <w:top w:val="none" w:sz="0" w:space="0" w:color="auto"/>
            <w:left w:val="none" w:sz="0" w:space="0" w:color="auto"/>
            <w:bottom w:val="none" w:sz="0" w:space="0" w:color="auto"/>
            <w:right w:val="none" w:sz="0" w:space="0" w:color="auto"/>
          </w:divBdr>
          <w:divsChild>
            <w:div w:id="499547326">
              <w:marLeft w:val="0"/>
              <w:marRight w:val="0"/>
              <w:marTop w:val="0"/>
              <w:marBottom w:val="0"/>
              <w:divBdr>
                <w:top w:val="none" w:sz="0" w:space="0" w:color="auto"/>
                <w:left w:val="none" w:sz="0" w:space="0" w:color="auto"/>
                <w:bottom w:val="none" w:sz="0" w:space="0" w:color="auto"/>
                <w:right w:val="none" w:sz="0" w:space="0" w:color="auto"/>
              </w:divBdr>
              <w:divsChild>
                <w:div w:id="65880012">
                  <w:marLeft w:val="0"/>
                  <w:marRight w:val="0"/>
                  <w:marTop w:val="0"/>
                  <w:marBottom w:val="0"/>
                  <w:divBdr>
                    <w:top w:val="none" w:sz="0" w:space="0" w:color="auto"/>
                    <w:left w:val="none" w:sz="0" w:space="0" w:color="auto"/>
                    <w:bottom w:val="none" w:sz="0" w:space="0" w:color="auto"/>
                    <w:right w:val="none" w:sz="0" w:space="0" w:color="auto"/>
                  </w:divBdr>
                  <w:divsChild>
                    <w:div w:id="124935758">
                      <w:marLeft w:val="0"/>
                      <w:marRight w:val="0"/>
                      <w:marTop w:val="0"/>
                      <w:marBottom w:val="0"/>
                      <w:divBdr>
                        <w:top w:val="none" w:sz="0" w:space="0" w:color="auto"/>
                        <w:left w:val="none" w:sz="0" w:space="0" w:color="auto"/>
                        <w:bottom w:val="none" w:sz="0" w:space="0" w:color="auto"/>
                        <w:right w:val="none" w:sz="0" w:space="0" w:color="auto"/>
                      </w:divBdr>
                      <w:divsChild>
                        <w:div w:id="201328277">
                          <w:marLeft w:val="0"/>
                          <w:marRight w:val="0"/>
                          <w:marTop w:val="0"/>
                          <w:marBottom w:val="0"/>
                          <w:divBdr>
                            <w:top w:val="none" w:sz="0" w:space="0" w:color="auto"/>
                            <w:left w:val="none" w:sz="0" w:space="0" w:color="auto"/>
                            <w:bottom w:val="none" w:sz="0" w:space="0" w:color="auto"/>
                            <w:right w:val="none" w:sz="0" w:space="0" w:color="auto"/>
                          </w:divBdr>
                          <w:divsChild>
                            <w:div w:id="14332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249506">
      <w:bodyDiv w:val="1"/>
      <w:marLeft w:val="0"/>
      <w:marRight w:val="0"/>
      <w:marTop w:val="0"/>
      <w:marBottom w:val="0"/>
      <w:divBdr>
        <w:top w:val="none" w:sz="0" w:space="0" w:color="auto"/>
        <w:left w:val="none" w:sz="0" w:space="0" w:color="auto"/>
        <w:bottom w:val="none" w:sz="0" w:space="0" w:color="auto"/>
        <w:right w:val="none" w:sz="0" w:space="0" w:color="auto"/>
      </w:divBdr>
      <w:divsChild>
        <w:div w:id="572206764">
          <w:marLeft w:val="0"/>
          <w:marRight w:val="0"/>
          <w:marTop w:val="0"/>
          <w:marBottom w:val="0"/>
          <w:divBdr>
            <w:top w:val="none" w:sz="0" w:space="0" w:color="auto"/>
            <w:left w:val="none" w:sz="0" w:space="0" w:color="auto"/>
            <w:bottom w:val="none" w:sz="0" w:space="0" w:color="auto"/>
            <w:right w:val="none" w:sz="0" w:space="0" w:color="auto"/>
          </w:divBdr>
          <w:divsChild>
            <w:div w:id="987709355">
              <w:marLeft w:val="0"/>
              <w:marRight w:val="0"/>
              <w:marTop w:val="0"/>
              <w:marBottom w:val="0"/>
              <w:divBdr>
                <w:top w:val="none" w:sz="0" w:space="0" w:color="auto"/>
                <w:left w:val="none" w:sz="0" w:space="0" w:color="auto"/>
                <w:bottom w:val="none" w:sz="0" w:space="0" w:color="auto"/>
                <w:right w:val="none" w:sz="0" w:space="0" w:color="auto"/>
              </w:divBdr>
              <w:divsChild>
                <w:div w:id="1736509822">
                  <w:marLeft w:val="0"/>
                  <w:marRight w:val="0"/>
                  <w:marTop w:val="0"/>
                  <w:marBottom w:val="0"/>
                  <w:divBdr>
                    <w:top w:val="none" w:sz="0" w:space="0" w:color="auto"/>
                    <w:left w:val="none" w:sz="0" w:space="0" w:color="auto"/>
                    <w:bottom w:val="none" w:sz="0" w:space="0" w:color="auto"/>
                    <w:right w:val="none" w:sz="0" w:space="0" w:color="auto"/>
                  </w:divBdr>
                  <w:divsChild>
                    <w:div w:id="1381247071">
                      <w:marLeft w:val="0"/>
                      <w:marRight w:val="0"/>
                      <w:marTop w:val="0"/>
                      <w:marBottom w:val="0"/>
                      <w:divBdr>
                        <w:top w:val="none" w:sz="0" w:space="0" w:color="auto"/>
                        <w:left w:val="none" w:sz="0" w:space="0" w:color="auto"/>
                        <w:bottom w:val="none" w:sz="0" w:space="0" w:color="auto"/>
                        <w:right w:val="none" w:sz="0" w:space="0" w:color="auto"/>
                      </w:divBdr>
                      <w:divsChild>
                        <w:div w:id="1713840102">
                          <w:marLeft w:val="0"/>
                          <w:marRight w:val="0"/>
                          <w:marTop w:val="0"/>
                          <w:marBottom w:val="0"/>
                          <w:divBdr>
                            <w:top w:val="none" w:sz="0" w:space="0" w:color="auto"/>
                            <w:left w:val="none" w:sz="0" w:space="0" w:color="auto"/>
                            <w:bottom w:val="none" w:sz="0" w:space="0" w:color="auto"/>
                            <w:right w:val="none" w:sz="0" w:space="0" w:color="auto"/>
                          </w:divBdr>
                          <w:divsChild>
                            <w:div w:id="1831746617">
                              <w:marLeft w:val="0"/>
                              <w:marRight w:val="0"/>
                              <w:marTop w:val="0"/>
                              <w:marBottom w:val="0"/>
                              <w:divBdr>
                                <w:top w:val="none" w:sz="0" w:space="0" w:color="auto"/>
                                <w:left w:val="none" w:sz="0" w:space="0" w:color="auto"/>
                                <w:bottom w:val="none" w:sz="0" w:space="0" w:color="auto"/>
                                <w:right w:val="none" w:sz="0" w:space="0" w:color="auto"/>
                              </w:divBdr>
                              <w:divsChild>
                                <w:div w:id="1613124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0674346">
      <w:bodyDiv w:val="1"/>
      <w:marLeft w:val="0"/>
      <w:marRight w:val="0"/>
      <w:marTop w:val="0"/>
      <w:marBottom w:val="0"/>
      <w:divBdr>
        <w:top w:val="none" w:sz="0" w:space="0" w:color="auto"/>
        <w:left w:val="none" w:sz="0" w:space="0" w:color="auto"/>
        <w:bottom w:val="none" w:sz="0" w:space="0" w:color="auto"/>
        <w:right w:val="none" w:sz="0" w:space="0" w:color="auto"/>
      </w:divBdr>
    </w:div>
    <w:div w:id="542522464">
      <w:bodyDiv w:val="1"/>
      <w:marLeft w:val="0"/>
      <w:marRight w:val="0"/>
      <w:marTop w:val="0"/>
      <w:marBottom w:val="0"/>
      <w:divBdr>
        <w:top w:val="none" w:sz="0" w:space="0" w:color="auto"/>
        <w:left w:val="none" w:sz="0" w:space="0" w:color="auto"/>
        <w:bottom w:val="none" w:sz="0" w:space="0" w:color="auto"/>
        <w:right w:val="none" w:sz="0" w:space="0" w:color="auto"/>
      </w:divBdr>
      <w:divsChild>
        <w:div w:id="91437027">
          <w:marLeft w:val="0"/>
          <w:marRight w:val="0"/>
          <w:marTop w:val="0"/>
          <w:marBottom w:val="0"/>
          <w:divBdr>
            <w:top w:val="none" w:sz="0" w:space="0" w:color="auto"/>
            <w:left w:val="none" w:sz="0" w:space="0" w:color="auto"/>
            <w:bottom w:val="none" w:sz="0" w:space="0" w:color="auto"/>
            <w:right w:val="none" w:sz="0" w:space="0" w:color="auto"/>
          </w:divBdr>
          <w:divsChild>
            <w:div w:id="155072369">
              <w:marLeft w:val="0"/>
              <w:marRight w:val="0"/>
              <w:marTop w:val="0"/>
              <w:marBottom w:val="0"/>
              <w:divBdr>
                <w:top w:val="none" w:sz="0" w:space="0" w:color="auto"/>
                <w:left w:val="none" w:sz="0" w:space="0" w:color="auto"/>
                <w:bottom w:val="none" w:sz="0" w:space="0" w:color="auto"/>
                <w:right w:val="none" w:sz="0" w:space="0" w:color="auto"/>
              </w:divBdr>
              <w:divsChild>
                <w:div w:id="287516074">
                  <w:marLeft w:val="0"/>
                  <w:marRight w:val="0"/>
                  <w:marTop w:val="0"/>
                  <w:marBottom w:val="0"/>
                  <w:divBdr>
                    <w:top w:val="none" w:sz="0" w:space="0" w:color="auto"/>
                    <w:left w:val="none" w:sz="0" w:space="0" w:color="auto"/>
                    <w:bottom w:val="none" w:sz="0" w:space="0" w:color="auto"/>
                    <w:right w:val="none" w:sz="0" w:space="0" w:color="auto"/>
                  </w:divBdr>
                  <w:divsChild>
                    <w:div w:id="884637175">
                      <w:marLeft w:val="0"/>
                      <w:marRight w:val="0"/>
                      <w:marTop w:val="0"/>
                      <w:marBottom w:val="0"/>
                      <w:divBdr>
                        <w:top w:val="none" w:sz="0" w:space="0" w:color="auto"/>
                        <w:left w:val="none" w:sz="0" w:space="0" w:color="auto"/>
                        <w:bottom w:val="none" w:sz="0" w:space="0" w:color="auto"/>
                        <w:right w:val="none" w:sz="0" w:space="0" w:color="auto"/>
                      </w:divBdr>
                      <w:divsChild>
                        <w:div w:id="1103844556">
                          <w:marLeft w:val="0"/>
                          <w:marRight w:val="0"/>
                          <w:marTop w:val="0"/>
                          <w:marBottom w:val="0"/>
                          <w:divBdr>
                            <w:top w:val="none" w:sz="0" w:space="0" w:color="auto"/>
                            <w:left w:val="none" w:sz="0" w:space="0" w:color="auto"/>
                            <w:bottom w:val="none" w:sz="0" w:space="0" w:color="auto"/>
                            <w:right w:val="none" w:sz="0" w:space="0" w:color="auto"/>
                          </w:divBdr>
                          <w:divsChild>
                            <w:div w:id="659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457010">
      <w:bodyDiv w:val="1"/>
      <w:marLeft w:val="0"/>
      <w:marRight w:val="0"/>
      <w:marTop w:val="0"/>
      <w:marBottom w:val="0"/>
      <w:divBdr>
        <w:top w:val="none" w:sz="0" w:space="0" w:color="auto"/>
        <w:left w:val="none" w:sz="0" w:space="0" w:color="auto"/>
        <w:bottom w:val="none" w:sz="0" w:space="0" w:color="auto"/>
        <w:right w:val="none" w:sz="0" w:space="0" w:color="auto"/>
      </w:divBdr>
      <w:divsChild>
        <w:div w:id="1707096656">
          <w:marLeft w:val="0"/>
          <w:marRight w:val="0"/>
          <w:marTop w:val="0"/>
          <w:marBottom w:val="0"/>
          <w:divBdr>
            <w:top w:val="none" w:sz="0" w:space="0" w:color="auto"/>
            <w:left w:val="none" w:sz="0" w:space="0" w:color="auto"/>
            <w:bottom w:val="none" w:sz="0" w:space="0" w:color="auto"/>
            <w:right w:val="none" w:sz="0" w:space="0" w:color="auto"/>
          </w:divBdr>
          <w:divsChild>
            <w:div w:id="1630208590">
              <w:marLeft w:val="0"/>
              <w:marRight w:val="0"/>
              <w:marTop w:val="0"/>
              <w:marBottom w:val="0"/>
              <w:divBdr>
                <w:top w:val="none" w:sz="0" w:space="0" w:color="auto"/>
                <w:left w:val="none" w:sz="0" w:space="0" w:color="auto"/>
                <w:bottom w:val="none" w:sz="0" w:space="0" w:color="auto"/>
                <w:right w:val="none" w:sz="0" w:space="0" w:color="auto"/>
              </w:divBdr>
              <w:divsChild>
                <w:div w:id="1458795123">
                  <w:marLeft w:val="0"/>
                  <w:marRight w:val="0"/>
                  <w:marTop w:val="0"/>
                  <w:marBottom w:val="0"/>
                  <w:divBdr>
                    <w:top w:val="none" w:sz="0" w:space="0" w:color="auto"/>
                    <w:left w:val="none" w:sz="0" w:space="0" w:color="auto"/>
                    <w:bottom w:val="none" w:sz="0" w:space="0" w:color="auto"/>
                    <w:right w:val="none" w:sz="0" w:space="0" w:color="auto"/>
                  </w:divBdr>
                  <w:divsChild>
                    <w:div w:id="1617983225">
                      <w:marLeft w:val="0"/>
                      <w:marRight w:val="0"/>
                      <w:marTop w:val="0"/>
                      <w:marBottom w:val="0"/>
                      <w:divBdr>
                        <w:top w:val="none" w:sz="0" w:space="0" w:color="auto"/>
                        <w:left w:val="none" w:sz="0" w:space="0" w:color="auto"/>
                        <w:bottom w:val="none" w:sz="0" w:space="0" w:color="auto"/>
                        <w:right w:val="none" w:sz="0" w:space="0" w:color="auto"/>
                      </w:divBdr>
                      <w:divsChild>
                        <w:div w:id="1786192978">
                          <w:marLeft w:val="0"/>
                          <w:marRight w:val="0"/>
                          <w:marTop w:val="0"/>
                          <w:marBottom w:val="0"/>
                          <w:divBdr>
                            <w:top w:val="none" w:sz="0" w:space="0" w:color="auto"/>
                            <w:left w:val="none" w:sz="0" w:space="0" w:color="auto"/>
                            <w:bottom w:val="none" w:sz="0" w:space="0" w:color="auto"/>
                            <w:right w:val="none" w:sz="0" w:space="0" w:color="auto"/>
                          </w:divBdr>
                          <w:divsChild>
                            <w:div w:id="70183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734196">
      <w:bodyDiv w:val="1"/>
      <w:marLeft w:val="0"/>
      <w:marRight w:val="0"/>
      <w:marTop w:val="0"/>
      <w:marBottom w:val="0"/>
      <w:divBdr>
        <w:top w:val="none" w:sz="0" w:space="0" w:color="auto"/>
        <w:left w:val="none" w:sz="0" w:space="0" w:color="auto"/>
        <w:bottom w:val="none" w:sz="0" w:space="0" w:color="auto"/>
        <w:right w:val="none" w:sz="0" w:space="0" w:color="auto"/>
      </w:divBdr>
    </w:div>
    <w:div w:id="557711526">
      <w:bodyDiv w:val="1"/>
      <w:marLeft w:val="0"/>
      <w:marRight w:val="0"/>
      <w:marTop w:val="0"/>
      <w:marBottom w:val="0"/>
      <w:divBdr>
        <w:top w:val="none" w:sz="0" w:space="0" w:color="auto"/>
        <w:left w:val="none" w:sz="0" w:space="0" w:color="auto"/>
        <w:bottom w:val="none" w:sz="0" w:space="0" w:color="auto"/>
        <w:right w:val="none" w:sz="0" w:space="0" w:color="auto"/>
      </w:divBdr>
    </w:div>
    <w:div w:id="565456305">
      <w:bodyDiv w:val="1"/>
      <w:marLeft w:val="0"/>
      <w:marRight w:val="0"/>
      <w:marTop w:val="0"/>
      <w:marBottom w:val="0"/>
      <w:divBdr>
        <w:top w:val="none" w:sz="0" w:space="0" w:color="auto"/>
        <w:left w:val="none" w:sz="0" w:space="0" w:color="auto"/>
        <w:bottom w:val="none" w:sz="0" w:space="0" w:color="auto"/>
        <w:right w:val="none" w:sz="0" w:space="0" w:color="auto"/>
      </w:divBdr>
    </w:div>
    <w:div w:id="572936410">
      <w:bodyDiv w:val="1"/>
      <w:marLeft w:val="0"/>
      <w:marRight w:val="0"/>
      <w:marTop w:val="0"/>
      <w:marBottom w:val="0"/>
      <w:divBdr>
        <w:top w:val="none" w:sz="0" w:space="0" w:color="auto"/>
        <w:left w:val="none" w:sz="0" w:space="0" w:color="auto"/>
        <w:bottom w:val="none" w:sz="0" w:space="0" w:color="auto"/>
        <w:right w:val="none" w:sz="0" w:space="0" w:color="auto"/>
      </w:divBdr>
    </w:div>
    <w:div w:id="573663529">
      <w:bodyDiv w:val="1"/>
      <w:marLeft w:val="0"/>
      <w:marRight w:val="0"/>
      <w:marTop w:val="0"/>
      <w:marBottom w:val="0"/>
      <w:divBdr>
        <w:top w:val="none" w:sz="0" w:space="0" w:color="auto"/>
        <w:left w:val="none" w:sz="0" w:space="0" w:color="auto"/>
        <w:bottom w:val="none" w:sz="0" w:space="0" w:color="auto"/>
        <w:right w:val="none" w:sz="0" w:space="0" w:color="auto"/>
      </w:divBdr>
    </w:div>
    <w:div w:id="588854599">
      <w:bodyDiv w:val="1"/>
      <w:marLeft w:val="0"/>
      <w:marRight w:val="0"/>
      <w:marTop w:val="0"/>
      <w:marBottom w:val="0"/>
      <w:divBdr>
        <w:top w:val="none" w:sz="0" w:space="0" w:color="auto"/>
        <w:left w:val="none" w:sz="0" w:space="0" w:color="auto"/>
        <w:bottom w:val="none" w:sz="0" w:space="0" w:color="auto"/>
        <w:right w:val="none" w:sz="0" w:space="0" w:color="auto"/>
      </w:divBdr>
      <w:divsChild>
        <w:div w:id="583419106">
          <w:marLeft w:val="0"/>
          <w:marRight w:val="0"/>
          <w:marTop w:val="0"/>
          <w:marBottom w:val="0"/>
          <w:divBdr>
            <w:top w:val="none" w:sz="0" w:space="0" w:color="auto"/>
            <w:left w:val="none" w:sz="0" w:space="0" w:color="auto"/>
            <w:bottom w:val="none" w:sz="0" w:space="0" w:color="auto"/>
            <w:right w:val="none" w:sz="0" w:space="0" w:color="auto"/>
          </w:divBdr>
          <w:divsChild>
            <w:div w:id="1310556146">
              <w:marLeft w:val="0"/>
              <w:marRight w:val="0"/>
              <w:marTop w:val="0"/>
              <w:marBottom w:val="0"/>
              <w:divBdr>
                <w:top w:val="none" w:sz="0" w:space="0" w:color="auto"/>
                <w:left w:val="none" w:sz="0" w:space="0" w:color="auto"/>
                <w:bottom w:val="none" w:sz="0" w:space="0" w:color="auto"/>
                <w:right w:val="none" w:sz="0" w:space="0" w:color="auto"/>
              </w:divBdr>
              <w:divsChild>
                <w:div w:id="311377376">
                  <w:marLeft w:val="0"/>
                  <w:marRight w:val="0"/>
                  <w:marTop w:val="0"/>
                  <w:marBottom w:val="0"/>
                  <w:divBdr>
                    <w:top w:val="none" w:sz="0" w:space="0" w:color="auto"/>
                    <w:left w:val="none" w:sz="0" w:space="0" w:color="auto"/>
                    <w:bottom w:val="none" w:sz="0" w:space="0" w:color="auto"/>
                    <w:right w:val="none" w:sz="0" w:space="0" w:color="auto"/>
                  </w:divBdr>
                  <w:divsChild>
                    <w:div w:id="309939980">
                      <w:marLeft w:val="0"/>
                      <w:marRight w:val="0"/>
                      <w:marTop w:val="0"/>
                      <w:marBottom w:val="0"/>
                      <w:divBdr>
                        <w:top w:val="none" w:sz="0" w:space="0" w:color="auto"/>
                        <w:left w:val="none" w:sz="0" w:space="0" w:color="auto"/>
                        <w:bottom w:val="none" w:sz="0" w:space="0" w:color="auto"/>
                        <w:right w:val="none" w:sz="0" w:space="0" w:color="auto"/>
                      </w:divBdr>
                      <w:divsChild>
                        <w:div w:id="1631520482">
                          <w:marLeft w:val="0"/>
                          <w:marRight w:val="0"/>
                          <w:marTop w:val="0"/>
                          <w:marBottom w:val="0"/>
                          <w:divBdr>
                            <w:top w:val="none" w:sz="0" w:space="0" w:color="auto"/>
                            <w:left w:val="none" w:sz="0" w:space="0" w:color="auto"/>
                            <w:bottom w:val="none" w:sz="0" w:space="0" w:color="auto"/>
                            <w:right w:val="none" w:sz="0" w:space="0" w:color="auto"/>
                          </w:divBdr>
                          <w:divsChild>
                            <w:div w:id="15523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259826">
      <w:bodyDiv w:val="1"/>
      <w:marLeft w:val="0"/>
      <w:marRight w:val="0"/>
      <w:marTop w:val="0"/>
      <w:marBottom w:val="0"/>
      <w:divBdr>
        <w:top w:val="none" w:sz="0" w:space="0" w:color="auto"/>
        <w:left w:val="none" w:sz="0" w:space="0" w:color="auto"/>
        <w:bottom w:val="none" w:sz="0" w:space="0" w:color="auto"/>
        <w:right w:val="none" w:sz="0" w:space="0" w:color="auto"/>
      </w:divBdr>
      <w:divsChild>
        <w:div w:id="389696281">
          <w:marLeft w:val="0"/>
          <w:marRight w:val="0"/>
          <w:marTop w:val="0"/>
          <w:marBottom w:val="0"/>
          <w:divBdr>
            <w:top w:val="none" w:sz="0" w:space="0" w:color="auto"/>
            <w:left w:val="none" w:sz="0" w:space="0" w:color="auto"/>
            <w:bottom w:val="none" w:sz="0" w:space="0" w:color="auto"/>
            <w:right w:val="none" w:sz="0" w:space="0" w:color="auto"/>
          </w:divBdr>
          <w:divsChild>
            <w:div w:id="590048961">
              <w:marLeft w:val="0"/>
              <w:marRight w:val="0"/>
              <w:marTop w:val="0"/>
              <w:marBottom w:val="0"/>
              <w:divBdr>
                <w:top w:val="none" w:sz="0" w:space="0" w:color="auto"/>
                <w:left w:val="none" w:sz="0" w:space="0" w:color="auto"/>
                <w:bottom w:val="none" w:sz="0" w:space="0" w:color="auto"/>
                <w:right w:val="none" w:sz="0" w:space="0" w:color="auto"/>
              </w:divBdr>
              <w:divsChild>
                <w:div w:id="836306448">
                  <w:marLeft w:val="0"/>
                  <w:marRight w:val="0"/>
                  <w:marTop w:val="0"/>
                  <w:marBottom w:val="0"/>
                  <w:divBdr>
                    <w:top w:val="none" w:sz="0" w:space="0" w:color="auto"/>
                    <w:left w:val="none" w:sz="0" w:space="0" w:color="auto"/>
                    <w:bottom w:val="none" w:sz="0" w:space="0" w:color="auto"/>
                    <w:right w:val="none" w:sz="0" w:space="0" w:color="auto"/>
                  </w:divBdr>
                  <w:divsChild>
                    <w:div w:id="31227827">
                      <w:marLeft w:val="0"/>
                      <w:marRight w:val="0"/>
                      <w:marTop w:val="0"/>
                      <w:marBottom w:val="0"/>
                      <w:divBdr>
                        <w:top w:val="none" w:sz="0" w:space="0" w:color="auto"/>
                        <w:left w:val="none" w:sz="0" w:space="0" w:color="auto"/>
                        <w:bottom w:val="none" w:sz="0" w:space="0" w:color="auto"/>
                        <w:right w:val="none" w:sz="0" w:space="0" w:color="auto"/>
                      </w:divBdr>
                      <w:divsChild>
                        <w:div w:id="435100247">
                          <w:marLeft w:val="0"/>
                          <w:marRight w:val="0"/>
                          <w:marTop w:val="0"/>
                          <w:marBottom w:val="0"/>
                          <w:divBdr>
                            <w:top w:val="none" w:sz="0" w:space="0" w:color="auto"/>
                            <w:left w:val="none" w:sz="0" w:space="0" w:color="auto"/>
                            <w:bottom w:val="none" w:sz="0" w:space="0" w:color="auto"/>
                            <w:right w:val="none" w:sz="0" w:space="0" w:color="auto"/>
                          </w:divBdr>
                          <w:divsChild>
                            <w:div w:id="9214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739283">
      <w:bodyDiv w:val="1"/>
      <w:marLeft w:val="0"/>
      <w:marRight w:val="0"/>
      <w:marTop w:val="0"/>
      <w:marBottom w:val="0"/>
      <w:divBdr>
        <w:top w:val="none" w:sz="0" w:space="0" w:color="auto"/>
        <w:left w:val="none" w:sz="0" w:space="0" w:color="auto"/>
        <w:bottom w:val="none" w:sz="0" w:space="0" w:color="auto"/>
        <w:right w:val="none" w:sz="0" w:space="0" w:color="auto"/>
      </w:divBdr>
    </w:div>
    <w:div w:id="609774712">
      <w:bodyDiv w:val="1"/>
      <w:marLeft w:val="0"/>
      <w:marRight w:val="0"/>
      <w:marTop w:val="0"/>
      <w:marBottom w:val="0"/>
      <w:divBdr>
        <w:top w:val="none" w:sz="0" w:space="0" w:color="auto"/>
        <w:left w:val="none" w:sz="0" w:space="0" w:color="auto"/>
        <w:bottom w:val="none" w:sz="0" w:space="0" w:color="auto"/>
        <w:right w:val="none" w:sz="0" w:space="0" w:color="auto"/>
      </w:divBdr>
    </w:div>
    <w:div w:id="611589542">
      <w:bodyDiv w:val="1"/>
      <w:marLeft w:val="0"/>
      <w:marRight w:val="0"/>
      <w:marTop w:val="0"/>
      <w:marBottom w:val="0"/>
      <w:divBdr>
        <w:top w:val="none" w:sz="0" w:space="0" w:color="auto"/>
        <w:left w:val="none" w:sz="0" w:space="0" w:color="auto"/>
        <w:bottom w:val="none" w:sz="0" w:space="0" w:color="auto"/>
        <w:right w:val="none" w:sz="0" w:space="0" w:color="auto"/>
      </w:divBdr>
    </w:div>
    <w:div w:id="613169976">
      <w:bodyDiv w:val="1"/>
      <w:marLeft w:val="0"/>
      <w:marRight w:val="0"/>
      <w:marTop w:val="0"/>
      <w:marBottom w:val="0"/>
      <w:divBdr>
        <w:top w:val="none" w:sz="0" w:space="0" w:color="auto"/>
        <w:left w:val="none" w:sz="0" w:space="0" w:color="auto"/>
        <w:bottom w:val="none" w:sz="0" w:space="0" w:color="auto"/>
        <w:right w:val="none" w:sz="0" w:space="0" w:color="auto"/>
      </w:divBdr>
    </w:div>
    <w:div w:id="615212043">
      <w:bodyDiv w:val="1"/>
      <w:marLeft w:val="0"/>
      <w:marRight w:val="0"/>
      <w:marTop w:val="0"/>
      <w:marBottom w:val="0"/>
      <w:divBdr>
        <w:top w:val="none" w:sz="0" w:space="0" w:color="auto"/>
        <w:left w:val="none" w:sz="0" w:space="0" w:color="auto"/>
        <w:bottom w:val="none" w:sz="0" w:space="0" w:color="auto"/>
        <w:right w:val="none" w:sz="0" w:space="0" w:color="auto"/>
      </w:divBdr>
    </w:div>
    <w:div w:id="624237192">
      <w:bodyDiv w:val="1"/>
      <w:marLeft w:val="0"/>
      <w:marRight w:val="0"/>
      <w:marTop w:val="0"/>
      <w:marBottom w:val="0"/>
      <w:divBdr>
        <w:top w:val="none" w:sz="0" w:space="0" w:color="auto"/>
        <w:left w:val="none" w:sz="0" w:space="0" w:color="auto"/>
        <w:bottom w:val="none" w:sz="0" w:space="0" w:color="auto"/>
        <w:right w:val="none" w:sz="0" w:space="0" w:color="auto"/>
      </w:divBdr>
    </w:div>
    <w:div w:id="625503862">
      <w:bodyDiv w:val="1"/>
      <w:marLeft w:val="0"/>
      <w:marRight w:val="0"/>
      <w:marTop w:val="0"/>
      <w:marBottom w:val="0"/>
      <w:divBdr>
        <w:top w:val="none" w:sz="0" w:space="0" w:color="auto"/>
        <w:left w:val="none" w:sz="0" w:space="0" w:color="auto"/>
        <w:bottom w:val="none" w:sz="0" w:space="0" w:color="auto"/>
        <w:right w:val="none" w:sz="0" w:space="0" w:color="auto"/>
      </w:divBdr>
    </w:div>
    <w:div w:id="626202283">
      <w:bodyDiv w:val="1"/>
      <w:marLeft w:val="0"/>
      <w:marRight w:val="0"/>
      <w:marTop w:val="0"/>
      <w:marBottom w:val="0"/>
      <w:divBdr>
        <w:top w:val="none" w:sz="0" w:space="0" w:color="auto"/>
        <w:left w:val="none" w:sz="0" w:space="0" w:color="auto"/>
        <w:bottom w:val="none" w:sz="0" w:space="0" w:color="auto"/>
        <w:right w:val="none" w:sz="0" w:space="0" w:color="auto"/>
      </w:divBdr>
    </w:div>
    <w:div w:id="630749754">
      <w:bodyDiv w:val="1"/>
      <w:marLeft w:val="0"/>
      <w:marRight w:val="0"/>
      <w:marTop w:val="0"/>
      <w:marBottom w:val="0"/>
      <w:divBdr>
        <w:top w:val="none" w:sz="0" w:space="0" w:color="auto"/>
        <w:left w:val="none" w:sz="0" w:space="0" w:color="auto"/>
        <w:bottom w:val="none" w:sz="0" w:space="0" w:color="auto"/>
        <w:right w:val="none" w:sz="0" w:space="0" w:color="auto"/>
      </w:divBdr>
    </w:div>
    <w:div w:id="632709400">
      <w:bodyDiv w:val="1"/>
      <w:marLeft w:val="0"/>
      <w:marRight w:val="0"/>
      <w:marTop w:val="0"/>
      <w:marBottom w:val="0"/>
      <w:divBdr>
        <w:top w:val="none" w:sz="0" w:space="0" w:color="auto"/>
        <w:left w:val="none" w:sz="0" w:space="0" w:color="auto"/>
        <w:bottom w:val="none" w:sz="0" w:space="0" w:color="auto"/>
        <w:right w:val="none" w:sz="0" w:space="0" w:color="auto"/>
      </w:divBdr>
    </w:div>
    <w:div w:id="634338341">
      <w:bodyDiv w:val="1"/>
      <w:marLeft w:val="0"/>
      <w:marRight w:val="0"/>
      <w:marTop w:val="0"/>
      <w:marBottom w:val="0"/>
      <w:divBdr>
        <w:top w:val="none" w:sz="0" w:space="0" w:color="auto"/>
        <w:left w:val="none" w:sz="0" w:space="0" w:color="auto"/>
        <w:bottom w:val="none" w:sz="0" w:space="0" w:color="auto"/>
        <w:right w:val="none" w:sz="0" w:space="0" w:color="auto"/>
      </w:divBdr>
    </w:div>
    <w:div w:id="636451925">
      <w:bodyDiv w:val="1"/>
      <w:marLeft w:val="0"/>
      <w:marRight w:val="0"/>
      <w:marTop w:val="0"/>
      <w:marBottom w:val="0"/>
      <w:divBdr>
        <w:top w:val="none" w:sz="0" w:space="0" w:color="auto"/>
        <w:left w:val="none" w:sz="0" w:space="0" w:color="auto"/>
        <w:bottom w:val="none" w:sz="0" w:space="0" w:color="auto"/>
        <w:right w:val="none" w:sz="0" w:space="0" w:color="auto"/>
      </w:divBdr>
    </w:div>
    <w:div w:id="636493640">
      <w:bodyDiv w:val="1"/>
      <w:marLeft w:val="0"/>
      <w:marRight w:val="0"/>
      <w:marTop w:val="0"/>
      <w:marBottom w:val="0"/>
      <w:divBdr>
        <w:top w:val="none" w:sz="0" w:space="0" w:color="auto"/>
        <w:left w:val="none" w:sz="0" w:space="0" w:color="auto"/>
        <w:bottom w:val="none" w:sz="0" w:space="0" w:color="auto"/>
        <w:right w:val="none" w:sz="0" w:space="0" w:color="auto"/>
      </w:divBdr>
    </w:div>
    <w:div w:id="640577907">
      <w:bodyDiv w:val="1"/>
      <w:marLeft w:val="0"/>
      <w:marRight w:val="0"/>
      <w:marTop w:val="0"/>
      <w:marBottom w:val="0"/>
      <w:divBdr>
        <w:top w:val="none" w:sz="0" w:space="0" w:color="auto"/>
        <w:left w:val="none" w:sz="0" w:space="0" w:color="auto"/>
        <w:bottom w:val="none" w:sz="0" w:space="0" w:color="auto"/>
        <w:right w:val="none" w:sz="0" w:space="0" w:color="auto"/>
      </w:divBdr>
    </w:div>
    <w:div w:id="646518527">
      <w:bodyDiv w:val="1"/>
      <w:marLeft w:val="0"/>
      <w:marRight w:val="0"/>
      <w:marTop w:val="0"/>
      <w:marBottom w:val="0"/>
      <w:divBdr>
        <w:top w:val="none" w:sz="0" w:space="0" w:color="auto"/>
        <w:left w:val="none" w:sz="0" w:space="0" w:color="auto"/>
        <w:bottom w:val="none" w:sz="0" w:space="0" w:color="auto"/>
        <w:right w:val="none" w:sz="0" w:space="0" w:color="auto"/>
      </w:divBdr>
    </w:div>
    <w:div w:id="649208403">
      <w:bodyDiv w:val="1"/>
      <w:marLeft w:val="0"/>
      <w:marRight w:val="0"/>
      <w:marTop w:val="0"/>
      <w:marBottom w:val="0"/>
      <w:divBdr>
        <w:top w:val="none" w:sz="0" w:space="0" w:color="auto"/>
        <w:left w:val="none" w:sz="0" w:space="0" w:color="auto"/>
        <w:bottom w:val="none" w:sz="0" w:space="0" w:color="auto"/>
        <w:right w:val="none" w:sz="0" w:space="0" w:color="auto"/>
      </w:divBdr>
      <w:divsChild>
        <w:div w:id="604847139">
          <w:marLeft w:val="0"/>
          <w:marRight w:val="0"/>
          <w:marTop w:val="0"/>
          <w:marBottom w:val="0"/>
          <w:divBdr>
            <w:top w:val="none" w:sz="0" w:space="0" w:color="auto"/>
            <w:left w:val="none" w:sz="0" w:space="0" w:color="auto"/>
            <w:bottom w:val="none" w:sz="0" w:space="0" w:color="auto"/>
            <w:right w:val="none" w:sz="0" w:space="0" w:color="auto"/>
          </w:divBdr>
          <w:divsChild>
            <w:div w:id="167213612">
              <w:marLeft w:val="0"/>
              <w:marRight w:val="0"/>
              <w:marTop w:val="0"/>
              <w:marBottom w:val="0"/>
              <w:divBdr>
                <w:top w:val="none" w:sz="0" w:space="0" w:color="auto"/>
                <w:left w:val="none" w:sz="0" w:space="0" w:color="auto"/>
                <w:bottom w:val="none" w:sz="0" w:space="0" w:color="auto"/>
                <w:right w:val="none" w:sz="0" w:space="0" w:color="auto"/>
              </w:divBdr>
              <w:divsChild>
                <w:div w:id="383337470">
                  <w:marLeft w:val="0"/>
                  <w:marRight w:val="0"/>
                  <w:marTop w:val="0"/>
                  <w:marBottom w:val="0"/>
                  <w:divBdr>
                    <w:top w:val="none" w:sz="0" w:space="0" w:color="auto"/>
                    <w:left w:val="none" w:sz="0" w:space="0" w:color="auto"/>
                    <w:bottom w:val="none" w:sz="0" w:space="0" w:color="auto"/>
                    <w:right w:val="none" w:sz="0" w:space="0" w:color="auto"/>
                  </w:divBdr>
                  <w:divsChild>
                    <w:div w:id="1848597337">
                      <w:marLeft w:val="0"/>
                      <w:marRight w:val="0"/>
                      <w:marTop w:val="0"/>
                      <w:marBottom w:val="0"/>
                      <w:divBdr>
                        <w:top w:val="none" w:sz="0" w:space="0" w:color="auto"/>
                        <w:left w:val="none" w:sz="0" w:space="0" w:color="auto"/>
                        <w:bottom w:val="none" w:sz="0" w:space="0" w:color="auto"/>
                        <w:right w:val="none" w:sz="0" w:space="0" w:color="auto"/>
                      </w:divBdr>
                      <w:divsChild>
                        <w:div w:id="487870242">
                          <w:marLeft w:val="0"/>
                          <w:marRight w:val="0"/>
                          <w:marTop w:val="0"/>
                          <w:marBottom w:val="0"/>
                          <w:divBdr>
                            <w:top w:val="none" w:sz="0" w:space="0" w:color="auto"/>
                            <w:left w:val="none" w:sz="0" w:space="0" w:color="auto"/>
                            <w:bottom w:val="none" w:sz="0" w:space="0" w:color="auto"/>
                            <w:right w:val="none" w:sz="0" w:space="0" w:color="auto"/>
                          </w:divBdr>
                          <w:divsChild>
                            <w:div w:id="14081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029933">
      <w:bodyDiv w:val="1"/>
      <w:marLeft w:val="0"/>
      <w:marRight w:val="0"/>
      <w:marTop w:val="0"/>
      <w:marBottom w:val="0"/>
      <w:divBdr>
        <w:top w:val="none" w:sz="0" w:space="0" w:color="auto"/>
        <w:left w:val="none" w:sz="0" w:space="0" w:color="auto"/>
        <w:bottom w:val="none" w:sz="0" w:space="0" w:color="auto"/>
        <w:right w:val="none" w:sz="0" w:space="0" w:color="auto"/>
      </w:divBdr>
    </w:div>
    <w:div w:id="655694451">
      <w:bodyDiv w:val="1"/>
      <w:marLeft w:val="0"/>
      <w:marRight w:val="0"/>
      <w:marTop w:val="0"/>
      <w:marBottom w:val="0"/>
      <w:divBdr>
        <w:top w:val="none" w:sz="0" w:space="0" w:color="auto"/>
        <w:left w:val="none" w:sz="0" w:space="0" w:color="auto"/>
        <w:bottom w:val="none" w:sz="0" w:space="0" w:color="auto"/>
        <w:right w:val="none" w:sz="0" w:space="0" w:color="auto"/>
      </w:divBdr>
    </w:div>
    <w:div w:id="656417259">
      <w:bodyDiv w:val="1"/>
      <w:marLeft w:val="0"/>
      <w:marRight w:val="0"/>
      <w:marTop w:val="0"/>
      <w:marBottom w:val="0"/>
      <w:divBdr>
        <w:top w:val="none" w:sz="0" w:space="0" w:color="auto"/>
        <w:left w:val="none" w:sz="0" w:space="0" w:color="auto"/>
        <w:bottom w:val="none" w:sz="0" w:space="0" w:color="auto"/>
        <w:right w:val="none" w:sz="0" w:space="0" w:color="auto"/>
      </w:divBdr>
    </w:div>
    <w:div w:id="662899800">
      <w:bodyDiv w:val="1"/>
      <w:marLeft w:val="0"/>
      <w:marRight w:val="0"/>
      <w:marTop w:val="0"/>
      <w:marBottom w:val="0"/>
      <w:divBdr>
        <w:top w:val="none" w:sz="0" w:space="0" w:color="auto"/>
        <w:left w:val="none" w:sz="0" w:space="0" w:color="auto"/>
        <w:bottom w:val="none" w:sz="0" w:space="0" w:color="auto"/>
        <w:right w:val="none" w:sz="0" w:space="0" w:color="auto"/>
      </w:divBdr>
    </w:div>
    <w:div w:id="669797743">
      <w:bodyDiv w:val="1"/>
      <w:marLeft w:val="0"/>
      <w:marRight w:val="0"/>
      <w:marTop w:val="0"/>
      <w:marBottom w:val="0"/>
      <w:divBdr>
        <w:top w:val="none" w:sz="0" w:space="0" w:color="auto"/>
        <w:left w:val="none" w:sz="0" w:space="0" w:color="auto"/>
        <w:bottom w:val="none" w:sz="0" w:space="0" w:color="auto"/>
        <w:right w:val="none" w:sz="0" w:space="0" w:color="auto"/>
      </w:divBdr>
    </w:div>
    <w:div w:id="677076270">
      <w:bodyDiv w:val="1"/>
      <w:marLeft w:val="0"/>
      <w:marRight w:val="0"/>
      <w:marTop w:val="0"/>
      <w:marBottom w:val="0"/>
      <w:divBdr>
        <w:top w:val="none" w:sz="0" w:space="0" w:color="auto"/>
        <w:left w:val="none" w:sz="0" w:space="0" w:color="auto"/>
        <w:bottom w:val="none" w:sz="0" w:space="0" w:color="auto"/>
        <w:right w:val="none" w:sz="0" w:space="0" w:color="auto"/>
      </w:divBdr>
    </w:div>
    <w:div w:id="678850281">
      <w:bodyDiv w:val="1"/>
      <w:marLeft w:val="0"/>
      <w:marRight w:val="0"/>
      <w:marTop w:val="0"/>
      <w:marBottom w:val="0"/>
      <w:divBdr>
        <w:top w:val="none" w:sz="0" w:space="0" w:color="auto"/>
        <w:left w:val="none" w:sz="0" w:space="0" w:color="auto"/>
        <w:bottom w:val="none" w:sz="0" w:space="0" w:color="auto"/>
        <w:right w:val="none" w:sz="0" w:space="0" w:color="auto"/>
      </w:divBdr>
    </w:div>
    <w:div w:id="679087327">
      <w:bodyDiv w:val="1"/>
      <w:marLeft w:val="0"/>
      <w:marRight w:val="0"/>
      <w:marTop w:val="0"/>
      <w:marBottom w:val="0"/>
      <w:divBdr>
        <w:top w:val="none" w:sz="0" w:space="0" w:color="auto"/>
        <w:left w:val="none" w:sz="0" w:space="0" w:color="auto"/>
        <w:bottom w:val="none" w:sz="0" w:space="0" w:color="auto"/>
        <w:right w:val="none" w:sz="0" w:space="0" w:color="auto"/>
      </w:divBdr>
    </w:div>
    <w:div w:id="688068206">
      <w:bodyDiv w:val="1"/>
      <w:marLeft w:val="0"/>
      <w:marRight w:val="0"/>
      <w:marTop w:val="0"/>
      <w:marBottom w:val="0"/>
      <w:divBdr>
        <w:top w:val="none" w:sz="0" w:space="0" w:color="auto"/>
        <w:left w:val="none" w:sz="0" w:space="0" w:color="auto"/>
        <w:bottom w:val="none" w:sz="0" w:space="0" w:color="auto"/>
        <w:right w:val="none" w:sz="0" w:space="0" w:color="auto"/>
      </w:divBdr>
    </w:div>
    <w:div w:id="690186601">
      <w:bodyDiv w:val="1"/>
      <w:marLeft w:val="0"/>
      <w:marRight w:val="0"/>
      <w:marTop w:val="0"/>
      <w:marBottom w:val="0"/>
      <w:divBdr>
        <w:top w:val="none" w:sz="0" w:space="0" w:color="auto"/>
        <w:left w:val="none" w:sz="0" w:space="0" w:color="auto"/>
        <w:bottom w:val="none" w:sz="0" w:space="0" w:color="auto"/>
        <w:right w:val="none" w:sz="0" w:space="0" w:color="auto"/>
      </w:divBdr>
    </w:div>
    <w:div w:id="694235105">
      <w:bodyDiv w:val="1"/>
      <w:marLeft w:val="0"/>
      <w:marRight w:val="0"/>
      <w:marTop w:val="0"/>
      <w:marBottom w:val="0"/>
      <w:divBdr>
        <w:top w:val="none" w:sz="0" w:space="0" w:color="auto"/>
        <w:left w:val="none" w:sz="0" w:space="0" w:color="auto"/>
        <w:bottom w:val="none" w:sz="0" w:space="0" w:color="auto"/>
        <w:right w:val="none" w:sz="0" w:space="0" w:color="auto"/>
      </w:divBdr>
    </w:div>
    <w:div w:id="697043018">
      <w:bodyDiv w:val="1"/>
      <w:marLeft w:val="0"/>
      <w:marRight w:val="0"/>
      <w:marTop w:val="0"/>
      <w:marBottom w:val="0"/>
      <w:divBdr>
        <w:top w:val="none" w:sz="0" w:space="0" w:color="auto"/>
        <w:left w:val="none" w:sz="0" w:space="0" w:color="auto"/>
        <w:bottom w:val="none" w:sz="0" w:space="0" w:color="auto"/>
        <w:right w:val="none" w:sz="0" w:space="0" w:color="auto"/>
      </w:divBdr>
    </w:div>
    <w:div w:id="701906918">
      <w:bodyDiv w:val="1"/>
      <w:marLeft w:val="0"/>
      <w:marRight w:val="0"/>
      <w:marTop w:val="0"/>
      <w:marBottom w:val="0"/>
      <w:divBdr>
        <w:top w:val="none" w:sz="0" w:space="0" w:color="auto"/>
        <w:left w:val="none" w:sz="0" w:space="0" w:color="auto"/>
        <w:bottom w:val="none" w:sz="0" w:space="0" w:color="auto"/>
        <w:right w:val="none" w:sz="0" w:space="0" w:color="auto"/>
      </w:divBdr>
    </w:div>
    <w:div w:id="713969358">
      <w:bodyDiv w:val="1"/>
      <w:marLeft w:val="0"/>
      <w:marRight w:val="0"/>
      <w:marTop w:val="0"/>
      <w:marBottom w:val="0"/>
      <w:divBdr>
        <w:top w:val="none" w:sz="0" w:space="0" w:color="auto"/>
        <w:left w:val="none" w:sz="0" w:space="0" w:color="auto"/>
        <w:bottom w:val="none" w:sz="0" w:space="0" w:color="auto"/>
        <w:right w:val="none" w:sz="0" w:space="0" w:color="auto"/>
      </w:divBdr>
    </w:div>
    <w:div w:id="722482765">
      <w:bodyDiv w:val="1"/>
      <w:marLeft w:val="0"/>
      <w:marRight w:val="0"/>
      <w:marTop w:val="0"/>
      <w:marBottom w:val="0"/>
      <w:divBdr>
        <w:top w:val="none" w:sz="0" w:space="0" w:color="auto"/>
        <w:left w:val="none" w:sz="0" w:space="0" w:color="auto"/>
        <w:bottom w:val="none" w:sz="0" w:space="0" w:color="auto"/>
        <w:right w:val="none" w:sz="0" w:space="0" w:color="auto"/>
      </w:divBdr>
      <w:divsChild>
        <w:div w:id="1981418004">
          <w:marLeft w:val="0"/>
          <w:marRight w:val="0"/>
          <w:marTop w:val="0"/>
          <w:marBottom w:val="0"/>
          <w:divBdr>
            <w:top w:val="none" w:sz="0" w:space="0" w:color="auto"/>
            <w:left w:val="none" w:sz="0" w:space="0" w:color="auto"/>
            <w:bottom w:val="none" w:sz="0" w:space="0" w:color="auto"/>
            <w:right w:val="none" w:sz="0" w:space="0" w:color="auto"/>
          </w:divBdr>
          <w:divsChild>
            <w:div w:id="1878274258">
              <w:marLeft w:val="0"/>
              <w:marRight w:val="0"/>
              <w:marTop w:val="0"/>
              <w:marBottom w:val="0"/>
              <w:divBdr>
                <w:top w:val="none" w:sz="0" w:space="0" w:color="auto"/>
                <w:left w:val="none" w:sz="0" w:space="0" w:color="auto"/>
                <w:bottom w:val="none" w:sz="0" w:space="0" w:color="auto"/>
                <w:right w:val="none" w:sz="0" w:space="0" w:color="auto"/>
              </w:divBdr>
              <w:divsChild>
                <w:div w:id="523711735">
                  <w:marLeft w:val="0"/>
                  <w:marRight w:val="0"/>
                  <w:marTop w:val="0"/>
                  <w:marBottom w:val="0"/>
                  <w:divBdr>
                    <w:top w:val="none" w:sz="0" w:space="0" w:color="auto"/>
                    <w:left w:val="none" w:sz="0" w:space="0" w:color="auto"/>
                    <w:bottom w:val="none" w:sz="0" w:space="0" w:color="auto"/>
                    <w:right w:val="none" w:sz="0" w:space="0" w:color="auto"/>
                  </w:divBdr>
                  <w:divsChild>
                    <w:div w:id="1400133789">
                      <w:marLeft w:val="0"/>
                      <w:marRight w:val="0"/>
                      <w:marTop w:val="0"/>
                      <w:marBottom w:val="0"/>
                      <w:divBdr>
                        <w:top w:val="none" w:sz="0" w:space="0" w:color="auto"/>
                        <w:left w:val="none" w:sz="0" w:space="0" w:color="auto"/>
                        <w:bottom w:val="none" w:sz="0" w:space="0" w:color="auto"/>
                        <w:right w:val="none" w:sz="0" w:space="0" w:color="auto"/>
                      </w:divBdr>
                      <w:divsChild>
                        <w:div w:id="1231887357">
                          <w:marLeft w:val="0"/>
                          <w:marRight w:val="0"/>
                          <w:marTop w:val="0"/>
                          <w:marBottom w:val="0"/>
                          <w:divBdr>
                            <w:top w:val="none" w:sz="0" w:space="0" w:color="auto"/>
                            <w:left w:val="none" w:sz="0" w:space="0" w:color="auto"/>
                            <w:bottom w:val="none" w:sz="0" w:space="0" w:color="auto"/>
                            <w:right w:val="none" w:sz="0" w:space="0" w:color="auto"/>
                          </w:divBdr>
                          <w:divsChild>
                            <w:div w:id="93998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4723972">
      <w:bodyDiv w:val="1"/>
      <w:marLeft w:val="0"/>
      <w:marRight w:val="0"/>
      <w:marTop w:val="0"/>
      <w:marBottom w:val="0"/>
      <w:divBdr>
        <w:top w:val="none" w:sz="0" w:space="0" w:color="auto"/>
        <w:left w:val="none" w:sz="0" w:space="0" w:color="auto"/>
        <w:bottom w:val="none" w:sz="0" w:space="0" w:color="auto"/>
        <w:right w:val="none" w:sz="0" w:space="0" w:color="auto"/>
      </w:divBdr>
    </w:div>
    <w:div w:id="725032532">
      <w:bodyDiv w:val="1"/>
      <w:marLeft w:val="0"/>
      <w:marRight w:val="0"/>
      <w:marTop w:val="0"/>
      <w:marBottom w:val="0"/>
      <w:divBdr>
        <w:top w:val="none" w:sz="0" w:space="0" w:color="auto"/>
        <w:left w:val="none" w:sz="0" w:space="0" w:color="auto"/>
        <w:bottom w:val="none" w:sz="0" w:space="0" w:color="auto"/>
        <w:right w:val="none" w:sz="0" w:space="0" w:color="auto"/>
      </w:divBdr>
    </w:div>
    <w:div w:id="730661437">
      <w:bodyDiv w:val="1"/>
      <w:marLeft w:val="0"/>
      <w:marRight w:val="0"/>
      <w:marTop w:val="0"/>
      <w:marBottom w:val="0"/>
      <w:divBdr>
        <w:top w:val="none" w:sz="0" w:space="0" w:color="auto"/>
        <w:left w:val="none" w:sz="0" w:space="0" w:color="auto"/>
        <w:bottom w:val="none" w:sz="0" w:space="0" w:color="auto"/>
        <w:right w:val="none" w:sz="0" w:space="0" w:color="auto"/>
      </w:divBdr>
    </w:div>
    <w:div w:id="733969791">
      <w:bodyDiv w:val="1"/>
      <w:marLeft w:val="0"/>
      <w:marRight w:val="0"/>
      <w:marTop w:val="0"/>
      <w:marBottom w:val="0"/>
      <w:divBdr>
        <w:top w:val="none" w:sz="0" w:space="0" w:color="auto"/>
        <w:left w:val="none" w:sz="0" w:space="0" w:color="auto"/>
        <w:bottom w:val="none" w:sz="0" w:space="0" w:color="auto"/>
        <w:right w:val="none" w:sz="0" w:space="0" w:color="auto"/>
      </w:divBdr>
    </w:div>
    <w:div w:id="738286602">
      <w:bodyDiv w:val="1"/>
      <w:marLeft w:val="0"/>
      <w:marRight w:val="0"/>
      <w:marTop w:val="0"/>
      <w:marBottom w:val="0"/>
      <w:divBdr>
        <w:top w:val="none" w:sz="0" w:space="0" w:color="auto"/>
        <w:left w:val="none" w:sz="0" w:space="0" w:color="auto"/>
        <w:bottom w:val="none" w:sz="0" w:space="0" w:color="auto"/>
        <w:right w:val="none" w:sz="0" w:space="0" w:color="auto"/>
      </w:divBdr>
    </w:div>
    <w:div w:id="750540001">
      <w:bodyDiv w:val="1"/>
      <w:marLeft w:val="0"/>
      <w:marRight w:val="0"/>
      <w:marTop w:val="0"/>
      <w:marBottom w:val="0"/>
      <w:divBdr>
        <w:top w:val="none" w:sz="0" w:space="0" w:color="auto"/>
        <w:left w:val="none" w:sz="0" w:space="0" w:color="auto"/>
        <w:bottom w:val="none" w:sz="0" w:space="0" w:color="auto"/>
        <w:right w:val="none" w:sz="0" w:space="0" w:color="auto"/>
      </w:divBdr>
    </w:div>
    <w:div w:id="750540759">
      <w:bodyDiv w:val="1"/>
      <w:marLeft w:val="0"/>
      <w:marRight w:val="0"/>
      <w:marTop w:val="0"/>
      <w:marBottom w:val="0"/>
      <w:divBdr>
        <w:top w:val="none" w:sz="0" w:space="0" w:color="auto"/>
        <w:left w:val="none" w:sz="0" w:space="0" w:color="auto"/>
        <w:bottom w:val="none" w:sz="0" w:space="0" w:color="auto"/>
        <w:right w:val="none" w:sz="0" w:space="0" w:color="auto"/>
      </w:divBdr>
    </w:div>
    <w:div w:id="754743478">
      <w:bodyDiv w:val="1"/>
      <w:marLeft w:val="0"/>
      <w:marRight w:val="0"/>
      <w:marTop w:val="0"/>
      <w:marBottom w:val="0"/>
      <w:divBdr>
        <w:top w:val="none" w:sz="0" w:space="0" w:color="auto"/>
        <w:left w:val="none" w:sz="0" w:space="0" w:color="auto"/>
        <w:bottom w:val="none" w:sz="0" w:space="0" w:color="auto"/>
        <w:right w:val="none" w:sz="0" w:space="0" w:color="auto"/>
      </w:divBdr>
    </w:div>
    <w:div w:id="761878054">
      <w:bodyDiv w:val="1"/>
      <w:marLeft w:val="0"/>
      <w:marRight w:val="0"/>
      <w:marTop w:val="0"/>
      <w:marBottom w:val="0"/>
      <w:divBdr>
        <w:top w:val="none" w:sz="0" w:space="0" w:color="auto"/>
        <w:left w:val="none" w:sz="0" w:space="0" w:color="auto"/>
        <w:bottom w:val="none" w:sz="0" w:space="0" w:color="auto"/>
        <w:right w:val="none" w:sz="0" w:space="0" w:color="auto"/>
      </w:divBdr>
      <w:divsChild>
        <w:div w:id="1256669463">
          <w:marLeft w:val="0"/>
          <w:marRight w:val="0"/>
          <w:marTop w:val="0"/>
          <w:marBottom w:val="0"/>
          <w:divBdr>
            <w:top w:val="none" w:sz="0" w:space="0" w:color="auto"/>
            <w:left w:val="none" w:sz="0" w:space="0" w:color="auto"/>
            <w:bottom w:val="none" w:sz="0" w:space="0" w:color="auto"/>
            <w:right w:val="none" w:sz="0" w:space="0" w:color="auto"/>
          </w:divBdr>
          <w:divsChild>
            <w:div w:id="1619293534">
              <w:marLeft w:val="0"/>
              <w:marRight w:val="0"/>
              <w:marTop w:val="0"/>
              <w:marBottom w:val="0"/>
              <w:divBdr>
                <w:top w:val="none" w:sz="0" w:space="0" w:color="auto"/>
                <w:left w:val="none" w:sz="0" w:space="0" w:color="auto"/>
                <w:bottom w:val="none" w:sz="0" w:space="0" w:color="auto"/>
                <w:right w:val="none" w:sz="0" w:space="0" w:color="auto"/>
              </w:divBdr>
              <w:divsChild>
                <w:div w:id="1133862501">
                  <w:marLeft w:val="0"/>
                  <w:marRight w:val="0"/>
                  <w:marTop w:val="0"/>
                  <w:marBottom w:val="0"/>
                  <w:divBdr>
                    <w:top w:val="none" w:sz="0" w:space="0" w:color="auto"/>
                    <w:left w:val="none" w:sz="0" w:space="0" w:color="auto"/>
                    <w:bottom w:val="none" w:sz="0" w:space="0" w:color="auto"/>
                    <w:right w:val="none" w:sz="0" w:space="0" w:color="auto"/>
                  </w:divBdr>
                  <w:divsChild>
                    <w:div w:id="986086173">
                      <w:marLeft w:val="0"/>
                      <w:marRight w:val="0"/>
                      <w:marTop w:val="0"/>
                      <w:marBottom w:val="0"/>
                      <w:divBdr>
                        <w:top w:val="none" w:sz="0" w:space="0" w:color="auto"/>
                        <w:left w:val="none" w:sz="0" w:space="0" w:color="auto"/>
                        <w:bottom w:val="none" w:sz="0" w:space="0" w:color="auto"/>
                        <w:right w:val="none" w:sz="0" w:space="0" w:color="auto"/>
                      </w:divBdr>
                      <w:divsChild>
                        <w:div w:id="401294102">
                          <w:marLeft w:val="0"/>
                          <w:marRight w:val="0"/>
                          <w:marTop w:val="0"/>
                          <w:marBottom w:val="0"/>
                          <w:divBdr>
                            <w:top w:val="none" w:sz="0" w:space="0" w:color="auto"/>
                            <w:left w:val="none" w:sz="0" w:space="0" w:color="auto"/>
                            <w:bottom w:val="none" w:sz="0" w:space="0" w:color="auto"/>
                            <w:right w:val="none" w:sz="0" w:space="0" w:color="auto"/>
                          </w:divBdr>
                          <w:divsChild>
                            <w:div w:id="14209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920305">
      <w:bodyDiv w:val="1"/>
      <w:marLeft w:val="0"/>
      <w:marRight w:val="0"/>
      <w:marTop w:val="0"/>
      <w:marBottom w:val="0"/>
      <w:divBdr>
        <w:top w:val="none" w:sz="0" w:space="0" w:color="auto"/>
        <w:left w:val="none" w:sz="0" w:space="0" w:color="auto"/>
        <w:bottom w:val="none" w:sz="0" w:space="0" w:color="auto"/>
        <w:right w:val="none" w:sz="0" w:space="0" w:color="auto"/>
      </w:divBdr>
    </w:div>
    <w:div w:id="763455393">
      <w:bodyDiv w:val="1"/>
      <w:marLeft w:val="0"/>
      <w:marRight w:val="0"/>
      <w:marTop w:val="0"/>
      <w:marBottom w:val="0"/>
      <w:divBdr>
        <w:top w:val="none" w:sz="0" w:space="0" w:color="auto"/>
        <w:left w:val="none" w:sz="0" w:space="0" w:color="auto"/>
        <w:bottom w:val="none" w:sz="0" w:space="0" w:color="auto"/>
        <w:right w:val="none" w:sz="0" w:space="0" w:color="auto"/>
      </w:divBdr>
    </w:div>
    <w:div w:id="763918615">
      <w:bodyDiv w:val="1"/>
      <w:marLeft w:val="0"/>
      <w:marRight w:val="0"/>
      <w:marTop w:val="0"/>
      <w:marBottom w:val="0"/>
      <w:divBdr>
        <w:top w:val="none" w:sz="0" w:space="0" w:color="auto"/>
        <w:left w:val="none" w:sz="0" w:space="0" w:color="auto"/>
        <w:bottom w:val="none" w:sz="0" w:space="0" w:color="auto"/>
        <w:right w:val="none" w:sz="0" w:space="0" w:color="auto"/>
      </w:divBdr>
      <w:divsChild>
        <w:div w:id="1534416509">
          <w:marLeft w:val="0"/>
          <w:marRight w:val="0"/>
          <w:marTop w:val="0"/>
          <w:marBottom w:val="0"/>
          <w:divBdr>
            <w:top w:val="none" w:sz="0" w:space="0" w:color="auto"/>
            <w:left w:val="none" w:sz="0" w:space="0" w:color="auto"/>
            <w:bottom w:val="none" w:sz="0" w:space="0" w:color="auto"/>
            <w:right w:val="none" w:sz="0" w:space="0" w:color="auto"/>
          </w:divBdr>
          <w:divsChild>
            <w:div w:id="1785423855">
              <w:marLeft w:val="0"/>
              <w:marRight w:val="0"/>
              <w:marTop w:val="0"/>
              <w:marBottom w:val="0"/>
              <w:divBdr>
                <w:top w:val="none" w:sz="0" w:space="0" w:color="auto"/>
                <w:left w:val="none" w:sz="0" w:space="0" w:color="auto"/>
                <w:bottom w:val="none" w:sz="0" w:space="0" w:color="auto"/>
                <w:right w:val="none" w:sz="0" w:space="0" w:color="auto"/>
              </w:divBdr>
              <w:divsChild>
                <w:div w:id="2071876993">
                  <w:marLeft w:val="0"/>
                  <w:marRight w:val="0"/>
                  <w:marTop w:val="0"/>
                  <w:marBottom w:val="0"/>
                  <w:divBdr>
                    <w:top w:val="none" w:sz="0" w:space="0" w:color="auto"/>
                    <w:left w:val="none" w:sz="0" w:space="0" w:color="auto"/>
                    <w:bottom w:val="none" w:sz="0" w:space="0" w:color="auto"/>
                    <w:right w:val="none" w:sz="0" w:space="0" w:color="auto"/>
                  </w:divBdr>
                  <w:divsChild>
                    <w:div w:id="1904755443">
                      <w:marLeft w:val="0"/>
                      <w:marRight w:val="0"/>
                      <w:marTop w:val="0"/>
                      <w:marBottom w:val="0"/>
                      <w:divBdr>
                        <w:top w:val="none" w:sz="0" w:space="0" w:color="auto"/>
                        <w:left w:val="none" w:sz="0" w:space="0" w:color="auto"/>
                        <w:bottom w:val="none" w:sz="0" w:space="0" w:color="auto"/>
                        <w:right w:val="none" w:sz="0" w:space="0" w:color="auto"/>
                      </w:divBdr>
                      <w:divsChild>
                        <w:div w:id="1579709237">
                          <w:marLeft w:val="0"/>
                          <w:marRight w:val="0"/>
                          <w:marTop w:val="0"/>
                          <w:marBottom w:val="0"/>
                          <w:divBdr>
                            <w:top w:val="none" w:sz="0" w:space="0" w:color="auto"/>
                            <w:left w:val="none" w:sz="0" w:space="0" w:color="auto"/>
                            <w:bottom w:val="none" w:sz="0" w:space="0" w:color="auto"/>
                            <w:right w:val="none" w:sz="0" w:space="0" w:color="auto"/>
                          </w:divBdr>
                          <w:divsChild>
                            <w:div w:id="1799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277163">
      <w:bodyDiv w:val="1"/>
      <w:marLeft w:val="0"/>
      <w:marRight w:val="0"/>
      <w:marTop w:val="0"/>
      <w:marBottom w:val="0"/>
      <w:divBdr>
        <w:top w:val="none" w:sz="0" w:space="0" w:color="auto"/>
        <w:left w:val="none" w:sz="0" w:space="0" w:color="auto"/>
        <w:bottom w:val="none" w:sz="0" w:space="0" w:color="auto"/>
        <w:right w:val="none" w:sz="0" w:space="0" w:color="auto"/>
      </w:divBdr>
    </w:div>
    <w:div w:id="769467393">
      <w:bodyDiv w:val="1"/>
      <w:marLeft w:val="0"/>
      <w:marRight w:val="0"/>
      <w:marTop w:val="0"/>
      <w:marBottom w:val="0"/>
      <w:divBdr>
        <w:top w:val="none" w:sz="0" w:space="0" w:color="auto"/>
        <w:left w:val="none" w:sz="0" w:space="0" w:color="auto"/>
        <w:bottom w:val="none" w:sz="0" w:space="0" w:color="auto"/>
        <w:right w:val="none" w:sz="0" w:space="0" w:color="auto"/>
      </w:divBdr>
      <w:divsChild>
        <w:div w:id="74842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419446">
      <w:bodyDiv w:val="1"/>
      <w:marLeft w:val="0"/>
      <w:marRight w:val="0"/>
      <w:marTop w:val="0"/>
      <w:marBottom w:val="0"/>
      <w:divBdr>
        <w:top w:val="none" w:sz="0" w:space="0" w:color="auto"/>
        <w:left w:val="none" w:sz="0" w:space="0" w:color="auto"/>
        <w:bottom w:val="none" w:sz="0" w:space="0" w:color="auto"/>
        <w:right w:val="none" w:sz="0" w:space="0" w:color="auto"/>
      </w:divBdr>
    </w:div>
    <w:div w:id="782309648">
      <w:bodyDiv w:val="1"/>
      <w:marLeft w:val="0"/>
      <w:marRight w:val="0"/>
      <w:marTop w:val="0"/>
      <w:marBottom w:val="0"/>
      <w:divBdr>
        <w:top w:val="none" w:sz="0" w:space="0" w:color="auto"/>
        <w:left w:val="none" w:sz="0" w:space="0" w:color="auto"/>
        <w:bottom w:val="none" w:sz="0" w:space="0" w:color="auto"/>
        <w:right w:val="none" w:sz="0" w:space="0" w:color="auto"/>
      </w:divBdr>
    </w:div>
    <w:div w:id="783159187">
      <w:bodyDiv w:val="1"/>
      <w:marLeft w:val="0"/>
      <w:marRight w:val="0"/>
      <w:marTop w:val="0"/>
      <w:marBottom w:val="0"/>
      <w:divBdr>
        <w:top w:val="none" w:sz="0" w:space="0" w:color="auto"/>
        <w:left w:val="none" w:sz="0" w:space="0" w:color="auto"/>
        <w:bottom w:val="none" w:sz="0" w:space="0" w:color="auto"/>
        <w:right w:val="none" w:sz="0" w:space="0" w:color="auto"/>
      </w:divBdr>
      <w:divsChild>
        <w:div w:id="1234438172">
          <w:marLeft w:val="0"/>
          <w:marRight w:val="0"/>
          <w:marTop w:val="0"/>
          <w:marBottom w:val="0"/>
          <w:divBdr>
            <w:top w:val="none" w:sz="0" w:space="0" w:color="auto"/>
            <w:left w:val="none" w:sz="0" w:space="0" w:color="auto"/>
            <w:bottom w:val="none" w:sz="0" w:space="0" w:color="auto"/>
            <w:right w:val="none" w:sz="0" w:space="0" w:color="auto"/>
          </w:divBdr>
          <w:divsChild>
            <w:div w:id="125468579">
              <w:marLeft w:val="0"/>
              <w:marRight w:val="0"/>
              <w:marTop w:val="0"/>
              <w:marBottom w:val="0"/>
              <w:divBdr>
                <w:top w:val="none" w:sz="0" w:space="0" w:color="auto"/>
                <w:left w:val="none" w:sz="0" w:space="0" w:color="auto"/>
                <w:bottom w:val="none" w:sz="0" w:space="0" w:color="auto"/>
                <w:right w:val="none" w:sz="0" w:space="0" w:color="auto"/>
              </w:divBdr>
              <w:divsChild>
                <w:div w:id="2096169077">
                  <w:marLeft w:val="0"/>
                  <w:marRight w:val="0"/>
                  <w:marTop w:val="0"/>
                  <w:marBottom w:val="0"/>
                  <w:divBdr>
                    <w:top w:val="none" w:sz="0" w:space="0" w:color="auto"/>
                    <w:left w:val="none" w:sz="0" w:space="0" w:color="auto"/>
                    <w:bottom w:val="none" w:sz="0" w:space="0" w:color="auto"/>
                    <w:right w:val="none" w:sz="0" w:space="0" w:color="auto"/>
                  </w:divBdr>
                  <w:divsChild>
                    <w:div w:id="833255983">
                      <w:marLeft w:val="0"/>
                      <w:marRight w:val="0"/>
                      <w:marTop w:val="0"/>
                      <w:marBottom w:val="0"/>
                      <w:divBdr>
                        <w:top w:val="none" w:sz="0" w:space="0" w:color="auto"/>
                        <w:left w:val="none" w:sz="0" w:space="0" w:color="auto"/>
                        <w:bottom w:val="none" w:sz="0" w:space="0" w:color="auto"/>
                        <w:right w:val="none" w:sz="0" w:space="0" w:color="auto"/>
                      </w:divBdr>
                      <w:divsChild>
                        <w:div w:id="930359387">
                          <w:marLeft w:val="0"/>
                          <w:marRight w:val="0"/>
                          <w:marTop w:val="0"/>
                          <w:marBottom w:val="0"/>
                          <w:divBdr>
                            <w:top w:val="none" w:sz="0" w:space="0" w:color="auto"/>
                            <w:left w:val="none" w:sz="0" w:space="0" w:color="auto"/>
                            <w:bottom w:val="none" w:sz="0" w:space="0" w:color="auto"/>
                            <w:right w:val="none" w:sz="0" w:space="0" w:color="auto"/>
                          </w:divBdr>
                          <w:divsChild>
                            <w:div w:id="209427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898081">
      <w:bodyDiv w:val="1"/>
      <w:marLeft w:val="0"/>
      <w:marRight w:val="0"/>
      <w:marTop w:val="0"/>
      <w:marBottom w:val="0"/>
      <w:divBdr>
        <w:top w:val="none" w:sz="0" w:space="0" w:color="auto"/>
        <w:left w:val="none" w:sz="0" w:space="0" w:color="auto"/>
        <w:bottom w:val="none" w:sz="0" w:space="0" w:color="auto"/>
        <w:right w:val="none" w:sz="0" w:space="0" w:color="auto"/>
      </w:divBdr>
    </w:div>
    <w:div w:id="787971359">
      <w:bodyDiv w:val="1"/>
      <w:marLeft w:val="0"/>
      <w:marRight w:val="0"/>
      <w:marTop w:val="0"/>
      <w:marBottom w:val="0"/>
      <w:divBdr>
        <w:top w:val="none" w:sz="0" w:space="0" w:color="auto"/>
        <w:left w:val="none" w:sz="0" w:space="0" w:color="auto"/>
        <w:bottom w:val="none" w:sz="0" w:space="0" w:color="auto"/>
        <w:right w:val="none" w:sz="0" w:space="0" w:color="auto"/>
      </w:divBdr>
    </w:div>
    <w:div w:id="788662771">
      <w:bodyDiv w:val="1"/>
      <w:marLeft w:val="0"/>
      <w:marRight w:val="0"/>
      <w:marTop w:val="0"/>
      <w:marBottom w:val="0"/>
      <w:divBdr>
        <w:top w:val="none" w:sz="0" w:space="0" w:color="auto"/>
        <w:left w:val="none" w:sz="0" w:space="0" w:color="auto"/>
        <w:bottom w:val="none" w:sz="0" w:space="0" w:color="auto"/>
        <w:right w:val="none" w:sz="0" w:space="0" w:color="auto"/>
      </w:divBdr>
    </w:div>
    <w:div w:id="793787020">
      <w:bodyDiv w:val="1"/>
      <w:marLeft w:val="0"/>
      <w:marRight w:val="0"/>
      <w:marTop w:val="0"/>
      <w:marBottom w:val="0"/>
      <w:divBdr>
        <w:top w:val="none" w:sz="0" w:space="0" w:color="auto"/>
        <w:left w:val="none" w:sz="0" w:space="0" w:color="auto"/>
        <w:bottom w:val="none" w:sz="0" w:space="0" w:color="auto"/>
        <w:right w:val="none" w:sz="0" w:space="0" w:color="auto"/>
      </w:divBdr>
    </w:div>
    <w:div w:id="806584034">
      <w:bodyDiv w:val="1"/>
      <w:marLeft w:val="0"/>
      <w:marRight w:val="0"/>
      <w:marTop w:val="0"/>
      <w:marBottom w:val="0"/>
      <w:divBdr>
        <w:top w:val="none" w:sz="0" w:space="0" w:color="auto"/>
        <w:left w:val="none" w:sz="0" w:space="0" w:color="auto"/>
        <w:bottom w:val="none" w:sz="0" w:space="0" w:color="auto"/>
        <w:right w:val="none" w:sz="0" w:space="0" w:color="auto"/>
      </w:divBdr>
    </w:div>
    <w:div w:id="808279972">
      <w:bodyDiv w:val="1"/>
      <w:marLeft w:val="0"/>
      <w:marRight w:val="0"/>
      <w:marTop w:val="0"/>
      <w:marBottom w:val="0"/>
      <w:divBdr>
        <w:top w:val="none" w:sz="0" w:space="0" w:color="auto"/>
        <w:left w:val="none" w:sz="0" w:space="0" w:color="auto"/>
        <w:bottom w:val="none" w:sz="0" w:space="0" w:color="auto"/>
        <w:right w:val="none" w:sz="0" w:space="0" w:color="auto"/>
      </w:divBdr>
      <w:divsChild>
        <w:div w:id="863516340">
          <w:marLeft w:val="0"/>
          <w:marRight w:val="0"/>
          <w:marTop w:val="0"/>
          <w:marBottom w:val="0"/>
          <w:divBdr>
            <w:top w:val="none" w:sz="0" w:space="0" w:color="auto"/>
            <w:left w:val="none" w:sz="0" w:space="0" w:color="auto"/>
            <w:bottom w:val="none" w:sz="0" w:space="0" w:color="auto"/>
            <w:right w:val="none" w:sz="0" w:space="0" w:color="auto"/>
          </w:divBdr>
          <w:divsChild>
            <w:div w:id="1841890165">
              <w:marLeft w:val="0"/>
              <w:marRight w:val="0"/>
              <w:marTop w:val="0"/>
              <w:marBottom w:val="0"/>
              <w:divBdr>
                <w:top w:val="none" w:sz="0" w:space="0" w:color="auto"/>
                <w:left w:val="none" w:sz="0" w:space="0" w:color="auto"/>
                <w:bottom w:val="none" w:sz="0" w:space="0" w:color="auto"/>
                <w:right w:val="none" w:sz="0" w:space="0" w:color="auto"/>
              </w:divBdr>
              <w:divsChild>
                <w:div w:id="1295713233">
                  <w:marLeft w:val="0"/>
                  <w:marRight w:val="0"/>
                  <w:marTop w:val="0"/>
                  <w:marBottom w:val="0"/>
                  <w:divBdr>
                    <w:top w:val="none" w:sz="0" w:space="0" w:color="auto"/>
                    <w:left w:val="none" w:sz="0" w:space="0" w:color="auto"/>
                    <w:bottom w:val="none" w:sz="0" w:space="0" w:color="auto"/>
                    <w:right w:val="none" w:sz="0" w:space="0" w:color="auto"/>
                  </w:divBdr>
                  <w:divsChild>
                    <w:div w:id="1284506569">
                      <w:marLeft w:val="0"/>
                      <w:marRight w:val="0"/>
                      <w:marTop w:val="0"/>
                      <w:marBottom w:val="0"/>
                      <w:divBdr>
                        <w:top w:val="none" w:sz="0" w:space="0" w:color="auto"/>
                        <w:left w:val="none" w:sz="0" w:space="0" w:color="auto"/>
                        <w:bottom w:val="none" w:sz="0" w:space="0" w:color="auto"/>
                        <w:right w:val="none" w:sz="0" w:space="0" w:color="auto"/>
                      </w:divBdr>
                      <w:divsChild>
                        <w:div w:id="1856111992">
                          <w:marLeft w:val="0"/>
                          <w:marRight w:val="0"/>
                          <w:marTop w:val="0"/>
                          <w:marBottom w:val="0"/>
                          <w:divBdr>
                            <w:top w:val="none" w:sz="0" w:space="0" w:color="auto"/>
                            <w:left w:val="none" w:sz="0" w:space="0" w:color="auto"/>
                            <w:bottom w:val="none" w:sz="0" w:space="0" w:color="auto"/>
                            <w:right w:val="none" w:sz="0" w:space="0" w:color="auto"/>
                          </w:divBdr>
                          <w:divsChild>
                            <w:div w:id="13178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054504">
      <w:bodyDiv w:val="1"/>
      <w:marLeft w:val="0"/>
      <w:marRight w:val="0"/>
      <w:marTop w:val="0"/>
      <w:marBottom w:val="0"/>
      <w:divBdr>
        <w:top w:val="none" w:sz="0" w:space="0" w:color="auto"/>
        <w:left w:val="none" w:sz="0" w:space="0" w:color="auto"/>
        <w:bottom w:val="none" w:sz="0" w:space="0" w:color="auto"/>
        <w:right w:val="none" w:sz="0" w:space="0" w:color="auto"/>
      </w:divBdr>
    </w:div>
    <w:div w:id="810752057">
      <w:bodyDiv w:val="1"/>
      <w:marLeft w:val="0"/>
      <w:marRight w:val="0"/>
      <w:marTop w:val="0"/>
      <w:marBottom w:val="0"/>
      <w:divBdr>
        <w:top w:val="none" w:sz="0" w:space="0" w:color="auto"/>
        <w:left w:val="none" w:sz="0" w:space="0" w:color="auto"/>
        <w:bottom w:val="none" w:sz="0" w:space="0" w:color="auto"/>
        <w:right w:val="none" w:sz="0" w:space="0" w:color="auto"/>
      </w:divBdr>
    </w:div>
    <w:div w:id="814177087">
      <w:bodyDiv w:val="1"/>
      <w:marLeft w:val="0"/>
      <w:marRight w:val="0"/>
      <w:marTop w:val="0"/>
      <w:marBottom w:val="0"/>
      <w:divBdr>
        <w:top w:val="none" w:sz="0" w:space="0" w:color="auto"/>
        <w:left w:val="none" w:sz="0" w:space="0" w:color="auto"/>
        <w:bottom w:val="none" w:sz="0" w:space="0" w:color="auto"/>
        <w:right w:val="none" w:sz="0" w:space="0" w:color="auto"/>
      </w:divBdr>
    </w:div>
    <w:div w:id="815413751">
      <w:bodyDiv w:val="1"/>
      <w:marLeft w:val="0"/>
      <w:marRight w:val="0"/>
      <w:marTop w:val="0"/>
      <w:marBottom w:val="0"/>
      <w:divBdr>
        <w:top w:val="none" w:sz="0" w:space="0" w:color="auto"/>
        <w:left w:val="none" w:sz="0" w:space="0" w:color="auto"/>
        <w:bottom w:val="none" w:sz="0" w:space="0" w:color="auto"/>
        <w:right w:val="none" w:sz="0" w:space="0" w:color="auto"/>
      </w:divBdr>
    </w:div>
    <w:div w:id="822894016">
      <w:bodyDiv w:val="1"/>
      <w:marLeft w:val="0"/>
      <w:marRight w:val="0"/>
      <w:marTop w:val="0"/>
      <w:marBottom w:val="0"/>
      <w:divBdr>
        <w:top w:val="none" w:sz="0" w:space="0" w:color="auto"/>
        <w:left w:val="none" w:sz="0" w:space="0" w:color="auto"/>
        <w:bottom w:val="none" w:sz="0" w:space="0" w:color="auto"/>
        <w:right w:val="none" w:sz="0" w:space="0" w:color="auto"/>
      </w:divBdr>
    </w:div>
    <w:div w:id="829294414">
      <w:bodyDiv w:val="1"/>
      <w:marLeft w:val="0"/>
      <w:marRight w:val="0"/>
      <w:marTop w:val="0"/>
      <w:marBottom w:val="0"/>
      <w:divBdr>
        <w:top w:val="none" w:sz="0" w:space="0" w:color="auto"/>
        <w:left w:val="none" w:sz="0" w:space="0" w:color="auto"/>
        <w:bottom w:val="none" w:sz="0" w:space="0" w:color="auto"/>
        <w:right w:val="none" w:sz="0" w:space="0" w:color="auto"/>
      </w:divBdr>
    </w:div>
    <w:div w:id="830365814">
      <w:bodyDiv w:val="1"/>
      <w:marLeft w:val="0"/>
      <w:marRight w:val="0"/>
      <w:marTop w:val="0"/>
      <w:marBottom w:val="0"/>
      <w:divBdr>
        <w:top w:val="none" w:sz="0" w:space="0" w:color="auto"/>
        <w:left w:val="none" w:sz="0" w:space="0" w:color="auto"/>
        <w:bottom w:val="none" w:sz="0" w:space="0" w:color="auto"/>
        <w:right w:val="none" w:sz="0" w:space="0" w:color="auto"/>
      </w:divBdr>
    </w:div>
    <w:div w:id="833566183">
      <w:bodyDiv w:val="1"/>
      <w:marLeft w:val="0"/>
      <w:marRight w:val="0"/>
      <w:marTop w:val="0"/>
      <w:marBottom w:val="0"/>
      <w:divBdr>
        <w:top w:val="none" w:sz="0" w:space="0" w:color="auto"/>
        <w:left w:val="none" w:sz="0" w:space="0" w:color="auto"/>
        <w:bottom w:val="none" w:sz="0" w:space="0" w:color="auto"/>
        <w:right w:val="none" w:sz="0" w:space="0" w:color="auto"/>
      </w:divBdr>
    </w:div>
    <w:div w:id="836193400">
      <w:bodyDiv w:val="1"/>
      <w:marLeft w:val="0"/>
      <w:marRight w:val="0"/>
      <w:marTop w:val="0"/>
      <w:marBottom w:val="0"/>
      <w:divBdr>
        <w:top w:val="none" w:sz="0" w:space="0" w:color="auto"/>
        <w:left w:val="none" w:sz="0" w:space="0" w:color="auto"/>
        <w:bottom w:val="none" w:sz="0" w:space="0" w:color="auto"/>
        <w:right w:val="none" w:sz="0" w:space="0" w:color="auto"/>
      </w:divBdr>
    </w:div>
    <w:div w:id="838039398">
      <w:bodyDiv w:val="1"/>
      <w:marLeft w:val="0"/>
      <w:marRight w:val="0"/>
      <w:marTop w:val="0"/>
      <w:marBottom w:val="0"/>
      <w:divBdr>
        <w:top w:val="none" w:sz="0" w:space="0" w:color="auto"/>
        <w:left w:val="none" w:sz="0" w:space="0" w:color="auto"/>
        <w:bottom w:val="none" w:sz="0" w:space="0" w:color="auto"/>
        <w:right w:val="none" w:sz="0" w:space="0" w:color="auto"/>
      </w:divBdr>
    </w:div>
    <w:div w:id="838428713">
      <w:bodyDiv w:val="1"/>
      <w:marLeft w:val="0"/>
      <w:marRight w:val="0"/>
      <w:marTop w:val="0"/>
      <w:marBottom w:val="0"/>
      <w:divBdr>
        <w:top w:val="none" w:sz="0" w:space="0" w:color="auto"/>
        <w:left w:val="none" w:sz="0" w:space="0" w:color="auto"/>
        <w:bottom w:val="none" w:sz="0" w:space="0" w:color="auto"/>
        <w:right w:val="none" w:sz="0" w:space="0" w:color="auto"/>
      </w:divBdr>
    </w:div>
    <w:div w:id="838548097">
      <w:bodyDiv w:val="1"/>
      <w:marLeft w:val="0"/>
      <w:marRight w:val="0"/>
      <w:marTop w:val="0"/>
      <w:marBottom w:val="0"/>
      <w:divBdr>
        <w:top w:val="none" w:sz="0" w:space="0" w:color="auto"/>
        <w:left w:val="none" w:sz="0" w:space="0" w:color="auto"/>
        <w:bottom w:val="none" w:sz="0" w:space="0" w:color="auto"/>
        <w:right w:val="none" w:sz="0" w:space="0" w:color="auto"/>
      </w:divBdr>
    </w:div>
    <w:div w:id="839003069">
      <w:bodyDiv w:val="1"/>
      <w:marLeft w:val="0"/>
      <w:marRight w:val="0"/>
      <w:marTop w:val="0"/>
      <w:marBottom w:val="0"/>
      <w:divBdr>
        <w:top w:val="none" w:sz="0" w:space="0" w:color="auto"/>
        <w:left w:val="none" w:sz="0" w:space="0" w:color="auto"/>
        <w:bottom w:val="none" w:sz="0" w:space="0" w:color="auto"/>
        <w:right w:val="none" w:sz="0" w:space="0" w:color="auto"/>
      </w:divBdr>
    </w:div>
    <w:div w:id="839320613">
      <w:bodyDiv w:val="1"/>
      <w:marLeft w:val="0"/>
      <w:marRight w:val="0"/>
      <w:marTop w:val="0"/>
      <w:marBottom w:val="0"/>
      <w:divBdr>
        <w:top w:val="none" w:sz="0" w:space="0" w:color="auto"/>
        <w:left w:val="none" w:sz="0" w:space="0" w:color="auto"/>
        <w:bottom w:val="none" w:sz="0" w:space="0" w:color="auto"/>
        <w:right w:val="none" w:sz="0" w:space="0" w:color="auto"/>
      </w:divBdr>
    </w:div>
    <w:div w:id="840243628">
      <w:bodyDiv w:val="1"/>
      <w:marLeft w:val="0"/>
      <w:marRight w:val="0"/>
      <w:marTop w:val="0"/>
      <w:marBottom w:val="0"/>
      <w:divBdr>
        <w:top w:val="none" w:sz="0" w:space="0" w:color="auto"/>
        <w:left w:val="none" w:sz="0" w:space="0" w:color="auto"/>
        <w:bottom w:val="none" w:sz="0" w:space="0" w:color="auto"/>
        <w:right w:val="none" w:sz="0" w:space="0" w:color="auto"/>
      </w:divBdr>
    </w:div>
    <w:div w:id="842284845">
      <w:bodyDiv w:val="1"/>
      <w:marLeft w:val="0"/>
      <w:marRight w:val="0"/>
      <w:marTop w:val="0"/>
      <w:marBottom w:val="0"/>
      <w:divBdr>
        <w:top w:val="none" w:sz="0" w:space="0" w:color="auto"/>
        <w:left w:val="none" w:sz="0" w:space="0" w:color="auto"/>
        <w:bottom w:val="none" w:sz="0" w:space="0" w:color="auto"/>
        <w:right w:val="none" w:sz="0" w:space="0" w:color="auto"/>
      </w:divBdr>
      <w:divsChild>
        <w:div w:id="1199657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551001">
      <w:bodyDiv w:val="1"/>
      <w:marLeft w:val="0"/>
      <w:marRight w:val="0"/>
      <w:marTop w:val="0"/>
      <w:marBottom w:val="0"/>
      <w:divBdr>
        <w:top w:val="none" w:sz="0" w:space="0" w:color="auto"/>
        <w:left w:val="none" w:sz="0" w:space="0" w:color="auto"/>
        <w:bottom w:val="none" w:sz="0" w:space="0" w:color="auto"/>
        <w:right w:val="none" w:sz="0" w:space="0" w:color="auto"/>
      </w:divBdr>
      <w:divsChild>
        <w:div w:id="363792266">
          <w:marLeft w:val="0"/>
          <w:marRight w:val="0"/>
          <w:marTop w:val="0"/>
          <w:marBottom w:val="0"/>
          <w:divBdr>
            <w:top w:val="none" w:sz="0" w:space="0" w:color="auto"/>
            <w:left w:val="none" w:sz="0" w:space="0" w:color="auto"/>
            <w:bottom w:val="none" w:sz="0" w:space="0" w:color="auto"/>
            <w:right w:val="none" w:sz="0" w:space="0" w:color="auto"/>
          </w:divBdr>
          <w:divsChild>
            <w:div w:id="854346721">
              <w:marLeft w:val="0"/>
              <w:marRight w:val="0"/>
              <w:marTop w:val="0"/>
              <w:marBottom w:val="0"/>
              <w:divBdr>
                <w:top w:val="none" w:sz="0" w:space="0" w:color="auto"/>
                <w:left w:val="none" w:sz="0" w:space="0" w:color="auto"/>
                <w:bottom w:val="none" w:sz="0" w:space="0" w:color="auto"/>
                <w:right w:val="none" w:sz="0" w:space="0" w:color="auto"/>
              </w:divBdr>
              <w:divsChild>
                <w:div w:id="1533108806">
                  <w:marLeft w:val="0"/>
                  <w:marRight w:val="0"/>
                  <w:marTop w:val="0"/>
                  <w:marBottom w:val="0"/>
                  <w:divBdr>
                    <w:top w:val="none" w:sz="0" w:space="0" w:color="auto"/>
                    <w:left w:val="none" w:sz="0" w:space="0" w:color="auto"/>
                    <w:bottom w:val="none" w:sz="0" w:space="0" w:color="auto"/>
                    <w:right w:val="none" w:sz="0" w:space="0" w:color="auto"/>
                  </w:divBdr>
                  <w:divsChild>
                    <w:div w:id="1498181512">
                      <w:marLeft w:val="0"/>
                      <w:marRight w:val="0"/>
                      <w:marTop w:val="0"/>
                      <w:marBottom w:val="0"/>
                      <w:divBdr>
                        <w:top w:val="none" w:sz="0" w:space="0" w:color="auto"/>
                        <w:left w:val="none" w:sz="0" w:space="0" w:color="auto"/>
                        <w:bottom w:val="none" w:sz="0" w:space="0" w:color="auto"/>
                        <w:right w:val="none" w:sz="0" w:space="0" w:color="auto"/>
                      </w:divBdr>
                      <w:divsChild>
                        <w:div w:id="1011955398">
                          <w:marLeft w:val="0"/>
                          <w:marRight w:val="0"/>
                          <w:marTop w:val="0"/>
                          <w:marBottom w:val="0"/>
                          <w:divBdr>
                            <w:top w:val="none" w:sz="0" w:space="0" w:color="auto"/>
                            <w:left w:val="none" w:sz="0" w:space="0" w:color="auto"/>
                            <w:bottom w:val="none" w:sz="0" w:space="0" w:color="auto"/>
                            <w:right w:val="none" w:sz="0" w:space="0" w:color="auto"/>
                          </w:divBdr>
                          <w:divsChild>
                            <w:div w:id="80565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749488">
      <w:bodyDiv w:val="1"/>
      <w:marLeft w:val="0"/>
      <w:marRight w:val="0"/>
      <w:marTop w:val="0"/>
      <w:marBottom w:val="0"/>
      <w:divBdr>
        <w:top w:val="none" w:sz="0" w:space="0" w:color="auto"/>
        <w:left w:val="none" w:sz="0" w:space="0" w:color="auto"/>
        <w:bottom w:val="none" w:sz="0" w:space="0" w:color="auto"/>
        <w:right w:val="none" w:sz="0" w:space="0" w:color="auto"/>
      </w:divBdr>
    </w:div>
    <w:div w:id="846359836">
      <w:bodyDiv w:val="1"/>
      <w:marLeft w:val="0"/>
      <w:marRight w:val="0"/>
      <w:marTop w:val="0"/>
      <w:marBottom w:val="0"/>
      <w:divBdr>
        <w:top w:val="none" w:sz="0" w:space="0" w:color="auto"/>
        <w:left w:val="none" w:sz="0" w:space="0" w:color="auto"/>
        <w:bottom w:val="none" w:sz="0" w:space="0" w:color="auto"/>
        <w:right w:val="none" w:sz="0" w:space="0" w:color="auto"/>
      </w:divBdr>
      <w:divsChild>
        <w:div w:id="1203253906">
          <w:marLeft w:val="0"/>
          <w:marRight w:val="0"/>
          <w:marTop w:val="0"/>
          <w:marBottom w:val="0"/>
          <w:divBdr>
            <w:top w:val="none" w:sz="0" w:space="0" w:color="auto"/>
            <w:left w:val="none" w:sz="0" w:space="0" w:color="auto"/>
            <w:bottom w:val="none" w:sz="0" w:space="0" w:color="auto"/>
            <w:right w:val="none" w:sz="0" w:space="0" w:color="auto"/>
          </w:divBdr>
          <w:divsChild>
            <w:div w:id="978077686">
              <w:marLeft w:val="0"/>
              <w:marRight w:val="0"/>
              <w:marTop w:val="0"/>
              <w:marBottom w:val="0"/>
              <w:divBdr>
                <w:top w:val="none" w:sz="0" w:space="0" w:color="auto"/>
                <w:left w:val="none" w:sz="0" w:space="0" w:color="auto"/>
                <w:bottom w:val="none" w:sz="0" w:space="0" w:color="auto"/>
                <w:right w:val="none" w:sz="0" w:space="0" w:color="auto"/>
              </w:divBdr>
              <w:divsChild>
                <w:div w:id="1197238224">
                  <w:marLeft w:val="0"/>
                  <w:marRight w:val="0"/>
                  <w:marTop w:val="0"/>
                  <w:marBottom w:val="0"/>
                  <w:divBdr>
                    <w:top w:val="none" w:sz="0" w:space="0" w:color="auto"/>
                    <w:left w:val="none" w:sz="0" w:space="0" w:color="auto"/>
                    <w:bottom w:val="none" w:sz="0" w:space="0" w:color="auto"/>
                    <w:right w:val="none" w:sz="0" w:space="0" w:color="auto"/>
                  </w:divBdr>
                  <w:divsChild>
                    <w:div w:id="1293513868">
                      <w:marLeft w:val="0"/>
                      <w:marRight w:val="0"/>
                      <w:marTop w:val="0"/>
                      <w:marBottom w:val="0"/>
                      <w:divBdr>
                        <w:top w:val="none" w:sz="0" w:space="0" w:color="auto"/>
                        <w:left w:val="none" w:sz="0" w:space="0" w:color="auto"/>
                        <w:bottom w:val="none" w:sz="0" w:space="0" w:color="auto"/>
                        <w:right w:val="none" w:sz="0" w:space="0" w:color="auto"/>
                      </w:divBdr>
                      <w:divsChild>
                        <w:div w:id="2073965380">
                          <w:marLeft w:val="0"/>
                          <w:marRight w:val="0"/>
                          <w:marTop w:val="0"/>
                          <w:marBottom w:val="0"/>
                          <w:divBdr>
                            <w:top w:val="none" w:sz="0" w:space="0" w:color="auto"/>
                            <w:left w:val="none" w:sz="0" w:space="0" w:color="auto"/>
                            <w:bottom w:val="none" w:sz="0" w:space="0" w:color="auto"/>
                            <w:right w:val="none" w:sz="0" w:space="0" w:color="auto"/>
                          </w:divBdr>
                          <w:divsChild>
                            <w:div w:id="1879507094">
                              <w:marLeft w:val="0"/>
                              <w:marRight w:val="0"/>
                              <w:marTop w:val="0"/>
                              <w:marBottom w:val="0"/>
                              <w:divBdr>
                                <w:top w:val="none" w:sz="0" w:space="0" w:color="auto"/>
                                <w:left w:val="none" w:sz="0" w:space="0" w:color="auto"/>
                                <w:bottom w:val="none" w:sz="0" w:space="0" w:color="auto"/>
                                <w:right w:val="none" w:sz="0" w:space="0" w:color="auto"/>
                              </w:divBdr>
                              <w:divsChild>
                                <w:div w:id="76743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231641">
      <w:bodyDiv w:val="1"/>
      <w:marLeft w:val="0"/>
      <w:marRight w:val="0"/>
      <w:marTop w:val="0"/>
      <w:marBottom w:val="0"/>
      <w:divBdr>
        <w:top w:val="none" w:sz="0" w:space="0" w:color="auto"/>
        <w:left w:val="none" w:sz="0" w:space="0" w:color="auto"/>
        <w:bottom w:val="none" w:sz="0" w:space="0" w:color="auto"/>
        <w:right w:val="none" w:sz="0" w:space="0" w:color="auto"/>
      </w:divBdr>
    </w:div>
    <w:div w:id="853344592">
      <w:bodyDiv w:val="1"/>
      <w:marLeft w:val="0"/>
      <w:marRight w:val="0"/>
      <w:marTop w:val="0"/>
      <w:marBottom w:val="0"/>
      <w:divBdr>
        <w:top w:val="none" w:sz="0" w:space="0" w:color="auto"/>
        <w:left w:val="none" w:sz="0" w:space="0" w:color="auto"/>
        <w:bottom w:val="none" w:sz="0" w:space="0" w:color="auto"/>
        <w:right w:val="none" w:sz="0" w:space="0" w:color="auto"/>
      </w:divBdr>
    </w:div>
    <w:div w:id="855457783">
      <w:bodyDiv w:val="1"/>
      <w:marLeft w:val="0"/>
      <w:marRight w:val="0"/>
      <w:marTop w:val="0"/>
      <w:marBottom w:val="0"/>
      <w:divBdr>
        <w:top w:val="none" w:sz="0" w:space="0" w:color="auto"/>
        <w:left w:val="none" w:sz="0" w:space="0" w:color="auto"/>
        <w:bottom w:val="none" w:sz="0" w:space="0" w:color="auto"/>
        <w:right w:val="none" w:sz="0" w:space="0" w:color="auto"/>
      </w:divBdr>
    </w:div>
    <w:div w:id="860751640">
      <w:bodyDiv w:val="1"/>
      <w:marLeft w:val="0"/>
      <w:marRight w:val="0"/>
      <w:marTop w:val="0"/>
      <w:marBottom w:val="0"/>
      <w:divBdr>
        <w:top w:val="none" w:sz="0" w:space="0" w:color="auto"/>
        <w:left w:val="none" w:sz="0" w:space="0" w:color="auto"/>
        <w:bottom w:val="none" w:sz="0" w:space="0" w:color="auto"/>
        <w:right w:val="none" w:sz="0" w:space="0" w:color="auto"/>
      </w:divBdr>
    </w:div>
    <w:div w:id="872226822">
      <w:bodyDiv w:val="1"/>
      <w:marLeft w:val="0"/>
      <w:marRight w:val="0"/>
      <w:marTop w:val="0"/>
      <w:marBottom w:val="0"/>
      <w:divBdr>
        <w:top w:val="none" w:sz="0" w:space="0" w:color="auto"/>
        <w:left w:val="none" w:sz="0" w:space="0" w:color="auto"/>
        <w:bottom w:val="none" w:sz="0" w:space="0" w:color="auto"/>
        <w:right w:val="none" w:sz="0" w:space="0" w:color="auto"/>
      </w:divBdr>
    </w:div>
    <w:div w:id="877477171">
      <w:bodyDiv w:val="1"/>
      <w:marLeft w:val="0"/>
      <w:marRight w:val="0"/>
      <w:marTop w:val="0"/>
      <w:marBottom w:val="0"/>
      <w:divBdr>
        <w:top w:val="none" w:sz="0" w:space="0" w:color="auto"/>
        <w:left w:val="none" w:sz="0" w:space="0" w:color="auto"/>
        <w:bottom w:val="none" w:sz="0" w:space="0" w:color="auto"/>
        <w:right w:val="none" w:sz="0" w:space="0" w:color="auto"/>
      </w:divBdr>
    </w:div>
    <w:div w:id="879246503">
      <w:bodyDiv w:val="1"/>
      <w:marLeft w:val="0"/>
      <w:marRight w:val="0"/>
      <w:marTop w:val="0"/>
      <w:marBottom w:val="0"/>
      <w:divBdr>
        <w:top w:val="none" w:sz="0" w:space="0" w:color="auto"/>
        <w:left w:val="none" w:sz="0" w:space="0" w:color="auto"/>
        <w:bottom w:val="none" w:sz="0" w:space="0" w:color="auto"/>
        <w:right w:val="none" w:sz="0" w:space="0" w:color="auto"/>
      </w:divBdr>
    </w:div>
    <w:div w:id="880170717">
      <w:bodyDiv w:val="1"/>
      <w:marLeft w:val="0"/>
      <w:marRight w:val="0"/>
      <w:marTop w:val="0"/>
      <w:marBottom w:val="0"/>
      <w:divBdr>
        <w:top w:val="none" w:sz="0" w:space="0" w:color="auto"/>
        <w:left w:val="none" w:sz="0" w:space="0" w:color="auto"/>
        <w:bottom w:val="none" w:sz="0" w:space="0" w:color="auto"/>
        <w:right w:val="none" w:sz="0" w:space="0" w:color="auto"/>
      </w:divBdr>
    </w:div>
    <w:div w:id="882863312">
      <w:bodyDiv w:val="1"/>
      <w:marLeft w:val="0"/>
      <w:marRight w:val="0"/>
      <w:marTop w:val="0"/>
      <w:marBottom w:val="0"/>
      <w:divBdr>
        <w:top w:val="none" w:sz="0" w:space="0" w:color="auto"/>
        <w:left w:val="none" w:sz="0" w:space="0" w:color="auto"/>
        <w:bottom w:val="none" w:sz="0" w:space="0" w:color="auto"/>
        <w:right w:val="none" w:sz="0" w:space="0" w:color="auto"/>
      </w:divBdr>
    </w:div>
    <w:div w:id="884948524">
      <w:bodyDiv w:val="1"/>
      <w:marLeft w:val="0"/>
      <w:marRight w:val="0"/>
      <w:marTop w:val="0"/>
      <w:marBottom w:val="0"/>
      <w:divBdr>
        <w:top w:val="none" w:sz="0" w:space="0" w:color="auto"/>
        <w:left w:val="none" w:sz="0" w:space="0" w:color="auto"/>
        <w:bottom w:val="none" w:sz="0" w:space="0" w:color="auto"/>
        <w:right w:val="none" w:sz="0" w:space="0" w:color="auto"/>
      </w:divBdr>
      <w:divsChild>
        <w:div w:id="972951818">
          <w:marLeft w:val="0"/>
          <w:marRight w:val="0"/>
          <w:marTop w:val="0"/>
          <w:marBottom w:val="0"/>
          <w:divBdr>
            <w:top w:val="none" w:sz="0" w:space="0" w:color="auto"/>
            <w:left w:val="none" w:sz="0" w:space="0" w:color="auto"/>
            <w:bottom w:val="none" w:sz="0" w:space="0" w:color="auto"/>
            <w:right w:val="none" w:sz="0" w:space="0" w:color="auto"/>
          </w:divBdr>
          <w:divsChild>
            <w:div w:id="1366715051">
              <w:marLeft w:val="0"/>
              <w:marRight w:val="0"/>
              <w:marTop w:val="0"/>
              <w:marBottom w:val="0"/>
              <w:divBdr>
                <w:top w:val="none" w:sz="0" w:space="0" w:color="auto"/>
                <w:left w:val="none" w:sz="0" w:space="0" w:color="auto"/>
                <w:bottom w:val="none" w:sz="0" w:space="0" w:color="auto"/>
                <w:right w:val="none" w:sz="0" w:space="0" w:color="auto"/>
              </w:divBdr>
              <w:divsChild>
                <w:div w:id="1525366430">
                  <w:marLeft w:val="0"/>
                  <w:marRight w:val="0"/>
                  <w:marTop w:val="0"/>
                  <w:marBottom w:val="0"/>
                  <w:divBdr>
                    <w:top w:val="none" w:sz="0" w:space="0" w:color="auto"/>
                    <w:left w:val="none" w:sz="0" w:space="0" w:color="auto"/>
                    <w:bottom w:val="none" w:sz="0" w:space="0" w:color="auto"/>
                    <w:right w:val="none" w:sz="0" w:space="0" w:color="auto"/>
                  </w:divBdr>
                  <w:divsChild>
                    <w:div w:id="315575630">
                      <w:marLeft w:val="0"/>
                      <w:marRight w:val="0"/>
                      <w:marTop w:val="0"/>
                      <w:marBottom w:val="0"/>
                      <w:divBdr>
                        <w:top w:val="none" w:sz="0" w:space="0" w:color="auto"/>
                        <w:left w:val="none" w:sz="0" w:space="0" w:color="auto"/>
                        <w:bottom w:val="none" w:sz="0" w:space="0" w:color="auto"/>
                        <w:right w:val="none" w:sz="0" w:space="0" w:color="auto"/>
                      </w:divBdr>
                      <w:divsChild>
                        <w:div w:id="2110156805">
                          <w:marLeft w:val="0"/>
                          <w:marRight w:val="0"/>
                          <w:marTop w:val="0"/>
                          <w:marBottom w:val="0"/>
                          <w:divBdr>
                            <w:top w:val="none" w:sz="0" w:space="0" w:color="auto"/>
                            <w:left w:val="none" w:sz="0" w:space="0" w:color="auto"/>
                            <w:bottom w:val="none" w:sz="0" w:space="0" w:color="auto"/>
                            <w:right w:val="none" w:sz="0" w:space="0" w:color="auto"/>
                          </w:divBdr>
                          <w:divsChild>
                            <w:div w:id="7692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656957">
      <w:bodyDiv w:val="1"/>
      <w:marLeft w:val="0"/>
      <w:marRight w:val="0"/>
      <w:marTop w:val="0"/>
      <w:marBottom w:val="0"/>
      <w:divBdr>
        <w:top w:val="none" w:sz="0" w:space="0" w:color="auto"/>
        <w:left w:val="none" w:sz="0" w:space="0" w:color="auto"/>
        <w:bottom w:val="none" w:sz="0" w:space="0" w:color="auto"/>
        <w:right w:val="none" w:sz="0" w:space="0" w:color="auto"/>
      </w:divBdr>
      <w:divsChild>
        <w:div w:id="1772629800">
          <w:marLeft w:val="0"/>
          <w:marRight w:val="0"/>
          <w:marTop w:val="0"/>
          <w:marBottom w:val="0"/>
          <w:divBdr>
            <w:top w:val="none" w:sz="0" w:space="0" w:color="auto"/>
            <w:left w:val="none" w:sz="0" w:space="0" w:color="auto"/>
            <w:bottom w:val="none" w:sz="0" w:space="0" w:color="auto"/>
            <w:right w:val="none" w:sz="0" w:space="0" w:color="auto"/>
          </w:divBdr>
          <w:divsChild>
            <w:div w:id="1539051043">
              <w:marLeft w:val="0"/>
              <w:marRight w:val="0"/>
              <w:marTop w:val="0"/>
              <w:marBottom w:val="0"/>
              <w:divBdr>
                <w:top w:val="none" w:sz="0" w:space="0" w:color="auto"/>
                <w:left w:val="none" w:sz="0" w:space="0" w:color="auto"/>
                <w:bottom w:val="none" w:sz="0" w:space="0" w:color="auto"/>
                <w:right w:val="none" w:sz="0" w:space="0" w:color="auto"/>
              </w:divBdr>
              <w:divsChild>
                <w:div w:id="1540126364">
                  <w:marLeft w:val="0"/>
                  <w:marRight w:val="0"/>
                  <w:marTop w:val="0"/>
                  <w:marBottom w:val="0"/>
                  <w:divBdr>
                    <w:top w:val="none" w:sz="0" w:space="0" w:color="auto"/>
                    <w:left w:val="none" w:sz="0" w:space="0" w:color="auto"/>
                    <w:bottom w:val="none" w:sz="0" w:space="0" w:color="auto"/>
                    <w:right w:val="none" w:sz="0" w:space="0" w:color="auto"/>
                  </w:divBdr>
                  <w:divsChild>
                    <w:div w:id="805709015">
                      <w:marLeft w:val="0"/>
                      <w:marRight w:val="0"/>
                      <w:marTop w:val="0"/>
                      <w:marBottom w:val="0"/>
                      <w:divBdr>
                        <w:top w:val="none" w:sz="0" w:space="0" w:color="auto"/>
                        <w:left w:val="none" w:sz="0" w:space="0" w:color="auto"/>
                        <w:bottom w:val="none" w:sz="0" w:space="0" w:color="auto"/>
                        <w:right w:val="none" w:sz="0" w:space="0" w:color="auto"/>
                      </w:divBdr>
                      <w:divsChild>
                        <w:div w:id="180434452">
                          <w:marLeft w:val="0"/>
                          <w:marRight w:val="0"/>
                          <w:marTop w:val="0"/>
                          <w:marBottom w:val="0"/>
                          <w:divBdr>
                            <w:top w:val="none" w:sz="0" w:space="0" w:color="auto"/>
                            <w:left w:val="none" w:sz="0" w:space="0" w:color="auto"/>
                            <w:bottom w:val="none" w:sz="0" w:space="0" w:color="auto"/>
                            <w:right w:val="none" w:sz="0" w:space="0" w:color="auto"/>
                          </w:divBdr>
                          <w:divsChild>
                            <w:div w:id="54024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2960588">
      <w:bodyDiv w:val="1"/>
      <w:marLeft w:val="0"/>
      <w:marRight w:val="0"/>
      <w:marTop w:val="0"/>
      <w:marBottom w:val="0"/>
      <w:divBdr>
        <w:top w:val="none" w:sz="0" w:space="0" w:color="auto"/>
        <w:left w:val="none" w:sz="0" w:space="0" w:color="auto"/>
        <w:bottom w:val="none" w:sz="0" w:space="0" w:color="auto"/>
        <w:right w:val="none" w:sz="0" w:space="0" w:color="auto"/>
      </w:divBdr>
    </w:div>
    <w:div w:id="907959462">
      <w:bodyDiv w:val="1"/>
      <w:marLeft w:val="0"/>
      <w:marRight w:val="0"/>
      <w:marTop w:val="0"/>
      <w:marBottom w:val="0"/>
      <w:divBdr>
        <w:top w:val="none" w:sz="0" w:space="0" w:color="auto"/>
        <w:left w:val="none" w:sz="0" w:space="0" w:color="auto"/>
        <w:bottom w:val="none" w:sz="0" w:space="0" w:color="auto"/>
        <w:right w:val="none" w:sz="0" w:space="0" w:color="auto"/>
      </w:divBdr>
      <w:divsChild>
        <w:div w:id="1473600783">
          <w:marLeft w:val="0"/>
          <w:marRight w:val="0"/>
          <w:marTop w:val="0"/>
          <w:marBottom w:val="0"/>
          <w:divBdr>
            <w:top w:val="none" w:sz="0" w:space="0" w:color="auto"/>
            <w:left w:val="none" w:sz="0" w:space="0" w:color="auto"/>
            <w:bottom w:val="none" w:sz="0" w:space="0" w:color="auto"/>
            <w:right w:val="none" w:sz="0" w:space="0" w:color="auto"/>
          </w:divBdr>
          <w:divsChild>
            <w:div w:id="1544636767">
              <w:marLeft w:val="0"/>
              <w:marRight w:val="0"/>
              <w:marTop w:val="0"/>
              <w:marBottom w:val="0"/>
              <w:divBdr>
                <w:top w:val="none" w:sz="0" w:space="0" w:color="auto"/>
                <w:left w:val="none" w:sz="0" w:space="0" w:color="auto"/>
                <w:bottom w:val="none" w:sz="0" w:space="0" w:color="auto"/>
                <w:right w:val="none" w:sz="0" w:space="0" w:color="auto"/>
              </w:divBdr>
              <w:divsChild>
                <w:div w:id="1405488748">
                  <w:marLeft w:val="0"/>
                  <w:marRight w:val="0"/>
                  <w:marTop w:val="0"/>
                  <w:marBottom w:val="0"/>
                  <w:divBdr>
                    <w:top w:val="none" w:sz="0" w:space="0" w:color="auto"/>
                    <w:left w:val="none" w:sz="0" w:space="0" w:color="auto"/>
                    <w:bottom w:val="none" w:sz="0" w:space="0" w:color="auto"/>
                    <w:right w:val="none" w:sz="0" w:space="0" w:color="auto"/>
                  </w:divBdr>
                  <w:divsChild>
                    <w:div w:id="1829863422">
                      <w:marLeft w:val="0"/>
                      <w:marRight w:val="0"/>
                      <w:marTop w:val="0"/>
                      <w:marBottom w:val="0"/>
                      <w:divBdr>
                        <w:top w:val="none" w:sz="0" w:space="0" w:color="auto"/>
                        <w:left w:val="none" w:sz="0" w:space="0" w:color="auto"/>
                        <w:bottom w:val="none" w:sz="0" w:space="0" w:color="auto"/>
                        <w:right w:val="none" w:sz="0" w:space="0" w:color="auto"/>
                      </w:divBdr>
                      <w:divsChild>
                        <w:div w:id="155999351">
                          <w:marLeft w:val="0"/>
                          <w:marRight w:val="0"/>
                          <w:marTop w:val="0"/>
                          <w:marBottom w:val="0"/>
                          <w:divBdr>
                            <w:top w:val="none" w:sz="0" w:space="0" w:color="auto"/>
                            <w:left w:val="none" w:sz="0" w:space="0" w:color="auto"/>
                            <w:bottom w:val="none" w:sz="0" w:space="0" w:color="auto"/>
                            <w:right w:val="none" w:sz="0" w:space="0" w:color="auto"/>
                          </w:divBdr>
                          <w:divsChild>
                            <w:div w:id="53295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578681">
      <w:bodyDiv w:val="1"/>
      <w:marLeft w:val="0"/>
      <w:marRight w:val="0"/>
      <w:marTop w:val="0"/>
      <w:marBottom w:val="0"/>
      <w:divBdr>
        <w:top w:val="none" w:sz="0" w:space="0" w:color="auto"/>
        <w:left w:val="none" w:sz="0" w:space="0" w:color="auto"/>
        <w:bottom w:val="none" w:sz="0" w:space="0" w:color="auto"/>
        <w:right w:val="none" w:sz="0" w:space="0" w:color="auto"/>
      </w:divBdr>
    </w:div>
    <w:div w:id="913079752">
      <w:bodyDiv w:val="1"/>
      <w:marLeft w:val="0"/>
      <w:marRight w:val="0"/>
      <w:marTop w:val="0"/>
      <w:marBottom w:val="0"/>
      <w:divBdr>
        <w:top w:val="none" w:sz="0" w:space="0" w:color="auto"/>
        <w:left w:val="none" w:sz="0" w:space="0" w:color="auto"/>
        <w:bottom w:val="none" w:sz="0" w:space="0" w:color="auto"/>
        <w:right w:val="none" w:sz="0" w:space="0" w:color="auto"/>
      </w:divBdr>
    </w:div>
    <w:div w:id="914048772">
      <w:bodyDiv w:val="1"/>
      <w:marLeft w:val="0"/>
      <w:marRight w:val="0"/>
      <w:marTop w:val="0"/>
      <w:marBottom w:val="0"/>
      <w:divBdr>
        <w:top w:val="none" w:sz="0" w:space="0" w:color="auto"/>
        <w:left w:val="none" w:sz="0" w:space="0" w:color="auto"/>
        <w:bottom w:val="none" w:sz="0" w:space="0" w:color="auto"/>
        <w:right w:val="none" w:sz="0" w:space="0" w:color="auto"/>
      </w:divBdr>
    </w:div>
    <w:div w:id="917128261">
      <w:bodyDiv w:val="1"/>
      <w:marLeft w:val="0"/>
      <w:marRight w:val="0"/>
      <w:marTop w:val="0"/>
      <w:marBottom w:val="0"/>
      <w:divBdr>
        <w:top w:val="none" w:sz="0" w:space="0" w:color="auto"/>
        <w:left w:val="none" w:sz="0" w:space="0" w:color="auto"/>
        <w:bottom w:val="none" w:sz="0" w:space="0" w:color="auto"/>
        <w:right w:val="none" w:sz="0" w:space="0" w:color="auto"/>
      </w:divBdr>
    </w:div>
    <w:div w:id="922646455">
      <w:bodyDiv w:val="1"/>
      <w:marLeft w:val="0"/>
      <w:marRight w:val="0"/>
      <w:marTop w:val="0"/>
      <w:marBottom w:val="0"/>
      <w:divBdr>
        <w:top w:val="none" w:sz="0" w:space="0" w:color="auto"/>
        <w:left w:val="none" w:sz="0" w:space="0" w:color="auto"/>
        <w:bottom w:val="none" w:sz="0" w:space="0" w:color="auto"/>
        <w:right w:val="none" w:sz="0" w:space="0" w:color="auto"/>
      </w:divBdr>
    </w:div>
    <w:div w:id="924190023">
      <w:bodyDiv w:val="1"/>
      <w:marLeft w:val="0"/>
      <w:marRight w:val="0"/>
      <w:marTop w:val="0"/>
      <w:marBottom w:val="0"/>
      <w:divBdr>
        <w:top w:val="none" w:sz="0" w:space="0" w:color="auto"/>
        <w:left w:val="none" w:sz="0" w:space="0" w:color="auto"/>
        <w:bottom w:val="none" w:sz="0" w:space="0" w:color="auto"/>
        <w:right w:val="none" w:sz="0" w:space="0" w:color="auto"/>
      </w:divBdr>
    </w:div>
    <w:div w:id="927160132">
      <w:bodyDiv w:val="1"/>
      <w:marLeft w:val="0"/>
      <w:marRight w:val="0"/>
      <w:marTop w:val="0"/>
      <w:marBottom w:val="0"/>
      <w:divBdr>
        <w:top w:val="none" w:sz="0" w:space="0" w:color="auto"/>
        <w:left w:val="none" w:sz="0" w:space="0" w:color="auto"/>
        <w:bottom w:val="none" w:sz="0" w:space="0" w:color="auto"/>
        <w:right w:val="none" w:sz="0" w:space="0" w:color="auto"/>
      </w:divBdr>
      <w:divsChild>
        <w:div w:id="329522476">
          <w:marLeft w:val="0"/>
          <w:marRight w:val="0"/>
          <w:marTop w:val="0"/>
          <w:marBottom w:val="0"/>
          <w:divBdr>
            <w:top w:val="none" w:sz="0" w:space="0" w:color="auto"/>
            <w:left w:val="none" w:sz="0" w:space="0" w:color="auto"/>
            <w:bottom w:val="none" w:sz="0" w:space="0" w:color="auto"/>
            <w:right w:val="none" w:sz="0" w:space="0" w:color="auto"/>
          </w:divBdr>
          <w:divsChild>
            <w:div w:id="740907685">
              <w:marLeft w:val="0"/>
              <w:marRight w:val="0"/>
              <w:marTop w:val="0"/>
              <w:marBottom w:val="0"/>
              <w:divBdr>
                <w:top w:val="none" w:sz="0" w:space="0" w:color="auto"/>
                <w:left w:val="none" w:sz="0" w:space="0" w:color="auto"/>
                <w:bottom w:val="none" w:sz="0" w:space="0" w:color="auto"/>
                <w:right w:val="none" w:sz="0" w:space="0" w:color="auto"/>
              </w:divBdr>
              <w:divsChild>
                <w:div w:id="300497972">
                  <w:marLeft w:val="0"/>
                  <w:marRight w:val="0"/>
                  <w:marTop w:val="0"/>
                  <w:marBottom w:val="0"/>
                  <w:divBdr>
                    <w:top w:val="none" w:sz="0" w:space="0" w:color="auto"/>
                    <w:left w:val="none" w:sz="0" w:space="0" w:color="auto"/>
                    <w:bottom w:val="none" w:sz="0" w:space="0" w:color="auto"/>
                    <w:right w:val="none" w:sz="0" w:space="0" w:color="auto"/>
                  </w:divBdr>
                  <w:divsChild>
                    <w:div w:id="1410233633">
                      <w:marLeft w:val="0"/>
                      <w:marRight w:val="0"/>
                      <w:marTop w:val="0"/>
                      <w:marBottom w:val="0"/>
                      <w:divBdr>
                        <w:top w:val="none" w:sz="0" w:space="0" w:color="auto"/>
                        <w:left w:val="none" w:sz="0" w:space="0" w:color="auto"/>
                        <w:bottom w:val="none" w:sz="0" w:space="0" w:color="auto"/>
                        <w:right w:val="none" w:sz="0" w:space="0" w:color="auto"/>
                      </w:divBdr>
                      <w:divsChild>
                        <w:div w:id="788011689">
                          <w:marLeft w:val="0"/>
                          <w:marRight w:val="0"/>
                          <w:marTop w:val="0"/>
                          <w:marBottom w:val="0"/>
                          <w:divBdr>
                            <w:top w:val="none" w:sz="0" w:space="0" w:color="auto"/>
                            <w:left w:val="none" w:sz="0" w:space="0" w:color="auto"/>
                            <w:bottom w:val="none" w:sz="0" w:space="0" w:color="auto"/>
                            <w:right w:val="none" w:sz="0" w:space="0" w:color="auto"/>
                          </w:divBdr>
                          <w:divsChild>
                            <w:div w:id="2039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730589">
      <w:bodyDiv w:val="1"/>
      <w:marLeft w:val="0"/>
      <w:marRight w:val="0"/>
      <w:marTop w:val="0"/>
      <w:marBottom w:val="0"/>
      <w:divBdr>
        <w:top w:val="none" w:sz="0" w:space="0" w:color="auto"/>
        <w:left w:val="none" w:sz="0" w:space="0" w:color="auto"/>
        <w:bottom w:val="none" w:sz="0" w:space="0" w:color="auto"/>
        <w:right w:val="none" w:sz="0" w:space="0" w:color="auto"/>
      </w:divBdr>
    </w:div>
    <w:div w:id="932514860">
      <w:bodyDiv w:val="1"/>
      <w:marLeft w:val="0"/>
      <w:marRight w:val="0"/>
      <w:marTop w:val="0"/>
      <w:marBottom w:val="0"/>
      <w:divBdr>
        <w:top w:val="none" w:sz="0" w:space="0" w:color="auto"/>
        <w:left w:val="none" w:sz="0" w:space="0" w:color="auto"/>
        <w:bottom w:val="none" w:sz="0" w:space="0" w:color="auto"/>
        <w:right w:val="none" w:sz="0" w:space="0" w:color="auto"/>
      </w:divBdr>
    </w:div>
    <w:div w:id="935330658">
      <w:bodyDiv w:val="1"/>
      <w:marLeft w:val="0"/>
      <w:marRight w:val="0"/>
      <w:marTop w:val="0"/>
      <w:marBottom w:val="0"/>
      <w:divBdr>
        <w:top w:val="none" w:sz="0" w:space="0" w:color="auto"/>
        <w:left w:val="none" w:sz="0" w:space="0" w:color="auto"/>
        <w:bottom w:val="none" w:sz="0" w:space="0" w:color="auto"/>
        <w:right w:val="none" w:sz="0" w:space="0" w:color="auto"/>
      </w:divBdr>
    </w:div>
    <w:div w:id="935677009">
      <w:bodyDiv w:val="1"/>
      <w:marLeft w:val="0"/>
      <w:marRight w:val="0"/>
      <w:marTop w:val="0"/>
      <w:marBottom w:val="0"/>
      <w:divBdr>
        <w:top w:val="none" w:sz="0" w:space="0" w:color="auto"/>
        <w:left w:val="none" w:sz="0" w:space="0" w:color="auto"/>
        <w:bottom w:val="none" w:sz="0" w:space="0" w:color="auto"/>
        <w:right w:val="none" w:sz="0" w:space="0" w:color="auto"/>
      </w:divBdr>
    </w:div>
    <w:div w:id="937644308">
      <w:bodyDiv w:val="1"/>
      <w:marLeft w:val="0"/>
      <w:marRight w:val="0"/>
      <w:marTop w:val="0"/>
      <w:marBottom w:val="0"/>
      <w:divBdr>
        <w:top w:val="none" w:sz="0" w:space="0" w:color="auto"/>
        <w:left w:val="none" w:sz="0" w:space="0" w:color="auto"/>
        <w:bottom w:val="none" w:sz="0" w:space="0" w:color="auto"/>
        <w:right w:val="none" w:sz="0" w:space="0" w:color="auto"/>
      </w:divBdr>
    </w:div>
    <w:div w:id="939683325">
      <w:bodyDiv w:val="1"/>
      <w:marLeft w:val="0"/>
      <w:marRight w:val="0"/>
      <w:marTop w:val="0"/>
      <w:marBottom w:val="0"/>
      <w:divBdr>
        <w:top w:val="none" w:sz="0" w:space="0" w:color="auto"/>
        <w:left w:val="none" w:sz="0" w:space="0" w:color="auto"/>
        <w:bottom w:val="none" w:sz="0" w:space="0" w:color="auto"/>
        <w:right w:val="none" w:sz="0" w:space="0" w:color="auto"/>
      </w:divBdr>
    </w:div>
    <w:div w:id="941376519">
      <w:bodyDiv w:val="1"/>
      <w:marLeft w:val="0"/>
      <w:marRight w:val="0"/>
      <w:marTop w:val="0"/>
      <w:marBottom w:val="0"/>
      <w:divBdr>
        <w:top w:val="none" w:sz="0" w:space="0" w:color="auto"/>
        <w:left w:val="none" w:sz="0" w:space="0" w:color="auto"/>
        <w:bottom w:val="none" w:sz="0" w:space="0" w:color="auto"/>
        <w:right w:val="none" w:sz="0" w:space="0" w:color="auto"/>
      </w:divBdr>
    </w:div>
    <w:div w:id="943348457">
      <w:bodyDiv w:val="1"/>
      <w:marLeft w:val="0"/>
      <w:marRight w:val="0"/>
      <w:marTop w:val="0"/>
      <w:marBottom w:val="0"/>
      <w:divBdr>
        <w:top w:val="none" w:sz="0" w:space="0" w:color="auto"/>
        <w:left w:val="none" w:sz="0" w:space="0" w:color="auto"/>
        <w:bottom w:val="none" w:sz="0" w:space="0" w:color="auto"/>
        <w:right w:val="none" w:sz="0" w:space="0" w:color="auto"/>
      </w:divBdr>
      <w:divsChild>
        <w:div w:id="146709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524591">
      <w:bodyDiv w:val="1"/>
      <w:marLeft w:val="0"/>
      <w:marRight w:val="0"/>
      <w:marTop w:val="0"/>
      <w:marBottom w:val="0"/>
      <w:divBdr>
        <w:top w:val="none" w:sz="0" w:space="0" w:color="auto"/>
        <w:left w:val="none" w:sz="0" w:space="0" w:color="auto"/>
        <w:bottom w:val="none" w:sz="0" w:space="0" w:color="auto"/>
        <w:right w:val="none" w:sz="0" w:space="0" w:color="auto"/>
      </w:divBdr>
    </w:div>
    <w:div w:id="958681754">
      <w:bodyDiv w:val="1"/>
      <w:marLeft w:val="0"/>
      <w:marRight w:val="0"/>
      <w:marTop w:val="0"/>
      <w:marBottom w:val="0"/>
      <w:divBdr>
        <w:top w:val="none" w:sz="0" w:space="0" w:color="auto"/>
        <w:left w:val="none" w:sz="0" w:space="0" w:color="auto"/>
        <w:bottom w:val="none" w:sz="0" w:space="0" w:color="auto"/>
        <w:right w:val="none" w:sz="0" w:space="0" w:color="auto"/>
      </w:divBdr>
    </w:div>
    <w:div w:id="961886744">
      <w:bodyDiv w:val="1"/>
      <w:marLeft w:val="0"/>
      <w:marRight w:val="0"/>
      <w:marTop w:val="0"/>
      <w:marBottom w:val="0"/>
      <w:divBdr>
        <w:top w:val="none" w:sz="0" w:space="0" w:color="auto"/>
        <w:left w:val="none" w:sz="0" w:space="0" w:color="auto"/>
        <w:bottom w:val="none" w:sz="0" w:space="0" w:color="auto"/>
        <w:right w:val="none" w:sz="0" w:space="0" w:color="auto"/>
      </w:divBdr>
    </w:div>
    <w:div w:id="963854646">
      <w:bodyDiv w:val="1"/>
      <w:marLeft w:val="0"/>
      <w:marRight w:val="0"/>
      <w:marTop w:val="0"/>
      <w:marBottom w:val="0"/>
      <w:divBdr>
        <w:top w:val="none" w:sz="0" w:space="0" w:color="auto"/>
        <w:left w:val="none" w:sz="0" w:space="0" w:color="auto"/>
        <w:bottom w:val="none" w:sz="0" w:space="0" w:color="auto"/>
        <w:right w:val="none" w:sz="0" w:space="0" w:color="auto"/>
      </w:divBdr>
    </w:div>
    <w:div w:id="964502193">
      <w:bodyDiv w:val="1"/>
      <w:marLeft w:val="0"/>
      <w:marRight w:val="0"/>
      <w:marTop w:val="0"/>
      <w:marBottom w:val="0"/>
      <w:divBdr>
        <w:top w:val="none" w:sz="0" w:space="0" w:color="auto"/>
        <w:left w:val="none" w:sz="0" w:space="0" w:color="auto"/>
        <w:bottom w:val="none" w:sz="0" w:space="0" w:color="auto"/>
        <w:right w:val="none" w:sz="0" w:space="0" w:color="auto"/>
      </w:divBdr>
      <w:divsChild>
        <w:div w:id="1401247775">
          <w:marLeft w:val="0"/>
          <w:marRight w:val="0"/>
          <w:marTop w:val="0"/>
          <w:marBottom w:val="0"/>
          <w:divBdr>
            <w:top w:val="none" w:sz="0" w:space="0" w:color="auto"/>
            <w:left w:val="none" w:sz="0" w:space="0" w:color="auto"/>
            <w:bottom w:val="none" w:sz="0" w:space="0" w:color="auto"/>
            <w:right w:val="none" w:sz="0" w:space="0" w:color="auto"/>
          </w:divBdr>
          <w:divsChild>
            <w:div w:id="1849519217">
              <w:marLeft w:val="0"/>
              <w:marRight w:val="0"/>
              <w:marTop w:val="0"/>
              <w:marBottom w:val="0"/>
              <w:divBdr>
                <w:top w:val="none" w:sz="0" w:space="0" w:color="auto"/>
                <w:left w:val="none" w:sz="0" w:space="0" w:color="auto"/>
                <w:bottom w:val="none" w:sz="0" w:space="0" w:color="auto"/>
                <w:right w:val="none" w:sz="0" w:space="0" w:color="auto"/>
              </w:divBdr>
              <w:divsChild>
                <w:div w:id="1752778483">
                  <w:marLeft w:val="0"/>
                  <w:marRight w:val="0"/>
                  <w:marTop w:val="0"/>
                  <w:marBottom w:val="0"/>
                  <w:divBdr>
                    <w:top w:val="none" w:sz="0" w:space="0" w:color="auto"/>
                    <w:left w:val="none" w:sz="0" w:space="0" w:color="auto"/>
                    <w:bottom w:val="none" w:sz="0" w:space="0" w:color="auto"/>
                    <w:right w:val="none" w:sz="0" w:space="0" w:color="auto"/>
                  </w:divBdr>
                  <w:divsChild>
                    <w:div w:id="1141726798">
                      <w:marLeft w:val="0"/>
                      <w:marRight w:val="0"/>
                      <w:marTop w:val="0"/>
                      <w:marBottom w:val="0"/>
                      <w:divBdr>
                        <w:top w:val="none" w:sz="0" w:space="0" w:color="auto"/>
                        <w:left w:val="none" w:sz="0" w:space="0" w:color="auto"/>
                        <w:bottom w:val="none" w:sz="0" w:space="0" w:color="auto"/>
                        <w:right w:val="none" w:sz="0" w:space="0" w:color="auto"/>
                      </w:divBdr>
                      <w:divsChild>
                        <w:div w:id="937250389">
                          <w:marLeft w:val="0"/>
                          <w:marRight w:val="0"/>
                          <w:marTop w:val="0"/>
                          <w:marBottom w:val="0"/>
                          <w:divBdr>
                            <w:top w:val="none" w:sz="0" w:space="0" w:color="auto"/>
                            <w:left w:val="none" w:sz="0" w:space="0" w:color="auto"/>
                            <w:bottom w:val="none" w:sz="0" w:space="0" w:color="auto"/>
                            <w:right w:val="none" w:sz="0" w:space="0" w:color="auto"/>
                          </w:divBdr>
                          <w:divsChild>
                            <w:div w:id="10460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060318">
      <w:bodyDiv w:val="1"/>
      <w:marLeft w:val="0"/>
      <w:marRight w:val="0"/>
      <w:marTop w:val="0"/>
      <w:marBottom w:val="0"/>
      <w:divBdr>
        <w:top w:val="none" w:sz="0" w:space="0" w:color="auto"/>
        <w:left w:val="none" w:sz="0" w:space="0" w:color="auto"/>
        <w:bottom w:val="none" w:sz="0" w:space="0" w:color="auto"/>
        <w:right w:val="none" w:sz="0" w:space="0" w:color="auto"/>
      </w:divBdr>
    </w:div>
    <w:div w:id="976451866">
      <w:bodyDiv w:val="1"/>
      <w:marLeft w:val="0"/>
      <w:marRight w:val="0"/>
      <w:marTop w:val="0"/>
      <w:marBottom w:val="0"/>
      <w:divBdr>
        <w:top w:val="none" w:sz="0" w:space="0" w:color="auto"/>
        <w:left w:val="none" w:sz="0" w:space="0" w:color="auto"/>
        <w:bottom w:val="none" w:sz="0" w:space="0" w:color="auto"/>
        <w:right w:val="none" w:sz="0" w:space="0" w:color="auto"/>
      </w:divBdr>
    </w:div>
    <w:div w:id="984822735">
      <w:bodyDiv w:val="1"/>
      <w:marLeft w:val="0"/>
      <w:marRight w:val="0"/>
      <w:marTop w:val="0"/>
      <w:marBottom w:val="0"/>
      <w:divBdr>
        <w:top w:val="none" w:sz="0" w:space="0" w:color="auto"/>
        <w:left w:val="none" w:sz="0" w:space="0" w:color="auto"/>
        <w:bottom w:val="none" w:sz="0" w:space="0" w:color="auto"/>
        <w:right w:val="none" w:sz="0" w:space="0" w:color="auto"/>
      </w:divBdr>
    </w:div>
    <w:div w:id="992370136">
      <w:bodyDiv w:val="1"/>
      <w:marLeft w:val="0"/>
      <w:marRight w:val="0"/>
      <w:marTop w:val="0"/>
      <w:marBottom w:val="0"/>
      <w:divBdr>
        <w:top w:val="none" w:sz="0" w:space="0" w:color="auto"/>
        <w:left w:val="none" w:sz="0" w:space="0" w:color="auto"/>
        <w:bottom w:val="none" w:sz="0" w:space="0" w:color="auto"/>
        <w:right w:val="none" w:sz="0" w:space="0" w:color="auto"/>
      </w:divBdr>
    </w:div>
    <w:div w:id="997804852">
      <w:bodyDiv w:val="1"/>
      <w:marLeft w:val="0"/>
      <w:marRight w:val="0"/>
      <w:marTop w:val="0"/>
      <w:marBottom w:val="0"/>
      <w:divBdr>
        <w:top w:val="none" w:sz="0" w:space="0" w:color="auto"/>
        <w:left w:val="none" w:sz="0" w:space="0" w:color="auto"/>
        <w:bottom w:val="none" w:sz="0" w:space="0" w:color="auto"/>
        <w:right w:val="none" w:sz="0" w:space="0" w:color="auto"/>
      </w:divBdr>
    </w:div>
    <w:div w:id="1006589391">
      <w:bodyDiv w:val="1"/>
      <w:marLeft w:val="0"/>
      <w:marRight w:val="0"/>
      <w:marTop w:val="0"/>
      <w:marBottom w:val="0"/>
      <w:divBdr>
        <w:top w:val="none" w:sz="0" w:space="0" w:color="auto"/>
        <w:left w:val="none" w:sz="0" w:space="0" w:color="auto"/>
        <w:bottom w:val="none" w:sz="0" w:space="0" w:color="auto"/>
        <w:right w:val="none" w:sz="0" w:space="0" w:color="auto"/>
      </w:divBdr>
    </w:div>
    <w:div w:id="1017390233">
      <w:bodyDiv w:val="1"/>
      <w:marLeft w:val="0"/>
      <w:marRight w:val="0"/>
      <w:marTop w:val="0"/>
      <w:marBottom w:val="0"/>
      <w:divBdr>
        <w:top w:val="none" w:sz="0" w:space="0" w:color="auto"/>
        <w:left w:val="none" w:sz="0" w:space="0" w:color="auto"/>
        <w:bottom w:val="none" w:sz="0" w:space="0" w:color="auto"/>
        <w:right w:val="none" w:sz="0" w:space="0" w:color="auto"/>
      </w:divBdr>
    </w:div>
    <w:div w:id="1021592508">
      <w:bodyDiv w:val="1"/>
      <w:marLeft w:val="0"/>
      <w:marRight w:val="0"/>
      <w:marTop w:val="0"/>
      <w:marBottom w:val="0"/>
      <w:divBdr>
        <w:top w:val="none" w:sz="0" w:space="0" w:color="auto"/>
        <w:left w:val="none" w:sz="0" w:space="0" w:color="auto"/>
        <w:bottom w:val="none" w:sz="0" w:space="0" w:color="auto"/>
        <w:right w:val="none" w:sz="0" w:space="0" w:color="auto"/>
      </w:divBdr>
    </w:div>
    <w:div w:id="1034846094">
      <w:bodyDiv w:val="1"/>
      <w:marLeft w:val="0"/>
      <w:marRight w:val="0"/>
      <w:marTop w:val="0"/>
      <w:marBottom w:val="0"/>
      <w:divBdr>
        <w:top w:val="none" w:sz="0" w:space="0" w:color="auto"/>
        <w:left w:val="none" w:sz="0" w:space="0" w:color="auto"/>
        <w:bottom w:val="none" w:sz="0" w:space="0" w:color="auto"/>
        <w:right w:val="none" w:sz="0" w:space="0" w:color="auto"/>
      </w:divBdr>
    </w:div>
    <w:div w:id="1042285180">
      <w:bodyDiv w:val="1"/>
      <w:marLeft w:val="0"/>
      <w:marRight w:val="0"/>
      <w:marTop w:val="0"/>
      <w:marBottom w:val="0"/>
      <w:divBdr>
        <w:top w:val="none" w:sz="0" w:space="0" w:color="auto"/>
        <w:left w:val="none" w:sz="0" w:space="0" w:color="auto"/>
        <w:bottom w:val="none" w:sz="0" w:space="0" w:color="auto"/>
        <w:right w:val="none" w:sz="0" w:space="0" w:color="auto"/>
      </w:divBdr>
    </w:div>
    <w:div w:id="1046685274">
      <w:bodyDiv w:val="1"/>
      <w:marLeft w:val="0"/>
      <w:marRight w:val="0"/>
      <w:marTop w:val="0"/>
      <w:marBottom w:val="0"/>
      <w:divBdr>
        <w:top w:val="none" w:sz="0" w:space="0" w:color="auto"/>
        <w:left w:val="none" w:sz="0" w:space="0" w:color="auto"/>
        <w:bottom w:val="none" w:sz="0" w:space="0" w:color="auto"/>
        <w:right w:val="none" w:sz="0" w:space="0" w:color="auto"/>
      </w:divBdr>
    </w:div>
    <w:div w:id="1047534012">
      <w:bodyDiv w:val="1"/>
      <w:marLeft w:val="0"/>
      <w:marRight w:val="0"/>
      <w:marTop w:val="0"/>
      <w:marBottom w:val="0"/>
      <w:divBdr>
        <w:top w:val="none" w:sz="0" w:space="0" w:color="auto"/>
        <w:left w:val="none" w:sz="0" w:space="0" w:color="auto"/>
        <w:bottom w:val="none" w:sz="0" w:space="0" w:color="auto"/>
        <w:right w:val="none" w:sz="0" w:space="0" w:color="auto"/>
      </w:divBdr>
    </w:div>
    <w:div w:id="1048334984">
      <w:bodyDiv w:val="1"/>
      <w:marLeft w:val="0"/>
      <w:marRight w:val="0"/>
      <w:marTop w:val="0"/>
      <w:marBottom w:val="0"/>
      <w:divBdr>
        <w:top w:val="none" w:sz="0" w:space="0" w:color="auto"/>
        <w:left w:val="none" w:sz="0" w:space="0" w:color="auto"/>
        <w:bottom w:val="none" w:sz="0" w:space="0" w:color="auto"/>
        <w:right w:val="none" w:sz="0" w:space="0" w:color="auto"/>
      </w:divBdr>
    </w:div>
    <w:div w:id="1049962264">
      <w:bodyDiv w:val="1"/>
      <w:marLeft w:val="0"/>
      <w:marRight w:val="0"/>
      <w:marTop w:val="0"/>
      <w:marBottom w:val="0"/>
      <w:divBdr>
        <w:top w:val="none" w:sz="0" w:space="0" w:color="auto"/>
        <w:left w:val="none" w:sz="0" w:space="0" w:color="auto"/>
        <w:bottom w:val="none" w:sz="0" w:space="0" w:color="auto"/>
        <w:right w:val="none" w:sz="0" w:space="0" w:color="auto"/>
      </w:divBdr>
    </w:div>
    <w:div w:id="1052194812">
      <w:bodyDiv w:val="1"/>
      <w:marLeft w:val="0"/>
      <w:marRight w:val="0"/>
      <w:marTop w:val="0"/>
      <w:marBottom w:val="0"/>
      <w:divBdr>
        <w:top w:val="none" w:sz="0" w:space="0" w:color="auto"/>
        <w:left w:val="none" w:sz="0" w:space="0" w:color="auto"/>
        <w:bottom w:val="none" w:sz="0" w:space="0" w:color="auto"/>
        <w:right w:val="none" w:sz="0" w:space="0" w:color="auto"/>
      </w:divBdr>
    </w:div>
    <w:div w:id="1067921305">
      <w:bodyDiv w:val="1"/>
      <w:marLeft w:val="0"/>
      <w:marRight w:val="0"/>
      <w:marTop w:val="0"/>
      <w:marBottom w:val="0"/>
      <w:divBdr>
        <w:top w:val="none" w:sz="0" w:space="0" w:color="auto"/>
        <w:left w:val="none" w:sz="0" w:space="0" w:color="auto"/>
        <w:bottom w:val="none" w:sz="0" w:space="0" w:color="auto"/>
        <w:right w:val="none" w:sz="0" w:space="0" w:color="auto"/>
      </w:divBdr>
    </w:div>
    <w:div w:id="1073966771">
      <w:bodyDiv w:val="1"/>
      <w:marLeft w:val="0"/>
      <w:marRight w:val="0"/>
      <w:marTop w:val="0"/>
      <w:marBottom w:val="0"/>
      <w:divBdr>
        <w:top w:val="none" w:sz="0" w:space="0" w:color="auto"/>
        <w:left w:val="none" w:sz="0" w:space="0" w:color="auto"/>
        <w:bottom w:val="none" w:sz="0" w:space="0" w:color="auto"/>
        <w:right w:val="none" w:sz="0" w:space="0" w:color="auto"/>
      </w:divBdr>
    </w:div>
    <w:div w:id="1097020721">
      <w:bodyDiv w:val="1"/>
      <w:marLeft w:val="0"/>
      <w:marRight w:val="0"/>
      <w:marTop w:val="0"/>
      <w:marBottom w:val="0"/>
      <w:divBdr>
        <w:top w:val="none" w:sz="0" w:space="0" w:color="auto"/>
        <w:left w:val="none" w:sz="0" w:space="0" w:color="auto"/>
        <w:bottom w:val="none" w:sz="0" w:space="0" w:color="auto"/>
        <w:right w:val="none" w:sz="0" w:space="0" w:color="auto"/>
      </w:divBdr>
      <w:divsChild>
        <w:div w:id="1977446419">
          <w:marLeft w:val="0"/>
          <w:marRight w:val="0"/>
          <w:marTop w:val="0"/>
          <w:marBottom w:val="0"/>
          <w:divBdr>
            <w:top w:val="none" w:sz="0" w:space="0" w:color="auto"/>
            <w:left w:val="none" w:sz="0" w:space="0" w:color="auto"/>
            <w:bottom w:val="none" w:sz="0" w:space="0" w:color="auto"/>
            <w:right w:val="none" w:sz="0" w:space="0" w:color="auto"/>
          </w:divBdr>
          <w:divsChild>
            <w:div w:id="965701603">
              <w:marLeft w:val="0"/>
              <w:marRight w:val="0"/>
              <w:marTop w:val="0"/>
              <w:marBottom w:val="0"/>
              <w:divBdr>
                <w:top w:val="none" w:sz="0" w:space="0" w:color="auto"/>
                <w:left w:val="none" w:sz="0" w:space="0" w:color="auto"/>
                <w:bottom w:val="none" w:sz="0" w:space="0" w:color="auto"/>
                <w:right w:val="none" w:sz="0" w:space="0" w:color="auto"/>
              </w:divBdr>
              <w:divsChild>
                <w:div w:id="2114471625">
                  <w:marLeft w:val="0"/>
                  <w:marRight w:val="0"/>
                  <w:marTop w:val="0"/>
                  <w:marBottom w:val="0"/>
                  <w:divBdr>
                    <w:top w:val="none" w:sz="0" w:space="0" w:color="auto"/>
                    <w:left w:val="none" w:sz="0" w:space="0" w:color="auto"/>
                    <w:bottom w:val="none" w:sz="0" w:space="0" w:color="auto"/>
                    <w:right w:val="none" w:sz="0" w:space="0" w:color="auto"/>
                  </w:divBdr>
                  <w:divsChild>
                    <w:div w:id="28726908">
                      <w:marLeft w:val="0"/>
                      <w:marRight w:val="0"/>
                      <w:marTop w:val="0"/>
                      <w:marBottom w:val="0"/>
                      <w:divBdr>
                        <w:top w:val="none" w:sz="0" w:space="0" w:color="auto"/>
                        <w:left w:val="none" w:sz="0" w:space="0" w:color="auto"/>
                        <w:bottom w:val="none" w:sz="0" w:space="0" w:color="auto"/>
                        <w:right w:val="none" w:sz="0" w:space="0" w:color="auto"/>
                      </w:divBdr>
                      <w:divsChild>
                        <w:div w:id="1680308636">
                          <w:marLeft w:val="0"/>
                          <w:marRight w:val="0"/>
                          <w:marTop w:val="0"/>
                          <w:marBottom w:val="0"/>
                          <w:divBdr>
                            <w:top w:val="none" w:sz="0" w:space="0" w:color="auto"/>
                            <w:left w:val="none" w:sz="0" w:space="0" w:color="auto"/>
                            <w:bottom w:val="none" w:sz="0" w:space="0" w:color="auto"/>
                            <w:right w:val="none" w:sz="0" w:space="0" w:color="auto"/>
                          </w:divBdr>
                          <w:divsChild>
                            <w:div w:id="205561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645638">
      <w:bodyDiv w:val="1"/>
      <w:marLeft w:val="0"/>
      <w:marRight w:val="0"/>
      <w:marTop w:val="0"/>
      <w:marBottom w:val="0"/>
      <w:divBdr>
        <w:top w:val="none" w:sz="0" w:space="0" w:color="auto"/>
        <w:left w:val="none" w:sz="0" w:space="0" w:color="auto"/>
        <w:bottom w:val="none" w:sz="0" w:space="0" w:color="auto"/>
        <w:right w:val="none" w:sz="0" w:space="0" w:color="auto"/>
      </w:divBdr>
    </w:div>
    <w:div w:id="1104228537">
      <w:bodyDiv w:val="1"/>
      <w:marLeft w:val="0"/>
      <w:marRight w:val="0"/>
      <w:marTop w:val="0"/>
      <w:marBottom w:val="0"/>
      <w:divBdr>
        <w:top w:val="none" w:sz="0" w:space="0" w:color="auto"/>
        <w:left w:val="none" w:sz="0" w:space="0" w:color="auto"/>
        <w:bottom w:val="none" w:sz="0" w:space="0" w:color="auto"/>
        <w:right w:val="none" w:sz="0" w:space="0" w:color="auto"/>
      </w:divBdr>
    </w:div>
    <w:div w:id="1105616716">
      <w:bodyDiv w:val="1"/>
      <w:marLeft w:val="0"/>
      <w:marRight w:val="0"/>
      <w:marTop w:val="0"/>
      <w:marBottom w:val="0"/>
      <w:divBdr>
        <w:top w:val="none" w:sz="0" w:space="0" w:color="auto"/>
        <w:left w:val="none" w:sz="0" w:space="0" w:color="auto"/>
        <w:bottom w:val="none" w:sz="0" w:space="0" w:color="auto"/>
        <w:right w:val="none" w:sz="0" w:space="0" w:color="auto"/>
      </w:divBdr>
    </w:div>
    <w:div w:id="1112242784">
      <w:bodyDiv w:val="1"/>
      <w:marLeft w:val="0"/>
      <w:marRight w:val="0"/>
      <w:marTop w:val="0"/>
      <w:marBottom w:val="0"/>
      <w:divBdr>
        <w:top w:val="none" w:sz="0" w:space="0" w:color="auto"/>
        <w:left w:val="none" w:sz="0" w:space="0" w:color="auto"/>
        <w:bottom w:val="none" w:sz="0" w:space="0" w:color="auto"/>
        <w:right w:val="none" w:sz="0" w:space="0" w:color="auto"/>
      </w:divBdr>
    </w:div>
    <w:div w:id="1122698958">
      <w:bodyDiv w:val="1"/>
      <w:marLeft w:val="0"/>
      <w:marRight w:val="0"/>
      <w:marTop w:val="0"/>
      <w:marBottom w:val="0"/>
      <w:divBdr>
        <w:top w:val="none" w:sz="0" w:space="0" w:color="auto"/>
        <w:left w:val="none" w:sz="0" w:space="0" w:color="auto"/>
        <w:bottom w:val="none" w:sz="0" w:space="0" w:color="auto"/>
        <w:right w:val="none" w:sz="0" w:space="0" w:color="auto"/>
      </w:divBdr>
    </w:div>
    <w:div w:id="1123309830">
      <w:bodyDiv w:val="1"/>
      <w:marLeft w:val="0"/>
      <w:marRight w:val="0"/>
      <w:marTop w:val="0"/>
      <w:marBottom w:val="0"/>
      <w:divBdr>
        <w:top w:val="none" w:sz="0" w:space="0" w:color="auto"/>
        <w:left w:val="none" w:sz="0" w:space="0" w:color="auto"/>
        <w:bottom w:val="none" w:sz="0" w:space="0" w:color="auto"/>
        <w:right w:val="none" w:sz="0" w:space="0" w:color="auto"/>
      </w:divBdr>
    </w:div>
    <w:div w:id="1127359709">
      <w:bodyDiv w:val="1"/>
      <w:marLeft w:val="0"/>
      <w:marRight w:val="0"/>
      <w:marTop w:val="0"/>
      <w:marBottom w:val="0"/>
      <w:divBdr>
        <w:top w:val="none" w:sz="0" w:space="0" w:color="auto"/>
        <w:left w:val="none" w:sz="0" w:space="0" w:color="auto"/>
        <w:bottom w:val="none" w:sz="0" w:space="0" w:color="auto"/>
        <w:right w:val="none" w:sz="0" w:space="0" w:color="auto"/>
      </w:divBdr>
      <w:divsChild>
        <w:div w:id="556280076">
          <w:marLeft w:val="0"/>
          <w:marRight w:val="0"/>
          <w:marTop w:val="0"/>
          <w:marBottom w:val="0"/>
          <w:divBdr>
            <w:top w:val="none" w:sz="0" w:space="0" w:color="auto"/>
            <w:left w:val="none" w:sz="0" w:space="0" w:color="auto"/>
            <w:bottom w:val="none" w:sz="0" w:space="0" w:color="auto"/>
            <w:right w:val="none" w:sz="0" w:space="0" w:color="auto"/>
          </w:divBdr>
          <w:divsChild>
            <w:div w:id="643124390">
              <w:marLeft w:val="0"/>
              <w:marRight w:val="0"/>
              <w:marTop w:val="0"/>
              <w:marBottom w:val="0"/>
              <w:divBdr>
                <w:top w:val="none" w:sz="0" w:space="0" w:color="auto"/>
                <w:left w:val="none" w:sz="0" w:space="0" w:color="auto"/>
                <w:bottom w:val="none" w:sz="0" w:space="0" w:color="auto"/>
                <w:right w:val="none" w:sz="0" w:space="0" w:color="auto"/>
              </w:divBdr>
              <w:divsChild>
                <w:div w:id="16738189">
                  <w:marLeft w:val="0"/>
                  <w:marRight w:val="0"/>
                  <w:marTop w:val="0"/>
                  <w:marBottom w:val="0"/>
                  <w:divBdr>
                    <w:top w:val="none" w:sz="0" w:space="0" w:color="auto"/>
                    <w:left w:val="none" w:sz="0" w:space="0" w:color="auto"/>
                    <w:bottom w:val="none" w:sz="0" w:space="0" w:color="auto"/>
                    <w:right w:val="none" w:sz="0" w:space="0" w:color="auto"/>
                  </w:divBdr>
                  <w:divsChild>
                    <w:div w:id="415052049">
                      <w:marLeft w:val="0"/>
                      <w:marRight w:val="0"/>
                      <w:marTop w:val="0"/>
                      <w:marBottom w:val="0"/>
                      <w:divBdr>
                        <w:top w:val="none" w:sz="0" w:space="0" w:color="auto"/>
                        <w:left w:val="none" w:sz="0" w:space="0" w:color="auto"/>
                        <w:bottom w:val="none" w:sz="0" w:space="0" w:color="auto"/>
                        <w:right w:val="none" w:sz="0" w:space="0" w:color="auto"/>
                      </w:divBdr>
                      <w:divsChild>
                        <w:div w:id="1331759362">
                          <w:marLeft w:val="0"/>
                          <w:marRight w:val="0"/>
                          <w:marTop w:val="0"/>
                          <w:marBottom w:val="0"/>
                          <w:divBdr>
                            <w:top w:val="none" w:sz="0" w:space="0" w:color="auto"/>
                            <w:left w:val="none" w:sz="0" w:space="0" w:color="auto"/>
                            <w:bottom w:val="none" w:sz="0" w:space="0" w:color="auto"/>
                            <w:right w:val="none" w:sz="0" w:space="0" w:color="auto"/>
                          </w:divBdr>
                          <w:divsChild>
                            <w:div w:id="159497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710724">
      <w:bodyDiv w:val="1"/>
      <w:marLeft w:val="0"/>
      <w:marRight w:val="0"/>
      <w:marTop w:val="0"/>
      <w:marBottom w:val="0"/>
      <w:divBdr>
        <w:top w:val="none" w:sz="0" w:space="0" w:color="auto"/>
        <w:left w:val="none" w:sz="0" w:space="0" w:color="auto"/>
        <w:bottom w:val="none" w:sz="0" w:space="0" w:color="auto"/>
        <w:right w:val="none" w:sz="0" w:space="0" w:color="auto"/>
      </w:divBdr>
    </w:div>
    <w:div w:id="1130972906">
      <w:bodyDiv w:val="1"/>
      <w:marLeft w:val="0"/>
      <w:marRight w:val="0"/>
      <w:marTop w:val="0"/>
      <w:marBottom w:val="0"/>
      <w:divBdr>
        <w:top w:val="none" w:sz="0" w:space="0" w:color="auto"/>
        <w:left w:val="none" w:sz="0" w:space="0" w:color="auto"/>
        <w:bottom w:val="none" w:sz="0" w:space="0" w:color="auto"/>
        <w:right w:val="none" w:sz="0" w:space="0" w:color="auto"/>
      </w:divBdr>
    </w:div>
    <w:div w:id="1155992420">
      <w:bodyDiv w:val="1"/>
      <w:marLeft w:val="0"/>
      <w:marRight w:val="0"/>
      <w:marTop w:val="0"/>
      <w:marBottom w:val="0"/>
      <w:divBdr>
        <w:top w:val="none" w:sz="0" w:space="0" w:color="auto"/>
        <w:left w:val="none" w:sz="0" w:space="0" w:color="auto"/>
        <w:bottom w:val="none" w:sz="0" w:space="0" w:color="auto"/>
        <w:right w:val="none" w:sz="0" w:space="0" w:color="auto"/>
      </w:divBdr>
    </w:div>
    <w:div w:id="1156651590">
      <w:bodyDiv w:val="1"/>
      <w:marLeft w:val="0"/>
      <w:marRight w:val="0"/>
      <w:marTop w:val="0"/>
      <w:marBottom w:val="0"/>
      <w:divBdr>
        <w:top w:val="none" w:sz="0" w:space="0" w:color="auto"/>
        <w:left w:val="none" w:sz="0" w:space="0" w:color="auto"/>
        <w:bottom w:val="none" w:sz="0" w:space="0" w:color="auto"/>
        <w:right w:val="none" w:sz="0" w:space="0" w:color="auto"/>
      </w:divBdr>
    </w:div>
    <w:div w:id="1159031286">
      <w:bodyDiv w:val="1"/>
      <w:marLeft w:val="0"/>
      <w:marRight w:val="0"/>
      <w:marTop w:val="0"/>
      <w:marBottom w:val="0"/>
      <w:divBdr>
        <w:top w:val="none" w:sz="0" w:space="0" w:color="auto"/>
        <w:left w:val="none" w:sz="0" w:space="0" w:color="auto"/>
        <w:bottom w:val="none" w:sz="0" w:space="0" w:color="auto"/>
        <w:right w:val="none" w:sz="0" w:space="0" w:color="auto"/>
      </w:divBdr>
    </w:div>
    <w:div w:id="1160005140">
      <w:bodyDiv w:val="1"/>
      <w:marLeft w:val="0"/>
      <w:marRight w:val="0"/>
      <w:marTop w:val="0"/>
      <w:marBottom w:val="0"/>
      <w:divBdr>
        <w:top w:val="none" w:sz="0" w:space="0" w:color="auto"/>
        <w:left w:val="none" w:sz="0" w:space="0" w:color="auto"/>
        <w:bottom w:val="none" w:sz="0" w:space="0" w:color="auto"/>
        <w:right w:val="none" w:sz="0" w:space="0" w:color="auto"/>
      </w:divBdr>
    </w:div>
    <w:div w:id="1165781189">
      <w:bodyDiv w:val="1"/>
      <w:marLeft w:val="0"/>
      <w:marRight w:val="0"/>
      <w:marTop w:val="0"/>
      <w:marBottom w:val="0"/>
      <w:divBdr>
        <w:top w:val="none" w:sz="0" w:space="0" w:color="auto"/>
        <w:left w:val="none" w:sz="0" w:space="0" w:color="auto"/>
        <w:bottom w:val="none" w:sz="0" w:space="0" w:color="auto"/>
        <w:right w:val="none" w:sz="0" w:space="0" w:color="auto"/>
      </w:divBdr>
      <w:divsChild>
        <w:div w:id="1740789331">
          <w:marLeft w:val="0"/>
          <w:marRight w:val="0"/>
          <w:marTop w:val="0"/>
          <w:marBottom w:val="0"/>
          <w:divBdr>
            <w:top w:val="none" w:sz="0" w:space="0" w:color="auto"/>
            <w:left w:val="none" w:sz="0" w:space="0" w:color="auto"/>
            <w:bottom w:val="none" w:sz="0" w:space="0" w:color="auto"/>
            <w:right w:val="none" w:sz="0" w:space="0" w:color="auto"/>
          </w:divBdr>
          <w:divsChild>
            <w:div w:id="1271353302">
              <w:marLeft w:val="0"/>
              <w:marRight w:val="0"/>
              <w:marTop w:val="0"/>
              <w:marBottom w:val="0"/>
              <w:divBdr>
                <w:top w:val="none" w:sz="0" w:space="0" w:color="auto"/>
                <w:left w:val="none" w:sz="0" w:space="0" w:color="auto"/>
                <w:bottom w:val="none" w:sz="0" w:space="0" w:color="auto"/>
                <w:right w:val="none" w:sz="0" w:space="0" w:color="auto"/>
              </w:divBdr>
              <w:divsChild>
                <w:div w:id="1757091343">
                  <w:marLeft w:val="0"/>
                  <w:marRight w:val="0"/>
                  <w:marTop w:val="0"/>
                  <w:marBottom w:val="0"/>
                  <w:divBdr>
                    <w:top w:val="none" w:sz="0" w:space="0" w:color="auto"/>
                    <w:left w:val="none" w:sz="0" w:space="0" w:color="auto"/>
                    <w:bottom w:val="none" w:sz="0" w:space="0" w:color="auto"/>
                    <w:right w:val="none" w:sz="0" w:space="0" w:color="auto"/>
                  </w:divBdr>
                  <w:divsChild>
                    <w:div w:id="1496145853">
                      <w:marLeft w:val="0"/>
                      <w:marRight w:val="0"/>
                      <w:marTop w:val="0"/>
                      <w:marBottom w:val="0"/>
                      <w:divBdr>
                        <w:top w:val="none" w:sz="0" w:space="0" w:color="auto"/>
                        <w:left w:val="none" w:sz="0" w:space="0" w:color="auto"/>
                        <w:bottom w:val="none" w:sz="0" w:space="0" w:color="auto"/>
                        <w:right w:val="none" w:sz="0" w:space="0" w:color="auto"/>
                      </w:divBdr>
                      <w:divsChild>
                        <w:div w:id="1146314144">
                          <w:marLeft w:val="0"/>
                          <w:marRight w:val="0"/>
                          <w:marTop w:val="0"/>
                          <w:marBottom w:val="0"/>
                          <w:divBdr>
                            <w:top w:val="none" w:sz="0" w:space="0" w:color="auto"/>
                            <w:left w:val="none" w:sz="0" w:space="0" w:color="auto"/>
                            <w:bottom w:val="none" w:sz="0" w:space="0" w:color="auto"/>
                            <w:right w:val="none" w:sz="0" w:space="0" w:color="auto"/>
                          </w:divBdr>
                          <w:divsChild>
                            <w:div w:id="116382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328998">
      <w:bodyDiv w:val="1"/>
      <w:marLeft w:val="0"/>
      <w:marRight w:val="0"/>
      <w:marTop w:val="0"/>
      <w:marBottom w:val="0"/>
      <w:divBdr>
        <w:top w:val="none" w:sz="0" w:space="0" w:color="auto"/>
        <w:left w:val="none" w:sz="0" w:space="0" w:color="auto"/>
        <w:bottom w:val="none" w:sz="0" w:space="0" w:color="auto"/>
        <w:right w:val="none" w:sz="0" w:space="0" w:color="auto"/>
      </w:divBdr>
    </w:div>
    <w:div w:id="1171483040">
      <w:bodyDiv w:val="1"/>
      <w:marLeft w:val="0"/>
      <w:marRight w:val="0"/>
      <w:marTop w:val="0"/>
      <w:marBottom w:val="0"/>
      <w:divBdr>
        <w:top w:val="none" w:sz="0" w:space="0" w:color="auto"/>
        <w:left w:val="none" w:sz="0" w:space="0" w:color="auto"/>
        <w:bottom w:val="none" w:sz="0" w:space="0" w:color="auto"/>
        <w:right w:val="none" w:sz="0" w:space="0" w:color="auto"/>
      </w:divBdr>
    </w:div>
    <w:div w:id="1176385852">
      <w:bodyDiv w:val="1"/>
      <w:marLeft w:val="0"/>
      <w:marRight w:val="0"/>
      <w:marTop w:val="0"/>
      <w:marBottom w:val="0"/>
      <w:divBdr>
        <w:top w:val="none" w:sz="0" w:space="0" w:color="auto"/>
        <w:left w:val="none" w:sz="0" w:space="0" w:color="auto"/>
        <w:bottom w:val="none" w:sz="0" w:space="0" w:color="auto"/>
        <w:right w:val="none" w:sz="0" w:space="0" w:color="auto"/>
      </w:divBdr>
    </w:div>
    <w:div w:id="1188450381">
      <w:bodyDiv w:val="1"/>
      <w:marLeft w:val="0"/>
      <w:marRight w:val="0"/>
      <w:marTop w:val="0"/>
      <w:marBottom w:val="0"/>
      <w:divBdr>
        <w:top w:val="none" w:sz="0" w:space="0" w:color="auto"/>
        <w:left w:val="none" w:sz="0" w:space="0" w:color="auto"/>
        <w:bottom w:val="none" w:sz="0" w:space="0" w:color="auto"/>
        <w:right w:val="none" w:sz="0" w:space="0" w:color="auto"/>
      </w:divBdr>
    </w:div>
    <w:div w:id="1189367473">
      <w:bodyDiv w:val="1"/>
      <w:marLeft w:val="0"/>
      <w:marRight w:val="0"/>
      <w:marTop w:val="0"/>
      <w:marBottom w:val="0"/>
      <w:divBdr>
        <w:top w:val="none" w:sz="0" w:space="0" w:color="auto"/>
        <w:left w:val="none" w:sz="0" w:space="0" w:color="auto"/>
        <w:bottom w:val="none" w:sz="0" w:space="0" w:color="auto"/>
        <w:right w:val="none" w:sz="0" w:space="0" w:color="auto"/>
      </w:divBdr>
    </w:div>
    <w:div w:id="1190296932">
      <w:bodyDiv w:val="1"/>
      <w:marLeft w:val="0"/>
      <w:marRight w:val="0"/>
      <w:marTop w:val="0"/>
      <w:marBottom w:val="0"/>
      <w:divBdr>
        <w:top w:val="none" w:sz="0" w:space="0" w:color="auto"/>
        <w:left w:val="none" w:sz="0" w:space="0" w:color="auto"/>
        <w:bottom w:val="none" w:sz="0" w:space="0" w:color="auto"/>
        <w:right w:val="none" w:sz="0" w:space="0" w:color="auto"/>
      </w:divBdr>
    </w:div>
    <w:div w:id="1194615326">
      <w:bodyDiv w:val="1"/>
      <w:marLeft w:val="0"/>
      <w:marRight w:val="0"/>
      <w:marTop w:val="0"/>
      <w:marBottom w:val="0"/>
      <w:divBdr>
        <w:top w:val="none" w:sz="0" w:space="0" w:color="auto"/>
        <w:left w:val="none" w:sz="0" w:space="0" w:color="auto"/>
        <w:bottom w:val="none" w:sz="0" w:space="0" w:color="auto"/>
        <w:right w:val="none" w:sz="0" w:space="0" w:color="auto"/>
      </w:divBdr>
    </w:div>
    <w:div w:id="1205558991">
      <w:bodyDiv w:val="1"/>
      <w:marLeft w:val="0"/>
      <w:marRight w:val="0"/>
      <w:marTop w:val="0"/>
      <w:marBottom w:val="0"/>
      <w:divBdr>
        <w:top w:val="none" w:sz="0" w:space="0" w:color="auto"/>
        <w:left w:val="none" w:sz="0" w:space="0" w:color="auto"/>
        <w:bottom w:val="none" w:sz="0" w:space="0" w:color="auto"/>
        <w:right w:val="none" w:sz="0" w:space="0" w:color="auto"/>
      </w:divBdr>
    </w:div>
    <w:div w:id="1206672958">
      <w:bodyDiv w:val="1"/>
      <w:marLeft w:val="0"/>
      <w:marRight w:val="0"/>
      <w:marTop w:val="0"/>
      <w:marBottom w:val="0"/>
      <w:divBdr>
        <w:top w:val="none" w:sz="0" w:space="0" w:color="auto"/>
        <w:left w:val="none" w:sz="0" w:space="0" w:color="auto"/>
        <w:bottom w:val="none" w:sz="0" w:space="0" w:color="auto"/>
        <w:right w:val="none" w:sz="0" w:space="0" w:color="auto"/>
      </w:divBdr>
    </w:div>
    <w:div w:id="1212577736">
      <w:bodyDiv w:val="1"/>
      <w:marLeft w:val="0"/>
      <w:marRight w:val="0"/>
      <w:marTop w:val="0"/>
      <w:marBottom w:val="0"/>
      <w:divBdr>
        <w:top w:val="none" w:sz="0" w:space="0" w:color="auto"/>
        <w:left w:val="none" w:sz="0" w:space="0" w:color="auto"/>
        <w:bottom w:val="none" w:sz="0" w:space="0" w:color="auto"/>
        <w:right w:val="none" w:sz="0" w:space="0" w:color="auto"/>
      </w:divBdr>
    </w:div>
    <w:div w:id="1213729142">
      <w:bodyDiv w:val="1"/>
      <w:marLeft w:val="0"/>
      <w:marRight w:val="0"/>
      <w:marTop w:val="0"/>
      <w:marBottom w:val="0"/>
      <w:divBdr>
        <w:top w:val="none" w:sz="0" w:space="0" w:color="auto"/>
        <w:left w:val="none" w:sz="0" w:space="0" w:color="auto"/>
        <w:bottom w:val="none" w:sz="0" w:space="0" w:color="auto"/>
        <w:right w:val="none" w:sz="0" w:space="0" w:color="auto"/>
      </w:divBdr>
      <w:divsChild>
        <w:div w:id="826213171">
          <w:marLeft w:val="0"/>
          <w:marRight w:val="0"/>
          <w:marTop w:val="0"/>
          <w:marBottom w:val="0"/>
          <w:divBdr>
            <w:top w:val="none" w:sz="0" w:space="0" w:color="auto"/>
            <w:left w:val="none" w:sz="0" w:space="0" w:color="auto"/>
            <w:bottom w:val="none" w:sz="0" w:space="0" w:color="auto"/>
            <w:right w:val="none" w:sz="0" w:space="0" w:color="auto"/>
          </w:divBdr>
          <w:divsChild>
            <w:div w:id="664556187">
              <w:marLeft w:val="0"/>
              <w:marRight w:val="0"/>
              <w:marTop w:val="0"/>
              <w:marBottom w:val="0"/>
              <w:divBdr>
                <w:top w:val="none" w:sz="0" w:space="0" w:color="auto"/>
                <w:left w:val="none" w:sz="0" w:space="0" w:color="auto"/>
                <w:bottom w:val="none" w:sz="0" w:space="0" w:color="auto"/>
                <w:right w:val="none" w:sz="0" w:space="0" w:color="auto"/>
              </w:divBdr>
              <w:divsChild>
                <w:div w:id="1459177928">
                  <w:marLeft w:val="0"/>
                  <w:marRight w:val="0"/>
                  <w:marTop w:val="0"/>
                  <w:marBottom w:val="0"/>
                  <w:divBdr>
                    <w:top w:val="none" w:sz="0" w:space="0" w:color="auto"/>
                    <w:left w:val="none" w:sz="0" w:space="0" w:color="auto"/>
                    <w:bottom w:val="none" w:sz="0" w:space="0" w:color="auto"/>
                    <w:right w:val="none" w:sz="0" w:space="0" w:color="auto"/>
                  </w:divBdr>
                  <w:divsChild>
                    <w:div w:id="899824299">
                      <w:marLeft w:val="0"/>
                      <w:marRight w:val="0"/>
                      <w:marTop w:val="0"/>
                      <w:marBottom w:val="0"/>
                      <w:divBdr>
                        <w:top w:val="none" w:sz="0" w:space="0" w:color="auto"/>
                        <w:left w:val="none" w:sz="0" w:space="0" w:color="auto"/>
                        <w:bottom w:val="none" w:sz="0" w:space="0" w:color="auto"/>
                        <w:right w:val="none" w:sz="0" w:space="0" w:color="auto"/>
                      </w:divBdr>
                      <w:divsChild>
                        <w:div w:id="1836529229">
                          <w:marLeft w:val="0"/>
                          <w:marRight w:val="0"/>
                          <w:marTop w:val="0"/>
                          <w:marBottom w:val="0"/>
                          <w:divBdr>
                            <w:top w:val="none" w:sz="0" w:space="0" w:color="auto"/>
                            <w:left w:val="none" w:sz="0" w:space="0" w:color="auto"/>
                            <w:bottom w:val="none" w:sz="0" w:space="0" w:color="auto"/>
                            <w:right w:val="none" w:sz="0" w:space="0" w:color="auto"/>
                          </w:divBdr>
                          <w:divsChild>
                            <w:div w:id="11731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129857">
      <w:bodyDiv w:val="1"/>
      <w:marLeft w:val="0"/>
      <w:marRight w:val="0"/>
      <w:marTop w:val="0"/>
      <w:marBottom w:val="0"/>
      <w:divBdr>
        <w:top w:val="none" w:sz="0" w:space="0" w:color="auto"/>
        <w:left w:val="none" w:sz="0" w:space="0" w:color="auto"/>
        <w:bottom w:val="none" w:sz="0" w:space="0" w:color="auto"/>
        <w:right w:val="none" w:sz="0" w:space="0" w:color="auto"/>
      </w:divBdr>
      <w:divsChild>
        <w:div w:id="1369263421">
          <w:marLeft w:val="0"/>
          <w:marRight w:val="0"/>
          <w:marTop w:val="0"/>
          <w:marBottom w:val="0"/>
          <w:divBdr>
            <w:top w:val="none" w:sz="0" w:space="0" w:color="auto"/>
            <w:left w:val="none" w:sz="0" w:space="0" w:color="auto"/>
            <w:bottom w:val="none" w:sz="0" w:space="0" w:color="auto"/>
            <w:right w:val="none" w:sz="0" w:space="0" w:color="auto"/>
          </w:divBdr>
          <w:divsChild>
            <w:div w:id="184485430">
              <w:marLeft w:val="0"/>
              <w:marRight w:val="0"/>
              <w:marTop w:val="0"/>
              <w:marBottom w:val="0"/>
              <w:divBdr>
                <w:top w:val="none" w:sz="0" w:space="0" w:color="auto"/>
                <w:left w:val="none" w:sz="0" w:space="0" w:color="auto"/>
                <w:bottom w:val="none" w:sz="0" w:space="0" w:color="auto"/>
                <w:right w:val="none" w:sz="0" w:space="0" w:color="auto"/>
              </w:divBdr>
              <w:divsChild>
                <w:div w:id="394821157">
                  <w:marLeft w:val="0"/>
                  <w:marRight w:val="0"/>
                  <w:marTop w:val="0"/>
                  <w:marBottom w:val="0"/>
                  <w:divBdr>
                    <w:top w:val="none" w:sz="0" w:space="0" w:color="auto"/>
                    <w:left w:val="none" w:sz="0" w:space="0" w:color="auto"/>
                    <w:bottom w:val="none" w:sz="0" w:space="0" w:color="auto"/>
                    <w:right w:val="none" w:sz="0" w:space="0" w:color="auto"/>
                  </w:divBdr>
                  <w:divsChild>
                    <w:div w:id="1233200511">
                      <w:marLeft w:val="0"/>
                      <w:marRight w:val="0"/>
                      <w:marTop w:val="0"/>
                      <w:marBottom w:val="0"/>
                      <w:divBdr>
                        <w:top w:val="none" w:sz="0" w:space="0" w:color="auto"/>
                        <w:left w:val="none" w:sz="0" w:space="0" w:color="auto"/>
                        <w:bottom w:val="none" w:sz="0" w:space="0" w:color="auto"/>
                        <w:right w:val="none" w:sz="0" w:space="0" w:color="auto"/>
                      </w:divBdr>
                      <w:divsChild>
                        <w:div w:id="408894370">
                          <w:marLeft w:val="0"/>
                          <w:marRight w:val="0"/>
                          <w:marTop w:val="0"/>
                          <w:marBottom w:val="0"/>
                          <w:divBdr>
                            <w:top w:val="none" w:sz="0" w:space="0" w:color="auto"/>
                            <w:left w:val="none" w:sz="0" w:space="0" w:color="auto"/>
                            <w:bottom w:val="none" w:sz="0" w:space="0" w:color="auto"/>
                            <w:right w:val="none" w:sz="0" w:space="0" w:color="auto"/>
                          </w:divBdr>
                          <w:divsChild>
                            <w:div w:id="84050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220632">
      <w:bodyDiv w:val="1"/>
      <w:marLeft w:val="0"/>
      <w:marRight w:val="0"/>
      <w:marTop w:val="0"/>
      <w:marBottom w:val="0"/>
      <w:divBdr>
        <w:top w:val="none" w:sz="0" w:space="0" w:color="auto"/>
        <w:left w:val="none" w:sz="0" w:space="0" w:color="auto"/>
        <w:bottom w:val="none" w:sz="0" w:space="0" w:color="auto"/>
        <w:right w:val="none" w:sz="0" w:space="0" w:color="auto"/>
      </w:divBdr>
    </w:div>
    <w:div w:id="1225335440">
      <w:bodyDiv w:val="1"/>
      <w:marLeft w:val="0"/>
      <w:marRight w:val="0"/>
      <w:marTop w:val="0"/>
      <w:marBottom w:val="0"/>
      <w:divBdr>
        <w:top w:val="none" w:sz="0" w:space="0" w:color="auto"/>
        <w:left w:val="none" w:sz="0" w:space="0" w:color="auto"/>
        <w:bottom w:val="none" w:sz="0" w:space="0" w:color="auto"/>
        <w:right w:val="none" w:sz="0" w:space="0" w:color="auto"/>
      </w:divBdr>
    </w:div>
    <w:div w:id="1229878507">
      <w:bodyDiv w:val="1"/>
      <w:marLeft w:val="0"/>
      <w:marRight w:val="0"/>
      <w:marTop w:val="0"/>
      <w:marBottom w:val="0"/>
      <w:divBdr>
        <w:top w:val="none" w:sz="0" w:space="0" w:color="auto"/>
        <w:left w:val="none" w:sz="0" w:space="0" w:color="auto"/>
        <w:bottom w:val="none" w:sz="0" w:space="0" w:color="auto"/>
        <w:right w:val="none" w:sz="0" w:space="0" w:color="auto"/>
      </w:divBdr>
    </w:div>
    <w:div w:id="1231575969">
      <w:bodyDiv w:val="1"/>
      <w:marLeft w:val="0"/>
      <w:marRight w:val="0"/>
      <w:marTop w:val="0"/>
      <w:marBottom w:val="0"/>
      <w:divBdr>
        <w:top w:val="none" w:sz="0" w:space="0" w:color="auto"/>
        <w:left w:val="none" w:sz="0" w:space="0" w:color="auto"/>
        <w:bottom w:val="none" w:sz="0" w:space="0" w:color="auto"/>
        <w:right w:val="none" w:sz="0" w:space="0" w:color="auto"/>
      </w:divBdr>
    </w:div>
    <w:div w:id="1240210109">
      <w:bodyDiv w:val="1"/>
      <w:marLeft w:val="0"/>
      <w:marRight w:val="0"/>
      <w:marTop w:val="0"/>
      <w:marBottom w:val="0"/>
      <w:divBdr>
        <w:top w:val="none" w:sz="0" w:space="0" w:color="auto"/>
        <w:left w:val="none" w:sz="0" w:space="0" w:color="auto"/>
        <w:bottom w:val="none" w:sz="0" w:space="0" w:color="auto"/>
        <w:right w:val="none" w:sz="0" w:space="0" w:color="auto"/>
      </w:divBdr>
    </w:div>
    <w:div w:id="1249998646">
      <w:bodyDiv w:val="1"/>
      <w:marLeft w:val="0"/>
      <w:marRight w:val="0"/>
      <w:marTop w:val="0"/>
      <w:marBottom w:val="0"/>
      <w:divBdr>
        <w:top w:val="none" w:sz="0" w:space="0" w:color="auto"/>
        <w:left w:val="none" w:sz="0" w:space="0" w:color="auto"/>
        <w:bottom w:val="none" w:sz="0" w:space="0" w:color="auto"/>
        <w:right w:val="none" w:sz="0" w:space="0" w:color="auto"/>
      </w:divBdr>
    </w:div>
    <w:div w:id="1251894939">
      <w:bodyDiv w:val="1"/>
      <w:marLeft w:val="0"/>
      <w:marRight w:val="0"/>
      <w:marTop w:val="0"/>
      <w:marBottom w:val="0"/>
      <w:divBdr>
        <w:top w:val="none" w:sz="0" w:space="0" w:color="auto"/>
        <w:left w:val="none" w:sz="0" w:space="0" w:color="auto"/>
        <w:bottom w:val="none" w:sz="0" w:space="0" w:color="auto"/>
        <w:right w:val="none" w:sz="0" w:space="0" w:color="auto"/>
      </w:divBdr>
    </w:div>
    <w:div w:id="1252158879">
      <w:bodyDiv w:val="1"/>
      <w:marLeft w:val="0"/>
      <w:marRight w:val="0"/>
      <w:marTop w:val="0"/>
      <w:marBottom w:val="0"/>
      <w:divBdr>
        <w:top w:val="none" w:sz="0" w:space="0" w:color="auto"/>
        <w:left w:val="none" w:sz="0" w:space="0" w:color="auto"/>
        <w:bottom w:val="none" w:sz="0" w:space="0" w:color="auto"/>
        <w:right w:val="none" w:sz="0" w:space="0" w:color="auto"/>
      </w:divBdr>
      <w:divsChild>
        <w:div w:id="795221309">
          <w:marLeft w:val="0"/>
          <w:marRight w:val="0"/>
          <w:marTop w:val="0"/>
          <w:marBottom w:val="0"/>
          <w:divBdr>
            <w:top w:val="none" w:sz="0" w:space="0" w:color="auto"/>
            <w:left w:val="none" w:sz="0" w:space="0" w:color="auto"/>
            <w:bottom w:val="none" w:sz="0" w:space="0" w:color="auto"/>
            <w:right w:val="none" w:sz="0" w:space="0" w:color="auto"/>
          </w:divBdr>
          <w:divsChild>
            <w:div w:id="1777167235">
              <w:marLeft w:val="0"/>
              <w:marRight w:val="0"/>
              <w:marTop w:val="0"/>
              <w:marBottom w:val="0"/>
              <w:divBdr>
                <w:top w:val="none" w:sz="0" w:space="0" w:color="auto"/>
                <w:left w:val="none" w:sz="0" w:space="0" w:color="auto"/>
                <w:bottom w:val="none" w:sz="0" w:space="0" w:color="auto"/>
                <w:right w:val="none" w:sz="0" w:space="0" w:color="auto"/>
              </w:divBdr>
              <w:divsChild>
                <w:div w:id="160506428">
                  <w:marLeft w:val="0"/>
                  <w:marRight w:val="0"/>
                  <w:marTop w:val="0"/>
                  <w:marBottom w:val="0"/>
                  <w:divBdr>
                    <w:top w:val="none" w:sz="0" w:space="0" w:color="auto"/>
                    <w:left w:val="none" w:sz="0" w:space="0" w:color="auto"/>
                    <w:bottom w:val="none" w:sz="0" w:space="0" w:color="auto"/>
                    <w:right w:val="none" w:sz="0" w:space="0" w:color="auto"/>
                  </w:divBdr>
                  <w:divsChild>
                    <w:div w:id="934631464">
                      <w:marLeft w:val="0"/>
                      <w:marRight w:val="0"/>
                      <w:marTop w:val="0"/>
                      <w:marBottom w:val="0"/>
                      <w:divBdr>
                        <w:top w:val="none" w:sz="0" w:space="0" w:color="auto"/>
                        <w:left w:val="none" w:sz="0" w:space="0" w:color="auto"/>
                        <w:bottom w:val="none" w:sz="0" w:space="0" w:color="auto"/>
                        <w:right w:val="none" w:sz="0" w:space="0" w:color="auto"/>
                      </w:divBdr>
                      <w:divsChild>
                        <w:div w:id="1211382126">
                          <w:marLeft w:val="0"/>
                          <w:marRight w:val="0"/>
                          <w:marTop w:val="0"/>
                          <w:marBottom w:val="0"/>
                          <w:divBdr>
                            <w:top w:val="none" w:sz="0" w:space="0" w:color="auto"/>
                            <w:left w:val="none" w:sz="0" w:space="0" w:color="auto"/>
                            <w:bottom w:val="none" w:sz="0" w:space="0" w:color="auto"/>
                            <w:right w:val="none" w:sz="0" w:space="0" w:color="auto"/>
                          </w:divBdr>
                          <w:divsChild>
                            <w:div w:id="8663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765762">
      <w:bodyDiv w:val="1"/>
      <w:marLeft w:val="0"/>
      <w:marRight w:val="0"/>
      <w:marTop w:val="0"/>
      <w:marBottom w:val="0"/>
      <w:divBdr>
        <w:top w:val="none" w:sz="0" w:space="0" w:color="auto"/>
        <w:left w:val="none" w:sz="0" w:space="0" w:color="auto"/>
        <w:bottom w:val="none" w:sz="0" w:space="0" w:color="auto"/>
        <w:right w:val="none" w:sz="0" w:space="0" w:color="auto"/>
      </w:divBdr>
    </w:div>
    <w:div w:id="1270815785">
      <w:bodyDiv w:val="1"/>
      <w:marLeft w:val="0"/>
      <w:marRight w:val="0"/>
      <w:marTop w:val="0"/>
      <w:marBottom w:val="0"/>
      <w:divBdr>
        <w:top w:val="none" w:sz="0" w:space="0" w:color="auto"/>
        <w:left w:val="none" w:sz="0" w:space="0" w:color="auto"/>
        <w:bottom w:val="none" w:sz="0" w:space="0" w:color="auto"/>
        <w:right w:val="none" w:sz="0" w:space="0" w:color="auto"/>
      </w:divBdr>
    </w:div>
    <w:div w:id="1288661466">
      <w:bodyDiv w:val="1"/>
      <w:marLeft w:val="0"/>
      <w:marRight w:val="0"/>
      <w:marTop w:val="0"/>
      <w:marBottom w:val="0"/>
      <w:divBdr>
        <w:top w:val="none" w:sz="0" w:space="0" w:color="auto"/>
        <w:left w:val="none" w:sz="0" w:space="0" w:color="auto"/>
        <w:bottom w:val="none" w:sz="0" w:space="0" w:color="auto"/>
        <w:right w:val="none" w:sz="0" w:space="0" w:color="auto"/>
      </w:divBdr>
    </w:div>
    <w:div w:id="1290429161">
      <w:bodyDiv w:val="1"/>
      <w:marLeft w:val="0"/>
      <w:marRight w:val="0"/>
      <w:marTop w:val="0"/>
      <w:marBottom w:val="0"/>
      <w:divBdr>
        <w:top w:val="none" w:sz="0" w:space="0" w:color="auto"/>
        <w:left w:val="none" w:sz="0" w:space="0" w:color="auto"/>
        <w:bottom w:val="none" w:sz="0" w:space="0" w:color="auto"/>
        <w:right w:val="none" w:sz="0" w:space="0" w:color="auto"/>
      </w:divBdr>
    </w:div>
    <w:div w:id="1294826162">
      <w:bodyDiv w:val="1"/>
      <w:marLeft w:val="0"/>
      <w:marRight w:val="0"/>
      <w:marTop w:val="0"/>
      <w:marBottom w:val="0"/>
      <w:divBdr>
        <w:top w:val="none" w:sz="0" w:space="0" w:color="auto"/>
        <w:left w:val="none" w:sz="0" w:space="0" w:color="auto"/>
        <w:bottom w:val="none" w:sz="0" w:space="0" w:color="auto"/>
        <w:right w:val="none" w:sz="0" w:space="0" w:color="auto"/>
      </w:divBdr>
    </w:div>
    <w:div w:id="1298338444">
      <w:bodyDiv w:val="1"/>
      <w:marLeft w:val="0"/>
      <w:marRight w:val="0"/>
      <w:marTop w:val="0"/>
      <w:marBottom w:val="0"/>
      <w:divBdr>
        <w:top w:val="none" w:sz="0" w:space="0" w:color="auto"/>
        <w:left w:val="none" w:sz="0" w:space="0" w:color="auto"/>
        <w:bottom w:val="none" w:sz="0" w:space="0" w:color="auto"/>
        <w:right w:val="none" w:sz="0" w:space="0" w:color="auto"/>
      </w:divBdr>
      <w:divsChild>
        <w:div w:id="1475103084">
          <w:marLeft w:val="0"/>
          <w:marRight w:val="0"/>
          <w:marTop w:val="0"/>
          <w:marBottom w:val="0"/>
          <w:divBdr>
            <w:top w:val="none" w:sz="0" w:space="0" w:color="auto"/>
            <w:left w:val="none" w:sz="0" w:space="0" w:color="auto"/>
            <w:bottom w:val="none" w:sz="0" w:space="0" w:color="auto"/>
            <w:right w:val="none" w:sz="0" w:space="0" w:color="auto"/>
          </w:divBdr>
          <w:divsChild>
            <w:div w:id="1095977404">
              <w:marLeft w:val="0"/>
              <w:marRight w:val="0"/>
              <w:marTop w:val="0"/>
              <w:marBottom w:val="0"/>
              <w:divBdr>
                <w:top w:val="none" w:sz="0" w:space="0" w:color="auto"/>
                <w:left w:val="none" w:sz="0" w:space="0" w:color="auto"/>
                <w:bottom w:val="none" w:sz="0" w:space="0" w:color="auto"/>
                <w:right w:val="none" w:sz="0" w:space="0" w:color="auto"/>
              </w:divBdr>
              <w:divsChild>
                <w:div w:id="74977006">
                  <w:marLeft w:val="0"/>
                  <w:marRight w:val="0"/>
                  <w:marTop w:val="0"/>
                  <w:marBottom w:val="0"/>
                  <w:divBdr>
                    <w:top w:val="none" w:sz="0" w:space="0" w:color="auto"/>
                    <w:left w:val="none" w:sz="0" w:space="0" w:color="auto"/>
                    <w:bottom w:val="none" w:sz="0" w:space="0" w:color="auto"/>
                    <w:right w:val="none" w:sz="0" w:space="0" w:color="auto"/>
                  </w:divBdr>
                  <w:divsChild>
                    <w:div w:id="1448429853">
                      <w:marLeft w:val="0"/>
                      <w:marRight w:val="0"/>
                      <w:marTop w:val="0"/>
                      <w:marBottom w:val="0"/>
                      <w:divBdr>
                        <w:top w:val="none" w:sz="0" w:space="0" w:color="auto"/>
                        <w:left w:val="none" w:sz="0" w:space="0" w:color="auto"/>
                        <w:bottom w:val="none" w:sz="0" w:space="0" w:color="auto"/>
                        <w:right w:val="none" w:sz="0" w:space="0" w:color="auto"/>
                      </w:divBdr>
                      <w:divsChild>
                        <w:div w:id="155657451">
                          <w:marLeft w:val="0"/>
                          <w:marRight w:val="0"/>
                          <w:marTop w:val="0"/>
                          <w:marBottom w:val="0"/>
                          <w:divBdr>
                            <w:top w:val="none" w:sz="0" w:space="0" w:color="auto"/>
                            <w:left w:val="none" w:sz="0" w:space="0" w:color="auto"/>
                            <w:bottom w:val="none" w:sz="0" w:space="0" w:color="auto"/>
                            <w:right w:val="none" w:sz="0" w:space="0" w:color="auto"/>
                          </w:divBdr>
                          <w:divsChild>
                            <w:div w:id="362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923607">
      <w:bodyDiv w:val="1"/>
      <w:marLeft w:val="0"/>
      <w:marRight w:val="0"/>
      <w:marTop w:val="0"/>
      <w:marBottom w:val="0"/>
      <w:divBdr>
        <w:top w:val="none" w:sz="0" w:space="0" w:color="auto"/>
        <w:left w:val="none" w:sz="0" w:space="0" w:color="auto"/>
        <w:bottom w:val="none" w:sz="0" w:space="0" w:color="auto"/>
        <w:right w:val="none" w:sz="0" w:space="0" w:color="auto"/>
      </w:divBdr>
    </w:div>
    <w:div w:id="1305547352">
      <w:bodyDiv w:val="1"/>
      <w:marLeft w:val="0"/>
      <w:marRight w:val="0"/>
      <w:marTop w:val="0"/>
      <w:marBottom w:val="0"/>
      <w:divBdr>
        <w:top w:val="none" w:sz="0" w:space="0" w:color="auto"/>
        <w:left w:val="none" w:sz="0" w:space="0" w:color="auto"/>
        <w:bottom w:val="none" w:sz="0" w:space="0" w:color="auto"/>
        <w:right w:val="none" w:sz="0" w:space="0" w:color="auto"/>
      </w:divBdr>
      <w:divsChild>
        <w:div w:id="1940091444">
          <w:marLeft w:val="0"/>
          <w:marRight w:val="0"/>
          <w:marTop w:val="0"/>
          <w:marBottom w:val="0"/>
          <w:divBdr>
            <w:top w:val="none" w:sz="0" w:space="0" w:color="auto"/>
            <w:left w:val="none" w:sz="0" w:space="0" w:color="auto"/>
            <w:bottom w:val="none" w:sz="0" w:space="0" w:color="auto"/>
            <w:right w:val="none" w:sz="0" w:space="0" w:color="auto"/>
          </w:divBdr>
          <w:divsChild>
            <w:div w:id="1597013150">
              <w:marLeft w:val="0"/>
              <w:marRight w:val="0"/>
              <w:marTop w:val="0"/>
              <w:marBottom w:val="0"/>
              <w:divBdr>
                <w:top w:val="none" w:sz="0" w:space="0" w:color="auto"/>
                <w:left w:val="none" w:sz="0" w:space="0" w:color="auto"/>
                <w:bottom w:val="none" w:sz="0" w:space="0" w:color="auto"/>
                <w:right w:val="none" w:sz="0" w:space="0" w:color="auto"/>
              </w:divBdr>
              <w:divsChild>
                <w:div w:id="1842551015">
                  <w:marLeft w:val="0"/>
                  <w:marRight w:val="0"/>
                  <w:marTop w:val="0"/>
                  <w:marBottom w:val="0"/>
                  <w:divBdr>
                    <w:top w:val="none" w:sz="0" w:space="0" w:color="auto"/>
                    <w:left w:val="none" w:sz="0" w:space="0" w:color="auto"/>
                    <w:bottom w:val="none" w:sz="0" w:space="0" w:color="auto"/>
                    <w:right w:val="none" w:sz="0" w:space="0" w:color="auto"/>
                  </w:divBdr>
                  <w:divsChild>
                    <w:div w:id="62603858">
                      <w:marLeft w:val="0"/>
                      <w:marRight w:val="0"/>
                      <w:marTop w:val="0"/>
                      <w:marBottom w:val="0"/>
                      <w:divBdr>
                        <w:top w:val="none" w:sz="0" w:space="0" w:color="auto"/>
                        <w:left w:val="none" w:sz="0" w:space="0" w:color="auto"/>
                        <w:bottom w:val="none" w:sz="0" w:space="0" w:color="auto"/>
                        <w:right w:val="none" w:sz="0" w:space="0" w:color="auto"/>
                      </w:divBdr>
                      <w:divsChild>
                        <w:div w:id="1471748248">
                          <w:marLeft w:val="0"/>
                          <w:marRight w:val="0"/>
                          <w:marTop w:val="0"/>
                          <w:marBottom w:val="0"/>
                          <w:divBdr>
                            <w:top w:val="none" w:sz="0" w:space="0" w:color="auto"/>
                            <w:left w:val="none" w:sz="0" w:space="0" w:color="auto"/>
                            <w:bottom w:val="none" w:sz="0" w:space="0" w:color="auto"/>
                            <w:right w:val="none" w:sz="0" w:space="0" w:color="auto"/>
                          </w:divBdr>
                          <w:divsChild>
                            <w:div w:id="94531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0551838">
      <w:bodyDiv w:val="1"/>
      <w:marLeft w:val="0"/>
      <w:marRight w:val="0"/>
      <w:marTop w:val="0"/>
      <w:marBottom w:val="0"/>
      <w:divBdr>
        <w:top w:val="none" w:sz="0" w:space="0" w:color="auto"/>
        <w:left w:val="none" w:sz="0" w:space="0" w:color="auto"/>
        <w:bottom w:val="none" w:sz="0" w:space="0" w:color="auto"/>
        <w:right w:val="none" w:sz="0" w:space="0" w:color="auto"/>
      </w:divBdr>
    </w:div>
    <w:div w:id="1313485332">
      <w:bodyDiv w:val="1"/>
      <w:marLeft w:val="0"/>
      <w:marRight w:val="0"/>
      <w:marTop w:val="0"/>
      <w:marBottom w:val="0"/>
      <w:divBdr>
        <w:top w:val="none" w:sz="0" w:space="0" w:color="auto"/>
        <w:left w:val="none" w:sz="0" w:space="0" w:color="auto"/>
        <w:bottom w:val="none" w:sz="0" w:space="0" w:color="auto"/>
        <w:right w:val="none" w:sz="0" w:space="0" w:color="auto"/>
      </w:divBdr>
    </w:div>
    <w:div w:id="1318342259">
      <w:bodyDiv w:val="1"/>
      <w:marLeft w:val="0"/>
      <w:marRight w:val="0"/>
      <w:marTop w:val="0"/>
      <w:marBottom w:val="0"/>
      <w:divBdr>
        <w:top w:val="none" w:sz="0" w:space="0" w:color="auto"/>
        <w:left w:val="none" w:sz="0" w:space="0" w:color="auto"/>
        <w:bottom w:val="none" w:sz="0" w:space="0" w:color="auto"/>
        <w:right w:val="none" w:sz="0" w:space="0" w:color="auto"/>
      </w:divBdr>
    </w:div>
    <w:div w:id="1319459975">
      <w:bodyDiv w:val="1"/>
      <w:marLeft w:val="0"/>
      <w:marRight w:val="0"/>
      <w:marTop w:val="0"/>
      <w:marBottom w:val="0"/>
      <w:divBdr>
        <w:top w:val="none" w:sz="0" w:space="0" w:color="auto"/>
        <w:left w:val="none" w:sz="0" w:space="0" w:color="auto"/>
        <w:bottom w:val="none" w:sz="0" w:space="0" w:color="auto"/>
        <w:right w:val="none" w:sz="0" w:space="0" w:color="auto"/>
      </w:divBdr>
    </w:div>
    <w:div w:id="1321616521">
      <w:bodyDiv w:val="1"/>
      <w:marLeft w:val="0"/>
      <w:marRight w:val="0"/>
      <w:marTop w:val="0"/>
      <w:marBottom w:val="0"/>
      <w:divBdr>
        <w:top w:val="none" w:sz="0" w:space="0" w:color="auto"/>
        <w:left w:val="none" w:sz="0" w:space="0" w:color="auto"/>
        <w:bottom w:val="none" w:sz="0" w:space="0" w:color="auto"/>
        <w:right w:val="none" w:sz="0" w:space="0" w:color="auto"/>
      </w:divBdr>
    </w:div>
    <w:div w:id="1324890038">
      <w:bodyDiv w:val="1"/>
      <w:marLeft w:val="0"/>
      <w:marRight w:val="0"/>
      <w:marTop w:val="0"/>
      <w:marBottom w:val="0"/>
      <w:divBdr>
        <w:top w:val="none" w:sz="0" w:space="0" w:color="auto"/>
        <w:left w:val="none" w:sz="0" w:space="0" w:color="auto"/>
        <w:bottom w:val="none" w:sz="0" w:space="0" w:color="auto"/>
        <w:right w:val="none" w:sz="0" w:space="0" w:color="auto"/>
      </w:divBdr>
      <w:divsChild>
        <w:div w:id="942347427">
          <w:marLeft w:val="0"/>
          <w:marRight w:val="0"/>
          <w:marTop w:val="0"/>
          <w:marBottom w:val="0"/>
          <w:divBdr>
            <w:top w:val="none" w:sz="0" w:space="0" w:color="auto"/>
            <w:left w:val="none" w:sz="0" w:space="0" w:color="auto"/>
            <w:bottom w:val="none" w:sz="0" w:space="0" w:color="auto"/>
            <w:right w:val="none" w:sz="0" w:space="0" w:color="auto"/>
          </w:divBdr>
          <w:divsChild>
            <w:div w:id="1135029346">
              <w:marLeft w:val="0"/>
              <w:marRight w:val="0"/>
              <w:marTop w:val="0"/>
              <w:marBottom w:val="0"/>
              <w:divBdr>
                <w:top w:val="none" w:sz="0" w:space="0" w:color="auto"/>
                <w:left w:val="none" w:sz="0" w:space="0" w:color="auto"/>
                <w:bottom w:val="none" w:sz="0" w:space="0" w:color="auto"/>
                <w:right w:val="none" w:sz="0" w:space="0" w:color="auto"/>
              </w:divBdr>
              <w:divsChild>
                <w:div w:id="713388302">
                  <w:marLeft w:val="0"/>
                  <w:marRight w:val="0"/>
                  <w:marTop w:val="0"/>
                  <w:marBottom w:val="0"/>
                  <w:divBdr>
                    <w:top w:val="none" w:sz="0" w:space="0" w:color="auto"/>
                    <w:left w:val="none" w:sz="0" w:space="0" w:color="auto"/>
                    <w:bottom w:val="none" w:sz="0" w:space="0" w:color="auto"/>
                    <w:right w:val="none" w:sz="0" w:space="0" w:color="auto"/>
                  </w:divBdr>
                  <w:divsChild>
                    <w:div w:id="1780055297">
                      <w:marLeft w:val="0"/>
                      <w:marRight w:val="0"/>
                      <w:marTop w:val="0"/>
                      <w:marBottom w:val="0"/>
                      <w:divBdr>
                        <w:top w:val="none" w:sz="0" w:space="0" w:color="auto"/>
                        <w:left w:val="none" w:sz="0" w:space="0" w:color="auto"/>
                        <w:bottom w:val="none" w:sz="0" w:space="0" w:color="auto"/>
                        <w:right w:val="none" w:sz="0" w:space="0" w:color="auto"/>
                      </w:divBdr>
                      <w:divsChild>
                        <w:div w:id="552469560">
                          <w:marLeft w:val="0"/>
                          <w:marRight w:val="0"/>
                          <w:marTop w:val="0"/>
                          <w:marBottom w:val="0"/>
                          <w:divBdr>
                            <w:top w:val="none" w:sz="0" w:space="0" w:color="auto"/>
                            <w:left w:val="none" w:sz="0" w:space="0" w:color="auto"/>
                            <w:bottom w:val="none" w:sz="0" w:space="0" w:color="auto"/>
                            <w:right w:val="none" w:sz="0" w:space="0" w:color="auto"/>
                          </w:divBdr>
                          <w:divsChild>
                            <w:div w:id="811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6514522">
      <w:bodyDiv w:val="1"/>
      <w:marLeft w:val="0"/>
      <w:marRight w:val="0"/>
      <w:marTop w:val="0"/>
      <w:marBottom w:val="0"/>
      <w:divBdr>
        <w:top w:val="none" w:sz="0" w:space="0" w:color="auto"/>
        <w:left w:val="none" w:sz="0" w:space="0" w:color="auto"/>
        <w:bottom w:val="none" w:sz="0" w:space="0" w:color="auto"/>
        <w:right w:val="none" w:sz="0" w:space="0" w:color="auto"/>
      </w:divBdr>
      <w:divsChild>
        <w:div w:id="1437210297">
          <w:marLeft w:val="0"/>
          <w:marRight w:val="0"/>
          <w:marTop w:val="0"/>
          <w:marBottom w:val="0"/>
          <w:divBdr>
            <w:top w:val="none" w:sz="0" w:space="0" w:color="auto"/>
            <w:left w:val="none" w:sz="0" w:space="0" w:color="auto"/>
            <w:bottom w:val="none" w:sz="0" w:space="0" w:color="auto"/>
            <w:right w:val="none" w:sz="0" w:space="0" w:color="auto"/>
          </w:divBdr>
          <w:divsChild>
            <w:div w:id="149714938">
              <w:marLeft w:val="0"/>
              <w:marRight w:val="0"/>
              <w:marTop w:val="0"/>
              <w:marBottom w:val="0"/>
              <w:divBdr>
                <w:top w:val="none" w:sz="0" w:space="0" w:color="auto"/>
                <w:left w:val="none" w:sz="0" w:space="0" w:color="auto"/>
                <w:bottom w:val="none" w:sz="0" w:space="0" w:color="auto"/>
                <w:right w:val="none" w:sz="0" w:space="0" w:color="auto"/>
              </w:divBdr>
              <w:divsChild>
                <w:div w:id="635528726">
                  <w:marLeft w:val="0"/>
                  <w:marRight w:val="0"/>
                  <w:marTop w:val="0"/>
                  <w:marBottom w:val="0"/>
                  <w:divBdr>
                    <w:top w:val="none" w:sz="0" w:space="0" w:color="auto"/>
                    <w:left w:val="none" w:sz="0" w:space="0" w:color="auto"/>
                    <w:bottom w:val="none" w:sz="0" w:space="0" w:color="auto"/>
                    <w:right w:val="none" w:sz="0" w:space="0" w:color="auto"/>
                  </w:divBdr>
                  <w:divsChild>
                    <w:div w:id="674378766">
                      <w:marLeft w:val="0"/>
                      <w:marRight w:val="0"/>
                      <w:marTop w:val="0"/>
                      <w:marBottom w:val="0"/>
                      <w:divBdr>
                        <w:top w:val="none" w:sz="0" w:space="0" w:color="auto"/>
                        <w:left w:val="none" w:sz="0" w:space="0" w:color="auto"/>
                        <w:bottom w:val="none" w:sz="0" w:space="0" w:color="auto"/>
                        <w:right w:val="none" w:sz="0" w:space="0" w:color="auto"/>
                      </w:divBdr>
                      <w:divsChild>
                        <w:div w:id="1999455284">
                          <w:marLeft w:val="0"/>
                          <w:marRight w:val="0"/>
                          <w:marTop w:val="0"/>
                          <w:marBottom w:val="0"/>
                          <w:divBdr>
                            <w:top w:val="none" w:sz="0" w:space="0" w:color="auto"/>
                            <w:left w:val="none" w:sz="0" w:space="0" w:color="auto"/>
                            <w:bottom w:val="none" w:sz="0" w:space="0" w:color="auto"/>
                            <w:right w:val="none" w:sz="0" w:space="0" w:color="auto"/>
                          </w:divBdr>
                          <w:divsChild>
                            <w:div w:id="1583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2610390">
      <w:bodyDiv w:val="1"/>
      <w:marLeft w:val="0"/>
      <w:marRight w:val="0"/>
      <w:marTop w:val="0"/>
      <w:marBottom w:val="0"/>
      <w:divBdr>
        <w:top w:val="none" w:sz="0" w:space="0" w:color="auto"/>
        <w:left w:val="none" w:sz="0" w:space="0" w:color="auto"/>
        <w:bottom w:val="none" w:sz="0" w:space="0" w:color="auto"/>
        <w:right w:val="none" w:sz="0" w:space="0" w:color="auto"/>
      </w:divBdr>
    </w:div>
    <w:div w:id="1333336756">
      <w:bodyDiv w:val="1"/>
      <w:marLeft w:val="0"/>
      <w:marRight w:val="0"/>
      <w:marTop w:val="0"/>
      <w:marBottom w:val="0"/>
      <w:divBdr>
        <w:top w:val="none" w:sz="0" w:space="0" w:color="auto"/>
        <w:left w:val="none" w:sz="0" w:space="0" w:color="auto"/>
        <w:bottom w:val="none" w:sz="0" w:space="0" w:color="auto"/>
        <w:right w:val="none" w:sz="0" w:space="0" w:color="auto"/>
      </w:divBdr>
    </w:div>
    <w:div w:id="1340083161">
      <w:bodyDiv w:val="1"/>
      <w:marLeft w:val="0"/>
      <w:marRight w:val="0"/>
      <w:marTop w:val="0"/>
      <w:marBottom w:val="0"/>
      <w:divBdr>
        <w:top w:val="none" w:sz="0" w:space="0" w:color="auto"/>
        <w:left w:val="none" w:sz="0" w:space="0" w:color="auto"/>
        <w:bottom w:val="none" w:sz="0" w:space="0" w:color="auto"/>
        <w:right w:val="none" w:sz="0" w:space="0" w:color="auto"/>
      </w:divBdr>
      <w:divsChild>
        <w:div w:id="1103108417">
          <w:marLeft w:val="0"/>
          <w:marRight w:val="0"/>
          <w:marTop w:val="0"/>
          <w:marBottom w:val="0"/>
          <w:divBdr>
            <w:top w:val="none" w:sz="0" w:space="0" w:color="auto"/>
            <w:left w:val="none" w:sz="0" w:space="0" w:color="auto"/>
            <w:bottom w:val="none" w:sz="0" w:space="0" w:color="auto"/>
            <w:right w:val="none" w:sz="0" w:space="0" w:color="auto"/>
          </w:divBdr>
          <w:divsChild>
            <w:div w:id="172260065">
              <w:marLeft w:val="0"/>
              <w:marRight w:val="0"/>
              <w:marTop w:val="0"/>
              <w:marBottom w:val="0"/>
              <w:divBdr>
                <w:top w:val="none" w:sz="0" w:space="0" w:color="auto"/>
                <w:left w:val="none" w:sz="0" w:space="0" w:color="auto"/>
                <w:bottom w:val="none" w:sz="0" w:space="0" w:color="auto"/>
                <w:right w:val="none" w:sz="0" w:space="0" w:color="auto"/>
              </w:divBdr>
              <w:divsChild>
                <w:div w:id="505095027">
                  <w:marLeft w:val="0"/>
                  <w:marRight w:val="0"/>
                  <w:marTop w:val="0"/>
                  <w:marBottom w:val="0"/>
                  <w:divBdr>
                    <w:top w:val="none" w:sz="0" w:space="0" w:color="auto"/>
                    <w:left w:val="none" w:sz="0" w:space="0" w:color="auto"/>
                    <w:bottom w:val="none" w:sz="0" w:space="0" w:color="auto"/>
                    <w:right w:val="none" w:sz="0" w:space="0" w:color="auto"/>
                  </w:divBdr>
                  <w:divsChild>
                    <w:div w:id="919758382">
                      <w:marLeft w:val="0"/>
                      <w:marRight w:val="0"/>
                      <w:marTop w:val="0"/>
                      <w:marBottom w:val="0"/>
                      <w:divBdr>
                        <w:top w:val="none" w:sz="0" w:space="0" w:color="auto"/>
                        <w:left w:val="none" w:sz="0" w:space="0" w:color="auto"/>
                        <w:bottom w:val="none" w:sz="0" w:space="0" w:color="auto"/>
                        <w:right w:val="none" w:sz="0" w:space="0" w:color="auto"/>
                      </w:divBdr>
                      <w:divsChild>
                        <w:div w:id="287931832">
                          <w:marLeft w:val="0"/>
                          <w:marRight w:val="0"/>
                          <w:marTop w:val="0"/>
                          <w:marBottom w:val="0"/>
                          <w:divBdr>
                            <w:top w:val="none" w:sz="0" w:space="0" w:color="auto"/>
                            <w:left w:val="none" w:sz="0" w:space="0" w:color="auto"/>
                            <w:bottom w:val="none" w:sz="0" w:space="0" w:color="auto"/>
                            <w:right w:val="none" w:sz="0" w:space="0" w:color="auto"/>
                          </w:divBdr>
                          <w:divsChild>
                            <w:div w:id="7929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209529">
      <w:bodyDiv w:val="1"/>
      <w:marLeft w:val="0"/>
      <w:marRight w:val="0"/>
      <w:marTop w:val="0"/>
      <w:marBottom w:val="0"/>
      <w:divBdr>
        <w:top w:val="none" w:sz="0" w:space="0" w:color="auto"/>
        <w:left w:val="none" w:sz="0" w:space="0" w:color="auto"/>
        <w:bottom w:val="none" w:sz="0" w:space="0" w:color="auto"/>
        <w:right w:val="none" w:sz="0" w:space="0" w:color="auto"/>
      </w:divBdr>
    </w:div>
    <w:div w:id="1345742645">
      <w:bodyDiv w:val="1"/>
      <w:marLeft w:val="0"/>
      <w:marRight w:val="0"/>
      <w:marTop w:val="0"/>
      <w:marBottom w:val="0"/>
      <w:divBdr>
        <w:top w:val="none" w:sz="0" w:space="0" w:color="auto"/>
        <w:left w:val="none" w:sz="0" w:space="0" w:color="auto"/>
        <w:bottom w:val="none" w:sz="0" w:space="0" w:color="auto"/>
        <w:right w:val="none" w:sz="0" w:space="0" w:color="auto"/>
      </w:divBdr>
    </w:div>
    <w:div w:id="1346247306">
      <w:bodyDiv w:val="1"/>
      <w:marLeft w:val="0"/>
      <w:marRight w:val="0"/>
      <w:marTop w:val="0"/>
      <w:marBottom w:val="0"/>
      <w:divBdr>
        <w:top w:val="none" w:sz="0" w:space="0" w:color="auto"/>
        <w:left w:val="none" w:sz="0" w:space="0" w:color="auto"/>
        <w:bottom w:val="none" w:sz="0" w:space="0" w:color="auto"/>
        <w:right w:val="none" w:sz="0" w:space="0" w:color="auto"/>
      </w:divBdr>
    </w:div>
    <w:div w:id="1353190448">
      <w:bodyDiv w:val="1"/>
      <w:marLeft w:val="0"/>
      <w:marRight w:val="0"/>
      <w:marTop w:val="0"/>
      <w:marBottom w:val="0"/>
      <w:divBdr>
        <w:top w:val="none" w:sz="0" w:space="0" w:color="auto"/>
        <w:left w:val="none" w:sz="0" w:space="0" w:color="auto"/>
        <w:bottom w:val="none" w:sz="0" w:space="0" w:color="auto"/>
        <w:right w:val="none" w:sz="0" w:space="0" w:color="auto"/>
      </w:divBdr>
    </w:div>
    <w:div w:id="1353262339">
      <w:bodyDiv w:val="1"/>
      <w:marLeft w:val="0"/>
      <w:marRight w:val="0"/>
      <w:marTop w:val="0"/>
      <w:marBottom w:val="0"/>
      <w:divBdr>
        <w:top w:val="none" w:sz="0" w:space="0" w:color="auto"/>
        <w:left w:val="none" w:sz="0" w:space="0" w:color="auto"/>
        <w:bottom w:val="none" w:sz="0" w:space="0" w:color="auto"/>
        <w:right w:val="none" w:sz="0" w:space="0" w:color="auto"/>
      </w:divBdr>
    </w:div>
    <w:div w:id="1357654423">
      <w:bodyDiv w:val="1"/>
      <w:marLeft w:val="0"/>
      <w:marRight w:val="0"/>
      <w:marTop w:val="0"/>
      <w:marBottom w:val="0"/>
      <w:divBdr>
        <w:top w:val="none" w:sz="0" w:space="0" w:color="auto"/>
        <w:left w:val="none" w:sz="0" w:space="0" w:color="auto"/>
        <w:bottom w:val="none" w:sz="0" w:space="0" w:color="auto"/>
        <w:right w:val="none" w:sz="0" w:space="0" w:color="auto"/>
      </w:divBdr>
    </w:div>
    <w:div w:id="1368987089">
      <w:bodyDiv w:val="1"/>
      <w:marLeft w:val="0"/>
      <w:marRight w:val="0"/>
      <w:marTop w:val="0"/>
      <w:marBottom w:val="0"/>
      <w:divBdr>
        <w:top w:val="none" w:sz="0" w:space="0" w:color="auto"/>
        <w:left w:val="none" w:sz="0" w:space="0" w:color="auto"/>
        <w:bottom w:val="none" w:sz="0" w:space="0" w:color="auto"/>
        <w:right w:val="none" w:sz="0" w:space="0" w:color="auto"/>
      </w:divBdr>
    </w:div>
    <w:div w:id="1382630096">
      <w:bodyDiv w:val="1"/>
      <w:marLeft w:val="0"/>
      <w:marRight w:val="0"/>
      <w:marTop w:val="0"/>
      <w:marBottom w:val="0"/>
      <w:divBdr>
        <w:top w:val="none" w:sz="0" w:space="0" w:color="auto"/>
        <w:left w:val="none" w:sz="0" w:space="0" w:color="auto"/>
        <w:bottom w:val="none" w:sz="0" w:space="0" w:color="auto"/>
        <w:right w:val="none" w:sz="0" w:space="0" w:color="auto"/>
      </w:divBdr>
    </w:div>
    <w:div w:id="1391687642">
      <w:bodyDiv w:val="1"/>
      <w:marLeft w:val="0"/>
      <w:marRight w:val="0"/>
      <w:marTop w:val="0"/>
      <w:marBottom w:val="0"/>
      <w:divBdr>
        <w:top w:val="none" w:sz="0" w:space="0" w:color="auto"/>
        <w:left w:val="none" w:sz="0" w:space="0" w:color="auto"/>
        <w:bottom w:val="none" w:sz="0" w:space="0" w:color="auto"/>
        <w:right w:val="none" w:sz="0" w:space="0" w:color="auto"/>
      </w:divBdr>
    </w:div>
    <w:div w:id="1413039928">
      <w:bodyDiv w:val="1"/>
      <w:marLeft w:val="0"/>
      <w:marRight w:val="0"/>
      <w:marTop w:val="0"/>
      <w:marBottom w:val="0"/>
      <w:divBdr>
        <w:top w:val="none" w:sz="0" w:space="0" w:color="auto"/>
        <w:left w:val="none" w:sz="0" w:space="0" w:color="auto"/>
        <w:bottom w:val="none" w:sz="0" w:space="0" w:color="auto"/>
        <w:right w:val="none" w:sz="0" w:space="0" w:color="auto"/>
      </w:divBdr>
    </w:div>
    <w:div w:id="1413699892">
      <w:bodyDiv w:val="1"/>
      <w:marLeft w:val="0"/>
      <w:marRight w:val="0"/>
      <w:marTop w:val="0"/>
      <w:marBottom w:val="0"/>
      <w:divBdr>
        <w:top w:val="none" w:sz="0" w:space="0" w:color="auto"/>
        <w:left w:val="none" w:sz="0" w:space="0" w:color="auto"/>
        <w:bottom w:val="none" w:sz="0" w:space="0" w:color="auto"/>
        <w:right w:val="none" w:sz="0" w:space="0" w:color="auto"/>
      </w:divBdr>
      <w:divsChild>
        <w:div w:id="907617665">
          <w:marLeft w:val="0"/>
          <w:marRight w:val="0"/>
          <w:marTop w:val="0"/>
          <w:marBottom w:val="0"/>
          <w:divBdr>
            <w:top w:val="none" w:sz="0" w:space="0" w:color="auto"/>
            <w:left w:val="none" w:sz="0" w:space="0" w:color="auto"/>
            <w:bottom w:val="none" w:sz="0" w:space="0" w:color="auto"/>
            <w:right w:val="none" w:sz="0" w:space="0" w:color="auto"/>
          </w:divBdr>
          <w:divsChild>
            <w:div w:id="886142068">
              <w:marLeft w:val="0"/>
              <w:marRight w:val="0"/>
              <w:marTop w:val="0"/>
              <w:marBottom w:val="0"/>
              <w:divBdr>
                <w:top w:val="none" w:sz="0" w:space="0" w:color="auto"/>
                <w:left w:val="none" w:sz="0" w:space="0" w:color="auto"/>
                <w:bottom w:val="none" w:sz="0" w:space="0" w:color="auto"/>
                <w:right w:val="none" w:sz="0" w:space="0" w:color="auto"/>
              </w:divBdr>
              <w:divsChild>
                <w:div w:id="336352877">
                  <w:marLeft w:val="0"/>
                  <w:marRight w:val="0"/>
                  <w:marTop w:val="0"/>
                  <w:marBottom w:val="0"/>
                  <w:divBdr>
                    <w:top w:val="none" w:sz="0" w:space="0" w:color="auto"/>
                    <w:left w:val="none" w:sz="0" w:space="0" w:color="auto"/>
                    <w:bottom w:val="none" w:sz="0" w:space="0" w:color="auto"/>
                    <w:right w:val="none" w:sz="0" w:space="0" w:color="auto"/>
                  </w:divBdr>
                  <w:divsChild>
                    <w:div w:id="1012224603">
                      <w:marLeft w:val="0"/>
                      <w:marRight w:val="0"/>
                      <w:marTop w:val="0"/>
                      <w:marBottom w:val="0"/>
                      <w:divBdr>
                        <w:top w:val="none" w:sz="0" w:space="0" w:color="auto"/>
                        <w:left w:val="none" w:sz="0" w:space="0" w:color="auto"/>
                        <w:bottom w:val="none" w:sz="0" w:space="0" w:color="auto"/>
                        <w:right w:val="none" w:sz="0" w:space="0" w:color="auto"/>
                      </w:divBdr>
                      <w:divsChild>
                        <w:div w:id="1206141344">
                          <w:marLeft w:val="0"/>
                          <w:marRight w:val="0"/>
                          <w:marTop w:val="0"/>
                          <w:marBottom w:val="0"/>
                          <w:divBdr>
                            <w:top w:val="none" w:sz="0" w:space="0" w:color="auto"/>
                            <w:left w:val="none" w:sz="0" w:space="0" w:color="auto"/>
                            <w:bottom w:val="none" w:sz="0" w:space="0" w:color="auto"/>
                            <w:right w:val="none" w:sz="0" w:space="0" w:color="auto"/>
                          </w:divBdr>
                          <w:divsChild>
                            <w:div w:id="6635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0559363">
      <w:bodyDiv w:val="1"/>
      <w:marLeft w:val="0"/>
      <w:marRight w:val="0"/>
      <w:marTop w:val="0"/>
      <w:marBottom w:val="0"/>
      <w:divBdr>
        <w:top w:val="none" w:sz="0" w:space="0" w:color="auto"/>
        <w:left w:val="none" w:sz="0" w:space="0" w:color="auto"/>
        <w:bottom w:val="none" w:sz="0" w:space="0" w:color="auto"/>
        <w:right w:val="none" w:sz="0" w:space="0" w:color="auto"/>
      </w:divBdr>
      <w:divsChild>
        <w:div w:id="1978878980">
          <w:marLeft w:val="0"/>
          <w:marRight w:val="0"/>
          <w:marTop w:val="0"/>
          <w:marBottom w:val="0"/>
          <w:divBdr>
            <w:top w:val="none" w:sz="0" w:space="0" w:color="auto"/>
            <w:left w:val="none" w:sz="0" w:space="0" w:color="auto"/>
            <w:bottom w:val="none" w:sz="0" w:space="0" w:color="auto"/>
            <w:right w:val="none" w:sz="0" w:space="0" w:color="auto"/>
          </w:divBdr>
          <w:divsChild>
            <w:div w:id="1815174620">
              <w:marLeft w:val="0"/>
              <w:marRight w:val="0"/>
              <w:marTop w:val="0"/>
              <w:marBottom w:val="0"/>
              <w:divBdr>
                <w:top w:val="none" w:sz="0" w:space="0" w:color="auto"/>
                <w:left w:val="none" w:sz="0" w:space="0" w:color="auto"/>
                <w:bottom w:val="none" w:sz="0" w:space="0" w:color="auto"/>
                <w:right w:val="none" w:sz="0" w:space="0" w:color="auto"/>
              </w:divBdr>
              <w:divsChild>
                <w:div w:id="1279946466">
                  <w:marLeft w:val="0"/>
                  <w:marRight w:val="0"/>
                  <w:marTop w:val="0"/>
                  <w:marBottom w:val="0"/>
                  <w:divBdr>
                    <w:top w:val="none" w:sz="0" w:space="0" w:color="auto"/>
                    <w:left w:val="none" w:sz="0" w:space="0" w:color="auto"/>
                    <w:bottom w:val="none" w:sz="0" w:space="0" w:color="auto"/>
                    <w:right w:val="none" w:sz="0" w:space="0" w:color="auto"/>
                  </w:divBdr>
                  <w:divsChild>
                    <w:div w:id="548424037">
                      <w:marLeft w:val="0"/>
                      <w:marRight w:val="0"/>
                      <w:marTop w:val="0"/>
                      <w:marBottom w:val="0"/>
                      <w:divBdr>
                        <w:top w:val="none" w:sz="0" w:space="0" w:color="auto"/>
                        <w:left w:val="none" w:sz="0" w:space="0" w:color="auto"/>
                        <w:bottom w:val="none" w:sz="0" w:space="0" w:color="auto"/>
                        <w:right w:val="none" w:sz="0" w:space="0" w:color="auto"/>
                      </w:divBdr>
                      <w:divsChild>
                        <w:div w:id="1982494439">
                          <w:marLeft w:val="0"/>
                          <w:marRight w:val="0"/>
                          <w:marTop w:val="0"/>
                          <w:marBottom w:val="0"/>
                          <w:divBdr>
                            <w:top w:val="none" w:sz="0" w:space="0" w:color="auto"/>
                            <w:left w:val="none" w:sz="0" w:space="0" w:color="auto"/>
                            <w:bottom w:val="none" w:sz="0" w:space="0" w:color="auto"/>
                            <w:right w:val="none" w:sz="0" w:space="0" w:color="auto"/>
                          </w:divBdr>
                          <w:divsChild>
                            <w:div w:id="7679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850378">
      <w:bodyDiv w:val="1"/>
      <w:marLeft w:val="0"/>
      <w:marRight w:val="0"/>
      <w:marTop w:val="0"/>
      <w:marBottom w:val="0"/>
      <w:divBdr>
        <w:top w:val="none" w:sz="0" w:space="0" w:color="auto"/>
        <w:left w:val="none" w:sz="0" w:space="0" w:color="auto"/>
        <w:bottom w:val="none" w:sz="0" w:space="0" w:color="auto"/>
        <w:right w:val="none" w:sz="0" w:space="0" w:color="auto"/>
      </w:divBdr>
    </w:div>
    <w:div w:id="1431123277">
      <w:bodyDiv w:val="1"/>
      <w:marLeft w:val="0"/>
      <w:marRight w:val="0"/>
      <w:marTop w:val="0"/>
      <w:marBottom w:val="0"/>
      <w:divBdr>
        <w:top w:val="none" w:sz="0" w:space="0" w:color="auto"/>
        <w:left w:val="none" w:sz="0" w:space="0" w:color="auto"/>
        <w:bottom w:val="none" w:sz="0" w:space="0" w:color="auto"/>
        <w:right w:val="none" w:sz="0" w:space="0" w:color="auto"/>
      </w:divBdr>
    </w:div>
    <w:div w:id="1433277047">
      <w:bodyDiv w:val="1"/>
      <w:marLeft w:val="0"/>
      <w:marRight w:val="0"/>
      <w:marTop w:val="0"/>
      <w:marBottom w:val="0"/>
      <w:divBdr>
        <w:top w:val="none" w:sz="0" w:space="0" w:color="auto"/>
        <w:left w:val="none" w:sz="0" w:space="0" w:color="auto"/>
        <w:bottom w:val="none" w:sz="0" w:space="0" w:color="auto"/>
        <w:right w:val="none" w:sz="0" w:space="0" w:color="auto"/>
      </w:divBdr>
    </w:div>
    <w:div w:id="1438481947">
      <w:bodyDiv w:val="1"/>
      <w:marLeft w:val="0"/>
      <w:marRight w:val="0"/>
      <w:marTop w:val="0"/>
      <w:marBottom w:val="0"/>
      <w:divBdr>
        <w:top w:val="none" w:sz="0" w:space="0" w:color="auto"/>
        <w:left w:val="none" w:sz="0" w:space="0" w:color="auto"/>
        <w:bottom w:val="none" w:sz="0" w:space="0" w:color="auto"/>
        <w:right w:val="none" w:sz="0" w:space="0" w:color="auto"/>
      </w:divBdr>
    </w:div>
    <w:div w:id="1440103428">
      <w:bodyDiv w:val="1"/>
      <w:marLeft w:val="0"/>
      <w:marRight w:val="0"/>
      <w:marTop w:val="0"/>
      <w:marBottom w:val="0"/>
      <w:divBdr>
        <w:top w:val="none" w:sz="0" w:space="0" w:color="auto"/>
        <w:left w:val="none" w:sz="0" w:space="0" w:color="auto"/>
        <w:bottom w:val="none" w:sz="0" w:space="0" w:color="auto"/>
        <w:right w:val="none" w:sz="0" w:space="0" w:color="auto"/>
      </w:divBdr>
    </w:div>
    <w:div w:id="1442264972">
      <w:bodyDiv w:val="1"/>
      <w:marLeft w:val="0"/>
      <w:marRight w:val="0"/>
      <w:marTop w:val="0"/>
      <w:marBottom w:val="0"/>
      <w:divBdr>
        <w:top w:val="none" w:sz="0" w:space="0" w:color="auto"/>
        <w:left w:val="none" w:sz="0" w:space="0" w:color="auto"/>
        <w:bottom w:val="none" w:sz="0" w:space="0" w:color="auto"/>
        <w:right w:val="none" w:sz="0" w:space="0" w:color="auto"/>
      </w:divBdr>
    </w:div>
    <w:div w:id="1463812744">
      <w:bodyDiv w:val="1"/>
      <w:marLeft w:val="0"/>
      <w:marRight w:val="0"/>
      <w:marTop w:val="0"/>
      <w:marBottom w:val="0"/>
      <w:divBdr>
        <w:top w:val="none" w:sz="0" w:space="0" w:color="auto"/>
        <w:left w:val="none" w:sz="0" w:space="0" w:color="auto"/>
        <w:bottom w:val="none" w:sz="0" w:space="0" w:color="auto"/>
        <w:right w:val="none" w:sz="0" w:space="0" w:color="auto"/>
      </w:divBdr>
    </w:div>
    <w:div w:id="1468551211">
      <w:bodyDiv w:val="1"/>
      <w:marLeft w:val="0"/>
      <w:marRight w:val="0"/>
      <w:marTop w:val="0"/>
      <w:marBottom w:val="0"/>
      <w:divBdr>
        <w:top w:val="none" w:sz="0" w:space="0" w:color="auto"/>
        <w:left w:val="none" w:sz="0" w:space="0" w:color="auto"/>
        <w:bottom w:val="none" w:sz="0" w:space="0" w:color="auto"/>
        <w:right w:val="none" w:sz="0" w:space="0" w:color="auto"/>
      </w:divBdr>
    </w:div>
    <w:div w:id="1473130866">
      <w:bodyDiv w:val="1"/>
      <w:marLeft w:val="0"/>
      <w:marRight w:val="0"/>
      <w:marTop w:val="0"/>
      <w:marBottom w:val="0"/>
      <w:divBdr>
        <w:top w:val="none" w:sz="0" w:space="0" w:color="auto"/>
        <w:left w:val="none" w:sz="0" w:space="0" w:color="auto"/>
        <w:bottom w:val="none" w:sz="0" w:space="0" w:color="auto"/>
        <w:right w:val="none" w:sz="0" w:space="0" w:color="auto"/>
      </w:divBdr>
      <w:divsChild>
        <w:div w:id="2037728853">
          <w:marLeft w:val="0"/>
          <w:marRight w:val="0"/>
          <w:marTop w:val="0"/>
          <w:marBottom w:val="0"/>
          <w:divBdr>
            <w:top w:val="none" w:sz="0" w:space="0" w:color="auto"/>
            <w:left w:val="none" w:sz="0" w:space="0" w:color="auto"/>
            <w:bottom w:val="none" w:sz="0" w:space="0" w:color="auto"/>
            <w:right w:val="none" w:sz="0" w:space="0" w:color="auto"/>
          </w:divBdr>
          <w:divsChild>
            <w:div w:id="665204806">
              <w:marLeft w:val="0"/>
              <w:marRight w:val="0"/>
              <w:marTop w:val="0"/>
              <w:marBottom w:val="0"/>
              <w:divBdr>
                <w:top w:val="none" w:sz="0" w:space="0" w:color="auto"/>
                <w:left w:val="none" w:sz="0" w:space="0" w:color="auto"/>
                <w:bottom w:val="none" w:sz="0" w:space="0" w:color="auto"/>
                <w:right w:val="none" w:sz="0" w:space="0" w:color="auto"/>
              </w:divBdr>
              <w:divsChild>
                <w:div w:id="1983075732">
                  <w:marLeft w:val="0"/>
                  <w:marRight w:val="0"/>
                  <w:marTop w:val="0"/>
                  <w:marBottom w:val="0"/>
                  <w:divBdr>
                    <w:top w:val="none" w:sz="0" w:space="0" w:color="auto"/>
                    <w:left w:val="none" w:sz="0" w:space="0" w:color="auto"/>
                    <w:bottom w:val="none" w:sz="0" w:space="0" w:color="auto"/>
                    <w:right w:val="none" w:sz="0" w:space="0" w:color="auto"/>
                  </w:divBdr>
                  <w:divsChild>
                    <w:div w:id="1973363914">
                      <w:marLeft w:val="0"/>
                      <w:marRight w:val="0"/>
                      <w:marTop w:val="0"/>
                      <w:marBottom w:val="0"/>
                      <w:divBdr>
                        <w:top w:val="none" w:sz="0" w:space="0" w:color="auto"/>
                        <w:left w:val="none" w:sz="0" w:space="0" w:color="auto"/>
                        <w:bottom w:val="none" w:sz="0" w:space="0" w:color="auto"/>
                        <w:right w:val="none" w:sz="0" w:space="0" w:color="auto"/>
                      </w:divBdr>
                      <w:divsChild>
                        <w:div w:id="168060848">
                          <w:marLeft w:val="0"/>
                          <w:marRight w:val="0"/>
                          <w:marTop w:val="0"/>
                          <w:marBottom w:val="0"/>
                          <w:divBdr>
                            <w:top w:val="none" w:sz="0" w:space="0" w:color="auto"/>
                            <w:left w:val="none" w:sz="0" w:space="0" w:color="auto"/>
                            <w:bottom w:val="none" w:sz="0" w:space="0" w:color="auto"/>
                            <w:right w:val="none" w:sz="0" w:space="0" w:color="auto"/>
                          </w:divBdr>
                          <w:divsChild>
                            <w:div w:id="2938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249804">
      <w:bodyDiv w:val="1"/>
      <w:marLeft w:val="0"/>
      <w:marRight w:val="0"/>
      <w:marTop w:val="0"/>
      <w:marBottom w:val="0"/>
      <w:divBdr>
        <w:top w:val="none" w:sz="0" w:space="0" w:color="auto"/>
        <w:left w:val="none" w:sz="0" w:space="0" w:color="auto"/>
        <w:bottom w:val="none" w:sz="0" w:space="0" w:color="auto"/>
        <w:right w:val="none" w:sz="0" w:space="0" w:color="auto"/>
      </w:divBdr>
    </w:div>
    <w:div w:id="1474710163">
      <w:bodyDiv w:val="1"/>
      <w:marLeft w:val="0"/>
      <w:marRight w:val="0"/>
      <w:marTop w:val="0"/>
      <w:marBottom w:val="0"/>
      <w:divBdr>
        <w:top w:val="none" w:sz="0" w:space="0" w:color="auto"/>
        <w:left w:val="none" w:sz="0" w:space="0" w:color="auto"/>
        <w:bottom w:val="none" w:sz="0" w:space="0" w:color="auto"/>
        <w:right w:val="none" w:sz="0" w:space="0" w:color="auto"/>
      </w:divBdr>
    </w:div>
    <w:div w:id="1476990956">
      <w:bodyDiv w:val="1"/>
      <w:marLeft w:val="0"/>
      <w:marRight w:val="0"/>
      <w:marTop w:val="0"/>
      <w:marBottom w:val="0"/>
      <w:divBdr>
        <w:top w:val="none" w:sz="0" w:space="0" w:color="auto"/>
        <w:left w:val="none" w:sz="0" w:space="0" w:color="auto"/>
        <w:bottom w:val="none" w:sz="0" w:space="0" w:color="auto"/>
        <w:right w:val="none" w:sz="0" w:space="0" w:color="auto"/>
      </w:divBdr>
    </w:div>
    <w:div w:id="1484348461">
      <w:bodyDiv w:val="1"/>
      <w:marLeft w:val="0"/>
      <w:marRight w:val="0"/>
      <w:marTop w:val="0"/>
      <w:marBottom w:val="0"/>
      <w:divBdr>
        <w:top w:val="none" w:sz="0" w:space="0" w:color="auto"/>
        <w:left w:val="none" w:sz="0" w:space="0" w:color="auto"/>
        <w:bottom w:val="none" w:sz="0" w:space="0" w:color="auto"/>
        <w:right w:val="none" w:sz="0" w:space="0" w:color="auto"/>
      </w:divBdr>
    </w:div>
    <w:div w:id="1487084933">
      <w:bodyDiv w:val="1"/>
      <w:marLeft w:val="0"/>
      <w:marRight w:val="0"/>
      <w:marTop w:val="0"/>
      <w:marBottom w:val="0"/>
      <w:divBdr>
        <w:top w:val="none" w:sz="0" w:space="0" w:color="auto"/>
        <w:left w:val="none" w:sz="0" w:space="0" w:color="auto"/>
        <w:bottom w:val="none" w:sz="0" w:space="0" w:color="auto"/>
        <w:right w:val="none" w:sz="0" w:space="0" w:color="auto"/>
      </w:divBdr>
    </w:div>
    <w:div w:id="1491678086">
      <w:bodyDiv w:val="1"/>
      <w:marLeft w:val="0"/>
      <w:marRight w:val="0"/>
      <w:marTop w:val="0"/>
      <w:marBottom w:val="0"/>
      <w:divBdr>
        <w:top w:val="none" w:sz="0" w:space="0" w:color="auto"/>
        <w:left w:val="none" w:sz="0" w:space="0" w:color="auto"/>
        <w:bottom w:val="none" w:sz="0" w:space="0" w:color="auto"/>
        <w:right w:val="none" w:sz="0" w:space="0" w:color="auto"/>
      </w:divBdr>
    </w:div>
    <w:div w:id="1492672851">
      <w:bodyDiv w:val="1"/>
      <w:marLeft w:val="0"/>
      <w:marRight w:val="0"/>
      <w:marTop w:val="0"/>
      <w:marBottom w:val="0"/>
      <w:divBdr>
        <w:top w:val="none" w:sz="0" w:space="0" w:color="auto"/>
        <w:left w:val="none" w:sz="0" w:space="0" w:color="auto"/>
        <w:bottom w:val="none" w:sz="0" w:space="0" w:color="auto"/>
        <w:right w:val="none" w:sz="0" w:space="0" w:color="auto"/>
      </w:divBdr>
    </w:div>
    <w:div w:id="1498573511">
      <w:bodyDiv w:val="1"/>
      <w:marLeft w:val="0"/>
      <w:marRight w:val="0"/>
      <w:marTop w:val="0"/>
      <w:marBottom w:val="0"/>
      <w:divBdr>
        <w:top w:val="none" w:sz="0" w:space="0" w:color="auto"/>
        <w:left w:val="none" w:sz="0" w:space="0" w:color="auto"/>
        <w:bottom w:val="none" w:sz="0" w:space="0" w:color="auto"/>
        <w:right w:val="none" w:sz="0" w:space="0" w:color="auto"/>
      </w:divBdr>
    </w:div>
    <w:div w:id="1508515122">
      <w:bodyDiv w:val="1"/>
      <w:marLeft w:val="0"/>
      <w:marRight w:val="0"/>
      <w:marTop w:val="0"/>
      <w:marBottom w:val="0"/>
      <w:divBdr>
        <w:top w:val="none" w:sz="0" w:space="0" w:color="auto"/>
        <w:left w:val="none" w:sz="0" w:space="0" w:color="auto"/>
        <w:bottom w:val="none" w:sz="0" w:space="0" w:color="auto"/>
        <w:right w:val="none" w:sz="0" w:space="0" w:color="auto"/>
      </w:divBdr>
    </w:div>
    <w:div w:id="1513453839">
      <w:bodyDiv w:val="1"/>
      <w:marLeft w:val="0"/>
      <w:marRight w:val="0"/>
      <w:marTop w:val="0"/>
      <w:marBottom w:val="0"/>
      <w:divBdr>
        <w:top w:val="none" w:sz="0" w:space="0" w:color="auto"/>
        <w:left w:val="none" w:sz="0" w:space="0" w:color="auto"/>
        <w:bottom w:val="none" w:sz="0" w:space="0" w:color="auto"/>
        <w:right w:val="none" w:sz="0" w:space="0" w:color="auto"/>
      </w:divBdr>
    </w:div>
    <w:div w:id="1517959160">
      <w:bodyDiv w:val="1"/>
      <w:marLeft w:val="0"/>
      <w:marRight w:val="0"/>
      <w:marTop w:val="0"/>
      <w:marBottom w:val="0"/>
      <w:divBdr>
        <w:top w:val="none" w:sz="0" w:space="0" w:color="auto"/>
        <w:left w:val="none" w:sz="0" w:space="0" w:color="auto"/>
        <w:bottom w:val="none" w:sz="0" w:space="0" w:color="auto"/>
        <w:right w:val="none" w:sz="0" w:space="0" w:color="auto"/>
      </w:divBdr>
    </w:div>
    <w:div w:id="1518692231">
      <w:bodyDiv w:val="1"/>
      <w:marLeft w:val="0"/>
      <w:marRight w:val="0"/>
      <w:marTop w:val="0"/>
      <w:marBottom w:val="0"/>
      <w:divBdr>
        <w:top w:val="none" w:sz="0" w:space="0" w:color="auto"/>
        <w:left w:val="none" w:sz="0" w:space="0" w:color="auto"/>
        <w:bottom w:val="none" w:sz="0" w:space="0" w:color="auto"/>
        <w:right w:val="none" w:sz="0" w:space="0" w:color="auto"/>
      </w:divBdr>
    </w:div>
    <w:div w:id="1524854238">
      <w:bodyDiv w:val="1"/>
      <w:marLeft w:val="0"/>
      <w:marRight w:val="0"/>
      <w:marTop w:val="0"/>
      <w:marBottom w:val="0"/>
      <w:divBdr>
        <w:top w:val="none" w:sz="0" w:space="0" w:color="auto"/>
        <w:left w:val="none" w:sz="0" w:space="0" w:color="auto"/>
        <w:bottom w:val="none" w:sz="0" w:space="0" w:color="auto"/>
        <w:right w:val="none" w:sz="0" w:space="0" w:color="auto"/>
      </w:divBdr>
    </w:div>
    <w:div w:id="1529104086">
      <w:bodyDiv w:val="1"/>
      <w:marLeft w:val="0"/>
      <w:marRight w:val="0"/>
      <w:marTop w:val="0"/>
      <w:marBottom w:val="0"/>
      <w:divBdr>
        <w:top w:val="none" w:sz="0" w:space="0" w:color="auto"/>
        <w:left w:val="none" w:sz="0" w:space="0" w:color="auto"/>
        <w:bottom w:val="none" w:sz="0" w:space="0" w:color="auto"/>
        <w:right w:val="none" w:sz="0" w:space="0" w:color="auto"/>
      </w:divBdr>
    </w:div>
    <w:div w:id="1540629486">
      <w:bodyDiv w:val="1"/>
      <w:marLeft w:val="0"/>
      <w:marRight w:val="0"/>
      <w:marTop w:val="0"/>
      <w:marBottom w:val="0"/>
      <w:divBdr>
        <w:top w:val="none" w:sz="0" w:space="0" w:color="auto"/>
        <w:left w:val="none" w:sz="0" w:space="0" w:color="auto"/>
        <w:bottom w:val="none" w:sz="0" w:space="0" w:color="auto"/>
        <w:right w:val="none" w:sz="0" w:space="0" w:color="auto"/>
      </w:divBdr>
    </w:div>
    <w:div w:id="1541355833">
      <w:bodyDiv w:val="1"/>
      <w:marLeft w:val="0"/>
      <w:marRight w:val="0"/>
      <w:marTop w:val="0"/>
      <w:marBottom w:val="0"/>
      <w:divBdr>
        <w:top w:val="none" w:sz="0" w:space="0" w:color="auto"/>
        <w:left w:val="none" w:sz="0" w:space="0" w:color="auto"/>
        <w:bottom w:val="none" w:sz="0" w:space="0" w:color="auto"/>
        <w:right w:val="none" w:sz="0" w:space="0" w:color="auto"/>
      </w:divBdr>
      <w:divsChild>
        <w:div w:id="581111581">
          <w:marLeft w:val="0"/>
          <w:marRight w:val="0"/>
          <w:marTop w:val="0"/>
          <w:marBottom w:val="0"/>
          <w:divBdr>
            <w:top w:val="none" w:sz="0" w:space="0" w:color="auto"/>
            <w:left w:val="none" w:sz="0" w:space="0" w:color="auto"/>
            <w:bottom w:val="none" w:sz="0" w:space="0" w:color="auto"/>
            <w:right w:val="none" w:sz="0" w:space="0" w:color="auto"/>
          </w:divBdr>
          <w:divsChild>
            <w:div w:id="1482309257">
              <w:marLeft w:val="0"/>
              <w:marRight w:val="0"/>
              <w:marTop w:val="0"/>
              <w:marBottom w:val="0"/>
              <w:divBdr>
                <w:top w:val="none" w:sz="0" w:space="0" w:color="auto"/>
                <w:left w:val="none" w:sz="0" w:space="0" w:color="auto"/>
                <w:bottom w:val="none" w:sz="0" w:space="0" w:color="auto"/>
                <w:right w:val="none" w:sz="0" w:space="0" w:color="auto"/>
              </w:divBdr>
              <w:divsChild>
                <w:div w:id="168368592">
                  <w:marLeft w:val="0"/>
                  <w:marRight w:val="0"/>
                  <w:marTop w:val="0"/>
                  <w:marBottom w:val="0"/>
                  <w:divBdr>
                    <w:top w:val="none" w:sz="0" w:space="0" w:color="auto"/>
                    <w:left w:val="none" w:sz="0" w:space="0" w:color="auto"/>
                    <w:bottom w:val="none" w:sz="0" w:space="0" w:color="auto"/>
                    <w:right w:val="none" w:sz="0" w:space="0" w:color="auto"/>
                  </w:divBdr>
                  <w:divsChild>
                    <w:div w:id="1091199757">
                      <w:marLeft w:val="0"/>
                      <w:marRight w:val="0"/>
                      <w:marTop w:val="0"/>
                      <w:marBottom w:val="0"/>
                      <w:divBdr>
                        <w:top w:val="none" w:sz="0" w:space="0" w:color="auto"/>
                        <w:left w:val="none" w:sz="0" w:space="0" w:color="auto"/>
                        <w:bottom w:val="none" w:sz="0" w:space="0" w:color="auto"/>
                        <w:right w:val="none" w:sz="0" w:space="0" w:color="auto"/>
                      </w:divBdr>
                      <w:divsChild>
                        <w:div w:id="441582263">
                          <w:marLeft w:val="0"/>
                          <w:marRight w:val="0"/>
                          <w:marTop w:val="0"/>
                          <w:marBottom w:val="0"/>
                          <w:divBdr>
                            <w:top w:val="none" w:sz="0" w:space="0" w:color="auto"/>
                            <w:left w:val="none" w:sz="0" w:space="0" w:color="auto"/>
                            <w:bottom w:val="none" w:sz="0" w:space="0" w:color="auto"/>
                            <w:right w:val="none" w:sz="0" w:space="0" w:color="auto"/>
                          </w:divBdr>
                          <w:divsChild>
                            <w:div w:id="176503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638834">
      <w:bodyDiv w:val="1"/>
      <w:marLeft w:val="0"/>
      <w:marRight w:val="0"/>
      <w:marTop w:val="0"/>
      <w:marBottom w:val="0"/>
      <w:divBdr>
        <w:top w:val="none" w:sz="0" w:space="0" w:color="auto"/>
        <w:left w:val="none" w:sz="0" w:space="0" w:color="auto"/>
        <w:bottom w:val="none" w:sz="0" w:space="0" w:color="auto"/>
        <w:right w:val="none" w:sz="0" w:space="0" w:color="auto"/>
      </w:divBdr>
    </w:div>
    <w:div w:id="1547599868">
      <w:bodyDiv w:val="1"/>
      <w:marLeft w:val="0"/>
      <w:marRight w:val="0"/>
      <w:marTop w:val="0"/>
      <w:marBottom w:val="0"/>
      <w:divBdr>
        <w:top w:val="none" w:sz="0" w:space="0" w:color="auto"/>
        <w:left w:val="none" w:sz="0" w:space="0" w:color="auto"/>
        <w:bottom w:val="none" w:sz="0" w:space="0" w:color="auto"/>
        <w:right w:val="none" w:sz="0" w:space="0" w:color="auto"/>
      </w:divBdr>
      <w:divsChild>
        <w:div w:id="1272586361">
          <w:marLeft w:val="0"/>
          <w:marRight w:val="0"/>
          <w:marTop w:val="0"/>
          <w:marBottom w:val="0"/>
          <w:divBdr>
            <w:top w:val="none" w:sz="0" w:space="0" w:color="auto"/>
            <w:left w:val="none" w:sz="0" w:space="0" w:color="auto"/>
            <w:bottom w:val="none" w:sz="0" w:space="0" w:color="auto"/>
            <w:right w:val="none" w:sz="0" w:space="0" w:color="auto"/>
          </w:divBdr>
          <w:divsChild>
            <w:div w:id="1085685686">
              <w:marLeft w:val="0"/>
              <w:marRight w:val="0"/>
              <w:marTop w:val="0"/>
              <w:marBottom w:val="0"/>
              <w:divBdr>
                <w:top w:val="none" w:sz="0" w:space="0" w:color="auto"/>
                <w:left w:val="none" w:sz="0" w:space="0" w:color="auto"/>
                <w:bottom w:val="none" w:sz="0" w:space="0" w:color="auto"/>
                <w:right w:val="none" w:sz="0" w:space="0" w:color="auto"/>
              </w:divBdr>
              <w:divsChild>
                <w:div w:id="1327786934">
                  <w:marLeft w:val="0"/>
                  <w:marRight w:val="0"/>
                  <w:marTop w:val="0"/>
                  <w:marBottom w:val="0"/>
                  <w:divBdr>
                    <w:top w:val="none" w:sz="0" w:space="0" w:color="auto"/>
                    <w:left w:val="none" w:sz="0" w:space="0" w:color="auto"/>
                    <w:bottom w:val="none" w:sz="0" w:space="0" w:color="auto"/>
                    <w:right w:val="none" w:sz="0" w:space="0" w:color="auto"/>
                  </w:divBdr>
                  <w:divsChild>
                    <w:div w:id="546450390">
                      <w:marLeft w:val="0"/>
                      <w:marRight w:val="0"/>
                      <w:marTop w:val="0"/>
                      <w:marBottom w:val="0"/>
                      <w:divBdr>
                        <w:top w:val="none" w:sz="0" w:space="0" w:color="auto"/>
                        <w:left w:val="none" w:sz="0" w:space="0" w:color="auto"/>
                        <w:bottom w:val="none" w:sz="0" w:space="0" w:color="auto"/>
                        <w:right w:val="none" w:sz="0" w:space="0" w:color="auto"/>
                      </w:divBdr>
                      <w:divsChild>
                        <w:div w:id="1179269895">
                          <w:marLeft w:val="0"/>
                          <w:marRight w:val="0"/>
                          <w:marTop w:val="0"/>
                          <w:marBottom w:val="0"/>
                          <w:divBdr>
                            <w:top w:val="none" w:sz="0" w:space="0" w:color="auto"/>
                            <w:left w:val="none" w:sz="0" w:space="0" w:color="auto"/>
                            <w:bottom w:val="none" w:sz="0" w:space="0" w:color="auto"/>
                            <w:right w:val="none" w:sz="0" w:space="0" w:color="auto"/>
                          </w:divBdr>
                          <w:divsChild>
                            <w:div w:id="5012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087146">
      <w:bodyDiv w:val="1"/>
      <w:marLeft w:val="0"/>
      <w:marRight w:val="0"/>
      <w:marTop w:val="0"/>
      <w:marBottom w:val="0"/>
      <w:divBdr>
        <w:top w:val="none" w:sz="0" w:space="0" w:color="auto"/>
        <w:left w:val="none" w:sz="0" w:space="0" w:color="auto"/>
        <w:bottom w:val="none" w:sz="0" w:space="0" w:color="auto"/>
        <w:right w:val="none" w:sz="0" w:space="0" w:color="auto"/>
      </w:divBdr>
    </w:div>
    <w:div w:id="1559168904">
      <w:bodyDiv w:val="1"/>
      <w:marLeft w:val="0"/>
      <w:marRight w:val="0"/>
      <w:marTop w:val="0"/>
      <w:marBottom w:val="0"/>
      <w:divBdr>
        <w:top w:val="none" w:sz="0" w:space="0" w:color="auto"/>
        <w:left w:val="none" w:sz="0" w:space="0" w:color="auto"/>
        <w:bottom w:val="none" w:sz="0" w:space="0" w:color="auto"/>
        <w:right w:val="none" w:sz="0" w:space="0" w:color="auto"/>
      </w:divBdr>
    </w:div>
    <w:div w:id="1568806598">
      <w:bodyDiv w:val="1"/>
      <w:marLeft w:val="0"/>
      <w:marRight w:val="0"/>
      <w:marTop w:val="0"/>
      <w:marBottom w:val="0"/>
      <w:divBdr>
        <w:top w:val="none" w:sz="0" w:space="0" w:color="auto"/>
        <w:left w:val="none" w:sz="0" w:space="0" w:color="auto"/>
        <w:bottom w:val="none" w:sz="0" w:space="0" w:color="auto"/>
        <w:right w:val="none" w:sz="0" w:space="0" w:color="auto"/>
      </w:divBdr>
    </w:div>
    <w:div w:id="1572618397">
      <w:bodyDiv w:val="1"/>
      <w:marLeft w:val="0"/>
      <w:marRight w:val="0"/>
      <w:marTop w:val="0"/>
      <w:marBottom w:val="0"/>
      <w:divBdr>
        <w:top w:val="none" w:sz="0" w:space="0" w:color="auto"/>
        <w:left w:val="none" w:sz="0" w:space="0" w:color="auto"/>
        <w:bottom w:val="none" w:sz="0" w:space="0" w:color="auto"/>
        <w:right w:val="none" w:sz="0" w:space="0" w:color="auto"/>
      </w:divBdr>
    </w:div>
    <w:div w:id="1577276664">
      <w:bodyDiv w:val="1"/>
      <w:marLeft w:val="0"/>
      <w:marRight w:val="0"/>
      <w:marTop w:val="0"/>
      <w:marBottom w:val="0"/>
      <w:divBdr>
        <w:top w:val="none" w:sz="0" w:space="0" w:color="auto"/>
        <w:left w:val="none" w:sz="0" w:space="0" w:color="auto"/>
        <w:bottom w:val="none" w:sz="0" w:space="0" w:color="auto"/>
        <w:right w:val="none" w:sz="0" w:space="0" w:color="auto"/>
      </w:divBdr>
    </w:div>
    <w:div w:id="1577976111">
      <w:bodyDiv w:val="1"/>
      <w:marLeft w:val="0"/>
      <w:marRight w:val="0"/>
      <w:marTop w:val="0"/>
      <w:marBottom w:val="0"/>
      <w:divBdr>
        <w:top w:val="none" w:sz="0" w:space="0" w:color="auto"/>
        <w:left w:val="none" w:sz="0" w:space="0" w:color="auto"/>
        <w:bottom w:val="none" w:sz="0" w:space="0" w:color="auto"/>
        <w:right w:val="none" w:sz="0" w:space="0" w:color="auto"/>
      </w:divBdr>
      <w:divsChild>
        <w:div w:id="234363301">
          <w:marLeft w:val="0"/>
          <w:marRight w:val="0"/>
          <w:marTop w:val="0"/>
          <w:marBottom w:val="0"/>
          <w:divBdr>
            <w:top w:val="none" w:sz="0" w:space="0" w:color="auto"/>
            <w:left w:val="none" w:sz="0" w:space="0" w:color="auto"/>
            <w:bottom w:val="none" w:sz="0" w:space="0" w:color="auto"/>
            <w:right w:val="none" w:sz="0" w:space="0" w:color="auto"/>
          </w:divBdr>
          <w:divsChild>
            <w:div w:id="2004237553">
              <w:marLeft w:val="0"/>
              <w:marRight w:val="0"/>
              <w:marTop w:val="0"/>
              <w:marBottom w:val="0"/>
              <w:divBdr>
                <w:top w:val="none" w:sz="0" w:space="0" w:color="auto"/>
                <w:left w:val="none" w:sz="0" w:space="0" w:color="auto"/>
                <w:bottom w:val="none" w:sz="0" w:space="0" w:color="auto"/>
                <w:right w:val="none" w:sz="0" w:space="0" w:color="auto"/>
              </w:divBdr>
              <w:divsChild>
                <w:div w:id="1914272146">
                  <w:marLeft w:val="0"/>
                  <w:marRight w:val="0"/>
                  <w:marTop w:val="0"/>
                  <w:marBottom w:val="0"/>
                  <w:divBdr>
                    <w:top w:val="none" w:sz="0" w:space="0" w:color="auto"/>
                    <w:left w:val="none" w:sz="0" w:space="0" w:color="auto"/>
                    <w:bottom w:val="none" w:sz="0" w:space="0" w:color="auto"/>
                    <w:right w:val="none" w:sz="0" w:space="0" w:color="auto"/>
                  </w:divBdr>
                  <w:divsChild>
                    <w:div w:id="1645965323">
                      <w:marLeft w:val="0"/>
                      <w:marRight w:val="0"/>
                      <w:marTop w:val="0"/>
                      <w:marBottom w:val="0"/>
                      <w:divBdr>
                        <w:top w:val="none" w:sz="0" w:space="0" w:color="auto"/>
                        <w:left w:val="none" w:sz="0" w:space="0" w:color="auto"/>
                        <w:bottom w:val="none" w:sz="0" w:space="0" w:color="auto"/>
                        <w:right w:val="none" w:sz="0" w:space="0" w:color="auto"/>
                      </w:divBdr>
                      <w:divsChild>
                        <w:div w:id="357390308">
                          <w:marLeft w:val="0"/>
                          <w:marRight w:val="0"/>
                          <w:marTop w:val="0"/>
                          <w:marBottom w:val="0"/>
                          <w:divBdr>
                            <w:top w:val="none" w:sz="0" w:space="0" w:color="auto"/>
                            <w:left w:val="none" w:sz="0" w:space="0" w:color="auto"/>
                            <w:bottom w:val="none" w:sz="0" w:space="0" w:color="auto"/>
                            <w:right w:val="none" w:sz="0" w:space="0" w:color="auto"/>
                          </w:divBdr>
                          <w:divsChild>
                            <w:div w:id="13381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674495">
      <w:bodyDiv w:val="1"/>
      <w:marLeft w:val="0"/>
      <w:marRight w:val="0"/>
      <w:marTop w:val="0"/>
      <w:marBottom w:val="0"/>
      <w:divBdr>
        <w:top w:val="none" w:sz="0" w:space="0" w:color="auto"/>
        <w:left w:val="none" w:sz="0" w:space="0" w:color="auto"/>
        <w:bottom w:val="none" w:sz="0" w:space="0" w:color="auto"/>
        <w:right w:val="none" w:sz="0" w:space="0" w:color="auto"/>
      </w:divBdr>
    </w:div>
    <w:div w:id="1590308886">
      <w:bodyDiv w:val="1"/>
      <w:marLeft w:val="0"/>
      <w:marRight w:val="0"/>
      <w:marTop w:val="0"/>
      <w:marBottom w:val="0"/>
      <w:divBdr>
        <w:top w:val="none" w:sz="0" w:space="0" w:color="auto"/>
        <w:left w:val="none" w:sz="0" w:space="0" w:color="auto"/>
        <w:bottom w:val="none" w:sz="0" w:space="0" w:color="auto"/>
        <w:right w:val="none" w:sz="0" w:space="0" w:color="auto"/>
      </w:divBdr>
    </w:div>
    <w:div w:id="1597208741">
      <w:bodyDiv w:val="1"/>
      <w:marLeft w:val="0"/>
      <w:marRight w:val="0"/>
      <w:marTop w:val="0"/>
      <w:marBottom w:val="0"/>
      <w:divBdr>
        <w:top w:val="none" w:sz="0" w:space="0" w:color="auto"/>
        <w:left w:val="none" w:sz="0" w:space="0" w:color="auto"/>
        <w:bottom w:val="none" w:sz="0" w:space="0" w:color="auto"/>
        <w:right w:val="none" w:sz="0" w:space="0" w:color="auto"/>
      </w:divBdr>
    </w:div>
    <w:div w:id="1599631390">
      <w:bodyDiv w:val="1"/>
      <w:marLeft w:val="0"/>
      <w:marRight w:val="0"/>
      <w:marTop w:val="0"/>
      <w:marBottom w:val="0"/>
      <w:divBdr>
        <w:top w:val="none" w:sz="0" w:space="0" w:color="auto"/>
        <w:left w:val="none" w:sz="0" w:space="0" w:color="auto"/>
        <w:bottom w:val="none" w:sz="0" w:space="0" w:color="auto"/>
        <w:right w:val="none" w:sz="0" w:space="0" w:color="auto"/>
      </w:divBdr>
      <w:divsChild>
        <w:div w:id="834807129">
          <w:marLeft w:val="0"/>
          <w:marRight w:val="0"/>
          <w:marTop w:val="0"/>
          <w:marBottom w:val="0"/>
          <w:divBdr>
            <w:top w:val="none" w:sz="0" w:space="0" w:color="auto"/>
            <w:left w:val="none" w:sz="0" w:space="0" w:color="auto"/>
            <w:bottom w:val="none" w:sz="0" w:space="0" w:color="auto"/>
            <w:right w:val="none" w:sz="0" w:space="0" w:color="auto"/>
          </w:divBdr>
          <w:divsChild>
            <w:div w:id="546455468">
              <w:marLeft w:val="0"/>
              <w:marRight w:val="0"/>
              <w:marTop w:val="0"/>
              <w:marBottom w:val="0"/>
              <w:divBdr>
                <w:top w:val="none" w:sz="0" w:space="0" w:color="auto"/>
                <w:left w:val="none" w:sz="0" w:space="0" w:color="auto"/>
                <w:bottom w:val="none" w:sz="0" w:space="0" w:color="auto"/>
                <w:right w:val="none" w:sz="0" w:space="0" w:color="auto"/>
              </w:divBdr>
              <w:divsChild>
                <w:div w:id="555824993">
                  <w:marLeft w:val="0"/>
                  <w:marRight w:val="0"/>
                  <w:marTop w:val="0"/>
                  <w:marBottom w:val="0"/>
                  <w:divBdr>
                    <w:top w:val="none" w:sz="0" w:space="0" w:color="auto"/>
                    <w:left w:val="none" w:sz="0" w:space="0" w:color="auto"/>
                    <w:bottom w:val="none" w:sz="0" w:space="0" w:color="auto"/>
                    <w:right w:val="none" w:sz="0" w:space="0" w:color="auto"/>
                  </w:divBdr>
                  <w:divsChild>
                    <w:div w:id="432675512">
                      <w:marLeft w:val="0"/>
                      <w:marRight w:val="0"/>
                      <w:marTop w:val="0"/>
                      <w:marBottom w:val="0"/>
                      <w:divBdr>
                        <w:top w:val="none" w:sz="0" w:space="0" w:color="auto"/>
                        <w:left w:val="none" w:sz="0" w:space="0" w:color="auto"/>
                        <w:bottom w:val="none" w:sz="0" w:space="0" w:color="auto"/>
                        <w:right w:val="none" w:sz="0" w:space="0" w:color="auto"/>
                      </w:divBdr>
                      <w:divsChild>
                        <w:div w:id="1792244231">
                          <w:marLeft w:val="0"/>
                          <w:marRight w:val="0"/>
                          <w:marTop w:val="0"/>
                          <w:marBottom w:val="0"/>
                          <w:divBdr>
                            <w:top w:val="none" w:sz="0" w:space="0" w:color="auto"/>
                            <w:left w:val="none" w:sz="0" w:space="0" w:color="auto"/>
                            <w:bottom w:val="none" w:sz="0" w:space="0" w:color="auto"/>
                            <w:right w:val="none" w:sz="0" w:space="0" w:color="auto"/>
                          </w:divBdr>
                          <w:divsChild>
                            <w:div w:id="1836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7693679">
      <w:bodyDiv w:val="1"/>
      <w:marLeft w:val="0"/>
      <w:marRight w:val="0"/>
      <w:marTop w:val="0"/>
      <w:marBottom w:val="0"/>
      <w:divBdr>
        <w:top w:val="none" w:sz="0" w:space="0" w:color="auto"/>
        <w:left w:val="none" w:sz="0" w:space="0" w:color="auto"/>
        <w:bottom w:val="none" w:sz="0" w:space="0" w:color="auto"/>
        <w:right w:val="none" w:sz="0" w:space="0" w:color="auto"/>
      </w:divBdr>
    </w:div>
    <w:div w:id="1609195661">
      <w:bodyDiv w:val="1"/>
      <w:marLeft w:val="0"/>
      <w:marRight w:val="0"/>
      <w:marTop w:val="0"/>
      <w:marBottom w:val="0"/>
      <w:divBdr>
        <w:top w:val="none" w:sz="0" w:space="0" w:color="auto"/>
        <w:left w:val="none" w:sz="0" w:space="0" w:color="auto"/>
        <w:bottom w:val="none" w:sz="0" w:space="0" w:color="auto"/>
        <w:right w:val="none" w:sz="0" w:space="0" w:color="auto"/>
      </w:divBdr>
    </w:div>
    <w:div w:id="1610309453">
      <w:bodyDiv w:val="1"/>
      <w:marLeft w:val="0"/>
      <w:marRight w:val="0"/>
      <w:marTop w:val="0"/>
      <w:marBottom w:val="0"/>
      <w:divBdr>
        <w:top w:val="none" w:sz="0" w:space="0" w:color="auto"/>
        <w:left w:val="none" w:sz="0" w:space="0" w:color="auto"/>
        <w:bottom w:val="none" w:sz="0" w:space="0" w:color="auto"/>
        <w:right w:val="none" w:sz="0" w:space="0" w:color="auto"/>
      </w:divBdr>
    </w:div>
    <w:div w:id="1610430943">
      <w:bodyDiv w:val="1"/>
      <w:marLeft w:val="0"/>
      <w:marRight w:val="0"/>
      <w:marTop w:val="0"/>
      <w:marBottom w:val="0"/>
      <w:divBdr>
        <w:top w:val="none" w:sz="0" w:space="0" w:color="auto"/>
        <w:left w:val="none" w:sz="0" w:space="0" w:color="auto"/>
        <w:bottom w:val="none" w:sz="0" w:space="0" w:color="auto"/>
        <w:right w:val="none" w:sz="0" w:space="0" w:color="auto"/>
      </w:divBdr>
      <w:divsChild>
        <w:div w:id="1795250485">
          <w:marLeft w:val="0"/>
          <w:marRight w:val="0"/>
          <w:marTop w:val="0"/>
          <w:marBottom w:val="0"/>
          <w:divBdr>
            <w:top w:val="none" w:sz="0" w:space="0" w:color="auto"/>
            <w:left w:val="none" w:sz="0" w:space="0" w:color="auto"/>
            <w:bottom w:val="none" w:sz="0" w:space="0" w:color="auto"/>
            <w:right w:val="none" w:sz="0" w:space="0" w:color="auto"/>
          </w:divBdr>
          <w:divsChild>
            <w:div w:id="304748485">
              <w:marLeft w:val="0"/>
              <w:marRight w:val="0"/>
              <w:marTop w:val="0"/>
              <w:marBottom w:val="0"/>
              <w:divBdr>
                <w:top w:val="none" w:sz="0" w:space="0" w:color="auto"/>
                <w:left w:val="none" w:sz="0" w:space="0" w:color="auto"/>
                <w:bottom w:val="none" w:sz="0" w:space="0" w:color="auto"/>
                <w:right w:val="none" w:sz="0" w:space="0" w:color="auto"/>
              </w:divBdr>
              <w:divsChild>
                <w:div w:id="2073846968">
                  <w:marLeft w:val="0"/>
                  <w:marRight w:val="0"/>
                  <w:marTop w:val="0"/>
                  <w:marBottom w:val="0"/>
                  <w:divBdr>
                    <w:top w:val="none" w:sz="0" w:space="0" w:color="auto"/>
                    <w:left w:val="none" w:sz="0" w:space="0" w:color="auto"/>
                    <w:bottom w:val="none" w:sz="0" w:space="0" w:color="auto"/>
                    <w:right w:val="none" w:sz="0" w:space="0" w:color="auto"/>
                  </w:divBdr>
                  <w:divsChild>
                    <w:div w:id="1560822745">
                      <w:marLeft w:val="0"/>
                      <w:marRight w:val="0"/>
                      <w:marTop w:val="0"/>
                      <w:marBottom w:val="0"/>
                      <w:divBdr>
                        <w:top w:val="none" w:sz="0" w:space="0" w:color="auto"/>
                        <w:left w:val="none" w:sz="0" w:space="0" w:color="auto"/>
                        <w:bottom w:val="none" w:sz="0" w:space="0" w:color="auto"/>
                        <w:right w:val="none" w:sz="0" w:space="0" w:color="auto"/>
                      </w:divBdr>
                      <w:divsChild>
                        <w:div w:id="200870601">
                          <w:marLeft w:val="0"/>
                          <w:marRight w:val="0"/>
                          <w:marTop w:val="0"/>
                          <w:marBottom w:val="0"/>
                          <w:divBdr>
                            <w:top w:val="none" w:sz="0" w:space="0" w:color="auto"/>
                            <w:left w:val="none" w:sz="0" w:space="0" w:color="auto"/>
                            <w:bottom w:val="none" w:sz="0" w:space="0" w:color="auto"/>
                            <w:right w:val="none" w:sz="0" w:space="0" w:color="auto"/>
                          </w:divBdr>
                          <w:divsChild>
                            <w:div w:id="1202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0502499">
      <w:bodyDiv w:val="1"/>
      <w:marLeft w:val="0"/>
      <w:marRight w:val="0"/>
      <w:marTop w:val="0"/>
      <w:marBottom w:val="0"/>
      <w:divBdr>
        <w:top w:val="none" w:sz="0" w:space="0" w:color="auto"/>
        <w:left w:val="none" w:sz="0" w:space="0" w:color="auto"/>
        <w:bottom w:val="none" w:sz="0" w:space="0" w:color="auto"/>
        <w:right w:val="none" w:sz="0" w:space="0" w:color="auto"/>
      </w:divBdr>
    </w:div>
    <w:div w:id="1614556439">
      <w:bodyDiv w:val="1"/>
      <w:marLeft w:val="0"/>
      <w:marRight w:val="0"/>
      <w:marTop w:val="0"/>
      <w:marBottom w:val="0"/>
      <w:divBdr>
        <w:top w:val="none" w:sz="0" w:space="0" w:color="auto"/>
        <w:left w:val="none" w:sz="0" w:space="0" w:color="auto"/>
        <w:bottom w:val="none" w:sz="0" w:space="0" w:color="auto"/>
        <w:right w:val="none" w:sz="0" w:space="0" w:color="auto"/>
      </w:divBdr>
    </w:div>
    <w:div w:id="1631932882">
      <w:bodyDiv w:val="1"/>
      <w:marLeft w:val="0"/>
      <w:marRight w:val="0"/>
      <w:marTop w:val="0"/>
      <w:marBottom w:val="0"/>
      <w:divBdr>
        <w:top w:val="none" w:sz="0" w:space="0" w:color="auto"/>
        <w:left w:val="none" w:sz="0" w:space="0" w:color="auto"/>
        <w:bottom w:val="none" w:sz="0" w:space="0" w:color="auto"/>
        <w:right w:val="none" w:sz="0" w:space="0" w:color="auto"/>
      </w:divBdr>
    </w:div>
    <w:div w:id="1633517066">
      <w:bodyDiv w:val="1"/>
      <w:marLeft w:val="0"/>
      <w:marRight w:val="0"/>
      <w:marTop w:val="0"/>
      <w:marBottom w:val="0"/>
      <w:divBdr>
        <w:top w:val="none" w:sz="0" w:space="0" w:color="auto"/>
        <w:left w:val="none" w:sz="0" w:space="0" w:color="auto"/>
        <w:bottom w:val="none" w:sz="0" w:space="0" w:color="auto"/>
        <w:right w:val="none" w:sz="0" w:space="0" w:color="auto"/>
      </w:divBdr>
    </w:div>
    <w:div w:id="1633632738">
      <w:bodyDiv w:val="1"/>
      <w:marLeft w:val="0"/>
      <w:marRight w:val="0"/>
      <w:marTop w:val="0"/>
      <w:marBottom w:val="0"/>
      <w:divBdr>
        <w:top w:val="none" w:sz="0" w:space="0" w:color="auto"/>
        <w:left w:val="none" w:sz="0" w:space="0" w:color="auto"/>
        <w:bottom w:val="none" w:sz="0" w:space="0" w:color="auto"/>
        <w:right w:val="none" w:sz="0" w:space="0" w:color="auto"/>
      </w:divBdr>
      <w:divsChild>
        <w:div w:id="132686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55">
      <w:bodyDiv w:val="1"/>
      <w:marLeft w:val="0"/>
      <w:marRight w:val="0"/>
      <w:marTop w:val="0"/>
      <w:marBottom w:val="0"/>
      <w:divBdr>
        <w:top w:val="none" w:sz="0" w:space="0" w:color="auto"/>
        <w:left w:val="none" w:sz="0" w:space="0" w:color="auto"/>
        <w:bottom w:val="none" w:sz="0" w:space="0" w:color="auto"/>
        <w:right w:val="none" w:sz="0" w:space="0" w:color="auto"/>
      </w:divBdr>
    </w:div>
    <w:div w:id="1643268329">
      <w:bodyDiv w:val="1"/>
      <w:marLeft w:val="0"/>
      <w:marRight w:val="0"/>
      <w:marTop w:val="0"/>
      <w:marBottom w:val="0"/>
      <w:divBdr>
        <w:top w:val="none" w:sz="0" w:space="0" w:color="auto"/>
        <w:left w:val="none" w:sz="0" w:space="0" w:color="auto"/>
        <w:bottom w:val="none" w:sz="0" w:space="0" w:color="auto"/>
        <w:right w:val="none" w:sz="0" w:space="0" w:color="auto"/>
      </w:divBdr>
    </w:div>
    <w:div w:id="1643347013">
      <w:bodyDiv w:val="1"/>
      <w:marLeft w:val="0"/>
      <w:marRight w:val="0"/>
      <w:marTop w:val="0"/>
      <w:marBottom w:val="0"/>
      <w:divBdr>
        <w:top w:val="none" w:sz="0" w:space="0" w:color="auto"/>
        <w:left w:val="none" w:sz="0" w:space="0" w:color="auto"/>
        <w:bottom w:val="none" w:sz="0" w:space="0" w:color="auto"/>
        <w:right w:val="none" w:sz="0" w:space="0" w:color="auto"/>
      </w:divBdr>
      <w:divsChild>
        <w:div w:id="1612009587">
          <w:marLeft w:val="0"/>
          <w:marRight w:val="0"/>
          <w:marTop w:val="0"/>
          <w:marBottom w:val="0"/>
          <w:divBdr>
            <w:top w:val="none" w:sz="0" w:space="0" w:color="auto"/>
            <w:left w:val="none" w:sz="0" w:space="0" w:color="auto"/>
            <w:bottom w:val="none" w:sz="0" w:space="0" w:color="auto"/>
            <w:right w:val="none" w:sz="0" w:space="0" w:color="auto"/>
          </w:divBdr>
          <w:divsChild>
            <w:div w:id="987442231">
              <w:marLeft w:val="0"/>
              <w:marRight w:val="0"/>
              <w:marTop w:val="0"/>
              <w:marBottom w:val="0"/>
              <w:divBdr>
                <w:top w:val="none" w:sz="0" w:space="0" w:color="auto"/>
                <w:left w:val="none" w:sz="0" w:space="0" w:color="auto"/>
                <w:bottom w:val="none" w:sz="0" w:space="0" w:color="auto"/>
                <w:right w:val="none" w:sz="0" w:space="0" w:color="auto"/>
              </w:divBdr>
              <w:divsChild>
                <w:div w:id="1618949716">
                  <w:marLeft w:val="0"/>
                  <w:marRight w:val="0"/>
                  <w:marTop w:val="0"/>
                  <w:marBottom w:val="0"/>
                  <w:divBdr>
                    <w:top w:val="none" w:sz="0" w:space="0" w:color="auto"/>
                    <w:left w:val="none" w:sz="0" w:space="0" w:color="auto"/>
                    <w:bottom w:val="none" w:sz="0" w:space="0" w:color="auto"/>
                    <w:right w:val="none" w:sz="0" w:space="0" w:color="auto"/>
                  </w:divBdr>
                  <w:divsChild>
                    <w:div w:id="393161049">
                      <w:marLeft w:val="0"/>
                      <w:marRight w:val="0"/>
                      <w:marTop w:val="0"/>
                      <w:marBottom w:val="0"/>
                      <w:divBdr>
                        <w:top w:val="none" w:sz="0" w:space="0" w:color="auto"/>
                        <w:left w:val="none" w:sz="0" w:space="0" w:color="auto"/>
                        <w:bottom w:val="none" w:sz="0" w:space="0" w:color="auto"/>
                        <w:right w:val="none" w:sz="0" w:space="0" w:color="auto"/>
                      </w:divBdr>
                      <w:divsChild>
                        <w:div w:id="1802841832">
                          <w:marLeft w:val="0"/>
                          <w:marRight w:val="0"/>
                          <w:marTop w:val="0"/>
                          <w:marBottom w:val="0"/>
                          <w:divBdr>
                            <w:top w:val="none" w:sz="0" w:space="0" w:color="auto"/>
                            <w:left w:val="none" w:sz="0" w:space="0" w:color="auto"/>
                            <w:bottom w:val="none" w:sz="0" w:space="0" w:color="auto"/>
                            <w:right w:val="none" w:sz="0" w:space="0" w:color="auto"/>
                          </w:divBdr>
                          <w:divsChild>
                            <w:div w:id="24087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325081">
      <w:bodyDiv w:val="1"/>
      <w:marLeft w:val="0"/>
      <w:marRight w:val="0"/>
      <w:marTop w:val="0"/>
      <w:marBottom w:val="0"/>
      <w:divBdr>
        <w:top w:val="none" w:sz="0" w:space="0" w:color="auto"/>
        <w:left w:val="none" w:sz="0" w:space="0" w:color="auto"/>
        <w:bottom w:val="none" w:sz="0" w:space="0" w:color="auto"/>
        <w:right w:val="none" w:sz="0" w:space="0" w:color="auto"/>
      </w:divBdr>
    </w:div>
    <w:div w:id="1652757435">
      <w:bodyDiv w:val="1"/>
      <w:marLeft w:val="0"/>
      <w:marRight w:val="0"/>
      <w:marTop w:val="0"/>
      <w:marBottom w:val="0"/>
      <w:divBdr>
        <w:top w:val="none" w:sz="0" w:space="0" w:color="auto"/>
        <w:left w:val="none" w:sz="0" w:space="0" w:color="auto"/>
        <w:bottom w:val="none" w:sz="0" w:space="0" w:color="auto"/>
        <w:right w:val="none" w:sz="0" w:space="0" w:color="auto"/>
      </w:divBdr>
    </w:div>
    <w:div w:id="1655144090">
      <w:bodyDiv w:val="1"/>
      <w:marLeft w:val="0"/>
      <w:marRight w:val="0"/>
      <w:marTop w:val="0"/>
      <w:marBottom w:val="0"/>
      <w:divBdr>
        <w:top w:val="none" w:sz="0" w:space="0" w:color="auto"/>
        <w:left w:val="none" w:sz="0" w:space="0" w:color="auto"/>
        <w:bottom w:val="none" w:sz="0" w:space="0" w:color="auto"/>
        <w:right w:val="none" w:sz="0" w:space="0" w:color="auto"/>
      </w:divBdr>
    </w:div>
    <w:div w:id="1660957220">
      <w:bodyDiv w:val="1"/>
      <w:marLeft w:val="0"/>
      <w:marRight w:val="0"/>
      <w:marTop w:val="0"/>
      <w:marBottom w:val="0"/>
      <w:divBdr>
        <w:top w:val="none" w:sz="0" w:space="0" w:color="auto"/>
        <w:left w:val="none" w:sz="0" w:space="0" w:color="auto"/>
        <w:bottom w:val="none" w:sz="0" w:space="0" w:color="auto"/>
        <w:right w:val="none" w:sz="0" w:space="0" w:color="auto"/>
      </w:divBdr>
    </w:div>
    <w:div w:id="1665740063">
      <w:bodyDiv w:val="1"/>
      <w:marLeft w:val="0"/>
      <w:marRight w:val="0"/>
      <w:marTop w:val="0"/>
      <w:marBottom w:val="0"/>
      <w:divBdr>
        <w:top w:val="none" w:sz="0" w:space="0" w:color="auto"/>
        <w:left w:val="none" w:sz="0" w:space="0" w:color="auto"/>
        <w:bottom w:val="none" w:sz="0" w:space="0" w:color="auto"/>
        <w:right w:val="none" w:sz="0" w:space="0" w:color="auto"/>
      </w:divBdr>
      <w:divsChild>
        <w:div w:id="1412965291">
          <w:marLeft w:val="0"/>
          <w:marRight w:val="0"/>
          <w:marTop w:val="0"/>
          <w:marBottom w:val="0"/>
          <w:divBdr>
            <w:top w:val="none" w:sz="0" w:space="0" w:color="auto"/>
            <w:left w:val="none" w:sz="0" w:space="0" w:color="auto"/>
            <w:bottom w:val="none" w:sz="0" w:space="0" w:color="auto"/>
            <w:right w:val="none" w:sz="0" w:space="0" w:color="auto"/>
          </w:divBdr>
          <w:divsChild>
            <w:div w:id="1018696017">
              <w:marLeft w:val="0"/>
              <w:marRight w:val="0"/>
              <w:marTop w:val="0"/>
              <w:marBottom w:val="0"/>
              <w:divBdr>
                <w:top w:val="none" w:sz="0" w:space="0" w:color="auto"/>
                <w:left w:val="none" w:sz="0" w:space="0" w:color="auto"/>
                <w:bottom w:val="none" w:sz="0" w:space="0" w:color="auto"/>
                <w:right w:val="none" w:sz="0" w:space="0" w:color="auto"/>
              </w:divBdr>
              <w:divsChild>
                <w:div w:id="150024437">
                  <w:marLeft w:val="0"/>
                  <w:marRight w:val="0"/>
                  <w:marTop w:val="0"/>
                  <w:marBottom w:val="0"/>
                  <w:divBdr>
                    <w:top w:val="none" w:sz="0" w:space="0" w:color="auto"/>
                    <w:left w:val="none" w:sz="0" w:space="0" w:color="auto"/>
                    <w:bottom w:val="none" w:sz="0" w:space="0" w:color="auto"/>
                    <w:right w:val="none" w:sz="0" w:space="0" w:color="auto"/>
                  </w:divBdr>
                  <w:divsChild>
                    <w:div w:id="1414669128">
                      <w:marLeft w:val="0"/>
                      <w:marRight w:val="0"/>
                      <w:marTop w:val="0"/>
                      <w:marBottom w:val="0"/>
                      <w:divBdr>
                        <w:top w:val="none" w:sz="0" w:space="0" w:color="auto"/>
                        <w:left w:val="none" w:sz="0" w:space="0" w:color="auto"/>
                        <w:bottom w:val="none" w:sz="0" w:space="0" w:color="auto"/>
                        <w:right w:val="none" w:sz="0" w:space="0" w:color="auto"/>
                      </w:divBdr>
                      <w:divsChild>
                        <w:div w:id="22750700">
                          <w:marLeft w:val="0"/>
                          <w:marRight w:val="0"/>
                          <w:marTop w:val="0"/>
                          <w:marBottom w:val="0"/>
                          <w:divBdr>
                            <w:top w:val="none" w:sz="0" w:space="0" w:color="auto"/>
                            <w:left w:val="none" w:sz="0" w:space="0" w:color="auto"/>
                            <w:bottom w:val="none" w:sz="0" w:space="0" w:color="auto"/>
                            <w:right w:val="none" w:sz="0" w:space="0" w:color="auto"/>
                          </w:divBdr>
                          <w:divsChild>
                            <w:div w:id="17354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089939">
      <w:bodyDiv w:val="1"/>
      <w:marLeft w:val="0"/>
      <w:marRight w:val="0"/>
      <w:marTop w:val="0"/>
      <w:marBottom w:val="0"/>
      <w:divBdr>
        <w:top w:val="none" w:sz="0" w:space="0" w:color="auto"/>
        <w:left w:val="none" w:sz="0" w:space="0" w:color="auto"/>
        <w:bottom w:val="none" w:sz="0" w:space="0" w:color="auto"/>
        <w:right w:val="none" w:sz="0" w:space="0" w:color="auto"/>
      </w:divBdr>
    </w:div>
    <w:div w:id="1668744716">
      <w:bodyDiv w:val="1"/>
      <w:marLeft w:val="0"/>
      <w:marRight w:val="0"/>
      <w:marTop w:val="0"/>
      <w:marBottom w:val="0"/>
      <w:divBdr>
        <w:top w:val="none" w:sz="0" w:space="0" w:color="auto"/>
        <w:left w:val="none" w:sz="0" w:space="0" w:color="auto"/>
        <w:bottom w:val="none" w:sz="0" w:space="0" w:color="auto"/>
        <w:right w:val="none" w:sz="0" w:space="0" w:color="auto"/>
      </w:divBdr>
    </w:div>
    <w:div w:id="1671711788">
      <w:bodyDiv w:val="1"/>
      <w:marLeft w:val="0"/>
      <w:marRight w:val="0"/>
      <w:marTop w:val="0"/>
      <w:marBottom w:val="0"/>
      <w:divBdr>
        <w:top w:val="none" w:sz="0" w:space="0" w:color="auto"/>
        <w:left w:val="none" w:sz="0" w:space="0" w:color="auto"/>
        <w:bottom w:val="none" w:sz="0" w:space="0" w:color="auto"/>
        <w:right w:val="none" w:sz="0" w:space="0" w:color="auto"/>
      </w:divBdr>
    </w:div>
    <w:div w:id="1671986721">
      <w:bodyDiv w:val="1"/>
      <w:marLeft w:val="0"/>
      <w:marRight w:val="0"/>
      <w:marTop w:val="0"/>
      <w:marBottom w:val="0"/>
      <w:divBdr>
        <w:top w:val="none" w:sz="0" w:space="0" w:color="auto"/>
        <w:left w:val="none" w:sz="0" w:space="0" w:color="auto"/>
        <w:bottom w:val="none" w:sz="0" w:space="0" w:color="auto"/>
        <w:right w:val="none" w:sz="0" w:space="0" w:color="auto"/>
      </w:divBdr>
    </w:div>
    <w:div w:id="1676609490">
      <w:bodyDiv w:val="1"/>
      <w:marLeft w:val="0"/>
      <w:marRight w:val="0"/>
      <w:marTop w:val="0"/>
      <w:marBottom w:val="0"/>
      <w:divBdr>
        <w:top w:val="none" w:sz="0" w:space="0" w:color="auto"/>
        <w:left w:val="none" w:sz="0" w:space="0" w:color="auto"/>
        <w:bottom w:val="none" w:sz="0" w:space="0" w:color="auto"/>
        <w:right w:val="none" w:sz="0" w:space="0" w:color="auto"/>
      </w:divBdr>
    </w:div>
    <w:div w:id="1677147660">
      <w:bodyDiv w:val="1"/>
      <w:marLeft w:val="0"/>
      <w:marRight w:val="0"/>
      <w:marTop w:val="0"/>
      <w:marBottom w:val="0"/>
      <w:divBdr>
        <w:top w:val="none" w:sz="0" w:space="0" w:color="auto"/>
        <w:left w:val="none" w:sz="0" w:space="0" w:color="auto"/>
        <w:bottom w:val="none" w:sz="0" w:space="0" w:color="auto"/>
        <w:right w:val="none" w:sz="0" w:space="0" w:color="auto"/>
      </w:divBdr>
    </w:div>
    <w:div w:id="1677999368">
      <w:bodyDiv w:val="1"/>
      <w:marLeft w:val="0"/>
      <w:marRight w:val="0"/>
      <w:marTop w:val="0"/>
      <w:marBottom w:val="0"/>
      <w:divBdr>
        <w:top w:val="none" w:sz="0" w:space="0" w:color="auto"/>
        <w:left w:val="none" w:sz="0" w:space="0" w:color="auto"/>
        <w:bottom w:val="none" w:sz="0" w:space="0" w:color="auto"/>
        <w:right w:val="none" w:sz="0" w:space="0" w:color="auto"/>
      </w:divBdr>
    </w:div>
    <w:div w:id="1681463330">
      <w:bodyDiv w:val="1"/>
      <w:marLeft w:val="0"/>
      <w:marRight w:val="0"/>
      <w:marTop w:val="0"/>
      <w:marBottom w:val="0"/>
      <w:divBdr>
        <w:top w:val="none" w:sz="0" w:space="0" w:color="auto"/>
        <w:left w:val="none" w:sz="0" w:space="0" w:color="auto"/>
        <w:bottom w:val="none" w:sz="0" w:space="0" w:color="auto"/>
        <w:right w:val="none" w:sz="0" w:space="0" w:color="auto"/>
      </w:divBdr>
    </w:div>
    <w:div w:id="1686706787">
      <w:bodyDiv w:val="1"/>
      <w:marLeft w:val="0"/>
      <w:marRight w:val="0"/>
      <w:marTop w:val="0"/>
      <w:marBottom w:val="0"/>
      <w:divBdr>
        <w:top w:val="none" w:sz="0" w:space="0" w:color="auto"/>
        <w:left w:val="none" w:sz="0" w:space="0" w:color="auto"/>
        <w:bottom w:val="none" w:sz="0" w:space="0" w:color="auto"/>
        <w:right w:val="none" w:sz="0" w:space="0" w:color="auto"/>
      </w:divBdr>
    </w:div>
    <w:div w:id="1696349669">
      <w:bodyDiv w:val="1"/>
      <w:marLeft w:val="0"/>
      <w:marRight w:val="0"/>
      <w:marTop w:val="0"/>
      <w:marBottom w:val="0"/>
      <w:divBdr>
        <w:top w:val="none" w:sz="0" w:space="0" w:color="auto"/>
        <w:left w:val="none" w:sz="0" w:space="0" w:color="auto"/>
        <w:bottom w:val="none" w:sz="0" w:space="0" w:color="auto"/>
        <w:right w:val="none" w:sz="0" w:space="0" w:color="auto"/>
      </w:divBdr>
    </w:div>
    <w:div w:id="1710297350">
      <w:bodyDiv w:val="1"/>
      <w:marLeft w:val="0"/>
      <w:marRight w:val="0"/>
      <w:marTop w:val="0"/>
      <w:marBottom w:val="0"/>
      <w:divBdr>
        <w:top w:val="none" w:sz="0" w:space="0" w:color="auto"/>
        <w:left w:val="none" w:sz="0" w:space="0" w:color="auto"/>
        <w:bottom w:val="none" w:sz="0" w:space="0" w:color="auto"/>
        <w:right w:val="none" w:sz="0" w:space="0" w:color="auto"/>
      </w:divBdr>
    </w:div>
    <w:div w:id="1710955153">
      <w:bodyDiv w:val="1"/>
      <w:marLeft w:val="0"/>
      <w:marRight w:val="0"/>
      <w:marTop w:val="0"/>
      <w:marBottom w:val="0"/>
      <w:divBdr>
        <w:top w:val="none" w:sz="0" w:space="0" w:color="auto"/>
        <w:left w:val="none" w:sz="0" w:space="0" w:color="auto"/>
        <w:bottom w:val="none" w:sz="0" w:space="0" w:color="auto"/>
        <w:right w:val="none" w:sz="0" w:space="0" w:color="auto"/>
      </w:divBdr>
    </w:div>
    <w:div w:id="1712221870">
      <w:bodyDiv w:val="1"/>
      <w:marLeft w:val="0"/>
      <w:marRight w:val="0"/>
      <w:marTop w:val="0"/>
      <w:marBottom w:val="0"/>
      <w:divBdr>
        <w:top w:val="none" w:sz="0" w:space="0" w:color="auto"/>
        <w:left w:val="none" w:sz="0" w:space="0" w:color="auto"/>
        <w:bottom w:val="none" w:sz="0" w:space="0" w:color="auto"/>
        <w:right w:val="none" w:sz="0" w:space="0" w:color="auto"/>
      </w:divBdr>
    </w:div>
    <w:div w:id="1717701346">
      <w:bodyDiv w:val="1"/>
      <w:marLeft w:val="0"/>
      <w:marRight w:val="0"/>
      <w:marTop w:val="0"/>
      <w:marBottom w:val="0"/>
      <w:divBdr>
        <w:top w:val="none" w:sz="0" w:space="0" w:color="auto"/>
        <w:left w:val="none" w:sz="0" w:space="0" w:color="auto"/>
        <w:bottom w:val="none" w:sz="0" w:space="0" w:color="auto"/>
        <w:right w:val="none" w:sz="0" w:space="0" w:color="auto"/>
      </w:divBdr>
    </w:div>
    <w:div w:id="1718241655">
      <w:bodyDiv w:val="1"/>
      <w:marLeft w:val="0"/>
      <w:marRight w:val="0"/>
      <w:marTop w:val="0"/>
      <w:marBottom w:val="0"/>
      <w:divBdr>
        <w:top w:val="none" w:sz="0" w:space="0" w:color="auto"/>
        <w:left w:val="none" w:sz="0" w:space="0" w:color="auto"/>
        <w:bottom w:val="none" w:sz="0" w:space="0" w:color="auto"/>
        <w:right w:val="none" w:sz="0" w:space="0" w:color="auto"/>
      </w:divBdr>
      <w:divsChild>
        <w:div w:id="1015496427">
          <w:marLeft w:val="0"/>
          <w:marRight w:val="0"/>
          <w:marTop w:val="0"/>
          <w:marBottom w:val="0"/>
          <w:divBdr>
            <w:top w:val="none" w:sz="0" w:space="0" w:color="auto"/>
            <w:left w:val="none" w:sz="0" w:space="0" w:color="auto"/>
            <w:bottom w:val="none" w:sz="0" w:space="0" w:color="auto"/>
            <w:right w:val="none" w:sz="0" w:space="0" w:color="auto"/>
          </w:divBdr>
          <w:divsChild>
            <w:div w:id="441416814">
              <w:marLeft w:val="0"/>
              <w:marRight w:val="0"/>
              <w:marTop w:val="0"/>
              <w:marBottom w:val="0"/>
              <w:divBdr>
                <w:top w:val="none" w:sz="0" w:space="0" w:color="auto"/>
                <w:left w:val="none" w:sz="0" w:space="0" w:color="auto"/>
                <w:bottom w:val="none" w:sz="0" w:space="0" w:color="auto"/>
                <w:right w:val="none" w:sz="0" w:space="0" w:color="auto"/>
              </w:divBdr>
              <w:divsChild>
                <w:div w:id="402608071">
                  <w:marLeft w:val="0"/>
                  <w:marRight w:val="0"/>
                  <w:marTop w:val="0"/>
                  <w:marBottom w:val="0"/>
                  <w:divBdr>
                    <w:top w:val="none" w:sz="0" w:space="0" w:color="auto"/>
                    <w:left w:val="none" w:sz="0" w:space="0" w:color="auto"/>
                    <w:bottom w:val="none" w:sz="0" w:space="0" w:color="auto"/>
                    <w:right w:val="none" w:sz="0" w:space="0" w:color="auto"/>
                  </w:divBdr>
                  <w:divsChild>
                    <w:div w:id="544681477">
                      <w:marLeft w:val="0"/>
                      <w:marRight w:val="0"/>
                      <w:marTop w:val="0"/>
                      <w:marBottom w:val="0"/>
                      <w:divBdr>
                        <w:top w:val="none" w:sz="0" w:space="0" w:color="auto"/>
                        <w:left w:val="none" w:sz="0" w:space="0" w:color="auto"/>
                        <w:bottom w:val="none" w:sz="0" w:space="0" w:color="auto"/>
                        <w:right w:val="none" w:sz="0" w:space="0" w:color="auto"/>
                      </w:divBdr>
                      <w:divsChild>
                        <w:div w:id="1804083386">
                          <w:marLeft w:val="0"/>
                          <w:marRight w:val="0"/>
                          <w:marTop w:val="0"/>
                          <w:marBottom w:val="0"/>
                          <w:divBdr>
                            <w:top w:val="none" w:sz="0" w:space="0" w:color="auto"/>
                            <w:left w:val="none" w:sz="0" w:space="0" w:color="auto"/>
                            <w:bottom w:val="none" w:sz="0" w:space="0" w:color="auto"/>
                            <w:right w:val="none" w:sz="0" w:space="0" w:color="auto"/>
                          </w:divBdr>
                          <w:divsChild>
                            <w:div w:id="47857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775417">
      <w:bodyDiv w:val="1"/>
      <w:marLeft w:val="0"/>
      <w:marRight w:val="0"/>
      <w:marTop w:val="0"/>
      <w:marBottom w:val="0"/>
      <w:divBdr>
        <w:top w:val="none" w:sz="0" w:space="0" w:color="auto"/>
        <w:left w:val="none" w:sz="0" w:space="0" w:color="auto"/>
        <w:bottom w:val="none" w:sz="0" w:space="0" w:color="auto"/>
        <w:right w:val="none" w:sz="0" w:space="0" w:color="auto"/>
      </w:divBdr>
      <w:divsChild>
        <w:div w:id="269121634">
          <w:marLeft w:val="0"/>
          <w:marRight w:val="0"/>
          <w:marTop w:val="0"/>
          <w:marBottom w:val="0"/>
          <w:divBdr>
            <w:top w:val="none" w:sz="0" w:space="0" w:color="auto"/>
            <w:left w:val="none" w:sz="0" w:space="0" w:color="auto"/>
            <w:bottom w:val="none" w:sz="0" w:space="0" w:color="auto"/>
            <w:right w:val="none" w:sz="0" w:space="0" w:color="auto"/>
          </w:divBdr>
          <w:divsChild>
            <w:div w:id="1324503316">
              <w:marLeft w:val="0"/>
              <w:marRight w:val="0"/>
              <w:marTop w:val="0"/>
              <w:marBottom w:val="0"/>
              <w:divBdr>
                <w:top w:val="none" w:sz="0" w:space="0" w:color="auto"/>
                <w:left w:val="none" w:sz="0" w:space="0" w:color="auto"/>
                <w:bottom w:val="none" w:sz="0" w:space="0" w:color="auto"/>
                <w:right w:val="none" w:sz="0" w:space="0" w:color="auto"/>
              </w:divBdr>
              <w:divsChild>
                <w:div w:id="2020542066">
                  <w:marLeft w:val="0"/>
                  <w:marRight w:val="0"/>
                  <w:marTop w:val="0"/>
                  <w:marBottom w:val="0"/>
                  <w:divBdr>
                    <w:top w:val="none" w:sz="0" w:space="0" w:color="auto"/>
                    <w:left w:val="none" w:sz="0" w:space="0" w:color="auto"/>
                    <w:bottom w:val="none" w:sz="0" w:space="0" w:color="auto"/>
                    <w:right w:val="none" w:sz="0" w:space="0" w:color="auto"/>
                  </w:divBdr>
                  <w:divsChild>
                    <w:div w:id="693195258">
                      <w:marLeft w:val="0"/>
                      <w:marRight w:val="0"/>
                      <w:marTop w:val="0"/>
                      <w:marBottom w:val="0"/>
                      <w:divBdr>
                        <w:top w:val="none" w:sz="0" w:space="0" w:color="auto"/>
                        <w:left w:val="none" w:sz="0" w:space="0" w:color="auto"/>
                        <w:bottom w:val="none" w:sz="0" w:space="0" w:color="auto"/>
                        <w:right w:val="none" w:sz="0" w:space="0" w:color="auto"/>
                      </w:divBdr>
                      <w:divsChild>
                        <w:div w:id="583337719">
                          <w:marLeft w:val="0"/>
                          <w:marRight w:val="0"/>
                          <w:marTop w:val="0"/>
                          <w:marBottom w:val="0"/>
                          <w:divBdr>
                            <w:top w:val="none" w:sz="0" w:space="0" w:color="auto"/>
                            <w:left w:val="none" w:sz="0" w:space="0" w:color="auto"/>
                            <w:bottom w:val="none" w:sz="0" w:space="0" w:color="auto"/>
                            <w:right w:val="none" w:sz="0" w:space="0" w:color="auto"/>
                          </w:divBdr>
                          <w:divsChild>
                            <w:div w:id="10882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746778">
      <w:bodyDiv w:val="1"/>
      <w:marLeft w:val="0"/>
      <w:marRight w:val="0"/>
      <w:marTop w:val="0"/>
      <w:marBottom w:val="0"/>
      <w:divBdr>
        <w:top w:val="none" w:sz="0" w:space="0" w:color="auto"/>
        <w:left w:val="none" w:sz="0" w:space="0" w:color="auto"/>
        <w:bottom w:val="none" w:sz="0" w:space="0" w:color="auto"/>
        <w:right w:val="none" w:sz="0" w:space="0" w:color="auto"/>
      </w:divBdr>
    </w:div>
    <w:div w:id="1731004555">
      <w:bodyDiv w:val="1"/>
      <w:marLeft w:val="0"/>
      <w:marRight w:val="0"/>
      <w:marTop w:val="0"/>
      <w:marBottom w:val="0"/>
      <w:divBdr>
        <w:top w:val="none" w:sz="0" w:space="0" w:color="auto"/>
        <w:left w:val="none" w:sz="0" w:space="0" w:color="auto"/>
        <w:bottom w:val="none" w:sz="0" w:space="0" w:color="auto"/>
        <w:right w:val="none" w:sz="0" w:space="0" w:color="auto"/>
      </w:divBdr>
    </w:div>
    <w:div w:id="1735808853">
      <w:bodyDiv w:val="1"/>
      <w:marLeft w:val="0"/>
      <w:marRight w:val="0"/>
      <w:marTop w:val="0"/>
      <w:marBottom w:val="0"/>
      <w:divBdr>
        <w:top w:val="none" w:sz="0" w:space="0" w:color="auto"/>
        <w:left w:val="none" w:sz="0" w:space="0" w:color="auto"/>
        <w:bottom w:val="none" w:sz="0" w:space="0" w:color="auto"/>
        <w:right w:val="none" w:sz="0" w:space="0" w:color="auto"/>
      </w:divBdr>
      <w:divsChild>
        <w:div w:id="664553123">
          <w:marLeft w:val="0"/>
          <w:marRight w:val="0"/>
          <w:marTop w:val="0"/>
          <w:marBottom w:val="0"/>
          <w:divBdr>
            <w:top w:val="none" w:sz="0" w:space="0" w:color="auto"/>
            <w:left w:val="none" w:sz="0" w:space="0" w:color="auto"/>
            <w:bottom w:val="none" w:sz="0" w:space="0" w:color="auto"/>
            <w:right w:val="none" w:sz="0" w:space="0" w:color="auto"/>
          </w:divBdr>
          <w:divsChild>
            <w:div w:id="1595087911">
              <w:marLeft w:val="0"/>
              <w:marRight w:val="0"/>
              <w:marTop w:val="0"/>
              <w:marBottom w:val="0"/>
              <w:divBdr>
                <w:top w:val="none" w:sz="0" w:space="0" w:color="auto"/>
                <w:left w:val="none" w:sz="0" w:space="0" w:color="auto"/>
                <w:bottom w:val="none" w:sz="0" w:space="0" w:color="auto"/>
                <w:right w:val="none" w:sz="0" w:space="0" w:color="auto"/>
              </w:divBdr>
              <w:divsChild>
                <w:div w:id="221798129">
                  <w:marLeft w:val="0"/>
                  <w:marRight w:val="0"/>
                  <w:marTop w:val="0"/>
                  <w:marBottom w:val="0"/>
                  <w:divBdr>
                    <w:top w:val="none" w:sz="0" w:space="0" w:color="auto"/>
                    <w:left w:val="none" w:sz="0" w:space="0" w:color="auto"/>
                    <w:bottom w:val="none" w:sz="0" w:space="0" w:color="auto"/>
                    <w:right w:val="none" w:sz="0" w:space="0" w:color="auto"/>
                  </w:divBdr>
                  <w:divsChild>
                    <w:div w:id="1783721625">
                      <w:marLeft w:val="0"/>
                      <w:marRight w:val="0"/>
                      <w:marTop w:val="0"/>
                      <w:marBottom w:val="0"/>
                      <w:divBdr>
                        <w:top w:val="none" w:sz="0" w:space="0" w:color="auto"/>
                        <w:left w:val="none" w:sz="0" w:space="0" w:color="auto"/>
                        <w:bottom w:val="none" w:sz="0" w:space="0" w:color="auto"/>
                        <w:right w:val="none" w:sz="0" w:space="0" w:color="auto"/>
                      </w:divBdr>
                      <w:divsChild>
                        <w:div w:id="1925337316">
                          <w:marLeft w:val="0"/>
                          <w:marRight w:val="0"/>
                          <w:marTop w:val="0"/>
                          <w:marBottom w:val="0"/>
                          <w:divBdr>
                            <w:top w:val="none" w:sz="0" w:space="0" w:color="auto"/>
                            <w:left w:val="none" w:sz="0" w:space="0" w:color="auto"/>
                            <w:bottom w:val="none" w:sz="0" w:space="0" w:color="auto"/>
                            <w:right w:val="none" w:sz="0" w:space="0" w:color="auto"/>
                          </w:divBdr>
                          <w:divsChild>
                            <w:div w:id="78794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980078">
      <w:bodyDiv w:val="1"/>
      <w:marLeft w:val="0"/>
      <w:marRight w:val="0"/>
      <w:marTop w:val="0"/>
      <w:marBottom w:val="0"/>
      <w:divBdr>
        <w:top w:val="none" w:sz="0" w:space="0" w:color="auto"/>
        <w:left w:val="none" w:sz="0" w:space="0" w:color="auto"/>
        <w:bottom w:val="none" w:sz="0" w:space="0" w:color="auto"/>
        <w:right w:val="none" w:sz="0" w:space="0" w:color="auto"/>
      </w:divBdr>
      <w:divsChild>
        <w:div w:id="1758791309">
          <w:marLeft w:val="0"/>
          <w:marRight w:val="0"/>
          <w:marTop w:val="0"/>
          <w:marBottom w:val="0"/>
          <w:divBdr>
            <w:top w:val="none" w:sz="0" w:space="0" w:color="auto"/>
            <w:left w:val="none" w:sz="0" w:space="0" w:color="auto"/>
            <w:bottom w:val="none" w:sz="0" w:space="0" w:color="auto"/>
            <w:right w:val="none" w:sz="0" w:space="0" w:color="auto"/>
          </w:divBdr>
          <w:divsChild>
            <w:div w:id="209153598">
              <w:marLeft w:val="0"/>
              <w:marRight w:val="0"/>
              <w:marTop w:val="0"/>
              <w:marBottom w:val="0"/>
              <w:divBdr>
                <w:top w:val="none" w:sz="0" w:space="0" w:color="auto"/>
                <w:left w:val="none" w:sz="0" w:space="0" w:color="auto"/>
                <w:bottom w:val="none" w:sz="0" w:space="0" w:color="auto"/>
                <w:right w:val="none" w:sz="0" w:space="0" w:color="auto"/>
              </w:divBdr>
              <w:divsChild>
                <w:div w:id="419570050">
                  <w:marLeft w:val="0"/>
                  <w:marRight w:val="0"/>
                  <w:marTop w:val="0"/>
                  <w:marBottom w:val="0"/>
                  <w:divBdr>
                    <w:top w:val="none" w:sz="0" w:space="0" w:color="auto"/>
                    <w:left w:val="none" w:sz="0" w:space="0" w:color="auto"/>
                    <w:bottom w:val="none" w:sz="0" w:space="0" w:color="auto"/>
                    <w:right w:val="none" w:sz="0" w:space="0" w:color="auto"/>
                  </w:divBdr>
                  <w:divsChild>
                    <w:div w:id="940649929">
                      <w:marLeft w:val="0"/>
                      <w:marRight w:val="0"/>
                      <w:marTop w:val="0"/>
                      <w:marBottom w:val="0"/>
                      <w:divBdr>
                        <w:top w:val="none" w:sz="0" w:space="0" w:color="auto"/>
                        <w:left w:val="none" w:sz="0" w:space="0" w:color="auto"/>
                        <w:bottom w:val="none" w:sz="0" w:space="0" w:color="auto"/>
                        <w:right w:val="none" w:sz="0" w:space="0" w:color="auto"/>
                      </w:divBdr>
                      <w:divsChild>
                        <w:div w:id="161628803">
                          <w:marLeft w:val="0"/>
                          <w:marRight w:val="0"/>
                          <w:marTop w:val="0"/>
                          <w:marBottom w:val="0"/>
                          <w:divBdr>
                            <w:top w:val="none" w:sz="0" w:space="0" w:color="auto"/>
                            <w:left w:val="none" w:sz="0" w:space="0" w:color="auto"/>
                            <w:bottom w:val="none" w:sz="0" w:space="0" w:color="auto"/>
                            <w:right w:val="none" w:sz="0" w:space="0" w:color="auto"/>
                          </w:divBdr>
                          <w:divsChild>
                            <w:div w:id="15755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752317">
      <w:bodyDiv w:val="1"/>
      <w:marLeft w:val="0"/>
      <w:marRight w:val="0"/>
      <w:marTop w:val="0"/>
      <w:marBottom w:val="0"/>
      <w:divBdr>
        <w:top w:val="none" w:sz="0" w:space="0" w:color="auto"/>
        <w:left w:val="none" w:sz="0" w:space="0" w:color="auto"/>
        <w:bottom w:val="none" w:sz="0" w:space="0" w:color="auto"/>
        <w:right w:val="none" w:sz="0" w:space="0" w:color="auto"/>
      </w:divBdr>
    </w:div>
    <w:div w:id="1750611192">
      <w:bodyDiv w:val="1"/>
      <w:marLeft w:val="0"/>
      <w:marRight w:val="0"/>
      <w:marTop w:val="0"/>
      <w:marBottom w:val="0"/>
      <w:divBdr>
        <w:top w:val="none" w:sz="0" w:space="0" w:color="auto"/>
        <w:left w:val="none" w:sz="0" w:space="0" w:color="auto"/>
        <w:bottom w:val="none" w:sz="0" w:space="0" w:color="auto"/>
        <w:right w:val="none" w:sz="0" w:space="0" w:color="auto"/>
      </w:divBdr>
    </w:div>
    <w:div w:id="1755280860">
      <w:bodyDiv w:val="1"/>
      <w:marLeft w:val="0"/>
      <w:marRight w:val="0"/>
      <w:marTop w:val="0"/>
      <w:marBottom w:val="0"/>
      <w:divBdr>
        <w:top w:val="none" w:sz="0" w:space="0" w:color="auto"/>
        <w:left w:val="none" w:sz="0" w:space="0" w:color="auto"/>
        <w:bottom w:val="none" w:sz="0" w:space="0" w:color="auto"/>
        <w:right w:val="none" w:sz="0" w:space="0" w:color="auto"/>
      </w:divBdr>
    </w:div>
    <w:div w:id="1762098174">
      <w:bodyDiv w:val="1"/>
      <w:marLeft w:val="0"/>
      <w:marRight w:val="0"/>
      <w:marTop w:val="0"/>
      <w:marBottom w:val="0"/>
      <w:divBdr>
        <w:top w:val="none" w:sz="0" w:space="0" w:color="auto"/>
        <w:left w:val="none" w:sz="0" w:space="0" w:color="auto"/>
        <w:bottom w:val="none" w:sz="0" w:space="0" w:color="auto"/>
        <w:right w:val="none" w:sz="0" w:space="0" w:color="auto"/>
      </w:divBdr>
    </w:div>
    <w:div w:id="1762415032">
      <w:bodyDiv w:val="1"/>
      <w:marLeft w:val="0"/>
      <w:marRight w:val="0"/>
      <w:marTop w:val="0"/>
      <w:marBottom w:val="0"/>
      <w:divBdr>
        <w:top w:val="none" w:sz="0" w:space="0" w:color="auto"/>
        <w:left w:val="none" w:sz="0" w:space="0" w:color="auto"/>
        <w:bottom w:val="none" w:sz="0" w:space="0" w:color="auto"/>
        <w:right w:val="none" w:sz="0" w:space="0" w:color="auto"/>
      </w:divBdr>
    </w:div>
    <w:div w:id="1763986883">
      <w:bodyDiv w:val="1"/>
      <w:marLeft w:val="0"/>
      <w:marRight w:val="0"/>
      <w:marTop w:val="0"/>
      <w:marBottom w:val="0"/>
      <w:divBdr>
        <w:top w:val="none" w:sz="0" w:space="0" w:color="auto"/>
        <w:left w:val="none" w:sz="0" w:space="0" w:color="auto"/>
        <w:bottom w:val="none" w:sz="0" w:space="0" w:color="auto"/>
        <w:right w:val="none" w:sz="0" w:space="0" w:color="auto"/>
      </w:divBdr>
    </w:div>
    <w:div w:id="1766415250">
      <w:bodyDiv w:val="1"/>
      <w:marLeft w:val="0"/>
      <w:marRight w:val="0"/>
      <w:marTop w:val="0"/>
      <w:marBottom w:val="0"/>
      <w:divBdr>
        <w:top w:val="none" w:sz="0" w:space="0" w:color="auto"/>
        <w:left w:val="none" w:sz="0" w:space="0" w:color="auto"/>
        <w:bottom w:val="none" w:sz="0" w:space="0" w:color="auto"/>
        <w:right w:val="none" w:sz="0" w:space="0" w:color="auto"/>
      </w:divBdr>
    </w:div>
    <w:div w:id="1778720661">
      <w:bodyDiv w:val="1"/>
      <w:marLeft w:val="0"/>
      <w:marRight w:val="0"/>
      <w:marTop w:val="0"/>
      <w:marBottom w:val="0"/>
      <w:divBdr>
        <w:top w:val="none" w:sz="0" w:space="0" w:color="auto"/>
        <w:left w:val="none" w:sz="0" w:space="0" w:color="auto"/>
        <w:bottom w:val="none" w:sz="0" w:space="0" w:color="auto"/>
        <w:right w:val="none" w:sz="0" w:space="0" w:color="auto"/>
      </w:divBdr>
    </w:div>
    <w:div w:id="1780880406">
      <w:bodyDiv w:val="1"/>
      <w:marLeft w:val="0"/>
      <w:marRight w:val="0"/>
      <w:marTop w:val="0"/>
      <w:marBottom w:val="0"/>
      <w:divBdr>
        <w:top w:val="none" w:sz="0" w:space="0" w:color="auto"/>
        <w:left w:val="none" w:sz="0" w:space="0" w:color="auto"/>
        <w:bottom w:val="none" w:sz="0" w:space="0" w:color="auto"/>
        <w:right w:val="none" w:sz="0" w:space="0" w:color="auto"/>
      </w:divBdr>
    </w:div>
    <w:div w:id="1782411224">
      <w:bodyDiv w:val="1"/>
      <w:marLeft w:val="0"/>
      <w:marRight w:val="0"/>
      <w:marTop w:val="0"/>
      <w:marBottom w:val="0"/>
      <w:divBdr>
        <w:top w:val="none" w:sz="0" w:space="0" w:color="auto"/>
        <w:left w:val="none" w:sz="0" w:space="0" w:color="auto"/>
        <w:bottom w:val="none" w:sz="0" w:space="0" w:color="auto"/>
        <w:right w:val="none" w:sz="0" w:space="0" w:color="auto"/>
      </w:divBdr>
      <w:divsChild>
        <w:div w:id="705562874">
          <w:marLeft w:val="0"/>
          <w:marRight w:val="0"/>
          <w:marTop w:val="0"/>
          <w:marBottom w:val="0"/>
          <w:divBdr>
            <w:top w:val="none" w:sz="0" w:space="0" w:color="auto"/>
            <w:left w:val="none" w:sz="0" w:space="0" w:color="auto"/>
            <w:bottom w:val="none" w:sz="0" w:space="0" w:color="auto"/>
            <w:right w:val="none" w:sz="0" w:space="0" w:color="auto"/>
          </w:divBdr>
          <w:divsChild>
            <w:div w:id="302392107">
              <w:marLeft w:val="0"/>
              <w:marRight w:val="0"/>
              <w:marTop w:val="0"/>
              <w:marBottom w:val="0"/>
              <w:divBdr>
                <w:top w:val="none" w:sz="0" w:space="0" w:color="auto"/>
                <w:left w:val="none" w:sz="0" w:space="0" w:color="auto"/>
                <w:bottom w:val="none" w:sz="0" w:space="0" w:color="auto"/>
                <w:right w:val="none" w:sz="0" w:space="0" w:color="auto"/>
              </w:divBdr>
              <w:divsChild>
                <w:div w:id="1028415035">
                  <w:marLeft w:val="0"/>
                  <w:marRight w:val="0"/>
                  <w:marTop w:val="0"/>
                  <w:marBottom w:val="0"/>
                  <w:divBdr>
                    <w:top w:val="none" w:sz="0" w:space="0" w:color="auto"/>
                    <w:left w:val="none" w:sz="0" w:space="0" w:color="auto"/>
                    <w:bottom w:val="none" w:sz="0" w:space="0" w:color="auto"/>
                    <w:right w:val="none" w:sz="0" w:space="0" w:color="auto"/>
                  </w:divBdr>
                  <w:divsChild>
                    <w:div w:id="237831013">
                      <w:marLeft w:val="0"/>
                      <w:marRight w:val="0"/>
                      <w:marTop w:val="0"/>
                      <w:marBottom w:val="0"/>
                      <w:divBdr>
                        <w:top w:val="none" w:sz="0" w:space="0" w:color="auto"/>
                        <w:left w:val="none" w:sz="0" w:space="0" w:color="auto"/>
                        <w:bottom w:val="none" w:sz="0" w:space="0" w:color="auto"/>
                        <w:right w:val="none" w:sz="0" w:space="0" w:color="auto"/>
                      </w:divBdr>
                      <w:divsChild>
                        <w:div w:id="1944414723">
                          <w:marLeft w:val="0"/>
                          <w:marRight w:val="0"/>
                          <w:marTop w:val="0"/>
                          <w:marBottom w:val="0"/>
                          <w:divBdr>
                            <w:top w:val="none" w:sz="0" w:space="0" w:color="auto"/>
                            <w:left w:val="none" w:sz="0" w:space="0" w:color="auto"/>
                            <w:bottom w:val="none" w:sz="0" w:space="0" w:color="auto"/>
                            <w:right w:val="none" w:sz="0" w:space="0" w:color="auto"/>
                          </w:divBdr>
                          <w:divsChild>
                            <w:div w:id="155596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035988">
      <w:bodyDiv w:val="1"/>
      <w:marLeft w:val="0"/>
      <w:marRight w:val="0"/>
      <w:marTop w:val="0"/>
      <w:marBottom w:val="0"/>
      <w:divBdr>
        <w:top w:val="none" w:sz="0" w:space="0" w:color="auto"/>
        <w:left w:val="none" w:sz="0" w:space="0" w:color="auto"/>
        <w:bottom w:val="none" w:sz="0" w:space="0" w:color="auto"/>
        <w:right w:val="none" w:sz="0" w:space="0" w:color="auto"/>
      </w:divBdr>
    </w:div>
    <w:div w:id="1789932846">
      <w:bodyDiv w:val="1"/>
      <w:marLeft w:val="0"/>
      <w:marRight w:val="0"/>
      <w:marTop w:val="0"/>
      <w:marBottom w:val="0"/>
      <w:divBdr>
        <w:top w:val="none" w:sz="0" w:space="0" w:color="auto"/>
        <w:left w:val="none" w:sz="0" w:space="0" w:color="auto"/>
        <w:bottom w:val="none" w:sz="0" w:space="0" w:color="auto"/>
        <w:right w:val="none" w:sz="0" w:space="0" w:color="auto"/>
      </w:divBdr>
    </w:div>
    <w:div w:id="1790541627">
      <w:bodyDiv w:val="1"/>
      <w:marLeft w:val="0"/>
      <w:marRight w:val="0"/>
      <w:marTop w:val="0"/>
      <w:marBottom w:val="0"/>
      <w:divBdr>
        <w:top w:val="none" w:sz="0" w:space="0" w:color="auto"/>
        <w:left w:val="none" w:sz="0" w:space="0" w:color="auto"/>
        <w:bottom w:val="none" w:sz="0" w:space="0" w:color="auto"/>
        <w:right w:val="none" w:sz="0" w:space="0" w:color="auto"/>
      </w:divBdr>
    </w:div>
    <w:div w:id="1798521394">
      <w:bodyDiv w:val="1"/>
      <w:marLeft w:val="0"/>
      <w:marRight w:val="0"/>
      <w:marTop w:val="0"/>
      <w:marBottom w:val="0"/>
      <w:divBdr>
        <w:top w:val="none" w:sz="0" w:space="0" w:color="auto"/>
        <w:left w:val="none" w:sz="0" w:space="0" w:color="auto"/>
        <w:bottom w:val="none" w:sz="0" w:space="0" w:color="auto"/>
        <w:right w:val="none" w:sz="0" w:space="0" w:color="auto"/>
      </w:divBdr>
    </w:div>
    <w:div w:id="1803308940">
      <w:bodyDiv w:val="1"/>
      <w:marLeft w:val="0"/>
      <w:marRight w:val="0"/>
      <w:marTop w:val="0"/>
      <w:marBottom w:val="0"/>
      <w:divBdr>
        <w:top w:val="none" w:sz="0" w:space="0" w:color="auto"/>
        <w:left w:val="none" w:sz="0" w:space="0" w:color="auto"/>
        <w:bottom w:val="none" w:sz="0" w:space="0" w:color="auto"/>
        <w:right w:val="none" w:sz="0" w:space="0" w:color="auto"/>
      </w:divBdr>
    </w:div>
    <w:div w:id="1805270388">
      <w:bodyDiv w:val="1"/>
      <w:marLeft w:val="0"/>
      <w:marRight w:val="0"/>
      <w:marTop w:val="0"/>
      <w:marBottom w:val="0"/>
      <w:divBdr>
        <w:top w:val="none" w:sz="0" w:space="0" w:color="auto"/>
        <w:left w:val="none" w:sz="0" w:space="0" w:color="auto"/>
        <w:bottom w:val="none" w:sz="0" w:space="0" w:color="auto"/>
        <w:right w:val="none" w:sz="0" w:space="0" w:color="auto"/>
      </w:divBdr>
    </w:div>
    <w:div w:id="1807502480">
      <w:bodyDiv w:val="1"/>
      <w:marLeft w:val="0"/>
      <w:marRight w:val="0"/>
      <w:marTop w:val="0"/>
      <w:marBottom w:val="0"/>
      <w:divBdr>
        <w:top w:val="none" w:sz="0" w:space="0" w:color="auto"/>
        <w:left w:val="none" w:sz="0" w:space="0" w:color="auto"/>
        <w:bottom w:val="none" w:sz="0" w:space="0" w:color="auto"/>
        <w:right w:val="none" w:sz="0" w:space="0" w:color="auto"/>
      </w:divBdr>
    </w:div>
    <w:div w:id="1809976627">
      <w:bodyDiv w:val="1"/>
      <w:marLeft w:val="0"/>
      <w:marRight w:val="0"/>
      <w:marTop w:val="0"/>
      <w:marBottom w:val="0"/>
      <w:divBdr>
        <w:top w:val="none" w:sz="0" w:space="0" w:color="auto"/>
        <w:left w:val="none" w:sz="0" w:space="0" w:color="auto"/>
        <w:bottom w:val="none" w:sz="0" w:space="0" w:color="auto"/>
        <w:right w:val="none" w:sz="0" w:space="0" w:color="auto"/>
      </w:divBdr>
      <w:divsChild>
        <w:div w:id="2050492306">
          <w:marLeft w:val="0"/>
          <w:marRight w:val="0"/>
          <w:marTop w:val="0"/>
          <w:marBottom w:val="0"/>
          <w:divBdr>
            <w:top w:val="none" w:sz="0" w:space="0" w:color="auto"/>
            <w:left w:val="none" w:sz="0" w:space="0" w:color="auto"/>
            <w:bottom w:val="none" w:sz="0" w:space="0" w:color="auto"/>
            <w:right w:val="none" w:sz="0" w:space="0" w:color="auto"/>
          </w:divBdr>
          <w:divsChild>
            <w:div w:id="1255867339">
              <w:marLeft w:val="0"/>
              <w:marRight w:val="0"/>
              <w:marTop w:val="0"/>
              <w:marBottom w:val="0"/>
              <w:divBdr>
                <w:top w:val="none" w:sz="0" w:space="0" w:color="auto"/>
                <w:left w:val="none" w:sz="0" w:space="0" w:color="auto"/>
                <w:bottom w:val="none" w:sz="0" w:space="0" w:color="auto"/>
                <w:right w:val="none" w:sz="0" w:space="0" w:color="auto"/>
              </w:divBdr>
              <w:divsChild>
                <w:div w:id="1957910019">
                  <w:marLeft w:val="0"/>
                  <w:marRight w:val="0"/>
                  <w:marTop w:val="0"/>
                  <w:marBottom w:val="0"/>
                  <w:divBdr>
                    <w:top w:val="none" w:sz="0" w:space="0" w:color="auto"/>
                    <w:left w:val="none" w:sz="0" w:space="0" w:color="auto"/>
                    <w:bottom w:val="none" w:sz="0" w:space="0" w:color="auto"/>
                    <w:right w:val="none" w:sz="0" w:space="0" w:color="auto"/>
                  </w:divBdr>
                  <w:divsChild>
                    <w:div w:id="1690180376">
                      <w:marLeft w:val="0"/>
                      <w:marRight w:val="0"/>
                      <w:marTop w:val="0"/>
                      <w:marBottom w:val="0"/>
                      <w:divBdr>
                        <w:top w:val="none" w:sz="0" w:space="0" w:color="auto"/>
                        <w:left w:val="none" w:sz="0" w:space="0" w:color="auto"/>
                        <w:bottom w:val="none" w:sz="0" w:space="0" w:color="auto"/>
                        <w:right w:val="none" w:sz="0" w:space="0" w:color="auto"/>
                      </w:divBdr>
                      <w:divsChild>
                        <w:div w:id="1810854179">
                          <w:marLeft w:val="0"/>
                          <w:marRight w:val="0"/>
                          <w:marTop w:val="0"/>
                          <w:marBottom w:val="0"/>
                          <w:divBdr>
                            <w:top w:val="none" w:sz="0" w:space="0" w:color="auto"/>
                            <w:left w:val="none" w:sz="0" w:space="0" w:color="auto"/>
                            <w:bottom w:val="none" w:sz="0" w:space="0" w:color="auto"/>
                            <w:right w:val="none" w:sz="0" w:space="0" w:color="auto"/>
                          </w:divBdr>
                          <w:divsChild>
                            <w:div w:id="3726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4911458">
      <w:bodyDiv w:val="1"/>
      <w:marLeft w:val="0"/>
      <w:marRight w:val="0"/>
      <w:marTop w:val="0"/>
      <w:marBottom w:val="0"/>
      <w:divBdr>
        <w:top w:val="none" w:sz="0" w:space="0" w:color="auto"/>
        <w:left w:val="none" w:sz="0" w:space="0" w:color="auto"/>
        <w:bottom w:val="none" w:sz="0" w:space="0" w:color="auto"/>
        <w:right w:val="none" w:sz="0" w:space="0" w:color="auto"/>
      </w:divBdr>
    </w:div>
    <w:div w:id="1823571937">
      <w:bodyDiv w:val="1"/>
      <w:marLeft w:val="0"/>
      <w:marRight w:val="0"/>
      <w:marTop w:val="0"/>
      <w:marBottom w:val="0"/>
      <w:divBdr>
        <w:top w:val="none" w:sz="0" w:space="0" w:color="auto"/>
        <w:left w:val="none" w:sz="0" w:space="0" w:color="auto"/>
        <w:bottom w:val="none" w:sz="0" w:space="0" w:color="auto"/>
        <w:right w:val="none" w:sz="0" w:space="0" w:color="auto"/>
      </w:divBdr>
      <w:divsChild>
        <w:div w:id="1951935527">
          <w:marLeft w:val="0"/>
          <w:marRight w:val="0"/>
          <w:marTop w:val="0"/>
          <w:marBottom w:val="0"/>
          <w:divBdr>
            <w:top w:val="none" w:sz="0" w:space="0" w:color="auto"/>
            <w:left w:val="none" w:sz="0" w:space="0" w:color="auto"/>
            <w:bottom w:val="none" w:sz="0" w:space="0" w:color="auto"/>
            <w:right w:val="none" w:sz="0" w:space="0" w:color="auto"/>
          </w:divBdr>
          <w:divsChild>
            <w:div w:id="1131049261">
              <w:marLeft w:val="0"/>
              <w:marRight w:val="0"/>
              <w:marTop w:val="0"/>
              <w:marBottom w:val="0"/>
              <w:divBdr>
                <w:top w:val="none" w:sz="0" w:space="0" w:color="auto"/>
                <w:left w:val="none" w:sz="0" w:space="0" w:color="auto"/>
                <w:bottom w:val="none" w:sz="0" w:space="0" w:color="auto"/>
                <w:right w:val="none" w:sz="0" w:space="0" w:color="auto"/>
              </w:divBdr>
              <w:divsChild>
                <w:div w:id="76101217">
                  <w:marLeft w:val="0"/>
                  <w:marRight w:val="0"/>
                  <w:marTop w:val="0"/>
                  <w:marBottom w:val="0"/>
                  <w:divBdr>
                    <w:top w:val="none" w:sz="0" w:space="0" w:color="auto"/>
                    <w:left w:val="none" w:sz="0" w:space="0" w:color="auto"/>
                    <w:bottom w:val="none" w:sz="0" w:space="0" w:color="auto"/>
                    <w:right w:val="none" w:sz="0" w:space="0" w:color="auto"/>
                  </w:divBdr>
                  <w:divsChild>
                    <w:div w:id="1152333591">
                      <w:marLeft w:val="0"/>
                      <w:marRight w:val="0"/>
                      <w:marTop w:val="0"/>
                      <w:marBottom w:val="0"/>
                      <w:divBdr>
                        <w:top w:val="none" w:sz="0" w:space="0" w:color="auto"/>
                        <w:left w:val="none" w:sz="0" w:space="0" w:color="auto"/>
                        <w:bottom w:val="none" w:sz="0" w:space="0" w:color="auto"/>
                        <w:right w:val="none" w:sz="0" w:space="0" w:color="auto"/>
                      </w:divBdr>
                      <w:divsChild>
                        <w:div w:id="88476311">
                          <w:marLeft w:val="0"/>
                          <w:marRight w:val="0"/>
                          <w:marTop w:val="0"/>
                          <w:marBottom w:val="0"/>
                          <w:divBdr>
                            <w:top w:val="none" w:sz="0" w:space="0" w:color="auto"/>
                            <w:left w:val="none" w:sz="0" w:space="0" w:color="auto"/>
                            <w:bottom w:val="none" w:sz="0" w:space="0" w:color="auto"/>
                            <w:right w:val="none" w:sz="0" w:space="0" w:color="auto"/>
                          </w:divBdr>
                          <w:divsChild>
                            <w:div w:id="1459180934">
                              <w:marLeft w:val="0"/>
                              <w:marRight w:val="0"/>
                              <w:marTop w:val="0"/>
                              <w:marBottom w:val="0"/>
                              <w:divBdr>
                                <w:top w:val="none" w:sz="0" w:space="0" w:color="auto"/>
                                <w:left w:val="none" w:sz="0" w:space="0" w:color="auto"/>
                                <w:bottom w:val="none" w:sz="0" w:space="0" w:color="auto"/>
                                <w:right w:val="none" w:sz="0" w:space="0" w:color="auto"/>
                              </w:divBdr>
                              <w:divsChild>
                                <w:div w:id="1751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588588">
      <w:bodyDiv w:val="1"/>
      <w:marLeft w:val="0"/>
      <w:marRight w:val="0"/>
      <w:marTop w:val="0"/>
      <w:marBottom w:val="0"/>
      <w:divBdr>
        <w:top w:val="none" w:sz="0" w:space="0" w:color="auto"/>
        <w:left w:val="none" w:sz="0" w:space="0" w:color="auto"/>
        <w:bottom w:val="none" w:sz="0" w:space="0" w:color="auto"/>
        <w:right w:val="none" w:sz="0" w:space="0" w:color="auto"/>
      </w:divBdr>
    </w:div>
    <w:div w:id="1845047789">
      <w:bodyDiv w:val="1"/>
      <w:marLeft w:val="0"/>
      <w:marRight w:val="0"/>
      <w:marTop w:val="0"/>
      <w:marBottom w:val="0"/>
      <w:divBdr>
        <w:top w:val="none" w:sz="0" w:space="0" w:color="auto"/>
        <w:left w:val="none" w:sz="0" w:space="0" w:color="auto"/>
        <w:bottom w:val="none" w:sz="0" w:space="0" w:color="auto"/>
        <w:right w:val="none" w:sz="0" w:space="0" w:color="auto"/>
      </w:divBdr>
    </w:div>
    <w:div w:id="1847401844">
      <w:bodyDiv w:val="1"/>
      <w:marLeft w:val="0"/>
      <w:marRight w:val="0"/>
      <w:marTop w:val="0"/>
      <w:marBottom w:val="0"/>
      <w:divBdr>
        <w:top w:val="none" w:sz="0" w:space="0" w:color="auto"/>
        <w:left w:val="none" w:sz="0" w:space="0" w:color="auto"/>
        <w:bottom w:val="none" w:sz="0" w:space="0" w:color="auto"/>
        <w:right w:val="none" w:sz="0" w:space="0" w:color="auto"/>
      </w:divBdr>
    </w:div>
    <w:div w:id="1849827295">
      <w:bodyDiv w:val="1"/>
      <w:marLeft w:val="0"/>
      <w:marRight w:val="0"/>
      <w:marTop w:val="0"/>
      <w:marBottom w:val="0"/>
      <w:divBdr>
        <w:top w:val="none" w:sz="0" w:space="0" w:color="auto"/>
        <w:left w:val="none" w:sz="0" w:space="0" w:color="auto"/>
        <w:bottom w:val="none" w:sz="0" w:space="0" w:color="auto"/>
        <w:right w:val="none" w:sz="0" w:space="0" w:color="auto"/>
      </w:divBdr>
    </w:div>
    <w:div w:id="1851335063">
      <w:bodyDiv w:val="1"/>
      <w:marLeft w:val="0"/>
      <w:marRight w:val="0"/>
      <w:marTop w:val="0"/>
      <w:marBottom w:val="0"/>
      <w:divBdr>
        <w:top w:val="none" w:sz="0" w:space="0" w:color="auto"/>
        <w:left w:val="none" w:sz="0" w:space="0" w:color="auto"/>
        <w:bottom w:val="none" w:sz="0" w:space="0" w:color="auto"/>
        <w:right w:val="none" w:sz="0" w:space="0" w:color="auto"/>
      </w:divBdr>
    </w:div>
    <w:div w:id="1851483246">
      <w:bodyDiv w:val="1"/>
      <w:marLeft w:val="0"/>
      <w:marRight w:val="0"/>
      <w:marTop w:val="0"/>
      <w:marBottom w:val="0"/>
      <w:divBdr>
        <w:top w:val="none" w:sz="0" w:space="0" w:color="auto"/>
        <w:left w:val="none" w:sz="0" w:space="0" w:color="auto"/>
        <w:bottom w:val="none" w:sz="0" w:space="0" w:color="auto"/>
        <w:right w:val="none" w:sz="0" w:space="0" w:color="auto"/>
      </w:divBdr>
    </w:div>
    <w:div w:id="1852136641">
      <w:bodyDiv w:val="1"/>
      <w:marLeft w:val="0"/>
      <w:marRight w:val="0"/>
      <w:marTop w:val="0"/>
      <w:marBottom w:val="0"/>
      <w:divBdr>
        <w:top w:val="none" w:sz="0" w:space="0" w:color="auto"/>
        <w:left w:val="none" w:sz="0" w:space="0" w:color="auto"/>
        <w:bottom w:val="none" w:sz="0" w:space="0" w:color="auto"/>
        <w:right w:val="none" w:sz="0" w:space="0" w:color="auto"/>
      </w:divBdr>
    </w:div>
    <w:div w:id="1852330991">
      <w:bodyDiv w:val="1"/>
      <w:marLeft w:val="0"/>
      <w:marRight w:val="0"/>
      <w:marTop w:val="0"/>
      <w:marBottom w:val="0"/>
      <w:divBdr>
        <w:top w:val="none" w:sz="0" w:space="0" w:color="auto"/>
        <w:left w:val="none" w:sz="0" w:space="0" w:color="auto"/>
        <w:bottom w:val="none" w:sz="0" w:space="0" w:color="auto"/>
        <w:right w:val="none" w:sz="0" w:space="0" w:color="auto"/>
      </w:divBdr>
    </w:div>
    <w:div w:id="1858470218">
      <w:bodyDiv w:val="1"/>
      <w:marLeft w:val="0"/>
      <w:marRight w:val="0"/>
      <w:marTop w:val="0"/>
      <w:marBottom w:val="0"/>
      <w:divBdr>
        <w:top w:val="none" w:sz="0" w:space="0" w:color="auto"/>
        <w:left w:val="none" w:sz="0" w:space="0" w:color="auto"/>
        <w:bottom w:val="none" w:sz="0" w:space="0" w:color="auto"/>
        <w:right w:val="none" w:sz="0" w:space="0" w:color="auto"/>
      </w:divBdr>
      <w:divsChild>
        <w:div w:id="187703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236616">
      <w:bodyDiv w:val="1"/>
      <w:marLeft w:val="0"/>
      <w:marRight w:val="0"/>
      <w:marTop w:val="0"/>
      <w:marBottom w:val="0"/>
      <w:divBdr>
        <w:top w:val="none" w:sz="0" w:space="0" w:color="auto"/>
        <w:left w:val="none" w:sz="0" w:space="0" w:color="auto"/>
        <w:bottom w:val="none" w:sz="0" w:space="0" w:color="auto"/>
        <w:right w:val="none" w:sz="0" w:space="0" w:color="auto"/>
      </w:divBdr>
    </w:div>
    <w:div w:id="1862551987">
      <w:bodyDiv w:val="1"/>
      <w:marLeft w:val="0"/>
      <w:marRight w:val="0"/>
      <w:marTop w:val="0"/>
      <w:marBottom w:val="0"/>
      <w:divBdr>
        <w:top w:val="none" w:sz="0" w:space="0" w:color="auto"/>
        <w:left w:val="none" w:sz="0" w:space="0" w:color="auto"/>
        <w:bottom w:val="none" w:sz="0" w:space="0" w:color="auto"/>
        <w:right w:val="none" w:sz="0" w:space="0" w:color="auto"/>
      </w:divBdr>
    </w:div>
    <w:div w:id="1864200384">
      <w:bodyDiv w:val="1"/>
      <w:marLeft w:val="0"/>
      <w:marRight w:val="0"/>
      <w:marTop w:val="0"/>
      <w:marBottom w:val="0"/>
      <w:divBdr>
        <w:top w:val="none" w:sz="0" w:space="0" w:color="auto"/>
        <w:left w:val="none" w:sz="0" w:space="0" w:color="auto"/>
        <w:bottom w:val="none" w:sz="0" w:space="0" w:color="auto"/>
        <w:right w:val="none" w:sz="0" w:space="0" w:color="auto"/>
      </w:divBdr>
    </w:div>
    <w:div w:id="1866795125">
      <w:bodyDiv w:val="1"/>
      <w:marLeft w:val="0"/>
      <w:marRight w:val="0"/>
      <w:marTop w:val="0"/>
      <w:marBottom w:val="0"/>
      <w:divBdr>
        <w:top w:val="none" w:sz="0" w:space="0" w:color="auto"/>
        <w:left w:val="none" w:sz="0" w:space="0" w:color="auto"/>
        <w:bottom w:val="none" w:sz="0" w:space="0" w:color="auto"/>
        <w:right w:val="none" w:sz="0" w:space="0" w:color="auto"/>
      </w:divBdr>
    </w:div>
    <w:div w:id="1867986017">
      <w:bodyDiv w:val="1"/>
      <w:marLeft w:val="0"/>
      <w:marRight w:val="0"/>
      <w:marTop w:val="0"/>
      <w:marBottom w:val="0"/>
      <w:divBdr>
        <w:top w:val="none" w:sz="0" w:space="0" w:color="auto"/>
        <w:left w:val="none" w:sz="0" w:space="0" w:color="auto"/>
        <w:bottom w:val="none" w:sz="0" w:space="0" w:color="auto"/>
        <w:right w:val="none" w:sz="0" w:space="0" w:color="auto"/>
      </w:divBdr>
    </w:div>
    <w:div w:id="1878273467">
      <w:bodyDiv w:val="1"/>
      <w:marLeft w:val="0"/>
      <w:marRight w:val="0"/>
      <w:marTop w:val="0"/>
      <w:marBottom w:val="0"/>
      <w:divBdr>
        <w:top w:val="none" w:sz="0" w:space="0" w:color="auto"/>
        <w:left w:val="none" w:sz="0" w:space="0" w:color="auto"/>
        <w:bottom w:val="none" w:sz="0" w:space="0" w:color="auto"/>
        <w:right w:val="none" w:sz="0" w:space="0" w:color="auto"/>
      </w:divBdr>
      <w:divsChild>
        <w:div w:id="1782800010">
          <w:marLeft w:val="0"/>
          <w:marRight w:val="0"/>
          <w:marTop w:val="0"/>
          <w:marBottom w:val="0"/>
          <w:divBdr>
            <w:top w:val="none" w:sz="0" w:space="0" w:color="auto"/>
            <w:left w:val="none" w:sz="0" w:space="0" w:color="auto"/>
            <w:bottom w:val="none" w:sz="0" w:space="0" w:color="auto"/>
            <w:right w:val="none" w:sz="0" w:space="0" w:color="auto"/>
          </w:divBdr>
          <w:divsChild>
            <w:div w:id="1407263332">
              <w:marLeft w:val="0"/>
              <w:marRight w:val="0"/>
              <w:marTop w:val="0"/>
              <w:marBottom w:val="0"/>
              <w:divBdr>
                <w:top w:val="none" w:sz="0" w:space="0" w:color="auto"/>
                <w:left w:val="none" w:sz="0" w:space="0" w:color="auto"/>
                <w:bottom w:val="none" w:sz="0" w:space="0" w:color="auto"/>
                <w:right w:val="none" w:sz="0" w:space="0" w:color="auto"/>
              </w:divBdr>
              <w:divsChild>
                <w:div w:id="1500806288">
                  <w:marLeft w:val="0"/>
                  <w:marRight w:val="0"/>
                  <w:marTop w:val="0"/>
                  <w:marBottom w:val="0"/>
                  <w:divBdr>
                    <w:top w:val="none" w:sz="0" w:space="0" w:color="auto"/>
                    <w:left w:val="none" w:sz="0" w:space="0" w:color="auto"/>
                    <w:bottom w:val="none" w:sz="0" w:space="0" w:color="auto"/>
                    <w:right w:val="none" w:sz="0" w:space="0" w:color="auto"/>
                  </w:divBdr>
                  <w:divsChild>
                    <w:div w:id="882835652">
                      <w:marLeft w:val="0"/>
                      <w:marRight w:val="0"/>
                      <w:marTop w:val="0"/>
                      <w:marBottom w:val="0"/>
                      <w:divBdr>
                        <w:top w:val="none" w:sz="0" w:space="0" w:color="auto"/>
                        <w:left w:val="none" w:sz="0" w:space="0" w:color="auto"/>
                        <w:bottom w:val="none" w:sz="0" w:space="0" w:color="auto"/>
                        <w:right w:val="none" w:sz="0" w:space="0" w:color="auto"/>
                      </w:divBdr>
                      <w:divsChild>
                        <w:div w:id="1910649053">
                          <w:marLeft w:val="0"/>
                          <w:marRight w:val="0"/>
                          <w:marTop w:val="0"/>
                          <w:marBottom w:val="0"/>
                          <w:divBdr>
                            <w:top w:val="none" w:sz="0" w:space="0" w:color="auto"/>
                            <w:left w:val="none" w:sz="0" w:space="0" w:color="auto"/>
                            <w:bottom w:val="none" w:sz="0" w:space="0" w:color="auto"/>
                            <w:right w:val="none" w:sz="0" w:space="0" w:color="auto"/>
                          </w:divBdr>
                          <w:divsChild>
                            <w:div w:id="1925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940881">
      <w:bodyDiv w:val="1"/>
      <w:marLeft w:val="0"/>
      <w:marRight w:val="0"/>
      <w:marTop w:val="0"/>
      <w:marBottom w:val="0"/>
      <w:divBdr>
        <w:top w:val="none" w:sz="0" w:space="0" w:color="auto"/>
        <w:left w:val="none" w:sz="0" w:space="0" w:color="auto"/>
        <w:bottom w:val="none" w:sz="0" w:space="0" w:color="auto"/>
        <w:right w:val="none" w:sz="0" w:space="0" w:color="auto"/>
      </w:divBdr>
    </w:div>
    <w:div w:id="1885361565">
      <w:bodyDiv w:val="1"/>
      <w:marLeft w:val="0"/>
      <w:marRight w:val="0"/>
      <w:marTop w:val="0"/>
      <w:marBottom w:val="0"/>
      <w:divBdr>
        <w:top w:val="none" w:sz="0" w:space="0" w:color="auto"/>
        <w:left w:val="none" w:sz="0" w:space="0" w:color="auto"/>
        <w:bottom w:val="none" w:sz="0" w:space="0" w:color="auto"/>
        <w:right w:val="none" w:sz="0" w:space="0" w:color="auto"/>
      </w:divBdr>
    </w:div>
    <w:div w:id="1889145559">
      <w:bodyDiv w:val="1"/>
      <w:marLeft w:val="0"/>
      <w:marRight w:val="0"/>
      <w:marTop w:val="0"/>
      <w:marBottom w:val="0"/>
      <w:divBdr>
        <w:top w:val="none" w:sz="0" w:space="0" w:color="auto"/>
        <w:left w:val="none" w:sz="0" w:space="0" w:color="auto"/>
        <w:bottom w:val="none" w:sz="0" w:space="0" w:color="auto"/>
        <w:right w:val="none" w:sz="0" w:space="0" w:color="auto"/>
      </w:divBdr>
      <w:divsChild>
        <w:div w:id="175121136">
          <w:marLeft w:val="0"/>
          <w:marRight w:val="0"/>
          <w:marTop w:val="0"/>
          <w:marBottom w:val="0"/>
          <w:divBdr>
            <w:top w:val="none" w:sz="0" w:space="0" w:color="auto"/>
            <w:left w:val="none" w:sz="0" w:space="0" w:color="auto"/>
            <w:bottom w:val="none" w:sz="0" w:space="0" w:color="auto"/>
            <w:right w:val="none" w:sz="0" w:space="0" w:color="auto"/>
          </w:divBdr>
          <w:divsChild>
            <w:div w:id="1100369952">
              <w:marLeft w:val="0"/>
              <w:marRight w:val="0"/>
              <w:marTop w:val="0"/>
              <w:marBottom w:val="0"/>
              <w:divBdr>
                <w:top w:val="none" w:sz="0" w:space="0" w:color="auto"/>
                <w:left w:val="none" w:sz="0" w:space="0" w:color="auto"/>
                <w:bottom w:val="none" w:sz="0" w:space="0" w:color="auto"/>
                <w:right w:val="none" w:sz="0" w:space="0" w:color="auto"/>
              </w:divBdr>
              <w:divsChild>
                <w:div w:id="99449990">
                  <w:marLeft w:val="0"/>
                  <w:marRight w:val="0"/>
                  <w:marTop w:val="0"/>
                  <w:marBottom w:val="0"/>
                  <w:divBdr>
                    <w:top w:val="none" w:sz="0" w:space="0" w:color="auto"/>
                    <w:left w:val="none" w:sz="0" w:space="0" w:color="auto"/>
                    <w:bottom w:val="none" w:sz="0" w:space="0" w:color="auto"/>
                    <w:right w:val="none" w:sz="0" w:space="0" w:color="auto"/>
                  </w:divBdr>
                  <w:divsChild>
                    <w:div w:id="171649270">
                      <w:marLeft w:val="0"/>
                      <w:marRight w:val="0"/>
                      <w:marTop w:val="0"/>
                      <w:marBottom w:val="0"/>
                      <w:divBdr>
                        <w:top w:val="none" w:sz="0" w:space="0" w:color="auto"/>
                        <w:left w:val="none" w:sz="0" w:space="0" w:color="auto"/>
                        <w:bottom w:val="none" w:sz="0" w:space="0" w:color="auto"/>
                        <w:right w:val="none" w:sz="0" w:space="0" w:color="auto"/>
                      </w:divBdr>
                      <w:divsChild>
                        <w:div w:id="1254440221">
                          <w:marLeft w:val="0"/>
                          <w:marRight w:val="0"/>
                          <w:marTop w:val="0"/>
                          <w:marBottom w:val="0"/>
                          <w:divBdr>
                            <w:top w:val="none" w:sz="0" w:space="0" w:color="auto"/>
                            <w:left w:val="none" w:sz="0" w:space="0" w:color="auto"/>
                            <w:bottom w:val="none" w:sz="0" w:space="0" w:color="auto"/>
                            <w:right w:val="none" w:sz="0" w:space="0" w:color="auto"/>
                          </w:divBdr>
                          <w:divsChild>
                            <w:div w:id="13064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548471">
      <w:bodyDiv w:val="1"/>
      <w:marLeft w:val="0"/>
      <w:marRight w:val="0"/>
      <w:marTop w:val="0"/>
      <w:marBottom w:val="0"/>
      <w:divBdr>
        <w:top w:val="none" w:sz="0" w:space="0" w:color="auto"/>
        <w:left w:val="none" w:sz="0" w:space="0" w:color="auto"/>
        <w:bottom w:val="none" w:sz="0" w:space="0" w:color="auto"/>
        <w:right w:val="none" w:sz="0" w:space="0" w:color="auto"/>
      </w:divBdr>
    </w:div>
    <w:div w:id="1901478993">
      <w:bodyDiv w:val="1"/>
      <w:marLeft w:val="0"/>
      <w:marRight w:val="0"/>
      <w:marTop w:val="0"/>
      <w:marBottom w:val="0"/>
      <w:divBdr>
        <w:top w:val="none" w:sz="0" w:space="0" w:color="auto"/>
        <w:left w:val="none" w:sz="0" w:space="0" w:color="auto"/>
        <w:bottom w:val="none" w:sz="0" w:space="0" w:color="auto"/>
        <w:right w:val="none" w:sz="0" w:space="0" w:color="auto"/>
      </w:divBdr>
    </w:div>
    <w:div w:id="1909226648">
      <w:bodyDiv w:val="1"/>
      <w:marLeft w:val="0"/>
      <w:marRight w:val="0"/>
      <w:marTop w:val="0"/>
      <w:marBottom w:val="0"/>
      <w:divBdr>
        <w:top w:val="none" w:sz="0" w:space="0" w:color="auto"/>
        <w:left w:val="none" w:sz="0" w:space="0" w:color="auto"/>
        <w:bottom w:val="none" w:sz="0" w:space="0" w:color="auto"/>
        <w:right w:val="none" w:sz="0" w:space="0" w:color="auto"/>
      </w:divBdr>
    </w:div>
    <w:div w:id="1914897828">
      <w:bodyDiv w:val="1"/>
      <w:marLeft w:val="0"/>
      <w:marRight w:val="0"/>
      <w:marTop w:val="0"/>
      <w:marBottom w:val="0"/>
      <w:divBdr>
        <w:top w:val="none" w:sz="0" w:space="0" w:color="auto"/>
        <w:left w:val="none" w:sz="0" w:space="0" w:color="auto"/>
        <w:bottom w:val="none" w:sz="0" w:space="0" w:color="auto"/>
        <w:right w:val="none" w:sz="0" w:space="0" w:color="auto"/>
      </w:divBdr>
    </w:div>
    <w:div w:id="1919705318">
      <w:bodyDiv w:val="1"/>
      <w:marLeft w:val="0"/>
      <w:marRight w:val="0"/>
      <w:marTop w:val="0"/>
      <w:marBottom w:val="0"/>
      <w:divBdr>
        <w:top w:val="none" w:sz="0" w:space="0" w:color="auto"/>
        <w:left w:val="none" w:sz="0" w:space="0" w:color="auto"/>
        <w:bottom w:val="none" w:sz="0" w:space="0" w:color="auto"/>
        <w:right w:val="none" w:sz="0" w:space="0" w:color="auto"/>
      </w:divBdr>
    </w:div>
    <w:div w:id="1923486896">
      <w:bodyDiv w:val="1"/>
      <w:marLeft w:val="0"/>
      <w:marRight w:val="0"/>
      <w:marTop w:val="0"/>
      <w:marBottom w:val="0"/>
      <w:divBdr>
        <w:top w:val="none" w:sz="0" w:space="0" w:color="auto"/>
        <w:left w:val="none" w:sz="0" w:space="0" w:color="auto"/>
        <w:bottom w:val="none" w:sz="0" w:space="0" w:color="auto"/>
        <w:right w:val="none" w:sz="0" w:space="0" w:color="auto"/>
      </w:divBdr>
    </w:div>
    <w:div w:id="1927110787">
      <w:bodyDiv w:val="1"/>
      <w:marLeft w:val="0"/>
      <w:marRight w:val="0"/>
      <w:marTop w:val="0"/>
      <w:marBottom w:val="0"/>
      <w:divBdr>
        <w:top w:val="none" w:sz="0" w:space="0" w:color="auto"/>
        <w:left w:val="none" w:sz="0" w:space="0" w:color="auto"/>
        <w:bottom w:val="none" w:sz="0" w:space="0" w:color="auto"/>
        <w:right w:val="none" w:sz="0" w:space="0" w:color="auto"/>
      </w:divBdr>
      <w:divsChild>
        <w:div w:id="1242564498">
          <w:marLeft w:val="0"/>
          <w:marRight w:val="0"/>
          <w:marTop w:val="0"/>
          <w:marBottom w:val="0"/>
          <w:divBdr>
            <w:top w:val="none" w:sz="0" w:space="0" w:color="auto"/>
            <w:left w:val="none" w:sz="0" w:space="0" w:color="auto"/>
            <w:bottom w:val="none" w:sz="0" w:space="0" w:color="auto"/>
            <w:right w:val="none" w:sz="0" w:space="0" w:color="auto"/>
          </w:divBdr>
          <w:divsChild>
            <w:div w:id="190994944">
              <w:marLeft w:val="0"/>
              <w:marRight w:val="0"/>
              <w:marTop w:val="0"/>
              <w:marBottom w:val="0"/>
              <w:divBdr>
                <w:top w:val="none" w:sz="0" w:space="0" w:color="auto"/>
                <w:left w:val="none" w:sz="0" w:space="0" w:color="auto"/>
                <w:bottom w:val="none" w:sz="0" w:space="0" w:color="auto"/>
                <w:right w:val="none" w:sz="0" w:space="0" w:color="auto"/>
              </w:divBdr>
              <w:divsChild>
                <w:div w:id="694430003">
                  <w:marLeft w:val="0"/>
                  <w:marRight w:val="0"/>
                  <w:marTop w:val="0"/>
                  <w:marBottom w:val="0"/>
                  <w:divBdr>
                    <w:top w:val="none" w:sz="0" w:space="0" w:color="auto"/>
                    <w:left w:val="none" w:sz="0" w:space="0" w:color="auto"/>
                    <w:bottom w:val="none" w:sz="0" w:space="0" w:color="auto"/>
                    <w:right w:val="none" w:sz="0" w:space="0" w:color="auto"/>
                  </w:divBdr>
                  <w:divsChild>
                    <w:div w:id="461967022">
                      <w:marLeft w:val="0"/>
                      <w:marRight w:val="0"/>
                      <w:marTop w:val="0"/>
                      <w:marBottom w:val="0"/>
                      <w:divBdr>
                        <w:top w:val="none" w:sz="0" w:space="0" w:color="auto"/>
                        <w:left w:val="none" w:sz="0" w:space="0" w:color="auto"/>
                        <w:bottom w:val="none" w:sz="0" w:space="0" w:color="auto"/>
                        <w:right w:val="none" w:sz="0" w:space="0" w:color="auto"/>
                      </w:divBdr>
                      <w:divsChild>
                        <w:div w:id="414740185">
                          <w:marLeft w:val="0"/>
                          <w:marRight w:val="0"/>
                          <w:marTop w:val="0"/>
                          <w:marBottom w:val="0"/>
                          <w:divBdr>
                            <w:top w:val="none" w:sz="0" w:space="0" w:color="auto"/>
                            <w:left w:val="none" w:sz="0" w:space="0" w:color="auto"/>
                            <w:bottom w:val="none" w:sz="0" w:space="0" w:color="auto"/>
                            <w:right w:val="none" w:sz="0" w:space="0" w:color="auto"/>
                          </w:divBdr>
                          <w:divsChild>
                            <w:div w:id="4364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0430351">
      <w:bodyDiv w:val="1"/>
      <w:marLeft w:val="0"/>
      <w:marRight w:val="0"/>
      <w:marTop w:val="0"/>
      <w:marBottom w:val="0"/>
      <w:divBdr>
        <w:top w:val="none" w:sz="0" w:space="0" w:color="auto"/>
        <w:left w:val="none" w:sz="0" w:space="0" w:color="auto"/>
        <w:bottom w:val="none" w:sz="0" w:space="0" w:color="auto"/>
        <w:right w:val="none" w:sz="0" w:space="0" w:color="auto"/>
      </w:divBdr>
    </w:div>
    <w:div w:id="1933122561">
      <w:bodyDiv w:val="1"/>
      <w:marLeft w:val="0"/>
      <w:marRight w:val="0"/>
      <w:marTop w:val="0"/>
      <w:marBottom w:val="0"/>
      <w:divBdr>
        <w:top w:val="none" w:sz="0" w:space="0" w:color="auto"/>
        <w:left w:val="none" w:sz="0" w:space="0" w:color="auto"/>
        <w:bottom w:val="none" w:sz="0" w:space="0" w:color="auto"/>
        <w:right w:val="none" w:sz="0" w:space="0" w:color="auto"/>
      </w:divBdr>
    </w:div>
    <w:div w:id="1934119490">
      <w:bodyDiv w:val="1"/>
      <w:marLeft w:val="0"/>
      <w:marRight w:val="0"/>
      <w:marTop w:val="0"/>
      <w:marBottom w:val="0"/>
      <w:divBdr>
        <w:top w:val="none" w:sz="0" w:space="0" w:color="auto"/>
        <w:left w:val="none" w:sz="0" w:space="0" w:color="auto"/>
        <w:bottom w:val="none" w:sz="0" w:space="0" w:color="auto"/>
        <w:right w:val="none" w:sz="0" w:space="0" w:color="auto"/>
      </w:divBdr>
    </w:div>
    <w:div w:id="1935087023">
      <w:bodyDiv w:val="1"/>
      <w:marLeft w:val="0"/>
      <w:marRight w:val="0"/>
      <w:marTop w:val="0"/>
      <w:marBottom w:val="0"/>
      <w:divBdr>
        <w:top w:val="none" w:sz="0" w:space="0" w:color="auto"/>
        <w:left w:val="none" w:sz="0" w:space="0" w:color="auto"/>
        <w:bottom w:val="none" w:sz="0" w:space="0" w:color="auto"/>
        <w:right w:val="none" w:sz="0" w:space="0" w:color="auto"/>
      </w:divBdr>
      <w:divsChild>
        <w:div w:id="425074386">
          <w:marLeft w:val="0"/>
          <w:marRight w:val="0"/>
          <w:marTop w:val="0"/>
          <w:marBottom w:val="0"/>
          <w:divBdr>
            <w:top w:val="none" w:sz="0" w:space="0" w:color="auto"/>
            <w:left w:val="none" w:sz="0" w:space="0" w:color="auto"/>
            <w:bottom w:val="none" w:sz="0" w:space="0" w:color="auto"/>
            <w:right w:val="none" w:sz="0" w:space="0" w:color="auto"/>
          </w:divBdr>
          <w:divsChild>
            <w:div w:id="1036930207">
              <w:marLeft w:val="0"/>
              <w:marRight w:val="0"/>
              <w:marTop w:val="0"/>
              <w:marBottom w:val="0"/>
              <w:divBdr>
                <w:top w:val="none" w:sz="0" w:space="0" w:color="auto"/>
                <w:left w:val="none" w:sz="0" w:space="0" w:color="auto"/>
                <w:bottom w:val="none" w:sz="0" w:space="0" w:color="auto"/>
                <w:right w:val="none" w:sz="0" w:space="0" w:color="auto"/>
              </w:divBdr>
              <w:divsChild>
                <w:div w:id="1761023930">
                  <w:marLeft w:val="0"/>
                  <w:marRight w:val="0"/>
                  <w:marTop w:val="0"/>
                  <w:marBottom w:val="0"/>
                  <w:divBdr>
                    <w:top w:val="none" w:sz="0" w:space="0" w:color="auto"/>
                    <w:left w:val="none" w:sz="0" w:space="0" w:color="auto"/>
                    <w:bottom w:val="none" w:sz="0" w:space="0" w:color="auto"/>
                    <w:right w:val="none" w:sz="0" w:space="0" w:color="auto"/>
                  </w:divBdr>
                  <w:divsChild>
                    <w:div w:id="1977637140">
                      <w:marLeft w:val="0"/>
                      <w:marRight w:val="0"/>
                      <w:marTop w:val="0"/>
                      <w:marBottom w:val="0"/>
                      <w:divBdr>
                        <w:top w:val="none" w:sz="0" w:space="0" w:color="auto"/>
                        <w:left w:val="none" w:sz="0" w:space="0" w:color="auto"/>
                        <w:bottom w:val="none" w:sz="0" w:space="0" w:color="auto"/>
                        <w:right w:val="none" w:sz="0" w:space="0" w:color="auto"/>
                      </w:divBdr>
                      <w:divsChild>
                        <w:div w:id="1960719343">
                          <w:marLeft w:val="0"/>
                          <w:marRight w:val="0"/>
                          <w:marTop w:val="0"/>
                          <w:marBottom w:val="0"/>
                          <w:divBdr>
                            <w:top w:val="none" w:sz="0" w:space="0" w:color="auto"/>
                            <w:left w:val="none" w:sz="0" w:space="0" w:color="auto"/>
                            <w:bottom w:val="none" w:sz="0" w:space="0" w:color="auto"/>
                            <w:right w:val="none" w:sz="0" w:space="0" w:color="auto"/>
                          </w:divBdr>
                          <w:divsChild>
                            <w:div w:id="6416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577658">
      <w:bodyDiv w:val="1"/>
      <w:marLeft w:val="0"/>
      <w:marRight w:val="0"/>
      <w:marTop w:val="0"/>
      <w:marBottom w:val="0"/>
      <w:divBdr>
        <w:top w:val="none" w:sz="0" w:space="0" w:color="auto"/>
        <w:left w:val="none" w:sz="0" w:space="0" w:color="auto"/>
        <w:bottom w:val="none" w:sz="0" w:space="0" w:color="auto"/>
        <w:right w:val="none" w:sz="0" w:space="0" w:color="auto"/>
      </w:divBdr>
    </w:div>
    <w:div w:id="1958945936">
      <w:bodyDiv w:val="1"/>
      <w:marLeft w:val="0"/>
      <w:marRight w:val="0"/>
      <w:marTop w:val="0"/>
      <w:marBottom w:val="0"/>
      <w:divBdr>
        <w:top w:val="none" w:sz="0" w:space="0" w:color="auto"/>
        <w:left w:val="none" w:sz="0" w:space="0" w:color="auto"/>
        <w:bottom w:val="none" w:sz="0" w:space="0" w:color="auto"/>
        <w:right w:val="none" w:sz="0" w:space="0" w:color="auto"/>
      </w:divBdr>
    </w:div>
    <w:div w:id="1970941011">
      <w:bodyDiv w:val="1"/>
      <w:marLeft w:val="0"/>
      <w:marRight w:val="0"/>
      <w:marTop w:val="0"/>
      <w:marBottom w:val="0"/>
      <w:divBdr>
        <w:top w:val="none" w:sz="0" w:space="0" w:color="auto"/>
        <w:left w:val="none" w:sz="0" w:space="0" w:color="auto"/>
        <w:bottom w:val="none" w:sz="0" w:space="0" w:color="auto"/>
        <w:right w:val="none" w:sz="0" w:space="0" w:color="auto"/>
      </w:divBdr>
    </w:div>
    <w:div w:id="1972444586">
      <w:bodyDiv w:val="1"/>
      <w:marLeft w:val="0"/>
      <w:marRight w:val="0"/>
      <w:marTop w:val="0"/>
      <w:marBottom w:val="0"/>
      <w:divBdr>
        <w:top w:val="none" w:sz="0" w:space="0" w:color="auto"/>
        <w:left w:val="none" w:sz="0" w:space="0" w:color="auto"/>
        <w:bottom w:val="none" w:sz="0" w:space="0" w:color="auto"/>
        <w:right w:val="none" w:sz="0" w:space="0" w:color="auto"/>
      </w:divBdr>
    </w:div>
    <w:div w:id="1978030417">
      <w:bodyDiv w:val="1"/>
      <w:marLeft w:val="0"/>
      <w:marRight w:val="0"/>
      <w:marTop w:val="0"/>
      <w:marBottom w:val="0"/>
      <w:divBdr>
        <w:top w:val="none" w:sz="0" w:space="0" w:color="auto"/>
        <w:left w:val="none" w:sz="0" w:space="0" w:color="auto"/>
        <w:bottom w:val="none" w:sz="0" w:space="0" w:color="auto"/>
        <w:right w:val="none" w:sz="0" w:space="0" w:color="auto"/>
      </w:divBdr>
      <w:divsChild>
        <w:div w:id="1175918446">
          <w:marLeft w:val="0"/>
          <w:marRight w:val="0"/>
          <w:marTop w:val="0"/>
          <w:marBottom w:val="0"/>
          <w:divBdr>
            <w:top w:val="none" w:sz="0" w:space="0" w:color="auto"/>
            <w:left w:val="none" w:sz="0" w:space="0" w:color="auto"/>
            <w:bottom w:val="none" w:sz="0" w:space="0" w:color="auto"/>
            <w:right w:val="none" w:sz="0" w:space="0" w:color="auto"/>
          </w:divBdr>
          <w:divsChild>
            <w:div w:id="2129854749">
              <w:marLeft w:val="0"/>
              <w:marRight w:val="0"/>
              <w:marTop w:val="0"/>
              <w:marBottom w:val="0"/>
              <w:divBdr>
                <w:top w:val="none" w:sz="0" w:space="0" w:color="auto"/>
                <w:left w:val="none" w:sz="0" w:space="0" w:color="auto"/>
                <w:bottom w:val="none" w:sz="0" w:space="0" w:color="auto"/>
                <w:right w:val="none" w:sz="0" w:space="0" w:color="auto"/>
              </w:divBdr>
              <w:divsChild>
                <w:div w:id="1793745533">
                  <w:marLeft w:val="0"/>
                  <w:marRight w:val="0"/>
                  <w:marTop w:val="0"/>
                  <w:marBottom w:val="0"/>
                  <w:divBdr>
                    <w:top w:val="none" w:sz="0" w:space="0" w:color="auto"/>
                    <w:left w:val="none" w:sz="0" w:space="0" w:color="auto"/>
                    <w:bottom w:val="none" w:sz="0" w:space="0" w:color="auto"/>
                    <w:right w:val="none" w:sz="0" w:space="0" w:color="auto"/>
                  </w:divBdr>
                  <w:divsChild>
                    <w:div w:id="364449542">
                      <w:marLeft w:val="0"/>
                      <w:marRight w:val="0"/>
                      <w:marTop w:val="0"/>
                      <w:marBottom w:val="0"/>
                      <w:divBdr>
                        <w:top w:val="none" w:sz="0" w:space="0" w:color="auto"/>
                        <w:left w:val="none" w:sz="0" w:space="0" w:color="auto"/>
                        <w:bottom w:val="none" w:sz="0" w:space="0" w:color="auto"/>
                        <w:right w:val="none" w:sz="0" w:space="0" w:color="auto"/>
                      </w:divBdr>
                      <w:divsChild>
                        <w:div w:id="1736470873">
                          <w:marLeft w:val="0"/>
                          <w:marRight w:val="0"/>
                          <w:marTop w:val="0"/>
                          <w:marBottom w:val="0"/>
                          <w:divBdr>
                            <w:top w:val="none" w:sz="0" w:space="0" w:color="auto"/>
                            <w:left w:val="none" w:sz="0" w:space="0" w:color="auto"/>
                            <w:bottom w:val="none" w:sz="0" w:space="0" w:color="auto"/>
                            <w:right w:val="none" w:sz="0" w:space="0" w:color="auto"/>
                          </w:divBdr>
                          <w:divsChild>
                            <w:div w:id="15142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037701">
      <w:bodyDiv w:val="1"/>
      <w:marLeft w:val="0"/>
      <w:marRight w:val="0"/>
      <w:marTop w:val="0"/>
      <w:marBottom w:val="0"/>
      <w:divBdr>
        <w:top w:val="none" w:sz="0" w:space="0" w:color="auto"/>
        <w:left w:val="none" w:sz="0" w:space="0" w:color="auto"/>
        <w:bottom w:val="none" w:sz="0" w:space="0" w:color="auto"/>
        <w:right w:val="none" w:sz="0" w:space="0" w:color="auto"/>
      </w:divBdr>
    </w:div>
    <w:div w:id="1988513977">
      <w:bodyDiv w:val="1"/>
      <w:marLeft w:val="0"/>
      <w:marRight w:val="0"/>
      <w:marTop w:val="0"/>
      <w:marBottom w:val="0"/>
      <w:divBdr>
        <w:top w:val="none" w:sz="0" w:space="0" w:color="auto"/>
        <w:left w:val="none" w:sz="0" w:space="0" w:color="auto"/>
        <w:bottom w:val="none" w:sz="0" w:space="0" w:color="auto"/>
        <w:right w:val="none" w:sz="0" w:space="0" w:color="auto"/>
      </w:divBdr>
    </w:div>
    <w:div w:id="1991246309">
      <w:bodyDiv w:val="1"/>
      <w:marLeft w:val="0"/>
      <w:marRight w:val="0"/>
      <w:marTop w:val="0"/>
      <w:marBottom w:val="0"/>
      <w:divBdr>
        <w:top w:val="none" w:sz="0" w:space="0" w:color="auto"/>
        <w:left w:val="none" w:sz="0" w:space="0" w:color="auto"/>
        <w:bottom w:val="none" w:sz="0" w:space="0" w:color="auto"/>
        <w:right w:val="none" w:sz="0" w:space="0" w:color="auto"/>
      </w:divBdr>
    </w:div>
    <w:div w:id="1991666890">
      <w:bodyDiv w:val="1"/>
      <w:marLeft w:val="0"/>
      <w:marRight w:val="0"/>
      <w:marTop w:val="0"/>
      <w:marBottom w:val="0"/>
      <w:divBdr>
        <w:top w:val="none" w:sz="0" w:space="0" w:color="auto"/>
        <w:left w:val="none" w:sz="0" w:space="0" w:color="auto"/>
        <w:bottom w:val="none" w:sz="0" w:space="0" w:color="auto"/>
        <w:right w:val="none" w:sz="0" w:space="0" w:color="auto"/>
      </w:divBdr>
    </w:div>
    <w:div w:id="1998462696">
      <w:bodyDiv w:val="1"/>
      <w:marLeft w:val="0"/>
      <w:marRight w:val="0"/>
      <w:marTop w:val="0"/>
      <w:marBottom w:val="0"/>
      <w:divBdr>
        <w:top w:val="none" w:sz="0" w:space="0" w:color="auto"/>
        <w:left w:val="none" w:sz="0" w:space="0" w:color="auto"/>
        <w:bottom w:val="none" w:sz="0" w:space="0" w:color="auto"/>
        <w:right w:val="none" w:sz="0" w:space="0" w:color="auto"/>
      </w:divBdr>
    </w:div>
    <w:div w:id="1999338174">
      <w:bodyDiv w:val="1"/>
      <w:marLeft w:val="0"/>
      <w:marRight w:val="0"/>
      <w:marTop w:val="0"/>
      <w:marBottom w:val="0"/>
      <w:divBdr>
        <w:top w:val="none" w:sz="0" w:space="0" w:color="auto"/>
        <w:left w:val="none" w:sz="0" w:space="0" w:color="auto"/>
        <w:bottom w:val="none" w:sz="0" w:space="0" w:color="auto"/>
        <w:right w:val="none" w:sz="0" w:space="0" w:color="auto"/>
      </w:divBdr>
    </w:div>
    <w:div w:id="2000113198">
      <w:bodyDiv w:val="1"/>
      <w:marLeft w:val="0"/>
      <w:marRight w:val="0"/>
      <w:marTop w:val="0"/>
      <w:marBottom w:val="0"/>
      <w:divBdr>
        <w:top w:val="none" w:sz="0" w:space="0" w:color="auto"/>
        <w:left w:val="none" w:sz="0" w:space="0" w:color="auto"/>
        <w:bottom w:val="none" w:sz="0" w:space="0" w:color="auto"/>
        <w:right w:val="none" w:sz="0" w:space="0" w:color="auto"/>
      </w:divBdr>
    </w:div>
    <w:div w:id="2002846741">
      <w:bodyDiv w:val="1"/>
      <w:marLeft w:val="0"/>
      <w:marRight w:val="0"/>
      <w:marTop w:val="0"/>
      <w:marBottom w:val="0"/>
      <w:divBdr>
        <w:top w:val="none" w:sz="0" w:space="0" w:color="auto"/>
        <w:left w:val="none" w:sz="0" w:space="0" w:color="auto"/>
        <w:bottom w:val="none" w:sz="0" w:space="0" w:color="auto"/>
        <w:right w:val="none" w:sz="0" w:space="0" w:color="auto"/>
      </w:divBdr>
    </w:div>
    <w:div w:id="2006013133">
      <w:bodyDiv w:val="1"/>
      <w:marLeft w:val="0"/>
      <w:marRight w:val="0"/>
      <w:marTop w:val="0"/>
      <w:marBottom w:val="0"/>
      <w:divBdr>
        <w:top w:val="none" w:sz="0" w:space="0" w:color="auto"/>
        <w:left w:val="none" w:sz="0" w:space="0" w:color="auto"/>
        <w:bottom w:val="none" w:sz="0" w:space="0" w:color="auto"/>
        <w:right w:val="none" w:sz="0" w:space="0" w:color="auto"/>
      </w:divBdr>
    </w:div>
    <w:div w:id="2008896594">
      <w:bodyDiv w:val="1"/>
      <w:marLeft w:val="0"/>
      <w:marRight w:val="0"/>
      <w:marTop w:val="0"/>
      <w:marBottom w:val="0"/>
      <w:divBdr>
        <w:top w:val="none" w:sz="0" w:space="0" w:color="auto"/>
        <w:left w:val="none" w:sz="0" w:space="0" w:color="auto"/>
        <w:bottom w:val="none" w:sz="0" w:space="0" w:color="auto"/>
        <w:right w:val="none" w:sz="0" w:space="0" w:color="auto"/>
      </w:divBdr>
    </w:div>
    <w:div w:id="2009866805">
      <w:bodyDiv w:val="1"/>
      <w:marLeft w:val="0"/>
      <w:marRight w:val="0"/>
      <w:marTop w:val="0"/>
      <w:marBottom w:val="0"/>
      <w:divBdr>
        <w:top w:val="none" w:sz="0" w:space="0" w:color="auto"/>
        <w:left w:val="none" w:sz="0" w:space="0" w:color="auto"/>
        <w:bottom w:val="none" w:sz="0" w:space="0" w:color="auto"/>
        <w:right w:val="none" w:sz="0" w:space="0" w:color="auto"/>
      </w:divBdr>
    </w:div>
    <w:div w:id="2010675896">
      <w:bodyDiv w:val="1"/>
      <w:marLeft w:val="0"/>
      <w:marRight w:val="0"/>
      <w:marTop w:val="0"/>
      <w:marBottom w:val="0"/>
      <w:divBdr>
        <w:top w:val="none" w:sz="0" w:space="0" w:color="auto"/>
        <w:left w:val="none" w:sz="0" w:space="0" w:color="auto"/>
        <w:bottom w:val="none" w:sz="0" w:space="0" w:color="auto"/>
        <w:right w:val="none" w:sz="0" w:space="0" w:color="auto"/>
      </w:divBdr>
    </w:div>
    <w:div w:id="2014910861">
      <w:bodyDiv w:val="1"/>
      <w:marLeft w:val="0"/>
      <w:marRight w:val="0"/>
      <w:marTop w:val="0"/>
      <w:marBottom w:val="0"/>
      <w:divBdr>
        <w:top w:val="none" w:sz="0" w:space="0" w:color="auto"/>
        <w:left w:val="none" w:sz="0" w:space="0" w:color="auto"/>
        <w:bottom w:val="none" w:sz="0" w:space="0" w:color="auto"/>
        <w:right w:val="none" w:sz="0" w:space="0" w:color="auto"/>
      </w:divBdr>
    </w:div>
    <w:div w:id="2017220552">
      <w:bodyDiv w:val="1"/>
      <w:marLeft w:val="0"/>
      <w:marRight w:val="0"/>
      <w:marTop w:val="0"/>
      <w:marBottom w:val="0"/>
      <w:divBdr>
        <w:top w:val="none" w:sz="0" w:space="0" w:color="auto"/>
        <w:left w:val="none" w:sz="0" w:space="0" w:color="auto"/>
        <w:bottom w:val="none" w:sz="0" w:space="0" w:color="auto"/>
        <w:right w:val="none" w:sz="0" w:space="0" w:color="auto"/>
      </w:divBdr>
      <w:divsChild>
        <w:div w:id="1295520809">
          <w:marLeft w:val="0"/>
          <w:marRight w:val="0"/>
          <w:marTop w:val="0"/>
          <w:marBottom w:val="0"/>
          <w:divBdr>
            <w:top w:val="none" w:sz="0" w:space="0" w:color="auto"/>
            <w:left w:val="none" w:sz="0" w:space="0" w:color="auto"/>
            <w:bottom w:val="none" w:sz="0" w:space="0" w:color="auto"/>
            <w:right w:val="none" w:sz="0" w:space="0" w:color="auto"/>
          </w:divBdr>
          <w:divsChild>
            <w:div w:id="723529353">
              <w:marLeft w:val="0"/>
              <w:marRight w:val="0"/>
              <w:marTop w:val="0"/>
              <w:marBottom w:val="0"/>
              <w:divBdr>
                <w:top w:val="none" w:sz="0" w:space="0" w:color="auto"/>
                <w:left w:val="none" w:sz="0" w:space="0" w:color="auto"/>
                <w:bottom w:val="none" w:sz="0" w:space="0" w:color="auto"/>
                <w:right w:val="none" w:sz="0" w:space="0" w:color="auto"/>
              </w:divBdr>
              <w:divsChild>
                <w:div w:id="1560626412">
                  <w:marLeft w:val="0"/>
                  <w:marRight w:val="0"/>
                  <w:marTop w:val="0"/>
                  <w:marBottom w:val="0"/>
                  <w:divBdr>
                    <w:top w:val="none" w:sz="0" w:space="0" w:color="auto"/>
                    <w:left w:val="none" w:sz="0" w:space="0" w:color="auto"/>
                    <w:bottom w:val="none" w:sz="0" w:space="0" w:color="auto"/>
                    <w:right w:val="none" w:sz="0" w:space="0" w:color="auto"/>
                  </w:divBdr>
                  <w:divsChild>
                    <w:div w:id="1532378008">
                      <w:marLeft w:val="0"/>
                      <w:marRight w:val="0"/>
                      <w:marTop w:val="0"/>
                      <w:marBottom w:val="0"/>
                      <w:divBdr>
                        <w:top w:val="none" w:sz="0" w:space="0" w:color="auto"/>
                        <w:left w:val="none" w:sz="0" w:space="0" w:color="auto"/>
                        <w:bottom w:val="none" w:sz="0" w:space="0" w:color="auto"/>
                        <w:right w:val="none" w:sz="0" w:space="0" w:color="auto"/>
                      </w:divBdr>
                      <w:divsChild>
                        <w:div w:id="1617519568">
                          <w:marLeft w:val="0"/>
                          <w:marRight w:val="0"/>
                          <w:marTop w:val="0"/>
                          <w:marBottom w:val="0"/>
                          <w:divBdr>
                            <w:top w:val="none" w:sz="0" w:space="0" w:color="auto"/>
                            <w:left w:val="none" w:sz="0" w:space="0" w:color="auto"/>
                            <w:bottom w:val="none" w:sz="0" w:space="0" w:color="auto"/>
                            <w:right w:val="none" w:sz="0" w:space="0" w:color="auto"/>
                          </w:divBdr>
                          <w:divsChild>
                            <w:div w:id="17077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922776">
      <w:bodyDiv w:val="1"/>
      <w:marLeft w:val="0"/>
      <w:marRight w:val="0"/>
      <w:marTop w:val="0"/>
      <w:marBottom w:val="0"/>
      <w:divBdr>
        <w:top w:val="none" w:sz="0" w:space="0" w:color="auto"/>
        <w:left w:val="none" w:sz="0" w:space="0" w:color="auto"/>
        <w:bottom w:val="none" w:sz="0" w:space="0" w:color="auto"/>
        <w:right w:val="none" w:sz="0" w:space="0" w:color="auto"/>
      </w:divBdr>
    </w:div>
    <w:div w:id="2019043165">
      <w:bodyDiv w:val="1"/>
      <w:marLeft w:val="0"/>
      <w:marRight w:val="0"/>
      <w:marTop w:val="0"/>
      <w:marBottom w:val="0"/>
      <w:divBdr>
        <w:top w:val="none" w:sz="0" w:space="0" w:color="auto"/>
        <w:left w:val="none" w:sz="0" w:space="0" w:color="auto"/>
        <w:bottom w:val="none" w:sz="0" w:space="0" w:color="auto"/>
        <w:right w:val="none" w:sz="0" w:space="0" w:color="auto"/>
      </w:divBdr>
      <w:divsChild>
        <w:div w:id="281771594">
          <w:marLeft w:val="0"/>
          <w:marRight w:val="0"/>
          <w:marTop w:val="0"/>
          <w:marBottom w:val="0"/>
          <w:divBdr>
            <w:top w:val="none" w:sz="0" w:space="0" w:color="auto"/>
            <w:left w:val="none" w:sz="0" w:space="0" w:color="auto"/>
            <w:bottom w:val="none" w:sz="0" w:space="0" w:color="auto"/>
            <w:right w:val="none" w:sz="0" w:space="0" w:color="auto"/>
          </w:divBdr>
          <w:divsChild>
            <w:div w:id="1335376694">
              <w:marLeft w:val="0"/>
              <w:marRight w:val="0"/>
              <w:marTop w:val="0"/>
              <w:marBottom w:val="0"/>
              <w:divBdr>
                <w:top w:val="none" w:sz="0" w:space="0" w:color="auto"/>
                <w:left w:val="none" w:sz="0" w:space="0" w:color="auto"/>
                <w:bottom w:val="none" w:sz="0" w:space="0" w:color="auto"/>
                <w:right w:val="none" w:sz="0" w:space="0" w:color="auto"/>
              </w:divBdr>
              <w:divsChild>
                <w:div w:id="1180387121">
                  <w:marLeft w:val="0"/>
                  <w:marRight w:val="0"/>
                  <w:marTop w:val="0"/>
                  <w:marBottom w:val="0"/>
                  <w:divBdr>
                    <w:top w:val="none" w:sz="0" w:space="0" w:color="auto"/>
                    <w:left w:val="none" w:sz="0" w:space="0" w:color="auto"/>
                    <w:bottom w:val="none" w:sz="0" w:space="0" w:color="auto"/>
                    <w:right w:val="none" w:sz="0" w:space="0" w:color="auto"/>
                  </w:divBdr>
                  <w:divsChild>
                    <w:div w:id="1023747950">
                      <w:marLeft w:val="0"/>
                      <w:marRight w:val="0"/>
                      <w:marTop w:val="0"/>
                      <w:marBottom w:val="0"/>
                      <w:divBdr>
                        <w:top w:val="none" w:sz="0" w:space="0" w:color="auto"/>
                        <w:left w:val="none" w:sz="0" w:space="0" w:color="auto"/>
                        <w:bottom w:val="none" w:sz="0" w:space="0" w:color="auto"/>
                        <w:right w:val="none" w:sz="0" w:space="0" w:color="auto"/>
                      </w:divBdr>
                      <w:divsChild>
                        <w:div w:id="1157499653">
                          <w:marLeft w:val="0"/>
                          <w:marRight w:val="0"/>
                          <w:marTop w:val="0"/>
                          <w:marBottom w:val="0"/>
                          <w:divBdr>
                            <w:top w:val="none" w:sz="0" w:space="0" w:color="auto"/>
                            <w:left w:val="none" w:sz="0" w:space="0" w:color="auto"/>
                            <w:bottom w:val="none" w:sz="0" w:space="0" w:color="auto"/>
                            <w:right w:val="none" w:sz="0" w:space="0" w:color="auto"/>
                          </w:divBdr>
                          <w:divsChild>
                            <w:div w:id="9576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503134">
      <w:bodyDiv w:val="1"/>
      <w:marLeft w:val="0"/>
      <w:marRight w:val="0"/>
      <w:marTop w:val="0"/>
      <w:marBottom w:val="0"/>
      <w:divBdr>
        <w:top w:val="none" w:sz="0" w:space="0" w:color="auto"/>
        <w:left w:val="none" w:sz="0" w:space="0" w:color="auto"/>
        <w:bottom w:val="none" w:sz="0" w:space="0" w:color="auto"/>
        <w:right w:val="none" w:sz="0" w:space="0" w:color="auto"/>
      </w:divBdr>
    </w:div>
    <w:div w:id="2020113058">
      <w:bodyDiv w:val="1"/>
      <w:marLeft w:val="0"/>
      <w:marRight w:val="0"/>
      <w:marTop w:val="0"/>
      <w:marBottom w:val="0"/>
      <w:divBdr>
        <w:top w:val="none" w:sz="0" w:space="0" w:color="auto"/>
        <w:left w:val="none" w:sz="0" w:space="0" w:color="auto"/>
        <w:bottom w:val="none" w:sz="0" w:space="0" w:color="auto"/>
        <w:right w:val="none" w:sz="0" w:space="0" w:color="auto"/>
      </w:divBdr>
    </w:div>
    <w:div w:id="2034112543">
      <w:bodyDiv w:val="1"/>
      <w:marLeft w:val="0"/>
      <w:marRight w:val="0"/>
      <w:marTop w:val="0"/>
      <w:marBottom w:val="0"/>
      <w:divBdr>
        <w:top w:val="none" w:sz="0" w:space="0" w:color="auto"/>
        <w:left w:val="none" w:sz="0" w:space="0" w:color="auto"/>
        <w:bottom w:val="none" w:sz="0" w:space="0" w:color="auto"/>
        <w:right w:val="none" w:sz="0" w:space="0" w:color="auto"/>
      </w:divBdr>
    </w:div>
    <w:div w:id="2034303417">
      <w:bodyDiv w:val="1"/>
      <w:marLeft w:val="0"/>
      <w:marRight w:val="0"/>
      <w:marTop w:val="0"/>
      <w:marBottom w:val="0"/>
      <w:divBdr>
        <w:top w:val="none" w:sz="0" w:space="0" w:color="auto"/>
        <w:left w:val="none" w:sz="0" w:space="0" w:color="auto"/>
        <w:bottom w:val="none" w:sz="0" w:space="0" w:color="auto"/>
        <w:right w:val="none" w:sz="0" w:space="0" w:color="auto"/>
      </w:divBdr>
    </w:div>
    <w:div w:id="2034962505">
      <w:bodyDiv w:val="1"/>
      <w:marLeft w:val="0"/>
      <w:marRight w:val="0"/>
      <w:marTop w:val="0"/>
      <w:marBottom w:val="0"/>
      <w:divBdr>
        <w:top w:val="none" w:sz="0" w:space="0" w:color="auto"/>
        <w:left w:val="none" w:sz="0" w:space="0" w:color="auto"/>
        <w:bottom w:val="none" w:sz="0" w:space="0" w:color="auto"/>
        <w:right w:val="none" w:sz="0" w:space="0" w:color="auto"/>
      </w:divBdr>
    </w:div>
    <w:div w:id="2042320305">
      <w:bodyDiv w:val="1"/>
      <w:marLeft w:val="0"/>
      <w:marRight w:val="0"/>
      <w:marTop w:val="0"/>
      <w:marBottom w:val="0"/>
      <w:divBdr>
        <w:top w:val="none" w:sz="0" w:space="0" w:color="auto"/>
        <w:left w:val="none" w:sz="0" w:space="0" w:color="auto"/>
        <w:bottom w:val="none" w:sz="0" w:space="0" w:color="auto"/>
        <w:right w:val="none" w:sz="0" w:space="0" w:color="auto"/>
      </w:divBdr>
    </w:div>
    <w:div w:id="2042514968">
      <w:bodyDiv w:val="1"/>
      <w:marLeft w:val="0"/>
      <w:marRight w:val="0"/>
      <w:marTop w:val="0"/>
      <w:marBottom w:val="0"/>
      <w:divBdr>
        <w:top w:val="none" w:sz="0" w:space="0" w:color="auto"/>
        <w:left w:val="none" w:sz="0" w:space="0" w:color="auto"/>
        <w:bottom w:val="none" w:sz="0" w:space="0" w:color="auto"/>
        <w:right w:val="none" w:sz="0" w:space="0" w:color="auto"/>
      </w:divBdr>
    </w:div>
    <w:div w:id="2042852117">
      <w:bodyDiv w:val="1"/>
      <w:marLeft w:val="0"/>
      <w:marRight w:val="0"/>
      <w:marTop w:val="0"/>
      <w:marBottom w:val="0"/>
      <w:divBdr>
        <w:top w:val="none" w:sz="0" w:space="0" w:color="auto"/>
        <w:left w:val="none" w:sz="0" w:space="0" w:color="auto"/>
        <w:bottom w:val="none" w:sz="0" w:space="0" w:color="auto"/>
        <w:right w:val="none" w:sz="0" w:space="0" w:color="auto"/>
      </w:divBdr>
    </w:div>
    <w:div w:id="2048528267">
      <w:bodyDiv w:val="1"/>
      <w:marLeft w:val="0"/>
      <w:marRight w:val="0"/>
      <w:marTop w:val="0"/>
      <w:marBottom w:val="0"/>
      <w:divBdr>
        <w:top w:val="none" w:sz="0" w:space="0" w:color="auto"/>
        <w:left w:val="none" w:sz="0" w:space="0" w:color="auto"/>
        <w:bottom w:val="none" w:sz="0" w:space="0" w:color="auto"/>
        <w:right w:val="none" w:sz="0" w:space="0" w:color="auto"/>
      </w:divBdr>
    </w:div>
    <w:div w:id="2049407706">
      <w:bodyDiv w:val="1"/>
      <w:marLeft w:val="0"/>
      <w:marRight w:val="0"/>
      <w:marTop w:val="0"/>
      <w:marBottom w:val="0"/>
      <w:divBdr>
        <w:top w:val="none" w:sz="0" w:space="0" w:color="auto"/>
        <w:left w:val="none" w:sz="0" w:space="0" w:color="auto"/>
        <w:bottom w:val="none" w:sz="0" w:space="0" w:color="auto"/>
        <w:right w:val="none" w:sz="0" w:space="0" w:color="auto"/>
      </w:divBdr>
    </w:div>
    <w:div w:id="2051103409">
      <w:bodyDiv w:val="1"/>
      <w:marLeft w:val="0"/>
      <w:marRight w:val="0"/>
      <w:marTop w:val="0"/>
      <w:marBottom w:val="0"/>
      <w:divBdr>
        <w:top w:val="none" w:sz="0" w:space="0" w:color="auto"/>
        <w:left w:val="none" w:sz="0" w:space="0" w:color="auto"/>
        <w:bottom w:val="none" w:sz="0" w:space="0" w:color="auto"/>
        <w:right w:val="none" w:sz="0" w:space="0" w:color="auto"/>
      </w:divBdr>
      <w:divsChild>
        <w:div w:id="869879893">
          <w:marLeft w:val="0"/>
          <w:marRight w:val="0"/>
          <w:marTop w:val="0"/>
          <w:marBottom w:val="0"/>
          <w:divBdr>
            <w:top w:val="none" w:sz="0" w:space="0" w:color="auto"/>
            <w:left w:val="none" w:sz="0" w:space="0" w:color="auto"/>
            <w:bottom w:val="none" w:sz="0" w:space="0" w:color="auto"/>
            <w:right w:val="none" w:sz="0" w:space="0" w:color="auto"/>
          </w:divBdr>
          <w:divsChild>
            <w:div w:id="1700083193">
              <w:marLeft w:val="0"/>
              <w:marRight w:val="0"/>
              <w:marTop w:val="0"/>
              <w:marBottom w:val="0"/>
              <w:divBdr>
                <w:top w:val="none" w:sz="0" w:space="0" w:color="auto"/>
                <w:left w:val="none" w:sz="0" w:space="0" w:color="auto"/>
                <w:bottom w:val="none" w:sz="0" w:space="0" w:color="auto"/>
                <w:right w:val="none" w:sz="0" w:space="0" w:color="auto"/>
              </w:divBdr>
              <w:divsChild>
                <w:div w:id="1599174320">
                  <w:marLeft w:val="0"/>
                  <w:marRight w:val="0"/>
                  <w:marTop w:val="0"/>
                  <w:marBottom w:val="0"/>
                  <w:divBdr>
                    <w:top w:val="none" w:sz="0" w:space="0" w:color="auto"/>
                    <w:left w:val="none" w:sz="0" w:space="0" w:color="auto"/>
                    <w:bottom w:val="none" w:sz="0" w:space="0" w:color="auto"/>
                    <w:right w:val="none" w:sz="0" w:space="0" w:color="auto"/>
                  </w:divBdr>
                  <w:divsChild>
                    <w:div w:id="2023168615">
                      <w:marLeft w:val="0"/>
                      <w:marRight w:val="0"/>
                      <w:marTop w:val="0"/>
                      <w:marBottom w:val="0"/>
                      <w:divBdr>
                        <w:top w:val="none" w:sz="0" w:space="0" w:color="auto"/>
                        <w:left w:val="none" w:sz="0" w:space="0" w:color="auto"/>
                        <w:bottom w:val="none" w:sz="0" w:space="0" w:color="auto"/>
                        <w:right w:val="none" w:sz="0" w:space="0" w:color="auto"/>
                      </w:divBdr>
                      <w:divsChild>
                        <w:div w:id="152532490">
                          <w:marLeft w:val="0"/>
                          <w:marRight w:val="0"/>
                          <w:marTop w:val="0"/>
                          <w:marBottom w:val="0"/>
                          <w:divBdr>
                            <w:top w:val="none" w:sz="0" w:space="0" w:color="auto"/>
                            <w:left w:val="none" w:sz="0" w:space="0" w:color="auto"/>
                            <w:bottom w:val="none" w:sz="0" w:space="0" w:color="auto"/>
                            <w:right w:val="none" w:sz="0" w:space="0" w:color="auto"/>
                          </w:divBdr>
                          <w:divsChild>
                            <w:div w:id="5949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875520">
      <w:bodyDiv w:val="1"/>
      <w:marLeft w:val="0"/>
      <w:marRight w:val="0"/>
      <w:marTop w:val="0"/>
      <w:marBottom w:val="0"/>
      <w:divBdr>
        <w:top w:val="none" w:sz="0" w:space="0" w:color="auto"/>
        <w:left w:val="none" w:sz="0" w:space="0" w:color="auto"/>
        <w:bottom w:val="none" w:sz="0" w:space="0" w:color="auto"/>
        <w:right w:val="none" w:sz="0" w:space="0" w:color="auto"/>
      </w:divBdr>
    </w:div>
    <w:div w:id="2065595066">
      <w:bodyDiv w:val="1"/>
      <w:marLeft w:val="0"/>
      <w:marRight w:val="0"/>
      <w:marTop w:val="0"/>
      <w:marBottom w:val="0"/>
      <w:divBdr>
        <w:top w:val="none" w:sz="0" w:space="0" w:color="auto"/>
        <w:left w:val="none" w:sz="0" w:space="0" w:color="auto"/>
        <w:bottom w:val="none" w:sz="0" w:space="0" w:color="auto"/>
        <w:right w:val="none" w:sz="0" w:space="0" w:color="auto"/>
      </w:divBdr>
    </w:div>
    <w:div w:id="2071297161">
      <w:bodyDiv w:val="1"/>
      <w:marLeft w:val="0"/>
      <w:marRight w:val="0"/>
      <w:marTop w:val="0"/>
      <w:marBottom w:val="0"/>
      <w:divBdr>
        <w:top w:val="none" w:sz="0" w:space="0" w:color="auto"/>
        <w:left w:val="none" w:sz="0" w:space="0" w:color="auto"/>
        <w:bottom w:val="none" w:sz="0" w:space="0" w:color="auto"/>
        <w:right w:val="none" w:sz="0" w:space="0" w:color="auto"/>
      </w:divBdr>
      <w:divsChild>
        <w:div w:id="217403631">
          <w:marLeft w:val="0"/>
          <w:marRight w:val="0"/>
          <w:marTop w:val="0"/>
          <w:marBottom w:val="0"/>
          <w:divBdr>
            <w:top w:val="none" w:sz="0" w:space="0" w:color="auto"/>
            <w:left w:val="none" w:sz="0" w:space="0" w:color="auto"/>
            <w:bottom w:val="none" w:sz="0" w:space="0" w:color="auto"/>
            <w:right w:val="none" w:sz="0" w:space="0" w:color="auto"/>
          </w:divBdr>
          <w:divsChild>
            <w:div w:id="1840580328">
              <w:marLeft w:val="0"/>
              <w:marRight w:val="0"/>
              <w:marTop w:val="0"/>
              <w:marBottom w:val="0"/>
              <w:divBdr>
                <w:top w:val="none" w:sz="0" w:space="0" w:color="auto"/>
                <w:left w:val="none" w:sz="0" w:space="0" w:color="auto"/>
                <w:bottom w:val="none" w:sz="0" w:space="0" w:color="auto"/>
                <w:right w:val="none" w:sz="0" w:space="0" w:color="auto"/>
              </w:divBdr>
              <w:divsChild>
                <w:div w:id="802500154">
                  <w:marLeft w:val="0"/>
                  <w:marRight w:val="0"/>
                  <w:marTop w:val="0"/>
                  <w:marBottom w:val="0"/>
                  <w:divBdr>
                    <w:top w:val="none" w:sz="0" w:space="0" w:color="auto"/>
                    <w:left w:val="none" w:sz="0" w:space="0" w:color="auto"/>
                    <w:bottom w:val="none" w:sz="0" w:space="0" w:color="auto"/>
                    <w:right w:val="none" w:sz="0" w:space="0" w:color="auto"/>
                  </w:divBdr>
                  <w:divsChild>
                    <w:div w:id="1397240800">
                      <w:marLeft w:val="0"/>
                      <w:marRight w:val="0"/>
                      <w:marTop w:val="0"/>
                      <w:marBottom w:val="0"/>
                      <w:divBdr>
                        <w:top w:val="none" w:sz="0" w:space="0" w:color="auto"/>
                        <w:left w:val="none" w:sz="0" w:space="0" w:color="auto"/>
                        <w:bottom w:val="none" w:sz="0" w:space="0" w:color="auto"/>
                        <w:right w:val="none" w:sz="0" w:space="0" w:color="auto"/>
                      </w:divBdr>
                      <w:divsChild>
                        <w:div w:id="1250966047">
                          <w:marLeft w:val="0"/>
                          <w:marRight w:val="0"/>
                          <w:marTop w:val="0"/>
                          <w:marBottom w:val="0"/>
                          <w:divBdr>
                            <w:top w:val="none" w:sz="0" w:space="0" w:color="auto"/>
                            <w:left w:val="none" w:sz="0" w:space="0" w:color="auto"/>
                            <w:bottom w:val="none" w:sz="0" w:space="0" w:color="auto"/>
                            <w:right w:val="none" w:sz="0" w:space="0" w:color="auto"/>
                          </w:divBdr>
                          <w:divsChild>
                            <w:div w:id="10025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167507">
      <w:bodyDiv w:val="1"/>
      <w:marLeft w:val="0"/>
      <w:marRight w:val="0"/>
      <w:marTop w:val="0"/>
      <w:marBottom w:val="0"/>
      <w:divBdr>
        <w:top w:val="none" w:sz="0" w:space="0" w:color="auto"/>
        <w:left w:val="none" w:sz="0" w:space="0" w:color="auto"/>
        <w:bottom w:val="none" w:sz="0" w:space="0" w:color="auto"/>
        <w:right w:val="none" w:sz="0" w:space="0" w:color="auto"/>
      </w:divBdr>
      <w:divsChild>
        <w:div w:id="112525502">
          <w:marLeft w:val="0"/>
          <w:marRight w:val="0"/>
          <w:marTop w:val="0"/>
          <w:marBottom w:val="0"/>
          <w:divBdr>
            <w:top w:val="none" w:sz="0" w:space="0" w:color="auto"/>
            <w:left w:val="none" w:sz="0" w:space="0" w:color="auto"/>
            <w:bottom w:val="none" w:sz="0" w:space="0" w:color="auto"/>
            <w:right w:val="none" w:sz="0" w:space="0" w:color="auto"/>
          </w:divBdr>
          <w:divsChild>
            <w:div w:id="959335883">
              <w:marLeft w:val="0"/>
              <w:marRight w:val="0"/>
              <w:marTop w:val="0"/>
              <w:marBottom w:val="0"/>
              <w:divBdr>
                <w:top w:val="none" w:sz="0" w:space="0" w:color="auto"/>
                <w:left w:val="none" w:sz="0" w:space="0" w:color="auto"/>
                <w:bottom w:val="none" w:sz="0" w:space="0" w:color="auto"/>
                <w:right w:val="none" w:sz="0" w:space="0" w:color="auto"/>
              </w:divBdr>
              <w:divsChild>
                <w:div w:id="276184900">
                  <w:marLeft w:val="0"/>
                  <w:marRight w:val="0"/>
                  <w:marTop w:val="0"/>
                  <w:marBottom w:val="0"/>
                  <w:divBdr>
                    <w:top w:val="none" w:sz="0" w:space="0" w:color="auto"/>
                    <w:left w:val="none" w:sz="0" w:space="0" w:color="auto"/>
                    <w:bottom w:val="none" w:sz="0" w:space="0" w:color="auto"/>
                    <w:right w:val="none" w:sz="0" w:space="0" w:color="auto"/>
                  </w:divBdr>
                  <w:divsChild>
                    <w:div w:id="1203397092">
                      <w:marLeft w:val="0"/>
                      <w:marRight w:val="0"/>
                      <w:marTop w:val="0"/>
                      <w:marBottom w:val="0"/>
                      <w:divBdr>
                        <w:top w:val="none" w:sz="0" w:space="0" w:color="auto"/>
                        <w:left w:val="none" w:sz="0" w:space="0" w:color="auto"/>
                        <w:bottom w:val="none" w:sz="0" w:space="0" w:color="auto"/>
                        <w:right w:val="none" w:sz="0" w:space="0" w:color="auto"/>
                      </w:divBdr>
                      <w:divsChild>
                        <w:div w:id="148979151">
                          <w:marLeft w:val="0"/>
                          <w:marRight w:val="0"/>
                          <w:marTop w:val="0"/>
                          <w:marBottom w:val="0"/>
                          <w:divBdr>
                            <w:top w:val="none" w:sz="0" w:space="0" w:color="auto"/>
                            <w:left w:val="none" w:sz="0" w:space="0" w:color="auto"/>
                            <w:bottom w:val="none" w:sz="0" w:space="0" w:color="auto"/>
                            <w:right w:val="none" w:sz="0" w:space="0" w:color="auto"/>
                          </w:divBdr>
                          <w:divsChild>
                            <w:div w:id="108915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610827">
      <w:bodyDiv w:val="1"/>
      <w:marLeft w:val="0"/>
      <w:marRight w:val="0"/>
      <w:marTop w:val="0"/>
      <w:marBottom w:val="0"/>
      <w:divBdr>
        <w:top w:val="none" w:sz="0" w:space="0" w:color="auto"/>
        <w:left w:val="none" w:sz="0" w:space="0" w:color="auto"/>
        <w:bottom w:val="none" w:sz="0" w:space="0" w:color="auto"/>
        <w:right w:val="none" w:sz="0" w:space="0" w:color="auto"/>
      </w:divBdr>
    </w:div>
    <w:div w:id="2097436208">
      <w:bodyDiv w:val="1"/>
      <w:marLeft w:val="0"/>
      <w:marRight w:val="0"/>
      <w:marTop w:val="0"/>
      <w:marBottom w:val="0"/>
      <w:divBdr>
        <w:top w:val="none" w:sz="0" w:space="0" w:color="auto"/>
        <w:left w:val="none" w:sz="0" w:space="0" w:color="auto"/>
        <w:bottom w:val="none" w:sz="0" w:space="0" w:color="auto"/>
        <w:right w:val="none" w:sz="0" w:space="0" w:color="auto"/>
      </w:divBdr>
    </w:div>
    <w:div w:id="2103719387">
      <w:bodyDiv w:val="1"/>
      <w:marLeft w:val="0"/>
      <w:marRight w:val="0"/>
      <w:marTop w:val="0"/>
      <w:marBottom w:val="0"/>
      <w:divBdr>
        <w:top w:val="none" w:sz="0" w:space="0" w:color="auto"/>
        <w:left w:val="none" w:sz="0" w:space="0" w:color="auto"/>
        <w:bottom w:val="none" w:sz="0" w:space="0" w:color="auto"/>
        <w:right w:val="none" w:sz="0" w:space="0" w:color="auto"/>
      </w:divBdr>
    </w:div>
    <w:div w:id="2104379025">
      <w:bodyDiv w:val="1"/>
      <w:marLeft w:val="0"/>
      <w:marRight w:val="0"/>
      <w:marTop w:val="0"/>
      <w:marBottom w:val="0"/>
      <w:divBdr>
        <w:top w:val="none" w:sz="0" w:space="0" w:color="auto"/>
        <w:left w:val="none" w:sz="0" w:space="0" w:color="auto"/>
        <w:bottom w:val="none" w:sz="0" w:space="0" w:color="auto"/>
        <w:right w:val="none" w:sz="0" w:space="0" w:color="auto"/>
      </w:divBdr>
    </w:div>
    <w:div w:id="2106607811">
      <w:bodyDiv w:val="1"/>
      <w:marLeft w:val="0"/>
      <w:marRight w:val="0"/>
      <w:marTop w:val="0"/>
      <w:marBottom w:val="0"/>
      <w:divBdr>
        <w:top w:val="none" w:sz="0" w:space="0" w:color="auto"/>
        <w:left w:val="none" w:sz="0" w:space="0" w:color="auto"/>
        <w:bottom w:val="none" w:sz="0" w:space="0" w:color="auto"/>
        <w:right w:val="none" w:sz="0" w:space="0" w:color="auto"/>
      </w:divBdr>
      <w:divsChild>
        <w:div w:id="342627649">
          <w:marLeft w:val="0"/>
          <w:marRight w:val="0"/>
          <w:marTop w:val="0"/>
          <w:marBottom w:val="0"/>
          <w:divBdr>
            <w:top w:val="none" w:sz="0" w:space="0" w:color="auto"/>
            <w:left w:val="none" w:sz="0" w:space="0" w:color="auto"/>
            <w:bottom w:val="none" w:sz="0" w:space="0" w:color="auto"/>
            <w:right w:val="none" w:sz="0" w:space="0" w:color="auto"/>
          </w:divBdr>
          <w:divsChild>
            <w:div w:id="1483111146">
              <w:marLeft w:val="0"/>
              <w:marRight w:val="0"/>
              <w:marTop w:val="0"/>
              <w:marBottom w:val="0"/>
              <w:divBdr>
                <w:top w:val="none" w:sz="0" w:space="0" w:color="auto"/>
                <w:left w:val="none" w:sz="0" w:space="0" w:color="auto"/>
                <w:bottom w:val="none" w:sz="0" w:space="0" w:color="auto"/>
                <w:right w:val="none" w:sz="0" w:space="0" w:color="auto"/>
              </w:divBdr>
              <w:divsChild>
                <w:div w:id="152139863">
                  <w:marLeft w:val="0"/>
                  <w:marRight w:val="0"/>
                  <w:marTop w:val="0"/>
                  <w:marBottom w:val="0"/>
                  <w:divBdr>
                    <w:top w:val="none" w:sz="0" w:space="0" w:color="auto"/>
                    <w:left w:val="none" w:sz="0" w:space="0" w:color="auto"/>
                    <w:bottom w:val="none" w:sz="0" w:space="0" w:color="auto"/>
                    <w:right w:val="none" w:sz="0" w:space="0" w:color="auto"/>
                  </w:divBdr>
                  <w:divsChild>
                    <w:div w:id="696083833">
                      <w:marLeft w:val="0"/>
                      <w:marRight w:val="0"/>
                      <w:marTop w:val="0"/>
                      <w:marBottom w:val="0"/>
                      <w:divBdr>
                        <w:top w:val="none" w:sz="0" w:space="0" w:color="auto"/>
                        <w:left w:val="none" w:sz="0" w:space="0" w:color="auto"/>
                        <w:bottom w:val="none" w:sz="0" w:space="0" w:color="auto"/>
                        <w:right w:val="none" w:sz="0" w:space="0" w:color="auto"/>
                      </w:divBdr>
                      <w:divsChild>
                        <w:div w:id="975330148">
                          <w:marLeft w:val="0"/>
                          <w:marRight w:val="0"/>
                          <w:marTop w:val="0"/>
                          <w:marBottom w:val="0"/>
                          <w:divBdr>
                            <w:top w:val="none" w:sz="0" w:space="0" w:color="auto"/>
                            <w:left w:val="none" w:sz="0" w:space="0" w:color="auto"/>
                            <w:bottom w:val="none" w:sz="0" w:space="0" w:color="auto"/>
                            <w:right w:val="none" w:sz="0" w:space="0" w:color="auto"/>
                          </w:divBdr>
                          <w:divsChild>
                            <w:div w:id="52024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442630">
      <w:bodyDiv w:val="1"/>
      <w:marLeft w:val="0"/>
      <w:marRight w:val="0"/>
      <w:marTop w:val="0"/>
      <w:marBottom w:val="0"/>
      <w:divBdr>
        <w:top w:val="none" w:sz="0" w:space="0" w:color="auto"/>
        <w:left w:val="none" w:sz="0" w:space="0" w:color="auto"/>
        <w:bottom w:val="none" w:sz="0" w:space="0" w:color="auto"/>
        <w:right w:val="none" w:sz="0" w:space="0" w:color="auto"/>
      </w:divBdr>
    </w:div>
    <w:div w:id="2118210439">
      <w:bodyDiv w:val="1"/>
      <w:marLeft w:val="0"/>
      <w:marRight w:val="0"/>
      <w:marTop w:val="0"/>
      <w:marBottom w:val="0"/>
      <w:divBdr>
        <w:top w:val="none" w:sz="0" w:space="0" w:color="auto"/>
        <w:left w:val="none" w:sz="0" w:space="0" w:color="auto"/>
        <w:bottom w:val="none" w:sz="0" w:space="0" w:color="auto"/>
        <w:right w:val="none" w:sz="0" w:space="0" w:color="auto"/>
      </w:divBdr>
    </w:div>
    <w:div w:id="2125616046">
      <w:bodyDiv w:val="1"/>
      <w:marLeft w:val="0"/>
      <w:marRight w:val="0"/>
      <w:marTop w:val="0"/>
      <w:marBottom w:val="0"/>
      <w:divBdr>
        <w:top w:val="none" w:sz="0" w:space="0" w:color="auto"/>
        <w:left w:val="none" w:sz="0" w:space="0" w:color="auto"/>
        <w:bottom w:val="none" w:sz="0" w:space="0" w:color="auto"/>
        <w:right w:val="none" w:sz="0" w:space="0" w:color="auto"/>
      </w:divBdr>
    </w:div>
    <w:div w:id="2125879418">
      <w:bodyDiv w:val="1"/>
      <w:marLeft w:val="0"/>
      <w:marRight w:val="0"/>
      <w:marTop w:val="0"/>
      <w:marBottom w:val="0"/>
      <w:divBdr>
        <w:top w:val="none" w:sz="0" w:space="0" w:color="auto"/>
        <w:left w:val="none" w:sz="0" w:space="0" w:color="auto"/>
        <w:bottom w:val="none" w:sz="0" w:space="0" w:color="auto"/>
        <w:right w:val="none" w:sz="0" w:space="0" w:color="auto"/>
      </w:divBdr>
    </w:div>
    <w:div w:id="2129346892">
      <w:bodyDiv w:val="1"/>
      <w:marLeft w:val="0"/>
      <w:marRight w:val="0"/>
      <w:marTop w:val="0"/>
      <w:marBottom w:val="0"/>
      <w:divBdr>
        <w:top w:val="none" w:sz="0" w:space="0" w:color="auto"/>
        <w:left w:val="none" w:sz="0" w:space="0" w:color="auto"/>
        <w:bottom w:val="none" w:sz="0" w:space="0" w:color="auto"/>
        <w:right w:val="none" w:sz="0" w:space="0" w:color="auto"/>
      </w:divBdr>
    </w:div>
    <w:div w:id="2130658457">
      <w:bodyDiv w:val="1"/>
      <w:marLeft w:val="0"/>
      <w:marRight w:val="0"/>
      <w:marTop w:val="0"/>
      <w:marBottom w:val="0"/>
      <w:divBdr>
        <w:top w:val="none" w:sz="0" w:space="0" w:color="auto"/>
        <w:left w:val="none" w:sz="0" w:space="0" w:color="auto"/>
        <w:bottom w:val="none" w:sz="0" w:space="0" w:color="auto"/>
        <w:right w:val="none" w:sz="0" w:space="0" w:color="auto"/>
      </w:divBdr>
    </w:div>
    <w:div w:id="2136101078">
      <w:bodyDiv w:val="1"/>
      <w:marLeft w:val="0"/>
      <w:marRight w:val="0"/>
      <w:marTop w:val="0"/>
      <w:marBottom w:val="0"/>
      <w:divBdr>
        <w:top w:val="none" w:sz="0" w:space="0" w:color="auto"/>
        <w:left w:val="none" w:sz="0" w:space="0" w:color="auto"/>
        <w:bottom w:val="none" w:sz="0" w:space="0" w:color="auto"/>
        <w:right w:val="none" w:sz="0" w:space="0" w:color="auto"/>
      </w:divBdr>
    </w:div>
    <w:div w:id="2137674499">
      <w:bodyDiv w:val="1"/>
      <w:marLeft w:val="0"/>
      <w:marRight w:val="0"/>
      <w:marTop w:val="0"/>
      <w:marBottom w:val="0"/>
      <w:divBdr>
        <w:top w:val="none" w:sz="0" w:space="0" w:color="auto"/>
        <w:left w:val="none" w:sz="0" w:space="0" w:color="auto"/>
        <w:bottom w:val="none" w:sz="0" w:space="0" w:color="auto"/>
        <w:right w:val="none" w:sz="0" w:space="0" w:color="auto"/>
      </w:divBdr>
    </w:div>
    <w:div w:id="2146073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63533-FEC9-422C-87D9-2E86E9FA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708</TotalTime>
  <Pages>87</Pages>
  <Words>18210</Words>
  <Characters>125656</Characters>
  <Application>Microsoft Office Word</Application>
  <DocSecurity>0</DocSecurity>
  <Lines>1047</Lines>
  <Paragraphs>287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143579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Szemán László</dc:creator>
  <cp:keywords/>
  <dc:description/>
  <cp:lastModifiedBy>Szemán László</cp:lastModifiedBy>
  <cp:revision>675</cp:revision>
  <dcterms:created xsi:type="dcterms:W3CDTF">2024-12-19T11:47:00Z</dcterms:created>
  <dcterms:modified xsi:type="dcterms:W3CDTF">2025-01-02T08:55:00Z</dcterms:modified>
</cp:coreProperties>
</file>