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E140" w14:textId="77777777" w:rsidR="00A9656F" w:rsidRPr="00A9656F" w:rsidRDefault="00A9656F" w:rsidP="00A9656F">
      <w:p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Kényszer-kielégítési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problémák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– </w:t>
      </w:r>
      <w:proofErr w:type="spellStart"/>
      <w:r w:rsidRPr="00A9656F">
        <w:rPr>
          <w:rFonts w:ascii="Segoe UI Emoji" w:hAnsi="Segoe UI Emoji" w:cs="Segoe UI Emoji"/>
          <w:b/>
          <w:bCs/>
        </w:rPr>
        <w:t>Összefoglaló</w:t>
      </w:r>
      <w:proofErr w:type="spellEnd"/>
    </w:p>
    <w:p w14:paraId="638422D9" w14:textId="77777777" w:rsidR="00A9656F" w:rsidRPr="00A9656F" w:rsidRDefault="00A9656F" w:rsidP="00A9656F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Különbség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általános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keresési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probléma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kényszer-kielégítési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probléma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között</w:t>
      </w:r>
      <w:proofErr w:type="spellEnd"/>
      <w:r w:rsidRPr="00A9656F">
        <w:rPr>
          <w:rFonts w:ascii="Segoe UI Emoji" w:hAnsi="Segoe UI Emoji" w:cs="Segoe UI Emoji"/>
          <w:b/>
          <w:bCs/>
        </w:rPr>
        <w:br/>
        <w:t xml:space="preserve">Az </w:t>
      </w:r>
      <w:proofErr w:type="spellStart"/>
      <w:r w:rsidRPr="00A9656F">
        <w:rPr>
          <w:rFonts w:ascii="Segoe UI Emoji" w:hAnsi="Segoe UI Emoji" w:cs="Segoe UI Emoji"/>
          <w:b/>
          <w:bCs/>
        </w:rPr>
        <w:t>általános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keresési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probléma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esetén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állapot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„</w:t>
      </w:r>
      <w:proofErr w:type="spellStart"/>
      <w:r w:rsidRPr="00A9656F">
        <w:rPr>
          <w:rFonts w:ascii="Segoe UI Emoji" w:hAnsi="Segoe UI Emoji" w:cs="Segoe UI Emoji"/>
          <w:b/>
          <w:bCs/>
        </w:rPr>
        <w:t>fekete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doboz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”, </w:t>
      </w:r>
      <w:proofErr w:type="spellStart"/>
      <w:r w:rsidRPr="00A9656F">
        <w:rPr>
          <w:rFonts w:ascii="Segoe UI Emoji" w:hAnsi="Segoe UI Emoji" w:cs="Segoe UI Emoji"/>
          <w:b/>
          <w:bCs/>
        </w:rPr>
        <w:t>amit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bármilyen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adatstruktúra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képviselhet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. A </w:t>
      </w:r>
      <w:proofErr w:type="spellStart"/>
      <w:r w:rsidRPr="00A9656F">
        <w:rPr>
          <w:rFonts w:ascii="Segoe UI Emoji" w:hAnsi="Segoe UI Emoji" w:cs="Segoe UI Emoji"/>
          <w:b/>
          <w:bCs/>
        </w:rPr>
        <w:t>kereséshez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elegend</w:t>
      </w:r>
      <w:r w:rsidRPr="00A9656F">
        <w:rPr>
          <w:rFonts w:ascii="Calibri" w:hAnsi="Calibri" w:cs="Calibri"/>
          <w:b/>
          <w:bCs/>
        </w:rPr>
        <w:t>ő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állapotátmeneteket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a </w:t>
      </w:r>
      <w:proofErr w:type="spellStart"/>
      <w:r w:rsidRPr="00A9656F">
        <w:rPr>
          <w:rFonts w:ascii="Segoe UI Emoji" w:hAnsi="Segoe UI Emoji" w:cs="Segoe UI Emoji"/>
          <w:b/>
          <w:bCs/>
        </w:rPr>
        <w:t>heurisztikát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céltesztet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ismerni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  <w:r w:rsidRPr="00A9656F">
        <w:rPr>
          <w:rFonts w:ascii="Segoe UI Emoji" w:hAnsi="Segoe UI Emoji" w:cs="Segoe UI Emoji"/>
          <w:b/>
          <w:bCs/>
        </w:rPr>
        <w:br/>
        <w:t xml:space="preserve">A </w:t>
      </w:r>
      <w:proofErr w:type="spellStart"/>
      <w:r w:rsidRPr="00A9656F">
        <w:rPr>
          <w:rFonts w:ascii="Segoe UI Emoji" w:hAnsi="Segoe UI Emoji" w:cs="Segoe UI Emoji"/>
          <w:b/>
          <w:bCs/>
        </w:rPr>
        <w:t>kényszer-kielégítési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probléma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(CSP) </w:t>
      </w:r>
      <w:proofErr w:type="spellStart"/>
      <w:r w:rsidRPr="00A9656F">
        <w:rPr>
          <w:rFonts w:ascii="Segoe UI Emoji" w:hAnsi="Segoe UI Emoji" w:cs="Segoe UI Emoji"/>
          <w:b/>
          <w:bCs/>
        </w:rPr>
        <w:t>esetén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állapot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változók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értékeinek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halmaza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. Minden </w:t>
      </w:r>
      <w:proofErr w:type="spellStart"/>
      <w:r w:rsidRPr="00A9656F">
        <w:rPr>
          <w:rFonts w:ascii="Segoe UI Emoji" w:hAnsi="Segoe UI Emoji" w:cs="Segoe UI Emoji"/>
          <w:b/>
          <w:bCs/>
        </w:rPr>
        <w:t>változó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XiX_iXi</w:t>
      </w:r>
      <w:proofErr w:type="spellEnd"/>
      <w:r w:rsidRPr="00A9656F">
        <w:rPr>
          <w:rFonts w:ascii="Arial" w:hAnsi="Arial" w:cs="Arial"/>
          <w:b/>
          <w:bCs/>
        </w:rPr>
        <w:t>​</w:t>
      </w:r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saját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tartományából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DiD_iDi</w:t>
      </w:r>
      <w:proofErr w:type="spellEnd"/>
      <w:r w:rsidRPr="00A9656F">
        <w:rPr>
          <w:rFonts w:ascii="Arial" w:hAnsi="Arial" w:cs="Arial"/>
          <w:b/>
          <w:bCs/>
        </w:rPr>
        <w:t>​</w:t>
      </w:r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vesz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fel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értéket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. A </w:t>
      </w:r>
      <w:proofErr w:type="spellStart"/>
      <w:r w:rsidRPr="00A9656F">
        <w:rPr>
          <w:rFonts w:ascii="Segoe UI Emoji" w:hAnsi="Segoe UI Emoji" w:cs="Segoe UI Emoji"/>
          <w:b/>
          <w:bCs/>
        </w:rPr>
        <w:t>céltesztet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halmaza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határozza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meg, </w:t>
      </w:r>
      <w:proofErr w:type="spellStart"/>
      <w:r w:rsidRPr="00A9656F">
        <w:rPr>
          <w:rFonts w:ascii="Segoe UI Emoji" w:hAnsi="Segoe UI Emoji" w:cs="Segoe UI Emoji"/>
          <w:b/>
          <w:bCs/>
        </w:rPr>
        <w:t>amelyek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meghatározzák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hogy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mely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értékkombinációk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engedélyezettek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</w:p>
    <w:p w14:paraId="5F39CD6D" w14:textId="77777777" w:rsidR="00A9656F" w:rsidRPr="00A9656F" w:rsidRDefault="00A9656F" w:rsidP="00A9656F">
      <w:p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pict w14:anchorId="3488B5AD">
          <v:rect id="_x0000_i1187" style="width:0;height:1.5pt" o:hralign="center" o:hrstd="t" o:hr="t" fillcolor="#a0a0a0" stroked="f"/>
        </w:pict>
      </w:r>
    </w:p>
    <w:p w14:paraId="478AAC55" w14:textId="77777777" w:rsidR="00A9656F" w:rsidRPr="00A9656F" w:rsidRDefault="00A9656F" w:rsidP="00A9656F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t xml:space="preserve">A </w:t>
      </w:r>
      <w:proofErr w:type="spellStart"/>
      <w:r w:rsidRPr="00A9656F">
        <w:rPr>
          <w:rFonts w:ascii="Segoe UI Emoji" w:hAnsi="Segoe UI Emoji" w:cs="Segoe UI Emoji"/>
          <w:b/>
          <w:bCs/>
        </w:rPr>
        <w:t>kényszer-kielégítési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feladat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megadása</w:t>
      </w:r>
      <w:proofErr w:type="spellEnd"/>
      <w:r w:rsidRPr="00A9656F">
        <w:rPr>
          <w:rFonts w:ascii="Segoe UI Emoji" w:hAnsi="Segoe UI Emoji" w:cs="Segoe UI Emoji"/>
          <w:b/>
          <w:bCs/>
        </w:rPr>
        <w:br/>
      </w:r>
      <w:proofErr w:type="spellStart"/>
      <w:r w:rsidRPr="00A9656F">
        <w:rPr>
          <w:rFonts w:ascii="Segoe UI Emoji" w:hAnsi="Segoe UI Emoji" w:cs="Segoe UI Emoji"/>
          <w:b/>
          <w:bCs/>
        </w:rPr>
        <w:t>Egy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CSP </w:t>
      </w:r>
      <w:proofErr w:type="spellStart"/>
      <w:r w:rsidRPr="00A9656F">
        <w:rPr>
          <w:rFonts w:ascii="Segoe UI Emoji" w:hAnsi="Segoe UI Emoji" w:cs="Segoe UI Emoji"/>
          <w:b/>
          <w:bCs/>
        </w:rPr>
        <w:t>három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halmazzal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adható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meg:</w:t>
      </w:r>
      <w:r w:rsidRPr="00A9656F">
        <w:rPr>
          <w:rFonts w:ascii="Segoe UI Emoji" w:hAnsi="Segoe UI Emoji" w:cs="Segoe UI Emoji"/>
          <w:b/>
          <w:bCs/>
        </w:rPr>
        <w:br/>
        <w:t>(X, D, C)</w:t>
      </w:r>
      <w:r w:rsidRPr="00A9656F">
        <w:rPr>
          <w:rFonts w:ascii="Segoe UI Emoji" w:hAnsi="Segoe UI Emoji" w:cs="Segoe UI Emoji"/>
          <w:b/>
          <w:bCs/>
        </w:rPr>
        <w:br/>
      </w:r>
      <w:proofErr w:type="spellStart"/>
      <w:r w:rsidRPr="00A9656F">
        <w:rPr>
          <w:rFonts w:ascii="Segoe UI Emoji" w:hAnsi="Segoe UI Emoji" w:cs="Segoe UI Emoji"/>
          <w:b/>
          <w:bCs/>
        </w:rPr>
        <w:t>ahol</w:t>
      </w:r>
      <w:proofErr w:type="spellEnd"/>
    </w:p>
    <w:p w14:paraId="2E021BA3" w14:textId="77777777" w:rsidR="00A9656F" w:rsidRPr="00A9656F" w:rsidRDefault="00A9656F" w:rsidP="00A9656F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t>X = {X</w:t>
      </w:r>
      <w:r w:rsidRPr="00A9656F">
        <w:rPr>
          <w:rFonts w:ascii="Cambria Math" w:hAnsi="Cambria Math" w:cs="Cambria Math"/>
          <w:b/>
          <w:bCs/>
        </w:rPr>
        <w:t>₁</w:t>
      </w:r>
      <w:r w:rsidRPr="00A9656F">
        <w:rPr>
          <w:rFonts w:ascii="Segoe UI Emoji" w:hAnsi="Segoe UI Emoji" w:cs="Segoe UI Emoji"/>
          <w:b/>
          <w:bCs/>
        </w:rPr>
        <w:t>, X</w:t>
      </w:r>
      <w:r w:rsidRPr="00A9656F">
        <w:rPr>
          <w:rFonts w:ascii="Cambria Math" w:hAnsi="Cambria Math" w:cs="Cambria Math"/>
          <w:b/>
          <w:bCs/>
        </w:rPr>
        <w:t>₂</w:t>
      </w:r>
      <w:r w:rsidRPr="00A9656F">
        <w:rPr>
          <w:rFonts w:ascii="Segoe UI Emoji" w:hAnsi="Segoe UI Emoji" w:cs="Segoe UI Emoji"/>
          <w:b/>
          <w:bCs/>
        </w:rPr>
        <w:t>, ..., X</w:t>
      </w:r>
      <w:r w:rsidRPr="00A9656F">
        <w:rPr>
          <w:rFonts w:ascii="Cambria Math" w:hAnsi="Cambria Math" w:cs="Cambria Math"/>
          <w:b/>
          <w:bCs/>
        </w:rPr>
        <w:t>ₙ</w:t>
      </w:r>
      <w:r w:rsidRPr="00A9656F">
        <w:rPr>
          <w:rFonts w:ascii="Segoe UI Emoji" w:hAnsi="Segoe UI Emoji" w:cs="Segoe UI Emoji"/>
          <w:b/>
          <w:bCs/>
        </w:rPr>
        <w:t xml:space="preserve">}: </w:t>
      </w:r>
      <w:proofErr w:type="spellStart"/>
      <w:r w:rsidRPr="00A9656F">
        <w:rPr>
          <w:rFonts w:ascii="Segoe UI Emoji" w:hAnsi="Segoe UI Emoji" w:cs="Segoe UI Emoji"/>
          <w:b/>
          <w:bCs/>
        </w:rPr>
        <w:t>változók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halmaza</w:t>
      </w:r>
      <w:proofErr w:type="spellEnd"/>
    </w:p>
    <w:p w14:paraId="21EAFF21" w14:textId="77777777" w:rsidR="00A9656F" w:rsidRPr="00A9656F" w:rsidRDefault="00A9656F" w:rsidP="00A9656F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t>D = {D</w:t>
      </w:r>
      <w:r w:rsidRPr="00A9656F">
        <w:rPr>
          <w:rFonts w:ascii="Cambria Math" w:hAnsi="Cambria Math" w:cs="Cambria Math"/>
          <w:b/>
          <w:bCs/>
        </w:rPr>
        <w:t>₁</w:t>
      </w:r>
      <w:r w:rsidRPr="00A9656F">
        <w:rPr>
          <w:rFonts w:ascii="Segoe UI Emoji" w:hAnsi="Segoe UI Emoji" w:cs="Segoe UI Emoji"/>
          <w:b/>
          <w:bCs/>
        </w:rPr>
        <w:t>, D</w:t>
      </w:r>
      <w:r w:rsidRPr="00A9656F">
        <w:rPr>
          <w:rFonts w:ascii="Cambria Math" w:hAnsi="Cambria Math" w:cs="Cambria Math"/>
          <w:b/>
          <w:bCs/>
        </w:rPr>
        <w:t>₂</w:t>
      </w:r>
      <w:r w:rsidRPr="00A9656F">
        <w:rPr>
          <w:rFonts w:ascii="Segoe UI Emoji" w:hAnsi="Segoe UI Emoji" w:cs="Segoe UI Emoji"/>
          <w:b/>
          <w:bCs/>
        </w:rPr>
        <w:t>, ..., D</w:t>
      </w:r>
      <w:r w:rsidRPr="00A9656F">
        <w:rPr>
          <w:rFonts w:ascii="Cambria Math" w:hAnsi="Cambria Math" w:cs="Cambria Math"/>
          <w:b/>
          <w:bCs/>
        </w:rPr>
        <w:t>ₙ</w:t>
      </w:r>
      <w:r w:rsidRPr="00A9656F">
        <w:rPr>
          <w:rFonts w:ascii="Segoe UI Emoji" w:hAnsi="Segoe UI Emoji" w:cs="Segoe UI Emoji"/>
          <w:b/>
          <w:bCs/>
        </w:rPr>
        <w:t xml:space="preserve">}: a </w:t>
      </w:r>
      <w:proofErr w:type="spellStart"/>
      <w:r w:rsidRPr="00A9656F">
        <w:rPr>
          <w:rFonts w:ascii="Segoe UI Emoji" w:hAnsi="Segoe UI Emoji" w:cs="Segoe UI Emoji"/>
          <w:b/>
          <w:bCs/>
        </w:rPr>
        <w:t>változók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tartományai</w:t>
      </w:r>
      <w:proofErr w:type="spellEnd"/>
    </w:p>
    <w:p w14:paraId="4F4A5055" w14:textId="77777777" w:rsidR="00A9656F" w:rsidRPr="00A9656F" w:rsidRDefault="00A9656F" w:rsidP="00A9656F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t xml:space="preserve">C: a </w:t>
      </w: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halmaza</w:t>
      </w:r>
      <w:proofErr w:type="spellEnd"/>
    </w:p>
    <w:p w14:paraId="70F8A152" w14:textId="77777777" w:rsidR="00A9656F" w:rsidRPr="00A9656F" w:rsidRDefault="00A9656F" w:rsidP="00A9656F">
      <w:p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Példa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9656F">
        <w:rPr>
          <w:rFonts w:ascii="Segoe UI Emoji" w:hAnsi="Segoe UI Emoji" w:cs="Segoe UI Emoji"/>
          <w:b/>
          <w:bCs/>
        </w:rPr>
        <w:t>térképszínezés</w:t>
      </w:r>
      <w:proofErr w:type="spellEnd"/>
      <w:r w:rsidRPr="00A9656F">
        <w:rPr>
          <w:rFonts w:ascii="Segoe UI Emoji" w:hAnsi="Segoe UI Emoji" w:cs="Segoe UI Emoji"/>
          <w:b/>
          <w:bCs/>
        </w:rPr>
        <w:br/>
      </w:r>
      <w:proofErr w:type="spellStart"/>
      <w:r w:rsidRPr="00A9656F">
        <w:rPr>
          <w:rFonts w:ascii="Segoe UI Emoji" w:hAnsi="Segoe UI Emoji" w:cs="Segoe UI Emoji"/>
          <w:b/>
          <w:bCs/>
        </w:rPr>
        <w:t>Változók</w:t>
      </w:r>
      <w:proofErr w:type="spellEnd"/>
      <w:r w:rsidRPr="00A9656F">
        <w:rPr>
          <w:rFonts w:ascii="Segoe UI Emoji" w:hAnsi="Segoe UI Emoji" w:cs="Segoe UI Emoji"/>
          <w:b/>
          <w:bCs/>
        </w:rPr>
        <w:t>: WA, NT, Q, NSW, V, SA, T</w:t>
      </w:r>
      <w:r w:rsidRPr="00A9656F">
        <w:rPr>
          <w:rFonts w:ascii="Segoe UI Emoji" w:hAnsi="Segoe UI Emoji" w:cs="Segoe UI Emoji"/>
          <w:b/>
          <w:bCs/>
        </w:rPr>
        <w:br/>
      </w:r>
      <w:proofErr w:type="spellStart"/>
      <w:r w:rsidRPr="00A9656F">
        <w:rPr>
          <w:rFonts w:ascii="Segoe UI Emoji" w:hAnsi="Segoe UI Emoji" w:cs="Segoe UI Emoji"/>
          <w:b/>
          <w:bCs/>
        </w:rPr>
        <w:t>Tartomány</w:t>
      </w:r>
      <w:proofErr w:type="spellEnd"/>
      <w:r w:rsidRPr="00A9656F">
        <w:rPr>
          <w:rFonts w:ascii="Segoe UI Emoji" w:hAnsi="Segoe UI Emoji" w:cs="Segoe UI Emoji"/>
          <w:b/>
          <w:bCs/>
        </w:rPr>
        <w:t>: {</w:t>
      </w:r>
      <w:proofErr w:type="spellStart"/>
      <w:r w:rsidRPr="00A9656F">
        <w:rPr>
          <w:rFonts w:ascii="Segoe UI Emoji" w:hAnsi="Segoe UI Emoji" w:cs="Segoe UI Emoji"/>
          <w:b/>
          <w:bCs/>
        </w:rPr>
        <w:t>piros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zöld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kék</w:t>
      </w:r>
      <w:proofErr w:type="spellEnd"/>
      <w:r w:rsidRPr="00A9656F">
        <w:rPr>
          <w:rFonts w:ascii="Segoe UI Emoji" w:hAnsi="Segoe UI Emoji" w:cs="Segoe UI Emoji"/>
          <w:b/>
          <w:bCs/>
        </w:rPr>
        <w:t>}</w:t>
      </w:r>
      <w:r w:rsidRPr="00A9656F">
        <w:rPr>
          <w:rFonts w:ascii="Segoe UI Emoji" w:hAnsi="Segoe UI Emoji" w:cs="Segoe UI Emoji"/>
          <w:b/>
          <w:bCs/>
        </w:rPr>
        <w:br/>
      </w: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9656F">
        <w:rPr>
          <w:rFonts w:ascii="Segoe UI Emoji" w:hAnsi="Segoe UI Emoji" w:cs="Segoe UI Emoji"/>
          <w:b/>
          <w:bCs/>
        </w:rPr>
        <w:t>szomszédos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tartományok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különböz</w:t>
      </w:r>
      <w:r w:rsidRPr="00A9656F">
        <w:rPr>
          <w:rFonts w:ascii="Calibri" w:hAnsi="Calibri" w:cs="Calibri"/>
          <w:b/>
          <w:bCs/>
        </w:rPr>
        <w:t>ő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szín</w:t>
      </w:r>
      <w:r w:rsidRPr="00A9656F">
        <w:rPr>
          <w:rFonts w:ascii="Calibri" w:hAnsi="Calibri" w:cs="Calibri"/>
          <w:b/>
          <w:bCs/>
        </w:rPr>
        <w:t>ű</w:t>
      </w:r>
      <w:r w:rsidRPr="00A9656F">
        <w:rPr>
          <w:rFonts w:ascii="Segoe UI Emoji" w:hAnsi="Segoe UI Emoji" w:cs="Segoe UI Emoji"/>
          <w:b/>
          <w:bCs/>
        </w:rPr>
        <w:t>ek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</w:p>
    <w:p w14:paraId="0D51BBD5" w14:textId="77777777" w:rsidR="00A9656F" w:rsidRPr="00A9656F" w:rsidRDefault="00A9656F" w:rsidP="00A9656F">
      <w:p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pict w14:anchorId="7BAE8D87">
          <v:rect id="_x0000_i1188" style="width:0;height:1.5pt" o:hralign="center" o:hrstd="t" o:hr="t" fillcolor="#a0a0a0" stroked="f"/>
        </w:pict>
      </w:r>
    </w:p>
    <w:p w14:paraId="139F835E" w14:textId="77777777" w:rsidR="00A9656F" w:rsidRPr="00A9656F" w:rsidRDefault="00A9656F" w:rsidP="00A9656F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Kemény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puha </w:t>
      </w: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</w:p>
    <w:p w14:paraId="697F6E55" w14:textId="77777777" w:rsidR="00A9656F" w:rsidRPr="00A9656F" w:rsidRDefault="00A9656F" w:rsidP="00A9656F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Kemény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A9656F">
        <w:rPr>
          <w:rFonts w:ascii="Segoe UI Emoji" w:hAnsi="Segoe UI Emoji" w:cs="Segoe UI Emoji"/>
          <w:b/>
          <w:bCs/>
        </w:rPr>
        <w:t>abszolút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) </w:t>
      </w: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9656F">
        <w:rPr>
          <w:rFonts w:ascii="Segoe UI Emoji" w:hAnsi="Segoe UI Emoji" w:cs="Segoe UI Emoji"/>
          <w:b/>
          <w:bCs/>
        </w:rPr>
        <w:t>kötelez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en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teljesülniük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kell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(pl. WA ≠ NT).</w:t>
      </w:r>
    </w:p>
    <w:p w14:paraId="58B8B421" w14:textId="77777777" w:rsidR="00A9656F" w:rsidRPr="00A9656F" w:rsidRDefault="00A9656F" w:rsidP="00A9656F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t>Puha (</w:t>
      </w:r>
      <w:proofErr w:type="spellStart"/>
      <w:r w:rsidRPr="00A9656F">
        <w:rPr>
          <w:rFonts w:ascii="Segoe UI Emoji" w:hAnsi="Segoe UI Emoji" w:cs="Segoe UI Emoji"/>
          <w:b/>
          <w:bCs/>
        </w:rPr>
        <w:t>preferencia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) </w:t>
      </w: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9656F">
        <w:rPr>
          <w:rFonts w:ascii="Segoe UI Emoji" w:hAnsi="Segoe UI Emoji" w:cs="Segoe UI Emoji"/>
          <w:b/>
          <w:bCs/>
        </w:rPr>
        <w:t>megszeghet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de </w:t>
      </w:r>
      <w:proofErr w:type="spellStart"/>
      <w:r w:rsidRPr="00A9656F">
        <w:rPr>
          <w:rFonts w:ascii="Segoe UI Emoji" w:hAnsi="Segoe UI Emoji" w:cs="Segoe UI Emoji"/>
          <w:b/>
          <w:bCs/>
        </w:rPr>
        <w:t>költség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vagy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preferencia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jár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hozzájuk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(pl. „a </w:t>
      </w:r>
      <w:proofErr w:type="spellStart"/>
      <w:r w:rsidRPr="00A9656F">
        <w:rPr>
          <w:rFonts w:ascii="Segoe UI Emoji" w:hAnsi="Segoe UI Emoji" w:cs="Segoe UI Emoji"/>
          <w:b/>
          <w:bCs/>
        </w:rPr>
        <w:t>piros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jobb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mint a </w:t>
      </w:r>
      <w:proofErr w:type="spellStart"/>
      <w:r w:rsidRPr="00A9656F">
        <w:rPr>
          <w:rFonts w:ascii="Segoe UI Emoji" w:hAnsi="Segoe UI Emoji" w:cs="Segoe UI Emoji"/>
          <w:b/>
          <w:bCs/>
        </w:rPr>
        <w:t>zöld</w:t>
      </w:r>
      <w:proofErr w:type="spellEnd"/>
      <w:r w:rsidRPr="00A9656F">
        <w:rPr>
          <w:rFonts w:ascii="Segoe UI Emoji" w:hAnsi="Segoe UI Emoji" w:cs="Segoe UI Emoji"/>
          <w:b/>
          <w:bCs/>
        </w:rPr>
        <w:t>”).</w:t>
      </w:r>
      <w:r w:rsidRPr="00A9656F">
        <w:rPr>
          <w:rFonts w:ascii="Segoe UI Emoji" w:hAnsi="Segoe UI Emoji" w:cs="Segoe UI Emoji"/>
          <w:b/>
          <w:bCs/>
        </w:rPr>
        <w:br/>
        <w:t xml:space="preserve">Puha </w:t>
      </w:r>
      <w:proofErr w:type="spellStart"/>
      <w:r w:rsidRPr="00A9656F">
        <w:rPr>
          <w:rFonts w:ascii="Segoe UI Emoji" w:hAnsi="Segoe UI Emoji" w:cs="Segoe UI Emoji"/>
          <w:b/>
          <w:bCs/>
        </w:rPr>
        <w:t>kényszereknél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cél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összköltség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minimalizálása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A9656F">
        <w:rPr>
          <w:rFonts w:ascii="Segoe UI Emoji" w:hAnsi="Segoe UI Emoji" w:cs="Segoe UI Emoji"/>
          <w:b/>
          <w:bCs/>
        </w:rPr>
        <w:t>optimalizációs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probléma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</w:p>
    <w:p w14:paraId="40E33C7E" w14:textId="77777777" w:rsidR="00A9656F" w:rsidRPr="00A9656F" w:rsidRDefault="00A9656F" w:rsidP="00A9656F">
      <w:p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pict w14:anchorId="72787285">
          <v:rect id="_x0000_i1189" style="width:0;height:1.5pt" o:hralign="center" o:hrstd="t" o:hr="t" fillcolor="#a0a0a0" stroked="f"/>
        </w:pict>
      </w:r>
    </w:p>
    <w:p w14:paraId="689473D4" w14:textId="77777777" w:rsidR="00A9656F" w:rsidRPr="00A9656F" w:rsidRDefault="00A9656F" w:rsidP="00A9656F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t xml:space="preserve">A </w:t>
      </w:r>
      <w:proofErr w:type="spellStart"/>
      <w:r w:rsidRPr="00A9656F">
        <w:rPr>
          <w:rFonts w:ascii="Segoe UI Emoji" w:hAnsi="Segoe UI Emoji" w:cs="Segoe UI Emoji"/>
          <w:b/>
          <w:bCs/>
        </w:rPr>
        <w:t>kényszer-kielégítési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probléma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megoldása</w:t>
      </w:r>
      <w:proofErr w:type="spellEnd"/>
    </w:p>
    <w:p w14:paraId="222C85DA" w14:textId="77777777" w:rsidR="00A9656F" w:rsidRPr="00A9656F" w:rsidRDefault="00A9656F" w:rsidP="00A9656F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t xml:space="preserve">Standard </w:t>
      </w:r>
      <w:proofErr w:type="spellStart"/>
      <w:r w:rsidRPr="00A9656F">
        <w:rPr>
          <w:rFonts w:ascii="Segoe UI Emoji" w:hAnsi="Segoe UI Emoji" w:cs="Segoe UI Emoji"/>
          <w:b/>
          <w:bCs/>
        </w:rPr>
        <w:t>keresés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9656F">
        <w:rPr>
          <w:rFonts w:ascii="Segoe UI Emoji" w:hAnsi="Segoe UI Emoji" w:cs="Segoe UI Emoji"/>
          <w:b/>
          <w:bCs/>
        </w:rPr>
        <w:t>mélységi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keresés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minden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lépésben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új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változót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kap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értéket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</w:p>
    <w:p w14:paraId="2117BD03" w14:textId="77777777" w:rsidR="00A9656F" w:rsidRPr="00A9656F" w:rsidRDefault="00A9656F" w:rsidP="00A9656F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Visszalépéses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keresés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(Backtracking): </w:t>
      </w:r>
      <w:proofErr w:type="spellStart"/>
      <w:r w:rsidRPr="00A9656F">
        <w:rPr>
          <w:rFonts w:ascii="Segoe UI Emoji" w:hAnsi="Segoe UI Emoji" w:cs="Segoe UI Emoji"/>
          <w:b/>
          <w:bCs/>
        </w:rPr>
        <w:t>alapvet</w:t>
      </w:r>
      <w:r w:rsidRPr="00A9656F">
        <w:rPr>
          <w:rFonts w:ascii="Calibri" w:hAnsi="Calibri" w:cs="Calibri"/>
          <w:b/>
          <w:bCs/>
        </w:rPr>
        <w:t>ő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módszer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CSP-</w:t>
      </w:r>
      <w:proofErr w:type="spellStart"/>
      <w:r w:rsidRPr="00A9656F">
        <w:rPr>
          <w:rFonts w:ascii="Segoe UI Emoji" w:hAnsi="Segoe UI Emoji" w:cs="Segoe UI Emoji"/>
          <w:b/>
          <w:bCs/>
        </w:rPr>
        <w:t>kre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– ha </w:t>
      </w:r>
      <w:proofErr w:type="spellStart"/>
      <w:r w:rsidRPr="00A9656F">
        <w:rPr>
          <w:rFonts w:ascii="Segoe UI Emoji" w:hAnsi="Segoe UI Emoji" w:cs="Segoe UI Emoji"/>
          <w:b/>
          <w:bCs/>
        </w:rPr>
        <w:t>ellentmondás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adódik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visszalép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el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z</w:t>
      </w:r>
      <w:r w:rsidRPr="00A9656F">
        <w:rPr>
          <w:rFonts w:ascii="Calibri" w:hAnsi="Calibri" w:cs="Calibri"/>
          <w:b/>
          <w:bCs/>
        </w:rPr>
        <w:t>ő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változóhoz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</w:p>
    <w:p w14:paraId="26BAD423" w14:textId="77777777" w:rsidR="00A9656F" w:rsidRPr="00A9656F" w:rsidRDefault="00A9656F" w:rsidP="00A9656F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lastRenderedPageBreak/>
        <w:t>Fejlettebb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megoldási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technikák</w:t>
      </w:r>
      <w:proofErr w:type="spellEnd"/>
      <w:r w:rsidRPr="00A9656F">
        <w:rPr>
          <w:rFonts w:ascii="Segoe UI Emoji" w:hAnsi="Segoe UI Emoji" w:cs="Segoe UI Emoji"/>
          <w:b/>
          <w:bCs/>
        </w:rPr>
        <w:t>:</w:t>
      </w:r>
    </w:p>
    <w:p w14:paraId="68691775" w14:textId="77777777" w:rsidR="00A9656F" w:rsidRPr="00A9656F" w:rsidRDefault="00A9656F" w:rsidP="00A9656F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Heurisztikák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A9656F">
        <w:rPr>
          <w:rFonts w:ascii="Segoe UI Emoji" w:hAnsi="Segoe UI Emoji" w:cs="Segoe UI Emoji"/>
          <w:b/>
          <w:bCs/>
        </w:rPr>
        <w:t>változó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- </w:t>
      </w:r>
      <w:proofErr w:type="spellStart"/>
      <w:r w:rsidRPr="00A9656F">
        <w:rPr>
          <w:rFonts w:ascii="Segoe UI Emoji" w:hAnsi="Segoe UI Emoji" w:cs="Segoe UI Emoji"/>
          <w:b/>
          <w:bCs/>
        </w:rPr>
        <w:t>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értékválasztás</w:t>
      </w:r>
      <w:proofErr w:type="spellEnd"/>
      <w:r w:rsidRPr="00A9656F">
        <w:rPr>
          <w:rFonts w:ascii="Segoe UI Emoji" w:hAnsi="Segoe UI Emoji" w:cs="Segoe UI Emoji"/>
          <w:b/>
          <w:bCs/>
        </w:rPr>
        <w:t>)</w:t>
      </w:r>
    </w:p>
    <w:p w14:paraId="22B5CE0E" w14:textId="77777777" w:rsidR="00A9656F" w:rsidRPr="00A9656F" w:rsidRDefault="00A9656F" w:rsidP="00A9656F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El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renéz</w:t>
      </w:r>
      <w:r w:rsidRPr="00A9656F">
        <w:rPr>
          <w:rFonts w:ascii="Calibri" w:hAnsi="Calibri" w:cs="Calibri"/>
          <w:b/>
          <w:bCs/>
        </w:rPr>
        <w:t>ő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ellen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rzés</w:t>
      </w:r>
      <w:proofErr w:type="spellEnd"/>
    </w:p>
    <w:p w14:paraId="33AEADCD" w14:textId="77777777" w:rsidR="00A9656F" w:rsidRPr="00A9656F" w:rsidRDefault="00A9656F" w:rsidP="00A9656F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terjesztése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(pl. </w:t>
      </w:r>
      <w:proofErr w:type="spellStart"/>
      <w:r w:rsidRPr="00A9656F">
        <w:rPr>
          <w:rFonts w:ascii="Segoe UI Emoji" w:hAnsi="Segoe UI Emoji" w:cs="Segoe UI Emoji"/>
          <w:b/>
          <w:bCs/>
        </w:rPr>
        <w:t>élkonzisztencia</w:t>
      </w:r>
      <w:proofErr w:type="spellEnd"/>
      <w:r w:rsidRPr="00A9656F">
        <w:rPr>
          <w:rFonts w:ascii="Segoe UI Emoji" w:hAnsi="Segoe UI Emoji" w:cs="Segoe UI Emoji"/>
          <w:b/>
          <w:bCs/>
        </w:rPr>
        <w:t>)</w:t>
      </w:r>
    </w:p>
    <w:p w14:paraId="4F4E6C96" w14:textId="77777777" w:rsidR="00A9656F" w:rsidRPr="00A9656F" w:rsidRDefault="00A9656F" w:rsidP="00A9656F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Lokális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keresés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A9656F">
        <w:rPr>
          <w:rFonts w:ascii="Segoe UI Emoji" w:hAnsi="Segoe UI Emoji" w:cs="Segoe UI Emoji"/>
          <w:b/>
          <w:bCs/>
        </w:rPr>
        <w:t>minimális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konfliktus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módszer</w:t>
      </w:r>
      <w:proofErr w:type="spellEnd"/>
      <w:r w:rsidRPr="00A9656F">
        <w:rPr>
          <w:rFonts w:ascii="Segoe UI Emoji" w:hAnsi="Segoe UI Emoji" w:cs="Segoe UI Emoji"/>
          <w:b/>
          <w:bCs/>
        </w:rPr>
        <w:t>).</w:t>
      </w:r>
    </w:p>
    <w:p w14:paraId="0EA88B8A" w14:textId="77777777" w:rsidR="00A9656F" w:rsidRPr="00A9656F" w:rsidRDefault="00A9656F" w:rsidP="00A9656F">
      <w:p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pict w14:anchorId="11CE4989">
          <v:rect id="_x0000_i1190" style="width:0;height:1.5pt" o:hralign="center" o:hrstd="t" o:hr="t" fillcolor="#a0a0a0" stroked="f"/>
        </w:pict>
      </w:r>
    </w:p>
    <w:p w14:paraId="72FDE6D3" w14:textId="77777777" w:rsidR="00A9656F" w:rsidRPr="00A9656F" w:rsidRDefault="00A9656F" w:rsidP="00A9656F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típusai</w:t>
      </w:r>
      <w:proofErr w:type="spellEnd"/>
    </w:p>
    <w:p w14:paraId="118D279D" w14:textId="77777777" w:rsidR="00A9656F" w:rsidRPr="00A9656F" w:rsidRDefault="00A9656F" w:rsidP="00A9656F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Unáris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kényszer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9656F">
        <w:rPr>
          <w:rFonts w:ascii="Segoe UI Emoji" w:hAnsi="Segoe UI Emoji" w:cs="Segoe UI Emoji"/>
          <w:b/>
          <w:bCs/>
        </w:rPr>
        <w:t>egy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változóra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vonatkozik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(pl. SA ≠ </w:t>
      </w:r>
      <w:proofErr w:type="spellStart"/>
      <w:r w:rsidRPr="00A9656F">
        <w:rPr>
          <w:rFonts w:ascii="Segoe UI Emoji" w:hAnsi="Segoe UI Emoji" w:cs="Segoe UI Emoji"/>
          <w:b/>
          <w:bCs/>
        </w:rPr>
        <w:t>zöld</w:t>
      </w:r>
      <w:proofErr w:type="spellEnd"/>
      <w:r w:rsidRPr="00A9656F">
        <w:rPr>
          <w:rFonts w:ascii="Segoe UI Emoji" w:hAnsi="Segoe UI Emoji" w:cs="Segoe UI Emoji"/>
          <w:b/>
          <w:bCs/>
        </w:rPr>
        <w:t>).</w:t>
      </w:r>
    </w:p>
    <w:p w14:paraId="6F35685B" w14:textId="77777777" w:rsidR="00A9656F" w:rsidRPr="00A9656F" w:rsidRDefault="00A9656F" w:rsidP="00A9656F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Bináris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kényszer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9656F">
        <w:rPr>
          <w:rFonts w:ascii="Segoe UI Emoji" w:hAnsi="Segoe UI Emoji" w:cs="Segoe UI Emoji"/>
          <w:b/>
          <w:bCs/>
        </w:rPr>
        <w:t>két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változóra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vonatkozik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(pl. SA ≠ WA).</w:t>
      </w:r>
    </w:p>
    <w:p w14:paraId="6EF15F58" w14:textId="77777777" w:rsidR="00A9656F" w:rsidRPr="00A9656F" w:rsidRDefault="00A9656F" w:rsidP="00A9656F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Magasabb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rend</w:t>
      </w:r>
      <w:r w:rsidRPr="00A9656F">
        <w:rPr>
          <w:rFonts w:ascii="Calibri" w:hAnsi="Calibri" w:cs="Calibri"/>
          <w:b/>
          <w:bCs/>
        </w:rPr>
        <w:t>ű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kényszer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9656F">
        <w:rPr>
          <w:rFonts w:ascii="Segoe UI Emoji" w:hAnsi="Segoe UI Emoji" w:cs="Segoe UI Emoji"/>
          <w:b/>
          <w:bCs/>
        </w:rPr>
        <w:t>három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vagy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több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változóra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vonatkozik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(pl. </w:t>
      </w:r>
      <w:proofErr w:type="spellStart"/>
      <w:r w:rsidRPr="00A9656F">
        <w:rPr>
          <w:rFonts w:ascii="Segoe UI Emoji" w:hAnsi="Segoe UI Emoji" w:cs="Segoe UI Emoji"/>
          <w:b/>
          <w:bCs/>
        </w:rPr>
        <w:t>bet</w:t>
      </w:r>
      <w:r w:rsidRPr="00A9656F">
        <w:rPr>
          <w:rFonts w:ascii="Calibri" w:hAnsi="Calibri" w:cs="Calibri"/>
          <w:b/>
          <w:bCs/>
        </w:rPr>
        <w:t>ű</w:t>
      </w:r>
      <w:r w:rsidRPr="00A9656F">
        <w:rPr>
          <w:rFonts w:ascii="Segoe UI Emoji" w:hAnsi="Segoe UI Emoji" w:cs="Segoe UI Emoji"/>
          <w:b/>
          <w:bCs/>
        </w:rPr>
        <w:t>rejtvény</w:t>
      </w:r>
      <w:proofErr w:type="spellEnd"/>
      <w:r w:rsidRPr="00A9656F">
        <w:rPr>
          <w:rFonts w:ascii="Segoe UI Emoji" w:hAnsi="Segoe UI Emoji" w:cs="Segoe UI Emoji"/>
          <w:b/>
          <w:bCs/>
        </w:rPr>
        <w:t>).</w:t>
      </w:r>
    </w:p>
    <w:p w14:paraId="3CE3AF93" w14:textId="77777777" w:rsidR="00A9656F" w:rsidRPr="00A9656F" w:rsidRDefault="00A9656F" w:rsidP="00A9656F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t xml:space="preserve">Puha </w:t>
      </w: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9656F">
        <w:rPr>
          <w:rFonts w:ascii="Segoe UI Emoji" w:hAnsi="Segoe UI Emoji" w:cs="Segoe UI Emoji"/>
          <w:b/>
          <w:bCs/>
        </w:rPr>
        <w:t>preferenciákat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vagy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súlyokat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tartalmaznak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</w:p>
    <w:p w14:paraId="05D376F1" w14:textId="77777777" w:rsidR="00A9656F" w:rsidRPr="00A9656F" w:rsidRDefault="00A9656F" w:rsidP="00A9656F">
      <w:p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pict w14:anchorId="31E7D1EE">
          <v:rect id="_x0000_i1191" style="width:0;height:1.5pt" o:hralign="center" o:hrstd="t" o:hr="t" fillcolor="#a0a0a0" stroked="f"/>
        </w:pict>
      </w:r>
    </w:p>
    <w:p w14:paraId="1C86BB8B" w14:textId="77777777" w:rsidR="00A9656F" w:rsidRPr="00A9656F" w:rsidRDefault="00A9656F" w:rsidP="00A9656F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Kényszergráf</w:t>
      </w:r>
      <w:proofErr w:type="spellEnd"/>
      <w:r w:rsidRPr="00A9656F">
        <w:rPr>
          <w:rFonts w:ascii="Segoe UI Emoji" w:hAnsi="Segoe UI Emoji" w:cs="Segoe UI Emoji"/>
          <w:b/>
          <w:bCs/>
        </w:rPr>
        <w:br/>
        <w:t xml:space="preserve">A </w:t>
      </w:r>
      <w:proofErr w:type="spellStart"/>
      <w:r w:rsidRPr="00A9656F">
        <w:rPr>
          <w:rFonts w:ascii="Segoe UI Emoji" w:hAnsi="Segoe UI Emoji" w:cs="Segoe UI Emoji"/>
          <w:b/>
          <w:bCs/>
        </w:rPr>
        <w:t>kényszergráf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bináris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CSP-k </w:t>
      </w:r>
      <w:proofErr w:type="spellStart"/>
      <w:r w:rsidRPr="00A9656F">
        <w:rPr>
          <w:rFonts w:ascii="Segoe UI Emoji" w:hAnsi="Segoe UI Emoji" w:cs="Segoe UI Emoji"/>
          <w:b/>
          <w:bCs/>
        </w:rPr>
        <w:t>vizuális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ábrázolása</w:t>
      </w:r>
      <w:proofErr w:type="spellEnd"/>
      <w:r w:rsidRPr="00A9656F">
        <w:rPr>
          <w:rFonts w:ascii="Segoe UI Emoji" w:hAnsi="Segoe UI Emoji" w:cs="Segoe UI Emoji"/>
          <w:b/>
          <w:bCs/>
        </w:rPr>
        <w:t>:</w:t>
      </w:r>
    </w:p>
    <w:p w14:paraId="77D57B9D" w14:textId="77777777" w:rsidR="00A9656F" w:rsidRPr="00A9656F" w:rsidRDefault="00A9656F" w:rsidP="00A9656F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Csúcsok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A9656F">
        <w:rPr>
          <w:rFonts w:ascii="Segoe UI Emoji" w:hAnsi="Segoe UI Emoji" w:cs="Segoe UI Emoji"/>
          <w:b/>
          <w:bCs/>
        </w:rPr>
        <w:t>változók</w:t>
      </w:r>
      <w:proofErr w:type="spellEnd"/>
    </w:p>
    <w:p w14:paraId="53F4381C" w14:textId="77777777" w:rsidR="00A9656F" w:rsidRPr="00A9656F" w:rsidRDefault="00A9656F" w:rsidP="00A9656F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Élek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változók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között</w:t>
      </w:r>
      <w:proofErr w:type="spellEnd"/>
      <w:r w:rsidRPr="00A9656F">
        <w:rPr>
          <w:rFonts w:ascii="Segoe UI Emoji" w:hAnsi="Segoe UI Emoji" w:cs="Segoe UI Emoji"/>
          <w:b/>
          <w:bCs/>
        </w:rPr>
        <w:br/>
        <w:t xml:space="preserve">A </w:t>
      </w:r>
      <w:proofErr w:type="spellStart"/>
      <w:r w:rsidRPr="00A9656F">
        <w:rPr>
          <w:rFonts w:ascii="Segoe UI Emoji" w:hAnsi="Segoe UI Emoji" w:cs="Segoe UI Emoji"/>
          <w:b/>
          <w:bCs/>
        </w:rPr>
        <w:t>gráf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szerkezetének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vizsgálatával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keresés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gyorsítható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  <w:r w:rsidRPr="00A9656F">
        <w:rPr>
          <w:rFonts w:ascii="Segoe UI Emoji" w:hAnsi="Segoe UI Emoji" w:cs="Segoe UI Emoji"/>
          <w:b/>
          <w:bCs/>
        </w:rPr>
        <w:br/>
        <w:t xml:space="preserve">Ha a </w:t>
      </w:r>
      <w:proofErr w:type="spellStart"/>
      <w:r w:rsidRPr="00A9656F">
        <w:rPr>
          <w:rFonts w:ascii="Segoe UI Emoji" w:hAnsi="Segoe UI Emoji" w:cs="Segoe UI Emoji"/>
          <w:b/>
          <w:bCs/>
        </w:rPr>
        <w:t>gráf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több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összefügg</w:t>
      </w:r>
      <w:r w:rsidRPr="00A9656F">
        <w:rPr>
          <w:rFonts w:ascii="Calibri" w:hAnsi="Calibri" w:cs="Calibri"/>
          <w:b/>
          <w:bCs/>
        </w:rPr>
        <w:t>ő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komponensb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áll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azok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függetlenül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megoldhatók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(pl. </w:t>
      </w:r>
      <w:proofErr w:type="spellStart"/>
      <w:r w:rsidRPr="00A9656F">
        <w:rPr>
          <w:rFonts w:ascii="Segoe UI Emoji" w:hAnsi="Segoe UI Emoji" w:cs="Segoe UI Emoji"/>
          <w:b/>
          <w:bCs/>
        </w:rPr>
        <w:t>Tazmánia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külön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részprobléma</w:t>
      </w:r>
      <w:proofErr w:type="spellEnd"/>
      <w:r w:rsidRPr="00A9656F">
        <w:rPr>
          <w:rFonts w:ascii="Segoe UI Emoji" w:hAnsi="Segoe UI Emoji" w:cs="Segoe UI Emoji"/>
          <w:b/>
          <w:bCs/>
        </w:rPr>
        <w:t>).</w:t>
      </w:r>
    </w:p>
    <w:p w14:paraId="5B197099" w14:textId="77777777" w:rsidR="00A9656F" w:rsidRPr="00A9656F" w:rsidRDefault="00A9656F" w:rsidP="00A9656F">
      <w:p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pict w14:anchorId="256D640A">
          <v:rect id="_x0000_i1192" style="width:0;height:1.5pt" o:hralign="center" o:hrstd="t" o:hr="t" fillcolor="#a0a0a0" stroked="f"/>
        </w:pict>
      </w:r>
    </w:p>
    <w:p w14:paraId="7A018308" w14:textId="77777777" w:rsidR="00A9656F" w:rsidRPr="00A9656F" w:rsidRDefault="00A9656F" w:rsidP="00A9656F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Visszalépéses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keresés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</w:t>
      </w:r>
      <w:r w:rsidRPr="00A9656F">
        <w:rPr>
          <w:rFonts w:ascii="Calibri" w:hAnsi="Calibri" w:cs="Calibri"/>
          <w:b/>
          <w:bCs/>
        </w:rPr>
        <w:t>ű</w:t>
      </w:r>
      <w:r w:rsidRPr="00A9656F">
        <w:rPr>
          <w:rFonts w:ascii="Segoe UI Emoji" w:hAnsi="Segoe UI Emoji" w:cs="Segoe UI Emoji"/>
          <w:b/>
          <w:bCs/>
        </w:rPr>
        <w:t>ködése</w:t>
      </w:r>
      <w:proofErr w:type="spellEnd"/>
      <w:r w:rsidRPr="00A9656F">
        <w:rPr>
          <w:rFonts w:ascii="Segoe UI Emoji" w:hAnsi="Segoe UI Emoji" w:cs="Segoe UI Emoji"/>
          <w:b/>
          <w:bCs/>
        </w:rPr>
        <w:br/>
        <w:t xml:space="preserve">A </w:t>
      </w:r>
      <w:proofErr w:type="spellStart"/>
      <w:r w:rsidRPr="00A9656F">
        <w:rPr>
          <w:rFonts w:ascii="Segoe UI Emoji" w:hAnsi="Segoe UI Emoji" w:cs="Segoe UI Emoji"/>
          <w:b/>
          <w:bCs/>
        </w:rPr>
        <w:t>visszalépéses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keresés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mélységi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keresés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ahol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minden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szinten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új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változónak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rendelünk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értéket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  <w:r w:rsidRPr="00A9656F">
        <w:rPr>
          <w:rFonts w:ascii="Segoe UI Emoji" w:hAnsi="Segoe UI Emoji" w:cs="Segoe UI Emoji"/>
          <w:b/>
          <w:bCs/>
        </w:rPr>
        <w:br/>
        <w:t xml:space="preserve">Ha </w:t>
      </w:r>
      <w:proofErr w:type="spellStart"/>
      <w:r w:rsidRPr="00A9656F">
        <w:rPr>
          <w:rFonts w:ascii="Segoe UI Emoji" w:hAnsi="Segoe UI Emoji" w:cs="Segoe UI Emoji"/>
          <w:b/>
          <w:bCs/>
        </w:rPr>
        <w:t>az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ütközik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valamely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korábbi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kényszerrel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visszalépünk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(backtrack).</w:t>
      </w:r>
      <w:r w:rsidRPr="00A9656F">
        <w:rPr>
          <w:rFonts w:ascii="Segoe UI Emoji" w:hAnsi="Segoe UI Emoji" w:cs="Segoe UI Emoji"/>
          <w:b/>
          <w:bCs/>
        </w:rPr>
        <w:br/>
        <w:t xml:space="preserve">A </w:t>
      </w:r>
      <w:proofErr w:type="spellStart"/>
      <w:r w:rsidRPr="00A9656F">
        <w:rPr>
          <w:rFonts w:ascii="Segoe UI Emoji" w:hAnsi="Segoe UI Emoji" w:cs="Segoe UI Emoji"/>
          <w:b/>
          <w:bCs/>
        </w:rPr>
        <w:t>változók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hozzárendelése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kommutatív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ezért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keresési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fa </w:t>
      </w:r>
      <w:proofErr w:type="spellStart"/>
      <w:r w:rsidRPr="00A9656F">
        <w:rPr>
          <w:rFonts w:ascii="Segoe UI Emoji" w:hAnsi="Segoe UI Emoji" w:cs="Segoe UI Emoji"/>
          <w:b/>
          <w:bCs/>
        </w:rPr>
        <w:t>mélysége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változók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számával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egyezik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meg.</w:t>
      </w:r>
    </w:p>
    <w:p w14:paraId="270CC7DD" w14:textId="77777777" w:rsidR="00A9656F" w:rsidRPr="00A9656F" w:rsidRDefault="00A9656F" w:rsidP="00A9656F">
      <w:p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pict w14:anchorId="70A39F88">
          <v:rect id="_x0000_i1193" style="width:0;height:1.5pt" o:hralign="center" o:hrstd="t" o:hr="t" fillcolor="#a0a0a0" stroked="f"/>
        </w:pict>
      </w:r>
    </w:p>
    <w:p w14:paraId="305C29CD" w14:textId="77777777" w:rsidR="00A9656F" w:rsidRPr="00A9656F" w:rsidRDefault="00A9656F" w:rsidP="00A9656F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Heurisztikák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visszalépéses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keresés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gyorsítására</w:t>
      </w:r>
      <w:proofErr w:type="spellEnd"/>
    </w:p>
    <w:p w14:paraId="5ABC6002" w14:textId="77777777" w:rsidR="00A9656F" w:rsidRPr="00A9656F" w:rsidRDefault="00A9656F" w:rsidP="00A9656F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t xml:space="preserve">MRV (Minimum Remaining Values): </w:t>
      </w:r>
      <w:proofErr w:type="spellStart"/>
      <w:r w:rsidRPr="00A9656F">
        <w:rPr>
          <w:rFonts w:ascii="Segoe UI Emoji" w:hAnsi="Segoe UI Emoji" w:cs="Segoe UI Emoji"/>
          <w:b/>
          <w:bCs/>
        </w:rPr>
        <w:t>válaszd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azt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változót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amelynek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legkevesebb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megengedett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értéke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maradt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A9656F">
        <w:rPr>
          <w:rFonts w:ascii="Segoe UI Emoji" w:hAnsi="Segoe UI Emoji" w:cs="Segoe UI Emoji"/>
          <w:b/>
          <w:bCs/>
        </w:rPr>
        <w:t>legkorlátozottabb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változó</w:t>
      </w:r>
      <w:proofErr w:type="spellEnd"/>
      <w:r w:rsidRPr="00A9656F">
        <w:rPr>
          <w:rFonts w:ascii="Segoe UI Emoji" w:hAnsi="Segoe UI Emoji" w:cs="Segoe UI Emoji"/>
          <w:b/>
          <w:bCs/>
        </w:rPr>
        <w:t>).</w:t>
      </w:r>
    </w:p>
    <w:p w14:paraId="07BC11F5" w14:textId="77777777" w:rsidR="00A9656F" w:rsidRPr="00A9656F" w:rsidRDefault="00A9656F" w:rsidP="00A9656F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lastRenderedPageBreak/>
        <w:t>Fokszám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heurisztika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ha </w:t>
      </w:r>
      <w:proofErr w:type="spellStart"/>
      <w:r w:rsidRPr="00A9656F">
        <w:rPr>
          <w:rFonts w:ascii="Segoe UI Emoji" w:hAnsi="Segoe UI Emoji" w:cs="Segoe UI Emoji"/>
          <w:b/>
          <w:bCs/>
        </w:rPr>
        <w:t>több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MRV </w:t>
      </w:r>
      <w:proofErr w:type="spellStart"/>
      <w:r w:rsidRPr="00A9656F">
        <w:rPr>
          <w:rFonts w:ascii="Segoe UI Emoji" w:hAnsi="Segoe UI Emoji" w:cs="Segoe UI Emoji"/>
          <w:b/>
          <w:bCs/>
        </w:rPr>
        <w:t>azonos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válaszd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azt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amely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legtöbb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kényszerben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szerepel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</w:p>
    <w:p w14:paraId="5509A6B0" w14:textId="77777777" w:rsidR="00A9656F" w:rsidRPr="00A9656F" w:rsidRDefault="00A9656F" w:rsidP="00A9656F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Legkevésbé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korlátozó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9656F">
        <w:rPr>
          <w:rFonts w:ascii="Segoe UI Emoji" w:hAnsi="Segoe UI Emoji" w:cs="Segoe UI Emoji"/>
          <w:b/>
          <w:bCs/>
        </w:rPr>
        <w:t>válaszd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azt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értéket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amely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legkevesebb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értéket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zárja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ki a </w:t>
      </w:r>
      <w:proofErr w:type="spellStart"/>
      <w:r w:rsidRPr="00A9656F">
        <w:rPr>
          <w:rFonts w:ascii="Segoe UI Emoji" w:hAnsi="Segoe UI Emoji" w:cs="Segoe UI Emoji"/>
          <w:b/>
          <w:bCs/>
        </w:rPr>
        <w:t>többi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változó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számára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</w:p>
    <w:p w14:paraId="6E4CA11A" w14:textId="77777777" w:rsidR="00A9656F" w:rsidRPr="00A9656F" w:rsidRDefault="00A9656F" w:rsidP="00A9656F">
      <w:p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Ezek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heurisztikák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jelent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sen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csökkentik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keresési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tér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méretét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</w:p>
    <w:p w14:paraId="0CCD4342" w14:textId="77777777" w:rsidR="00A9656F" w:rsidRPr="00A9656F" w:rsidRDefault="00A9656F" w:rsidP="00A9656F">
      <w:p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pict w14:anchorId="502C24AF">
          <v:rect id="_x0000_i1194" style="width:0;height:1.5pt" o:hralign="center" o:hrstd="t" o:hr="t" fillcolor="#a0a0a0" stroked="f"/>
        </w:pict>
      </w:r>
    </w:p>
    <w:p w14:paraId="3999E22A" w14:textId="77777777" w:rsidR="00A9656F" w:rsidRPr="00A9656F" w:rsidRDefault="00A9656F" w:rsidP="00A9656F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El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renéz</w:t>
      </w:r>
      <w:r w:rsidRPr="00A9656F">
        <w:rPr>
          <w:rFonts w:ascii="Calibri" w:hAnsi="Calibri" w:cs="Calibri"/>
          <w:b/>
          <w:bCs/>
        </w:rPr>
        <w:t>ő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ellen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rzés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(Forward Checking) </w:t>
      </w:r>
      <w:proofErr w:type="spellStart"/>
      <w:r w:rsidRPr="00A9656F">
        <w:rPr>
          <w:rFonts w:ascii="Segoe UI Emoji" w:hAnsi="Segoe UI Emoji" w:cs="Segoe UI Emoji"/>
          <w:b/>
          <w:bCs/>
        </w:rPr>
        <w:t>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terjesztése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(Constraint Propagation)</w:t>
      </w:r>
    </w:p>
    <w:p w14:paraId="5F863F05" w14:textId="77777777" w:rsidR="00A9656F" w:rsidRPr="00A9656F" w:rsidRDefault="00A9656F" w:rsidP="00A9656F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El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renéz</w:t>
      </w:r>
      <w:r w:rsidRPr="00A9656F">
        <w:rPr>
          <w:rFonts w:ascii="Calibri" w:hAnsi="Calibri" w:cs="Calibri"/>
          <w:b/>
          <w:bCs/>
        </w:rPr>
        <w:t>ő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ellen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rzés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9656F">
        <w:rPr>
          <w:rFonts w:ascii="Segoe UI Emoji" w:hAnsi="Segoe UI Emoji" w:cs="Segoe UI Emoji"/>
          <w:b/>
          <w:bCs/>
        </w:rPr>
        <w:t>nyilvántartja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még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értéket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nem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kapott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változók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lehetséges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értékeit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leáll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ha </w:t>
      </w:r>
      <w:proofErr w:type="spellStart"/>
      <w:r w:rsidRPr="00A9656F">
        <w:rPr>
          <w:rFonts w:ascii="Segoe UI Emoji" w:hAnsi="Segoe UI Emoji" w:cs="Segoe UI Emoji"/>
          <w:b/>
          <w:bCs/>
        </w:rPr>
        <w:t>valamelyik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változónak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már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nincs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engedélyezett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értéke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. </w:t>
      </w:r>
      <w:proofErr w:type="spellStart"/>
      <w:r w:rsidRPr="00A9656F">
        <w:rPr>
          <w:rFonts w:ascii="Segoe UI Emoji" w:hAnsi="Segoe UI Emoji" w:cs="Segoe UI Emoji"/>
          <w:b/>
          <w:bCs/>
        </w:rPr>
        <w:t>Csak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lépéssel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néz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el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re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</w:p>
    <w:p w14:paraId="3C2C93E2" w14:textId="77777777" w:rsidR="00A9656F" w:rsidRPr="00A9656F" w:rsidRDefault="00A9656F" w:rsidP="00A9656F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terjesztése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a </w:t>
      </w:r>
      <w:proofErr w:type="spellStart"/>
      <w:r w:rsidRPr="00A9656F">
        <w:rPr>
          <w:rFonts w:ascii="Segoe UI Emoji" w:hAnsi="Segoe UI Emoji" w:cs="Segoe UI Emoji"/>
          <w:b/>
          <w:bCs/>
        </w:rPr>
        <w:t>kényszereket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lokálisan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érvényesíti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több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lépést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el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re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következtet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így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korábban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felismeri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zsákutcákat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</w:p>
    <w:p w14:paraId="1532229D" w14:textId="77777777" w:rsidR="00A9656F" w:rsidRPr="00A9656F" w:rsidRDefault="00A9656F" w:rsidP="00A9656F">
      <w:pPr>
        <w:rPr>
          <w:rFonts w:ascii="Segoe UI Emoji" w:hAnsi="Segoe UI Emoji" w:cs="Segoe UI Emoji"/>
          <w:b/>
          <w:bCs/>
        </w:rPr>
      </w:pPr>
      <w:r w:rsidRPr="00A9656F">
        <w:rPr>
          <w:rFonts w:ascii="Segoe UI Emoji" w:hAnsi="Segoe UI Emoji" w:cs="Segoe UI Emoji"/>
          <w:b/>
          <w:bCs/>
        </w:rPr>
        <w:pict w14:anchorId="48882637">
          <v:rect id="_x0000_i1195" style="width:0;height:1.5pt" o:hralign="center" o:hrstd="t" o:hr="t" fillcolor="#a0a0a0" stroked="f"/>
        </w:pict>
      </w:r>
    </w:p>
    <w:p w14:paraId="3F66AEE3" w14:textId="77777777" w:rsidR="00A9656F" w:rsidRPr="00A9656F" w:rsidRDefault="00A9656F" w:rsidP="00A9656F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proofErr w:type="spellStart"/>
      <w:r w:rsidRPr="00A9656F">
        <w:rPr>
          <w:rFonts w:ascii="Segoe UI Emoji" w:hAnsi="Segoe UI Emoji" w:cs="Segoe UI Emoji"/>
          <w:b/>
          <w:bCs/>
        </w:rPr>
        <w:t>Élkonzisztencia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(Arc Consistency)</w:t>
      </w:r>
      <w:r w:rsidRPr="00A9656F">
        <w:rPr>
          <w:rFonts w:ascii="Segoe UI Emoji" w:hAnsi="Segoe UI Emoji" w:cs="Segoe UI Emoji"/>
          <w:b/>
          <w:bCs/>
        </w:rPr>
        <w:br/>
      </w:r>
      <w:proofErr w:type="spellStart"/>
      <w:r w:rsidRPr="00A9656F">
        <w:rPr>
          <w:rFonts w:ascii="Segoe UI Emoji" w:hAnsi="Segoe UI Emoji" w:cs="Segoe UI Emoji"/>
          <w:b/>
          <w:bCs/>
        </w:rPr>
        <w:t>Egy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él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X</w:t>
      </w:r>
      <w:r w:rsidRPr="00A9656F">
        <w:rPr>
          <w:rFonts w:ascii="Arial" w:hAnsi="Arial" w:cs="Arial"/>
          <w:b/>
          <w:bCs/>
        </w:rPr>
        <w:t>ᵢ</w:t>
      </w:r>
      <w:r w:rsidRPr="00A9656F">
        <w:rPr>
          <w:rFonts w:ascii="Segoe UI Emoji" w:hAnsi="Segoe UI Emoji" w:cs="Segoe UI Emoji"/>
          <w:b/>
          <w:bCs/>
        </w:rPr>
        <w:t xml:space="preserve"> → X</w:t>
      </w:r>
      <w:r w:rsidRPr="00A9656F">
        <w:rPr>
          <w:rFonts w:ascii="Arial" w:hAnsi="Arial" w:cs="Arial"/>
          <w:b/>
          <w:bCs/>
        </w:rPr>
        <w:t>ⱼ</w:t>
      </w:r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konzisztens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ha </w:t>
      </w:r>
      <w:proofErr w:type="spellStart"/>
      <w:r w:rsidRPr="00A9656F">
        <w:rPr>
          <w:rFonts w:ascii="Segoe UI Emoji" w:hAnsi="Segoe UI Emoji" w:cs="Segoe UI Emoji"/>
          <w:b/>
          <w:bCs/>
        </w:rPr>
        <w:t>minden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x </w:t>
      </w:r>
      <w:r w:rsidRPr="00A9656F">
        <w:rPr>
          <w:rFonts w:ascii="Cambria Math" w:hAnsi="Cambria Math" w:cs="Cambria Math"/>
          <w:b/>
          <w:bCs/>
        </w:rPr>
        <w:t>∈</w:t>
      </w:r>
      <w:r w:rsidRPr="00A9656F">
        <w:rPr>
          <w:rFonts w:ascii="Segoe UI Emoji" w:hAnsi="Segoe UI Emoji" w:cs="Segoe UI Emoji"/>
          <w:b/>
          <w:bCs/>
        </w:rPr>
        <w:t xml:space="preserve"> D</w:t>
      </w:r>
      <w:r w:rsidRPr="00A9656F">
        <w:rPr>
          <w:rFonts w:ascii="Arial" w:hAnsi="Arial" w:cs="Arial"/>
          <w:b/>
          <w:bCs/>
        </w:rPr>
        <w:t>ᵢ</w:t>
      </w:r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értékhez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létezik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olyan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y </w:t>
      </w:r>
      <w:r w:rsidRPr="00A9656F">
        <w:rPr>
          <w:rFonts w:ascii="Cambria Math" w:hAnsi="Cambria Math" w:cs="Cambria Math"/>
          <w:b/>
          <w:bCs/>
        </w:rPr>
        <w:t>∈</w:t>
      </w:r>
      <w:r w:rsidRPr="00A9656F">
        <w:rPr>
          <w:rFonts w:ascii="Segoe UI Emoji" w:hAnsi="Segoe UI Emoji" w:cs="Segoe UI Emoji"/>
          <w:b/>
          <w:bCs/>
        </w:rPr>
        <w:t xml:space="preserve"> D</w:t>
      </w:r>
      <w:r w:rsidRPr="00A9656F">
        <w:rPr>
          <w:rFonts w:ascii="Arial" w:hAnsi="Arial" w:cs="Arial"/>
          <w:b/>
          <w:bCs/>
        </w:rPr>
        <w:t>ⱼ</w:t>
      </w:r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ami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kielégíti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kényszert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  <w:r w:rsidRPr="00A9656F">
        <w:rPr>
          <w:rFonts w:ascii="Segoe UI Emoji" w:hAnsi="Segoe UI Emoji" w:cs="Segoe UI Emoji"/>
          <w:b/>
          <w:bCs/>
        </w:rPr>
        <w:br/>
        <w:t xml:space="preserve">Ha </w:t>
      </w:r>
      <w:proofErr w:type="spellStart"/>
      <w:r w:rsidRPr="00A9656F">
        <w:rPr>
          <w:rFonts w:ascii="Segoe UI Emoji" w:hAnsi="Segoe UI Emoji" w:cs="Segoe UI Emoji"/>
          <w:b/>
          <w:bCs/>
        </w:rPr>
        <w:t>nincs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ilyen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y, x </w:t>
      </w:r>
      <w:proofErr w:type="spellStart"/>
      <w:r w:rsidRPr="00A9656F">
        <w:rPr>
          <w:rFonts w:ascii="Segoe UI Emoji" w:hAnsi="Segoe UI Emoji" w:cs="Segoe UI Emoji"/>
          <w:b/>
          <w:bCs/>
        </w:rPr>
        <w:t>törölhet</w:t>
      </w:r>
      <w:r w:rsidRPr="00A9656F">
        <w:rPr>
          <w:rFonts w:ascii="Calibri" w:hAnsi="Calibri" w:cs="Calibri"/>
          <w:b/>
          <w:bCs/>
        </w:rPr>
        <w:t>ő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D</w:t>
      </w:r>
      <w:r w:rsidRPr="00A9656F">
        <w:rPr>
          <w:rFonts w:ascii="Arial" w:hAnsi="Arial" w:cs="Arial"/>
          <w:b/>
          <w:bCs/>
        </w:rPr>
        <w:t>ᵢ</w:t>
      </w:r>
      <w:r w:rsidRPr="00A9656F">
        <w:rPr>
          <w:rFonts w:ascii="Segoe UI Emoji" w:hAnsi="Segoe UI Emoji" w:cs="Segoe UI Emoji"/>
          <w:b/>
          <w:bCs/>
        </w:rPr>
        <w:t>-</w:t>
      </w:r>
      <w:proofErr w:type="spellStart"/>
      <w:r w:rsidRPr="00A9656F">
        <w:rPr>
          <w:rFonts w:ascii="Segoe UI Emoji" w:hAnsi="Segoe UI Emoji" w:cs="Segoe UI Emoji"/>
          <w:b/>
          <w:bCs/>
        </w:rPr>
        <w:t>b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l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  <w:r w:rsidRPr="00A9656F">
        <w:rPr>
          <w:rFonts w:ascii="Segoe UI Emoji" w:hAnsi="Segoe UI Emoji" w:cs="Segoe UI Emoji"/>
          <w:b/>
          <w:bCs/>
        </w:rPr>
        <w:br/>
        <w:t xml:space="preserve">Az AC-3 </w:t>
      </w:r>
      <w:proofErr w:type="spellStart"/>
      <w:r w:rsidRPr="00A9656F">
        <w:rPr>
          <w:rFonts w:ascii="Segoe UI Emoji" w:hAnsi="Segoe UI Emoji" w:cs="Segoe UI Emoji"/>
          <w:b/>
          <w:bCs/>
        </w:rPr>
        <w:t>algoritmus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iteratívan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biztosítja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az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élkonzisztenciát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ha </w:t>
      </w:r>
      <w:proofErr w:type="spellStart"/>
      <w:r w:rsidRPr="00A9656F">
        <w:rPr>
          <w:rFonts w:ascii="Segoe UI Emoji" w:hAnsi="Segoe UI Emoji" w:cs="Segoe UI Emoji"/>
          <w:b/>
          <w:bCs/>
        </w:rPr>
        <w:t>egy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tartomány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változik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újraellen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rzi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szomszédokat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  <w:r w:rsidRPr="00A9656F">
        <w:rPr>
          <w:rFonts w:ascii="Segoe UI Emoji" w:hAnsi="Segoe UI Emoji" w:cs="Segoe UI Emoji"/>
          <w:b/>
          <w:bCs/>
        </w:rPr>
        <w:br/>
      </w:r>
      <w:proofErr w:type="spellStart"/>
      <w:r w:rsidRPr="00A9656F">
        <w:rPr>
          <w:rFonts w:ascii="Segoe UI Emoji" w:hAnsi="Segoe UI Emoji" w:cs="Segoe UI Emoji"/>
          <w:b/>
          <w:bCs/>
        </w:rPr>
        <w:t>Id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bonyolultság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O(n²d³), AC-4 </w:t>
      </w:r>
      <w:proofErr w:type="spellStart"/>
      <w:r w:rsidRPr="00A9656F">
        <w:rPr>
          <w:rFonts w:ascii="Segoe UI Emoji" w:hAnsi="Segoe UI Emoji" w:cs="Segoe UI Emoji"/>
          <w:b/>
          <w:bCs/>
        </w:rPr>
        <w:t>esetén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O(n²d²).</w:t>
      </w:r>
      <w:r w:rsidRPr="00A9656F">
        <w:rPr>
          <w:rFonts w:ascii="Segoe UI Emoji" w:hAnsi="Segoe UI Emoji" w:cs="Segoe UI Emoji"/>
          <w:b/>
          <w:bCs/>
        </w:rPr>
        <w:br/>
      </w:r>
      <w:proofErr w:type="spellStart"/>
      <w:r w:rsidRPr="00A9656F">
        <w:rPr>
          <w:rFonts w:ascii="Segoe UI Emoji" w:hAnsi="Segoe UI Emoji" w:cs="Segoe UI Emoji"/>
          <w:b/>
          <w:bCs/>
        </w:rPr>
        <w:t>Korlát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9656F">
        <w:rPr>
          <w:rFonts w:ascii="Segoe UI Emoji" w:hAnsi="Segoe UI Emoji" w:cs="Segoe UI Emoji"/>
          <w:b/>
          <w:bCs/>
        </w:rPr>
        <w:t>csak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bináris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kényszerek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esetén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m</w:t>
      </w:r>
      <w:r w:rsidRPr="00A9656F">
        <w:rPr>
          <w:rFonts w:ascii="Calibri" w:hAnsi="Calibri" w:cs="Calibri"/>
          <w:b/>
          <w:bCs/>
        </w:rPr>
        <w:t>ű</w:t>
      </w:r>
      <w:r w:rsidRPr="00A9656F">
        <w:rPr>
          <w:rFonts w:ascii="Segoe UI Emoji" w:hAnsi="Segoe UI Emoji" w:cs="Segoe UI Emoji"/>
          <w:b/>
          <w:bCs/>
        </w:rPr>
        <w:t>ködik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656F">
        <w:rPr>
          <w:rFonts w:ascii="Segoe UI Emoji" w:hAnsi="Segoe UI Emoji" w:cs="Segoe UI Emoji"/>
          <w:b/>
          <w:bCs/>
        </w:rPr>
        <w:t>és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A9656F">
        <w:rPr>
          <w:rFonts w:ascii="Segoe UI Emoji" w:hAnsi="Segoe UI Emoji" w:cs="Segoe UI Emoji"/>
          <w:b/>
          <w:bCs/>
        </w:rPr>
        <w:t>konzisztencia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656F">
        <w:rPr>
          <w:rFonts w:ascii="Segoe UI Emoji" w:hAnsi="Segoe UI Emoji" w:cs="Segoe UI Emoji"/>
          <w:b/>
          <w:bCs/>
        </w:rPr>
        <w:t>ellen</w:t>
      </w:r>
      <w:r w:rsidRPr="00A9656F">
        <w:rPr>
          <w:rFonts w:ascii="Calibri" w:hAnsi="Calibri" w:cs="Calibri"/>
          <w:b/>
          <w:bCs/>
        </w:rPr>
        <w:t>ő</w:t>
      </w:r>
      <w:r w:rsidRPr="00A9656F">
        <w:rPr>
          <w:rFonts w:ascii="Segoe UI Emoji" w:hAnsi="Segoe UI Emoji" w:cs="Segoe UI Emoji"/>
          <w:b/>
          <w:bCs/>
        </w:rPr>
        <w:t>rzése</w:t>
      </w:r>
      <w:proofErr w:type="spellEnd"/>
      <w:r w:rsidRPr="00A9656F">
        <w:rPr>
          <w:rFonts w:ascii="Segoe UI Emoji" w:hAnsi="Segoe UI Emoji" w:cs="Segoe UI Emoji"/>
          <w:b/>
          <w:bCs/>
        </w:rPr>
        <w:t xml:space="preserve"> NP-</w:t>
      </w:r>
      <w:proofErr w:type="spellStart"/>
      <w:r w:rsidRPr="00A9656F">
        <w:rPr>
          <w:rFonts w:ascii="Segoe UI Emoji" w:hAnsi="Segoe UI Emoji" w:cs="Segoe UI Emoji"/>
          <w:b/>
          <w:bCs/>
        </w:rPr>
        <w:t>nehéz</w:t>
      </w:r>
      <w:proofErr w:type="spellEnd"/>
      <w:r w:rsidRPr="00A9656F">
        <w:rPr>
          <w:rFonts w:ascii="Segoe UI Emoji" w:hAnsi="Segoe UI Emoji" w:cs="Segoe UI Emoji"/>
          <w:b/>
          <w:bCs/>
        </w:rPr>
        <w:t>.</w:t>
      </w:r>
    </w:p>
    <w:p w14:paraId="205B220E" w14:textId="77777777" w:rsidR="00C44CC3" w:rsidRPr="00A9656F" w:rsidRDefault="00C44CC3" w:rsidP="00A9656F"/>
    <w:sectPr w:rsidR="00C44CC3" w:rsidRPr="00A9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C85"/>
    <w:multiLevelType w:val="multilevel"/>
    <w:tmpl w:val="93E07E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72BC5"/>
    <w:multiLevelType w:val="multilevel"/>
    <w:tmpl w:val="99C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C7305"/>
    <w:multiLevelType w:val="multilevel"/>
    <w:tmpl w:val="C1B86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26D7E"/>
    <w:multiLevelType w:val="multilevel"/>
    <w:tmpl w:val="6EEA94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70CE4"/>
    <w:multiLevelType w:val="multilevel"/>
    <w:tmpl w:val="76DE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D3019"/>
    <w:multiLevelType w:val="multilevel"/>
    <w:tmpl w:val="F84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265C3"/>
    <w:multiLevelType w:val="multilevel"/>
    <w:tmpl w:val="8F7020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C3174"/>
    <w:multiLevelType w:val="multilevel"/>
    <w:tmpl w:val="FC5C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B5EE5"/>
    <w:multiLevelType w:val="multilevel"/>
    <w:tmpl w:val="6FC8AE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33C74"/>
    <w:multiLevelType w:val="multilevel"/>
    <w:tmpl w:val="F5DE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F37CE"/>
    <w:multiLevelType w:val="multilevel"/>
    <w:tmpl w:val="3C1E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36F22"/>
    <w:multiLevelType w:val="multilevel"/>
    <w:tmpl w:val="7056F3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0550D"/>
    <w:multiLevelType w:val="multilevel"/>
    <w:tmpl w:val="400A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805AC"/>
    <w:multiLevelType w:val="multilevel"/>
    <w:tmpl w:val="8B7A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B3717"/>
    <w:multiLevelType w:val="multilevel"/>
    <w:tmpl w:val="4528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34F55"/>
    <w:multiLevelType w:val="multilevel"/>
    <w:tmpl w:val="771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B053A"/>
    <w:multiLevelType w:val="multilevel"/>
    <w:tmpl w:val="463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4044D"/>
    <w:multiLevelType w:val="multilevel"/>
    <w:tmpl w:val="3A52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B4D3E"/>
    <w:multiLevelType w:val="multilevel"/>
    <w:tmpl w:val="F574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87D3E"/>
    <w:multiLevelType w:val="multilevel"/>
    <w:tmpl w:val="0F64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10DDF"/>
    <w:multiLevelType w:val="multilevel"/>
    <w:tmpl w:val="ADD0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575B9F"/>
    <w:multiLevelType w:val="multilevel"/>
    <w:tmpl w:val="4CEECA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CD5767"/>
    <w:multiLevelType w:val="multilevel"/>
    <w:tmpl w:val="8916B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6B4AE6"/>
    <w:multiLevelType w:val="multilevel"/>
    <w:tmpl w:val="4EF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74ECC"/>
    <w:multiLevelType w:val="multilevel"/>
    <w:tmpl w:val="4DB0BA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20127F"/>
    <w:multiLevelType w:val="multilevel"/>
    <w:tmpl w:val="706C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E2FD8"/>
    <w:multiLevelType w:val="multilevel"/>
    <w:tmpl w:val="611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0175C"/>
    <w:multiLevelType w:val="multilevel"/>
    <w:tmpl w:val="B54E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135351">
    <w:abstractNumId w:val="5"/>
  </w:num>
  <w:num w:numId="2" w16cid:durableId="627709775">
    <w:abstractNumId w:val="18"/>
  </w:num>
  <w:num w:numId="3" w16cid:durableId="149102195">
    <w:abstractNumId w:val="25"/>
  </w:num>
  <w:num w:numId="4" w16cid:durableId="714352270">
    <w:abstractNumId w:val="20"/>
  </w:num>
  <w:num w:numId="5" w16cid:durableId="229466025">
    <w:abstractNumId w:val="15"/>
  </w:num>
  <w:num w:numId="6" w16cid:durableId="1805393478">
    <w:abstractNumId w:val="10"/>
  </w:num>
  <w:num w:numId="7" w16cid:durableId="1496996086">
    <w:abstractNumId w:val="7"/>
  </w:num>
  <w:num w:numId="8" w16cid:durableId="1351495683">
    <w:abstractNumId w:val="4"/>
  </w:num>
  <w:num w:numId="9" w16cid:durableId="1114981825">
    <w:abstractNumId w:val="9"/>
  </w:num>
  <w:num w:numId="10" w16cid:durableId="189883521">
    <w:abstractNumId w:val="19"/>
  </w:num>
  <w:num w:numId="11" w16cid:durableId="603003072">
    <w:abstractNumId w:val="1"/>
  </w:num>
  <w:num w:numId="12" w16cid:durableId="1222210099">
    <w:abstractNumId w:val="27"/>
  </w:num>
  <w:num w:numId="13" w16cid:durableId="1733499760">
    <w:abstractNumId w:val="22"/>
  </w:num>
  <w:num w:numId="14" w16cid:durableId="176189547">
    <w:abstractNumId w:val="16"/>
  </w:num>
  <w:num w:numId="15" w16cid:durableId="208343285">
    <w:abstractNumId w:val="2"/>
  </w:num>
  <w:num w:numId="16" w16cid:durableId="1200626062">
    <w:abstractNumId w:val="12"/>
  </w:num>
  <w:num w:numId="17" w16cid:durableId="991177889">
    <w:abstractNumId w:val="6"/>
  </w:num>
  <w:num w:numId="18" w16cid:durableId="745879625">
    <w:abstractNumId w:val="17"/>
  </w:num>
  <w:num w:numId="19" w16cid:durableId="12655606">
    <w:abstractNumId w:val="0"/>
  </w:num>
  <w:num w:numId="20" w16cid:durableId="1655526759">
    <w:abstractNumId w:val="23"/>
  </w:num>
  <w:num w:numId="21" w16cid:durableId="1297758730">
    <w:abstractNumId w:val="8"/>
  </w:num>
  <w:num w:numId="22" w16cid:durableId="1358971203">
    <w:abstractNumId w:val="14"/>
  </w:num>
  <w:num w:numId="23" w16cid:durableId="1501627365">
    <w:abstractNumId w:val="21"/>
  </w:num>
  <w:num w:numId="24" w16cid:durableId="878124505">
    <w:abstractNumId w:val="3"/>
  </w:num>
  <w:num w:numId="25" w16cid:durableId="325011733">
    <w:abstractNumId w:val="13"/>
  </w:num>
  <w:num w:numId="26" w16cid:durableId="1889106261">
    <w:abstractNumId w:val="24"/>
  </w:num>
  <w:num w:numId="27" w16cid:durableId="1408458722">
    <w:abstractNumId w:val="26"/>
  </w:num>
  <w:num w:numId="28" w16cid:durableId="1080834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DE"/>
    <w:rsid w:val="000B42CB"/>
    <w:rsid w:val="003531DE"/>
    <w:rsid w:val="00786612"/>
    <w:rsid w:val="00A9656F"/>
    <w:rsid w:val="00C4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684B8-CFB5-49E2-BE6E-DD990497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1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1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1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1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1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1D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1D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1D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1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1D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1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575</Words>
  <Characters>3283</Characters>
  <Application>Microsoft Office Word</Application>
  <DocSecurity>0</DocSecurity>
  <Lines>27</Lines>
  <Paragraphs>7</Paragraphs>
  <ScaleCrop>false</ScaleCrop>
  <Company>Debreceni Egyetem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2025-10-10T07:27:00Z</dcterms:created>
  <dcterms:modified xsi:type="dcterms:W3CDTF">2025-10-10T07:29:00Z</dcterms:modified>
</cp:coreProperties>
</file>